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E3D7E" w14:textId="0EBFFEBE" w:rsidR="003529AF" w:rsidRDefault="006859DA" w:rsidP="00D76ECB">
      <w:pPr>
        <w:spacing w:after="0" w:line="360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 xml:space="preserve">Załącznik </w:t>
      </w:r>
      <w:r w:rsidR="00721526">
        <w:rPr>
          <w:rFonts w:ascii="Arial Narrow" w:hAnsi="Arial Narrow"/>
        </w:rPr>
        <w:t xml:space="preserve">nr 1 </w:t>
      </w:r>
      <w:r>
        <w:rPr>
          <w:rFonts w:ascii="Arial Narrow" w:hAnsi="Arial Narrow"/>
        </w:rPr>
        <w:t xml:space="preserve">do formularza ofertowego </w:t>
      </w:r>
    </w:p>
    <w:p w14:paraId="504A6593" w14:textId="19E26793" w:rsidR="006859DA" w:rsidRDefault="006859DA" w:rsidP="00D76ECB">
      <w:pPr>
        <w:spacing w:after="0" w:line="360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 xml:space="preserve">KALKULACJA CENY OFERTOWEJ </w:t>
      </w:r>
    </w:p>
    <w:p w14:paraId="7B9EB1DB" w14:textId="77777777" w:rsidR="009F543F" w:rsidRDefault="009F543F" w:rsidP="006859DA">
      <w:pPr>
        <w:spacing w:after="0" w:line="360" w:lineRule="auto"/>
        <w:jc w:val="center"/>
        <w:rPr>
          <w:rFonts w:ascii="Arial Narrow" w:hAnsi="Arial Narrow"/>
          <w:b/>
          <w:bCs/>
        </w:rPr>
      </w:pPr>
    </w:p>
    <w:p w14:paraId="6E26E061" w14:textId="55C9A762" w:rsidR="009F543F" w:rsidRPr="009F543F" w:rsidRDefault="00D76ECB" w:rsidP="006859DA">
      <w:pPr>
        <w:spacing w:after="0" w:line="360" w:lineRule="auto"/>
        <w:jc w:val="center"/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</w:rPr>
        <w:t xml:space="preserve">zadania pn. </w:t>
      </w:r>
      <w:r w:rsidR="009F543F" w:rsidRPr="009F543F">
        <w:rPr>
          <w:rFonts w:ascii="Arial Narrow" w:hAnsi="Arial Narrow"/>
          <w:b/>
          <w:bCs/>
        </w:rPr>
        <w:t>„ŚCIEŻKA PRZYRODNICZA NAD ŁĘKAWKĄ- KRAINA GILA"</w:t>
      </w:r>
    </w:p>
    <w:p w14:paraId="57A5A50A" w14:textId="7DFD6BF1" w:rsidR="009F543F" w:rsidRPr="009F543F" w:rsidRDefault="009F543F" w:rsidP="006859DA">
      <w:pPr>
        <w:spacing w:after="0" w:line="360" w:lineRule="auto"/>
        <w:jc w:val="center"/>
        <w:rPr>
          <w:rFonts w:ascii="Arial Narrow" w:hAnsi="Arial Narrow"/>
          <w:i/>
          <w:iCs/>
        </w:rPr>
      </w:pPr>
      <w:r w:rsidRPr="009F543F">
        <w:rPr>
          <w:rFonts w:ascii="Arial Narrow" w:hAnsi="Arial Narrow"/>
        </w:rPr>
        <w:t>Projekt objęty dofinansowaniem w ramach Fundusze Europejskie dla Śląskiego 2021-2027 (Europejski Fundusz Rozwoju Regionalnego) dla Priorytetu: FESL.02.00-Fundusze Europejskie na zielony rozwój dla Działania: FESL.02.14-Ochrona przyrody i bioróżnorodność</w:t>
      </w:r>
    </w:p>
    <w:p w14:paraId="3825D1E5" w14:textId="77777777" w:rsidR="006859DA" w:rsidRPr="00001FAE" w:rsidRDefault="006859DA" w:rsidP="006859DA">
      <w:pPr>
        <w:spacing w:after="0" w:line="360" w:lineRule="auto"/>
        <w:jc w:val="center"/>
        <w:rPr>
          <w:rFonts w:ascii="Arial Narrow" w:hAnsi="Arial Narrow"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3"/>
        <w:gridCol w:w="4252"/>
        <w:gridCol w:w="1701"/>
        <w:gridCol w:w="1275"/>
        <w:gridCol w:w="1129"/>
      </w:tblGrid>
      <w:tr w:rsidR="006859DA" w14:paraId="498CFA01" w14:textId="77777777" w:rsidTr="00D76ECB">
        <w:trPr>
          <w:trHeight w:val="402"/>
        </w:trPr>
        <w:tc>
          <w:tcPr>
            <w:tcW w:w="704" w:type="dxa"/>
          </w:tcPr>
          <w:p w14:paraId="7D901A52" w14:textId="424D52ED" w:rsidR="006859DA" w:rsidRPr="00D76ECB" w:rsidRDefault="006859DA" w:rsidP="00B4793C">
            <w:pPr>
              <w:spacing w:line="360" w:lineRule="auto"/>
              <w:jc w:val="both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D76ECB">
              <w:rPr>
                <w:rFonts w:ascii="Arial Narrow" w:hAnsi="Arial Narrow"/>
                <w:i/>
                <w:iCs/>
                <w:sz w:val="20"/>
                <w:szCs w:val="20"/>
              </w:rPr>
              <w:t>ETAP</w:t>
            </w:r>
          </w:p>
        </w:tc>
        <w:tc>
          <w:tcPr>
            <w:tcW w:w="4253" w:type="dxa"/>
          </w:tcPr>
          <w:p w14:paraId="1C4EBC25" w14:textId="7967015A" w:rsidR="006859DA" w:rsidRPr="00D76ECB" w:rsidRDefault="006859DA" w:rsidP="00B4793C">
            <w:pPr>
              <w:spacing w:line="360" w:lineRule="auto"/>
              <w:jc w:val="both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D76ECB">
              <w:rPr>
                <w:rFonts w:ascii="Arial Narrow" w:hAnsi="Arial Narrow"/>
                <w:i/>
                <w:iCs/>
                <w:sz w:val="20"/>
                <w:szCs w:val="20"/>
              </w:rPr>
              <w:t>ZAKRES RZECZOWY ZAMÓWIENIA</w:t>
            </w:r>
          </w:p>
        </w:tc>
        <w:tc>
          <w:tcPr>
            <w:tcW w:w="1701" w:type="dxa"/>
          </w:tcPr>
          <w:p w14:paraId="139490C4" w14:textId="548F47BB" w:rsidR="006859DA" w:rsidRPr="00D76ECB" w:rsidRDefault="00D76ECB" w:rsidP="00D76ECB">
            <w:pPr>
              <w:spacing w:line="360" w:lineRule="auto"/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D76ECB">
              <w:rPr>
                <w:rFonts w:ascii="Arial Narrow" w:hAnsi="Arial Narrow"/>
                <w:i/>
                <w:iCs/>
                <w:sz w:val="20"/>
                <w:szCs w:val="20"/>
              </w:rPr>
              <w:t>W</w:t>
            </w:r>
            <w:r w:rsidR="006859DA" w:rsidRPr="00D76ECB">
              <w:rPr>
                <w:rFonts w:ascii="Arial Narrow" w:hAnsi="Arial Narrow"/>
                <w:i/>
                <w:iCs/>
                <w:sz w:val="20"/>
                <w:szCs w:val="20"/>
              </w:rPr>
              <w:t>artość</w:t>
            </w:r>
            <w:r w:rsidRPr="00D76ECB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                    </w:t>
            </w:r>
            <w:r w:rsidR="006859DA" w:rsidRPr="00D76ECB">
              <w:rPr>
                <w:rFonts w:ascii="Arial Narrow" w:hAnsi="Arial Narrow"/>
                <w:i/>
                <w:iCs/>
                <w:sz w:val="20"/>
                <w:szCs w:val="20"/>
              </w:rPr>
              <w:t>netto</w:t>
            </w:r>
          </w:p>
        </w:tc>
        <w:tc>
          <w:tcPr>
            <w:tcW w:w="1275" w:type="dxa"/>
          </w:tcPr>
          <w:p w14:paraId="3ADF9A1F" w14:textId="63658C29" w:rsidR="006859DA" w:rsidRPr="00D76ECB" w:rsidRDefault="006859DA" w:rsidP="006859DA">
            <w:pPr>
              <w:spacing w:line="360" w:lineRule="auto"/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D76ECB">
              <w:rPr>
                <w:rFonts w:ascii="Arial Narrow" w:hAnsi="Arial Narrow"/>
                <w:i/>
                <w:iCs/>
                <w:sz w:val="20"/>
                <w:szCs w:val="20"/>
              </w:rPr>
              <w:t>podatek</w:t>
            </w:r>
          </w:p>
          <w:p w14:paraId="458260F5" w14:textId="0D98D2E7" w:rsidR="006859DA" w:rsidRPr="00D76ECB" w:rsidRDefault="006859DA" w:rsidP="006859DA">
            <w:pPr>
              <w:spacing w:line="360" w:lineRule="auto"/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D76ECB">
              <w:rPr>
                <w:rFonts w:ascii="Arial Narrow" w:hAnsi="Arial Narrow"/>
                <w:i/>
                <w:iCs/>
                <w:sz w:val="20"/>
                <w:szCs w:val="20"/>
              </w:rPr>
              <w:t>VAT</w:t>
            </w:r>
          </w:p>
        </w:tc>
        <w:tc>
          <w:tcPr>
            <w:tcW w:w="1129" w:type="dxa"/>
          </w:tcPr>
          <w:p w14:paraId="68933429" w14:textId="49BEF9D4" w:rsidR="006859DA" w:rsidRPr="00D76ECB" w:rsidRDefault="006859DA" w:rsidP="006859DA">
            <w:pPr>
              <w:spacing w:line="360" w:lineRule="auto"/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D76ECB">
              <w:rPr>
                <w:rFonts w:ascii="Arial Narrow" w:hAnsi="Arial Narrow"/>
                <w:i/>
                <w:iCs/>
                <w:sz w:val="20"/>
                <w:szCs w:val="20"/>
              </w:rPr>
              <w:t>wartość</w:t>
            </w:r>
          </w:p>
          <w:p w14:paraId="35CE61DC" w14:textId="6CD954B2" w:rsidR="006859DA" w:rsidRPr="00D76ECB" w:rsidRDefault="006859DA" w:rsidP="006859DA">
            <w:pPr>
              <w:spacing w:line="360" w:lineRule="auto"/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D76ECB">
              <w:rPr>
                <w:rFonts w:ascii="Arial Narrow" w:hAnsi="Arial Narrow"/>
                <w:i/>
                <w:iCs/>
                <w:sz w:val="20"/>
                <w:szCs w:val="20"/>
              </w:rPr>
              <w:t>brutto</w:t>
            </w:r>
          </w:p>
        </w:tc>
      </w:tr>
      <w:tr w:rsidR="003674DE" w14:paraId="5872FE81" w14:textId="77777777" w:rsidTr="003674DE">
        <w:tc>
          <w:tcPr>
            <w:tcW w:w="704" w:type="dxa"/>
            <w:vMerge w:val="restart"/>
          </w:tcPr>
          <w:p w14:paraId="777AEB38" w14:textId="3665D5F1" w:rsidR="003674DE" w:rsidRPr="003674DE" w:rsidRDefault="003674DE" w:rsidP="003674DE">
            <w:pPr>
              <w:spacing w:line="360" w:lineRule="auto"/>
              <w:jc w:val="center"/>
              <w:rPr>
                <w:rFonts w:ascii="Arial Narrow" w:hAnsi="Arial Narrow"/>
                <w:b/>
                <w:bCs/>
              </w:rPr>
            </w:pPr>
            <w:r w:rsidRPr="003674DE">
              <w:rPr>
                <w:rFonts w:ascii="Arial Narrow" w:hAnsi="Arial Narrow"/>
                <w:b/>
                <w:bCs/>
              </w:rPr>
              <w:t>ETAP</w:t>
            </w:r>
          </w:p>
          <w:p w14:paraId="405FE456" w14:textId="7BCD4C79" w:rsidR="003674DE" w:rsidRPr="003674DE" w:rsidRDefault="003674DE" w:rsidP="003674DE">
            <w:pPr>
              <w:spacing w:line="360" w:lineRule="auto"/>
              <w:jc w:val="center"/>
              <w:rPr>
                <w:rFonts w:ascii="Arial Narrow" w:hAnsi="Arial Narrow"/>
                <w:b/>
                <w:bCs/>
              </w:rPr>
            </w:pPr>
            <w:r w:rsidRPr="003674DE">
              <w:rPr>
                <w:rFonts w:ascii="Arial Narrow" w:hAnsi="Arial Narrow"/>
                <w:b/>
                <w:bCs/>
              </w:rPr>
              <w:t>I</w:t>
            </w:r>
          </w:p>
        </w:tc>
        <w:tc>
          <w:tcPr>
            <w:tcW w:w="4253" w:type="dxa"/>
            <w:shd w:val="clear" w:color="auto" w:fill="DEEAF6" w:themeFill="accent5" w:themeFillTint="33"/>
          </w:tcPr>
          <w:p w14:paraId="14630EEF" w14:textId="77777777" w:rsidR="00D76ECB" w:rsidRDefault="00D76ECB" w:rsidP="003674DE">
            <w:pPr>
              <w:spacing w:line="360" w:lineRule="auto"/>
              <w:jc w:val="both"/>
              <w:rPr>
                <w:rFonts w:ascii="Arial Narrow" w:hAnsi="Arial Narrow"/>
                <w:b/>
                <w:bCs/>
              </w:rPr>
            </w:pPr>
          </w:p>
          <w:p w14:paraId="39C78744" w14:textId="39FF5B6C" w:rsidR="003674DE" w:rsidRPr="003674DE" w:rsidRDefault="003674DE" w:rsidP="003674DE">
            <w:pPr>
              <w:spacing w:line="360" w:lineRule="auto"/>
              <w:jc w:val="both"/>
              <w:rPr>
                <w:rFonts w:ascii="Arial Narrow" w:hAnsi="Arial Narrow"/>
                <w:b/>
                <w:bCs/>
              </w:rPr>
            </w:pPr>
            <w:r w:rsidRPr="003674DE">
              <w:rPr>
                <w:rFonts w:ascii="Arial Narrow" w:hAnsi="Arial Narrow"/>
                <w:b/>
                <w:bCs/>
              </w:rPr>
              <w:t>DOKUMENTACJA PROJEKTOWA</w:t>
            </w:r>
          </w:p>
        </w:tc>
        <w:tc>
          <w:tcPr>
            <w:tcW w:w="1701" w:type="dxa"/>
            <w:shd w:val="clear" w:color="auto" w:fill="DEEAF6" w:themeFill="accent5" w:themeFillTint="33"/>
          </w:tcPr>
          <w:p w14:paraId="61C76876" w14:textId="77777777" w:rsidR="003674DE" w:rsidRDefault="003674DE" w:rsidP="00B4793C">
            <w:pPr>
              <w:spacing w:line="360" w:lineRule="auto"/>
              <w:jc w:val="both"/>
              <w:rPr>
                <w:rFonts w:ascii="Arial Narrow" w:hAnsi="Arial Narrow"/>
                <w:b/>
                <w:bCs/>
              </w:rPr>
            </w:pPr>
          </w:p>
          <w:p w14:paraId="369D153E" w14:textId="77777777" w:rsidR="00D76ECB" w:rsidRPr="003674DE" w:rsidRDefault="00D76ECB" w:rsidP="00B4793C">
            <w:pPr>
              <w:spacing w:line="360" w:lineRule="auto"/>
              <w:jc w:val="both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5" w:type="dxa"/>
            <w:shd w:val="clear" w:color="auto" w:fill="DEEAF6" w:themeFill="accent5" w:themeFillTint="33"/>
          </w:tcPr>
          <w:p w14:paraId="4344C7AF" w14:textId="77777777" w:rsidR="003674DE" w:rsidRPr="003674DE" w:rsidRDefault="003674DE" w:rsidP="00B4793C">
            <w:pPr>
              <w:spacing w:line="360" w:lineRule="auto"/>
              <w:jc w:val="both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29" w:type="dxa"/>
            <w:shd w:val="clear" w:color="auto" w:fill="DEEAF6" w:themeFill="accent5" w:themeFillTint="33"/>
          </w:tcPr>
          <w:p w14:paraId="40AD6E73" w14:textId="77777777" w:rsidR="003674DE" w:rsidRPr="003674DE" w:rsidRDefault="003674DE" w:rsidP="00B4793C">
            <w:pPr>
              <w:spacing w:line="360" w:lineRule="auto"/>
              <w:jc w:val="both"/>
              <w:rPr>
                <w:rFonts w:ascii="Arial Narrow" w:hAnsi="Arial Narrow"/>
                <w:b/>
                <w:bCs/>
              </w:rPr>
            </w:pPr>
          </w:p>
        </w:tc>
      </w:tr>
      <w:tr w:rsidR="003674DE" w14:paraId="3934E089" w14:textId="77777777" w:rsidTr="00F84444">
        <w:tc>
          <w:tcPr>
            <w:tcW w:w="704" w:type="dxa"/>
            <w:vMerge/>
          </w:tcPr>
          <w:p w14:paraId="140AF7E7" w14:textId="77777777" w:rsidR="003674DE" w:rsidRPr="003674DE" w:rsidRDefault="003674DE" w:rsidP="003674DE">
            <w:pPr>
              <w:spacing w:line="36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358" w:type="dxa"/>
            <w:gridSpan w:val="4"/>
          </w:tcPr>
          <w:p w14:paraId="0E038C95" w14:textId="561B8EA4" w:rsidR="003674DE" w:rsidRPr="00D76ECB" w:rsidRDefault="003674DE" w:rsidP="00D76ECB">
            <w:pPr>
              <w:pStyle w:val="Nagwek1"/>
              <w:spacing w:line="360" w:lineRule="auto"/>
              <w:ind w:right="289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76ECB">
              <w:rPr>
                <w:rFonts w:ascii="Arial Narrow" w:hAnsi="Arial Narrow"/>
                <w:sz w:val="20"/>
                <w:szCs w:val="20"/>
              </w:rPr>
              <w:t xml:space="preserve">Element obejmuje sporządzenie dokumentacji projektowo- kosztorysowej wraz z niezbędnym zezwoleniami/ opiniami celem uzyskania pozwolenia na budowę. W ramach dokumentacji projektowo- kosztorysowej dla przedmiotowego zadania wymagane jest sporządzenie dokumentacji niezbędnej w celu ustanowienia przez RGG pomnika przyrody - Starodrzew, w tym dokumentacja dendrologiczna. </w:t>
            </w:r>
          </w:p>
        </w:tc>
      </w:tr>
      <w:tr w:rsidR="003674DE" w14:paraId="16662FA6" w14:textId="77777777" w:rsidTr="003674DE">
        <w:tc>
          <w:tcPr>
            <w:tcW w:w="704" w:type="dxa"/>
            <w:vMerge w:val="restart"/>
          </w:tcPr>
          <w:p w14:paraId="3A1D6F87" w14:textId="6452371E" w:rsidR="003674DE" w:rsidRPr="003674DE" w:rsidRDefault="003674DE" w:rsidP="003674DE">
            <w:pPr>
              <w:spacing w:line="360" w:lineRule="auto"/>
              <w:jc w:val="center"/>
              <w:rPr>
                <w:rFonts w:ascii="Arial Narrow" w:hAnsi="Arial Narrow"/>
                <w:b/>
                <w:bCs/>
              </w:rPr>
            </w:pPr>
            <w:r w:rsidRPr="003674DE">
              <w:rPr>
                <w:rFonts w:ascii="Arial Narrow" w:hAnsi="Arial Narrow"/>
                <w:b/>
                <w:bCs/>
              </w:rPr>
              <w:t>ETAP</w:t>
            </w:r>
          </w:p>
          <w:p w14:paraId="4E9A74B4" w14:textId="015918A9" w:rsidR="003674DE" w:rsidRPr="003674DE" w:rsidRDefault="003674DE" w:rsidP="003674DE">
            <w:pPr>
              <w:spacing w:line="360" w:lineRule="auto"/>
              <w:jc w:val="center"/>
              <w:rPr>
                <w:rFonts w:ascii="Arial Narrow" w:hAnsi="Arial Narrow"/>
                <w:b/>
                <w:bCs/>
              </w:rPr>
            </w:pPr>
            <w:r w:rsidRPr="003674DE">
              <w:rPr>
                <w:rFonts w:ascii="Arial Narrow" w:hAnsi="Arial Narrow"/>
                <w:b/>
                <w:bCs/>
              </w:rPr>
              <w:t>II</w:t>
            </w:r>
          </w:p>
        </w:tc>
        <w:tc>
          <w:tcPr>
            <w:tcW w:w="4253" w:type="dxa"/>
            <w:shd w:val="clear" w:color="auto" w:fill="DEEAF6" w:themeFill="accent5" w:themeFillTint="33"/>
          </w:tcPr>
          <w:p w14:paraId="48070421" w14:textId="77777777" w:rsidR="00D76ECB" w:rsidRDefault="00D76ECB" w:rsidP="003674DE">
            <w:pPr>
              <w:spacing w:line="360" w:lineRule="auto"/>
              <w:rPr>
                <w:rFonts w:ascii="Arial Narrow" w:hAnsi="Arial Narrow"/>
                <w:b/>
                <w:bCs/>
              </w:rPr>
            </w:pPr>
          </w:p>
          <w:p w14:paraId="167BEF11" w14:textId="3740B25A" w:rsidR="003674DE" w:rsidRPr="003674DE" w:rsidRDefault="003674DE" w:rsidP="003674DE">
            <w:pPr>
              <w:spacing w:line="360" w:lineRule="auto"/>
              <w:rPr>
                <w:rFonts w:ascii="Arial Narrow" w:hAnsi="Arial Narrow"/>
                <w:b/>
                <w:bCs/>
              </w:rPr>
            </w:pPr>
            <w:r w:rsidRPr="003674DE">
              <w:rPr>
                <w:rFonts w:ascii="Arial Narrow" w:hAnsi="Arial Narrow"/>
                <w:b/>
                <w:bCs/>
              </w:rPr>
              <w:t>REALIZACJA ZAKRESU RZECZOWEGO</w:t>
            </w:r>
          </w:p>
        </w:tc>
        <w:tc>
          <w:tcPr>
            <w:tcW w:w="1701" w:type="dxa"/>
            <w:shd w:val="clear" w:color="auto" w:fill="DEEAF6" w:themeFill="accent5" w:themeFillTint="33"/>
          </w:tcPr>
          <w:p w14:paraId="2B8F1234" w14:textId="77777777" w:rsidR="003674DE" w:rsidRDefault="003674DE" w:rsidP="00B4793C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275" w:type="dxa"/>
            <w:shd w:val="clear" w:color="auto" w:fill="DEEAF6" w:themeFill="accent5" w:themeFillTint="33"/>
          </w:tcPr>
          <w:p w14:paraId="2ABA231E" w14:textId="77777777" w:rsidR="003674DE" w:rsidRDefault="003674DE" w:rsidP="00B4793C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129" w:type="dxa"/>
            <w:shd w:val="clear" w:color="auto" w:fill="DEEAF6" w:themeFill="accent5" w:themeFillTint="33"/>
          </w:tcPr>
          <w:p w14:paraId="41E201A7" w14:textId="77777777" w:rsidR="003674DE" w:rsidRDefault="003674DE" w:rsidP="00B4793C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</w:tr>
      <w:tr w:rsidR="003674DE" w14:paraId="3D0BE9DE" w14:textId="77777777" w:rsidTr="00D13208">
        <w:tc>
          <w:tcPr>
            <w:tcW w:w="704" w:type="dxa"/>
            <w:vMerge/>
          </w:tcPr>
          <w:p w14:paraId="7DFA70BA" w14:textId="77777777" w:rsidR="003674DE" w:rsidRPr="003674DE" w:rsidRDefault="003674DE" w:rsidP="003674DE">
            <w:pPr>
              <w:spacing w:line="36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358" w:type="dxa"/>
            <w:gridSpan w:val="4"/>
          </w:tcPr>
          <w:p w14:paraId="1BDB090B" w14:textId="77777777" w:rsidR="00D76ECB" w:rsidRDefault="00D76ECB" w:rsidP="00D76ECB">
            <w:pPr>
              <w:pStyle w:val="Akapitzlist"/>
              <w:widowControl w:val="0"/>
              <w:autoSpaceDE w:val="0"/>
              <w:autoSpaceDN w:val="0"/>
              <w:spacing w:line="360" w:lineRule="auto"/>
              <w:ind w:right="289"/>
              <w:jc w:val="both"/>
              <w:outlineLvl w:val="0"/>
              <w:rPr>
                <w:rFonts w:ascii="Arial Narrow" w:eastAsiaTheme="majorEastAsia" w:hAnsi="Arial Narrow" w:cstheme="majorBidi"/>
                <w:b/>
                <w:bCs/>
                <w:color w:val="2F5496" w:themeColor="accent1" w:themeShade="BF"/>
              </w:rPr>
            </w:pPr>
          </w:p>
          <w:p w14:paraId="5FD21B09" w14:textId="6BE06DA3" w:rsidR="003674DE" w:rsidRPr="00D76ECB" w:rsidRDefault="00D76ECB" w:rsidP="00D76ECB">
            <w:pPr>
              <w:pStyle w:val="Akapitzlist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360" w:lineRule="auto"/>
              <w:ind w:right="289"/>
              <w:jc w:val="both"/>
              <w:outlineLvl w:val="0"/>
              <w:rPr>
                <w:rFonts w:ascii="Arial Narrow" w:eastAsiaTheme="majorEastAsia" w:hAnsi="Arial Narrow" w:cstheme="majorBidi"/>
                <w:b/>
                <w:bCs/>
                <w:color w:val="2F5496" w:themeColor="accent1" w:themeShade="BF"/>
              </w:rPr>
            </w:pPr>
            <w:r w:rsidRPr="00D76ECB">
              <w:rPr>
                <w:rFonts w:ascii="Arial Narrow" w:eastAsiaTheme="majorEastAsia" w:hAnsi="Arial Narrow" w:cstheme="majorBidi"/>
                <w:b/>
                <w:bCs/>
                <w:color w:val="2F5496" w:themeColor="accent1" w:themeShade="BF"/>
              </w:rPr>
              <w:t>Budowa ścieżki przyrodniczej nad Łękawką – Kraina Gila</w:t>
            </w:r>
          </w:p>
          <w:p w14:paraId="622FDF6E" w14:textId="006FE5DE" w:rsidR="003674DE" w:rsidRPr="003674DE" w:rsidRDefault="003674DE" w:rsidP="003674DE">
            <w:pPr>
              <w:widowControl w:val="0"/>
              <w:numPr>
                <w:ilvl w:val="1"/>
                <w:numId w:val="5"/>
              </w:numPr>
              <w:autoSpaceDE w:val="0"/>
              <w:autoSpaceDN w:val="0"/>
              <w:spacing w:line="360" w:lineRule="auto"/>
              <w:ind w:right="289"/>
              <w:jc w:val="both"/>
              <w:outlineLvl w:val="0"/>
              <w:rPr>
                <w:rFonts w:ascii="Arial Narrow" w:eastAsiaTheme="majorEastAsia" w:hAnsi="Arial Narrow" w:cstheme="majorBidi"/>
                <w:color w:val="2F5496" w:themeColor="accent1" w:themeShade="BF"/>
              </w:rPr>
            </w:pPr>
            <w:r w:rsidRPr="003674DE">
              <w:rPr>
                <w:rFonts w:ascii="Arial Narrow" w:eastAsiaTheme="majorEastAsia" w:hAnsi="Arial Narrow" w:cstheme="majorBidi"/>
                <w:color w:val="2F5496" w:themeColor="accent1" w:themeShade="BF"/>
              </w:rPr>
              <w:t>Roboty ziemne</w:t>
            </w:r>
          </w:p>
          <w:p w14:paraId="619B60AA" w14:textId="77777777" w:rsidR="003674DE" w:rsidRPr="003674DE" w:rsidRDefault="003674DE" w:rsidP="003674DE">
            <w:pPr>
              <w:widowControl w:val="0"/>
              <w:numPr>
                <w:ilvl w:val="1"/>
                <w:numId w:val="5"/>
              </w:numPr>
              <w:autoSpaceDE w:val="0"/>
              <w:autoSpaceDN w:val="0"/>
              <w:spacing w:line="360" w:lineRule="auto"/>
              <w:ind w:right="289"/>
              <w:jc w:val="both"/>
              <w:outlineLvl w:val="0"/>
              <w:rPr>
                <w:rFonts w:ascii="Arial Narrow" w:eastAsiaTheme="majorEastAsia" w:hAnsi="Arial Narrow" w:cstheme="majorBidi"/>
                <w:color w:val="2F5496" w:themeColor="accent1" w:themeShade="BF"/>
              </w:rPr>
            </w:pPr>
            <w:r w:rsidRPr="003674DE">
              <w:rPr>
                <w:rFonts w:ascii="Arial Narrow" w:eastAsiaTheme="majorEastAsia" w:hAnsi="Arial Narrow" w:cstheme="majorBidi"/>
                <w:color w:val="2F5496" w:themeColor="accent1" w:themeShade="BF"/>
              </w:rPr>
              <w:t>Budowa ścieżki przyrodniczej</w:t>
            </w:r>
          </w:p>
          <w:p w14:paraId="20D85491" w14:textId="77777777" w:rsidR="003674DE" w:rsidRPr="003674DE" w:rsidRDefault="003674DE" w:rsidP="003674DE">
            <w:pPr>
              <w:widowControl w:val="0"/>
              <w:numPr>
                <w:ilvl w:val="1"/>
                <w:numId w:val="5"/>
              </w:numPr>
              <w:autoSpaceDE w:val="0"/>
              <w:autoSpaceDN w:val="0"/>
              <w:spacing w:line="360" w:lineRule="auto"/>
              <w:ind w:right="289"/>
              <w:jc w:val="both"/>
              <w:outlineLvl w:val="0"/>
              <w:rPr>
                <w:rFonts w:ascii="Arial Narrow" w:eastAsiaTheme="majorEastAsia" w:hAnsi="Arial Narrow" w:cstheme="majorBidi"/>
                <w:color w:val="2F5496" w:themeColor="accent1" w:themeShade="BF"/>
              </w:rPr>
            </w:pPr>
            <w:r w:rsidRPr="003674DE">
              <w:rPr>
                <w:rFonts w:ascii="Arial Narrow" w:eastAsiaTheme="majorEastAsia" w:hAnsi="Arial Narrow" w:cstheme="majorBidi"/>
                <w:color w:val="2F5496" w:themeColor="accent1" w:themeShade="BF"/>
              </w:rPr>
              <w:t>Budowa przeprawy przez potok-miejsce obserwacji przyrody</w:t>
            </w:r>
          </w:p>
          <w:p w14:paraId="26310D5A" w14:textId="77777777" w:rsidR="003674DE" w:rsidRPr="003674DE" w:rsidRDefault="003674DE" w:rsidP="003674DE">
            <w:pPr>
              <w:widowControl w:val="0"/>
              <w:numPr>
                <w:ilvl w:val="1"/>
                <w:numId w:val="5"/>
              </w:numPr>
              <w:autoSpaceDE w:val="0"/>
              <w:autoSpaceDN w:val="0"/>
              <w:spacing w:line="360" w:lineRule="auto"/>
              <w:ind w:right="289"/>
              <w:jc w:val="both"/>
              <w:outlineLvl w:val="0"/>
              <w:rPr>
                <w:rFonts w:ascii="Arial Narrow" w:eastAsiaTheme="majorEastAsia" w:hAnsi="Arial Narrow" w:cstheme="majorBidi"/>
                <w:color w:val="2F5496" w:themeColor="accent1" w:themeShade="BF"/>
              </w:rPr>
            </w:pPr>
            <w:r w:rsidRPr="003674DE">
              <w:rPr>
                <w:rFonts w:ascii="Arial Narrow" w:eastAsiaTheme="majorEastAsia" w:hAnsi="Arial Narrow" w:cstheme="majorBidi"/>
                <w:color w:val="2F5496" w:themeColor="accent1" w:themeShade="BF"/>
              </w:rPr>
              <w:t>Elementy małej architektury- miejsca edukacyjne</w:t>
            </w:r>
          </w:p>
          <w:p w14:paraId="42DA04E5" w14:textId="77777777" w:rsidR="003674DE" w:rsidRDefault="003674DE" w:rsidP="003674DE">
            <w:pPr>
              <w:widowControl w:val="0"/>
              <w:numPr>
                <w:ilvl w:val="1"/>
                <w:numId w:val="5"/>
              </w:numPr>
              <w:autoSpaceDE w:val="0"/>
              <w:autoSpaceDN w:val="0"/>
              <w:spacing w:line="360" w:lineRule="auto"/>
              <w:ind w:right="289"/>
              <w:jc w:val="both"/>
              <w:outlineLvl w:val="0"/>
              <w:rPr>
                <w:rFonts w:ascii="Arial Narrow" w:eastAsiaTheme="majorEastAsia" w:hAnsi="Arial Narrow" w:cstheme="majorBidi"/>
                <w:color w:val="2F5496" w:themeColor="accent1" w:themeShade="BF"/>
              </w:rPr>
            </w:pPr>
            <w:r w:rsidRPr="003674DE">
              <w:rPr>
                <w:rFonts w:ascii="Arial Narrow" w:eastAsiaTheme="majorEastAsia" w:hAnsi="Arial Narrow" w:cstheme="majorBidi"/>
                <w:color w:val="2F5496" w:themeColor="accent1" w:themeShade="BF"/>
              </w:rPr>
              <w:t>Dokumentacja powykonawcza</w:t>
            </w:r>
          </w:p>
          <w:p w14:paraId="7C77521A" w14:textId="77777777" w:rsidR="00D76ECB" w:rsidRPr="00D76ECB" w:rsidRDefault="00D76ECB" w:rsidP="00D76ECB">
            <w:pPr>
              <w:pStyle w:val="Nagwek1"/>
              <w:keepNext w:val="0"/>
              <w:keepLines w:val="0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0" w:after="0" w:line="360" w:lineRule="auto"/>
              <w:ind w:right="289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76ECB">
              <w:rPr>
                <w:rFonts w:ascii="Arial Narrow" w:hAnsi="Arial Narrow"/>
                <w:b/>
                <w:bCs/>
                <w:sz w:val="22"/>
                <w:szCs w:val="22"/>
              </w:rPr>
              <w:t>Działania przyrodnicze</w:t>
            </w:r>
          </w:p>
          <w:p w14:paraId="44BA6044" w14:textId="10FD2D65" w:rsidR="003674DE" w:rsidRPr="00D76ECB" w:rsidRDefault="00D76ECB" w:rsidP="00B4793C">
            <w:pPr>
              <w:pStyle w:val="Nagwek1"/>
              <w:keepNext w:val="0"/>
              <w:keepLines w:val="0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0" w:after="0" w:line="360" w:lineRule="auto"/>
              <w:ind w:right="289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76ECB">
              <w:rPr>
                <w:rFonts w:ascii="Arial Narrow" w:hAnsi="Arial Narrow"/>
                <w:b/>
                <w:bCs/>
                <w:sz w:val="22"/>
                <w:szCs w:val="22"/>
              </w:rPr>
              <w:t>Kampania informacyjno-edukacyjna kształtująca świadomość ekologiczną</w:t>
            </w:r>
          </w:p>
        </w:tc>
      </w:tr>
      <w:tr w:rsidR="006859DA" w14:paraId="0853CD5F" w14:textId="77777777" w:rsidTr="00D76ECB">
        <w:tc>
          <w:tcPr>
            <w:tcW w:w="4957" w:type="dxa"/>
            <w:gridSpan w:val="2"/>
            <w:shd w:val="clear" w:color="auto" w:fill="BDD6EE" w:themeFill="accent5" w:themeFillTint="66"/>
          </w:tcPr>
          <w:p w14:paraId="249F4C2C" w14:textId="394AD4B9" w:rsidR="006859DA" w:rsidRPr="00D76ECB" w:rsidRDefault="006859DA" w:rsidP="006859DA">
            <w:pPr>
              <w:spacing w:line="360" w:lineRule="auto"/>
              <w:jc w:val="right"/>
              <w:rPr>
                <w:rFonts w:ascii="Arial Narrow" w:hAnsi="Arial Narrow"/>
                <w:b/>
                <w:bCs/>
              </w:rPr>
            </w:pPr>
            <w:r w:rsidRPr="00D76ECB">
              <w:rPr>
                <w:rFonts w:ascii="Arial Narrow" w:hAnsi="Arial Narrow"/>
                <w:b/>
                <w:bCs/>
              </w:rPr>
              <w:t>RAZEM</w:t>
            </w:r>
            <w:r w:rsidR="00D76ECB">
              <w:rPr>
                <w:rFonts w:ascii="Arial Narrow" w:hAnsi="Arial Narrow"/>
                <w:b/>
                <w:bCs/>
              </w:rPr>
              <w:t xml:space="preserve"> wartość ETAP I + ETAP II</w:t>
            </w:r>
            <w:r w:rsidRPr="00D76ECB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1701" w:type="dxa"/>
            <w:shd w:val="clear" w:color="auto" w:fill="BDD6EE" w:themeFill="accent5" w:themeFillTint="66"/>
          </w:tcPr>
          <w:p w14:paraId="0E3A09A1" w14:textId="77777777" w:rsidR="006859DA" w:rsidRDefault="006859DA" w:rsidP="00B4793C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275" w:type="dxa"/>
            <w:shd w:val="clear" w:color="auto" w:fill="BDD6EE" w:themeFill="accent5" w:themeFillTint="66"/>
          </w:tcPr>
          <w:p w14:paraId="63903091" w14:textId="77777777" w:rsidR="006859DA" w:rsidRDefault="006859DA" w:rsidP="00B4793C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129" w:type="dxa"/>
            <w:shd w:val="clear" w:color="auto" w:fill="BDD6EE" w:themeFill="accent5" w:themeFillTint="66"/>
          </w:tcPr>
          <w:p w14:paraId="2DA404AB" w14:textId="77777777" w:rsidR="006859DA" w:rsidRDefault="006859DA" w:rsidP="00B4793C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</w:tr>
    </w:tbl>
    <w:p w14:paraId="68F1A8B7" w14:textId="77777777" w:rsidR="006859DA" w:rsidRDefault="006859DA" w:rsidP="00B4793C">
      <w:pPr>
        <w:spacing w:after="0" w:line="360" w:lineRule="auto"/>
        <w:jc w:val="both"/>
        <w:rPr>
          <w:rFonts w:ascii="Arial Narrow" w:hAnsi="Arial Narrow"/>
        </w:rPr>
      </w:pPr>
    </w:p>
    <w:p w14:paraId="06AF539A" w14:textId="77777777" w:rsidR="00D76ECB" w:rsidRDefault="00D76ECB" w:rsidP="00B4793C">
      <w:pPr>
        <w:spacing w:after="0" w:line="360" w:lineRule="auto"/>
        <w:jc w:val="both"/>
        <w:rPr>
          <w:rFonts w:ascii="Arial Narrow" w:hAnsi="Arial Narrow"/>
        </w:rPr>
      </w:pPr>
    </w:p>
    <w:p w14:paraId="64532E5E" w14:textId="0BE4A644" w:rsidR="00D76ECB" w:rsidRPr="00D76ECB" w:rsidRDefault="00D76ECB" w:rsidP="00D76ECB">
      <w:pPr>
        <w:spacing w:after="0" w:line="360" w:lineRule="auto"/>
        <w:ind w:left="4956" w:firstLine="708"/>
        <w:jc w:val="center"/>
        <w:rPr>
          <w:rFonts w:ascii="Arial Narrow" w:hAnsi="Arial Narrow"/>
          <w:sz w:val="16"/>
          <w:szCs w:val="16"/>
        </w:rPr>
      </w:pPr>
      <w:r w:rsidRPr="00D76ECB">
        <w:rPr>
          <w:rFonts w:ascii="Arial Narrow" w:hAnsi="Arial Narrow"/>
          <w:sz w:val="16"/>
          <w:szCs w:val="16"/>
        </w:rPr>
        <w:t>………………………………………………………..</w:t>
      </w:r>
    </w:p>
    <w:p w14:paraId="57C6BB14" w14:textId="4D0C5116" w:rsidR="00D76ECB" w:rsidRPr="00D76ECB" w:rsidRDefault="00D76ECB" w:rsidP="00D76ECB">
      <w:pPr>
        <w:spacing w:after="0" w:line="360" w:lineRule="auto"/>
        <w:ind w:left="4956" w:firstLine="708"/>
        <w:jc w:val="center"/>
        <w:rPr>
          <w:rFonts w:ascii="Arial Narrow" w:hAnsi="Arial Narrow"/>
          <w:sz w:val="16"/>
          <w:szCs w:val="16"/>
        </w:rPr>
      </w:pPr>
      <w:r w:rsidRPr="00D76ECB">
        <w:rPr>
          <w:rFonts w:ascii="Arial Narrow" w:hAnsi="Arial Narrow"/>
          <w:sz w:val="16"/>
          <w:szCs w:val="16"/>
        </w:rPr>
        <w:t>/podpis/</w:t>
      </w:r>
    </w:p>
    <w:p w14:paraId="68D07C43" w14:textId="0F796FF1" w:rsidR="006859DA" w:rsidRPr="00D76ECB" w:rsidRDefault="009F543F" w:rsidP="009F543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 Narrow" w:hAnsi="Arial Narrow"/>
          <w:i/>
          <w:iCs/>
          <w:sz w:val="18"/>
          <w:szCs w:val="18"/>
        </w:rPr>
      </w:pPr>
      <w:r w:rsidRPr="00D76ECB">
        <w:rPr>
          <w:rFonts w:ascii="Arial Narrow" w:hAnsi="Arial Narrow"/>
          <w:i/>
          <w:iCs/>
          <w:sz w:val="18"/>
          <w:szCs w:val="18"/>
        </w:rPr>
        <w:t xml:space="preserve">Do formularza kalkulacja ceny ofertowej należy wpisać odpowiednio dwie kwoty i ich sumę , z których jedna dotyczy Etapu PROJEKTOWEGO , a druga Etapu – REALIZACJA ZAKRESU RZECZOWEGO.  </w:t>
      </w:r>
    </w:p>
    <w:p w14:paraId="3886602F" w14:textId="60B4A0B0" w:rsidR="009F543F" w:rsidRPr="00D76ECB" w:rsidRDefault="009F543F" w:rsidP="009F543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 Narrow" w:hAnsi="Arial Narrow"/>
          <w:i/>
          <w:iCs/>
          <w:sz w:val="18"/>
          <w:szCs w:val="18"/>
        </w:rPr>
      </w:pPr>
      <w:r w:rsidRPr="00D76ECB">
        <w:rPr>
          <w:rFonts w:ascii="Arial Narrow" w:hAnsi="Arial Narrow"/>
          <w:i/>
          <w:iCs/>
          <w:sz w:val="18"/>
          <w:szCs w:val="18"/>
        </w:rPr>
        <w:t>Do umowy Wykonawca zobowiązany będzie uszczegółowić wartości pojedynczych elementów na Formularzu Harmonogramu rzeczowo- finansowego, który stanowić integralny załącznik do umow</w:t>
      </w:r>
      <w:r w:rsidR="00D76ECB">
        <w:rPr>
          <w:rFonts w:ascii="Arial Narrow" w:hAnsi="Arial Narrow"/>
          <w:i/>
          <w:iCs/>
          <w:sz w:val="18"/>
          <w:szCs w:val="18"/>
        </w:rPr>
        <w:t>y.</w:t>
      </w:r>
    </w:p>
    <w:sectPr w:rsidR="009F543F" w:rsidRPr="00D76ECB" w:rsidSect="00D76ECB"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EA925" w14:textId="77777777" w:rsidR="00D00E08" w:rsidRDefault="00D00E08" w:rsidP="003529AF">
      <w:pPr>
        <w:spacing w:after="0" w:line="240" w:lineRule="auto"/>
      </w:pPr>
      <w:r>
        <w:separator/>
      </w:r>
    </w:p>
  </w:endnote>
  <w:endnote w:type="continuationSeparator" w:id="0">
    <w:p w14:paraId="6BD46786" w14:textId="77777777" w:rsidR="00D00E08" w:rsidRDefault="00D00E08" w:rsidP="0035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91A8F" w14:textId="5E2DDC15" w:rsidR="003529AF" w:rsidRPr="003529AF" w:rsidRDefault="003529AF" w:rsidP="003529AF">
    <w:pPr>
      <w:pStyle w:val="Stopka"/>
    </w:pPr>
    <w:r w:rsidRPr="003529AF">
      <w:rPr>
        <w:rFonts w:ascii="Times New Roman" w:eastAsia="Times New Roman" w:hAnsi="Times New Roman" w:cs="Times New Roman"/>
        <w:noProof/>
        <w:kern w:val="0"/>
        <w:sz w:val="24"/>
        <w:szCs w:val="24"/>
        <w:lang w:eastAsia="pl-PL"/>
        <w14:ligatures w14:val="none"/>
      </w:rPr>
      <w:drawing>
        <wp:inline distT="0" distB="0" distL="0" distR="0" wp14:anchorId="2060FF1A" wp14:editId="44274A62">
          <wp:extent cx="5759450" cy="447428"/>
          <wp:effectExtent l="0" t="0" r="0" b="0"/>
          <wp:docPr id="2" name="Obraz 2" descr="Logotypy&#10;Ciąg czterech logotypów:  Funduszy Europejskich dla Śląskiego, Rzeczpospolita Polska, Unii Europejskiej, Województwa Ślą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474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B9B14" w14:textId="77777777" w:rsidR="00D00E08" w:rsidRDefault="00D00E08" w:rsidP="003529AF">
      <w:pPr>
        <w:spacing w:after="0" w:line="240" w:lineRule="auto"/>
      </w:pPr>
      <w:r>
        <w:separator/>
      </w:r>
    </w:p>
  </w:footnote>
  <w:footnote w:type="continuationSeparator" w:id="0">
    <w:p w14:paraId="02E288C6" w14:textId="77777777" w:rsidR="00D00E08" w:rsidRDefault="00D00E08" w:rsidP="00352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D3B8E"/>
    <w:multiLevelType w:val="hybridMultilevel"/>
    <w:tmpl w:val="09508FF6"/>
    <w:lvl w:ilvl="0" w:tplc="B9F807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911B3"/>
    <w:multiLevelType w:val="multilevel"/>
    <w:tmpl w:val="C28C22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2B82EC4"/>
    <w:multiLevelType w:val="hybridMultilevel"/>
    <w:tmpl w:val="76C266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6735C"/>
    <w:multiLevelType w:val="hybridMultilevel"/>
    <w:tmpl w:val="0AC2EE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34EDC"/>
    <w:multiLevelType w:val="hybridMultilevel"/>
    <w:tmpl w:val="939C6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912892">
    <w:abstractNumId w:val="3"/>
  </w:num>
  <w:num w:numId="2" w16cid:durableId="581524467">
    <w:abstractNumId w:val="2"/>
  </w:num>
  <w:num w:numId="3" w16cid:durableId="577790686">
    <w:abstractNumId w:val="4"/>
  </w:num>
  <w:num w:numId="4" w16cid:durableId="1651446553">
    <w:abstractNumId w:val="0"/>
  </w:num>
  <w:num w:numId="5" w16cid:durableId="1992783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5FB"/>
    <w:rsid w:val="00001FAE"/>
    <w:rsid w:val="000F5A53"/>
    <w:rsid w:val="00112506"/>
    <w:rsid w:val="00235CEB"/>
    <w:rsid w:val="003529AF"/>
    <w:rsid w:val="003674DE"/>
    <w:rsid w:val="00383D70"/>
    <w:rsid w:val="003A7294"/>
    <w:rsid w:val="004934E1"/>
    <w:rsid w:val="005645FB"/>
    <w:rsid w:val="006859DA"/>
    <w:rsid w:val="00716DDB"/>
    <w:rsid w:val="00721526"/>
    <w:rsid w:val="00784A01"/>
    <w:rsid w:val="00785044"/>
    <w:rsid w:val="0082465C"/>
    <w:rsid w:val="008C5F8F"/>
    <w:rsid w:val="009D70AA"/>
    <w:rsid w:val="009F543F"/>
    <w:rsid w:val="00A47DB8"/>
    <w:rsid w:val="00AA1693"/>
    <w:rsid w:val="00AB1CAD"/>
    <w:rsid w:val="00AF0631"/>
    <w:rsid w:val="00B073BA"/>
    <w:rsid w:val="00B4793C"/>
    <w:rsid w:val="00B6633C"/>
    <w:rsid w:val="00B91A49"/>
    <w:rsid w:val="00BA120D"/>
    <w:rsid w:val="00C82219"/>
    <w:rsid w:val="00CA52A6"/>
    <w:rsid w:val="00D00E08"/>
    <w:rsid w:val="00D76ECB"/>
    <w:rsid w:val="00F00DE5"/>
    <w:rsid w:val="00FB528C"/>
    <w:rsid w:val="00FC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71E7F"/>
  <w15:chartTrackingRefBased/>
  <w15:docId w15:val="{4464BFCF-3CC5-45F0-85F6-00AF76571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645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45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45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45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45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45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45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5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5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45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45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45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45F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5F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45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5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5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5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45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45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45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45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45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45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45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45F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45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5F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45FB"/>
    <w:rPr>
      <w:b/>
      <w:bCs/>
      <w:smallCaps/>
      <w:color w:val="2F5496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29A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29A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29A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5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29AF"/>
  </w:style>
  <w:style w:type="paragraph" w:styleId="Stopka">
    <w:name w:val="footer"/>
    <w:basedOn w:val="Normalny"/>
    <w:link w:val="StopkaZnak"/>
    <w:uiPriority w:val="99"/>
    <w:unhideWhenUsed/>
    <w:rsid w:val="0035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29AF"/>
  </w:style>
  <w:style w:type="table" w:styleId="Tabela-Siatka">
    <w:name w:val="Table Grid"/>
    <w:basedOn w:val="Standardowy"/>
    <w:uiPriority w:val="39"/>
    <w:rsid w:val="00685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agnieszka_cygon</dc:creator>
  <cp:keywords/>
  <dc:description/>
  <cp:lastModifiedBy>Marcin Salachna</cp:lastModifiedBy>
  <cp:revision>2</cp:revision>
  <cp:lastPrinted>2026-07-30T08:41:00Z</cp:lastPrinted>
  <dcterms:created xsi:type="dcterms:W3CDTF">2026-07-31T07:11:00Z</dcterms:created>
  <dcterms:modified xsi:type="dcterms:W3CDTF">2026-07-31T07:11:00Z</dcterms:modified>
</cp:coreProperties>
</file>