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395E7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13.08.2026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393AA665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1A0E449D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306AFF4C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13D0CC4C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4C3A303D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6F596993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13.08.2026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ZESPÓŁ SZKÓŁ LEŚNYCH I EKOLOGICZNYCH IM.STANISŁAWA MORAWSKIEGO W BRYNKU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54342F4D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71078366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Dostawa sukcesywna węgla do Zespołu Szkół Leśnych i Ekologicznych im. St. Morawskiego w Brynku</w:t>
      </w:r>
    </w:p>
    <w:p w14:paraId="4848C582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ACDE3F8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37AF6F78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292 500,00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60542848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3ED83C9C" w14:textId="77777777" w:rsidR="000C220D" w:rsidRPr="00CE64E4" w:rsidRDefault="00463FFB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E64E4">
        <w:rPr>
          <w:rFonts w:ascii="Times New Roman" w:hAnsi="Times New Roman"/>
          <w:b/>
          <w:bCs/>
          <w:sz w:val="24"/>
          <w:szCs w:val="24"/>
        </w:rPr>
        <w:t>Przedsiębiorstwo Wielobranżowe Atex Sp. z o.o.</w:t>
      </w:r>
      <w:r w:rsidRPr="00CE64E4">
        <w:rPr>
          <w:rFonts w:ascii="Times New Roman" w:hAnsi="Times New Roman"/>
          <w:sz w:val="24"/>
          <w:szCs w:val="24"/>
        </w:rPr>
        <w:t xml:space="preserve">, </w:t>
      </w:r>
      <w:r w:rsidRPr="00CE64E4">
        <w:rPr>
          <w:rFonts w:ascii="Times New Roman" w:hAnsi="Times New Roman"/>
          <w:b/>
          <w:bCs/>
          <w:sz w:val="24"/>
          <w:szCs w:val="24"/>
        </w:rPr>
        <w:t>Gliwicka 3</w:t>
      </w:r>
      <w:r w:rsidRPr="00CE64E4">
        <w:rPr>
          <w:rFonts w:ascii="Times New Roman" w:hAnsi="Times New Roman"/>
          <w:sz w:val="24"/>
          <w:szCs w:val="24"/>
        </w:rPr>
        <w:t xml:space="preserve">, </w:t>
      </w:r>
      <w:r w:rsidRPr="00CE64E4">
        <w:rPr>
          <w:rFonts w:ascii="Times New Roman" w:hAnsi="Times New Roman"/>
          <w:b/>
          <w:bCs/>
          <w:sz w:val="24"/>
          <w:szCs w:val="24"/>
        </w:rPr>
        <w:t>44-145</w:t>
      </w:r>
      <w:r w:rsidRPr="00CE64E4">
        <w:rPr>
          <w:rFonts w:ascii="Times New Roman" w:hAnsi="Times New Roman"/>
          <w:sz w:val="24"/>
          <w:szCs w:val="24"/>
        </w:rPr>
        <w:t xml:space="preserve"> </w:t>
      </w:r>
      <w:r w:rsidRPr="00CE64E4">
        <w:rPr>
          <w:rFonts w:ascii="Times New Roman" w:hAnsi="Times New Roman"/>
          <w:b/>
          <w:bCs/>
          <w:sz w:val="24"/>
          <w:szCs w:val="24"/>
        </w:rPr>
        <w:t>Pilchowice</w:t>
      </w:r>
      <w:r w:rsidRPr="00CE64E4">
        <w:rPr>
          <w:rFonts w:ascii="Times New Roman" w:hAnsi="Times New Roman"/>
          <w:sz w:val="24"/>
          <w:szCs w:val="24"/>
        </w:rPr>
        <w:t xml:space="preserve">, </w:t>
      </w:r>
      <w:r w:rsidRPr="00CE64E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C220D" w:rsidRPr="00CE64E4">
        <w:rPr>
          <w:rFonts w:ascii="Times New Roman" w:hAnsi="Times New Roman"/>
          <w:b/>
          <w:bCs/>
          <w:sz w:val="24"/>
          <w:szCs w:val="24"/>
        </w:rPr>
        <w:t>REGON 278220861</w:t>
      </w:r>
      <w:r w:rsidR="000C220D" w:rsidRPr="00CE64E4">
        <w:rPr>
          <w:rFonts w:ascii="Times New Roman" w:hAnsi="Times New Roman"/>
          <w:b/>
          <w:bCs/>
          <w:sz w:val="24"/>
          <w:szCs w:val="24"/>
        </w:rPr>
        <w:t xml:space="preserve">, woj. śląskie, </w:t>
      </w:r>
    </w:p>
    <w:p w14:paraId="179A3C42" w14:textId="0836F16B" w:rsidR="001C768B" w:rsidRPr="00CE64E4" w:rsidRDefault="00463FFB" w:rsidP="000C220D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CE64E4">
        <w:rPr>
          <w:rFonts w:ascii="Times New Roman" w:hAnsi="Times New Roman"/>
          <w:b/>
          <w:bCs/>
          <w:sz w:val="24"/>
          <w:szCs w:val="24"/>
        </w:rPr>
        <w:t>cena 290 587,50 PLN</w:t>
      </w:r>
      <w:r w:rsidRPr="00CE64E4">
        <w:rPr>
          <w:rFonts w:ascii="Times New Roman" w:hAnsi="Times New Roman"/>
          <w:sz w:val="24"/>
          <w:szCs w:val="24"/>
        </w:rPr>
        <w:t>.</w:t>
      </w:r>
    </w:p>
    <w:p w14:paraId="2CA75AA3" w14:textId="77777777" w:rsidR="000C220D" w:rsidRPr="00CE64E4" w:rsidRDefault="00463FFB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E64E4">
        <w:rPr>
          <w:rFonts w:ascii="Times New Roman" w:hAnsi="Times New Roman"/>
          <w:b/>
          <w:bCs/>
          <w:sz w:val="24"/>
          <w:szCs w:val="24"/>
        </w:rPr>
        <w:t xml:space="preserve"> Firma Prywatna "VASCO" Andrzej Słociński (Firma Prywatna "VASCO" Andrzej Słociński)</w:t>
      </w:r>
      <w:r w:rsidRPr="00CE64E4">
        <w:rPr>
          <w:rFonts w:ascii="Times New Roman" w:hAnsi="Times New Roman"/>
          <w:sz w:val="24"/>
          <w:szCs w:val="24"/>
        </w:rPr>
        <w:t xml:space="preserve">, </w:t>
      </w:r>
      <w:r w:rsidRPr="00CE64E4">
        <w:rPr>
          <w:rFonts w:ascii="Times New Roman" w:hAnsi="Times New Roman"/>
          <w:b/>
          <w:bCs/>
          <w:sz w:val="24"/>
          <w:szCs w:val="24"/>
        </w:rPr>
        <w:t>Aleja Walentego Roździeńskiego, 188</w:t>
      </w:r>
      <w:r w:rsidRPr="00CE64E4">
        <w:rPr>
          <w:rFonts w:ascii="Times New Roman" w:hAnsi="Times New Roman"/>
          <w:sz w:val="24"/>
          <w:szCs w:val="24"/>
        </w:rPr>
        <w:t xml:space="preserve">, </w:t>
      </w:r>
      <w:r w:rsidRPr="00CE64E4">
        <w:rPr>
          <w:rFonts w:ascii="Times New Roman" w:hAnsi="Times New Roman"/>
          <w:b/>
          <w:bCs/>
          <w:sz w:val="24"/>
          <w:szCs w:val="24"/>
        </w:rPr>
        <w:t>40-203</w:t>
      </w:r>
      <w:r w:rsidRPr="00CE64E4">
        <w:rPr>
          <w:rFonts w:ascii="Times New Roman" w:hAnsi="Times New Roman"/>
          <w:sz w:val="24"/>
          <w:szCs w:val="24"/>
        </w:rPr>
        <w:t xml:space="preserve"> </w:t>
      </w:r>
      <w:r w:rsidRPr="00CE64E4">
        <w:rPr>
          <w:rFonts w:ascii="Times New Roman" w:hAnsi="Times New Roman"/>
          <w:b/>
          <w:bCs/>
          <w:sz w:val="24"/>
          <w:szCs w:val="24"/>
        </w:rPr>
        <w:t>Katowice</w:t>
      </w:r>
      <w:r w:rsidRPr="00CE64E4">
        <w:rPr>
          <w:rFonts w:ascii="Times New Roman" w:hAnsi="Times New Roman"/>
          <w:sz w:val="24"/>
          <w:szCs w:val="24"/>
        </w:rPr>
        <w:t xml:space="preserve">, </w:t>
      </w:r>
      <w:r w:rsidRPr="00CE64E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C220D" w:rsidRPr="00CE64E4">
        <w:rPr>
          <w:rFonts w:ascii="Times New Roman" w:hAnsi="Times New Roman"/>
          <w:b/>
          <w:bCs/>
          <w:sz w:val="24"/>
          <w:szCs w:val="24"/>
        </w:rPr>
        <w:t>REGON 270228053</w:t>
      </w:r>
      <w:r w:rsidR="000C220D" w:rsidRPr="00CE64E4">
        <w:rPr>
          <w:rFonts w:ascii="Times New Roman" w:hAnsi="Times New Roman"/>
          <w:b/>
          <w:bCs/>
          <w:sz w:val="24"/>
          <w:szCs w:val="24"/>
        </w:rPr>
        <w:t xml:space="preserve">, małe przedsiębiorstwo, woj. śląskie </w:t>
      </w:r>
    </w:p>
    <w:p w14:paraId="13066B3F" w14:textId="56238B64" w:rsidR="001C768B" w:rsidRPr="00CE64E4" w:rsidRDefault="00463FFB" w:rsidP="000C220D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CE64E4">
        <w:rPr>
          <w:rFonts w:ascii="Times New Roman" w:hAnsi="Times New Roman"/>
          <w:b/>
          <w:bCs/>
          <w:sz w:val="24"/>
          <w:szCs w:val="24"/>
        </w:rPr>
        <w:t>cena 296 122,50 PLN</w:t>
      </w:r>
      <w:r w:rsidRPr="00CE64E4">
        <w:rPr>
          <w:rFonts w:ascii="Times New Roman" w:hAnsi="Times New Roman"/>
          <w:sz w:val="24"/>
          <w:szCs w:val="24"/>
        </w:rPr>
        <w:t>.</w:t>
      </w:r>
    </w:p>
    <w:p w14:paraId="0FDB6BBA" w14:textId="40E584B8" w:rsidR="007052D8" w:rsidRPr="00CE64E4" w:rsidRDefault="00463FFB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E64E4">
        <w:rPr>
          <w:rFonts w:ascii="Times New Roman" w:hAnsi="Times New Roman"/>
          <w:b/>
          <w:bCs/>
          <w:sz w:val="24"/>
          <w:szCs w:val="24"/>
        </w:rPr>
        <w:t xml:space="preserve"> Ekosil Zdzisław Dzieciuch</w:t>
      </w:r>
      <w:r w:rsidRPr="00CE64E4">
        <w:rPr>
          <w:rFonts w:ascii="Times New Roman" w:hAnsi="Times New Roman"/>
          <w:sz w:val="24"/>
          <w:szCs w:val="24"/>
        </w:rPr>
        <w:t xml:space="preserve">, </w:t>
      </w:r>
      <w:r w:rsidRPr="00CE64E4">
        <w:rPr>
          <w:rFonts w:ascii="Times New Roman" w:hAnsi="Times New Roman"/>
          <w:b/>
          <w:bCs/>
          <w:sz w:val="24"/>
          <w:szCs w:val="24"/>
        </w:rPr>
        <w:t>Handlowa 2c</w:t>
      </w:r>
      <w:r w:rsidRPr="00CE64E4">
        <w:rPr>
          <w:rFonts w:ascii="Times New Roman" w:hAnsi="Times New Roman"/>
          <w:sz w:val="24"/>
          <w:szCs w:val="24"/>
        </w:rPr>
        <w:t xml:space="preserve">, </w:t>
      </w:r>
      <w:r w:rsidRPr="00CE64E4">
        <w:rPr>
          <w:rFonts w:ascii="Times New Roman" w:hAnsi="Times New Roman"/>
          <w:b/>
          <w:bCs/>
          <w:sz w:val="24"/>
          <w:szCs w:val="24"/>
        </w:rPr>
        <w:t>41-807</w:t>
      </w:r>
      <w:r w:rsidRPr="00CE64E4">
        <w:rPr>
          <w:rFonts w:ascii="Times New Roman" w:hAnsi="Times New Roman"/>
          <w:sz w:val="24"/>
          <w:szCs w:val="24"/>
        </w:rPr>
        <w:t xml:space="preserve"> </w:t>
      </w:r>
      <w:r w:rsidRPr="00CE64E4">
        <w:rPr>
          <w:rFonts w:ascii="Times New Roman" w:hAnsi="Times New Roman"/>
          <w:b/>
          <w:bCs/>
          <w:sz w:val="24"/>
          <w:szCs w:val="24"/>
        </w:rPr>
        <w:t>Zabrze</w:t>
      </w:r>
      <w:r w:rsidRPr="00CE64E4">
        <w:rPr>
          <w:rFonts w:ascii="Times New Roman" w:hAnsi="Times New Roman"/>
          <w:sz w:val="24"/>
          <w:szCs w:val="24"/>
        </w:rPr>
        <w:t xml:space="preserve">, </w:t>
      </w:r>
      <w:r w:rsidRPr="00CE64E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C220D" w:rsidRPr="00CE64E4">
        <w:rPr>
          <w:rFonts w:ascii="Times New Roman" w:hAnsi="Times New Roman"/>
          <w:b/>
          <w:bCs/>
          <w:sz w:val="24"/>
          <w:szCs w:val="24"/>
        </w:rPr>
        <w:t>REGON 277652498</w:t>
      </w:r>
      <w:r w:rsidR="000C220D" w:rsidRPr="00CE64E4">
        <w:rPr>
          <w:rFonts w:ascii="Times New Roman" w:hAnsi="Times New Roman"/>
          <w:b/>
          <w:bCs/>
          <w:sz w:val="24"/>
          <w:szCs w:val="24"/>
        </w:rPr>
        <w:t xml:space="preserve">, małe przedsiębiorstwo, </w:t>
      </w:r>
      <w:r w:rsidR="000C220D" w:rsidRPr="00CE64E4">
        <w:rPr>
          <w:rFonts w:ascii="Times New Roman" w:hAnsi="Times New Roman"/>
          <w:b/>
          <w:bCs/>
          <w:sz w:val="24"/>
          <w:szCs w:val="24"/>
        </w:rPr>
        <w:t>woj. śląskie</w:t>
      </w:r>
    </w:p>
    <w:p w14:paraId="784D1D5C" w14:textId="16A69629" w:rsidR="001C768B" w:rsidRPr="00CE64E4" w:rsidRDefault="00463FFB" w:rsidP="007052D8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CE64E4">
        <w:rPr>
          <w:rFonts w:ascii="Times New Roman" w:hAnsi="Times New Roman"/>
          <w:b/>
          <w:bCs/>
          <w:sz w:val="24"/>
          <w:szCs w:val="24"/>
        </w:rPr>
        <w:t>cena 275 919,75 PLN</w:t>
      </w:r>
      <w:r w:rsidRPr="00CE64E4">
        <w:rPr>
          <w:rFonts w:ascii="Times New Roman" w:hAnsi="Times New Roman"/>
          <w:sz w:val="24"/>
          <w:szCs w:val="24"/>
        </w:rPr>
        <w:t>.</w:t>
      </w:r>
    </w:p>
    <w:p w14:paraId="416C4B95" w14:textId="23CF10F4" w:rsidR="001C768B" w:rsidRPr="00CE64E4" w:rsidRDefault="00463FFB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E64E4">
        <w:rPr>
          <w:rFonts w:ascii="Times New Roman" w:hAnsi="Times New Roman"/>
          <w:b/>
          <w:bCs/>
          <w:sz w:val="24"/>
          <w:szCs w:val="24"/>
        </w:rPr>
        <w:t xml:space="preserve">Oferta </w:t>
      </w:r>
      <w:r w:rsidR="00CE64E4" w:rsidRPr="00CE64E4">
        <w:rPr>
          <w:rFonts w:ascii="Times New Roman" w:hAnsi="Times New Roman"/>
          <w:b/>
          <w:bCs/>
          <w:sz w:val="24"/>
          <w:szCs w:val="24"/>
        </w:rPr>
        <w:t>Bio Energia Silesia Sp. z o.o.</w:t>
      </w:r>
      <w:r w:rsidR="00CE64E4" w:rsidRPr="00CE64E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E64E4">
        <w:rPr>
          <w:rFonts w:ascii="Times New Roman" w:hAnsi="Times New Roman"/>
          <w:b/>
          <w:bCs/>
          <w:sz w:val="24"/>
          <w:szCs w:val="24"/>
        </w:rPr>
        <w:t xml:space="preserve">została złożona, ale nie zawiera prawidłowego formularza i nie można odczytać z niego danych </w:t>
      </w:r>
      <w:r w:rsidR="00CE64E4" w:rsidRPr="00CE64E4">
        <w:rPr>
          <w:rFonts w:ascii="Times New Roman" w:hAnsi="Times New Roman"/>
          <w:b/>
          <w:bCs/>
          <w:sz w:val="24"/>
          <w:szCs w:val="24"/>
        </w:rPr>
        <w:t>(informacja z Platformy e-zamówienia).</w:t>
      </w:r>
    </w:p>
    <w:p w14:paraId="7EC1C006" w14:textId="77777777" w:rsidR="00CE64E4" w:rsidRPr="00CE64E4" w:rsidRDefault="00CE64E4" w:rsidP="00CE64E4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CE64E4">
        <w:rPr>
          <w:rFonts w:ascii="Times New Roman" w:hAnsi="Times New Roman"/>
          <w:sz w:val="24"/>
          <w:szCs w:val="24"/>
        </w:rPr>
        <w:t xml:space="preserve">Zgodnie z SWZ Wykonawca zobowiązany był pobrać interaktywny Formularz oferty, otworzyć go, uzupełnić, zapisać, podpisać, a następnie załączyć podpisany Formularz oferty w przeznaczonym do tego polu Platformy, przy czym treść oferty stanowi właśnie ten formularz. </w:t>
      </w:r>
    </w:p>
    <w:p w14:paraId="4CAD66AA" w14:textId="1491BB73" w:rsidR="00CE64E4" w:rsidRPr="00CE64E4" w:rsidRDefault="00CE64E4" w:rsidP="00CE64E4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CE64E4">
        <w:rPr>
          <w:rFonts w:ascii="Times New Roman" w:hAnsi="Times New Roman"/>
          <w:sz w:val="24"/>
          <w:szCs w:val="24"/>
        </w:rPr>
        <w:lastRenderedPageBreak/>
        <w:t xml:space="preserve">Wykonawca przekazał natomiast plik </w:t>
      </w:r>
      <w:r>
        <w:rPr>
          <w:rFonts w:ascii="Times New Roman" w:hAnsi="Times New Roman"/>
          <w:sz w:val="24"/>
          <w:szCs w:val="24"/>
        </w:rPr>
        <w:t xml:space="preserve">jako Plik XADES, w którym można zweryfikować podpis, ale nie ma możliwości </w:t>
      </w:r>
      <w:r w:rsidRPr="00CE64E4">
        <w:rPr>
          <w:rFonts w:ascii="Times New Roman" w:hAnsi="Times New Roman"/>
          <w:sz w:val="24"/>
          <w:szCs w:val="24"/>
        </w:rPr>
        <w:t xml:space="preserve">bezpośredniego odczytania </w:t>
      </w:r>
      <w:r>
        <w:rPr>
          <w:rFonts w:ascii="Times New Roman" w:hAnsi="Times New Roman"/>
          <w:sz w:val="24"/>
          <w:szCs w:val="24"/>
        </w:rPr>
        <w:t xml:space="preserve">treści </w:t>
      </w:r>
      <w:r w:rsidRPr="00CE64E4">
        <w:rPr>
          <w:rFonts w:ascii="Times New Roman" w:hAnsi="Times New Roman"/>
          <w:sz w:val="24"/>
          <w:szCs w:val="24"/>
        </w:rPr>
        <w:t>jako Formularza oferty</w:t>
      </w:r>
      <w:r w:rsidRPr="00CE64E4">
        <w:rPr>
          <w:rFonts w:ascii="Times New Roman" w:hAnsi="Times New Roman"/>
          <w:sz w:val="24"/>
          <w:szCs w:val="24"/>
        </w:rPr>
        <w:t>.</w:t>
      </w:r>
    </w:p>
    <w:p w14:paraId="2DC6FC0C" w14:textId="33487574" w:rsidR="00CE64E4" w:rsidRPr="00CE64E4" w:rsidRDefault="00CE64E4" w:rsidP="00CE64E4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CE64E4">
        <w:rPr>
          <w:rFonts w:ascii="Times New Roman" w:hAnsi="Times New Roman"/>
          <w:sz w:val="24"/>
          <w:szCs w:val="24"/>
        </w:rPr>
        <w:t xml:space="preserve">SWZ Rozdz. VII pkt B 4 wskazuje: </w:t>
      </w:r>
      <w:r w:rsidRPr="00CE64E4">
        <w:rPr>
          <w:b/>
          <w:bCs/>
          <w:color w:val="000000"/>
        </w:rPr>
        <w:t>Zamawiający nie dopuszcza plików oferty i dokumentów w formacie .xml.</w:t>
      </w:r>
    </w:p>
    <w:p w14:paraId="729C6207" w14:textId="4AFD0FF7" w:rsidR="001C768B" w:rsidRPr="000C220D" w:rsidRDefault="007052D8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PHU „PAW-TRANS” Paweł Jędrzejczak, 97-400 Wólka Łękawska 58 A, woj. łódzkie  REGON 590246327, mikroprzedsiębiorstwo, </w:t>
      </w:r>
    </w:p>
    <w:p w14:paraId="2C47EEA7" w14:textId="7302C879" w:rsidR="000C220D" w:rsidRDefault="000C220D" w:rsidP="000C220D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Cena – 226104,75 zł</w:t>
      </w:r>
    </w:p>
    <w:p w14:paraId="681B977E" w14:textId="77777777" w:rsidR="004E51F6" w:rsidRPr="004E51F6" w:rsidRDefault="00463FFB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SKŁAD OPAŁU ROSIAK (SYLWIA ROSIAK)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SKRZETUSKIEGO 1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97-400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Bełchatów</w:t>
      </w:r>
      <w:r>
        <w:rPr>
          <w:rFonts w:ascii="Times New Roman" w:hAnsi="Times New Roman"/>
          <w:sz w:val="24"/>
          <w:szCs w:val="24"/>
        </w:rPr>
        <w:t xml:space="preserve">, </w:t>
      </w:r>
      <w:r w:rsidR="004E51F6" w:rsidRPr="004E51F6">
        <w:rPr>
          <w:rFonts w:ascii="Times New Roman" w:hAnsi="Times New Roman"/>
          <w:b/>
          <w:bCs/>
          <w:sz w:val="24"/>
          <w:szCs w:val="24"/>
        </w:rPr>
        <w:t>REGON 590246327, mikroprzedsiębiorstwo, woj. łódzkie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4698AA5" w14:textId="2E54039E" w:rsidR="001C768B" w:rsidRDefault="00463FFB" w:rsidP="004E51F6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cena 301 104,00 PLN</w:t>
      </w:r>
      <w:r>
        <w:rPr>
          <w:rFonts w:ascii="Times New Roman" w:hAnsi="Times New Roman"/>
          <w:sz w:val="24"/>
          <w:szCs w:val="24"/>
        </w:rPr>
        <w:t>.</w:t>
      </w:r>
    </w:p>
    <w:p w14:paraId="3F5DCAA8" w14:textId="77777777" w:rsidR="004E51F6" w:rsidRPr="004E51F6" w:rsidRDefault="0010663C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"WĘGLOPASZ" SPÓŁKA Z OGRANICZONĄ ODPOWIEDZIALNOŚCIĄ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ul. Piątkowska 149 lokal 6</w:t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60-648</w:t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Poznań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E51F6" w:rsidRPr="004E51F6">
        <w:rPr>
          <w:rFonts w:ascii="Times New Roman" w:hAnsi="Times New Roman"/>
          <w:b/>
          <w:bCs/>
          <w:sz w:val="24"/>
          <w:szCs w:val="24"/>
          <w:lang w:val="en-US"/>
        </w:rPr>
        <w:t>REGON 302786863</w:t>
      </w:r>
      <w:r w:rsidR="004E51F6">
        <w:rPr>
          <w:rFonts w:ascii="Times New Roman" w:hAnsi="Times New Roman"/>
          <w:b/>
          <w:bCs/>
          <w:sz w:val="24"/>
          <w:szCs w:val="24"/>
          <w:lang w:val="en-US"/>
        </w:rPr>
        <w:t>, średnie przedsiębiorstwo, woj. wielkopolskie</w:t>
      </w:r>
    </w:p>
    <w:p w14:paraId="0FF8CF8F" w14:textId="37B53FCF" w:rsidR="00A10279" w:rsidRDefault="005802C9" w:rsidP="004E51F6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5802C9">
        <w:rPr>
          <w:rFonts w:ascii="Times New Roman" w:hAnsi="Times New Roman"/>
          <w:b/>
          <w:bCs/>
          <w:sz w:val="24"/>
          <w:szCs w:val="24"/>
        </w:rPr>
        <w:t>cena 263 742,75 PLN</w:t>
      </w:r>
      <w:r>
        <w:rPr>
          <w:rFonts w:ascii="Times New Roman" w:hAnsi="Times New Roman"/>
          <w:sz w:val="24"/>
          <w:szCs w:val="24"/>
        </w:rPr>
        <w:t>.</w:t>
      </w:r>
    </w:p>
    <w:p w14:paraId="573F5EEA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109B7" w14:textId="77777777" w:rsidR="00463FFB" w:rsidRDefault="00463FFB">
      <w:r>
        <w:separator/>
      </w:r>
    </w:p>
  </w:endnote>
  <w:endnote w:type="continuationSeparator" w:id="0">
    <w:p w14:paraId="4C5EA7F8" w14:textId="77777777" w:rsidR="00463FFB" w:rsidRDefault="00463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F3044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B364D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196A2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E2FC7" w14:textId="77777777" w:rsidR="00463FFB" w:rsidRDefault="00463FFB">
      <w:r>
        <w:separator/>
      </w:r>
    </w:p>
  </w:footnote>
  <w:footnote w:type="continuationSeparator" w:id="0">
    <w:p w14:paraId="7A05E140" w14:textId="77777777" w:rsidR="00463FFB" w:rsidRDefault="00463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EBE24" w14:textId="77777777" w:rsidR="00BD0FE2" w:rsidRDefault="00463FFB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208C5719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A503E" w14:textId="77777777" w:rsidR="00BD0FE2" w:rsidRDefault="00463FFB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765BA2A2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F3911" w14:textId="77777777" w:rsidR="00BD0FE2" w:rsidRDefault="00463FFB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711D79F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7DAE0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3754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8136120">
    <w:abstractNumId w:val="0"/>
  </w:num>
  <w:num w:numId="3" w16cid:durableId="2118483154">
    <w:abstractNumId w:val="2"/>
  </w:num>
  <w:num w:numId="4" w16cid:durableId="10185042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20D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C768B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55135"/>
    <w:rsid w:val="00463FFB"/>
    <w:rsid w:val="004A32CB"/>
    <w:rsid w:val="004B017A"/>
    <w:rsid w:val="004B47A5"/>
    <w:rsid w:val="004B73E3"/>
    <w:rsid w:val="004E06A1"/>
    <w:rsid w:val="004E51F6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6E6A92"/>
    <w:rsid w:val="00704BC4"/>
    <w:rsid w:val="007052D8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CE64E4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4EB37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3482</TotalTime>
  <Pages>2</Pages>
  <Words>302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Beata Abramska</cp:lastModifiedBy>
  <cp:revision>35</cp:revision>
  <dcterms:created xsi:type="dcterms:W3CDTF">2020-08-04T18:52:00Z</dcterms:created>
  <dcterms:modified xsi:type="dcterms:W3CDTF">2026-08-13T11:40:00Z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