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1BE42" w14:textId="77777777" w:rsidR="00D07DE3" w:rsidRPr="00307617" w:rsidRDefault="00D07DE3">
      <w:pPr>
        <w:pStyle w:val="Nagwek"/>
        <w:jc w:val="right"/>
        <w:rPr>
          <w:b/>
          <w:sz w:val="16"/>
          <w:szCs w:val="16"/>
        </w:rPr>
      </w:pPr>
    </w:p>
    <w:p w14:paraId="21CCC55E" w14:textId="5F13D7D8" w:rsidR="00AB4EBC" w:rsidRPr="00307617" w:rsidRDefault="00A17ED8">
      <w:pPr>
        <w:pStyle w:val="Nagwek"/>
        <w:jc w:val="right"/>
        <w:rPr>
          <w:b/>
          <w:sz w:val="16"/>
          <w:szCs w:val="16"/>
        </w:rPr>
      </w:pPr>
      <w:r w:rsidRPr="00307617">
        <w:rPr>
          <w:b/>
          <w:sz w:val="16"/>
          <w:szCs w:val="16"/>
        </w:rPr>
        <w:t xml:space="preserve">Załącznik nr </w:t>
      </w:r>
      <w:r w:rsidR="00DC6641">
        <w:rPr>
          <w:b/>
          <w:sz w:val="16"/>
          <w:szCs w:val="16"/>
        </w:rPr>
        <w:t>2</w:t>
      </w:r>
    </w:p>
    <w:p w14:paraId="47BC6497" w14:textId="77777777" w:rsidR="00AB4EBC" w:rsidRPr="00307617" w:rsidRDefault="00530D1C">
      <w:pPr>
        <w:jc w:val="center"/>
        <w:rPr>
          <w:b/>
          <w:sz w:val="20"/>
          <w:szCs w:val="20"/>
        </w:rPr>
      </w:pPr>
      <w:r w:rsidRPr="00307617">
        <w:rPr>
          <w:b/>
          <w:sz w:val="20"/>
          <w:szCs w:val="20"/>
        </w:rPr>
        <w:t xml:space="preserve">Opis przedmiotu zamówienia </w:t>
      </w:r>
    </w:p>
    <w:p w14:paraId="216BCC99" w14:textId="0805D885" w:rsidR="00AB4EBC" w:rsidRPr="00307617" w:rsidRDefault="00530D1C">
      <w:pPr>
        <w:jc w:val="center"/>
        <w:rPr>
          <w:b/>
          <w:sz w:val="20"/>
          <w:szCs w:val="20"/>
        </w:rPr>
      </w:pPr>
      <w:r w:rsidRPr="00307617">
        <w:rPr>
          <w:b/>
          <w:sz w:val="20"/>
          <w:szCs w:val="20"/>
        </w:rPr>
        <w:t xml:space="preserve">- dostawa sprzętu komputerowego i </w:t>
      </w:r>
      <w:r w:rsidR="00D31E35">
        <w:rPr>
          <w:b/>
          <w:sz w:val="20"/>
          <w:szCs w:val="20"/>
        </w:rPr>
        <w:t>multimedialnego</w:t>
      </w:r>
      <w:r w:rsidRPr="00307617">
        <w:rPr>
          <w:b/>
          <w:sz w:val="20"/>
          <w:szCs w:val="20"/>
        </w:rPr>
        <w:t xml:space="preserve"> </w:t>
      </w:r>
    </w:p>
    <w:p w14:paraId="30BCF7E9" w14:textId="748AF559" w:rsidR="00753DB5" w:rsidRPr="00D31E35" w:rsidRDefault="00753DB5" w:rsidP="00753DB5">
      <w:pPr>
        <w:pStyle w:val="Nagwek"/>
        <w:rPr>
          <w:rFonts w:cstheme="minorHAnsi"/>
          <w:b/>
          <w:i/>
        </w:rPr>
      </w:pPr>
      <w:r>
        <w:t xml:space="preserve">Przedmiotem zamówienia jest dostawa </w:t>
      </w:r>
      <w:r w:rsidR="006C25B3">
        <w:t xml:space="preserve">sprzętu komputerowego i multimedialnego </w:t>
      </w:r>
      <w:r>
        <w:t xml:space="preserve">w ramach </w:t>
      </w:r>
      <w:r w:rsidRPr="00D31E35">
        <w:rPr>
          <w:rFonts w:cstheme="minorHAnsi"/>
          <w:b/>
          <w:i/>
          <w:shd w:val="clear" w:color="auto" w:fill="FFFFFF"/>
        </w:rPr>
        <w:t>Wyposażenia pracowni specjalistycznych na potrzeby realizacji projektu "Dostosowanie kształcenia zawodowego w Aglomeracji Konińskiej do zmieniającego się rynku pracy”</w:t>
      </w:r>
    </w:p>
    <w:p w14:paraId="70C29617" w14:textId="77777777" w:rsidR="00073336" w:rsidRDefault="00073336">
      <w:pPr>
        <w:spacing w:line="0" w:lineRule="atLeast"/>
        <w:jc w:val="both"/>
        <w:rPr>
          <w:rFonts w:ascii="Times New Roman" w:eastAsia="Times New Roman" w:hAnsi="Times New Roman"/>
          <w:i/>
          <w:sz w:val="16"/>
          <w:szCs w:val="16"/>
        </w:rPr>
      </w:pPr>
    </w:p>
    <w:p w14:paraId="0F208F67" w14:textId="5DE2C6AB" w:rsidR="00AB4EBC" w:rsidRDefault="00530D1C">
      <w:pPr>
        <w:spacing w:line="0" w:lineRule="atLeast"/>
        <w:jc w:val="both"/>
        <w:rPr>
          <w:rFonts w:ascii="Times New Roman" w:eastAsia="Times New Roman" w:hAnsi="Times New Roman"/>
          <w:b/>
          <w:i/>
          <w:color w:val="FF0000"/>
          <w:sz w:val="16"/>
          <w:szCs w:val="16"/>
        </w:rPr>
      </w:pPr>
      <w:r w:rsidRPr="001D18FD">
        <w:rPr>
          <w:rFonts w:ascii="Times New Roman" w:eastAsia="Times New Roman" w:hAnsi="Times New Roman"/>
          <w:b/>
          <w:i/>
          <w:color w:val="FF0000"/>
          <w:sz w:val="16"/>
          <w:szCs w:val="16"/>
        </w:rPr>
        <w:t xml:space="preserve">Przy składaniu </w:t>
      </w:r>
      <w:proofErr w:type="gramStart"/>
      <w:r w:rsidRPr="001D18FD">
        <w:rPr>
          <w:rFonts w:ascii="Times New Roman" w:eastAsia="Times New Roman" w:hAnsi="Times New Roman"/>
          <w:b/>
          <w:i/>
          <w:color w:val="FF0000"/>
          <w:sz w:val="16"/>
          <w:szCs w:val="16"/>
        </w:rPr>
        <w:t>ofert  Wykonawca</w:t>
      </w:r>
      <w:proofErr w:type="gramEnd"/>
      <w:r w:rsidRPr="001D18FD">
        <w:rPr>
          <w:rFonts w:ascii="Times New Roman" w:eastAsia="Times New Roman" w:hAnsi="Times New Roman"/>
          <w:b/>
          <w:i/>
          <w:color w:val="FF0000"/>
          <w:sz w:val="16"/>
          <w:szCs w:val="16"/>
        </w:rPr>
        <w:t xml:space="preserve"> powinien uwzględnić informację, że na podstawie art.83 ust.1 pkt 26a ustawy z dnia 11 marca 2014 r. o podatku od towarów i usług - poz. 1</w:t>
      </w:r>
      <w:r w:rsidR="001D18FD" w:rsidRPr="001D18FD">
        <w:rPr>
          <w:rFonts w:ascii="Times New Roman" w:eastAsia="Times New Roman" w:hAnsi="Times New Roman"/>
          <w:b/>
          <w:i/>
          <w:color w:val="FF0000"/>
          <w:sz w:val="16"/>
          <w:szCs w:val="16"/>
        </w:rPr>
        <w:t>, 4,10,11,12,13,14,</w:t>
      </w:r>
      <w:r w:rsidRPr="001D18FD">
        <w:rPr>
          <w:rFonts w:ascii="Times New Roman" w:eastAsia="Times New Roman" w:hAnsi="Times New Roman"/>
          <w:b/>
          <w:i/>
          <w:color w:val="FF0000"/>
          <w:sz w:val="16"/>
          <w:szCs w:val="16"/>
        </w:rPr>
        <w:t xml:space="preserve"> może być zakupiona przez Zamawiającego ze stawką podatku VAT 0%.</w:t>
      </w:r>
    </w:p>
    <w:p w14:paraId="69F063A8" w14:textId="3ABE1566" w:rsidR="00DC6641" w:rsidRPr="00DC6641" w:rsidRDefault="00DC6641">
      <w:pPr>
        <w:spacing w:line="0" w:lineRule="atLeast"/>
        <w:jc w:val="both"/>
        <w:rPr>
          <w:rFonts w:ascii="Times New Roman" w:eastAsia="Times New Roman" w:hAnsi="Times New Roman"/>
          <w:b/>
          <w:i/>
          <w:color w:val="00B050"/>
          <w:sz w:val="24"/>
          <w:szCs w:val="24"/>
          <w:u w:val="single"/>
        </w:rPr>
      </w:pPr>
      <w:r w:rsidRPr="00DC6641">
        <w:rPr>
          <w:rFonts w:ascii="Times New Roman" w:eastAsia="Times New Roman" w:hAnsi="Times New Roman"/>
          <w:b/>
          <w:i/>
          <w:color w:val="00B050"/>
          <w:sz w:val="24"/>
          <w:szCs w:val="24"/>
          <w:u w:val="single"/>
        </w:rPr>
        <w:t>UWAGA!  Zamawiający zwraca uwagę, na wypełnienie symbolu produktu, a w szczególności nazwy producenta sprzętu, aby móc dobrze zweryfikować ofertę Wykonawcy.</w:t>
      </w:r>
    </w:p>
    <w:p w14:paraId="7DB1CE59" w14:textId="77777777" w:rsidR="004451D0" w:rsidRDefault="00530D1C" w:rsidP="00F942DA">
      <w:pPr>
        <w:pStyle w:val="Akapitzlist"/>
        <w:numPr>
          <w:ilvl w:val="0"/>
          <w:numId w:val="5"/>
        </w:numPr>
        <w:rPr>
          <w:rFonts w:cstheme="minorHAnsi"/>
          <w:b/>
          <w:bCs/>
          <w:sz w:val="24"/>
          <w:szCs w:val="24"/>
        </w:rPr>
      </w:pPr>
      <w:r w:rsidRPr="000B0422">
        <w:rPr>
          <w:rFonts w:cstheme="minorHAnsi"/>
          <w:b/>
          <w:bCs/>
          <w:sz w:val="24"/>
          <w:szCs w:val="24"/>
        </w:rPr>
        <w:t xml:space="preserve">Monitor interaktywny dotykowy – </w:t>
      </w:r>
      <w:r w:rsidR="001D052F">
        <w:rPr>
          <w:rFonts w:cstheme="minorHAnsi"/>
          <w:b/>
          <w:bCs/>
          <w:sz w:val="24"/>
          <w:szCs w:val="24"/>
        </w:rPr>
        <w:t>2</w:t>
      </w:r>
      <w:r w:rsidRPr="000B0422">
        <w:rPr>
          <w:rFonts w:cstheme="minorHAnsi"/>
          <w:b/>
          <w:bCs/>
          <w:sz w:val="24"/>
          <w:szCs w:val="24"/>
        </w:rPr>
        <w:t xml:space="preserve"> szt.</w:t>
      </w:r>
      <w:r w:rsidR="00E402BA" w:rsidRPr="000B0422">
        <w:rPr>
          <w:rFonts w:cstheme="minorHAnsi"/>
          <w:b/>
          <w:bCs/>
          <w:sz w:val="24"/>
          <w:szCs w:val="24"/>
        </w:rPr>
        <w:tab/>
      </w:r>
    </w:p>
    <w:p w14:paraId="3DC1B66A" w14:textId="2EF85A2E" w:rsidR="00AB4EBC" w:rsidRPr="000B0422" w:rsidRDefault="004451D0" w:rsidP="004451D0">
      <w:pPr>
        <w:pStyle w:val="Akapitzlist"/>
        <w:ind w:left="1080"/>
        <w:rPr>
          <w:rFonts w:cstheme="minorHAnsi"/>
          <w:b/>
          <w:bCs/>
          <w:sz w:val="24"/>
          <w:szCs w:val="24"/>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r w:rsidR="00E402BA" w:rsidRPr="000B0422">
        <w:rPr>
          <w:rFonts w:cstheme="minorHAnsi"/>
          <w:b/>
          <w:bCs/>
          <w:sz w:val="24"/>
          <w:szCs w:val="24"/>
        </w:rPr>
        <w:tab/>
      </w:r>
      <w:r w:rsidR="00251AF1" w:rsidRPr="000B0422">
        <w:rPr>
          <w:rFonts w:cstheme="minorHAnsi"/>
          <w:b/>
          <w:bCs/>
          <w:sz w:val="24"/>
          <w:szCs w:val="24"/>
        </w:rPr>
        <w:t xml:space="preserve">                                                         </w:t>
      </w:r>
    </w:p>
    <w:tbl>
      <w:tblPr>
        <w:tblStyle w:val="Tabela-Siatka"/>
        <w:tblW w:w="0" w:type="auto"/>
        <w:tblInd w:w="-5" w:type="dxa"/>
        <w:tblLook w:val="04A0" w:firstRow="1" w:lastRow="0" w:firstColumn="1" w:lastColumn="0" w:noHBand="0" w:noVBand="1"/>
      </w:tblPr>
      <w:tblGrid>
        <w:gridCol w:w="1701"/>
        <w:gridCol w:w="4253"/>
        <w:gridCol w:w="6520"/>
      </w:tblGrid>
      <w:tr w:rsidR="004451D0" w:rsidRPr="00307617" w14:paraId="263034B0" w14:textId="23DA5B30" w:rsidTr="00182EE7">
        <w:tc>
          <w:tcPr>
            <w:tcW w:w="1701" w:type="dxa"/>
          </w:tcPr>
          <w:p w14:paraId="4B7FD374" w14:textId="77777777" w:rsidR="004451D0" w:rsidRPr="00307617" w:rsidRDefault="004451D0" w:rsidP="00530D1C">
            <w:pPr>
              <w:pStyle w:val="Akapitzlist"/>
              <w:ind w:left="0"/>
              <w:rPr>
                <w:rFonts w:cstheme="minorHAnsi"/>
                <w:b/>
                <w:bCs/>
                <w:sz w:val="16"/>
                <w:szCs w:val="16"/>
              </w:rPr>
            </w:pPr>
            <w:r w:rsidRPr="00307617">
              <w:rPr>
                <w:rFonts w:cstheme="minorHAnsi"/>
                <w:b/>
                <w:bCs/>
                <w:sz w:val="16"/>
                <w:szCs w:val="16"/>
              </w:rPr>
              <w:t xml:space="preserve">Opis </w:t>
            </w:r>
          </w:p>
        </w:tc>
        <w:tc>
          <w:tcPr>
            <w:tcW w:w="4253" w:type="dxa"/>
          </w:tcPr>
          <w:p w14:paraId="01DFE5E8" w14:textId="5766384B" w:rsidR="004451D0" w:rsidRPr="00307617" w:rsidRDefault="004451D0" w:rsidP="00530D1C">
            <w:pPr>
              <w:pStyle w:val="Akapitzlist"/>
              <w:ind w:left="0"/>
              <w:rPr>
                <w:rFonts w:cstheme="minorHAnsi"/>
                <w:b/>
                <w:bCs/>
                <w:sz w:val="16"/>
                <w:szCs w:val="16"/>
              </w:rPr>
            </w:pPr>
            <w:r w:rsidRPr="00307617">
              <w:rPr>
                <w:rFonts w:cstheme="minorHAnsi"/>
                <w:b/>
                <w:bCs/>
                <w:sz w:val="16"/>
                <w:szCs w:val="16"/>
              </w:rPr>
              <w:t xml:space="preserve"> Wymagane </w:t>
            </w:r>
            <w:proofErr w:type="gramStart"/>
            <w:r w:rsidRPr="00307617">
              <w:rPr>
                <w:rFonts w:cstheme="minorHAnsi"/>
                <w:b/>
                <w:bCs/>
                <w:sz w:val="16"/>
                <w:szCs w:val="16"/>
              </w:rPr>
              <w:t xml:space="preserve">Parametry  </w:t>
            </w:r>
            <w:r w:rsidR="00253C45">
              <w:rPr>
                <w:rFonts w:cstheme="minorHAnsi"/>
                <w:b/>
                <w:bCs/>
                <w:sz w:val="16"/>
                <w:szCs w:val="16"/>
              </w:rPr>
              <w:t>Minimalne</w:t>
            </w:r>
            <w:proofErr w:type="gramEnd"/>
          </w:p>
        </w:tc>
        <w:tc>
          <w:tcPr>
            <w:tcW w:w="6520" w:type="dxa"/>
          </w:tcPr>
          <w:p w14:paraId="0583A3D1" w14:textId="77777777" w:rsidR="004451D0" w:rsidRPr="00307617" w:rsidRDefault="004451D0" w:rsidP="00530D1C">
            <w:pPr>
              <w:pStyle w:val="Akapitzlist"/>
              <w:ind w:left="0"/>
              <w:rPr>
                <w:rFonts w:cstheme="minorHAnsi"/>
                <w:b/>
                <w:bCs/>
                <w:sz w:val="16"/>
                <w:szCs w:val="16"/>
              </w:rPr>
            </w:pPr>
            <w:r w:rsidRPr="00307617">
              <w:rPr>
                <w:rFonts w:cstheme="minorHAnsi"/>
                <w:b/>
                <w:bCs/>
                <w:sz w:val="16"/>
                <w:szCs w:val="16"/>
              </w:rPr>
              <w:t>Spełnia parametry /Nie spełnia parametrów</w:t>
            </w:r>
          </w:p>
        </w:tc>
      </w:tr>
      <w:tr w:rsidR="004451D0" w:rsidRPr="00307617" w14:paraId="45691D75" w14:textId="77777777" w:rsidTr="00182EE7">
        <w:tc>
          <w:tcPr>
            <w:tcW w:w="1701" w:type="dxa"/>
          </w:tcPr>
          <w:p w14:paraId="0C381811" w14:textId="045D71C3" w:rsidR="004451D0" w:rsidRPr="00307617" w:rsidRDefault="004451D0" w:rsidP="001D052F">
            <w:pPr>
              <w:pStyle w:val="Akapitzlist"/>
              <w:ind w:left="0"/>
              <w:jc w:val="center"/>
              <w:rPr>
                <w:rFonts w:cstheme="minorHAnsi"/>
                <w:b/>
                <w:bCs/>
                <w:sz w:val="16"/>
                <w:szCs w:val="16"/>
              </w:rPr>
            </w:pPr>
            <w:r>
              <w:rPr>
                <w:rFonts w:cstheme="minorHAnsi"/>
                <w:b/>
                <w:bCs/>
                <w:sz w:val="16"/>
                <w:szCs w:val="16"/>
              </w:rPr>
              <w:t>1</w:t>
            </w:r>
          </w:p>
        </w:tc>
        <w:tc>
          <w:tcPr>
            <w:tcW w:w="4253" w:type="dxa"/>
          </w:tcPr>
          <w:p w14:paraId="5F000523" w14:textId="0FE20169" w:rsidR="004451D0" w:rsidRPr="00307617" w:rsidRDefault="004451D0" w:rsidP="001D052F">
            <w:pPr>
              <w:pStyle w:val="Akapitzlist"/>
              <w:ind w:left="0"/>
              <w:jc w:val="center"/>
              <w:rPr>
                <w:rFonts w:cstheme="minorHAnsi"/>
                <w:b/>
                <w:bCs/>
                <w:sz w:val="16"/>
                <w:szCs w:val="16"/>
              </w:rPr>
            </w:pPr>
            <w:r>
              <w:rPr>
                <w:rFonts w:cstheme="minorHAnsi"/>
                <w:b/>
                <w:bCs/>
                <w:sz w:val="16"/>
                <w:szCs w:val="16"/>
              </w:rPr>
              <w:t>2</w:t>
            </w:r>
          </w:p>
        </w:tc>
        <w:tc>
          <w:tcPr>
            <w:tcW w:w="6520" w:type="dxa"/>
          </w:tcPr>
          <w:p w14:paraId="1ED1FC10" w14:textId="6C5CDC21" w:rsidR="004451D0" w:rsidRPr="00307617" w:rsidRDefault="004451D0" w:rsidP="001D052F">
            <w:pPr>
              <w:pStyle w:val="Akapitzlist"/>
              <w:ind w:left="0"/>
              <w:jc w:val="center"/>
              <w:rPr>
                <w:rFonts w:cstheme="minorHAnsi"/>
                <w:b/>
                <w:bCs/>
                <w:sz w:val="16"/>
                <w:szCs w:val="16"/>
              </w:rPr>
            </w:pPr>
            <w:r>
              <w:rPr>
                <w:rFonts w:cstheme="minorHAnsi"/>
                <w:b/>
                <w:bCs/>
                <w:sz w:val="16"/>
                <w:szCs w:val="16"/>
              </w:rPr>
              <w:t>3</w:t>
            </w:r>
          </w:p>
        </w:tc>
      </w:tr>
    </w:tbl>
    <w:tbl>
      <w:tblPr>
        <w:tblW w:w="12469" w:type="dxa"/>
        <w:tblLayout w:type="fixed"/>
        <w:tblCellMar>
          <w:left w:w="70" w:type="dxa"/>
          <w:right w:w="70" w:type="dxa"/>
        </w:tblCellMar>
        <w:tblLook w:val="04A0" w:firstRow="1" w:lastRow="0" w:firstColumn="1" w:lastColumn="0" w:noHBand="0" w:noVBand="1"/>
      </w:tblPr>
      <w:tblGrid>
        <w:gridCol w:w="1696"/>
        <w:gridCol w:w="4253"/>
        <w:gridCol w:w="6520"/>
      </w:tblGrid>
      <w:tr w:rsidR="004451D0" w:rsidRPr="00307617" w14:paraId="1AB44E59" w14:textId="2964AF97" w:rsidTr="00182EE7">
        <w:trPr>
          <w:trHeight w:val="264"/>
        </w:trPr>
        <w:tc>
          <w:tcPr>
            <w:tcW w:w="1696" w:type="dxa"/>
            <w:tcBorders>
              <w:top w:val="single" w:sz="4" w:space="0" w:color="000000"/>
              <w:left w:val="single" w:sz="4" w:space="0" w:color="000000"/>
              <w:bottom w:val="single" w:sz="4" w:space="0" w:color="000000"/>
              <w:right w:val="single" w:sz="4" w:space="0" w:color="000000"/>
            </w:tcBorders>
            <w:vAlign w:val="bottom"/>
          </w:tcPr>
          <w:p w14:paraId="27428655" w14:textId="0A1D5C74" w:rsidR="004451D0" w:rsidRPr="001D052F" w:rsidRDefault="004451D0" w:rsidP="0063528A">
            <w:pPr>
              <w:rPr>
                <w:rFonts w:eastAsia="Times New Roman" w:cstheme="minorHAnsi"/>
                <w:sz w:val="16"/>
                <w:szCs w:val="16"/>
                <w:lang w:eastAsia="pl-PL"/>
              </w:rPr>
            </w:pPr>
            <w:r w:rsidRPr="001D052F">
              <w:rPr>
                <w:rFonts w:ascii="Calibri" w:hAnsi="Calibri" w:cs="Calibri"/>
                <w:b/>
                <w:bCs/>
                <w:sz w:val="16"/>
                <w:szCs w:val="16"/>
              </w:rPr>
              <w:t>Przekątna ekranu</w:t>
            </w:r>
          </w:p>
        </w:tc>
        <w:tc>
          <w:tcPr>
            <w:tcW w:w="4253" w:type="dxa"/>
            <w:tcBorders>
              <w:top w:val="single" w:sz="4" w:space="0" w:color="000000"/>
              <w:bottom w:val="single" w:sz="4" w:space="0" w:color="000000"/>
              <w:right w:val="single" w:sz="4" w:space="0" w:color="000000"/>
            </w:tcBorders>
            <w:vAlign w:val="bottom"/>
          </w:tcPr>
          <w:p w14:paraId="3E2827E9" w14:textId="1CF40130" w:rsidR="004451D0" w:rsidRPr="001D052F" w:rsidRDefault="004451D0" w:rsidP="00F942DA">
            <w:pPr>
              <w:numPr>
                <w:ilvl w:val="0"/>
                <w:numId w:val="6"/>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Minimum 98 cali</w:t>
            </w:r>
          </w:p>
        </w:tc>
        <w:tc>
          <w:tcPr>
            <w:tcW w:w="6520" w:type="dxa"/>
            <w:tcBorders>
              <w:top w:val="single" w:sz="4" w:space="0" w:color="000000"/>
              <w:bottom w:val="single" w:sz="4" w:space="0" w:color="000000"/>
              <w:right w:val="single" w:sz="4" w:space="0" w:color="000000"/>
            </w:tcBorders>
          </w:tcPr>
          <w:p w14:paraId="258FDA3E"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69343724" w14:textId="1E3F7BAE" w:rsidTr="00182EE7">
        <w:trPr>
          <w:trHeight w:val="264"/>
        </w:trPr>
        <w:tc>
          <w:tcPr>
            <w:tcW w:w="1696" w:type="dxa"/>
            <w:tcBorders>
              <w:left w:val="single" w:sz="4" w:space="0" w:color="000000"/>
              <w:bottom w:val="single" w:sz="4" w:space="0" w:color="000000"/>
              <w:right w:val="single" w:sz="4" w:space="0" w:color="000000"/>
            </w:tcBorders>
            <w:vAlign w:val="bottom"/>
          </w:tcPr>
          <w:p w14:paraId="122E6D4C" w14:textId="2CEBB362" w:rsidR="004451D0" w:rsidRPr="001D052F" w:rsidRDefault="004451D0" w:rsidP="0063528A">
            <w:pPr>
              <w:rPr>
                <w:rFonts w:eastAsia="Times New Roman" w:cstheme="minorHAnsi"/>
                <w:sz w:val="16"/>
                <w:szCs w:val="16"/>
                <w:lang w:eastAsia="pl-PL"/>
              </w:rPr>
            </w:pPr>
            <w:r w:rsidRPr="001D052F">
              <w:rPr>
                <w:rFonts w:ascii="Calibri" w:hAnsi="Calibri" w:cs="Calibri"/>
                <w:b/>
                <w:bCs/>
                <w:sz w:val="16"/>
                <w:szCs w:val="16"/>
              </w:rPr>
              <w:t>Rozdzielczość</w:t>
            </w:r>
          </w:p>
        </w:tc>
        <w:tc>
          <w:tcPr>
            <w:tcW w:w="4253" w:type="dxa"/>
            <w:tcBorders>
              <w:bottom w:val="single" w:sz="4" w:space="0" w:color="000000"/>
              <w:right w:val="single" w:sz="4" w:space="0" w:color="000000"/>
            </w:tcBorders>
            <w:vAlign w:val="bottom"/>
          </w:tcPr>
          <w:p w14:paraId="1A23C298" w14:textId="694D8FFD" w:rsidR="004451D0" w:rsidRPr="001D052F" w:rsidRDefault="004451D0" w:rsidP="00F942DA">
            <w:pPr>
              <w:numPr>
                <w:ilvl w:val="0"/>
                <w:numId w:val="7"/>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Minimum 4K UHD (3840 × 2160)</w:t>
            </w:r>
          </w:p>
        </w:tc>
        <w:tc>
          <w:tcPr>
            <w:tcW w:w="6520" w:type="dxa"/>
            <w:tcBorders>
              <w:bottom w:val="single" w:sz="4" w:space="0" w:color="000000"/>
              <w:right w:val="single" w:sz="4" w:space="0" w:color="000000"/>
            </w:tcBorders>
          </w:tcPr>
          <w:p w14:paraId="68ED0DB8"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CD4808B" w14:textId="1D47871A" w:rsidTr="00182EE7">
        <w:trPr>
          <w:trHeight w:val="264"/>
        </w:trPr>
        <w:tc>
          <w:tcPr>
            <w:tcW w:w="1696" w:type="dxa"/>
            <w:tcBorders>
              <w:left w:val="single" w:sz="4" w:space="0" w:color="000000"/>
              <w:bottom w:val="single" w:sz="4" w:space="0" w:color="000000"/>
              <w:right w:val="single" w:sz="4" w:space="0" w:color="000000"/>
            </w:tcBorders>
            <w:vAlign w:val="bottom"/>
          </w:tcPr>
          <w:p w14:paraId="707B9309" w14:textId="77777777" w:rsidR="004451D0" w:rsidRPr="001D052F" w:rsidRDefault="004451D0" w:rsidP="0063528A">
            <w:pPr>
              <w:rPr>
                <w:rFonts w:ascii="Calibri" w:hAnsi="Calibri" w:cs="Calibri"/>
                <w:b/>
                <w:bCs/>
                <w:sz w:val="16"/>
                <w:szCs w:val="16"/>
              </w:rPr>
            </w:pPr>
            <w:r w:rsidRPr="001D052F">
              <w:rPr>
                <w:rFonts w:ascii="Calibri" w:hAnsi="Calibri" w:cs="Calibri"/>
                <w:b/>
                <w:bCs/>
                <w:sz w:val="16"/>
                <w:szCs w:val="16"/>
              </w:rPr>
              <w:t>Typ matrycy</w:t>
            </w:r>
          </w:p>
          <w:p w14:paraId="13343E1E" w14:textId="017B7C31"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540CBF43"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Matryca IPS, VA lub równoważna</w:t>
            </w:r>
          </w:p>
          <w:p w14:paraId="081260CF"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Powłoka antyodblaskowa</w:t>
            </w:r>
          </w:p>
          <w:p w14:paraId="44189527"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Szkło hartowane min. 4 mm</w:t>
            </w:r>
          </w:p>
          <w:p w14:paraId="563FB6CD" w14:textId="14FB2307"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6554AF43"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D4F9023" w14:textId="6E10EA15" w:rsidTr="00182EE7">
        <w:trPr>
          <w:trHeight w:val="264"/>
        </w:trPr>
        <w:tc>
          <w:tcPr>
            <w:tcW w:w="1696" w:type="dxa"/>
            <w:tcBorders>
              <w:left w:val="single" w:sz="4" w:space="0" w:color="000000"/>
              <w:bottom w:val="single" w:sz="4" w:space="0" w:color="000000"/>
              <w:right w:val="single" w:sz="4" w:space="0" w:color="000000"/>
            </w:tcBorders>
            <w:vAlign w:val="bottom"/>
          </w:tcPr>
          <w:p w14:paraId="3F9D64DD" w14:textId="77777777" w:rsidR="004451D0" w:rsidRPr="001D052F" w:rsidRDefault="004451D0" w:rsidP="00E45164">
            <w:pPr>
              <w:rPr>
                <w:rFonts w:ascii="Calibri" w:hAnsi="Calibri" w:cs="Calibri"/>
                <w:b/>
                <w:bCs/>
                <w:sz w:val="16"/>
                <w:szCs w:val="16"/>
              </w:rPr>
            </w:pPr>
            <w:r w:rsidRPr="001D052F">
              <w:rPr>
                <w:rFonts w:ascii="Calibri" w:hAnsi="Calibri" w:cs="Calibri"/>
                <w:b/>
                <w:bCs/>
                <w:sz w:val="16"/>
                <w:szCs w:val="16"/>
              </w:rPr>
              <w:t>Jasność i kontrast</w:t>
            </w:r>
          </w:p>
          <w:p w14:paraId="7F544137" w14:textId="45593B42"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A530E0"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Jasność minimum 400 cd/m²</w:t>
            </w:r>
          </w:p>
          <w:p w14:paraId="4450A916"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Kontrast statyczny minimum 1200:1</w:t>
            </w:r>
          </w:p>
          <w:p w14:paraId="6573952B"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Kąty widzenia minimum 178° / 178°</w:t>
            </w:r>
          </w:p>
          <w:p w14:paraId="5E56CA66" w14:textId="79582390"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429F88CA"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C5709E8" w14:textId="507B6B9D" w:rsidTr="00182EE7">
        <w:trPr>
          <w:trHeight w:val="264"/>
        </w:trPr>
        <w:tc>
          <w:tcPr>
            <w:tcW w:w="1696" w:type="dxa"/>
            <w:tcBorders>
              <w:left w:val="single" w:sz="4" w:space="0" w:color="000000"/>
              <w:bottom w:val="single" w:sz="4" w:space="0" w:color="000000"/>
              <w:right w:val="single" w:sz="4" w:space="0" w:color="000000"/>
            </w:tcBorders>
            <w:vAlign w:val="bottom"/>
          </w:tcPr>
          <w:p w14:paraId="773B5B37" w14:textId="77777777" w:rsidR="004451D0" w:rsidRPr="001D052F" w:rsidRDefault="004451D0" w:rsidP="00E45164">
            <w:pPr>
              <w:rPr>
                <w:rFonts w:ascii="Calibri" w:hAnsi="Calibri" w:cs="Calibri"/>
                <w:b/>
                <w:bCs/>
                <w:sz w:val="16"/>
                <w:szCs w:val="16"/>
              </w:rPr>
            </w:pPr>
            <w:r w:rsidRPr="001D052F">
              <w:rPr>
                <w:rFonts w:ascii="Calibri" w:hAnsi="Calibri" w:cs="Calibri"/>
                <w:b/>
                <w:bCs/>
                <w:sz w:val="16"/>
                <w:szCs w:val="16"/>
              </w:rPr>
              <w:lastRenderedPageBreak/>
              <w:t>Technologia dotykowa</w:t>
            </w:r>
          </w:p>
          <w:p w14:paraId="705977FD" w14:textId="29383553"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21451D71"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Technologia IR lub równoważna</w:t>
            </w:r>
          </w:p>
          <w:p w14:paraId="73872CB9"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Obsługa minimum 20 punktów dotyku jednocześnie</w:t>
            </w:r>
          </w:p>
          <w:p w14:paraId="23CBA9A6"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Czas reakcji dotyku maks. 10 ms</w:t>
            </w:r>
          </w:p>
          <w:p w14:paraId="57380345"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Dokładność dotyku ±1 mm</w:t>
            </w:r>
          </w:p>
          <w:p w14:paraId="335D06B1" w14:textId="0B43203B"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2D68FC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57A1BC59" w14:textId="04964301" w:rsidTr="00182EE7">
        <w:trPr>
          <w:trHeight w:val="264"/>
        </w:trPr>
        <w:tc>
          <w:tcPr>
            <w:tcW w:w="1696" w:type="dxa"/>
            <w:tcBorders>
              <w:left w:val="single" w:sz="4" w:space="0" w:color="000000"/>
              <w:bottom w:val="single" w:sz="4" w:space="0" w:color="000000"/>
              <w:right w:val="single" w:sz="4" w:space="0" w:color="000000"/>
            </w:tcBorders>
            <w:vAlign w:val="bottom"/>
          </w:tcPr>
          <w:p w14:paraId="772C7298" w14:textId="77777777" w:rsidR="004451D0" w:rsidRPr="001D052F" w:rsidRDefault="004451D0" w:rsidP="001D052F">
            <w:pPr>
              <w:rPr>
                <w:rFonts w:ascii="Calibri" w:hAnsi="Calibri" w:cs="Calibri"/>
                <w:b/>
                <w:bCs/>
                <w:sz w:val="16"/>
                <w:szCs w:val="16"/>
              </w:rPr>
            </w:pPr>
            <w:r w:rsidRPr="001D052F">
              <w:rPr>
                <w:rFonts w:ascii="Calibri" w:hAnsi="Calibri" w:cs="Calibri"/>
                <w:b/>
                <w:bCs/>
                <w:sz w:val="16"/>
                <w:szCs w:val="16"/>
              </w:rPr>
              <w:t>System operacyjny</w:t>
            </w:r>
          </w:p>
          <w:p w14:paraId="4223D4BC" w14:textId="1BAEC19F"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9B0C946"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Wbudowany system **Android w wersji minimum 14</w:t>
            </w:r>
          </w:p>
          <w:p w14:paraId="2E2648F0"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Pamięć RAM minimum 8 GB</w:t>
            </w:r>
          </w:p>
          <w:p w14:paraId="0DC8F61C"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Pamięć wewnętrzna minimum 128 GB</w:t>
            </w:r>
          </w:p>
          <w:p w14:paraId="73A506C3" w14:textId="6C628C56"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D015835"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B5A65F5" w14:textId="5CCA61EC" w:rsidTr="00182EE7">
        <w:trPr>
          <w:trHeight w:val="264"/>
        </w:trPr>
        <w:tc>
          <w:tcPr>
            <w:tcW w:w="1696" w:type="dxa"/>
            <w:tcBorders>
              <w:left w:val="single" w:sz="4" w:space="0" w:color="000000"/>
              <w:bottom w:val="single" w:sz="4" w:space="0" w:color="000000"/>
              <w:right w:val="single" w:sz="4" w:space="0" w:color="000000"/>
            </w:tcBorders>
            <w:vAlign w:val="bottom"/>
          </w:tcPr>
          <w:p w14:paraId="6CD946F5" w14:textId="77777777" w:rsidR="004451D0" w:rsidRPr="001D052F" w:rsidRDefault="004451D0" w:rsidP="001D052F">
            <w:pPr>
              <w:rPr>
                <w:rFonts w:ascii="Calibri" w:hAnsi="Calibri" w:cs="Calibri"/>
                <w:b/>
                <w:bCs/>
                <w:sz w:val="16"/>
                <w:szCs w:val="16"/>
              </w:rPr>
            </w:pPr>
            <w:r w:rsidRPr="001D052F">
              <w:rPr>
                <w:rFonts w:ascii="Calibri" w:hAnsi="Calibri" w:cs="Calibri"/>
                <w:b/>
                <w:bCs/>
                <w:sz w:val="16"/>
                <w:szCs w:val="16"/>
              </w:rPr>
              <w:t>Funkcje interaktywne</w:t>
            </w:r>
          </w:p>
          <w:p w14:paraId="72C38D07" w14:textId="23680637"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D351C54"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Wbudowana aplikacja do tablicy interaktywnej</w:t>
            </w:r>
          </w:p>
          <w:p w14:paraId="498C8786"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Możliwość pisania palcem lub rysikiem</w:t>
            </w:r>
          </w:p>
          <w:p w14:paraId="2F3804AF"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Rozpoznawanie gestów</w:t>
            </w:r>
          </w:p>
          <w:p w14:paraId="131881B9"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Obsługa plików: PDF, PPT, DOC, XLS, JPG</w:t>
            </w:r>
          </w:p>
          <w:p w14:paraId="5306388F" w14:textId="1A46A657"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30B498E5"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A782F9E" w14:textId="4BAC6B06" w:rsidTr="00182EE7">
        <w:trPr>
          <w:trHeight w:val="264"/>
        </w:trPr>
        <w:tc>
          <w:tcPr>
            <w:tcW w:w="1696" w:type="dxa"/>
            <w:tcBorders>
              <w:left w:val="single" w:sz="4" w:space="0" w:color="000000"/>
              <w:bottom w:val="single" w:sz="4" w:space="0" w:color="000000"/>
              <w:right w:val="single" w:sz="4" w:space="0" w:color="000000"/>
            </w:tcBorders>
            <w:vAlign w:val="bottom"/>
          </w:tcPr>
          <w:p w14:paraId="544B75A8"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Złącza</w:t>
            </w:r>
          </w:p>
          <w:p w14:paraId="76061688" w14:textId="207DDE79"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AD0F45C"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3 × HDMI</w:t>
            </w:r>
          </w:p>
          <w:p w14:paraId="0D3B294B"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USB-C</w:t>
            </w:r>
          </w:p>
          <w:p w14:paraId="31ABDABE"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3 × USB-A</w:t>
            </w:r>
          </w:p>
          <w:p w14:paraId="28F38337"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RJ-45 (LAN)</w:t>
            </w:r>
          </w:p>
          <w:p w14:paraId="20FDA6CE"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wyjście audio</w:t>
            </w:r>
          </w:p>
          <w:p w14:paraId="629B57E4" w14:textId="45E5B17F" w:rsidR="004451D0" w:rsidRPr="001D052F" w:rsidRDefault="004451D0" w:rsidP="00F942DA">
            <w:pPr>
              <w:numPr>
                <w:ilvl w:val="0"/>
                <w:numId w:val="13"/>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1 × wejście OPS</w:t>
            </w:r>
          </w:p>
        </w:tc>
        <w:tc>
          <w:tcPr>
            <w:tcW w:w="6520" w:type="dxa"/>
            <w:tcBorders>
              <w:bottom w:val="single" w:sz="4" w:space="0" w:color="000000"/>
              <w:right w:val="single" w:sz="4" w:space="0" w:color="000000"/>
            </w:tcBorders>
          </w:tcPr>
          <w:p w14:paraId="7C87A2A9"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642B8BC" w14:textId="064F98F2" w:rsidTr="00182EE7">
        <w:trPr>
          <w:trHeight w:val="264"/>
        </w:trPr>
        <w:tc>
          <w:tcPr>
            <w:tcW w:w="1696" w:type="dxa"/>
            <w:tcBorders>
              <w:left w:val="single" w:sz="4" w:space="0" w:color="000000"/>
              <w:bottom w:val="single" w:sz="4" w:space="0" w:color="000000"/>
              <w:right w:val="single" w:sz="4" w:space="0" w:color="000000"/>
            </w:tcBorders>
            <w:vAlign w:val="bottom"/>
          </w:tcPr>
          <w:p w14:paraId="5CD0E779"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Łączność</w:t>
            </w:r>
          </w:p>
          <w:p w14:paraId="6FC7B4E9" w14:textId="1B041EDC"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FF998B9"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Wi-Fi</w:t>
            </w:r>
          </w:p>
          <w:p w14:paraId="7564B577"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Bluetooth</w:t>
            </w:r>
          </w:p>
          <w:p w14:paraId="33928247"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Możliwość bezprzewodowego udostępniania ekranu</w:t>
            </w:r>
          </w:p>
          <w:p w14:paraId="5B7439DE" w14:textId="17CC7DD5"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4DCD0C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4F96CEF" w14:textId="60E3F9E3" w:rsidTr="00182EE7">
        <w:trPr>
          <w:trHeight w:val="264"/>
        </w:trPr>
        <w:tc>
          <w:tcPr>
            <w:tcW w:w="1696" w:type="dxa"/>
            <w:tcBorders>
              <w:left w:val="single" w:sz="4" w:space="0" w:color="000000"/>
              <w:bottom w:val="single" w:sz="4" w:space="0" w:color="000000"/>
              <w:right w:val="single" w:sz="4" w:space="0" w:color="000000"/>
            </w:tcBorders>
            <w:vAlign w:val="bottom"/>
          </w:tcPr>
          <w:p w14:paraId="2707855A"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Głośniki</w:t>
            </w:r>
          </w:p>
          <w:p w14:paraId="78B5FEF4" w14:textId="67A16341"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69CCA095" w14:textId="77777777" w:rsidR="004451D0" w:rsidRPr="001D052F" w:rsidRDefault="004451D0" w:rsidP="00F942DA">
            <w:pPr>
              <w:numPr>
                <w:ilvl w:val="0"/>
                <w:numId w:val="15"/>
              </w:numPr>
              <w:suppressAutoHyphens w:val="0"/>
              <w:spacing w:after="0" w:line="278" w:lineRule="auto"/>
              <w:rPr>
                <w:rFonts w:ascii="Calibri" w:hAnsi="Calibri" w:cs="Calibri"/>
                <w:sz w:val="16"/>
                <w:szCs w:val="16"/>
              </w:rPr>
            </w:pPr>
            <w:r w:rsidRPr="001D052F">
              <w:rPr>
                <w:rFonts w:ascii="Calibri" w:hAnsi="Calibri" w:cs="Calibri"/>
                <w:sz w:val="16"/>
                <w:szCs w:val="16"/>
              </w:rPr>
              <w:t>Wbudowane głośniki stereo</w:t>
            </w:r>
          </w:p>
          <w:p w14:paraId="6A396DA9" w14:textId="77777777" w:rsidR="004451D0" w:rsidRPr="001D052F" w:rsidRDefault="004451D0" w:rsidP="00F942DA">
            <w:pPr>
              <w:numPr>
                <w:ilvl w:val="0"/>
                <w:numId w:val="15"/>
              </w:numPr>
              <w:suppressAutoHyphens w:val="0"/>
              <w:spacing w:after="0" w:line="278" w:lineRule="auto"/>
              <w:rPr>
                <w:rFonts w:ascii="Calibri" w:hAnsi="Calibri" w:cs="Calibri"/>
                <w:sz w:val="16"/>
                <w:szCs w:val="16"/>
              </w:rPr>
            </w:pPr>
            <w:r w:rsidRPr="001D052F">
              <w:rPr>
                <w:rFonts w:ascii="Calibri" w:hAnsi="Calibri" w:cs="Calibri"/>
                <w:sz w:val="16"/>
                <w:szCs w:val="16"/>
              </w:rPr>
              <w:t>Moc minimum 2 × 15 W</w:t>
            </w:r>
          </w:p>
          <w:p w14:paraId="7902BDD0" w14:textId="0820A688"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7938D968"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7223A3B" w14:textId="195C83B5" w:rsidTr="00182EE7">
        <w:trPr>
          <w:trHeight w:val="264"/>
        </w:trPr>
        <w:tc>
          <w:tcPr>
            <w:tcW w:w="1696" w:type="dxa"/>
            <w:tcBorders>
              <w:left w:val="single" w:sz="4" w:space="0" w:color="000000"/>
              <w:bottom w:val="single" w:sz="4" w:space="0" w:color="000000"/>
              <w:right w:val="single" w:sz="4" w:space="0" w:color="000000"/>
            </w:tcBorders>
            <w:vAlign w:val="bottom"/>
          </w:tcPr>
          <w:p w14:paraId="563F9B40"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Kamera i mikrofon (opcjonalnie)</w:t>
            </w:r>
          </w:p>
          <w:p w14:paraId="3FD4D3EE" w14:textId="318A1BC6"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7A99D538" w14:textId="77777777" w:rsidR="004451D0" w:rsidRPr="001D052F" w:rsidRDefault="004451D0" w:rsidP="00F942DA">
            <w:pPr>
              <w:numPr>
                <w:ilvl w:val="0"/>
                <w:numId w:val="16"/>
              </w:numPr>
              <w:suppressAutoHyphens w:val="0"/>
              <w:spacing w:after="0" w:line="278" w:lineRule="auto"/>
              <w:rPr>
                <w:rFonts w:ascii="Calibri" w:hAnsi="Calibri" w:cs="Calibri"/>
                <w:sz w:val="16"/>
                <w:szCs w:val="16"/>
              </w:rPr>
            </w:pPr>
            <w:r w:rsidRPr="001D052F">
              <w:rPr>
                <w:rFonts w:ascii="Calibri" w:hAnsi="Calibri" w:cs="Calibri"/>
                <w:sz w:val="16"/>
                <w:szCs w:val="16"/>
              </w:rPr>
              <w:t>Możliwość podłączenia kamery konferencyjnej USB</w:t>
            </w:r>
          </w:p>
          <w:p w14:paraId="7A95C1DF" w14:textId="77777777" w:rsidR="004451D0" w:rsidRPr="001D052F" w:rsidRDefault="004451D0" w:rsidP="00F942DA">
            <w:pPr>
              <w:numPr>
                <w:ilvl w:val="0"/>
                <w:numId w:val="16"/>
              </w:numPr>
              <w:suppressAutoHyphens w:val="0"/>
              <w:spacing w:after="0" w:line="278" w:lineRule="auto"/>
              <w:rPr>
                <w:rFonts w:ascii="Calibri" w:hAnsi="Calibri" w:cs="Calibri"/>
                <w:sz w:val="16"/>
                <w:szCs w:val="16"/>
              </w:rPr>
            </w:pPr>
            <w:r w:rsidRPr="001D052F">
              <w:rPr>
                <w:rFonts w:ascii="Calibri" w:hAnsi="Calibri" w:cs="Calibri"/>
                <w:sz w:val="16"/>
                <w:szCs w:val="16"/>
              </w:rPr>
              <w:t>Obsługa mikrofonów zewnętrznych</w:t>
            </w:r>
          </w:p>
          <w:p w14:paraId="62D339C2" w14:textId="3569A921"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5C5BC1AF"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0B46B094" w14:textId="5894A470" w:rsidTr="00182EE7">
        <w:trPr>
          <w:trHeight w:val="264"/>
        </w:trPr>
        <w:tc>
          <w:tcPr>
            <w:tcW w:w="1696" w:type="dxa"/>
            <w:tcBorders>
              <w:left w:val="single" w:sz="4" w:space="0" w:color="000000"/>
              <w:bottom w:val="single" w:sz="4" w:space="0" w:color="000000"/>
              <w:right w:val="single" w:sz="4" w:space="0" w:color="000000"/>
            </w:tcBorders>
            <w:vAlign w:val="bottom"/>
          </w:tcPr>
          <w:p w14:paraId="0CF5AAB6"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Montaż</w:t>
            </w:r>
          </w:p>
          <w:p w14:paraId="0720B33E" w14:textId="48432C0D"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390273" w14:textId="77777777" w:rsidR="004451D0" w:rsidRPr="001D052F" w:rsidRDefault="004451D0" w:rsidP="00F942DA">
            <w:pPr>
              <w:numPr>
                <w:ilvl w:val="0"/>
                <w:numId w:val="17"/>
              </w:numPr>
              <w:suppressAutoHyphens w:val="0"/>
              <w:spacing w:after="0" w:line="278" w:lineRule="auto"/>
              <w:rPr>
                <w:rFonts w:ascii="Calibri" w:hAnsi="Calibri" w:cs="Calibri"/>
                <w:sz w:val="16"/>
                <w:szCs w:val="16"/>
              </w:rPr>
            </w:pPr>
            <w:r w:rsidRPr="001D052F">
              <w:rPr>
                <w:rFonts w:ascii="Calibri" w:hAnsi="Calibri" w:cs="Calibri"/>
                <w:sz w:val="16"/>
                <w:szCs w:val="16"/>
              </w:rPr>
              <w:t>Obsługa standardu VESA</w:t>
            </w:r>
          </w:p>
          <w:p w14:paraId="0E1FBD0A" w14:textId="77777777" w:rsidR="004451D0" w:rsidRPr="001D052F" w:rsidRDefault="004451D0" w:rsidP="00F942DA">
            <w:pPr>
              <w:numPr>
                <w:ilvl w:val="0"/>
                <w:numId w:val="17"/>
              </w:numPr>
              <w:suppressAutoHyphens w:val="0"/>
              <w:spacing w:after="0" w:line="278" w:lineRule="auto"/>
              <w:rPr>
                <w:rFonts w:ascii="Calibri" w:hAnsi="Calibri" w:cs="Calibri"/>
                <w:sz w:val="16"/>
                <w:szCs w:val="16"/>
              </w:rPr>
            </w:pPr>
            <w:r w:rsidRPr="001D052F">
              <w:rPr>
                <w:rFonts w:ascii="Calibri" w:hAnsi="Calibri" w:cs="Calibri"/>
                <w:sz w:val="16"/>
                <w:szCs w:val="16"/>
              </w:rPr>
              <w:lastRenderedPageBreak/>
              <w:t>Możliwość montażu na ścianie lub stojaku mobilnym</w:t>
            </w:r>
          </w:p>
          <w:p w14:paraId="0C8901C8" w14:textId="1A584B08"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7F16083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2C60DF03" w14:textId="7FF91360" w:rsidTr="00182EE7">
        <w:trPr>
          <w:trHeight w:val="264"/>
        </w:trPr>
        <w:tc>
          <w:tcPr>
            <w:tcW w:w="1696" w:type="dxa"/>
            <w:tcBorders>
              <w:left w:val="single" w:sz="4" w:space="0" w:color="000000"/>
              <w:bottom w:val="single" w:sz="4" w:space="0" w:color="000000"/>
              <w:right w:val="single" w:sz="4" w:space="0" w:color="000000"/>
            </w:tcBorders>
            <w:vAlign w:val="bottom"/>
          </w:tcPr>
          <w:p w14:paraId="71E6D892"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Żywotność panelu</w:t>
            </w:r>
          </w:p>
          <w:p w14:paraId="31F0DC08" w14:textId="49BF1117"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258F4BEA" w14:textId="77777777" w:rsidR="004451D0" w:rsidRPr="007E372D" w:rsidRDefault="004451D0" w:rsidP="00F942DA">
            <w:pPr>
              <w:numPr>
                <w:ilvl w:val="0"/>
                <w:numId w:val="18"/>
              </w:numPr>
              <w:suppressAutoHyphens w:val="0"/>
              <w:spacing w:after="0" w:line="278" w:lineRule="auto"/>
              <w:rPr>
                <w:rFonts w:ascii="Calibri" w:hAnsi="Calibri" w:cs="Calibri"/>
                <w:sz w:val="16"/>
                <w:szCs w:val="16"/>
              </w:rPr>
            </w:pPr>
            <w:r w:rsidRPr="007E372D">
              <w:rPr>
                <w:rFonts w:ascii="Calibri" w:hAnsi="Calibri" w:cs="Calibri"/>
                <w:sz w:val="16"/>
                <w:szCs w:val="16"/>
              </w:rPr>
              <w:t>Minimum 50 000 godzin</w:t>
            </w:r>
          </w:p>
          <w:p w14:paraId="0035F694" w14:textId="53FDC6C3"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31412CCF"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0250E55B" w14:textId="105CC6CE" w:rsidTr="00182EE7">
        <w:trPr>
          <w:trHeight w:val="264"/>
        </w:trPr>
        <w:tc>
          <w:tcPr>
            <w:tcW w:w="1696" w:type="dxa"/>
            <w:tcBorders>
              <w:left w:val="single" w:sz="4" w:space="0" w:color="000000"/>
              <w:bottom w:val="single" w:sz="4" w:space="0" w:color="000000"/>
              <w:right w:val="single" w:sz="4" w:space="0" w:color="000000"/>
            </w:tcBorders>
            <w:vAlign w:val="bottom"/>
          </w:tcPr>
          <w:p w14:paraId="79343B7C"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Zasilanie</w:t>
            </w:r>
          </w:p>
          <w:p w14:paraId="1B5847D7" w14:textId="7E5B218B"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C04AC38" w14:textId="77777777" w:rsidR="004451D0" w:rsidRPr="007E372D" w:rsidRDefault="004451D0" w:rsidP="00F942DA">
            <w:pPr>
              <w:numPr>
                <w:ilvl w:val="0"/>
                <w:numId w:val="19"/>
              </w:numPr>
              <w:suppressAutoHyphens w:val="0"/>
              <w:spacing w:after="0" w:line="278" w:lineRule="auto"/>
              <w:rPr>
                <w:rFonts w:ascii="Calibri" w:hAnsi="Calibri" w:cs="Calibri"/>
                <w:sz w:val="16"/>
                <w:szCs w:val="16"/>
              </w:rPr>
            </w:pPr>
            <w:r w:rsidRPr="007E372D">
              <w:rPr>
                <w:rFonts w:ascii="Calibri" w:hAnsi="Calibri" w:cs="Calibri"/>
                <w:sz w:val="16"/>
                <w:szCs w:val="16"/>
              </w:rPr>
              <w:t>Zasilanie 230 V</w:t>
            </w:r>
          </w:p>
          <w:p w14:paraId="7A4FB0BD" w14:textId="77777777" w:rsidR="004451D0" w:rsidRPr="007E372D" w:rsidRDefault="004451D0" w:rsidP="00F942DA">
            <w:pPr>
              <w:numPr>
                <w:ilvl w:val="0"/>
                <w:numId w:val="19"/>
              </w:numPr>
              <w:suppressAutoHyphens w:val="0"/>
              <w:spacing w:after="0" w:line="278" w:lineRule="auto"/>
              <w:rPr>
                <w:rFonts w:ascii="Calibri" w:hAnsi="Calibri" w:cs="Calibri"/>
                <w:sz w:val="16"/>
                <w:szCs w:val="16"/>
              </w:rPr>
            </w:pPr>
            <w:r w:rsidRPr="007E372D">
              <w:rPr>
                <w:rFonts w:ascii="Calibri" w:hAnsi="Calibri" w:cs="Calibri"/>
                <w:sz w:val="16"/>
                <w:szCs w:val="16"/>
              </w:rPr>
              <w:t>Maksymalny pobór mocy do 500 W</w:t>
            </w:r>
          </w:p>
          <w:p w14:paraId="24C8BD1A" w14:textId="41FF6890"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440B588D"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6B19267" w14:textId="0375E50A" w:rsidTr="00182EE7">
        <w:trPr>
          <w:trHeight w:val="288"/>
        </w:trPr>
        <w:tc>
          <w:tcPr>
            <w:tcW w:w="1696" w:type="dxa"/>
            <w:tcBorders>
              <w:left w:val="single" w:sz="4" w:space="0" w:color="000000"/>
              <w:bottom w:val="single" w:sz="4" w:space="0" w:color="000000"/>
              <w:right w:val="single" w:sz="4" w:space="0" w:color="000000"/>
            </w:tcBorders>
            <w:vAlign w:val="bottom"/>
          </w:tcPr>
          <w:p w14:paraId="118A379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Wyposażenie</w:t>
            </w:r>
          </w:p>
          <w:p w14:paraId="747B7626" w14:textId="16E21CA4"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FF7CB7D"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Pilot zdalnego sterowania</w:t>
            </w:r>
          </w:p>
          <w:p w14:paraId="00463070"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Minimum 2 pisaki</w:t>
            </w:r>
          </w:p>
          <w:p w14:paraId="1FBCEABE"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Przewód zasilający</w:t>
            </w:r>
          </w:p>
          <w:p w14:paraId="2D863B64"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Kabel HDMI</w:t>
            </w:r>
          </w:p>
          <w:p w14:paraId="3F708273" w14:textId="0922CB68"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5A493CE2"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51395BAB" w14:textId="2708BC5F" w:rsidTr="00182EE7">
        <w:trPr>
          <w:trHeight w:val="264"/>
        </w:trPr>
        <w:tc>
          <w:tcPr>
            <w:tcW w:w="1696" w:type="dxa"/>
            <w:tcBorders>
              <w:left w:val="single" w:sz="4" w:space="0" w:color="000000"/>
              <w:bottom w:val="single" w:sz="4" w:space="0" w:color="000000"/>
              <w:right w:val="single" w:sz="4" w:space="0" w:color="000000"/>
            </w:tcBorders>
            <w:vAlign w:val="bottom"/>
          </w:tcPr>
          <w:p w14:paraId="1B56196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Certyfikaty</w:t>
            </w:r>
          </w:p>
          <w:p w14:paraId="254A4D44" w14:textId="4B7444F4"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D18201"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r w:rsidRPr="007E372D">
              <w:rPr>
                <w:rFonts w:ascii="Calibri" w:hAnsi="Calibri" w:cs="Calibri"/>
                <w:sz w:val="16"/>
                <w:szCs w:val="16"/>
              </w:rPr>
              <w:t>CE</w:t>
            </w:r>
          </w:p>
          <w:p w14:paraId="687521EC"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proofErr w:type="spellStart"/>
            <w:r w:rsidRPr="007E372D">
              <w:rPr>
                <w:rFonts w:ascii="Calibri" w:hAnsi="Calibri" w:cs="Calibri"/>
                <w:sz w:val="16"/>
                <w:szCs w:val="16"/>
              </w:rPr>
              <w:t>RoHS</w:t>
            </w:r>
            <w:proofErr w:type="spellEnd"/>
          </w:p>
          <w:p w14:paraId="70A35876"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r w:rsidRPr="007E372D">
              <w:rPr>
                <w:rFonts w:ascii="Calibri" w:hAnsi="Calibri" w:cs="Calibri"/>
                <w:sz w:val="16"/>
                <w:szCs w:val="16"/>
              </w:rPr>
              <w:t>ISO 9001 / 14001 (dla producenta)</w:t>
            </w:r>
          </w:p>
          <w:p w14:paraId="2E82E6FF" w14:textId="7B717A78"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6EE48E70"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6D455F9" w14:textId="546A190D" w:rsidTr="00182EE7">
        <w:trPr>
          <w:trHeight w:val="264"/>
        </w:trPr>
        <w:tc>
          <w:tcPr>
            <w:tcW w:w="1696" w:type="dxa"/>
            <w:tcBorders>
              <w:left w:val="single" w:sz="4" w:space="0" w:color="000000"/>
              <w:bottom w:val="single" w:sz="4" w:space="0" w:color="000000"/>
              <w:right w:val="single" w:sz="4" w:space="0" w:color="000000"/>
            </w:tcBorders>
            <w:vAlign w:val="bottom"/>
          </w:tcPr>
          <w:p w14:paraId="0D50DBD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Gwarancja</w:t>
            </w:r>
          </w:p>
          <w:p w14:paraId="207E8810" w14:textId="24574ED2"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6A8B6477" w14:textId="77777777" w:rsidR="004451D0" w:rsidRPr="007E372D" w:rsidRDefault="004451D0" w:rsidP="00F942DA">
            <w:pPr>
              <w:numPr>
                <w:ilvl w:val="0"/>
                <w:numId w:val="22"/>
              </w:numPr>
              <w:suppressAutoHyphens w:val="0"/>
              <w:spacing w:after="0" w:line="278" w:lineRule="auto"/>
              <w:rPr>
                <w:rFonts w:ascii="Calibri" w:hAnsi="Calibri" w:cs="Calibri"/>
                <w:sz w:val="16"/>
                <w:szCs w:val="16"/>
              </w:rPr>
            </w:pPr>
            <w:r w:rsidRPr="007E372D">
              <w:rPr>
                <w:rFonts w:ascii="Calibri" w:hAnsi="Calibri" w:cs="Calibri"/>
                <w:sz w:val="16"/>
                <w:szCs w:val="16"/>
              </w:rPr>
              <w:t>Minimum 36 miesięcy</w:t>
            </w:r>
          </w:p>
          <w:p w14:paraId="009A16C8" w14:textId="77777777" w:rsidR="004451D0" w:rsidRPr="007E372D" w:rsidRDefault="004451D0" w:rsidP="00F942DA">
            <w:pPr>
              <w:numPr>
                <w:ilvl w:val="0"/>
                <w:numId w:val="22"/>
              </w:numPr>
              <w:suppressAutoHyphens w:val="0"/>
              <w:spacing w:after="0" w:line="278" w:lineRule="auto"/>
              <w:rPr>
                <w:rFonts w:ascii="Calibri" w:hAnsi="Calibri" w:cs="Calibri"/>
                <w:sz w:val="16"/>
                <w:szCs w:val="16"/>
                <w:lang w:val="en-US"/>
              </w:rPr>
            </w:pPr>
            <w:proofErr w:type="spellStart"/>
            <w:r w:rsidRPr="007E372D">
              <w:rPr>
                <w:rFonts w:ascii="Calibri" w:hAnsi="Calibri" w:cs="Calibri"/>
                <w:sz w:val="16"/>
                <w:szCs w:val="16"/>
                <w:lang w:val="en-US"/>
              </w:rPr>
              <w:t>Serwis</w:t>
            </w:r>
            <w:proofErr w:type="spellEnd"/>
            <w:r w:rsidRPr="007E372D">
              <w:rPr>
                <w:rFonts w:ascii="Calibri" w:hAnsi="Calibri" w:cs="Calibri"/>
                <w:sz w:val="16"/>
                <w:szCs w:val="16"/>
                <w:lang w:val="en-US"/>
              </w:rPr>
              <w:t xml:space="preserve"> door-to-door </w:t>
            </w:r>
            <w:proofErr w:type="spellStart"/>
            <w:r w:rsidRPr="007E372D">
              <w:rPr>
                <w:rFonts w:ascii="Calibri" w:hAnsi="Calibri" w:cs="Calibri"/>
                <w:sz w:val="16"/>
                <w:szCs w:val="16"/>
                <w:lang w:val="en-US"/>
              </w:rPr>
              <w:t>lub</w:t>
            </w:r>
            <w:proofErr w:type="spellEnd"/>
            <w:r w:rsidRPr="007E372D">
              <w:rPr>
                <w:rFonts w:ascii="Calibri" w:hAnsi="Calibri" w:cs="Calibri"/>
                <w:sz w:val="16"/>
                <w:szCs w:val="16"/>
                <w:lang w:val="en-US"/>
              </w:rPr>
              <w:t xml:space="preserve"> on-site</w:t>
            </w:r>
          </w:p>
          <w:p w14:paraId="31369898" w14:textId="46862C1E"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688BD56" w14:textId="77777777" w:rsidR="004451D0" w:rsidRPr="00307617" w:rsidRDefault="004451D0">
            <w:pPr>
              <w:spacing w:after="0" w:line="240" w:lineRule="auto"/>
              <w:jc w:val="center"/>
              <w:rPr>
                <w:rFonts w:eastAsia="Times New Roman" w:cstheme="minorHAnsi"/>
                <w:sz w:val="16"/>
                <w:szCs w:val="16"/>
                <w:lang w:eastAsia="pl-PL"/>
              </w:rPr>
            </w:pPr>
          </w:p>
        </w:tc>
      </w:tr>
    </w:tbl>
    <w:p w14:paraId="694ADA3D" w14:textId="77777777" w:rsidR="00AB4EBC" w:rsidRDefault="00AB4EBC">
      <w:pPr>
        <w:pStyle w:val="Akapitzlist"/>
        <w:rPr>
          <w:sz w:val="16"/>
          <w:szCs w:val="16"/>
        </w:rPr>
      </w:pPr>
    </w:p>
    <w:p w14:paraId="1AE5C454" w14:textId="77777777" w:rsidR="008B3FF3" w:rsidRDefault="008B3FF3">
      <w:pPr>
        <w:pStyle w:val="Akapitzlist"/>
        <w:rPr>
          <w:sz w:val="16"/>
          <w:szCs w:val="16"/>
        </w:rPr>
      </w:pPr>
    </w:p>
    <w:p w14:paraId="58327986" w14:textId="1C2DBA66" w:rsidR="00AB4EBC" w:rsidRPr="004451D0" w:rsidRDefault="00622D64" w:rsidP="00F942DA">
      <w:pPr>
        <w:pStyle w:val="Akapitzlist"/>
        <w:numPr>
          <w:ilvl w:val="0"/>
          <w:numId w:val="5"/>
        </w:numPr>
        <w:rPr>
          <w:rStyle w:val="Pogrubienie"/>
          <w:b w:val="0"/>
          <w:bCs w:val="0"/>
          <w:sz w:val="16"/>
          <w:szCs w:val="16"/>
        </w:rPr>
      </w:pPr>
      <w:r>
        <w:rPr>
          <w:rStyle w:val="Pogrubienie"/>
          <w:rFonts w:cstheme="minorHAnsi"/>
          <w:color w:val="000000" w:themeColor="text1"/>
        </w:rPr>
        <w:t>Ploter</w:t>
      </w:r>
      <w:r w:rsidR="00470590" w:rsidRPr="00001F34">
        <w:rPr>
          <w:rStyle w:val="Pogrubienie"/>
          <w:rFonts w:cstheme="minorHAnsi"/>
          <w:color w:val="000000" w:themeColor="text1"/>
        </w:rPr>
        <w:t xml:space="preserve"> wraz z zestawem startowym materiałów eksploatacyjnych</w:t>
      </w:r>
      <w:r w:rsidR="00470590">
        <w:rPr>
          <w:rStyle w:val="Pogrubienie"/>
          <w:rFonts w:cstheme="minorHAnsi"/>
          <w:color w:val="000000" w:themeColor="text1"/>
        </w:rPr>
        <w:tab/>
        <w:t>- 1 szt.</w:t>
      </w:r>
    </w:p>
    <w:p w14:paraId="137F7F1E" w14:textId="1D3C5D52" w:rsidR="004451D0" w:rsidRDefault="004451D0" w:rsidP="004451D0">
      <w:pPr>
        <w:pStyle w:val="Akapitzlist"/>
        <w:ind w:left="1080"/>
        <w:rPr>
          <w:sz w:val="16"/>
          <w:szCs w:val="16"/>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tbl>
      <w:tblPr>
        <w:tblStyle w:val="Tabela-Siatka"/>
        <w:tblW w:w="0" w:type="auto"/>
        <w:tblInd w:w="-5" w:type="dxa"/>
        <w:tblLook w:val="04A0" w:firstRow="1" w:lastRow="0" w:firstColumn="1" w:lastColumn="0" w:noHBand="0" w:noVBand="1"/>
      </w:tblPr>
      <w:tblGrid>
        <w:gridCol w:w="2977"/>
        <w:gridCol w:w="5103"/>
        <w:gridCol w:w="4394"/>
      </w:tblGrid>
      <w:tr w:rsidR="004451D0" w:rsidRPr="00307617" w14:paraId="49301513" w14:textId="77777777" w:rsidTr="004451D0">
        <w:tc>
          <w:tcPr>
            <w:tcW w:w="2977" w:type="dxa"/>
          </w:tcPr>
          <w:p w14:paraId="60060526" w14:textId="77777777" w:rsidR="004451D0" w:rsidRPr="00307617" w:rsidRDefault="004451D0" w:rsidP="00B22750">
            <w:pPr>
              <w:pStyle w:val="Akapitzlist"/>
              <w:ind w:left="0"/>
              <w:rPr>
                <w:rFonts w:cstheme="minorHAnsi"/>
                <w:b/>
                <w:bCs/>
                <w:sz w:val="16"/>
                <w:szCs w:val="16"/>
              </w:rPr>
            </w:pPr>
            <w:r w:rsidRPr="00307617">
              <w:rPr>
                <w:rFonts w:cstheme="minorHAnsi"/>
                <w:b/>
                <w:bCs/>
                <w:sz w:val="16"/>
                <w:szCs w:val="16"/>
              </w:rPr>
              <w:t xml:space="preserve">Opis </w:t>
            </w:r>
          </w:p>
        </w:tc>
        <w:tc>
          <w:tcPr>
            <w:tcW w:w="5103" w:type="dxa"/>
          </w:tcPr>
          <w:p w14:paraId="62007CDC" w14:textId="5593A162" w:rsidR="004451D0" w:rsidRPr="00307617" w:rsidRDefault="004451D0" w:rsidP="00B22750">
            <w:pPr>
              <w:pStyle w:val="Akapitzlist"/>
              <w:ind w:left="0"/>
              <w:rPr>
                <w:rFonts w:cstheme="minorHAnsi"/>
                <w:b/>
                <w:bCs/>
                <w:sz w:val="16"/>
                <w:szCs w:val="16"/>
              </w:rPr>
            </w:pPr>
            <w:r w:rsidRPr="00307617">
              <w:rPr>
                <w:rFonts w:cstheme="minorHAnsi"/>
                <w:b/>
                <w:bCs/>
                <w:sz w:val="16"/>
                <w:szCs w:val="16"/>
              </w:rPr>
              <w:t xml:space="preserve"> Wymagane </w:t>
            </w:r>
            <w:proofErr w:type="gramStart"/>
            <w:r w:rsidRPr="00307617">
              <w:rPr>
                <w:rFonts w:cstheme="minorHAnsi"/>
                <w:b/>
                <w:bCs/>
                <w:sz w:val="16"/>
                <w:szCs w:val="16"/>
              </w:rPr>
              <w:t xml:space="preserve">Parametry  </w:t>
            </w:r>
            <w:proofErr w:type="spellStart"/>
            <w:r w:rsidR="00253C45">
              <w:rPr>
                <w:rFonts w:cstheme="minorHAnsi"/>
                <w:b/>
                <w:bCs/>
                <w:sz w:val="16"/>
                <w:szCs w:val="16"/>
              </w:rPr>
              <w:t>Miimalne</w:t>
            </w:r>
            <w:proofErr w:type="spellEnd"/>
            <w:proofErr w:type="gramEnd"/>
          </w:p>
        </w:tc>
        <w:tc>
          <w:tcPr>
            <w:tcW w:w="4394" w:type="dxa"/>
          </w:tcPr>
          <w:p w14:paraId="47C30001" w14:textId="77777777" w:rsidR="004451D0" w:rsidRPr="00307617" w:rsidRDefault="004451D0" w:rsidP="00B22750">
            <w:pPr>
              <w:pStyle w:val="Akapitzlist"/>
              <w:ind w:left="0"/>
              <w:rPr>
                <w:rFonts w:cstheme="minorHAnsi"/>
                <w:b/>
                <w:bCs/>
                <w:sz w:val="16"/>
                <w:szCs w:val="16"/>
              </w:rPr>
            </w:pPr>
            <w:r w:rsidRPr="00307617">
              <w:rPr>
                <w:rFonts w:cstheme="minorHAnsi"/>
                <w:b/>
                <w:bCs/>
                <w:sz w:val="16"/>
                <w:szCs w:val="16"/>
              </w:rPr>
              <w:t>Spełnia parametry /Nie spełnia parametrów</w:t>
            </w:r>
          </w:p>
        </w:tc>
      </w:tr>
      <w:tr w:rsidR="004451D0" w:rsidRPr="00307617" w14:paraId="33F16A27" w14:textId="77777777" w:rsidTr="004451D0">
        <w:tc>
          <w:tcPr>
            <w:tcW w:w="2977" w:type="dxa"/>
          </w:tcPr>
          <w:p w14:paraId="54A54787"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1</w:t>
            </w:r>
          </w:p>
        </w:tc>
        <w:tc>
          <w:tcPr>
            <w:tcW w:w="5103" w:type="dxa"/>
          </w:tcPr>
          <w:p w14:paraId="63B5E6C6"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2</w:t>
            </w:r>
          </w:p>
        </w:tc>
        <w:tc>
          <w:tcPr>
            <w:tcW w:w="4394" w:type="dxa"/>
          </w:tcPr>
          <w:p w14:paraId="546326E0"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3</w:t>
            </w:r>
          </w:p>
        </w:tc>
      </w:tr>
      <w:tr w:rsidR="004451D0" w:rsidRPr="00307617" w14:paraId="43E2C983" w14:textId="77777777" w:rsidTr="004451D0">
        <w:tc>
          <w:tcPr>
            <w:tcW w:w="2977" w:type="dxa"/>
          </w:tcPr>
          <w:p w14:paraId="300007FF" w14:textId="25AE8F2A" w:rsidR="004451D0" w:rsidRPr="00470590" w:rsidRDefault="004451D0" w:rsidP="00470590">
            <w:pPr>
              <w:pStyle w:val="Akapitzlist"/>
              <w:ind w:left="0"/>
              <w:rPr>
                <w:rFonts w:cstheme="minorHAnsi"/>
                <w:b/>
                <w:bCs/>
                <w:sz w:val="16"/>
                <w:szCs w:val="16"/>
              </w:rPr>
            </w:pPr>
            <w:r w:rsidRPr="00470590">
              <w:rPr>
                <w:color w:val="000000" w:themeColor="text1"/>
                <w:sz w:val="16"/>
                <w:szCs w:val="16"/>
              </w:rPr>
              <w:t>Rozmiar / Format [mm]:</w:t>
            </w:r>
          </w:p>
        </w:tc>
        <w:tc>
          <w:tcPr>
            <w:tcW w:w="5103" w:type="dxa"/>
          </w:tcPr>
          <w:p w14:paraId="0C3F9410" w14:textId="0614C356" w:rsidR="004451D0" w:rsidRPr="00470590" w:rsidRDefault="004451D0" w:rsidP="00470590">
            <w:pPr>
              <w:pStyle w:val="Akapitzlist"/>
              <w:ind w:left="0"/>
              <w:rPr>
                <w:rFonts w:cstheme="minorHAnsi"/>
                <w:b/>
                <w:bCs/>
                <w:sz w:val="16"/>
                <w:szCs w:val="16"/>
              </w:rPr>
            </w:pPr>
            <w:r w:rsidRPr="00470590">
              <w:rPr>
                <w:color w:val="000000" w:themeColor="text1"/>
                <w:sz w:val="16"/>
                <w:szCs w:val="16"/>
              </w:rPr>
              <w:t xml:space="preserve">min. </w:t>
            </w:r>
            <w:hyperlink r:id="rId8" w:history="1">
              <w:r w:rsidRPr="00470590">
                <w:rPr>
                  <w:rStyle w:val="Hipercze"/>
                  <w:color w:val="000000" w:themeColor="text1"/>
                  <w:sz w:val="16"/>
                  <w:szCs w:val="16"/>
                </w:rPr>
                <w:t>914 (A0+)</w:t>
              </w:r>
            </w:hyperlink>
          </w:p>
        </w:tc>
        <w:tc>
          <w:tcPr>
            <w:tcW w:w="4394" w:type="dxa"/>
          </w:tcPr>
          <w:p w14:paraId="7E1FD5CB" w14:textId="77777777" w:rsidR="004451D0" w:rsidRDefault="004451D0" w:rsidP="00B22750">
            <w:pPr>
              <w:pStyle w:val="Akapitzlist"/>
              <w:ind w:left="0"/>
              <w:jc w:val="center"/>
              <w:rPr>
                <w:rFonts w:cstheme="minorHAnsi"/>
                <w:b/>
                <w:bCs/>
                <w:sz w:val="16"/>
                <w:szCs w:val="16"/>
              </w:rPr>
            </w:pPr>
          </w:p>
        </w:tc>
      </w:tr>
      <w:tr w:rsidR="004451D0" w:rsidRPr="00307617" w14:paraId="5A3DD92B" w14:textId="77777777" w:rsidTr="004451D0">
        <w:tc>
          <w:tcPr>
            <w:tcW w:w="2977" w:type="dxa"/>
          </w:tcPr>
          <w:p w14:paraId="6BA1D1E9" w14:textId="20EB64D9" w:rsidR="004451D0" w:rsidRPr="00470590" w:rsidRDefault="004451D0" w:rsidP="00470590">
            <w:pPr>
              <w:pStyle w:val="Akapitzlist"/>
              <w:ind w:left="0"/>
              <w:rPr>
                <w:color w:val="000000" w:themeColor="text1"/>
                <w:sz w:val="16"/>
                <w:szCs w:val="16"/>
              </w:rPr>
            </w:pPr>
            <w:r w:rsidRPr="00470590">
              <w:rPr>
                <w:color w:val="000000" w:themeColor="text1"/>
                <w:sz w:val="16"/>
                <w:szCs w:val="16"/>
              </w:rPr>
              <w:t>Pamięć RAM</w:t>
            </w:r>
          </w:p>
        </w:tc>
        <w:tc>
          <w:tcPr>
            <w:tcW w:w="5103" w:type="dxa"/>
          </w:tcPr>
          <w:p w14:paraId="39FECDF5" w14:textId="32DA16AC" w:rsidR="004451D0" w:rsidRPr="00470590" w:rsidRDefault="004451D0" w:rsidP="00470590">
            <w:pPr>
              <w:pStyle w:val="Akapitzlist"/>
              <w:ind w:left="0"/>
              <w:rPr>
                <w:color w:val="000000" w:themeColor="text1"/>
                <w:sz w:val="16"/>
                <w:szCs w:val="16"/>
              </w:rPr>
            </w:pPr>
            <w:r w:rsidRPr="00470590">
              <w:rPr>
                <w:color w:val="000000" w:themeColor="text1"/>
                <w:sz w:val="16"/>
                <w:szCs w:val="16"/>
              </w:rPr>
              <w:t xml:space="preserve">min. </w:t>
            </w:r>
            <w:hyperlink r:id="rId9" w:history="1">
              <w:r w:rsidRPr="00470590">
                <w:rPr>
                  <w:rStyle w:val="Hipercze"/>
                  <w:color w:val="000000" w:themeColor="text1"/>
                  <w:sz w:val="16"/>
                  <w:szCs w:val="16"/>
                </w:rPr>
                <w:t>2 GB</w:t>
              </w:r>
            </w:hyperlink>
          </w:p>
        </w:tc>
        <w:tc>
          <w:tcPr>
            <w:tcW w:w="4394" w:type="dxa"/>
          </w:tcPr>
          <w:p w14:paraId="7F3002A5" w14:textId="77777777" w:rsidR="004451D0" w:rsidRDefault="004451D0" w:rsidP="00B22750">
            <w:pPr>
              <w:pStyle w:val="Akapitzlist"/>
              <w:ind w:left="0"/>
              <w:jc w:val="center"/>
              <w:rPr>
                <w:rFonts w:cstheme="minorHAnsi"/>
                <w:b/>
                <w:bCs/>
                <w:sz w:val="16"/>
                <w:szCs w:val="16"/>
              </w:rPr>
            </w:pPr>
          </w:p>
        </w:tc>
      </w:tr>
      <w:tr w:rsidR="004451D0" w:rsidRPr="00307617" w14:paraId="1AA2A276" w14:textId="77777777" w:rsidTr="004451D0">
        <w:tc>
          <w:tcPr>
            <w:tcW w:w="2977" w:type="dxa"/>
          </w:tcPr>
          <w:p w14:paraId="4806A158" w14:textId="0B333123" w:rsidR="004451D0" w:rsidRPr="00470590" w:rsidRDefault="004451D0" w:rsidP="00470590">
            <w:pPr>
              <w:pStyle w:val="Akapitzlist"/>
              <w:ind w:left="0"/>
              <w:rPr>
                <w:color w:val="000000" w:themeColor="text1"/>
                <w:sz w:val="16"/>
                <w:szCs w:val="16"/>
              </w:rPr>
            </w:pPr>
            <w:r w:rsidRPr="00470590">
              <w:rPr>
                <w:color w:val="000000" w:themeColor="text1"/>
                <w:sz w:val="16"/>
                <w:szCs w:val="16"/>
              </w:rPr>
              <w:t>Rozdzielczość druku [</w:t>
            </w:r>
            <w:proofErr w:type="spellStart"/>
            <w:r w:rsidRPr="00470590">
              <w:rPr>
                <w:color w:val="000000" w:themeColor="text1"/>
                <w:sz w:val="16"/>
                <w:szCs w:val="16"/>
              </w:rPr>
              <w:t>dpi</w:t>
            </w:r>
            <w:proofErr w:type="spellEnd"/>
            <w:r w:rsidRPr="00470590">
              <w:rPr>
                <w:color w:val="000000" w:themeColor="text1"/>
                <w:sz w:val="16"/>
                <w:szCs w:val="16"/>
              </w:rPr>
              <w:t>]:</w:t>
            </w:r>
          </w:p>
        </w:tc>
        <w:tc>
          <w:tcPr>
            <w:tcW w:w="5103" w:type="dxa"/>
          </w:tcPr>
          <w:p w14:paraId="41688383" w14:textId="0BCA27A5" w:rsidR="004451D0" w:rsidRPr="00470590" w:rsidRDefault="004451D0" w:rsidP="00470590">
            <w:pPr>
              <w:pStyle w:val="Akapitzlist"/>
              <w:ind w:left="0"/>
              <w:rPr>
                <w:color w:val="000000" w:themeColor="text1"/>
                <w:sz w:val="16"/>
                <w:szCs w:val="16"/>
              </w:rPr>
            </w:pPr>
            <w:r w:rsidRPr="00470590">
              <w:rPr>
                <w:color w:val="000000" w:themeColor="text1"/>
                <w:sz w:val="16"/>
                <w:szCs w:val="16"/>
              </w:rPr>
              <w:t xml:space="preserve">min. </w:t>
            </w:r>
            <w:hyperlink r:id="rId10" w:history="1">
              <w:r w:rsidRPr="00470590">
                <w:rPr>
                  <w:rStyle w:val="Hipercze"/>
                  <w:color w:val="000000" w:themeColor="text1"/>
                  <w:sz w:val="16"/>
                  <w:szCs w:val="16"/>
                </w:rPr>
                <w:t>2400x1200</w:t>
              </w:r>
            </w:hyperlink>
          </w:p>
        </w:tc>
        <w:tc>
          <w:tcPr>
            <w:tcW w:w="4394" w:type="dxa"/>
          </w:tcPr>
          <w:p w14:paraId="618A0A8F" w14:textId="77777777" w:rsidR="004451D0" w:rsidRDefault="004451D0" w:rsidP="00B22750">
            <w:pPr>
              <w:pStyle w:val="Akapitzlist"/>
              <w:ind w:left="0"/>
              <w:jc w:val="center"/>
              <w:rPr>
                <w:rFonts w:cstheme="minorHAnsi"/>
                <w:b/>
                <w:bCs/>
                <w:sz w:val="16"/>
                <w:szCs w:val="16"/>
              </w:rPr>
            </w:pPr>
          </w:p>
        </w:tc>
      </w:tr>
      <w:tr w:rsidR="004451D0" w:rsidRPr="00307617" w14:paraId="0441E379" w14:textId="77777777" w:rsidTr="004451D0">
        <w:tc>
          <w:tcPr>
            <w:tcW w:w="2977" w:type="dxa"/>
          </w:tcPr>
          <w:p w14:paraId="262637B6" w14:textId="5D8F7455" w:rsidR="004451D0" w:rsidRPr="00470590" w:rsidRDefault="004451D0" w:rsidP="00470590">
            <w:pPr>
              <w:pStyle w:val="Akapitzlist"/>
              <w:ind w:left="0"/>
              <w:rPr>
                <w:color w:val="000000" w:themeColor="text1"/>
                <w:sz w:val="16"/>
                <w:szCs w:val="16"/>
              </w:rPr>
            </w:pPr>
            <w:r w:rsidRPr="00470590">
              <w:rPr>
                <w:color w:val="000000" w:themeColor="text1"/>
                <w:sz w:val="16"/>
                <w:szCs w:val="16"/>
              </w:rPr>
              <w:t>Rodzaj atramentu</w:t>
            </w:r>
          </w:p>
        </w:tc>
        <w:tc>
          <w:tcPr>
            <w:tcW w:w="5103" w:type="dxa"/>
          </w:tcPr>
          <w:p w14:paraId="2334163D" w14:textId="732E807C" w:rsidR="004451D0" w:rsidRPr="00470590" w:rsidRDefault="004451D0" w:rsidP="00470590">
            <w:pPr>
              <w:pStyle w:val="Akapitzlist"/>
              <w:ind w:left="0"/>
              <w:rPr>
                <w:color w:val="000000" w:themeColor="text1"/>
                <w:sz w:val="16"/>
                <w:szCs w:val="16"/>
              </w:rPr>
            </w:pPr>
            <w:hyperlink r:id="rId11" w:history="1">
              <w:r w:rsidRPr="00470590">
                <w:rPr>
                  <w:rStyle w:val="Hipercze"/>
                  <w:color w:val="000000" w:themeColor="text1"/>
                  <w:sz w:val="16"/>
                  <w:szCs w:val="16"/>
                </w:rPr>
                <w:t>Pigmentowe</w:t>
              </w:r>
            </w:hyperlink>
          </w:p>
        </w:tc>
        <w:tc>
          <w:tcPr>
            <w:tcW w:w="4394" w:type="dxa"/>
          </w:tcPr>
          <w:p w14:paraId="2045E2D3" w14:textId="77777777" w:rsidR="004451D0" w:rsidRDefault="004451D0" w:rsidP="00B22750">
            <w:pPr>
              <w:pStyle w:val="Akapitzlist"/>
              <w:ind w:left="0"/>
              <w:jc w:val="center"/>
              <w:rPr>
                <w:rFonts w:cstheme="minorHAnsi"/>
                <w:b/>
                <w:bCs/>
                <w:sz w:val="16"/>
                <w:szCs w:val="16"/>
              </w:rPr>
            </w:pPr>
          </w:p>
        </w:tc>
      </w:tr>
      <w:tr w:rsidR="004451D0" w:rsidRPr="00307617" w14:paraId="5841403F" w14:textId="77777777" w:rsidTr="004451D0">
        <w:tc>
          <w:tcPr>
            <w:tcW w:w="2977" w:type="dxa"/>
          </w:tcPr>
          <w:p w14:paraId="3E290F2E" w14:textId="456BFCA4" w:rsidR="004451D0" w:rsidRPr="00470590" w:rsidRDefault="004451D0" w:rsidP="00470590">
            <w:pPr>
              <w:pStyle w:val="Akapitzlist"/>
              <w:ind w:left="0"/>
              <w:rPr>
                <w:color w:val="000000" w:themeColor="text1"/>
                <w:sz w:val="16"/>
                <w:szCs w:val="16"/>
              </w:rPr>
            </w:pPr>
            <w:r w:rsidRPr="00470590">
              <w:rPr>
                <w:color w:val="000000" w:themeColor="text1"/>
                <w:sz w:val="16"/>
                <w:szCs w:val="16"/>
              </w:rPr>
              <w:t>Interfejsy komunikacyjne</w:t>
            </w:r>
          </w:p>
        </w:tc>
        <w:tc>
          <w:tcPr>
            <w:tcW w:w="5103" w:type="dxa"/>
          </w:tcPr>
          <w:p w14:paraId="483825DC" w14:textId="5236FF23" w:rsidR="004451D0" w:rsidRPr="00470590" w:rsidRDefault="004451D0" w:rsidP="00470590">
            <w:pPr>
              <w:pStyle w:val="Akapitzlist"/>
              <w:ind w:left="0"/>
              <w:rPr>
                <w:color w:val="000000" w:themeColor="text1"/>
                <w:sz w:val="16"/>
                <w:szCs w:val="16"/>
              </w:rPr>
            </w:pPr>
            <w:hyperlink r:id="rId12" w:history="1">
              <w:r w:rsidRPr="00470590">
                <w:rPr>
                  <w:rStyle w:val="Hipercze"/>
                  <w:color w:val="000000" w:themeColor="text1"/>
                  <w:sz w:val="16"/>
                  <w:szCs w:val="16"/>
                </w:rPr>
                <w:t>USB</w:t>
              </w:r>
            </w:hyperlink>
            <w:r w:rsidRPr="00470590">
              <w:rPr>
                <w:color w:val="000000" w:themeColor="text1"/>
                <w:sz w:val="16"/>
                <w:szCs w:val="16"/>
              </w:rPr>
              <w:t xml:space="preserve">, </w:t>
            </w:r>
            <w:hyperlink r:id="rId13" w:history="1">
              <w:r w:rsidRPr="00470590">
                <w:rPr>
                  <w:rStyle w:val="Hipercze"/>
                  <w:color w:val="000000" w:themeColor="text1"/>
                  <w:sz w:val="16"/>
                  <w:szCs w:val="16"/>
                </w:rPr>
                <w:t>LAN / Ethernet</w:t>
              </w:r>
            </w:hyperlink>
            <w:r w:rsidRPr="00470590">
              <w:rPr>
                <w:color w:val="000000" w:themeColor="text1"/>
                <w:sz w:val="16"/>
                <w:szCs w:val="16"/>
              </w:rPr>
              <w:t xml:space="preserve">, </w:t>
            </w:r>
            <w:hyperlink r:id="rId14" w:history="1">
              <w:proofErr w:type="spellStart"/>
              <w:r w:rsidRPr="00470590">
                <w:rPr>
                  <w:rStyle w:val="Hipercze"/>
                  <w:color w:val="000000" w:themeColor="text1"/>
                  <w:sz w:val="16"/>
                  <w:szCs w:val="16"/>
                </w:rPr>
                <w:t>WiFi</w:t>
              </w:r>
              <w:proofErr w:type="spellEnd"/>
            </w:hyperlink>
          </w:p>
        </w:tc>
        <w:tc>
          <w:tcPr>
            <w:tcW w:w="4394" w:type="dxa"/>
          </w:tcPr>
          <w:p w14:paraId="2D115412" w14:textId="77777777" w:rsidR="004451D0" w:rsidRDefault="004451D0" w:rsidP="00B22750">
            <w:pPr>
              <w:pStyle w:val="Akapitzlist"/>
              <w:ind w:left="0"/>
              <w:jc w:val="center"/>
              <w:rPr>
                <w:rFonts w:cstheme="minorHAnsi"/>
                <w:b/>
                <w:bCs/>
                <w:sz w:val="16"/>
                <w:szCs w:val="16"/>
              </w:rPr>
            </w:pPr>
          </w:p>
        </w:tc>
      </w:tr>
      <w:tr w:rsidR="004451D0" w:rsidRPr="00307617" w14:paraId="5B67ECBC" w14:textId="77777777" w:rsidTr="004451D0">
        <w:tc>
          <w:tcPr>
            <w:tcW w:w="2977" w:type="dxa"/>
          </w:tcPr>
          <w:p w14:paraId="06C26C9A" w14:textId="7BC69F90" w:rsidR="004451D0" w:rsidRPr="00470590" w:rsidRDefault="004451D0" w:rsidP="00470590">
            <w:pPr>
              <w:pStyle w:val="Akapitzlist"/>
              <w:ind w:left="0"/>
              <w:rPr>
                <w:color w:val="000000" w:themeColor="text1"/>
                <w:sz w:val="16"/>
                <w:szCs w:val="16"/>
              </w:rPr>
            </w:pPr>
            <w:r w:rsidRPr="00470590">
              <w:rPr>
                <w:sz w:val="16"/>
                <w:szCs w:val="16"/>
              </w:rPr>
              <w:lastRenderedPageBreak/>
              <w:t>Szybkość drukowania format A0:</w:t>
            </w:r>
          </w:p>
        </w:tc>
        <w:tc>
          <w:tcPr>
            <w:tcW w:w="5103" w:type="dxa"/>
          </w:tcPr>
          <w:p w14:paraId="6BCD151A" w14:textId="7145255A" w:rsidR="004451D0" w:rsidRPr="00470590" w:rsidRDefault="004451D0" w:rsidP="00470590">
            <w:pPr>
              <w:pStyle w:val="Akapitzlist"/>
              <w:ind w:left="0"/>
              <w:rPr>
                <w:color w:val="000000" w:themeColor="text1"/>
                <w:sz w:val="16"/>
                <w:szCs w:val="16"/>
              </w:rPr>
            </w:pPr>
            <w:r w:rsidRPr="00470590">
              <w:rPr>
                <w:sz w:val="16"/>
                <w:szCs w:val="16"/>
              </w:rPr>
              <w:t>poniżej 0:40 (tryb szybki, ekonomiczny, papier zwykły, CAD)</w:t>
            </w:r>
          </w:p>
        </w:tc>
        <w:tc>
          <w:tcPr>
            <w:tcW w:w="4394" w:type="dxa"/>
          </w:tcPr>
          <w:p w14:paraId="35AF7963" w14:textId="77777777" w:rsidR="004451D0" w:rsidRDefault="004451D0" w:rsidP="00B22750">
            <w:pPr>
              <w:pStyle w:val="Akapitzlist"/>
              <w:ind w:left="0"/>
              <w:jc w:val="center"/>
              <w:rPr>
                <w:rFonts w:cstheme="minorHAnsi"/>
                <w:b/>
                <w:bCs/>
                <w:sz w:val="16"/>
                <w:szCs w:val="16"/>
              </w:rPr>
            </w:pPr>
          </w:p>
        </w:tc>
      </w:tr>
      <w:tr w:rsidR="004451D0" w:rsidRPr="00307617" w14:paraId="55087F30" w14:textId="77777777" w:rsidTr="004451D0">
        <w:tc>
          <w:tcPr>
            <w:tcW w:w="2977" w:type="dxa"/>
          </w:tcPr>
          <w:p w14:paraId="71424D6C" w14:textId="38168CF2" w:rsidR="004451D0" w:rsidRPr="00470590" w:rsidRDefault="004451D0" w:rsidP="00470590">
            <w:pPr>
              <w:pStyle w:val="Akapitzlist"/>
              <w:ind w:left="0"/>
              <w:rPr>
                <w:sz w:val="16"/>
                <w:szCs w:val="16"/>
              </w:rPr>
            </w:pPr>
            <w:r>
              <w:rPr>
                <w:sz w:val="16"/>
                <w:szCs w:val="16"/>
              </w:rPr>
              <w:t>Podstawa z koszem na wydruki</w:t>
            </w:r>
          </w:p>
        </w:tc>
        <w:tc>
          <w:tcPr>
            <w:tcW w:w="5103" w:type="dxa"/>
          </w:tcPr>
          <w:p w14:paraId="17A10F30" w14:textId="77777777" w:rsidR="004451D0" w:rsidRPr="00470590" w:rsidRDefault="004451D0" w:rsidP="00470590">
            <w:pPr>
              <w:pStyle w:val="Akapitzlist"/>
              <w:ind w:left="0"/>
              <w:rPr>
                <w:sz w:val="16"/>
                <w:szCs w:val="16"/>
              </w:rPr>
            </w:pPr>
          </w:p>
        </w:tc>
        <w:tc>
          <w:tcPr>
            <w:tcW w:w="4394" w:type="dxa"/>
          </w:tcPr>
          <w:p w14:paraId="18D06E18" w14:textId="77777777" w:rsidR="004451D0" w:rsidRDefault="004451D0" w:rsidP="00B22750">
            <w:pPr>
              <w:pStyle w:val="Akapitzlist"/>
              <w:ind w:left="0"/>
              <w:jc w:val="center"/>
              <w:rPr>
                <w:rFonts w:cstheme="minorHAnsi"/>
                <w:b/>
                <w:bCs/>
                <w:sz w:val="16"/>
                <w:szCs w:val="16"/>
              </w:rPr>
            </w:pPr>
          </w:p>
        </w:tc>
      </w:tr>
      <w:tr w:rsidR="004451D0" w:rsidRPr="00307617" w14:paraId="317C323A" w14:textId="77777777" w:rsidTr="004451D0">
        <w:tc>
          <w:tcPr>
            <w:tcW w:w="2977" w:type="dxa"/>
          </w:tcPr>
          <w:p w14:paraId="7C459353" w14:textId="77777777" w:rsidR="004451D0" w:rsidRPr="00470590" w:rsidRDefault="004451D0" w:rsidP="004451D0">
            <w:pPr>
              <w:suppressAutoHyphens w:val="0"/>
              <w:spacing w:after="0" w:line="240" w:lineRule="auto"/>
              <w:rPr>
                <w:color w:val="000000" w:themeColor="text1"/>
                <w:sz w:val="16"/>
                <w:szCs w:val="16"/>
              </w:rPr>
            </w:pPr>
            <w:r w:rsidRPr="00470590">
              <w:rPr>
                <w:color w:val="000000" w:themeColor="text1"/>
                <w:sz w:val="16"/>
                <w:szCs w:val="16"/>
              </w:rPr>
              <w:t>Możliwość druku bez marginesów dla nośnika w roli</w:t>
            </w:r>
          </w:p>
          <w:p w14:paraId="5CD14262" w14:textId="77777777" w:rsidR="004451D0" w:rsidRDefault="004451D0" w:rsidP="00470590">
            <w:pPr>
              <w:pStyle w:val="Akapitzlist"/>
              <w:ind w:left="0"/>
              <w:rPr>
                <w:sz w:val="16"/>
                <w:szCs w:val="16"/>
              </w:rPr>
            </w:pPr>
          </w:p>
        </w:tc>
        <w:tc>
          <w:tcPr>
            <w:tcW w:w="5103" w:type="dxa"/>
          </w:tcPr>
          <w:p w14:paraId="62EC8B3B" w14:textId="77777777" w:rsidR="004451D0" w:rsidRPr="00470590" w:rsidRDefault="004451D0" w:rsidP="00470590">
            <w:pPr>
              <w:pStyle w:val="Akapitzlist"/>
              <w:ind w:left="0"/>
              <w:rPr>
                <w:sz w:val="16"/>
                <w:szCs w:val="16"/>
              </w:rPr>
            </w:pPr>
          </w:p>
        </w:tc>
        <w:tc>
          <w:tcPr>
            <w:tcW w:w="4394" w:type="dxa"/>
          </w:tcPr>
          <w:p w14:paraId="27A64A46" w14:textId="77777777" w:rsidR="004451D0" w:rsidRDefault="004451D0" w:rsidP="00B22750">
            <w:pPr>
              <w:pStyle w:val="Akapitzlist"/>
              <w:ind w:left="0"/>
              <w:jc w:val="center"/>
              <w:rPr>
                <w:rFonts w:cstheme="minorHAnsi"/>
                <w:b/>
                <w:bCs/>
                <w:sz w:val="16"/>
                <w:szCs w:val="16"/>
              </w:rPr>
            </w:pPr>
          </w:p>
        </w:tc>
      </w:tr>
      <w:tr w:rsidR="004451D0" w:rsidRPr="00307617" w14:paraId="660BF987" w14:textId="77777777" w:rsidTr="004451D0">
        <w:tc>
          <w:tcPr>
            <w:tcW w:w="2977" w:type="dxa"/>
          </w:tcPr>
          <w:p w14:paraId="770266AD" w14:textId="77777777" w:rsidR="004451D0" w:rsidRPr="004451D0" w:rsidRDefault="004451D0" w:rsidP="004451D0">
            <w:pPr>
              <w:spacing w:after="0" w:line="240" w:lineRule="auto"/>
              <w:rPr>
                <w:rFonts w:eastAsia="Times New Roman" w:cstheme="minorHAnsi"/>
                <w:b/>
                <w:color w:val="000000" w:themeColor="text1"/>
                <w:sz w:val="16"/>
                <w:szCs w:val="16"/>
              </w:rPr>
            </w:pPr>
            <w:r w:rsidRPr="004451D0">
              <w:rPr>
                <w:rFonts w:eastAsia="Times New Roman" w:cstheme="minorHAnsi"/>
                <w:b/>
                <w:color w:val="000000" w:themeColor="text1"/>
                <w:sz w:val="16"/>
                <w:szCs w:val="16"/>
              </w:rPr>
              <w:t>Materiały eksploatacyjne</w:t>
            </w:r>
          </w:p>
          <w:p w14:paraId="537ACF81" w14:textId="77777777" w:rsidR="004451D0" w:rsidRPr="004451D0" w:rsidRDefault="004451D0" w:rsidP="004451D0">
            <w:pPr>
              <w:pStyle w:val="Akapitzlist"/>
              <w:suppressAutoHyphens w:val="0"/>
              <w:spacing w:after="0" w:line="240" w:lineRule="auto"/>
              <w:rPr>
                <w:color w:val="000000" w:themeColor="text1"/>
                <w:sz w:val="16"/>
                <w:szCs w:val="16"/>
              </w:rPr>
            </w:pPr>
          </w:p>
        </w:tc>
        <w:tc>
          <w:tcPr>
            <w:tcW w:w="5103" w:type="dxa"/>
          </w:tcPr>
          <w:p w14:paraId="4B235F82" w14:textId="77777777" w:rsidR="004451D0" w:rsidRPr="004451D0" w:rsidRDefault="004451D0" w:rsidP="00F942DA">
            <w:pPr>
              <w:pStyle w:val="Akapitzlist"/>
              <w:numPr>
                <w:ilvl w:val="0"/>
                <w:numId w:val="23"/>
              </w:numPr>
              <w:suppressAutoHyphens w:val="0"/>
              <w:spacing w:after="0" w:line="240" w:lineRule="auto"/>
              <w:rPr>
                <w:rFonts w:eastAsia="Times New Roman" w:cstheme="minorHAnsi"/>
                <w:color w:val="000000" w:themeColor="text1"/>
                <w:sz w:val="16"/>
                <w:szCs w:val="16"/>
              </w:rPr>
            </w:pPr>
            <w:r w:rsidRPr="004451D0">
              <w:rPr>
                <w:rFonts w:eastAsia="Times New Roman" w:cstheme="minorHAnsi"/>
                <w:color w:val="000000" w:themeColor="text1"/>
                <w:sz w:val="16"/>
                <w:szCs w:val="16"/>
              </w:rPr>
              <w:t xml:space="preserve">Dodatkowy oprócz startowego komplet tuszy o pojemności min. 300 ml </w:t>
            </w:r>
          </w:p>
          <w:p w14:paraId="2977745C" w14:textId="77777777" w:rsidR="004451D0" w:rsidRPr="004451D0" w:rsidRDefault="004451D0" w:rsidP="00470590">
            <w:pPr>
              <w:pStyle w:val="Akapitzlist"/>
              <w:ind w:left="0"/>
              <w:rPr>
                <w:color w:val="000000" w:themeColor="text1"/>
                <w:sz w:val="16"/>
                <w:szCs w:val="16"/>
              </w:rPr>
            </w:pPr>
          </w:p>
        </w:tc>
        <w:tc>
          <w:tcPr>
            <w:tcW w:w="4394" w:type="dxa"/>
          </w:tcPr>
          <w:p w14:paraId="66B7C7DC" w14:textId="77777777" w:rsidR="004451D0" w:rsidRDefault="004451D0" w:rsidP="00B22750">
            <w:pPr>
              <w:pStyle w:val="Akapitzlist"/>
              <w:ind w:left="0"/>
              <w:jc w:val="center"/>
              <w:rPr>
                <w:rFonts w:cstheme="minorHAnsi"/>
                <w:b/>
                <w:bCs/>
                <w:sz w:val="16"/>
                <w:szCs w:val="16"/>
              </w:rPr>
            </w:pPr>
          </w:p>
        </w:tc>
      </w:tr>
    </w:tbl>
    <w:p w14:paraId="4A5346AD" w14:textId="77777777" w:rsidR="00073336" w:rsidRDefault="00073336">
      <w:pPr>
        <w:pStyle w:val="Akapitzlist"/>
        <w:rPr>
          <w:sz w:val="16"/>
          <w:szCs w:val="16"/>
        </w:rPr>
      </w:pPr>
    </w:p>
    <w:p w14:paraId="67488AD6" w14:textId="77777777" w:rsidR="00622D64" w:rsidRDefault="00622D64">
      <w:pPr>
        <w:pStyle w:val="Akapitzlist"/>
        <w:rPr>
          <w:sz w:val="16"/>
          <w:szCs w:val="16"/>
        </w:rPr>
      </w:pPr>
    </w:p>
    <w:p w14:paraId="3EDFFF29" w14:textId="77777777" w:rsidR="00073336" w:rsidRDefault="00073336">
      <w:pPr>
        <w:pStyle w:val="Akapitzlist"/>
        <w:rPr>
          <w:sz w:val="16"/>
          <w:szCs w:val="16"/>
        </w:rPr>
      </w:pPr>
    </w:p>
    <w:p w14:paraId="236CF1D5" w14:textId="108756FF" w:rsidR="00AB4EBC" w:rsidRPr="00A538A3" w:rsidRDefault="002E0656" w:rsidP="00F942DA">
      <w:pPr>
        <w:pStyle w:val="Akapitzlist"/>
        <w:numPr>
          <w:ilvl w:val="0"/>
          <w:numId w:val="5"/>
        </w:numPr>
        <w:tabs>
          <w:tab w:val="left" w:pos="5657"/>
        </w:tabs>
        <w:rPr>
          <w:rFonts w:cstheme="minorHAnsi"/>
          <w:b/>
          <w:bCs/>
          <w:sz w:val="24"/>
          <w:szCs w:val="24"/>
        </w:rPr>
      </w:pPr>
      <w:r w:rsidRPr="00A538A3">
        <w:rPr>
          <w:rFonts w:cstheme="minorHAnsi"/>
          <w:b/>
          <w:bCs/>
          <w:sz w:val="24"/>
          <w:szCs w:val="24"/>
        </w:rPr>
        <w:t>Laptop – szt. 12</w:t>
      </w:r>
    </w:p>
    <w:p w14:paraId="65244CB3" w14:textId="77777777" w:rsidR="004451D0" w:rsidRPr="00A538A3" w:rsidRDefault="004451D0" w:rsidP="004451D0">
      <w:pPr>
        <w:pStyle w:val="Akapitzlist"/>
        <w:ind w:left="1080"/>
        <w:rPr>
          <w:sz w:val="16"/>
          <w:szCs w:val="16"/>
        </w:rPr>
      </w:pPr>
      <w:r w:rsidRPr="00A538A3">
        <w:rPr>
          <w:rFonts w:cstheme="minorHAnsi"/>
          <w:b/>
          <w:bCs/>
          <w:sz w:val="24"/>
          <w:szCs w:val="24"/>
        </w:rPr>
        <w:t>Symbol produktu …………………………………. Nazwa producenta ……………………</w:t>
      </w:r>
      <w:proofErr w:type="gramStart"/>
      <w:r w:rsidRPr="00A538A3">
        <w:rPr>
          <w:rFonts w:cstheme="minorHAnsi"/>
          <w:b/>
          <w:bCs/>
          <w:sz w:val="24"/>
          <w:szCs w:val="24"/>
        </w:rPr>
        <w:t>…….</w:t>
      </w:r>
      <w:proofErr w:type="gramEnd"/>
      <w:r w:rsidRPr="00A538A3">
        <w:rPr>
          <w:rFonts w:cstheme="minorHAnsi"/>
          <w:b/>
          <w:bCs/>
          <w:sz w:val="24"/>
          <w:szCs w:val="24"/>
        </w:rPr>
        <w:t>.</w:t>
      </w:r>
    </w:p>
    <w:p w14:paraId="43CAD46B" w14:textId="77777777" w:rsidR="004451D0" w:rsidRDefault="004451D0" w:rsidP="004451D0">
      <w:pPr>
        <w:pStyle w:val="Akapitzlist"/>
        <w:tabs>
          <w:tab w:val="left" w:pos="5657"/>
        </w:tabs>
        <w:ind w:left="1080"/>
        <w:rPr>
          <w:rFonts w:cstheme="minorHAnsi"/>
          <w:b/>
          <w:bCs/>
          <w:color w:val="FF0000"/>
          <w:sz w:val="24"/>
          <w:szCs w:val="24"/>
        </w:rPr>
      </w:pPr>
    </w:p>
    <w:tbl>
      <w:tblPr>
        <w:tblStyle w:val="Tabela-Siatka"/>
        <w:tblW w:w="13036" w:type="dxa"/>
        <w:tblLayout w:type="fixed"/>
        <w:tblLook w:val="04A0" w:firstRow="1" w:lastRow="0" w:firstColumn="1" w:lastColumn="0" w:noHBand="0" w:noVBand="1"/>
      </w:tblPr>
      <w:tblGrid>
        <w:gridCol w:w="1705"/>
        <w:gridCol w:w="11331"/>
      </w:tblGrid>
      <w:tr w:rsidR="00853510" w:rsidRPr="00E65A8E" w14:paraId="6D64820F" w14:textId="77777777" w:rsidTr="005232AD">
        <w:trPr>
          <w:trHeight w:val="350"/>
        </w:trPr>
        <w:tc>
          <w:tcPr>
            <w:tcW w:w="1705" w:type="dxa"/>
          </w:tcPr>
          <w:p w14:paraId="5773C115"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Nazwa</w:t>
            </w:r>
          </w:p>
        </w:tc>
        <w:tc>
          <w:tcPr>
            <w:tcW w:w="11331" w:type="dxa"/>
          </w:tcPr>
          <w:p w14:paraId="0EC31760" w14:textId="77777777" w:rsidR="00853510" w:rsidRPr="00D15FEE" w:rsidRDefault="00853510" w:rsidP="005232AD">
            <w:pPr>
              <w:jc w:val="center"/>
              <w:rPr>
                <w:rFonts w:cstheme="minorHAnsi"/>
                <w:b/>
                <w:sz w:val="20"/>
                <w:szCs w:val="20"/>
              </w:rPr>
            </w:pPr>
            <w:r w:rsidRPr="00D15FEE">
              <w:rPr>
                <w:rFonts w:cstheme="minorHAnsi"/>
                <w:b/>
                <w:sz w:val="20"/>
                <w:szCs w:val="20"/>
              </w:rPr>
              <w:t>Wymagane parametry techniczne</w:t>
            </w:r>
          </w:p>
        </w:tc>
      </w:tr>
      <w:tr w:rsidR="00853510" w:rsidRPr="00446DC5" w14:paraId="765C7F71" w14:textId="77777777" w:rsidTr="005232AD">
        <w:tc>
          <w:tcPr>
            <w:tcW w:w="1705" w:type="dxa"/>
          </w:tcPr>
          <w:p w14:paraId="43DE5E87"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Zastosowanie</w:t>
            </w:r>
          </w:p>
        </w:tc>
        <w:tc>
          <w:tcPr>
            <w:tcW w:w="11331" w:type="dxa"/>
          </w:tcPr>
          <w:p w14:paraId="44DD3C3B" w14:textId="77777777" w:rsidR="00853510" w:rsidRPr="00D15FEE" w:rsidRDefault="00853510" w:rsidP="005232AD">
            <w:pPr>
              <w:jc w:val="both"/>
              <w:rPr>
                <w:rFonts w:cstheme="minorHAnsi"/>
                <w:sz w:val="20"/>
                <w:szCs w:val="20"/>
              </w:rPr>
            </w:pPr>
            <w:r w:rsidRPr="00D15FEE">
              <w:rPr>
                <w:rFonts w:cstheme="minorHAnsi"/>
                <w:sz w:val="20"/>
                <w:szCs w:val="20"/>
              </w:rPr>
              <w:t>Komputer mobilny będzie wykorzystywany dla potrzeb aplikacji biurowych, edukacyjnych, obliczeniowych, dostępu do Internetu oraz poczty elektronicznej.</w:t>
            </w:r>
          </w:p>
        </w:tc>
      </w:tr>
      <w:tr w:rsidR="00853510" w:rsidRPr="00446DC5" w14:paraId="027C8E71" w14:textId="77777777" w:rsidTr="005232AD">
        <w:trPr>
          <w:trHeight w:val="697"/>
        </w:trPr>
        <w:tc>
          <w:tcPr>
            <w:tcW w:w="1705" w:type="dxa"/>
          </w:tcPr>
          <w:p w14:paraId="5592145A"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Matryca</w:t>
            </w:r>
          </w:p>
        </w:tc>
        <w:tc>
          <w:tcPr>
            <w:tcW w:w="11331" w:type="dxa"/>
          </w:tcPr>
          <w:p w14:paraId="602395BD" w14:textId="77777777" w:rsidR="00853510" w:rsidRPr="00F77350" w:rsidRDefault="00853510" w:rsidP="005232AD">
            <w:pPr>
              <w:jc w:val="both"/>
              <w:outlineLvl w:val="0"/>
              <w:rPr>
                <w:rFonts w:cstheme="minorHAnsi"/>
                <w:sz w:val="20"/>
                <w:szCs w:val="20"/>
              </w:rPr>
            </w:pPr>
            <w:r w:rsidRPr="00F77350">
              <w:rPr>
                <w:rFonts w:cstheme="minorHAnsi"/>
                <w:sz w:val="20"/>
                <w:szCs w:val="20"/>
              </w:rPr>
              <w:t>16” FHD+ (1920 x 1200), matryca IPS, powłoka przeciwodblaskowa, jasność 300 cd/m2.</w:t>
            </w:r>
          </w:p>
          <w:p w14:paraId="503453B8" w14:textId="77777777" w:rsidR="00853510" w:rsidRPr="00446DC5" w:rsidRDefault="00853510" w:rsidP="005232AD">
            <w:pPr>
              <w:jc w:val="both"/>
              <w:outlineLvl w:val="0"/>
              <w:rPr>
                <w:color w:val="00B050"/>
                <w:sz w:val="20"/>
                <w:szCs w:val="20"/>
              </w:rPr>
            </w:pPr>
          </w:p>
        </w:tc>
      </w:tr>
      <w:tr w:rsidR="00853510" w:rsidRPr="002265E1" w14:paraId="3C5BFED4" w14:textId="77777777" w:rsidTr="005232AD">
        <w:tc>
          <w:tcPr>
            <w:tcW w:w="1705" w:type="dxa"/>
          </w:tcPr>
          <w:p w14:paraId="7F713B4C"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Procesor</w:t>
            </w:r>
          </w:p>
        </w:tc>
        <w:tc>
          <w:tcPr>
            <w:tcW w:w="11331" w:type="dxa"/>
          </w:tcPr>
          <w:p w14:paraId="35FCBFEF" w14:textId="77777777" w:rsidR="00853510" w:rsidRPr="002265E1" w:rsidRDefault="00853510" w:rsidP="005232AD">
            <w:pPr>
              <w:jc w:val="both"/>
              <w:rPr>
                <w:rFonts w:cstheme="minorHAnsi"/>
                <w:color w:val="FF0000"/>
                <w:sz w:val="20"/>
                <w:szCs w:val="20"/>
              </w:rPr>
            </w:pPr>
            <w:r w:rsidRPr="002265E1">
              <w:rPr>
                <w:rFonts w:cstheme="minorHAnsi"/>
                <w:sz w:val="20"/>
                <w:szCs w:val="20"/>
              </w:rPr>
              <w:t xml:space="preserve">Procesor osiągający wydajność nie mniejszą niż Intel </w:t>
            </w:r>
            <w:proofErr w:type="spellStart"/>
            <w:r w:rsidRPr="002265E1">
              <w:rPr>
                <w:rFonts w:cstheme="minorHAnsi"/>
                <w:sz w:val="20"/>
                <w:szCs w:val="20"/>
              </w:rPr>
              <w:t>Core</w:t>
            </w:r>
            <w:proofErr w:type="spellEnd"/>
            <w:r w:rsidRPr="002265E1">
              <w:rPr>
                <w:rFonts w:cstheme="minorHAnsi"/>
                <w:sz w:val="20"/>
                <w:szCs w:val="20"/>
              </w:rPr>
              <w:t xml:space="preserve"> 7 150U </w:t>
            </w:r>
          </w:p>
        </w:tc>
      </w:tr>
      <w:tr w:rsidR="00853510" w:rsidRPr="00446DC5" w14:paraId="1CBE47C6" w14:textId="77777777" w:rsidTr="005232AD">
        <w:tc>
          <w:tcPr>
            <w:tcW w:w="1705" w:type="dxa"/>
          </w:tcPr>
          <w:p w14:paraId="304BDE0A"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Pamięć RAM</w:t>
            </w:r>
          </w:p>
        </w:tc>
        <w:tc>
          <w:tcPr>
            <w:tcW w:w="11331" w:type="dxa"/>
          </w:tcPr>
          <w:p w14:paraId="6991E2FF" w14:textId="77777777" w:rsidR="00853510" w:rsidRPr="00446DC5" w:rsidRDefault="00853510" w:rsidP="005232AD">
            <w:pPr>
              <w:jc w:val="both"/>
              <w:rPr>
                <w:rFonts w:cstheme="minorHAnsi"/>
                <w:sz w:val="20"/>
                <w:szCs w:val="20"/>
              </w:rPr>
            </w:pPr>
            <w:r w:rsidRPr="002265E1">
              <w:rPr>
                <w:rFonts w:cstheme="minorHAnsi"/>
                <w:sz w:val="20"/>
                <w:szCs w:val="20"/>
              </w:rPr>
              <w:t>16GB DDR5</w:t>
            </w:r>
            <w:r>
              <w:rPr>
                <w:rFonts w:cstheme="minorHAnsi"/>
                <w:sz w:val="20"/>
                <w:szCs w:val="20"/>
              </w:rPr>
              <w:t xml:space="preserve">, możliwa rozbudowa do 32 GB. </w:t>
            </w:r>
          </w:p>
        </w:tc>
      </w:tr>
      <w:tr w:rsidR="00853510" w:rsidRPr="00EC454D" w14:paraId="3B2FDF44" w14:textId="77777777" w:rsidTr="005232AD">
        <w:tc>
          <w:tcPr>
            <w:tcW w:w="1705" w:type="dxa"/>
          </w:tcPr>
          <w:p w14:paraId="4AD4496D"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Pamięć masowa</w:t>
            </w:r>
          </w:p>
        </w:tc>
        <w:tc>
          <w:tcPr>
            <w:tcW w:w="11331" w:type="dxa"/>
          </w:tcPr>
          <w:p w14:paraId="4D11B3E9" w14:textId="77777777" w:rsidR="00853510" w:rsidRPr="00446DC5" w:rsidRDefault="00853510" w:rsidP="005232AD">
            <w:pPr>
              <w:jc w:val="both"/>
              <w:rPr>
                <w:rFonts w:cstheme="minorHAnsi"/>
                <w:color w:val="00B050"/>
                <w:sz w:val="20"/>
                <w:szCs w:val="20"/>
              </w:rPr>
            </w:pPr>
            <w:r w:rsidRPr="00446DC5">
              <w:rPr>
                <w:rFonts w:cstheme="minorHAnsi"/>
                <w:sz w:val="20"/>
                <w:szCs w:val="20"/>
              </w:rPr>
              <w:t xml:space="preserve">1TB </w:t>
            </w:r>
            <w:proofErr w:type="spellStart"/>
            <w:r w:rsidRPr="00446DC5">
              <w:rPr>
                <w:rFonts w:cstheme="minorHAnsi"/>
                <w:sz w:val="20"/>
                <w:szCs w:val="20"/>
              </w:rPr>
              <w:t>NVMe</w:t>
            </w:r>
            <w:proofErr w:type="spellEnd"/>
            <w:r w:rsidRPr="00446DC5">
              <w:rPr>
                <w:rFonts w:cstheme="minorHAnsi"/>
                <w:sz w:val="20"/>
                <w:szCs w:val="20"/>
              </w:rPr>
              <w:t xml:space="preserve"> SSD M.2  </w:t>
            </w:r>
          </w:p>
        </w:tc>
      </w:tr>
      <w:tr w:rsidR="00853510" w:rsidRPr="002265E1" w14:paraId="42FBCA8D" w14:textId="77777777" w:rsidTr="005232AD">
        <w:tc>
          <w:tcPr>
            <w:tcW w:w="1705" w:type="dxa"/>
          </w:tcPr>
          <w:p w14:paraId="36950394"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Karta graficzna</w:t>
            </w:r>
          </w:p>
        </w:tc>
        <w:tc>
          <w:tcPr>
            <w:tcW w:w="11331" w:type="dxa"/>
          </w:tcPr>
          <w:p w14:paraId="0DB7105F" w14:textId="77777777" w:rsidR="00853510" w:rsidRPr="002265E1" w:rsidRDefault="00853510" w:rsidP="005232AD">
            <w:pPr>
              <w:jc w:val="both"/>
              <w:rPr>
                <w:rFonts w:cstheme="minorHAnsi"/>
                <w:sz w:val="20"/>
                <w:szCs w:val="20"/>
              </w:rPr>
            </w:pPr>
            <w:r>
              <w:rPr>
                <w:rFonts w:cstheme="minorHAnsi"/>
                <w:sz w:val="20"/>
                <w:szCs w:val="20"/>
              </w:rPr>
              <w:t>D</w:t>
            </w:r>
            <w:r w:rsidRPr="002265E1">
              <w:rPr>
                <w:rFonts w:cstheme="minorHAnsi"/>
                <w:sz w:val="20"/>
                <w:szCs w:val="20"/>
              </w:rPr>
              <w:t>edykowany układ graficzny, wyposażony we własne 2 GB pamięci VRAM</w:t>
            </w:r>
          </w:p>
        </w:tc>
      </w:tr>
      <w:tr w:rsidR="00853510" w:rsidRPr="00446DC5" w14:paraId="5CB35809" w14:textId="77777777" w:rsidTr="005232AD">
        <w:tc>
          <w:tcPr>
            <w:tcW w:w="1705" w:type="dxa"/>
          </w:tcPr>
          <w:p w14:paraId="50966C59"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Klawiatura</w:t>
            </w:r>
            <w:r>
              <w:rPr>
                <w:rFonts w:cstheme="minorHAnsi"/>
                <w:b/>
                <w:color w:val="000000" w:themeColor="text1"/>
                <w:sz w:val="20"/>
                <w:szCs w:val="20"/>
              </w:rPr>
              <w:t xml:space="preserve"> i urządzenie wskazujące</w:t>
            </w:r>
          </w:p>
        </w:tc>
        <w:tc>
          <w:tcPr>
            <w:tcW w:w="11331" w:type="dxa"/>
          </w:tcPr>
          <w:p w14:paraId="35C7661A" w14:textId="77777777" w:rsidR="00853510" w:rsidRDefault="00853510" w:rsidP="005232AD">
            <w:pPr>
              <w:jc w:val="both"/>
              <w:rPr>
                <w:rFonts w:cstheme="minorHAnsi"/>
                <w:bCs/>
                <w:sz w:val="20"/>
                <w:szCs w:val="20"/>
              </w:rPr>
            </w:pPr>
            <w:r w:rsidRPr="00D15FEE">
              <w:rPr>
                <w:rFonts w:cstheme="minorHAnsi"/>
                <w:bCs/>
                <w:sz w:val="20"/>
                <w:szCs w:val="20"/>
              </w:rPr>
              <w:t>Klawiatura</w:t>
            </w:r>
            <w:r>
              <w:rPr>
                <w:rFonts w:cstheme="minorHAnsi"/>
                <w:bCs/>
                <w:sz w:val="20"/>
                <w:szCs w:val="20"/>
              </w:rPr>
              <w:t xml:space="preserve"> z </w:t>
            </w:r>
            <w:r w:rsidRPr="00446DC5">
              <w:rPr>
                <w:rFonts w:cstheme="minorHAnsi"/>
                <w:sz w:val="20"/>
                <w:szCs w:val="20"/>
              </w:rPr>
              <w:t>wbudowanym podświetleniem</w:t>
            </w:r>
            <w:r w:rsidRPr="00446DC5">
              <w:rPr>
                <w:rFonts w:cstheme="minorHAnsi"/>
                <w:bCs/>
                <w:sz w:val="20"/>
                <w:szCs w:val="20"/>
              </w:rPr>
              <w:t xml:space="preserve"> </w:t>
            </w:r>
            <w:r w:rsidRPr="00D15FEE">
              <w:rPr>
                <w:rFonts w:cstheme="minorHAnsi"/>
                <w:bCs/>
                <w:sz w:val="20"/>
                <w:szCs w:val="20"/>
              </w:rPr>
              <w:t>w układzie US – QWERTY</w:t>
            </w:r>
            <w:r>
              <w:rPr>
                <w:rFonts w:cstheme="minorHAnsi"/>
                <w:bCs/>
                <w:sz w:val="20"/>
                <w:szCs w:val="20"/>
              </w:rPr>
              <w:t xml:space="preserve"> z wydzieloną klawiaturą numeryczną po prawej stronie.</w:t>
            </w:r>
          </w:p>
          <w:p w14:paraId="3DA4D022" w14:textId="77777777" w:rsidR="00853510" w:rsidRDefault="00853510" w:rsidP="005232AD">
            <w:pPr>
              <w:jc w:val="both"/>
              <w:rPr>
                <w:rFonts w:cstheme="minorHAnsi"/>
                <w:bCs/>
                <w:sz w:val="20"/>
                <w:szCs w:val="20"/>
              </w:rPr>
            </w:pPr>
            <w:r w:rsidRPr="00D15FEE">
              <w:rPr>
                <w:rFonts w:cstheme="minorHAnsi"/>
                <w:bCs/>
                <w:sz w:val="20"/>
                <w:szCs w:val="20"/>
              </w:rPr>
              <w:t xml:space="preserve">Wszystkie klawisze funkcyjne typu: </w:t>
            </w:r>
            <w:proofErr w:type="spellStart"/>
            <w:r w:rsidRPr="00D15FEE">
              <w:rPr>
                <w:rFonts w:cstheme="minorHAnsi"/>
                <w:bCs/>
                <w:sz w:val="20"/>
                <w:szCs w:val="20"/>
              </w:rPr>
              <w:t>mute</w:t>
            </w:r>
            <w:proofErr w:type="spellEnd"/>
            <w:r w:rsidRPr="00D15FEE">
              <w:rPr>
                <w:rFonts w:cstheme="minorHAnsi"/>
                <w:bCs/>
                <w:sz w:val="20"/>
                <w:szCs w:val="20"/>
              </w:rPr>
              <w:t xml:space="preserve">, regulacja głośności, </w:t>
            </w:r>
            <w:proofErr w:type="spellStart"/>
            <w:r w:rsidRPr="00D15FEE">
              <w:rPr>
                <w:rFonts w:cstheme="minorHAnsi"/>
                <w:bCs/>
                <w:sz w:val="20"/>
                <w:szCs w:val="20"/>
              </w:rPr>
              <w:t>print</w:t>
            </w:r>
            <w:proofErr w:type="spellEnd"/>
            <w:r w:rsidRPr="00D15FEE">
              <w:rPr>
                <w:rFonts w:cstheme="minorHAnsi"/>
                <w:bCs/>
                <w:sz w:val="20"/>
                <w:szCs w:val="20"/>
              </w:rPr>
              <w:t xml:space="preserve"> </w:t>
            </w:r>
            <w:proofErr w:type="spellStart"/>
            <w:r w:rsidRPr="00D15FEE">
              <w:rPr>
                <w:rFonts w:cstheme="minorHAnsi"/>
                <w:bCs/>
                <w:sz w:val="20"/>
                <w:szCs w:val="20"/>
              </w:rPr>
              <w:t>screen</w:t>
            </w:r>
            <w:proofErr w:type="spellEnd"/>
            <w:r w:rsidRPr="00D15FEE">
              <w:rPr>
                <w:rFonts w:cstheme="minorHAnsi"/>
                <w:bCs/>
                <w:sz w:val="20"/>
                <w:szCs w:val="20"/>
              </w:rPr>
              <w:t xml:space="preserve"> dostępne w ciągu klawiszy F1-F12. </w:t>
            </w:r>
            <w:r>
              <w:rPr>
                <w:rFonts w:cstheme="minorHAnsi"/>
                <w:bCs/>
                <w:sz w:val="20"/>
                <w:szCs w:val="20"/>
              </w:rPr>
              <w:t>Dedykowany klawisz do obsługi asystenta AI.</w:t>
            </w:r>
          </w:p>
          <w:p w14:paraId="76D17646" w14:textId="77777777" w:rsidR="00853510" w:rsidRPr="00D15FEE" w:rsidRDefault="00853510" w:rsidP="005232AD">
            <w:pPr>
              <w:jc w:val="both"/>
              <w:rPr>
                <w:rFonts w:cstheme="minorHAnsi"/>
                <w:bCs/>
                <w:sz w:val="20"/>
                <w:szCs w:val="20"/>
              </w:rPr>
            </w:pPr>
            <w:proofErr w:type="spellStart"/>
            <w:r>
              <w:rPr>
                <w:rFonts w:cstheme="minorHAnsi"/>
                <w:bCs/>
                <w:sz w:val="20"/>
                <w:szCs w:val="20"/>
              </w:rPr>
              <w:lastRenderedPageBreak/>
              <w:t>Touchpad</w:t>
            </w:r>
            <w:proofErr w:type="spellEnd"/>
            <w:r>
              <w:rPr>
                <w:rFonts w:cstheme="minorHAnsi"/>
                <w:bCs/>
                <w:sz w:val="20"/>
                <w:szCs w:val="20"/>
              </w:rPr>
              <w:t xml:space="preserve"> lub </w:t>
            </w:r>
            <w:proofErr w:type="spellStart"/>
            <w:r>
              <w:rPr>
                <w:rFonts w:cstheme="minorHAnsi"/>
                <w:bCs/>
                <w:sz w:val="20"/>
                <w:szCs w:val="20"/>
              </w:rPr>
              <w:t>clickpad</w:t>
            </w:r>
            <w:proofErr w:type="spellEnd"/>
            <w:r>
              <w:rPr>
                <w:rFonts w:cstheme="minorHAnsi"/>
                <w:bCs/>
                <w:sz w:val="20"/>
                <w:szCs w:val="20"/>
              </w:rPr>
              <w:t xml:space="preserve"> z obsługą gestów, umożliwiający kontrolowanie kursora na ekranie w systemie diagnostycznym oraz podczas instalacji systemu operacyjnego.</w:t>
            </w:r>
          </w:p>
        </w:tc>
      </w:tr>
      <w:tr w:rsidR="00853510" w:rsidRPr="00446DC5" w14:paraId="44430DD7" w14:textId="77777777" w:rsidTr="005232AD">
        <w:tc>
          <w:tcPr>
            <w:tcW w:w="1705" w:type="dxa"/>
          </w:tcPr>
          <w:p w14:paraId="67452DCE"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lastRenderedPageBreak/>
              <w:t>Multimedia</w:t>
            </w:r>
          </w:p>
        </w:tc>
        <w:tc>
          <w:tcPr>
            <w:tcW w:w="11331" w:type="dxa"/>
          </w:tcPr>
          <w:p w14:paraId="63FB1E30" w14:textId="77777777" w:rsidR="00853510" w:rsidRPr="00D15FEE" w:rsidRDefault="00853510" w:rsidP="005232AD">
            <w:pPr>
              <w:jc w:val="both"/>
              <w:rPr>
                <w:rFonts w:cstheme="minorHAnsi"/>
                <w:bCs/>
                <w:color w:val="FF0000"/>
                <w:sz w:val="20"/>
                <w:szCs w:val="20"/>
              </w:rPr>
            </w:pPr>
            <w:r>
              <w:rPr>
                <w:rFonts w:cstheme="minorHAnsi"/>
                <w:bCs/>
                <w:sz w:val="20"/>
                <w:szCs w:val="20"/>
              </w:rPr>
              <w:t>W</w:t>
            </w:r>
            <w:r w:rsidRPr="00D15FEE">
              <w:rPr>
                <w:rFonts w:cstheme="minorHAnsi"/>
                <w:bCs/>
                <w:sz w:val="20"/>
                <w:szCs w:val="20"/>
              </w:rPr>
              <w:t xml:space="preserve">budowane dwa głośniki </w:t>
            </w:r>
          </w:p>
          <w:p w14:paraId="33C1F5EC" w14:textId="77777777" w:rsidR="00853510" w:rsidRPr="00446DC5" w:rsidRDefault="00853510" w:rsidP="005232AD">
            <w:pPr>
              <w:jc w:val="both"/>
              <w:rPr>
                <w:rFonts w:cstheme="minorHAnsi"/>
                <w:sz w:val="20"/>
                <w:szCs w:val="20"/>
              </w:rPr>
            </w:pPr>
            <w:r w:rsidRPr="00446DC5">
              <w:rPr>
                <w:rFonts w:cstheme="minorHAnsi"/>
                <w:sz w:val="20"/>
                <w:szCs w:val="20"/>
              </w:rPr>
              <w:t xml:space="preserve">Kamera internetowa FHD RGB 2 MPIX, trwale zainstalowana w obudowie matrycy. </w:t>
            </w:r>
          </w:p>
          <w:p w14:paraId="33043A73" w14:textId="77777777" w:rsidR="00853510" w:rsidRPr="00BA3E05" w:rsidRDefault="00853510" w:rsidP="005232AD">
            <w:pPr>
              <w:jc w:val="both"/>
              <w:rPr>
                <w:rFonts w:cstheme="minorHAnsi"/>
                <w:b/>
                <w:bCs/>
                <w:color w:val="FF0000"/>
                <w:sz w:val="20"/>
                <w:szCs w:val="20"/>
              </w:rPr>
            </w:pPr>
            <w:r w:rsidRPr="00BA3E05">
              <w:rPr>
                <w:rFonts w:cstheme="minorHAnsi"/>
                <w:sz w:val="20"/>
                <w:szCs w:val="20"/>
              </w:rPr>
              <w:t xml:space="preserve">Wbudowany czytnik kart </w:t>
            </w:r>
            <w:proofErr w:type="spellStart"/>
            <w:r w:rsidRPr="00BA3E05">
              <w:rPr>
                <w:rFonts w:cstheme="minorHAnsi"/>
                <w:sz w:val="20"/>
                <w:szCs w:val="20"/>
              </w:rPr>
              <w:t>MicroSD</w:t>
            </w:r>
            <w:proofErr w:type="spellEnd"/>
            <w:r w:rsidRPr="00BA3E05">
              <w:rPr>
                <w:rFonts w:cstheme="minorHAnsi"/>
                <w:sz w:val="20"/>
                <w:szCs w:val="20"/>
              </w:rPr>
              <w:t xml:space="preserve"> (nie dopuszcza się stosowania zewnętrznych czytników USB)</w:t>
            </w:r>
            <w:r>
              <w:rPr>
                <w:rFonts w:cstheme="minorHAnsi"/>
                <w:sz w:val="20"/>
                <w:szCs w:val="20"/>
              </w:rPr>
              <w:t>.</w:t>
            </w:r>
          </w:p>
        </w:tc>
      </w:tr>
      <w:tr w:rsidR="00853510" w:rsidRPr="00446DC5" w14:paraId="431EABEF" w14:textId="77777777" w:rsidTr="005232AD">
        <w:tc>
          <w:tcPr>
            <w:tcW w:w="1705" w:type="dxa"/>
          </w:tcPr>
          <w:p w14:paraId="5B76D68F"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Łączność bezprzewodowa</w:t>
            </w:r>
          </w:p>
        </w:tc>
        <w:tc>
          <w:tcPr>
            <w:tcW w:w="11331" w:type="dxa"/>
          </w:tcPr>
          <w:p w14:paraId="7912038A" w14:textId="77777777" w:rsidR="00853510" w:rsidRPr="005C600E" w:rsidRDefault="00853510" w:rsidP="005232AD">
            <w:pPr>
              <w:pStyle w:val="Default"/>
              <w:rPr>
                <w:rFonts w:asciiTheme="minorHAnsi" w:hAnsiTheme="minorHAnsi" w:cstheme="minorHAnsi"/>
                <w:bCs/>
                <w:color w:val="FF0000"/>
                <w:sz w:val="20"/>
                <w:szCs w:val="20"/>
                <w:lang w:val="pl-PL"/>
              </w:rPr>
            </w:pPr>
            <w:r w:rsidRPr="005C600E">
              <w:rPr>
                <w:rFonts w:asciiTheme="minorHAnsi" w:hAnsiTheme="minorHAnsi" w:cstheme="minorHAnsi"/>
                <w:bCs/>
                <w:color w:val="auto"/>
                <w:sz w:val="20"/>
                <w:szCs w:val="20"/>
                <w:lang w:val="pl-PL"/>
              </w:rPr>
              <w:t xml:space="preserve">Karta Wi-Fi 6 </w:t>
            </w:r>
            <w:proofErr w:type="gramStart"/>
            <w:r w:rsidRPr="005C600E">
              <w:rPr>
                <w:rFonts w:asciiTheme="minorHAnsi" w:hAnsiTheme="minorHAnsi" w:cstheme="minorHAnsi"/>
                <w:bCs/>
                <w:color w:val="auto"/>
                <w:sz w:val="20"/>
                <w:szCs w:val="20"/>
                <w:lang w:val="pl-PL"/>
              </w:rPr>
              <w:t>AX  z</w:t>
            </w:r>
            <w:proofErr w:type="gramEnd"/>
            <w:r w:rsidRPr="005C600E">
              <w:rPr>
                <w:rFonts w:asciiTheme="minorHAnsi" w:hAnsiTheme="minorHAnsi" w:cstheme="minorHAnsi"/>
                <w:bCs/>
                <w:color w:val="auto"/>
                <w:sz w:val="20"/>
                <w:szCs w:val="20"/>
                <w:lang w:val="pl-PL"/>
              </w:rPr>
              <w:t xml:space="preserve">  Bluetooth </w:t>
            </w:r>
          </w:p>
        </w:tc>
      </w:tr>
      <w:tr w:rsidR="00853510" w:rsidRPr="00446DC5" w14:paraId="30CD3457" w14:textId="77777777" w:rsidTr="005232AD">
        <w:trPr>
          <w:trHeight w:val="1168"/>
        </w:trPr>
        <w:tc>
          <w:tcPr>
            <w:tcW w:w="1705" w:type="dxa"/>
          </w:tcPr>
          <w:p w14:paraId="0AB6D1C2"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Bateria i zasilanie</w:t>
            </w:r>
          </w:p>
        </w:tc>
        <w:tc>
          <w:tcPr>
            <w:tcW w:w="11331" w:type="dxa"/>
          </w:tcPr>
          <w:p w14:paraId="2299C277" w14:textId="77777777" w:rsidR="00853510" w:rsidRPr="005C600E" w:rsidRDefault="00853510" w:rsidP="005232AD">
            <w:pPr>
              <w:spacing w:line="276" w:lineRule="auto"/>
              <w:jc w:val="both"/>
              <w:rPr>
                <w:rFonts w:cstheme="minorHAnsi"/>
                <w:bCs/>
                <w:sz w:val="20"/>
                <w:szCs w:val="20"/>
              </w:rPr>
            </w:pPr>
            <w:r w:rsidRPr="005C600E">
              <w:rPr>
                <w:rFonts w:cstheme="minorHAnsi"/>
                <w:bCs/>
                <w:sz w:val="20"/>
                <w:szCs w:val="20"/>
              </w:rPr>
              <w:t xml:space="preserve">Bateria o pojemności min. 54 WH. </w:t>
            </w:r>
          </w:p>
          <w:p w14:paraId="7FC6118A" w14:textId="77777777" w:rsidR="00853510" w:rsidRDefault="00853510" w:rsidP="005232AD">
            <w:pPr>
              <w:spacing w:after="200" w:line="276" w:lineRule="auto"/>
              <w:jc w:val="both"/>
              <w:rPr>
                <w:rFonts w:cstheme="minorHAnsi"/>
                <w:b/>
                <w:color w:val="00B050"/>
                <w:sz w:val="20"/>
                <w:szCs w:val="20"/>
              </w:rPr>
            </w:pPr>
            <w:r>
              <w:rPr>
                <w:rFonts w:cstheme="minorHAnsi"/>
                <w:sz w:val="20"/>
                <w:szCs w:val="20"/>
              </w:rPr>
              <w:t>Ładowanie baterii do poziomu 80% w czasie 1 godziny.</w:t>
            </w:r>
          </w:p>
          <w:p w14:paraId="6C9BD1D1" w14:textId="77777777" w:rsidR="00853510" w:rsidRPr="005C600E" w:rsidRDefault="00853510" w:rsidP="005232AD">
            <w:pPr>
              <w:spacing w:after="200" w:line="276" w:lineRule="auto"/>
              <w:jc w:val="both"/>
              <w:rPr>
                <w:rFonts w:cstheme="minorHAnsi"/>
                <w:b/>
                <w:color w:val="00B050"/>
                <w:sz w:val="20"/>
                <w:szCs w:val="20"/>
              </w:rPr>
            </w:pPr>
            <w:r w:rsidRPr="005C600E">
              <w:rPr>
                <w:rFonts w:cstheme="minorHAnsi"/>
                <w:bCs/>
                <w:sz w:val="20"/>
                <w:szCs w:val="20"/>
              </w:rPr>
              <w:t xml:space="preserve">Zasilacz o mocy min. 60W ze złączem Typu – C </w:t>
            </w:r>
          </w:p>
        </w:tc>
      </w:tr>
      <w:tr w:rsidR="00853510" w:rsidRPr="00446DC5" w14:paraId="4B0D8BF0" w14:textId="77777777" w:rsidTr="005232AD">
        <w:tc>
          <w:tcPr>
            <w:tcW w:w="1705" w:type="dxa"/>
          </w:tcPr>
          <w:p w14:paraId="4B5DB95C"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 xml:space="preserve">Waga </w:t>
            </w:r>
          </w:p>
        </w:tc>
        <w:tc>
          <w:tcPr>
            <w:tcW w:w="11331" w:type="dxa"/>
          </w:tcPr>
          <w:p w14:paraId="659CCA66" w14:textId="77777777" w:rsidR="00853510" w:rsidRPr="00B92CF1" w:rsidRDefault="00853510" w:rsidP="005232AD">
            <w:pPr>
              <w:jc w:val="both"/>
              <w:rPr>
                <w:rFonts w:cstheme="minorHAnsi"/>
                <w:bCs/>
                <w:sz w:val="20"/>
                <w:szCs w:val="20"/>
              </w:rPr>
            </w:pPr>
            <w:r>
              <w:rPr>
                <w:rFonts w:cstheme="minorHAnsi"/>
                <w:bCs/>
                <w:sz w:val="20"/>
                <w:szCs w:val="20"/>
              </w:rPr>
              <w:t>Katalogowa waga startowa nie większa niż</w:t>
            </w:r>
            <w:r w:rsidRPr="00D15FEE">
              <w:rPr>
                <w:rFonts w:cstheme="minorHAnsi"/>
                <w:bCs/>
                <w:sz w:val="20"/>
                <w:szCs w:val="20"/>
              </w:rPr>
              <w:t xml:space="preserve"> </w:t>
            </w:r>
            <w:r>
              <w:rPr>
                <w:rFonts w:cstheme="minorHAnsi"/>
                <w:bCs/>
                <w:sz w:val="20"/>
                <w:szCs w:val="20"/>
              </w:rPr>
              <w:t xml:space="preserve">2.2 </w:t>
            </w:r>
            <w:r w:rsidRPr="00B92CF1">
              <w:rPr>
                <w:rFonts w:cstheme="minorHAnsi"/>
                <w:bCs/>
                <w:sz w:val="20"/>
                <w:szCs w:val="20"/>
              </w:rPr>
              <w:t xml:space="preserve">kg wg. </w:t>
            </w:r>
            <w:r>
              <w:rPr>
                <w:rFonts w:cstheme="minorHAnsi"/>
                <w:bCs/>
                <w:sz w:val="20"/>
                <w:szCs w:val="20"/>
              </w:rPr>
              <w:t>o</w:t>
            </w:r>
            <w:r w:rsidRPr="00B92CF1">
              <w:rPr>
                <w:rFonts w:cstheme="minorHAnsi"/>
                <w:bCs/>
                <w:sz w:val="20"/>
                <w:szCs w:val="20"/>
              </w:rPr>
              <w:t>ficjalnej dokumentacji producenta.</w:t>
            </w:r>
          </w:p>
        </w:tc>
      </w:tr>
      <w:tr w:rsidR="00853510" w:rsidRPr="00446DC5" w14:paraId="58082F22" w14:textId="77777777" w:rsidTr="005232AD">
        <w:tc>
          <w:tcPr>
            <w:tcW w:w="1705" w:type="dxa"/>
          </w:tcPr>
          <w:p w14:paraId="61BE4AB4"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Obudowa</w:t>
            </w:r>
          </w:p>
        </w:tc>
        <w:tc>
          <w:tcPr>
            <w:tcW w:w="11331" w:type="dxa"/>
          </w:tcPr>
          <w:p w14:paraId="5C44D765" w14:textId="77777777" w:rsidR="00853510" w:rsidRPr="00D15FEE" w:rsidRDefault="00853510" w:rsidP="005232AD">
            <w:pPr>
              <w:jc w:val="both"/>
              <w:rPr>
                <w:rFonts w:cstheme="minorHAnsi"/>
                <w:bCs/>
                <w:color w:val="00B050"/>
                <w:sz w:val="20"/>
                <w:szCs w:val="20"/>
              </w:rPr>
            </w:pPr>
            <w:r w:rsidRPr="002265E1">
              <w:rPr>
                <w:rFonts w:cstheme="minorHAnsi"/>
                <w:bCs/>
                <w:sz w:val="20"/>
                <w:szCs w:val="20"/>
              </w:rPr>
              <w:t xml:space="preserve">Obudowa wykonana w całości lub przeważającej części z aluminium. </w:t>
            </w:r>
            <w:r w:rsidRPr="00D15FEE">
              <w:rPr>
                <w:rFonts w:cstheme="minorHAnsi"/>
                <w:bCs/>
                <w:sz w:val="20"/>
                <w:szCs w:val="20"/>
              </w:rPr>
              <w:t>Komputer spełniający normy MIL-STD-810H</w:t>
            </w:r>
            <w:r>
              <w:rPr>
                <w:rFonts w:cstheme="minorHAnsi"/>
                <w:bCs/>
                <w:sz w:val="20"/>
                <w:szCs w:val="20"/>
              </w:rPr>
              <w:t xml:space="preserve">. </w:t>
            </w:r>
          </w:p>
        </w:tc>
      </w:tr>
      <w:tr w:rsidR="00853510" w:rsidRPr="00446DC5" w14:paraId="4C3725A2" w14:textId="77777777" w:rsidTr="005232AD">
        <w:tc>
          <w:tcPr>
            <w:tcW w:w="1705" w:type="dxa"/>
          </w:tcPr>
          <w:p w14:paraId="4D050557"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BIOS</w:t>
            </w:r>
            <w:r>
              <w:rPr>
                <w:rFonts w:cstheme="minorHAnsi"/>
                <w:b/>
                <w:color w:val="000000" w:themeColor="text1"/>
                <w:sz w:val="20"/>
                <w:szCs w:val="20"/>
              </w:rPr>
              <w:t>/UEFI</w:t>
            </w:r>
          </w:p>
        </w:tc>
        <w:tc>
          <w:tcPr>
            <w:tcW w:w="11331" w:type="dxa"/>
          </w:tcPr>
          <w:p w14:paraId="54AABA37" w14:textId="77777777" w:rsidR="00853510" w:rsidRDefault="00853510" w:rsidP="005232AD">
            <w:pPr>
              <w:tabs>
                <w:tab w:val="num" w:pos="283"/>
              </w:tabs>
              <w:jc w:val="both"/>
              <w:rPr>
                <w:rFonts w:cstheme="minorHAnsi"/>
                <w:bCs/>
                <w:sz w:val="20"/>
                <w:szCs w:val="20"/>
              </w:rPr>
            </w:pPr>
            <w:r>
              <w:rPr>
                <w:rFonts w:cstheme="minorHAnsi"/>
                <w:bCs/>
                <w:sz w:val="20"/>
                <w:szCs w:val="20"/>
              </w:rPr>
              <w:t>Możliwość odczytania z BIOS informacji o:</w:t>
            </w:r>
          </w:p>
          <w:p w14:paraId="34B6A121"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Wersji BIOS</w:t>
            </w:r>
          </w:p>
          <w:p w14:paraId="5D503DF6"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Numerze seryjnym komputera</w:t>
            </w:r>
          </w:p>
          <w:p w14:paraId="6A65F170"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Numerze inwentarzowym </w:t>
            </w:r>
          </w:p>
          <w:p w14:paraId="63EC452E" w14:textId="77777777" w:rsidR="00853510" w:rsidRPr="006A67C7"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Typie (modelu) procesora, ilości rdzeni.</w:t>
            </w:r>
          </w:p>
          <w:p w14:paraId="7A26DA56"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Zaimplementowanej sprzętowej technologii zdalnego zarządzania.</w:t>
            </w:r>
          </w:p>
          <w:p w14:paraId="3F931346"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Ilości </w:t>
            </w:r>
            <w:proofErr w:type="spellStart"/>
            <w:r>
              <w:rPr>
                <w:rFonts w:cstheme="minorHAnsi"/>
                <w:bCs/>
                <w:sz w:val="20"/>
                <w:szCs w:val="20"/>
              </w:rPr>
              <w:t>pamieci</w:t>
            </w:r>
            <w:proofErr w:type="spellEnd"/>
            <w:r>
              <w:rPr>
                <w:rFonts w:cstheme="minorHAnsi"/>
                <w:bCs/>
                <w:sz w:val="20"/>
                <w:szCs w:val="20"/>
              </w:rPr>
              <w:t xml:space="preserve"> RAM i jej prędkości.</w:t>
            </w:r>
          </w:p>
          <w:p w14:paraId="08572BFD"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Pojemności i modelu zainstalowanego dysku.</w:t>
            </w:r>
          </w:p>
          <w:p w14:paraId="133F4E4C"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MAC adresie zintegrowanej karty sieciowej lub adresie MAC </w:t>
            </w:r>
            <w:proofErr w:type="spellStart"/>
            <w:r>
              <w:rPr>
                <w:rFonts w:cstheme="minorHAnsi"/>
                <w:bCs/>
                <w:sz w:val="20"/>
                <w:szCs w:val="20"/>
              </w:rPr>
              <w:t>Address</w:t>
            </w:r>
            <w:proofErr w:type="spellEnd"/>
            <w:r>
              <w:rPr>
                <w:rFonts w:cstheme="minorHAnsi"/>
                <w:bCs/>
                <w:sz w:val="20"/>
                <w:szCs w:val="20"/>
              </w:rPr>
              <w:t xml:space="preserve"> Pass Through (tzw. MAPT);</w:t>
            </w:r>
          </w:p>
          <w:p w14:paraId="7EAB74B9"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Mocy podpiętego zasilacza</w:t>
            </w:r>
          </w:p>
          <w:p w14:paraId="12A9E97A"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Poziomie naładowania baterii</w:t>
            </w:r>
          </w:p>
          <w:p w14:paraId="1B6EA1FF" w14:textId="77777777" w:rsidR="00853510" w:rsidRDefault="00853510" w:rsidP="00853510">
            <w:pPr>
              <w:pStyle w:val="Akapitzlist"/>
              <w:numPr>
                <w:ilvl w:val="0"/>
                <w:numId w:val="102"/>
              </w:numPr>
              <w:tabs>
                <w:tab w:val="num" w:pos="283"/>
              </w:tabs>
              <w:suppressAutoHyphens w:val="0"/>
              <w:spacing w:after="0" w:line="240" w:lineRule="auto"/>
              <w:jc w:val="both"/>
              <w:rPr>
                <w:sz w:val="20"/>
                <w:szCs w:val="20"/>
              </w:rPr>
            </w:pPr>
            <w:r w:rsidRPr="105CE03A">
              <w:rPr>
                <w:sz w:val="20"/>
                <w:szCs w:val="20"/>
              </w:rPr>
              <w:t xml:space="preserve">Dacie produkcji komputera </w:t>
            </w:r>
          </w:p>
          <w:p w14:paraId="7E4981B5" w14:textId="77777777" w:rsidR="00853510" w:rsidRDefault="00853510" w:rsidP="00853510">
            <w:pPr>
              <w:pStyle w:val="Akapitzlist"/>
              <w:numPr>
                <w:ilvl w:val="0"/>
                <w:numId w:val="102"/>
              </w:numPr>
              <w:tabs>
                <w:tab w:val="num" w:pos="283"/>
              </w:tabs>
              <w:suppressAutoHyphens w:val="0"/>
              <w:spacing w:after="0" w:line="240" w:lineRule="auto"/>
              <w:jc w:val="both"/>
              <w:rPr>
                <w:sz w:val="20"/>
                <w:szCs w:val="20"/>
              </w:rPr>
            </w:pPr>
            <w:r w:rsidRPr="105CE03A">
              <w:rPr>
                <w:sz w:val="20"/>
                <w:szCs w:val="20"/>
              </w:rPr>
              <w:t>Kontrolerze audio (producent lub oznaczenie)</w:t>
            </w:r>
          </w:p>
          <w:p w14:paraId="6502074B" w14:textId="77777777" w:rsidR="00853510" w:rsidRPr="00FB402B" w:rsidRDefault="00853510" w:rsidP="005232AD">
            <w:pPr>
              <w:pStyle w:val="Akapitzlist"/>
              <w:jc w:val="both"/>
              <w:rPr>
                <w:rFonts w:cstheme="minorHAnsi"/>
                <w:bCs/>
                <w:sz w:val="20"/>
                <w:szCs w:val="20"/>
              </w:rPr>
            </w:pPr>
          </w:p>
          <w:p w14:paraId="19DEC2E8" w14:textId="77777777" w:rsidR="00853510" w:rsidRDefault="00853510" w:rsidP="005232AD">
            <w:pPr>
              <w:tabs>
                <w:tab w:val="num" w:pos="283"/>
              </w:tabs>
              <w:jc w:val="both"/>
              <w:rPr>
                <w:rFonts w:cstheme="minorHAnsi"/>
                <w:bCs/>
                <w:sz w:val="20"/>
                <w:szCs w:val="20"/>
              </w:rPr>
            </w:pPr>
          </w:p>
          <w:p w14:paraId="11E7FF06" w14:textId="77777777" w:rsidR="00853510" w:rsidRDefault="00853510" w:rsidP="005232AD">
            <w:pPr>
              <w:tabs>
                <w:tab w:val="num" w:pos="283"/>
              </w:tabs>
              <w:jc w:val="both"/>
              <w:rPr>
                <w:rFonts w:cstheme="minorHAnsi"/>
                <w:bCs/>
                <w:sz w:val="20"/>
                <w:szCs w:val="20"/>
              </w:rPr>
            </w:pPr>
            <w:r>
              <w:rPr>
                <w:rFonts w:cstheme="minorHAnsi"/>
                <w:bCs/>
                <w:sz w:val="20"/>
                <w:szCs w:val="20"/>
              </w:rPr>
              <w:t>BIOS musi zapewniać możliwość zarządzania:</w:t>
            </w:r>
          </w:p>
          <w:p w14:paraId="0C2F3A43"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Kamerą</w:t>
            </w:r>
          </w:p>
          <w:p w14:paraId="0ADACED8"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Mikrofonem oraz głośnikami</w:t>
            </w:r>
          </w:p>
          <w:p w14:paraId="073DF848"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Portami USB</w:t>
            </w:r>
          </w:p>
          <w:p w14:paraId="6F6AA464"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Kontrolerem </w:t>
            </w:r>
            <w:proofErr w:type="spellStart"/>
            <w:r>
              <w:rPr>
                <w:rFonts w:cstheme="minorHAnsi"/>
                <w:bCs/>
                <w:sz w:val="20"/>
                <w:szCs w:val="20"/>
              </w:rPr>
              <w:t>NVMe</w:t>
            </w:r>
            <w:proofErr w:type="spellEnd"/>
          </w:p>
          <w:p w14:paraId="6931800B"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Zintegrowaną kartą sieciową (o ile występuje)</w:t>
            </w:r>
          </w:p>
          <w:p w14:paraId="2B0A1F9B"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Kartą sieci bezprzewodowej i </w:t>
            </w:r>
            <w:proofErr w:type="spellStart"/>
            <w:r>
              <w:rPr>
                <w:rFonts w:cstheme="minorHAnsi"/>
                <w:bCs/>
                <w:sz w:val="20"/>
                <w:szCs w:val="20"/>
              </w:rPr>
              <w:t>bluetooth</w:t>
            </w:r>
            <w:proofErr w:type="spellEnd"/>
            <w:r>
              <w:rPr>
                <w:rFonts w:cstheme="minorHAnsi"/>
                <w:bCs/>
                <w:sz w:val="20"/>
                <w:szCs w:val="20"/>
              </w:rPr>
              <w:t xml:space="preserve"> (o ile występuje)</w:t>
            </w:r>
          </w:p>
          <w:p w14:paraId="3E6B4F95"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Modemem WWAN (o ile występuje)</w:t>
            </w:r>
          </w:p>
          <w:p w14:paraId="35D8CB8A"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Podświetleniem klawiatury </w:t>
            </w:r>
          </w:p>
          <w:p w14:paraId="590540C0" w14:textId="77777777" w:rsidR="00853510" w:rsidRPr="00EA045A"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Funkcją odpowiedzialną za zarządzanie podświetleniem klawiatury umożliwiająca wybór predefiniowanego trybu podświetlenia wg. sposobu lub czasu lub stopnia podświetlenia</w:t>
            </w:r>
          </w:p>
          <w:p w14:paraId="3991FADD" w14:textId="77777777" w:rsidR="00853510" w:rsidRDefault="00853510" w:rsidP="005232AD">
            <w:pPr>
              <w:tabs>
                <w:tab w:val="num" w:pos="283"/>
              </w:tabs>
              <w:jc w:val="both"/>
              <w:rPr>
                <w:rFonts w:cstheme="minorHAnsi"/>
                <w:bCs/>
                <w:sz w:val="20"/>
                <w:szCs w:val="20"/>
              </w:rPr>
            </w:pPr>
          </w:p>
          <w:p w14:paraId="3051C674" w14:textId="77777777" w:rsidR="00853510" w:rsidRPr="00D15FEE" w:rsidRDefault="00853510" w:rsidP="005232AD">
            <w:pPr>
              <w:tabs>
                <w:tab w:val="num" w:pos="283"/>
              </w:tabs>
              <w:jc w:val="both"/>
              <w:rPr>
                <w:rFonts w:cstheme="minorHAnsi"/>
                <w:bCs/>
                <w:sz w:val="20"/>
                <w:szCs w:val="20"/>
              </w:rPr>
            </w:pPr>
            <w:r>
              <w:rPr>
                <w:rFonts w:cstheme="minorHAnsi"/>
                <w:bCs/>
                <w:sz w:val="20"/>
                <w:szCs w:val="20"/>
              </w:rPr>
              <w:t xml:space="preserve">Powyższa funkcjonalność musi być realizowana wyłącznie przez BIOS. Nie dopuszcza </w:t>
            </w:r>
            <w:proofErr w:type="spellStart"/>
            <w:r>
              <w:rPr>
                <w:rFonts w:cstheme="minorHAnsi"/>
                <w:bCs/>
                <w:sz w:val="20"/>
                <w:szCs w:val="20"/>
              </w:rPr>
              <w:t>sie</w:t>
            </w:r>
            <w:proofErr w:type="spellEnd"/>
            <w:r>
              <w:rPr>
                <w:rFonts w:cstheme="minorHAnsi"/>
                <w:bCs/>
                <w:sz w:val="20"/>
                <w:szCs w:val="20"/>
              </w:rPr>
              <w:t xml:space="preserve"> realizacji poprzez dodatkowe oprogramowanie oraz przez system diagnostyczny.</w:t>
            </w:r>
          </w:p>
        </w:tc>
      </w:tr>
      <w:tr w:rsidR="00853510" w:rsidRPr="00446DC5" w14:paraId="41118913" w14:textId="77777777" w:rsidTr="005232AD">
        <w:tc>
          <w:tcPr>
            <w:tcW w:w="1705" w:type="dxa"/>
          </w:tcPr>
          <w:p w14:paraId="7AAB9B5A" w14:textId="77777777" w:rsidR="00853510" w:rsidRPr="009F3FD8" w:rsidRDefault="00853510" w:rsidP="005232AD">
            <w:pPr>
              <w:jc w:val="center"/>
              <w:rPr>
                <w:rFonts w:cstheme="minorHAnsi"/>
                <w:b/>
                <w:color w:val="000000" w:themeColor="text1"/>
                <w:sz w:val="20"/>
                <w:szCs w:val="20"/>
              </w:rPr>
            </w:pPr>
            <w:r>
              <w:rPr>
                <w:rFonts w:cstheme="minorHAnsi"/>
                <w:b/>
                <w:color w:val="000000" w:themeColor="text1"/>
                <w:sz w:val="20"/>
                <w:szCs w:val="20"/>
              </w:rPr>
              <w:lastRenderedPageBreak/>
              <w:t>BIOS/UEFI - bezpieczeństwo</w:t>
            </w:r>
          </w:p>
        </w:tc>
        <w:tc>
          <w:tcPr>
            <w:tcW w:w="11331" w:type="dxa"/>
          </w:tcPr>
          <w:p w14:paraId="2473D44B" w14:textId="77777777" w:rsidR="00853510" w:rsidRDefault="00853510" w:rsidP="005232AD">
            <w:pPr>
              <w:tabs>
                <w:tab w:val="num" w:pos="283"/>
              </w:tabs>
              <w:jc w:val="both"/>
              <w:rPr>
                <w:rFonts w:cstheme="minorHAnsi"/>
                <w:bCs/>
                <w:sz w:val="20"/>
                <w:szCs w:val="20"/>
              </w:rPr>
            </w:pPr>
            <w:r>
              <w:rPr>
                <w:rFonts w:cstheme="minorHAnsi"/>
                <w:bCs/>
                <w:sz w:val="20"/>
                <w:szCs w:val="20"/>
              </w:rPr>
              <w:t>W celu zapewnienia możliwie najwyższego poziomu bezpieczeństwa danych organizacji, BIOS/UEFI musi umożliwiać:</w:t>
            </w:r>
          </w:p>
          <w:p w14:paraId="0AA3F9D2"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Nadanie hasła administratora</w:t>
            </w:r>
          </w:p>
          <w:p w14:paraId="4FB3A616"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Ustawienie hasła </w:t>
            </w:r>
            <w:proofErr w:type="gramStart"/>
            <w:r>
              <w:rPr>
                <w:rFonts w:cstheme="minorHAnsi"/>
                <w:bCs/>
                <w:sz w:val="20"/>
                <w:szCs w:val="20"/>
              </w:rPr>
              <w:t>dla  zainstalowanego</w:t>
            </w:r>
            <w:proofErr w:type="gramEnd"/>
            <w:r>
              <w:rPr>
                <w:rFonts w:cstheme="minorHAnsi"/>
                <w:bCs/>
                <w:sz w:val="20"/>
                <w:szCs w:val="20"/>
              </w:rPr>
              <w:t xml:space="preserve"> dysku</w:t>
            </w:r>
          </w:p>
          <w:p w14:paraId="39F767B2"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Zarządzanie funkcją </w:t>
            </w:r>
            <w:proofErr w:type="spellStart"/>
            <w:r>
              <w:rPr>
                <w:rFonts w:cstheme="minorHAnsi"/>
                <w:bCs/>
                <w:sz w:val="20"/>
                <w:szCs w:val="20"/>
              </w:rPr>
              <w:t>Secure</w:t>
            </w:r>
            <w:proofErr w:type="spellEnd"/>
            <w:r>
              <w:rPr>
                <w:rFonts w:cstheme="minorHAnsi"/>
                <w:bCs/>
                <w:sz w:val="20"/>
                <w:szCs w:val="20"/>
              </w:rPr>
              <w:t xml:space="preserve"> </w:t>
            </w:r>
            <w:proofErr w:type="spellStart"/>
            <w:r>
              <w:rPr>
                <w:rFonts w:cstheme="minorHAnsi"/>
                <w:bCs/>
                <w:sz w:val="20"/>
                <w:szCs w:val="20"/>
              </w:rPr>
              <w:t>Boot</w:t>
            </w:r>
            <w:proofErr w:type="spellEnd"/>
          </w:p>
          <w:p w14:paraId="6351D900"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Zarządzanie układem TPM</w:t>
            </w:r>
          </w:p>
          <w:p w14:paraId="55FEBDD3"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Zarządzania funkcją tworzenia </w:t>
            </w:r>
            <w:proofErr w:type="spellStart"/>
            <w:r>
              <w:rPr>
                <w:rFonts w:cstheme="minorHAnsi"/>
                <w:bCs/>
                <w:sz w:val="20"/>
                <w:szCs w:val="20"/>
              </w:rPr>
              <w:t>recovery</w:t>
            </w:r>
            <w:proofErr w:type="spellEnd"/>
            <w:r>
              <w:rPr>
                <w:rFonts w:cstheme="minorHAnsi"/>
                <w:bCs/>
                <w:sz w:val="20"/>
                <w:szCs w:val="20"/>
              </w:rPr>
              <w:t xml:space="preserve"> BIOS</w:t>
            </w:r>
          </w:p>
          <w:p w14:paraId="28C525EA"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Zarządzania funkcją </w:t>
            </w:r>
            <w:proofErr w:type="spellStart"/>
            <w:r>
              <w:rPr>
                <w:rFonts w:cstheme="minorHAnsi"/>
                <w:bCs/>
                <w:sz w:val="20"/>
                <w:szCs w:val="20"/>
              </w:rPr>
              <w:t>downgrade</w:t>
            </w:r>
            <w:proofErr w:type="spellEnd"/>
            <w:r>
              <w:rPr>
                <w:rFonts w:cstheme="minorHAnsi"/>
                <w:bCs/>
                <w:sz w:val="20"/>
                <w:szCs w:val="20"/>
              </w:rPr>
              <w:t xml:space="preserve"> BIOS.</w:t>
            </w:r>
          </w:p>
          <w:p w14:paraId="2E4C48D1"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Zapisywanie incydentów w formacie tzw. logów z możliwością ich przejrzenia.</w:t>
            </w:r>
          </w:p>
          <w:p w14:paraId="3F92465A"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sidRPr="00964F33">
              <w:rPr>
                <w:rFonts w:cstheme="minorHAnsi"/>
                <w:bCs/>
                <w:sz w:val="20"/>
                <w:szCs w:val="20"/>
              </w:rPr>
              <w:t xml:space="preserve">Bezpieczne </w:t>
            </w:r>
            <w:r>
              <w:rPr>
                <w:rFonts w:cstheme="minorHAnsi"/>
                <w:bCs/>
                <w:sz w:val="20"/>
                <w:szCs w:val="20"/>
              </w:rPr>
              <w:t>usuwanie</w:t>
            </w:r>
            <w:r w:rsidRPr="00964F33">
              <w:rPr>
                <w:rFonts w:cstheme="minorHAnsi"/>
                <w:bCs/>
                <w:sz w:val="20"/>
                <w:szCs w:val="20"/>
              </w:rPr>
              <w:t xml:space="preserve"> danych </w:t>
            </w:r>
            <w:r>
              <w:rPr>
                <w:rFonts w:cstheme="minorHAnsi"/>
                <w:bCs/>
                <w:sz w:val="20"/>
                <w:szCs w:val="20"/>
              </w:rPr>
              <w:t>z zainstalowanego dysku zgodnie z wytycznymi NIST 800-88r1</w:t>
            </w:r>
          </w:p>
          <w:p w14:paraId="69A1CF06"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Możliwość nadania hasła uniemożliwiającego rozruch systemu operacyjnego, możliwość zmiany tego hasła w BIOS musi być zachowana także po nadaniu hasła administratora.</w:t>
            </w:r>
          </w:p>
          <w:p w14:paraId="7F8FFB55"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Możliwość blokowania </w:t>
            </w:r>
            <w:proofErr w:type="spellStart"/>
            <w:r>
              <w:rPr>
                <w:rFonts w:cstheme="minorHAnsi"/>
                <w:bCs/>
                <w:sz w:val="20"/>
                <w:szCs w:val="20"/>
              </w:rPr>
              <w:t>upgrade</w:t>
            </w:r>
            <w:proofErr w:type="spellEnd"/>
            <w:r>
              <w:rPr>
                <w:rFonts w:cstheme="minorHAnsi"/>
                <w:bCs/>
                <w:sz w:val="20"/>
                <w:szCs w:val="20"/>
              </w:rPr>
              <w:t xml:space="preserve"> BIOS przez system operacyjny.</w:t>
            </w:r>
          </w:p>
          <w:p w14:paraId="51A9EA22" w14:textId="77777777" w:rsidR="00853510" w:rsidRPr="007107A3"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 xml:space="preserve">Blokowanie </w:t>
            </w:r>
            <w:proofErr w:type="spellStart"/>
            <w:r>
              <w:rPr>
                <w:rFonts w:cstheme="minorHAnsi"/>
                <w:bCs/>
                <w:sz w:val="20"/>
                <w:szCs w:val="20"/>
              </w:rPr>
              <w:t>downgrade</w:t>
            </w:r>
            <w:proofErr w:type="spellEnd"/>
            <w:r>
              <w:rPr>
                <w:rFonts w:cstheme="minorHAnsi"/>
                <w:bCs/>
                <w:sz w:val="20"/>
                <w:szCs w:val="20"/>
              </w:rPr>
              <w:t xml:space="preserve"> BIOS w celu zapewnienia kompatybilności z poprawkami systemu operacyjnego.</w:t>
            </w:r>
          </w:p>
          <w:p w14:paraId="7E87F6BC" w14:textId="77777777" w:rsidR="00853510" w:rsidRPr="0023355D" w:rsidRDefault="00853510" w:rsidP="005232AD">
            <w:pPr>
              <w:pStyle w:val="Akapitzlist"/>
              <w:jc w:val="both"/>
              <w:rPr>
                <w:rFonts w:cstheme="minorHAnsi"/>
                <w:bCs/>
                <w:sz w:val="20"/>
                <w:szCs w:val="20"/>
              </w:rPr>
            </w:pPr>
          </w:p>
        </w:tc>
      </w:tr>
      <w:tr w:rsidR="00853510" w:rsidRPr="00446DC5" w14:paraId="47F4345E" w14:textId="77777777" w:rsidTr="005232AD">
        <w:tc>
          <w:tcPr>
            <w:tcW w:w="1705" w:type="dxa"/>
          </w:tcPr>
          <w:p w14:paraId="58C484A1"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Certyfikaty</w:t>
            </w:r>
          </w:p>
        </w:tc>
        <w:tc>
          <w:tcPr>
            <w:tcW w:w="11331" w:type="dxa"/>
          </w:tcPr>
          <w:p w14:paraId="0620EF75" w14:textId="77777777" w:rsidR="00853510" w:rsidRDefault="00853510" w:rsidP="005232AD">
            <w:pPr>
              <w:jc w:val="both"/>
              <w:rPr>
                <w:rFonts w:cstheme="minorHAnsi"/>
                <w:bCs/>
                <w:sz w:val="20"/>
                <w:szCs w:val="20"/>
              </w:rPr>
            </w:pPr>
            <w:r w:rsidRPr="00D15FEE">
              <w:rPr>
                <w:rFonts w:cstheme="minorHAnsi"/>
                <w:bCs/>
                <w:sz w:val="20"/>
                <w:szCs w:val="20"/>
              </w:rPr>
              <w:t>Certyfikat ISO</w:t>
            </w:r>
            <w:r>
              <w:rPr>
                <w:rFonts w:cstheme="minorHAnsi"/>
                <w:bCs/>
                <w:sz w:val="20"/>
                <w:szCs w:val="20"/>
              </w:rPr>
              <w:t xml:space="preserve"> </w:t>
            </w:r>
            <w:r w:rsidRPr="00D15FEE">
              <w:rPr>
                <w:rFonts w:cstheme="minorHAnsi"/>
                <w:bCs/>
                <w:sz w:val="20"/>
                <w:szCs w:val="20"/>
              </w:rPr>
              <w:t xml:space="preserve">9001 dla producenta sprzętu </w:t>
            </w:r>
          </w:p>
          <w:p w14:paraId="388EFC40" w14:textId="77777777" w:rsidR="00853510" w:rsidRPr="00D15FEE" w:rsidRDefault="00853510" w:rsidP="005232AD">
            <w:pPr>
              <w:spacing w:line="276" w:lineRule="auto"/>
              <w:jc w:val="both"/>
              <w:rPr>
                <w:rFonts w:cstheme="minorHAnsi"/>
                <w:bCs/>
                <w:sz w:val="20"/>
                <w:szCs w:val="20"/>
              </w:rPr>
            </w:pPr>
            <w:r w:rsidRPr="00D15FEE">
              <w:rPr>
                <w:rFonts w:cstheme="minorHAnsi"/>
                <w:bCs/>
                <w:sz w:val="20"/>
                <w:szCs w:val="20"/>
              </w:rPr>
              <w:lastRenderedPageBreak/>
              <w:t xml:space="preserve">Certyfikat ISO 14001 dla producenta sprzętu </w:t>
            </w:r>
          </w:p>
          <w:p w14:paraId="606FE52F" w14:textId="77777777" w:rsidR="00853510" w:rsidRDefault="00853510" w:rsidP="005232AD">
            <w:pPr>
              <w:spacing w:line="276" w:lineRule="auto"/>
              <w:jc w:val="both"/>
              <w:rPr>
                <w:rFonts w:cstheme="minorHAnsi"/>
                <w:bCs/>
                <w:sz w:val="20"/>
                <w:szCs w:val="20"/>
              </w:rPr>
            </w:pPr>
            <w:r w:rsidRPr="00D15FEE">
              <w:rPr>
                <w:rFonts w:cstheme="minorHAnsi"/>
                <w:bCs/>
                <w:sz w:val="20"/>
                <w:szCs w:val="20"/>
              </w:rPr>
              <w:t xml:space="preserve">Certyfikat ISO 50001 dla producenta sprzętu </w:t>
            </w:r>
          </w:p>
          <w:p w14:paraId="3FB83648" w14:textId="77777777" w:rsidR="00853510" w:rsidRPr="00D15FEE" w:rsidRDefault="00853510" w:rsidP="005232AD">
            <w:pPr>
              <w:spacing w:line="276" w:lineRule="auto"/>
              <w:jc w:val="both"/>
              <w:rPr>
                <w:rFonts w:cstheme="minorHAnsi"/>
                <w:bCs/>
                <w:sz w:val="20"/>
                <w:szCs w:val="20"/>
              </w:rPr>
            </w:pPr>
            <w:r w:rsidRPr="00D15FEE">
              <w:rPr>
                <w:rFonts w:cstheme="minorHAnsi"/>
                <w:bCs/>
                <w:sz w:val="20"/>
                <w:szCs w:val="20"/>
              </w:rPr>
              <w:t>Deklaracja zgodności CE</w:t>
            </w:r>
          </w:p>
          <w:p w14:paraId="19074BD0" w14:textId="77777777" w:rsidR="00853510" w:rsidRPr="00D15FEE" w:rsidRDefault="00853510" w:rsidP="005232AD">
            <w:pPr>
              <w:jc w:val="both"/>
              <w:rPr>
                <w:rFonts w:cstheme="minorHAnsi"/>
                <w:bCs/>
                <w:sz w:val="20"/>
                <w:szCs w:val="20"/>
              </w:rPr>
            </w:pPr>
            <w:r>
              <w:rPr>
                <w:rFonts w:cstheme="minorHAnsi"/>
                <w:bCs/>
                <w:sz w:val="20"/>
                <w:szCs w:val="20"/>
              </w:rPr>
              <w:t>C</w:t>
            </w:r>
            <w:r w:rsidRPr="000C7AA7">
              <w:rPr>
                <w:rFonts w:cstheme="minorHAnsi"/>
                <w:bCs/>
                <w:sz w:val="20"/>
                <w:szCs w:val="20"/>
              </w:rPr>
              <w:t xml:space="preserve">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winny być możliwe do obejrzenia/pobrania z oficjalnych stron www producenta sprzętu </w:t>
            </w:r>
          </w:p>
        </w:tc>
      </w:tr>
      <w:tr w:rsidR="00853510" w:rsidRPr="00446DC5" w14:paraId="67B81573" w14:textId="77777777" w:rsidTr="005232AD">
        <w:tc>
          <w:tcPr>
            <w:tcW w:w="1705" w:type="dxa"/>
          </w:tcPr>
          <w:p w14:paraId="7E89D0C3" w14:textId="77777777" w:rsidR="00853510" w:rsidRPr="00A5211B" w:rsidRDefault="00853510" w:rsidP="005232AD">
            <w:pPr>
              <w:jc w:val="center"/>
              <w:rPr>
                <w:rFonts w:cstheme="minorHAnsi"/>
                <w:b/>
                <w:color w:val="FF0000"/>
                <w:sz w:val="20"/>
                <w:szCs w:val="20"/>
              </w:rPr>
            </w:pPr>
            <w:r>
              <w:rPr>
                <w:rFonts w:cstheme="minorHAnsi"/>
                <w:b/>
                <w:sz w:val="20"/>
                <w:szCs w:val="20"/>
              </w:rPr>
              <w:lastRenderedPageBreak/>
              <w:t>Oprogramowanie diagnostyczne</w:t>
            </w:r>
          </w:p>
        </w:tc>
        <w:tc>
          <w:tcPr>
            <w:tcW w:w="11331" w:type="dxa"/>
          </w:tcPr>
          <w:p w14:paraId="081AC826" w14:textId="77777777" w:rsidR="00853510" w:rsidRPr="00E65A8E" w:rsidRDefault="00853510" w:rsidP="005232AD">
            <w:pPr>
              <w:jc w:val="both"/>
              <w:rPr>
                <w:rFonts w:cstheme="minorHAnsi"/>
                <w:bCs/>
                <w:color w:val="000000" w:themeColor="text1"/>
                <w:sz w:val="20"/>
                <w:szCs w:val="20"/>
              </w:rPr>
            </w:pPr>
            <w:r w:rsidRPr="00E65A8E">
              <w:rPr>
                <w:rFonts w:cstheme="minorHAnsi"/>
                <w:bCs/>
                <w:color w:val="000000" w:themeColor="text1"/>
                <w:sz w:val="20"/>
                <w:szCs w:val="20"/>
              </w:rPr>
              <w:t xml:space="preserve">System diagnostyczny z graficznym interfejsem użytkownika, działający poza środowiskiem systemu operacyjnego, dostępny z poziomu BIOS lub szybkiego menu </w:t>
            </w:r>
            <w:proofErr w:type="spellStart"/>
            <w:r w:rsidRPr="00E65A8E">
              <w:rPr>
                <w:rFonts w:cstheme="minorHAnsi"/>
                <w:bCs/>
                <w:color w:val="000000" w:themeColor="text1"/>
                <w:sz w:val="20"/>
                <w:szCs w:val="20"/>
              </w:rPr>
              <w:t>boot’owania</w:t>
            </w:r>
            <w:proofErr w:type="spellEnd"/>
            <w:r w:rsidRPr="00E65A8E">
              <w:rPr>
                <w:rFonts w:cstheme="minorHAnsi"/>
                <w:bCs/>
                <w:color w:val="000000" w:themeColor="text1"/>
                <w:sz w:val="20"/>
                <w:szCs w:val="20"/>
              </w:rPr>
              <w:t xml:space="preserve">. </w:t>
            </w:r>
          </w:p>
          <w:p w14:paraId="067CFE4C" w14:textId="77777777" w:rsidR="00853510" w:rsidRPr="00E65A8E" w:rsidRDefault="00853510" w:rsidP="005232AD">
            <w:pPr>
              <w:jc w:val="both"/>
              <w:rPr>
                <w:rFonts w:cstheme="minorHAnsi"/>
                <w:bCs/>
                <w:color w:val="000000" w:themeColor="text1"/>
                <w:sz w:val="20"/>
                <w:szCs w:val="20"/>
              </w:rPr>
            </w:pPr>
            <w:r w:rsidRPr="00E65A8E">
              <w:rPr>
                <w:rFonts w:cstheme="minorHAnsi"/>
                <w:bCs/>
                <w:color w:val="000000" w:themeColor="text1"/>
                <w:sz w:val="20"/>
                <w:szCs w:val="20"/>
              </w:rPr>
              <w:t xml:space="preserve">System umożliwiający przetestowanie komponentów bez konieczności uruchamiania systemu operacyjnego. System musi posiadać wszystkie swoje funkcjonalności w przypadku: braku dysku, uszkodzenia dysku, sformatowania dysku, braku dostępu do sieci, </w:t>
            </w:r>
            <w:proofErr w:type="spellStart"/>
            <w:r w:rsidRPr="00E65A8E">
              <w:rPr>
                <w:rFonts w:cstheme="minorHAnsi"/>
                <w:bCs/>
                <w:color w:val="000000" w:themeColor="text1"/>
                <w:sz w:val="20"/>
                <w:szCs w:val="20"/>
              </w:rPr>
              <w:t>internetu</w:t>
            </w:r>
            <w:proofErr w:type="spellEnd"/>
            <w:r w:rsidRPr="00E65A8E">
              <w:rPr>
                <w:rFonts w:cstheme="minorHAnsi"/>
                <w:bCs/>
                <w:color w:val="000000" w:themeColor="text1"/>
                <w:sz w:val="20"/>
                <w:szCs w:val="20"/>
              </w:rPr>
              <w:t>. Nie dopuszcza się stosowania wewnętrznych i zewnętrznych urządzeń w celu uzyskania funkcjonalności. Pełna obsługa systemu diagnostycznego za pomocą klawiatury i myszy jak i samej myszy.</w:t>
            </w:r>
          </w:p>
          <w:p w14:paraId="04346EB2" w14:textId="77777777" w:rsidR="00853510" w:rsidRPr="00E65A8E" w:rsidRDefault="00853510" w:rsidP="005232AD">
            <w:pPr>
              <w:jc w:val="both"/>
              <w:rPr>
                <w:rFonts w:cstheme="minorHAnsi"/>
                <w:bCs/>
                <w:color w:val="000000" w:themeColor="text1"/>
                <w:sz w:val="20"/>
                <w:szCs w:val="20"/>
              </w:rPr>
            </w:pPr>
            <w:r w:rsidRPr="00E65A8E">
              <w:rPr>
                <w:rFonts w:cstheme="minorHAnsi"/>
                <w:bCs/>
                <w:color w:val="000000" w:themeColor="text1"/>
                <w:sz w:val="20"/>
                <w:szCs w:val="20"/>
              </w:rPr>
              <w:t xml:space="preserve"> </w:t>
            </w:r>
          </w:p>
          <w:p w14:paraId="6A876845" w14:textId="77777777" w:rsidR="00853510" w:rsidRPr="00825FAD" w:rsidRDefault="00853510" w:rsidP="005232AD">
            <w:pPr>
              <w:jc w:val="both"/>
              <w:rPr>
                <w:rFonts w:cstheme="minorHAnsi"/>
                <w:bCs/>
                <w:color w:val="FF0000"/>
                <w:sz w:val="20"/>
                <w:szCs w:val="20"/>
              </w:rPr>
            </w:pPr>
            <w:r w:rsidRPr="00E65A8E">
              <w:rPr>
                <w:rFonts w:cstheme="minorHAnsi"/>
                <w:bCs/>
                <w:color w:val="000000" w:themeColor="text1"/>
                <w:sz w:val="20"/>
                <w:szCs w:val="20"/>
              </w:rPr>
              <w:t>Wymagane dołączenie do oferty oświadczenia producenta opatrzonego numerem postępowania, potwierdzającego spełnienie powyższego wymogu.</w:t>
            </w:r>
          </w:p>
        </w:tc>
      </w:tr>
      <w:tr w:rsidR="00853510" w:rsidRPr="00E65A8E" w14:paraId="535C3702" w14:textId="77777777" w:rsidTr="005232AD">
        <w:trPr>
          <w:trHeight w:val="1067"/>
        </w:trPr>
        <w:tc>
          <w:tcPr>
            <w:tcW w:w="1705" w:type="dxa"/>
          </w:tcPr>
          <w:p w14:paraId="1C1BDCAF" w14:textId="77777777" w:rsidR="00853510" w:rsidRPr="009F3FD8" w:rsidRDefault="00853510" w:rsidP="005232AD">
            <w:pPr>
              <w:jc w:val="center"/>
              <w:rPr>
                <w:rFonts w:cstheme="minorHAnsi"/>
                <w:b/>
                <w:color w:val="000000" w:themeColor="text1"/>
                <w:sz w:val="20"/>
                <w:szCs w:val="20"/>
              </w:rPr>
            </w:pPr>
            <w:r>
              <w:rPr>
                <w:rFonts w:cstheme="minorHAnsi"/>
                <w:b/>
                <w:sz w:val="20"/>
                <w:szCs w:val="20"/>
              </w:rPr>
              <w:t>Bezpieczeństwo</w:t>
            </w:r>
          </w:p>
        </w:tc>
        <w:tc>
          <w:tcPr>
            <w:tcW w:w="11331" w:type="dxa"/>
          </w:tcPr>
          <w:p w14:paraId="73EDDB5F" w14:textId="77777777" w:rsidR="00853510" w:rsidRDefault="00853510" w:rsidP="005232AD">
            <w:pPr>
              <w:jc w:val="both"/>
              <w:rPr>
                <w:rFonts w:cstheme="minorHAnsi"/>
                <w:bCs/>
                <w:sz w:val="20"/>
                <w:szCs w:val="20"/>
              </w:rPr>
            </w:pPr>
            <w:r>
              <w:rPr>
                <w:rFonts w:cstheme="minorHAnsi"/>
                <w:bCs/>
                <w:sz w:val="20"/>
                <w:szCs w:val="20"/>
              </w:rPr>
              <w:t>Dedykowany układ sprzętowy TPM min. 2.0 zgodny z certyfikacją TCG, przechowujący klucze kryptograficzne i certyfikaty.</w:t>
            </w:r>
          </w:p>
          <w:p w14:paraId="0705B564" w14:textId="77777777" w:rsidR="00853510" w:rsidRPr="00D15FEE" w:rsidRDefault="00853510" w:rsidP="005232AD">
            <w:pPr>
              <w:jc w:val="both"/>
              <w:rPr>
                <w:rFonts w:cstheme="minorHAnsi"/>
                <w:bCs/>
                <w:sz w:val="20"/>
                <w:szCs w:val="20"/>
              </w:rPr>
            </w:pPr>
          </w:p>
          <w:p w14:paraId="010C63C5" w14:textId="77777777" w:rsidR="00853510" w:rsidRPr="00F77350" w:rsidRDefault="00853510" w:rsidP="005232AD">
            <w:pPr>
              <w:jc w:val="both"/>
              <w:rPr>
                <w:rFonts w:cstheme="minorHAnsi"/>
                <w:sz w:val="20"/>
                <w:szCs w:val="20"/>
              </w:rPr>
            </w:pPr>
            <w:r w:rsidRPr="00F77350">
              <w:rPr>
                <w:rFonts w:cstheme="minorHAnsi"/>
                <w:sz w:val="20"/>
                <w:szCs w:val="20"/>
              </w:rPr>
              <w:t xml:space="preserve">Wbudowany czytnik linii papilarnych </w:t>
            </w:r>
          </w:p>
        </w:tc>
      </w:tr>
      <w:tr w:rsidR="00853510" w:rsidRPr="00446DC5" w14:paraId="4E04B2E3" w14:textId="77777777" w:rsidTr="005232AD">
        <w:tc>
          <w:tcPr>
            <w:tcW w:w="1705" w:type="dxa"/>
          </w:tcPr>
          <w:p w14:paraId="13B73BA5"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System operacyjny</w:t>
            </w:r>
          </w:p>
        </w:tc>
        <w:tc>
          <w:tcPr>
            <w:tcW w:w="11331" w:type="dxa"/>
          </w:tcPr>
          <w:p w14:paraId="7777E7CE" w14:textId="77777777" w:rsidR="00853510" w:rsidRPr="00392402" w:rsidRDefault="00853510" w:rsidP="005232AD">
            <w:pPr>
              <w:jc w:val="both"/>
              <w:rPr>
                <w:rFonts w:cstheme="minorHAnsi"/>
                <w:color w:val="000000" w:themeColor="text1"/>
                <w:sz w:val="20"/>
                <w:szCs w:val="20"/>
                <w:bdr w:val="none" w:sz="0" w:space="0" w:color="auto" w:frame="1"/>
              </w:rPr>
            </w:pPr>
            <w:r w:rsidRPr="001F4197">
              <w:rPr>
                <w:rFonts w:cstheme="minorHAnsi"/>
                <w:color w:val="000000" w:themeColor="text1"/>
                <w:sz w:val="20"/>
                <w:szCs w:val="20"/>
                <w:bdr w:val="none" w:sz="0" w:space="0" w:color="auto" w:frame="1"/>
              </w:rPr>
              <w:t xml:space="preserve">Zainstalowany system operacyjny </w:t>
            </w:r>
            <w:r w:rsidRPr="005C600E">
              <w:rPr>
                <w:rFonts w:cstheme="minorHAnsi"/>
                <w:sz w:val="20"/>
                <w:szCs w:val="20"/>
                <w:bdr w:val="none" w:sz="0" w:space="0" w:color="auto" w:frame="1"/>
              </w:rPr>
              <w:t>Windows 11 Pro</w:t>
            </w:r>
            <w:r>
              <w:rPr>
                <w:rFonts w:cstheme="minorHAnsi"/>
                <w:color w:val="000000" w:themeColor="text1"/>
                <w:sz w:val="20"/>
                <w:szCs w:val="20"/>
                <w:bdr w:val="none" w:sz="0" w:space="0" w:color="auto" w:frame="1"/>
              </w:rPr>
              <w:t xml:space="preserve"> (dopuszczona wersja EDU)</w:t>
            </w:r>
            <w:r w:rsidRPr="001F4197">
              <w:rPr>
                <w:rFonts w:cstheme="minorHAnsi"/>
                <w:color w:val="000000" w:themeColor="text1"/>
                <w:sz w:val="20"/>
                <w:szCs w:val="20"/>
                <w:bdr w:val="none" w:sz="0" w:space="0" w:color="auto" w:frame="1"/>
              </w:rPr>
              <w:t>, klucz licencyjny zapisany trwale w BIOS, umożliwiać instalację systemu operacyjnego bez potrzeby ręcznego wpisywania klucza licencyjnego.</w:t>
            </w:r>
          </w:p>
        </w:tc>
      </w:tr>
      <w:tr w:rsidR="00853510" w:rsidRPr="00446DC5" w14:paraId="10FF1FC2" w14:textId="77777777" w:rsidTr="005232AD">
        <w:tc>
          <w:tcPr>
            <w:tcW w:w="1705" w:type="dxa"/>
          </w:tcPr>
          <w:p w14:paraId="254F7B6B"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Oprogramowanie dodatkowe</w:t>
            </w:r>
          </w:p>
        </w:tc>
        <w:tc>
          <w:tcPr>
            <w:tcW w:w="11331" w:type="dxa"/>
          </w:tcPr>
          <w:p w14:paraId="753E8040" w14:textId="77777777" w:rsidR="00853510" w:rsidRPr="00D15FEE" w:rsidRDefault="00853510" w:rsidP="005232AD">
            <w:pPr>
              <w:jc w:val="both"/>
              <w:rPr>
                <w:rFonts w:cstheme="minorHAnsi"/>
                <w:sz w:val="20"/>
                <w:szCs w:val="20"/>
              </w:rPr>
            </w:pPr>
            <w:r w:rsidRPr="00D15FEE">
              <w:rPr>
                <w:rFonts w:cstheme="minorHAnsi"/>
                <w:bCs/>
                <w:color w:val="FF0000"/>
                <w:sz w:val="20"/>
                <w:szCs w:val="20"/>
              </w:rPr>
              <w:t xml:space="preserve"> </w:t>
            </w:r>
            <w:r w:rsidRPr="00D15FEE">
              <w:rPr>
                <w:rFonts w:cstheme="minorHAnsi"/>
                <w:sz w:val="20"/>
                <w:szCs w:val="20"/>
              </w:rPr>
              <w:t>Dołączone do oferowanego komputera oprogramowanie z nieograniczoną licencją czasowo na użytkowanie umożliwiające</w:t>
            </w:r>
            <w:r>
              <w:rPr>
                <w:rFonts w:cstheme="minorHAnsi"/>
                <w:sz w:val="20"/>
                <w:szCs w:val="20"/>
              </w:rPr>
              <w:t>:</w:t>
            </w:r>
          </w:p>
          <w:p w14:paraId="79CB02EB" w14:textId="77777777" w:rsidR="00853510" w:rsidRPr="00D15FEE" w:rsidRDefault="00853510" w:rsidP="005232AD">
            <w:pPr>
              <w:jc w:val="both"/>
              <w:rPr>
                <w:rFonts w:cstheme="minorHAnsi"/>
                <w:sz w:val="20"/>
                <w:szCs w:val="20"/>
              </w:rPr>
            </w:pPr>
            <w:r w:rsidRPr="00D15FEE">
              <w:rPr>
                <w:rFonts w:cstheme="minorHAnsi"/>
                <w:sz w:val="20"/>
                <w:szCs w:val="20"/>
              </w:rPr>
              <w:t xml:space="preserve">- </w:t>
            </w:r>
            <w:proofErr w:type="spellStart"/>
            <w:r w:rsidRPr="00D15FEE">
              <w:rPr>
                <w:rFonts w:cstheme="minorHAnsi"/>
                <w:sz w:val="20"/>
                <w:szCs w:val="20"/>
              </w:rPr>
              <w:t>upgrade</w:t>
            </w:r>
            <w:proofErr w:type="spellEnd"/>
            <w:r w:rsidRPr="00D15FEE">
              <w:rPr>
                <w:rFonts w:cstheme="minorHAnsi"/>
                <w:sz w:val="20"/>
                <w:szCs w:val="20"/>
              </w:rPr>
              <w:t xml:space="preserve"> i instalacje wszystkich sterowników, dostarczonych w obrazie systemu operacyjnego producenta, </w:t>
            </w:r>
            <w:proofErr w:type="spellStart"/>
            <w:r w:rsidRPr="00D15FEE">
              <w:rPr>
                <w:rFonts w:cstheme="minorHAnsi"/>
                <w:sz w:val="20"/>
                <w:szCs w:val="20"/>
              </w:rPr>
              <w:t>BIOS’u</w:t>
            </w:r>
            <w:proofErr w:type="spellEnd"/>
            <w:r w:rsidRPr="00D15FEE">
              <w:rPr>
                <w:rFonts w:cstheme="minorHAnsi"/>
                <w:sz w:val="20"/>
                <w:szCs w:val="20"/>
              </w:rPr>
              <w:t xml:space="preserve"> z certyfikatem zgodności producenta do najnowszej dostępnej wersji, </w:t>
            </w:r>
          </w:p>
          <w:p w14:paraId="7C3BF252" w14:textId="77777777" w:rsidR="00853510" w:rsidRPr="00D15FEE" w:rsidRDefault="00853510" w:rsidP="005232AD">
            <w:pPr>
              <w:jc w:val="both"/>
              <w:rPr>
                <w:rFonts w:cstheme="minorHAnsi"/>
                <w:sz w:val="20"/>
                <w:szCs w:val="20"/>
              </w:rPr>
            </w:pPr>
            <w:r w:rsidRPr="00D15FEE">
              <w:rPr>
                <w:rFonts w:cstheme="minorHAnsi"/>
                <w:sz w:val="20"/>
                <w:szCs w:val="20"/>
              </w:rPr>
              <w:lastRenderedPageBreak/>
              <w:t xml:space="preserve">- możliwość przed instalacją sprawdzenia każdego sterownika, </w:t>
            </w:r>
            <w:proofErr w:type="spellStart"/>
            <w:r w:rsidRPr="00D15FEE">
              <w:rPr>
                <w:rFonts w:cstheme="minorHAnsi"/>
                <w:sz w:val="20"/>
                <w:szCs w:val="20"/>
              </w:rPr>
              <w:t>BIOS’u</w:t>
            </w:r>
            <w:proofErr w:type="spellEnd"/>
            <w:r w:rsidRPr="00D15FEE">
              <w:rPr>
                <w:rFonts w:cstheme="minorHAnsi"/>
                <w:sz w:val="20"/>
                <w:szCs w:val="20"/>
              </w:rPr>
              <w:t xml:space="preserve"> bezpośrednio na stronie producenta przy użyciu połączenia internetowego z automatycznym przekierowaniem a w szczególności informacji</w:t>
            </w:r>
            <w:r>
              <w:rPr>
                <w:rFonts w:cstheme="minorHAnsi"/>
                <w:sz w:val="20"/>
                <w:szCs w:val="20"/>
              </w:rPr>
              <w:t>:</w:t>
            </w:r>
          </w:p>
          <w:p w14:paraId="22CC24DC" w14:textId="77777777" w:rsidR="00853510" w:rsidRPr="00D15FEE" w:rsidRDefault="00853510" w:rsidP="005232AD">
            <w:pPr>
              <w:jc w:val="both"/>
              <w:rPr>
                <w:rFonts w:cstheme="minorHAnsi"/>
                <w:sz w:val="20"/>
                <w:szCs w:val="20"/>
              </w:rPr>
            </w:pPr>
            <w:r w:rsidRPr="00D15FEE">
              <w:rPr>
                <w:rFonts w:cstheme="minorHAnsi"/>
                <w:sz w:val="20"/>
                <w:szCs w:val="20"/>
              </w:rPr>
              <w:t>                a. o poprawkach i usprawnieniach dotyczących aktualizacji</w:t>
            </w:r>
          </w:p>
          <w:p w14:paraId="0CAEC326" w14:textId="77777777" w:rsidR="00853510" w:rsidRPr="00D15FEE" w:rsidRDefault="00853510" w:rsidP="005232AD">
            <w:pPr>
              <w:jc w:val="both"/>
              <w:rPr>
                <w:rFonts w:cstheme="minorHAnsi"/>
                <w:sz w:val="20"/>
                <w:szCs w:val="20"/>
              </w:rPr>
            </w:pPr>
            <w:r w:rsidRPr="00D15FEE">
              <w:rPr>
                <w:rFonts w:cstheme="minorHAnsi"/>
                <w:sz w:val="20"/>
                <w:szCs w:val="20"/>
              </w:rPr>
              <w:t>                b. dacie wydania ostatniej aktualizacji</w:t>
            </w:r>
          </w:p>
          <w:p w14:paraId="27813743" w14:textId="77777777" w:rsidR="00853510" w:rsidRPr="00D15FEE" w:rsidRDefault="00853510" w:rsidP="005232AD">
            <w:pPr>
              <w:jc w:val="both"/>
              <w:rPr>
                <w:rFonts w:cstheme="minorHAnsi"/>
                <w:sz w:val="20"/>
                <w:szCs w:val="20"/>
              </w:rPr>
            </w:pPr>
            <w:r w:rsidRPr="00D15FEE">
              <w:rPr>
                <w:rFonts w:cstheme="minorHAnsi"/>
                <w:sz w:val="20"/>
                <w:szCs w:val="20"/>
              </w:rPr>
              <w:t>                c. priorytecie aktualizacji</w:t>
            </w:r>
          </w:p>
          <w:p w14:paraId="2331D07F" w14:textId="77777777" w:rsidR="00853510" w:rsidRPr="00D15FEE" w:rsidRDefault="00853510" w:rsidP="005232AD">
            <w:pPr>
              <w:jc w:val="both"/>
              <w:rPr>
                <w:rFonts w:cstheme="minorHAnsi"/>
                <w:sz w:val="20"/>
                <w:szCs w:val="20"/>
              </w:rPr>
            </w:pPr>
            <w:r w:rsidRPr="00D15FEE">
              <w:rPr>
                <w:rFonts w:cstheme="minorHAnsi"/>
                <w:sz w:val="20"/>
                <w:szCs w:val="20"/>
              </w:rPr>
              <w:t>                d. zgodność z systemami operacyjnymi</w:t>
            </w:r>
          </w:p>
          <w:p w14:paraId="491852BB" w14:textId="77777777" w:rsidR="00853510" w:rsidRPr="00D15FEE" w:rsidRDefault="00853510" w:rsidP="005232AD">
            <w:pPr>
              <w:jc w:val="both"/>
              <w:rPr>
                <w:rFonts w:cstheme="minorHAnsi"/>
                <w:sz w:val="20"/>
                <w:szCs w:val="20"/>
              </w:rPr>
            </w:pPr>
            <w:r w:rsidRPr="00D15FEE">
              <w:rPr>
                <w:rFonts w:cstheme="minorHAnsi"/>
                <w:sz w:val="20"/>
                <w:szCs w:val="20"/>
              </w:rPr>
              <w:t>                e. jakiego komponentu sprzętu dotyczy aktualizacja</w:t>
            </w:r>
          </w:p>
          <w:p w14:paraId="452AAB6C" w14:textId="77777777" w:rsidR="00853510" w:rsidRPr="00D15FEE" w:rsidRDefault="00853510" w:rsidP="005232AD">
            <w:pPr>
              <w:jc w:val="both"/>
              <w:rPr>
                <w:rFonts w:cstheme="minorHAnsi"/>
                <w:sz w:val="20"/>
                <w:szCs w:val="20"/>
              </w:rPr>
            </w:pPr>
            <w:r w:rsidRPr="00D15FEE">
              <w:rPr>
                <w:rFonts w:cstheme="minorHAnsi"/>
                <w:sz w:val="20"/>
                <w:szCs w:val="20"/>
              </w:rPr>
              <w:t xml:space="preserve"> </w:t>
            </w:r>
          </w:p>
        </w:tc>
      </w:tr>
      <w:tr w:rsidR="00853510" w:rsidRPr="00446DC5" w14:paraId="1DE64941" w14:textId="77777777" w:rsidTr="005232AD">
        <w:trPr>
          <w:trHeight w:val="503"/>
        </w:trPr>
        <w:tc>
          <w:tcPr>
            <w:tcW w:w="1705" w:type="dxa"/>
          </w:tcPr>
          <w:p w14:paraId="267220EE"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lastRenderedPageBreak/>
              <w:t>Porty i złącza</w:t>
            </w:r>
          </w:p>
        </w:tc>
        <w:tc>
          <w:tcPr>
            <w:tcW w:w="11331" w:type="dxa"/>
          </w:tcPr>
          <w:p w14:paraId="036620EF" w14:textId="77777777" w:rsidR="00853510" w:rsidRDefault="00853510" w:rsidP="005232AD">
            <w:pPr>
              <w:jc w:val="both"/>
              <w:rPr>
                <w:rFonts w:cstheme="minorHAnsi"/>
                <w:sz w:val="20"/>
                <w:szCs w:val="20"/>
              </w:rPr>
            </w:pPr>
            <w:r w:rsidRPr="00D15FEE">
              <w:rPr>
                <w:rFonts w:cstheme="minorHAnsi"/>
                <w:sz w:val="20"/>
                <w:szCs w:val="20"/>
              </w:rPr>
              <w:t xml:space="preserve">Wbudowane porty i </w:t>
            </w:r>
            <w:proofErr w:type="gramStart"/>
            <w:r w:rsidRPr="00D15FEE">
              <w:rPr>
                <w:rFonts w:cstheme="minorHAnsi"/>
                <w:sz w:val="20"/>
                <w:szCs w:val="20"/>
              </w:rPr>
              <w:t xml:space="preserve">złącza: </w:t>
            </w:r>
            <w:r w:rsidRPr="00D15FEE">
              <w:rPr>
                <w:rFonts w:cstheme="minorHAnsi"/>
                <w:color w:val="FF0000"/>
                <w:sz w:val="20"/>
                <w:szCs w:val="20"/>
              </w:rPr>
              <w:t xml:space="preserve"> </w:t>
            </w:r>
            <w:r w:rsidRPr="00D15FEE">
              <w:rPr>
                <w:rFonts w:cstheme="minorHAnsi"/>
                <w:sz w:val="20"/>
                <w:szCs w:val="20"/>
              </w:rPr>
              <w:t>1</w:t>
            </w:r>
            <w:proofErr w:type="gramEnd"/>
            <w:r>
              <w:rPr>
                <w:rFonts w:cstheme="minorHAnsi"/>
                <w:sz w:val="20"/>
                <w:szCs w:val="20"/>
              </w:rPr>
              <w:t xml:space="preserve"> </w:t>
            </w:r>
            <w:r w:rsidRPr="00D15FEE">
              <w:rPr>
                <w:rFonts w:cstheme="minorHAnsi"/>
                <w:sz w:val="20"/>
                <w:szCs w:val="20"/>
              </w:rPr>
              <w:t>x HDMI</w:t>
            </w:r>
            <w:r w:rsidRPr="00B508C5">
              <w:rPr>
                <w:rFonts w:cstheme="minorHAnsi"/>
                <w:b/>
                <w:bCs/>
                <w:color w:val="000000" w:themeColor="text1"/>
                <w:sz w:val="20"/>
                <w:szCs w:val="20"/>
              </w:rPr>
              <w:t xml:space="preserve">, </w:t>
            </w:r>
            <w:r w:rsidRPr="00D15FEE">
              <w:rPr>
                <w:rFonts w:cstheme="minorHAnsi"/>
                <w:sz w:val="20"/>
                <w:szCs w:val="20"/>
              </w:rPr>
              <w:t>2</w:t>
            </w:r>
            <w:r>
              <w:rPr>
                <w:rFonts w:cstheme="minorHAnsi"/>
                <w:sz w:val="20"/>
                <w:szCs w:val="20"/>
              </w:rPr>
              <w:t xml:space="preserve"> </w:t>
            </w:r>
            <w:r w:rsidRPr="00D15FEE">
              <w:rPr>
                <w:rFonts w:cstheme="minorHAnsi"/>
                <w:sz w:val="20"/>
                <w:szCs w:val="20"/>
              </w:rPr>
              <w:t xml:space="preserve">x USB 3.2 typ A, </w:t>
            </w:r>
            <w:r w:rsidRPr="006D48F4">
              <w:rPr>
                <w:rFonts w:cstheme="minorHAnsi"/>
                <w:sz w:val="20"/>
                <w:szCs w:val="20"/>
              </w:rPr>
              <w:t>USB-C 3.2 Gen 2</w:t>
            </w:r>
            <w:r>
              <w:rPr>
                <w:rFonts w:cstheme="minorHAnsi"/>
                <w:color w:val="000000" w:themeColor="text1"/>
                <w:sz w:val="20"/>
                <w:szCs w:val="20"/>
              </w:rPr>
              <w:t xml:space="preserve">, </w:t>
            </w:r>
            <w:r>
              <w:rPr>
                <w:rFonts w:cstheme="minorHAnsi"/>
                <w:sz w:val="20"/>
                <w:szCs w:val="20"/>
              </w:rPr>
              <w:t xml:space="preserve">port audio </w:t>
            </w:r>
            <w:proofErr w:type="spellStart"/>
            <w:r>
              <w:rPr>
                <w:rFonts w:cstheme="minorHAnsi"/>
                <w:sz w:val="20"/>
                <w:szCs w:val="20"/>
              </w:rPr>
              <w:t>combo</w:t>
            </w:r>
            <w:proofErr w:type="spellEnd"/>
            <w:r>
              <w:rPr>
                <w:rFonts w:cstheme="minorHAnsi"/>
                <w:sz w:val="20"/>
                <w:szCs w:val="20"/>
              </w:rPr>
              <w:t xml:space="preserve">, </w:t>
            </w:r>
            <w:r w:rsidRPr="00D15FEE">
              <w:rPr>
                <w:rFonts w:cstheme="minorHAnsi"/>
                <w:sz w:val="20"/>
                <w:szCs w:val="20"/>
              </w:rPr>
              <w:t>gniazdo linki zabezpieczającej</w:t>
            </w:r>
          </w:p>
          <w:p w14:paraId="000A1578" w14:textId="77777777" w:rsidR="00853510" w:rsidRPr="00D15FEE" w:rsidRDefault="00853510" w:rsidP="005232AD">
            <w:pPr>
              <w:jc w:val="both"/>
              <w:rPr>
                <w:rFonts w:cstheme="minorHAnsi"/>
                <w:sz w:val="20"/>
                <w:szCs w:val="20"/>
              </w:rPr>
            </w:pPr>
            <w:r>
              <w:rPr>
                <w:rFonts w:cstheme="minorHAnsi"/>
                <w:sz w:val="20"/>
                <w:szCs w:val="20"/>
              </w:rPr>
              <w:t>Nie dopuszcza się stosowania adapterów w celu osiągnięcia powyższych portów.</w:t>
            </w:r>
          </w:p>
        </w:tc>
      </w:tr>
      <w:tr w:rsidR="00853510" w:rsidRPr="00446DC5" w14:paraId="42063250" w14:textId="77777777" w:rsidTr="005232AD">
        <w:trPr>
          <w:trHeight w:val="620"/>
        </w:trPr>
        <w:tc>
          <w:tcPr>
            <w:tcW w:w="1705" w:type="dxa"/>
          </w:tcPr>
          <w:p w14:paraId="2694FFFC"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Warunki gwarancyjne, wsparcie techniczne</w:t>
            </w:r>
          </w:p>
        </w:tc>
        <w:tc>
          <w:tcPr>
            <w:tcW w:w="11331" w:type="dxa"/>
          </w:tcPr>
          <w:p w14:paraId="3D2D1E98" w14:textId="77777777" w:rsidR="00853510" w:rsidRPr="00D15FEE" w:rsidRDefault="00853510" w:rsidP="005232AD">
            <w:pPr>
              <w:jc w:val="both"/>
              <w:rPr>
                <w:rFonts w:cstheme="minorHAnsi"/>
                <w:sz w:val="20"/>
                <w:szCs w:val="20"/>
              </w:rPr>
            </w:pPr>
            <w:r w:rsidRPr="00D15FEE">
              <w:rPr>
                <w:rFonts w:cstheme="minorHAnsi"/>
                <w:sz w:val="20"/>
                <w:szCs w:val="20"/>
              </w:rPr>
              <w:t xml:space="preserve">Dedykowany portal techniczny producenta, umożliwiający Zamawiającemu zgłaszanie awarii oraz samodzielne zamawianie zamiennych komponentów. </w:t>
            </w:r>
          </w:p>
          <w:p w14:paraId="06FB81F7" w14:textId="77777777" w:rsidR="00853510" w:rsidRPr="00D15FEE" w:rsidRDefault="00853510" w:rsidP="005232AD">
            <w:pPr>
              <w:jc w:val="both"/>
              <w:rPr>
                <w:rFonts w:cstheme="minorHAnsi"/>
                <w:sz w:val="20"/>
                <w:szCs w:val="20"/>
              </w:rPr>
            </w:pPr>
            <w:r w:rsidRPr="00D15FEE">
              <w:rPr>
                <w:rFonts w:cstheme="minorHAnsi"/>
                <w:sz w:val="20"/>
                <w:szCs w:val="20"/>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D15FEE">
              <w:rPr>
                <w:rFonts w:cstheme="minorHAnsi"/>
                <w:sz w:val="20"/>
                <w:szCs w:val="20"/>
              </w:rPr>
              <w:t>recovery</w:t>
            </w:r>
            <w:proofErr w:type="spellEnd"/>
            <w:r w:rsidRPr="00D15FEE">
              <w:rPr>
                <w:rFonts w:cstheme="minorHAnsi"/>
                <w:sz w:val="20"/>
                <w:szCs w:val="20"/>
              </w:rPr>
              <w:t xml:space="preserve"> systemu operacyjnego)</w:t>
            </w:r>
          </w:p>
          <w:p w14:paraId="79B5A4E9" w14:textId="77777777" w:rsidR="00853510" w:rsidRPr="0066016D" w:rsidRDefault="00853510" w:rsidP="005232AD">
            <w:pPr>
              <w:rPr>
                <w:rFonts w:cstheme="minorHAnsi"/>
                <w:sz w:val="20"/>
                <w:szCs w:val="20"/>
              </w:rPr>
            </w:pPr>
            <w:r w:rsidRPr="0066016D">
              <w:rPr>
                <w:rFonts w:cstheme="minorHAnsi"/>
                <w:sz w:val="20"/>
                <w:szCs w:val="20"/>
              </w:rPr>
              <w:t>3-letnia gwarancja producenta świadczona na miejscu u klienta.</w:t>
            </w:r>
          </w:p>
          <w:p w14:paraId="48848A16" w14:textId="77777777" w:rsidR="00853510" w:rsidRPr="0066016D" w:rsidRDefault="00853510" w:rsidP="005232AD">
            <w:pPr>
              <w:rPr>
                <w:rFonts w:cstheme="minorHAnsi"/>
                <w:sz w:val="20"/>
                <w:szCs w:val="20"/>
              </w:rPr>
            </w:pPr>
          </w:p>
          <w:p w14:paraId="1FB2492F" w14:textId="77777777" w:rsidR="00853510" w:rsidRPr="0066016D" w:rsidRDefault="00853510" w:rsidP="005232AD">
            <w:pPr>
              <w:rPr>
                <w:rFonts w:cstheme="minorHAnsi"/>
                <w:sz w:val="20"/>
                <w:szCs w:val="20"/>
              </w:rPr>
            </w:pPr>
            <w:r w:rsidRPr="0066016D">
              <w:rPr>
                <w:rFonts w:cstheme="minorHAnsi"/>
                <w:sz w:val="20"/>
                <w:szCs w:val="20"/>
              </w:rPr>
              <w:t xml:space="preserve">Czas reakcji serwisu - do końca następnego dnia roboczego. Gwarancja musi </w:t>
            </w:r>
            <w:proofErr w:type="spellStart"/>
            <w:r w:rsidRPr="0066016D">
              <w:rPr>
                <w:rFonts w:cstheme="minorHAnsi"/>
                <w:sz w:val="20"/>
                <w:szCs w:val="20"/>
              </w:rPr>
              <w:t>musi</w:t>
            </w:r>
            <w:proofErr w:type="spellEnd"/>
            <w:r w:rsidRPr="0066016D">
              <w:rPr>
                <w:rFonts w:cstheme="minorHAnsi"/>
                <w:sz w:val="20"/>
                <w:szCs w:val="20"/>
              </w:rPr>
              <w:t xml:space="preserve"> oferować przez cały okres:</w:t>
            </w:r>
          </w:p>
          <w:p w14:paraId="15AE45BA" w14:textId="77777777" w:rsidR="00853510" w:rsidRPr="0066016D" w:rsidRDefault="00853510" w:rsidP="005232AD">
            <w:pPr>
              <w:rPr>
                <w:rFonts w:cstheme="minorHAnsi"/>
                <w:sz w:val="20"/>
                <w:szCs w:val="20"/>
              </w:rPr>
            </w:pPr>
            <w:r w:rsidRPr="0066016D">
              <w:rPr>
                <w:rFonts w:cstheme="minorHAnsi"/>
                <w:sz w:val="20"/>
                <w:szCs w:val="20"/>
              </w:rPr>
              <w:t xml:space="preserve">- usługi serwisowe świadczone w miejscu instalacji urządzenia </w:t>
            </w:r>
            <w:r w:rsidRPr="0066016D">
              <w:rPr>
                <w:rFonts w:cstheme="minorHAnsi"/>
                <w:sz w:val="20"/>
                <w:szCs w:val="20"/>
              </w:rPr>
              <w:br/>
              <w:t>oraz możliwość szybkiego zgłaszania usterek przez portal internetowy</w:t>
            </w:r>
          </w:p>
          <w:p w14:paraId="59B5A625" w14:textId="77777777" w:rsidR="00853510" w:rsidRPr="0066016D" w:rsidRDefault="00853510" w:rsidP="005232AD">
            <w:pPr>
              <w:rPr>
                <w:rFonts w:cstheme="minorHAnsi"/>
                <w:sz w:val="20"/>
                <w:szCs w:val="20"/>
              </w:rPr>
            </w:pPr>
            <w:r w:rsidRPr="0066016D">
              <w:rPr>
                <w:rFonts w:cstheme="minorHAnsi"/>
                <w:sz w:val="20"/>
                <w:szCs w:val="20"/>
              </w:rPr>
              <w:t>- opiekę kierownika technicznego ds. Eskalacji</w:t>
            </w:r>
          </w:p>
          <w:p w14:paraId="28B3AE69" w14:textId="77777777" w:rsidR="00853510" w:rsidRPr="0066016D" w:rsidRDefault="00853510" w:rsidP="005232AD">
            <w:pPr>
              <w:rPr>
                <w:rFonts w:cstheme="minorHAnsi"/>
                <w:sz w:val="20"/>
                <w:szCs w:val="20"/>
              </w:rPr>
            </w:pPr>
            <w:r w:rsidRPr="0066016D">
              <w:rPr>
                <w:rFonts w:cstheme="minorHAnsi"/>
                <w:sz w:val="20"/>
                <w:szCs w:val="20"/>
              </w:rPr>
              <w:t>- dostępność wsparcia technicznego przez 24 godziny 7 dni w tygodniu przez cały rok (w języku polskim w dni robocze)</w:t>
            </w:r>
          </w:p>
          <w:p w14:paraId="1036CB3D" w14:textId="77777777" w:rsidR="00853510" w:rsidRPr="0066016D" w:rsidRDefault="00853510" w:rsidP="005232AD">
            <w:pPr>
              <w:rPr>
                <w:rFonts w:cstheme="minorHAnsi"/>
                <w:sz w:val="20"/>
                <w:szCs w:val="20"/>
              </w:rPr>
            </w:pPr>
            <w:r w:rsidRPr="0066016D">
              <w:rPr>
                <w:rFonts w:cstheme="minorHAnsi"/>
                <w:sz w:val="20"/>
                <w:szCs w:val="20"/>
              </w:rPr>
              <w:lastRenderedPageBreak/>
              <w:t xml:space="preserve">- dostęp do portalu technicznego producenta, który umożliwi zamawianie części </w:t>
            </w:r>
            <w:proofErr w:type="spellStart"/>
            <w:r w:rsidRPr="0066016D">
              <w:rPr>
                <w:rFonts w:cstheme="minorHAnsi"/>
                <w:sz w:val="20"/>
                <w:szCs w:val="20"/>
              </w:rPr>
              <w:t>zamiennich</w:t>
            </w:r>
            <w:proofErr w:type="spellEnd"/>
            <w:r w:rsidRPr="0066016D">
              <w:rPr>
                <w:rFonts w:cstheme="minorHAnsi"/>
                <w:sz w:val="20"/>
                <w:szCs w:val="20"/>
              </w:rPr>
              <w:t xml:space="preserve"> i/lub wizyt technika serwisowego, mający na celu przyśpieszenie i procesu diagnostyki i skrócenia czasu </w:t>
            </w:r>
            <w:proofErr w:type="spellStart"/>
            <w:r w:rsidRPr="0066016D">
              <w:rPr>
                <w:rFonts w:cstheme="minorHAnsi"/>
                <w:sz w:val="20"/>
                <w:szCs w:val="20"/>
              </w:rPr>
              <w:t>usnięcia</w:t>
            </w:r>
            <w:proofErr w:type="spellEnd"/>
            <w:r w:rsidRPr="0066016D">
              <w:rPr>
                <w:rFonts w:cstheme="minorHAnsi"/>
                <w:sz w:val="20"/>
                <w:szCs w:val="20"/>
              </w:rPr>
              <w:t xml:space="preserve"> usterki</w:t>
            </w:r>
          </w:p>
          <w:p w14:paraId="211F9584" w14:textId="77777777" w:rsidR="00853510" w:rsidRPr="0066016D" w:rsidRDefault="00853510" w:rsidP="005232AD">
            <w:pPr>
              <w:rPr>
                <w:rFonts w:cstheme="minorHAnsi"/>
                <w:sz w:val="20"/>
                <w:szCs w:val="20"/>
              </w:rPr>
            </w:pPr>
            <w:r w:rsidRPr="0066016D">
              <w:rPr>
                <w:rFonts w:cstheme="minorHAnsi"/>
                <w:sz w:val="20"/>
                <w:szCs w:val="20"/>
              </w:rPr>
              <w:t xml:space="preserve">- szybkie wsparcie telefoniczne świadczone przez wykwalifikowanych konsultantów, a nie przez </w:t>
            </w:r>
            <w:proofErr w:type="spellStart"/>
            <w:r w:rsidRPr="0066016D">
              <w:rPr>
                <w:rFonts w:cstheme="minorHAnsi"/>
                <w:sz w:val="20"/>
                <w:szCs w:val="20"/>
              </w:rPr>
              <w:t>call</w:t>
            </w:r>
            <w:proofErr w:type="spellEnd"/>
            <w:r w:rsidRPr="0066016D">
              <w:rPr>
                <w:rFonts w:cstheme="minorHAnsi"/>
                <w:sz w:val="20"/>
                <w:szCs w:val="20"/>
              </w:rPr>
              <w:t xml:space="preserve"> </w:t>
            </w:r>
            <w:proofErr w:type="spellStart"/>
            <w:r w:rsidRPr="0066016D">
              <w:rPr>
                <w:rFonts w:cstheme="minorHAnsi"/>
                <w:sz w:val="20"/>
                <w:szCs w:val="20"/>
              </w:rPr>
              <w:t>center</w:t>
            </w:r>
            <w:proofErr w:type="spellEnd"/>
            <w:r w:rsidRPr="0066016D">
              <w:rPr>
                <w:rFonts w:cstheme="minorHAnsi"/>
                <w:sz w:val="20"/>
                <w:szCs w:val="20"/>
              </w:rPr>
              <w:t xml:space="preserve"> bazujące na skryptach rozmów telefonicznych</w:t>
            </w:r>
          </w:p>
          <w:p w14:paraId="53B79ED3" w14:textId="77777777" w:rsidR="00853510" w:rsidRPr="0066016D" w:rsidRDefault="00853510" w:rsidP="005232AD">
            <w:pPr>
              <w:rPr>
                <w:rFonts w:cstheme="minorHAnsi"/>
                <w:sz w:val="20"/>
                <w:szCs w:val="20"/>
              </w:rPr>
            </w:pPr>
            <w:r w:rsidRPr="0066016D">
              <w:rPr>
                <w:rFonts w:cstheme="minorHAnsi"/>
                <w:sz w:val="20"/>
                <w:szCs w:val="20"/>
              </w:rPr>
              <w:t>- opiekę kierownika technicznego ds. Eskalacji</w:t>
            </w:r>
          </w:p>
          <w:p w14:paraId="4654F57F" w14:textId="77777777" w:rsidR="00853510" w:rsidRPr="0066016D" w:rsidRDefault="00853510" w:rsidP="005232AD">
            <w:pPr>
              <w:rPr>
                <w:rFonts w:cstheme="minorHAnsi"/>
                <w:sz w:val="20"/>
                <w:szCs w:val="20"/>
              </w:rPr>
            </w:pPr>
            <w:r w:rsidRPr="0066016D">
              <w:rPr>
                <w:rFonts w:cstheme="minorHAnsi"/>
                <w:sz w:val="20"/>
                <w:szCs w:val="20"/>
              </w:rPr>
              <w:t xml:space="preserve">- wsparcie techniczne dla problemów z fabrycznie zainstalowanym oprogramowaniem OEM </w:t>
            </w:r>
          </w:p>
          <w:p w14:paraId="445AD1BE" w14:textId="77777777" w:rsidR="00853510" w:rsidRDefault="00853510" w:rsidP="005232AD">
            <w:pPr>
              <w:jc w:val="both"/>
              <w:rPr>
                <w:rFonts w:cstheme="minorHAnsi"/>
                <w:b/>
                <w:color w:val="00B050"/>
                <w:sz w:val="20"/>
                <w:szCs w:val="20"/>
              </w:rPr>
            </w:pPr>
          </w:p>
          <w:p w14:paraId="6B2D403C" w14:textId="77777777" w:rsidR="00853510" w:rsidRPr="00D15FEE" w:rsidRDefault="00853510" w:rsidP="005232AD">
            <w:pPr>
              <w:jc w:val="both"/>
              <w:rPr>
                <w:rFonts w:cstheme="minorHAnsi"/>
                <w:bCs/>
                <w:sz w:val="20"/>
                <w:szCs w:val="20"/>
              </w:rPr>
            </w:pPr>
            <w:r w:rsidRPr="00D15FEE">
              <w:rPr>
                <w:rFonts w:cstheme="minorHAnsi"/>
                <w:bCs/>
                <w:sz w:val="20"/>
                <w:szCs w:val="20"/>
              </w:rPr>
              <w:t>Serwis urządzeń musi być realizowany przez Producenta lub Autoryzowanego Partnera Serwisowego Producenta</w:t>
            </w:r>
            <w:r>
              <w:rPr>
                <w:rFonts w:cstheme="minorHAnsi"/>
                <w:bCs/>
                <w:sz w:val="20"/>
                <w:szCs w:val="20"/>
              </w:rPr>
              <w:t>.</w:t>
            </w:r>
          </w:p>
        </w:tc>
      </w:tr>
    </w:tbl>
    <w:p w14:paraId="02C4EBED" w14:textId="77777777" w:rsidR="00853510" w:rsidRPr="00EA2984" w:rsidRDefault="00853510" w:rsidP="00853510">
      <w:pPr>
        <w:rPr>
          <w:rFonts w:cstheme="minorHAnsi"/>
          <w:b/>
          <w:bCs/>
          <w:color w:val="FF0000"/>
          <w:sz w:val="32"/>
          <w:szCs w:val="32"/>
        </w:rPr>
      </w:pPr>
    </w:p>
    <w:p w14:paraId="0B20FD4F" w14:textId="77777777" w:rsidR="009B1630" w:rsidRDefault="009B1630" w:rsidP="004451D0">
      <w:pPr>
        <w:pStyle w:val="Akapitzlist"/>
        <w:tabs>
          <w:tab w:val="left" w:pos="5657"/>
        </w:tabs>
        <w:ind w:left="1080"/>
        <w:rPr>
          <w:rFonts w:cstheme="minorHAnsi"/>
          <w:b/>
          <w:bCs/>
          <w:color w:val="FF0000"/>
          <w:sz w:val="24"/>
          <w:szCs w:val="24"/>
        </w:rPr>
      </w:pPr>
    </w:p>
    <w:p w14:paraId="7325A442" w14:textId="092975FE" w:rsidR="00424D0A" w:rsidRPr="00BC08DB" w:rsidRDefault="00424D0A" w:rsidP="00F942DA">
      <w:pPr>
        <w:pStyle w:val="Akapitzlist"/>
        <w:numPr>
          <w:ilvl w:val="0"/>
          <w:numId w:val="5"/>
        </w:numPr>
        <w:tabs>
          <w:tab w:val="left" w:pos="5657"/>
        </w:tabs>
        <w:rPr>
          <w:rFonts w:cstheme="minorHAnsi"/>
          <w:b/>
          <w:bCs/>
          <w:sz w:val="24"/>
          <w:szCs w:val="24"/>
        </w:rPr>
      </w:pPr>
      <w:r w:rsidRPr="00BC08DB">
        <w:rPr>
          <w:rFonts w:cstheme="minorHAnsi"/>
          <w:b/>
          <w:bCs/>
          <w:sz w:val="24"/>
          <w:szCs w:val="24"/>
        </w:rPr>
        <w:t xml:space="preserve">Zestaw komputerowy – 38 </w:t>
      </w:r>
      <w:r w:rsidR="00853510">
        <w:rPr>
          <w:rFonts w:cstheme="minorHAnsi"/>
          <w:b/>
          <w:bCs/>
          <w:sz w:val="24"/>
          <w:szCs w:val="24"/>
        </w:rPr>
        <w:t>s</w:t>
      </w:r>
      <w:r w:rsidRPr="00BC08DB">
        <w:rPr>
          <w:rFonts w:cstheme="minorHAnsi"/>
          <w:b/>
          <w:bCs/>
          <w:sz w:val="24"/>
          <w:szCs w:val="24"/>
        </w:rPr>
        <w:t>zt.</w:t>
      </w:r>
      <w:r w:rsidR="009B3384" w:rsidRPr="00BC08DB">
        <w:rPr>
          <w:rFonts w:cstheme="minorHAnsi"/>
          <w:b/>
          <w:bCs/>
          <w:sz w:val="24"/>
          <w:szCs w:val="24"/>
        </w:rPr>
        <w:t xml:space="preserve"> </w:t>
      </w:r>
      <w:proofErr w:type="gramStart"/>
      <w:r w:rsidR="009B3384" w:rsidRPr="00BC08DB">
        <w:rPr>
          <w:rFonts w:cstheme="minorHAnsi"/>
          <w:b/>
          <w:bCs/>
          <w:sz w:val="24"/>
          <w:szCs w:val="24"/>
        </w:rPr>
        <w:t>( w</w:t>
      </w:r>
      <w:proofErr w:type="gramEnd"/>
      <w:r w:rsidR="009B3384" w:rsidRPr="00BC08DB">
        <w:rPr>
          <w:rFonts w:cstheme="minorHAnsi"/>
          <w:b/>
          <w:bCs/>
          <w:sz w:val="24"/>
          <w:szCs w:val="24"/>
        </w:rPr>
        <w:t xml:space="preserve"> skład zestawu wchodzi: komputer, monitor, mysz optyczna bezprzewodowa, klawiatura bezprzewodowa)</w:t>
      </w:r>
    </w:p>
    <w:p w14:paraId="061B5A96" w14:textId="77777777" w:rsidR="00424D0A" w:rsidRDefault="00424D0A" w:rsidP="00424D0A">
      <w:pPr>
        <w:pStyle w:val="Akapitzlist"/>
        <w:ind w:left="1080"/>
        <w:rPr>
          <w:sz w:val="16"/>
          <w:szCs w:val="16"/>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626EE177" w14:textId="77777777" w:rsidR="00424D0A" w:rsidRDefault="00424D0A" w:rsidP="00424D0A">
      <w:pPr>
        <w:pStyle w:val="Akapitzlist"/>
        <w:tabs>
          <w:tab w:val="left" w:pos="5657"/>
        </w:tabs>
        <w:ind w:left="1080"/>
        <w:rPr>
          <w:rFonts w:cstheme="minorHAnsi"/>
          <w:b/>
          <w:bCs/>
          <w:sz w:val="24"/>
          <w:szCs w:val="24"/>
        </w:rPr>
      </w:pPr>
    </w:p>
    <w:tbl>
      <w:tblPr>
        <w:tblStyle w:val="Tabela-Siatka1"/>
        <w:tblW w:w="0" w:type="auto"/>
        <w:tblLook w:val="04A0" w:firstRow="1" w:lastRow="0" w:firstColumn="1" w:lastColumn="0" w:noHBand="0" w:noVBand="1"/>
      </w:tblPr>
      <w:tblGrid>
        <w:gridCol w:w="2972"/>
        <w:gridCol w:w="5103"/>
        <w:gridCol w:w="4394"/>
      </w:tblGrid>
      <w:tr w:rsidR="00424D0A" w:rsidRPr="00073336" w14:paraId="5886C38C" w14:textId="77777777" w:rsidTr="00B22750">
        <w:trPr>
          <w:trHeight w:val="350"/>
        </w:trPr>
        <w:tc>
          <w:tcPr>
            <w:tcW w:w="2972" w:type="dxa"/>
          </w:tcPr>
          <w:p w14:paraId="52CC7C2E" w14:textId="77777777" w:rsidR="00424D0A" w:rsidRPr="00424D0A" w:rsidRDefault="00424D0A" w:rsidP="00B22750">
            <w:pPr>
              <w:pStyle w:val="Nagwek3"/>
              <w:rPr>
                <w:rFonts w:ascii="Calibri Light" w:hAnsi="Calibri Light" w:cs="Calibri Light"/>
                <w:b/>
                <w:i/>
                <w:color w:val="auto"/>
                <w:sz w:val="16"/>
                <w:szCs w:val="16"/>
              </w:rPr>
            </w:pPr>
            <w:proofErr w:type="spellStart"/>
            <w:r w:rsidRPr="00424D0A">
              <w:rPr>
                <w:rFonts w:ascii="Calibri Light" w:hAnsi="Calibri Light" w:cs="Calibri Light"/>
                <w:b/>
                <w:i/>
                <w:color w:val="auto"/>
                <w:sz w:val="16"/>
                <w:szCs w:val="16"/>
              </w:rPr>
              <w:t>Opis</w:t>
            </w:r>
            <w:proofErr w:type="spellEnd"/>
          </w:p>
        </w:tc>
        <w:tc>
          <w:tcPr>
            <w:tcW w:w="5103" w:type="dxa"/>
          </w:tcPr>
          <w:p w14:paraId="09C4C469" w14:textId="77777777" w:rsidR="00424D0A" w:rsidRPr="00073336" w:rsidRDefault="00424D0A" w:rsidP="00B22750">
            <w:pPr>
              <w:jc w:val="center"/>
              <w:rPr>
                <w:rFonts w:ascii="Calibri Light" w:hAnsi="Calibri Light" w:cs="Calibri Light"/>
                <w:b/>
                <w:i/>
                <w:sz w:val="16"/>
                <w:szCs w:val="16"/>
              </w:rPr>
            </w:pPr>
            <w:proofErr w:type="spellStart"/>
            <w:r w:rsidRPr="00073336">
              <w:rPr>
                <w:rFonts w:ascii="Calibri Light" w:hAnsi="Calibri Light" w:cs="Calibri Light"/>
                <w:b/>
                <w:i/>
                <w:sz w:val="16"/>
                <w:szCs w:val="16"/>
              </w:rPr>
              <w:t>Wymagane</w:t>
            </w:r>
            <w:proofErr w:type="spellEnd"/>
            <w:r w:rsidRPr="00073336">
              <w:rPr>
                <w:rFonts w:ascii="Calibri Light" w:hAnsi="Calibri Light" w:cs="Calibri Light"/>
                <w:b/>
                <w:i/>
                <w:sz w:val="16"/>
                <w:szCs w:val="16"/>
              </w:rPr>
              <w:t xml:space="preserve"> </w:t>
            </w:r>
            <w:proofErr w:type="spellStart"/>
            <w:r w:rsidRPr="00073336">
              <w:rPr>
                <w:rFonts w:ascii="Calibri Light" w:hAnsi="Calibri Light" w:cs="Calibri Light"/>
                <w:b/>
                <w:i/>
                <w:sz w:val="16"/>
                <w:szCs w:val="16"/>
              </w:rPr>
              <w:t>parametry</w:t>
            </w:r>
            <w:proofErr w:type="spellEnd"/>
            <w:r w:rsidRPr="00073336">
              <w:rPr>
                <w:rFonts w:ascii="Calibri Light" w:hAnsi="Calibri Light" w:cs="Calibri Light"/>
                <w:b/>
                <w:i/>
                <w:sz w:val="16"/>
                <w:szCs w:val="16"/>
              </w:rPr>
              <w:t xml:space="preserve"> </w:t>
            </w:r>
            <w:proofErr w:type="spellStart"/>
            <w:r w:rsidRPr="00073336">
              <w:rPr>
                <w:rFonts w:ascii="Calibri Light" w:hAnsi="Calibri Light" w:cs="Calibri Light"/>
                <w:b/>
                <w:i/>
                <w:sz w:val="16"/>
                <w:szCs w:val="16"/>
              </w:rPr>
              <w:t>techniczne</w:t>
            </w:r>
            <w:proofErr w:type="spellEnd"/>
            <w:r>
              <w:rPr>
                <w:rFonts w:ascii="Calibri Light" w:hAnsi="Calibri Light" w:cs="Calibri Light"/>
                <w:b/>
                <w:i/>
                <w:sz w:val="16"/>
                <w:szCs w:val="16"/>
              </w:rPr>
              <w:t xml:space="preserve"> </w:t>
            </w:r>
            <w:proofErr w:type="spellStart"/>
            <w:r>
              <w:rPr>
                <w:rFonts w:ascii="Calibri Light" w:hAnsi="Calibri Light" w:cs="Calibri Light"/>
                <w:b/>
                <w:i/>
                <w:sz w:val="16"/>
                <w:szCs w:val="16"/>
              </w:rPr>
              <w:t>minimalne</w:t>
            </w:r>
            <w:proofErr w:type="spellEnd"/>
          </w:p>
        </w:tc>
        <w:tc>
          <w:tcPr>
            <w:tcW w:w="4394" w:type="dxa"/>
          </w:tcPr>
          <w:p w14:paraId="5CAF9F7F" w14:textId="77777777" w:rsidR="00424D0A" w:rsidRPr="00073336" w:rsidRDefault="00424D0A" w:rsidP="00B22750">
            <w:pPr>
              <w:jc w:val="center"/>
              <w:rPr>
                <w:rFonts w:ascii="Calibri Light" w:hAnsi="Calibri Light" w:cs="Calibri Light"/>
                <w:b/>
                <w:i/>
                <w:sz w:val="16"/>
                <w:szCs w:val="16"/>
              </w:rPr>
            </w:pPr>
            <w:proofErr w:type="spellStart"/>
            <w:r w:rsidRPr="00307617">
              <w:rPr>
                <w:rFonts w:cstheme="minorHAnsi"/>
                <w:b/>
                <w:sz w:val="16"/>
                <w:szCs w:val="16"/>
              </w:rPr>
              <w:t>Spełnia</w:t>
            </w:r>
            <w:proofErr w:type="spellEnd"/>
            <w:r w:rsidRPr="00307617">
              <w:rPr>
                <w:rFonts w:cstheme="minorHAnsi"/>
                <w:b/>
                <w:sz w:val="16"/>
                <w:szCs w:val="16"/>
              </w:rPr>
              <w:t xml:space="preserve"> </w:t>
            </w:r>
            <w:proofErr w:type="spellStart"/>
            <w:r w:rsidRPr="00307617">
              <w:rPr>
                <w:rFonts w:cstheme="minorHAnsi"/>
                <w:b/>
                <w:sz w:val="16"/>
                <w:szCs w:val="16"/>
              </w:rPr>
              <w:t>parametry</w:t>
            </w:r>
            <w:proofErr w:type="spellEnd"/>
            <w:r w:rsidRPr="00307617">
              <w:rPr>
                <w:rFonts w:cstheme="minorHAnsi"/>
                <w:b/>
                <w:sz w:val="16"/>
                <w:szCs w:val="16"/>
              </w:rPr>
              <w:t xml:space="preserve"> /Nie </w:t>
            </w:r>
            <w:proofErr w:type="spellStart"/>
            <w:r w:rsidRPr="00307617">
              <w:rPr>
                <w:rFonts w:cstheme="minorHAnsi"/>
                <w:b/>
                <w:sz w:val="16"/>
                <w:szCs w:val="16"/>
              </w:rPr>
              <w:t>spełnia</w:t>
            </w:r>
            <w:proofErr w:type="spellEnd"/>
            <w:r w:rsidRPr="00307617">
              <w:rPr>
                <w:rFonts w:cstheme="minorHAnsi"/>
                <w:b/>
                <w:sz w:val="16"/>
                <w:szCs w:val="16"/>
              </w:rPr>
              <w:t xml:space="preserve"> </w:t>
            </w:r>
            <w:proofErr w:type="spellStart"/>
            <w:r w:rsidRPr="00307617">
              <w:rPr>
                <w:rFonts w:cstheme="minorHAnsi"/>
                <w:b/>
                <w:sz w:val="16"/>
                <w:szCs w:val="16"/>
              </w:rPr>
              <w:t>parametrów</w:t>
            </w:r>
            <w:proofErr w:type="spellEnd"/>
          </w:p>
        </w:tc>
      </w:tr>
      <w:tr w:rsidR="00424D0A" w:rsidRPr="00AF4809" w14:paraId="2F38D35A" w14:textId="77777777" w:rsidTr="00424D0A">
        <w:tc>
          <w:tcPr>
            <w:tcW w:w="2972" w:type="dxa"/>
          </w:tcPr>
          <w:p w14:paraId="4508A7BA" w14:textId="5F57CBF3" w:rsidR="00424D0A" w:rsidRPr="00F347AD" w:rsidRDefault="00424D0A" w:rsidP="00424D0A">
            <w:pPr>
              <w:shd w:val="clear" w:color="auto" w:fill="FFFFFF" w:themeFill="background1"/>
              <w:rPr>
                <w:rFonts w:ascii="Calibri Light" w:hAnsi="Calibri Light" w:cs="Calibri Light"/>
                <w:b/>
                <w:sz w:val="24"/>
                <w:szCs w:val="24"/>
                <w:u w:val="single"/>
              </w:rPr>
            </w:pPr>
            <w:r w:rsidRPr="00F347AD">
              <w:rPr>
                <w:rFonts w:ascii="Calibri Light" w:hAnsi="Calibri Light" w:cs="Calibri Light"/>
                <w:b/>
                <w:sz w:val="24"/>
                <w:szCs w:val="24"/>
                <w:u w:val="single"/>
              </w:rPr>
              <w:t>KOMPUTER</w:t>
            </w:r>
          </w:p>
        </w:tc>
        <w:tc>
          <w:tcPr>
            <w:tcW w:w="5103" w:type="dxa"/>
          </w:tcPr>
          <w:p w14:paraId="78176A8D" w14:textId="1F3DAC56" w:rsidR="00424D0A" w:rsidRPr="00073336" w:rsidRDefault="00424D0A" w:rsidP="00424D0A">
            <w:pPr>
              <w:shd w:val="clear" w:color="auto" w:fill="FFFFFF" w:themeFill="background1"/>
              <w:jc w:val="both"/>
              <w:rPr>
                <w:rFonts w:ascii="Calibri Light" w:hAnsi="Calibri Light" w:cs="Calibri Light"/>
                <w:sz w:val="16"/>
                <w:szCs w:val="16"/>
                <w:lang w:val="pl-PL"/>
              </w:rPr>
            </w:pPr>
          </w:p>
        </w:tc>
        <w:tc>
          <w:tcPr>
            <w:tcW w:w="4394" w:type="dxa"/>
          </w:tcPr>
          <w:p w14:paraId="355F9736" w14:textId="77777777" w:rsidR="00424D0A" w:rsidRPr="00073336" w:rsidRDefault="00424D0A" w:rsidP="00424D0A">
            <w:pPr>
              <w:shd w:val="clear" w:color="auto" w:fill="FFFFFF" w:themeFill="background1"/>
              <w:jc w:val="both"/>
              <w:rPr>
                <w:rFonts w:ascii="Calibri Light" w:hAnsi="Calibri Light" w:cs="Calibri Light"/>
                <w:sz w:val="16"/>
                <w:szCs w:val="16"/>
              </w:rPr>
            </w:pPr>
          </w:p>
        </w:tc>
      </w:tr>
      <w:tr w:rsidR="00424D0A" w:rsidRPr="00AF4809" w14:paraId="2AE3B32B" w14:textId="77777777" w:rsidTr="00424D0A">
        <w:tc>
          <w:tcPr>
            <w:tcW w:w="2972" w:type="dxa"/>
          </w:tcPr>
          <w:p w14:paraId="3210EA47" w14:textId="4FC88304" w:rsidR="00424D0A" w:rsidRPr="00424D0A" w:rsidRDefault="00424D0A" w:rsidP="00424D0A">
            <w:pPr>
              <w:shd w:val="clear" w:color="auto" w:fill="FFFFFF" w:themeFill="background1"/>
              <w:rPr>
                <w:rFonts w:ascii="Calibri Light" w:hAnsi="Calibri Light" w:cs="Calibri Light"/>
                <w:sz w:val="16"/>
                <w:szCs w:val="16"/>
              </w:rPr>
            </w:pPr>
            <w:proofErr w:type="spellStart"/>
            <w:r w:rsidRPr="00424D0A">
              <w:rPr>
                <w:rFonts w:ascii="Calibri Light" w:hAnsi="Calibri Light" w:cs="Calibri Light"/>
                <w:sz w:val="16"/>
                <w:szCs w:val="16"/>
              </w:rPr>
              <w:t>Typ</w:t>
            </w:r>
            <w:proofErr w:type="spellEnd"/>
            <w:r w:rsidRPr="00424D0A">
              <w:rPr>
                <w:rFonts w:ascii="Calibri Light" w:hAnsi="Calibri Light" w:cs="Calibri Light"/>
                <w:sz w:val="16"/>
                <w:szCs w:val="16"/>
              </w:rPr>
              <w:t xml:space="preserve"> </w:t>
            </w:r>
            <w:proofErr w:type="spellStart"/>
            <w:r w:rsidRPr="00424D0A">
              <w:rPr>
                <w:rFonts w:ascii="Calibri Light" w:hAnsi="Calibri Light" w:cs="Calibri Light"/>
                <w:sz w:val="16"/>
                <w:szCs w:val="16"/>
              </w:rPr>
              <w:t>urządzenia</w:t>
            </w:r>
            <w:proofErr w:type="spellEnd"/>
          </w:p>
        </w:tc>
        <w:tc>
          <w:tcPr>
            <w:tcW w:w="5103" w:type="dxa"/>
          </w:tcPr>
          <w:p w14:paraId="4DF883AD" w14:textId="717D04B0" w:rsidR="00424D0A" w:rsidRPr="00424D0A" w:rsidRDefault="00424D0A" w:rsidP="00424D0A">
            <w:pPr>
              <w:shd w:val="clear" w:color="auto" w:fill="FFFFFF" w:themeFill="background1"/>
              <w:spacing w:line="278" w:lineRule="auto"/>
              <w:rPr>
                <w:sz w:val="16"/>
                <w:szCs w:val="16"/>
              </w:rPr>
            </w:pPr>
            <w:proofErr w:type="spellStart"/>
            <w:r w:rsidRPr="00424D0A">
              <w:rPr>
                <w:sz w:val="16"/>
                <w:szCs w:val="16"/>
              </w:rPr>
              <w:t>Komputer</w:t>
            </w:r>
            <w:proofErr w:type="spellEnd"/>
            <w:r w:rsidRPr="00424D0A">
              <w:rPr>
                <w:sz w:val="16"/>
                <w:szCs w:val="16"/>
              </w:rPr>
              <w:t xml:space="preserve"> All-in-One (</w:t>
            </w:r>
            <w:proofErr w:type="spellStart"/>
            <w:r w:rsidRPr="00424D0A">
              <w:rPr>
                <w:sz w:val="16"/>
                <w:szCs w:val="16"/>
              </w:rPr>
              <w:t>jednostka</w:t>
            </w:r>
            <w:proofErr w:type="spellEnd"/>
            <w:r w:rsidRPr="00424D0A">
              <w:rPr>
                <w:sz w:val="16"/>
                <w:szCs w:val="16"/>
              </w:rPr>
              <w:t xml:space="preserve"> </w:t>
            </w:r>
            <w:proofErr w:type="spellStart"/>
            <w:r w:rsidRPr="00424D0A">
              <w:rPr>
                <w:sz w:val="16"/>
                <w:szCs w:val="16"/>
              </w:rPr>
              <w:t>cen</w:t>
            </w:r>
            <w:r>
              <w:rPr>
                <w:sz w:val="16"/>
                <w:szCs w:val="16"/>
              </w:rPr>
              <w:t>tralna</w:t>
            </w:r>
            <w:proofErr w:type="spellEnd"/>
            <w:r>
              <w:rPr>
                <w:sz w:val="16"/>
                <w:szCs w:val="16"/>
              </w:rPr>
              <w:t xml:space="preserve"> </w:t>
            </w:r>
            <w:proofErr w:type="spellStart"/>
            <w:r>
              <w:rPr>
                <w:sz w:val="16"/>
                <w:szCs w:val="16"/>
              </w:rPr>
              <w:t>zintegrowana</w:t>
            </w:r>
            <w:proofErr w:type="spellEnd"/>
            <w:r>
              <w:rPr>
                <w:sz w:val="16"/>
                <w:szCs w:val="16"/>
              </w:rPr>
              <w:t xml:space="preserve"> z </w:t>
            </w:r>
            <w:proofErr w:type="spellStart"/>
            <w:r>
              <w:rPr>
                <w:sz w:val="16"/>
                <w:szCs w:val="16"/>
              </w:rPr>
              <w:t>monitorem</w:t>
            </w:r>
            <w:proofErr w:type="spellEnd"/>
          </w:p>
        </w:tc>
        <w:tc>
          <w:tcPr>
            <w:tcW w:w="4394" w:type="dxa"/>
          </w:tcPr>
          <w:p w14:paraId="51E0748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7C17C0BC" w14:textId="77777777" w:rsidTr="00424D0A">
        <w:tc>
          <w:tcPr>
            <w:tcW w:w="2972" w:type="dxa"/>
          </w:tcPr>
          <w:p w14:paraId="4156DFAF" w14:textId="77777777" w:rsidR="00424D0A" w:rsidRPr="00377756" w:rsidRDefault="00424D0A" w:rsidP="00424D0A">
            <w:pPr>
              <w:rPr>
                <w:rFonts w:ascii="Calibri" w:hAnsi="Calibri" w:cs="Calibri"/>
                <w:b/>
                <w:bCs/>
                <w:sz w:val="16"/>
                <w:szCs w:val="16"/>
              </w:rPr>
            </w:pPr>
            <w:proofErr w:type="spellStart"/>
            <w:r w:rsidRPr="00377756">
              <w:rPr>
                <w:rFonts w:ascii="Calibri" w:hAnsi="Calibri" w:cs="Calibri"/>
                <w:b/>
                <w:bCs/>
                <w:sz w:val="16"/>
                <w:szCs w:val="16"/>
              </w:rPr>
              <w:t>Procesor</w:t>
            </w:r>
            <w:proofErr w:type="spellEnd"/>
          </w:p>
          <w:p w14:paraId="035019E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0EC87A4" w14:textId="77777777" w:rsidR="00424D0A" w:rsidRPr="00377756" w:rsidRDefault="00424D0A" w:rsidP="00424D0A">
            <w:pPr>
              <w:spacing w:after="0"/>
              <w:rPr>
                <w:rFonts w:ascii="Calibri" w:hAnsi="Calibri" w:cs="Calibri"/>
                <w:b/>
                <w:bCs/>
                <w:sz w:val="16"/>
                <w:szCs w:val="16"/>
              </w:rPr>
            </w:pPr>
          </w:p>
          <w:p w14:paraId="0D1C54E8" w14:textId="77777777" w:rsidR="00424D0A" w:rsidRPr="00377756" w:rsidRDefault="00424D0A" w:rsidP="00F942DA">
            <w:pPr>
              <w:numPr>
                <w:ilvl w:val="0"/>
                <w:numId w:val="24"/>
              </w:numPr>
              <w:spacing w:after="0" w:line="278" w:lineRule="auto"/>
              <w:rPr>
                <w:rFonts w:ascii="Calibri" w:hAnsi="Calibri" w:cs="Calibri"/>
                <w:sz w:val="16"/>
                <w:szCs w:val="16"/>
              </w:rPr>
            </w:pPr>
            <w:proofErr w:type="spellStart"/>
            <w:r w:rsidRPr="00377756">
              <w:rPr>
                <w:rFonts w:ascii="Calibri" w:hAnsi="Calibri" w:cs="Calibri"/>
                <w:sz w:val="16"/>
                <w:szCs w:val="16"/>
              </w:rPr>
              <w:t>Procesor</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klasy</w:t>
            </w:r>
            <w:proofErr w:type="spellEnd"/>
            <w:r w:rsidRPr="00377756">
              <w:rPr>
                <w:rFonts w:ascii="Calibri" w:hAnsi="Calibri" w:cs="Calibri"/>
                <w:sz w:val="16"/>
                <w:szCs w:val="16"/>
              </w:rPr>
              <w:t xml:space="preserve"> Intel Core Ultra 7 265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równoważny</w:t>
            </w:r>
            <w:proofErr w:type="spellEnd"/>
          </w:p>
          <w:p w14:paraId="12F1EFD9"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 xml:space="preserve">Minimum 20 </w:t>
            </w:r>
            <w:proofErr w:type="spellStart"/>
            <w:r w:rsidRPr="00377756">
              <w:rPr>
                <w:rFonts w:ascii="Calibri" w:hAnsi="Calibri" w:cs="Calibri"/>
                <w:sz w:val="16"/>
                <w:szCs w:val="16"/>
              </w:rPr>
              <w:t>rdzeni</w:t>
            </w:r>
            <w:proofErr w:type="spellEnd"/>
          </w:p>
          <w:p w14:paraId="668B1336"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 xml:space="preserve">Minimum 20 </w:t>
            </w:r>
            <w:proofErr w:type="spellStart"/>
            <w:r w:rsidRPr="00377756">
              <w:rPr>
                <w:rFonts w:ascii="Calibri" w:hAnsi="Calibri" w:cs="Calibri"/>
                <w:sz w:val="16"/>
                <w:szCs w:val="16"/>
              </w:rPr>
              <w:t>wątków</w:t>
            </w:r>
            <w:proofErr w:type="spellEnd"/>
          </w:p>
          <w:p w14:paraId="006CE9BB" w14:textId="77777777" w:rsidR="00424D0A" w:rsidRPr="00377756" w:rsidRDefault="00424D0A" w:rsidP="00F942DA">
            <w:pPr>
              <w:numPr>
                <w:ilvl w:val="0"/>
                <w:numId w:val="24"/>
              </w:numPr>
              <w:spacing w:after="0" w:line="278" w:lineRule="auto"/>
              <w:rPr>
                <w:rFonts w:ascii="Calibri" w:hAnsi="Calibri" w:cs="Calibri"/>
                <w:sz w:val="16"/>
                <w:szCs w:val="16"/>
              </w:rPr>
            </w:pPr>
            <w:proofErr w:type="spellStart"/>
            <w:r w:rsidRPr="00377756">
              <w:rPr>
                <w:rFonts w:ascii="Calibri" w:hAnsi="Calibri" w:cs="Calibri"/>
                <w:sz w:val="16"/>
                <w:szCs w:val="16"/>
              </w:rPr>
              <w:t>Taktowanie</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bazowe</w:t>
            </w:r>
            <w:proofErr w:type="spellEnd"/>
            <w:r w:rsidRPr="00377756">
              <w:rPr>
                <w:rFonts w:ascii="Calibri" w:hAnsi="Calibri" w:cs="Calibri"/>
                <w:sz w:val="16"/>
                <w:szCs w:val="16"/>
              </w:rPr>
              <w:t xml:space="preserve"> min. 2,5 GHz</w:t>
            </w:r>
          </w:p>
          <w:p w14:paraId="6D4F6454" w14:textId="77777777" w:rsidR="00424D0A" w:rsidRPr="00377756" w:rsidRDefault="00424D0A" w:rsidP="00F942DA">
            <w:pPr>
              <w:numPr>
                <w:ilvl w:val="0"/>
                <w:numId w:val="24"/>
              </w:numPr>
              <w:spacing w:after="0" w:line="278" w:lineRule="auto"/>
              <w:rPr>
                <w:rFonts w:ascii="Calibri" w:hAnsi="Calibri" w:cs="Calibri"/>
                <w:sz w:val="16"/>
                <w:szCs w:val="16"/>
              </w:rPr>
            </w:pPr>
            <w:proofErr w:type="spellStart"/>
            <w:r w:rsidRPr="00377756">
              <w:rPr>
                <w:rFonts w:ascii="Calibri" w:hAnsi="Calibri" w:cs="Calibri"/>
                <w:sz w:val="16"/>
                <w:szCs w:val="16"/>
              </w:rPr>
              <w:t>Taktowanie</w:t>
            </w:r>
            <w:proofErr w:type="spellEnd"/>
            <w:r w:rsidRPr="00377756">
              <w:rPr>
                <w:rFonts w:ascii="Calibri" w:hAnsi="Calibri" w:cs="Calibri"/>
                <w:sz w:val="16"/>
                <w:szCs w:val="16"/>
              </w:rPr>
              <w:t xml:space="preserve"> w </w:t>
            </w:r>
            <w:proofErr w:type="spellStart"/>
            <w:r w:rsidRPr="00377756">
              <w:rPr>
                <w:rFonts w:ascii="Calibri" w:hAnsi="Calibri" w:cs="Calibri"/>
                <w:sz w:val="16"/>
                <w:szCs w:val="16"/>
              </w:rPr>
              <w:t>trybie</w:t>
            </w:r>
            <w:proofErr w:type="spellEnd"/>
            <w:r w:rsidRPr="00377756">
              <w:rPr>
                <w:rFonts w:ascii="Calibri" w:hAnsi="Calibri" w:cs="Calibri"/>
                <w:sz w:val="16"/>
                <w:szCs w:val="16"/>
              </w:rPr>
              <w:t xml:space="preserve"> Turbo min. 5,3 GHz</w:t>
            </w:r>
          </w:p>
          <w:p w14:paraId="32FF97A7" w14:textId="19F54379" w:rsidR="00424D0A" w:rsidRPr="00424D0A" w:rsidRDefault="00424D0A" w:rsidP="00F942DA">
            <w:pPr>
              <w:numPr>
                <w:ilvl w:val="0"/>
                <w:numId w:val="24"/>
              </w:numPr>
              <w:spacing w:after="0" w:line="278" w:lineRule="auto"/>
              <w:rPr>
                <w:sz w:val="16"/>
                <w:szCs w:val="16"/>
              </w:rPr>
            </w:pPr>
            <w:proofErr w:type="spellStart"/>
            <w:r w:rsidRPr="00377756">
              <w:rPr>
                <w:rFonts w:ascii="Calibri" w:hAnsi="Calibri" w:cs="Calibri"/>
                <w:sz w:val="16"/>
                <w:szCs w:val="16"/>
              </w:rPr>
              <w:t>Wynik</w:t>
            </w:r>
            <w:proofErr w:type="spellEnd"/>
            <w:r w:rsidRPr="00377756">
              <w:rPr>
                <w:rFonts w:ascii="Calibri" w:hAnsi="Calibri" w:cs="Calibri"/>
                <w:sz w:val="16"/>
                <w:szCs w:val="16"/>
              </w:rPr>
              <w:t xml:space="preserve"> w </w:t>
            </w:r>
            <w:proofErr w:type="spellStart"/>
            <w:r w:rsidRPr="00377756">
              <w:rPr>
                <w:rFonts w:ascii="Calibri" w:hAnsi="Calibri" w:cs="Calibri"/>
                <w:sz w:val="16"/>
                <w:szCs w:val="16"/>
              </w:rPr>
              <w:t>teście</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PassMark</w:t>
            </w:r>
            <w:proofErr w:type="spellEnd"/>
            <w:r w:rsidRPr="00377756">
              <w:rPr>
                <w:rFonts w:ascii="Calibri" w:hAnsi="Calibri" w:cs="Calibri"/>
                <w:sz w:val="16"/>
                <w:szCs w:val="16"/>
              </w:rPr>
              <w:t xml:space="preserve"> CPU: min. 48000 </w:t>
            </w:r>
            <w:proofErr w:type="spellStart"/>
            <w:r w:rsidRPr="00377756">
              <w:rPr>
                <w:rFonts w:ascii="Calibri" w:hAnsi="Calibri" w:cs="Calibri"/>
                <w:sz w:val="16"/>
                <w:szCs w:val="16"/>
              </w:rPr>
              <w:t>punktów</w:t>
            </w:r>
            <w:proofErr w:type="spellEnd"/>
          </w:p>
        </w:tc>
        <w:tc>
          <w:tcPr>
            <w:tcW w:w="4394" w:type="dxa"/>
          </w:tcPr>
          <w:p w14:paraId="1269B37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5ABEC3B" w14:textId="77777777" w:rsidTr="00424D0A">
        <w:tc>
          <w:tcPr>
            <w:tcW w:w="2972" w:type="dxa"/>
          </w:tcPr>
          <w:p w14:paraId="54D63271" w14:textId="77777777" w:rsidR="00424D0A" w:rsidRPr="00377756" w:rsidRDefault="00424D0A" w:rsidP="00424D0A">
            <w:pPr>
              <w:rPr>
                <w:rFonts w:ascii="Calibri" w:hAnsi="Calibri" w:cs="Calibri"/>
                <w:b/>
                <w:bCs/>
                <w:sz w:val="16"/>
                <w:szCs w:val="16"/>
              </w:rPr>
            </w:pPr>
            <w:proofErr w:type="spellStart"/>
            <w:r w:rsidRPr="00377756">
              <w:rPr>
                <w:rFonts w:ascii="Calibri" w:hAnsi="Calibri" w:cs="Calibri"/>
                <w:b/>
                <w:bCs/>
                <w:sz w:val="16"/>
                <w:szCs w:val="16"/>
              </w:rPr>
              <w:t>Pamięć</w:t>
            </w:r>
            <w:proofErr w:type="spellEnd"/>
            <w:r w:rsidRPr="00377756">
              <w:rPr>
                <w:rFonts w:ascii="Calibri" w:hAnsi="Calibri" w:cs="Calibri"/>
                <w:b/>
                <w:bCs/>
                <w:sz w:val="16"/>
                <w:szCs w:val="16"/>
              </w:rPr>
              <w:t xml:space="preserve"> RAM</w:t>
            </w:r>
          </w:p>
          <w:p w14:paraId="7BA18D00"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7F3E490C" w14:textId="77777777" w:rsidR="00424D0A" w:rsidRPr="00377756" w:rsidRDefault="00424D0A" w:rsidP="00F942DA">
            <w:pPr>
              <w:numPr>
                <w:ilvl w:val="0"/>
                <w:numId w:val="25"/>
              </w:numPr>
              <w:spacing w:after="0" w:line="278" w:lineRule="auto"/>
              <w:rPr>
                <w:rFonts w:ascii="Calibri" w:hAnsi="Calibri" w:cs="Calibri"/>
                <w:sz w:val="16"/>
                <w:szCs w:val="16"/>
              </w:rPr>
            </w:pPr>
            <w:r w:rsidRPr="00377756">
              <w:rPr>
                <w:rFonts w:ascii="Calibri" w:hAnsi="Calibri" w:cs="Calibri"/>
                <w:sz w:val="16"/>
                <w:szCs w:val="16"/>
              </w:rPr>
              <w:lastRenderedPageBreak/>
              <w:t xml:space="preserve">Minimum 32 GB DDR5, (5600 MHz) </w:t>
            </w:r>
            <w:proofErr w:type="spellStart"/>
            <w:r w:rsidRPr="00377756">
              <w:rPr>
                <w:rFonts w:ascii="Calibri" w:hAnsi="Calibri" w:cs="Calibri"/>
                <w:sz w:val="16"/>
                <w:szCs w:val="16"/>
              </w:rPr>
              <w:t>na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jednej</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kości</w:t>
            </w:r>
            <w:proofErr w:type="spellEnd"/>
          </w:p>
          <w:p w14:paraId="7FAB3993" w14:textId="712A4322" w:rsidR="00424D0A" w:rsidRPr="00424D0A" w:rsidRDefault="00424D0A" w:rsidP="00F942DA">
            <w:pPr>
              <w:numPr>
                <w:ilvl w:val="0"/>
                <w:numId w:val="25"/>
              </w:numPr>
              <w:spacing w:after="0" w:line="278" w:lineRule="auto"/>
              <w:rPr>
                <w:sz w:val="16"/>
                <w:szCs w:val="16"/>
              </w:rPr>
            </w:pPr>
            <w:proofErr w:type="spellStart"/>
            <w:r w:rsidRPr="00377756">
              <w:rPr>
                <w:rFonts w:ascii="Calibri" w:hAnsi="Calibri" w:cs="Calibri"/>
                <w:sz w:val="16"/>
                <w:szCs w:val="16"/>
              </w:rPr>
              <w:lastRenderedPageBreak/>
              <w:t>Możliwość</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rozbudowy</w:t>
            </w:r>
            <w:proofErr w:type="spellEnd"/>
            <w:r w:rsidRPr="00377756">
              <w:rPr>
                <w:rFonts w:ascii="Calibri" w:hAnsi="Calibri" w:cs="Calibri"/>
                <w:sz w:val="16"/>
                <w:szCs w:val="16"/>
              </w:rPr>
              <w:t xml:space="preserve"> do min. 64 GB</w:t>
            </w:r>
          </w:p>
        </w:tc>
        <w:tc>
          <w:tcPr>
            <w:tcW w:w="4394" w:type="dxa"/>
          </w:tcPr>
          <w:p w14:paraId="66CCB0E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1D46CE5E" w14:textId="77777777" w:rsidTr="00424D0A">
        <w:tc>
          <w:tcPr>
            <w:tcW w:w="2972" w:type="dxa"/>
          </w:tcPr>
          <w:p w14:paraId="3E5E1DB3" w14:textId="77777777" w:rsidR="00424D0A" w:rsidRPr="00377756" w:rsidRDefault="00424D0A" w:rsidP="00424D0A">
            <w:pPr>
              <w:rPr>
                <w:rFonts w:ascii="Calibri" w:hAnsi="Calibri" w:cs="Calibri"/>
                <w:b/>
                <w:bCs/>
                <w:sz w:val="16"/>
                <w:szCs w:val="16"/>
              </w:rPr>
            </w:pPr>
            <w:proofErr w:type="spellStart"/>
            <w:r w:rsidRPr="00377756">
              <w:rPr>
                <w:rFonts w:ascii="Calibri" w:hAnsi="Calibri" w:cs="Calibri"/>
                <w:b/>
                <w:bCs/>
                <w:sz w:val="16"/>
                <w:szCs w:val="16"/>
              </w:rPr>
              <w:t>Dysk</w:t>
            </w:r>
            <w:proofErr w:type="spellEnd"/>
          </w:p>
          <w:p w14:paraId="58127677"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37C7598" w14:textId="77777777" w:rsidR="00424D0A" w:rsidRPr="00377756" w:rsidRDefault="00424D0A" w:rsidP="00F942DA">
            <w:pPr>
              <w:numPr>
                <w:ilvl w:val="0"/>
                <w:numId w:val="26"/>
              </w:numPr>
              <w:spacing w:after="0" w:line="278" w:lineRule="auto"/>
              <w:rPr>
                <w:rFonts w:ascii="Calibri" w:hAnsi="Calibri" w:cs="Calibri"/>
                <w:sz w:val="16"/>
                <w:szCs w:val="16"/>
              </w:rPr>
            </w:pPr>
            <w:proofErr w:type="spellStart"/>
            <w:r w:rsidRPr="00377756">
              <w:rPr>
                <w:rFonts w:ascii="Calibri" w:hAnsi="Calibri" w:cs="Calibri"/>
                <w:sz w:val="16"/>
                <w:szCs w:val="16"/>
              </w:rPr>
              <w:t>Dysk</w:t>
            </w:r>
            <w:proofErr w:type="spellEnd"/>
            <w:r w:rsidRPr="00377756">
              <w:rPr>
                <w:rFonts w:ascii="Calibri" w:hAnsi="Calibri" w:cs="Calibri"/>
                <w:sz w:val="16"/>
                <w:szCs w:val="16"/>
              </w:rPr>
              <w:t xml:space="preserve"> SSD </w:t>
            </w:r>
            <w:proofErr w:type="spellStart"/>
            <w:r w:rsidRPr="00377756">
              <w:rPr>
                <w:rFonts w:ascii="Calibri" w:hAnsi="Calibri" w:cs="Calibri"/>
                <w:sz w:val="16"/>
                <w:szCs w:val="16"/>
              </w:rPr>
              <w:t>NVMe</w:t>
            </w:r>
            <w:proofErr w:type="spellEnd"/>
          </w:p>
          <w:p w14:paraId="58B7E91C" w14:textId="77777777" w:rsidR="00424D0A" w:rsidRPr="00377756" w:rsidRDefault="00424D0A" w:rsidP="00F942DA">
            <w:pPr>
              <w:numPr>
                <w:ilvl w:val="0"/>
                <w:numId w:val="26"/>
              </w:numPr>
              <w:spacing w:after="0" w:line="278" w:lineRule="auto"/>
              <w:rPr>
                <w:rFonts w:ascii="Calibri" w:hAnsi="Calibri" w:cs="Calibri"/>
                <w:sz w:val="16"/>
                <w:szCs w:val="16"/>
              </w:rPr>
            </w:pPr>
            <w:proofErr w:type="spellStart"/>
            <w:r w:rsidRPr="00377756">
              <w:rPr>
                <w:rFonts w:ascii="Calibri" w:hAnsi="Calibri" w:cs="Calibri"/>
                <w:sz w:val="16"/>
                <w:szCs w:val="16"/>
              </w:rPr>
              <w:t>Pojemność</w:t>
            </w:r>
            <w:proofErr w:type="spellEnd"/>
            <w:r w:rsidRPr="00377756">
              <w:rPr>
                <w:rFonts w:ascii="Calibri" w:hAnsi="Calibri" w:cs="Calibri"/>
                <w:sz w:val="16"/>
                <w:szCs w:val="16"/>
              </w:rPr>
              <w:t xml:space="preserve"> minimum 512 GB</w:t>
            </w:r>
          </w:p>
          <w:p w14:paraId="2276CD69" w14:textId="77777777" w:rsidR="00424D0A" w:rsidRPr="00377756" w:rsidRDefault="00424D0A" w:rsidP="00F942DA">
            <w:pPr>
              <w:numPr>
                <w:ilvl w:val="0"/>
                <w:numId w:val="26"/>
              </w:numPr>
              <w:spacing w:after="0" w:line="278" w:lineRule="auto"/>
              <w:rPr>
                <w:rFonts w:ascii="Calibri" w:hAnsi="Calibri" w:cs="Calibri"/>
                <w:sz w:val="16"/>
                <w:szCs w:val="16"/>
              </w:rPr>
            </w:pPr>
            <w:proofErr w:type="spellStart"/>
            <w:r w:rsidRPr="00377756">
              <w:rPr>
                <w:rFonts w:ascii="Calibri" w:hAnsi="Calibri" w:cs="Calibri"/>
                <w:sz w:val="16"/>
                <w:szCs w:val="16"/>
              </w:rPr>
              <w:t>Interfejs</w:t>
            </w:r>
            <w:proofErr w:type="spellEnd"/>
            <w:r w:rsidRPr="00377756">
              <w:rPr>
                <w:rFonts w:ascii="Calibri" w:hAnsi="Calibri" w:cs="Calibri"/>
                <w:sz w:val="16"/>
                <w:szCs w:val="16"/>
              </w:rPr>
              <w:t xml:space="preserve"> PCIe</w:t>
            </w:r>
          </w:p>
          <w:p w14:paraId="57578E31" w14:textId="389DD4B0" w:rsidR="00424D0A" w:rsidRPr="00424D0A" w:rsidRDefault="00424D0A" w:rsidP="00F942DA">
            <w:pPr>
              <w:numPr>
                <w:ilvl w:val="0"/>
                <w:numId w:val="26"/>
              </w:numPr>
              <w:spacing w:after="0" w:line="278" w:lineRule="auto"/>
              <w:rPr>
                <w:sz w:val="16"/>
                <w:szCs w:val="16"/>
              </w:rPr>
            </w:pPr>
            <w:proofErr w:type="spellStart"/>
            <w:r w:rsidRPr="00377756">
              <w:rPr>
                <w:rFonts w:ascii="Calibri" w:hAnsi="Calibri" w:cs="Calibri"/>
                <w:sz w:val="16"/>
                <w:szCs w:val="16"/>
              </w:rPr>
              <w:t>Możliwość</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montażu</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drugiego</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dysku</w:t>
            </w:r>
            <w:proofErr w:type="spellEnd"/>
          </w:p>
        </w:tc>
        <w:tc>
          <w:tcPr>
            <w:tcW w:w="4394" w:type="dxa"/>
          </w:tcPr>
          <w:p w14:paraId="54F6DB45"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8C7E199" w14:textId="77777777" w:rsidTr="00424D0A">
        <w:tc>
          <w:tcPr>
            <w:tcW w:w="2972" w:type="dxa"/>
          </w:tcPr>
          <w:p w14:paraId="29E7B7F9"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 xml:space="preserve">Karta </w:t>
            </w:r>
            <w:proofErr w:type="spellStart"/>
            <w:r w:rsidRPr="00377756">
              <w:rPr>
                <w:rFonts w:ascii="Calibri" w:hAnsi="Calibri" w:cs="Calibri"/>
                <w:b/>
                <w:bCs/>
                <w:sz w:val="16"/>
                <w:szCs w:val="16"/>
              </w:rPr>
              <w:t>graficzna</w:t>
            </w:r>
            <w:proofErr w:type="spellEnd"/>
          </w:p>
          <w:p w14:paraId="2E8FB152"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3E332588" w14:textId="77777777" w:rsidR="00424D0A" w:rsidRPr="00377756" w:rsidRDefault="00424D0A" w:rsidP="00F942DA">
            <w:pPr>
              <w:numPr>
                <w:ilvl w:val="0"/>
                <w:numId w:val="27"/>
              </w:numPr>
              <w:spacing w:after="0" w:line="278" w:lineRule="auto"/>
              <w:rPr>
                <w:rFonts w:ascii="Calibri" w:hAnsi="Calibri" w:cs="Calibri"/>
                <w:sz w:val="16"/>
                <w:szCs w:val="16"/>
              </w:rPr>
            </w:pPr>
            <w:proofErr w:type="spellStart"/>
            <w:r w:rsidRPr="00377756">
              <w:rPr>
                <w:rFonts w:ascii="Calibri" w:hAnsi="Calibri" w:cs="Calibri"/>
                <w:sz w:val="16"/>
                <w:szCs w:val="16"/>
              </w:rPr>
              <w:t>Zintegrowana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karta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graficzna</w:t>
            </w:r>
            <w:proofErr w:type="spellEnd"/>
          </w:p>
          <w:p w14:paraId="4B33B95B" w14:textId="77777777" w:rsidR="00424D0A" w:rsidRPr="00377756" w:rsidRDefault="00424D0A" w:rsidP="00F942DA">
            <w:pPr>
              <w:numPr>
                <w:ilvl w:val="0"/>
                <w:numId w:val="27"/>
              </w:numPr>
              <w:spacing w:after="0" w:line="278" w:lineRule="auto"/>
              <w:rPr>
                <w:rFonts w:ascii="Calibri" w:hAnsi="Calibri" w:cs="Calibri"/>
                <w:sz w:val="16"/>
                <w:szCs w:val="16"/>
              </w:rPr>
            </w:pPr>
            <w:proofErr w:type="spellStart"/>
            <w:r w:rsidRPr="00377756">
              <w:rPr>
                <w:rFonts w:ascii="Calibri" w:hAnsi="Calibri" w:cs="Calibri"/>
                <w:sz w:val="16"/>
                <w:szCs w:val="16"/>
              </w:rPr>
              <w:t>Obsługa</w:t>
            </w:r>
            <w:proofErr w:type="spellEnd"/>
            <w:r w:rsidRPr="00377756">
              <w:rPr>
                <w:rFonts w:ascii="Calibri" w:hAnsi="Calibri" w:cs="Calibri"/>
                <w:sz w:val="16"/>
                <w:szCs w:val="16"/>
              </w:rPr>
              <w:t xml:space="preserve"> DirectX 12</w:t>
            </w:r>
          </w:p>
          <w:p w14:paraId="59926FBA" w14:textId="2ECB7FA2" w:rsidR="00424D0A" w:rsidRPr="00424D0A" w:rsidRDefault="00424D0A" w:rsidP="00F942DA">
            <w:pPr>
              <w:numPr>
                <w:ilvl w:val="0"/>
                <w:numId w:val="27"/>
              </w:numPr>
              <w:spacing w:after="0" w:line="278" w:lineRule="auto"/>
              <w:rPr>
                <w:sz w:val="16"/>
                <w:szCs w:val="16"/>
              </w:rPr>
            </w:pPr>
            <w:proofErr w:type="spellStart"/>
            <w:r w:rsidRPr="00377756">
              <w:rPr>
                <w:rFonts w:ascii="Calibri" w:hAnsi="Calibri" w:cs="Calibri"/>
                <w:sz w:val="16"/>
                <w:szCs w:val="16"/>
              </w:rPr>
              <w:t>Obsługa</w:t>
            </w:r>
            <w:proofErr w:type="spellEnd"/>
            <w:r w:rsidRPr="00377756">
              <w:rPr>
                <w:rFonts w:ascii="Calibri" w:hAnsi="Calibri" w:cs="Calibri"/>
                <w:sz w:val="16"/>
                <w:szCs w:val="16"/>
              </w:rPr>
              <w:t xml:space="preserve"> minimum 2 </w:t>
            </w:r>
            <w:proofErr w:type="spellStart"/>
            <w:r w:rsidRPr="00377756">
              <w:rPr>
                <w:rFonts w:ascii="Calibri" w:hAnsi="Calibri" w:cs="Calibri"/>
                <w:sz w:val="16"/>
                <w:szCs w:val="16"/>
              </w:rPr>
              <w:t>monitorów</w:t>
            </w:r>
            <w:proofErr w:type="spellEnd"/>
          </w:p>
        </w:tc>
        <w:tc>
          <w:tcPr>
            <w:tcW w:w="4394" w:type="dxa"/>
          </w:tcPr>
          <w:p w14:paraId="61D523B6"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7DC55A8" w14:textId="77777777" w:rsidTr="00424D0A">
        <w:tc>
          <w:tcPr>
            <w:tcW w:w="2972" w:type="dxa"/>
          </w:tcPr>
          <w:p w14:paraId="714ED61D" w14:textId="31F41CC1" w:rsidR="00424D0A" w:rsidRPr="00424D0A" w:rsidRDefault="00424D0A" w:rsidP="00424D0A">
            <w:pPr>
              <w:shd w:val="clear" w:color="auto" w:fill="FFFFFF" w:themeFill="background1"/>
              <w:rPr>
                <w:rFonts w:ascii="Calibri Light" w:hAnsi="Calibri Light" w:cs="Calibri Light"/>
                <w:sz w:val="16"/>
                <w:szCs w:val="16"/>
              </w:rPr>
            </w:pPr>
            <w:proofErr w:type="spellStart"/>
            <w:r w:rsidRPr="00377756">
              <w:rPr>
                <w:rFonts w:ascii="Calibri" w:hAnsi="Calibri" w:cs="Calibri"/>
                <w:b/>
                <w:bCs/>
                <w:sz w:val="16"/>
                <w:szCs w:val="16"/>
              </w:rPr>
              <w:t>Wyświetlacz</w:t>
            </w:r>
            <w:proofErr w:type="spellEnd"/>
          </w:p>
        </w:tc>
        <w:tc>
          <w:tcPr>
            <w:tcW w:w="5103" w:type="dxa"/>
          </w:tcPr>
          <w:p w14:paraId="02676DDF"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Ekran</w:t>
            </w:r>
            <w:proofErr w:type="spellEnd"/>
            <w:r w:rsidRPr="00377756">
              <w:rPr>
                <w:rFonts w:ascii="Calibri" w:hAnsi="Calibri" w:cs="Calibri"/>
                <w:sz w:val="16"/>
                <w:szCs w:val="16"/>
              </w:rPr>
              <w:t xml:space="preserve"> min. 23,8" - max. 27”</w:t>
            </w:r>
          </w:p>
          <w:p w14:paraId="54EEC3DA"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Częstotliwość</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odświeżania</w:t>
            </w:r>
            <w:proofErr w:type="spellEnd"/>
            <w:r w:rsidRPr="00377756">
              <w:rPr>
                <w:rFonts w:ascii="Calibri" w:hAnsi="Calibri" w:cs="Calibri"/>
                <w:sz w:val="16"/>
                <w:szCs w:val="16"/>
              </w:rPr>
              <w:t xml:space="preserve"> min. 100 Hz</w:t>
            </w:r>
          </w:p>
          <w:p w14:paraId="66DC52BE"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Rozdzielczość</w:t>
            </w:r>
            <w:proofErr w:type="spellEnd"/>
            <w:r w:rsidRPr="00377756">
              <w:rPr>
                <w:rFonts w:ascii="Calibri" w:hAnsi="Calibri" w:cs="Calibri"/>
                <w:sz w:val="16"/>
                <w:szCs w:val="16"/>
              </w:rPr>
              <w:t xml:space="preserve"> Full HD (1920 × 1080)</w:t>
            </w:r>
          </w:p>
          <w:p w14:paraId="2D5F3DFB"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Matowa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matryca</w:t>
            </w:r>
            <w:proofErr w:type="spellEnd"/>
          </w:p>
          <w:p w14:paraId="39D9A2CC"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Technologia</w:t>
            </w:r>
            <w:proofErr w:type="spellEnd"/>
            <w:r w:rsidRPr="00377756">
              <w:rPr>
                <w:rFonts w:ascii="Calibri" w:hAnsi="Calibri" w:cs="Calibri"/>
                <w:sz w:val="16"/>
                <w:szCs w:val="16"/>
              </w:rPr>
              <w:t xml:space="preserve"> IPS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równoważna</w:t>
            </w:r>
            <w:proofErr w:type="spellEnd"/>
          </w:p>
          <w:p w14:paraId="6D473310" w14:textId="77777777" w:rsidR="00424D0A" w:rsidRPr="00377756" w:rsidRDefault="00424D0A" w:rsidP="00F942DA">
            <w:pPr>
              <w:numPr>
                <w:ilvl w:val="0"/>
                <w:numId w:val="28"/>
              </w:numPr>
              <w:spacing w:after="0" w:line="278" w:lineRule="auto"/>
              <w:rPr>
                <w:rFonts w:ascii="Calibri" w:hAnsi="Calibri" w:cs="Calibri"/>
                <w:sz w:val="16"/>
                <w:szCs w:val="16"/>
              </w:rPr>
            </w:pPr>
            <w:proofErr w:type="spellStart"/>
            <w:r w:rsidRPr="00377756">
              <w:rPr>
                <w:rFonts w:ascii="Calibri" w:hAnsi="Calibri" w:cs="Calibri"/>
                <w:sz w:val="16"/>
                <w:szCs w:val="16"/>
              </w:rPr>
              <w:t>Jasność</w:t>
            </w:r>
            <w:proofErr w:type="spellEnd"/>
            <w:r w:rsidRPr="00377756">
              <w:rPr>
                <w:rFonts w:ascii="Calibri" w:hAnsi="Calibri" w:cs="Calibri"/>
                <w:sz w:val="16"/>
                <w:szCs w:val="16"/>
              </w:rPr>
              <w:t xml:space="preserve"> min. 250 cd/m²</w:t>
            </w:r>
          </w:p>
          <w:p w14:paraId="7878FE88"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54C9AC1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7EA3A016" w14:textId="77777777" w:rsidTr="00424D0A">
        <w:tc>
          <w:tcPr>
            <w:tcW w:w="2972" w:type="dxa"/>
          </w:tcPr>
          <w:p w14:paraId="5AC201E1"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 xml:space="preserve">Kamera </w:t>
            </w:r>
            <w:proofErr w:type="spellStart"/>
            <w:r w:rsidRPr="00377756">
              <w:rPr>
                <w:rFonts w:ascii="Calibri" w:hAnsi="Calibri" w:cs="Calibri"/>
                <w:b/>
                <w:bCs/>
                <w:sz w:val="16"/>
                <w:szCs w:val="16"/>
              </w:rPr>
              <w:t>i</w:t>
            </w:r>
            <w:proofErr w:type="spellEnd"/>
            <w:r w:rsidRPr="00377756">
              <w:rPr>
                <w:rFonts w:ascii="Calibri" w:hAnsi="Calibri" w:cs="Calibri"/>
                <w:b/>
                <w:bCs/>
                <w:sz w:val="16"/>
                <w:szCs w:val="16"/>
              </w:rPr>
              <w:t xml:space="preserve"> multimedia</w:t>
            </w:r>
          </w:p>
          <w:p w14:paraId="79C3362E"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76165B6" w14:textId="77777777" w:rsidR="00424D0A" w:rsidRPr="00377756" w:rsidRDefault="00424D0A" w:rsidP="00F942DA">
            <w:pPr>
              <w:numPr>
                <w:ilvl w:val="0"/>
                <w:numId w:val="29"/>
              </w:numPr>
              <w:spacing w:after="0" w:line="278" w:lineRule="auto"/>
              <w:rPr>
                <w:rFonts w:ascii="Calibri" w:hAnsi="Calibri" w:cs="Calibri"/>
                <w:sz w:val="16"/>
                <w:szCs w:val="16"/>
              </w:rPr>
            </w:pPr>
            <w:r w:rsidRPr="00377756">
              <w:rPr>
                <w:rFonts w:ascii="Calibri" w:hAnsi="Calibri" w:cs="Calibri"/>
                <w:sz w:val="16"/>
                <w:szCs w:val="16"/>
              </w:rPr>
              <w:t xml:space="preserve">Kamera </w:t>
            </w:r>
            <w:proofErr w:type="spellStart"/>
            <w:r w:rsidRPr="00377756">
              <w:rPr>
                <w:rFonts w:ascii="Calibri" w:hAnsi="Calibri" w:cs="Calibri"/>
                <w:sz w:val="16"/>
                <w:szCs w:val="16"/>
              </w:rPr>
              <w:t>internetowa</w:t>
            </w:r>
            <w:proofErr w:type="spellEnd"/>
            <w:r w:rsidRPr="00377756">
              <w:rPr>
                <w:rFonts w:ascii="Calibri" w:hAnsi="Calibri" w:cs="Calibri"/>
                <w:sz w:val="16"/>
                <w:szCs w:val="16"/>
              </w:rPr>
              <w:t xml:space="preserve"> Full HD</w:t>
            </w:r>
          </w:p>
          <w:p w14:paraId="3E87ADBE" w14:textId="77777777" w:rsidR="00424D0A" w:rsidRPr="00377756" w:rsidRDefault="00424D0A" w:rsidP="00F942DA">
            <w:pPr>
              <w:numPr>
                <w:ilvl w:val="0"/>
                <w:numId w:val="29"/>
              </w:numPr>
              <w:spacing w:after="0" w:line="278" w:lineRule="auto"/>
              <w:rPr>
                <w:rFonts w:ascii="Calibri" w:hAnsi="Calibri" w:cs="Calibri"/>
                <w:sz w:val="16"/>
                <w:szCs w:val="16"/>
              </w:rPr>
            </w:pPr>
            <w:proofErr w:type="spellStart"/>
            <w:r w:rsidRPr="00377756">
              <w:rPr>
                <w:rFonts w:ascii="Calibri" w:hAnsi="Calibri" w:cs="Calibri"/>
                <w:sz w:val="16"/>
                <w:szCs w:val="16"/>
              </w:rPr>
              <w:t>Wbudowany</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mikrofon</w:t>
            </w:r>
            <w:proofErr w:type="spellEnd"/>
          </w:p>
          <w:p w14:paraId="510272BA" w14:textId="3E6A1BCD" w:rsidR="00424D0A" w:rsidRPr="00424D0A" w:rsidRDefault="00424D0A" w:rsidP="00F942DA">
            <w:pPr>
              <w:numPr>
                <w:ilvl w:val="0"/>
                <w:numId w:val="29"/>
              </w:numPr>
              <w:spacing w:after="0" w:line="278" w:lineRule="auto"/>
              <w:rPr>
                <w:sz w:val="16"/>
                <w:szCs w:val="16"/>
              </w:rPr>
            </w:pPr>
            <w:proofErr w:type="spellStart"/>
            <w:r w:rsidRPr="00377756">
              <w:rPr>
                <w:rFonts w:ascii="Calibri" w:hAnsi="Calibri" w:cs="Calibri"/>
                <w:sz w:val="16"/>
                <w:szCs w:val="16"/>
              </w:rPr>
              <w:t>Wbudowane</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głośniki</w:t>
            </w:r>
            <w:proofErr w:type="spellEnd"/>
            <w:r w:rsidRPr="00377756">
              <w:rPr>
                <w:rFonts w:ascii="Calibri" w:hAnsi="Calibri" w:cs="Calibri"/>
                <w:sz w:val="16"/>
                <w:szCs w:val="16"/>
              </w:rPr>
              <w:t xml:space="preserve"> stereo</w:t>
            </w:r>
          </w:p>
        </w:tc>
        <w:tc>
          <w:tcPr>
            <w:tcW w:w="4394" w:type="dxa"/>
          </w:tcPr>
          <w:p w14:paraId="65F838B0"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6C514C5" w14:textId="77777777" w:rsidTr="00424D0A">
        <w:tc>
          <w:tcPr>
            <w:tcW w:w="2972" w:type="dxa"/>
          </w:tcPr>
          <w:p w14:paraId="70079283" w14:textId="77777777" w:rsidR="00424D0A" w:rsidRPr="00377756" w:rsidRDefault="00424D0A" w:rsidP="00424D0A">
            <w:pPr>
              <w:rPr>
                <w:rFonts w:ascii="Calibri" w:hAnsi="Calibri" w:cs="Calibri"/>
                <w:b/>
                <w:bCs/>
                <w:sz w:val="16"/>
                <w:szCs w:val="16"/>
              </w:rPr>
            </w:pPr>
            <w:proofErr w:type="spellStart"/>
            <w:r w:rsidRPr="00377756">
              <w:rPr>
                <w:rFonts w:ascii="Calibri" w:hAnsi="Calibri" w:cs="Calibri"/>
                <w:b/>
                <w:bCs/>
                <w:sz w:val="16"/>
                <w:szCs w:val="16"/>
              </w:rPr>
              <w:t>Łączność</w:t>
            </w:r>
            <w:proofErr w:type="spellEnd"/>
          </w:p>
          <w:p w14:paraId="5C29F7F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71FC498" w14:textId="77777777" w:rsidR="009B3384" w:rsidRPr="00377756" w:rsidRDefault="009B3384" w:rsidP="00F942DA">
            <w:pPr>
              <w:numPr>
                <w:ilvl w:val="0"/>
                <w:numId w:val="30"/>
              </w:numPr>
              <w:spacing w:after="0" w:line="278" w:lineRule="auto"/>
              <w:rPr>
                <w:rFonts w:ascii="Calibri" w:hAnsi="Calibri" w:cs="Calibri"/>
                <w:sz w:val="16"/>
                <w:szCs w:val="16"/>
              </w:rPr>
            </w:pPr>
            <w:r w:rsidRPr="00377756">
              <w:rPr>
                <w:rFonts w:ascii="Calibri" w:hAnsi="Calibri" w:cs="Calibri"/>
                <w:sz w:val="16"/>
                <w:szCs w:val="16"/>
              </w:rPr>
              <w:t xml:space="preserve">Karta </w:t>
            </w:r>
            <w:proofErr w:type="spellStart"/>
            <w:r w:rsidRPr="00377756">
              <w:rPr>
                <w:rFonts w:ascii="Calibri" w:hAnsi="Calibri" w:cs="Calibri"/>
                <w:sz w:val="16"/>
                <w:szCs w:val="16"/>
              </w:rPr>
              <w:t>sieciowa</w:t>
            </w:r>
            <w:proofErr w:type="spellEnd"/>
            <w:r w:rsidRPr="00377756">
              <w:rPr>
                <w:rFonts w:ascii="Calibri" w:hAnsi="Calibri" w:cs="Calibri"/>
                <w:sz w:val="16"/>
                <w:szCs w:val="16"/>
              </w:rPr>
              <w:t xml:space="preserve"> min. 1 Gb/s Ethernet</w:t>
            </w:r>
          </w:p>
          <w:p w14:paraId="68C5B7E9" w14:textId="77777777" w:rsidR="009B3384" w:rsidRPr="00377756" w:rsidRDefault="009B3384" w:rsidP="00F942DA">
            <w:pPr>
              <w:numPr>
                <w:ilvl w:val="0"/>
                <w:numId w:val="30"/>
              </w:numPr>
              <w:spacing w:after="0" w:line="278" w:lineRule="auto"/>
              <w:rPr>
                <w:rFonts w:ascii="Calibri" w:hAnsi="Calibri" w:cs="Calibri"/>
                <w:sz w:val="16"/>
                <w:szCs w:val="16"/>
              </w:rPr>
            </w:pPr>
            <w:r w:rsidRPr="00377756">
              <w:rPr>
                <w:rFonts w:ascii="Calibri" w:hAnsi="Calibri" w:cs="Calibri"/>
                <w:sz w:val="16"/>
                <w:szCs w:val="16"/>
              </w:rPr>
              <w:t xml:space="preserve">Wi-Fi 6 (802.11ax)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nowsze</w:t>
            </w:r>
            <w:proofErr w:type="spellEnd"/>
          </w:p>
          <w:p w14:paraId="511BE780" w14:textId="41890668" w:rsidR="00424D0A" w:rsidRPr="00424D0A" w:rsidRDefault="009B3384" w:rsidP="00F942DA">
            <w:pPr>
              <w:numPr>
                <w:ilvl w:val="0"/>
                <w:numId w:val="30"/>
              </w:numPr>
              <w:spacing w:after="0" w:line="278" w:lineRule="auto"/>
              <w:rPr>
                <w:sz w:val="16"/>
                <w:szCs w:val="16"/>
              </w:rPr>
            </w:pPr>
            <w:r w:rsidRPr="00377756">
              <w:rPr>
                <w:rFonts w:ascii="Calibri" w:hAnsi="Calibri" w:cs="Calibri"/>
                <w:sz w:val="16"/>
                <w:szCs w:val="16"/>
              </w:rPr>
              <w:t xml:space="preserve">Bluetooth 5.0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nowszy</w:t>
            </w:r>
            <w:proofErr w:type="spellEnd"/>
          </w:p>
        </w:tc>
        <w:tc>
          <w:tcPr>
            <w:tcW w:w="4394" w:type="dxa"/>
          </w:tcPr>
          <w:p w14:paraId="368CE8A0"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06198CB" w14:textId="77777777" w:rsidTr="00424D0A">
        <w:tc>
          <w:tcPr>
            <w:tcW w:w="2972" w:type="dxa"/>
          </w:tcPr>
          <w:p w14:paraId="47E6AB9A" w14:textId="77777777" w:rsidR="009B3384" w:rsidRPr="00377756" w:rsidRDefault="009B3384" w:rsidP="009B3384">
            <w:pPr>
              <w:rPr>
                <w:rFonts w:ascii="Calibri" w:hAnsi="Calibri" w:cs="Calibri"/>
                <w:b/>
                <w:bCs/>
                <w:sz w:val="16"/>
                <w:szCs w:val="16"/>
              </w:rPr>
            </w:pPr>
            <w:r w:rsidRPr="00377756">
              <w:rPr>
                <w:rFonts w:ascii="Calibri" w:hAnsi="Calibri" w:cs="Calibri"/>
                <w:b/>
                <w:bCs/>
                <w:sz w:val="16"/>
                <w:szCs w:val="16"/>
              </w:rPr>
              <w:t>Porty</w:t>
            </w:r>
          </w:p>
          <w:p w14:paraId="6B8FC0ED"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17A65993"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 xml:space="preserve">4 × USB (w </w:t>
            </w:r>
            <w:proofErr w:type="spellStart"/>
            <w:r w:rsidRPr="00377756">
              <w:rPr>
                <w:rFonts w:ascii="Calibri" w:hAnsi="Calibri" w:cs="Calibri"/>
                <w:sz w:val="16"/>
                <w:szCs w:val="16"/>
              </w:rPr>
              <w:t>tym</w:t>
            </w:r>
            <w:proofErr w:type="spellEnd"/>
            <w:r w:rsidRPr="00377756">
              <w:rPr>
                <w:rFonts w:ascii="Calibri" w:hAnsi="Calibri" w:cs="Calibri"/>
                <w:sz w:val="16"/>
                <w:szCs w:val="16"/>
              </w:rPr>
              <w:t xml:space="preserve"> min. 2 × USB 3.2)</w:t>
            </w:r>
          </w:p>
          <w:p w14:paraId="63C72229"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1 × USB-C</w:t>
            </w:r>
          </w:p>
          <w:p w14:paraId="69765CDA"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1 × RJ-45</w:t>
            </w:r>
          </w:p>
          <w:p w14:paraId="7CD50EDA"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1 × HDMI</w:t>
            </w:r>
          </w:p>
          <w:p w14:paraId="04E925A9" w14:textId="56DDBD09" w:rsidR="00424D0A" w:rsidRPr="00424D0A" w:rsidRDefault="009B3384" w:rsidP="00F942DA">
            <w:pPr>
              <w:numPr>
                <w:ilvl w:val="0"/>
                <w:numId w:val="31"/>
              </w:numPr>
              <w:spacing w:after="0" w:line="278" w:lineRule="auto"/>
              <w:rPr>
                <w:sz w:val="16"/>
                <w:szCs w:val="16"/>
              </w:rPr>
            </w:pPr>
            <w:r w:rsidRPr="00377756">
              <w:rPr>
                <w:rFonts w:ascii="Calibri" w:hAnsi="Calibri" w:cs="Calibri"/>
                <w:sz w:val="16"/>
                <w:szCs w:val="16"/>
              </w:rPr>
              <w:t xml:space="preserve">1 × </w:t>
            </w:r>
            <w:proofErr w:type="spellStart"/>
            <w:r w:rsidRPr="00377756">
              <w:rPr>
                <w:rFonts w:ascii="Calibri" w:hAnsi="Calibri" w:cs="Calibri"/>
                <w:sz w:val="16"/>
                <w:szCs w:val="16"/>
              </w:rPr>
              <w:t>wyjście</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słuchawkowe</w:t>
            </w:r>
            <w:proofErr w:type="spellEnd"/>
            <w:r w:rsidRPr="00377756">
              <w:rPr>
                <w:rFonts w:ascii="Calibri" w:hAnsi="Calibri" w:cs="Calibri"/>
                <w:sz w:val="16"/>
                <w:szCs w:val="16"/>
              </w:rPr>
              <w:t>/</w:t>
            </w:r>
            <w:proofErr w:type="spellStart"/>
            <w:r w:rsidRPr="00377756">
              <w:rPr>
                <w:rFonts w:ascii="Calibri" w:hAnsi="Calibri" w:cs="Calibri"/>
                <w:sz w:val="16"/>
                <w:szCs w:val="16"/>
              </w:rPr>
              <w:t>mikrofonowe</w:t>
            </w:r>
            <w:proofErr w:type="spellEnd"/>
          </w:p>
        </w:tc>
        <w:tc>
          <w:tcPr>
            <w:tcW w:w="4394" w:type="dxa"/>
          </w:tcPr>
          <w:p w14:paraId="7F5664A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F5DE39B" w14:textId="77777777" w:rsidTr="00424D0A">
        <w:tc>
          <w:tcPr>
            <w:tcW w:w="2972" w:type="dxa"/>
          </w:tcPr>
          <w:p w14:paraId="7964CDB3" w14:textId="77777777" w:rsidR="009B3384" w:rsidRPr="00377756" w:rsidRDefault="009B3384" w:rsidP="009B3384">
            <w:pPr>
              <w:rPr>
                <w:rFonts w:ascii="Calibri" w:hAnsi="Calibri" w:cs="Calibri"/>
                <w:b/>
                <w:bCs/>
                <w:sz w:val="16"/>
                <w:szCs w:val="16"/>
              </w:rPr>
            </w:pPr>
            <w:r w:rsidRPr="00377756">
              <w:rPr>
                <w:rFonts w:ascii="Calibri" w:hAnsi="Calibri" w:cs="Calibri"/>
                <w:b/>
                <w:bCs/>
                <w:sz w:val="16"/>
                <w:szCs w:val="16"/>
              </w:rPr>
              <w:t xml:space="preserve">System </w:t>
            </w:r>
            <w:proofErr w:type="spellStart"/>
            <w:r w:rsidRPr="00377756">
              <w:rPr>
                <w:rFonts w:ascii="Calibri" w:hAnsi="Calibri" w:cs="Calibri"/>
                <w:b/>
                <w:bCs/>
                <w:sz w:val="16"/>
                <w:szCs w:val="16"/>
              </w:rPr>
              <w:t>operacyjny</w:t>
            </w:r>
            <w:proofErr w:type="spellEnd"/>
          </w:p>
          <w:p w14:paraId="79586AC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CF13ED9" w14:textId="77777777" w:rsidR="009B3384" w:rsidRPr="00377756" w:rsidRDefault="009B3384" w:rsidP="00F942DA">
            <w:pPr>
              <w:numPr>
                <w:ilvl w:val="0"/>
                <w:numId w:val="32"/>
              </w:numPr>
              <w:spacing w:after="0" w:line="278" w:lineRule="auto"/>
              <w:rPr>
                <w:rFonts w:ascii="Calibri" w:hAnsi="Calibri" w:cs="Calibri"/>
                <w:sz w:val="16"/>
                <w:szCs w:val="16"/>
              </w:rPr>
            </w:pPr>
            <w:r w:rsidRPr="00377756">
              <w:rPr>
                <w:rFonts w:ascii="Calibri" w:hAnsi="Calibri" w:cs="Calibri"/>
                <w:sz w:val="16"/>
                <w:szCs w:val="16"/>
              </w:rPr>
              <w:t xml:space="preserve">System </w:t>
            </w:r>
            <w:proofErr w:type="spellStart"/>
            <w:r w:rsidRPr="00377756">
              <w:rPr>
                <w:rFonts w:ascii="Calibri" w:hAnsi="Calibri" w:cs="Calibri"/>
                <w:sz w:val="16"/>
                <w:szCs w:val="16"/>
              </w:rPr>
              <w:t>operacyjny</w:t>
            </w:r>
            <w:proofErr w:type="spellEnd"/>
            <w:r w:rsidRPr="00377756">
              <w:rPr>
                <w:rFonts w:ascii="Calibri" w:hAnsi="Calibri" w:cs="Calibri"/>
                <w:sz w:val="16"/>
                <w:szCs w:val="16"/>
              </w:rPr>
              <w:t xml:space="preserve"> **Microsoft Windows 11 Pro 64-bit PL</w:t>
            </w:r>
          </w:p>
          <w:p w14:paraId="50067438" w14:textId="357EBFF6" w:rsidR="00424D0A" w:rsidRPr="00424D0A" w:rsidRDefault="009B3384" w:rsidP="00F942DA">
            <w:pPr>
              <w:numPr>
                <w:ilvl w:val="0"/>
                <w:numId w:val="32"/>
              </w:numPr>
              <w:spacing w:after="0" w:line="278" w:lineRule="auto"/>
              <w:rPr>
                <w:sz w:val="16"/>
                <w:szCs w:val="16"/>
              </w:rPr>
            </w:pPr>
            <w:proofErr w:type="spellStart"/>
            <w:r w:rsidRPr="00377756">
              <w:rPr>
                <w:rFonts w:ascii="Calibri" w:hAnsi="Calibri" w:cs="Calibri"/>
                <w:sz w:val="16"/>
                <w:szCs w:val="16"/>
              </w:rPr>
              <w:t>Licencja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bezterminowa</w:t>
            </w:r>
            <w:proofErr w:type="spellEnd"/>
          </w:p>
        </w:tc>
        <w:tc>
          <w:tcPr>
            <w:tcW w:w="4394" w:type="dxa"/>
          </w:tcPr>
          <w:p w14:paraId="22A56D46"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2BF10610" w14:textId="77777777" w:rsidTr="00424D0A">
        <w:tc>
          <w:tcPr>
            <w:tcW w:w="2972" w:type="dxa"/>
          </w:tcPr>
          <w:p w14:paraId="56B2CEC6" w14:textId="7FDB53AC" w:rsidR="009B3384" w:rsidRDefault="009B3384" w:rsidP="009B3384">
            <w:pPr>
              <w:rPr>
                <w:rFonts w:ascii="Calibri" w:hAnsi="Calibri" w:cs="Calibri"/>
                <w:b/>
                <w:bCs/>
                <w:sz w:val="16"/>
                <w:szCs w:val="16"/>
              </w:rPr>
            </w:pPr>
            <w:proofErr w:type="spellStart"/>
            <w:r w:rsidRPr="00377756">
              <w:rPr>
                <w:rFonts w:ascii="Calibri" w:hAnsi="Calibri" w:cs="Calibri"/>
                <w:b/>
                <w:bCs/>
                <w:sz w:val="16"/>
                <w:szCs w:val="16"/>
              </w:rPr>
              <w:t>Wyposażenie</w:t>
            </w:r>
            <w:proofErr w:type="spellEnd"/>
            <w:r w:rsidR="00BC08DB">
              <w:rPr>
                <w:rFonts w:ascii="Calibri" w:hAnsi="Calibri" w:cs="Calibri"/>
                <w:b/>
                <w:bCs/>
                <w:sz w:val="16"/>
                <w:szCs w:val="16"/>
              </w:rPr>
              <w:t>:</w:t>
            </w:r>
          </w:p>
          <w:p w14:paraId="1C25E1A0" w14:textId="5C244368" w:rsidR="00BC08DB" w:rsidRPr="00BC08DB" w:rsidRDefault="00BC08DB" w:rsidP="00F942DA">
            <w:pPr>
              <w:pStyle w:val="Akapitzlist"/>
              <w:numPr>
                <w:ilvl w:val="0"/>
                <w:numId w:val="23"/>
              </w:numPr>
              <w:rPr>
                <w:rFonts w:ascii="Calibri" w:hAnsi="Calibri" w:cs="Calibri"/>
                <w:b/>
                <w:bCs/>
                <w:sz w:val="16"/>
                <w:szCs w:val="16"/>
              </w:rPr>
            </w:pPr>
            <w:proofErr w:type="spellStart"/>
            <w:r w:rsidRPr="00BC08DB">
              <w:rPr>
                <w:rFonts w:ascii="Calibri" w:hAnsi="Calibri" w:cs="Calibri"/>
                <w:b/>
                <w:bCs/>
                <w:sz w:val="16"/>
                <w:szCs w:val="16"/>
              </w:rPr>
              <w:t>Mysz</w:t>
            </w:r>
            <w:proofErr w:type="spellEnd"/>
            <w:r w:rsidRPr="00BC08DB">
              <w:rPr>
                <w:rFonts w:ascii="Calibri" w:hAnsi="Calibri" w:cs="Calibri"/>
                <w:b/>
                <w:bCs/>
                <w:sz w:val="16"/>
                <w:szCs w:val="16"/>
              </w:rPr>
              <w:t xml:space="preserve"> </w:t>
            </w:r>
          </w:p>
          <w:p w14:paraId="6A1AE65F" w14:textId="77777777" w:rsidR="00BC08DB" w:rsidRDefault="00BC08DB" w:rsidP="00BC08DB">
            <w:pPr>
              <w:rPr>
                <w:rFonts w:ascii="Calibri" w:hAnsi="Calibri" w:cs="Calibri"/>
                <w:b/>
                <w:bCs/>
                <w:sz w:val="16"/>
                <w:szCs w:val="16"/>
              </w:rPr>
            </w:pPr>
          </w:p>
          <w:p w14:paraId="29AE9707" w14:textId="77777777" w:rsidR="00BC08DB" w:rsidRDefault="00BC08DB" w:rsidP="00BC08DB">
            <w:pPr>
              <w:rPr>
                <w:rFonts w:ascii="Calibri" w:hAnsi="Calibri" w:cs="Calibri"/>
                <w:b/>
                <w:bCs/>
                <w:sz w:val="16"/>
                <w:szCs w:val="16"/>
              </w:rPr>
            </w:pPr>
          </w:p>
          <w:p w14:paraId="29E4C115" w14:textId="77777777" w:rsidR="00BC08DB" w:rsidRDefault="00BC08DB" w:rsidP="00BC08DB">
            <w:pPr>
              <w:rPr>
                <w:rFonts w:ascii="Calibri" w:hAnsi="Calibri" w:cs="Calibri"/>
                <w:b/>
                <w:bCs/>
                <w:sz w:val="16"/>
                <w:szCs w:val="16"/>
              </w:rPr>
            </w:pPr>
          </w:p>
          <w:p w14:paraId="47D01ECA" w14:textId="77777777" w:rsidR="00BC08DB" w:rsidRDefault="00BC08DB" w:rsidP="00BC08DB">
            <w:pPr>
              <w:rPr>
                <w:rFonts w:ascii="Calibri" w:hAnsi="Calibri" w:cs="Calibri"/>
                <w:b/>
                <w:bCs/>
                <w:sz w:val="16"/>
                <w:szCs w:val="16"/>
              </w:rPr>
            </w:pPr>
          </w:p>
          <w:p w14:paraId="163A1542" w14:textId="77777777" w:rsidR="00BC08DB" w:rsidRDefault="00BC08DB" w:rsidP="00BC08DB">
            <w:pPr>
              <w:rPr>
                <w:rFonts w:ascii="Calibri" w:hAnsi="Calibri" w:cs="Calibri"/>
                <w:b/>
                <w:bCs/>
                <w:sz w:val="16"/>
                <w:szCs w:val="16"/>
              </w:rPr>
            </w:pPr>
          </w:p>
          <w:p w14:paraId="4D4E51B4" w14:textId="77777777" w:rsidR="00BC08DB" w:rsidRDefault="00BC08DB" w:rsidP="00BC08DB">
            <w:pPr>
              <w:rPr>
                <w:rFonts w:ascii="Calibri" w:hAnsi="Calibri" w:cs="Calibri"/>
                <w:b/>
                <w:bCs/>
                <w:sz w:val="16"/>
                <w:szCs w:val="16"/>
              </w:rPr>
            </w:pPr>
          </w:p>
          <w:p w14:paraId="50A1403B" w14:textId="01B17BDF" w:rsidR="00BC08DB" w:rsidRPr="00BC08DB" w:rsidRDefault="00BC08DB" w:rsidP="00F942DA">
            <w:pPr>
              <w:pStyle w:val="Akapitzlist"/>
              <w:numPr>
                <w:ilvl w:val="0"/>
                <w:numId w:val="23"/>
              </w:numPr>
              <w:rPr>
                <w:rFonts w:ascii="Calibri" w:hAnsi="Calibri" w:cs="Calibri"/>
                <w:b/>
                <w:bCs/>
                <w:sz w:val="16"/>
                <w:szCs w:val="16"/>
                <w:u w:val="single"/>
              </w:rPr>
            </w:pPr>
            <w:proofErr w:type="spellStart"/>
            <w:r w:rsidRPr="00BC08DB">
              <w:rPr>
                <w:rFonts w:ascii="Calibri" w:hAnsi="Calibri" w:cs="Calibri"/>
                <w:b/>
                <w:bCs/>
                <w:sz w:val="16"/>
                <w:szCs w:val="16"/>
                <w:u w:val="single"/>
              </w:rPr>
              <w:t>Klawiatura</w:t>
            </w:r>
            <w:proofErr w:type="spellEnd"/>
            <w:r w:rsidRPr="00BC08DB">
              <w:rPr>
                <w:rFonts w:ascii="Calibri" w:hAnsi="Calibri" w:cs="Calibri"/>
                <w:b/>
                <w:bCs/>
                <w:sz w:val="16"/>
                <w:szCs w:val="16"/>
                <w:u w:val="single"/>
              </w:rPr>
              <w:t xml:space="preserve"> </w:t>
            </w:r>
            <w:proofErr w:type="spellStart"/>
            <w:r w:rsidRPr="00BC08DB">
              <w:rPr>
                <w:rFonts w:ascii="Calibri" w:hAnsi="Calibri" w:cs="Calibri"/>
                <w:b/>
                <w:bCs/>
                <w:sz w:val="16"/>
                <w:szCs w:val="16"/>
                <w:u w:val="single"/>
              </w:rPr>
              <w:t>bezprzewodowa</w:t>
            </w:r>
            <w:proofErr w:type="spellEnd"/>
          </w:p>
          <w:p w14:paraId="5529E91B" w14:textId="77777777" w:rsidR="00BC08DB" w:rsidRDefault="00BC08DB" w:rsidP="00BC08DB">
            <w:pPr>
              <w:rPr>
                <w:rFonts w:ascii="Calibri" w:hAnsi="Calibri" w:cs="Calibri"/>
                <w:b/>
                <w:bCs/>
                <w:sz w:val="16"/>
                <w:szCs w:val="16"/>
              </w:rPr>
            </w:pPr>
          </w:p>
          <w:p w14:paraId="43E08A33" w14:textId="77777777" w:rsidR="00BC08DB" w:rsidRDefault="00BC08DB" w:rsidP="00BC08DB">
            <w:pPr>
              <w:rPr>
                <w:rFonts w:ascii="Calibri" w:hAnsi="Calibri" w:cs="Calibri"/>
                <w:b/>
                <w:bCs/>
                <w:sz w:val="16"/>
                <w:szCs w:val="16"/>
              </w:rPr>
            </w:pPr>
          </w:p>
          <w:p w14:paraId="41F6B888" w14:textId="77777777" w:rsidR="00BC08DB" w:rsidRDefault="00BC08DB" w:rsidP="00BC08DB">
            <w:pPr>
              <w:rPr>
                <w:rFonts w:ascii="Calibri" w:hAnsi="Calibri" w:cs="Calibri"/>
                <w:b/>
                <w:bCs/>
                <w:sz w:val="16"/>
                <w:szCs w:val="16"/>
              </w:rPr>
            </w:pPr>
          </w:p>
          <w:p w14:paraId="311219C4" w14:textId="77777777" w:rsidR="00BC08DB" w:rsidRDefault="00BC08DB" w:rsidP="00BC08DB">
            <w:pPr>
              <w:rPr>
                <w:rFonts w:ascii="Calibri" w:hAnsi="Calibri" w:cs="Calibri"/>
                <w:b/>
                <w:bCs/>
                <w:sz w:val="16"/>
                <w:szCs w:val="16"/>
              </w:rPr>
            </w:pPr>
          </w:p>
          <w:p w14:paraId="1E733E4F" w14:textId="77777777" w:rsidR="00BC08DB" w:rsidRDefault="00BC08DB" w:rsidP="00BC08DB">
            <w:pPr>
              <w:rPr>
                <w:rFonts w:ascii="Calibri" w:hAnsi="Calibri" w:cs="Calibri"/>
                <w:b/>
                <w:bCs/>
                <w:sz w:val="16"/>
                <w:szCs w:val="16"/>
              </w:rPr>
            </w:pPr>
          </w:p>
          <w:p w14:paraId="462A28D4" w14:textId="77777777" w:rsidR="00BC08DB" w:rsidRDefault="00BC08DB" w:rsidP="00BC08DB">
            <w:pPr>
              <w:rPr>
                <w:rFonts w:ascii="Calibri" w:hAnsi="Calibri" w:cs="Calibri"/>
                <w:b/>
                <w:bCs/>
                <w:sz w:val="16"/>
                <w:szCs w:val="16"/>
              </w:rPr>
            </w:pPr>
          </w:p>
          <w:p w14:paraId="5A6D1578" w14:textId="77777777" w:rsidR="00BC08DB" w:rsidRDefault="00BC08DB" w:rsidP="00BC08DB">
            <w:pPr>
              <w:rPr>
                <w:rFonts w:ascii="Calibri" w:hAnsi="Calibri" w:cs="Calibri"/>
                <w:b/>
                <w:bCs/>
                <w:sz w:val="16"/>
                <w:szCs w:val="16"/>
              </w:rPr>
            </w:pPr>
          </w:p>
          <w:p w14:paraId="6AA30CAB" w14:textId="38E1A564" w:rsidR="00424D0A" w:rsidRPr="00BC08DB" w:rsidRDefault="00BC08DB" w:rsidP="00F942DA">
            <w:pPr>
              <w:pStyle w:val="Akapitzlist"/>
              <w:numPr>
                <w:ilvl w:val="0"/>
                <w:numId w:val="23"/>
              </w:numPr>
              <w:rPr>
                <w:rFonts w:ascii="Calibri" w:hAnsi="Calibri" w:cs="Calibri"/>
                <w:b/>
                <w:bCs/>
                <w:sz w:val="16"/>
                <w:szCs w:val="16"/>
              </w:rPr>
            </w:pPr>
            <w:proofErr w:type="spellStart"/>
            <w:r w:rsidRPr="00BC08DB">
              <w:rPr>
                <w:rFonts w:ascii="Calibri" w:hAnsi="Calibri" w:cs="Calibri"/>
                <w:b/>
                <w:bCs/>
                <w:sz w:val="16"/>
                <w:szCs w:val="16"/>
              </w:rPr>
              <w:t>Zasilacz</w:t>
            </w:r>
            <w:proofErr w:type="spellEnd"/>
          </w:p>
        </w:tc>
        <w:tc>
          <w:tcPr>
            <w:tcW w:w="5103" w:type="dxa"/>
          </w:tcPr>
          <w:p w14:paraId="7A09A1AB" w14:textId="71A12472" w:rsidR="00BC08DB" w:rsidRPr="00BC08DB" w:rsidRDefault="00BC08DB" w:rsidP="00F942DA">
            <w:pPr>
              <w:pStyle w:val="Akapitzlist"/>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16"/>
                <w:szCs w:val="16"/>
                <w:lang w:eastAsia="pl-PL"/>
              </w:rPr>
            </w:pPr>
            <w:proofErr w:type="spellStart"/>
            <w:r w:rsidRPr="00BC08DB">
              <w:rPr>
                <w:rFonts w:eastAsia="Times New Roman" w:cstheme="minorHAnsi"/>
                <w:b/>
                <w:sz w:val="16"/>
                <w:szCs w:val="16"/>
                <w:lang w:eastAsia="pl-PL"/>
              </w:rPr>
              <w:lastRenderedPageBreak/>
              <w:t>Mysz</w:t>
            </w:r>
            <w:proofErr w:type="spellEnd"/>
            <w:r>
              <w:rPr>
                <w:rFonts w:eastAsia="Times New Roman" w:cstheme="minorHAnsi"/>
                <w:b/>
                <w:sz w:val="16"/>
                <w:szCs w:val="16"/>
                <w:lang w:eastAsia="pl-PL"/>
              </w:rPr>
              <w:t xml:space="preserve"> </w:t>
            </w:r>
            <w:proofErr w:type="spellStart"/>
            <w:r>
              <w:rPr>
                <w:rFonts w:eastAsia="Times New Roman" w:cstheme="minorHAnsi"/>
                <w:b/>
                <w:sz w:val="16"/>
                <w:szCs w:val="16"/>
                <w:lang w:eastAsia="pl-PL"/>
              </w:rPr>
              <w:t>bezprzewodowa</w:t>
            </w:r>
            <w:proofErr w:type="spellEnd"/>
            <w:r w:rsidRPr="00BC08DB">
              <w:rPr>
                <w:rFonts w:eastAsia="Times New Roman" w:cstheme="minorHAnsi"/>
                <w:b/>
                <w:sz w:val="16"/>
                <w:szCs w:val="16"/>
                <w:lang w:eastAsia="pl-PL"/>
              </w:rPr>
              <w:t>:</w:t>
            </w:r>
          </w:p>
          <w:p w14:paraId="2101307C" w14:textId="77777777" w:rsidR="00BC08DB"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
          <w:p w14:paraId="1A93EA29" w14:textId="345620CF"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Sensor</w:t>
            </w:r>
            <w:r>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Optyczny</w:t>
            </w:r>
            <w:proofErr w:type="spellEnd"/>
          </w:p>
          <w:p w14:paraId="651BFDDB" w14:textId="0A82925E"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Rozdzielczość</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ruchu</w:t>
            </w:r>
            <w:proofErr w:type="spellEnd"/>
            <w:r w:rsidRPr="00394763">
              <w:rPr>
                <w:rFonts w:eastAsia="Times New Roman" w:cstheme="minorHAnsi"/>
                <w:sz w:val="16"/>
                <w:szCs w:val="16"/>
                <w:lang w:eastAsia="pl-PL"/>
              </w:rPr>
              <w:t xml:space="preserve"> (dpi)</w:t>
            </w:r>
            <w:r>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Regulowana</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szybkość</w:t>
            </w:r>
            <w:proofErr w:type="spellEnd"/>
            <w:r w:rsidRPr="00394763">
              <w:rPr>
                <w:rFonts w:eastAsia="Times New Roman" w:cstheme="minorHAnsi"/>
                <w:sz w:val="16"/>
                <w:szCs w:val="16"/>
                <w:lang w:eastAsia="pl-PL"/>
              </w:rPr>
              <w:t xml:space="preserve"> do 6000</w:t>
            </w:r>
          </w:p>
          <w:p w14:paraId="12285B1C" w14:textId="042F39D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lastRenderedPageBreak/>
              <w:t>Ergonomiczne</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dopasowanie</w:t>
            </w:r>
            <w:proofErr w:type="spellEnd"/>
            <w:r>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Symetryczna</w:t>
            </w:r>
            <w:proofErr w:type="spellEnd"/>
          </w:p>
          <w:p w14:paraId="640E5702" w14:textId="53F7D4DC"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Zasilanie</w:t>
            </w:r>
            <w:proofErr w:type="spellEnd"/>
            <w:r>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Bateria</w:t>
            </w:r>
            <w:proofErr w:type="spellEnd"/>
            <w:r w:rsidRPr="00394763">
              <w:rPr>
                <w:rFonts w:eastAsia="Times New Roman" w:cstheme="minorHAnsi"/>
                <w:sz w:val="16"/>
                <w:szCs w:val="16"/>
                <w:lang w:eastAsia="pl-PL"/>
              </w:rPr>
              <w:t xml:space="preserve"> AA (</w:t>
            </w:r>
            <w:proofErr w:type="spellStart"/>
            <w:r w:rsidRPr="00394763">
              <w:rPr>
                <w:rFonts w:eastAsia="Times New Roman" w:cstheme="minorHAnsi"/>
                <w:sz w:val="16"/>
                <w:szCs w:val="16"/>
                <w:lang w:eastAsia="pl-PL"/>
              </w:rPr>
              <w:t>dołączona</w:t>
            </w:r>
            <w:proofErr w:type="spellEnd"/>
            <w:r w:rsidRPr="00394763">
              <w:rPr>
                <w:rFonts w:eastAsia="Times New Roman" w:cstheme="minorHAnsi"/>
                <w:sz w:val="16"/>
                <w:szCs w:val="16"/>
                <w:lang w:eastAsia="pl-PL"/>
              </w:rPr>
              <w:t xml:space="preserve"> w </w:t>
            </w:r>
            <w:proofErr w:type="spellStart"/>
            <w:r w:rsidRPr="00394763">
              <w:rPr>
                <w:rFonts w:eastAsia="Times New Roman" w:cstheme="minorHAnsi"/>
                <w:sz w:val="16"/>
                <w:szCs w:val="16"/>
                <w:lang w:eastAsia="pl-PL"/>
              </w:rPr>
              <w:t>zestawie</w:t>
            </w:r>
            <w:proofErr w:type="spellEnd"/>
            <w:r w:rsidRPr="00394763">
              <w:rPr>
                <w:rFonts w:eastAsia="Times New Roman" w:cstheme="minorHAnsi"/>
                <w:sz w:val="16"/>
                <w:szCs w:val="16"/>
                <w:lang w:eastAsia="pl-PL"/>
              </w:rPr>
              <w:t>)</w:t>
            </w:r>
          </w:p>
          <w:p w14:paraId="152CE216"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Dodatkowe</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funkcje</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myszki</w:t>
            </w:r>
            <w:proofErr w:type="spellEnd"/>
          </w:p>
          <w:p w14:paraId="75EA3138"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Programowalne</w:t>
            </w:r>
            <w:proofErr w:type="spellEnd"/>
            <w:r w:rsidRPr="00394763">
              <w:rPr>
                <w:rFonts w:eastAsia="Times New Roman" w:cstheme="minorHAnsi"/>
                <w:sz w:val="16"/>
                <w:szCs w:val="16"/>
                <w:lang w:eastAsia="pl-PL"/>
              </w:rPr>
              <w:t xml:space="preserve"> </w:t>
            </w:r>
            <w:proofErr w:type="spellStart"/>
            <w:r w:rsidRPr="00394763">
              <w:rPr>
                <w:rFonts w:eastAsia="Times New Roman" w:cstheme="minorHAnsi"/>
                <w:sz w:val="16"/>
                <w:szCs w:val="16"/>
                <w:lang w:eastAsia="pl-PL"/>
              </w:rPr>
              <w:t>przyciski</w:t>
            </w:r>
            <w:proofErr w:type="spellEnd"/>
          </w:p>
          <w:p w14:paraId="25294382"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Kolor</w:t>
            </w:r>
            <w:r w:rsidRPr="00394763">
              <w:rPr>
                <w:rFonts w:eastAsia="Times New Roman" w:cstheme="minorHAnsi"/>
                <w:sz w:val="16"/>
                <w:szCs w:val="16"/>
                <w:lang w:eastAsia="pl-PL"/>
              </w:rPr>
              <w:tab/>
              <w:t>Czarny</w:t>
            </w:r>
          </w:p>
          <w:p w14:paraId="3B0FAB18"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Szerokość</w:t>
            </w:r>
            <w:proofErr w:type="spellEnd"/>
            <w:r w:rsidRPr="00394763">
              <w:rPr>
                <w:rFonts w:eastAsia="Times New Roman" w:cstheme="minorHAnsi"/>
                <w:sz w:val="16"/>
                <w:szCs w:val="16"/>
                <w:lang w:eastAsia="pl-PL"/>
              </w:rPr>
              <w:tab/>
              <w:t>115,60 mm</w:t>
            </w:r>
          </w:p>
          <w:p w14:paraId="63237B87"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Głębokość</w:t>
            </w:r>
            <w:proofErr w:type="spellEnd"/>
            <w:r w:rsidRPr="00394763">
              <w:rPr>
                <w:rFonts w:eastAsia="Times New Roman" w:cstheme="minorHAnsi"/>
                <w:sz w:val="16"/>
                <w:szCs w:val="16"/>
                <w:lang w:eastAsia="pl-PL"/>
              </w:rPr>
              <w:tab/>
              <w:t>61,70 mm</w:t>
            </w:r>
          </w:p>
          <w:p w14:paraId="6346D2A4"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roofErr w:type="spellStart"/>
            <w:r w:rsidRPr="00394763">
              <w:rPr>
                <w:rFonts w:eastAsia="Times New Roman" w:cstheme="minorHAnsi"/>
                <w:sz w:val="16"/>
                <w:szCs w:val="16"/>
                <w:lang w:eastAsia="pl-PL"/>
              </w:rPr>
              <w:t>Wysokość</w:t>
            </w:r>
            <w:proofErr w:type="spellEnd"/>
            <w:r w:rsidRPr="00394763">
              <w:rPr>
                <w:rFonts w:eastAsia="Times New Roman" w:cstheme="minorHAnsi"/>
                <w:sz w:val="16"/>
                <w:szCs w:val="16"/>
                <w:lang w:eastAsia="pl-PL"/>
              </w:rPr>
              <w:tab/>
              <w:t>39,44 mm</w:t>
            </w:r>
          </w:p>
          <w:p w14:paraId="2F0BCD4C"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Waga</w:t>
            </w:r>
            <w:r w:rsidRPr="00394763">
              <w:rPr>
                <w:rFonts w:eastAsia="Times New Roman" w:cstheme="minorHAnsi"/>
                <w:sz w:val="16"/>
                <w:szCs w:val="16"/>
                <w:lang w:eastAsia="pl-PL"/>
              </w:rPr>
              <w:tab/>
              <w:t>60,5 g</w:t>
            </w:r>
          </w:p>
          <w:p w14:paraId="55080FEE" w14:textId="77777777" w:rsidR="00BC08DB" w:rsidRDefault="00BC08DB" w:rsidP="00BC08DB">
            <w:pPr>
              <w:spacing w:after="0" w:line="278" w:lineRule="auto"/>
              <w:ind w:left="720"/>
              <w:rPr>
                <w:rFonts w:ascii="Calibri" w:hAnsi="Calibri" w:cs="Calibri"/>
                <w:sz w:val="16"/>
                <w:szCs w:val="16"/>
              </w:rPr>
            </w:pPr>
          </w:p>
          <w:p w14:paraId="055ADD7A" w14:textId="30766E19" w:rsidR="009B3384" w:rsidRDefault="009B3384" w:rsidP="00F942DA">
            <w:pPr>
              <w:numPr>
                <w:ilvl w:val="0"/>
                <w:numId w:val="33"/>
              </w:numPr>
              <w:spacing w:after="0" w:line="278" w:lineRule="auto"/>
              <w:rPr>
                <w:rFonts w:ascii="Calibri" w:hAnsi="Calibri" w:cs="Calibri"/>
                <w:sz w:val="16"/>
                <w:szCs w:val="16"/>
              </w:rPr>
            </w:pPr>
            <w:proofErr w:type="spellStart"/>
            <w:r w:rsidRPr="00377756">
              <w:rPr>
                <w:rFonts w:ascii="Calibri" w:hAnsi="Calibri" w:cs="Calibri"/>
                <w:sz w:val="16"/>
                <w:szCs w:val="16"/>
              </w:rPr>
              <w:t>Klawiatura</w:t>
            </w:r>
            <w:proofErr w:type="spellEnd"/>
            <w:r w:rsidRPr="00377756">
              <w:rPr>
                <w:rFonts w:ascii="Calibri" w:hAnsi="Calibri" w:cs="Calibri"/>
                <w:sz w:val="16"/>
                <w:szCs w:val="16"/>
              </w:rPr>
              <w:t xml:space="preserve"> </w:t>
            </w:r>
            <w:proofErr w:type="spellStart"/>
            <w:r w:rsidR="00070F3A">
              <w:rPr>
                <w:rFonts w:ascii="Calibri" w:hAnsi="Calibri" w:cs="Calibri"/>
                <w:sz w:val="16"/>
                <w:szCs w:val="16"/>
              </w:rPr>
              <w:t>bezprzewodowa</w:t>
            </w:r>
            <w:proofErr w:type="spellEnd"/>
          </w:p>
          <w:p w14:paraId="22D9F151" w14:textId="2357813B"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Technologia</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styków</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klawiszy</w:t>
            </w:r>
            <w:proofErr w:type="spellEnd"/>
            <w:r>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Tłokowe</w:t>
            </w:r>
            <w:proofErr w:type="spellEnd"/>
          </w:p>
          <w:p w14:paraId="1E0B8206"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Układ</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klawiszy</w:t>
            </w:r>
            <w:proofErr w:type="spellEnd"/>
            <w:r>
              <w:rPr>
                <w:rFonts w:asciiTheme="minorHAnsi" w:hAnsiTheme="minorHAnsi" w:cstheme="minorHAnsi"/>
                <w:sz w:val="16"/>
                <w:szCs w:val="16"/>
              </w:rPr>
              <w:t xml:space="preserve"> </w:t>
            </w:r>
            <w:r w:rsidRPr="00394763">
              <w:rPr>
                <w:rFonts w:asciiTheme="minorHAnsi" w:hAnsiTheme="minorHAnsi" w:cstheme="minorHAnsi"/>
                <w:sz w:val="16"/>
                <w:szCs w:val="16"/>
              </w:rPr>
              <w:t>QWERTY</w:t>
            </w:r>
          </w:p>
          <w:p w14:paraId="3A87F29A"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Podświetlenie</w:t>
            </w:r>
            <w:proofErr w:type="spellEnd"/>
            <w:r>
              <w:rPr>
                <w:rFonts w:asciiTheme="minorHAnsi" w:hAnsiTheme="minorHAnsi" w:cstheme="minorHAnsi"/>
                <w:sz w:val="16"/>
                <w:szCs w:val="16"/>
              </w:rPr>
              <w:t xml:space="preserve"> </w:t>
            </w:r>
            <w:r w:rsidRPr="00394763">
              <w:rPr>
                <w:rFonts w:asciiTheme="minorHAnsi" w:hAnsiTheme="minorHAnsi" w:cstheme="minorHAnsi"/>
                <w:sz w:val="16"/>
                <w:szCs w:val="16"/>
              </w:rPr>
              <w:t>Nie</w:t>
            </w:r>
          </w:p>
          <w:p w14:paraId="0C72D04C"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Zasilanie</w:t>
            </w:r>
            <w:proofErr w:type="spellEnd"/>
            <w:r>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Baterie</w:t>
            </w:r>
            <w:proofErr w:type="spellEnd"/>
            <w:r w:rsidRPr="00394763">
              <w:rPr>
                <w:rFonts w:asciiTheme="minorHAnsi" w:hAnsiTheme="minorHAnsi" w:cstheme="minorHAnsi"/>
                <w:sz w:val="16"/>
                <w:szCs w:val="16"/>
              </w:rPr>
              <w:t xml:space="preserve"> 2x AAA (</w:t>
            </w:r>
            <w:proofErr w:type="spellStart"/>
            <w:r w:rsidRPr="00394763">
              <w:rPr>
                <w:rFonts w:asciiTheme="minorHAnsi" w:hAnsiTheme="minorHAnsi" w:cstheme="minorHAnsi"/>
                <w:sz w:val="16"/>
                <w:szCs w:val="16"/>
              </w:rPr>
              <w:t>dołączone</w:t>
            </w:r>
            <w:proofErr w:type="spellEnd"/>
            <w:r w:rsidRPr="00394763">
              <w:rPr>
                <w:rFonts w:asciiTheme="minorHAnsi" w:hAnsiTheme="minorHAnsi" w:cstheme="minorHAnsi"/>
                <w:sz w:val="16"/>
                <w:szCs w:val="16"/>
              </w:rPr>
              <w:t xml:space="preserve"> w </w:t>
            </w:r>
            <w:proofErr w:type="spellStart"/>
            <w:r w:rsidRPr="00394763">
              <w:rPr>
                <w:rFonts w:asciiTheme="minorHAnsi" w:hAnsiTheme="minorHAnsi" w:cstheme="minorHAnsi"/>
                <w:sz w:val="16"/>
                <w:szCs w:val="16"/>
              </w:rPr>
              <w:t>zestawie</w:t>
            </w:r>
            <w:proofErr w:type="spellEnd"/>
            <w:r w:rsidRPr="00394763">
              <w:rPr>
                <w:rFonts w:asciiTheme="minorHAnsi" w:hAnsiTheme="minorHAnsi" w:cstheme="minorHAnsi"/>
                <w:sz w:val="16"/>
                <w:szCs w:val="16"/>
              </w:rPr>
              <w:t>)</w:t>
            </w:r>
          </w:p>
          <w:p w14:paraId="2BAD98A0"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Dodatkowe</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funkcje</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klawiatury</w:t>
            </w:r>
            <w:proofErr w:type="spellEnd"/>
          </w:p>
          <w:p w14:paraId="3DC501A0"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Odporność</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na</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zalanie</w:t>
            </w:r>
            <w:proofErr w:type="spellEnd"/>
          </w:p>
          <w:p w14:paraId="49DC2640"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Programowalne</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klawisze</w:t>
            </w:r>
            <w:proofErr w:type="spellEnd"/>
          </w:p>
          <w:p w14:paraId="1DB437E6"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Regulowane</w:t>
            </w:r>
            <w:proofErr w:type="spellEnd"/>
            <w:r w:rsidRPr="00394763">
              <w:rPr>
                <w:rFonts w:asciiTheme="minorHAnsi" w:hAnsiTheme="minorHAnsi" w:cstheme="minorHAnsi"/>
                <w:sz w:val="16"/>
                <w:szCs w:val="16"/>
              </w:rPr>
              <w:t xml:space="preserve"> </w:t>
            </w:r>
            <w:proofErr w:type="spellStart"/>
            <w:r w:rsidRPr="00394763">
              <w:rPr>
                <w:rFonts w:asciiTheme="minorHAnsi" w:hAnsiTheme="minorHAnsi" w:cstheme="minorHAnsi"/>
                <w:sz w:val="16"/>
                <w:szCs w:val="16"/>
              </w:rPr>
              <w:t>nachylenie</w:t>
            </w:r>
            <w:proofErr w:type="spellEnd"/>
          </w:p>
          <w:p w14:paraId="25D13372"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Kolor</w:t>
            </w:r>
            <w:r w:rsidRPr="00394763">
              <w:rPr>
                <w:rFonts w:asciiTheme="minorHAnsi" w:hAnsiTheme="minorHAnsi" w:cstheme="minorHAnsi"/>
                <w:sz w:val="16"/>
                <w:szCs w:val="16"/>
              </w:rPr>
              <w:tab/>
              <w:t>Czarny</w:t>
            </w:r>
          </w:p>
          <w:p w14:paraId="65AF5B6D"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Szerokość</w:t>
            </w:r>
            <w:proofErr w:type="spellEnd"/>
            <w:r w:rsidRPr="00394763">
              <w:rPr>
                <w:rFonts w:asciiTheme="minorHAnsi" w:hAnsiTheme="minorHAnsi" w:cstheme="minorHAnsi"/>
                <w:sz w:val="16"/>
                <w:szCs w:val="16"/>
              </w:rPr>
              <w:tab/>
              <w:t>432,70 mm</w:t>
            </w:r>
          </w:p>
          <w:p w14:paraId="13535B96"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Głębokość</w:t>
            </w:r>
            <w:proofErr w:type="spellEnd"/>
            <w:r w:rsidRPr="00394763">
              <w:rPr>
                <w:rFonts w:asciiTheme="minorHAnsi" w:hAnsiTheme="minorHAnsi" w:cstheme="minorHAnsi"/>
                <w:sz w:val="16"/>
                <w:szCs w:val="16"/>
              </w:rPr>
              <w:tab/>
              <w:t>122,10 mm</w:t>
            </w:r>
          </w:p>
          <w:p w14:paraId="7FED4E0C" w14:textId="77777777" w:rsidR="00BC08DB" w:rsidRPr="00394763" w:rsidRDefault="00BC08DB" w:rsidP="00BC08DB">
            <w:pPr>
              <w:pStyle w:val="HTML-wstpniesformatowany"/>
              <w:rPr>
                <w:rFonts w:asciiTheme="minorHAnsi" w:hAnsiTheme="minorHAnsi" w:cstheme="minorHAnsi"/>
                <w:sz w:val="16"/>
                <w:szCs w:val="16"/>
              </w:rPr>
            </w:pPr>
            <w:proofErr w:type="spellStart"/>
            <w:r w:rsidRPr="00394763">
              <w:rPr>
                <w:rFonts w:asciiTheme="minorHAnsi" w:hAnsiTheme="minorHAnsi" w:cstheme="minorHAnsi"/>
                <w:sz w:val="16"/>
                <w:szCs w:val="16"/>
              </w:rPr>
              <w:t>Wysokość</w:t>
            </w:r>
            <w:proofErr w:type="spellEnd"/>
            <w:r w:rsidRPr="00394763">
              <w:rPr>
                <w:rFonts w:asciiTheme="minorHAnsi" w:hAnsiTheme="minorHAnsi" w:cstheme="minorHAnsi"/>
                <w:sz w:val="16"/>
                <w:szCs w:val="16"/>
              </w:rPr>
              <w:tab/>
              <w:t>26,10 mm</w:t>
            </w:r>
          </w:p>
          <w:p w14:paraId="4DD82A47"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Waga</w:t>
            </w:r>
            <w:r w:rsidRPr="00394763">
              <w:rPr>
                <w:rFonts w:asciiTheme="minorHAnsi" w:hAnsiTheme="minorHAnsi" w:cstheme="minorHAnsi"/>
                <w:sz w:val="16"/>
                <w:szCs w:val="16"/>
              </w:rPr>
              <w:tab/>
              <w:t>403,6 g</w:t>
            </w:r>
          </w:p>
          <w:p w14:paraId="4E001D8D" w14:textId="77777777" w:rsidR="00BC08DB" w:rsidRPr="00377756" w:rsidRDefault="00BC08DB" w:rsidP="00BC08DB">
            <w:pPr>
              <w:spacing w:after="0" w:line="278" w:lineRule="auto"/>
              <w:rPr>
                <w:rFonts w:ascii="Calibri" w:hAnsi="Calibri" w:cs="Calibri"/>
                <w:sz w:val="16"/>
                <w:szCs w:val="16"/>
              </w:rPr>
            </w:pPr>
          </w:p>
          <w:p w14:paraId="38D09312" w14:textId="77777777" w:rsidR="009B3384" w:rsidRPr="00BC08DB" w:rsidRDefault="009B3384" w:rsidP="00F942DA">
            <w:pPr>
              <w:numPr>
                <w:ilvl w:val="0"/>
                <w:numId w:val="33"/>
              </w:numPr>
              <w:spacing w:after="0" w:line="278" w:lineRule="auto"/>
              <w:rPr>
                <w:rFonts w:ascii="Calibri" w:hAnsi="Calibri" w:cs="Calibri"/>
                <w:b/>
                <w:sz w:val="16"/>
                <w:szCs w:val="16"/>
              </w:rPr>
            </w:pPr>
            <w:proofErr w:type="spellStart"/>
            <w:r w:rsidRPr="00BC08DB">
              <w:rPr>
                <w:rFonts w:ascii="Calibri" w:hAnsi="Calibri" w:cs="Calibri"/>
                <w:b/>
                <w:sz w:val="16"/>
                <w:szCs w:val="16"/>
              </w:rPr>
              <w:t>Zintegrowany</w:t>
            </w:r>
            <w:proofErr w:type="spellEnd"/>
            <w:r w:rsidRPr="00BC08DB">
              <w:rPr>
                <w:rFonts w:ascii="Calibri" w:hAnsi="Calibri" w:cs="Calibri"/>
                <w:b/>
                <w:sz w:val="16"/>
                <w:szCs w:val="16"/>
              </w:rPr>
              <w:t xml:space="preserve"> </w:t>
            </w:r>
            <w:proofErr w:type="spellStart"/>
            <w:r w:rsidRPr="00BC08DB">
              <w:rPr>
                <w:rFonts w:ascii="Calibri" w:hAnsi="Calibri" w:cs="Calibri"/>
                <w:b/>
                <w:sz w:val="16"/>
                <w:szCs w:val="16"/>
              </w:rPr>
              <w:t>zasilacz</w:t>
            </w:r>
            <w:proofErr w:type="spellEnd"/>
          </w:p>
          <w:p w14:paraId="0C29E5B3"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3E5DB4E2"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601DA63E" w14:textId="77777777" w:rsidTr="00424D0A">
        <w:tc>
          <w:tcPr>
            <w:tcW w:w="2972" w:type="dxa"/>
          </w:tcPr>
          <w:p w14:paraId="3F0891E4" w14:textId="77777777" w:rsidR="00070F3A" w:rsidRPr="00377756" w:rsidRDefault="00070F3A" w:rsidP="00070F3A">
            <w:pPr>
              <w:rPr>
                <w:rFonts w:ascii="Calibri" w:hAnsi="Calibri" w:cs="Calibri"/>
                <w:b/>
                <w:bCs/>
                <w:sz w:val="16"/>
                <w:szCs w:val="16"/>
              </w:rPr>
            </w:pPr>
            <w:proofErr w:type="spellStart"/>
            <w:r w:rsidRPr="00377756">
              <w:rPr>
                <w:rFonts w:ascii="Calibri" w:hAnsi="Calibri" w:cs="Calibri"/>
                <w:b/>
                <w:bCs/>
                <w:sz w:val="16"/>
                <w:szCs w:val="16"/>
              </w:rPr>
              <w:t>Obudowa</w:t>
            </w:r>
            <w:proofErr w:type="spellEnd"/>
            <w:r w:rsidRPr="00377756">
              <w:rPr>
                <w:rFonts w:ascii="Calibri" w:hAnsi="Calibri" w:cs="Calibri"/>
                <w:b/>
                <w:bCs/>
                <w:sz w:val="16"/>
                <w:szCs w:val="16"/>
              </w:rPr>
              <w:t xml:space="preserve"> </w:t>
            </w:r>
            <w:proofErr w:type="spellStart"/>
            <w:r w:rsidRPr="00377756">
              <w:rPr>
                <w:rFonts w:ascii="Calibri" w:hAnsi="Calibri" w:cs="Calibri"/>
                <w:b/>
                <w:bCs/>
                <w:sz w:val="16"/>
                <w:szCs w:val="16"/>
              </w:rPr>
              <w:t>i</w:t>
            </w:r>
            <w:proofErr w:type="spellEnd"/>
            <w:r w:rsidRPr="00377756">
              <w:rPr>
                <w:rFonts w:ascii="Calibri" w:hAnsi="Calibri" w:cs="Calibri"/>
                <w:b/>
                <w:bCs/>
                <w:sz w:val="16"/>
                <w:szCs w:val="16"/>
              </w:rPr>
              <w:t xml:space="preserve"> </w:t>
            </w:r>
            <w:proofErr w:type="spellStart"/>
            <w:r w:rsidRPr="00377756">
              <w:rPr>
                <w:rFonts w:ascii="Calibri" w:hAnsi="Calibri" w:cs="Calibri"/>
                <w:b/>
                <w:bCs/>
                <w:sz w:val="16"/>
                <w:szCs w:val="16"/>
              </w:rPr>
              <w:t>ergonomia</w:t>
            </w:r>
            <w:proofErr w:type="spellEnd"/>
          </w:p>
          <w:p w14:paraId="29A0A700"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19BEF439" w14:textId="77777777" w:rsidR="00070F3A" w:rsidRPr="00377756" w:rsidRDefault="00070F3A" w:rsidP="00F942DA">
            <w:pPr>
              <w:numPr>
                <w:ilvl w:val="0"/>
                <w:numId w:val="34"/>
              </w:numPr>
              <w:spacing w:after="0" w:line="278" w:lineRule="auto"/>
              <w:rPr>
                <w:rFonts w:ascii="Calibri" w:hAnsi="Calibri" w:cs="Calibri"/>
                <w:sz w:val="16"/>
                <w:szCs w:val="16"/>
              </w:rPr>
            </w:pPr>
            <w:proofErr w:type="spellStart"/>
            <w:r w:rsidRPr="00377756">
              <w:rPr>
                <w:rFonts w:ascii="Calibri" w:hAnsi="Calibri" w:cs="Calibri"/>
                <w:sz w:val="16"/>
                <w:szCs w:val="16"/>
              </w:rPr>
              <w:t>Regulacja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nachylenia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ekranu</w:t>
            </w:r>
            <w:proofErr w:type="spellEnd"/>
          </w:p>
          <w:p w14:paraId="4DABF1B1" w14:textId="77777777" w:rsidR="00070F3A" w:rsidRPr="00377756" w:rsidRDefault="00070F3A" w:rsidP="00F942DA">
            <w:pPr>
              <w:numPr>
                <w:ilvl w:val="0"/>
                <w:numId w:val="34"/>
              </w:numPr>
              <w:spacing w:after="0" w:line="278" w:lineRule="auto"/>
              <w:rPr>
                <w:rFonts w:ascii="Calibri" w:hAnsi="Calibri" w:cs="Calibri"/>
                <w:sz w:val="16"/>
                <w:szCs w:val="16"/>
              </w:rPr>
            </w:pPr>
            <w:proofErr w:type="spellStart"/>
            <w:r w:rsidRPr="00377756">
              <w:rPr>
                <w:rFonts w:ascii="Calibri" w:hAnsi="Calibri" w:cs="Calibri"/>
                <w:sz w:val="16"/>
                <w:szCs w:val="16"/>
              </w:rPr>
              <w:t>Możliwość</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montażu</w:t>
            </w:r>
            <w:proofErr w:type="spellEnd"/>
            <w:r w:rsidRPr="00377756">
              <w:rPr>
                <w:rFonts w:ascii="Calibri" w:hAnsi="Calibri" w:cs="Calibri"/>
                <w:sz w:val="16"/>
                <w:szCs w:val="16"/>
              </w:rPr>
              <w:t xml:space="preserve"> VESA</w:t>
            </w:r>
          </w:p>
          <w:p w14:paraId="13336440" w14:textId="53170573" w:rsidR="00424D0A" w:rsidRPr="00424D0A" w:rsidRDefault="00070F3A" w:rsidP="00F942DA">
            <w:pPr>
              <w:numPr>
                <w:ilvl w:val="0"/>
                <w:numId w:val="34"/>
              </w:numPr>
              <w:spacing w:after="0" w:line="278" w:lineRule="auto"/>
              <w:rPr>
                <w:sz w:val="16"/>
                <w:szCs w:val="16"/>
              </w:rPr>
            </w:pPr>
            <w:proofErr w:type="spellStart"/>
            <w:r w:rsidRPr="00377756">
              <w:rPr>
                <w:rFonts w:ascii="Calibri" w:hAnsi="Calibri" w:cs="Calibri"/>
                <w:sz w:val="16"/>
                <w:szCs w:val="16"/>
              </w:rPr>
              <w:t>Obudowa</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typu</w:t>
            </w:r>
            <w:proofErr w:type="spellEnd"/>
            <w:r w:rsidRPr="00377756">
              <w:rPr>
                <w:rFonts w:ascii="Calibri" w:hAnsi="Calibri" w:cs="Calibri"/>
                <w:sz w:val="16"/>
                <w:szCs w:val="16"/>
              </w:rPr>
              <w:t xml:space="preserve"> All-in-One</w:t>
            </w:r>
          </w:p>
        </w:tc>
        <w:tc>
          <w:tcPr>
            <w:tcW w:w="4394" w:type="dxa"/>
          </w:tcPr>
          <w:p w14:paraId="35999609"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6F72B70E" w14:textId="77777777" w:rsidTr="00424D0A">
        <w:tc>
          <w:tcPr>
            <w:tcW w:w="2972" w:type="dxa"/>
          </w:tcPr>
          <w:p w14:paraId="659A6E8C" w14:textId="77777777" w:rsidR="00070F3A" w:rsidRPr="00377756" w:rsidRDefault="00070F3A" w:rsidP="00070F3A">
            <w:pPr>
              <w:rPr>
                <w:rFonts w:ascii="Calibri" w:hAnsi="Calibri" w:cs="Calibri"/>
                <w:b/>
                <w:bCs/>
                <w:sz w:val="16"/>
                <w:szCs w:val="16"/>
              </w:rPr>
            </w:pPr>
            <w:proofErr w:type="spellStart"/>
            <w:r w:rsidRPr="00377756">
              <w:rPr>
                <w:rFonts w:ascii="Calibri" w:hAnsi="Calibri" w:cs="Calibri"/>
                <w:b/>
                <w:bCs/>
                <w:sz w:val="16"/>
                <w:szCs w:val="16"/>
              </w:rPr>
              <w:t>Gwarancja</w:t>
            </w:r>
            <w:proofErr w:type="spellEnd"/>
          </w:p>
          <w:p w14:paraId="1B3A2E21"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80F2B34" w14:textId="77777777" w:rsidR="00070F3A" w:rsidRPr="00377756" w:rsidRDefault="00070F3A" w:rsidP="00F942DA">
            <w:pPr>
              <w:numPr>
                <w:ilvl w:val="0"/>
                <w:numId w:val="35"/>
              </w:numPr>
              <w:spacing w:after="0" w:line="278" w:lineRule="auto"/>
              <w:rPr>
                <w:rFonts w:ascii="Calibri" w:hAnsi="Calibri" w:cs="Calibri"/>
                <w:sz w:val="16"/>
                <w:szCs w:val="16"/>
              </w:rPr>
            </w:pPr>
            <w:r w:rsidRPr="00377756">
              <w:rPr>
                <w:rFonts w:ascii="Calibri" w:hAnsi="Calibri" w:cs="Calibri"/>
                <w:sz w:val="16"/>
                <w:szCs w:val="16"/>
              </w:rPr>
              <w:t xml:space="preserve">Minimum 36 </w:t>
            </w:r>
            <w:proofErr w:type="spellStart"/>
            <w:r w:rsidRPr="00377756">
              <w:rPr>
                <w:rFonts w:ascii="Calibri" w:hAnsi="Calibri" w:cs="Calibri"/>
                <w:sz w:val="16"/>
                <w:szCs w:val="16"/>
              </w:rPr>
              <w:t>miesięcy</w:t>
            </w:r>
            <w:proofErr w:type="spellEnd"/>
          </w:p>
          <w:p w14:paraId="48F91220" w14:textId="77777777" w:rsidR="00070F3A" w:rsidRPr="00377756" w:rsidRDefault="00070F3A" w:rsidP="00F942DA">
            <w:pPr>
              <w:numPr>
                <w:ilvl w:val="0"/>
                <w:numId w:val="35"/>
              </w:numPr>
              <w:spacing w:after="0" w:line="278" w:lineRule="auto"/>
              <w:rPr>
                <w:rFonts w:ascii="Calibri" w:hAnsi="Calibri" w:cs="Calibri"/>
                <w:sz w:val="16"/>
                <w:szCs w:val="16"/>
              </w:rPr>
            </w:pPr>
            <w:proofErr w:type="spellStart"/>
            <w:r w:rsidRPr="00377756">
              <w:rPr>
                <w:rFonts w:ascii="Calibri" w:hAnsi="Calibri" w:cs="Calibri"/>
                <w:sz w:val="16"/>
                <w:szCs w:val="16"/>
              </w:rPr>
              <w:t>Serwis</w:t>
            </w:r>
            <w:proofErr w:type="spellEnd"/>
            <w:r w:rsidRPr="00377756">
              <w:rPr>
                <w:rFonts w:ascii="Calibri" w:hAnsi="Calibri" w:cs="Calibri"/>
                <w:sz w:val="16"/>
                <w:szCs w:val="16"/>
              </w:rPr>
              <w:t xml:space="preserve"> on-site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door-to-door</w:t>
            </w:r>
          </w:p>
          <w:p w14:paraId="2208765E" w14:textId="54BCE6DE" w:rsidR="00424D0A" w:rsidRPr="00424D0A" w:rsidRDefault="00070F3A" w:rsidP="00F942DA">
            <w:pPr>
              <w:numPr>
                <w:ilvl w:val="0"/>
                <w:numId w:val="35"/>
              </w:numPr>
              <w:spacing w:after="0" w:line="278" w:lineRule="auto"/>
              <w:rPr>
                <w:sz w:val="16"/>
                <w:szCs w:val="16"/>
              </w:rPr>
            </w:pPr>
            <w:proofErr w:type="spellStart"/>
            <w:r w:rsidRPr="00377756">
              <w:rPr>
                <w:rFonts w:ascii="Calibri" w:hAnsi="Calibri" w:cs="Calibri"/>
                <w:sz w:val="16"/>
                <w:szCs w:val="16"/>
              </w:rPr>
              <w:t>Czas</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reakcji</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serwisu</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maks</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następny</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dzień</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roboczy</w:t>
            </w:r>
            <w:proofErr w:type="spellEnd"/>
          </w:p>
        </w:tc>
        <w:tc>
          <w:tcPr>
            <w:tcW w:w="4394" w:type="dxa"/>
          </w:tcPr>
          <w:p w14:paraId="39B1A77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520772B" w14:textId="77777777" w:rsidTr="00424D0A">
        <w:tc>
          <w:tcPr>
            <w:tcW w:w="2972" w:type="dxa"/>
          </w:tcPr>
          <w:p w14:paraId="6B6D4957" w14:textId="77777777" w:rsidR="00070F3A" w:rsidRPr="00377756" w:rsidRDefault="00070F3A" w:rsidP="00070F3A">
            <w:pPr>
              <w:rPr>
                <w:rFonts w:ascii="Calibri" w:hAnsi="Calibri" w:cs="Calibri"/>
                <w:b/>
                <w:bCs/>
                <w:sz w:val="16"/>
                <w:szCs w:val="16"/>
              </w:rPr>
            </w:pPr>
            <w:proofErr w:type="spellStart"/>
            <w:proofErr w:type="gramStart"/>
            <w:r w:rsidRPr="00377756">
              <w:rPr>
                <w:rFonts w:ascii="Calibri" w:hAnsi="Calibri" w:cs="Calibri"/>
                <w:b/>
                <w:bCs/>
                <w:sz w:val="16"/>
                <w:szCs w:val="16"/>
              </w:rPr>
              <w:t>Certyfikaty</w:t>
            </w:r>
            <w:proofErr w:type="spellEnd"/>
            <w:r w:rsidRPr="00377756">
              <w:rPr>
                <w:rFonts w:ascii="Calibri" w:hAnsi="Calibri" w:cs="Calibri"/>
                <w:b/>
                <w:bCs/>
                <w:sz w:val="16"/>
                <w:szCs w:val="16"/>
              </w:rPr>
              <w:t xml:space="preserve"> </w:t>
            </w:r>
            <w:proofErr w:type="spellStart"/>
            <w:r w:rsidRPr="00377756">
              <w:rPr>
                <w:rFonts w:ascii="Calibri" w:hAnsi="Calibri" w:cs="Calibri"/>
                <w:b/>
                <w:bCs/>
                <w:sz w:val="16"/>
                <w:szCs w:val="16"/>
              </w:rPr>
              <w:t>i</w:t>
            </w:r>
            <w:proofErr w:type="spellEnd"/>
            <w:proofErr w:type="gramEnd"/>
            <w:r w:rsidRPr="00377756">
              <w:rPr>
                <w:rFonts w:ascii="Calibri" w:hAnsi="Calibri" w:cs="Calibri"/>
                <w:b/>
                <w:bCs/>
                <w:sz w:val="16"/>
                <w:szCs w:val="16"/>
              </w:rPr>
              <w:t xml:space="preserve"> </w:t>
            </w:r>
            <w:proofErr w:type="spellStart"/>
            <w:r w:rsidRPr="00377756">
              <w:rPr>
                <w:rFonts w:ascii="Calibri" w:hAnsi="Calibri" w:cs="Calibri"/>
                <w:b/>
                <w:bCs/>
                <w:sz w:val="16"/>
                <w:szCs w:val="16"/>
              </w:rPr>
              <w:t>standardy</w:t>
            </w:r>
            <w:proofErr w:type="spellEnd"/>
          </w:p>
          <w:p w14:paraId="0B9A0D51"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783454CD" w14:textId="77777777" w:rsidR="00070F3A" w:rsidRPr="00377756" w:rsidRDefault="00070F3A" w:rsidP="00F942DA">
            <w:pPr>
              <w:numPr>
                <w:ilvl w:val="0"/>
                <w:numId w:val="36"/>
              </w:numPr>
              <w:spacing w:after="0" w:line="278" w:lineRule="auto"/>
              <w:rPr>
                <w:rFonts w:ascii="Calibri" w:hAnsi="Calibri" w:cs="Calibri"/>
                <w:sz w:val="16"/>
                <w:szCs w:val="16"/>
              </w:rPr>
            </w:pPr>
            <w:r w:rsidRPr="00377756">
              <w:rPr>
                <w:rFonts w:ascii="Calibri" w:hAnsi="Calibri" w:cs="Calibri"/>
                <w:sz w:val="16"/>
                <w:szCs w:val="16"/>
              </w:rPr>
              <w:t>CE</w:t>
            </w:r>
          </w:p>
          <w:p w14:paraId="0AA6405A" w14:textId="77777777" w:rsidR="00070F3A" w:rsidRPr="00377756" w:rsidRDefault="00070F3A" w:rsidP="00F942DA">
            <w:pPr>
              <w:numPr>
                <w:ilvl w:val="0"/>
                <w:numId w:val="36"/>
              </w:numPr>
              <w:spacing w:after="0" w:line="278" w:lineRule="auto"/>
              <w:rPr>
                <w:rFonts w:ascii="Calibri" w:hAnsi="Calibri" w:cs="Calibri"/>
                <w:sz w:val="16"/>
                <w:szCs w:val="16"/>
              </w:rPr>
            </w:pPr>
            <w:r w:rsidRPr="00377756">
              <w:rPr>
                <w:rFonts w:ascii="Calibri" w:hAnsi="Calibri" w:cs="Calibri"/>
                <w:sz w:val="16"/>
                <w:szCs w:val="16"/>
              </w:rPr>
              <w:t>RoHS</w:t>
            </w:r>
          </w:p>
          <w:p w14:paraId="2FFD8C88" w14:textId="18B5E152" w:rsidR="00424D0A" w:rsidRPr="00424D0A" w:rsidRDefault="00070F3A" w:rsidP="00F942DA">
            <w:pPr>
              <w:numPr>
                <w:ilvl w:val="0"/>
                <w:numId w:val="36"/>
              </w:numPr>
              <w:spacing w:after="0" w:line="278" w:lineRule="auto"/>
              <w:rPr>
                <w:sz w:val="16"/>
                <w:szCs w:val="16"/>
              </w:rPr>
            </w:pPr>
            <w:r w:rsidRPr="00377756">
              <w:rPr>
                <w:rFonts w:ascii="Calibri" w:hAnsi="Calibri" w:cs="Calibri"/>
                <w:sz w:val="16"/>
                <w:szCs w:val="16"/>
              </w:rPr>
              <w:t xml:space="preserve">Energy Star </w:t>
            </w:r>
            <w:proofErr w:type="spellStart"/>
            <w:r w:rsidRPr="00377756">
              <w:rPr>
                <w:rFonts w:ascii="Calibri" w:hAnsi="Calibri" w:cs="Calibri"/>
                <w:sz w:val="16"/>
                <w:szCs w:val="16"/>
              </w:rPr>
              <w:t>lub</w:t>
            </w:r>
            <w:proofErr w:type="spellEnd"/>
            <w:r w:rsidRPr="00377756">
              <w:rPr>
                <w:rFonts w:ascii="Calibri" w:hAnsi="Calibri" w:cs="Calibri"/>
                <w:sz w:val="16"/>
                <w:szCs w:val="16"/>
              </w:rPr>
              <w:t xml:space="preserve"> </w:t>
            </w:r>
            <w:proofErr w:type="spellStart"/>
            <w:r w:rsidRPr="00377756">
              <w:rPr>
                <w:rFonts w:ascii="Calibri" w:hAnsi="Calibri" w:cs="Calibri"/>
                <w:sz w:val="16"/>
                <w:szCs w:val="16"/>
              </w:rPr>
              <w:t>równoważny</w:t>
            </w:r>
            <w:proofErr w:type="spellEnd"/>
          </w:p>
        </w:tc>
        <w:tc>
          <w:tcPr>
            <w:tcW w:w="4394" w:type="dxa"/>
          </w:tcPr>
          <w:p w14:paraId="2D050869"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8C71140" w14:textId="77777777" w:rsidTr="00424D0A">
        <w:tc>
          <w:tcPr>
            <w:tcW w:w="2972" w:type="dxa"/>
          </w:tcPr>
          <w:p w14:paraId="2A278836" w14:textId="1491D072" w:rsidR="00424D0A" w:rsidRPr="00F347AD" w:rsidRDefault="00070F3A" w:rsidP="00424D0A">
            <w:pPr>
              <w:shd w:val="clear" w:color="auto" w:fill="FFFFFF" w:themeFill="background1"/>
              <w:rPr>
                <w:rFonts w:ascii="Calibri Light" w:hAnsi="Calibri Light" w:cs="Calibri Light"/>
                <w:b/>
                <w:sz w:val="24"/>
                <w:szCs w:val="24"/>
                <w:u w:val="single"/>
              </w:rPr>
            </w:pPr>
            <w:r w:rsidRPr="00F347AD">
              <w:rPr>
                <w:rFonts w:ascii="Calibri Light" w:hAnsi="Calibri Light" w:cs="Calibri Light"/>
                <w:b/>
                <w:sz w:val="24"/>
                <w:szCs w:val="24"/>
                <w:u w:val="single"/>
              </w:rPr>
              <w:t>MONITOR</w:t>
            </w:r>
          </w:p>
        </w:tc>
        <w:tc>
          <w:tcPr>
            <w:tcW w:w="5103" w:type="dxa"/>
          </w:tcPr>
          <w:p w14:paraId="49A136D7"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48C1AAED"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FF5A518" w14:textId="77777777" w:rsidTr="00070F3A">
        <w:trPr>
          <w:trHeight w:val="411"/>
        </w:trPr>
        <w:tc>
          <w:tcPr>
            <w:tcW w:w="2972" w:type="dxa"/>
          </w:tcPr>
          <w:p w14:paraId="40E1C921" w14:textId="77777777" w:rsidR="00070F3A" w:rsidRPr="00971C48" w:rsidRDefault="00070F3A" w:rsidP="00070F3A">
            <w:pPr>
              <w:rPr>
                <w:rFonts w:ascii="Calibri" w:hAnsi="Calibri" w:cs="Calibri"/>
                <w:b/>
                <w:bCs/>
                <w:sz w:val="16"/>
                <w:szCs w:val="16"/>
              </w:rPr>
            </w:pPr>
            <w:proofErr w:type="spellStart"/>
            <w:r w:rsidRPr="00971C48">
              <w:rPr>
                <w:rFonts w:ascii="Calibri" w:hAnsi="Calibri" w:cs="Calibri"/>
                <w:b/>
                <w:bCs/>
                <w:sz w:val="16"/>
                <w:szCs w:val="16"/>
              </w:rPr>
              <w:lastRenderedPageBreak/>
              <w:t>Typ</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urządzenia</w:t>
            </w:r>
            <w:proofErr w:type="spellEnd"/>
          </w:p>
          <w:p w14:paraId="01946DB6" w14:textId="273DB5D1" w:rsidR="00424D0A" w:rsidRPr="00424D0A" w:rsidRDefault="00070F3A" w:rsidP="00070F3A">
            <w:pPr>
              <w:rPr>
                <w:rFonts w:ascii="Calibri Light" w:hAnsi="Calibri Light" w:cs="Calibri Light"/>
                <w:sz w:val="16"/>
                <w:szCs w:val="16"/>
              </w:rPr>
            </w:pPr>
            <w:proofErr w:type="spellStart"/>
            <w:r w:rsidRPr="00971C48">
              <w:rPr>
                <w:rFonts w:ascii="Calibri" w:hAnsi="Calibri" w:cs="Calibri"/>
                <w:b/>
                <w:bCs/>
                <w:sz w:val="16"/>
                <w:szCs w:val="16"/>
              </w:rPr>
              <w:t>Przekątna</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ekranu</w:t>
            </w:r>
            <w:proofErr w:type="spellEnd"/>
          </w:p>
        </w:tc>
        <w:tc>
          <w:tcPr>
            <w:tcW w:w="5103" w:type="dxa"/>
          </w:tcPr>
          <w:p w14:paraId="2F9EF91C" w14:textId="77777777" w:rsidR="00070F3A" w:rsidRPr="00971C48" w:rsidRDefault="00070F3A" w:rsidP="00F942DA">
            <w:pPr>
              <w:numPr>
                <w:ilvl w:val="0"/>
                <w:numId w:val="37"/>
              </w:numPr>
              <w:spacing w:line="278" w:lineRule="auto"/>
              <w:rPr>
                <w:rFonts w:ascii="Calibri" w:hAnsi="Calibri" w:cs="Calibri"/>
                <w:sz w:val="16"/>
                <w:szCs w:val="16"/>
              </w:rPr>
            </w:pPr>
            <w:r w:rsidRPr="00971C48">
              <w:rPr>
                <w:rFonts w:ascii="Calibri" w:hAnsi="Calibri" w:cs="Calibri"/>
                <w:sz w:val="16"/>
                <w:szCs w:val="16"/>
              </w:rPr>
              <w:t xml:space="preserve">Monitor </w:t>
            </w:r>
            <w:proofErr w:type="spellStart"/>
            <w:r w:rsidRPr="00971C48">
              <w:rPr>
                <w:rFonts w:ascii="Calibri" w:hAnsi="Calibri" w:cs="Calibri"/>
                <w:sz w:val="16"/>
                <w:szCs w:val="16"/>
              </w:rPr>
              <w:t>komputerowy</w:t>
            </w:r>
            <w:proofErr w:type="spellEnd"/>
            <w:r w:rsidRPr="00971C48">
              <w:rPr>
                <w:rFonts w:ascii="Calibri" w:hAnsi="Calibri" w:cs="Calibri"/>
                <w:sz w:val="16"/>
                <w:szCs w:val="16"/>
              </w:rPr>
              <w:t xml:space="preserve"> LED/LCD</w:t>
            </w:r>
          </w:p>
          <w:p w14:paraId="36417E70" w14:textId="73D62A60" w:rsidR="00424D0A" w:rsidRPr="00424D0A" w:rsidRDefault="00070F3A" w:rsidP="00F942DA">
            <w:pPr>
              <w:numPr>
                <w:ilvl w:val="0"/>
                <w:numId w:val="37"/>
              </w:numPr>
              <w:spacing w:line="278" w:lineRule="auto"/>
              <w:rPr>
                <w:sz w:val="16"/>
                <w:szCs w:val="16"/>
              </w:rPr>
            </w:pPr>
            <w:r w:rsidRPr="00971C48">
              <w:rPr>
                <w:rFonts w:ascii="Calibri" w:hAnsi="Calibri" w:cs="Calibri"/>
                <w:sz w:val="16"/>
                <w:szCs w:val="16"/>
              </w:rPr>
              <w:t xml:space="preserve">Minimum </w:t>
            </w:r>
            <w:r w:rsidRPr="00971C48">
              <w:rPr>
                <w:rFonts w:ascii="Calibri" w:hAnsi="Calibri" w:cs="Calibri"/>
                <w:b/>
                <w:bCs/>
                <w:sz w:val="16"/>
                <w:szCs w:val="16"/>
              </w:rPr>
              <w:t>23,8 cala (24") max. 27”</w:t>
            </w:r>
          </w:p>
        </w:tc>
        <w:tc>
          <w:tcPr>
            <w:tcW w:w="4394" w:type="dxa"/>
          </w:tcPr>
          <w:p w14:paraId="099C65A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2F592B1" w14:textId="77777777" w:rsidTr="00424D0A">
        <w:tc>
          <w:tcPr>
            <w:tcW w:w="2972" w:type="dxa"/>
          </w:tcPr>
          <w:p w14:paraId="782C7C87" w14:textId="042D0124" w:rsidR="00424D0A" w:rsidRPr="00424D0A" w:rsidRDefault="00F347AD" w:rsidP="00F347AD">
            <w:pPr>
              <w:spacing w:after="0"/>
              <w:rPr>
                <w:rFonts w:ascii="Calibri Light" w:hAnsi="Calibri Light" w:cs="Calibri Light"/>
                <w:sz w:val="16"/>
                <w:szCs w:val="16"/>
              </w:rPr>
            </w:pPr>
            <w:proofErr w:type="spellStart"/>
            <w:r w:rsidRPr="00971C48">
              <w:rPr>
                <w:rFonts w:ascii="Calibri" w:hAnsi="Calibri" w:cs="Calibri"/>
                <w:b/>
                <w:bCs/>
                <w:sz w:val="16"/>
                <w:szCs w:val="16"/>
              </w:rPr>
              <w:t>Rozdzielczość</w:t>
            </w:r>
            <w:proofErr w:type="spellEnd"/>
          </w:p>
        </w:tc>
        <w:tc>
          <w:tcPr>
            <w:tcW w:w="5103" w:type="dxa"/>
          </w:tcPr>
          <w:p w14:paraId="5DB24991" w14:textId="3557CBAA" w:rsidR="00424D0A" w:rsidRPr="00F347AD" w:rsidRDefault="00F347AD" w:rsidP="00F942DA">
            <w:pPr>
              <w:numPr>
                <w:ilvl w:val="0"/>
                <w:numId w:val="38"/>
              </w:numPr>
              <w:spacing w:after="0" w:line="278" w:lineRule="auto"/>
              <w:rPr>
                <w:i/>
                <w:sz w:val="16"/>
                <w:szCs w:val="16"/>
              </w:rPr>
            </w:pPr>
            <w:r w:rsidRPr="00F347AD">
              <w:rPr>
                <w:rFonts w:ascii="Calibri" w:hAnsi="Calibri" w:cs="Calibri"/>
                <w:i/>
                <w:sz w:val="16"/>
                <w:szCs w:val="16"/>
              </w:rPr>
              <w:t xml:space="preserve">Minimum </w:t>
            </w:r>
            <w:r w:rsidRPr="00F347AD">
              <w:rPr>
                <w:rFonts w:ascii="Calibri" w:hAnsi="Calibri" w:cs="Calibri"/>
                <w:b/>
                <w:bCs/>
                <w:i/>
                <w:sz w:val="16"/>
                <w:szCs w:val="16"/>
              </w:rPr>
              <w:t>Full HD (1920 × 1080)</w:t>
            </w:r>
          </w:p>
        </w:tc>
        <w:tc>
          <w:tcPr>
            <w:tcW w:w="4394" w:type="dxa"/>
          </w:tcPr>
          <w:p w14:paraId="1BBD29B4" w14:textId="77777777" w:rsidR="00424D0A" w:rsidRPr="00073336" w:rsidRDefault="00424D0A" w:rsidP="00F347AD">
            <w:pPr>
              <w:shd w:val="clear" w:color="auto" w:fill="FFFFFF" w:themeFill="background1"/>
              <w:spacing w:after="0"/>
              <w:jc w:val="both"/>
              <w:outlineLvl w:val="0"/>
              <w:rPr>
                <w:rFonts w:ascii="Calibri Light" w:hAnsi="Calibri Light" w:cs="Calibri Light"/>
                <w:sz w:val="16"/>
                <w:szCs w:val="16"/>
              </w:rPr>
            </w:pPr>
          </w:p>
        </w:tc>
      </w:tr>
      <w:tr w:rsidR="00F347AD" w:rsidRPr="00AF4809" w14:paraId="57F2474E" w14:textId="77777777" w:rsidTr="00424D0A">
        <w:tc>
          <w:tcPr>
            <w:tcW w:w="2972" w:type="dxa"/>
          </w:tcPr>
          <w:p w14:paraId="2028E2E8" w14:textId="213C2159" w:rsidR="00F347AD" w:rsidRPr="00424D0A" w:rsidRDefault="00F347AD" w:rsidP="00F347AD">
            <w:pPr>
              <w:spacing w:after="0"/>
              <w:rPr>
                <w:rFonts w:ascii="Calibri Light" w:hAnsi="Calibri Light" w:cs="Calibri Light"/>
                <w:sz w:val="16"/>
                <w:szCs w:val="16"/>
              </w:rPr>
            </w:pPr>
            <w:proofErr w:type="spellStart"/>
            <w:r w:rsidRPr="00971C48">
              <w:rPr>
                <w:rFonts w:ascii="Calibri" w:hAnsi="Calibri" w:cs="Calibri"/>
                <w:b/>
                <w:bCs/>
                <w:sz w:val="16"/>
                <w:szCs w:val="16"/>
              </w:rPr>
              <w:t>Typ</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matrycy</w:t>
            </w:r>
            <w:proofErr w:type="spellEnd"/>
          </w:p>
        </w:tc>
        <w:tc>
          <w:tcPr>
            <w:tcW w:w="5103" w:type="dxa"/>
          </w:tcPr>
          <w:p w14:paraId="42F04533" w14:textId="77777777" w:rsidR="00F347AD" w:rsidRPr="00F347AD" w:rsidRDefault="00F347AD" w:rsidP="00F942DA">
            <w:pPr>
              <w:numPr>
                <w:ilvl w:val="0"/>
                <w:numId w:val="39"/>
              </w:numPr>
              <w:spacing w:after="0" w:line="278" w:lineRule="auto"/>
              <w:rPr>
                <w:rFonts w:ascii="Calibri" w:hAnsi="Calibri" w:cs="Calibri"/>
                <w:i/>
                <w:sz w:val="16"/>
                <w:szCs w:val="16"/>
              </w:rPr>
            </w:pPr>
            <w:r w:rsidRPr="00F347AD">
              <w:rPr>
                <w:rFonts w:ascii="Calibri" w:hAnsi="Calibri" w:cs="Calibri"/>
                <w:b/>
                <w:bCs/>
                <w:i/>
                <w:sz w:val="16"/>
                <w:szCs w:val="16"/>
              </w:rPr>
              <w:t xml:space="preserve">IPS </w:t>
            </w:r>
            <w:proofErr w:type="spellStart"/>
            <w:r w:rsidRPr="00F347AD">
              <w:rPr>
                <w:rFonts w:ascii="Calibri" w:hAnsi="Calibri" w:cs="Calibri"/>
                <w:b/>
                <w:bCs/>
                <w:i/>
                <w:sz w:val="16"/>
                <w:szCs w:val="16"/>
              </w:rPr>
              <w:t>lub</w:t>
            </w:r>
            <w:proofErr w:type="spellEnd"/>
            <w:r w:rsidRPr="00F347AD">
              <w:rPr>
                <w:rFonts w:ascii="Calibri" w:hAnsi="Calibri" w:cs="Calibri"/>
                <w:b/>
                <w:bCs/>
                <w:i/>
                <w:sz w:val="16"/>
                <w:szCs w:val="16"/>
              </w:rPr>
              <w:t xml:space="preserve"> </w:t>
            </w:r>
            <w:proofErr w:type="spellStart"/>
            <w:r w:rsidRPr="00F347AD">
              <w:rPr>
                <w:rFonts w:ascii="Calibri" w:hAnsi="Calibri" w:cs="Calibri"/>
                <w:b/>
                <w:bCs/>
                <w:i/>
                <w:sz w:val="16"/>
                <w:szCs w:val="16"/>
              </w:rPr>
              <w:t>równoważna</w:t>
            </w:r>
            <w:proofErr w:type="spellEnd"/>
          </w:p>
          <w:p w14:paraId="5B95967A" w14:textId="3779E671" w:rsidR="00F347AD" w:rsidRPr="00F347AD" w:rsidRDefault="00F347AD" w:rsidP="00F942DA">
            <w:pPr>
              <w:numPr>
                <w:ilvl w:val="0"/>
                <w:numId w:val="39"/>
              </w:numPr>
              <w:spacing w:after="0" w:line="278" w:lineRule="auto"/>
              <w:rPr>
                <w:i/>
                <w:sz w:val="16"/>
                <w:szCs w:val="16"/>
              </w:rPr>
            </w:pPr>
            <w:proofErr w:type="spellStart"/>
            <w:r w:rsidRPr="00F347AD">
              <w:rPr>
                <w:rFonts w:ascii="Calibri" w:hAnsi="Calibri" w:cs="Calibri"/>
                <w:i/>
                <w:sz w:val="16"/>
                <w:szCs w:val="16"/>
              </w:rPr>
              <w:t>Matowa</w:t>
            </w:r>
            <w:proofErr w:type="spellEnd"/>
            <w:r w:rsidRPr="00F347AD">
              <w:rPr>
                <w:rFonts w:ascii="Calibri" w:hAnsi="Calibri" w:cs="Calibri"/>
                <w:i/>
                <w:sz w:val="16"/>
                <w:szCs w:val="16"/>
              </w:rPr>
              <w:t xml:space="preserve"> </w:t>
            </w:r>
            <w:proofErr w:type="spellStart"/>
            <w:r w:rsidRPr="00F347AD">
              <w:rPr>
                <w:rFonts w:ascii="Calibri" w:hAnsi="Calibri" w:cs="Calibri"/>
                <w:i/>
                <w:sz w:val="16"/>
                <w:szCs w:val="16"/>
              </w:rPr>
              <w:t>powłoka</w:t>
            </w:r>
            <w:proofErr w:type="spellEnd"/>
            <w:r w:rsidRPr="00F347AD">
              <w:rPr>
                <w:rFonts w:ascii="Calibri" w:hAnsi="Calibri" w:cs="Calibri"/>
                <w:i/>
                <w:sz w:val="16"/>
                <w:szCs w:val="16"/>
              </w:rPr>
              <w:t xml:space="preserve"> </w:t>
            </w:r>
            <w:proofErr w:type="spellStart"/>
            <w:r w:rsidRPr="00F347AD">
              <w:rPr>
                <w:rFonts w:ascii="Calibri" w:hAnsi="Calibri" w:cs="Calibri"/>
                <w:i/>
                <w:sz w:val="16"/>
                <w:szCs w:val="16"/>
              </w:rPr>
              <w:t>antyodblaskowa</w:t>
            </w:r>
            <w:proofErr w:type="spellEnd"/>
          </w:p>
        </w:tc>
        <w:tc>
          <w:tcPr>
            <w:tcW w:w="4394" w:type="dxa"/>
          </w:tcPr>
          <w:p w14:paraId="14BAA901" w14:textId="77777777" w:rsidR="00F347AD" w:rsidRPr="00073336" w:rsidRDefault="00F347AD" w:rsidP="00F347AD">
            <w:pPr>
              <w:shd w:val="clear" w:color="auto" w:fill="FFFFFF" w:themeFill="background1"/>
              <w:spacing w:after="0"/>
              <w:jc w:val="both"/>
              <w:outlineLvl w:val="0"/>
              <w:rPr>
                <w:rFonts w:ascii="Calibri Light" w:hAnsi="Calibri Light" w:cs="Calibri Light"/>
                <w:sz w:val="16"/>
                <w:szCs w:val="16"/>
              </w:rPr>
            </w:pPr>
          </w:p>
        </w:tc>
      </w:tr>
      <w:tr w:rsidR="00F347AD" w:rsidRPr="00AF4809" w14:paraId="51EB52A1" w14:textId="77777777" w:rsidTr="00424D0A">
        <w:tc>
          <w:tcPr>
            <w:tcW w:w="2972" w:type="dxa"/>
          </w:tcPr>
          <w:p w14:paraId="3FC12DFF" w14:textId="60A9555B" w:rsidR="00F347AD" w:rsidRPr="00424D0A" w:rsidRDefault="00F347AD" w:rsidP="00F347AD">
            <w:pPr>
              <w:rPr>
                <w:rFonts w:ascii="Calibri Light" w:hAnsi="Calibri Light" w:cs="Calibri Light"/>
                <w:sz w:val="16"/>
                <w:szCs w:val="16"/>
              </w:rPr>
            </w:pPr>
            <w:proofErr w:type="spellStart"/>
            <w:r w:rsidRPr="00971C48">
              <w:rPr>
                <w:rFonts w:ascii="Calibri" w:hAnsi="Calibri" w:cs="Calibri"/>
                <w:b/>
                <w:bCs/>
                <w:sz w:val="16"/>
                <w:szCs w:val="16"/>
              </w:rPr>
              <w:t>Parametry</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obrazu</w:t>
            </w:r>
            <w:proofErr w:type="spellEnd"/>
          </w:p>
        </w:tc>
        <w:tc>
          <w:tcPr>
            <w:tcW w:w="5103" w:type="dxa"/>
          </w:tcPr>
          <w:p w14:paraId="01DD6E04" w14:textId="77777777" w:rsidR="00F347AD" w:rsidRPr="00971C48" w:rsidRDefault="00F347AD" w:rsidP="00F942DA">
            <w:pPr>
              <w:numPr>
                <w:ilvl w:val="0"/>
                <w:numId w:val="40"/>
              </w:numPr>
              <w:spacing w:after="0" w:line="278" w:lineRule="auto"/>
              <w:rPr>
                <w:rFonts w:ascii="Calibri" w:hAnsi="Calibri" w:cs="Calibri"/>
                <w:sz w:val="16"/>
                <w:szCs w:val="16"/>
              </w:rPr>
            </w:pPr>
            <w:proofErr w:type="spellStart"/>
            <w:r w:rsidRPr="00971C48">
              <w:rPr>
                <w:rFonts w:ascii="Calibri" w:hAnsi="Calibri" w:cs="Calibri"/>
                <w:sz w:val="16"/>
                <w:szCs w:val="16"/>
              </w:rPr>
              <w:t>Jasność</w:t>
            </w:r>
            <w:proofErr w:type="spellEnd"/>
            <w:r w:rsidRPr="00971C48">
              <w:rPr>
                <w:rFonts w:ascii="Calibri" w:hAnsi="Calibri" w:cs="Calibri"/>
                <w:sz w:val="16"/>
                <w:szCs w:val="16"/>
              </w:rPr>
              <w:t xml:space="preserve"> minimum </w:t>
            </w:r>
            <w:r w:rsidRPr="00971C48">
              <w:rPr>
                <w:rFonts w:ascii="Calibri" w:hAnsi="Calibri" w:cs="Calibri"/>
                <w:b/>
                <w:bCs/>
                <w:sz w:val="16"/>
                <w:szCs w:val="16"/>
              </w:rPr>
              <w:t>250 cd/m²</w:t>
            </w:r>
          </w:p>
          <w:p w14:paraId="26D24F12" w14:textId="77777777" w:rsidR="00F347AD" w:rsidRPr="00971C48" w:rsidRDefault="00F347AD" w:rsidP="00F942DA">
            <w:pPr>
              <w:numPr>
                <w:ilvl w:val="0"/>
                <w:numId w:val="40"/>
              </w:numPr>
              <w:spacing w:after="0" w:line="278" w:lineRule="auto"/>
              <w:rPr>
                <w:rFonts w:ascii="Calibri" w:hAnsi="Calibri" w:cs="Calibri"/>
                <w:sz w:val="16"/>
                <w:szCs w:val="16"/>
              </w:rPr>
            </w:pPr>
            <w:proofErr w:type="spellStart"/>
            <w:r w:rsidRPr="00971C48">
              <w:rPr>
                <w:rFonts w:ascii="Calibri" w:hAnsi="Calibri" w:cs="Calibri"/>
                <w:sz w:val="16"/>
                <w:szCs w:val="16"/>
              </w:rPr>
              <w:t>Kontrast</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statyczny</w:t>
            </w:r>
            <w:proofErr w:type="spellEnd"/>
            <w:r w:rsidRPr="00971C48">
              <w:rPr>
                <w:rFonts w:ascii="Calibri" w:hAnsi="Calibri" w:cs="Calibri"/>
                <w:sz w:val="16"/>
                <w:szCs w:val="16"/>
              </w:rPr>
              <w:t xml:space="preserve"> minimum </w:t>
            </w:r>
            <w:r w:rsidRPr="00971C48">
              <w:rPr>
                <w:rFonts w:ascii="Calibri" w:hAnsi="Calibri" w:cs="Calibri"/>
                <w:b/>
                <w:bCs/>
                <w:sz w:val="16"/>
                <w:szCs w:val="16"/>
              </w:rPr>
              <w:t>1000:1</w:t>
            </w:r>
          </w:p>
          <w:p w14:paraId="6D30212F" w14:textId="77777777" w:rsidR="00F347AD" w:rsidRPr="00971C48" w:rsidRDefault="00F347AD" w:rsidP="00F942DA">
            <w:pPr>
              <w:numPr>
                <w:ilvl w:val="0"/>
                <w:numId w:val="40"/>
              </w:numPr>
              <w:spacing w:after="0" w:line="278" w:lineRule="auto"/>
              <w:rPr>
                <w:rFonts w:ascii="Calibri" w:hAnsi="Calibri" w:cs="Calibri"/>
                <w:sz w:val="16"/>
                <w:szCs w:val="16"/>
              </w:rPr>
            </w:pPr>
            <w:proofErr w:type="spellStart"/>
            <w:r w:rsidRPr="00971C48">
              <w:rPr>
                <w:rFonts w:ascii="Calibri" w:hAnsi="Calibri" w:cs="Calibri"/>
                <w:sz w:val="16"/>
                <w:szCs w:val="16"/>
              </w:rPr>
              <w:t>Kąty</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widzenia</w:t>
            </w:r>
            <w:proofErr w:type="spellEnd"/>
            <w:r w:rsidRPr="00971C48">
              <w:rPr>
                <w:rFonts w:ascii="Calibri" w:hAnsi="Calibri" w:cs="Calibri"/>
                <w:sz w:val="16"/>
                <w:szCs w:val="16"/>
              </w:rPr>
              <w:t xml:space="preserve"> minimum </w:t>
            </w:r>
            <w:r w:rsidRPr="00971C48">
              <w:rPr>
                <w:rFonts w:ascii="Calibri" w:hAnsi="Calibri" w:cs="Calibri"/>
                <w:b/>
                <w:bCs/>
                <w:sz w:val="16"/>
                <w:szCs w:val="16"/>
              </w:rPr>
              <w:t>178°/178°</w:t>
            </w:r>
          </w:p>
          <w:p w14:paraId="710E6E58" w14:textId="5B3C7679" w:rsidR="00F347AD" w:rsidRPr="00424D0A" w:rsidRDefault="00F347AD" w:rsidP="00F942DA">
            <w:pPr>
              <w:numPr>
                <w:ilvl w:val="0"/>
                <w:numId w:val="40"/>
              </w:numPr>
              <w:spacing w:after="0" w:line="278" w:lineRule="auto"/>
              <w:rPr>
                <w:sz w:val="16"/>
                <w:szCs w:val="16"/>
              </w:rPr>
            </w:pPr>
            <w:proofErr w:type="spellStart"/>
            <w:r w:rsidRPr="00971C48">
              <w:rPr>
                <w:rFonts w:ascii="Calibri" w:hAnsi="Calibri" w:cs="Calibri"/>
                <w:sz w:val="16"/>
                <w:szCs w:val="16"/>
              </w:rPr>
              <w:t>Czas</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reakcji</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maksymalnie</w:t>
            </w:r>
            <w:proofErr w:type="spellEnd"/>
            <w:r w:rsidRPr="00971C48">
              <w:rPr>
                <w:rFonts w:ascii="Calibri" w:hAnsi="Calibri" w:cs="Calibri"/>
                <w:sz w:val="16"/>
                <w:szCs w:val="16"/>
              </w:rPr>
              <w:t xml:space="preserve"> </w:t>
            </w:r>
            <w:r w:rsidRPr="00971C48">
              <w:rPr>
                <w:rFonts w:ascii="Calibri" w:hAnsi="Calibri" w:cs="Calibri"/>
                <w:b/>
                <w:bCs/>
                <w:sz w:val="16"/>
                <w:szCs w:val="16"/>
              </w:rPr>
              <w:t xml:space="preserve">5 </w:t>
            </w:r>
            <w:proofErr w:type="spellStart"/>
            <w:r w:rsidRPr="00971C48">
              <w:rPr>
                <w:rFonts w:ascii="Calibri" w:hAnsi="Calibri" w:cs="Calibri"/>
                <w:b/>
                <w:bCs/>
                <w:sz w:val="16"/>
                <w:szCs w:val="16"/>
              </w:rPr>
              <w:t>ms</w:t>
            </w:r>
            <w:proofErr w:type="spellEnd"/>
          </w:p>
        </w:tc>
        <w:tc>
          <w:tcPr>
            <w:tcW w:w="4394" w:type="dxa"/>
          </w:tcPr>
          <w:p w14:paraId="51AC1696"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464DD13" w14:textId="77777777" w:rsidTr="00424D0A">
        <w:tc>
          <w:tcPr>
            <w:tcW w:w="2972" w:type="dxa"/>
          </w:tcPr>
          <w:p w14:paraId="37361692" w14:textId="74384FC2" w:rsidR="00F347AD" w:rsidRPr="00424D0A" w:rsidRDefault="00F347AD" w:rsidP="00F347AD">
            <w:pPr>
              <w:rPr>
                <w:rFonts w:ascii="Calibri Light" w:hAnsi="Calibri Light" w:cs="Calibri Light"/>
                <w:sz w:val="16"/>
                <w:szCs w:val="16"/>
              </w:rPr>
            </w:pPr>
            <w:proofErr w:type="spellStart"/>
            <w:r w:rsidRPr="00971C48">
              <w:rPr>
                <w:rFonts w:ascii="Calibri" w:hAnsi="Calibri" w:cs="Calibri"/>
                <w:b/>
                <w:bCs/>
                <w:sz w:val="16"/>
                <w:szCs w:val="16"/>
              </w:rPr>
              <w:t>Częstotliwość</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odświeżania</w:t>
            </w:r>
            <w:proofErr w:type="spellEnd"/>
          </w:p>
        </w:tc>
        <w:tc>
          <w:tcPr>
            <w:tcW w:w="5103" w:type="dxa"/>
          </w:tcPr>
          <w:p w14:paraId="310CA553" w14:textId="248D8440" w:rsidR="00F347AD" w:rsidRPr="00424D0A" w:rsidRDefault="00F347AD" w:rsidP="00F942DA">
            <w:pPr>
              <w:numPr>
                <w:ilvl w:val="0"/>
                <w:numId w:val="41"/>
              </w:numPr>
              <w:spacing w:line="278" w:lineRule="auto"/>
              <w:rPr>
                <w:sz w:val="16"/>
                <w:szCs w:val="16"/>
              </w:rPr>
            </w:pPr>
            <w:r w:rsidRPr="00971C48">
              <w:rPr>
                <w:rFonts w:ascii="Calibri" w:hAnsi="Calibri" w:cs="Calibri"/>
                <w:sz w:val="16"/>
                <w:szCs w:val="16"/>
              </w:rPr>
              <w:t xml:space="preserve">Minimum </w:t>
            </w:r>
            <w:r w:rsidRPr="00971C48">
              <w:rPr>
                <w:rFonts w:ascii="Calibri" w:hAnsi="Calibri" w:cs="Calibri"/>
                <w:b/>
                <w:bCs/>
                <w:sz w:val="16"/>
                <w:szCs w:val="16"/>
              </w:rPr>
              <w:t>100 Hz</w:t>
            </w:r>
          </w:p>
        </w:tc>
        <w:tc>
          <w:tcPr>
            <w:tcW w:w="4394" w:type="dxa"/>
          </w:tcPr>
          <w:p w14:paraId="4D2F232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536DBA75" w14:textId="77777777" w:rsidTr="00424D0A">
        <w:tc>
          <w:tcPr>
            <w:tcW w:w="2972" w:type="dxa"/>
          </w:tcPr>
          <w:p w14:paraId="32D7A4D6"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Złącza</w:t>
            </w:r>
            <w:proofErr w:type="spellEnd"/>
          </w:p>
          <w:p w14:paraId="2904FDE8"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23B17292" w14:textId="77777777" w:rsidR="00F347AD" w:rsidRPr="00971C48" w:rsidRDefault="00F347AD" w:rsidP="00F347AD">
            <w:pPr>
              <w:spacing w:after="0"/>
              <w:rPr>
                <w:rFonts w:ascii="Calibri" w:hAnsi="Calibri" w:cs="Calibri"/>
                <w:sz w:val="16"/>
                <w:szCs w:val="16"/>
              </w:rPr>
            </w:pPr>
            <w:r w:rsidRPr="00971C48">
              <w:rPr>
                <w:rFonts w:ascii="Calibri" w:hAnsi="Calibri" w:cs="Calibri"/>
                <w:sz w:val="16"/>
                <w:szCs w:val="16"/>
              </w:rPr>
              <w:t>Minimum:</w:t>
            </w:r>
          </w:p>
          <w:p w14:paraId="6985069B" w14:textId="77777777" w:rsidR="00F347AD" w:rsidRPr="00971C48" w:rsidRDefault="00F347AD" w:rsidP="00F942DA">
            <w:pPr>
              <w:numPr>
                <w:ilvl w:val="0"/>
                <w:numId w:val="42"/>
              </w:numPr>
              <w:spacing w:after="0" w:line="278" w:lineRule="auto"/>
              <w:rPr>
                <w:rFonts w:ascii="Calibri" w:hAnsi="Calibri" w:cs="Calibri"/>
                <w:sz w:val="16"/>
                <w:szCs w:val="16"/>
              </w:rPr>
            </w:pPr>
            <w:r w:rsidRPr="00971C48">
              <w:rPr>
                <w:rFonts w:ascii="Calibri" w:hAnsi="Calibri" w:cs="Calibri"/>
                <w:b/>
                <w:bCs/>
                <w:sz w:val="16"/>
                <w:szCs w:val="16"/>
              </w:rPr>
              <w:t>1 × HDMI</w:t>
            </w:r>
          </w:p>
          <w:p w14:paraId="2F5B51A9" w14:textId="77777777" w:rsidR="00F347AD" w:rsidRPr="00971C48" w:rsidRDefault="00F347AD" w:rsidP="00F942DA">
            <w:pPr>
              <w:numPr>
                <w:ilvl w:val="0"/>
                <w:numId w:val="42"/>
              </w:numPr>
              <w:spacing w:after="0" w:line="278" w:lineRule="auto"/>
              <w:rPr>
                <w:rFonts w:ascii="Calibri" w:hAnsi="Calibri" w:cs="Calibri"/>
                <w:sz w:val="16"/>
                <w:szCs w:val="16"/>
              </w:rPr>
            </w:pPr>
            <w:r w:rsidRPr="00971C48">
              <w:rPr>
                <w:rFonts w:ascii="Calibri" w:hAnsi="Calibri" w:cs="Calibri"/>
                <w:b/>
                <w:bCs/>
                <w:sz w:val="16"/>
                <w:szCs w:val="16"/>
              </w:rPr>
              <w:t>1 × DisplayPort</w:t>
            </w:r>
          </w:p>
          <w:p w14:paraId="3F8D79EF" w14:textId="02933E7A" w:rsidR="00F347AD" w:rsidRPr="00424D0A" w:rsidRDefault="00F347AD" w:rsidP="00F942DA">
            <w:pPr>
              <w:numPr>
                <w:ilvl w:val="0"/>
                <w:numId w:val="42"/>
              </w:numPr>
              <w:spacing w:after="0" w:line="278" w:lineRule="auto"/>
              <w:rPr>
                <w:sz w:val="16"/>
                <w:szCs w:val="16"/>
              </w:rPr>
            </w:pPr>
            <w:r w:rsidRPr="00971C48">
              <w:rPr>
                <w:rFonts w:ascii="Calibri" w:hAnsi="Calibri" w:cs="Calibri"/>
                <w:b/>
                <w:bCs/>
                <w:sz w:val="16"/>
                <w:szCs w:val="16"/>
              </w:rPr>
              <w:t xml:space="preserve">1 × </w:t>
            </w:r>
            <w:proofErr w:type="spellStart"/>
            <w:r w:rsidRPr="00971C48">
              <w:rPr>
                <w:rFonts w:ascii="Calibri" w:hAnsi="Calibri" w:cs="Calibri"/>
                <w:b/>
                <w:bCs/>
                <w:sz w:val="16"/>
                <w:szCs w:val="16"/>
              </w:rPr>
              <w:t>wyjście</w:t>
            </w:r>
            <w:proofErr w:type="spellEnd"/>
            <w:r w:rsidRPr="00971C48">
              <w:rPr>
                <w:rFonts w:ascii="Calibri" w:hAnsi="Calibri" w:cs="Calibri"/>
                <w:b/>
                <w:bCs/>
                <w:sz w:val="16"/>
                <w:szCs w:val="16"/>
              </w:rPr>
              <w:t xml:space="preserve"> audio (jack 3,5 mm)</w:t>
            </w:r>
          </w:p>
        </w:tc>
        <w:tc>
          <w:tcPr>
            <w:tcW w:w="4394" w:type="dxa"/>
          </w:tcPr>
          <w:p w14:paraId="318B98B2"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3EC2324" w14:textId="77777777" w:rsidTr="00424D0A">
        <w:tc>
          <w:tcPr>
            <w:tcW w:w="2972" w:type="dxa"/>
          </w:tcPr>
          <w:p w14:paraId="0BF076B3"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Ergonomia</w:t>
            </w:r>
            <w:proofErr w:type="spellEnd"/>
          </w:p>
          <w:p w14:paraId="27454F17"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470A7FD1" w14:textId="77777777" w:rsidR="00F347AD" w:rsidRPr="00971C48" w:rsidRDefault="00F347AD" w:rsidP="00F942DA">
            <w:pPr>
              <w:numPr>
                <w:ilvl w:val="0"/>
                <w:numId w:val="43"/>
              </w:numPr>
              <w:spacing w:after="0" w:line="278" w:lineRule="auto"/>
              <w:rPr>
                <w:rFonts w:ascii="Calibri" w:hAnsi="Calibri" w:cs="Calibri"/>
                <w:sz w:val="16"/>
                <w:szCs w:val="16"/>
              </w:rPr>
            </w:pPr>
            <w:proofErr w:type="spellStart"/>
            <w:r w:rsidRPr="00971C48">
              <w:rPr>
                <w:rFonts w:ascii="Calibri" w:hAnsi="Calibri" w:cs="Calibri"/>
                <w:sz w:val="16"/>
                <w:szCs w:val="16"/>
              </w:rPr>
              <w:t>Regulacja</w:t>
            </w:r>
            <w:proofErr w:type="spellEnd"/>
            <w:r w:rsidRPr="00971C48">
              <w:rPr>
                <w:rFonts w:ascii="Calibri" w:hAnsi="Calibri" w:cs="Calibri"/>
                <w:sz w:val="16"/>
                <w:szCs w:val="16"/>
              </w:rPr>
              <w:t xml:space="preserve"> </w:t>
            </w:r>
            <w:proofErr w:type="spellStart"/>
            <w:r w:rsidRPr="00971C48">
              <w:rPr>
                <w:rFonts w:ascii="Calibri" w:hAnsi="Calibri" w:cs="Calibri"/>
                <w:b/>
                <w:bCs/>
                <w:sz w:val="16"/>
                <w:szCs w:val="16"/>
              </w:rPr>
              <w:t>pochylenia</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ekranu</w:t>
            </w:r>
            <w:proofErr w:type="spellEnd"/>
            <w:r w:rsidRPr="00971C48">
              <w:rPr>
                <w:rFonts w:ascii="Calibri" w:hAnsi="Calibri" w:cs="Calibri"/>
                <w:b/>
                <w:bCs/>
                <w:sz w:val="16"/>
                <w:szCs w:val="16"/>
              </w:rPr>
              <w:t xml:space="preserve"> (tilt)</w:t>
            </w:r>
          </w:p>
          <w:p w14:paraId="78D6477E" w14:textId="77777777" w:rsidR="00F347AD" w:rsidRPr="00971C48" w:rsidRDefault="00F347AD" w:rsidP="00F942DA">
            <w:pPr>
              <w:numPr>
                <w:ilvl w:val="0"/>
                <w:numId w:val="43"/>
              </w:numPr>
              <w:spacing w:after="0" w:line="278" w:lineRule="auto"/>
              <w:rPr>
                <w:rFonts w:ascii="Calibri" w:hAnsi="Calibri" w:cs="Calibri"/>
                <w:sz w:val="16"/>
                <w:szCs w:val="16"/>
              </w:rPr>
            </w:pPr>
            <w:proofErr w:type="spellStart"/>
            <w:r w:rsidRPr="00971C48">
              <w:rPr>
                <w:rFonts w:ascii="Calibri" w:hAnsi="Calibri" w:cs="Calibri"/>
                <w:sz w:val="16"/>
                <w:szCs w:val="16"/>
              </w:rPr>
              <w:t>Podstawa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umożliwiająca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stabilne</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ustawienie</w:t>
            </w:r>
            <w:proofErr w:type="spellEnd"/>
          </w:p>
          <w:p w14:paraId="28F7F17C" w14:textId="209F6B67" w:rsidR="00F347AD" w:rsidRPr="00424D0A" w:rsidRDefault="00F347AD" w:rsidP="00F942DA">
            <w:pPr>
              <w:numPr>
                <w:ilvl w:val="0"/>
                <w:numId w:val="43"/>
              </w:numPr>
              <w:spacing w:after="0" w:line="278" w:lineRule="auto"/>
              <w:rPr>
                <w:sz w:val="16"/>
                <w:szCs w:val="16"/>
              </w:rPr>
            </w:pPr>
            <w:proofErr w:type="spellStart"/>
            <w:r w:rsidRPr="00971C48">
              <w:rPr>
                <w:rFonts w:ascii="Calibri" w:hAnsi="Calibri" w:cs="Calibri"/>
                <w:sz w:val="16"/>
                <w:szCs w:val="16"/>
              </w:rPr>
              <w:t>Obsługa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standardu</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montażowego</w:t>
            </w:r>
            <w:proofErr w:type="spellEnd"/>
            <w:r w:rsidRPr="00971C48">
              <w:rPr>
                <w:rFonts w:ascii="Calibri" w:hAnsi="Calibri" w:cs="Calibri"/>
                <w:sz w:val="16"/>
                <w:szCs w:val="16"/>
              </w:rPr>
              <w:t xml:space="preserve"> </w:t>
            </w:r>
            <w:r w:rsidRPr="00971C48">
              <w:rPr>
                <w:rFonts w:ascii="Calibri" w:hAnsi="Calibri" w:cs="Calibri"/>
                <w:b/>
                <w:bCs/>
                <w:sz w:val="16"/>
                <w:szCs w:val="16"/>
              </w:rPr>
              <w:t>VESA 100 × 100</w:t>
            </w:r>
          </w:p>
        </w:tc>
        <w:tc>
          <w:tcPr>
            <w:tcW w:w="4394" w:type="dxa"/>
          </w:tcPr>
          <w:p w14:paraId="4AF7EA81"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4B427517" w14:textId="77777777" w:rsidTr="00424D0A">
        <w:tc>
          <w:tcPr>
            <w:tcW w:w="2972" w:type="dxa"/>
          </w:tcPr>
          <w:p w14:paraId="469A747C"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Funkcje</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dodatkowe</w:t>
            </w:r>
            <w:proofErr w:type="spellEnd"/>
          </w:p>
          <w:p w14:paraId="1C8837DD"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2D56E1C7" w14:textId="77777777" w:rsidR="00F347AD" w:rsidRPr="00971C48" w:rsidRDefault="00F347AD" w:rsidP="00F942DA">
            <w:pPr>
              <w:numPr>
                <w:ilvl w:val="0"/>
                <w:numId w:val="44"/>
              </w:numPr>
              <w:spacing w:after="0" w:line="278" w:lineRule="auto"/>
              <w:rPr>
                <w:rFonts w:ascii="Calibri" w:hAnsi="Calibri" w:cs="Calibri"/>
                <w:sz w:val="16"/>
                <w:szCs w:val="16"/>
              </w:rPr>
            </w:pPr>
            <w:proofErr w:type="spellStart"/>
            <w:r w:rsidRPr="00971C48">
              <w:rPr>
                <w:rFonts w:ascii="Calibri" w:hAnsi="Calibri" w:cs="Calibri"/>
                <w:sz w:val="16"/>
                <w:szCs w:val="16"/>
              </w:rPr>
              <w:t>Tryb</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redukcji</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światła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niebieskiego</w:t>
            </w:r>
            <w:proofErr w:type="spellEnd"/>
          </w:p>
          <w:p w14:paraId="79205533" w14:textId="77777777" w:rsidR="00F347AD" w:rsidRPr="00971C48" w:rsidRDefault="00F347AD" w:rsidP="00F942DA">
            <w:pPr>
              <w:numPr>
                <w:ilvl w:val="0"/>
                <w:numId w:val="44"/>
              </w:numPr>
              <w:spacing w:after="0" w:line="278" w:lineRule="auto"/>
              <w:rPr>
                <w:rFonts w:ascii="Calibri" w:hAnsi="Calibri" w:cs="Calibri"/>
                <w:sz w:val="16"/>
                <w:szCs w:val="16"/>
              </w:rPr>
            </w:pPr>
            <w:proofErr w:type="spellStart"/>
            <w:r w:rsidRPr="00971C48">
              <w:rPr>
                <w:rFonts w:ascii="Calibri" w:hAnsi="Calibri" w:cs="Calibri"/>
                <w:sz w:val="16"/>
                <w:szCs w:val="16"/>
              </w:rPr>
              <w:t>Technologia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redukcji</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migotania</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obrazu</w:t>
            </w:r>
            <w:proofErr w:type="spellEnd"/>
            <w:r w:rsidRPr="00971C48">
              <w:rPr>
                <w:rFonts w:ascii="Calibri" w:hAnsi="Calibri" w:cs="Calibri"/>
                <w:sz w:val="16"/>
                <w:szCs w:val="16"/>
              </w:rPr>
              <w:t xml:space="preserve"> (</w:t>
            </w:r>
            <w:r w:rsidRPr="00971C48">
              <w:rPr>
                <w:rFonts w:ascii="Calibri" w:hAnsi="Calibri" w:cs="Calibri"/>
                <w:b/>
                <w:bCs/>
                <w:sz w:val="16"/>
                <w:szCs w:val="16"/>
              </w:rPr>
              <w:t>Flicker Free</w:t>
            </w:r>
            <w:r w:rsidRPr="00971C48">
              <w:rPr>
                <w:rFonts w:ascii="Calibri" w:hAnsi="Calibri" w:cs="Calibri"/>
                <w:sz w:val="16"/>
                <w:szCs w:val="16"/>
              </w:rPr>
              <w:t>)</w:t>
            </w:r>
          </w:p>
          <w:p w14:paraId="30D3ED95" w14:textId="1037094E" w:rsidR="00F347AD" w:rsidRPr="00424D0A" w:rsidRDefault="00F347AD" w:rsidP="00F942DA">
            <w:pPr>
              <w:numPr>
                <w:ilvl w:val="0"/>
                <w:numId w:val="44"/>
              </w:numPr>
              <w:spacing w:after="0" w:line="278" w:lineRule="auto"/>
              <w:rPr>
                <w:sz w:val="16"/>
                <w:szCs w:val="16"/>
              </w:rPr>
            </w:pPr>
            <w:r w:rsidRPr="00971C48">
              <w:rPr>
                <w:rFonts w:ascii="Calibri" w:hAnsi="Calibri" w:cs="Calibri"/>
                <w:sz w:val="16"/>
                <w:szCs w:val="16"/>
              </w:rPr>
              <w:t xml:space="preserve">Menu </w:t>
            </w:r>
            <w:proofErr w:type="spellStart"/>
            <w:r w:rsidRPr="00971C48">
              <w:rPr>
                <w:rFonts w:ascii="Calibri" w:hAnsi="Calibri" w:cs="Calibri"/>
                <w:sz w:val="16"/>
                <w:szCs w:val="16"/>
              </w:rPr>
              <w:t>ekranowe</w:t>
            </w:r>
            <w:proofErr w:type="spellEnd"/>
            <w:r w:rsidRPr="00971C48">
              <w:rPr>
                <w:rFonts w:ascii="Calibri" w:hAnsi="Calibri" w:cs="Calibri"/>
                <w:sz w:val="16"/>
                <w:szCs w:val="16"/>
              </w:rPr>
              <w:t xml:space="preserve"> w </w:t>
            </w:r>
            <w:proofErr w:type="spellStart"/>
            <w:r w:rsidRPr="00971C48">
              <w:rPr>
                <w:rFonts w:ascii="Calibri" w:hAnsi="Calibri" w:cs="Calibri"/>
                <w:sz w:val="16"/>
                <w:szCs w:val="16"/>
              </w:rPr>
              <w:t>języku</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polskim</w:t>
            </w:r>
            <w:proofErr w:type="spellEnd"/>
          </w:p>
        </w:tc>
        <w:tc>
          <w:tcPr>
            <w:tcW w:w="4394" w:type="dxa"/>
          </w:tcPr>
          <w:p w14:paraId="4D4E2DDE"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7981A881" w14:textId="77777777" w:rsidTr="00424D0A">
        <w:tc>
          <w:tcPr>
            <w:tcW w:w="2972" w:type="dxa"/>
          </w:tcPr>
          <w:p w14:paraId="2883437B"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Zasilanie</w:t>
            </w:r>
            <w:proofErr w:type="spellEnd"/>
          </w:p>
          <w:p w14:paraId="40D202B9"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3EF163D2" w14:textId="77777777" w:rsidR="00F347AD" w:rsidRPr="00971C48" w:rsidRDefault="00F347AD" w:rsidP="00F942DA">
            <w:pPr>
              <w:numPr>
                <w:ilvl w:val="0"/>
                <w:numId w:val="45"/>
              </w:numPr>
              <w:spacing w:after="0" w:line="278" w:lineRule="auto"/>
              <w:rPr>
                <w:rFonts w:ascii="Calibri" w:hAnsi="Calibri" w:cs="Calibri"/>
                <w:sz w:val="16"/>
                <w:szCs w:val="16"/>
              </w:rPr>
            </w:pPr>
            <w:proofErr w:type="spellStart"/>
            <w:r w:rsidRPr="00971C48">
              <w:rPr>
                <w:rFonts w:ascii="Calibri" w:hAnsi="Calibri" w:cs="Calibri"/>
                <w:sz w:val="16"/>
                <w:szCs w:val="16"/>
              </w:rPr>
              <w:t>Wbudowany</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zasilacz</w:t>
            </w:r>
            <w:proofErr w:type="spellEnd"/>
          </w:p>
          <w:p w14:paraId="53BF3E82" w14:textId="4A4BB6C1" w:rsidR="00F347AD" w:rsidRPr="00424D0A" w:rsidRDefault="00F347AD" w:rsidP="00F942DA">
            <w:pPr>
              <w:numPr>
                <w:ilvl w:val="0"/>
                <w:numId w:val="45"/>
              </w:numPr>
              <w:spacing w:after="0" w:line="278" w:lineRule="auto"/>
              <w:rPr>
                <w:sz w:val="16"/>
                <w:szCs w:val="16"/>
              </w:rPr>
            </w:pPr>
            <w:proofErr w:type="spellStart"/>
            <w:r w:rsidRPr="00971C48">
              <w:rPr>
                <w:rFonts w:ascii="Calibri" w:hAnsi="Calibri" w:cs="Calibri"/>
                <w:sz w:val="16"/>
                <w:szCs w:val="16"/>
              </w:rPr>
              <w:t>Maksymalny</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pobór</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mocy</w:t>
            </w:r>
            <w:proofErr w:type="spellEnd"/>
            <w:r w:rsidRPr="00971C48">
              <w:rPr>
                <w:rFonts w:ascii="Calibri" w:hAnsi="Calibri" w:cs="Calibri"/>
                <w:sz w:val="16"/>
                <w:szCs w:val="16"/>
              </w:rPr>
              <w:t xml:space="preserve"> do </w:t>
            </w:r>
            <w:r w:rsidRPr="00971C48">
              <w:rPr>
                <w:rFonts w:ascii="Calibri" w:hAnsi="Calibri" w:cs="Calibri"/>
                <w:b/>
                <w:bCs/>
                <w:sz w:val="16"/>
                <w:szCs w:val="16"/>
              </w:rPr>
              <w:t>70 W</w:t>
            </w:r>
          </w:p>
        </w:tc>
        <w:tc>
          <w:tcPr>
            <w:tcW w:w="4394" w:type="dxa"/>
          </w:tcPr>
          <w:p w14:paraId="6ACDF01E"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0A54F9BD" w14:textId="77777777" w:rsidTr="00424D0A">
        <w:tc>
          <w:tcPr>
            <w:tcW w:w="2972" w:type="dxa"/>
          </w:tcPr>
          <w:p w14:paraId="320FB1F1"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Wyposażenie</w:t>
            </w:r>
            <w:proofErr w:type="spellEnd"/>
          </w:p>
          <w:p w14:paraId="0B334A6C"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442388EF" w14:textId="77777777" w:rsidR="00F347AD" w:rsidRPr="00971C48" w:rsidRDefault="00F347AD" w:rsidP="00F942DA">
            <w:pPr>
              <w:numPr>
                <w:ilvl w:val="0"/>
                <w:numId w:val="46"/>
              </w:numPr>
              <w:spacing w:after="0" w:line="278" w:lineRule="auto"/>
              <w:rPr>
                <w:rFonts w:ascii="Calibri" w:hAnsi="Calibri" w:cs="Calibri"/>
                <w:sz w:val="16"/>
                <w:szCs w:val="16"/>
              </w:rPr>
            </w:pPr>
            <w:r w:rsidRPr="00971C48">
              <w:rPr>
                <w:rFonts w:ascii="Calibri" w:hAnsi="Calibri" w:cs="Calibri"/>
                <w:sz w:val="16"/>
                <w:szCs w:val="16"/>
              </w:rPr>
              <w:t xml:space="preserve">Kabel </w:t>
            </w:r>
            <w:r w:rsidRPr="00971C48">
              <w:rPr>
                <w:rFonts w:ascii="Calibri" w:hAnsi="Calibri" w:cs="Calibri"/>
                <w:b/>
                <w:bCs/>
                <w:sz w:val="16"/>
                <w:szCs w:val="16"/>
              </w:rPr>
              <w:t xml:space="preserve">HDMI </w:t>
            </w:r>
            <w:proofErr w:type="spellStart"/>
            <w:r w:rsidRPr="00971C48">
              <w:rPr>
                <w:rFonts w:ascii="Calibri" w:hAnsi="Calibri" w:cs="Calibri"/>
                <w:b/>
                <w:bCs/>
                <w:sz w:val="16"/>
                <w:szCs w:val="16"/>
              </w:rPr>
              <w:t>lub</w:t>
            </w:r>
            <w:proofErr w:type="spellEnd"/>
            <w:r w:rsidRPr="00971C48">
              <w:rPr>
                <w:rFonts w:ascii="Calibri" w:hAnsi="Calibri" w:cs="Calibri"/>
                <w:b/>
                <w:bCs/>
                <w:sz w:val="16"/>
                <w:szCs w:val="16"/>
              </w:rPr>
              <w:t xml:space="preserve"> DisplayPort</w:t>
            </w:r>
          </w:p>
          <w:p w14:paraId="49BAB9C5" w14:textId="030E3745" w:rsidR="00F347AD" w:rsidRPr="00424D0A" w:rsidRDefault="00F347AD" w:rsidP="00F942DA">
            <w:pPr>
              <w:numPr>
                <w:ilvl w:val="0"/>
                <w:numId w:val="46"/>
              </w:numPr>
              <w:spacing w:after="0" w:line="278" w:lineRule="auto"/>
              <w:rPr>
                <w:sz w:val="16"/>
                <w:szCs w:val="16"/>
              </w:rPr>
            </w:pPr>
            <w:r w:rsidRPr="00971C48">
              <w:rPr>
                <w:rFonts w:ascii="Calibri" w:hAnsi="Calibri" w:cs="Calibri"/>
                <w:sz w:val="16"/>
                <w:szCs w:val="16"/>
              </w:rPr>
              <w:t xml:space="preserve">Kabel </w:t>
            </w:r>
            <w:proofErr w:type="spellStart"/>
            <w:r w:rsidRPr="00971C48">
              <w:rPr>
                <w:rFonts w:ascii="Calibri" w:hAnsi="Calibri" w:cs="Calibri"/>
                <w:sz w:val="16"/>
                <w:szCs w:val="16"/>
              </w:rPr>
              <w:t>zasilający</w:t>
            </w:r>
            <w:proofErr w:type="spellEnd"/>
          </w:p>
        </w:tc>
        <w:tc>
          <w:tcPr>
            <w:tcW w:w="4394" w:type="dxa"/>
          </w:tcPr>
          <w:p w14:paraId="1B759EAC"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8B4AB81" w14:textId="77777777" w:rsidTr="00424D0A">
        <w:tc>
          <w:tcPr>
            <w:tcW w:w="2972" w:type="dxa"/>
          </w:tcPr>
          <w:p w14:paraId="4A73062C" w14:textId="77777777" w:rsidR="00F347AD" w:rsidRPr="00971C48" w:rsidRDefault="00F347AD" w:rsidP="00F347AD">
            <w:pPr>
              <w:rPr>
                <w:rFonts w:ascii="Calibri" w:hAnsi="Calibri" w:cs="Calibri"/>
                <w:b/>
                <w:bCs/>
                <w:sz w:val="16"/>
                <w:szCs w:val="16"/>
              </w:rPr>
            </w:pPr>
            <w:proofErr w:type="spellStart"/>
            <w:proofErr w:type="gramStart"/>
            <w:r w:rsidRPr="00971C48">
              <w:rPr>
                <w:rFonts w:ascii="Calibri" w:hAnsi="Calibri" w:cs="Calibri"/>
                <w:b/>
                <w:bCs/>
                <w:sz w:val="16"/>
                <w:szCs w:val="16"/>
              </w:rPr>
              <w:t>Certyfikaty</w:t>
            </w:r>
            <w:proofErr w:type="spellEnd"/>
            <w:r w:rsidRPr="00971C48">
              <w:rPr>
                <w:rFonts w:ascii="Calibri" w:hAnsi="Calibri" w:cs="Calibri"/>
                <w:b/>
                <w:bCs/>
                <w:sz w:val="16"/>
                <w:szCs w:val="16"/>
              </w:rPr>
              <w:t xml:space="preserve"> </w:t>
            </w:r>
            <w:proofErr w:type="spellStart"/>
            <w:r w:rsidRPr="00971C48">
              <w:rPr>
                <w:rFonts w:ascii="Calibri" w:hAnsi="Calibri" w:cs="Calibri"/>
                <w:b/>
                <w:bCs/>
                <w:sz w:val="16"/>
                <w:szCs w:val="16"/>
              </w:rPr>
              <w:t>i</w:t>
            </w:r>
            <w:proofErr w:type="spellEnd"/>
            <w:proofErr w:type="gramEnd"/>
            <w:r w:rsidRPr="00971C48">
              <w:rPr>
                <w:rFonts w:ascii="Calibri" w:hAnsi="Calibri" w:cs="Calibri"/>
                <w:b/>
                <w:bCs/>
                <w:sz w:val="16"/>
                <w:szCs w:val="16"/>
              </w:rPr>
              <w:t xml:space="preserve"> </w:t>
            </w:r>
            <w:proofErr w:type="spellStart"/>
            <w:r w:rsidRPr="00971C48">
              <w:rPr>
                <w:rFonts w:ascii="Calibri" w:hAnsi="Calibri" w:cs="Calibri"/>
                <w:b/>
                <w:bCs/>
                <w:sz w:val="16"/>
                <w:szCs w:val="16"/>
              </w:rPr>
              <w:t>standardy</w:t>
            </w:r>
            <w:proofErr w:type="spellEnd"/>
          </w:p>
          <w:p w14:paraId="279F6757"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1879B730" w14:textId="77777777" w:rsidR="00F347AD" w:rsidRPr="00971C48" w:rsidRDefault="00F347AD" w:rsidP="00F942DA">
            <w:pPr>
              <w:numPr>
                <w:ilvl w:val="0"/>
                <w:numId w:val="47"/>
              </w:numPr>
              <w:spacing w:after="0" w:line="240" w:lineRule="auto"/>
              <w:rPr>
                <w:rFonts w:ascii="Calibri" w:hAnsi="Calibri" w:cs="Calibri"/>
                <w:sz w:val="16"/>
                <w:szCs w:val="16"/>
              </w:rPr>
            </w:pPr>
            <w:r w:rsidRPr="00971C48">
              <w:rPr>
                <w:rFonts w:ascii="Calibri" w:hAnsi="Calibri" w:cs="Calibri"/>
                <w:b/>
                <w:bCs/>
                <w:sz w:val="16"/>
                <w:szCs w:val="16"/>
              </w:rPr>
              <w:t>CE</w:t>
            </w:r>
          </w:p>
          <w:p w14:paraId="10756802" w14:textId="77777777" w:rsidR="00F347AD" w:rsidRPr="00971C48" w:rsidRDefault="00F347AD" w:rsidP="00F942DA">
            <w:pPr>
              <w:numPr>
                <w:ilvl w:val="0"/>
                <w:numId w:val="47"/>
              </w:numPr>
              <w:spacing w:after="0" w:line="240" w:lineRule="auto"/>
              <w:rPr>
                <w:rFonts w:ascii="Calibri" w:hAnsi="Calibri" w:cs="Calibri"/>
                <w:sz w:val="16"/>
                <w:szCs w:val="16"/>
              </w:rPr>
            </w:pPr>
            <w:r w:rsidRPr="00971C48">
              <w:rPr>
                <w:rFonts w:ascii="Calibri" w:hAnsi="Calibri" w:cs="Calibri"/>
                <w:b/>
                <w:bCs/>
                <w:sz w:val="16"/>
                <w:szCs w:val="16"/>
              </w:rPr>
              <w:t>RoHS</w:t>
            </w:r>
          </w:p>
          <w:p w14:paraId="0323D7B7" w14:textId="77777777" w:rsidR="00F347AD" w:rsidRPr="00971C48" w:rsidRDefault="00F347AD" w:rsidP="00F942DA">
            <w:pPr>
              <w:numPr>
                <w:ilvl w:val="0"/>
                <w:numId w:val="47"/>
              </w:numPr>
              <w:spacing w:after="0" w:line="240" w:lineRule="auto"/>
              <w:rPr>
                <w:rFonts w:ascii="Calibri" w:hAnsi="Calibri" w:cs="Calibri"/>
                <w:sz w:val="16"/>
                <w:szCs w:val="16"/>
              </w:rPr>
            </w:pPr>
            <w:r w:rsidRPr="00971C48">
              <w:rPr>
                <w:rFonts w:ascii="Calibri" w:hAnsi="Calibri" w:cs="Calibri"/>
                <w:b/>
                <w:bCs/>
                <w:sz w:val="16"/>
                <w:szCs w:val="16"/>
              </w:rPr>
              <w:t>Energy Star</w:t>
            </w:r>
            <w:r w:rsidRPr="00971C48">
              <w:rPr>
                <w:rFonts w:ascii="Calibri" w:hAnsi="Calibri" w:cs="Calibri"/>
                <w:sz w:val="16"/>
                <w:szCs w:val="16"/>
              </w:rPr>
              <w:t xml:space="preserve"> </w:t>
            </w:r>
            <w:proofErr w:type="spellStart"/>
            <w:r w:rsidRPr="00971C48">
              <w:rPr>
                <w:rFonts w:ascii="Calibri" w:hAnsi="Calibri" w:cs="Calibri"/>
                <w:sz w:val="16"/>
                <w:szCs w:val="16"/>
              </w:rPr>
              <w:t>lub</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równoważny</w:t>
            </w:r>
            <w:proofErr w:type="spellEnd"/>
          </w:p>
          <w:p w14:paraId="294C4574" w14:textId="7A4E437D" w:rsidR="00F347AD" w:rsidRPr="00424D0A" w:rsidRDefault="00F347AD" w:rsidP="00F942DA">
            <w:pPr>
              <w:numPr>
                <w:ilvl w:val="0"/>
                <w:numId w:val="47"/>
              </w:numPr>
              <w:spacing w:after="0" w:line="240" w:lineRule="auto"/>
              <w:rPr>
                <w:sz w:val="16"/>
                <w:szCs w:val="16"/>
              </w:rPr>
            </w:pPr>
            <w:r w:rsidRPr="00971C48">
              <w:rPr>
                <w:rFonts w:ascii="Calibri" w:hAnsi="Calibri" w:cs="Calibri"/>
                <w:b/>
                <w:bCs/>
                <w:sz w:val="16"/>
                <w:szCs w:val="16"/>
              </w:rPr>
              <w:t>TCO Certified</w:t>
            </w:r>
            <w:r w:rsidRPr="00971C48">
              <w:rPr>
                <w:rFonts w:ascii="Calibri" w:hAnsi="Calibri" w:cs="Calibri"/>
                <w:sz w:val="16"/>
                <w:szCs w:val="16"/>
              </w:rPr>
              <w:t xml:space="preserve"> </w:t>
            </w:r>
            <w:proofErr w:type="spellStart"/>
            <w:r w:rsidRPr="00971C48">
              <w:rPr>
                <w:rFonts w:ascii="Calibri" w:hAnsi="Calibri" w:cs="Calibri"/>
                <w:sz w:val="16"/>
                <w:szCs w:val="16"/>
              </w:rPr>
              <w:t>lub</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równoważny</w:t>
            </w:r>
            <w:proofErr w:type="spellEnd"/>
          </w:p>
        </w:tc>
        <w:tc>
          <w:tcPr>
            <w:tcW w:w="4394" w:type="dxa"/>
          </w:tcPr>
          <w:p w14:paraId="6E114C9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69673971" w14:textId="77777777" w:rsidTr="00424D0A">
        <w:tc>
          <w:tcPr>
            <w:tcW w:w="2972" w:type="dxa"/>
          </w:tcPr>
          <w:p w14:paraId="75DE53A5" w14:textId="77777777" w:rsidR="00F347AD" w:rsidRPr="00971C48" w:rsidRDefault="00F347AD" w:rsidP="00F347AD">
            <w:pPr>
              <w:rPr>
                <w:rFonts w:ascii="Calibri" w:hAnsi="Calibri" w:cs="Calibri"/>
                <w:b/>
                <w:bCs/>
                <w:sz w:val="16"/>
                <w:szCs w:val="16"/>
              </w:rPr>
            </w:pPr>
            <w:proofErr w:type="spellStart"/>
            <w:r w:rsidRPr="00971C48">
              <w:rPr>
                <w:rFonts w:ascii="Calibri" w:hAnsi="Calibri" w:cs="Calibri"/>
                <w:b/>
                <w:bCs/>
                <w:sz w:val="16"/>
                <w:szCs w:val="16"/>
              </w:rPr>
              <w:t>Gwarancja</w:t>
            </w:r>
            <w:proofErr w:type="spellEnd"/>
          </w:p>
          <w:p w14:paraId="1ECF8F0C"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5D38365A" w14:textId="77777777" w:rsidR="00F347AD" w:rsidRPr="00971C48" w:rsidRDefault="00F347AD" w:rsidP="00F942DA">
            <w:pPr>
              <w:numPr>
                <w:ilvl w:val="0"/>
                <w:numId w:val="48"/>
              </w:numPr>
              <w:spacing w:after="0" w:line="278" w:lineRule="auto"/>
              <w:rPr>
                <w:rFonts w:ascii="Calibri" w:hAnsi="Calibri" w:cs="Calibri"/>
                <w:sz w:val="16"/>
                <w:szCs w:val="16"/>
              </w:rPr>
            </w:pPr>
            <w:r w:rsidRPr="00971C48">
              <w:rPr>
                <w:rFonts w:ascii="Calibri" w:hAnsi="Calibri" w:cs="Calibri"/>
                <w:sz w:val="16"/>
                <w:szCs w:val="16"/>
              </w:rPr>
              <w:lastRenderedPageBreak/>
              <w:t xml:space="preserve">Minimum </w:t>
            </w:r>
            <w:r w:rsidRPr="00971C48">
              <w:rPr>
                <w:rFonts w:ascii="Calibri" w:hAnsi="Calibri" w:cs="Calibri"/>
                <w:b/>
                <w:bCs/>
                <w:sz w:val="16"/>
                <w:szCs w:val="16"/>
              </w:rPr>
              <w:t xml:space="preserve">36 </w:t>
            </w:r>
            <w:proofErr w:type="spellStart"/>
            <w:r w:rsidRPr="00971C48">
              <w:rPr>
                <w:rFonts w:ascii="Calibri" w:hAnsi="Calibri" w:cs="Calibri"/>
                <w:b/>
                <w:bCs/>
                <w:sz w:val="16"/>
                <w:szCs w:val="16"/>
              </w:rPr>
              <w:t>miesięcy</w:t>
            </w:r>
            <w:proofErr w:type="spellEnd"/>
          </w:p>
          <w:p w14:paraId="1BAF935B" w14:textId="70C3B6D4" w:rsidR="00F347AD" w:rsidRPr="00424D0A" w:rsidRDefault="00F347AD" w:rsidP="00F942DA">
            <w:pPr>
              <w:numPr>
                <w:ilvl w:val="0"/>
                <w:numId w:val="48"/>
              </w:numPr>
              <w:spacing w:after="0" w:line="278" w:lineRule="auto"/>
              <w:rPr>
                <w:sz w:val="16"/>
                <w:szCs w:val="16"/>
              </w:rPr>
            </w:pPr>
            <w:proofErr w:type="spellStart"/>
            <w:r w:rsidRPr="00971C48">
              <w:rPr>
                <w:rFonts w:ascii="Calibri" w:hAnsi="Calibri" w:cs="Calibri"/>
                <w:sz w:val="16"/>
                <w:szCs w:val="16"/>
              </w:rPr>
              <w:t>Serwis</w:t>
            </w:r>
            <w:proofErr w:type="spellEnd"/>
            <w:r w:rsidRPr="00971C48">
              <w:rPr>
                <w:rFonts w:ascii="Calibri" w:hAnsi="Calibri" w:cs="Calibri"/>
                <w:sz w:val="16"/>
                <w:szCs w:val="16"/>
              </w:rPr>
              <w:t xml:space="preserve"> </w:t>
            </w:r>
            <w:proofErr w:type="spellStart"/>
            <w:r w:rsidRPr="00971C48">
              <w:rPr>
                <w:rFonts w:ascii="Calibri" w:hAnsi="Calibri" w:cs="Calibri"/>
                <w:sz w:val="16"/>
                <w:szCs w:val="16"/>
              </w:rPr>
              <w:t>typu</w:t>
            </w:r>
            <w:proofErr w:type="spellEnd"/>
            <w:r w:rsidRPr="00971C48">
              <w:rPr>
                <w:rFonts w:ascii="Calibri" w:hAnsi="Calibri" w:cs="Calibri"/>
                <w:sz w:val="16"/>
                <w:szCs w:val="16"/>
              </w:rPr>
              <w:t xml:space="preserve"> </w:t>
            </w:r>
            <w:r w:rsidRPr="00971C48">
              <w:rPr>
                <w:rFonts w:ascii="Calibri" w:hAnsi="Calibri" w:cs="Calibri"/>
                <w:b/>
                <w:bCs/>
                <w:sz w:val="16"/>
                <w:szCs w:val="16"/>
              </w:rPr>
              <w:t>door-to-door</w:t>
            </w:r>
          </w:p>
        </w:tc>
        <w:tc>
          <w:tcPr>
            <w:tcW w:w="4394" w:type="dxa"/>
          </w:tcPr>
          <w:p w14:paraId="39B4D54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bl>
    <w:p w14:paraId="3AB2AA84" w14:textId="77777777" w:rsidR="00307617" w:rsidRDefault="00307617" w:rsidP="00424D0A">
      <w:pPr>
        <w:shd w:val="clear" w:color="auto" w:fill="FFFFFF" w:themeFill="background1"/>
        <w:spacing w:after="0" w:line="240" w:lineRule="auto"/>
        <w:rPr>
          <w:sz w:val="16"/>
          <w:szCs w:val="16"/>
        </w:rPr>
      </w:pPr>
    </w:p>
    <w:p w14:paraId="4F92CC38" w14:textId="77777777" w:rsidR="00F347AD" w:rsidRDefault="00F347AD" w:rsidP="00424D0A">
      <w:pPr>
        <w:shd w:val="clear" w:color="auto" w:fill="FFFFFF" w:themeFill="background1"/>
        <w:spacing w:after="0" w:line="240" w:lineRule="auto"/>
        <w:rPr>
          <w:sz w:val="16"/>
          <w:szCs w:val="16"/>
        </w:rPr>
      </w:pPr>
    </w:p>
    <w:p w14:paraId="1D2F8EC9" w14:textId="77777777" w:rsidR="00853510" w:rsidRDefault="00853510" w:rsidP="00424D0A">
      <w:pPr>
        <w:shd w:val="clear" w:color="auto" w:fill="FFFFFF" w:themeFill="background1"/>
        <w:spacing w:after="0" w:line="240" w:lineRule="auto"/>
        <w:rPr>
          <w:sz w:val="16"/>
          <w:szCs w:val="16"/>
        </w:rPr>
      </w:pPr>
    </w:p>
    <w:p w14:paraId="51846E14" w14:textId="77777777" w:rsidR="00853510" w:rsidRDefault="00853510" w:rsidP="00424D0A">
      <w:pPr>
        <w:shd w:val="clear" w:color="auto" w:fill="FFFFFF" w:themeFill="background1"/>
        <w:spacing w:after="0" w:line="240" w:lineRule="auto"/>
        <w:rPr>
          <w:sz w:val="16"/>
          <w:szCs w:val="16"/>
        </w:rPr>
      </w:pPr>
    </w:p>
    <w:p w14:paraId="2255CF30" w14:textId="77777777" w:rsidR="00853510" w:rsidRDefault="00853510" w:rsidP="00424D0A">
      <w:pPr>
        <w:shd w:val="clear" w:color="auto" w:fill="FFFFFF" w:themeFill="background1"/>
        <w:spacing w:after="0" w:line="240" w:lineRule="auto"/>
        <w:rPr>
          <w:sz w:val="16"/>
          <w:szCs w:val="16"/>
        </w:rPr>
      </w:pPr>
    </w:p>
    <w:p w14:paraId="2AB58128" w14:textId="77777777" w:rsidR="00853510" w:rsidRDefault="00853510" w:rsidP="00424D0A">
      <w:pPr>
        <w:shd w:val="clear" w:color="auto" w:fill="FFFFFF" w:themeFill="background1"/>
        <w:spacing w:after="0" w:line="240" w:lineRule="auto"/>
        <w:rPr>
          <w:sz w:val="16"/>
          <w:szCs w:val="16"/>
        </w:rPr>
      </w:pPr>
    </w:p>
    <w:p w14:paraId="031F2212" w14:textId="77777777" w:rsidR="00853510" w:rsidRPr="00307617" w:rsidRDefault="00853510" w:rsidP="00424D0A">
      <w:pPr>
        <w:shd w:val="clear" w:color="auto" w:fill="FFFFFF" w:themeFill="background1"/>
        <w:spacing w:after="0" w:line="240" w:lineRule="auto"/>
        <w:rPr>
          <w:sz w:val="16"/>
          <w:szCs w:val="16"/>
        </w:rPr>
      </w:pPr>
    </w:p>
    <w:p w14:paraId="31B6299F" w14:textId="293C179F" w:rsidR="00B9754C" w:rsidRPr="0074676A" w:rsidRDefault="00B9754C" w:rsidP="00F942DA">
      <w:pPr>
        <w:pStyle w:val="Akapitzlist"/>
        <w:numPr>
          <w:ilvl w:val="0"/>
          <w:numId w:val="5"/>
        </w:numPr>
        <w:rPr>
          <w:rFonts w:cstheme="minorHAnsi"/>
          <w:b/>
          <w:bCs/>
          <w:sz w:val="24"/>
          <w:szCs w:val="24"/>
        </w:rPr>
      </w:pPr>
      <w:r w:rsidRPr="0074676A">
        <w:rPr>
          <w:rFonts w:cstheme="minorHAnsi"/>
          <w:b/>
          <w:bCs/>
          <w:sz w:val="24"/>
          <w:szCs w:val="24"/>
        </w:rPr>
        <w:t>Urządzenie wielofunkcyjne</w:t>
      </w:r>
      <w:r w:rsidR="0074676A" w:rsidRPr="0074676A">
        <w:rPr>
          <w:rFonts w:cstheme="minorHAnsi"/>
          <w:b/>
          <w:bCs/>
          <w:sz w:val="24"/>
          <w:szCs w:val="24"/>
        </w:rPr>
        <w:t xml:space="preserve"> A</w:t>
      </w:r>
      <w:proofErr w:type="gramStart"/>
      <w:r w:rsidR="0074676A" w:rsidRPr="0074676A">
        <w:rPr>
          <w:rFonts w:cstheme="minorHAnsi"/>
          <w:b/>
          <w:bCs/>
          <w:sz w:val="24"/>
          <w:szCs w:val="24"/>
        </w:rPr>
        <w:t>3  –</w:t>
      </w:r>
      <w:proofErr w:type="gramEnd"/>
      <w:r w:rsidR="0074676A" w:rsidRPr="0074676A">
        <w:rPr>
          <w:rFonts w:cstheme="minorHAnsi"/>
          <w:b/>
          <w:bCs/>
          <w:sz w:val="24"/>
          <w:szCs w:val="24"/>
        </w:rPr>
        <w:t xml:space="preserve"> 2</w:t>
      </w:r>
      <w:r w:rsidRPr="0074676A">
        <w:rPr>
          <w:rFonts w:cstheme="minorHAnsi"/>
          <w:b/>
          <w:bCs/>
          <w:sz w:val="24"/>
          <w:szCs w:val="24"/>
        </w:rPr>
        <w:t xml:space="preserve"> szt.</w:t>
      </w:r>
    </w:p>
    <w:p w14:paraId="4F8488D7" w14:textId="77777777" w:rsidR="0074676A" w:rsidRDefault="0074676A" w:rsidP="0074676A">
      <w:pPr>
        <w:pStyle w:val="Akapitzlist"/>
        <w:ind w:left="1080"/>
        <w:rPr>
          <w:sz w:val="16"/>
          <w:szCs w:val="16"/>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1F63B787" w14:textId="77777777" w:rsidR="0074676A" w:rsidRDefault="0074676A" w:rsidP="0074676A">
      <w:pPr>
        <w:pStyle w:val="Akapitzlist"/>
        <w:ind w:left="1080"/>
        <w:rPr>
          <w:rFonts w:cstheme="minorHAnsi"/>
          <w:b/>
          <w:bCs/>
          <w:color w:val="7030A0"/>
          <w:sz w:val="24"/>
          <w:szCs w:val="24"/>
        </w:rPr>
      </w:pPr>
    </w:p>
    <w:tbl>
      <w:tblPr>
        <w:tblStyle w:val="Tabela-Siatka"/>
        <w:tblW w:w="0" w:type="auto"/>
        <w:tblLook w:val="04A0" w:firstRow="1" w:lastRow="0" w:firstColumn="1" w:lastColumn="0" w:noHBand="0" w:noVBand="1"/>
      </w:tblPr>
      <w:tblGrid>
        <w:gridCol w:w="6799"/>
        <w:gridCol w:w="5670"/>
      </w:tblGrid>
      <w:tr w:rsidR="0074676A" w:rsidRPr="007A24AF" w14:paraId="650ABFC4" w14:textId="77777777" w:rsidTr="0074676A">
        <w:tc>
          <w:tcPr>
            <w:tcW w:w="6799" w:type="dxa"/>
          </w:tcPr>
          <w:p w14:paraId="0791E55C" w14:textId="08C05BF4" w:rsidR="0074676A" w:rsidRPr="0074676A" w:rsidRDefault="0074676A" w:rsidP="0074676A">
            <w:pPr>
              <w:spacing w:after="0"/>
              <w:jc w:val="center"/>
              <w:rPr>
                <w:rFonts w:cstheme="minorHAnsi"/>
                <w:b/>
                <w:sz w:val="16"/>
                <w:szCs w:val="16"/>
              </w:rPr>
            </w:pPr>
            <w:r w:rsidRPr="0074676A">
              <w:rPr>
                <w:rFonts w:cstheme="minorHAnsi"/>
                <w:b/>
                <w:sz w:val="16"/>
                <w:szCs w:val="16"/>
              </w:rPr>
              <w:t>Opis</w:t>
            </w:r>
          </w:p>
        </w:tc>
        <w:tc>
          <w:tcPr>
            <w:tcW w:w="5670" w:type="dxa"/>
          </w:tcPr>
          <w:p w14:paraId="0318AF53" w14:textId="35ABD21B" w:rsidR="0074676A" w:rsidRPr="0074676A" w:rsidRDefault="0074676A" w:rsidP="0074676A">
            <w:pPr>
              <w:spacing w:after="0"/>
              <w:jc w:val="center"/>
              <w:rPr>
                <w:rFonts w:cstheme="minorHAnsi"/>
                <w:sz w:val="16"/>
                <w:szCs w:val="16"/>
              </w:rPr>
            </w:pPr>
            <w:r w:rsidRPr="00307617">
              <w:rPr>
                <w:rFonts w:cstheme="minorHAnsi"/>
                <w:b/>
                <w:sz w:val="16"/>
                <w:szCs w:val="16"/>
              </w:rPr>
              <w:t>Spełnia parametry /Nie spełnia parametrów</w:t>
            </w:r>
          </w:p>
        </w:tc>
      </w:tr>
      <w:tr w:rsidR="0074676A" w:rsidRPr="007A24AF" w14:paraId="778C6693" w14:textId="52FC2F7E" w:rsidTr="0074676A">
        <w:tc>
          <w:tcPr>
            <w:tcW w:w="6799" w:type="dxa"/>
          </w:tcPr>
          <w:p w14:paraId="1EA9EA40" w14:textId="77777777" w:rsidR="0074676A" w:rsidRPr="0074676A" w:rsidRDefault="0074676A" w:rsidP="0074676A">
            <w:pPr>
              <w:spacing w:after="0"/>
              <w:rPr>
                <w:rFonts w:cstheme="minorHAnsi"/>
                <w:sz w:val="16"/>
                <w:szCs w:val="16"/>
              </w:rPr>
            </w:pPr>
            <w:r w:rsidRPr="0074676A">
              <w:rPr>
                <w:rFonts w:cstheme="minorHAnsi"/>
                <w:sz w:val="16"/>
                <w:szCs w:val="16"/>
              </w:rPr>
              <w:t>Typ urządzenia</w:t>
            </w:r>
          </w:p>
        </w:tc>
        <w:tc>
          <w:tcPr>
            <w:tcW w:w="5670" w:type="dxa"/>
          </w:tcPr>
          <w:p w14:paraId="2FB6E923" w14:textId="77777777" w:rsidR="0074676A" w:rsidRPr="0074676A" w:rsidRDefault="0074676A" w:rsidP="0074676A">
            <w:pPr>
              <w:spacing w:after="0"/>
              <w:rPr>
                <w:rFonts w:cstheme="minorHAnsi"/>
                <w:sz w:val="16"/>
                <w:szCs w:val="16"/>
              </w:rPr>
            </w:pPr>
          </w:p>
        </w:tc>
      </w:tr>
      <w:tr w:rsidR="0074676A" w:rsidRPr="007A24AF" w14:paraId="454CD144" w14:textId="171AC0EE" w:rsidTr="0074676A">
        <w:tc>
          <w:tcPr>
            <w:tcW w:w="6799" w:type="dxa"/>
          </w:tcPr>
          <w:p w14:paraId="604800A0" w14:textId="77777777" w:rsidR="0074676A" w:rsidRPr="0074676A" w:rsidRDefault="0074676A" w:rsidP="0074676A">
            <w:pPr>
              <w:numPr>
                <w:ilvl w:val="0"/>
                <w:numId w:val="49"/>
              </w:numPr>
              <w:suppressAutoHyphens w:val="0"/>
              <w:spacing w:after="0" w:line="240" w:lineRule="auto"/>
              <w:rPr>
                <w:rFonts w:cstheme="minorHAnsi"/>
                <w:sz w:val="16"/>
                <w:szCs w:val="16"/>
              </w:rPr>
            </w:pPr>
            <w:r w:rsidRPr="0074676A">
              <w:rPr>
                <w:rFonts w:cstheme="minorHAnsi"/>
                <w:sz w:val="16"/>
                <w:szCs w:val="16"/>
              </w:rPr>
              <w:t>Kolorowe urządzenie wielofunkcyjne A3</w:t>
            </w:r>
          </w:p>
        </w:tc>
        <w:tc>
          <w:tcPr>
            <w:tcW w:w="5670" w:type="dxa"/>
          </w:tcPr>
          <w:p w14:paraId="78681C6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E0670BE" w14:textId="4D17D472" w:rsidTr="0074676A">
        <w:tc>
          <w:tcPr>
            <w:tcW w:w="6799" w:type="dxa"/>
          </w:tcPr>
          <w:p w14:paraId="2F05010F" w14:textId="77777777" w:rsidR="0074676A" w:rsidRPr="0074676A" w:rsidRDefault="0074676A" w:rsidP="0074676A">
            <w:pPr>
              <w:numPr>
                <w:ilvl w:val="0"/>
                <w:numId w:val="49"/>
              </w:numPr>
              <w:suppressAutoHyphens w:val="0"/>
              <w:spacing w:after="0" w:line="240" w:lineRule="auto"/>
              <w:rPr>
                <w:rFonts w:cstheme="minorHAnsi"/>
                <w:sz w:val="16"/>
                <w:szCs w:val="16"/>
              </w:rPr>
            </w:pPr>
            <w:r w:rsidRPr="0074676A">
              <w:rPr>
                <w:rFonts w:cstheme="minorHAnsi"/>
                <w:sz w:val="16"/>
                <w:szCs w:val="16"/>
              </w:rPr>
              <w:t>Funkcje: drukowanie, kopiowanie, skanowanie</w:t>
            </w:r>
          </w:p>
        </w:tc>
        <w:tc>
          <w:tcPr>
            <w:tcW w:w="5670" w:type="dxa"/>
          </w:tcPr>
          <w:p w14:paraId="263DF8A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1177311" w14:textId="3278CCFA" w:rsidTr="0074676A">
        <w:tc>
          <w:tcPr>
            <w:tcW w:w="6799" w:type="dxa"/>
          </w:tcPr>
          <w:p w14:paraId="08201021" w14:textId="77777777" w:rsidR="0074676A" w:rsidRPr="0074676A" w:rsidRDefault="0074676A" w:rsidP="0074676A">
            <w:pPr>
              <w:spacing w:after="0"/>
              <w:rPr>
                <w:rFonts w:cstheme="minorHAnsi"/>
                <w:sz w:val="16"/>
                <w:szCs w:val="16"/>
              </w:rPr>
            </w:pPr>
            <w:r w:rsidRPr="0074676A">
              <w:rPr>
                <w:rFonts w:cstheme="minorHAnsi"/>
                <w:sz w:val="16"/>
                <w:szCs w:val="16"/>
              </w:rPr>
              <w:t>Technologia druku</w:t>
            </w:r>
          </w:p>
        </w:tc>
        <w:tc>
          <w:tcPr>
            <w:tcW w:w="5670" w:type="dxa"/>
          </w:tcPr>
          <w:p w14:paraId="5F5C5009" w14:textId="77777777" w:rsidR="0074676A" w:rsidRPr="0074676A" w:rsidRDefault="0074676A" w:rsidP="0074676A">
            <w:pPr>
              <w:spacing w:after="0"/>
              <w:rPr>
                <w:rFonts w:cstheme="minorHAnsi"/>
                <w:sz w:val="16"/>
                <w:szCs w:val="16"/>
              </w:rPr>
            </w:pPr>
          </w:p>
        </w:tc>
      </w:tr>
      <w:tr w:rsidR="0074676A" w:rsidRPr="007A24AF" w14:paraId="00F465CF" w14:textId="73775277" w:rsidTr="0074676A">
        <w:tc>
          <w:tcPr>
            <w:tcW w:w="6799" w:type="dxa"/>
          </w:tcPr>
          <w:p w14:paraId="0BA62C0B" w14:textId="77777777" w:rsidR="0074676A" w:rsidRPr="0074676A" w:rsidRDefault="0074676A" w:rsidP="0074676A">
            <w:pPr>
              <w:numPr>
                <w:ilvl w:val="0"/>
                <w:numId w:val="50"/>
              </w:numPr>
              <w:suppressAutoHyphens w:val="0"/>
              <w:spacing w:after="0" w:line="240" w:lineRule="auto"/>
              <w:rPr>
                <w:rFonts w:cstheme="minorHAnsi"/>
                <w:sz w:val="16"/>
                <w:szCs w:val="16"/>
              </w:rPr>
            </w:pPr>
            <w:r w:rsidRPr="0074676A">
              <w:rPr>
                <w:rFonts w:cstheme="minorHAnsi"/>
                <w:sz w:val="16"/>
                <w:szCs w:val="16"/>
              </w:rPr>
              <w:t>Technologia laserowa lub LED</w:t>
            </w:r>
          </w:p>
        </w:tc>
        <w:tc>
          <w:tcPr>
            <w:tcW w:w="5670" w:type="dxa"/>
          </w:tcPr>
          <w:p w14:paraId="43A3A055"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3032A0C" w14:textId="774AB584" w:rsidTr="0074676A">
        <w:tc>
          <w:tcPr>
            <w:tcW w:w="6799" w:type="dxa"/>
          </w:tcPr>
          <w:p w14:paraId="3AF27870" w14:textId="77777777" w:rsidR="0074676A" w:rsidRPr="0074676A" w:rsidRDefault="0074676A" w:rsidP="0074676A">
            <w:pPr>
              <w:spacing w:after="0"/>
              <w:rPr>
                <w:rFonts w:cstheme="minorHAnsi"/>
                <w:sz w:val="16"/>
                <w:szCs w:val="16"/>
              </w:rPr>
            </w:pPr>
            <w:r w:rsidRPr="0074676A">
              <w:rPr>
                <w:rFonts w:cstheme="minorHAnsi"/>
                <w:sz w:val="16"/>
                <w:szCs w:val="16"/>
              </w:rPr>
              <w:t>Format papieru</w:t>
            </w:r>
          </w:p>
        </w:tc>
        <w:tc>
          <w:tcPr>
            <w:tcW w:w="5670" w:type="dxa"/>
          </w:tcPr>
          <w:p w14:paraId="08228497" w14:textId="77777777" w:rsidR="0074676A" w:rsidRPr="0074676A" w:rsidRDefault="0074676A" w:rsidP="0074676A">
            <w:pPr>
              <w:spacing w:after="0"/>
              <w:rPr>
                <w:rFonts w:cstheme="minorHAnsi"/>
                <w:sz w:val="16"/>
                <w:szCs w:val="16"/>
              </w:rPr>
            </w:pPr>
          </w:p>
        </w:tc>
      </w:tr>
      <w:tr w:rsidR="0074676A" w:rsidRPr="007A24AF" w14:paraId="2080F824" w14:textId="2F453D3E" w:rsidTr="0074676A">
        <w:tc>
          <w:tcPr>
            <w:tcW w:w="6799" w:type="dxa"/>
          </w:tcPr>
          <w:p w14:paraId="2B70C6A2" w14:textId="77777777" w:rsidR="0074676A" w:rsidRPr="0074676A" w:rsidRDefault="0074676A" w:rsidP="0074676A">
            <w:pPr>
              <w:numPr>
                <w:ilvl w:val="0"/>
                <w:numId w:val="51"/>
              </w:numPr>
              <w:suppressAutoHyphens w:val="0"/>
              <w:spacing w:after="0" w:line="240" w:lineRule="auto"/>
              <w:rPr>
                <w:rFonts w:cstheme="minorHAnsi"/>
                <w:sz w:val="16"/>
                <w:szCs w:val="16"/>
              </w:rPr>
            </w:pPr>
            <w:r w:rsidRPr="0074676A">
              <w:rPr>
                <w:rFonts w:cstheme="minorHAnsi"/>
                <w:sz w:val="16"/>
                <w:szCs w:val="16"/>
              </w:rPr>
              <w:t>Obsługa formatów do A3</w:t>
            </w:r>
          </w:p>
        </w:tc>
        <w:tc>
          <w:tcPr>
            <w:tcW w:w="5670" w:type="dxa"/>
          </w:tcPr>
          <w:p w14:paraId="0E4B49B2"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8B8BA0D" w14:textId="7956E0CA" w:rsidTr="0074676A">
        <w:tc>
          <w:tcPr>
            <w:tcW w:w="6799" w:type="dxa"/>
          </w:tcPr>
          <w:p w14:paraId="0EBC4BE8" w14:textId="77777777" w:rsidR="0074676A" w:rsidRPr="0074676A" w:rsidRDefault="0074676A" w:rsidP="0074676A">
            <w:pPr>
              <w:numPr>
                <w:ilvl w:val="0"/>
                <w:numId w:val="51"/>
              </w:numPr>
              <w:suppressAutoHyphens w:val="0"/>
              <w:spacing w:after="0" w:line="240" w:lineRule="auto"/>
              <w:rPr>
                <w:rFonts w:cstheme="minorHAnsi"/>
                <w:sz w:val="16"/>
                <w:szCs w:val="16"/>
              </w:rPr>
            </w:pPr>
            <w:r w:rsidRPr="0074676A">
              <w:rPr>
                <w:rFonts w:cstheme="minorHAnsi"/>
                <w:sz w:val="16"/>
                <w:szCs w:val="16"/>
              </w:rPr>
              <w:t>Obsługa formatów: A3, A4, A5, B5, koperty</w:t>
            </w:r>
          </w:p>
        </w:tc>
        <w:tc>
          <w:tcPr>
            <w:tcW w:w="5670" w:type="dxa"/>
          </w:tcPr>
          <w:p w14:paraId="14FAAF41"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6A17863" w14:textId="70220C7A" w:rsidTr="0074676A">
        <w:tc>
          <w:tcPr>
            <w:tcW w:w="6799" w:type="dxa"/>
          </w:tcPr>
          <w:p w14:paraId="11C67C76" w14:textId="77777777" w:rsidR="0074676A" w:rsidRPr="0074676A" w:rsidRDefault="0074676A" w:rsidP="0074676A">
            <w:pPr>
              <w:spacing w:after="0"/>
              <w:rPr>
                <w:rFonts w:cstheme="minorHAnsi"/>
                <w:sz w:val="16"/>
                <w:szCs w:val="16"/>
              </w:rPr>
            </w:pPr>
            <w:r w:rsidRPr="0074676A">
              <w:rPr>
                <w:rFonts w:cstheme="minorHAnsi"/>
                <w:sz w:val="16"/>
                <w:szCs w:val="16"/>
              </w:rPr>
              <w:t>Prędkość druku</w:t>
            </w:r>
          </w:p>
        </w:tc>
        <w:tc>
          <w:tcPr>
            <w:tcW w:w="5670" w:type="dxa"/>
          </w:tcPr>
          <w:p w14:paraId="6545A98A" w14:textId="77777777" w:rsidR="0074676A" w:rsidRPr="0074676A" w:rsidRDefault="0074676A" w:rsidP="0074676A">
            <w:pPr>
              <w:spacing w:after="0"/>
              <w:rPr>
                <w:rFonts w:cstheme="minorHAnsi"/>
                <w:sz w:val="16"/>
                <w:szCs w:val="16"/>
              </w:rPr>
            </w:pPr>
          </w:p>
        </w:tc>
      </w:tr>
      <w:tr w:rsidR="0074676A" w:rsidRPr="007A24AF" w14:paraId="7D8E9550" w14:textId="3C8611D6" w:rsidTr="0074676A">
        <w:tc>
          <w:tcPr>
            <w:tcW w:w="6799" w:type="dxa"/>
          </w:tcPr>
          <w:p w14:paraId="7B94264F" w14:textId="77777777" w:rsidR="0074676A" w:rsidRPr="0074676A" w:rsidRDefault="0074676A" w:rsidP="0074676A">
            <w:pPr>
              <w:numPr>
                <w:ilvl w:val="0"/>
                <w:numId w:val="52"/>
              </w:numPr>
              <w:suppressAutoHyphens w:val="0"/>
              <w:spacing w:after="0" w:line="240" w:lineRule="auto"/>
              <w:rPr>
                <w:rFonts w:cstheme="minorHAnsi"/>
                <w:sz w:val="16"/>
                <w:szCs w:val="16"/>
              </w:rPr>
            </w:pPr>
            <w:r w:rsidRPr="0074676A">
              <w:rPr>
                <w:rFonts w:cstheme="minorHAnsi"/>
                <w:sz w:val="16"/>
                <w:szCs w:val="16"/>
              </w:rPr>
              <w:t>Minimum 25 stron/minutę A4 (kolor i mono)</w:t>
            </w:r>
          </w:p>
        </w:tc>
        <w:tc>
          <w:tcPr>
            <w:tcW w:w="5670" w:type="dxa"/>
          </w:tcPr>
          <w:p w14:paraId="7E671E7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CB867EF" w14:textId="5509F395" w:rsidTr="0074676A">
        <w:tc>
          <w:tcPr>
            <w:tcW w:w="6799" w:type="dxa"/>
          </w:tcPr>
          <w:p w14:paraId="62031E90" w14:textId="77777777" w:rsidR="0074676A" w:rsidRPr="0074676A" w:rsidRDefault="0074676A" w:rsidP="0074676A">
            <w:pPr>
              <w:numPr>
                <w:ilvl w:val="0"/>
                <w:numId w:val="52"/>
              </w:numPr>
              <w:suppressAutoHyphens w:val="0"/>
              <w:spacing w:after="0" w:line="240" w:lineRule="auto"/>
              <w:rPr>
                <w:rFonts w:cstheme="minorHAnsi"/>
                <w:sz w:val="16"/>
                <w:szCs w:val="16"/>
              </w:rPr>
            </w:pPr>
            <w:r w:rsidRPr="0074676A">
              <w:rPr>
                <w:rFonts w:cstheme="minorHAnsi"/>
                <w:sz w:val="16"/>
                <w:szCs w:val="16"/>
              </w:rPr>
              <w:t>Minimum 12 stron/minutę A3</w:t>
            </w:r>
          </w:p>
        </w:tc>
        <w:tc>
          <w:tcPr>
            <w:tcW w:w="5670" w:type="dxa"/>
          </w:tcPr>
          <w:p w14:paraId="79D2884C"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D659DA1" w14:textId="1CC3BE67" w:rsidTr="0074676A">
        <w:tc>
          <w:tcPr>
            <w:tcW w:w="6799" w:type="dxa"/>
          </w:tcPr>
          <w:p w14:paraId="39780BB3" w14:textId="77777777" w:rsidR="0074676A" w:rsidRPr="0074676A" w:rsidRDefault="0074676A" w:rsidP="0074676A">
            <w:pPr>
              <w:spacing w:after="0"/>
              <w:rPr>
                <w:rFonts w:cstheme="minorHAnsi"/>
                <w:sz w:val="16"/>
                <w:szCs w:val="16"/>
              </w:rPr>
            </w:pPr>
            <w:r w:rsidRPr="0074676A">
              <w:rPr>
                <w:rFonts w:cstheme="minorHAnsi"/>
                <w:sz w:val="16"/>
                <w:szCs w:val="16"/>
              </w:rPr>
              <w:t>Rozdzielczość druku</w:t>
            </w:r>
          </w:p>
        </w:tc>
        <w:tc>
          <w:tcPr>
            <w:tcW w:w="5670" w:type="dxa"/>
          </w:tcPr>
          <w:p w14:paraId="1C6C3363" w14:textId="77777777" w:rsidR="0074676A" w:rsidRPr="0074676A" w:rsidRDefault="0074676A" w:rsidP="0074676A">
            <w:pPr>
              <w:spacing w:after="0"/>
              <w:rPr>
                <w:rFonts w:cstheme="minorHAnsi"/>
                <w:sz w:val="16"/>
                <w:szCs w:val="16"/>
              </w:rPr>
            </w:pPr>
          </w:p>
        </w:tc>
      </w:tr>
      <w:tr w:rsidR="0074676A" w:rsidRPr="007A24AF" w14:paraId="62EACCF3" w14:textId="7DFC18C1" w:rsidTr="0074676A">
        <w:tc>
          <w:tcPr>
            <w:tcW w:w="6799" w:type="dxa"/>
          </w:tcPr>
          <w:p w14:paraId="4E5D0DE4" w14:textId="77777777" w:rsidR="0074676A" w:rsidRPr="0074676A" w:rsidRDefault="0074676A" w:rsidP="0074676A">
            <w:pPr>
              <w:numPr>
                <w:ilvl w:val="0"/>
                <w:numId w:val="53"/>
              </w:numPr>
              <w:suppressAutoHyphens w:val="0"/>
              <w:spacing w:after="0" w:line="240" w:lineRule="auto"/>
              <w:rPr>
                <w:rFonts w:cstheme="minorHAnsi"/>
                <w:sz w:val="16"/>
                <w:szCs w:val="16"/>
              </w:rPr>
            </w:pPr>
            <w:r w:rsidRPr="0074676A">
              <w:rPr>
                <w:rFonts w:cstheme="minorHAnsi"/>
                <w:sz w:val="16"/>
                <w:szCs w:val="16"/>
              </w:rPr>
              <w:t xml:space="preserve">Minimum 1200 × 1200 </w:t>
            </w:r>
            <w:proofErr w:type="spellStart"/>
            <w:r w:rsidRPr="0074676A">
              <w:rPr>
                <w:rFonts w:cstheme="minorHAnsi"/>
                <w:sz w:val="16"/>
                <w:szCs w:val="16"/>
              </w:rPr>
              <w:t>dpi</w:t>
            </w:r>
            <w:proofErr w:type="spellEnd"/>
          </w:p>
        </w:tc>
        <w:tc>
          <w:tcPr>
            <w:tcW w:w="5670" w:type="dxa"/>
          </w:tcPr>
          <w:p w14:paraId="4B4EA25E"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7DC18D6" w14:textId="22B7CC8A" w:rsidTr="0074676A">
        <w:tc>
          <w:tcPr>
            <w:tcW w:w="6799" w:type="dxa"/>
          </w:tcPr>
          <w:p w14:paraId="64C58069" w14:textId="77777777" w:rsidR="0074676A" w:rsidRPr="0074676A" w:rsidRDefault="0074676A" w:rsidP="0074676A">
            <w:pPr>
              <w:spacing w:after="0"/>
              <w:rPr>
                <w:rFonts w:cstheme="minorHAnsi"/>
                <w:sz w:val="16"/>
                <w:szCs w:val="16"/>
              </w:rPr>
            </w:pPr>
            <w:r w:rsidRPr="0074676A">
              <w:rPr>
                <w:rFonts w:cstheme="minorHAnsi"/>
                <w:sz w:val="16"/>
                <w:szCs w:val="16"/>
              </w:rPr>
              <w:t>Druk dwustronny</w:t>
            </w:r>
          </w:p>
        </w:tc>
        <w:tc>
          <w:tcPr>
            <w:tcW w:w="5670" w:type="dxa"/>
          </w:tcPr>
          <w:p w14:paraId="002E7C30" w14:textId="77777777" w:rsidR="0074676A" w:rsidRPr="0074676A" w:rsidRDefault="0074676A" w:rsidP="0074676A">
            <w:pPr>
              <w:spacing w:after="0"/>
              <w:rPr>
                <w:rFonts w:cstheme="minorHAnsi"/>
                <w:sz w:val="16"/>
                <w:szCs w:val="16"/>
              </w:rPr>
            </w:pPr>
          </w:p>
        </w:tc>
      </w:tr>
      <w:tr w:rsidR="0074676A" w:rsidRPr="007A24AF" w14:paraId="2F549394" w14:textId="125EFDCE" w:rsidTr="0074676A">
        <w:tc>
          <w:tcPr>
            <w:tcW w:w="6799" w:type="dxa"/>
          </w:tcPr>
          <w:p w14:paraId="21B1714E" w14:textId="77777777" w:rsidR="0074676A" w:rsidRPr="0074676A" w:rsidRDefault="0074676A" w:rsidP="0074676A">
            <w:pPr>
              <w:numPr>
                <w:ilvl w:val="0"/>
                <w:numId w:val="54"/>
              </w:numPr>
              <w:suppressAutoHyphens w:val="0"/>
              <w:spacing w:after="0" w:line="240" w:lineRule="auto"/>
              <w:rPr>
                <w:rFonts w:cstheme="minorHAnsi"/>
                <w:sz w:val="16"/>
                <w:szCs w:val="16"/>
              </w:rPr>
            </w:pPr>
            <w:r w:rsidRPr="0074676A">
              <w:rPr>
                <w:rFonts w:cstheme="minorHAnsi"/>
                <w:sz w:val="16"/>
                <w:szCs w:val="16"/>
              </w:rPr>
              <w:t>Automatyczny dupleks</w:t>
            </w:r>
          </w:p>
        </w:tc>
        <w:tc>
          <w:tcPr>
            <w:tcW w:w="5670" w:type="dxa"/>
          </w:tcPr>
          <w:p w14:paraId="613B7C6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713A9D74" w14:textId="4221AA2A" w:rsidTr="0074676A">
        <w:tc>
          <w:tcPr>
            <w:tcW w:w="6799" w:type="dxa"/>
          </w:tcPr>
          <w:p w14:paraId="5AAE713A" w14:textId="77777777" w:rsidR="0074676A" w:rsidRPr="0074676A" w:rsidRDefault="0074676A" w:rsidP="0074676A">
            <w:pPr>
              <w:spacing w:after="0"/>
              <w:rPr>
                <w:rFonts w:cstheme="minorHAnsi"/>
                <w:sz w:val="16"/>
                <w:szCs w:val="16"/>
              </w:rPr>
            </w:pPr>
            <w:r w:rsidRPr="0074676A">
              <w:rPr>
                <w:rFonts w:cstheme="minorHAnsi"/>
                <w:sz w:val="16"/>
                <w:szCs w:val="16"/>
              </w:rPr>
              <w:t>Czas pierwszej strony</w:t>
            </w:r>
          </w:p>
        </w:tc>
        <w:tc>
          <w:tcPr>
            <w:tcW w:w="5670" w:type="dxa"/>
          </w:tcPr>
          <w:p w14:paraId="2089D245" w14:textId="77777777" w:rsidR="0074676A" w:rsidRPr="0074676A" w:rsidRDefault="0074676A" w:rsidP="0074676A">
            <w:pPr>
              <w:spacing w:after="0"/>
              <w:rPr>
                <w:rFonts w:cstheme="minorHAnsi"/>
                <w:sz w:val="16"/>
                <w:szCs w:val="16"/>
              </w:rPr>
            </w:pPr>
          </w:p>
        </w:tc>
      </w:tr>
      <w:tr w:rsidR="0074676A" w:rsidRPr="007A24AF" w14:paraId="432E73B9" w14:textId="62545FB4" w:rsidTr="0074676A">
        <w:tc>
          <w:tcPr>
            <w:tcW w:w="6799" w:type="dxa"/>
          </w:tcPr>
          <w:p w14:paraId="70B74DBE" w14:textId="77777777" w:rsidR="0074676A" w:rsidRPr="0074676A" w:rsidRDefault="0074676A" w:rsidP="0074676A">
            <w:pPr>
              <w:numPr>
                <w:ilvl w:val="0"/>
                <w:numId w:val="55"/>
              </w:numPr>
              <w:suppressAutoHyphens w:val="0"/>
              <w:spacing w:after="0" w:line="240" w:lineRule="auto"/>
              <w:rPr>
                <w:rFonts w:cstheme="minorHAnsi"/>
                <w:sz w:val="16"/>
                <w:szCs w:val="16"/>
              </w:rPr>
            </w:pPr>
            <w:r w:rsidRPr="0074676A">
              <w:rPr>
                <w:rFonts w:cstheme="minorHAnsi"/>
                <w:sz w:val="16"/>
                <w:szCs w:val="16"/>
              </w:rPr>
              <w:t>Maksymalnie 10 sekund</w:t>
            </w:r>
          </w:p>
        </w:tc>
        <w:tc>
          <w:tcPr>
            <w:tcW w:w="5670" w:type="dxa"/>
          </w:tcPr>
          <w:p w14:paraId="59E876E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86A3418" w14:textId="46262EB8" w:rsidTr="0074676A">
        <w:tc>
          <w:tcPr>
            <w:tcW w:w="6799" w:type="dxa"/>
          </w:tcPr>
          <w:p w14:paraId="681A6A3A" w14:textId="77777777" w:rsidR="0074676A" w:rsidRPr="0074676A" w:rsidRDefault="0074676A" w:rsidP="0074676A">
            <w:pPr>
              <w:spacing w:after="0"/>
              <w:rPr>
                <w:rFonts w:cstheme="minorHAnsi"/>
                <w:sz w:val="16"/>
                <w:szCs w:val="16"/>
              </w:rPr>
            </w:pPr>
            <w:r w:rsidRPr="0074676A">
              <w:rPr>
                <w:rFonts w:cstheme="minorHAnsi"/>
                <w:sz w:val="16"/>
                <w:szCs w:val="16"/>
              </w:rPr>
              <w:t>Kopiowanie</w:t>
            </w:r>
          </w:p>
        </w:tc>
        <w:tc>
          <w:tcPr>
            <w:tcW w:w="5670" w:type="dxa"/>
          </w:tcPr>
          <w:p w14:paraId="41DB2887" w14:textId="77777777" w:rsidR="0074676A" w:rsidRPr="0074676A" w:rsidRDefault="0074676A" w:rsidP="0074676A">
            <w:pPr>
              <w:spacing w:after="0"/>
              <w:rPr>
                <w:rFonts w:cstheme="minorHAnsi"/>
                <w:sz w:val="16"/>
                <w:szCs w:val="16"/>
              </w:rPr>
            </w:pPr>
          </w:p>
        </w:tc>
      </w:tr>
      <w:tr w:rsidR="0074676A" w:rsidRPr="007A24AF" w14:paraId="055209A3" w14:textId="0FAE9B29" w:rsidTr="0074676A">
        <w:tc>
          <w:tcPr>
            <w:tcW w:w="6799" w:type="dxa"/>
          </w:tcPr>
          <w:p w14:paraId="7D5D74AD" w14:textId="77777777" w:rsidR="0074676A" w:rsidRPr="0074676A" w:rsidRDefault="0074676A" w:rsidP="0074676A">
            <w:pPr>
              <w:numPr>
                <w:ilvl w:val="0"/>
                <w:numId w:val="56"/>
              </w:numPr>
              <w:suppressAutoHyphens w:val="0"/>
              <w:spacing w:after="0" w:line="240" w:lineRule="auto"/>
              <w:rPr>
                <w:rFonts w:cstheme="minorHAnsi"/>
                <w:sz w:val="16"/>
                <w:szCs w:val="16"/>
              </w:rPr>
            </w:pPr>
            <w:r w:rsidRPr="0074676A">
              <w:rPr>
                <w:rFonts w:cstheme="minorHAnsi"/>
                <w:sz w:val="16"/>
                <w:szCs w:val="16"/>
              </w:rPr>
              <w:t>Prędkość kopiowania minimum 25 kopii/min</w:t>
            </w:r>
          </w:p>
        </w:tc>
        <w:tc>
          <w:tcPr>
            <w:tcW w:w="5670" w:type="dxa"/>
          </w:tcPr>
          <w:p w14:paraId="38833EC0"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E5295E7" w14:textId="1E0B10D6" w:rsidTr="0074676A">
        <w:tc>
          <w:tcPr>
            <w:tcW w:w="6799" w:type="dxa"/>
          </w:tcPr>
          <w:p w14:paraId="37485E33" w14:textId="77777777" w:rsidR="0074676A" w:rsidRPr="0074676A" w:rsidRDefault="0074676A" w:rsidP="0074676A">
            <w:pPr>
              <w:numPr>
                <w:ilvl w:val="0"/>
                <w:numId w:val="56"/>
              </w:numPr>
              <w:suppressAutoHyphens w:val="0"/>
              <w:spacing w:after="0" w:line="240" w:lineRule="auto"/>
              <w:rPr>
                <w:rFonts w:cstheme="minorHAnsi"/>
                <w:sz w:val="16"/>
                <w:szCs w:val="16"/>
              </w:rPr>
            </w:pPr>
            <w:r w:rsidRPr="0074676A">
              <w:rPr>
                <w:rFonts w:cstheme="minorHAnsi"/>
                <w:sz w:val="16"/>
                <w:szCs w:val="16"/>
              </w:rPr>
              <w:t xml:space="preserve">Rozdzielczość kopiowania minimum 600 × 600 </w:t>
            </w:r>
            <w:proofErr w:type="spellStart"/>
            <w:r w:rsidRPr="0074676A">
              <w:rPr>
                <w:rFonts w:cstheme="minorHAnsi"/>
                <w:sz w:val="16"/>
                <w:szCs w:val="16"/>
              </w:rPr>
              <w:t>dpi</w:t>
            </w:r>
            <w:proofErr w:type="spellEnd"/>
          </w:p>
        </w:tc>
        <w:tc>
          <w:tcPr>
            <w:tcW w:w="5670" w:type="dxa"/>
          </w:tcPr>
          <w:p w14:paraId="2991A75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D1D2BDB" w14:textId="53CDF7B8" w:rsidTr="0074676A">
        <w:tc>
          <w:tcPr>
            <w:tcW w:w="6799" w:type="dxa"/>
          </w:tcPr>
          <w:p w14:paraId="714DB4C7" w14:textId="77777777" w:rsidR="0074676A" w:rsidRPr="0074676A" w:rsidRDefault="0074676A" w:rsidP="0074676A">
            <w:pPr>
              <w:numPr>
                <w:ilvl w:val="0"/>
                <w:numId w:val="56"/>
              </w:numPr>
              <w:suppressAutoHyphens w:val="0"/>
              <w:spacing w:after="0" w:line="240" w:lineRule="auto"/>
              <w:rPr>
                <w:rFonts w:cstheme="minorHAnsi"/>
                <w:sz w:val="16"/>
                <w:szCs w:val="16"/>
              </w:rPr>
            </w:pPr>
            <w:r w:rsidRPr="0074676A">
              <w:rPr>
                <w:rFonts w:cstheme="minorHAnsi"/>
                <w:sz w:val="16"/>
                <w:szCs w:val="16"/>
              </w:rPr>
              <w:t>Skalowanie 25–400%</w:t>
            </w:r>
          </w:p>
        </w:tc>
        <w:tc>
          <w:tcPr>
            <w:tcW w:w="5670" w:type="dxa"/>
          </w:tcPr>
          <w:p w14:paraId="1FA52763"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BB53CFC" w14:textId="1DE4B6C4" w:rsidTr="0074676A">
        <w:tc>
          <w:tcPr>
            <w:tcW w:w="6799" w:type="dxa"/>
          </w:tcPr>
          <w:p w14:paraId="73284A3F" w14:textId="77777777" w:rsidR="0074676A" w:rsidRPr="0074676A" w:rsidRDefault="0074676A" w:rsidP="0074676A">
            <w:pPr>
              <w:spacing w:after="0"/>
              <w:rPr>
                <w:rFonts w:cstheme="minorHAnsi"/>
                <w:sz w:val="16"/>
                <w:szCs w:val="16"/>
              </w:rPr>
            </w:pPr>
            <w:r w:rsidRPr="0074676A">
              <w:rPr>
                <w:rFonts w:cstheme="minorHAnsi"/>
                <w:sz w:val="16"/>
                <w:szCs w:val="16"/>
              </w:rPr>
              <w:t>Skanowanie</w:t>
            </w:r>
          </w:p>
        </w:tc>
        <w:tc>
          <w:tcPr>
            <w:tcW w:w="5670" w:type="dxa"/>
          </w:tcPr>
          <w:p w14:paraId="6A4440B6" w14:textId="77777777" w:rsidR="0074676A" w:rsidRPr="0074676A" w:rsidRDefault="0074676A" w:rsidP="0074676A">
            <w:pPr>
              <w:spacing w:after="0"/>
              <w:rPr>
                <w:rFonts w:cstheme="minorHAnsi"/>
                <w:sz w:val="16"/>
                <w:szCs w:val="16"/>
              </w:rPr>
            </w:pPr>
          </w:p>
        </w:tc>
      </w:tr>
      <w:tr w:rsidR="0074676A" w:rsidRPr="007A24AF" w14:paraId="238FBF44" w14:textId="57737935" w:rsidTr="0074676A">
        <w:tc>
          <w:tcPr>
            <w:tcW w:w="6799" w:type="dxa"/>
          </w:tcPr>
          <w:p w14:paraId="22F1712E"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Typ skanera: płaski + podajnik dokumentów</w:t>
            </w:r>
          </w:p>
        </w:tc>
        <w:tc>
          <w:tcPr>
            <w:tcW w:w="5670" w:type="dxa"/>
          </w:tcPr>
          <w:p w14:paraId="03FDC019"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519A183" w14:textId="38BF2A64" w:rsidTr="0074676A">
        <w:tc>
          <w:tcPr>
            <w:tcW w:w="6799" w:type="dxa"/>
          </w:tcPr>
          <w:p w14:paraId="5CA9471A"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Automatyczny podajnik dokumentów ADF</w:t>
            </w:r>
          </w:p>
        </w:tc>
        <w:tc>
          <w:tcPr>
            <w:tcW w:w="5670" w:type="dxa"/>
          </w:tcPr>
          <w:p w14:paraId="18CA17B8"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4B53F4C" w14:textId="1BFCBC12" w:rsidTr="0074676A">
        <w:tc>
          <w:tcPr>
            <w:tcW w:w="6799" w:type="dxa"/>
          </w:tcPr>
          <w:p w14:paraId="2355FC1A"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lastRenderedPageBreak/>
              <w:t>Pojemność podajnika minimum 100 arkuszy</w:t>
            </w:r>
          </w:p>
        </w:tc>
        <w:tc>
          <w:tcPr>
            <w:tcW w:w="5670" w:type="dxa"/>
          </w:tcPr>
          <w:p w14:paraId="49C7CA4B"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D365FAF" w14:textId="10A86B3A" w:rsidTr="0074676A">
        <w:tc>
          <w:tcPr>
            <w:tcW w:w="6799" w:type="dxa"/>
          </w:tcPr>
          <w:p w14:paraId="284A15E3"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Skanowanie do:</w:t>
            </w:r>
          </w:p>
        </w:tc>
        <w:tc>
          <w:tcPr>
            <w:tcW w:w="5670" w:type="dxa"/>
          </w:tcPr>
          <w:p w14:paraId="28264A97"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ABA8941" w14:textId="6008575F" w:rsidTr="0074676A">
        <w:tc>
          <w:tcPr>
            <w:tcW w:w="6799" w:type="dxa"/>
          </w:tcPr>
          <w:p w14:paraId="6A019B95" w14:textId="77777777" w:rsidR="0074676A" w:rsidRPr="0074676A" w:rsidRDefault="0074676A" w:rsidP="0074676A">
            <w:pPr>
              <w:numPr>
                <w:ilvl w:val="1"/>
                <w:numId w:val="57"/>
              </w:numPr>
              <w:suppressAutoHyphens w:val="0"/>
              <w:spacing w:after="0" w:line="240" w:lineRule="auto"/>
              <w:rPr>
                <w:rFonts w:cstheme="minorHAnsi"/>
                <w:sz w:val="16"/>
                <w:szCs w:val="16"/>
              </w:rPr>
            </w:pPr>
            <w:r w:rsidRPr="0074676A">
              <w:rPr>
                <w:rFonts w:cstheme="minorHAnsi"/>
                <w:sz w:val="16"/>
                <w:szCs w:val="16"/>
              </w:rPr>
              <w:t>E-mail</w:t>
            </w:r>
          </w:p>
        </w:tc>
        <w:tc>
          <w:tcPr>
            <w:tcW w:w="5670" w:type="dxa"/>
          </w:tcPr>
          <w:p w14:paraId="3B0CD385"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7AA799A8" w14:textId="761B6064" w:rsidTr="0074676A">
        <w:tc>
          <w:tcPr>
            <w:tcW w:w="6799" w:type="dxa"/>
          </w:tcPr>
          <w:p w14:paraId="4130728E" w14:textId="77777777" w:rsidR="0074676A" w:rsidRPr="0074676A" w:rsidRDefault="0074676A" w:rsidP="0074676A">
            <w:pPr>
              <w:numPr>
                <w:ilvl w:val="1"/>
                <w:numId w:val="57"/>
              </w:numPr>
              <w:suppressAutoHyphens w:val="0"/>
              <w:spacing w:after="0" w:line="240" w:lineRule="auto"/>
              <w:rPr>
                <w:rFonts w:cstheme="minorHAnsi"/>
                <w:sz w:val="16"/>
                <w:szCs w:val="16"/>
              </w:rPr>
            </w:pPr>
            <w:r w:rsidRPr="0074676A">
              <w:rPr>
                <w:rFonts w:cstheme="minorHAnsi"/>
                <w:sz w:val="16"/>
                <w:szCs w:val="16"/>
              </w:rPr>
              <w:t>FTP</w:t>
            </w:r>
          </w:p>
        </w:tc>
        <w:tc>
          <w:tcPr>
            <w:tcW w:w="5670" w:type="dxa"/>
          </w:tcPr>
          <w:p w14:paraId="134DDCAF"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54E615AE" w14:textId="2D17DEE5" w:rsidTr="0074676A">
        <w:tc>
          <w:tcPr>
            <w:tcW w:w="6799" w:type="dxa"/>
          </w:tcPr>
          <w:p w14:paraId="0ABECDB3" w14:textId="77777777" w:rsidR="0074676A" w:rsidRPr="0074676A" w:rsidRDefault="0074676A" w:rsidP="0074676A">
            <w:pPr>
              <w:numPr>
                <w:ilvl w:val="1"/>
                <w:numId w:val="57"/>
              </w:numPr>
              <w:suppressAutoHyphens w:val="0"/>
              <w:spacing w:after="0" w:line="240" w:lineRule="auto"/>
              <w:rPr>
                <w:rFonts w:cstheme="minorHAnsi"/>
                <w:sz w:val="16"/>
                <w:szCs w:val="16"/>
              </w:rPr>
            </w:pPr>
            <w:r w:rsidRPr="0074676A">
              <w:rPr>
                <w:rFonts w:cstheme="minorHAnsi"/>
                <w:sz w:val="16"/>
                <w:szCs w:val="16"/>
              </w:rPr>
              <w:t>SMB</w:t>
            </w:r>
          </w:p>
        </w:tc>
        <w:tc>
          <w:tcPr>
            <w:tcW w:w="5670" w:type="dxa"/>
          </w:tcPr>
          <w:p w14:paraId="07CECF50"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73B5D5CB" w14:textId="23F3D48E" w:rsidTr="0074676A">
        <w:tc>
          <w:tcPr>
            <w:tcW w:w="6799" w:type="dxa"/>
          </w:tcPr>
          <w:p w14:paraId="19DAA342" w14:textId="77777777" w:rsidR="0074676A" w:rsidRPr="0074676A" w:rsidRDefault="0074676A" w:rsidP="0074676A">
            <w:pPr>
              <w:numPr>
                <w:ilvl w:val="1"/>
                <w:numId w:val="57"/>
              </w:numPr>
              <w:suppressAutoHyphens w:val="0"/>
              <w:spacing w:after="0" w:line="240" w:lineRule="auto"/>
              <w:rPr>
                <w:rFonts w:cstheme="minorHAnsi"/>
                <w:sz w:val="16"/>
                <w:szCs w:val="16"/>
              </w:rPr>
            </w:pPr>
            <w:r w:rsidRPr="0074676A">
              <w:rPr>
                <w:rFonts w:cstheme="minorHAnsi"/>
                <w:sz w:val="16"/>
                <w:szCs w:val="16"/>
              </w:rPr>
              <w:t>USB</w:t>
            </w:r>
          </w:p>
        </w:tc>
        <w:tc>
          <w:tcPr>
            <w:tcW w:w="5670" w:type="dxa"/>
          </w:tcPr>
          <w:p w14:paraId="5C2E10AB"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6C7FD33C" w14:textId="6E425C17" w:rsidTr="0074676A">
        <w:tc>
          <w:tcPr>
            <w:tcW w:w="6799" w:type="dxa"/>
          </w:tcPr>
          <w:p w14:paraId="21D7BD24"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 xml:space="preserve">Rozdzielczość skanowania minimum 600 </w:t>
            </w:r>
            <w:proofErr w:type="spellStart"/>
            <w:r w:rsidRPr="0074676A">
              <w:rPr>
                <w:rFonts w:cstheme="minorHAnsi"/>
                <w:sz w:val="16"/>
                <w:szCs w:val="16"/>
              </w:rPr>
              <w:t>dpi</w:t>
            </w:r>
            <w:proofErr w:type="spellEnd"/>
          </w:p>
        </w:tc>
        <w:tc>
          <w:tcPr>
            <w:tcW w:w="5670" w:type="dxa"/>
          </w:tcPr>
          <w:p w14:paraId="02D3D4B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FE4F9B7" w14:textId="13955691" w:rsidTr="0074676A">
        <w:tc>
          <w:tcPr>
            <w:tcW w:w="6799" w:type="dxa"/>
          </w:tcPr>
          <w:p w14:paraId="7ED797BC"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Obsługiwane formaty plików: PDF, JPG, TIFF</w:t>
            </w:r>
          </w:p>
        </w:tc>
        <w:tc>
          <w:tcPr>
            <w:tcW w:w="5670" w:type="dxa"/>
          </w:tcPr>
          <w:p w14:paraId="6326AE7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D17B45C" w14:textId="5E0058D5" w:rsidTr="0074676A">
        <w:tc>
          <w:tcPr>
            <w:tcW w:w="6799" w:type="dxa"/>
          </w:tcPr>
          <w:p w14:paraId="7E4CA30A" w14:textId="77777777" w:rsidR="0074676A" w:rsidRPr="0074676A" w:rsidRDefault="0074676A" w:rsidP="0074676A">
            <w:pPr>
              <w:spacing w:after="0"/>
              <w:rPr>
                <w:rFonts w:cstheme="minorHAnsi"/>
                <w:sz w:val="16"/>
                <w:szCs w:val="16"/>
              </w:rPr>
            </w:pPr>
            <w:r w:rsidRPr="0074676A">
              <w:rPr>
                <w:rFonts w:cstheme="minorHAnsi"/>
                <w:sz w:val="16"/>
                <w:szCs w:val="16"/>
              </w:rPr>
              <w:t>Pamięć i procesor</w:t>
            </w:r>
          </w:p>
        </w:tc>
        <w:tc>
          <w:tcPr>
            <w:tcW w:w="5670" w:type="dxa"/>
          </w:tcPr>
          <w:p w14:paraId="4E5CCD67" w14:textId="77777777" w:rsidR="0074676A" w:rsidRPr="0074676A" w:rsidRDefault="0074676A" w:rsidP="0074676A">
            <w:pPr>
              <w:spacing w:after="0"/>
              <w:rPr>
                <w:rFonts w:cstheme="minorHAnsi"/>
                <w:sz w:val="16"/>
                <w:szCs w:val="16"/>
              </w:rPr>
            </w:pPr>
          </w:p>
        </w:tc>
      </w:tr>
      <w:tr w:rsidR="0074676A" w:rsidRPr="007A24AF" w14:paraId="500B323F" w14:textId="5940C314" w:rsidTr="0074676A">
        <w:tc>
          <w:tcPr>
            <w:tcW w:w="6799" w:type="dxa"/>
          </w:tcPr>
          <w:p w14:paraId="716F25D4" w14:textId="77777777" w:rsidR="0074676A" w:rsidRPr="0074676A" w:rsidRDefault="0074676A" w:rsidP="0074676A">
            <w:pPr>
              <w:numPr>
                <w:ilvl w:val="0"/>
                <w:numId w:val="58"/>
              </w:numPr>
              <w:suppressAutoHyphens w:val="0"/>
              <w:spacing w:after="0" w:line="240" w:lineRule="auto"/>
              <w:rPr>
                <w:rFonts w:cstheme="minorHAnsi"/>
                <w:sz w:val="16"/>
                <w:szCs w:val="16"/>
              </w:rPr>
            </w:pPr>
            <w:r w:rsidRPr="0074676A">
              <w:rPr>
                <w:rFonts w:cstheme="minorHAnsi"/>
                <w:sz w:val="16"/>
                <w:szCs w:val="16"/>
              </w:rPr>
              <w:t>Pamięć RAM minimum 4 GB</w:t>
            </w:r>
          </w:p>
        </w:tc>
        <w:tc>
          <w:tcPr>
            <w:tcW w:w="5670" w:type="dxa"/>
          </w:tcPr>
          <w:p w14:paraId="2488CE3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CE34A61" w14:textId="2F5C597E" w:rsidTr="0074676A">
        <w:tc>
          <w:tcPr>
            <w:tcW w:w="6799" w:type="dxa"/>
          </w:tcPr>
          <w:p w14:paraId="58937B05" w14:textId="77777777" w:rsidR="0074676A" w:rsidRPr="0074676A" w:rsidRDefault="0074676A" w:rsidP="0074676A">
            <w:pPr>
              <w:numPr>
                <w:ilvl w:val="0"/>
                <w:numId w:val="58"/>
              </w:numPr>
              <w:suppressAutoHyphens w:val="0"/>
              <w:spacing w:after="0" w:line="240" w:lineRule="auto"/>
              <w:rPr>
                <w:rFonts w:cstheme="minorHAnsi"/>
                <w:sz w:val="16"/>
                <w:szCs w:val="16"/>
              </w:rPr>
            </w:pPr>
            <w:r w:rsidRPr="0074676A">
              <w:rPr>
                <w:rFonts w:cstheme="minorHAnsi"/>
                <w:sz w:val="16"/>
                <w:szCs w:val="16"/>
              </w:rPr>
              <w:t>Dysk twardy minimum 256 GB lub pamięć masowa SSD</w:t>
            </w:r>
          </w:p>
        </w:tc>
        <w:tc>
          <w:tcPr>
            <w:tcW w:w="5670" w:type="dxa"/>
          </w:tcPr>
          <w:p w14:paraId="04E20920"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6982444" w14:textId="6E84B5A3" w:rsidTr="0074676A">
        <w:tc>
          <w:tcPr>
            <w:tcW w:w="6799" w:type="dxa"/>
          </w:tcPr>
          <w:p w14:paraId="26A943BB" w14:textId="77777777" w:rsidR="0074676A" w:rsidRPr="0074676A" w:rsidRDefault="0074676A" w:rsidP="0074676A">
            <w:pPr>
              <w:spacing w:after="0"/>
              <w:rPr>
                <w:rFonts w:cstheme="minorHAnsi"/>
                <w:sz w:val="16"/>
                <w:szCs w:val="16"/>
              </w:rPr>
            </w:pPr>
            <w:r w:rsidRPr="0074676A">
              <w:rPr>
                <w:rFonts w:cstheme="minorHAnsi"/>
                <w:sz w:val="16"/>
                <w:szCs w:val="16"/>
              </w:rPr>
              <w:t>Obsługa papieru</w:t>
            </w:r>
          </w:p>
        </w:tc>
        <w:tc>
          <w:tcPr>
            <w:tcW w:w="5670" w:type="dxa"/>
          </w:tcPr>
          <w:p w14:paraId="74392413" w14:textId="77777777" w:rsidR="0074676A" w:rsidRPr="0074676A" w:rsidRDefault="0074676A" w:rsidP="0074676A">
            <w:pPr>
              <w:spacing w:after="0"/>
              <w:rPr>
                <w:rFonts w:cstheme="minorHAnsi"/>
                <w:sz w:val="16"/>
                <w:szCs w:val="16"/>
              </w:rPr>
            </w:pPr>
          </w:p>
        </w:tc>
      </w:tr>
      <w:tr w:rsidR="0074676A" w:rsidRPr="007A24AF" w14:paraId="79919156" w14:textId="4F29E277" w:rsidTr="0074676A">
        <w:tc>
          <w:tcPr>
            <w:tcW w:w="6799" w:type="dxa"/>
          </w:tcPr>
          <w:p w14:paraId="55B41B8B" w14:textId="77777777" w:rsidR="0074676A" w:rsidRPr="0074676A" w:rsidRDefault="0074676A" w:rsidP="0074676A">
            <w:pPr>
              <w:numPr>
                <w:ilvl w:val="0"/>
                <w:numId w:val="59"/>
              </w:numPr>
              <w:suppressAutoHyphens w:val="0"/>
              <w:spacing w:after="0" w:line="240" w:lineRule="auto"/>
              <w:rPr>
                <w:rFonts w:cstheme="minorHAnsi"/>
                <w:sz w:val="16"/>
                <w:szCs w:val="16"/>
              </w:rPr>
            </w:pPr>
            <w:r w:rsidRPr="0074676A">
              <w:rPr>
                <w:rFonts w:cstheme="minorHAnsi"/>
                <w:sz w:val="16"/>
                <w:szCs w:val="16"/>
              </w:rPr>
              <w:t>Kaseta na papier minimum 2 × 500 arkuszy</w:t>
            </w:r>
          </w:p>
        </w:tc>
        <w:tc>
          <w:tcPr>
            <w:tcW w:w="5670" w:type="dxa"/>
          </w:tcPr>
          <w:p w14:paraId="14E1C8EC"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732E447" w14:textId="34E5C978" w:rsidTr="0074676A">
        <w:tc>
          <w:tcPr>
            <w:tcW w:w="6799" w:type="dxa"/>
          </w:tcPr>
          <w:p w14:paraId="60819B62" w14:textId="77777777" w:rsidR="0074676A" w:rsidRPr="0074676A" w:rsidRDefault="0074676A" w:rsidP="0074676A">
            <w:pPr>
              <w:numPr>
                <w:ilvl w:val="0"/>
                <w:numId w:val="59"/>
              </w:numPr>
              <w:suppressAutoHyphens w:val="0"/>
              <w:spacing w:after="0" w:line="240" w:lineRule="auto"/>
              <w:rPr>
                <w:rFonts w:cstheme="minorHAnsi"/>
                <w:sz w:val="16"/>
                <w:szCs w:val="16"/>
              </w:rPr>
            </w:pPr>
            <w:r w:rsidRPr="0074676A">
              <w:rPr>
                <w:rFonts w:cstheme="minorHAnsi"/>
                <w:sz w:val="16"/>
                <w:szCs w:val="16"/>
              </w:rPr>
              <w:t>Podajnik ręczny minimum 100 arkuszy</w:t>
            </w:r>
          </w:p>
        </w:tc>
        <w:tc>
          <w:tcPr>
            <w:tcW w:w="5670" w:type="dxa"/>
          </w:tcPr>
          <w:p w14:paraId="6E6EE239"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7504553" w14:textId="2EE9988C" w:rsidTr="0074676A">
        <w:tc>
          <w:tcPr>
            <w:tcW w:w="6799" w:type="dxa"/>
          </w:tcPr>
          <w:p w14:paraId="266C644B" w14:textId="77777777" w:rsidR="0074676A" w:rsidRPr="0074676A" w:rsidRDefault="0074676A" w:rsidP="0074676A">
            <w:pPr>
              <w:numPr>
                <w:ilvl w:val="0"/>
                <w:numId w:val="59"/>
              </w:numPr>
              <w:suppressAutoHyphens w:val="0"/>
              <w:spacing w:after="0" w:line="240" w:lineRule="auto"/>
              <w:rPr>
                <w:rFonts w:cstheme="minorHAnsi"/>
                <w:sz w:val="16"/>
                <w:szCs w:val="16"/>
              </w:rPr>
            </w:pPr>
            <w:r w:rsidRPr="0074676A">
              <w:rPr>
                <w:rFonts w:cstheme="minorHAnsi"/>
                <w:sz w:val="16"/>
                <w:szCs w:val="16"/>
              </w:rPr>
              <w:t>Maksymalna pojemność papieru minimum 2000 arkuszy</w:t>
            </w:r>
          </w:p>
        </w:tc>
        <w:tc>
          <w:tcPr>
            <w:tcW w:w="5670" w:type="dxa"/>
          </w:tcPr>
          <w:p w14:paraId="528E05CE"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BD16641" w14:textId="2D818C99" w:rsidTr="0074676A">
        <w:tc>
          <w:tcPr>
            <w:tcW w:w="6799" w:type="dxa"/>
          </w:tcPr>
          <w:p w14:paraId="4D803DD8" w14:textId="77777777" w:rsidR="0074676A" w:rsidRPr="0074676A" w:rsidRDefault="0074676A" w:rsidP="0074676A">
            <w:pPr>
              <w:spacing w:after="0"/>
              <w:rPr>
                <w:rFonts w:cstheme="minorHAnsi"/>
                <w:sz w:val="16"/>
                <w:szCs w:val="16"/>
              </w:rPr>
            </w:pPr>
            <w:r w:rsidRPr="0074676A">
              <w:rPr>
                <w:rFonts w:cstheme="minorHAnsi"/>
                <w:sz w:val="16"/>
                <w:szCs w:val="16"/>
              </w:rPr>
              <w:t>Panel sterowania</w:t>
            </w:r>
          </w:p>
        </w:tc>
        <w:tc>
          <w:tcPr>
            <w:tcW w:w="5670" w:type="dxa"/>
          </w:tcPr>
          <w:p w14:paraId="5DFB9E79" w14:textId="77777777" w:rsidR="0074676A" w:rsidRPr="0074676A" w:rsidRDefault="0074676A" w:rsidP="0074676A">
            <w:pPr>
              <w:spacing w:after="0"/>
              <w:rPr>
                <w:rFonts w:cstheme="minorHAnsi"/>
                <w:sz w:val="16"/>
                <w:szCs w:val="16"/>
              </w:rPr>
            </w:pPr>
          </w:p>
        </w:tc>
      </w:tr>
      <w:tr w:rsidR="0074676A" w:rsidRPr="007A24AF" w14:paraId="052993B0" w14:textId="18FB8072" w:rsidTr="0074676A">
        <w:tc>
          <w:tcPr>
            <w:tcW w:w="6799" w:type="dxa"/>
          </w:tcPr>
          <w:p w14:paraId="3B4C9CD6" w14:textId="77777777" w:rsidR="0074676A" w:rsidRPr="0074676A" w:rsidRDefault="0074676A" w:rsidP="0074676A">
            <w:pPr>
              <w:numPr>
                <w:ilvl w:val="0"/>
                <w:numId w:val="60"/>
              </w:numPr>
              <w:suppressAutoHyphens w:val="0"/>
              <w:spacing w:after="0" w:line="240" w:lineRule="auto"/>
              <w:rPr>
                <w:rFonts w:cstheme="minorHAnsi"/>
                <w:sz w:val="16"/>
                <w:szCs w:val="16"/>
              </w:rPr>
            </w:pPr>
            <w:r w:rsidRPr="0074676A">
              <w:rPr>
                <w:rFonts w:cstheme="minorHAnsi"/>
                <w:sz w:val="16"/>
                <w:szCs w:val="16"/>
              </w:rPr>
              <w:t>Kolorowy panel dotykowy</w:t>
            </w:r>
          </w:p>
        </w:tc>
        <w:tc>
          <w:tcPr>
            <w:tcW w:w="5670" w:type="dxa"/>
          </w:tcPr>
          <w:p w14:paraId="037B4BE4"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3430F8C" w14:textId="2C1B1F54" w:rsidTr="0074676A">
        <w:tc>
          <w:tcPr>
            <w:tcW w:w="6799" w:type="dxa"/>
          </w:tcPr>
          <w:p w14:paraId="27138787" w14:textId="77777777" w:rsidR="0074676A" w:rsidRPr="0074676A" w:rsidRDefault="0074676A" w:rsidP="0074676A">
            <w:pPr>
              <w:numPr>
                <w:ilvl w:val="0"/>
                <w:numId w:val="60"/>
              </w:numPr>
              <w:suppressAutoHyphens w:val="0"/>
              <w:spacing w:after="0" w:line="240" w:lineRule="auto"/>
              <w:rPr>
                <w:rFonts w:cstheme="minorHAnsi"/>
                <w:sz w:val="16"/>
                <w:szCs w:val="16"/>
              </w:rPr>
            </w:pPr>
            <w:r w:rsidRPr="0074676A">
              <w:rPr>
                <w:rFonts w:cstheme="minorHAnsi"/>
                <w:sz w:val="16"/>
                <w:szCs w:val="16"/>
              </w:rPr>
              <w:t>Przekątna minimum 7 cali</w:t>
            </w:r>
          </w:p>
        </w:tc>
        <w:tc>
          <w:tcPr>
            <w:tcW w:w="5670" w:type="dxa"/>
          </w:tcPr>
          <w:p w14:paraId="278DA785"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FBA4327" w14:textId="0060502B" w:rsidTr="0074676A">
        <w:tc>
          <w:tcPr>
            <w:tcW w:w="6799" w:type="dxa"/>
          </w:tcPr>
          <w:p w14:paraId="2EB84EF8" w14:textId="77777777" w:rsidR="0074676A" w:rsidRPr="0074676A" w:rsidRDefault="0074676A" w:rsidP="0074676A">
            <w:pPr>
              <w:numPr>
                <w:ilvl w:val="0"/>
                <w:numId w:val="60"/>
              </w:numPr>
              <w:suppressAutoHyphens w:val="0"/>
              <w:spacing w:after="0" w:line="240" w:lineRule="auto"/>
              <w:rPr>
                <w:rFonts w:cstheme="minorHAnsi"/>
                <w:sz w:val="16"/>
                <w:szCs w:val="16"/>
              </w:rPr>
            </w:pPr>
            <w:r w:rsidRPr="0074676A">
              <w:rPr>
                <w:rFonts w:cstheme="minorHAnsi"/>
                <w:sz w:val="16"/>
                <w:szCs w:val="16"/>
              </w:rPr>
              <w:t>Menu w języku polskim</w:t>
            </w:r>
          </w:p>
        </w:tc>
        <w:tc>
          <w:tcPr>
            <w:tcW w:w="5670" w:type="dxa"/>
          </w:tcPr>
          <w:p w14:paraId="09F0339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743DDDE9" w14:textId="5EF85457" w:rsidTr="0074676A">
        <w:tc>
          <w:tcPr>
            <w:tcW w:w="6799" w:type="dxa"/>
          </w:tcPr>
          <w:p w14:paraId="57AF1ECF" w14:textId="77777777" w:rsidR="0074676A" w:rsidRPr="0074676A" w:rsidRDefault="0074676A" w:rsidP="0074676A">
            <w:pPr>
              <w:spacing w:after="0"/>
              <w:rPr>
                <w:rFonts w:cstheme="minorHAnsi"/>
                <w:sz w:val="16"/>
                <w:szCs w:val="16"/>
              </w:rPr>
            </w:pPr>
            <w:r w:rsidRPr="0074676A">
              <w:rPr>
                <w:rFonts w:cstheme="minorHAnsi"/>
                <w:sz w:val="16"/>
                <w:szCs w:val="16"/>
              </w:rPr>
              <w:t>Interfejsy</w:t>
            </w:r>
          </w:p>
        </w:tc>
        <w:tc>
          <w:tcPr>
            <w:tcW w:w="5670" w:type="dxa"/>
          </w:tcPr>
          <w:p w14:paraId="77C87B10" w14:textId="77777777" w:rsidR="0074676A" w:rsidRPr="0074676A" w:rsidRDefault="0074676A" w:rsidP="0074676A">
            <w:pPr>
              <w:spacing w:after="0"/>
              <w:rPr>
                <w:rFonts w:cstheme="minorHAnsi"/>
                <w:sz w:val="16"/>
                <w:szCs w:val="16"/>
              </w:rPr>
            </w:pPr>
          </w:p>
        </w:tc>
      </w:tr>
      <w:tr w:rsidR="0074676A" w:rsidRPr="007A24AF" w14:paraId="6C93F793" w14:textId="61261430" w:rsidTr="0074676A">
        <w:tc>
          <w:tcPr>
            <w:tcW w:w="6799" w:type="dxa"/>
          </w:tcPr>
          <w:p w14:paraId="0477375F" w14:textId="77777777" w:rsidR="0074676A" w:rsidRPr="0074676A" w:rsidRDefault="0074676A" w:rsidP="0074676A">
            <w:pPr>
              <w:spacing w:after="0"/>
              <w:rPr>
                <w:rFonts w:cstheme="minorHAnsi"/>
                <w:sz w:val="16"/>
                <w:szCs w:val="16"/>
              </w:rPr>
            </w:pPr>
            <w:r w:rsidRPr="0074676A">
              <w:rPr>
                <w:rFonts w:cstheme="minorHAnsi"/>
                <w:sz w:val="16"/>
                <w:szCs w:val="16"/>
              </w:rPr>
              <w:t>Minimum:</w:t>
            </w:r>
          </w:p>
        </w:tc>
        <w:tc>
          <w:tcPr>
            <w:tcW w:w="5670" w:type="dxa"/>
          </w:tcPr>
          <w:p w14:paraId="0CE16D8D" w14:textId="77777777" w:rsidR="0074676A" w:rsidRPr="0074676A" w:rsidRDefault="0074676A" w:rsidP="0074676A">
            <w:pPr>
              <w:spacing w:after="0"/>
              <w:rPr>
                <w:rFonts w:cstheme="minorHAnsi"/>
                <w:sz w:val="16"/>
                <w:szCs w:val="16"/>
              </w:rPr>
            </w:pPr>
          </w:p>
        </w:tc>
      </w:tr>
      <w:tr w:rsidR="0074676A" w:rsidRPr="007A24AF" w14:paraId="6C6D544C" w14:textId="3F347438" w:rsidTr="0074676A">
        <w:tc>
          <w:tcPr>
            <w:tcW w:w="6799" w:type="dxa"/>
          </w:tcPr>
          <w:p w14:paraId="038DA7DC" w14:textId="77777777" w:rsidR="0074676A" w:rsidRPr="0074676A" w:rsidRDefault="0074676A" w:rsidP="0074676A">
            <w:pPr>
              <w:numPr>
                <w:ilvl w:val="0"/>
                <w:numId w:val="61"/>
              </w:numPr>
              <w:suppressAutoHyphens w:val="0"/>
              <w:spacing w:after="0" w:line="240" w:lineRule="auto"/>
              <w:rPr>
                <w:rFonts w:cstheme="minorHAnsi"/>
                <w:sz w:val="16"/>
                <w:szCs w:val="16"/>
              </w:rPr>
            </w:pPr>
            <w:r w:rsidRPr="0074676A">
              <w:rPr>
                <w:rFonts w:cstheme="minorHAnsi"/>
                <w:sz w:val="16"/>
                <w:szCs w:val="16"/>
              </w:rPr>
              <w:t>USB</w:t>
            </w:r>
          </w:p>
        </w:tc>
        <w:tc>
          <w:tcPr>
            <w:tcW w:w="5670" w:type="dxa"/>
          </w:tcPr>
          <w:p w14:paraId="5A5B5272"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4DD1C2D" w14:textId="7C76D1E7" w:rsidTr="0074676A">
        <w:tc>
          <w:tcPr>
            <w:tcW w:w="6799" w:type="dxa"/>
          </w:tcPr>
          <w:p w14:paraId="3947DC59" w14:textId="77777777" w:rsidR="0074676A" w:rsidRPr="0074676A" w:rsidRDefault="0074676A" w:rsidP="0074676A">
            <w:pPr>
              <w:numPr>
                <w:ilvl w:val="0"/>
                <w:numId w:val="61"/>
              </w:numPr>
              <w:suppressAutoHyphens w:val="0"/>
              <w:spacing w:after="0" w:line="240" w:lineRule="auto"/>
              <w:rPr>
                <w:rFonts w:cstheme="minorHAnsi"/>
                <w:sz w:val="16"/>
                <w:szCs w:val="16"/>
              </w:rPr>
            </w:pPr>
            <w:r w:rsidRPr="0074676A">
              <w:rPr>
                <w:rFonts w:cstheme="minorHAnsi"/>
                <w:sz w:val="16"/>
                <w:szCs w:val="16"/>
              </w:rPr>
              <w:t xml:space="preserve">Ethernet 1 </w:t>
            </w:r>
            <w:proofErr w:type="spellStart"/>
            <w:r w:rsidRPr="0074676A">
              <w:rPr>
                <w:rFonts w:cstheme="minorHAnsi"/>
                <w:sz w:val="16"/>
                <w:szCs w:val="16"/>
              </w:rPr>
              <w:t>Gb</w:t>
            </w:r>
            <w:proofErr w:type="spellEnd"/>
            <w:r w:rsidRPr="0074676A">
              <w:rPr>
                <w:rFonts w:cstheme="minorHAnsi"/>
                <w:sz w:val="16"/>
                <w:szCs w:val="16"/>
              </w:rPr>
              <w:t>/s</w:t>
            </w:r>
          </w:p>
        </w:tc>
        <w:tc>
          <w:tcPr>
            <w:tcW w:w="5670" w:type="dxa"/>
          </w:tcPr>
          <w:p w14:paraId="755F79BC"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610276B" w14:textId="6ACE1403" w:rsidTr="0074676A">
        <w:tc>
          <w:tcPr>
            <w:tcW w:w="6799" w:type="dxa"/>
          </w:tcPr>
          <w:p w14:paraId="018E95A9" w14:textId="77777777" w:rsidR="0074676A" w:rsidRPr="0074676A" w:rsidRDefault="0074676A" w:rsidP="0074676A">
            <w:pPr>
              <w:numPr>
                <w:ilvl w:val="0"/>
                <w:numId w:val="61"/>
              </w:numPr>
              <w:suppressAutoHyphens w:val="0"/>
              <w:spacing w:after="0" w:line="240" w:lineRule="auto"/>
              <w:rPr>
                <w:rFonts w:cstheme="minorHAnsi"/>
                <w:sz w:val="16"/>
                <w:szCs w:val="16"/>
              </w:rPr>
            </w:pPr>
            <w:r w:rsidRPr="0074676A">
              <w:rPr>
                <w:rFonts w:cstheme="minorHAnsi"/>
                <w:sz w:val="16"/>
                <w:szCs w:val="16"/>
              </w:rPr>
              <w:t>Możliwość obsługi Wi-Fi (opcjonalnie)</w:t>
            </w:r>
          </w:p>
        </w:tc>
        <w:tc>
          <w:tcPr>
            <w:tcW w:w="5670" w:type="dxa"/>
          </w:tcPr>
          <w:p w14:paraId="7EE2948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AAE0E15" w14:textId="5568C600" w:rsidTr="0074676A">
        <w:tc>
          <w:tcPr>
            <w:tcW w:w="6799" w:type="dxa"/>
          </w:tcPr>
          <w:p w14:paraId="44C52876" w14:textId="77777777" w:rsidR="0074676A" w:rsidRPr="0074676A" w:rsidRDefault="0074676A" w:rsidP="0074676A">
            <w:pPr>
              <w:spacing w:after="0"/>
              <w:rPr>
                <w:rFonts w:cstheme="minorHAnsi"/>
                <w:sz w:val="16"/>
                <w:szCs w:val="16"/>
              </w:rPr>
            </w:pPr>
            <w:r w:rsidRPr="0074676A">
              <w:rPr>
                <w:rFonts w:cstheme="minorHAnsi"/>
                <w:sz w:val="16"/>
                <w:szCs w:val="16"/>
              </w:rPr>
              <w:t>Obsługiwane systemy operacyjne</w:t>
            </w:r>
          </w:p>
        </w:tc>
        <w:tc>
          <w:tcPr>
            <w:tcW w:w="5670" w:type="dxa"/>
          </w:tcPr>
          <w:p w14:paraId="2F80C871" w14:textId="77777777" w:rsidR="0074676A" w:rsidRPr="0074676A" w:rsidRDefault="0074676A" w:rsidP="0074676A">
            <w:pPr>
              <w:spacing w:after="0"/>
              <w:rPr>
                <w:rFonts w:cstheme="minorHAnsi"/>
                <w:sz w:val="16"/>
                <w:szCs w:val="16"/>
              </w:rPr>
            </w:pPr>
          </w:p>
        </w:tc>
      </w:tr>
      <w:tr w:rsidR="0074676A" w:rsidRPr="007A24AF" w14:paraId="773FD1D0" w14:textId="7A9653BD" w:rsidTr="0074676A">
        <w:tc>
          <w:tcPr>
            <w:tcW w:w="6799" w:type="dxa"/>
          </w:tcPr>
          <w:p w14:paraId="625F25F3" w14:textId="77777777" w:rsidR="0074676A" w:rsidRPr="0074676A" w:rsidRDefault="0074676A" w:rsidP="0074676A">
            <w:pPr>
              <w:numPr>
                <w:ilvl w:val="0"/>
                <w:numId w:val="62"/>
              </w:numPr>
              <w:suppressAutoHyphens w:val="0"/>
              <w:spacing w:after="0" w:line="240" w:lineRule="auto"/>
              <w:rPr>
                <w:rFonts w:cstheme="minorHAnsi"/>
                <w:sz w:val="16"/>
                <w:szCs w:val="16"/>
              </w:rPr>
            </w:pPr>
            <w:r w:rsidRPr="0074676A">
              <w:rPr>
                <w:rFonts w:cstheme="minorHAnsi"/>
                <w:sz w:val="16"/>
                <w:szCs w:val="16"/>
              </w:rPr>
              <w:t>Microsoft Windows 11</w:t>
            </w:r>
          </w:p>
        </w:tc>
        <w:tc>
          <w:tcPr>
            <w:tcW w:w="5670" w:type="dxa"/>
          </w:tcPr>
          <w:p w14:paraId="74177ECE"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24B53A1" w14:textId="44689C7F" w:rsidTr="0074676A">
        <w:tc>
          <w:tcPr>
            <w:tcW w:w="6799" w:type="dxa"/>
          </w:tcPr>
          <w:p w14:paraId="66610009" w14:textId="77777777" w:rsidR="0074676A" w:rsidRPr="0074676A" w:rsidRDefault="0074676A" w:rsidP="0074676A">
            <w:pPr>
              <w:numPr>
                <w:ilvl w:val="0"/>
                <w:numId w:val="62"/>
              </w:numPr>
              <w:suppressAutoHyphens w:val="0"/>
              <w:spacing w:after="0" w:line="240" w:lineRule="auto"/>
              <w:rPr>
                <w:rFonts w:cstheme="minorHAnsi"/>
                <w:sz w:val="16"/>
                <w:szCs w:val="16"/>
              </w:rPr>
            </w:pPr>
            <w:r w:rsidRPr="0074676A">
              <w:rPr>
                <w:rFonts w:cstheme="minorHAnsi"/>
                <w:sz w:val="16"/>
                <w:szCs w:val="16"/>
              </w:rPr>
              <w:t>Windows 10</w:t>
            </w:r>
          </w:p>
        </w:tc>
        <w:tc>
          <w:tcPr>
            <w:tcW w:w="5670" w:type="dxa"/>
          </w:tcPr>
          <w:p w14:paraId="7C48911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78DEDE67" w14:textId="06F43C10" w:rsidTr="0074676A">
        <w:tc>
          <w:tcPr>
            <w:tcW w:w="6799" w:type="dxa"/>
          </w:tcPr>
          <w:p w14:paraId="0ED412B8" w14:textId="77777777" w:rsidR="0074676A" w:rsidRPr="0074676A" w:rsidRDefault="0074676A" w:rsidP="0074676A">
            <w:pPr>
              <w:numPr>
                <w:ilvl w:val="0"/>
                <w:numId w:val="62"/>
              </w:numPr>
              <w:suppressAutoHyphens w:val="0"/>
              <w:spacing w:after="0" w:line="240" w:lineRule="auto"/>
              <w:rPr>
                <w:rFonts w:cstheme="minorHAnsi"/>
                <w:sz w:val="16"/>
                <w:szCs w:val="16"/>
              </w:rPr>
            </w:pPr>
            <w:proofErr w:type="spellStart"/>
            <w:r w:rsidRPr="0074676A">
              <w:rPr>
                <w:rFonts w:cstheme="minorHAnsi"/>
                <w:sz w:val="16"/>
                <w:szCs w:val="16"/>
              </w:rPr>
              <w:t>macOS</w:t>
            </w:r>
            <w:proofErr w:type="spellEnd"/>
          </w:p>
        </w:tc>
        <w:tc>
          <w:tcPr>
            <w:tcW w:w="5670" w:type="dxa"/>
          </w:tcPr>
          <w:p w14:paraId="62B0F792"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F766ADA" w14:textId="3A167A00" w:rsidTr="0074676A">
        <w:tc>
          <w:tcPr>
            <w:tcW w:w="6799" w:type="dxa"/>
          </w:tcPr>
          <w:p w14:paraId="19071326" w14:textId="77777777" w:rsidR="0074676A" w:rsidRPr="0074676A" w:rsidRDefault="0074676A" w:rsidP="0074676A">
            <w:pPr>
              <w:numPr>
                <w:ilvl w:val="0"/>
                <w:numId w:val="62"/>
              </w:numPr>
              <w:suppressAutoHyphens w:val="0"/>
              <w:spacing w:after="0" w:line="240" w:lineRule="auto"/>
              <w:rPr>
                <w:rFonts w:cstheme="minorHAnsi"/>
                <w:sz w:val="16"/>
                <w:szCs w:val="16"/>
              </w:rPr>
            </w:pPr>
            <w:r w:rsidRPr="0074676A">
              <w:rPr>
                <w:rFonts w:cstheme="minorHAnsi"/>
                <w:sz w:val="16"/>
                <w:szCs w:val="16"/>
              </w:rPr>
              <w:t>Linux</w:t>
            </w:r>
          </w:p>
        </w:tc>
        <w:tc>
          <w:tcPr>
            <w:tcW w:w="5670" w:type="dxa"/>
          </w:tcPr>
          <w:p w14:paraId="0B53234D"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1F85CCC" w14:textId="0F7DF786" w:rsidTr="0074676A">
        <w:tc>
          <w:tcPr>
            <w:tcW w:w="6799" w:type="dxa"/>
          </w:tcPr>
          <w:p w14:paraId="3CEE0310" w14:textId="77777777" w:rsidR="0074676A" w:rsidRPr="0074676A" w:rsidRDefault="0074676A" w:rsidP="0074676A">
            <w:pPr>
              <w:spacing w:after="0"/>
              <w:rPr>
                <w:rFonts w:cstheme="minorHAnsi"/>
                <w:sz w:val="16"/>
                <w:szCs w:val="16"/>
              </w:rPr>
            </w:pPr>
            <w:r w:rsidRPr="0074676A">
              <w:rPr>
                <w:rFonts w:cstheme="minorHAnsi"/>
                <w:sz w:val="16"/>
                <w:szCs w:val="16"/>
              </w:rPr>
              <w:t>Protokoły sieciowe</w:t>
            </w:r>
          </w:p>
        </w:tc>
        <w:tc>
          <w:tcPr>
            <w:tcW w:w="5670" w:type="dxa"/>
          </w:tcPr>
          <w:p w14:paraId="6E8D8C25" w14:textId="77777777" w:rsidR="0074676A" w:rsidRPr="0074676A" w:rsidRDefault="0074676A" w:rsidP="0074676A">
            <w:pPr>
              <w:spacing w:after="0"/>
              <w:rPr>
                <w:rFonts w:cstheme="minorHAnsi"/>
                <w:sz w:val="16"/>
                <w:szCs w:val="16"/>
              </w:rPr>
            </w:pPr>
          </w:p>
        </w:tc>
      </w:tr>
      <w:tr w:rsidR="0074676A" w:rsidRPr="007A24AF" w14:paraId="05F0CC08" w14:textId="474657AF" w:rsidTr="0074676A">
        <w:tc>
          <w:tcPr>
            <w:tcW w:w="6799" w:type="dxa"/>
          </w:tcPr>
          <w:p w14:paraId="000CCBBD"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TCP/IP</w:t>
            </w:r>
          </w:p>
        </w:tc>
        <w:tc>
          <w:tcPr>
            <w:tcW w:w="5670" w:type="dxa"/>
          </w:tcPr>
          <w:p w14:paraId="709EB24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6D547F4" w14:textId="132B6375" w:rsidTr="0074676A">
        <w:tc>
          <w:tcPr>
            <w:tcW w:w="6799" w:type="dxa"/>
          </w:tcPr>
          <w:p w14:paraId="01D0157F"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SMB</w:t>
            </w:r>
          </w:p>
        </w:tc>
        <w:tc>
          <w:tcPr>
            <w:tcW w:w="5670" w:type="dxa"/>
          </w:tcPr>
          <w:p w14:paraId="02934292"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A84B4C7" w14:textId="666D7DF4" w:rsidTr="0074676A">
        <w:tc>
          <w:tcPr>
            <w:tcW w:w="6799" w:type="dxa"/>
          </w:tcPr>
          <w:p w14:paraId="5F36205F"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FTP</w:t>
            </w:r>
          </w:p>
        </w:tc>
        <w:tc>
          <w:tcPr>
            <w:tcW w:w="5670" w:type="dxa"/>
          </w:tcPr>
          <w:p w14:paraId="1185EC3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6077BD6" w14:textId="59C393AE" w:rsidTr="0074676A">
        <w:tc>
          <w:tcPr>
            <w:tcW w:w="6799" w:type="dxa"/>
          </w:tcPr>
          <w:p w14:paraId="10180F16"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IPP</w:t>
            </w:r>
          </w:p>
        </w:tc>
        <w:tc>
          <w:tcPr>
            <w:tcW w:w="5670" w:type="dxa"/>
          </w:tcPr>
          <w:p w14:paraId="3F055FA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919B96D" w14:textId="4C33D459" w:rsidTr="0074676A">
        <w:tc>
          <w:tcPr>
            <w:tcW w:w="6799" w:type="dxa"/>
          </w:tcPr>
          <w:p w14:paraId="68268719"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SNMP</w:t>
            </w:r>
          </w:p>
        </w:tc>
        <w:tc>
          <w:tcPr>
            <w:tcW w:w="5670" w:type="dxa"/>
          </w:tcPr>
          <w:p w14:paraId="7B664121"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30033CB" w14:textId="1CDD9749" w:rsidTr="0074676A">
        <w:tc>
          <w:tcPr>
            <w:tcW w:w="6799" w:type="dxa"/>
          </w:tcPr>
          <w:p w14:paraId="5AEB614A" w14:textId="77777777" w:rsidR="0074676A" w:rsidRPr="0074676A" w:rsidRDefault="0074676A" w:rsidP="0074676A">
            <w:pPr>
              <w:spacing w:after="0"/>
              <w:rPr>
                <w:rFonts w:cstheme="minorHAnsi"/>
                <w:sz w:val="16"/>
                <w:szCs w:val="16"/>
              </w:rPr>
            </w:pPr>
            <w:r w:rsidRPr="0074676A">
              <w:rPr>
                <w:rFonts w:cstheme="minorHAnsi"/>
                <w:sz w:val="16"/>
                <w:szCs w:val="16"/>
              </w:rPr>
              <w:t>Bezpieczeństwo</w:t>
            </w:r>
          </w:p>
        </w:tc>
        <w:tc>
          <w:tcPr>
            <w:tcW w:w="5670" w:type="dxa"/>
          </w:tcPr>
          <w:p w14:paraId="7C018E94" w14:textId="77777777" w:rsidR="0074676A" w:rsidRPr="0074676A" w:rsidRDefault="0074676A" w:rsidP="0074676A">
            <w:pPr>
              <w:spacing w:after="0"/>
              <w:rPr>
                <w:rFonts w:cstheme="minorHAnsi"/>
                <w:sz w:val="16"/>
                <w:szCs w:val="16"/>
              </w:rPr>
            </w:pPr>
          </w:p>
        </w:tc>
      </w:tr>
      <w:tr w:rsidR="0074676A" w:rsidRPr="007A24AF" w14:paraId="01088947" w14:textId="62C7B368" w:rsidTr="0074676A">
        <w:tc>
          <w:tcPr>
            <w:tcW w:w="6799" w:type="dxa"/>
          </w:tcPr>
          <w:p w14:paraId="09CFB968" w14:textId="77777777" w:rsidR="0074676A" w:rsidRPr="0074676A" w:rsidRDefault="0074676A" w:rsidP="0074676A">
            <w:pPr>
              <w:numPr>
                <w:ilvl w:val="0"/>
                <w:numId w:val="64"/>
              </w:numPr>
              <w:suppressAutoHyphens w:val="0"/>
              <w:spacing w:after="0" w:line="240" w:lineRule="auto"/>
              <w:rPr>
                <w:rFonts w:cstheme="minorHAnsi"/>
                <w:sz w:val="16"/>
                <w:szCs w:val="16"/>
              </w:rPr>
            </w:pPr>
            <w:r w:rsidRPr="0074676A">
              <w:rPr>
                <w:rFonts w:cstheme="minorHAnsi"/>
                <w:sz w:val="16"/>
                <w:szCs w:val="16"/>
              </w:rPr>
              <w:t>Autoryzacja użytkowników</w:t>
            </w:r>
          </w:p>
        </w:tc>
        <w:tc>
          <w:tcPr>
            <w:tcW w:w="5670" w:type="dxa"/>
          </w:tcPr>
          <w:p w14:paraId="223A8F80"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A6336A0" w14:textId="3B9FD87F" w:rsidTr="0074676A">
        <w:tc>
          <w:tcPr>
            <w:tcW w:w="6799" w:type="dxa"/>
          </w:tcPr>
          <w:p w14:paraId="3F8708A3" w14:textId="77777777" w:rsidR="0074676A" w:rsidRPr="0074676A" w:rsidRDefault="0074676A" w:rsidP="0074676A">
            <w:pPr>
              <w:numPr>
                <w:ilvl w:val="0"/>
                <w:numId w:val="64"/>
              </w:numPr>
              <w:suppressAutoHyphens w:val="0"/>
              <w:spacing w:after="0" w:line="240" w:lineRule="auto"/>
              <w:rPr>
                <w:rFonts w:cstheme="minorHAnsi"/>
                <w:sz w:val="16"/>
                <w:szCs w:val="16"/>
              </w:rPr>
            </w:pPr>
            <w:r w:rsidRPr="0074676A">
              <w:rPr>
                <w:rFonts w:cstheme="minorHAnsi"/>
                <w:sz w:val="16"/>
                <w:szCs w:val="16"/>
              </w:rPr>
              <w:lastRenderedPageBreak/>
              <w:t>Druk poufny (PIN)</w:t>
            </w:r>
          </w:p>
        </w:tc>
        <w:tc>
          <w:tcPr>
            <w:tcW w:w="5670" w:type="dxa"/>
          </w:tcPr>
          <w:p w14:paraId="7E416669"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C636809" w14:textId="2E02C807" w:rsidTr="0074676A">
        <w:tc>
          <w:tcPr>
            <w:tcW w:w="6799" w:type="dxa"/>
          </w:tcPr>
          <w:p w14:paraId="0B335C2A" w14:textId="77777777" w:rsidR="0074676A" w:rsidRPr="0074676A" w:rsidRDefault="0074676A" w:rsidP="0074676A">
            <w:pPr>
              <w:numPr>
                <w:ilvl w:val="0"/>
                <w:numId w:val="64"/>
              </w:numPr>
              <w:suppressAutoHyphens w:val="0"/>
              <w:spacing w:after="0" w:line="240" w:lineRule="auto"/>
              <w:rPr>
                <w:rFonts w:cstheme="minorHAnsi"/>
                <w:sz w:val="16"/>
                <w:szCs w:val="16"/>
              </w:rPr>
            </w:pPr>
            <w:r w:rsidRPr="0074676A">
              <w:rPr>
                <w:rFonts w:cstheme="minorHAnsi"/>
                <w:sz w:val="16"/>
                <w:szCs w:val="16"/>
              </w:rPr>
              <w:t>Szyfrowanie danych</w:t>
            </w:r>
          </w:p>
        </w:tc>
        <w:tc>
          <w:tcPr>
            <w:tcW w:w="5670" w:type="dxa"/>
          </w:tcPr>
          <w:p w14:paraId="3BC06E03"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20D426C" w14:textId="60494F24" w:rsidTr="0074676A">
        <w:tc>
          <w:tcPr>
            <w:tcW w:w="6799" w:type="dxa"/>
          </w:tcPr>
          <w:p w14:paraId="1C9B04A0" w14:textId="77777777" w:rsidR="0074676A" w:rsidRPr="0074676A" w:rsidRDefault="0074676A" w:rsidP="0074676A">
            <w:pPr>
              <w:spacing w:after="0"/>
              <w:rPr>
                <w:rFonts w:cstheme="minorHAnsi"/>
                <w:sz w:val="16"/>
                <w:szCs w:val="16"/>
              </w:rPr>
            </w:pPr>
            <w:r w:rsidRPr="0074676A">
              <w:rPr>
                <w:rFonts w:cstheme="minorHAnsi"/>
                <w:sz w:val="16"/>
                <w:szCs w:val="16"/>
              </w:rPr>
              <w:t>Materiały eksploatacyjne</w:t>
            </w:r>
          </w:p>
        </w:tc>
        <w:tc>
          <w:tcPr>
            <w:tcW w:w="5670" w:type="dxa"/>
          </w:tcPr>
          <w:p w14:paraId="776E010D" w14:textId="77777777" w:rsidR="0074676A" w:rsidRPr="0074676A" w:rsidRDefault="0074676A" w:rsidP="0074676A">
            <w:pPr>
              <w:spacing w:after="0"/>
              <w:rPr>
                <w:rFonts w:cstheme="minorHAnsi"/>
                <w:sz w:val="16"/>
                <w:szCs w:val="16"/>
              </w:rPr>
            </w:pPr>
          </w:p>
        </w:tc>
      </w:tr>
      <w:tr w:rsidR="0074676A" w:rsidRPr="007A24AF" w14:paraId="6451CCE6" w14:textId="522B3BEB" w:rsidTr="0074676A">
        <w:tc>
          <w:tcPr>
            <w:tcW w:w="6799" w:type="dxa"/>
          </w:tcPr>
          <w:p w14:paraId="51B9E9F9" w14:textId="77777777" w:rsidR="0074676A" w:rsidRPr="0074676A" w:rsidRDefault="0074676A" w:rsidP="0074676A">
            <w:pPr>
              <w:numPr>
                <w:ilvl w:val="0"/>
                <w:numId w:val="65"/>
              </w:numPr>
              <w:suppressAutoHyphens w:val="0"/>
              <w:spacing w:after="0" w:line="240" w:lineRule="auto"/>
              <w:rPr>
                <w:rFonts w:cstheme="minorHAnsi"/>
                <w:sz w:val="16"/>
                <w:szCs w:val="16"/>
                <w:lang w:val="en-US"/>
              </w:rPr>
            </w:pPr>
            <w:proofErr w:type="spellStart"/>
            <w:r w:rsidRPr="0074676A">
              <w:rPr>
                <w:rFonts w:cstheme="minorHAnsi"/>
                <w:sz w:val="16"/>
                <w:szCs w:val="16"/>
                <w:lang w:val="en-US"/>
              </w:rPr>
              <w:t>Oddzielne</w:t>
            </w:r>
            <w:proofErr w:type="spellEnd"/>
            <w:r w:rsidRPr="0074676A">
              <w:rPr>
                <w:rFonts w:cstheme="minorHAnsi"/>
                <w:sz w:val="16"/>
                <w:szCs w:val="16"/>
                <w:lang w:val="en-US"/>
              </w:rPr>
              <w:t xml:space="preserve"> </w:t>
            </w:r>
            <w:proofErr w:type="spellStart"/>
            <w:r w:rsidRPr="0074676A">
              <w:rPr>
                <w:rFonts w:cstheme="minorHAnsi"/>
                <w:sz w:val="16"/>
                <w:szCs w:val="16"/>
                <w:lang w:val="en-US"/>
              </w:rPr>
              <w:t>tonery</w:t>
            </w:r>
            <w:proofErr w:type="spellEnd"/>
            <w:r w:rsidRPr="0074676A">
              <w:rPr>
                <w:rFonts w:cstheme="minorHAnsi"/>
                <w:sz w:val="16"/>
                <w:szCs w:val="16"/>
                <w:lang w:val="en-US"/>
              </w:rPr>
              <w:t>: Cyan, Magenta, Yellow, Black</w:t>
            </w:r>
          </w:p>
        </w:tc>
        <w:tc>
          <w:tcPr>
            <w:tcW w:w="5670" w:type="dxa"/>
          </w:tcPr>
          <w:p w14:paraId="5FA68B4C" w14:textId="77777777" w:rsidR="0074676A" w:rsidRPr="0074676A" w:rsidRDefault="0074676A" w:rsidP="0074676A">
            <w:pPr>
              <w:suppressAutoHyphens w:val="0"/>
              <w:spacing w:after="0" w:line="240" w:lineRule="auto"/>
              <w:ind w:left="720"/>
              <w:rPr>
                <w:rFonts w:cstheme="minorHAnsi"/>
                <w:sz w:val="16"/>
                <w:szCs w:val="16"/>
                <w:lang w:val="en-US"/>
              </w:rPr>
            </w:pPr>
          </w:p>
        </w:tc>
      </w:tr>
      <w:tr w:rsidR="0074676A" w:rsidRPr="007A24AF" w14:paraId="6074A757" w14:textId="133AD627" w:rsidTr="0074676A">
        <w:tc>
          <w:tcPr>
            <w:tcW w:w="6799" w:type="dxa"/>
          </w:tcPr>
          <w:p w14:paraId="312E836D" w14:textId="77777777" w:rsidR="0074676A" w:rsidRPr="0074676A" w:rsidRDefault="0074676A" w:rsidP="0074676A">
            <w:pPr>
              <w:numPr>
                <w:ilvl w:val="0"/>
                <w:numId w:val="65"/>
              </w:numPr>
              <w:suppressAutoHyphens w:val="0"/>
              <w:spacing w:after="0" w:line="240" w:lineRule="auto"/>
              <w:rPr>
                <w:rFonts w:cstheme="minorHAnsi"/>
                <w:sz w:val="16"/>
                <w:szCs w:val="16"/>
              </w:rPr>
            </w:pPr>
            <w:r w:rsidRPr="0074676A">
              <w:rPr>
                <w:rFonts w:cstheme="minorHAnsi"/>
                <w:sz w:val="16"/>
                <w:szCs w:val="16"/>
              </w:rPr>
              <w:t>Wydajność tonerów minimum:</w:t>
            </w:r>
          </w:p>
        </w:tc>
        <w:tc>
          <w:tcPr>
            <w:tcW w:w="5670" w:type="dxa"/>
          </w:tcPr>
          <w:p w14:paraId="53364D17"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16F6230" w14:textId="65384AAA" w:rsidTr="0074676A">
        <w:tc>
          <w:tcPr>
            <w:tcW w:w="6799" w:type="dxa"/>
          </w:tcPr>
          <w:p w14:paraId="76449E07" w14:textId="77777777" w:rsidR="0074676A" w:rsidRPr="0074676A" w:rsidRDefault="0074676A" w:rsidP="0074676A">
            <w:pPr>
              <w:numPr>
                <w:ilvl w:val="1"/>
                <w:numId w:val="65"/>
              </w:numPr>
              <w:suppressAutoHyphens w:val="0"/>
              <w:spacing w:after="0" w:line="240" w:lineRule="auto"/>
              <w:rPr>
                <w:rFonts w:cstheme="minorHAnsi"/>
                <w:sz w:val="16"/>
                <w:szCs w:val="16"/>
              </w:rPr>
            </w:pPr>
            <w:r w:rsidRPr="0074676A">
              <w:rPr>
                <w:rFonts w:cstheme="minorHAnsi"/>
                <w:sz w:val="16"/>
                <w:szCs w:val="16"/>
              </w:rPr>
              <w:t>czarny: 20 000 stron</w:t>
            </w:r>
          </w:p>
        </w:tc>
        <w:tc>
          <w:tcPr>
            <w:tcW w:w="5670" w:type="dxa"/>
          </w:tcPr>
          <w:p w14:paraId="3B953765"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22C9FDBF" w14:textId="667AFD26" w:rsidTr="0074676A">
        <w:tc>
          <w:tcPr>
            <w:tcW w:w="6799" w:type="dxa"/>
          </w:tcPr>
          <w:p w14:paraId="691697CA" w14:textId="77777777" w:rsidR="0074676A" w:rsidRPr="0074676A" w:rsidRDefault="0074676A" w:rsidP="0074676A">
            <w:pPr>
              <w:numPr>
                <w:ilvl w:val="1"/>
                <w:numId w:val="65"/>
              </w:numPr>
              <w:suppressAutoHyphens w:val="0"/>
              <w:spacing w:after="0" w:line="240" w:lineRule="auto"/>
              <w:rPr>
                <w:rFonts w:cstheme="minorHAnsi"/>
                <w:sz w:val="16"/>
                <w:szCs w:val="16"/>
              </w:rPr>
            </w:pPr>
            <w:r w:rsidRPr="0074676A">
              <w:rPr>
                <w:rFonts w:cstheme="minorHAnsi"/>
                <w:sz w:val="16"/>
                <w:szCs w:val="16"/>
              </w:rPr>
              <w:t>kolor: 15 000 stron</w:t>
            </w:r>
          </w:p>
        </w:tc>
        <w:tc>
          <w:tcPr>
            <w:tcW w:w="5670" w:type="dxa"/>
          </w:tcPr>
          <w:p w14:paraId="174E8462"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509A897D" w14:textId="3A395475" w:rsidTr="0074676A">
        <w:tc>
          <w:tcPr>
            <w:tcW w:w="6799" w:type="dxa"/>
          </w:tcPr>
          <w:p w14:paraId="3A18484D" w14:textId="77777777" w:rsidR="0074676A" w:rsidRPr="0074676A" w:rsidRDefault="0074676A" w:rsidP="0074676A">
            <w:pPr>
              <w:spacing w:after="0"/>
              <w:rPr>
                <w:rFonts w:cstheme="minorHAnsi"/>
                <w:sz w:val="16"/>
                <w:szCs w:val="16"/>
              </w:rPr>
            </w:pPr>
            <w:r w:rsidRPr="0074676A">
              <w:rPr>
                <w:rFonts w:cstheme="minorHAnsi"/>
                <w:sz w:val="16"/>
                <w:szCs w:val="16"/>
              </w:rPr>
              <w:t>Miesięczne obciążenie</w:t>
            </w:r>
          </w:p>
        </w:tc>
        <w:tc>
          <w:tcPr>
            <w:tcW w:w="5670" w:type="dxa"/>
          </w:tcPr>
          <w:p w14:paraId="4469D077" w14:textId="77777777" w:rsidR="0074676A" w:rsidRPr="0074676A" w:rsidRDefault="0074676A" w:rsidP="0074676A">
            <w:pPr>
              <w:spacing w:after="0"/>
              <w:rPr>
                <w:rFonts w:cstheme="minorHAnsi"/>
                <w:sz w:val="16"/>
                <w:szCs w:val="16"/>
              </w:rPr>
            </w:pPr>
          </w:p>
        </w:tc>
      </w:tr>
      <w:tr w:rsidR="0074676A" w:rsidRPr="007A24AF" w14:paraId="3E0E1094" w14:textId="2A6F3568" w:rsidTr="0074676A">
        <w:tc>
          <w:tcPr>
            <w:tcW w:w="6799" w:type="dxa"/>
          </w:tcPr>
          <w:p w14:paraId="5399603E" w14:textId="141E32CB" w:rsidR="0074676A" w:rsidRPr="0074676A" w:rsidRDefault="0074676A" w:rsidP="0074676A">
            <w:pPr>
              <w:numPr>
                <w:ilvl w:val="0"/>
                <w:numId w:val="66"/>
              </w:numPr>
              <w:suppressAutoHyphens w:val="0"/>
              <w:spacing w:after="0" w:line="240" w:lineRule="auto"/>
              <w:rPr>
                <w:rFonts w:cstheme="minorHAnsi"/>
                <w:sz w:val="16"/>
                <w:szCs w:val="16"/>
              </w:rPr>
            </w:pPr>
            <w:r w:rsidRPr="0074676A">
              <w:rPr>
                <w:rFonts w:cstheme="minorHAnsi"/>
                <w:sz w:val="16"/>
                <w:szCs w:val="16"/>
              </w:rPr>
              <w:t xml:space="preserve">Zalecane obciążenie miesięczne </w:t>
            </w:r>
            <w:r w:rsidR="00853510">
              <w:rPr>
                <w:rFonts w:cstheme="minorHAnsi"/>
                <w:sz w:val="16"/>
                <w:szCs w:val="16"/>
              </w:rPr>
              <w:t>maksymalnie 4</w:t>
            </w:r>
            <w:r w:rsidRPr="0074676A">
              <w:rPr>
                <w:rFonts w:cstheme="minorHAnsi"/>
                <w:sz w:val="16"/>
                <w:szCs w:val="16"/>
              </w:rPr>
              <w:t>0 000 stron</w:t>
            </w:r>
          </w:p>
        </w:tc>
        <w:tc>
          <w:tcPr>
            <w:tcW w:w="5670" w:type="dxa"/>
          </w:tcPr>
          <w:p w14:paraId="076097E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1470F13" w14:textId="1FB0001D" w:rsidTr="0074676A">
        <w:tc>
          <w:tcPr>
            <w:tcW w:w="6799" w:type="dxa"/>
          </w:tcPr>
          <w:p w14:paraId="3C9EC061" w14:textId="77777777" w:rsidR="0074676A" w:rsidRPr="0074676A" w:rsidRDefault="0074676A" w:rsidP="0074676A">
            <w:pPr>
              <w:spacing w:after="0"/>
              <w:rPr>
                <w:rFonts w:cstheme="minorHAnsi"/>
                <w:sz w:val="16"/>
                <w:szCs w:val="16"/>
              </w:rPr>
            </w:pPr>
            <w:r w:rsidRPr="0074676A">
              <w:rPr>
                <w:rFonts w:cstheme="minorHAnsi"/>
                <w:sz w:val="16"/>
                <w:szCs w:val="16"/>
              </w:rPr>
              <w:t>Certyfikaty</w:t>
            </w:r>
          </w:p>
        </w:tc>
        <w:tc>
          <w:tcPr>
            <w:tcW w:w="5670" w:type="dxa"/>
          </w:tcPr>
          <w:p w14:paraId="3E011CCC" w14:textId="77777777" w:rsidR="0074676A" w:rsidRPr="0074676A" w:rsidRDefault="0074676A" w:rsidP="0074676A">
            <w:pPr>
              <w:spacing w:after="0"/>
              <w:rPr>
                <w:rFonts w:cstheme="minorHAnsi"/>
                <w:sz w:val="16"/>
                <w:szCs w:val="16"/>
              </w:rPr>
            </w:pPr>
          </w:p>
        </w:tc>
      </w:tr>
      <w:tr w:rsidR="0074676A" w:rsidRPr="007A24AF" w14:paraId="18106AC6" w14:textId="4BBA83CB" w:rsidTr="0074676A">
        <w:tc>
          <w:tcPr>
            <w:tcW w:w="6799" w:type="dxa"/>
          </w:tcPr>
          <w:p w14:paraId="0E1A0A79" w14:textId="77777777" w:rsidR="0074676A" w:rsidRPr="0074676A" w:rsidRDefault="0074676A" w:rsidP="0074676A">
            <w:pPr>
              <w:numPr>
                <w:ilvl w:val="0"/>
                <w:numId w:val="67"/>
              </w:numPr>
              <w:suppressAutoHyphens w:val="0"/>
              <w:spacing w:after="0" w:line="240" w:lineRule="auto"/>
              <w:rPr>
                <w:rFonts w:cstheme="minorHAnsi"/>
                <w:sz w:val="16"/>
                <w:szCs w:val="16"/>
              </w:rPr>
            </w:pPr>
            <w:r w:rsidRPr="0074676A">
              <w:rPr>
                <w:rFonts w:cstheme="minorHAnsi"/>
                <w:sz w:val="16"/>
                <w:szCs w:val="16"/>
              </w:rPr>
              <w:t>CE</w:t>
            </w:r>
          </w:p>
        </w:tc>
        <w:tc>
          <w:tcPr>
            <w:tcW w:w="5670" w:type="dxa"/>
          </w:tcPr>
          <w:p w14:paraId="4D5ED9BD"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D445E81" w14:textId="4AD3FD14" w:rsidTr="0074676A">
        <w:tc>
          <w:tcPr>
            <w:tcW w:w="6799" w:type="dxa"/>
          </w:tcPr>
          <w:p w14:paraId="48DCE4DA" w14:textId="77777777" w:rsidR="0074676A" w:rsidRPr="0074676A" w:rsidRDefault="0074676A" w:rsidP="0074676A">
            <w:pPr>
              <w:numPr>
                <w:ilvl w:val="0"/>
                <w:numId w:val="67"/>
              </w:numPr>
              <w:suppressAutoHyphens w:val="0"/>
              <w:spacing w:after="0" w:line="240" w:lineRule="auto"/>
              <w:rPr>
                <w:rFonts w:cstheme="minorHAnsi"/>
                <w:sz w:val="16"/>
                <w:szCs w:val="16"/>
              </w:rPr>
            </w:pPr>
            <w:proofErr w:type="spellStart"/>
            <w:r w:rsidRPr="0074676A">
              <w:rPr>
                <w:rFonts w:cstheme="minorHAnsi"/>
                <w:sz w:val="16"/>
                <w:szCs w:val="16"/>
              </w:rPr>
              <w:t>RoHS</w:t>
            </w:r>
            <w:proofErr w:type="spellEnd"/>
          </w:p>
        </w:tc>
        <w:tc>
          <w:tcPr>
            <w:tcW w:w="5670" w:type="dxa"/>
          </w:tcPr>
          <w:p w14:paraId="41A0C4CD"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3054BF6" w14:textId="4FAAD2D3" w:rsidTr="0074676A">
        <w:tc>
          <w:tcPr>
            <w:tcW w:w="6799" w:type="dxa"/>
          </w:tcPr>
          <w:p w14:paraId="22EA5681" w14:textId="77777777" w:rsidR="0074676A" w:rsidRPr="0074676A" w:rsidRDefault="0074676A" w:rsidP="0074676A">
            <w:pPr>
              <w:numPr>
                <w:ilvl w:val="0"/>
                <w:numId w:val="67"/>
              </w:numPr>
              <w:suppressAutoHyphens w:val="0"/>
              <w:spacing w:after="0" w:line="240" w:lineRule="auto"/>
              <w:rPr>
                <w:rFonts w:cstheme="minorHAnsi"/>
                <w:sz w:val="16"/>
                <w:szCs w:val="16"/>
              </w:rPr>
            </w:pPr>
            <w:r w:rsidRPr="0074676A">
              <w:rPr>
                <w:rFonts w:cstheme="minorHAnsi"/>
                <w:sz w:val="16"/>
                <w:szCs w:val="16"/>
              </w:rPr>
              <w:t>Energy Star</w:t>
            </w:r>
          </w:p>
        </w:tc>
        <w:tc>
          <w:tcPr>
            <w:tcW w:w="5670" w:type="dxa"/>
          </w:tcPr>
          <w:p w14:paraId="6766C723"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67107FC" w14:textId="6CF2656D" w:rsidTr="0074676A">
        <w:tc>
          <w:tcPr>
            <w:tcW w:w="6799" w:type="dxa"/>
          </w:tcPr>
          <w:p w14:paraId="4D3FDF94" w14:textId="77777777" w:rsidR="0074676A" w:rsidRPr="0074676A" w:rsidRDefault="0074676A" w:rsidP="0074676A">
            <w:pPr>
              <w:spacing w:after="0"/>
              <w:rPr>
                <w:rFonts w:cstheme="minorHAnsi"/>
                <w:sz w:val="16"/>
                <w:szCs w:val="16"/>
              </w:rPr>
            </w:pPr>
            <w:r w:rsidRPr="0074676A">
              <w:rPr>
                <w:rFonts w:cstheme="minorHAnsi"/>
                <w:sz w:val="16"/>
                <w:szCs w:val="16"/>
              </w:rPr>
              <w:t>Wyposażenie</w:t>
            </w:r>
          </w:p>
        </w:tc>
        <w:tc>
          <w:tcPr>
            <w:tcW w:w="5670" w:type="dxa"/>
          </w:tcPr>
          <w:p w14:paraId="2A29ED07" w14:textId="77777777" w:rsidR="0074676A" w:rsidRPr="0074676A" w:rsidRDefault="0074676A" w:rsidP="0074676A">
            <w:pPr>
              <w:spacing w:after="0"/>
              <w:rPr>
                <w:rFonts w:cstheme="minorHAnsi"/>
                <w:sz w:val="16"/>
                <w:szCs w:val="16"/>
              </w:rPr>
            </w:pPr>
          </w:p>
        </w:tc>
      </w:tr>
      <w:tr w:rsidR="0074676A" w:rsidRPr="007A24AF" w14:paraId="566ED566" w14:textId="2576E4B6" w:rsidTr="0074676A">
        <w:tc>
          <w:tcPr>
            <w:tcW w:w="6799" w:type="dxa"/>
          </w:tcPr>
          <w:p w14:paraId="594C1281" w14:textId="77777777" w:rsidR="0074676A" w:rsidRPr="0074676A" w:rsidRDefault="0074676A" w:rsidP="0074676A">
            <w:pPr>
              <w:numPr>
                <w:ilvl w:val="0"/>
                <w:numId w:val="68"/>
              </w:numPr>
              <w:suppressAutoHyphens w:val="0"/>
              <w:spacing w:after="0" w:line="240" w:lineRule="auto"/>
              <w:rPr>
                <w:rFonts w:cstheme="minorHAnsi"/>
                <w:sz w:val="16"/>
                <w:szCs w:val="16"/>
              </w:rPr>
            </w:pPr>
            <w:r w:rsidRPr="0074676A">
              <w:rPr>
                <w:rFonts w:cstheme="minorHAnsi"/>
                <w:sz w:val="16"/>
                <w:szCs w:val="16"/>
              </w:rPr>
              <w:t>Komplet tonerów startowych</w:t>
            </w:r>
          </w:p>
        </w:tc>
        <w:tc>
          <w:tcPr>
            <w:tcW w:w="5670" w:type="dxa"/>
          </w:tcPr>
          <w:p w14:paraId="5D30D250"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EC4E254" w14:textId="350129BE" w:rsidTr="0074676A">
        <w:tc>
          <w:tcPr>
            <w:tcW w:w="6799" w:type="dxa"/>
          </w:tcPr>
          <w:p w14:paraId="74FD9187" w14:textId="77777777" w:rsidR="0074676A" w:rsidRPr="0074676A" w:rsidRDefault="0074676A" w:rsidP="0074676A">
            <w:pPr>
              <w:numPr>
                <w:ilvl w:val="0"/>
                <w:numId w:val="68"/>
              </w:numPr>
              <w:suppressAutoHyphens w:val="0"/>
              <w:spacing w:after="0" w:line="240" w:lineRule="auto"/>
              <w:rPr>
                <w:rFonts w:cstheme="minorHAnsi"/>
                <w:sz w:val="16"/>
                <w:szCs w:val="16"/>
              </w:rPr>
            </w:pPr>
            <w:r w:rsidRPr="0074676A">
              <w:rPr>
                <w:rFonts w:cstheme="minorHAnsi"/>
                <w:sz w:val="16"/>
                <w:szCs w:val="16"/>
              </w:rPr>
              <w:t>Kabel zasilający</w:t>
            </w:r>
          </w:p>
        </w:tc>
        <w:tc>
          <w:tcPr>
            <w:tcW w:w="5670" w:type="dxa"/>
          </w:tcPr>
          <w:p w14:paraId="08AB4055"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782BBBF9" w14:textId="2CCFBC58" w:rsidTr="0074676A">
        <w:tc>
          <w:tcPr>
            <w:tcW w:w="6799" w:type="dxa"/>
          </w:tcPr>
          <w:p w14:paraId="222B74C7" w14:textId="77777777" w:rsidR="0074676A" w:rsidRPr="0074676A" w:rsidRDefault="0074676A" w:rsidP="0074676A">
            <w:pPr>
              <w:numPr>
                <w:ilvl w:val="0"/>
                <w:numId w:val="68"/>
              </w:numPr>
              <w:suppressAutoHyphens w:val="0"/>
              <w:spacing w:after="0" w:line="240" w:lineRule="auto"/>
              <w:rPr>
                <w:rFonts w:cstheme="minorHAnsi"/>
                <w:sz w:val="16"/>
                <w:szCs w:val="16"/>
              </w:rPr>
            </w:pPr>
            <w:r w:rsidRPr="0074676A">
              <w:rPr>
                <w:rFonts w:cstheme="minorHAnsi"/>
                <w:sz w:val="16"/>
                <w:szCs w:val="16"/>
              </w:rPr>
              <w:t>Sterowniki i oprogramowanie</w:t>
            </w:r>
          </w:p>
        </w:tc>
        <w:tc>
          <w:tcPr>
            <w:tcW w:w="5670" w:type="dxa"/>
          </w:tcPr>
          <w:p w14:paraId="3879500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C44CD0F" w14:textId="210061D5" w:rsidTr="0074676A">
        <w:tc>
          <w:tcPr>
            <w:tcW w:w="6799" w:type="dxa"/>
          </w:tcPr>
          <w:p w14:paraId="40D73CD0" w14:textId="77777777" w:rsidR="0074676A" w:rsidRPr="0074676A" w:rsidRDefault="0074676A" w:rsidP="0074676A">
            <w:pPr>
              <w:spacing w:after="0"/>
              <w:rPr>
                <w:rFonts w:cstheme="minorHAnsi"/>
                <w:sz w:val="16"/>
                <w:szCs w:val="16"/>
              </w:rPr>
            </w:pPr>
            <w:r w:rsidRPr="0074676A">
              <w:rPr>
                <w:rFonts w:cstheme="minorHAnsi"/>
                <w:sz w:val="16"/>
                <w:szCs w:val="16"/>
              </w:rPr>
              <w:t>Gwarancja</w:t>
            </w:r>
          </w:p>
        </w:tc>
        <w:tc>
          <w:tcPr>
            <w:tcW w:w="5670" w:type="dxa"/>
          </w:tcPr>
          <w:p w14:paraId="26B5E5D2" w14:textId="77777777" w:rsidR="0074676A" w:rsidRPr="0074676A" w:rsidRDefault="0074676A" w:rsidP="0074676A">
            <w:pPr>
              <w:spacing w:after="0"/>
              <w:rPr>
                <w:rFonts w:cstheme="minorHAnsi"/>
                <w:sz w:val="16"/>
                <w:szCs w:val="16"/>
              </w:rPr>
            </w:pPr>
          </w:p>
        </w:tc>
      </w:tr>
      <w:tr w:rsidR="0074676A" w:rsidRPr="007A24AF" w14:paraId="195B0417" w14:textId="2B3E8108" w:rsidTr="0074676A">
        <w:tc>
          <w:tcPr>
            <w:tcW w:w="6799" w:type="dxa"/>
          </w:tcPr>
          <w:p w14:paraId="167B7598" w14:textId="77777777" w:rsidR="0074676A" w:rsidRPr="0074676A" w:rsidRDefault="0074676A" w:rsidP="0074676A">
            <w:pPr>
              <w:numPr>
                <w:ilvl w:val="0"/>
                <w:numId w:val="69"/>
              </w:numPr>
              <w:suppressAutoHyphens w:val="0"/>
              <w:spacing w:after="0" w:line="240" w:lineRule="auto"/>
              <w:rPr>
                <w:rFonts w:cstheme="minorHAnsi"/>
                <w:sz w:val="16"/>
                <w:szCs w:val="16"/>
              </w:rPr>
            </w:pPr>
            <w:r w:rsidRPr="0074676A">
              <w:rPr>
                <w:rFonts w:cstheme="minorHAnsi"/>
                <w:sz w:val="16"/>
                <w:szCs w:val="16"/>
              </w:rPr>
              <w:t>Minimum 36 miesięcy</w:t>
            </w:r>
          </w:p>
        </w:tc>
        <w:tc>
          <w:tcPr>
            <w:tcW w:w="5670" w:type="dxa"/>
          </w:tcPr>
          <w:p w14:paraId="17E8DE49"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CB2E962" w14:textId="5BA449D8" w:rsidTr="0074676A">
        <w:tc>
          <w:tcPr>
            <w:tcW w:w="6799" w:type="dxa"/>
          </w:tcPr>
          <w:p w14:paraId="53B89EDA" w14:textId="77777777" w:rsidR="0074676A" w:rsidRPr="0074676A" w:rsidRDefault="0074676A" w:rsidP="0074676A">
            <w:pPr>
              <w:numPr>
                <w:ilvl w:val="0"/>
                <w:numId w:val="69"/>
              </w:numPr>
              <w:suppressAutoHyphens w:val="0"/>
              <w:spacing w:after="0" w:line="240" w:lineRule="auto"/>
              <w:rPr>
                <w:rFonts w:cstheme="minorHAnsi"/>
                <w:sz w:val="16"/>
                <w:szCs w:val="16"/>
                <w:lang w:val="en-US"/>
              </w:rPr>
            </w:pPr>
            <w:proofErr w:type="spellStart"/>
            <w:r w:rsidRPr="0074676A">
              <w:rPr>
                <w:rFonts w:cstheme="minorHAnsi"/>
                <w:sz w:val="16"/>
                <w:szCs w:val="16"/>
                <w:lang w:val="en-US"/>
              </w:rPr>
              <w:t>Serwis</w:t>
            </w:r>
            <w:proofErr w:type="spellEnd"/>
            <w:r w:rsidRPr="0074676A">
              <w:rPr>
                <w:rFonts w:cstheme="minorHAnsi"/>
                <w:sz w:val="16"/>
                <w:szCs w:val="16"/>
                <w:lang w:val="en-US"/>
              </w:rPr>
              <w:t xml:space="preserve"> on-site </w:t>
            </w:r>
            <w:proofErr w:type="spellStart"/>
            <w:r w:rsidRPr="0074676A">
              <w:rPr>
                <w:rFonts w:cstheme="minorHAnsi"/>
                <w:sz w:val="16"/>
                <w:szCs w:val="16"/>
                <w:lang w:val="en-US"/>
              </w:rPr>
              <w:t>lub</w:t>
            </w:r>
            <w:proofErr w:type="spellEnd"/>
            <w:r w:rsidRPr="0074676A">
              <w:rPr>
                <w:rFonts w:cstheme="minorHAnsi"/>
                <w:sz w:val="16"/>
                <w:szCs w:val="16"/>
                <w:lang w:val="en-US"/>
              </w:rPr>
              <w:t xml:space="preserve"> door-to-door</w:t>
            </w:r>
          </w:p>
        </w:tc>
        <w:tc>
          <w:tcPr>
            <w:tcW w:w="5670" w:type="dxa"/>
          </w:tcPr>
          <w:p w14:paraId="48B1CD91" w14:textId="77777777" w:rsidR="0074676A" w:rsidRPr="0074676A" w:rsidRDefault="0074676A" w:rsidP="0074676A">
            <w:pPr>
              <w:suppressAutoHyphens w:val="0"/>
              <w:spacing w:after="0" w:line="240" w:lineRule="auto"/>
              <w:ind w:left="720"/>
              <w:rPr>
                <w:rFonts w:cstheme="minorHAnsi"/>
                <w:sz w:val="16"/>
                <w:szCs w:val="16"/>
                <w:lang w:val="en-US"/>
              </w:rPr>
            </w:pPr>
          </w:p>
        </w:tc>
      </w:tr>
    </w:tbl>
    <w:p w14:paraId="33EE6865" w14:textId="77777777" w:rsidR="0074676A" w:rsidRDefault="0074676A" w:rsidP="0074676A">
      <w:pPr>
        <w:rPr>
          <w:b/>
          <w:bCs/>
          <w:lang w:val="en-US"/>
        </w:rPr>
      </w:pPr>
    </w:p>
    <w:p w14:paraId="49BBA410" w14:textId="38E2E14D" w:rsidR="0074676A" w:rsidRPr="0074676A" w:rsidRDefault="0074676A" w:rsidP="0074676A">
      <w:pPr>
        <w:pStyle w:val="Akapitzlist"/>
        <w:numPr>
          <w:ilvl w:val="0"/>
          <w:numId w:val="5"/>
        </w:numPr>
        <w:rPr>
          <w:rFonts w:cstheme="minorHAnsi"/>
          <w:b/>
          <w:bCs/>
          <w:sz w:val="24"/>
          <w:szCs w:val="24"/>
        </w:rPr>
      </w:pPr>
      <w:r w:rsidRPr="0074676A">
        <w:rPr>
          <w:rFonts w:cstheme="minorHAnsi"/>
          <w:b/>
          <w:bCs/>
          <w:sz w:val="24"/>
          <w:szCs w:val="24"/>
        </w:rPr>
        <w:t>Urządzenie wielofunkcyjne</w:t>
      </w:r>
      <w:r>
        <w:rPr>
          <w:rFonts w:cstheme="minorHAnsi"/>
          <w:b/>
          <w:bCs/>
          <w:sz w:val="24"/>
          <w:szCs w:val="24"/>
        </w:rPr>
        <w:t xml:space="preserve"> A4</w:t>
      </w:r>
      <w:r w:rsidRPr="0074676A">
        <w:rPr>
          <w:rFonts w:cstheme="minorHAnsi"/>
          <w:b/>
          <w:bCs/>
          <w:sz w:val="24"/>
          <w:szCs w:val="24"/>
        </w:rPr>
        <w:t xml:space="preserve"> – 2 szt.</w:t>
      </w:r>
    </w:p>
    <w:p w14:paraId="3E91E0C4" w14:textId="77777777" w:rsidR="0074676A" w:rsidRDefault="0074676A" w:rsidP="0074676A">
      <w:pPr>
        <w:pStyle w:val="Akapitzlist"/>
        <w:ind w:left="1080"/>
        <w:rPr>
          <w:sz w:val="16"/>
          <w:szCs w:val="16"/>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5FC3A085" w14:textId="59EA272F" w:rsidR="00AE04F1" w:rsidRDefault="00AE04F1">
      <w:pPr>
        <w:spacing w:after="0" w:line="240" w:lineRule="auto"/>
        <w:rPr>
          <w:rFonts w:cstheme="minorHAnsi"/>
          <w:color w:val="7030A0"/>
          <w:sz w:val="16"/>
          <w:szCs w:val="16"/>
        </w:rPr>
      </w:pPr>
    </w:p>
    <w:tbl>
      <w:tblPr>
        <w:tblStyle w:val="Tabela-Siatka"/>
        <w:tblW w:w="0" w:type="auto"/>
        <w:tblLook w:val="04A0" w:firstRow="1" w:lastRow="0" w:firstColumn="1" w:lastColumn="0" w:noHBand="0" w:noVBand="1"/>
      </w:tblPr>
      <w:tblGrid>
        <w:gridCol w:w="6941"/>
        <w:gridCol w:w="5387"/>
      </w:tblGrid>
      <w:tr w:rsidR="00FA3040" w:rsidRPr="00FA3040" w14:paraId="6433EE5F" w14:textId="77777777" w:rsidTr="00FA3040">
        <w:tc>
          <w:tcPr>
            <w:tcW w:w="6941" w:type="dxa"/>
          </w:tcPr>
          <w:p w14:paraId="57A1729C" w14:textId="13D88F02" w:rsidR="00FA3040" w:rsidRPr="00FA3040" w:rsidRDefault="00FA3040" w:rsidP="0074676A">
            <w:pPr>
              <w:spacing w:after="0"/>
              <w:rPr>
                <w:rFonts w:cstheme="minorHAnsi"/>
                <w:b/>
                <w:sz w:val="16"/>
                <w:szCs w:val="16"/>
              </w:rPr>
            </w:pPr>
            <w:r w:rsidRPr="00FA3040">
              <w:rPr>
                <w:rFonts w:cstheme="minorHAnsi"/>
                <w:b/>
                <w:sz w:val="16"/>
                <w:szCs w:val="16"/>
              </w:rPr>
              <w:t>Opis</w:t>
            </w:r>
          </w:p>
        </w:tc>
        <w:tc>
          <w:tcPr>
            <w:tcW w:w="5387" w:type="dxa"/>
          </w:tcPr>
          <w:p w14:paraId="67B6A063" w14:textId="0854166E" w:rsidR="00FA3040" w:rsidRPr="00FA3040" w:rsidRDefault="00FA3040" w:rsidP="0074676A">
            <w:pPr>
              <w:spacing w:after="0"/>
              <w:rPr>
                <w:rFonts w:cstheme="minorHAnsi"/>
                <w:b/>
                <w:sz w:val="16"/>
                <w:szCs w:val="16"/>
              </w:rPr>
            </w:pPr>
            <w:r w:rsidRPr="00FA3040">
              <w:rPr>
                <w:rFonts w:cstheme="minorHAnsi"/>
                <w:b/>
                <w:sz w:val="16"/>
                <w:szCs w:val="16"/>
              </w:rPr>
              <w:t>Spełnia parametry /Nie spełnia parametrów</w:t>
            </w:r>
          </w:p>
        </w:tc>
      </w:tr>
      <w:tr w:rsidR="00FA3040" w:rsidRPr="007A24AF" w14:paraId="597616F7" w14:textId="532D3937" w:rsidTr="00FA3040">
        <w:tc>
          <w:tcPr>
            <w:tcW w:w="6941" w:type="dxa"/>
          </w:tcPr>
          <w:p w14:paraId="1121D1B0" w14:textId="77777777" w:rsidR="00FA3040" w:rsidRPr="0074676A" w:rsidRDefault="00FA3040" w:rsidP="0074676A">
            <w:pPr>
              <w:spacing w:after="0"/>
              <w:rPr>
                <w:rFonts w:cstheme="minorHAnsi"/>
                <w:sz w:val="16"/>
                <w:szCs w:val="16"/>
              </w:rPr>
            </w:pPr>
            <w:r w:rsidRPr="0074676A">
              <w:rPr>
                <w:rFonts w:cstheme="minorHAnsi"/>
                <w:sz w:val="16"/>
                <w:szCs w:val="16"/>
              </w:rPr>
              <w:t>Typ urządzenia</w:t>
            </w:r>
          </w:p>
        </w:tc>
        <w:tc>
          <w:tcPr>
            <w:tcW w:w="5387" w:type="dxa"/>
          </w:tcPr>
          <w:p w14:paraId="08F8D6F0" w14:textId="77777777" w:rsidR="00FA3040" w:rsidRPr="0074676A" w:rsidRDefault="00FA3040" w:rsidP="0074676A">
            <w:pPr>
              <w:spacing w:after="0"/>
              <w:rPr>
                <w:rFonts w:cstheme="minorHAnsi"/>
                <w:sz w:val="16"/>
                <w:szCs w:val="16"/>
              </w:rPr>
            </w:pPr>
          </w:p>
        </w:tc>
      </w:tr>
      <w:tr w:rsidR="00FA3040" w:rsidRPr="007A24AF" w14:paraId="3BA9A331" w14:textId="4D5A7480" w:rsidTr="00FA3040">
        <w:tc>
          <w:tcPr>
            <w:tcW w:w="6941" w:type="dxa"/>
          </w:tcPr>
          <w:p w14:paraId="225BED41" w14:textId="4066AA39"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Kolorowe urządzenie wielofunkcyjne</w:t>
            </w:r>
            <w:r>
              <w:rPr>
                <w:rFonts w:cstheme="minorHAnsi"/>
                <w:sz w:val="16"/>
                <w:szCs w:val="16"/>
              </w:rPr>
              <w:t xml:space="preserve"> A4</w:t>
            </w:r>
          </w:p>
        </w:tc>
        <w:tc>
          <w:tcPr>
            <w:tcW w:w="5387" w:type="dxa"/>
          </w:tcPr>
          <w:p w14:paraId="22343F0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132854F" w14:textId="49619713" w:rsidTr="00FA3040">
        <w:tc>
          <w:tcPr>
            <w:tcW w:w="6941" w:type="dxa"/>
          </w:tcPr>
          <w:p w14:paraId="75E65AB3"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Funkcje: drukowanie, kopiowanie, skanowanie</w:t>
            </w:r>
          </w:p>
        </w:tc>
        <w:tc>
          <w:tcPr>
            <w:tcW w:w="5387" w:type="dxa"/>
          </w:tcPr>
          <w:p w14:paraId="3FED96F5" w14:textId="77777777" w:rsidR="00FA3040" w:rsidRPr="0074676A" w:rsidRDefault="00FA3040" w:rsidP="00FA3040">
            <w:pPr>
              <w:suppressAutoHyphens w:val="0"/>
              <w:spacing w:after="0" w:line="240" w:lineRule="auto"/>
              <w:ind w:left="360"/>
              <w:rPr>
                <w:rFonts w:cstheme="minorHAnsi"/>
                <w:sz w:val="16"/>
                <w:szCs w:val="16"/>
              </w:rPr>
            </w:pPr>
          </w:p>
        </w:tc>
      </w:tr>
      <w:tr w:rsidR="00FA3040" w:rsidRPr="007A24AF" w14:paraId="2F272117" w14:textId="18C513CA" w:rsidTr="00FA3040">
        <w:tc>
          <w:tcPr>
            <w:tcW w:w="6941" w:type="dxa"/>
          </w:tcPr>
          <w:p w14:paraId="2A30D9FA"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Procesor minimum 1,2Ghz</w:t>
            </w:r>
          </w:p>
        </w:tc>
        <w:tc>
          <w:tcPr>
            <w:tcW w:w="5387" w:type="dxa"/>
          </w:tcPr>
          <w:p w14:paraId="5B94FD9B"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1AEA83C" w14:textId="7DD1F93F" w:rsidTr="00FA3040">
        <w:tc>
          <w:tcPr>
            <w:tcW w:w="6941" w:type="dxa"/>
          </w:tcPr>
          <w:p w14:paraId="0B2D3DF5"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Pamięć 512 MB</w:t>
            </w:r>
          </w:p>
        </w:tc>
        <w:tc>
          <w:tcPr>
            <w:tcW w:w="5387" w:type="dxa"/>
          </w:tcPr>
          <w:p w14:paraId="7B53F333"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CBDBB2A" w14:textId="5EA5DB8B" w:rsidTr="00FA3040">
        <w:tc>
          <w:tcPr>
            <w:tcW w:w="6941" w:type="dxa"/>
          </w:tcPr>
          <w:p w14:paraId="0478E389" w14:textId="77777777" w:rsidR="00FA3040" w:rsidRPr="0074676A" w:rsidRDefault="00FA3040" w:rsidP="0074676A">
            <w:pPr>
              <w:spacing w:after="0"/>
              <w:rPr>
                <w:rFonts w:cstheme="minorHAnsi"/>
                <w:sz w:val="16"/>
                <w:szCs w:val="16"/>
              </w:rPr>
            </w:pPr>
            <w:r w:rsidRPr="0074676A">
              <w:rPr>
                <w:rFonts w:cstheme="minorHAnsi"/>
                <w:sz w:val="16"/>
                <w:szCs w:val="16"/>
              </w:rPr>
              <w:t>Technologia druku</w:t>
            </w:r>
          </w:p>
        </w:tc>
        <w:tc>
          <w:tcPr>
            <w:tcW w:w="5387" w:type="dxa"/>
          </w:tcPr>
          <w:p w14:paraId="1BE4529E" w14:textId="77777777" w:rsidR="00FA3040" w:rsidRPr="0074676A" w:rsidRDefault="00FA3040" w:rsidP="0074676A">
            <w:pPr>
              <w:spacing w:after="0"/>
              <w:rPr>
                <w:rFonts w:cstheme="minorHAnsi"/>
                <w:sz w:val="16"/>
                <w:szCs w:val="16"/>
              </w:rPr>
            </w:pPr>
          </w:p>
        </w:tc>
      </w:tr>
      <w:tr w:rsidR="00FA3040" w:rsidRPr="007A24AF" w14:paraId="7E1A3C53" w14:textId="21423930" w:rsidTr="00FA3040">
        <w:tc>
          <w:tcPr>
            <w:tcW w:w="6941" w:type="dxa"/>
          </w:tcPr>
          <w:p w14:paraId="05C1FD2C" w14:textId="77777777" w:rsidR="00FA3040" w:rsidRPr="0074676A" w:rsidRDefault="00FA3040" w:rsidP="00356004">
            <w:pPr>
              <w:numPr>
                <w:ilvl w:val="0"/>
                <w:numId w:val="71"/>
              </w:numPr>
              <w:suppressAutoHyphens w:val="0"/>
              <w:spacing w:after="0" w:line="240" w:lineRule="auto"/>
              <w:rPr>
                <w:rFonts w:cstheme="minorHAnsi"/>
                <w:sz w:val="16"/>
                <w:szCs w:val="16"/>
              </w:rPr>
            </w:pPr>
            <w:r w:rsidRPr="0074676A">
              <w:rPr>
                <w:rFonts w:cstheme="minorHAnsi"/>
                <w:sz w:val="16"/>
                <w:szCs w:val="16"/>
              </w:rPr>
              <w:t>Laserowa</w:t>
            </w:r>
          </w:p>
        </w:tc>
        <w:tc>
          <w:tcPr>
            <w:tcW w:w="5387" w:type="dxa"/>
          </w:tcPr>
          <w:p w14:paraId="0498AC5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E0E4A1E" w14:textId="701897DD" w:rsidTr="00FA3040">
        <w:tc>
          <w:tcPr>
            <w:tcW w:w="6941" w:type="dxa"/>
          </w:tcPr>
          <w:p w14:paraId="4F8936F6" w14:textId="77777777" w:rsidR="00FA3040" w:rsidRPr="0074676A" w:rsidRDefault="00FA3040" w:rsidP="0074676A">
            <w:pPr>
              <w:spacing w:after="0"/>
              <w:rPr>
                <w:rFonts w:cstheme="minorHAnsi"/>
                <w:sz w:val="16"/>
                <w:szCs w:val="16"/>
              </w:rPr>
            </w:pPr>
            <w:r w:rsidRPr="0074676A">
              <w:rPr>
                <w:rFonts w:cstheme="minorHAnsi"/>
                <w:sz w:val="16"/>
                <w:szCs w:val="16"/>
              </w:rPr>
              <w:t>Format papieru</w:t>
            </w:r>
          </w:p>
        </w:tc>
        <w:tc>
          <w:tcPr>
            <w:tcW w:w="5387" w:type="dxa"/>
          </w:tcPr>
          <w:p w14:paraId="7A86E8B3" w14:textId="77777777" w:rsidR="00FA3040" w:rsidRPr="0074676A" w:rsidRDefault="00FA3040" w:rsidP="0074676A">
            <w:pPr>
              <w:spacing w:after="0"/>
              <w:rPr>
                <w:rFonts w:cstheme="minorHAnsi"/>
                <w:sz w:val="16"/>
                <w:szCs w:val="16"/>
              </w:rPr>
            </w:pPr>
          </w:p>
        </w:tc>
      </w:tr>
      <w:tr w:rsidR="00FA3040" w:rsidRPr="007A24AF" w14:paraId="1ED35CAC" w14:textId="249A1F21" w:rsidTr="00FA3040">
        <w:tc>
          <w:tcPr>
            <w:tcW w:w="6941" w:type="dxa"/>
          </w:tcPr>
          <w:p w14:paraId="653E3710" w14:textId="77777777" w:rsidR="00FA3040" w:rsidRPr="0074676A" w:rsidRDefault="00FA3040" w:rsidP="00356004">
            <w:pPr>
              <w:numPr>
                <w:ilvl w:val="0"/>
                <w:numId w:val="72"/>
              </w:numPr>
              <w:suppressAutoHyphens w:val="0"/>
              <w:spacing w:after="0" w:line="240" w:lineRule="auto"/>
              <w:rPr>
                <w:rFonts w:cstheme="minorHAnsi"/>
                <w:sz w:val="16"/>
                <w:szCs w:val="16"/>
              </w:rPr>
            </w:pPr>
            <w:r w:rsidRPr="0074676A">
              <w:rPr>
                <w:rFonts w:cstheme="minorHAnsi"/>
                <w:sz w:val="16"/>
                <w:szCs w:val="16"/>
              </w:rPr>
              <w:t>Maksymalny format druku A4</w:t>
            </w:r>
          </w:p>
        </w:tc>
        <w:tc>
          <w:tcPr>
            <w:tcW w:w="5387" w:type="dxa"/>
          </w:tcPr>
          <w:p w14:paraId="47A8F17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273AF5C" w14:textId="3743DF62" w:rsidTr="00FA3040">
        <w:tc>
          <w:tcPr>
            <w:tcW w:w="6941" w:type="dxa"/>
          </w:tcPr>
          <w:p w14:paraId="2D96EFA1" w14:textId="77777777" w:rsidR="00FA3040" w:rsidRPr="0074676A" w:rsidRDefault="00FA3040" w:rsidP="00356004">
            <w:pPr>
              <w:numPr>
                <w:ilvl w:val="0"/>
                <w:numId w:val="72"/>
              </w:numPr>
              <w:suppressAutoHyphens w:val="0"/>
              <w:spacing w:after="0" w:line="240" w:lineRule="auto"/>
              <w:rPr>
                <w:rFonts w:cstheme="minorHAnsi"/>
                <w:sz w:val="16"/>
                <w:szCs w:val="16"/>
              </w:rPr>
            </w:pPr>
            <w:r w:rsidRPr="0074676A">
              <w:rPr>
                <w:rFonts w:cstheme="minorHAnsi"/>
                <w:sz w:val="16"/>
                <w:szCs w:val="16"/>
              </w:rPr>
              <w:t>Obsługiwane formaty: A4, A5, B5, koperty</w:t>
            </w:r>
          </w:p>
        </w:tc>
        <w:tc>
          <w:tcPr>
            <w:tcW w:w="5387" w:type="dxa"/>
          </w:tcPr>
          <w:p w14:paraId="41DD903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8FE538F" w14:textId="6BF15641" w:rsidTr="00FA3040">
        <w:tc>
          <w:tcPr>
            <w:tcW w:w="6941" w:type="dxa"/>
          </w:tcPr>
          <w:p w14:paraId="7B1B14EA" w14:textId="77777777" w:rsidR="00FA3040" w:rsidRPr="0074676A" w:rsidRDefault="00FA3040" w:rsidP="0074676A">
            <w:pPr>
              <w:spacing w:after="0"/>
              <w:rPr>
                <w:rFonts w:cstheme="minorHAnsi"/>
                <w:sz w:val="16"/>
                <w:szCs w:val="16"/>
              </w:rPr>
            </w:pPr>
            <w:r w:rsidRPr="0074676A">
              <w:rPr>
                <w:rFonts w:cstheme="minorHAnsi"/>
                <w:sz w:val="16"/>
                <w:szCs w:val="16"/>
              </w:rPr>
              <w:lastRenderedPageBreak/>
              <w:t>Prędkość druku</w:t>
            </w:r>
          </w:p>
        </w:tc>
        <w:tc>
          <w:tcPr>
            <w:tcW w:w="5387" w:type="dxa"/>
          </w:tcPr>
          <w:p w14:paraId="2486ED22" w14:textId="77777777" w:rsidR="00FA3040" w:rsidRPr="0074676A" w:rsidRDefault="00FA3040" w:rsidP="0074676A">
            <w:pPr>
              <w:spacing w:after="0"/>
              <w:rPr>
                <w:rFonts w:cstheme="minorHAnsi"/>
                <w:sz w:val="16"/>
                <w:szCs w:val="16"/>
              </w:rPr>
            </w:pPr>
          </w:p>
        </w:tc>
      </w:tr>
      <w:tr w:rsidR="00FA3040" w:rsidRPr="007A24AF" w14:paraId="21AE188D" w14:textId="6743EC05" w:rsidTr="00FA3040">
        <w:tc>
          <w:tcPr>
            <w:tcW w:w="6941" w:type="dxa"/>
          </w:tcPr>
          <w:p w14:paraId="2FD88D36" w14:textId="77777777" w:rsidR="00FA3040" w:rsidRPr="0074676A" w:rsidRDefault="00FA3040" w:rsidP="00356004">
            <w:pPr>
              <w:numPr>
                <w:ilvl w:val="0"/>
                <w:numId w:val="73"/>
              </w:numPr>
              <w:suppressAutoHyphens w:val="0"/>
              <w:spacing w:after="0" w:line="240" w:lineRule="auto"/>
              <w:rPr>
                <w:rFonts w:cstheme="minorHAnsi"/>
                <w:sz w:val="16"/>
                <w:szCs w:val="16"/>
              </w:rPr>
            </w:pPr>
            <w:r w:rsidRPr="0074676A">
              <w:rPr>
                <w:rFonts w:cstheme="minorHAnsi"/>
                <w:sz w:val="16"/>
                <w:szCs w:val="16"/>
              </w:rPr>
              <w:t>Minimum 25 stron/min w trybie mono</w:t>
            </w:r>
          </w:p>
        </w:tc>
        <w:tc>
          <w:tcPr>
            <w:tcW w:w="5387" w:type="dxa"/>
          </w:tcPr>
          <w:p w14:paraId="33C25E4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F7A67DE" w14:textId="42A770D5" w:rsidTr="00FA3040">
        <w:tc>
          <w:tcPr>
            <w:tcW w:w="6941" w:type="dxa"/>
          </w:tcPr>
          <w:p w14:paraId="2EF09B16" w14:textId="77777777" w:rsidR="00FA3040" w:rsidRPr="0074676A" w:rsidRDefault="00FA3040" w:rsidP="00356004">
            <w:pPr>
              <w:numPr>
                <w:ilvl w:val="0"/>
                <w:numId w:val="73"/>
              </w:numPr>
              <w:suppressAutoHyphens w:val="0"/>
              <w:spacing w:after="0" w:line="240" w:lineRule="auto"/>
              <w:rPr>
                <w:rFonts w:cstheme="minorHAnsi"/>
                <w:sz w:val="16"/>
                <w:szCs w:val="16"/>
              </w:rPr>
            </w:pPr>
            <w:r w:rsidRPr="0074676A">
              <w:rPr>
                <w:rFonts w:cstheme="minorHAnsi"/>
                <w:sz w:val="16"/>
                <w:szCs w:val="16"/>
              </w:rPr>
              <w:t>Minimum 25 strony/min w trybie kolorowym</w:t>
            </w:r>
          </w:p>
        </w:tc>
        <w:tc>
          <w:tcPr>
            <w:tcW w:w="5387" w:type="dxa"/>
          </w:tcPr>
          <w:p w14:paraId="2CA0673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390FA08" w14:textId="20A42F34" w:rsidTr="00FA3040">
        <w:tc>
          <w:tcPr>
            <w:tcW w:w="6941" w:type="dxa"/>
          </w:tcPr>
          <w:p w14:paraId="75EF976C" w14:textId="77777777" w:rsidR="00FA3040" w:rsidRPr="0074676A" w:rsidRDefault="00FA3040" w:rsidP="0074676A">
            <w:pPr>
              <w:spacing w:after="0"/>
              <w:rPr>
                <w:rFonts w:cstheme="minorHAnsi"/>
                <w:sz w:val="16"/>
                <w:szCs w:val="16"/>
              </w:rPr>
            </w:pPr>
            <w:r w:rsidRPr="0074676A">
              <w:rPr>
                <w:rFonts w:cstheme="minorHAnsi"/>
                <w:sz w:val="16"/>
                <w:szCs w:val="16"/>
              </w:rPr>
              <w:t>Rozdzielczość druku</w:t>
            </w:r>
          </w:p>
        </w:tc>
        <w:tc>
          <w:tcPr>
            <w:tcW w:w="5387" w:type="dxa"/>
          </w:tcPr>
          <w:p w14:paraId="55B3944A" w14:textId="77777777" w:rsidR="00FA3040" w:rsidRPr="0074676A" w:rsidRDefault="00FA3040" w:rsidP="0074676A">
            <w:pPr>
              <w:spacing w:after="0"/>
              <w:rPr>
                <w:rFonts w:cstheme="minorHAnsi"/>
                <w:sz w:val="16"/>
                <w:szCs w:val="16"/>
              </w:rPr>
            </w:pPr>
          </w:p>
        </w:tc>
      </w:tr>
      <w:tr w:rsidR="00FA3040" w:rsidRPr="007A24AF" w14:paraId="5ABDD8C1" w14:textId="654CAFC6" w:rsidTr="00FA3040">
        <w:tc>
          <w:tcPr>
            <w:tcW w:w="6941" w:type="dxa"/>
          </w:tcPr>
          <w:p w14:paraId="6BD4B8AE" w14:textId="77777777" w:rsidR="00FA3040" w:rsidRPr="0074676A" w:rsidRDefault="00FA3040" w:rsidP="00356004">
            <w:pPr>
              <w:numPr>
                <w:ilvl w:val="0"/>
                <w:numId w:val="74"/>
              </w:numPr>
              <w:suppressAutoHyphens w:val="0"/>
              <w:spacing w:after="0" w:line="240" w:lineRule="auto"/>
              <w:rPr>
                <w:rFonts w:cstheme="minorHAnsi"/>
                <w:sz w:val="16"/>
                <w:szCs w:val="16"/>
              </w:rPr>
            </w:pPr>
            <w:r w:rsidRPr="0074676A">
              <w:rPr>
                <w:rFonts w:cstheme="minorHAnsi"/>
                <w:sz w:val="16"/>
                <w:szCs w:val="16"/>
              </w:rPr>
              <w:t xml:space="preserve">Minimum 600 × 600 </w:t>
            </w:r>
            <w:proofErr w:type="spellStart"/>
            <w:r w:rsidRPr="0074676A">
              <w:rPr>
                <w:rFonts w:cstheme="minorHAnsi"/>
                <w:sz w:val="16"/>
                <w:szCs w:val="16"/>
              </w:rPr>
              <w:t>dpi</w:t>
            </w:r>
            <w:proofErr w:type="spellEnd"/>
          </w:p>
        </w:tc>
        <w:tc>
          <w:tcPr>
            <w:tcW w:w="5387" w:type="dxa"/>
          </w:tcPr>
          <w:p w14:paraId="4A00376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F5E6611" w14:textId="055ABA59" w:rsidTr="00FA3040">
        <w:tc>
          <w:tcPr>
            <w:tcW w:w="6941" w:type="dxa"/>
          </w:tcPr>
          <w:p w14:paraId="40315388" w14:textId="77777777" w:rsidR="00FA3040" w:rsidRPr="0074676A" w:rsidRDefault="00FA3040" w:rsidP="0074676A">
            <w:pPr>
              <w:spacing w:after="0"/>
              <w:rPr>
                <w:rFonts w:cstheme="minorHAnsi"/>
                <w:sz w:val="16"/>
                <w:szCs w:val="16"/>
              </w:rPr>
            </w:pPr>
            <w:r w:rsidRPr="0074676A">
              <w:rPr>
                <w:rFonts w:cstheme="minorHAnsi"/>
                <w:sz w:val="16"/>
                <w:szCs w:val="16"/>
              </w:rPr>
              <w:t>Druk dwustronny</w:t>
            </w:r>
          </w:p>
        </w:tc>
        <w:tc>
          <w:tcPr>
            <w:tcW w:w="5387" w:type="dxa"/>
          </w:tcPr>
          <w:p w14:paraId="04AB9DD6" w14:textId="77777777" w:rsidR="00FA3040" w:rsidRPr="0074676A" w:rsidRDefault="00FA3040" w:rsidP="0074676A">
            <w:pPr>
              <w:spacing w:after="0"/>
              <w:rPr>
                <w:rFonts w:cstheme="minorHAnsi"/>
                <w:sz w:val="16"/>
                <w:szCs w:val="16"/>
              </w:rPr>
            </w:pPr>
          </w:p>
        </w:tc>
      </w:tr>
      <w:tr w:rsidR="00FA3040" w:rsidRPr="007A24AF" w14:paraId="45804BC3" w14:textId="46D2C261" w:rsidTr="00FA3040">
        <w:tc>
          <w:tcPr>
            <w:tcW w:w="6941" w:type="dxa"/>
          </w:tcPr>
          <w:p w14:paraId="237E75F7" w14:textId="77777777" w:rsidR="00FA3040" w:rsidRPr="0074676A" w:rsidRDefault="00FA3040" w:rsidP="00356004">
            <w:pPr>
              <w:numPr>
                <w:ilvl w:val="0"/>
                <w:numId w:val="75"/>
              </w:numPr>
              <w:suppressAutoHyphens w:val="0"/>
              <w:spacing w:after="0" w:line="240" w:lineRule="auto"/>
              <w:rPr>
                <w:rFonts w:cstheme="minorHAnsi"/>
                <w:sz w:val="16"/>
                <w:szCs w:val="16"/>
              </w:rPr>
            </w:pPr>
            <w:r w:rsidRPr="0074676A">
              <w:rPr>
                <w:rFonts w:cstheme="minorHAnsi"/>
                <w:sz w:val="16"/>
                <w:szCs w:val="16"/>
              </w:rPr>
              <w:t>Automatyczny dupleks</w:t>
            </w:r>
          </w:p>
        </w:tc>
        <w:tc>
          <w:tcPr>
            <w:tcW w:w="5387" w:type="dxa"/>
          </w:tcPr>
          <w:p w14:paraId="1E77E074"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754C4F2" w14:textId="77EA741D" w:rsidTr="00FA3040">
        <w:tc>
          <w:tcPr>
            <w:tcW w:w="6941" w:type="dxa"/>
          </w:tcPr>
          <w:p w14:paraId="65E7592B" w14:textId="77777777" w:rsidR="00FA3040" w:rsidRPr="0074676A" w:rsidRDefault="00FA3040" w:rsidP="0074676A">
            <w:pPr>
              <w:spacing w:after="0"/>
              <w:rPr>
                <w:rFonts w:cstheme="minorHAnsi"/>
                <w:sz w:val="16"/>
                <w:szCs w:val="16"/>
              </w:rPr>
            </w:pPr>
            <w:r w:rsidRPr="0074676A">
              <w:rPr>
                <w:rFonts w:cstheme="minorHAnsi"/>
                <w:sz w:val="16"/>
                <w:szCs w:val="16"/>
              </w:rPr>
              <w:t>Kopiowanie</w:t>
            </w:r>
          </w:p>
        </w:tc>
        <w:tc>
          <w:tcPr>
            <w:tcW w:w="5387" w:type="dxa"/>
          </w:tcPr>
          <w:p w14:paraId="787582A7" w14:textId="77777777" w:rsidR="00FA3040" w:rsidRPr="0074676A" w:rsidRDefault="00FA3040" w:rsidP="0074676A">
            <w:pPr>
              <w:spacing w:after="0"/>
              <w:rPr>
                <w:rFonts w:cstheme="minorHAnsi"/>
                <w:sz w:val="16"/>
                <w:szCs w:val="16"/>
              </w:rPr>
            </w:pPr>
          </w:p>
        </w:tc>
      </w:tr>
      <w:tr w:rsidR="00FA3040" w:rsidRPr="007A24AF" w14:paraId="4FBB1859" w14:textId="4F224644" w:rsidTr="00FA3040">
        <w:tc>
          <w:tcPr>
            <w:tcW w:w="6941" w:type="dxa"/>
          </w:tcPr>
          <w:p w14:paraId="0A148190"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Prędkość kopiowania minimum 18 kopii/min</w:t>
            </w:r>
          </w:p>
        </w:tc>
        <w:tc>
          <w:tcPr>
            <w:tcW w:w="5387" w:type="dxa"/>
          </w:tcPr>
          <w:p w14:paraId="70EE737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CFAE79F" w14:textId="06CFC6F7" w:rsidTr="00FA3040">
        <w:tc>
          <w:tcPr>
            <w:tcW w:w="6941" w:type="dxa"/>
          </w:tcPr>
          <w:p w14:paraId="57A20086"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 xml:space="preserve">Rozdzielczość kopiowania minimum 600 × 600 </w:t>
            </w:r>
            <w:proofErr w:type="spellStart"/>
            <w:r w:rsidRPr="0074676A">
              <w:rPr>
                <w:rFonts w:cstheme="minorHAnsi"/>
                <w:sz w:val="16"/>
                <w:szCs w:val="16"/>
              </w:rPr>
              <w:t>dpi</w:t>
            </w:r>
            <w:proofErr w:type="spellEnd"/>
          </w:p>
        </w:tc>
        <w:tc>
          <w:tcPr>
            <w:tcW w:w="5387" w:type="dxa"/>
          </w:tcPr>
          <w:p w14:paraId="6C10B098"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5DEF683" w14:textId="5753A044" w:rsidTr="00FA3040">
        <w:tc>
          <w:tcPr>
            <w:tcW w:w="6941" w:type="dxa"/>
          </w:tcPr>
          <w:p w14:paraId="4094C1E3"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Skalowanie 25–400%</w:t>
            </w:r>
          </w:p>
        </w:tc>
        <w:tc>
          <w:tcPr>
            <w:tcW w:w="5387" w:type="dxa"/>
          </w:tcPr>
          <w:p w14:paraId="3E38440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507FA1E" w14:textId="0F963C33" w:rsidTr="00FA3040">
        <w:tc>
          <w:tcPr>
            <w:tcW w:w="6941" w:type="dxa"/>
          </w:tcPr>
          <w:p w14:paraId="75A3B948" w14:textId="77777777" w:rsidR="00FA3040" w:rsidRPr="0074676A" w:rsidRDefault="00FA3040" w:rsidP="0074676A">
            <w:pPr>
              <w:spacing w:after="0"/>
              <w:rPr>
                <w:rFonts w:cstheme="minorHAnsi"/>
                <w:sz w:val="16"/>
                <w:szCs w:val="16"/>
              </w:rPr>
            </w:pPr>
            <w:r w:rsidRPr="0074676A">
              <w:rPr>
                <w:rFonts w:cstheme="minorHAnsi"/>
                <w:sz w:val="16"/>
                <w:szCs w:val="16"/>
              </w:rPr>
              <w:t>Skanowanie</w:t>
            </w:r>
          </w:p>
        </w:tc>
        <w:tc>
          <w:tcPr>
            <w:tcW w:w="5387" w:type="dxa"/>
          </w:tcPr>
          <w:p w14:paraId="119035D7" w14:textId="77777777" w:rsidR="00FA3040" w:rsidRPr="0074676A" w:rsidRDefault="00FA3040" w:rsidP="0074676A">
            <w:pPr>
              <w:spacing w:after="0"/>
              <w:rPr>
                <w:rFonts w:cstheme="minorHAnsi"/>
                <w:sz w:val="16"/>
                <w:szCs w:val="16"/>
              </w:rPr>
            </w:pPr>
          </w:p>
        </w:tc>
      </w:tr>
      <w:tr w:rsidR="00FA3040" w:rsidRPr="007A24AF" w14:paraId="7B08E3A1" w14:textId="646E2D41" w:rsidTr="00FA3040">
        <w:tc>
          <w:tcPr>
            <w:tcW w:w="6941" w:type="dxa"/>
          </w:tcPr>
          <w:p w14:paraId="3E130739"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Typ skanera płaski</w:t>
            </w:r>
          </w:p>
        </w:tc>
        <w:tc>
          <w:tcPr>
            <w:tcW w:w="5387" w:type="dxa"/>
          </w:tcPr>
          <w:p w14:paraId="71CB00A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06B3942" w14:textId="13E447E2" w:rsidTr="00FA3040">
        <w:tc>
          <w:tcPr>
            <w:tcW w:w="6941" w:type="dxa"/>
          </w:tcPr>
          <w:p w14:paraId="1F119419"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 xml:space="preserve">Rozdzielczość skanowania minimum 600 × 600 </w:t>
            </w:r>
            <w:proofErr w:type="spellStart"/>
            <w:r w:rsidRPr="0074676A">
              <w:rPr>
                <w:rFonts w:cstheme="minorHAnsi"/>
                <w:sz w:val="16"/>
                <w:szCs w:val="16"/>
              </w:rPr>
              <w:t>dpi</w:t>
            </w:r>
            <w:proofErr w:type="spellEnd"/>
          </w:p>
        </w:tc>
        <w:tc>
          <w:tcPr>
            <w:tcW w:w="5387" w:type="dxa"/>
          </w:tcPr>
          <w:p w14:paraId="37A6547C"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2E1DA37" w14:textId="0303F969" w:rsidTr="00FA3040">
        <w:tc>
          <w:tcPr>
            <w:tcW w:w="6941" w:type="dxa"/>
          </w:tcPr>
          <w:p w14:paraId="2C8058F8"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Skanowanie do:</w:t>
            </w:r>
          </w:p>
        </w:tc>
        <w:tc>
          <w:tcPr>
            <w:tcW w:w="5387" w:type="dxa"/>
          </w:tcPr>
          <w:p w14:paraId="4A83D4E3"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C86E7D8" w14:textId="3E8AD498" w:rsidTr="00FA3040">
        <w:tc>
          <w:tcPr>
            <w:tcW w:w="6941" w:type="dxa"/>
          </w:tcPr>
          <w:p w14:paraId="3D7D5732"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komputera</w:t>
            </w:r>
          </w:p>
        </w:tc>
        <w:tc>
          <w:tcPr>
            <w:tcW w:w="5387" w:type="dxa"/>
          </w:tcPr>
          <w:p w14:paraId="6F0AAAAD"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70F473F3" w14:textId="0742986D" w:rsidTr="00FA3040">
        <w:tc>
          <w:tcPr>
            <w:tcW w:w="6941" w:type="dxa"/>
          </w:tcPr>
          <w:p w14:paraId="2E78F24E"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e-mail</w:t>
            </w:r>
          </w:p>
        </w:tc>
        <w:tc>
          <w:tcPr>
            <w:tcW w:w="5387" w:type="dxa"/>
          </w:tcPr>
          <w:p w14:paraId="20DE3E87"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4348BF9C" w14:textId="09118BFA" w:rsidTr="00FA3040">
        <w:tc>
          <w:tcPr>
            <w:tcW w:w="6941" w:type="dxa"/>
          </w:tcPr>
          <w:p w14:paraId="6D111468"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folderu sieciowego</w:t>
            </w:r>
          </w:p>
        </w:tc>
        <w:tc>
          <w:tcPr>
            <w:tcW w:w="5387" w:type="dxa"/>
          </w:tcPr>
          <w:p w14:paraId="01339B83"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612C0617" w14:textId="33E1B214" w:rsidTr="00FA3040">
        <w:tc>
          <w:tcPr>
            <w:tcW w:w="6941" w:type="dxa"/>
          </w:tcPr>
          <w:p w14:paraId="58EB97D1"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Obsługiwane formaty plików: PDF, JPG, TIFF</w:t>
            </w:r>
          </w:p>
        </w:tc>
        <w:tc>
          <w:tcPr>
            <w:tcW w:w="5387" w:type="dxa"/>
          </w:tcPr>
          <w:p w14:paraId="747979A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226D7C0" w14:textId="733D5046" w:rsidTr="00FA3040">
        <w:tc>
          <w:tcPr>
            <w:tcW w:w="6941" w:type="dxa"/>
          </w:tcPr>
          <w:p w14:paraId="70F28009" w14:textId="77777777" w:rsidR="00FA3040" w:rsidRPr="0074676A" w:rsidRDefault="00FA3040" w:rsidP="0074676A">
            <w:pPr>
              <w:spacing w:after="0"/>
              <w:rPr>
                <w:rFonts w:cstheme="minorHAnsi"/>
                <w:sz w:val="16"/>
                <w:szCs w:val="16"/>
              </w:rPr>
            </w:pPr>
            <w:r w:rsidRPr="0074676A">
              <w:rPr>
                <w:rFonts w:cstheme="minorHAnsi"/>
                <w:sz w:val="16"/>
                <w:szCs w:val="16"/>
              </w:rPr>
              <w:t>Obsługa papieru</w:t>
            </w:r>
          </w:p>
        </w:tc>
        <w:tc>
          <w:tcPr>
            <w:tcW w:w="5387" w:type="dxa"/>
          </w:tcPr>
          <w:p w14:paraId="123D8A0A" w14:textId="77777777" w:rsidR="00FA3040" w:rsidRPr="0074676A" w:rsidRDefault="00FA3040" w:rsidP="0074676A">
            <w:pPr>
              <w:spacing w:after="0"/>
              <w:rPr>
                <w:rFonts w:cstheme="minorHAnsi"/>
                <w:sz w:val="16"/>
                <w:szCs w:val="16"/>
              </w:rPr>
            </w:pPr>
          </w:p>
        </w:tc>
      </w:tr>
      <w:tr w:rsidR="00FA3040" w:rsidRPr="007A24AF" w14:paraId="0AD71E65" w14:textId="5DE557CE" w:rsidTr="00FA3040">
        <w:tc>
          <w:tcPr>
            <w:tcW w:w="6941" w:type="dxa"/>
          </w:tcPr>
          <w:p w14:paraId="472FAB9A" w14:textId="77777777" w:rsidR="00FA3040" w:rsidRPr="0074676A" w:rsidRDefault="00FA3040" w:rsidP="00356004">
            <w:pPr>
              <w:numPr>
                <w:ilvl w:val="0"/>
                <w:numId w:val="78"/>
              </w:numPr>
              <w:suppressAutoHyphens w:val="0"/>
              <w:spacing w:after="0" w:line="240" w:lineRule="auto"/>
              <w:rPr>
                <w:rFonts w:cstheme="minorHAnsi"/>
                <w:sz w:val="16"/>
                <w:szCs w:val="16"/>
              </w:rPr>
            </w:pPr>
            <w:r w:rsidRPr="0074676A">
              <w:rPr>
                <w:rFonts w:cstheme="minorHAnsi"/>
                <w:sz w:val="16"/>
                <w:szCs w:val="16"/>
              </w:rPr>
              <w:t>Podajnik papieru minimum 150 arkuszy</w:t>
            </w:r>
          </w:p>
        </w:tc>
        <w:tc>
          <w:tcPr>
            <w:tcW w:w="5387" w:type="dxa"/>
          </w:tcPr>
          <w:p w14:paraId="4266603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EB82FFF" w14:textId="6C84EFEB" w:rsidTr="00FA3040">
        <w:tc>
          <w:tcPr>
            <w:tcW w:w="6941" w:type="dxa"/>
          </w:tcPr>
          <w:p w14:paraId="79B5CE4C" w14:textId="77777777" w:rsidR="00FA3040" w:rsidRPr="0074676A" w:rsidRDefault="00FA3040" w:rsidP="00356004">
            <w:pPr>
              <w:numPr>
                <w:ilvl w:val="0"/>
                <w:numId w:val="78"/>
              </w:numPr>
              <w:suppressAutoHyphens w:val="0"/>
              <w:spacing w:after="0" w:line="240" w:lineRule="auto"/>
              <w:rPr>
                <w:rFonts w:cstheme="minorHAnsi"/>
                <w:sz w:val="16"/>
                <w:szCs w:val="16"/>
              </w:rPr>
            </w:pPr>
            <w:r w:rsidRPr="0074676A">
              <w:rPr>
                <w:rFonts w:cstheme="minorHAnsi"/>
                <w:sz w:val="16"/>
                <w:szCs w:val="16"/>
              </w:rPr>
              <w:t>Odbiornik papieru minimum 100 arkuszy</w:t>
            </w:r>
          </w:p>
        </w:tc>
        <w:tc>
          <w:tcPr>
            <w:tcW w:w="5387" w:type="dxa"/>
          </w:tcPr>
          <w:p w14:paraId="42F50C7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B505182" w14:textId="4DEB57D7" w:rsidTr="00FA3040">
        <w:tc>
          <w:tcPr>
            <w:tcW w:w="6941" w:type="dxa"/>
          </w:tcPr>
          <w:p w14:paraId="0B16232E" w14:textId="77777777" w:rsidR="00FA3040" w:rsidRPr="0074676A" w:rsidRDefault="00FA3040" w:rsidP="0074676A">
            <w:pPr>
              <w:spacing w:after="0"/>
              <w:rPr>
                <w:rFonts w:cstheme="minorHAnsi"/>
                <w:sz w:val="16"/>
                <w:szCs w:val="16"/>
              </w:rPr>
            </w:pPr>
            <w:r w:rsidRPr="0074676A">
              <w:rPr>
                <w:rFonts w:cstheme="minorHAnsi"/>
                <w:sz w:val="16"/>
                <w:szCs w:val="16"/>
              </w:rPr>
              <w:t>Panel sterowania</w:t>
            </w:r>
          </w:p>
        </w:tc>
        <w:tc>
          <w:tcPr>
            <w:tcW w:w="5387" w:type="dxa"/>
          </w:tcPr>
          <w:p w14:paraId="5895B88F" w14:textId="77777777" w:rsidR="00FA3040" w:rsidRPr="0074676A" w:rsidRDefault="00FA3040" w:rsidP="0074676A">
            <w:pPr>
              <w:spacing w:after="0"/>
              <w:rPr>
                <w:rFonts w:cstheme="minorHAnsi"/>
                <w:sz w:val="16"/>
                <w:szCs w:val="16"/>
              </w:rPr>
            </w:pPr>
          </w:p>
        </w:tc>
      </w:tr>
      <w:tr w:rsidR="00FA3040" w:rsidRPr="007A24AF" w14:paraId="41AFFC3F" w14:textId="02D61D8B" w:rsidTr="00FA3040">
        <w:tc>
          <w:tcPr>
            <w:tcW w:w="6941" w:type="dxa"/>
          </w:tcPr>
          <w:p w14:paraId="0353D21B" w14:textId="77777777" w:rsidR="00FA3040" w:rsidRPr="0074676A" w:rsidRDefault="00FA3040" w:rsidP="00356004">
            <w:pPr>
              <w:numPr>
                <w:ilvl w:val="0"/>
                <w:numId w:val="79"/>
              </w:numPr>
              <w:suppressAutoHyphens w:val="0"/>
              <w:spacing w:after="0" w:line="240" w:lineRule="auto"/>
              <w:rPr>
                <w:rFonts w:cstheme="minorHAnsi"/>
                <w:sz w:val="16"/>
                <w:szCs w:val="16"/>
              </w:rPr>
            </w:pPr>
            <w:r w:rsidRPr="0074676A">
              <w:rPr>
                <w:rFonts w:cstheme="minorHAnsi"/>
                <w:sz w:val="16"/>
                <w:szCs w:val="16"/>
              </w:rPr>
              <w:t>Panel sterowania z wyświetlaczem LCD</w:t>
            </w:r>
          </w:p>
        </w:tc>
        <w:tc>
          <w:tcPr>
            <w:tcW w:w="5387" w:type="dxa"/>
          </w:tcPr>
          <w:p w14:paraId="6B381DEF"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681DA38" w14:textId="62E13BC2" w:rsidTr="00FA3040">
        <w:tc>
          <w:tcPr>
            <w:tcW w:w="6941" w:type="dxa"/>
          </w:tcPr>
          <w:p w14:paraId="176CDDB3" w14:textId="77777777" w:rsidR="00FA3040" w:rsidRPr="0074676A" w:rsidRDefault="00FA3040" w:rsidP="00356004">
            <w:pPr>
              <w:numPr>
                <w:ilvl w:val="0"/>
                <w:numId w:val="79"/>
              </w:numPr>
              <w:suppressAutoHyphens w:val="0"/>
              <w:spacing w:after="0" w:line="240" w:lineRule="auto"/>
              <w:rPr>
                <w:rFonts w:cstheme="minorHAnsi"/>
                <w:sz w:val="16"/>
                <w:szCs w:val="16"/>
              </w:rPr>
            </w:pPr>
            <w:r w:rsidRPr="0074676A">
              <w:rPr>
                <w:rFonts w:cstheme="minorHAnsi"/>
                <w:sz w:val="16"/>
                <w:szCs w:val="16"/>
              </w:rPr>
              <w:t>Menu w języku polskim</w:t>
            </w:r>
          </w:p>
        </w:tc>
        <w:tc>
          <w:tcPr>
            <w:tcW w:w="5387" w:type="dxa"/>
          </w:tcPr>
          <w:p w14:paraId="75BE5B7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786DC85" w14:textId="22C7C3D7" w:rsidTr="00FA3040">
        <w:tc>
          <w:tcPr>
            <w:tcW w:w="6941" w:type="dxa"/>
          </w:tcPr>
          <w:p w14:paraId="7E9D670A" w14:textId="77777777" w:rsidR="00FA3040" w:rsidRPr="0074676A" w:rsidRDefault="00FA3040" w:rsidP="0074676A">
            <w:pPr>
              <w:spacing w:after="0"/>
              <w:rPr>
                <w:rFonts w:cstheme="minorHAnsi"/>
                <w:sz w:val="16"/>
                <w:szCs w:val="16"/>
              </w:rPr>
            </w:pPr>
            <w:r w:rsidRPr="0074676A">
              <w:rPr>
                <w:rFonts w:cstheme="minorHAnsi"/>
                <w:sz w:val="16"/>
                <w:szCs w:val="16"/>
              </w:rPr>
              <w:t>Interfejsy</w:t>
            </w:r>
          </w:p>
        </w:tc>
        <w:tc>
          <w:tcPr>
            <w:tcW w:w="5387" w:type="dxa"/>
          </w:tcPr>
          <w:p w14:paraId="64B0E040" w14:textId="77777777" w:rsidR="00FA3040" w:rsidRPr="0074676A" w:rsidRDefault="00FA3040" w:rsidP="0074676A">
            <w:pPr>
              <w:spacing w:after="0"/>
              <w:rPr>
                <w:rFonts w:cstheme="minorHAnsi"/>
                <w:sz w:val="16"/>
                <w:szCs w:val="16"/>
              </w:rPr>
            </w:pPr>
          </w:p>
        </w:tc>
      </w:tr>
      <w:tr w:rsidR="00FA3040" w:rsidRPr="007A24AF" w14:paraId="6743EBDA" w14:textId="7097EC96" w:rsidTr="00FA3040">
        <w:tc>
          <w:tcPr>
            <w:tcW w:w="6941" w:type="dxa"/>
          </w:tcPr>
          <w:p w14:paraId="0BC6DE1E" w14:textId="77777777" w:rsidR="00FA3040" w:rsidRPr="0074676A" w:rsidRDefault="00FA3040" w:rsidP="0074676A">
            <w:pPr>
              <w:spacing w:after="0"/>
              <w:rPr>
                <w:rFonts w:cstheme="minorHAnsi"/>
                <w:sz w:val="16"/>
                <w:szCs w:val="16"/>
              </w:rPr>
            </w:pPr>
            <w:r w:rsidRPr="0074676A">
              <w:rPr>
                <w:rFonts w:cstheme="minorHAnsi"/>
                <w:sz w:val="16"/>
                <w:szCs w:val="16"/>
              </w:rPr>
              <w:t>Minimum:</w:t>
            </w:r>
          </w:p>
        </w:tc>
        <w:tc>
          <w:tcPr>
            <w:tcW w:w="5387" w:type="dxa"/>
          </w:tcPr>
          <w:p w14:paraId="0F5C2191" w14:textId="77777777" w:rsidR="00FA3040" w:rsidRPr="0074676A" w:rsidRDefault="00FA3040" w:rsidP="0074676A">
            <w:pPr>
              <w:spacing w:after="0"/>
              <w:rPr>
                <w:rFonts w:cstheme="minorHAnsi"/>
                <w:sz w:val="16"/>
                <w:szCs w:val="16"/>
              </w:rPr>
            </w:pPr>
          </w:p>
        </w:tc>
      </w:tr>
      <w:tr w:rsidR="00FA3040" w:rsidRPr="007A24AF" w14:paraId="4FFBDBD2" w14:textId="5C8080E1" w:rsidTr="00FA3040">
        <w:tc>
          <w:tcPr>
            <w:tcW w:w="6941" w:type="dxa"/>
          </w:tcPr>
          <w:p w14:paraId="33BC0AEC"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USB 2.0</w:t>
            </w:r>
          </w:p>
        </w:tc>
        <w:tc>
          <w:tcPr>
            <w:tcW w:w="5387" w:type="dxa"/>
          </w:tcPr>
          <w:p w14:paraId="48DD235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2215103" w14:textId="66A16DC9" w:rsidTr="00FA3040">
        <w:tc>
          <w:tcPr>
            <w:tcW w:w="6941" w:type="dxa"/>
          </w:tcPr>
          <w:p w14:paraId="0C2CEA33"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Ethernet 10/100/1000</w:t>
            </w:r>
          </w:p>
        </w:tc>
        <w:tc>
          <w:tcPr>
            <w:tcW w:w="5387" w:type="dxa"/>
          </w:tcPr>
          <w:p w14:paraId="59FDA62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C3451C7" w14:textId="72DC738B" w:rsidTr="00FA3040">
        <w:tc>
          <w:tcPr>
            <w:tcW w:w="6941" w:type="dxa"/>
          </w:tcPr>
          <w:p w14:paraId="432DB98E"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Wi-Fi</w:t>
            </w:r>
          </w:p>
        </w:tc>
        <w:tc>
          <w:tcPr>
            <w:tcW w:w="5387" w:type="dxa"/>
          </w:tcPr>
          <w:p w14:paraId="0E4996FB" w14:textId="77777777" w:rsidR="00FA3040" w:rsidRPr="0074676A" w:rsidRDefault="00FA3040" w:rsidP="00FA3040">
            <w:pPr>
              <w:suppressAutoHyphens w:val="0"/>
              <w:spacing w:after="0" w:line="240" w:lineRule="auto"/>
              <w:ind w:left="360"/>
              <w:rPr>
                <w:rFonts w:cstheme="minorHAnsi"/>
                <w:sz w:val="16"/>
                <w:szCs w:val="16"/>
              </w:rPr>
            </w:pPr>
          </w:p>
        </w:tc>
      </w:tr>
      <w:tr w:rsidR="00FA3040" w:rsidRPr="007A24AF" w14:paraId="36003C3C" w14:textId="3831DBD9" w:rsidTr="00FA3040">
        <w:tc>
          <w:tcPr>
            <w:tcW w:w="6941" w:type="dxa"/>
          </w:tcPr>
          <w:p w14:paraId="0E322D4B" w14:textId="77777777" w:rsidR="00FA3040" w:rsidRPr="0074676A" w:rsidRDefault="00FA3040" w:rsidP="0074676A">
            <w:pPr>
              <w:spacing w:after="0"/>
              <w:rPr>
                <w:rFonts w:cstheme="minorHAnsi"/>
                <w:sz w:val="16"/>
                <w:szCs w:val="16"/>
              </w:rPr>
            </w:pPr>
            <w:r w:rsidRPr="0074676A">
              <w:rPr>
                <w:rFonts w:cstheme="minorHAnsi"/>
                <w:sz w:val="16"/>
                <w:szCs w:val="16"/>
              </w:rPr>
              <w:t>Obsługiwane systemy operacyjne</w:t>
            </w:r>
          </w:p>
        </w:tc>
        <w:tc>
          <w:tcPr>
            <w:tcW w:w="5387" w:type="dxa"/>
          </w:tcPr>
          <w:p w14:paraId="6BCBE44D" w14:textId="77777777" w:rsidR="00FA3040" w:rsidRPr="0074676A" w:rsidRDefault="00FA3040" w:rsidP="0074676A">
            <w:pPr>
              <w:spacing w:after="0"/>
              <w:rPr>
                <w:rFonts w:cstheme="minorHAnsi"/>
                <w:sz w:val="16"/>
                <w:szCs w:val="16"/>
              </w:rPr>
            </w:pPr>
          </w:p>
        </w:tc>
      </w:tr>
      <w:tr w:rsidR="00FA3040" w:rsidRPr="007A24AF" w14:paraId="07008FD0" w14:textId="08026153" w:rsidTr="00FA3040">
        <w:tc>
          <w:tcPr>
            <w:tcW w:w="6941" w:type="dxa"/>
          </w:tcPr>
          <w:p w14:paraId="4213A728"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Microsoft Windows 11</w:t>
            </w:r>
          </w:p>
        </w:tc>
        <w:tc>
          <w:tcPr>
            <w:tcW w:w="5387" w:type="dxa"/>
          </w:tcPr>
          <w:p w14:paraId="5E5C70A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6C27F51" w14:textId="1B5AF67D" w:rsidTr="00FA3040">
        <w:tc>
          <w:tcPr>
            <w:tcW w:w="6941" w:type="dxa"/>
          </w:tcPr>
          <w:p w14:paraId="3B99CFB7"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Windows 10</w:t>
            </w:r>
          </w:p>
        </w:tc>
        <w:tc>
          <w:tcPr>
            <w:tcW w:w="5387" w:type="dxa"/>
          </w:tcPr>
          <w:p w14:paraId="0BAECCE4"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C466F82" w14:textId="4BF6F223" w:rsidTr="00FA3040">
        <w:tc>
          <w:tcPr>
            <w:tcW w:w="6941" w:type="dxa"/>
          </w:tcPr>
          <w:p w14:paraId="3E9B061E" w14:textId="77777777" w:rsidR="00FA3040" w:rsidRPr="0074676A" w:rsidRDefault="00FA3040" w:rsidP="00356004">
            <w:pPr>
              <w:numPr>
                <w:ilvl w:val="0"/>
                <w:numId w:val="81"/>
              </w:numPr>
              <w:suppressAutoHyphens w:val="0"/>
              <w:spacing w:after="0" w:line="240" w:lineRule="auto"/>
              <w:rPr>
                <w:rFonts w:cstheme="minorHAnsi"/>
                <w:sz w:val="16"/>
                <w:szCs w:val="16"/>
              </w:rPr>
            </w:pPr>
            <w:proofErr w:type="spellStart"/>
            <w:r w:rsidRPr="0074676A">
              <w:rPr>
                <w:rFonts w:cstheme="minorHAnsi"/>
                <w:sz w:val="16"/>
                <w:szCs w:val="16"/>
              </w:rPr>
              <w:t>macOS</w:t>
            </w:r>
            <w:proofErr w:type="spellEnd"/>
          </w:p>
        </w:tc>
        <w:tc>
          <w:tcPr>
            <w:tcW w:w="5387" w:type="dxa"/>
          </w:tcPr>
          <w:p w14:paraId="5BB4021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96CA62B" w14:textId="23C19409" w:rsidTr="00FA3040">
        <w:tc>
          <w:tcPr>
            <w:tcW w:w="6941" w:type="dxa"/>
          </w:tcPr>
          <w:p w14:paraId="1530BA6D"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Linux</w:t>
            </w:r>
          </w:p>
        </w:tc>
        <w:tc>
          <w:tcPr>
            <w:tcW w:w="5387" w:type="dxa"/>
          </w:tcPr>
          <w:p w14:paraId="5458E90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D798D9C" w14:textId="71F05727" w:rsidTr="00FA3040">
        <w:tc>
          <w:tcPr>
            <w:tcW w:w="6941" w:type="dxa"/>
          </w:tcPr>
          <w:p w14:paraId="282F6670" w14:textId="77777777" w:rsidR="00FA3040" w:rsidRPr="0074676A" w:rsidRDefault="00FA3040" w:rsidP="0074676A">
            <w:pPr>
              <w:spacing w:after="0"/>
              <w:rPr>
                <w:rFonts w:cstheme="minorHAnsi"/>
                <w:sz w:val="16"/>
                <w:szCs w:val="16"/>
              </w:rPr>
            </w:pPr>
            <w:r w:rsidRPr="0074676A">
              <w:rPr>
                <w:rFonts w:cstheme="minorHAnsi"/>
                <w:sz w:val="16"/>
                <w:szCs w:val="16"/>
              </w:rPr>
              <w:t>Obsługa druku mobilnego</w:t>
            </w:r>
          </w:p>
        </w:tc>
        <w:tc>
          <w:tcPr>
            <w:tcW w:w="5387" w:type="dxa"/>
          </w:tcPr>
          <w:p w14:paraId="2C4C7A6A" w14:textId="77777777" w:rsidR="00FA3040" w:rsidRPr="0074676A" w:rsidRDefault="00FA3040" w:rsidP="0074676A">
            <w:pPr>
              <w:spacing w:after="0"/>
              <w:rPr>
                <w:rFonts w:cstheme="minorHAnsi"/>
                <w:sz w:val="16"/>
                <w:szCs w:val="16"/>
              </w:rPr>
            </w:pPr>
          </w:p>
        </w:tc>
      </w:tr>
      <w:tr w:rsidR="00FA3040" w:rsidRPr="007A24AF" w14:paraId="0D4010D3" w14:textId="0D01091B" w:rsidTr="00FA3040">
        <w:tc>
          <w:tcPr>
            <w:tcW w:w="6941" w:type="dxa"/>
          </w:tcPr>
          <w:p w14:paraId="7B3A78FA" w14:textId="77777777" w:rsidR="00FA3040" w:rsidRPr="0074676A" w:rsidRDefault="00FA3040" w:rsidP="00356004">
            <w:pPr>
              <w:numPr>
                <w:ilvl w:val="0"/>
                <w:numId w:val="82"/>
              </w:numPr>
              <w:suppressAutoHyphens w:val="0"/>
              <w:spacing w:after="0" w:line="240" w:lineRule="auto"/>
              <w:rPr>
                <w:rFonts w:cstheme="minorHAnsi"/>
                <w:sz w:val="16"/>
                <w:szCs w:val="16"/>
              </w:rPr>
            </w:pPr>
            <w:r w:rsidRPr="0074676A">
              <w:rPr>
                <w:rFonts w:cstheme="minorHAnsi"/>
                <w:sz w:val="16"/>
                <w:szCs w:val="16"/>
              </w:rPr>
              <w:t>Drukowanie z urządzeń mobilnych poprzez:</w:t>
            </w:r>
          </w:p>
        </w:tc>
        <w:tc>
          <w:tcPr>
            <w:tcW w:w="5387" w:type="dxa"/>
          </w:tcPr>
          <w:p w14:paraId="7BC7070E"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24E93D5" w14:textId="1D669169" w:rsidTr="00FA3040">
        <w:tc>
          <w:tcPr>
            <w:tcW w:w="6941" w:type="dxa"/>
          </w:tcPr>
          <w:p w14:paraId="6DD227D2" w14:textId="77777777" w:rsidR="00FA3040" w:rsidRPr="0074676A" w:rsidRDefault="00FA3040" w:rsidP="00356004">
            <w:pPr>
              <w:numPr>
                <w:ilvl w:val="1"/>
                <w:numId w:val="82"/>
              </w:numPr>
              <w:suppressAutoHyphens w:val="0"/>
              <w:spacing w:after="0" w:line="240" w:lineRule="auto"/>
              <w:rPr>
                <w:rFonts w:cstheme="minorHAnsi"/>
                <w:sz w:val="16"/>
                <w:szCs w:val="16"/>
              </w:rPr>
            </w:pPr>
            <w:r w:rsidRPr="0074676A">
              <w:rPr>
                <w:rFonts w:cstheme="minorHAnsi"/>
                <w:sz w:val="16"/>
                <w:szCs w:val="16"/>
              </w:rPr>
              <w:lastRenderedPageBreak/>
              <w:t xml:space="preserve">Apple </w:t>
            </w:r>
            <w:proofErr w:type="spellStart"/>
            <w:r w:rsidRPr="0074676A">
              <w:rPr>
                <w:rFonts w:cstheme="minorHAnsi"/>
                <w:sz w:val="16"/>
                <w:szCs w:val="16"/>
              </w:rPr>
              <w:t>AirPrint</w:t>
            </w:r>
            <w:proofErr w:type="spellEnd"/>
          </w:p>
        </w:tc>
        <w:tc>
          <w:tcPr>
            <w:tcW w:w="5387" w:type="dxa"/>
          </w:tcPr>
          <w:p w14:paraId="02E51D39"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4DD23D65" w14:textId="2A9ED067" w:rsidTr="00FA3040">
        <w:tc>
          <w:tcPr>
            <w:tcW w:w="6941" w:type="dxa"/>
          </w:tcPr>
          <w:p w14:paraId="0B8A25A1" w14:textId="77777777" w:rsidR="00FA3040" w:rsidRPr="0074676A" w:rsidRDefault="00FA3040" w:rsidP="00356004">
            <w:pPr>
              <w:numPr>
                <w:ilvl w:val="1"/>
                <w:numId w:val="82"/>
              </w:numPr>
              <w:suppressAutoHyphens w:val="0"/>
              <w:spacing w:after="0" w:line="240" w:lineRule="auto"/>
              <w:rPr>
                <w:rFonts w:cstheme="minorHAnsi"/>
                <w:sz w:val="16"/>
                <w:szCs w:val="16"/>
              </w:rPr>
            </w:pPr>
            <w:proofErr w:type="spellStart"/>
            <w:r w:rsidRPr="0074676A">
              <w:rPr>
                <w:rFonts w:cstheme="minorHAnsi"/>
                <w:sz w:val="16"/>
                <w:szCs w:val="16"/>
              </w:rPr>
              <w:t>Mopria</w:t>
            </w:r>
            <w:proofErr w:type="spellEnd"/>
          </w:p>
        </w:tc>
        <w:tc>
          <w:tcPr>
            <w:tcW w:w="5387" w:type="dxa"/>
          </w:tcPr>
          <w:p w14:paraId="29ADB7D8"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725846D9" w14:textId="08729B56" w:rsidTr="00FA3040">
        <w:tc>
          <w:tcPr>
            <w:tcW w:w="6941" w:type="dxa"/>
          </w:tcPr>
          <w:p w14:paraId="158A3678" w14:textId="77777777" w:rsidR="00FA3040" w:rsidRPr="0074676A" w:rsidRDefault="00FA3040" w:rsidP="0074676A">
            <w:pPr>
              <w:spacing w:after="0"/>
              <w:rPr>
                <w:rFonts w:cstheme="minorHAnsi"/>
                <w:sz w:val="16"/>
                <w:szCs w:val="16"/>
              </w:rPr>
            </w:pPr>
            <w:r w:rsidRPr="0074676A">
              <w:rPr>
                <w:rFonts w:cstheme="minorHAnsi"/>
                <w:sz w:val="16"/>
                <w:szCs w:val="16"/>
              </w:rPr>
              <w:t>Materiały eksploatacyjne</w:t>
            </w:r>
          </w:p>
        </w:tc>
        <w:tc>
          <w:tcPr>
            <w:tcW w:w="5387" w:type="dxa"/>
          </w:tcPr>
          <w:p w14:paraId="2FBDD8C2" w14:textId="77777777" w:rsidR="00FA3040" w:rsidRPr="0074676A" w:rsidRDefault="00FA3040" w:rsidP="0074676A">
            <w:pPr>
              <w:spacing w:after="0"/>
              <w:rPr>
                <w:rFonts w:cstheme="minorHAnsi"/>
                <w:sz w:val="16"/>
                <w:szCs w:val="16"/>
              </w:rPr>
            </w:pPr>
          </w:p>
        </w:tc>
      </w:tr>
      <w:tr w:rsidR="00FA3040" w:rsidRPr="007A24AF" w14:paraId="67A90528" w14:textId="21314BE4" w:rsidTr="00FA3040">
        <w:tc>
          <w:tcPr>
            <w:tcW w:w="6941" w:type="dxa"/>
          </w:tcPr>
          <w:p w14:paraId="3FA2E7F2" w14:textId="77777777" w:rsidR="00FA3040" w:rsidRPr="0074676A" w:rsidRDefault="00FA3040" w:rsidP="00356004">
            <w:pPr>
              <w:numPr>
                <w:ilvl w:val="0"/>
                <w:numId w:val="83"/>
              </w:numPr>
              <w:suppressAutoHyphens w:val="0"/>
              <w:spacing w:after="0" w:line="240" w:lineRule="auto"/>
              <w:rPr>
                <w:rFonts w:cstheme="minorHAnsi"/>
                <w:sz w:val="16"/>
                <w:szCs w:val="16"/>
                <w:lang w:val="en-US"/>
              </w:rPr>
            </w:pPr>
            <w:proofErr w:type="spellStart"/>
            <w:r w:rsidRPr="0074676A">
              <w:rPr>
                <w:rFonts w:cstheme="minorHAnsi"/>
                <w:sz w:val="16"/>
                <w:szCs w:val="16"/>
                <w:lang w:val="en-US"/>
              </w:rPr>
              <w:t>Oddzielne</w:t>
            </w:r>
            <w:proofErr w:type="spellEnd"/>
            <w:r w:rsidRPr="0074676A">
              <w:rPr>
                <w:rFonts w:cstheme="minorHAnsi"/>
                <w:sz w:val="16"/>
                <w:szCs w:val="16"/>
                <w:lang w:val="en-US"/>
              </w:rPr>
              <w:t xml:space="preserve"> </w:t>
            </w:r>
            <w:proofErr w:type="spellStart"/>
            <w:r w:rsidRPr="0074676A">
              <w:rPr>
                <w:rFonts w:cstheme="minorHAnsi"/>
                <w:sz w:val="16"/>
                <w:szCs w:val="16"/>
                <w:lang w:val="en-US"/>
              </w:rPr>
              <w:t>tonery</w:t>
            </w:r>
            <w:proofErr w:type="spellEnd"/>
            <w:r w:rsidRPr="0074676A">
              <w:rPr>
                <w:rFonts w:cstheme="minorHAnsi"/>
                <w:sz w:val="16"/>
                <w:szCs w:val="16"/>
                <w:lang w:val="en-US"/>
              </w:rPr>
              <w:t>: Cyan, Magenta, Yellow, Black</w:t>
            </w:r>
          </w:p>
        </w:tc>
        <w:tc>
          <w:tcPr>
            <w:tcW w:w="5387" w:type="dxa"/>
          </w:tcPr>
          <w:p w14:paraId="7B393341" w14:textId="77777777" w:rsidR="00FA3040" w:rsidRPr="0074676A" w:rsidRDefault="00FA3040" w:rsidP="00FA3040">
            <w:pPr>
              <w:suppressAutoHyphens w:val="0"/>
              <w:spacing w:after="0" w:line="240" w:lineRule="auto"/>
              <w:ind w:left="720"/>
              <w:rPr>
                <w:rFonts w:cstheme="minorHAnsi"/>
                <w:sz w:val="16"/>
                <w:szCs w:val="16"/>
                <w:lang w:val="en-US"/>
              </w:rPr>
            </w:pPr>
          </w:p>
        </w:tc>
      </w:tr>
      <w:tr w:rsidR="00FA3040" w:rsidRPr="007A24AF" w14:paraId="24CE0EA9" w14:textId="5C70451D" w:rsidTr="00FA3040">
        <w:tc>
          <w:tcPr>
            <w:tcW w:w="6941" w:type="dxa"/>
          </w:tcPr>
          <w:p w14:paraId="5A37ABFE" w14:textId="77777777" w:rsidR="00FA3040" w:rsidRPr="0074676A" w:rsidRDefault="00FA3040" w:rsidP="00356004">
            <w:pPr>
              <w:numPr>
                <w:ilvl w:val="0"/>
                <w:numId w:val="83"/>
              </w:numPr>
              <w:suppressAutoHyphens w:val="0"/>
              <w:spacing w:after="0" w:line="240" w:lineRule="auto"/>
              <w:rPr>
                <w:rFonts w:cstheme="minorHAnsi"/>
                <w:sz w:val="16"/>
                <w:szCs w:val="16"/>
              </w:rPr>
            </w:pPr>
            <w:r w:rsidRPr="0074676A">
              <w:rPr>
                <w:rFonts w:cstheme="minorHAnsi"/>
                <w:sz w:val="16"/>
                <w:szCs w:val="16"/>
              </w:rPr>
              <w:t>Tonery startowe w zestawie</w:t>
            </w:r>
          </w:p>
        </w:tc>
        <w:tc>
          <w:tcPr>
            <w:tcW w:w="5387" w:type="dxa"/>
          </w:tcPr>
          <w:p w14:paraId="5A185727"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651B98E" w14:textId="72D46967" w:rsidTr="00FA3040">
        <w:tc>
          <w:tcPr>
            <w:tcW w:w="6941" w:type="dxa"/>
          </w:tcPr>
          <w:p w14:paraId="101525A4" w14:textId="77777777" w:rsidR="00FA3040" w:rsidRPr="0074676A" w:rsidRDefault="00FA3040" w:rsidP="0074676A">
            <w:pPr>
              <w:spacing w:after="0"/>
              <w:rPr>
                <w:rFonts w:cstheme="minorHAnsi"/>
                <w:sz w:val="16"/>
                <w:szCs w:val="16"/>
              </w:rPr>
            </w:pPr>
            <w:r w:rsidRPr="0074676A">
              <w:rPr>
                <w:rFonts w:cstheme="minorHAnsi"/>
                <w:sz w:val="16"/>
                <w:szCs w:val="16"/>
              </w:rPr>
              <w:t>Miesięczne obciążenie</w:t>
            </w:r>
          </w:p>
        </w:tc>
        <w:tc>
          <w:tcPr>
            <w:tcW w:w="5387" w:type="dxa"/>
          </w:tcPr>
          <w:p w14:paraId="59DC8662" w14:textId="77777777" w:rsidR="00FA3040" w:rsidRPr="0074676A" w:rsidRDefault="00FA3040" w:rsidP="0074676A">
            <w:pPr>
              <w:spacing w:after="0"/>
              <w:rPr>
                <w:rFonts w:cstheme="minorHAnsi"/>
                <w:sz w:val="16"/>
                <w:szCs w:val="16"/>
              </w:rPr>
            </w:pPr>
          </w:p>
        </w:tc>
      </w:tr>
      <w:tr w:rsidR="00FA3040" w:rsidRPr="007A24AF" w14:paraId="66D2ABAD" w14:textId="7C1C4214" w:rsidTr="00FA3040">
        <w:tc>
          <w:tcPr>
            <w:tcW w:w="6941" w:type="dxa"/>
          </w:tcPr>
          <w:p w14:paraId="5848402C" w14:textId="77777777" w:rsidR="00FA3040" w:rsidRPr="0074676A" w:rsidRDefault="00FA3040" w:rsidP="00356004">
            <w:pPr>
              <w:numPr>
                <w:ilvl w:val="0"/>
                <w:numId w:val="84"/>
              </w:numPr>
              <w:suppressAutoHyphens w:val="0"/>
              <w:spacing w:after="0" w:line="240" w:lineRule="auto"/>
              <w:rPr>
                <w:rFonts w:cstheme="minorHAnsi"/>
                <w:sz w:val="16"/>
                <w:szCs w:val="16"/>
              </w:rPr>
            </w:pPr>
            <w:r w:rsidRPr="0074676A">
              <w:rPr>
                <w:rFonts w:cstheme="minorHAnsi"/>
                <w:sz w:val="16"/>
                <w:szCs w:val="16"/>
              </w:rPr>
              <w:t>Zalecane obciążenie miesięczne minimum 2000 stron</w:t>
            </w:r>
          </w:p>
        </w:tc>
        <w:tc>
          <w:tcPr>
            <w:tcW w:w="5387" w:type="dxa"/>
          </w:tcPr>
          <w:p w14:paraId="631FE95B"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76A0783" w14:textId="5A483E12" w:rsidTr="00FA3040">
        <w:tc>
          <w:tcPr>
            <w:tcW w:w="6941" w:type="dxa"/>
          </w:tcPr>
          <w:p w14:paraId="3B1107EE" w14:textId="77777777" w:rsidR="00FA3040" w:rsidRPr="0074676A" w:rsidRDefault="00FA3040" w:rsidP="0074676A">
            <w:pPr>
              <w:spacing w:after="0"/>
              <w:rPr>
                <w:rFonts w:cstheme="minorHAnsi"/>
                <w:sz w:val="16"/>
                <w:szCs w:val="16"/>
              </w:rPr>
            </w:pPr>
            <w:r w:rsidRPr="0074676A">
              <w:rPr>
                <w:rFonts w:cstheme="minorHAnsi"/>
                <w:sz w:val="16"/>
                <w:szCs w:val="16"/>
              </w:rPr>
              <w:t>Certyfikaty</w:t>
            </w:r>
          </w:p>
        </w:tc>
        <w:tc>
          <w:tcPr>
            <w:tcW w:w="5387" w:type="dxa"/>
          </w:tcPr>
          <w:p w14:paraId="2082159A" w14:textId="77777777" w:rsidR="00FA3040" w:rsidRPr="0074676A" w:rsidRDefault="00FA3040" w:rsidP="0074676A">
            <w:pPr>
              <w:spacing w:after="0"/>
              <w:rPr>
                <w:rFonts w:cstheme="minorHAnsi"/>
                <w:sz w:val="16"/>
                <w:szCs w:val="16"/>
              </w:rPr>
            </w:pPr>
          </w:p>
        </w:tc>
      </w:tr>
      <w:tr w:rsidR="00FA3040" w:rsidRPr="007A24AF" w14:paraId="243E64B4" w14:textId="39837F5A" w:rsidTr="00FA3040">
        <w:tc>
          <w:tcPr>
            <w:tcW w:w="6941" w:type="dxa"/>
          </w:tcPr>
          <w:p w14:paraId="59AEDC18" w14:textId="77777777" w:rsidR="00FA3040" w:rsidRPr="0074676A" w:rsidRDefault="00FA3040" w:rsidP="00356004">
            <w:pPr>
              <w:numPr>
                <w:ilvl w:val="0"/>
                <w:numId w:val="85"/>
              </w:numPr>
              <w:suppressAutoHyphens w:val="0"/>
              <w:spacing w:after="0" w:line="240" w:lineRule="auto"/>
              <w:rPr>
                <w:rFonts w:cstheme="minorHAnsi"/>
                <w:sz w:val="16"/>
                <w:szCs w:val="16"/>
              </w:rPr>
            </w:pPr>
            <w:r w:rsidRPr="0074676A">
              <w:rPr>
                <w:rFonts w:cstheme="minorHAnsi"/>
                <w:sz w:val="16"/>
                <w:szCs w:val="16"/>
              </w:rPr>
              <w:t>CE</w:t>
            </w:r>
          </w:p>
        </w:tc>
        <w:tc>
          <w:tcPr>
            <w:tcW w:w="5387" w:type="dxa"/>
          </w:tcPr>
          <w:p w14:paraId="04B9615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0DB4931" w14:textId="56D7D836" w:rsidTr="00FA3040">
        <w:tc>
          <w:tcPr>
            <w:tcW w:w="6941" w:type="dxa"/>
          </w:tcPr>
          <w:p w14:paraId="08AA1B05" w14:textId="77777777" w:rsidR="00FA3040" w:rsidRPr="0074676A" w:rsidRDefault="00FA3040" w:rsidP="00356004">
            <w:pPr>
              <w:numPr>
                <w:ilvl w:val="0"/>
                <w:numId w:val="85"/>
              </w:numPr>
              <w:suppressAutoHyphens w:val="0"/>
              <w:spacing w:after="0" w:line="240" w:lineRule="auto"/>
              <w:rPr>
                <w:rFonts w:cstheme="minorHAnsi"/>
                <w:sz w:val="16"/>
                <w:szCs w:val="16"/>
              </w:rPr>
            </w:pPr>
            <w:proofErr w:type="spellStart"/>
            <w:r w:rsidRPr="0074676A">
              <w:rPr>
                <w:rFonts w:cstheme="minorHAnsi"/>
                <w:sz w:val="16"/>
                <w:szCs w:val="16"/>
              </w:rPr>
              <w:t>RoHS</w:t>
            </w:r>
            <w:proofErr w:type="spellEnd"/>
          </w:p>
        </w:tc>
        <w:tc>
          <w:tcPr>
            <w:tcW w:w="5387" w:type="dxa"/>
          </w:tcPr>
          <w:p w14:paraId="318E83C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03006B3" w14:textId="436171C8" w:rsidTr="00FA3040">
        <w:tc>
          <w:tcPr>
            <w:tcW w:w="6941" w:type="dxa"/>
          </w:tcPr>
          <w:p w14:paraId="77937D04" w14:textId="77777777" w:rsidR="00FA3040" w:rsidRPr="0074676A" w:rsidRDefault="00FA3040" w:rsidP="00356004">
            <w:pPr>
              <w:numPr>
                <w:ilvl w:val="0"/>
                <w:numId w:val="85"/>
              </w:numPr>
              <w:suppressAutoHyphens w:val="0"/>
              <w:spacing w:after="0" w:line="240" w:lineRule="auto"/>
              <w:rPr>
                <w:rFonts w:cstheme="minorHAnsi"/>
                <w:sz w:val="16"/>
                <w:szCs w:val="16"/>
              </w:rPr>
            </w:pPr>
            <w:r w:rsidRPr="0074676A">
              <w:rPr>
                <w:rFonts w:cstheme="minorHAnsi"/>
                <w:sz w:val="16"/>
                <w:szCs w:val="16"/>
              </w:rPr>
              <w:t>Energy Star</w:t>
            </w:r>
          </w:p>
        </w:tc>
        <w:tc>
          <w:tcPr>
            <w:tcW w:w="5387" w:type="dxa"/>
          </w:tcPr>
          <w:p w14:paraId="0C56EA5D"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56C8CE7" w14:textId="7D69AA0E" w:rsidTr="00FA3040">
        <w:tc>
          <w:tcPr>
            <w:tcW w:w="6941" w:type="dxa"/>
          </w:tcPr>
          <w:p w14:paraId="7D7DFD54" w14:textId="77777777" w:rsidR="00FA3040" w:rsidRPr="0074676A" w:rsidRDefault="00FA3040" w:rsidP="0074676A">
            <w:pPr>
              <w:spacing w:after="0"/>
              <w:rPr>
                <w:rFonts w:cstheme="minorHAnsi"/>
                <w:sz w:val="16"/>
                <w:szCs w:val="16"/>
              </w:rPr>
            </w:pPr>
            <w:r w:rsidRPr="0074676A">
              <w:rPr>
                <w:rFonts w:cstheme="minorHAnsi"/>
                <w:sz w:val="16"/>
                <w:szCs w:val="16"/>
              </w:rPr>
              <w:t>Wyposażenie</w:t>
            </w:r>
          </w:p>
        </w:tc>
        <w:tc>
          <w:tcPr>
            <w:tcW w:w="5387" w:type="dxa"/>
          </w:tcPr>
          <w:p w14:paraId="59ADC4BC" w14:textId="77777777" w:rsidR="00FA3040" w:rsidRPr="0074676A" w:rsidRDefault="00FA3040" w:rsidP="0074676A">
            <w:pPr>
              <w:spacing w:after="0"/>
              <w:rPr>
                <w:rFonts w:cstheme="minorHAnsi"/>
                <w:sz w:val="16"/>
                <w:szCs w:val="16"/>
              </w:rPr>
            </w:pPr>
          </w:p>
        </w:tc>
      </w:tr>
      <w:tr w:rsidR="00FA3040" w:rsidRPr="007A24AF" w14:paraId="450358F8" w14:textId="7A613EA1" w:rsidTr="00FA3040">
        <w:tc>
          <w:tcPr>
            <w:tcW w:w="6941" w:type="dxa"/>
          </w:tcPr>
          <w:p w14:paraId="106670D5"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Komplet tonerów startowych</w:t>
            </w:r>
          </w:p>
        </w:tc>
        <w:tc>
          <w:tcPr>
            <w:tcW w:w="5387" w:type="dxa"/>
          </w:tcPr>
          <w:p w14:paraId="7FAC9AA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A2BFD10" w14:textId="1BB4DAF2" w:rsidTr="00FA3040">
        <w:tc>
          <w:tcPr>
            <w:tcW w:w="6941" w:type="dxa"/>
          </w:tcPr>
          <w:p w14:paraId="2C7907C6"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Kabel zasilający</w:t>
            </w:r>
          </w:p>
        </w:tc>
        <w:tc>
          <w:tcPr>
            <w:tcW w:w="5387" w:type="dxa"/>
          </w:tcPr>
          <w:p w14:paraId="0440424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C735F4F" w14:textId="303B0811" w:rsidTr="00FA3040">
        <w:tc>
          <w:tcPr>
            <w:tcW w:w="6941" w:type="dxa"/>
          </w:tcPr>
          <w:p w14:paraId="44982940"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Sterowniki i oprogramowanie</w:t>
            </w:r>
          </w:p>
        </w:tc>
        <w:tc>
          <w:tcPr>
            <w:tcW w:w="5387" w:type="dxa"/>
          </w:tcPr>
          <w:p w14:paraId="63B1341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CF0007B" w14:textId="20282DE0" w:rsidTr="00FA3040">
        <w:tc>
          <w:tcPr>
            <w:tcW w:w="6941" w:type="dxa"/>
          </w:tcPr>
          <w:p w14:paraId="111C1220" w14:textId="77777777" w:rsidR="00FA3040" w:rsidRPr="0074676A" w:rsidRDefault="00FA3040" w:rsidP="0074676A">
            <w:pPr>
              <w:spacing w:after="0"/>
              <w:rPr>
                <w:rFonts w:cstheme="minorHAnsi"/>
                <w:sz w:val="16"/>
                <w:szCs w:val="16"/>
              </w:rPr>
            </w:pPr>
            <w:r w:rsidRPr="0074676A">
              <w:rPr>
                <w:rFonts w:cstheme="minorHAnsi"/>
                <w:sz w:val="16"/>
                <w:szCs w:val="16"/>
              </w:rPr>
              <w:t>Gwarancja</w:t>
            </w:r>
          </w:p>
        </w:tc>
        <w:tc>
          <w:tcPr>
            <w:tcW w:w="5387" w:type="dxa"/>
          </w:tcPr>
          <w:p w14:paraId="4074A3D8" w14:textId="77777777" w:rsidR="00FA3040" w:rsidRPr="0074676A" w:rsidRDefault="00FA3040" w:rsidP="0074676A">
            <w:pPr>
              <w:spacing w:after="0"/>
              <w:rPr>
                <w:rFonts w:cstheme="minorHAnsi"/>
                <w:sz w:val="16"/>
                <w:szCs w:val="16"/>
              </w:rPr>
            </w:pPr>
          </w:p>
        </w:tc>
      </w:tr>
      <w:tr w:rsidR="00FA3040" w:rsidRPr="007A24AF" w14:paraId="67C852EF" w14:textId="55BE7B85" w:rsidTr="00FA3040">
        <w:tc>
          <w:tcPr>
            <w:tcW w:w="6941" w:type="dxa"/>
          </w:tcPr>
          <w:p w14:paraId="1E4F6AFE" w14:textId="77777777" w:rsidR="00FA3040" w:rsidRPr="0074676A" w:rsidRDefault="00FA3040" w:rsidP="00356004">
            <w:pPr>
              <w:numPr>
                <w:ilvl w:val="0"/>
                <w:numId w:val="87"/>
              </w:numPr>
              <w:suppressAutoHyphens w:val="0"/>
              <w:spacing w:after="0" w:line="240" w:lineRule="auto"/>
              <w:rPr>
                <w:rFonts w:cstheme="minorHAnsi"/>
                <w:sz w:val="16"/>
                <w:szCs w:val="16"/>
              </w:rPr>
            </w:pPr>
            <w:r w:rsidRPr="0074676A">
              <w:rPr>
                <w:rFonts w:cstheme="minorHAnsi"/>
                <w:sz w:val="16"/>
                <w:szCs w:val="16"/>
              </w:rPr>
              <w:t>Minimum 24 miesiące</w:t>
            </w:r>
          </w:p>
        </w:tc>
        <w:tc>
          <w:tcPr>
            <w:tcW w:w="5387" w:type="dxa"/>
          </w:tcPr>
          <w:p w14:paraId="0795864B" w14:textId="77777777" w:rsidR="00FA3040" w:rsidRPr="0074676A" w:rsidRDefault="00FA3040" w:rsidP="00FA3040">
            <w:pPr>
              <w:suppressAutoHyphens w:val="0"/>
              <w:spacing w:after="0" w:line="240" w:lineRule="auto"/>
              <w:rPr>
                <w:rFonts w:cstheme="minorHAnsi"/>
                <w:sz w:val="16"/>
                <w:szCs w:val="16"/>
              </w:rPr>
            </w:pPr>
          </w:p>
        </w:tc>
      </w:tr>
      <w:tr w:rsidR="00FA3040" w:rsidRPr="007A24AF" w14:paraId="483ADD61" w14:textId="0E4DB115" w:rsidTr="00FA3040">
        <w:trPr>
          <w:trHeight w:val="56"/>
        </w:trPr>
        <w:tc>
          <w:tcPr>
            <w:tcW w:w="6941" w:type="dxa"/>
          </w:tcPr>
          <w:p w14:paraId="0B2291AA" w14:textId="77777777" w:rsidR="00FA3040" w:rsidRPr="0074676A" w:rsidRDefault="00FA3040" w:rsidP="00356004">
            <w:pPr>
              <w:numPr>
                <w:ilvl w:val="0"/>
                <w:numId w:val="87"/>
              </w:numPr>
              <w:suppressAutoHyphens w:val="0"/>
              <w:spacing w:after="0" w:line="240" w:lineRule="auto"/>
              <w:rPr>
                <w:rFonts w:cstheme="minorHAnsi"/>
                <w:sz w:val="16"/>
                <w:szCs w:val="16"/>
              </w:rPr>
            </w:pPr>
            <w:r w:rsidRPr="0074676A">
              <w:rPr>
                <w:rFonts w:cstheme="minorHAnsi"/>
                <w:sz w:val="16"/>
                <w:szCs w:val="16"/>
              </w:rPr>
              <w:t xml:space="preserve">Serwis </w:t>
            </w:r>
            <w:proofErr w:type="spellStart"/>
            <w:r w:rsidRPr="0074676A">
              <w:rPr>
                <w:rFonts w:cstheme="minorHAnsi"/>
                <w:sz w:val="16"/>
                <w:szCs w:val="16"/>
              </w:rPr>
              <w:t>door</w:t>
            </w:r>
            <w:proofErr w:type="spellEnd"/>
            <w:r w:rsidRPr="0074676A">
              <w:rPr>
                <w:rFonts w:cstheme="minorHAnsi"/>
                <w:sz w:val="16"/>
                <w:szCs w:val="16"/>
              </w:rPr>
              <w:t>-to-</w:t>
            </w:r>
            <w:proofErr w:type="spellStart"/>
            <w:r w:rsidRPr="0074676A">
              <w:rPr>
                <w:rFonts w:cstheme="minorHAnsi"/>
                <w:sz w:val="16"/>
                <w:szCs w:val="16"/>
              </w:rPr>
              <w:t>door</w:t>
            </w:r>
            <w:proofErr w:type="spellEnd"/>
          </w:p>
        </w:tc>
        <w:tc>
          <w:tcPr>
            <w:tcW w:w="5387" w:type="dxa"/>
          </w:tcPr>
          <w:p w14:paraId="558F3131" w14:textId="77777777" w:rsidR="00FA3040" w:rsidRPr="0074676A" w:rsidRDefault="00FA3040" w:rsidP="00FA3040">
            <w:pPr>
              <w:suppressAutoHyphens w:val="0"/>
              <w:spacing w:after="0" w:line="240" w:lineRule="auto"/>
              <w:ind w:left="720"/>
              <w:rPr>
                <w:rFonts w:cstheme="minorHAnsi"/>
                <w:sz w:val="16"/>
                <w:szCs w:val="16"/>
              </w:rPr>
            </w:pPr>
          </w:p>
        </w:tc>
      </w:tr>
    </w:tbl>
    <w:p w14:paraId="5E6E48A6" w14:textId="77777777" w:rsidR="0074676A" w:rsidRDefault="0074676A">
      <w:pPr>
        <w:spacing w:after="0" w:line="240" w:lineRule="auto"/>
        <w:rPr>
          <w:rFonts w:cstheme="minorHAnsi"/>
          <w:color w:val="7030A0"/>
          <w:sz w:val="16"/>
          <w:szCs w:val="16"/>
        </w:rPr>
      </w:pPr>
    </w:p>
    <w:p w14:paraId="65DC5CC5" w14:textId="77777777" w:rsidR="009C4CF0" w:rsidRDefault="009C4CF0">
      <w:pPr>
        <w:spacing w:after="0" w:line="240" w:lineRule="auto"/>
        <w:rPr>
          <w:rFonts w:cstheme="minorHAnsi"/>
          <w:color w:val="7030A0"/>
          <w:sz w:val="16"/>
          <w:szCs w:val="16"/>
        </w:rPr>
      </w:pPr>
    </w:p>
    <w:p w14:paraId="51DFCCE7" w14:textId="77777777" w:rsidR="009C4CF0" w:rsidRDefault="009C4CF0">
      <w:pPr>
        <w:spacing w:after="0" w:line="240" w:lineRule="auto"/>
        <w:rPr>
          <w:rFonts w:cstheme="minorHAnsi"/>
          <w:color w:val="7030A0"/>
          <w:sz w:val="16"/>
          <w:szCs w:val="16"/>
        </w:rPr>
      </w:pPr>
    </w:p>
    <w:p w14:paraId="11C4A3DF" w14:textId="77777777" w:rsidR="009C4CF0" w:rsidRDefault="009C4CF0">
      <w:pPr>
        <w:spacing w:after="0" w:line="240" w:lineRule="auto"/>
        <w:rPr>
          <w:rFonts w:cstheme="minorHAnsi"/>
          <w:color w:val="7030A0"/>
          <w:sz w:val="16"/>
          <w:szCs w:val="16"/>
        </w:rPr>
      </w:pPr>
    </w:p>
    <w:p w14:paraId="47E5DF25" w14:textId="77777777" w:rsidR="0074676A" w:rsidRPr="00F347AD" w:rsidRDefault="0074676A">
      <w:pPr>
        <w:spacing w:after="0" w:line="240" w:lineRule="auto"/>
        <w:rPr>
          <w:rFonts w:cstheme="minorHAnsi"/>
          <w:color w:val="7030A0"/>
          <w:sz w:val="16"/>
          <w:szCs w:val="16"/>
        </w:rPr>
      </w:pPr>
    </w:p>
    <w:p w14:paraId="051BCC9C" w14:textId="21F6521C" w:rsidR="000016D0" w:rsidRDefault="009C4CF0" w:rsidP="0074676A">
      <w:pPr>
        <w:pStyle w:val="Akapitzlist"/>
        <w:numPr>
          <w:ilvl w:val="0"/>
          <w:numId w:val="5"/>
        </w:numPr>
        <w:rPr>
          <w:rFonts w:cstheme="minorHAnsi"/>
          <w:b/>
          <w:color w:val="7030A0"/>
          <w:sz w:val="24"/>
          <w:szCs w:val="24"/>
        </w:rPr>
      </w:pPr>
      <w:r>
        <w:rPr>
          <w:rFonts w:cstheme="minorHAnsi"/>
          <w:b/>
          <w:sz w:val="24"/>
          <w:szCs w:val="24"/>
        </w:rPr>
        <w:t>Słuchawki – 38</w:t>
      </w:r>
      <w:r w:rsidR="000016D0" w:rsidRPr="009C4CF0">
        <w:rPr>
          <w:rFonts w:cstheme="minorHAnsi"/>
          <w:b/>
          <w:sz w:val="24"/>
          <w:szCs w:val="24"/>
        </w:rPr>
        <w:t xml:space="preserve"> szt.</w:t>
      </w:r>
    </w:p>
    <w:p w14:paraId="2BDD1FB2" w14:textId="19334EDA" w:rsidR="009C4CF0" w:rsidRDefault="009C4CF0" w:rsidP="009C4CF0">
      <w:pPr>
        <w:pStyle w:val="Akapitzlist"/>
        <w:ind w:left="1080"/>
        <w:rPr>
          <w:sz w:val="16"/>
          <w:szCs w:val="16"/>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28B63AE8" w14:textId="77777777" w:rsidR="009C4CF0" w:rsidRPr="009C4CF0" w:rsidRDefault="009C4CF0" w:rsidP="009C4CF0">
      <w:pPr>
        <w:rPr>
          <w:rFonts w:cstheme="minorHAnsi"/>
          <w:b/>
          <w:color w:val="7030A0"/>
          <w:sz w:val="24"/>
          <w:szCs w:val="24"/>
        </w:rPr>
      </w:pPr>
    </w:p>
    <w:tbl>
      <w:tblPr>
        <w:tblStyle w:val="Tabela-Siatka"/>
        <w:tblW w:w="0" w:type="auto"/>
        <w:tblLook w:val="04A0" w:firstRow="1" w:lastRow="0" w:firstColumn="1" w:lastColumn="0" w:noHBand="0" w:noVBand="1"/>
      </w:tblPr>
      <w:tblGrid>
        <w:gridCol w:w="6997"/>
        <w:gridCol w:w="5331"/>
      </w:tblGrid>
      <w:tr w:rsidR="000016D0" w:rsidRPr="00F347AD" w14:paraId="322B98D4" w14:textId="77777777" w:rsidTr="002E765A">
        <w:tc>
          <w:tcPr>
            <w:tcW w:w="6997" w:type="dxa"/>
          </w:tcPr>
          <w:p w14:paraId="16852C2E" w14:textId="77777777" w:rsidR="000016D0" w:rsidRPr="002E765A" w:rsidRDefault="000016D0" w:rsidP="000016D0">
            <w:pPr>
              <w:rPr>
                <w:b/>
                <w:sz w:val="16"/>
                <w:szCs w:val="16"/>
              </w:rPr>
            </w:pPr>
            <w:r w:rsidRPr="002E765A">
              <w:rPr>
                <w:b/>
                <w:sz w:val="16"/>
                <w:szCs w:val="16"/>
              </w:rPr>
              <w:t>Wymagania minimalne dla słuchawek:</w:t>
            </w:r>
          </w:p>
        </w:tc>
        <w:tc>
          <w:tcPr>
            <w:tcW w:w="5331" w:type="dxa"/>
          </w:tcPr>
          <w:p w14:paraId="0DFCB154" w14:textId="77777777" w:rsidR="000016D0" w:rsidRPr="002E765A" w:rsidRDefault="000016D0" w:rsidP="000016D0">
            <w:pPr>
              <w:rPr>
                <w:rFonts w:cstheme="minorHAnsi"/>
                <w:b/>
                <w:sz w:val="16"/>
                <w:szCs w:val="16"/>
              </w:rPr>
            </w:pPr>
            <w:r w:rsidRPr="002E765A">
              <w:rPr>
                <w:rFonts w:cstheme="minorHAnsi"/>
                <w:b/>
                <w:bCs/>
                <w:sz w:val="16"/>
                <w:szCs w:val="16"/>
              </w:rPr>
              <w:t>Spełnia parametry /Nie spełnia parametrów</w:t>
            </w:r>
          </w:p>
        </w:tc>
      </w:tr>
      <w:tr w:rsidR="000B0422" w:rsidRPr="00F347AD" w14:paraId="2FFF80BB" w14:textId="77777777" w:rsidTr="002E765A">
        <w:trPr>
          <w:trHeight w:val="104"/>
        </w:trPr>
        <w:tc>
          <w:tcPr>
            <w:tcW w:w="6997" w:type="dxa"/>
            <w:tcBorders>
              <w:top w:val="single" w:sz="4" w:space="0" w:color="auto"/>
              <w:bottom w:val="single" w:sz="4" w:space="0" w:color="auto"/>
            </w:tcBorders>
          </w:tcPr>
          <w:p w14:paraId="7105A472" w14:textId="1EE2AD86" w:rsidR="000B0422" w:rsidRPr="002E765A" w:rsidRDefault="000B0422" w:rsidP="009C4CF0">
            <w:pPr>
              <w:spacing w:after="0"/>
              <w:rPr>
                <w:sz w:val="16"/>
                <w:szCs w:val="16"/>
              </w:rPr>
            </w:pPr>
            <w:r w:rsidRPr="002E765A">
              <w:rPr>
                <w:sz w:val="16"/>
                <w:szCs w:val="16"/>
              </w:rPr>
              <w:t>Rodzaj: nauszne</w:t>
            </w:r>
          </w:p>
        </w:tc>
        <w:tc>
          <w:tcPr>
            <w:tcW w:w="5331" w:type="dxa"/>
            <w:tcBorders>
              <w:top w:val="single" w:sz="4" w:space="0" w:color="auto"/>
              <w:bottom w:val="single" w:sz="4" w:space="0" w:color="auto"/>
            </w:tcBorders>
          </w:tcPr>
          <w:p w14:paraId="0082ABA5" w14:textId="77777777" w:rsidR="000B0422" w:rsidRPr="002E765A" w:rsidRDefault="000B0422" w:rsidP="00AE04F1">
            <w:pPr>
              <w:spacing w:after="0"/>
              <w:rPr>
                <w:rFonts w:cstheme="minorHAnsi"/>
                <w:sz w:val="16"/>
                <w:szCs w:val="16"/>
              </w:rPr>
            </w:pPr>
          </w:p>
        </w:tc>
      </w:tr>
      <w:tr w:rsidR="000B0422" w:rsidRPr="00F347AD" w14:paraId="6CE5FC24" w14:textId="77777777" w:rsidTr="002E765A">
        <w:trPr>
          <w:trHeight w:val="138"/>
        </w:trPr>
        <w:tc>
          <w:tcPr>
            <w:tcW w:w="6997" w:type="dxa"/>
            <w:tcBorders>
              <w:top w:val="single" w:sz="4" w:space="0" w:color="auto"/>
              <w:bottom w:val="single" w:sz="4" w:space="0" w:color="auto"/>
            </w:tcBorders>
          </w:tcPr>
          <w:p w14:paraId="0EFDA541" w14:textId="7927B203" w:rsidR="000B0422" w:rsidRPr="002E765A" w:rsidRDefault="000B0422" w:rsidP="009C4CF0">
            <w:pPr>
              <w:spacing w:after="0"/>
              <w:rPr>
                <w:sz w:val="16"/>
                <w:szCs w:val="16"/>
              </w:rPr>
            </w:pPr>
            <w:r w:rsidRPr="002E765A">
              <w:rPr>
                <w:sz w:val="16"/>
                <w:szCs w:val="16"/>
              </w:rPr>
              <w:t>Łączność: przewodowa</w:t>
            </w:r>
          </w:p>
        </w:tc>
        <w:tc>
          <w:tcPr>
            <w:tcW w:w="5331" w:type="dxa"/>
            <w:tcBorders>
              <w:top w:val="single" w:sz="4" w:space="0" w:color="auto"/>
              <w:bottom w:val="single" w:sz="4" w:space="0" w:color="auto"/>
            </w:tcBorders>
          </w:tcPr>
          <w:p w14:paraId="33B975B9" w14:textId="77777777" w:rsidR="000B0422" w:rsidRPr="002E765A" w:rsidRDefault="000B0422" w:rsidP="00AE04F1">
            <w:pPr>
              <w:spacing w:after="0"/>
              <w:rPr>
                <w:rFonts w:cstheme="minorHAnsi"/>
                <w:sz w:val="16"/>
                <w:szCs w:val="16"/>
              </w:rPr>
            </w:pPr>
          </w:p>
        </w:tc>
      </w:tr>
      <w:tr w:rsidR="000B0422" w:rsidRPr="00F347AD" w14:paraId="02356EFE" w14:textId="77777777" w:rsidTr="002E765A">
        <w:trPr>
          <w:trHeight w:val="161"/>
        </w:trPr>
        <w:tc>
          <w:tcPr>
            <w:tcW w:w="6997" w:type="dxa"/>
            <w:tcBorders>
              <w:top w:val="single" w:sz="4" w:space="0" w:color="auto"/>
              <w:bottom w:val="single" w:sz="4" w:space="0" w:color="auto"/>
            </w:tcBorders>
          </w:tcPr>
          <w:p w14:paraId="1E67615E" w14:textId="674DF222" w:rsidR="000B0422" w:rsidRPr="002E765A" w:rsidRDefault="009C4CF0" w:rsidP="00AE04F1">
            <w:pPr>
              <w:spacing w:after="0"/>
              <w:rPr>
                <w:sz w:val="16"/>
                <w:szCs w:val="16"/>
              </w:rPr>
            </w:pPr>
            <w:r w:rsidRPr="002E765A">
              <w:rPr>
                <w:sz w:val="16"/>
                <w:szCs w:val="16"/>
              </w:rPr>
              <w:t>Pasmo przenoszenia: 12 – 220000Hz</w:t>
            </w:r>
          </w:p>
        </w:tc>
        <w:tc>
          <w:tcPr>
            <w:tcW w:w="5331" w:type="dxa"/>
            <w:tcBorders>
              <w:top w:val="single" w:sz="4" w:space="0" w:color="auto"/>
              <w:bottom w:val="single" w:sz="4" w:space="0" w:color="auto"/>
            </w:tcBorders>
          </w:tcPr>
          <w:p w14:paraId="7F0F1F6C" w14:textId="77777777" w:rsidR="000B0422" w:rsidRPr="002E765A" w:rsidRDefault="000B0422" w:rsidP="00AE04F1">
            <w:pPr>
              <w:spacing w:after="0"/>
              <w:rPr>
                <w:rFonts w:cstheme="minorHAnsi"/>
                <w:sz w:val="16"/>
                <w:szCs w:val="16"/>
              </w:rPr>
            </w:pPr>
          </w:p>
        </w:tc>
      </w:tr>
      <w:tr w:rsidR="000B0422" w:rsidRPr="00F347AD" w14:paraId="05C8766C" w14:textId="77777777" w:rsidTr="002E765A">
        <w:trPr>
          <w:trHeight w:val="172"/>
        </w:trPr>
        <w:tc>
          <w:tcPr>
            <w:tcW w:w="6997" w:type="dxa"/>
            <w:tcBorders>
              <w:top w:val="single" w:sz="4" w:space="0" w:color="auto"/>
              <w:bottom w:val="single" w:sz="4" w:space="0" w:color="auto"/>
            </w:tcBorders>
          </w:tcPr>
          <w:p w14:paraId="6A24F10B" w14:textId="3520D37C" w:rsidR="000B0422" w:rsidRPr="002E765A" w:rsidRDefault="009C4CF0" w:rsidP="00AE04F1">
            <w:pPr>
              <w:spacing w:after="0"/>
              <w:rPr>
                <w:sz w:val="16"/>
                <w:szCs w:val="16"/>
              </w:rPr>
            </w:pPr>
            <w:r w:rsidRPr="002E765A">
              <w:rPr>
                <w:sz w:val="16"/>
                <w:szCs w:val="16"/>
              </w:rPr>
              <w:t>Dynamika: 98dB</w:t>
            </w:r>
          </w:p>
        </w:tc>
        <w:tc>
          <w:tcPr>
            <w:tcW w:w="5331" w:type="dxa"/>
            <w:tcBorders>
              <w:top w:val="single" w:sz="4" w:space="0" w:color="auto"/>
              <w:bottom w:val="single" w:sz="4" w:space="0" w:color="auto"/>
            </w:tcBorders>
          </w:tcPr>
          <w:p w14:paraId="26402497" w14:textId="77777777" w:rsidR="000B0422" w:rsidRPr="002E765A" w:rsidRDefault="000B0422" w:rsidP="00AE04F1">
            <w:pPr>
              <w:spacing w:after="0"/>
              <w:rPr>
                <w:rFonts w:cstheme="minorHAnsi"/>
                <w:sz w:val="16"/>
                <w:szCs w:val="16"/>
              </w:rPr>
            </w:pPr>
          </w:p>
        </w:tc>
      </w:tr>
      <w:tr w:rsidR="000B0422" w:rsidRPr="00F347AD" w14:paraId="3CF72C0E" w14:textId="77777777" w:rsidTr="002E765A">
        <w:trPr>
          <w:trHeight w:val="127"/>
        </w:trPr>
        <w:tc>
          <w:tcPr>
            <w:tcW w:w="6997" w:type="dxa"/>
            <w:tcBorders>
              <w:top w:val="single" w:sz="4" w:space="0" w:color="auto"/>
              <w:bottom w:val="single" w:sz="4" w:space="0" w:color="auto"/>
            </w:tcBorders>
          </w:tcPr>
          <w:p w14:paraId="3B9CE0FC" w14:textId="241CA12A" w:rsidR="000B0422" w:rsidRPr="002E765A" w:rsidRDefault="009C4CF0" w:rsidP="00AE04F1">
            <w:pPr>
              <w:spacing w:after="0"/>
              <w:rPr>
                <w:sz w:val="16"/>
                <w:szCs w:val="16"/>
              </w:rPr>
            </w:pPr>
            <w:proofErr w:type="gramStart"/>
            <w:r w:rsidRPr="002E765A">
              <w:rPr>
                <w:sz w:val="16"/>
                <w:szCs w:val="16"/>
              </w:rPr>
              <w:t>Impedancja :</w:t>
            </w:r>
            <w:proofErr w:type="gramEnd"/>
            <w:r w:rsidRPr="002E765A">
              <w:rPr>
                <w:sz w:val="16"/>
                <w:szCs w:val="16"/>
              </w:rPr>
              <w:t xml:space="preserve"> 24 </w:t>
            </w:r>
            <w:r w:rsidRPr="002E765A">
              <w:rPr>
                <w:b/>
                <w:bCs/>
                <w:sz w:val="16"/>
                <w:szCs w:val="16"/>
              </w:rPr>
              <w:t>Ω</w:t>
            </w:r>
          </w:p>
        </w:tc>
        <w:tc>
          <w:tcPr>
            <w:tcW w:w="5331" w:type="dxa"/>
            <w:tcBorders>
              <w:top w:val="single" w:sz="4" w:space="0" w:color="auto"/>
              <w:bottom w:val="single" w:sz="4" w:space="0" w:color="auto"/>
            </w:tcBorders>
          </w:tcPr>
          <w:p w14:paraId="0C6FED81" w14:textId="77777777" w:rsidR="000B0422" w:rsidRPr="002E765A" w:rsidRDefault="000B0422" w:rsidP="00AE04F1">
            <w:pPr>
              <w:spacing w:after="0"/>
              <w:rPr>
                <w:rFonts w:cstheme="minorHAnsi"/>
                <w:sz w:val="16"/>
                <w:szCs w:val="16"/>
              </w:rPr>
            </w:pPr>
          </w:p>
        </w:tc>
      </w:tr>
      <w:tr w:rsidR="000B0422" w:rsidRPr="00F347AD" w14:paraId="538BE6E6" w14:textId="77777777" w:rsidTr="002E765A">
        <w:trPr>
          <w:trHeight w:val="115"/>
        </w:trPr>
        <w:tc>
          <w:tcPr>
            <w:tcW w:w="6997" w:type="dxa"/>
            <w:tcBorders>
              <w:top w:val="single" w:sz="4" w:space="0" w:color="auto"/>
              <w:bottom w:val="single" w:sz="4" w:space="0" w:color="auto"/>
            </w:tcBorders>
          </w:tcPr>
          <w:p w14:paraId="23268015" w14:textId="767A2B10" w:rsidR="000B0422" w:rsidRPr="002E765A" w:rsidRDefault="009C4CF0" w:rsidP="00AE04F1">
            <w:pPr>
              <w:spacing w:after="0"/>
              <w:rPr>
                <w:sz w:val="16"/>
                <w:szCs w:val="16"/>
              </w:rPr>
            </w:pPr>
            <w:r w:rsidRPr="002E765A">
              <w:rPr>
                <w:sz w:val="16"/>
                <w:szCs w:val="16"/>
              </w:rPr>
              <w:t>Średnica przetwornika: 30 mm</w:t>
            </w:r>
          </w:p>
        </w:tc>
        <w:tc>
          <w:tcPr>
            <w:tcW w:w="5331" w:type="dxa"/>
            <w:tcBorders>
              <w:top w:val="single" w:sz="4" w:space="0" w:color="auto"/>
              <w:bottom w:val="single" w:sz="4" w:space="0" w:color="auto"/>
            </w:tcBorders>
          </w:tcPr>
          <w:p w14:paraId="170C725C" w14:textId="77777777" w:rsidR="000B0422" w:rsidRPr="002E765A" w:rsidRDefault="000B0422" w:rsidP="00AE04F1">
            <w:pPr>
              <w:spacing w:after="0"/>
              <w:rPr>
                <w:rFonts w:cstheme="minorHAnsi"/>
                <w:sz w:val="16"/>
                <w:szCs w:val="16"/>
              </w:rPr>
            </w:pPr>
          </w:p>
        </w:tc>
      </w:tr>
      <w:tr w:rsidR="000B0422" w:rsidRPr="00F347AD" w14:paraId="3652C98C" w14:textId="77777777" w:rsidTr="002E765A">
        <w:trPr>
          <w:trHeight w:val="138"/>
        </w:trPr>
        <w:tc>
          <w:tcPr>
            <w:tcW w:w="6997" w:type="dxa"/>
            <w:tcBorders>
              <w:top w:val="single" w:sz="4" w:space="0" w:color="auto"/>
              <w:bottom w:val="single" w:sz="4" w:space="0" w:color="auto"/>
            </w:tcBorders>
          </w:tcPr>
          <w:p w14:paraId="469151D3" w14:textId="491615F9" w:rsidR="000B0422" w:rsidRPr="002E765A" w:rsidRDefault="009C4CF0" w:rsidP="00AE04F1">
            <w:pPr>
              <w:spacing w:after="0"/>
              <w:rPr>
                <w:sz w:val="16"/>
                <w:szCs w:val="16"/>
              </w:rPr>
            </w:pPr>
            <w:r w:rsidRPr="002E765A">
              <w:rPr>
                <w:sz w:val="16"/>
                <w:szCs w:val="16"/>
              </w:rPr>
              <w:t>Długość przewodu: 1,2 m</w:t>
            </w:r>
          </w:p>
        </w:tc>
        <w:tc>
          <w:tcPr>
            <w:tcW w:w="5331" w:type="dxa"/>
            <w:tcBorders>
              <w:top w:val="single" w:sz="4" w:space="0" w:color="auto"/>
              <w:bottom w:val="single" w:sz="4" w:space="0" w:color="auto"/>
            </w:tcBorders>
          </w:tcPr>
          <w:p w14:paraId="4FFCF513" w14:textId="77777777" w:rsidR="000B0422" w:rsidRPr="002E765A" w:rsidRDefault="000B0422" w:rsidP="00AE04F1">
            <w:pPr>
              <w:spacing w:after="0"/>
              <w:rPr>
                <w:rFonts w:cstheme="minorHAnsi"/>
                <w:sz w:val="16"/>
                <w:szCs w:val="16"/>
              </w:rPr>
            </w:pPr>
          </w:p>
        </w:tc>
      </w:tr>
      <w:tr w:rsidR="000B0422" w:rsidRPr="00F347AD" w14:paraId="70A74A87" w14:textId="77777777" w:rsidTr="002E765A">
        <w:trPr>
          <w:trHeight w:val="161"/>
        </w:trPr>
        <w:tc>
          <w:tcPr>
            <w:tcW w:w="6997" w:type="dxa"/>
            <w:tcBorders>
              <w:top w:val="single" w:sz="4" w:space="0" w:color="auto"/>
              <w:bottom w:val="single" w:sz="4" w:space="0" w:color="auto"/>
            </w:tcBorders>
          </w:tcPr>
          <w:p w14:paraId="1E663416" w14:textId="5635F1B3" w:rsidR="000B0422" w:rsidRPr="002E765A" w:rsidRDefault="009C4CF0" w:rsidP="00AE04F1">
            <w:pPr>
              <w:spacing w:after="0"/>
              <w:rPr>
                <w:sz w:val="16"/>
                <w:szCs w:val="16"/>
              </w:rPr>
            </w:pPr>
            <w:r w:rsidRPr="002E765A">
              <w:rPr>
                <w:sz w:val="16"/>
                <w:szCs w:val="16"/>
              </w:rPr>
              <w:t xml:space="preserve">Złącze: </w:t>
            </w:r>
            <w:proofErr w:type="spellStart"/>
            <w:r w:rsidRPr="002E765A">
              <w:rPr>
                <w:sz w:val="16"/>
                <w:szCs w:val="16"/>
              </w:rPr>
              <w:t>jack</w:t>
            </w:r>
            <w:proofErr w:type="spellEnd"/>
            <w:r w:rsidRPr="002E765A">
              <w:rPr>
                <w:sz w:val="16"/>
                <w:szCs w:val="16"/>
              </w:rPr>
              <w:t xml:space="preserve"> 3,5 mm</w:t>
            </w:r>
          </w:p>
        </w:tc>
        <w:tc>
          <w:tcPr>
            <w:tcW w:w="5331" w:type="dxa"/>
            <w:tcBorders>
              <w:top w:val="single" w:sz="4" w:space="0" w:color="auto"/>
              <w:bottom w:val="single" w:sz="4" w:space="0" w:color="auto"/>
            </w:tcBorders>
          </w:tcPr>
          <w:p w14:paraId="51E8F261" w14:textId="77777777" w:rsidR="000B0422" w:rsidRPr="002E765A" w:rsidRDefault="000B0422" w:rsidP="00AE04F1">
            <w:pPr>
              <w:spacing w:after="0"/>
              <w:rPr>
                <w:rFonts w:cstheme="minorHAnsi"/>
                <w:sz w:val="16"/>
                <w:szCs w:val="16"/>
              </w:rPr>
            </w:pPr>
          </w:p>
        </w:tc>
      </w:tr>
      <w:tr w:rsidR="000B0422" w:rsidRPr="00F347AD" w14:paraId="74E16EB4" w14:textId="77777777" w:rsidTr="002E765A">
        <w:trPr>
          <w:trHeight w:val="149"/>
        </w:trPr>
        <w:tc>
          <w:tcPr>
            <w:tcW w:w="6997" w:type="dxa"/>
            <w:tcBorders>
              <w:top w:val="single" w:sz="4" w:space="0" w:color="auto"/>
              <w:bottom w:val="single" w:sz="4" w:space="0" w:color="auto"/>
            </w:tcBorders>
          </w:tcPr>
          <w:p w14:paraId="243DAAD6" w14:textId="7FB6B324" w:rsidR="000B0422" w:rsidRPr="002E765A" w:rsidRDefault="009C4CF0" w:rsidP="00AE04F1">
            <w:pPr>
              <w:spacing w:after="0"/>
              <w:rPr>
                <w:sz w:val="16"/>
                <w:szCs w:val="16"/>
              </w:rPr>
            </w:pPr>
            <w:r w:rsidRPr="002E765A">
              <w:rPr>
                <w:sz w:val="16"/>
                <w:szCs w:val="16"/>
              </w:rPr>
              <w:t xml:space="preserve">Składana </w:t>
            </w:r>
            <w:proofErr w:type="spellStart"/>
            <w:proofErr w:type="gramStart"/>
            <w:r w:rsidRPr="002E765A">
              <w:rPr>
                <w:sz w:val="16"/>
                <w:szCs w:val="16"/>
              </w:rPr>
              <w:t>kontrukcja</w:t>
            </w:r>
            <w:proofErr w:type="spellEnd"/>
            <w:r w:rsidRPr="002E765A">
              <w:rPr>
                <w:sz w:val="16"/>
                <w:szCs w:val="16"/>
              </w:rPr>
              <w:t xml:space="preserve"> :</w:t>
            </w:r>
            <w:proofErr w:type="gramEnd"/>
            <w:r w:rsidRPr="002E765A">
              <w:rPr>
                <w:sz w:val="16"/>
                <w:szCs w:val="16"/>
              </w:rPr>
              <w:t xml:space="preserve"> tak</w:t>
            </w:r>
          </w:p>
        </w:tc>
        <w:tc>
          <w:tcPr>
            <w:tcW w:w="5331" w:type="dxa"/>
            <w:tcBorders>
              <w:top w:val="single" w:sz="4" w:space="0" w:color="auto"/>
              <w:bottom w:val="single" w:sz="4" w:space="0" w:color="auto"/>
            </w:tcBorders>
          </w:tcPr>
          <w:p w14:paraId="6CCFA45D" w14:textId="77777777" w:rsidR="000B0422" w:rsidRPr="002E765A" w:rsidRDefault="000B0422" w:rsidP="00AE04F1">
            <w:pPr>
              <w:spacing w:after="0"/>
              <w:rPr>
                <w:rFonts w:cstheme="minorHAnsi"/>
                <w:sz w:val="16"/>
                <w:szCs w:val="16"/>
              </w:rPr>
            </w:pPr>
          </w:p>
        </w:tc>
      </w:tr>
      <w:tr w:rsidR="000B0422" w:rsidRPr="00F347AD" w14:paraId="4294A89C" w14:textId="77777777" w:rsidTr="002E765A">
        <w:trPr>
          <w:trHeight w:val="184"/>
        </w:trPr>
        <w:tc>
          <w:tcPr>
            <w:tcW w:w="6997" w:type="dxa"/>
            <w:tcBorders>
              <w:top w:val="single" w:sz="4" w:space="0" w:color="auto"/>
              <w:bottom w:val="single" w:sz="4" w:space="0" w:color="auto"/>
            </w:tcBorders>
          </w:tcPr>
          <w:p w14:paraId="580441E6" w14:textId="044025DB" w:rsidR="000B0422" w:rsidRPr="002E765A" w:rsidRDefault="009C4CF0" w:rsidP="00AE04F1">
            <w:pPr>
              <w:spacing w:after="0"/>
              <w:rPr>
                <w:sz w:val="16"/>
                <w:szCs w:val="16"/>
              </w:rPr>
            </w:pPr>
            <w:r w:rsidRPr="002E765A">
              <w:rPr>
                <w:sz w:val="16"/>
                <w:szCs w:val="16"/>
              </w:rPr>
              <w:lastRenderedPageBreak/>
              <w:t>Kolor: czarny</w:t>
            </w:r>
          </w:p>
        </w:tc>
        <w:tc>
          <w:tcPr>
            <w:tcW w:w="5331" w:type="dxa"/>
            <w:tcBorders>
              <w:top w:val="single" w:sz="4" w:space="0" w:color="auto"/>
              <w:bottom w:val="single" w:sz="4" w:space="0" w:color="auto"/>
            </w:tcBorders>
          </w:tcPr>
          <w:p w14:paraId="366101F3" w14:textId="77777777" w:rsidR="000B0422" w:rsidRPr="002E765A" w:rsidRDefault="000B0422" w:rsidP="00AE04F1">
            <w:pPr>
              <w:spacing w:after="0"/>
              <w:rPr>
                <w:rFonts w:cstheme="minorHAnsi"/>
                <w:sz w:val="16"/>
                <w:szCs w:val="16"/>
              </w:rPr>
            </w:pPr>
          </w:p>
        </w:tc>
      </w:tr>
      <w:tr w:rsidR="000B0422" w:rsidRPr="00F347AD" w14:paraId="2C7EABB6" w14:textId="77777777" w:rsidTr="002E765A">
        <w:trPr>
          <w:trHeight w:val="149"/>
        </w:trPr>
        <w:tc>
          <w:tcPr>
            <w:tcW w:w="6997" w:type="dxa"/>
            <w:tcBorders>
              <w:top w:val="single" w:sz="4" w:space="0" w:color="auto"/>
              <w:bottom w:val="single" w:sz="4" w:space="0" w:color="auto"/>
            </w:tcBorders>
          </w:tcPr>
          <w:p w14:paraId="0D680DC0" w14:textId="0B7E84C4" w:rsidR="000B0422" w:rsidRPr="002E765A" w:rsidRDefault="009C4CF0" w:rsidP="00AE04F1">
            <w:pPr>
              <w:spacing w:after="0"/>
              <w:rPr>
                <w:sz w:val="16"/>
                <w:szCs w:val="16"/>
              </w:rPr>
            </w:pPr>
            <w:r w:rsidRPr="002E765A">
              <w:rPr>
                <w:sz w:val="16"/>
                <w:szCs w:val="16"/>
              </w:rPr>
              <w:t>Waga: 120g</w:t>
            </w:r>
          </w:p>
        </w:tc>
        <w:tc>
          <w:tcPr>
            <w:tcW w:w="5331" w:type="dxa"/>
            <w:tcBorders>
              <w:top w:val="single" w:sz="4" w:space="0" w:color="auto"/>
              <w:bottom w:val="single" w:sz="4" w:space="0" w:color="auto"/>
            </w:tcBorders>
          </w:tcPr>
          <w:p w14:paraId="6BE432D3" w14:textId="77777777" w:rsidR="000B0422" w:rsidRPr="002E765A" w:rsidRDefault="000B0422" w:rsidP="00AE04F1">
            <w:pPr>
              <w:spacing w:after="0"/>
              <w:rPr>
                <w:rFonts w:cstheme="minorHAnsi"/>
                <w:sz w:val="16"/>
                <w:szCs w:val="16"/>
              </w:rPr>
            </w:pPr>
          </w:p>
        </w:tc>
      </w:tr>
    </w:tbl>
    <w:p w14:paraId="19132212" w14:textId="77777777" w:rsidR="009C4CF0" w:rsidRDefault="009C4CF0" w:rsidP="000016D0">
      <w:pPr>
        <w:spacing w:after="0" w:line="240" w:lineRule="auto"/>
        <w:rPr>
          <w:rFonts w:cstheme="minorHAnsi"/>
          <w:b/>
          <w:bCs/>
          <w:sz w:val="16"/>
          <w:szCs w:val="16"/>
          <w:u w:val="single"/>
        </w:rPr>
      </w:pPr>
    </w:p>
    <w:p w14:paraId="32F85A9E" w14:textId="77777777" w:rsidR="00A93F0A" w:rsidRDefault="00A93F0A" w:rsidP="000016D0">
      <w:pPr>
        <w:spacing w:after="0" w:line="240" w:lineRule="auto"/>
        <w:rPr>
          <w:rFonts w:cstheme="minorHAnsi"/>
          <w:b/>
          <w:bCs/>
          <w:sz w:val="16"/>
          <w:szCs w:val="16"/>
          <w:u w:val="single"/>
        </w:rPr>
      </w:pPr>
    </w:p>
    <w:p w14:paraId="0E0ED021" w14:textId="77777777" w:rsidR="009C4CF0" w:rsidRDefault="009C4CF0" w:rsidP="000016D0">
      <w:pPr>
        <w:spacing w:after="0" w:line="240" w:lineRule="auto"/>
        <w:rPr>
          <w:rFonts w:cstheme="minorHAnsi"/>
          <w:b/>
          <w:bCs/>
          <w:sz w:val="16"/>
          <w:szCs w:val="16"/>
          <w:u w:val="single"/>
        </w:rPr>
      </w:pPr>
    </w:p>
    <w:p w14:paraId="6DFF71F4" w14:textId="3A5121B5" w:rsidR="002E765A" w:rsidRDefault="002E765A" w:rsidP="002E765A">
      <w:pPr>
        <w:pStyle w:val="Akapitzlist"/>
        <w:numPr>
          <w:ilvl w:val="0"/>
          <w:numId w:val="5"/>
        </w:numPr>
        <w:rPr>
          <w:rFonts w:cstheme="minorHAnsi"/>
          <w:b/>
          <w:color w:val="7030A0"/>
          <w:sz w:val="24"/>
          <w:szCs w:val="24"/>
        </w:rPr>
      </w:pPr>
      <w:r>
        <w:rPr>
          <w:rFonts w:cstheme="minorHAnsi"/>
          <w:b/>
          <w:sz w:val="24"/>
          <w:szCs w:val="24"/>
        </w:rPr>
        <w:t xml:space="preserve">Zewnętrzny płaski napęd </w:t>
      </w:r>
      <w:proofErr w:type="gramStart"/>
      <w:r>
        <w:rPr>
          <w:rFonts w:cstheme="minorHAnsi"/>
          <w:b/>
          <w:sz w:val="24"/>
          <w:szCs w:val="24"/>
        </w:rPr>
        <w:t>optyczny  –</w:t>
      </w:r>
      <w:proofErr w:type="gramEnd"/>
      <w:r>
        <w:rPr>
          <w:rFonts w:cstheme="minorHAnsi"/>
          <w:b/>
          <w:sz w:val="24"/>
          <w:szCs w:val="24"/>
        </w:rPr>
        <w:t xml:space="preserve"> 38</w:t>
      </w:r>
      <w:r w:rsidRPr="009C4CF0">
        <w:rPr>
          <w:rFonts w:cstheme="minorHAnsi"/>
          <w:b/>
          <w:sz w:val="24"/>
          <w:szCs w:val="24"/>
        </w:rPr>
        <w:t xml:space="preserve"> szt.</w:t>
      </w:r>
    </w:p>
    <w:p w14:paraId="69532F51" w14:textId="7BC38065" w:rsidR="009C4CF0" w:rsidRDefault="002E765A" w:rsidP="002E765A">
      <w:pPr>
        <w:spacing w:after="0" w:line="240" w:lineRule="auto"/>
        <w:ind w:left="372" w:firstLine="708"/>
        <w:rPr>
          <w:rFonts w:cstheme="minorHAnsi"/>
          <w:b/>
          <w:bCs/>
          <w:sz w:val="24"/>
          <w:szCs w:val="24"/>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338D7C01" w14:textId="77777777" w:rsidR="002E765A" w:rsidRDefault="002E765A" w:rsidP="002E765A">
      <w:pPr>
        <w:spacing w:after="0" w:line="240" w:lineRule="auto"/>
        <w:ind w:left="372" w:firstLine="708"/>
        <w:rPr>
          <w:rFonts w:cstheme="minorHAnsi"/>
          <w:b/>
          <w:bCs/>
          <w:sz w:val="16"/>
          <w:szCs w:val="16"/>
          <w:u w:val="single"/>
        </w:rPr>
      </w:pPr>
    </w:p>
    <w:p w14:paraId="374B3282" w14:textId="77777777" w:rsidR="009C4CF0" w:rsidRDefault="009C4CF0" w:rsidP="000016D0">
      <w:pPr>
        <w:spacing w:after="0" w:line="240" w:lineRule="auto"/>
        <w:rPr>
          <w:rFonts w:cstheme="minorHAnsi"/>
          <w:b/>
          <w:bCs/>
          <w:sz w:val="16"/>
          <w:szCs w:val="16"/>
          <w:u w:val="single"/>
        </w:rPr>
      </w:pPr>
    </w:p>
    <w:tbl>
      <w:tblPr>
        <w:tblStyle w:val="Tabela-Siatka"/>
        <w:tblW w:w="0" w:type="auto"/>
        <w:tblLook w:val="04A0" w:firstRow="1" w:lastRow="0" w:firstColumn="1" w:lastColumn="0" w:noHBand="0" w:noVBand="1"/>
      </w:tblPr>
      <w:tblGrid>
        <w:gridCol w:w="6941"/>
        <w:gridCol w:w="5387"/>
      </w:tblGrid>
      <w:tr w:rsidR="002E765A" w:rsidRPr="00925E0F" w14:paraId="636DB9A9" w14:textId="0A35C959" w:rsidTr="002E765A">
        <w:tc>
          <w:tcPr>
            <w:tcW w:w="6941" w:type="dxa"/>
          </w:tcPr>
          <w:p w14:paraId="591A5CFA" w14:textId="3F5CE6F0" w:rsidR="002E765A" w:rsidRPr="00925E0F" w:rsidRDefault="002E765A" w:rsidP="001C0FDB">
            <w:pPr>
              <w:spacing w:after="0" w:line="300" w:lineRule="atLeast"/>
              <w:rPr>
                <w:rFonts w:eastAsia="Times New Roman" w:cstheme="minorHAnsi"/>
                <w:b/>
                <w:bCs/>
                <w:color w:val="1A1A1A"/>
                <w:spacing w:val="-1"/>
                <w:sz w:val="16"/>
                <w:szCs w:val="16"/>
              </w:rPr>
            </w:pPr>
            <w:r w:rsidRPr="002E765A">
              <w:rPr>
                <w:b/>
                <w:sz w:val="16"/>
                <w:szCs w:val="16"/>
              </w:rPr>
              <w:t>Wymagania minimalne</w:t>
            </w:r>
          </w:p>
        </w:tc>
        <w:tc>
          <w:tcPr>
            <w:tcW w:w="5387" w:type="dxa"/>
          </w:tcPr>
          <w:p w14:paraId="4C7A1ACC" w14:textId="0F1C26C4" w:rsidR="002E765A" w:rsidRPr="002E765A" w:rsidRDefault="002E765A" w:rsidP="001C0FDB">
            <w:pPr>
              <w:spacing w:after="0" w:line="300" w:lineRule="atLeast"/>
              <w:rPr>
                <w:b/>
                <w:sz w:val="16"/>
                <w:szCs w:val="16"/>
              </w:rPr>
            </w:pPr>
            <w:r w:rsidRPr="002E765A">
              <w:rPr>
                <w:rFonts w:cstheme="minorHAnsi"/>
                <w:b/>
                <w:bCs/>
                <w:sz w:val="16"/>
                <w:szCs w:val="16"/>
              </w:rPr>
              <w:t>Spełnia parametry /Nie spełnia parametrów</w:t>
            </w:r>
          </w:p>
        </w:tc>
      </w:tr>
      <w:tr w:rsidR="002E765A" w:rsidRPr="00925E0F" w14:paraId="39FC690A" w14:textId="0362D82F" w:rsidTr="002E765A">
        <w:tc>
          <w:tcPr>
            <w:tcW w:w="6941" w:type="dxa"/>
          </w:tcPr>
          <w:p w14:paraId="39BD9B52"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Rodzaj napędu </w:t>
            </w:r>
            <w:r w:rsidRPr="00925E0F">
              <w:rPr>
                <w:rFonts w:eastAsia="Times New Roman" w:cstheme="minorHAnsi"/>
                <w:color w:val="1A1A1A"/>
                <w:spacing w:val="-1"/>
                <w:sz w:val="16"/>
                <w:szCs w:val="16"/>
              </w:rPr>
              <w:t>Zewnętrzny</w:t>
            </w:r>
          </w:p>
        </w:tc>
        <w:tc>
          <w:tcPr>
            <w:tcW w:w="5387" w:type="dxa"/>
          </w:tcPr>
          <w:p w14:paraId="020C2EE9"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45957847" w14:textId="28705E16" w:rsidTr="002E765A">
        <w:tc>
          <w:tcPr>
            <w:tcW w:w="6941" w:type="dxa"/>
          </w:tcPr>
          <w:p w14:paraId="23566CB7"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Funkcje napędu</w:t>
            </w:r>
          </w:p>
        </w:tc>
        <w:tc>
          <w:tcPr>
            <w:tcW w:w="5387" w:type="dxa"/>
          </w:tcPr>
          <w:p w14:paraId="79D649BB"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75C0FBE8" w14:textId="2CD796AD" w:rsidTr="002E765A">
        <w:tc>
          <w:tcPr>
            <w:tcW w:w="6941" w:type="dxa"/>
          </w:tcPr>
          <w:p w14:paraId="123426CB"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Nagrywanie płyt DVD</w:t>
            </w:r>
          </w:p>
        </w:tc>
        <w:tc>
          <w:tcPr>
            <w:tcW w:w="5387" w:type="dxa"/>
          </w:tcPr>
          <w:p w14:paraId="65BC3B8B"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41E1F659" w14:textId="01453564" w:rsidTr="002E765A">
        <w:tc>
          <w:tcPr>
            <w:tcW w:w="6941" w:type="dxa"/>
          </w:tcPr>
          <w:p w14:paraId="078CDC09"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Nagrywanie płyt CD</w:t>
            </w:r>
          </w:p>
        </w:tc>
        <w:tc>
          <w:tcPr>
            <w:tcW w:w="5387" w:type="dxa"/>
          </w:tcPr>
          <w:p w14:paraId="571DF466"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D99A156" w14:textId="3335DA4D" w:rsidTr="002E765A">
        <w:tc>
          <w:tcPr>
            <w:tcW w:w="6941" w:type="dxa"/>
          </w:tcPr>
          <w:p w14:paraId="14B48D33"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Odtwarzanie płyt DVD</w:t>
            </w:r>
          </w:p>
        </w:tc>
        <w:tc>
          <w:tcPr>
            <w:tcW w:w="5387" w:type="dxa"/>
          </w:tcPr>
          <w:p w14:paraId="34049AD5"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02A4FD2" w14:textId="2FB4B592" w:rsidTr="002E765A">
        <w:tc>
          <w:tcPr>
            <w:tcW w:w="6941" w:type="dxa"/>
          </w:tcPr>
          <w:p w14:paraId="39CF48D8"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Odtwarzanie płyt CD</w:t>
            </w:r>
          </w:p>
        </w:tc>
        <w:tc>
          <w:tcPr>
            <w:tcW w:w="5387" w:type="dxa"/>
          </w:tcPr>
          <w:p w14:paraId="42A673DC"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41A27DF5" w14:textId="06B7A640" w:rsidTr="002E765A">
        <w:tc>
          <w:tcPr>
            <w:tcW w:w="6941" w:type="dxa"/>
          </w:tcPr>
          <w:p w14:paraId="524524D2"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Interfejs </w:t>
            </w:r>
            <w:r w:rsidRPr="00925E0F">
              <w:rPr>
                <w:rFonts w:eastAsia="Times New Roman" w:cstheme="minorHAnsi"/>
                <w:color w:val="1A1A1A"/>
                <w:spacing w:val="-1"/>
                <w:sz w:val="16"/>
                <w:szCs w:val="16"/>
              </w:rPr>
              <w:t>USB 2.0</w:t>
            </w:r>
          </w:p>
        </w:tc>
        <w:tc>
          <w:tcPr>
            <w:tcW w:w="5387" w:type="dxa"/>
          </w:tcPr>
          <w:p w14:paraId="4E71AB3C"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16D3A305" w14:textId="79C2E94C" w:rsidTr="002E765A">
        <w:tc>
          <w:tcPr>
            <w:tcW w:w="6941" w:type="dxa"/>
          </w:tcPr>
          <w:p w14:paraId="11C6E88A"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Bufor </w:t>
            </w:r>
            <w:r w:rsidRPr="00925E0F">
              <w:rPr>
                <w:rFonts w:eastAsia="Times New Roman" w:cstheme="minorHAnsi"/>
                <w:color w:val="1A1A1A"/>
                <w:spacing w:val="-1"/>
                <w:sz w:val="16"/>
                <w:szCs w:val="16"/>
              </w:rPr>
              <w:t>0.75 MB</w:t>
            </w:r>
          </w:p>
        </w:tc>
        <w:tc>
          <w:tcPr>
            <w:tcW w:w="5387" w:type="dxa"/>
          </w:tcPr>
          <w:p w14:paraId="457CF3E8"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356C7DFB" w14:textId="65A5E950" w:rsidTr="002E765A">
        <w:tc>
          <w:tcPr>
            <w:tcW w:w="6941" w:type="dxa"/>
          </w:tcPr>
          <w:p w14:paraId="5021A2B9"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Prędkość zapisu</w:t>
            </w:r>
          </w:p>
        </w:tc>
        <w:tc>
          <w:tcPr>
            <w:tcW w:w="5387" w:type="dxa"/>
          </w:tcPr>
          <w:p w14:paraId="28F4A0B1"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46958296" w14:textId="4BC57F17" w:rsidTr="002E765A">
        <w:tc>
          <w:tcPr>
            <w:tcW w:w="6941" w:type="dxa"/>
          </w:tcPr>
          <w:p w14:paraId="1E29D9CE"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DVD±R - 8x</w:t>
            </w:r>
          </w:p>
        </w:tc>
        <w:tc>
          <w:tcPr>
            <w:tcW w:w="5387" w:type="dxa"/>
          </w:tcPr>
          <w:p w14:paraId="72A9788F"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7F374AE2" w14:textId="6A82F2AB" w:rsidTr="002E765A">
        <w:tc>
          <w:tcPr>
            <w:tcW w:w="6941" w:type="dxa"/>
          </w:tcPr>
          <w:p w14:paraId="70BF8AA8" w14:textId="77777777" w:rsidR="002E765A" w:rsidRPr="00925E0F" w:rsidRDefault="002E765A" w:rsidP="001C0FDB">
            <w:pPr>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 DL - 8 x</w:t>
            </w:r>
          </w:p>
        </w:tc>
        <w:tc>
          <w:tcPr>
            <w:tcW w:w="5387" w:type="dxa"/>
          </w:tcPr>
          <w:p w14:paraId="3CA4798A" w14:textId="77777777" w:rsidR="002E765A" w:rsidRPr="00925E0F" w:rsidRDefault="002E765A" w:rsidP="001C0FDB">
            <w:pPr>
              <w:spacing w:after="0" w:line="300" w:lineRule="atLeast"/>
              <w:rPr>
                <w:rFonts w:eastAsia="Times New Roman" w:cstheme="minorHAnsi"/>
                <w:color w:val="1A1A1A"/>
                <w:spacing w:val="-1"/>
                <w:sz w:val="16"/>
                <w:szCs w:val="16"/>
                <w:lang w:val="en-US"/>
              </w:rPr>
            </w:pPr>
          </w:p>
        </w:tc>
      </w:tr>
      <w:tr w:rsidR="002E765A" w:rsidRPr="00925E0F" w14:paraId="5B93F145" w14:textId="0CD780CC" w:rsidTr="002E765A">
        <w:tc>
          <w:tcPr>
            <w:tcW w:w="6941" w:type="dxa"/>
          </w:tcPr>
          <w:p w14:paraId="0740CA0C" w14:textId="77777777" w:rsidR="002E765A" w:rsidRPr="00925E0F" w:rsidRDefault="002E765A" w:rsidP="001C0FDB">
            <w:pPr>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DVD+RW - 8x</w:t>
            </w:r>
          </w:p>
        </w:tc>
        <w:tc>
          <w:tcPr>
            <w:tcW w:w="5387" w:type="dxa"/>
          </w:tcPr>
          <w:p w14:paraId="4274C789" w14:textId="77777777" w:rsidR="002E765A" w:rsidRPr="00925E0F" w:rsidRDefault="002E765A" w:rsidP="001C0FDB">
            <w:pPr>
              <w:spacing w:after="0" w:line="300" w:lineRule="atLeast"/>
              <w:rPr>
                <w:rFonts w:eastAsia="Times New Roman" w:cstheme="minorHAnsi"/>
                <w:color w:val="1A1A1A"/>
                <w:spacing w:val="-1"/>
                <w:sz w:val="16"/>
                <w:szCs w:val="16"/>
                <w:lang w:val="en-US"/>
              </w:rPr>
            </w:pPr>
          </w:p>
        </w:tc>
      </w:tr>
      <w:tr w:rsidR="002E765A" w:rsidRPr="00925E0F" w14:paraId="53FF115F" w14:textId="151799CE" w:rsidTr="002E765A">
        <w:tc>
          <w:tcPr>
            <w:tcW w:w="6941" w:type="dxa"/>
          </w:tcPr>
          <w:p w14:paraId="559BC5C6"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 - 24x</w:t>
            </w:r>
          </w:p>
        </w:tc>
        <w:tc>
          <w:tcPr>
            <w:tcW w:w="5387" w:type="dxa"/>
          </w:tcPr>
          <w:p w14:paraId="45742ECE"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F1A166B" w14:textId="15346CCE" w:rsidTr="002E765A">
        <w:tc>
          <w:tcPr>
            <w:tcW w:w="6941" w:type="dxa"/>
          </w:tcPr>
          <w:p w14:paraId="7B4A5E8C"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CD-RW - 24x</w:t>
            </w:r>
          </w:p>
        </w:tc>
        <w:tc>
          <w:tcPr>
            <w:tcW w:w="5387" w:type="dxa"/>
          </w:tcPr>
          <w:p w14:paraId="173ED7C1"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2BA575E9" w14:textId="60E7D470" w:rsidTr="002E765A">
        <w:tc>
          <w:tcPr>
            <w:tcW w:w="6941" w:type="dxa"/>
          </w:tcPr>
          <w:p w14:paraId="56DB06EC"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Prędkość odczytu</w:t>
            </w:r>
          </w:p>
        </w:tc>
        <w:tc>
          <w:tcPr>
            <w:tcW w:w="5387" w:type="dxa"/>
          </w:tcPr>
          <w:p w14:paraId="38CDB7E9"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46520075" w14:textId="47153CB6" w:rsidTr="002E765A">
        <w:tc>
          <w:tcPr>
            <w:tcW w:w="6941" w:type="dxa"/>
          </w:tcPr>
          <w:p w14:paraId="05A92DE3"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DVD-ROM - 8x</w:t>
            </w:r>
          </w:p>
        </w:tc>
        <w:tc>
          <w:tcPr>
            <w:tcW w:w="5387" w:type="dxa"/>
          </w:tcPr>
          <w:p w14:paraId="14C6EE82"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3711C727" w14:textId="2EB8A348" w:rsidTr="002E765A">
        <w:tc>
          <w:tcPr>
            <w:tcW w:w="6941" w:type="dxa"/>
          </w:tcPr>
          <w:p w14:paraId="52E85BAC"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 - 8x</w:t>
            </w:r>
          </w:p>
        </w:tc>
        <w:tc>
          <w:tcPr>
            <w:tcW w:w="5387" w:type="dxa"/>
          </w:tcPr>
          <w:p w14:paraId="7C5CC18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0A8C0547" w14:textId="0D78E648" w:rsidTr="002E765A">
        <w:tc>
          <w:tcPr>
            <w:tcW w:w="6941" w:type="dxa"/>
          </w:tcPr>
          <w:p w14:paraId="4011EBB3"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 DL - 8x</w:t>
            </w:r>
          </w:p>
        </w:tc>
        <w:tc>
          <w:tcPr>
            <w:tcW w:w="5387" w:type="dxa"/>
          </w:tcPr>
          <w:p w14:paraId="72271F69"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4AFA5DCD" w14:textId="61ECF561" w:rsidTr="002E765A">
        <w:tc>
          <w:tcPr>
            <w:tcW w:w="6941" w:type="dxa"/>
          </w:tcPr>
          <w:p w14:paraId="38B320B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DVD+RW - 8x</w:t>
            </w:r>
          </w:p>
        </w:tc>
        <w:tc>
          <w:tcPr>
            <w:tcW w:w="5387" w:type="dxa"/>
          </w:tcPr>
          <w:p w14:paraId="5A8E7C5A"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08E64879" w14:textId="27457B0A" w:rsidTr="002E765A">
        <w:tc>
          <w:tcPr>
            <w:tcW w:w="6941" w:type="dxa"/>
          </w:tcPr>
          <w:p w14:paraId="01ED5519"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 - 24x</w:t>
            </w:r>
          </w:p>
        </w:tc>
        <w:tc>
          <w:tcPr>
            <w:tcW w:w="5387" w:type="dxa"/>
          </w:tcPr>
          <w:p w14:paraId="2F8DE927"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p>
        </w:tc>
      </w:tr>
      <w:tr w:rsidR="002E765A" w:rsidRPr="00925E0F" w14:paraId="40589A54" w14:textId="723651AF" w:rsidTr="002E765A">
        <w:tc>
          <w:tcPr>
            <w:tcW w:w="6941" w:type="dxa"/>
          </w:tcPr>
          <w:p w14:paraId="0576F9C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CD-RW - 24x</w:t>
            </w:r>
          </w:p>
        </w:tc>
        <w:tc>
          <w:tcPr>
            <w:tcW w:w="5387" w:type="dxa"/>
          </w:tcPr>
          <w:p w14:paraId="28E8A295"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p>
        </w:tc>
      </w:tr>
      <w:tr w:rsidR="002E765A" w:rsidRPr="00925E0F" w14:paraId="0D08BC0B" w14:textId="7FB1F947" w:rsidTr="002E765A">
        <w:tc>
          <w:tcPr>
            <w:tcW w:w="6941" w:type="dxa"/>
          </w:tcPr>
          <w:p w14:paraId="222553B3"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lastRenderedPageBreak/>
              <w:t xml:space="preserve">Dodatkowe informacje </w:t>
            </w:r>
            <w:r w:rsidRPr="00925E0F">
              <w:rPr>
                <w:rFonts w:eastAsia="Times New Roman" w:cstheme="minorHAnsi"/>
                <w:color w:val="1A1A1A"/>
                <w:spacing w:val="-1"/>
                <w:sz w:val="16"/>
                <w:szCs w:val="16"/>
              </w:rPr>
              <w:t>Plug &amp; Play</w:t>
            </w:r>
          </w:p>
        </w:tc>
        <w:tc>
          <w:tcPr>
            <w:tcW w:w="5387" w:type="dxa"/>
          </w:tcPr>
          <w:p w14:paraId="69B5201C"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035842F4" w14:textId="649DD42C" w:rsidTr="002E765A">
        <w:tc>
          <w:tcPr>
            <w:tcW w:w="6941" w:type="dxa"/>
          </w:tcPr>
          <w:p w14:paraId="2322A673"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Kolor </w:t>
            </w:r>
            <w:r w:rsidRPr="00925E0F">
              <w:rPr>
                <w:rFonts w:eastAsia="Times New Roman" w:cstheme="minorHAnsi"/>
                <w:color w:val="1A1A1A"/>
                <w:spacing w:val="-1"/>
                <w:sz w:val="16"/>
                <w:szCs w:val="16"/>
              </w:rPr>
              <w:t>Czarny</w:t>
            </w:r>
          </w:p>
        </w:tc>
        <w:tc>
          <w:tcPr>
            <w:tcW w:w="5387" w:type="dxa"/>
          </w:tcPr>
          <w:p w14:paraId="15E17B72"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50BC1199" w14:textId="064987A1" w:rsidTr="002E765A">
        <w:tc>
          <w:tcPr>
            <w:tcW w:w="6941" w:type="dxa"/>
          </w:tcPr>
          <w:p w14:paraId="6C0D2E74"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Wysokość </w:t>
            </w:r>
            <w:r w:rsidRPr="00925E0F">
              <w:rPr>
                <w:rFonts w:eastAsia="Times New Roman" w:cstheme="minorHAnsi"/>
                <w:color w:val="1A1A1A"/>
                <w:spacing w:val="-1"/>
                <w:sz w:val="16"/>
                <w:szCs w:val="16"/>
              </w:rPr>
              <w:t>14 mm</w:t>
            </w:r>
          </w:p>
        </w:tc>
        <w:tc>
          <w:tcPr>
            <w:tcW w:w="5387" w:type="dxa"/>
          </w:tcPr>
          <w:p w14:paraId="4DE4DC57"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346647AE" w14:textId="5FE5DFED" w:rsidTr="002E765A">
        <w:tc>
          <w:tcPr>
            <w:tcW w:w="6941" w:type="dxa"/>
          </w:tcPr>
          <w:p w14:paraId="59FC055B"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Szerokość </w:t>
            </w:r>
            <w:r w:rsidRPr="00925E0F">
              <w:rPr>
                <w:rFonts w:eastAsia="Times New Roman" w:cstheme="minorHAnsi"/>
                <w:color w:val="1A1A1A"/>
                <w:spacing w:val="-1"/>
                <w:sz w:val="16"/>
                <w:szCs w:val="16"/>
              </w:rPr>
              <w:t>144 mm</w:t>
            </w:r>
          </w:p>
        </w:tc>
        <w:tc>
          <w:tcPr>
            <w:tcW w:w="5387" w:type="dxa"/>
          </w:tcPr>
          <w:p w14:paraId="10CC7DA3"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5D702F89" w14:textId="0FFC9755" w:rsidTr="002E765A">
        <w:tc>
          <w:tcPr>
            <w:tcW w:w="6941" w:type="dxa"/>
          </w:tcPr>
          <w:p w14:paraId="52D8ACF6"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Głębokość </w:t>
            </w:r>
            <w:r w:rsidRPr="00925E0F">
              <w:rPr>
                <w:rFonts w:eastAsia="Times New Roman" w:cstheme="minorHAnsi"/>
                <w:color w:val="1A1A1A"/>
                <w:spacing w:val="-1"/>
                <w:sz w:val="16"/>
                <w:szCs w:val="16"/>
              </w:rPr>
              <w:t>138 mm</w:t>
            </w:r>
          </w:p>
        </w:tc>
        <w:tc>
          <w:tcPr>
            <w:tcW w:w="5387" w:type="dxa"/>
          </w:tcPr>
          <w:p w14:paraId="6846456F"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2ACB9DD9" w14:textId="6AE29DF2" w:rsidTr="002E765A">
        <w:tc>
          <w:tcPr>
            <w:tcW w:w="6941" w:type="dxa"/>
          </w:tcPr>
          <w:p w14:paraId="33DC7044"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Waga </w:t>
            </w:r>
            <w:r w:rsidRPr="00925E0F">
              <w:rPr>
                <w:rFonts w:eastAsia="Times New Roman" w:cstheme="minorHAnsi"/>
                <w:color w:val="1A1A1A"/>
                <w:spacing w:val="-1"/>
                <w:sz w:val="16"/>
                <w:szCs w:val="16"/>
              </w:rPr>
              <w:t>200 g</w:t>
            </w:r>
          </w:p>
        </w:tc>
        <w:tc>
          <w:tcPr>
            <w:tcW w:w="5387" w:type="dxa"/>
          </w:tcPr>
          <w:p w14:paraId="12D238F7"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41DF36E3" w14:textId="25E00C83" w:rsidTr="002E765A">
        <w:tc>
          <w:tcPr>
            <w:tcW w:w="6941" w:type="dxa"/>
          </w:tcPr>
          <w:p w14:paraId="607349B3"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b/>
                <w:bCs/>
                <w:color w:val="1A1A1A"/>
                <w:spacing w:val="-1"/>
                <w:sz w:val="16"/>
                <w:szCs w:val="16"/>
              </w:rPr>
              <w:t xml:space="preserve">Gwarancja </w:t>
            </w:r>
            <w:r w:rsidRPr="00925E0F">
              <w:rPr>
                <w:rFonts w:eastAsia="Times New Roman" w:cstheme="minorHAnsi"/>
                <w:color w:val="1A1A1A"/>
                <w:spacing w:val="-1"/>
                <w:sz w:val="16"/>
                <w:szCs w:val="16"/>
              </w:rPr>
              <w:t>24 miesiące (gwarancja sprzedawcy)</w:t>
            </w:r>
          </w:p>
        </w:tc>
        <w:tc>
          <w:tcPr>
            <w:tcW w:w="5387" w:type="dxa"/>
          </w:tcPr>
          <w:p w14:paraId="1F4CBA95"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bl>
    <w:p w14:paraId="5ADD7746" w14:textId="77777777" w:rsidR="009C4CF0" w:rsidRDefault="009C4CF0" w:rsidP="000016D0">
      <w:pPr>
        <w:spacing w:after="0" w:line="240" w:lineRule="auto"/>
        <w:rPr>
          <w:rFonts w:cstheme="minorHAnsi"/>
          <w:b/>
          <w:bCs/>
          <w:sz w:val="16"/>
          <w:szCs w:val="16"/>
          <w:u w:val="single"/>
        </w:rPr>
      </w:pPr>
    </w:p>
    <w:p w14:paraId="7D358E4B" w14:textId="77777777" w:rsidR="009C4CF0" w:rsidRDefault="009C4CF0" w:rsidP="000016D0">
      <w:pPr>
        <w:spacing w:after="0" w:line="240" w:lineRule="auto"/>
        <w:rPr>
          <w:rFonts w:cstheme="minorHAnsi"/>
          <w:b/>
          <w:bCs/>
          <w:sz w:val="16"/>
          <w:szCs w:val="16"/>
          <w:u w:val="single"/>
        </w:rPr>
      </w:pPr>
    </w:p>
    <w:p w14:paraId="4C91D4A4" w14:textId="38707737" w:rsidR="002E765A" w:rsidRDefault="002E765A" w:rsidP="002E765A">
      <w:pPr>
        <w:pStyle w:val="Akapitzlist"/>
        <w:numPr>
          <w:ilvl w:val="0"/>
          <w:numId w:val="5"/>
        </w:numPr>
        <w:rPr>
          <w:rFonts w:cstheme="minorHAnsi"/>
          <w:b/>
          <w:color w:val="7030A0"/>
          <w:sz w:val="24"/>
          <w:szCs w:val="24"/>
        </w:rPr>
      </w:pPr>
      <w:r>
        <w:rPr>
          <w:rFonts w:cstheme="minorHAnsi"/>
          <w:b/>
          <w:sz w:val="24"/>
          <w:szCs w:val="24"/>
        </w:rPr>
        <w:t xml:space="preserve"> Głośnik </w:t>
      </w:r>
      <w:proofErr w:type="spellStart"/>
      <w:r>
        <w:rPr>
          <w:rFonts w:cstheme="minorHAnsi"/>
          <w:b/>
          <w:sz w:val="24"/>
          <w:szCs w:val="24"/>
        </w:rPr>
        <w:t>bluetooth</w:t>
      </w:r>
      <w:proofErr w:type="spellEnd"/>
      <w:r>
        <w:rPr>
          <w:rFonts w:cstheme="minorHAnsi"/>
          <w:b/>
          <w:sz w:val="24"/>
          <w:szCs w:val="24"/>
        </w:rPr>
        <w:t xml:space="preserve">   – 2</w:t>
      </w:r>
      <w:r w:rsidRPr="009C4CF0">
        <w:rPr>
          <w:rFonts w:cstheme="minorHAnsi"/>
          <w:b/>
          <w:sz w:val="24"/>
          <w:szCs w:val="24"/>
        </w:rPr>
        <w:t xml:space="preserve"> szt.</w:t>
      </w:r>
    </w:p>
    <w:p w14:paraId="11978341" w14:textId="77777777" w:rsidR="002E765A" w:rsidRDefault="002E765A" w:rsidP="002E765A">
      <w:pPr>
        <w:spacing w:after="0" w:line="240" w:lineRule="auto"/>
        <w:ind w:left="372" w:firstLine="708"/>
        <w:rPr>
          <w:rFonts w:cstheme="minorHAnsi"/>
          <w:b/>
          <w:bCs/>
          <w:sz w:val="24"/>
          <w:szCs w:val="24"/>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4D9A5D3C" w14:textId="77777777" w:rsidR="002E765A" w:rsidRDefault="002E765A" w:rsidP="002E765A">
      <w:pPr>
        <w:spacing w:after="0" w:line="240" w:lineRule="auto"/>
        <w:ind w:left="372" w:firstLine="708"/>
        <w:rPr>
          <w:rFonts w:cstheme="minorHAnsi"/>
          <w:b/>
          <w:bCs/>
          <w:sz w:val="24"/>
          <w:szCs w:val="24"/>
        </w:rPr>
      </w:pPr>
    </w:p>
    <w:tbl>
      <w:tblPr>
        <w:tblStyle w:val="Tabela-Siatka"/>
        <w:tblW w:w="0" w:type="auto"/>
        <w:tblLook w:val="04A0" w:firstRow="1" w:lastRow="0" w:firstColumn="1" w:lastColumn="0" w:noHBand="0" w:noVBand="1"/>
      </w:tblPr>
      <w:tblGrid>
        <w:gridCol w:w="6941"/>
        <w:gridCol w:w="5387"/>
      </w:tblGrid>
      <w:tr w:rsidR="0014136B" w:rsidRPr="002D0D15" w14:paraId="5DF02CEA" w14:textId="77777777" w:rsidTr="0014136B">
        <w:tc>
          <w:tcPr>
            <w:tcW w:w="6941" w:type="dxa"/>
          </w:tcPr>
          <w:p w14:paraId="0B70D48A" w14:textId="7E03FFA4" w:rsidR="0014136B" w:rsidRPr="002D0D15" w:rsidRDefault="0014136B" w:rsidP="001C0FDB">
            <w:pPr>
              <w:rPr>
                <w:rFonts w:cstheme="minorHAnsi"/>
                <w:sz w:val="16"/>
                <w:szCs w:val="16"/>
              </w:rPr>
            </w:pPr>
            <w:r w:rsidRPr="002E765A">
              <w:rPr>
                <w:b/>
                <w:sz w:val="16"/>
                <w:szCs w:val="16"/>
              </w:rPr>
              <w:t>Wymagania minimalne</w:t>
            </w:r>
          </w:p>
        </w:tc>
        <w:tc>
          <w:tcPr>
            <w:tcW w:w="5387" w:type="dxa"/>
          </w:tcPr>
          <w:p w14:paraId="02966011" w14:textId="19A25761" w:rsidR="0014136B" w:rsidRPr="002D0D15" w:rsidRDefault="0014136B" w:rsidP="001C0FDB">
            <w:pPr>
              <w:rPr>
                <w:rFonts w:cstheme="minorHAnsi"/>
                <w:sz w:val="16"/>
                <w:szCs w:val="16"/>
              </w:rPr>
            </w:pPr>
            <w:r w:rsidRPr="002E765A">
              <w:rPr>
                <w:rFonts w:cstheme="minorHAnsi"/>
                <w:b/>
                <w:bCs/>
                <w:sz w:val="16"/>
                <w:szCs w:val="16"/>
              </w:rPr>
              <w:t>Spełnia parametry /Nie spełnia parametrów</w:t>
            </w:r>
          </w:p>
        </w:tc>
      </w:tr>
      <w:tr w:rsidR="0014136B" w:rsidRPr="002D0D15" w14:paraId="681EBE62" w14:textId="2F709DA9" w:rsidTr="0014136B">
        <w:tc>
          <w:tcPr>
            <w:tcW w:w="6941" w:type="dxa"/>
          </w:tcPr>
          <w:p w14:paraId="5FB2C43A" w14:textId="77777777" w:rsidR="0014136B" w:rsidRPr="002D0D15" w:rsidRDefault="0014136B" w:rsidP="001C0FDB">
            <w:pPr>
              <w:rPr>
                <w:rFonts w:cstheme="minorHAnsi"/>
                <w:sz w:val="16"/>
                <w:szCs w:val="16"/>
              </w:rPr>
            </w:pPr>
            <w:r w:rsidRPr="002D0D15">
              <w:rPr>
                <w:rFonts w:cstheme="minorHAnsi"/>
                <w:sz w:val="16"/>
                <w:szCs w:val="16"/>
              </w:rPr>
              <w:t xml:space="preserve">Skład zestawu </w:t>
            </w:r>
            <w:proofErr w:type="spellStart"/>
            <w:r w:rsidRPr="002D0D15">
              <w:rPr>
                <w:rFonts w:cstheme="minorHAnsi"/>
                <w:sz w:val="16"/>
                <w:szCs w:val="16"/>
              </w:rPr>
              <w:t>soundbar</w:t>
            </w:r>
            <w:proofErr w:type="spellEnd"/>
          </w:p>
        </w:tc>
        <w:tc>
          <w:tcPr>
            <w:tcW w:w="5387" w:type="dxa"/>
          </w:tcPr>
          <w:p w14:paraId="0E5D29E0" w14:textId="77777777" w:rsidR="0014136B" w:rsidRPr="002D0D15" w:rsidRDefault="0014136B" w:rsidP="001C0FDB">
            <w:pPr>
              <w:rPr>
                <w:rFonts w:cstheme="minorHAnsi"/>
                <w:sz w:val="16"/>
                <w:szCs w:val="16"/>
              </w:rPr>
            </w:pPr>
          </w:p>
        </w:tc>
      </w:tr>
      <w:tr w:rsidR="0014136B" w:rsidRPr="002D0D15" w14:paraId="41D49195" w14:textId="271C22CF" w:rsidTr="0014136B">
        <w:tc>
          <w:tcPr>
            <w:tcW w:w="6941" w:type="dxa"/>
          </w:tcPr>
          <w:p w14:paraId="7E7AA338" w14:textId="77777777" w:rsidR="0014136B" w:rsidRPr="002D0D15" w:rsidRDefault="0014136B" w:rsidP="001C0FDB">
            <w:pPr>
              <w:rPr>
                <w:rFonts w:cstheme="minorHAnsi"/>
                <w:sz w:val="16"/>
                <w:szCs w:val="16"/>
              </w:rPr>
            </w:pPr>
            <w:r w:rsidRPr="002D0D15">
              <w:rPr>
                <w:rFonts w:cstheme="minorHAnsi"/>
                <w:sz w:val="16"/>
                <w:szCs w:val="16"/>
              </w:rPr>
              <w:t>Pilot tak</w:t>
            </w:r>
          </w:p>
        </w:tc>
        <w:tc>
          <w:tcPr>
            <w:tcW w:w="5387" w:type="dxa"/>
          </w:tcPr>
          <w:p w14:paraId="7D702E05" w14:textId="77777777" w:rsidR="0014136B" w:rsidRPr="002D0D15" w:rsidRDefault="0014136B" w:rsidP="001C0FDB">
            <w:pPr>
              <w:rPr>
                <w:rFonts w:cstheme="minorHAnsi"/>
                <w:sz w:val="16"/>
                <w:szCs w:val="16"/>
              </w:rPr>
            </w:pPr>
          </w:p>
        </w:tc>
      </w:tr>
      <w:tr w:rsidR="0014136B" w:rsidRPr="002D0D15" w14:paraId="7B7DC613" w14:textId="53A27951" w:rsidTr="0014136B">
        <w:tc>
          <w:tcPr>
            <w:tcW w:w="6941" w:type="dxa"/>
          </w:tcPr>
          <w:p w14:paraId="12E1CCE2" w14:textId="77777777" w:rsidR="0014136B" w:rsidRPr="002D0D15" w:rsidRDefault="0014136B" w:rsidP="001C0FDB">
            <w:pPr>
              <w:rPr>
                <w:rFonts w:cstheme="minorHAnsi"/>
                <w:sz w:val="16"/>
                <w:szCs w:val="16"/>
              </w:rPr>
            </w:pPr>
            <w:r w:rsidRPr="002D0D15">
              <w:rPr>
                <w:rFonts w:cstheme="minorHAnsi"/>
                <w:sz w:val="16"/>
                <w:szCs w:val="16"/>
              </w:rPr>
              <w:t>Moc wyjściowa RMS 30 W</w:t>
            </w:r>
          </w:p>
        </w:tc>
        <w:tc>
          <w:tcPr>
            <w:tcW w:w="5387" w:type="dxa"/>
          </w:tcPr>
          <w:p w14:paraId="1B14E9E0" w14:textId="77777777" w:rsidR="0014136B" w:rsidRPr="002D0D15" w:rsidRDefault="0014136B" w:rsidP="001C0FDB">
            <w:pPr>
              <w:rPr>
                <w:rFonts w:cstheme="minorHAnsi"/>
                <w:sz w:val="16"/>
                <w:szCs w:val="16"/>
              </w:rPr>
            </w:pPr>
          </w:p>
        </w:tc>
      </w:tr>
      <w:tr w:rsidR="0014136B" w:rsidRPr="002D0D15" w14:paraId="56055C66" w14:textId="0C5CFADD" w:rsidTr="0014136B">
        <w:tc>
          <w:tcPr>
            <w:tcW w:w="6941" w:type="dxa"/>
          </w:tcPr>
          <w:p w14:paraId="2324CE26" w14:textId="77777777" w:rsidR="0014136B" w:rsidRPr="002D0D15" w:rsidRDefault="0014136B" w:rsidP="001C0FDB">
            <w:pPr>
              <w:rPr>
                <w:rFonts w:cstheme="minorHAnsi"/>
                <w:sz w:val="16"/>
                <w:szCs w:val="16"/>
              </w:rPr>
            </w:pPr>
            <w:r w:rsidRPr="002D0D15">
              <w:rPr>
                <w:rFonts w:cstheme="minorHAnsi"/>
                <w:sz w:val="16"/>
                <w:szCs w:val="16"/>
              </w:rPr>
              <w:t>Moc szczytowa 60 W</w:t>
            </w:r>
          </w:p>
        </w:tc>
        <w:tc>
          <w:tcPr>
            <w:tcW w:w="5387" w:type="dxa"/>
          </w:tcPr>
          <w:p w14:paraId="6610A482" w14:textId="77777777" w:rsidR="0014136B" w:rsidRPr="002D0D15" w:rsidRDefault="0014136B" w:rsidP="001C0FDB">
            <w:pPr>
              <w:rPr>
                <w:rFonts w:cstheme="minorHAnsi"/>
                <w:sz w:val="16"/>
                <w:szCs w:val="16"/>
              </w:rPr>
            </w:pPr>
          </w:p>
        </w:tc>
      </w:tr>
      <w:tr w:rsidR="0014136B" w:rsidRPr="002D0D15" w14:paraId="44FF1414" w14:textId="27840038" w:rsidTr="0014136B">
        <w:tc>
          <w:tcPr>
            <w:tcW w:w="6941" w:type="dxa"/>
          </w:tcPr>
          <w:p w14:paraId="26B691AB" w14:textId="77777777" w:rsidR="0014136B" w:rsidRPr="002D0D15" w:rsidRDefault="0014136B" w:rsidP="001C0FDB">
            <w:pPr>
              <w:rPr>
                <w:rFonts w:cstheme="minorHAnsi"/>
                <w:sz w:val="16"/>
                <w:szCs w:val="16"/>
              </w:rPr>
            </w:pPr>
            <w:r w:rsidRPr="002D0D15">
              <w:rPr>
                <w:rFonts w:cstheme="minorHAnsi"/>
                <w:sz w:val="16"/>
                <w:szCs w:val="16"/>
              </w:rPr>
              <w:t xml:space="preserve">Pasmo przenoszenia 65 - 20 000 </w:t>
            </w:r>
            <w:proofErr w:type="spellStart"/>
            <w:r w:rsidRPr="002D0D15">
              <w:rPr>
                <w:rFonts w:cstheme="minorHAnsi"/>
                <w:sz w:val="16"/>
                <w:szCs w:val="16"/>
              </w:rPr>
              <w:t>Hz</w:t>
            </w:r>
            <w:proofErr w:type="spellEnd"/>
          </w:p>
        </w:tc>
        <w:tc>
          <w:tcPr>
            <w:tcW w:w="5387" w:type="dxa"/>
          </w:tcPr>
          <w:p w14:paraId="0E093AE4" w14:textId="77777777" w:rsidR="0014136B" w:rsidRPr="002D0D15" w:rsidRDefault="0014136B" w:rsidP="001C0FDB">
            <w:pPr>
              <w:rPr>
                <w:rFonts w:cstheme="minorHAnsi"/>
                <w:sz w:val="16"/>
                <w:szCs w:val="16"/>
              </w:rPr>
            </w:pPr>
          </w:p>
        </w:tc>
      </w:tr>
      <w:tr w:rsidR="0014136B" w:rsidRPr="002D0D15" w14:paraId="34278594" w14:textId="1324E871" w:rsidTr="0014136B">
        <w:tc>
          <w:tcPr>
            <w:tcW w:w="6941" w:type="dxa"/>
          </w:tcPr>
          <w:p w14:paraId="08B21DA2" w14:textId="77777777" w:rsidR="0014136B" w:rsidRPr="002D0D15" w:rsidRDefault="0014136B" w:rsidP="001C0FDB">
            <w:pPr>
              <w:rPr>
                <w:rFonts w:cstheme="minorHAnsi"/>
                <w:sz w:val="16"/>
                <w:szCs w:val="16"/>
              </w:rPr>
            </w:pPr>
            <w:r w:rsidRPr="002D0D15">
              <w:rPr>
                <w:rFonts w:cstheme="minorHAnsi"/>
                <w:sz w:val="16"/>
                <w:szCs w:val="16"/>
              </w:rPr>
              <w:t xml:space="preserve">Złącza </w:t>
            </w:r>
          </w:p>
        </w:tc>
        <w:tc>
          <w:tcPr>
            <w:tcW w:w="5387" w:type="dxa"/>
          </w:tcPr>
          <w:p w14:paraId="09F5DF97" w14:textId="77777777" w:rsidR="0014136B" w:rsidRPr="002D0D15" w:rsidRDefault="0014136B" w:rsidP="001C0FDB">
            <w:pPr>
              <w:rPr>
                <w:rFonts w:cstheme="minorHAnsi"/>
                <w:sz w:val="16"/>
                <w:szCs w:val="16"/>
              </w:rPr>
            </w:pPr>
          </w:p>
        </w:tc>
      </w:tr>
      <w:tr w:rsidR="0014136B" w:rsidRPr="002D0D15" w14:paraId="00BC168D" w14:textId="388F6199" w:rsidTr="0014136B">
        <w:tc>
          <w:tcPr>
            <w:tcW w:w="6941" w:type="dxa"/>
          </w:tcPr>
          <w:p w14:paraId="6B3C3B4E" w14:textId="77777777" w:rsidR="0014136B" w:rsidRPr="002D0D15" w:rsidRDefault="0014136B" w:rsidP="001C0FDB">
            <w:pPr>
              <w:rPr>
                <w:rFonts w:cstheme="minorHAnsi"/>
                <w:sz w:val="16"/>
                <w:szCs w:val="16"/>
              </w:rPr>
            </w:pPr>
            <w:r w:rsidRPr="002D0D15">
              <w:rPr>
                <w:rFonts w:cstheme="minorHAnsi"/>
                <w:sz w:val="16"/>
                <w:szCs w:val="16"/>
              </w:rPr>
              <w:t>1 x USB-C</w:t>
            </w:r>
          </w:p>
        </w:tc>
        <w:tc>
          <w:tcPr>
            <w:tcW w:w="5387" w:type="dxa"/>
          </w:tcPr>
          <w:p w14:paraId="6F9FF7D5" w14:textId="77777777" w:rsidR="0014136B" w:rsidRPr="002D0D15" w:rsidRDefault="0014136B" w:rsidP="001C0FDB">
            <w:pPr>
              <w:rPr>
                <w:rFonts w:cstheme="minorHAnsi"/>
                <w:sz w:val="16"/>
                <w:szCs w:val="16"/>
              </w:rPr>
            </w:pPr>
          </w:p>
        </w:tc>
      </w:tr>
      <w:tr w:rsidR="0014136B" w:rsidRPr="002D0D15" w14:paraId="55C96F37" w14:textId="66F38AA2" w:rsidTr="0014136B">
        <w:tc>
          <w:tcPr>
            <w:tcW w:w="6941" w:type="dxa"/>
          </w:tcPr>
          <w:p w14:paraId="4AB9D266" w14:textId="77777777" w:rsidR="0014136B" w:rsidRPr="002D0D15" w:rsidRDefault="0014136B" w:rsidP="001C0FDB">
            <w:pPr>
              <w:rPr>
                <w:rFonts w:cstheme="minorHAnsi"/>
                <w:sz w:val="16"/>
                <w:szCs w:val="16"/>
              </w:rPr>
            </w:pPr>
            <w:r w:rsidRPr="002D0D15">
              <w:rPr>
                <w:rFonts w:cstheme="minorHAnsi"/>
                <w:sz w:val="16"/>
                <w:szCs w:val="16"/>
              </w:rPr>
              <w:t>1 x wejście AUX</w:t>
            </w:r>
          </w:p>
        </w:tc>
        <w:tc>
          <w:tcPr>
            <w:tcW w:w="5387" w:type="dxa"/>
          </w:tcPr>
          <w:p w14:paraId="281A4431" w14:textId="77777777" w:rsidR="0014136B" w:rsidRPr="002D0D15" w:rsidRDefault="0014136B" w:rsidP="001C0FDB">
            <w:pPr>
              <w:rPr>
                <w:rFonts w:cstheme="minorHAnsi"/>
                <w:sz w:val="16"/>
                <w:szCs w:val="16"/>
              </w:rPr>
            </w:pPr>
          </w:p>
        </w:tc>
      </w:tr>
      <w:tr w:rsidR="0014136B" w:rsidRPr="002D0D15" w14:paraId="7A79BC7F" w14:textId="12B6CF64" w:rsidTr="0014136B">
        <w:tc>
          <w:tcPr>
            <w:tcW w:w="6941" w:type="dxa"/>
          </w:tcPr>
          <w:p w14:paraId="2BBC8652" w14:textId="77777777" w:rsidR="0014136B" w:rsidRPr="002D0D15" w:rsidRDefault="0014136B" w:rsidP="001C0FDB">
            <w:pPr>
              <w:rPr>
                <w:rFonts w:cstheme="minorHAnsi"/>
                <w:sz w:val="16"/>
                <w:szCs w:val="16"/>
              </w:rPr>
            </w:pPr>
            <w:r w:rsidRPr="002D0D15">
              <w:rPr>
                <w:rFonts w:cstheme="minorHAnsi"/>
                <w:sz w:val="16"/>
                <w:szCs w:val="16"/>
              </w:rPr>
              <w:t>1 x wejście optyczne</w:t>
            </w:r>
          </w:p>
        </w:tc>
        <w:tc>
          <w:tcPr>
            <w:tcW w:w="5387" w:type="dxa"/>
          </w:tcPr>
          <w:p w14:paraId="0A3EDCAA" w14:textId="77777777" w:rsidR="0014136B" w:rsidRPr="002D0D15" w:rsidRDefault="0014136B" w:rsidP="001C0FDB">
            <w:pPr>
              <w:rPr>
                <w:rFonts w:cstheme="minorHAnsi"/>
                <w:sz w:val="16"/>
                <w:szCs w:val="16"/>
              </w:rPr>
            </w:pPr>
          </w:p>
        </w:tc>
      </w:tr>
      <w:tr w:rsidR="0014136B" w:rsidRPr="002D0D15" w14:paraId="01CC5C1F" w14:textId="28A4151D" w:rsidTr="0014136B">
        <w:tc>
          <w:tcPr>
            <w:tcW w:w="6941" w:type="dxa"/>
          </w:tcPr>
          <w:p w14:paraId="2B4143A2" w14:textId="77777777" w:rsidR="0014136B" w:rsidRPr="002D0D15" w:rsidRDefault="0014136B" w:rsidP="001C0FDB">
            <w:pPr>
              <w:rPr>
                <w:rFonts w:cstheme="minorHAnsi"/>
                <w:sz w:val="16"/>
                <w:szCs w:val="16"/>
              </w:rPr>
            </w:pPr>
            <w:r w:rsidRPr="002D0D15">
              <w:rPr>
                <w:rFonts w:cstheme="minorHAnsi"/>
                <w:sz w:val="16"/>
                <w:szCs w:val="16"/>
              </w:rPr>
              <w:t>1 x wyjście słuchawkowe</w:t>
            </w:r>
          </w:p>
        </w:tc>
        <w:tc>
          <w:tcPr>
            <w:tcW w:w="5387" w:type="dxa"/>
          </w:tcPr>
          <w:p w14:paraId="39CACB95" w14:textId="77777777" w:rsidR="0014136B" w:rsidRPr="002D0D15" w:rsidRDefault="0014136B" w:rsidP="001C0FDB">
            <w:pPr>
              <w:rPr>
                <w:rFonts w:cstheme="minorHAnsi"/>
                <w:sz w:val="16"/>
                <w:szCs w:val="16"/>
              </w:rPr>
            </w:pPr>
          </w:p>
        </w:tc>
      </w:tr>
      <w:tr w:rsidR="0014136B" w:rsidRPr="002D0D15" w14:paraId="7092FC15" w14:textId="33F0E8FF" w:rsidTr="0014136B">
        <w:tc>
          <w:tcPr>
            <w:tcW w:w="6941" w:type="dxa"/>
          </w:tcPr>
          <w:p w14:paraId="17F6C291" w14:textId="77777777" w:rsidR="0014136B" w:rsidRPr="002D0D15" w:rsidRDefault="0014136B" w:rsidP="001C0FDB">
            <w:pPr>
              <w:rPr>
                <w:rFonts w:cstheme="minorHAnsi"/>
                <w:sz w:val="16"/>
                <w:szCs w:val="16"/>
              </w:rPr>
            </w:pPr>
            <w:r w:rsidRPr="002D0D15">
              <w:rPr>
                <w:rFonts w:cstheme="minorHAnsi"/>
                <w:sz w:val="16"/>
                <w:szCs w:val="16"/>
              </w:rPr>
              <w:t>Zasilanie sieciowe</w:t>
            </w:r>
          </w:p>
        </w:tc>
        <w:tc>
          <w:tcPr>
            <w:tcW w:w="5387" w:type="dxa"/>
          </w:tcPr>
          <w:p w14:paraId="3C275E9F" w14:textId="77777777" w:rsidR="0014136B" w:rsidRPr="002D0D15" w:rsidRDefault="0014136B" w:rsidP="001C0FDB">
            <w:pPr>
              <w:rPr>
                <w:rFonts w:cstheme="minorHAnsi"/>
                <w:sz w:val="16"/>
                <w:szCs w:val="16"/>
              </w:rPr>
            </w:pPr>
          </w:p>
        </w:tc>
      </w:tr>
      <w:tr w:rsidR="0014136B" w:rsidRPr="002D0D15" w14:paraId="3F471DC9" w14:textId="4D65C763" w:rsidTr="0014136B">
        <w:tc>
          <w:tcPr>
            <w:tcW w:w="6941" w:type="dxa"/>
          </w:tcPr>
          <w:p w14:paraId="51DDA671" w14:textId="77777777" w:rsidR="0014136B" w:rsidRPr="002D0D15" w:rsidRDefault="0014136B" w:rsidP="001C0FDB">
            <w:pPr>
              <w:rPr>
                <w:rFonts w:cstheme="minorHAnsi"/>
                <w:sz w:val="16"/>
                <w:szCs w:val="16"/>
              </w:rPr>
            </w:pPr>
            <w:r w:rsidRPr="002D0D15">
              <w:rPr>
                <w:rFonts w:cstheme="minorHAnsi"/>
                <w:sz w:val="16"/>
                <w:szCs w:val="16"/>
              </w:rPr>
              <w:t>Dane fizyczne</w:t>
            </w:r>
          </w:p>
        </w:tc>
        <w:tc>
          <w:tcPr>
            <w:tcW w:w="5387" w:type="dxa"/>
          </w:tcPr>
          <w:p w14:paraId="549F01B2" w14:textId="77777777" w:rsidR="0014136B" w:rsidRPr="002D0D15" w:rsidRDefault="0014136B" w:rsidP="001C0FDB">
            <w:pPr>
              <w:rPr>
                <w:rFonts w:cstheme="minorHAnsi"/>
                <w:sz w:val="16"/>
                <w:szCs w:val="16"/>
              </w:rPr>
            </w:pPr>
          </w:p>
        </w:tc>
      </w:tr>
      <w:tr w:rsidR="0014136B" w:rsidRPr="002D0D15" w14:paraId="29F5E7D5" w14:textId="7310F69B" w:rsidTr="0014136B">
        <w:tc>
          <w:tcPr>
            <w:tcW w:w="6941" w:type="dxa"/>
          </w:tcPr>
          <w:p w14:paraId="264E6E9B" w14:textId="77777777" w:rsidR="0014136B" w:rsidRPr="002D0D15" w:rsidRDefault="0014136B" w:rsidP="001C0FDB">
            <w:pPr>
              <w:rPr>
                <w:rFonts w:cstheme="minorHAnsi"/>
                <w:sz w:val="16"/>
                <w:szCs w:val="16"/>
              </w:rPr>
            </w:pPr>
            <w:r w:rsidRPr="002D0D15">
              <w:rPr>
                <w:rFonts w:cstheme="minorHAnsi"/>
                <w:sz w:val="16"/>
                <w:szCs w:val="16"/>
              </w:rPr>
              <w:t xml:space="preserve">Wymiary </w:t>
            </w:r>
            <w:proofErr w:type="spellStart"/>
            <w:r w:rsidRPr="002D0D15">
              <w:rPr>
                <w:rFonts w:cstheme="minorHAnsi"/>
                <w:sz w:val="16"/>
                <w:szCs w:val="16"/>
              </w:rPr>
              <w:t>soundbaru</w:t>
            </w:r>
            <w:proofErr w:type="spellEnd"/>
            <w:r w:rsidRPr="002D0D15">
              <w:rPr>
                <w:rFonts w:cstheme="minorHAnsi"/>
                <w:sz w:val="16"/>
                <w:szCs w:val="16"/>
              </w:rPr>
              <w:t xml:space="preserve"> 510 x 102.7 x 82.6 mm</w:t>
            </w:r>
          </w:p>
        </w:tc>
        <w:tc>
          <w:tcPr>
            <w:tcW w:w="5387" w:type="dxa"/>
          </w:tcPr>
          <w:p w14:paraId="6CD19C8E" w14:textId="77777777" w:rsidR="0014136B" w:rsidRPr="002D0D15" w:rsidRDefault="0014136B" w:rsidP="001C0FDB">
            <w:pPr>
              <w:rPr>
                <w:rFonts w:cstheme="minorHAnsi"/>
                <w:sz w:val="16"/>
                <w:szCs w:val="16"/>
              </w:rPr>
            </w:pPr>
          </w:p>
        </w:tc>
      </w:tr>
      <w:tr w:rsidR="0014136B" w:rsidRPr="002D0D15" w14:paraId="73E120C8" w14:textId="406FE45A" w:rsidTr="0014136B">
        <w:tc>
          <w:tcPr>
            <w:tcW w:w="6941" w:type="dxa"/>
          </w:tcPr>
          <w:p w14:paraId="59CBA0B5" w14:textId="77777777" w:rsidR="0014136B" w:rsidRPr="002D0D15" w:rsidRDefault="0014136B" w:rsidP="001C0FDB">
            <w:pPr>
              <w:rPr>
                <w:rFonts w:cstheme="minorHAnsi"/>
                <w:sz w:val="16"/>
                <w:szCs w:val="16"/>
              </w:rPr>
            </w:pPr>
            <w:r w:rsidRPr="002D0D15">
              <w:rPr>
                <w:rFonts w:cstheme="minorHAnsi"/>
                <w:sz w:val="16"/>
                <w:szCs w:val="16"/>
              </w:rPr>
              <w:lastRenderedPageBreak/>
              <w:t xml:space="preserve">Waga </w:t>
            </w:r>
            <w:proofErr w:type="spellStart"/>
            <w:r w:rsidRPr="002D0D15">
              <w:rPr>
                <w:rFonts w:cstheme="minorHAnsi"/>
                <w:sz w:val="16"/>
                <w:szCs w:val="16"/>
              </w:rPr>
              <w:t>soundbaru</w:t>
            </w:r>
            <w:proofErr w:type="spellEnd"/>
            <w:r w:rsidRPr="002D0D15">
              <w:rPr>
                <w:rFonts w:cstheme="minorHAnsi"/>
                <w:sz w:val="16"/>
                <w:szCs w:val="16"/>
              </w:rPr>
              <w:t xml:space="preserve"> 1.5 kg</w:t>
            </w:r>
          </w:p>
        </w:tc>
        <w:tc>
          <w:tcPr>
            <w:tcW w:w="5387" w:type="dxa"/>
          </w:tcPr>
          <w:p w14:paraId="1F9838C6" w14:textId="77777777" w:rsidR="0014136B" w:rsidRPr="002D0D15" w:rsidRDefault="0014136B" w:rsidP="001C0FDB">
            <w:pPr>
              <w:rPr>
                <w:rFonts w:cstheme="minorHAnsi"/>
                <w:sz w:val="16"/>
                <w:szCs w:val="16"/>
              </w:rPr>
            </w:pPr>
          </w:p>
        </w:tc>
      </w:tr>
      <w:tr w:rsidR="0014136B" w:rsidRPr="002D0D15" w14:paraId="6C4692DE" w14:textId="2DC6C2DF" w:rsidTr="0014136B">
        <w:tc>
          <w:tcPr>
            <w:tcW w:w="6941" w:type="dxa"/>
          </w:tcPr>
          <w:p w14:paraId="1EB3A17A" w14:textId="77777777" w:rsidR="0014136B" w:rsidRPr="002D0D15" w:rsidRDefault="0014136B" w:rsidP="001C0FDB">
            <w:pPr>
              <w:rPr>
                <w:rFonts w:cstheme="minorHAnsi"/>
                <w:sz w:val="16"/>
                <w:szCs w:val="16"/>
              </w:rPr>
            </w:pPr>
            <w:r w:rsidRPr="002D0D15">
              <w:rPr>
                <w:rFonts w:cstheme="minorHAnsi"/>
                <w:sz w:val="16"/>
                <w:szCs w:val="16"/>
              </w:rPr>
              <w:t>Kolor czarny</w:t>
            </w:r>
          </w:p>
        </w:tc>
        <w:tc>
          <w:tcPr>
            <w:tcW w:w="5387" w:type="dxa"/>
          </w:tcPr>
          <w:p w14:paraId="3D2EAEAB" w14:textId="77777777" w:rsidR="0014136B" w:rsidRPr="002D0D15" w:rsidRDefault="0014136B" w:rsidP="001C0FDB">
            <w:pPr>
              <w:rPr>
                <w:rFonts w:cstheme="minorHAnsi"/>
                <w:sz w:val="16"/>
                <w:szCs w:val="16"/>
              </w:rPr>
            </w:pPr>
          </w:p>
        </w:tc>
      </w:tr>
    </w:tbl>
    <w:p w14:paraId="35F7A1FC" w14:textId="77777777" w:rsidR="002E765A" w:rsidRDefault="002E765A" w:rsidP="0014136B">
      <w:pPr>
        <w:spacing w:after="0" w:line="240" w:lineRule="auto"/>
        <w:rPr>
          <w:rFonts w:cstheme="minorHAnsi"/>
          <w:b/>
          <w:bCs/>
          <w:sz w:val="24"/>
          <w:szCs w:val="24"/>
        </w:rPr>
      </w:pPr>
    </w:p>
    <w:p w14:paraId="3D606592" w14:textId="4DBD6818" w:rsidR="002E765A" w:rsidRDefault="00161057" w:rsidP="002E765A">
      <w:pPr>
        <w:pStyle w:val="Akapitzlist"/>
        <w:numPr>
          <w:ilvl w:val="0"/>
          <w:numId w:val="5"/>
        </w:numPr>
        <w:rPr>
          <w:rFonts w:cstheme="minorHAnsi"/>
          <w:b/>
          <w:color w:val="7030A0"/>
          <w:sz w:val="24"/>
          <w:szCs w:val="24"/>
        </w:rPr>
      </w:pPr>
      <w:r>
        <w:rPr>
          <w:rFonts w:cstheme="minorHAnsi"/>
          <w:b/>
          <w:sz w:val="24"/>
          <w:szCs w:val="24"/>
        </w:rPr>
        <w:t>Serwer</w:t>
      </w:r>
      <w:r w:rsidR="00183469">
        <w:rPr>
          <w:rFonts w:cstheme="minorHAnsi"/>
          <w:b/>
          <w:sz w:val="24"/>
          <w:szCs w:val="24"/>
        </w:rPr>
        <w:t xml:space="preserve"> NAS - d</w:t>
      </w:r>
      <w:r w:rsidR="00844256">
        <w:rPr>
          <w:rFonts w:cstheme="minorHAnsi"/>
          <w:b/>
          <w:sz w:val="24"/>
          <w:szCs w:val="24"/>
        </w:rPr>
        <w:t xml:space="preserve">ysk sieciowy </w:t>
      </w:r>
      <w:proofErr w:type="gramStart"/>
      <w:r w:rsidR="00844256">
        <w:rPr>
          <w:rFonts w:cstheme="minorHAnsi"/>
          <w:b/>
          <w:sz w:val="24"/>
          <w:szCs w:val="24"/>
        </w:rPr>
        <w:t>–  2</w:t>
      </w:r>
      <w:proofErr w:type="gramEnd"/>
      <w:r w:rsidR="00844256">
        <w:rPr>
          <w:rFonts w:cstheme="minorHAnsi"/>
          <w:b/>
          <w:sz w:val="24"/>
          <w:szCs w:val="24"/>
        </w:rPr>
        <w:t xml:space="preserve"> </w:t>
      </w:r>
      <w:r w:rsidR="002E765A" w:rsidRPr="009C4CF0">
        <w:rPr>
          <w:rFonts w:cstheme="minorHAnsi"/>
          <w:b/>
          <w:sz w:val="24"/>
          <w:szCs w:val="24"/>
        </w:rPr>
        <w:t>szt.</w:t>
      </w:r>
    </w:p>
    <w:p w14:paraId="36255480" w14:textId="77777777" w:rsidR="002E765A" w:rsidRDefault="002E765A" w:rsidP="002E765A">
      <w:pPr>
        <w:spacing w:after="0" w:line="240" w:lineRule="auto"/>
        <w:ind w:left="372" w:firstLine="708"/>
        <w:rPr>
          <w:rFonts w:cstheme="minorHAnsi"/>
          <w:b/>
          <w:bCs/>
          <w:sz w:val="24"/>
          <w:szCs w:val="24"/>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03E686F2" w14:textId="77777777" w:rsidR="00844256" w:rsidRDefault="00844256" w:rsidP="00844256">
      <w:pPr>
        <w:spacing w:after="0" w:line="240" w:lineRule="auto"/>
        <w:rPr>
          <w:rFonts w:cstheme="minorHAnsi"/>
          <w:b/>
          <w:bCs/>
          <w:sz w:val="24"/>
          <w:szCs w:val="24"/>
        </w:rPr>
      </w:pPr>
    </w:p>
    <w:tbl>
      <w:tblPr>
        <w:tblStyle w:val="Tabela-Siatka"/>
        <w:tblW w:w="0" w:type="auto"/>
        <w:tblInd w:w="-5" w:type="dxa"/>
        <w:tblLook w:val="04A0" w:firstRow="1" w:lastRow="0" w:firstColumn="1" w:lastColumn="0" w:noHBand="0" w:noVBand="1"/>
      </w:tblPr>
      <w:tblGrid>
        <w:gridCol w:w="6946"/>
        <w:gridCol w:w="5387"/>
      </w:tblGrid>
      <w:tr w:rsidR="00844256" w:rsidRPr="00BA4BDE" w14:paraId="4665E746" w14:textId="77777777" w:rsidTr="00844256">
        <w:tc>
          <w:tcPr>
            <w:tcW w:w="6946" w:type="dxa"/>
          </w:tcPr>
          <w:p w14:paraId="0A64CBDB" w14:textId="45EEECE2" w:rsidR="00844256" w:rsidRPr="00BA4BDE" w:rsidRDefault="00844256" w:rsidP="00844256">
            <w:pPr>
              <w:suppressAutoHyphens w:val="0"/>
              <w:spacing w:after="0" w:line="240" w:lineRule="auto"/>
              <w:ind w:left="720"/>
              <w:rPr>
                <w:sz w:val="16"/>
                <w:szCs w:val="16"/>
              </w:rPr>
            </w:pPr>
            <w:r w:rsidRPr="002E765A">
              <w:rPr>
                <w:b/>
                <w:sz w:val="16"/>
                <w:szCs w:val="16"/>
              </w:rPr>
              <w:t>Wymagania minimalne</w:t>
            </w:r>
          </w:p>
        </w:tc>
        <w:tc>
          <w:tcPr>
            <w:tcW w:w="5387" w:type="dxa"/>
          </w:tcPr>
          <w:p w14:paraId="57ED51BF" w14:textId="661D05F1" w:rsidR="00844256" w:rsidRPr="00BA4BDE" w:rsidRDefault="00844256" w:rsidP="00844256">
            <w:pPr>
              <w:suppressAutoHyphens w:val="0"/>
              <w:spacing w:after="0" w:line="276" w:lineRule="auto"/>
              <w:ind w:left="720"/>
              <w:rPr>
                <w:sz w:val="16"/>
                <w:szCs w:val="16"/>
              </w:rPr>
            </w:pPr>
            <w:r w:rsidRPr="002E765A">
              <w:rPr>
                <w:rFonts w:cstheme="minorHAnsi"/>
                <w:b/>
                <w:bCs/>
                <w:sz w:val="16"/>
                <w:szCs w:val="16"/>
              </w:rPr>
              <w:t>Spełnia parametry /Nie spełnia parametrów</w:t>
            </w:r>
          </w:p>
        </w:tc>
      </w:tr>
      <w:tr w:rsidR="00844256" w:rsidRPr="00BA4BDE" w14:paraId="34D1E3F4" w14:textId="67157107" w:rsidTr="00844256">
        <w:tc>
          <w:tcPr>
            <w:tcW w:w="6946" w:type="dxa"/>
          </w:tcPr>
          <w:p w14:paraId="7B883E7B" w14:textId="77777777" w:rsidR="00844256" w:rsidRPr="00BA4BDE" w:rsidRDefault="00844256" w:rsidP="00844256">
            <w:pPr>
              <w:suppressAutoHyphens w:val="0"/>
              <w:spacing w:after="0" w:line="240" w:lineRule="auto"/>
              <w:ind w:left="720"/>
              <w:rPr>
                <w:sz w:val="16"/>
                <w:szCs w:val="16"/>
              </w:rPr>
            </w:pPr>
            <w:r w:rsidRPr="00BA4BDE">
              <w:rPr>
                <w:sz w:val="16"/>
                <w:szCs w:val="16"/>
              </w:rPr>
              <w:t>Pojemność: 8 TB</w:t>
            </w:r>
          </w:p>
        </w:tc>
        <w:tc>
          <w:tcPr>
            <w:tcW w:w="5387" w:type="dxa"/>
          </w:tcPr>
          <w:p w14:paraId="3C9E0AAF" w14:textId="77777777" w:rsidR="00844256" w:rsidRPr="00BA4BDE" w:rsidRDefault="00844256" w:rsidP="00844256">
            <w:pPr>
              <w:suppressAutoHyphens w:val="0"/>
              <w:spacing w:after="0" w:line="276" w:lineRule="auto"/>
              <w:ind w:left="720"/>
              <w:rPr>
                <w:sz w:val="16"/>
                <w:szCs w:val="16"/>
              </w:rPr>
            </w:pPr>
          </w:p>
        </w:tc>
      </w:tr>
      <w:tr w:rsidR="00844256" w:rsidRPr="00BA4BDE" w14:paraId="1AAFCEB0" w14:textId="160CC00E" w:rsidTr="00844256">
        <w:tc>
          <w:tcPr>
            <w:tcW w:w="6946" w:type="dxa"/>
          </w:tcPr>
          <w:p w14:paraId="7322D770" w14:textId="77777777" w:rsidR="00844256" w:rsidRPr="00BA4BDE" w:rsidRDefault="00844256" w:rsidP="00844256">
            <w:pPr>
              <w:suppressAutoHyphens w:val="0"/>
              <w:spacing w:after="0" w:line="240" w:lineRule="auto"/>
              <w:ind w:left="720"/>
              <w:rPr>
                <w:sz w:val="16"/>
                <w:szCs w:val="16"/>
              </w:rPr>
            </w:pPr>
            <w:r w:rsidRPr="00BA4BDE">
              <w:rPr>
                <w:sz w:val="16"/>
                <w:szCs w:val="16"/>
              </w:rPr>
              <w:t>Procesor: Intel Celeron J4125</w:t>
            </w:r>
          </w:p>
        </w:tc>
        <w:tc>
          <w:tcPr>
            <w:tcW w:w="5387" w:type="dxa"/>
          </w:tcPr>
          <w:p w14:paraId="0230A2D2" w14:textId="77777777" w:rsidR="00844256" w:rsidRPr="00BA4BDE" w:rsidRDefault="00844256" w:rsidP="00844256">
            <w:pPr>
              <w:suppressAutoHyphens w:val="0"/>
              <w:spacing w:after="0" w:line="276" w:lineRule="auto"/>
              <w:ind w:left="720"/>
              <w:rPr>
                <w:sz w:val="16"/>
                <w:szCs w:val="16"/>
              </w:rPr>
            </w:pPr>
          </w:p>
        </w:tc>
      </w:tr>
      <w:tr w:rsidR="00844256" w:rsidRPr="00BA4BDE" w14:paraId="3872BFD5" w14:textId="1EE2FB94" w:rsidTr="00844256">
        <w:tc>
          <w:tcPr>
            <w:tcW w:w="6946" w:type="dxa"/>
          </w:tcPr>
          <w:p w14:paraId="6598F819" w14:textId="77777777" w:rsidR="00844256" w:rsidRPr="00BA4BDE" w:rsidRDefault="00844256" w:rsidP="00844256">
            <w:pPr>
              <w:suppressAutoHyphens w:val="0"/>
              <w:spacing w:after="0" w:line="240" w:lineRule="auto"/>
              <w:ind w:left="720"/>
              <w:rPr>
                <w:sz w:val="16"/>
                <w:szCs w:val="16"/>
              </w:rPr>
            </w:pPr>
            <w:r w:rsidRPr="00BA4BDE">
              <w:rPr>
                <w:sz w:val="16"/>
                <w:szCs w:val="16"/>
              </w:rPr>
              <w:t>Pamięć: 4 GB DDR4</w:t>
            </w:r>
          </w:p>
        </w:tc>
        <w:tc>
          <w:tcPr>
            <w:tcW w:w="5387" w:type="dxa"/>
          </w:tcPr>
          <w:p w14:paraId="04DA1378" w14:textId="77777777" w:rsidR="00844256" w:rsidRPr="00BA4BDE" w:rsidRDefault="00844256" w:rsidP="00844256">
            <w:pPr>
              <w:suppressAutoHyphens w:val="0"/>
              <w:spacing w:after="0" w:line="276" w:lineRule="auto"/>
              <w:ind w:left="720"/>
              <w:rPr>
                <w:sz w:val="16"/>
                <w:szCs w:val="16"/>
              </w:rPr>
            </w:pPr>
          </w:p>
        </w:tc>
      </w:tr>
      <w:tr w:rsidR="00844256" w:rsidRPr="00BA4BDE" w14:paraId="2950026A" w14:textId="3D299DA3" w:rsidTr="00844256">
        <w:tc>
          <w:tcPr>
            <w:tcW w:w="6946" w:type="dxa"/>
          </w:tcPr>
          <w:p w14:paraId="253625AC" w14:textId="77777777" w:rsidR="00844256" w:rsidRPr="00BA4BDE" w:rsidRDefault="00844256" w:rsidP="00844256">
            <w:pPr>
              <w:suppressAutoHyphens w:val="0"/>
              <w:spacing w:after="0" w:line="240" w:lineRule="auto"/>
              <w:ind w:left="720"/>
              <w:rPr>
                <w:sz w:val="16"/>
                <w:szCs w:val="16"/>
              </w:rPr>
            </w:pPr>
            <w:r w:rsidRPr="00BA4BDE">
              <w:rPr>
                <w:sz w:val="16"/>
                <w:szCs w:val="16"/>
              </w:rPr>
              <w:t>Wymiary produktu (wys. × szer. × szer.): 148,0 × 62,6 × 196,3 mm</w:t>
            </w:r>
          </w:p>
        </w:tc>
        <w:tc>
          <w:tcPr>
            <w:tcW w:w="5387" w:type="dxa"/>
          </w:tcPr>
          <w:p w14:paraId="00915527" w14:textId="77777777" w:rsidR="00844256" w:rsidRPr="00BA4BDE" w:rsidRDefault="00844256" w:rsidP="00844256">
            <w:pPr>
              <w:suppressAutoHyphens w:val="0"/>
              <w:spacing w:after="0" w:line="276" w:lineRule="auto"/>
              <w:ind w:left="720"/>
              <w:rPr>
                <w:sz w:val="16"/>
                <w:szCs w:val="16"/>
              </w:rPr>
            </w:pPr>
          </w:p>
        </w:tc>
      </w:tr>
      <w:tr w:rsidR="00844256" w:rsidRPr="00BA4BDE" w14:paraId="35AD1DCD" w14:textId="627C71F6" w:rsidTr="00844256">
        <w:tc>
          <w:tcPr>
            <w:tcW w:w="6946" w:type="dxa"/>
          </w:tcPr>
          <w:p w14:paraId="7D79688E" w14:textId="77777777" w:rsidR="00844256" w:rsidRPr="00BA4BDE" w:rsidRDefault="00844256" w:rsidP="00844256">
            <w:pPr>
              <w:suppressAutoHyphens w:val="0"/>
              <w:spacing w:after="0" w:line="240" w:lineRule="auto"/>
              <w:ind w:left="720"/>
              <w:rPr>
                <w:sz w:val="16"/>
                <w:szCs w:val="16"/>
              </w:rPr>
            </w:pPr>
            <w:r w:rsidRPr="00BA4BDE">
              <w:rPr>
                <w:sz w:val="16"/>
                <w:szCs w:val="16"/>
              </w:rPr>
              <w:t>Waga: 1.2kg</w:t>
            </w:r>
          </w:p>
        </w:tc>
        <w:tc>
          <w:tcPr>
            <w:tcW w:w="5387" w:type="dxa"/>
          </w:tcPr>
          <w:p w14:paraId="5B2CDE6E" w14:textId="77777777" w:rsidR="00844256" w:rsidRPr="00BA4BDE" w:rsidRDefault="00844256" w:rsidP="00844256">
            <w:pPr>
              <w:suppressAutoHyphens w:val="0"/>
              <w:spacing w:after="0" w:line="276" w:lineRule="auto"/>
              <w:ind w:left="720"/>
              <w:rPr>
                <w:sz w:val="16"/>
                <w:szCs w:val="16"/>
              </w:rPr>
            </w:pPr>
          </w:p>
        </w:tc>
      </w:tr>
      <w:tr w:rsidR="00844256" w:rsidRPr="00BA4BDE" w14:paraId="06892DC6" w14:textId="635E1520" w:rsidTr="00844256">
        <w:tc>
          <w:tcPr>
            <w:tcW w:w="6946" w:type="dxa"/>
          </w:tcPr>
          <w:p w14:paraId="4D5D1205" w14:textId="77777777" w:rsidR="00844256" w:rsidRPr="00BA4BDE" w:rsidRDefault="00844256" w:rsidP="00844256">
            <w:pPr>
              <w:suppressAutoHyphens w:val="0"/>
              <w:spacing w:after="0" w:line="240" w:lineRule="auto"/>
              <w:ind w:left="720"/>
              <w:rPr>
                <w:sz w:val="16"/>
                <w:szCs w:val="16"/>
                <w:lang w:val="en-US"/>
              </w:rPr>
            </w:pPr>
            <w:r w:rsidRPr="00BA4BDE">
              <w:rPr>
                <w:sz w:val="16"/>
                <w:szCs w:val="16"/>
                <w:lang w:val="en-US"/>
              </w:rPr>
              <w:t>Port LAN: 1 porty 1GbE RJ-45</w:t>
            </w:r>
          </w:p>
        </w:tc>
        <w:tc>
          <w:tcPr>
            <w:tcW w:w="5387" w:type="dxa"/>
          </w:tcPr>
          <w:p w14:paraId="2B5D4D6F" w14:textId="77777777" w:rsidR="00844256" w:rsidRPr="00BA4BDE" w:rsidRDefault="00844256" w:rsidP="00844256">
            <w:pPr>
              <w:suppressAutoHyphens w:val="0"/>
              <w:spacing w:after="0" w:line="276" w:lineRule="auto"/>
              <w:ind w:left="720"/>
              <w:rPr>
                <w:sz w:val="16"/>
                <w:szCs w:val="16"/>
                <w:lang w:val="en-US"/>
              </w:rPr>
            </w:pPr>
          </w:p>
        </w:tc>
      </w:tr>
      <w:tr w:rsidR="00844256" w:rsidRPr="00BA4BDE" w14:paraId="404E6B05" w14:textId="357068E0" w:rsidTr="00844256">
        <w:tc>
          <w:tcPr>
            <w:tcW w:w="6946" w:type="dxa"/>
          </w:tcPr>
          <w:p w14:paraId="57ADC43E" w14:textId="77777777" w:rsidR="00844256" w:rsidRPr="00BA4BDE" w:rsidRDefault="00844256" w:rsidP="00844256">
            <w:pPr>
              <w:suppressAutoHyphens w:val="0"/>
              <w:spacing w:after="0" w:line="240" w:lineRule="auto"/>
              <w:ind w:left="720"/>
              <w:rPr>
                <w:sz w:val="16"/>
                <w:szCs w:val="16"/>
              </w:rPr>
            </w:pPr>
            <w:r w:rsidRPr="00BA4BDE">
              <w:rPr>
                <w:sz w:val="16"/>
                <w:szCs w:val="16"/>
              </w:rPr>
              <w:t>Porty zewnętrzne: 1 x USB-A 3.2 Gen 1 port; 1 x USB-C 3.2 Gen 1 port</w:t>
            </w:r>
          </w:p>
        </w:tc>
        <w:tc>
          <w:tcPr>
            <w:tcW w:w="5387" w:type="dxa"/>
          </w:tcPr>
          <w:p w14:paraId="34743324" w14:textId="77777777" w:rsidR="00844256" w:rsidRPr="00BA4BDE" w:rsidRDefault="00844256" w:rsidP="00844256">
            <w:pPr>
              <w:suppressAutoHyphens w:val="0"/>
              <w:spacing w:after="0" w:line="276" w:lineRule="auto"/>
              <w:ind w:left="720"/>
              <w:rPr>
                <w:sz w:val="16"/>
                <w:szCs w:val="16"/>
              </w:rPr>
            </w:pPr>
          </w:p>
        </w:tc>
      </w:tr>
      <w:tr w:rsidR="00844256" w:rsidRPr="00BA4BDE" w14:paraId="2B7495AC" w14:textId="68DAB6C8" w:rsidTr="00844256">
        <w:tc>
          <w:tcPr>
            <w:tcW w:w="6946" w:type="dxa"/>
          </w:tcPr>
          <w:p w14:paraId="1B6C7942" w14:textId="77777777" w:rsidR="00844256" w:rsidRPr="00BA4BDE" w:rsidRDefault="00844256" w:rsidP="00844256">
            <w:pPr>
              <w:suppressAutoHyphens w:val="0"/>
              <w:spacing w:after="0" w:line="240" w:lineRule="auto"/>
              <w:ind w:left="720"/>
              <w:rPr>
                <w:sz w:val="16"/>
                <w:szCs w:val="16"/>
              </w:rPr>
            </w:pPr>
            <w:r w:rsidRPr="00BA4BDE">
              <w:rPr>
                <w:sz w:val="16"/>
                <w:szCs w:val="16"/>
              </w:rPr>
              <w:t>Środowisko pracy: Temperatura: Od 0°C do 35°C; Wilgotność względna: 8% – 80%</w:t>
            </w:r>
          </w:p>
        </w:tc>
        <w:tc>
          <w:tcPr>
            <w:tcW w:w="5387" w:type="dxa"/>
          </w:tcPr>
          <w:p w14:paraId="29A2F42B" w14:textId="77777777" w:rsidR="00844256" w:rsidRPr="00BA4BDE" w:rsidRDefault="00844256" w:rsidP="00844256">
            <w:pPr>
              <w:suppressAutoHyphens w:val="0"/>
              <w:spacing w:after="0" w:line="276" w:lineRule="auto"/>
              <w:ind w:left="720"/>
              <w:rPr>
                <w:sz w:val="16"/>
                <w:szCs w:val="16"/>
              </w:rPr>
            </w:pPr>
          </w:p>
        </w:tc>
      </w:tr>
      <w:tr w:rsidR="00844256" w:rsidRPr="00BA4BDE" w14:paraId="0A695882" w14:textId="6B7DE378" w:rsidTr="00844256">
        <w:tc>
          <w:tcPr>
            <w:tcW w:w="6946" w:type="dxa"/>
          </w:tcPr>
          <w:p w14:paraId="329E9FE8" w14:textId="77777777" w:rsidR="00844256" w:rsidRPr="00BA4BDE" w:rsidRDefault="00844256" w:rsidP="00844256">
            <w:pPr>
              <w:suppressAutoHyphens w:val="0"/>
              <w:spacing w:after="0" w:line="240" w:lineRule="auto"/>
              <w:ind w:left="720"/>
              <w:rPr>
                <w:sz w:val="16"/>
                <w:szCs w:val="16"/>
              </w:rPr>
            </w:pPr>
            <w:r w:rsidRPr="00BA4BDE">
              <w:rPr>
                <w:sz w:val="16"/>
                <w:szCs w:val="16"/>
              </w:rPr>
              <w:t>Środowisko przechowywania: Temperatura: Od -20°C do 60°C; Wilgotność względna: 5% – 95%</w:t>
            </w:r>
          </w:p>
        </w:tc>
        <w:tc>
          <w:tcPr>
            <w:tcW w:w="5387" w:type="dxa"/>
          </w:tcPr>
          <w:p w14:paraId="578C683B" w14:textId="77777777" w:rsidR="00844256" w:rsidRPr="00BA4BDE" w:rsidRDefault="00844256" w:rsidP="00844256">
            <w:pPr>
              <w:suppressAutoHyphens w:val="0"/>
              <w:spacing w:after="0" w:line="276" w:lineRule="auto"/>
              <w:ind w:left="720"/>
              <w:rPr>
                <w:sz w:val="16"/>
                <w:szCs w:val="16"/>
              </w:rPr>
            </w:pPr>
          </w:p>
        </w:tc>
      </w:tr>
      <w:tr w:rsidR="00844256" w:rsidRPr="00BA4BDE" w14:paraId="56C51FC9" w14:textId="4087802B" w:rsidTr="00844256">
        <w:tc>
          <w:tcPr>
            <w:tcW w:w="6946" w:type="dxa"/>
          </w:tcPr>
          <w:p w14:paraId="067522CF" w14:textId="77777777" w:rsidR="00844256" w:rsidRPr="00BA4BDE" w:rsidRDefault="00844256" w:rsidP="00844256">
            <w:pPr>
              <w:suppressAutoHyphens w:val="0"/>
              <w:spacing w:after="0" w:line="240" w:lineRule="auto"/>
              <w:ind w:left="720"/>
              <w:rPr>
                <w:sz w:val="16"/>
                <w:szCs w:val="16"/>
              </w:rPr>
            </w:pPr>
            <w:r w:rsidRPr="00BA4BDE">
              <w:rPr>
                <w:sz w:val="16"/>
                <w:szCs w:val="16"/>
              </w:rPr>
              <w:t>Przywracanie zasilania: Tak</w:t>
            </w:r>
          </w:p>
        </w:tc>
        <w:tc>
          <w:tcPr>
            <w:tcW w:w="5387" w:type="dxa"/>
          </w:tcPr>
          <w:p w14:paraId="294CB835" w14:textId="77777777" w:rsidR="00844256" w:rsidRPr="00BA4BDE" w:rsidRDefault="00844256" w:rsidP="00844256">
            <w:pPr>
              <w:suppressAutoHyphens w:val="0"/>
              <w:spacing w:after="0" w:line="276" w:lineRule="auto"/>
              <w:ind w:left="720"/>
              <w:rPr>
                <w:sz w:val="16"/>
                <w:szCs w:val="16"/>
              </w:rPr>
            </w:pPr>
          </w:p>
        </w:tc>
      </w:tr>
      <w:tr w:rsidR="00844256" w:rsidRPr="00BA4BDE" w14:paraId="278F5293" w14:textId="7F4380C6" w:rsidTr="00844256">
        <w:tc>
          <w:tcPr>
            <w:tcW w:w="6946" w:type="dxa"/>
          </w:tcPr>
          <w:p w14:paraId="636151E3" w14:textId="77777777" w:rsidR="00844256" w:rsidRPr="00BA4BDE" w:rsidRDefault="00844256" w:rsidP="00844256">
            <w:pPr>
              <w:suppressAutoHyphens w:val="0"/>
              <w:spacing w:after="0" w:line="240" w:lineRule="auto"/>
              <w:ind w:left="720"/>
              <w:rPr>
                <w:sz w:val="16"/>
                <w:szCs w:val="16"/>
              </w:rPr>
            </w:pPr>
            <w:r w:rsidRPr="00BA4BDE">
              <w:rPr>
                <w:sz w:val="16"/>
                <w:szCs w:val="16"/>
              </w:rPr>
              <w:t>Zasilacz/adapter: 36 W</w:t>
            </w:r>
          </w:p>
        </w:tc>
        <w:tc>
          <w:tcPr>
            <w:tcW w:w="5387" w:type="dxa"/>
          </w:tcPr>
          <w:p w14:paraId="5BB01C9F" w14:textId="77777777" w:rsidR="00844256" w:rsidRPr="00BA4BDE" w:rsidRDefault="00844256" w:rsidP="00844256">
            <w:pPr>
              <w:suppressAutoHyphens w:val="0"/>
              <w:spacing w:after="0" w:line="276" w:lineRule="auto"/>
              <w:ind w:left="720"/>
              <w:rPr>
                <w:sz w:val="16"/>
                <w:szCs w:val="16"/>
              </w:rPr>
            </w:pPr>
          </w:p>
        </w:tc>
      </w:tr>
      <w:tr w:rsidR="00844256" w:rsidRPr="00BA4BDE" w14:paraId="2DCF6283" w14:textId="0E46E0CC" w:rsidTr="00844256">
        <w:tc>
          <w:tcPr>
            <w:tcW w:w="6946" w:type="dxa"/>
          </w:tcPr>
          <w:p w14:paraId="405F9477" w14:textId="77777777" w:rsidR="00844256" w:rsidRPr="00BA4BDE" w:rsidRDefault="00844256" w:rsidP="00844256">
            <w:pPr>
              <w:suppressAutoHyphens w:val="0"/>
              <w:spacing w:after="0" w:line="240" w:lineRule="auto"/>
              <w:ind w:left="720"/>
              <w:rPr>
                <w:sz w:val="16"/>
                <w:szCs w:val="16"/>
              </w:rPr>
            </w:pPr>
            <w:r w:rsidRPr="00BA4BDE">
              <w:rPr>
                <w:sz w:val="16"/>
                <w:szCs w:val="16"/>
              </w:rPr>
              <w:t>Napięcie wejściowe zasilania prądem zmiennym: Od 100 V do 240 V AC</w:t>
            </w:r>
          </w:p>
        </w:tc>
        <w:tc>
          <w:tcPr>
            <w:tcW w:w="5387" w:type="dxa"/>
          </w:tcPr>
          <w:p w14:paraId="502AAE34" w14:textId="77777777" w:rsidR="00844256" w:rsidRPr="00BA4BDE" w:rsidRDefault="00844256" w:rsidP="00844256">
            <w:pPr>
              <w:suppressAutoHyphens w:val="0"/>
              <w:spacing w:after="0" w:line="276" w:lineRule="auto"/>
              <w:ind w:left="720"/>
              <w:rPr>
                <w:sz w:val="16"/>
                <w:szCs w:val="16"/>
              </w:rPr>
            </w:pPr>
          </w:p>
        </w:tc>
      </w:tr>
      <w:tr w:rsidR="00844256" w:rsidRPr="00BA4BDE" w14:paraId="774EC62B" w14:textId="1069CE4B" w:rsidTr="00844256">
        <w:tc>
          <w:tcPr>
            <w:tcW w:w="6946" w:type="dxa"/>
          </w:tcPr>
          <w:p w14:paraId="080307CC" w14:textId="77777777" w:rsidR="00844256" w:rsidRPr="00BA4BDE" w:rsidRDefault="00844256" w:rsidP="00844256">
            <w:pPr>
              <w:suppressAutoHyphens w:val="0"/>
              <w:spacing w:after="0" w:line="240" w:lineRule="auto"/>
              <w:ind w:left="720"/>
              <w:rPr>
                <w:sz w:val="16"/>
                <w:szCs w:val="16"/>
              </w:rPr>
            </w:pPr>
            <w:r w:rsidRPr="00BA4BDE">
              <w:rPr>
                <w:sz w:val="16"/>
                <w:szCs w:val="16"/>
              </w:rPr>
              <w:t xml:space="preserve">Częstotliwość zasilania: 50 / 60 </w:t>
            </w:r>
            <w:proofErr w:type="spellStart"/>
            <w:r w:rsidRPr="00BA4BDE">
              <w:rPr>
                <w:sz w:val="16"/>
                <w:szCs w:val="16"/>
              </w:rPr>
              <w:t>Hz</w:t>
            </w:r>
            <w:proofErr w:type="spellEnd"/>
            <w:r w:rsidRPr="00BA4BDE">
              <w:rPr>
                <w:sz w:val="16"/>
                <w:szCs w:val="16"/>
              </w:rPr>
              <w:t>, jednofazowo</w:t>
            </w:r>
          </w:p>
        </w:tc>
        <w:tc>
          <w:tcPr>
            <w:tcW w:w="5387" w:type="dxa"/>
          </w:tcPr>
          <w:p w14:paraId="461BDF13" w14:textId="77777777" w:rsidR="00844256" w:rsidRPr="00BA4BDE" w:rsidRDefault="00844256" w:rsidP="00844256">
            <w:pPr>
              <w:suppressAutoHyphens w:val="0"/>
              <w:spacing w:after="0" w:line="276" w:lineRule="auto"/>
              <w:ind w:left="720"/>
              <w:rPr>
                <w:sz w:val="16"/>
                <w:szCs w:val="16"/>
              </w:rPr>
            </w:pPr>
          </w:p>
        </w:tc>
      </w:tr>
      <w:tr w:rsidR="00844256" w:rsidRPr="00BA4BDE" w14:paraId="606391EB" w14:textId="3649AED9" w:rsidTr="00844256">
        <w:tc>
          <w:tcPr>
            <w:tcW w:w="6946" w:type="dxa"/>
          </w:tcPr>
          <w:p w14:paraId="24154E24" w14:textId="77777777" w:rsidR="00844256" w:rsidRPr="00BA4BDE" w:rsidRDefault="00844256" w:rsidP="00844256">
            <w:pPr>
              <w:suppressAutoHyphens w:val="0"/>
              <w:spacing w:after="0" w:line="240" w:lineRule="auto"/>
              <w:ind w:left="720"/>
              <w:rPr>
                <w:sz w:val="16"/>
                <w:szCs w:val="16"/>
              </w:rPr>
            </w:pPr>
            <w:r w:rsidRPr="00BA4BDE">
              <w:rPr>
                <w:sz w:val="16"/>
                <w:szCs w:val="16"/>
              </w:rPr>
              <w:t>Zużycie energii: 14,75 W (dostęp); 2,83 W (hibernacja dysku twardego (HDD))</w:t>
            </w:r>
          </w:p>
        </w:tc>
        <w:tc>
          <w:tcPr>
            <w:tcW w:w="5387" w:type="dxa"/>
          </w:tcPr>
          <w:p w14:paraId="43C59798" w14:textId="77777777" w:rsidR="00844256" w:rsidRPr="00BA4BDE" w:rsidRDefault="00844256" w:rsidP="00844256">
            <w:pPr>
              <w:suppressAutoHyphens w:val="0"/>
              <w:spacing w:after="0" w:line="276" w:lineRule="auto"/>
              <w:ind w:left="720"/>
              <w:rPr>
                <w:sz w:val="16"/>
                <w:szCs w:val="16"/>
              </w:rPr>
            </w:pPr>
          </w:p>
        </w:tc>
      </w:tr>
      <w:tr w:rsidR="00844256" w:rsidRPr="00BA4BDE" w14:paraId="004A6CC3" w14:textId="0E55771E" w:rsidTr="00844256">
        <w:tc>
          <w:tcPr>
            <w:tcW w:w="6946" w:type="dxa"/>
          </w:tcPr>
          <w:p w14:paraId="66E1D237" w14:textId="77777777" w:rsidR="00844256" w:rsidRPr="00BA4BDE" w:rsidRDefault="00844256" w:rsidP="00844256">
            <w:pPr>
              <w:suppressAutoHyphens w:val="0"/>
              <w:spacing w:after="0" w:line="240" w:lineRule="auto"/>
              <w:ind w:left="720"/>
              <w:rPr>
                <w:sz w:val="16"/>
                <w:szCs w:val="16"/>
              </w:rPr>
            </w:pPr>
            <w:r w:rsidRPr="00BA4BDE">
              <w:rPr>
                <w:sz w:val="16"/>
                <w:szCs w:val="16"/>
              </w:rPr>
              <w:t>Brytyjska jednostka termiczna: 50,30 BTU/godz. (dostęp); 9,65 BTU/godz. (hibernacja dysku twardego HDD)</w:t>
            </w:r>
          </w:p>
        </w:tc>
        <w:tc>
          <w:tcPr>
            <w:tcW w:w="5387" w:type="dxa"/>
          </w:tcPr>
          <w:p w14:paraId="7FC765A7" w14:textId="77777777" w:rsidR="00844256" w:rsidRPr="00BA4BDE" w:rsidRDefault="00844256" w:rsidP="00844256">
            <w:pPr>
              <w:suppressAutoHyphens w:val="0"/>
              <w:spacing w:after="0" w:line="276" w:lineRule="auto"/>
              <w:ind w:left="720"/>
              <w:rPr>
                <w:sz w:val="16"/>
                <w:szCs w:val="16"/>
              </w:rPr>
            </w:pPr>
          </w:p>
        </w:tc>
      </w:tr>
      <w:tr w:rsidR="00844256" w:rsidRPr="00BA4BDE" w14:paraId="7449C8CB" w14:textId="1F93BADF" w:rsidTr="00844256">
        <w:tc>
          <w:tcPr>
            <w:tcW w:w="6946" w:type="dxa"/>
          </w:tcPr>
          <w:p w14:paraId="423B3414" w14:textId="77777777" w:rsidR="00844256" w:rsidRPr="00BA4BDE" w:rsidRDefault="00844256" w:rsidP="00844256">
            <w:pPr>
              <w:suppressAutoHyphens w:val="0"/>
              <w:spacing w:after="0" w:line="240" w:lineRule="auto"/>
              <w:ind w:left="720"/>
              <w:rPr>
                <w:sz w:val="16"/>
                <w:szCs w:val="16"/>
              </w:rPr>
            </w:pPr>
            <w:r w:rsidRPr="00BA4BDE">
              <w:rPr>
                <w:sz w:val="16"/>
                <w:szCs w:val="16"/>
              </w:rPr>
              <w:t xml:space="preserve">Obsługiwane przeglądarki: Google Chrome®, </w:t>
            </w:r>
            <w:proofErr w:type="spellStart"/>
            <w:r w:rsidRPr="00BA4BDE">
              <w:rPr>
                <w:sz w:val="16"/>
                <w:szCs w:val="16"/>
              </w:rPr>
              <w:t>Firefox</w:t>
            </w:r>
            <w:proofErr w:type="spellEnd"/>
            <w:r w:rsidRPr="00BA4BDE">
              <w:rPr>
                <w:sz w:val="16"/>
                <w:szCs w:val="16"/>
              </w:rPr>
              <w:t>®, Microsoft Edge®, Safari® 14 i nowsze</w:t>
            </w:r>
          </w:p>
        </w:tc>
        <w:tc>
          <w:tcPr>
            <w:tcW w:w="5387" w:type="dxa"/>
          </w:tcPr>
          <w:p w14:paraId="0174B297" w14:textId="77777777" w:rsidR="00844256" w:rsidRPr="00BA4BDE" w:rsidRDefault="00844256" w:rsidP="00844256">
            <w:pPr>
              <w:suppressAutoHyphens w:val="0"/>
              <w:spacing w:after="0" w:line="276" w:lineRule="auto"/>
              <w:ind w:left="720"/>
              <w:rPr>
                <w:sz w:val="16"/>
                <w:szCs w:val="16"/>
              </w:rPr>
            </w:pPr>
          </w:p>
        </w:tc>
      </w:tr>
      <w:tr w:rsidR="00844256" w:rsidRPr="00BA4BDE" w14:paraId="678C6455" w14:textId="74F3F975" w:rsidTr="00844256">
        <w:tc>
          <w:tcPr>
            <w:tcW w:w="6946" w:type="dxa"/>
          </w:tcPr>
          <w:p w14:paraId="4DA900B1" w14:textId="77777777" w:rsidR="00844256" w:rsidRPr="00BA4BDE" w:rsidRDefault="00844256" w:rsidP="00844256">
            <w:pPr>
              <w:suppressAutoHyphens w:val="0"/>
              <w:spacing w:after="0" w:line="240" w:lineRule="auto"/>
              <w:ind w:left="720"/>
              <w:rPr>
                <w:sz w:val="16"/>
                <w:szCs w:val="16"/>
              </w:rPr>
            </w:pPr>
            <w:r w:rsidRPr="00BA4BDE">
              <w:rPr>
                <w:sz w:val="16"/>
                <w:szCs w:val="16"/>
              </w:rPr>
              <w:t>Języki interfejsu: Polski</w:t>
            </w:r>
          </w:p>
        </w:tc>
        <w:tc>
          <w:tcPr>
            <w:tcW w:w="5387" w:type="dxa"/>
          </w:tcPr>
          <w:p w14:paraId="4EB5FCF5" w14:textId="77777777" w:rsidR="00844256" w:rsidRPr="00BA4BDE" w:rsidRDefault="00844256" w:rsidP="00844256">
            <w:pPr>
              <w:suppressAutoHyphens w:val="0"/>
              <w:spacing w:after="0" w:line="276" w:lineRule="auto"/>
              <w:ind w:left="720"/>
              <w:rPr>
                <w:sz w:val="16"/>
                <w:szCs w:val="16"/>
              </w:rPr>
            </w:pPr>
          </w:p>
        </w:tc>
      </w:tr>
    </w:tbl>
    <w:p w14:paraId="3DD3A5B1" w14:textId="77777777" w:rsidR="00844256" w:rsidRDefault="00844256" w:rsidP="00844256">
      <w:pPr>
        <w:spacing w:after="0" w:line="240" w:lineRule="auto"/>
        <w:rPr>
          <w:rFonts w:cstheme="minorHAnsi"/>
          <w:b/>
          <w:bCs/>
          <w:sz w:val="24"/>
          <w:szCs w:val="24"/>
        </w:rPr>
      </w:pPr>
    </w:p>
    <w:p w14:paraId="07AE1B77" w14:textId="77777777" w:rsidR="002E765A" w:rsidRDefault="002E765A" w:rsidP="002E765A">
      <w:pPr>
        <w:spacing w:after="0" w:line="240" w:lineRule="auto"/>
        <w:ind w:left="372" w:firstLine="708"/>
        <w:rPr>
          <w:rFonts w:cstheme="minorHAnsi"/>
          <w:b/>
          <w:bCs/>
          <w:sz w:val="24"/>
          <w:szCs w:val="24"/>
        </w:rPr>
      </w:pPr>
    </w:p>
    <w:p w14:paraId="75E94FA5" w14:textId="2A2313DE" w:rsidR="002E765A" w:rsidRDefault="00844256" w:rsidP="002E765A">
      <w:pPr>
        <w:pStyle w:val="Akapitzlist"/>
        <w:numPr>
          <w:ilvl w:val="0"/>
          <w:numId w:val="5"/>
        </w:numPr>
        <w:rPr>
          <w:rFonts w:cstheme="minorHAnsi"/>
          <w:b/>
          <w:color w:val="7030A0"/>
          <w:sz w:val="24"/>
          <w:szCs w:val="24"/>
        </w:rPr>
      </w:pPr>
      <w:r>
        <w:rPr>
          <w:rFonts w:cstheme="minorHAnsi"/>
          <w:b/>
          <w:sz w:val="24"/>
          <w:szCs w:val="24"/>
        </w:rPr>
        <w:t>Router</w:t>
      </w:r>
      <w:r w:rsidR="00014339">
        <w:rPr>
          <w:rFonts w:cstheme="minorHAnsi"/>
          <w:b/>
          <w:sz w:val="24"/>
          <w:szCs w:val="24"/>
        </w:rPr>
        <w:t xml:space="preserve"> </w:t>
      </w:r>
      <w:proofErr w:type="gramStart"/>
      <w:r w:rsidR="00014339">
        <w:rPr>
          <w:rFonts w:cstheme="minorHAnsi"/>
          <w:b/>
          <w:sz w:val="24"/>
          <w:szCs w:val="24"/>
        </w:rPr>
        <w:t xml:space="preserve">wifi </w:t>
      </w:r>
      <w:r>
        <w:rPr>
          <w:rFonts w:cstheme="minorHAnsi"/>
          <w:b/>
          <w:sz w:val="24"/>
          <w:szCs w:val="24"/>
        </w:rPr>
        <w:t xml:space="preserve"> –</w:t>
      </w:r>
      <w:proofErr w:type="gramEnd"/>
      <w:r>
        <w:rPr>
          <w:rFonts w:cstheme="minorHAnsi"/>
          <w:b/>
          <w:sz w:val="24"/>
          <w:szCs w:val="24"/>
        </w:rPr>
        <w:t xml:space="preserve"> 2 szt</w:t>
      </w:r>
      <w:r w:rsidR="002E765A" w:rsidRPr="009C4CF0">
        <w:rPr>
          <w:rFonts w:cstheme="minorHAnsi"/>
          <w:b/>
          <w:sz w:val="24"/>
          <w:szCs w:val="24"/>
        </w:rPr>
        <w:t>.</w:t>
      </w:r>
    </w:p>
    <w:p w14:paraId="12A15FBC" w14:textId="77777777" w:rsidR="002E765A" w:rsidRDefault="002E765A" w:rsidP="002E765A">
      <w:pPr>
        <w:spacing w:after="0" w:line="240" w:lineRule="auto"/>
        <w:ind w:left="372" w:firstLine="708"/>
        <w:rPr>
          <w:rFonts w:cstheme="minorHAnsi"/>
          <w:b/>
          <w:bCs/>
          <w:sz w:val="24"/>
          <w:szCs w:val="24"/>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7F96D315" w14:textId="77777777" w:rsidR="00844256" w:rsidRDefault="00844256" w:rsidP="00844256">
      <w:pPr>
        <w:spacing w:after="0" w:line="240" w:lineRule="auto"/>
        <w:rPr>
          <w:rFonts w:cstheme="minorHAnsi"/>
          <w:b/>
          <w:bCs/>
          <w:sz w:val="24"/>
          <w:szCs w:val="24"/>
        </w:rPr>
      </w:pPr>
    </w:p>
    <w:tbl>
      <w:tblPr>
        <w:tblStyle w:val="Tabela-Siatka"/>
        <w:tblW w:w="0" w:type="auto"/>
        <w:tblLook w:val="04A0" w:firstRow="1" w:lastRow="0" w:firstColumn="1" w:lastColumn="0" w:noHBand="0" w:noVBand="1"/>
      </w:tblPr>
      <w:tblGrid>
        <w:gridCol w:w="6941"/>
        <w:gridCol w:w="6941"/>
      </w:tblGrid>
      <w:tr w:rsidR="00844256" w:rsidRPr="00BA4BDE" w14:paraId="4A82106E" w14:textId="77777777" w:rsidTr="001C0FDB">
        <w:tc>
          <w:tcPr>
            <w:tcW w:w="6941" w:type="dxa"/>
          </w:tcPr>
          <w:p w14:paraId="299965FE" w14:textId="7A026D92" w:rsidR="00844256" w:rsidRPr="00BA4BDE" w:rsidRDefault="00844256" w:rsidP="00014339">
            <w:pPr>
              <w:spacing w:line="240" w:lineRule="auto"/>
              <w:rPr>
                <w:rFonts w:cstheme="minorHAnsi"/>
                <w:sz w:val="16"/>
                <w:szCs w:val="16"/>
              </w:rPr>
            </w:pPr>
            <w:r w:rsidRPr="002E765A">
              <w:rPr>
                <w:b/>
                <w:sz w:val="16"/>
                <w:szCs w:val="16"/>
              </w:rPr>
              <w:t>Wymagania minimalne</w:t>
            </w:r>
          </w:p>
        </w:tc>
        <w:tc>
          <w:tcPr>
            <w:tcW w:w="6941" w:type="dxa"/>
          </w:tcPr>
          <w:p w14:paraId="7CEA7B1D" w14:textId="0279D4FB" w:rsidR="00844256" w:rsidRPr="00BA4BDE" w:rsidRDefault="00844256" w:rsidP="001C0FDB">
            <w:pPr>
              <w:spacing w:line="276" w:lineRule="auto"/>
              <w:rPr>
                <w:rFonts w:cstheme="minorHAnsi"/>
                <w:sz w:val="16"/>
                <w:szCs w:val="16"/>
              </w:rPr>
            </w:pPr>
            <w:r w:rsidRPr="002E765A">
              <w:rPr>
                <w:rFonts w:cstheme="minorHAnsi"/>
                <w:b/>
                <w:bCs/>
                <w:sz w:val="16"/>
                <w:szCs w:val="16"/>
              </w:rPr>
              <w:t>Spełnia parametry /Nie spełnia parametrów</w:t>
            </w:r>
          </w:p>
        </w:tc>
      </w:tr>
      <w:tr w:rsidR="00844256" w:rsidRPr="00BA4BDE" w14:paraId="6D478C6E" w14:textId="5F8CDA35" w:rsidTr="001C0FDB">
        <w:tc>
          <w:tcPr>
            <w:tcW w:w="6941" w:type="dxa"/>
          </w:tcPr>
          <w:p w14:paraId="17A1A5E9" w14:textId="77777777" w:rsidR="007C3682" w:rsidRDefault="00844256" w:rsidP="00014339">
            <w:pPr>
              <w:spacing w:line="240" w:lineRule="auto"/>
              <w:rPr>
                <w:rFonts w:cstheme="minorHAnsi"/>
                <w:sz w:val="16"/>
                <w:szCs w:val="16"/>
              </w:rPr>
            </w:pPr>
            <w:r w:rsidRPr="00BA4BDE">
              <w:rPr>
                <w:rFonts w:cstheme="minorHAnsi"/>
                <w:sz w:val="16"/>
                <w:szCs w:val="16"/>
              </w:rPr>
              <w:lastRenderedPageBreak/>
              <w:t>Tryb pracy</w:t>
            </w:r>
            <w:r w:rsidRPr="00BA4BDE">
              <w:rPr>
                <w:rFonts w:cstheme="minorHAnsi"/>
                <w:sz w:val="16"/>
                <w:szCs w:val="16"/>
              </w:rPr>
              <w:tab/>
              <w:t xml:space="preserve">Access Point, </w:t>
            </w:r>
            <w:r w:rsidR="00BC5512">
              <w:rPr>
                <w:rFonts w:cstheme="minorHAnsi"/>
                <w:sz w:val="16"/>
                <w:szCs w:val="16"/>
              </w:rPr>
              <w:t xml:space="preserve">                                                                </w:t>
            </w:r>
          </w:p>
          <w:p w14:paraId="2C0C41DD" w14:textId="2F669B56"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Router</w:t>
            </w:r>
          </w:p>
        </w:tc>
        <w:tc>
          <w:tcPr>
            <w:tcW w:w="6941" w:type="dxa"/>
          </w:tcPr>
          <w:p w14:paraId="399C18F8" w14:textId="77777777" w:rsidR="00844256" w:rsidRPr="00BA4BDE" w:rsidRDefault="00844256" w:rsidP="001C0FDB">
            <w:pPr>
              <w:spacing w:line="276" w:lineRule="auto"/>
              <w:rPr>
                <w:rFonts w:cstheme="minorHAnsi"/>
                <w:sz w:val="16"/>
                <w:szCs w:val="16"/>
              </w:rPr>
            </w:pPr>
          </w:p>
        </w:tc>
      </w:tr>
      <w:tr w:rsidR="00844256" w:rsidRPr="00BA4BDE" w14:paraId="671947D4" w14:textId="3476A348" w:rsidTr="001C0FDB">
        <w:tc>
          <w:tcPr>
            <w:tcW w:w="6941" w:type="dxa"/>
          </w:tcPr>
          <w:p w14:paraId="561B1AD0" w14:textId="77777777" w:rsidR="007C3682" w:rsidRDefault="00844256" w:rsidP="007C3682">
            <w:pPr>
              <w:spacing w:line="240" w:lineRule="auto"/>
              <w:rPr>
                <w:rFonts w:cstheme="minorHAnsi"/>
                <w:sz w:val="16"/>
                <w:szCs w:val="16"/>
              </w:rPr>
            </w:pPr>
            <w:r w:rsidRPr="00BA4BDE">
              <w:rPr>
                <w:rFonts w:cstheme="minorHAnsi"/>
                <w:sz w:val="16"/>
                <w:szCs w:val="16"/>
              </w:rPr>
              <w:t>Rodzaj urządzenia</w:t>
            </w:r>
            <w:r w:rsidRPr="00BA4BDE">
              <w:rPr>
                <w:rFonts w:cstheme="minorHAnsi"/>
                <w:sz w:val="16"/>
                <w:szCs w:val="16"/>
              </w:rPr>
              <w:tab/>
            </w:r>
            <w:r w:rsidR="00BC5512">
              <w:rPr>
                <w:rFonts w:cstheme="minorHAnsi"/>
                <w:sz w:val="16"/>
                <w:szCs w:val="16"/>
              </w:rPr>
              <w:t xml:space="preserve">                                                                     </w:t>
            </w:r>
          </w:p>
          <w:p w14:paraId="6CE34D4C" w14:textId="68E090E0" w:rsidR="00844256" w:rsidRPr="00BA4BDE" w:rsidRDefault="00844256" w:rsidP="007C3682">
            <w:pPr>
              <w:spacing w:line="240" w:lineRule="auto"/>
              <w:rPr>
                <w:rFonts w:cstheme="minorHAnsi"/>
                <w:sz w:val="16"/>
                <w:szCs w:val="16"/>
              </w:rPr>
            </w:pPr>
            <w:r w:rsidRPr="00BA4BDE">
              <w:rPr>
                <w:rFonts w:cstheme="minorHAnsi"/>
                <w:sz w:val="16"/>
                <w:szCs w:val="16"/>
              </w:rPr>
              <w:t>Router bezprzewodowy</w:t>
            </w:r>
          </w:p>
        </w:tc>
        <w:tc>
          <w:tcPr>
            <w:tcW w:w="6941" w:type="dxa"/>
          </w:tcPr>
          <w:p w14:paraId="4662DC0B" w14:textId="77777777" w:rsidR="00844256" w:rsidRPr="00BA4BDE" w:rsidRDefault="00844256" w:rsidP="001C0FDB">
            <w:pPr>
              <w:spacing w:line="276" w:lineRule="auto"/>
              <w:rPr>
                <w:rFonts w:cstheme="minorHAnsi"/>
                <w:sz w:val="16"/>
                <w:szCs w:val="16"/>
              </w:rPr>
            </w:pPr>
          </w:p>
        </w:tc>
      </w:tr>
      <w:tr w:rsidR="00844256" w:rsidRPr="00BA4BDE" w14:paraId="34730AAC" w14:textId="59A0787F" w:rsidTr="001C0FDB">
        <w:tc>
          <w:tcPr>
            <w:tcW w:w="6941" w:type="dxa"/>
          </w:tcPr>
          <w:p w14:paraId="1C846BB6" w14:textId="77777777" w:rsidR="007C3682" w:rsidRDefault="00844256" w:rsidP="00014339">
            <w:pPr>
              <w:spacing w:line="240" w:lineRule="auto"/>
              <w:rPr>
                <w:rFonts w:cstheme="minorHAnsi"/>
                <w:sz w:val="16"/>
                <w:szCs w:val="16"/>
              </w:rPr>
            </w:pPr>
            <w:r w:rsidRPr="00BA4BDE">
              <w:rPr>
                <w:rFonts w:cstheme="minorHAnsi"/>
                <w:sz w:val="16"/>
                <w:szCs w:val="16"/>
              </w:rPr>
              <w:t>Zastosowanie</w:t>
            </w:r>
            <w:r w:rsidRPr="00BA4BDE">
              <w:rPr>
                <w:rFonts w:cstheme="minorHAnsi"/>
                <w:sz w:val="16"/>
                <w:szCs w:val="16"/>
              </w:rPr>
              <w:tab/>
            </w:r>
            <w:r w:rsidR="00BC5512">
              <w:rPr>
                <w:rFonts w:cstheme="minorHAnsi"/>
                <w:sz w:val="16"/>
                <w:szCs w:val="16"/>
              </w:rPr>
              <w:t xml:space="preserve">                                                                       </w:t>
            </w:r>
          </w:p>
          <w:p w14:paraId="4FE58D85" w14:textId="1F24F777" w:rsidR="00844256" w:rsidRPr="00BA4BDE" w:rsidRDefault="00BC5512" w:rsidP="00014339">
            <w:pPr>
              <w:spacing w:line="240" w:lineRule="auto"/>
              <w:rPr>
                <w:rFonts w:cstheme="minorHAnsi"/>
                <w:sz w:val="16"/>
                <w:szCs w:val="16"/>
              </w:rPr>
            </w:pPr>
            <w:r>
              <w:rPr>
                <w:rFonts w:cstheme="minorHAnsi"/>
                <w:sz w:val="16"/>
                <w:szCs w:val="16"/>
              </w:rPr>
              <w:t xml:space="preserve"> </w:t>
            </w:r>
            <w:proofErr w:type="spellStart"/>
            <w:r w:rsidR="00844256" w:rsidRPr="00BA4BDE">
              <w:rPr>
                <w:rFonts w:cstheme="minorHAnsi"/>
                <w:sz w:val="16"/>
                <w:szCs w:val="16"/>
              </w:rPr>
              <w:t>xDSL</w:t>
            </w:r>
            <w:proofErr w:type="spellEnd"/>
          </w:p>
        </w:tc>
        <w:tc>
          <w:tcPr>
            <w:tcW w:w="6941" w:type="dxa"/>
          </w:tcPr>
          <w:p w14:paraId="7C3B8C8E" w14:textId="77777777" w:rsidR="00844256" w:rsidRPr="00BA4BDE" w:rsidRDefault="00844256" w:rsidP="001C0FDB">
            <w:pPr>
              <w:spacing w:line="276" w:lineRule="auto"/>
              <w:rPr>
                <w:rFonts w:cstheme="minorHAnsi"/>
                <w:sz w:val="16"/>
                <w:szCs w:val="16"/>
              </w:rPr>
            </w:pPr>
          </w:p>
        </w:tc>
      </w:tr>
      <w:tr w:rsidR="00844256" w:rsidRPr="00BA4BDE" w14:paraId="45C18565" w14:textId="138C1D6C" w:rsidTr="001C0FDB">
        <w:tc>
          <w:tcPr>
            <w:tcW w:w="6941" w:type="dxa"/>
          </w:tcPr>
          <w:p w14:paraId="68365B9B" w14:textId="77777777" w:rsidR="007C3682" w:rsidRDefault="00844256" w:rsidP="00014339">
            <w:pPr>
              <w:spacing w:line="240" w:lineRule="auto"/>
              <w:rPr>
                <w:rFonts w:cstheme="minorHAnsi"/>
                <w:sz w:val="16"/>
                <w:szCs w:val="16"/>
              </w:rPr>
            </w:pPr>
            <w:r w:rsidRPr="00BA4BDE">
              <w:rPr>
                <w:rFonts w:cstheme="minorHAnsi"/>
                <w:sz w:val="16"/>
                <w:szCs w:val="16"/>
              </w:rPr>
              <w:t>Złącza</w:t>
            </w:r>
            <w:r w:rsidRPr="00BA4BDE">
              <w:rPr>
                <w:rFonts w:cstheme="minorHAnsi"/>
                <w:sz w:val="16"/>
                <w:szCs w:val="16"/>
              </w:rPr>
              <w:tab/>
            </w:r>
            <w:r w:rsidR="00BC5512">
              <w:rPr>
                <w:rFonts w:cstheme="minorHAnsi"/>
                <w:sz w:val="16"/>
                <w:szCs w:val="16"/>
              </w:rPr>
              <w:t xml:space="preserve">                              </w:t>
            </w:r>
          </w:p>
          <w:p w14:paraId="3C6D3CC7" w14:textId="08653F2D"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1 x RJ-45 2.5 Gigabit (WAN), 1 x USB 3.2 Gen. 1, 4 x RJ-45 2.5 Gigabit (LAN)</w:t>
            </w:r>
          </w:p>
        </w:tc>
        <w:tc>
          <w:tcPr>
            <w:tcW w:w="6941" w:type="dxa"/>
          </w:tcPr>
          <w:p w14:paraId="01517934" w14:textId="77777777" w:rsidR="00844256" w:rsidRPr="00BA4BDE" w:rsidRDefault="00844256" w:rsidP="001C0FDB">
            <w:pPr>
              <w:spacing w:line="276" w:lineRule="auto"/>
              <w:rPr>
                <w:rFonts w:cstheme="minorHAnsi"/>
                <w:sz w:val="16"/>
                <w:szCs w:val="16"/>
              </w:rPr>
            </w:pPr>
          </w:p>
        </w:tc>
      </w:tr>
      <w:tr w:rsidR="00844256" w:rsidRPr="00BA4BDE" w14:paraId="7A7A3037" w14:textId="2DA35F83" w:rsidTr="001C0FDB">
        <w:tc>
          <w:tcPr>
            <w:tcW w:w="6941" w:type="dxa"/>
          </w:tcPr>
          <w:p w14:paraId="2F354A1C" w14:textId="77777777" w:rsidR="007C3682" w:rsidRDefault="00844256" w:rsidP="00014339">
            <w:pPr>
              <w:spacing w:line="240" w:lineRule="auto"/>
              <w:rPr>
                <w:rFonts w:cstheme="minorHAnsi"/>
                <w:sz w:val="16"/>
                <w:szCs w:val="16"/>
              </w:rPr>
            </w:pPr>
            <w:r w:rsidRPr="00BA4BDE">
              <w:rPr>
                <w:rFonts w:cstheme="minorHAnsi"/>
                <w:sz w:val="16"/>
                <w:szCs w:val="16"/>
              </w:rPr>
              <w:t>Obsługiwane standardy</w:t>
            </w:r>
            <w:r w:rsidRPr="00BA4BDE">
              <w:rPr>
                <w:rFonts w:cstheme="minorHAnsi"/>
                <w:sz w:val="16"/>
                <w:szCs w:val="16"/>
              </w:rPr>
              <w:tab/>
            </w:r>
            <w:r w:rsidR="00BC5512">
              <w:rPr>
                <w:rFonts w:cstheme="minorHAnsi"/>
                <w:sz w:val="16"/>
                <w:szCs w:val="16"/>
              </w:rPr>
              <w:t xml:space="preserve">                                         </w:t>
            </w:r>
          </w:p>
          <w:p w14:paraId="2C274B22" w14:textId="1C0FCFB9"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Wi-Fi 7 (802.11 a/b/g/n/</w:t>
            </w:r>
            <w:proofErr w:type="spellStart"/>
            <w:r w:rsidR="00844256" w:rsidRPr="00BA4BDE">
              <w:rPr>
                <w:rFonts w:cstheme="minorHAnsi"/>
                <w:sz w:val="16"/>
                <w:szCs w:val="16"/>
              </w:rPr>
              <w:t>ac</w:t>
            </w:r>
            <w:proofErr w:type="spellEnd"/>
            <w:r w:rsidR="00844256" w:rsidRPr="00BA4BDE">
              <w:rPr>
                <w:rFonts w:cstheme="minorHAnsi"/>
                <w:sz w:val="16"/>
                <w:szCs w:val="16"/>
              </w:rPr>
              <w:t>/</w:t>
            </w:r>
            <w:proofErr w:type="spellStart"/>
            <w:r w:rsidR="00844256" w:rsidRPr="00BA4BDE">
              <w:rPr>
                <w:rFonts w:cstheme="minorHAnsi"/>
                <w:sz w:val="16"/>
                <w:szCs w:val="16"/>
              </w:rPr>
              <w:t>ax</w:t>
            </w:r>
            <w:proofErr w:type="spellEnd"/>
            <w:r w:rsidR="00844256" w:rsidRPr="00BA4BDE">
              <w:rPr>
                <w:rFonts w:cstheme="minorHAnsi"/>
                <w:sz w:val="16"/>
                <w:szCs w:val="16"/>
              </w:rPr>
              <w:t>/be)</w:t>
            </w:r>
          </w:p>
        </w:tc>
        <w:tc>
          <w:tcPr>
            <w:tcW w:w="6941" w:type="dxa"/>
          </w:tcPr>
          <w:p w14:paraId="6F93F117" w14:textId="77777777" w:rsidR="00844256" w:rsidRPr="00BA4BDE" w:rsidRDefault="00844256" w:rsidP="001C0FDB">
            <w:pPr>
              <w:spacing w:line="276" w:lineRule="auto"/>
              <w:rPr>
                <w:rFonts w:cstheme="minorHAnsi"/>
                <w:sz w:val="16"/>
                <w:szCs w:val="16"/>
              </w:rPr>
            </w:pPr>
          </w:p>
        </w:tc>
      </w:tr>
      <w:tr w:rsidR="00844256" w:rsidRPr="00BA4BDE" w14:paraId="4511F8D8" w14:textId="1994F628" w:rsidTr="001C0FDB">
        <w:tc>
          <w:tcPr>
            <w:tcW w:w="6941" w:type="dxa"/>
          </w:tcPr>
          <w:p w14:paraId="25A0A681" w14:textId="77777777" w:rsidR="007C3682" w:rsidRDefault="00844256" w:rsidP="00014339">
            <w:pPr>
              <w:spacing w:line="240" w:lineRule="auto"/>
              <w:rPr>
                <w:rFonts w:cstheme="minorHAnsi"/>
                <w:sz w:val="16"/>
                <w:szCs w:val="16"/>
              </w:rPr>
            </w:pPr>
            <w:r w:rsidRPr="00BA4BDE">
              <w:rPr>
                <w:rFonts w:cstheme="minorHAnsi"/>
                <w:sz w:val="16"/>
                <w:szCs w:val="16"/>
              </w:rPr>
              <w:t>Częstotliwość pracy</w:t>
            </w:r>
            <w:r w:rsidRPr="00BA4BDE">
              <w:rPr>
                <w:rFonts w:cstheme="minorHAnsi"/>
                <w:sz w:val="16"/>
                <w:szCs w:val="16"/>
              </w:rPr>
              <w:tab/>
            </w:r>
            <w:r w:rsidR="00BC5512">
              <w:rPr>
                <w:rFonts w:cstheme="minorHAnsi"/>
                <w:sz w:val="16"/>
                <w:szCs w:val="16"/>
              </w:rPr>
              <w:t xml:space="preserve">                                                                      </w:t>
            </w:r>
          </w:p>
          <w:p w14:paraId="3C989828" w14:textId="1F20627B"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 xml:space="preserve">2.4/5/6 </w:t>
            </w:r>
            <w:proofErr w:type="spellStart"/>
            <w:r w:rsidR="00844256" w:rsidRPr="00BA4BDE">
              <w:rPr>
                <w:rFonts w:cstheme="minorHAnsi"/>
                <w:sz w:val="16"/>
                <w:szCs w:val="16"/>
              </w:rPr>
              <w:t>Ghz</w:t>
            </w:r>
            <w:proofErr w:type="spellEnd"/>
            <w:r w:rsidR="00844256" w:rsidRPr="00BA4BDE">
              <w:rPr>
                <w:rFonts w:cstheme="minorHAnsi"/>
                <w:sz w:val="16"/>
                <w:szCs w:val="16"/>
              </w:rPr>
              <w:t xml:space="preserve"> (</w:t>
            </w:r>
            <w:proofErr w:type="spellStart"/>
            <w:r w:rsidR="00844256" w:rsidRPr="00BA4BDE">
              <w:rPr>
                <w:rFonts w:cstheme="minorHAnsi"/>
                <w:sz w:val="16"/>
                <w:szCs w:val="16"/>
              </w:rPr>
              <w:t>TriBand</w:t>
            </w:r>
            <w:proofErr w:type="spellEnd"/>
            <w:r w:rsidR="00844256" w:rsidRPr="00BA4BDE">
              <w:rPr>
                <w:rFonts w:cstheme="minorHAnsi"/>
                <w:sz w:val="16"/>
                <w:szCs w:val="16"/>
              </w:rPr>
              <w:t>)</w:t>
            </w:r>
          </w:p>
        </w:tc>
        <w:tc>
          <w:tcPr>
            <w:tcW w:w="6941" w:type="dxa"/>
          </w:tcPr>
          <w:p w14:paraId="02B422E5" w14:textId="77777777" w:rsidR="00844256" w:rsidRPr="00BA4BDE" w:rsidRDefault="00844256" w:rsidP="001C0FDB">
            <w:pPr>
              <w:spacing w:line="276" w:lineRule="auto"/>
              <w:rPr>
                <w:rFonts w:cstheme="minorHAnsi"/>
                <w:sz w:val="16"/>
                <w:szCs w:val="16"/>
              </w:rPr>
            </w:pPr>
          </w:p>
        </w:tc>
      </w:tr>
      <w:tr w:rsidR="00844256" w:rsidRPr="00BA4BDE" w14:paraId="369CA8CC" w14:textId="53AB4DCF" w:rsidTr="001C0FDB">
        <w:tc>
          <w:tcPr>
            <w:tcW w:w="6941" w:type="dxa"/>
          </w:tcPr>
          <w:p w14:paraId="386EC454" w14:textId="77777777" w:rsidR="007C3682" w:rsidRDefault="00844256" w:rsidP="00014339">
            <w:pPr>
              <w:spacing w:line="240" w:lineRule="auto"/>
              <w:rPr>
                <w:rFonts w:cstheme="minorHAnsi"/>
                <w:sz w:val="16"/>
                <w:szCs w:val="16"/>
              </w:rPr>
            </w:pPr>
            <w:r w:rsidRPr="00BA4BDE">
              <w:rPr>
                <w:rFonts w:cstheme="minorHAnsi"/>
                <w:sz w:val="16"/>
                <w:szCs w:val="16"/>
              </w:rPr>
              <w:t>Antena</w:t>
            </w:r>
            <w:r w:rsidRPr="00BA4BDE">
              <w:rPr>
                <w:rFonts w:cstheme="minorHAnsi"/>
                <w:sz w:val="16"/>
                <w:szCs w:val="16"/>
              </w:rPr>
              <w:tab/>
            </w:r>
            <w:r w:rsidR="00BC5512">
              <w:rPr>
                <w:rFonts w:cstheme="minorHAnsi"/>
                <w:sz w:val="16"/>
                <w:szCs w:val="16"/>
              </w:rPr>
              <w:t xml:space="preserve">                                                                                        </w:t>
            </w:r>
          </w:p>
          <w:p w14:paraId="5D8446CA" w14:textId="0C6E9479"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Wewnętrzna - 6 szt.</w:t>
            </w:r>
          </w:p>
        </w:tc>
        <w:tc>
          <w:tcPr>
            <w:tcW w:w="6941" w:type="dxa"/>
          </w:tcPr>
          <w:p w14:paraId="6DD4D4E4" w14:textId="77777777" w:rsidR="00844256" w:rsidRPr="00BA4BDE" w:rsidRDefault="00844256" w:rsidP="001C0FDB">
            <w:pPr>
              <w:spacing w:line="276" w:lineRule="auto"/>
              <w:rPr>
                <w:rFonts w:cstheme="minorHAnsi"/>
                <w:sz w:val="16"/>
                <w:szCs w:val="16"/>
              </w:rPr>
            </w:pPr>
          </w:p>
        </w:tc>
      </w:tr>
      <w:tr w:rsidR="00844256" w:rsidRPr="00BA4BDE" w14:paraId="4AC1BB64" w14:textId="18F825BE" w:rsidTr="001C0FDB">
        <w:tc>
          <w:tcPr>
            <w:tcW w:w="6941" w:type="dxa"/>
          </w:tcPr>
          <w:p w14:paraId="0942A427"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w:t>
            </w:r>
            <w:proofErr w:type="spellStart"/>
            <w:r w:rsidRPr="00BA4BDE">
              <w:rPr>
                <w:rFonts w:cstheme="minorHAnsi"/>
                <w:sz w:val="16"/>
                <w:szCs w:val="16"/>
              </w:rPr>
              <w:t>Mb</w:t>
            </w:r>
            <w:proofErr w:type="spellEnd"/>
            <w:r w:rsidRPr="00BA4BDE">
              <w:rPr>
                <w:rFonts w:cstheme="minorHAnsi"/>
                <w:sz w:val="16"/>
                <w:szCs w:val="16"/>
              </w:rPr>
              <w:t>/s]</w:t>
            </w:r>
            <w:r w:rsidRPr="00BA4BDE">
              <w:rPr>
                <w:rFonts w:cstheme="minorHAnsi"/>
                <w:sz w:val="16"/>
                <w:szCs w:val="16"/>
              </w:rPr>
              <w:tab/>
            </w:r>
            <w:r w:rsidR="00BC5512">
              <w:rPr>
                <w:rFonts w:cstheme="minorHAnsi"/>
                <w:sz w:val="16"/>
                <w:szCs w:val="16"/>
              </w:rPr>
              <w:t xml:space="preserve">                        </w:t>
            </w:r>
          </w:p>
          <w:p w14:paraId="330465CA" w14:textId="5CA01680" w:rsidR="00844256" w:rsidRPr="00BA4BDE" w:rsidRDefault="00BC5512" w:rsidP="00014339">
            <w:pPr>
              <w:spacing w:line="240" w:lineRule="auto"/>
              <w:rPr>
                <w:rFonts w:cstheme="minorHAnsi"/>
                <w:sz w:val="16"/>
                <w:szCs w:val="16"/>
              </w:rPr>
            </w:pPr>
            <w:r>
              <w:rPr>
                <w:rFonts w:cstheme="minorHAnsi"/>
                <w:sz w:val="16"/>
                <w:szCs w:val="16"/>
              </w:rPr>
              <w:t xml:space="preserve"> </w:t>
            </w:r>
            <w:r w:rsidR="00014339">
              <w:rPr>
                <w:rFonts w:cstheme="minorHAnsi"/>
                <w:sz w:val="16"/>
                <w:szCs w:val="16"/>
              </w:rPr>
              <w:t xml:space="preserve">  </w:t>
            </w:r>
            <w:r w:rsidR="00844256" w:rsidRPr="00BA4BDE">
              <w:rPr>
                <w:rFonts w:cstheme="minorHAnsi"/>
                <w:sz w:val="16"/>
                <w:szCs w:val="16"/>
              </w:rPr>
              <w:t>9214</w:t>
            </w:r>
          </w:p>
        </w:tc>
        <w:tc>
          <w:tcPr>
            <w:tcW w:w="6941" w:type="dxa"/>
          </w:tcPr>
          <w:p w14:paraId="02CCA7B2" w14:textId="77777777" w:rsidR="00844256" w:rsidRPr="00BA4BDE" w:rsidRDefault="00844256" w:rsidP="001C0FDB">
            <w:pPr>
              <w:spacing w:line="276" w:lineRule="auto"/>
              <w:rPr>
                <w:rFonts w:cstheme="minorHAnsi"/>
                <w:sz w:val="16"/>
                <w:szCs w:val="16"/>
              </w:rPr>
            </w:pPr>
          </w:p>
        </w:tc>
      </w:tr>
      <w:tr w:rsidR="00844256" w:rsidRPr="00BA4BDE" w14:paraId="55CB2106" w14:textId="0049F796" w:rsidTr="001C0FDB">
        <w:tc>
          <w:tcPr>
            <w:tcW w:w="6941" w:type="dxa"/>
          </w:tcPr>
          <w:p w14:paraId="048C1E65"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w paśmie 5 GHz [</w:t>
            </w:r>
            <w:proofErr w:type="spellStart"/>
            <w:r w:rsidRPr="00BA4BDE">
              <w:rPr>
                <w:rFonts w:cstheme="minorHAnsi"/>
                <w:sz w:val="16"/>
                <w:szCs w:val="16"/>
              </w:rPr>
              <w:t>Mb</w:t>
            </w:r>
            <w:proofErr w:type="spellEnd"/>
            <w:r w:rsidRPr="00BA4BDE">
              <w:rPr>
                <w:rFonts w:cstheme="minorHAnsi"/>
                <w:sz w:val="16"/>
                <w:szCs w:val="16"/>
              </w:rPr>
              <w:t>/s]</w:t>
            </w:r>
            <w:r w:rsidRPr="00BA4BDE">
              <w:rPr>
                <w:rFonts w:cstheme="minorHAnsi"/>
                <w:sz w:val="16"/>
                <w:szCs w:val="16"/>
              </w:rPr>
              <w:tab/>
            </w:r>
            <w:r w:rsidR="00BC5512">
              <w:rPr>
                <w:rFonts w:cstheme="minorHAnsi"/>
                <w:sz w:val="16"/>
                <w:szCs w:val="16"/>
              </w:rPr>
              <w:t xml:space="preserve">      </w:t>
            </w:r>
          </w:p>
          <w:p w14:paraId="053ED056" w14:textId="0E76BFC4"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2880</w:t>
            </w:r>
          </w:p>
        </w:tc>
        <w:tc>
          <w:tcPr>
            <w:tcW w:w="6941" w:type="dxa"/>
          </w:tcPr>
          <w:p w14:paraId="30ABF782" w14:textId="77777777" w:rsidR="00844256" w:rsidRPr="00BA4BDE" w:rsidRDefault="00844256" w:rsidP="001C0FDB">
            <w:pPr>
              <w:spacing w:line="276" w:lineRule="auto"/>
              <w:rPr>
                <w:rFonts w:cstheme="minorHAnsi"/>
                <w:sz w:val="16"/>
                <w:szCs w:val="16"/>
              </w:rPr>
            </w:pPr>
          </w:p>
        </w:tc>
      </w:tr>
      <w:tr w:rsidR="00844256" w:rsidRPr="00BA4BDE" w14:paraId="6C4C5BA6" w14:textId="504301AC" w:rsidTr="001C0FDB">
        <w:tc>
          <w:tcPr>
            <w:tcW w:w="6941" w:type="dxa"/>
          </w:tcPr>
          <w:p w14:paraId="7CA78915"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w paśmie 2.4 GHz [</w:t>
            </w:r>
            <w:proofErr w:type="spellStart"/>
            <w:r w:rsidRPr="00BA4BDE">
              <w:rPr>
                <w:rFonts w:cstheme="minorHAnsi"/>
                <w:sz w:val="16"/>
                <w:szCs w:val="16"/>
              </w:rPr>
              <w:t>Mb</w:t>
            </w:r>
            <w:proofErr w:type="spellEnd"/>
            <w:r w:rsidRPr="00BA4BDE">
              <w:rPr>
                <w:rFonts w:cstheme="minorHAnsi"/>
                <w:sz w:val="16"/>
                <w:szCs w:val="16"/>
              </w:rPr>
              <w:t>/s]</w:t>
            </w:r>
            <w:r w:rsidR="00BC5512">
              <w:rPr>
                <w:rFonts w:cstheme="minorHAnsi"/>
                <w:sz w:val="16"/>
                <w:szCs w:val="16"/>
              </w:rPr>
              <w:t xml:space="preserve">      </w:t>
            </w:r>
          </w:p>
          <w:p w14:paraId="6CBEBC58" w14:textId="4242E463"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574</w:t>
            </w:r>
          </w:p>
        </w:tc>
        <w:tc>
          <w:tcPr>
            <w:tcW w:w="6941" w:type="dxa"/>
          </w:tcPr>
          <w:p w14:paraId="35A4100E" w14:textId="77777777" w:rsidR="00844256" w:rsidRPr="00BA4BDE" w:rsidRDefault="00844256" w:rsidP="001C0FDB">
            <w:pPr>
              <w:spacing w:line="276" w:lineRule="auto"/>
              <w:rPr>
                <w:rFonts w:cstheme="minorHAnsi"/>
                <w:sz w:val="16"/>
                <w:szCs w:val="16"/>
              </w:rPr>
            </w:pPr>
          </w:p>
        </w:tc>
      </w:tr>
      <w:tr w:rsidR="00844256" w:rsidRPr="00BA4BDE" w14:paraId="6305E2D1" w14:textId="7208CA7D" w:rsidTr="001C0FDB">
        <w:tc>
          <w:tcPr>
            <w:tcW w:w="6941" w:type="dxa"/>
          </w:tcPr>
          <w:p w14:paraId="1B408A40" w14:textId="77777777" w:rsidR="007C3682" w:rsidRDefault="00844256" w:rsidP="00014339">
            <w:pPr>
              <w:spacing w:line="240" w:lineRule="auto"/>
              <w:rPr>
                <w:rFonts w:cstheme="minorHAnsi"/>
                <w:sz w:val="16"/>
                <w:szCs w:val="16"/>
              </w:rPr>
            </w:pPr>
            <w:r w:rsidRPr="00BA4BDE">
              <w:rPr>
                <w:rFonts w:cstheme="minorHAnsi"/>
                <w:sz w:val="16"/>
                <w:szCs w:val="16"/>
              </w:rPr>
              <w:t>Zabezpieczenia transmisji bezprzewodowej</w:t>
            </w:r>
            <w:r w:rsidRPr="00BA4BDE">
              <w:rPr>
                <w:rFonts w:cstheme="minorHAnsi"/>
                <w:sz w:val="16"/>
                <w:szCs w:val="16"/>
              </w:rPr>
              <w:tab/>
            </w:r>
            <w:r w:rsidR="00BC5512">
              <w:rPr>
                <w:rFonts w:cstheme="minorHAnsi"/>
                <w:sz w:val="16"/>
                <w:szCs w:val="16"/>
              </w:rPr>
              <w:t xml:space="preserve">     </w:t>
            </w:r>
          </w:p>
          <w:p w14:paraId="4864EDDC" w14:textId="16047C63" w:rsidR="00844256" w:rsidRPr="00BA4BDE" w:rsidRDefault="00844256" w:rsidP="00014339">
            <w:pPr>
              <w:spacing w:line="240" w:lineRule="auto"/>
              <w:rPr>
                <w:rFonts w:cstheme="minorHAnsi"/>
                <w:sz w:val="16"/>
                <w:szCs w:val="16"/>
              </w:rPr>
            </w:pPr>
            <w:r w:rsidRPr="00BA4BDE">
              <w:rPr>
                <w:rFonts w:cstheme="minorHAnsi"/>
                <w:sz w:val="16"/>
                <w:szCs w:val="16"/>
              </w:rPr>
              <w:t>WPA, WPA Enterprise, WPA2, WPA2 Enterprise, WPA3</w:t>
            </w:r>
          </w:p>
        </w:tc>
        <w:tc>
          <w:tcPr>
            <w:tcW w:w="6941" w:type="dxa"/>
          </w:tcPr>
          <w:p w14:paraId="564D22B5" w14:textId="77777777" w:rsidR="00844256" w:rsidRPr="00BA4BDE" w:rsidRDefault="00844256" w:rsidP="001C0FDB">
            <w:pPr>
              <w:spacing w:line="276" w:lineRule="auto"/>
              <w:rPr>
                <w:rFonts w:cstheme="minorHAnsi"/>
                <w:sz w:val="16"/>
                <w:szCs w:val="16"/>
              </w:rPr>
            </w:pPr>
          </w:p>
        </w:tc>
      </w:tr>
      <w:tr w:rsidR="00844256" w:rsidRPr="00BA4BDE" w14:paraId="4120FE92" w14:textId="683958FC" w:rsidTr="001C0FDB">
        <w:tc>
          <w:tcPr>
            <w:tcW w:w="6941" w:type="dxa"/>
          </w:tcPr>
          <w:p w14:paraId="4524B237" w14:textId="77777777" w:rsidR="007C3682" w:rsidRDefault="00844256" w:rsidP="00014339">
            <w:pPr>
              <w:spacing w:line="240" w:lineRule="auto"/>
              <w:rPr>
                <w:rFonts w:cstheme="minorHAnsi"/>
                <w:sz w:val="16"/>
                <w:szCs w:val="16"/>
              </w:rPr>
            </w:pPr>
            <w:r w:rsidRPr="00BA4BDE">
              <w:rPr>
                <w:rFonts w:cstheme="minorHAnsi"/>
                <w:sz w:val="16"/>
                <w:szCs w:val="16"/>
              </w:rPr>
              <w:t>Zarządzanie i konfiguracja</w:t>
            </w:r>
            <w:r w:rsidRPr="00BA4BDE">
              <w:rPr>
                <w:rFonts w:cstheme="minorHAnsi"/>
                <w:sz w:val="16"/>
                <w:szCs w:val="16"/>
              </w:rPr>
              <w:tab/>
            </w:r>
          </w:p>
          <w:p w14:paraId="73DB5A38" w14:textId="2BD5B010"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Aplikacja, Strona WWW</w:t>
            </w:r>
          </w:p>
        </w:tc>
        <w:tc>
          <w:tcPr>
            <w:tcW w:w="6941" w:type="dxa"/>
          </w:tcPr>
          <w:p w14:paraId="7B17B693" w14:textId="77777777" w:rsidR="00844256" w:rsidRPr="00BA4BDE" w:rsidRDefault="00844256" w:rsidP="001C0FDB">
            <w:pPr>
              <w:spacing w:line="276" w:lineRule="auto"/>
              <w:rPr>
                <w:rFonts w:cstheme="minorHAnsi"/>
                <w:sz w:val="16"/>
                <w:szCs w:val="16"/>
              </w:rPr>
            </w:pPr>
          </w:p>
        </w:tc>
      </w:tr>
      <w:tr w:rsidR="00844256" w:rsidRPr="00BA4BDE" w14:paraId="1CE71FA8" w14:textId="57C42F58" w:rsidTr="001C0FDB">
        <w:tc>
          <w:tcPr>
            <w:tcW w:w="6941" w:type="dxa"/>
          </w:tcPr>
          <w:p w14:paraId="3FD0259D" w14:textId="77777777" w:rsidR="007C3682" w:rsidRDefault="00844256" w:rsidP="00014339">
            <w:pPr>
              <w:spacing w:line="240" w:lineRule="auto"/>
              <w:rPr>
                <w:rFonts w:cstheme="minorHAnsi"/>
                <w:sz w:val="16"/>
                <w:szCs w:val="16"/>
              </w:rPr>
            </w:pPr>
            <w:r w:rsidRPr="00BA4BDE">
              <w:rPr>
                <w:rFonts w:cstheme="minorHAnsi"/>
                <w:sz w:val="16"/>
                <w:szCs w:val="16"/>
              </w:rPr>
              <w:t>Dodatkowe informacje</w:t>
            </w:r>
            <w:r w:rsidRPr="00BA4BDE">
              <w:rPr>
                <w:rFonts w:cstheme="minorHAnsi"/>
                <w:sz w:val="16"/>
                <w:szCs w:val="16"/>
              </w:rPr>
              <w:tab/>
            </w:r>
          </w:p>
          <w:p w14:paraId="29D2F3FE" w14:textId="2F3FBCAC" w:rsidR="00844256" w:rsidRPr="00BA4BDE" w:rsidRDefault="00844256" w:rsidP="00014339">
            <w:pPr>
              <w:spacing w:line="240" w:lineRule="auto"/>
              <w:rPr>
                <w:rFonts w:cstheme="minorHAnsi"/>
                <w:sz w:val="16"/>
                <w:szCs w:val="16"/>
              </w:rPr>
            </w:pPr>
            <w:r w:rsidRPr="00BA4BDE">
              <w:rPr>
                <w:rFonts w:cstheme="minorHAnsi"/>
                <w:sz w:val="16"/>
                <w:szCs w:val="16"/>
              </w:rPr>
              <w:lastRenderedPageBreak/>
              <w:t>Obsługa WPS, Przycisk On/Off, Przycisk Reset, Przycisk Wi-Fi On/Off</w:t>
            </w:r>
          </w:p>
        </w:tc>
        <w:tc>
          <w:tcPr>
            <w:tcW w:w="6941" w:type="dxa"/>
          </w:tcPr>
          <w:p w14:paraId="1C592C3F" w14:textId="77777777" w:rsidR="00844256" w:rsidRPr="00BA4BDE" w:rsidRDefault="00844256" w:rsidP="001C0FDB">
            <w:pPr>
              <w:spacing w:line="276" w:lineRule="auto"/>
              <w:rPr>
                <w:rFonts w:cstheme="minorHAnsi"/>
                <w:sz w:val="16"/>
                <w:szCs w:val="16"/>
              </w:rPr>
            </w:pPr>
          </w:p>
        </w:tc>
      </w:tr>
      <w:tr w:rsidR="00844256" w:rsidRPr="00BA4BDE" w14:paraId="0E29251F" w14:textId="2403283B" w:rsidTr="001C0FDB">
        <w:tc>
          <w:tcPr>
            <w:tcW w:w="6941" w:type="dxa"/>
          </w:tcPr>
          <w:p w14:paraId="76C5CADB" w14:textId="1D041B69" w:rsidR="007C3682" w:rsidRDefault="00844256" w:rsidP="00014339">
            <w:pPr>
              <w:spacing w:line="240" w:lineRule="auto"/>
              <w:rPr>
                <w:rFonts w:cstheme="minorHAnsi"/>
                <w:sz w:val="16"/>
                <w:szCs w:val="16"/>
              </w:rPr>
            </w:pPr>
            <w:r w:rsidRPr="00BA4BDE">
              <w:rPr>
                <w:rFonts w:cstheme="minorHAnsi"/>
                <w:sz w:val="16"/>
                <w:szCs w:val="16"/>
              </w:rPr>
              <w:t xml:space="preserve">Wi-Fi </w:t>
            </w:r>
            <w:proofErr w:type="spellStart"/>
            <w:r w:rsidRPr="00BA4BDE">
              <w:rPr>
                <w:rFonts w:cstheme="minorHAnsi"/>
                <w:sz w:val="16"/>
                <w:szCs w:val="16"/>
              </w:rPr>
              <w:t>Mesh</w:t>
            </w:r>
            <w:proofErr w:type="spellEnd"/>
            <w:r w:rsidRPr="00BA4BDE">
              <w:rPr>
                <w:rFonts w:cstheme="minorHAnsi"/>
                <w:sz w:val="16"/>
                <w:szCs w:val="16"/>
              </w:rPr>
              <w:tab/>
            </w:r>
            <w:r w:rsidR="00BC5512">
              <w:rPr>
                <w:rFonts w:cstheme="minorHAnsi"/>
                <w:sz w:val="16"/>
                <w:szCs w:val="16"/>
              </w:rPr>
              <w:t xml:space="preserve">                                 </w:t>
            </w:r>
            <w:r w:rsidR="007C3682">
              <w:rPr>
                <w:rFonts w:cstheme="minorHAnsi"/>
                <w:sz w:val="16"/>
                <w:szCs w:val="16"/>
              </w:rPr>
              <w:t xml:space="preserve">                               </w:t>
            </w:r>
          </w:p>
          <w:p w14:paraId="69B63556" w14:textId="7937AEFA" w:rsidR="00844256" w:rsidRPr="00BA4BDE" w:rsidRDefault="00844256" w:rsidP="00014339">
            <w:pPr>
              <w:spacing w:line="240" w:lineRule="auto"/>
              <w:rPr>
                <w:rFonts w:cstheme="minorHAnsi"/>
                <w:sz w:val="16"/>
                <w:szCs w:val="16"/>
              </w:rPr>
            </w:pPr>
            <w:r w:rsidRPr="00BA4BDE">
              <w:rPr>
                <w:rFonts w:cstheme="minorHAnsi"/>
                <w:sz w:val="16"/>
                <w:szCs w:val="16"/>
              </w:rPr>
              <w:t>Tak</w:t>
            </w:r>
          </w:p>
        </w:tc>
        <w:tc>
          <w:tcPr>
            <w:tcW w:w="6941" w:type="dxa"/>
          </w:tcPr>
          <w:p w14:paraId="282B33E1" w14:textId="77777777" w:rsidR="00844256" w:rsidRPr="00BA4BDE" w:rsidRDefault="00844256" w:rsidP="001C0FDB">
            <w:pPr>
              <w:spacing w:line="276" w:lineRule="auto"/>
              <w:rPr>
                <w:rFonts w:cstheme="minorHAnsi"/>
                <w:sz w:val="16"/>
                <w:szCs w:val="16"/>
              </w:rPr>
            </w:pPr>
          </w:p>
        </w:tc>
      </w:tr>
      <w:tr w:rsidR="00844256" w:rsidRPr="00BA4BDE" w14:paraId="1668F8D9" w14:textId="2240919F" w:rsidTr="001C0FDB">
        <w:tc>
          <w:tcPr>
            <w:tcW w:w="6941" w:type="dxa"/>
          </w:tcPr>
          <w:p w14:paraId="47C71976" w14:textId="77777777" w:rsidR="007C3682" w:rsidRDefault="00844256" w:rsidP="001C0FDB">
            <w:pPr>
              <w:spacing w:line="276" w:lineRule="auto"/>
              <w:rPr>
                <w:rFonts w:cstheme="minorHAnsi"/>
                <w:sz w:val="16"/>
                <w:szCs w:val="16"/>
              </w:rPr>
            </w:pPr>
            <w:r w:rsidRPr="00BA4BDE">
              <w:rPr>
                <w:rFonts w:cstheme="minorHAnsi"/>
                <w:sz w:val="16"/>
                <w:szCs w:val="16"/>
              </w:rPr>
              <w:t>Maksymalna prędkość transmisji bezprzewodowej w paśmie 6 GHz [</w:t>
            </w:r>
            <w:proofErr w:type="spellStart"/>
            <w:r w:rsidRPr="00BA4BDE">
              <w:rPr>
                <w:rFonts w:cstheme="minorHAnsi"/>
                <w:sz w:val="16"/>
                <w:szCs w:val="16"/>
              </w:rPr>
              <w:t>Mb</w:t>
            </w:r>
            <w:proofErr w:type="spellEnd"/>
            <w:r w:rsidRPr="00BA4BDE">
              <w:rPr>
                <w:rFonts w:cstheme="minorHAnsi"/>
                <w:sz w:val="16"/>
                <w:szCs w:val="16"/>
              </w:rPr>
              <w:t>/s]</w:t>
            </w:r>
            <w:r w:rsidRPr="00BA4BDE">
              <w:rPr>
                <w:rFonts w:cstheme="minorHAnsi"/>
                <w:sz w:val="16"/>
                <w:szCs w:val="16"/>
              </w:rPr>
              <w:tab/>
            </w:r>
          </w:p>
          <w:p w14:paraId="734AC4B3" w14:textId="3C28AC9E" w:rsidR="00844256" w:rsidRPr="00BA4BDE" w:rsidRDefault="00844256" w:rsidP="001C0FDB">
            <w:pPr>
              <w:spacing w:line="276" w:lineRule="auto"/>
              <w:rPr>
                <w:rFonts w:cstheme="minorHAnsi"/>
                <w:sz w:val="16"/>
                <w:szCs w:val="16"/>
              </w:rPr>
            </w:pPr>
            <w:r w:rsidRPr="00BA4BDE">
              <w:rPr>
                <w:rFonts w:cstheme="minorHAnsi"/>
                <w:sz w:val="16"/>
                <w:szCs w:val="16"/>
              </w:rPr>
              <w:t>5760</w:t>
            </w:r>
          </w:p>
        </w:tc>
        <w:tc>
          <w:tcPr>
            <w:tcW w:w="6941" w:type="dxa"/>
          </w:tcPr>
          <w:p w14:paraId="221F54D5" w14:textId="77777777" w:rsidR="00844256" w:rsidRPr="00BA4BDE" w:rsidRDefault="00844256" w:rsidP="001C0FDB">
            <w:pPr>
              <w:spacing w:line="276" w:lineRule="auto"/>
              <w:rPr>
                <w:rFonts w:cstheme="minorHAnsi"/>
                <w:sz w:val="16"/>
                <w:szCs w:val="16"/>
              </w:rPr>
            </w:pPr>
          </w:p>
        </w:tc>
      </w:tr>
      <w:tr w:rsidR="00844256" w:rsidRPr="00BA4BDE" w14:paraId="4FDA3E10" w14:textId="27064194" w:rsidTr="001C0FDB">
        <w:tc>
          <w:tcPr>
            <w:tcW w:w="6941" w:type="dxa"/>
          </w:tcPr>
          <w:p w14:paraId="7F7300B0" w14:textId="77777777" w:rsidR="007C3682" w:rsidRDefault="00844256" w:rsidP="001C0FDB">
            <w:pPr>
              <w:spacing w:line="276" w:lineRule="auto"/>
              <w:rPr>
                <w:rFonts w:cstheme="minorHAnsi"/>
                <w:sz w:val="16"/>
                <w:szCs w:val="16"/>
              </w:rPr>
            </w:pPr>
            <w:r w:rsidRPr="00BA4BDE">
              <w:rPr>
                <w:rFonts w:cstheme="minorHAnsi"/>
                <w:sz w:val="16"/>
                <w:szCs w:val="16"/>
              </w:rPr>
              <w:t>Zawiera akumulator/baterię</w:t>
            </w:r>
            <w:r w:rsidRPr="00BA4BDE">
              <w:rPr>
                <w:rFonts w:cstheme="minorHAnsi"/>
                <w:sz w:val="16"/>
                <w:szCs w:val="16"/>
              </w:rPr>
              <w:tab/>
            </w:r>
          </w:p>
          <w:p w14:paraId="541F4D03" w14:textId="79EE513A" w:rsidR="00844256" w:rsidRPr="00BA4BDE" w:rsidRDefault="00844256" w:rsidP="001C0FDB">
            <w:pPr>
              <w:spacing w:line="276" w:lineRule="auto"/>
              <w:rPr>
                <w:rFonts w:cstheme="minorHAnsi"/>
                <w:sz w:val="16"/>
                <w:szCs w:val="16"/>
              </w:rPr>
            </w:pPr>
            <w:r w:rsidRPr="00BA4BDE">
              <w:rPr>
                <w:rFonts w:cstheme="minorHAnsi"/>
                <w:sz w:val="16"/>
                <w:szCs w:val="16"/>
              </w:rPr>
              <w:t xml:space="preserve"> Nie</w:t>
            </w:r>
          </w:p>
        </w:tc>
        <w:tc>
          <w:tcPr>
            <w:tcW w:w="6941" w:type="dxa"/>
          </w:tcPr>
          <w:p w14:paraId="360E8835" w14:textId="77777777" w:rsidR="00844256" w:rsidRPr="00BA4BDE" w:rsidRDefault="00844256" w:rsidP="001C0FDB">
            <w:pPr>
              <w:spacing w:line="276" w:lineRule="auto"/>
              <w:rPr>
                <w:rFonts w:cstheme="minorHAnsi"/>
                <w:sz w:val="16"/>
                <w:szCs w:val="16"/>
              </w:rPr>
            </w:pPr>
          </w:p>
        </w:tc>
      </w:tr>
      <w:tr w:rsidR="00844256" w:rsidRPr="00BA4BDE" w14:paraId="4586BC39" w14:textId="668C30FE" w:rsidTr="001C0FDB">
        <w:tc>
          <w:tcPr>
            <w:tcW w:w="6941" w:type="dxa"/>
          </w:tcPr>
          <w:p w14:paraId="028BBAB7" w14:textId="77777777" w:rsidR="00844256" w:rsidRPr="00BA4BDE" w:rsidRDefault="00844256" w:rsidP="001C0FDB">
            <w:pPr>
              <w:spacing w:line="276" w:lineRule="auto"/>
              <w:rPr>
                <w:rFonts w:cstheme="minorHAnsi"/>
                <w:sz w:val="16"/>
                <w:szCs w:val="16"/>
              </w:rPr>
            </w:pPr>
            <w:r w:rsidRPr="00BA4BDE">
              <w:rPr>
                <w:rFonts w:cstheme="minorHAnsi"/>
                <w:sz w:val="16"/>
                <w:szCs w:val="16"/>
              </w:rPr>
              <w:t>Funkcje</w:t>
            </w:r>
          </w:p>
        </w:tc>
        <w:tc>
          <w:tcPr>
            <w:tcW w:w="6941" w:type="dxa"/>
          </w:tcPr>
          <w:p w14:paraId="2B407503" w14:textId="77777777" w:rsidR="00844256" w:rsidRPr="00BA4BDE" w:rsidRDefault="00844256" w:rsidP="001C0FDB">
            <w:pPr>
              <w:spacing w:line="276" w:lineRule="auto"/>
              <w:rPr>
                <w:rFonts w:cstheme="minorHAnsi"/>
                <w:sz w:val="16"/>
                <w:szCs w:val="16"/>
              </w:rPr>
            </w:pPr>
          </w:p>
        </w:tc>
      </w:tr>
      <w:tr w:rsidR="00844256" w:rsidRPr="00BA4BDE" w14:paraId="7071E942" w14:textId="62D5CDC7" w:rsidTr="001C0FDB">
        <w:tc>
          <w:tcPr>
            <w:tcW w:w="6941" w:type="dxa"/>
          </w:tcPr>
          <w:p w14:paraId="46AF107C" w14:textId="77777777" w:rsidR="007C3682" w:rsidRDefault="00844256" w:rsidP="001C0FDB">
            <w:pPr>
              <w:spacing w:line="276" w:lineRule="auto"/>
              <w:rPr>
                <w:rFonts w:cstheme="minorHAnsi"/>
                <w:sz w:val="16"/>
                <w:szCs w:val="16"/>
              </w:rPr>
            </w:pPr>
            <w:r w:rsidRPr="00BA4BDE">
              <w:rPr>
                <w:rFonts w:cstheme="minorHAnsi"/>
                <w:sz w:val="16"/>
                <w:szCs w:val="16"/>
              </w:rPr>
              <w:t>Ochrona</w:t>
            </w:r>
            <w:r w:rsidRPr="00BA4BDE">
              <w:rPr>
                <w:rFonts w:cstheme="minorHAnsi"/>
                <w:sz w:val="16"/>
                <w:szCs w:val="16"/>
              </w:rPr>
              <w:tab/>
              <w:t xml:space="preserve">Application </w:t>
            </w:r>
            <w:proofErr w:type="spellStart"/>
            <w:r w:rsidRPr="00BA4BDE">
              <w:rPr>
                <w:rFonts w:cstheme="minorHAnsi"/>
                <w:sz w:val="16"/>
                <w:szCs w:val="16"/>
              </w:rPr>
              <w:t>Layer</w:t>
            </w:r>
            <w:proofErr w:type="spellEnd"/>
            <w:r w:rsidRPr="00BA4BDE">
              <w:rPr>
                <w:rFonts w:cstheme="minorHAnsi"/>
                <w:sz w:val="16"/>
                <w:szCs w:val="16"/>
              </w:rPr>
              <w:t xml:space="preserve"> Gateway, Blokowanie złośliwych stron, Kontrola dostępu, Ochrona </w:t>
            </w:r>
            <w:proofErr w:type="spellStart"/>
            <w:r w:rsidRPr="00BA4BDE">
              <w:rPr>
                <w:rFonts w:cstheme="minorHAnsi"/>
                <w:sz w:val="16"/>
                <w:szCs w:val="16"/>
              </w:rPr>
              <w:t>IoT</w:t>
            </w:r>
            <w:proofErr w:type="spellEnd"/>
            <w:r w:rsidRPr="00BA4BDE">
              <w:rPr>
                <w:rFonts w:cstheme="minorHAnsi"/>
                <w:sz w:val="16"/>
                <w:szCs w:val="16"/>
              </w:rPr>
              <w:t xml:space="preserve"> w czasie rzeczywistym, Ochrona przed atakami </w:t>
            </w:r>
            <w:proofErr w:type="spellStart"/>
            <w:r w:rsidRPr="00BA4BDE">
              <w:rPr>
                <w:rFonts w:cstheme="minorHAnsi"/>
                <w:sz w:val="16"/>
                <w:szCs w:val="16"/>
              </w:rPr>
              <w:t>DDoS</w:t>
            </w:r>
            <w:proofErr w:type="spellEnd"/>
            <w:r w:rsidRPr="00BA4BDE">
              <w:rPr>
                <w:rFonts w:cstheme="minorHAnsi"/>
                <w:sz w:val="16"/>
                <w:szCs w:val="16"/>
              </w:rPr>
              <w:t>, Skaner domowej sieci, System ochrony przed włamania</w:t>
            </w:r>
          </w:p>
          <w:p w14:paraId="5CEFA3F6" w14:textId="45184CF9" w:rsidR="00844256" w:rsidRPr="00BA4BDE" w:rsidRDefault="00844256" w:rsidP="001C0FDB">
            <w:pPr>
              <w:spacing w:line="276" w:lineRule="auto"/>
              <w:rPr>
                <w:rFonts w:cstheme="minorHAnsi"/>
                <w:sz w:val="16"/>
                <w:szCs w:val="16"/>
              </w:rPr>
            </w:pPr>
            <w:r w:rsidRPr="00BA4BDE">
              <w:rPr>
                <w:rFonts w:cstheme="minorHAnsi"/>
                <w:sz w:val="16"/>
                <w:szCs w:val="16"/>
              </w:rPr>
              <w:t>mi, Wiązanie adresów IP i MAC, Zapora sieciowa SPI</w:t>
            </w:r>
          </w:p>
        </w:tc>
        <w:tc>
          <w:tcPr>
            <w:tcW w:w="6941" w:type="dxa"/>
          </w:tcPr>
          <w:p w14:paraId="3F443564" w14:textId="77777777" w:rsidR="00844256" w:rsidRPr="00BA4BDE" w:rsidRDefault="00844256" w:rsidP="001C0FDB">
            <w:pPr>
              <w:spacing w:line="276" w:lineRule="auto"/>
              <w:rPr>
                <w:rFonts w:cstheme="minorHAnsi"/>
                <w:sz w:val="16"/>
                <w:szCs w:val="16"/>
              </w:rPr>
            </w:pPr>
          </w:p>
        </w:tc>
      </w:tr>
      <w:tr w:rsidR="00844256" w:rsidRPr="00BA4BDE" w14:paraId="108968B5" w14:textId="36C11EF6" w:rsidTr="001C0FDB">
        <w:tc>
          <w:tcPr>
            <w:tcW w:w="6941" w:type="dxa"/>
          </w:tcPr>
          <w:p w14:paraId="504DC3D3" w14:textId="77777777" w:rsidR="007C3682" w:rsidRDefault="00844256" w:rsidP="001C0FDB">
            <w:pPr>
              <w:spacing w:line="276" w:lineRule="auto"/>
              <w:rPr>
                <w:rFonts w:cstheme="minorHAnsi"/>
                <w:sz w:val="16"/>
                <w:szCs w:val="16"/>
              </w:rPr>
            </w:pPr>
            <w:r w:rsidRPr="00BA4BDE">
              <w:rPr>
                <w:rFonts w:cstheme="minorHAnsi"/>
                <w:sz w:val="16"/>
                <w:szCs w:val="16"/>
              </w:rPr>
              <w:t>LAN</w:t>
            </w:r>
            <w:r w:rsidRPr="00BA4BDE">
              <w:rPr>
                <w:rFonts w:cstheme="minorHAnsi"/>
                <w:sz w:val="16"/>
                <w:szCs w:val="16"/>
              </w:rPr>
              <w:tab/>
            </w:r>
          </w:p>
          <w:p w14:paraId="5D0E8176" w14:textId="525E478C" w:rsidR="00844256" w:rsidRPr="00BA4BDE" w:rsidRDefault="00844256" w:rsidP="001C0FDB">
            <w:pPr>
              <w:spacing w:line="276" w:lineRule="auto"/>
              <w:rPr>
                <w:rFonts w:cstheme="minorHAnsi"/>
                <w:sz w:val="16"/>
                <w:szCs w:val="16"/>
              </w:rPr>
            </w:pPr>
            <w:r w:rsidRPr="00BA4BDE">
              <w:rPr>
                <w:rFonts w:cstheme="minorHAnsi"/>
                <w:sz w:val="16"/>
                <w:szCs w:val="16"/>
              </w:rPr>
              <w:t xml:space="preserve">IGMP </w:t>
            </w:r>
            <w:proofErr w:type="spellStart"/>
            <w:r w:rsidRPr="00BA4BDE">
              <w:rPr>
                <w:rFonts w:cstheme="minorHAnsi"/>
                <w:sz w:val="16"/>
                <w:szCs w:val="16"/>
              </w:rPr>
              <w:t>proxy</w:t>
            </w:r>
            <w:proofErr w:type="spellEnd"/>
            <w:r w:rsidRPr="00BA4BDE">
              <w:rPr>
                <w:rFonts w:cstheme="minorHAnsi"/>
                <w:sz w:val="16"/>
                <w:szCs w:val="16"/>
              </w:rPr>
              <w:t xml:space="preserve">, IGMP </w:t>
            </w:r>
            <w:proofErr w:type="spellStart"/>
            <w:r w:rsidRPr="00BA4BDE">
              <w:rPr>
                <w:rFonts w:cstheme="minorHAnsi"/>
                <w:sz w:val="16"/>
                <w:szCs w:val="16"/>
              </w:rPr>
              <w:t>snooping</w:t>
            </w:r>
            <w:proofErr w:type="spellEnd"/>
            <w:r w:rsidRPr="00BA4BDE">
              <w:rPr>
                <w:rFonts w:cstheme="minorHAnsi"/>
                <w:sz w:val="16"/>
                <w:szCs w:val="16"/>
              </w:rPr>
              <w:t>, IPTV, Lista klientów DHCP, Rezerwacja adresów, Serwer DHCP</w:t>
            </w:r>
          </w:p>
        </w:tc>
        <w:tc>
          <w:tcPr>
            <w:tcW w:w="6941" w:type="dxa"/>
          </w:tcPr>
          <w:p w14:paraId="29CD90D8" w14:textId="77777777" w:rsidR="00844256" w:rsidRPr="00BA4BDE" w:rsidRDefault="00844256" w:rsidP="001C0FDB">
            <w:pPr>
              <w:spacing w:line="276" w:lineRule="auto"/>
              <w:rPr>
                <w:rFonts w:cstheme="minorHAnsi"/>
                <w:sz w:val="16"/>
                <w:szCs w:val="16"/>
              </w:rPr>
            </w:pPr>
          </w:p>
        </w:tc>
      </w:tr>
      <w:tr w:rsidR="00844256" w:rsidRPr="00BA4BDE" w14:paraId="67D7949D" w14:textId="4E3A8144" w:rsidTr="001C0FDB">
        <w:tc>
          <w:tcPr>
            <w:tcW w:w="6941" w:type="dxa"/>
          </w:tcPr>
          <w:p w14:paraId="05EBB428" w14:textId="77777777" w:rsidR="007C3682" w:rsidRDefault="00844256" w:rsidP="001C0FDB">
            <w:pPr>
              <w:spacing w:line="276" w:lineRule="auto"/>
              <w:rPr>
                <w:rFonts w:cstheme="minorHAnsi"/>
                <w:sz w:val="16"/>
                <w:szCs w:val="16"/>
              </w:rPr>
            </w:pPr>
            <w:r w:rsidRPr="00BA4BDE">
              <w:rPr>
                <w:rFonts w:cstheme="minorHAnsi"/>
                <w:sz w:val="16"/>
                <w:szCs w:val="16"/>
              </w:rPr>
              <w:t>WAN</w:t>
            </w:r>
            <w:r w:rsidRPr="00BA4BDE">
              <w:rPr>
                <w:rFonts w:cstheme="minorHAnsi"/>
                <w:sz w:val="16"/>
                <w:szCs w:val="16"/>
              </w:rPr>
              <w:tab/>
            </w:r>
          </w:p>
          <w:p w14:paraId="02829D42" w14:textId="3E6B2465" w:rsidR="00844256" w:rsidRPr="00BA4BDE" w:rsidRDefault="00844256" w:rsidP="001C0FDB">
            <w:pPr>
              <w:spacing w:line="276" w:lineRule="auto"/>
              <w:rPr>
                <w:rFonts w:cstheme="minorHAnsi"/>
                <w:sz w:val="16"/>
                <w:szCs w:val="16"/>
              </w:rPr>
            </w:pPr>
            <w:r w:rsidRPr="00BA4BDE">
              <w:rPr>
                <w:rFonts w:cstheme="minorHAnsi"/>
                <w:sz w:val="16"/>
                <w:szCs w:val="16"/>
              </w:rPr>
              <w:t xml:space="preserve">DDNS, DMZ, Dynamiczne IP, L2TP, Port </w:t>
            </w:r>
            <w:proofErr w:type="spellStart"/>
            <w:r w:rsidRPr="00BA4BDE">
              <w:rPr>
                <w:rFonts w:cstheme="minorHAnsi"/>
                <w:sz w:val="16"/>
                <w:szCs w:val="16"/>
              </w:rPr>
              <w:t>triggering</w:t>
            </w:r>
            <w:proofErr w:type="spellEnd"/>
            <w:r w:rsidRPr="00BA4BDE">
              <w:rPr>
                <w:rFonts w:cstheme="minorHAnsi"/>
                <w:sz w:val="16"/>
                <w:szCs w:val="16"/>
              </w:rPr>
              <w:t xml:space="preserve">, </w:t>
            </w:r>
            <w:proofErr w:type="spellStart"/>
            <w:r w:rsidRPr="00BA4BDE">
              <w:rPr>
                <w:rFonts w:cstheme="minorHAnsi"/>
                <w:sz w:val="16"/>
                <w:szCs w:val="16"/>
              </w:rPr>
              <w:t>PPPoE</w:t>
            </w:r>
            <w:proofErr w:type="spellEnd"/>
            <w:r w:rsidRPr="00BA4BDE">
              <w:rPr>
                <w:rFonts w:cstheme="minorHAnsi"/>
                <w:sz w:val="16"/>
                <w:szCs w:val="16"/>
              </w:rPr>
              <w:t xml:space="preserve">, PPTP, Statyczne IP, </w:t>
            </w:r>
            <w:proofErr w:type="spellStart"/>
            <w:r w:rsidRPr="00BA4BDE">
              <w:rPr>
                <w:rFonts w:cstheme="minorHAnsi"/>
                <w:sz w:val="16"/>
                <w:szCs w:val="16"/>
              </w:rPr>
              <w:t>UPnP</w:t>
            </w:r>
            <w:proofErr w:type="spellEnd"/>
          </w:p>
        </w:tc>
        <w:tc>
          <w:tcPr>
            <w:tcW w:w="6941" w:type="dxa"/>
          </w:tcPr>
          <w:p w14:paraId="357DDC87" w14:textId="77777777" w:rsidR="00844256" w:rsidRPr="00BA4BDE" w:rsidRDefault="00844256" w:rsidP="001C0FDB">
            <w:pPr>
              <w:spacing w:line="276" w:lineRule="auto"/>
              <w:rPr>
                <w:rFonts w:cstheme="minorHAnsi"/>
                <w:sz w:val="16"/>
                <w:szCs w:val="16"/>
              </w:rPr>
            </w:pPr>
          </w:p>
        </w:tc>
      </w:tr>
      <w:tr w:rsidR="00844256" w:rsidRPr="00BA4BDE" w14:paraId="7AADE83A" w14:textId="3882042E" w:rsidTr="001C0FDB">
        <w:tc>
          <w:tcPr>
            <w:tcW w:w="6941" w:type="dxa"/>
          </w:tcPr>
          <w:p w14:paraId="546D283F" w14:textId="77777777" w:rsidR="00844256" w:rsidRPr="00BA4BDE" w:rsidRDefault="00844256" w:rsidP="001C0FDB">
            <w:pPr>
              <w:spacing w:line="276" w:lineRule="auto"/>
              <w:rPr>
                <w:rFonts w:cstheme="minorHAnsi"/>
                <w:sz w:val="16"/>
                <w:szCs w:val="16"/>
              </w:rPr>
            </w:pPr>
            <w:r w:rsidRPr="00BA4BDE">
              <w:rPr>
                <w:rFonts w:cstheme="minorHAnsi"/>
                <w:sz w:val="16"/>
                <w:szCs w:val="16"/>
              </w:rPr>
              <w:t>Sieć Wi-Fi</w:t>
            </w:r>
            <w:r w:rsidRPr="00BA4BDE">
              <w:rPr>
                <w:rFonts w:cstheme="minorHAnsi"/>
                <w:sz w:val="16"/>
                <w:szCs w:val="16"/>
              </w:rPr>
              <w:tab/>
              <w:t xml:space="preserve">2x2 MU-MIMO, 6 strumieni danych, </w:t>
            </w:r>
            <w:proofErr w:type="spellStart"/>
            <w:r w:rsidRPr="00BA4BDE">
              <w:rPr>
                <w:rFonts w:cstheme="minorHAnsi"/>
                <w:sz w:val="16"/>
                <w:szCs w:val="16"/>
              </w:rPr>
              <w:t>Airtime</w:t>
            </w:r>
            <w:proofErr w:type="spellEnd"/>
            <w:r w:rsidRPr="00BA4BDE">
              <w:rPr>
                <w:rFonts w:cstheme="minorHAnsi"/>
                <w:sz w:val="16"/>
                <w:szCs w:val="16"/>
              </w:rPr>
              <w:t xml:space="preserve"> </w:t>
            </w:r>
            <w:proofErr w:type="spellStart"/>
            <w:r w:rsidRPr="00BA4BDE">
              <w:rPr>
                <w:rFonts w:cstheme="minorHAnsi"/>
                <w:sz w:val="16"/>
                <w:szCs w:val="16"/>
              </w:rPr>
              <w:t>fairness</w:t>
            </w:r>
            <w:proofErr w:type="spellEnd"/>
            <w:r w:rsidRPr="00BA4BDE">
              <w:rPr>
                <w:rFonts w:cstheme="minorHAnsi"/>
                <w:sz w:val="16"/>
                <w:szCs w:val="16"/>
              </w:rPr>
              <w:t xml:space="preserve">, </w:t>
            </w:r>
            <w:proofErr w:type="spellStart"/>
            <w:r w:rsidRPr="00BA4BDE">
              <w:rPr>
                <w:rFonts w:cstheme="minorHAnsi"/>
                <w:sz w:val="16"/>
                <w:szCs w:val="16"/>
              </w:rPr>
              <w:t>Beamforming</w:t>
            </w:r>
            <w:proofErr w:type="spellEnd"/>
            <w:r w:rsidRPr="00BA4BDE">
              <w:rPr>
                <w:rFonts w:cstheme="minorHAnsi"/>
                <w:sz w:val="16"/>
                <w:szCs w:val="16"/>
              </w:rPr>
              <w:t>, DFS, IPv4, IPv6, OFDMA, Sieć gościnna</w:t>
            </w:r>
          </w:p>
        </w:tc>
        <w:tc>
          <w:tcPr>
            <w:tcW w:w="6941" w:type="dxa"/>
          </w:tcPr>
          <w:p w14:paraId="6EE72A15" w14:textId="77777777" w:rsidR="00844256" w:rsidRPr="00BA4BDE" w:rsidRDefault="00844256" w:rsidP="001C0FDB">
            <w:pPr>
              <w:spacing w:line="276" w:lineRule="auto"/>
              <w:rPr>
                <w:rFonts w:cstheme="minorHAnsi"/>
                <w:sz w:val="16"/>
                <w:szCs w:val="16"/>
              </w:rPr>
            </w:pPr>
          </w:p>
        </w:tc>
      </w:tr>
      <w:tr w:rsidR="00844256" w:rsidRPr="00BA4BDE" w14:paraId="7899099B" w14:textId="35464B82" w:rsidTr="001C0FDB">
        <w:tc>
          <w:tcPr>
            <w:tcW w:w="6941" w:type="dxa"/>
          </w:tcPr>
          <w:p w14:paraId="2F600392" w14:textId="77777777" w:rsidR="007C3682" w:rsidRDefault="00844256" w:rsidP="001C0FDB">
            <w:pPr>
              <w:spacing w:line="276" w:lineRule="auto"/>
              <w:rPr>
                <w:rFonts w:cstheme="minorHAnsi"/>
                <w:sz w:val="16"/>
                <w:szCs w:val="16"/>
                <w:lang w:val="en-US"/>
              </w:rPr>
            </w:pPr>
            <w:r w:rsidRPr="00BA4BDE">
              <w:rPr>
                <w:rFonts w:cstheme="minorHAnsi"/>
                <w:sz w:val="16"/>
                <w:szCs w:val="16"/>
                <w:lang w:val="en-US"/>
              </w:rPr>
              <w:t>USB</w:t>
            </w:r>
            <w:r w:rsidRPr="00BA4BDE">
              <w:rPr>
                <w:rFonts w:cstheme="minorHAnsi"/>
                <w:sz w:val="16"/>
                <w:szCs w:val="16"/>
                <w:lang w:val="en-US"/>
              </w:rPr>
              <w:tab/>
            </w:r>
          </w:p>
          <w:p w14:paraId="7CB2F61F" w14:textId="1175B974" w:rsidR="00844256" w:rsidRPr="00BA4BDE" w:rsidRDefault="00844256" w:rsidP="001C0FDB">
            <w:pPr>
              <w:spacing w:line="276" w:lineRule="auto"/>
              <w:rPr>
                <w:rFonts w:cstheme="minorHAnsi"/>
                <w:sz w:val="16"/>
                <w:szCs w:val="16"/>
                <w:lang w:val="en-US"/>
              </w:rPr>
            </w:pPr>
            <w:proofErr w:type="spellStart"/>
            <w:r w:rsidRPr="00BA4BDE">
              <w:rPr>
                <w:rFonts w:cstheme="minorHAnsi"/>
                <w:sz w:val="16"/>
                <w:szCs w:val="16"/>
                <w:lang w:val="en-US"/>
              </w:rPr>
              <w:t>exFAT</w:t>
            </w:r>
            <w:proofErr w:type="spellEnd"/>
            <w:r w:rsidRPr="00BA4BDE">
              <w:rPr>
                <w:rFonts w:cstheme="minorHAnsi"/>
                <w:sz w:val="16"/>
                <w:szCs w:val="16"/>
                <w:lang w:val="en-US"/>
              </w:rPr>
              <w:t xml:space="preserve">, FAT32, HFS+, NTFS, Serwer FTP, Serwer </w:t>
            </w:r>
            <w:proofErr w:type="spellStart"/>
            <w:r w:rsidRPr="00BA4BDE">
              <w:rPr>
                <w:rFonts w:cstheme="minorHAnsi"/>
                <w:sz w:val="16"/>
                <w:szCs w:val="16"/>
                <w:lang w:val="en-US"/>
              </w:rPr>
              <w:t>mediów</w:t>
            </w:r>
            <w:proofErr w:type="spellEnd"/>
            <w:r w:rsidRPr="00BA4BDE">
              <w:rPr>
                <w:rFonts w:cstheme="minorHAnsi"/>
                <w:sz w:val="16"/>
                <w:szCs w:val="16"/>
                <w:lang w:val="en-US"/>
              </w:rPr>
              <w:t>, Serwer Samba</w:t>
            </w:r>
          </w:p>
        </w:tc>
        <w:tc>
          <w:tcPr>
            <w:tcW w:w="6941" w:type="dxa"/>
          </w:tcPr>
          <w:p w14:paraId="64CB9902" w14:textId="77777777" w:rsidR="00844256" w:rsidRPr="00BA4BDE" w:rsidRDefault="00844256" w:rsidP="001C0FDB">
            <w:pPr>
              <w:spacing w:line="276" w:lineRule="auto"/>
              <w:rPr>
                <w:rFonts w:cstheme="minorHAnsi"/>
                <w:sz w:val="16"/>
                <w:szCs w:val="16"/>
                <w:lang w:val="en-US"/>
              </w:rPr>
            </w:pPr>
          </w:p>
        </w:tc>
      </w:tr>
      <w:tr w:rsidR="00844256" w:rsidRPr="00BA4BDE" w14:paraId="38E0EB4A" w14:textId="71B9D94F" w:rsidTr="001C0FDB">
        <w:tc>
          <w:tcPr>
            <w:tcW w:w="6941" w:type="dxa"/>
          </w:tcPr>
          <w:p w14:paraId="22127360" w14:textId="77777777" w:rsidR="00844256" w:rsidRPr="00BA4BDE" w:rsidRDefault="00844256" w:rsidP="001C0FDB">
            <w:pPr>
              <w:spacing w:line="276" w:lineRule="auto"/>
              <w:rPr>
                <w:rFonts w:cstheme="minorHAnsi"/>
                <w:sz w:val="16"/>
                <w:szCs w:val="16"/>
                <w:lang w:val="en-US"/>
              </w:rPr>
            </w:pPr>
            <w:r w:rsidRPr="00BA4BDE">
              <w:rPr>
                <w:rFonts w:cstheme="minorHAnsi"/>
                <w:sz w:val="16"/>
                <w:szCs w:val="16"/>
                <w:lang w:val="en-US"/>
              </w:rPr>
              <w:t>VPN (Virtual Private Network)</w:t>
            </w:r>
            <w:r w:rsidRPr="00BA4BDE">
              <w:rPr>
                <w:rFonts w:cstheme="minorHAnsi"/>
                <w:sz w:val="16"/>
                <w:szCs w:val="16"/>
                <w:lang w:val="en-US"/>
              </w:rPr>
              <w:tab/>
            </w:r>
            <w:proofErr w:type="spellStart"/>
            <w:r w:rsidRPr="00BA4BDE">
              <w:rPr>
                <w:rFonts w:cstheme="minorHAnsi"/>
                <w:sz w:val="16"/>
                <w:szCs w:val="16"/>
                <w:lang w:val="en-US"/>
              </w:rPr>
              <w:t>Klient</w:t>
            </w:r>
            <w:proofErr w:type="spellEnd"/>
            <w:r w:rsidRPr="00BA4BDE">
              <w:rPr>
                <w:rFonts w:cstheme="minorHAnsi"/>
                <w:sz w:val="16"/>
                <w:szCs w:val="16"/>
                <w:lang w:val="en-US"/>
              </w:rPr>
              <w:t xml:space="preserve"> OpenVPN, </w:t>
            </w:r>
            <w:proofErr w:type="spellStart"/>
            <w:r w:rsidRPr="00BA4BDE">
              <w:rPr>
                <w:rFonts w:cstheme="minorHAnsi"/>
                <w:sz w:val="16"/>
                <w:szCs w:val="16"/>
                <w:lang w:val="en-US"/>
              </w:rPr>
              <w:t>Klient</w:t>
            </w:r>
            <w:proofErr w:type="spellEnd"/>
            <w:r w:rsidRPr="00BA4BDE">
              <w:rPr>
                <w:rFonts w:cstheme="minorHAnsi"/>
                <w:sz w:val="16"/>
                <w:szCs w:val="16"/>
                <w:lang w:val="en-US"/>
              </w:rPr>
              <w:t xml:space="preserve"> VPN IPSec, </w:t>
            </w:r>
            <w:proofErr w:type="spellStart"/>
            <w:r w:rsidRPr="00BA4BDE">
              <w:rPr>
                <w:rFonts w:cstheme="minorHAnsi"/>
                <w:sz w:val="16"/>
                <w:szCs w:val="16"/>
                <w:lang w:val="en-US"/>
              </w:rPr>
              <w:t>Klient</w:t>
            </w:r>
            <w:proofErr w:type="spellEnd"/>
            <w:r w:rsidRPr="00BA4BDE">
              <w:rPr>
                <w:rFonts w:cstheme="minorHAnsi"/>
                <w:sz w:val="16"/>
                <w:szCs w:val="16"/>
                <w:lang w:val="en-US"/>
              </w:rPr>
              <w:t xml:space="preserve"> VPN L2TP, </w:t>
            </w:r>
            <w:proofErr w:type="spellStart"/>
            <w:r w:rsidRPr="00BA4BDE">
              <w:rPr>
                <w:rFonts w:cstheme="minorHAnsi"/>
                <w:sz w:val="16"/>
                <w:szCs w:val="16"/>
                <w:lang w:val="en-US"/>
              </w:rPr>
              <w:t>Klient</w:t>
            </w:r>
            <w:proofErr w:type="spellEnd"/>
            <w:r w:rsidRPr="00BA4BDE">
              <w:rPr>
                <w:rFonts w:cstheme="minorHAnsi"/>
                <w:sz w:val="16"/>
                <w:szCs w:val="16"/>
                <w:lang w:val="en-US"/>
              </w:rPr>
              <w:t xml:space="preserve"> VPN PPTP, Serwer OpenVPN, Serwer VPN IPSec, Serwer VPN L2TP, Serwer VPN PPTP, </w:t>
            </w:r>
            <w:proofErr w:type="spellStart"/>
            <w:r w:rsidRPr="00BA4BDE">
              <w:rPr>
                <w:rFonts w:cstheme="minorHAnsi"/>
                <w:sz w:val="16"/>
                <w:szCs w:val="16"/>
                <w:lang w:val="en-US"/>
              </w:rPr>
              <w:t>WireGuard</w:t>
            </w:r>
            <w:proofErr w:type="spellEnd"/>
          </w:p>
        </w:tc>
        <w:tc>
          <w:tcPr>
            <w:tcW w:w="6941" w:type="dxa"/>
          </w:tcPr>
          <w:p w14:paraId="01D2A802" w14:textId="77777777" w:rsidR="00844256" w:rsidRPr="00BA4BDE" w:rsidRDefault="00844256" w:rsidP="001C0FDB">
            <w:pPr>
              <w:spacing w:line="276" w:lineRule="auto"/>
              <w:rPr>
                <w:rFonts w:cstheme="minorHAnsi"/>
                <w:sz w:val="16"/>
                <w:szCs w:val="16"/>
                <w:lang w:val="en-US"/>
              </w:rPr>
            </w:pPr>
          </w:p>
        </w:tc>
      </w:tr>
      <w:tr w:rsidR="00844256" w:rsidRPr="00BA4BDE" w14:paraId="091CBA34" w14:textId="09841565" w:rsidTr="001C0FDB">
        <w:tc>
          <w:tcPr>
            <w:tcW w:w="6941" w:type="dxa"/>
          </w:tcPr>
          <w:p w14:paraId="6C586091" w14:textId="77777777" w:rsidR="007C3682" w:rsidRDefault="00844256" w:rsidP="001C0FDB">
            <w:pPr>
              <w:spacing w:line="276" w:lineRule="auto"/>
              <w:rPr>
                <w:rFonts w:cstheme="minorHAnsi"/>
                <w:sz w:val="16"/>
                <w:szCs w:val="16"/>
              </w:rPr>
            </w:pPr>
            <w:r w:rsidRPr="00BA4BDE">
              <w:rPr>
                <w:rFonts w:cstheme="minorHAnsi"/>
                <w:sz w:val="16"/>
                <w:szCs w:val="16"/>
              </w:rPr>
              <w:t>Kontrola rodzicielska</w:t>
            </w:r>
            <w:r w:rsidRPr="00BA4BDE">
              <w:rPr>
                <w:rFonts w:cstheme="minorHAnsi"/>
                <w:sz w:val="16"/>
                <w:szCs w:val="16"/>
              </w:rPr>
              <w:tab/>
            </w:r>
          </w:p>
          <w:p w14:paraId="27AF3F50" w14:textId="157D9B2E" w:rsidR="00844256" w:rsidRPr="00BA4BDE" w:rsidRDefault="00844256" w:rsidP="001C0FDB">
            <w:pPr>
              <w:spacing w:line="276" w:lineRule="auto"/>
              <w:rPr>
                <w:rFonts w:cstheme="minorHAnsi"/>
                <w:sz w:val="16"/>
                <w:szCs w:val="16"/>
              </w:rPr>
            </w:pPr>
            <w:r w:rsidRPr="00BA4BDE">
              <w:rPr>
                <w:rFonts w:cstheme="minorHAnsi"/>
                <w:sz w:val="16"/>
                <w:szCs w:val="16"/>
              </w:rPr>
              <w:t xml:space="preserve"> Tak</w:t>
            </w:r>
          </w:p>
        </w:tc>
        <w:tc>
          <w:tcPr>
            <w:tcW w:w="6941" w:type="dxa"/>
          </w:tcPr>
          <w:p w14:paraId="2B356DCE" w14:textId="77777777" w:rsidR="00844256" w:rsidRPr="00BA4BDE" w:rsidRDefault="00844256" w:rsidP="001C0FDB">
            <w:pPr>
              <w:spacing w:line="276" w:lineRule="auto"/>
              <w:rPr>
                <w:rFonts w:cstheme="minorHAnsi"/>
                <w:sz w:val="16"/>
                <w:szCs w:val="16"/>
              </w:rPr>
            </w:pPr>
          </w:p>
        </w:tc>
      </w:tr>
      <w:tr w:rsidR="00844256" w:rsidRPr="00BA4BDE" w14:paraId="2214B5CF" w14:textId="3BC24574" w:rsidTr="001C0FDB">
        <w:tc>
          <w:tcPr>
            <w:tcW w:w="6941" w:type="dxa"/>
          </w:tcPr>
          <w:p w14:paraId="0EB6FAF9" w14:textId="77777777" w:rsidR="007C3682" w:rsidRDefault="00844256" w:rsidP="001C0FDB">
            <w:pPr>
              <w:spacing w:line="276" w:lineRule="auto"/>
              <w:rPr>
                <w:rFonts w:cstheme="minorHAnsi"/>
                <w:sz w:val="16"/>
                <w:szCs w:val="16"/>
              </w:rPr>
            </w:pPr>
            <w:proofErr w:type="spellStart"/>
            <w:r w:rsidRPr="00BA4BDE">
              <w:rPr>
                <w:rFonts w:cstheme="minorHAnsi"/>
                <w:sz w:val="16"/>
                <w:szCs w:val="16"/>
              </w:rPr>
              <w:t>QoS</w:t>
            </w:r>
            <w:proofErr w:type="spellEnd"/>
            <w:r w:rsidRPr="00BA4BDE">
              <w:rPr>
                <w:rFonts w:cstheme="minorHAnsi"/>
                <w:sz w:val="16"/>
                <w:szCs w:val="16"/>
              </w:rPr>
              <w:t xml:space="preserve"> (</w:t>
            </w:r>
            <w:proofErr w:type="spellStart"/>
            <w:r w:rsidRPr="00BA4BDE">
              <w:rPr>
                <w:rFonts w:cstheme="minorHAnsi"/>
                <w:sz w:val="16"/>
                <w:szCs w:val="16"/>
              </w:rPr>
              <w:t>Quality</w:t>
            </w:r>
            <w:proofErr w:type="spellEnd"/>
            <w:r w:rsidRPr="00BA4BDE">
              <w:rPr>
                <w:rFonts w:cstheme="minorHAnsi"/>
                <w:sz w:val="16"/>
                <w:szCs w:val="16"/>
              </w:rPr>
              <w:t xml:space="preserve"> of service)</w:t>
            </w:r>
            <w:r w:rsidRPr="00BA4BDE">
              <w:rPr>
                <w:rFonts w:cstheme="minorHAnsi"/>
                <w:sz w:val="16"/>
                <w:szCs w:val="16"/>
              </w:rPr>
              <w:tab/>
            </w:r>
          </w:p>
          <w:p w14:paraId="2E202413" w14:textId="1CC6CBF8" w:rsidR="00844256" w:rsidRPr="00BA4BDE" w:rsidRDefault="00844256" w:rsidP="001C0FDB">
            <w:pPr>
              <w:spacing w:line="276" w:lineRule="auto"/>
              <w:rPr>
                <w:rFonts w:cstheme="minorHAnsi"/>
                <w:sz w:val="16"/>
                <w:szCs w:val="16"/>
              </w:rPr>
            </w:pPr>
            <w:r w:rsidRPr="00BA4BDE">
              <w:rPr>
                <w:rFonts w:cstheme="minorHAnsi"/>
                <w:sz w:val="16"/>
                <w:szCs w:val="16"/>
              </w:rPr>
              <w:lastRenderedPageBreak/>
              <w:t xml:space="preserve"> Tak</w:t>
            </w:r>
          </w:p>
        </w:tc>
        <w:tc>
          <w:tcPr>
            <w:tcW w:w="6941" w:type="dxa"/>
          </w:tcPr>
          <w:p w14:paraId="26EF44A1" w14:textId="77777777" w:rsidR="00844256" w:rsidRPr="00BA4BDE" w:rsidRDefault="00844256" w:rsidP="001C0FDB">
            <w:pPr>
              <w:spacing w:line="276" w:lineRule="auto"/>
              <w:rPr>
                <w:rFonts w:cstheme="minorHAnsi"/>
                <w:sz w:val="16"/>
                <w:szCs w:val="16"/>
              </w:rPr>
            </w:pPr>
          </w:p>
        </w:tc>
      </w:tr>
      <w:tr w:rsidR="00844256" w:rsidRPr="00BA4BDE" w14:paraId="127762C4" w14:textId="4428893D" w:rsidTr="001C0FDB">
        <w:tc>
          <w:tcPr>
            <w:tcW w:w="6941" w:type="dxa"/>
          </w:tcPr>
          <w:p w14:paraId="118BB4B3" w14:textId="77777777" w:rsidR="007C3682" w:rsidRDefault="00844256" w:rsidP="001C0FDB">
            <w:pPr>
              <w:spacing w:line="276" w:lineRule="auto"/>
              <w:rPr>
                <w:rFonts w:cstheme="minorHAnsi"/>
                <w:sz w:val="16"/>
                <w:szCs w:val="16"/>
              </w:rPr>
            </w:pPr>
            <w:r w:rsidRPr="00BA4BDE">
              <w:rPr>
                <w:rFonts w:cstheme="minorHAnsi"/>
                <w:sz w:val="16"/>
                <w:szCs w:val="16"/>
              </w:rPr>
              <w:t>Kolor</w:t>
            </w:r>
            <w:r w:rsidRPr="00BA4BDE">
              <w:rPr>
                <w:rFonts w:cstheme="minorHAnsi"/>
                <w:sz w:val="16"/>
                <w:szCs w:val="16"/>
              </w:rPr>
              <w:tab/>
            </w:r>
          </w:p>
          <w:p w14:paraId="0F8F95ED" w14:textId="379FF512" w:rsidR="00844256" w:rsidRPr="00BA4BDE" w:rsidRDefault="00844256" w:rsidP="001C0FDB">
            <w:pPr>
              <w:spacing w:line="276" w:lineRule="auto"/>
              <w:rPr>
                <w:rFonts w:cstheme="minorHAnsi"/>
                <w:sz w:val="16"/>
                <w:szCs w:val="16"/>
              </w:rPr>
            </w:pPr>
            <w:r w:rsidRPr="00BA4BDE">
              <w:rPr>
                <w:rFonts w:cstheme="minorHAnsi"/>
                <w:sz w:val="16"/>
                <w:szCs w:val="16"/>
              </w:rPr>
              <w:t>Czarny</w:t>
            </w:r>
          </w:p>
        </w:tc>
        <w:tc>
          <w:tcPr>
            <w:tcW w:w="6941" w:type="dxa"/>
          </w:tcPr>
          <w:p w14:paraId="6225BE34" w14:textId="77777777" w:rsidR="00844256" w:rsidRPr="00BA4BDE" w:rsidRDefault="00844256" w:rsidP="001C0FDB">
            <w:pPr>
              <w:spacing w:line="276" w:lineRule="auto"/>
              <w:rPr>
                <w:rFonts w:cstheme="minorHAnsi"/>
                <w:sz w:val="16"/>
                <w:szCs w:val="16"/>
              </w:rPr>
            </w:pPr>
          </w:p>
        </w:tc>
      </w:tr>
      <w:tr w:rsidR="00844256" w:rsidRPr="00BA4BDE" w14:paraId="7C02E06B" w14:textId="5CFEB0F2" w:rsidTr="001C0FDB">
        <w:tc>
          <w:tcPr>
            <w:tcW w:w="6941" w:type="dxa"/>
          </w:tcPr>
          <w:p w14:paraId="0E89764E" w14:textId="77777777" w:rsidR="007C3682" w:rsidRDefault="00844256" w:rsidP="001C0FDB">
            <w:pPr>
              <w:spacing w:line="276" w:lineRule="auto"/>
              <w:rPr>
                <w:rFonts w:cstheme="minorHAnsi"/>
                <w:sz w:val="16"/>
                <w:szCs w:val="16"/>
              </w:rPr>
            </w:pPr>
            <w:r w:rsidRPr="00BA4BDE">
              <w:rPr>
                <w:rFonts w:cstheme="minorHAnsi"/>
                <w:sz w:val="16"/>
                <w:szCs w:val="16"/>
              </w:rPr>
              <w:t>Liczba sztuk w zestawie</w:t>
            </w:r>
            <w:r w:rsidRPr="00BA4BDE">
              <w:rPr>
                <w:rFonts w:cstheme="minorHAnsi"/>
                <w:sz w:val="16"/>
                <w:szCs w:val="16"/>
              </w:rPr>
              <w:tab/>
            </w:r>
          </w:p>
          <w:p w14:paraId="0914BF7D" w14:textId="4A8C3BBE" w:rsidR="00844256" w:rsidRPr="00BA4BDE" w:rsidRDefault="00844256" w:rsidP="001C0FDB">
            <w:pPr>
              <w:spacing w:line="276" w:lineRule="auto"/>
              <w:rPr>
                <w:rFonts w:cstheme="minorHAnsi"/>
                <w:sz w:val="16"/>
                <w:szCs w:val="16"/>
              </w:rPr>
            </w:pPr>
            <w:r w:rsidRPr="00BA4BDE">
              <w:rPr>
                <w:rFonts w:cstheme="minorHAnsi"/>
                <w:sz w:val="16"/>
                <w:szCs w:val="16"/>
              </w:rPr>
              <w:t>1</w:t>
            </w:r>
          </w:p>
        </w:tc>
        <w:tc>
          <w:tcPr>
            <w:tcW w:w="6941" w:type="dxa"/>
          </w:tcPr>
          <w:p w14:paraId="31D72EDF" w14:textId="77777777" w:rsidR="00844256" w:rsidRPr="00BA4BDE" w:rsidRDefault="00844256" w:rsidP="001C0FDB">
            <w:pPr>
              <w:spacing w:line="276" w:lineRule="auto"/>
              <w:rPr>
                <w:rFonts w:cstheme="minorHAnsi"/>
                <w:sz w:val="16"/>
                <w:szCs w:val="16"/>
              </w:rPr>
            </w:pPr>
          </w:p>
        </w:tc>
      </w:tr>
      <w:tr w:rsidR="00844256" w:rsidRPr="00BA4BDE" w14:paraId="61B92DE4" w14:textId="272DFDA0" w:rsidTr="001C0FDB">
        <w:tc>
          <w:tcPr>
            <w:tcW w:w="6941" w:type="dxa"/>
          </w:tcPr>
          <w:p w14:paraId="00DCC4B7" w14:textId="77777777" w:rsidR="007C3682" w:rsidRDefault="00844256" w:rsidP="001C0FDB">
            <w:pPr>
              <w:spacing w:line="276" w:lineRule="auto"/>
              <w:rPr>
                <w:rFonts w:cstheme="minorHAnsi"/>
                <w:sz w:val="16"/>
                <w:szCs w:val="16"/>
              </w:rPr>
            </w:pPr>
            <w:r w:rsidRPr="00BA4BDE">
              <w:rPr>
                <w:rFonts w:cstheme="minorHAnsi"/>
                <w:sz w:val="16"/>
                <w:szCs w:val="16"/>
              </w:rPr>
              <w:t>Dołączone akcesoria</w:t>
            </w:r>
          </w:p>
          <w:p w14:paraId="15686A0D" w14:textId="3AE9EEE0" w:rsidR="00844256" w:rsidRPr="00BA4BDE" w:rsidRDefault="007C3682" w:rsidP="001C0FDB">
            <w:pPr>
              <w:spacing w:line="276" w:lineRule="auto"/>
              <w:rPr>
                <w:rFonts w:cstheme="minorHAnsi"/>
                <w:sz w:val="16"/>
                <w:szCs w:val="16"/>
              </w:rPr>
            </w:pPr>
            <w:r>
              <w:rPr>
                <w:rFonts w:cstheme="minorHAnsi"/>
                <w:sz w:val="16"/>
                <w:szCs w:val="16"/>
              </w:rPr>
              <w:t>In</w:t>
            </w:r>
            <w:r w:rsidR="00844256" w:rsidRPr="00BA4BDE">
              <w:rPr>
                <w:rFonts w:cstheme="minorHAnsi"/>
                <w:sz w:val="16"/>
                <w:szCs w:val="16"/>
              </w:rPr>
              <w:t>strukcja szybkiej instalacji, Kabel RJ-45, Zasilacz</w:t>
            </w:r>
          </w:p>
        </w:tc>
        <w:tc>
          <w:tcPr>
            <w:tcW w:w="6941" w:type="dxa"/>
          </w:tcPr>
          <w:p w14:paraId="2A67AA15" w14:textId="77777777" w:rsidR="00844256" w:rsidRPr="00BA4BDE" w:rsidRDefault="00844256" w:rsidP="001C0FDB">
            <w:pPr>
              <w:spacing w:line="276" w:lineRule="auto"/>
              <w:rPr>
                <w:rFonts w:cstheme="minorHAnsi"/>
                <w:sz w:val="16"/>
                <w:szCs w:val="16"/>
              </w:rPr>
            </w:pPr>
          </w:p>
        </w:tc>
      </w:tr>
      <w:tr w:rsidR="00844256" w:rsidRPr="00BA4BDE" w14:paraId="7CD7339B" w14:textId="65F4C1FE" w:rsidTr="001C0FDB">
        <w:tc>
          <w:tcPr>
            <w:tcW w:w="6941" w:type="dxa"/>
          </w:tcPr>
          <w:p w14:paraId="18227460" w14:textId="77777777" w:rsidR="00844256" w:rsidRPr="00BA4BDE" w:rsidRDefault="00844256" w:rsidP="001C0FDB">
            <w:pPr>
              <w:spacing w:line="276" w:lineRule="auto"/>
              <w:rPr>
                <w:rFonts w:cstheme="minorHAnsi"/>
                <w:sz w:val="16"/>
                <w:szCs w:val="16"/>
              </w:rPr>
            </w:pPr>
            <w:r w:rsidRPr="00BA4BDE">
              <w:rPr>
                <w:rFonts w:cstheme="minorHAnsi"/>
                <w:sz w:val="16"/>
                <w:szCs w:val="16"/>
              </w:rPr>
              <w:t>Wysokość [mm]</w:t>
            </w:r>
            <w:r w:rsidRPr="00BA4BDE">
              <w:rPr>
                <w:rFonts w:cstheme="minorHAnsi"/>
                <w:sz w:val="16"/>
                <w:szCs w:val="16"/>
              </w:rPr>
              <w:tab/>
              <w:t>203</w:t>
            </w:r>
          </w:p>
        </w:tc>
        <w:tc>
          <w:tcPr>
            <w:tcW w:w="6941" w:type="dxa"/>
          </w:tcPr>
          <w:p w14:paraId="79C3095B" w14:textId="77777777" w:rsidR="00844256" w:rsidRPr="00BA4BDE" w:rsidRDefault="00844256" w:rsidP="001C0FDB">
            <w:pPr>
              <w:spacing w:line="276" w:lineRule="auto"/>
              <w:rPr>
                <w:rFonts w:cstheme="minorHAnsi"/>
                <w:sz w:val="16"/>
                <w:szCs w:val="16"/>
              </w:rPr>
            </w:pPr>
          </w:p>
        </w:tc>
      </w:tr>
      <w:tr w:rsidR="00844256" w:rsidRPr="00BA4BDE" w14:paraId="474A9561" w14:textId="4A4AF154" w:rsidTr="001C0FDB">
        <w:tc>
          <w:tcPr>
            <w:tcW w:w="6941" w:type="dxa"/>
          </w:tcPr>
          <w:p w14:paraId="66E3AC01" w14:textId="77777777" w:rsidR="00844256" w:rsidRPr="00BA4BDE" w:rsidRDefault="00844256" w:rsidP="001C0FDB">
            <w:pPr>
              <w:spacing w:line="276" w:lineRule="auto"/>
              <w:rPr>
                <w:rFonts w:cstheme="minorHAnsi"/>
                <w:sz w:val="16"/>
                <w:szCs w:val="16"/>
              </w:rPr>
            </w:pPr>
            <w:r w:rsidRPr="00BA4BDE">
              <w:rPr>
                <w:rFonts w:cstheme="minorHAnsi"/>
                <w:sz w:val="16"/>
                <w:szCs w:val="16"/>
              </w:rPr>
              <w:t>Szerokość [mm]</w:t>
            </w:r>
            <w:r w:rsidRPr="00BA4BDE">
              <w:rPr>
                <w:rFonts w:cstheme="minorHAnsi"/>
                <w:sz w:val="16"/>
                <w:szCs w:val="16"/>
              </w:rPr>
              <w:tab/>
              <w:t>76</w:t>
            </w:r>
          </w:p>
        </w:tc>
        <w:tc>
          <w:tcPr>
            <w:tcW w:w="6941" w:type="dxa"/>
          </w:tcPr>
          <w:p w14:paraId="3818F45D" w14:textId="77777777" w:rsidR="00844256" w:rsidRPr="00BA4BDE" w:rsidRDefault="00844256" w:rsidP="001C0FDB">
            <w:pPr>
              <w:spacing w:line="276" w:lineRule="auto"/>
              <w:rPr>
                <w:rFonts w:cstheme="minorHAnsi"/>
                <w:sz w:val="16"/>
                <w:szCs w:val="16"/>
              </w:rPr>
            </w:pPr>
          </w:p>
        </w:tc>
      </w:tr>
      <w:tr w:rsidR="00844256" w:rsidRPr="00BA4BDE" w14:paraId="383970F7" w14:textId="30636D40" w:rsidTr="001C0FDB">
        <w:tc>
          <w:tcPr>
            <w:tcW w:w="6941" w:type="dxa"/>
          </w:tcPr>
          <w:p w14:paraId="13517D1D" w14:textId="77777777" w:rsidR="00844256" w:rsidRPr="00BA4BDE" w:rsidRDefault="00844256" w:rsidP="001C0FDB">
            <w:pPr>
              <w:spacing w:line="276" w:lineRule="auto"/>
              <w:rPr>
                <w:rFonts w:cstheme="minorHAnsi"/>
                <w:sz w:val="16"/>
                <w:szCs w:val="16"/>
              </w:rPr>
            </w:pPr>
            <w:r w:rsidRPr="00BA4BDE">
              <w:rPr>
                <w:rFonts w:cstheme="minorHAnsi"/>
                <w:sz w:val="16"/>
                <w:szCs w:val="16"/>
              </w:rPr>
              <w:t>Głębokość [mm]</w:t>
            </w:r>
            <w:r w:rsidRPr="00BA4BDE">
              <w:rPr>
                <w:rFonts w:cstheme="minorHAnsi"/>
                <w:sz w:val="16"/>
                <w:szCs w:val="16"/>
              </w:rPr>
              <w:tab/>
              <w:t>231.7</w:t>
            </w:r>
          </w:p>
        </w:tc>
        <w:tc>
          <w:tcPr>
            <w:tcW w:w="6941" w:type="dxa"/>
          </w:tcPr>
          <w:p w14:paraId="71630571" w14:textId="77777777" w:rsidR="00844256" w:rsidRPr="00BA4BDE" w:rsidRDefault="00844256" w:rsidP="001C0FDB">
            <w:pPr>
              <w:spacing w:line="276" w:lineRule="auto"/>
              <w:rPr>
                <w:rFonts w:cstheme="minorHAnsi"/>
                <w:sz w:val="16"/>
                <w:szCs w:val="16"/>
              </w:rPr>
            </w:pPr>
          </w:p>
        </w:tc>
      </w:tr>
      <w:tr w:rsidR="00844256" w:rsidRPr="00BA4BDE" w14:paraId="7FB74D21" w14:textId="7ED4AE0B" w:rsidTr="001C0FDB">
        <w:tc>
          <w:tcPr>
            <w:tcW w:w="6941" w:type="dxa"/>
          </w:tcPr>
          <w:p w14:paraId="0EAF8CC0" w14:textId="77777777" w:rsidR="00844256" w:rsidRPr="00BA4BDE" w:rsidRDefault="00844256" w:rsidP="001C0FDB">
            <w:pPr>
              <w:spacing w:line="276" w:lineRule="auto"/>
              <w:rPr>
                <w:rFonts w:cstheme="minorHAnsi"/>
                <w:sz w:val="16"/>
                <w:szCs w:val="16"/>
              </w:rPr>
            </w:pPr>
            <w:r w:rsidRPr="00BA4BDE">
              <w:rPr>
                <w:rFonts w:cstheme="minorHAnsi"/>
                <w:sz w:val="16"/>
                <w:szCs w:val="16"/>
              </w:rPr>
              <w:t>Gwarancja</w:t>
            </w:r>
            <w:r w:rsidRPr="00BA4BDE">
              <w:rPr>
                <w:rFonts w:cstheme="minorHAnsi"/>
                <w:sz w:val="16"/>
                <w:szCs w:val="16"/>
              </w:rPr>
              <w:tab/>
              <w:t>36 miesięcy</w:t>
            </w:r>
          </w:p>
        </w:tc>
        <w:tc>
          <w:tcPr>
            <w:tcW w:w="6941" w:type="dxa"/>
          </w:tcPr>
          <w:p w14:paraId="4025CEB6" w14:textId="77777777" w:rsidR="00844256" w:rsidRPr="00BA4BDE" w:rsidRDefault="00844256" w:rsidP="001C0FDB">
            <w:pPr>
              <w:spacing w:line="276" w:lineRule="auto"/>
              <w:rPr>
                <w:rFonts w:cstheme="minorHAnsi"/>
                <w:sz w:val="16"/>
                <w:szCs w:val="16"/>
              </w:rPr>
            </w:pPr>
          </w:p>
        </w:tc>
      </w:tr>
    </w:tbl>
    <w:p w14:paraId="092E4888" w14:textId="77777777" w:rsidR="00D9454A" w:rsidRDefault="00D9454A" w:rsidP="002E765A">
      <w:pPr>
        <w:spacing w:after="0" w:line="240" w:lineRule="auto"/>
        <w:ind w:left="372" w:firstLine="708"/>
        <w:rPr>
          <w:rFonts w:cstheme="minorHAnsi"/>
          <w:b/>
          <w:bCs/>
          <w:sz w:val="24"/>
          <w:szCs w:val="24"/>
        </w:rPr>
      </w:pPr>
    </w:p>
    <w:p w14:paraId="75CF311C" w14:textId="760E75D2" w:rsidR="00D9454A" w:rsidRDefault="00D9454A" w:rsidP="00D9454A">
      <w:pPr>
        <w:pStyle w:val="Akapitzlist"/>
        <w:numPr>
          <w:ilvl w:val="0"/>
          <w:numId w:val="5"/>
        </w:numPr>
        <w:rPr>
          <w:rFonts w:cstheme="minorHAnsi"/>
          <w:b/>
          <w:color w:val="7030A0"/>
          <w:sz w:val="24"/>
          <w:szCs w:val="24"/>
        </w:rPr>
      </w:pPr>
      <w:proofErr w:type="gramStart"/>
      <w:r>
        <w:rPr>
          <w:rFonts w:cstheme="minorHAnsi"/>
          <w:b/>
          <w:sz w:val="24"/>
          <w:szCs w:val="24"/>
        </w:rPr>
        <w:t xml:space="preserve">Router  </w:t>
      </w:r>
      <w:r w:rsidR="00014339">
        <w:rPr>
          <w:rFonts w:cstheme="minorHAnsi"/>
          <w:b/>
          <w:sz w:val="24"/>
          <w:szCs w:val="24"/>
        </w:rPr>
        <w:t>wifi</w:t>
      </w:r>
      <w:proofErr w:type="gramEnd"/>
      <w:r w:rsidR="00014339">
        <w:rPr>
          <w:rFonts w:cstheme="minorHAnsi"/>
          <w:b/>
          <w:sz w:val="24"/>
          <w:szCs w:val="24"/>
        </w:rPr>
        <w:t xml:space="preserve"> </w:t>
      </w:r>
      <w:r>
        <w:rPr>
          <w:rFonts w:cstheme="minorHAnsi"/>
          <w:b/>
          <w:sz w:val="24"/>
          <w:szCs w:val="24"/>
        </w:rPr>
        <w:t xml:space="preserve"> – 1</w:t>
      </w:r>
      <w:r w:rsidRPr="009C4CF0">
        <w:rPr>
          <w:rFonts w:cstheme="minorHAnsi"/>
          <w:b/>
          <w:sz w:val="24"/>
          <w:szCs w:val="24"/>
        </w:rPr>
        <w:t xml:space="preserve"> szt.</w:t>
      </w:r>
      <w:r>
        <w:rPr>
          <w:rFonts w:cstheme="minorHAnsi"/>
          <w:b/>
          <w:sz w:val="24"/>
          <w:szCs w:val="24"/>
        </w:rPr>
        <w:t xml:space="preserve"> </w:t>
      </w:r>
    </w:p>
    <w:p w14:paraId="289BF45D" w14:textId="77777777" w:rsidR="00D9454A" w:rsidRDefault="00D9454A" w:rsidP="00D9454A">
      <w:pPr>
        <w:spacing w:after="0" w:line="240" w:lineRule="auto"/>
        <w:ind w:left="372" w:firstLine="708"/>
        <w:rPr>
          <w:rFonts w:cstheme="minorHAnsi"/>
          <w:b/>
          <w:bCs/>
          <w:sz w:val="24"/>
          <w:szCs w:val="24"/>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4FA13085" w14:textId="77777777" w:rsidR="00D9454A" w:rsidRDefault="00D9454A" w:rsidP="002E765A">
      <w:pPr>
        <w:spacing w:after="0" w:line="240" w:lineRule="auto"/>
        <w:ind w:left="372" w:firstLine="708"/>
        <w:rPr>
          <w:rFonts w:cstheme="minorHAnsi"/>
          <w:b/>
          <w:bCs/>
          <w:sz w:val="24"/>
          <w:szCs w:val="24"/>
        </w:rPr>
      </w:pPr>
    </w:p>
    <w:tbl>
      <w:tblPr>
        <w:tblStyle w:val="Tabela-Siatka"/>
        <w:tblW w:w="0" w:type="auto"/>
        <w:tblInd w:w="-5" w:type="dxa"/>
        <w:tblLook w:val="04A0" w:firstRow="1" w:lastRow="0" w:firstColumn="1" w:lastColumn="0" w:noHBand="0" w:noVBand="1"/>
      </w:tblPr>
      <w:tblGrid>
        <w:gridCol w:w="6946"/>
        <w:gridCol w:w="6946"/>
      </w:tblGrid>
      <w:tr w:rsidR="00014339" w:rsidRPr="006E187D" w14:paraId="099434D6" w14:textId="77777777" w:rsidTr="001C0FDB">
        <w:tc>
          <w:tcPr>
            <w:tcW w:w="6946" w:type="dxa"/>
          </w:tcPr>
          <w:p w14:paraId="5EF83C1A" w14:textId="5C2C5172"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2E765A">
              <w:rPr>
                <w:b/>
                <w:color w:val="auto"/>
                <w:sz w:val="16"/>
                <w:szCs w:val="16"/>
              </w:rPr>
              <w:t>Wymagania minimalne</w:t>
            </w:r>
          </w:p>
        </w:tc>
        <w:tc>
          <w:tcPr>
            <w:tcW w:w="6946" w:type="dxa"/>
          </w:tcPr>
          <w:p w14:paraId="7426A4FB" w14:textId="4D1D3EB9"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2E765A">
              <w:rPr>
                <w:rFonts w:cstheme="minorHAnsi"/>
                <w:b/>
                <w:bCs/>
                <w:color w:val="auto"/>
                <w:sz w:val="16"/>
                <w:szCs w:val="16"/>
              </w:rPr>
              <w:t>Spełnia parametry /Nie spełnia parametrów</w:t>
            </w:r>
          </w:p>
        </w:tc>
      </w:tr>
      <w:tr w:rsidR="00014339" w:rsidRPr="006E187D" w14:paraId="5A5A61D7" w14:textId="5CB03D54" w:rsidTr="001C0FDB">
        <w:tc>
          <w:tcPr>
            <w:tcW w:w="6946" w:type="dxa"/>
          </w:tcPr>
          <w:p w14:paraId="207C4471" w14:textId="77777777"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6E187D">
              <w:rPr>
                <w:rFonts w:asciiTheme="minorHAnsi" w:hAnsiTheme="minorHAnsi" w:cstheme="minorHAnsi"/>
                <w:i w:val="0"/>
                <w:color w:val="auto"/>
                <w:sz w:val="16"/>
                <w:szCs w:val="16"/>
              </w:rPr>
              <w:t>Interfejsy Fizyczne</w:t>
            </w:r>
          </w:p>
        </w:tc>
        <w:tc>
          <w:tcPr>
            <w:tcW w:w="6946" w:type="dxa"/>
          </w:tcPr>
          <w:p w14:paraId="702D9634" w14:textId="77777777" w:rsidR="00014339" w:rsidRPr="006E187D" w:rsidRDefault="00014339" w:rsidP="001C0FDB">
            <w:pPr>
              <w:pStyle w:val="Nagwek4"/>
              <w:spacing w:before="0" w:line="240" w:lineRule="auto"/>
              <w:rPr>
                <w:rFonts w:asciiTheme="minorHAnsi" w:hAnsiTheme="minorHAnsi" w:cstheme="minorHAnsi"/>
                <w:i w:val="0"/>
                <w:color w:val="auto"/>
                <w:sz w:val="16"/>
                <w:szCs w:val="16"/>
              </w:rPr>
            </w:pPr>
          </w:p>
        </w:tc>
      </w:tr>
      <w:tr w:rsidR="00014339" w:rsidRPr="006E187D" w14:paraId="35E59D5C" w14:textId="1FE84F2A" w:rsidTr="001C0FDB">
        <w:tc>
          <w:tcPr>
            <w:tcW w:w="6946" w:type="dxa"/>
          </w:tcPr>
          <w:p w14:paraId="5868572F"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 WAN:</w:t>
            </w:r>
            <w:r w:rsidRPr="006E187D">
              <w:rPr>
                <w:rFonts w:asciiTheme="minorHAnsi" w:hAnsiTheme="minorHAnsi" w:cstheme="minorHAnsi"/>
                <w:sz w:val="16"/>
                <w:szCs w:val="16"/>
              </w:rPr>
              <w:t xml:space="preserve"> 1 x 10/100/1000 </w:t>
            </w:r>
            <w:proofErr w:type="spellStart"/>
            <w:r w:rsidRPr="006E187D">
              <w:rPr>
                <w:rFonts w:asciiTheme="minorHAnsi" w:hAnsiTheme="minorHAnsi" w:cstheme="minorHAnsi"/>
                <w:sz w:val="16"/>
                <w:szCs w:val="16"/>
              </w:rPr>
              <w:t>Mbps</w:t>
            </w:r>
            <w:proofErr w:type="spellEnd"/>
            <w:r w:rsidRPr="006E187D">
              <w:rPr>
                <w:rFonts w:asciiTheme="minorHAnsi" w:hAnsiTheme="minorHAnsi" w:cstheme="minorHAnsi"/>
                <w:sz w:val="16"/>
                <w:szCs w:val="16"/>
              </w:rPr>
              <w:t xml:space="preserve"> (RJ45) – to tutaj wpinasz kabel od dostawcy </w:t>
            </w:r>
            <w:proofErr w:type="spellStart"/>
            <w:r w:rsidRPr="006E187D">
              <w:rPr>
                <w:rFonts w:asciiTheme="minorHAnsi" w:hAnsiTheme="minorHAnsi" w:cstheme="minorHAnsi"/>
                <w:sz w:val="16"/>
                <w:szCs w:val="16"/>
              </w:rPr>
              <w:t>internetu</w:t>
            </w:r>
            <w:proofErr w:type="spellEnd"/>
            <w:r w:rsidRPr="006E187D">
              <w:rPr>
                <w:rFonts w:asciiTheme="minorHAnsi" w:hAnsiTheme="minorHAnsi" w:cstheme="minorHAnsi"/>
                <w:sz w:val="16"/>
                <w:szCs w:val="16"/>
              </w:rPr>
              <w:t>.</w:t>
            </w:r>
          </w:p>
        </w:tc>
        <w:tc>
          <w:tcPr>
            <w:tcW w:w="6946" w:type="dxa"/>
          </w:tcPr>
          <w:p w14:paraId="2E31C4EB"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62244CA1" w14:textId="465C29DC" w:rsidTr="001C0FDB">
        <w:tc>
          <w:tcPr>
            <w:tcW w:w="6946" w:type="dxa"/>
          </w:tcPr>
          <w:p w14:paraId="44D2B2DB"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Porty LAN:</w:t>
            </w:r>
            <w:r w:rsidRPr="006E187D">
              <w:rPr>
                <w:rFonts w:asciiTheme="minorHAnsi" w:hAnsiTheme="minorHAnsi" w:cstheme="minorHAnsi"/>
                <w:sz w:val="16"/>
                <w:szCs w:val="16"/>
              </w:rPr>
              <w:t xml:space="preserve"> minimum 4 x 10/100/1000 </w:t>
            </w:r>
            <w:proofErr w:type="spellStart"/>
            <w:r w:rsidRPr="006E187D">
              <w:rPr>
                <w:rFonts w:asciiTheme="minorHAnsi" w:hAnsiTheme="minorHAnsi" w:cstheme="minorHAnsi"/>
                <w:sz w:val="16"/>
                <w:szCs w:val="16"/>
              </w:rPr>
              <w:t>Mbps</w:t>
            </w:r>
            <w:proofErr w:type="spellEnd"/>
            <w:r w:rsidRPr="006E187D">
              <w:rPr>
                <w:rFonts w:asciiTheme="minorHAnsi" w:hAnsiTheme="minorHAnsi" w:cstheme="minorHAnsi"/>
                <w:sz w:val="16"/>
                <w:szCs w:val="16"/>
              </w:rPr>
              <w:t xml:space="preserve"> (RJ45) – do podłączenia komputera, TV lub </w:t>
            </w:r>
            <w:proofErr w:type="spellStart"/>
            <w:r w:rsidRPr="006E187D">
              <w:rPr>
                <w:rFonts w:asciiTheme="minorHAnsi" w:hAnsiTheme="minorHAnsi" w:cstheme="minorHAnsi"/>
                <w:sz w:val="16"/>
                <w:szCs w:val="16"/>
              </w:rPr>
              <w:t>switcha</w:t>
            </w:r>
            <w:proofErr w:type="spellEnd"/>
            <w:r w:rsidRPr="006E187D">
              <w:rPr>
                <w:rFonts w:asciiTheme="minorHAnsi" w:hAnsiTheme="minorHAnsi" w:cstheme="minorHAnsi"/>
                <w:sz w:val="16"/>
                <w:szCs w:val="16"/>
              </w:rPr>
              <w:t>.</w:t>
            </w:r>
          </w:p>
        </w:tc>
        <w:tc>
          <w:tcPr>
            <w:tcW w:w="6946" w:type="dxa"/>
          </w:tcPr>
          <w:p w14:paraId="58BEC97E"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065382C2" w14:textId="2A44C82F" w:rsidTr="001C0FDB">
        <w:tc>
          <w:tcPr>
            <w:tcW w:w="6946" w:type="dxa"/>
          </w:tcPr>
          <w:p w14:paraId="259CAADC"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 USB:</w:t>
            </w:r>
            <w:r w:rsidRPr="006E187D">
              <w:rPr>
                <w:rFonts w:asciiTheme="minorHAnsi" w:hAnsiTheme="minorHAnsi" w:cstheme="minorHAnsi"/>
                <w:sz w:val="16"/>
                <w:szCs w:val="16"/>
              </w:rPr>
              <w:t xml:space="preserve"> (Opcjonalnie) USB 3.0 do udostępniania plików w sieci lokalnej (serwer NAS) lub podłączenia modemu LTE jako łącza zapasowego.</w:t>
            </w:r>
          </w:p>
        </w:tc>
        <w:tc>
          <w:tcPr>
            <w:tcW w:w="6946" w:type="dxa"/>
          </w:tcPr>
          <w:p w14:paraId="2BC06BA6"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697A2CC" w14:textId="0FEE781B" w:rsidTr="001C0FDB">
        <w:tc>
          <w:tcPr>
            <w:tcW w:w="6946" w:type="dxa"/>
          </w:tcPr>
          <w:p w14:paraId="4CCBEEDE"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t>Parametry Bezprzewodowe (Wi-Fi 6)</w:t>
            </w:r>
          </w:p>
        </w:tc>
        <w:tc>
          <w:tcPr>
            <w:tcW w:w="6946" w:type="dxa"/>
          </w:tcPr>
          <w:p w14:paraId="4A824B25"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2C446D23" w14:textId="0389B225" w:rsidTr="001C0FDB">
        <w:tc>
          <w:tcPr>
            <w:tcW w:w="6946" w:type="dxa"/>
          </w:tcPr>
          <w:p w14:paraId="424D5862"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Pasmo 5 GHz:</w:t>
            </w:r>
            <w:r w:rsidRPr="006E187D">
              <w:rPr>
                <w:rFonts w:asciiTheme="minorHAnsi" w:hAnsiTheme="minorHAnsi" w:cstheme="minorHAnsi"/>
                <w:sz w:val="16"/>
                <w:szCs w:val="16"/>
              </w:rPr>
              <w:t xml:space="preserve"> Prędkość do </w:t>
            </w:r>
            <w:r w:rsidRPr="006E187D">
              <w:rPr>
                <w:rFonts w:asciiTheme="minorHAnsi" w:hAnsiTheme="minorHAnsi" w:cstheme="minorHAnsi"/>
                <w:bCs/>
                <w:sz w:val="16"/>
                <w:szCs w:val="16"/>
              </w:rPr>
              <w:t xml:space="preserve">1201 </w:t>
            </w:r>
            <w:proofErr w:type="spellStart"/>
            <w:r w:rsidRPr="006E187D">
              <w:rPr>
                <w:rFonts w:asciiTheme="minorHAnsi" w:hAnsiTheme="minorHAnsi" w:cstheme="minorHAnsi"/>
                <w:bCs/>
                <w:sz w:val="16"/>
                <w:szCs w:val="16"/>
              </w:rPr>
              <w:t>Mbps</w:t>
            </w:r>
            <w:proofErr w:type="spellEnd"/>
            <w:r w:rsidRPr="006E187D">
              <w:rPr>
                <w:rFonts w:asciiTheme="minorHAnsi" w:hAnsiTheme="minorHAnsi" w:cstheme="minorHAnsi"/>
                <w:sz w:val="16"/>
                <w:szCs w:val="16"/>
              </w:rPr>
              <w:t xml:space="preserve"> </w:t>
            </w:r>
          </w:p>
        </w:tc>
        <w:tc>
          <w:tcPr>
            <w:tcW w:w="6946" w:type="dxa"/>
          </w:tcPr>
          <w:p w14:paraId="5483F7E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36F3833A" w14:textId="65CA372D" w:rsidTr="001C0FDB">
        <w:tc>
          <w:tcPr>
            <w:tcW w:w="6946" w:type="dxa"/>
          </w:tcPr>
          <w:p w14:paraId="581BA0C5"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Pasmo 2.4 GHz:</w:t>
            </w:r>
            <w:r w:rsidRPr="006E187D">
              <w:rPr>
                <w:rFonts w:asciiTheme="minorHAnsi" w:hAnsiTheme="minorHAnsi" w:cstheme="minorHAnsi"/>
                <w:sz w:val="16"/>
                <w:szCs w:val="16"/>
              </w:rPr>
              <w:t xml:space="preserve"> Prędkość do </w:t>
            </w:r>
            <w:r w:rsidRPr="006E187D">
              <w:rPr>
                <w:rFonts w:asciiTheme="minorHAnsi" w:hAnsiTheme="minorHAnsi" w:cstheme="minorHAnsi"/>
                <w:bCs/>
                <w:sz w:val="16"/>
                <w:szCs w:val="16"/>
              </w:rPr>
              <w:t xml:space="preserve">574 </w:t>
            </w:r>
            <w:proofErr w:type="spellStart"/>
            <w:r w:rsidRPr="006E187D">
              <w:rPr>
                <w:rFonts w:asciiTheme="minorHAnsi" w:hAnsiTheme="minorHAnsi" w:cstheme="minorHAnsi"/>
                <w:bCs/>
                <w:sz w:val="16"/>
                <w:szCs w:val="16"/>
              </w:rPr>
              <w:t>Mbps</w:t>
            </w:r>
            <w:proofErr w:type="spellEnd"/>
          </w:p>
        </w:tc>
        <w:tc>
          <w:tcPr>
            <w:tcW w:w="6946" w:type="dxa"/>
          </w:tcPr>
          <w:p w14:paraId="19B3A685"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EB275F4" w14:textId="1C0808BF" w:rsidTr="001C0FDB">
        <w:tc>
          <w:tcPr>
            <w:tcW w:w="6946" w:type="dxa"/>
          </w:tcPr>
          <w:p w14:paraId="36FE23DC"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sz w:val="16"/>
                <w:szCs w:val="16"/>
              </w:rPr>
              <w:t xml:space="preserve"> </w:t>
            </w:r>
            <w:r w:rsidRPr="006E187D">
              <w:rPr>
                <w:rFonts w:asciiTheme="minorHAnsi" w:hAnsiTheme="minorHAnsi" w:cstheme="minorHAnsi"/>
                <w:bCs/>
                <w:sz w:val="16"/>
                <w:szCs w:val="16"/>
              </w:rPr>
              <w:t>Anteny:</w:t>
            </w:r>
            <w:r w:rsidRPr="006E187D">
              <w:rPr>
                <w:rFonts w:asciiTheme="minorHAnsi" w:hAnsiTheme="minorHAnsi" w:cstheme="minorHAnsi"/>
                <w:sz w:val="16"/>
                <w:szCs w:val="16"/>
              </w:rPr>
              <w:t xml:space="preserve"> 4 lub więcej zewnętrznych anten o wysokim zysku z technologią </w:t>
            </w:r>
            <w:proofErr w:type="spellStart"/>
            <w:r w:rsidRPr="006E187D">
              <w:rPr>
                <w:rFonts w:asciiTheme="minorHAnsi" w:hAnsiTheme="minorHAnsi" w:cstheme="minorHAnsi"/>
                <w:bCs/>
                <w:sz w:val="16"/>
                <w:szCs w:val="16"/>
              </w:rPr>
              <w:t>Beamforming</w:t>
            </w:r>
            <w:proofErr w:type="spellEnd"/>
            <w:r w:rsidRPr="006E187D">
              <w:rPr>
                <w:rFonts w:asciiTheme="minorHAnsi" w:hAnsiTheme="minorHAnsi" w:cstheme="minorHAnsi"/>
                <w:sz w:val="16"/>
                <w:szCs w:val="16"/>
              </w:rPr>
              <w:t xml:space="preserve"> </w:t>
            </w:r>
          </w:p>
        </w:tc>
        <w:tc>
          <w:tcPr>
            <w:tcW w:w="6946" w:type="dxa"/>
          </w:tcPr>
          <w:p w14:paraId="7B444559" w14:textId="77777777" w:rsidR="00014339" w:rsidRPr="006E187D" w:rsidRDefault="00014339" w:rsidP="00014339">
            <w:pPr>
              <w:pStyle w:val="NormalnyWeb"/>
              <w:spacing w:before="0" w:beforeAutospacing="0" w:after="0" w:afterAutospacing="0"/>
              <w:ind w:left="1792"/>
              <w:rPr>
                <w:rFonts w:asciiTheme="minorHAnsi" w:hAnsiTheme="minorHAnsi" w:cstheme="minorHAnsi"/>
                <w:sz w:val="16"/>
                <w:szCs w:val="16"/>
              </w:rPr>
            </w:pPr>
          </w:p>
        </w:tc>
      </w:tr>
      <w:tr w:rsidR="00014339" w:rsidRPr="006E187D" w14:paraId="286D126D" w14:textId="05256FDB" w:rsidTr="001C0FDB">
        <w:tc>
          <w:tcPr>
            <w:tcW w:w="6946" w:type="dxa"/>
          </w:tcPr>
          <w:p w14:paraId="2F63F2F9"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t>Kluczowe Technologie</w:t>
            </w:r>
          </w:p>
        </w:tc>
        <w:tc>
          <w:tcPr>
            <w:tcW w:w="6946" w:type="dxa"/>
          </w:tcPr>
          <w:p w14:paraId="0840D63D"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77494147" w14:textId="3A67A60C" w:rsidTr="001C0FDB">
        <w:tc>
          <w:tcPr>
            <w:tcW w:w="6946" w:type="dxa"/>
          </w:tcPr>
          <w:p w14:paraId="7B689C83"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OFDMA</w:t>
            </w:r>
          </w:p>
        </w:tc>
        <w:tc>
          <w:tcPr>
            <w:tcW w:w="6946" w:type="dxa"/>
          </w:tcPr>
          <w:p w14:paraId="3559E391"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2E576C99" w14:textId="547BF6E9" w:rsidTr="001C0FDB">
        <w:tc>
          <w:tcPr>
            <w:tcW w:w="6946" w:type="dxa"/>
          </w:tcPr>
          <w:p w14:paraId="505A2C04"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lastRenderedPageBreak/>
              <w:t>MU-MIMO (2x2 lub 4x4)</w:t>
            </w:r>
          </w:p>
        </w:tc>
        <w:tc>
          <w:tcPr>
            <w:tcW w:w="6946" w:type="dxa"/>
          </w:tcPr>
          <w:p w14:paraId="32BC1C31"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3B369B2" w14:textId="75924B94" w:rsidTr="001C0FDB">
        <w:tc>
          <w:tcPr>
            <w:tcW w:w="6946" w:type="dxa"/>
          </w:tcPr>
          <w:p w14:paraId="6AEDE692"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WPA3</w:t>
            </w:r>
          </w:p>
        </w:tc>
        <w:tc>
          <w:tcPr>
            <w:tcW w:w="6946" w:type="dxa"/>
          </w:tcPr>
          <w:p w14:paraId="086A6D6C"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BC1EE84" w14:textId="75F47710" w:rsidTr="001C0FDB">
        <w:tc>
          <w:tcPr>
            <w:tcW w:w="6946" w:type="dxa"/>
          </w:tcPr>
          <w:p w14:paraId="54EAB8D7"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t>Funkcje Oprogramowania</w:t>
            </w:r>
          </w:p>
        </w:tc>
        <w:tc>
          <w:tcPr>
            <w:tcW w:w="6946" w:type="dxa"/>
          </w:tcPr>
          <w:p w14:paraId="3E888ECF"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07222137" w14:textId="17DB678E" w:rsidTr="001C0FDB">
        <w:tc>
          <w:tcPr>
            <w:tcW w:w="6946" w:type="dxa"/>
          </w:tcPr>
          <w:p w14:paraId="69E812B2"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Obsługa VPN</w:t>
            </w:r>
          </w:p>
        </w:tc>
        <w:tc>
          <w:tcPr>
            <w:tcW w:w="6946" w:type="dxa"/>
          </w:tcPr>
          <w:p w14:paraId="57206995"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7A57FCC6" w14:textId="117F5F69" w:rsidTr="001C0FDB">
        <w:tc>
          <w:tcPr>
            <w:tcW w:w="6946" w:type="dxa"/>
          </w:tcPr>
          <w:p w14:paraId="4360F9B2"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sz w:val="16"/>
                <w:szCs w:val="16"/>
              </w:rPr>
            </w:pPr>
            <w:proofErr w:type="spellStart"/>
            <w:r w:rsidRPr="006E187D">
              <w:rPr>
                <w:rFonts w:asciiTheme="minorHAnsi" w:hAnsiTheme="minorHAnsi" w:cstheme="minorHAnsi"/>
                <w:bCs/>
                <w:sz w:val="16"/>
                <w:szCs w:val="16"/>
              </w:rPr>
              <w:t>QoS</w:t>
            </w:r>
            <w:proofErr w:type="spellEnd"/>
            <w:r w:rsidRPr="006E187D">
              <w:rPr>
                <w:rFonts w:asciiTheme="minorHAnsi" w:hAnsiTheme="minorHAnsi" w:cstheme="minorHAnsi"/>
                <w:bCs/>
                <w:sz w:val="16"/>
                <w:szCs w:val="16"/>
              </w:rPr>
              <w:t xml:space="preserve"> (</w:t>
            </w:r>
            <w:proofErr w:type="spellStart"/>
            <w:r w:rsidRPr="006E187D">
              <w:rPr>
                <w:rFonts w:asciiTheme="minorHAnsi" w:hAnsiTheme="minorHAnsi" w:cstheme="minorHAnsi"/>
                <w:bCs/>
                <w:sz w:val="16"/>
                <w:szCs w:val="16"/>
              </w:rPr>
              <w:t>Quality</w:t>
            </w:r>
            <w:proofErr w:type="spellEnd"/>
            <w:r w:rsidRPr="006E187D">
              <w:rPr>
                <w:rFonts w:asciiTheme="minorHAnsi" w:hAnsiTheme="minorHAnsi" w:cstheme="minorHAnsi"/>
                <w:bCs/>
                <w:sz w:val="16"/>
                <w:szCs w:val="16"/>
              </w:rPr>
              <w:t xml:space="preserve"> of Service)</w:t>
            </w:r>
          </w:p>
        </w:tc>
        <w:tc>
          <w:tcPr>
            <w:tcW w:w="6946" w:type="dxa"/>
          </w:tcPr>
          <w:p w14:paraId="5E7BF04C"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56834A60" w14:textId="53BE7371" w:rsidTr="001C0FDB">
        <w:tc>
          <w:tcPr>
            <w:tcW w:w="6946" w:type="dxa"/>
          </w:tcPr>
          <w:p w14:paraId="1C893357"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b/>
                <w:sz w:val="16"/>
                <w:szCs w:val="16"/>
              </w:rPr>
            </w:pPr>
            <w:r w:rsidRPr="006E187D">
              <w:rPr>
                <w:rFonts w:asciiTheme="minorHAnsi" w:hAnsiTheme="minorHAnsi" w:cstheme="minorHAnsi"/>
                <w:bCs/>
                <w:sz w:val="16"/>
                <w:szCs w:val="16"/>
              </w:rPr>
              <w:t>Smart Connect</w:t>
            </w:r>
          </w:p>
        </w:tc>
        <w:tc>
          <w:tcPr>
            <w:tcW w:w="6946" w:type="dxa"/>
          </w:tcPr>
          <w:p w14:paraId="4C5F9C1A"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bl>
    <w:p w14:paraId="64B8CC23" w14:textId="77777777" w:rsidR="00014339" w:rsidRDefault="00014339" w:rsidP="002E765A">
      <w:pPr>
        <w:spacing w:after="0" w:line="240" w:lineRule="auto"/>
        <w:ind w:left="372" w:firstLine="708"/>
        <w:rPr>
          <w:rFonts w:cstheme="minorHAnsi"/>
          <w:b/>
          <w:bCs/>
          <w:sz w:val="24"/>
          <w:szCs w:val="24"/>
        </w:rPr>
      </w:pPr>
    </w:p>
    <w:p w14:paraId="01FA4A90" w14:textId="77777777" w:rsidR="00D9454A" w:rsidRDefault="00D9454A" w:rsidP="002E765A">
      <w:pPr>
        <w:spacing w:after="0" w:line="240" w:lineRule="auto"/>
        <w:ind w:left="372" w:firstLine="708"/>
        <w:rPr>
          <w:rFonts w:cstheme="minorHAnsi"/>
          <w:b/>
          <w:bCs/>
          <w:sz w:val="24"/>
          <w:szCs w:val="24"/>
        </w:rPr>
      </w:pPr>
    </w:p>
    <w:p w14:paraId="5913D7D5" w14:textId="5E3FAA4F" w:rsidR="00D9454A" w:rsidRDefault="00D9454A" w:rsidP="00D9454A">
      <w:pPr>
        <w:pStyle w:val="Akapitzlist"/>
        <w:numPr>
          <w:ilvl w:val="0"/>
          <w:numId w:val="5"/>
        </w:numPr>
        <w:rPr>
          <w:rFonts w:cstheme="minorHAnsi"/>
          <w:b/>
          <w:color w:val="7030A0"/>
          <w:sz w:val="24"/>
          <w:szCs w:val="24"/>
        </w:rPr>
      </w:pPr>
      <w:proofErr w:type="gramStart"/>
      <w:r>
        <w:rPr>
          <w:rFonts w:cstheme="minorHAnsi"/>
          <w:b/>
          <w:sz w:val="24"/>
          <w:szCs w:val="24"/>
        </w:rPr>
        <w:t>Switch  –</w:t>
      </w:r>
      <w:proofErr w:type="gramEnd"/>
      <w:r>
        <w:rPr>
          <w:rFonts w:cstheme="minorHAnsi"/>
          <w:b/>
          <w:sz w:val="24"/>
          <w:szCs w:val="24"/>
        </w:rPr>
        <w:t xml:space="preserve"> 1</w:t>
      </w:r>
      <w:r w:rsidRPr="009C4CF0">
        <w:rPr>
          <w:rFonts w:cstheme="minorHAnsi"/>
          <w:b/>
          <w:sz w:val="24"/>
          <w:szCs w:val="24"/>
        </w:rPr>
        <w:t xml:space="preserve"> szt.</w:t>
      </w:r>
      <w:r>
        <w:rPr>
          <w:rFonts w:cstheme="minorHAnsi"/>
          <w:b/>
          <w:sz w:val="24"/>
          <w:szCs w:val="24"/>
        </w:rPr>
        <w:t xml:space="preserve"> </w:t>
      </w:r>
    </w:p>
    <w:p w14:paraId="694BEDED" w14:textId="77777777" w:rsidR="00D9454A" w:rsidRDefault="00D9454A" w:rsidP="00D9454A">
      <w:pPr>
        <w:spacing w:after="0" w:line="240" w:lineRule="auto"/>
        <w:ind w:left="372" w:firstLine="708"/>
        <w:rPr>
          <w:rFonts w:cstheme="minorHAnsi"/>
          <w:b/>
          <w:bCs/>
          <w:sz w:val="24"/>
          <w:szCs w:val="24"/>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3AD0259C" w14:textId="77777777" w:rsidR="00014339" w:rsidRDefault="00014339" w:rsidP="00D9454A">
      <w:pPr>
        <w:spacing w:after="0" w:line="240" w:lineRule="auto"/>
        <w:ind w:left="372" w:firstLine="708"/>
        <w:rPr>
          <w:rFonts w:cstheme="minorHAnsi"/>
          <w:b/>
          <w:bCs/>
          <w:sz w:val="24"/>
          <w:szCs w:val="24"/>
        </w:rPr>
      </w:pPr>
    </w:p>
    <w:tbl>
      <w:tblPr>
        <w:tblStyle w:val="Tabela-Siatka"/>
        <w:tblW w:w="0" w:type="auto"/>
        <w:tblInd w:w="137" w:type="dxa"/>
        <w:tblLook w:val="04A0" w:firstRow="1" w:lastRow="0" w:firstColumn="1" w:lastColumn="0" w:noHBand="0" w:noVBand="1"/>
      </w:tblPr>
      <w:tblGrid>
        <w:gridCol w:w="6804"/>
        <w:gridCol w:w="6804"/>
      </w:tblGrid>
      <w:tr w:rsidR="00014339" w:rsidRPr="006E187D" w14:paraId="2E2D6D0D" w14:textId="77777777" w:rsidTr="001C0FDB">
        <w:tc>
          <w:tcPr>
            <w:tcW w:w="6804" w:type="dxa"/>
          </w:tcPr>
          <w:p w14:paraId="2EA075DE" w14:textId="4038D39F" w:rsidR="00014339" w:rsidRPr="006E187D" w:rsidRDefault="00014339" w:rsidP="00014339">
            <w:pPr>
              <w:pStyle w:val="NormalnyWeb"/>
              <w:spacing w:line="276" w:lineRule="auto"/>
              <w:jc w:val="both"/>
              <w:rPr>
                <w:rFonts w:asciiTheme="minorHAnsi" w:hAnsiTheme="minorHAnsi" w:cstheme="minorHAnsi"/>
                <w:sz w:val="16"/>
                <w:szCs w:val="16"/>
              </w:rPr>
            </w:pPr>
            <w:r w:rsidRPr="002E765A">
              <w:rPr>
                <w:b/>
                <w:sz w:val="16"/>
                <w:szCs w:val="16"/>
              </w:rPr>
              <w:t>Wymagania minimalne</w:t>
            </w:r>
          </w:p>
        </w:tc>
        <w:tc>
          <w:tcPr>
            <w:tcW w:w="6804" w:type="dxa"/>
          </w:tcPr>
          <w:p w14:paraId="5CD68EB4" w14:textId="642708DA" w:rsidR="00014339" w:rsidRPr="006E187D" w:rsidRDefault="00014339" w:rsidP="00014339">
            <w:pPr>
              <w:pStyle w:val="NormalnyWeb"/>
              <w:jc w:val="both"/>
              <w:rPr>
                <w:rFonts w:asciiTheme="minorHAnsi" w:hAnsiTheme="minorHAnsi" w:cstheme="minorHAnsi"/>
                <w:sz w:val="16"/>
                <w:szCs w:val="16"/>
              </w:rPr>
            </w:pPr>
            <w:r w:rsidRPr="002E765A">
              <w:rPr>
                <w:rFonts w:cstheme="minorHAnsi"/>
                <w:b/>
                <w:bCs/>
                <w:sz w:val="16"/>
                <w:szCs w:val="16"/>
              </w:rPr>
              <w:t>Spełnia parametry /Nie spełnia parametrów</w:t>
            </w:r>
          </w:p>
        </w:tc>
      </w:tr>
      <w:tr w:rsidR="00014339" w:rsidRPr="006E187D" w14:paraId="35343DD7" w14:textId="3BF8F759" w:rsidTr="001C0FDB">
        <w:tc>
          <w:tcPr>
            <w:tcW w:w="6804" w:type="dxa"/>
          </w:tcPr>
          <w:p w14:paraId="742B1E3F" w14:textId="4B759455" w:rsidR="00014339" w:rsidRPr="006E187D" w:rsidRDefault="00014339" w:rsidP="00014339">
            <w:pPr>
              <w:pStyle w:val="NormalnyWeb"/>
              <w:spacing w:line="276" w:lineRule="auto"/>
              <w:jc w:val="both"/>
              <w:rPr>
                <w:rFonts w:asciiTheme="minorHAnsi" w:hAnsiTheme="minorHAnsi" w:cstheme="minorHAnsi"/>
                <w:b/>
                <w:sz w:val="16"/>
                <w:szCs w:val="16"/>
              </w:rPr>
            </w:pPr>
            <w:r w:rsidRPr="006E187D">
              <w:rPr>
                <w:rFonts w:asciiTheme="minorHAnsi" w:hAnsiTheme="minorHAnsi" w:cstheme="minorHAnsi"/>
                <w:sz w:val="16"/>
                <w:szCs w:val="16"/>
              </w:rPr>
              <w:t xml:space="preserve">Switch 16 port 1Gb/s </w:t>
            </w:r>
          </w:p>
        </w:tc>
        <w:tc>
          <w:tcPr>
            <w:tcW w:w="6804" w:type="dxa"/>
          </w:tcPr>
          <w:p w14:paraId="5935F6C9" w14:textId="77777777" w:rsidR="00014339" w:rsidRPr="006E187D" w:rsidRDefault="00014339" w:rsidP="00014339">
            <w:pPr>
              <w:pStyle w:val="NormalnyWeb"/>
              <w:jc w:val="both"/>
              <w:rPr>
                <w:rFonts w:asciiTheme="minorHAnsi" w:hAnsiTheme="minorHAnsi" w:cstheme="minorHAnsi"/>
                <w:sz w:val="16"/>
                <w:szCs w:val="16"/>
              </w:rPr>
            </w:pPr>
          </w:p>
        </w:tc>
      </w:tr>
      <w:tr w:rsidR="00014339" w:rsidRPr="006E187D" w14:paraId="02B64386" w14:textId="0649549D" w:rsidTr="001C0FDB">
        <w:tc>
          <w:tcPr>
            <w:tcW w:w="6804" w:type="dxa"/>
          </w:tcPr>
          <w:p w14:paraId="30352AC3" w14:textId="77777777" w:rsidR="00014339" w:rsidRPr="006E187D" w:rsidRDefault="00014339" w:rsidP="00014339">
            <w:pPr>
              <w:pStyle w:val="NormalnyWeb"/>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sz w:val="16"/>
                <w:szCs w:val="16"/>
              </w:rPr>
              <w:t>Wydajność i Interfejsy.</w:t>
            </w:r>
          </w:p>
        </w:tc>
        <w:tc>
          <w:tcPr>
            <w:tcW w:w="6804" w:type="dxa"/>
          </w:tcPr>
          <w:p w14:paraId="463FCB79" w14:textId="77777777" w:rsidR="00014339" w:rsidRPr="006E187D" w:rsidRDefault="00014339" w:rsidP="001C0FDB">
            <w:pPr>
              <w:pStyle w:val="NormalnyWeb"/>
              <w:spacing w:before="0" w:beforeAutospacing="0" w:after="0" w:afterAutospacing="0"/>
              <w:jc w:val="both"/>
              <w:rPr>
                <w:rFonts w:asciiTheme="minorHAnsi" w:hAnsiTheme="minorHAnsi" w:cstheme="minorHAnsi"/>
                <w:sz w:val="16"/>
                <w:szCs w:val="16"/>
              </w:rPr>
            </w:pPr>
          </w:p>
        </w:tc>
      </w:tr>
      <w:tr w:rsidR="00014339" w:rsidRPr="006E187D" w14:paraId="0256C689" w14:textId="186DC2E4" w:rsidTr="001C0FDB">
        <w:tc>
          <w:tcPr>
            <w:tcW w:w="6804" w:type="dxa"/>
          </w:tcPr>
          <w:p w14:paraId="25492680" w14:textId="77777777" w:rsidR="00014339" w:rsidRPr="006E187D" w:rsidRDefault="00014339" w:rsidP="00014339">
            <w:pPr>
              <w:pStyle w:val="NormalnyWeb"/>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Liczba portów:</w:t>
            </w:r>
            <w:r w:rsidRPr="006E187D">
              <w:rPr>
                <w:rFonts w:asciiTheme="minorHAnsi" w:hAnsiTheme="minorHAnsi" w:cstheme="minorHAnsi"/>
                <w:sz w:val="16"/>
                <w:szCs w:val="16"/>
              </w:rPr>
              <w:t xml:space="preserve"> 16 portów RJ45.</w:t>
            </w:r>
          </w:p>
        </w:tc>
        <w:tc>
          <w:tcPr>
            <w:tcW w:w="6804" w:type="dxa"/>
          </w:tcPr>
          <w:p w14:paraId="45DA67D0" w14:textId="77777777" w:rsidR="00014339" w:rsidRPr="006E187D" w:rsidRDefault="00014339" w:rsidP="00014339">
            <w:pPr>
              <w:pStyle w:val="NormalnyWeb"/>
              <w:spacing w:before="0" w:beforeAutospacing="0" w:after="0" w:afterAutospacing="0"/>
              <w:jc w:val="both"/>
              <w:rPr>
                <w:rFonts w:asciiTheme="minorHAnsi" w:hAnsiTheme="minorHAnsi" w:cstheme="minorHAnsi"/>
                <w:bCs/>
                <w:sz w:val="16"/>
                <w:szCs w:val="16"/>
              </w:rPr>
            </w:pPr>
          </w:p>
        </w:tc>
      </w:tr>
      <w:tr w:rsidR="00014339" w:rsidRPr="006E187D" w14:paraId="0593438E" w14:textId="66CD7F3C" w:rsidTr="001C0FDB">
        <w:tc>
          <w:tcPr>
            <w:tcW w:w="6804" w:type="dxa"/>
          </w:tcPr>
          <w:p w14:paraId="560B2B91"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Prędkość:</w:t>
            </w:r>
            <w:r w:rsidRPr="006E187D">
              <w:rPr>
                <w:rFonts w:asciiTheme="minorHAnsi" w:hAnsiTheme="minorHAnsi" w:cstheme="minorHAnsi"/>
                <w:sz w:val="16"/>
                <w:szCs w:val="16"/>
              </w:rPr>
              <w:t xml:space="preserve"> 10/100/1000 </w:t>
            </w:r>
            <w:proofErr w:type="spellStart"/>
            <w:r w:rsidRPr="006E187D">
              <w:rPr>
                <w:rFonts w:asciiTheme="minorHAnsi" w:hAnsiTheme="minorHAnsi" w:cstheme="minorHAnsi"/>
                <w:sz w:val="16"/>
                <w:szCs w:val="16"/>
              </w:rPr>
              <w:t>Mbps</w:t>
            </w:r>
            <w:proofErr w:type="spellEnd"/>
            <w:r w:rsidRPr="006E187D">
              <w:rPr>
                <w:rFonts w:asciiTheme="minorHAnsi" w:hAnsiTheme="minorHAnsi" w:cstheme="minorHAnsi"/>
                <w:sz w:val="16"/>
                <w:szCs w:val="16"/>
              </w:rPr>
              <w:t xml:space="preserve"> (Gigabit Ethernet) na każdym porcie.</w:t>
            </w:r>
          </w:p>
        </w:tc>
        <w:tc>
          <w:tcPr>
            <w:tcW w:w="6804" w:type="dxa"/>
          </w:tcPr>
          <w:p w14:paraId="7497177B"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193B706B" w14:textId="636CBF18" w:rsidTr="001C0FDB">
        <w:tc>
          <w:tcPr>
            <w:tcW w:w="6804" w:type="dxa"/>
          </w:tcPr>
          <w:p w14:paraId="7D935BF3"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Standardy:</w:t>
            </w:r>
            <w:r w:rsidRPr="006E187D">
              <w:rPr>
                <w:rFonts w:asciiTheme="minorHAnsi" w:hAnsiTheme="minorHAnsi" w:cstheme="minorHAnsi"/>
                <w:sz w:val="16"/>
                <w:szCs w:val="16"/>
              </w:rPr>
              <w:t xml:space="preserve"> IEEE 802.3, 802.3u, 802.3ab, 802.3x (</w:t>
            </w:r>
            <w:proofErr w:type="spellStart"/>
            <w:r w:rsidRPr="006E187D">
              <w:rPr>
                <w:rFonts w:asciiTheme="minorHAnsi" w:hAnsiTheme="minorHAnsi" w:cstheme="minorHAnsi"/>
                <w:sz w:val="16"/>
                <w:szCs w:val="16"/>
              </w:rPr>
              <w:t>Flow</w:t>
            </w:r>
            <w:proofErr w:type="spellEnd"/>
            <w:r w:rsidRPr="006E187D">
              <w:rPr>
                <w:rFonts w:asciiTheme="minorHAnsi" w:hAnsiTheme="minorHAnsi" w:cstheme="minorHAnsi"/>
                <w:sz w:val="16"/>
                <w:szCs w:val="16"/>
              </w:rPr>
              <w:t xml:space="preserve"> Control).</w:t>
            </w:r>
          </w:p>
        </w:tc>
        <w:tc>
          <w:tcPr>
            <w:tcW w:w="6804" w:type="dxa"/>
          </w:tcPr>
          <w:p w14:paraId="5DEBEDD5"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78B9706B" w14:textId="3F0FF6B8" w:rsidTr="001C0FDB">
        <w:tc>
          <w:tcPr>
            <w:tcW w:w="6804" w:type="dxa"/>
          </w:tcPr>
          <w:p w14:paraId="18546528"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Przepustowość (</w:t>
            </w:r>
            <w:proofErr w:type="spellStart"/>
            <w:r w:rsidRPr="006E187D">
              <w:rPr>
                <w:rFonts w:asciiTheme="minorHAnsi" w:hAnsiTheme="minorHAnsi" w:cstheme="minorHAnsi"/>
                <w:bCs/>
                <w:sz w:val="16"/>
                <w:szCs w:val="16"/>
              </w:rPr>
              <w:t>Switching</w:t>
            </w:r>
            <w:proofErr w:type="spellEnd"/>
            <w:r w:rsidRPr="006E187D">
              <w:rPr>
                <w:rFonts w:asciiTheme="minorHAnsi" w:hAnsiTheme="minorHAnsi" w:cstheme="minorHAnsi"/>
                <w:bCs/>
                <w:sz w:val="16"/>
                <w:szCs w:val="16"/>
              </w:rPr>
              <w:t xml:space="preserve"> </w:t>
            </w:r>
            <w:proofErr w:type="spellStart"/>
            <w:r w:rsidRPr="006E187D">
              <w:rPr>
                <w:rFonts w:asciiTheme="minorHAnsi" w:hAnsiTheme="minorHAnsi" w:cstheme="minorHAnsi"/>
                <w:bCs/>
                <w:sz w:val="16"/>
                <w:szCs w:val="16"/>
              </w:rPr>
              <w:t>Capacity</w:t>
            </w:r>
            <w:proofErr w:type="spellEnd"/>
            <w:r w:rsidRPr="006E187D">
              <w:rPr>
                <w:rFonts w:asciiTheme="minorHAnsi" w:hAnsiTheme="minorHAnsi" w:cstheme="minorHAnsi"/>
                <w:bCs/>
                <w:sz w:val="16"/>
                <w:szCs w:val="16"/>
              </w:rPr>
              <w:t>):</w:t>
            </w:r>
            <w:r w:rsidRPr="006E187D">
              <w:rPr>
                <w:rFonts w:asciiTheme="minorHAnsi" w:hAnsiTheme="minorHAnsi" w:cstheme="minorHAnsi"/>
                <w:sz w:val="16"/>
                <w:szCs w:val="16"/>
              </w:rPr>
              <w:t xml:space="preserve"> </w:t>
            </w:r>
            <w:r w:rsidRPr="006E187D">
              <w:rPr>
                <w:rFonts w:asciiTheme="minorHAnsi" w:hAnsiTheme="minorHAnsi" w:cstheme="minorHAnsi"/>
                <w:bCs/>
                <w:sz w:val="16"/>
                <w:szCs w:val="16"/>
              </w:rPr>
              <w:t xml:space="preserve">32 </w:t>
            </w:r>
            <w:proofErr w:type="spellStart"/>
            <w:r w:rsidRPr="006E187D">
              <w:rPr>
                <w:rFonts w:asciiTheme="minorHAnsi" w:hAnsiTheme="minorHAnsi" w:cstheme="minorHAnsi"/>
                <w:bCs/>
                <w:sz w:val="16"/>
                <w:szCs w:val="16"/>
              </w:rPr>
              <w:t>Gbps</w:t>
            </w:r>
            <w:proofErr w:type="spellEnd"/>
            <w:r w:rsidRPr="006E187D">
              <w:rPr>
                <w:rFonts w:asciiTheme="minorHAnsi" w:hAnsiTheme="minorHAnsi" w:cstheme="minorHAnsi"/>
                <w:bCs/>
                <w:sz w:val="16"/>
                <w:szCs w:val="16"/>
              </w:rPr>
              <w:t>.</w:t>
            </w:r>
          </w:p>
        </w:tc>
        <w:tc>
          <w:tcPr>
            <w:tcW w:w="6804" w:type="dxa"/>
          </w:tcPr>
          <w:p w14:paraId="6278D1B9"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0135CDF4" w14:textId="5012A117" w:rsidTr="001C0FDB">
        <w:tc>
          <w:tcPr>
            <w:tcW w:w="6804" w:type="dxa"/>
          </w:tcPr>
          <w:p w14:paraId="7D1A9E3F"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sz w:val="16"/>
                <w:szCs w:val="16"/>
              </w:rPr>
              <w:t xml:space="preserve">Tablica adresów MAC: Zazwyczaj 8K wpisów. </w:t>
            </w:r>
          </w:p>
        </w:tc>
        <w:tc>
          <w:tcPr>
            <w:tcW w:w="6804" w:type="dxa"/>
          </w:tcPr>
          <w:p w14:paraId="75BAC4FF"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sz w:val="16"/>
                <w:szCs w:val="16"/>
              </w:rPr>
            </w:pPr>
          </w:p>
        </w:tc>
      </w:tr>
      <w:tr w:rsidR="00014339" w:rsidRPr="006E187D" w14:paraId="6883D224" w14:textId="19245C15" w:rsidTr="001C0FDB">
        <w:tc>
          <w:tcPr>
            <w:tcW w:w="6804" w:type="dxa"/>
          </w:tcPr>
          <w:p w14:paraId="082AAEE2" w14:textId="77777777" w:rsidR="00014339" w:rsidRPr="006E187D" w:rsidRDefault="00014339" w:rsidP="00014339">
            <w:pPr>
              <w:pStyle w:val="NormalnyWeb"/>
              <w:spacing w:before="0" w:beforeAutospacing="0" w:after="0" w:afterAutospacing="0" w:line="276" w:lineRule="auto"/>
              <w:rPr>
                <w:rFonts w:asciiTheme="minorHAnsi" w:hAnsiTheme="minorHAnsi" w:cstheme="minorHAnsi"/>
                <w:sz w:val="16"/>
                <w:szCs w:val="16"/>
              </w:rPr>
            </w:pPr>
            <w:r w:rsidRPr="006E187D">
              <w:rPr>
                <w:rFonts w:asciiTheme="minorHAnsi" w:hAnsiTheme="minorHAnsi" w:cstheme="minorHAnsi"/>
                <w:sz w:val="16"/>
                <w:szCs w:val="16"/>
              </w:rPr>
              <w:t>Funkcje Inteligentne (Automatyczne)</w:t>
            </w:r>
          </w:p>
        </w:tc>
        <w:tc>
          <w:tcPr>
            <w:tcW w:w="6804" w:type="dxa"/>
          </w:tcPr>
          <w:p w14:paraId="22ED4568"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399212D9" w14:textId="038C6DF8" w:rsidTr="001C0FDB">
        <w:tc>
          <w:tcPr>
            <w:tcW w:w="6804" w:type="dxa"/>
          </w:tcPr>
          <w:p w14:paraId="2421A3B5"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Auto MDI/MDIX</w:t>
            </w:r>
            <w:r w:rsidRPr="006E187D">
              <w:rPr>
                <w:rFonts w:asciiTheme="minorHAnsi" w:hAnsiTheme="minorHAnsi" w:cstheme="minorHAnsi"/>
                <w:sz w:val="16"/>
                <w:szCs w:val="16"/>
              </w:rPr>
              <w:t xml:space="preserve"> </w:t>
            </w:r>
          </w:p>
        </w:tc>
        <w:tc>
          <w:tcPr>
            <w:tcW w:w="6804" w:type="dxa"/>
          </w:tcPr>
          <w:p w14:paraId="3D6365A3"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2DB2B5A0" w14:textId="293EEDF1" w:rsidTr="001C0FDB">
        <w:tc>
          <w:tcPr>
            <w:tcW w:w="6804" w:type="dxa"/>
          </w:tcPr>
          <w:p w14:paraId="33E9DC3C"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Auto-negocjacja</w:t>
            </w:r>
            <w:r w:rsidRPr="006E187D">
              <w:rPr>
                <w:rFonts w:asciiTheme="minorHAnsi" w:hAnsiTheme="minorHAnsi" w:cstheme="minorHAnsi"/>
                <w:sz w:val="16"/>
                <w:szCs w:val="16"/>
              </w:rPr>
              <w:t xml:space="preserve"> </w:t>
            </w:r>
          </w:p>
        </w:tc>
        <w:tc>
          <w:tcPr>
            <w:tcW w:w="6804" w:type="dxa"/>
          </w:tcPr>
          <w:p w14:paraId="6E3AF43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9CD254D" w14:textId="66B7CEA0" w:rsidTr="001C0FDB">
        <w:tc>
          <w:tcPr>
            <w:tcW w:w="6804" w:type="dxa"/>
          </w:tcPr>
          <w:p w14:paraId="3BEE8E12"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 xml:space="preserve">Architektura </w:t>
            </w:r>
            <w:proofErr w:type="spellStart"/>
            <w:r w:rsidRPr="006E187D">
              <w:rPr>
                <w:rFonts w:asciiTheme="minorHAnsi" w:hAnsiTheme="minorHAnsi" w:cstheme="minorHAnsi"/>
                <w:bCs/>
                <w:sz w:val="16"/>
                <w:szCs w:val="16"/>
              </w:rPr>
              <w:t>Store</w:t>
            </w:r>
            <w:proofErr w:type="spellEnd"/>
            <w:r w:rsidRPr="006E187D">
              <w:rPr>
                <w:rFonts w:asciiTheme="minorHAnsi" w:hAnsiTheme="minorHAnsi" w:cstheme="minorHAnsi"/>
                <w:bCs/>
                <w:sz w:val="16"/>
                <w:szCs w:val="16"/>
              </w:rPr>
              <w:t>-and-</w:t>
            </w:r>
            <w:proofErr w:type="spellStart"/>
            <w:r w:rsidRPr="006E187D">
              <w:rPr>
                <w:rFonts w:asciiTheme="minorHAnsi" w:hAnsiTheme="minorHAnsi" w:cstheme="minorHAnsi"/>
                <w:bCs/>
                <w:sz w:val="16"/>
                <w:szCs w:val="16"/>
              </w:rPr>
              <w:t>Forward</w:t>
            </w:r>
            <w:proofErr w:type="spellEnd"/>
          </w:p>
        </w:tc>
        <w:tc>
          <w:tcPr>
            <w:tcW w:w="6804" w:type="dxa"/>
          </w:tcPr>
          <w:p w14:paraId="347EB8A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125F49C6" w14:textId="7C7EA10D" w:rsidTr="001C0FDB">
        <w:tc>
          <w:tcPr>
            <w:tcW w:w="6804" w:type="dxa"/>
          </w:tcPr>
          <w:p w14:paraId="5E1CCFDD" w14:textId="77777777" w:rsidR="00014339" w:rsidRPr="006E187D" w:rsidRDefault="00014339" w:rsidP="00014339">
            <w:pPr>
              <w:pStyle w:val="Nagwek3"/>
              <w:spacing w:before="0"/>
              <w:rPr>
                <w:rFonts w:asciiTheme="minorHAnsi" w:hAnsiTheme="minorHAnsi" w:cstheme="minorHAnsi"/>
                <w:b/>
                <w:sz w:val="16"/>
                <w:szCs w:val="16"/>
              </w:rPr>
            </w:pPr>
            <w:proofErr w:type="spellStart"/>
            <w:r w:rsidRPr="006E187D">
              <w:rPr>
                <w:rFonts w:asciiTheme="minorHAnsi" w:hAnsiTheme="minorHAnsi" w:cstheme="minorHAnsi"/>
                <w:sz w:val="16"/>
                <w:szCs w:val="16"/>
              </w:rPr>
              <w:t>Konstrukcja</w:t>
            </w:r>
            <w:proofErr w:type="spellEnd"/>
            <w:r w:rsidRPr="006E187D">
              <w:rPr>
                <w:rFonts w:asciiTheme="minorHAnsi" w:hAnsiTheme="minorHAnsi" w:cstheme="minorHAnsi"/>
                <w:sz w:val="16"/>
                <w:szCs w:val="16"/>
              </w:rPr>
              <w:t xml:space="preserve"> </w:t>
            </w:r>
            <w:proofErr w:type="spellStart"/>
            <w:r w:rsidRPr="006E187D">
              <w:rPr>
                <w:rFonts w:asciiTheme="minorHAnsi" w:hAnsiTheme="minorHAnsi" w:cstheme="minorHAnsi"/>
                <w:sz w:val="16"/>
                <w:szCs w:val="16"/>
              </w:rPr>
              <w:t>i</w:t>
            </w:r>
            <w:proofErr w:type="spellEnd"/>
            <w:r w:rsidRPr="006E187D">
              <w:rPr>
                <w:rFonts w:asciiTheme="minorHAnsi" w:hAnsiTheme="minorHAnsi" w:cstheme="minorHAnsi"/>
                <w:sz w:val="16"/>
                <w:szCs w:val="16"/>
              </w:rPr>
              <w:t xml:space="preserve"> </w:t>
            </w:r>
            <w:proofErr w:type="spellStart"/>
            <w:r w:rsidRPr="006E187D">
              <w:rPr>
                <w:rFonts w:asciiTheme="minorHAnsi" w:hAnsiTheme="minorHAnsi" w:cstheme="minorHAnsi"/>
                <w:sz w:val="16"/>
                <w:szCs w:val="16"/>
              </w:rPr>
              <w:t>Zasilanie</w:t>
            </w:r>
            <w:proofErr w:type="spellEnd"/>
          </w:p>
        </w:tc>
        <w:tc>
          <w:tcPr>
            <w:tcW w:w="6804" w:type="dxa"/>
          </w:tcPr>
          <w:p w14:paraId="20F56D61" w14:textId="77777777" w:rsidR="00014339" w:rsidRPr="006E187D" w:rsidRDefault="00014339" w:rsidP="001C0FDB">
            <w:pPr>
              <w:pStyle w:val="Nagwek3"/>
              <w:spacing w:before="0"/>
              <w:rPr>
                <w:rFonts w:asciiTheme="minorHAnsi" w:hAnsiTheme="minorHAnsi" w:cstheme="minorHAnsi"/>
                <w:sz w:val="16"/>
                <w:szCs w:val="16"/>
              </w:rPr>
            </w:pPr>
          </w:p>
        </w:tc>
      </w:tr>
      <w:tr w:rsidR="00014339" w:rsidRPr="006E187D" w14:paraId="00C33649" w14:textId="0271ED3F" w:rsidTr="001C0FDB">
        <w:tc>
          <w:tcPr>
            <w:tcW w:w="6804" w:type="dxa"/>
          </w:tcPr>
          <w:p w14:paraId="6C9DE766" w14:textId="77777777" w:rsidR="00014339" w:rsidRPr="006E187D" w:rsidRDefault="00014339" w:rsidP="00356004">
            <w:pPr>
              <w:pStyle w:val="NormalnyWeb"/>
              <w:numPr>
                <w:ilvl w:val="0"/>
                <w:numId w:val="90"/>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Montaż:</w:t>
            </w:r>
            <w:r w:rsidRPr="006E187D">
              <w:rPr>
                <w:rFonts w:asciiTheme="minorHAnsi" w:hAnsiTheme="minorHAnsi" w:cstheme="minorHAnsi"/>
                <w:sz w:val="16"/>
                <w:szCs w:val="16"/>
              </w:rPr>
              <w:t xml:space="preserve"> Wolnostojący (gumowe nóżki) lub w szafie RACK 19" (uchwyty w zestawie).</w:t>
            </w:r>
          </w:p>
        </w:tc>
        <w:tc>
          <w:tcPr>
            <w:tcW w:w="6804" w:type="dxa"/>
          </w:tcPr>
          <w:p w14:paraId="67A7368B"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755E397B" w14:textId="14E4563B" w:rsidTr="001C0FDB">
        <w:tc>
          <w:tcPr>
            <w:tcW w:w="6804" w:type="dxa"/>
          </w:tcPr>
          <w:p w14:paraId="5C06364E" w14:textId="77777777" w:rsidR="00014339" w:rsidRPr="006E187D" w:rsidRDefault="00014339" w:rsidP="00356004">
            <w:pPr>
              <w:pStyle w:val="NormalnyWeb"/>
              <w:numPr>
                <w:ilvl w:val="0"/>
                <w:numId w:val="90"/>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Zasilanie:</w:t>
            </w:r>
            <w:r w:rsidRPr="006E187D">
              <w:rPr>
                <w:rFonts w:asciiTheme="minorHAnsi" w:hAnsiTheme="minorHAnsi" w:cstheme="minorHAnsi"/>
                <w:sz w:val="16"/>
                <w:szCs w:val="16"/>
              </w:rPr>
              <w:t xml:space="preserve"> 100-240V AC </w:t>
            </w:r>
          </w:p>
        </w:tc>
        <w:tc>
          <w:tcPr>
            <w:tcW w:w="6804" w:type="dxa"/>
          </w:tcPr>
          <w:p w14:paraId="16CCD6D9"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bl>
    <w:p w14:paraId="24E245FA" w14:textId="77777777" w:rsidR="00D9454A" w:rsidRDefault="00D9454A" w:rsidP="00014339">
      <w:pPr>
        <w:spacing w:after="0" w:line="240" w:lineRule="auto"/>
        <w:rPr>
          <w:rFonts w:cstheme="minorHAnsi"/>
          <w:b/>
          <w:bCs/>
          <w:sz w:val="24"/>
          <w:szCs w:val="24"/>
        </w:rPr>
      </w:pPr>
    </w:p>
    <w:p w14:paraId="6219D3BF" w14:textId="03F26588" w:rsidR="00D9454A" w:rsidRDefault="00BC5512" w:rsidP="00D9454A">
      <w:pPr>
        <w:pStyle w:val="Akapitzlist"/>
        <w:numPr>
          <w:ilvl w:val="0"/>
          <w:numId w:val="5"/>
        </w:numPr>
        <w:rPr>
          <w:rFonts w:cstheme="minorHAnsi"/>
          <w:b/>
          <w:color w:val="7030A0"/>
          <w:sz w:val="24"/>
          <w:szCs w:val="24"/>
        </w:rPr>
      </w:pPr>
      <w:proofErr w:type="gramStart"/>
      <w:r>
        <w:rPr>
          <w:rFonts w:cstheme="minorHAnsi"/>
          <w:b/>
          <w:sz w:val="24"/>
          <w:szCs w:val="24"/>
        </w:rPr>
        <w:t>Switch  -</w:t>
      </w:r>
      <w:proofErr w:type="gramEnd"/>
      <w:r>
        <w:rPr>
          <w:rFonts w:cstheme="minorHAnsi"/>
          <w:b/>
          <w:sz w:val="24"/>
          <w:szCs w:val="24"/>
        </w:rPr>
        <w:t xml:space="preserve"> </w:t>
      </w:r>
      <w:proofErr w:type="gramStart"/>
      <w:r>
        <w:rPr>
          <w:rFonts w:cstheme="minorHAnsi"/>
          <w:b/>
          <w:sz w:val="24"/>
          <w:szCs w:val="24"/>
        </w:rPr>
        <w:t>2</w:t>
      </w:r>
      <w:r w:rsidR="00D9454A">
        <w:rPr>
          <w:rFonts w:cstheme="minorHAnsi"/>
          <w:b/>
          <w:sz w:val="24"/>
          <w:szCs w:val="24"/>
        </w:rPr>
        <w:t xml:space="preserve"> </w:t>
      </w:r>
      <w:r w:rsidR="00D9454A" w:rsidRPr="009C4CF0">
        <w:rPr>
          <w:rFonts w:cstheme="minorHAnsi"/>
          <w:b/>
          <w:sz w:val="24"/>
          <w:szCs w:val="24"/>
        </w:rPr>
        <w:t xml:space="preserve"> szt.</w:t>
      </w:r>
      <w:proofErr w:type="gramEnd"/>
      <w:r>
        <w:rPr>
          <w:rFonts w:cstheme="minorHAnsi"/>
          <w:b/>
          <w:sz w:val="24"/>
          <w:szCs w:val="24"/>
        </w:rPr>
        <w:t xml:space="preserve"> </w:t>
      </w:r>
    </w:p>
    <w:p w14:paraId="13DD1E5B" w14:textId="77777777" w:rsidR="00D9454A" w:rsidRDefault="00D9454A" w:rsidP="00D9454A">
      <w:pPr>
        <w:spacing w:after="0" w:line="240" w:lineRule="auto"/>
        <w:ind w:left="372" w:firstLine="708"/>
        <w:rPr>
          <w:rFonts w:cstheme="minorHAnsi"/>
          <w:b/>
          <w:bCs/>
          <w:sz w:val="24"/>
          <w:szCs w:val="24"/>
        </w:rPr>
      </w:pPr>
      <w:r>
        <w:rPr>
          <w:rFonts w:cstheme="minorHAnsi"/>
          <w:b/>
          <w:bCs/>
          <w:sz w:val="24"/>
          <w:szCs w:val="24"/>
        </w:rPr>
        <w:t>Symbol produktu …………………………………. Nazwa producenta ……………………</w:t>
      </w:r>
      <w:proofErr w:type="gramStart"/>
      <w:r>
        <w:rPr>
          <w:rFonts w:cstheme="minorHAnsi"/>
          <w:b/>
          <w:bCs/>
          <w:sz w:val="24"/>
          <w:szCs w:val="24"/>
        </w:rPr>
        <w:t>…….</w:t>
      </w:r>
      <w:proofErr w:type="gramEnd"/>
      <w:r>
        <w:rPr>
          <w:rFonts w:cstheme="minorHAnsi"/>
          <w:b/>
          <w:bCs/>
          <w:sz w:val="24"/>
          <w:szCs w:val="24"/>
        </w:rPr>
        <w:t>.</w:t>
      </w:r>
    </w:p>
    <w:p w14:paraId="084DF88C" w14:textId="77777777" w:rsidR="00BC5512" w:rsidRDefault="00BC5512" w:rsidP="00D9454A">
      <w:pPr>
        <w:spacing w:after="0" w:line="240" w:lineRule="auto"/>
        <w:ind w:left="372" w:firstLine="708"/>
        <w:rPr>
          <w:rFonts w:cstheme="minorHAnsi"/>
          <w:b/>
          <w:bCs/>
          <w:sz w:val="24"/>
          <w:szCs w:val="24"/>
        </w:rPr>
      </w:pPr>
    </w:p>
    <w:p w14:paraId="3244C151" w14:textId="77777777" w:rsidR="00BC5512" w:rsidRDefault="00BC5512" w:rsidP="00D9454A">
      <w:pPr>
        <w:spacing w:after="0" w:line="240" w:lineRule="auto"/>
        <w:ind w:left="372" w:firstLine="708"/>
        <w:rPr>
          <w:rFonts w:cstheme="minorHAnsi"/>
          <w:b/>
          <w:bCs/>
          <w:sz w:val="24"/>
          <w:szCs w:val="24"/>
        </w:rPr>
      </w:pPr>
    </w:p>
    <w:tbl>
      <w:tblPr>
        <w:tblStyle w:val="Tabela-Siatka"/>
        <w:tblW w:w="0" w:type="auto"/>
        <w:tblLook w:val="04A0" w:firstRow="1" w:lastRow="0" w:firstColumn="1" w:lastColumn="0" w:noHBand="0" w:noVBand="1"/>
      </w:tblPr>
      <w:tblGrid>
        <w:gridCol w:w="7037"/>
        <w:gridCol w:w="6957"/>
      </w:tblGrid>
      <w:tr w:rsidR="00BC5512" w:rsidRPr="00240419" w14:paraId="7A324CBC" w14:textId="77777777" w:rsidTr="00BC5512">
        <w:tc>
          <w:tcPr>
            <w:tcW w:w="7037" w:type="dxa"/>
          </w:tcPr>
          <w:p w14:paraId="74930B3B" w14:textId="51A6CC08" w:rsidR="00BC5512" w:rsidRPr="001C0FDB" w:rsidRDefault="00BC5512" w:rsidP="001C0FDB">
            <w:pPr>
              <w:spacing w:beforeAutospacing="1" w:after="0" w:afterAutospacing="1" w:line="240" w:lineRule="auto"/>
              <w:rPr>
                <w:b/>
                <w:sz w:val="16"/>
                <w:szCs w:val="16"/>
              </w:rPr>
            </w:pPr>
            <w:r w:rsidRPr="001C0FDB">
              <w:rPr>
                <w:b/>
                <w:sz w:val="16"/>
                <w:szCs w:val="16"/>
              </w:rPr>
              <w:t>Minimalne wymagania</w:t>
            </w:r>
          </w:p>
        </w:tc>
        <w:tc>
          <w:tcPr>
            <w:tcW w:w="6957" w:type="dxa"/>
          </w:tcPr>
          <w:p w14:paraId="4822CD7F" w14:textId="7B16881D" w:rsidR="00BC5512" w:rsidRPr="00240419" w:rsidRDefault="00BC5512" w:rsidP="001C0FDB">
            <w:pPr>
              <w:spacing w:beforeAutospacing="1" w:after="0" w:afterAutospacing="1" w:line="240" w:lineRule="auto"/>
              <w:rPr>
                <w:rFonts w:eastAsia="Times New Roman" w:cstheme="minorHAnsi"/>
                <w:b/>
                <w:bCs/>
                <w:color w:val="000000"/>
                <w:sz w:val="16"/>
                <w:szCs w:val="16"/>
              </w:rPr>
            </w:pPr>
            <w:r w:rsidRPr="002E765A">
              <w:rPr>
                <w:rFonts w:cstheme="minorHAnsi"/>
                <w:b/>
                <w:bCs/>
                <w:sz w:val="16"/>
                <w:szCs w:val="16"/>
              </w:rPr>
              <w:t>Spełnia parametry /Nie spełnia parametrów</w:t>
            </w:r>
          </w:p>
        </w:tc>
      </w:tr>
      <w:tr w:rsidR="00BC5512" w:rsidRPr="00240419" w14:paraId="0570051B" w14:textId="1A5F37E5" w:rsidTr="00BC5512">
        <w:tc>
          <w:tcPr>
            <w:tcW w:w="7037" w:type="dxa"/>
          </w:tcPr>
          <w:p w14:paraId="21063019"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lastRenderedPageBreak/>
              <w:t>Porty i interfejsy</w:t>
            </w:r>
            <w:r w:rsidRPr="00240419">
              <w:rPr>
                <w:rFonts w:eastAsia="Times New Roman" w:cstheme="minorHAnsi"/>
                <w:color w:val="000000"/>
                <w:sz w:val="16"/>
                <w:szCs w:val="16"/>
              </w:rPr>
              <w:br/>
              <w:t xml:space="preserve">- 24 porty RJ45 o prędkości 100/1000/2500 </w:t>
            </w:r>
            <w:proofErr w:type="spellStart"/>
            <w:r w:rsidRPr="00240419">
              <w:rPr>
                <w:rFonts w:eastAsia="Times New Roman" w:cstheme="minorHAnsi"/>
                <w:color w:val="000000"/>
                <w:sz w:val="16"/>
                <w:szCs w:val="16"/>
              </w:rPr>
              <w:t>Mb</w:t>
            </w:r>
            <w:proofErr w:type="spellEnd"/>
            <w:r w:rsidRPr="00240419">
              <w:rPr>
                <w:rFonts w:eastAsia="Times New Roman" w:cstheme="minorHAnsi"/>
                <w:color w:val="000000"/>
                <w:sz w:val="16"/>
                <w:szCs w:val="16"/>
              </w:rPr>
              <w:t>/s</w:t>
            </w:r>
            <w:r w:rsidRPr="00240419">
              <w:rPr>
                <w:rFonts w:eastAsia="Times New Roman" w:cstheme="minorHAnsi"/>
                <w:color w:val="000000"/>
                <w:sz w:val="16"/>
                <w:szCs w:val="16"/>
              </w:rPr>
              <w:br/>
              <w:t xml:space="preserve">- 2 porty SFP+ o prędkości 10 </w:t>
            </w:r>
            <w:proofErr w:type="spellStart"/>
            <w:r w:rsidRPr="00240419">
              <w:rPr>
                <w:rFonts w:eastAsia="Times New Roman" w:cstheme="minorHAnsi"/>
                <w:color w:val="000000"/>
                <w:sz w:val="16"/>
                <w:szCs w:val="16"/>
              </w:rPr>
              <w:t>Gb</w:t>
            </w:r>
            <w:proofErr w:type="spellEnd"/>
            <w:r w:rsidRPr="00240419">
              <w:rPr>
                <w:rFonts w:eastAsia="Times New Roman" w:cstheme="minorHAnsi"/>
                <w:color w:val="000000"/>
                <w:sz w:val="16"/>
                <w:szCs w:val="16"/>
              </w:rPr>
              <w:t xml:space="preserve">/s (światłowodowe </w:t>
            </w:r>
            <w:proofErr w:type="spellStart"/>
            <w:r w:rsidRPr="00240419">
              <w:rPr>
                <w:rFonts w:eastAsia="Times New Roman" w:cstheme="minorHAnsi"/>
                <w:color w:val="000000"/>
                <w:sz w:val="16"/>
                <w:szCs w:val="16"/>
              </w:rPr>
              <w:t>uplinki</w:t>
            </w:r>
            <w:proofErr w:type="spellEnd"/>
            <w:r w:rsidRPr="00240419">
              <w:rPr>
                <w:rFonts w:eastAsia="Times New Roman" w:cstheme="minorHAnsi"/>
                <w:color w:val="000000"/>
                <w:sz w:val="16"/>
                <w:szCs w:val="16"/>
              </w:rPr>
              <w:t>)</w:t>
            </w:r>
            <w:r w:rsidRPr="00240419">
              <w:rPr>
                <w:rFonts w:eastAsia="Times New Roman" w:cstheme="minorHAnsi"/>
                <w:color w:val="000000"/>
                <w:sz w:val="16"/>
                <w:szCs w:val="16"/>
              </w:rPr>
              <w:br/>
              <w:t>- Obsługiwane standardy: IEEE 802.3 (Ethernet), IEEE 802.3u (Fast Ethernet), IEEE 802.3ab (Gigabit Ethernet), IEEE 802.3bz (2.5 Gigabit Ethernet), IEEE 802.3ae (10 Gigabit Ethernet), IEEE 802.3x (kontrola przepływu)</w:t>
            </w:r>
            <w:r w:rsidRPr="00240419">
              <w:rPr>
                <w:rFonts w:eastAsia="Times New Roman" w:cstheme="minorHAnsi"/>
                <w:color w:val="000000"/>
                <w:sz w:val="16"/>
                <w:szCs w:val="16"/>
              </w:rPr>
              <w:br/>
              <w:t>- Automatyczne przełączanie MDI/MDIX (nie wymaga kabli krosowych)</w:t>
            </w:r>
            <w:r w:rsidRPr="00240419">
              <w:rPr>
                <w:rFonts w:eastAsia="Times New Roman" w:cstheme="minorHAnsi"/>
                <w:color w:val="000000"/>
                <w:sz w:val="16"/>
                <w:szCs w:val="16"/>
              </w:rPr>
              <w:br/>
              <w:t xml:space="preserve">- Tryb VLAN: porty 1–22 izolowane, komunikacja z portami </w:t>
            </w:r>
            <w:proofErr w:type="spellStart"/>
            <w:r w:rsidRPr="00240419">
              <w:rPr>
                <w:rFonts w:eastAsia="Times New Roman" w:cstheme="minorHAnsi"/>
                <w:color w:val="000000"/>
                <w:sz w:val="16"/>
                <w:szCs w:val="16"/>
              </w:rPr>
              <w:t>uplink</w:t>
            </w:r>
            <w:proofErr w:type="spellEnd"/>
            <w:r w:rsidRPr="00240419">
              <w:rPr>
                <w:rFonts w:eastAsia="Times New Roman" w:cstheme="minorHAnsi"/>
                <w:color w:val="000000"/>
                <w:sz w:val="16"/>
                <w:szCs w:val="16"/>
              </w:rPr>
              <w:t xml:space="preserve"> (25–26)</w:t>
            </w:r>
          </w:p>
        </w:tc>
        <w:tc>
          <w:tcPr>
            <w:tcW w:w="6957" w:type="dxa"/>
          </w:tcPr>
          <w:p w14:paraId="51EFFC4B"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1D6EB1C0" w14:textId="7EAEBA9C" w:rsidTr="00BC5512">
        <w:tc>
          <w:tcPr>
            <w:tcW w:w="7037" w:type="dxa"/>
          </w:tcPr>
          <w:p w14:paraId="35807E01"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Wydajność</w:t>
            </w:r>
            <w:r w:rsidRPr="00240419">
              <w:rPr>
                <w:rFonts w:eastAsia="Times New Roman" w:cstheme="minorHAnsi"/>
                <w:color w:val="000000"/>
                <w:sz w:val="16"/>
                <w:szCs w:val="16"/>
              </w:rPr>
              <w:br/>
              <w:t>- Całkowita przepustowość (</w:t>
            </w:r>
            <w:proofErr w:type="spellStart"/>
            <w:r w:rsidRPr="00240419">
              <w:rPr>
                <w:rFonts w:eastAsia="Times New Roman" w:cstheme="minorHAnsi"/>
                <w:color w:val="000000"/>
                <w:sz w:val="16"/>
                <w:szCs w:val="16"/>
              </w:rPr>
              <w:t>switching</w:t>
            </w:r>
            <w:proofErr w:type="spellEnd"/>
            <w:r w:rsidRPr="00240419">
              <w:rPr>
                <w:rFonts w:eastAsia="Times New Roman" w:cstheme="minorHAnsi"/>
                <w:color w:val="000000"/>
                <w:sz w:val="16"/>
                <w:szCs w:val="16"/>
              </w:rPr>
              <w:t xml:space="preserve"> </w:t>
            </w:r>
            <w:proofErr w:type="spellStart"/>
            <w:r w:rsidRPr="00240419">
              <w:rPr>
                <w:rFonts w:eastAsia="Times New Roman" w:cstheme="minorHAnsi"/>
                <w:color w:val="000000"/>
                <w:sz w:val="16"/>
                <w:szCs w:val="16"/>
              </w:rPr>
              <w:t>capacity</w:t>
            </w:r>
            <w:proofErr w:type="spellEnd"/>
            <w:r w:rsidRPr="00240419">
              <w:rPr>
                <w:rFonts w:eastAsia="Times New Roman" w:cstheme="minorHAnsi"/>
                <w:color w:val="000000"/>
                <w:sz w:val="16"/>
                <w:szCs w:val="16"/>
              </w:rPr>
              <w:t xml:space="preserve">): 160 </w:t>
            </w:r>
            <w:proofErr w:type="spellStart"/>
            <w:r w:rsidRPr="00240419">
              <w:rPr>
                <w:rFonts w:eastAsia="Times New Roman" w:cstheme="minorHAnsi"/>
                <w:color w:val="000000"/>
                <w:sz w:val="16"/>
                <w:szCs w:val="16"/>
              </w:rPr>
              <w:t>Gb</w:t>
            </w:r>
            <w:proofErr w:type="spellEnd"/>
            <w:r w:rsidRPr="00240419">
              <w:rPr>
                <w:rFonts w:eastAsia="Times New Roman" w:cstheme="minorHAnsi"/>
                <w:color w:val="000000"/>
                <w:sz w:val="16"/>
                <w:szCs w:val="16"/>
              </w:rPr>
              <w:t>/s</w:t>
            </w:r>
            <w:r w:rsidRPr="00240419">
              <w:rPr>
                <w:rFonts w:eastAsia="Times New Roman" w:cstheme="minorHAnsi"/>
                <w:color w:val="000000"/>
                <w:sz w:val="16"/>
                <w:szCs w:val="16"/>
              </w:rPr>
              <w:br/>
              <w:t xml:space="preserve">- Szybkość przekazywania pakietów: 119,04 mln </w:t>
            </w:r>
            <w:proofErr w:type="spellStart"/>
            <w:r w:rsidRPr="00240419">
              <w:rPr>
                <w:rFonts w:eastAsia="Times New Roman" w:cstheme="minorHAnsi"/>
                <w:color w:val="000000"/>
                <w:sz w:val="16"/>
                <w:szCs w:val="16"/>
              </w:rPr>
              <w:t>pps</w:t>
            </w:r>
            <w:proofErr w:type="spellEnd"/>
            <w:r w:rsidRPr="00240419">
              <w:rPr>
                <w:rFonts w:eastAsia="Times New Roman" w:cstheme="minorHAnsi"/>
                <w:color w:val="000000"/>
                <w:sz w:val="16"/>
                <w:szCs w:val="16"/>
              </w:rPr>
              <w:t xml:space="preserve"> (</w:t>
            </w:r>
            <w:proofErr w:type="spellStart"/>
            <w:r w:rsidRPr="00240419">
              <w:rPr>
                <w:rFonts w:eastAsia="Times New Roman" w:cstheme="minorHAnsi"/>
                <w:color w:val="000000"/>
                <w:sz w:val="16"/>
                <w:szCs w:val="16"/>
              </w:rPr>
              <w:t>million</w:t>
            </w:r>
            <w:proofErr w:type="spellEnd"/>
            <w:r w:rsidRPr="00240419">
              <w:rPr>
                <w:rFonts w:eastAsia="Times New Roman" w:cstheme="minorHAnsi"/>
                <w:color w:val="000000"/>
                <w:sz w:val="16"/>
                <w:szCs w:val="16"/>
              </w:rPr>
              <w:t xml:space="preserve"> </w:t>
            </w:r>
            <w:proofErr w:type="spellStart"/>
            <w:r w:rsidRPr="00240419">
              <w:rPr>
                <w:rFonts w:eastAsia="Times New Roman" w:cstheme="minorHAnsi"/>
                <w:color w:val="000000"/>
                <w:sz w:val="16"/>
                <w:szCs w:val="16"/>
              </w:rPr>
              <w:t>packets</w:t>
            </w:r>
            <w:proofErr w:type="spellEnd"/>
            <w:r w:rsidRPr="00240419">
              <w:rPr>
                <w:rFonts w:eastAsia="Times New Roman" w:cstheme="minorHAnsi"/>
                <w:color w:val="000000"/>
                <w:sz w:val="16"/>
                <w:szCs w:val="16"/>
              </w:rPr>
              <w:t xml:space="preserve"> per </w:t>
            </w:r>
            <w:proofErr w:type="spellStart"/>
            <w:r w:rsidRPr="00240419">
              <w:rPr>
                <w:rFonts w:eastAsia="Times New Roman" w:cstheme="minorHAnsi"/>
                <w:color w:val="000000"/>
                <w:sz w:val="16"/>
                <w:szCs w:val="16"/>
              </w:rPr>
              <w:t>second</w:t>
            </w:r>
            <w:proofErr w:type="spellEnd"/>
            <w:r w:rsidRPr="00240419">
              <w:rPr>
                <w:rFonts w:eastAsia="Times New Roman" w:cstheme="minorHAnsi"/>
                <w:color w:val="000000"/>
                <w:sz w:val="16"/>
                <w:szCs w:val="16"/>
              </w:rPr>
              <w:t>)</w:t>
            </w:r>
            <w:r w:rsidRPr="00240419">
              <w:rPr>
                <w:rFonts w:eastAsia="Times New Roman" w:cstheme="minorHAnsi"/>
                <w:color w:val="000000"/>
                <w:sz w:val="16"/>
                <w:szCs w:val="16"/>
              </w:rPr>
              <w:br/>
              <w:t xml:space="preserve">- Bufor pakietów: 12 </w:t>
            </w:r>
            <w:proofErr w:type="spellStart"/>
            <w:r w:rsidRPr="00240419">
              <w:rPr>
                <w:rFonts w:eastAsia="Times New Roman" w:cstheme="minorHAnsi"/>
                <w:color w:val="000000"/>
                <w:sz w:val="16"/>
                <w:szCs w:val="16"/>
              </w:rPr>
              <w:t>Mbit</w:t>
            </w:r>
            <w:proofErr w:type="spellEnd"/>
            <w:r w:rsidRPr="00240419">
              <w:rPr>
                <w:rFonts w:eastAsia="Times New Roman" w:cstheme="minorHAnsi"/>
                <w:color w:val="000000"/>
                <w:sz w:val="16"/>
                <w:szCs w:val="16"/>
              </w:rPr>
              <w:br/>
              <w:t>- Tablica adresów MAC: 16 000 adresów</w:t>
            </w:r>
            <w:r w:rsidRPr="00240419">
              <w:rPr>
                <w:rFonts w:eastAsia="Times New Roman" w:cstheme="minorHAnsi"/>
                <w:color w:val="000000"/>
                <w:sz w:val="16"/>
                <w:szCs w:val="16"/>
              </w:rPr>
              <w:br/>
              <w:t xml:space="preserve">- Tryb transmisji: </w:t>
            </w:r>
            <w:proofErr w:type="spellStart"/>
            <w:r w:rsidRPr="00240419">
              <w:rPr>
                <w:rFonts w:eastAsia="Times New Roman" w:cstheme="minorHAnsi"/>
                <w:color w:val="000000"/>
                <w:sz w:val="16"/>
                <w:szCs w:val="16"/>
              </w:rPr>
              <w:t>Store</w:t>
            </w:r>
            <w:proofErr w:type="spellEnd"/>
            <w:r w:rsidRPr="00240419">
              <w:rPr>
                <w:rFonts w:eastAsia="Times New Roman" w:cstheme="minorHAnsi"/>
                <w:color w:val="000000"/>
                <w:sz w:val="16"/>
                <w:szCs w:val="16"/>
              </w:rPr>
              <w:t xml:space="preserve"> and </w:t>
            </w:r>
            <w:proofErr w:type="spellStart"/>
            <w:r w:rsidRPr="00240419">
              <w:rPr>
                <w:rFonts w:eastAsia="Times New Roman" w:cstheme="minorHAnsi"/>
                <w:color w:val="000000"/>
                <w:sz w:val="16"/>
                <w:szCs w:val="16"/>
              </w:rPr>
              <w:t>Forward</w:t>
            </w:r>
            <w:proofErr w:type="spellEnd"/>
            <w:r w:rsidRPr="00240419">
              <w:rPr>
                <w:rFonts w:eastAsia="Times New Roman" w:cstheme="minorHAnsi"/>
                <w:color w:val="000000"/>
                <w:sz w:val="16"/>
                <w:szCs w:val="16"/>
              </w:rPr>
              <w:t xml:space="preserve"> (buforowanie i analiza pakietów)</w:t>
            </w:r>
          </w:p>
        </w:tc>
        <w:tc>
          <w:tcPr>
            <w:tcW w:w="6957" w:type="dxa"/>
          </w:tcPr>
          <w:p w14:paraId="1039EC0F"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05D7A38E" w14:textId="1921B8D1" w:rsidTr="00BC5512">
        <w:tc>
          <w:tcPr>
            <w:tcW w:w="7037" w:type="dxa"/>
          </w:tcPr>
          <w:p w14:paraId="3AA5CDDE"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Wskaźniki LED</w:t>
            </w:r>
            <w:r w:rsidRPr="00240419">
              <w:rPr>
                <w:rFonts w:eastAsia="Times New Roman" w:cstheme="minorHAnsi"/>
                <w:color w:val="000000"/>
                <w:sz w:val="16"/>
                <w:szCs w:val="16"/>
              </w:rPr>
              <w:br/>
              <w:t>- PWR: zasilanie włączone/wyłączone</w:t>
            </w:r>
            <w:r w:rsidRPr="00240419">
              <w:rPr>
                <w:rFonts w:eastAsia="Times New Roman" w:cstheme="minorHAnsi"/>
                <w:color w:val="000000"/>
                <w:sz w:val="16"/>
                <w:szCs w:val="16"/>
              </w:rPr>
              <w:br/>
              <w:t>- Porty 1–24: zielona dioda – połączenie 2.5G, żółta dioda – połączenie 10/100/1000M, miganie – transmisja danych</w:t>
            </w:r>
            <w:r w:rsidRPr="00240419">
              <w:rPr>
                <w:rFonts w:eastAsia="Times New Roman" w:cstheme="minorHAnsi"/>
                <w:color w:val="000000"/>
                <w:sz w:val="16"/>
                <w:szCs w:val="16"/>
              </w:rPr>
              <w:br/>
              <w:t>- Porty 25–26 (SFP+): niebieska dioda – połączenie 10G, zielona – 2.5G, miganie – transmisja danych</w:t>
            </w:r>
            <w:r w:rsidRPr="00240419">
              <w:rPr>
                <w:rFonts w:eastAsia="Times New Roman" w:cstheme="minorHAnsi"/>
                <w:color w:val="000000"/>
                <w:sz w:val="16"/>
                <w:szCs w:val="16"/>
              </w:rPr>
              <w:br/>
              <w:t>- SM (przełącznik trybu portu optycznego): długie przytrzymanie (5 s) – zmiana z 10G/2.5G na 10G/1G</w:t>
            </w:r>
            <w:r w:rsidRPr="00240419">
              <w:rPr>
                <w:rFonts w:eastAsia="Times New Roman" w:cstheme="minorHAnsi"/>
                <w:color w:val="000000"/>
                <w:sz w:val="16"/>
                <w:szCs w:val="16"/>
              </w:rPr>
              <w:br/>
              <w:t>- VLAN: dioda ON – tryb VLAN aktywny, OFF – wszystkie porty komunikują się ze sobą</w:t>
            </w:r>
          </w:p>
        </w:tc>
        <w:tc>
          <w:tcPr>
            <w:tcW w:w="6957" w:type="dxa"/>
          </w:tcPr>
          <w:p w14:paraId="3DBBFAB3"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687D5F6A" w14:textId="6F8D7785" w:rsidTr="00BC5512">
        <w:tc>
          <w:tcPr>
            <w:tcW w:w="7037" w:type="dxa"/>
          </w:tcPr>
          <w:p w14:paraId="3CAA3343"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Zasilanie i pobór mocy</w:t>
            </w:r>
            <w:r w:rsidRPr="00240419">
              <w:rPr>
                <w:rFonts w:eastAsia="Times New Roman" w:cstheme="minorHAnsi"/>
                <w:color w:val="000000"/>
                <w:sz w:val="16"/>
                <w:szCs w:val="16"/>
              </w:rPr>
              <w:br/>
              <w:t xml:space="preserve">- Zasilanie AC 100–240 V (50/60 </w:t>
            </w:r>
            <w:proofErr w:type="spellStart"/>
            <w:r w:rsidRPr="00240419">
              <w:rPr>
                <w:rFonts w:eastAsia="Times New Roman" w:cstheme="minorHAnsi"/>
                <w:color w:val="000000"/>
                <w:sz w:val="16"/>
                <w:szCs w:val="16"/>
              </w:rPr>
              <w:t>Hz</w:t>
            </w:r>
            <w:proofErr w:type="spellEnd"/>
            <w:r w:rsidRPr="00240419">
              <w:rPr>
                <w:rFonts w:eastAsia="Times New Roman" w:cstheme="minorHAnsi"/>
                <w:color w:val="000000"/>
                <w:sz w:val="16"/>
                <w:szCs w:val="16"/>
              </w:rPr>
              <w:t>) lub DC 12 V 4 A</w:t>
            </w:r>
            <w:r w:rsidRPr="00240419">
              <w:rPr>
                <w:rFonts w:eastAsia="Times New Roman" w:cstheme="minorHAnsi"/>
                <w:color w:val="000000"/>
                <w:sz w:val="16"/>
                <w:szCs w:val="16"/>
              </w:rPr>
              <w:br/>
              <w:t>- Pobór mocy: maks. 27,9 W</w:t>
            </w:r>
            <w:r w:rsidRPr="00240419">
              <w:rPr>
                <w:rFonts w:eastAsia="Times New Roman" w:cstheme="minorHAnsi"/>
                <w:color w:val="000000"/>
                <w:sz w:val="16"/>
                <w:szCs w:val="16"/>
              </w:rPr>
              <w:br/>
              <w:t>- Ilość wentylatorów: 0 – chłodzenie pasywne</w:t>
            </w:r>
          </w:p>
        </w:tc>
        <w:tc>
          <w:tcPr>
            <w:tcW w:w="6957" w:type="dxa"/>
          </w:tcPr>
          <w:p w14:paraId="212F28FF"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3491B928" w14:textId="294485E5" w:rsidTr="00BC5512">
        <w:tc>
          <w:tcPr>
            <w:tcW w:w="7037" w:type="dxa"/>
          </w:tcPr>
          <w:p w14:paraId="2CC249B0"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Budowa i wymiary</w:t>
            </w:r>
            <w:r w:rsidRPr="00240419">
              <w:rPr>
                <w:rFonts w:eastAsia="Times New Roman" w:cstheme="minorHAnsi"/>
                <w:color w:val="000000"/>
                <w:sz w:val="16"/>
                <w:szCs w:val="16"/>
              </w:rPr>
              <w:br/>
              <w:t>- Wymiary urządzenia: 440 × 205 × 44 mm</w:t>
            </w:r>
            <w:r w:rsidRPr="00240419">
              <w:rPr>
                <w:rFonts w:eastAsia="Times New Roman" w:cstheme="minorHAnsi"/>
                <w:color w:val="000000"/>
                <w:sz w:val="16"/>
                <w:szCs w:val="16"/>
              </w:rPr>
              <w:br/>
              <w:t>- Wymiary opakowania: 500 × 290 × 85 mm</w:t>
            </w:r>
            <w:r w:rsidRPr="00240419">
              <w:rPr>
                <w:rFonts w:eastAsia="Times New Roman" w:cstheme="minorHAnsi"/>
                <w:color w:val="000000"/>
                <w:sz w:val="16"/>
                <w:szCs w:val="16"/>
              </w:rPr>
              <w:br/>
              <w:t>- Waga netto: 2,61 kg</w:t>
            </w:r>
            <w:r w:rsidRPr="00240419">
              <w:rPr>
                <w:rFonts w:eastAsia="Times New Roman" w:cstheme="minorHAnsi"/>
                <w:color w:val="000000"/>
                <w:sz w:val="16"/>
                <w:szCs w:val="16"/>
              </w:rPr>
              <w:br/>
              <w:t>- Waga brutto: 3,12 kg</w:t>
            </w:r>
            <w:r w:rsidRPr="00240419">
              <w:rPr>
                <w:rFonts w:eastAsia="Times New Roman" w:cstheme="minorHAnsi"/>
                <w:color w:val="000000"/>
                <w:sz w:val="16"/>
                <w:szCs w:val="16"/>
              </w:rPr>
              <w:br/>
              <w:t>- Montaż: biurkowy (desktop)</w:t>
            </w:r>
            <w:r w:rsidRPr="00240419">
              <w:rPr>
                <w:rFonts w:eastAsia="Times New Roman" w:cstheme="minorHAnsi"/>
                <w:color w:val="000000"/>
                <w:sz w:val="16"/>
                <w:szCs w:val="16"/>
              </w:rPr>
              <w:br/>
              <w:t>- Obudowa metalowa, kolor: czarny</w:t>
            </w:r>
          </w:p>
        </w:tc>
        <w:tc>
          <w:tcPr>
            <w:tcW w:w="6957" w:type="dxa"/>
          </w:tcPr>
          <w:p w14:paraId="44D17211"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20F43C53" w14:textId="3211C1C8" w:rsidTr="00BC5512">
        <w:tc>
          <w:tcPr>
            <w:tcW w:w="7037" w:type="dxa"/>
          </w:tcPr>
          <w:p w14:paraId="557913AA"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Warunki pracy</w:t>
            </w:r>
            <w:r w:rsidRPr="00240419">
              <w:rPr>
                <w:rFonts w:eastAsia="Times New Roman" w:cstheme="minorHAnsi"/>
                <w:color w:val="000000"/>
                <w:sz w:val="16"/>
                <w:szCs w:val="16"/>
              </w:rPr>
              <w:br/>
              <w:t>- Temperatura pracy: 0 °C – 40 °C</w:t>
            </w:r>
            <w:r w:rsidRPr="00240419">
              <w:rPr>
                <w:rFonts w:eastAsia="Times New Roman" w:cstheme="minorHAnsi"/>
                <w:color w:val="000000"/>
                <w:sz w:val="16"/>
                <w:szCs w:val="16"/>
              </w:rPr>
              <w:br/>
              <w:t>- Temperatura przechowywania: –40 °C – 70 °C</w:t>
            </w:r>
            <w:r w:rsidRPr="00240419">
              <w:rPr>
                <w:rFonts w:eastAsia="Times New Roman" w:cstheme="minorHAnsi"/>
                <w:color w:val="000000"/>
                <w:sz w:val="16"/>
                <w:szCs w:val="16"/>
              </w:rPr>
              <w:br/>
              <w:t>- Wilgotność robocza: 10 % – 90 %, bez kondensacji</w:t>
            </w:r>
            <w:r w:rsidRPr="00240419">
              <w:rPr>
                <w:rFonts w:eastAsia="Times New Roman" w:cstheme="minorHAnsi"/>
                <w:color w:val="000000"/>
                <w:sz w:val="16"/>
                <w:szCs w:val="16"/>
              </w:rPr>
              <w:br/>
              <w:t>- Wilgotność przechowywania: 5 % – 95 %, bez kondensacji</w:t>
            </w:r>
            <w:r w:rsidRPr="00240419">
              <w:rPr>
                <w:rFonts w:eastAsia="Times New Roman" w:cstheme="minorHAnsi"/>
                <w:color w:val="000000"/>
                <w:sz w:val="16"/>
                <w:szCs w:val="16"/>
              </w:rPr>
              <w:br/>
              <w:t xml:space="preserve">- Zabezpieczenie przeciwprzepięciowe: wspólny tryb 6 </w:t>
            </w:r>
            <w:proofErr w:type="spellStart"/>
            <w:r w:rsidRPr="00240419">
              <w:rPr>
                <w:rFonts w:eastAsia="Times New Roman" w:cstheme="minorHAnsi"/>
                <w:color w:val="000000"/>
                <w:sz w:val="16"/>
                <w:szCs w:val="16"/>
              </w:rPr>
              <w:t>kV</w:t>
            </w:r>
            <w:proofErr w:type="spellEnd"/>
            <w:r w:rsidRPr="00240419">
              <w:rPr>
                <w:rFonts w:eastAsia="Times New Roman" w:cstheme="minorHAnsi"/>
                <w:color w:val="000000"/>
                <w:sz w:val="16"/>
                <w:szCs w:val="16"/>
              </w:rPr>
              <w:t xml:space="preserve">, różnicowy 2 </w:t>
            </w:r>
            <w:proofErr w:type="spellStart"/>
            <w:r w:rsidRPr="00240419">
              <w:rPr>
                <w:rFonts w:eastAsia="Times New Roman" w:cstheme="minorHAnsi"/>
                <w:color w:val="000000"/>
                <w:sz w:val="16"/>
                <w:szCs w:val="16"/>
              </w:rPr>
              <w:t>kV</w:t>
            </w:r>
            <w:proofErr w:type="spellEnd"/>
            <w:r w:rsidRPr="00240419">
              <w:rPr>
                <w:rFonts w:eastAsia="Times New Roman" w:cstheme="minorHAnsi"/>
                <w:color w:val="000000"/>
                <w:sz w:val="16"/>
                <w:szCs w:val="16"/>
              </w:rPr>
              <w:t xml:space="preserve"> (klasa C)</w:t>
            </w:r>
            <w:r w:rsidRPr="00240419">
              <w:rPr>
                <w:rFonts w:eastAsia="Times New Roman" w:cstheme="minorHAnsi"/>
                <w:color w:val="000000"/>
                <w:sz w:val="16"/>
                <w:szCs w:val="16"/>
              </w:rPr>
              <w:br/>
              <w:t xml:space="preserve">- Ochrona elektrostatyczna ESD: powietrze 8 </w:t>
            </w:r>
            <w:proofErr w:type="spellStart"/>
            <w:r w:rsidRPr="00240419">
              <w:rPr>
                <w:rFonts w:eastAsia="Times New Roman" w:cstheme="minorHAnsi"/>
                <w:color w:val="000000"/>
                <w:sz w:val="16"/>
                <w:szCs w:val="16"/>
              </w:rPr>
              <w:t>kV</w:t>
            </w:r>
            <w:proofErr w:type="spellEnd"/>
            <w:r w:rsidRPr="00240419">
              <w:rPr>
                <w:rFonts w:eastAsia="Times New Roman" w:cstheme="minorHAnsi"/>
                <w:color w:val="000000"/>
                <w:sz w:val="16"/>
                <w:szCs w:val="16"/>
              </w:rPr>
              <w:t xml:space="preserve">, kontakt 6 </w:t>
            </w:r>
            <w:proofErr w:type="spellStart"/>
            <w:r w:rsidRPr="00240419">
              <w:rPr>
                <w:rFonts w:eastAsia="Times New Roman" w:cstheme="minorHAnsi"/>
                <w:color w:val="000000"/>
                <w:sz w:val="16"/>
                <w:szCs w:val="16"/>
              </w:rPr>
              <w:t>kV</w:t>
            </w:r>
            <w:proofErr w:type="spellEnd"/>
            <w:r w:rsidRPr="00240419">
              <w:rPr>
                <w:rFonts w:eastAsia="Times New Roman" w:cstheme="minorHAnsi"/>
                <w:color w:val="000000"/>
                <w:sz w:val="16"/>
                <w:szCs w:val="16"/>
              </w:rPr>
              <w:t xml:space="preserve"> (klasa C)</w:t>
            </w:r>
          </w:p>
        </w:tc>
        <w:tc>
          <w:tcPr>
            <w:tcW w:w="6957" w:type="dxa"/>
          </w:tcPr>
          <w:p w14:paraId="6E43D3B2"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2254077D" w14:textId="3B1D3CCA" w:rsidTr="00BC5512">
        <w:tc>
          <w:tcPr>
            <w:tcW w:w="7037" w:type="dxa"/>
          </w:tcPr>
          <w:p w14:paraId="54BAEE47"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Zawartość zestawu</w:t>
            </w:r>
            <w:r w:rsidRPr="00240419">
              <w:rPr>
                <w:rFonts w:eastAsia="Times New Roman" w:cstheme="minorHAnsi"/>
                <w:color w:val="000000"/>
                <w:sz w:val="16"/>
                <w:szCs w:val="16"/>
              </w:rPr>
              <w:br/>
              <w:t>- Switch SP-SGT124S × 1 szt.</w:t>
            </w:r>
            <w:r w:rsidRPr="00240419">
              <w:rPr>
                <w:rFonts w:eastAsia="Times New Roman" w:cstheme="minorHAnsi"/>
                <w:color w:val="000000"/>
                <w:sz w:val="16"/>
                <w:szCs w:val="16"/>
              </w:rPr>
              <w:br/>
              <w:t>- Przewód zasilający × 1 szt.</w:t>
            </w:r>
            <w:r w:rsidRPr="00240419">
              <w:rPr>
                <w:rFonts w:eastAsia="Times New Roman" w:cstheme="minorHAnsi"/>
                <w:color w:val="000000"/>
                <w:sz w:val="16"/>
                <w:szCs w:val="16"/>
              </w:rPr>
              <w:br/>
              <w:t xml:space="preserve">- Uchwyt do szafy </w:t>
            </w:r>
            <w:proofErr w:type="spellStart"/>
            <w:r w:rsidRPr="00240419">
              <w:rPr>
                <w:rFonts w:eastAsia="Times New Roman" w:cstheme="minorHAnsi"/>
                <w:color w:val="000000"/>
                <w:sz w:val="16"/>
                <w:szCs w:val="16"/>
              </w:rPr>
              <w:t>Rack</w:t>
            </w:r>
            <w:proofErr w:type="spellEnd"/>
            <w:r w:rsidRPr="00240419">
              <w:rPr>
                <w:rFonts w:eastAsia="Times New Roman" w:cstheme="minorHAnsi"/>
                <w:color w:val="000000"/>
                <w:sz w:val="16"/>
                <w:szCs w:val="16"/>
              </w:rPr>
              <w:t xml:space="preserve"> × 2 szt.</w:t>
            </w:r>
            <w:r w:rsidRPr="00240419">
              <w:rPr>
                <w:rFonts w:eastAsia="Times New Roman" w:cstheme="minorHAnsi"/>
                <w:color w:val="000000"/>
                <w:sz w:val="16"/>
                <w:szCs w:val="16"/>
              </w:rPr>
              <w:br/>
              <w:t>- Instrukcja obsługi × 1 szt.</w:t>
            </w:r>
          </w:p>
        </w:tc>
        <w:tc>
          <w:tcPr>
            <w:tcW w:w="6957" w:type="dxa"/>
          </w:tcPr>
          <w:p w14:paraId="6BB1E53A"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bl>
    <w:p w14:paraId="24991D4F" w14:textId="77777777" w:rsidR="00BC5512" w:rsidRDefault="00BC5512" w:rsidP="00BC5512">
      <w:pPr>
        <w:spacing w:after="0" w:line="240" w:lineRule="auto"/>
        <w:rPr>
          <w:rFonts w:cstheme="minorHAnsi"/>
          <w:b/>
          <w:bCs/>
          <w:sz w:val="24"/>
          <w:szCs w:val="24"/>
        </w:rPr>
      </w:pPr>
    </w:p>
    <w:p w14:paraId="054EE29D" w14:textId="77777777" w:rsidR="001C0FDB" w:rsidRDefault="001C0FDB" w:rsidP="00BC5512">
      <w:pPr>
        <w:spacing w:after="0" w:line="240" w:lineRule="auto"/>
        <w:rPr>
          <w:rFonts w:cstheme="minorHAnsi"/>
          <w:b/>
          <w:bCs/>
          <w:sz w:val="24"/>
          <w:szCs w:val="24"/>
        </w:rPr>
      </w:pPr>
    </w:p>
    <w:p w14:paraId="3E585F27" w14:textId="77777777" w:rsidR="001C0FDB" w:rsidRDefault="001C0FDB" w:rsidP="00BC5512">
      <w:pPr>
        <w:spacing w:after="0" w:line="240" w:lineRule="auto"/>
        <w:rPr>
          <w:rFonts w:cstheme="minorHAnsi"/>
          <w:b/>
          <w:bCs/>
          <w:sz w:val="24"/>
          <w:szCs w:val="24"/>
        </w:rPr>
      </w:pPr>
    </w:p>
    <w:p w14:paraId="5F4724E5" w14:textId="77777777" w:rsidR="001C0FDB" w:rsidRDefault="001C0FDB" w:rsidP="00BC5512">
      <w:pPr>
        <w:spacing w:after="0" w:line="240" w:lineRule="auto"/>
        <w:rPr>
          <w:rFonts w:cstheme="minorHAnsi"/>
          <w:b/>
          <w:bCs/>
          <w:sz w:val="24"/>
          <w:szCs w:val="24"/>
        </w:rPr>
      </w:pPr>
    </w:p>
    <w:p w14:paraId="7C76D045" w14:textId="2BBABC09" w:rsidR="001C0FDB" w:rsidRDefault="001C0FDB" w:rsidP="001C0FDB">
      <w:pPr>
        <w:pStyle w:val="Akapitzlist"/>
        <w:numPr>
          <w:ilvl w:val="0"/>
          <w:numId w:val="5"/>
        </w:numPr>
        <w:rPr>
          <w:b/>
          <w:bCs/>
          <w:lang w:val="en-US"/>
        </w:rPr>
      </w:pPr>
      <w:r w:rsidRPr="001C0FDB">
        <w:rPr>
          <w:b/>
          <w:bCs/>
          <w:lang w:val="en-US"/>
        </w:rPr>
        <w:t xml:space="preserve">Patch Panel STP kat.6A 19" 24xRJ45 </w:t>
      </w:r>
      <w:proofErr w:type="spellStart"/>
      <w:r w:rsidRPr="001C0FDB">
        <w:rPr>
          <w:b/>
          <w:bCs/>
          <w:lang w:val="en-US"/>
        </w:rPr>
        <w:t>czarny</w:t>
      </w:r>
      <w:proofErr w:type="spellEnd"/>
      <w:r>
        <w:rPr>
          <w:b/>
          <w:bCs/>
          <w:lang w:val="en-US"/>
        </w:rPr>
        <w:t xml:space="preserve"> – 3 </w:t>
      </w:r>
      <w:proofErr w:type="spellStart"/>
      <w:r>
        <w:rPr>
          <w:b/>
          <w:bCs/>
          <w:lang w:val="en-US"/>
        </w:rPr>
        <w:t>szt</w:t>
      </w:r>
      <w:proofErr w:type="spellEnd"/>
      <w:r>
        <w:rPr>
          <w:b/>
          <w:bCs/>
          <w:lang w:val="en-US"/>
        </w:rPr>
        <w:t>.</w:t>
      </w:r>
    </w:p>
    <w:p w14:paraId="5462C83D" w14:textId="77777777" w:rsidR="001C0FDB" w:rsidRPr="001C0FDB" w:rsidRDefault="001C0FDB" w:rsidP="001C0FDB">
      <w:pPr>
        <w:pStyle w:val="Akapitzlist"/>
        <w:spacing w:after="0" w:line="240" w:lineRule="auto"/>
        <w:ind w:left="1080"/>
        <w:rPr>
          <w:rFonts w:cstheme="minorHAnsi"/>
          <w:b/>
          <w:bCs/>
          <w:sz w:val="24"/>
          <w:szCs w:val="24"/>
        </w:rPr>
      </w:pPr>
      <w:r w:rsidRPr="001C0FDB">
        <w:rPr>
          <w:rFonts w:cstheme="minorHAnsi"/>
          <w:b/>
          <w:bCs/>
          <w:sz w:val="24"/>
          <w:szCs w:val="24"/>
        </w:rPr>
        <w:t>Symbol produktu …………………………………. Nazwa producenta ……………………</w:t>
      </w:r>
      <w:proofErr w:type="gramStart"/>
      <w:r w:rsidRPr="001C0FDB">
        <w:rPr>
          <w:rFonts w:cstheme="minorHAnsi"/>
          <w:b/>
          <w:bCs/>
          <w:sz w:val="24"/>
          <w:szCs w:val="24"/>
        </w:rPr>
        <w:t>…….</w:t>
      </w:r>
      <w:proofErr w:type="gramEnd"/>
      <w:r w:rsidRPr="001C0FDB">
        <w:rPr>
          <w:rFonts w:cstheme="minorHAnsi"/>
          <w:b/>
          <w:bCs/>
          <w:sz w:val="24"/>
          <w:szCs w:val="24"/>
        </w:rPr>
        <w:t>.</w:t>
      </w:r>
    </w:p>
    <w:p w14:paraId="3179E108" w14:textId="77777777" w:rsidR="001C0FDB" w:rsidRPr="001C0FDB" w:rsidRDefault="001C0FDB" w:rsidP="001C0FDB">
      <w:pPr>
        <w:rPr>
          <w:b/>
          <w:bCs/>
          <w:lang w:val="en-US"/>
        </w:rPr>
      </w:pPr>
    </w:p>
    <w:tbl>
      <w:tblPr>
        <w:tblStyle w:val="Tabela-Siatka"/>
        <w:tblW w:w="0" w:type="auto"/>
        <w:tblLook w:val="04A0" w:firstRow="1" w:lastRow="0" w:firstColumn="1" w:lastColumn="0" w:noHBand="0" w:noVBand="1"/>
      </w:tblPr>
      <w:tblGrid>
        <w:gridCol w:w="7007"/>
        <w:gridCol w:w="6987"/>
      </w:tblGrid>
      <w:tr w:rsidR="001C0FDB" w:rsidRPr="00190782" w14:paraId="263000E8" w14:textId="77777777" w:rsidTr="001C0FDB">
        <w:tc>
          <w:tcPr>
            <w:tcW w:w="7007" w:type="dxa"/>
          </w:tcPr>
          <w:p w14:paraId="4B0137C8" w14:textId="76C450FA" w:rsidR="001C0FDB" w:rsidRPr="00190782" w:rsidRDefault="001C0FDB" w:rsidP="001C0FDB">
            <w:pPr>
              <w:suppressAutoHyphens w:val="0"/>
              <w:spacing w:after="0" w:line="240" w:lineRule="auto"/>
              <w:ind w:left="720"/>
              <w:rPr>
                <w:rFonts w:cstheme="minorHAnsi"/>
                <w:sz w:val="16"/>
                <w:szCs w:val="16"/>
              </w:rPr>
            </w:pPr>
            <w:r>
              <w:rPr>
                <w:rFonts w:eastAsia="Times New Roman" w:cstheme="minorHAnsi"/>
                <w:b/>
                <w:bCs/>
                <w:color w:val="000000"/>
                <w:sz w:val="16"/>
                <w:szCs w:val="16"/>
              </w:rPr>
              <w:t>Minimalne wymagania</w:t>
            </w:r>
          </w:p>
        </w:tc>
        <w:tc>
          <w:tcPr>
            <w:tcW w:w="6987" w:type="dxa"/>
          </w:tcPr>
          <w:p w14:paraId="08C5C555" w14:textId="5105F1BD" w:rsidR="001C0FDB" w:rsidRPr="00190782" w:rsidRDefault="001C0FDB" w:rsidP="001C0FDB">
            <w:pPr>
              <w:suppressAutoHyphens w:val="0"/>
              <w:spacing w:after="0" w:line="240" w:lineRule="auto"/>
              <w:rPr>
                <w:rFonts w:cstheme="minorHAnsi"/>
                <w:sz w:val="16"/>
                <w:szCs w:val="16"/>
              </w:rPr>
            </w:pPr>
            <w:r w:rsidRPr="002E765A">
              <w:rPr>
                <w:rFonts w:cstheme="minorHAnsi"/>
                <w:b/>
                <w:bCs/>
                <w:sz w:val="16"/>
                <w:szCs w:val="16"/>
              </w:rPr>
              <w:t>Spełnia parametry /Nie spełnia parametrów</w:t>
            </w:r>
          </w:p>
        </w:tc>
      </w:tr>
      <w:tr w:rsidR="001C0FDB" w:rsidRPr="00190782" w14:paraId="4D43CF0A" w14:textId="297035AD" w:rsidTr="001C0FDB">
        <w:tc>
          <w:tcPr>
            <w:tcW w:w="7007" w:type="dxa"/>
          </w:tcPr>
          <w:p w14:paraId="07EDEA57"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Szerokość: 19"</w:t>
            </w:r>
          </w:p>
        </w:tc>
        <w:tc>
          <w:tcPr>
            <w:tcW w:w="6987" w:type="dxa"/>
          </w:tcPr>
          <w:p w14:paraId="50C7FE18"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3E593013" w14:textId="236BCD2A" w:rsidTr="001C0FDB">
        <w:tc>
          <w:tcPr>
            <w:tcW w:w="7007" w:type="dxa"/>
          </w:tcPr>
          <w:p w14:paraId="3D6A9EC1"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Wysokość: 1U</w:t>
            </w:r>
          </w:p>
        </w:tc>
        <w:tc>
          <w:tcPr>
            <w:tcW w:w="6987" w:type="dxa"/>
          </w:tcPr>
          <w:p w14:paraId="79AA940E"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5F77F370" w14:textId="1FFEC816" w:rsidTr="001C0FDB">
        <w:tc>
          <w:tcPr>
            <w:tcW w:w="7007" w:type="dxa"/>
          </w:tcPr>
          <w:p w14:paraId="7E961A32"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Kategoria: 6A</w:t>
            </w:r>
          </w:p>
        </w:tc>
        <w:tc>
          <w:tcPr>
            <w:tcW w:w="6987" w:type="dxa"/>
          </w:tcPr>
          <w:p w14:paraId="0C4EB628"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2CDEA232" w14:textId="42AEDEEB" w:rsidTr="001C0FDB">
        <w:tc>
          <w:tcPr>
            <w:tcW w:w="7007" w:type="dxa"/>
          </w:tcPr>
          <w:p w14:paraId="17C2F285"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 xml:space="preserve">Klasa: </w:t>
            </w:r>
            <w:proofErr w:type="spellStart"/>
            <w:r w:rsidRPr="00190782">
              <w:rPr>
                <w:rFonts w:cstheme="minorHAnsi"/>
                <w:sz w:val="16"/>
                <w:szCs w:val="16"/>
              </w:rPr>
              <w:t>Ea</w:t>
            </w:r>
            <w:proofErr w:type="spellEnd"/>
            <w:r w:rsidRPr="00190782">
              <w:rPr>
                <w:rFonts w:cstheme="minorHAnsi"/>
                <w:sz w:val="16"/>
                <w:szCs w:val="16"/>
              </w:rPr>
              <w:t xml:space="preserve"> / 500 MHz / 10 </w:t>
            </w:r>
            <w:proofErr w:type="spellStart"/>
            <w:r w:rsidRPr="00190782">
              <w:rPr>
                <w:rFonts w:cstheme="minorHAnsi"/>
                <w:sz w:val="16"/>
                <w:szCs w:val="16"/>
              </w:rPr>
              <w:t>Gb</w:t>
            </w:r>
            <w:proofErr w:type="spellEnd"/>
            <w:r w:rsidRPr="00190782">
              <w:rPr>
                <w:rFonts w:cstheme="minorHAnsi"/>
                <w:sz w:val="16"/>
                <w:szCs w:val="16"/>
              </w:rPr>
              <w:t>/s</w:t>
            </w:r>
          </w:p>
        </w:tc>
        <w:tc>
          <w:tcPr>
            <w:tcW w:w="6987" w:type="dxa"/>
          </w:tcPr>
          <w:p w14:paraId="49AAB4AA"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6D77DB91" w14:textId="34E1A8B0" w:rsidTr="001C0FDB">
        <w:tc>
          <w:tcPr>
            <w:tcW w:w="7007" w:type="dxa"/>
          </w:tcPr>
          <w:p w14:paraId="740135BF"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Ekran: tak</w:t>
            </w:r>
          </w:p>
        </w:tc>
        <w:tc>
          <w:tcPr>
            <w:tcW w:w="6987" w:type="dxa"/>
          </w:tcPr>
          <w:p w14:paraId="501133F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0FEA7D5" w14:textId="3F0458C3" w:rsidTr="001C0FDB">
        <w:tc>
          <w:tcPr>
            <w:tcW w:w="7007" w:type="dxa"/>
          </w:tcPr>
          <w:p w14:paraId="2A2F3B32"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Ilość portów: 24 RJ45 z polami opisowymi</w:t>
            </w:r>
          </w:p>
        </w:tc>
        <w:tc>
          <w:tcPr>
            <w:tcW w:w="6987" w:type="dxa"/>
          </w:tcPr>
          <w:p w14:paraId="24CE013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31D774A" w14:textId="0E12572E" w:rsidTr="001C0FDB">
        <w:tc>
          <w:tcPr>
            <w:tcW w:w="7007" w:type="dxa"/>
          </w:tcPr>
          <w:p w14:paraId="747978D5"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Półka montażowa: tak</w:t>
            </w:r>
          </w:p>
        </w:tc>
        <w:tc>
          <w:tcPr>
            <w:tcW w:w="6987" w:type="dxa"/>
          </w:tcPr>
          <w:p w14:paraId="70A74744"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237E7BC" w14:textId="5C65E773" w:rsidTr="001C0FDB">
        <w:tc>
          <w:tcPr>
            <w:tcW w:w="7007" w:type="dxa"/>
          </w:tcPr>
          <w:p w14:paraId="4C765216" w14:textId="77777777" w:rsidR="001C0FDB" w:rsidRPr="00190782" w:rsidRDefault="001C0FDB" w:rsidP="001C0FDB">
            <w:pPr>
              <w:rPr>
                <w:rFonts w:cstheme="minorHAnsi"/>
                <w:sz w:val="16"/>
                <w:szCs w:val="16"/>
              </w:rPr>
            </w:pPr>
            <w:r w:rsidRPr="00190782">
              <w:rPr>
                <w:rFonts w:cstheme="minorHAnsi"/>
                <w:b/>
                <w:bCs/>
                <w:sz w:val="16"/>
                <w:szCs w:val="16"/>
              </w:rPr>
              <w:t>Obudowa</w:t>
            </w:r>
          </w:p>
        </w:tc>
        <w:tc>
          <w:tcPr>
            <w:tcW w:w="6987" w:type="dxa"/>
          </w:tcPr>
          <w:p w14:paraId="4C6D0869" w14:textId="77777777" w:rsidR="001C0FDB" w:rsidRPr="00190782" w:rsidRDefault="001C0FDB" w:rsidP="001C0FDB">
            <w:pPr>
              <w:rPr>
                <w:rFonts w:cstheme="minorHAnsi"/>
                <w:b/>
                <w:bCs/>
                <w:sz w:val="16"/>
                <w:szCs w:val="16"/>
              </w:rPr>
            </w:pPr>
          </w:p>
        </w:tc>
      </w:tr>
      <w:tr w:rsidR="001C0FDB" w:rsidRPr="00190782" w14:paraId="63067012" w14:textId="0DE871A0" w:rsidTr="001C0FDB">
        <w:tc>
          <w:tcPr>
            <w:tcW w:w="7007" w:type="dxa"/>
          </w:tcPr>
          <w:p w14:paraId="65C21E04"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Materiał obudowy: blacha stalowa walcowana na zimno</w:t>
            </w:r>
          </w:p>
        </w:tc>
        <w:tc>
          <w:tcPr>
            <w:tcW w:w="6987" w:type="dxa"/>
          </w:tcPr>
          <w:p w14:paraId="295BB38F"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4F4FC686" w14:textId="3E0443C6" w:rsidTr="001C0FDB">
        <w:tc>
          <w:tcPr>
            <w:tcW w:w="7007" w:type="dxa"/>
          </w:tcPr>
          <w:p w14:paraId="09063C9B"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Wykończenie powierzchni: malowana farbą proszkową</w:t>
            </w:r>
          </w:p>
        </w:tc>
        <w:tc>
          <w:tcPr>
            <w:tcW w:w="6987" w:type="dxa"/>
          </w:tcPr>
          <w:p w14:paraId="44A8E011"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3C50221B" w14:textId="1DA8BD8D" w:rsidTr="001C0FDB">
        <w:tc>
          <w:tcPr>
            <w:tcW w:w="7007" w:type="dxa"/>
          </w:tcPr>
          <w:p w14:paraId="427FCFB5"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Kolor: czarny</w:t>
            </w:r>
          </w:p>
        </w:tc>
        <w:tc>
          <w:tcPr>
            <w:tcW w:w="6987" w:type="dxa"/>
          </w:tcPr>
          <w:p w14:paraId="6D7C87B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5099DF86" w14:textId="5D703C5E" w:rsidTr="001C0FDB">
        <w:tc>
          <w:tcPr>
            <w:tcW w:w="7007" w:type="dxa"/>
          </w:tcPr>
          <w:p w14:paraId="693926FE" w14:textId="77777777" w:rsidR="001C0FDB" w:rsidRPr="00190782" w:rsidRDefault="001C0FDB" w:rsidP="001C0FDB">
            <w:pPr>
              <w:rPr>
                <w:rFonts w:cstheme="minorHAnsi"/>
                <w:sz w:val="16"/>
                <w:szCs w:val="16"/>
              </w:rPr>
            </w:pPr>
            <w:r w:rsidRPr="00190782">
              <w:rPr>
                <w:rFonts w:cstheme="minorHAnsi"/>
                <w:b/>
                <w:bCs/>
                <w:sz w:val="16"/>
                <w:szCs w:val="16"/>
              </w:rPr>
              <w:t>Gniazdo</w:t>
            </w:r>
          </w:p>
        </w:tc>
        <w:tc>
          <w:tcPr>
            <w:tcW w:w="6987" w:type="dxa"/>
          </w:tcPr>
          <w:p w14:paraId="35C8D2C4" w14:textId="77777777" w:rsidR="001C0FDB" w:rsidRPr="00190782" w:rsidRDefault="001C0FDB" w:rsidP="001C0FDB">
            <w:pPr>
              <w:rPr>
                <w:rFonts w:cstheme="minorHAnsi"/>
                <w:b/>
                <w:bCs/>
                <w:sz w:val="16"/>
                <w:szCs w:val="16"/>
              </w:rPr>
            </w:pPr>
          </w:p>
        </w:tc>
      </w:tr>
      <w:tr w:rsidR="001C0FDB" w:rsidRPr="00190782" w14:paraId="1EC41722" w14:textId="744A8344" w:rsidTr="001C0FDB">
        <w:tc>
          <w:tcPr>
            <w:tcW w:w="7007" w:type="dxa"/>
          </w:tcPr>
          <w:p w14:paraId="3A20FE2F"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Korpus: Termoplastyczne tworzywo ABS spełniające wymogi UL 94 V-0</w:t>
            </w:r>
          </w:p>
        </w:tc>
        <w:tc>
          <w:tcPr>
            <w:tcW w:w="6987" w:type="dxa"/>
          </w:tcPr>
          <w:p w14:paraId="699AAE47"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2F81CD77" w14:textId="6E1CCD41" w:rsidTr="001C0FDB">
        <w:tc>
          <w:tcPr>
            <w:tcW w:w="7007" w:type="dxa"/>
          </w:tcPr>
          <w:p w14:paraId="63B846D2"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Trwałość: &gt; 750 cykli</w:t>
            </w:r>
          </w:p>
        </w:tc>
        <w:tc>
          <w:tcPr>
            <w:tcW w:w="6987" w:type="dxa"/>
          </w:tcPr>
          <w:p w14:paraId="61FB334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18216453" w14:textId="7CEBA7AC" w:rsidTr="001C0FDB">
        <w:tc>
          <w:tcPr>
            <w:tcW w:w="7007" w:type="dxa"/>
          </w:tcPr>
          <w:p w14:paraId="21B42CA4"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Materiał styków: fosforobrąz</w:t>
            </w:r>
          </w:p>
        </w:tc>
        <w:tc>
          <w:tcPr>
            <w:tcW w:w="6987" w:type="dxa"/>
          </w:tcPr>
          <w:p w14:paraId="778C731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6053052" w14:textId="6228DC4D" w:rsidTr="001C0FDB">
        <w:tc>
          <w:tcPr>
            <w:tcW w:w="7007" w:type="dxa"/>
          </w:tcPr>
          <w:p w14:paraId="54128856"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 xml:space="preserve">Powłoka styków: 1,25 </w:t>
            </w:r>
            <w:proofErr w:type="spellStart"/>
            <w:r w:rsidRPr="00190782">
              <w:rPr>
                <w:rFonts w:cstheme="minorHAnsi"/>
                <w:sz w:val="16"/>
                <w:szCs w:val="16"/>
              </w:rPr>
              <w:t>μm</w:t>
            </w:r>
            <w:proofErr w:type="spellEnd"/>
            <w:r w:rsidRPr="00190782">
              <w:rPr>
                <w:rFonts w:cstheme="minorHAnsi"/>
                <w:sz w:val="16"/>
                <w:szCs w:val="16"/>
              </w:rPr>
              <w:t xml:space="preserve"> warstwa złota na 2,5 </w:t>
            </w:r>
            <w:proofErr w:type="spellStart"/>
            <w:r w:rsidRPr="00190782">
              <w:rPr>
                <w:rFonts w:cstheme="minorHAnsi"/>
                <w:sz w:val="16"/>
                <w:szCs w:val="16"/>
              </w:rPr>
              <w:t>μm</w:t>
            </w:r>
            <w:proofErr w:type="spellEnd"/>
            <w:r w:rsidRPr="00190782">
              <w:rPr>
                <w:rFonts w:cstheme="minorHAnsi"/>
                <w:sz w:val="16"/>
                <w:szCs w:val="16"/>
              </w:rPr>
              <w:t xml:space="preserve"> warstwie niklu</w:t>
            </w:r>
          </w:p>
        </w:tc>
        <w:tc>
          <w:tcPr>
            <w:tcW w:w="6987" w:type="dxa"/>
          </w:tcPr>
          <w:p w14:paraId="54985BCD"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D2C36F6" w14:textId="74069B8A" w:rsidTr="001C0FDB">
        <w:tc>
          <w:tcPr>
            <w:tcW w:w="7007" w:type="dxa"/>
          </w:tcPr>
          <w:p w14:paraId="701B94E6"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Siła docisku styków: 100 g na styk</w:t>
            </w:r>
          </w:p>
        </w:tc>
        <w:tc>
          <w:tcPr>
            <w:tcW w:w="6987" w:type="dxa"/>
          </w:tcPr>
          <w:p w14:paraId="3C89F5B1"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03D41924" w14:textId="13A36B2F" w:rsidTr="001C0FDB">
        <w:tc>
          <w:tcPr>
            <w:tcW w:w="7007" w:type="dxa"/>
          </w:tcPr>
          <w:p w14:paraId="54455B80"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Siła rozłączania: 50N przez 60s</w:t>
            </w:r>
          </w:p>
        </w:tc>
        <w:tc>
          <w:tcPr>
            <w:tcW w:w="6987" w:type="dxa"/>
          </w:tcPr>
          <w:p w14:paraId="7F53A26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019088F" w14:textId="468AD37D" w:rsidTr="001C0FDB">
        <w:tc>
          <w:tcPr>
            <w:tcW w:w="7007" w:type="dxa"/>
          </w:tcPr>
          <w:p w14:paraId="7AD5332C" w14:textId="77777777" w:rsidR="001C0FDB" w:rsidRPr="00190782" w:rsidRDefault="001C0FDB" w:rsidP="001C0FDB">
            <w:pPr>
              <w:rPr>
                <w:rFonts w:cstheme="minorHAnsi"/>
                <w:sz w:val="16"/>
                <w:szCs w:val="16"/>
              </w:rPr>
            </w:pPr>
            <w:r w:rsidRPr="00190782">
              <w:rPr>
                <w:rFonts w:cstheme="minorHAnsi"/>
                <w:b/>
                <w:bCs/>
                <w:sz w:val="16"/>
                <w:szCs w:val="16"/>
              </w:rPr>
              <w:t>Złącze szczelinowe</w:t>
            </w:r>
          </w:p>
        </w:tc>
        <w:tc>
          <w:tcPr>
            <w:tcW w:w="6987" w:type="dxa"/>
          </w:tcPr>
          <w:p w14:paraId="56E03C8C" w14:textId="77777777" w:rsidR="001C0FDB" w:rsidRPr="00190782" w:rsidRDefault="001C0FDB" w:rsidP="001C0FDB">
            <w:pPr>
              <w:rPr>
                <w:rFonts w:cstheme="minorHAnsi"/>
                <w:b/>
                <w:bCs/>
                <w:sz w:val="16"/>
                <w:szCs w:val="16"/>
              </w:rPr>
            </w:pPr>
          </w:p>
        </w:tc>
      </w:tr>
      <w:tr w:rsidR="001C0FDB" w:rsidRPr="00190782" w14:paraId="73566E73" w14:textId="737FB467" w:rsidTr="001C0FDB">
        <w:tc>
          <w:tcPr>
            <w:tcW w:w="7007" w:type="dxa"/>
          </w:tcPr>
          <w:p w14:paraId="3B6A2D3E"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Sekwencja: 568A/B</w:t>
            </w:r>
          </w:p>
        </w:tc>
        <w:tc>
          <w:tcPr>
            <w:tcW w:w="6987" w:type="dxa"/>
          </w:tcPr>
          <w:p w14:paraId="0538C2B1"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5FF153BA" w14:textId="6D91A9BC" w:rsidTr="001C0FDB">
        <w:tc>
          <w:tcPr>
            <w:tcW w:w="7007" w:type="dxa"/>
          </w:tcPr>
          <w:p w14:paraId="55D82431"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Typ złącza: LSA</w:t>
            </w:r>
          </w:p>
        </w:tc>
        <w:tc>
          <w:tcPr>
            <w:tcW w:w="6987" w:type="dxa"/>
          </w:tcPr>
          <w:p w14:paraId="08297C4C"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FC01215" w14:textId="3A9231C6" w:rsidTr="001C0FDB">
        <w:tc>
          <w:tcPr>
            <w:tcW w:w="7007" w:type="dxa"/>
          </w:tcPr>
          <w:p w14:paraId="4825DDF0"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Trwałość: &gt; 200 cykli</w:t>
            </w:r>
          </w:p>
        </w:tc>
        <w:tc>
          <w:tcPr>
            <w:tcW w:w="6987" w:type="dxa"/>
          </w:tcPr>
          <w:p w14:paraId="158C3B52"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4BF14EF6" w14:textId="3FCC69B8" w:rsidTr="001C0FDB">
        <w:tc>
          <w:tcPr>
            <w:tcW w:w="7007" w:type="dxa"/>
          </w:tcPr>
          <w:p w14:paraId="36829DED"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Materiał noży: fosforobrąz</w:t>
            </w:r>
          </w:p>
        </w:tc>
        <w:tc>
          <w:tcPr>
            <w:tcW w:w="6987" w:type="dxa"/>
          </w:tcPr>
          <w:p w14:paraId="200082C6"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5469324C" w14:textId="4EA5B1FB" w:rsidTr="001C0FDB">
        <w:tc>
          <w:tcPr>
            <w:tcW w:w="7007" w:type="dxa"/>
          </w:tcPr>
          <w:p w14:paraId="036F003F"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Przyjmuje przewody: 22-26AWG</w:t>
            </w:r>
          </w:p>
        </w:tc>
        <w:tc>
          <w:tcPr>
            <w:tcW w:w="6987" w:type="dxa"/>
          </w:tcPr>
          <w:p w14:paraId="45A9D209"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4DC6B28E" w14:textId="1EEB73AC" w:rsidTr="001C0FDB">
        <w:tc>
          <w:tcPr>
            <w:tcW w:w="7007" w:type="dxa"/>
          </w:tcPr>
          <w:p w14:paraId="62BB7D67"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Korpus: plastik</w:t>
            </w:r>
          </w:p>
        </w:tc>
        <w:tc>
          <w:tcPr>
            <w:tcW w:w="6987" w:type="dxa"/>
          </w:tcPr>
          <w:p w14:paraId="49C13D23" w14:textId="77777777" w:rsidR="001C0FDB" w:rsidRPr="00190782" w:rsidRDefault="001C0FDB" w:rsidP="001C0FDB">
            <w:pPr>
              <w:suppressAutoHyphens w:val="0"/>
              <w:spacing w:after="0" w:line="240" w:lineRule="auto"/>
              <w:ind w:left="720"/>
              <w:rPr>
                <w:rFonts w:cstheme="minorHAnsi"/>
                <w:sz w:val="16"/>
                <w:szCs w:val="16"/>
              </w:rPr>
            </w:pPr>
          </w:p>
        </w:tc>
      </w:tr>
    </w:tbl>
    <w:p w14:paraId="180A2AAC" w14:textId="77777777" w:rsidR="00D9454A" w:rsidRPr="001C0FDB" w:rsidRDefault="00D9454A" w:rsidP="001C0FDB">
      <w:pPr>
        <w:spacing w:after="0" w:line="240" w:lineRule="auto"/>
        <w:rPr>
          <w:rFonts w:cstheme="minorHAnsi"/>
          <w:b/>
          <w:bCs/>
        </w:rPr>
      </w:pPr>
    </w:p>
    <w:p w14:paraId="5B5490C4" w14:textId="77777777" w:rsidR="001C0FDB" w:rsidRDefault="001C0FDB" w:rsidP="001C0FDB">
      <w:pPr>
        <w:pStyle w:val="Akapitzlist"/>
        <w:ind w:left="1080"/>
        <w:rPr>
          <w:b/>
          <w:bCs/>
        </w:rPr>
      </w:pPr>
    </w:p>
    <w:p w14:paraId="564295A1" w14:textId="77777777" w:rsidR="001C0FDB" w:rsidRDefault="001C0FDB" w:rsidP="001C0FDB">
      <w:pPr>
        <w:pStyle w:val="Akapitzlist"/>
        <w:ind w:left="1080"/>
        <w:rPr>
          <w:b/>
          <w:bCs/>
        </w:rPr>
      </w:pPr>
    </w:p>
    <w:p w14:paraId="537326F1" w14:textId="77777777" w:rsidR="001C0FDB" w:rsidRDefault="001C0FDB" w:rsidP="001C0FDB">
      <w:pPr>
        <w:pStyle w:val="Akapitzlist"/>
        <w:ind w:left="1080"/>
        <w:rPr>
          <w:b/>
          <w:bCs/>
        </w:rPr>
      </w:pPr>
    </w:p>
    <w:p w14:paraId="7D9AA494" w14:textId="46E87586" w:rsidR="001C0FDB" w:rsidRDefault="001C0FDB" w:rsidP="001C0FDB">
      <w:pPr>
        <w:pStyle w:val="Akapitzlist"/>
        <w:numPr>
          <w:ilvl w:val="0"/>
          <w:numId w:val="5"/>
        </w:numPr>
        <w:rPr>
          <w:b/>
          <w:bCs/>
        </w:rPr>
      </w:pPr>
      <w:r w:rsidRPr="001C0FDB">
        <w:rPr>
          <w:b/>
          <w:bCs/>
        </w:rPr>
        <w:t xml:space="preserve">Listwa zasilająca PDU </w:t>
      </w:r>
      <w:proofErr w:type="spellStart"/>
      <w:r w:rsidRPr="001C0FDB">
        <w:rPr>
          <w:b/>
          <w:bCs/>
        </w:rPr>
        <w:t>antyprzeciążeniowa</w:t>
      </w:r>
      <w:proofErr w:type="spellEnd"/>
      <w:r w:rsidRPr="001C0FDB">
        <w:rPr>
          <w:b/>
          <w:bCs/>
        </w:rPr>
        <w:t xml:space="preserve"> do RACK 19" 1U 16A</w:t>
      </w:r>
      <w:r>
        <w:rPr>
          <w:b/>
          <w:bCs/>
        </w:rPr>
        <w:t xml:space="preserve"> – 3 szt.</w:t>
      </w:r>
    </w:p>
    <w:tbl>
      <w:tblPr>
        <w:tblW w:w="14029" w:type="dxa"/>
        <w:shd w:val="clear" w:color="auto" w:fill="FFFFFF"/>
        <w:tblCellMar>
          <w:top w:w="15" w:type="dxa"/>
          <w:left w:w="15" w:type="dxa"/>
          <w:bottom w:w="15" w:type="dxa"/>
          <w:right w:w="15" w:type="dxa"/>
        </w:tblCellMar>
        <w:tblLook w:val="04A0" w:firstRow="1" w:lastRow="0" w:firstColumn="1" w:lastColumn="0" w:noHBand="0" w:noVBand="1"/>
      </w:tblPr>
      <w:tblGrid>
        <w:gridCol w:w="3306"/>
        <w:gridCol w:w="3635"/>
        <w:gridCol w:w="7088"/>
      </w:tblGrid>
      <w:tr w:rsidR="001C0FDB" w:rsidRPr="003132B8" w14:paraId="20DCC85A" w14:textId="77777777"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tcPr>
          <w:p w14:paraId="0810A207" w14:textId="15E2C112" w:rsidR="001C0FDB" w:rsidRPr="001C0FDB" w:rsidRDefault="001C0FDB" w:rsidP="001C0FDB">
            <w:pPr>
              <w:spacing w:after="0"/>
              <w:rPr>
                <w:sz w:val="16"/>
                <w:szCs w:val="16"/>
              </w:rPr>
            </w:pPr>
            <w:r>
              <w:rPr>
                <w:rFonts w:eastAsia="Times New Roman" w:cstheme="minorHAnsi"/>
                <w:b/>
                <w:bCs/>
                <w:color w:val="000000"/>
                <w:sz w:val="16"/>
                <w:szCs w:val="16"/>
              </w:rPr>
              <w:t>Minimalne wymagania</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tcPr>
          <w:p w14:paraId="01248DFF" w14:textId="77777777" w:rsidR="001C0FDB" w:rsidRPr="001C0FDB" w:rsidRDefault="001C0FDB" w:rsidP="001C0FDB">
            <w:pPr>
              <w:spacing w:after="0"/>
              <w:rPr>
                <w:sz w:val="16"/>
                <w:szCs w:val="16"/>
              </w:rPr>
            </w:pPr>
          </w:p>
        </w:tc>
        <w:tc>
          <w:tcPr>
            <w:tcW w:w="7088" w:type="dxa"/>
            <w:tcBorders>
              <w:top w:val="single" w:sz="4" w:space="0" w:color="auto"/>
              <w:bottom w:val="single" w:sz="4" w:space="0" w:color="auto"/>
              <w:right w:val="single" w:sz="4" w:space="0" w:color="auto"/>
            </w:tcBorders>
            <w:shd w:val="clear" w:color="auto" w:fill="FFFFFF" w:themeFill="background1"/>
          </w:tcPr>
          <w:p w14:paraId="7268283E" w14:textId="490B0686" w:rsidR="001C0FDB" w:rsidRPr="001C0FDB" w:rsidRDefault="001C0FDB" w:rsidP="001C0FDB">
            <w:pPr>
              <w:spacing w:after="0"/>
              <w:rPr>
                <w:sz w:val="16"/>
                <w:szCs w:val="16"/>
              </w:rPr>
            </w:pPr>
            <w:r w:rsidRPr="002E765A">
              <w:rPr>
                <w:rFonts w:cstheme="minorHAnsi"/>
                <w:b/>
                <w:bCs/>
                <w:sz w:val="16"/>
                <w:szCs w:val="16"/>
              </w:rPr>
              <w:t>Spełnia parametry /Nie spełnia parametrów</w:t>
            </w:r>
          </w:p>
        </w:tc>
      </w:tr>
      <w:tr w:rsidR="001C0FDB" w:rsidRPr="003132B8" w14:paraId="5DF7EE4D" w14:textId="085BC4BB"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2D448F78" w14:textId="77777777" w:rsidR="001C0FDB" w:rsidRPr="001C0FDB" w:rsidRDefault="001C0FDB" w:rsidP="001C0FDB">
            <w:pPr>
              <w:spacing w:after="0"/>
              <w:rPr>
                <w:sz w:val="16"/>
                <w:szCs w:val="16"/>
              </w:rPr>
            </w:pPr>
            <w:r w:rsidRPr="001C0FDB">
              <w:rPr>
                <w:sz w:val="16"/>
                <w:szCs w:val="16"/>
              </w:rPr>
              <w:t>Długość przewodu</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3A40AB49" w14:textId="77777777" w:rsidR="001C0FDB" w:rsidRPr="001C0FDB" w:rsidRDefault="001C0FDB" w:rsidP="001C0FDB">
            <w:pPr>
              <w:spacing w:after="0"/>
              <w:rPr>
                <w:sz w:val="16"/>
                <w:szCs w:val="16"/>
              </w:rPr>
            </w:pPr>
            <w:r w:rsidRPr="001C0FDB">
              <w:rPr>
                <w:sz w:val="16"/>
                <w:szCs w:val="16"/>
              </w:rPr>
              <w:t>2 m</w:t>
            </w:r>
          </w:p>
        </w:tc>
        <w:tc>
          <w:tcPr>
            <w:tcW w:w="7088" w:type="dxa"/>
            <w:tcBorders>
              <w:top w:val="single" w:sz="4" w:space="0" w:color="auto"/>
              <w:bottom w:val="single" w:sz="4" w:space="0" w:color="auto"/>
              <w:right w:val="single" w:sz="4" w:space="0" w:color="auto"/>
            </w:tcBorders>
            <w:shd w:val="clear" w:color="auto" w:fill="FFFFFF" w:themeFill="background1"/>
          </w:tcPr>
          <w:p w14:paraId="4396EC96" w14:textId="77777777" w:rsidR="001C0FDB" w:rsidRPr="001C0FDB" w:rsidRDefault="001C0FDB" w:rsidP="001C0FDB">
            <w:pPr>
              <w:spacing w:after="0"/>
              <w:rPr>
                <w:sz w:val="16"/>
                <w:szCs w:val="16"/>
              </w:rPr>
            </w:pPr>
          </w:p>
        </w:tc>
      </w:tr>
      <w:tr w:rsidR="001C0FDB" w:rsidRPr="003132B8" w14:paraId="5AD557C7" w14:textId="0FFF083E" w:rsidTr="001C0FDB">
        <w:tc>
          <w:tcPr>
            <w:tcW w:w="3306" w:type="dxa"/>
            <w:tcBorders>
              <w:top w:val="single" w:sz="4" w:space="0" w:color="auto"/>
              <w:left w:val="single" w:sz="4" w:space="0" w:color="auto"/>
              <w:bottom w:val="single" w:sz="4" w:space="0" w:color="auto"/>
            </w:tcBorders>
            <w:shd w:val="clear" w:color="auto" w:fill="FFFFFF"/>
            <w:tcMar>
              <w:top w:w="120" w:type="dxa"/>
              <w:left w:w="120" w:type="dxa"/>
              <w:bottom w:w="120" w:type="dxa"/>
              <w:right w:w="216" w:type="dxa"/>
            </w:tcMar>
            <w:vAlign w:val="center"/>
            <w:hideMark/>
          </w:tcPr>
          <w:p w14:paraId="0B7DF790" w14:textId="77777777" w:rsidR="001C0FDB" w:rsidRPr="001C0FDB" w:rsidRDefault="001C0FDB" w:rsidP="001C0FDB">
            <w:pPr>
              <w:spacing w:after="0"/>
              <w:rPr>
                <w:sz w:val="16"/>
                <w:szCs w:val="16"/>
              </w:rPr>
            </w:pPr>
            <w:r w:rsidRPr="001C0FDB">
              <w:rPr>
                <w:sz w:val="16"/>
                <w:szCs w:val="16"/>
              </w:rPr>
              <w:t>Rodzaj</w:t>
            </w:r>
          </w:p>
        </w:tc>
        <w:tc>
          <w:tcPr>
            <w:tcW w:w="3635" w:type="dxa"/>
            <w:tcBorders>
              <w:top w:val="single" w:sz="4" w:space="0" w:color="auto"/>
              <w:bottom w:val="single" w:sz="4" w:space="0" w:color="auto"/>
              <w:right w:val="single" w:sz="4" w:space="0" w:color="auto"/>
            </w:tcBorders>
            <w:shd w:val="clear" w:color="auto" w:fill="FFFFFF"/>
            <w:tcMar>
              <w:top w:w="120" w:type="dxa"/>
              <w:left w:w="240" w:type="dxa"/>
              <w:bottom w:w="120" w:type="dxa"/>
              <w:right w:w="120" w:type="dxa"/>
            </w:tcMar>
            <w:vAlign w:val="center"/>
            <w:hideMark/>
          </w:tcPr>
          <w:p w14:paraId="7A8EFEE4" w14:textId="77777777" w:rsidR="001C0FDB" w:rsidRPr="001C0FDB" w:rsidRDefault="001C0FDB" w:rsidP="001C0FDB">
            <w:pPr>
              <w:spacing w:after="0"/>
              <w:rPr>
                <w:sz w:val="16"/>
                <w:szCs w:val="16"/>
              </w:rPr>
            </w:pPr>
            <w:hyperlink r:id="rId15" w:tooltip="filtruj po parametrze" w:history="1">
              <w:r w:rsidRPr="001C0FDB">
                <w:rPr>
                  <w:rStyle w:val="Hipercze"/>
                  <w:color w:val="auto"/>
                  <w:sz w:val="16"/>
                  <w:szCs w:val="16"/>
                  <w:u w:val="none"/>
                </w:rPr>
                <w:t>listwa przeciwprzepięciowa</w:t>
              </w:r>
            </w:hyperlink>
          </w:p>
        </w:tc>
        <w:tc>
          <w:tcPr>
            <w:tcW w:w="7088" w:type="dxa"/>
            <w:tcBorders>
              <w:top w:val="single" w:sz="4" w:space="0" w:color="auto"/>
              <w:bottom w:val="single" w:sz="4" w:space="0" w:color="auto"/>
              <w:right w:val="single" w:sz="4" w:space="0" w:color="auto"/>
            </w:tcBorders>
            <w:shd w:val="clear" w:color="auto" w:fill="FFFFFF"/>
          </w:tcPr>
          <w:p w14:paraId="45EBEC85" w14:textId="77777777" w:rsidR="001C0FDB" w:rsidRPr="001C0FDB" w:rsidRDefault="001C0FDB" w:rsidP="001C0FDB">
            <w:pPr>
              <w:spacing w:after="0"/>
              <w:rPr>
                <w:rStyle w:val="Hipercze"/>
                <w:color w:val="auto"/>
                <w:sz w:val="16"/>
                <w:szCs w:val="16"/>
                <w:u w:val="none"/>
              </w:rPr>
            </w:pPr>
          </w:p>
        </w:tc>
      </w:tr>
      <w:tr w:rsidR="001C0FDB" w:rsidRPr="003132B8" w14:paraId="6B55F034" w14:textId="06DD746D"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45955D50" w14:textId="77777777" w:rsidR="001C0FDB" w:rsidRPr="001C0FDB" w:rsidRDefault="001C0FDB" w:rsidP="001C0FDB">
            <w:pPr>
              <w:spacing w:after="0"/>
              <w:rPr>
                <w:sz w:val="16"/>
                <w:szCs w:val="16"/>
              </w:rPr>
            </w:pPr>
            <w:r w:rsidRPr="001C0FDB">
              <w:rPr>
                <w:sz w:val="16"/>
                <w:szCs w:val="16"/>
              </w:rPr>
              <w:t>Liczba gniazd</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0E298EBF" w14:textId="77777777" w:rsidR="001C0FDB" w:rsidRPr="001C0FDB" w:rsidRDefault="001C0FDB" w:rsidP="001C0FDB">
            <w:pPr>
              <w:spacing w:after="0"/>
              <w:rPr>
                <w:sz w:val="16"/>
                <w:szCs w:val="16"/>
              </w:rPr>
            </w:pPr>
            <w:r w:rsidRPr="001C0FDB">
              <w:rPr>
                <w:sz w:val="16"/>
                <w:szCs w:val="16"/>
              </w:rPr>
              <w:t>8</w:t>
            </w:r>
          </w:p>
        </w:tc>
        <w:tc>
          <w:tcPr>
            <w:tcW w:w="7088" w:type="dxa"/>
            <w:tcBorders>
              <w:top w:val="single" w:sz="4" w:space="0" w:color="auto"/>
              <w:bottom w:val="single" w:sz="4" w:space="0" w:color="auto"/>
              <w:right w:val="single" w:sz="4" w:space="0" w:color="auto"/>
            </w:tcBorders>
            <w:shd w:val="clear" w:color="auto" w:fill="FFFFFF" w:themeFill="background1"/>
          </w:tcPr>
          <w:p w14:paraId="78C81F5C" w14:textId="77777777" w:rsidR="001C0FDB" w:rsidRPr="001C0FDB" w:rsidRDefault="001C0FDB" w:rsidP="001C0FDB">
            <w:pPr>
              <w:spacing w:after="0"/>
              <w:rPr>
                <w:sz w:val="16"/>
                <w:szCs w:val="16"/>
              </w:rPr>
            </w:pPr>
          </w:p>
        </w:tc>
      </w:tr>
      <w:tr w:rsidR="001C0FDB" w:rsidRPr="003132B8" w14:paraId="1A2523CA" w14:textId="3067FB3E" w:rsidTr="001C0FDB">
        <w:tc>
          <w:tcPr>
            <w:tcW w:w="3306" w:type="dxa"/>
            <w:tcBorders>
              <w:top w:val="single" w:sz="4" w:space="0" w:color="auto"/>
              <w:left w:val="single" w:sz="4" w:space="0" w:color="auto"/>
              <w:bottom w:val="single" w:sz="4" w:space="0" w:color="auto"/>
            </w:tcBorders>
            <w:shd w:val="clear" w:color="auto" w:fill="FFFFFF"/>
            <w:tcMar>
              <w:top w:w="120" w:type="dxa"/>
              <w:left w:w="120" w:type="dxa"/>
              <w:bottom w:w="120" w:type="dxa"/>
              <w:right w:w="216" w:type="dxa"/>
            </w:tcMar>
            <w:vAlign w:val="center"/>
            <w:hideMark/>
          </w:tcPr>
          <w:p w14:paraId="5AECEB48" w14:textId="77777777" w:rsidR="001C0FDB" w:rsidRPr="001C0FDB" w:rsidRDefault="001C0FDB" w:rsidP="001C0FDB">
            <w:pPr>
              <w:spacing w:after="0"/>
              <w:rPr>
                <w:sz w:val="16"/>
                <w:szCs w:val="16"/>
              </w:rPr>
            </w:pPr>
            <w:r w:rsidRPr="001C0FDB">
              <w:rPr>
                <w:sz w:val="16"/>
                <w:szCs w:val="16"/>
              </w:rPr>
              <w:t>Stan opakowania</w:t>
            </w:r>
          </w:p>
        </w:tc>
        <w:tc>
          <w:tcPr>
            <w:tcW w:w="3635" w:type="dxa"/>
            <w:tcBorders>
              <w:top w:val="single" w:sz="4" w:space="0" w:color="auto"/>
              <w:bottom w:val="single" w:sz="4" w:space="0" w:color="auto"/>
              <w:right w:val="single" w:sz="4" w:space="0" w:color="auto"/>
            </w:tcBorders>
            <w:shd w:val="clear" w:color="auto" w:fill="FFFFFF"/>
            <w:tcMar>
              <w:top w:w="120" w:type="dxa"/>
              <w:left w:w="240" w:type="dxa"/>
              <w:bottom w:w="120" w:type="dxa"/>
              <w:right w:w="120" w:type="dxa"/>
            </w:tcMar>
            <w:vAlign w:val="center"/>
            <w:hideMark/>
          </w:tcPr>
          <w:p w14:paraId="4E0B14AE" w14:textId="77777777" w:rsidR="001C0FDB" w:rsidRPr="001C0FDB" w:rsidRDefault="001C0FDB" w:rsidP="001C0FDB">
            <w:pPr>
              <w:spacing w:after="0"/>
              <w:rPr>
                <w:sz w:val="16"/>
                <w:szCs w:val="16"/>
              </w:rPr>
            </w:pPr>
            <w:r w:rsidRPr="001C0FDB">
              <w:rPr>
                <w:sz w:val="16"/>
                <w:szCs w:val="16"/>
              </w:rPr>
              <w:t>oryginalne</w:t>
            </w:r>
          </w:p>
        </w:tc>
        <w:tc>
          <w:tcPr>
            <w:tcW w:w="7088" w:type="dxa"/>
            <w:tcBorders>
              <w:top w:val="single" w:sz="4" w:space="0" w:color="auto"/>
              <w:bottom w:val="single" w:sz="4" w:space="0" w:color="auto"/>
              <w:right w:val="single" w:sz="4" w:space="0" w:color="auto"/>
            </w:tcBorders>
            <w:shd w:val="clear" w:color="auto" w:fill="FFFFFF"/>
          </w:tcPr>
          <w:p w14:paraId="201E45E1" w14:textId="77777777" w:rsidR="001C0FDB" w:rsidRPr="001C0FDB" w:rsidRDefault="001C0FDB" w:rsidP="001C0FDB">
            <w:pPr>
              <w:spacing w:after="0"/>
              <w:rPr>
                <w:sz w:val="16"/>
                <w:szCs w:val="16"/>
              </w:rPr>
            </w:pPr>
          </w:p>
        </w:tc>
      </w:tr>
      <w:tr w:rsidR="001C0FDB" w:rsidRPr="003132B8" w14:paraId="292CE4F7" w14:textId="446B7FBC"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1DDAC84A" w14:textId="77777777" w:rsidR="001C0FDB" w:rsidRPr="001C0FDB" w:rsidRDefault="001C0FDB" w:rsidP="001C0FDB">
            <w:pPr>
              <w:spacing w:after="0"/>
              <w:rPr>
                <w:sz w:val="16"/>
                <w:szCs w:val="16"/>
              </w:rPr>
            </w:pPr>
            <w:r w:rsidRPr="001C0FDB">
              <w:rPr>
                <w:sz w:val="16"/>
                <w:szCs w:val="16"/>
              </w:rPr>
              <w:t>Certyfikaty zgodności</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6D42726E" w14:textId="77777777" w:rsidR="001C0FDB" w:rsidRPr="001C0FDB" w:rsidRDefault="001C0FDB" w:rsidP="001C0FDB">
            <w:pPr>
              <w:spacing w:after="0"/>
              <w:rPr>
                <w:sz w:val="16"/>
                <w:szCs w:val="16"/>
              </w:rPr>
            </w:pPr>
            <w:r w:rsidRPr="001C0FDB">
              <w:rPr>
                <w:sz w:val="16"/>
                <w:szCs w:val="16"/>
              </w:rPr>
              <w:t>CE</w:t>
            </w:r>
          </w:p>
        </w:tc>
        <w:tc>
          <w:tcPr>
            <w:tcW w:w="7088" w:type="dxa"/>
            <w:tcBorders>
              <w:top w:val="single" w:sz="4" w:space="0" w:color="auto"/>
              <w:bottom w:val="single" w:sz="4" w:space="0" w:color="auto"/>
              <w:right w:val="single" w:sz="4" w:space="0" w:color="auto"/>
            </w:tcBorders>
            <w:shd w:val="clear" w:color="auto" w:fill="FFFFFF" w:themeFill="background1"/>
          </w:tcPr>
          <w:p w14:paraId="6B103592" w14:textId="77777777" w:rsidR="001C0FDB" w:rsidRPr="001C0FDB" w:rsidRDefault="001C0FDB" w:rsidP="001C0FDB">
            <w:pPr>
              <w:spacing w:after="0"/>
              <w:rPr>
                <w:sz w:val="16"/>
                <w:szCs w:val="16"/>
              </w:rPr>
            </w:pPr>
          </w:p>
        </w:tc>
      </w:tr>
    </w:tbl>
    <w:p w14:paraId="53A3EB30" w14:textId="77777777" w:rsidR="001C0FDB" w:rsidRDefault="001C0FDB" w:rsidP="001C0FDB">
      <w:pPr>
        <w:rPr>
          <w:b/>
          <w:bCs/>
        </w:rPr>
      </w:pPr>
    </w:p>
    <w:p w14:paraId="3FA3ED0A" w14:textId="77777777" w:rsidR="001C0FDB" w:rsidRPr="000B0422" w:rsidRDefault="001C0FDB" w:rsidP="001C0FDB">
      <w:pPr>
        <w:pStyle w:val="Akapitzlist"/>
        <w:numPr>
          <w:ilvl w:val="0"/>
          <w:numId w:val="5"/>
        </w:numPr>
        <w:rPr>
          <w:rFonts w:cstheme="minorHAnsi"/>
          <w:b/>
          <w:bCs/>
          <w:sz w:val="24"/>
          <w:szCs w:val="24"/>
          <w:u w:val="single"/>
          <w:shd w:val="clear" w:color="auto" w:fill="FFFFFF"/>
        </w:rPr>
      </w:pPr>
      <w:proofErr w:type="gramStart"/>
      <w:r w:rsidRPr="000B0422">
        <w:rPr>
          <w:rFonts w:cstheme="minorHAnsi"/>
          <w:b/>
          <w:bCs/>
          <w:sz w:val="24"/>
          <w:szCs w:val="24"/>
          <w:u w:val="single"/>
          <w:shd w:val="clear" w:color="auto" w:fill="FFFFFF"/>
        </w:rPr>
        <w:t xml:space="preserve">OPROGRAMOWANIE  </w:t>
      </w:r>
      <w:r w:rsidRPr="000B0422">
        <w:rPr>
          <w:i/>
          <w:sz w:val="24"/>
          <w:szCs w:val="24"/>
          <w:shd w:val="clear" w:color="auto" w:fill="FFFFFF"/>
        </w:rPr>
        <w:t>Office</w:t>
      </w:r>
      <w:proofErr w:type="gramEnd"/>
      <w:r w:rsidRPr="000B0422">
        <w:rPr>
          <w:i/>
          <w:sz w:val="24"/>
          <w:szCs w:val="24"/>
          <w:shd w:val="clear" w:color="auto" w:fill="FFFFFF"/>
        </w:rPr>
        <w:t xml:space="preserve"> LTSC Standard 2024 lub równoważne</w:t>
      </w:r>
      <w:r w:rsidRPr="000B0422">
        <w:rPr>
          <w:sz w:val="24"/>
          <w:szCs w:val="24"/>
          <w:shd w:val="clear" w:color="auto" w:fill="FFFFFF"/>
        </w:rPr>
        <w:t xml:space="preserve"> (kryteria równoważności opisane zostały w końcowej części dokumentu) </w:t>
      </w:r>
      <w:r>
        <w:rPr>
          <w:rFonts w:cstheme="minorHAnsi"/>
          <w:b/>
          <w:bCs/>
          <w:sz w:val="24"/>
          <w:szCs w:val="24"/>
          <w:u w:val="single"/>
          <w:shd w:val="clear" w:color="auto" w:fill="FFFFFF"/>
        </w:rPr>
        <w:t>– 5</w:t>
      </w:r>
      <w:r w:rsidRPr="000B0422">
        <w:rPr>
          <w:rFonts w:cstheme="minorHAnsi"/>
          <w:b/>
          <w:bCs/>
          <w:sz w:val="24"/>
          <w:szCs w:val="24"/>
          <w:u w:val="single"/>
          <w:shd w:val="clear" w:color="auto" w:fill="FFFFFF"/>
        </w:rPr>
        <w:t>0 szt.</w:t>
      </w:r>
    </w:p>
    <w:tbl>
      <w:tblPr>
        <w:tblStyle w:val="Tabela-Siatka"/>
        <w:tblW w:w="0" w:type="auto"/>
        <w:tblLook w:val="04A0" w:firstRow="1" w:lastRow="0" w:firstColumn="1" w:lastColumn="0" w:noHBand="0" w:noVBand="1"/>
      </w:tblPr>
      <w:tblGrid>
        <w:gridCol w:w="6997"/>
        <w:gridCol w:w="6997"/>
      </w:tblGrid>
      <w:tr w:rsidR="001C0FDB" w:rsidRPr="00307617" w14:paraId="7A4C3732" w14:textId="77777777" w:rsidTr="001C0FDB">
        <w:tc>
          <w:tcPr>
            <w:tcW w:w="6997" w:type="dxa"/>
          </w:tcPr>
          <w:p w14:paraId="0EC97FF6" w14:textId="77777777" w:rsidR="001C0FDB" w:rsidRPr="00307617" w:rsidRDefault="001C0FDB" w:rsidP="001C0FDB">
            <w:pPr>
              <w:rPr>
                <w:sz w:val="16"/>
                <w:szCs w:val="16"/>
                <w:shd w:val="clear" w:color="auto" w:fill="FFFFFF"/>
              </w:rPr>
            </w:pPr>
            <w:r w:rsidRPr="00307617">
              <w:rPr>
                <w:b/>
                <w:bCs/>
                <w:sz w:val="16"/>
                <w:szCs w:val="16"/>
                <w:shd w:val="clear" w:color="auto" w:fill="FFFFFF"/>
              </w:rPr>
              <w:t>Opis przedmiotu zamówienia:</w:t>
            </w:r>
          </w:p>
        </w:tc>
        <w:tc>
          <w:tcPr>
            <w:tcW w:w="6997" w:type="dxa"/>
          </w:tcPr>
          <w:p w14:paraId="633EC659" w14:textId="77777777" w:rsidR="001C0FDB" w:rsidRPr="00307617" w:rsidRDefault="001C0FDB" w:rsidP="001C0FDB">
            <w:pPr>
              <w:rPr>
                <w:sz w:val="16"/>
                <w:szCs w:val="16"/>
                <w:shd w:val="clear" w:color="auto" w:fill="FFFFFF"/>
              </w:rPr>
            </w:pPr>
            <w:r w:rsidRPr="00307617">
              <w:rPr>
                <w:rFonts w:cstheme="minorHAnsi"/>
                <w:b/>
                <w:sz w:val="16"/>
                <w:szCs w:val="16"/>
              </w:rPr>
              <w:t>Spełnia parametry /Nie spełnia parametrów</w:t>
            </w:r>
          </w:p>
        </w:tc>
      </w:tr>
      <w:tr w:rsidR="001C0FDB" w:rsidRPr="00307617" w14:paraId="5C72F408" w14:textId="77777777" w:rsidTr="001C0FDB">
        <w:tc>
          <w:tcPr>
            <w:tcW w:w="6997" w:type="dxa"/>
          </w:tcPr>
          <w:p w14:paraId="58EE6476" w14:textId="77777777" w:rsidR="001C0FDB" w:rsidRPr="00307617" w:rsidRDefault="001C0FDB" w:rsidP="001C0FDB">
            <w:pPr>
              <w:spacing w:after="0"/>
              <w:rPr>
                <w:sz w:val="16"/>
                <w:szCs w:val="16"/>
              </w:rPr>
            </w:pPr>
            <w:r w:rsidRPr="00307617">
              <w:rPr>
                <w:sz w:val="16"/>
                <w:szCs w:val="16"/>
              </w:rPr>
              <w:t>Przedmiotem zamówienia jest najnowsza wersja pakietu aplikacji produktywnych, zawierająca </w:t>
            </w:r>
          </w:p>
          <w:p w14:paraId="4C90E0E7" w14:textId="77777777" w:rsidR="001C0FDB" w:rsidRPr="00307617" w:rsidRDefault="001C0FDB" w:rsidP="001C0FDB">
            <w:pPr>
              <w:spacing w:after="0"/>
              <w:rPr>
                <w:sz w:val="16"/>
                <w:szCs w:val="16"/>
              </w:rPr>
            </w:pPr>
            <w:r w:rsidRPr="00307617">
              <w:rPr>
                <w:sz w:val="16"/>
                <w:szCs w:val="16"/>
              </w:rPr>
              <w:t>następujące aplikacje:</w:t>
            </w:r>
          </w:p>
          <w:p w14:paraId="6D10D62E" w14:textId="77777777" w:rsidR="001C0FDB" w:rsidRPr="00307617" w:rsidRDefault="001C0FDB" w:rsidP="001C0FDB">
            <w:pPr>
              <w:numPr>
                <w:ilvl w:val="0"/>
                <w:numId w:val="1"/>
              </w:numPr>
              <w:spacing w:after="0"/>
              <w:rPr>
                <w:sz w:val="16"/>
                <w:szCs w:val="16"/>
              </w:rPr>
            </w:pPr>
            <w:r w:rsidRPr="00307617">
              <w:rPr>
                <w:b/>
                <w:bCs/>
                <w:sz w:val="16"/>
                <w:szCs w:val="16"/>
              </w:rPr>
              <w:t>Edytor tekstu</w:t>
            </w:r>
            <w:r w:rsidRPr="00307617">
              <w:rPr>
                <w:sz w:val="16"/>
                <w:szCs w:val="16"/>
              </w:rPr>
              <w:t>: służy do tworzenia, edytowania i formatowania dokumentów tekstowych.</w:t>
            </w:r>
          </w:p>
          <w:p w14:paraId="39F5A1DD" w14:textId="77777777" w:rsidR="001C0FDB" w:rsidRPr="00307617" w:rsidRDefault="001C0FDB" w:rsidP="001C0FDB">
            <w:pPr>
              <w:numPr>
                <w:ilvl w:val="0"/>
                <w:numId w:val="1"/>
              </w:numPr>
              <w:spacing w:after="0"/>
              <w:rPr>
                <w:sz w:val="16"/>
                <w:szCs w:val="16"/>
              </w:rPr>
            </w:pPr>
            <w:r w:rsidRPr="00307617">
              <w:rPr>
                <w:b/>
                <w:bCs/>
                <w:sz w:val="16"/>
                <w:szCs w:val="16"/>
              </w:rPr>
              <w:t>Arkusz kalkulacyjny</w:t>
            </w:r>
            <w:r w:rsidRPr="00307617">
              <w:rPr>
                <w:sz w:val="16"/>
                <w:szCs w:val="16"/>
              </w:rPr>
              <w:t>: umożliwia organizowanie, analizowanie i przechowywanie danych w </w:t>
            </w:r>
          </w:p>
          <w:p w14:paraId="1F4F7E91" w14:textId="77777777" w:rsidR="001C0FDB" w:rsidRPr="00307617" w:rsidRDefault="001C0FDB" w:rsidP="001C0FDB">
            <w:pPr>
              <w:spacing w:after="0"/>
              <w:ind w:left="720"/>
              <w:rPr>
                <w:sz w:val="16"/>
                <w:szCs w:val="16"/>
              </w:rPr>
            </w:pPr>
            <w:r w:rsidRPr="00307617">
              <w:rPr>
                <w:sz w:val="16"/>
                <w:szCs w:val="16"/>
              </w:rPr>
              <w:t>tabelach oraz przeprowadzanie obliczeń.</w:t>
            </w:r>
          </w:p>
          <w:p w14:paraId="47B74E00" w14:textId="77777777" w:rsidR="001C0FDB" w:rsidRPr="00307617" w:rsidRDefault="001C0FDB" w:rsidP="001C0FDB">
            <w:pPr>
              <w:numPr>
                <w:ilvl w:val="0"/>
                <w:numId w:val="1"/>
              </w:numPr>
              <w:spacing w:after="0"/>
              <w:rPr>
                <w:sz w:val="16"/>
                <w:szCs w:val="16"/>
              </w:rPr>
            </w:pPr>
            <w:r w:rsidRPr="00307617">
              <w:rPr>
                <w:b/>
                <w:bCs/>
                <w:sz w:val="16"/>
                <w:szCs w:val="16"/>
              </w:rPr>
              <w:t>Oprogramowanie do prezentacji</w:t>
            </w:r>
            <w:r w:rsidRPr="00307617">
              <w:rPr>
                <w:sz w:val="16"/>
                <w:szCs w:val="16"/>
              </w:rPr>
              <w:t>: pozwala na tworzenie dynamicznych pokazów slajdów z </w:t>
            </w:r>
          </w:p>
          <w:p w14:paraId="5E384139" w14:textId="77777777" w:rsidR="001C0FDB" w:rsidRPr="00307617" w:rsidRDefault="001C0FDB" w:rsidP="001C0FDB">
            <w:pPr>
              <w:spacing w:after="0"/>
              <w:ind w:left="720"/>
              <w:rPr>
                <w:sz w:val="16"/>
                <w:szCs w:val="16"/>
              </w:rPr>
            </w:pPr>
            <w:r w:rsidRPr="00307617">
              <w:rPr>
                <w:sz w:val="16"/>
                <w:szCs w:val="16"/>
              </w:rPr>
              <w:t>tekstem, obrazami i multimediami.</w:t>
            </w:r>
          </w:p>
          <w:p w14:paraId="2F2AFEC6" w14:textId="77777777" w:rsidR="001C0FDB" w:rsidRPr="00307617" w:rsidRDefault="001C0FDB" w:rsidP="001C0FDB">
            <w:pPr>
              <w:numPr>
                <w:ilvl w:val="0"/>
                <w:numId w:val="1"/>
              </w:numPr>
              <w:spacing w:after="0"/>
              <w:rPr>
                <w:sz w:val="16"/>
                <w:szCs w:val="16"/>
              </w:rPr>
            </w:pPr>
            <w:r w:rsidRPr="00307617">
              <w:rPr>
                <w:b/>
                <w:bCs/>
                <w:sz w:val="16"/>
                <w:szCs w:val="16"/>
              </w:rPr>
              <w:t>Klient poczty e-mail</w:t>
            </w:r>
            <w:r w:rsidRPr="00307617">
              <w:rPr>
                <w:sz w:val="16"/>
                <w:szCs w:val="16"/>
              </w:rPr>
              <w:t>: umożliwia zarządzanie pocztą elektroniczną, kalendarzami i kontaktami.</w:t>
            </w:r>
          </w:p>
          <w:p w14:paraId="1F7CCE52" w14:textId="77777777" w:rsidR="001C0FDB" w:rsidRPr="00307617" w:rsidRDefault="001C0FDB" w:rsidP="001C0FDB">
            <w:pPr>
              <w:numPr>
                <w:ilvl w:val="0"/>
                <w:numId w:val="1"/>
              </w:numPr>
              <w:spacing w:after="0"/>
              <w:rPr>
                <w:sz w:val="16"/>
                <w:szCs w:val="16"/>
              </w:rPr>
            </w:pPr>
            <w:r w:rsidRPr="00307617">
              <w:rPr>
                <w:b/>
                <w:bCs/>
                <w:sz w:val="16"/>
                <w:szCs w:val="16"/>
              </w:rPr>
              <w:t>Baza danych</w:t>
            </w:r>
            <w:r w:rsidRPr="00307617">
              <w:rPr>
                <w:sz w:val="16"/>
                <w:szCs w:val="16"/>
              </w:rPr>
              <w:t>: przeznaczona do tworzenia i zarządzania bazami danych.</w:t>
            </w:r>
          </w:p>
          <w:p w14:paraId="1203D1D8" w14:textId="77777777" w:rsidR="001C0FDB" w:rsidRPr="00307617" w:rsidRDefault="001C0FDB" w:rsidP="001C0FDB">
            <w:pPr>
              <w:numPr>
                <w:ilvl w:val="0"/>
                <w:numId w:val="1"/>
              </w:numPr>
              <w:spacing w:after="0"/>
              <w:rPr>
                <w:sz w:val="16"/>
                <w:szCs w:val="16"/>
              </w:rPr>
            </w:pPr>
            <w:r w:rsidRPr="00307617">
              <w:rPr>
                <w:b/>
                <w:bCs/>
                <w:sz w:val="16"/>
                <w:szCs w:val="16"/>
              </w:rPr>
              <w:t>Notatnik cyfrowy</w:t>
            </w:r>
            <w:r w:rsidRPr="00307617">
              <w:rPr>
                <w:sz w:val="16"/>
                <w:szCs w:val="16"/>
              </w:rPr>
              <w:t>: służy do organizowania notatek i informacji w formie elektronicznej.</w:t>
            </w:r>
          </w:p>
          <w:p w14:paraId="37960BD5" w14:textId="77777777" w:rsidR="001C0FDB" w:rsidRPr="00307617" w:rsidRDefault="001C0FDB" w:rsidP="001C0FDB">
            <w:pPr>
              <w:spacing w:after="0"/>
              <w:rPr>
                <w:sz w:val="16"/>
                <w:szCs w:val="16"/>
              </w:rPr>
            </w:pPr>
            <w:r w:rsidRPr="00307617">
              <w:rPr>
                <w:sz w:val="16"/>
                <w:szCs w:val="16"/>
              </w:rPr>
              <w:t xml:space="preserve">Pozostałe wymagania: </w:t>
            </w:r>
          </w:p>
          <w:p w14:paraId="1250C558" w14:textId="77777777" w:rsidR="001C0FDB" w:rsidRPr="00307617" w:rsidRDefault="001C0FDB" w:rsidP="001C0FDB">
            <w:pPr>
              <w:spacing w:after="0"/>
              <w:rPr>
                <w:sz w:val="16"/>
                <w:szCs w:val="16"/>
              </w:rPr>
            </w:pPr>
            <w:r w:rsidRPr="00307617">
              <w:rPr>
                <w:sz w:val="16"/>
                <w:szCs w:val="16"/>
              </w:rPr>
              <w:t xml:space="preserve">    Pakiet przeznaczony dla 1 komputera PC</w:t>
            </w:r>
          </w:p>
          <w:p w14:paraId="3FAF8813" w14:textId="77777777" w:rsidR="001C0FDB" w:rsidRPr="00307617" w:rsidRDefault="001C0FDB" w:rsidP="001C0FDB">
            <w:pPr>
              <w:spacing w:after="0"/>
              <w:rPr>
                <w:sz w:val="16"/>
                <w:szCs w:val="16"/>
              </w:rPr>
            </w:pPr>
            <w:r w:rsidRPr="00307617">
              <w:rPr>
                <w:sz w:val="16"/>
                <w:szCs w:val="16"/>
              </w:rPr>
              <w:t xml:space="preserve">    Pakiet przeznaczony dla jednostek edukacyjnych (szkół, przedszkoli i uczelni)</w:t>
            </w:r>
          </w:p>
          <w:p w14:paraId="4C042934" w14:textId="77777777" w:rsidR="001C0FDB" w:rsidRPr="00307617" w:rsidRDefault="001C0FDB" w:rsidP="001C0FDB">
            <w:pPr>
              <w:spacing w:after="0"/>
              <w:rPr>
                <w:sz w:val="16"/>
                <w:szCs w:val="16"/>
              </w:rPr>
            </w:pPr>
            <w:r w:rsidRPr="00307617">
              <w:rPr>
                <w:sz w:val="16"/>
                <w:szCs w:val="16"/>
              </w:rPr>
              <w:lastRenderedPageBreak/>
              <w:t xml:space="preserve">    Licencja wieczysta - jednorazowy zakup, bez konieczności odnawiania subskrypcji</w:t>
            </w:r>
          </w:p>
          <w:p w14:paraId="56AD83BC" w14:textId="77777777" w:rsidR="001C0FDB" w:rsidRPr="00307617" w:rsidRDefault="001C0FDB" w:rsidP="001C0FDB">
            <w:pPr>
              <w:spacing w:after="0"/>
              <w:rPr>
                <w:sz w:val="16"/>
                <w:szCs w:val="16"/>
              </w:rPr>
            </w:pPr>
            <w:r w:rsidRPr="00307617">
              <w:rPr>
                <w:sz w:val="16"/>
                <w:szCs w:val="16"/>
              </w:rPr>
              <w:t xml:space="preserve">    Współpraca z systemem Windows 10 i Windows 11</w:t>
            </w:r>
          </w:p>
          <w:p w14:paraId="59A3A6F3" w14:textId="77777777" w:rsidR="001C0FDB" w:rsidRPr="00307617" w:rsidRDefault="001C0FDB" w:rsidP="001C0FDB">
            <w:pPr>
              <w:spacing w:after="0"/>
              <w:rPr>
                <w:b/>
                <w:bCs/>
                <w:sz w:val="16"/>
                <w:szCs w:val="16"/>
                <w:shd w:val="clear" w:color="auto" w:fill="FFFFFF"/>
              </w:rPr>
            </w:pPr>
            <w:r w:rsidRPr="00307617">
              <w:rPr>
                <w:b/>
                <w:bCs/>
                <w:sz w:val="16"/>
                <w:szCs w:val="16"/>
              </w:rPr>
              <w:t xml:space="preserve">Zamawiający wymaga zainstalowania przez Wykonawcę oprogramowania na dostarczonych komputerach. </w:t>
            </w:r>
          </w:p>
        </w:tc>
        <w:tc>
          <w:tcPr>
            <w:tcW w:w="6997" w:type="dxa"/>
          </w:tcPr>
          <w:p w14:paraId="7648A871" w14:textId="77777777" w:rsidR="001C0FDB" w:rsidRPr="00307617" w:rsidRDefault="001C0FDB" w:rsidP="001C0FDB">
            <w:pPr>
              <w:rPr>
                <w:rFonts w:cstheme="minorHAnsi"/>
                <w:b/>
                <w:sz w:val="16"/>
                <w:szCs w:val="16"/>
              </w:rPr>
            </w:pPr>
          </w:p>
        </w:tc>
      </w:tr>
    </w:tbl>
    <w:p w14:paraId="24CA3DDE" w14:textId="77777777" w:rsidR="00AB4EBC" w:rsidRPr="00307617" w:rsidRDefault="00E402BA" w:rsidP="000016D0">
      <w:pPr>
        <w:spacing w:after="0" w:line="240" w:lineRule="auto"/>
        <w:rPr>
          <w:rFonts w:cstheme="minorHAnsi"/>
          <w:b/>
          <w:bCs/>
          <w:sz w:val="16"/>
          <w:szCs w:val="16"/>
          <w:u w:val="single"/>
        </w:rPr>
      </w:pPr>
      <w:r w:rsidRPr="00307617">
        <w:rPr>
          <w:rFonts w:cstheme="minorHAnsi"/>
          <w:b/>
          <w:bCs/>
          <w:sz w:val="16"/>
          <w:szCs w:val="16"/>
          <w:u w:val="single"/>
        </w:rPr>
        <w:t>RÓWNOWAŻNOŚĆ</w:t>
      </w:r>
    </w:p>
    <w:p w14:paraId="7DB440D1" w14:textId="77777777" w:rsidR="00AB4EBC" w:rsidRPr="00307617" w:rsidRDefault="00530D1C" w:rsidP="000016D0">
      <w:pPr>
        <w:spacing w:after="0" w:line="240" w:lineRule="auto"/>
        <w:jc w:val="both"/>
        <w:rPr>
          <w:rFonts w:cstheme="minorHAnsi"/>
          <w:sz w:val="16"/>
          <w:szCs w:val="16"/>
        </w:rPr>
      </w:pPr>
      <w:r w:rsidRPr="00307617">
        <w:rPr>
          <w:rFonts w:cstheme="minorHAnsi"/>
          <w:sz w:val="16"/>
          <w:szCs w:val="16"/>
        </w:rPr>
        <w:t xml:space="preserve">Całość systemu, jaki posiada Zamawiający, pracuje w oparciu o oprogramowanie Windows i Microsoft. W związku z tym, Zamawiający, dla zapewnienia ciągłej, bezawaryjnej i kompatybilnej pracy ZSGE w Koninie, opisał przedmiot zamówienia w sposób określony w powyższych tabelach. Wskazanie znaków towarowych jest uzasadnione brakiem możliwości opisania przedmiotu zamówienia w wystarczająco precyzyjny i zrozumiały sposób (art. 99 ust. 5 ustawy </w:t>
      </w:r>
      <w:proofErr w:type="spellStart"/>
      <w:r w:rsidRPr="00307617">
        <w:rPr>
          <w:rFonts w:cstheme="minorHAnsi"/>
          <w:sz w:val="16"/>
          <w:szCs w:val="16"/>
        </w:rPr>
        <w:t>Pzp</w:t>
      </w:r>
      <w:proofErr w:type="spellEnd"/>
      <w:r w:rsidRPr="00307617">
        <w:rPr>
          <w:rFonts w:cstheme="minorHAnsi"/>
          <w:sz w:val="16"/>
          <w:szCs w:val="16"/>
        </w:rPr>
        <w:t>).</w:t>
      </w:r>
    </w:p>
    <w:p w14:paraId="07278399"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b/>
          <w:sz w:val="16"/>
          <w:szCs w:val="16"/>
        </w:rPr>
        <w:t>Oprogramowanie typu Windows 11 Professional PL lub równoważne, spełniające poniższe warunki:</w:t>
      </w:r>
    </w:p>
    <w:p w14:paraId="11F026D4"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System operacyjny dla komputerów, z graficznym interfejsem użytkownika.</w:t>
      </w:r>
    </w:p>
    <w:p w14:paraId="450E46DE"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System operacyjny ma pozwalać na uruchomienie i pracę z aplikacjami użytkowanymi przez Zamawiającego, w szczególności: MS Office 2010, 2013, 2016, 2019, 2021; MS Visio 2007, 2010, 2016, 2019, 2021; MS Project 2007, 2010, 2016, 2019, 2021; AutoCAD.</w:t>
      </w:r>
    </w:p>
    <w:p w14:paraId="4FC180CC"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System ma udostępniać dwa rodzaje graficznego interfejsu użytkownika:</w:t>
      </w:r>
    </w:p>
    <w:p w14:paraId="4D76FD42"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Klasyczny, umożliwiający obsługę przy pomocy klawiatury</w:t>
      </w:r>
      <w:r w:rsidRPr="00307617">
        <w:rPr>
          <w:rFonts w:cstheme="minorHAnsi"/>
          <w:sz w:val="16"/>
          <w:szCs w:val="16"/>
        </w:rPr>
        <w:br/>
        <w:t>i myszy,</w:t>
      </w:r>
    </w:p>
    <w:p w14:paraId="68DE9D13"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Dotykowy umożliwiający sterowanie dotykiem na urządzeniach typu tablet lub monitorach dotykowych.</w:t>
      </w:r>
    </w:p>
    <w:p w14:paraId="3F3CC269"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Interfejsy użytkownika dostępne w wielu językach do wyboru – w tym polskim i angielskim.</w:t>
      </w:r>
    </w:p>
    <w:p w14:paraId="18FB0E30"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Zlokalizowane w języku polskim, co najmniej następujące elementy: menu, odtwarzacz multimediów, pomoc, komunikaty systemowe.</w:t>
      </w:r>
    </w:p>
    <w:p w14:paraId="725C0B5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Wbudowany system pomocy w języku polskim.</w:t>
      </w:r>
    </w:p>
    <w:p w14:paraId="502B385B"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Graficzne środowisko instalacji i konfiguracji dostępne w języku polskim.</w:t>
      </w:r>
    </w:p>
    <w:p w14:paraId="251DE6BC"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 xml:space="preserve">Możliwość dokonywania bezpłatnych aktualizacji i poprawek </w:t>
      </w:r>
      <w:r w:rsidRPr="00307617">
        <w:rPr>
          <w:rFonts w:cstheme="minorHAnsi"/>
          <w:sz w:val="16"/>
          <w:szCs w:val="16"/>
        </w:rPr>
        <w:br/>
        <w:t xml:space="preserve">w ramach wersji systemu operacyjnego poprzez Internet, mechanizmem udostępnianym przez producenta systemu z możliwością wyboru instalowanych poprawek oraz mechanizmem sprawdzającym, które </w:t>
      </w:r>
      <w:r w:rsidRPr="00307617">
        <w:rPr>
          <w:rFonts w:cstheme="minorHAnsi"/>
          <w:sz w:val="16"/>
          <w:szCs w:val="16"/>
        </w:rPr>
        <w:br/>
        <w:t>z poprawek są potrzebne.</w:t>
      </w:r>
    </w:p>
    <w:p w14:paraId="07296E73"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Możliwość dokonywania aktualizacji i poprawek systemu poprzez mechanizm zarządzany przez administratora systemu Zamawiającego.</w:t>
      </w:r>
    </w:p>
    <w:p w14:paraId="5B7EF57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Dostępność bezpłatnych biuletynów bezpieczeństwa związanych z działaniem systemu operacyjnego.</w:t>
      </w:r>
    </w:p>
    <w:p w14:paraId="309AA45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Wbudowana zapora internetowa (firewall) dla ochrony połączeń internetowych; zintegrowana z systemem konsola do zarządzania ustawieniami zapory i regułami IP v4 i v6.</w:t>
      </w:r>
    </w:p>
    <w:p w14:paraId="379FE24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Wbudowane mechanizmy ochrony antywirusowej i przeciw złośliwemu oprogramowaniu z zapewnionymi bezpłatnymi aktualizacjami.</w:t>
      </w:r>
    </w:p>
    <w:p w14:paraId="0BB929AC"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Wsparcie dla większości powszechnie używanych urządzeń peryferyjnych (drukarek, urządzeń sieciowych, standardów USB, </w:t>
      </w:r>
      <w:proofErr w:type="spellStart"/>
      <w:r w:rsidRPr="00307617">
        <w:rPr>
          <w:rFonts w:cstheme="minorHAnsi"/>
          <w:sz w:val="16"/>
          <w:szCs w:val="16"/>
        </w:rPr>
        <w:t>Plug&amp;Play</w:t>
      </w:r>
      <w:proofErr w:type="spellEnd"/>
      <w:r w:rsidRPr="00307617">
        <w:rPr>
          <w:rFonts w:cstheme="minorHAnsi"/>
          <w:sz w:val="16"/>
          <w:szCs w:val="16"/>
        </w:rPr>
        <w:t>, Wi-Fi).</w:t>
      </w:r>
    </w:p>
    <w:p w14:paraId="59805777"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Funkcjonalność automatycznej zmiany domyślnej drukarki w zależności od sieci, do której podłączony jest komputer.</w:t>
      </w:r>
    </w:p>
    <w:p w14:paraId="2BA861F9"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zarządzania stacją roboczą poprzez polityki grupowe – przez politykę rozumiemy zestaw reguł definiujących lub ograniczających funkcjonalność systemu lub aplikacji.</w:t>
      </w:r>
    </w:p>
    <w:p w14:paraId="75C35CF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Rozbudowane, definiowalne polityki bezpieczeństwa – polityki dla systemu operacyjnego i dla wskazanych aplikacji.</w:t>
      </w:r>
    </w:p>
    <w:p w14:paraId="62D1F22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zdalnej automatycznej instalacji, konfiguracji, administrowania oraz aktualizowania systemu, zgodnie z określonymi uprawnieniami poprzez polityki grupowe.</w:t>
      </w:r>
    </w:p>
    <w:p w14:paraId="2B42AEA3"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Zabezpieczony hasłem hierarchiczny dostęp do systemu, konta </w:t>
      </w:r>
      <w:r w:rsidRPr="00307617">
        <w:rPr>
          <w:rFonts w:cstheme="minorHAnsi"/>
          <w:sz w:val="16"/>
          <w:szCs w:val="16"/>
        </w:rPr>
        <w:br/>
        <w:t>i profile użytkowników zarządzane zdalnie; praca systemu w trybie ochrony kont użytkowników.</w:t>
      </w:r>
    </w:p>
    <w:p w14:paraId="3832641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00371ED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Zintegrowany z systemem operacyjnym moduł synchronizacji komputera z urządzeniami zewnętrznymi.</w:t>
      </w:r>
    </w:p>
    <w:p w14:paraId="5DA65546" w14:textId="77777777" w:rsidR="00AB4EBC" w:rsidRPr="00307617" w:rsidRDefault="00530D1C" w:rsidP="00F942DA">
      <w:pPr>
        <w:pStyle w:val="Akapitzlist"/>
        <w:numPr>
          <w:ilvl w:val="2"/>
          <w:numId w:val="3"/>
        </w:numPr>
        <w:spacing w:after="0" w:line="240" w:lineRule="auto"/>
        <w:ind w:left="993" w:hanging="993"/>
        <w:rPr>
          <w:rFonts w:cstheme="minorHAnsi"/>
          <w:sz w:val="16"/>
          <w:szCs w:val="16"/>
          <w:lang w:val="en-US"/>
        </w:rPr>
      </w:pPr>
      <w:proofErr w:type="spellStart"/>
      <w:r w:rsidRPr="00307617">
        <w:rPr>
          <w:rFonts w:cstheme="minorHAnsi"/>
          <w:sz w:val="16"/>
          <w:szCs w:val="16"/>
          <w:lang w:val="en-US"/>
        </w:rPr>
        <w:t>Obsługa</w:t>
      </w:r>
      <w:proofErr w:type="spellEnd"/>
      <w:r w:rsidRPr="00307617">
        <w:rPr>
          <w:rFonts w:cstheme="minorHAnsi"/>
          <w:sz w:val="16"/>
          <w:szCs w:val="16"/>
          <w:lang w:val="en-US"/>
        </w:rPr>
        <w:t xml:space="preserve"> </w:t>
      </w:r>
      <w:proofErr w:type="spellStart"/>
      <w:r w:rsidRPr="00307617">
        <w:rPr>
          <w:rFonts w:cstheme="minorHAnsi"/>
          <w:sz w:val="16"/>
          <w:szCs w:val="16"/>
          <w:lang w:val="en-US"/>
        </w:rPr>
        <w:t>standardu</w:t>
      </w:r>
      <w:proofErr w:type="spellEnd"/>
      <w:r w:rsidRPr="00307617">
        <w:rPr>
          <w:rFonts w:cstheme="minorHAnsi"/>
          <w:sz w:val="16"/>
          <w:szCs w:val="16"/>
          <w:lang w:val="en-US"/>
        </w:rPr>
        <w:t xml:space="preserve"> NFC (near field communication).</w:t>
      </w:r>
    </w:p>
    <w:p w14:paraId="5122495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przystosowania stanowiska dla osób niepełnosprawnych (np. słabo widzących).</w:t>
      </w:r>
    </w:p>
    <w:p w14:paraId="2B64F1A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dla IPSEC oparte na politykach – wdrażanie IPSEC oparte na zestawach reguł definiujących ustawienia zarządzanych w sposób centralny.</w:t>
      </w:r>
    </w:p>
    <w:p w14:paraId="5A96E24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Mechanizmy logowania do domeny w oparciu o:</w:t>
      </w:r>
    </w:p>
    <w:p w14:paraId="6974162F"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Login i hasło,</w:t>
      </w:r>
    </w:p>
    <w:p w14:paraId="2583F918"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Karty z certyfikatami (</w:t>
      </w:r>
      <w:proofErr w:type="spellStart"/>
      <w:r w:rsidRPr="00307617">
        <w:rPr>
          <w:rFonts w:cstheme="minorHAnsi"/>
          <w:sz w:val="16"/>
          <w:szCs w:val="16"/>
        </w:rPr>
        <w:t>smartcard</w:t>
      </w:r>
      <w:proofErr w:type="spellEnd"/>
      <w:r w:rsidRPr="00307617">
        <w:rPr>
          <w:rFonts w:cstheme="minorHAnsi"/>
          <w:sz w:val="16"/>
          <w:szCs w:val="16"/>
        </w:rPr>
        <w:t>),</w:t>
      </w:r>
    </w:p>
    <w:p w14:paraId="52F7D666"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Wirtualne karty (logowanie w oparciu o certyfikat chroniony poprzez moduł TPM).</w:t>
      </w:r>
    </w:p>
    <w:p w14:paraId="08E8E83E"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Mechanizmy wieloelementowego uwierzytelniania.</w:t>
      </w:r>
    </w:p>
    <w:p w14:paraId="6A22363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lastRenderedPageBreak/>
        <w:t>Wsparcie do uwierzytelnienia urządzenia na bazie certyfikatu.</w:t>
      </w:r>
    </w:p>
    <w:p w14:paraId="3D85BAF6"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Wsparcie wbudowanej zapory ogniowej dla Internet </w:t>
      </w:r>
      <w:proofErr w:type="spellStart"/>
      <w:r w:rsidRPr="00307617">
        <w:rPr>
          <w:rFonts w:cstheme="minorHAnsi"/>
          <w:sz w:val="16"/>
          <w:szCs w:val="16"/>
        </w:rPr>
        <w:t>Key</w:t>
      </w:r>
      <w:proofErr w:type="spellEnd"/>
      <w:r w:rsidRPr="00307617">
        <w:rPr>
          <w:rFonts w:cstheme="minorHAnsi"/>
          <w:sz w:val="16"/>
          <w:szCs w:val="16"/>
        </w:rPr>
        <w:t xml:space="preserve"> Exchange v. 2 (IKEv2) dla warstwy transportowej </w:t>
      </w:r>
      <w:proofErr w:type="spellStart"/>
      <w:r w:rsidRPr="00307617">
        <w:rPr>
          <w:rFonts w:cstheme="minorHAnsi"/>
          <w:sz w:val="16"/>
          <w:szCs w:val="16"/>
        </w:rPr>
        <w:t>IPsec</w:t>
      </w:r>
      <w:proofErr w:type="spellEnd"/>
      <w:r w:rsidRPr="00307617">
        <w:rPr>
          <w:rFonts w:cstheme="minorHAnsi"/>
          <w:sz w:val="16"/>
          <w:szCs w:val="16"/>
        </w:rPr>
        <w:t>.</w:t>
      </w:r>
    </w:p>
    <w:p w14:paraId="4E623BF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Wbudowane narzędzia służące do administracji, do wykonywania kopii zapasowych polityk i ich odtwarzania oraz generowania raportów z ustawień polityk.</w:t>
      </w:r>
    </w:p>
    <w:p w14:paraId="29A27ED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dla środowisk Java i .NET Framework 4.x – możliwość uruchomienia aplikacji działających we wskazanych środowiskach.</w:t>
      </w:r>
    </w:p>
    <w:p w14:paraId="59E7F1D7"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Wsparcie dla JScript i </w:t>
      </w:r>
      <w:proofErr w:type="spellStart"/>
      <w:r w:rsidRPr="00307617">
        <w:rPr>
          <w:rFonts w:cstheme="minorHAnsi"/>
          <w:sz w:val="16"/>
          <w:szCs w:val="16"/>
        </w:rPr>
        <w:t>VBScript</w:t>
      </w:r>
      <w:proofErr w:type="spellEnd"/>
      <w:r w:rsidRPr="00307617">
        <w:rPr>
          <w:rFonts w:cstheme="minorHAnsi"/>
          <w:sz w:val="16"/>
          <w:szCs w:val="16"/>
        </w:rPr>
        <w:t xml:space="preserve"> – możliwość uruchamiania interpretera poleceń.</w:t>
      </w:r>
    </w:p>
    <w:p w14:paraId="32359DBF"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Zdalna pomoc i współdzielenie aplikacji – możliwość zdalnego przejęcia sesji zalogowanego użytkownika, celem rozwiązania problemu z komputerem.</w:t>
      </w:r>
    </w:p>
    <w:p w14:paraId="4DF17DA8"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Rozwiązanie służące do automatycznego zbudowania obrazu systemu wraz z aplikacjami. Obraz systemu służyć ma do automatycznego upowszechnienia systemu operacyjnego inicjowanego i wykonywanego w całości poprzez sieć komputerową.</w:t>
      </w:r>
    </w:p>
    <w:p w14:paraId="446E64A2"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Rozwiązanie umożliwiające wdrożenie nowego obrazu poprzez zdalną instalację.</w:t>
      </w:r>
    </w:p>
    <w:p w14:paraId="5A176315"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Transakcyjny system plików pozwalający na stosowanie przydziałów (ang. </w:t>
      </w:r>
      <w:proofErr w:type="spellStart"/>
      <w:r w:rsidRPr="00307617">
        <w:rPr>
          <w:rFonts w:cstheme="minorHAnsi"/>
          <w:sz w:val="16"/>
          <w:szCs w:val="16"/>
        </w:rPr>
        <w:t>quota</w:t>
      </w:r>
      <w:proofErr w:type="spellEnd"/>
      <w:r w:rsidRPr="00307617">
        <w:rPr>
          <w:rFonts w:cstheme="minorHAnsi"/>
          <w:sz w:val="16"/>
          <w:szCs w:val="16"/>
        </w:rPr>
        <w:t>) na dysku dla użytkowników oraz zapewniający większą niezawodność i pozwalający tworzyć kopie zapasowe.</w:t>
      </w:r>
    </w:p>
    <w:p w14:paraId="4E40FA5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Zarządzanie kontami użytkowników sieci oraz urządzeniami sieciowymi </w:t>
      </w:r>
      <w:r w:rsidRPr="00307617">
        <w:rPr>
          <w:rFonts w:cstheme="minorHAnsi"/>
          <w:sz w:val="16"/>
          <w:szCs w:val="16"/>
        </w:rPr>
        <w:br/>
        <w:t>tj. drukarki, modemy, woluminy dyskowe, usługi katalogowe.</w:t>
      </w:r>
    </w:p>
    <w:p w14:paraId="2DD1A48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Oprogramowanie dla tworzenia kopii zapasowych (Backup); automatyczne wykonywanie kopii plików z możliwością automatycznego przywrócenia wersji wcześniejszej.</w:t>
      </w:r>
    </w:p>
    <w:p w14:paraId="5EA22B68"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przywracania obrazu plików systemowych do uprzednio zapisanej postaci.</w:t>
      </w:r>
    </w:p>
    <w:p w14:paraId="0E68167E"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4A338DD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blokowania lub dopuszczania dowolnych urządzeń peryferyjnych za pomocą polityk grupowych (np. przy użyciu numerów identyfikacyjnych sprzętu).</w:t>
      </w:r>
    </w:p>
    <w:p w14:paraId="36D5D93C"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Wbudowany mechanizm wirtualizacji typu </w:t>
      </w:r>
      <w:proofErr w:type="spellStart"/>
      <w:r w:rsidRPr="00307617">
        <w:rPr>
          <w:rFonts w:cstheme="minorHAnsi"/>
          <w:sz w:val="16"/>
          <w:szCs w:val="16"/>
        </w:rPr>
        <w:t>hypervisor</w:t>
      </w:r>
      <w:proofErr w:type="spellEnd"/>
      <w:r w:rsidRPr="00307617">
        <w:rPr>
          <w:rFonts w:cstheme="minorHAnsi"/>
          <w:sz w:val="16"/>
          <w:szCs w:val="16"/>
        </w:rPr>
        <w:t>, umożliwiający, zgodnie z uprawnieniami licencyjnymi, uruchomienie do 4 maszyn wirtualnych.</w:t>
      </w:r>
    </w:p>
    <w:p w14:paraId="44FBA1FF"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 szyfrowania dysków wewnętrznych i zewnętrznych</w:t>
      </w:r>
      <w:r w:rsidRPr="00307617">
        <w:rPr>
          <w:rFonts w:cstheme="minorHAnsi"/>
          <w:sz w:val="16"/>
          <w:szCs w:val="16"/>
        </w:rPr>
        <w:br/>
        <w:t>z możliwością szyfrowania ograniczonego do danych użytkownika.</w:t>
      </w:r>
    </w:p>
    <w:p w14:paraId="04828D4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Wbudowane w system narzędzie do szyfrowania partycji systemowych komputera, z możliwością przechowywania certyfikatów w </w:t>
      </w:r>
      <w:proofErr w:type="spellStart"/>
      <w:r w:rsidRPr="00307617">
        <w:rPr>
          <w:rFonts w:cstheme="minorHAnsi"/>
          <w:sz w:val="16"/>
          <w:szCs w:val="16"/>
        </w:rPr>
        <w:t>mikrochipie</w:t>
      </w:r>
      <w:proofErr w:type="spellEnd"/>
      <w:r w:rsidRPr="00307617">
        <w:rPr>
          <w:rFonts w:cstheme="minorHAnsi"/>
          <w:sz w:val="16"/>
          <w:szCs w:val="16"/>
        </w:rPr>
        <w:t xml:space="preserve"> TPM (</w:t>
      </w:r>
      <w:proofErr w:type="spellStart"/>
      <w:r w:rsidRPr="00307617">
        <w:rPr>
          <w:rFonts w:cstheme="minorHAnsi"/>
          <w:sz w:val="16"/>
          <w:szCs w:val="16"/>
        </w:rPr>
        <w:t>Trusted</w:t>
      </w:r>
      <w:proofErr w:type="spellEnd"/>
      <w:r w:rsidRPr="00307617">
        <w:rPr>
          <w:rFonts w:cstheme="minorHAnsi"/>
          <w:sz w:val="16"/>
          <w:szCs w:val="16"/>
        </w:rPr>
        <w:t xml:space="preserve"> Platform Module) w wersji minimum 1.2 lub na kluczach pamięci przenośnej USB.</w:t>
      </w:r>
    </w:p>
    <w:p w14:paraId="1F71B362"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Wbudowane w system narzędzie do szyfrowania dysków przenośnych, </w:t>
      </w:r>
      <w:r w:rsidRPr="00307617">
        <w:rPr>
          <w:rFonts w:cstheme="minorHAnsi"/>
          <w:sz w:val="16"/>
          <w:szCs w:val="16"/>
        </w:rPr>
        <w:br/>
        <w:t>z możliwością centralnego zarządzania poprzez polityki grupowe, pozwalające na wymuszenie szyfrowania dysków przenośnych.</w:t>
      </w:r>
    </w:p>
    <w:p w14:paraId="67FB75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tworzenia i przechowywania kopii zapasowych kluczy odzyskiwania do szyfrowania partycji w usługach katalogowych.</w:t>
      </w:r>
    </w:p>
    <w:p w14:paraId="34EA5E6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Możliwość instalowania dodatkowych języków interfejsu systemu operacyjnego oraz możliwość zmiany języka bez konieczności </w:t>
      </w:r>
      <w:proofErr w:type="spellStart"/>
      <w:r w:rsidRPr="00307617">
        <w:rPr>
          <w:rFonts w:cstheme="minorHAnsi"/>
          <w:sz w:val="16"/>
          <w:szCs w:val="16"/>
        </w:rPr>
        <w:t>reinstalacji</w:t>
      </w:r>
      <w:proofErr w:type="spellEnd"/>
      <w:r w:rsidRPr="00307617">
        <w:rPr>
          <w:rFonts w:cstheme="minorHAnsi"/>
          <w:sz w:val="16"/>
          <w:szCs w:val="16"/>
        </w:rPr>
        <w:t xml:space="preserve"> systemu.</w:t>
      </w:r>
    </w:p>
    <w:p w14:paraId="1E335F32" w14:textId="77777777" w:rsidR="00AB4EBC" w:rsidRPr="00307617" w:rsidRDefault="00AB4EBC">
      <w:pPr>
        <w:spacing w:after="0" w:line="240" w:lineRule="auto"/>
        <w:rPr>
          <w:rFonts w:cstheme="minorHAnsi"/>
          <w:sz w:val="16"/>
          <w:szCs w:val="16"/>
        </w:rPr>
      </w:pPr>
    </w:p>
    <w:p w14:paraId="33D7BE3B" w14:textId="77777777" w:rsidR="00AB4EBC" w:rsidRPr="00307617" w:rsidRDefault="00530D1C" w:rsidP="00F942DA">
      <w:pPr>
        <w:pStyle w:val="Akapitzlist"/>
        <w:numPr>
          <w:ilvl w:val="0"/>
          <w:numId w:val="3"/>
        </w:numPr>
        <w:spacing w:after="0" w:line="240" w:lineRule="auto"/>
        <w:rPr>
          <w:rFonts w:cstheme="minorHAnsi"/>
          <w:sz w:val="16"/>
          <w:szCs w:val="16"/>
        </w:rPr>
      </w:pPr>
      <w:r w:rsidRPr="00307617">
        <w:rPr>
          <w:rFonts w:cstheme="minorHAnsi"/>
          <w:b/>
          <w:bCs/>
          <w:sz w:val="16"/>
          <w:szCs w:val="16"/>
        </w:rPr>
        <w:t>Oprogramowanie typu Office LTSC Standard 2024 lub równoważne, spełniające poniższe warunki</w:t>
      </w:r>
      <w:r w:rsidRPr="00307617">
        <w:rPr>
          <w:rFonts w:cstheme="minorHAnsi"/>
          <w:sz w:val="16"/>
          <w:szCs w:val="16"/>
        </w:rPr>
        <w:t>, poprzez wbudowane mechanizmy, bez użycia dodatkowych aplikacji:</w:t>
      </w:r>
    </w:p>
    <w:p w14:paraId="76A9B8B1"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Dostępność pakietu w wersjach 32-bit oraz 64-bit umożliwiających wykorzystanie ponad 2 GB przestrzeni adresowej.</w:t>
      </w:r>
    </w:p>
    <w:p w14:paraId="681F67A4"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 xml:space="preserve">Wymagania </w:t>
      </w:r>
      <w:proofErr w:type="gramStart"/>
      <w:r w:rsidRPr="00307617">
        <w:rPr>
          <w:rFonts w:cstheme="minorHAnsi"/>
          <w:sz w:val="16"/>
          <w:szCs w:val="16"/>
        </w:rPr>
        <w:t>odnośnie</w:t>
      </w:r>
      <w:proofErr w:type="gramEnd"/>
      <w:r w:rsidRPr="00307617">
        <w:rPr>
          <w:rFonts w:cstheme="minorHAnsi"/>
          <w:sz w:val="16"/>
          <w:szCs w:val="16"/>
        </w:rPr>
        <w:t xml:space="preserve"> interfejsu użytkownika:</w:t>
      </w:r>
    </w:p>
    <w:p w14:paraId="17D7FCD6"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Pełna polska wersja językowa interfejsu użytkownika.</w:t>
      </w:r>
    </w:p>
    <w:p w14:paraId="540B53B1"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Prostota i intuicyjność obsługi, pozwalająca na pracę osobom nieposiadającym umiejętności technicznych.</w:t>
      </w:r>
    </w:p>
    <w:p w14:paraId="51967EBF"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Oprogramowanie musi umożliwiać tworzenie i edycję dokumentów elektronicznych w ustalonym formacie, który spełnia następujące warunki:</w:t>
      </w:r>
    </w:p>
    <w:p w14:paraId="1589503D"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Posiada kompletny i publicznie dostępny opis formatu.</w:t>
      </w:r>
    </w:p>
    <w:p w14:paraId="4FD7E86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Ma zdefiniowany układ informacji w postaci XML zgodnie</w:t>
      </w:r>
      <w:r w:rsidRPr="00307617">
        <w:rPr>
          <w:rFonts w:cstheme="minorHAnsi"/>
          <w:sz w:val="16"/>
          <w:szCs w:val="16"/>
        </w:rPr>
        <w:br/>
        <w:t>z Załącznikiem 2 Rozporządzenia Rady Ministrów z dnia 12 kwietnia 2012 r. w sprawie Krajowych Ram Interoperacyjności, minimalnych wymagań dla rejestrów publicznych i wymiany informacji w postaci elektronicznej oraz minimalnych wymagań dla systemów teleinformatycznych.</w:t>
      </w:r>
    </w:p>
    <w:p w14:paraId="28FAE898"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Pozwala zapisywać dokumenty w formacie XML.</w:t>
      </w:r>
    </w:p>
    <w:p w14:paraId="3CB9E5C3"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 xml:space="preserve">Oprogramowanie musi umożliwiać dostosowanie dokumentów </w:t>
      </w:r>
      <w:r w:rsidRPr="00307617">
        <w:rPr>
          <w:rFonts w:cstheme="minorHAnsi"/>
          <w:sz w:val="16"/>
          <w:szCs w:val="16"/>
        </w:rPr>
        <w:br/>
        <w:t>i szablonów do potrzeb Zamawiającego.</w:t>
      </w:r>
    </w:p>
    <w:p w14:paraId="42B03BD0"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W skład oprogramowania muszą wchodzić narzędzia programistyczne umożliwiające automatyzację pracy i wymianę danych pomiędzy dokumentami i aplikacjami (język makropoleceń, język skryptowy).</w:t>
      </w:r>
    </w:p>
    <w:p w14:paraId="7DF36975"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Do aplikacji pakietu musi być dostępna pełna dokumentacja w języku polskim.</w:t>
      </w:r>
    </w:p>
    <w:p w14:paraId="7E21B7F8"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Pakiet zintegrowanych aplikacji biurowych musi zawierać:</w:t>
      </w:r>
    </w:p>
    <w:p w14:paraId="6E9B98B5"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Edytor tekstów.</w:t>
      </w:r>
    </w:p>
    <w:p w14:paraId="623E3C15"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Arkusz kalkulacyjny.</w:t>
      </w:r>
    </w:p>
    <w:p w14:paraId="0893D3DD"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Narzędzie do przygotowywania i prowadzenia prezentacji.</w:t>
      </w:r>
    </w:p>
    <w:p w14:paraId="2A337DC8"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lastRenderedPageBreak/>
        <w:t>Edytor tekstów musi umożliwiać:</w:t>
      </w:r>
    </w:p>
    <w:p w14:paraId="146D39DA"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Edycję i formatowanie tekstu w języku polskim wraz z obsługą języka polskiego w zakresie sprawdzania pisowni i poprawności gramatycznej oraz funkcjonalnością słownika wyrazów bliskoznacznych i autokorekty.</w:t>
      </w:r>
    </w:p>
    <w:p w14:paraId="3D510BA7"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Wstawianie oraz formatowanie tabel.</w:t>
      </w:r>
    </w:p>
    <w:p w14:paraId="6938ECFE"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Wstawianie oraz formatowanie obiektów graficznych.</w:t>
      </w:r>
    </w:p>
    <w:p w14:paraId="47E8B89F"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Wstawianie wykresów i tabel z arkusza kalkulacyjnego (wliczając tabele przestawne).</w:t>
      </w:r>
    </w:p>
    <w:p w14:paraId="45FF7843"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Automatyczne numerowanie rozdziałów, punktów, akapitów, tabel i rysunków.</w:t>
      </w:r>
    </w:p>
    <w:p w14:paraId="74B58DA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Automatyczne tworzenie spisów treści.</w:t>
      </w:r>
    </w:p>
    <w:p w14:paraId="7407843F"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Formatowanie nagłówków i stopek stron.</w:t>
      </w:r>
    </w:p>
    <w:p w14:paraId="5F696397"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 xml:space="preserve">Śledzenie i porównywanie zmian wprowadzonych przez użytkowników </w:t>
      </w:r>
      <w:r w:rsidRPr="00307617">
        <w:rPr>
          <w:rFonts w:cstheme="minorHAnsi"/>
          <w:sz w:val="16"/>
          <w:szCs w:val="16"/>
        </w:rPr>
        <w:br/>
        <w:t>w dokumencie.</w:t>
      </w:r>
    </w:p>
    <w:p w14:paraId="691E77B0"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Nagrywanie, tworzenie i edycję makr automatyzujących wykonywanie czynności.</w:t>
      </w:r>
    </w:p>
    <w:p w14:paraId="50E280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Określenie układu strony (pionowa/pozioma), niezależnie dla każdej sekcji dokumentu.</w:t>
      </w:r>
    </w:p>
    <w:p w14:paraId="1C7B52E3"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Wydruk dokumentów.</w:t>
      </w:r>
    </w:p>
    <w:p w14:paraId="4227944C"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Wykonywanie korespondencji seryjnej, bazując na danych adresowych pochodzących z arkusza kalkulacyjnego i z narzędzia do zarządzania informacją prywatną.</w:t>
      </w:r>
    </w:p>
    <w:p w14:paraId="03710C8B"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Pracę na dokumentach utworzonych przy pomocy Microsoft Word 2007, 2010, 2013, 2016, 2019 i 2021, z zapewnieniem bezproblemowej konwersji wszystkich elementów i atrybutów dokumentu.</w:t>
      </w:r>
    </w:p>
    <w:p w14:paraId="22FAD750"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Zabezpieczenie dokumentów hasłem przed odczytem oraz przed wprowadzaniem modyfikacji.</w:t>
      </w:r>
    </w:p>
    <w:p w14:paraId="0C22CEFD"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 xml:space="preserve">Wymagana jest dostępność do oferowanego edytora tekstu bezpłatnych narzędzi umożliwiających wykorzystanie </w:t>
      </w:r>
      <w:proofErr w:type="gramStart"/>
      <w:r w:rsidRPr="00307617">
        <w:rPr>
          <w:rFonts w:cstheme="minorHAnsi"/>
          <w:sz w:val="16"/>
          <w:szCs w:val="16"/>
        </w:rPr>
        <w:t>go,</w:t>
      </w:r>
      <w:proofErr w:type="gramEnd"/>
      <w:r w:rsidRPr="00307617">
        <w:rPr>
          <w:rFonts w:cstheme="minorHAnsi"/>
          <w:sz w:val="16"/>
          <w:szCs w:val="16"/>
        </w:rPr>
        <w:t xml:space="preserve"> jako środowiska kreowania aktów normatywnych i prawnych, zgodnie z obowiązującym prawem.</w:t>
      </w:r>
    </w:p>
    <w:p w14:paraId="2E6B78DB" w14:textId="77777777" w:rsidR="00AB4EBC" w:rsidRPr="00307617" w:rsidRDefault="00530D1C" w:rsidP="00F942DA">
      <w:pPr>
        <w:pStyle w:val="Akapitzlist"/>
        <w:numPr>
          <w:ilvl w:val="2"/>
          <w:numId w:val="3"/>
        </w:numPr>
        <w:spacing w:after="0" w:line="240" w:lineRule="auto"/>
        <w:ind w:left="1134" w:hanging="1134"/>
        <w:rPr>
          <w:rFonts w:cstheme="minorHAnsi"/>
          <w:sz w:val="16"/>
          <w:szCs w:val="16"/>
        </w:rPr>
      </w:pPr>
      <w:r w:rsidRPr="00307617">
        <w:rPr>
          <w:rFonts w:cstheme="minorHAnsi"/>
          <w:sz w:val="16"/>
          <w:szCs w:val="16"/>
        </w:rPr>
        <w:t>Arkusz kalkulacyjny musi umożliwiać:</w:t>
      </w:r>
    </w:p>
    <w:p w14:paraId="6C084532"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tabelarycznych.</w:t>
      </w:r>
    </w:p>
    <w:p w14:paraId="14536EA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wykresów liniowych (wraz z linią trendu), słupkowych, kołowych.</w:t>
      </w:r>
    </w:p>
    <w:p w14:paraId="5FC7B37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arkuszy kalkulacyjnych zawierających teksty, dane liczbowe oraz formuły przeprowadzające operacje matematyczne, logiczne, tekstowe, statystyczne oraz operacje na danych finansowych i na miarach czasu.</w:t>
      </w:r>
    </w:p>
    <w:p w14:paraId="0B3D8134"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z zewnętrznych źródeł danych (inne arkusze kalkulacyjne, bazy danych zgodne z ODBC, pliki tekstowe, pliki XML).</w:t>
      </w:r>
    </w:p>
    <w:p w14:paraId="5192639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Obsługę kostek OLAP oraz tworzenie i edycję kwerend bazodanowych i webowych. Narzędzia wspomagające analizę statystyczną i finansową, analizę wariantową i rozwiązywanie problemów optymalizacyjnych.</w:t>
      </w:r>
    </w:p>
    <w:p w14:paraId="7804289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tabeli przestawnych umożliwiających dynamiczną zmianę wymiarów oraz wykresów bazujących na danych z tabeli przestawnych.</w:t>
      </w:r>
    </w:p>
    <w:p w14:paraId="52962FA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Wyszukiwanie i zamianę danych.</w:t>
      </w:r>
    </w:p>
    <w:p w14:paraId="66AEEAD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Wykonywanie analiz danych przy użyciu formatowania warunkowego.</w:t>
      </w:r>
    </w:p>
    <w:p w14:paraId="5F7322E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Nazywanie komórek arkusza i odwoływanie się w formułach po takiej nazwie.</w:t>
      </w:r>
    </w:p>
    <w:p w14:paraId="5F0EBCA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Nagrywanie, tworzenie i edycję makr automatyzujących wykonywanie czynności.</w:t>
      </w:r>
    </w:p>
    <w:p w14:paraId="5367359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Formatowanie czasu, daty i wartości finansowych z polskim formatem.</w:t>
      </w:r>
    </w:p>
    <w:p w14:paraId="3980D30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Zapis wielu arkuszy kalkulacyjnych w jednym pliku.</w:t>
      </w:r>
    </w:p>
    <w:p w14:paraId="1E2C8B3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Zachowanie pełnej zgodności z formatami plików utworzonych za pomocą oprogramowania Microsoft Excel 2007, 2010, 2013, 2016, 2019 i 2021 z uwzględnieniem poprawnej realizacji użytych w nich funkcji specjalnych i makropoleceń.</w:t>
      </w:r>
    </w:p>
    <w:p w14:paraId="2DE55E0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Zabezpieczenie dokumentów hasłem przed odczytem oraz przed wprowadzaniem modyfikacji.</w:t>
      </w:r>
    </w:p>
    <w:p w14:paraId="5354E9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      Narzędzie do przygotowywania i prowadzenia prezentacji musi umożliwiać:</w:t>
      </w:r>
    </w:p>
    <w:p w14:paraId="7BA178A1" w14:textId="77777777" w:rsidR="00AB4EBC" w:rsidRPr="00307617" w:rsidRDefault="00530D1C" w:rsidP="00F942DA">
      <w:pPr>
        <w:pStyle w:val="Akapitzlist"/>
        <w:numPr>
          <w:ilvl w:val="3"/>
          <w:numId w:val="3"/>
        </w:numPr>
        <w:spacing w:after="0" w:line="240" w:lineRule="auto"/>
        <w:ind w:left="1276" w:hanging="1303"/>
        <w:rPr>
          <w:rFonts w:cstheme="minorHAnsi"/>
          <w:sz w:val="16"/>
          <w:szCs w:val="16"/>
        </w:rPr>
      </w:pPr>
      <w:r w:rsidRPr="00307617">
        <w:rPr>
          <w:rFonts w:cstheme="minorHAnsi"/>
          <w:sz w:val="16"/>
          <w:szCs w:val="16"/>
        </w:rPr>
        <w:t>Przygotowywanie prezentacji multimedialnych, które będą</w:t>
      </w:r>
    </w:p>
    <w:p w14:paraId="7C9DC400" w14:textId="77777777" w:rsidR="00AB4EBC" w:rsidRPr="00307617" w:rsidRDefault="00530D1C">
      <w:pPr>
        <w:pStyle w:val="Akapitzlist"/>
        <w:ind w:left="1701" w:hanging="425"/>
        <w:rPr>
          <w:rFonts w:cstheme="minorHAnsi"/>
          <w:sz w:val="16"/>
          <w:szCs w:val="16"/>
        </w:rPr>
      </w:pPr>
      <w:r w:rsidRPr="00307617">
        <w:rPr>
          <w:rFonts w:cstheme="minorHAnsi"/>
          <w:sz w:val="16"/>
          <w:szCs w:val="16"/>
        </w:rPr>
        <w:t>prezentowane przy użyciu projektora multimedialnego.</w:t>
      </w:r>
    </w:p>
    <w:p w14:paraId="4B753C98"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Drukowanie w formacie umożliwiającym robienie notatek.</w:t>
      </w:r>
    </w:p>
    <w:p w14:paraId="6BA2722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Zapisanie jako prezentacja tylko do odczytu.</w:t>
      </w:r>
    </w:p>
    <w:p w14:paraId="52022153"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Nagrywanie narracji i dołączanie jej do prezentacji.</w:t>
      </w:r>
    </w:p>
    <w:p w14:paraId="36C5615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Opatrywanie slajdów notatkami dla prezentera.</w:t>
      </w:r>
    </w:p>
    <w:p w14:paraId="4D35226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Umieszczanie i formatowanie tekstów, obiektów graficznych, tabel, nagrań dźwiękowych i wideo.</w:t>
      </w:r>
    </w:p>
    <w:p w14:paraId="0A7669D2"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Umieszczanie tabel i wykresów pochodzących z arkusza kalkulacyjnego.</w:t>
      </w:r>
    </w:p>
    <w:p w14:paraId="7BC655E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lastRenderedPageBreak/>
        <w:t>Odświeżenie wykresu znajdującego się w prezentacji po zmianie danych w źródłowym arkuszu kalkulacyjnym.</w:t>
      </w:r>
    </w:p>
    <w:p w14:paraId="02DB97F5"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Możliwość tworzenia animacji obiektów i całych slajdów.</w:t>
      </w:r>
    </w:p>
    <w:p w14:paraId="3D61354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Prowadzenie prezentacji w trybie prezentera, gdzie slajdy są widoczne na jednym monitorze lub projektorze, a na drugim widoczne są slajdy i notatki prezentera.</w:t>
      </w:r>
    </w:p>
    <w:p w14:paraId="55466D4B"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Pełna zgodność z formatami plików utworzonych za pomocą oprogramowania MS PowerPoint 2007, 2010, 2013, 2016, 2019 i 2021.</w:t>
      </w:r>
    </w:p>
    <w:p w14:paraId="09DBA812" w14:textId="77777777" w:rsidR="00AB4EBC" w:rsidRPr="00307617" w:rsidRDefault="00AB4EBC">
      <w:pPr>
        <w:spacing w:after="0" w:line="240" w:lineRule="auto"/>
        <w:rPr>
          <w:rFonts w:cstheme="minorHAnsi"/>
          <w:b/>
          <w:sz w:val="16"/>
          <w:szCs w:val="16"/>
        </w:rPr>
      </w:pPr>
    </w:p>
    <w:p w14:paraId="4ACB7B80" w14:textId="77777777" w:rsidR="00AB4EBC" w:rsidRPr="00307617" w:rsidRDefault="00530D1C" w:rsidP="00F942DA">
      <w:pPr>
        <w:pStyle w:val="Akapitzlist"/>
        <w:numPr>
          <w:ilvl w:val="0"/>
          <w:numId w:val="3"/>
        </w:numPr>
        <w:spacing w:after="0" w:line="240" w:lineRule="auto"/>
        <w:rPr>
          <w:rFonts w:cstheme="minorHAnsi"/>
          <w:b/>
          <w:sz w:val="16"/>
          <w:szCs w:val="16"/>
          <w:shd w:val="clear" w:color="auto" w:fill="FFFFFF"/>
          <w:lang w:eastAsia="ar-SA"/>
        </w:rPr>
      </w:pPr>
      <w:r w:rsidRPr="00307617">
        <w:rPr>
          <w:rFonts w:cstheme="minorHAnsi"/>
          <w:b/>
          <w:sz w:val="16"/>
          <w:szCs w:val="16"/>
          <w:shd w:val="clear" w:color="auto" w:fill="FFFFFF"/>
          <w:lang w:eastAsia="ar-SA"/>
        </w:rPr>
        <w:t>Wymagania w przypadku zaproponowania rozwiązania równoważnego:</w:t>
      </w:r>
    </w:p>
    <w:p w14:paraId="7B4DC9D8" w14:textId="77777777" w:rsidR="00AB4EBC" w:rsidRPr="00307617" w:rsidRDefault="00AB4EBC" w:rsidP="00F942DA">
      <w:pPr>
        <w:pStyle w:val="Akapitzlist"/>
        <w:numPr>
          <w:ilvl w:val="0"/>
          <w:numId w:val="2"/>
        </w:numPr>
        <w:spacing w:after="0" w:line="240" w:lineRule="auto"/>
        <w:contextualSpacing w:val="0"/>
        <w:rPr>
          <w:rFonts w:cstheme="minorHAnsi"/>
          <w:vanish/>
          <w:sz w:val="16"/>
          <w:szCs w:val="16"/>
          <w:lang w:eastAsia="ar-SA"/>
        </w:rPr>
      </w:pPr>
    </w:p>
    <w:p w14:paraId="72455655" w14:textId="77777777" w:rsidR="00AB4EBC" w:rsidRPr="00307617" w:rsidRDefault="00AB4EBC" w:rsidP="00F942DA">
      <w:pPr>
        <w:pStyle w:val="Akapitzlist"/>
        <w:numPr>
          <w:ilvl w:val="0"/>
          <w:numId w:val="2"/>
        </w:numPr>
        <w:spacing w:after="0" w:line="240" w:lineRule="auto"/>
        <w:contextualSpacing w:val="0"/>
        <w:rPr>
          <w:rFonts w:cstheme="minorHAnsi"/>
          <w:vanish/>
          <w:sz w:val="16"/>
          <w:szCs w:val="16"/>
          <w:lang w:eastAsia="ar-SA"/>
        </w:rPr>
      </w:pPr>
    </w:p>
    <w:p w14:paraId="690DE640" w14:textId="77777777" w:rsidR="00AB4EBC" w:rsidRPr="00307617" w:rsidRDefault="00AB4EBC" w:rsidP="00F942DA">
      <w:pPr>
        <w:pStyle w:val="Akapitzlist"/>
        <w:numPr>
          <w:ilvl w:val="0"/>
          <w:numId w:val="2"/>
        </w:numPr>
        <w:spacing w:after="0" w:line="240" w:lineRule="auto"/>
        <w:contextualSpacing w:val="0"/>
        <w:rPr>
          <w:rFonts w:cstheme="minorHAnsi"/>
          <w:vanish/>
          <w:sz w:val="16"/>
          <w:szCs w:val="16"/>
          <w:lang w:eastAsia="ar-SA"/>
        </w:rPr>
      </w:pPr>
    </w:p>
    <w:p w14:paraId="55470A54" w14:textId="77777777" w:rsidR="00AB4EBC" w:rsidRPr="00307617" w:rsidRDefault="00AB4EBC" w:rsidP="00F942DA">
      <w:pPr>
        <w:pStyle w:val="Akapitzlist"/>
        <w:numPr>
          <w:ilvl w:val="0"/>
          <w:numId w:val="2"/>
        </w:numPr>
        <w:spacing w:after="0" w:line="240" w:lineRule="auto"/>
        <w:contextualSpacing w:val="0"/>
        <w:rPr>
          <w:rFonts w:cstheme="minorHAnsi"/>
          <w:vanish/>
          <w:sz w:val="16"/>
          <w:szCs w:val="16"/>
          <w:lang w:eastAsia="ar-SA"/>
        </w:rPr>
      </w:pPr>
    </w:p>
    <w:p w14:paraId="216413A1"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 xml:space="preserve">Wykonawca, który powoła się na rozwiązania równoważne opisywanym przez Zamawiającego, jest obowiązany wykazać </w:t>
      </w:r>
      <w:r w:rsidRPr="00307617">
        <w:rPr>
          <w:rFonts w:eastAsia="Times New Roman" w:cstheme="minorHAnsi"/>
          <w:b/>
          <w:sz w:val="16"/>
          <w:szCs w:val="16"/>
          <w:lang w:eastAsia="ar-SA"/>
        </w:rPr>
        <w:t xml:space="preserve">w ofercie, </w:t>
      </w:r>
      <w:r w:rsidRPr="00307617">
        <w:rPr>
          <w:rFonts w:eastAsia="Times New Roman" w:cstheme="minorHAnsi"/>
          <w:sz w:val="16"/>
          <w:szCs w:val="16"/>
          <w:lang w:eastAsia="ar-SA"/>
        </w:rPr>
        <w:t xml:space="preserve">że oferowany przez niego przedmiot dostawy spełnia wymagania określone przez Zamawiającego, załączając do oferty dowody potwierdzające, że rozwiązanie równoważne spełnia wszystkie ww. parametry równoważności. Dowody powinny zawierać informacje umożliwiające Zamawiającemu weryfikację spełniania przez rozwiązanie równoważne poszczególnych parametrów równoważności. </w:t>
      </w:r>
      <w:r w:rsidRPr="00307617">
        <w:rPr>
          <w:rFonts w:eastAsia="Times New Roman" w:cstheme="minorHAnsi"/>
          <w:b/>
          <w:sz w:val="16"/>
          <w:szCs w:val="16"/>
          <w:lang w:eastAsia="ar-SA"/>
        </w:rPr>
        <w:t xml:space="preserve">Przedłożenie przez Wykonawcę dokumentacji dot. równoważności po terminie składania ofert (np. na etapie oceny i badania ofert) uznane zostanie za spóźnione. </w:t>
      </w:r>
    </w:p>
    <w:p w14:paraId="1751DC89"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Ciężar dowodowy w zakresie udowodnienia równoważności zaoferowanych rozwiązań z rozwiązaniami opisanymi poprzez wskazanie przykładowego znaku towarowego, patentu lub pochodzenia, spoczywa na Wykonawcy, składającym ofertę równoważną.</w:t>
      </w:r>
    </w:p>
    <w:p w14:paraId="3A862D77"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wymaga, aby zaoferowane przez Wykonawcę rozwiązania równoważne nie wiązały się z koniecznością wykonania dodatkowych prac integracyjnych, testowych czy migracyjnych po stronie Zamawiającego, tym samym, poniesienia dodatkowych, niezaplanowanych kosztów.</w:t>
      </w:r>
    </w:p>
    <w:p w14:paraId="488B02D3"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Zaoferowane rozwiązanie równoważne musi być w pełni kompatybilne z istniejącymi rozwiązaniami w środowisku, w tym dedykowanymi ze względu na specyfikę aplikacjami, systemami, także w warstwie aplikacyjnej.</w:t>
      </w:r>
    </w:p>
    <w:p w14:paraId="17F83544"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przygotuje środowisko testowe i scenariusze testowe w celach udowodnienia przez Wykonawcę spełnienia warunków równoważności. Koszty związane z przeprowadzeniem jakichkolwiek prac związanych z wykonywaniem testów i przygotowaniem środowiska testowego, w tym instalacji, konfiguracji i integracji dostarczonego produktu z systemami Zamawiającego, przy uwzględnieniu m.in. licencji, konsultacji specjalistów, przygotowania scenariuszy testowych, szkoleń itp. ponosi w całości Wykonawca.</w:t>
      </w:r>
    </w:p>
    <w:p w14:paraId="282038A9"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 xml:space="preserve">Zamawiający nie dopuszcza dostarczenia licencji dla produktów równoważnych w formie </w:t>
      </w:r>
      <w:proofErr w:type="spellStart"/>
      <w:r w:rsidRPr="00307617">
        <w:rPr>
          <w:rFonts w:eastAsia="Times New Roman" w:cstheme="minorHAnsi"/>
          <w:sz w:val="16"/>
          <w:szCs w:val="16"/>
          <w:lang w:eastAsia="ar-SA"/>
        </w:rPr>
        <w:t>upgradu</w:t>
      </w:r>
      <w:proofErr w:type="spellEnd"/>
      <w:r w:rsidRPr="00307617">
        <w:rPr>
          <w:rFonts w:eastAsia="Times New Roman" w:cstheme="minorHAnsi"/>
          <w:sz w:val="16"/>
          <w:szCs w:val="16"/>
          <w:lang w:eastAsia="ar-SA"/>
        </w:rPr>
        <w:t xml:space="preserve"> lub licencji czasowej.</w:t>
      </w:r>
    </w:p>
    <w:p w14:paraId="772A85C1"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Licencje muszą pochodzić z autoryzowanego kanału dystrybucji.</w:t>
      </w:r>
    </w:p>
    <w:p w14:paraId="355A3F90"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nie dopuszcza zaoferowania oprogramowania i planów licencyjnych opartych o rozwiązania chmury oraz rozwiązań wymagających stałych opłat w okresie używania zakupionego produktu.</w:t>
      </w:r>
    </w:p>
    <w:p w14:paraId="62455A4A"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Oprogramowanie musi zostać dostarczone w najnowszej dostępnej wersji wydanej przez producenta oprogramowania.</w:t>
      </w:r>
    </w:p>
    <w:p w14:paraId="19A5C711"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 przypadku zaoferowania przez Wykonawcę rozwiązań równoważnych, Wykonawca na swój koszt przeprowadzi szkolenia dla administratorów i użytkowników zespołu Zamawiającego. Dedykowane szkolenie w zależności od grupy docelowej będzie trwało min. 2 dni i będzie miało charakter warsztatowy, praktyczny. Liczba uczestników każdego ze szkoleń wynosi min. 10 osób. Szkolenie dla administratorów ma na celu pozyskanie kompetencji w zakresie administrowania dostarczonymi rozwiązaniami m.in. zarządzania użytkownikami, dostępami, zmian w konfiguracji, modyfikacji, integracji z zainstalowanymi rozwiązaniami w środowisku Zamawiającego. Szkolenie dla użytkowników ma na celu przećwiczenie funkcji oprogramowania, scenariuszy użycia.</w:t>
      </w:r>
    </w:p>
    <w:p w14:paraId="07D28629"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Szkolenia powinny zostać przeprowadzone w terminie 14 dni od daty podpisania umowy.</w:t>
      </w:r>
    </w:p>
    <w:p w14:paraId="3271821A"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Wykonawca przedstawi do akceptacji plan i zakres szkoleń dla obu grup wraz z terminem.</w:t>
      </w:r>
    </w:p>
    <w:p w14:paraId="4798E38E"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Na wniosek Zamawiającego szkolenia, o których mowa w pkt 1.10 - 1.12 zostaną przeprowadzone w formie warsztatów w trybie online. Wykonawca zobowiązany jest zapewnić wszelkie niezbędne narzędzia do przeprowadzenia szkolenia online, w tym odpowiednią platformę. Do czasu szkolenia online nie dolicza się czasu, w którym nie mogło być prowadzone z przyczyn dotyczących Wykonawcy oraz z powodów technicznych niedotyczących stron, np. zakłóceń połączenia, awarii sprzętu lub oprogramowania.</w:t>
      </w:r>
    </w:p>
    <w:p w14:paraId="4F5E9CB2" w14:textId="77777777" w:rsidR="00AB4EBC" w:rsidRPr="00182EE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 przypadku błędnego działania środowiska po instalacji licencji równoważnych Wykonawca zobowiązany będzie na własny koszt przywrócić środowisko do stanu poprawnego funkcjonowania w terminie nie dłuższym niż 6 godzin od chwili wykrycia błędnego działania środowiska, a w przypadku braku takiej możliwości Wykonawca zobowiązany jest do przywrócenia stanu pierwotnego w terminie nie dłuższym niż 6 godzin od chwili wykrycia błędnego działania środowiska oraz dostarczenia innego rozwiązania spełniającego wymagania SWZ w terminie nie dłuższym niż 24 godziny od chwili wykrycia błędnego działania środowiska.</w:t>
      </w:r>
    </w:p>
    <w:p w14:paraId="50432754" w14:textId="77777777" w:rsidR="00182EE7" w:rsidRDefault="00182EE7" w:rsidP="00182EE7">
      <w:pPr>
        <w:spacing w:after="0" w:line="240" w:lineRule="auto"/>
        <w:rPr>
          <w:rFonts w:eastAsia="Times New Roman" w:cstheme="minorHAnsi"/>
          <w:sz w:val="16"/>
          <w:szCs w:val="16"/>
          <w:lang w:eastAsia="ar-SA"/>
        </w:rPr>
      </w:pPr>
    </w:p>
    <w:p w14:paraId="3B489B35" w14:textId="77777777" w:rsidR="00182EE7" w:rsidRDefault="00182EE7" w:rsidP="00182EE7">
      <w:pPr>
        <w:spacing w:after="0" w:line="240" w:lineRule="auto"/>
        <w:rPr>
          <w:rFonts w:eastAsia="Times New Roman" w:cstheme="minorHAnsi"/>
          <w:sz w:val="16"/>
          <w:szCs w:val="16"/>
          <w:lang w:eastAsia="ar-SA"/>
        </w:rPr>
      </w:pPr>
    </w:p>
    <w:p w14:paraId="6B7703FD" w14:textId="77777777" w:rsidR="00182EE7" w:rsidRDefault="00182EE7" w:rsidP="00182EE7">
      <w:pPr>
        <w:spacing w:after="0" w:line="240" w:lineRule="auto"/>
        <w:rPr>
          <w:rFonts w:eastAsia="Times New Roman" w:cstheme="minorHAnsi"/>
          <w:sz w:val="16"/>
          <w:szCs w:val="16"/>
          <w:lang w:eastAsia="ar-SA"/>
        </w:rPr>
      </w:pPr>
    </w:p>
    <w:p w14:paraId="4FE0E28B" w14:textId="77777777" w:rsidR="00182EE7" w:rsidRDefault="00182EE7" w:rsidP="00182EE7">
      <w:pPr>
        <w:spacing w:after="0" w:line="240" w:lineRule="auto"/>
        <w:rPr>
          <w:rFonts w:eastAsia="Times New Roman" w:cstheme="minorHAnsi"/>
          <w:sz w:val="16"/>
          <w:szCs w:val="16"/>
          <w:lang w:eastAsia="ar-SA"/>
        </w:rPr>
      </w:pPr>
    </w:p>
    <w:p w14:paraId="015FBC0D" w14:textId="77777777" w:rsidR="00182EE7" w:rsidRDefault="00182EE7" w:rsidP="00182EE7">
      <w:pPr>
        <w:spacing w:after="0" w:line="240" w:lineRule="auto"/>
        <w:rPr>
          <w:rFonts w:eastAsia="Times New Roman" w:cstheme="minorHAnsi"/>
          <w:sz w:val="16"/>
          <w:szCs w:val="16"/>
          <w:lang w:eastAsia="ar-SA"/>
        </w:rPr>
      </w:pPr>
    </w:p>
    <w:p w14:paraId="50BDF21F" w14:textId="77777777" w:rsidR="00182EE7" w:rsidRDefault="00182EE7" w:rsidP="00182EE7">
      <w:pPr>
        <w:spacing w:after="0" w:line="240" w:lineRule="auto"/>
        <w:rPr>
          <w:rFonts w:eastAsia="Times New Roman" w:cstheme="minorHAnsi"/>
          <w:sz w:val="16"/>
          <w:szCs w:val="16"/>
          <w:lang w:eastAsia="ar-SA"/>
        </w:rPr>
      </w:pPr>
    </w:p>
    <w:p w14:paraId="21FE8055" w14:textId="77777777" w:rsidR="00182EE7" w:rsidRDefault="00182EE7" w:rsidP="00182EE7">
      <w:pPr>
        <w:spacing w:after="0" w:line="240" w:lineRule="auto"/>
        <w:rPr>
          <w:rFonts w:eastAsia="Times New Roman" w:cstheme="minorHAnsi"/>
          <w:sz w:val="16"/>
          <w:szCs w:val="16"/>
          <w:lang w:eastAsia="ar-SA"/>
        </w:rPr>
      </w:pPr>
    </w:p>
    <w:p w14:paraId="3B8DFF7E" w14:textId="77777777" w:rsidR="00182EE7" w:rsidRDefault="00182EE7" w:rsidP="00182EE7">
      <w:pPr>
        <w:spacing w:after="0" w:line="240" w:lineRule="auto"/>
        <w:rPr>
          <w:rFonts w:eastAsia="Times New Roman" w:cstheme="minorHAnsi"/>
          <w:sz w:val="16"/>
          <w:szCs w:val="16"/>
          <w:lang w:eastAsia="ar-SA"/>
        </w:rPr>
      </w:pPr>
    </w:p>
    <w:p w14:paraId="518F4A9B" w14:textId="77777777" w:rsidR="00182EE7" w:rsidRDefault="00182EE7" w:rsidP="00182EE7">
      <w:pPr>
        <w:spacing w:after="0" w:line="240" w:lineRule="auto"/>
        <w:rPr>
          <w:rFonts w:eastAsia="Times New Roman" w:cstheme="minorHAnsi"/>
          <w:sz w:val="16"/>
          <w:szCs w:val="16"/>
          <w:lang w:eastAsia="ar-SA"/>
        </w:rPr>
      </w:pPr>
    </w:p>
    <w:p w14:paraId="012E013E" w14:textId="77777777" w:rsidR="00182EE7" w:rsidRDefault="00182EE7" w:rsidP="00182EE7">
      <w:pPr>
        <w:spacing w:after="0" w:line="240" w:lineRule="auto"/>
        <w:rPr>
          <w:rFonts w:eastAsia="Times New Roman" w:cstheme="minorHAnsi"/>
          <w:sz w:val="16"/>
          <w:szCs w:val="16"/>
          <w:lang w:eastAsia="ar-SA"/>
        </w:rPr>
      </w:pPr>
    </w:p>
    <w:p w14:paraId="5CF24E56" w14:textId="77777777" w:rsidR="00182EE7" w:rsidRDefault="00182EE7" w:rsidP="00182EE7">
      <w:pPr>
        <w:spacing w:after="0" w:line="240" w:lineRule="auto"/>
        <w:rPr>
          <w:rFonts w:eastAsia="Times New Roman" w:cstheme="minorHAnsi"/>
          <w:sz w:val="16"/>
          <w:szCs w:val="16"/>
          <w:lang w:eastAsia="ar-SA"/>
        </w:rPr>
      </w:pPr>
    </w:p>
    <w:p w14:paraId="56B41687" w14:textId="77777777" w:rsidR="00182EE7" w:rsidRDefault="00182EE7" w:rsidP="00182EE7">
      <w:pPr>
        <w:spacing w:after="0" w:line="240" w:lineRule="auto"/>
        <w:rPr>
          <w:rFonts w:eastAsia="Times New Roman" w:cstheme="minorHAnsi"/>
          <w:sz w:val="16"/>
          <w:szCs w:val="16"/>
          <w:lang w:eastAsia="ar-SA"/>
        </w:rPr>
      </w:pPr>
    </w:p>
    <w:p w14:paraId="55D123D1" w14:textId="77777777" w:rsidR="00182EE7" w:rsidRPr="00307617" w:rsidRDefault="00182EE7" w:rsidP="00182EE7">
      <w:pPr>
        <w:spacing w:after="0" w:line="240" w:lineRule="auto"/>
        <w:rPr>
          <w:rFonts w:eastAsia="Times New Roman" w:cstheme="minorHAnsi"/>
          <w:sz w:val="16"/>
          <w:szCs w:val="16"/>
          <w:shd w:val="clear" w:color="auto" w:fill="FFFFFF"/>
          <w:lang w:eastAsia="ar-SA"/>
        </w:rPr>
      </w:pPr>
    </w:p>
    <w:p w14:paraId="7BAE37E5" w14:textId="77777777" w:rsidR="001254B9" w:rsidRDefault="001254B9" w:rsidP="001254B9">
      <w:pPr>
        <w:spacing w:after="0" w:line="240" w:lineRule="auto"/>
        <w:rPr>
          <w:rFonts w:eastAsia="Times New Roman" w:cstheme="minorHAnsi"/>
          <w:sz w:val="16"/>
          <w:szCs w:val="16"/>
          <w:lang w:eastAsia="ar-SA"/>
        </w:rPr>
      </w:pPr>
    </w:p>
    <w:p w14:paraId="2271AF4E" w14:textId="77777777" w:rsidR="003171F3" w:rsidRDefault="003171F3" w:rsidP="00763379">
      <w:pPr>
        <w:pStyle w:val="Akapitzlist"/>
        <w:numPr>
          <w:ilvl w:val="0"/>
          <w:numId w:val="5"/>
        </w:numPr>
        <w:rPr>
          <w:rFonts w:cstheme="minorHAnsi"/>
          <w:b/>
          <w:bCs/>
          <w:sz w:val="24"/>
          <w:szCs w:val="24"/>
          <w:u w:val="single"/>
          <w:shd w:val="clear" w:color="auto" w:fill="FFFFFF"/>
        </w:rPr>
      </w:pPr>
      <w:proofErr w:type="spellStart"/>
      <w:r>
        <w:rPr>
          <w:rFonts w:cstheme="minorHAnsi"/>
          <w:b/>
          <w:bCs/>
          <w:sz w:val="24"/>
          <w:szCs w:val="24"/>
          <w:u w:val="single"/>
          <w:shd w:val="clear" w:color="auto" w:fill="FFFFFF"/>
        </w:rPr>
        <w:t>NetSupport</w:t>
      </w:r>
      <w:proofErr w:type="spellEnd"/>
      <w:r>
        <w:rPr>
          <w:rFonts w:cstheme="minorHAnsi"/>
          <w:b/>
          <w:bCs/>
          <w:sz w:val="24"/>
          <w:szCs w:val="24"/>
          <w:u w:val="single"/>
          <w:shd w:val="clear" w:color="auto" w:fill="FFFFFF"/>
        </w:rPr>
        <w:t xml:space="preserve"> School - </w:t>
      </w:r>
      <w:r w:rsidR="00182EE7">
        <w:rPr>
          <w:rFonts w:cstheme="minorHAnsi"/>
          <w:b/>
          <w:bCs/>
          <w:sz w:val="24"/>
          <w:szCs w:val="24"/>
          <w:u w:val="single"/>
          <w:shd w:val="clear" w:color="auto" w:fill="FFFFFF"/>
        </w:rPr>
        <w:t xml:space="preserve">Program do zarządzania pracownią i wspomagania nauczania w skomputeryzowanej klasie </w:t>
      </w:r>
    </w:p>
    <w:p w14:paraId="367637CE" w14:textId="136D5F13" w:rsidR="00763379" w:rsidRPr="003171F3" w:rsidRDefault="003171F3" w:rsidP="003171F3">
      <w:pPr>
        <w:pStyle w:val="Akapitzlist"/>
        <w:ind w:left="1080"/>
        <w:rPr>
          <w:rFonts w:cstheme="minorHAnsi"/>
          <w:b/>
          <w:bCs/>
          <w:sz w:val="24"/>
          <w:szCs w:val="24"/>
          <w:shd w:val="clear" w:color="auto" w:fill="FFFFFF"/>
        </w:rPr>
      </w:pPr>
      <w:r w:rsidRPr="0091049E">
        <w:rPr>
          <w:rFonts w:eastAsia="Times New Roman" w:cstheme="minorHAnsi"/>
          <w:b/>
          <w:bCs/>
          <w:sz w:val="24"/>
          <w:szCs w:val="24"/>
          <w:lang w:eastAsia="pl-PL"/>
        </w:rPr>
        <w:t xml:space="preserve">lub równoważny w zakresie wymogów równoważności  </w:t>
      </w:r>
      <w:r w:rsidRPr="003171F3">
        <w:rPr>
          <w:rFonts w:cstheme="minorHAnsi"/>
          <w:b/>
          <w:bCs/>
          <w:sz w:val="24"/>
          <w:szCs w:val="24"/>
          <w:shd w:val="clear" w:color="auto" w:fill="FFFFFF"/>
        </w:rPr>
        <w:t xml:space="preserve"> </w:t>
      </w:r>
    </w:p>
    <w:p w14:paraId="728D40A3" w14:textId="77777777" w:rsidR="00182EE7" w:rsidRDefault="00182EE7" w:rsidP="00182EE7">
      <w:pPr>
        <w:pStyle w:val="Akapitzlist"/>
        <w:ind w:left="1080"/>
        <w:rPr>
          <w:rFonts w:cstheme="minorHAnsi"/>
          <w:b/>
          <w:bCs/>
          <w:sz w:val="24"/>
          <w:szCs w:val="24"/>
          <w:u w:val="single"/>
          <w:shd w:val="clear" w:color="auto" w:fill="FFFFFF"/>
        </w:rPr>
      </w:pPr>
    </w:p>
    <w:p w14:paraId="62A6DCEC" w14:textId="77777777" w:rsidR="00763379" w:rsidRPr="00307617" w:rsidRDefault="00763379" w:rsidP="001254B9">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182EE7" w:rsidRPr="00307617" w14:paraId="0569094A" w14:textId="77777777" w:rsidTr="003171F3">
        <w:tc>
          <w:tcPr>
            <w:tcW w:w="6997" w:type="dxa"/>
          </w:tcPr>
          <w:p w14:paraId="03426A2E" w14:textId="77777777" w:rsidR="00182EE7" w:rsidRPr="00307617" w:rsidRDefault="00182EE7" w:rsidP="003171F3">
            <w:pPr>
              <w:rPr>
                <w:sz w:val="16"/>
                <w:szCs w:val="16"/>
                <w:shd w:val="clear" w:color="auto" w:fill="FFFFFF"/>
              </w:rPr>
            </w:pPr>
            <w:r w:rsidRPr="00307617">
              <w:rPr>
                <w:b/>
                <w:bCs/>
                <w:sz w:val="16"/>
                <w:szCs w:val="16"/>
                <w:shd w:val="clear" w:color="auto" w:fill="FFFFFF"/>
              </w:rPr>
              <w:t>Opis przedmiotu zamówienia:</w:t>
            </w:r>
          </w:p>
        </w:tc>
        <w:tc>
          <w:tcPr>
            <w:tcW w:w="6997" w:type="dxa"/>
          </w:tcPr>
          <w:p w14:paraId="25F00E80" w14:textId="77777777" w:rsidR="00182EE7" w:rsidRPr="00307617" w:rsidRDefault="00182EE7" w:rsidP="003171F3">
            <w:pPr>
              <w:rPr>
                <w:sz w:val="16"/>
                <w:szCs w:val="16"/>
                <w:shd w:val="clear" w:color="auto" w:fill="FFFFFF"/>
              </w:rPr>
            </w:pPr>
            <w:r w:rsidRPr="00307617">
              <w:rPr>
                <w:rFonts w:cstheme="minorHAnsi"/>
                <w:b/>
                <w:sz w:val="16"/>
                <w:szCs w:val="16"/>
              </w:rPr>
              <w:t>Spełnia parametry /Nie spełnia parametrów</w:t>
            </w:r>
          </w:p>
        </w:tc>
      </w:tr>
      <w:tr w:rsidR="00182EE7" w:rsidRPr="00307617" w14:paraId="492E268E" w14:textId="77777777" w:rsidTr="003171F3">
        <w:tc>
          <w:tcPr>
            <w:tcW w:w="6997" w:type="dxa"/>
          </w:tcPr>
          <w:p w14:paraId="1098B8A5" w14:textId="65E51E70" w:rsidR="003171F3" w:rsidRPr="00307617" w:rsidRDefault="003171F3" w:rsidP="003171F3">
            <w:pPr>
              <w:rPr>
                <w:b/>
                <w:bCs/>
                <w:sz w:val="16"/>
                <w:szCs w:val="16"/>
                <w:shd w:val="clear" w:color="auto" w:fill="FFFFFF"/>
              </w:rPr>
            </w:pPr>
            <w:r>
              <w:rPr>
                <w:sz w:val="16"/>
                <w:szCs w:val="16"/>
              </w:rPr>
              <w:t xml:space="preserve">Program </w:t>
            </w:r>
            <w:proofErr w:type="gramStart"/>
            <w:r>
              <w:rPr>
                <w:sz w:val="16"/>
                <w:szCs w:val="16"/>
              </w:rPr>
              <w:t>pozwala</w:t>
            </w:r>
            <w:r w:rsidR="00182EE7" w:rsidRPr="007D2173">
              <w:rPr>
                <w:sz w:val="16"/>
                <w:szCs w:val="16"/>
              </w:rPr>
              <w:t xml:space="preserve">  wdrożyć</w:t>
            </w:r>
            <w:proofErr w:type="gramEnd"/>
            <w:r w:rsidR="00182EE7" w:rsidRPr="007D2173">
              <w:rPr>
                <w:sz w:val="16"/>
                <w:szCs w:val="16"/>
              </w:rPr>
              <w:t xml:space="preserve"> sieć komputerową i wykorzystać moc komputerów. Dostarczy nauczycielom efektywnych narzędzi do pracy z uczniami</w:t>
            </w:r>
            <w:r>
              <w:rPr>
                <w:sz w:val="16"/>
                <w:szCs w:val="16"/>
              </w:rPr>
              <w:t>.</w:t>
            </w:r>
          </w:p>
          <w:p w14:paraId="00EF644F" w14:textId="77777777" w:rsidR="003171F3" w:rsidRPr="003171F3" w:rsidRDefault="003171F3" w:rsidP="003171F3">
            <w:pPr>
              <w:spacing w:after="0"/>
              <w:rPr>
                <w:b/>
                <w:sz w:val="16"/>
                <w:szCs w:val="16"/>
              </w:rPr>
            </w:pPr>
            <w:r w:rsidRPr="003171F3">
              <w:rPr>
                <w:b/>
                <w:sz w:val="16"/>
                <w:szCs w:val="16"/>
              </w:rPr>
              <w:t>Język: PL</w:t>
            </w:r>
          </w:p>
          <w:p w14:paraId="7AE7D58E" w14:textId="560831DA" w:rsidR="003171F3" w:rsidRPr="003171F3" w:rsidRDefault="003171F3" w:rsidP="003171F3">
            <w:pPr>
              <w:spacing w:after="0"/>
              <w:rPr>
                <w:b/>
                <w:sz w:val="16"/>
                <w:szCs w:val="16"/>
              </w:rPr>
            </w:pPr>
            <w:r>
              <w:rPr>
                <w:b/>
                <w:sz w:val="16"/>
                <w:szCs w:val="16"/>
              </w:rPr>
              <w:t>Liczba stanowisk: 38</w:t>
            </w:r>
          </w:p>
          <w:p w14:paraId="2AF8A4E5" w14:textId="77777777" w:rsidR="003171F3" w:rsidRPr="003171F3" w:rsidRDefault="003171F3" w:rsidP="003171F3">
            <w:pPr>
              <w:spacing w:after="0"/>
              <w:rPr>
                <w:b/>
                <w:sz w:val="16"/>
                <w:szCs w:val="16"/>
              </w:rPr>
            </w:pPr>
            <w:r w:rsidRPr="003171F3">
              <w:rPr>
                <w:b/>
                <w:sz w:val="16"/>
                <w:szCs w:val="16"/>
              </w:rPr>
              <w:t>Obszar zastosowań: Edukacyjny</w:t>
            </w:r>
          </w:p>
          <w:p w14:paraId="1FDAB165" w14:textId="77777777" w:rsidR="003171F3" w:rsidRPr="003171F3" w:rsidRDefault="003171F3" w:rsidP="003171F3">
            <w:pPr>
              <w:spacing w:after="0"/>
              <w:rPr>
                <w:b/>
                <w:sz w:val="16"/>
                <w:szCs w:val="16"/>
              </w:rPr>
            </w:pPr>
            <w:r w:rsidRPr="003171F3">
              <w:rPr>
                <w:b/>
                <w:sz w:val="16"/>
                <w:szCs w:val="16"/>
              </w:rPr>
              <w:t>Okres licencji: Wieczysta</w:t>
            </w:r>
          </w:p>
          <w:p w14:paraId="5E9C70CD" w14:textId="77777777" w:rsidR="00182EE7" w:rsidRDefault="003171F3" w:rsidP="003171F3">
            <w:pPr>
              <w:spacing w:after="0"/>
              <w:rPr>
                <w:b/>
                <w:sz w:val="16"/>
                <w:szCs w:val="16"/>
              </w:rPr>
            </w:pPr>
            <w:r w:rsidRPr="003171F3">
              <w:rPr>
                <w:b/>
                <w:sz w:val="16"/>
                <w:szCs w:val="16"/>
              </w:rPr>
              <w:t>Rodzaj licencji: ESD (Elektroniczna)</w:t>
            </w:r>
          </w:p>
          <w:p w14:paraId="1B926B4E" w14:textId="6ED62BC3" w:rsidR="00F14759" w:rsidRPr="00F14759" w:rsidRDefault="00F14759" w:rsidP="00F14759">
            <w:pPr>
              <w:spacing w:after="0"/>
              <w:rPr>
                <w:rFonts w:cstheme="minorHAnsi"/>
                <w:b/>
                <w:sz w:val="16"/>
                <w:szCs w:val="16"/>
              </w:rPr>
            </w:pPr>
            <w:proofErr w:type="gramStart"/>
            <w:r>
              <w:rPr>
                <w:b/>
                <w:sz w:val="16"/>
                <w:szCs w:val="16"/>
              </w:rPr>
              <w:t>Dodatkow</w:t>
            </w:r>
            <w:r w:rsidRPr="00F14759">
              <w:rPr>
                <w:rFonts w:cstheme="minorHAnsi"/>
                <w:b/>
                <w:sz w:val="16"/>
                <w:szCs w:val="16"/>
              </w:rPr>
              <w:t>o :</w:t>
            </w:r>
            <w:proofErr w:type="gramEnd"/>
            <w:r w:rsidRPr="00F14759">
              <w:rPr>
                <w:rFonts w:cstheme="minorHAnsi"/>
                <w:b/>
                <w:sz w:val="16"/>
                <w:szCs w:val="16"/>
              </w:rPr>
              <w:t xml:space="preserve"> m</w:t>
            </w:r>
            <w:r w:rsidRPr="00F14759">
              <w:rPr>
                <w:rStyle w:val="fontstyle01"/>
                <w:rFonts w:asciiTheme="minorHAnsi" w:hAnsiTheme="minorHAnsi" w:cstheme="minorHAnsi"/>
                <w:b/>
                <w:sz w:val="16"/>
                <w:szCs w:val="16"/>
              </w:rPr>
              <w:t>inimum roczny pakiet serwisowy uprawniający do aktualizacji i pomocy serwisowej</w:t>
            </w:r>
          </w:p>
          <w:p w14:paraId="716BD7AB" w14:textId="6B22F85D" w:rsidR="00F14759" w:rsidRPr="00307617" w:rsidRDefault="00F14759" w:rsidP="003171F3">
            <w:pPr>
              <w:spacing w:after="0"/>
              <w:rPr>
                <w:b/>
                <w:bCs/>
                <w:sz w:val="16"/>
                <w:szCs w:val="16"/>
                <w:shd w:val="clear" w:color="auto" w:fill="FFFFFF"/>
              </w:rPr>
            </w:pPr>
          </w:p>
        </w:tc>
        <w:tc>
          <w:tcPr>
            <w:tcW w:w="6997" w:type="dxa"/>
          </w:tcPr>
          <w:p w14:paraId="513DC151" w14:textId="77777777" w:rsidR="00182EE7" w:rsidRPr="00307617" w:rsidRDefault="00182EE7" w:rsidP="003171F3">
            <w:pPr>
              <w:rPr>
                <w:rFonts w:cstheme="minorHAnsi"/>
                <w:b/>
                <w:sz w:val="16"/>
                <w:szCs w:val="16"/>
              </w:rPr>
            </w:pPr>
          </w:p>
        </w:tc>
      </w:tr>
      <w:tr w:rsidR="003171F3" w:rsidRPr="0091049E" w14:paraId="54A953DD" w14:textId="2B6CAC19" w:rsidTr="003171F3">
        <w:tc>
          <w:tcPr>
            <w:tcW w:w="6997" w:type="dxa"/>
            <w:shd w:val="clear" w:color="auto" w:fill="FFC000"/>
          </w:tcPr>
          <w:p w14:paraId="5295B764" w14:textId="77777777" w:rsidR="003171F3" w:rsidRPr="0091049E" w:rsidRDefault="003171F3" w:rsidP="003171F3">
            <w:pPr>
              <w:spacing w:after="0"/>
              <w:jc w:val="center"/>
              <w:rPr>
                <w:rFonts w:cstheme="minorHAnsi"/>
                <w:b/>
                <w:shd w:val="clear" w:color="auto" w:fill="FFFFFF"/>
              </w:rPr>
            </w:pPr>
            <w:r>
              <w:rPr>
                <w:rFonts w:cstheme="minorHAnsi"/>
                <w:b/>
                <w:shd w:val="clear" w:color="auto" w:fill="FFFFFF"/>
              </w:rPr>
              <w:t>Wymogi równoważności</w:t>
            </w:r>
          </w:p>
        </w:tc>
        <w:tc>
          <w:tcPr>
            <w:tcW w:w="6997" w:type="dxa"/>
            <w:tcBorders>
              <w:top w:val="single" w:sz="4" w:space="0" w:color="auto"/>
              <w:bottom w:val="single" w:sz="4" w:space="0" w:color="auto"/>
              <w:right w:val="single" w:sz="4" w:space="0" w:color="auto"/>
            </w:tcBorders>
          </w:tcPr>
          <w:p w14:paraId="0312FFF2" w14:textId="77777777" w:rsidR="003171F3" w:rsidRPr="0091049E" w:rsidRDefault="003171F3">
            <w:pPr>
              <w:spacing w:after="0" w:line="240" w:lineRule="auto"/>
              <w:rPr>
                <w:rFonts w:cstheme="minorHAnsi"/>
                <w:b/>
                <w:shd w:val="clear" w:color="auto" w:fill="FFFFFF"/>
              </w:rPr>
            </w:pPr>
          </w:p>
        </w:tc>
      </w:tr>
      <w:tr w:rsidR="003171F3" w:rsidRPr="0091049E" w14:paraId="19354389" w14:textId="0AF1979F" w:rsidTr="003171F3">
        <w:tc>
          <w:tcPr>
            <w:tcW w:w="6997" w:type="dxa"/>
          </w:tcPr>
          <w:p w14:paraId="74921D3C" w14:textId="77777777" w:rsidR="00F14759" w:rsidRPr="00F14759" w:rsidRDefault="00F14759" w:rsidP="00965391">
            <w:pPr>
              <w:pStyle w:val="Akapitzlist"/>
              <w:numPr>
                <w:ilvl w:val="0"/>
                <w:numId w:val="100"/>
              </w:numPr>
              <w:spacing w:after="0" w:line="240" w:lineRule="auto"/>
              <w:rPr>
                <w:rStyle w:val="fontstyle21"/>
                <w:rFonts w:ascii="Calibri" w:hAnsi="Calibri" w:cs="Calibri"/>
                <w:color w:val="auto"/>
                <w:sz w:val="16"/>
                <w:szCs w:val="16"/>
              </w:rPr>
            </w:pPr>
            <w:r w:rsidRPr="00F14759">
              <w:rPr>
                <w:rStyle w:val="fontstyle01"/>
                <w:rFonts w:ascii="Calibri" w:hAnsi="Calibri" w:cs="Calibri"/>
                <w:b/>
                <w:sz w:val="16"/>
                <w:szCs w:val="16"/>
              </w:rPr>
              <w:t>Bezpieczne wyszukiwanie w Internecie</w:t>
            </w:r>
            <w:r w:rsidRPr="00F14759">
              <w:rPr>
                <w:rStyle w:val="fontstyle01"/>
                <w:rFonts w:ascii="Calibri" w:hAnsi="Calibri" w:cs="Calibri"/>
                <w:sz w:val="16"/>
                <w:szCs w:val="16"/>
              </w:rPr>
              <w:t xml:space="preserve"> </w:t>
            </w:r>
            <w:r w:rsidRPr="00F14759">
              <w:rPr>
                <w:rStyle w:val="fontstyle21"/>
                <w:rFonts w:ascii="Calibri" w:hAnsi="Calibri" w:cs="Calibri"/>
                <w:sz w:val="16"/>
                <w:szCs w:val="16"/>
              </w:rPr>
              <w:t>- Automatyczna likwidacja preferencji wyszukiwarki i wymuszenie ograniczeń treści wyświetlanych wyników</w:t>
            </w:r>
          </w:p>
          <w:p w14:paraId="281B69B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Podgląd ekranów Uczniów</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Monitorowanie całej klasy lub wybranych Uczniów. Podgląd przy pomocy wysokiej jakości miniatur z możliwością</w:t>
            </w:r>
            <w:r w:rsidRPr="00F14759">
              <w:rPr>
                <w:rFonts w:cstheme="minorHAnsi"/>
                <w:color w:val="000000"/>
                <w:sz w:val="16"/>
                <w:szCs w:val="16"/>
              </w:rPr>
              <w:br/>
            </w:r>
            <w:r w:rsidRPr="00F14759">
              <w:rPr>
                <w:rStyle w:val="fontstyle21"/>
                <w:rFonts w:asciiTheme="minorHAnsi" w:hAnsiTheme="minorHAnsi" w:cstheme="minorHAnsi"/>
                <w:sz w:val="16"/>
                <w:szCs w:val="16"/>
              </w:rPr>
              <w:t>skalowania na każdym komputerze, powiększanie przez najazd myszką lub zdalnie sterowany pełny podgląd 1:1 przez klikniecie</w:t>
            </w:r>
          </w:p>
          <w:p w14:paraId="0B4D37F9"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Instruktarz Uczniów przez nauczyciela</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Pokaz ekranu Nauczyciela wszystkim członkom klasy lub pokaz wybranego pulpitu (jeżeli Nauczyciel korzysta</w:t>
            </w:r>
            <w:r w:rsidRPr="00F14759">
              <w:rPr>
                <w:rFonts w:cstheme="minorHAnsi"/>
                <w:color w:val="000000"/>
                <w:sz w:val="16"/>
                <w:szCs w:val="16"/>
              </w:rPr>
              <w:br/>
            </w:r>
            <w:r w:rsidRPr="00F14759">
              <w:rPr>
                <w:rStyle w:val="fontstyle21"/>
                <w:rFonts w:asciiTheme="minorHAnsi" w:hAnsiTheme="minorHAnsi" w:cstheme="minorHAnsi"/>
                <w:sz w:val="16"/>
                <w:szCs w:val="16"/>
              </w:rPr>
              <w:t xml:space="preserve">z wielu monitorów), bądź </w:t>
            </w:r>
            <w:proofErr w:type="gramStart"/>
            <w:r w:rsidRPr="00F14759">
              <w:rPr>
                <w:rStyle w:val="fontstyle21"/>
                <w:rFonts w:asciiTheme="minorHAnsi" w:hAnsiTheme="minorHAnsi" w:cstheme="minorHAnsi"/>
                <w:sz w:val="16"/>
                <w:szCs w:val="16"/>
              </w:rPr>
              <w:t>tez</w:t>
            </w:r>
            <w:proofErr w:type="gramEnd"/>
            <w:r w:rsidRPr="00F14759">
              <w:rPr>
                <w:rStyle w:val="fontstyle21"/>
                <w:rFonts w:asciiTheme="minorHAnsi" w:hAnsiTheme="minorHAnsi" w:cstheme="minorHAnsi"/>
                <w:sz w:val="16"/>
                <w:szCs w:val="16"/>
              </w:rPr>
              <w:t xml:space="preserve"> pokaz tylko wybranej aplikacji. Pokaz nagrania poprzedniej zdalnie sterowanej sesji dla klasy lub przekaz pliku</w:t>
            </w:r>
            <w:r w:rsidRPr="00F14759">
              <w:rPr>
                <w:rFonts w:cstheme="minorHAnsi"/>
                <w:color w:val="000000"/>
                <w:sz w:val="16"/>
                <w:szCs w:val="16"/>
              </w:rPr>
              <w:br/>
            </w:r>
            <w:r w:rsidRPr="00F14759">
              <w:rPr>
                <w:rStyle w:val="fontstyle21"/>
                <w:rFonts w:asciiTheme="minorHAnsi" w:hAnsiTheme="minorHAnsi" w:cstheme="minorHAnsi"/>
                <w:sz w:val="16"/>
                <w:szCs w:val="16"/>
              </w:rPr>
              <w:t xml:space="preserve">multimedialnego (łącznię z dźwiękiem). Unikatowa funkcja </w:t>
            </w:r>
            <w:proofErr w:type="spellStart"/>
            <w:r w:rsidRPr="00F14759">
              <w:rPr>
                <w:rStyle w:val="fontstyle21"/>
                <w:rFonts w:asciiTheme="minorHAnsi" w:hAnsiTheme="minorHAnsi" w:cstheme="minorHAnsi"/>
                <w:sz w:val="16"/>
                <w:szCs w:val="16"/>
              </w:rPr>
              <w:t>NetSupport</w:t>
            </w:r>
            <w:proofErr w:type="spellEnd"/>
            <w:r w:rsidRPr="00F14759">
              <w:rPr>
                <w:rStyle w:val="fontstyle21"/>
                <w:rFonts w:asciiTheme="minorHAnsi" w:hAnsiTheme="minorHAnsi" w:cstheme="minorHAnsi"/>
                <w:sz w:val="16"/>
                <w:szCs w:val="16"/>
              </w:rPr>
              <w:t xml:space="preserve"> School jest możliwość pozostawienia pełnego zapisu prezentacji na ekranie</w:t>
            </w:r>
            <w:r w:rsidRPr="00F14759">
              <w:rPr>
                <w:rFonts w:cstheme="minorHAnsi"/>
                <w:color w:val="000000"/>
                <w:sz w:val="16"/>
                <w:szCs w:val="16"/>
              </w:rPr>
              <w:br/>
            </w:r>
            <w:r w:rsidRPr="00F14759">
              <w:rPr>
                <w:rStyle w:val="fontstyle21"/>
                <w:rFonts w:asciiTheme="minorHAnsi" w:hAnsiTheme="minorHAnsi" w:cstheme="minorHAnsi"/>
                <w:sz w:val="16"/>
                <w:szCs w:val="16"/>
              </w:rPr>
              <w:t>każdego Ucznia, do obejrzenia w późniejszym terminie.</w:t>
            </w:r>
          </w:p>
          <w:p w14:paraId="046A6A94"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Wspólna przeglądarka Internetu</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Zamiast wskazania Uczniom witryny, można przeszukiwać strony na swoim komputerze, podczas gdy te same</w:t>
            </w:r>
            <w:r w:rsidRPr="00F14759">
              <w:rPr>
                <w:rFonts w:cstheme="minorHAnsi"/>
                <w:color w:val="000000"/>
                <w:sz w:val="16"/>
                <w:szCs w:val="16"/>
              </w:rPr>
              <w:br/>
            </w:r>
            <w:r w:rsidRPr="00F14759">
              <w:rPr>
                <w:rStyle w:val="fontstyle21"/>
                <w:rFonts w:asciiTheme="minorHAnsi" w:hAnsiTheme="minorHAnsi" w:cstheme="minorHAnsi"/>
                <w:sz w:val="16"/>
                <w:szCs w:val="16"/>
              </w:rPr>
              <w:t>zasoby będą przeszukiwane na komputerach Uczniów. Nawigacja po stronach przebiega jednocześnie na komputerze Nauczyciela i na komputerach</w:t>
            </w:r>
            <w:r w:rsidRPr="00F14759">
              <w:rPr>
                <w:rFonts w:cstheme="minorHAnsi"/>
                <w:color w:val="000000"/>
                <w:sz w:val="16"/>
                <w:szCs w:val="16"/>
              </w:rPr>
              <w:br/>
            </w:r>
            <w:r w:rsidRPr="00F14759">
              <w:rPr>
                <w:rStyle w:val="fontstyle21"/>
                <w:rFonts w:asciiTheme="minorHAnsi" w:hAnsiTheme="minorHAnsi" w:cstheme="minorHAnsi"/>
                <w:sz w:val="16"/>
                <w:szCs w:val="16"/>
              </w:rPr>
              <w:t>Uczniów. W dowolnym momencie Nauczyciel morze zezwolić Uczniom na samodzielny dostęp, aby mogli indywidualnie przeszukiwać udostępnione</w:t>
            </w:r>
            <w:r w:rsidRPr="00F14759">
              <w:rPr>
                <w:rFonts w:cstheme="minorHAnsi"/>
                <w:color w:val="000000"/>
                <w:sz w:val="16"/>
                <w:szCs w:val="16"/>
              </w:rPr>
              <w:br/>
            </w:r>
            <w:r w:rsidRPr="00F14759">
              <w:rPr>
                <w:rStyle w:val="fontstyle21"/>
                <w:rFonts w:asciiTheme="minorHAnsi" w:hAnsiTheme="minorHAnsi" w:cstheme="minorHAnsi"/>
                <w:sz w:val="16"/>
                <w:szCs w:val="16"/>
              </w:rPr>
              <w:t xml:space="preserve">strony, bez obawy, </w:t>
            </w:r>
            <w:proofErr w:type="gramStart"/>
            <w:r w:rsidRPr="00F14759">
              <w:rPr>
                <w:rStyle w:val="fontstyle21"/>
                <w:rFonts w:asciiTheme="minorHAnsi" w:hAnsiTheme="minorHAnsi" w:cstheme="minorHAnsi"/>
                <w:sz w:val="16"/>
                <w:szCs w:val="16"/>
              </w:rPr>
              <w:t>ze</w:t>
            </w:r>
            <w:proofErr w:type="gramEnd"/>
            <w:r w:rsidRPr="00F14759">
              <w:rPr>
                <w:rStyle w:val="fontstyle21"/>
                <w:rFonts w:asciiTheme="minorHAnsi" w:hAnsiTheme="minorHAnsi" w:cstheme="minorHAnsi"/>
                <w:sz w:val="16"/>
                <w:szCs w:val="16"/>
              </w:rPr>
              <w:t xml:space="preserve"> przejdą do innych zasobów.</w:t>
            </w:r>
          </w:p>
          <w:p w14:paraId="7BE4CCF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lastRenderedPageBreak/>
              <w:t>Moduł egzaminacyjny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wspomaga testowanie i ocenianie uczniów; zawiera 8 różnych typów pytań i rożne poziomy oceniania egzaminów; pozwala na</w:t>
            </w:r>
            <w:r w:rsidRPr="00F14759">
              <w:rPr>
                <w:rFonts w:cstheme="minorHAnsi"/>
                <w:color w:val="000000"/>
                <w:sz w:val="16"/>
                <w:szCs w:val="16"/>
              </w:rPr>
              <w:br/>
            </w:r>
            <w:r w:rsidRPr="00F14759">
              <w:rPr>
                <w:rStyle w:val="fontstyle21"/>
                <w:rFonts w:asciiTheme="minorHAnsi" w:hAnsiTheme="minorHAnsi" w:cstheme="minorHAnsi"/>
                <w:sz w:val="16"/>
                <w:szCs w:val="16"/>
              </w:rPr>
              <w:t>śledzenie postępów i znacznie więcej.</w:t>
            </w:r>
          </w:p>
          <w:p w14:paraId="73DA17CD"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Prezentacja klawiszy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Np. gdy nauczyciel używa CTRL+P w celu drukowania, kombinacja klawiszy jest pokazana klasie</w:t>
            </w:r>
          </w:p>
          <w:p w14:paraId="20B7CB06" w14:textId="77777777" w:rsidR="00F14759" w:rsidRPr="00F14759" w:rsidRDefault="00F14759" w:rsidP="00965391">
            <w:pPr>
              <w:pStyle w:val="Akapitzlist"/>
              <w:numPr>
                <w:ilvl w:val="0"/>
                <w:numId w:val="100"/>
              </w:numPr>
              <w:spacing w:after="0" w:line="240" w:lineRule="auto"/>
              <w:rPr>
                <w:rStyle w:val="fontstyle21"/>
                <w:rFonts w:asciiTheme="minorHAnsi" w:hAnsiTheme="minorHAnsi" w:cstheme="minorHAnsi"/>
                <w:color w:val="auto"/>
                <w:sz w:val="16"/>
                <w:szCs w:val="16"/>
              </w:rPr>
            </w:pPr>
            <w:r w:rsidRPr="00F14759">
              <w:rPr>
                <w:rStyle w:val="fontstyle01"/>
                <w:rFonts w:asciiTheme="minorHAnsi" w:hAnsiTheme="minorHAnsi" w:cstheme="minorHAnsi"/>
                <w:b/>
                <w:sz w:val="16"/>
                <w:szCs w:val="16"/>
              </w:rPr>
              <w:t>Błyskawiczne ankiety i komunikator</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z wyświetleniem wyników u Nauczyciela i Uczniów</w:t>
            </w:r>
          </w:p>
          <w:p w14:paraId="7AC0854E"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Wirtualna tablica</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wirtualna tablica interaktywna, pozwalającą na rysowanie schematów oraz adnotacje wykresów i obrazów, a nawet na umożliwianie</w:t>
            </w:r>
            <w:r w:rsidRPr="00F14759">
              <w:rPr>
                <w:rFonts w:cstheme="minorHAnsi"/>
                <w:color w:val="000000"/>
                <w:sz w:val="16"/>
                <w:szCs w:val="16"/>
              </w:rPr>
              <w:br/>
            </w:r>
            <w:r w:rsidRPr="00F14759">
              <w:rPr>
                <w:rStyle w:val="fontstyle21"/>
                <w:rFonts w:asciiTheme="minorHAnsi" w:hAnsiTheme="minorHAnsi" w:cstheme="minorHAnsi"/>
                <w:sz w:val="16"/>
                <w:szCs w:val="16"/>
              </w:rPr>
              <w:t>dostępu Uczniom w celu bezpośredniego włączenia się w prace.</w:t>
            </w:r>
          </w:p>
          <w:p w14:paraId="378A257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Szybka kontrola pracy klasy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i możliwości natychmiastowej prezentacji wyników wraz zapisem i późniejszą prezentacją.</w:t>
            </w:r>
          </w:p>
          <w:p w14:paraId="43DD3B35" w14:textId="77777777" w:rsidR="003171F3" w:rsidRPr="0091049E" w:rsidRDefault="003171F3" w:rsidP="00F14759">
            <w:pPr>
              <w:suppressAutoHyphens w:val="0"/>
              <w:spacing w:after="0" w:line="240" w:lineRule="auto"/>
              <w:rPr>
                <w:rFonts w:cstheme="minorHAnsi"/>
                <w:sz w:val="16"/>
                <w:szCs w:val="16"/>
                <w:shd w:val="clear" w:color="auto" w:fill="FFFFFF"/>
              </w:rPr>
            </w:pPr>
          </w:p>
        </w:tc>
        <w:tc>
          <w:tcPr>
            <w:tcW w:w="6996" w:type="dxa"/>
            <w:tcBorders>
              <w:top w:val="single" w:sz="4" w:space="0" w:color="auto"/>
              <w:bottom w:val="single" w:sz="4" w:space="0" w:color="auto"/>
              <w:right w:val="single" w:sz="4" w:space="0" w:color="auto"/>
            </w:tcBorders>
          </w:tcPr>
          <w:p w14:paraId="715264C9" w14:textId="77777777" w:rsidR="003171F3" w:rsidRPr="0091049E" w:rsidRDefault="003171F3">
            <w:pPr>
              <w:spacing w:after="0" w:line="240" w:lineRule="auto"/>
              <w:rPr>
                <w:rFonts w:cstheme="minorHAnsi"/>
                <w:sz w:val="16"/>
                <w:szCs w:val="16"/>
                <w:shd w:val="clear" w:color="auto" w:fill="FFFFFF"/>
              </w:rPr>
            </w:pPr>
          </w:p>
        </w:tc>
      </w:tr>
    </w:tbl>
    <w:p w14:paraId="65A34739" w14:textId="77777777" w:rsidR="001254B9" w:rsidRDefault="001254B9" w:rsidP="001254B9">
      <w:pPr>
        <w:spacing w:after="0" w:line="240" w:lineRule="auto"/>
        <w:rPr>
          <w:rFonts w:eastAsia="Times New Roman" w:cstheme="minorHAnsi"/>
          <w:sz w:val="16"/>
          <w:szCs w:val="16"/>
          <w:lang w:eastAsia="ar-SA"/>
        </w:rPr>
      </w:pPr>
    </w:p>
    <w:p w14:paraId="211F4675" w14:textId="77777777" w:rsidR="00182EE7" w:rsidRDefault="00182EE7" w:rsidP="001254B9">
      <w:pPr>
        <w:spacing w:after="0" w:line="240" w:lineRule="auto"/>
        <w:rPr>
          <w:rFonts w:eastAsia="Times New Roman" w:cstheme="minorHAnsi"/>
          <w:sz w:val="16"/>
          <w:szCs w:val="16"/>
          <w:lang w:eastAsia="ar-SA"/>
        </w:rPr>
      </w:pPr>
    </w:p>
    <w:p w14:paraId="116492DC" w14:textId="77777777" w:rsidR="007D2173" w:rsidRDefault="007D2173" w:rsidP="001254B9">
      <w:pPr>
        <w:spacing w:after="0" w:line="240" w:lineRule="auto"/>
        <w:rPr>
          <w:rFonts w:eastAsia="Times New Roman" w:cstheme="minorHAnsi"/>
          <w:sz w:val="16"/>
          <w:szCs w:val="16"/>
          <w:lang w:eastAsia="ar-SA"/>
        </w:rPr>
      </w:pPr>
    </w:p>
    <w:p w14:paraId="47DEC6AD" w14:textId="77777777" w:rsidR="00182EE7" w:rsidRDefault="00182EE7" w:rsidP="001254B9">
      <w:pPr>
        <w:spacing w:after="0" w:line="240" w:lineRule="auto"/>
        <w:rPr>
          <w:rFonts w:eastAsia="Times New Roman" w:cstheme="minorHAnsi"/>
          <w:sz w:val="16"/>
          <w:szCs w:val="16"/>
          <w:lang w:eastAsia="ar-SA"/>
        </w:rPr>
      </w:pPr>
    </w:p>
    <w:p w14:paraId="487353C1" w14:textId="36B5D7CA" w:rsidR="0091049E" w:rsidRPr="0091049E" w:rsidRDefault="0091049E" w:rsidP="0091049E">
      <w:pPr>
        <w:pStyle w:val="Akapitzlist"/>
        <w:numPr>
          <w:ilvl w:val="0"/>
          <w:numId w:val="5"/>
        </w:numPr>
        <w:rPr>
          <w:rFonts w:cstheme="minorHAnsi"/>
          <w:b/>
          <w:bCs/>
          <w:sz w:val="24"/>
          <w:szCs w:val="24"/>
          <w:shd w:val="clear" w:color="auto" w:fill="FFFFFF"/>
        </w:rPr>
      </w:pPr>
      <w:r w:rsidRPr="0091049E">
        <w:rPr>
          <w:b/>
          <w:bCs/>
        </w:rPr>
        <w:t xml:space="preserve"> </w:t>
      </w:r>
      <w:proofErr w:type="spellStart"/>
      <w:r w:rsidRPr="0091049E">
        <w:rPr>
          <w:rFonts w:ascii="Arial" w:eastAsia="Times New Roman" w:hAnsi="Arial" w:cs="Arial"/>
          <w:b/>
          <w:bCs/>
          <w:sz w:val="24"/>
          <w:szCs w:val="24"/>
          <w:lang w:eastAsia="pl-PL"/>
        </w:rPr>
        <w:t>Rhinoceros</w:t>
      </w:r>
      <w:proofErr w:type="spellEnd"/>
      <w:r w:rsidRPr="0091049E">
        <w:rPr>
          <w:rFonts w:ascii="Arial" w:eastAsia="Times New Roman" w:hAnsi="Arial" w:cs="Arial"/>
          <w:b/>
          <w:bCs/>
          <w:sz w:val="24"/>
          <w:szCs w:val="24"/>
          <w:lang w:eastAsia="pl-PL"/>
        </w:rPr>
        <w:t xml:space="preserve"> 8</w:t>
      </w:r>
      <w:r w:rsidRPr="0091049E">
        <w:rPr>
          <w:rFonts w:ascii="Arial" w:eastAsia="Times New Roman" w:hAnsi="Arial" w:cs="Arial"/>
          <w:sz w:val="24"/>
          <w:szCs w:val="24"/>
          <w:lang w:eastAsia="pl-PL"/>
        </w:rPr>
        <w:t xml:space="preserve"> - </w:t>
      </w:r>
      <w:r w:rsidRPr="0091049E">
        <w:rPr>
          <w:rFonts w:eastAsia="Times New Roman" w:cstheme="minorHAnsi"/>
          <w:b/>
          <w:sz w:val="24"/>
          <w:szCs w:val="24"/>
          <w:lang w:eastAsia="pl-PL"/>
        </w:rPr>
        <w:t>p</w:t>
      </w:r>
      <w:r w:rsidRPr="0091049E">
        <w:rPr>
          <w:rFonts w:cstheme="minorHAnsi"/>
          <w:b/>
          <w:bCs/>
          <w:sz w:val="24"/>
          <w:szCs w:val="24"/>
          <w:shd w:val="clear" w:color="auto" w:fill="FFFFFF"/>
        </w:rPr>
        <w:t xml:space="preserve">rogram do zarządzania pracownią i wspomagania nauczania w skomputeryzowanej klasie  </w:t>
      </w:r>
    </w:p>
    <w:p w14:paraId="23048EBF" w14:textId="77777777" w:rsidR="0091049E" w:rsidRDefault="0091049E" w:rsidP="0091049E">
      <w:pPr>
        <w:pStyle w:val="Akapitzlist"/>
        <w:ind w:left="1080"/>
        <w:rPr>
          <w:rFonts w:eastAsia="Times New Roman" w:cstheme="minorHAnsi"/>
          <w:b/>
          <w:bCs/>
          <w:sz w:val="24"/>
          <w:szCs w:val="24"/>
          <w:lang w:eastAsia="pl-PL"/>
        </w:rPr>
      </w:pPr>
      <w:r w:rsidRPr="0091049E">
        <w:rPr>
          <w:rFonts w:eastAsia="Times New Roman" w:cstheme="minorHAnsi"/>
          <w:b/>
          <w:bCs/>
          <w:sz w:val="24"/>
          <w:szCs w:val="24"/>
          <w:lang w:eastAsia="pl-PL"/>
        </w:rPr>
        <w:t xml:space="preserve">lub równoważny w zakresie wymogów równoważności  </w:t>
      </w:r>
    </w:p>
    <w:p w14:paraId="315F078A" w14:textId="77777777" w:rsidR="00182EE7" w:rsidRPr="001C0FDB" w:rsidRDefault="00182EE7" w:rsidP="00182EE7">
      <w:pPr>
        <w:pStyle w:val="Akapitzlist"/>
        <w:spacing w:after="0" w:line="240" w:lineRule="auto"/>
        <w:ind w:left="1080"/>
        <w:rPr>
          <w:rFonts w:cstheme="minorHAnsi"/>
          <w:b/>
          <w:bCs/>
          <w:sz w:val="24"/>
          <w:szCs w:val="24"/>
        </w:rPr>
      </w:pPr>
    </w:p>
    <w:p w14:paraId="4485C0E6" w14:textId="77777777" w:rsidR="00182EE7" w:rsidRPr="00307617" w:rsidRDefault="00182EE7" w:rsidP="00182EE7">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182EE7" w:rsidRPr="00307617" w14:paraId="2474AB77" w14:textId="77777777" w:rsidTr="003171F3">
        <w:tc>
          <w:tcPr>
            <w:tcW w:w="6997" w:type="dxa"/>
          </w:tcPr>
          <w:p w14:paraId="5A46016F" w14:textId="77777777" w:rsidR="00182EE7" w:rsidRPr="00307617" w:rsidRDefault="00182EE7" w:rsidP="003171F3">
            <w:pPr>
              <w:rPr>
                <w:sz w:val="16"/>
                <w:szCs w:val="16"/>
                <w:shd w:val="clear" w:color="auto" w:fill="FFFFFF"/>
              </w:rPr>
            </w:pPr>
            <w:r w:rsidRPr="00307617">
              <w:rPr>
                <w:b/>
                <w:bCs/>
                <w:sz w:val="16"/>
                <w:szCs w:val="16"/>
                <w:shd w:val="clear" w:color="auto" w:fill="FFFFFF"/>
              </w:rPr>
              <w:t>Opis przedmiotu zamówienia:</w:t>
            </w:r>
          </w:p>
        </w:tc>
        <w:tc>
          <w:tcPr>
            <w:tcW w:w="6997" w:type="dxa"/>
          </w:tcPr>
          <w:p w14:paraId="4AB1DCE9" w14:textId="77777777" w:rsidR="00182EE7" w:rsidRPr="00307617" w:rsidRDefault="00182EE7" w:rsidP="003171F3">
            <w:pPr>
              <w:rPr>
                <w:sz w:val="16"/>
                <w:szCs w:val="16"/>
                <w:shd w:val="clear" w:color="auto" w:fill="FFFFFF"/>
              </w:rPr>
            </w:pPr>
            <w:r w:rsidRPr="00307617">
              <w:rPr>
                <w:rFonts w:cstheme="minorHAnsi"/>
                <w:b/>
                <w:sz w:val="16"/>
                <w:szCs w:val="16"/>
              </w:rPr>
              <w:t>Spełnia parametry /Nie spełnia parametrów</w:t>
            </w:r>
          </w:p>
        </w:tc>
      </w:tr>
      <w:tr w:rsidR="00182EE7" w:rsidRPr="00307617" w14:paraId="08FE2882" w14:textId="77777777" w:rsidTr="003171F3">
        <w:tc>
          <w:tcPr>
            <w:tcW w:w="6997" w:type="dxa"/>
          </w:tcPr>
          <w:p w14:paraId="4F3474DD" w14:textId="2F8C5696" w:rsidR="00182EE7" w:rsidRPr="00EF5206" w:rsidRDefault="00182EE7" w:rsidP="00182EE7">
            <w:pPr>
              <w:spacing w:after="0"/>
            </w:pPr>
            <w:r w:rsidRPr="00EF5206">
              <w:rPr>
                <w:rFonts w:cstheme="minorHAnsi"/>
                <w:sz w:val="16"/>
                <w:szCs w:val="16"/>
                <w:shd w:val="clear" w:color="auto" w:fill="FFFFFF"/>
              </w:rPr>
              <w:t>Program ten umożliwi</w:t>
            </w:r>
            <w:r w:rsidR="0091049E">
              <w:rPr>
                <w:rFonts w:cstheme="minorHAnsi"/>
                <w:sz w:val="16"/>
                <w:szCs w:val="16"/>
                <w:shd w:val="clear" w:color="auto" w:fill="FFFFFF"/>
              </w:rPr>
              <w:t>a</w:t>
            </w:r>
            <w:r w:rsidRPr="00EF5206">
              <w:rPr>
                <w:rFonts w:cstheme="minorHAnsi"/>
                <w:sz w:val="16"/>
                <w:szCs w:val="16"/>
                <w:shd w:val="clear" w:color="auto" w:fill="FFFFFF"/>
              </w:rPr>
              <w:t xml:space="preserve"> tworzenie zaawansowanych modeli 3D, które można wykorzystać w projektowaniu produktów, architekturze, projektach przemysłowych oraz wizualizacji</w:t>
            </w:r>
            <w:r w:rsidRPr="00EF5206">
              <w:rPr>
                <w:rFonts w:ascii="Arial" w:hAnsi="Arial" w:cs="Arial"/>
                <w:shd w:val="clear" w:color="auto" w:fill="FFFFFF"/>
              </w:rPr>
              <w:t>.</w:t>
            </w:r>
          </w:p>
          <w:p w14:paraId="616D43CE" w14:textId="77777777" w:rsidR="00182EE7" w:rsidRPr="003171F3" w:rsidRDefault="00182EE7" w:rsidP="00182EE7">
            <w:pPr>
              <w:spacing w:after="0"/>
              <w:rPr>
                <w:b/>
                <w:sz w:val="16"/>
                <w:szCs w:val="16"/>
              </w:rPr>
            </w:pPr>
            <w:r w:rsidRPr="003171F3">
              <w:rPr>
                <w:b/>
                <w:sz w:val="16"/>
                <w:szCs w:val="16"/>
              </w:rPr>
              <w:t>Język: PL</w:t>
            </w:r>
          </w:p>
          <w:p w14:paraId="37CF2C13" w14:textId="77777777" w:rsidR="00182EE7" w:rsidRPr="003171F3" w:rsidRDefault="00182EE7" w:rsidP="00182EE7">
            <w:pPr>
              <w:spacing w:after="0"/>
              <w:rPr>
                <w:b/>
                <w:sz w:val="16"/>
                <w:szCs w:val="16"/>
              </w:rPr>
            </w:pPr>
            <w:r w:rsidRPr="003171F3">
              <w:rPr>
                <w:b/>
                <w:sz w:val="16"/>
                <w:szCs w:val="16"/>
              </w:rPr>
              <w:t>Liczba stanowisk: 30</w:t>
            </w:r>
          </w:p>
          <w:p w14:paraId="21DAA082" w14:textId="77777777" w:rsidR="00182EE7" w:rsidRPr="003171F3" w:rsidRDefault="00182EE7" w:rsidP="00182EE7">
            <w:pPr>
              <w:spacing w:after="0"/>
              <w:rPr>
                <w:b/>
                <w:sz w:val="16"/>
                <w:szCs w:val="16"/>
              </w:rPr>
            </w:pPr>
            <w:r w:rsidRPr="003171F3">
              <w:rPr>
                <w:b/>
                <w:sz w:val="16"/>
                <w:szCs w:val="16"/>
              </w:rPr>
              <w:t>Obszar zastosowań: Edukacyjny</w:t>
            </w:r>
          </w:p>
          <w:p w14:paraId="5B4C5944" w14:textId="77777777" w:rsidR="00182EE7" w:rsidRPr="003171F3" w:rsidRDefault="00182EE7" w:rsidP="00182EE7">
            <w:pPr>
              <w:spacing w:after="0"/>
              <w:rPr>
                <w:b/>
                <w:sz w:val="16"/>
                <w:szCs w:val="16"/>
              </w:rPr>
            </w:pPr>
            <w:r w:rsidRPr="003171F3">
              <w:rPr>
                <w:b/>
                <w:sz w:val="16"/>
                <w:szCs w:val="16"/>
              </w:rPr>
              <w:t>Okres licencji: Wieczysta</w:t>
            </w:r>
          </w:p>
          <w:p w14:paraId="1B096ED5" w14:textId="77777777" w:rsidR="00182EE7" w:rsidRPr="003171F3" w:rsidRDefault="00182EE7" w:rsidP="00182EE7">
            <w:pPr>
              <w:spacing w:after="0"/>
              <w:rPr>
                <w:b/>
                <w:sz w:val="16"/>
                <w:szCs w:val="16"/>
              </w:rPr>
            </w:pPr>
            <w:r w:rsidRPr="003171F3">
              <w:rPr>
                <w:b/>
                <w:sz w:val="16"/>
                <w:szCs w:val="16"/>
              </w:rPr>
              <w:t>Rodzaj licencji: ESD (Elektroniczna)</w:t>
            </w:r>
          </w:p>
          <w:p w14:paraId="7F446581" w14:textId="31C336BE" w:rsidR="00182EE7" w:rsidRPr="00EF5206" w:rsidRDefault="00182EE7" w:rsidP="0091049E">
            <w:pPr>
              <w:spacing w:after="0"/>
              <w:rPr>
                <w:b/>
                <w:bCs/>
                <w:sz w:val="16"/>
                <w:szCs w:val="16"/>
                <w:shd w:val="clear" w:color="auto" w:fill="FFFFFF"/>
              </w:rPr>
            </w:pPr>
            <w:r w:rsidRPr="003171F3">
              <w:rPr>
                <w:b/>
                <w:sz w:val="16"/>
                <w:szCs w:val="16"/>
              </w:rPr>
              <w:t>Architektura: 64 bit</w:t>
            </w:r>
          </w:p>
        </w:tc>
        <w:tc>
          <w:tcPr>
            <w:tcW w:w="6997" w:type="dxa"/>
          </w:tcPr>
          <w:p w14:paraId="7DF70816" w14:textId="77777777" w:rsidR="00182EE7" w:rsidRPr="00307617" w:rsidRDefault="00182EE7" w:rsidP="003171F3">
            <w:pPr>
              <w:rPr>
                <w:rFonts w:cstheme="minorHAnsi"/>
                <w:b/>
                <w:sz w:val="16"/>
                <w:szCs w:val="16"/>
              </w:rPr>
            </w:pPr>
          </w:p>
        </w:tc>
      </w:tr>
      <w:tr w:rsidR="0091049E" w:rsidRPr="00307617" w14:paraId="367BB5BE" w14:textId="77777777" w:rsidTr="0091049E">
        <w:tc>
          <w:tcPr>
            <w:tcW w:w="6997" w:type="dxa"/>
            <w:shd w:val="clear" w:color="auto" w:fill="FFC000"/>
          </w:tcPr>
          <w:p w14:paraId="312D0E5C" w14:textId="3919A925" w:rsidR="0091049E" w:rsidRPr="0091049E" w:rsidRDefault="0091049E" w:rsidP="0091049E">
            <w:pPr>
              <w:spacing w:after="0"/>
              <w:jc w:val="center"/>
              <w:rPr>
                <w:rFonts w:cstheme="minorHAnsi"/>
                <w:b/>
                <w:shd w:val="clear" w:color="auto" w:fill="FFFFFF"/>
              </w:rPr>
            </w:pPr>
            <w:r>
              <w:rPr>
                <w:rFonts w:cstheme="minorHAnsi"/>
                <w:b/>
                <w:shd w:val="clear" w:color="auto" w:fill="FFFFFF"/>
              </w:rPr>
              <w:t>Wymogi równoważności</w:t>
            </w:r>
          </w:p>
        </w:tc>
        <w:tc>
          <w:tcPr>
            <w:tcW w:w="6997" w:type="dxa"/>
            <w:shd w:val="clear" w:color="auto" w:fill="FFC000"/>
          </w:tcPr>
          <w:p w14:paraId="288CA3FC" w14:textId="77777777" w:rsidR="0091049E" w:rsidRPr="00307617" w:rsidRDefault="0091049E" w:rsidP="003171F3">
            <w:pPr>
              <w:rPr>
                <w:rFonts w:cstheme="minorHAnsi"/>
                <w:b/>
                <w:sz w:val="16"/>
                <w:szCs w:val="16"/>
              </w:rPr>
            </w:pPr>
          </w:p>
        </w:tc>
      </w:tr>
      <w:tr w:rsidR="0091049E" w:rsidRPr="00307617" w14:paraId="10E163ED" w14:textId="77777777" w:rsidTr="003171F3">
        <w:tc>
          <w:tcPr>
            <w:tcW w:w="6997" w:type="dxa"/>
          </w:tcPr>
          <w:p w14:paraId="33CFD39D"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Obsługa geometrii NURBS:</w:t>
            </w:r>
            <w:r w:rsidRPr="0091049E">
              <w:rPr>
                <w:rFonts w:eastAsia="Times New Roman" w:cstheme="minorHAnsi"/>
                <w:sz w:val="16"/>
                <w:szCs w:val="16"/>
              </w:rPr>
              <w:t xml:space="preserve"> Zdolność do tworzenia, edycji oraz analizy złożonych krzywych i powierzchni swobodnych (ang. </w:t>
            </w:r>
            <w:proofErr w:type="spellStart"/>
            <w:r w:rsidRPr="0091049E">
              <w:rPr>
                <w:rFonts w:eastAsia="Times New Roman" w:cstheme="minorHAnsi"/>
                <w:i/>
                <w:iCs/>
                <w:sz w:val="16"/>
                <w:szCs w:val="16"/>
              </w:rPr>
              <w:t>freeform</w:t>
            </w:r>
            <w:proofErr w:type="spellEnd"/>
            <w:r w:rsidRPr="0091049E">
              <w:rPr>
                <w:rFonts w:eastAsia="Times New Roman" w:cstheme="minorHAnsi"/>
                <w:sz w:val="16"/>
                <w:szCs w:val="16"/>
              </w:rPr>
              <w:t>).</w:t>
            </w:r>
          </w:p>
          <w:p w14:paraId="46F5F5F7"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Środowisko projektowania parametrycznego:</w:t>
            </w:r>
            <w:r w:rsidRPr="0091049E">
              <w:rPr>
                <w:rFonts w:eastAsia="Times New Roman" w:cstheme="minorHAnsi"/>
                <w:sz w:val="16"/>
                <w:szCs w:val="16"/>
              </w:rPr>
              <w:t xml:space="preserve"> Wbudowane lub w pełni zintegrowane narzędzie typu węzłowego (odpowiednik wtyczki </w:t>
            </w:r>
            <w:proofErr w:type="spellStart"/>
            <w:r w:rsidRPr="0091049E">
              <w:rPr>
                <w:rFonts w:eastAsia="Times New Roman" w:cstheme="minorHAnsi"/>
                <w:sz w:val="16"/>
                <w:szCs w:val="16"/>
              </w:rPr>
              <w:t>Grasshopper</w:t>
            </w:r>
            <w:proofErr w:type="spellEnd"/>
            <w:r w:rsidRPr="0091049E">
              <w:rPr>
                <w:rFonts w:eastAsia="Times New Roman" w:cstheme="minorHAnsi"/>
                <w:sz w:val="16"/>
                <w:szCs w:val="16"/>
              </w:rPr>
              <w:t>).</w:t>
            </w:r>
          </w:p>
          <w:p w14:paraId="64E9ECF4"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Kompatybilność formatów:</w:t>
            </w:r>
            <w:r w:rsidRPr="0091049E">
              <w:rPr>
                <w:rFonts w:eastAsia="Times New Roman" w:cstheme="minorHAnsi"/>
                <w:sz w:val="16"/>
                <w:szCs w:val="16"/>
              </w:rPr>
              <w:t xml:space="preserve"> Obsługa importu i eksportu formatów branżowych, takich jak</w:t>
            </w:r>
            <w:proofErr w:type="gramStart"/>
            <w:r w:rsidRPr="0091049E">
              <w:rPr>
                <w:rFonts w:eastAsia="Times New Roman" w:cstheme="minorHAnsi"/>
                <w:sz w:val="16"/>
                <w:szCs w:val="16"/>
              </w:rPr>
              <w:t>: .IGES, .STEP</w:t>
            </w:r>
            <w:proofErr w:type="gramEnd"/>
            <w:r w:rsidRPr="0091049E">
              <w:rPr>
                <w:rFonts w:eastAsia="Times New Roman" w:cstheme="minorHAnsi"/>
                <w:sz w:val="16"/>
                <w:szCs w:val="16"/>
              </w:rPr>
              <w:t>, .DWG, .DXF, .OBJ</w:t>
            </w:r>
            <w:proofErr w:type="gramStart"/>
            <w:r w:rsidRPr="0091049E">
              <w:rPr>
                <w:rFonts w:eastAsia="Times New Roman" w:cstheme="minorHAnsi"/>
                <w:sz w:val="16"/>
                <w:szCs w:val="16"/>
              </w:rPr>
              <w:t>, .STL</w:t>
            </w:r>
            <w:proofErr w:type="gramEnd"/>
            <w:r w:rsidRPr="0091049E">
              <w:rPr>
                <w:rFonts w:eastAsia="Times New Roman" w:cstheme="minorHAnsi"/>
                <w:sz w:val="16"/>
                <w:szCs w:val="16"/>
              </w:rPr>
              <w:t>, .3DM.</w:t>
            </w:r>
          </w:p>
          <w:p w14:paraId="7D343FE0"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Obsługa siatek wielokątnych (</w:t>
            </w:r>
            <w:proofErr w:type="spellStart"/>
            <w:r w:rsidRPr="0091049E">
              <w:rPr>
                <w:rFonts w:eastAsia="Times New Roman" w:cstheme="minorHAnsi"/>
                <w:b/>
                <w:bCs/>
                <w:sz w:val="16"/>
                <w:szCs w:val="16"/>
              </w:rPr>
              <w:t>Mesh</w:t>
            </w:r>
            <w:proofErr w:type="spellEnd"/>
            <w:r w:rsidRPr="0091049E">
              <w:rPr>
                <w:rFonts w:eastAsia="Times New Roman" w:cstheme="minorHAnsi"/>
                <w:b/>
                <w:bCs/>
                <w:sz w:val="16"/>
                <w:szCs w:val="16"/>
              </w:rPr>
              <w:t>):</w:t>
            </w:r>
            <w:r w:rsidRPr="0091049E">
              <w:rPr>
                <w:rFonts w:eastAsia="Times New Roman" w:cstheme="minorHAnsi"/>
                <w:sz w:val="16"/>
                <w:szCs w:val="16"/>
              </w:rPr>
              <w:t xml:space="preserve"> Zaawansowane operacje na siatkach (np. </w:t>
            </w:r>
            <w:proofErr w:type="spellStart"/>
            <w:r w:rsidRPr="0091049E">
              <w:rPr>
                <w:rFonts w:eastAsia="Times New Roman" w:cstheme="minorHAnsi"/>
                <w:sz w:val="16"/>
                <w:szCs w:val="16"/>
              </w:rPr>
              <w:t>SubD</w:t>
            </w:r>
            <w:proofErr w:type="spellEnd"/>
            <w:r w:rsidRPr="0091049E">
              <w:rPr>
                <w:rFonts w:eastAsia="Times New Roman" w:cstheme="minorHAnsi"/>
                <w:sz w:val="16"/>
                <w:szCs w:val="16"/>
              </w:rPr>
              <w:t>), w tym naprawianie i optymalizacja geometrii pod kątem druku 3D.</w:t>
            </w:r>
          </w:p>
          <w:p w14:paraId="58838283" w14:textId="380EEC4F"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Rozszerzalność (API):</w:t>
            </w:r>
            <w:r w:rsidRPr="0091049E">
              <w:rPr>
                <w:rFonts w:eastAsia="Times New Roman" w:cstheme="minorHAnsi"/>
                <w:sz w:val="16"/>
                <w:szCs w:val="16"/>
              </w:rPr>
              <w:t xml:space="preserve"> Dostęp do środowiska skryptowego (</w:t>
            </w:r>
            <w:proofErr w:type="spellStart"/>
            <w:r w:rsidRPr="0091049E">
              <w:rPr>
                <w:rFonts w:eastAsia="Times New Roman" w:cstheme="minorHAnsi"/>
                <w:sz w:val="16"/>
                <w:szCs w:val="16"/>
              </w:rPr>
              <w:t>Python</w:t>
            </w:r>
            <w:proofErr w:type="spellEnd"/>
            <w:r w:rsidRPr="0091049E">
              <w:rPr>
                <w:rFonts w:eastAsia="Times New Roman" w:cstheme="minorHAnsi"/>
                <w:sz w:val="16"/>
                <w:szCs w:val="16"/>
              </w:rPr>
              <w:t>) oraz wsparcie dla wtyczek komercyjnych zwięk</w:t>
            </w:r>
            <w:r>
              <w:rPr>
                <w:rFonts w:eastAsia="Times New Roman" w:cstheme="minorHAnsi"/>
                <w:sz w:val="16"/>
                <w:szCs w:val="16"/>
              </w:rPr>
              <w:t xml:space="preserve">szających możliwości programu. </w:t>
            </w:r>
          </w:p>
          <w:p w14:paraId="1132969B" w14:textId="0ADE7AF0" w:rsidR="0091049E" w:rsidRPr="0091049E" w:rsidRDefault="0091049E" w:rsidP="00182EE7">
            <w:pPr>
              <w:spacing w:after="0"/>
              <w:rPr>
                <w:rFonts w:cstheme="minorHAnsi"/>
                <w:sz w:val="16"/>
                <w:szCs w:val="16"/>
                <w:shd w:val="clear" w:color="auto" w:fill="FFFFFF"/>
              </w:rPr>
            </w:pPr>
          </w:p>
        </w:tc>
        <w:tc>
          <w:tcPr>
            <w:tcW w:w="6997" w:type="dxa"/>
          </w:tcPr>
          <w:p w14:paraId="5CC8729A" w14:textId="77777777" w:rsidR="0091049E" w:rsidRPr="00307617" w:rsidRDefault="0091049E" w:rsidP="003171F3">
            <w:pPr>
              <w:rPr>
                <w:rFonts w:cstheme="minorHAnsi"/>
                <w:b/>
                <w:sz w:val="16"/>
                <w:szCs w:val="16"/>
              </w:rPr>
            </w:pPr>
          </w:p>
        </w:tc>
      </w:tr>
    </w:tbl>
    <w:p w14:paraId="5BC3BE12" w14:textId="77777777" w:rsidR="00182EE7" w:rsidRDefault="00182EE7" w:rsidP="001254B9">
      <w:pPr>
        <w:spacing w:after="0" w:line="240" w:lineRule="auto"/>
        <w:rPr>
          <w:rFonts w:eastAsia="Times New Roman" w:cstheme="minorHAnsi"/>
          <w:sz w:val="16"/>
          <w:szCs w:val="16"/>
          <w:lang w:eastAsia="ar-SA"/>
        </w:rPr>
      </w:pPr>
    </w:p>
    <w:p w14:paraId="1CA329E9" w14:textId="77777777" w:rsidR="00F14759" w:rsidRDefault="00F14759" w:rsidP="00F14759">
      <w:pPr>
        <w:spacing w:after="0" w:line="240" w:lineRule="auto"/>
        <w:ind w:left="720"/>
        <w:rPr>
          <w:b/>
          <w:bCs/>
        </w:rPr>
      </w:pPr>
    </w:p>
    <w:p w14:paraId="3BCE4B81" w14:textId="55679EF0" w:rsidR="007D2173" w:rsidRPr="004313C4" w:rsidRDefault="004313C4" w:rsidP="00284345">
      <w:pPr>
        <w:pStyle w:val="Akapitzlist"/>
        <w:numPr>
          <w:ilvl w:val="0"/>
          <w:numId w:val="5"/>
        </w:numPr>
        <w:spacing w:after="0" w:line="240" w:lineRule="auto"/>
        <w:rPr>
          <w:rFonts w:eastAsia="Times New Roman" w:cstheme="minorHAnsi"/>
          <w:sz w:val="16"/>
          <w:szCs w:val="16"/>
          <w:lang w:eastAsia="ar-SA"/>
        </w:rPr>
      </w:pPr>
      <w:r>
        <w:rPr>
          <w:b/>
          <w:bCs/>
        </w:rPr>
        <w:t xml:space="preserve">Adobe Creative </w:t>
      </w:r>
      <w:proofErr w:type="spellStart"/>
      <w:r>
        <w:rPr>
          <w:b/>
          <w:bCs/>
        </w:rPr>
        <w:t>Cloud</w:t>
      </w:r>
      <w:proofErr w:type="spellEnd"/>
      <w:r>
        <w:rPr>
          <w:b/>
          <w:bCs/>
        </w:rPr>
        <w:t xml:space="preserve"> – wszystkie </w:t>
      </w:r>
      <w:proofErr w:type="gramStart"/>
      <w:r w:rsidR="00DD7B46">
        <w:rPr>
          <w:b/>
          <w:bCs/>
        </w:rPr>
        <w:t>aplikacje</w:t>
      </w:r>
      <w:r>
        <w:rPr>
          <w:b/>
          <w:bCs/>
        </w:rPr>
        <w:t xml:space="preserve"> .</w:t>
      </w:r>
      <w:proofErr w:type="gramEnd"/>
      <w:r>
        <w:rPr>
          <w:b/>
          <w:bCs/>
        </w:rPr>
        <w:t xml:space="preserve"> </w:t>
      </w:r>
      <w:r w:rsidR="007D2173" w:rsidRPr="004313C4">
        <w:rPr>
          <w:b/>
          <w:bCs/>
        </w:rPr>
        <w:t xml:space="preserve">Pakiet programów przeznaczony do tworzenia i </w:t>
      </w:r>
      <w:proofErr w:type="gramStart"/>
      <w:r w:rsidR="007D2173" w:rsidRPr="004313C4">
        <w:rPr>
          <w:b/>
          <w:bCs/>
        </w:rPr>
        <w:t>projektowania  stron</w:t>
      </w:r>
      <w:proofErr w:type="gramEnd"/>
      <w:r w:rsidR="007D2173" w:rsidRPr="004313C4">
        <w:rPr>
          <w:b/>
          <w:bCs/>
        </w:rPr>
        <w:t xml:space="preserve"> internet</w:t>
      </w:r>
      <w:r w:rsidR="00194DB3" w:rsidRPr="004313C4">
        <w:rPr>
          <w:b/>
          <w:bCs/>
        </w:rPr>
        <w:t>owych</w:t>
      </w:r>
      <w:r w:rsidR="007D2173" w:rsidRPr="004313C4">
        <w:rPr>
          <w:b/>
          <w:bCs/>
        </w:rPr>
        <w:t>., intera</w:t>
      </w:r>
      <w:r w:rsidR="00194DB3" w:rsidRPr="004313C4">
        <w:rPr>
          <w:b/>
          <w:bCs/>
        </w:rPr>
        <w:t>ktywnej zawartości www, projektowania</w:t>
      </w:r>
      <w:r w:rsidR="007D2173" w:rsidRPr="004313C4">
        <w:rPr>
          <w:b/>
          <w:bCs/>
        </w:rPr>
        <w:t xml:space="preserve"> i obróbki grafiki rastrowej, </w:t>
      </w:r>
      <w:proofErr w:type="gramStart"/>
      <w:r w:rsidR="007D2173" w:rsidRPr="004313C4">
        <w:rPr>
          <w:b/>
          <w:bCs/>
        </w:rPr>
        <w:t>wektorowej</w:t>
      </w:r>
      <w:r w:rsidR="00194DB3" w:rsidRPr="004313C4">
        <w:rPr>
          <w:b/>
          <w:bCs/>
        </w:rPr>
        <w:t xml:space="preserve">  </w:t>
      </w:r>
      <w:r w:rsidRPr="004313C4">
        <w:rPr>
          <w:b/>
          <w:bCs/>
        </w:rPr>
        <w:t>lub</w:t>
      </w:r>
      <w:proofErr w:type="gramEnd"/>
      <w:r w:rsidRPr="004313C4">
        <w:rPr>
          <w:b/>
          <w:bCs/>
        </w:rPr>
        <w:t xml:space="preserve"> równoważny w zakresie wymogów równoważności </w:t>
      </w:r>
    </w:p>
    <w:p w14:paraId="7554B4EE" w14:textId="1C96B63C" w:rsidR="007D2173" w:rsidRPr="00386D40" w:rsidRDefault="007D2173" w:rsidP="00386D40">
      <w:pPr>
        <w:spacing w:after="0" w:line="240" w:lineRule="auto"/>
        <w:rPr>
          <w:rFonts w:cstheme="minorHAnsi"/>
          <w:b/>
          <w:bCs/>
          <w:sz w:val="24"/>
          <w:szCs w:val="24"/>
        </w:rPr>
      </w:pPr>
    </w:p>
    <w:p w14:paraId="4DADF87C" w14:textId="77777777" w:rsidR="007D2173" w:rsidRPr="00307617" w:rsidRDefault="007D2173" w:rsidP="007D2173">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7D2173" w:rsidRPr="00307617" w14:paraId="023002CC" w14:textId="77777777" w:rsidTr="003171F3">
        <w:tc>
          <w:tcPr>
            <w:tcW w:w="6997" w:type="dxa"/>
          </w:tcPr>
          <w:p w14:paraId="262287C9" w14:textId="77777777" w:rsidR="007D2173" w:rsidRPr="00307617" w:rsidRDefault="007D2173" w:rsidP="003171F3">
            <w:pPr>
              <w:rPr>
                <w:sz w:val="16"/>
                <w:szCs w:val="16"/>
                <w:shd w:val="clear" w:color="auto" w:fill="FFFFFF"/>
              </w:rPr>
            </w:pPr>
            <w:r w:rsidRPr="00307617">
              <w:rPr>
                <w:b/>
                <w:bCs/>
                <w:sz w:val="16"/>
                <w:szCs w:val="16"/>
                <w:shd w:val="clear" w:color="auto" w:fill="FFFFFF"/>
              </w:rPr>
              <w:t>Opis przedmiotu zamówienia:</w:t>
            </w:r>
          </w:p>
        </w:tc>
        <w:tc>
          <w:tcPr>
            <w:tcW w:w="6997" w:type="dxa"/>
          </w:tcPr>
          <w:p w14:paraId="15C00296" w14:textId="77777777" w:rsidR="007D2173" w:rsidRPr="00307617" w:rsidRDefault="007D2173" w:rsidP="003171F3">
            <w:pPr>
              <w:rPr>
                <w:sz w:val="16"/>
                <w:szCs w:val="16"/>
                <w:shd w:val="clear" w:color="auto" w:fill="FFFFFF"/>
              </w:rPr>
            </w:pPr>
            <w:r w:rsidRPr="00307617">
              <w:rPr>
                <w:rFonts w:cstheme="minorHAnsi"/>
                <w:b/>
                <w:sz w:val="16"/>
                <w:szCs w:val="16"/>
              </w:rPr>
              <w:t>Spełnia parametry /Nie spełnia parametrów</w:t>
            </w:r>
          </w:p>
        </w:tc>
      </w:tr>
      <w:tr w:rsidR="007D2173" w:rsidRPr="00307617" w14:paraId="43FF820B" w14:textId="77777777" w:rsidTr="003171F3">
        <w:tc>
          <w:tcPr>
            <w:tcW w:w="6997" w:type="dxa"/>
          </w:tcPr>
          <w:p w14:paraId="79B30A77" w14:textId="64A5837F" w:rsidR="007D2173" w:rsidRDefault="00194DB3" w:rsidP="00194DB3">
            <w:pPr>
              <w:suppressAutoHyphens w:val="0"/>
              <w:spacing w:line="278" w:lineRule="auto"/>
              <w:rPr>
                <w:rFonts w:cstheme="minorHAnsi"/>
                <w:sz w:val="16"/>
                <w:szCs w:val="16"/>
              </w:rPr>
            </w:pPr>
            <w:r w:rsidRPr="00194DB3">
              <w:rPr>
                <w:rFonts w:cstheme="minorHAnsi"/>
                <w:color w:val="0A0A0A"/>
                <w:sz w:val="16"/>
                <w:szCs w:val="16"/>
                <w:shd w:val="clear" w:color="auto" w:fill="FFFFFF"/>
              </w:rPr>
              <w:t xml:space="preserve">Pakiet </w:t>
            </w:r>
            <w:proofErr w:type="gramStart"/>
            <w:r w:rsidRPr="00194DB3">
              <w:rPr>
                <w:rFonts w:cstheme="minorHAnsi"/>
                <w:color w:val="0A0A0A"/>
                <w:sz w:val="16"/>
                <w:szCs w:val="16"/>
                <w:shd w:val="clear" w:color="auto" w:fill="FFFFFF"/>
              </w:rPr>
              <w:t>programów  profesjonalnych</w:t>
            </w:r>
            <w:proofErr w:type="gramEnd"/>
            <w:r w:rsidRPr="00194DB3">
              <w:rPr>
                <w:rFonts w:cstheme="minorHAnsi"/>
                <w:color w:val="0A0A0A"/>
                <w:sz w:val="16"/>
                <w:szCs w:val="16"/>
                <w:shd w:val="clear" w:color="auto" w:fill="FFFFFF"/>
              </w:rPr>
              <w:t xml:space="preserve"> aplikacji i usług chmurowych do kreatywnej pracy, służący </w:t>
            </w:r>
            <w:r w:rsidRPr="00194DB3">
              <w:rPr>
                <w:rFonts w:cstheme="minorHAnsi"/>
                <w:sz w:val="16"/>
                <w:szCs w:val="16"/>
              </w:rPr>
              <w:t xml:space="preserve">do edycji zdjęć, montażu wideo, projektowania graficznego, tworzenia stron internetowych i </w:t>
            </w:r>
            <w:proofErr w:type="gramStart"/>
            <w:r w:rsidRPr="00194DB3">
              <w:rPr>
                <w:rFonts w:cstheme="minorHAnsi"/>
                <w:sz w:val="16"/>
                <w:szCs w:val="16"/>
              </w:rPr>
              <w:t>animacji</w:t>
            </w:r>
            <w:r w:rsidR="004313C4">
              <w:rPr>
                <w:rFonts w:cstheme="minorHAnsi"/>
                <w:sz w:val="16"/>
                <w:szCs w:val="16"/>
              </w:rPr>
              <w:t xml:space="preserve"> .</w:t>
            </w:r>
            <w:proofErr w:type="gramEnd"/>
          </w:p>
          <w:p w14:paraId="2C76C5B8" w14:textId="77777777" w:rsidR="004313C4" w:rsidRPr="003171F3" w:rsidRDefault="004313C4" w:rsidP="004313C4">
            <w:pPr>
              <w:spacing w:after="0"/>
              <w:rPr>
                <w:b/>
                <w:sz w:val="16"/>
                <w:szCs w:val="16"/>
              </w:rPr>
            </w:pPr>
            <w:r w:rsidRPr="003171F3">
              <w:rPr>
                <w:b/>
                <w:sz w:val="16"/>
                <w:szCs w:val="16"/>
              </w:rPr>
              <w:t>Język: PL</w:t>
            </w:r>
          </w:p>
          <w:p w14:paraId="638BEAF3" w14:textId="3421F872" w:rsidR="004313C4" w:rsidRPr="003171F3" w:rsidRDefault="004313C4" w:rsidP="004313C4">
            <w:pPr>
              <w:spacing w:after="0"/>
              <w:rPr>
                <w:b/>
                <w:sz w:val="16"/>
                <w:szCs w:val="16"/>
              </w:rPr>
            </w:pPr>
            <w:r w:rsidRPr="003171F3">
              <w:rPr>
                <w:b/>
                <w:sz w:val="16"/>
                <w:szCs w:val="16"/>
              </w:rPr>
              <w:t xml:space="preserve">Liczba stanowisk: </w:t>
            </w:r>
            <w:r>
              <w:rPr>
                <w:b/>
                <w:sz w:val="16"/>
                <w:szCs w:val="16"/>
              </w:rPr>
              <w:t xml:space="preserve">imienna na </w:t>
            </w:r>
            <w:r w:rsidRPr="003171F3">
              <w:rPr>
                <w:b/>
                <w:sz w:val="16"/>
                <w:szCs w:val="16"/>
              </w:rPr>
              <w:t>30</w:t>
            </w:r>
            <w:r>
              <w:rPr>
                <w:b/>
                <w:sz w:val="16"/>
                <w:szCs w:val="16"/>
              </w:rPr>
              <w:t>0 stanowisk</w:t>
            </w:r>
          </w:p>
          <w:p w14:paraId="09C16015" w14:textId="77777777" w:rsidR="004313C4" w:rsidRPr="003171F3" w:rsidRDefault="004313C4" w:rsidP="004313C4">
            <w:pPr>
              <w:spacing w:after="0"/>
              <w:rPr>
                <w:b/>
                <w:sz w:val="16"/>
                <w:szCs w:val="16"/>
              </w:rPr>
            </w:pPr>
            <w:r w:rsidRPr="003171F3">
              <w:rPr>
                <w:b/>
                <w:sz w:val="16"/>
                <w:szCs w:val="16"/>
              </w:rPr>
              <w:t>Obszar zastosowań: Edukacyjny</w:t>
            </w:r>
          </w:p>
          <w:p w14:paraId="5A8FC1B8" w14:textId="3F63D39E" w:rsidR="004313C4" w:rsidRPr="003171F3" w:rsidRDefault="004313C4" w:rsidP="004313C4">
            <w:pPr>
              <w:spacing w:after="0"/>
              <w:rPr>
                <w:b/>
                <w:sz w:val="16"/>
                <w:szCs w:val="16"/>
              </w:rPr>
            </w:pPr>
            <w:r>
              <w:rPr>
                <w:b/>
                <w:sz w:val="16"/>
                <w:szCs w:val="16"/>
              </w:rPr>
              <w:t>Okres licencji: 48 miesięcy</w:t>
            </w:r>
          </w:p>
          <w:p w14:paraId="5807A39B" w14:textId="77777777" w:rsidR="004313C4" w:rsidRPr="003171F3" w:rsidRDefault="004313C4" w:rsidP="004313C4">
            <w:pPr>
              <w:spacing w:after="0"/>
              <w:rPr>
                <w:b/>
                <w:sz w:val="16"/>
                <w:szCs w:val="16"/>
              </w:rPr>
            </w:pPr>
            <w:r w:rsidRPr="003171F3">
              <w:rPr>
                <w:b/>
                <w:sz w:val="16"/>
                <w:szCs w:val="16"/>
              </w:rPr>
              <w:t>Rodzaj licencji: ESD (Elektroniczna)</w:t>
            </w:r>
          </w:p>
          <w:p w14:paraId="730540F4" w14:textId="68FE277E" w:rsidR="004313C4" w:rsidRPr="00194DB3" w:rsidRDefault="004313C4" w:rsidP="00194DB3">
            <w:pPr>
              <w:suppressAutoHyphens w:val="0"/>
              <w:spacing w:line="278" w:lineRule="auto"/>
              <w:rPr>
                <w:rFonts w:cstheme="minorHAnsi"/>
                <w:b/>
                <w:bCs/>
                <w:sz w:val="16"/>
                <w:szCs w:val="16"/>
                <w:shd w:val="clear" w:color="auto" w:fill="FFFFFF"/>
              </w:rPr>
            </w:pPr>
          </w:p>
        </w:tc>
        <w:tc>
          <w:tcPr>
            <w:tcW w:w="6997" w:type="dxa"/>
          </w:tcPr>
          <w:p w14:paraId="2B99BD4A" w14:textId="77777777" w:rsidR="007D2173" w:rsidRPr="00307617" w:rsidRDefault="007D2173" w:rsidP="003171F3">
            <w:pPr>
              <w:rPr>
                <w:rFonts w:cstheme="minorHAnsi"/>
                <w:b/>
                <w:sz w:val="16"/>
                <w:szCs w:val="16"/>
              </w:rPr>
            </w:pPr>
          </w:p>
        </w:tc>
      </w:tr>
      <w:tr w:rsidR="004313C4" w:rsidRPr="00307617" w14:paraId="59BDBAF4" w14:textId="77777777" w:rsidTr="004313C4">
        <w:tc>
          <w:tcPr>
            <w:tcW w:w="6997" w:type="dxa"/>
            <w:shd w:val="clear" w:color="auto" w:fill="FFC000"/>
          </w:tcPr>
          <w:p w14:paraId="16FFEBBB" w14:textId="77777777" w:rsidR="004313C4" w:rsidRPr="0091049E" w:rsidRDefault="004313C4" w:rsidP="00112626">
            <w:pPr>
              <w:spacing w:after="0"/>
              <w:jc w:val="center"/>
              <w:rPr>
                <w:rFonts w:cstheme="minorHAnsi"/>
                <w:b/>
                <w:shd w:val="clear" w:color="auto" w:fill="FFFFFF"/>
              </w:rPr>
            </w:pPr>
            <w:r>
              <w:rPr>
                <w:rFonts w:cstheme="minorHAnsi"/>
                <w:b/>
                <w:shd w:val="clear" w:color="auto" w:fill="FFFFFF"/>
              </w:rPr>
              <w:t>Wymogi równoważności</w:t>
            </w:r>
          </w:p>
        </w:tc>
        <w:tc>
          <w:tcPr>
            <w:tcW w:w="6997" w:type="dxa"/>
            <w:shd w:val="clear" w:color="auto" w:fill="FFC000"/>
          </w:tcPr>
          <w:p w14:paraId="73031EB3" w14:textId="77777777" w:rsidR="004313C4" w:rsidRPr="00307617" w:rsidRDefault="004313C4" w:rsidP="00112626">
            <w:pPr>
              <w:rPr>
                <w:rFonts w:cstheme="minorHAnsi"/>
                <w:b/>
                <w:sz w:val="16"/>
                <w:szCs w:val="16"/>
              </w:rPr>
            </w:pPr>
          </w:p>
        </w:tc>
      </w:tr>
      <w:tr w:rsidR="004313C4" w:rsidRPr="00307617" w14:paraId="35937636" w14:textId="77777777" w:rsidTr="004313C4">
        <w:tc>
          <w:tcPr>
            <w:tcW w:w="6997" w:type="dxa"/>
            <w:shd w:val="clear" w:color="auto" w:fill="FFFFFF" w:themeFill="background1"/>
          </w:tcPr>
          <w:p w14:paraId="67A0FA32" w14:textId="5310E294" w:rsidR="004313C4" w:rsidRDefault="0007204D" w:rsidP="0007204D">
            <w:pPr>
              <w:spacing w:after="0"/>
              <w:rPr>
                <w:rFonts w:cstheme="minorHAnsi"/>
                <w:b/>
                <w:shd w:val="clear" w:color="auto" w:fill="FFFFFF"/>
              </w:rPr>
            </w:pPr>
            <w:r>
              <w:rPr>
                <w:rStyle w:val="fontstyle01"/>
                <w:rFonts w:asciiTheme="minorHAnsi" w:hAnsiTheme="minorHAnsi" w:cstheme="minorHAnsi"/>
                <w:sz w:val="16"/>
                <w:szCs w:val="16"/>
              </w:rPr>
              <w:t>O</w:t>
            </w:r>
            <w:r w:rsidRPr="004143CC">
              <w:rPr>
                <w:rStyle w:val="fontstyle01"/>
                <w:rFonts w:asciiTheme="minorHAnsi" w:hAnsiTheme="minorHAnsi" w:cstheme="minorHAnsi"/>
                <w:sz w:val="16"/>
                <w:szCs w:val="16"/>
              </w:rPr>
              <w:t>programowanie równoważne to</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oprogramowanie, które ma co najmniej te same cechy funkcjonalne co wskazane w Opisie Przedmiotu</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 xml:space="preserve">Zamówienia konkretne z nazwy) </w:t>
            </w:r>
            <w:r w:rsidRPr="0007204D">
              <w:rPr>
                <w:rStyle w:val="fontstyle01"/>
                <w:rFonts w:asciiTheme="minorHAnsi" w:hAnsiTheme="minorHAnsi" w:cstheme="minorHAnsi"/>
                <w:b/>
                <w:sz w:val="16"/>
                <w:szCs w:val="16"/>
              </w:rPr>
              <w:t>spełniający następujące warunki:</w:t>
            </w:r>
            <w:r w:rsidRPr="004143CC">
              <w:rPr>
                <w:rFonts w:cstheme="minorHAnsi"/>
                <w:color w:val="000000"/>
                <w:sz w:val="16"/>
                <w:szCs w:val="16"/>
              </w:rPr>
              <w:br/>
            </w:r>
            <w:r w:rsidRPr="004143CC">
              <w:rPr>
                <w:rStyle w:val="fontstyle01"/>
                <w:rFonts w:asciiTheme="minorHAnsi" w:hAnsiTheme="minorHAnsi" w:cstheme="minorHAnsi"/>
                <w:sz w:val="16"/>
                <w:szCs w:val="16"/>
              </w:rPr>
              <w:t>- pakiet musi posiadać polskojęzyczny interfejs użytkownika,</w:t>
            </w:r>
            <w:r w:rsidRPr="004143CC">
              <w:rPr>
                <w:rFonts w:cstheme="minorHAnsi"/>
                <w:color w:val="000000"/>
                <w:sz w:val="16"/>
                <w:szCs w:val="16"/>
              </w:rPr>
              <w:br/>
            </w:r>
            <w:r w:rsidRPr="004143CC">
              <w:rPr>
                <w:rStyle w:val="fontstyle01"/>
                <w:rFonts w:asciiTheme="minorHAnsi" w:hAnsiTheme="minorHAnsi" w:cstheme="minorHAnsi"/>
                <w:sz w:val="16"/>
                <w:szCs w:val="16"/>
              </w:rPr>
              <w:t>- musi posiadać co najmniej funkcje tworzenia i ulepszania fotografii, projektowania witryn internetowych 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aplikacji na urządzenia przenośne, a także opracowywania grafiki 3D, wideo i innych materiałów,</w:t>
            </w:r>
            <w:r w:rsidRPr="004143CC">
              <w:rPr>
                <w:rFonts w:cstheme="minorHAnsi"/>
                <w:color w:val="000000"/>
                <w:sz w:val="16"/>
                <w:szCs w:val="16"/>
              </w:rPr>
              <w:br/>
            </w:r>
            <w:r w:rsidRPr="004143CC">
              <w:rPr>
                <w:rStyle w:val="fontstyle01"/>
                <w:rFonts w:asciiTheme="minorHAnsi" w:hAnsiTheme="minorHAnsi" w:cstheme="minorHAnsi"/>
                <w:sz w:val="16"/>
                <w:szCs w:val="16"/>
              </w:rPr>
              <w:t>- pakiet musi zawierać narzędzia do obróbki grafiki wektorowej umożliwiający tworzenie logo, ikon, szkiców,</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typografii i złożonych ilustracji na potrzeby materiałów drukowanych, stron internetowych, aplikacji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interaktywnych, filmów czy zawartości dla urządzeń przenośnych,</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projektowania stron i definiowania układów umożliwiający pracę zarówno na</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komputerach, jak i na urządzeniach przenośnych,</w:t>
            </w:r>
            <w:r w:rsidRPr="004143CC">
              <w:rPr>
                <w:rFonts w:cstheme="minorHAnsi"/>
                <w:color w:val="000000"/>
                <w:sz w:val="16"/>
                <w:szCs w:val="16"/>
              </w:rPr>
              <w:br/>
            </w:r>
            <w:r w:rsidRPr="004143CC">
              <w:rPr>
                <w:rStyle w:val="fontstyle01"/>
                <w:rFonts w:asciiTheme="minorHAnsi" w:hAnsiTheme="minorHAnsi" w:cstheme="minorHAnsi"/>
                <w:sz w:val="16"/>
                <w:szCs w:val="16"/>
              </w:rPr>
              <w:t>- musi zapewniać obsługę tworzenie, inspekcję wstępną i publikowanie dowolnych materiałów w tym np.</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książek, broszur drukowanych, czasopism cyfrowych, książek elektronicznych i interaktywnych dokumentów</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online,</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montażu wideo umożliwiające obróbkę materiałów dowolnego typu w natywnych</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formatach, a także tworzenie profesjonalnych produkcji filmowych, telewizyjnych i internetowych,</w:t>
            </w:r>
            <w:r w:rsidRPr="004143CC">
              <w:rPr>
                <w:rFonts w:cstheme="minorHAnsi"/>
                <w:color w:val="000000"/>
                <w:sz w:val="16"/>
                <w:szCs w:val="16"/>
              </w:rPr>
              <w:br/>
            </w:r>
            <w:r w:rsidRPr="004143CC">
              <w:rPr>
                <w:rStyle w:val="fontstyle01"/>
                <w:rFonts w:asciiTheme="minorHAnsi" w:hAnsiTheme="minorHAnsi" w:cstheme="minorHAnsi"/>
                <w:sz w:val="16"/>
                <w:szCs w:val="16"/>
              </w:rPr>
              <w:t>- musi pozwalać na tworzenie projektów przeznaczonych do druku i publikacji w formie papierowej i cyfrowej,</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posiadać mechanizmy obróbki grafiki wektorowej i rastrowej, a także tworzenia projektów graficznych, edycję</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 xml:space="preserve">plików pdf. Musi umożliwiać edycję obrazów bitmapowych ze szczególnym </w:t>
            </w:r>
            <w:r w:rsidRPr="004143CC">
              <w:rPr>
                <w:rStyle w:val="fontstyle01"/>
                <w:rFonts w:asciiTheme="minorHAnsi" w:hAnsiTheme="minorHAnsi" w:cstheme="minorHAnsi"/>
                <w:sz w:val="16"/>
                <w:szCs w:val="16"/>
              </w:rPr>
              <w:lastRenderedPageBreak/>
              <w:t>uwzględnieniem fotografii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cyfrowych</w:t>
            </w:r>
            <w:r w:rsidRPr="004143CC">
              <w:rPr>
                <w:rFonts w:cstheme="minorHAnsi"/>
                <w:color w:val="000000"/>
                <w:sz w:val="16"/>
                <w:szCs w:val="16"/>
              </w:rPr>
              <w:br/>
            </w:r>
            <w:r w:rsidRPr="0007204D">
              <w:rPr>
                <w:rStyle w:val="fontstyle01"/>
                <w:rFonts w:asciiTheme="minorHAnsi" w:hAnsiTheme="minorHAnsi" w:cstheme="minorHAnsi"/>
                <w:b/>
                <w:sz w:val="16"/>
                <w:szCs w:val="16"/>
              </w:rPr>
              <w:t>Program musi zezwalać na korzystanie z następujących funkcji:</w:t>
            </w:r>
            <w:r w:rsidRPr="004143CC">
              <w:rPr>
                <w:rFonts w:cstheme="minorHAnsi"/>
                <w:color w:val="000000"/>
                <w:sz w:val="16"/>
                <w:szCs w:val="16"/>
              </w:rPr>
              <w:br/>
            </w:r>
            <w:r w:rsidRPr="004143CC">
              <w:rPr>
                <w:rStyle w:val="fontstyle01"/>
                <w:rFonts w:asciiTheme="minorHAnsi" w:hAnsiTheme="minorHAnsi" w:cstheme="minorHAnsi"/>
                <w:sz w:val="16"/>
                <w:szCs w:val="16"/>
              </w:rPr>
              <w:t>- rozpoznawanie twarzy,</w:t>
            </w:r>
            <w:r w:rsidRPr="004143CC">
              <w:rPr>
                <w:rFonts w:cstheme="minorHAnsi"/>
                <w:color w:val="000000"/>
                <w:sz w:val="16"/>
                <w:szCs w:val="16"/>
              </w:rPr>
              <w:br/>
            </w:r>
            <w:r w:rsidRPr="004143CC">
              <w:rPr>
                <w:rStyle w:val="fontstyle01"/>
                <w:rFonts w:asciiTheme="minorHAnsi" w:hAnsiTheme="minorHAnsi" w:cstheme="minorHAnsi"/>
                <w:sz w:val="16"/>
                <w:szCs w:val="16"/>
              </w:rPr>
              <w:t>- wykrywania oczu, nosów, ust i innych elementów twarzy ułatwiające ich modyfikowanie,</w:t>
            </w:r>
            <w:r w:rsidRPr="004143CC">
              <w:rPr>
                <w:rFonts w:cstheme="minorHAnsi"/>
                <w:color w:val="000000"/>
                <w:sz w:val="16"/>
                <w:szCs w:val="16"/>
              </w:rPr>
              <w:br/>
            </w:r>
            <w:r w:rsidRPr="004143CC">
              <w:rPr>
                <w:rStyle w:val="fontstyle01"/>
                <w:rFonts w:asciiTheme="minorHAnsi" w:hAnsiTheme="minorHAnsi" w:cstheme="minorHAnsi"/>
                <w:sz w:val="16"/>
                <w:szCs w:val="16"/>
              </w:rPr>
              <w:t>- inteligentne wypełnianie braków pozostałych w przypadku wyprostowania lub obrócenia obrazu albo</w:t>
            </w:r>
            <w:r w:rsidRPr="004143CC">
              <w:rPr>
                <w:rFonts w:cstheme="minorHAnsi"/>
                <w:color w:val="000000"/>
                <w:sz w:val="16"/>
                <w:szCs w:val="16"/>
              </w:rPr>
              <w:br/>
            </w:r>
            <w:r w:rsidRPr="004143CC">
              <w:rPr>
                <w:rStyle w:val="fontstyle01"/>
                <w:rFonts w:asciiTheme="minorHAnsi" w:hAnsiTheme="minorHAnsi" w:cstheme="minorHAnsi"/>
                <w:sz w:val="16"/>
                <w:szCs w:val="16"/>
              </w:rPr>
              <w:t>rozszerzenia obszaru roboczego poza pierwotny rozmiar obrazu,</w:t>
            </w:r>
            <w:r w:rsidRPr="004143CC">
              <w:rPr>
                <w:rFonts w:cstheme="minorHAnsi"/>
                <w:color w:val="000000"/>
                <w:sz w:val="16"/>
                <w:szCs w:val="16"/>
              </w:rPr>
              <w:br/>
            </w:r>
            <w:r w:rsidRPr="004143CC">
              <w:rPr>
                <w:rStyle w:val="fontstyle01"/>
                <w:rFonts w:asciiTheme="minorHAnsi" w:hAnsiTheme="minorHAnsi" w:cstheme="minorHAnsi"/>
                <w:sz w:val="16"/>
                <w:szCs w:val="16"/>
              </w:rPr>
              <w:t>- dostosowanie perspektywy fragmentu obrazu bez modyfikacji sąsiednich obszarów oraz zmiana punktu</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obserwacji obiektu,</w:t>
            </w:r>
            <w:r w:rsidRPr="004143CC">
              <w:rPr>
                <w:rFonts w:cstheme="minorHAnsi"/>
                <w:color w:val="000000"/>
                <w:sz w:val="16"/>
                <w:szCs w:val="16"/>
              </w:rPr>
              <w:br/>
            </w:r>
            <w:r w:rsidRPr="004143CC">
              <w:rPr>
                <w:rStyle w:val="fontstyle01"/>
                <w:rFonts w:asciiTheme="minorHAnsi" w:hAnsiTheme="minorHAnsi" w:cstheme="minorHAnsi"/>
                <w:sz w:val="16"/>
                <w:szCs w:val="16"/>
              </w:rPr>
              <w:t>- automatyczne wypełnianie przezroczystych krawędzi połączonych obrazów panoramy,</w:t>
            </w:r>
            <w:r w:rsidRPr="004143CC">
              <w:rPr>
                <w:rFonts w:cstheme="minorHAnsi"/>
                <w:color w:val="000000"/>
                <w:sz w:val="16"/>
                <w:szCs w:val="16"/>
              </w:rPr>
              <w:br/>
            </w:r>
            <w:r w:rsidRPr="004143CC">
              <w:rPr>
                <w:rStyle w:val="fontstyle01"/>
                <w:rFonts w:asciiTheme="minorHAnsi" w:hAnsiTheme="minorHAnsi" w:cstheme="minorHAnsi"/>
                <w:sz w:val="16"/>
                <w:szCs w:val="16"/>
              </w:rPr>
              <w:t>- powielanie warstwy lub grupy warstw w innym obszarze kompozycji,</w:t>
            </w:r>
            <w:r w:rsidRPr="004143CC">
              <w:rPr>
                <w:rFonts w:cstheme="minorHAnsi"/>
                <w:color w:val="000000"/>
                <w:sz w:val="16"/>
                <w:szCs w:val="16"/>
              </w:rPr>
              <w:br/>
            </w:r>
            <w:r w:rsidRPr="004143CC">
              <w:rPr>
                <w:rStyle w:val="fontstyle01"/>
                <w:rFonts w:asciiTheme="minorHAnsi" w:hAnsiTheme="minorHAnsi" w:cstheme="minorHAnsi"/>
                <w:sz w:val="16"/>
                <w:szCs w:val="16"/>
              </w:rPr>
              <w:t>- zmiana obrazu w taki sposób aby wyglądał na malowany farbą,</w:t>
            </w:r>
            <w:r w:rsidRPr="004143CC">
              <w:rPr>
                <w:rFonts w:cstheme="minorHAnsi"/>
                <w:color w:val="000000"/>
                <w:sz w:val="16"/>
                <w:szCs w:val="16"/>
              </w:rPr>
              <w:br/>
            </w:r>
            <w:r w:rsidRPr="004143CC">
              <w:rPr>
                <w:rStyle w:val="fontstyle01"/>
                <w:rFonts w:asciiTheme="minorHAnsi" w:hAnsiTheme="minorHAnsi" w:cstheme="minorHAnsi"/>
                <w:sz w:val="16"/>
                <w:szCs w:val="16"/>
              </w:rPr>
              <w:t>- podgląd separacji,</w:t>
            </w:r>
            <w:r w:rsidRPr="004143CC">
              <w:rPr>
                <w:rFonts w:cstheme="minorHAnsi"/>
                <w:color w:val="000000"/>
                <w:sz w:val="16"/>
                <w:szCs w:val="16"/>
              </w:rPr>
              <w:br/>
            </w:r>
            <w:r w:rsidRPr="004143CC">
              <w:rPr>
                <w:rStyle w:val="fontstyle01"/>
                <w:rFonts w:asciiTheme="minorHAnsi" w:hAnsiTheme="minorHAnsi" w:cstheme="minorHAnsi"/>
                <w:sz w:val="16"/>
                <w:szCs w:val="16"/>
              </w:rPr>
              <w:t>- edytor tekstu,</w:t>
            </w:r>
            <w:r w:rsidRPr="004143CC">
              <w:rPr>
                <w:rFonts w:cstheme="minorHAnsi"/>
                <w:color w:val="000000"/>
                <w:sz w:val="16"/>
                <w:szCs w:val="16"/>
              </w:rPr>
              <w:br/>
            </w:r>
            <w:r w:rsidRPr="004143CC">
              <w:rPr>
                <w:rStyle w:val="fontstyle01"/>
                <w:rFonts w:asciiTheme="minorHAnsi" w:hAnsiTheme="minorHAnsi" w:cstheme="minorHAnsi"/>
                <w:sz w:val="16"/>
                <w:szCs w:val="16"/>
              </w:rPr>
              <w:t>- narzędzia do sprawdzania poprawności plików,</w:t>
            </w:r>
            <w:r w:rsidRPr="004143CC">
              <w:rPr>
                <w:rFonts w:cstheme="minorHAnsi"/>
                <w:color w:val="000000"/>
                <w:sz w:val="16"/>
                <w:szCs w:val="16"/>
              </w:rPr>
              <w:br/>
            </w:r>
            <w:r w:rsidRPr="004143CC">
              <w:rPr>
                <w:rStyle w:val="fontstyle01"/>
                <w:rFonts w:asciiTheme="minorHAnsi" w:hAnsiTheme="minorHAnsi" w:cstheme="minorHAnsi"/>
                <w:sz w:val="16"/>
                <w:szCs w:val="16"/>
              </w:rPr>
              <w:t xml:space="preserve">- obsługa plików Adobe </w:t>
            </w:r>
            <w:proofErr w:type="spellStart"/>
            <w:r w:rsidRPr="004143CC">
              <w:rPr>
                <w:rStyle w:val="fontstyle01"/>
                <w:rFonts w:asciiTheme="minorHAnsi" w:hAnsiTheme="minorHAnsi" w:cstheme="minorHAnsi"/>
                <w:sz w:val="16"/>
                <w:szCs w:val="16"/>
              </w:rPr>
              <w:t>Acrobat</w:t>
            </w:r>
            <w:proofErr w:type="spellEnd"/>
            <w:r w:rsidRPr="004143CC">
              <w:rPr>
                <w:rStyle w:val="fontstyle01"/>
                <w:rFonts w:asciiTheme="minorHAnsi" w:hAnsiTheme="minorHAnsi" w:cstheme="minorHAnsi"/>
                <w:sz w:val="16"/>
                <w:szCs w:val="16"/>
              </w:rPr>
              <w:t xml:space="preserve"> i Photoshop lub programów równoważnych,</w:t>
            </w:r>
            <w:r w:rsidRPr="004143CC">
              <w:rPr>
                <w:rFonts w:cstheme="minorHAnsi"/>
                <w:color w:val="000000"/>
                <w:sz w:val="16"/>
                <w:szCs w:val="16"/>
              </w:rPr>
              <w:br/>
            </w:r>
            <w:r w:rsidRPr="004143CC">
              <w:rPr>
                <w:rStyle w:val="fontstyle01"/>
                <w:rFonts w:asciiTheme="minorHAnsi" w:hAnsiTheme="minorHAnsi" w:cstheme="minorHAnsi"/>
                <w:sz w:val="16"/>
                <w:szCs w:val="16"/>
              </w:rPr>
              <w:t>- tworzenie interaktywnych dokumentów PDF,</w:t>
            </w:r>
            <w:r w:rsidRPr="004143CC">
              <w:rPr>
                <w:rFonts w:cstheme="minorHAnsi"/>
                <w:color w:val="000000"/>
                <w:sz w:val="16"/>
                <w:szCs w:val="16"/>
              </w:rPr>
              <w:br/>
            </w:r>
            <w:r w:rsidRPr="004143CC">
              <w:rPr>
                <w:rStyle w:val="fontstyle01"/>
                <w:rFonts w:asciiTheme="minorHAnsi" w:hAnsiTheme="minorHAnsi" w:cstheme="minorHAnsi"/>
                <w:sz w:val="16"/>
                <w:szCs w:val="16"/>
              </w:rPr>
              <w:t>- zarządzanie długimi dokumentami,</w:t>
            </w:r>
            <w:r w:rsidRPr="004143CC">
              <w:rPr>
                <w:rFonts w:cstheme="minorHAnsi"/>
                <w:color w:val="000000"/>
                <w:sz w:val="16"/>
                <w:szCs w:val="16"/>
              </w:rPr>
              <w:br/>
            </w:r>
            <w:r w:rsidRPr="004143CC">
              <w:rPr>
                <w:rStyle w:val="fontstyle01"/>
                <w:rFonts w:asciiTheme="minorHAnsi" w:hAnsiTheme="minorHAnsi" w:cstheme="minorHAnsi"/>
                <w:sz w:val="16"/>
                <w:szCs w:val="16"/>
              </w:rPr>
              <w:t>- import oraz eksport plików typu XML,</w:t>
            </w:r>
            <w:r w:rsidRPr="004143CC">
              <w:rPr>
                <w:rFonts w:cstheme="minorHAnsi"/>
                <w:color w:val="000000"/>
                <w:sz w:val="16"/>
                <w:szCs w:val="16"/>
              </w:rPr>
              <w:br/>
            </w:r>
            <w:r w:rsidRPr="004143CC">
              <w:rPr>
                <w:rStyle w:val="fontstyle01"/>
                <w:rFonts w:asciiTheme="minorHAnsi" w:hAnsiTheme="minorHAnsi" w:cstheme="minorHAnsi"/>
                <w:sz w:val="16"/>
                <w:szCs w:val="16"/>
              </w:rPr>
              <w:t>- generowanie indeksów i spisów treści,</w:t>
            </w:r>
            <w:r w:rsidRPr="004143CC">
              <w:rPr>
                <w:rFonts w:cstheme="minorHAnsi"/>
                <w:color w:val="000000"/>
                <w:sz w:val="16"/>
                <w:szCs w:val="16"/>
              </w:rPr>
              <w:br/>
            </w:r>
            <w:r w:rsidRPr="004143CC">
              <w:rPr>
                <w:rStyle w:val="fontstyle01"/>
                <w:rFonts w:asciiTheme="minorHAnsi" w:hAnsiTheme="minorHAnsi" w:cstheme="minorHAnsi"/>
                <w:sz w:val="16"/>
                <w:szCs w:val="16"/>
              </w:rPr>
              <w:t>- musi zapewniać tworzenie, inspekcję wstępną i publikowanie dowolnych materiałów w tym np. książek,</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broszur drukowanych, czasopism cyfrowych, książek elektronicznych i interaktywnych dokumentów online oraz</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formularzy PDF,</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montażu wideo umożliwiające obróbkę materiałów dowolnego typu w</w:t>
            </w:r>
            <w:r w:rsidRPr="004143CC">
              <w:rPr>
                <w:rFonts w:cstheme="minorHAnsi"/>
                <w:color w:val="000000"/>
                <w:sz w:val="16"/>
                <w:szCs w:val="16"/>
              </w:rPr>
              <w:br/>
            </w:r>
            <w:r w:rsidRPr="004143CC">
              <w:rPr>
                <w:rStyle w:val="fontstyle01"/>
                <w:rFonts w:asciiTheme="minorHAnsi" w:hAnsiTheme="minorHAnsi" w:cstheme="minorHAnsi"/>
                <w:sz w:val="16"/>
                <w:szCs w:val="16"/>
              </w:rPr>
              <w:t>natywnych formatach, a także tworzenie profesjonalnych produkcji filmowych i internetowych,</w:t>
            </w:r>
            <w:r w:rsidRPr="004143CC">
              <w:rPr>
                <w:rFonts w:cstheme="minorHAnsi"/>
                <w:color w:val="000000"/>
                <w:sz w:val="16"/>
                <w:szCs w:val="16"/>
              </w:rPr>
              <w:br/>
            </w:r>
            <w:r w:rsidRPr="004143CC">
              <w:rPr>
                <w:rStyle w:val="fontstyle01"/>
                <w:rFonts w:asciiTheme="minorHAnsi" w:hAnsiTheme="minorHAnsi" w:cstheme="minorHAnsi"/>
                <w:sz w:val="16"/>
                <w:szCs w:val="16"/>
              </w:rPr>
              <w:t xml:space="preserve">- musi umożliwiać pracę na dokumentach: </w:t>
            </w:r>
            <w:proofErr w:type="spellStart"/>
            <w:r w:rsidRPr="004143CC">
              <w:rPr>
                <w:rStyle w:val="fontstyle01"/>
                <w:rFonts w:asciiTheme="minorHAnsi" w:hAnsiTheme="minorHAnsi" w:cstheme="minorHAnsi"/>
                <w:sz w:val="16"/>
                <w:szCs w:val="16"/>
              </w:rPr>
              <w:t>ai</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indd</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psd</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pdd</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xml</w:t>
            </w:r>
            <w:proofErr w:type="spellEnd"/>
            <w:r w:rsidRPr="004143CC">
              <w:rPr>
                <w:rStyle w:val="fontstyle01"/>
                <w:rFonts w:asciiTheme="minorHAnsi" w:hAnsiTheme="minorHAnsi" w:cstheme="minorHAnsi"/>
                <w:sz w:val="16"/>
                <w:szCs w:val="16"/>
              </w:rPr>
              <w:t xml:space="preserve">, as, </w:t>
            </w:r>
            <w:proofErr w:type="spellStart"/>
            <w:r w:rsidRPr="004143CC">
              <w:rPr>
                <w:rStyle w:val="fontstyle01"/>
                <w:rFonts w:asciiTheme="minorHAnsi" w:hAnsiTheme="minorHAnsi" w:cstheme="minorHAnsi"/>
                <w:sz w:val="16"/>
                <w:szCs w:val="16"/>
              </w:rPr>
              <w:t>bmp</w:t>
            </w:r>
            <w:proofErr w:type="spellEnd"/>
            <w:r w:rsidRPr="004143CC">
              <w:rPr>
                <w:rStyle w:val="fontstyle01"/>
                <w:rFonts w:asciiTheme="minorHAnsi" w:hAnsiTheme="minorHAnsi" w:cstheme="minorHAnsi"/>
                <w:sz w:val="16"/>
                <w:szCs w:val="16"/>
              </w:rPr>
              <w:t xml:space="preserve">, gif, </w:t>
            </w:r>
            <w:proofErr w:type="spellStart"/>
            <w:r w:rsidRPr="004143CC">
              <w:rPr>
                <w:rStyle w:val="fontstyle01"/>
                <w:rFonts w:asciiTheme="minorHAnsi" w:hAnsiTheme="minorHAnsi" w:cstheme="minorHAnsi"/>
                <w:sz w:val="16"/>
                <w:szCs w:val="16"/>
              </w:rPr>
              <w:t>jpeg</w:t>
            </w:r>
            <w:proofErr w:type="spellEnd"/>
            <w:r w:rsidRPr="004143CC">
              <w:rPr>
                <w:rStyle w:val="fontstyle01"/>
                <w:rFonts w:asciiTheme="minorHAnsi" w:hAnsiTheme="minorHAnsi" w:cstheme="minorHAnsi"/>
                <w:sz w:val="16"/>
                <w:szCs w:val="16"/>
              </w:rPr>
              <w:t xml:space="preserve">, jpg, </w:t>
            </w:r>
            <w:proofErr w:type="spellStart"/>
            <w:r w:rsidRPr="004143CC">
              <w:rPr>
                <w:rStyle w:val="fontstyle01"/>
                <w:rFonts w:asciiTheme="minorHAnsi" w:hAnsiTheme="minorHAnsi" w:cstheme="minorHAnsi"/>
                <w:sz w:val="16"/>
                <w:szCs w:val="16"/>
              </w:rPr>
              <w:t>png</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tif</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tiff</w:t>
            </w:r>
            <w:proofErr w:type="spellEnd"/>
            <w:r w:rsidRPr="004143CC">
              <w:rPr>
                <w:rStyle w:val="fontstyle01"/>
                <w:rFonts w:asciiTheme="minorHAnsi" w:hAnsiTheme="minorHAnsi" w:cstheme="minorHAnsi"/>
                <w:sz w:val="16"/>
                <w:szCs w:val="16"/>
              </w:rPr>
              <w:t>, pdf, 3gp,</w:t>
            </w:r>
            <w:r>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avi</w:t>
            </w:r>
            <w:proofErr w:type="spellEnd"/>
            <w:r w:rsidRPr="004143CC">
              <w:rPr>
                <w:rStyle w:val="fontstyle01"/>
                <w:rFonts w:asciiTheme="minorHAnsi" w:hAnsiTheme="minorHAnsi" w:cstheme="minorHAnsi"/>
                <w:sz w:val="16"/>
                <w:szCs w:val="16"/>
              </w:rPr>
              <w:t xml:space="preserve">, m2ts, </w:t>
            </w:r>
            <w:proofErr w:type="spellStart"/>
            <w:r w:rsidRPr="004143CC">
              <w:rPr>
                <w:rStyle w:val="fontstyle01"/>
                <w:rFonts w:asciiTheme="minorHAnsi" w:hAnsiTheme="minorHAnsi" w:cstheme="minorHAnsi"/>
                <w:sz w:val="16"/>
                <w:szCs w:val="16"/>
              </w:rPr>
              <w:t>mts</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mov</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mpeg</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avc</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rle</w:t>
            </w:r>
            <w:proofErr w:type="spellEnd"/>
            <w:r w:rsidRPr="004143CC">
              <w:rPr>
                <w:rStyle w:val="fontstyle01"/>
                <w:rFonts w:asciiTheme="minorHAnsi" w:hAnsiTheme="minorHAnsi" w:cstheme="minorHAnsi"/>
                <w:sz w:val="16"/>
                <w:szCs w:val="16"/>
              </w:rPr>
              <w:t xml:space="preserve">, </w:t>
            </w:r>
            <w:proofErr w:type="spellStart"/>
            <w:r w:rsidRPr="004143CC">
              <w:rPr>
                <w:rStyle w:val="fontstyle01"/>
                <w:rFonts w:asciiTheme="minorHAnsi" w:hAnsiTheme="minorHAnsi" w:cstheme="minorHAnsi"/>
                <w:sz w:val="16"/>
                <w:szCs w:val="16"/>
              </w:rPr>
              <w:t>ait</w:t>
            </w:r>
            <w:proofErr w:type="spellEnd"/>
            <w:r w:rsidRPr="004143CC">
              <w:rPr>
                <w:rStyle w:val="fontstyle01"/>
                <w:rFonts w:asciiTheme="minorHAnsi" w:hAnsiTheme="minorHAnsi" w:cstheme="minorHAnsi"/>
                <w:sz w:val="16"/>
                <w:szCs w:val="16"/>
              </w:rPr>
              <w:t>,</w:t>
            </w:r>
            <w:r w:rsidRPr="004143CC">
              <w:rPr>
                <w:rFonts w:cstheme="minorHAnsi"/>
                <w:color w:val="000000"/>
                <w:sz w:val="16"/>
                <w:szCs w:val="16"/>
              </w:rPr>
              <w:br/>
            </w:r>
            <w:r w:rsidRPr="004143CC">
              <w:rPr>
                <w:rStyle w:val="fontstyle01"/>
                <w:rFonts w:asciiTheme="minorHAnsi" w:hAnsiTheme="minorHAnsi" w:cstheme="minorHAnsi"/>
                <w:sz w:val="16"/>
                <w:szCs w:val="16"/>
              </w:rPr>
              <w:t>- musi umożliwiać łatwą konwersję danych z wielu rodzajów aplikacji do PDF.</w:t>
            </w:r>
            <w:r w:rsidRPr="004143CC">
              <w:rPr>
                <w:rFonts w:cstheme="minorHAnsi"/>
                <w:color w:val="000000"/>
                <w:sz w:val="16"/>
                <w:szCs w:val="16"/>
              </w:rPr>
              <w:br/>
            </w:r>
            <w:r w:rsidRPr="004143CC">
              <w:rPr>
                <w:rStyle w:val="fontstyle01"/>
                <w:rFonts w:asciiTheme="minorHAnsi" w:hAnsiTheme="minorHAnsi" w:cstheme="minorHAnsi"/>
                <w:sz w:val="16"/>
                <w:szCs w:val="16"/>
              </w:rPr>
              <w:t>Wymagana jest licencja imienna uprawniająca do korzystania z oprogramowania dla systemu Windows przez</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okres 48 miesięcy (możliwość przenoszenia instalacji oprogramowania pomiędzy komputerami (licencje</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niepowiązane z konkretnymi komputerami)).</w:t>
            </w:r>
            <w:r w:rsidRPr="004143CC">
              <w:rPr>
                <w:rFonts w:cstheme="minorHAnsi"/>
                <w:color w:val="000000"/>
                <w:sz w:val="16"/>
                <w:szCs w:val="16"/>
              </w:rPr>
              <w:br/>
            </w:r>
          </w:p>
        </w:tc>
        <w:tc>
          <w:tcPr>
            <w:tcW w:w="6997" w:type="dxa"/>
            <w:shd w:val="clear" w:color="auto" w:fill="FFFFFF" w:themeFill="background1"/>
          </w:tcPr>
          <w:p w14:paraId="25AB3EC3" w14:textId="77777777" w:rsidR="004313C4" w:rsidRPr="00307617" w:rsidRDefault="004313C4" w:rsidP="00112626">
            <w:pPr>
              <w:rPr>
                <w:rFonts w:cstheme="minorHAnsi"/>
                <w:b/>
                <w:sz w:val="16"/>
                <w:szCs w:val="16"/>
              </w:rPr>
            </w:pPr>
          </w:p>
        </w:tc>
      </w:tr>
    </w:tbl>
    <w:p w14:paraId="5BE7D3B9" w14:textId="77777777" w:rsidR="007D2173" w:rsidRDefault="007D2173" w:rsidP="001254B9">
      <w:pPr>
        <w:spacing w:after="0" w:line="240" w:lineRule="auto"/>
        <w:rPr>
          <w:rFonts w:eastAsia="Times New Roman" w:cstheme="minorHAnsi"/>
          <w:sz w:val="16"/>
          <w:szCs w:val="16"/>
          <w:lang w:eastAsia="ar-SA"/>
        </w:rPr>
      </w:pPr>
    </w:p>
    <w:p w14:paraId="7F5FA329" w14:textId="77777777" w:rsidR="00182EE7" w:rsidRPr="00307617" w:rsidRDefault="00182EE7" w:rsidP="001254B9">
      <w:pPr>
        <w:spacing w:after="0" w:line="240" w:lineRule="auto"/>
        <w:rPr>
          <w:rFonts w:eastAsia="Times New Roman" w:cstheme="minorHAnsi"/>
          <w:sz w:val="16"/>
          <w:szCs w:val="16"/>
          <w:lang w:eastAsia="ar-SA"/>
        </w:rPr>
      </w:pPr>
    </w:p>
    <w:p w14:paraId="43F03970" w14:textId="2A096E1A" w:rsidR="001254B9" w:rsidRDefault="001254B9" w:rsidP="001254B9">
      <w:pPr>
        <w:spacing w:after="0" w:line="240" w:lineRule="auto"/>
        <w:rPr>
          <w:rFonts w:eastAsia="Times New Roman" w:cstheme="minorHAnsi"/>
          <w:b/>
          <w:sz w:val="28"/>
          <w:szCs w:val="28"/>
          <w:lang w:eastAsia="ar-SA"/>
        </w:rPr>
      </w:pPr>
      <w:r w:rsidRPr="000B0422">
        <w:rPr>
          <w:rFonts w:eastAsia="Times New Roman" w:cstheme="minorHAnsi"/>
          <w:b/>
          <w:sz w:val="28"/>
          <w:szCs w:val="28"/>
          <w:lang w:eastAsia="ar-SA"/>
        </w:rPr>
        <w:t>Uwaga</w:t>
      </w:r>
      <w:r w:rsidR="00E402BA" w:rsidRPr="000B0422">
        <w:rPr>
          <w:rFonts w:eastAsia="Times New Roman" w:cstheme="minorHAnsi"/>
          <w:b/>
          <w:sz w:val="28"/>
          <w:szCs w:val="28"/>
          <w:lang w:eastAsia="ar-SA"/>
        </w:rPr>
        <w:t xml:space="preserve">! </w:t>
      </w:r>
      <w:r w:rsidRPr="000B0422">
        <w:rPr>
          <w:rFonts w:eastAsia="Times New Roman" w:cstheme="minorHAnsi"/>
          <w:b/>
          <w:sz w:val="28"/>
          <w:szCs w:val="28"/>
          <w:lang w:eastAsia="ar-SA"/>
        </w:rPr>
        <w:t xml:space="preserve"> </w:t>
      </w:r>
      <w:r w:rsidR="00E402BA" w:rsidRPr="000B0422">
        <w:rPr>
          <w:rFonts w:eastAsia="Times New Roman" w:cstheme="minorHAnsi"/>
          <w:b/>
          <w:sz w:val="28"/>
          <w:szCs w:val="28"/>
          <w:lang w:eastAsia="ar-SA"/>
        </w:rPr>
        <w:t>P</w:t>
      </w:r>
      <w:r w:rsidRPr="000B0422">
        <w:rPr>
          <w:rFonts w:eastAsia="Times New Roman" w:cstheme="minorHAnsi"/>
          <w:b/>
          <w:sz w:val="28"/>
          <w:szCs w:val="28"/>
          <w:lang w:eastAsia="ar-SA"/>
        </w:rPr>
        <w:t xml:space="preserve">rzy każdej wyszczególnionej </w:t>
      </w:r>
      <w:proofErr w:type="gramStart"/>
      <w:r w:rsidRPr="000B0422">
        <w:rPr>
          <w:rFonts w:eastAsia="Times New Roman" w:cstheme="minorHAnsi"/>
          <w:b/>
          <w:sz w:val="28"/>
          <w:szCs w:val="28"/>
          <w:lang w:eastAsia="ar-SA"/>
        </w:rPr>
        <w:t>pozycji  należy</w:t>
      </w:r>
      <w:proofErr w:type="gramEnd"/>
      <w:r w:rsidRPr="000B0422">
        <w:rPr>
          <w:rFonts w:eastAsia="Times New Roman" w:cstheme="minorHAnsi"/>
          <w:b/>
          <w:sz w:val="28"/>
          <w:szCs w:val="28"/>
          <w:lang w:eastAsia="ar-SA"/>
        </w:rPr>
        <w:t xml:space="preserve"> użyć sł</w:t>
      </w:r>
      <w:r w:rsidR="00AE04F1" w:rsidRPr="000B0422">
        <w:rPr>
          <w:rFonts w:eastAsia="Times New Roman" w:cstheme="minorHAnsi"/>
          <w:b/>
          <w:sz w:val="28"/>
          <w:szCs w:val="28"/>
          <w:lang w:eastAsia="ar-SA"/>
        </w:rPr>
        <w:t>ów</w:t>
      </w:r>
      <w:r w:rsidRPr="000B0422">
        <w:rPr>
          <w:rFonts w:eastAsia="Times New Roman" w:cstheme="minorHAnsi"/>
          <w:b/>
          <w:sz w:val="28"/>
          <w:szCs w:val="28"/>
          <w:lang w:eastAsia="ar-SA"/>
        </w:rPr>
        <w:t xml:space="preserve">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spełnia </w:t>
      </w:r>
      <w:proofErr w:type="gramStart"/>
      <w:r w:rsidRPr="000B0422">
        <w:rPr>
          <w:rFonts w:eastAsia="Times New Roman" w:cstheme="minorHAnsi"/>
          <w:b/>
          <w:sz w:val="28"/>
          <w:szCs w:val="28"/>
          <w:lang w:eastAsia="ar-SA"/>
        </w:rPr>
        <w:t>parametry</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  lub</w:t>
      </w:r>
      <w:proofErr w:type="gramEnd"/>
      <w:r w:rsidRPr="000B0422">
        <w:rPr>
          <w:rFonts w:eastAsia="Times New Roman" w:cstheme="minorHAnsi"/>
          <w:b/>
          <w:sz w:val="28"/>
          <w:szCs w:val="28"/>
          <w:lang w:eastAsia="ar-SA"/>
        </w:rPr>
        <w:t xml:space="preserve">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nie spełnia parametrów</w:t>
      </w:r>
      <w:r w:rsidR="00AE04F1" w:rsidRPr="000B0422">
        <w:rPr>
          <w:rFonts w:eastAsia="Times New Roman" w:cstheme="minorHAnsi"/>
          <w:b/>
          <w:sz w:val="28"/>
          <w:szCs w:val="28"/>
          <w:lang w:eastAsia="ar-SA"/>
        </w:rPr>
        <w:t>” – w każdym wyodrębnionym wierszu</w:t>
      </w:r>
      <w:r w:rsidRPr="000B0422">
        <w:rPr>
          <w:rFonts w:eastAsia="Times New Roman" w:cstheme="minorHAnsi"/>
          <w:b/>
          <w:sz w:val="28"/>
          <w:szCs w:val="28"/>
          <w:lang w:eastAsia="ar-SA"/>
        </w:rPr>
        <w:t xml:space="preserve">. W </w:t>
      </w:r>
      <w:proofErr w:type="gramStart"/>
      <w:r w:rsidRPr="000B0422">
        <w:rPr>
          <w:rFonts w:eastAsia="Times New Roman" w:cstheme="minorHAnsi"/>
          <w:b/>
          <w:sz w:val="28"/>
          <w:szCs w:val="28"/>
          <w:lang w:eastAsia="ar-SA"/>
        </w:rPr>
        <w:t>przypadku  użycia</w:t>
      </w:r>
      <w:proofErr w:type="gramEnd"/>
      <w:r w:rsidRPr="000B0422">
        <w:rPr>
          <w:rFonts w:eastAsia="Times New Roman" w:cstheme="minorHAnsi"/>
          <w:b/>
          <w:sz w:val="28"/>
          <w:szCs w:val="28"/>
          <w:lang w:eastAsia="ar-SA"/>
        </w:rPr>
        <w:t xml:space="preserve"> sł</w:t>
      </w:r>
      <w:r w:rsidR="00AE04F1" w:rsidRPr="000B0422">
        <w:rPr>
          <w:rFonts w:eastAsia="Times New Roman" w:cstheme="minorHAnsi"/>
          <w:b/>
          <w:sz w:val="28"/>
          <w:szCs w:val="28"/>
          <w:lang w:eastAsia="ar-SA"/>
        </w:rPr>
        <w:t>ów</w:t>
      </w:r>
      <w:r w:rsidRPr="000B0422">
        <w:rPr>
          <w:rFonts w:eastAsia="Times New Roman" w:cstheme="minorHAnsi"/>
          <w:b/>
          <w:sz w:val="28"/>
          <w:szCs w:val="28"/>
          <w:lang w:eastAsia="ar-SA"/>
        </w:rPr>
        <w:t xml:space="preserve">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nie spełnia </w:t>
      </w:r>
      <w:r w:rsidR="00AE04F1" w:rsidRPr="000B0422">
        <w:rPr>
          <w:rFonts w:eastAsia="Times New Roman" w:cstheme="minorHAnsi"/>
          <w:b/>
          <w:sz w:val="28"/>
          <w:szCs w:val="28"/>
          <w:lang w:eastAsia="ar-SA"/>
        </w:rPr>
        <w:t xml:space="preserve">parametrów”, </w:t>
      </w:r>
      <w:r w:rsidRPr="000B0422">
        <w:rPr>
          <w:rFonts w:eastAsia="Times New Roman" w:cstheme="minorHAnsi"/>
          <w:b/>
          <w:sz w:val="28"/>
          <w:szCs w:val="28"/>
          <w:lang w:eastAsia="ar-SA"/>
        </w:rPr>
        <w:t xml:space="preserve">należy </w:t>
      </w:r>
      <w:proofErr w:type="gramStart"/>
      <w:r w:rsidRPr="000B0422">
        <w:rPr>
          <w:rFonts w:eastAsia="Times New Roman" w:cstheme="minorHAnsi"/>
          <w:b/>
          <w:sz w:val="28"/>
          <w:szCs w:val="28"/>
          <w:lang w:eastAsia="ar-SA"/>
        </w:rPr>
        <w:t>podać  parametry</w:t>
      </w:r>
      <w:proofErr w:type="gramEnd"/>
      <w:r w:rsidRPr="000B0422">
        <w:rPr>
          <w:rFonts w:eastAsia="Times New Roman" w:cstheme="minorHAnsi"/>
          <w:b/>
          <w:sz w:val="28"/>
          <w:szCs w:val="28"/>
          <w:lang w:eastAsia="ar-SA"/>
        </w:rPr>
        <w:t xml:space="preserve"> oferowane</w:t>
      </w:r>
      <w:r w:rsidR="0092778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 </w:t>
      </w:r>
    </w:p>
    <w:p w14:paraId="01082B67" w14:textId="77777777" w:rsidR="00514F04" w:rsidRDefault="00514F04" w:rsidP="001254B9">
      <w:pPr>
        <w:spacing w:after="0" w:line="240" w:lineRule="auto"/>
        <w:rPr>
          <w:rFonts w:eastAsia="Times New Roman" w:cstheme="minorHAnsi"/>
          <w:b/>
          <w:sz w:val="28"/>
          <w:szCs w:val="28"/>
          <w:lang w:eastAsia="ar-SA"/>
        </w:rPr>
      </w:pPr>
    </w:p>
    <w:p w14:paraId="0F56EBF4" w14:textId="77777777" w:rsidR="00514F04" w:rsidRDefault="00514F04" w:rsidP="00514F04">
      <w:pPr>
        <w:pStyle w:val="Bezodstpw"/>
        <w:jc w:val="right"/>
        <w:rPr>
          <w:b/>
        </w:rPr>
      </w:pPr>
      <w:r>
        <w:rPr>
          <w:b/>
        </w:rPr>
        <w:t>Podpis elektroniczny</w:t>
      </w:r>
      <w:r>
        <w:rPr>
          <w:b/>
        </w:rPr>
        <w:br/>
        <w:t xml:space="preserve">(kwalifikowany, osobisty lub zaufany) </w:t>
      </w:r>
    </w:p>
    <w:p w14:paraId="14A69957" w14:textId="77777777" w:rsidR="00514F04" w:rsidRDefault="00514F04" w:rsidP="00514F04">
      <w:pPr>
        <w:pStyle w:val="Bezodstpw"/>
        <w:jc w:val="right"/>
        <w:rPr>
          <w:b/>
        </w:rPr>
      </w:pPr>
      <w:r>
        <w:rPr>
          <w:b/>
        </w:rPr>
        <w:lastRenderedPageBreak/>
        <w:t>pełnomocnego przedstawiciela Wykonawcy</w:t>
      </w:r>
    </w:p>
    <w:p w14:paraId="3175CD6F" w14:textId="77777777" w:rsidR="00514F04" w:rsidRDefault="00514F04" w:rsidP="001254B9">
      <w:pPr>
        <w:spacing w:after="0" w:line="240" w:lineRule="auto"/>
        <w:rPr>
          <w:rFonts w:eastAsia="Times New Roman" w:cstheme="minorHAnsi"/>
          <w:b/>
          <w:sz w:val="28"/>
          <w:szCs w:val="28"/>
          <w:shd w:val="clear" w:color="auto" w:fill="FFFFFF"/>
          <w:lang w:eastAsia="ar-SA"/>
        </w:rPr>
      </w:pPr>
    </w:p>
    <w:p w14:paraId="32C603E0" w14:textId="77777777" w:rsidR="00BC3F42" w:rsidRDefault="00BC3F42" w:rsidP="00BC3F42">
      <w:pPr>
        <w:pStyle w:val="Nagwek"/>
        <w:jc w:val="center"/>
      </w:pPr>
      <w:r>
        <w:rPr>
          <w:noProof/>
          <w:lang w:eastAsia="pl-PL"/>
        </w:rPr>
        <w:drawing>
          <wp:inline distT="0" distB="0" distL="0" distR="0" wp14:anchorId="0AB78EA0" wp14:editId="3EE748D9">
            <wp:extent cx="5760720" cy="5791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6"/>
                    <a:stretch>
                      <a:fillRect/>
                    </a:stretch>
                  </pic:blipFill>
                  <pic:spPr bwMode="auto">
                    <a:xfrm>
                      <a:off x="0" y="0"/>
                      <a:ext cx="5760720" cy="579120"/>
                    </a:xfrm>
                    <a:prstGeom prst="rect">
                      <a:avLst/>
                    </a:prstGeom>
                    <a:noFill/>
                  </pic:spPr>
                </pic:pic>
              </a:graphicData>
            </a:graphic>
          </wp:inline>
        </w:drawing>
      </w:r>
    </w:p>
    <w:p w14:paraId="718F79D2" w14:textId="77777777" w:rsidR="00BC3F42" w:rsidRDefault="00BC3F42" w:rsidP="00BC3F42">
      <w:pPr>
        <w:pStyle w:val="Nagwek"/>
      </w:pPr>
    </w:p>
    <w:p w14:paraId="284163A4" w14:textId="77777777" w:rsidR="00BC3F42" w:rsidRPr="00927CEC" w:rsidRDefault="00BC3F42" w:rsidP="00BC3F42">
      <w:pPr>
        <w:pStyle w:val="Nagwek"/>
        <w:tabs>
          <w:tab w:val="clear" w:pos="4536"/>
          <w:tab w:val="clear" w:pos="9072"/>
          <w:tab w:val="left" w:pos="3917"/>
        </w:tabs>
        <w:jc w:val="center"/>
        <w:rPr>
          <w:b/>
        </w:rPr>
      </w:pPr>
      <w:r w:rsidRPr="00927CEC">
        <w:rPr>
          <w:rFonts w:ascii="Arial" w:hAnsi="Arial" w:cs="Arial"/>
          <w:b/>
          <w:color w:val="10284D"/>
          <w:shd w:val="clear" w:color="auto" w:fill="FFFFFF"/>
        </w:rPr>
        <w:t xml:space="preserve">Wyposażenie pracowni specjalistycznych ZSGE w Koninie w ramach projektu </w:t>
      </w:r>
      <w:r>
        <w:rPr>
          <w:rFonts w:ascii="Arial" w:hAnsi="Arial" w:cs="Arial"/>
          <w:b/>
          <w:color w:val="10284D"/>
          <w:shd w:val="clear" w:color="auto" w:fill="FFFFFF"/>
        </w:rPr>
        <w:t xml:space="preserve">                                                                                                                  </w:t>
      </w:r>
      <w:r w:rsidRPr="00927CEC">
        <w:rPr>
          <w:rFonts w:ascii="Arial" w:hAnsi="Arial" w:cs="Arial"/>
          <w:b/>
          <w:color w:val="10284D"/>
          <w:shd w:val="clear" w:color="auto" w:fill="FFFFFF"/>
        </w:rPr>
        <w:t>" Dostosowanie kształcenia zawodowego w Aglomeracji Konińskiej do zmieniającego się rynku pracy"</w:t>
      </w:r>
    </w:p>
    <w:p w14:paraId="6F984D7D" w14:textId="77777777" w:rsidR="00BC3F42" w:rsidRDefault="00BC3F42" w:rsidP="00BC3F42">
      <w:pPr>
        <w:keepNext/>
        <w:spacing w:before="120" w:after="120" w:line="276" w:lineRule="auto"/>
        <w:ind w:hanging="567"/>
        <w:jc w:val="right"/>
        <w:outlineLvl w:val="1"/>
        <w:rPr>
          <w:rFonts w:cstheme="minorHAnsi"/>
          <w:b/>
        </w:rPr>
      </w:pPr>
    </w:p>
    <w:p w14:paraId="40E1961E" w14:textId="77777777" w:rsidR="00BC3F42" w:rsidRDefault="00BC3F42" w:rsidP="00BC3F42">
      <w:pPr>
        <w:keepNext/>
        <w:tabs>
          <w:tab w:val="left" w:pos="0"/>
        </w:tabs>
        <w:spacing w:before="120" w:after="120" w:line="276" w:lineRule="auto"/>
        <w:jc w:val="right"/>
        <w:outlineLvl w:val="1"/>
        <w:rPr>
          <w:rFonts w:cstheme="minorHAnsi"/>
          <w:b/>
        </w:rPr>
      </w:pPr>
    </w:p>
    <w:p w14:paraId="2948D158" w14:textId="144DCBCE" w:rsidR="00BC3F42" w:rsidRDefault="00BC3F42" w:rsidP="00BC3F42">
      <w:pPr>
        <w:keepNext/>
        <w:tabs>
          <w:tab w:val="left" w:pos="0"/>
        </w:tabs>
        <w:spacing w:before="120" w:after="120" w:line="276" w:lineRule="auto"/>
        <w:jc w:val="right"/>
        <w:outlineLvl w:val="1"/>
        <w:rPr>
          <w:rFonts w:cstheme="minorHAnsi"/>
          <w:b/>
        </w:rPr>
      </w:pPr>
      <w:r>
        <w:rPr>
          <w:rFonts w:cstheme="minorHAnsi"/>
          <w:b/>
        </w:rPr>
        <w:t>Załącznik nr 2b</w:t>
      </w:r>
      <w:r>
        <w:rPr>
          <w:rFonts w:eastAsia="Times New Roman" w:cstheme="minorHAnsi"/>
          <w:lang w:eastAsia="zh-CN"/>
        </w:rPr>
        <w:t xml:space="preserve"> </w:t>
      </w:r>
      <w:r>
        <w:rPr>
          <w:rFonts w:eastAsia="Times New Roman" w:cstheme="minorHAnsi"/>
          <w:b/>
          <w:lang w:eastAsia="zh-CN"/>
        </w:rPr>
        <w:t>do SWZ</w:t>
      </w:r>
      <w:r>
        <w:rPr>
          <w:rFonts w:cstheme="minorHAnsi"/>
          <w:b/>
        </w:rPr>
        <w:t xml:space="preserve"> </w:t>
      </w:r>
    </w:p>
    <w:p w14:paraId="6993EBA4" w14:textId="5DD88A05" w:rsidR="00BC3F42" w:rsidRDefault="00BC3F42" w:rsidP="00BC3F42">
      <w:pPr>
        <w:keepNext/>
        <w:tabs>
          <w:tab w:val="left" w:pos="0"/>
        </w:tabs>
        <w:spacing w:after="0" w:line="276" w:lineRule="auto"/>
        <w:jc w:val="center"/>
        <w:outlineLvl w:val="1"/>
        <w:rPr>
          <w:rFonts w:eastAsia="Times New Roman" w:cstheme="minorHAnsi"/>
          <w:b/>
          <w:sz w:val="28"/>
          <w:szCs w:val="28"/>
          <w:lang w:eastAsia="zh-CN"/>
        </w:rPr>
      </w:pPr>
      <w:r>
        <w:rPr>
          <w:rFonts w:eastAsia="Times New Roman" w:cstheme="minorHAnsi"/>
          <w:b/>
          <w:sz w:val="28"/>
          <w:szCs w:val="28"/>
          <w:lang w:eastAsia="zh-CN"/>
        </w:rPr>
        <w:t xml:space="preserve">Formularz cenowy </w:t>
      </w:r>
      <w:proofErr w:type="gramStart"/>
      <w:r>
        <w:rPr>
          <w:rFonts w:eastAsia="Times New Roman" w:cstheme="minorHAnsi"/>
          <w:b/>
          <w:sz w:val="28"/>
          <w:szCs w:val="28"/>
          <w:lang w:eastAsia="zh-CN"/>
        </w:rPr>
        <w:t>-  Część</w:t>
      </w:r>
      <w:proofErr w:type="gramEnd"/>
      <w:r>
        <w:rPr>
          <w:rFonts w:eastAsia="Times New Roman" w:cstheme="minorHAnsi"/>
          <w:b/>
          <w:sz w:val="28"/>
          <w:szCs w:val="28"/>
          <w:lang w:eastAsia="zh-CN"/>
        </w:rPr>
        <w:t xml:space="preserve"> III</w:t>
      </w:r>
    </w:p>
    <w:p w14:paraId="6AC3E823" w14:textId="77777777" w:rsidR="00BC3F42" w:rsidRPr="002B75B0" w:rsidRDefault="00BC3F42" w:rsidP="00BC3F42">
      <w:pPr>
        <w:jc w:val="center"/>
        <w:rPr>
          <w:b/>
          <w:bCs/>
        </w:rPr>
      </w:pPr>
      <w:r w:rsidRPr="002B75B0">
        <w:rPr>
          <w:b/>
          <w:bCs/>
          <w:sz w:val="28"/>
          <w:szCs w:val="28"/>
        </w:rPr>
        <w:t xml:space="preserve">- dostawa </w:t>
      </w:r>
      <w:r>
        <w:rPr>
          <w:b/>
          <w:bCs/>
          <w:sz w:val="28"/>
          <w:szCs w:val="28"/>
        </w:rPr>
        <w:t xml:space="preserve">sprzętu komputerowego i audiowizualnego </w:t>
      </w:r>
    </w:p>
    <w:p w14:paraId="78AD86B0" w14:textId="77777777" w:rsidR="00BC3F42" w:rsidRPr="00C01F13" w:rsidRDefault="00BC3F42" w:rsidP="00BC3F42">
      <w:pPr>
        <w:pStyle w:val="Nagwek"/>
        <w:tabs>
          <w:tab w:val="clear" w:pos="4536"/>
          <w:tab w:val="clear" w:pos="9072"/>
        </w:tabs>
        <w:rPr>
          <w:rFonts w:cstheme="minorHAnsi"/>
          <w:i/>
        </w:rPr>
      </w:pPr>
      <w:r w:rsidRPr="00C01F13">
        <w:rPr>
          <w:rFonts w:cstheme="minorHAnsi"/>
        </w:rPr>
        <w:t xml:space="preserve">Przedmiotem zamówienia jest dostawa sprzętu komputerowego i multimedialnego w ramach </w:t>
      </w:r>
      <w:r w:rsidRPr="00C01F13">
        <w:rPr>
          <w:rFonts w:cstheme="minorHAnsi"/>
          <w:i/>
          <w:shd w:val="clear" w:color="auto" w:fill="FFFFFF"/>
        </w:rPr>
        <w:t xml:space="preserve">Wyposażenia pracowni specjalistycznych w </w:t>
      </w:r>
      <w:proofErr w:type="gramStart"/>
      <w:r w:rsidRPr="00C01F13">
        <w:rPr>
          <w:rFonts w:cstheme="minorHAnsi"/>
          <w:i/>
          <w:shd w:val="clear" w:color="auto" w:fill="FFFFFF"/>
        </w:rPr>
        <w:t>ramach  projektu</w:t>
      </w:r>
      <w:proofErr w:type="gramEnd"/>
      <w:r w:rsidRPr="00C01F13">
        <w:rPr>
          <w:rFonts w:cstheme="minorHAnsi"/>
          <w:i/>
          <w:shd w:val="clear" w:color="auto" w:fill="FFFFFF"/>
        </w:rPr>
        <w:t xml:space="preserve"> </w:t>
      </w:r>
      <w:r w:rsidRPr="00C01F13">
        <w:rPr>
          <w:rFonts w:cstheme="minorHAnsi"/>
          <w:b/>
          <w:color w:val="10284D"/>
          <w:shd w:val="clear" w:color="auto" w:fill="FFFFFF"/>
        </w:rPr>
        <w:t>"</w:t>
      </w:r>
      <w:r w:rsidRPr="00C01F13">
        <w:rPr>
          <w:rFonts w:cstheme="minorHAnsi"/>
          <w:i/>
          <w:shd w:val="clear" w:color="auto" w:fill="FFFFFF"/>
        </w:rPr>
        <w:t xml:space="preserve"> Dostosowanie kształcenia zawodowego w Aglomeracji Konińskiej do zmieniającego się rynku pracy"</w:t>
      </w:r>
    </w:p>
    <w:p w14:paraId="3415176F" w14:textId="77777777" w:rsidR="00BC3F42" w:rsidRDefault="00BC3F42" w:rsidP="00BC3F42">
      <w:pPr>
        <w:pStyle w:val="Nagwek"/>
        <w:rPr>
          <w:rFonts w:cstheme="minorHAnsi"/>
          <w:i/>
          <w:shd w:val="clear" w:color="auto" w:fill="FFFFFF"/>
        </w:rPr>
      </w:pPr>
    </w:p>
    <w:p w14:paraId="2830BCCA" w14:textId="77777777" w:rsidR="00BC3F42" w:rsidRPr="00C01F13" w:rsidRDefault="00BC3F42" w:rsidP="00BC3F42">
      <w:pPr>
        <w:pStyle w:val="Tekstpodstawowy"/>
        <w:rPr>
          <w:lang w:eastAsia="zh-CN"/>
        </w:rPr>
      </w:pPr>
    </w:p>
    <w:tbl>
      <w:tblPr>
        <w:tblW w:w="9213" w:type="dxa"/>
        <w:jc w:val="center"/>
        <w:tblCellMar>
          <w:left w:w="10" w:type="dxa"/>
          <w:right w:w="10" w:type="dxa"/>
        </w:tblCellMar>
        <w:tblLook w:val="0000" w:firstRow="0" w:lastRow="0" w:firstColumn="0" w:lastColumn="0" w:noHBand="0" w:noVBand="0"/>
      </w:tblPr>
      <w:tblGrid>
        <w:gridCol w:w="699"/>
        <w:gridCol w:w="2278"/>
        <w:gridCol w:w="709"/>
        <w:gridCol w:w="709"/>
        <w:gridCol w:w="993"/>
        <w:gridCol w:w="1275"/>
        <w:gridCol w:w="1275"/>
        <w:gridCol w:w="1275"/>
      </w:tblGrid>
      <w:tr w:rsidR="00BC3F42" w:rsidRPr="0028333A" w14:paraId="604DB3D3" w14:textId="77777777" w:rsidTr="009C5BFA">
        <w:trPr>
          <w:cantSplit/>
          <w:jc w:val="center"/>
        </w:trPr>
        <w:tc>
          <w:tcPr>
            <w:tcW w:w="699" w:type="dxa"/>
            <w:tcBorders>
              <w:top w:val="single" w:sz="8"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0C76573"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Lp.</w:t>
            </w:r>
          </w:p>
        </w:tc>
        <w:tc>
          <w:tcPr>
            <w:tcW w:w="2278"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C8BE557"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 xml:space="preserve">Nazwa </w:t>
            </w:r>
          </w:p>
        </w:tc>
        <w:tc>
          <w:tcPr>
            <w:tcW w:w="709" w:type="dxa"/>
            <w:tcBorders>
              <w:top w:val="single" w:sz="8" w:space="0" w:color="000000"/>
              <w:left w:val="single" w:sz="0" w:space="0" w:color="000000"/>
              <w:bottom w:val="single" w:sz="8" w:space="0" w:color="000000"/>
              <w:right w:val="single" w:sz="0" w:space="0" w:color="000000"/>
            </w:tcBorders>
          </w:tcPr>
          <w:p w14:paraId="0DE9F820"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Jednostka miary</w:t>
            </w:r>
          </w:p>
        </w:tc>
        <w:tc>
          <w:tcPr>
            <w:tcW w:w="709" w:type="dxa"/>
            <w:tcBorders>
              <w:top w:val="single" w:sz="8" w:space="0" w:color="000000"/>
              <w:left w:val="single" w:sz="0" w:space="0" w:color="000000"/>
              <w:bottom w:val="single" w:sz="8" w:space="0" w:color="000000"/>
              <w:right w:val="single" w:sz="8" w:space="0" w:color="000000"/>
            </w:tcBorders>
            <w:tcMar>
              <w:left w:w="70" w:type="dxa"/>
              <w:right w:w="70" w:type="dxa"/>
            </w:tcMar>
            <w:vAlign w:val="center"/>
          </w:tcPr>
          <w:p w14:paraId="63E09BF8"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 xml:space="preserve">Ilość </w:t>
            </w:r>
          </w:p>
        </w:tc>
        <w:tc>
          <w:tcPr>
            <w:tcW w:w="993" w:type="dxa"/>
            <w:tcBorders>
              <w:top w:val="single" w:sz="8" w:space="0" w:color="000000"/>
              <w:left w:val="single" w:sz="0" w:space="0" w:color="000000"/>
              <w:bottom w:val="single" w:sz="8" w:space="0" w:color="000000"/>
              <w:right w:val="single" w:sz="8" w:space="0" w:color="000000"/>
            </w:tcBorders>
          </w:tcPr>
          <w:p w14:paraId="3ACC69B6"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Cena jednostkowa netto</w:t>
            </w:r>
          </w:p>
        </w:tc>
        <w:tc>
          <w:tcPr>
            <w:tcW w:w="1275" w:type="dxa"/>
            <w:tcBorders>
              <w:top w:val="single" w:sz="8" w:space="0" w:color="000000"/>
              <w:left w:val="single" w:sz="0" w:space="0" w:color="000000"/>
              <w:bottom w:val="single" w:sz="8" w:space="0" w:color="000000"/>
              <w:right w:val="single" w:sz="8" w:space="0" w:color="000000"/>
            </w:tcBorders>
          </w:tcPr>
          <w:p w14:paraId="4F00452E"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Wartość netto</w:t>
            </w:r>
          </w:p>
          <w:p w14:paraId="586ADC49" w14:textId="77777777" w:rsidR="00BC3F42" w:rsidRPr="0028333A" w:rsidRDefault="00BC3F42" w:rsidP="009C5BFA">
            <w:pPr>
              <w:suppressAutoHyphens w:val="0"/>
              <w:spacing w:after="0"/>
              <w:rPr>
                <w:rFonts w:ascii="Calibri" w:eastAsia="Calibri" w:hAnsi="Calibri" w:cs="Calibri"/>
                <w:b/>
                <w:i/>
                <w:sz w:val="16"/>
                <w:szCs w:val="16"/>
              </w:rPr>
            </w:pPr>
          </w:p>
        </w:tc>
        <w:tc>
          <w:tcPr>
            <w:tcW w:w="1275" w:type="dxa"/>
            <w:tcBorders>
              <w:top w:val="single" w:sz="8" w:space="0" w:color="000000"/>
              <w:left w:val="single" w:sz="0" w:space="0" w:color="000000"/>
              <w:bottom w:val="single" w:sz="8" w:space="0" w:color="000000"/>
              <w:right w:val="single" w:sz="8" w:space="0" w:color="000000"/>
            </w:tcBorders>
          </w:tcPr>
          <w:p w14:paraId="1691CFE9"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Podatek VAT</w:t>
            </w:r>
          </w:p>
        </w:tc>
        <w:tc>
          <w:tcPr>
            <w:tcW w:w="1275" w:type="dxa"/>
            <w:tcBorders>
              <w:top w:val="single" w:sz="8" w:space="0" w:color="000000"/>
              <w:left w:val="single" w:sz="0" w:space="0" w:color="000000"/>
              <w:bottom w:val="single" w:sz="8" w:space="0" w:color="000000"/>
              <w:right w:val="single" w:sz="8" w:space="0" w:color="000000"/>
            </w:tcBorders>
          </w:tcPr>
          <w:p w14:paraId="72E1ECFE"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Wartość brutto</w:t>
            </w:r>
          </w:p>
        </w:tc>
      </w:tr>
      <w:tr w:rsidR="00BC3F42" w:rsidRPr="00784D2C" w14:paraId="4F819F6E" w14:textId="77777777" w:rsidTr="009C5BFA">
        <w:trPr>
          <w:cantSplit/>
          <w:jc w:val="center"/>
        </w:trPr>
        <w:tc>
          <w:tcPr>
            <w:tcW w:w="699" w:type="dxa"/>
            <w:tcBorders>
              <w:top w:val="single" w:sz="8"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FF880B1"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1</w:t>
            </w:r>
          </w:p>
        </w:tc>
        <w:tc>
          <w:tcPr>
            <w:tcW w:w="2278"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1B6DD461"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2</w:t>
            </w:r>
          </w:p>
        </w:tc>
        <w:tc>
          <w:tcPr>
            <w:tcW w:w="709" w:type="dxa"/>
            <w:tcBorders>
              <w:top w:val="single" w:sz="8" w:space="0" w:color="000000"/>
              <w:left w:val="single" w:sz="0" w:space="0" w:color="000000"/>
              <w:bottom w:val="single" w:sz="8" w:space="0" w:color="000000"/>
              <w:right w:val="single" w:sz="0" w:space="0" w:color="000000"/>
            </w:tcBorders>
          </w:tcPr>
          <w:p w14:paraId="5F794B0D"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3</w:t>
            </w:r>
          </w:p>
        </w:tc>
        <w:tc>
          <w:tcPr>
            <w:tcW w:w="709" w:type="dxa"/>
            <w:tcBorders>
              <w:top w:val="single" w:sz="8" w:space="0" w:color="000000"/>
              <w:left w:val="single" w:sz="0" w:space="0" w:color="000000"/>
              <w:bottom w:val="single" w:sz="8" w:space="0" w:color="000000"/>
              <w:right w:val="single" w:sz="8" w:space="0" w:color="000000"/>
            </w:tcBorders>
            <w:tcMar>
              <w:left w:w="70" w:type="dxa"/>
              <w:right w:w="70" w:type="dxa"/>
            </w:tcMar>
            <w:vAlign w:val="center"/>
          </w:tcPr>
          <w:p w14:paraId="4B412C4E"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4</w:t>
            </w:r>
          </w:p>
        </w:tc>
        <w:tc>
          <w:tcPr>
            <w:tcW w:w="993" w:type="dxa"/>
            <w:tcBorders>
              <w:top w:val="single" w:sz="8" w:space="0" w:color="000000"/>
              <w:left w:val="single" w:sz="0" w:space="0" w:color="000000"/>
              <w:bottom w:val="single" w:sz="8" w:space="0" w:color="000000"/>
              <w:right w:val="single" w:sz="8" w:space="0" w:color="000000"/>
            </w:tcBorders>
          </w:tcPr>
          <w:p w14:paraId="1E4D8C79"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5</w:t>
            </w:r>
          </w:p>
        </w:tc>
        <w:tc>
          <w:tcPr>
            <w:tcW w:w="1275" w:type="dxa"/>
            <w:tcBorders>
              <w:top w:val="single" w:sz="8" w:space="0" w:color="000000"/>
              <w:left w:val="single" w:sz="0" w:space="0" w:color="000000"/>
              <w:bottom w:val="single" w:sz="8" w:space="0" w:color="000000"/>
              <w:right w:val="single" w:sz="8" w:space="0" w:color="000000"/>
            </w:tcBorders>
          </w:tcPr>
          <w:p w14:paraId="2012B329"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6</w:t>
            </w:r>
          </w:p>
        </w:tc>
        <w:tc>
          <w:tcPr>
            <w:tcW w:w="1275" w:type="dxa"/>
            <w:tcBorders>
              <w:top w:val="single" w:sz="8" w:space="0" w:color="000000"/>
              <w:left w:val="single" w:sz="0" w:space="0" w:color="000000"/>
              <w:bottom w:val="single" w:sz="8" w:space="0" w:color="000000"/>
              <w:right w:val="single" w:sz="8" w:space="0" w:color="000000"/>
            </w:tcBorders>
          </w:tcPr>
          <w:p w14:paraId="086FDE06" w14:textId="77777777" w:rsidR="00BC3F42" w:rsidRPr="00784D2C" w:rsidRDefault="00BC3F42" w:rsidP="009C5BFA">
            <w:pPr>
              <w:suppressAutoHyphens w:val="0"/>
              <w:spacing w:after="0"/>
              <w:jc w:val="center"/>
              <w:rPr>
                <w:rFonts w:ascii="Calibri" w:eastAsia="Calibri" w:hAnsi="Calibri" w:cs="Calibri"/>
                <w:sz w:val="16"/>
                <w:szCs w:val="16"/>
              </w:rPr>
            </w:pPr>
          </w:p>
        </w:tc>
        <w:tc>
          <w:tcPr>
            <w:tcW w:w="1275" w:type="dxa"/>
            <w:tcBorders>
              <w:top w:val="single" w:sz="8" w:space="0" w:color="000000"/>
              <w:left w:val="single" w:sz="0" w:space="0" w:color="000000"/>
              <w:bottom w:val="single" w:sz="8" w:space="0" w:color="000000"/>
              <w:right w:val="single" w:sz="8" w:space="0" w:color="000000"/>
            </w:tcBorders>
          </w:tcPr>
          <w:p w14:paraId="46A55383" w14:textId="77777777" w:rsidR="00BC3F42" w:rsidRPr="00784D2C" w:rsidRDefault="00BC3F42" w:rsidP="009C5BFA">
            <w:pPr>
              <w:suppressAutoHyphens w:val="0"/>
              <w:spacing w:after="0"/>
              <w:jc w:val="center"/>
              <w:rPr>
                <w:rFonts w:ascii="Calibri" w:eastAsia="Calibri" w:hAnsi="Calibri" w:cs="Calibri"/>
                <w:sz w:val="16"/>
                <w:szCs w:val="16"/>
              </w:rPr>
            </w:pPr>
          </w:p>
        </w:tc>
      </w:tr>
      <w:tr w:rsidR="00BC3F42" w:rsidRPr="00784D2C" w14:paraId="068BFA52"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ACE2CCE"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299BF9E" w14:textId="77777777" w:rsidR="00BC3F42" w:rsidRPr="00C01F13" w:rsidRDefault="00BC3F42" w:rsidP="009C5BFA">
            <w:pPr>
              <w:suppressAutoHyphens w:val="0"/>
              <w:spacing w:after="0"/>
              <w:rPr>
                <w:rFonts w:ascii="Calibri" w:eastAsia="Calibri" w:hAnsi="Calibri" w:cs="Times New Roman"/>
                <w:sz w:val="16"/>
                <w:szCs w:val="16"/>
              </w:rPr>
            </w:pPr>
            <w:r w:rsidRPr="00C01F13">
              <w:rPr>
                <w:rFonts w:ascii="Calibri" w:eastAsia="Calibri" w:hAnsi="Calibri" w:cs="Times New Roman"/>
                <w:sz w:val="16"/>
                <w:szCs w:val="16"/>
              </w:rPr>
              <w:t>Monitor interaktywny dotykowy</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2F58CFA4" w14:textId="77777777" w:rsidR="00BC3F42" w:rsidRPr="00784D2C" w:rsidRDefault="00BC3F42" w:rsidP="009C5BFA">
            <w:pPr>
              <w:suppressAutoHyphens w:val="0"/>
              <w:spacing w:after="0"/>
              <w:jc w:val="center"/>
              <w:rPr>
                <w:rFonts w:ascii="Calibri" w:eastAsia="Calibri" w:hAnsi="Calibri" w:cs="Times New Roman"/>
                <w:sz w:val="16"/>
                <w:szCs w:val="16"/>
              </w:rPr>
            </w:pPr>
          </w:p>
          <w:p w14:paraId="7D2285BD"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 xml:space="preserve">      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3071A896"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135D3EF6"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7B452D3E"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7E5A779"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3056A1DA"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r>
      <w:tr w:rsidR="00BC3F42" w:rsidRPr="00784D2C" w14:paraId="3264661B"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30ED24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AA53034" w14:textId="77777777" w:rsidR="00BC3F42" w:rsidRPr="00BC3F42" w:rsidRDefault="00BC3F42" w:rsidP="009C5BFA">
            <w:pPr>
              <w:suppressAutoHyphens w:val="0"/>
              <w:spacing w:after="0"/>
              <w:rPr>
                <w:rFonts w:ascii="Calibri" w:eastAsia="Calibri" w:hAnsi="Calibri" w:cs="Times New Roman"/>
                <w:b/>
                <w:sz w:val="16"/>
                <w:szCs w:val="16"/>
              </w:rPr>
            </w:pPr>
            <w:r w:rsidRPr="00BC3F42">
              <w:rPr>
                <w:rStyle w:val="Pogrubienie"/>
                <w:rFonts w:cstheme="minorHAnsi"/>
                <w:b w:val="0"/>
                <w:color w:val="000000" w:themeColor="text1"/>
                <w:sz w:val="16"/>
                <w:szCs w:val="16"/>
              </w:rPr>
              <w:t>Ploter wraz z zestawem startowym materiałów eksploatacyjnych</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1E3708E5"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405CF00A"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487187F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467A3B3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A3E8C1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C902EE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1F2EAA07"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0ADDBE5"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8D9C1F9" w14:textId="77777777" w:rsidR="00BC3F42"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Laptop</w:t>
            </w:r>
          </w:p>
          <w:p w14:paraId="14F348DF" w14:textId="77777777" w:rsidR="00BC3F42" w:rsidRPr="00784D2C" w:rsidRDefault="00BC3F42" w:rsidP="009C5BFA">
            <w:pPr>
              <w:suppressAutoHyphens w:val="0"/>
              <w:spacing w:after="0"/>
              <w:rPr>
                <w:rFonts w:ascii="Calibri" w:eastAsia="Calibri" w:hAnsi="Calibri" w:cs="Times New Roman"/>
                <w:sz w:val="16"/>
                <w:szCs w:val="16"/>
              </w:rPr>
            </w:pP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543F5D9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1DF5534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12</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6787945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752C27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1CFC436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14B281EA"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7D62D99"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C3D94F9"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1890AC5" w14:textId="77777777" w:rsidR="00BC3F42"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Zestaw komputerowy</w:t>
            </w:r>
          </w:p>
          <w:p w14:paraId="416EFA23" w14:textId="77777777" w:rsidR="00BC3F42" w:rsidRPr="00784D2C" w:rsidRDefault="00BC3F42" w:rsidP="009C5BFA">
            <w:pPr>
              <w:suppressAutoHyphens w:val="0"/>
              <w:spacing w:after="0"/>
              <w:rPr>
                <w:rFonts w:ascii="Calibri" w:eastAsia="Calibri" w:hAnsi="Calibri" w:cs="Times New Roman"/>
                <w:sz w:val="16"/>
                <w:szCs w:val="16"/>
              </w:rPr>
            </w:pP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597EF0FF"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75F05022"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1F3F1EF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393B1E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641C283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740465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FB0FFF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EA02BD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1BD8D41"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Urządzenie wielofunkcyjne A3</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5FE09D0D"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46F5DC88" w14:textId="28F1AE43" w:rsidR="00BC3F42" w:rsidRPr="00784D2C" w:rsidRDefault="00DA5036"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11A31F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4FB7B1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EAD06B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EE704D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BAAEA3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458CDD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DDCCD61"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Urządzenie wielofunkcyjne A 4</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ABFBEC9"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7906CF80"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1553615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AC9A8D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55FD57D"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88E06E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59AED3F"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6E7F8DB"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C4297F0"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Słuchawki</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1CBBCBD"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0145D6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84F06F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ACC03F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FC06DA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43BCFAD"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73B5003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38C7C1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F80DE36" w14:textId="77777777" w:rsidR="00BC3F42" w:rsidRPr="00CC633D" w:rsidRDefault="00BC3F42" w:rsidP="009C5BFA">
            <w:pPr>
              <w:suppressAutoHyphens w:val="0"/>
              <w:spacing w:after="0"/>
              <w:rPr>
                <w:rFonts w:ascii="Calibri" w:eastAsia="Calibri" w:hAnsi="Calibri" w:cs="Times New Roman"/>
                <w:sz w:val="16"/>
                <w:szCs w:val="16"/>
              </w:rPr>
            </w:pPr>
            <w:r w:rsidRPr="00CC633D">
              <w:rPr>
                <w:rFonts w:cstheme="minorHAnsi"/>
                <w:sz w:val="16"/>
                <w:szCs w:val="16"/>
              </w:rPr>
              <w:t xml:space="preserve">Zewnętrzny płaski napęd optyczny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7DD99A60"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20045022"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082FA8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BD2B0A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CD0417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C6D99E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2D759488"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1D60FA8"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C235336"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 xml:space="preserve">Głośnik </w:t>
            </w:r>
            <w:proofErr w:type="spellStart"/>
            <w:r w:rsidRPr="00CC633D">
              <w:rPr>
                <w:rFonts w:cstheme="minorHAnsi"/>
                <w:sz w:val="16"/>
                <w:szCs w:val="16"/>
              </w:rPr>
              <w:t>bluetooth</w:t>
            </w:r>
            <w:proofErr w:type="spellEnd"/>
            <w:r w:rsidRPr="00CC633D">
              <w:rPr>
                <w:rFonts w:cstheme="minorHAnsi"/>
                <w:sz w:val="16"/>
                <w:szCs w:val="16"/>
              </w:rPr>
              <w:t xml:space="preserve">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23BF46B"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111C8761"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E82489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728879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8E6ED3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E285C9C"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8E08FE9"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2CFE04E"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4BDCBAF8" w14:textId="30A1A614" w:rsidR="00BC3F42" w:rsidRPr="00CC633D" w:rsidRDefault="00161057" w:rsidP="00161057">
            <w:pPr>
              <w:suppressAutoHyphens w:val="0"/>
              <w:spacing w:after="0"/>
              <w:rPr>
                <w:rFonts w:cstheme="minorHAnsi"/>
                <w:sz w:val="16"/>
                <w:szCs w:val="16"/>
              </w:rPr>
            </w:pPr>
            <w:r>
              <w:rPr>
                <w:rFonts w:cstheme="minorHAnsi"/>
                <w:sz w:val="16"/>
                <w:szCs w:val="16"/>
              </w:rPr>
              <w:t>Serwer NAS - d</w:t>
            </w:r>
            <w:r w:rsidR="00BC3F42" w:rsidRPr="00CC633D">
              <w:rPr>
                <w:rFonts w:cstheme="minorHAnsi"/>
                <w:sz w:val="16"/>
                <w:szCs w:val="16"/>
              </w:rPr>
              <w:t>ysk sieciowy</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6DFDA37E"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6760C17"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9BA96C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63875D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F0D8F8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646E58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D9DC9BB"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9FDC10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6E1F14B"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 xml:space="preserve">Router wifi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34F2B15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5D8A7AC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494D6C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D0113E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D6606F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E2647D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440F6EF0"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950FC9A"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2F7687B"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 xml:space="preserve">Router wifi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686FE390"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277A03F4"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EF65CB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C4EBCD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3AFED2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F29077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1C99FF23"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F1FD4D1"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334116C"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Switch</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1F8D1841"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2E83C0D"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254684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B327146"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9305B5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F2D6C2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437D600B"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ADDB0B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5D03B04"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Switch</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2074AB3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6D967F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4D76931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8F6FA0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5E2E2B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C207034"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68E57C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BDA681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44D79830" w14:textId="77777777" w:rsidR="00BC3F42" w:rsidRPr="003A5372" w:rsidRDefault="00BC3F42" w:rsidP="009C5BFA">
            <w:pPr>
              <w:suppressAutoHyphens w:val="0"/>
              <w:spacing w:after="0"/>
              <w:rPr>
                <w:rFonts w:cstheme="minorHAnsi"/>
                <w:sz w:val="16"/>
                <w:szCs w:val="16"/>
              </w:rPr>
            </w:pPr>
            <w:r w:rsidRPr="003A5372">
              <w:rPr>
                <w:bCs/>
                <w:sz w:val="16"/>
                <w:szCs w:val="16"/>
                <w:lang w:val="en-US"/>
              </w:rPr>
              <w:t xml:space="preserve">Patch Panel STP kat.6A 19" 24xRJ45 </w:t>
            </w:r>
            <w:proofErr w:type="spellStart"/>
            <w:r w:rsidRPr="003A5372">
              <w:rPr>
                <w:bCs/>
                <w:sz w:val="16"/>
                <w:szCs w:val="16"/>
                <w:lang w:val="en-US"/>
              </w:rPr>
              <w:t>czarny</w:t>
            </w:r>
            <w:proofErr w:type="spellEnd"/>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1DF649D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C7CC11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908310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A4C95D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71CD52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829618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3046092C"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DCA0C77"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B4CFA49" w14:textId="77777777" w:rsidR="00BC3F42" w:rsidRPr="003A5372" w:rsidRDefault="00BC3F42" w:rsidP="009C5BFA">
            <w:pPr>
              <w:suppressAutoHyphens w:val="0"/>
              <w:spacing w:after="0"/>
              <w:rPr>
                <w:rFonts w:cstheme="minorHAnsi"/>
                <w:sz w:val="16"/>
                <w:szCs w:val="16"/>
              </w:rPr>
            </w:pPr>
            <w:r w:rsidRPr="003A5372">
              <w:rPr>
                <w:bCs/>
                <w:sz w:val="16"/>
                <w:szCs w:val="16"/>
              </w:rPr>
              <w:t xml:space="preserve">Listwa zasilająca PDU </w:t>
            </w:r>
            <w:proofErr w:type="spellStart"/>
            <w:r w:rsidRPr="003A5372">
              <w:rPr>
                <w:bCs/>
                <w:sz w:val="16"/>
                <w:szCs w:val="16"/>
              </w:rPr>
              <w:t>antyprzeciążeniowa</w:t>
            </w:r>
            <w:proofErr w:type="spellEnd"/>
            <w:r w:rsidRPr="003A5372">
              <w:rPr>
                <w:bCs/>
                <w:sz w:val="16"/>
                <w:szCs w:val="16"/>
              </w:rPr>
              <w:t xml:space="preserve"> do RACK 19" 1U 16A</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32AA02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154FE0A7"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346A154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4BF0E8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09CFA5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13C459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225BBC3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9DA9EB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306F7F8" w14:textId="77777777" w:rsidR="00BC3F42" w:rsidRPr="003A5372" w:rsidRDefault="00BC3F42" w:rsidP="009C5BFA">
            <w:pPr>
              <w:suppressAutoHyphens w:val="0"/>
              <w:spacing w:after="0"/>
              <w:rPr>
                <w:rFonts w:cstheme="minorHAnsi"/>
                <w:sz w:val="16"/>
                <w:szCs w:val="16"/>
              </w:rPr>
            </w:pPr>
            <w:proofErr w:type="gramStart"/>
            <w:r w:rsidRPr="003A5372">
              <w:rPr>
                <w:rFonts w:cstheme="minorHAnsi"/>
                <w:bCs/>
                <w:sz w:val="16"/>
                <w:szCs w:val="16"/>
                <w:u w:val="single"/>
                <w:shd w:val="clear" w:color="auto" w:fill="FFFFFF"/>
              </w:rPr>
              <w:t xml:space="preserve">OPROGRAMOWANIE  </w:t>
            </w:r>
            <w:r w:rsidRPr="003A5372">
              <w:rPr>
                <w:i/>
                <w:sz w:val="16"/>
                <w:szCs w:val="16"/>
                <w:shd w:val="clear" w:color="auto" w:fill="FFFFFF"/>
              </w:rPr>
              <w:t>Office</w:t>
            </w:r>
            <w:proofErr w:type="gramEnd"/>
            <w:r w:rsidRPr="003A5372">
              <w:rPr>
                <w:i/>
                <w:sz w:val="16"/>
                <w:szCs w:val="16"/>
                <w:shd w:val="clear" w:color="auto" w:fill="FFFFFF"/>
              </w:rPr>
              <w:t xml:space="preserve"> LTSC Standard 2024 lub równoważne</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5D63AEB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5433C46E"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50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1039124"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0E4027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63FA11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214C87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72720844"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450B0B2"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6977C47" w14:textId="77777777" w:rsidR="00BC3F42" w:rsidRPr="003A5372" w:rsidRDefault="00BC3F42" w:rsidP="009C5BFA">
            <w:pPr>
              <w:suppressAutoHyphens w:val="0"/>
              <w:spacing w:after="0"/>
              <w:rPr>
                <w:rFonts w:cstheme="minorHAnsi"/>
                <w:sz w:val="16"/>
                <w:szCs w:val="16"/>
              </w:rPr>
            </w:pPr>
            <w:proofErr w:type="spellStart"/>
            <w:r>
              <w:rPr>
                <w:rFonts w:cstheme="minorHAnsi"/>
                <w:bCs/>
                <w:sz w:val="16"/>
                <w:szCs w:val="16"/>
                <w:shd w:val="clear" w:color="auto" w:fill="FFFFFF"/>
              </w:rPr>
              <w:t>NetSupport</w:t>
            </w:r>
            <w:proofErr w:type="spellEnd"/>
            <w:r>
              <w:rPr>
                <w:rFonts w:cstheme="minorHAnsi"/>
                <w:bCs/>
                <w:sz w:val="16"/>
                <w:szCs w:val="16"/>
                <w:shd w:val="clear" w:color="auto" w:fill="FFFFFF"/>
              </w:rPr>
              <w:t xml:space="preserve"> School - </w:t>
            </w:r>
            <w:r w:rsidRPr="003A5372">
              <w:rPr>
                <w:rFonts w:cstheme="minorHAnsi"/>
                <w:bCs/>
                <w:sz w:val="16"/>
                <w:szCs w:val="16"/>
                <w:shd w:val="clear" w:color="auto" w:fill="FFFFFF"/>
              </w:rPr>
              <w:t xml:space="preserve">Program do zarządzania pracownią i wspomagania nauczania w skomputeryzowanej klasie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C875A94"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7FAAAEBD"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51FE73B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9AABC8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60E661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16FA0A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8959D59"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BB4195C"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73D8D40" w14:textId="77777777" w:rsidR="00BC3F42" w:rsidRPr="003A5372" w:rsidRDefault="00BC3F42" w:rsidP="009C5BFA">
            <w:pPr>
              <w:spacing w:after="0" w:line="240" w:lineRule="auto"/>
              <w:rPr>
                <w:rFonts w:eastAsia="Times New Roman" w:cstheme="minorHAnsi"/>
                <w:sz w:val="16"/>
                <w:szCs w:val="16"/>
                <w:lang w:eastAsia="ar-SA"/>
              </w:rPr>
            </w:pPr>
            <w:proofErr w:type="spellStart"/>
            <w:r>
              <w:rPr>
                <w:bCs/>
                <w:sz w:val="16"/>
                <w:szCs w:val="16"/>
              </w:rPr>
              <w:t>Rhinoceros</w:t>
            </w:r>
            <w:proofErr w:type="spellEnd"/>
            <w:r>
              <w:rPr>
                <w:bCs/>
                <w:sz w:val="16"/>
                <w:szCs w:val="16"/>
              </w:rPr>
              <w:t xml:space="preserve"> 8 - </w:t>
            </w:r>
            <w:r w:rsidRPr="003A5372">
              <w:rPr>
                <w:bCs/>
                <w:sz w:val="16"/>
                <w:szCs w:val="16"/>
              </w:rPr>
              <w:t xml:space="preserve">Program do modelowania 3D i projektowania komputerowego – licencja edukacyjna na 30 stanowisk </w:t>
            </w:r>
          </w:p>
          <w:p w14:paraId="3F60BE3F" w14:textId="77777777" w:rsidR="00BC3F42" w:rsidRPr="003A5372" w:rsidRDefault="00BC3F42" w:rsidP="009C5BFA">
            <w:pPr>
              <w:suppressAutoHyphens w:val="0"/>
              <w:spacing w:after="0"/>
              <w:rPr>
                <w:rFonts w:cstheme="minorHAnsi"/>
                <w:sz w:val="16"/>
                <w:szCs w:val="16"/>
              </w:rPr>
            </w:pP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7D6F433C"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073588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5417CCB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0167A7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96571E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3CFDE7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1CAF51E"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EC2226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8AE45F9" w14:textId="77777777" w:rsidR="00BC3F42" w:rsidRPr="003A5372" w:rsidRDefault="00BC3F42" w:rsidP="009C5BFA">
            <w:pPr>
              <w:spacing w:after="0" w:line="240" w:lineRule="auto"/>
              <w:rPr>
                <w:bCs/>
                <w:sz w:val="16"/>
                <w:szCs w:val="16"/>
              </w:rPr>
            </w:pPr>
            <w:r>
              <w:rPr>
                <w:bCs/>
                <w:sz w:val="16"/>
                <w:szCs w:val="16"/>
              </w:rPr>
              <w:t xml:space="preserve">Adobe </w:t>
            </w:r>
            <w:proofErr w:type="spellStart"/>
            <w:r>
              <w:rPr>
                <w:bCs/>
                <w:sz w:val="16"/>
                <w:szCs w:val="16"/>
              </w:rPr>
              <w:t>Creativ</w:t>
            </w:r>
            <w:proofErr w:type="spellEnd"/>
            <w:r>
              <w:rPr>
                <w:bCs/>
                <w:sz w:val="16"/>
                <w:szCs w:val="16"/>
              </w:rPr>
              <w:t xml:space="preserve"> </w:t>
            </w:r>
            <w:proofErr w:type="spellStart"/>
            <w:r>
              <w:rPr>
                <w:bCs/>
                <w:sz w:val="16"/>
                <w:szCs w:val="16"/>
              </w:rPr>
              <w:t>Cloud</w:t>
            </w:r>
            <w:proofErr w:type="spellEnd"/>
            <w:r>
              <w:rPr>
                <w:bCs/>
                <w:sz w:val="16"/>
                <w:szCs w:val="16"/>
              </w:rPr>
              <w:t xml:space="preserve"> - </w:t>
            </w:r>
            <w:r w:rsidRPr="003A5372">
              <w:rPr>
                <w:bCs/>
                <w:sz w:val="16"/>
                <w:szCs w:val="16"/>
              </w:rPr>
              <w:t xml:space="preserve">Pakiet programów przeznaczony do tworzenia i </w:t>
            </w:r>
            <w:proofErr w:type="gramStart"/>
            <w:r w:rsidRPr="003A5372">
              <w:rPr>
                <w:bCs/>
                <w:sz w:val="16"/>
                <w:szCs w:val="16"/>
              </w:rPr>
              <w:t>projektowania  stron</w:t>
            </w:r>
            <w:proofErr w:type="gramEnd"/>
            <w:r w:rsidRPr="003A5372">
              <w:rPr>
                <w:bCs/>
                <w:sz w:val="16"/>
                <w:szCs w:val="16"/>
              </w:rPr>
              <w:t xml:space="preserve"> internetowych., interaktywnej </w:t>
            </w:r>
            <w:r>
              <w:rPr>
                <w:bCs/>
                <w:sz w:val="16"/>
                <w:szCs w:val="16"/>
              </w:rPr>
              <w:t xml:space="preserve">zawartości www, </w:t>
            </w:r>
            <w:proofErr w:type="gramStart"/>
            <w:r>
              <w:rPr>
                <w:bCs/>
                <w:sz w:val="16"/>
                <w:szCs w:val="16"/>
              </w:rPr>
              <w:t xml:space="preserve">projektowania  </w:t>
            </w:r>
            <w:r w:rsidRPr="003A5372">
              <w:rPr>
                <w:bCs/>
                <w:sz w:val="16"/>
                <w:szCs w:val="16"/>
              </w:rPr>
              <w:t>i</w:t>
            </w:r>
            <w:proofErr w:type="gramEnd"/>
            <w:r w:rsidRPr="003A5372">
              <w:rPr>
                <w:bCs/>
                <w:sz w:val="16"/>
                <w:szCs w:val="16"/>
              </w:rPr>
              <w:t xml:space="preserve"> obróbki grafiki rastrowej, wektorowej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0BF2DC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14D3B90"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300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AF2C33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E385F9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3B7E8D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16BDB5A"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6FD378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722A6F9D"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X</w:t>
            </w:r>
          </w:p>
        </w:tc>
        <w:tc>
          <w:tcPr>
            <w:tcW w:w="3696" w:type="dxa"/>
            <w:gridSpan w:val="3"/>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108D391"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Ogółem cena netto ……………………………</w:t>
            </w:r>
          </w:p>
        </w:tc>
        <w:tc>
          <w:tcPr>
            <w:tcW w:w="2268" w:type="dxa"/>
            <w:gridSpan w:val="2"/>
            <w:tcBorders>
              <w:top w:val="single" w:sz="0" w:space="0" w:color="000000"/>
              <w:left w:val="single" w:sz="0" w:space="0" w:color="000000"/>
              <w:bottom w:val="single" w:sz="0" w:space="0" w:color="000000"/>
              <w:right w:val="single" w:sz="8" w:space="0" w:color="000000"/>
            </w:tcBorders>
            <w:shd w:val="clear" w:color="000000" w:fill="FFFFFF"/>
          </w:tcPr>
          <w:p w14:paraId="2AA9537E" w14:textId="77777777" w:rsidR="00BC3F42" w:rsidRPr="00784D2C" w:rsidRDefault="00BC3F42" w:rsidP="009C5BFA">
            <w:pPr>
              <w:suppressAutoHyphens w:val="0"/>
              <w:spacing w:after="0"/>
              <w:rPr>
                <w:rFonts w:ascii="Calibri" w:eastAsia="Calibri" w:hAnsi="Calibri" w:cs="Times New Roman"/>
                <w:sz w:val="16"/>
                <w:szCs w:val="16"/>
              </w:rPr>
            </w:pPr>
          </w:p>
          <w:p w14:paraId="3CF4DF3E"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Podatek VAT 23% ………</w:t>
            </w:r>
            <w:proofErr w:type="gramStart"/>
            <w:r w:rsidRPr="00784D2C">
              <w:rPr>
                <w:rFonts w:ascii="Calibri" w:eastAsia="Calibri" w:hAnsi="Calibri" w:cs="Times New Roman"/>
                <w:sz w:val="16"/>
                <w:szCs w:val="16"/>
              </w:rPr>
              <w:t>…….</w:t>
            </w:r>
            <w:proofErr w:type="gramEnd"/>
            <w:r w:rsidRPr="00784D2C">
              <w:rPr>
                <w:rFonts w:ascii="Calibri" w:eastAsia="Calibri" w:hAnsi="Calibri" w:cs="Times New Roman"/>
                <w:sz w:val="16"/>
                <w:szCs w:val="16"/>
              </w:rPr>
              <w:t>.</w:t>
            </w: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925188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F2AC61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321A41F2" w14:textId="77777777" w:rsidTr="009C5BFA">
        <w:trPr>
          <w:cantSplit/>
          <w:trHeight w:val="677"/>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B48A045" w14:textId="77777777" w:rsidR="00BC3F42" w:rsidRPr="00784D2C" w:rsidRDefault="00BC3F42" w:rsidP="009C5BFA">
            <w:pPr>
              <w:suppressAutoHyphens w:val="0"/>
              <w:spacing w:after="0"/>
              <w:rPr>
                <w:rFonts w:ascii="Calibri" w:eastAsia="Calibri" w:hAnsi="Calibri" w:cs="Times New Roman"/>
                <w:sz w:val="16"/>
                <w:szCs w:val="16"/>
              </w:rPr>
            </w:pPr>
          </w:p>
        </w:tc>
        <w:tc>
          <w:tcPr>
            <w:tcW w:w="3696" w:type="dxa"/>
            <w:gridSpan w:val="3"/>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C394990"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Ogółem cena brutto ……………………………</w:t>
            </w:r>
          </w:p>
        </w:tc>
        <w:tc>
          <w:tcPr>
            <w:tcW w:w="2268" w:type="dxa"/>
            <w:gridSpan w:val="2"/>
            <w:tcBorders>
              <w:top w:val="single" w:sz="0" w:space="0" w:color="000000"/>
              <w:left w:val="single" w:sz="0" w:space="0" w:color="000000"/>
              <w:bottom w:val="single" w:sz="8" w:space="0" w:color="000000"/>
              <w:right w:val="single" w:sz="8" w:space="0" w:color="000000"/>
            </w:tcBorders>
            <w:shd w:val="clear" w:color="000000" w:fill="FFFFFF"/>
          </w:tcPr>
          <w:p w14:paraId="4CC7F2A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DB3D1B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66825C42" w14:textId="77777777" w:rsidR="00BC3F42" w:rsidRPr="00784D2C" w:rsidRDefault="00BC3F42" w:rsidP="009C5BFA">
            <w:pPr>
              <w:suppressAutoHyphens w:val="0"/>
              <w:spacing w:after="0"/>
              <w:rPr>
                <w:rFonts w:ascii="Calibri" w:eastAsia="Calibri" w:hAnsi="Calibri" w:cs="Times New Roman"/>
                <w:sz w:val="16"/>
                <w:szCs w:val="16"/>
              </w:rPr>
            </w:pPr>
          </w:p>
        </w:tc>
      </w:tr>
    </w:tbl>
    <w:p w14:paraId="34609EF5" w14:textId="77777777" w:rsidR="00BC3F42" w:rsidRPr="00784D2C" w:rsidRDefault="00BC3F42" w:rsidP="00BC3F42">
      <w:pPr>
        <w:suppressAutoHyphens w:val="0"/>
        <w:rPr>
          <w:rFonts w:ascii="Calibri" w:eastAsia="Calibri" w:hAnsi="Calibri" w:cs="Times New Roman"/>
        </w:rPr>
      </w:pPr>
    </w:p>
    <w:p w14:paraId="1F726E4C" w14:textId="77777777" w:rsidR="00BC3F42" w:rsidRDefault="00BC3F42" w:rsidP="00BC3F42">
      <w:pPr>
        <w:keepNext/>
        <w:tabs>
          <w:tab w:val="left" w:pos="0"/>
        </w:tabs>
        <w:spacing w:before="120" w:after="120" w:line="276" w:lineRule="auto"/>
        <w:jc w:val="right"/>
        <w:outlineLvl w:val="1"/>
        <w:rPr>
          <w:rFonts w:cstheme="minorHAnsi"/>
          <w:b/>
        </w:rPr>
      </w:pPr>
    </w:p>
    <w:p w14:paraId="03FE0F1D" w14:textId="77777777" w:rsidR="00BC3F42" w:rsidRDefault="00BC3F42" w:rsidP="00BC3F42">
      <w:pPr>
        <w:keepNext/>
        <w:tabs>
          <w:tab w:val="left" w:pos="0"/>
        </w:tabs>
        <w:spacing w:before="120" w:after="120" w:line="276" w:lineRule="auto"/>
        <w:jc w:val="right"/>
        <w:outlineLvl w:val="1"/>
        <w:rPr>
          <w:rFonts w:eastAsia="Times New Roman" w:cstheme="minorHAnsi"/>
          <w:b/>
          <w:u w:val="single"/>
          <w:lang w:eastAsia="zh-CN"/>
        </w:rPr>
      </w:pPr>
    </w:p>
    <w:p w14:paraId="4496732C" w14:textId="77777777" w:rsidR="00BC3F42" w:rsidRPr="00784D2C" w:rsidRDefault="00BC3F42" w:rsidP="00BC3F42">
      <w:pPr>
        <w:spacing w:after="200" w:line="276" w:lineRule="auto"/>
        <w:ind w:left="142"/>
        <w:contextualSpacing/>
        <w:jc w:val="both"/>
        <w:rPr>
          <w:rFonts w:ascii="Calibri" w:eastAsia="Calibri" w:hAnsi="Calibri" w:cs="Calibri"/>
          <w:b/>
          <w:lang w:eastAsia="zh-CN"/>
        </w:rPr>
      </w:pPr>
      <w:r w:rsidRPr="00784D2C">
        <w:rPr>
          <w:rFonts w:ascii="Calibri" w:eastAsia="Calibri" w:hAnsi="Calibri" w:cs="Calibri"/>
        </w:rPr>
        <w:t>Oświadczam, że do kalkulacji powyższego wynagrodzenia przyjęłam/</w:t>
      </w:r>
      <w:proofErr w:type="spellStart"/>
      <w:r w:rsidRPr="00784D2C">
        <w:rPr>
          <w:rFonts w:ascii="Calibri" w:eastAsia="Calibri" w:hAnsi="Calibri" w:cs="Calibri"/>
        </w:rPr>
        <w:t>ąłem</w:t>
      </w:r>
      <w:proofErr w:type="spellEnd"/>
      <w:r w:rsidRPr="00784D2C">
        <w:rPr>
          <w:rFonts w:ascii="Calibri" w:eastAsia="Calibri" w:hAnsi="Calibri" w:cs="Calibri"/>
        </w:rPr>
        <w:t xml:space="preserve"> co najmniej minimalne wynagrodzenie za pracę / minimalną stawkę godzinową, obowiązujące/ą zgodnie z ustawą z dnia 10 października 2002 r. o minimalnym wynagrodzeniu za pracę.</w:t>
      </w:r>
    </w:p>
    <w:p w14:paraId="5ACD3C32" w14:textId="77777777" w:rsidR="00BC3F42" w:rsidRPr="00784D2C" w:rsidRDefault="00BC3F42" w:rsidP="00BC3F42">
      <w:pPr>
        <w:widowControl w:val="0"/>
        <w:suppressAutoHyphens w:val="0"/>
        <w:spacing w:after="0" w:line="276" w:lineRule="auto"/>
        <w:jc w:val="right"/>
        <w:rPr>
          <w:rFonts w:ascii="Calibri" w:eastAsia="Times New Roman" w:hAnsi="Calibri" w:cs="Calibri"/>
          <w:b/>
          <w:lang w:eastAsia="pl-PL"/>
        </w:rPr>
      </w:pPr>
      <w:r w:rsidRPr="00784D2C">
        <w:rPr>
          <w:rFonts w:ascii="Calibri" w:eastAsia="Times New Roman" w:hAnsi="Calibri" w:cs="Calibri"/>
          <w:b/>
          <w:lang w:eastAsia="pl-PL"/>
        </w:rPr>
        <w:t>Podpis elektroniczny</w:t>
      </w:r>
      <w:r w:rsidRPr="00784D2C">
        <w:rPr>
          <w:rFonts w:ascii="Calibri" w:eastAsia="Times New Roman" w:hAnsi="Calibri" w:cs="Calibri"/>
          <w:b/>
          <w:lang w:eastAsia="pl-PL"/>
        </w:rPr>
        <w:br/>
        <w:t>(kwalifikowany, osobisty lub zaufany)</w:t>
      </w:r>
    </w:p>
    <w:p w14:paraId="0E8B2282" w14:textId="77777777" w:rsidR="00BC3F42" w:rsidRPr="00784D2C" w:rsidRDefault="00BC3F42" w:rsidP="00BC3F42">
      <w:pPr>
        <w:suppressAutoHyphens w:val="0"/>
        <w:jc w:val="right"/>
        <w:rPr>
          <w:rFonts w:ascii="Calibri" w:eastAsia="Calibri" w:hAnsi="Calibri" w:cs="Times New Roman"/>
        </w:rPr>
      </w:pPr>
      <w:r w:rsidRPr="00784D2C">
        <w:rPr>
          <w:rFonts w:ascii="Calibri" w:eastAsia="Times New Roman" w:hAnsi="Calibri" w:cs="Calibri"/>
          <w:b/>
          <w:lang w:eastAsia="pl-PL"/>
        </w:rPr>
        <w:t xml:space="preserve">                                                                                                     pełnomocnego przedstawiciela Wykonawcy</w:t>
      </w:r>
    </w:p>
    <w:p w14:paraId="00EA2CD1" w14:textId="77777777" w:rsidR="00BC3F42" w:rsidRPr="000B0422" w:rsidRDefault="00BC3F42" w:rsidP="001254B9">
      <w:pPr>
        <w:spacing w:after="0" w:line="240" w:lineRule="auto"/>
        <w:rPr>
          <w:rFonts w:eastAsia="Times New Roman" w:cstheme="minorHAnsi"/>
          <w:b/>
          <w:sz w:val="28"/>
          <w:szCs w:val="28"/>
          <w:shd w:val="clear" w:color="auto" w:fill="FFFFFF"/>
          <w:lang w:eastAsia="ar-SA"/>
        </w:rPr>
      </w:pPr>
    </w:p>
    <w:sectPr w:rsidR="00BC3F42" w:rsidRPr="000B0422" w:rsidSect="00760A4E">
      <w:headerReference w:type="even" r:id="rId17"/>
      <w:headerReference w:type="default" r:id="rId18"/>
      <w:footerReference w:type="even" r:id="rId19"/>
      <w:footerReference w:type="default" r:id="rId20"/>
      <w:headerReference w:type="first" r:id="rId21"/>
      <w:footerReference w:type="first" r:id="rId22"/>
      <w:pgSz w:w="16838" w:h="11906" w:orient="landscape"/>
      <w:pgMar w:top="1417" w:right="1417" w:bottom="1417" w:left="1417" w:header="708" w:footer="0"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ECBB" w14:textId="77777777" w:rsidR="001A4FD4" w:rsidRDefault="001A4FD4">
      <w:pPr>
        <w:spacing w:after="0" w:line="240" w:lineRule="auto"/>
      </w:pPr>
      <w:r>
        <w:separator/>
      </w:r>
    </w:p>
  </w:endnote>
  <w:endnote w:type="continuationSeparator" w:id="0">
    <w:p w14:paraId="33227EE5" w14:textId="77777777" w:rsidR="001A4FD4" w:rsidRDefault="001A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95D4" w14:textId="77777777" w:rsidR="003171F3" w:rsidRDefault="003171F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7B50" w14:textId="77777777" w:rsidR="003171F3" w:rsidRDefault="003171F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E1B3" w14:textId="77777777" w:rsidR="003171F3" w:rsidRDefault="003171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BBAAC" w14:textId="77777777" w:rsidR="001A4FD4" w:rsidRDefault="001A4FD4">
      <w:pPr>
        <w:spacing w:after="0" w:line="240" w:lineRule="auto"/>
      </w:pPr>
      <w:r>
        <w:separator/>
      </w:r>
    </w:p>
  </w:footnote>
  <w:footnote w:type="continuationSeparator" w:id="0">
    <w:p w14:paraId="60777D78" w14:textId="77777777" w:rsidR="001A4FD4" w:rsidRDefault="001A4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BFA3" w14:textId="77777777" w:rsidR="003171F3" w:rsidRDefault="003171F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F83C" w14:textId="77777777" w:rsidR="003171F3" w:rsidRDefault="003171F3">
    <w:pPr>
      <w:pStyle w:val="Nagwek"/>
    </w:pPr>
  </w:p>
  <w:p w14:paraId="2A60D710" w14:textId="77777777" w:rsidR="003171F3" w:rsidRDefault="003171F3">
    <w:pPr>
      <w:pStyle w:val="Nagwek"/>
      <w:jc w:val="right"/>
      <w:rPr>
        <w:color w:val="C9211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5EB7" w14:textId="77777777" w:rsidR="003171F3" w:rsidRDefault="003171F3" w:rsidP="00760A4E">
    <w:pPr>
      <w:pStyle w:val="Nagwek"/>
      <w:jc w:val="center"/>
    </w:pPr>
    <w:r>
      <w:rPr>
        <w:noProof/>
        <w:lang w:eastAsia="pl-PL"/>
      </w:rPr>
      <w:drawing>
        <wp:inline distT="0" distB="0" distL="0" distR="0" wp14:anchorId="55DE238C" wp14:editId="460698BC">
          <wp:extent cx="5760720" cy="5791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5760720" cy="579120"/>
                  </a:xfrm>
                  <a:prstGeom prst="rect">
                    <a:avLst/>
                  </a:prstGeom>
                  <a:noFill/>
                </pic:spPr>
              </pic:pic>
            </a:graphicData>
          </a:graphic>
        </wp:inline>
      </w:drawing>
    </w:r>
  </w:p>
  <w:p w14:paraId="4E15E8BC" w14:textId="77777777" w:rsidR="003171F3" w:rsidRDefault="003171F3" w:rsidP="00753DB5">
    <w:pPr>
      <w:pStyle w:val="Nagwek"/>
    </w:pPr>
  </w:p>
  <w:p w14:paraId="398E4DC3" w14:textId="77777777" w:rsidR="003171F3" w:rsidRPr="00927CEC" w:rsidRDefault="003171F3" w:rsidP="00753DB5">
    <w:pPr>
      <w:pStyle w:val="Nagwek"/>
      <w:tabs>
        <w:tab w:val="clear" w:pos="4536"/>
        <w:tab w:val="clear" w:pos="9072"/>
        <w:tab w:val="left" w:pos="3917"/>
      </w:tabs>
      <w:jc w:val="center"/>
      <w:rPr>
        <w:b/>
      </w:rPr>
    </w:pPr>
    <w:r w:rsidRPr="00927CEC">
      <w:rPr>
        <w:rFonts w:ascii="Arial" w:hAnsi="Arial" w:cs="Arial"/>
        <w:b/>
        <w:color w:val="10284D"/>
        <w:shd w:val="clear" w:color="auto" w:fill="FFFFFF"/>
      </w:rPr>
      <w:t xml:space="preserve">Wyposażenie pracowni specjalistycznych ZSGE w Koninie w ramach projektu </w:t>
    </w:r>
    <w:r>
      <w:rPr>
        <w:rFonts w:ascii="Arial" w:hAnsi="Arial" w:cs="Arial"/>
        <w:b/>
        <w:color w:val="10284D"/>
        <w:shd w:val="clear" w:color="auto" w:fill="FFFFFF"/>
      </w:rPr>
      <w:t xml:space="preserve">                                                                                                                  </w:t>
    </w:r>
    <w:r w:rsidRPr="00927CEC">
      <w:rPr>
        <w:rFonts w:ascii="Arial" w:hAnsi="Arial" w:cs="Arial"/>
        <w:b/>
        <w:color w:val="10284D"/>
        <w:shd w:val="clear" w:color="auto" w:fill="FFFFFF"/>
      </w:rPr>
      <w:t>" Dostosowanie kształcenia zawodowego w Aglomeracji Konińskiej do zmieniającego się rynku pracy"</w:t>
    </w:r>
  </w:p>
  <w:p w14:paraId="7E4193FF" w14:textId="48D5D33F" w:rsidR="003171F3" w:rsidRDefault="003171F3" w:rsidP="00753DB5">
    <w:pPr>
      <w:pStyle w:val="Nagwek"/>
      <w:jc w:val="center"/>
      <w:rPr>
        <w:color w:val="C9211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929"/>
    <w:multiLevelType w:val="multilevel"/>
    <w:tmpl w:val="44E2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80EC3"/>
    <w:multiLevelType w:val="multilevel"/>
    <w:tmpl w:val="E8EA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E7EB1"/>
    <w:multiLevelType w:val="multilevel"/>
    <w:tmpl w:val="56BE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45D6F"/>
    <w:multiLevelType w:val="hybridMultilevel"/>
    <w:tmpl w:val="4C92E9BC"/>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8354FF"/>
    <w:multiLevelType w:val="multilevel"/>
    <w:tmpl w:val="13146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11A40"/>
    <w:multiLevelType w:val="multilevel"/>
    <w:tmpl w:val="7D803CDE"/>
    <w:lvl w:ilvl="0">
      <w:start w:val="1"/>
      <w:numFmt w:val="decimal"/>
      <w:lvlText w:val="%1."/>
      <w:lvlJc w:val="left"/>
      <w:pPr>
        <w:tabs>
          <w:tab w:val="num" w:pos="0"/>
        </w:tabs>
        <w:ind w:left="360" w:hanging="360"/>
      </w:pPr>
      <w:rPr>
        <w:sz w:val="22"/>
      </w:rPr>
    </w:lvl>
    <w:lvl w:ilvl="1">
      <w:start w:val="1"/>
      <w:numFmt w:val="decimal"/>
      <w:lvlText w:val="%1.%2."/>
      <w:lvlJc w:val="left"/>
      <w:pPr>
        <w:tabs>
          <w:tab w:val="num" w:pos="0"/>
        </w:tabs>
        <w:ind w:left="792" w:hanging="432"/>
      </w:pPr>
      <w:rPr>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BB843B6"/>
    <w:multiLevelType w:val="multilevel"/>
    <w:tmpl w:val="D5CA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C2FCA"/>
    <w:multiLevelType w:val="multilevel"/>
    <w:tmpl w:val="1162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040FB2"/>
    <w:multiLevelType w:val="multilevel"/>
    <w:tmpl w:val="9A2E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E3060"/>
    <w:multiLevelType w:val="multilevel"/>
    <w:tmpl w:val="2B2A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394127"/>
    <w:multiLevelType w:val="multilevel"/>
    <w:tmpl w:val="86C2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423EF"/>
    <w:multiLevelType w:val="multilevel"/>
    <w:tmpl w:val="A6B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7B60C4"/>
    <w:multiLevelType w:val="multilevel"/>
    <w:tmpl w:val="F4342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ED6E6E"/>
    <w:multiLevelType w:val="multilevel"/>
    <w:tmpl w:val="670C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749D8"/>
    <w:multiLevelType w:val="multilevel"/>
    <w:tmpl w:val="47FC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E1442F"/>
    <w:multiLevelType w:val="multilevel"/>
    <w:tmpl w:val="2740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6C2707"/>
    <w:multiLevelType w:val="multilevel"/>
    <w:tmpl w:val="FC10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8D5104"/>
    <w:multiLevelType w:val="multilevel"/>
    <w:tmpl w:val="B744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9C07AF"/>
    <w:multiLevelType w:val="multilevel"/>
    <w:tmpl w:val="0EB24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B46ADE"/>
    <w:multiLevelType w:val="hybridMultilevel"/>
    <w:tmpl w:val="9BBE70D0"/>
    <w:lvl w:ilvl="0" w:tplc="33A6D5F2">
      <w:start w:val="1"/>
      <w:numFmt w:val="decimal"/>
      <w:lvlText w:val="%1."/>
      <w:lvlJc w:val="left"/>
      <w:pPr>
        <w:ind w:left="1080" w:hanging="360"/>
      </w:pPr>
      <w:rPr>
        <w:b/>
        <w:color w:val="auto"/>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8D13104"/>
    <w:multiLevelType w:val="multilevel"/>
    <w:tmpl w:val="47BA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1F6977"/>
    <w:multiLevelType w:val="multilevel"/>
    <w:tmpl w:val="B222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47189B"/>
    <w:multiLevelType w:val="multilevel"/>
    <w:tmpl w:val="3BCA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D26D52"/>
    <w:multiLevelType w:val="multilevel"/>
    <w:tmpl w:val="4BB6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DC2337"/>
    <w:multiLevelType w:val="hybridMultilevel"/>
    <w:tmpl w:val="7FC65806"/>
    <w:lvl w:ilvl="0" w:tplc="6A386F1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22666D53"/>
    <w:multiLevelType w:val="multilevel"/>
    <w:tmpl w:val="C5A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FB272A"/>
    <w:multiLevelType w:val="hybridMultilevel"/>
    <w:tmpl w:val="83E45B06"/>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3831B02"/>
    <w:multiLevelType w:val="multilevel"/>
    <w:tmpl w:val="806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9B1BF7"/>
    <w:multiLevelType w:val="multilevel"/>
    <w:tmpl w:val="0D54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783E63"/>
    <w:multiLevelType w:val="hybridMultilevel"/>
    <w:tmpl w:val="9398A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6BD5403"/>
    <w:multiLevelType w:val="multilevel"/>
    <w:tmpl w:val="681E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801FEE"/>
    <w:multiLevelType w:val="multilevel"/>
    <w:tmpl w:val="570E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352476"/>
    <w:multiLevelType w:val="multilevel"/>
    <w:tmpl w:val="E010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307B74"/>
    <w:multiLevelType w:val="multilevel"/>
    <w:tmpl w:val="B18C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C17421"/>
    <w:multiLevelType w:val="multilevel"/>
    <w:tmpl w:val="0415001F"/>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30DF0BFE"/>
    <w:multiLevelType w:val="multilevel"/>
    <w:tmpl w:val="8A6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FB5A3D"/>
    <w:multiLevelType w:val="multilevel"/>
    <w:tmpl w:val="4800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304041"/>
    <w:multiLevelType w:val="multilevel"/>
    <w:tmpl w:val="78EE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5F4276"/>
    <w:multiLevelType w:val="multilevel"/>
    <w:tmpl w:val="B4DE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FA4C8C"/>
    <w:multiLevelType w:val="multilevel"/>
    <w:tmpl w:val="AD60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0E24B7"/>
    <w:multiLevelType w:val="multilevel"/>
    <w:tmpl w:val="5498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D84DD2"/>
    <w:multiLevelType w:val="multilevel"/>
    <w:tmpl w:val="66AC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9914A7"/>
    <w:multiLevelType w:val="multilevel"/>
    <w:tmpl w:val="10CE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B46A15"/>
    <w:multiLevelType w:val="multilevel"/>
    <w:tmpl w:val="CB6C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F239AA"/>
    <w:multiLevelType w:val="multilevel"/>
    <w:tmpl w:val="FE3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B56BBA"/>
    <w:multiLevelType w:val="multilevel"/>
    <w:tmpl w:val="238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236323"/>
    <w:multiLevelType w:val="multilevel"/>
    <w:tmpl w:val="1080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3F1D36"/>
    <w:multiLevelType w:val="multilevel"/>
    <w:tmpl w:val="9966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9F0828"/>
    <w:multiLevelType w:val="multilevel"/>
    <w:tmpl w:val="3B9C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C10A53"/>
    <w:multiLevelType w:val="multilevel"/>
    <w:tmpl w:val="847C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1B1C11"/>
    <w:multiLevelType w:val="hybridMultilevel"/>
    <w:tmpl w:val="F20A1336"/>
    <w:lvl w:ilvl="0" w:tplc="6A386F1C">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2" w15:restartNumberingAfterBreak="0">
    <w:nsid w:val="407E5C14"/>
    <w:multiLevelType w:val="multilevel"/>
    <w:tmpl w:val="6A8C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630B97"/>
    <w:multiLevelType w:val="multilevel"/>
    <w:tmpl w:val="9F0C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A3277E"/>
    <w:multiLevelType w:val="multilevel"/>
    <w:tmpl w:val="93E6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4F2A88"/>
    <w:multiLevelType w:val="multilevel"/>
    <w:tmpl w:val="9E18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E8119D"/>
    <w:multiLevelType w:val="multilevel"/>
    <w:tmpl w:val="C774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4133D3"/>
    <w:multiLevelType w:val="hybridMultilevel"/>
    <w:tmpl w:val="483CB2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A94424F"/>
    <w:multiLevelType w:val="multilevel"/>
    <w:tmpl w:val="132A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E71980"/>
    <w:multiLevelType w:val="multilevel"/>
    <w:tmpl w:val="ED1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CA34A5"/>
    <w:multiLevelType w:val="multilevel"/>
    <w:tmpl w:val="D916D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CEB290E"/>
    <w:multiLevelType w:val="multilevel"/>
    <w:tmpl w:val="7674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FA5A51"/>
    <w:multiLevelType w:val="multilevel"/>
    <w:tmpl w:val="389E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4740B3"/>
    <w:multiLevelType w:val="multilevel"/>
    <w:tmpl w:val="CD7A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C65E87"/>
    <w:multiLevelType w:val="multilevel"/>
    <w:tmpl w:val="4C6E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FA23BB"/>
    <w:multiLevelType w:val="multilevel"/>
    <w:tmpl w:val="CB0A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4A2FD0"/>
    <w:multiLevelType w:val="multilevel"/>
    <w:tmpl w:val="014C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077C67"/>
    <w:multiLevelType w:val="multilevel"/>
    <w:tmpl w:val="91D0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47728A6"/>
    <w:multiLevelType w:val="hybridMultilevel"/>
    <w:tmpl w:val="6AB28504"/>
    <w:lvl w:ilvl="0" w:tplc="94A617D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7356585"/>
    <w:multiLevelType w:val="multilevel"/>
    <w:tmpl w:val="E444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DC5102"/>
    <w:multiLevelType w:val="multilevel"/>
    <w:tmpl w:val="E47A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854672E"/>
    <w:multiLevelType w:val="multilevel"/>
    <w:tmpl w:val="57B6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898104D"/>
    <w:multiLevelType w:val="multilevel"/>
    <w:tmpl w:val="1812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D9A35E3"/>
    <w:multiLevelType w:val="multilevel"/>
    <w:tmpl w:val="FCD6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E720A40"/>
    <w:multiLevelType w:val="multilevel"/>
    <w:tmpl w:val="CF92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9E740D"/>
    <w:multiLevelType w:val="multilevel"/>
    <w:tmpl w:val="B0DA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FC31440"/>
    <w:multiLevelType w:val="multilevel"/>
    <w:tmpl w:val="123E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C14600"/>
    <w:multiLevelType w:val="multilevel"/>
    <w:tmpl w:val="7C20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4E02909"/>
    <w:multiLevelType w:val="multilevel"/>
    <w:tmpl w:val="0DCC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3D09E3"/>
    <w:multiLevelType w:val="multilevel"/>
    <w:tmpl w:val="0EA8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1C6664"/>
    <w:multiLevelType w:val="multilevel"/>
    <w:tmpl w:val="A6F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6C3BED"/>
    <w:multiLevelType w:val="multilevel"/>
    <w:tmpl w:val="7C90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367F86"/>
    <w:multiLevelType w:val="multilevel"/>
    <w:tmpl w:val="17C0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625668"/>
    <w:multiLevelType w:val="multilevel"/>
    <w:tmpl w:val="4FB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BA60522"/>
    <w:multiLevelType w:val="multilevel"/>
    <w:tmpl w:val="5688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C37520C"/>
    <w:multiLevelType w:val="multilevel"/>
    <w:tmpl w:val="B67E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0C1258"/>
    <w:multiLevelType w:val="hybridMultilevel"/>
    <w:tmpl w:val="BBA05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E86670F"/>
    <w:multiLevelType w:val="multilevel"/>
    <w:tmpl w:val="CF50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415DD3"/>
    <w:multiLevelType w:val="multilevel"/>
    <w:tmpl w:val="48BC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37D4D14"/>
    <w:multiLevelType w:val="multilevel"/>
    <w:tmpl w:val="970E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3BD786F"/>
    <w:multiLevelType w:val="multilevel"/>
    <w:tmpl w:val="1BA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40A7185"/>
    <w:multiLevelType w:val="hybridMultilevel"/>
    <w:tmpl w:val="A33A6892"/>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6AA18EC"/>
    <w:multiLevelType w:val="multilevel"/>
    <w:tmpl w:val="A9A0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6D46D39"/>
    <w:multiLevelType w:val="multilevel"/>
    <w:tmpl w:val="06A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7BA76E5"/>
    <w:multiLevelType w:val="multilevel"/>
    <w:tmpl w:val="F4A2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7DB5507"/>
    <w:multiLevelType w:val="multilevel"/>
    <w:tmpl w:val="7DDCDB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6" w15:restartNumberingAfterBreak="0">
    <w:nsid w:val="7B873056"/>
    <w:multiLevelType w:val="multilevel"/>
    <w:tmpl w:val="05C4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BAA0BFB"/>
    <w:multiLevelType w:val="multilevel"/>
    <w:tmpl w:val="9F32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BAF4B58"/>
    <w:multiLevelType w:val="multilevel"/>
    <w:tmpl w:val="76EA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E2118FF"/>
    <w:multiLevelType w:val="multilevel"/>
    <w:tmpl w:val="46F4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774F29"/>
    <w:multiLevelType w:val="multilevel"/>
    <w:tmpl w:val="4BEE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AB16C2"/>
    <w:multiLevelType w:val="multilevel"/>
    <w:tmpl w:val="699A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086148">
    <w:abstractNumId w:val="95"/>
  </w:num>
  <w:num w:numId="2" w16cid:durableId="929316650">
    <w:abstractNumId w:val="5"/>
  </w:num>
  <w:num w:numId="3" w16cid:durableId="1988124804">
    <w:abstractNumId w:val="34"/>
  </w:num>
  <w:num w:numId="4" w16cid:durableId="1642922618">
    <w:abstractNumId w:val="68"/>
  </w:num>
  <w:num w:numId="5" w16cid:durableId="1552502889">
    <w:abstractNumId w:val="19"/>
  </w:num>
  <w:num w:numId="6" w16cid:durableId="523056534">
    <w:abstractNumId w:val="72"/>
  </w:num>
  <w:num w:numId="7" w16cid:durableId="1699161743">
    <w:abstractNumId w:val="32"/>
  </w:num>
  <w:num w:numId="8" w16cid:durableId="967005846">
    <w:abstractNumId w:val="9"/>
  </w:num>
  <w:num w:numId="9" w16cid:durableId="1768185397">
    <w:abstractNumId w:val="14"/>
  </w:num>
  <w:num w:numId="10" w16cid:durableId="196629364">
    <w:abstractNumId w:val="13"/>
  </w:num>
  <w:num w:numId="11" w16cid:durableId="1290362434">
    <w:abstractNumId w:val="87"/>
  </w:num>
  <w:num w:numId="12" w16cid:durableId="1874031886">
    <w:abstractNumId w:val="28"/>
  </w:num>
  <w:num w:numId="13" w16cid:durableId="1903055145">
    <w:abstractNumId w:val="33"/>
  </w:num>
  <w:num w:numId="14" w16cid:durableId="586579218">
    <w:abstractNumId w:val="78"/>
  </w:num>
  <w:num w:numId="15" w16cid:durableId="1953710654">
    <w:abstractNumId w:val="7"/>
  </w:num>
  <w:num w:numId="16" w16cid:durableId="1062557748">
    <w:abstractNumId w:val="47"/>
  </w:num>
  <w:num w:numId="17" w16cid:durableId="1026252737">
    <w:abstractNumId w:val="93"/>
  </w:num>
  <w:num w:numId="18" w16cid:durableId="1182667958">
    <w:abstractNumId w:val="71"/>
  </w:num>
  <w:num w:numId="19" w16cid:durableId="1692342161">
    <w:abstractNumId w:val="27"/>
  </w:num>
  <w:num w:numId="20" w16cid:durableId="1841581059">
    <w:abstractNumId w:val="38"/>
  </w:num>
  <w:num w:numId="21" w16cid:durableId="801073624">
    <w:abstractNumId w:val="39"/>
  </w:num>
  <w:num w:numId="22" w16cid:durableId="1990401203">
    <w:abstractNumId w:val="11"/>
  </w:num>
  <w:num w:numId="23" w16cid:durableId="1697270562">
    <w:abstractNumId w:val="57"/>
  </w:num>
  <w:num w:numId="24" w16cid:durableId="271670484">
    <w:abstractNumId w:val="49"/>
  </w:num>
  <w:num w:numId="25" w16cid:durableId="230162818">
    <w:abstractNumId w:val="25"/>
  </w:num>
  <w:num w:numId="26" w16cid:durableId="1935094329">
    <w:abstractNumId w:val="36"/>
  </w:num>
  <w:num w:numId="27" w16cid:durableId="598370939">
    <w:abstractNumId w:val="15"/>
  </w:num>
  <w:num w:numId="28" w16cid:durableId="1460536748">
    <w:abstractNumId w:val="2"/>
  </w:num>
  <w:num w:numId="29" w16cid:durableId="691878079">
    <w:abstractNumId w:val="65"/>
  </w:num>
  <w:num w:numId="30" w16cid:durableId="1527138057">
    <w:abstractNumId w:val="45"/>
  </w:num>
  <w:num w:numId="31" w16cid:durableId="745492837">
    <w:abstractNumId w:val="98"/>
  </w:num>
  <w:num w:numId="32" w16cid:durableId="1730612392">
    <w:abstractNumId w:val="42"/>
  </w:num>
  <w:num w:numId="33" w16cid:durableId="636378735">
    <w:abstractNumId w:val="43"/>
  </w:num>
  <w:num w:numId="34" w16cid:durableId="1323041257">
    <w:abstractNumId w:val="75"/>
  </w:num>
  <w:num w:numId="35" w16cid:durableId="1629969233">
    <w:abstractNumId w:val="101"/>
  </w:num>
  <w:num w:numId="36" w16cid:durableId="1827628491">
    <w:abstractNumId w:val="83"/>
  </w:num>
  <w:num w:numId="37" w16cid:durableId="965547405">
    <w:abstractNumId w:val="30"/>
  </w:num>
  <w:num w:numId="38" w16cid:durableId="974330996">
    <w:abstractNumId w:val="54"/>
  </w:num>
  <w:num w:numId="39" w16cid:durableId="1505047280">
    <w:abstractNumId w:val="21"/>
  </w:num>
  <w:num w:numId="40" w16cid:durableId="467670805">
    <w:abstractNumId w:val="35"/>
  </w:num>
  <w:num w:numId="41" w16cid:durableId="266936696">
    <w:abstractNumId w:val="92"/>
  </w:num>
  <w:num w:numId="42" w16cid:durableId="362874835">
    <w:abstractNumId w:val="31"/>
  </w:num>
  <w:num w:numId="43" w16cid:durableId="2004428358">
    <w:abstractNumId w:val="66"/>
  </w:num>
  <w:num w:numId="44" w16cid:durableId="259606432">
    <w:abstractNumId w:val="80"/>
  </w:num>
  <w:num w:numId="45" w16cid:durableId="773407224">
    <w:abstractNumId w:val="69"/>
  </w:num>
  <w:num w:numId="46" w16cid:durableId="549997577">
    <w:abstractNumId w:val="84"/>
  </w:num>
  <w:num w:numId="47" w16cid:durableId="1171064532">
    <w:abstractNumId w:val="37"/>
  </w:num>
  <w:num w:numId="48" w16cid:durableId="1046680958">
    <w:abstractNumId w:val="50"/>
  </w:num>
  <w:num w:numId="49" w16cid:durableId="1133718169">
    <w:abstractNumId w:val="0"/>
  </w:num>
  <w:num w:numId="50" w16cid:durableId="993148841">
    <w:abstractNumId w:val="76"/>
  </w:num>
  <w:num w:numId="51" w16cid:durableId="621614169">
    <w:abstractNumId w:val="70"/>
  </w:num>
  <w:num w:numId="52" w16cid:durableId="582686646">
    <w:abstractNumId w:val="41"/>
  </w:num>
  <w:num w:numId="53" w16cid:durableId="562984452">
    <w:abstractNumId w:val="64"/>
  </w:num>
  <w:num w:numId="54" w16cid:durableId="1174301880">
    <w:abstractNumId w:val="6"/>
  </w:num>
  <w:num w:numId="55" w16cid:durableId="1097167026">
    <w:abstractNumId w:val="90"/>
  </w:num>
  <w:num w:numId="56" w16cid:durableId="1240867650">
    <w:abstractNumId w:val="97"/>
  </w:num>
  <w:num w:numId="57" w16cid:durableId="1027412618">
    <w:abstractNumId w:val="18"/>
  </w:num>
  <w:num w:numId="58" w16cid:durableId="187643246">
    <w:abstractNumId w:val="59"/>
  </w:num>
  <w:num w:numId="59" w16cid:durableId="1237743569">
    <w:abstractNumId w:val="61"/>
  </w:num>
  <w:num w:numId="60" w16cid:durableId="346954196">
    <w:abstractNumId w:val="20"/>
  </w:num>
  <w:num w:numId="61" w16cid:durableId="555240878">
    <w:abstractNumId w:val="94"/>
  </w:num>
  <w:num w:numId="62" w16cid:durableId="1783643561">
    <w:abstractNumId w:val="56"/>
  </w:num>
  <w:num w:numId="63" w16cid:durableId="25721073">
    <w:abstractNumId w:val="73"/>
  </w:num>
  <w:num w:numId="64" w16cid:durableId="868952397">
    <w:abstractNumId w:val="85"/>
  </w:num>
  <w:num w:numId="65" w16cid:durableId="137264365">
    <w:abstractNumId w:val="4"/>
  </w:num>
  <w:num w:numId="66" w16cid:durableId="1868057229">
    <w:abstractNumId w:val="58"/>
  </w:num>
  <w:num w:numId="67" w16cid:durableId="746146966">
    <w:abstractNumId w:val="79"/>
  </w:num>
  <w:num w:numId="68" w16cid:durableId="1458913709">
    <w:abstractNumId w:val="16"/>
  </w:num>
  <w:num w:numId="69" w16cid:durableId="1571960459">
    <w:abstractNumId w:val="44"/>
  </w:num>
  <w:num w:numId="70" w16cid:durableId="998145931">
    <w:abstractNumId w:val="10"/>
  </w:num>
  <w:num w:numId="71" w16cid:durableId="183130470">
    <w:abstractNumId w:val="63"/>
  </w:num>
  <w:num w:numId="72" w16cid:durableId="116488469">
    <w:abstractNumId w:val="99"/>
  </w:num>
  <w:num w:numId="73" w16cid:durableId="1905484944">
    <w:abstractNumId w:val="23"/>
  </w:num>
  <w:num w:numId="74" w16cid:durableId="2130128477">
    <w:abstractNumId w:val="55"/>
  </w:num>
  <w:num w:numId="75" w16cid:durableId="1196965946">
    <w:abstractNumId w:val="89"/>
  </w:num>
  <w:num w:numId="76" w16cid:durableId="1998071588">
    <w:abstractNumId w:val="96"/>
  </w:num>
  <w:num w:numId="77" w16cid:durableId="1064184965">
    <w:abstractNumId w:val="12"/>
  </w:num>
  <w:num w:numId="78" w16cid:durableId="1771000876">
    <w:abstractNumId w:val="8"/>
  </w:num>
  <w:num w:numId="79" w16cid:durableId="906459697">
    <w:abstractNumId w:val="46"/>
  </w:num>
  <w:num w:numId="80" w16cid:durableId="1754202804">
    <w:abstractNumId w:val="48"/>
  </w:num>
  <w:num w:numId="81" w16cid:durableId="783422657">
    <w:abstractNumId w:val="22"/>
  </w:num>
  <w:num w:numId="82" w16cid:durableId="2134014568">
    <w:abstractNumId w:val="60"/>
  </w:num>
  <w:num w:numId="83" w16cid:durableId="1684699729">
    <w:abstractNumId w:val="100"/>
  </w:num>
  <w:num w:numId="84" w16cid:durableId="1253706403">
    <w:abstractNumId w:val="82"/>
  </w:num>
  <w:num w:numId="85" w16cid:durableId="694160563">
    <w:abstractNumId w:val="74"/>
  </w:num>
  <w:num w:numId="86" w16cid:durableId="2096778410">
    <w:abstractNumId w:val="67"/>
  </w:num>
  <w:num w:numId="87" w16cid:durableId="1990396626">
    <w:abstractNumId w:val="53"/>
  </w:num>
  <w:num w:numId="88" w16cid:durableId="1399867409">
    <w:abstractNumId w:val="51"/>
  </w:num>
  <w:num w:numId="89" w16cid:durableId="128591317">
    <w:abstractNumId w:val="26"/>
  </w:num>
  <w:num w:numId="90" w16cid:durableId="1635483138">
    <w:abstractNumId w:val="3"/>
  </w:num>
  <w:num w:numId="91" w16cid:durableId="241640719">
    <w:abstractNumId w:val="52"/>
  </w:num>
  <w:num w:numId="92" w16cid:durableId="2040817282">
    <w:abstractNumId w:val="24"/>
  </w:num>
  <w:num w:numId="93" w16cid:durableId="1338457580">
    <w:abstractNumId w:val="88"/>
  </w:num>
  <w:num w:numId="94" w16cid:durableId="208147656">
    <w:abstractNumId w:val="91"/>
  </w:num>
  <w:num w:numId="95" w16cid:durableId="1438452056">
    <w:abstractNumId w:val="77"/>
  </w:num>
  <w:num w:numId="96" w16cid:durableId="59597364">
    <w:abstractNumId w:val="62"/>
  </w:num>
  <w:num w:numId="97" w16cid:durableId="1379621590">
    <w:abstractNumId w:val="81"/>
  </w:num>
  <w:num w:numId="98" w16cid:durableId="1139418102">
    <w:abstractNumId w:val="1"/>
  </w:num>
  <w:num w:numId="99" w16cid:durableId="1419251881">
    <w:abstractNumId w:val="17"/>
  </w:num>
  <w:num w:numId="100" w16cid:durableId="1971282079">
    <w:abstractNumId w:val="29"/>
  </w:num>
  <w:num w:numId="101" w16cid:durableId="1390687889">
    <w:abstractNumId w:val="86"/>
  </w:num>
  <w:num w:numId="102" w16cid:durableId="2091543026">
    <w:abstractNumId w:val="4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EBC"/>
    <w:rsid w:val="000016D0"/>
    <w:rsid w:val="00014339"/>
    <w:rsid w:val="000319C2"/>
    <w:rsid w:val="00070F3A"/>
    <w:rsid w:val="0007204D"/>
    <w:rsid w:val="00073336"/>
    <w:rsid w:val="000B0422"/>
    <w:rsid w:val="000B518B"/>
    <w:rsid w:val="000D21BA"/>
    <w:rsid w:val="001254B9"/>
    <w:rsid w:val="00130FD6"/>
    <w:rsid w:val="0014136B"/>
    <w:rsid w:val="00155A45"/>
    <w:rsid w:val="00161057"/>
    <w:rsid w:val="001645F3"/>
    <w:rsid w:val="00166A7A"/>
    <w:rsid w:val="00182EE7"/>
    <w:rsid w:val="00183469"/>
    <w:rsid w:val="00194DB3"/>
    <w:rsid w:val="001A4835"/>
    <w:rsid w:val="001A4FD4"/>
    <w:rsid w:val="001C0FDB"/>
    <w:rsid w:val="001D052F"/>
    <w:rsid w:val="001D18FD"/>
    <w:rsid w:val="001E76D3"/>
    <w:rsid w:val="00213AA1"/>
    <w:rsid w:val="00251AF1"/>
    <w:rsid w:val="00253C45"/>
    <w:rsid w:val="002846F3"/>
    <w:rsid w:val="002B571C"/>
    <w:rsid w:val="002C01AA"/>
    <w:rsid w:val="002E0656"/>
    <w:rsid w:val="002E765A"/>
    <w:rsid w:val="00307617"/>
    <w:rsid w:val="003171F3"/>
    <w:rsid w:val="00356004"/>
    <w:rsid w:val="003865E3"/>
    <w:rsid w:val="00386D40"/>
    <w:rsid w:val="003B7DCF"/>
    <w:rsid w:val="003C5C7A"/>
    <w:rsid w:val="003F4EC5"/>
    <w:rsid w:val="0041246B"/>
    <w:rsid w:val="00424D0A"/>
    <w:rsid w:val="004313C4"/>
    <w:rsid w:val="004451D0"/>
    <w:rsid w:val="00467EFB"/>
    <w:rsid w:val="00470590"/>
    <w:rsid w:val="0049017F"/>
    <w:rsid w:val="00514F04"/>
    <w:rsid w:val="0052718F"/>
    <w:rsid w:val="00530D1C"/>
    <w:rsid w:val="00556DCB"/>
    <w:rsid w:val="005A2C63"/>
    <w:rsid w:val="005E6299"/>
    <w:rsid w:val="005F1F60"/>
    <w:rsid w:val="0061671E"/>
    <w:rsid w:val="00622D64"/>
    <w:rsid w:val="0063528A"/>
    <w:rsid w:val="00646267"/>
    <w:rsid w:val="00664035"/>
    <w:rsid w:val="00666C0C"/>
    <w:rsid w:val="0068219F"/>
    <w:rsid w:val="006909D8"/>
    <w:rsid w:val="006C25B3"/>
    <w:rsid w:val="006E6831"/>
    <w:rsid w:val="00721742"/>
    <w:rsid w:val="00721D2C"/>
    <w:rsid w:val="0074676A"/>
    <w:rsid w:val="00753DB5"/>
    <w:rsid w:val="00760A4E"/>
    <w:rsid w:val="00763379"/>
    <w:rsid w:val="007C3682"/>
    <w:rsid w:val="007D2173"/>
    <w:rsid w:val="007E372D"/>
    <w:rsid w:val="00806899"/>
    <w:rsid w:val="00844256"/>
    <w:rsid w:val="00853510"/>
    <w:rsid w:val="008B3FF3"/>
    <w:rsid w:val="008D55C5"/>
    <w:rsid w:val="00905E06"/>
    <w:rsid w:val="0091049E"/>
    <w:rsid w:val="00927781"/>
    <w:rsid w:val="00957B8E"/>
    <w:rsid w:val="00965391"/>
    <w:rsid w:val="0097332A"/>
    <w:rsid w:val="009759DB"/>
    <w:rsid w:val="00997CA8"/>
    <w:rsid w:val="009B1630"/>
    <w:rsid w:val="009B3384"/>
    <w:rsid w:val="009C4CF0"/>
    <w:rsid w:val="00A17ED8"/>
    <w:rsid w:val="00A24259"/>
    <w:rsid w:val="00A538A3"/>
    <w:rsid w:val="00A922AF"/>
    <w:rsid w:val="00A93F0A"/>
    <w:rsid w:val="00AB49B6"/>
    <w:rsid w:val="00AB4EBC"/>
    <w:rsid w:val="00AE04F1"/>
    <w:rsid w:val="00B11958"/>
    <w:rsid w:val="00B22750"/>
    <w:rsid w:val="00B43A4D"/>
    <w:rsid w:val="00B93B74"/>
    <w:rsid w:val="00B9754C"/>
    <w:rsid w:val="00BB5376"/>
    <w:rsid w:val="00BC08DB"/>
    <w:rsid w:val="00BC3F42"/>
    <w:rsid w:val="00BC5512"/>
    <w:rsid w:val="00BE65C1"/>
    <w:rsid w:val="00C23A03"/>
    <w:rsid w:val="00C76248"/>
    <w:rsid w:val="00C90D96"/>
    <w:rsid w:val="00D03EC9"/>
    <w:rsid w:val="00D07D8A"/>
    <w:rsid w:val="00D07DE3"/>
    <w:rsid w:val="00D31E35"/>
    <w:rsid w:val="00D84412"/>
    <w:rsid w:val="00D9454A"/>
    <w:rsid w:val="00DA5036"/>
    <w:rsid w:val="00DC6641"/>
    <w:rsid w:val="00DD7B46"/>
    <w:rsid w:val="00E402BA"/>
    <w:rsid w:val="00E45164"/>
    <w:rsid w:val="00E51E61"/>
    <w:rsid w:val="00E751BD"/>
    <w:rsid w:val="00EA0B43"/>
    <w:rsid w:val="00EE1E5A"/>
    <w:rsid w:val="00EF3EEB"/>
    <w:rsid w:val="00EF5206"/>
    <w:rsid w:val="00F14759"/>
    <w:rsid w:val="00F347AD"/>
    <w:rsid w:val="00F41326"/>
    <w:rsid w:val="00F449E3"/>
    <w:rsid w:val="00F641F4"/>
    <w:rsid w:val="00F942DA"/>
    <w:rsid w:val="00FA3040"/>
    <w:rsid w:val="00FA3D82"/>
    <w:rsid w:val="00FE52C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45C64"/>
  <w15:docId w15:val="{3B38793F-BD71-4116-B17F-5CCC8C44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3">
    <w:name w:val="heading 3"/>
    <w:basedOn w:val="Normalny"/>
    <w:next w:val="Normalny"/>
    <w:link w:val="Nagwek3Znak"/>
    <w:uiPriority w:val="9"/>
    <w:unhideWhenUsed/>
    <w:qFormat/>
    <w:rsid w:val="00F17136"/>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val="en-US"/>
    </w:rPr>
  </w:style>
  <w:style w:type="paragraph" w:styleId="Nagwek4">
    <w:name w:val="heading 4"/>
    <w:basedOn w:val="Normalny"/>
    <w:next w:val="Normalny"/>
    <w:link w:val="Nagwek4Znak"/>
    <w:uiPriority w:val="9"/>
    <w:unhideWhenUsed/>
    <w:qFormat/>
    <w:rsid w:val="00014339"/>
    <w:pPr>
      <w:keepNext/>
      <w:keepLines/>
      <w:suppressAutoHyphens w:val="0"/>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004CF7"/>
  </w:style>
  <w:style w:type="character" w:customStyle="1" w:styleId="StopkaZnak">
    <w:name w:val="Stopka Znak"/>
    <w:basedOn w:val="Domylnaczcionkaakapitu"/>
    <w:link w:val="Stopka"/>
    <w:uiPriority w:val="99"/>
    <w:qFormat/>
    <w:rsid w:val="00004CF7"/>
  </w:style>
  <w:style w:type="character" w:customStyle="1" w:styleId="AkapitzlistZnak">
    <w:name w:val="Akapit z listą Znak"/>
    <w:link w:val="Akapitzlist"/>
    <w:qFormat/>
    <w:locked/>
    <w:rsid w:val="0011502F"/>
  </w:style>
  <w:style w:type="character" w:customStyle="1" w:styleId="InternetLink">
    <w:name w:val="Internet Link"/>
    <w:basedOn w:val="Domylnaczcionkaakapitu"/>
    <w:uiPriority w:val="99"/>
    <w:unhideWhenUsed/>
    <w:qFormat/>
    <w:rsid w:val="0011502F"/>
    <w:rPr>
      <w:color w:val="0000FF"/>
      <w:u w:val="single"/>
    </w:rPr>
  </w:style>
  <w:style w:type="character" w:customStyle="1" w:styleId="Nagwek3Znak">
    <w:name w:val="Nagłówek 3 Znak"/>
    <w:basedOn w:val="Domylnaczcionkaakapitu"/>
    <w:link w:val="Nagwek3"/>
    <w:uiPriority w:val="9"/>
    <w:qFormat/>
    <w:rsid w:val="00F17136"/>
    <w:rPr>
      <w:rFonts w:asciiTheme="majorHAnsi" w:eastAsiaTheme="majorEastAsia" w:hAnsiTheme="majorHAnsi" w:cstheme="majorBidi"/>
      <w:color w:val="1F4D78" w:themeColor="accent1" w:themeShade="7F"/>
      <w:sz w:val="24"/>
      <w:szCs w:val="24"/>
      <w:lang w:val="en-US"/>
    </w:rPr>
  </w:style>
  <w:style w:type="character" w:styleId="Odwoaniedokomentarza">
    <w:name w:val="annotation reference"/>
    <w:basedOn w:val="Domylnaczcionkaakapitu"/>
    <w:uiPriority w:val="99"/>
    <w:semiHidden/>
    <w:unhideWhenUsed/>
    <w:qFormat/>
    <w:rsid w:val="0037251D"/>
    <w:rPr>
      <w:sz w:val="16"/>
      <w:szCs w:val="16"/>
    </w:rPr>
  </w:style>
  <w:style w:type="character" w:customStyle="1" w:styleId="TekstkomentarzaZnak">
    <w:name w:val="Tekst komentarza Znak"/>
    <w:basedOn w:val="Domylnaczcionkaakapitu"/>
    <w:link w:val="Tekstkomentarza"/>
    <w:uiPriority w:val="99"/>
    <w:semiHidden/>
    <w:qFormat/>
    <w:rsid w:val="0037251D"/>
    <w:rPr>
      <w:sz w:val="20"/>
      <w:szCs w:val="20"/>
    </w:rPr>
  </w:style>
  <w:style w:type="character" w:customStyle="1" w:styleId="TematkomentarzaZnak">
    <w:name w:val="Temat komentarza Znak"/>
    <w:basedOn w:val="TekstkomentarzaZnak"/>
    <w:link w:val="Tematkomentarza"/>
    <w:uiPriority w:val="99"/>
    <w:semiHidden/>
    <w:qFormat/>
    <w:rsid w:val="0037251D"/>
    <w:rPr>
      <w:b/>
      <w:bCs/>
      <w:sz w:val="20"/>
      <w:szCs w:val="20"/>
    </w:rPr>
  </w:style>
  <w:style w:type="character" w:customStyle="1" w:styleId="Nierozpoznanawzmianka1">
    <w:name w:val="Nierozpoznana wzmianka1"/>
    <w:basedOn w:val="Domylnaczcionkaakapitu"/>
    <w:uiPriority w:val="99"/>
    <w:semiHidden/>
    <w:unhideWhenUsed/>
    <w:qFormat/>
    <w:rsid w:val="00526B79"/>
    <w:rPr>
      <w:color w:val="605E5C"/>
      <w:shd w:val="clear" w:color="auto" w:fill="E1DFDD"/>
    </w:rPr>
  </w:style>
  <w:style w:type="character" w:customStyle="1" w:styleId="TekstdymkaZnak">
    <w:name w:val="Tekst dymka Znak"/>
    <w:basedOn w:val="Domylnaczcionkaakapitu"/>
    <w:link w:val="Tekstdymka"/>
    <w:uiPriority w:val="99"/>
    <w:semiHidden/>
    <w:qFormat/>
    <w:rsid w:val="006429A6"/>
    <w:rPr>
      <w:rFonts w:ascii="Segoe UI" w:hAnsi="Segoe UI" w:cs="Segoe UI"/>
      <w:sz w:val="18"/>
      <w:szCs w:val="18"/>
    </w:rPr>
  </w:style>
  <w:style w:type="character" w:styleId="UyteHipercze">
    <w:name w:val="FollowedHyperlink"/>
    <w:basedOn w:val="Domylnaczcionkaakapitu"/>
    <w:uiPriority w:val="99"/>
    <w:semiHidden/>
    <w:unhideWhenUsed/>
    <w:rsid w:val="00E6154A"/>
    <w:rPr>
      <w:color w:val="954F72" w:themeColor="followedHyperlink"/>
      <w:u w:val="single"/>
    </w:rPr>
  </w:style>
  <w:style w:type="character" w:customStyle="1" w:styleId="InternetLink1">
    <w:name w:val="Internet Link1"/>
    <w:qFormat/>
    <w:rPr>
      <w:color w:val="000080"/>
      <w:u w:val="single"/>
    </w:rPr>
  </w:style>
  <w:style w:type="character" w:styleId="Hipercze">
    <w:name w:val="Hyperlink"/>
    <w:rPr>
      <w:color w:val="000080"/>
      <w:u w:val="single"/>
    </w:rPr>
  </w:style>
  <w:style w:type="paragraph" w:styleId="Nagwek">
    <w:name w:val="header"/>
    <w:basedOn w:val="Normalny"/>
    <w:next w:val="Tekstpodstawowy"/>
    <w:link w:val="NagwekZnak"/>
    <w:uiPriority w:val="99"/>
    <w:unhideWhenUsed/>
    <w:rsid w:val="00004CF7"/>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004CF7"/>
    <w:pPr>
      <w:tabs>
        <w:tab w:val="center" w:pos="4536"/>
        <w:tab w:val="right" w:pos="9072"/>
      </w:tabs>
      <w:spacing w:after="0" w:line="240" w:lineRule="auto"/>
    </w:pPr>
  </w:style>
  <w:style w:type="paragraph" w:styleId="Akapitzlist">
    <w:name w:val="List Paragraph"/>
    <w:basedOn w:val="Normalny"/>
    <w:link w:val="AkapitzlistZnak"/>
    <w:uiPriority w:val="34"/>
    <w:qFormat/>
    <w:rsid w:val="00004CF7"/>
    <w:pPr>
      <w:ind w:left="720"/>
      <w:contextualSpacing/>
    </w:pPr>
  </w:style>
  <w:style w:type="paragraph" w:customStyle="1" w:styleId="Default">
    <w:name w:val="Default"/>
    <w:qFormat/>
    <w:rsid w:val="00F17136"/>
    <w:rPr>
      <w:rFonts w:ascii="Calibri" w:eastAsia="Calibri" w:hAnsi="Calibri" w:cs="Calibri"/>
      <w:color w:val="000000"/>
      <w:sz w:val="24"/>
      <w:szCs w:val="24"/>
      <w:lang w:val="en-US"/>
    </w:rPr>
  </w:style>
  <w:style w:type="paragraph" w:styleId="Tekstkomentarza">
    <w:name w:val="annotation text"/>
    <w:basedOn w:val="Normalny"/>
    <w:link w:val="TekstkomentarzaZnak"/>
    <w:uiPriority w:val="99"/>
    <w:semiHidden/>
    <w:unhideWhenUsed/>
    <w:rsid w:val="0037251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37251D"/>
    <w:rPr>
      <w:b/>
      <w:bCs/>
    </w:rPr>
  </w:style>
  <w:style w:type="paragraph" w:styleId="Tekstdymka">
    <w:name w:val="Balloon Text"/>
    <w:basedOn w:val="Normalny"/>
    <w:link w:val="TekstdymkaZnak"/>
    <w:uiPriority w:val="99"/>
    <w:semiHidden/>
    <w:unhideWhenUsed/>
    <w:qFormat/>
    <w:rsid w:val="006429A6"/>
    <w:pPr>
      <w:spacing w:after="0" w:line="240" w:lineRule="auto"/>
    </w:pPr>
    <w:rPr>
      <w:rFonts w:ascii="Segoe UI" w:hAnsi="Segoe UI" w:cs="Segoe UI"/>
      <w:sz w:val="18"/>
      <w:szCs w:val="18"/>
    </w:rPr>
  </w:style>
  <w:style w:type="table" w:styleId="Tabela-Siatka">
    <w:name w:val="Table Grid"/>
    <w:basedOn w:val="Standardowy"/>
    <w:uiPriority w:val="59"/>
    <w:rsid w:val="0011502F"/>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
    <w:name w:val="Tabela - Siatka1"/>
    <w:basedOn w:val="Standardowy"/>
    <w:next w:val="Tabela-Siatka"/>
    <w:uiPriority w:val="59"/>
    <w:rsid w:val="00073336"/>
    <w:pPr>
      <w:suppressAutoHyphens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14F04"/>
  </w:style>
  <w:style w:type="character" w:styleId="Pogrubienie">
    <w:name w:val="Strong"/>
    <w:basedOn w:val="Domylnaczcionkaakapitu"/>
    <w:uiPriority w:val="22"/>
    <w:qFormat/>
    <w:rsid w:val="00470590"/>
    <w:rPr>
      <w:b/>
      <w:bCs/>
    </w:rPr>
  </w:style>
  <w:style w:type="paragraph" w:styleId="HTML-wstpniesformatowany">
    <w:name w:val="HTML Preformatted"/>
    <w:basedOn w:val="Normalny"/>
    <w:link w:val="HTML-wstpniesformatowanyZnak"/>
    <w:uiPriority w:val="99"/>
    <w:semiHidden/>
    <w:unhideWhenUsed/>
    <w:rsid w:val="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C08DB"/>
    <w:rPr>
      <w:rFonts w:ascii="Courier New" w:eastAsia="Times New Roman" w:hAnsi="Courier New" w:cs="Courier New"/>
      <w:sz w:val="20"/>
      <w:szCs w:val="20"/>
      <w:lang w:eastAsia="pl-PL"/>
    </w:rPr>
  </w:style>
  <w:style w:type="paragraph" w:styleId="NormalnyWeb">
    <w:name w:val="Normal (Web)"/>
    <w:basedOn w:val="Normalny"/>
    <w:uiPriority w:val="99"/>
    <w:unhideWhenUsed/>
    <w:rsid w:val="00014339"/>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rsid w:val="00014339"/>
    <w:rPr>
      <w:rFonts w:asciiTheme="majorHAnsi" w:eastAsiaTheme="majorEastAsia" w:hAnsiTheme="majorHAnsi" w:cstheme="majorBidi"/>
      <w:i/>
      <w:iCs/>
      <w:color w:val="2E74B5" w:themeColor="accent1" w:themeShade="BF"/>
    </w:rPr>
  </w:style>
  <w:style w:type="character" w:customStyle="1" w:styleId="fontstyle01">
    <w:name w:val="fontstyle01"/>
    <w:basedOn w:val="Domylnaczcionkaakapitu"/>
    <w:rsid w:val="00F14759"/>
    <w:rPr>
      <w:rFonts w:ascii="ArialMT" w:hAnsi="ArialMT" w:hint="default"/>
      <w:b w:val="0"/>
      <w:bCs w:val="0"/>
      <w:i w:val="0"/>
      <w:iCs w:val="0"/>
      <w:color w:val="000000"/>
      <w:sz w:val="14"/>
      <w:szCs w:val="14"/>
    </w:rPr>
  </w:style>
  <w:style w:type="character" w:customStyle="1" w:styleId="fontstyle21">
    <w:name w:val="fontstyle21"/>
    <w:basedOn w:val="Domylnaczcionkaakapitu"/>
    <w:rsid w:val="00F14759"/>
    <w:rPr>
      <w:rFonts w:ascii="ArialMT" w:hAnsi="ArialMT" w:hint="default"/>
      <w:b w:val="0"/>
      <w:bCs w:val="0"/>
      <w:i w:val="0"/>
      <w:iCs w:val="0"/>
      <w:color w:val="000000"/>
      <w:sz w:val="14"/>
      <w:szCs w:val="14"/>
    </w:rPr>
  </w:style>
  <w:style w:type="character" w:customStyle="1" w:styleId="NagwekZnak1">
    <w:name w:val="Nagłówek Znak1"/>
    <w:basedOn w:val="Domylnaczcionkaakapitu"/>
    <w:qFormat/>
    <w:rsid w:val="00BC3F42"/>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480">
      <w:bodyDiv w:val="1"/>
      <w:marLeft w:val="0"/>
      <w:marRight w:val="0"/>
      <w:marTop w:val="0"/>
      <w:marBottom w:val="0"/>
      <w:divBdr>
        <w:top w:val="none" w:sz="0" w:space="0" w:color="auto"/>
        <w:left w:val="none" w:sz="0" w:space="0" w:color="auto"/>
        <w:bottom w:val="none" w:sz="0" w:space="0" w:color="auto"/>
        <w:right w:val="none" w:sz="0" w:space="0" w:color="auto"/>
      </w:divBdr>
    </w:div>
    <w:div w:id="195241028">
      <w:bodyDiv w:val="1"/>
      <w:marLeft w:val="0"/>
      <w:marRight w:val="0"/>
      <w:marTop w:val="0"/>
      <w:marBottom w:val="0"/>
      <w:divBdr>
        <w:top w:val="none" w:sz="0" w:space="0" w:color="auto"/>
        <w:left w:val="none" w:sz="0" w:space="0" w:color="auto"/>
        <w:bottom w:val="none" w:sz="0" w:space="0" w:color="auto"/>
        <w:right w:val="none" w:sz="0" w:space="0" w:color="auto"/>
      </w:divBdr>
    </w:div>
    <w:div w:id="356741152">
      <w:bodyDiv w:val="1"/>
      <w:marLeft w:val="0"/>
      <w:marRight w:val="0"/>
      <w:marTop w:val="0"/>
      <w:marBottom w:val="0"/>
      <w:divBdr>
        <w:top w:val="none" w:sz="0" w:space="0" w:color="auto"/>
        <w:left w:val="none" w:sz="0" w:space="0" w:color="auto"/>
        <w:bottom w:val="none" w:sz="0" w:space="0" w:color="auto"/>
        <w:right w:val="none" w:sz="0" w:space="0" w:color="auto"/>
      </w:divBdr>
    </w:div>
    <w:div w:id="643971967">
      <w:bodyDiv w:val="1"/>
      <w:marLeft w:val="0"/>
      <w:marRight w:val="0"/>
      <w:marTop w:val="0"/>
      <w:marBottom w:val="0"/>
      <w:divBdr>
        <w:top w:val="none" w:sz="0" w:space="0" w:color="auto"/>
        <w:left w:val="none" w:sz="0" w:space="0" w:color="auto"/>
        <w:bottom w:val="none" w:sz="0" w:space="0" w:color="auto"/>
        <w:right w:val="none" w:sz="0" w:space="0" w:color="auto"/>
      </w:divBdr>
    </w:div>
    <w:div w:id="685205611">
      <w:bodyDiv w:val="1"/>
      <w:marLeft w:val="0"/>
      <w:marRight w:val="0"/>
      <w:marTop w:val="0"/>
      <w:marBottom w:val="0"/>
      <w:divBdr>
        <w:top w:val="none" w:sz="0" w:space="0" w:color="auto"/>
        <w:left w:val="none" w:sz="0" w:space="0" w:color="auto"/>
        <w:bottom w:val="none" w:sz="0" w:space="0" w:color="auto"/>
        <w:right w:val="none" w:sz="0" w:space="0" w:color="auto"/>
      </w:divBdr>
    </w:div>
    <w:div w:id="799496476">
      <w:bodyDiv w:val="1"/>
      <w:marLeft w:val="0"/>
      <w:marRight w:val="0"/>
      <w:marTop w:val="0"/>
      <w:marBottom w:val="0"/>
      <w:divBdr>
        <w:top w:val="none" w:sz="0" w:space="0" w:color="auto"/>
        <w:left w:val="none" w:sz="0" w:space="0" w:color="auto"/>
        <w:bottom w:val="none" w:sz="0" w:space="0" w:color="auto"/>
        <w:right w:val="none" w:sz="0" w:space="0" w:color="auto"/>
      </w:divBdr>
    </w:div>
    <w:div w:id="1049037994">
      <w:bodyDiv w:val="1"/>
      <w:marLeft w:val="0"/>
      <w:marRight w:val="0"/>
      <w:marTop w:val="0"/>
      <w:marBottom w:val="0"/>
      <w:divBdr>
        <w:top w:val="none" w:sz="0" w:space="0" w:color="auto"/>
        <w:left w:val="none" w:sz="0" w:space="0" w:color="auto"/>
        <w:bottom w:val="none" w:sz="0" w:space="0" w:color="auto"/>
        <w:right w:val="none" w:sz="0" w:space="0" w:color="auto"/>
      </w:divBdr>
    </w:div>
    <w:div w:id="1135294954">
      <w:bodyDiv w:val="1"/>
      <w:marLeft w:val="0"/>
      <w:marRight w:val="0"/>
      <w:marTop w:val="0"/>
      <w:marBottom w:val="0"/>
      <w:divBdr>
        <w:top w:val="none" w:sz="0" w:space="0" w:color="auto"/>
        <w:left w:val="none" w:sz="0" w:space="0" w:color="auto"/>
        <w:bottom w:val="none" w:sz="0" w:space="0" w:color="auto"/>
        <w:right w:val="none" w:sz="0" w:space="0" w:color="auto"/>
      </w:divBdr>
    </w:div>
    <w:div w:id="1187599310">
      <w:bodyDiv w:val="1"/>
      <w:marLeft w:val="0"/>
      <w:marRight w:val="0"/>
      <w:marTop w:val="0"/>
      <w:marBottom w:val="0"/>
      <w:divBdr>
        <w:top w:val="none" w:sz="0" w:space="0" w:color="auto"/>
        <w:left w:val="none" w:sz="0" w:space="0" w:color="auto"/>
        <w:bottom w:val="none" w:sz="0" w:space="0" w:color="auto"/>
        <w:right w:val="none" w:sz="0" w:space="0" w:color="auto"/>
      </w:divBdr>
    </w:div>
    <w:div w:id="1571306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trumpapieru.pl/parametr/414/rozmiar-format/914-a0" TargetMode="External"/><Relationship Id="rId13" Type="http://schemas.openxmlformats.org/officeDocument/2006/relationships/hyperlink" Target="https://www.centrumpapieru.pl/parametr/30/interfejsy-komunikacyjne/lan-etherne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centrumpapieru.pl/parametr/29/interfejsy-komunikacyjne/us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trumpapieru.pl/parametr/518/rodzaj-atramentu/pigmentow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llegro.pl/kategoria/listwy-zasilajace-i-ups-listwy-filtry-sieciowe-4553?rodzaj=listwa%20przeciwprzepi%C4%99ciowa" TargetMode="External"/><Relationship Id="rId23" Type="http://schemas.openxmlformats.org/officeDocument/2006/relationships/fontTable" Target="fontTable.xml"/><Relationship Id="rId10" Type="http://schemas.openxmlformats.org/officeDocument/2006/relationships/hyperlink" Target="https://www.centrumpapieru.pl/parametr/38/rozdzielczosc-druku/2400x12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entrumpapieru.pl/parametr/14118/pamiec-ram/2-gb" TargetMode="External"/><Relationship Id="rId14" Type="http://schemas.openxmlformats.org/officeDocument/2006/relationships/hyperlink" Target="https://www.centrumpapieru.pl/parametr/31/interfejsy-komunikacyjne/wif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9536D-0149-4549-B692-726FDBEA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8346</Words>
  <Characters>50079</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Renata Ubych</cp:lastModifiedBy>
  <cp:revision>2</cp:revision>
  <cp:lastPrinted>2025-01-10T10:14:00Z</cp:lastPrinted>
  <dcterms:created xsi:type="dcterms:W3CDTF">2026-08-03T08:59:00Z</dcterms:created>
  <dcterms:modified xsi:type="dcterms:W3CDTF">2026-08-03T08:59:00Z</dcterms:modified>
  <dc:language>pl-PL</dc:language>
</cp:coreProperties>
</file>