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84E9E" w14:textId="77777777" w:rsidR="003D2F0C" w:rsidRDefault="00000000">
      <w:pPr>
        <w:keepNext/>
        <w:widowControl/>
        <w:suppressAutoHyphens w:val="0"/>
        <w:spacing w:after="0" w:line="312" w:lineRule="auto"/>
        <w:jc w:val="right"/>
        <w:textAlignment w:val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Załącznik Nr 3 do SWZ</w:t>
      </w:r>
    </w:p>
    <w:p w14:paraId="24CCCFFA" w14:textId="72D63010" w:rsidR="003D2F0C" w:rsidRDefault="00000000">
      <w:pPr>
        <w:widowControl/>
        <w:suppressAutoHyphens w:val="0"/>
        <w:spacing w:line="254" w:lineRule="auto"/>
        <w:textAlignment w:val="auto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Cs/>
          <w:kern w:val="0"/>
          <w:sz w:val="24"/>
          <w:szCs w:val="24"/>
        </w:rPr>
        <w:t>Znak sprawy: DUDiM.2</w:t>
      </w:r>
      <w:r w:rsidR="00796267">
        <w:rPr>
          <w:rFonts w:ascii="Times New Roman" w:eastAsia="Calibri" w:hAnsi="Times New Roman" w:cs="Times New Roman"/>
          <w:bCs/>
          <w:kern w:val="0"/>
          <w:sz w:val="24"/>
          <w:szCs w:val="24"/>
        </w:rPr>
        <w:t>61.</w:t>
      </w:r>
      <w:r w:rsidR="005B44C9">
        <w:rPr>
          <w:rFonts w:ascii="Times New Roman" w:eastAsia="Calibri" w:hAnsi="Times New Roman" w:cs="Times New Roman"/>
          <w:bCs/>
          <w:kern w:val="0"/>
          <w:sz w:val="24"/>
          <w:szCs w:val="24"/>
        </w:rPr>
        <w:t>4</w:t>
      </w:r>
      <w:r w:rsidR="00796267">
        <w:rPr>
          <w:rFonts w:ascii="Times New Roman" w:eastAsia="Calibri" w:hAnsi="Times New Roman" w:cs="Times New Roman"/>
          <w:bCs/>
          <w:kern w:val="0"/>
          <w:sz w:val="24"/>
          <w:szCs w:val="24"/>
        </w:rPr>
        <w:t>.202</w:t>
      </w:r>
      <w:r w:rsidR="00F75679">
        <w:rPr>
          <w:rFonts w:ascii="Times New Roman" w:eastAsia="Calibri" w:hAnsi="Times New Roman" w:cs="Times New Roman"/>
          <w:bCs/>
          <w:kern w:val="0"/>
          <w:sz w:val="24"/>
          <w:szCs w:val="24"/>
        </w:rPr>
        <w:t>6</w:t>
      </w:r>
    </w:p>
    <w:p w14:paraId="605375B9" w14:textId="77777777" w:rsidR="003D2F0C" w:rsidRDefault="00000000">
      <w:pPr>
        <w:widowControl/>
        <w:suppressAutoHyphens w:val="0"/>
        <w:spacing w:after="0" w:line="276" w:lineRule="auto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>Zamawiający:</w:t>
      </w:r>
    </w:p>
    <w:p w14:paraId="7CD8141E" w14:textId="77777777" w:rsidR="003D2F0C" w:rsidRDefault="00000000">
      <w:pPr>
        <w:widowControl/>
        <w:suppressAutoHyphens w:val="0"/>
        <w:autoSpaceDE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Powiat Aleksandrowski w imieniu którego działa Zarząd Dróg Powiatowych 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br/>
        <w:t>w Aleksandrowie Kujawskim, ul. Szosa Ciechocińska 22, Odolion, 87-700 Aleksandrów Kujawski, tel.: 54 282 27 45</w:t>
      </w:r>
    </w:p>
    <w:p w14:paraId="0888C1E8" w14:textId="77777777" w:rsidR="003D2F0C" w:rsidRDefault="003D2F0C">
      <w:pPr>
        <w:widowControl/>
        <w:suppressAutoHyphens w:val="0"/>
        <w:spacing w:after="0" w:line="276" w:lineRule="auto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</w:p>
    <w:p w14:paraId="01839044" w14:textId="77777777" w:rsidR="003D2F0C" w:rsidRDefault="00000000">
      <w:pPr>
        <w:widowControl/>
        <w:suppressAutoHyphens w:val="0"/>
        <w:spacing w:after="0" w:line="276" w:lineRule="auto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>Podmiot udostępniający zasoby:</w:t>
      </w:r>
    </w:p>
    <w:p w14:paraId="2F422FE9" w14:textId="77777777" w:rsidR="003D2F0C" w:rsidRDefault="00000000">
      <w:pPr>
        <w:widowControl/>
        <w:suppressAutoHyphens w:val="0"/>
        <w:spacing w:after="0" w:line="276" w:lineRule="auto"/>
        <w:ind w:right="4677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……………………………………</w:t>
      </w:r>
    </w:p>
    <w:p w14:paraId="1934C1C2" w14:textId="77777777" w:rsidR="003D2F0C" w:rsidRDefault="00000000">
      <w:pPr>
        <w:widowControl/>
        <w:suppressAutoHyphens w:val="0"/>
        <w:spacing w:after="0" w:line="276" w:lineRule="auto"/>
        <w:ind w:right="4677"/>
        <w:textAlignment w:val="auto"/>
      </w:pPr>
      <w:r>
        <w:rPr>
          <w:rFonts w:ascii="Times New Roman" w:eastAsia="Calibri" w:hAnsi="Times New Roman" w:cs="Times New Roman"/>
          <w:i/>
          <w:kern w:val="0"/>
          <w:sz w:val="20"/>
          <w:szCs w:val="20"/>
        </w:rPr>
        <w:t>(pełna nazwa/firma, adres, w zależności od podmiotu: NIP/PESEL, KRS/</w:t>
      </w:r>
      <w:proofErr w:type="spellStart"/>
      <w:r>
        <w:rPr>
          <w:rFonts w:ascii="Times New Roman" w:eastAsia="Calibri" w:hAnsi="Times New Roman" w:cs="Times New Roman"/>
          <w:i/>
          <w:kern w:val="0"/>
          <w:sz w:val="20"/>
          <w:szCs w:val="20"/>
        </w:rPr>
        <w:t>CEiDG</w:t>
      </w:r>
      <w:proofErr w:type="spellEnd"/>
      <w:r>
        <w:rPr>
          <w:rFonts w:ascii="Times New Roman" w:eastAsia="Calibri" w:hAnsi="Times New Roman" w:cs="Times New Roman"/>
          <w:i/>
          <w:kern w:val="0"/>
          <w:sz w:val="20"/>
          <w:szCs w:val="20"/>
        </w:rPr>
        <w:t>)</w:t>
      </w:r>
    </w:p>
    <w:p w14:paraId="17F9F2BA" w14:textId="77777777" w:rsidR="003D2F0C" w:rsidRDefault="00000000">
      <w:pPr>
        <w:widowControl/>
        <w:suppressAutoHyphens w:val="0"/>
        <w:spacing w:after="0" w:line="276" w:lineRule="auto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reprezentowany przez:</w:t>
      </w:r>
    </w:p>
    <w:p w14:paraId="6AE19116" w14:textId="77777777" w:rsidR="003D2F0C" w:rsidRDefault="00000000">
      <w:pPr>
        <w:widowControl/>
        <w:suppressAutoHyphens w:val="0"/>
        <w:spacing w:after="0" w:line="276" w:lineRule="auto"/>
        <w:ind w:right="3685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……………………………………</w:t>
      </w:r>
    </w:p>
    <w:p w14:paraId="6A87F46F" w14:textId="77777777" w:rsidR="003D2F0C" w:rsidRDefault="00000000">
      <w:pPr>
        <w:widowControl/>
        <w:suppressAutoHyphens w:val="0"/>
        <w:spacing w:after="0" w:line="276" w:lineRule="auto"/>
        <w:ind w:right="5953"/>
        <w:textAlignment w:val="auto"/>
        <w:rPr>
          <w:rFonts w:ascii="Times New Roman" w:eastAsia="Calibri" w:hAnsi="Times New Roman" w:cs="Times New Roman"/>
          <w:i/>
          <w:kern w:val="0"/>
          <w:sz w:val="20"/>
          <w:szCs w:val="20"/>
        </w:rPr>
      </w:pPr>
      <w:r>
        <w:rPr>
          <w:rFonts w:ascii="Times New Roman" w:eastAsia="Calibri" w:hAnsi="Times New Roman" w:cs="Times New Roman"/>
          <w:i/>
          <w:kern w:val="0"/>
          <w:sz w:val="20"/>
          <w:szCs w:val="20"/>
        </w:rPr>
        <w:t>(imię, nazwisko, stanowisko/podstawa do  reprezentacji)</w:t>
      </w:r>
    </w:p>
    <w:p w14:paraId="7CB93D15" w14:textId="77777777" w:rsidR="003D2F0C" w:rsidRDefault="003D2F0C">
      <w:pPr>
        <w:widowControl/>
        <w:suppressAutoHyphens w:val="0"/>
        <w:spacing w:line="254" w:lineRule="auto"/>
        <w:textAlignment w:val="auto"/>
        <w:rPr>
          <w:rFonts w:ascii="Times New Roman" w:eastAsia="Calibri" w:hAnsi="Times New Roman" w:cs="Times New Roman"/>
          <w:kern w:val="0"/>
        </w:rPr>
      </w:pPr>
    </w:p>
    <w:p w14:paraId="69694B02" w14:textId="77777777" w:rsidR="003D2F0C" w:rsidRDefault="00000000">
      <w:pPr>
        <w:widowControl/>
        <w:suppressAutoHyphens w:val="0"/>
        <w:spacing w:after="0" w:line="276" w:lineRule="auto"/>
        <w:jc w:val="center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</w:rPr>
        <w:t>Oświadczenia podmiotu udostępniającego zasoby</w:t>
      </w:r>
    </w:p>
    <w:p w14:paraId="076F79A6" w14:textId="77777777" w:rsidR="003D2F0C" w:rsidRDefault="00000000">
      <w:pPr>
        <w:widowControl/>
        <w:suppressAutoHyphens w:val="0"/>
        <w:spacing w:after="0" w:line="276" w:lineRule="auto"/>
        <w:jc w:val="center"/>
        <w:textAlignment w:val="auto"/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</w:rPr>
        <w:t xml:space="preserve">UWZGLĘDNIAJĄCE PRZESŁANKI WYKLUCZENIA Z ART. 7 UST. 1 USTAWY 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</w:rPr>
        <w:br/>
      </w:r>
      <w:r>
        <w:rPr>
          <w:rFonts w:ascii="Times New Roman" w:eastAsia="Calibri" w:hAnsi="Times New Roman" w:cs="Times New Roman"/>
          <w:b/>
          <w:caps/>
          <w:kern w:val="0"/>
          <w:sz w:val="24"/>
          <w:szCs w:val="24"/>
          <w:u w:val="single"/>
        </w:rPr>
        <w:t>o szczególnych rozwiązaniach w zakresie przeciwdziałania wspieraniu agresji na Ukrainę oraz służących ochronie bezpieczeństwa narodowego</w:t>
      </w:r>
    </w:p>
    <w:p w14:paraId="5A9A9AB0" w14:textId="77777777" w:rsidR="003D2F0C" w:rsidRDefault="00000000">
      <w:pPr>
        <w:widowControl/>
        <w:suppressAutoHyphens w:val="0"/>
        <w:spacing w:after="0" w:line="276" w:lineRule="auto"/>
        <w:jc w:val="center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 xml:space="preserve">składane na podstawie art. 125 ust. 5 ustawy </w:t>
      </w:r>
      <w:proofErr w:type="spellStart"/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>Pzp</w:t>
      </w:r>
      <w:proofErr w:type="spellEnd"/>
    </w:p>
    <w:p w14:paraId="782D336B" w14:textId="77777777" w:rsidR="003D2F0C" w:rsidRDefault="003D2F0C">
      <w:pPr>
        <w:widowControl/>
        <w:suppressAutoHyphens w:val="0"/>
        <w:spacing w:after="0" w:line="276" w:lineRule="auto"/>
        <w:jc w:val="center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</w:p>
    <w:p w14:paraId="791A75C5" w14:textId="424A16F6" w:rsidR="003D2F0C" w:rsidRDefault="00000000">
      <w:pPr>
        <w:widowControl/>
        <w:suppressAutoHyphens w:val="0"/>
        <w:spacing w:after="0" w:line="276" w:lineRule="auto"/>
        <w:jc w:val="both"/>
        <w:textAlignment w:val="auto"/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Na potrzeby postępowania o udzielenie zamówienia publicznego pn.: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</w:t>
      </w:r>
      <w:r w:rsidR="005B44C9" w:rsidRPr="005B44C9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Poprawa infrastruktury drogowej dróg powiatowych na terenie Powiatu Aleksandrowskiego - Droga powiatowa nr 2624 C Kolonia </w:t>
      </w:r>
      <w:proofErr w:type="spellStart"/>
      <w:r w:rsidR="005B44C9" w:rsidRPr="005B44C9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Krzywosądz</w:t>
      </w:r>
      <w:proofErr w:type="spellEnd"/>
      <w:r w:rsidR="005B44C9" w:rsidRPr="005B44C9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– Siniarzewo w miejscowości Kolonia Bodzanowska</w:t>
      </w:r>
      <w:r w:rsidR="00F75679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,</w:t>
      </w:r>
      <w:r w:rsidR="00815A4B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prowadzonego przez Zarząd Dróg Powiatowych w Aleksandrowie Kujawskim</w:t>
      </w:r>
      <w:r>
        <w:rPr>
          <w:rFonts w:ascii="Times New Roman" w:eastAsia="Calibri" w:hAnsi="Times New Roman" w:cs="Times New Roman"/>
          <w:i/>
          <w:kern w:val="0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oświadczam, co następuje:</w:t>
      </w:r>
    </w:p>
    <w:p w14:paraId="072507F9" w14:textId="77777777" w:rsidR="003D2F0C" w:rsidRDefault="00000000">
      <w:pPr>
        <w:widowControl/>
        <w:shd w:val="clear" w:color="auto" w:fill="BFBFBF"/>
        <w:suppressAutoHyphens w:val="0"/>
        <w:spacing w:before="120" w:after="0" w:line="360" w:lineRule="auto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>OŚWIADCZENIA DOTYCZĄCE PODSTAW WYKLUCZENIA:</w:t>
      </w:r>
    </w:p>
    <w:p w14:paraId="32AF833F" w14:textId="77777777" w:rsidR="003D2F0C" w:rsidRDefault="00000000">
      <w:pPr>
        <w:widowControl/>
        <w:suppressAutoHyphens w:val="0"/>
        <w:spacing w:before="120" w:after="0" w:line="276" w:lineRule="auto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1. Oświadczam, że nie zachodzą w stosunku do mnie przesłanki wykluczenia z postępowania na podstawie  art. 108 ust 1 ustawy </w:t>
      </w:r>
      <w:proofErr w:type="spellStart"/>
      <w:r>
        <w:rPr>
          <w:rFonts w:ascii="Times New Roman" w:eastAsia="Calibri" w:hAnsi="Times New Roman" w:cs="Times New Roman"/>
          <w:kern w:val="0"/>
          <w:sz w:val="24"/>
          <w:szCs w:val="24"/>
        </w:rPr>
        <w:t>Pzp</w:t>
      </w:r>
      <w:proofErr w:type="spellEnd"/>
      <w:r>
        <w:rPr>
          <w:rFonts w:ascii="Times New Roman" w:eastAsia="Calibri" w:hAnsi="Times New Roman" w:cs="Times New Roman"/>
          <w:kern w:val="0"/>
          <w:sz w:val="24"/>
          <w:szCs w:val="24"/>
        </w:rPr>
        <w:t>.</w:t>
      </w:r>
    </w:p>
    <w:p w14:paraId="124ACCAD" w14:textId="4DC424F1" w:rsidR="003D2F0C" w:rsidRDefault="00000000">
      <w:pPr>
        <w:widowControl/>
        <w:suppressAutoHyphens w:val="0"/>
        <w:spacing w:after="0" w:line="276" w:lineRule="auto"/>
        <w:jc w:val="both"/>
        <w:textAlignment w:val="auto"/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2. Oświadczam,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że nie zachodzą w stosunku do mnie przesłanki wykluczenia z postępowania na podstawie art. 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7 ust. 1 ustawy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z dnia 13 kwietnia 2022 r.</w:t>
      </w:r>
      <w:r>
        <w:rPr>
          <w:rFonts w:ascii="Times New Roman" w:eastAsia="Calibri" w:hAnsi="Times New Roman" w:cs="Times New Roman"/>
          <w:i/>
          <w:iCs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Cs/>
          <w:color w:val="000000"/>
          <w:kern w:val="0"/>
          <w:sz w:val="24"/>
          <w:szCs w:val="24"/>
        </w:rPr>
        <w:t xml:space="preserve">o szczególnych rozwiązaniach </w:t>
      </w:r>
      <w:r>
        <w:rPr>
          <w:rFonts w:ascii="Times New Roman" w:eastAsia="Calibri" w:hAnsi="Times New Roman" w:cs="Times New Roman"/>
          <w:iCs/>
          <w:color w:val="000000"/>
          <w:kern w:val="0"/>
          <w:sz w:val="24"/>
          <w:szCs w:val="24"/>
        </w:rPr>
        <w:br/>
        <w:t>w zakresie przeciwdziałania wspieraniu agresji na Ukrainę oraz służących ochronie bezpieczeństwa narodowego</w:t>
      </w:r>
      <w:r>
        <w:rPr>
          <w:rFonts w:ascii="Times New Roman" w:eastAsia="Calibri" w:hAnsi="Times New Roman" w:cs="Times New Roman"/>
          <w:i/>
          <w:iCs/>
          <w:color w:val="000000"/>
          <w:kern w:val="0"/>
          <w:sz w:val="24"/>
          <w:szCs w:val="24"/>
        </w:rPr>
        <w:t xml:space="preserve"> (Dz. </w:t>
      </w:r>
      <w:proofErr w:type="spellStart"/>
      <w:r>
        <w:rPr>
          <w:rFonts w:ascii="Times New Roman" w:eastAsia="Calibri" w:hAnsi="Times New Roman" w:cs="Times New Roman"/>
          <w:i/>
          <w:iCs/>
          <w:color w:val="000000"/>
          <w:kern w:val="0"/>
          <w:sz w:val="24"/>
          <w:szCs w:val="24"/>
        </w:rPr>
        <w:t>U.</w:t>
      </w:r>
      <w:r w:rsidR="00F75679">
        <w:rPr>
          <w:rFonts w:ascii="Times New Roman" w:eastAsia="Calibri" w:hAnsi="Times New Roman" w:cs="Times New Roman"/>
          <w:i/>
          <w:iCs/>
          <w:color w:val="000000"/>
          <w:kern w:val="0"/>
          <w:sz w:val="24"/>
          <w:szCs w:val="24"/>
        </w:rPr>
        <w:t>z</w:t>
      </w:r>
      <w:proofErr w:type="spellEnd"/>
      <w:r w:rsidR="00F75679">
        <w:rPr>
          <w:rFonts w:ascii="Times New Roman" w:eastAsia="Calibri" w:hAnsi="Times New Roman" w:cs="Times New Roman"/>
          <w:i/>
          <w:iCs/>
          <w:color w:val="000000"/>
          <w:kern w:val="0"/>
          <w:sz w:val="24"/>
          <w:szCs w:val="24"/>
        </w:rPr>
        <w:t xml:space="preserve"> 2025r.</w:t>
      </w:r>
      <w:r>
        <w:rPr>
          <w:rFonts w:ascii="Times New Roman" w:eastAsia="Calibri" w:hAnsi="Times New Roman" w:cs="Times New Roman"/>
          <w:i/>
          <w:iCs/>
          <w:color w:val="000000"/>
          <w:kern w:val="0"/>
          <w:sz w:val="24"/>
          <w:szCs w:val="24"/>
        </w:rPr>
        <w:t xml:space="preserve"> poz. </w:t>
      </w:r>
      <w:r w:rsidR="00F75679">
        <w:rPr>
          <w:rFonts w:ascii="Times New Roman" w:eastAsia="Calibri" w:hAnsi="Times New Roman" w:cs="Times New Roman"/>
          <w:i/>
          <w:iCs/>
          <w:color w:val="000000"/>
          <w:kern w:val="0"/>
          <w:sz w:val="24"/>
          <w:szCs w:val="24"/>
        </w:rPr>
        <w:t>514</w:t>
      </w:r>
      <w:r>
        <w:rPr>
          <w:rFonts w:ascii="Times New Roman" w:eastAsia="Calibri" w:hAnsi="Times New Roman" w:cs="Times New Roman"/>
          <w:i/>
          <w:iCs/>
          <w:color w:val="000000"/>
          <w:kern w:val="0"/>
          <w:sz w:val="24"/>
          <w:szCs w:val="24"/>
        </w:rPr>
        <w:t>)</w:t>
      </w:r>
      <w:r>
        <w:rPr>
          <w:rFonts w:ascii="Times New Roman" w:eastAsia="Calibri" w:hAnsi="Times New Roman" w:cs="Times New Roman"/>
          <w:i/>
          <w:iCs/>
          <w:color w:val="000000"/>
          <w:kern w:val="0"/>
          <w:sz w:val="24"/>
          <w:szCs w:val="24"/>
          <w:vertAlign w:val="superscript"/>
        </w:rPr>
        <w:footnoteReference w:id="1"/>
      </w:r>
      <w:r>
        <w:rPr>
          <w:rFonts w:ascii="Times New Roman" w:eastAsia="Calibri" w:hAnsi="Times New Roman" w:cs="Times New Roman"/>
          <w:i/>
          <w:iCs/>
          <w:color w:val="000000"/>
          <w:kern w:val="0"/>
          <w:sz w:val="24"/>
          <w:szCs w:val="24"/>
        </w:rPr>
        <w:t>.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</w:t>
      </w:r>
    </w:p>
    <w:p w14:paraId="5A9AB295" w14:textId="77777777" w:rsidR="003D2F0C" w:rsidRDefault="00000000">
      <w:pPr>
        <w:widowControl/>
        <w:shd w:val="clear" w:color="auto" w:fill="BFBFBF"/>
        <w:suppressAutoHyphens w:val="0"/>
        <w:spacing w:after="120" w:line="360" w:lineRule="auto"/>
        <w:jc w:val="both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lastRenderedPageBreak/>
        <w:t>OŚWIADCZENIE DOTYCZĄCE WARUNKÓW UDZIAŁU W POSTĘPOWANIU:</w:t>
      </w:r>
    </w:p>
    <w:p w14:paraId="7BC1DEA2" w14:textId="77777777" w:rsidR="003D2F0C" w:rsidRDefault="00000000">
      <w:pPr>
        <w:widowControl/>
        <w:suppressAutoHyphens w:val="0"/>
        <w:spacing w:after="12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Oświadczam, że spełniam warunki udziału w postępowaniu określone przez zamawiającego w specyfikacji warunków zamówienia w  następującym zakresie: </w:t>
      </w:r>
    </w:p>
    <w:p w14:paraId="5786EB41" w14:textId="77777777" w:rsidR="003D2F0C" w:rsidRDefault="00000000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……..………………………………………..…………………………………………............</w:t>
      </w:r>
    </w:p>
    <w:p w14:paraId="6DFC06EF" w14:textId="77777777" w:rsidR="003D2F0C" w:rsidRDefault="00000000">
      <w:pPr>
        <w:widowControl/>
        <w:shd w:val="clear" w:color="auto" w:fill="BFBFBF"/>
        <w:suppressAutoHyphens w:val="0"/>
        <w:spacing w:after="120" w:line="360" w:lineRule="auto"/>
        <w:jc w:val="both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bookmarkStart w:id="0" w:name="_Hlk99009560"/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>OŚWIADCZENIE DOTYCZĄCE PODANYCH INFORMACJI:</w:t>
      </w:r>
      <w:bookmarkEnd w:id="0"/>
    </w:p>
    <w:p w14:paraId="78A2F55C" w14:textId="77777777" w:rsidR="003D2F0C" w:rsidRDefault="00000000">
      <w:pPr>
        <w:widowControl/>
        <w:suppressAutoHyphens w:val="0"/>
        <w:spacing w:before="120" w:after="12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Oświadczam, że wszystkie informacje podane w powyższych oświadczeniach są aktualne 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br/>
        <w:t xml:space="preserve">i zgodne z prawdą oraz zostały przedstawione z pełną świadomością konsekwencji wprowadzenia zamawiającego w błąd przy przedstawianiu informacji. </w:t>
      </w:r>
    </w:p>
    <w:p w14:paraId="1EABB20D" w14:textId="77777777" w:rsidR="003D2F0C" w:rsidRDefault="00000000">
      <w:pPr>
        <w:widowControl/>
        <w:shd w:val="clear" w:color="auto" w:fill="BFBFBF"/>
        <w:suppressAutoHyphens w:val="0"/>
        <w:spacing w:after="120" w:line="360" w:lineRule="auto"/>
        <w:jc w:val="both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>INFORMACJA DOTYCZĄCA DOSTĘPU DO PODMIOTOWYCH ŚRODKÓW DOWODOWYCH:</w:t>
      </w:r>
    </w:p>
    <w:p w14:paraId="3BDA584B" w14:textId="77777777" w:rsidR="003D2F0C" w:rsidRDefault="00000000">
      <w:pPr>
        <w:widowControl/>
        <w:suppressAutoHyphens w:val="0"/>
        <w:spacing w:after="12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4279F83B" w14:textId="77777777" w:rsidR="003D2F0C" w:rsidRDefault="00000000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1) ..................................................................................................................................................</w:t>
      </w:r>
    </w:p>
    <w:p w14:paraId="5C34D81B" w14:textId="77777777" w:rsidR="003D2F0C" w:rsidRDefault="00000000">
      <w:pPr>
        <w:widowControl/>
        <w:suppressAutoHyphens w:val="0"/>
        <w:spacing w:after="0" w:line="276" w:lineRule="auto"/>
        <w:jc w:val="both"/>
        <w:textAlignment w:val="auto"/>
      </w:pPr>
      <w:r>
        <w:rPr>
          <w:rFonts w:ascii="Times New Roman" w:eastAsia="Calibri" w:hAnsi="Times New Roman" w:cs="Times New Roman"/>
          <w:i/>
          <w:kern w:val="0"/>
          <w:sz w:val="20"/>
          <w:szCs w:val="20"/>
        </w:rPr>
        <w:t>(wskazać podmiotowy środek dowodowy, adres internetowy, wydający urząd lub organ, dokładne dane referencyjne dokumentacji)</w:t>
      </w:r>
    </w:p>
    <w:p w14:paraId="72537A7E" w14:textId="77777777" w:rsidR="003D2F0C" w:rsidRDefault="00000000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2) ..................................................................................................................................................</w:t>
      </w:r>
    </w:p>
    <w:p w14:paraId="078F2931" w14:textId="77777777" w:rsidR="003D2F0C" w:rsidRDefault="00000000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i/>
          <w:kern w:val="0"/>
          <w:sz w:val="20"/>
          <w:szCs w:val="20"/>
        </w:rPr>
      </w:pPr>
      <w:r>
        <w:rPr>
          <w:rFonts w:ascii="Times New Roman" w:eastAsia="Calibri" w:hAnsi="Times New Roman" w:cs="Times New Roman"/>
          <w:i/>
          <w:kern w:val="0"/>
          <w:sz w:val="20"/>
          <w:szCs w:val="20"/>
        </w:rPr>
        <w:t>(wskazać podmiotowy środek dowodowy, adres internetowy, wydający urząd lub organ, dokładne dane referencyjne dokumentacji)</w:t>
      </w:r>
    </w:p>
    <w:p w14:paraId="1A2BE231" w14:textId="77777777" w:rsidR="003D2F0C" w:rsidRDefault="003D2F0C">
      <w:pPr>
        <w:widowControl/>
        <w:suppressAutoHyphens w:val="0"/>
        <w:spacing w:after="0" w:line="360" w:lineRule="auto"/>
        <w:jc w:val="both"/>
        <w:textAlignment w:val="auto"/>
        <w:rPr>
          <w:rFonts w:ascii="Times New Roman" w:eastAsia="Calibri" w:hAnsi="Times New Roman" w:cs="Times New Roman"/>
          <w:i/>
          <w:kern w:val="0"/>
          <w:sz w:val="20"/>
          <w:szCs w:val="20"/>
        </w:rPr>
      </w:pPr>
    </w:p>
    <w:p w14:paraId="296390AC" w14:textId="77777777" w:rsidR="005B44C9" w:rsidRPr="005B44C9" w:rsidRDefault="005B44C9" w:rsidP="005B44C9">
      <w:pPr>
        <w:widowControl/>
        <w:suppressAutoHyphens w:val="0"/>
        <w:spacing w:after="0" w:line="360" w:lineRule="auto"/>
        <w:jc w:val="both"/>
        <w:textAlignment w:val="auto"/>
        <w:rPr>
          <w:rFonts w:ascii="Times New Roman" w:eastAsia="Calibri" w:hAnsi="Times New Roman" w:cs="Times New Roman"/>
          <w:b/>
          <w:i/>
          <w:kern w:val="0"/>
          <w:sz w:val="20"/>
          <w:szCs w:val="20"/>
        </w:rPr>
      </w:pPr>
      <w:r w:rsidRPr="005B44C9">
        <w:rPr>
          <w:rFonts w:ascii="Times New Roman" w:eastAsia="Calibri" w:hAnsi="Times New Roman" w:cs="Times New Roman"/>
          <w:b/>
          <w:i/>
          <w:kern w:val="0"/>
          <w:sz w:val="20"/>
          <w:szCs w:val="20"/>
        </w:rPr>
        <w:t>OŚWIADCZENIE DOTYCZĄCE CERTYFIKACJI:</w:t>
      </w:r>
    </w:p>
    <w:p w14:paraId="6BB1D02D" w14:textId="77777777" w:rsidR="005B44C9" w:rsidRPr="005B44C9" w:rsidRDefault="005B44C9" w:rsidP="005B44C9">
      <w:pPr>
        <w:widowControl/>
        <w:suppressAutoHyphens w:val="0"/>
        <w:spacing w:after="0" w:line="360" w:lineRule="auto"/>
        <w:jc w:val="both"/>
        <w:textAlignment w:val="auto"/>
        <w:rPr>
          <w:rFonts w:ascii="Times New Roman" w:eastAsia="Calibri" w:hAnsi="Times New Roman" w:cs="Times New Roman"/>
          <w:i/>
          <w:kern w:val="0"/>
          <w:sz w:val="20"/>
          <w:szCs w:val="20"/>
        </w:rPr>
      </w:pPr>
      <w:r w:rsidRPr="005B44C9">
        <w:rPr>
          <w:rFonts w:ascii="Times New Roman" w:eastAsia="Calibri" w:hAnsi="Times New Roman" w:cs="Times New Roman"/>
          <w:i/>
          <w:kern w:val="0"/>
          <w:sz w:val="20"/>
          <w:szCs w:val="20"/>
        </w:rPr>
        <w:t xml:space="preserve">Niniejszym oświadczam, iż w przedmiotowym postępowaniu </w:t>
      </w:r>
      <w:r w:rsidRPr="005B44C9">
        <w:rPr>
          <w:rFonts w:ascii="Times New Roman" w:eastAsia="Calibri" w:hAnsi="Times New Roman" w:cs="Times New Roman"/>
          <w:i/>
          <w:iCs/>
          <w:kern w:val="0"/>
          <w:sz w:val="20"/>
          <w:szCs w:val="20"/>
        </w:rPr>
        <w:t>(wybierz właściwie)</w:t>
      </w:r>
      <w:r w:rsidRPr="005B44C9">
        <w:rPr>
          <w:rFonts w:ascii="Times New Roman" w:eastAsia="Calibri" w:hAnsi="Times New Roman" w:cs="Times New Roman"/>
          <w:i/>
          <w:kern w:val="0"/>
          <w:sz w:val="20"/>
          <w:szCs w:val="20"/>
        </w:rPr>
        <w:t>:</w:t>
      </w:r>
    </w:p>
    <w:p w14:paraId="1F8C494F" w14:textId="77777777" w:rsidR="005B44C9" w:rsidRPr="005B44C9" w:rsidRDefault="005B44C9" w:rsidP="005B44C9">
      <w:pPr>
        <w:widowControl/>
        <w:suppressAutoHyphens w:val="0"/>
        <w:spacing w:after="0" w:line="360" w:lineRule="auto"/>
        <w:jc w:val="both"/>
        <w:textAlignment w:val="auto"/>
        <w:rPr>
          <w:rFonts w:ascii="Times New Roman" w:eastAsia="Calibri" w:hAnsi="Times New Roman" w:cs="Times New Roman"/>
          <w:i/>
          <w:kern w:val="0"/>
          <w:sz w:val="20"/>
          <w:szCs w:val="20"/>
        </w:rPr>
      </w:pPr>
      <w:r w:rsidRPr="005B44C9">
        <w:rPr>
          <w:rFonts w:ascii="Times New Roman" w:eastAsia="Calibri" w:hAnsi="Times New Roman" w:cs="Times New Roman"/>
          <w:i/>
          <w:kern w:val="0"/>
          <w:sz w:val="20"/>
          <w:szCs w:val="20"/>
        </w:rPr>
        <w:t xml:space="preserve"> </w:t>
      </w:r>
      <w:r w:rsidRPr="005B44C9">
        <w:rPr>
          <w:rFonts w:ascii="Times New Roman" w:eastAsia="Calibri" w:hAnsi="Times New Roman" w:cs="Times New Roman"/>
          <w:b/>
          <w:bCs/>
          <w:i/>
          <w:kern w:val="0"/>
          <w:sz w:val="20"/>
          <w:szCs w:val="20"/>
        </w:rPr>
        <w:t>[….]</w:t>
      </w:r>
      <w:r w:rsidRPr="005B44C9">
        <w:rPr>
          <w:rFonts w:ascii="Times New Roman" w:eastAsia="Calibri" w:hAnsi="Times New Roman" w:cs="Times New Roman"/>
          <w:i/>
          <w:kern w:val="0"/>
          <w:sz w:val="20"/>
          <w:szCs w:val="20"/>
        </w:rPr>
        <w:t xml:space="preserve"> </w:t>
      </w:r>
      <w:r w:rsidRPr="005B44C9">
        <w:rPr>
          <w:rFonts w:ascii="Times New Roman" w:eastAsia="Calibri" w:hAnsi="Times New Roman" w:cs="Times New Roman"/>
          <w:b/>
          <w:bCs/>
          <w:i/>
          <w:kern w:val="0"/>
          <w:sz w:val="20"/>
          <w:szCs w:val="20"/>
        </w:rPr>
        <w:t>Będę</w:t>
      </w:r>
      <w:r w:rsidRPr="005B44C9">
        <w:rPr>
          <w:rFonts w:ascii="Times New Roman" w:eastAsia="Calibri" w:hAnsi="Times New Roman" w:cs="Times New Roman"/>
          <w:i/>
          <w:kern w:val="0"/>
          <w:sz w:val="20"/>
          <w:szCs w:val="20"/>
        </w:rPr>
        <w:t xml:space="preserve"> posługiwał się / </w:t>
      </w:r>
      <w:r w:rsidRPr="005B44C9">
        <w:rPr>
          <w:rFonts w:ascii="Times New Roman" w:eastAsia="Calibri" w:hAnsi="Times New Roman" w:cs="Times New Roman"/>
          <w:b/>
          <w:bCs/>
          <w:i/>
          <w:kern w:val="0"/>
          <w:sz w:val="20"/>
          <w:szCs w:val="20"/>
        </w:rPr>
        <w:t>[….] Nie będę</w:t>
      </w:r>
      <w:r w:rsidRPr="005B44C9">
        <w:rPr>
          <w:rFonts w:ascii="Times New Roman" w:eastAsia="Calibri" w:hAnsi="Times New Roman" w:cs="Times New Roman"/>
          <w:i/>
          <w:kern w:val="0"/>
          <w:sz w:val="20"/>
          <w:szCs w:val="20"/>
        </w:rPr>
        <w:t xml:space="preserve"> posługiwał się certyfikatem wykonawców zamówień publicznych, o którym mowa w art. 124 ust. 2 ustawy z dnia 11 września 2019 r. – Prawo zamówień publicznych.</w:t>
      </w:r>
    </w:p>
    <w:p w14:paraId="63E51205" w14:textId="77777777" w:rsidR="005B44C9" w:rsidRPr="005B44C9" w:rsidRDefault="005B44C9" w:rsidP="005B44C9">
      <w:pPr>
        <w:widowControl/>
        <w:suppressAutoHyphens w:val="0"/>
        <w:spacing w:after="0" w:line="360" w:lineRule="auto"/>
        <w:jc w:val="both"/>
        <w:textAlignment w:val="auto"/>
        <w:rPr>
          <w:rFonts w:ascii="Times New Roman" w:eastAsia="Calibri" w:hAnsi="Times New Roman" w:cs="Times New Roman"/>
          <w:i/>
          <w:kern w:val="0"/>
          <w:sz w:val="20"/>
          <w:szCs w:val="20"/>
        </w:rPr>
      </w:pPr>
      <w:r w:rsidRPr="005B44C9">
        <w:rPr>
          <w:rFonts w:ascii="Times New Roman" w:eastAsia="Calibri" w:hAnsi="Times New Roman" w:cs="Times New Roman"/>
          <w:i/>
          <w:kern w:val="0"/>
          <w:sz w:val="20"/>
          <w:szCs w:val="20"/>
        </w:rPr>
        <w:t>W przypadku zaznaczenia opcji "będę posługiwał się" (wypełnienie poniższych danych jest obowiązkowe):</w:t>
      </w:r>
    </w:p>
    <w:p w14:paraId="65F13E1A" w14:textId="77777777" w:rsidR="005B44C9" w:rsidRPr="005B44C9" w:rsidRDefault="005B44C9" w:rsidP="005B44C9">
      <w:pPr>
        <w:widowControl/>
        <w:numPr>
          <w:ilvl w:val="0"/>
          <w:numId w:val="1"/>
        </w:numPr>
        <w:suppressAutoHyphens w:val="0"/>
        <w:spacing w:after="0" w:line="360" w:lineRule="auto"/>
        <w:jc w:val="both"/>
        <w:textAlignment w:val="auto"/>
        <w:rPr>
          <w:rFonts w:ascii="Times New Roman" w:eastAsia="Calibri" w:hAnsi="Times New Roman" w:cs="Times New Roman"/>
          <w:i/>
          <w:kern w:val="0"/>
          <w:sz w:val="20"/>
          <w:szCs w:val="20"/>
        </w:rPr>
      </w:pPr>
      <w:r w:rsidRPr="005B44C9">
        <w:rPr>
          <w:rFonts w:ascii="Times New Roman" w:eastAsia="Calibri" w:hAnsi="Times New Roman" w:cs="Times New Roman"/>
          <w:i/>
          <w:kern w:val="0"/>
          <w:sz w:val="20"/>
          <w:szCs w:val="20"/>
        </w:rPr>
        <w:t xml:space="preserve">Numer i oznaczenie certyfikatu: …………………………………….. </w:t>
      </w:r>
    </w:p>
    <w:p w14:paraId="72E8680C" w14:textId="77777777" w:rsidR="005B44C9" w:rsidRPr="005B44C9" w:rsidRDefault="005B44C9" w:rsidP="005B44C9">
      <w:pPr>
        <w:widowControl/>
        <w:numPr>
          <w:ilvl w:val="0"/>
          <w:numId w:val="1"/>
        </w:numPr>
        <w:suppressAutoHyphens w:val="0"/>
        <w:spacing w:after="0" w:line="360" w:lineRule="auto"/>
        <w:jc w:val="both"/>
        <w:textAlignment w:val="auto"/>
        <w:rPr>
          <w:rFonts w:ascii="Times New Roman" w:eastAsia="Calibri" w:hAnsi="Times New Roman" w:cs="Times New Roman"/>
          <w:i/>
          <w:kern w:val="0"/>
          <w:sz w:val="20"/>
          <w:szCs w:val="20"/>
        </w:rPr>
      </w:pPr>
      <w:r w:rsidRPr="005B44C9">
        <w:rPr>
          <w:rFonts w:ascii="Times New Roman" w:eastAsia="Calibri" w:hAnsi="Times New Roman" w:cs="Times New Roman"/>
          <w:i/>
          <w:kern w:val="0"/>
          <w:sz w:val="20"/>
          <w:szCs w:val="20"/>
        </w:rPr>
        <w:t>Nazwa podmiotu certyfikującego, który wydał certyfikat: ……………………….</w:t>
      </w:r>
    </w:p>
    <w:p w14:paraId="58EC972F" w14:textId="77777777" w:rsidR="005B44C9" w:rsidRPr="005B44C9" w:rsidRDefault="005B44C9" w:rsidP="005B44C9">
      <w:pPr>
        <w:widowControl/>
        <w:numPr>
          <w:ilvl w:val="0"/>
          <w:numId w:val="1"/>
        </w:numPr>
        <w:suppressAutoHyphens w:val="0"/>
        <w:spacing w:after="0" w:line="360" w:lineRule="auto"/>
        <w:jc w:val="both"/>
        <w:textAlignment w:val="auto"/>
        <w:rPr>
          <w:rFonts w:ascii="Times New Roman" w:eastAsia="Calibri" w:hAnsi="Times New Roman" w:cs="Times New Roman"/>
          <w:i/>
          <w:kern w:val="0"/>
          <w:sz w:val="20"/>
          <w:szCs w:val="20"/>
        </w:rPr>
      </w:pPr>
      <w:r w:rsidRPr="005B44C9">
        <w:rPr>
          <w:rFonts w:ascii="Times New Roman" w:eastAsia="Calibri" w:hAnsi="Times New Roman" w:cs="Times New Roman"/>
          <w:i/>
          <w:kern w:val="0"/>
          <w:sz w:val="20"/>
          <w:szCs w:val="20"/>
        </w:rPr>
        <w:t>Okres ważności certyfikacji: od ………………………do …………………………….</w:t>
      </w:r>
    </w:p>
    <w:p w14:paraId="0770C59D" w14:textId="77777777" w:rsidR="005B44C9" w:rsidRPr="005B44C9" w:rsidRDefault="005B44C9" w:rsidP="005B44C9">
      <w:pPr>
        <w:widowControl/>
        <w:numPr>
          <w:ilvl w:val="0"/>
          <w:numId w:val="1"/>
        </w:numPr>
        <w:suppressAutoHyphens w:val="0"/>
        <w:spacing w:after="0" w:line="360" w:lineRule="auto"/>
        <w:jc w:val="both"/>
        <w:textAlignment w:val="auto"/>
        <w:rPr>
          <w:rFonts w:ascii="Times New Roman" w:eastAsia="Calibri" w:hAnsi="Times New Roman" w:cs="Times New Roman"/>
          <w:i/>
          <w:kern w:val="0"/>
          <w:sz w:val="20"/>
          <w:szCs w:val="20"/>
        </w:rPr>
      </w:pPr>
      <w:r w:rsidRPr="005B44C9">
        <w:rPr>
          <w:rFonts w:ascii="Times New Roman" w:eastAsia="Calibri" w:hAnsi="Times New Roman" w:cs="Times New Roman"/>
          <w:i/>
          <w:kern w:val="0"/>
          <w:sz w:val="20"/>
          <w:szCs w:val="20"/>
        </w:rPr>
        <w:t>Zakres certyfikacji (wskazanie podstaw wykluczenia lub warunków udziału w postępowaniu, w zakresie których będę posługiwał się ww. certyfikatem):</w:t>
      </w:r>
    </w:p>
    <w:p w14:paraId="0C59BBDB" w14:textId="77777777" w:rsidR="005B44C9" w:rsidRPr="005B44C9" w:rsidRDefault="005B44C9" w:rsidP="005B44C9">
      <w:pPr>
        <w:widowControl/>
        <w:suppressAutoHyphens w:val="0"/>
        <w:spacing w:after="0" w:line="360" w:lineRule="auto"/>
        <w:jc w:val="both"/>
        <w:textAlignment w:val="auto"/>
        <w:rPr>
          <w:rFonts w:ascii="Times New Roman" w:eastAsia="Calibri" w:hAnsi="Times New Roman" w:cs="Times New Roman"/>
          <w:i/>
          <w:kern w:val="0"/>
          <w:sz w:val="20"/>
          <w:szCs w:val="20"/>
        </w:rPr>
      </w:pPr>
      <w:r w:rsidRPr="005B44C9">
        <w:rPr>
          <w:rFonts w:ascii="Times New Roman" w:eastAsia="Calibri" w:hAnsi="Times New Roman" w:cs="Times New Roman"/>
          <w:i/>
          <w:kern w:val="0"/>
          <w:sz w:val="20"/>
          <w:szCs w:val="20"/>
        </w:rPr>
        <w:t>…………………………………………………………………………………………………..</w:t>
      </w:r>
    </w:p>
    <w:p w14:paraId="69886D4A" w14:textId="77777777" w:rsidR="005B44C9" w:rsidRPr="005B44C9" w:rsidRDefault="005B44C9" w:rsidP="005B44C9">
      <w:pPr>
        <w:widowControl/>
        <w:suppressAutoHyphens w:val="0"/>
        <w:spacing w:after="0" w:line="360" w:lineRule="auto"/>
        <w:jc w:val="both"/>
        <w:textAlignment w:val="auto"/>
        <w:rPr>
          <w:rFonts w:ascii="Times New Roman" w:eastAsia="Calibri" w:hAnsi="Times New Roman" w:cs="Times New Roman"/>
          <w:i/>
          <w:kern w:val="0"/>
          <w:sz w:val="20"/>
          <w:szCs w:val="20"/>
        </w:rPr>
      </w:pPr>
      <w:r w:rsidRPr="005B44C9">
        <w:rPr>
          <w:rFonts w:ascii="Times New Roman" w:eastAsia="Calibri" w:hAnsi="Times New Roman" w:cs="Times New Roman"/>
          <w:i/>
          <w:kern w:val="0"/>
          <w:sz w:val="20"/>
          <w:szCs w:val="20"/>
        </w:rPr>
        <w:t>………………………………………………………………………………………………….</w:t>
      </w:r>
    </w:p>
    <w:p w14:paraId="31D59A95" w14:textId="77777777" w:rsidR="005B44C9" w:rsidRPr="005B44C9" w:rsidRDefault="005B44C9" w:rsidP="005B44C9">
      <w:pPr>
        <w:widowControl/>
        <w:suppressAutoHyphens w:val="0"/>
        <w:spacing w:after="0" w:line="360" w:lineRule="auto"/>
        <w:jc w:val="both"/>
        <w:textAlignment w:val="auto"/>
        <w:rPr>
          <w:rFonts w:ascii="Times New Roman" w:eastAsia="Calibri" w:hAnsi="Times New Roman" w:cs="Times New Roman"/>
          <w:i/>
          <w:kern w:val="0"/>
          <w:sz w:val="20"/>
          <w:szCs w:val="20"/>
        </w:rPr>
      </w:pPr>
      <w:r w:rsidRPr="005B44C9">
        <w:rPr>
          <w:rFonts w:ascii="Times New Roman" w:eastAsia="Calibri" w:hAnsi="Times New Roman" w:cs="Times New Roman"/>
          <w:i/>
          <w:kern w:val="0"/>
          <w:sz w:val="20"/>
          <w:szCs w:val="20"/>
        </w:rPr>
        <w:lastRenderedPageBreak/>
        <w:t xml:space="preserve"> (należy precyzyjnie wskazać, czy certyfikat dotyczy braku podstaw wykluczenia, czy spełnienia konkretnych warunków udziału w postępowaniu – np. sytuacji ekonomicznej, doświadczenia, itp.)</w:t>
      </w:r>
    </w:p>
    <w:p w14:paraId="20913DC8" w14:textId="77777777" w:rsidR="003D2F0C" w:rsidRDefault="003D2F0C">
      <w:pPr>
        <w:widowControl/>
        <w:suppressAutoHyphens w:val="0"/>
        <w:spacing w:after="0" w:line="360" w:lineRule="auto"/>
        <w:jc w:val="both"/>
        <w:textAlignment w:val="auto"/>
        <w:rPr>
          <w:rFonts w:ascii="Times New Roman" w:eastAsia="Calibri" w:hAnsi="Times New Roman" w:cs="Times New Roman"/>
          <w:i/>
          <w:kern w:val="0"/>
          <w:sz w:val="20"/>
          <w:szCs w:val="20"/>
        </w:rPr>
      </w:pPr>
    </w:p>
    <w:p w14:paraId="7EFBDC2C" w14:textId="77777777" w:rsidR="003D2F0C" w:rsidRDefault="003D2F0C">
      <w:pPr>
        <w:widowControl/>
        <w:suppressAutoHyphens w:val="0"/>
        <w:spacing w:after="0" w:line="360" w:lineRule="auto"/>
        <w:jc w:val="both"/>
        <w:textAlignment w:val="auto"/>
        <w:rPr>
          <w:rFonts w:ascii="Times New Roman" w:eastAsia="Calibri" w:hAnsi="Times New Roman" w:cs="Times New Roman"/>
          <w:i/>
          <w:kern w:val="0"/>
          <w:sz w:val="20"/>
          <w:szCs w:val="20"/>
        </w:rPr>
      </w:pPr>
    </w:p>
    <w:p w14:paraId="1F3A7EDE" w14:textId="77777777" w:rsidR="003D2F0C" w:rsidRDefault="003D2F0C">
      <w:pPr>
        <w:widowControl/>
        <w:suppressAutoHyphens w:val="0"/>
        <w:spacing w:after="0" w:line="360" w:lineRule="auto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</w:rPr>
      </w:pPr>
    </w:p>
    <w:p w14:paraId="2221E04B" w14:textId="77777777" w:rsidR="003D2F0C" w:rsidRDefault="00000000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ab/>
        <w:t xml:space="preserve">                                         ………………………………….………….</w:t>
      </w:r>
    </w:p>
    <w:p w14:paraId="08A66854" w14:textId="77777777" w:rsidR="003D2F0C" w:rsidRDefault="00000000">
      <w:pPr>
        <w:widowControl/>
        <w:suppressAutoHyphens w:val="0"/>
        <w:spacing w:after="0" w:line="276" w:lineRule="auto"/>
        <w:jc w:val="both"/>
        <w:textAlignment w:val="auto"/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0"/>
          <w:sz w:val="20"/>
          <w:szCs w:val="20"/>
        </w:rPr>
        <w:t xml:space="preserve">Data; kwalifikowany podpis elektroniczny lub podpis zaufany lub podpis osobisty </w:t>
      </w:r>
    </w:p>
    <w:p w14:paraId="72FD1223" w14:textId="77777777" w:rsidR="003D2F0C" w:rsidRDefault="003D2F0C"/>
    <w:sectPr w:rsidR="003D2F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7CB54" w14:textId="77777777" w:rsidR="004B5038" w:rsidRDefault="004B5038">
      <w:pPr>
        <w:spacing w:after="0"/>
      </w:pPr>
      <w:r>
        <w:separator/>
      </w:r>
    </w:p>
  </w:endnote>
  <w:endnote w:type="continuationSeparator" w:id="0">
    <w:p w14:paraId="16610137" w14:textId="77777777" w:rsidR="004B5038" w:rsidRDefault="004B50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70940" w14:textId="77777777" w:rsidR="003308A5" w:rsidRDefault="00000000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1E2A98CB" w14:textId="77777777" w:rsidR="003308A5" w:rsidRDefault="003308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3CDAF" w14:textId="77777777" w:rsidR="004B5038" w:rsidRDefault="004B5038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71066393" w14:textId="77777777" w:rsidR="004B5038" w:rsidRDefault="004B5038">
      <w:pPr>
        <w:spacing w:after="0"/>
      </w:pPr>
      <w:r>
        <w:continuationSeparator/>
      </w:r>
    </w:p>
  </w:footnote>
  <w:footnote w:id="1">
    <w:p w14:paraId="2F141BC0" w14:textId="77777777" w:rsidR="003D2F0C" w:rsidRDefault="00000000">
      <w:pPr>
        <w:spacing w:after="0"/>
        <w:jc w:val="both"/>
      </w:pPr>
      <w:r>
        <w:rPr>
          <w:rStyle w:val="Odwoanieprzypisudolnego"/>
        </w:rPr>
        <w:footnoteRef/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Times New Roman" w:hAnsi="Times New Roman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>
        <w:rPr>
          <w:rFonts w:ascii="Times New Roman" w:hAnsi="Times New Roman"/>
          <w:i/>
          <w:iCs/>
          <w:color w:val="222222"/>
          <w:sz w:val="16"/>
          <w:szCs w:val="16"/>
        </w:rPr>
        <w:t xml:space="preserve">,  </w:t>
      </w:r>
      <w:r>
        <w:rPr>
          <w:rFonts w:ascii="Times New Roman" w:hAnsi="Times New Roman"/>
          <w:iCs/>
          <w:color w:val="222222"/>
          <w:sz w:val="16"/>
          <w:szCs w:val="16"/>
        </w:rPr>
        <w:t xml:space="preserve">zwanej dalej „ustawą”, </w:t>
      </w:r>
      <w:r>
        <w:rPr>
          <w:rFonts w:ascii="Times New Roman" w:hAnsi="Times New Roman"/>
          <w:color w:val="222222"/>
          <w:sz w:val="16"/>
          <w:szCs w:val="16"/>
        </w:rPr>
        <w:t xml:space="preserve">z </w:t>
      </w: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 wyklucza się:</w:t>
      </w:r>
    </w:p>
    <w:p w14:paraId="31796DFE" w14:textId="77777777" w:rsidR="003D2F0C" w:rsidRDefault="00000000">
      <w:pPr>
        <w:spacing w:after="0"/>
        <w:jc w:val="both"/>
        <w:rPr>
          <w:rFonts w:ascii="Times New Roman" w:eastAsia="Times New Roman" w:hAnsi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A7D6991" w14:textId="3E14AC7B" w:rsidR="003D2F0C" w:rsidRDefault="00000000">
      <w:pPr>
        <w:spacing w:after="0"/>
        <w:jc w:val="both"/>
      </w:pPr>
      <w:r>
        <w:rPr>
          <w:rFonts w:ascii="Times New Roman" w:hAnsi="Times New Roman"/>
          <w:color w:val="222222"/>
          <w:sz w:val="16"/>
          <w:szCs w:val="16"/>
        </w:rPr>
        <w:t xml:space="preserve">2) </w:t>
      </w: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br/>
        <w:t>o przeciwdziałaniu praniu pieniędzy oraz finansowaniu terroryzmu (Dz. U. z 202</w:t>
      </w:r>
      <w:r w:rsidR="00F75679"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5</w:t>
      </w: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 r. poz. </w:t>
      </w:r>
      <w:r w:rsidR="00F75679"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644</w:t>
      </w: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</w:t>
      </w: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br/>
        <w:t>o którym mowa w art. 1 pkt 3 ustawy;</w:t>
      </w:r>
    </w:p>
    <w:p w14:paraId="58478D4E" w14:textId="72BD2F8F" w:rsidR="003D2F0C" w:rsidRDefault="00000000">
      <w:pPr>
        <w:spacing w:after="0"/>
        <w:jc w:val="both"/>
        <w:rPr>
          <w:rFonts w:ascii="Times New Roman" w:eastAsia="Times New Roman" w:hAnsi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</w:t>
      </w:r>
      <w:r w:rsidR="00F75679"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3</w:t>
      </w: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 r. poz</w:t>
      </w:r>
      <w:r w:rsidR="00F75679"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. 120</w:t>
      </w: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), jest podmiot wymieniony w wykazach określonych w rozporządzeniu 765/2006 </w:t>
      </w: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4C04DAED" w14:textId="77777777" w:rsidR="003D2F0C" w:rsidRDefault="003D2F0C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AFC53" w14:textId="77777777" w:rsidR="003308A5" w:rsidRDefault="00000000">
    <w:pPr>
      <w:widowControl/>
      <w:suppressAutoHyphens w:val="0"/>
      <w:spacing w:after="0"/>
      <w:ind w:left="5670"/>
      <w:textAlignment w:val="auto"/>
    </w:pPr>
    <w:r>
      <w:rPr>
        <w:rFonts w:eastAsia="Times New Roman" w:cs="Times New Roman"/>
        <w:noProof/>
        <w:color w:val="FFFFFF"/>
        <w:kern w:val="0"/>
        <w:sz w:val="16"/>
        <w:szCs w:val="16"/>
        <w:lang w:eastAsia="pl-PL"/>
      </w:rPr>
      <w:drawing>
        <wp:anchor distT="0" distB="0" distL="114300" distR="114300" simplePos="0" relativeHeight="251659264" behindDoc="1" locked="0" layoutInCell="1" allowOverlap="1" wp14:anchorId="6AAB42C4" wp14:editId="472D4746">
          <wp:simplePos x="0" y="0"/>
          <wp:positionH relativeFrom="column">
            <wp:posOffset>-126360</wp:posOffset>
          </wp:positionH>
          <wp:positionV relativeFrom="paragraph">
            <wp:posOffset>-285750</wp:posOffset>
          </wp:positionV>
          <wp:extent cx="2790191" cy="657225"/>
          <wp:effectExtent l="0" t="0" r="0" b="9525"/>
          <wp:wrapNone/>
          <wp:docPr id="1502674749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90191" cy="65722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color w:val="FFFFFF"/>
        <w:kern w:val="0"/>
        <w:sz w:val="16"/>
        <w:szCs w:val="16"/>
        <w:lang w:eastAsia="pl-PL"/>
      </w:rPr>
      <w:t>.</w:t>
    </w:r>
  </w:p>
  <w:p w14:paraId="665EB266" w14:textId="77777777" w:rsidR="003308A5" w:rsidRDefault="00000000">
    <w:pPr>
      <w:widowControl/>
      <w:tabs>
        <w:tab w:val="center" w:pos="4536"/>
      </w:tabs>
      <w:suppressAutoHyphens w:val="0"/>
      <w:spacing w:after="0"/>
      <w:textAlignment w:val="auto"/>
    </w:pPr>
    <w:r>
      <w:rPr>
        <w:rFonts w:ascii="Times New Roman" w:eastAsia="Times New Roman" w:hAnsi="Times New Roman" w:cs="Times New Roman"/>
        <w:kern w:val="0"/>
        <w:sz w:val="20"/>
        <w:szCs w:val="20"/>
        <w:lang w:eastAsia="pl-PL"/>
      </w:rPr>
      <w:br/>
      <w:t xml:space="preserve">- - - - - - - - - - - - - - - - - - - - - - - - - - - - - - - - - - - - - - - - - - - - - - - - - - - - - - - - - - - - - - - - - - - - - - - - - - - - - - </w:t>
    </w:r>
    <w:r>
      <w:rPr>
        <w:rFonts w:ascii="Times New Roman" w:eastAsia="Times New Roman" w:hAnsi="Times New Roman" w:cs="Times New Roman"/>
        <w:kern w:val="0"/>
        <w:sz w:val="20"/>
        <w:szCs w:val="20"/>
        <w:lang w:eastAsia="pl-PL"/>
      </w:rPr>
      <w:br/>
    </w:r>
    <w:r>
      <w:rPr>
        <w:rFonts w:ascii="Times New Roman" w:eastAsia="Times New Roman" w:hAnsi="Times New Roman" w:cs="Times New Roman"/>
        <w:kern w:val="0"/>
        <w:sz w:val="16"/>
        <w:szCs w:val="16"/>
        <w:lang w:eastAsia="pl-PL"/>
      </w:rPr>
      <w:t>87-700 Odolion, ul. Szosa Ciechocińska 22      www.zdpodolion.rbip.mojregion.info      sekretariat@zdp.aleksandrow.pl      tel. 54 282 27 45</w:t>
    </w:r>
    <w:r>
      <w:rPr>
        <w:rFonts w:ascii="Times New Roman" w:eastAsia="Times New Roman" w:hAnsi="Times New Roman" w:cs="Times New Roman"/>
        <w:kern w:val="0"/>
        <w:sz w:val="20"/>
        <w:szCs w:val="20"/>
        <w:lang w:eastAsia="pl-PL"/>
      </w:rPr>
      <w:br/>
      <w:t xml:space="preserve">- - - - - - - - - - - - - - - - - - - - - - - - - - - - - - - - - - - - - - - - - - - - - - - - - - - - - - - - - - - - - - - - - - - - - - - - - - - - - - </w:t>
    </w:r>
  </w:p>
  <w:p w14:paraId="59EEE060" w14:textId="77777777" w:rsidR="003308A5" w:rsidRDefault="003308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4013A2"/>
    <w:multiLevelType w:val="multilevel"/>
    <w:tmpl w:val="9F1C6C4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  <w:i w:val="0"/>
        <w:iCs w:val="0"/>
        <w:sz w:val="21"/>
        <w:szCs w:val="21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634943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F0C"/>
    <w:rsid w:val="0027080C"/>
    <w:rsid w:val="003308A5"/>
    <w:rsid w:val="003D2F0C"/>
    <w:rsid w:val="004B5038"/>
    <w:rsid w:val="005B44C9"/>
    <w:rsid w:val="00796267"/>
    <w:rsid w:val="00815A4B"/>
    <w:rsid w:val="0082243B"/>
    <w:rsid w:val="00A71041"/>
    <w:rsid w:val="00E6074E"/>
    <w:rsid w:val="00F75679"/>
    <w:rsid w:val="00F97F09"/>
    <w:rsid w:val="00FF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683E9"/>
  <w15:docId w15:val="{BEA15640-578D-46A0-901C-EEC9D4D98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</w:pPr>
    <w:rPr>
      <w:rFonts w:eastAsia="Calibri" w:cs="Times New Roman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  <w:rPr>
      <w:rFonts w:eastAsia="Calibri" w:cs="Times New Roman"/>
    </w:rPr>
  </w:style>
  <w:style w:type="paragraph" w:styleId="Tekstdymka">
    <w:name w:val="Balloon Text"/>
    <w:basedOn w:val="Standard"/>
    <w:pPr>
      <w:spacing w:after="0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Standard"/>
    <w:pPr>
      <w:ind w:left="720"/>
    </w:pPr>
  </w:style>
  <w:style w:type="character" w:customStyle="1" w:styleId="Internetlink">
    <w:name w:val="Internet link"/>
    <w:rPr>
      <w:color w:val="0563C1"/>
      <w:u w:val="single"/>
    </w:rPr>
  </w:style>
  <w:style w:type="character" w:customStyle="1" w:styleId="NagwekZnak">
    <w:name w:val="Nagłówek Znak"/>
    <w:basedOn w:val="Domylnaczcionkaakapitu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rPr>
      <w:rFonts w:ascii="Calibri" w:eastAsia="Calibri" w:hAnsi="Calibri" w:cs="Times New Roman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widowControl/>
      <w:suppressAutoHyphens w:val="0"/>
      <w:spacing w:after="0"/>
      <w:textAlignment w:val="auto"/>
    </w:pPr>
    <w:rPr>
      <w:rFonts w:eastAsia="Calibri" w:cs="Times New Roman"/>
      <w:kern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rFonts w:eastAsia="Calibri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579</Words>
  <Characters>3475</Characters>
  <Application>Microsoft Office Word</Application>
  <DocSecurity>0</DocSecurity>
  <Lines>28</Lines>
  <Paragraphs>8</Paragraphs>
  <ScaleCrop>false</ScaleCrop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MirkaS</dc:creator>
  <cp:lastModifiedBy>ZDP-TECH</cp:lastModifiedBy>
  <cp:revision>5</cp:revision>
  <cp:lastPrinted>2024-01-16T11:28:00Z</cp:lastPrinted>
  <dcterms:created xsi:type="dcterms:W3CDTF">2024-01-23T06:07:00Z</dcterms:created>
  <dcterms:modified xsi:type="dcterms:W3CDTF">2026-07-27T09:29:00Z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