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E065" w14:textId="48EA19E4" w:rsidR="006B7175" w:rsidRDefault="006B7175" w:rsidP="00010DE0">
      <w:pPr>
        <w:autoSpaceDE w:val="0"/>
        <w:autoSpaceDN w:val="0"/>
        <w:adjustRightInd w:val="0"/>
        <w:spacing w:after="0" w:line="276" w:lineRule="auto"/>
        <w:jc w:val="center"/>
        <w:rPr>
          <w:rFonts w:ascii="Arial" w:hAnsi="Arial" w:cs="Arial"/>
          <w:b/>
          <w:bCs/>
          <w:color w:val="000000"/>
        </w:rPr>
      </w:pPr>
      <w:r w:rsidRPr="00EB2001">
        <w:rPr>
          <w:rFonts w:ascii="Arial" w:hAnsi="Arial" w:cs="Arial"/>
          <w:b/>
          <w:bCs/>
          <w:color w:val="000000"/>
        </w:rPr>
        <w:t>Wzór umowy nr</w:t>
      </w:r>
      <w:r w:rsidR="00A35436" w:rsidRPr="00EB2001">
        <w:rPr>
          <w:rFonts w:ascii="Arial" w:hAnsi="Arial" w:cs="Arial"/>
          <w:b/>
          <w:bCs/>
          <w:color w:val="000000"/>
        </w:rPr>
        <w:t xml:space="preserve"> </w:t>
      </w:r>
      <w:r w:rsidR="004B5433">
        <w:rPr>
          <w:rFonts w:ascii="Arial" w:hAnsi="Arial" w:cs="Arial"/>
          <w:b/>
          <w:bCs/>
          <w:color w:val="000000"/>
        </w:rPr>
        <w:t>POUZ-362/182/2026/DZP</w:t>
      </w:r>
    </w:p>
    <w:p w14:paraId="0783E8EF" w14:textId="77777777" w:rsidR="00C65E05" w:rsidRPr="00010DE0" w:rsidRDefault="00C65E05" w:rsidP="00010DE0">
      <w:pPr>
        <w:autoSpaceDE w:val="0"/>
        <w:autoSpaceDN w:val="0"/>
        <w:adjustRightInd w:val="0"/>
        <w:spacing w:after="0" w:line="276" w:lineRule="auto"/>
        <w:jc w:val="center"/>
        <w:rPr>
          <w:rFonts w:ascii="Arial" w:hAnsi="Arial" w:cs="Arial"/>
          <w:b/>
          <w:bCs/>
          <w:color w:val="000000"/>
        </w:rPr>
      </w:pPr>
    </w:p>
    <w:p w14:paraId="261147B4"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p>
    <w:p w14:paraId="7FF88307" w14:textId="16E3F125"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 zawarta w dniu _____</w:t>
      </w:r>
      <w:r w:rsidR="00D0106B">
        <w:rPr>
          <w:rFonts w:ascii="Arial" w:hAnsi="Arial" w:cs="Arial"/>
          <w:color w:val="000000"/>
        </w:rPr>
        <w:t>____</w:t>
      </w:r>
      <w:r w:rsidRPr="006B7175">
        <w:rPr>
          <w:rFonts w:ascii="Arial" w:hAnsi="Arial" w:cs="Arial"/>
          <w:color w:val="000000"/>
        </w:rPr>
        <w:t xml:space="preserve">__ r., w Warszawie pomiędzy </w:t>
      </w:r>
    </w:p>
    <w:p w14:paraId="7BC79E0C"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p>
    <w:p w14:paraId="340731F7"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523A09">
        <w:rPr>
          <w:rFonts w:ascii="Arial" w:hAnsi="Arial" w:cs="Arial"/>
          <w:bCs/>
          <w:color w:val="000000"/>
        </w:rPr>
        <w:t>Uniwersytetem Warszawskim</w:t>
      </w:r>
      <w:r w:rsidRPr="006B7175">
        <w:rPr>
          <w:rFonts w:ascii="Arial" w:hAnsi="Arial" w:cs="Arial"/>
          <w:color w:val="000000"/>
        </w:rPr>
        <w:t xml:space="preserve"> z siedzibą w Warszawie, przy ul. Krakowskie Przedmieście 26/28, 00-927 Warszawa, NIP 525-001-12-66, REGON 000001258, reprezentowanym przez: </w:t>
      </w:r>
    </w:p>
    <w:p w14:paraId="13149119"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____ - _______, ___________, na podstawie pełnomocnictwa Rektora Uniwersytetu</w:t>
      </w:r>
    </w:p>
    <w:p w14:paraId="170F20AF" w14:textId="77777777" w:rsidR="006B7175" w:rsidRPr="006B7175" w:rsidRDefault="006B7175" w:rsidP="006B7175">
      <w:pPr>
        <w:autoSpaceDE w:val="0"/>
        <w:autoSpaceDN w:val="0"/>
        <w:adjustRightInd w:val="0"/>
        <w:spacing w:after="0" w:line="276" w:lineRule="auto"/>
        <w:jc w:val="both"/>
        <w:rPr>
          <w:rFonts w:ascii="Arial" w:hAnsi="Arial" w:cs="Arial"/>
          <w:i/>
          <w:color w:val="000000"/>
          <w:vertAlign w:val="superscript"/>
        </w:rPr>
      </w:pPr>
      <w:r w:rsidRPr="006B7175">
        <w:rPr>
          <w:rFonts w:ascii="Arial" w:hAnsi="Arial" w:cs="Arial"/>
          <w:i/>
          <w:color w:val="000000"/>
          <w:vertAlign w:val="superscript"/>
        </w:rPr>
        <w:t xml:space="preserve">(imię i nazwisko) </w:t>
      </w:r>
      <w:r w:rsidRPr="006B7175">
        <w:rPr>
          <w:rFonts w:ascii="Arial" w:hAnsi="Arial" w:cs="Arial"/>
          <w:i/>
          <w:color w:val="000000"/>
          <w:vertAlign w:val="superscript"/>
        </w:rPr>
        <w:tab/>
      </w:r>
      <w:r w:rsidRPr="006B7175">
        <w:rPr>
          <w:rFonts w:ascii="Arial" w:hAnsi="Arial" w:cs="Arial"/>
          <w:i/>
          <w:color w:val="000000"/>
          <w:vertAlign w:val="superscript"/>
        </w:rPr>
        <w:tab/>
        <w:t>(stanowisko)</w:t>
      </w:r>
    </w:p>
    <w:p w14:paraId="3A65A0AF" w14:textId="452658E2"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Warszawskiego z dnia ________, nr _____________, zwany</w:t>
      </w:r>
      <w:r w:rsidR="00A35436">
        <w:rPr>
          <w:rFonts w:ascii="Arial" w:hAnsi="Arial" w:cs="Arial"/>
          <w:color w:val="000000"/>
        </w:rPr>
        <w:t>m</w:t>
      </w:r>
      <w:r w:rsidRPr="006B7175">
        <w:rPr>
          <w:rFonts w:ascii="Arial" w:hAnsi="Arial" w:cs="Arial"/>
          <w:color w:val="000000"/>
        </w:rPr>
        <w:t xml:space="preserve"> dalej „Zamawiającym”</w:t>
      </w:r>
    </w:p>
    <w:p w14:paraId="67D21B82"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a </w:t>
      </w:r>
    </w:p>
    <w:p w14:paraId="02764470"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________________, ______________, zam. _________________________</w:t>
      </w:r>
    </w:p>
    <w:p w14:paraId="0E2C39FB" w14:textId="77777777" w:rsidR="006B7175" w:rsidRPr="006B7175" w:rsidRDefault="006B7175" w:rsidP="006B7175">
      <w:pPr>
        <w:autoSpaceDE w:val="0"/>
        <w:autoSpaceDN w:val="0"/>
        <w:adjustRightInd w:val="0"/>
        <w:spacing w:after="0" w:line="276" w:lineRule="auto"/>
        <w:jc w:val="both"/>
        <w:rPr>
          <w:rFonts w:ascii="Arial" w:hAnsi="Arial" w:cs="Arial"/>
          <w:i/>
          <w:color w:val="000000"/>
          <w:vertAlign w:val="superscript"/>
        </w:rPr>
      </w:pPr>
      <w:r w:rsidRPr="006B7175">
        <w:rPr>
          <w:rFonts w:ascii="Arial" w:hAnsi="Arial" w:cs="Arial"/>
          <w:i/>
          <w:color w:val="000000"/>
          <w:vertAlign w:val="superscript"/>
        </w:rPr>
        <w:t>(imię i nazwisko)</w:t>
      </w:r>
      <w:r w:rsidRPr="006B7175">
        <w:rPr>
          <w:rFonts w:ascii="Arial" w:hAnsi="Arial" w:cs="Arial"/>
          <w:i/>
          <w:color w:val="000000"/>
          <w:vertAlign w:val="superscript"/>
        </w:rPr>
        <w:tab/>
      </w:r>
      <w:r w:rsidRPr="006B7175">
        <w:rPr>
          <w:rFonts w:ascii="Arial" w:hAnsi="Arial" w:cs="Arial"/>
          <w:i/>
          <w:color w:val="000000"/>
          <w:vertAlign w:val="superscript"/>
        </w:rPr>
        <w:tab/>
        <w:t xml:space="preserve"> (stanowisko)</w:t>
      </w:r>
    </w:p>
    <w:p w14:paraId="51B91BFD"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NIP: __________, REGON: _________, prowadzącą/prowadzącym działalność gospodarczą pod firmą ____________</w:t>
      </w:r>
      <w:r w:rsidRPr="006B7175">
        <w:rPr>
          <w:rFonts w:ascii="Arial" w:hAnsi="Arial" w:cs="Arial"/>
          <w:color w:val="000000"/>
          <w:vertAlign w:val="superscript"/>
        </w:rPr>
        <w:footnoteReference w:id="1"/>
      </w:r>
      <w:r w:rsidRPr="006B7175">
        <w:rPr>
          <w:rFonts w:ascii="Arial" w:hAnsi="Arial" w:cs="Arial"/>
          <w:color w:val="000000"/>
        </w:rPr>
        <w:t xml:space="preserve">, </w:t>
      </w:r>
    </w:p>
    <w:p w14:paraId="4573A688"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Wydruk z Centralnej Ewidencji i Informacji o Działalności Gospodarczej stanowi </w:t>
      </w:r>
      <w:r w:rsidRPr="006B7175">
        <w:rPr>
          <w:rFonts w:ascii="Arial" w:hAnsi="Arial" w:cs="Arial"/>
          <w:b/>
          <w:color w:val="000000"/>
        </w:rPr>
        <w:t>załącznik nr 1</w:t>
      </w:r>
      <w:r w:rsidRPr="006B7175">
        <w:rPr>
          <w:rFonts w:ascii="Arial" w:hAnsi="Arial" w:cs="Arial"/>
          <w:color w:val="000000"/>
        </w:rPr>
        <w:t xml:space="preserve"> do niniejszej Umowy, </w:t>
      </w:r>
    </w:p>
    <w:p w14:paraId="00C87F49"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________________, zam. ________________________</w:t>
      </w:r>
    </w:p>
    <w:p w14:paraId="26C7B8C3"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i/>
          <w:color w:val="000000"/>
          <w:vertAlign w:val="superscript"/>
        </w:rPr>
        <w:t>(imię i nazwisko)</w:t>
      </w:r>
      <w:r w:rsidRPr="006B7175">
        <w:rPr>
          <w:rFonts w:ascii="Arial" w:hAnsi="Arial" w:cs="Arial"/>
          <w:color w:val="000000"/>
        </w:rPr>
        <w:t>.</w:t>
      </w:r>
    </w:p>
    <w:p w14:paraId="5707CEE1"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NIP: __________, REGON: __________, i </w:t>
      </w:r>
    </w:p>
    <w:p w14:paraId="6198825D"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___________________, zam. ___________________________ </w:t>
      </w:r>
    </w:p>
    <w:p w14:paraId="32CE0C3E"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i/>
          <w:color w:val="000000"/>
          <w:vertAlign w:val="superscript"/>
        </w:rPr>
        <w:t>(imię i nazwisko)</w:t>
      </w:r>
      <w:r w:rsidRPr="006B7175">
        <w:rPr>
          <w:rFonts w:ascii="Arial" w:hAnsi="Arial" w:cs="Arial"/>
          <w:color w:val="000000"/>
        </w:rPr>
        <w:t>.</w:t>
      </w:r>
    </w:p>
    <w:p w14:paraId="25B873ED"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NIP: __________, REGON: __________, </w:t>
      </w:r>
    </w:p>
    <w:p w14:paraId="304416ED"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prowadzącymi działalność gospodarczą w ramach spółki cywilnej pod nazwą: ____, w ______, </w:t>
      </w:r>
    </w:p>
    <w:p w14:paraId="3F30550B"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NIP: __________, REGON: ______________</w:t>
      </w:r>
      <w:r w:rsidRPr="006B7175">
        <w:rPr>
          <w:rFonts w:ascii="Arial" w:hAnsi="Arial" w:cs="Arial"/>
          <w:color w:val="000000"/>
          <w:vertAlign w:val="superscript"/>
        </w:rPr>
        <w:footnoteReference w:id="2"/>
      </w:r>
      <w:r w:rsidRPr="006B7175">
        <w:rPr>
          <w:rFonts w:ascii="Arial" w:hAnsi="Arial" w:cs="Arial"/>
          <w:color w:val="000000"/>
        </w:rPr>
        <w:t xml:space="preserve">, </w:t>
      </w:r>
    </w:p>
    <w:p w14:paraId="3C3B63C2"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reprezentowanymi przez: ___________, _________</w:t>
      </w:r>
    </w:p>
    <w:p w14:paraId="4D6EDE5F" w14:textId="77777777" w:rsidR="006B7175" w:rsidRPr="006B7175" w:rsidRDefault="006B7175" w:rsidP="006B7175">
      <w:pPr>
        <w:autoSpaceDE w:val="0"/>
        <w:autoSpaceDN w:val="0"/>
        <w:adjustRightInd w:val="0"/>
        <w:spacing w:after="0" w:line="276" w:lineRule="auto"/>
        <w:jc w:val="both"/>
        <w:rPr>
          <w:rFonts w:ascii="Arial" w:hAnsi="Arial" w:cs="Arial"/>
          <w:i/>
          <w:color w:val="000000"/>
          <w:vertAlign w:val="superscript"/>
        </w:rPr>
      </w:pP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i/>
          <w:color w:val="000000"/>
          <w:vertAlign w:val="superscript"/>
        </w:rPr>
        <w:t>(imię i nazwisko) (stanowisko)</w:t>
      </w:r>
    </w:p>
    <w:p w14:paraId="3155B4A2" w14:textId="16DAC656"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Wydruki z Centralnej Ewidencji i Informacji o Działalności Gospodarczej, dotyczące wspólników spółki cywilnej stanowią </w:t>
      </w:r>
      <w:r w:rsidRPr="006B7175">
        <w:rPr>
          <w:rFonts w:ascii="Arial" w:hAnsi="Arial" w:cs="Arial"/>
          <w:b/>
          <w:color w:val="000000"/>
        </w:rPr>
        <w:t>załącznik nr 1</w:t>
      </w:r>
      <w:r w:rsidRPr="006B7175">
        <w:rPr>
          <w:rFonts w:ascii="Arial" w:hAnsi="Arial" w:cs="Arial"/>
          <w:color w:val="000000"/>
        </w:rPr>
        <w:t xml:space="preserve"> do niniejszej </w:t>
      </w:r>
      <w:r w:rsidR="009B31DF">
        <w:rPr>
          <w:rFonts w:ascii="Arial" w:hAnsi="Arial" w:cs="Arial"/>
          <w:color w:val="000000"/>
        </w:rPr>
        <w:t>U</w:t>
      </w:r>
      <w:r w:rsidRPr="006B7175">
        <w:rPr>
          <w:rFonts w:ascii="Arial" w:hAnsi="Arial" w:cs="Arial"/>
          <w:color w:val="000000"/>
        </w:rPr>
        <w:t xml:space="preserve">mowy, </w:t>
      </w:r>
    </w:p>
    <w:p w14:paraId="3FFF87B0"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 _________ z siedzibą w ____________, przy ul. _____________________, wpisaną przez Sąd Rejonowy ____________________ do rejestru przedsiębiorców Krajowego Rejestru Sądowego pod nr KRS: ____________, NIP: ________________, </w:t>
      </w:r>
    </w:p>
    <w:p w14:paraId="490546CD" w14:textId="77777777" w:rsidR="006B7175" w:rsidRPr="006B7175" w:rsidRDefault="006B7175" w:rsidP="006B7175">
      <w:pPr>
        <w:autoSpaceDE w:val="0"/>
        <w:autoSpaceDN w:val="0"/>
        <w:adjustRightInd w:val="0"/>
        <w:spacing w:after="0" w:line="276" w:lineRule="auto"/>
        <w:jc w:val="both"/>
        <w:rPr>
          <w:rFonts w:ascii="Arial" w:hAnsi="Arial" w:cs="Arial"/>
          <w:i/>
          <w:color w:val="000000"/>
          <w:vertAlign w:val="superscript"/>
        </w:rPr>
      </w:pPr>
      <w:r w:rsidRPr="006B7175">
        <w:rPr>
          <w:rFonts w:ascii="Arial" w:hAnsi="Arial" w:cs="Arial"/>
          <w:color w:val="000000"/>
        </w:rPr>
        <w:t xml:space="preserve">reprezentowaną przez ________________ - _______________, </w:t>
      </w: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color w:val="000000"/>
        </w:rPr>
        <w:tab/>
      </w:r>
      <w:r w:rsidRPr="006B7175">
        <w:rPr>
          <w:rFonts w:ascii="Arial" w:hAnsi="Arial" w:cs="Arial"/>
          <w:i/>
          <w:color w:val="000000"/>
          <w:vertAlign w:val="superscript"/>
        </w:rPr>
        <w:t>(imię i nazwisko)</w:t>
      </w:r>
      <w:r w:rsidRPr="006B7175">
        <w:rPr>
          <w:rFonts w:ascii="Arial" w:hAnsi="Arial" w:cs="Arial"/>
          <w:i/>
          <w:color w:val="000000"/>
          <w:vertAlign w:val="superscript"/>
        </w:rPr>
        <w:tab/>
      </w:r>
      <w:r w:rsidRPr="006B7175">
        <w:rPr>
          <w:rFonts w:ascii="Arial" w:hAnsi="Arial" w:cs="Arial"/>
          <w:i/>
          <w:color w:val="000000"/>
          <w:vertAlign w:val="superscript"/>
        </w:rPr>
        <w:tab/>
      </w:r>
      <w:r w:rsidRPr="006B7175">
        <w:rPr>
          <w:rFonts w:ascii="Arial" w:hAnsi="Arial" w:cs="Arial"/>
          <w:i/>
          <w:color w:val="000000"/>
          <w:vertAlign w:val="superscript"/>
        </w:rPr>
        <w:tab/>
      </w:r>
      <w:r w:rsidRPr="006B7175">
        <w:rPr>
          <w:rFonts w:ascii="Arial" w:hAnsi="Arial" w:cs="Arial"/>
          <w:i/>
          <w:color w:val="000000"/>
          <w:vertAlign w:val="superscript"/>
        </w:rPr>
        <w:tab/>
        <w:t xml:space="preserve"> (funkcja)</w:t>
      </w:r>
    </w:p>
    <w:p w14:paraId="6A79F479" w14:textId="487EE6B1"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 xml:space="preserve">na podstawie </w:t>
      </w:r>
      <w:r w:rsidR="002A4C88" w:rsidRPr="002A4C88">
        <w:rPr>
          <w:rFonts w:ascii="Arial" w:hAnsi="Arial" w:cs="Arial"/>
          <w:color w:val="000000"/>
        </w:rPr>
        <w:t>KRS lub innego rejestru właściwego dla Wykonawcy, umowa konsorcjalna, pełnomocnictwo</w:t>
      </w:r>
      <w:r w:rsidRPr="006B7175">
        <w:rPr>
          <w:rFonts w:ascii="Arial" w:hAnsi="Arial" w:cs="Arial"/>
          <w:color w:val="000000"/>
        </w:rPr>
        <w:t>, stanowiącego/</w:t>
      </w:r>
      <w:proofErr w:type="spellStart"/>
      <w:r w:rsidRPr="006B7175">
        <w:rPr>
          <w:rFonts w:ascii="Arial" w:hAnsi="Arial" w:cs="Arial"/>
          <w:color w:val="000000"/>
        </w:rPr>
        <w:t>ych</w:t>
      </w:r>
      <w:proofErr w:type="spellEnd"/>
      <w:r w:rsidRPr="006B7175">
        <w:rPr>
          <w:rFonts w:ascii="Arial" w:hAnsi="Arial" w:cs="Arial"/>
          <w:color w:val="000000"/>
        </w:rPr>
        <w:t xml:space="preserve"> </w:t>
      </w:r>
      <w:r w:rsidRPr="00636CD2">
        <w:rPr>
          <w:rFonts w:ascii="Arial" w:hAnsi="Arial" w:cs="Arial"/>
          <w:b/>
          <w:bCs/>
          <w:color w:val="000000"/>
        </w:rPr>
        <w:t>załącznik nr 1</w:t>
      </w:r>
      <w:r w:rsidRPr="006B7175">
        <w:rPr>
          <w:rFonts w:ascii="Arial" w:hAnsi="Arial" w:cs="Arial"/>
          <w:color w:val="000000"/>
        </w:rPr>
        <w:t xml:space="preserve"> do niniejszej </w:t>
      </w:r>
      <w:r w:rsidR="009B31DF">
        <w:rPr>
          <w:rFonts w:ascii="Arial" w:hAnsi="Arial" w:cs="Arial"/>
          <w:color w:val="000000"/>
        </w:rPr>
        <w:t>U</w:t>
      </w:r>
      <w:r w:rsidRPr="006B7175">
        <w:rPr>
          <w:rFonts w:ascii="Arial" w:hAnsi="Arial" w:cs="Arial"/>
          <w:color w:val="000000"/>
        </w:rPr>
        <w:t>mowy</w:t>
      </w:r>
      <w:r w:rsidRPr="003E7FED">
        <w:rPr>
          <w:rFonts w:ascii="Arial" w:hAnsi="Arial" w:cs="Arial"/>
          <w:color w:val="000000"/>
          <w:vertAlign w:val="superscript"/>
        </w:rPr>
        <w:footnoteReference w:id="3"/>
      </w:r>
      <w:r w:rsidRPr="006B7175">
        <w:rPr>
          <w:rFonts w:ascii="Arial" w:hAnsi="Arial" w:cs="Arial"/>
          <w:color w:val="000000"/>
        </w:rPr>
        <w:t>, zwaną/</w:t>
      </w:r>
      <w:proofErr w:type="spellStart"/>
      <w:r w:rsidRPr="006B7175">
        <w:rPr>
          <w:rFonts w:ascii="Arial" w:hAnsi="Arial" w:cs="Arial"/>
          <w:color w:val="000000"/>
        </w:rPr>
        <w:t>ym</w:t>
      </w:r>
      <w:proofErr w:type="spellEnd"/>
      <w:r w:rsidRPr="006B7175">
        <w:rPr>
          <w:rFonts w:ascii="Arial" w:hAnsi="Arial" w:cs="Arial"/>
          <w:color w:val="000000"/>
        </w:rPr>
        <w:t xml:space="preserve">/i w dalszej części </w:t>
      </w:r>
      <w:r w:rsidR="009B31DF">
        <w:rPr>
          <w:rFonts w:ascii="Arial" w:hAnsi="Arial" w:cs="Arial"/>
          <w:color w:val="000000"/>
        </w:rPr>
        <w:t>U</w:t>
      </w:r>
      <w:r w:rsidRPr="006B7175">
        <w:rPr>
          <w:rFonts w:ascii="Arial" w:hAnsi="Arial" w:cs="Arial"/>
          <w:color w:val="000000"/>
        </w:rPr>
        <w:t xml:space="preserve">mowy „Wykonawcą”, </w:t>
      </w:r>
    </w:p>
    <w:p w14:paraId="63A4A32A" w14:textId="775BC1AB" w:rsid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zwanymi dalej odrębnie „Stroną”, a łącznie „Stronami”</w:t>
      </w:r>
    </w:p>
    <w:p w14:paraId="3E1480F6" w14:textId="77777777" w:rsidR="006B7175" w:rsidRPr="006B7175" w:rsidRDefault="006B7175" w:rsidP="006B7175">
      <w:pPr>
        <w:autoSpaceDE w:val="0"/>
        <w:autoSpaceDN w:val="0"/>
        <w:adjustRightInd w:val="0"/>
        <w:spacing w:after="0" w:line="276" w:lineRule="auto"/>
        <w:jc w:val="both"/>
        <w:rPr>
          <w:rFonts w:ascii="Arial" w:hAnsi="Arial" w:cs="Arial"/>
          <w:color w:val="000000"/>
        </w:rPr>
      </w:pPr>
    </w:p>
    <w:p w14:paraId="33A43D20" w14:textId="2F3945CA" w:rsidR="006B7175" w:rsidRPr="006B7175" w:rsidRDefault="00585803" w:rsidP="006B7175">
      <w:pPr>
        <w:autoSpaceDE w:val="0"/>
        <w:autoSpaceDN w:val="0"/>
        <w:adjustRightInd w:val="0"/>
        <w:spacing w:after="0" w:line="276" w:lineRule="auto"/>
        <w:jc w:val="both"/>
        <w:rPr>
          <w:rFonts w:ascii="Arial" w:hAnsi="Arial" w:cs="Arial"/>
          <w:b/>
          <w:bCs/>
          <w:color w:val="000000"/>
        </w:rPr>
      </w:pPr>
      <w:r>
        <w:rPr>
          <w:rFonts w:ascii="Arial" w:hAnsi="Arial" w:cs="Arial"/>
          <w:color w:val="000000"/>
        </w:rPr>
        <w:t>w</w:t>
      </w:r>
      <w:r w:rsidR="006B7175" w:rsidRPr="006B7175">
        <w:rPr>
          <w:rFonts w:ascii="Arial" w:hAnsi="Arial" w:cs="Arial"/>
          <w:color w:val="000000"/>
        </w:rPr>
        <w:t xml:space="preserve"> wyniku rozstrzygnięcia postępowania o udzielenie zamów</w:t>
      </w:r>
      <w:r w:rsidR="00C41DDD">
        <w:rPr>
          <w:rFonts w:ascii="Arial" w:hAnsi="Arial" w:cs="Arial"/>
          <w:color w:val="000000"/>
        </w:rPr>
        <w:t xml:space="preserve">ienia publicznego </w:t>
      </w:r>
      <w:r w:rsidR="00010DE0">
        <w:rPr>
          <w:rFonts w:ascii="Arial" w:hAnsi="Arial" w:cs="Arial"/>
          <w:color w:val="000000"/>
        </w:rPr>
        <w:br/>
      </w:r>
      <w:r w:rsidR="00C41DDD">
        <w:rPr>
          <w:rFonts w:ascii="Arial" w:hAnsi="Arial" w:cs="Arial"/>
          <w:color w:val="000000"/>
        </w:rPr>
        <w:t>nr</w:t>
      </w:r>
      <w:r w:rsidR="00A35436">
        <w:rPr>
          <w:rFonts w:ascii="Arial" w:hAnsi="Arial" w:cs="Arial"/>
          <w:color w:val="000000"/>
        </w:rPr>
        <w:t xml:space="preserve"> </w:t>
      </w:r>
      <w:r w:rsidR="004B5433">
        <w:rPr>
          <w:rFonts w:ascii="Arial" w:hAnsi="Arial" w:cs="Arial"/>
          <w:color w:val="000000"/>
        </w:rPr>
        <w:t xml:space="preserve">POUZ-361/182/2026/DZP </w:t>
      </w:r>
      <w:r w:rsidR="006B7175" w:rsidRPr="006B7175">
        <w:rPr>
          <w:rFonts w:ascii="Arial" w:hAnsi="Arial" w:cs="Arial"/>
          <w:color w:val="000000"/>
        </w:rPr>
        <w:t xml:space="preserve">prowadzonego na podstawie art. </w:t>
      </w:r>
      <w:r w:rsidR="00213141">
        <w:rPr>
          <w:rFonts w:ascii="Arial" w:hAnsi="Arial" w:cs="Arial"/>
          <w:color w:val="000000"/>
        </w:rPr>
        <w:t xml:space="preserve">275 pkt 2 w związku z art. 359 pkt 2 </w:t>
      </w:r>
      <w:r w:rsidR="006B7175" w:rsidRPr="006B7175">
        <w:rPr>
          <w:rFonts w:ascii="Arial" w:hAnsi="Arial" w:cs="Arial"/>
          <w:color w:val="000000"/>
        </w:rPr>
        <w:t>ustawy z dnia 11 września 2019</w:t>
      </w:r>
      <w:r w:rsidR="0046310C">
        <w:rPr>
          <w:rFonts w:ascii="Arial" w:hAnsi="Arial" w:cs="Arial"/>
          <w:color w:val="000000"/>
        </w:rPr>
        <w:t> </w:t>
      </w:r>
      <w:r w:rsidR="006B7175" w:rsidRPr="006B7175">
        <w:rPr>
          <w:rFonts w:ascii="Arial" w:hAnsi="Arial" w:cs="Arial"/>
          <w:color w:val="000000"/>
        </w:rPr>
        <w:t>r. - Prawo zamówień publicznych została zawarta umowa następującej treści (zwana dalej „Umową”).</w:t>
      </w:r>
    </w:p>
    <w:p w14:paraId="20085E59" w14:textId="77777777" w:rsidR="00010DE0" w:rsidRDefault="00010DE0" w:rsidP="006B7175">
      <w:pPr>
        <w:autoSpaceDE w:val="0"/>
        <w:autoSpaceDN w:val="0"/>
        <w:adjustRightInd w:val="0"/>
        <w:spacing w:after="0" w:line="276" w:lineRule="auto"/>
        <w:jc w:val="center"/>
        <w:rPr>
          <w:rFonts w:ascii="Arial" w:hAnsi="Arial" w:cs="Arial"/>
          <w:b/>
          <w:bCs/>
          <w:color w:val="000000"/>
        </w:rPr>
      </w:pPr>
    </w:p>
    <w:p w14:paraId="3EC9D3B6" w14:textId="25B4B173"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1</w:t>
      </w:r>
    </w:p>
    <w:p w14:paraId="5FCBB3D9" w14:textId="438A44CD" w:rsidR="006B7175" w:rsidRPr="00C41DDD" w:rsidRDefault="006B7175" w:rsidP="006B7175">
      <w:pPr>
        <w:autoSpaceDE w:val="0"/>
        <w:autoSpaceDN w:val="0"/>
        <w:adjustRightInd w:val="0"/>
        <w:spacing w:after="0" w:line="276" w:lineRule="auto"/>
        <w:jc w:val="center"/>
        <w:rPr>
          <w:rFonts w:ascii="Arial" w:hAnsi="Arial" w:cs="Arial"/>
          <w:b/>
          <w:color w:val="000000"/>
        </w:rPr>
      </w:pPr>
      <w:r w:rsidRPr="00C41DDD">
        <w:rPr>
          <w:rFonts w:ascii="Arial" w:hAnsi="Arial" w:cs="Arial"/>
          <w:b/>
          <w:color w:val="000000"/>
        </w:rPr>
        <w:t xml:space="preserve">Przedmiot </w:t>
      </w:r>
      <w:r w:rsidR="009B31DF">
        <w:rPr>
          <w:rFonts w:ascii="Arial" w:hAnsi="Arial" w:cs="Arial"/>
          <w:b/>
          <w:color w:val="000000"/>
        </w:rPr>
        <w:t>U</w:t>
      </w:r>
      <w:r w:rsidRPr="00C41DDD">
        <w:rPr>
          <w:rFonts w:ascii="Arial" w:hAnsi="Arial" w:cs="Arial"/>
          <w:b/>
          <w:color w:val="000000"/>
        </w:rPr>
        <w:t>mowy</w:t>
      </w:r>
    </w:p>
    <w:p w14:paraId="24BF77A8" w14:textId="2D9CDFEC" w:rsidR="006B7175" w:rsidRPr="00C41DDD" w:rsidRDefault="00F70340" w:rsidP="006467F3">
      <w:pPr>
        <w:numPr>
          <w:ilvl w:val="0"/>
          <w:numId w:val="15"/>
        </w:numPr>
        <w:autoSpaceDE w:val="0"/>
        <w:autoSpaceDN w:val="0"/>
        <w:adjustRightInd w:val="0"/>
        <w:spacing w:after="0" w:line="276" w:lineRule="auto"/>
        <w:ind w:left="360"/>
        <w:jc w:val="both"/>
        <w:rPr>
          <w:rFonts w:ascii="Arial" w:hAnsi="Arial" w:cs="Arial"/>
          <w:color w:val="000000"/>
        </w:rPr>
      </w:pPr>
      <w:r>
        <w:rPr>
          <w:rFonts w:ascii="Arial" w:hAnsi="Arial" w:cs="Arial"/>
          <w:color w:val="000000"/>
        </w:rPr>
        <w:t xml:space="preserve">Zamawiający zamawia, a Wykonawca zobowiązuje się do </w:t>
      </w:r>
      <w:r w:rsidR="006B7175" w:rsidRPr="006B7175">
        <w:rPr>
          <w:rFonts w:ascii="Arial" w:hAnsi="Arial" w:cs="Arial"/>
          <w:color w:val="000000"/>
        </w:rPr>
        <w:t xml:space="preserve"> sukcesywne</w:t>
      </w:r>
      <w:r>
        <w:rPr>
          <w:rFonts w:ascii="Arial" w:hAnsi="Arial" w:cs="Arial"/>
          <w:color w:val="000000"/>
        </w:rPr>
        <w:t xml:space="preserve">go </w:t>
      </w:r>
      <w:r w:rsidR="006B7175" w:rsidRPr="006B7175">
        <w:rPr>
          <w:rFonts w:ascii="Arial" w:hAnsi="Arial" w:cs="Arial"/>
          <w:color w:val="000000"/>
        </w:rPr>
        <w:t xml:space="preserve"> świadczeni</w:t>
      </w:r>
      <w:r>
        <w:rPr>
          <w:rFonts w:ascii="Arial" w:hAnsi="Arial" w:cs="Arial"/>
          <w:color w:val="000000"/>
        </w:rPr>
        <w:t>a</w:t>
      </w:r>
      <w:r w:rsidR="006B7175" w:rsidRPr="006B7175">
        <w:rPr>
          <w:rFonts w:ascii="Arial" w:hAnsi="Arial" w:cs="Arial"/>
          <w:color w:val="000000"/>
        </w:rPr>
        <w:t xml:space="preserve"> usług </w:t>
      </w:r>
      <w:r w:rsidR="000F6C20">
        <w:rPr>
          <w:rFonts w:ascii="Arial" w:hAnsi="Arial" w:cs="Arial"/>
          <w:color w:val="000000"/>
        </w:rPr>
        <w:t xml:space="preserve">polegających na rezerwacji i sprzedaży miejsc noclegowych dla gości Zamawiającego, </w:t>
      </w:r>
      <w:r w:rsidR="000F6C20" w:rsidRPr="000F6C20">
        <w:rPr>
          <w:rFonts w:ascii="Arial" w:hAnsi="Arial" w:cs="Arial"/>
          <w:color w:val="000000"/>
        </w:rPr>
        <w:t>w hotelach o standardzie nie niższym niż odpowiadającym standardowi *** (trzy gwiazdki) zgodnie z Rozporządzeniem Ministra Gospodarki i Pracy z dnia 19 sierpnia 2004 r. w sprawie obiektów hotelarskich i innych obiektów, w których są świadczone usługi hotelarskie</w:t>
      </w:r>
      <w:r w:rsidR="00585803">
        <w:rPr>
          <w:rFonts w:ascii="Arial" w:hAnsi="Arial" w:cs="Arial"/>
          <w:color w:val="000000"/>
        </w:rPr>
        <w:br/>
      </w:r>
      <w:r w:rsidR="000F6C20" w:rsidRPr="000F6C20">
        <w:rPr>
          <w:rFonts w:ascii="Arial" w:hAnsi="Arial" w:cs="Arial"/>
          <w:color w:val="000000"/>
        </w:rPr>
        <w:t>(</w:t>
      </w:r>
      <w:proofErr w:type="spellStart"/>
      <w:r w:rsidR="000F6C20" w:rsidRPr="000F6C20">
        <w:rPr>
          <w:rFonts w:ascii="Arial" w:hAnsi="Arial" w:cs="Arial"/>
          <w:color w:val="000000"/>
        </w:rPr>
        <w:t>t.j</w:t>
      </w:r>
      <w:proofErr w:type="spellEnd"/>
      <w:r w:rsidR="000F6C20" w:rsidRPr="000F6C20">
        <w:rPr>
          <w:rFonts w:ascii="Arial" w:hAnsi="Arial" w:cs="Arial"/>
          <w:color w:val="000000"/>
        </w:rPr>
        <w:t>. Dz. U. z 2017 r. poz. 2166) wyłącznie w pokojach jednoosobowych</w:t>
      </w:r>
      <w:r w:rsidR="000F6C20">
        <w:rPr>
          <w:rFonts w:ascii="Arial" w:hAnsi="Arial" w:cs="Arial"/>
          <w:color w:val="000000"/>
        </w:rPr>
        <w:t xml:space="preserve"> (</w:t>
      </w:r>
      <w:r w:rsidR="00522CC3">
        <w:rPr>
          <w:rFonts w:ascii="Arial" w:hAnsi="Arial" w:cs="Arial"/>
          <w:color w:val="000000"/>
        </w:rPr>
        <w:t xml:space="preserve">zwana </w:t>
      </w:r>
      <w:r w:rsidR="000F6C20">
        <w:rPr>
          <w:rFonts w:ascii="Arial" w:hAnsi="Arial" w:cs="Arial"/>
          <w:color w:val="000000"/>
        </w:rPr>
        <w:t>dalej „usług</w:t>
      </w:r>
      <w:r w:rsidR="00522CC3">
        <w:rPr>
          <w:rFonts w:ascii="Arial" w:hAnsi="Arial" w:cs="Arial"/>
          <w:color w:val="000000"/>
        </w:rPr>
        <w:t>ą</w:t>
      </w:r>
      <w:r w:rsidR="000F6C20">
        <w:rPr>
          <w:rFonts w:ascii="Arial" w:hAnsi="Arial" w:cs="Arial"/>
          <w:color w:val="000000"/>
        </w:rPr>
        <w:t>”)</w:t>
      </w:r>
      <w:r w:rsidR="006B7175" w:rsidRPr="006B7175">
        <w:rPr>
          <w:rFonts w:ascii="Arial" w:hAnsi="Arial" w:cs="Arial"/>
          <w:color w:val="000000"/>
        </w:rPr>
        <w:t xml:space="preserve">. </w:t>
      </w:r>
    </w:p>
    <w:p w14:paraId="1782A2AF" w14:textId="476AAE70" w:rsidR="006B7175" w:rsidRPr="000F6C20" w:rsidRDefault="006B7175" w:rsidP="006467F3">
      <w:pPr>
        <w:numPr>
          <w:ilvl w:val="0"/>
          <w:numId w:val="15"/>
        </w:numPr>
        <w:autoSpaceDE w:val="0"/>
        <w:autoSpaceDN w:val="0"/>
        <w:adjustRightInd w:val="0"/>
        <w:spacing w:after="0" w:line="276" w:lineRule="auto"/>
        <w:ind w:left="360"/>
        <w:jc w:val="both"/>
        <w:rPr>
          <w:rFonts w:ascii="Arial" w:hAnsi="Arial" w:cs="Arial"/>
          <w:color w:val="000000"/>
        </w:rPr>
      </w:pPr>
      <w:r w:rsidRPr="000F6C20">
        <w:rPr>
          <w:rFonts w:ascii="Arial" w:hAnsi="Arial" w:cs="Arial"/>
          <w:color w:val="000000"/>
        </w:rPr>
        <w:t>Usług</w:t>
      </w:r>
      <w:r w:rsidR="00B56082" w:rsidRPr="000F6C20">
        <w:rPr>
          <w:rFonts w:ascii="Arial" w:hAnsi="Arial" w:cs="Arial"/>
          <w:color w:val="000000"/>
        </w:rPr>
        <w:t>a</w:t>
      </w:r>
      <w:r w:rsidRPr="000F6C20">
        <w:rPr>
          <w:rFonts w:ascii="Arial" w:hAnsi="Arial" w:cs="Arial"/>
          <w:color w:val="000000"/>
        </w:rPr>
        <w:t xml:space="preserve"> </w:t>
      </w:r>
      <w:r w:rsidR="00A35436" w:rsidRPr="000F6C20">
        <w:rPr>
          <w:rFonts w:ascii="Arial" w:hAnsi="Arial" w:cs="Arial"/>
          <w:color w:val="000000"/>
        </w:rPr>
        <w:t xml:space="preserve">będzie realizowana </w:t>
      </w:r>
      <w:r w:rsidRPr="000F6C20">
        <w:rPr>
          <w:rFonts w:ascii="Arial" w:hAnsi="Arial" w:cs="Arial"/>
          <w:color w:val="000000"/>
        </w:rPr>
        <w:t>zgodnie z wymaganiami wskazanymi w opisie przedmiotu zamówienia, stanowiący</w:t>
      </w:r>
      <w:r w:rsidR="00A35436" w:rsidRPr="000F6C20">
        <w:rPr>
          <w:rFonts w:ascii="Arial" w:hAnsi="Arial" w:cs="Arial"/>
          <w:color w:val="000000"/>
        </w:rPr>
        <w:t>m</w:t>
      </w:r>
      <w:r w:rsidRPr="000F6C20">
        <w:rPr>
          <w:rFonts w:ascii="Arial" w:hAnsi="Arial" w:cs="Arial"/>
          <w:color w:val="000000"/>
        </w:rPr>
        <w:t xml:space="preserve"> </w:t>
      </w:r>
      <w:r w:rsidRPr="000F6C20">
        <w:rPr>
          <w:rFonts w:ascii="Arial" w:hAnsi="Arial" w:cs="Arial"/>
          <w:b/>
          <w:color w:val="000000"/>
        </w:rPr>
        <w:t>załącznik nr 2</w:t>
      </w:r>
      <w:r w:rsidRPr="000F6C20">
        <w:rPr>
          <w:rFonts w:ascii="Arial" w:hAnsi="Arial" w:cs="Arial"/>
          <w:color w:val="000000"/>
        </w:rPr>
        <w:t xml:space="preserve"> do Umowy </w:t>
      </w:r>
      <w:r w:rsidR="000F6C20" w:rsidRPr="000F6C20">
        <w:rPr>
          <w:rFonts w:ascii="Arial" w:hAnsi="Arial" w:cs="Arial"/>
          <w:color w:val="000000"/>
        </w:rPr>
        <w:t>oraz</w:t>
      </w:r>
      <w:r w:rsidRPr="000F6C20">
        <w:rPr>
          <w:rFonts w:ascii="Arial" w:hAnsi="Arial" w:cs="Arial"/>
          <w:color w:val="000000"/>
        </w:rPr>
        <w:t xml:space="preserve"> Ofert</w:t>
      </w:r>
      <w:r w:rsidR="000F6C20">
        <w:rPr>
          <w:rFonts w:ascii="Arial" w:hAnsi="Arial" w:cs="Arial"/>
          <w:color w:val="000000"/>
        </w:rPr>
        <w:t>ą</w:t>
      </w:r>
      <w:r w:rsidRPr="000F6C20">
        <w:rPr>
          <w:rFonts w:ascii="Arial" w:hAnsi="Arial" w:cs="Arial"/>
          <w:color w:val="000000"/>
        </w:rPr>
        <w:t xml:space="preserve"> Wykonawcy stanowiąc</w:t>
      </w:r>
      <w:r w:rsidR="000F6C20">
        <w:rPr>
          <w:rFonts w:ascii="Arial" w:hAnsi="Arial" w:cs="Arial"/>
          <w:color w:val="000000"/>
        </w:rPr>
        <w:t>ą</w:t>
      </w:r>
      <w:r w:rsidRPr="000F6C20">
        <w:rPr>
          <w:rFonts w:ascii="Arial" w:hAnsi="Arial" w:cs="Arial"/>
          <w:color w:val="000000"/>
        </w:rPr>
        <w:t xml:space="preserve"> </w:t>
      </w:r>
      <w:r w:rsidRPr="000F6C20">
        <w:rPr>
          <w:rFonts w:ascii="Arial" w:hAnsi="Arial" w:cs="Arial"/>
          <w:b/>
          <w:color w:val="000000"/>
        </w:rPr>
        <w:t>załącznik nr 3</w:t>
      </w:r>
      <w:r w:rsidRPr="000F6C20">
        <w:rPr>
          <w:rFonts w:ascii="Arial" w:hAnsi="Arial" w:cs="Arial"/>
          <w:color w:val="000000"/>
        </w:rPr>
        <w:t xml:space="preserve"> do Umowy. </w:t>
      </w:r>
    </w:p>
    <w:p w14:paraId="04C86CAF" w14:textId="108008F1" w:rsidR="004757C6" w:rsidRDefault="004757C6" w:rsidP="006467F3">
      <w:pPr>
        <w:numPr>
          <w:ilvl w:val="0"/>
          <w:numId w:val="15"/>
        </w:numPr>
        <w:autoSpaceDE w:val="0"/>
        <w:autoSpaceDN w:val="0"/>
        <w:adjustRightInd w:val="0"/>
        <w:spacing w:after="0" w:line="276" w:lineRule="auto"/>
        <w:ind w:left="360"/>
        <w:jc w:val="both"/>
        <w:rPr>
          <w:rFonts w:ascii="Arial" w:hAnsi="Arial" w:cs="Arial"/>
          <w:color w:val="000000"/>
        </w:rPr>
      </w:pPr>
      <w:r w:rsidRPr="004757C6">
        <w:rPr>
          <w:rFonts w:ascii="Arial" w:hAnsi="Arial" w:cs="Arial"/>
          <w:color w:val="000000"/>
        </w:rPr>
        <w:t>Przedmiot zamówienia współfinansowany jest ze środków Unii Europejskiej w ramach Programu Fundusze Europejskie dla Rozwoju Społecznego, Działanie FERS.01.05 Umiejętności w szkolnictwie wyższym, w ramach projektu „Zintegrowany Program Rozwoju Dydaktyki – ZIP 2.0” nr FERS.01.05-IP.08-0365/23-00."</w:t>
      </w:r>
    </w:p>
    <w:p w14:paraId="1AE3B129" w14:textId="77777777" w:rsidR="00DA3212" w:rsidRPr="00DA3212" w:rsidRDefault="00DA3212" w:rsidP="00DA3212">
      <w:pPr>
        <w:autoSpaceDE w:val="0"/>
        <w:autoSpaceDN w:val="0"/>
        <w:adjustRightInd w:val="0"/>
        <w:spacing w:after="0" w:line="276" w:lineRule="auto"/>
        <w:ind w:left="360"/>
        <w:jc w:val="both"/>
        <w:rPr>
          <w:rFonts w:ascii="Arial" w:hAnsi="Arial" w:cs="Arial"/>
          <w:color w:val="000000"/>
        </w:rPr>
      </w:pPr>
    </w:p>
    <w:p w14:paraId="17FE1ECA"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2</w:t>
      </w:r>
    </w:p>
    <w:p w14:paraId="0AEFDB1E" w14:textId="078EFB8E"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 xml:space="preserve">Termin realizacji </w:t>
      </w:r>
      <w:r w:rsidR="009B31DF">
        <w:rPr>
          <w:rFonts w:ascii="Arial" w:hAnsi="Arial" w:cs="Arial"/>
          <w:b/>
          <w:color w:val="000000"/>
        </w:rPr>
        <w:t>U</w:t>
      </w:r>
      <w:r w:rsidRPr="006B7175">
        <w:rPr>
          <w:rFonts w:ascii="Arial" w:hAnsi="Arial" w:cs="Arial"/>
          <w:b/>
          <w:color w:val="000000"/>
        </w:rPr>
        <w:t>mowy</w:t>
      </w:r>
    </w:p>
    <w:p w14:paraId="20B493DE" w14:textId="4EEB32D0" w:rsidR="00B93FEC" w:rsidRDefault="00B93FEC" w:rsidP="006467F3">
      <w:pPr>
        <w:numPr>
          <w:ilvl w:val="0"/>
          <w:numId w:val="18"/>
        </w:numPr>
        <w:autoSpaceDE w:val="0"/>
        <w:autoSpaceDN w:val="0"/>
        <w:adjustRightInd w:val="0"/>
        <w:spacing w:after="0" w:line="276" w:lineRule="auto"/>
        <w:ind w:left="426"/>
        <w:jc w:val="both"/>
        <w:rPr>
          <w:rFonts w:ascii="Arial" w:hAnsi="Arial" w:cs="Arial"/>
          <w:color w:val="000000"/>
        </w:rPr>
      </w:pPr>
      <w:r w:rsidRPr="00B93FEC">
        <w:rPr>
          <w:rFonts w:ascii="Arial" w:hAnsi="Arial" w:cs="Arial"/>
          <w:color w:val="000000"/>
        </w:rPr>
        <w:t xml:space="preserve">Umowa </w:t>
      </w:r>
      <w:r w:rsidR="000F6C20">
        <w:rPr>
          <w:rFonts w:ascii="Arial" w:hAnsi="Arial" w:cs="Arial"/>
          <w:color w:val="000000"/>
        </w:rPr>
        <w:t>zostaje zawarta na okres do dnia 31 grudnia 2029 r.</w:t>
      </w:r>
      <w:r w:rsidR="00522CC3">
        <w:rPr>
          <w:rFonts w:ascii="Arial" w:hAnsi="Arial" w:cs="Arial"/>
          <w:color w:val="000000"/>
        </w:rPr>
        <w:t>,</w:t>
      </w:r>
      <w:r w:rsidR="000F6C20">
        <w:rPr>
          <w:rFonts w:ascii="Arial" w:hAnsi="Arial" w:cs="Arial"/>
          <w:color w:val="000000"/>
        </w:rPr>
        <w:t xml:space="preserve"> </w:t>
      </w:r>
      <w:r w:rsidRPr="00B93FEC">
        <w:rPr>
          <w:rFonts w:ascii="Arial" w:hAnsi="Arial" w:cs="Arial"/>
          <w:color w:val="000000"/>
        </w:rPr>
        <w:t xml:space="preserve">z zastrzeżeniem ust. </w:t>
      </w:r>
      <w:r w:rsidR="000F6C20">
        <w:rPr>
          <w:rFonts w:ascii="Arial" w:hAnsi="Arial" w:cs="Arial"/>
          <w:color w:val="000000"/>
        </w:rPr>
        <w:t>3</w:t>
      </w:r>
      <w:r w:rsidRPr="00B93FEC">
        <w:rPr>
          <w:rFonts w:ascii="Arial" w:hAnsi="Arial" w:cs="Arial"/>
          <w:color w:val="000000"/>
        </w:rPr>
        <w:t>.</w:t>
      </w:r>
    </w:p>
    <w:p w14:paraId="65D1B1A4" w14:textId="7A01552A" w:rsidR="000F6C20" w:rsidRPr="00B93FEC" w:rsidRDefault="000F6C20" w:rsidP="006467F3">
      <w:pPr>
        <w:numPr>
          <w:ilvl w:val="0"/>
          <w:numId w:val="18"/>
        </w:numPr>
        <w:autoSpaceDE w:val="0"/>
        <w:autoSpaceDN w:val="0"/>
        <w:adjustRightInd w:val="0"/>
        <w:spacing w:after="0" w:line="276" w:lineRule="auto"/>
        <w:ind w:left="426"/>
        <w:jc w:val="both"/>
        <w:rPr>
          <w:rFonts w:ascii="Arial" w:hAnsi="Arial" w:cs="Arial"/>
          <w:color w:val="000000"/>
        </w:rPr>
      </w:pPr>
      <w:r>
        <w:rPr>
          <w:rFonts w:ascii="Arial" w:hAnsi="Arial" w:cs="Arial"/>
          <w:color w:val="000000"/>
        </w:rPr>
        <w:t>Termin wskazany w ust. 1 jest terminem zakończenia realizacji Programu, o którym mowa w § 1 ust. 3 Umowy i wynika z umowy o jego dofinansowanie zawartej pomiędzy Zamawiającym a Narodowym Centrum Badań i Rozwoju</w:t>
      </w:r>
      <w:r w:rsidR="00B15538">
        <w:rPr>
          <w:rFonts w:ascii="Arial" w:hAnsi="Arial" w:cs="Arial"/>
          <w:color w:val="000000"/>
        </w:rPr>
        <w:t xml:space="preserve"> (</w:t>
      </w:r>
      <w:proofErr w:type="spellStart"/>
      <w:r w:rsidR="00B15538">
        <w:rPr>
          <w:rFonts w:ascii="Arial" w:hAnsi="Arial" w:cs="Arial"/>
          <w:color w:val="000000"/>
        </w:rPr>
        <w:t>NCBiR</w:t>
      </w:r>
      <w:proofErr w:type="spellEnd"/>
      <w:r w:rsidR="00B15538">
        <w:rPr>
          <w:rFonts w:ascii="Arial" w:hAnsi="Arial" w:cs="Arial"/>
          <w:color w:val="000000"/>
        </w:rPr>
        <w:t>)</w:t>
      </w:r>
      <w:r>
        <w:rPr>
          <w:rFonts w:ascii="Arial" w:hAnsi="Arial" w:cs="Arial"/>
          <w:color w:val="000000"/>
        </w:rPr>
        <w:t xml:space="preserve"> i określa także termin, do którego możliwe jest ponoszenie wydatków w ramach realizowanego Programu. </w:t>
      </w:r>
    </w:p>
    <w:p w14:paraId="3FF79449" w14:textId="77777777" w:rsidR="00B15538" w:rsidRPr="00B15538" w:rsidRDefault="006B7175" w:rsidP="006467F3">
      <w:pPr>
        <w:numPr>
          <w:ilvl w:val="0"/>
          <w:numId w:val="18"/>
        </w:numPr>
        <w:autoSpaceDE w:val="0"/>
        <w:autoSpaceDN w:val="0"/>
        <w:adjustRightInd w:val="0"/>
        <w:spacing w:after="0" w:line="276" w:lineRule="auto"/>
        <w:ind w:left="426"/>
        <w:jc w:val="both"/>
        <w:rPr>
          <w:rFonts w:ascii="Arial" w:hAnsi="Arial" w:cs="Arial"/>
          <w:strike/>
          <w:color w:val="000000"/>
        </w:rPr>
      </w:pPr>
      <w:r w:rsidRPr="006B7175">
        <w:rPr>
          <w:rFonts w:ascii="Arial" w:hAnsi="Arial" w:cs="Arial"/>
          <w:color w:val="000000"/>
        </w:rPr>
        <w:t xml:space="preserve">Jeżeli w okresie </w:t>
      </w:r>
      <w:r w:rsidR="009D7E2B">
        <w:rPr>
          <w:rFonts w:ascii="Arial" w:hAnsi="Arial" w:cs="Arial"/>
          <w:color w:val="000000"/>
        </w:rPr>
        <w:t xml:space="preserve">obowiązywania </w:t>
      </w:r>
      <w:r w:rsidRPr="006B7175">
        <w:rPr>
          <w:rFonts w:ascii="Arial" w:hAnsi="Arial" w:cs="Arial"/>
          <w:color w:val="000000"/>
        </w:rPr>
        <w:t>Umowy określonym w ust. 1 nie zostanie wyczer</w:t>
      </w:r>
      <w:r w:rsidR="008722C7">
        <w:rPr>
          <w:rFonts w:ascii="Arial" w:hAnsi="Arial" w:cs="Arial"/>
          <w:color w:val="000000"/>
        </w:rPr>
        <w:t>pana kwota wskazana w § 5 ust. 1</w:t>
      </w:r>
      <w:r w:rsidRPr="006B7175">
        <w:rPr>
          <w:rFonts w:ascii="Arial" w:hAnsi="Arial" w:cs="Arial"/>
          <w:color w:val="000000"/>
        </w:rPr>
        <w:t xml:space="preserve"> Umowy</w:t>
      </w:r>
      <w:r w:rsidR="000F6C20">
        <w:rPr>
          <w:rFonts w:ascii="Arial" w:hAnsi="Arial" w:cs="Arial"/>
          <w:color w:val="000000"/>
        </w:rPr>
        <w:t xml:space="preserve"> a</w:t>
      </w:r>
      <w:r w:rsidR="00B15538">
        <w:rPr>
          <w:rFonts w:ascii="Arial" w:hAnsi="Arial" w:cs="Arial"/>
          <w:color w:val="000000"/>
        </w:rPr>
        <w:t>:</w:t>
      </w:r>
    </w:p>
    <w:p w14:paraId="0680E20C" w14:textId="42A0E574" w:rsidR="00B15538" w:rsidRPr="00B15538" w:rsidRDefault="000F6C20" w:rsidP="006467F3">
      <w:pPr>
        <w:numPr>
          <w:ilvl w:val="1"/>
          <w:numId w:val="18"/>
        </w:numPr>
        <w:autoSpaceDE w:val="0"/>
        <w:autoSpaceDN w:val="0"/>
        <w:adjustRightInd w:val="0"/>
        <w:spacing w:after="0" w:line="276" w:lineRule="auto"/>
        <w:jc w:val="both"/>
        <w:rPr>
          <w:rFonts w:ascii="Arial" w:hAnsi="Arial" w:cs="Arial"/>
          <w:strike/>
          <w:color w:val="000000"/>
        </w:rPr>
      </w:pPr>
      <w:r>
        <w:rPr>
          <w:rFonts w:ascii="Arial" w:hAnsi="Arial" w:cs="Arial"/>
          <w:color w:val="000000"/>
        </w:rPr>
        <w:lastRenderedPageBreak/>
        <w:t>Zamawiający uzyska zgodę</w:t>
      </w:r>
      <w:r w:rsidR="00B15538">
        <w:rPr>
          <w:rFonts w:ascii="Arial" w:hAnsi="Arial" w:cs="Arial"/>
          <w:color w:val="000000"/>
        </w:rPr>
        <w:t xml:space="preserve"> </w:t>
      </w:r>
      <w:proofErr w:type="spellStart"/>
      <w:r w:rsidR="00B15538">
        <w:rPr>
          <w:rFonts w:ascii="Arial" w:hAnsi="Arial" w:cs="Arial"/>
          <w:color w:val="000000"/>
        </w:rPr>
        <w:t>NCBiR</w:t>
      </w:r>
      <w:proofErr w:type="spellEnd"/>
      <w:r>
        <w:rPr>
          <w:rFonts w:ascii="Arial" w:hAnsi="Arial" w:cs="Arial"/>
          <w:color w:val="000000"/>
        </w:rPr>
        <w:t xml:space="preserve"> na przedłużenie realizacji Programu, o którym mowa w § 1 ust. 3 i </w:t>
      </w:r>
    </w:p>
    <w:p w14:paraId="06AE0C87" w14:textId="11E39935" w:rsidR="00B15538" w:rsidRPr="00B15538" w:rsidRDefault="000F6C20" w:rsidP="006467F3">
      <w:pPr>
        <w:numPr>
          <w:ilvl w:val="1"/>
          <w:numId w:val="18"/>
        </w:numPr>
        <w:autoSpaceDE w:val="0"/>
        <w:autoSpaceDN w:val="0"/>
        <w:adjustRightInd w:val="0"/>
        <w:spacing w:after="0" w:line="276" w:lineRule="auto"/>
        <w:jc w:val="both"/>
        <w:rPr>
          <w:rFonts w:ascii="Arial" w:hAnsi="Arial" w:cs="Arial"/>
          <w:strike/>
          <w:color w:val="000000"/>
        </w:rPr>
      </w:pPr>
      <w:r>
        <w:rPr>
          <w:rFonts w:ascii="Arial" w:hAnsi="Arial" w:cs="Arial"/>
          <w:color w:val="000000"/>
        </w:rPr>
        <w:t xml:space="preserve">zostanie zawarty pomiędzy </w:t>
      </w:r>
      <w:r w:rsidR="00B15538">
        <w:rPr>
          <w:rFonts w:ascii="Arial" w:hAnsi="Arial" w:cs="Arial"/>
          <w:color w:val="000000"/>
        </w:rPr>
        <w:t>Zamawiającym</w:t>
      </w:r>
      <w:r>
        <w:rPr>
          <w:rFonts w:ascii="Arial" w:hAnsi="Arial" w:cs="Arial"/>
          <w:color w:val="000000"/>
        </w:rPr>
        <w:t xml:space="preserve"> a </w:t>
      </w:r>
      <w:proofErr w:type="spellStart"/>
      <w:r w:rsidR="00B15538">
        <w:rPr>
          <w:rFonts w:ascii="Arial" w:hAnsi="Arial" w:cs="Arial"/>
          <w:color w:val="000000"/>
        </w:rPr>
        <w:t>NCBiR</w:t>
      </w:r>
      <w:proofErr w:type="spellEnd"/>
      <w:r>
        <w:rPr>
          <w:rFonts w:ascii="Arial" w:hAnsi="Arial" w:cs="Arial"/>
          <w:color w:val="000000"/>
        </w:rPr>
        <w:t xml:space="preserve"> aneks do umowy o dofinansowanie przedłużający termin realizacji Programu oraz ponoszenia wydatków</w:t>
      </w:r>
      <w:r w:rsidR="00522CC3">
        <w:rPr>
          <w:rFonts w:ascii="Arial" w:hAnsi="Arial" w:cs="Arial"/>
          <w:color w:val="000000"/>
        </w:rPr>
        <w:t xml:space="preserve"> w</w:t>
      </w:r>
      <w:r>
        <w:rPr>
          <w:rFonts w:ascii="Arial" w:hAnsi="Arial" w:cs="Arial"/>
          <w:color w:val="000000"/>
        </w:rPr>
        <w:t xml:space="preserve"> jego ramach</w:t>
      </w:r>
      <w:r w:rsidR="006B7175" w:rsidRPr="006B7175">
        <w:rPr>
          <w:rFonts w:ascii="Arial" w:hAnsi="Arial" w:cs="Arial"/>
          <w:color w:val="000000"/>
        </w:rPr>
        <w:t xml:space="preserve">, </w:t>
      </w:r>
    </w:p>
    <w:p w14:paraId="0C164514" w14:textId="084FF223" w:rsidR="006B7175" w:rsidRPr="006B7175" w:rsidRDefault="00B15538" w:rsidP="00636CD2">
      <w:pPr>
        <w:autoSpaceDE w:val="0"/>
        <w:autoSpaceDN w:val="0"/>
        <w:adjustRightInd w:val="0"/>
        <w:spacing w:after="0" w:line="276" w:lineRule="auto"/>
        <w:ind w:left="426"/>
        <w:jc w:val="both"/>
        <w:rPr>
          <w:rFonts w:ascii="Arial" w:hAnsi="Arial" w:cs="Arial"/>
          <w:strike/>
          <w:color w:val="000000"/>
        </w:rPr>
      </w:pPr>
      <w:r>
        <w:rPr>
          <w:rFonts w:ascii="Arial" w:hAnsi="Arial" w:cs="Arial"/>
          <w:color w:val="000000"/>
        </w:rPr>
        <w:t xml:space="preserve">- </w:t>
      </w:r>
      <w:r w:rsidR="006B7175" w:rsidRPr="006B7175">
        <w:rPr>
          <w:rFonts w:ascii="Arial" w:hAnsi="Arial" w:cs="Arial"/>
          <w:color w:val="000000"/>
        </w:rPr>
        <w:t xml:space="preserve">Zamawiający zastrzega możliwość przedłużenia okresu jej obowiązywania maksymalnie o kolejne 6 miesięcy. Zmiana taka wymaga </w:t>
      </w:r>
      <w:r w:rsidR="00CF7B10">
        <w:rPr>
          <w:rFonts w:ascii="Arial" w:hAnsi="Arial" w:cs="Arial"/>
          <w:color w:val="000000"/>
        </w:rPr>
        <w:t xml:space="preserve">zachowania formy pisemnej w postaci </w:t>
      </w:r>
      <w:r w:rsidR="006B7175" w:rsidRPr="006B7175">
        <w:rPr>
          <w:rFonts w:ascii="Arial" w:hAnsi="Arial" w:cs="Arial"/>
          <w:color w:val="000000"/>
        </w:rPr>
        <w:t>aneksu pod rygorem nieważności.</w:t>
      </w:r>
    </w:p>
    <w:p w14:paraId="4D64CBC2" w14:textId="2E6E231E" w:rsidR="006B7175" w:rsidRPr="006B7175" w:rsidRDefault="006B7175" w:rsidP="006467F3">
      <w:pPr>
        <w:numPr>
          <w:ilvl w:val="0"/>
          <w:numId w:val="18"/>
        </w:numPr>
        <w:autoSpaceDE w:val="0"/>
        <w:autoSpaceDN w:val="0"/>
        <w:adjustRightInd w:val="0"/>
        <w:spacing w:after="0" w:line="276" w:lineRule="auto"/>
        <w:ind w:left="426"/>
        <w:jc w:val="both"/>
        <w:rPr>
          <w:rFonts w:ascii="Arial" w:hAnsi="Arial" w:cs="Arial"/>
          <w:strike/>
          <w:color w:val="000000"/>
        </w:rPr>
      </w:pPr>
      <w:r w:rsidRPr="006B7175">
        <w:rPr>
          <w:rFonts w:ascii="Arial" w:hAnsi="Arial" w:cs="Arial"/>
          <w:color w:val="000000"/>
        </w:rPr>
        <w:t>Wymagany termin realizacji pojedynczego zamówienia</w:t>
      </w:r>
      <w:r w:rsidR="00645713">
        <w:rPr>
          <w:rFonts w:ascii="Arial" w:hAnsi="Arial" w:cs="Arial"/>
          <w:color w:val="000000"/>
        </w:rPr>
        <w:t xml:space="preserve"> </w:t>
      </w:r>
      <w:r w:rsidRPr="006B7175">
        <w:rPr>
          <w:rFonts w:ascii="Arial" w:hAnsi="Arial" w:cs="Arial"/>
          <w:color w:val="000000"/>
        </w:rPr>
        <w:t>liczony jest od daty złożenia zamówienia, zgodnie z terminem podanym w § 4 ust. 4 Umowy</w:t>
      </w:r>
      <w:r w:rsidR="00647810">
        <w:rPr>
          <w:rFonts w:ascii="Arial" w:hAnsi="Arial" w:cs="Arial"/>
          <w:color w:val="000000"/>
        </w:rPr>
        <w:t>.</w:t>
      </w:r>
    </w:p>
    <w:p w14:paraId="2EE9B3DC" w14:textId="5AEC0A83" w:rsidR="006B7175" w:rsidRPr="006B7175" w:rsidRDefault="006B7175" w:rsidP="006467F3">
      <w:pPr>
        <w:numPr>
          <w:ilvl w:val="0"/>
          <w:numId w:val="18"/>
        </w:numPr>
        <w:autoSpaceDE w:val="0"/>
        <w:autoSpaceDN w:val="0"/>
        <w:adjustRightInd w:val="0"/>
        <w:spacing w:after="0" w:line="276" w:lineRule="auto"/>
        <w:ind w:left="426"/>
        <w:jc w:val="both"/>
        <w:rPr>
          <w:rFonts w:ascii="Arial" w:hAnsi="Arial" w:cs="Arial"/>
          <w:strike/>
          <w:color w:val="000000"/>
        </w:rPr>
      </w:pPr>
      <w:r w:rsidRPr="006B7175">
        <w:rPr>
          <w:rFonts w:ascii="Arial" w:hAnsi="Arial" w:cs="Arial"/>
          <w:color w:val="000000"/>
        </w:rPr>
        <w:t xml:space="preserve">Umowa będzie realizowana na podstawie zleceń składanych przez Zamawiającego. Termin „pojedyncze zamówienie” należy rozumieć jako zlecenie </w:t>
      </w:r>
      <w:r w:rsidR="00B15538">
        <w:rPr>
          <w:rFonts w:ascii="Arial" w:hAnsi="Arial" w:cs="Arial"/>
          <w:color w:val="000000"/>
        </w:rPr>
        <w:t xml:space="preserve">rezerwacji i sprzedaży </w:t>
      </w:r>
      <w:r w:rsidR="00F26BD6">
        <w:rPr>
          <w:rFonts w:ascii="Arial" w:hAnsi="Arial" w:cs="Arial"/>
          <w:color w:val="000000"/>
        </w:rPr>
        <w:t>noclegu dla jednej osoby</w:t>
      </w:r>
      <w:r w:rsidR="00B15538">
        <w:rPr>
          <w:rFonts w:ascii="Arial" w:hAnsi="Arial" w:cs="Arial"/>
          <w:color w:val="000000"/>
        </w:rPr>
        <w:t>,</w:t>
      </w:r>
      <w:r w:rsidRPr="006B7175">
        <w:rPr>
          <w:rFonts w:ascii="Arial" w:hAnsi="Arial" w:cs="Arial"/>
          <w:color w:val="000000"/>
        </w:rPr>
        <w:t xml:space="preserve"> dokładnie opisanego zgodnie z treścią § 4 ust. 2 Umowy.</w:t>
      </w:r>
    </w:p>
    <w:p w14:paraId="30910402" w14:textId="77777777" w:rsidR="006B7175" w:rsidRDefault="006B7175" w:rsidP="00AA7C95">
      <w:pPr>
        <w:autoSpaceDE w:val="0"/>
        <w:autoSpaceDN w:val="0"/>
        <w:adjustRightInd w:val="0"/>
        <w:spacing w:after="0" w:line="276" w:lineRule="auto"/>
        <w:rPr>
          <w:rFonts w:ascii="Arial" w:hAnsi="Arial" w:cs="Arial"/>
          <w:b/>
          <w:bCs/>
          <w:color w:val="000000"/>
        </w:rPr>
      </w:pPr>
    </w:p>
    <w:p w14:paraId="4653934C"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3</w:t>
      </w:r>
    </w:p>
    <w:p w14:paraId="0F46AAE5" w14:textId="6A5BCFE8" w:rsidR="006B7175" w:rsidRPr="00F26BD6" w:rsidRDefault="00F26BD6" w:rsidP="006B7175">
      <w:pPr>
        <w:autoSpaceDE w:val="0"/>
        <w:autoSpaceDN w:val="0"/>
        <w:adjustRightInd w:val="0"/>
        <w:spacing w:after="0" w:line="276" w:lineRule="auto"/>
        <w:jc w:val="center"/>
        <w:rPr>
          <w:rFonts w:ascii="Arial" w:hAnsi="Arial" w:cs="Arial"/>
          <w:b/>
          <w:color w:val="000000"/>
        </w:rPr>
      </w:pPr>
      <w:r w:rsidRPr="00F26BD6">
        <w:rPr>
          <w:rFonts w:ascii="Arial" w:hAnsi="Arial" w:cs="Arial"/>
          <w:b/>
          <w:color w:val="000000"/>
        </w:rPr>
        <w:t>Oświadczenia i o</w:t>
      </w:r>
      <w:r w:rsidR="006B7175" w:rsidRPr="00F26BD6">
        <w:rPr>
          <w:rFonts w:ascii="Arial" w:hAnsi="Arial" w:cs="Arial"/>
          <w:b/>
          <w:color w:val="000000"/>
        </w:rPr>
        <w:t xml:space="preserve">bowiązki </w:t>
      </w:r>
      <w:r w:rsidR="00C233B6" w:rsidRPr="00F26BD6">
        <w:rPr>
          <w:rFonts w:ascii="Arial" w:hAnsi="Arial" w:cs="Arial"/>
          <w:b/>
          <w:color w:val="000000"/>
        </w:rPr>
        <w:t>Stron</w:t>
      </w:r>
    </w:p>
    <w:p w14:paraId="782924C3" w14:textId="3453BBAB" w:rsidR="006B7175" w:rsidRPr="00F26BD6" w:rsidRDefault="006B7175"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Wykonawca zobowiązany jest do zachowania przy wykonywaniu przedmiotu </w:t>
      </w:r>
      <w:r w:rsidR="00647810" w:rsidRPr="00F26BD6">
        <w:rPr>
          <w:rFonts w:ascii="Arial" w:hAnsi="Arial" w:cs="Arial"/>
          <w:color w:val="000000"/>
        </w:rPr>
        <w:t>U</w:t>
      </w:r>
      <w:r w:rsidRPr="00F26BD6">
        <w:rPr>
          <w:rFonts w:ascii="Arial" w:hAnsi="Arial" w:cs="Arial"/>
          <w:color w:val="000000"/>
        </w:rPr>
        <w:t xml:space="preserve">mowy należytej staranności wymaganej w obrocie gospodarczym. </w:t>
      </w:r>
    </w:p>
    <w:p w14:paraId="79AB1A19" w14:textId="53DA95A6" w:rsidR="006B7175" w:rsidRPr="00F26BD6" w:rsidRDefault="006B7175"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Zamawiającemu w trakcie realizacji Umowy przysługuje prawo do dokonywania zamówień </w:t>
      </w:r>
      <w:r w:rsidRPr="00F26BD6">
        <w:rPr>
          <w:rFonts w:ascii="Arial" w:hAnsi="Arial" w:cs="Arial"/>
        </w:rPr>
        <w:t>pojedynczych,</w:t>
      </w:r>
      <w:r w:rsidRPr="00F26BD6">
        <w:rPr>
          <w:rFonts w:ascii="Arial" w:hAnsi="Arial" w:cs="Arial"/>
          <w:color w:val="000000"/>
        </w:rPr>
        <w:t xml:space="preserve"> zgodnie z bieżącym zapotrzebowaniem</w:t>
      </w:r>
      <w:r w:rsidR="002E2C31" w:rsidRPr="00F26BD6">
        <w:rPr>
          <w:rFonts w:ascii="Arial" w:hAnsi="Arial" w:cs="Arial"/>
          <w:color w:val="000000"/>
        </w:rPr>
        <w:t>,</w:t>
      </w:r>
      <w:r w:rsidRPr="00F26BD6">
        <w:rPr>
          <w:rFonts w:ascii="Arial" w:hAnsi="Arial" w:cs="Arial"/>
          <w:color w:val="000000"/>
        </w:rPr>
        <w:t xml:space="preserve"> do wysokości łącznej kwoty wskazanej</w:t>
      </w:r>
      <w:r w:rsidR="004757C6" w:rsidRPr="00F26BD6">
        <w:rPr>
          <w:rFonts w:ascii="Arial" w:hAnsi="Arial" w:cs="Arial"/>
          <w:color w:val="000000"/>
        </w:rPr>
        <w:t xml:space="preserve"> w § 5 ust. 1 Umowy.</w:t>
      </w:r>
    </w:p>
    <w:p w14:paraId="729B70C4" w14:textId="77777777" w:rsidR="00C233B6" w:rsidRPr="00F26BD6" w:rsidRDefault="00C233B6"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Świadczenie usług każdorazowo będzie odbywać się zgodnie z treścią zamówienia jednostkowego, o którym mowa w § 4, składanego drogą elektroniczną.</w:t>
      </w:r>
    </w:p>
    <w:p w14:paraId="03ABD873" w14:textId="6379342F" w:rsidR="00C233B6" w:rsidRPr="00F26BD6" w:rsidRDefault="00C233B6"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Zamawiający dopuszcza dokonywanie rezerwacji, realizację zmian w rezerwacjach lub ich anulowania samodzielnie przez Zamawiającego za pośrednictwem udostępnionego mu systemu rezerwacyjnego Wykonawcy</w:t>
      </w:r>
      <w:r w:rsidR="00522CC3">
        <w:rPr>
          <w:rFonts w:ascii="Arial" w:hAnsi="Arial" w:cs="Arial"/>
          <w:color w:val="000000"/>
        </w:rPr>
        <w:t>,</w:t>
      </w:r>
      <w:r w:rsidRPr="00F26BD6">
        <w:rPr>
          <w:rFonts w:ascii="Arial" w:hAnsi="Arial" w:cs="Arial"/>
          <w:color w:val="000000"/>
        </w:rPr>
        <w:t xml:space="preserve"> o ile udostępniony system:</w:t>
      </w:r>
    </w:p>
    <w:p w14:paraId="488582D4" w14:textId="135F4681" w:rsidR="00C233B6" w:rsidRPr="00F26BD6" w:rsidRDefault="00C233B6" w:rsidP="006467F3">
      <w:pPr>
        <w:numPr>
          <w:ilvl w:val="1"/>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pozwala na wybór jedynie obiektów, o których mowa w § </w:t>
      </w:r>
      <w:r w:rsidR="00207421" w:rsidRPr="00F26BD6">
        <w:rPr>
          <w:rFonts w:ascii="Arial" w:hAnsi="Arial" w:cs="Arial"/>
          <w:color w:val="000000"/>
        </w:rPr>
        <w:t>4 ust. 7;</w:t>
      </w:r>
    </w:p>
    <w:p w14:paraId="49208447" w14:textId="48CC53CA" w:rsidR="00207421" w:rsidRPr="00F26BD6" w:rsidRDefault="00207421" w:rsidP="006467F3">
      <w:pPr>
        <w:numPr>
          <w:ilvl w:val="1"/>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zapewnia całodobową</w:t>
      </w:r>
      <w:r w:rsidR="00522CC3">
        <w:rPr>
          <w:rFonts w:ascii="Arial" w:hAnsi="Arial" w:cs="Arial"/>
          <w:color w:val="000000"/>
        </w:rPr>
        <w:t>,</w:t>
      </w:r>
      <w:r w:rsidRPr="00F26BD6">
        <w:rPr>
          <w:rFonts w:ascii="Arial" w:hAnsi="Arial" w:cs="Arial"/>
          <w:color w:val="000000"/>
        </w:rPr>
        <w:t xml:space="preserve"> także w dni wolne od pracy</w:t>
      </w:r>
      <w:r w:rsidR="00522CC3">
        <w:rPr>
          <w:rFonts w:ascii="Arial" w:hAnsi="Arial" w:cs="Arial"/>
          <w:color w:val="000000"/>
        </w:rPr>
        <w:t>,</w:t>
      </w:r>
      <w:r w:rsidRPr="00F26BD6">
        <w:rPr>
          <w:rFonts w:ascii="Arial" w:hAnsi="Arial" w:cs="Arial"/>
          <w:color w:val="000000"/>
        </w:rPr>
        <w:t xml:space="preserve"> możliwość dokonywania rezerwacji, zmian oraz ich odwoływania</w:t>
      </w:r>
      <w:r w:rsidR="004B5433">
        <w:rPr>
          <w:rFonts w:ascii="Arial" w:hAnsi="Arial" w:cs="Arial"/>
          <w:color w:val="000000"/>
        </w:rPr>
        <w:t>;</w:t>
      </w:r>
    </w:p>
    <w:p w14:paraId="61F25D96" w14:textId="2E7189FB" w:rsidR="00207421" w:rsidRPr="00F26BD6" w:rsidRDefault="00207421" w:rsidP="006467F3">
      <w:pPr>
        <w:numPr>
          <w:ilvl w:val="1"/>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generuje potwierdzenie dokonania rezerwacji zawierające datę jej złożenia lub zmiany, daty rozpoczęcia i zakończenia pobytu, imię i nazwisko osoby dla której dokonano rezerwacji oraz daty </w:t>
      </w:r>
      <w:proofErr w:type="spellStart"/>
      <w:r w:rsidRPr="00F26BD6">
        <w:rPr>
          <w:rFonts w:ascii="Arial" w:hAnsi="Arial" w:cs="Arial"/>
          <w:color w:val="000000"/>
        </w:rPr>
        <w:t>bezkosztowego</w:t>
      </w:r>
      <w:proofErr w:type="spellEnd"/>
      <w:r w:rsidRPr="00F26BD6">
        <w:rPr>
          <w:rFonts w:ascii="Arial" w:hAnsi="Arial" w:cs="Arial"/>
          <w:color w:val="000000"/>
        </w:rPr>
        <w:t xml:space="preserve"> wprowadzenia zmian oraz anulowania rezerwacji, o których mowa w § 4 ust. 11.</w:t>
      </w:r>
    </w:p>
    <w:p w14:paraId="04EEFB1C" w14:textId="61F03228" w:rsidR="00207421" w:rsidRPr="00F26BD6" w:rsidRDefault="00207421"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Udostępnienie przez Wykonawcę systemu rezerwacyjnego, o którym mowa w ust. 4</w:t>
      </w:r>
      <w:r w:rsidR="004B5433">
        <w:rPr>
          <w:rFonts w:ascii="Arial" w:hAnsi="Arial" w:cs="Arial"/>
          <w:color w:val="000000"/>
        </w:rPr>
        <w:t>,</w:t>
      </w:r>
      <w:r w:rsidRPr="00F26BD6">
        <w:rPr>
          <w:rFonts w:ascii="Arial" w:hAnsi="Arial" w:cs="Arial"/>
          <w:color w:val="000000"/>
        </w:rPr>
        <w:t xml:space="preserve"> nie zwalnia Wykonawcy z obowiązku zapewnienia przyjmowania zamówień jednostkowych drogą elektroniczną za pośrednictwem adresu e</w:t>
      </w:r>
      <w:r w:rsidR="00232498">
        <w:rPr>
          <w:rFonts w:ascii="Arial" w:hAnsi="Arial" w:cs="Arial"/>
          <w:color w:val="000000"/>
        </w:rPr>
        <w:t>-</w:t>
      </w:r>
      <w:r w:rsidRPr="00F26BD6">
        <w:rPr>
          <w:rFonts w:ascii="Arial" w:hAnsi="Arial" w:cs="Arial"/>
          <w:color w:val="000000"/>
        </w:rPr>
        <w:t>mail wskazanego w § 4 ust. 3.</w:t>
      </w:r>
    </w:p>
    <w:p w14:paraId="50FE15B2" w14:textId="77777777" w:rsidR="00F26BD6" w:rsidRPr="00F26BD6" w:rsidRDefault="00F26BD6"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Wykonawca zobowiązany jest: </w:t>
      </w:r>
    </w:p>
    <w:p w14:paraId="3E933FB5" w14:textId="77777777" w:rsidR="00F26BD6" w:rsidRPr="00F26BD6" w:rsidRDefault="00F26BD6" w:rsidP="006467F3">
      <w:pPr>
        <w:numPr>
          <w:ilvl w:val="1"/>
          <w:numId w:val="24"/>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lastRenderedPageBreak/>
        <w:t xml:space="preserve">do ścisłej współpracy z Zamawiającym przy realizacji Umowy; </w:t>
      </w:r>
    </w:p>
    <w:p w14:paraId="31FFC7C4" w14:textId="77777777" w:rsidR="00F26BD6" w:rsidRPr="00F26BD6" w:rsidRDefault="00F26BD6" w:rsidP="006467F3">
      <w:pPr>
        <w:numPr>
          <w:ilvl w:val="1"/>
          <w:numId w:val="24"/>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do pozostawiania w kontakcie z Zamawiającym oraz udzielania mu wszelkich żądanych informacji dotyczących realizacji Umowy; </w:t>
      </w:r>
    </w:p>
    <w:p w14:paraId="4A85FA9D" w14:textId="73D9E66D" w:rsidR="00F26BD6" w:rsidRPr="00F26BD6" w:rsidRDefault="00F26BD6" w:rsidP="006467F3">
      <w:pPr>
        <w:numPr>
          <w:ilvl w:val="1"/>
          <w:numId w:val="24"/>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do zachowania w tajemnicy wszelkich materiałów i informacji, w posiadanie których wszedł w związku z wykonywaniem Umowy; </w:t>
      </w:r>
    </w:p>
    <w:p w14:paraId="504EAE36" w14:textId="77777777" w:rsidR="00F26BD6" w:rsidRPr="00F26BD6" w:rsidRDefault="00F26BD6" w:rsidP="006467F3">
      <w:pPr>
        <w:numPr>
          <w:ilvl w:val="0"/>
          <w:numId w:val="19"/>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Zamawiający zobowiązany jest: </w:t>
      </w:r>
    </w:p>
    <w:p w14:paraId="757E25BB" w14:textId="77777777" w:rsidR="00F26BD6" w:rsidRPr="00F26BD6" w:rsidRDefault="00F26BD6" w:rsidP="006467F3">
      <w:pPr>
        <w:numPr>
          <w:ilvl w:val="1"/>
          <w:numId w:val="25"/>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 xml:space="preserve">do ścisłej współpracy z Wykonawcą przy realizacji Umowy; </w:t>
      </w:r>
    </w:p>
    <w:p w14:paraId="56872B90" w14:textId="77777777" w:rsidR="00414A6C" w:rsidRDefault="00F26BD6" w:rsidP="006467F3">
      <w:pPr>
        <w:numPr>
          <w:ilvl w:val="1"/>
          <w:numId w:val="25"/>
        </w:numPr>
        <w:autoSpaceDE w:val="0"/>
        <w:autoSpaceDN w:val="0"/>
        <w:adjustRightInd w:val="0"/>
        <w:spacing w:after="0" w:line="276" w:lineRule="auto"/>
        <w:jc w:val="both"/>
        <w:rPr>
          <w:rFonts w:ascii="Arial" w:hAnsi="Arial" w:cs="Arial"/>
          <w:color w:val="000000"/>
        </w:rPr>
      </w:pPr>
      <w:r w:rsidRPr="00F26BD6">
        <w:rPr>
          <w:rFonts w:ascii="Arial" w:hAnsi="Arial" w:cs="Arial"/>
          <w:color w:val="000000"/>
        </w:rPr>
        <w:t>do pozostawania w kontakcie z Wykonawcą oraz udzielania mu wszelkich informacji niezbędnych do realizacji Umowy.</w:t>
      </w:r>
    </w:p>
    <w:p w14:paraId="1A9F122D" w14:textId="3FE148B6" w:rsidR="00414A6C" w:rsidRPr="00414A6C" w:rsidRDefault="00414A6C" w:rsidP="006467F3">
      <w:pPr>
        <w:numPr>
          <w:ilvl w:val="0"/>
          <w:numId w:val="19"/>
        </w:numPr>
        <w:autoSpaceDE w:val="0"/>
        <w:autoSpaceDN w:val="0"/>
        <w:adjustRightInd w:val="0"/>
        <w:spacing w:after="0" w:line="276" w:lineRule="auto"/>
        <w:jc w:val="both"/>
        <w:rPr>
          <w:rFonts w:ascii="Arial" w:hAnsi="Arial" w:cs="Arial"/>
          <w:color w:val="000000"/>
        </w:rPr>
      </w:pPr>
      <w:r w:rsidRPr="00414A6C">
        <w:rPr>
          <w:rFonts w:ascii="Arial" w:hAnsi="Arial" w:cs="Arial"/>
          <w:color w:val="000000"/>
        </w:rPr>
        <w:t xml:space="preserve">Zamawiający nie ponosi odpowiedzialności za zachowanie </w:t>
      </w:r>
      <w:r>
        <w:rPr>
          <w:rFonts w:ascii="Arial" w:hAnsi="Arial" w:cs="Arial"/>
          <w:color w:val="000000"/>
        </w:rPr>
        <w:t>gości hotelowych</w:t>
      </w:r>
      <w:r w:rsidRPr="00414A6C">
        <w:rPr>
          <w:rFonts w:ascii="Arial" w:hAnsi="Arial" w:cs="Arial"/>
          <w:color w:val="000000"/>
        </w:rPr>
        <w:t xml:space="preserve">, którzy ponoszą pełną odpowiedzialność za własne działania i zaniechania, </w:t>
      </w:r>
      <w:r>
        <w:rPr>
          <w:rFonts w:ascii="Arial" w:hAnsi="Arial" w:cs="Arial"/>
          <w:color w:val="000000"/>
        </w:rPr>
        <w:t>na zasadach określonych w regulaminie danego obiektu i wynikających z przepisów prawa powszechnie obowiązującego</w:t>
      </w:r>
      <w:r w:rsidRPr="00414A6C">
        <w:rPr>
          <w:rFonts w:ascii="Arial" w:hAnsi="Arial" w:cs="Arial"/>
          <w:color w:val="000000"/>
        </w:rPr>
        <w:t>.</w:t>
      </w:r>
    </w:p>
    <w:p w14:paraId="74C2381E" w14:textId="77777777" w:rsidR="00B43553" w:rsidRDefault="00B43553" w:rsidP="006B7175">
      <w:pPr>
        <w:autoSpaceDE w:val="0"/>
        <w:autoSpaceDN w:val="0"/>
        <w:adjustRightInd w:val="0"/>
        <w:spacing w:after="0" w:line="276" w:lineRule="auto"/>
        <w:jc w:val="center"/>
        <w:rPr>
          <w:rFonts w:ascii="Arial" w:hAnsi="Arial" w:cs="Arial"/>
          <w:b/>
          <w:bCs/>
          <w:color w:val="000000"/>
        </w:rPr>
      </w:pPr>
    </w:p>
    <w:p w14:paraId="7B557921" w14:textId="7C184070" w:rsidR="006B7175" w:rsidRPr="006B7175" w:rsidRDefault="006B7175" w:rsidP="006B7175">
      <w:pPr>
        <w:autoSpaceDE w:val="0"/>
        <w:autoSpaceDN w:val="0"/>
        <w:adjustRightInd w:val="0"/>
        <w:spacing w:after="0" w:line="276" w:lineRule="auto"/>
        <w:jc w:val="center"/>
        <w:rPr>
          <w:rFonts w:ascii="Arial" w:hAnsi="Arial" w:cs="Arial"/>
          <w:color w:val="000000"/>
        </w:rPr>
      </w:pPr>
      <w:r w:rsidRPr="006B7175">
        <w:rPr>
          <w:rFonts w:ascii="Arial" w:hAnsi="Arial" w:cs="Arial"/>
          <w:b/>
          <w:bCs/>
          <w:color w:val="000000"/>
        </w:rPr>
        <w:t>§ 4</w:t>
      </w:r>
    </w:p>
    <w:p w14:paraId="1914CE78"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Składanie i odbiór zamówień</w:t>
      </w:r>
    </w:p>
    <w:p w14:paraId="4E417F39" w14:textId="28AC1855" w:rsidR="006B7175" w:rsidRP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Wyk</w:t>
      </w:r>
      <w:r w:rsidR="00645713">
        <w:rPr>
          <w:rFonts w:ascii="Arial" w:hAnsi="Arial" w:cs="Arial"/>
          <w:color w:val="000000"/>
        </w:rPr>
        <w:t>onawca każdorazowo wykona pojedyncze zamówienie</w:t>
      </w:r>
      <w:r w:rsidR="00B15538">
        <w:rPr>
          <w:rFonts w:ascii="Arial" w:hAnsi="Arial" w:cs="Arial"/>
          <w:color w:val="000000"/>
        </w:rPr>
        <w:t xml:space="preserve"> </w:t>
      </w:r>
      <w:r w:rsidRPr="006B7175">
        <w:rPr>
          <w:rFonts w:ascii="Arial" w:hAnsi="Arial" w:cs="Arial"/>
          <w:color w:val="000000"/>
        </w:rPr>
        <w:t xml:space="preserve">na zamówienie złożone przez Zamawiającego. </w:t>
      </w:r>
    </w:p>
    <w:p w14:paraId="40C2F71A" w14:textId="362739EA" w:rsidR="00B15538"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zamówieniu, o którym mowa w ust. 1, </w:t>
      </w:r>
      <w:r w:rsidR="002E2C31" w:rsidRPr="006B7175">
        <w:rPr>
          <w:rFonts w:ascii="Arial" w:hAnsi="Arial" w:cs="Arial"/>
          <w:color w:val="000000"/>
        </w:rPr>
        <w:t>określon</w:t>
      </w:r>
      <w:r w:rsidR="00B15538">
        <w:rPr>
          <w:rFonts w:ascii="Arial" w:hAnsi="Arial" w:cs="Arial"/>
          <w:color w:val="000000"/>
        </w:rPr>
        <w:t>e</w:t>
      </w:r>
      <w:r w:rsidR="002E2C31" w:rsidRPr="006B7175">
        <w:rPr>
          <w:rFonts w:ascii="Arial" w:hAnsi="Arial" w:cs="Arial"/>
          <w:color w:val="000000"/>
        </w:rPr>
        <w:t xml:space="preserve"> </w:t>
      </w:r>
      <w:r w:rsidRPr="006B7175">
        <w:rPr>
          <w:rFonts w:ascii="Arial" w:hAnsi="Arial" w:cs="Arial"/>
          <w:color w:val="000000"/>
        </w:rPr>
        <w:t>zostanie</w:t>
      </w:r>
      <w:r w:rsidR="00B15538">
        <w:rPr>
          <w:rFonts w:ascii="Arial" w:hAnsi="Arial" w:cs="Arial"/>
          <w:color w:val="000000"/>
        </w:rPr>
        <w:t>:</w:t>
      </w:r>
    </w:p>
    <w:p w14:paraId="6017FFB8" w14:textId="65516EBA" w:rsidR="00B15538" w:rsidRDefault="00B15538" w:rsidP="00B15538">
      <w:pPr>
        <w:numPr>
          <w:ilvl w:val="1"/>
          <w:numId w:val="1"/>
        </w:numPr>
        <w:autoSpaceDE w:val="0"/>
        <w:autoSpaceDN w:val="0"/>
        <w:adjustRightInd w:val="0"/>
        <w:spacing w:after="0" w:line="276" w:lineRule="auto"/>
        <w:jc w:val="both"/>
        <w:rPr>
          <w:rFonts w:ascii="Arial" w:hAnsi="Arial" w:cs="Arial"/>
          <w:color w:val="000000"/>
        </w:rPr>
      </w:pPr>
      <w:r>
        <w:rPr>
          <w:rFonts w:ascii="Arial" w:hAnsi="Arial" w:cs="Arial"/>
          <w:color w:val="000000"/>
        </w:rPr>
        <w:t>termin noclegu poprzez podanie dnia przyjazdu gościa oraz dnia jego wyjazdu;</w:t>
      </w:r>
    </w:p>
    <w:p w14:paraId="2D164ED1" w14:textId="3C5C6AB2" w:rsidR="00FE50F5" w:rsidRPr="00FE50F5" w:rsidRDefault="00B15538" w:rsidP="00466DBF">
      <w:pPr>
        <w:numPr>
          <w:ilvl w:val="1"/>
          <w:numId w:val="1"/>
        </w:numPr>
        <w:autoSpaceDE w:val="0"/>
        <w:autoSpaceDN w:val="0"/>
        <w:adjustRightInd w:val="0"/>
        <w:spacing w:after="0" w:line="276" w:lineRule="auto"/>
        <w:jc w:val="both"/>
        <w:rPr>
          <w:rFonts w:ascii="Arial" w:hAnsi="Arial" w:cs="Arial"/>
          <w:color w:val="000000"/>
        </w:rPr>
      </w:pPr>
      <w:r w:rsidRPr="00FE50F5">
        <w:rPr>
          <w:rFonts w:ascii="Arial" w:hAnsi="Arial" w:cs="Arial"/>
          <w:color w:val="000000"/>
        </w:rPr>
        <w:t>imię i nazwisko gościa</w:t>
      </w:r>
      <w:r w:rsidR="00FE50F5" w:rsidRPr="00FE50F5">
        <w:rPr>
          <w:rFonts w:ascii="Arial" w:hAnsi="Arial" w:cs="Arial"/>
          <w:color w:val="000000"/>
        </w:rPr>
        <w:t>.</w:t>
      </w:r>
    </w:p>
    <w:p w14:paraId="41BA9F4C" w14:textId="56C11986" w:rsidR="006B7175" w:rsidRPr="0096624A" w:rsidRDefault="006B7175" w:rsidP="00FE50F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Zamówienia w </w:t>
      </w:r>
      <w:r w:rsidR="00FE50F5">
        <w:rPr>
          <w:rFonts w:ascii="Arial" w:hAnsi="Arial" w:cs="Arial"/>
          <w:color w:val="000000"/>
        </w:rPr>
        <w:t>postaci</w:t>
      </w:r>
      <w:r w:rsidRPr="006B7175">
        <w:rPr>
          <w:rFonts w:ascii="Arial" w:hAnsi="Arial" w:cs="Arial"/>
          <w:color w:val="000000"/>
        </w:rPr>
        <w:t xml:space="preserve"> elektronicznej przesyłane będą na adres e</w:t>
      </w:r>
      <w:r w:rsidR="00232498">
        <w:rPr>
          <w:rFonts w:ascii="Arial" w:hAnsi="Arial" w:cs="Arial"/>
          <w:color w:val="000000"/>
        </w:rPr>
        <w:t>-</w:t>
      </w:r>
      <w:r w:rsidRPr="006B7175">
        <w:rPr>
          <w:rFonts w:ascii="Arial" w:hAnsi="Arial" w:cs="Arial"/>
          <w:color w:val="000000"/>
        </w:rPr>
        <w:t>mail</w:t>
      </w:r>
      <w:r w:rsidR="00207421">
        <w:rPr>
          <w:rFonts w:ascii="Arial" w:hAnsi="Arial" w:cs="Arial"/>
          <w:color w:val="000000"/>
        </w:rPr>
        <w:t xml:space="preserve"> Wykonawcy</w:t>
      </w:r>
      <w:r w:rsidRPr="006B7175">
        <w:rPr>
          <w:rFonts w:ascii="Arial" w:hAnsi="Arial" w:cs="Arial"/>
          <w:color w:val="000000"/>
        </w:rPr>
        <w:t xml:space="preserve">: </w:t>
      </w:r>
      <w:r w:rsidRPr="00636CD2">
        <w:rPr>
          <w:rFonts w:ascii="Arial" w:hAnsi="Arial" w:cs="Arial"/>
          <w:color w:val="000000"/>
        </w:rPr>
        <w:t>_____@______</w:t>
      </w:r>
      <w:r w:rsidRPr="0096624A">
        <w:rPr>
          <w:rFonts w:ascii="Arial" w:hAnsi="Arial" w:cs="Arial"/>
          <w:color w:val="000000"/>
        </w:rPr>
        <w:t>.</w:t>
      </w:r>
    </w:p>
    <w:p w14:paraId="2F7E0E89" w14:textId="6B0969ED" w:rsidR="006B7175" w:rsidRP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3E7FED">
        <w:rPr>
          <w:rFonts w:ascii="Arial" w:hAnsi="Arial" w:cs="Arial"/>
          <w:bCs/>
          <w:color w:val="000000"/>
        </w:rPr>
        <w:t xml:space="preserve">Zamówienie uznaje się za złożone z chwilą jego </w:t>
      </w:r>
      <w:r w:rsidR="00F27476">
        <w:rPr>
          <w:rFonts w:ascii="Arial" w:hAnsi="Arial" w:cs="Arial"/>
          <w:bCs/>
          <w:color w:val="000000"/>
        </w:rPr>
        <w:t xml:space="preserve">potwierdzenia przez Zamawiającego zgodnie z ust. </w:t>
      </w:r>
      <w:r w:rsidR="00633177">
        <w:rPr>
          <w:rFonts w:ascii="Arial" w:hAnsi="Arial" w:cs="Arial"/>
          <w:bCs/>
          <w:color w:val="000000"/>
        </w:rPr>
        <w:t>6</w:t>
      </w:r>
      <w:r w:rsidRPr="002E2C31">
        <w:rPr>
          <w:rFonts w:ascii="Arial" w:hAnsi="Arial" w:cs="Arial"/>
          <w:color w:val="000000"/>
        </w:rPr>
        <w:t>.</w:t>
      </w:r>
      <w:r w:rsidRPr="006B7175">
        <w:rPr>
          <w:rFonts w:ascii="Arial" w:hAnsi="Arial" w:cs="Arial"/>
          <w:color w:val="000000"/>
        </w:rPr>
        <w:t xml:space="preserve"> Wzór </w:t>
      </w:r>
      <w:r w:rsidR="008E169B">
        <w:rPr>
          <w:rFonts w:ascii="Arial" w:hAnsi="Arial" w:cs="Arial"/>
          <w:color w:val="000000"/>
        </w:rPr>
        <w:t xml:space="preserve">formularza </w:t>
      </w:r>
      <w:r w:rsidRPr="006B7175">
        <w:rPr>
          <w:rFonts w:ascii="Arial" w:hAnsi="Arial" w:cs="Arial"/>
          <w:color w:val="000000"/>
        </w:rPr>
        <w:t xml:space="preserve">zamówienia stanowi </w:t>
      </w:r>
      <w:r w:rsidRPr="006B7175">
        <w:rPr>
          <w:rFonts w:ascii="Arial" w:hAnsi="Arial" w:cs="Arial"/>
          <w:b/>
          <w:color w:val="000000"/>
        </w:rPr>
        <w:t xml:space="preserve">załącznik nr </w:t>
      </w:r>
      <w:r w:rsidR="00633177">
        <w:rPr>
          <w:rFonts w:ascii="Arial" w:hAnsi="Arial" w:cs="Arial"/>
          <w:b/>
          <w:color w:val="000000"/>
        </w:rPr>
        <w:t>4</w:t>
      </w:r>
      <w:r w:rsidRPr="006B7175">
        <w:rPr>
          <w:rFonts w:ascii="Arial" w:hAnsi="Arial" w:cs="Arial"/>
          <w:color w:val="000000"/>
        </w:rPr>
        <w:t xml:space="preserve"> do Umowy. </w:t>
      </w:r>
    </w:p>
    <w:p w14:paraId="12007524" w14:textId="652DEBEC" w:rsid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Wykonawca niezwłocznie, jednak nie później niż w terminie 1 dnia roboczego od otrzymania każdego zamówienia</w:t>
      </w:r>
      <w:r w:rsidR="002E2C31">
        <w:rPr>
          <w:rFonts w:ascii="Arial" w:hAnsi="Arial" w:cs="Arial"/>
          <w:color w:val="000000"/>
        </w:rPr>
        <w:t>,</w:t>
      </w:r>
      <w:r w:rsidRPr="006B7175">
        <w:rPr>
          <w:rFonts w:ascii="Arial" w:hAnsi="Arial" w:cs="Arial"/>
          <w:color w:val="000000"/>
        </w:rPr>
        <w:t xml:space="preserve"> potwierdzi jego przyjęcie na adres e-mail wskazany w § 8 ust. </w:t>
      </w:r>
      <w:r w:rsidR="00326F51">
        <w:rPr>
          <w:rFonts w:ascii="Arial" w:hAnsi="Arial" w:cs="Arial"/>
          <w:color w:val="000000"/>
        </w:rPr>
        <w:t>7</w:t>
      </w:r>
      <w:r w:rsidRPr="006B7175">
        <w:rPr>
          <w:rFonts w:ascii="Arial" w:hAnsi="Arial" w:cs="Arial"/>
          <w:color w:val="000000"/>
        </w:rPr>
        <w:t xml:space="preserve"> Umowy</w:t>
      </w:r>
      <w:r w:rsidR="00FE50F5">
        <w:rPr>
          <w:rFonts w:ascii="Arial" w:hAnsi="Arial" w:cs="Arial"/>
          <w:color w:val="000000"/>
        </w:rPr>
        <w:t xml:space="preserve"> oraz przekaże informację o nazwie i adresie obiektu, w którym został zarezerwowany nocleg</w:t>
      </w:r>
      <w:r w:rsidRPr="006B7175">
        <w:rPr>
          <w:rFonts w:ascii="Arial" w:hAnsi="Arial" w:cs="Arial"/>
          <w:color w:val="000000"/>
        </w:rPr>
        <w:t>.</w:t>
      </w:r>
    </w:p>
    <w:p w14:paraId="0F438BE9" w14:textId="71ABFAAB" w:rsidR="0062175F" w:rsidRDefault="0062175F" w:rsidP="006B7175">
      <w:pPr>
        <w:numPr>
          <w:ilvl w:val="0"/>
          <w:numId w:val="1"/>
        </w:numPr>
        <w:autoSpaceDE w:val="0"/>
        <w:autoSpaceDN w:val="0"/>
        <w:adjustRightInd w:val="0"/>
        <w:spacing w:after="0" w:line="276" w:lineRule="auto"/>
        <w:jc w:val="both"/>
        <w:rPr>
          <w:rFonts w:ascii="Arial" w:hAnsi="Arial" w:cs="Arial"/>
          <w:color w:val="000000"/>
        </w:rPr>
      </w:pPr>
      <w:r>
        <w:rPr>
          <w:rFonts w:ascii="Arial" w:hAnsi="Arial" w:cs="Arial"/>
          <w:color w:val="000000"/>
        </w:rPr>
        <w:t>Zamawiający w terminie 2 dni od dnia otrzymania informacji, o których mowa w ust. 5 dokona potwierdzenia rezerwacji noclegu.</w:t>
      </w:r>
    </w:p>
    <w:p w14:paraId="6642E793" w14:textId="29BF8703" w:rsidR="00FE50F5" w:rsidRDefault="00FE50F5" w:rsidP="006B7175">
      <w:pPr>
        <w:numPr>
          <w:ilvl w:val="0"/>
          <w:numId w:val="1"/>
        </w:numPr>
        <w:autoSpaceDE w:val="0"/>
        <w:autoSpaceDN w:val="0"/>
        <w:adjustRightInd w:val="0"/>
        <w:spacing w:after="0" w:line="276" w:lineRule="auto"/>
        <w:jc w:val="both"/>
        <w:rPr>
          <w:rFonts w:ascii="Arial" w:hAnsi="Arial" w:cs="Arial"/>
          <w:color w:val="000000"/>
        </w:rPr>
      </w:pPr>
      <w:r>
        <w:rPr>
          <w:rFonts w:ascii="Arial" w:hAnsi="Arial" w:cs="Arial"/>
          <w:color w:val="000000"/>
        </w:rPr>
        <w:t>Wykonawca dokonuje rezerwacji wyłącznie w obiektach wskazanych w Ofercie</w:t>
      </w:r>
      <w:r w:rsidR="00522CC3">
        <w:rPr>
          <w:rFonts w:ascii="Arial" w:hAnsi="Arial" w:cs="Arial"/>
          <w:color w:val="000000"/>
        </w:rPr>
        <w:t xml:space="preserve"> Wykonawcy (załącznik nr 3 do Umowy)</w:t>
      </w:r>
      <w:r>
        <w:rPr>
          <w:rFonts w:ascii="Arial" w:hAnsi="Arial" w:cs="Arial"/>
          <w:color w:val="000000"/>
        </w:rPr>
        <w:t xml:space="preserve"> lub zaakceptowanych przez Zamawiającego zgodnie z zasadami określonymi w opisie przedmiotu zamówienia</w:t>
      </w:r>
      <w:r w:rsidR="00522CC3">
        <w:rPr>
          <w:rFonts w:ascii="Arial" w:hAnsi="Arial" w:cs="Arial"/>
          <w:color w:val="000000"/>
        </w:rPr>
        <w:t xml:space="preserve"> (załącznik nr 2 do Umowy)</w:t>
      </w:r>
      <w:r>
        <w:rPr>
          <w:rFonts w:ascii="Arial" w:hAnsi="Arial" w:cs="Arial"/>
          <w:color w:val="000000"/>
        </w:rPr>
        <w:t>.</w:t>
      </w:r>
    </w:p>
    <w:p w14:paraId="369A919D" w14:textId="77777777" w:rsidR="006B7175" w:rsidRP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Za dni robocze uznaje się dni od poniedziałku do piątku z wyłączeniem dni ustawowo wolnych od pracy.</w:t>
      </w:r>
    </w:p>
    <w:p w14:paraId="62D0FBF7" w14:textId="77777777" w:rsidR="006B7175" w:rsidRP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Do składania w imieniu Zamawiającego zamówień upoważniona jest osoba wskazana w § 8 ust. 2 Umowy. </w:t>
      </w:r>
    </w:p>
    <w:p w14:paraId="065F1AF6" w14:textId="40C903FE" w:rsidR="006B7175" w:rsidRPr="006B7175" w:rsidRDefault="006B7175" w:rsidP="006B7175">
      <w:pPr>
        <w:numPr>
          <w:ilvl w:val="0"/>
          <w:numId w:val="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Zamówienie, o którym mowa w ust. 1</w:t>
      </w:r>
      <w:r w:rsidR="002E2C31">
        <w:rPr>
          <w:rFonts w:ascii="Arial" w:hAnsi="Arial" w:cs="Arial"/>
          <w:color w:val="000000"/>
        </w:rPr>
        <w:t>,</w:t>
      </w:r>
      <w:r w:rsidRPr="006B7175">
        <w:rPr>
          <w:rFonts w:ascii="Arial" w:hAnsi="Arial" w:cs="Arial"/>
          <w:color w:val="000000"/>
        </w:rPr>
        <w:t xml:space="preserve"> każdorazowo skła</w:t>
      </w:r>
      <w:r w:rsidR="004757C6">
        <w:rPr>
          <w:rFonts w:ascii="Arial" w:hAnsi="Arial" w:cs="Arial"/>
          <w:color w:val="000000"/>
        </w:rPr>
        <w:t xml:space="preserve">dane będzie nie później niż na </w:t>
      </w:r>
      <w:r w:rsidR="00FE50F5">
        <w:rPr>
          <w:rFonts w:ascii="Arial" w:hAnsi="Arial" w:cs="Arial"/>
          <w:color w:val="000000"/>
        </w:rPr>
        <w:t>30</w:t>
      </w:r>
      <w:r w:rsidRPr="006B7175">
        <w:rPr>
          <w:rFonts w:ascii="Arial" w:hAnsi="Arial" w:cs="Arial"/>
          <w:color w:val="000000"/>
        </w:rPr>
        <w:t xml:space="preserve"> dni przed dniem planowanego </w:t>
      </w:r>
      <w:r w:rsidR="00FE50F5">
        <w:rPr>
          <w:rFonts w:ascii="Arial" w:hAnsi="Arial" w:cs="Arial"/>
          <w:color w:val="000000"/>
        </w:rPr>
        <w:t>przyjazdu gościa</w:t>
      </w:r>
      <w:r w:rsidR="004766FE">
        <w:rPr>
          <w:rFonts w:ascii="Arial" w:hAnsi="Arial" w:cs="Arial"/>
          <w:color w:val="000000"/>
        </w:rPr>
        <w:t>.</w:t>
      </w:r>
      <w:r w:rsidRPr="006B7175">
        <w:rPr>
          <w:rFonts w:ascii="Arial" w:hAnsi="Arial" w:cs="Arial"/>
          <w:color w:val="000000"/>
        </w:rPr>
        <w:t xml:space="preserve"> </w:t>
      </w:r>
    </w:p>
    <w:p w14:paraId="33F96F0A" w14:textId="388770B1" w:rsidR="006D328A" w:rsidRDefault="006D328A" w:rsidP="003E7FED">
      <w:pPr>
        <w:pStyle w:val="Tekstkomentarza"/>
        <w:numPr>
          <w:ilvl w:val="0"/>
          <w:numId w:val="1"/>
        </w:numPr>
        <w:spacing w:after="0" w:line="276" w:lineRule="auto"/>
        <w:ind w:left="357" w:hanging="357"/>
        <w:jc w:val="both"/>
        <w:rPr>
          <w:rFonts w:ascii="Arial" w:hAnsi="Arial" w:cs="Arial"/>
          <w:color w:val="000000"/>
          <w:sz w:val="22"/>
          <w:szCs w:val="22"/>
        </w:rPr>
      </w:pPr>
      <w:r w:rsidRPr="006D328A">
        <w:rPr>
          <w:rFonts w:ascii="Arial" w:hAnsi="Arial" w:cs="Arial"/>
          <w:color w:val="000000"/>
          <w:sz w:val="22"/>
          <w:szCs w:val="22"/>
        </w:rPr>
        <w:t xml:space="preserve">Zamawiający zastrzega sobie prawo do </w:t>
      </w:r>
      <w:proofErr w:type="spellStart"/>
      <w:r w:rsidRPr="006D328A">
        <w:rPr>
          <w:rFonts w:ascii="Arial" w:hAnsi="Arial" w:cs="Arial"/>
          <w:color w:val="000000"/>
          <w:sz w:val="22"/>
          <w:szCs w:val="22"/>
        </w:rPr>
        <w:t>bezkosztowego</w:t>
      </w:r>
      <w:proofErr w:type="spellEnd"/>
      <w:r w:rsidRPr="006D328A">
        <w:rPr>
          <w:rFonts w:ascii="Arial" w:hAnsi="Arial" w:cs="Arial"/>
          <w:color w:val="000000"/>
          <w:sz w:val="22"/>
          <w:szCs w:val="22"/>
        </w:rPr>
        <w:t xml:space="preserve"> odwołania zamówi</w:t>
      </w:r>
      <w:r w:rsidR="00802C09">
        <w:rPr>
          <w:rFonts w:ascii="Arial" w:hAnsi="Arial" w:cs="Arial"/>
          <w:color w:val="000000"/>
          <w:sz w:val="22"/>
          <w:szCs w:val="22"/>
        </w:rPr>
        <w:t>onego noclegu</w:t>
      </w:r>
      <w:r w:rsidRPr="006D328A">
        <w:rPr>
          <w:rFonts w:ascii="Arial" w:hAnsi="Arial" w:cs="Arial"/>
          <w:color w:val="000000"/>
          <w:sz w:val="22"/>
          <w:szCs w:val="22"/>
        </w:rPr>
        <w:t xml:space="preserve">, bez obowiązku zapłaty wynagrodzenia ani odszkodowania na rzecz Wykonawcy, pod warunkiem, że odwołanie nastąpi najpóźniej </w:t>
      </w:r>
      <w:r w:rsidR="00802C09">
        <w:rPr>
          <w:rFonts w:ascii="Arial" w:hAnsi="Arial" w:cs="Arial"/>
          <w:color w:val="000000"/>
          <w:sz w:val="22"/>
          <w:szCs w:val="22"/>
        </w:rPr>
        <w:t>7 dni przed dniem rozpoczęcia pobytu</w:t>
      </w:r>
      <w:r w:rsidRPr="006D328A">
        <w:rPr>
          <w:rFonts w:ascii="Arial" w:hAnsi="Arial" w:cs="Arial"/>
          <w:color w:val="000000"/>
          <w:sz w:val="22"/>
          <w:szCs w:val="22"/>
        </w:rPr>
        <w:t>.</w:t>
      </w:r>
      <w:r w:rsidR="00802C09">
        <w:rPr>
          <w:rFonts w:ascii="Arial" w:hAnsi="Arial" w:cs="Arial"/>
          <w:color w:val="000000"/>
          <w:sz w:val="22"/>
          <w:szCs w:val="22"/>
        </w:rPr>
        <w:t xml:space="preserve"> Zmiana danych gościa, </w:t>
      </w:r>
      <w:r w:rsidR="00802C09" w:rsidRPr="006D328A">
        <w:rPr>
          <w:rFonts w:ascii="Arial" w:hAnsi="Arial" w:cs="Arial"/>
          <w:color w:val="000000"/>
          <w:sz w:val="22"/>
          <w:szCs w:val="22"/>
        </w:rPr>
        <w:t>bez obowiązku zapłaty wynagrodzenia ani odszkodowania na rzecz Wykonawcy</w:t>
      </w:r>
      <w:r w:rsidR="00802C09">
        <w:rPr>
          <w:rFonts w:ascii="Arial" w:hAnsi="Arial" w:cs="Arial"/>
          <w:color w:val="000000"/>
          <w:sz w:val="22"/>
          <w:szCs w:val="22"/>
        </w:rPr>
        <w:t>, może nastąpić nie później niż w terminie 1 dni roboczego przed rozpoczęciem pobytu.</w:t>
      </w:r>
    </w:p>
    <w:p w14:paraId="3EFB0F17" w14:textId="7A696BCC" w:rsidR="0062175F" w:rsidRDefault="0062175F" w:rsidP="003E7FED">
      <w:pPr>
        <w:pStyle w:val="Tekstkomentarza"/>
        <w:numPr>
          <w:ilvl w:val="0"/>
          <w:numId w:val="1"/>
        </w:numPr>
        <w:spacing w:after="0" w:line="276" w:lineRule="auto"/>
        <w:ind w:left="357" w:hanging="357"/>
        <w:jc w:val="both"/>
        <w:rPr>
          <w:rFonts w:ascii="Arial" w:hAnsi="Arial" w:cs="Arial"/>
          <w:color w:val="000000"/>
          <w:sz w:val="22"/>
          <w:szCs w:val="22"/>
        </w:rPr>
      </w:pPr>
      <w:r>
        <w:rPr>
          <w:rFonts w:ascii="Arial" w:hAnsi="Arial" w:cs="Arial"/>
          <w:color w:val="000000"/>
          <w:sz w:val="22"/>
          <w:szCs w:val="22"/>
        </w:rPr>
        <w:t xml:space="preserve">W przypadku zmiany jednostkowego zamówienia, w terminie określonym w ust. 11, za złożone uznaje się zamówienie o treści uwzględniającej ostatnią dokonaną zmianę. </w:t>
      </w:r>
    </w:p>
    <w:p w14:paraId="05B7C720" w14:textId="76473639" w:rsidR="00B43553" w:rsidRPr="006D328A" w:rsidRDefault="00B43553" w:rsidP="003E7FED">
      <w:pPr>
        <w:pStyle w:val="Tekstkomentarza"/>
        <w:numPr>
          <w:ilvl w:val="0"/>
          <w:numId w:val="1"/>
        </w:numPr>
        <w:spacing w:after="0" w:line="276" w:lineRule="auto"/>
        <w:ind w:left="357" w:hanging="357"/>
        <w:jc w:val="both"/>
        <w:rPr>
          <w:rFonts w:ascii="Arial" w:hAnsi="Arial" w:cs="Arial"/>
          <w:color w:val="000000"/>
          <w:sz w:val="22"/>
          <w:szCs w:val="22"/>
        </w:rPr>
      </w:pPr>
      <w:r>
        <w:rPr>
          <w:rFonts w:ascii="Arial" w:hAnsi="Arial" w:cs="Arial"/>
          <w:color w:val="000000"/>
          <w:sz w:val="22"/>
          <w:szCs w:val="22"/>
        </w:rPr>
        <w:t>Pojedyncze zamówienie uznaje się za zrealizowane po upływie ostatniej z zamówionych dób hotelowych</w:t>
      </w:r>
      <w:r w:rsidR="00522CC3">
        <w:rPr>
          <w:rFonts w:ascii="Arial" w:hAnsi="Arial" w:cs="Arial"/>
          <w:color w:val="000000"/>
          <w:sz w:val="22"/>
          <w:szCs w:val="22"/>
        </w:rPr>
        <w:t>,</w:t>
      </w:r>
      <w:r>
        <w:rPr>
          <w:rFonts w:ascii="Arial" w:hAnsi="Arial" w:cs="Arial"/>
          <w:color w:val="000000"/>
          <w:sz w:val="22"/>
          <w:szCs w:val="22"/>
        </w:rPr>
        <w:t xml:space="preserve"> o ile w terminie 7 dni od dnia </w:t>
      </w:r>
      <w:r w:rsidR="00522CC3">
        <w:rPr>
          <w:rFonts w:ascii="Arial" w:hAnsi="Arial" w:cs="Arial"/>
          <w:color w:val="000000"/>
          <w:sz w:val="22"/>
          <w:szCs w:val="22"/>
        </w:rPr>
        <w:t>ich</w:t>
      </w:r>
      <w:r>
        <w:rPr>
          <w:rFonts w:ascii="Arial" w:hAnsi="Arial" w:cs="Arial"/>
          <w:color w:val="000000"/>
          <w:sz w:val="22"/>
          <w:szCs w:val="22"/>
        </w:rPr>
        <w:t xml:space="preserve"> upływu Zamawiający nie zgłosił zastrzeżeń.</w:t>
      </w:r>
    </w:p>
    <w:p w14:paraId="77F5ED23" w14:textId="77777777" w:rsidR="00C65E05" w:rsidRDefault="00C65E05" w:rsidP="00636CD2">
      <w:pPr>
        <w:autoSpaceDE w:val="0"/>
        <w:autoSpaceDN w:val="0"/>
        <w:adjustRightInd w:val="0"/>
        <w:spacing w:after="0" w:line="276" w:lineRule="auto"/>
        <w:rPr>
          <w:rFonts w:ascii="Arial" w:hAnsi="Arial" w:cs="Arial"/>
          <w:b/>
          <w:bCs/>
          <w:color w:val="000000"/>
        </w:rPr>
      </w:pPr>
    </w:p>
    <w:p w14:paraId="06E3ED23" w14:textId="19E16BEC"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5</w:t>
      </w:r>
    </w:p>
    <w:p w14:paraId="710D1A2C"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Wynagrodzenie</w:t>
      </w:r>
    </w:p>
    <w:p w14:paraId="1EB20E9C" w14:textId="24F83294" w:rsidR="006B7175" w:rsidRPr="004757C6" w:rsidRDefault="006B7175" w:rsidP="004757C6">
      <w:pPr>
        <w:numPr>
          <w:ilvl w:val="0"/>
          <w:numId w:val="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Wynagrodzenie łączne, obejmując</w:t>
      </w:r>
      <w:r w:rsidR="004757C6">
        <w:rPr>
          <w:rFonts w:ascii="Arial" w:hAnsi="Arial" w:cs="Arial"/>
          <w:color w:val="000000"/>
        </w:rPr>
        <w:t xml:space="preserve">e realizację </w:t>
      </w:r>
      <w:r w:rsidR="00802C09">
        <w:rPr>
          <w:rFonts w:ascii="Arial" w:hAnsi="Arial" w:cs="Arial"/>
          <w:color w:val="000000"/>
        </w:rPr>
        <w:t>zamówienia</w:t>
      </w:r>
      <w:r w:rsidR="00B56082">
        <w:rPr>
          <w:rFonts w:ascii="Arial" w:hAnsi="Arial" w:cs="Arial"/>
          <w:color w:val="000000"/>
        </w:rPr>
        <w:t xml:space="preserve"> </w:t>
      </w:r>
      <w:r w:rsidR="004B5433">
        <w:rPr>
          <w:rFonts w:ascii="Arial" w:hAnsi="Arial" w:cs="Arial"/>
          <w:color w:val="000000"/>
        </w:rPr>
        <w:t>nie może przekroczyć</w:t>
      </w:r>
      <w:r w:rsidRPr="006B7175">
        <w:rPr>
          <w:rFonts w:ascii="Arial" w:hAnsi="Arial" w:cs="Arial"/>
          <w:color w:val="000000"/>
        </w:rPr>
        <w:t xml:space="preserve">: </w:t>
      </w:r>
      <w:r w:rsidR="004757C6">
        <w:rPr>
          <w:rFonts w:ascii="Arial" w:hAnsi="Arial" w:cs="Arial"/>
          <w:color w:val="000000"/>
        </w:rPr>
        <w:t xml:space="preserve"> </w:t>
      </w:r>
      <w:r w:rsidRPr="004757C6">
        <w:rPr>
          <w:rFonts w:ascii="Arial" w:hAnsi="Arial" w:cs="Arial"/>
          <w:color w:val="000000"/>
        </w:rPr>
        <w:t>_______ zł netto, (słownie złotych: ____),</w:t>
      </w:r>
      <w:r w:rsidR="008E169B">
        <w:rPr>
          <w:rFonts w:ascii="Arial" w:hAnsi="Arial" w:cs="Arial"/>
          <w:color w:val="000000"/>
        </w:rPr>
        <w:t xml:space="preserve"> </w:t>
      </w:r>
      <w:r w:rsidRPr="004757C6">
        <w:rPr>
          <w:rFonts w:ascii="Arial" w:hAnsi="Arial" w:cs="Arial"/>
          <w:color w:val="000000"/>
        </w:rPr>
        <w:t>VAT __%: ___ zł (słownie złotych</w:t>
      </w:r>
      <w:r w:rsidR="008E169B">
        <w:rPr>
          <w:rFonts w:ascii="Arial" w:hAnsi="Arial" w:cs="Arial"/>
          <w:color w:val="000000"/>
        </w:rPr>
        <w:t>:_________),</w:t>
      </w:r>
      <w:r w:rsidR="004757C6">
        <w:rPr>
          <w:rFonts w:ascii="Arial" w:hAnsi="Arial" w:cs="Arial"/>
          <w:color w:val="000000"/>
        </w:rPr>
        <w:t xml:space="preserve"> </w:t>
      </w:r>
      <w:r w:rsidRPr="004757C6">
        <w:rPr>
          <w:rFonts w:ascii="Arial" w:hAnsi="Arial" w:cs="Arial"/>
          <w:color w:val="000000"/>
        </w:rPr>
        <w:t xml:space="preserve">_______ zł brutto, (słownie złotych: ____). </w:t>
      </w:r>
    </w:p>
    <w:p w14:paraId="2FE73DA1" w14:textId="60B913A2" w:rsidR="006B7175" w:rsidRDefault="006B7175" w:rsidP="004757C6">
      <w:pPr>
        <w:numPr>
          <w:ilvl w:val="0"/>
          <w:numId w:val="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Zgodnie z Ofertą Wykonawcy, stanowiącą </w:t>
      </w:r>
      <w:r w:rsidRPr="003E7FED">
        <w:rPr>
          <w:rFonts w:ascii="Arial" w:hAnsi="Arial" w:cs="Arial"/>
          <w:color w:val="000000"/>
        </w:rPr>
        <w:t>załącznik nr 3</w:t>
      </w:r>
      <w:r w:rsidRPr="006B7175">
        <w:rPr>
          <w:rFonts w:ascii="Arial" w:hAnsi="Arial" w:cs="Arial"/>
          <w:color w:val="000000"/>
        </w:rPr>
        <w:t xml:space="preserve"> do Umowy, ryczałtowa cena za 1 </w:t>
      </w:r>
      <w:r w:rsidR="00802C09">
        <w:rPr>
          <w:rFonts w:ascii="Arial" w:hAnsi="Arial" w:cs="Arial"/>
          <w:color w:val="000000"/>
        </w:rPr>
        <w:t>dobę hotelową</w:t>
      </w:r>
      <w:r w:rsidRPr="006B7175">
        <w:rPr>
          <w:rFonts w:ascii="Arial" w:hAnsi="Arial" w:cs="Arial"/>
          <w:color w:val="000000"/>
        </w:rPr>
        <w:t xml:space="preserve"> wynosi:</w:t>
      </w:r>
      <w:r w:rsidRPr="004757C6">
        <w:rPr>
          <w:rFonts w:ascii="Arial" w:hAnsi="Arial" w:cs="Arial"/>
          <w:color w:val="000000"/>
        </w:rPr>
        <w:t>________ zł netto, _____ zł brutto, VAT ___%: ____ zł</w:t>
      </w:r>
      <w:r w:rsidR="00802C09">
        <w:rPr>
          <w:rFonts w:ascii="Arial" w:hAnsi="Arial" w:cs="Arial"/>
          <w:color w:val="000000"/>
        </w:rPr>
        <w:t xml:space="preserve"> w każdym z obiektów, o których mowa w § 4 ust. </w:t>
      </w:r>
      <w:r w:rsidR="0062175F">
        <w:rPr>
          <w:rFonts w:ascii="Arial" w:hAnsi="Arial" w:cs="Arial"/>
          <w:color w:val="000000"/>
        </w:rPr>
        <w:t>7</w:t>
      </w:r>
      <w:r w:rsidR="00802C09">
        <w:rPr>
          <w:rFonts w:ascii="Arial" w:hAnsi="Arial" w:cs="Arial"/>
          <w:color w:val="000000"/>
        </w:rPr>
        <w:t xml:space="preserve"> Umowy.</w:t>
      </w:r>
    </w:p>
    <w:p w14:paraId="553423DA" w14:textId="43A2A4B0" w:rsidR="006B7175" w:rsidRPr="00604AD5" w:rsidRDefault="006B7175" w:rsidP="004757C6">
      <w:pPr>
        <w:numPr>
          <w:ilvl w:val="0"/>
          <w:numId w:val="2"/>
        </w:numPr>
        <w:autoSpaceDE w:val="0"/>
        <w:autoSpaceDN w:val="0"/>
        <w:adjustRightInd w:val="0"/>
        <w:spacing w:after="0" w:line="276" w:lineRule="auto"/>
        <w:jc w:val="both"/>
        <w:rPr>
          <w:rFonts w:ascii="Arial" w:hAnsi="Arial" w:cs="Arial"/>
          <w:color w:val="000000"/>
        </w:rPr>
      </w:pPr>
      <w:r w:rsidRPr="003E7FED">
        <w:rPr>
          <w:rFonts w:ascii="Arial" w:hAnsi="Arial" w:cs="Arial"/>
          <w:bCs/>
          <w:color w:val="000000"/>
        </w:rPr>
        <w:t>Wynagrodzenie za każd</w:t>
      </w:r>
      <w:r w:rsidR="00802C09">
        <w:rPr>
          <w:rFonts w:ascii="Arial" w:hAnsi="Arial" w:cs="Arial"/>
          <w:bCs/>
          <w:color w:val="000000"/>
        </w:rPr>
        <w:t>e</w:t>
      </w:r>
      <w:r w:rsidRPr="003E7FED">
        <w:rPr>
          <w:rFonts w:ascii="Arial" w:hAnsi="Arial" w:cs="Arial"/>
          <w:bCs/>
          <w:color w:val="000000"/>
        </w:rPr>
        <w:t xml:space="preserve"> zrealizowan</w:t>
      </w:r>
      <w:r w:rsidR="00802C09">
        <w:rPr>
          <w:rFonts w:ascii="Arial" w:hAnsi="Arial" w:cs="Arial"/>
          <w:bCs/>
          <w:color w:val="000000"/>
        </w:rPr>
        <w:t>e</w:t>
      </w:r>
      <w:r w:rsidRPr="003E7FED">
        <w:rPr>
          <w:rFonts w:ascii="Arial" w:hAnsi="Arial" w:cs="Arial"/>
          <w:bCs/>
          <w:color w:val="000000"/>
        </w:rPr>
        <w:t xml:space="preserve"> </w:t>
      </w:r>
      <w:r w:rsidR="00802C09">
        <w:rPr>
          <w:rFonts w:ascii="Arial" w:hAnsi="Arial" w:cs="Arial"/>
          <w:bCs/>
          <w:color w:val="000000"/>
        </w:rPr>
        <w:t>pojedyncze zamówienia</w:t>
      </w:r>
      <w:r w:rsidR="00B56082" w:rsidRPr="003E7FED">
        <w:rPr>
          <w:rFonts w:ascii="Arial" w:hAnsi="Arial" w:cs="Arial"/>
          <w:bCs/>
          <w:color w:val="000000"/>
        </w:rPr>
        <w:t xml:space="preserve"> </w:t>
      </w:r>
      <w:r w:rsidRPr="003E7FED">
        <w:rPr>
          <w:rFonts w:ascii="Arial" w:hAnsi="Arial" w:cs="Arial"/>
          <w:bCs/>
          <w:color w:val="000000"/>
        </w:rPr>
        <w:t xml:space="preserve">zostanie obliczone jako </w:t>
      </w:r>
      <w:r w:rsidRPr="00604AD5">
        <w:rPr>
          <w:rFonts w:ascii="Arial" w:hAnsi="Arial" w:cs="Arial"/>
          <w:bCs/>
          <w:color w:val="000000"/>
        </w:rPr>
        <w:t>iloczyn stawki</w:t>
      </w:r>
      <w:r w:rsidR="00802C09" w:rsidRPr="00604AD5">
        <w:rPr>
          <w:rFonts w:ascii="Arial" w:hAnsi="Arial" w:cs="Arial"/>
          <w:bCs/>
          <w:color w:val="000000"/>
        </w:rPr>
        <w:t>, o której mowa w ust. 2 oraz</w:t>
      </w:r>
      <w:r w:rsidRPr="00604AD5">
        <w:rPr>
          <w:rFonts w:ascii="Arial" w:hAnsi="Arial" w:cs="Arial"/>
          <w:bCs/>
          <w:color w:val="000000"/>
        </w:rPr>
        <w:t xml:space="preserve"> </w:t>
      </w:r>
      <w:r w:rsidR="00802C09" w:rsidRPr="00604AD5">
        <w:rPr>
          <w:rFonts w:ascii="Arial" w:hAnsi="Arial" w:cs="Arial"/>
          <w:bCs/>
          <w:color w:val="000000"/>
        </w:rPr>
        <w:t>liczby zamówionych dób hotelowych</w:t>
      </w:r>
      <w:r w:rsidRPr="00604AD5">
        <w:rPr>
          <w:rFonts w:ascii="Arial" w:hAnsi="Arial" w:cs="Arial"/>
          <w:color w:val="000000"/>
        </w:rPr>
        <w:t>.</w:t>
      </w:r>
      <w:r w:rsidR="0062175F" w:rsidRPr="00604AD5">
        <w:rPr>
          <w:rFonts w:ascii="Arial" w:hAnsi="Arial" w:cs="Arial"/>
          <w:color w:val="000000"/>
        </w:rPr>
        <w:t xml:space="preserve"> Wykonawcy należy się wynagrodzenie wyłącznie z</w:t>
      </w:r>
      <w:r w:rsidR="00522CC3">
        <w:rPr>
          <w:rFonts w:ascii="Arial" w:hAnsi="Arial" w:cs="Arial"/>
          <w:color w:val="000000"/>
        </w:rPr>
        <w:t>a</w:t>
      </w:r>
      <w:r w:rsidR="0062175F" w:rsidRPr="00604AD5">
        <w:rPr>
          <w:rFonts w:ascii="Arial" w:hAnsi="Arial" w:cs="Arial"/>
          <w:color w:val="000000"/>
        </w:rPr>
        <w:t xml:space="preserve"> jednostkowe zamówienia potwierdzone przez Zamawiającego zgodnie z § 4 ust. 6 Umowy i które nie zostały odwołane w terminie, o którym mowa w § 4 ust. 11 Umowy.</w:t>
      </w:r>
    </w:p>
    <w:p w14:paraId="4C503E48" w14:textId="5194D1F9" w:rsidR="006B7175" w:rsidRPr="0054499A" w:rsidRDefault="006B7175" w:rsidP="006B7175">
      <w:pPr>
        <w:numPr>
          <w:ilvl w:val="0"/>
          <w:numId w:val="2"/>
        </w:numPr>
        <w:autoSpaceDE w:val="0"/>
        <w:autoSpaceDN w:val="0"/>
        <w:adjustRightInd w:val="0"/>
        <w:spacing w:after="0" w:line="276" w:lineRule="auto"/>
        <w:jc w:val="both"/>
        <w:rPr>
          <w:rFonts w:ascii="Arial" w:hAnsi="Arial" w:cs="Arial"/>
          <w:color w:val="000000"/>
        </w:rPr>
      </w:pPr>
      <w:r w:rsidRPr="00604AD5">
        <w:rPr>
          <w:rFonts w:ascii="Arial" w:hAnsi="Arial" w:cs="Arial"/>
          <w:color w:val="000000"/>
        </w:rPr>
        <w:t xml:space="preserve">Zamawiający </w:t>
      </w:r>
      <w:r w:rsidR="005A47D3" w:rsidRPr="00604AD5">
        <w:rPr>
          <w:rFonts w:ascii="Arial" w:hAnsi="Arial" w:cs="Arial"/>
          <w:color w:val="000000"/>
        </w:rPr>
        <w:t>określa minimalny zakres realizacji usługi na poziomie minimalnej liczby dób hotelowych</w:t>
      </w:r>
      <w:r w:rsidR="00522CC3">
        <w:rPr>
          <w:rFonts w:ascii="Arial" w:hAnsi="Arial" w:cs="Arial"/>
          <w:color w:val="000000"/>
        </w:rPr>
        <w:t>,</w:t>
      </w:r>
      <w:r w:rsidR="005A47D3" w:rsidRPr="00604AD5">
        <w:rPr>
          <w:rFonts w:ascii="Arial" w:hAnsi="Arial" w:cs="Arial"/>
          <w:color w:val="000000"/>
        </w:rPr>
        <w:t xml:space="preserve"> wskazanym w pkt 11 opisu przedmiotu zamówienia stanowiącego załącznik nr 2 </w:t>
      </w:r>
      <w:r w:rsidR="005A47D3" w:rsidRPr="0054499A">
        <w:rPr>
          <w:rFonts w:ascii="Arial" w:hAnsi="Arial" w:cs="Arial"/>
          <w:color w:val="000000"/>
        </w:rPr>
        <w:t>do Umowy</w:t>
      </w:r>
      <w:r w:rsidR="00735B42" w:rsidRPr="0054499A">
        <w:rPr>
          <w:rFonts w:ascii="Arial" w:hAnsi="Arial" w:cs="Arial"/>
          <w:color w:val="000000"/>
        </w:rPr>
        <w:t>.</w:t>
      </w:r>
    </w:p>
    <w:p w14:paraId="3D723310" w14:textId="4A7DE9DA" w:rsidR="006B7175" w:rsidRPr="0096624A" w:rsidRDefault="006B7175" w:rsidP="006B7175">
      <w:pPr>
        <w:numPr>
          <w:ilvl w:val="0"/>
          <w:numId w:val="2"/>
        </w:numPr>
        <w:autoSpaceDE w:val="0"/>
        <w:autoSpaceDN w:val="0"/>
        <w:adjustRightInd w:val="0"/>
        <w:spacing w:after="0" w:line="276" w:lineRule="auto"/>
        <w:jc w:val="both"/>
        <w:rPr>
          <w:rFonts w:ascii="Arial" w:hAnsi="Arial" w:cs="Arial"/>
          <w:color w:val="000000"/>
        </w:rPr>
      </w:pPr>
      <w:r w:rsidRPr="0054499A">
        <w:rPr>
          <w:rFonts w:ascii="Arial" w:hAnsi="Arial" w:cs="Arial"/>
          <w:color w:val="000000"/>
        </w:rPr>
        <w:t>Wynagrodzenie, o którym mowa w ust. 1</w:t>
      </w:r>
      <w:r w:rsidR="002E2C31" w:rsidRPr="0054499A">
        <w:rPr>
          <w:rFonts w:ascii="Arial" w:hAnsi="Arial" w:cs="Arial"/>
          <w:color w:val="000000"/>
        </w:rPr>
        <w:t>,</w:t>
      </w:r>
      <w:r w:rsidRPr="0054499A">
        <w:rPr>
          <w:rFonts w:ascii="Arial" w:hAnsi="Arial" w:cs="Arial"/>
          <w:color w:val="000000"/>
        </w:rPr>
        <w:t xml:space="preserve"> płatne będzie w częściach, po realizacji każde</w:t>
      </w:r>
      <w:r w:rsidR="00802C09" w:rsidRPr="0054499A">
        <w:rPr>
          <w:rFonts w:ascii="Arial" w:hAnsi="Arial" w:cs="Arial"/>
          <w:color w:val="000000"/>
        </w:rPr>
        <w:t xml:space="preserve">go </w:t>
      </w:r>
      <w:r w:rsidRPr="0054499A">
        <w:rPr>
          <w:rFonts w:ascii="Arial" w:hAnsi="Arial" w:cs="Arial"/>
          <w:color w:val="000000"/>
        </w:rPr>
        <w:t>pojedyncze</w:t>
      </w:r>
      <w:r w:rsidR="00802C09" w:rsidRPr="0054499A">
        <w:rPr>
          <w:rFonts w:ascii="Arial" w:hAnsi="Arial" w:cs="Arial"/>
          <w:color w:val="000000"/>
        </w:rPr>
        <w:t>go</w:t>
      </w:r>
      <w:r w:rsidRPr="0054499A">
        <w:rPr>
          <w:rFonts w:ascii="Arial" w:hAnsi="Arial" w:cs="Arial"/>
          <w:color w:val="000000"/>
        </w:rPr>
        <w:t xml:space="preserve"> </w:t>
      </w:r>
      <w:r w:rsidR="00802C09" w:rsidRPr="0054499A">
        <w:rPr>
          <w:rFonts w:ascii="Arial" w:hAnsi="Arial" w:cs="Arial"/>
          <w:color w:val="000000"/>
        </w:rPr>
        <w:t>zamówienia</w:t>
      </w:r>
      <w:r w:rsidR="00080B7C" w:rsidRPr="0054499A">
        <w:rPr>
          <w:rFonts w:ascii="Arial" w:hAnsi="Arial" w:cs="Arial"/>
          <w:color w:val="000000"/>
        </w:rPr>
        <w:t>.</w:t>
      </w:r>
      <w:r w:rsidR="005A47D3" w:rsidRPr="0054499A">
        <w:rPr>
          <w:rFonts w:ascii="Arial" w:hAnsi="Arial" w:cs="Arial"/>
          <w:color w:val="000000"/>
        </w:rPr>
        <w:t xml:space="preserve"> Wykonawca wystawi odrębną fakturę VAT dla każdego </w:t>
      </w:r>
      <w:r w:rsidR="005A47D3" w:rsidRPr="0096624A">
        <w:rPr>
          <w:rFonts w:ascii="Arial" w:hAnsi="Arial" w:cs="Arial"/>
          <w:color w:val="000000"/>
        </w:rPr>
        <w:t>pojedynczego zamówienia.</w:t>
      </w:r>
    </w:p>
    <w:p w14:paraId="611DBDA9" w14:textId="20008027" w:rsidR="006B7175" w:rsidRPr="00636CD2" w:rsidRDefault="006B7175" w:rsidP="006B7175">
      <w:pPr>
        <w:numPr>
          <w:ilvl w:val="0"/>
          <w:numId w:val="2"/>
        </w:numPr>
        <w:autoSpaceDE w:val="0"/>
        <w:autoSpaceDN w:val="0"/>
        <w:adjustRightInd w:val="0"/>
        <w:spacing w:after="0" w:line="276" w:lineRule="auto"/>
        <w:jc w:val="both"/>
        <w:rPr>
          <w:rFonts w:ascii="Arial" w:hAnsi="Arial" w:cs="Arial"/>
          <w:color w:val="000000"/>
        </w:rPr>
      </w:pPr>
      <w:r w:rsidRPr="0096624A">
        <w:rPr>
          <w:rFonts w:ascii="Arial" w:hAnsi="Arial" w:cs="Arial"/>
          <w:color w:val="000000"/>
        </w:rPr>
        <w:t xml:space="preserve">Zapłata wynagrodzenia za realizację danego zamówienia pojedynczego odbywać się będzie na podstawie prawidłowo wystawianej w ciągu 7 dni od </w:t>
      </w:r>
      <w:r w:rsidR="00B43553" w:rsidRPr="0096624A">
        <w:rPr>
          <w:rFonts w:ascii="Arial" w:hAnsi="Arial" w:cs="Arial"/>
          <w:color w:val="000000"/>
        </w:rPr>
        <w:t>upływu terminu na zgłoszenie zastrzeżeń, o którym mowa w § 4 ust. 1</w:t>
      </w:r>
      <w:r w:rsidR="0054499A" w:rsidRPr="0096624A">
        <w:rPr>
          <w:rFonts w:ascii="Arial" w:hAnsi="Arial" w:cs="Arial"/>
          <w:color w:val="000000"/>
        </w:rPr>
        <w:t>3</w:t>
      </w:r>
      <w:r w:rsidR="00B43553" w:rsidRPr="0096624A">
        <w:rPr>
          <w:rFonts w:ascii="Arial" w:hAnsi="Arial" w:cs="Arial"/>
          <w:color w:val="000000"/>
        </w:rPr>
        <w:t xml:space="preserve"> Umowy, faktury.</w:t>
      </w:r>
    </w:p>
    <w:p w14:paraId="4D01D5DC" w14:textId="5134F0C2" w:rsidR="006B7175" w:rsidRPr="0096624A" w:rsidRDefault="006B7175" w:rsidP="006B7175">
      <w:pPr>
        <w:numPr>
          <w:ilvl w:val="0"/>
          <w:numId w:val="2"/>
        </w:numPr>
        <w:autoSpaceDE w:val="0"/>
        <w:autoSpaceDN w:val="0"/>
        <w:adjustRightInd w:val="0"/>
        <w:spacing w:after="0" w:line="276" w:lineRule="auto"/>
        <w:jc w:val="both"/>
        <w:rPr>
          <w:rFonts w:ascii="Arial" w:hAnsi="Arial" w:cs="Arial"/>
          <w:color w:val="000000"/>
        </w:rPr>
      </w:pPr>
      <w:r w:rsidRPr="0096624A">
        <w:rPr>
          <w:rFonts w:ascii="Arial" w:hAnsi="Arial" w:cs="Arial"/>
          <w:color w:val="000000"/>
        </w:rPr>
        <w:t xml:space="preserve">Zamawiający będzie regulować należność przelewem z rachunku bankowego Zamawiającego na rachunek bankowy Wykonawcy nr </w:t>
      </w:r>
      <w:r w:rsidRPr="00636CD2">
        <w:rPr>
          <w:rFonts w:ascii="Arial" w:hAnsi="Arial" w:cs="Arial"/>
          <w:color w:val="000000"/>
        </w:rPr>
        <w:t>______________________________.</w:t>
      </w:r>
      <w:r w:rsidRPr="0096624A">
        <w:rPr>
          <w:rFonts w:ascii="Arial" w:hAnsi="Arial" w:cs="Arial"/>
          <w:color w:val="000000"/>
        </w:rPr>
        <w:t xml:space="preserve"> </w:t>
      </w:r>
    </w:p>
    <w:p w14:paraId="334DDB71" w14:textId="2BAEEDF6"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lastRenderedPageBreak/>
        <w:t>Wykonawca oświadcza, że jest zarejestrowanym czynnym podatnikiem podatku od towarów i usług (VAT).</w:t>
      </w:r>
    </w:p>
    <w:p w14:paraId="4CE849F4" w14:textId="680FFA85"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 xml:space="preserve">Wykonawca potwierdza, iż wskazany w </w:t>
      </w:r>
      <w:r w:rsidR="003A0688">
        <w:rPr>
          <w:rFonts w:ascii="Arial" w:hAnsi="Arial" w:cs="Arial"/>
          <w:color w:val="000000"/>
        </w:rPr>
        <w:t>ust.</w:t>
      </w:r>
      <w:r w:rsidRPr="008902F4">
        <w:rPr>
          <w:rFonts w:ascii="Arial" w:hAnsi="Arial" w:cs="Arial"/>
          <w:color w:val="000000"/>
        </w:rPr>
        <w:t xml:space="preserve"> </w:t>
      </w:r>
      <w:r>
        <w:rPr>
          <w:rFonts w:ascii="Arial" w:hAnsi="Arial" w:cs="Arial"/>
          <w:color w:val="000000"/>
        </w:rPr>
        <w:t>7</w:t>
      </w:r>
      <w:r w:rsidRPr="008902F4">
        <w:rPr>
          <w:rFonts w:ascii="Arial" w:hAnsi="Arial" w:cs="Arial"/>
          <w:color w:val="000000"/>
        </w:rPr>
        <w:t xml:space="preserve"> umowy rachunek bankowy jest ujawniony w wykazie, o którym mowa w art. 96b ust. 1 ustawy z dnia 11 marca 2004 r. o podatku o d towarów i usług (</w:t>
      </w:r>
      <w:proofErr w:type="spellStart"/>
      <w:r w:rsidRPr="008902F4">
        <w:rPr>
          <w:rFonts w:ascii="Arial" w:hAnsi="Arial" w:cs="Arial"/>
          <w:color w:val="000000"/>
        </w:rPr>
        <w:t>tzw."biała</w:t>
      </w:r>
      <w:proofErr w:type="spellEnd"/>
      <w:r w:rsidRPr="008902F4">
        <w:rPr>
          <w:rFonts w:ascii="Arial" w:hAnsi="Arial" w:cs="Arial"/>
          <w:color w:val="000000"/>
        </w:rPr>
        <w:t xml:space="preserve"> lista") prowadzonym przez Szefa Krajowej Administracji Skarbowej</w:t>
      </w:r>
      <w:r w:rsidR="00522CC3">
        <w:rPr>
          <w:rFonts w:ascii="Arial" w:hAnsi="Arial" w:cs="Arial"/>
          <w:color w:val="000000"/>
        </w:rPr>
        <w:t>.</w:t>
      </w:r>
      <w:r w:rsidRPr="008902F4">
        <w:rPr>
          <w:rFonts w:ascii="Arial" w:hAnsi="Arial" w:cs="Arial"/>
          <w:color w:val="000000"/>
        </w:rPr>
        <w:t xml:space="preserve"> </w:t>
      </w:r>
    </w:p>
    <w:p w14:paraId="0669EF8F" w14:textId="77777777"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Za dzień zapłaty wynagrodzenia strony przyjmują datę obciążenia rachunku bankowego Zamawiającego kwotą płatności.</w:t>
      </w:r>
    </w:p>
    <w:p w14:paraId="2917F33A" w14:textId="77777777"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W przypadku niedostarczenia faktury przez Wykonawcę, konsekwencje późniejszej wypłaty obciążają wyłącznie Wykonawcę.</w:t>
      </w:r>
    </w:p>
    <w:p w14:paraId="16DACD57" w14:textId="5BCE2AEC"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 xml:space="preserve">Wykonawca bez uprzedniej pisemnej zgody Zamawiającego nie może przenieść wierzytelności wynikających z </w:t>
      </w:r>
      <w:r w:rsidR="004B5433">
        <w:rPr>
          <w:rFonts w:ascii="Arial" w:hAnsi="Arial" w:cs="Arial"/>
          <w:color w:val="000000"/>
        </w:rPr>
        <w:t>U</w:t>
      </w:r>
      <w:r w:rsidRPr="008902F4">
        <w:rPr>
          <w:rFonts w:ascii="Arial" w:hAnsi="Arial" w:cs="Arial"/>
          <w:color w:val="000000"/>
        </w:rPr>
        <w:t xml:space="preserve">mowy na osobę trzecią ani dokonywać potrąceń wierzytelności własnych z wierzytelnościami Zamawiającego. </w:t>
      </w:r>
    </w:p>
    <w:p w14:paraId="63045134" w14:textId="77777777"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Potrącenie lub przeniesienie wierzytelności dokonane bez uprzedniej pisemnej zgody Zamawiającego są dla Zamawiającego bezskuteczne.</w:t>
      </w:r>
    </w:p>
    <w:p w14:paraId="37AC267C" w14:textId="4771E2E1" w:rsidR="005F6913" w:rsidRPr="008902F4" w:rsidRDefault="005F6913" w:rsidP="008902F4">
      <w:pPr>
        <w:numPr>
          <w:ilvl w:val="0"/>
          <w:numId w:val="2"/>
        </w:numPr>
        <w:autoSpaceDE w:val="0"/>
        <w:autoSpaceDN w:val="0"/>
        <w:adjustRightInd w:val="0"/>
        <w:spacing w:after="0" w:line="276" w:lineRule="auto"/>
        <w:jc w:val="both"/>
        <w:rPr>
          <w:rFonts w:ascii="Arial" w:hAnsi="Arial" w:cs="Arial"/>
          <w:color w:val="000000"/>
        </w:rPr>
      </w:pPr>
      <w:r w:rsidRPr="008902F4">
        <w:rPr>
          <w:rFonts w:ascii="Arial" w:hAnsi="Arial" w:cs="Arial"/>
          <w:color w:val="000000"/>
        </w:rPr>
        <w:t xml:space="preserve">Podpisanie protokołu odbioru bez zastrzeżeń nie wyłącza dochodzenia przez Zamawiającego roszczeń z tytułu nienależytego wykonania </w:t>
      </w:r>
      <w:r w:rsidR="00232498">
        <w:rPr>
          <w:rFonts w:ascii="Arial" w:hAnsi="Arial" w:cs="Arial"/>
          <w:color w:val="000000"/>
        </w:rPr>
        <w:t>U</w:t>
      </w:r>
      <w:r w:rsidRPr="008902F4">
        <w:rPr>
          <w:rFonts w:ascii="Arial" w:hAnsi="Arial" w:cs="Arial"/>
          <w:color w:val="000000"/>
        </w:rPr>
        <w:t xml:space="preserve">mowy, w szczególności w przypadku wykrycia wad przedmiotu </w:t>
      </w:r>
      <w:r w:rsidR="00232498">
        <w:rPr>
          <w:rFonts w:ascii="Arial" w:hAnsi="Arial" w:cs="Arial"/>
          <w:color w:val="000000"/>
        </w:rPr>
        <w:t>U</w:t>
      </w:r>
      <w:r w:rsidRPr="008902F4">
        <w:rPr>
          <w:rFonts w:ascii="Arial" w:hAnsi="Arial" w:cs="Arial"/>
          <w:color w:val="000000"/>
        </w:rPr>
        <w:t xml:space="preserve">mowy przez Zamawiającego po dokonaniu odbioru. </w:t>
      </w:r>
    </w:p>
    <w:p w14:paraId="5428EE39" w14:textId="5AE4517D" w:rsidR="006B7175" w:rsidRPr="006B7175" w:rsidRDefault="006B7175" w:rsidP="00CB0ED6">
      <w:pPr>
        <w:autoSpaceDE w:val="0"/>
        <w:autoSpaceDN w:val="0"/>
        <w:adjustRightInd w:val="0"/>
        <w:spacing w:after="0" w:line="276" w:lineRule="auto"/>
        <w:ind w:left="360"/>
        <w:jc w:val="both"/>
        <w:rPr>
          <w:rFonts w:ascii="Arial" w:hAnsi="Arial" w:cs="Arial"/>
          <w:color w:val="000000"/>
        </w:rPr>
      </w:pPr>
    </w:p>
    <w:p w14:paraId="4147E32A" w14:textId="342A63C3" w:rsidR="006B7175" w:rsidRPr="006B7175" w:rsidRDefault="006B7175" w:rsidP="006B7175">
      <w:pPr>
        <w:autoSpaceDE w:val="0"/>
        <w:autoSpaceDN w:val="0"/>
        <w:adjustRightInd w:val="0"/>
        <w:spacing w:after="0" w:line="276" w:lineRule="auto"/>
        <w:jc w:val="center"/>
        <w:rPr>
          <w:rFonts w:ascii="Arial" w:hAnsi="Arial" w:cs="Arial"/>
          <w:b/>
          <w:bCs/>
          <w:color w:val="000000"/>
        </w:rPr>
      </w:pPr>
      <w:r w:rsidRPr="006B7175">
        <w:rPr>
          <w:rFonts w:ascii="Arial" w:hAnsi="Arial" w:cs="Arial"/>
          <w:b/>
          <w:bCs/>
          <w:color w:val="000000"/>
        </w:rPr>
        <w:t>§ 6</w:t>
      </w:r>
    </w:p>
    <w:p w14:paraId="7DE28FA8" w14:textId="77777777" w:rsidR="006B7175" w:rsidRPr="006B7175" w:rsidRDefault="006B7175" w:rsidP="006B7175">
      <w:pPr>
        <w:autoSpaceDE w:val="0"/>
        <w:autoSpaceDN w:val="0"/>
        <w:adjustRightInd w:val="0"/>
        <w:spacing w:after="0" w:line="276" w:lineRule="auto"/>
        <w:jc w:val="center"/>
        <w:rPr>
          <w:rFonts w:ascii="Arial" w:hAnsi="Arial" w:cs="Arial"/>
          <w:b/>
          <w:bCs/>
          <w:color w:val="000000"/>
        </w:rPr>
      </w:pPr>
      <w:r w:rsidRPr="006B7175">
        <w:rPr>
          <w:rFonts w:ascii="Arial" w:hAnsi="Arial" w:cs="Arial"/>
          <w:b/>
          <w:bCs/>
          <w:color w:val="000000"/>
        </w:rPr>
        <w:t>Przesyłanie faktur drogą elektroniczną</w:t>
      </w:r>
    </w:p>
    <w:p w14:paraId="7A4A61F5" w14:textId="4924CE8F" w:rsidR="003A0688" w:rsidRDefault="003A0688" w:rsidP="008902F4">
      <w:pPr>
        <w:pStyle w:val="Akapitzlist"/>
        <w:numPr>
          <w:ilvl w:val="0"/>
          <w:numId w:val="20"/>
        </w:numPr>
        <w:jc w:val="both"/>
        <w:rPr>
          <w:rFonts w:ascii="Arial" w:hAnsi="Arial" w:cs="Arial"/>
          <w:bCs/>
          <w:color w:val="000000"/>
        </w:rPr>
      </w:pPr>
      <w:r w:rsidRPr="003A0688">
        <w:rPr>
          <w:rFonts w:ascii="Arial" w:hAnsi="Arial" w:cs="Arial"/>
          <w:bCs/>
          <w:color w:val="000000"/>
        </w:rPr>
        <w:t>Faktury będą wystawiane i odbierane za pośrednictwem Krajowego Systemu e-Faktur (</w:t>
      </w:r>
      <w:proofErr w:type="spellStart"/>
      <w:r w:rsidRPr="003A0688">
        <w:rPr>
          <w:rFonts w:ascii="Arial" w:hAnsi="Arial" w:cs="Arial"/>
          <w:bCs/>
          <w:color w:val="000000"/>
        </w:rPr>
        <w:t>KSeF</w:t>
      </w:r>
      <w:proofErr w:type="spellEnd"/>
      <w:r w:rsidRPr="003A0688">
        <w:rPr>
          <w:rFonts w:ascii="Arial" w:hAnsi="Arial" w:cs="Arial"/>
          <w:bCs/>
          <w:color w:val="000000"/>
        </w:rPr>
        <w:t>), zgodnie z obowiązującymi przepisami.</w:t>
      </w:r>
    </w:p>
    <w:p w14:paraId="58DE3342" w14:textId="420F722C" w:rsidR="003A0688"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 xml:space="preserve">W przypadku awarii </w:t>
      </w:r>
      <w:proofErr w:type="spellStart"/>
      <w:r w:rsidRPr="008902F4">
        <w:rPr>
          <w:rFonts w:ascii="Arial" w:hAnsi="Arial" w:cs="Arial"/>
          <w:bCs/>
          <w:color w:val="000000"/>
        </w:rPr>
        <w:t>KSeF</w:t>
      </w:r>
      <w:proofErr w:type="spellEnd"/>
      <w:r w:rsidRPr="008902F4">
        <w:rPr>
          <w:rFonts w:ascii="Arial" w:hAnsi="Arial" w:cs="Arial"/>
          <w:bCs/>
          <w:color w:val="000000"/>
        </w:rPr>
        <w:t>, faktury będą tymczasowo przesyłane w formie pliku PDF za pośrednictwem poczty elektronicznej pomiędzy poniższymi adresami:</w:t>
      </w:r>
    </w:p>
    <w:p w14:paraId="1BF4CE23" w14:textId="77777777" w:rsidR="003A0688" w:rsidRPr="008902F4" w:rsidRDefault="003A0688" w:rsidP="008902F4">
      <w:pPr>
        <w:pStyle w:val="Akapitzlist"/>
        <w:numPr>
          <w:ilvl w:val="1"/>
          <w:numId w:val="20"/>
        </w:numPr>
        <w:jc w:val="both"/>
        <w:rPr>
          <w:rFonts w:ascii="Arial" w:hAnsi="Arial" w:cs="Arial"/>
          <w:bCs/>
          <w:color w:val="000000"/>
        </w:rPr>
      </w:pPr>
      <w:r w:rsidRPr="008902F4">
        <w:rPr>
          <w:rFonts w:ascii="Arial" w:hAnsi="Arial" w:cs="Arial"/>
          <w:bCs/>
          <w:color w:val="000000"/>
        </w:rPr>
        <w:t>adres e-mail Wykonawcy: .......</w:t>
      </w:r>
    </w:p>
    <w:p w14:paraId="1994DB13" w14:textId="41EBF413" w:rsidR="003A0688" w:rsidRPr="008902F4" w:rsidRDefault="003A0688" w:rsidP="008902F4">
      <w:pPr>
        <w:pStyle w:val="Akapitzlist"/>
        <w:numPr>
          <w:ilvl w:val="1"/>
          <w:numId w:val="20"/>
        </w:numPr>
        <w:jc w:val="both"/>
        <w:rPr>
          <w:rFonts w:ascii="Arial" w:hAnsi="Arial" w:cs="Arial"/>
          <w:bCs/>
          <w:color w:val="000000"/>
        </w:rPr>
      </w:pPr>
      <w:r w:rsidRPr="008902F4">
        <w:rPr>
          <w:rFonts w:ascii="Arial" w:hAnsi="Arial" w:cs="Arial"/>
          <w:bCs/>
          <w:color w:val="000000"/>
        </w:rPr>
        <w:t>adres e-mail Zamawiającego wskazany w zamówieniu</w:t>
      </w:r>
      <w:r>
        <w:rPr>
          <w:rFonts w:ascii="Arial" w:hAnsi="Arial" w:cs="Arial"/>
          <w:bCs/>
          <w:color w:val="000000"/>
        </w:rPr>
        <w:t>, o którym mowa w § 4 ust. 3 Umowy</w:t>
      </w:r>
      <w:r w:rsidRPr="008902F4">
        <w:rPr>
          <w:rFonts w:ascii="Arial" w:hAnsi="Arial" w:cs="Arial"/>
          <w:bCs/>
          <w:color w:val="000000"/>
        </w:rPr>
        <w:t>.</w:t>
      </w:r>
    </w:p>
    <w:p w14:paraId="44AFB435" w14:textId="7BB08774"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 xml:space="preserve">Faktury wystawione w </w:t>
      </w:r>
      <w:proofErr w:type="spellStart"/>
      <w:r w:rsidRPr="008902F4">
        <w:rPr>
          <w:rFonts w:ascii="Arial" w:hAnsi="Arial" w:cs="Arial"/>
          <w:bCs/>
          <w:color w:val="000000"/>
        </w:rPr>
        <w:t>KSeF</w:t>
      </w:r>
      <w:proofErr w:type="spellEnd"/>
      <w:r w:rsidRPr="008902F4">
        <w:rPr>
          <w:rFonts w:ascii="Arial" w:hAnsi="Arial" w:cs="Arial"/>
          <w:bCs/>
          <w:color w:val="000000"/>
        </w:rPr>
        <w:t xml:space="preserve"> muszą zawierać: numer umowy, numer identyfikatora wewnętrznego </w:t>
      </w:r>
      <w:proofErr w:type="spellStart"/>
      <w:r w:rsidRPr="008902F4">
        <w:rPr>
          <w:rFonts w:ascii="Arial" w:hAnsi="Arial" w:cs="Arial"/>
          <w:bCs/>
          <w:color w:val="000000"/>
        </w:rPr>
        <w:t>KSeF</w:t>
      </w:r>
      <w:proofErr w:type="spellEnd"/>
      <w:r w:rsidRPr="008902F4">
        <w:rPr>
          <w:rFonts w:ascii="Arial" w:hAnsi="Arial" w:cs="Arial"/>
          <w:bCs/>
          <w:color w:val="000000"/>
        </w:rPr>
        <w:t xml:space="preserve"> </w:t>
      </w:r>
      <w:proofErr w:type="spellStart"/>
      <w:r w:rsidRPr="008902F4">
        <w:rPr>
          <w:rFonts w:ascii="Arial" w:hAnsi="Arial" w:cs="Arial"/>
          <w:bCs/>
          <w:color w:val="000000"/>
        </w:rPr>
        <w:t>IDWew</w:t>
      </w:r>
      <w:proofErr w:type="spellEnd"/>
      <w:r w:rsidRPr="008902F4">
        <w:rPr>
          <w:rFonts w:ascii="Arial" w:hAnsi="Arial" w:cs="Arial"/>
          <w:bCs/>
          <w:color w:val="000000"/>
        </w:rPr>
        <w:t xml:space="preserve"> (5250011266-DXXXOX) oraz adres e-mail Zamawiającego, </w:t>
      </w:r>
      <w:r>
        <w:rPr>
          <w:rFonts w:ascii="Arial" w:hAnsi="Arial" w:cs="Arial"/>
          <w:bCs/>
          <w:color w:val="000000"/>
        </w:rPr>
        <w:t>wskazane w zamówieniu, o którym mowa w § 4 ust. 3</w:t>
      </w:r>
      <w:r w:rsidR="00782493">
        <w:rPr>
          <w:rFonts w:ascii="Arial" w:hAnsi="Arial" w:cs="Arial"/>
          <w:bCs/>
          <w:color w:val="000000"/>
        </w:rPr>
        <w:t xml:space="preserve"> Umowy</w:t>
      </w:r>
      <w:r>
        <w:rPr>
          <w:rFonts w:ascii="Arial" w:hAnsi="Arial" w:cs="Arial"/>
          <w:bCs/>
          <w:color w:val="000000"/>
        </w:rPr>
        <w:t>.</w:t>
      </w:r>
    </w:p>
    <w:p w14:paraId="4D12B489" w14:textId="77777777"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Ewentualne załączniki do faktur będą przesyłane w odrębnych, nieedytowanych plikach zapisanych w formacie PDF.</w:t>
      </w:r>
    </w:p>
    <w:p w14:paraId="61A4DB90" w14:textId="77777777"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Zamawiający dokona płatności w terminie do 30 dni od dnia otrzymania prawidłowo wystawionej faktury.</w:t>
      </w:r>
    </w:p>
    <w:p w14:paraId="0C87FD74" w14:textId="77777777"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 xml:space="preserve">Za prawidłowo wystawioną uznaje się fakturę: wystawioną w </w:t>
      </w:r>
      <w:proofErr w:type="spellStart"/>
      <w:r w:rsidRPr="008902F4">
        <w:rPr>
          <w:rFonts w:ascii="Arial" w:hAnsi="Arial" w:cs="Arial"/>
          <w:bCs/>
          <w:color w:val="000000"/>
        </w:rPr>
        <w:t>KSeF</w:t>
      </w:r>
      <w:proofErr w:type="spellEnd"/>
      <w:r w:rsidRPr="008902F4">
        <w:rPr>
          <w:rFonts w:ascii="Arial" w:hAnsi="Arial" w:cs="Arial"/>
          <w:bCs/>
          <w:color w:val="000000"/>
        </w:rPr>
        <w:t xml:space="preserve"> ( z wyjątkiem przypadków, kiedy faktura wystawiana jest w czasie awarii </w:t>
      </w:r>
      <w:proofErr w:type="spellStart"/>
      <w:r w:rsidRPr="008902F4">
        <w:rPr>
          <w:rFonts w:ascii="Arial" w:hAnsi="Arial" w:cs="Arial"/>
          <w:bCs/>
          <w:color w:val="000000"/>
        </w:rPr>
        <w:t>KSeF</w:t>
      </w:r>
      <w:proofErr w:type="spellEnd"/>
      <w:r w:rsidRPr="008902F4">
        <w:rPr>
          <w:rFonts w:ascii="Arial" w:hAnsi="Arial" w:cs="Arial"/>
          <w:bCs/>
          <w:color w:val="000000"/>
        </w:rPr>
        <w:t>), oraz zawierającą dane, o których mowa w ust. 3</w:t>
      </w:r>
    </w:p>
    <w:p w14:paraId="56F5AE5F" w14:textId="0417106A"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lastRenderedPageBreak/>
        <w:t xml:space="preserve">Faktura wystawiona w </w:t>
      </w:r>
      <w:proofErr w:type="spellStart"/>
      <w:r w:rsidRPr="008902F4">
        <w:rPr>
          <w:rFonts w:ascii="Arial" w:hAnsi="Arial" w:cs="Arial"/>
          <w:bCs/>
          <w:color w:val="000000"/>
        </w:rPr>
        <w:t>KSeF</w:t>
      </w:r>
      <w:proofErr w:type="spellEnd"/>
      <w:r w:rsidRPr="008902F4">
        <w:rPr>
          <w:rFonts w:ascii="Arial" w:hAnsi="Arial" w:cs="Arial"/>
          <w:bCs/>
          <w:color w:val="000000"/>
        </w:rPr>
        <w:t xml:space="preserve"> bez wskazania danych, o których mowa w ust. 3 albo zawierająca dane nieprawidłowe będzie traktowana jako faktura obarczona wadą formalną i nie wywoła skutków prawnych w zakresie rozpoczęcia biegu terminu płatności do czasu wystawienia faktury korygującej.</w:t>
      </w:r>
    </w:p>
    <w:p w14:paraId="2A2F5904" w14:textId="03DD6A7C"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W przypadku wystawienia faktury niezgodnie z Umową, Zamawiający ma prawo wstrzymać płatność do czasu otrzymania faktury prawidłowej.</w:t>
      </w:r>
    </w:p>
    <w:p w14:paraId="659BE57D" w14:textId="2E797D2D" w:rsidR="003A0688" w:rsidRPr="008902F4" w:rsidRDefault="003A0688" w:rsidP="008902F4">
      <w:pPr>
        <w:pStyle w:val="Akapitzlist"/>
        <w:numPr>
          <w:ilvl w:val="0"/>
          <w:numId w:val="20"/>
        </w:numPr>
        <w:jc w:val="both"/>
        <w:rPr>
          <w:rFonts w:ascii="Arial" w:hAnsi="Arial" w:cs="Arial"/>
          <w:bCs/>
          <w:color w:val="000000"/>
        </w:rPr>
      </w:pPr>
      <w:r w:rsidRPr="008902F4">
        <w:rPr>
          <w:rFonts w:ascii="Arial" w:hAnsi="Arial" w:cs="Arial"/>
          <w:bCs/>
          <w:color w:val="000000"/>
        </w:rPr>
        <w:t>Strony zobowiązują się do pisemnego powiadomienia w przypadku zmiany adresów e</w:t>
      </w:r>
      <w:r w:rsidR="00782493">
        <w:rPr>
          <w:rFonts w:ascii="Arial" w:hAnsi="Arial" w:cs="Arial"/>
          <w:bCs/>
          <w:color w:val="000000"/>
        </w:rPr>
        <w:t>-</w:t>
      </w:r>
      <w:r w:rsidRPr="008902F4">
        <w:rPr>
          <w:rFonts w:ascii="Arial" w:hAnsi="Arial" w:cs="Arial"/>
          <w:bCs/>
          <w:color w:val="000000"/>
        </w:rPr>
        <w:t>mail, o których mowa w ust. 2.</w:t>
      </w:r>
    </w:p>
    <w:p w14:paraId="0E3AD107" w14:textId="541E5988" w:rsidR="006B7175" w:rsidRPr="006B7175" w:rsidRDefault="006B7175" w:rsidP="006B7175">
      <w:pPr>
        <w:autoSpaceDE w:val="0"/>
        <w:autoSpaceDN w:val="0"/>
        <w:adjustRightInd w:val="0"/>
        <w:spacing w:after="0" w:line="276" w:lineRule="auto"/>
        <w:ind w:left="360"/>
        <w:jc w:val="center"/>
        <w:rPr>
          <w:rFonts w:ascii="Arial" w:hAnsi="Arial" w:cs="Arial"/>
          <w:color w:val="000000"/>
        </w:rPr>
      </w:pPr>
      <w:r w:rsidRPr="006B7175">
        <w:rPr>
          <w:rFonts w:ascii="Arial" w:hAnsi="Arial" w:cs="Arial"/>
          <w:b/>
          <w:bCs/>
          <w:color w:val="000000"/>
        </w:rPr>
        <w:t>§ 7</w:t>
      </w:r>
    </w:p>
    <w:p w14:paraId="0171C227"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Odpowiedzialność Wykonawcy</w:t>
      </w:r>
    </w:p>
    <w:p w14:paraId="25C0E960" w14:textId="474F6F92" w:rsidR="006B7175" w:rsidRPr="006B7175" w:rsidRDefault="006B7175" w:rsidP="006B7175">
      <w:pPr>
        <w:numPr>
          <w:ilvl w:val="0"/>
          <w:numId w:val="3"/>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W przypadku powierzenia wykonania części zamówienia podwykonawcom Wykonawca odpowiada za działania lub zaniechania podwykonawców jak za własne. Wprowadzenie podwykonawcy wymaga </w:t>
      </w:r>
      <w:r w:rsidR="009D7E2B" w:rsidRPr="006B7175">
        <w:rPr>
          <w:rFonts w:ascii="Arial" w:hAnsi="Arial" w:cs="Arial"/>
          <w:color w:val="000000"/>
        </w:rPr>
        <w:t>pisemnej zgody Zamawiającego pod rygorem odstąpienia od Umowy z przyczyn leżących po</w:t>
      </w:r>
      <w:r w:rsidR="004B5433">
        <w:rPr>
          <w:rFonts w:ascii="Arial" w:hAnsi="Arial" w:cs="Arial"/>
          <w:color w:val="000000"/>
        </w:rPr>
        <w:t xml:space="preserve"> s</w:t>
      </w:r>
      <w:r w:rsidR="009D7E2B" w:rsidRPr="006B7175">
        <w:rPr>
          <w:rFonts w:ascii="Arial" w:hAnsi="Arial" w:cs="Arial"/>
          <w:color w:val="000000"/>
        </w:rPr>
        <w:t>tronie Wykonawcy</w:t>
      </w:r>
      <w:r w:rsidR="009D7E2B">
        <w:rPr>
          <w:rFonts w:ascii="Arial" w:hAnsi="Arial" w:cs="Arial"/>
          <w:color w:val="000000"/>
        </w:rPr>
        <w:t>.</w:t>
      </w:r>
    </w:p>
    <w:p w14:paraId="74C5DEFF" w14:textId="77777777" w:rsidR="006B7175" w:rsidRPr="006B7175" w:rsidRDefault="006B7175" w:rsidP="006B7175">
      <w:pPr>
        <w:numPr>
          <w:ilvl w:val="0"/>
          <w:numId w:val="3"/>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Powierzenie wykonania części zamówienia podwykonawcom nie zwalnia Wykonawcy z odpowiedzialności za należyte wykonanie tego zamówienia. Podmiotem wyłącznie zobowiązanym do regulowania należności wobec podwykonawców jest Wykonawca. </w:t>
      </w:r>
    </w:p>
    <w:p w14:paraId="6608C7DB" w14:textId="1C7AFDE8" w:rsidR="006B7175" w:rsidRPr="006B7175" w:rsidRDefault="006B7175" w:rsidP="006B7175">
      <w:pPr>
        <w:numPr>
          <w:ilvl w:val="0"/>
          <w:numId w:val="3"/>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W trakcie realizacji Umowy Wykonawca może zmieniać </w:t>
      </w:r>
      <w:r w:rsidR="002E2C31">
        <w:rPr>
          <w:rFonts w:ascii="Arial" w:hAnsi="Arial" w:cs="Arial"/>
          <w:color w:val="000000"/>
        </w:rPr>
        <w:t>p</w:t>
      </w:r>
      <w:r w:rsidRPr="006B7175">
        <w:rPr>
          <w:rFonts w:ascii="Arial" w:hAnsi="Arial" w:cs="Arial"/>
          <w:color w:val="000000"/>
        </w:rPr>
        <w:t xml:space="preserve">odwykonawców. Zmiana </w:t>
      </w:r>
      <w:r w:rsidR="002E2C31">
        <w:rPr>
          <w:rFonts w:ascii="Arial" w:hAnsi="Arial" w:cs="Arial"/>
          <w:color w:val="000000"/>
        </w:rPr>
        <w:t>p</w:t>
      </w:r>
      <w:r w:rsidRPr="006B7175">
        <w:rPr>
          <w:rFonts w:ascii="Arial" w:hAnsi="Arial" w:cs="Arial"/>
          <w:color w:val="000000"/>
        </w:rPr>
        <w:t xml:space="preserve">odwykonawcy wymaga pisemnej zgody Zamawiającego pod rygorem odstąpienia od Umowy z przyczyn leżących po Stronie Wykonawcy. </w:t>
      </w:r>
    </w:p>
    <w:p w14:paraId="4BDD6C1B" w14:textId="293BE8A6" w:rsidR="00010DE0" w:rsidRDefault="00010DE0" w:rsidP="006B7175">
      <w:pPr>
        <w:autoSpaceDE w:val="0"/>
        <w:autoSpaceDN w:val="0"/>
        <w:adjustRightInd w:val="0"/>
        <w:spacing w:after="0" w:line="276" w:lineRule="auto"/>
        <w:jc w:val="center"/>
        <w:rPr>
          <w:rFonts w:ascii="Arial" w:hAnsi="Arial" w:cs="Arial"/>
          <w:b/>
          <w:bCs/>
          <w:color w:val="000000"/>
        </w:rPr>
      </w:pPr>
    </w:p>
    <w:p w14:paraId="161F0162" w14:textId="3F5F73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8</w:t>
      </w:r>
    </w:p>
    <w:p w14:paraId="3E84D056"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Osoby upoważnione</w:t>
      </w:r>
    </w:p>
    <w:p w14:paraId="083954E1" w14:textId="6C5F924A" w:rsidR="00F9558C" w:rsidRPr="0054499A" w:rsidRDefault="006B7175" w:rsidP="00F9558C">
      <w:pPr>
        <w:numPr>
          <w:ilvl w:val="0"/>
          <w:numId w:val="4"/>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Jednostką organizacyjną Uniwersytetu Warszawskiego odpowiedzialną za koordynację </w:t>
      </w:r>
      <w:r w:rsidRPr="0054499A">
        <w:rPr>
          <w:rFonts w:ascii="Arial" w:hAnsi="Arial" w:cs="Arial"/>
          <w:color w:val="000000"/>
        </w:rPr>
        <w:t>wykonania Umowy po stronie Zama</w:t>
      </w:r>
      <w:r w:rsidR="00F9558C" w:rsidRPr="0054499A">
        <w:rPr>
          <w:rFonts w:ascii="Arial" w:hAnsi="Arial" w:cs="Arial"/>
          <w:color w:val="000000"/>
        </w:rPr>
        <w:t>wiającego jest</w:t>
      </w:r>
      <w:r w:rsidR="0015710C" w:rsidRPr="0054499A">
        <w:rPr>
          <w:rFonts w:ascii="Arial" w:hAnsi="Arial" w:cs="Arial"/>
          <w:color w:val="000000"/>
        </w:rPr>
        <w:t xml:space="preserve"> </w:t>
      </w:r>
      <w:r w:rsidR="0054499A" w:rsidRPr="0054499A">
        <w:rPr>
          <w:rFonts w:ascii="Arial" w:hAnsi="Arial" w:cs="Arial"/>
          <w:b/>
          <w:color w:val="000000"/>
        </w:rPr>
        <w:t>Biuro ds. Obsługi Kształcenia (</w:t>
      </w:r>
      <w:proofErr w:type="spellStart"/>
      <w:r w:rsidR="0054499A" w:rsidRPr="0054499A">
        <w:rPr>
          <w:rFonts w:ascii="Arial" w:hAnsi="Arial" w:cs="Arial"/>
          <w:b/>
          <w:color w:val="000000"/>
        </w:rPr>
        <w:t>Welcome</w:t>
      </w:r>
      <w:proofErr w:type="spellEnd"/>
      <w:r w:rsidR="0054499A" w:rsidRPr="0054499A">
        <w:rPr>
          <w:rFonts w:ascii="Arial" w:hAnsi="Arial" w:cs="Arial"/>
          <w:b/>
          <w:color w:val="000000"/>
        </w:rPr>
        <w:t xml:space="preserve"> Point)</w:t>
      </w:r>
    </w:p>
    <w:p w14:paraId="1A79E2DA" w14:textId="6FA1E276" w:rsidR="006B7175" w:rsidRPr="0054499A" w:rsidRDefault="006B7175" w:rsidP="006B7175">
      <w:pPr>
        <w:numPr>
          <w:ilvl w:val="0"/>
          <w:numId w:val="4"/>
        </w:num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t xml:space="preserve">Do nadzoru nad realizacją Umowy przez Wykonawcę oraz bieżących kontaktów Zamawiający wyznacza pracownika jednostki organizacyjnej wskazanej wyżej, którym jest: ___________, nr tel. _____, adres e-mail: _________, z którym Wykonawca zobowiązuje się współdziałać. </w:t>
      </w:r>
    </w:p>
    <w:p w14:paraId="510097FE" w14:textId="77777777" w:rsidR="006B7175" w:rsidRPr="0054499A" w:rsidRDefault="006B7175" w:rsidP="006B7175">
      <w:pPr>
        <w:numPr>
          <w:ilvl w:val="0"/>
          <w:numId w:val="4"/>
        </w:num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t xml:space="preserve">Ze strony Wykonawcy osobą odpowiedzialną za realizację Umowy będzie p. ___________, nr tel. _____, adres e-mail: _________, z którym Zamawiający zobowiązuje się współdziałać. </w:t>
      </w:r>
    </w:p>
    <w:p w14:paraId="1ED3BA1A" w14:textId="77777777" w:rsidR="006B7175" w:rsidRPr="0054499A" w:rsidRDefault="006B7175" w:rsidP="006B7175">
      <w:pPr>
        <w:numPr>
          <w:ilvl w:val="0"/>
          <w:numId w:val="4"/>
        </w:num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t xml:space="preserve">Osoby wskazane w ust. 2 i ust. 3 w szczególności są odpowiedzialne za: </w:t>
      </w:r>
    </w:p>
    <w:p w14:paraId="3B972E38" w14:textId="011EE036" w:rsidR="006B7175" w:rsidRPr="0054499A" w:rsidRDefault="006B7175" w:rsidP="006B7175">
      <w:p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t xml:space="preserve">1) bieżącą komunikację pomiędzy Stronami </w:t>
      </w:r>
      <w:r w:rsidR="00B56082" w:rsidRPr="0054499A">
        <w:rPr>
          <w:rFonts w:ascii="Arial" w:hAnsi="Arial" w:cs="Arial"/>
          <w:color w:val="000000"/>
        </w:rPr>
        <w:t>U</w:t>
      </w:r>
      <w:r w:rsidRPr="0054499A">
        <w:rPr>
          <w:rFonts w:ascii="Arial" w:hAnsi="Arial" w:cs="Arial"/>
          <w:color w:val="000000"/>
        </w:rPr>
        <w:t xml:space="preserve">mowy; </w:t>
      </w:r>
    </w:p>
    <w:p w14:paraId="31D4EBB8" w14:textId="51222EA3" w:rsidR="006B7175" w:rsidRPr="006B7175" w:rsidRDefault="006B7175" w:rsidP="006B7175">
      <w:p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t xml:space="preserve">2) informowanie drugiej Strony </w:t>
      </w:r>
      <w:r w:rsidR="00B56082" w:rsidRPr="0054499A">
        <w:rPr>
          <w:rFonts w:ascii="Arial" w:hAnsi="Arial" w:cs="Arial"/>
          <w:color w:val="000000"/>
        </w:rPr>
        <w:t>U</w:t>
      </w:r>
      <w:r w:rsidRPr="0054499A">
        <w:rPr>
          <w:rFonts w:ascii="Arial" w:hAnsi="Arial" w:cs="Arial"/>
          <w:color w:val="000000"/>
        </w:rPr>
        <w:t>mowy o wszelkich okolicznościach mogących mieć wpływ na realizację przedmiotu Umowy;</w:t>
      </w:r>
      <w:r w:rsidRPr="006B7175">
        <w:rPr>
          <w:rFonts w:ascii="Arial" w:hAnsi="Arial" w:cs="Arial"/>
          <w:color w:val="000000"/>
        </w:rPr>
        <w:t xml:space="preserve"> </w:t>
      </w:r>
    </w:p>
    <w:p w14:paraId="5063AF5C" w14:textId="77777777" w:rsidR="006B7175" w:rsidRPr="006B7175" w:rsidRDefault="006B7175" w:rsidP="006B7175">
      <w:p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3) podejmowanie bez zbędnej zwłoki decyzji, niewpływających w sposób istotny na przebieg i warunki realizowanej usługi, w kwestiach nieuregulowanych postanowieniami Umowy. </w:t>
      </w:r>
    </w:p>
    <w:p w14:paraId="1B4B3B22" w14:textId="45A1B194" w:rsidR="006B7175" w:rsidRPr="006B7175" w:rsidRDefault="006B7175" w:rsidP="006B7175">
      <w:pPr>
        <w:numPr>
          <w:ilvl w:val="0"/>
          <w:numId w:val="4"/>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lastRenderedPageBreak/>
        <w:t>Zmiany osób, o których mowa w ust. 2 i ust. 3</w:t>
      </w:r>
      <w:r w:rsidR="008568F1">
        <w:rPr>
          <w:rFonts w:ascii="Arial" w:hAnsi="Arial" w:cs="Arial"/>
          <w:color w:val="000000"/>
        </w:rPr>
        <w:t>,</w:t>
      </w:r>
      <w:r w:rsidRPr="006B7175">
        <w:rPr>
          <w:rFonts w:ascii="Arial" w:hAnsi="Arial" w:cs="Arial"/>
          <w:color w:val="000000"/>
        </w:rPr>
        <w:t xml:space="preserve"> nie wymagają zawarcia aneksu do </w:t>
      </w:r>
      <w:r w:rsidR="00B56082">
        <w:rPr>
          <w:rFonts w:ascii="Arial" w:hAnsi="Arial" w:cs="Arial"/>
          <w:color w:val="000000"/>
        </w:rPr>
        <w:t>U</w:t>
      </w:r>
      <w:r w:rsidRPr="006B7175">
        <w:rPr>
          <w:rFonts w:ascii="Arial" w:hAnsi="Arial" w:cs="Arial"/>
          <w:color w:val="000000"/>
        </w:rPr>
        <w:t xml:space="preserve">mowy i stają się skuteczne po pisemnym powiadomieniu o tym fakcie drugiej Strony. </w:t>
      </w:r>
    </w:p>
    <w:p w14:paraId="5BD3FAF0" w14:textId="77777777" w:rsidR="00326F51" w:rsidRDefault="006B7175" w:rsidP="0046310C">
      <w:pPr>
        <w:numPr>
          <w:ilvl w:val="0"/>
          <w:numId w:val="4"/>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Jako podstawową formę kontaktu Strony ustalają korespondencję prowadzoną drogą elektroniczną oraz kontakt telefoniczny.</w:t>
      </w:r>
    </w:p>
    <w:p w14:paraId="0C473F63" w14:textId="7A58FBC6" w:rsidR="00175A53" w:rsidRPr="0046310C" w:rsidRDefault="00326F51" w:rsidP="0046310C">
      <w:pPr>
        <w:numPr>
          <w:ilvl w:val="0"/>
          <w:numId w:val="4"/>
        </w:numPr>
        <w:autoSpaceDE w:val="0"/>
        <w:autoSpaceDN w:val="0"/>
        <w:adjustRightInd w:val="0"/>
        <w:spacing w:after="0" w:line="276" w:lineRule="auto"/>
        <w:ind w:left="360"/>
        <w:jc w:val="both"/>
        <w:rPr>
          <w:rFonts w:ascii="Arial" w:hAnsi="Arial" w:cs="Arial"/>
          <w:color w:val="000000"/>
        </w:rPr>
      </w:pPr>
      <w:r>
        <w:rPr>
          <w:rFonts w:ascii="Arial" w:hAnsi="Arial" w:cs="Arial"/>
          <w:color w:val="000000"/>
        </w:rPr>
        <w:t xml:space="preserve">Strony ustalają, iż kierowana do Zamawiającego korespondencja dotycząca obsługi procesu rezerwacji, w tym </w:t>
      </w:r>
      <w:r w:rsidRPr="0096624A">
        <w:rPr>
          <w:rFonts w:ascii="Arial" w:hAnsi="Arial" w:cs="Arial"/>
          <w:color w:val="000000"/>
        </w:rPr>
        <w:t xml:space="preserve">korespondencja, o której mowa w § 4 ust. 5, kierowana będzie na adres </w:t>
      </w:r>
      <w:r w:rsidR="0096624A" w:rsidRPr="0096624A">
        <w:rPr>
          <w:rFonts w:ascii="Arial" w:hAnsi="Arial" w:cs="Arial"/>
          <w:color w:val="000000"/>
        </w:rPr>
        <w:br/>
      </w:r>
      <w:r w:rsidRPr="0096624A">
        <w:rPr>
          <w:rFonts w:ascii="Arial" w:hAnsi="Arial" w:cs="Arial"/>
          <w:color w:val="000000"/>
        </w:rPr>
        <w:t>e</w:t>
      </w:r>
      <w:r w:rsidR="0096624A" w:rsidRPr="0096624A">
        <w:rPr>
          <w:rFonts w:ascii="Arial" w:hAnsi="Arial" w:cs="Arial"/>
          <w:color w:val="000000"/>
        </w:rPr>
        <w:t>-</w:t>
      </w:r>
      <w:r w:rsidRPr="0096624A">
        <w:rPr>
          <w:rFonts w:ascii="Arial" w:hAnsi="Arial" w:cs="Arial"/>
          <w:color w:val="000000"/>
        </w:rPr>
        <w:t xml:space="preserve">mail </w:t>
      </w:r>
      <w:r w:rsidR="004B5433" w:rsidRPr="0096624A">
        <w:rPr>
          <w:rFonts w:ascii="Arial" w:hAnsi="Arial" w:cs="Arial"/>
          <w:color w:val="000000"/>
        </w:rPr>
        <w:t>Z</w:t>
      </w:r>
      <w:r w:rsidRPr="0096624A">
        <w:rPr>
          <w:rFonts w:ascii="Arial" w:hAnsi="Arial" w:cs="Arial"/>
          <w:color w:val="000000"/>
        </w:rPr>
        <w:t xml:space="preserve">amawiającego </w:t>
      </w:r>
      <w:r w:rsidRPr="00636CD2">
        <w:rPr>
          <w:rFonts w:ascii="Arial" w:hAnsi="Arial" w:cs="Arial"/>
          <w:color w:val="000000"/>
        </w:rPr>
        <w:t>……………………</w:t>
      </w:r>
    </w:p>
    <w:p w14:paraId="0DBA878D" w14:textId="77777777" w:rsidR="00010DE0" w:rsidRDefault="00010DE0" w:rsidP="0061092D">
      <w:pPr>
        <w:spacing w:after="0"/>
        <w:jc w:val="center"/>
        <w:rPr>
          <w:rFonts w:ascii="Arial" w:hAnsi="Arial" w:cs="Arial"/>
          <w:b/>
          <w:bCs/>
        </w:rPr>
      </w:pPr>
    </w:p>
    <w:p w14:paraId="03CFBEB8" w14:textId="069029DE"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xml:space="preserve">§ </w:t>
      </w:r>
      <w:r w:rsidR="00E83E42">
        <w:rPr>
          <w:rFonts w:ascii="Arial" w:hAnsi="Arial" w:cs="Arial"/>
          <w:b/>
          <w:bCs/>
          <w:color w:val="000000"/>
        </w:rPr>
        <w:t>9</w:t>
      </w:r>
    </w:p>
    <w:p w14:paraId="53D459A8"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Kary umowne</w:t>
      </w:r>
    </w:p>
    <w:p w14:paraId="14806072" w14:textId="77777777" w:rsidR="006B7175" w:rsidRPr="006B7175" w:rsidRDefault="006B7175" w:rsidP="006B7175">
      <w:pPr>
        <w:numPr>
          <w:ilvl w:val="0"/>
          <w:numId w:val="5"/>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Zamawiający zastrzega sobie prawo do naliczenia kar umownych za niewykonanie lub nienależyte wykonanie zobowiązań wynikających z Umowy. </w:t>
      </w:r>
    </w:p>
    <w:p w14:paraId="1C00A3CC" w14:textId="77777777" w:rsidR="006B7175" w:rsidRPr="006B7175" w:rsidRDefault="006B7175" w:rsidP="006B7175">
      <w:pPr>
        <w:numPr>
          <w:ilvl w:val="0"/>
          <w:numId w:val="5"/>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Wykonawca zapłaci Zamawiającemu karę umowną w przypadku: </w:t>
      </w:r>
    </w:p>
    <w:p w14:paraId="7A715B52" w14:textId="6E5499C7" w:rsidR="006B7175" w:rsidRPr="00CD38BF" w:rsidRDefault="009E212B" w:rsidP="006B7175">
      <w:pPr>
        <w:numPr>
          <w:ilvl w:val="0"/>
          <w:numId w:val="6"/>
        </w:numPr>
        <w:autoSpaceDE w:val="0"/>
        <w:autoSpaceDN w:val="0"/>
        <w:adjustRightInd w:val="0"/>
        <w:spacing w:after="0" w:line="276" w:lineRule="auto"/>
        <w:jc w:val="both"/>
        <w:rPr>
          <w:rFonts w:ascii="Arial" w:hAnsi="Arial" w:cs="Arial"/>
          <w:color w:val="000000"/>
        </w:rPr>
      </w:pPr>
      <w:r w:rsidRPr="00CD38BF">
        <w:rPr>
          <w:rFonts w:ascii="Arial" w:hAnsi="Arial" w:cs="Arial"/>
          <w:color w:val="000000"/>
        </w:rPr>
        <w:t xml:space="preserve">uchybienia terminowi, o  którym mowa w § 4 ust. 5 Umowy w wysokości </w:t>
      </w:r>
      <w:r w:rsidR="006B7175" w:rsidRPr="00CD38BF">
        <w:rPr>
          <w:rFonts w:ascii="Arial" w:hAnsi="Arial" w:cs="Arial"/>
          <w:color w:val="000000"/>
        </w:rPr>
        <w:t>150 zł za każd</w:t>
      </w:r>
      <w:r w:rsidRPr="00CD38BF">
        <w:rPr>
          <w:rFonts w:ascii="Arial" w:hAnsi="Arial" w:cs="Arial"/>
          <w:color w:val="000000"/>
        </w:rPr>
        <w:t>y</w:t>
      </w:r>
      <w:r w:rsidR="006B7175" w:rsidRPr="00CD38BF">
        <w:rPr>
          <w:rFonts w:ascii="Arial" w:hAnsi="Arial" w:cs="Arial"/>
          <w:color w:val="000000"/>
        </w:rPr>
        <w:t xml:space="preserve"> rozpoczęt</w:t>
      </w:r>
      <w:r w:rsidRPr="00CD38BF">
        <w:rPr>
          <w:rFonts w:ascii="Arial" w:hAnsi="Arial" w:cs="Arial"/>
          <w:color w:val="000000"/>
        </w:rPr>
        <w:t>y</w:t>
      </w:r>
      <w:r w:rsidR="006B7175" w:rsidRPr="00CD38BF">
        <w:rPr>
          <w:rFonts w:ascii="Arial" w:hAnsi="Arial" w:cs="Arial"/>
          <w:color w:val="000000"/>
        </w:rPr>
        <w:t xml:space="preserve"> </w:t>
      </w:r>
      <w:r w:rsidRPr="00CD38BF">
        <w:rPr>
          <w:rFonts w:ascii="Arial" w:hAnsi="Arial" w:cs="Arial"/>
          <w:color w:val="000000"/>
        </w:rPr>
        <w:t>dzień</w:t>
      </w:r>
      <w:r w:rsidR="006B7175" w:rsidRPr="00CD38BF">
        <w:rPr>
          <w:rFonts w:ascii="Arial" w:hAnsi="Arial" w:cs="Arial"/>
          <w:color w:val="000000"/>
        </w:rPr>
        <w:t xml:space="preserve"> zwłoki; </w:t>
      </w:r>
    </w:p>
    <w:p w14:paraId="69C95A43" w14:textId="42BFC21B" w:rsidR="006B7175" w:rsidRPr="00CD38BF" w:rsidRDefault="009E212B" w:rsidP="006B7175">
      <w:pPr>
        <w:numPr>
          <w:ilvl w:val="0"/>
          <w:numId w:val="6"/>
        </w:numPr>
        <w:autoSpaceDE w:val="0"/>
        <w:autoSpaceDN w:val="0"/>
        <w:adjustRightInd w:val="0"/>
        <w:spacing w:after="0" w:line="276" w:lineRule="auto"/>
        <w:jc w:val="both"/>
        <w:rPr>
          <w:rFonts w:ascii="Arial" w:hAnsi="Arial" w:cs="Arial"/>
          <w:color w:val="000000"/>
        </w:rPr>
      </w:pPr>
      <w:r w:rsidRPr="00CD38BF">
        <w:rPr>
          <w:rFonts w:ascii="Arial" w:hAnsi="Arial" w:cs="Arial"/>
          <w:color w:val="000000"/>
        </w:rPr>
        <w:t xml:space="preserve">odmowy realizacji zamówienia jednostkowego, anulowania bez zgody i polecenia </w:t>
      </w:r>
      <w:r w:rsidR="00DC6C0A">
        <w:rPr>
          <w:rFonts w:ascii="Arial" w:hAnsi="Arial" w:cs="Arial"/>
          <w:color w:val="000000"/>
        </w:rPr>
        <w:t>Z</w:t>
      </w:r>
      <w:r w:rsidRPr="00CD38BF">
        <w:rPr>
          <w:rFonts w:ascii="Arial" w:hAnsi="Arial" w:cs="Arial"/>
          <w:color w:val="000000"/>
        </w:rPr>
        <w:t>amawiającego dokonanej rezerwacji lub dokonania rezerwacji niezgodnie z wymaganiami § 4 ust. 7 Umowy, w wysokości 5 000 zł za każdy przypadek;</w:t>
      </w:r>
    </w:p>
    <w:p w14:paraId="50192558" w14:textId="0753008B" w:rsidR="006B7175" w:rsidRPr="00CD38BF" w:rsidRDefault="006B7175" w:rsidP="006B7175">
      <w:pPr>
        <w:numPr>
          <w:ilvl w:val="0"/>
          <w:numId w:val="6"/>
        </w:numPr>
        <w:autoSpaceDE w:val="0"/>
        <w:autoSpaceDN w:val="0"/>
        <w:adjustRightInd w:val="0"/>
        <w:spacing w:after="0" w:line="276" w:lineRule="auto"/>
        <w:jc w:val="both"/>
        <w:rPr>
          <w:rFonts w:ascii="Arial" w:hAnsi="Arial" w:cs="Arial"/>
          <w:color w:val="000000"/>
        </w:rPr>
      </w:pPr>
      <w:r w:rsidRPr="00CD38BF">
        <w:rPr>
          <w:rFonts w:ascii="Arial" w:hAnsi="Arial" w:cs="Arial"/>
          <w:color w:val="000000"/>
        </w:rPr>
        <w:t xml:space="preserve">niewykonania lub nienależytego wykonania </w:t>
      </w:r>
      <w:r w:rsidR="00B56082" w:rsidRPr="00CD38BF">
        <w:rPr>
          <w:rFonts w:ascii="Arial" w:hAnsi="Arial" w:cs="Arial"/>
          <w:color w:val="000000"/>
        </w:rPr>
        <w:t>U</w:t>
      </w:r>
      <w:r w:rsidRPr="00CD38BF">
        <w:rPr>
          <w:rFonts w:ascii="Arial" w:hAnsi="Arial" w:cs="Arial"/>
          <w:color w:val="000000"/>
        </w:rPr>
        <w:t>mowy przez Wykonawcę, za które odpowiada Wykonawca, skutkującego odstąpieniem od Umowy przez Zamawiającego - w wysokości 20 % wynagrodzenia</w:t>
      </w:r>
      <w:r w:rsidR="008568F1" w:rsidRPr="00CD38BF">
        <w:rPr>
          <w:rFonts w:ascii="Arial" w:hAnsi="Arial" w:cs="Arial"/>
          <w:color w:val="000000"/>
        </w:rPr>
        <w:t xml:space="preserve"> brutto,</w:t>
      </w:r>
      <w:r w:rsidR="008722C7" w:rsidRPr="00CD38BF">
        <w:rPr>
          <w:rFonts w:ascii="Arial" w:hAnsi="Arial" w:cs="Arial"/>
          <w:color w:val="000000"/>
        </w:rPr>
        <w:t xml:space="preserve"> o którym mowa w § 5 ust. 1</w:t>
      </w:r>
      <w:r w:rsidRPr="00CD38BF">
        <w:rPr>
          <w:rFonts w:ascii="Arial" w:hAnsi="Arial" w:cs="Arial"/>
          <w:color w:val="000000"/>
        </w:rPr>
        <w:t xml:space="preserve"> Umowy; </w:t>
      </w:r>
    </w:p>
    <w:p w14:paraId="6FBA7C14" w14:textId="2BC26CF6" w:rsidR="006B7175" w:rsidRPr="00CD38BF" w:rsidRDefault="006B7175" w:rsidP="006B7175">
      <w:pPr>
        <w:numPr>
          <w:ilvl w:val="0"/>
          <w:numId w:val="6"/>
        </w:numPr>
        <w:autoSpaceDE w:val="0"/>
        <w:autoSpaceDN w:val="0"/>
        <w:adjustRightInd w:val="0"/>
        <w:spacing w:after="0" w:line="276" w:lineRule="auto"/>
        <w:jc w:val="both"/>
        <w:rPr>
          <w:rFonts w:ascii="Arial" w:hAnsi="Arial" w:cs="Arial"/>
        </w:rPr>
      </w:pPr>
      <w:r w:rsidRPr="00CD38BF">
        <w:rPr>
          <w:rFonts w:ascii="Arial" w:hAnsi="Arial" w:cs="Arial"/>
        </w:rPr>
        <w:t xml:space="preserve">w przypadku braku zapłaty lub nieterminowej zapłaty wynagrodzenia należnego podwykonawcy  na podstawie § </w:t>
      </w:r>
      <w:r w:rsidR="00782493" w:rsidRPr="00CD38BF">
        <w:rPr>
          <w:rFonts w:ascii="Arial" w:hAnsi="Arial" w:cs="Arial"/>
        </w:rPr>
        <w:t>1</w:t>
      </w:r>
      <w:r w:rsidR="00782493">
        <w:rPr>
          <w:rFonts w:ascii="Arial" w:hAnsi="Arial" w:cs="Arial"/>
        </w:rPr>
        <w:t>2</w:t>
      </w:r>
      <w:r w:rsidR="00782493" w:rsidRPr="00CD38BF">
        <w:rPr>
          <w:rFonts w:ascii="Arial" w:hAnsi="Arial" w:cs="Arial"/>
        </w:rPr>
        <w:t xml:space="preserve"> </w:t>
      </w:r>
      <w:r w:rsidRPr="00CD38BF">
        <w:rPr>
          <w:rFonts w:ascii="Arial" w:hAnsi="Arial" w:cs="Arial"/>
        </w:rPr>
        <w:t>ust. 21 wynagrodzenia z tytułu zmiany wysokości wynagrodzenia, Wykonawca zapłaci Zamawiającemu karę umowną w wysokości 2% wynagrodzenia br</w:t>
      </w:r>
      <w:r w:rsidR="008722C7" w:rsidRPr="00CD38BF">
        <w:rPr>
          <w:rFonts w:ascii="Arial" w:hAnsi="Arial" w:cs="Arial"/>
        </w:rPr>
        <w:t>utto, o którym mowa w § 5 ust. 1</w:t>
      </w:r>
      <w:r w:rsidRPr="00CD38BF">
        <w:rPr>
          <w:rFonts w:ascii="Arial" w:hAnsi="Arial" w:cs="Arial"/>
        </w:rPr>
        <w:t xml:space="preserve"> Umowy, za każdy przypadek naruszenia. Przyjmuje się, że nieprzedstawienie Zamawiającemu potwierdzeń, o których mowa w § </w:t>
      </w:r>
      <w:r w:rsidR="00782493" w:rsidRPr="00CD38BF">
        <w:rPr>
          <w:rFonts w:ascii="Arial" w:hAnsi="Arial" w:cs="Arial"/>
        </w:rPr>
        <w:t>1</w:t>
      </w:r>
      <w:r w:rsidR="00782493">
        <w:rPr>
          <w:rFonts w:ascii="Arial" w:hAnsi="Arial" w:cs="Arial"/>
        </w:rPr>
        <w:t>2</w:t>
      </w:r>
      <w:r w:rsidR="00782493" w:rsidRPr="00CD38BF">
        <w:rPr>
          <w:rFonts w:ascii="Arial" w:hAnsi="Arial" w:cs="Arial"/>
        </w:rPr>
        <w:t xml:space="preserve"> </w:t>
      </w:r>
      <w:r w:rsidRPr="00CD38BF">
        <w:rPr>
          <w:rFonts w:ascii="Arial" w:hAnsi="Arial" w:cs="Arial"/>
        </w:rPr>
        <w:t>ust. 21</w:t>
      </w:r>
      <w:r w:rsidR="00967D3F" w:rsidRPr="00CD38BF">
        <w:rPr>
          <w:rFonts w:ascii="Arial" w:hAnsi="Arial" w:cs="Arial"/>
        </w:rPr>
        <w:t>,</w:t>
      </w:r>
      <w:r w:rsidRPr="00CD38BF">
        <w:rPr>
          <w:rFonts w:ascii="Arial" w:hAnsi="Arial" w:cs="Arial"/>
        </w:rPr>
        <w:t xml:space="preserve"> w terminie 30 dni od dnia dokonania zapłaty wynagrodzenia Wykonawcy przez Zamawiającego jest równoznaczne z niedokonaniem płatności na rzecz podwykonawcy</w:t>
      </w:r>
      <w:r w:rsidR="00CD38BF" w:rsidRPr="00CD38BF">
        <w:rPr>
          <w:rFonts w:ascii="Arial" w:hAnsi="Arial" w:cs="Arial"/>
        </w:rPr>
        <w:t>;</w:t>
      </w:r>
    </w:p>
    <w:p w14:paraId="4061EAEF" w14:textId="5CDAD96E" w:rsidR="00CD38BF" w:rsidRPr="0054499A" w:rsidRDefault="00CD38BF" w:rsidP="00CD38BF">
      <w:pPr>
        <w:numPr>
          <w:ilvl w:val="0"/>
          <w:numId w:val="6"/>
        </w:numPr>
        <w:autoSpaceDE w:val="0"/>
        <w:autoSpaceDN w:val="0"/>
        <w:adjustRightInd w:val="0"/>
        <w:spacing w:after="0" w:line="276" w:lineRule="auto"/>
        <w:jc w:val="both"/>
        <w:rPr>
          <w:rFonts w:ascii="Arial" w:hAnsi="Arial" w:cs="Arial"/>
        </w:rPr>
      </w:pPr>
      <w:r w:rsidRPr="00CD38BF">
        <w:rPr>
          <w:rFonts w:ascii="Arial" w:hAnsi="Arial" w:cs="Arial"/>
        </w:rPr>
        <w:t xml:space="preserve">w przypadku naruszenia obowiązku, o którym mowa w § </w:t>
      </w:r>
      <w:r w:rsidR="00505D0A">
        <w:rPr>
          <w:rFonts w:ascii="Arial" w:hAnsi="Arial" w:cs="Arial"/>
        </w:rPr>
        <w:t>1</w:t>
      </w:r>
      <w:r w:rsidR="00782493">
        <w:rPr>
          <w:rFonts w:ascii="Arial" w:hAnsi="Arial" w:cs="Arial"/>
        </w:rPr>
        <w:t>4</w:t>
      </w:r>
      <w:r w:rsidRPr="00CD38BF">
        <w:rPr>
          <w:rFonts w:ascii="Arial" w:hAnsi="Arial" w:cs="Arial"/>
        </w:rPr>
        <w:t xml:space="preserve"> ust. 1 - w wysokości równej wysokości minimalnego wynagrodzenia za pracę obowiązującego zgodnie z odpowiednim  aktem wydanym na podstawie ustawy z dnia 10 października 2002 r. o </w:t>
      </w:r>
      <w:r w:rsidRPr="0054499A">
        <w:rPr>
          <w:rFonts w:ascii="Arial" w:hAnsi="Arial" w:cs="Arial"/>
        </w:rPr>
        <w:t>minimalnym wynagrodzeniu za pracę (</w:t>
      </w:r>
      <w:proofErr w:type="spellStart"/>
      <w:r w:rsidRPr="0054499A">
        <w:rPr>
          <w:rFonts w:ascii="Arial" w:hAnsi="Arial" w:cs="Arial"/>
        </w:rPr>
        <w:t>t.j</w:t>
      </w:r>
      <w:proofErr w:type="spellEnd"/>
      <w:r w:rsidRPr="0054499A">
        <w:rPr>
          <w:rFonts w:ascii="Arial" w:hAnsi="Arial" w:cs="Arial"/>
        </w:rPr>
        <w:t>. Dz. U. z 2024 r. poz. 1773), w dniu stwierdzenia naruszenia za każdy przypadek naruszenia obowiązku za każdy rozpoczęty miesiąc trwania naruszenia; </w:t>
      </w:r>
    </w:p>
    <w:p w14:paraId="39E840E6" w14:textId="52D4366A" w:rsidR="00CD38BF" w:rsidRPr="0054499A" w:rsidRDefault="00CD38BF" w:rsidP="00A16086">
      <w:pPr>
        <w:numPr>
          <w:ilvl w:val="0"/>
          <w:numId w:val="6"/>
        </w:numPr>
        <w:autoSpaceDE w:val="0"/>
        <w:autoSpaceDN w:val="0"/>
        <w:adjustRightInd w:val="0"/>
        <w:spacing w:after="0" w:line="276" w:lineRule="auto"/>
        <w:jc w:val="both"/>
        <w:rPr>
          <w:rFonts w:ascii="Arial" w:hAnsi="Arial" w:cs="Arial"/>
        </w:rPr>
      </w:pPr>
      <w:r w:rsidRPr="0054499A">
        <w:rPr>
          <w:rFonts w:ascii="Arial" w:hAnsi="Arial" w:cs="Arial"/>
        </w:rPr>
        <w:t>z tytułu niedochowania terminu, o którym mowa w §</w:t>
      </w:r>
      <w:r w:rsidR="00505D0A" w:rsidRPr="0054499A">
        <w:rPr>
          <w:rFonts w:ascii="Arial" w:hAnsi="Arial" w:cs="Arial"/>
        </w:rPr>
        <w:t>1</w:t>
      </w:r>
      <w:r w:rsidR="00782493">
        <w:rPr>
          <w:rFonts w:ascii="Arial" w:hAnsi="Arial" w:cs="Arial"/>
        </w:rPr>
        <w:t>4</w:t>
      </w:r>
      <w:r w:rsidRPr="0054499A">
        <w:rPr>
          <w:rFonts w:ascii="Arial" w:hAnsi="Arial" w:cs="Arial"/>
        </w:rPr>
        <w:t xml:space="preserve"> ust.</w:t>
      </w:r>
      <w:r w:rsidR="00505D0A" w:rsidRPr="0054499A">
        <w:rPr>
          <w:rFonts w:ascii="Arial" w:hAnsi="Arial" w:cs="Arial"/>
        </w:rPr>
        <w:t xml:space="preserve"> 5 Umowy</w:t>
      </w:r>
      <w:r w:rsidRPr="0054499A">
        <w:rPr>
          <w:rFonts w:ascii="Arial" w:hAnsi="Arial" w:cs="Arial"/>
        </w:rPr>
        <w:t xml:space="preserve"> - w wysokości 250 zł za każdy dzień zwłoki; </w:t>
      </w:r>
    </w:p>
    <w:p w14:paraId="3A07D49E" w14:textId="29E603F8" w:rsidR="006B7175" w:rsidRPr="006B7175" w:rsidRDefault="006B7175" w:rsidP="006B7175">
      <w:pPr>
        <w:numPr>
          <w:ilvl w:val="0"/>
          <w:numId w:val="5"/>
        </w:numPr>
        <w:autoSpaceDE w:val="0"/>
        <w:autoSpaceDN w:val="0"/>
        <w:adjustRightInd w:val="0"/>
        <w:spacing w:after="0" w:line="276" w:lineRule="auto"/>
        <w:ind w:left="360"/>
        <w:jc w:val="both"/>
        <w:rPr>
          <w:rFonts w:ascii="Arial" w:hAnsi="Arial" w:cs="Arial"/>
          <w:color w:val="000000"/>
        </w:rPr>
      </w:pPr>
      <w:r w:rsidRPr="0054499A">
        <w:rPr>
          <w:rFonts w:ascii="Arial" w:hAnsi="Arial" w:cs="Arial"/>
          <w:color w:val="000000"/>
        </w:rPr>
        <w:lastRenderedPageBreak/>
        <w:t>Łączna maksymalna wysokość</w:t>
      </w:r>
      <w:r w:rsidRPr="006B7175">
        <w:rPr>
          <w:rFonts w:ascii="Arial" w:hAnsi="Arial" w:cs="Arial"/>
          <w:color w:val="000000"/>
        </w:rPr>
        <w:t xml:space="preserve"> kar umownych, o których mowa w </w:t>
      </w:r>
      <w:r w:rsidR="009D7E2B">
        <w:rPr>
          <w:rFonts w:ascii="Arial" w:hAnsi="Arial" w:cs="Arial"/>
          <w:color w:val="000000"/>
        </w:rPr>
        <w:t>Umowie,</w:t>
      </w:r>
      <w:r w:rsidRPr="006B7175">
        <w:rPr>
          <w:rFonts w:ascii="Arial" w:hAnsi="Arial" w:cs="Arial"/>
          <w:color w:val="000000"/>
        </w:rPr>
        <w:t xml:space="preserve"> nie może przekroczyć 40% wynagrod</w:t>
      </w:r>
      <w:r w:rsidR="008722C7">
        <w:rPr>
          <w:rFonts w:ascii="Arial" w:hAnsi="Arial" w:cs="Arial"/>
          <w:color w:val="000000"/>
        </w:rPr>
        <w:t xml:space="preserve">zenia </w:t>
      </w:r>
      <w:r w:rsidR="00967D3F">
        <w:rPr>
          <w:rFonts w:ascii="Arial" w:hAnsi="Arial" w:cs="Arial"/>
          <w:color w:val="000000"/>
        </w:rPr>
        <w:t xml:space="preserve">brutto, </w:t>
      </w:r>
      <w:r w:rsidR="008722C7">
        <w:rPr>
          <w:rFonts w:ascii="Arial" w:hAnsi="Arial" w:cs="Arial"/>
          <w:color w:val="000000"/>
        </w:rPr>
        <w:t>o którym mowa w § 5 ust. 1</w:t>
      </w:r>
      <w:r w:rsidRPr="006B7175">
        <w:rPr>
          <w:rFonts w:ascii="Arial" w:hAnsi="Arial" w:cs="Arial"/>
          <w:color w:val="000000"/>
        </w:rPr>
        <w:t xml:space="preserve"> Umowy. </w:t>
      </w:r>
    </w:p>
    <w:p w14:paraId="59748CF6" w14:textId="17EDC909" w:rsidR="006B7175" w:rsidRPr="006B7175" w:rsidRDefault="006B7175" w:rsidP="006B7175">
      <w:pPr>
        <w:numPr>
          <w:ilvl w:val="0"/>
          <w:numId w:val="5"/>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Wykonawca wyraża zgodę na potrącenie kar umownych z bieżących należności bez osobnego wezwania do zapłaty. O ile kary umowne nie zostaną potrącone z bieżących </w:t>
      </w:r>
      <w:r w:rsidR="00232498">
        <w:rPr>
          <w:rFonts w:ascii="Arial" w:hAnsi="Arial" w:cs="Arial"/>
          <w:color w:val="000000"/>
        </w:rPr>
        <w:t>wierzytelności</w:t>
      </w:r>
      <w:r w:rsidR="00232498" w:rsidRPr="006B7175">
        <w:rPr>
          <w:rFonts w:ascii="Arial" w:hAnsi="Arial" w:cs="Arial"/>
          <w:color w:val="000000"/>
        </w:rPr>
        <w:t xml:space="preserve"> </w:t>
      </w:r>
      <w:r w:rsidRPr="006B7175">
        <w:rPr>
          <w:rFonts w:ascii="Arial" w:hAnsi="Arial" w:cs="Arial"/>
          <w:color w:val="000000"/>
        </w:rPr>
        <w:t xml:space="preserve">Wykonawcy, zostaną zapłacone na podstawie </w:t>
      </w:r>
      <w:r>
        <w:rPr>
          <w:rFonts w:ascii="Arial" w:hAnsi="Arial" w:cs="Arial"/>
          <w:color w:val="000000"/>
        </w:rPr>
        <w:t>odrębnego wezwania do zapłaty</w:t>
      </w:r>
      <w:r w:rsidR="00232498">
        <w:rPr>
          <w:rFonts w:ascii="Arial" w:hAnsi="Arial" w:cs="Arial"/>
          <w:color w:val="000000"/>
        </w:rPr>
        <w:t>.</w:t>
      </w:r>
    </w:p>
    <w:p w14:paraId="675091DB" w14:textId="5576A34A" w:rsidR="006B7175" w:rsidRPr="006B7175" w:rsidRDefault="00232498" w:rsidP="006B7175">
      <w:pPr>
        <w:numPr>
          <w:ilvl w:val="0"/>
          <w:numId w:val="5"/>
        </w:numPr>
        <w:autoSpaceDE w:val="0"/>
        <w:autoSpaceDN w:val="0"/>
        <w:adjustRightInd w:val="0"/>
        <w:spacing w:after="0" w:line="276" w:lineRule="auto"/>
        <w:ind w:left="360"/>
        <w:jc w:val="both"/>
        <w:rPr>
          <w:rFonts w:ascii="Arial" w:hAnsi="Arial" w:cs="Arial"/>
          <w:color w:val="000000"/>
        </w:rPr>
      </w:pPr>
      <w:r>
        <w:rPr>
          <w:rFonts w:ascii="Arial" w:hAnsi="Arial" w:cs="Arial"/>
          <w:color w:val="000000"/>
        </w:rPr>
        <w:t>Strony</w:t>
      </w:r>
      <w:r w:rsidRPr="006B7175">
        <w:rPr>
          <w:rFonts w:ascii="Arial" w:hAnsi="Arial" w:cs="Arial"/>
          <w:color w:val="000000"/>
        </w:rPr>
        <w:t xml:space="preserve"> </w:t>
      </w:r>
      <w:r w:rsidR="006B7175" w:rsidRPr="006B7175">
        <w:rPr>
          <w:rFonts w:ascii="Arial" w:hAnsi="Arial" w:cs="Arial"/>
          <w:color w:val="000000"/>
        </w:rPr>
        <w:t>zastrzega</w:t>
      </w:r>
      <w:r>
        <w:rPr>
          <w:rFonts w:ascii="Arial" w:hAnsi="Arial" w:cs="Arial"/>
          <w:color w:val="000000"/>
        </w:rPr>
        <w:t>ją</w:t>
      </w:r>
      <w:r w:rsidR="006B7175" w:rsidRPr="006B7175">
        <w:rPr>
          <w:rFonts w:ascii="Arial" w:hAnsi="Arial" w:cs="Arial"/>
          <w:color w:val="000000"/>
        </w:rPr>
        <w:t xml:space="preserve"> sobie prawo dochodzenia odszkodowania uzupełniającego przewyższającego wysokość zastrzeżonych kar umownych. </w:t>
      </w:r>
    </w:p>
    <w:p w14:paraId="18F86C42" w14:textId="77777777" w:rsidR="006B7175" w:rsidRPr="006B7175" w:rsidRDefault="006B7175" w:rsidP="006B7175">
      <w:pPr>
        <w:numPr>
          <w:ilvl w:val="0"/>
          <w:numId w:val="5"/>
        </w:numPr>
        <w:autoSpaceDE w:val="0"/>
        <w:autoSpaceDN w:val="0"/>
        <w:adjustRightInd w:val="0"/>
        <w:spacing w:after="0" w:line="276" w:lineRule="auto"/>
        <w:ind w:left="360"/>
        <w:jc w:val="both"/>
        <w:rPr>
          <w:rFonts w:ascii="Arial" w:hAnsi="Arial" w:cs="Arial"/>
          <w:color w:val="000000"/>
        </w:rPr>
      </w:pPr>
      <w:r w:rsidRPr="006B7175">
        <w:rPr>
          <w:rFonts w:ascii="Arial" w:hAnsi="Arial" w:cs="Arial"/>
          <w:color w:val="000000"/>
        </w:rPr>
        <w:t xml:space="preserve">Zapłata kar umownych nie zwalnia Wykonawcy z wykonania Umowy. </w:t>
      </w:r>
    </w:p>
    <w:p w14:paraId="41F45B76" w14:textId="77777777" w:rsidR="00010DE0" w:rsidRDefault="00010DE0" w:rsidP="006B7175">
      <w:pPr>
        <w:autoSpaceDE w:val="0"/>
        <w:autoSpaceDN w:val="0"/>
        <w:adjustRightInd w:val="0"/>
        <w:spacing w:after="0" w:line="276" w:lineRule="auto"/>
        <w:jc w:val="center"/>
        <w:rPr>
          <w:rFonts w:ascii="Arial" w:hAnsi="Arial" w:cs="Arial"/>
          <w:b/>
          <w:bCs/>
          <w:color w:val="000000"/>
        </w:rPr>
      </w:pPr>
    </w:p>
    <w:p w14:paraId="0D5DD075" w14:textId="43631E35"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1</w:t>
      </w:r>
      <w:r w:rsidR="00DC6C0A">
        <w:rPr>
          <w:rFonts w:ascii="Arial" w:hAnsi="Arial" w:cs="Arial"/>
          <w:b/>
          <w:bCs/>
          <w:color w:val="000000"/>
        </w:rPr>
        <w:t>0</w:t>
      </w:r>
    </w:p>
    <w:p w14:paraId="6312DFFC" w14:textId="4C8AA64E"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 xml:space="preserve">Odstąpienie od </w:t>
      </w:r>
      <w:r w:rsidR="00DC6C0A">
        <w:rPr>
          <w:rFonts w:ascii="Arial" w:hAnsi="Arial" w:cs="Arial"/>
          <w:b/>
          <w:color w:val="000000"/>
        </w:rPr>
        <w:t>U</w:t>
      </w:r>
      <w:r w:rsidRPr="006B7175">
        <w:rPr>
          <w:rFonts w:ascii="Arial" w:hAnsi="Arial" w:cs="Arial"/>
          <w:b/>
          <w:color w:val="000000"/>
        </w:rPr>
        <w:t>mowy</w:t>
      </w:r>
    </w:p>
    <w:p w14:paraId="6627AB53" w14:textId="77777777" w:rsidR="006B7175" w:rsidRPr="006B7175" w:rsidRDefault="006B7175" w:rsidP="006467F3">
      <w:pPr>
        <w:numPr>
          <w:ilvl w:val="0"/>
          <w:numId w:val="7"/>
        </w:numPr>
        <w:autoSpaceDE w:val="0"/>
        <w:autoSpaceDN w:val="0"/>
        <w:adjustRightInd w:val="0"/>
        <w:spacing w:after="0" w:line="276" w:lineRule="auto"/>
        <w:jc w:val="both"/>
        <w:rPr>
          <w:rFonts w:ascii="Arial" w:hAnsi="Arial" w:cs="Arial"/>
          <w:b/>
          <w:color w:val="000000"/>
        </w:rPr>
      </w:pPr>
      <w:r w:rsidRPr="006B7175">
        <w:rPr>
          <w:rFonts w:ascii="Arial" w:hAnsi="Arial" w:cs="Arial"/>
          <w:color w:val="000000"/>
        </w:rPr>
        <w:t xml:space="preserve">Zamawiający może odstąpić od Umowy, bez obowiązku zapłaty na rzecz Wykonawcy jakichkolwiek kwot, z zastrzeżeniem ust. 2, w następujących przypadkach: </w:t>
      </w:r>
    </w:p>
    <w:p w14:paraId="1AE474C2" w14:textId="10582654" w:rsidR="006B7175" w:rsidRPr="006B7175" w:rsidRDefault="006B7175" w:rsidP="006467F3">
      <w:pPr>
        <w:numPr>
          <w:ilvl w:val="0"/>
          <w:numId w:val="16"/>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gdy Wykonawca zaprzestał prowadzenia działalności lub wszczęte zostało wobec niego postępowanie likwidacyjne lub egzekucyjne - w terminie 30 dni od dnia, w którym Zamawiający powziął wiadomość o okolicznościach uzasadniających odstąpienie od </w:t>
      </w:r>
      <w:r w:rsidR="00B56082">
        <w:rPr>
          <w:rFonts w:ascii="Arial" w:hAnsi="Arial" w:cs="Arial"/>
          <w:color w:val="000000"/>
        </w:rPr>
        <w:t>U</w:t>
      </w:r>
      <w:r w:rsidRPr="006B7175">
        <w:rPr>
          <w:rFonts w:ascii="Arial" w:hAnsi="Arial" w:cs="Arial"/>
          <w:color w:val="000000"/>
        </w:rPr>
        <w:t xml:space="preserve">mowy; </w:t>
      </w:r>
    </w:p>
    <w:p w14:paraId="015F7324" w14:textId="7E1ACA03" w:rsidR="006B7175" w:rsidRPr="006B7175" w:rsidRDefault="006B7175" w:rsidP="006467F3">
      <w:pPr>
        <w:numPr>
          <w:ilvl w:val="0"/>
          <w:numId w:val="16"/>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gdy Wykonawca wykonuje Umowę w sposób sprzeczny z jej postanowieniami</w:t>
      </w:r>
      <w:r w:rsidR="00782493">
        <w:rPr>
          <w:rFonts w:ascii="Arial" w:hAnsi="Arial" w:cs="Arial"/>
          <w:color w:val="000000"/>
        </w:rPr>
        <w:t xml:space="preserve"> </w:t>
      </w:r>
      <w:r w:rsidRPr="006B7175">
        <w:rPr>
          <w:rFonts w:ascii="Arial" w:hAnsi="Arial" w:cs="Arial"/>
          <w:color w:val="000000"/>
        </w:rPr>
        <w:t>i nie zmienia sposobu wykonania Umowy mimo wezwania g</w:t>
      </w:r>
      <w:r>
        <w:rPr>
          <w:rFonts w:ascii="Arial" w:hAnsi="Arial" w:cs="Arial"/>
          <w:color w:val="000000"/>
        </w:rPr>
        <w:t>o do tego przez Zamawiającego w </w:t>
      </w:r>
      <w:r w:rsidRPr="006B7175">
        <w:rPr>
          <w:rFonts w:ascii="Arial" w:hAnsi="Arial" w:cs="Arial"/>
          <w:color w:val="000000"/>
        </w:rPr>
        <w:t xml:space="preserve">terminie określonym w tym wezwaniu - w terminie 10 dni od dnia bezskutecznego upływu terminu do zmiany sposobu wykonania </w:t>
      </w:r>
      <w:r w:rsidR="009B31DF">
        <w:rPr>
          <w:rFonts w:ascii="Arial" w:hAnsi="Arial" w:cs="Arial"/>
          <w:color w:val="000000"/>
        </w:rPr>
        <w:t>U</w:t>
      </w:r>
      <w:r w:rsidRPr="006B7175">
        <w:rPr>
          <w:rFonts w:ascii="Arial" w:hAnsi="Arial" w:cs="Arial"/>
          <w:color w:val="000000"/>
        </w:rPr>
        <w:t xml:space="preserve">mowy; </w:t>
      </w:r>
    </w:p>
    <w:p w14:paraId="1BBFF403" w14:textId="77777777" w:rsidR="00967578" w:rsidRDefault="006B7175" w:rsidP="006467F3">
      <w:pPr>
        <w:numPr>
          <w:ilvl w:val="0"/>
          <w:numId w:val="16"/>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w:t>
      </w:r>
      <w:r w:rsidRPr="00505D0A">
        <w:rPr>
          <w:rFonts w:ascii="Arial" w:hAnsi="Arial" w:cs="Arial"/>
          <w:color w:val="000000"/>
        </w:rPr>
        <w:t xml:space="preserve">przypadku naliczenia Wykonawcy kar umownych na kwotę przekraczającą wartość, o której mowa w § </w:t>
      </w:r>
      <w:r w:rsidR="00505D0A" w:rsidRPr="00505D0A">
        <w:rPr>
          <w:rFonts w:ascii="Arial" w:hAnsi="Arial" w:cs="Arial"/>
          <w:color w:val="000000"/>
        </w:rPr>
        <w:t>9</w:t>
      </w:r>
      <w:r w:rsidRPr="00505D0A">
        <w:rPr>
          <w:rFonts w:ascii="Arial" w:hAnsi="Arial" w:cs="Arial"/>
          <w:color w:val="000000"/>
        </w:rPr>
        <w:t xml:space="preserve"> ust. 3 Umowy - w terminie </w:t>
      </w:r>
      <w:r w:rsidR="00505D0A">
        <w:rPr>
          <w:rFonts w:ascii="Arial" w:hAnsi="Arial" w:cs="Arial"/>
          <w:color w:val="000000"/>
        </w:rPr>
        <w:t>30</w:t>
      </w:r>
      <w:r w:rsidRPr="00505D0A">
        <w:rPr>
          <w:rFonts w:ascii="Arial" w:hAnsi="Arial" w:cs="Arial"/>
          <w:color w:val="000000"/>
        </w:rPr>
        <w:t xml:space="preserve"> dni od</w:t>
      </w:r>
      <w:r w:rsidRPr="006B7175">
        <w:rPr>
          <w:rFonts w:ascii="Arial" w:hAnsi="Arial" w:cs="Arial"/>
          <w:color w:val="000000"/>
        </w:rPr>
        <w:t xml:space="preserve"> dnia powzięcia wiadomo</w:t>
      </w:r>
      <w:r>
        <w:rPr>
          <w:rFonts w:ascii="Arial" w:hAnsi="Arial" w:cs="Arial"/>
          <w:color w:val="000000"/>
        </w:rPr>
        <w:t>ści o </w:t>
      </w:r>
      <w:r w:rsidRPr="006B7175">
        <w:rPr>
          <w:rFonts w:ascii="Arial" w:hAnsi="Arial" w:cs="Arial"/>
          <w:color w:val="000000"/>
        </w:rPr>
        <w:t xml:space="preserve">okolicznościach przewidzianych do odstąpienia od </w:t>
      </w:r>
      <w:r w:rsidR="009B31DF">
        <w:rPr>
          <w:rFonts w:ascii="Arial" w:hAnsi="Arial" w:cs="Arial"/>
          <w:color w:val="000000"/>
        </w:rPr>
        <w:t>U</w:t>
      </w:r>
      <w:r w:rsidRPr="006B7175">
        <w:rPr>
          <w:rFonts w:ascii="Arial" w:hAnsi="Arial" w:cs="Arial"/>
          <w:color w:val="000000"/>
        </w:rPr>
        <w:t>mowy w tym punkcie</w:t>
      </w:r>
      <w:r w:rsidR="00967578">
        <w:rPr>
          <w:rFonts w:ascii="Arial" w:hAnsi="Arial" w:cs="Arial"/>
          <w:color w:val="000000"/>
        </w:rPr>
        <w:t>;</w:t>
      </w:r>
    </w:p>
    <w:p w14:paraId="52D74D83" w14:textId="2AB25E36" w:rsidR="006B7175" w:rsidRPr="006B7175" w:rsidRDefault="006B7175" w:rsidP="006467F3">
      <w:pPr>
        <w:numPr>
          <w:ilvl w:val="0"/>
          <w:numId w:val="17"/>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odstąpienia od </w:t>
      </w:r>
      <w:r w:rsidR="009B31DF">
        <w:rPr>
          <w:rFonts w:ascii="Arial" w:hAnsi="Arial" w:cs="Arial"/>
          <w:color w:val="000000"/>
        </w:rPr>
        <w:t>U</w:t>
      </w:r>
      <w:r w:rsidRPr="006B7175">
        <w:rPr>
          <w:rFonts w:ascii="Arial" w:hAnsi="Arial" w:cs="Arial"/>
          <w:color w:val="000000"/>
        </w:rPr>
        <w:t>mowy przez którąkolwiek ze Stron Wykonawcy nie przysługuje wynagrodzenie</w:t>
      </w:r>
      <w:r w:rsidR="008568F1">
        <w:rPr>
          <w:rFonts w:ascii="Arial" w:hAnsi="Arial" w:cs="Arial"/>
          <w:color w:val="000000"/>
        </w:rPr>
        <w:t>,</w:t>
      </w:r>
      <w:r w:rsidRPr="006B7175">
        <w:rPr>
          <w:rFonts w:ascii="Arial" w:hAnsi="Arial" w:cs="Arial"/>
          <w:color w:val="000000"/>
        </w:rPr>
        <w:t xml:space="preserve"> z wyjątkiem usług odebranych bez zastrzeżeń przez Zamawiającego. </w:t>
      </w:r>
    </w:p>
    <w:p w14:paraId="28C58271" w14:textId="5980C97C" w:rsidR="006B7175" w:rsidRPr="006B7175" w:rsidRDefault="006B7175" w:rsidP="006467F3">
      <w:pPr>
        <w:numPr>
          <w:ilvl w:val="0"/>
          <w:numId w:val="17"/>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Zamawiający może odstąpić od Umowy zgodnie z art. 456 ustawy z dnia 11 września 2019 r. </w:t>
      </w:r>
      <w:r w:rsidR="00782493">
        <w:rPr>
          <w:rFonts w:ascii="Arial" w:hAnsi="Arial" w:cs="Arial"/>
          <w:color w:val="000000"/>
        </w:rPr>
        <w:t xml:space="preserve">- </w:t>
      </w:r>
      <w:r w:rsidRPr="006B7175">
        <w:rPr>
          <w:rFonts w:ascii="Arial" w:hAnsi="Arial" w:cs="Arial"/>
          <w:color w:val="000000"/>
        </w:rPr>
        <w:t>Prawo zamówień publicznych w terminie 30 dni</w:t>
      </w:r>
      <w:r>
        <w:rPr>
          <w:rFonts w:ascii="Arial" w:hAnsi="Arial" w:cs="Arial"/>
          <w:color w:val="000000"/>
        </w:rPr>
        <w:t xml:space="preserve"> od dnia powzięcia wiadomości o </w:t>
      </w:r>
      <w:r w:rsidRPr="006B7175">
        <w:rPr>
          <w:rFonts w:ascii="Arial" w:hAnsi="Arial" w:cs="Arial"/>
          <w:color w:val="000000"/>
        </w:rPr>
        <w:t xml:space="preserve">okolicznościach przewidzianych do odstąpienia od </w:t>
      </w:r>
      <w:r w:rsidR="009B31DF">
        <w:rPr>
          <w:rFonts w:ascii="Arial" w:hAnsi="Arial" w:cs="Arial"/>
          <w:color w:val="000000"/>
        </w:rPr>
        <w:t>U</w:t>
      </w:r>
      <w:r w:rsidRPr="006B7175">
        <w:rPr>
          <w:rFonts w:ascii="Arial" w:hAnsi="Arial" w:cs="Arial"/>
          <w:color w:val="000000"/>
        </w:rPr>
        <w:t xml:space="preserve">mowy w tym przepisie. </w:t>
      </w:r>
    </w:p>
    <w:p w14:paraId="60090121" w14:textId="77777777" w:rsidR="00967578" w:rsidRDefault="006B7175" w:rsidP="006467F3">
      <w:pPr>
        <w:numPr>
          <w:ilvl w:val="0"/>
          <w:numId w:val="17"/>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Oświadczenie o odstąpieniu od Umowy następuje w formie pisemnej pod rygorem nieważności i zawiera uzasadnienie.</w:t>
      </w:r>
    </w:p>
    <w:p w14:paraId="11EFD2A3" w14:textId="078C30FD" w:rsidR="00010DE0" w:rsidRDefault="00967578" w:rsidP="00F81240">
      <w:pPr>
        <w:numPr>
          <w:ilvl w:val="0"/>
          <w:numId w:val="17"/>
        </w:numPr>
        <w:autoSpaceDE w:val="0"/>
        <w:autoSpaceDN w:val="0"/>
        <w:adjustRightInd w:val="0"/>
        <w:spacing w:after="0" w:line="276" w:lineRule="auto"/>
        <w:jc w:val="both"/>
        <w:rPr>
          <w:rFonts w:ascii="Arial" w:hAnsi="Arial" w:cs="Arial"/>
          <w:color w:val="000000"/>
        </w:rPr>
      </w:pPr>
      <w:r w:rsidRPr="00967578">
        <w:rPr>
          <w:rFonts w:ascii="Arial" w:hAnsi="Arial" w:cs="Arial"/>
          <w:color w:val="000000"/>
        </w:rPr>
        <w:t>Niniejsza Umowa ulega rozwiązaniu z dniem rozwiązania umowy powierzenia przetwarzania danych osobowych, o której mowa w § 1</w:t>
      </w:r>
      <w:r w:rsidR="00782493">
        <w:rPr>
          <w:rFonts w:ascii="Arial" w:hAnsi="Arial" w:cs="Arial"/>
          <w:color w:val="000000"/>
        </w:rPr>
        <w:t>5</w:t>
      </w:r>
      <w:r w:rsidRPr="00967578">
        <w:rPr>
          <w:rFonts w:ascii="Arial" w:hAnsi="Arial" w:cs="Arial"/>
          <w:color w:val="000000"/>
        </w:rPr>
        <w:t xml:space="preserve"> ust. 3 Umowy bez konieczności składania odrębnych oświadczeń. </w:t>
      </w:r>
      <w:r w:rsidR="006B7175" w:rsidRPr="00967578">
        <w:rPr>
          <w:rFonts w:ascii="Arial" w:hAnsi="Arial" w:cs="Arial"/>
          <w:color w:val="000000"/>
        </w:rPr>
        <w:t xml:space="preserve"> </w:t>
      </w:r>
    </w:p>
    <w:p w14:paraId="28400D3D" w14:textId="3C48A0E5" w:rsidR="00F81240" w:rsidRDefault="00F81240" w:rsidP="00F81240">
      <w:pPr>
        <w:autoSpaceDE w:val="0"/>
        <w:autoSpaceDN w:val="0"/>
        <w:adjustRightInd w:val="0"/>
        <w:spacing w:after="0" w:line="276" w:lineRule="auto"/>
        <w:jc w:val="both"/>
        <w:rPr>
          <w:rFonts w:ascii="Arial" w:hAnsi="Arial" w:cs="Arial"/>
          <w:color w:val="000000"/>
        </w:rPr>
      </w:pPr>
    </w:p>
    <w:p w14:paraId="495152D3" w14:textId="77777777" w:rsidR="00F81240" w:rsidRPr="00F81240" w:rsidRDefault="00F81240" w:rsidP="00F81240">
      <w:pPr>
        <w:autoSpaceDE w:val="0"/>
        <w:autoSpaceDN w:val="0"/>
        <w:adjustRightInd w:val="0"/>
        <w:spacing w:after="0" w:line="276" w:lineRule="auto"/>
        <w:jc w:val="both"/>
        <w:rPr>
          <w:rFonts w:ascii="Arial" w:hAnsi="Arial" w:cs="Arial"/>
          <w:color w:val="000000"/>
        </w:rPr>
      </w:pPr>
    </w:p>
    <w:p w14:paraId="315386CC" w14:textId="6B1853F1" w:rsidR="006B7175" w:rsidRPr="006B7175" w:rsidRDefault="006B7175" w:rsidP="006B7175">
      <w:pPr>
        <w:spacing w:after="0"/>
        <w:jc w:val="center"/>
        <w:rPr>
          <w:rFonts w:ascii="Arial" w:hAnsi="Arial" w:cs="Arial"/>
          <w:b/>
        </w:rPr>
      </w:pPr>
      <w:r w:rsidRPr="006B7175">
        <w:rPr>
          <w:rFonts w:ascii="Arial" w:hAnsi="Arial" w:cs="Arial"/>
          <w:b/>
          <w:bCs/>
        </w:rPr>
        <w:lastRenderedPageBreak/>
        <w:t>§ 1</w:t>
      </w:r>
      <w:r w:rsidR="00DC6C0A">
        <w:rPr>
          <w:rFonts w:ascii="Arial" w:hAnsi="Arial" w:cs="Arial"/>
          <w:b/>
          <w:bCs/>
        </w:rPr>
        <w:t>1</w:t>
      </w:r>
    </w:p>
    <w:p w14:paraId="6C6707AA"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Oświadczenia Wykonawcy</w:t>
      </w:r>
    </w:p>
    <w:p w14:paraId="479DF081" w14:textId="77777777" w:rsidR="006B7175" w:rsidRPr="006B7175" w:rsidRDefault="006B7175" w:rsidP="006467F3">
      <w:pPr>
        <w:numPr>
          <w:ilvl w:val="0"/>
          <w:numId w:val="8"/>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Wykonawca oświadcza, że wykonanie przedmiotu Umowy le</w:t>
      </w:r>
      <w:r>
        <w:rPr>
          <w:rFonts w:ascii="Arial" w:hAnsi="Arial" w:cs="Arial"/>
          <w:color w:val="000000"/>
        </w:rPr>
        <w:t>ży w zakresie jego możliwości i </w:t>
      </w:r>
      <w:r w:rsidRPr="006B7175">
        <w:rPr>
          <w:rFonts w:ascii="Arial" w:hAnsi="Arial" w:cs="Arial"/>
          <w:color w:val="000000"/>
        </w:rPr>
        <w:t xml:space="preserve">nie istnieją żadne przeszkody natury technicznej, prawnej ani finansowej, które mogą uniemożliwić jego wykonanie. </w:t>
      </w:r>
    </w:p>
    <w:p w14:paraId="1120667F" w14:textId="77777777" w:rsidR="006B7175" w:rsidRPr="006B7175" w:rsidRDefault="006B7175" w:rsidP="006467F3">
      <w:pPr>
        <w:numPr>
          <w:ilvl w:val="0"/>
          <w:numId w:val="8"/>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Wykonawca oświadcza, że jest odpowiedzialny za działania i zaniechania osób, przy pomocy których wykonuje Umowę, jak za własne działania i zaniechania. Wykonawca nie może zwolnić się od odpowiedzialności względem Zamawiającego z tego powodu, że niewykonanie lub nienależyte wykonanie Umowy przez Wykonawcę było następstwem niewykonania lub nienależytego wykonania zobowiązań wobec Wykonawcy przez jego kooperantów, poddostawców i podwykonawców. </w:t>
      </w:r>
    </w:p>
    <w:p w14:paraId="2308E39D" w14:textId="7606C43A" w:rsidR="006B7175" w:rsidRPr="006B7175" w:rsidRDefault="006B7175" w:rsidP="006467F3">
      <w:pPr>
        <w:numPr>
          <w:ilvl w:val="0"/>
          <w:numId w:val="8"/>
        </w:numPr>
        <w:autoSpaceDE w:val="0"/>
        <w:autoSpaceDN w:val="0"/>
        <w:adjustRightInd w:val="0"/>
        <w:spacing w:after="0" w:line="276" w:lineRule="auto"/>
        <w:jc w:val="both"/>
        <w:rPr>
          <w:rFonts w:ascii="Arial" w:hAnsi="Arial" w:cs="Arial"/>
          <w:b/>
          <w:bCs/>
          <w:color w:val="000000"/>
        </w:rPr>
      </w:pPr>
      <w:r w:rsidRPr="006B7175">
        <w:rPr>
          <w:rFonts w:ascii="Arial" w:hAnsi="Arial" w:cs="Arial"/>
          <w:color w:val="000000"/>
        </w:rPr>
        <w:t xml:space="preserve">Wykonawca zobowiązuje się do przekazywania Zamawiającemu wszelkich informacji mających wpływ na realizację Umowy oraz do niezwłocznego udzielania odpowiedzi w formie pisemnej na zgłaszane przez Zamawiającego uwagi dotyczące realizacji przedmiotu </w:t>
      </w:r>
      <w:r w:rsidR="009B31DF">
        <w:rPr>
          <w:rFonts w:ascii="Arial" w:hAnsi="Arial" w:cs="Arial"/>
          <w:color w:val="000000"/>
        </w:rPr>
        <w:t>U</w:t>
      </w:r>
      <w:r w:rsidRPr="006B7175">
        <w:rPr>
          <w:rFonts w:ascii="Arial" w:hAnsi="Arial" w:cs="Arial"/>
          <w:color w:val="000000"/>
        </w:rPr>
        <w:t xml:space="preserve">mowy. </w:t>
      </w:r>
    </w:p>
    <w:p w14:paraId="5BEC86DF" w14:textId="77777777" w:rsidR="00223B1D" w:rsidRDefault="00223B1D" w:rsidP="00DA3212">
      <w:pPr>
        <w:autoSpaceDE w:val="0"/>
        <w:autoSpaceDN w:val="0"/>
        <w:adjustRightInd w:val="0"/>
        <w:spacing w:after="0" w:line="276" w:lineRule="auto"/>
        <w:rPr>
          <w:rFonts w:ascii="Arial" w:hAnsi="Arial" w:cs="Arial"/>
          <w:b/>
          <w:bCs/>
          <w:color w:val="000000"/>
        </w:rPr>
      </w:pPr>
    </w:p>
    <w:p w14:paraId="2710D0D5" w14:textId="1F594607" w:rsidR="006B7175" w:rsidRPr="006B7175" w:rsidRDefault="006B7175" w:rsidP="0061092D">
      <w:pPr>
        <w:autoSpaceDE w:val="0"/>
        <w:autoSpaceDN w:val="0"/>
        <w:adjustRightInd w:val="0"/>
        <w:spacing w:after="0" w:line="276" w:lineRule="auto"/>
        <w:jc w:val="center"/>
        <w:rPr>
          <w:rFonts w:ascii="Arial" w:hAnsi="Arial" w:cs="Arial"/>
          <w:b/>
          <w:color w:val="000000"/>
        </w:rPr>
      </w:pPr>
      <w:r w:rsidRPr="006B7175">
        <w:rPr>
          <w:rFonts w:ascii="Arial" w:hAnsi="Arial" w:cs="Arial"/>
          <w:b/>
          <w:bCs/>
          <w:color w:val="000000"/>
        </w:rPr>
        <w:t>§ 1</w:t>
      </w:r>
      <w:r w:rsidR="00DC6C0A">
        <w:rPr>
          <w:rFonts w:ascii="Arial" w:hAnsi="Arial" w:cs="Arial"/>
          <w:b/>
          <w:bCs/>
          <w:color w:val="000000"/>
        </w:rPr>
        <w:t>2</w:t>
      </w:r>
    </w:p>
    <w:p w14:paraId="4B284A34"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Waloryzacja wynagrodzenia</w:t>
      </w:r>
    </w:p>
    <w:p w14:paraId="63B38A06" w14:textId="2EF97A3F"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Strony zobowiązują się dokonać zmiany wysokości wynag</w:t>
      </w:r>
      <w:r>
        <w:rPr>
          <w:rFonts w:ascii="Arial" w:hAnsi="Arial" w:cs="Arial"/>
          <w:color w:val="000000"/>
        </w:rPr>
        <w:t>rodzenia należnego Wykonawcy, o </w:t>
      </w:r>
      <w:r w:rsidRPr="006B7175">
        <w:rPr>
          <w:rFonts w:ascii="Arial" w:hAnsi="Arial" w:cs="Arial"/>
          <w:color w:val="000000"/>
        </w:rPr>
        <w:t xml:space="preserve">którym mowa w § 5 ust. 1 Umowy, w formie pisemnej w postaci aneksu pod rygorem nieważności, każdorazowo w przypadku zmiany: </w:t>
      </w:r>
    </w:p>
    <w:p w14:paraId="79C2FFE9" w14:textId="242D648A" w:rsidR="006B7175" w:rsidRPr="006B7175" w:rsidRDefault="006B7175" w:rsidP="006467F3">
      <w:pPr>
        <w:numPr>
          <w:ilvl w:val="0"/>
          <w:numId w:val="10"/>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stawki podatku od towarów i usług oraz podatku akcyzowego; </w:t>
      </w:r>
    </w:p>
    <w:p w14:paraId="48E097E3" w14:textId="77777777" w:rsidR="006B7175" w:rsidRPr="006B7175" w:rsidRDefault="006B7175" w:rsidP="006467F3">
      <w:pPr>
        <w:numPr>
          <w:ilvl w:val="0"/>
          <w:numId w:val="10"/>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zmiany cen lub kosztów związanych z realizacją zamówienia; </w:t>
      </w:r>
    </w:p>
    <w:p w14:paraId="6B2FBE3F" w14:textId="77777777" w:rsidR="006B7175" w:rsidRPr="006B7175" w:rsidRDefault="006B7175" w:rsidP="006467F3">
      <w:pPr>
        <w:numPr>
          <w:ilvl w:val="0"/>
          <w:numId w:val="10"/>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wysokości minimalnego wynagrodzenia za pracę albo wysokości minimalnej stawki godzinowej, ustalonych na podstawie ustawy z dnia 10 października 2002 r. o minimalnym wynagrodzeniu za pracę,</w:t>
      </w:r>
    </w:p>
    <w:p w14:paraId="21A26E79" w14:textId="77777777" w:rsidR="006B7175" w:rsidRPr="006B7175" w:rsidRDefault="006B7175" w:rsidP="006467F3">
      <w:pPr>
        <w:numPr>
          <w:ilvl w:val="0"/>
          <w:numId w:val="10"/>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zasad podlegania ubezpieczeniom społecznym lub ubezpieczeniu zdrowotnemu lub wysokości składki na ubezpieczenia społeczne lub ubezpieczenie zdrowotne,</w:t>
      </w:r>
    </w:p>
    <w:p w14:paraId="6F74EDE6" w14:textId="77777777" w:rsidR="006B7175" w:rsidRPr="006B7175" w:rsidRDefault="006B7175" w:rsidP="006467F3">
      <w:pPr>
        <w:numPr>
          <w:ilvl w:val="0"/>
          <w:numId w:val="10"/>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zasad gromadzenia i wysokości wpłat do pracowniczych planów kapitałowych, o których mowa w ustawie z dnia 4 października 2018 r. o pracowniczych planach kapitałowych,</w:t>
      </w:r>
    </w:p>
    <w:p w14:paraId="73D77781" w14:textId="33D38367" w:rsidR="006B7175" w:rsidRPr="006B7175" w:rsidRDefault="006B7175" w:rsidP="003E7FED">
      <w:pPr>
        <w:autoSpaceDE w:val="0"/>
        <w:autoSpaceDN w:val="0"/>
        <w:adjustRightInd w:val="0"/>
        <w:spacing w:after="0" w:line="276" w:lineRule="auto"/>
        <w:ind w:firstLine="360"/>
        <w:jc w:val="both"/>
        <w:rPr>
          <w:rFonts w:ascii="Arial" w:hAnsi="Arial" w:cs="Arial"/>
          <w:color w:val="000000"/>
        </w:rPr>
      </w:pPr>
      <w:r w:rsidRPr="006B7175">
        <w:rPr>
          <w:rFonts w:ascii="Arial" w:hAnsi="Arial" w:cs="Arial"/>
          <w:color w:val="000000"/>
        </w:rPr>
        <w:t xml:space="preserve">– jeżeli zmiany te będą miały wpływ na koszty wykonania zamówienia przez </w:t>
      </w:r>
      <w:r w:rsidR="008568F1">
        <w:rPr>
          <w:rFonts w:ascii="Arial" w:hAnsi="Arial" w:cs="Arial"/>
          <w:color w:val="000000"/>
        </w:rPr>
        <w:t>W</w:t>
      </w:r>
      <w:r w:rsidRPr="006B7175">
        <w:rPr>
          <w:rFonts w:ascii="Arial" w:hAnsi="Arial" w:cs="Arial"/>
          <w:color w:val="000000"/>
        </w:rPr>
        <w:t>ykonawcę.</w:t>
      </w:r>
    </w:p>
    <w:p w14:paraId="2C107FE2" w14:textId="397E1DDF"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Zmiana wysokości wynagrodzenia należnego Wykonawcy w przypadku zaistnienia przesłanki, o której mowa w ust. 1 pkt 1, będzie odnosić się wyłącznie do części przedmiotu </w:t>
      </w:r>
      <w:r w:rsidR="009B31DF">
        <w:rPr>
          <w:rFonts w:ascii="Arial" w:hAnsi="Arial" w:cs="Arial"/>
          <w:color w:val="000000"/>
        </w:rPr>
        <w:t>U</w:t>
      </w:r>
      <w:r w:rsidRPr="006B7175">
        <w:rPr>
          <w:rFonts w:ascii="Arial" w:hAnsi="Arial" w:cs="Arial"/>
          <w:color w:val="000000"/>
        </w:rPr>
        <w:t xml:space="preserve">mowy zrealizowanej zgodnie z terminami ustalonymi </w:t>
      </w:r>
      <w:r w:rsidR="008568F1">
        <w:rPr>
          <w:rFonts w:ascii="Arial" w:hAnsi="Arial" w:cs="Arial"/>
          <w:color w:val="000000"/>
        </w:rPr>
        <w:t>U</w:t>
      </w:r>
      <w:r w:rsidRPr="006B7175">
        <w:rPr>
          <w:rFonts w:ascii="Arial" w:hAnsi="Arial" w:cs="Arial"/>
          <w:color w:val="000000"/>
        </w:rPr>
        <w:t xml:space="preserve">mową, po dniu wejścia w życie przepisów zmieniających stawkę podatku od towarów i usług oraz podatku akcyzowego oraz wyłącznie do części przedmiotu </w:t>
      </w:r>
      <w:r w:rsidR="009B31DF">
        <w:rPr>
          <w:rFonts w:ascii="Arial" w:hAnsi="Arial" w:cs="Arial"/>
          <w:color w:val="000000"/>
        </w:rPr>
        <w:t>U</w:t>
      </w:r>
      <w:r w:rsidRPr="006B7175">
        <w:rPr>
          <w:rFonts w:ascii="Arial" w:hAnsi="Arial" w:cs="Arial"/>
          <w:color w:val="000000"/>
        </w:rPr>
        <w:t xml:space="preserve">mowy, do której zastosowanie znajdzie zmiana stawki podatku od towarów i usług oraz podatku akcyzowego. </w:t>
      </w:r>
    </w:p>
    <w:p w14:paraId="1006C9DC"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 xml:space="preserve">W przypadku zmiany, o której mowa w ust. 1 pkt 1, wartość wynagrodzenia netto nie zmieni się, a wartość wynagrodzenia brutto zostanie wyliczona na podstawie nowych przepisów. </w:t>
      </w:r>
    </w:p>
    <w:p w14:paraId="6F7ABEB5"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 Zmiana wysokości wynagrodzenia w przypadku zaistnienia p</w:t>
      </w:r>
      <w:r>
        <w:rPr>
          <w:rFonts w:ascii="Arial" w:hAnsi="Arial" w:cs="Arial"/>
          <w:color w:val="000000"/>
        </w:rPr>
        <w:t>rzesłanki, o której mowa w ust. </w:t>
      </w:r>
      <w:r w:rsidRPr="006B7175">
        <w:rPr>
          <w:rFonts w:ascii="Arial" w:hAnsi="Arial" w:cs="Arial"/>
          <w:color w:val="000000"/>
        </w:rPr>
        <w:t>1 pkt 3 lub pkt 4, będzie obejmować wyłącznie c</w:t>
      </w:r>
      <w:r>
        <w:rPr>
          <w:rFonts w:ascii="Arial" w:hAnsi="Arial" w:cs="Arial"/>
          <w:color w:val="000000"/>
        </w:rPr>
        <w:t>zęść wynagrodzenia Wykonawcy, w </w:t>
      </w:r>
      <w:r w:rsidRPr="006B7175">
        <w:rPr>
          <w:rFonts w:ascii="Arial" w:hAnsi="Arial" w:cs="Arial"/>
          <w:color w:val="000000"/>
        </w:rPr>
        <w:t>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zdrowotne.</w:t>
      </w:r>
    </w:p>
    <w:p w14:paraId="52F31206"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zmiany,  o której mowa w ust. 1 pkt 3, wynagrodzenie Wykonawcy ulegnie zmianie o kwotę odpowiadającą wzrostowi kosztu pracy Wykonawcy w związku ze zmianą wysokości wynagrodzeń pracowników do wysokości aktualnie obowiązującego minimalnego wynagrodzenia wszystkich obciążeń publicznoprawnych od kwoty zmiany minimalnego wynagrodzenia. Kwota odpowiadająca wzrostowi kosztu pracy Wykonawcy będzie odnosić się wyłącznie do części wynagrodzenia pracowników, o których mowa w zdaniu poprzedzającym, odpowiadającej zakresowi, w jakim wykonują oni pracę bezpośrednio związane z realizacją przedmiotu Umowy. </w:t>
      </w:r>
    </w:p>
    <w:p w14:paraId="52075C27"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przypadku zmiany, o której mowa w ust. 1 pkt 4, wynagrodzenie Wykonawcy ulegnie zmianie o kwotę odpowiadającą zmianie kosztu pracy Wykonawcy ponoszonego w związku z wypłatą wynagrodzenia pracownikom. Kwota odpowiadająca zmianie kosztu pracy Wykonawcy będzie odnosić się wyłącznie do części wynagrodzenia pracowników, o którym mowa w zdaniu poprzedzającym, odpowiadającej zakresowi, w jakim wykonują oni prace bezpośrednio związane z realizacją przedmiotu Umowy.</w:t>
      </w:r>
    </w:p>
    <w:p w14:paraId="7F671430" w14:textId="121740CE"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Zmiana wysokości wynagrodzenia w przypadku zaistnienia przes</w:t>
      </w:r>
      <w:r>
        <w:rPr>
          <w:rFonts w:ascii="Arial" w:hAnsi="Arial" w:cs="Arial"/>
          <w:color w:val="000000"/>
        </w:rPr>
        <w:t>łanki, o której mowa w ust. </w:t>
      </w:r>
      <w:r w:rsidRPr="006B7175">
        <w:rPr>
          <w:rFonts w:ascii="Arial" w:hAnsi="Arial" w:cs="Arial"/>
          <w:color w:val="000000"/>
        </w:rPr>
        <w:t>1 pkt 5 będzie obejmować wyłącznie część wynag</w:t>
      </w:r>
      <w:r>
        <w:rPr>
          <w:rFonts w:ascii="Arial" w:hAnsi="Arial" w:cs="Arial"/>
          <w:color w:val="000000"/>
        </w:rPr>
        <w:t>rodzenia należnego Wykonawcy, w </w:t>
      </w:r>
      <w:r w:rsidRPr="006B7175">
        <w:rPr>
          <w:rFonts w:ascii="Arial" w:hAnsi="Arial" w:cs="Arial"/>
          <w:color w:val="000000"/>
        </w:rPr>
        <w:t xml:space="preserve">odniesieniu do której nastąpiła zmiana wysokości kosztów wykonania Umowy przez Wykonawcę w związku z zawarciem </w:t>
      </w:r>
      <w:r w:rsidR="009B31DF">
        <w:rPr>
          <w:rFonts w:ascii="Arial" w:hAnsi="Arial" w:cs="Arial"/>
          <w:color w:val="000000"/>
        </w:rPr>
        <w:t>U</w:t>
      </w:r>
      <w:r w:rsidRPr="006B7175">
        <w:rPr>
          <w:rFonts w:ascii="Arial" w:hAnsi="Arial" w:cs="Arial"/>
          <w:color w:val="000000"/>
        </w:rPr>
        <w:t>mowy o prowadzenie pracowniczych planów kapitałowych, o której mowa w art. 14 ust. 1 ustawy z dnia 4 pa</w:t>
      </w:r>
      <w:r>
        <w:rPr>
          <w:rFonts w:ascii="Arial" w:hAnsi="Arial" w:cs="Arial"/>
          <w:color w:val="000000"/>
        </w:rPr>
        <w:t>ździernika 2018 r. o </w:t>
      </w:r>
      <w:r w:rsidRPr="006B7175">
        <w:rPr>
          <w:rFonts w:ascii="Arial" w:hAnsi="Arial" w:cs="Arial"/>
          <w:color w:val="000000"/>
        </w:rPr>
        <w:t>pracowniczych planach kapitałowych.</w:t>
      </w:r>
    </w:p>
    <w:p w14:paraId="307E7557"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przypadku zmiany, o której mowa w ust. 1 pkt 5, wynagrodzenie Wykonawcy ulegnie zmianie o sumę wzrostu kosztów realizacji przedmiotu Umowy wynikającą z wpłat do pracowniczych planów kapitałowych dokonywanych przez Wykonawcę lub podwykonawcę. Kwota odpowiadająca zmianie kosztu Wykonawcy będzie odnosić się wyłącznie do części wynagrodzenia pracowników, odpowiadającej zakresowi, w jakim wykonują oni prace bezpośrednio związane z realizacją przedmiotu Umowy.</w:t>
      </w:r>
    </w:p>
    <w:p w14:paraId="7E6866D7" w14:textId="7C76C916"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W przypadku zmian, o których mowa w ust. 1 Wykonawca wraz z wnioskiem o zmianę wynagrodzenia przedstawia sposób i podstawę wyliczenia odpowiedniej zmiany wynagrodzenia.</w:t>
      </w:r>
    </w:p>
    <w:p w14:paraId="063E36F4" w14:textId="1105CE22"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B31DF">
        <w:rPr>
          <w:rFonts w:ascii="Arial" w:hAnsi="Arial" w:cs="Arial"/>
          <w:color w:val="000000"/>
        </w:rPr>
        <w:t>U</w:t>
      </w:r>
      <w:r w:rsidRPr="006B7175">
        <w:rPr>
          <w:rFonts w:ascii="Arial" w:hAnsi="Arial" w:cs="Arial"/>
          <w:color w:val="000000"/>
        </w:rPr>
        <w:t xml:space="preserve">mowy uzasadniająca zmianę wysokości wynagrodzenia należnego Wykonawcy. </w:t>
      </w:r>
    </w:p>
    <w:p w14:paraId="1BCED109" w14:textId="6E7287C9"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zmiany, o której mowa w ust. 1 pkt 2, jeżeli z wnioskiem występuje Wykonawca, jest on zobowiązany dołączyć do wniosku dokumenty, z których będzie wynikać, w jakim zakresie zmiany te mają wpływ na koszty wykonania </w:t>
      </w:r>
      <w:r w:rsidR="009B31DF">
        <w:rPr>
          <w:rFonts w:ascii="Arial" w:hAnsi="Arial" w:cs="Arial"/>
          <w:color w:val="000000"/>
        </w:rPr>
        <w:t>U</w:t>
      </w:r>
      <w:r w:rsidRPr="006B7175">
        <w:rPr>
          <w:rFonts w:ascii="Arial" w:hAnsi="Arial" w:cs="Arial"/>
          <w:color w:val="000000"/>
        </w:rPr>
        <w:t>mowy.</w:t>
      </w:r>
    </w:p>
    <w:p w14:paraId="6836080E"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zmiany, o której mowa w ust. 1 pkt 2: </w:t>
      </w:r>
    </w:p>
    <w:p w14:paraId="27ABFAFE" w14:textId="3E04DC15" w:rsidR="00785FC6" w:rsidRDefault="00785FC6" w:rsidP="006467F3">
      <w:pPr>
        <w:numPr>
          <w:ilvl w:val="0"/>
          <w:numId w:val="11"/>
        </w:numPr>
        <w:autoSpaceDE w:val="0"/>
        <w:autoSpaceDN w:val="0"/>
        <w:adjustRightInd w:val="0"/>
        <w:spacing w:after="0" w:line="276" w:lineRule="auto"/>
        <w:jc w:val="both"/>
        <w:rPr>
          <w:rFonts w:ascii="Arial" w:hAnsi="Arial" w:cs="Arial"/>
          <w:color w:val="000000"/>
        </w:rPr>
      </w:pPr>
      <w:r w:rsidRPr="00785FC6">
        <w:rPr>
          <w:rFonts w:ascii="Arial" w:hAnsi="Arial" w:cs="Arial"/>
          <w:color w:val="000000"/>
        </w:rPr>
        <w:t xml:space="preserve">Strony zgodnie postanawiają, że wynagrodzenie Wykonawcy określone w </w:t>
      </w:r>
      <w:r w:rsidR="00F262B9">
        <w:rPr>
          <w:rFonts w:ascii="Arial" w:hAnsi="Arial" w:cs="Arial"/>
          <w:color w:val="000000"/>
        </w:rPr>
        <w:t>U</w:t>
      </w:r>
      <w:r w:rsidRPr="00785FC6">
        <w:rPr>
          <w:rFonts w:ascii="Arial" w:hAnsi="Arial" w:cs="Arial"/>
          <w:color w:val="000000"/>
        </w:rPr>
        <w:t>mowie może podlegać waloryzacji w przypadku zmiany poziomu cen towarów i usług konsumpcyjnych ogółem ogłaszanego przez Główny Urząd Statystyczny (GUS)</w:t>
      </w:r>
      <w:r w:rsidR="002A00A5">
        <w:rPr>
          <w:rFonts w:ascii="Arial" w:hAnsi="Arial" w:cs="Arial"/>
          <w:color w:val="000000"/>
        </w:rPr>
        <w:t>;</w:t>
      </w:r>
    </w:p>
    <w:p w14:paraId="629CF446" w14:textId="6E4E1F10" w:rsidR="00785FC6" w:rsidRDefault="002A00A5" w:rsidP="006467F3">
      <w:pPr>
        <w:numPr>
          <w:ilvl w:val="0"/>
          <w:numId w:val="11"/>
        </w:numPr>
        <w:autoSpaceDE w:val="0"/>
        <w:autoSpaceDN w:val="0"/>
        <w:adjustRightInd w:val="0"/>
        <w:spacing w:after="0" w:line="276" w:lineRule="auto"/>
        <w:jc w:val="both"/>
        <w:rPr>
          <w:rFonts w:ascii="Arial" w:hAnsi="Arial" w:cs="Arial"/>
          <w:color w:val="000000"/>
        </w:rPr>
      </w:pPr>
      <w:r>
        <w:rPr>
          <w:rFonts w:ascii="Arial" w:hAnsi="Arial" w:cs="Arial"/>
          <w:color w:val="000000"/>
        </w:rPr>
        <w:t>p</w:t>
      </w:r>
      <w:r w:rsidR="00785FC6" w:rsidRPr="00785FC6">
        <w:rPr>
          <w:rFonts w:ascii="Arial" w:hAnsi="Arial" w:cs="Arial"/>
          <w:color w:val="000000"/>
        </w:rPr>
        <w:t>odstawą waloryzacji jest wskaźnik</w:t>
      </w:r>
      <w:r w:rsidR="00BB48DB">
        <w:rPr>
          <w:rFonts w:ascii="Arial" w:hAnsi="Arial" w:cs="Arial"/>
          <w:color w:val="000000"/>
        </w:rPr>
        <w:t xml:space="preserve"> zmiany</w:t>
      </w:r>
      <w:r w:rsidR="00785FC6" w:rsidRPr="00785FC6">
        <w:rPr>
          <w:rFonts w:ascii="Arial" w:hAnsi="Arial" w:cs="Arial"/>
          <w:color w:val="000000"/>
        </w:rPr>
        <w:t xml:space="preserve"> cen</w:t>
      </w:r>
      <w:r w:rsidR="00BB48DB">
        <w:rPr>
          <w:rFonts w:ascii="Arial" w:hAnsi="Arial" w:cs="Arial"/>
          <w:color w:val="000000"/>
        </w:rPr>
        <w:t xml:space="preserve"> (WZC)</w:t>
      </w:r>
      <w:r w:rsidR="00785FC6" w:rsidRPr="00785FC6">
        <w:rPr>
          <w:rFonts w:ascii="Arial" w:hAnsi="Arial" w:cs="Arial"/>
          <w:color w:val="000000"/>
        </w:rPr>
        <w:t xml:space="preserve"> </w:t>
      </w:r>
      <w:r w:rsidR="00BB48DB">
        <w:rPr>
          <w:rFonts w:ascii="Arial" w:hAnsi="Arial" w:cs="Arial"/>
          <w:color w:val="000000"/>
        </w:rPr>
        <w:t>obliczony według następującego wzoru:</w:t>
      </w:r>
      <w:r>
        <w:rPr>
          <w:rFonts w:ascii="Arial" w:hAnsi="Arial" w:cs="Arial"/>
          <w:color w:val="000000"/>
        </w:rPr>
        <w:t>;</w:t>
      </w:r>
    </w:p>
    <w:p w14:paraId="6DD64CD8" w14:textId="04D377BB" w:rsidR="00DA3212" w:rsidRPr="00223B1D" w:rsidRDefault="00B724C9" w:rsidP="00223B1D">
      <w:pPr>
        <w:pStyle w:val="Akapitzlist"/>
        <w:spacing w:after="0" w:line="300" w:lineRule="auto"/>
        <w:contextualSpacing w:val="0"/>
        <w:rPr>
          <w:rFonts w:ascii="Arial" w:eastAsiaTheme="minorEastAsia" w:hAnsi="Arial" w:cs="Arial"/>
          <w:szCs w:val="24"/>
        </w:rPr>
      </w:pPr>
      <m:oMath>
        <m:sSub>
          <m:sSubPr>
            <m:ctrlPr>
              <w:rPr>
                <w:rFonts w:ascii="Cambria Math" w:hAnsi="Cambria Math" w:cs="Arial"/>
                <w:i/>
                <w:szCs w:val="24"/>
              </w:rPr>
            </m:ctrlPr>
          </m:sSubPr>
          <m:e>
            <m:r>
              <w:rPr>
                <w:rFonts w:ascii="Cambria Math" w:hAnsi="Cambria Math" w:cs="Arial"/>
                <w:szCs w:val="24"/>
              </w:rPr>
              <m:t>W</m:t>
            </m:r>
          </m:e>
          <m:sub>
            <m:r>
              <w:rPr>
                <w:rFonts w:ascii="Cambria Math" w:hAnsi="Cambria Math" w:cs="Arial"/>
                <w:szCs w:val="24"/>
              </w:rPr>
              <m:t>ZC</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W</m:t>
            </m:r>
          </m:e>
          <m:sub>
            <m:r>
              <w:rPr>
                <w:rFonts w:ascii="Cambria Math" w:hAnsi="Cambria Math" w:cs="Arial"/>
                <w:szCs w:val="24"/>
              </w:rPr>
              <m:t>1</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W</m:t>
            </m:r>
          </m:e>
          <m:sub>
            <m:r>
              <w:rPr>
                <w:rFonts w:ascii="Cambria Math" w:hAnsi="Cambria Math" w:cs="Arial"/>
                <w:szCs w:val="24"/>
              </w:rPr>
              <m:t>2</m:t>
            </m:r>
          </m:sub>
        </m:sSub>
        <m:r>
          <w:rPr>
            <w:rFonts w:ascii="Cambria Math" w:hAnsi="Cambria Math" w:cs="Arial"/>
            <w:szCs w:val="24"/>
          </w:rPr>
          <m:t>…*</m:t>
        </m:r>
        <m:sSub>
          <m:sSubPr>
            <m:ctrlPr>
              <w:rPr>
                <w:rFonts w:ascii="Cambria Math" w:hAnsi="Cambria Math" w:cs="Arial"/>
                <w:i/>
                <w:szCs w:val="24"/>
              </w:rPr>
            </m:ctrlPr>
          </m:sSubPr>
          <m:e>
            <m:r>
              <w:rPr>
                <w:rFonts w:ascii="Cambria Math" w:hAnsi="Cambria Math" w:cs="Arial"/>
                <w:szCs w:val="24"/>
              </w:rPr>
              <m:t>W</m:t>
            </m:r>
          </m:e>
          <m:sub>
            <m:r>
              <w:rPr>
                <w:rFonts w:ascii="Cambria Math" w:hAnsi="Cambria Math" w:cs="Arial"/>
                <w:szCs w:val="24"/>
              </w:rPr>
              <m:t>n</m:t>
            </m:r>
          </m:sub>
        </m:sSub>
        <m:r>
          <w:rPr>
            <w:rFonts w:ascii="Cambria Math" w:hAnsi="Cambria Math" w:cs="Arial"/>
            <w:szCs w:val="24"/>
          </w:rPr>
          <m:t>/</m:t>
        </m:r>
        <m:sSup>
          <m:sSupPr>
            <m:ctrlPr>
              <w:rPr>
                <w:rFonts w:ascii="Cambria Math" w:hAnsi="Cambria Math" w:cs="Arial"/>
                <w:i/>
                <w:szCs w:val="24"/>
              </w:rPr>
            </m:ctrlPr>
          </m:sSupPr>
          <m:e>
            <m:r>
              <w:rPr>
                <w:rFonts w:ascii="Cambria Math" w:hAnsi="Cambria Math" w:cs="Arial"/>
                <w:szCs w:val="24"/>
              </w:rPr>
              <m:t>100</m:t>
            </m:r>
          </m:e>
          <m:sup>
            <m:r>
              <w:rPr>
                <w:rFonts w:ascii="Cambria Math" w:hAnsi="Cambria Math" w:cs="Arial"/>
                <w:szCs w:val="24"/>
              </w:rPr>
              <m:t>n-1</m:t>
            </m:r>
          </m:sup>
        </m:sSup>
      </m:oMath>
      <w:r w:rsidR="00BB48DB" w:rsidRPr="00DF158F">
        <w:rPr>
          <w:rFonts w:ascii="Arial" w:eastAsiaTheme="minorEastAsia" w:hAnsi="Arial" w:cs="Arial"/>
          <w:szCs w:val="24"/>
        </w:rPr>
        <w:t>,</w:t>
      </w:r>
    </w:p>
    <w:p w14:paraId="2B4B765F" w14:textId="77777777" w:rsidR="00BB48DB" w:rsidRPr="00DF158F" w:rsidRDefault="00BB48DB" w:rsidP="00DF158F">
      <w:pPr>
        <w:pStyle w:val="Akapitzlist"/>
        <w:spacing w:after="0" w:line="300" w:lineRule="auto"/>
        <w:contextualSpacing w:val="0"/>
        <w:rPr>
          <w:rFonts w:ascii="Arial" w:hAnsi="Arial" w:cs="Arial"/>
          <w:szCs w:val="24"/>
        </w:rPr>
      </w:pPr>
      <w:r w:rsidRPr="00DF158F">
        <w:rPr>
          <w:rFonts w:ascii="Arial" w:hAnsi="Arial" w:cs="Arial"/>
          <w:szCs w:val="24"/>
        </w:rPr>
        <w:t>gdzie:</w:t>
      </w:r>
    </w:p>
    <w:p w14:paraId="0908EE0F" w14:textId="77777777" w:rsidR="00BB48DB" w:rsidRPr="00DF158F" w:rsidRDefault="00BB48DB" w:rsidP="00DF158F">
      <w:pPr>
        <w:pStyle w:val="Akapitzlist"/>
        <w:spacing w:after="0" w:line="300" w:lineRule="auto"/>
        <w:contextualSpacing w:val="0"/>
        <w:rPr>
          <w:rFonts w:ascii="Arial" w:hAnsi="Arial" w:cs="Arial"/>
          <w:szCs w:val="24"/>
        </w:rPr>
      </w:pPr>
      <w:r w:rsidRPr="00DF158F">
        <w:rPr>
          <w:rFonts w:ascii="Arial" w:hAnsi="Arial" w:cs="Arial"/>
          <w:szCs w:val="24"/>
        </w:rPr>
        <w:t>W</w:t>
      </w:r>
      <w:r w:rsidRPr="00DF158F">
        <w:rPr>
          <w:rFonts w:ascii="Arial" w:hAnsi="Arial" w:cs="Arial"/>
          <w:szCs w:val="24"/>
          <w:vertAlign w:val="subscript"/>
        </w:rPr>
        <w:t>ZC</w:t>
      </w:r>
      <w:r w:rsidRPr="00DF158F">
        <w:rPr>
          <w:rFonts w:ascii="Arial" w:hAnsi="Arial" w:cs="Arial"/>
          <w:szCs w:val="24"/>
        </w:rPr>
        <w:t xml:space="preserve"> – wskaźnik zmiany cen,</w:t>
      </w:r>
    </w:p>
    <w:p w14:paraId="36A17D3B" w14:textId="5B7BDC2E" w:rsidR="00BB48DB" w:rsidRPr="00DF158F" w:rsidRDefault="00BB48DB" w:rsidP="00C6683F">
      <w:pPr>
        <w:pStyle w:val="Akapitzlist"/>
        <w:spacing w:after="0" w:line="300" w:lineRule="auto"/>
        <w:contextualSpacing w:val="0"/>
        <w:jc w:val="both"/>
        <w:rPr>
          <w:rFonts w:ascii="Arial" w:hAnsi="Arial" w:cs="Arial"/>
          <w:szCs w:val="24"/>
        </w:rPr>
      </w:pPr>
      <w:proofErr w:type="spellStart"/>
      <w:r w:rsidRPr="00DF158F">
        <w:rPr>
          <w:rFonts w:ascii="Arial" w:hAnsi="Arial" w:cs="Arial"/>
          <w:szCs w:val="24"/>
        </w:rPr>
        <w:t>W</w:t>
      </w:r>
      <w:r w:rsidRPr="00DF158F">
        <w:rPr>
          <w:rFonts w:ascii="Arial" w:hAnsi="Arial" w:cs="Arial"/>
          <w:szCs w:val="24"/>
          <w:vertAlign w:val="subscript"/>
        </w:rPr>
        <w:t>n</w:t>
      </w:r>
      <w:proofErr w:type="spellEnd"/>
      <w:r w:rsidRPr="00DF158F">
        <w:rPr>
          <w:rFonts w:ascii="Arial" w:hAnsi="Arial" w:cs="Arial"/>
          <w:szCs w:val="24"/>
        </w:rPr>
        <w:t xml:space="preserve"> - wskaźnik cen towarów i usług konsumpcyjnych ogółem w n-kolejnym kwartale po zawarciu Umowy albo dokonaniu poprzedniej zmiany, w stosunku do kwartału poprzedniego, publikowany przez Prezesa Głównego Urzędu Statystycznego na odstawie art. 25 ust. 11 ustawy z dnia 17 grudnia 1998 r. o emeryturach i rentach z Funduszu Ubezpieczeń Społecznych (Dz. U. z 2024 r. poz. 1631</w:t>
      </w:r>
      <w:r w:rsidR="005F1C4E">
        <w:rPr>
          <w:rFonts w:ascii="Arial" w:hAnsi="Arial" w:cs="Arial"/>
          <w:szCs w:val="24"/>
        </w:rPr>
        <w:t xml:space="preserve"> z </w:t>
      </w:r>
      <w:proofErr w:type="spellStart"/>
      <w:r w:rsidR="005F1C4E">
        <w:rPr>
          <w:rFonts w:ascii="Arial" w:hAnsi="Arial" w:cs="Arial"/>
          <w:szCs w:val="24"/>
        </w:rPr>
        <w:t>późn</w:t>
      </w:r>
      <w:proofErr w:type="spellEnd"/>
      <w:r w:rsidR="005F1C4E">
        <w:rPr>
          <w:rFonts w:ascii="Arial" w:hAnsi="Arial" w:cs="Arial"/>
          <w:szCs w:val="24"/>
        </w:rPr>
        <w:t>. zm.</w:t>
      </w:r>
      <w:r w:rsidRPr="00DF158F">
        <w:rPr>
          <w:rFonts w:ascii="Arial" w:hAnsi="Arial" w:cs="Arial"/>
          <w:szCs w:val="24"/>
        </w:rPr>
        <w:t>)</w:t>
      </w:r>
      <w:r w:rsidR="009A3ABF" w:rsidRPr="00DF158F">
        <w:rPr>
          <w:rStyle w:val="Odwoanieprzypisudolnego"/>
          <w:rFonts w:ascii="Arial" w:hAnsi="Arial" w:cs="Arial"/>
          <w:szCs w:val="24"/>
        </w:rPr>
        <w:footnoteReference w:id="4"/>
      </w:r>
      <w:r w:rsidRPr="00DF158F">
        <w:rPr>
          <w:rFonts w:ascii="Arial" w:hAnsi="Arial" w:cs="Arial"/>
          <w:szCs w:val="24"/>
        </w:rPr>
        <w:t>,</w:t>
      </w:r>
    </w:p>
    <w:p w14:paraId="6C4E1AB8" w14:textId="39BAC6A6" w:rsidR="00BB48DB" w:rsidRPr="00DF158F" w:rsidRDefault="00BB48DB" w:rsidP="00DF158F">
      <w:pPr>
        <w:pStyle w:val="Akapitzlist"/>
        <w:spacing w:after="0" w:line="300" w:lineRule="auto"/>
        <w:contextualSpacing w:val="0"/>
        <w:rPr>
          <w:rFonts w:ascii="Arial" w:hAnsi="Arial" w:cs="Arial"/>
          <w:szCs w:val="24"/>
        </w:rPr>
      </w:pPr>
      <w:r w:rsidRPr="00DF158F">
        <w:rPr>
          <w:rFonts w:ascii="Arial" w:hAnsi="Arial" w:cs="Arial"/>
          <w:szCs w:val="24"/>
        </w:rPr>
        <w:t>n – liczba kwartałów po zawarciu Umowy, przy czym nie wlicza się do niej kwartału, w którym zawarto Umowę,</w:t>
      </w:r>
    </w:p>
    <w:p w14:paraId="7BDFED5B" w14:textId="64FDF38B" w:rsidR="006B7175" w:rsidRPr="0054499A" w:rsidRDefault="006B7175" w:rsidP="006467F3">
      <w:pPr>
        <w:numPr>
          <w:ilvl w:val="0"/>
          <w:numId w:val="11"/>
        </w:numPr>
        <w:autoSpaceDE w:val="0"/>
        <w:autoSpaceDN w:val="0"/>
        <w:adjustRightInd w:val="0"/>
        <w:spacing w:after="0" w:line="276" w:lineRule="auto"/>
        <w:jc w:val="both"/>
        <w:rPr>
          <w:rFonts w:ascii="Arial" w:hAnsi="Arial" w:cs="Arial"/>
          <w:color w:val="000000"/>
        </w:rPr>
      </w:pPr>
      <w:r w:rsidRPr="0054499A">
        <w:rPr>
          <w:rFonts w:ascii="Arial" w:hAnsi="Arial" w:cs="Arial"/>
          <w:color w:val="000000"/>
        </w:rPr>
        <w:t>Strony uprawnione będą do żądania zmiany wynagrodzenia</w:t>
      </w:r>
      <w:r w:rsidR="008568F1" w:rsidRPr="0054499A">
        <w:rPr>
          <w:rFonts w:ascii="Arial" w:hAnsi="Arial" w:cs="Arial"/>
          <w:color w:val="000000"/>
        </w:rPr>
        <w:t>,</w:t>
      </w:r>
      <w:r w:rsidRPr="0054499A">
        <w:rPr>
          <w:rFonts w:ascii="Arial" w:hAnsi="Arial" w:cs="Arial"/>
          <w:color w:val="000000"/>
        </w:rPr>
        <w:t xml:space="preserve"> w przypadku </w:t>
      </w:r>
      <w:r w:rsidR="007F2245" w:rsidRPr="0054499A">
        <w:rPr>
          <w:rFonts w:ascii="Arial" w:hAnsi="Arial" w:cs="Arial"/>
          <w:color w:val="000000"/>
        </w:rPr>
        <w:t xml:space="preserve">gdy </w:t>
      </w:r>
      <w:r w:rsidR="00BB48DB" w:rsidRPr="0054499A">
        <w:rPr>
          <w:rFonts w:ascii="Arial" w:hAnsi="Arial" w:cs="Arial"/>
          <w:color w:val="000000"/>
        </w:rPr>
        <w:t>wskaźnik zmiany cen</w:t>
      </w:r>
      <w:r w:rsidR="007F2245" w:rsidRPr="0054499A">
        <w:rPr>
          <w:rFonts w:ascii="Arial" w:hAnsi="Arial" w:cs="Arial"/>
          <w:color w:val="000000"/>
        </w:rPr>
        <w:t xml:space="preserve">, o  którym mowa w pkt 2 , </w:t>
      </w:r>
      <w:r w:rsidR="00BB48DB" w:rsidRPr="0054499A">
        <w:rPr>
          <w:rFonts w:ascii="Arial" w:hAnsi="Arial" w:cs="Arial"/>
          <w:color w:val="000000"/>
        </w:rPr>
        <w:t>osiągnie wartość 9</w:t>
      </w:r>
      <w:r w:rsidR="00D32169" w:rsidRPr="0054499A">
        <w:rPr>
          <w:rFonts w:ascii="Arial" w:hAnsi="Arial" w:cs="Arial"/>
          <w:color w:val="000000"/>
        </w:rPr>
        <w:t>6</w:t>
      </w:r>
      <w:r w:rsidR="00BB48DB" w:rsidRPr="0054499A">
        <w:rPr>
          <w:rFonts w:ascii="Arial" w:hAnsi="Arial" w:cs="Arial"/>
          <w:color w:val="000000"/>
        </w:rPr>
        <w:t xml:space="preserve"> albo 104</w:t>
      </w:r>
      <w:r w:rsidR="002A00A5" w:rsidRPr="0054499A">
        <w:rPr>
          <w:rFonts w:ascii="Arial" w:hAnsi="Arial" w:cs="Arial"/>
          <w:color w:val="000000"/>
        </w:rPr>
        <w:t>;</w:t>
      </w:r>
      <w:r w:rsidRPr="0054499A">
        <w:rPr>
          <w:rFonts w:ascii="Arial" w:hAnsi="Arial" w:cs="Arial"/>
          <w:color w:val="000000"/>
        </w:rPr>
        <w:t xml:space="preserve"> </w:t>
      </w:r>
    </w:p>
    <w:p w14:paraId="58A1A7F4" w14:textId="7F1EFCCD" w:rsidR="006B7175" w:rsidRPr="005669A0" w:rsidRDefault="001632BF" w:rsidP="006467F3">
      <w:pPr>
        <w:numPr>
          <w:ilvl w:val="0"/>
          <w:numId w:val="11"/>
        </w:numPr>
        <w:autoSpaceDE w:val="0"/>
        <w:autoSpaceDN w:val="0"/>
        <w:adjustRightInd w:val="0"/>
        <w:spacing w:after="0" w:line="276" w:lineRule="auto"/>
        <w:jc w:val="both"/>
        <w:rPr>
          <w:rFonts w:ascii="Arial" w:hAnsi="Arial" w:cs="Arial"/>
          <w:color w:val="000000"/>
        </w:rPr>
      </w:pPr>
      <w:r w:rsidRPr="0054499A">
        <w:rPr>
          <w:rFonts w:ascii="Arial" w:hAnsi="Arial" w:cs="Arial"/>
          <w:color w:val="000000"/>
        </w:rPr>
        <w:t xml:space="preserve">Wynagrodzenie podlegać będzie </w:t>
      </w:r>
      <w:r w:rsidR="00D61502" w:rsidRPr="0054499A">
        <w:rPr>
          <w:rFonts w:ascii="Arial" w:hAnsi="Arial" w:cs="Arial"/>
          <w:color w:val="000000"/>
        </w:rPr>
        <w:t>waloryzacji nie częściej niż co 9 miesięcy a pierwsza waloryzacja</w:t>
      </w:r>
      <w:r w:rsidRPr="0054499A">
        <w:rPr>
          <w:rFonts w:ascii="Arial" w:hAnsi="Arial" w:cs="Arial"/>
          <w:color w:val="000000"/>
        </w:rPr>
        <w:t xml:space="preserve"> będzie mogła mieć miejsce nie wcześniej niż </w:t>
      </w:r>
      <w:r w:rsidR="002A00A5" w:rsidRPr="0054499A">
        <w:rPr>
          <w:rFonts w:ascii="Arial" w:hAnsi="Arial" w:cs="Arial"/>
          <w:color w:val="000000"/>
        </w:rPr>
        <w:t xml:space="preserve">po 9 miesiącach od zawarcia </w:t>
      </w:r>
      <w:r w:rsidR="002A00A5" w:rsidRPr="0054499A">
        <w:rPr>
          <w:rFonts w:ascii="Arial" w:hAnsi="Arial" w:cs="Arial"/>
          <w:color w:val="000000"/>
        </w:rPr>
        <w:lastRenderedPageBreak/>
        <w:t>Umowy</w:t>
      </w:r>
      <w:r w:rsidR="009565C5" w:rsidRPr="0054499A">
        <w:rPr>
          <w:rStyle w:val="Odwoanieprzypisudolnego"/>
          <w:rFonts w:ascii="Arial" w:hAnsi="Arial" w:cs="Arial"/>
          <w:color w:val="000000"/>
        </w:rPr>
        <w:footnoteReference w:id="5"/>
      </w:r>
      <w:r w:rsidR="002A00A5" w:rsidRPr="0054499A">
        <w:rPr>
          <w:rFonts w:ascii="Arial" w:hAnsi="Arial" w:cs="Arial"/>
          <w:color w:val="000000"/>
        </w:rPr>
        <w:t>. W</w:t>
      </w:r>
      <w:r w:rsidR="006B7175" w:rsidRPr="0054499A">
        <w:rPr>
          <w:rFonts w:ascii="Arial" w:hAnsi="Arial" w:cs="Arial"/>
          <w:color w:val="000000"/>
        </w:rPr>
        <w:t xml:space="preserve">ysokość wynagrodzenia należnego Wykonawcy ulegnie waloryzacji o wartość zmiany wskaźnika cen </w:t>
      </w:r>
      <w:r w:rsidRPr="0054499A">
        <w:rPr>
          <w:rFonts w:ascii="Arial" w:hAnsi="Arial" w:cs="Arial"/>
          <w:color w:val="000000"/>
        </w:rPr>
        <w:t>obliczoną zgodnie z zasadą określoną</w:t>
      </w:r>
      <w:r w:rsidRPr="005669A0">
        <w:rPr>
          <w:rFonts w:ascii="Arial" w:hAnsi="Arial" w:cs="Arial"/>
          <w:color w:val="000000"/>
        </w:rPr>
        <w:t xml:space="preserve"> w pkt </w:t>
      </w:r>
      <w:r w:rsidR="00BB48DB">
        <w:rPr>
          <w:rFonts w:ascii="Arial" w:hAnsi="Arial" w:cs="Arial"/>
          <w:color w:val="000000"/>
        </w:rPr>
        <w:t>2</w:t>
      </w:r>
      <w:r w:rsidRPr="005669A0">
        <w:rPr>
          <w:rFonts w:ascii="Arial" w:hAnsi="Arial" w:cs="Arial"/>
          <w:color w:val="000000"/>
        </w:rPr>
        <w:t>.</w:t>
      </w:r>
    </w:p>
    <w:p w14:paraId="5D41BC1C" w14:textId="082CF882" w:rsidR="006B7175" w:rsidRPr="006B7175" w:rsidRDefault="006B7175" w:rsidP="006467F3">
      <w:pPr>
        <w:numPr>
          <w:ilvl w:val="0"/>
          <w:numId w:val="1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likwidacji wskaźnika, o którym mowa w pkt </w:t>
      </w:r>
      <w:r w:rsidR="002A00A5">
        <w:rPr>
          <w:rFonts w:ascii="Arial" w:hAnsi="Arial" w:cs="Arial"/>
          <w:color w:val="000000"/>
        </w:rPr>
        <w:t>2</w:t>
      </w:r>
      <w:r w:rsidRPr="006B7175">
        <w:rPr>
          <w:rFonts w:ascii="Arial" w:hAnsi="Arial" w:cs="Arial"/>
          <w:color w:val="000000"/>
        </w:rPr>
        <w:t xml:space="preserve"> lub zmiany organu, który urzędowo go ustala, mechanizm, o którym mowa w pkt </w:t>
      </w:r>
      <w:r w:rsidR="002A00A5">
        <w:rPr>
          <w:rFonts w:ascii="Arial" w:hAnsi="Arial" w:cs="Arial"/>
          <w:color w:val="000000"/>
        </w:rPr>
        <w:t>2</w:t>
      </w:r>
      <w:r w:rsidRPr="006B7175">
        <w:rPr>
          <w:rFonts w:ascii="Arial" w:hAnsi="Arial" w:cs="Arial"/>
          <w:color w:val="000000"/>
        </w:rPr>
        <w:t xml:space="preserve"> stosuje się odpowiednio do wskaźnika i organu, który zgodnie z odpowiednimi przepisami prawa zastąpi wskaźnik lub organ, o których mowa w pkt. </w:t>
      </w:r>
      <w:r w:rsidR="002A00A5">
        <w:rPr>
          <w:rFonts w:ascii="Arial" w:hAnsi="Arial" w:cs="Arial"/>
          <w:color w:val="000000"/>
        </w:rPr>
        <w:t>2</w:t>
      </w:r>
      <w:r w:rsidRPr="006B7175">
        <w:rPr>
          <w:rFonts w:ascii="Arial" w:hAnsi="Arial" w:cs="Arial"/>
          <w:color w:val="000000"/>
        </w:rPr>
        <w:t xml:space="preserve">; </w:t>
      </w:r>
    </w:p>
    <w:p w14:paraId="7CB9F965" w14:textId="32448C38" w:rsidR="006B7175" w:rsidRPr="006B7175" w:rsidRDefault="002A00A5" w:rsidP="006467F3">
      <w:pPr>
        <w:numPr>
          <w:ilvl w:val="0"/>
          <w:numId w:val="11"/>
        </w:numPr>
        <w:autoSpaceDE w:val="0"/>
        <w:autoSpaceDN w:val="0"/>
        <w:adjustRightInd w:val="0"/>
        <w:spacing w:after="0" w:line="276" w:lineRule="auto"/>
        <w:jc w:val="both"/>
        <w:rPr>
          <w:rFonts w:ascii="Arial" w:hAnsi="Arial" w:cs="Arial"/>
          <w:color w:val="000000"/>
        </w:rPr>
      </w:pPr>
      <w:r>
        <w:rPr>
          <w:rFonts w:ascii="Arial" w:hAnsi="Arial" w:cs="Arial"/>
          <w:color w:val="000000"/>
        </w:rPr>
        <w:t xml:space="preserve">Waloryzacja odbywa się na wniosek. </w:t>
      </w:r>
      <w:r w:rsidR="006B7175" w:rsidRPr="006B7175">
        <w:rPr>
          <w:rFonts w:ascii="Arial" w:hAnsi="Arial" w:cs="Arial"/>
          <w:color w:val="000000"/>
        </w:rPr>
        <w:t xml:space="preserve">Wykonawca jest obowiązany powiadomić Zamawiającego o podstawie do dokonania waloryzacji </w:t>
      </w:r>
      <w:r>
        <w:rPr>
          <w:rFonts w:ascii="Arial" w:hAnsi="Arial" w:cs="Arial"/>
          <w:color w:val="000000"/>
        </w:rPr>
        <w:t>oraz</w:t>
      </w:r>
      <w:r w:rsidR="006B7175" w:rsidRPr="006B7175">
        <w:rPr>
          <w:rFonts w:ascii="Arial" w:hAnsi="Arial" w:cs="Arial"/>
          <w:color w:val="000000"/>
        </w:rPr>
        <w:t xml:space="preserve"> wykazać okoliczności potwierdzające zmianę i przedłożyć kalkulację nowej wysokości wynagrodzenia; </w:t>
      </w:r>
    </w:p>
    <w:p w14:paraId="05A19F64" w14:textId="02A6AB95" w:rsidR="008722C7" w:rsidRPr="008722C7" w:rsidRDefault="008722C7" w:rsidP="006467F3">
      <w:pPr>
        <w:pStyle w:val="Akapitzlist"/>
        <w:numPr>
          <w:ilvl w:val="0"/>
          <w:numId w:val="11"/>
        </w:numPr>
        <w:spacing w:after="60" w:line="276" w:lineRule="auto"/>
        <w:jc w:val="both"/>
        <w:rPr>
          <w:rFonts w:ascii="Arial" w:hAnsi="Arial" w:cs="Arial"/>
          <w:color w:val="000000"/>
        </w:rPr>
      </w:pPr>
      <w:r w:rsidRPr="008722C7">
        <w:rPr>
          <w:rFonts w:ascii="Arial" w:hAnsi="Arial" w:cs="Arial"/>
          <w:color w:val="000000"/>
        </w:rPr>
        <w:t>wynagrodzenie będzie podlegało waloryzacji maksymalnie do</w:t>
      </w:r>
      <w:r w:rsidR="001632BF">
        <w:rPr>
          <w:rFonts w:ascii="Arial" w:hAnsi="Arial" w:cs="Arial"/>
          <w:color w:val="000000"/>
        </w:rPr>
        <w:t xml:space="preserve"> 1</w:t>
      </w:r>
      <w:r w:rsidRPr="008722C7">
        <w:rPr>
          <w:rFonts w:ascii="Arial" w:hAnsi="Arial" w:cs="Arial"/>
          <w:color w:val="000000"/>
        </w:rPr>
        <w:t>0 % wynagrodzenia brutto</w:t>
      </w:r>
      <w:r>
        <w:rPr>
          <w:rFonts w:ascii="Arial" w:hAnsi="Arial" w:cs="Arial"/>
          <w:color w:val="000000"/>
        </w:rPr>
        <w:t xml:space="preserve"> </w:t>
      </w:r>
      <w:r w:rsidRPr="008722C7">
        <w:rPr>
          <w:rFonts w:ascii="Arial" w:hAnsi="Arial" w:cs="Arial"/>
          <w:color w:val="000000"/>
        </w:rPr>
        <w:t>określonego w § 5 ust. 1 Umowy w całym okresie</w:t>
      </w:r>
      <w:r w:rsidR="002A00A5">
        <w:rPr>
          <w:rFonts w:ascii="Arial" w:hAnsi="Arial" w:cs="Arial"/>
          <w:color w:val="000000"/>
        </w:rPr>
        <w:t xml:space="preserve"> </w:t>
      </w:r>
      <w:r w:rsidRPr="008722C7">
        <w:rPr>
          <w:rFonts w:ascii="Arial" w:hAnsi="Arial" w:cs="Arial"/>
          <w:color w:val="000000"/>
        </w:rPr>
        <w:t xml:space="preserve">obowiązywania </w:t>
      </w:r>
      <w:r w:rsidR="009B31DF">
        <w:rPr>
          <w:rFonts w:ascii="Arial" w:hAnsi="Arial" w:cs="Arial"/>
          <w:color w:val="000000"/>
        </w:rPr>
        <w:t>U</w:t>
      </w:r>
      <w:r w:rsidRPr="008722C7">
        <w:rPr>
          <w:rFonts w:ascii="Arial" w:hAnsi="Arial" w:cs="Arial"/>
          <w:color w:val="000000"/>
        </w:rPr>
        <w:t>mowy;</w:t>
      </w:r>
    </w:p>
    <w:p w14:paraId="246C7102" w14:textId="77777777" w:rsidR="006B7175" w:rsidRPr="006B7175" w:rsidRDefault="006B7175" w:rsidP="006467F3">
      <w:pPr>
        <w:numPr>
          <w:ilvl w:val="0"/>
          <w:numId w:val="1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przez zmianę ceny materiałów lub kosztów rozumie się wzrost odpowiednio cen lub kosztów, jak i ich obniżenie, względem ceny lub kosztu przyjętych w celu ustalenia wynagrodzenia Wykonawcy zawartego w ofercie; </w:t>
      </w:r>
    </w:p>
    <w:p w14:paraId="6F381D9C" w14:textId="4F113464" w:rsidR="006B7175" w:rsidRPr="006B7175" w:rsidRDefault="006B7175" w:rsidP="006467F3">
      <w:pPr>
        <w:numPr>
          <w:ilvl w:val="0"/>
          <w:numId w:val="11"/>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Wykonawca, którego wynagrodzenie zostało zmienione zgodnie z § </w:t>
      </w:r>
      <w:r w:rsidR="00F262B9" w:rsidRPr="006B7175">
        <w:rPr>
          <w:rFonts w:ascii="Arial" w:hAnsi="Arial" w:cs="Arial"/>
          <w:color w:val="000000"/>
        </w:rPr>
        <w:t>1</w:t>
      </w:r>
      <w:r w:rsidR="00F262B9">
        <w:rPr>
          <w:rFonts w:ascii="Arial" w:hAnsi="Arial" w:cs="Arial"/>
          <w:color w:val="000000"/>
        </w:rPr>
        <w:t>2</w:t>
      </w:r>
      <w:r w:rsidR="00F262B9" w:rsidRPr="006B7175">
        <w:rPr>
          <w:rFonts w:ascii="Arial" w:hAnsi="Arial" w:cs="Arial"/>
          <w:color w:val="000000"/>
        </w:rPr>
        <w:t xml:space="preserve"> </w:t>
      </w:r>
      <w:r w:rsidRPr="006B7175">
        <w:rPr>
          <w:rFonts w:ascii="Arial" w:hAnsi="Arial" w:cs="Arial"/>
          <w:color w:val="000000"/>
        </w:rPr>
        <w:t xml:space="preserve">ust. 1 pkt 2 oraz ust. 12 pkt 1 - 8 zobowiązany jest do proporcjonalnej zmiany wynagrodzenia przysługującego podwykonawcy, z którym zawarł Umowę, w zakresie odpowiadającym zmianom cen materiałów lub kosztów dotyczących zobowiązania podwykonawcy, </w:t>
      </w:r>
    </w:p>
    <w:p w14:paraId="56D4D93D" w14:textId="32FB02BB" w:rsidR="006B7175" w:rsidRPr="006B7175" w:rsidRDefault="00A43864" w:rsidP="006467F3">
      <w:pPr>
        <w:numPr>
          <w:ilvl w:val="0"/>
          <w:numId w:val="11"/>
        </w:numPr>
        <w:autoSpaceDE w:val="0"/>
        <w:autoSpaceDN w:val="0"/>
        <w:adjustRightInd w:val="0"/>
        <w:spacing w:after="0" w:line="276" w:lineRule="auto"/>
        <w:jc w:val="both"/>
        <w:rPr>
          <w:rFonts w:ascii="Arial" w:hAnsi="Arial" w:cs="Arial"/>
          <w:color w:val="000000"/>
        </w:rPr>
      </w:pPr>
      <w:r>
        <w:rPr>
          <w:rFonts w:ascii="Arial" w:hAnsi="Arial" w:cs="Arial"/>
          <w:color w:val="000000"/>
        </w:rPr>
        <w:t>Postanowienia niniejszego ustępu stosuje się odpowiednio do waloryzacji na wniosek Zamawiającego.</w:t>
      </w:r>
      <w:r w:rsidR="006B7175" w:rsidRPr="006B7175">
        <w:rPr>
          <w:rFonts w:ascii="Arial" w:hAnsi="Arial" w:cs="Arial"/>
          <w:color w:val="000000"/>
        </w:rPr>
        <w:t xml:space="preserve"> </w:t>
      </w:r>
    </w:p>
    <w:p w14:paraId="3E9EE4D5"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przypadku zmian, o których mowa w ust. 1 pkt 3 lub pkt 4, jeżeli z wnioskiem występuje Wykonawca, jest on zobowiązany dołączyć do wniosku dokumenty, z których będzie wynikać w jakim zakresie zmiany te mają wpływ na koszty wykonywania Umowy, w szczególności:</w:t>
      </w:r>
    </w:p>
    <w:p w14:paraId="70BD99E4" w14:textId="77777777" w:rsidR="006B7175" w:rsidRPr="006B7175" w:rsidRDefault="006B7175" w:rsidP="006467F3">
      <w:pPr>
        <w:numPr>
          <w:ilvl w:val="0"/>
          <w:numId w:val="2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pisemne zestawienie wynagrodzeń (zarówno przed jak i</w:t>
      </w:r>
      <w:r>
        <w:rPr>
          <w:rFonts w:ascii="Arial" w:hAnsi="Arial" w:cs="Arial"/>
          <w:color w:val="000000"/>
        </w:rPr>
        <w:t xml:space="preserve"> po zmianie) pracowników wraz z </w:t>
      </w:r>
      <w:r w:rsidRPr="006B7175">
        <w:rPr>
          <w:rFonts w:ascii="Arial" w:hAnsi="Arial" w:cs="Arial"/>
          <w:color w:val="000000"/>
        </w:rPr>
        <w:t>określeniem zakresu (części etatu), w jakim wykonują oni prace bezpośrednio związane z realizacją przedmiotu Umowy oraz części wynagrodzenia odpowiadającej temu zakresowi – w przypadku zmiany, o której mowa w ust. 1 pkt 3;</w:t>
      </w:r>
    </w:p>
    <w:p w14:paraId="34C5A9DA" w14:textId="77777777" w:rsidR="006B7175" w:rsidRPr="006B7175" w:rsidRDefault="006B7175" w:rsidP="006467F3">
      <w:pPr>
        <w:numPr>
          <w:ilvl w:val="0"/>
          <w:numId w:val="2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pisemne zestawienie wynagrodzeń (zarówno przed jak i po zmianie) pracowników, wraz z kwotami składek uiszczanych do Zakładu Ubezpieczeń Społecznych/Kasy Rolniczego Ubezpieczenia Społecznego w części finansowanej przez Wykonawcę, z określeniem zakresu(części etatu), w jakim wykonują oni prace bezpośrednio związane z realizacją przedmiotu Umowy oraz części wynagrodzenia od</w:t>
      </w:r>
      <w:r>
        <w:rPr>
          <w:rFonts w:ascii="Arial" w:hAnsi="Arial" w:cs="Arial"/>
          <w:color w:val="000000"/>
        </w:rPr>
        <w:t>powiadającej temu zakresowi – w </w:t>
      </w:r>
      <w:r w:rsidRPr="006B7175">
        <w:rPr>
          <w:rFonts w:ascii="Arial" w:hAnsi="Arial" w:cs="Arial"/>
          <w:color w:val="000000"/>
        </w:rPr>
        <w:t>przypadku zmiany, o której mowa w ust. 1 pkt 4.</w:t>
      </w:r>
    </w:p>
    <w:p w14:paraId="1E11EAF0"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W przypadku zmiany, o której mowa w ust. 1 pkt 4, jeżeli z wnioskiem występuje Zamawiający, jest on uprawniony do zobowiązania Wykonawcy do przedstawienia w wyznaczonym terminie, nie krótszym niż 10 dni kalendarzowych dokumentów, z których będzie wynikać w</w:t>
      </w:r>
      <w:r>
        <w:rPr>
          <w:rFonts w:ascii="Arial" w:hAnsi="Arial" w:cs="Arial"/>
          <w:color w:val="000000"/>
        </w:rPr>
        <w:t> </w:t>
      </w:r>
      <w:r w:rsidRPr="006B7175">
        <w:rPr>
          <w:rFonts w:ascii="Arial" w:hAnsi="Arial" w:cs="Arial"/>
          <w:color w:val="000000"/>
        </w:rPr>
        <w:t>jakim zakresie zmiana ta ma wpływ na koszty wykonania Umowy, w tym pisemnego zestawienia wynagrodzeń, o którym mowa w ust. 13 pkt 2.</w:t>
      </w:r>
    </w:p>
    <w:p w14:paraId="306EAB64"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terminie 10 dni kalendarzowych od dnia przekazania</w:t>
      </w:r>
      <w:r w:rsidR="00214C5F">
        <w:rPr>
          <w:rFonts w:ascii="Arial" w:hAnsi="Arial" w:cs="Arial"/>
          <w:color w:val="000000"/>
        </w:rPr>
        <w:t xml:space="preserve"> wniosku, o którym mowa w ust. 10</w:t>
      </w:r>
      <w:r w:rsidRPr="006B7175">
        <w:rPr>
          <w:rFonts w:ascii="Arial" w:hAnsi="Arial" w:cs="Arial"/>
          <w:color w:val="000000"/>
        </w:rPr>
        <w:t xml:space="preserve">, Strona, która otrzymała wniosek, przekaże drugiej Stronie informację o zakresie, w jakim zatwierdza wniosek oraz wskaże kwotę, o którą wynagrodzenie należne Wykonawcy powinno ulec zmianie, albo informację o niezatwierdzeniu wniosku wraz z uzasadnieniem. </w:t>
      </w:r>
    </w:p>
    <w:p w14:paraId="20B1E9A1"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przypadku otrzymania przez Stronę informacji o niezatwierdzeniu wniosku lub częściowym zatwierdzeniu wniosku, Strona może ponownie wystąp</w:t>
      </w:r>
      <w:r>
        <w:rPr>
          <w:rFonts w:ascii="Arial" w:hAnsi="Arial" w:cs="Arial"/>
          <w:color w:val="000000"/>
        </w:rPr>
        <w:t>ić z wnioskiem, o którym mowa w </w:t>
      </w:r>
      <w:r w:rsidRPr="006B7175">
        <w:rPr>
          <w:rFonts w:ascii="Arial" w:hAnsi="Arial" w:cs="Arial"/>
          <w:color w:val="000000"/>
        </w:rPr>
        <w:t>ust.</w:t>
      </w:r>
      <w:r>
        <w:rPr>
          <w:rFonts w:ascii="Arial" w:hAnsi="Arial" w:cs="Arial"/>
          <w:color w:val="000000"/>
        </w:rPr>
        <w:t> </w:t>
      </w:r>
      <w:r w:rsidRPr="006B7175">
        <w:rPr>
          <w:rFonts w:ascii="Arial" w:hAnsi="Arial" w:cs="Arial"/>
          <w:color w:val="000000"/>
        </w:rPr>
        <w:t xml:space="preserve">10. W takim przypadku postanowienia ust. 11 – 14 stosuje się odpowiednio. </w:t>
      </w:r>
    </w:p>
    <w:p w14:paraId="645C9835"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Zawarcie aneksu nastąpi nie później niż w terminie 30 dni kalendarzowych od dnia zatwierdzenia wniosku o dokonanie zmiany wysokości wynagrodzenia należnego Wykonawcy. Aneks będzie obowiązywał od dnia jego zawarcia </w:t>
      </w:r>
    </w:p>
    <w:p w14:paraId="4F481779"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Odpowiednie zmiany w umowach z podwykonawcami, o których mowa w ust. 12 pkt 9, powinny nastąpić w terminie 30 dni od dnia zawarcia aneksu zmieniającego wynagrodzenie Wykonawcy. </w:t>
      </w:r>
    </w:p>
    <w:p w14:paraId="1BB95E37"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 terminie 10 dni od dnia upływu terminu, o którym mowa w ust. 18, Wykonawca zobowiązany jest przekazać Zamawiającemu po</w:t>
      </w:r>
      <w:r w:rsidR="0061092D">
        <w:rPr>
          <w:rFonts w:ascii="Arial" w:hAnsi="Arial" w:cs="Arial"/>
          <w:color w:val="000000"/>
        </w:rPr>
        <w:t>świadczone kopie aneksów umów z </w:t>
      </w:r>
      <w:r w:rsidRPr="006B7175">
        <w:rPr>
          <w:rFonts w:ascii="Arial" w:hAnsi="Arial" w:cs="Arial"/>
          <w:color w:val="000000"/>
        </w:rPr>
        <w:t xml:space="preserve">podwykonawcami. </w:t>
      </w:r>
    </w:p>
    <w:p w14:paraId="316034FB"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 przypadku uchybienia terminowi spełnienia obowiązku, o którym mowa w ust. 19, Wykonawca zapłaci Zamawiającemu karę umowną w wysokości 100 zł za każdy dzień zwłoki. </w:t>
      </w:r>
    </w:p>
    <w:p w14:paraId="52DD4238" w14:textId="77777777" w:rsidR="006B7175" w:rsidRPr="006B7175" w:rsidRDefault="006B7175" w:rsidP="006467F3">
      <w:pPr>
        <w:numPr>
          <w:ilvl w:val="0"/>
          <w:numId w:val="9"/>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Wykonawca posługujący się podwykonawcami zobowiązany jest do zapłaty podwykonawcom należnego im wynagrodzenia z tytułu zmiany wysokości</w:t>
      </w:r>
      <w:r w:rsidR="0061092D">
        <w:rPr>
          <w:rFonts w:ascii="Arial" w:hAnsi="Arial" w:cs="Arial"/>
          <w:color w:val="000000"/>
        </w:rPr>
        <w:t xml:space="preserve"> wynagrodzenia, o której mowa w </w:t>
      </w:r>
      <w:r w:rsidRPr="006B7175">
        <w:rPr>
          <w:rFonts w:ascii="Arial" w:hAnsi="Arial" w:cs="Arial"/>
          <w:color w:val="000000"/>
        </w:rPr>
        <w:t xml:space="preserve">niniejszym paragrafie, w terminie nie dłuższym niż 14 dni od dnia zapłaty wynagrodzenia Wykonawcy przez Zamawiającego. Wykonawca przedstawi Zamawiającemu w terminie 5 dni od dnia dokonania zapłaty podwykonawcom potwierdzenie spełnienia tego obowiązku. </w:t>
      </w:r>
    </w:p>
    <w:p w14:paraId="117BF92E" w14:textId="77777777" w:rsidR="00DA3212" w:rsidRDefault="00DA3212" w:rsidP="00223B1D">
      <w:pPr>
        <w:autoSpaceDE w:val="0"/>
        <w:autoSpaceDN w:val="0"/>
        <w:adjustRightInd w:val="0"/>
        <w:spacing w:after="0" w:line="276" w:lineRule="auto"/>
        <w:rPr>
          <w:rFonts w:ascii="Arial" w:hAnsi="Arial" w:cs="Arial"/>
          <w:b/>
          <w:color w:val="000000"/>
        </w:rPr>
      </w:pPr>
    </w:p>
    <w:p w14:paraId="0D4251A9" w14:textId="07A8B341"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 1</w:t>
      </w:r>
      <w:r w:rsidR="00DC6C0A">
        <w:rPr>
          <w:rFonts w:ascii="Arial" w:hAnsi="Arial" w:cs="Arial"/>
          <w:b/>
          <w:color w:val="000000"/>
        </w:rPr>
        <w:t>3</w:t>
      </w:r>
    </w:p>
    <w:p w14:paraId="444388C6"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Zmiany umowy</w:t>
      </w:r>
    </w:p>
    <w:p w14:paraId="6DE2FF99" w14:textId="4E10C234" w:rsidR="006B7175" w:rsidRPr="006B7175" w:rsidRDefault="006B7175" w:rsidP="006467F3">
      <w:pPr>
        <w:numPr>
          <w:ilvl w:val="0"/>
          <w:numId w:val="1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Strony przewidują możliwość wprowadzenia zmian do Um</w:t>
      </w:r>
      <w:r w:rsidR="0061092D">
        <w:rPr>
          <w:rFonts w:ascii="Arial" w:hAnsi="Arial" w:cs="Arial"/>
          <w:color w:val="000000"/>
        </w:rPr>
        <w:t>owy w przypadkach określonych w </w:t>
      </w:r>
      <w:r w:rsidR="00967D3F">
        <w:rPr>
          <w:rFonts w:ascii="Arial" w:hAnsi="Arial" w:cs="Arial"/>
          <w:color w:val="000000"/>
        </w:rPr>
        <w:t>Umowie</w:t>
      </w:r>
      <w:r w:rsidRPr="006B7175">
        <w:rPr>
          <w:rFonts w:ascii="Arial" w:hAnsi="Arial" w:cs="Arial"/>
          <w:color w:val="000000"/>
        </w:rPr>
        <w:t xml:space="preserve">, a także w razie: </w:t>
      </w:r>
    </w:p>
    <w:p w14:paraId="38749176" w14:textId="77777777" w:rsidR="006B7175" w:rsidRPr="006B7175" w:rsidRDefault="006B7175" w:rsidP="006467F3">
      <w:pPr>
        <w:numPr>
          <w:ilvl w:val="0"/>
          <w:numId w:val="13"/>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zmiany siedziby Zamawiającego lub Wykonawcy o</w:t>
      </w:r>
      <w:r w:rsidR="0061092D">
        <w:rPr>
          <w:rFonts w:ascii="Arial" w:hAnsi="Arial" w:cs="Arial"/>
          <w:color w:val="000000"/>
        </w:rPr>
        <w:t>raz innych danych ujawnionych w </w:t>
      </w:r>
      <w:r w:rsidRPr="006B7175">
        <w:rPr>
          <w:rFonts w:ascii="Arial" w:hAnsi="Arial" w:cs="Arial"/>
          <w:color w:val="000000"/>
        </w:rPr>
        <w:t xml:space="preserve">rejestrach publicznych; </w:t>
      </w:r>
    </w:p>
    <w:p w14:paraId="6AFD1F86" w14:textId="73F71EA7" w:rsidR="006B7175" w:rsidRPr="006B7175" w:rsidRDefault="006B7175" w:rsidP="006467F3">
      <w:pPr>
        <w:numPr>
          <w:ilvl w:val="0"/>
          <w:numId w:val="13"/>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zmiany numeru rachunku bankowego Wykonawcy, wskazanego w § 5 ust. </w:t>
      </w:r>
      <w:r w:rsidR="00967D3F">
        <w:rPr>
          <w:rFonts w:ascii="Arial" w:hAnsi="Arial" w:cs="Arial"/>
          <w:color w:val="000000"/>
        </w:rPr>
        <w:t>7</w:t>
      </w:r>
      <w:r w:rsidRPr="006B7175">
        <w:rPr>
          <w:rFonts w:ascii="Arial" w:hAnsi="Arial" w:cs="Arial"/>
          <w:color w:val="000000"/>
        </w:rPr>
        <w:t xml:space="preserve"> </w:t>
      </w:r>
      <w:r w:rsidR="009B31DF">
        <w:rPr>
          <w:rFonts w:ascii="Arial" w:hAnsi="Arial" w:cs="Arial"/>
          <w:color w:val="000000"/>
        </w:rPr>
        <w:t>U</w:t>
      </w:r>
      <w:r w:rsidRPr="006B7175">
        <w:rPr>
          <w:rFonts w:ascii="Arial" w:hAnsi="Arial" w:cs="Arial"/>
          <w:color w:val="000000"/>
        </w:rPr>
        <w:t xml:space="preserve">mowy; </w:t>
      </w:r>
    </w:p>
    <w:p w14:paraId="0BAF58B6" w14:textId="621A8D3A" w:rsidR="006B7175" w:rsidRPr="006B7175" w:rsidRDefault="006B7175" w:rsidP="006467F3">
      <w:pPr>
        <w:numPr>
          <w:ilvl w:val="0"/>
          <w:numId w:val="13"/>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zmiany podwykonawcy na warunkach określonych w § 7 ust. </w:t>
      </w:r>
      <w:r w:rsidR="00733F14">
        <w:rPr>
          <w:rFonts w:ascii="Arial" w:hAnsi="Arial" w:cs="Arial"/>
          <w:color w:val="000000"/>
        </w:rPr>
        <w:t>3</w:t>
      </w:r>
      <w:r w:rsidR="00733F14" w:rsidRPr="006B7175">
        <w:rPr>
          <w:rFonts w:ascii="Arial" w:hAnsi="Arial" w:cs="Arial"/>
          <w:color w:val="000000"/>
        </w:rPr>
        <w:t xml:space="preserve"> </w:t>
      </w:r>
      <w:r w:rsidR="009B31DF">
        <w:rPr>
          <w:rFonts w:ascii="Arial" w:hAnsi="Arial" w:cs="Arial"/>
          <w:color w:val="000000"/>
        </w:rPr>
        <w:t>U</w:t>
      </w:r>
      <w:r w:rsidRPr="006B7175">
        <w:rPr>
          <w:rFonts w:ascii="Arial" w:hAnsi="Arial" w:cs="Arial"/>
          <w:color w:val="000000"/>
        </w:rPr>
        <w:t xml:space="preserve">mowy; </w:t>
      </w:r>
    </w:p>
    <w:p w14:paraId="60EAE980" w14:textId="77777777" w:rsidR="006B7175" w:rsidRPr="006B7175" w:rsidRDefault="006B7175" w:rsidP="006467F3">
      <w:pPr>
        <w:numPr>
          <w:ilvl w:val="0"/>
          <w:numId w:val="13"/>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 xml:space="preserve">zmiany przepisów prawa powszechnie obowiązującego, która ma wpływ na termin lub zakres realizacji przedmiotu Umowy; </w:t>
      </w:r>
    </w:p>
    <w:p w14:paraId="627504D3" w14:textId="7805C189" w:rsidR="006B7175" w:rsidRPr="006B7175" w:rsidRDefault="006B7175" w:rsidP="006467F3">
      <w:pPr>
        <w:numPr>
          <w:ilvl w:val="0"/>
          <w:numId w:val="1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Poza przypadkami opisanymi w ust. 1, Zamawiający dopuszcza zmiany postanowień niniejszej </w:t>
      </w:r>
      <w:r w:rsidR="009B31DF">
        <w:rPr>
          <w:rFonts w:ascii="Arial" w:hAnsi="Arial" w:cs="Arial"/>
          <w:color w:val="000000"/>
        </w:rPr>
        <w:t>U</w:t>
      </w:r>
      <w:r w:rsidRPr="006B7175">
        <w:rPr>
          <w:rFonts w:ascii="Arial" w:hAnsi="Arial" w:cs="Arial"/>
          <w:color w:val="000000"/>
        </w:rPr>
        <w:t>mowy, w przypadkach określonych w art. 455 ust. 1-4 ustawy</w:t>
      </w:r>
      <w:r w:rsidR="00F262B9">
        <w:rPr>
          <w:rFonts w:ascii="Arial" w:hAnsi="Arial" w:cs="Arial"/>
          <w:color w:val="000000"/>
        </w:rPr>
        <w:t xml:space="preserve"> z dnia 11 września 2019 r.</w:t>
      </w:r>
      <w:r w:rsidRPr="006B7175">
        <w:rPr>
          <w:rFonts w:ascii="Arial" w:hAnsi="Arial" w:cs="Arial"/>
          <w:color w:val="000000"/>
        </w:rPr>
        <w:t xml:space="preserve"> – Prawo zamówień publicznych. </w:t>
      </w:r>
    </w:p>
    <w:p w14:paraId="3E470F69" w14:textId="77777777" w:rsidR="006B7175" w:rsidRPr="006B7175" w:rsidRDefault="006B7175" w:rsidP="006467F3">
      <w:pPr>
        <w:numPr>
          <w:ilvl w:val="0"/>
          <w:numId w:val="12"/>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Strona wnosząca o zmianę Umowy, o której mowa w ust. 1, zobowiązana jest do przekazania na piśmie warunków zmiany wraz z uzasadnieniem w terminie 5 dni od daty zaistnienia okoliczności i proponowanego terminu wprowadzenia zmiany. </w:t>
      </w:r>
    </w:p>
    <w:p w14:paraId="1374AED6" w14:textId="75D61E91" w:rsidR="00010DE0" w:rsidRDefault="00010DE0" w:rsidP="006B7175">
      <w:pPr>
        <w:autoSpaceDE w:val="0"/>
        <w:autoSpaceDN w:val="0"/>
        <w:adjustRightInd w:val="0"/>
        <w:spacing w:after="0" w:line="276" w:lineRule="auto"/>
        <w:jc w:val="center"/>
        <w:rPr>
          <w:rFonts w:ascii="Arial" w:hAnsi="Arial" w:cs="Arial"/>
          <w:b/>
          <w:color w:val="000000"/>
        </w:rPr>
      </w:pPr>
    </w:p>
    <w:p w14:paraId="4FD819EF" w14:textId="6B694C28" w:rsidR="00DC6C0A" w:rsidRDefault="00DC6C0A" w:rsidP="00DC6C0A">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 1</w:t>
      </w:r>
      <w:r>
        <w:rPr>
          <w:rFonts w:ascii="Arial" w:hAnsi="Arial" w:cs="Arial"/>
          <w:b/>
          <w:color w:val="000000"/>
        </w:rPr>
        <w:t>4</w:t>
      </w:r>
    </w:p>
    <w:p w14:paraId="325F866E" w14:textId="46C6B344" w:rsidR="0004791A" w:rsidRDefault="0004791A" w:rsidP="006B7175">
      <w:pPr>
        <w:autoSpaceDE w:val="0"/>
        <w:autoSpaceDN w:val="0"/>
        <w:adjustRightInd w:val="0"/>
        <w:spacing w:after="0" w:line="276" w:lineRule="auto"/>
        <w:jc w:val="center"/>
        <w:rPr>
          <w:rFonts w:ascii="Arial" w:hAnsi="Arial" w:cs="Arial"/>
          <w:b/>
          <w:color w:val="000000"/>
        </w:rPr>
      </w:pPr>
      <w:r>
        <w:rPr>
          <w:rFonts w:ascii="Arial" w:hAnsi="Arial" w:cs="Arial"/>
          <w:b/>
          <w:color w:val="000000"/>
        </w:rPr>
        <w:t>Klauzula społeczna</w:t>
      </w:r>
    </w:p>
    <w:p w14:paraId="0974FFA2" w14:textId="17F8CF9A" w:rsidR="0004791A" w:rsidRPr="0004791A" w:rsidRDefault="0004791A" w:rsidP="006467F3">
      <w:pPr>
        <w:numPr>
          <w:ilvl w:val="0"/>
          <w:numId w:val="26"/>
        </w:numPr>
        <w:autoSpaceDE w:val="0"/>
        <w:autoSpaceDN w:val="0"/>
        <w:adjustRightInd w:val="0"/>
        <w:spacing w:after="0" w:line="276" w:lineRule="auto"/>
        <w:jc w:val="both"/>
        <w:rPr>
          <w:rFonts w:ascii="Arial" w:hAnsi="Arial" w:cs="Arial"/>
          <w:color w:val="000000"/>
        </w:rPr>
      </w:pPr>
      <w:r w:rsidRPr="0004791A">
        <w:rPr>
          <w:rFonts w:ascii="Arial" w:hAnsi="Arial" w:cs="Arial"/>
        </w:rPr>
        <w:t xml:space="preserve">Wykonawca zobowiązany jest do zatrudnienia na podstawie umowy o pracę w rozumieniu przepisów ustawy z dnia 26 czerwca 1974 r. - Kodeks pracy (Dz. U. z 2023 r. poz. 1465 z </w:t>
      </w:r>
      <w:proofErr w:type="spellStart"/>
      <w:r w:rsidRPr="0004791A">
        <w:rPr>
          <w:rFonts w:ascii="Arial" w:hAnsi="Arial" w:cs="Arial"/>
        </w:rPr>
        <w:t>późn</w:t>
      </w:r>
      <w:proofErr w:type="spellEnd"/>
      <w:r w:rsidRPr="0004791A">
        <w:rPr>
          <w:rFonts w:ascii="Arial" w:hAnsi="Arial" w:cs="Arial"/>
        </w:rPr>
        <w:t xml:space="preserve">. zm.), </w:t>
      </w:r>
      <w:r>
        <w:rPr>
          <w:rFonts w:ascii="Arial" w:hAnsi="Arial" w:cs="Arial"/>
        </w:rPr>
        <w:t>osoby dokonujące rezerwacji i obsługi rezerwacji miejsc hotelowych</w:t>
      </w:r>
      <w:r w:rsidRPr="0004791A">
        <w:rPr>
          <w:rFonts w:ascii="Arial" w:hAnsi="Arial" w:cs="Arial"/>
        </w:rPr>
        <w:t>. Powyższe dotyczy także podwykonawców i dalszych podwykonawców. </w:t>
      </w:r>
    </w:p>
    <w:p w14:paraId="687F9D07" w14:textId="77777777" w:rsidR="0004791A" w:rsidRPr="0004791A" w:rsidRDefault="0004791A" w:rsidP="006467F3">
      <w:pPr>
        <w:numPr>
          <w:ilvl w:val="0"/>
          <w:numId w:val="26"/>
        </w:numPr>
        <w:autoSpaceDE w:val="0"/>
        <w:autoSpaceDN w:val="0"/>
        <w:adjustRightInd w:val="0"/>
        <w:spacing w:after="0" w:line="276" w:lineRule="auto"/>
        <w:jc w:val="both"/>
        <w:rPr>
          <w:rFonts w:ascii="Arial" w:hAnsi="Arial" w:cs="Arial"/>
        </w:rPr>
      </w:pPr>
      <w:r w:rsidRPr="0004791A">
        <w:rPr>
          <w:rFonts w:ascii="Arial" w:hAnsi="Arial" w:cs="Arial"/>
        </w:rPr>
        <w:t>Zamawiający wymaga, aby osoby wykonujące czynności w ramach zadania łączącego je z pracodawcą stosunku pracy świadczyły ją osobiście, w miejscu i czasie wskazanym przez pracodawcę̨, pod jego kierownictwem z podporzadkowaniem służbowym, za wynagrodzeniem, z prawem do urlopu. </w:t>
      </w:r>
    </w:p>
    <w:p w14:paraId="65C07043" w14:textId="77777777" w:rsidR="0004791A" w:rsidRPr="00CD38BF" w:rsidRDefault="0004791A" w:rsidP="006467F3">
      <w:pPr>
        <w:numPr>
          <w:ilvl w:val="0"/>
          <w:numId w:val="26"/>
        </w:numPr>
        <w:autoSpaceDE w:val="0"/>
        <w:autoSpaceDN w:val="0"/>
        <w:adjustRightInd w:val="0"/>
        <w:spacing w:after="0" w:line="276" w:lineRule="auto"/>
        <w:jc w:val="both"/>
        <w:rPr>
          <w:rFonts w:ascii="Arial" w:hAnsi="Arial" w:cs="Arial"/>
        </w:rPr>
      </w:pPr>
      <w:r w:rsidRPr="00CD38BF">
        <w:rPr>
          <w:rFonts w:ascii="Arial" w:hAnsi="Arial" w:cs="Arial"/>
        </w:rPr>
        <w:t>Zatrudnienie na podstawie stosunku pracy powinno trwać nieprzerwanie przez cały okres realizacji Umowy z co najmniej minimalnym miesięcznym wynagrodzeniem za pracę zgodnie z aktualnymi przepisami regulującymi kwestię wynagrodzenia minimalnego.  </w:t>
      </w:r>
    </w:p>
    <w:p w14:paraId="229FAD6F" w14:textId="77777777" w:rsidR="0004791A" w:rsidRPr="00CD38BF" w:rsidRDefault="0004791A" w:rsidP="006467F3">
      <w:pPr>
        <w:numPr>
          <w:ilvl w:val="0"/>
          <w:numId w:val="26"/>
        </w:numPr>
        <w:autoSpaceDE w:val="0"/>
        <w:autoSpaceDN w:val="0"/>
        <w:adjustRightInd w:val="0"/>
        <w:spacing w:after="0" w:line="276" w:lineRule="auto"/>
        <w:jc w:val="both"/>
        <w:rPr>
          <w:rFonts w:ascii="Arial" w:hAnsi="Arial" w:cs="Arial"/>
        </w:rPr>
      </w:pPr>
      <w:r w:rsidRPr="00CD38BF">
        <w:rPr>
          <w:rFonts w:ascii="Arial" w:hAnsi="Arial" w:cs="Aria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2CD45CD" w14:textId="77777777" w:rsidR="0004791A" w:rsidRPr="00CD38BF" w:rsidRDefault="0004791A" w:rsidP="006467F3">
      <w:pPr>
        <w:numPr>
          <w:ilvl w:val="1"/>
          <w:numId w:val="27"/>
        </w:numPr>
        <w:autoSpaceDE w:val="0"/>
        <w:autoSpaceDN w:val="0"/>
        <w:adjustRightInd w:val="0"/>
        <w:spacing w:after="0" w:line="276" w:lineRule="auto"/>
        <w:jc w:val="both"/>
        <w:rPr>
          <w:rFonts w:ascii="Arial" w:hAnsi="Arial" w:cs="Arial"/>
        </w:rPr>
      </w:pPr>
      <w:r w:rsidRPr="00CD38BF">
        <w:rPr>
          <w:rFonts w:ascii="Arial" w:hAnsi="Arial" w:cs="Arial"/>
        </w:rPr>
        <w:t>żądania oświadczeń i dokumentów w zakresie potwierdzenia spełniania ww. wymogów i dokonywania ich oceny, </w:t>
      </w:r>
    </w:p>
    <w:p w14:paraId="77FBB870" w14:textId="77777777" w:rsidR="0004791A" w:rsidRPr="00CD38BF" w:rsidRDefault="0004791A" w:rsidP="006467F3">
      <w:pPr>
        <w:numPr>
          <w:ilvl w:val="1"/>
          <w:numId w:val="27"/>
        </w:numPr>
        <w:autoSpaceDE w:val="0"/>
        <w:autoSpaceDN w:val="0"/>
        <w:adjustRightInd w:val="0"/>
        <w:spacing w:after="0" w:line="276" w:lineRule="auto"/>
        <w:jc w:val="both"/>
        <w:rPr>
          <w:rFonts w:ascii="Arial" w:hAnsi="Arial" w:cs="Arial"/>
        </w:rPr>
      </w:pPr>
      <w:r w:rsidRPr="00CD38BF">
        <w:rPr>
          <w:rFonts w:ascii="Arial" w:hAnsi="Arial" w:cs="Arial"/>
        </w:rPr>
        <w:t>żądania wyjaśnień w przypadku wątpliwości w zakresie potwierdzenia spełniania ww. wymogów, </w:t>
      </w:r>
    </w:p>
    <w:p w14:paraId="0EDFA145" w14:textId="77777777" w:rsidR="0004791A" w:rsidRPr="00CD38BF" w:rsidRDefault="0004791A" w:rsidP="006467F3">
      <w:pPr>
        <w:numPr>
          <w:ilvl w:val="1"/>
          <w:numId w:val="27"/>
        </w:numPr>
        <w:autoSpaceDE w:val="0"/>
        <w:autoSpaceDN w:val="0"/>
        <w:adjustRightInd w:val="0"/>
        <w:spacing w:after="0" w:line="276" w:lineRule="auto"/>
        <w:jc w:val="both"/>
        <w:rPr>
          <w:rFonts w:ascii="Arial" w:hAnsi="Arial" w:cs="Arial"/>
        </w:rPr>
      </w:pPr>
      <w:r w:rsidRPr="00CD38BF">
        <w:rPr>
          <w:rFonts w:ascii="Arial" w:hAnsi="Arial" w:cs="Arial"/>
        </w:rPr>
        <w:t>przeprowadzania kontroli na miejscu wykonywania świadczenia. </w:t>
      </w:r>
    </w:p>
    <w:p w14:paraId="343A7BDB" w14:textId="0FE2A82D" w:rsidR="0004791A" w:rsidRPr="00CD38BF" w:rsidRDefault="0004791A" w:rsidP="006467F3">
      <w:pPr>
        <w:numPr>
          <w:ilvl w:val="0"/>
          <w:numId w:val="26"/>
        </w:numPr>
        <w:autoSpaceDE w:val="0"/>
        <w:autoSpaceDN w:val="0"/>
        <w:adjustRightInd w:val="0"/>
        <w:spacing w:after="0" w:line="276" w:lineRule="auto"/>
        <w:jc w:val="both"/>
        <w:rPr>
          <w:rFonts w:ascii="Arial" w:hAnsi="Arial" w:cs="Arial"/>
        </w:rPr>
      </w:pPr>
      <w:r w:rsidRPr="00CD38BF">
        <w:rPr>
          <w:rFonts w:ascii="Arial" w:hAnsi="Arial" w:cs="Arial"/>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t>
      </w:r>
      <w:r w:rsidR="00A41A27">
        <w:rPr>
          <w:rFonts w:ascii="Arial" w:hAnsi="Arial" w:cs="Arial"/>
        </w:rPr>
        <w:t>W</w:t>
      </w:r>
      <w:r w:rsidRPr="00CD38BF">
        <w:rPr>
          <w:rFonts w:ascii="Arial" w:hAnsi="Arial" w:cs="Arial"/>
        </w:rPr>
        <w:t>ykonawcę lub podwykonawcę osób wykonujących wskazane w ust. 1 czynności w trakcie realizacji zamówienia: </w:t>
      </w:r>
    </w:p>
    <w:p w14:paraId="42AE4558" w14:textId="77777777" w:rsidR="0004791A" w:rsidRPr="00CD38BF" w:rsidRDefault="0004791A" w:rsidP="006467F3">
      <w:pPr>
        <w:numPr>
          <w:ilvl w:val="1"/>
          <w:numId w:val="28"/>
        </w:numPr>
        <w:autoSpaceDE w:val="0"/>
        <w:autoSpaceDN w:val="0"/>
        <w:adjustRightInd w:val="0"/>
        <w:spacing w:after="0" w:line="276" w:lineRule="auto"/>
        <w:jc w:val="both"/>
        <w:rPr>
          <w:rFonts w:ascii="Arial" w:hAnsi="Arial" w:cs="Arial"/>
        </w:rPr>
      </w:pPr>
      <w:r w:rsidRPr="00CD38BF">
        <w:rPr>
          <w:rFonts w:ascii="Arial" w:hAnsi="Arial" w:cs="Arial"/>
        </w:rPr>
        <w:lastRenderedPageBreak/>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32A71111" w14:textId="7C7A5738" w:rsidR="0004791A" w:rsidRPr="00CD38BF" w:rsidRDefault="0004791A" w:rsidP="006467F3">
      <w:pPr>
        <w:numPr>
          <w:ilvl w:val="1"/>
          <w:numId w:val="28"/>
        </w:numPr>
        <w:autoSpaceDE w:val="0"/>
        <w:autoSpaceDN w:val="0"/>
        <w:adjustRightInd w:val="0"/>
        <w:spacing w:after="0" w:line="276" w:lineRule="auto"/>
        <w:jc w:val="both"/>
        <w:rPr>
          <w:rFonts w:ascii="Arial" w:hAnsi="Arial" w:cs="Arial"/>
        </w:rPr>
      </w:pPr>
      <w:r w:rsidRPr="00CD38BF">
        <w:rPr>
          <w:rFonts w:ascii="Arial" w:hAnsi="Arial" w:cs="Aria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o ochronie danych osobowych (tj. w szczególności bez adresów, nr PESEL pracowników). Imię i nazwisko pracownika nie podlega </w:t>
      </w:r>
      <w:proofErr w:type="spellStart"/>
      <w:r w:rsidRPr="00CD38BF">
        <w:rPr>
          <w:rFonts w:ascii="Arial" w:hAnsi="Arial" w:cs="Arial"/>
        </w:rPr>
        <w:t>anonimizacji</w:t>
      </w:r>
      <w:proofErr w:type="spellEnd"/>
      <w:r w:rsidRPr="00CD38BF">
        <w:rPr>
          <w:rFonts w:ascii="Arial" w:hAnsi="Arial" w:cs="Arial"/>
        </w:rPr>
        <w:t>. Informacje takie jak: data zawarcia umowy, rodzaj umowy o pracę i wymiar etatu oraz zakres obowiązków powinny być możliwe do odczytania; </w:t>
      </w:r>
    </w:p>
    <w:p w14:paraId="4E4699AF" w14:textId="77777777" w:rsidR="0004791A" w:rsidRPr="00CD38BF" w:rsidRDefault="0004791A" w:rsidP="006467F3">
      <w:pPr>
        <w:numPr>
          <w:ilvl w:val="1"/>
          <w:numId w:val="28"/>
        </w:numPr>
        <w:autoSpaceDE w:val="0"/>
        <w:autoSpaceDN w:val="0"/>
        <w:adjustRightInd w:val="0"/>
        <w:spacing w:after="0" w:line="276" w:lineRule="auto"/>
        <w:jc w:val="both"/>
        <w:rPr>
          <w:rFonts w:ascii="Arial" w:hAnsi="Arial" w:cs="Arial"/>
        </w:rPr>
      </w:pPr>
      <w:r w:rsidRPr="00CD38BF">
        <w:rPr>
          <w:rFonts w:ascii="Arial" w:hAnsi="Arial" w:cs="Arial"/>
        </w:rPr>
        <w:t>zaświadczenie właściwego oddziału ZUS, potwierdzające opłacanie przez Wykonawcę lub podwykonawcę składek na ubezpieczenia społeczne i zdrowotne z tytułu zatrudnienia na podstawie umów o pracę za ostatni okres rozliczeniowy; </w:t>
      </w:r>
    </w:p>
    <w:p w14:paraId="0582A69E" w14:textId="055A9327" w:rsidR="0004791A" w:rsidRPr="00CD38BF" w:rsidRDefault="0004791A" w:rsidP="006467F3">
      <w:pPr>
        <w:numPr>
          <w:ilvl w:val="1"/>
          <w:numId w:val="28"/>
        </w:numPr>
        <w:autoSpaceDE w:val="0"/>
        <w:autoSpaceDN w:val="0"/>
        <w:adjustRightInd w:val="0"/>
        <w:spacing w:after="0" w:line="276" w:lineRule="auto"/>
        <w:jc w:val="both"/>
        <w:rPr>
          <w:rFonts w:ascii="Arial" w:hAnsi="Arial" w:cs="Arial"/>
        </w:rPr>
      </w:pPr>
      <w:r w:rsidRPr="00CD38BF">
        <w:rPr>
          <w:rFonts w:ascii="Arial" w:hAnsi="Arial" w:cs="Arial"/>
        </w:rPr>
        <w:t xml:space="preserve">poświadczoną za zgodność z oryginałem odpowiednio przez </w:t>
      </w:r>
      <w:r w:rsidR="00A41A27">
        <w:rPr>
          <w:rFonts w:ascii="Arial" w:hAnsi="Arial" w:cs="Arial"/>
        </w:rPr>
        <w:t>W</w:t>
      </w:r>
      <w:r w:rsidRPr="00CD38BF">
        <w:rPr>
          <w:rFonts w:ascii="Arial" w:hAnsi="Arial" w:cs="Arial"/>
        </w:rPr>
        <w:t xml:space="preserve">ykonawcę lub podwykonawcę kopię dowodu potwierdzającego zgłoszenie pracownika przez pracodawcę do ubezpieczeń, zanonimizowaną w sposób zapewniający ochronę danych osobowych pracowników, zgodnie z przepisami o ochronie danych osobowych. Imię i nazwisko pracownika nie podlega </w:t>
      </w:r>
      <w:proofErr w:type="spellStart"/>
      <w:r w:rsidRPr="00CD38BF">
        <w:rPr>
          <w:rFonts w:ascii="Arial" w:hAnsi="Arial" w:cs="Arial"/>
        </w:rPr>
        <w:t>anonimizacji</w:t>
      </w:r>
      <w:proofErr w:type="spellEnd"/>
      <w:r w:rsidRPr="00CD38BF">
        <w:rPr>
          <w:rFonts w:ascii="Arial" w:hAnsi="Arial" w:cs="Arial"/>
        </w:rPr>
        <w:t>. </w:t>
      </w:r>
    </w:p>
    <w:p w14:paraId="003EBF4A" w14:textId="03C4EC12" w:rsidR="0004791A" w:rsidRPr="00CD38BF" w:rsidRDefault="0004791A" w:rsidP="006467F3">
      <w:pPr>
        <w:numPr>
          <w:ilvl w:val="0"/>
          <w:numId w:val="26"/>
        </w:numPr>
        <w:autoSpaceDE w:val="0"/>
        <w:autoSpaceDN w:val="0"/>
        <w:adjustRightInd w:val="0"/>
        <w:spacing w:after="0" w:line="276" w:lineRule="auto"/>
        <w:jc w:val="both"/>
        <w:rPr>
          <w:rFonts w:ascii="Arial" w:hAnsi="Arial" w:cs="Arial"/>
        </w:rPr>
      </w:pPr>
      <w:r w:rsidRPr="00CD38BF">
        <w:rPr>
          <w:rFonts w:ascii="Arial" w:hAnsi="Arial" w:cs="Arial"/>
        </w:rPr>
        <w:t xml:space="preserve">Z tytułu niespełnienia przez </w:t>
      </w:r>
      <w:r w:rsidR="00DC6C0A">
        <w:rPr>
          <w:rFonts w:ascii="Arial" w:hAnsi="Arial" w:cs="Arial"/>
        </w:rPr>
        <w:t>W</w:t>
      </w:r>
      <w:r w:rsidRPr="00CD38BF">
        <w:rPr>
          <w:rFonts w:ascii="Arial" w:hAnsi="Arial" w:cs="Arial"/>
        </w:rPr>
        <w:t xml:space="preserve">ykonawcę lub podwykonawcę wymogu zatrudnienia na podstawie umowy o pracę osób wykonujących wskazane w ust. 1 czynności </w:t>
      </w:r>
      <w:r w:rsidR="0096624A">
        <w:rPr>
          <w:rFonts w:ascii="Arial" w:hAnsi="Arial" w:cs="Arial"/>
        </w:rPr>
        <w:t>Z</w:t>
      </w:r>
      <w:r w:rsidRPr="00CD38BF">
        <w:rPr>
          <w:rFonts w:ascii="Arial" w:hAnsi="Arial" w:cs="Arial"/>
        </w:rPr>
        <w:t xml:space="preserve">amawiający przewiduje sankcję w postaci obowiązku zapłaty przez </w:t>
      </w:r>
      <w:r w:rsidR="00A41A27">
        <w:rPr>
          <w:rFonts w:ascii="Arial" w:hAnsi="Arial" w:cs="Arial"/>
        </w:rPr>
        <w:t>W</w:t>
      </w:r>
      <w:r w:rsidRPr="00CD38BF">
        <w:rPr>
          <w:rFonts w:ascii="Arial" w:hAnsi="Arial" w:cs="Arial"/>
        </w:rPr>
        <w:t xml:space="preserve">ykonawcę kary umownej na zasadach określonych w § </w:t>
      </w:r>
      <w:r w:rsidR="00CD38BF">
        <w:rPr>
          <w:rFonts w:ascii="Arial" w:hAnsi="Arial" w:cs="Arial"/>
        </w:rPr>
        <w:t>9</w:t>
      </w:r>
      <w:r w:rsidRPr="00CD38BF">
        <w:rPr>
          <w:rFonts w:ascii="Arial" w:hAnsi="Arial" w:cs="Arial"/>
        </w:rPr>
        <w:t xml:space="preserve">. Niezłożenie przez </w:t>
      </w:r>
      <w:r w:rsidR="00A41A27">
        <w:rPr>
          <w:rFonts w:ascii="Arial" w:hAnsi="Arial" w:cs="Arial"/>
        </w:rPr>
        <w:t>W</w:t>
      </w:r>
      <w:r w:rsidRPr="00CD38BF">
        <w:rPr>
          <w:rFonts w:ascii="Arial" w:hAnsi="Arial" w:cs="Arial"/>
        </w:rPr>
        <w:t xml:space="preserve">ykonawcę w wyznaczonym przez </w:t>
      </w:r>
      <w:r w:rsidR="00DC6C0A">
        <w:rPr>
          <w:rFonts w:ascii="Arial" w:hAnsi="Arial" w:cs="Arial"/>
        </w:rPr>
        <w:t>Z</w:t>
      </w:r>
      <w:r w:rsidRPr="00CD38BF">
        <w:rPr>
          <w:rFonts w:ascii="Arial" w:hAnsi="Arial" w:cs="Arial"/>
        </w:rPr>
        <w:t xml:space="preserve">amawiającego terminie żądanych przez </w:t>
      </w:r>
      <w:r w:rsidR="0096624A">
        <w:rPr>
          <w:rFonts w:ascii="Arial" w:hAnsi="Arial" w:cs="Arial"/>
        </w:rPr>
        <w:t>Z</w:t>
      </w:r>
      <w:r w:rsidRPr="00CD38BF">
        <w:rPr>
          <w:rFonts w:ascii="Arial" w:hAnsi="Arial" w:cs="Arial"/>
        </w:rPr>
        <w:t xml:space="preserve">amawiającego dowodów w celu potwierdzenia spełnienia przez </w:t>
      </w:r>
      <w:r w:rsidR="00A41A27">
        <w:rPr>
          <w:rFonts w:ascii="Arial" w:hAnsi="Arial" w:cs="Arial"/>
        </w:rPr>
        <w:t>W</w:t>
      </w:r>
      <w:r w:rsidRPr="00CD38BF">
        <w:rPr>
          <w:rFonts w:ascii="Arial" w:hAnsi="Arial" w:cs="Arial"/>
        </w:rPr>
        <w:t xml:space="preserve">ykonawcę lub podwykonawcę wymogu zatrudnienia na podstawie umowy o pracę traktowane będzie jako niespełnienie przez </w:t>
      </w:r>
      <w:r w:rsidR="00A41A27">
        <w:rPr>
          <w:rFonts w:ascii="Arial" w:hAnsi="Arial" w:cs="Arial"/>
        </w:rPr>
        <w:t>W</w:t>
      </w:r>
      <w:r w:rsidRPr="00CD38BF">
        <w:rPr>
          <w:rFonts w:ascii="Arial" w:hAnsi="Arial" w:cs="Arial"/>
        </w:rPr>
        <w:t>ykonawcę lub podwykonawcę wymogu zatrudnienia na podstawie umowy o pracę osób wykonujących wskazane w ust. 1 czynności. </w:t>
      </w:r>
    </w:p>
    <w:p w14:paraId="4190D48A" w14:textId="3D4FEC17" w:rsidR="0004791A" w:rsidRPr="00F81240" w:rsidRDefault="0004791A" w:rsidP="00636CD2">
      <w:pPr>
        <w:numPr>
          <w:ilvl w:val="0"/>
          <w:numId w:val="26"/>
        </w:numPr>
        <w:autoSpaceDE w:val="0"/>
        <w:autoSpaceDN w:val="0"/>
        <w:adjustRightInd w:val="0"/>
        <w:spacing w:after="0" w:line="276" w:lineRule="auto"/>
        <w:jc w:val="both"/>
        <w:rPr>
          <w:rFonts w:ascii="Arial" w:hAnsi="Arial" w:cs="Arial"/>
        </w:rPr>
      </w:pPr>
      <w:r w:rsidRPr="00CD38BF">
        <w:rPr>
          <w:rFonts w:ascii="Arial" w:hAnsi="Arial" w:cs="Arial"/>
        </w:rPr>
        <w:t xml:space="preserve">W przypadku uzasadnionych wątpliwości co do przestrzegania prawa pracy przez </w:t>
      </w:r>
      <w:r w:rsidR="00A41A27">
        <w:rPr>
          <w:rFonts w:ascii="Arial" w:hAnsi="Arial" w:cs="Arial"/>
        </w:rPr>
        <w:t>W</w:t>
      </w:r>
      <w:r w:rsidRPr="00CD38BF">
        <w:rPr>
          <w:rFonts w:ascii="Arial" w:hAnsi="Arial" w:cs="Arial"/>
        </w:rPr>
        <w:t xml:space="preserve">ykonawcę lub podwykonawcę, </w:t>
      </w:r>
      <w:r w:rsidR="00DC6C0A">
        <w:rPr>
          <w:rFonts w:ascii="Arial" w:hAnsi="Arial" w:cs="Arial"/>
        </w:rPr>
        <w:t>Z</w:t>
      </w:r>
      <w:r w:rsidRPr="00CD38BF">
        <w:rPr>
          <w:rFonts w:ascii="Arial" w:hAnsi="Arial" w:cs="Arial"/>
        </w:rPr>
        <w:t>amawiający może zwrócić się o przeprowadzenie kontroli przez Państwową Inspekcję Pracy. </w:t>
      </w:r>
    </w:p>
    <w:p w14:paraId="4AFEE5B7" w14:textId="1BA857CF" w:rsidR="0004791A" w:rsidRPr="006B7175" w:rsidRDefault="0004791A" w:rsidP="0004791A">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lastRenderedPageBreak/>
        <w:t>§ 1</w:t>
      </w:r>
      <w:r w:rsidR="00DC6C0A">
        <w:rPr>
          <w:rFonts w:ascii="Arial" w:hAnsi="Arial" w:cs="Arial"/>
          <w:b/>
          <w:color w:val="000000"/>
        </w:rPr>
        <w:t>5</w:t>
      </w:r>
    </w:p>
    <w:p w14:paraId="3C4C02DA"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Dane osobowe</w:t>
      </w:r>
    </w:p>
    <w:p w14:paraId="4B16488D" w14:textId="77777777" w:rsidR="00C41DDD" w:rsidRPr="00C41DDD" w:rsidRDefault="00C41DDD" w:rsidP="006467F3">
      <w:pPr>
        <w:pStyle w:val="Akapitzlist"/>
        <w:numPr>
          <w:ilvl w:val="0"/>
          <w:numId w:val="23"/>
        </w:numPr>
        <w:spacing w:after="60" w:line="276" w:lineRule="auto"/>
        <w:ind w:left="284" w:hanging="284"/>
        <w:jc w:val="both"/>
        <w:rPr>
          <w:rFonts w:ascii="Arial" w:hAnsi="Arial" w:cs="Arial"/>
          <w:color w:val="000000"/>
        </w:rPr>
      </w:pPr>
      <w:r w:rsidRPr="00C41DDD">
        <w:rPr>
          <w:rFonts w:ascii="Arial" w:hAnsi="Arial" w:cs="Arial"/>
          <w:color w:val="000000"/>
        </w:rPr>
        <w:t xml:space="preserve">Strony oświadczają, że znane są im przepisy prawa dotyczące ochrony danych osobowych, w szczególności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z </w:t>
      </w:r>
      <w:proofErr w:type="spellStart"/>
      <w:r w:rsidRPr="00C41DDD">
        <w:rPr>
          <w:rFonts w:ascii="Arial" w:hAnsi="Arial" w:cs="Arial"/>
          <w:color w:val="000000"/>
        </w:rPr>
        <w:t>późn</w:t>
      </w:r>
      <w:proofErr w:type="spellEnd"/>
      <w:r w:rsidRPr="00C41DDD">
        <w:rPr>
          <w:rFonts w:ascii="Arial" w:hAnsi="Arial" w:cs="Arial"/>
          <w:color w:val="000000"/>
        </w:rPr>
        <w:t>. zm.), dalej jako „RODO”, oraz ustawy z dnia 10 maja 2018 r. o ochronie danych osobowych (t. j. Dz. U. z 2019 r., poz. 1781).</w:t>
      </w:r>
    </w:p>
    <w:p w14:paraId="30EA1D85" w14:textId="243D50FB" w:rsidR="00C41DDD" w:rsidRPr="00C41DDD" w:rsidRDefault="00C41DDD" w:rsidP="006467F3">
      <w:pPr>
        <w:pStyle w:val="Akapitzlist"/>
        <w:numPr>
          <w:ilvl w:val="0"/>
          <w:numId w:val="23"/>
        </w:numPr>
        <w:spacing w:after="60" w:line="276" w:lineRule="auto"/>
        <w:ind w:left="284" w:hanging="284"/>
        <w:jc w:val="both"/>
        <w:rPr>
          <w:rFonts w:ascii="Arial" w:hAnsi="Arial" w:cs="Arial"/>
          <w:color w:val="000000"/>
        </w:rPr>
      </w:pPr>
      <w:r w:rsidRPr="00C41DDD">
        <w:rPr>
          <w:rFonts w:ascii="Arial" w:hAnsi="Arial" w:cs="Arial"/>
          <w:color w:val="000000"/>
        </w:rPr>
        <w:t xml:space="preserve">Strony udostępniają sobie dane osobowe (dane służbowe) Stron/reprezentantów Stron oraz osób uczestniczących w realizacji Umowy w oparciu o zawarte z nimi </w:t>
      </w:r>
      <w:r w:rsidR="009B31DF">
        <w:rPr>
          <w:rFonts w:ascii="Arial" w:hAnsi="Arial" w:cs="Arial"/>
          <w:color w:val="000000"/>
        </w:rPr>
        <w:t>U</w:t>
      </w:r>
      <w:r w:rsidRPr="00C41DDD">
        <w:rPr>
          <w:rFonts w:ascii="Arial" w:hAnsi="Arial" w:cs="Arial"/>
          <w:color w:val="000000"/>
        </w:rPr>
        <w:t xml:space="preserve">mowy o pracę lub </w:t>
      </w:r>
      <w:r w:rsidR="009B31DF">
        <w:rPr>
          <w:rFonts w:ascii="Arial" w:hAnsi="Arial" w:cs="Arial"/>
          <w:color w:val="000000"/>
        </w:rPr>
        <w:t>U</w:t>
      </w:r>
      <w:r w:rsidRPr="00C41DDD">
        <w:rPr>
          <w:rFonts w:ascii="Arial" w:hAnsi="Arial" w:cs="Arial"/>
          <w:color w:val="000000"/>
        </w:rPr>
        <w:t>mowy cywilnoprawne, których przetwarzanie jest konieczne do celów wynikających z prawnie uzasadnionych interesów administratora, tj. zawarcia i wykonania Umowy, zgodnie z art. 6 ust. 1 lit. b) lub f) RODO.</w:t>
      </w:r>
    </w:p>
    <w:p w14:paraId="207B380F" w14:textId="5B9FA837" w:rsidR="00C41DDD" w:rsidRDefault="003D4AF0" w:rsidP="006467F3">
      <w:pPr>
        <w:pStyle w:val="Akapitzlist"/>
        <w:numPr>
          <w:ilvl w:val="0"/>
          <w:numId w:val="23"/>
        </w:numPr>
        <w:spacing w:after="60" w:line="276" w:lineRule="auto"/>
        <w:ind w:left="284" w:hanging="284"/>
        <w:jc w:val="both"/>
        <w:rPr>
          <w:rFonts w:ascii="Arial" w:hAnsi="Arial" w:cs="Arial"/>
          <w:color w:val="000000"/>
        </w:rPr>
      </w:pPr>
      <w:r>
        <w:rPr>
          <w:rFonts w:ascii="Arial" w:hAnsi="Arial" w:cs="Arial"/>
          <w:color w:val="000000"/>
        </w:rPr>
        <w:t xml:space="preserve">Zamawiający powierza Wykonawcy przetwarzanie danych osobowych osób dla których będą dokonywane rezerwacje noclegów na zasadach określonych w umowie powierzenia przetwarzania danych </w:t>
      </w:r>
      <w:r w:rsidRPr="00DC6C0A">
        <w:rPr>
          <w:rFonts w:ascii="Arial" w:hAnsi="Arial" w:cs="Arial"/>
          <w:color w:val="000000"/>
        </w:rPr>
        <w:t xml:space="preserve">osobowych </w:t>
      </w:r>
      <w:r w:rsidRPr="00636CD2">
        <w:rPr>
          <w:rFonts w:ascii="Arial" w:hAnsi="Arial" w:cs="Arial"/>
          <w:color w:val="000000"/>
        </w:rPr>
        <w:t xml:space="preserve">stanowiącej </w:t>
      </w:r>
      <w:r w:rsidRPr="00636CD2">
        <w:rPr>
          <w:rFonts w:ascii="Arial" w:hAnsi="Arial" w:cs="Arial"/>
          <w:b/>
          <w:bCs/>
          <w:color w:val="000000"/>
        </w:rPr>
        <w:t>załącznik nr</w:t>
      </w:r>
      <w:r w:rsidR="00967578" w:rsidRPr="00636CD2">
        <w:rPr>
          <w:rFonts w:ascii="Arial" w:hAnsi="Arial" w:cs="Arial"/>
          <w:b/>
          <w:bCs/>
          <w:color w:val="000000"/>
        </w:rPr>
        <w:t xml:space="preserve"> </w:t>
      </w:r>
      <w:r w:rsidRPr="00636CD2">
        <w:rPr>
          <w:rFonts w:ascii="Arial" w:hAnsi="Arial" w:cs="Arial"/>
          <w:b/>
          <w:bCs/>
          <w:color w:val="000000"/>
        </w:rPr>
        <w:t>5</w:t>
      </w:r>
      <w:r w:rsidRPr="00636CD2">
        <w:rPr>
          <w:rFonts w:ascii="Arial" w:hAnsi="Arial" w:cs="Arial"/>
          <w:color w:val="000000"/>
        </w:rPr>
        <w:t xml:space="preserve"> do Umowy.</w:t>
      </w:r>
      <w:r w:rsidRPr="00DC6C0A">
        <w:rPr>
          <w:rFonts w:ascii="Arial" w:hAnsi="Arial" w:cs="Arial"/>
          <w:color w:val="000000"/>
        </w:rPr>
        <w:t xml:space="preserve"> W</w:t>
      </w:r>
      <w:r>
        <w:rPr>
          <w:rFonts w:ascii="Arial" w:hAnsi="Arial" w:cs="Arial"/>
          <w:color w:val="000000"/>
        </w:rPr>
        <w:t xml:space="preserve"> pozostałym zakresie </w:t>
      </w:r>
      <w:r w:rsidR="00C41DDD" w:rsidRPr="00C41DDD">
        <w:rPr>
          <w:rFonts w:ascii="Arial" w:hAnsi="Arial" w:cs="Arial"/>
          <w:color w:val="000000"/>
        </w:rPr>
        <w:t>Strony są odrębnymi administratorami danych osobowych w zakresie niezbędnym do realizacji Umowy w tym dotyczących zadań wynikających z § 1 ust. 1 Umowy i oświadczają, że wdrożyły odpowiednie środki techniczne i organizacyjne zapewniające zgodność przetwarzania z RODO, zgodnie z art. 24 RODO.</w:t>
      </w:r>
    </w:p>
    <w:p w14:paraId="1705395F" w14:textId="5F586A2C" w:rsidR="00D847F3" w:rsidRPr="00C41DDD" w:rsidRDefault="00D847F3" w:rsidP="006467F3">
      <w:pPr>
        <w:pStyle w:val="Akapitzlist"/>
        <w:numPr>
          <w:ilvl w:val="0"/>
          <w:numId w:val="23"/>
        </w:numPr>
        <w:spacing w:after="60" w:line="276" w:lineRule="auto"/>
        <w:ind w:left="284" w:hanging="284"/>
        <w:jc w:val="both"/>
        <w:rPr>
          <w:rFonts w:ascii="Arial" w:hAnsi="Arial" w:cs="Arial"/>
          <w:color w:val="000000"/>
        </w:rPr>
      </w:pPr>
      <w:r>
        <w:rPr>
          <w:rFonts w:ascii="Arial" w:hAnsi="Arial" w:cs="Arial"/>
          <w:color w:val="000000"/>
        </w:rPr>
        <w:t>Umowa, o której mowa w ust. 3</w:t>
      </w:r>
      <w:r w:rsidR="00DC6C0A">
        <w:rPr>
          <w:rFonts w:ascii="Arial" w:hAnsi="Arial" w:cs="Arial"/>
          <w:color w:val="000000"/>
        </w:rPr>
        <w:t>,</w:t>
      </w:r>
      <w:r>
        <w:rPr>
          <w:rFonts w:ascii="Arial" w:hAnsi="Arial" w:cs="Arial"/>
          <w:color w:val="000000"/>
        </w:rPr>
        <w:t xml:space="preserve"> zostaje zawarta wraz z zawarciem Umowy.</w:t>
      </w:r>
    </w:p>
    <w:p w14:paraId="32224887" w14:textId="77777777" w:rsidR="00C41DDD" w:rsidRPr="00C41DDD" w:rsidRDefault="00C41DDD" w:rsidP="006467F3">
      <w:pPr>
        <w:pStyle w:val="Akapitzlist"/>
        <w:numPr>
          <w:ilvl w:val="0"/>
          <w:numId w:val="23"/>
        </w:numPr>
        <w:spacing w:after="60" w:line="276" w:lineRule="auto"/>
        <w:ind w:left="284" w:hanging="284"/>
        <w:jc w:val="both"/>
        <w:rPr>
          <w:rFonts w:ascii="Arial" w:hAnsi="Arial" w:cs="Arial"/>
          <w:color w:val="000000"/>
        </w:rPr>
      </w:pPr>
      <w:r w:rsidRPr="00C41DDD">
        <w:rPr>
          <w:rFonts w:ascii="Arial" w:hAnsi="Arial" w:cs="Arial"/>
          <w:color w:val="000000"/>
        </w:rPr>
        <w:t>Strony oświadczają, że przekazały osobom, których dane dotyczą, obowiązki informacyjne, o których mowa w art. 13 i art. 14 RODO, w związku z czym na podstawie art. 13 ust. 4 i art. 14 ust. 5 lit. a) RODO, zwalniają się wzajemnie z obowiązku ich realizacji wobec tych osób.</w:t>
      </w:r>
    </w:p>
    <w:p w14:paraId="68453BE8" w14:textId="77777777" w:rsidR="00C41DDD" w:rsidRPr="00C41DDD" w:rsidRDefault="00C41DDD" w:rsidP="006467F3">
      <w:pPr>
        <w:pStyle w:val="Akapitzlist"/>
        <w:numPr>
          <w:ilvl w:val="0"/>
          <w:numId w:val="23"/>
        </w:numPr>
        <w:spacing w:after="60" w:line="276" w:lineRule="auto"/>
        <w:ind w:left="284" w:hanging="284"/>
        <w:jc w:val="both"/>
        <w:rPr>
          <w:rFonts w:ascii="Arial" w:hAnsi="Arial" w:cs="Arial"/>
          <w:color w:val="000000"/>
        </w:rPr>
      </w:pPr>
      <w:r w:rsidRPr="00C41DDD">
        <w:rPr>
          <w:rFonts w:ascii="Arial" w:hAnsi="Arial" w:cs="Arial"/>
          <w:color w:val="000000"/>
        </w:rPr>
        <w:t>Wykonawca dopuszcza do przetwarzania danych osobowych wyłącznie osoby upoważnione, które zostały odpowiednio przeszkolone w zakresie ochrony danych osobowych i zobowiązane są do zachowania poufności.</w:t>
      </w:r>
    </w:p>
    <w:p w14:paraId="55256F0A" w14:textId="036138B4" w:rsidR="00223B1D" w:rsidRPr="00C65E05" w:rsidRDefault="00C41DDD" w:rsidP="006467F3">
      <w:pPr>
        <w:pStyle w:val="Akapitzlist"/>
        <w:numPr>
          <w:ilvl w:val="0"/>
          <w:numId w:val="23"/>
        </w:numPr>
        <w:spacing w:after="60" w:line="276" w:lineRule="auto"/>
        <w:ind w:left="284" w:hanging="284"/>
        <w:jc w:val="both"/>
        <w:rPr>
          <w:rFonts w:ascii="Arial" w:hAnsi="Arial" w:cs="Arial"/>
          <w:color w:val="000000"/>
        </w:rPr>
      </w:pPr>
      <w:r w:rsidRPr="00C41DDD">
        <w:rPr>
          <w:rFonts w:ascii="Arial" w:hAnsi="Arial" w:cs="Arial"/>
          <w:color w:val="000000"/>
        </w:rPr>
        <w:t>Wykonawca prowadzi dokumentację przetwarzania danych osobowych zgodnie z wymogami RODO.</w:t>
      </w:r>
    </w:p>
    <w:p w14:paraId="14FF0F6F" w14:textId="77777777" w:rsidR="00F81240" w:rsidRDefault="00F81240" w:rsidP="006B7175">
      <w:pPr>
        <w:autoSpaceDE w:val="0"/>
        <w:autoSpaceDN w:val="0"/>
        <w:adjustRightInd w:val="0"/>
        <w:spacing w:after="0" w:line="276" w:lineRule="auto"/>
        <w:jc w:val="center"/>
        <w:rPr>
          <w:rFonts w:ascii="Arial" w:hAnsi="Arial" w:cs="Arial"/>
          <w:b/>
          <w:color w:val="000000"/>
        </w:rPr>
      </w:pPr>
    </w:p>
    <w:p w14:paraId="0F2ED3BE" w14:textId="3E210D11"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 1</w:t>
      </w:r>
      <w:r w:rsidR="00DC6C0A">
        <w:rPr>
          <w:rFonts w:ascii="Arial" w:hAnsi="Arial" w:cs="Arial"/>
          <w:b/>
          <w:color w:val="000000"/>
        </w:rPr>
        <w:t>6</w:t>
      </w:r>
    </w:p>
    <w:p w14:paraId="127DE962" w14:textId="77777777" w:rsidR="006B7175" w:rsidRPr="006B7175" w:rsidRDefault="006B7175" w:rsidP="006B7175">
      <w:pPr>
        <w:autoSpaceDE w:val="0"/>
        <w:autoSpaceDN w:val="0"/>
        <w:adjustRightInd w:val="0"/>
        <w:spacing w:after="0" w:line="276" w:lineRule="auto"/>
        <w:jc w:val="center"/>
        <w:rPr>
          <w:rFonts w:ascii="Arial" w:hAnsi="Arial" w:cs="Arial"/>
          <w:b/>
          <w:color w:val="000000"/>
        </w:rPr>
      </w:pPr>
      <w:r w:rsidRPr="006B7175">
        <w:rPr>
          <w:rFonts w:ascii="Arial" w:hAnsi="Arial" w:cs="Arial"/>
          <w:b/>
          <w:color w:val="000000"/>
        </w:rPr>
        <w:t>Postanowienia końcowe</w:t>
      </w:r>
    </w:p>
    <w:p w14:paraId="036F016A" w14:textId="5EF734E3"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Umowa podlega prawu polskiemu i zgodnie z nim będzie interpretowana. </w:t>
      </w:r>
    </w:p>
    <w:p w14:paraId="5495E472" w14:textId="4CB4C96C"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Wszelkie spory wynikłe na tle realizacji Umowy będą rozpoznawane przez sąd powszechny właściwy miejscowo dla siedziby Zamawiającego. </w:t>
      </w:r>
    </w:p>
    <w:p w14:paraId="1569D850" w14:textId="6D87FDBA"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lastRenderedPageBreak/>
        <w:t xml:space="preserve">Postanowienia Umowy pozostają rozdzielne, a niewykonalność lub nieważność któregokolwiek z nich nie pociąga za sobą nieważności całej Umowy. W przypadku stwierdzenia nieważności któregokolwiek z postanowień Umowy lub jego niewykonalności Strony zobowiązują się do ustalenia nowego postanowienia wchodzącego w miejsce nieważnego lub niewykonalnego. </w:t>
      </w:r>
    </w:p>
    <w:p w14:paraId="189C21F3" w14:textId="151DBA64"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Wszelkie zmiany Umowy mogą być dokonywane wyłącznie w formie pisemnej pod rygorem nieważności, chyba że w Umowie wyraźnie postanowiono inaczej. </w:t>
      </w:r>
    </w:p>
    <w:p w14:paraId="38CF1330" w14:textId="77777777"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Strony zobowiązują się informować wzajemnie na piśmie o wszelkich pojawiających się zmianach danych adresowych, a korespondencja przesłana zgodnie z zadeklarowanymi danymi, jest uważana za doręczoną właściwie z upływem terminu na jej podjęcie w wyniku powtórnej awizacji. </w:t>
      </w:r>
    </w:p>
    <w:p w14:paraId="7B1FDCD8" w14:textId="3FE2E5A4" w:rsidR="006B7175" w:rsidRPr="006B7175" w:rsidRDefault="006B7175" w:rsidP="006467F3">
      <w:pPr>
        <w:numPr>
          <w:ilvl w:val="0"/>
          <w:numId w:val="14"/>
        </w:num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Umowa sporządzona zostaje w trzech jednobrzmiących egzemplarzach, w tym dwa dla Zamawiającego, jeden dla Wykonawcy</w:t>
      </w:r>
    </w:p>
    <w:p w14:paraId="6A765784" w14:textId="2CC1A55E" w:rsidR="00C70FBE" w:rsidRDefault="00C70FBE" w:rsidP="006B7175">
      <w:pPr>
        <w:autoSpaceDE w:val="0"/>
        <w:autoSpaceDN w:val="0"/>
        <w:adjustRightInd w:val="0"/>
        <w:spacing w:after="0" w:line="276" w:lineRule="auto"/>
        <w:jc w:val="both"/>
        <w:rPr>
          <w:rFonts w:ascii="Arial" w:hAnsi="Arial" w:cs="Arial"/>
          <w:b/>
          <w:color w:val="000000"/>
        </w:rPr>
      </w:pPr>
    </w:p>
    <w:p w14:paraId="1BF1C69D" w14:textId="17FFC907" w:rsidR="00223B1D" w:rsidRDefault="00223B1D" w:rsidP="006B7175">
      <w:pPr>
        <w:autoSpaceDE w:val="0"/>
        <w:autoSpaceDN w:val="0"/>
        <w:adjustRightInd w:val="0"/>
        <w:spacing w:after="0" w:line="276" w:lineRule="auto"/>
        <w:jc w:val="both"/>
        <w:rPr>
          <w:rFonts w:ascii="Arial" w:hAnsi="Arial" w:cs="Arial"/>
          <w:b/>
          <w:color w:val="000000"/>
        </w:rPr>
      </w:pPr>
    </w:p>
    <w:p w14:paraId="4ACFD1C2" w14:textId="77777777" w:rsidR="00F81240" w:rsidRDefault="00F81240" w:rsidP="006B7175">
      <w:pPr>
        <w:autoSpaceDE w:val="0"/>
        <w:autoSpaceDN w:val="0"/>
        <w:adjustRightInd w:val="0"/>
        <w:spacing w:after="0" w:line="276" w:lineRule="auto"/>
        <w:jc w:val="both"/>
        <w:rPr>
          <w:rFonts w:ascii="Arial" w:hAnsi="Arial" w:cs="Arial"/>
          <w:b/>
          <w:color w:val="000000"/>
        </w:rPr>
      </w:pPr>
    </w:p>
    <w:p w14:paraId="10684475" w14:textId="5AF7AB60" w:rsidR="006B7175" w:rsidRPr="006B7175" w:rsidRDefault="006B7175" w:rsidP="006B7175">
      <w:pPr>
        <w:autoSpaceDE w:val="0"/>
        <w:autoSpaceDN w:val="0"/>
        <w:adjustRightInd w:val="0"/>
        <w:spacing w:after="0" w:line="276" w:lineRule="auto"/>
        <w:jc w:val="both"/>
        <w:rPr>
          <w:rFonts w:ascii="Arial" w:hAnsi="Arial" w:cs="Arial"/>
          <w:b/>
          <w:color w:val="000000"/>
        </w:rPr>
      </w:pPr>
      <w:r w:rsidRPr="006B7175">
        <w:rPr>
          <w:rFonts w:ascii="Arial" w:hAnsi="Arial" w:cs="Arial"/>
          <w:b/>
          <w:color w:val="000000"/>
        </w:rPr>
        <w:t xml:space="preserve">Załączniki: </w:t>
      </w:r>
    </w:p>
    <w:p w14:paraId="0B16E4E5" w14:textId="657B4CC1" w:rsidR="006B7175" w:rsidRPr="006B7175" w:rsidRDefault="0061092D" w:rsidP="006B7175">
      <w:pPr>
        <w:autoSpaceDE w:val="0"/>
        <w:autoSpaceDN w:val="0"/>
        <w:adjustRightInd w:val="0"/>
        <w:spacing w:after="0" w:line="276" w:lineRule="auto"/>
        <w:jc w:val="both"/>
        <w:rPr>
          <w:rFonts w:ascii="Arial" w:hAnsi="Arial" w:cs="Arial"/>
          <w:color w:val="000000"/>
        </w:rPr>
      </w:pPr>
      <w:r>
        <w:rPr>
          <w:rFonts w:ascii="Arial" w:hAnsi="Arial" w:cs="Arial"/>
          <w:color w:val="000000"/>
        </w:rPr>
        <w:t>Załącznik nr 1 – W</w:t>
      </w:r>
      <w:r w:rsidR="006B7175" w:rsidRPr="006B7175">
        <w:rPr>
          <w:rFonts w:ascii="Arial" w:hAnsi="Arial" w:cs="Arial"/>
          <w:color w:val="000000"/>
        </w:rPr>
        <w:t xml:space="preserve">ydruk z </w:t>
      </w:r>
      <w:proofErr w:type="spellStart"/>
      <w:r w:rsidR="006B7175" w:rsidRPr="006B7175">
        <w:rPr>
          <w:rFonts w:ascii="Arial" w:hAnsi="Arial" w:cs="Arial"/>
          <w:color w:val="000000"/>
        </w:rPr>
        <w:t>CEiDG</w:t>
      </w:r>
      <w:proofErr w:type="spellEnd"/>
      <w:r w:rsidR="006B7175" w:rsidRPr="006B7175">
        <w:rPr>
          <w:rFonts w:ascii="Arial" w:hAnsi="Arial" w:cs="Arial"/>
          <w:color w:val="000000"/>
        </w:rPr>
        <w:t>/ KRS</w:t>
      </w:r>
      <w:r w:rsidR="0093190F">
        <w:rPr>
          <w:rFonts w:ascii="Arial" w:hAnsi="Arial" w:cs="Arial"/>
          <w:color w:val="000000"/>
        </w:rPr>
        <w:t>;</w:t>
      </w:r>
    </w:p>
    <w:p w14:paraId="0857D500" w14:textId="549CC7F5" w:rsidR="006B7175" w:rsidRPr="006B7175" w:rsidRDefault="0061092D" w:rsidP="006B7175">
      <w:pPr>
        <w:autoSpaceDE w:val="0"/>
        <w:autoSpaceDN w:val="0"/>
        <w:adjustRightInd w:val="0"/>
        <w:spacing w:after="0" w:line="276" w:lineRule="auto"/>
        <w:jc w:val="both"/>
        <w:rPr>
          <w:rFonts w:ascii="Arial" w:hAnsi="Arial" w:cs="Arial"/>
          <w:color w:val="000000"/>
        </w:rPr>
      </w:pPr>
      <w:r>
        <w:rPr>
          <w:rFonts w:ascii="Arial" w:hAnsi="Arial" w:cs="Arial"/>
          <w:color w:val="000000"/>
        </w:rPr>
        <w:t xml:space="preserve">Załącznik nr 2 – Opis </w:t>
      </w:r>
      <w:r w:rsidR="006B7175" w:rsidRPr="006B7175">
        <w:rPr>
          <w:rFonts w:ascii="Arial" w:hAnsi="Arial" w:cs="Arial"/>
          <w:color w:val="000000"/>
        </w:rPr>
        <w:t>przedmiotu zamówienia</w:t>
      </w:r>
      <w:r w:rsidR="0093190F">
        <w:rPr>
          <w:rFonts w:ascii="Arial" w:hAnsi="Arial" w:cs="Arial"/>
          <w:color w:val="000000"/>
        </w:rPr>
        <w:t>;</w:t>
      </w:r>
    </w:p>
    <w:p w14:paraId="2C931022" w14:textId="02F3A4EE" w:rsidR="006B7175" w:rsidRPr="006B7175" w:rsidRDefault="0061092D" w:rsidP="006B7175">
      <w:pPr>
        <w:autoSpaceDE w:val="0"/>
        <w:autoSpaceDN w:val="0"/>
        <w:adjustRightInd w:val="0"/>
        <w:spacing w:after="0" w:line="276" w:lineRule="auto"/>
        <w:jc w:val="both"/>
        <w:rPr>
          <w:rFonts w:ascii="Arial" w:hAnsi="Arial" w:cs="Arial"/>
          <w:color w:val="000000"/>
        </w:rPr>
      </w:pPr>
      <w:r>
        <w:rPr>
          <w:rFonts w:ascii="Arial" w:hAnsi="Arial" w:cs="Arial"/>
          <w:color w:val="000000"/>
        </w:rPr>
        <w:t xml:space="preserve">Załącznik nr 3 – Oferta </w:t>
      </w:r>
      <w:r w:rsidR="006B7175" w:rsidRPr="006B7175">
        <w:rPr>
          <w:rFonts w:ascii="Arial" w:hAnsi="Arial" w:cs="Arial"/>
          <w:color w:val="000000"/>
        </w:rPr>
        <w:t>Wykonawcy</w:t>
      </w:r>
      <w:r w:rsidR="0093190F">
        <w:rPr>
          <w:rFonts w:ascii="Arial" w:hAnsi="Arial" w:cs="Arial"/>
          <w:color w:val="000000"/>
        </w:rPr>
        <w:t>;</w:t>
      </w:r>
    </w:p>
    <w:p w14:paraId="20DEA57F" w14:textId="119ABEAF" w:rsidR="006B7175" w:rsidRP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Załącznik nr 4 – </w:t>
      </w:r>
      <w:r w:rsidR="00F262B9">
        <w:rPr>
          <w:rFonts w:ascii="Arial" w:hAnsi="Arial" w:cs="Arial"/>
          <w:color w:val="000000"/>
        </w:rPr>
        <w:t>Wzór f</w:t>
      </w:r>
      <w:r w:rsidRPr="006B7175">
        <w:rPr>
          <w:rFonts w:ascii="Arial" w:hAnsi="Arial" w:cs="Arial"/>
          <w:color w:val="000000"/>
        </w:rPr>
        <w:t>ormularz</w:t>
      </w:r>
      <w:r w:rsidR="00F262B9">
        <w:rPr>
          <w:rFonts w:ascii="Arial" w:hAnsi="Arial" w:cs="Arial"/>
          <w:color w:val="000000"/>
        </w:rPr>
        <w:t>a</w:t>
      </w:r>
      <w:r w:rsidRPr="006B7175">
        <w:rPr>
          <w:rFonts w:ascii="Arial" w:hAnsi="Arial" w:cs="Arial"/>
          <w:color w:val="000000"/>
        </w:rPr>
        <w:t xml:space="preserve"> </w:t>
      </w:r>
      <w:r w:rsidR="00967578">
        <w:rPr>
          <w:rFonts w:ascii="Arial" w:hAnsi="Arial" w:cs="Arial"/>
          <w:color w:val="000000"/>
        </w:rPr>
        <w:t>zamówienia jednostkowego</w:t>
      </w:r>
      <w:r w:rsidR="0093190F">
        <w:rPr>
          <w:rFonts w:ascii="Arial" w:hAnsi="Arial" w:cs="Arial"/>
          <w:color w:val="000000"/>
        </w:rPr>
        <w:t>;</w:t>
      </w:r>
    </w:p>
    <w:p w14:paraId="764FC638" w14:textId="0D369D85" w:rsidR="006B7175" w:rsidRDefault="006B7175" w:rsidP="006B7175">
      <w:pPr>
        <w:autoSpaceDE w:val="0"/>
        <w:autoSpaceDN w:val="0"/>
        <w:adjustRightInd w:val="0"/>
        <w:spacing w:after="0" w:line="276" w:lineRule="auto"/>
        <w:jc w:val="both"/>
        <w:rPr>
          <w:rFonts w:ascii="Arial" w:hAnsi="Arial" w:cs="Arial"/>
          <w:color w:val="000000"/>
        </w:rPr>
      </w:pPr>
      <w:r w:rsidRPr="006B7175">
        <w:rPr>
          <w:rFonts w:ascii="Arial" w:hAnsi="Arial" w:cs="Arial"/>
          <w:color w:val="000000"/>
        </w:rPr>
        <w:t xml:space="preserve">Załącznik nr </w:t>
      </w:r>
      <w:r w:rsidR="00967578">
        <w:rPr>
          <w:rFonts w:ascii="Arial" w:hAnsi="Arial" w:cs="Arial"/>
          <w:color w:val="000000"/>
        </w:rPr>
        <w:t>5</w:t>
      </w:r>
      <w:r w:rsidRPr="006B7175">
        <w:rPr>
          <w:rFonts w:ascii="Arial" w:hAnsi="Arial" w:cs="Arial"/>
          <w:color w:val="000000"/>
        </w:rPr>
        <w:t xml:space="preserve"> – </w:t>
      </w:r>
      <w:r w:rsidR="00967578">
        <w:rPr>
          <w:rFonts w:ascii="Arial" w:hAnsi="Arial" w:cs="Arial"/>
          <w:color w:val="000000"/>
        </w:rPr>
        <w:t>Umowa powierzenia przetwarzania danych osobowych</w:t>
      </w:r>
      <w:r w:rsidR="0093190F">
        <w:rPr>
          <w:rFonts w:ascii="Arial" w:hAnsi="Arial" w:cs="Arial"/>
          <w:color w:val="000000"/>
        </w:rPr>
        <w:t>;</w:t>
      </w:r>
    </w:p>
    <w:p w14:paraId="0345BDAE" w14:textId="258A5ED4" w:rsidR="009E7815" w:rsidRDefault="009E7815" w:rsidP="006B7175">
      <w:pPr>
        <w:autoSpaceDE w:val="0"/>
        <w:autoSpaceDN w:val="0"/>
        <w:adjustRightInd w:val="0"/>
        <w:spacing w:after="0" w:line="276" w:lineRule="auto"/>
        <w:jc w:val="both"/>
        <w:rPr>
          <w:rFonts w:ascii="Arial" w:hAnsi="Arial" w:cs="Arial"/>
          <w:color w:val="000000"/>
        </w:rPr>
      </w:pPr>
    </w:p>
    <w:p w14:paraId="4864C1B6" w14:textId="5C6833AA" w:rsidR="009E7815" w:rsidRDefault="009E7815" w:rsidP="006B7175">
      <w:pPr>
        <w:autoSpaceDE w:val="0"/>
        <w:autoSpaceDN w:val="0"/>
        <w:adjustRightInd w:val="0"/>
        <w:spacing w:after="0" w:line="276" w:lineRule="auto"/>
        <w:jc w:val="both"/>
        <w:rPr>
          <w:rFonts w:ascii="Arial" w:hAnsi="Arial" w:cs="Arial"/>
          <w:color w:val="000000"/>
        </w:rPr>
      </w:pPr>
    </w:p>
    <w:p w14:paraId="49E84036" w14:textId="77777777" w:rsidR="00F81240" w:rsidRDefault="00F81240">
      <w:pPr>
        <w:rPr>
          <w:rFonts w:ascii="Arial" w:hAnsi="Arial" w:cs="Arial"/>
          <w:color w:val="000000"/>
        </w:rPr>
      </w:pPr>
    </w:p>
    <w:p w14:paraId="4E282F82" w14:textId="77777777" w:rsidR="00F81240" w:rsidRDefault="00F81240">
      <w:pPr>
        <w:rPr>
          <w:rFonts w:ascii="Arial" w:hAnsi="Arial" w:cs="Arial"/>
          <w:color w:val="000000"/>
        </w:rPr>
      </w:pPr>
    </w:p>
    <w:p w14:paraId="5D94CFDC" w14:textId="77777777" w:rsidR="00F81240" w:rsidRDefault="00F81240">
      <w:pPr>
        <w:rPr>
          <w:rFonts w:ascii="Arial" w:hAnsi="Arial" w:cs="Arial"/>
          <w:color w:val="000000"/>
        </w:rPr>
      </w:pPr>
    </w:p>
    <w:p w14:paraId="13ABCE68" w14:textId="77777777" w:rsidR="00F81240" w:rsidRDefault="00F81240">
      <w:pPr>
        <w:rPr>
          <w:rFonts w:ascii="Arial" w:hAnsi="Arial" w:cs="Arial"/>
          <w:color w:val="000000"/>
        </w:rPr>
      </w:pPr>
    </w:p>
    <w:p w14:paraId="225636D7" w14:textId="77777777" w:rsidR="00F81240" w:rsidRDefault="00F81240">
      <w:pPr>
        <w:rPr>
          <w:rFonts w:ascii="Arial" w:hAnsi="Arial" w:cs="Arial"/>
          <w:color w:val="000000"/>
        </w:rPr>
      </w:pPr>
    </w:p>
    <w:p w14:paraId="0DADCABB" w14:textId="77777777" w:rsidR="00F81240" w:rsidRDefault="00F81240">
      <w:pPr>
        <w:rPr>
          <w:rFonts w:ascii="Arial" w:hAnsi="Arial" w:cs="Arial"/>
          <w:color w:val="000000"/>
        </w:rPr>
      </w:pPr>
    </w:p>
    <w:p w14:paraId="2492E4B7" w14:textId="4659BACF" w:rsidR="009E7815" w:rsidRPr="00F81240" w:rsidRDefault="00F81240">
      <w:pPr>
        <w:rPr>
          <w:rFonts w:ascii="Arial" w:hAnsi="Arial" w:cs="Arial"/>
          <w:color w:val="000000"/>
          <w:sz w:val="20"/>
          <w:szCs w:val="20"/>
        </w:rPr>
      </w:pPr>
      <w:r w:rsidRPr="00F81240">
        <w:rPr>
          <w:rFonts w:ascii="Arial" w:hAnsi="Arial" w:cs="Arial"/>
          <w:color w:val="000000"/>
          <w:sz w:val="20"/>
          <w:szCs w:val="20"/>
        </w:rPr>
        <w:t>Umowę przygotowała: Izabela Galińska</w:t>
      </w:r>
    </w:p>
    <w:sectPr w:rsidR="009E7815" w:rsidRPr="00F81240" w:rsidSect="00D577A9">
      <w:headerReference w:type="default" r:id="rId8"/>
      <w:footerReference w:type="default" r:id="rId9"/>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5D01" w14:textId="77777777" w:rsidR="00072CA4" w:rsidRDefault="00072CA4" w:rsidP="006B7175">
      <w:pPr>
        <w:spacing w:after="0" w:line="240" w:lineRule="auto"/>
      </w:pPr>
      <w:r>
        <w:separator/>
      </w:r>
    </w:p>
  </w:endnote>
  <w:endnote w:type="continuationSeparator" w:id="0">
    <w:p w14:paraId="38989A35" w14:textId="77777777" w:rsidR="00072CA4" w:rsidRDefault="00072CA4" w:rsidP="006B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4232"/>
      <w:docPartObj>
        <w:docPartGallery w:val="Page Numbers (Bottom of Page)"/>
        <w:docPartUnique/>
      </w:docPartObj>
    </w:sdtPr>
    <w:sdtEndPr/>
    <w:sdtContent>
      <w:p w14:paraId="13D5A361" w14:textId="0FA780DB" w:rsidR="001B7A25" w:rsidRDefault="00E83AA7">
        <w:pPr>
          <w:pStyle w:val="Stopka"/>
          <w:jc w:val="right"/>
        </w:pPr>
        <w:r>
          <w:fldChar w:fldCharType="begin"/>
        </w:r>
        <w:r>
          <w:instrText>PAGE   \* MERGEFORMAT</w:instrText>
        </w:r>
        <w:r>
          <w:fldChar w:fldCharType="separate"/>
        </w:r>
        <w:r w:rsidR="005840D4">
          <w:rPr>
            <w:noProof/>
          </w:rPr>
          <w:t>6</w:t>
        </w:r>
        <w:r>
          <w:fldChar w:fldCharType="end"/>
        </w:r>
      </w:p>
    </w:sdtContent>
  </w:sdt>
  <w:p w14:paraId="05E975BE" w14:textId="3903657D" w:rsidR="001B7A25" w:rsidRDefault="00AF3967">
    <w:pPr>
      <w:pStyle w:val="Stopka"/>
    </w:pPr>
    <w:r>
      <w:rPr>
        <w:noProof/>
        <w:lang w:eastAsia="pl-PL"/>
      </w:rPr>
      <w:drawing>
        <wp:inline distT="0" distB="0" distL="0" distR="0" wp14:anchorId="52594FFD" wp14:editId="475E861C">
          <wp:extent cx="5760720" cy="794385"/>
          <wp:effectExtent l="0" t="0" r="0" b="5715"/>
          <wp:docPr id="8" name="Obraz 8" descr="do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1.png"/>
                  <pic:cNvPicPr/>
                </pic:nvPicPr>
                <pic:blipFill>
                  <a:blip r:embed="rId1"/>
                  <a:stretch>
                    <a:fillRect/>
                  </a:stretch>
                </pic:blipFill>
                <pic:spPr>
                  <a:xfrm>
                    <a:off x="0" y="0"/>
                    <a:ext cx="5760720" cy="7943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474F" w14:textId="77777777" w:rsidR="00072CA4" w:rsidRDefault="00072CA4" w:rsidP="006B7175">
      <w:pPr>
        <w:spacing w:after="0" w:line="240" w:lineRule="auto"/>
      </w:pPr>
      <w:r>
        <w:separator/>
      </w:r>
    </w:p>
  </w:footnote>
  <w:footnote w:type="continuationSeparator" w:id="0">
    <w:p w14:paraId="086469E5" w14:textId="77777777" w:rsidR="00072CA4" w:rsidRDefault="00072CA4" w:rsidP="006B7175">
      <w:pPr>
        <w:spacing w:after="0" w:line="240" w:lineRule="auto"/>
      </w:pPr>
      <w:r>
        <w:continuationSeparator/>
      </w:r>
    </w:p>
  </w:footnote>
  <w:footnote w:id="1">
    <w:p w14:paraId="75F36157" w14:textId="77777777" w:rsidR="006B7175" w:rsidRPr="00313CA5" w:rsidRDefault="006B7175" w:rsidP="00D0106B">
      <w:pPr>
        <w:pStyle w:val="Default"/>
        <w:jc w:val="both"/>
        <w:rPr>
          <w:sz w:val="16"/>
          <w:szCs w:val="16"/>
        </w:rPr>
      </w:pPr>
      <w:r w:rsidRPr="00313CA5">
        <w:rPr>
          <w:rStyle w:val="Odwoanieprzypisudolnego"/>
          <w:sz w:val="16"/>
          <w:szCs w:val="16"/>
        </w:rPr>
        <w:footnoteRef/>
      </w:r>
      <w:r w:rsidRPr="00313CA5">
        <w:rPr>
          <w:sz w:val="16"/>
          <w:szCs w:val="16"/>
        </w:rPr>
        <w:t xml:space="preserve"> </w:t>
      </w:r>
      <w:r w:rsidRPr="00313CA5">
        <w:rPr>
          <w:rFonts w:ascii="Arial" w:hAnsi="Arial" w:cs="Arial"/>
          <w:sz w:val="16"/>
          <w:szCs w:val="16"/>
        </w:rPr>
        <w:t xml:space="preserve">Dane dot. kontrahenta, który jest osobą fizyczną prowadzącą działalność gospodarczą zatrudniającą pracowników lub zleceniobiorców. </w:t>
      </w:r>
    </w:p>
  </w:footnote>
  <w:footnote w:id="2">
    <w:p w14:paraId="771C0E04" w14:textId="77DCC261" w:rsidR="006B7175" w:rsidRPr="00223B1D" w:rsidRDefault="006B7175" w:rsidP="00223B1D">
      <w:pPr>
        <w:pStyle w:val="Default"/>
        <w:jc w:val="both"/>
        <w:rPr>
          <w:rFonts w:ascii="Arial" w:hAnsi="Arial" w:cs="Arial"/>
          <w:sz w:val="16"/>
          <w:szCs w:val="16"/>
        </w:rPr>
      </w:pPr>
      <w:r w:rsidRPr="00313CA5">
        <w:rPr>
          <w:rStyle w:val="Odwoanieprzypisudolnego"/>
          <w:sz w:val="16"/>
          <w:szCs w:val="16"/>
        </w:rPr>
        <w:footnoteRef/>
      </w:r>
      <w:r w:rsidRPr="00313CA5">
        <w:rPr>
          <w:sz w:val="16"/>
          <w:szCs w:val="16"/>
        </w:rPr>
        <w:t xml:space="preserve"> </w:t>
      </w:r>
      <w:r w:rsidRPr="00313CA5">
        <w:rPr>
          <w:rFonts w:ascii="Arial" w:hAnsi="Arial" w:cs="Arial"/>
          <w:sz w:val="16"/>
          <w:szCs w:val="16"/>
        </w:rPr>
        <w:t xml:space="preserve">Dane dot. kontrahentów, którzy prowadzą działalność gospodarczą w ramach spółki cywilnej, zatrudniających pracowników lub zleceniobiorców. </w:t>
      </w:r>
    </w:p>
  </w:footnote>
  <w:footnote w:id="3">
    <w:p w14:paraId="0A5298CE" w14:textId="77777777" w:rsidR="006B7175" w:rsidRPr="003E7FED" w:rsidRDefault="006B7175" w:rsidP="006B7175">
      <w:pPr>
        <w:pStyle w:val="Tekstprzypisudolnego"/>
        <w:rPr>
          <w:rFonts w:ascii="Arial" w:hAnsi="Arial" w:cs="Arial"/>
          <w:sz w:val="16"/>
          <w:szCs w:val="16"/>
        </w:rPr>
      </w:pPr>
      <w:r w:rsidRPr="00A35436">
        <w:rPr>
          <w:rStyle w:val="Odwoanieprzypisudolnego"/>
        </w:rPr>
        <w:footnoteRef/>
      </w:r>
      <w:r w:rsidRPr="00A35436">
        <w:t xml:space="preserve"> </w:t>
      </w:r>
      <w:r w:rsidRPr="003E7FED">
        <w:rPr>
          <w:rFonts w:ascii="Arial" w:hAnsi="Arial" w:cs="Arial"/>
          <w:sz w:val="16"/>
          <w:szCs w:val="16"/>
        </w:rPr>
        <w:t>Dane dotyczące kontrahenta, który jest osobą prawną lub jednostką organizacyjną nieposiadającą osobowości prawnej.</w:t>
      </w:r>
    </w:p>
  </w:footnote>
  <w:footnote w:id="4">
    <w:p w14:paraId="1A5DAF20" w14:textId="37E43D9A" w:rsidR="009A3ABF" w:rsidRDefault="009A3ABF">
      <w:pPr>
        <w:pStyle w:val="Tekstprzypisudolnego"/>
      </w:pPr>
      <w:r>
        <w:rPr>
          <w:rStyle w:val="Odwoanieprzypisudolnego"/>
        </w:rPr>
        <w:footnoteRef/>
      </w:r>
      <w:r>
        <w:t xml:space="preserve"> </w:t>
      </w:r>
      <w:hyperlink r:id="rId1" w:history="1">
        <w:r w:rsidRPr="00C85F79">
          <w:rPr>
            <w:rStyle w:val="Hipercze"/>
          </w:rPr>
          <w:t>https://stat.gov.pl/sygnalne/komunikaty-i-obwieszczenia/lista-komunikatow-i-obwieszczen/komunikat-w-sprawie-wskaznika-cen-towarow-i-uslug-konsumpcyjnych-ogolem-w-iii-kwartale-2025-r-,49,48.html</w:t>
        </w:r>
      </w:hyperlink>
      <w:r>
        <w:t xml:space="preserve"> </w:t>
      </w:r>
    </w:p>
  </w:footnote>
  <w:footnote w:id="5">
    <w:p w14:paraId="3DE327C8" w14:textId="019EC5E9" w:rsidR="009565C5" w:rsidRDefault="009565C5">
      <w:pPr>
        <w:pStyle w:val="Tekstprzypisudolnego"/>
      </w:pPr>
      <w:r>
        <w:rPr>
          <w:rStyle w:val="Odwoanieprzypisudolnego"/>
        </w:rPr>
        <w:footnoteRef/>
      </w:r>
      <w:r>
        <w:t xml:space="preserve"> </w:t>
      </w:r>
      <w:r w:rsidRPr="009565C5">
        <w:t xml:space="preserve"> Jeżeli umowa została zawarta po upływie 180 dni od dnia upływu terminu składania ofert, początkowym terminem ustalenia zmiany wynagrodzenia jest dzień otwarcia ofert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8252E" w14:textId="2EC7EE65" w:rsidR="00C41DDD" w:rsidRPr="00D90AC5" w:rsidRDefault="00C41DDD" w:rsidP="00C41DDD">
    <w:pPr>
      <w:pStyle w:val="Nagwek"/>
      <w:rPr>
        <w:rFonts w:ascii="Arial" w:hAnsi="Arial" w:cs="Arial"/>
        <w:i/>
      </w:rPr>
    </w:pPr>
  </w:p>
  <w:p w14:paraId="4AE7231D" w14:textId="3B9C3E9E" w:rsidR="001B7A25" w:rsidRDefault="00AF3967">
    <w:pPr>
      <w:pStyle w:val="Nagwek"/>
    </w:pPr>
    <w:r>
      <w:rPr>
        <w:noProof/>
        <w:lang w:eastAsia="pl-PL"/>
      </w:rPr>
      <w:drawing>
        <wp:inline distT="0" distB="0" distL="0" distR="0" wp14:anchorId="741B1780" wp14:editId="4E617D1D">
          <wp:extent cx="5760720" cy="732155"/>
          <wp:effectExtent l="0" t="0" r="0" b="0"/>
          <wp:docPr id="7" name="Obraz 0" descr="go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ra 1.png"/>
                  <pic:cNvPicPr/>
                </pic:nvPicPr>
                <pic:blipFill>
                  <a:blip r:embed="rId1"/>
                  <a:stretch>
                    <a:fillRect/>
                  </a:stretch>
                </pic:blipFill>
                <pic:spPr>
                  <a:xfrm>
                    <a:off x="0" y="0"/>
                    <a:ext cx="5760720" cy="732155"/>
                  </a:xfrm>
                  <a:prstGeom prst="rect">
                    <a:avLst/>
                  </a:prstGeom>
                </pic:spPr>
              </pic:pic>
            </a:graphicData>
          </a:graphic>
        </wp:inline>
      </w:drawing>
    </w:r>
  </w:p>
  <w:p w14:paraId="203ADB5D" w14:textId="227A8147" w:rsidR="00C41DDD" w:rsidRDefault="00C41DDD">
    <w:pPr>
      <w:pStyle w:val="Nagwek"/>
    </w:pPr>
  </w:p>
  <w:p w14:paraId="50BE40DB" w14:textId="77777777" w:rsidR="00C65E05" w:rsidRDefault="00C65E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6497"/>
    <w:multiLevelType w:val="hybridMultilevel"/>
    <w:tmpl w:val="3A705D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9C6F23"/>
    <w:multiLevelType w:val="hybridMultilevel"/>
    <w:tmpl w:val="56AC83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C85308"/>
    <w:multiLevelType w:val="hybridMultilevel"/>
    <w:tmpl w:val="4C165F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E3965A8"/>
    <w:multiLevelType w:val="hybridMultilevel"/>
    <w:tmpl w:val="56AC83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64342C"/>
    <w:multiLevelType w:val="hybridMultilevel"/>
    <w:tmpl w:val="8CFAF9D6"/>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F45B93"/>
    <w:multiLevelType w:val="hybridMultilevel"/>
    <w:tmpl w:val="C680B8A6"/>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CB27EB"/>
    <w:multiLevelType w:val="hybridMultilevel"/>
    <w:tmpl w:val="8ACC5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D70AFA"/>
    <w:multiLevelType w:val="hybridMultilevel"/>
    <w:tmpl w:val="AF1429E4"/>
    <w:lvl w:ilvl="0" w:tplc="14627B92">
      <w:start w:val="1"/>
      <w:numFmt w:val="decimal"/>
      <w:lvlText w:val="%1."/>
      <w:lvlJc w:val="left"/>
      <w:pPr>
        <w:ind w:left="360" w:hanging="360"/>
      </w:pPr>
      <w:rPr>
        <w:strike w:val="0"/>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F80CD4"/>
    <w:multiLevelType w:val="hybridMultilevel"/>
    <w:tmpl w:val="FB628B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B8F3925"/>
    <w:multiLevelType w:val="hybridMultilevel"/>
    <w:tmpl w:val="355EB580"/>
    <w:lvl w:ilvl="0" w:tplc="14627B9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D81122"/>
    <w:multiLevelType w:val="hybridMultilevel"/>
    <w:tmpl w:val="D6226040"/>
    <w:lvl w:ilvl="0" w:tplc="14627B92">
      <w:start w:val="1"/>
      <w:numFmt w:val="decimal"/>
      <w:lvlText w:val="%1."/>
      <w:lvlJc w:val="left"/>
      <w:pPr>
        <w:ind w:left="360" w:hanging="360"/>
      </w:pPr>
      <w:rPr>
        <w:strike w:val="0"/>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02B6DFF"/>
    <w:multiLevelType w:val="hybridMultilevel"/>
    <w:tmpl w:val="1F94BC6A"/>
    <w:lvl w:ilvl="0" w:tplc="14627B92">
      <w:start w:val="1"/>
      <w:numFmt w:val="decimal"/>
      <w:lvlText w:val="%1."/>
      <w:lvlJc w:val="left"/>
      <w:pPr>
        <w:ind w:left="720" w:hanging="360"/>
      </w:pPr>
      <w:rPr>
        <w:strike w:val="0"/>
      </w:rPr>
    </w:lvl>
    <w:lvl w:ilvl="1" w:tplc="04150011">
      <w:start w:val="1"/>
      <w:numFmt w:val="decimal"/>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914D12"/>
    <w:multiLevelType w:val="hybridMultilevel"/>
    <w:tmpl w:val="886C00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F424A5D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0E48F7"/>
    <w:multiLevelType w:val="multilevel"/>
    <w:tmpl w:val="D5140C60"/>
    <w:lvl w:ilvl="0">
      <w:start w:val="1"/>
      <w:numFmt w:val="decimal"/>
      <w:lvlText w:val="%1."/>
      <w:lvlJc w:val="left"/>
      <w:pPr>
        <w:ind w:left="360" w:hanging="360"/>
      </w:pPr>
      <w:rPr>
        <w:b w:val="0"/>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DB61221"/>
    <w:multiLevelType w:val="hybridMultilevel"/>
    <w:tmpl w:val="AECE9684"/>
    <w:lvl w:ilvl="0" w:tplc="16563E9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1F02680"/>
    <w:multiLevelType w:val="hybridMultilevel"/>
    <w:tmpl w:val="1F3236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E9374A"/>
    <w:multiLevelType w:val="hybridMultilevel"/>
    <w:tmpl w:val="1F323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6BC3F00"/>
    <w:multiLevelType w:val="hybridMultilevel"/>
    <w:tmpl w:val="02723BEE"/>
    <w:lvl w:ilvl="0" w:tplc="0415000F">
      <w:start w:val="1"/>
      <w:numFmt w:val="decimal"/>
      <w:lvlText w:val="%1."/>
      <w:lvlJc w:val="left"/>
      <w:pPr>
        <w:ind w:left="720" w:hanging="360"/>
      </w:pPr>
      <w:rPr>
        <w:rFonts w:hint="default"/>
      </w:rPr>
    </w:lvl>
    <w:lvl w:ilvl="1" w:tplc="FF420B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D25464"/>
    <w:multiLevelType w:val="hybridMultilevel"/>
    <w:tmpl w:val="A85206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1F2972"/>
    <w:multiLevelType w:val="hybridMultilevel"/>
    <w:tmpl w:val="86CCCD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E290C14"/>
    <w:multiLevelType w:val="hybridMultilevel"/>
    <w:tmpl w:val="81B69522"/>
    <w:lvl w:ilvl="0" w:tplc="14627B92">
      <w:start w:val="1"/>
      <w:numFmt w:val="decimal"/>
      <w:lvlText w:val="%1."/>
      <w:lvlJc w:val="left"/>
      <w:pPr>
        <w:ind w:left="360" w:hanging="360"/>
      </w:pPr>
      <w:rPr>
        <w:strike w:val="0"/>
      </w:rPr>
    </w:lvl>
    <w:lvl w:ilvl="1" w:tplc="E692F3C8">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EFE7251"/>
    <w:multiLevelType w:val="hybridMultilevel"/>
    <w:tmpl w:val="A4AAB4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804606"/>
    <w:multiLevelType w:val="hybridMultilevel"/>
    <w:tmpl w:val="1B7CB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6800699"/>
    <w:multiLevelType w:val="hybridMultilevel"/>
    <w:tmpl w:val="B46E50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9617C71"/>
    <w:multiLevelType w:val="hybridMultilevel"/>
    <w:tmpl w:val="A7ACF5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2F2993"/>
    <w:multiLevelType w:val="hybridMultilevel"/>
    <w:tmpl w:val="C680B8A6"/>
    <w:lvl w:ilvl="0" w:tplc="04150011">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470537"/>
    <w:multiLevelType w:val="hybridMultilevel"/>
    <w:tmpl w:val="64349866"/>
    <w:lvl w:ilvl="0" w:tplc="239EB9F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043094B"/>
    <w:multiLevelType w:val="hybridMultilevel"/>
    <w:tmpl w:val="60BCA8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D30CAC"/>
    <w:multiLevelType w:val="hybridMultilevel"/>
    <w:tmpl w:val="A3B630B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4A958D0"/>
    <w:multiLevelType w:val="hybridMultilevel"/>
    <w:tmpl w:val="EF5E72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7A60077"/>
    <w:multiLevelType w:val="hybridMultilevel"/>
    <w:tmpl w:val="E6FE51D4"/>
    <w:lvl w:ilvl="0" w:tplc="352EABD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3"/>
  </w:num>
  <w:num w:numId="2">
    <w:abstractNumId w:val="2"/>
  </w:num>
  <w:num w:numId="3">
    <w:abstractNumId w:val="6"/>
  </w:num>
  <w:num w:numId="4">
    <w:abstractNumId w:val="24"/>
  </w:num>
  <w:num w:numId="5">
    <w:abstractNumId w:val="17"/>
  </w:num>
  <w:num w:numId="6">
    <w:abstractNumId w:val="12"/>
  </w:num>
  <w:num w:numId="7">
    <w:abstractNumId w:val="13"/>
  </w:num>
  <w:num w:numId="8">
    <w:abstractNumId w:val="26"/>
  </w:num>
  <w:num w:numId="9">
    <w:abstractNumId w:val="8"/>
  </w:num>
  <w:num w:numId="10">
    <w:abstractNumId w:val="21"/>
  </w:num>
  <w:num w:numId="11">
    <w:abstractNumId w:val="18"/>
  </w:num>
  <w:num w:numId="12">
    <w:abstractNumId w:val="3"/>
  </w:num>
  <w:num w:numId="13">
    <w:abstractNumId w:val="27"/>
  </w:num>
  <w:num w:numId="14">
    <w:abstractNumId w:val="29"/>
  </w:num>
  <w:num w:numId="15">
    <w:abstractNumId w:val="9"/>
  </w:num>
  <w:num w:numId="16">
    <w:abstractNumId w:val="5"/>
  </w:num>
  <w:num w:numId="17">
    <w:abstractNumId w:val="30"/>
  </w:num>
  <w:num w:numId="18">
    <w:abstractNumId w:val="11"/>
  </w:num>
  <w:num w:numId="19">
    <w:abstractNumId w:val="20"/>
  </w:num>
  <w:num w:numId="20">
    <w:abstractNumId w:val="14"/>
  </w:num>
  <w:num w:numId="21">
    <w:abstractNumId w:val="22"/>
  </w:num>
  <w:num w:numId="22">
    <w:abstractNumId w:val="25"/>
  </w:num>
  <w:num w:numId="23">
    <w:abstractNumId w:val="0"/>
  </w:num>
  <w:num w:numId="24">
    <w:abstractNumId w:val="10"/>
  </w:num>
  <w:num w:numId="25">
    <w:abstractNumId w:val="7"/>
  </w:num>
  <w:num w:numId="26">
    <w:abstractNumId w:val="1"/>
  </w:num>
  <w:num w:numId="27">
    <w:abstractNumId w:val="28"/>
  </w:num>
  <w:num w:numId="28">
    <w:abstractNumId w:val="19"/>
  </w:num>
  <w:num w:numId="29">
    <w:abstractNumId w:val="16"/>
  </w:num>
  <w:num w:numId="30">
    <w:abstractNumId w:val="15"/>
  </w:num>
  <w:num w:numId="3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175"/>
    <w:rsid w:val="00010DE0"/>
    <w:rsid w:val="00013CB6"/>
    <w:rsid w:val="0002002F"/>
    <w:rsid w:val="0004791A"/>
    <w:rsid w:val="000639E3"/>
    <w:rsid w:val="00072CA4"/>
    <w:rsid w:val="00080B7C"/>
    <w:rsid w:val="000A07B3"/>
    <w:rsid w:val="000A3737"/>
    <w:rsid w:val="000B2EC3"/>
    <w:rsid w:val="000D61C3"/>
    <w:rsid w:val="000E7A91"/>
    <w:rsid w:val="000F6C20"/>
    <w:rsid w:val="00111F09"/>
    <w:rsid w:val="00141681"/>
    <w:rsid w:val="00144F09"/>
    <w:rsid w:val="0015710C"/>
    <w:rsid w:val="001632BF"/>
    <w:rsid w:val="001727B1"/>
    <w:rsid w:val="00175A53"/>
    <w:rsid w:val="00182629"/>
    <w:rsid w:val="00193979"/>
    <w:rsid w:val="001B7A25"/>
    <w:rsid w:val="00207421"/>
    <w:rsid w:val="00213141"/>
    <w:rsid w:val="00214C5F"/>
    <w:rsid w:val="00223B1D"/>
    <w:rsid w:val="00231ECC"/>
    <w:rsid w:val="00232498"/>
    <w:rsid w:val="00232DFE"/>
    <w:rsid w:val="00245EBE"/>
    <w:rsid w:val="002826B0"/>
    <w:rsid w:val="00293235"/>
    <w:rsid w:val="002A00A5"/>
    <w:rsid w:val="002A4C88"/>
    <w:rsid w:val="002A53C1"/>
    <w:rsid w:val="002A5959"/>
    <w:rsid w:val="002B1D04"/>
    <w:rsid w:val="002E04E0"/>
    <w:rsid w:val="002E2C31"/>
    <w:rsid w:val="002E6870"/>
    <w:rsid w:val="002F6FEA"/>
    <w:rsid w:val="0030509C"/>
    <w:rsid w:val="00326F51"/>
    <w:rsid w:val="003434AE"/>
    <w:rsid w:val="00364261"/>
    <w:rsid w:val="0036510D"/>
    <w:rsid w:val="003706A5"/>
    <w:rsid w:val="003A0688"/>
    <w:rsid w:val="003A53EF"/>
    <w:rsid w:val="003C011E"/>
    <w:rsid w:val="003D3ECC"/>
    <w:rsid w:val="003D3EFA"/>
    <w:rsid w:val="003D4AF0"/>
    <w:rsid w:val="003E7FED"/>
    <w:rsid w:val="00414A6C"/>
    <w:rsid w:val="004152F1"/>
    <w:rsid w:val="00416CA5"/>
    <w:rsid w:val="0046310C"/>
    <w:rsid w:val="004757C6"/>
    <w:rsid w:val="004766FE"/>
    <w:rsid w:val="004B5433"/>
    <w:rsid w:val="004E3BB8"/>
    <w:rsid w:val="00505D0A"/>
    <w:rsid w:val="005074EB"/>
    <w:rsid w:val="00515D45"/>
    <w:rsid w:val="005206FB"/>
    <w:rsid w:val="00522CC3"/>
    <w:rsid w:val="00523A09"/>
    <w:rsid w:val="00524C61"/>
    <w:rsid w:val="0054499A"/>
    <w:rsid w:val="005669A0"/>
    <w:rsid w:val="005840D4"/>
    <w:rsid w:val="00585803"/>
    <w:rsid w:val="005A47D3"/>
    <w:rsid w:val="005B7CEE"/>
    <w:rsid w:val="005F1C4E"/>
    <w:rsid w:val="005F6913"/>
    <w:rsid w:val="00604AD5"/>
    <w:rsid w:val="0061092D"/>
    <w:rsid w:val="0062175F"/>
    <w:rsid w:val="00625CF1"/>
    <w:rsid w:val="00633177"/>
    <w:rsid w:val="00636CD2"/>
    <w:rsid w:val="00645713"/>
    <w:rsid w:val="006467F3"/>
    <w:rsid w:val="00647810"/>
    <w:rsid w:val="00671397"/>
    <w:rsid w:val="00697E44"/>
    <w:rsid w:val="006B7175"/>
    <w:rsid w:val="006D328A"/>
    <w:rsid w:val="006D3B0C"/>
    <w:rsid w:val="006D6A52"/>
    <w:rsid w:val="006D7055"/>
    <w:rsid w:val="00703B25"/>
    <w:rsid w:val="00707EAC"/>
    <w:rsid w:val="00733F14"/>
    <w:rsid w:val="00735B42"/>
    <w:rsid w:val="00771B21"/>
    <w:rsid w:val="00773569"/>
    <w:rsid w:val="00782493"/>
    <w:rsid w:val="00785FC6"/>
    <w:rsid w:val="00790F57"/>
    <w:rsid w:val="00791A42"/>
    <w:rsid w:val="007F07D8"/>
    <w:rsid w:val="007F2245"/>
    <w:rsid w:val="00802C09"/>
    <w:rsid w:val="00844AE4"/>
    <w:rsid w:val="008568F1"/>
    <w:rsid w:val="0086595A"/>
    <w:rsid w:val="008722C7"/>
    <w:rsid w:val="008902F4"/>
    <w:rsid w:val="008D0BEA"/>
    <w:rsid w:val="008E169B"/>
    <w:rsid w:val="008F55FA"/>
    <w:rsid w:val="009135E5"/>
    <w:rsid w:val="0092463C"/>
    <w:rsid w:val="0093190F"/>
    <w:rsid w:val="009565C5"/>
    <w:rsid w:val="0096624A"/>
    <w:rsid w:val="00967578"/>
    <w:rsid w:val="00967D3F"/>
    <w:rsid w:val="00971F7A"/>
    <w:rsid w:val="00985371"/>
    <w:rsid w:val="00993B97"/>
    <w:rsid w:val="009A3ABF"/>
    <w:rsid w:val="009B31DF"/>
    <w:rsid w:val="009D7E2B"/>
    <w:rsid w:val="009E212B"/>
    <w:rsid w:val="009E7815"/>
    <w:rsid w:val="009E7BD7"/>
    <w:rsid w:val="00A150C3"/>
    <w:rsid w:val="00A35436"/>
    <w:rsid w:val="00A41A27"/>
    <w:rsid w:val="00A42062"/>
    <w:rsid w:val="00A43864"/>
    <w:rsid w:val="00A614F6"/>
    <w:rsid w:val="00A84BC6"/>
    <w:rsid w:val="00AA46C5"/>
    <w:rsid w:val="00AA7C95"/>
    <w:rsid w:val="00AE0330"/>
    <w:rsid w:val="00AF3967"/>
    <w:rsid w:val="00B12DBD"/>
    <w:rsid w:val="00B15538"/>
    <w:rsid w:val="00B40FA2"/>
    <w:rsid w:val="00B43553"/>
    <w:rsid w:val="00B53C93"/>
    <w:rsid w:val="00B56082"/>
    <w:rsid w:val="00B724C9"/>
    <w:rsid w:val="00B93FEC"/>
    <w:rsid w:val="00BB48DB"/>
    <w:rsid w:val="00C02F4D"/>
    <w:rsid w:val="00C233B6"/>
    <w:rsid w:val="00C32B02"/>
    <w:rsid w:val="00C41DDD"/>
    <w:rsid w:val="00C5730C"/>
    <w:rsid w:val="00C65E05"/>
    <w:rsid w:val="00C6683F"/>
    <w:rsid w:val="00C70FBE"/>
    <w:rsid w:val="00CB0ED6"/>
    <w:rsid w:val="00CB1D71"/>
    <w:rsid w:val="00CD38BF"/>
    <w:rsid w:val="00CE36F4"/>
    <w:rsid w:val="00CF7B10"/>
    <w:rsid w:val="00D0106B"/>
    <w:rsid w:val="00D064DA"/>
    <w:rsid w:val="00D0722F"/>
    <w:rsid w:val="00D22864"/>
    <w:rsid w:val="00D32169"/>
    <w:rsid w:val="00D406CF"/>
    <w:rsid w:val="00D51004"/>
    <w:rsid w:val="00D61502"/>
    <w:rsid w:val="00D64539"/>
    <w:rsid w:val="00D847F3"/>
    <w:rsid w:val="00DA3212"/>
    <w:rsid w:val="00DB33A3"/>
    <w:rsid w:val="00DC6C0A"/>
    <w:rsid w:val="00DD083D"/>
    <w:rsid w:val="00DD7A97"/>
    <w:rsid w:val="00DE07E3"/>
    <w:rsid w:val="00DF158F"/>
    <w:rsid w:val="00E141CF"/>
    <w:rsid w:val="00E32B8B"/>
    <w:rsid w:val="00E4340E"/>
    <w:rsid w:val="00E51E49"/>
    <w:rsid w:val="00E7475D"/>
    <w:rsid w:val="00E83AA7"/>
    <w:rsid w:val="00E83E42"/>
    <w:rsid w:val="00E85CFC"/>
    <w:rsid w:val="00EA7E7C"/>
    <w:rsid w:val="00EB2001"/>
    <w:rsid w:val="00F262B9"/>
    <w:rsid w:val="00F26BD6"/>
    <w:rsid w:val="00F27476"/>
    <w:rsid w:val="00F307D0"/>
    <w:rsid w:val="00F552DD"/>
    <w:rsid w:val="00F70340"/>
    <w:rsid w:val="00F81240"/>
    <w:rsid w:val="00F8591B"/>
    <w:rsid w:val="00F9406E"/>
    <w:rsid w:val="00F9558C"/>
    <w:rsid w:val="00FB2499"/>
    <w:rsid w:val="00FE50F5"/>
    <w:rsid w:val="00FF2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6CBAD"/>
  <w15:chartTrackingRefBased/>
  <w15:docId w15:val="{8075B63C-3BF5-4DB5-99B5-6FEEE7D6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71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175"/>
  </w:style>
  <w:style w:type="paragraph" w:styleId="Stopka">
    <w:name w:val="footer"/>
    <w:basedOn w:val="Normalny"/>
    <w:link w:val="StopkaZnak"/>
    <w:uiPriority w:val="99"/>
    <w:unhideWhenUsed/>
    <w:rsid w:val="006B71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175"/>
  </w:style>
  <w:style w:type="paragraph" w:customStyle="1" w:styleId="Default">
    <w:name w:val="Default"/>
    <w:rsid w:val="006B7175"/>
    <w:pPr>
      <w:autoSpaceDE w:val="0"/>
      <w:autoSpaceDN w:val="0"/>
      <w:adjustRightInd w:val="0"/>
      <w:spacing w:after="0" w:line="240" w:lineRule="auto"/>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6B717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B7175"/>
    <w:rPr>
      <w:sz w:val="20"/>
      <w:szCs w:val="20"/>
    </w:rPr>
  </w:style>
  <w:style w:type="character" w:styleId="Odwoanieprzypisudolnego">
    <w:name w:val="footnote reference"/>
    <w:basedOn w:val="Domylnaczcionkaakapitu"/>
    <w:uiPriority w:val="99"/>
    <w:semiHidden/>
    <w:unhideWhenUsed/>
    <w:qFormat/>
    <w:rsid w:val="006B7175"/>
    <w:rPr>
      <w:vertAlign w:val="superscript"/>
    </w:rPr>
  </w:style>
  <w:style w:type="character" w:styleId="Odwoaniedokomentarza">
    <w:name w:val="annotation reference"/>
    <w:basedOn w:val="Domylnaczcionkaakapitu"/>
    <w:uiPriority w:val="99"/>
    <w:semiHidden/>
    <w:unhideWhenUsed/>
    <w:rsid w:val="006B7175"/>
    <w:rPr>
      <w:sz w:val="16"/>
      <w:szCs w:val="16"/>
    </w:rPr>
  </w:style>
  <w:style w:type="paragraph" w:styleId="Tekstkomentarza">
    <w:name w:val="annotation text"/>
    <w:basedOn w:val="Normalny"/>
    <w:link w:val="TekstkomentarzaZnak"/>
    <w:uiPriority w:val="99"/>
    <w:unhideWhenUsed/>
    <w:rsid w:val="006B7175"/>
    <w:pPr>
      <w:spacing w:line="240" w:lineRule="auto"/>
    </w:pPr>
    <w:rPr>
      <w:sz w:val="20"/>
      <w:szCs w:val="20"/>
    </w:rPr>
  </w:style>
  <w:style w:type="character" w:customStyle="1" w:styleId="TekstkomentarzaZnak">
    <w:name w:val="Tekst komentarza Znak"/>
    <w:basedOn w:val="Domylnaczcionkaakapitu"/>
    <w:link w:val="Tekstkomentarza"/>
    <w:uiPriority w:val="99"/>
    <w:rsid w:val="006B7175"/>
    <w:rPr>
      <w:sz w:val="20"/>
      <w:szCs w:val="20"/>
    </w:rPr>
  </w:style>
  <w:style w:type="character" w:styleId="Pogrubienie">
    <w:name w:val="Strong"/>
    <w:basedOn w:val="Domylnaczcionkaakapitu"/>
    <w:uiPriority w:val="22"/>
    <w:qFormat/>
    <w:rsid w:val="006B7175"/>
    <w:rPr>
      <w:b/>
      <w:bCs/>
    </w:rPr>
  </w:style>
  <w:style w:type="paragraph" w:styleId="Tekstdymka">
    <w:name w:val="Balloon Text"/>
    <w:basedOn w:val="Normalny"/>
    <w:link w:val="TekstdymkaZnak"/>
    <w:uiPriority w:val="99"/>
    <w:semiHidden/>
    <w:unhideWhenUsed/>
    <w:rsid w:val="006B71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7175"/>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B7175"/>
    <w:rPr>
      <w:b/>
      <w:bCs/>
    </w:rPr>
  </w:style>
  <w:style w:type="character" w:customStyle="1" w:styleId="TematkomentarzaZnak">
    <w:name w:val="Temat komentarza Znak"/>
    <w:basedOn w:val="TekstkomentarzaZnak"/>
    <w:link w:val="Tematkomentarza"/>
    <w:uiPriority w:val="99"/>
    <w:semiHidden/>
    <w:rsid w:val="006B7175"/>
    <w:rPr>
      <w:b/>
      <w:bCs/>
      <w:sz w:val="20"/>
      <w:szCs w:val="20"/>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C41DDD"/>
    <w:pPr>
      <w:ind w:left="720"/>
      <w:contextualSpacing/>
    </w:pPr>
  </w:style>
  <w:style w:type="character" w:customStyle="1" w:styleId="mord">
    <w:name w:val="mord"/>
    <w:basedOn w:val="Domylnaczcionkaakapitu"/>
    <w:rsid w:val="00785FC6"/>
  </w:style>
  <w:style w:type="character" w:customStyle="1" w:styleId="vlist-s">
    <w:name w:val="vlist-s"/>
    <w:basedOn w:val="Domylnaczcionkaakapitu"/>
    <w:rsid w:val="00785FC6"/>
  </w:style>
  <w:style w:type="character" w:customStyle="1" w:styleId="mrel">
    <w:name w:val="mrel"/>
    <w:basedOn w:val="Domylnaczcionkaakapitu"/>
    <w:rsid w:val="00785FC6"/>
  </w:style>
  <w:style w:type="character" w:customStyle="1" w:styleId="mbin">
    <w:name w:val="mbin"/>
    <w:basedOn w:val="Domylnaczcionkaakapitu"/>
    <w:rsid w:val="00785FC6"/>
  </w:style>
  <w:style w:type="paragraph" w:styleId="NormalnyWeb">
    <w:name w:val="Normal (Web)"/>
    <w:basedOn w:val="Normalny"/>
    <w:uiPriority w:val="99"/>
    <w:semiHidden/>
    <w:unhideWhenUsed/>
    <w:rsid w:val="00785FC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katex-mathml">
    <w:name w:val="katex-mathml"/>
    <w:basedOn w:val="Domylnaczcionkaakapitu"/>
    <w:rsid w:val="00785FC6"/>
  </w:style>
  <w:style w:type="character" w:styleId="Hipercze">
    <w:name w:val="Hyperlink"/>
    <w:basedOn w:val="Domylnaczcionkaakapitu"/>
    <w:uiPriority w:val="99"/>
    <w:unhideWhenUsed/>
    <w:rsid w:val="009E7BD7"/>
    <w:rPr>
      <w:color w:val="0563C1" w:themeColor="hyperlink"/>
      <w:u w:val="single"/>
    </w:rPr>
  </w:style>
  <w:style w:type="character" w:styleId="Nierozpoznanawzmianka">
    <w:name w:val="Unresolved Mention"/>
    <w:basedOn w:val="Domylnaczcionkaakapitu"/>
    <w:uiPriority w:val="99"/>
    <w:semiHidden/>
    <w:unhideWhenUsed/>
    <w:rsid w:val="009E7BD7"/>
    <w:rPr>
      <w:color w:val="605E5C"/>
      <w:shd w:val="clear" w:color="auto" w:fill="E1DFDD"/>
    </w:rPr>
  </w:style>
  <w:style w:type="character" w:styleId="UyteHipercze">
    <w:name w:val="FollowedHyperlink"/>
    <w:basedOn w:val="Domylnaczcionkaakapitu"/>
    <w:uiPriority w:val="99"/>
    <w:semiHidden/>
    <w:unhideWhenUsed/>
    <w:rsid w:val="007F2245"/>
    <w:rPr>
      <w:color w:val="954F72" w:themeColor="followedHyperlink"/>
      <w:u w:val="single"/>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7F2245"/>
  </w:style>
  <w:style w:type="paragraph" w:styleId="Poprawka">
    <w:name w:val="Revision"/>
    <w:hidden/>
    <w:uiPriority w:val="99"/>
    <w:semiHidden/>
    <w:rsid w:val="00BB48DB"/>
    <w:pPr>
      <w:spacing w:after="0" w:line="240" w:lineRule="auto"/>
    </w:pPr>
  </w:style>
  <w:style w:type="paragraph" w:customStyle="1" w:styleId="paragraph">
    <w:name w:val="paragraph"/>
    <w:basedOn w:val="Normalny"/>
    <w:rsid w:val="000479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04791A"/>
  </w:style>
  <w:style w:type="character" w:customStyle="1" w:styleId="eop">
    <w:name w:val="eop"/>
    <w:basedOn w:val="Domylnaczcionkaakapitu"/>
    <w:rsid w:val="0004791A"/>
  </w:style>
  <w:style w:type="character" w:customStyle="1" w:styleId="superscript">
    <w:name w:val="superscript"/>
    <w:basedOn w:val="Domylnaczcionkaakapitu"/>
    <w:rsid w:val="0004791A"/>
  </w:style>
  <w:style w:type="table" w:styleId="Tabela-Siatka">
    <w:name w:val="Table Grid"/>
    <w:basedOn w:val="Standardowy"/>
    <w:uiPriority w:val="39"/>
    <w:rsid w:val="00D84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intensywne">
    <w:name w:val="Intense Emphasis"/>
    <w:basedOn w:val="Domylnaczcionkaakapitu"/>
    <w:uiPriority w:val="21"/>
    <w:qFormat/>
    <w:rsid w:val="003A0688"/>
    <w:rPr>
      <w:i/>
      <w:iCs/>
      <w:color w:val="2E74B5" w:themeColor="accent1" w:themeShade="BF"/>
    </w:rPr>
  </w:style>
  <w:style w:type="table" w:styleId="Tabelasiatki1jasnaakcent5">
    <w:name w:val="Grid Table 1 Light Accent 5"/>
    <w:basedOn w:val="Standardowy"/>
    <w:uiPriority w:val="46"/>
    <w:rsid w:val="00CB0ED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listy7kolorowaakcent5">
    <w:name w:val="List Table 7 Colorful Accent 5"/>
    <w:basedOn w:val="Standardowy"/>
    <w:uiPriority w:val="52"/>
    <w:rsid w:val="00CB0ED6"/>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3akcent5">
    <w:name w:val="List Table 3 Accent 5"/>
    <w:basedOn w:val="Standardowy"/>
    <w:uiPriority w:val="48"/>
    <w:rsid w:val="00416CA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2akcent5">
    <w:name w:val="List Table 2 Accent 5"/>
    <w:basedOn w:val="Standardowy"/>
    <w:uiPriority w:val="47"/>
    <w:rsid w:val="00416CA5"/>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5">
    <w:name w:val="List Table 6 Colorful Accent 5"/>
    <w:basedOn w:val="Standardowy"/>
    <w:uiPriority w:val="51"/>
    <w:rsid w:val="00416CA5"/>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153683">
      <w:bodyDiv w:val="1"/>
      <w:marLeft w:val="0"/>
      <w:marRight w:val="0"/>
      <w:marTop w:val="0"/>
      <w:marBottom w:val="0"/>
      <w:divBdr>
        <w:top w:val="none" w:sz="0" w:space="0" w:color="auto"/>
        <w:left w:val="none" w:sz="0" w:space="0" w:color="auto"/>
        <w:bottom w:val="none" w:sz="0" w:space="0" w:color="auto"/>
        <w:right w:val="none" w:sz="0" w:space="0" w:color="auto"/>
      </w:divBdr>
      <w:divsChild>
        <w:div w:id="338309235">
          <w:marLeft w:val="0"/>
          <w:marRight w:val="0"/>
          <w:marTop w:val="0"/>
          <w:marBottom w:val="0"/>
          <w:divBdr>
            <w:top w:val="none" w:sz="0" w:space="0" w:color="auto"/>
            <w:left w:val="none" w:sz="0" w:space="0" w:color="auto"/>
            <w:bottom w:val="none" w:sz="0" w:space="0" w:color="auto"/>
            <w:right w:val="none" w:sz="0" w:space="0" w:color="auto"/>
          </w:divBdr>
          <w:divsChild>
            <w:div w:id="1947419279">
              <w:marLeft w:val="0"/>
              <w:marRight w:val="0"/>
              <w:marTop w:val="0"/>
              <w:marBottom w:val="0"/>
              <w:divBdr>
                <w:top w:val="none" w:sz="0" w:space="0" w:color="auto"/>
                <w:left w:val="none" w:sz="0" w:space="0" w:color="auto"/>
                <w:bottom w:val="none" w:sz="0" w:space="0" w:color="auto"/>
                <w:right w:val="none" w:sz="0" w:space="0" w:color="auto"/>
              </w:divBdr>
              <w:divsChild>
                <w:div w:id="347098089">
                  <w:marLeft w:val="0"/>
                  <w:marRight w:val="0"/>
                  <w:marTop w:val="0"/>
                  <w:marBottom w:val="0"/>
                  <w:divBdr>
                    <w:top w:val="none" w:sz="0" w:space="0" w:color="auto"/>
                    <w:left w:val="none" w:sz="0" w:space="0" w:color="auto"/>
                    <w:bottom w:val="none" w:sz="0" w:space="0" w:color="auto"/>
                    <w:right w:val="none" w:sz="0" w:space="0" w:color="auto"/>
                  </w:divBdr>
                </w:div>
                <w:div w:id="10292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14235">
      <w:bodyDiv w:val="1"/>
      <w:marLeft w:val="0"/>
      <w:marRight w:val="0"/>
      <w:marTop w:val="0"/>
      <w:marBottom w:val="0"/>
      <w:divBdr>
        <w:top w:val="none" w:sz="0" w:space="0" w:color="auto"/>
        <w:left w:val="none" w:sz="0" w:space="0" w:color="auto"/>
        <w:bottom w:val="none" w:sz="0" w:space="0" w:color="auto"/>
        <w:right w:val="none" w:sz="0" w:space="0" w:color="auto"/>
      </w:divBdr>
    </w:div>
    <w:div w:id="1232154549">
      <w:bodyDiv w:val="1"/>
      <w:marLeft w:val="0"/>
      <w:marRight w:val="0"/>
      <w:marTop w:val="0"/>
      <w:marBottom w:val="0"/>
      <w:divBdr>
        <w:top w:val="none" w:sz="0" w:space="0" w:color="auto"/>
        <w:left w:val="none" w:sz="0" w:space="0" w:color="auto"/>
        <w:bottom w:val="none" w:sz="0" w:space="0" w:color="auto"/>
        <w:right w:val="none" w:sz="0" w:space="0" w:color="auto"/>
      </w:divBdr>
      <w:divsChild>
        <w:div w:id="1393499610">
          <w:marLeft w:val="0"/>
          <w:marRight w:val="0"/>
          <w:marTop w:val="0"/>
          <w:marBottom w:val="0"/>
          <w:divBdr>
            <w:top w:val="none" w:sz="0" w:space="0" w:color="auto"/>
            <w:left w:val="none" w:sz="0" w:space="0" w:color="auto"/>
            <w:bottom w:val="none" w:sz="0" w:space="0" w:color="auto"/>
            <w:right w:val="none" w:sz="0" w:space="0" w:color="auto"/>
          </w:divBdr>
          <w:divsChild>
            <w:div w:id="959143486">
              <w:marLeft w:val="0"/>
              <w:marRight w:val="0"/>
              <w:marTop w:val="0"/>
              <w:marBottom w:val="0"/>
              <w:divBdr>
                <w:top w:val="none" w:sz="0" w:space="0" w:color="auto"/>
                <w:left w:val="none" w:sz="0" w:space="0" w:color="auto"/>
                <w:bottom w:val="none" w:sz="0" w:space="0" w:color="auto"/>
                <w:right w:val="none" w:sz="0" w:space="0" w:color="auto"/>
              </w:divBdr>
              <w:divsChild>
                <w:div w:id="923686399">
                  <w:marLeft w:val="0"/>
                  <w:marRight w:val="0"/>
                  <w:marTop w:val="0"/>
                  <w:marBottom w:val="0"/>
                  <w:divBdr>
                    <w:top w:val="none" w:sz="0" w:space="0" w:color="auto"/>
                    <w:left w:val="none" w:sz="0" w:space="0" w:color="auto"/>
                    <w:bottom w:val="none" w:sz="0" w:space="0" w:color="auto"/>
                    <w:right w:val="none" w:sz="0" w:space="0" w:color="auto"/>
                  </w:divBdr>
                </w:div>
              </w:divsChild>
            </w:div>
            <w:div w:id="362903009">
              <w:marLeft w:val="0"/>
              <w:marRight w:val="0"/>
              <w:marTop w:val="0"/>
              <w:marBottom w:val="0"/>
              <w:divBdr>
                <w:top w:val="none" w:sz="0" w:space="0" w:color="auto"/>
                <w:left w:val="none" w:sz="0" w:space="0" w:color="auto"/>
                <w:bottom w:val="none" w:sz="0" w:space="0" w:color="auto"/>
                <w:right w:val="none" w:sz="0" w:space="0" w:color="auto"/>
              </w:divBdr>
              <w:divsChild>
                <w:div w:id="686565858">
                  <w:marLeft w:val="0"/>
                  <w:marRight w:val="0"/>
                  <w:marTop w:val="0"/>
                  <w:marBottom w:val="0"/>
                  <w:divBdr>
                    <w:top w:val="none" w:sz="0" w:space="0" w:color="auto"/>
                    <w:left w:val="none" w:sz="0" w:space="0" w:color="auto"/>
                    <w:bottom w:val="none" w:sz="0" w:space="0" w:color="auto"/>
                    <w:right w:val="none" w:sz="0" w:space="0" w:color="auto"/>
                  </w:divBdr>
                </w:div>
                <w:div w:id="764695973">
                  <w:marLeft w:val="0"/>
                  <w:marRight w:val="0"/>
                  <w:marTop w:val="0"/>
                  <w:marBottom w:val="0"/>
                  <w:divBdr>
                    <w:top w:val="none" w:sz="0" w:space="0" w:color="auto"/>
                    <w:left w:val="none" w:sz="0" w:space="0" w:color="auto"/>
                    <w:bottom w:val="none" w:sz="0" w:space="0" w:color="auto"/>
                    <w:right w:val="none" w:sz="0" w:space="0" w:color="auto"/>
                  </w:divBdr>
                </w:div>
                <w:div w:id="903951411">
                  <w:marLeft w:val="0"/>
                  <w:marRight w:val="0"/>
                  <w:marTop w:val="0"/>
                  <w:marBottom w:val="0"/>
                  <w:divBdr>
                    <w:top w:val="none" w:sz="0" w:space="0" w:color="auto"/>
                    <w:left w:val="none" w:sz="0" w:space="0" w:color="auto"/>
                    <w:bottom w:val="none" w:sz="0" w:space="0" w:color="auto"/>
                    <w:right w:val="none" w:sz="0" w:space="0" w:color="auto"/>
                  </w:divBdr>
                </w:div>
                <w:div w:id="1192375230">
                  <w:marLeft w:val="0"/>
                  <w:marRight w:val="0"/>
                  <w:marTop w:val="0"/>
                  <w:marBottom w:val="0"/>
                  <w:divBdr>
                    <w:top w:val="none" w:sz="0" w:space="0" w:color="auto"/>
                    <w:left w:val="none" w:sz="0" w:space="0" w:color="auto"/>
                    <w:bottom w:val="none" w:sz="0" w:space="0" w:color="auto"/>
                    <w:right w:val="none" w:sz="0" w:space="0" w:color="auto"/>
                  </w:divBdr>
                </w:div>
                <w:div w:id="2065368427">
                  <w:marLeft w:val="0"/>
                  <w:marRight w:val="0"/>
                  <w:marTop w:val="0"/>
                  <w:marBottom w:val="0"/>
                  <w:divBdr>
                    <w:top w:val="none" w:sz="0" w:space="0" w:color="auto"/>
                    <w:left w:val="none" w:sz="0" w:space="0" w:color="auto"/>
                    <w:bottom w:val="none" w:sz="0" w:space="0" w:color="auto"/>
                    <w:right w:val="none" w:sz="0" w:space="0" w:color="auto"/>
                  </w:divBdr>
                </w:div>
                <w:div w:id="1761677977">
                  <w:marLeft w:val="0"/>
                  <w:marRight w:val="0"/>
                  <w:marTop w:val="0"/>
                  <w:marBottom w:val="0"/>
                  <w:divBdr>
                    <w:top w:val="none" w:sz="0" w:space="0" w:color="auto"/>
                    <w:left w:val="none" w:sz="0" w:space="0" w:color="auto"/>
                    <w:bottom w:val="none" w:sz="0" w:space="0" w:color="auto"/>
                    <w:right w:val="none" w:sz="0" w:space="0" w:color="auto"/>
                  </w:divBdr>
                </w:div>
                <w:div w:id="2082214348">
                  <w:marLeft w:val="0"/>
                  <w:marRight w:val="0"/>
                  <w:marTop w:val="0"/>
                  <w:marBottom w:val="0"/>
                  <w:divBdr>
                    <w:top w:val="none" w:sz="0" w:space="0" w:color="auto"/>
                    <w:left w:val="none" w:sz="0" w:space="0" w:color="auto"/>
                    <w:bottom w:val="none" w:sz="0" w:space="0" w:color="auto"/>
                    <w:right w:val="none" w:sz="0" w:space="0" w:color="auto"/>
                  </w:divBdr>
                </w:div>
                <w:div w:id="113407405">
                  <w:marLeft w:val="0"/>
                  <w:marRight w:val="0"/>
                  <w:marTop w:val="0"/>
                  <w:marBottom w:val="0"/>
                  <w:divBdr>
                    <w:top w:val="none" w:sz="0" w:space="0" w:color="auto"/>
                    <w:left w:val="none" w:sz="0" w:space="0" w:color="auto"/>
                    <w:bottom w:val="none" w:sz="0" w:space="0" w:color="auto"/>
                    <w:right w:val="none" w:sz="0" w:space="0" w:color="auto"/>
                  </w:divBdr>
                </w:div>
                <w:div w:id="1933512928">
                  <w:marLeft w:val="0"/>
                  <w:marRight w:val="0"/>
                  <w:marTop w:val="0"/>
                  <w:marBottom w:val="0"/>
                  <w:divBdr>
                    <w:top w:val="none" w:sz="0" w:space="0" w:color="auto"/>
                    <w:left w:val="none" w:sz="0" w:space="0" w:color="auto"/>
                    <w:bottom w:val="none" w:sz="0" w:space="0" w:color="auto"/>
                    <w:right w:val="none" w:sz="0" w:space="0" w:color="auto"/>
                  </w:divBdr>
                </w:div>
                <w:div w:id="17514608">
                  <w:marLeft w:val="0"/>
                  <w:marRight w:val="0"/>
                  <w:marTop w:val="0"/>
                  <w:marBottom w:val="0"/>
                  <w:divBdr>
                    <w:top w:val="none" w:sz="0" w:space="0" w:color="auto"/>
                    <w:left w:val="none" w:sz="0" w:space="0" w:color="auto"/>
                    <w:bottom w:val="none" w:sz="0" w:space="0" w:color="auto"/>
                    <w:right w:val="none" w:sz="0" w:space="0" w:color="auto"/>
                  </w:divBdr>
                </w:div>
                <w:div w:id="1725913121">
                  <w:marLeft w:val="0"/>
                  <w:marRight w:val="0"/>
                  <w:marTop w:val="0"/>
                  <w:marBottom w:val="0"/>
                  <w:divBdr>
                    <w:top w:val="none" w:sz="0" w:space="0" w:color="auto"/>
                    <w:left w:val="none" w:sz="0" w:space="0" w:color="auto"/>
                    <w:bottom w:val="none" w:sz="0" w:space="0" w:color="auto"/>
                    <w:right w:val="none" w:sz="0" w:space="0" w:color="auto"/>
                  </w:divBdr>
                </w:div>
                <w:div w:id="1552838150">
                  <w:marLeft w:val="0"/>
                  <w:marRight w:val="0"/>
                  <w:marTop w:val="0"/>
                  <w:marBottom w:val="0"/>
                  <w:divBdr>
                    <w:top w:val="none" w:sz="0" w:space="0" w:color="auto"/>
                    <w:left w:val="none" w:sz="0" w:space="0" w:color="auto"/>
                    <w:bottom w:val="none" w:sz="0" w:space="0" w:color="auto"/>
                    <w:right w:val="none" w:sz="0" w:space="0" w:color="auto"/>
                  </w:divBdr>
                </w:div>
                <w:div w:id="1686204975">
                  <w:marLeft w:val="0"/>
                  <w:marRight w:val="0"/>
                  <w:marTop w:val="0"/>
                  <w:marBottom w:val="0"/>
                  <w:divBdr>
                    <w:top w:val="none" w:sz="0" w:space="0" w:color="auto"/>
                    <w:left w:val="none" w:sz="0" w:space="0" w:color="auto"/>
                    <w:bottom w:val="none" w:sz="0" w:space="0" w:color="auto"/>
                    <w:right w:val="none" w:sz="0" w:space="0" w:color="auto"/>
                  </w:divBdr>
                </w:div>
                <w:div w:id="68178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stat.gov.pl/sygnalne/komunikaty-i-obwieszczenia/lista-komunikatow-i-obwieszczen/komunikat-w-sprawie-wskaznika-cen-towarow-i-uslug-konsumpcyjnych-ogolem-w-iii-kwartale-2025-r-,49,4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B6895-5125-4860-8E03-61975BFA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5805</Words>
  <Characters>34832</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Tecław</dc:creator>
  <cp:keywords/>
  <dc:description/>
  <cp:lastModifiedBy>Izabela Galińska</cp:lastModifiedBy>
  <cp:revision>7</cp:revision>
  <cp:lastPrinted>2026-06-02T09:28:00Z</cp:lastPrinted>
  <dcterms:created xsi:type="dcterms:W3CDTF">2026-07-21T09:09:00Z</dcterms:created>
  <dcterms:modified xsi:type="dcterms:W3CDTF">2026-07-27T11:05:00Z</dcterms:modified>
</cp:coreProperties>
</file>