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B2140" w14:textId="77777777" w:rsidR="001D7942" w:rsidRPr="0069313C" w:rsidRDefault="006C65D2" w:rsidP="0069313C">
      <w:pPr>
        <w:spacing w:line="360" w:lineRule="auto"/>
        <w:jc w:val="right"/>
        <w:rPr>
          <w:rStyle w:val="Wyrnienieintensywne"/>
          <w:rFonts w:cs="Calibri"/>
          <w:b/>
          <w:bCs/>
          <w:i w:val="0"/>
          <w:iCs w:val="0"/>
          <w:color w:val="auto"/>
          <w:lang w:val="pl-PL"/>
        </w:rPr>
      </w:pPr>
      <w:r w:rsidRPr="0069313C">
        <w:rPr>
          <w:rStyle w:val="Wyrnienieintensywne"/>
          <w:rFonts w:cs="Calibri"/>
          <w:b/>
          <w:bCs/>
          <w:i w:val="0"/>
          <w:iCs w:val="0"/>
          <w:color w:val="auto"/>
          <w:lang w:val="pl-PL"/>
        </w:rPr>
        <w:t>25.08.2026</w:t>
      </w:r>
      <w:r w:rsidR="00361607" w:rsidRPr="0069313C">
        <w:rPr>
          <w:rStyle w:val="Wyrnienieintensywne"/>
          <w:rFonts w:cs="Calibri"/>
          <w:b/>
          <w:bCs/>
          <w:i w:val="0"/>
          <w:iCs w:val="0"/>
          <w:color w:val="auto"/>
          <w:lang w:val="pl-PL"/>
        </w:rPr>
        <w:t xml:space="preserve"> r.</w:t>
      </w:r>
    </w:p>
    <w:p w14:paraId="097CBF9C" w14:textId="77777777" w:rsidR="00A10279" w:rsidRPr="0069313C" w:rsidRDefault="00A10279" w:rsidP="0069313C">
      <w:pPr>
        <w:spacing w:line="360" w:lineRule="auto"/>
        <w:jc w:val="center"/>
        <w:rPr>
          <w:rFonts w:ascii="Calibri" w:hAnsi="Calibri" w:cs="Calibri"/>
          <w:b/>
          <w:lang w:val="pl-PL"/>
        </w:rPr>
      </w:pPr>
    </w:p>
    <w:p w14:paraId="11CF6EC2" w14:textId="77777777" w:rsidR="001D7942" w:rsidRPr="0069313C" w:rsidRDefault="00A10279" w:rsidP="0069313C">
      <w:pPr>
        <w:spacing w:line="360" w:lineRule="auto"/>
        <w:jc w:val="center"/>
        <w:rPr>
          <w:rFonts w:ascii="Calibri" w:hAnsi="Calibri" w:cs="Calibri"/>
          <w:b/>
          <w:lang w:val="pl-PL"/>
        </w:rPr>
      </w:pPr>
      <w:r w:rsidRPr="0069313C">
        <w:rPr>
          <w:rFonts w:ascii="Calibri" w:hAnsi="Calibri" w:cs="Calibri"/>
          <w:b/>
          <w:lang w:val="pl-PL"/>
        </w:rPr>
        <w:t>INFORMACJA Z</w:t>
      </w:r>
      <w:r w:rsidR="006C1878" w:rsidRPr="0069313C">
        <w:rPr>
          <w:rFonts w:ascii="Calibri" w:hAnsi="Calibri" w:cs="Calibri"/>
          <w:b/>
          <w:lang w:val="pl-PL"/>
        </w:rPr>
        <w:t xml:space="preserve"> OTWARCIA </w:t>
      </w:r>
      <w:r w:rsidR="00B124DB" w:rsidRPr="0069313C">
        <w:rPr>
          <w:rFonts w:ascii="Calibri" w:hAnsi="Calibri" w:cs="Calibri"/>
          <w:b/>
          <w:lang w:val="pl-PL"/>
        </w:rPr>
        <w:t>OFERT</w:t>
      </w:r>
    </w:p>
    <w:p w14:paraId="5DD8CCF6" w14:textId="77777777" w:rsidR="006C1878" w:rsidRPr="0069313C" w:rsidRDefault="006C1878" w:rsidP="0069313C">
      <w:pPr>
        <w:spacing w:line="360" w:lineRule="auto"/>
        <w:jc w:val="center"/>
        <w:rPr>
          <w:rFonts w:ascii="Calibri" w:hAnsi="Calibri" w:cs="Calibri"/>
          <w:b/>
          <w:lang w:val="pl-PL"/>
        </w:rPr>
      </w:pPr>
    </w:p>
    <w:p w14:paraId="4F3F28A2" w14:textId="77777777" w:rsidR="005802C9" w:rsidRPr="0069313C" w:rsidRDefault="003B48FA" w:rsidP="0069313C">
      <w:pPr>
        <w:spacing w:line="360" w:lineRule="auto"/>
        <w:jc w:val="both"/>
        <w:rPr>
          <w:rFonts w:ascii="Calibri" w:hAnsi="Calibri" w:cs="Calibri"/>
          <w:lang w:val="pl-PL"/>
        </w:rPr>
      </w:pPr>
      <w:r w:rsidRPr="0069313C">
        <w:rPr>
          <w:rFonts w:ascii="Calibri" w:hAnsi="Calibri" w:cs="Calibri"/>
          <w:lang w:val="pl-PL"/>
        </w:rPr>
        <w:t xml:space="preserve">W </w:t>
      </w:r>
      <w:r w:rsidR="00F30F8A" w:rsidRPr="0069313C">
        <w:rPr>
          <w:rFonts w:ascii="Calibri" w:hAnsi="Calibri" w:cs="Calibri"/>
          <w:lang w:val="pl-PL"/>
        </w:rPr>
        <w:t>dniu</w:t>
      </w:r>
      <w:r w:rsidR="005802C9" w:rsidRPr="0069313C">
        <w:rPr>
          <w:rFonts w:ascii="Calibri" w:hAnsi="Calibri" w:cs="Calibri"/>
          <w:lang w:val="pl-PL"/>
        </w:rPr>
        <w:t xml:space="preserve"> </w:t>
      </w:r>
      <w:r w:rsidR="00B05176" w:rsidRPr="0069313C">
        <w:rPr>
          <w:rFonts w:ascii="Calibri" w:hAnsi="Calibri" w:cs="Calibri"/>
          <w:b/>
          <w:lang w:val="pl-PL"/>
        </w:rPr>
        <w:t>25.08.2026</w:t>
      </w:r>
      <w:r w:rsidR="005802C9" w:rsidRPr="0069313C">
        <w:rPr>
          <w:rFonts w:ascii="Calibri" w:hAnsi="Calibri" w:cs="Calibri"/>
          <w:b/>
          <w:lang w:val="pl-PL"/>
        </w:rPr>
        <w:t xml:space="preserve"> </w:t>
      </w:r>
      <w:r w:rsidRPr="0069313C">
        <w:rPr>
          <w:rFonts w:ascii="Calibri" w:hAnsi="Calibri" w:cs="Calibri"/>
          <w:lang w:val="pl-PL"/>
        </w:rPr>
        <w:t>r.</w:t>
      </w:r>
      <w:r w:rsidR="00B525B9" w:rsidRPr="0069313C">
        <w:rPr>
          <w:rFonts w:ascii="Calibri" w:hAnsi="Calibri" w:cs="Calibri"/>
          <w:lang w:val="pl-PL"/>
        </w:rPr>
        <w:t xml:space="preserve"> </w:t>
      </w:r>
      <w:r w:rsidR="007B0DF9" w:rsidRPr="0069313C">
        <w:rPr>
          <w:rFonts w:ascii="Calibri" w:hAnsi="Calibri" w:cs="Calibri"/>
          <w:lang w:val="pl-PL"/>
        </w:rPr>
        <w:t>Zamawiający</w:t>
      </w:r>
      <w:r w:rsidR="00B525B9" w:rsidRPr="0069313C">
        <w:rPr>
          <w:rFonts w:ascii="Calibri" w:hAnsi="Calibri" w:cs="Calibri"/>
          <w:lang w:val="pl-PL"/>
        </w:rPr>
        <w:t xml:space="preserve"> </w:t>
      </w:r>
      <w:r w:rsidR="00B05176" w:rsidRPr="0069313C">
        <w:rPr>
          <w:rFonts w:ascii="Calibri" w:hAnsi="Calibri" w:cs="Calibri"/>
          <w:b/>
          <w:lang w:val="pl-PL"/>
        </w:rPr>
        <w:t>Gmina Dobra</w:t>
      </w:r>
      <w:r w:rsidR="005802C9" w:rsidRPr="0069313C">
        <w:rPr>
          <w:rFonts w:ascii="Calibri" w:hAnsi="Calibri" w:cs="Calibri"/>
          <w:bCs/>
          <w:lang w:val="pl-PL"/>
        </w:rPr>
        <w:t xml:space="preserve"> dokonał otwarcia</w:t>
      </w:r>
      <w:r w:rsidR="00B124DB" w:rsidRPr="0069313C">
        <w:rPr>
          <w:rFonts w:ascii="Calibri" w:hAnsi="Calibri" w:cs="Calibri"/>
          <w:bCs/>
          <w:lang w:val="pl-PL"/>
        </w:rPr>
        <w:t xml:space="preserve"> ofert</w:t>
      </w:r>
      <w:r w:rsidR="005802C9" w:rsidRPr="0069313C">
        <w:rPr>
          <w:rFonts w:ascii="Calibri" w:hAnsi="Calibri" w:cs="Calibri"/>
          <w:bCs/>
          <w:lang w:val="pl-PL"/>
        </w:rPr>
        <w:t xml:space="preserve"> w postępowaniu prowadzonym pod nazwą:</w:t>
      </w:r>
    </w:p>
    <w:p w14:paraId="4506A565" w14:textId="77777777" w:rsidR="004F356B" w:rsidRPr="0069313C" w:rsidRDefault="004F356B" w:rsidP="0069313C">
      <w:pPr>
        <w:spacing w:line="360" w:lineRule="auto"/>
        <w:jc w:val="both"/>
        <w:rPr>
          <w:rFonts w:ascii="Calibri" w:hAnsi="Calibri" w:cs="Calibri"/>
          <w:lang w:val="pl-PL"/>
        </w:rPr>
      </w:pPr>
    </w:p>
    <w:p w14:paraId="2B03E5AA" w14:textId="6D7A8C7A" w:rsidR="000D1B53" w:rsidRPr="0069313C" w:rsidRDefault="002645C7" w:rsidP="0069313C">
      <w:pPr>
        <w:pStyle w:val="Tekstpodstawowy"/>
        <w:spacing w:line="360" w:lineRule="auto"/>
        <w:rPr>
          <w:rFonts w:ascii="Calibri" w:hAnsi="Calibri" w:cs="Calibri"/>
          <w:b/>
          <w:sz w:val="24"/>
          <w:szCs w:val="24"/>
        </w:rPr>
      </w:pPr>
      <w:r w:rsidRPr="0069313C">
        <w:rPr>
          <w:rFonts w:ascii="Calibri" w:hAnsi="Calibri" w:cs="Calibri"/>
          <w:b/>
          <w:sz w:val="24"/>
          <w:szCs w:val="24"/>
        </w:rPr>
        <w:t>„</w:t>
      </w:r>
      <w:r w:rsidR="00A10279" w:rsidRPr="0069313C">
        <w:rPr>
          <w:rFonts w:ascii="Calibri" w:hAnsi="Calibri" w:cs="Calibri"/>
          <w:b/>
          <w:sz w:val="24"/>
          <w:szCs w:val="24"/>
        </w:rPr>
        <w:t>Połączenie wodociągowe Bezrzecza z siecią w Malinowej</w:t>
      </w:r>
      <w:r w:rsidRPr="0069313C">
        <w:rPr>
          <w:rFonts w:ascii="Calibri" w:hAnsi="Calibri" w:cs="Calibri"/>
          <w:b/>
          <w:sz w:val="24"/>
          <w:szCs w:val="24"/>
        </w:rPr>
        <w:t>”</w:t>
      </w:r>
    </w:p>
    <w:p w14:paraId="4F8E79A8" w14:textId="77777777" w:rsidR="004F356B" w:rsidRPr="0069313C" w:rsidRDefault="004F356B" w:rsidP="0069313C">
      <w:pPr>
        <w:pStyle w:val="Tekstpodstawowy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27DE0623" w14:textId="77777777" w:rsidR="00A10279" w:rsidRPr="0069313C" w:rsidRDefault="005802C9" w:rsidP="0069313C">
      <w:pPr>
        <w:pStyle w:val="Tekstpodstawowy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9313C">
        <w:rPr>
          <w:rFonts w:ascii="Calibri" w:hAnsi="Calibri" w:cs="Calibri"/>
          <w:sz w:val="24"/>
          <w:szCs w:val="24"/>
        </w:rPr>
        <w:t>Zamawiający informuje, że</w:t>
      </w:r>
      <w:r w:rsidR="00A10279" w:rsidRPr="0069313C">
        <w:rPr>
          <w:rFonts w:ascii="Calibri" w:hAnsi="Calibri" w:cs="Calibri"/>
          <w:sz w:val="24"/>
          <w:szCs w:val="24"/>
        </w:rPr>
        <w:t>:</w:t>
      </w:r>
    </w:p>
    <w:p w14:paraId="0B9E39F8" w14:textId="77777777" w:rsidR="00A10279" w:rsidRPr="0069313C" w:rsidRDefault="00A10279" w:rsidP="0069313C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9313C">
        <w:rPr>
          <w:rFonts w:ascii="Calibri" w:hAnsi="Calibri" w:cs="Calibri"/>
          <w:sz w:val="24"/>
          <w:szCs w:val="24"/>
        </w:rPr>
        <w:t>Kwota przeznaczona na realizację</w:t>
      </w:r>
      <w:r w:rsidR="005802C9" w:rsidRPr="0069313C">
        <w:rPr>
          <w:rFonts w:ascii="Calibri" w:hAnsi="Calibri" w:cs="Calibri"/>
          <w:sz w:val="24"/>
          <w:szCs w:val="24"/>
        </w:rPr>
        <w:t xml:space="preserve"> zamówienia to</w:t>
      </w:r>
      <w:r w:rsidRPr="0069313C">
        <w:rPr>
          <w:rFonts w:ascii="Calibri" w:hAnsi="Calibri" w:cs="Calibri"/>
          <w:sz w:val="24"/>
          <w:szCs w:val="24"/>
        </w:rPr>
        <w:t xml:space="preserve">: </w:t>
      </w:r>
      <w:r w:rsidRPr="0069313C">
        <w:rPr>
          <w:rFonts w:ascii="Calibri" w:hAnsi="Calibri" w:cs="Calibri"/>
          <w:b/>
          <w:sz w:val="24"/>
          <w:szCs w:val="24"/>
        </w:rPr>
        <w:t>600 000,00 PLN</w:t>
      </w:r>
      <w:r w:rsidRPr="0069313C">
        <w:rPr>
          <w:rFonts w:ascii="Calibri" w:hAnsi="Calibri" w:cs="Calibri"/>
          <w:sz w:val="24"/>
          <w:szCs w:val="24"/>
        </w:rPr>
        <w:t xml:space="preserve"> brutto</w:t>
      </w:r>
      <w:r w:rsidR="005802C9" w:rsidRPr="0069313C">
        <w:rPr>
          <w:rFonts w:ascii="Calibri" w:hAnsi="Calibri" w:cs="Calibri"/>
          <w:sz w:val="24"/>
          <w:szCs w:val="24"/>
        </w:rPr>
        <w:t>.</w:t>
      </w:r>
    </w:p>
    <w:p w14:paraId="50229CFC" w14:textId="77777777" w:rsidR="00A10279" w:rsidRPr="0069313C" w:rsidRDefault="00A10279" w:rsidP="0069313C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9313C">
        <w:rPr>
          <w:rFonts w:ascii="Calibri" w:hAnsi="Calibri" w:cs="Calibri"/>
          <w:sz w:val="24"/>
          <w:szCs w:val="24"/>
        </w:rPr>
        <w:t>O</w:t>
      </w:r>
      <w:r w:rsidR="005802C9" w:rsidRPr="0069313C">
        <w:rPr>
          <w:rFonts w:ascii="Calibri" w:hAnsi="Calibri" w:cs="Calibri"/>
          <w:sz w:val="24"/>
          <w:szCs w:val="24"/>
        </w:rPr>
        <w:t xml:space="preserve">twarto </w:t>
      </w:r>
      <w:r w:rsidR="00B124DB" w:rsidRPr="0069313C">
        <w:rPr>
          <w:rFonts w:ascii="Calibri" w:hAnsi="Calibri" w:cs="Calibri"/>
          <w:sz w:val="24"/>
          <w:szCs w:val="24"/>
        </w:rPr>
        <w:t>oferty</w:t>
      </w:r>
      <w:r w:rsidRPr="0069313C">
        <w:rPr>
          <w:rFonts w:ascii="Calibri" w:hAnsi="Calibri" w:cs="Calibri"/>
          <w:sz w:val="24"/>
          <w:szCs w:val="24"/>
        </w:rPr>
        <w:t xml:space="preserve"> złoż</w:t>
      </w:r>
      <w:r w:rsidR="005802C9" w:rsidRPr="0069313C">
        <w:rPr>
          <w:rFonts w:ascii="Calibri" w:hAnsi="Calibri" w:cs="Calibri"/>
          <w:sz w:val="24"/>
          <w:szCs w:val="24"/>
        </w:rPr>
        <w:t>one przez następujących Wykonawców</w:t>
      </w:r>
      <w:r w:rsidRPr="0069313C">
        <w:rPr>
          <w:rFonts w:ascii="Calibri" w:hAnsi="Calibri" w:cs="Calibri"/>
          <w:sz w:val="24"/>
          <w:szCs w:val="24"/>
        </w:rPr>
        <w:t>:</w:t>
      </w:r>
    </w:p>
    <w:p w14:paraId="423F4342" w14:textId="794FD754" w:rsidR="002645C7" w:rsidRPr="0069313C" w:rsidRDefault="002645C7" w:rsidP="0069313C">
      <w:pPr>
        <w:pStyle w:val="Tekstpodstawowy"/>
        <w:spacing w:line="360" w:lineRule="auto"/>
        <w:ind w:left="720"/>
        <w:jc w:val="both"/>
        <w:rPr>
          <w:rFonts w:ascii="Calibri" w:hAnsi="Calibri" w:cs="Calibri"/>
          <w:b/>
          <w:bCs/>
          <w:sz w:val="24"/>
          <w:szCs w:val="24"/>
        </w:rPr>
      </w:pPr>
      <w:r w:rsidRPr="0069313C">
        <w:rPr>
          <w:rFonts w:ascii="Calibri" w:hAnsi="Calibri" w:cs="Calibri"/>
          <w:b/>
          <w:bCs/>
          <w:sz w:val="24"/>
          <w:szCs w:val="24"/>
        </w:rPr>
        <w:t>Oferta 1</w:t>
      </w:r>
    </w:p>
    <w:p w14:paraId="5B92A109" w14:textId="0E8B7B72" w:rsidR="002645C7" w:rsidRPr="0069313C" w:rsidRDefault="002645C7" w:rsidP="0069313C">
      <w:pPr>
        <w:pStyle w:val="Tekstpodstawowy"/>
        <w:spacing w:line="360" w:lineRule="auto"/>
        <w:ind w:left="720"/>
        <w:jc w:val="both"/>
        <w:rPr>
          <w:rFonts w:ascii="Calibri" w:hAnsi="Calibri" w:cs="Calibri"/>
          <w:sz w:val="24"/>
          <w:szCs w:val="24"/>
        </w:rPr>
      </w:pPr>
      <w:r w:rsidRPr="0069313C">
        <w:rPr>
          <w:rFonts w:ascii="Calibri" w:hAnsi="Calibri" w:cs="Calibri"/>
          <w:sz w:val="24"/>
          <w:szCs w:val="24"/>
        </w:rPr>
        <w:t>Mazur-Specjalistyczne Przedsiębiorstwo Robót Inżynieryjnych Henryk Mazur</w:t>
      </w:r>
    </w:p>
    <w:p w14:paraId="5332F80A" w14:textId="31861640" w:rsidR="002645C7" w:rsidRPr="0069313C" w:rsidRDefault="002645C7" w:rsidP="0069313C">
      <w:pPr>
        <w:pStyle w:val="Tekstpodstawowy"/>
        <w:spacing w:line="360" w:lineRule="auto"/>
        <w:ind w:left="720"/>
        <w:jc w:val="both"/>
        <w:rPr>
          <w:rFonts w:ascii="Calibri" w:hAnsi="Calibri" w:cs="Calibri"/>
          <w:sz w:val="24"/>
          <w:szCs w:val="24"/>
        </w:rPr>
      </w:pPr>
      <w:r w:rsidRPr="0069313C">
        <w:rPr>
          <w:rFonts w:ascii="Calibri" w:hAnsi="Calibri" w:cs="Calibri"/>
          <w:sz w:val="24"/>
          <w:szCs w:val="24"/>
        </w:rPr>
        <w:t xml:space="preserve">ul. Prosta 26 </w:t>
      </w:r>
    </w:p>
    <w:p w14:paraId="516C97C4" w14:textId="26E86B31" w:rsidR="002645C7" w:rsidRPr="0069313C" w:rsidRDefault="002645C7" w:rsidP="0069313C">
      <w:pPr>
        <w:pStyle w:val="Tekstpodstawowy"/>
        <w:spacing w:line="360" w:lineRule="auto"/>
        <w:ind w:left="720"/>
        <w:jc w:val="both"/>
        <w:rPr>
          <w:rFonts w:ascii="Calibri" w:hAnsi="Calibri" w:cs="Calibri"/>
          <w:sz w:val="24"/>
          <w:szCs w:val="24"/>
        </w:rPr>
      </w:pPr>
      <w:r w:rsidRPr="0069313C">
        <w:rPr>
          <w:rFonts w:ascii="Calibri" w:hAnsi="Calibri" w:cs="Calibri"/>
          <w:sz w:val="24"/>
          <w:szCs w:val="24"/>
        </w:rPr>
        <w:t>72-100</w:t>
      </w:r>
      <w:r w:rsidRPr="0069313C">
        <w:rPr>
          <w:rFonts w:ascii="Calibri" w:hAnsi="Calibri" w:cs="Calibri"/>
          <w:sz w:val="24"/>
          <w:szCs w:val="24"/>
        </w:rPr>
        <w:t xml:space="preserve"> </w:t>
      </w:r>
      <w:r w:rsidR="0069313C" w:rsidRPr="0069313C">
        <w:rPr>
          <w:rFonts w:ascii="Calibri" w:hAnsi="Calibri" w:cs="Calibri"/>
          <w:sz w:val="24"/>
          <w:szCs w:val="24"/>
        </w:rPr>
        <w:t>Łozienica</w:t>
      </w:r>
    </w:p>
    <w:p w14:paraId="1C2B7036" w14:textId="20515DDE" w:rsidR="002645C7" w:rsidRPr="0069313C" w:rsidRDefault="002645C7" w:rsidP="0069313C">
      <w:pPr>
        <w:pStyle w:val="Tekstpodstawowy"/>
        <w:spacing w:line="360" w:lineRule="auto"/>
        <w:ind w:left="720"/>
        <w:jc w:val="both"/>
        <w:rPr>
          <w:rFonts w:ascii="Calibri" w:hAnsi="Calibri" w:cs="Calibri"/>
          <w:sz w:val="24"/>
          <w:szCs w:val="24"/>
        </w:rPr>
      </w:pPr>
      <w:r w:rsidRPr="0069313C">
        <w:rPr>
          <w:rFonts w:ascii="Calibri" w:hAnsi="Calibri" w:cs="Calibri"/>
          <w:sz w:val="24"/>
          <w:szCs w:val="24"/>
        </w:rPr>
        <w:t xml:space="preserve">NIP: </w:t>
      </w:r>
      <w:r w:rsidRPr="0069313C">
        <w:rPr>
          <w:rFonts w:ascii="Calibri" w:hAnsi="Calibri" w:cs="Calibri"/>
          <w:sz w:val="24"/>
          <w:szCs w:val="24"/>
          <w:lang w:val="en-US"/>
        </w:rPr>
        <w:t>8560002346</w:t>
      </w:r>
    </w:p>
    <w:p w14:paraId="4AD273A1" w14:textId="5ED32BBF" w:rsidR="002645C7" w:rsidRPr="0069313C" w:rsidRDefault="002645C7" w:rsidP="0069313C">
      <w:pPr>
        <w:pStyle w:val="Tekstpodstawowy"/>
        <w:spacing w:line="360" w:lineRule="auto"/>
        <w:ind w:left="720"/>
        <w:jc w:val="both"/>
        <w:rPr>
          <w:rFonts w:ascii="Calibri" w:hAnsi="Calibri" w:cs="Calibri"/>
          <w:sz w:val="24"/>
          <w:szCs w:val="24"/>
        </w:rPr>
      </w:pPr>
      <w:r w:rsidRPr="0069313C">
        <w:rPr>
          <w:rFonts w:ascii="Calibri" w:hAnsi="Calibri" w:cs="Calibri"/>
          <w:sz w:val="24"/>
          <w:szCs w:val="24"/>
        </w:rPr>
        <w:t xml:space="preserve">Cena: </w:t>
      </w:r>
      <w:r w:rsidRPr="0069313C">
        <w:rPr>
          <w:rFonts w:ascii="Calibri" w:hAnsi="Calibri" w:cs="Calibri"/>
          <w:sz w:val="24"/>
          <w:szCs w:val="24"/>
          <w:lang w:val="en-US"/>
        </w:rPr>
        <w:t>237 390,00 PLN</w:t>
      </w:r>
    </w:p>
    <w:p w14:paraId="5D99DE46" w14:textId="77777777" w:rsidR="002645C7" w:rsidRPr="0069313C" w:rsidRDefault="002645C7" w:rsidP="0069313C">
      <w:pPr>
        <w:pStyle w:val="Tekstpodstawowy"/>
        <w:spacing w:line="360" w:lineRule="auto"/>
        <w:ind w:left="720"/>
        <w:jc w:val="both"/>
        <w:rPr>
          <w:rFonts w:ascii="Calibri" w:hAnsi="Calibri" w:cs="Calibri"/>
          <w:sz w:val="24"/>
          <w:szCs w:val="24"/>
        </w:rPr>
      </w:pPr>
    </w:p>
    <w:p w14:paraId="0C09E7BF" w14:textId="4839B9B8" w:rsidR="002645C7" w:rsidRPr="0069313C" w:rsidRDefault="002645C7" w:rsidP="0069313C">
      <w:pPr>
        <w:pStyle w:val="Tekstpodstawowy"/>
        <w:spacing w:line="360" w:lineRule="auto"/>
        <w:ind w:left="720"/>
        <w:jc w:val="both"/>
        <w:rPr>
          <w:rFonts w:ascii="Calibri" w:hAnsi="Calibri" w:cs="Calibri"/>
          <w:b/>
          <w:bCs/>
          <w:sz w:val="24"/>
          <w:szCs w:val="24"/>
        </w:rPr>
      </w:pPr>
      <w:r w:rsidRPr="0069313C">
        <w:rPr>
          <w:rFonts w:ascii="Calibri" w:hAnsi="Calibri" w:cs="Calibri"/>
          <w:b/>
          <w:bCs/>
          <w:sz w:val="24"/>
          <w:szCs w:val="24"/>
        </w:rPr>
        <w:t>Oferta 2</w:t>
      </w:r>
    </w:p>
    <w:p w14:paraId="7FE683AF" w14:textId="7874F8DF" w:rsidR="002645C7" w:rsidRPr="0069313C" w:rsidRDefault="002645C7" w:rsidP="0069313C">
      <w:pPr>
        <w:pStyle w:val="Tekstpodstawowy"/>
        <w:spacing w:line="360" w:lineRule="auto"/>
        <w:ind w:left="720"/>
        <w:jc w:val="both"/>
        <w:rPr>
          <w:rFonts w:ascii="Calibri" w:hAnsi="Calibri" w:cs="Calibri"/>
          <w:sz w:val="24"/>
          <w:szCs w:val="24"/>
        </w:rPr>
      </w:pPr>
      <w:r w:rsidRPr="0069313C">
        <w:rPr>
          <w:rFonts w:ascii="Calibri" w:hAnsi="Calibri" w:cs="Calibri"/>
          <w:sz w:val="24"/>
          <w:szCs w:val="24"/>
        </w:rPr>
        <w:t>K&amp;W SERVICE SP. Z O.O.</w:t>
      </w:r>
    </w:p>
    <w:p w14:paraId="208ECB52" w14:textId="71F2789E" w:rsidR="002645C7" w:rsidRPr="0069313C" w:rsidRDefault="002645C7" w:rsidP="0069313C">
      <w:pPr>
        <w:pStyle w:val="Tekstpodstawowy"/>
        <w:spacing w:line="360" w:lineRule="auto"/>
        <w:ind w:left="720"/>
        <w:jc w:val="both"/>
        <w:rPr>
          <w:rFonts w:ascii="Calibri" w:hAnsi="Calibri" w:cs="Calibri"/>
          <w:sz w:val="24"/>
          <w:szCs w:val="24"/>
        </w:rPr>
      </w:pPr>
      <w:r w:rsidRPr="0069313C">
        <w:rPr>
          <w:rFonts w:ascii="Calibri" w:hAnsi="Calibri" w:cs="Calibri"/>
          <w:sz w:val="24"/>
          <w:szCs w:val="24"/>
        </w:rPr>
        <w:t>ul</w:t>
      </w:r>
      <w:r w:rsidRPr="0069313C">
        <w:rPr>
          <w:rFonts w:ascii="Calibri" w:hAnsi="Calibri" w:cs="Calibri"/>
          <w:sz w:val="24"/>
          <w:szCs w:val="24"/>
        </w:rPr>
        <w:t>.</w:t>
      </w:r>
      <w:r w:rsidRPr="0069313C">
        <w:rPr>
          <w:rFonts w:ascii="Calibri" w:hAnsi="Calibri" w:cs="Calibri"/>
          <w:sz w:val="24"/>
          <w:szCs w:val="24"/>
        </w:rPr>
        <w:t xml:space="preserve"> </w:t>
      </w:r>
      <w:r w:rsidRPr="0069313C">
        <w:rPr>
          <w:rFonts w:ascii="Calibri" w:hAnsi="Calibri" w:cs="Calibri"/>
          <w:sz w:val="24"/>
          <w:szCs w:val="24"/>
        </w:rPr>
        <w:t>Ł</w:t>
      </w:r>
      <w:r w:rsidRPr="0069313C">
        <w:rPr>
          <w:rFonts w:ascii="Calibri" w:hAnsi="Calibri" w:cs="Calibri"/>
          <w:sz w:val="24"/>
          <w:szCs w:val="24"/>
        </w:rPr>
        <w:t>ukasińskiego</w:t>
      </w:r>
      <w:r w:rsidRPr="0069313C">
        <w:rPr>
          <w:rFonts w:ascii="Calibri" w:hAnsi="Calibri" w:cs="Calibri"/>
          <w:sz w:val="24"/>
          <w:szCs w:val="24"/>
        </w:rPr>
        <w:t xml:space="preserve"> 43i</w:t>
      </w:r>
    </w:p>
    <w:p w14:paraId="1C9DCCE2" w14:textId="756EE5A3" w:rsidR="002645C7" w:rsidRPr="0069313C" w:rsidRDefault="002645C7" w:rsidP="0069313C">
      <w:pPr>
        <w:pStyle w:val="Tekstpodstawowy"/>
        <w:spacing w:line="360" w:lineRule="auto"/>
        <w:ind w:left="720"/>
        <w:jc w:val="both"/>
        <w:rPr>
          <w:rFonts w:ascii="Calibri" w:hAnsi="Calibri" w:cs="Calibri"/>
          <w:sz w:val="24"/>
          <w:szCs w:val="24"/>
          <w:lang w:val="en-US"/>
        </w:rPr>
      </w:pPr>
      <w:r w:rsidRPr="0069313C">
        <w:rPr>
          <w:rFonts w:ascii="Calibri" w:hAnsi="Calibri" w:cs="Calibri"/>
          <w:sz w:val="24"/>
          <w:szCs w:val="24"/>
          <w:lang w:val="en-US"/>
        </w:rPr>
        <w:t>71-215 S</w:t>
      </w:r>
      <w:r w:rsidRPr="0069313C">
        <w:rPr>
          <w:rFonts w:ascii="Calibri" w:hAnsi="Calibri" w:cs="Calibri"/>
          <w:sz w:val="24"/>
          <w:szCs w:val="24"/>
          <w:lang w:val="en-US"/>
        </w:rPr>
        <w:t>zczecin</w:t>
      </w:r>
    </w:p>
    <w:p w14:paraId="66A7CA1B" w14:textId="515C413F" w:rsidR="002645C7" w:rsidRPr="0069313C" w:rsidRDefault="002645C7" w:rsidP="0069313C">
      <w:pPr>
        <w:pStyle w:val="Tekstpodstawowy"/>
        <w:spacing w:line="360" w:lineRule="auto"/>
        <w:ind w:left="720"/>
        <w:jc w:val="both"/>
        <w:rPr>
          <w:rFonts w:ascii="Calibri" w:hAnsi="Calibri" w:cs="Calibri"/>
          <w:sz w:val="24"/>
          <w:szCs w:val="24"/>
          <w:lang w:val="en-US"/>
        </w:rPr>
      </w:pPr>
      <w:r w:rsidRPr="0069313C">
        <w:rPr>
          <w:rFonts w:ascii="Calibri" w:hAnsi="Calibri" w:cs="Calibri"/>
          <w:sz w:val="24"/>
          <w:szCs w:val="24"/>
          <w:lang w:val="en-US"/>
        </w:rPr>
        <w:t xml:space="preserve">NIP: </w:t>
      </w:r>
      <w:r w:rsidRPr="0069313C">
        <w:rPr>
          <w:rFonts w:ascii="Calibri" w:hAnsi="Calibri" w:cs="Calibri"/>
          <w:sz w:val="24"/>
          <w:szCs w:val="24"/>
          <w:lang w:val="en-US"/>
        </w:rPr>
        <w:t>8</w:t>
      </w:r>
      <w:r w:rsidRPr="0069313C">
        <w:rPr>
          <w:rFonts w:ascii="Calibri" w:hAnsi="Calibri" w:cs="Calibri"/>
          <w:sz w:val="24"/>
          <w:szCs w:val="24"/>
          <w:lang w:val="en-US"/>
        </w:rPr>
        <w:t>522338920</w:t>
      </w:r>
    </w:p>
    <w:p w14:paraId="3C36CCED" w14:textId="2473D51E" w:rsidR="002645C7" w:rsidRPr="0069313C" w:rsidRDefault="002645C7" w:rsidP="0069313C">
      <w:pPr>
        <w:pStyle w:val="Tekstpodstawowy"/>
        <w:spacing w:line="360" w:lineRule="auto"/>
        <w:ind w:left="720"/>
        <w:jc w:val="both"/>
        <w:rPr>
          <w:rFonts w:ascii="Calibri" w:hAnsi="Calibri" w:cs="Calibri"/>
          <w:sz w:val="24"/>
          <w:szCs w:val="24"/>
        </w:rPr>
      </w:pPr>
      <w:r w:rsidRPr="0069313C">
        <w:rPr>
          <w:rFonts w:ascii="Calibri" w:hAnsi="Calibri" w:cs="Calibri"/>
          <w:sz w:val="24"/>
          <w:szCs w:val="24"/>
          <w:lang w:val="en-US"/>
        </w:rPr>
        <w:t xml:space="preserve">Cena: </w:t>
      </w:r>
      <w:r w:rsidRPr="0069313C">
        <w:rPr>
          <w:rFonts w:ascii="Calibri" w:hAnsi="Calibri" w:cs="Calibri"/>
          <w:sz w:val="24"/>
          <w:szCs w:val="24"/>
          <w:lang w:val="en-US"/>
        </w:rPr>
        <w:t>151 665,15</w:t>
      </w:r>
      <w:r w:rsidRPr="0069313C">
        <w:rPr>
          <w:rFonts w:ascii="Calibri" w:hAnsi="Calibri" w:cs="Calibri"/>
          <w:sz w:val="24"/>
          <w:szCs w:val="24"/>
          <w:lang w:val="en-US"/>
        </w:rPr>
        <w:t xml:space="preserve"> PLN</w:t>
      </w:r>
    </w:p>
    <w:sectPr w:rsidR="002645C7" w:rsidRPr="0069313C" w:rsidSect="005802C9">
      <w:headerReference w:type="even" r:id="rId11"/>
      <w:headerReference w:type="first" r:id="rId12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49C0D" w14:textId="77777777" w:rsidR="00E57ECD" w:rsidRDefault="00E57ECD">
      <w:r>
        <w:separator/>
      </w:r>
    </w:p>
  </w:endnote>
  <w:endnote w:type="continuationSeparator" w:id="0">
    <w:p w14:paraId="7E039F8D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33229" w14:textId="77777777" w:rsidR="00E57ECD" w:rsidRDefault="00E57ECD">
      <w:r>
        <w:separator/>
      </w:r>
    </w:p>
  </w:footnote>
  <w:footnote w:type="continuationSeparator" w:id="0">
    <w:p w14:paraId="048425B3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3FC3" w14:textId="77777777" w:rsidR="00BD0FE2" w:rsidRDefault="0069313C">
    <w:r>
      <w:pict w14:anchorId="46B58FFA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18BB88E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F9CD4" w14:textId="77777777" w:rsidR="00BD0FE2" w:rsidRDefault="0069313C">
    <w:r>
      <w:pict w14:anchorId="32DB0E2C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4DC2BDFF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5020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3591902">
    <w:abstractNumId w:val="0"/>
  </w:num>
  <w:num w:numId="3" w16cid:durableId="1613975979">
    <w:abstractNumId w:val="2"/>
  </w:num>
  <w:num w:numId="4" w16cid:durableId="1515417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3577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645C7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9313C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4713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96B0C34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Abramowska Aneta</cp:lastModifiedBy>
  <cp:revision>33</cp:revision>
  <dcterms:created xsi:type="dcterms:W3CDTF">2020-08-04T18:52:00Z</dcterms:created>
  <dcterms:modified xsi:type="dcterms:W3CDTF">2026-08-25T09:36:00Z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