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9D90" w14:textId="019399F0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PPP.S.26.1.2026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Gliwice, 04.08.2026r. </w:t>
      </w:r>
    </w:p>
    <w:p w14:paraId="0F686998" w14:textId="77777777" w:rsidR="00421655" w:rsidRPr="00421655" w:rsidRDefault="00421655" w:rsidP="00421655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Wykonawcy zainteresowani</w:t>
      </w:r>
    </w:p>
    <w:p w14:paraId="33A79C40" w14:textId="77777777" w:rsidR="00421655" w:rsidRPr="00421655" w:rsidRDefault="00421655" w:rsidP="00421655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postępowaniem</w:t>
      </w:r>
    </w:p>
    <w:p w14:paraId="2D3600C0" w14:textId="77777777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zmianie treści SWZ oraz ogłoszenia o zamówieniu</w:t>
      </w:r>
    </w:p>
    <w:p w14:paraId="21CA057D" w14:textId="7F30A223" w:rsidR="00421655" w:rsidRPr="00421655" w:rsidRDefault="00421655" w:rsidP="004216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o udzielenie zamówienia publicznego prowadzonego w trybie podstawowym,</w:t>
      </w:r>
      <w:r w:rsidR="00C31F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art. 275 pkt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ustawy </w:t>
      </w:r>
      <w:proofErr w:type="spellStart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zadanie: </w:t>
      </w:r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Roboty budowlane</w:t>
      </w:r>
    </w:p>
    <w:p w14:paraId="5E4157B6" w14:textId="5730673F" w:rsidR="00421655" w:rsidRPr="00421655" w:rsidRDefault="00421655" w:rsidP="004216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235083497"/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„zagospodarowanie terenu - odwodnienie, utwardzenie terenu – podbudowa pod parking na samochody osobowe na terenie Poradni Psychologiczno-Pedagogicznej w Gliwicach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239942DF" w14:textId="4BB3CD75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bookmarkEnd w:id="0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działając na podstawie art. 286 ust. 1 oraz na podstawie art. 271 ust. 1 ustawy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11 września 2019 r. Prawo zamówień publicznych (Dz. U. z 2021r. poz. 1129 ze zm.),</w:t>
      </w:r>
    </w:p>
    <w:p w14:paraId="49A73B54" w14:textId="77777777" w:rsid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informuje iż w ww. postępowaniu dokonuje zmiany treści SWZ w następujący sposób:</w:t>
      </w:r>
    </w:p>
    <w:p w14:paraId="2312412D" w14:textId="77777777" w:rsidR="00CE56BF" w:rsidRDefault="00CE56BF" w:rsidP="00421655">
      <w:pPr>
        <w:rPr>
          <w:b/>
          <w:bCs/>
        </w:rPr>
      </w:pPr>
      <w:r w:rsidRPr="00894E55">
        <w:rPr>
          <w:b/>
          <w:bCs/>
        </w:rPr>
        <w:t>SEKCJA VIII – PROCEDURA</w:t>
      </w:r>
    </w:p>
    <w:p w14:paraId="69AB4852" w14:textId="66B9FA26" w:rsidR="00CE56BF" w:rsidRDefault="00CE56BF" w:rsidP="00421655">
      <w:pPr>
        <w:rPr>
          <w:b/>
          <w:bCs/>
        </w:rPr>
      </w:pPr>
      <w:r w:rsidRPr="00894E55">
        <w:rPr>
          <w:b/>
          <w:bCs/>
        </w:rPr>
        <w:br/>
        <w:t>8.1.) Termin składania ofert:</w:t>
      </w:r>
      <w:r>
        <w:rPr>
          <w:b/>
          <w:bCs/>
        </w:rPr>
        <w:t xml:space="preserve"> </w:t>
      </w:r>
      <w:r>
        <w:rPr>
          <w:b/>
          <w:bCs/>
        </w:rPr>
        <w:t>18.08.</w:t>
      </w:r>
      <w:r>
        <w:rPr>
          <w:b/>
          <w:bCs/>
        </w:rPr>
        <w:t>2026r. godzina 15.00</w:t>
      </w:r>
    </w:p>
    <w:p w14:paraId="510F7CD0" w14:textId="77777777" w:rsidR="00CE56BF" w:rsidRDefault="00CE56BF" w:rsidP="00421655">
      <w:pPr>
        <w:rPr>
          <w:b/>
          <w:bCs/>
        </w:rPr>
      </w:pPr>
      <w:r>
        <w:rPr>
          <w:b/>
          <w:bCs/>
        </w:rPr>
        <w:t xml:space="preserve">Na </w:t>
      </w:r>
    </w:p>
    <w:p w14:paraId="6043889A" w14:textId="1CF346DC" w:rsidR="00CE56BF" w:rsidRDefault="00CE56BF" w:rsidP="00CE56BF">
      <w:pPr>
        <w:rPr>
          <w:b/>
          <w:bCs/>
        </w:rPr>
      </w:pPr>
      <w:r>
        <w:rPr>
          <w:b/>
          <w:bCs/>
        </w:rPr>
        <w:t xml:space="preserve">         </w:t>
      </w:r>
      <w:r w:rsidRPr="00CE56BF">
        <w:rPr>
          <w:b/>
          <w:bCs/>
        </w:rPr>
        <w:t>Termin składania ofert: 19.08.2026r. godzina 12.00</w:t>
      </w:r>
    </w:p>
    <w:p w14:paraId="64A3B0E2" w14:textId="77777777" w:rsidR="00CE56BF" w:rsidRDefault="00CE56BF" w:rsidP="00CE56BF">
      <w:pPr>
        <w:ind w:firstLine="708"/>
        <w:rPr>
          <w:b/>
          <w:bCs/>
        </w:rPr>
      </w:pPr>
      <w:r>
        <w:rPr>
          <w:b/>
          <w:bCs/>
        </w:rPr>
        <w:t xml:space="preserve">oraz </w:t>
      </w:r>
    </w:p>
    <w:p w14:paraId="1948965C" w14:textId="77777777" w:rsidR="00CE56BF" w:rsidRDefault="00CE56BF" w:rsidP="00CE56BF">
      <w:pPr>
        <w:ind w:firstLine="708"/>
        <w:rPr>
          <w:b/>
          <w:bCs/>
        </w:rPr>
      </w:pPr>
      <w:r w:rsidRPr="00CE56BF">
        <w:rPr>
          <w:b/>
          <w:bCs/>
        </w:rPr>
        <w:br/>
      </w:r>
      <w:r w:rsidRPr="00894E55">
        <w:rPr>
          <w:b/>
          <w:bCs/>
        </w:rPr>
        <w:t xml:space="preserve">8.3.) Termin otwarcia ofert: </w:t>
      </w:r>
      <w:r>
        <w:rPr>
          <w:b/>
          <w:bCs/>
        </w:rPr>
        <w:t>19.08.2026</w:t>
      </w:r>
      <w:r>
        <w:rPr>
          <w:b/>
          <w:bCs/>
        </w:rPr>
        <w:t>r. godzina 12.00</w:t>
      </w:r>
    </w:p>
    <w:p w14:paraId="798099F3" w14:textId="6A840B7F" w:rsidR="00CE56BF" w:rsidRPr="00CE56BF" w:rsidRDefault="00CE56BF" w:rsidP="00CE56BF">
      <w:pPr>
        <w:rPr>
          <w:rFonts w:eastAsia="Times New Roman" w:cstheme="minorHAnsi"/>
          <w:b/>
          <w:lang w:eastAsia="pl-PL"/>
        </w:rPr>
      </w:pPr>
      <w:r>
        <w:rPr>
          <w:b/>
          <w:bCs/>
        </w:rPr>
        <w:t xml:space="preserve">Na </w:t>
      </w:r>
      <w:r w:rsidRPr="00894E55">
        <w:rPr>
          <w:b/>
          <w:bCs/>
        </w:rPr>
        <w:br/>
      </w:r>
      <w:r>
        <w:rPr>
          <w:rFonts w:eastAsia="Times New Roman" w:cstheme="minorHAnsi"/>
          <w:b/>
          <w:lang w:eastAsia="pl-PL"/>
        </w:rPr>
        <w:t xml:space="preserve">         </w:t>
      </w:r>
      <w:r w:rsidRPr="00CE56BF">
        <w:rPr>
          <w:rFonts w:eastAsia="Times New Roman" w:cstheme="minorHAnsi"/>
          <w:b/>
          <w:lang w:eastAsia="pl-PL"/>
        </w:rPr>
        <w:t>Termin otwarcia ofert: 19.08.2026r. godzina 15.00</w:t>
      </w:r>
    </w:p>
    <w:sectPr w:rsidR="00CE56BF" w:rsidRPr="00CE56BF" w:rsidSect="00DF4E5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E32D0"/>
    <w:multiLevelType w:val="hybridMultilevel"/>
    <w:tmpl w:val="7F24E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81"/>
    <w:rsid w:val="00005731"/>
    <w:rsid w:val="00013DBA"/>
    <w:rsid w:val="00090B8D"/>
    <w:rsid w:val="000E40DB"/>
    <w:rsid w:val="00255742"/>
    <w:rsid w:val="00281EDB"/>
    <w:rsid w:val="00390CD4"/>
    <w:rsid w:val="00421655"/>
    <w:rsid w:val="004F6A81"/>
    <w:rsid w:val="00685074"/>
    <w:rsid w:val="006B2FE4"/>
    <w:rsid w:val="00723A86"/>
    <w:rsid w:val="008173F3"/>
    <w:rsid w:val="008456DE"/>
    <w:rsid w:val="00907D52"/>
    <w:rsid w:val="009C130F"/>
    <w:rsid w:val="00A12CAD"/>
    <w:rsid w:val="00B53D8D"/>
    <w:rsid w:val="00BE0C3D"/>
    <w:rsid w:val="00C31F05"/>
    <w:rsid w:val="00C32F66"/>
    <w:rsid w:val="00C4545A"/>
    <w:rsid w:val="00CE56BF"/>
    <w:rsid w:val="00DE3CB9"/>
    <w:rsid w:val="00DF4E5D"/>
    <w:rsid w:val="00E5190B"/>
    <w:rsid w:val="00EE393A"/>
    <w:rsid w:val="00FB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42F9"/>
  <w15:chartTrackingRefBased/>
  <w15:docId w15:val="{5C61A894-63D6-4471-8B02-5627A5F7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5074"/>
    <w:rPr>
      <w:b/>
      <w:bCs/>
    </w:rPr>
  </w:style>
  <w:style w:type="paragraph" w:styleId="Akapitzlist">
    <w:name w:val="List Paragraph"/>
    <w:basedOn w:val="Normalny"/>
    <w:uiPriority w:val="34"/>
    <w:qFormat/>
    <w:rsid w:val="00C31F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1F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93002-FD7A-4BB2-B97E-DC2FAD71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Stańczak Grzegorz</dc:creator>
  <cp:keywords/>
  <dc:description/>
  <cp:lastModifiedBy>Beata Rusielewicz</cp:lastModifiedBy>
  <cp:revision>2</cp:revision>
  <cp:lastPrinted>2026-04-20T10:29:00Z</cp:lastPrinted>
  <dcterms:created xsi:type="dcterms:W3CDTF">2026-08-04T11:19:00Z</dcterms:created>
  <dcterms:modified xsi:type="dcterms:W3CDTF">2026-08-04T11:19:00Z</dcterms:modified>
</cp:coreProperties>
</file>