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76E0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1700462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08FB9F5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24DDAE8B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677DC95C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FA2C2F9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021EA5E0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223B33">
        <w:rPr>
          <w:b/>
          <w:lang w:val="pl-PL"/>
        </w:rPr>
        <w:t>11.08.2026</w:t>
      </w:r>
      <w:r w:rsidR="005802C9" w:rsidRPr="00223B33">
        <w:rPr>
          <w:b/>
          <w:lang w:val="pl-PL"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Gminny Zespół Edukacji w Chełmcu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6CCE2690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3BAA5841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Dowóz do szkół w terenu Gminy Chełmiec w roku szkolnym 2026/2027</w:t>
      </w:r>
    </w:p>
    <w:p w14:paraId="11087C6C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D9A07AA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263BD01" w14:textId="4287F494" w:rsidR="0079322C" w:rsidRPr="0079322C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 xml:space="preserve">część 1: 89 539,00 </w:t>
      </w:r>
      <w:r w:rsidR="0079322C">
        <w:rPr>
          <w:rFonts w:ascii="Times New Roman" w:hAnsi="Times New Roman"/>
          <w:b/>
          <w:sz w:val="24"/>
          <w:szCs w:val="24"/>
        </w:rPr>
        <w:t>zł</w:t>
      </w:r>
      <w:r w:rsidRPr="00776FD5">
        <w:rPr>
          <w:rFonts w:ascii="Times New Roman" w:hAnsi="Times New Roman"/>
          <w:b/>
          <w:sz w:val="24"/>
          <w:szCs w:val="24"/>
        </w:rPr>
        <w:t xml:space="preserve">, </w:t>
      </w:r>
    </w:p>
    <w:p w14:paraId="6924C2B9" w14:textId="0220C3FC" w:rsidR="00A10279" w:rsidRDefault="00A10279" w:rsidP="0079322C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776FD5">
        <w:rPr>
          <w:rFonts w:ascii="Times New Roman" w:hAnsi="Times New Roman"/>
          <w:b/>
          <w:sz w:val="24"/>
          <w:szCs w:val="24"/>
        </w:rPr>
        <w:t xml:space="preserve">część 2: 197 565,00 </w:t>
      </w:r>
      <w:r w:rsidR="0079322C">
        <w:rPr>
          <w:rFonts w:ascii="Times New Roman" w:hAnsi="Times New Roman"/>
          <w:b/>
          <w:sz w:val="24"/>
          <w:szCs w:val="24"/>
        </w:rPr>
        <w:t>zł</w:t>
      </w:r>
      <w:r w:rsidRPr="00776FD5">
        <w:rPr>
          <w:rFonts w:ascii="Times New Roman" w:hAnsi="Times New Roman"/>
          <w:b/>
          <w:sz w:val="24"/>
          <w:szCs w:val="24"/>
        </w:rPr>
        <w:t xml:space="preserve">, część 3: 96 934,00 </w:t>
      </w:r>
      <w:r w:rsidR="0079322C">
        <w:rPr>
          <w:rFonts w:ascii="Times New Roman" w:hAnsi="Times New Roman"/>
          <w:b/>
          <w:sz w:val="24"/>
          <w:szCs w:val="24"/>
        </w:rPr>
        <w:t>zł</w:t>
      </w:r>
      <w:r w:rsidRPr="00776FD5">
        <w:rPr>
          <w:rFonts w:ascii="Times New Roman" w:hAnsi="Times New Roman"/>
          <w:b/>
          <w:sz w:val="24"/>
          <w:szCs w:val="24"/>
        </w:rPr>
        <w:t xml:space="preserve">, część 4: 87 734,00 </w:t>
      </w:r>
      <w:r w:rsidR="0079322C">
        <w:rPr>
          <w:rFonts w:ascii="Times New Roman" w:hAnsi="Times New Roman"/>
          <w:b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24F155D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47D1EB11" w14:textId="77777777" w:rsidR="0079322C" w:rsidRDefault="0079322C" w:rsidP="0079322C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5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4001"/>
        <w:gridCol w:w="1384"/>
        <w:gridCol w:w="1384"/>
        <w:gridCol w:w="1384"/>
        <w:gridCol w:w="1269"/>
      </w:tblGrid>
      <w:tr w:rsidR="00223B33" w:rsidRPr="00223B33" w14:paraId="7608AB28" w14:textId="77777777" w:rsidTr="0079322C">
        <w:trPr>
          <w:trHeight w:val="468"/>
          <w:jc w:val="center"/>
        </w:trPr>
        <w:tc>
          <w:tcPr>
            <w:tcW w:w="358" w:type="pct"/>
            <w:vAlign w:val="center"/>
          </w:tcPr>
          <w:p w14:paraId="12ED11C4" w14:textId="3FE0112E" w:rsidR="00223B33" w:rsidRPr="00223B33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Nr </w:t>
            </w: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oferty</w:t>
            </w:r>
            <w:proofErr w:type="spellEnd"/>
          </w:p>
        </w:tc>
        <w:tc>
          <w:tcPr>
            <w:tcW w:w="1971" w:type="pct"/>
            <w:vAlign w:val="center"/>
            <w:hideMark/>
          </w:tcPr>
          <w:p w14:paraId="2BCF42D4" w14:textId="77777777" w:rsidR="00223B33" w:rsidRPr="00223B33" w:rsidRDefault="00223B33" w:rsidP="007932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Nazwa </w:t>
            </w: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Wykonawcy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49438273" w14:textId="705B389D" w:rsidR="00223B33" w:rsidRPr="00223B33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Część</w:t>
            </w:r>
            <w:proofErr w:type="spellEnd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682" w:type="pct"/>
            <w:noWrap/>
            <w:vAlign w:val="center"/>
            <w:hideMark/>
          </w:tcPr>
          <w:p w14:paraId="3DF061E6" w14:textId="382E7D6F" w:rsidR="00223B33" w:rsidRPr="00223B33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Część</w:t>
            </w:r>
            <w:proofErr w:type="spellEnd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682" w:type="pct"/>
            <w:noWrap/>
            <w:vAlign w:val="center"/>
            <w:hideMark/>
          </w:tcPr>
          <w:p w14:paraId="49E89284" w14:textId="03797649" w:rsidR="00223B33" w:rsidRPr="00223B33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Część</w:t>
            </w:r>
            <w:proofErr w:type="spellEnd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625" w:type="pct"/>
            <w:noWrap/>
            <w:vAlign w:val="center"/>
            <w:hideMark/>
          </w:tcPr>
          <w:p w14:paraId="7A49A33F" w14:textId="629CC628" w:rsidR="00223B33" w:rsidRPr="00223B33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Część</w:t>
            </w:r>
            <w:proofErr w:type="spellEnd"/>
            <w:r w:rsidRPr="00223B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4</w:t>
            </w:r>
          </w:p>
        </w:tc>
      </w:tr>
      <w:tr w:rsidR="00223B33" w14:paraId="4386A574" w14:textId="77777777" w:rsidTr="0079322C">
        <w:trPr>
          <w:trHeight w:val="1404"/>
          <w:jc w:val="center"/>
        </w:trPr>
        <w:tc>
          <w:tcPr>
            <w:tcW w:w="358" w:type="pct"/>
            <w:vAlign w:val="center"/>
          </w:tcPr>
          <w:p w14:paraId="459B26BA" w14:textId="11FFE449" w:rsidR="00223B33" w:rsidRPr="0079322C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1</w:t>
            </w:r>
          </w:p>
        </w:tc>
        <w:tc>
          <w:tcPr>
            <w:tcW w:w="1971" w:type="pct"/>
            <w:vAlign w:val="center"/>
            <w:hideMark/>
          </w:tcPr>
          <w:p w14:paraId="6C297786" w14:textId="77777777" w:rsidR="00223B33" w:rsidRPr="0079322C" w:rsidRDefault="00223B33" w:rsidP="007932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FTHU TRAVEL TRANS Łukasz Basta, Librantowa 103, 33-300 Nowy Sącz, REGON: 123189373</w:t>
            </w:r>
          </w:p>
        </w:tc>
        <w:tc>
          <w:tcPr>
            <w:tcW w:w="682" w:type="pct"/>
            <w:noWrap/>
            <w:vAlign w:val="center"/>
            <w:hideMark/>
          </w:tcPr>
          <w:p w14:paraId="0DDB343D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85 192,58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2D6FB2A5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190 355,26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31253D68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88 606,65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25" w:type="pct"/>
            <w:noWrap/>
            <w:vAlign w:val="center"/>
            <w:hideMark/>
          </w:tcPr>
          <w:p w14:paraId="7CB193F9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96 846,20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</w:tr>
      <w:tr w:rsidR="00223B33" w14:paraId="1F959129" w14:textId="77777777" w:rsidTr="0079322C">
        <w:trPr>
          <w:trHeight w:val="1404"/>
          <w:jc w:val="center"/>
        </w:trPr>
        <w:tc>
          <w:tcPr>
            <w:tcW w:w="358" w:type="pct"/>
            <w:vAlign w:val="center"/>
          </w:tcPr>
          <w:p w14:paraId="1F861F7F" w14:textId="20E57E71" w:rsidR="00223B33" w:rsidRPr="0079322C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2</w:t>
            </w:r>
          </w:p>
        </w:tc>
        <w:tc>
          <w:tcPr>
            <w:tcW w:w="1971" w:type="pct"/>
            <w:vAlign w:val="center"/>
            <w:hideMark/>
          </w:tcPr>
          <w:p w14:paraId="77730222" w14:textId="5B33C35D" w:rsidR="00223B33" w:rsidRPr="0079322C" w:rsidRDefault="00223B33" w:rsidP="007932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Mechanika Pojazdowa Robert Małek, Jelna 117, 33-318 Gródek nad Dunajcem, REGON 490575880</w:t>
            </w:r>
          </w:p>
        </w:tc>
        <w:tc>
          <w:tcPr>
            <w:tcW w:w="682" w:type="pct"/>
            <w:noWrap/>
            <w:vAlign w:val="center"/>
            <w:hideMark/>
          </w:tcPr>
          <w:p w14:paraId="1225B8A2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67 985,31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4C28D014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206 460,85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54C37611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noWrap/>
            <w:vAlign w:val="center"/>
            <w:hideMark/>
          </w:tcPr>
          <w:p w14:paraId="69954C1B" w14:textId="77777777" w:rsidR="00223B33" w:rsidRDefault="00223B33" w:rsidP="00537FCC">
            <w:pPr>
              <w:jc w:val="center"/>
              <w:rPr>
                <w:sz w:val="20"/>
                <w:szCs w:val="20"/>
              </w:rPr>
            </w:pPr>
          </w:p>
        </w:tc>
      </w:tr>
      <w:tr w:rsidR="00223B33" w14:paraId="2EE2DD1B" w14:textId="77777777" w:rsidTr="0079322C">
        <w:trPr>
          <w:trHeight w:val="1404"/>
          <w:jc w:val="center"/>
        </w:trPr>
        <w:tc>
          <w:tcPr>
            <w:tcW w:w="358" w:type="pct"/>
            <w:vAlign w:val="center"/>
          </w:tcPr>
          <w:p w14:paraId="47EE9435" w14:textId="1F307830" w:rsidR="00223B33" w:rsidRPr="0079322C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3</w:t>
            </w:r>
          </w:p>
        </w:tc>
        <w:tc>
          <w:tcPr>
            <w:tcW w:w="1971" w:type="pct"/>
            <w:vAlign w:val="center"/>
            <w:hideMark/>
          </w:tcPr>
          <w:p w14:paraId="26B88594" w14:textId="77777777" w:rsidR="00223B33" w:rsidRPr="0079322C" w:rsidRDefault="00223B33" w:rsidP="007932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 xml:space="preserve">Przewóz Osób NAJMAR Mariusz </w:t>
            </w:r>
            <w:proofErr w:type="spellStart"/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Najduch</w:t>
            </w:r>
            <w:proofErr w:type="spellEnd"/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, Wielopole 63, 33-311 Wielogłowy, REGON:122999621</w:t>
            </w:r>
          </w:p>
        </w:tc>
        <w:tc>
          <w:tcPr>
            <w:tcW w:w="682" w:type="pct"/>
            <w:noWrap/>
            <w:vAlign w:val="center"/>
            <w:hideMark/>
          </w:tcPr>
          <w:p w14:paraId="0FE94DD1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111 195,23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045B169B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2" w:type="pct"/>
            <w:noWrap/>
            <w:vAlign w:val="center"/>
            <w:hideMark/>
          </w:tcPr>
          <w:p w14:paraId="357EFD52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113 426,16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25" w:type="pct"/>
            <w:noWrap/>
            <w:vAlign w:val="center"/>
            <w:hideMark/>
          </w:tcPr>
          <w:p w14:paraId="63C8F16D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97 044,29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</w:tr>
      <w:tr w:rsidR="00223B33" w14:paraId="2962B511" w14:textId="77777777" w:rsidTr="0079322C">
        <w:trPr>
          <w:trHeight w:val="1404"/>
          <w:jc w:val="center"/>
        </w:trPr>
        <w:tc>
          <w:tcPr>
            <w:tcW w:w="358" w:type="pct"/>
            <w:vAlign w:val="center"/>
          </w:tcPr>
          <w:p w14:paraId="50492DF9" w14:textId="217F99B0" w:rsidR="00223B33" w:rsidRPr="0079322C" w:rsidRDefault="00223B33" w:rsidP="00223B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4</w:t>
            </w:r>
          </w:p>
        </w:tc>
        <w:tc>
          <w:tcPr>
            <w:tcW w:w="1971" w:type="pct"/>
            <w:vAlign w:val="center"/>
            <w:hideMark/>
          </w:tcPr>
          <w:p w14:paraId="22758925" w14:textId="6BDABEF8" w:rsidR="00223B33" w:rsidRPr="0079322C" w:rsidRDefault="00223B33" w:rsidP="007932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7932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  <w:t>NAJDUCH&amp;WOLANIUK PRZEWÓZ OSÓB MONIKA WOLANIUK, Wielopole 63, 33-311 Wielogłowy, REGON 121598239</w:t>
            </w:r>
          </w:p>
        </w:tc>
        <w:tc>
          <w:tcPr>
            <w:tcW w:w="682" w:type="pct"/>
            <w:noWrap/>
            <w:vAlign w:val="center"/>
            <w:hideMark/>
          </w:tcPr>
          <w:p w14:paraId="121B0232" w14:textId="77777777" w:rsidR="00223B33" w:rsidRP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82" w:type="pct"/>
            <w:noWrap/>
            <w:vAlign w:val="center"/>
            <w:hideMark/>
          </w:tcPr>
          <w:p w14:paraId="31300305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199 181,49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zł</w:t>
            </w:r>
            <w:proofErr w:type="spellEnd"/>
          </w:p>
        </w:tc>
        <w:tc>
          <w:tcPr>
            <w:tcW w:w="682" w:type="pct"/>
            <w:noWrap/>
            <w:vAlign w:val="center"/>
            <w:hideMark/>
          </w:tcPr>
          <w:p w14:paraId="19F09BE7" w14:textId="77777777" w:rsidR="00223B33" w:rsidRDefault="00223B33" w:rsidP="00537FC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5" w:type="pct"/>
            <w:noWrap/>
            <w:vAlign w:val="center"/>
            <w:hideMark/>
          </w:tcPr>
          <w:p w14:paraId="3E99B287" w14:textId="77777777" w:rsidR="00223B33" w:rsidRDefault="00223B33" w:rsidP="00537FC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C9EDBBB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9383" w14:textId="77777777" w:rsidR="0032237A" w:rsidRDefault="0032237A">
      <w:r>
        <w:separator/>
      </w:r>
    </w:p>
  </w:endnote>
  <w:endnote w:type="continuationSeparator" w:id="0">
    <w:p w14:paraId="3C249B6C" w14:textId="77777777" w:rsidR="0032237A" w:rsidRDefault="0032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31F1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B02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46AB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30E3" w14:textId="77777777" w:rsidR="0032237A" w:rsidRDefault="0032237A">
      <w:r>
        <w:separator/>
      </w:r>
    </w:p>
  </w:footnote>
  <w:footnote w:type="continuationSeparator" w:id="0">
    <w:p w14:paraId="3B1881F7" w14:textId="77777777" w:rsidR="0032237A" w:rsidRDefault="00322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2720" w14:textId="4A436570" w:rsidR="00BD0FE2" w:rsidRDefault="00223B3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1E91610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137810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B674A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17DB674A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995C" w14:textId="2B055EA9" w:rsidR="00BD0FE2" w:rsidRDefault="00223B33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7D4DC18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152397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F0EE8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0B2F0EE8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C6D89" w14:textId="0359FDE4" w:rsidR="00BD0FE2" w:rsidRDefault="00223B3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379C544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68694584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81B13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7E881B13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838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915793">
    <w:abstractNumId w:val="0"/>
  </w:num>
  <w:num w:numId="3" w16cid:durableId="1409763595">
    <w:abstractNumId w:val="2"/>
  </w:num>
  <w:num w:numId="4" w16cid:durableId="69273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0F6D3F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3B33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37A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9322C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3A9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F420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Wojciech Błażusiak</cp:lastModifiedBy>
  <cp:revision>3</cp:revision>
  <dcterms:created xsi:type="dcterms:W3CDTF">2026-08-11T16:13:00Z</dcterms:created>
  <dcterms:modified xsi:type="dcterms:W3CDTF">2026-08-11T16:15:00Z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