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0E10D94" w14:textId="17553CBF" w:rsidR="00037A7C" w:rsidRPr="003D4C63" w:rsidRDefault="00745227" w:rsidP="00976FB1">
      <w:pPr>
        <w:pStyle w:val="Tytu"/>
        <w:pageBreakBefore/>
        <w:spacing w:before="360" w:line="264" w:lineRule="auto"/>
        <w:rPr>
          <w:rFonts w:asciiTheme="minorHAnsi" w:hAnsiTheme="minorHAnsi" w:cstheme="minorHAnsi"/>
          <w:sz w:val="22"/>
          <w:szCs w:val="22"/>
        </w:rPr>
      </w:pPr>
      <w:r>
        <w:rPr>
          <w:rFonts w:asciiTheme="minorHAnsi" w:hAnsiTheme="minorHAnsi" w:cstheme="minorHAnsi"/>
          <w:sz w:val="22"/>
          <w:szCs w:val="22"/>
        </w:rPr>
        <w:t xml:space="preserve"> </w:t>
      </w:r>
      <w:r w:rsidR="00037A7C" w:rsidRPr="003D4C63">
        <w:rPr>
          <w:rFonts w:asciiTheme="minorHAnsi" w:hAnsiTheme="minorHAnsi" w:cstheme="minorHAnsi"/>
          <w:sz w:val="22"/>
          <w:szCs w:val="22"/>
        </w:rPr>
        <w:t>POWIAT KALISKI</w:t>
      </w:r>
    </w:p>
    <w:p w14:paraId="64D2B5E3" w14:textId="77777777" w:rsidR="00037A7C" w:rsidRPr="003D4C63" w:rsidRDefault="00037A7C" w:rsidP="00037A7C">
      <w:pPr>
        <w:spacing w:line="264" w:lineRule="auto"/>
        <w:jc w:val="center"/>
        <w:rPr>
          <w:rFonts w:asciiTheme="minorHAnsi" w:hAnsiTheme="minorHAnsi" w:cstheme="minorHAnsi"/>
          <w:b/>
        </w:rPr>
      </w:pPr>
      <w:r w:rsidRPr="003D4C63">
        <w:rPr>
          <w:rFonts w:asciiTheme="minorHAnsi" w:hAnsiTheme="minorHAnsi" w:cstheme="minorHAnsi"/>
          <w:b/>
          <w:sz w:val="22"/>
          <w:szCs w:val="22"/>
        </w:rPr>
        <w:t>Plac Św. Józefa 5, 62-800 Kalisz</w:t>
      </w:r>
    </w:p>
    <w:p w14:paraId="494AAD24" w14:textId="77777777" w:rsidR="00037A7C" w:rsidRPr="003D4C63" w:rsidRDefault="00037A7C">
      <w:pPr>
        <w:spacing w:line="264" w:lineRule="auto"/>
        <w:jc w:val="center"/>
        <w:rPr>
          <w:rFonts w:asciiTheme="minorHAnsi" w:hAnsiTheme="minorHAnsi" w:cstheme="minorHAnsi"/>
          <w:b/>
          <w:sz w:val="28"/>
          <w:szCs w:val="28"/>
        </w:rPr>
      </w:pPr>
    </w:p>
    <w:p w14:paraId="71A812B5" w14:textId="77777777" w:rsidR="00643C65" w:rsidRPr="003D4C63" w:rsidRDefault="00160404">
      <w:pPr>
        <w:spacing w:line="264" w:lineRule="auto"/>
        <w:jc w:val="center"/>
        <w:rPr>
          <w:rFonts w:asciiTheme="minorHAnsi" w:hAnsiTheme="minorHAnsi" w:cstheme="minorHAnsi"/>
          <w:b/>
          <w:sz w:val="28"/>
          <w:szCs w:val="28"/>
        </w:rPr>
      </w:pPr>
      <w:r w:rsidRPr="003D4C63">
        <w:rPr>
          <w:rFonts w:asciiTheme="minorHAnsi" w:hAnsiTheme="minorHAnsi" w:cstheme="minorHAnsi"/>
          <w:b/>
          <w:sz w:val="28"/>
          <w:szCs w:val="28"/>
        </w:rPr>
        <w:t>SPECYFIKACJA</w:t>
      </w:r>
    </w:p>
    <w:p w14:paraId="57E2A1B7" w14:textId="77777777" w:rsidR="00643C65" w:rsidRPr="003D4C63" w:rsidRDefault="00160404">
      <w:pPr>
        <w:spacing w:after="840" w:line="264" w:lineRule="auto"/>
        <w:jc w:val="center"/>
        <w:rPr>
          <w:rFonts w:asciiTheme="minorHAnsi" w:hAnsiTheme="minorHAnsi" w:cstheme="minorHAnsi"/>
          <w:b/>
          <w:sz w:val="28"/>
          <w:szCs w:val="28"/>
        </w:rPr>
      </w:pPr>
      <w:r w:rsidRPr="003D4C63">
        <w:rPr>
          <w:rFonts w:asciiTheme="minorHAnsi" w:hAnsiTheme="minorHAnsi" w:cstheme="minorHAnsi"/>
          <w:b/>
          <w:sz w:val="28"/>
          <w:szCs w:val="28"/>
        </w:rPr>
        <w:t>WARUNKÓW ZAMÓWIENIA</w:t>
      </w:r>
    </w:p>
    <w:p w14:paraId="62D23F22" w14:textId="31AFCD0F" w:rsidR="00643C65" w:rsidRPr="00216AF7" w:rsidRDefault="00133E30" w:rsidP="008E2E8D">
      <w:pPr>
        <w:tabs>
          <w:tab w:val="center" w:pos="4819"/>
          <w:tab w:val="right" w:pos="9638"/>
        </w:tabs>
        <w:spacing w:line="264" w:lineRule="auto"/>
        <w:jc w:val="center"/>
        <w:rPr>
          <w:rFonts w:asciiTheme="minorHAnsi" w:eastAsia="Calibri" w:hAnsiTheme="minorHAnsi" w:cstheme="minorHAnsi"/>
          <w:b/>
          <w:bCs/>
          <w:color w:val="FF0000"/>
          <w:lang w:eastAsia="ar-SA"/>
        </w:rPr>
      </w:pPr>
      <w:bookmarkStart w:id="0" w:name="_Hlk195081982"/>
      <w:r>
        <w:rPr>
          <w:rFonts w:asciiTheme="minorHAnsi" w:eastAsia="Calibri" w:hAnsiTheme="minorHAnsi" w:cstheme="minorHAnsi"/>
          <w:b/>
          <w:bCs/>
          <w:lang w:eastAsia="ar-SA"/>
        </w:rPr>
        <w:t>Dostawa sprzętu i oprogramowania</w:t>
      </w:r>
      <w:bookmarkEnd w:id="0"/>
    </w:p>
    <w:p w14:paraId="3B8BF790" w14:textId="3B2FFD2D" w:rsidR="003D4C63" w:rsidRPr="00671A88" w:rsidRDefault="003D4C63" w:rsidP="00976FB1">
      <w:pPr>
        <w:tabs>
          <w:tab w:val="center" w:pos="4819"/>
          <w:tab w:val="right" w:pos="9638"/>
        </w:tabs>
        <w:spacing w:before="120" w:after="840" w:line="264" w:lineRule="auto"/>
        <w:jc w:val="center"/>
        <w:rPr>
          <w:rFonts w:asciiTheme="minorHAnsi" w:eastAsia="Calibri" w:hAnsiTheme="minorHAnsi" w:cstheme="minorHAnsi"/>
          <w:b/>
          <w:bCs/>
          <w:lang w:eastAsia="ar-SA"/>
        </w:rPr>
      </w:pPr>
      <w:r w:rsidRPr="00671A88">
        <w:rPr>
          <w:rFonts w:asciiTheme="minorHAnsi" w:eastAsia="Calibri" w:hAnsiTheme="minorHAnsi" w:cstheme="minorHAnsi"/>
          <w:b/>
          <w:bCs/>
          <w:lang w:eastAsia="ar-SA"/>
        </w:rPr>
        <w:t xml:space="preserve">Nr sprawy </w:t>
      </w:r>
      <w:r w:rsidR="00F071AB">
        <w:rPr>
          <w:rFonts w:asciiTheme="minorHAnsi" w:eastAsia="Calibri" w:hAnsiTheme="minorHAnsi" w:cstheme="minorHAnsi"/>
          <w:b/>
          <w:bCs/>
          <w:lang w:eastAsia="ar-SA"/>
        </w:rPr>
        <w:t>ZP.272.1.</w:t>
      </w:r>
      <w:r w:rsidR="006616D5">
        <w:rPr>
          <w:rFonts w:asciiTheme="minorHAnsi" w:eastAsia="Calibri" w:hAnsiTheme="minorHAnsi" w:cstheme="minorHAnsi"/>
          <w:b/>
          <w:bCs/>
          <w:lang w:eastAsia="ar-SA"/>
        </w:rPr>
        <w:t>29</w:t>
      </w:r>
      <w:r w:rsidR="002843DE">
        <w:rPr>
          <w:rFonts w:asciiTheme="minorHAnsi" w:eastAsia="Calibri" w:hAnsiTheme="minorHAnsi" w:cstheme="minorHAnsi"/>
          <w:b/>
          <w:bCs/>
          <w:lang w:eastAsia="ar-SA"/>
        </w:rPr>
        <w:t>.2026</w:t>
      </w:r>
    </w:p>
    <w:p w14:paraId="0A0445E9" w14:textId="77777777" w:rsidR="003D4C63" w:rsidRPr="003D4C63" w:rsidRDefault="003D4C63">
      <w:pPr>
        <w:spacing w:after="240" w:line="264" w:lineRule="auto"/>
        <w:jc w:val="center"/>
        <w:rPr>
          <w:rFonts w:asciiTheme="minorHAnsi" w:hAnsiTheme="minorHAnsi" w:cstheme="minorHAnsi"/>
        </w:rPr>
      </w:pPr>
    </w:p>
    <w:p w14:paraId="36CCE8F9" w14:textId="057F91AD" w:rsidR="00643C65" w:rsidRPr="003D4C63" w:rsidRDefault="00160404">
      <w:pPr>
        <w:spacing w:after="240" w:line="264" w:lineRule="auto"/>
        <w:jc w:val="center"/>
        <w:rPr>
          <w:rFonts w:asciiTheme="minorHAnsi" w:hAnsiTheme="minorHAnsi" w:cstheme="minorHAnsi"/>
          <w:sz w:val="22"/>
          <w:szCs w:val="22"/>
        </w:rPr>
      </w:pPr>
      <w:r w:rsidRPr="003D4C63">
        <w:rPr>
          <w:rFonts w:asciiTheme="minorHAnsi" w:hAnsiTheme="minorHAnsi" w:cstheme="minorHAnsi"/>
          <w:sz w:val="22"/>
          <w:szCs w:val="22"/>
        </w:rPr>
        <w:t>Zatwierdzono</w:t>
      </w:r>
    </w:p>
    <w:p w14:paraId="6E126854" w14:textId="77777777" w:rsidR="00643C65" w:rsidRPr="003D4C63" w:rsidRDefault="00160404">
      <w:pPr>
        <w:spacing w:after="360" w:line="264" w:lineRule="auto"/>
        <w:jc w:val="center"/>
        <w:rPr>
          <w:rFonts w:asciiTheme="minorHAnsi" w:hAnsiTheme="minorHAnsi" w:cstheme="minorHAnsi"/>
          <w:sz w:val="22"/>
          <w:szCs w:val="22"/>
        </w:rPr>
      </w:pPr>
      <w:r w:rsidRPr="003D4C63">
        <w:rPr>
          <w:rFonts w:asciiTheme="minorHAnsi" w:hAnsiTheme="minorHAnsi" w:cstheme="minorHAnsi"/>
          <w:sz w:val="22"/>
          <w:szCs w:val="22"/>
        </w:rPr>
        <w:t>w Starostwie Powiatowym w Kaliszu</w:t>
      </w:r>
    </w:p>
    <w:p w14:paraId="5339507B" w14:textId="1825F520" w:rsidR="00F611AA" w:rsidRPr="003D4C63" w:rsidRDefault="00160404">
      <w:pPr>
        <w:spacing w:after="1080" w:line="264" w:lineRule="auto"/>
        <w:jc w:val="center"/>
        <w:rPr>
          <w:rFonts w:asciiTheme="minorHAnsi" w:hAnsiTheme="minorHAnsi" w:cstheme="minorHAnsi"/>
          <w:sz w:val="22"/>
          <w:szCs w:val="22"/>
        </w:rPr>
      </w:pPr>
      <w:r w:rsidRPr="003D4C63">
        <w:rPr>
          <w:rFonts w:asciiTheme="minorHAnsi" w:hAnsiTheme="minorHAnsi" w:cstheme="minorHAnsi"/>
          <w:sz w:val="22"/>
          <w:szCs w:val="22"/>
        </w:rPr>
        <w:t>Kalisz, dnia</w:t>
      </w:r>
      <w:r w:rsidR="008C6BD0" w:rsidRPr="003D4C63">
        <w:rPr>
          <w:rFonts w:asciiTheme="minorHAnsi" w:hAnsiTheme="minorHAnsi" w:cstheme="minorHAnsi"/>
          <w:sz w:val="22"/>
          <w:szCs w:val="22"/>
        </w:rPr>
        <w:t xml:space="preserve"> </w:t>
      </w:r>
      <w:r w:rsidR="0007293B">
        <w:rPr>
          <w:rFonts w:asciiTheme="minorHAnsi" w:hAnsiTheme="minorHAnsi" w:cstheme="minorHAnsi"/>
          <w:sz w:val="22"/>
          <w:szCs w:val="22"/>
        </w:rPr>
        <w:t>4 sierpnia</w:t>
      </w:r>
      <w:r w:rsidR="00115FC8">
        <w:rPr>
          <w:rFonts w:asciiTheme="minorHAnsi" w:hAnsiTheme="minorHAnsi" w:cstheme="minorHAnsi"/>
          <w:sz w:val="22"/>
          <w:szCs w:val="22"/>
        </w:rPr>
        <w:t xml:space="preserve"> </w:t>
      </w:r>
      <w:r w:rsidR="00465F6C" w:rsidRPr="003D4C63">
        <w:rPr>
          <w:rFonts w:asciiTheme="minorHAnsi" w:hAnsiTheme="minorHAnsi" w:cstheme="minorHAnsi"/>
          <w:sz w:val="22"/>
          <w:szCs w:val="22"/>
        </w:rPr>
        <w:t>202</w:t>
      </w:r>
      <w:r w:rsidR="000270A5">
        <w:rPr>
          <w:rFonts w:asciiTheme="minorHAnsi" w:hAnsiTheme="minorHAnsi" w:cstheme="minorHAnsi"/>
          <w:sz w:val="22"/>
          <w:szCs w:val="22"/>
        </w:rPr>
        <w:t>6</w:t>
      </w:r>
      <w:r w:rsidR="00465F6C" w:rsidRPr="003D4C63">
        <w:rPr>
          <w:rFonts w:asciiTheme="minorHAnsi" w:hAnsiTheme="minorHAnsi" w:cstheme="minorHAnsi"/>
          <w:sz w:val="22"/>
          <w:szCs w:val="22"/>
        </w:rPr>
        <w:t xml:space="preserve"> r.</w:t>
      </w:r>
    </w:p>
    <w:p w14:paraId="51D0D2B7" w14:textId="77777777" w:rsidR="009279E9" w:rsidRPr="003D4C63" w:rsidRDefault="009279E9" w:rsidP="009279E9">
      <w:pPr>
        <w:spacing w:line="264" w:lineRule="auto"/>
        <w:jc w:val="center"/>
        <w:rPr>
          <w:rFonts w:asciiTheme="minorHAnsi" w:hAnsiTheme="minorHAnsi" w:cstheme="minorHAnsi"/>
          <w:sz w:val="22"/>
          <w:szCs w:val="22"/>
        </w:rPr>
      </w:pPr>
    </w:p>
    <w:p w14:paraId="1C7082CE" w14:textId="456663F2" w:rsidR="006F3DF5" w:rsidRPr="003D4C63" w:rsidRDefault="00E35CAE" w:rsidP="006D5F77">
      <w:pPr>
        <w:widowControl/>
        <w:suppressAutoHyphens w:val="0"/>
        <w:autoSpaceDE w:val="0"/>
        <w:autoSpaceDN w:val="0"/>
        <w:adjustRightInd w:val="0"/>
        <w:spacing w:line="360" w:lineRule="auto"/>
        <w:jc w:val="both"/>
        <w:rPr>
          <w:rFonts w:asciiTheme="minorHAnsi" w:eastAsia="Times New Roman" w:hAnsiTheme="minorHAnsi" w:cstheme="minorHAnsi"/>
          <w:kern w:val="0"/>
          <w:sz w:val="22"/>
          <w:szCs w:val="22"/>
          <w:lang w:eastAsia="pl-PL" w:bidi="ar-SA"/>
        </w:rPr>
      </w:pPr>
      <w:bookmarkStart w:id="1" w:name="_Hlk157418343"/>
      <w:r w:rsidRPr="003D4C63">
        <w:rPr>
          <w:rFonts w:asciiTheme="minorHAnsi" w:eastAsia="Times New Roman" w:hAnsiTheme="minorHAnsi" w:cstheme="minorHAnsi"/>
          <w:kern w:val="0"/>
          <w:sz w:val="22"/>
          <w:szCs w:val="22"/>
          <w:lang w:eastAsia="pl-PL" w:bidi="ar-SA"/>
        </w:rPr>
        <w:t xml:space="preserve">Zamówienie realizowane </w:t>
      </w:r>
      <w:r w:rsidR="006D5F77" w:rsidRPr="003D4C63">
        <w:rPr>
          <w:rFonts w:asciiTheme="minorHAnsi" w:eastAsia="Times New Roman" w:hAnsiTheme="minorHAnsi" w:cstheme="minorHAnsi"/>
          <w:kern w:val="0"/>
          <w:sz w:val="22"/>
          <w:szCs w:val="22"/>
          <w:lang w:eastAsia="pl-PL" w:bidi="ar-SA"/>
        </w:rPr>
        <w:t>w ramach projektu „</w:t>
      </w:r>
      <w:r w:rsidR="00876358">
        <w:rPr>
          <w:rFonts w:asciiTheme="minorHAnsi" w:eastAsia="Times New Roman" w:hAnsiTheme="minorHAnsi" w:cstheme="minorHAnsi"/>
          <w:kern w:val="0"/>
          <w:sz w:val="22"/>
          <w:szCs w:val="22"/>
          <w:lang w:eastAsia="pl-PL" w:bidi="ar-SA"/>
        </w:rPr>
        <w:t xml:space="preserve">Poprawa </w:t>
      </w:r>
      <w:r w:rsidR="00876358" w:rsidRPr="00876358">
        <w:rPr>
          <w:rFonts w:asciiTheme="minorHAnsi" w:eastAsia="Times New Roman" w:hAnsiTheme="minorHAnsi" w:cstheme="minorHAnsi"/>
          <w:kern w:val="0"/>
          <w:sz w:val="22"/>
          <w:szCs w:val="22"/>
          <w:lang w:eastAsia="pl-PL" w:bidi="ar-SA"/>
        </w:rPr>
        <w:t>cyberbezpieczeństwa w Powiecie Kaliskim</w:t>
      </w:r>
      <w:r w:rsidR="006D5F77" w:rsidRPr="003D4C63">
        <w:rPr>
          <w:rFonts w:asciiTheme="minorHAnsi" w:eastAsia="Times New Roman" w:hAnsiTheme="minorHAnsi" w:cstheme="minorHAnsi"/>
          <w:kern w:val="0"/>
          <w:sz w:val="22"/>
          <w:szCs w:val="22"/>
          <w:lang w:eastAsia="pl-PL" w:bidi="ar-SA"/>
        </w:rPr>
        <w:t>” finansowanego w</w:t>
      </w:r>
      <w:r w:rsidR="003D4C63">
        <w:rPr>
          <w:rFonts w:asciiTheme="minorHAnsi" w:eastAsia="Times New Roman" w:hAnsiTheme="minorHAnsi" w:cstheme="minorHAnsi"/>
          <w:kern w:val="0"/>
          <w:sz w:val="22"/>
          <w:szCs w:val="22"/>
          <w:lang w:eastAsia="pl-PL" w:bidi="ar-SA"/>
        </w:rPr>
        <w:t> </w:t>
      </w:r>
      <w:r w:rsidR="006D5F77" w:rsidRPr="003D4C63">
        <w:rPr>
          <w:rFonts w:asciiTheme="minorHAnsi" w:eastAsia="Times New Roman" w:hAnsiTheme="minorHAnsi" w:cstheme="minorHAnsi"/>
          <w:kern w:val="0"/>
          <w:sz w:val="22"/>
          <w:szCs w:val="22"/>
          <w:lang w:eastAsia="pl-PL" w:bidi="ar-SA"/>
        </w:rPr>
        <w:t xml:space="preserve">ramach projektu grantowego pn. „Cyberbezpieczny Samorząd” realizowanego </w:t>
      </w:r>
      <w:r w:rsidR="0068557D">
        <w:rPr>
          <w:rFonts w:asciiTheme="minorHAnsi" w:eastAsia="Times New Roman" w:hAnsiTheme="minorHAnsi" w:cstheme="minorHAnsi"/>
          <w:kern w:val="0"/>
          <w:sz w:val="22"/>
          <w:szCs w:val="22"/>
          <w:lang w:eastAsia="pl-PL" w:bidi="ar-SA"/>
        </w:rPr>
        <w:br/>
      </w:r>
      <w:r w:rsidR="003D4C63" w:rsidRPr="003D4C63">
        <w:rPr>
          <w:rFonts w:asciiTheme="minorHAnsi" w:eastAsia="Times New Roman" w:hAnsiTheme="minorHAnsi" w:cstheme="minorHAnsi"/>
          <w:kern w:val="0"/>
          <w:sz w:val="22"/>
          <w:szCs w:val="22"/>
          <w:lang w:eastAsia="pl-PL" w:bidi="ar-SA"/>
        </w:rPr>
        <w:t xml:space="preserve">w </w:t>
      </w:r>
      <w:r w:rsidR="006D5F77" w:rsidRPr="003D4C63">
        <w:rPr>
          <w:rFonts w:asciiTheme="minorHAnsi" w:eastAsia="Times New Roman" w:hAnsiTheme="minorHAnsi" w:cstheme="minorHAnsi"/>
          <w:kern w:val="0"/>
          <w:sz w:val="22"/>
          <w:szCs w:val="22"/>
          <w:lang w:eastAsia="pl-PL" w:bidi="ar-SA"/>
        </w:rPr>
        <w:t xml:space="preserve">ramach Programu Fundusze Europejskie na Rozwój Cyfrowy 2021–2027 (FERC), Działanie 2.2. </w:t>
      </w:r>
      <w:r w:rsidR="002A2B22">
        <w:rPr>
          <w:rFonts w:asciiTheme="minorHAnsi" w:eastAsia="Times New Roman" w:hAnsiTheme="minorHAnsi" w:cstheme="minorHAnsi"/>
          <w:kern w:val="0"/>
          <w:sz w:val="22"/>
          <w:szCs w:val="22"/>
          <w:lang w:eastAsia="pl-PL" w:bidi="ar-SA"/>
        </w:rPr>
        <w:br/>
      </w:r>
      <w:r w:rsidR="006D5F77" w:rsidRPr="003D4C63">
        <w:rPr>
          <w:rFonts w:asciiTheme="minorHAnsi" w:eastAsia="Times New Roman" w:hAnsiTheme="minorHAnsi" w:cstheme="minorHAnsi"/>
          <w:kern w:val="0"/>
          <w:sz w:val="22"/>
          <w:szCs w:val="22"/>
          <w:lang w:eastAsia="pl-PL" w:bidi="ar-SA"/>
        </w:rPr>
        <w:t>pn. „Wzmocnienie krajowego systemu cyberbezpieczeństwa”.</w:t>
      </w:r>
    </w:p>
    <w:p w14:paraId="2356E8F0" w14:textId="77777777" w:rsidR="006F3DF5" w:rsidRPr="003D4C63" w:rsidRDefault="006F3DF5" w:rsidP="00221CA7">
      <w:pPr>
        <w:widowControl/>
        <w:suppressAutoHyphens w:val="0"/>
        <w:autoSpaceDE w:val="0"/>
        <w:autoSpaceDN w:val="0"/>
        <w:adjustRightInd w:val="0"/>
        <w:jc w:val="both"/>
        <w:rPr>
          <w:rFonts w:asciiTheme="minorHAnsi" w:eastAsia="Times New Roman" w:hAnsiTheme="minorHAnsi" w:cstheme="minorHAnsi"/>
          <w:kern w:val="0"/>
          <w:sz w:val="22"/>
          <w:szCs w:val="22"/>
          <w:lang w:eastAsia="pl-PL" w:bidi="ar-SA"/>
        </w:rPr>
      </w:pPr>
    </w:p>
    <w:bookmarkEnd w:id="1"/>
    <w:p w14:paraId="28BC3647" w14:textId="77777777" w:rsidR="003D4C63" w:rsidRDefault="003D4C63" w:rsidP="003D4C63">
      <w:pPr>
        <w:tabs>
          <w:tab w:val="left" w:pos="6585"/>
        </w:tabs>
        <w:spacing w:line="276" w:lineRule="auto"/>
        <w:rPr>
          <w:rFonts w:asciiTheme="minorHAnsi" w:hAnsiTheme="minorHAnsi" w:cstheme="minorHAnsi"/>
          <w:sz w:val="22"/>
          <w:szCs w:val="22"/>
        </w:rPr>
      </w:pPr>
    </w:p>
    <w:p w14:paraId="03397C35" w14:textId="77777777" w:rsidR="0007293B" w:rsidRDefault="0007293B" w:rsidP="003D4C63">
      <w:pPr>
        <w:tabs>
          <w:tab w:val="left" w:pos="6585"/>
        </w:tabs>
        <w:spacing w:line="276" w:lineRule="auto"/>
        <w:rPr>
          <w:rFonts w:asciiTheme="minorHAnsi" w:hAnsiTheme="minorHAnsi" w:cstheme="minorHAnsi"/>
          <w:sz w:val="22"/>
          <w:szCs w:val="22"/>
        </w:rPr>
      </w:pPr>
    </w:p>
    <w:p w14:paraId="00A5D0FB" w14:textId="57769376" w:rsidR="0007293B" w:rsidRPr="0007293B" w:rsidRDefault="0007293B" w:rsidP="0007293B">
      <w:pPr>
        <w:tabs>
          <w:tab w:val="left" w:pos="6585"/>
        </w:tabs>
        <w:spacing w:line="276" w:lineRule="auto"/>
        <w:jc w:val="center"/>
        <w:rPr>
          <w:rFonts w:asciiTheme="minorHAnsi" w:hAnsiTheme="minorHAnsi" w:cstheme="minorHAnsi"/>
          <w:i/>
          <w:sz w:val="22"/>
          <w:szCs w:val="22"/>
        </w:rPr>
      </w:pPr>
      <w:r w:rsidRPr="0007293B">
        <w:rPr>
          <w:rFonts w:asciiTheme="minorHAnsi" w:hAnsiTheme="minorHAnsi" w:cstheme="minorHAnsi"/>
          <w:i/>
          <w:sz w:val="22"/>
          <w:szCs w:val="22"/>
        </w:rPr>
        <w:t>Wicestarosta Kaliski</w:t>
      </w:r>
    </w:p>
    <w:p w14:paraId="7B0407C1" w14:textId="6F1BA611" w:rsidR="0007293B" w:rsidRPr="0007293B" w:rsidRDefault="0007293B" w:rsidP="0007293B">
      <w:pPr>
        <w:tabs>
          <w:tab w:val="left" w:pos="6585"/>
        </w:tabs>
        <w:spacing w:line="276" w:lineRule="auto"/>
        <w:jc w:val="center"/>
        <w:rPr>
          <w:rFonts w:asciiTheme="minorHAnsi" w:hAnsiTheme="minorHAnsi" w:cstheme="minorHAnsi"/>
          <w:i/>
          <w:sz w:val="22"/>
          <w:szCs w:val="22"/>
        </w:rPr>
      </w:pPr>
      <w:r w:rsidRPr="0007293B">
        <w:rPr>
          <w:rFonts w:asciiTheme="minorHAnsi" w:hAnsiTheme="minorHAnsi" w:cstheme="minorHAnsi"/>
          <w:i/>
          <w:sz w:val="22"/>
          <w:szCs w:val="22"/>
        </w:rPr>
        <w:t>/-/</w:t>
      </w:r>
    </w:p>
    <w:p w14:paraId="262C1DDC" w14:textId="54211DFF" w:rsidR="0007293B" w:rsidRPr="0007293B" w:rsidRDefault="0007293B" w:rsidP="0007293B">
      <w:pPr>
        <w:tabs>
          <w:tab w:val="left" w:pos="6585"/>
        </w:tabs>
        <w:spacing w:line="276" w:lineRule="auto"/>
        <w:jc w:val="center"/>
        <w:rPr>
          <w:rFonts w:asciiTheme="minorHAnsi" w:hAnsiTheme="minorHAnsi" w:cstheme="minorHAnsi"/>
          <w:i/>
          <w:sz w:val="22"/>
          <w:szCs w:val="22"/>
        </w:rPr>
        <w:sectPr w:rsidR="0007293B" w:rsidRPr="0007293B" w:rsidSect="00517408">
          <w:headerReference w:type="default" r:id="rId8"/>
          <w:footerReference w:type="default" r:id="rId9"/>
          <w:footerReference w:type="first" r:id="rId10"/>
          <w:pgSz w:w="11906" w:h="16838"/>
          <w:pgMar w:top="1985" w:right="1417" w:bottom="142" w:left="1417" w:header="568" w:footer="117" w:gutter="0"/>
          <w:cols w:space="708"/>
          <w:docGrid w:linePitch="360"/>
        </w:sectPr>
      </w:pPr>
      <w:r w:rsidRPr="0007293B">
        <w:rPr>
          <w:rFonts w:asciiTheme="minorHAnsi" w:hAnsiTheme="minorHAnsi" w:cstheme="minorHAnsi"/>
          <w:i/>
          <w:sz w:val="22"/>
          <w:szCs w:val="22"/>
        </w:rPr>
        <w:t>Paweł Kaleta</w:t>
      </w:r>
    </w:p>
    <w:p w14:paraId="6E8903A6" w14:textId="77777777" w:rsidR="003D4C63" w:rsidRPr="00976FB1" w:rsidRDefault="00037A7C" w:rsidP="003D4C63">
      <w:pPr>
        <w:tabs>
          <w:tab w:val="left" w:pos="6585"/>
        </w:tabs>
        <w:spacing w:line="276" w:lineRule="auto"/>
        <w:rPr>
          <w:rFonts w:asciiTheme="minorHAnsi" w:hAnsiTheme="minorHAnsi" w:cstheme="minorHAnsi"/>
          <w:sz w:val="22"/>
          <w:szCs w:val="22"/>
          <w:u w:val="single"/>
        </w:rPr>
      </w:pPr>
      <w:r w:rsidRPr="003D4C63">
        <w:rPr>
          <w:rFonts w:asciiTheme="minorHAnsi" w:hAnsiTheme="minorHAnsi" w:cstheme="minorHAnsi"/>
          <w:sz w:val="22"/>
          <w:szCs w:val="22"/>
        </w:rPr>
        <w:lastRenderedPageBreak/>
        <w:br/>
      </w:r>
      <w:r w:rsidR="003D4C63" w:rsidRPr="00976FB1">
        <w:rPr>
          <w:rFonts w:asciiTheme="minorHAnsi" w:hAnsiTheme="minorHAnsi" w:cstheme="minorHAnsi"/>
          <w:sz w:val="22"/>
          <w:szCs w:val="22"/>
          <w:u w:val="single"/>
        </w:rPr>
        <w:t>Integralną część niniejszej SWZ stanowią:</w:t>
      </w:r>
    </w:p>
    <w:p w14:paraId="195DDEDC" w14:textId="4E025FB0" w:rsidR="003D4C63" w:rsidRPr="00976FB1" w:rsidRDefault="002A2B22" w:rsidP="00D34A24">
      <w:pPr>
        <w:widowControl/>
        <w:numPr>
          <w:ilvl w:val="0"/>
          <w:numId w:val="59"/>
        </w:numPr>
        <w:tabs>
          <w:tab w:val="left" w:pos="6585"/>
        </w:tabs>
        <w:suppressAutoHyphens w:val="0"/>
        <w:spacing w:line="276" w:lineRule="auto"/>
        <w:ind w:left="426"/>
        <w:jc w:val="both"/>
        <w:rPr>
          <w:rFonts w:asciiTheme="minorHAnsi" w:hAnsiTheme="minorHAnsi" w:cstheme="minorHAnsi"/>
          <w:sz w:val="22"/>
          <w:szCs w:val="22"/>
          <w:u w:val="single"/>
        </w:rPr>
      </w:pPr>
      <w:r>
        <w:rPr>
          <w:rFonts w:asciiTheme="minorHAnsi" w:hAnsiTheme="minorHAnsi" w:cstheme="minorHAnsi"/>
          <w:sz w:val="22"/>
          <w:szCs w:val="22"/>
        </w:rPr>
        <w:t>Szczegółowy o</w:t>
      </w:r>
      <w:r w:rsidR="003D4C63" w:rsidRPr="00976FB1">
        <w:rPr>
          <w:rFonts w:asciiTheme="minorHAnsi" w:hAnsiTheme="minorHAnsi" w:cstheme="minorHAnsi"/>
          <w:sz w:val="22"/>
          <w:szCs w:val="22"/>
        </w:rPr>
        <w:t>pis przedmiotu zamówienia – Załącznik nr 1</w:t>
      </w:r>
      <w:r w:rsidR="00AA486E">
        <w:rPr>
          <w:rFonts w:asciiTheme="minorHAnsi" w:hAnsiTheme="minorHAnsi" w:cstheme="minorHAnsi"/>
          <w:sz w:val="22"/>
          <w:szCs w:val="22"/>
        </w:rPr>
        <w:t>;</w:t>
      </w:r>
    </w:p>
    <w:p w14:paraId="413B5299" w14:textId="73769624" w:rsidR="003D4C63" w:rsidRPr="00976FB1" w:rsidRDefault="003D4C63" w:rsidP="00D34A24">
      <w:pPr>
        <w:widowControl/>
        <w:numPr>
          <w:ilvl w:val="0"/>
          <w:numId w:val="59"/>
        </w:numPr>
        <w:tabs>
          <w:tab w:val="left" w:pos="6585"/>
        </w:tabs>
        <w:suppressAutoHyphens w:val="0"/>
        <w:spacing w:line="276" w:lineRule="auto"/>
        <w:ind w:left="426"/>
        <w:jc w:val="both"/>
        <w:rPr>
          <w:rFonts w:asciiTheme="minorHAnsi" w:hAnsiTheme="minorHAnsi" w:cstheme="minorHAnsi"/>
          <w:sz w:val="22"/>
          <w:szCs w:val="22"/>
        </w:rPr>
      </w:pPr>
      <w:bookmarkStart w:id="2" w:name="_Hlk65617291"/>
      <w:r w:rsidRPr="00976FB1">
        <w:rPr>
          <w:rFonts w:asciiTheme="minorHAnsi" w:hAnsiTheme="minorHAnsi" w:cstheme="minorHAnsi"/>
          <w:sz w:val="22"/>
          <w:szCs w:val="22"/>
        </w:rPr>
        <w:t>Projektowane postanowienia umowy</w:t>
      </w:r>
      <w:bookmarkEnd w:id="2"/>
      <w:r w:rsidRPr="00976FB1">
        <w:rPr>
          <w:rFonts w:asciiTheme="minorHAnsi" w:hAnsiTheme="minorHAnsi" w:cstheme="minorHAnsi"/>
          <w:sz w:val="22"/>
          <w:szCs w:val="22"/>
        </w:rPr>
        <w:t xml:space="preserve"> - Załącznik nr 2</w:t>
      </w:r>
      <w:r w:rsidR="000B5CFF">
        <w:rPr>
          <w:rFonts w:asciiTheme="minorHAnsi" w:hAnsiTheme="minorHAnsi" w:cstheme="minorHAnsi"/>
          <w:sz w:val="22"/>
          <w:szCs w:val="22"/>
        </w:rPr>
        <w:t>a/2b</w:t>
      </w:r>
      <w:r w:rsidR="00AA486E">
        <w:rPr>
          <w:rFonts w:asciiTheme="minorHAnsi" w:hAnsiTheme="minorHAnsi" w:cstheme="minorHAnsi"/>
          <w:sz w:val="22"/>
          <w:szCs w:val="22"/>
        </w:rPr>
        <w:t>;</w:t>
      </w:r>
    </w:p>
    <w:p w14:paraId="1BDC85A9" w14:textId="4B14CFC3" w:rsidR="003D4C63" w:rsidRPr="00976FB1" w:rsidRDefault="003D4C63" w:rsidP="00D34A24">
      <w:pPr>
        <w:widowControl/>
        <w:numPr>
          <w:ilvl w:val="0"/>
          <w:numId w:val="59"/>
        </w:numPr>
        <w:tabs>
          <w:tab w:val="left" w:pos="6585"/>
        </w:tabs>
        <w:suppressAutoHyphens w:val="0"/>
        <w:spacing w:line="276" w:lineRule="auto"/>
        <w:ind w:left="426"/>
        <w:jc w:val="both"/>
        <w:rPr>
          <w:rFonts w:asciiTheme="minorHAnsi" w:hAnsiTheme="minorHAnsi" w:cstheme="minorHAnsi"/>
          <w:sz w:val="22"/>
          <w:szCs w:val="22"/>
          <w:u w:val="single"/>
        </w:rPr>
      </w:pPr>
      <w:r w:rsidRPr="00976FB1">
        <w:rPr>
          <w:rFonts w:asciiTheme="minorHAnsi" w:hAnsiTheme="minorHAnsi" w:cstheme="minorHAnsi"/>
          <w:sz w:val="22"/>
          <w:szCs w:val="22"/>
        </w:rPr>
        <w:t>Formularz ofertowy - Załącznik</w:t>
      </w:r>
      <w:r w:rsidR="007D08D2">
        <w:rPr>
          <w:rFonts w:asciiTheme="minorHAnsi" w:hAnsiTheme="minorHAnsi" w:cstheme="minorHAnsi"/>
          <w:sz w:val="22"/>
          <w:szCs w:val="22"/>
        </w:rPr>
        <w:t>i</w:t>
      </w:r>
      <w:r w:rsidRPr="00976FB1">
        <w:rPr>
          <w:rFonts w:asciiTheme="minorHAnsi" w:hAnsiTheme="minorHAnsi" w:cstheme="minorHAnsi"/>
          <w:sz w:val="22"/>
          <w:szCs w:val="22"/>
        </w:rPr>
        <w:t xml:space="preserve"> nr 3</w:t>
      </w:r>
      <w:r w:rsidR="006616D5">
        <w:rPr>
          <w:rFonts w:asciiTheme="minorHAnsi" w:hAnsiTheme="minorHAnsi" w:cstheme="minorHAnsi"/>
          <w:sz w:val="22"/>
          <w:szCs w:val="22"/>
        </w:rPr>
        <w:t>a/</w:t>
      </w:r>
      <w:r w:rsidR="007D08D2">
        <w:rPr>
          <w:rFonts w:asciiTheme="minorHAnsi" w:hAnsiTheme="minorHAnsi" w:cstheme="minorHAnsi"/>
          <w:sz w:val="22"/>
          <w:szCs w:val="22"/>
        </w:rPr>
        <w:t>3b</w:t>
      </w:r>
      <w:r w:rsidR="00AA486E">
        <w:rPr>
          <w:rFonts w:asciiTheme="minorHAnsi" w:hAnsiTheme="minorHAnsi" w:cstheme="minorHAnsi"/>
          <w:sz w:val="22"/>
          <w:szCs w:val="22"/>
        </w:rPr>
        <w:t>;</w:t>
      </w:r>
    </w:p>
    <w:p w14:paraId="07C485D7" w14:textId="54D37FA6" w:rsidR="003D4C63" w:rsidRPr="00976FB1" w:rsidRDefault="003D4C63" w:rsidP="00D34A24">
      <w:pPr>
        <w:widowControl/>
        <w:numPr>
          <w:ilvl w:val="0"/>
          <w:numId w:val="59"/>
        </w:numPr>
        <w:tabs>
          <w:tab w:val="left" w:pos="6585"/>
        </w:tabs>
        <w:suppressAutoHyphens w:val="0"/>
        <w:spacing w:line="276" w:lineRule="auto"/>
        <w:ind w:left="426"/>
        <w:jc w:val="both"/>
        <w:rPr>
          <w:rFonts w:asciiTheme="minorHAnsi" w:hAnsiTheme="minorHAnsi" w:cstheme="minorHAnsi"/>
          <w:sz w:val="22"/>
          <w:szCs w:val="22"/>
          <w:u w:val="single"/>
        </w:rPr>
      </w:pPr>
      <w:r w:rsidRPr="00976FB1">
        <w:rPr>
          <w:rFonts w:asciiTheme="minorHAnsi" w:hAnsiTheme="minorHAnsi" w:cstheme="minorHAnsi"/>
          <w:sz w:val="22"/>
          <w:szCs w:val="22"/>
        </w:rPr>
        <w:t>Oświadczenie o niepodleganiu wykluczeniu, spełnianiu warunków udziału w postępowaniu - Załącznik nr 4</w:t>
      </w:r>
      <w:r w:rsidR="00AA486E">
        <w:rPr>
          <w:rFonts w:asciiTheme="minorHAnsi" w:hAnsiTheme="minorHAnsi" w:cstheme="minorHAnsi"/>
          <w:sz w:val="22"/>
          <w:szCs w:val="22"/>
        </w:rPr>
        <w:t>;</w:t>
      </w:r>
    </w:p>
    <w:p w14:paraId="194F42E1" w14:textId="141764E1" w:rsidR="003D4C63" w:rsidRPr="00976FB1" w:rsidRDefault="003D4C63" w:rsidP="00D34A24">
      <w:pPr>
        <w:widowControl/>
        <w:numPr>
          <w:ilvl w:val="0"/>
          <w:numId w:val="59"/>
        </w:numPr>
        <w:tabs>
          <w:tab w:val="left" w:pos="6585"/>
        </w:tabs>
        <w:suppressAutoHyphens w:val="0"/>
        <w:spacing w:line="276" w:lineRule="auto"/>
        <w:ind w:left="426"/>
        <w:jc w:val="both"/>
        <w:rPr>
          <w:rFonts w:asciiTheme="minorHAnsi" w:hAnsiTheme="minorHAnsi" w:cstheme="minorHAnsi"/>
          <w:sz w:val="22"/>
          <w:szCs w:val="22"/>
        </w:rPr>
      </w:pPr>
      <w:r w:rsidRPr="00976FB1">
        <w:rPr>
          <w:rFonts w:asciiTheme="minorHAnsi" w:hAnsiTheme="minorHAnsi" w:cstheme="minorHAnsi"/>
          <w:sz w:val="22"/>
          <w:szCs w:val="22"/>
        </w:rPr>
        <w:t>Wykaz dostaw – Załącznik nr 5</w:t>
      </w:r>
      <w:r w:rsidR="00AA486E">
        <w:rPr>
          <w:rFonts w:asciiTheme="minorHAnsi" w:hAnsiTheme="minorHAnsi" w:cstheme="minorHAnsi"/>
          <w:sz w:val="22"/>
          <w:szCs w:val="22"/>
        </w:rPr>
        <w:t>;</w:t>
      </w:r>
    </w:p>
    <w:p w14:paraId="10C566F1" w14:textId="0835F970" w:rsidR="003D4C63" w:rsidRPr="00976FB1" w:rsidRDefault="003D4C63" w:rsidP="00D34A24">
      <w:pPr>
        <w:widowControl/>
        <w:numPr>
          <w:ilvl w:val="0"/>
          <w:numId w:val="59"/>
        </w:numPr>
        <w:tabs>
          <w:tab w:val="left" w:pos="6585"/>
        </w:tabs>
        <w:suppressAutoHyphens w:val="0"/>
        <w:spacing w:line="276" w:lineRule="auto"/>
        <w:ind w:left="426"/>
        <w:jc w:val="both"/>
        <w:rPr>
          <w:rFonts w:asciiTheme="minorHAnsi" w:hAnsiTheme="minorHAnsi" w:cstheme="minorHAnsi"/>
          <w:sz w:val="22"/>
          <w:szCs w:val="22"/>
        </w:rPr>
      </w:pPr>
      <w:r w:rsidRPr="00976FB1">
        <w:rPr>
          <w:rFonts w:asciiTheme="minorHAnsi" w:hAnsiTheme="minorHAnsi" w:cstheme="minorHAnsi"/>
          <w:sz w:val="22"/>
          <w:szCs w:val="22"/>
        </w:rPr>
        <w:t>Oświadczenie Wykonawcy o aktualności informacji zawartych w oświadczeniu, o którym mowa w art. 125 ust. 1 ustawy – Załącznik nr 6</w:t>
      </w:r>
      <w:r w:rsidR="00AA486E">
        <w:rPr>
          <w:rFonts w:asciiTheme="minorHAnsi" w:hAnsiTheme="minorHAnsi" w:cstheme="minorHAnsi"/>
          <w:sz w:val="22"/>
          <w:szCs w:val="22"/>
        </w:rPr>
        <w:t>;</w:t>
      </w:r>
    </w:p>
    <w:p w14:paraId="3BE7238B" w14:textId="494D1A17" w:rsidR="003D4C63" w:rsidRDefault="003D4C63" w:rsidP="00D34A24">
      <w:pPr>
        <w:widowControl/>
        <w:numPr>
          <w:ilvl w:val="0"/>
          <w:numId w:val="59"/>
        </w:numPr>
        <w:tabs>
          <w:tab w:val="left" w:pos="6585"/>
        </w:tabs>
        <w:suppressAutoHyphens w:val="0"/>
        <w:spacing w:line="276" w:lineRule="auto"/>
        <w:ind w:left="426"/>
        <w:jc w:val="both"/>
        <w:rPr>
          <w:rFonts w:asciiTheme="minorHAnsi" w:hAnsiTheme="minorHAnsi" w:cstheme="minorHAnsi"/>
          <w:sz w:val="22"/>
          <w:szCs w:val="22"/>
        </w:rPr>
      </w:pPr>
      <w:r w:rsidRPr="00976FB1">
        <w:rPr>
          <w:rFonts w:asciiTheme="minorHAnsi" w:hAnsiTheme="minorHAnsi" w:cstheme="minorHAnsi"/>
          <w:sz w:val="22"/>
          <w:szCs w:val="22"/>
        </w:rPr>
        <w:t xml:space="preserve">Oświadczenie w zakresie udostępnienia zasobów przez inne podmioty </w:t>
      </w:r>
      <w:r w:rsidR="00EE213B">
        <w:rPr>
          <w:rFonts w:asciiTheme="minorHAnsi" w:hAnsiTheme="minorHAnsi" w:cstheme="minorHAnsi"/>
          <w:sz w:val="22"/>
          <w:szCs w:val="22"/>
        </w:rPr>
        <w:t>– Załącznik nr 7;</w:t>
      </w:r>
    </w:p>
    <w:p w14:paraId="2255C6B1" w14:textId="77777777" w:rsidR="004D29D7" w:rsidRDefault="00EE213B" w:rsidP="004D29D7">
      <w:pPr>
        <w:widowControl/>
        <w:numPr>
          <w:ilvl w:val="0"/>
          <w:numId w:val="59"/>
        </w:numPr>
        <w:tabs>
          <w:tab w:val="left" w:pos="6585"/>
        </w:tabs>
        <w:suppressAutoHyphens w:val="0"/>
        <w:spacing w:line="276" w:lineRule="auto"/>
        <w:ind w:left="426"/>
        <w:jc w:val="both"/>
        <w:rPr>
          <w:rFonts w:asciiTheme="minorHAnsi" w:hAnsiTheme="minorHAnsi" w:cstheme="minorHAnsi"/>
          <w:sz w:val="22"/>
          <w:szCs w:val="22"/>
        </w:rPr>
      </w:pPr>
      <w:r w:rsidRPr="004D29D7">
        <w:rPr>
          <w:rFonts w:asciiTheme="minorHAnsi" w:hAnsiTheme="minorHAnsi" w:cstheme="minorHAnsi"/>
          <w:sz w:val="22"/>
          <w:szCs w:val="22"/>
        </w:rPr>
        <w:t>Wykaz osób</w:t>
      </w:r>
      <w:r w:rsidR="00D726B3" w:rsidRPr="004D29D7">
        <w:rPr>
          <w:rFonts w:asciiTheme="minorHAnsi" w:hAnsiTheme="minorHAnsi" w:cstheme="minorHAnsi"/>
          <w:sz w:val="22"/>
          <w:szCs w:val="22"/>
        </w:rPr>
        <w:t xml:space="preserve"> – Załącznik</w:t>
      </w:r>
      <w:r w:rsidR="006616D5" w:rsidRPr="004D29D7">
        <w:rPr>
          <w:rFonts w:asciiTheme="minorHAnsi" w:hAnsiTheme="minorHAnsi" w:cstheme="minorHAnsi"/>
          <w:sz w:val="22"/>
          <w:szCs w:val="22"/>
        </w:rPr>
        <w:t>i</w:t>
      </w:r>
      <w:r w:rsidR="00D726B3" w:rsidRPr="004D29D7">
        <w:rPr>
          <w:rFonts w:asciiTheme="minorHAnsi" w:hAnsiTheme="minorHAnsi" w:cstheme="minorHAnsi"/>
          <w:sz w:val="22"/>
          <w:szCs w:val="22"/>
        </w:rPr>
        <w:t xml:space="preserve"> nr 8</w:t>
      </w:r>
      <w:r w:rsidR="006616D5" w:rsidRPr="004D29D7">
        <w:rPr>
          <w:rFonts w:asciiTheme="minorHAnsi" w:hAnsiTheme="minorHAnsi" w:cstheme="minorHAnsi"/>
          <w:sz w:val="22"/>
          <w:szCs w:val="22"/>
        </w:rPr>
        <w:t>a/8b</w:t>
      </w:r>
      <w:r w:rsidR="004D29D7" w:rsidRPr="004D29D7">
        <w:rPr>
          <w:rFonts w:asciiTheme="minorHAnsi" w:hAnsiTheme="minorHAnsi" w:cstheme="minorHAnsi"/>
          <w:sz w:val="22"/>
          <w:szCs w:val="22"/>
        </w:rPr>
        <w:t>;</w:t>
      </w:r>
    </w:p>
    <w:p w14:paraId="5737624B" w14:textId="325CDF23" w:rsidR="004D29D7" w:rsidRPr="00BB62CD" w:rsidRDefault="004D29D7" w:rsidP="00BB62CD">
      <w:pPr>
        <w:widowControl/>
        <w:numPr>
          <w:ilvl w:val="0"/>
          <w:numId w:val="59"/>
        </w:numPr>
        <w:tabs>
          <w:tab w:val="left" w:pos="6585"/>
        </w:tabs>
        <w:suppressAutoHyphens w:val="0"/>
        <w:spacing w:line="276" w:lineRule="auto"/>
        <w:ind w:left="426"/>
        <w:jc w:val="both"/>
        <w:rPr>
          <w:rFonts w:asciiTheme="minorHAnsi" w:hAnsiTheme="minorHAnsi" w:cstheme="minorHAnsi"/>
          <w:sz w:val="22"/>
          <w:szCs w:val="22"/>
        </w:rPr>
      </w:pPr>
      <w:r w:rsidRPr="00BB62CD">
        <w:rPr>
          <w:rFonts w:asciiTheme="minorHAnsi" w:hAnsiTheme="minorHAnsi" w:cstheme="minorHAnsi"/>
          <w:sz w:val="22"/>
          <w:szCs w:val="22"/>
        </w:rPr>
        <w:t xml:space="preserve">Oświadczenie podmiotu trzeciego </w:t>
      </w:r>
      <w:r w:rsidR="00BB62CD">
        <w:rPr>
          <w:rFonts w:asciiTheme="minorHAnsi" w:hAnsiTheme="minorHAnsi" w:cstheme="minorHAnsi"/>
          <w:sz w:val="22"/>
          <w:szCs w:val="22"/>
        </w:rPr>
        <w:t xml:space="preserve">w zakresie </w:t>
      </w:r>
      <w:r w:rsidR="00BB62CD" w:rsidRPr="00BB62CD">
        <w:rPr>
          <w:rFonts w:asciiTheme="minorHAnsi" w:hAnsiTheme="minorHAnsi" w:cstheme="minorHAnsi"/>
          <w:sz w:val="22"/>
          <w:szCs w:val="22"/>
        </w:rPr>
        <w:t>spełnienia warunków udziału w postępowaniu oraz o braku podstaw do wykluczenia z postępowania</w:t>
      </w:r>
      <w:r w:rsidRPr="00BB62CD">
        <w:rPr>
          <w:rFonts w:asciiTheme="minorHAnsi" w:hAnsiTheme="minorHAnsi" w:cstheme="minorHAnsi"/>
          <w:sz w:val="22"/>
          <w:szCs w:val="22"/>
        </w:rPr>
        <w:t>.</w:t>
      </w:r>
    </w:p>
    <w:p w14:paraId="45A95870" w14:textId="77777777" w:rsidR="003D4C63" w:rsidRPr="004D29D7" w:rsidRDefault="003D4C63" w:rsidP="004D29D7">
      <w:pPr>
        <w:widowControl/>
        <w:tabs>
          <w:tab w:val="left" w:pos="6585"/>
        </w:tabs>
        <w:suppressAutoHyphens w:val="0"/>
        <w:spacing w:line="276" w:lineRule="auto"/>
        <w:jc w:val="both"/>
        <w:rPr>
          <w:rFonts w:asciiTheme="minorHAnsi" w:hAnsiTheme="minorHAnsi" w:cstheme="minorHAnsi"/>
          <w:sz w:val="22"/>
          <w:szCs w:val="22"/>
        </w:rPr>
        <w:sectPr w:rsidR="003D4C63" w:rsidRPr="004D29D7" w:rsidSect="00673529">
          <w:pgSz w:w="11906" w:h="16838"/>
          <w:pgMar w:top="1985" w:right="1417" w:bottom="1417" w:left="1417" w:header="568" w:footer="339" w:gutter="0"/>
          <w:cols w:space="708"/>
          <w:docGrid w:linePitch="360"/>
        </w:sectPr>
      </w:pPr>
    </w:p>
    <w:p w14:paraId="0CB29EA7" w14:textId="77777777" w:rsidR="003D4C63" w:rsidRPr="003D4C63" w:rsidRDefault="003D4C63" w:rsidP="00D34A24">
      <w:pPr>
        <w:pStyle w:val="Nagwek1"/>
        <w:numPr>
          <w:ilvl w:val="0"/>
          <w:numId w:val="52"/>
        </w:numPr>
        <w:tabs>
          <w:tab w:val="num" w:pos="142"/>
          <w:tab w:val="left" w:pos="426"/>
          <w:tab w:val="num" w:pos="900"/>
        </w:tabs>
        <w:spacing w:before="240"/>
        <w:ind w:left="284" w:hanging="210"/>
        <w:jc w:val="left"/>
        <w:rPr>
          <w:rFonts w:ascii="Calibri" w:eastAsia="Times New Roman" w:hAnsi="Calibri" w:cs="Calibri"/>
          <w:b w:val="0"/>
          <w:bCs/>
          <w:sz w:val="22"/>
          <w:szCs w:val="22"/>
          <w:lang w:eastAsia="pl-PL"/>
        </w:rPr>
      </w:pPr>
      <w:r w:rsidRPr="003D4C63">
        <w:rPr>
          <w:rFonts w:ascii="Calibri" w:eastAsia="Times New Roman" w:hAnsi="Calibri" w:cs="Calibri"/>
          <w:bCs/>
          <w:sz w:val="22"/>
          <w:szCs w:val="22"/>
          <w:lang w:eastAsia="pl-PL"/>
        </w:rPr>
        <w:lastRenderedPageBreak/>
        <w:t>Nazwa oraz adres Zamawiającego.</w:t>
      </w:r>
    </w:p>
    <w:p w14:paraId="22FCCEDF" w14:textId="57991947" w:rsidR="003D4C63" w:rsidRDefault="003D4C63" w:rsidP="00D34A24">
      <w:pPr>
        <w:pStyle w:val="Tytu"/>
        <w:numPr>
          <w:ilvl w:val="0"/>
          <w:numId w:val="54"/>
        </w:numPr>
        <w:spacing w:line="276" w:lineRule="auto"/>
        <w:ind w:left="426" w:hanging="284"/>
        <w:jc w:val="left"/>
        <w:rPr>
          <w:rFonts w:ascii="Calibri" w:eastAsia="Times New Roman" w:hAnsi="Calibri" w:cs="Calibri"/>
          <w:b w:val="0"/>
          <w:sz w:val="22"/>
          <w:szCs w:val="22"/>
          <w:lang w:eastAsia="pl-PL" w:bidi="ar-SA"/>
        </w:rPr>
      </w:pPr>
      <w:bookmarkStart w:id="3" w:name="_Hlk168864076"/>
      <w:r w:rsidRPr="003D4C63">
        <w:rPr>
          <w:rFonts w:ascii="Calibri" w:eastAsia="Times New Roman" w:hAnsi="Calibri" w:cs="Calibri"/>
          <w:b w:val="0"/>
          <w:sz w:val="22"/>
          <w:szCs w:val="22"/>
          <w:lang w:eastAsia="pl-PL" w:bidi="ar-SA"/>
        </w:rPr>
        <w:t xml:space="preserve">Zamawiającym jest: </w:t>
      </w:r>
    </w:p>
    <w:p w14:paraId="463701F2" w14:textId="77777777" w:rsidR="003D4C63" w:rsidRDefault="003D4C63" w:rsidP="002A2B22">
      <w:pPr>
        <w:pStyle w:val="Tytu"/>
        <w:spacing w:line="276" w:lineRule="auto"/>
        <w:ind w:left="426"/>
        <w:jc w:val="left"/>
        <w:rPr>
          <w:rFonts w:ascii="Calibri" w:eastAsia="Times New Roman" w:hAnsi="Calibri" w:cs="Calibri"/>
          <w:b w:val="0"/>
          <w:sz w:val="22"/>
          <w:szCs w:val="22"/>
          <w:lang w:eastAsia="pl-PL" w:bidi="ar-SA"/>
        </w:rPr>
      </w:pPr>
      <w:r w:rsidRPr="003D4C63">
        <w:rPr>
          <w:rFonts w:ascii="Calibri" w:eastAsia="Times New Roman" w:hAnsi="Calibri" w:cs="Calibri"/>
          <w:b w:val="0"/>
          <w:sz w:val="22"/>
          <w:szCs w:val="22"/>
          <w:lang w:eastAsia="pl-PL" w:bidi="ar-SA"/>
        </w:rPr>
        <w:t>Powiat Kaliski z siedzibą w Kaliszu,</w:t>
      </w:r>
    </w:p>
    <w:p w14:paraId="3E8B7534" w14:textId="2258DD85" w:rsidR="003D4C63" w:rsidRPr="003D4C63" w:rsidRDefault="003D4C63" w:rsidP="002A2B22">
      <w:pPr>
        <w:pStyle w:val="Tytu"/>
        <w:spacing w:line="276" w:lineRule="auto"/>
        <w:ind w:left="426"/>
        <w:jc w:val="left"/>
        <w:rPr>
          <w:rFonts w:ascii="Calibri" w:eastAsia="Times New Roman" w:hAnsi="Calibri" w:cs="Calibri"/>
          <w:b w:val="0"/>
          <w:sz w:val="22"/>
          <w:szCs w:val="22"/>
          <w:lang w:eastAsia="pl-PL" w:bidi="ar-SA"/>
        </w:rPr>
      </w:pPr>
      <w:r w:rsidRPr="003D4C63">
        <w:rPr>
          <w:rFonts w:ascii="Calibri" w:eastAsia="Times New Roman" w:hAnsi="Calibri" w:cs="Calibri"/>
          <w:b w:val="0"/>
          <w:sz w:val="22"/>
          <w:szCs w:val="22"/>
          <w:lang w:eastAsia="pl-PL" w:bidi="ar-SA"/>
        </w:rPr>
        <w:t xml:space="preserve">Plac Św. Józefa 5, </w:t>
      </w:r>
    </w:p>
    <w:p w14:paraId="2A93E31D" w14:textId="77777777" w:rsidR="003D4C63" w:rsidRDefault="003D4C63" w:rsidP="002A2B22">
      <w:pPr>
        <w:pStyle w:val="Tytu"/>
        <w:spacing w:line="276" w:lineRule="auto"/>
        <w:ind w:left="426"/>
        <w:jc w:val="left"/>
        <w:rPr>
          <w:rFonts w:ascii="Calibri" w:eastAsia="Times New Roman" w:hAnsi="Calibri" w:cs="Calibri"/>
          <w:b w:val="0"/>
          <w:sz w:val="22"/>
          <w:szCs w:val="22"/>
          <w:lang w:eastAsia="pl-PL" w:bidi="ar-SA"/>
        </w:rPr>
      </w:pPr>
      <w:r w:rsidRPr="003D4C63">
        <w:rPr>
          <w:rFonts w:ascii="Calibri" w:eastAsia="Times New Roman" w:hAnsi="Calibri" w:cs="Calibri"/>
          <w:b w:val="0"/>
          <w:sz w:val="22"/>
          <w:szCs w:val="22"/>
          <w:lang w:eastAsia="pl-PL" w:bidi="ar-SA"/>
        </w:rPr>
        <w:t xml:space="preserve">tel. (62) 501-42-05, </w:t>
      </w:r>
    </w:p>
    <w:p w14:paraId="5A0BF618" w14:textId="52B75060" w:rsidR="003D4C63" w:rsidRDefault="0007293B" w:rsidP="002A2B22">
      <w:pPr>
        <w:pStyle w:val="Tytu"/>
        <w:spacing w:line="276" w:lineRule="auto"/>
        <w:ind w:left="426"/>
        <w:jc w:val="left"/>
        <w:rPr>
          <w:rFonts w:ascii="Calibri" w:eastAsia="Times New Roman" w:hAnsi="Calibri" w:cs="Calibri"/>
          <w:b w:val="0"/>
          <w:sz w:val="22"/>
          <w:szCs w:val="22"/>
          <w:lang w:eastAsia="pl-PL" w:bidi="ar-SA"/>
        </w:rPr>
      </w:pPr>
      <w:hyperlink r:id="rId11" w:history="1">
        <w:r w:rsidR="00113B77" w:rsidRPr="00F60576">
          <w:rPr>
            <w:rStyle w:val="Hipercze"/>
            <w:rFonts w:ascii="Calibri" w:eastAsia="Times New Roman" w:hAnsi="Calibri" w:cs="Calibri"/>
            <w:b w:val="0"/>
            <w:sz w:val="22"/>
            <w:szCs w:val="22"/>
            <w:lang w:eastAsia="pl-PL" w:bidi="ar-SA"/>
          </w:rPr>
          <w:t>https://www.powiat.kalisz.pl</w:t>
        </w:r>
      </w:hyperlink>
    </w:p>
    <w:p w14:paraId="5D36B03C" w14:textId="435AB681" w:rsidR="003D4C63" w:rsidRPr="00673529" w:rsidRDefault="003D4C63" w:rsidP="002A2B22">
      <w:pPr>
        <w:pStyle w:val="Tytu"/>
        <w:spacing w:line="276" w:lineRule="auto"/>
        <w:ind w:left="426"/>
        <w:jc w:val="left"/>
        <w:rPr>
          <w:rFonts w:ascii="Calibri" w:eastAsia="Times New Roman" w:hAnsi="Calibri" w:cs="Calibri"/>
          <w:b w:val="0"/>
          <w:sz w:val="22"/>
          <w:szCs w:val="22"/>
          <w:lang w:val="en-US" w:eastAsia="pl-PL" w:bidi="ar-SA"/>
        </w:rPr>
      </w:pPr>
      <w:r w:rsidRPr="00673529">
        <w:rPr>
          <w:rFonts w:ascii="Calibri" w:eastAsia="Times New Roman" w:hAnsi="Calibri" w:cs="Calibri"/>
          <w:b w:val="0"/>
          <w:sz w:val="22"/>
          <w:szCs w:val="22"/>
          <w:lang w:val="en-US" w:eastAsia="pl-PL" w:bidi="ar-SA"/>
        </w:rPr>
        <w:t xml:space="preserve">e-mail: </w:t>
      </w:r>
      <w:hyperlink r:id="rId12" w:history="1">
        <w:r w:rsidR="00E616A7" w:rsidRPr="00711B80">
          <w:rPr>
            <w:rStyle w:val="Hipercze"/>
            <w:rFonts w:ascii="Calibri" w:eastAsia="Times New Roman" w:hAnsi="Calibri" w:cs="Calibri"/>
            <w:b w:val="0"/>
            <w:sz w:val="22"/>
            <w:szCs w:val="22"/>
            <w:lang w:val="en-US" w:eastAsia="pl-PL" w:bidi="ar-SA"/>
          </w:rPr>
          <w:t>organizacyjny@powiat.kalisz.pl</w:t>
        </w:r>
      </w:hyperlink>
      <w:r w:rsidR="00E616A7">
        <w:rPr>
          <w:rFonts w:ascii="Calibri" w:eastAsia="Times New Roman" w:hAnsi="Calibri" w:cs="Calibri"/>
          <w:b w:val="0"/>
          <w:sz w:val="22"/>
          <w:szCs w:val="22"/>
          <w:lang w:val="en-US" w:eastAsia="pl-PL" w:bidi="ar-SA"/>
        </w:rPr>
        <w:t xml:space="preserve"> </w:t>
      </w:r>
    </w:p>
    <w:p w14:paraId="712E5AAD" w14:textId="1942C48B" w:rsidR="00905FF8" w:rsidRPr="002A2B22" w:rsidRDefault="003D4C63" w:rsidP="00D34A24">
      <w:pPr>
        <w:pStyle w:val="Tytu"/>
        <w:numPr>
          <w:ilvl w:val="0"/>
          <w:numId w:val="54"/>
        </w:numPr>
        <w:spacing w:line="276" w:lineRule="auto"/>
        <w:ind w:left="426" w:hanging="284"/>
        <w:jc w:val="left"/>
        <w:rPr>
          <w:rFonts w:asciiTheme="minorHAnsi" w:hAnsiTheme="minorHAnsi" w:cstheme="minorHAnsi"/>
          <w:sz w:val="22"/>
          <w:szCs w:val="22"/>
        </w:rPr>
      </w:pPr>
      <w:r w:rsidRPr="002A2B22">
        <w:rPr>
          <w:rFonts w:ascii="Calibri" w:eastAsia="Times New Roman" w:hAnsi="Calibri" w:cs="Calibri"/>
          <w:b w:val="0"/>
          <w:sz w:val="22"/>
          <w:szCs w:val="22"/>
          <w:lang w:eastAsia="pl-PL" w:bidi="ar-SA"/>
        </w:rPr>
        <w:t>Adres</w:t>
      </w:r>
      <w:r w:rsidRPr="002A2B22">
        <w:rPr>
          <w:rFonts w:ascii="Calibri" w:hAnsi="Calibri" w:cs="Calibri"/>
          <w:b w:val="0"/>
          <w:sz w:val="22"/>
          <w:szCs w:val="22"/>
        </w:rPr>
        <w:t xml:space="preserve"> strony internetowej na której jest prowadzone postępowanie i na której będą dostępne wszelkie dokumenty związane z prowadzoną procedurą</w:t>
      </w:r>
      <w:bookmarkEnd w:id="3"/>
      <w:r w:rsidRPr="002A2B22">
        <w:rPr>
          <w:rFonts w:ascii="Calibri" w:hAnsi="Calibri" w:cs="Calibri"/>
          <w:b w:val="0"/>
          <w:sz w:val="22"/>
          <w:szCs w:val="22"/>
        </w:rPr>
        <w:t xml:space="preserve">: </w:t>
      </w:r>
      <w:hyperlink r:id="rId13" w:history="1">
        <w:r w:rsidR="00905FF8" w:rsidRPr="002A2B22">
          <w:rPr>
            <w:rStyle w:val="Hipercze"/>
            <w:rFonts w:ascii="Calibri" w:hAnsi="Calibri" w:cs="Calibri"/>
            <w:b w:val="0"/>
            <w:sz w:val="22"/>
            <w:szCs w:val="22"/>
          </w:rPr>
          <w:t>https://ezamowienia.gov.pl/</w:t>
        </w:r>
      </w:hyperlink>
      <w:r w:rsidR="002A2B22" w:rsidRPr="002A2B22">
        <w:rPr>
          <w:rStyle w:val="Hipercze"/>
          <w:rFonts w:ascii="Calibri" w:hAnsi="Calibri" w:cs="Calibri"/>
          <w:sz w:val="22"/>
          <w:szCs w:val="22"/>
        </w:rPr>
        <w:br/>
      </w:r>
      <w:r w:rsidR="00905FF8" w:rsidRPr="002A2B22">
        <w:rPr>
          <w:rFonts w:asciiTheme="minorHAnsi" w:hAnsiTheme="minorHAnsi" w:cstheme="minorHAnsi"/>
          <w:b w:val="0"/>
          <w:sz w:val="22"/>
          <w:szCs w:val="22"/>
        </w:rPr>
        <w:t>Postępowanie można wyszukać również ze strony głównej Platformy e-Zamówienia (przycisk „Przeglądaj postępowania/konkursy”).</w:t>
      </w:r>
    </w:p>
    <w:p w14:paraId="6E16B280" w14:textId="77777777" w:rsidR="003D4C63" w:rsidRPr="003D4C63" w:rsidRDefault="003D4C63" w:rsidP="00D34A24">
      <w:pPr>
        <w:pStyle w:val="Nagwek1"/>
        <w:numPr>
          <w:ilvl w:val="0"/>
          <w:numId w:val="52"/>
        </w:numPr>
        <w:tabs>
          <w:tab w:val="num" w:pos="142"/>
          <w:tab w:val="left" w:pos="426"/>
          <w:tab w:val="num" w:pos="900"/>
        </w:tabs>
        <w:spacing w:before="240"/>
        <w:ind w:left="284" w:hanging="210"/>
        <w:jc w:val="left"/>
        <w:rPr>
          <w:rFonts w:ascii="Calibri" w:eastAsia="Times New Roman" w:hAnsi="Calibri" w:cs="Calibri"/>
          <w:b w:val="0"/>
          <w:bCs/>
          <w:sz w:val="22"/>
          <w:szCs w:val="22"/>
          <w:lang w:eastAsia="pl-PL"/>
        </w:rPr>
      </w:pPr>
      <w:r w:rsidRPr="003D4C63">
        <w:rPr>
          <w:rFonts w:ascii="Calibri" w:eastAsia="Times New Roman" w:hAnsi="Calibri" w:cs="Calibri"/>
          <w:bCs/>
          <w:sz w:val="22"/>
          <w:szCs w:val="22"/>
          <w:lang w:eastAsia="pl-PL"/>
        </w:rPr>
        <w:t>Tryb udzielenia zamówienia.</w:t>
      </w:r>
    </w:p>
    <w:p w14:paraId="77CADB2C" w14:textId="632D1DEA" w:rsidR="003D4C63" w:rsidRPr="003D4C63" w:rsidRDefault="003D4C63" w:rsidP="00D34A24">
      <w:pPr>
        <w:widowControl/>
        <w:numPr>
          <w:ilvl w:val="0"/>
          <w:numId w:val="29"/>
        </w:numPr>
        <w:suppressAutoHyphens w:val="0"/>
        <w:spacing w:line="276" w:lineRule="auto"/>
        <w:ind w:hanging="377"/>
        <w:jc w:val="both"/>
        <w:rPr>
          <w:rFonts w:ascii="Calibri" w:hAnsi="Calibri" w:cs="Calibri"/>
          <w:sz w:val="22"/>
          <w:szCs w:val="22"/>
        </w:rPr>
      </w:pPr>
      <w:r w:rsidRPr="003D4C63">
        <w:rPr>
          <w:rFonts w:ascii="Calibri" w:eastAsia="Times New Roman" w:hAnsi="Calibri" w:cs="Calibri"/>
          <w:sz w:val="22"/>
          <w:szCs w:val="22"/>
          <w:lang w:eastAsia="pl-PL"/>
        </w:rPr>
        <w:t>Niniejsze postępowanie o udzielenie zamówienia publicznego prowadzone jest w trybie podstawowym, na podstawie art. 275 pkt 1 ustawy z dnia 11 września 2019 r. Prawo Zamówień Publicznych (</w:t>
      </w:r>
      <w:r w:rsidRPr="003D4C63">
        <w:rPr>
          <w:rFonts w:ascii="Calibri" w:hAnsi="Calibri" w:cs="Calibri"/>
          <w:sz w:val="22"/>
          <w:szCs w:val="22"/>
        </w:rPr>
        <w:t>Dz. U. z 202</w:t>
      </w:r>
      <w:r w:rsidR="00F071AB">
        <w:rPr>
          <w:rFonts w:ascii="Calibri" w:hAnsi="Calibri" w:cs="Calibri"/>
          <w:sz w:val="22"/>
          <w:szCs w:val="22"/>
        </w:rPr>
        <w:t>6</w:t>
      </w:r>
      <w:r w:rsidRPr="003D4C63">
        <w:rPr>
          <w:rFonts w:ascii="Calibri" w:hAnsi="Calibri" w:cs="Calibri"/>
          <w:sz w:val="22"/>
          <w:szCs w:val="22"/>
        </w:rPr>
        <w:t xml:space="preserve"> r. </w:t>
      </w:r>
      <w:r w:rsidR="004D29D7">
        <w:rPr>
          <w:rFonts w:ascii="Calibri" w:hAnsi="Calibri" w:cs="Calibri"/>
          <w:sz w:val="22"/>
          <w:szCs w:val="22"/>
        </w:rPr>
        <w:t xml:space="preserve">poz. 793 </w:t>
      </w:r>
      <w:r w:rsidR="00DD28B4">
        <w:rPr>
          <w:rFonts w:ascii="Calibri" w:hAnsi="Calibri" w:cs="Calibri"/>
          <w:sz w:val="22"/>
          <w:szCs w:val="22"/>
        </w:rPr>
        <w:t>z późn. zm.</w:t>
      </w:r>
      <w:r w:rsidRPr="003D4C63">
        <w:rPr>
          <w:rFonts w:ascii="Calibri" w:eastAsia="Times New Roman" w:hAnsi="Calibri" w:cs="Calibri"/>
          <w:sz w:val="22"/>
          <w:szCs w:val="22"/>
          <w:lang w:eastAsia="pl-PL"/>
        </w:rPr>
        <w:t>), zwanej dalej „ustawą PZP” lub „PZP”.</w:t>
      </w:r>
    </w:p>
    <w:p w14:paraId="3C471ECC" w14:textId="77777777" w:rsidR="003D4C63" w:rsidRPr="003D4C63" w:rsidRDefault="003D4C63"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 zakresie nieuregulowanym niniejszą Specyfikacją Warunków Zamówienia, zwaną dalej „SWZ”, zastosowanie mają przepisy ustawy PZP oraz Kodeksu Cywilnego.</w:t>
      </w:r>
      <w:r w:rsidRPr="003D4C63" w:rsidDel="00FB7282">
        <w:rPr>
          <w:rFonts w:ascii="Calibri" w:eastAsia="Times New Roman" w:hAnsi="Calibri" w:cs="Calibri"/>
          <w:sz w:val="22"/>
          <w:szCs w:val="22"/>
          <w:lang w:eastAsia="pl-PL"/>
        </w:rPr>
        <w:t xml:space="preserve"> </w:t>
      </w:r>
    </w:p>
    <w:p w14:paraId="0F753CAC" w14:textId="00337BC6" w:rsidR="003D4C63" w:rsidRPr="002A2B22" w:rsidRDefault="003D4C63"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sidRPr="002A2B22">
        <w:rPr>
          <w:rFonts w:ascii="Calibri" w:eastAsia="Times New Roman" w:hAnsi="Calibri" w:cs="Calibri"/>
          <w:sz w:val="22"/>
          <w:szCs w:val="22"/>
          <w:lang w:eastAsia="pl-PL"/>
        </w:rPr>
        <w:t xml:space="preserve">W sytuacji sprzeczności postanowień SWZ, wyjaśnień do SWZ lub modyfikacji SWZ w stosunku </w:t>
      </w:r>
      <w:r w:rsidR="0068557D" w:rsidRPr="002A2B22">
        <w:rPr>
          <w:rFonts w:ascii="Calibri" w:eastAsia="Times New Roman" w:hAnsi="Calibri" w:cs="Calibri"/>
          <w:sz w:val="22"/>
          <w:szCs w:val="22"/>
          <w:lang w:eastAsia="pl-PL"/>
        </w:rPr>
        <w:br/>
      </w:r>
      <w:r w:rsidRPr="002A2B22">
        <w:rPr>
          <w:rFonts w:ascii="Calibri" w:eastAsia="Times New Roman" w:hAnsi="Calibri" w:cs="Calibri"/>
          <w:sz w:val="22"/>
          <w:szCs w:val="22"/>
          <w:lang w:eastAsia="pl-PL"/>
        </w:rPr>
        <w:t>do ustawy PZP, zastosowanie mają przepisy ustawy PZP.</w:t>
      </w:r>
    </w:p>
    <w:p w14:paraId="1FA54DAE" w14:textId="77777777" w:rsidR="003D4C63" w:rsidRPr="002A2B22" w:rsidRDefault="003D4C63"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sidRPr="002A2B22">
        <w:rPr>
          <w:rFonts w:ascii="Calibri" w:eastAsia="Times New Roman" w:hAnsi="Calibri" w:cs="Calibri"/>
          <w:sz w:val="22"/>
          <w:szCs w:val="22"/>
          <w:lang w:eastAsia="pl-PL"/>
        </w:rPr>
        <w:t>Zamawiający nie przewiduje przeprowadzenia aukcji elektronicznej.</w:t>
      </w:r>
    </w:p>
    <w:p w14:paraId="23A1D2B8" w14:textId="77777777" w:rsidR="003D4C63" w:rsidRPr="002A2B22" w:rsidRDefault="003D4C63"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sidRPr="002A2B22">
        <w:rPr>
          <w:rFonts w:ascii="Calibri" w:eastAsia="Times New Roman" w:hAnsi="Calibri" w:cs="Calibri"/>
          <w:sz w:val="22"/>
          <w:szCs w:val="22"/>
          <w:lang w:eastAsia="pl-PL"/>
        </w:rPr>
        <w:t>Zamawiający nie przewiduje złożenia oferty w postaci katalogów elektronicznych.</w:t>
      </w:r>
    </w:p>
    <w:p w14:paraId="121DB3C4" w14:textId="77777777" w:rsidR="003D4C63" w:rsidRPr="002A2B22" w:rsidRDefault="003D4C63"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sidRPr="002A2B22">
        <w:rPr>
          <w:rFonts w:ascii="Calibri" w:eastAsia="Times New Roman" w:hAnsi="Calibri" w:cs="Calibri"/>
          <w:sz w:val="22"/>
          <w:szCs w:val="22"/>
          <w:lang w:eastAsia="pl-PL"/>
        </w:rPr>
        <w:t>Zamawiający nie prowadzi postępowania w celu zawarcia umowy ramowej.</w:t>
      </w:r>
    </w:p>
    <w:p w14:paraId="18860E4B" w14:textId="20A5B0A0" w:rsidR="003D4C63" w:rsidRPr="002A2B22" w:rsidRDefault="003D4C63"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sidRPr="002A2B22">
        <w:rPr>
          <w:rFonts w:ascii="Calibri" w:eastAsia="Times New Roman" w:hAnsi="Calibri" w:cs="Calibri"/>
          <w:sz w:val="22"/>
          <w:szCs w:val="22"/>
          <w:lang w:eastAsia="pl-PL"/>
        </w:rPr>
        <w:t xml:space="preserve">Zamawiający nie zastrzega możliwości ubiegania się o udzielenie zamówienia wyłącznie przez </w:t>
      </w:r>
      <w:r w:rsidR="006D4906" w:rsidRPr="002A2B22">
        <w:rPr>
          <w:rFonts w:ascii="Calibri" w:eastAsia="Times New Roman" w:hAnsi="Calibri" w:cs="Calibri"/>
          <w:sz w:val="22"/>
          <w:szCs w:val="22"/>
          <w:lang w:eastAsia="pl-PL"/>
        </w:rPr>
        <w:t>Wykonaw</w:t>
      </w:r>
      <w:r w:rsidRPr="002A2B22">
        <w:rPr>
          <w:rFonts w:ascii="Calibri" w:eastAsia="Times New Roman" w:hAnsi="Calibri" w:cs="Calibri"/>
          <w:sz w:val="22"/>
          <w:szCs w:val="22"/>
          <w:lang w:eastAsia="pl-PL"/>
        </w:rPr>
        <w:t xml:space="preserve">ców, o których mowa w art. 94 PZP. </w:t>
      </w:r>
    </w:p>
    <w:p w14:paraId="69DF0D8A" w14:textId="1F1489B7" w:rsidR="003D4C63" w:rsidRPr="002A2B22" w:rsidRDefault="003D4C63"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sidRPr="002A2B22">
        <w:rPr>
          <w:rFonts w:ascii="Calibri" w:eastAsia="Times New Roman" w:hAnsi="Calibri" w:cs="Calibri"/>
          <w:sz w:val="22"/>
          <w:szCs w:val="22"/>
          <w:lang w:eastAsia="pl-PL"/>
        </w:rPr>
        <w:t xml:space="preserve">Zamawiający nie wymaga zatrudnienia przez </w:t>
      </w:r>
      <w:r w:rsidR="006D4906" w:rsidRPr="002A2B22">
        <w:rPr>
          <w:rFonts w:ascii="Calibri" w:eastAsia="Times New Roman" w:hAnsi="Calibri" w:cs="Calibri"/>
          <w:sz w:val="22"/>
          <w:szCs w:val="22"/>
          <w:lang w:eastAsia="pl-PL"/>
        </w:rPr>
        <w:t>Wykonaw</w:t>
      </w:r>
      <w:r w:rsidRPr="002A2B22">
        <w:rPr>
          <w:rFonts w:ascii="Calibri" w:eastAsia="Times New Roman" w:hAnsi="Calibri" w:cs="Calibri"/>
          <w:sz w:val="22"/>
          <w:szCs w:val="22"/>
          <w:lang w:eastAsia="pl-PL"/>
        </w:rPr>
        <w:t xml:space="preserve">cę lub </w:t>
      </w:r>
      <w:r w:rsidR="001B508E" w:rsidRPr="002A2B22">
        <w:rPr>
          <w:rFonts w:ascii="Calibri" w:eastAsia="Times New Roman" w:hAnsi="Calibri" w:cs="Calibri"/>
          <w:sz w:val="22"/>
          <w:szCs w:val="22"/>
          <w:lang w:eastAsia="pl-PL"/>
        </w:rPr>
        <w:t>Podwykonaw</w:t>
      </w:r>
      <w:r w:rsidRPr="002A2B22">
        <w:rPr>
          <w:rFonts w:ascii="Calibri" w:eastAsia="Times New Roman" w:hAnsi="Calibri" w:cs="Calibri"/>
          <w:sz w:val="22"/>
          <w:szCs w:val="22"/>
          <w:lang w:eastAsia="pl-PL"/>
        </w:rPr>
        <w:t>cę na podstawie umowy o pracę osób wykonujących czynności w zakresie realizacji zamówienia.</w:t>
      </w:r>
    </w:p>
    <w:p w14:paraId="7C133DEB" w14:textId="533744BC" w:rsidR="002A2B22" w:rsidRDefault="002A2B22"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sidRPr="002A2B22">
        <w:rPr>
          <w:rFonts w:ascii="Calibri" w:eastAsia="Times New Roman" w:hAnsi="Calibri" w:cs="Calibri"/>
          <w:sz w:val="22"/>
          <w:szCs w:val="22"/>
          <w:lang w:eastAsia="pl-PL"/>
        </w:rPr>
        <w:t>Zamawiaj</w:t>
      </w:r>
      <w:r>
        <w:rPr>
          <w:rFonts w:ascii="Calibri" w:eastAsia="Times New Roman" w:hAnsi="Calibri" w:cs="Calibri"/>
          <w:sz w:val="22"/>
          <w:szCs w:val="22"/>
          <w:lang w:eastAsia="pl-PL"/>
        </w:rPr>
        <w:t>ący nie przewiduje wyboru najkorzystniejszej oferty z możliwością prowadzenia negocjacji.</w:t>
      </w:r>
    </w:p>
    <w:p w14:paraId="24AB1AFE" w14:textId="13C51FB7" w:rsidR="002A2B22" w:rsidRDefault="002A2B22"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Pr>
          <w:rFonts w:ascii="Calibri" w:eastAsia="Times New Roman" w:hAnsi="Calibri" w:cs="Calibri"/>
          <w:sz w:val="22"/>
          <w:szCs w:val="22"/>
          <w:lang w:eastAsia="pl-PL"/>
        </w:rPr>
        <w:t>Zamawiający nie przewiduje udzielenia zamówienia publicznego  w dynamicznym systemie zakupów.</w:t>
      </w:r>
    </w:p>
    <w:p w14:paraId="78D162B8" w14:textId="1E136994" w:rsidR="002A2B22" w:rsidRDefault="002A2B22"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Pr>
          <w:rFonts w:ascii="Calibri" w:eastAsia="Times New Roman" w:hAnsi="Calibri" w:cs="Calibri"/>
          <w:sz w:val="22"/>
          <w:szCs w:val="22"/>
          <w:lang w:eastAsia="pl-PL"/>
        </w:rPr>
        <w:t>Zamawiający nie przeprowadził wstępnych konsultacji rynkowych.</w:t>
      </w:r>
    </w:p>
    <w:p w14:paraId="5A20240A" w14:textId="5DE81809" w:rsidR="002A2B22" w:rsidRDefault="002A2B22"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Pr>
          <w:rFonts w:ascii="Calibri" w:eastAsia="Times New Roman" w:hAnsi="Calibri" w:cs="Calibri"/>
          <w:sz w:val="22"/>
          <w:szCs w:val="22"/>
          <w:lang w:eastAsia="pl-PL"/>
        </w:rPr>
        <w:t>Zamówienie nie obejmuje opcji.</w:t>
      </w:r>
    </w:p>
    <w:p w14:paraId="2BEEF84C" w14:textId="4FF56B64" w:rsidR="002A2B22" w:rsidRDefault="002A2B22"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Pr>
          <w:rFonts w:ascii="Calibri" w:eastAsia="Times New Roman" w:hAnsi="Calibri" w:cs="Calibri"/>
          <w:sz w:val="22"/>
          <w:szCs w:val="22"/>
          <w:lang w:eastAsia="pl-PL"/>
        </w:rPr>
        <w:t xml:space="preserve">Zamawiający nie przewiduje </w:t>
      </w:r>
      <w:r w:rsidR="006C5F06">
        <w:rPr>
          <w:rFonts w:ascii="Calibri" w:eastAsia="Times New Roman" w:hAnsi="Calibri" w:cs="Calibri"/>
          <w:sz w:val="22"/>
          <w:szCs w:val="22"/>
          <w:lang w:eastAsia="pl-PL"/>
        </w:rPr>
        <w:t>wznowienia</w:t>
      </w:r>
      <w:r>
        <w:rPr>
          <w:rFonts w:ascii="Calibri" w:eastAsia="Times New Roman" w:hAnsi="Calibri" w:cs="Calibri"/>
          <w:sz w:val="22"/>
          <w:szCs w:val="22"/>
          <w:lang w:eastAsia="pl-PL"/>
        </w:rPr>
        <w:t>.</w:t>
      </w:r>
    </w:p>
    <w:p w14:paraId="1F900A3D" w14:textId="50F26E4A" w:rsidR="002A2B22" w:rsidRDefault="002A2B22"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Pr>
          <w:rFonts w:ascii="Calibri" w:eastAsia="Times New Roman" w:hAnsi="Calibri" w:cs="Calibri"/>
          <w:sz w:val="22"/>
          <w:szCs w:val="22"/>
          <w:lang w:eastAsia="pl-PL"/>
        </w:rPr>
        <w:t>Zamawiający nie dopuszcza składania ofert wariantowych.</w:t>
      </w:r>
    </w:p>
    <w:p w14:paraId="009E38B7" w14:textId="2E2142FD" w:rsidR="002A2B22" w:rsidRDefault="002A2B22"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Pr>
          <w:rFonts w:ascii="Calibri" w:eastAsia="Times New Roman" w:hAnsi="Calibri" w:cs="Calibri"/>
          <w:sz w:val="22"/>
          <w:szCs w:val="22"/>
          <w:lang w:eastAsia="pl-PL"/>
        </w:rPr>
        <w:t>Zamawiający nie wymaga dołączenia katalogów elektronicznych do oferty.</w:t>
      </w:r>
    </w:p>
    <w:p w14:paraId="1DB46F5F" w14:textId="18B7C68F" w:rsidR="002A2B22" w:rsidRDefault="002A2B22"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Pr>
          <w:rFonts w:ascii="Calibri" w:eastAsia="Times New Roman" w:hAnsi="Calibri" w:cs="Calibri"/>
          <w:sz w:val="22"/>
          <w:szCs w:val="22"/>
          <w:lang w:eastAsia="pl-PL"/>
        </w:rPr>
        <w:t>Zamawiający nie przewiduje udzielenia zamówień, o których mowa w art. 214 ust. 1 pkt. 8 PZP.</w:t>
      </w:r>
    </w:p>
    <w:p w14:paraId="19BE1A43" w14:textId="7AD148B1" w:rsidR="00485928" w:rsidRDefault="00485928" w:rsidP="00D34A24">
      <w:pPr>
        <w:widowControl/>
        <w:numPr>
          <w:ilvl w:val="0"/>
          <w:numId w:val="29"/>
        </w:numPr>
        <w:suppressAutoHyphens w:val="0"/>
        <w:spacing w:line="276" w:lineRule="auto"/>
        <w:ind w:hanging="377"/>
        <w:jc w:val="both"/>
        <w:rPr>
          <w:rFonts w:ascii="Calibri" w:eastAsia="Times New Roman" w:hAnsi="Calibri" w:cs="Calibri"/>
          <w:sz w:val="22"/>
          <w:szCs w:val="22"/>
          <w:lang w:eastAsia="pl-PL"/>
        </w:rPr>
      </w:pPr>
      <w:r>
        <w:rPr>
          <w:rFonts w:ascii="Calibri" w:eastAsia="Times New Roman" w:hAnsi="Calibri" w:cs="Calibri"/>
          <w:sz w:val="22"/>
          <w:szCs w:val="22"/>
          <w:lang w:eastAsia="pl-PL"/>
        </w:rPr>
        <w:t>Zamawiający nie przewiduje możliwości przeprowadzenia wizji lokalnej.</w:t>
      </w:r>
    </w:p>
    <w:p w14:paraId="262F12FA" w14:textId="002A46C1" w:rsidR="005A7EF1" w:rsidRPr="005A7EF1" w:rsidRDefault="005A7EF1" w:rsidP="00D34A24">
      <w:pPr>
        <w:widowControl/>
        <w:numPr>
          <w:ilvl w:val="0"/>
          <w:numId w:val="29"/>
        </w:numPr>
        <w:suppressAutoHyphens w:val="0"/>
        <w:spacing w:line="276" w:lineRule="auto"/>
        <w:ind w:hanging="377"/>
        <w:jc w:val="both"/>
        <w:rPr>
          <w:rFonts w:ascii="Calibri" w:hAnsi="Calibri" w:cs="Calibri"/>
          <w:sz w:val="22"/>
          <w:szCs w:val="22"/>
        </w:rPr>
      </w:pPr>
      <w:r w:rsidRPr="005A7EF1">
        <w:rPr>
          <w:rFonts w:ascii="Calibri" w:eastAsia="Times New Roman" w:hAnsi="Calibri" w:cs="Calibri"/>
          <w:sz w:val="22"/>
          <w:szCs w:val="22"/>
          <w:lang w:eastAsia="pl-PL"/>
        </w:rPr>
        <w:t>Zamówienie</w:t>
      </w:r>
      <w:r w:rsidRPr="003D4C63">
        <w:rPr>
          <w:rFonts w:ascii="Calibri" w:hAnsi="Calibri" w:cs="Calibri"/>
          <w:sz w:val="22"/>
          <w:szCs w:val="22"/>
        </w:rPr>
        <w:t xml:space="preserve"> jest podzielone na części. </w:t>
      </w:r>
    </w:p>
    <w:p w14:paraId="2D174D1D" w14:textId="77777777" w:rsidR="003D4C63" w:rsidRPr="003D4C63" w:rsidRDefault="003D4C63" w:rsidP="00D34A24">
      <w:pPr>
        <w:pStyle w:val="Nagwek1"/>
        <w:numPr>
          <w:ilvl w:val="0"/>
          <w:numId w:val="52"/>
        </w:numPr>
        <w:tabs>
          <w:tab w:val="num" w:pos="142"/>
          <w:tab w:val="left" w:pos="426"/>
          <w:tab w:val="num" w:pos="900"/>
        </w:tabs>
        <w:spacing w:before="240"/>
        <w:ind w:left="284" w:hanging="210"/>
        <w:jc w:val="left"/>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lastRenderedPageBreak/>
        <w:t>Opis przedmiotu zamówienia.</w:t>
      </w:r>
    </w:p>
    <w:p w14:paraId="567FC4C2" w14:textId="0ACBFF16" w:rsidR="00FB0EFD" w:rsidRDefault="003D4C63" w:rsidP="007A2F8F">
      <w:pPr>
        <w:widowControl/>
        <w:numPr>
          <w:ilvl w:val="0"/>
          <w:numId w:val="56"/>
        </w:numPr>
        <w:suppressAutoHyphens w:val="0"/>
        <w:spacing w:line="276" w:lineRule="auto"/>
        <w:ind w:left="491" w:hanging="284"/>
        <w:jc w:val="both"/>
        <w:rPr>
          <w:rFonts w:ascii="Calibri" w:hAnsi="Calibri" w:cs="Calibri"/>
          <w:sz w:val="22"/>
          <w:szCs w:val="22"/>
        </w:rPr>
      </w:pPr>
      <w:r w:rsidRPr="000D54B5">
        <w:rPr>
          <w:rFonts w:ascii="Calibri" w:hAnsi="Calibri" w:cs="Calibri"/>
          <w:sz w:val="22"/>
          <w:szCs w:val="22"/>
        </w:rPr>
        <w:t xml:space="preserve">Przedmiotem zamówienia jest </w:t>
      </w:r>
      <w:r w:rsidR="001C700B" w:rsidRPr="000D54B5">
        <w:rPr>
          <w:rFonts w:ascii="Calibri" w:hAnsi="Calibri" w:cs="Calibri"/>
          <w:sz w:val="22"/>
          <w:szCs w:val="22"/>
        </w:rPr>
        <w:t>poprawa</w:t>
      </w:r>
      <w:r w:rsidRPr="000D54B5">
        <w:rPr>
          <w:rFonts w:ascii="Calibri" w:hAnsi="Calibri" w:cs="Calibri"/>
          <w:sz w:val="22"/>
          <w:szCs w:val="22"/>
        </w:rPr>
        <w:t xml:space="preserve"> cyberbezpieczeństwa w </w:t>
      </w:r>
      <w:r w:rsidR="00905D6F" w:rsidRPr="000D54B5">
        <w:rPr>
          <w:rFonts w:ascii="Calibri" w:hAnsi="Calibri" w:cs="Calibri"/>
          <w:sz w:val="22"/>
          <w:szCs w:val="22"/>
        </w:rPr>
        <w:t>Powiecie Kaliskim</w:t>
      </w:r>
      <w:r w:rsidRPr="000D54B5">
        <w:rPr>
          <w:rFonts w:ascii="Calibri" w:hAnsi="Calibri" w:cs="Calibri"/>
          <w:sz w:val="22"/>
          <w:szCs w:val="22"/>
        </w:rPr>
        <w:t xml:space="preserve"> poprze</w:t>
      </w:r>
      <w:r w:rsidR="00FF36B6" w:rsidRPr="000D54B5">
        <w:rPr>
          <w:rFonts w:ascii="Calibri" w:hAnsi="Calibri" w:cs="Calibri"/>
          <w:sz w:val="22"/>
          <w:szCs w:val="22"/>
        </w:rPr>
        <w:t>z</w:t>
      </w:r>
      <w:r w:rsidR="00FF638B" w:rsidRPr="000D54B5">
        <w:rPr>
          <w:rFonts w:ascii="Calibri" w:hAnsi="Calibri" w:cs="Calibri"/>
          <w:sz w:val="22"/>
          <w:szCs w:val="22"/>
        </w:rPr>
        <w:t xml:space="preserve"> </w:t>
      </w:r>
      <w:bookmarkStart w:id="4" w:name="_Hlk86914826"/>
      <w:r w:rsidR="008406A3" w:rsidRPr="000D54B5">
        <w:rPr>
          <w:rFonts w:ascii="Calibri" w:hAnsi="Calibri" w:cs="Calibri"/>
          <w:sz w:val="22"/>
          <w:szCs w:val="22"/>
        </w:rPr>
        <w:t xml:space="preserve">dostawę </w:t>
      </w:r>
      <w:r w:rsidR="000D54B5" w:rsidRPr="000D54B5">
        <w:rPr>
          <w:rFonts w:ascii="Calibri" w:hAnsi="Calibri" w:cs="Calibri"/>
          <w:sz w:val="22"/>
          <w:szCs w:val="22"/>
        </w:rPr>
        <w:t xml:space="preserve"> sprzętu i oprogramowania </w:t>
      </w:r>
      <w:r w:rsidR="00216AF7">
        <w:rPr>
          <w:rFonts w:ascii="Calibri" w:hAnsi="Calibri" w:cs="Calibri"/>
          <w:sz w:val="22"/>
          <w:szCs w:val="22"/>
        </w:rPr>
        <w:t xml:space="preserve">z wdrożeniem i szkoleniem oraz </w:t>
      </w:r>
      <w:r w:rsidR="00216AF7" w:rsidRPr="000D54B5">
        <w:rPr>
          <w:rFonts w:ascii="Calibri" w:hAnsi="Calibri" w:cs="Calibri"/>
          <w:sz w:val="22"/>
          <w:szCs w:val="22"/>
        </w:rPr>
        <w:t>zakup subskrypcji na wsparcie techniczne</w:t>
      </w:r>
      <w:r w:rsidR="00FB0EFD">
        <w:rPr>
          <w:rFonts w:ascii="Calibri" w:hAnsi="Calibri" w:cs="Calibri"/>
          <w:sz w:val="22"/>
          <w:szCs w:val="22"/>
        </w:rPr>
        <w:t xml:space="preserve"> w podziale na części:</w:t>
      </w:r>
    </w:p>
    <w:p w14:paraId="4C3F3EAE" w14:textId="77777777" w:rsidR="00CE1FAF" w:rsidRDefault="00FB0EFD" w:rsidP="00FB0EFD">
      <w:pPr>
        <w:widowControl/>
        <w:numPr>
          <w:ilvl w:val="1"/>
          <w:numId w:val="56"/>
        </w:numPr>
        <w:suppressAutoHyphens w:val="0"/>
        <w:spacing w:line="276" w:lineRule="auto"/>
        <w:ind w:left="851"/>
        <w:jc w:val="both"/>
        <w:rPr>
          <w:rFonts w:ascii="Calibri" w:hAnsi="Calibri" w:cs="Calibri"/>
          <w:sz w:val="22"/>
          <w:szCs w:val="22"/>
        </w:rPr>
      </w:pPr>
      <w:r w:rsidRPr="00FB0EFD">
        <w:rPr>
          <w:rFonts w:ascii="Calibri" w:hAnsi="Calibri" w:cs="Calibri"/>
          <w:sz w:val="22"/>
          <w:szCs w:val="22"/>
        </w:rPr>
        <w:t>część 1:</w:t>
      </w:r>
      <w:r>
        <w:rPr>
          <w:rFonts w:ascii="Calibri" w:hAnsi="Calibri" w:cs="Calibri"/>
          <w:sz w:val="22"/>
          <w:szCs w:val="22"/>
        </w:rPr>
        <w:t xml:space="preserve"> </w:t>
      </w:r>
    </w:p>
    <w:p w14:paraId="357C545B" w14:textId="4801DB86" w:rsidR="00CE1FAF" w:rsidRDefault="00FB0EFD" w:rsidP="00CE1FAF">
      <w:pPr>
        <w:pStyle w:val="Akapitzlist"/>
        <w:numPr>
          <w:ilvl w:val="2"/>
          <w:numId w:val="56"/>
        </w:numPr>
        <w:suppressAutoHyphens w:val="0"/>
        <w:spacing w:line="276" w:lineRule="auto"/>
        <w:ind w:left="1134" w:hanging="218"/>
        <w:jc w:val="both"/>
        <w:rPr>
          <w:rFonts w:ascii="Calibri" w:hAnsi="Calibri" w:cs="Calibri"/>
          <w:sz w:val="22"/>
          <w:szCs w:val="22"/>
        </w:rPr>
      </w:pPr>
      <w:r w:rsidRPr="00CE1FAF">
        <w:rPr>
          <w:rFonts w:ascii="Calibri" w:hAnsi="Calibri" w:cs="Calibri"/>
          <w:sz w:val="22"/>
          <w:szCs w:val="22"/>
        </w:rPr>
        <w:t>serwer</w:t>
      </w:r>
      <w:r w:rsidR="006616D5">
        <w:rPr>
          <w:rFonts w:ascii="Calibri" w:hAnsi="Calibri" w:cs="Calibri"/>
          <w:sz w:val="22"/>
          <w:szCs w:val="22"/>
        </w:rPr>
        <w:t xml:space="preserve"> (1 szt.)</w:t>
      </w:r>
      <w:r w:rsidR="00CE1FAF">
        <w:rPr>
          <w:rFonts w:ascii="Calibri" w:hAnsi="Calibri" w:cs="Calibri"/>
          <w:sz w:val="22"/>
          <w:szCs w:val="22"/>
        </w:rPr>
        <w:t>,</w:t>
      </w:r>
    </w:p>
    <w:p w14:paraId="07495762" w14:textId="0FC00EF4" w:rsidR="00CE1FAF" w:rsidRDefault="00FB0EFD" w:rsidP="00CE1FAF">
      <w:pPr>
        <w:pStyle w:val="Akapitzlist"/>
        <w:numPr>
          <w:ilvl w:val="2"/>
          <w:numId w:val="56"/>
        </w:numPr>
        <w:suppressAutoHyphens w:val="0"/>
        <w:spacing w:line="276" w:lineRule="auto"/>
        <w:ind w:left="1134" w:hanging="218"/>
        <w:jc w:val="both"/>
        <w:rPr>
          <w:rFonts w:ascii="Calibri" w:hAnsi="Calibri" w:cs="Calibri"/>
          <w:sz w:val="22"/>
          <w:szCs w:val="22"/>
        </w:rPr>
      </w:pPr>
      <w:r w:rsidRPr="00CE1FAF">
        <w:rPr>
          <w:rFonts w:ascii="Calibri" w:hAnsi="Calibri" w:cs="Calibri"/>
          <w:sz w:val="22"/>
          <w:szCs w:val="22"/>
        </w:rPr>
        <w:t xml:space="preserve"> systemem </w:t>
      </w:r>
      <w:r w:rsidR="00CE1FAF">
        <w:rPr>
          <w:rFonts w:ascii="Calibri" w:hAnsi="Calibri" w:cs="Calibri"/>
          <w:sz w:val="22"/>
          <w:szCs w:val="22"/>
        </w:rPr>
        <w:t>serwerowy</w:t>
      </w:r>
      <w:r w:rsidR="006616D5">
        <w:rPr>
          <w:rFonts w:ascii="Calibri" w:hAnsi="Calibri" w:cs="Calibri"/>
          <w:sz w:val="22"/>
          <w:szCs w:val="22"/>
        </w:rPr>
        <w:t xml:space="preserve"> (1 szt.)</w:t>
      </w:r>
      <w:r w:rsidR="00CE1FAF">
        <w:rPr>
          <w:rFonts w:ascii="Calibri" w:hAnsi="Calibri" w:cs="Calibri"/>
          <w:sz w:val="22"/>
          <w:szCs w:val="22"/>
        </w:rPr>
        <w:t>,</w:t>
      </w:r>
    </w:p>
    <w:p w14:paraId="2BD376D6" w14:textId="7536EBE0" w:rsidR="00FB0EFD" w:rsidRPr="00CE1FAF" w:rsidRDefault="00412E9C" w:rsidP="00CE1FAF">
      <w:pPr>
        <w:pStyle w:val="Akapitzlist"/>
        <w:numPr>
          <w:ilvl w:val="2"/>
          <w:numId w:val="56"/>
        </w:numPr>
        <w:suppressAutoHyphens w:val="0"/>
        <w:spacing w:line="276" w:lineRule="auto"/>
        <w:ind w:left="1134" w:hanging="218"/>
        <w:jc w:val="both"/>
        <w:rPr>
          <w:rFonts w:ascii="Calibri" w:hAnsi="Calibri" w:cs="Calibri"/>
          <w:sz w:val="22"/>
          <w:szCs w:val="22"/>
        </w:rPr>
      </w:pPr>
      <w:r>
        <w:rPr>
          <w:rFonts w:ascii="Calibri" w:hAnsi="Calibri" w:cs="Calibri"/>
          <w:sz w:val="22"/>
          <w:szCs w:val="22"/>
        </w:rPr>
        <w:t>konfiguracja</w:t>
      </w:r>
      <w:r w:rsidR="00CE1FAF">
        <w:rPr>
          <w:rFonts w:ascii="Calibri" w:hAnsi="Calibri" w:cs="Calibri"/>
          <w:sz w:val="22"/>
          <w:szCs w:val="22"/>
        </w:rPr>
        <w:t xml:space="preserve"> serwera z systemem operacyjnym</w:t>
      </w:r>
      <w:r w:rsidR="006616D5">
        <w:rPr>
          <w:rFonts w:ascii="Calibri" w:hAnsi="Calibri" w:cs="Calibri"/>
          <w:sz w:val="22"/>
          <w:szCs w:val="22"/>
        </w:rPr>
        <w:t xml:space="preserve"> (1 szt.)</w:t>
      </w:r>
      <w:r w:rsidR="004D29D7">
        <w:rPr>
          <w:rFonts w:ascii="Calibri" w:hAnsi="Calibri" w:cs="Calibri"/>
          <w:sz w:val="22"/>
          <w:szCs w:val="22"/>
        </w:rPr>
        <w:t>;</w:t>
      </w:r>
    </w:p>
    <w:p w14:paraId="03FAEA01" w14:textId="77777777" w:rsidR="00FB0EFD" w:rsidRPr="00FB0EFD" w:rsidRDefault="00FB0EFD" w:rsidP="00FB0EFD">
      <w:pPr>
        <w:widowControl/>
        <w:numPr>
          <w:ilvl w:val="1"/>
          <w:numId w:val="56"/>
        </w:numPr>
        <w:suppressAutoHyphens w:val="0"/>
        <w:spacing w:line="276" w:lineRule="auto"/>
        <w:ind w:left="851"/>
        <w:jc w:val="both"/>
        <w:rPr>
          <w:rFonts w:ascii="Calibri" w:hAnsi="Calibri" w:cs="Calibri"/>
          <w:sz w:val="22"/>
          <w:szCs w:val="22"/>
        </w:rPr>
      </w:pPr>
      <w:r w:rsidRPr="00FB0EFD">
        <w:rPr>
          <w:rFonts w:ascii="Calibri" w:hAnsi="Calibri" w:cs="Calibri"/>
          <w:sz w:val="22"/>
          <w:szCs w:val="22"/>
        </w:rPr>
        <w:t>część 2:</w:t>
      </w:r>
    </w:p>
    <w:p w14:paraId="4BEFCD01" w14:textId="6B5B4122" w:rsidR="00FB0EFD" w:rsidRPr="00CE1FAF" w:rsidRDefault="00CE1FAF" w:rsidP="00CE1FAF">
      <w:pPr>
        <w:pStyle w:val="Akapitzlist"/>
        <w:numPr>
          <w:ilvl w:val="2"/>
          <w:numId w:val="75"/>
        </w:numPr>
        <w:suppressAutoHyphens w:val="0"/>
        <w:spacing w:line="276" w:lineRule="auto"/>
        <w:ind w:left="1134" w:hanging="283"/>
        <w:jc w:val="both"/>
        <w:rPr>
          <w:rFonts w:ascii="Calibri" w:hAnsi="Calibri" w:cs="Calibri"/>
          <w:sz w:val="22"/>
          <w:szCs w:val="22"/>
        </w:rPr>
      </w:pPr>
      <w:r w:rsidRPr="00CE1FAF">
        <w:rPr>
          <w:rFonts w:ascii="Calibri" w:hAnsi="Calibri" w:cs="Calibri"/>
          <w:sz w:val="22"/>
          <w:szCs w:val="22"/>
        </w:rPr>
        <w:t xml:space="preserve">switch zarządzalny 8 portowy </w:t>
      </w:r>
      <w:r w:rsidR="00FB0EFD" w:rsidRPr="00CE1FAF">
        <w:rPr>
          <w:rFonts w:ascii="Calibri" w:hAnsi="Calibri" w:cs="Calibri"/>
          <w:sz w:val="22"/>
          <w:szCs w:val="22"/>
        </w:rPr>
        <w:t>(</w:t>
      </w:r>
      <w:r w:rsidRPr="00CE1FAF">
        <w:rPr>
          <w:rFonts w:ascii="Calibri" w:hAnsi="Calibri" w:cs="Calibri"/>
          <w:sz w:val="22"/>
          <w:szCs w:val="22"/>
        </w:rPr>
        <w:t>6</w:t>
      </w:r>
      <w:r w:rsidR="00FB0EFD" w:rsidRPr="00CE1FAF">
        <w:rPr>
          <w:rFonts w:ascii="Calibri" w:hAnsi="Calibri" w:cs="Calibri"/>
          <w:sz w:val="22"/>
          <w:szCs w:val="22"/>
        </w:rPr>
        <w:t xml:space="preserve"> szt.)</w:t>
      </w:r>
      <w:r w:rsidRPr="00CE1FAF">
        <w:rPr>
          <w:rFonts w:ascii="Calibri" w:hAnsi="Calibri" w:cs="Calibri"/>
          <w:sz w:val="22"/>
          <w:szCs w:val="22"/>
        </w:rPr>
        <w:t>,</w:t>
      </w:r>
    </w:p>
    <w:p w14:paraId="49987262" w14:textId="2E25D23A" w:rsidR="00FB0EFD" w:rsidRDefault="00CE1FAF" w:rsidP="00CE1FAF">
      <w:pPr>
        <w:pStyle w:val="Akapitzlist"/>
        <w:numPr>
          <w:ilvl w:val="2"/>
          <w:numId w:val="75"/>
        </w:numPr>
        <w:suppressAutoHyphens w:val="0"/>
        <w:spacing w:line="276" w:lineRule="auto"/>
        <w:ind w:left="1134" w:hanging="283"/>
        <w:jc w:val="both"/>
        <w:rPr>
          <w:rFonts w:ascii="Calibri" w:hAnsi="Calibri" w:cs="Calibri"/>
          <w:sz w:val="22"/>
          <w:szCs w:val="22"/>
        </w:rPr>
      </w:pPr>
      <w:r w:rsidRPr="00CE1FAF">
        <w:rPr>
          <w:rFonts w:ascii="Calibri" w:hAnsi="Calibri" w:cs="Calibri"/>
          <w:sz w:val="22"/>
          <w:szCs w:val="22"/>
        </w:rPr>
        <w:t>punkt dostępowy WIFI</w:t>
      </w:r>
      <w:r w:rsidR="00FB0EFD" w:rsidRPr="00CE1FAF">
        <w:rPr>
          <w:rFonts w:ascii="Calibri" w:hAnsi="Calibri" w:cs="Calibri"/>
          <w:sz w:val="22"/>
          <w:szCs w:val="22"/>
        </w:rPr>
        <w:t xml:space="preserve"> (</w:t>
      </w:r>
      <w:r w:rsidRPr="00CE1FAF">
        <w:rPr>
          <w:rFonts w:ascii="Calibri" w:hAnsi="Calibri" w:cs="Calibri"/>
          <w:sz w:val="22"/>
          <w:szCs w:val="22"/>
        </w:rPr>
        <w:t>4</w:t>
      </w:r>
      <w:r w:rsidR="00FB0EFD" w:rsidRPr="00CE1FAF">
        <w:rPr>
          <w:rFonts w:ascii="Calibri" w:hAnsi="Calibri" w:cs="Calibri"/>
          <w:sz w:val="22"/>
          <w:szCs w:val="22"/>
        </w:rPr>
        <w:t xml:space="preserve"> szt.)</w:t>
      </w:r>
      <w:r w:rsidRPr="00CE1FAF">
        <w:rPr>
          <w:rFonts w:ascii="Calibri" w:hAnsi="Calibri" w:cs="Calibri"/>
          <w:sz w:val="22"/>
          <w:szCs w:val="22"/>
        </w:rPr>
        <w:t>,</w:t>
      </w:r>
    </w:p>
    <w:p w14:paraId="73538992" w14:textId="71994CCB" w:rsidR="00CE1FAF" w:rsidRDefault="00412E9C" w:rsidP="00CE1FAF">
      <w:pPr>
        <w:pStyle w:val="Akapitzlist"/>
        <w:numPr>
          <w:ilvl w:val="2"/>
          <w:numId w:val="75"/>
        </w:numPr>
        <w:suppressAutoHyphens w:val="0"/>
        <w:spacing w:line="276" w:lineRule="auto"/>
        <w:ind w:left="1134" w:hanging="283"/>
        <w:jc w:val="both"/>
        <w:rPr>
          <w:rFonts w:ascii="Calibri" w:hAnsi="Calibri" w:cs="Calibri"/>
          <w:sz w:val="22"/>
          <w:szCs w:val="22"/>
        </w:rPr>
      </w:pPr>
      <w:r>
        <w:rPr>
          <w:rFonts w:ascii="Calibri" w:hAnsi="Calibri" w:cs="Calibri"/>
          <w:sz w:val="22"/>
          <w:szCs w:val="22"/>
        </w:rPr>
        <w:t>konfiguracja</w:t>
      </w:r>
      <w:r w:rsidR="00CE1FAF">
        <w:rPr>
          <w:rFonts w:ascii="Calibri" w:hAnsi="Calibri" w:cs="Calibri"/>
          <w:sz w:val="22"/>
          <w:szCs w:val="22"/>
        </w:rPr>
        <w:t xml:space="preserve"> switchy i punktów dostępowych (1 szt.),</w:t>
      </w:r>
    </w:p>
    <w:p w14:paraId="2A2FA52A" w14:textId="36EEA474" w:rsidR="00CE1FAF" w:rsidRDefault="00CE1FAF" w:rsidP="00CE1FAF">
      <w:pPr>
        <w:pStyle w:val="Akapitzlist"/>
        <w:numPr>
          <w:ilvl w:val="2"/>
          <w:numId w:val="75"/>
        </w:numPr>
        <w:suppressAutoHyphens w:val="0"/>
        <w:spacing w:line="276" w:lineRule="auto"/>
        <w:ind w:left="1134" w:hanging="283"/>
        <w:jc w:val="both"/>
        <w:rPr>
          <w:rFonts w:ascii="Calibri" w:hAnsi="Calibri" w:cs="Calibri"/>
          <w:sz w:val="22"/>
          <w:szCs w:val="22"/>
        </w:rPr>
      </w:pPr>
      <w:r>
        <w:rPr>
          <w:rFonts w:ascii="Calibri" w:hAnsi="Calibri" w:cs="Calibri"/>
          <w:sz w:val="22"/>
          <w:szCs w:val="22"/>
        </w:rPr>
        <w:t>zasilacz awaryjny serwerowy (2 szt.),</w:t>
      </w:r>
    </w:p>
    <w:p w14:paraId="5E672E7E" w14:textId="396DB084" w:rsidR="00CE1FAF" w:rsidRPr="00CE1FAF" w:rsidRDefault="00CE1FAF" w:rsidP="00CE1FAF">
      <w:pPr>
        <w:pStyle w:val="Akapitzlist"/>
        <w:numPr>
          <w:ilvl w:val="2"/>
          <w:numId w:val="75"/>
        </w:numPr>
        <w:suppressAutoHyphens w:val="0"/>
        <w:spacing w:line="276" w:lineRule="auto"/>
        <w:ind w:left="1134" w:hanging="283"/>
        <w:jc w:val="both"/>
        <w:rPr>
          <w:rFonts w:ascii="Calibri" w:hAnsi="Calibri" w:cs="Calibri"/>
          <w:sz w:val="22"/>
          <w:szCs w:val="22"/>
        </w:rPr>
      </w:pPr>
      <w:r w:rsidRPr="00CE1FAF">
        <w:rPr>
          <w:rFonts w:ascii="Calibri" w:hAnsi="Calibri" w:cs="Calibri"/>
          <w:sz w:val="22"/>
          <w:szCs w:val="22"/>
        </w:rPr>
        <w:t>zasilacz awaryjny do szafy krosowniczej (3 szt.).</w:t>
      </w:r>
    </w:p>
    <w:bookmarkEnd w:id="4"/>
    <w:p w14:paraId="4B320C52" w14:textId="77777777" w:rsidR="00905D6F" w:rsidRDefault="003D4C63" w:rsidP="00D34A24">
      <w:pPr>
        <w:widowControl/>
        <w:numPr>
          <w:ilvl w:val="0"/>
          <w:numId w:val="56"/>
        </w:numPr>
        <w:suppressAutoHyphens w:val="0"/>
        <w:spacing w:line="276" w:lineRule="auto"/>
        <w:ind w:left="426" w:hanging="284"/>
        <w:jc w:val="both"/>
        <w:rPr>
          <w:rFonts w:ascii="Calibri" w:hAnsi="Calibri" w:cs="Calibri"/>
          <w:sz w:val="22"/>
          <w:szCs w:val="22"/>
        </w:rPr>
      </w:pPr>
      <w:r w:rsidRPr="003112A4">
        <w:rPr>
          <w:rFonts w:ascii="Calibri" w:hAnsi="Calibri" w:cs="Calibri"/>
          <w:sz w:val="22"/>
          <w:szCs w:val="22"/>
        </w:rPr>
        <w:t xml:space="preserve">Szczegółowy opis przedmiotu zamówienia stanowi </w:t>
      </w:r>
      <w:r w:rsidRPr="00007F3C">
        <w:rPr>
          <w:rFonts w:ascii="Calibri" w:hAnsi="Calibri" w:cs="Calibri"/>
          <w:b/>
          <w:bCs/>
          <w:sz w:val="22"/>
          <w:szCs w:val="22"/>
        </w:rPr>
        <w:t>Załącznik nr 1 do SWZ.</w:t>
      </w:r>
    </w:p>
    <w:p w14:paraId="58ECB566" w14:textId="60F0CFF5" w:rsidR="003D4C63" w:rsidRPr="00905D6F" w:rsidRDefault="003D4C63" w:rsidP="00D34A24">
      <w:pPr>
        <w:widowControl/>
        <w:numPr>
          <w:ilvl w:val="0"/>
          <w:numId w:val="56"/>
        </w:numPr>
        <w:suppressAutoHyphens w:val="0"/>
        <w:spacing w:line="276" w:lineRule="auto"/>
        <w:ind w:left="426" w:hanging="284"/>
        <w:jc w:val="both"/>
        <w:rPr>
          <w:rFonts w:ascii="Calibri" w:hAnsi="Calibri" w:cs="Calibri"/>
          <w:sz w:val="22"/>
          <w:szCs w:val="22"/>
        </w:rPr>
      </w:pPr>
      <w:r w:rsidRPr="00905D6F">
        <w:rPr>
          <w:rFonts w:ascii="Calibri" w:hAnsi="Calibri" w:cs="Calibri"/>
          <w:sz w:val="22"/>
          <w:szCs w:val="22"/>
        </w:rPr>
        <w:t xml:space="preserve">Wykonawca zobowiązany jest zrealizować zamówienie na zasadach i warunkach opisanych w Projektowanych postanowieniach umowy stanowiących </w:t>
      </w:r>
      <w:r w:rsidRPr="00905D6F">
        <w:rPr>
          <w:rFonts w:ascii="Calibri" w:hAnsi="Calibri" w:cs="Calibri"/>
          <w:b/>
          <w:sz w:val="22"/>
          <w:szCs w:val="22"/>
        </w:rPr>
        <w:t>Załącznik nr 2</w:t>
      </w:r>
      <w:r w:rsidR="0032067B">
        <w:rPr>
          <w:rFonts w:ascii="Calibri" w:hAnsi="Calibri" w:cs="Calibri"/>
          <w:b/>
          <w:sz w:val="22"/>
          <w:szCs w:val="22"/>
        </w:rPr>
        <w:t>a/2b</w:t>
      </w:r>
      <w:r w:rsidRPr="00905D6F">
        <w:rPr>
          <w:rFonts w:ascii="Calibri" w:hAnsi="Calibri" w:cs="Calibri"/>
          <w:sz w:val="22"/>
          <w:szCs w:val="22"/>
        </w:rPr>
        <w:t xml:space="preserve"> </w:t>
      </w:r>
      <w:r w:rsidRPr="00AA486E">
        <w:rPr>
          <w:rFonts w:ascii="Calibri" w:hAnsi="Calibri" w:cs="Calibri"/>
          <w:b/>
          <w:sz w:val="22"/>
          <w:szCs w:val="22"/>
        </w:rPr>
        <w:t>do SWZ</w:t>
      </w:r>
      <w:r w:rsidRPr="00905D6F">
        <w:rPr>
          <w:rFonts w:ascii="Calibri" w:hAnsi="Calibri" w:cs="Calibri"/>
          <w:sz w:val="22"/>
          <w:szCs w:val="22"/>
        </w:rPr>
        <w:t>.</w:t>
      </w:r>
    </w:p>
    <w:p w14:paraId="0BF7E6E5" w14:textId="77777777" w:rsidR="003D4C63" w:rsidRPr="003D4C63" w:rsidRDefault="003D4C63" w:rsidP="00D34A24">
      <w:pPr>
        <w:widowControl/>
        <w:numPr>
          <w:ilvl w:val="0"/>
          <w:numId w:val="56"/>
        </w:numPr>
        <w:suppressAutoHyphens w:val="0"/>
        <w:spacing w:line="276" w:lineRule="auto"/>
        <w:ind w:left="426" w:hanging="284"/>
        <w:jc w:val="both"/>
        <w:rPr>
          <w:rFonts w:ascii="Calibri" w:hAnsi="Calibri" w:cs="Calibri"/>
          <w:sz w:val="22"/>
          <w:szCs w:val="22"/>
        </w:rPr>
      </w:pPr>
      <w:r w:rsidRPr="003D4C63">
        <w:rPr>
          <w:rFonts w:ascii="Calibri" w:hAnsi="Calibri" w:cs="Calibri"/>
          <w:sz w:val="22"/>
          <w:szCs w:val="22"/>
        </w:rPr>
        <w:t>Wspólny Słownik Zamówień CPV:</w:t>
      </w:r>
    </w:p>
    <w:p w14:paraId="1B0F397C" w14:textId="77777777" w:rsidR="007A2F8F" w:rsidRDefault="00557E3E" w:rsidP="00557E3E">
      <w:pPr>
        <w:tabs>
          <w:tab w:val="num" w:pos="426"/>
          <w:tab w:val="left" w:pos="3855"/>
        </w:tabs>
        <w:spacing w:line="276" w:lineRule="auto"/>
        <w:ind w:left="426"/>
        <w:rPr>
          <w:rFonts w:ascii="Calibri" w:hAnsi="Calibri" w:cs="Calibri"/>
          <w:sz w:val="22"/>
          <w:szCs w:val="22"/>
        </w:rPr>
      </w:pPr>
      <w:r w:rsidRPr="00BF4668">
        <w:rPr>
          <w:rFonts w:ascii="Calibri" w:hAnsi="Calibri" w:cs="Calibri"/>
          <w:sz w:val="22"/>
          <w:szCs w:val="22"/>
        </w:rPr>
        <w:t xml:space="preserve">48820000-2 </w:t>
      </w:r>
      <w:r w:rsidR="003D4C63" w:rsidRPr="00BF4668">
        <w:rPr>
          <w:rFonts w:ascii="Calibri" w:hAnsi="Calibri" w:cs="Calibri"/>
          <w:sz w:val="22"/>
          <w:szCs w:val="22"/>
        </w:rPr>
        <w:t xml:space="preserve">– </w:t>
      </w:r>
      <w:r w:rsidRPr="00BF4668">
        <w:rPr>
          <w:rFonts w:ascii="Calibri" w:hAnsi="Calibri" w:cs="Calibri"/>
          <w:sz w:val="22"/>
          <w:szCs w:val="22"/>
        </w:rPr>
        <w:t>Serwery</w:t>
      </w:r>
      <w:r w:rsidR="007A2F8F" w:rsidRPr="00BF4668">
        <w:rPr>
          <w:rFonts w:ascii="Calibri" w:hAnsi="Calibri" w:cs="Calibri"/>
          <w:sz w:val="22"/>
          <w:szCs w:val="22"/>
        </w:rPr>
        <w:t>,</w:t>
      </w:r>
    </w:p>
    <w:p w14:paraId="1F23B999" w14:textId="0F7C0D6B" w:rsidR="007043C5" w:rsidRDefault="007043C5" w:rsidP="00557E3E">
      <w:pPr>
        <w:tabs>
          <w:tab w:val="num" w:pos="426"/>
          <w:tab w:val="left" w:pos="3855"/>
        </w:tabs>
        <w:spacing w:line="276" w:lineRule="auto"/>
        <w:ind w:left="426"/>
        <w:rPr>
          <w:rFonts w:ascii="Calibri" w:hAnsi="Calibri" w:cs="Calibri"/>
          <w:sz w:val="22"/>
          <w:szCs w:val="22"/>
        </w:rPr>
      </w:pPr>
      <w:r w:rsidRPr="007043C5">
        <w:rPr>
          <w:rFonts w:ascii="Calibri" w:hAnsi="Calibri" w:cs="Calibri"/>
          <w:sz w:val="22"/>
          <w:szCs w:val="22"/>
        </w:rPr>
        <w:t>35100000-5 – Urządzenia awaryjne i zabezpieczające</w:t>
      </w:r>
      <w:r>
        <w:rPr>
          <w:rFonts w:ascii="Calibri" w:hAnsi="Calibri" w:cs="Calibri"/>
          <w:sz w:val="22"/>
          <w:szCs w:val="22"/>
        </w:rPr>
        <w:t>,</w:t>
      </w:r>
    </w:p>
    <w:p w14:paraId="251B7DE4" w14:textId="5EEDF138" w:rsidR="007043C5" w:rsidRDefault="007043C5" w:rsidP="00557E3E">
      <w:pPr>
        <w:tabs>
          <w:tab w:val="num" w:pos="426"/>
          <w:tab w:val="left" w:pos="3855"/>
        </w:tabs>
        <w:spacing w:line="276" w:lineRule="auto"/>
        <w:ind w:left="426"/>
        <w:rPr>
          <w:rFonts w:ascii="Calibri" w:hAnsi="Calibri" w:cs="Calibri"/>
          <w:sz w:val="22"/>
          <w:szCs w:val="22"/>
        </w:rPr>
      </w:pPr>
      <w:r w:rsidRPr="007043C5">
        <w:rPr>
          <w:rFonts w:ascii="Calibri" w:hAnsi="Calibri" w:cs="Calibri"/>
          <w:sz w:val="22"/>
          <w:szCs w:val="22"/>
        </w:rPr>
        <w:t>32420000-3 – Urządzenia sieciowe</w:t>
      </w:r>
      <w:r>
        <w:rPr>
          <w:rFonts w:ascii="Calibri" w:hAnsi="Calibri" w:cs="Calibri"/>
          <w:sz w:val="22"/>
          <w:szCs w:val="22"/>
        </w:rPr>
        <w:t>,</w:t>
      </w:r>
    </w:p>
    <w:p w14:paraId="5DC25112" w14:textId="58F451FA" w:rsidR="007D08D2" w:rsidRPr="00BF4668" w:rsidRDefault="00412E9C" w:rsidP="00557E3E">
      <w:pPr>
        <w:tabs>
          <w:tab w:val="num" w:pos="426"/>
          <w:tab w:val="left" w:pos="3855"/>
        </w:tabs>
        <w:spacing w:line="276" w:lineRule="auto"/>
        <w:ind w:left="426"/>
        <w:rPr>
          <w:rFonts w:ascii="Calibri" w:hAnsi="Calibri" w:cs="Calibri"/>
          <w:sz w:val="22"/>
          <w:szCs w:val="22"/>
        </w:rPr>
      </w:pPr>
      <w:r w:rsidRPr="00412E9C">
        <w:rPr>
          <w:rFonts w:ascii="Calibri" w:hAnsi="Calibri" w:cs="Calibri"/>
          <w:sz w:val="22"/>
          <w:szCs w:val="22"/>
        </w:rPr>
        <w:t>72265000-0</w:t>
      </w:r>
      <w:r w:rsidR="007D08D2">
        <w:rPr>
          <w:rFonts w:ascii="Calibri" w:hAnsi="Calibri" w:cs="Calibri"/>
          <w:sz w:val="22"/>
          <w:szCs w:val="22"/>
        </w:rPr>
        <w:t xml:space="preserve"> – </w:t>
      </w:r>
      <w:r w:rsidRPr="00412E9C">
        <w:rPr>
          <w:rFonts w:ascii="Calibri" w:hAnsi="Calibri" w:cs="Calibri"/>
          <w:sz w:val="22"/>
          <w:szCs w:val="22"/>
        </w:rPr>
        <w:t>Usługi konfiguracji oprogramowania</w:t>
      </w:r>
      <w:r w:rsidR="007D08D2">
        <w:rPr>
          <w:rFonts w:ascii="Calibri" w:hAnsi="Calibri" w:cs="Calibri"/>
          <w:sz w:val="22"/>
          <w:szCs w:val="22"/>
        </w:rPr>
        <w:t>,</w:t>
      </w:r>
    </w:p>
    <w:p w14:paraId="60A59AA0" w14:textId="5D3B1651" w:rsidR="00211EB5" w:rsidRDefault="00BF4668" w:rsidP="00557E3E">
      <w:pPr>
        <w:tabs>
          <w:tab w:val="num" w:pos="426"/>
          <w:tab w:val="left" w:pos="3855"/>
        </w:tabs>
        <w:spacing w:line="276" w:lineRule="auto"/>
        <w:ind w:left="426"/>
        <w:rPr>
          <w:rFonts w:ascii="Calibri" w:hAnsi="Calibri" w:cs="Calibri"/>
          <w:sz w:val="22"/>
          <w:szCs w:val="22"/>
        </w:rPr>
      </w:pPr>
      <w:r w:rsidRPr="00BF4668">
        <w:rPr>
          <w:rFonts w:ascii="Calibri" w:hAnsi="Calibri" w:cs="Calibri"/>
          <w:sz w:val="22"/>
          <w:szCs w:val="22"/>
        </w:rPr>
        <w:t>48620000</w:t>
      </w:r>
      <w:r w:rsidR="00412E9C">
        <w:rPr>
          <w:rFonts w:ascii="Calibri" w:hAnsi="Calibri" w:cs="Calibri"/>
          <w:sz w:val="22"/>
          <w:szCs w:val="22"/>
        </w:rPr>
        <w:t>-0</w:t>
      </w:r>
      <w:r w:rsidRPr="00BF4668">
        <w:rPr>
          <w:rFonts w:ascii="Calibri" w:hAnsi="Calibri" w:cs="Calibri"/>
          <w:sz w:val="22"/>
          <w:szCs w:val="22"/>
        </w:rPr>
        <w:t xml:space="preserve"> </w:t>
      </w:r>
      <w:r>
        <w:rPr>
          <w:rFonts w:ascii="Calibri" w:hAnsi="Calibri" w:cs="Calibri"/>
          <w:sz w:val="22"/>
          <w:szCs w:val="22"/>
        </w:rPr>
        <w:t xml:space="preserve">– </w:t>
      </w:r>
      <w:r w:rsidRPr="00BF4668">
        <w:rPr>
          <w:rFonts w:ascii="Calibri" w:hAnsi="Calibri" w:cs="Calibri"/>
          <w:sz w:val="22"/>
          <w:szCs w:val="22"/>
        </w:rPr>
        <w:t>Systemy operacyjne</w:t>
      </w:r>
      <w:r w:rsidR="00A63CF8">
        <w:rPr>
          <w:rFonts w:ascii="Calibri" w:hAnsi="Calibri" w:cs="Calibri"/>
          <w:sz w:val="22"/>
          <w:szCs w:val="22"/>
        </w:rPr>
        <w:t>.</w:t>
      </w:r>
    </w:p>
    <w:p w14:paraId="2E8C8F1E" w14:textId="2BE19F4C" w:rsidR="003D4C63" w:rsidRPr="003D4C63" w:rsidRDefault="003D4C63" w:rsidP="00D34A24">
      <w:pPr>
        <w:widowControl/>
        <w:numPr>
          <w:ilvl w:val="0"/>
          <w:numId w:val="56"/>
        </w:numPr>
        <w:suppressAutoHyphens w:val="0"/>
        <w:spacing w:line="276" w:lineRule="auto"/>
        <w:ind w:left="426" w:hanging="284"/>
        <w:jc w:val="both"/>
        <w:rPr>
          <w:rFonts w:ascii="Calibri" w:hAnsi="Calibri" w:cs="Calibri"/>
          <w:bCs/>
          <w:sz w:val="22"/>
          <w:szCs w:val="22"/>
        </w:rPr>
      </w:pPr>
      <w:r w:rsidRPr="00485928">
        <w:rPr>
          <w:rFonts w:ascii="Calibri" w:hAnsi="Calibri" w:cs="Calibri"/>
          <w:sz w:val="22"/>
          <w:szCs w:val="22"/>
        </w:rPr>
        <w:t xml:space="preserve">W przypadku, gdy w opisie przedmiotu zamówienia stanowiącym </w:t>
      </w:r>
      <w:r w:rsidRPr="00AA486E">
        <w:rPr>
          <w:rFonts w:ascii="Calibri" w:hAnsi="Calibri" w:cs="Calibri"/>
          <w:b/>
          <w:sz w:val="22"/>
          <w:szCs w:val="22"/>
        </w:rPr>
        <w:t>Załącznik nr 1 do SWZ</w:t>
      </w:r>
      <w:r w:rsidRPr="00485928">
        <w:rPr>
          <w:rFonts w:ascii="Calibri" w:hAnsi="Calibri" w:cs="Calibri"/>
          <w:sz w:val="22"/>
          <w:szCs w:val="22"/>
        </w:rPr>
        <w:t xml:space="preserve"> zostały</w:t>
      </w:r>
      <w:r w:rsidRPr="003D4C63">
        <w:rPr>
          <w:rFonts w:ascii="Calibri" w:hAnsi="Calibri" w:cs="Calibri"/>
          <w:bCs/>
          <w:sz w:val="22"/>
          <w:szCs w:val="22"/>
        </w:rPr>
        <w:t xml:space="preserve"> zastosowane odniesienia do norm, ocen technicznych, specyfikacji technicznych i systemów referencyjnych, o których mowa w art. 101 ust. 1 pkt 2 i ust. 3 ustawy </w:t>
      </w:r>
      <w:r w:rsidR="006D3DEA">
        <w:rPr>
          <w:rFonts w:ascii="Calibri" w:hAnsi="Calibri" w:cs="Calibri"/>
          <w:bCs/>
          <w:sz w:val="22"/>
          <w:szCs w:val="22"/>
        </w:rPr>
        <w:t>PZP</w:t>
      </w:r>
      <w:r w:rsidRPr="003D4C63">
        <w:rPr>
          <w:rFonts w:ascii="Calibri" w:hAnsi="Calibri" w:cs="Calibri"/>
          <w:bCs/>
          <w:sz w:val="22"/>
          <w:szCs w:val="22"/>
        </w:rPr>
        <w:t xml:space="preserve">, Zamawiający zgodnie </w:t>
      </w:r>
      <w:r w:rsidR="0068557D">
        <w:rPr>
          <w:rFonts w:ascii="Calibri" w:hAnsi="Calibri" w:cs="Calibri"/>
          <w:bCs/>
          <w:sz w:val="22"/>
          <w:szCs w:val="22"/>
        </w:rPr>
        <w:br/>
      </w:r>
      <w:r w:rsidRPr="003D4C63">
        <w:rPr>
          <w:rFonts w:ascii="Calibri" w:hAnsi="Calibri" w:cs="Calibri"/>
          <w:bCs/>
          <w:sz w:val="22"/>
          <w:szCs w:val="22"/>
        </w:rPr>
        <w:t xml:space="preserve">z art. 101 ust. 4 ustawy </w:t>
      </w:r>
      <w:r w:rsidR="006D3DEA">
        <w:rPr>
          <w:rFonts w:ascii="Calibri" w:hAnsi="Calibri" w:cs="Calibri"/>
          <w:bCs/>
          <w:sz w:val="22"/>
          <w:szCs w:val="22"/>
        </w:rPr>
        <w:t>PZP</w:t>
      </w:r>
      <w:r w:rsidRPr="003D4C63">
        <w:rPr>
          <w:rFonts w:ascii="Calibri" w:hAnsi="Calibri" w:cs="Calibri"/>
          <w:bCs/>
          <w:sz w:val="22"/>
          <w:szCs w:val="22"/>
        </w:rPr>
        <w:t xml:space="preserve"> dopuszcza zastosowanie rozwiązań równoważnych. Każdorazowo gdy wskazana jest w niniejszej SWZ norma, ocena techniczna, specyfikacja techniczna lub system referencji technicznych należy przyjąć, że w odniesieniu do nich użyto sformułowania „lub równoważne”. </w:t>
      </w:r>
      <w:r w:rsidRPr="003D4C63">
        <w:rPr>
          <w:rFonts w:ascii="Calibri" w:hAnsi="Calibri" w:cs="Calibri"/>
          <w:sz w:val="22"/>
          <w:szCs w:val="22"/>
        </w:rPr>
        <w:t xml:space="preserve">Pod pojęciem rozwiązań równoważnych Zamawiający rozumie takie oprogramowanie lub urządzenie, które posiada parametry techniczne i/lub funkcjonalne </w:t>
      </w:r>
      <w:r w:rsidR="0068557D">
        <w:rPr>
          <w:rFonts w:ascii="Calibri" w:hAnsi="Calibri" w:cs="Calibri"/>
          <w:sz w:val="22"/>
          <w:szCs w:val="22"/>
        </w:rPr>
        <w:br/>
      </w:r>
      <w:r w:rsidRPr="003D4C63">
        <w:rPr>
          <w:rFonts w:ascii="Calibri" w:hAnsi="Calibri" w:cs="Calibri"/>
          <w:sz w:val="22"/>
          <w:szCs w:val="22"/>
        </w:rPr>
        <w:t xml:space="preserve">co najmniej równe do określonych w Opisie przedmiotu zamówienia. Wykonawca, który powołuje się na rozwiązania równoważne opisywane przez Zamawiającego, jest obowiązany wykazać, </w:t>
      </w:r>
      <w:r w:rsidR="0068557D">
        <w:rPr>
          <w:rFonts w:ascii="Calibri" w:hAnsi="Calibri" w:cs="Calibri"/>
          <w:sz w:val="22"/>
          <w:szCs w:val="22"/>
        </w:rPr>
        <w:br/>
      </w:r>
      <w:r w:rsidRPr="003D4C63">
        <w:rPr>
          <w:rFonts w:ascii="Calibri" w:hAnsi="Calibri" w:cs="Calibri"/>
          <w:sz w:val="22"/>
          <w:szCs w:val="22"/>
        </w:rPr>
        <w:t>że oferowane przez niego dostawy lub usługi spełniają wymagania określone przez Zamawiającego.</w:t>
      </w:r>
    </w:p>
    <w:p w14:paraId="33E3D6F5" w14:textId="241A690A" w:rsidR="007D08D2" w:rsidRDefault="007D08D2" w:rsidP="00D34A24">
      <w:pPr>
        <w:pStyle w:val="Nagwek1"/>
        <w:numPr>
          <w:ilvl w:val="0"/>
          <w:numId w:val="52"/>
        </w:numPr>
        <w:tabs>
          <w:tab w:val="num" w:pos="142"/>
          <w:tab w:val="left" w:pos="426"/>
          <w:tab w:val="num" w:pos="900"/>
        </w:tabs>
        <w:spacing w:before="240"/>
        <w:ind w:left="284" w:hanging="210"/>
        <w:jc w:val="left"/>
        <w:rPr>
          <w:rFonts w:ascii="Calibri" w:eastAsia="Times New Roman" w:hAnsi="Calibri" w:cs="Calibri"/>
          <w:bCs/>
          <w:sz w:val="22"/>
          <w:szCs w:val="22"/>
          <w:lang w:eastAsia="pl-PL"/>
        </w:rPr>
      </w:pPr>
      <w:r w:rsidRPr="007D08D2">
        <w:rPr>
          <w:rFonts w:ascii="Calibri" w:eastAsia="Times New Roman" w:hAnsi="Calibri" w:cs="Calibri"/>
          <w:bCs/>
          <w:sz w:val="22"/>
          <w:szCs w:val="22"/>
          <w:lang w:eastAsia="pl-PL"/>
        </w:rPr>
        <w:t>Opis części zamówienia, jeżeli Zamawiający dopuszcza składanie ofert częściowych</w:t>
      </w:r>
    </w:p>
    <w:p w14:paraId="1B755020" w14:textId="0C7949EF" w:rsidR="007D08D2" w:rsidRPr="00D33507" w:rsidRDefault="007D08D2" w:rsidP="00D33507">
      <w:pPr>
        <w:ind w:left="142"/>
        <w:jc w:val="both"/>
        <w:rPr>
          <w:rFonts w:asciiTheme="minorHAnsi" w:hAnsiTheme="minorHAnsi" w:cstheme="minorHAnsi"/>
          <w:sz w:val="22"/>
          <w:szCs w:val="22"/>
          <w:lang w:eastAsia="pl-PL"/>
        </w:rPr>
      </w:pPr>
      <w:r w:rsidRPr="00D33507">
        <w:rPr>
          <w:rFonts w:asciiTheme="minorHAnsi" w:hAnsiTheme="minorHAnsi" w:cstheme="minorHAnsi"/>
          <w:sz w:val="22"/>
          <w:szCs w:val="22"/>
          <w:lang w:eastAsia="pl-PL"/>
        </w:rPr>
        <w:t>Przedmiot zamó</w:t>
      </w:r>
      <w:r w:rsidR="00D33507" w:rsidRPr="00D33507">
        <w:rPr>
          <w:rFonts w:asciiTheme="minorHAnsi" w:hAnsiTheme="minorHAnsi" w:cstheme="minorHAnsi"/>
          <w:sz w:val="22"/>
          <w:szCs w:val="22"/>
          <w:lang w:eastAsia="pl-PL"/>
        </w:rPr>
        <w:t>wienia został podzielony na 2</w:t>
      </w:r>
      <w:r w:rsidRPr="00D33507">
        <w:rPr>
          <w:rFonts w:asciiTheme="minorHAnsi" w:hAnsiTheme="minorHAnsi" w:cstheme="minorHAnsi"/>
          <w:sz w:val="22"/>
          <w:szCs w:val="22"/>
          <w:lang w:eastAsia="pl-PL"/>
        </w:rPr>
        <w:t xml:space="preserve"> części i obejmuje:</w:t>
      </w:r>
    </w:p>
    <w:p w14:paraId="7E8F89B4" w14:textId="7AB9D581" w:rsidR="007D08D2" w:rsidRPr="00D33507" w:rsidRDefault="00D33507" w:rsidP="00D33507">
      <w:pPr>
        <w:pStyle w:val="Akapitzlist"/>
        <w:numPr>
          <w:ilvl w:val="1"/>
          <w:numId w:val="78"/>
        </w:numPr>
        <w:ind w:left="567"/>
        <w:jc w:val="both"/>
        <w:rPr>
          <w:rFonts w:asciiTheme="minorHAnsi" w:hAnsiTheme="minorHAnsi" w:cstheme="minorHAnsi"/>
          <w:sz w:val="22"/>
          <w:szCs w:val="22"/>
          <w:lang w:eastAsia="pl-PL"/>
        </w:rPr>
      </w:pPr>
      <w:r w:rsidRPr="00D33507">
        <w:rPr>
          <w:rFonts w:asciiTheme="minorHAnsi" w:hAnsiTheme="minorHAnsi" w:cstheme="minorHAnsi"/>
          <w:sz w:val="22"/>
          <w:szCs w:val="22"/>
          <w:lang w:eastAsia="pl-PL"/>
        </w:rPr>
        <w:t>dostawę z wdrożeniem serwera z systemem operacyjnym,</w:t>
      </w:r>
    </w:p>
    <w:p w14:paraId="73CA524F" w14:textId="0D81B499" w:rsidR="007D08D2" w:rsidRPr="00D33507" w:rsidRDefault="00D33507" w:rsidP="00D33507">
      <w:pPr>
        <w:pStyle w:val="Akapitzlist"/>
        <w:numPr>
          <w:ilvl w:val="1"/>
          <w:numId w:val="78"/>
        </w:numPr>
        <w:ind w:left="567"/>
        <w:jc w:val="both"/>
        <w:rPr>
          <w:rFonts w:asciiTheme="minorHAnsi" w:hAnsiTheme="minorHAnsi" w:cstheme="minorHAnsi"/>
          <w:sz w:val="22"/>
          <w:szCs w:val="22"/>
          <w:lang w:eastAsia="pl-PL"/>
        </w:rPr>
      </w:pPr>
      <w:r w:rsidRPr="00D33507">
        <w:rPr>
          <w:rFonts w:asciiTheme="minorHAnsi" w:hAnsiTheme="minorHAnsi" w:cstheme="minorHAnsi"/>
          <w:sz w:val="22"/>
          <w:szCs w:val="22"/>
          <w:lang w:eastAsia="pl-PL"/>
        </w:rPr>
        <w:t xml:space="preserve">dostawę zasilaczy awaryjnych oraz switchy i punktów dostępowych WIFI wraz </w:t>
      </w:r>
      <w:r w:rsidRPr="00D33507">
        <w:rPr>
          <w:rFonts w:asciiTheme="minorHAnsi" w:hAnsiTheme="minorHAnsi" w:cstheme="minorHAnsi"/>
          <w:sz w:val="22"/>
          <w:szCs w:val="22"/>
          <w:lang w:eastAsia="pl-PL"/>
        </w:rPr>
        <w:br/>
        <w:t>z wdrożeniem</w:t>
      </w:r>
      <w:r w:rsidR="007D08D2" w:rsidRPr="00D33507">
        <w:rPr>
          <w:rFonts w:asciiTheme="minorHAnsi" w:hAnsiTheme="minorHAnsi" w:cstheme="minorHAnsi"/>
          <w:sz w:val="22"/>
          <w:szCs w:val="22"/>
          <w:lang w:eastAsia="pl-PL"/>
        </w:rPr>
        <w:t>.</w:t>
      </w:r>
    </w:p>
    <w:p w14:paraId="58166AC2" w14:textId="0BCB3375" w:rsidR="007D08D2" w:rsidRPr="00D33507" w:rsidRDefault="007D08D2" w:rsidP="00D33507">
      <w:pPr>
        <w:ind w:left="284"/>
        <w:rPr>
          <w:rFonts w:asciiTheme="minorHAnsi" w:hAnsiTheme="minorHAnsi" w:cstheme="minorHAnsi"/>
          <w:sz w:val="22"/>
          <w:szCs w:val="22"/>
          <w:lang w:eastAsia="pl-PL"/>
        </w:rPr>
      </w:pPr>
      <w:r w:rsidRPr="00D33507">
        <w:rPr>
          <w:rFonts w:asciiTheme="minorHAnsi" w:hAnsiTheme="minorHAnsi" w:cstheme="minorHAnsi"/>
          <w:sz w:val="22"/>
          <w:szCs w:val="22"/>
          <w:lang w:eastAsia="pl-PL"/>
        </w:rPr>
        <w:t xml:space="preserve">Wykonawca może złożyć ofertę na 1 lub </w:t>
      </w:r>
      <w:r w:rsidR="00D33507" w:rsidRPr="00D33507">
        <w:rPr>
          <w:rFonts w:asciiTheme="minorHAnsi" w:hAnsiTheme="minorHAnsi" w:cstheme="minorHAnsi"/>
          <w:sz w:val="22"/>
          <w:szCs w:val="22"/>
          <w:lang w:eastAsia="pl-PL"/>
        </w:rPr>
        <w:t>2</w:t>
      </w:r>
      <w:r w:rsidRPr="00D33507">
        <w:rPr>
          <w:rFonts w:asciiTheme="minorHAnsi" w:hAnsiTheme="minorHAnsi" w:cstheme="minorHAnsi"/>
          <w:sz w:val="22"/>
          <w:szCs w:val="22"/>
          <w:lang w:eastAsia="pl-PL"/>
        </w:rPr>
        <w:t xml:space="preserve"> części, niemniej złożona oferta musi swym zakresem obejmować cały przedmiot zamówienia dla danej części.</w:t>
      </w:r>
    </w:p>
    <w:p w14:paraId="57D32723" w14:textId="235DE6D4" w:rsidR="003D4C63" w:rsidRPr="0075677F" w:rsidRDefault="003D4C63" w:rsidP="00D34A24">
      <w:pPr>
        <w:pStyle w:val="Nagwek1"/>
        <w:numPr>
          <w:ilvl w:val="0"/>
          <w:numId w:val="52"/>
        </w:numPr>
        <w:tabs>
          <w:tab w:val="num" w:pos="142"/>
          <w:tab w:val="left" w:pos="426"/>
          <w:tab w:val="num" w:pos="900"/>
        </w:tabs>
        <w:spacing w:before="240"/>
        <w:ind w:left="284" w:hanging="210"/>
        <w:jc w:val="left"/>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Pod</w:t>
      </w:r>
      <w:r w:rsidR="001203FB">
        <w:rPr>
          <w:rFonts w:ascii="Calibri" w:eastAsia="Times New Roman" w:hAnsi="Calibri" w:cs="Calibri"/>
          <w:bCs/>
          <w:sz w:val="22"/>
          <w:szCs w:val="22"/>
          <w:lang w:eastAsia="pl-PL"/>
        </w:rPr>
        <w:t>w</w:t>
      </w:r>
      <w:r w:rsidR="006D4906">
        <w:rPr>
          <w:rFonts w:ascii="Calibri" w:eastAsia="Times New Roman" w:hAnsi="Calibri" w:cs="Calibri"/>
          <w:bCs/>
          <w:sz w:val="22"/>
          <w:szCs w:val="22"/>
          <w:lang w:eastAsia="pl-PL"/>
        </w:rPr>
        <w:t>ykonaw</w:t>
      </w:r>
      <w:r w:rsidRPr="003D4C63">
        <w:rPr>
          <w:rFonts w:ascii="Calibri" w:eastAsia="Times New Roman" w:hAnsi="Calibri" w:cs="Calibri"/>
          <w:bCs/>
          <w:sz w:val="22"/>
          <w:szCs w:val="22"/>
          <w:lang w:eastAsia="pl-PL"/>
        </w:rPr>
        <w:t>stwo</w:t>
      </w:r>
      <w:r w:rsidR="000633D2">
        <w:rPr>
          <w:rFonts w:ascii="Calibri" w:eastAsia="Times New Roman" w:hAnsi="Calibri" w:cs="Calibri"/>
          <w:bCs/>
          <w:sz w:val="22"/>
          <w:szCs w:val="22"/>
          <w:lang w:eastAsia="pl-PL"/>
        </w:rPr>
        <w:t xml:space="preserve"> w zakresie dostawy</w:t>
      </w:r>
      <w:r w:rsidRPr="003D4C63">
        <w:rPr>
          <w:rFonts w:ascii="Calibri" w:eastAsia="Times New Roman" w:hAnsi="Calibri" w:cs="Calibri"/>
          <w:bCs/>
          <w:sz w:val="22"/>
          <w:szCs w:val="22"/>
          <w:lang w:eastAsia="pl-PL"/>
        </w:rPr>
        <w:t>.</w:t>
      </w:r>
    </w:p>
    <w:p w14:paraId="5A915AA1" w14:textId="7EB28E69" w:rsidR="003D4C63" w:rsidRPr="003D4C63" w:rsidRDefault="003D4C63" w:rsidP="00D34A24">
      <w:pPr>
        <w:pStyle w:val="Akapitzlist"/>
        <w:widowControl w:val="0"/>
        <w:numPr>
          <w:ilvl w:val="0"/>
          <w:numId w:val="39"/>
        </w:numPr>
        <w:suppressAutoHyphens w:val="0"/>
        <w:spacing w:line="276" w:lineRule="auto"/>
        <w:ind w:left="360"/>
        <w:contextualSpacing/>
        <w:jc w:val="both"/>
        <w:rPr>
          <w:rFonts w:ascii="Calibri" w:hAnsi="Calibri" w:cs="Calibri"/>
          <w:color w:val="000000"/>
          <w:sz w:val="22"/>
          <w:szCs w:val="22"/>
          <w:lang w:eastAsia="pl-PL"/>
        </w:rPr>
      </w:pPr>
      <w:r w:rsidRPr="003D4C63">
        <w:rPr>
          <w:rFonts w:ascii="Calibri" w:hAnsi="Calibri" w:cs="Calibri"/>
          <w:color w:val="000000"/>
          <w:sz w:val="22"/>
          <w:szCs w:val="22"/>
          <w:lang w:eastAsia="pl-PL"/>
        </w:rPr>
        <w:t xml:space="preserve">Zamawiający nie zastrzega </w:t>
      </w:r>
      <w:r w:rsidRPr="003D4C63">
        <w:rPr>
          <w:rFonts w:ascii="Calibri" w:hAnsi="Calibri" w:cs="Calibri"/>
          <w:sz w:val="22"/>
          <w:szCs w:val="22"/>
        </w:rPr>
        <w:t xml:space="preserve">obowiązku osobistego wykonania przez Wykonawcę kluczowych części zamówienia. </w:t>
      </w:r>
      <w:r w:rsidRPr="003D4C63">
        <w:rPr>
          <w:rFonts w:ascii="Calibri" w:hAnsi="Calibri" w:cs="Calibri"/>
          <w:color w:val="000000"/>
          <w:sz w:val="22"/>
          <w:szCs w:val="22"/>
          <w:lang w:eastAsia="pl-PL"/>
        </w:rPr>
        <w:t xml:space="preserve">Wykonawca </w:t>
      </w:r>
      <w:r w:rsidRPr="003D4C63">
        <w:rPr>
          <w:rFonts w:ascii="Calibri" w:hAnsi="Calibri" w:cs="Calibri"/>
          <w:sz w:val="22"/>
          <w:szCs w:val="22"/>
        </w:rPr>
        <w:t xml:space="preserve">może powierzyć wykonanie części zamówienia </w:t>
      </w:r>
      <w:r w:rsidR="001B508E">
        <w:rPr>
          <w:rFonts w:ascii="Calibri" w:hAnsi="Calibri" w:cs="Calibri"/>
          <w:sz w:val="22"/>
          <w:szCs w:val="22"/>
        </w:rPr>
        <w:t>Podwykonaw</w:t>
      </w:r>
      <w:r w:rsidRPr="003D4C63">
        <w:rPr>
          <w:rFonts w:ascii="Calibri" w:hAnsi="Calibri" w:cs="Calibri"/>
          <w:sz w:val="22"/>
          <w:szCs w:val="22"/>
        </w:rPr>
        <w:t>cy (</w:t>
      </w:r>
      <w:r w:rsidR="001B508E">
        <w:rPr>
          <w:rFonts w:ascii="Calibri" w:hAnsi="Calibri" w:cs="Calibri"/>
          <w:sz w:val="22"/>
          <w:szCs w:val="22"/>
        </w:rPr>
        <w:t>Podwykonaw</w:t>
      </w:r>
      <w:r w:rsidRPr="003D4C63">
        <w:rPr>
          <w:rFonts w:ascii="Calibri" w:hAnsi="Calibri" w:cs="Calibri"/>
          <w:sz w:val="22"/>
          <w:szCs w:val="22"/>
        </w:rPr>
        <w:t>com)</w:t>
      </w:r>
      <w:r w:rsidRPr="003D4C63">
        <w:rPr>
          <w:rFonts w:ascii="Calibri" w:hAnsi="Calibri" w:cs="Calibri"/>
          <w:color w:val="000000"/>
          <w:sz w:val="22"/>
          <w:szCs w:val="22"/>
          <w:lang w:eastAsia="pl-PL"/>
        </w:rPr>
        <w:t>.</w:t>
      </w:r>
    </w:p>
    <w:p w14:paraId="154EC86E" w14:textId="171EBF4C" w:rsidR="003D4C63" w:rsidRPr="003D4C63" w:rsidRDefault="003D4C63" w:rsidP="00D34A24">
      <w:pPr>
        <w:pStyle w:val="Akapitzlist"/>
        <w:widowControl w:val="0"/>
        <w:numPr>
          <w:ilvl w:val="0"/>
          <w:numId w:val="39"/>
        </w:numPr>
        <w:suppressAutoHyphens w:val="0"/>
        <w:spacing w:line="276" w:lineRule="auto"/>
        <w:ind w:left="360"/>
        <w:contextualSpacing/>
        <w:jc w:val="both"/>
        <w:rPr>
          <w:rFonts w:ascii="Calibri" w:hAnsi="Calibri" w:cs="Calibri"/>
          <w:color w:val="000000"/>
          <w:sz w:val="22"/>
          <w:szCs w:val="22"/>
          <w:lang w:eastAsia="pl-PL"/>
        </w:rPr>
      </w:pPr>
      <w:r w:rsidRPr="003D4C63">
        <w:rPr>
          <w:rFonts w:ascii="Calibri" w:hAnsi="Calibri" w:cs="Calibri"/>
          <w:sz w:val="22"/>
          <w:szCs w:val="22"/>
        </w:rPr>
        <w:t xml:space="preserve">Zamawiający wymaga, aby w przypadku powierzenia części zamówienia </w:t>
      </w:r>
      <w:r w:rsidR="001B508E">
        <w:rPr>
          <w:rFonts w:ascii="Calibri" w:hAnsi="Calibri" w:cs="Calibri"/>
          <w:sz w:val="22"/>
          <w:szCs w:val="22"/>
        </w:rPr>
        <w:t>Podwykonaw</w:t>
      </w:r>
      <w:r w:rsidRPr="003D4C63">
        <w:rPr>
          <w:rFonts w:ascii="Calibri" w:hAnsi="Calibri" w:cs="Calibri"/>
          <w:sz w:val="22"/>
          <w:szCs w:val="22"/>
        </w:rPr>
        <w:t xml:space="preserve">com, Wykonawca wskazał w ofercie części zamówienia, których wykonanie zamierza powierzyć </w:t>
      </w:r>
      <w:r w:rsidR="001B508E">
        <w:rPr>
          <w:rFonts w:ascii="Calibri" w:hAnsi="Calibri" w:cs="Calibri"/>
          <w:sz w:val="22"/>
          <w:szCs w:val="22"/>
        </w:rPr>
        <w:t>Podwykonaw</w:t>
      </w:r>
      <w:r w:rsidRPr="003D4C63">
        <w:rPr>
          <w:rFonts w:ascii="Calibri" w:hAnsi="Calibri" w:cs="Calibri"/>
          <w:sz w:val="22"/>
          <w:szCs w:val="22"/>
        </w:rPr>
        <w:t xml:space="preserve">com oraz podał (o ile są mu wiadome na tym etapie) nazwy (firmy) tych </w:t>
      </w:r>
      <w:r w:rsidR="001B508E">
        <w:rPr>
          <w:rFonts w:ascii="Calibri" w:hAnsi="Calibri" w:cs="Calibri"/>
          <w:sz w:val="22"/>
          <w:szCs w:val="22"/>
        </w:rPr>
        <w:t>Podwykonaw</w:t>
      </w:r>
      <w:r w:rsidRPr="003D4C63">
        <w:rPr>
          <w:rFonts w:ascii="Calibri" w:hAnsi="Calibri" w:cs="Calibri"/>
          <w:sz w:val="22"/>
          <w:szCs w:val="22"/>
        </w:rPr>
        <w:t xml:space="preserve">ców. </w:t>
      </w:r>
    </w:p>
    <w:p w14:paraId="0A6BD3B2" w14:textId="57B0F484" w:rsidR="003D4C63" w:rsidRPr="003D4C63" w:rsidRDefault="003D4C63" w:rsidP="00D34A24">
      <w:pPr>
        <w:pStyle w:val="Akapitzlist"/>
        <w:widowControl w:val="0"/>
        <w:numPr>
          <w:ilvl w:val="0"/>
          <w:numId w:val="39"/>
        </w:numPr>
        <w:suppressAutoHyphens w:val="0"/>
        <w:spacing w:line="276" w:lineRule="auto"/>
        <w:ind w:left="360"/>
        <w:contextualSpacing/>
        <w:jc w:val="both"/>
        <w:rPr>
          <w:rFonts w:ascii="Calibri" w:hAnsi="Calibri" w:cs="Calibri"/>
          <w:color w:val="000000"/>
          <w:sz w:val="22"/>
          <w:szCs w:val="22"/>
          <w:lang w:eastAsia="pl-PL"/>
        </w:rPr>
      </w:pPr>
      <w:r w:rsidRPr="003D4C63">
        <w:rPr>
          <w:rFonts w:ascii="Calibri" w:hAnsi="Calibri" w:cs="Calibri"/>
          <w:color w:val="000000"/>
          <w:sz w:val="22"/>
          <w:szCs w:val="22"/>
          <w:lang w:eastAsia="pl-PL"/>
        </w:rPr>
        <w:t xml:space="preserve">Jeżeli </w:t>
      </w:r>
      <w:r w:rsidRPr="00485928">
        <w:rPr>
          <w:rFonts w:ascii="Calibri" w:hAnsi="Calibri" w:cs="Calibri"/>
          <w:sz w:val="22"/>
          <w:szCs w:val="22"/>
        </w:rPr>
        <w:t>zmiana</w:t>
      </w:r>
      <w:r w:rsidRPr="003D4C63">
        <w:rPr>
          <w:rFonts w:ascii="Calibri" w:hAnsi="Calibri" w:cs="Calibri"/>
          <w:color w:val="000000"/>
          <w:sz w:val="22"/>
          <w:szCs w:val="22"/>
          <w:lang w:eastAsia="pl-PL"/>
        </w:rPr>
        <w:t xml:space="preserve"> albo rezygnacja z </w:t>
      </w:r>
      <w:r w:rsidR="001B508E">
        <w:rPr>
          <w:rFonts w:ascii="Calibri" w:hAnsi="Calibri" w:cs="Calibri"/>
          <w:color w:val="000000"/>
          <w:sz w:val="22"/>
          <w:szCs w:val="22"/>
          <w:lang w:eastAsia="pl-PL"/>
        </w:rPr>
        <w:t>Podwykonaw</w:t>
      </w:r>
      <w:r w:rsidRPr="003D4C63">
        <w:rPr>
          <w:rFonts w:ascii="Calibri" w:hAnsi="Calibri" w:cs="Calibri"/>
          <w:color w:val="000000"/>
          <w:sz w:val="22"/>
          <w:szCs w:val="22"/>
          <w:lang w:eastAsia="pl-PL"/>
        </w:rPr>
        <w:t xml:space="preserve">cy dotyczy podmiotu, na którego zasoby Wykonawca powoływał się, na zasadach określonych w art. 118 ust. 1 ustawy PZP, w celu wykazania spełniania warunków udziału w postępowaniu, Wykonawca jest obowiązany wykazać Zamawiającemu, </w:t>
      </w:r>
      <w:r w:rsidR="0068557D">
        <w:rPr>
          <w:rFonts w:ascii="Calibri" w:hAnsi="Calibri" w:cs="Calibri"/>
          <w:color w:val="000000"/>
          <w:sz w:val="22"/>
          <w:szCs w:val="22"/>
          <w:lang w:eastAsia="pl-PL"/>
        </w:rPr>
        <w:br/>
      </w:r>
      <w:r w:rsidRPr="003D4C63">
        <w:rPr>
          <w:rFonts w:ascii="Calibri" w:hAnsi="Calibri" w:cs="Calibri"/>
          <w:color w:val="000000"/>
          <w:sz w:val="22"/>
          <w:szCs w:val="22"/>
          <w:lang w:eastAsia="pl-PL"/>
        </w:rPr>
        <w:t xml:space="preserve">że proponowany inny </w:t>
      </w:r>
      <w:r w:rsidR="001B508E">
        <w:rPr>
          <w:rFonts w:ascii="Calibri" w:hAnsi="Calibri" w:cs="Calibri"/>
          <w:color w:val="000000"/>
          <w:sz w:val="22"/>
          <w:szCs w:val="22"/>
          <w:lang w:eastAsia="pl-PL"/>
        </w:rPr>
        <w:t>Podwykonaw</w:t>
      </w:r>
      <w:r w:rsidRPr="003D4C63">
        <w:rPr>
          <w:rFonts w:ascii="Calibri" w:hAnsi="Calibri" w:cs="Calibri"/>
          <w:color w:val="000000"/>
          <w:sz w:val="22"/>
          <w:szCs w:val="22"/>
          <w:lang w:eastAsia="pl-PL"/>
        </w:rPr>
        <w:t xml:space="preserve">ca lub Wykonawca samodzielnie spełnia je w stopniu nie mniejszym niż </w:t>
      </w:r>
      <w:r w:rsidR="001B508E">
        <w:rPr>
          <w:rFonts w:ascii="Calibri" w:hAnsi="Calibri" w:cs="Calibri"/>
          <w:color w:val="000000"/>
          <w:sz w:val="22"/>
          <w:szCs w:val="22"/>
          <w:lang w:eastAsia="pl-PL"/>
        </w:rPr>
        <w:t>Podwykonaw</w:t>
      </w:r>
      <w:r w:rsidRPr="003D4C63">
        <w:rPr>
          <w:rFonts w:ascii="Calibri" w:hAnsi="Calibri" w:cs="Calibri"/>
          <w:color w:val="000000"/>
          <w:sz w:val="22"/>
          <w:szCs w:val="22"/>
          <w:lang w:eastAsia="pl-PL"/>
        </w:rPr>
        <w:t>ca, na którego zasoby Wykonawca powoływał się w trakcie postępowania o</w:t>
      </w:r>
      <w:r w:rsidR="0075677F">
        <w:rPr>
          <w:rFonts w:ascii="Calibri" w:hAnsi="Calibri" w:cs="Calibri"/>
          <w:color w:val="000000"/>
          <w:sz w:val="22"/>
          <w:szCs w:val="22"/>
          <w:lang w:eastAsia="pl-PL"/>
        </w:rPr>
        <w:t> </w:t>
      </w:r>
      <w:r w:rsidRPr="003D4C63">
        <w:rPr>
          <w:rFonts w:ascii="Calibri" w:hAnsi="Calibri" w:cs="Calibri"/>
          <w:color w:val="000000"/>
          <w:sz w:val="22"/>
          <w:szCs w:val="22"/>
          <w:lang w:eastAsia="pl-PL"/>
        </w:rPr>
        <w:t>udzielenie zamówienia.</w:t>
      </w:r>
    </w:p>
    <w:p w14:paraId="65A4FBD3" w14:textId="77777777" w:rsidR="003D4C63" w:rsidRPr="0075677F" w:rsidRDefault="003D4C63" w:rsidP="00D34A24">
      <w:pPr>
        <w:pStyle w:val="Nagwek1"/>
        <w:numPr>
          <w:ilvl w:val="0"/>
          <w:numId w:val="52"/>
        </w:numPr>
        <w:tabs>
          <w:tab w:val="num" w:pos="142"/>
          <w:tab w:val="left" w:pos="426"/>
          <w:tab w:val="num" w:pos="900"/>
        </w:tabs>
        <w:spacing w:before="240"/>
        <w:ind w:left="284" w:hanging="210"/>
        <w:jc w:val="left"/>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Termin wykonania zamówienia.</w:t>
      </w:r>
    </w:p>
    <w:p w14:paraId="055DB548" w14:textId="002AA51F" w:rsidR="003D4C63" w:rsidRPr="003D4C63" w:rsidRDefault="004E60C2" w:rsidP="000633D2">
      <w:pPr>
        <w:pStyle w:val="Akapitzlist"/>
        <w:widowControl w:val="0"/>
        <w:spacing w:before="120" w:line="276" w:lineRule="auto"/>
        <w:ind w:left="284" w:right="11"/>
        <w:jc w:val="both"/>
        <w:rPr>
          <w:rFonts w:ascii="Calibri" w:hAnsi="Calibri" w:cs="Calibri"/>
          <w:color w:val="000000"/>
          <w:sz w:val="22"/>
          <w:szCs w:val="22"/>
          <w:lang w:eastAsia="pl-PL"/>
        </w:rPr>
      </w:pPr>
      <w:r>
        <w:rPr>
          <w:rFonts w:ascii="Calibri" w:hAnsi="Calibri" w:cs="Calibri"/>
          <w:color w:val="000000"/>
          <w:sz w:val="22"/>
          <w:szCs w:val="22"/>
          <w:lang w:eastAsia="pl-PL"/>
        </w:rPr>
        <w:t>Przedmiot zamówienia zostanie zrealizowany</w:t>
      </w:r>
      <w:r w:rsidR="003D4C63" w:rsidRPr="003D4C63">
        <w:rPr>
          <w:rFonts w:ascii="Calibri" w:hAnsi="Calibri" w:cs="Calibri"/>
          <w:color w:val="000000"/>
          <w:sz w:val="22"/>
          <w:szCs w:val="22"/>
          <w:lang w:eastAsia="pl-PL"/>
        </w:rPr>
        <w:t xml:space="preserve"> </w:t>
      </w:r>
      <w:r w:rsidR="0075677F">
        <w:rPr>
          <w:rFonts w:ascii="Calibri" w:hAnsi="Calibri" w:cs="Calibri"/>
          <w:color w:val="000000"/>
          <w:sz w:val="22"/>
          <w:szCs w:val="22"/>
          <w:lang w:eastAsia="pl-PL"/>
        </w:rPr>
        <w:t xml:space="preserve">w terminie wskazanym w Formularzu ofertowym przez Wykonawcę, jednak </w:t>
      </w:r>
      <w:r w:rsidR="0075677F" w:rsidRPr="00A05581">
        <w:rPr>
          <w:rFonts w:ascii="Calibri" w:hAnsi="Calibri" w:cs="Calibri"/>
          <w:color w:val="000000"/>
          <w:sz w:val="22"/>
          <w:szCs w:val="22"/>
          <w:u w:val="single"/>
          <w:lang w:eastAsia="pl-PL"/>
        </w:rPr>
        <w:t>nie dłuższ</w:t>
      </w:r>
      <w:r w:rsidR="00976FB1" w:rsidRPr="00A05581">
        <w:rPr>
          <w:rFonts w:ascii="Calibri" w:hAnsi="Calibri" w:cs="Calibri"/>
          <w:color w:val="000000"/>
          <w:sz w:val="22"/>
          <w:szCs w:val="22"/>
          <w:u w:val="single"/>
          <w:lang w:eastAsia="pl-PL"/>
        </w:rPr>
        <w:t>ej</w:t>
      </w:r>
      <w:r w:rsidR="0075677F" w:rsidRPr="00A05581">
        <w:rPr>
          <w:rFonts w:ascii="Calibri" w:hAnsi="Calibri" w:cs="Calibri"/>
          <w:color w:val="000000"/>
          <w:sz w:val="22"/>
          <w:szCs w:val="22"/>
          <w:u w:val="single"/>
          <w:lang w:eastAsia="pl-PL"/>
        </w:rPr>
        <w:t xml:space="preserve"> niż </w:t>
      </w:r>
      <w:r w:rsidR="00A77CB5" w:rsidRPr="00A05581">
        <w:rPr>
          <w:rFonts w:ascii="Calibri" w:hAnsi="Calibri" w:cs="Calibri"/>
          <w:color w:val="000000"/>
          <w:sz w:val="22"/>
          <w:szCs w:val="22"/>
          <w:u w:val="single"/>
          <w:lang w:eastAsia="pl-PL"/>
        </w:rPr>
        <w:t xml:space="preserve">w terminie </w:t>
      </w:r>
      <w:r w:rsidR="006616D5">
        <w:rPr>
          <w:rFonts w:ascii="Calibri" w:hAnsi="Calibri" w:cs="Calibri"/>
          <w:color w:val="000000"/>
          <w:sz w:val="22"/>
          <w:szCs w:val="22"/>
          <w:u w:val="single"/>
          <w:lang w:eastAsia="pl-PL"/>
        </w:rPr>
        <w:t>4</w:t>
      </w:r>
      <w:r w:rsidR="001A7CEF">
        <w:rPr>
          <w:rFonts w:ascii="Calibri" w:hAnsi="Calibri" w:cs="Calibri"/>
          <w:color w:val="000000"/>
          <w:sz w:val="22"/>
          <w:szCs w:val="22"/>
          <w:u w:val="single"/>
          <w:lang w:eastAsia="pl-PL"/>
        </w:rPr>
        <w:t>0</w:t>
      </w:r>
      <w:r w:rsidR="00A77CB5" w:rsidRPr="00A05581">
        <w:rPr>
          <w:rFonts w:ascii="Calibri" w:hAnsi="Calibri" w:cs="Calibri"/>
          <w:color w:val="000000"/>
          <w:sz w:val="22"/>
          <w:szCs w:val="22"/>
          <w:u w:val="single"/>
          <w:lang w:eastAsia="pl-PL"/>
        </w:rPr>
        <w:t xml:space="preserve"> dni</w:t>
      </w:r>
      <w:r w:rsidR="008535C7" w:rsidRPr="003112A4">
        <w:rPr>
          <w:rFonts w:ascii="Calibri" w:hAnsi="Calibri" w:cs="Calibri"/>
          <w:color w:val="000000"/>
          <w:sz w:val="22"/>
          <w:szCs w:val="22"/>
          <w:lang w:eastAsia="pl-PL"/>
        </w:rPr>
        <w:t xml:space="preserve"> kalendarzow</w:t>
      </w:r>
      <w:r w:rsidR="00441404" w:rsidRPr="003112A4">
        <w:rPr>
          <w:rFonts w:ascii="Calibri" w:hAnsi="Calibri" w:cs="Calibri"/>
          <w:color w:val="000000"/>
          <w:sz w:val="22"/>
          <w:szCs w:val="22"/>
          <w:lang w:eastAsia="pl-PL"/>
        </w:rPr>
        <w:t>ych</w:t>
      </w:r>
      <w:r w:rsidR="00A77CB5" w:rsidRPr="003112A4">
        <w:rPr>
          <w:rFonts w:ascii="Calibri" w:hAnsi="Calibri" w:cs="Calibri"/>
          <w:color w:val="000000"/>
          <w:sz w:val="22"/>
          <w:szCs w:val="22"/>
          <w:lang w:eastAsia="pl-PL"/>
        </w:rPr>
        <w:t xml:space="preserve"> od </w:t>
      </w:r>
      <w:r w:rsidR="008535C7" w:rsidRPr="003112A4">
        <w:rPr>
          <w:rFonts w:ascii="Calibri" w:hAnsi="Calibri" w:cs="Calibri"/>
          <w:color w:val="000000"/>
          <w:sz w:val="22"/>
          <w:szCs w:val="22"/>
          <w:lang w:eastAsia="pl-PL"/>
        </w:rPr>
        <w:t>dnia</w:t>
      </w:r>
      <w:r w:rsidR="00A77CB5" w:rsidRPr="003112A4">
        <w:rPr>
          <w:rFonts w:ascii="Calibri" w:hAnsi="Calibri" w:cs="Calibri"/>
          <w:color w:val="000000"/>
          <w:sz w:val="22"/>
          <w:szCs w:val="22"/>
          <w:lang w:eastAsia="pl-PL"/>
        </w:rPr>
        <w:t xml:space="preserve"> zawarcia umowy.</w:t>
      </w:r>
      <w:r w:rsidR="000633D2" w:rsidRPr="003112A4">
        <w:rPr>
          <w:rFonts w:ascii="Calibri" w:hAnsi="Calibri" w:cs="Calibri"/>
          <w:color w:val="000000"/>
          <w:sz w:val="22"/>
          <w:szCs w:val="22"/>
          <w:lang w:eastAsia="pl-PL"/>
        </w:rPr>
        <w:t xml:space="preserve"> </w:t>
      </w:r>
    </w:p>
    <w:p w14:paraId="770046A5" w14:textId="77777777" w:rsidR="003D4C63" w:rsidRPr="0075677F" w:rsidRDefault="003D4C63" w:rsidP="00D34A24">
      <w:pPr>
        <w:pStyle w:val="Nagwek1"/>
        <w:numPr>
          <w:ilvl w:val="0"/>
          <w:numId w:val="52"/>
        </w:numPr>
        <w:tabs>
          <w:tab w:val="num" w:pos="142"/>
          <w:tab w:val="left" w:pos="426"/>
          <w:tab w:val="num" w:pos="900"/>
        </w:tabs>
        <w:spacing w:before="240"/>
        <w:ind w:left="284" w:hanging="210"/>
        <w:jc w:val="left"/>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 xml:space="preserve">Warunki udziału w postępowaniu. </w:t>
      </w:r>
    </w:p>
    <w:p w14:paraId="6F8F9671" w14:textId="1387C2F2" w:rsidR="003D4C63" w:rsidRPr="00485928" w:rsidRDefault="003D4C63" w:rsidP="00D34A24">
      <w:pPr>
        <w:widowControl/>
        <w:numPr>
          <w:ilvl w:val="1"/>
          <w:numId w:val="35"/>
        </w:numPr>
        <w:tabs>
          <w:tab w:val="num" w:pos="2880"/>
        </w:tabs>
        <w:suppressAutoHyphens w:val="0"/>
        <w:spacing w:line="276" w:lineRule="auto"/>
        <w:ind w:left="709"/>
        <w:jc w:val="both"/>
        <w:rPr>
          <w:rFonts w:ascii="Calibri" w:hAnsi="Calibri" w:cs="Calibri"/>
          <w:sz w:val="22"/>
          <w:szCs w:val="22"/>
        </w:rPr>
      </w:pPr>
      <w:r w:rsidRPr="00485928">
        <w:rPr>
          <w:rFonts w:ascii="Calibri" w:hAnsi="Calibri" w:cs="Calibri"/>
          <w:sz w:val="22"/>
          <w:szCs w:val="22"/>
        </w:rPr>
        <w:t>O udzielenie zamówienia mogą</w:t>
      </w:r>
      <w:r w:rsidR="00485928" w:rsidRPr="00485928">
        <w:rPr>
          <w:rFonts w:ascii="Calibri" w:hAnsi="Calibri" w:cs="Calibri"/>
          <w:sz w:val="22"/>
          <w:szCs w:val="22"/>
        </w:rPr>
        <w:t xml:space="preserve"> ubiegać się Wykonawcy, którzy</w:t>
      </w:r>
      <w:r w:rsidR="00485928">
        <w:rPr>
          <w:rFonts w:ascii="Calibri" w:hAnsi="Calibri" w:cs="Calibri"/>
          <w:sz w:val="22"/>
          <w:szCs w:val="22"/>
        </w:rPr>
        <w:t xml:space="preserve"> </w:t>
      </w:r>
      <w:r w:rsidRPr="00485928">
        <w:rPr>
          <w:rFonts w:ascii="Calibri" w:hAnsi="Calibri" w:cs="Calibri"/>
          <w:b/>
          <w:sz w:val="22"/>
          <w:szCs w:val="22"/>
        </w:rPr>
        <w:t xml:space="preserve">spełniają warunki udziału </w:t>
      </w:r>
      <w:r w:rsidR="00A567FB">
        <w:rPr>
          <w:rFonts w:ascii="Calibri" w:hAnsi="Calibri" w:cs="Calibri"/>
          <w:b/>
          <w:sz w:val="22"/>
          <w:szCs w:val="22"/>
        </w:rPr>
        <w:br/>
      </w:r>
      <w:r w:rsidRPr="00485928">
        <w:rPr>
          <w:rFonts w:ascii="Calibri" w:hAnsi="Calibri" w:cs="Calibri"/>
          <w:b/>
          <w:sz w:val="22"/>
          <w:szCs w:val="22"/>
        </w:rPr>
        <w:t>w postępowaniu określone przez Zamawiającego dotyczące</w:t>
      </w:r>
      <w:r w:rsidRPr="00485928">
        <w:rPr>
          <w:rFonts w:ascii="Calibri" w:hAnsi="Calibri" w:cs="Calibri"/>
          <w:sz w:val="22"/>
          <w:szCs w:val="22"/>
        </w:rPr>
        <w:t>:</w:t>
      </w:r>
    </w:p>
    <w:p w14:paraId="728B6A54" w14:textId="75C134DA" w:rsidR="003D4C63" w:rsidRPr="00485928" w:rsidRDefault="003D4C63" w:rsidP="00F90614">
      <w:pPr>
        <w:pStyle w:val="Akapitzlist"/>
        <w:numPr>
          <w:ilvl w:val="1"/>
          <w:numId w:val="60"/>
        </w:numPr>
        <w:tabs>
          <w:tab w:val="left" w:pos="851"/>
          <w:tab w:val="left" w:pos="993"/>
        </w:tabs>
        <w:suppressAutoHyphens w:val="0"/>
        <w:spacing w:line="276" w:lineRule="auto"/>
        <w:ind w:left="1134"/>
        <w:contextualSpacing/>
        <w:jc w:val="both"/>
        <w:rPr>
          <w:rFonts w:ascii="Calibri" w:hAnsi="Calibri" w:cs="Calibri"/>
          <w:sz w:val="22"/>
          <w:szCs w:val="22"/>
        </w:rPr>
      </w:pPr>
      <w:r w:rsidRPr="00485928">
        <w:rPr>
          <w:rFonts w:ascii="Calibri" w:hAnsi="Calibri" w:cs="Calibri"/>
          <w:b/>
          <w:sz w:val="22"/>
          <w:szCs w:val="22"/>
        </w:rPr>
        <w:t>zdolności do występowania w obrocie gospodarczym</w:t>
      </w:r>
      <w:r w:rsidR="00A567FB">
        <w:rPr>
          <w:rFonts w:ascii="Calibri" w:hAnsi="Calibri" w:cs="Calibri"/>
          <w:b/>
          <w:sz w:val="22"/>
          <w:szCs w:val="22"/>
        </w:rPr>
        <w:t>:</w:t>
      </w:r>
    </w:p>
    <w:p w14:paraId="697B0D54" w14:textId="77777777" w:rsidR="003D4C63" w:rsidRPr="003D4C63" w:rsidRDefault="003D4C63" w:rsidP="00A567FB">
      <w:pPr>
        <w:tabs>
          <w:tab w:val="left" w:pos="851"/>
          <w:tab w:val="left" w:pos="993"/>
        </w:tabs>
        <w:spacing w:line="276" w:lineRule="auto"/>
        <w:ind w:left="1134"/>
        <w:contextualSpacing/>
        <w:jc w:val="both"/>
        <w:rPr>
          <w:rFonts w:ascii="Calibri" w:hAnsi="Calibri" w:cs="Calibri"/>
          <w:sz w:val="22"/>
          <w:szCs w:val="22"/>
        </w:rPr>
      </w:pPr>
      <w:r w:rsidRPr="003D4C63">
        <w:rPr>
          <w:rFonts w:ascii="Calibri" w:hAnsi="Calibri" w:cs="Calibri"/>
          <w:sz w:val="22"/>
          <w:szCs w:val="22"/>
        </w:rPr>
        <w:t>Zamawiający nie opisuje i nie wyznacza szczegółowego warunku w tym zakresie.</w:t>
      </w:r>
    </w:p>
    <w:p w14:paraId="30BB3040" w14:textId="4E64FE97" w:rsidR="003D4C63" w:rsidRPr="003D4C63" w:rsidRDefault="003D4C63" w:rsidP="00F90614">
      <w:pPr>
        <w:pStyle w:val="Akapitzlist"/>
        <w:numPr>
          <w:ilvl w:val="1"/>
          <w:numId w:val="60"/>
        </w:numPr>
        <w:tabs>
          <w:tab w:val="left" w:pos="851"/>
          <w:tab w:val="left" w:pos="993"/>
        </w:tabs>
        <w:suppressAutoHyphens w:val="0"/>
        <w:spacing w:line="276" w:lineRule="auto"/>
        <w:ind w:left="1134"/>
        <w:contextualSpacing/>
        <w:jc w:val="both"/>
        <w:rPr>
          <w:rFonts w:ascii="Calibri" w:hAnsi="Calibri" w:cs="Calibri"/>
          <w:sz w:val="22"/>
          <w:szCs w:val="22"/>
          <w:lang w:eastAsia="pl-PL"/>
        </w:rPr>
      </w:pPr>
      <w:r w:rsidRPr="00485928">
        <w:rPr>
          <w:rFonts w:ascii="Calibri" w:hAnsi="Calibri" w:cs="Calibri"/>
          <w:b/>
          <w:sz w:val="22"/>
          <w:szCs w:val="22"/>
        </w:rPr>
        <w:t>uprawnień do prowadzenia określonej działalności gospodarczej</w:t>
      </w:r>
      <w:r w:rsidRPr="003D4C63">
        <w:rPr>
          <w:rFonts w:ascii="Calibri" w:hAnsi="Calibri" w:cs="Calibri"/>
          <w:b/>
          <w:sz w:val="22"/>
          <w:szCs w:val="22"/>
        </w:rPr>
        <w:t xml:space="preserve"> lub zawodowej, </w:t>
      </w:r>
      <w:r w:rsidR="00A567FB">
        <w:rPr>
          <w:rFonts w:ascii="Calibri" w:hAnsi="Calibri" w:cs="Calibri"/>
          <w:b/>
          <w:sz w:val="22"/>
          <w:szCs w:val="22"/>
        </w:rPr>
        <w:br/>
      </w:r>
      <w:r w:rsidRPr="003D4C63">
        <w:rPr>
          <w:rFonts w:ascii="Calibri" w:hAnsi="Calibri" w:cs="Calibri"/>
          <w:b/>
          <w:sz w:val="22"/>
          <w:szCs w:val="22"/>
        </w:rPr>
        <w:t>o ile wynika to z odrębnych przepisów</w:t>
      </w:r>
      <w:r w:rsidR="00A567FB">
        <w:rPr>
          <w:rFonts w:ascii="Calibri" w:hAnsi="Calibri" w:cs="Calibri"/>
          <w:b/>
          <w:sz w:val="22"/>
          <w:szCs w:val="22"/>
        </w:rPr>
        <w:t>:</w:t>
      </w:r>
    </w:p>
    <w:p w14:paraId="1836CDD6" w14:textId="77777777" w:rsidR="003D4C63" w:rsidRPr="003D4C63" w:rsidRDefault="003D4C63" w:rsidP="00A567FB">
      <w:pPr>
        <w:tabs>
          <w:tab w:val="left" w:pos="851"/>
          <w:tab w:val="left" w:pos="993"/>
        </w:tabs>
        <w:spacing w:line="276" w:lineRule="auto"/>
        <w:ind w:left="1134"/>
        <w:jc w:val="both"/>
        <w:rPr>
          <w:rFonts w:ascii="Calibri" w:eastAsia="Times New Roman" w:hAnsi="Calibri" w:cs="Calibri"/>
          <w:sz w:val="22"/>
          <w:szCs w:val="22"/>
          <w:lang w:eastAsia="pl-PL"/>
        </w:rPr>
      </w:pPr>
      <w:r w:rsidRPr="003D4C63">
        <w:rPr>
          <w:rFonts w:ascii="Calibri" w:hAnsi="Calibri" w:cs="Calibri"/>
          <w:sz w:val="22"/>
          <w:szCs w:val="22"/>
        </w:rPr>
        <w:t>Zamawiający nie opisuje i nie wyznacza szczegółowego warunku w tym zakresie.</w:t>
      </w:r>
    </w:p>
    <w:p w14:paraId="09834245" w14:textId="77777777" w:rsidR="003D4C63" w:rsidRPr="0075677F" w:rsidRDefault="003D4C63" w:rsidP="00F90614">
      <w:pPr>
        <w:pStyle w:val="Akapitzlist"/>
        <w:numPr>
          <w:ilvl w:val="1"/>
          <w:numId w:val="60"/>
        </w:numPr>
        <w:tabs>
          <w:tab w:val="left" w:pos="851"/>
          <w:tab w:val="left" w:pos="993"/>
        </w:tabs>
        <w:suppressAutoHyphens w:val="0"/>
        <w:spacing w:line="276" w:lineRule="auto"/>
        <w:ind w:left="1134"/>
        <w:contextualSpacing/>
        <w:jc w:val="both"/>
        <w:rPr>
          <w:rFonts w:ascii="Calibri" w:hAnsi="Calibri" w:cs="Calibri"/>
          <w:sz w:val="22"/>
          <w:szCs w:val="22"/>
          <w:lang w:eastAsia="pl-PL"/>
        </w:rPr>
      </w:pPr>
      <w:r w:rsidRPr="003D4C63">
        <w:rPr>
          <w:rFonts w:ascii="Calibri" w:hAnsi="Calibri" w:cs="Calibri"/>
          <w:b/>
          <w:bCs/>
          <w:sz w:val="22"/>
          <w:szCs w:val="22"/>
          <w:lang w:eastAsia="pl-PL"/>
        </w:rPr>
        <w:t>sytuacji ekonomicznej lub finansowej</w:t>
      </w:r>
      <w:r w:rsidRPr="003D4C63">
        <w:rPr>
          <w:rFonts w:ascii="Calibri" w:hAnsi="Calibri" w:cs="Calibri"/>
          <w:bCs/>
          <w:sz w:val="22"/>
          <w:szCs w:val="22"/>
          <w:lang w:eastAsia="pl-PL"/>
        </w:rPr>
        <w:t>:</w:t>
      </w:r>
    </w:p>
    <w:p w14:paraId="56A0FCB8" w14:textId="1B18A5AE" w:rsidR="0075677F" w:rsidRPr="00A567FB" w:rsidRDefault="0075677F" w:rsidP="00A567FB">
      <w:pPr>
        <w:tabs>
          <w:tab w:val="left" w:pos="851"/>
          <w:tab w:val="left" w:pos="993"/>
        </w:tabs>
        <w:spacing w:line="276" w:lineRule="auto"/>
        <w:ind w:left="1134"/>
        <w:jc w:val="both"/>
        <w:rPr>
          <w:rFonts w:ascii="Calibri" w:hAnsi="Calibri" w:cs="Calibri"/>
          <w:sz w:val="22"/>
          <w:szCs w:val="22"/>
        </w:rPr>
      </w:pPr>
      <w:r w:rsidRPr="00A567FB">
        <w:rPr>
          <w:rFonts w:ascii="Calibri" w:hAnsi="Calibri" w:cs="Calibri"/>
          <w:sz w:val="22"/>
          <w:szCs w:val="22"/>
        </w:rPr>
        <w:t>Zamawiający nie opisuje i nie wyznacza szczegółowego warunku w tym zakresie.</w:t>
      </w:r>
    </w:p>
    <w:p w14:paraId="797214EF" w14:textId="77777777" w:rsidR="003D4C63" w:rsidRDefault="003D4C63" w:rsidP="00F90614">
      <w:pPr>
        <w:pStyle w:val="Akapitzlist"/>
        <w:numPr>
          <w:ilvl w:val="1"/>
          <w:numId w:val="60"/>
        </w:numPr>
        <w:tabs>
          <w:tab w:val="left" w:pos="851"/>
          <w:tab w:val="left" w:pos="993"/>
        </w:tabs>
        <w:suppressAutoHyphens w:val="0"/>
        <w:spacing w:line="276" w:lineRule="auto"/>
        <w:ind w:left="1134"/>
        <w:contextualSpacing/>
        <w:jc w:val="both"/>
        <w:rPr>
          <w:rFonts w:ascii="Calibri" w:hAnsi="Calibri" w:cs="Calibri"/>
          <w:sz w:val="22"/>
          <w:szCs w:val="22"/>
          <w:lang w:eastAsia="pl-PL"/>
        </w:rPr>
      </w:pPr>
      <w:r w:rsidRPr="003D4C63">
        <w:rPr>
          <w:rFonts w:ascii="Calibri" w:hAnsi="Calibri" w:cs="Calibri"/>
          <w:b/>
          <w:sz w:val="22"/>
          <w:szCs w:val="22"/>
          <w:lang w:eastAsia="pl-PL"/>
        </w:rPr>
        <w:t>zdolności technicznej lub zawodowej</w:t>
      </w:r>
      <w:r w:rsidRPr="003D4C63">
        <w:rPr>
          <w:rFonts w:ascii="Calibri" w:hAnsi="Calibri" w:cs="Calibri"/>
          <w:sz w:val="22"/>
          <w:szCs w:val="22"/>
          <w:lang w:eastAsia="pl-PL"/>
        </w:rPr>
        <w:t xml:space="preserve">: </w:t>
      </w:r>
    </w:p>
    <w:p w14:paraId="5AA831B1" w14:textId="012C09B1" w:rsidR="00EE213B" w:rsidRPr="00EE213B" w:rsidRDefault="00EE213B" w:rsidP="00EE213B">
      <w:pPr>
        <w:pStyle w:val="Akapitzlist"/>
        <w:tabs>
          <w:tab w:val="left" w:pos="851"/>
          <w:tab w:val="left" w:pos="993"/>
        </w:tabs>
        <w:suppressAutoHyphens w:val="0"/>
        <w:spacing w:line="276" w:lineRule="auto"/>
        <w:ind w:left="1134"/>
        <w:contextualSpacing/>
        <w:jc w:val="both"/>
        <w:rPr>
          <w:rFonts w:ascii="Calibri" w:hAnsi="Calibri" w:cs="Calibri"/>
          <w:sz w:val="22"/>
          <w:szCs w:val="22"/>
          <w:lang w:eastAsia="pl-PL"/>
        </w:rPr>
      </w:pPr>
      <w:r>
        <w:rPr>
          <w:rFonts w:ascii="Calibri" w:hAnsi="Calibri" w:cs="Calibri"/>
          <w:sz w:val="22"/>
          <w:szCs w:val="22"/>
          <w:lang w:eastAsia="pl-PL"/>
        </w:rPr>
        <w:t>W</w:t>
      </w:r>
      <w:r w:rsidRPr="00EE213B">
        <w:rPr>
          <w:rFonts w:ascii="Calibri" w:hAnsi="Calibri" w:cs="Calibri"/>
          <w:sz w:val="22"/>
          <w:szCs w:val="22"/>
          <w:lang w:eastAsia="pl-PL"/>
        </w:rPr>
        <w:t xml:space="preserve">arunek </w:t>
      </w:r>
      <w:r>
        <w:rPr>
          <w:rFonts w:ascii="Calibri" w:hAnsi="Calibri" w:cs="Calibri"/>
          <w:sz w:val="22"/>
          <w:szCs w:val="22"/>
          <w:lang w:eastAsia="pl-PL"/>
        </w:rPr>
        <w:t>ten zostanie spełniony, jeżeli Wykonawca:</w:t>
      </w:r>
    </w:p>
    <w:p w14:paraId="51FC9083" w14:textId="5703D71A" w:rsidR="00EB1F2D" w:rsidRDefault="003D4C63" w:rsidP="00E2020A">
      <w:pPr>
        <w:pStyle w:val="Akapitzlist"/>
        <w:numPr>
          <w:ilvl w:val="0"/>
          <w:numId w:val="72"/>
        </w:numPr>
        <w:tabs>
          <w:tab w:val="left" w:pos="851"/>
          <w:tab w:val="left" w:pos="1701"/>
        </w:tabs>
        <w:spacing w:line="276" w:lineRule="auto"/>
        <w:ind w:left="1560"/>
        <w:jc w:val="both"/>
        <w:rPr>
          <w:rFonts w:ascii="Calibri" w:hAnsi="Calibri" w:cs="Calibri"/>
          <w:sz w:val="22"/>
          <w:szCs w:val="22"/>
        </w:rPr>
      </w:pPr>
      <w:r w:rsidRPr="00EB1F2D">
        <w:rPr>
          <w:rFonts w:ascii="Calibri" w:hAnsi="Calibri" w:cs="Calibri"/>
          <w:sz w:val="22"/>
          <w:szCs w:val="22"/>
        </w:rPr>
        <w:t xml:space="preserve">wykaże, </w:t>
      </w:r>
      <w:r w:rsidR="00F322CA" w:rsidRPr="00EB1F2D">
        <w:rPr>
          <w:rFonts w:ascii="Calibri" w:hAnsi="Calibri" w:cs="Calibri"/>
          <w:sz w:val="22"/>
          <w:szCs w:val="22"/>
        </w:rPr>
        <w:t xml:space="preserve">że wykonał, a w przypadku świadczeń powtarzających się lub ciągłych wykonuje, w okresie ostatnich 3 lat przed upływem terminu składania ofert, </w:t>
      </w:r>
      <w:r w:rsidR="00B6621D">
        <w:rPr>
          <w:rFonts w:ascii="Calibri" w:hAnsi="Calibri" w:cs="Calibri"/>
          <w:sz w:val="22"/>
          <w:szCs w:val="22"/>
        </w:rPr>
        <w:br/>
      </w:r>
      <w:r w:rsidR="00F322CA" w:rsidRPr="00EB1F2D">
        <w:rPr>
          <w:rFonts w:ascii="Calibri" w:hAnsi="Calibri" w:cs="Calibri"/>
          <w:sz w:val="22"/>
          <w:szCs w:val="22"/>
        </w:rPr>
        <w:t>a jeżeli okres prowadzenia działalności jest krótszy - w tym ok</w:t>
      </w:r>
      <w:r w:rsidR="00EE213B">
        <w:rPr>
          <w:rFonts w:ascii="Calibri" w:hAnsi="Calibri" w:cs="Calibri"/>
          <w:sz w:val="22"/>
          <w:szCs w:val="22"/>
        </w:rPr>
        <w:t>resie, należycie co najmniej dwie</w:t>
      </w:r>
      <w:r w:rsidR="00F322CA" w:rsidRPr="00EB1F2D">
        <w:rPr>
          <w:rFonts w:ascii="Calibri" w:hAnsi="Calibri" w:cs="Calibri"/>
          <w:sz w:val="22"/>
          <w:szCs w:val="22"/>
        </w:rPr>
        <w:t xml:space="preserve"> dostawy wraz z </w:t>
      </w:r>
      <w:r w:rsidR="00E2020A" w:rsidRPr="00E2020A">
        <w:rPr>
          <w:rFonts w:ascii="Calibri" w:hAnsi="Calibri" w:cs="Calibri"/>
          <w:sz w:val="22"/>
          <w:szCs w:val="22"/>
        </w:rPr>
        <w:t>wdrożeniem serwera, o całkowitej wartości każdego zamówienia nie mniejszej niż 100 000,00 zł brutto</w:t>
      </w:r>
      <w:r w:rsidR="006616D5">
        <w:rPr>
          <w:rFonts w:ascii="Calibri" w:hAnsi="Calibri" w:cs="Calibri"/>
          <w:sz w:val="22"/>
          <w:szCs w:val="22"/>
        </w:rPr>
        <w:t xml:space="preserve"> – </w:t>
      </w:r>
      <w:r w:rsidR="006616D5" w:rsidRPr="006616D5">
        <w:rPr>
          <w:rFonts w:ascii="Calibri" w:hAnsi="Calibri" w:cs="Calibri"/>
          <w:b/>
          <w:sz w:val="22"/>
          <w:szCs w:val="22"/>
        </w:rPr>
        <w:t>dla części nr 1</w:t>
      </w:r>
      <w:r w:rsidR="00E166B1">
        <w:rPr>
          <w:rFonts w:ascii="Calibri" w:hAnsi="Calibri" w:cs="Calibri"/>
          <w:sz w:val="22"/>
          <w:szCs w:val="22"/>
        </w:rPr>
        <w:t>,</w:t>
      </w:r>
    </w:p>
    <w:p w14:paraId="3A36A2F3" w14:textId="495FDB7C" w:rsidR="00E2020A" w:rsidRDefault="00E2020A" w:rsidP="00E2020A">
      <w:pPr>
        <w:pStyle w:val="Akapitzlist"/>
        <w:numPr>
          <w:ilvl w:val="0"/>
          <w:numId w:val="72"/>
        </w:numPr>
        <w:tabs>
          <w:tab w:val="left" w:pos="851"/>
          <w:tab w:val="left" w:pos="1701"/>
        </w:tabs>
        <w:spacing w:line="276" w:lineRule="auto"/>
        <w:ind w:left="1560"/>
        <w:jc w:val="both"/>
        <w:rPr>
          <w:rFonts w:ascii="Calibri" w:hAnsi="Calibri" w:cs="Calibri"/>
          <w:sz w:val="22"/>
          <w:szCs w:val="22"/>
        </w:rPr>
      </w:pPr>
      <w:r w:rsidRPr="00EB1F2D">
        <w:rPr>
          <w:rFonts w:ascii="Calibri" w:hAnsi="Calibri" w:cs="Calibri"/>
          <w:sz w:val="22"/>
          <w:szCs w:val="22"/>
        </w:rPr>
        <w:t xml:space="preserve">wykaże, że wykonał, a w przypadku świadczeń powtarzających się lub ciągłych wykonuje, w okresie ostatnich 3 lat przed upływem terminu składania ofert, </w:t>
      </w:r>
      <w:r>
        <w:rPr>
          <w:rFonts w:ascii="Calibri" w:hAnsi="Calibri" w:cs="Calibri"/>
          <w:sz w:val="22"/>
          <w:szCs w:val="22"/>
        </w:rPr>
        <w:br/>
      </w:r>
      <w:r w:rsidRPr="00EB1F2D">
        <w:rPr>
          <w:rFonts w:ascii="Calibri" w:hAnsi="Calibri" w:cs="Calibri"/>
          <w:sz w:val="22"/>
          <w:szCs w:val="22"/>
        </w:rPr>
        <w:t>a jeżeli okres prowadzenia działalności jest krótszy - w tym ok</w:t>
      </w:r>
      <w:r>
        <w:rPr>
          <w:rFonts w:ascii="Calibri" w:hAnsi="Calibri" w:cs="Calibri"/>
          <w:sz w:val="22"/>
          <w:szCs w:val="22"/>
        </w:rPr>
        <w:t>resie, należycie co najmniej dwie</w:t>
      </w:r>
      <w:r w:rsidRPr="00EB1F2D">
        <w:rPr>
          <w:rFonts w:ascii="Calibri" w:hAnsi="Calibri" w:cs="Calibri"/>
          <w:sz w:val="22"/>
          <w:szCs w:val="22"/>
        </w:rPr>
        <w:t xml:space="preserve"> dostawy wraz z wdrożen</w:t>
      </w:r>
      <w:r>
        <w:rPr>
          <w:rFonts w:ascii="Calibri" w:hAnsi="Calibri" w:cs="Calibri"/>
          <w:sz w:val="22"/>
          <w:szCs w:val="22"/>
        </w:rPr>
        <w:t>iem systemu sieciowego obejmującego</w:t>
      </w:r>
      <w:r w:rsidRPr="00EB1F2D">
        <w:rPr>
          <w:rFonts w:ascii="Calibri" w:hAnsi="Calibri" w:cs="Calibri"/>
          <w:sz w:val="22"/>
          <w:szCs w:val="22"/>
        </w:rPr>
        <w:t xml:space="preserve"> </w:t>
      </w:r>
      <w:r>
        <w:rPr>
          <w:rFonts w:ascii="Calibri" w:hAnsi="Calibri" w:cs="Calibri"/>
          <w:sz w:val="22"/>
          <w:szCs w:val="22"/>
        </w:rPr>
        <w:t>przynajmniej switche zarządzalne i access pointy</w:t>
      </w:r>
      <w:r w:rsidRPr="00EB1F2D">
        <w:rPr>
          <w:rFonts w:ascii="Calibri" w:hAnsi="Calibri" w:cs="Calibri"/>
          <w:sz w:val="22"/>
          <w:szCs w:val="22"/>
        </w:rPr>
        <w:t xml:space="preserve"> o całkowitej wartości każdego zamówienia nie mniejszej niż </w:t>
      </w:r>
      <w:r w:rsidR="00364CCD">
        <w:rPr>
          <w:rFonts w:ascii="Calibri" w:hAnsi="Calibri" w:cs="Calibri"/>
          <w:sz w:val="22"/>
          <w:szCs w:val="22"/>
        </w:rPr>
        <w:t>2</w:t>
      </w:r>
      <w:r w:rsidRPr="00EB1F2D">
        <w:rPr>
          <w:rFonts w:ascii="Calibri" w:hAnsi="Calibri" w:cs="Calibri"/>
          <w:sz w:val="22"/>
          <w:szCs w:val="22"/>
        </w:rPr>
        <w:t>0 000,00 zł brutto</w:t>
      </w:r>
      <w:r w:rsidR="006616D5">
        <w:rPr>
          <w:rFonts w:ascii="Calibri" w:hAnsi="Calibri" w:cs="Calibri"/>
          <w:sz w:val="22"/>
          <w:szCs w:val="22"/>
        </w:rPr>
        <w:t xml:space="preserve"> – </w:t>
      </w:r>
      <w:r w:rsidR="006616D5" w:rsidRPr="006616D5">
        <w:rPr>
          <w:rFonts w:ascii="Calibri" w:hAnsi="Calibri" w:cs="Calibri"/>
          <w:b/>
          <w:sz w:val="22"/>
          <w:szCs w:val="22"/>
        </w:rPr>
        <w:t xml:space="preserve">dla części nr </w:t>
      </w:r>
      <w:r w:rsidR="006616D5">
        <w:rPr>
          <w:rFonts w:ascii="Calibri" w:hAnsi="Calibri" w:cs="Calibri"/>
          <w:b/>
          <w:sz w:val="22"/>
          <w:szCs w:val="22"/>
        </w:rPr>
        <w:t>2</w:t>
      </w:r>
      <w:r>
        <w:rPr>
          <w:rFonts w:ascii="Calibri" w:hAnsi="Calibri" w:cs="Calibri"/>
          <w:sz w:val="22"/>
          <w:szCs w:val="22"/>
        </w:rPr>
        <w:t>,</w:t>
      </w:r>
    </w:p>
    <w:p w14:paraId="030862C7" w14:textId="02530C1D" w:rsidR="00B6621D" w:rsidRDefault="00B6621D" w:rsidP="00F90614">
      <w:pPr>
        <w:pStyle w:val="Akapitzlist"/>
        <w:numPr>
          <w:ilvl w:val="0"/>
          <w:numId w:val="72"/>
        </w:numPr>
        <w:tabs>
          <w:tab w:val="left" w:pos="851"/>
          <w:tab w:val="left" w:pos="1701"/>
        </w:tabs>
        <w:spacing w:line="276" w:lineRule="auto"/>
        <w:ind w:left="1560"/>
        <w:jc w:val="both"/>
        <w:rPr>
          <w:rFonts w:ascii="Calibri" w:hAnsi="Calibri" w:cs="Calibri"/>
          <w:sz w:val="22"/>
          <w:szCs w:val="22"/>
        </w:rPr>
      </w:pPr>
      <w:r>
        <w:rPr>
          <w:rFonts w:ascii="Calibri" w:hAnsi="Calibri" w:cs="Calibri"/>
          <w:sz w:val="22"/>
          <w:szCs w:val="22"/>
        </w:rPr>
        <w:t xml:space="preserve">wykaże, że dysponuje osobami zdolnymi do wykonywania zamówienia, tj. </w:t>
      </w:r>
    </w:p>
    <w:p w14:paraId="367FF0DD" w14:textId="4EAC199E" w:rsidR="00B6621D" w:rsidRDefault="0098709D" w:rsidP="00F90614">
      <w:pPr>
        <w:pStyle w:val="Akapitzlist"/>
        <w:numPr>
          <w:ilvl w:val="0"/>
          <w:numId w:val="73"/>
        </w:numPr>
        <w:tabs>
          <w:tab w:val="left" w:pos="851"/>
          <w:tab w:val="left" w:pos="1985"/>
        </w:tabs>
        <w:spacing w:line="276" w:lineRule="auto"/>
        <w:ind w:left="1985"/>
        <w:jc w:val="both"/>
        <w:rPr>
          <w:rFonts w:ascii="Calibri" w:hAnsi="Calibri" w:cs="Calibri"/>
          <w:sz w:val="22"/>
          <w:szCs w:val="22"/>
        </w:rPr>
      </w:pPr>
      <w:r>
        <w:rPr>
          <w:rFonts w:ascii="Calibri" w:hAnsi="Calibri" w:cs="Calibri"/>
          <w:sz w:val="22"/>
          <w:szCs w:val="22"/>
        </w:rPr>
        <w:t xml:space="preserve">co najmniej </w:t>
      </w:r>
      <w:r w:rsidR="00EB1F2D" w:rsidRPr="00EB1F2D">
        <w:rPr>
          <w:rFonts w:ascii="Calibri" w:hAnsi="Calibri" w:cs="Calibri"/>
          <w:sz w:val="22"/>
          <w:szCs w:val="22"/>
        </w:rPr>
        <w:t>jedn</w:t>
      </w:r>
      <w:r w:rsidR="00D37441">
        <w:rPr>
          <w:rFonts w:ascii="Calibri" w:hAnsi="Calibri" w:cs="Calibri"/>
          <w:sz w:val="22"/>
          <w:szCs w:val="22"/>
        </w:rPr>
        <w:t>ym</w:t>
      </w:r>
      <w:r w:rsidR="00EB1F2D" w:rsidRPr="00EB1F2D">
        <w:rPr>
          <w:rFonts w:ascii="Calibri" w:hAnsi="Calibri" w:cs="Calibri"/>
          <w:sz w:val="22"/>
          <w:szCs w:val="22"/>
        </w:rPr>
        <w:t xml:space="preserve"> certyfikowan</w:t>
      </w:r>
      <w:r w:rsidR="00D37441">
        <w:rPr>
          <w:rFonts w:ascii="Calibri" w:hAnsi="Calibri" w:cs="Calibri"/>
          <w:sz w:val="22"/>
          <w:szCs w:val="22"/>
        </w:rPr>
        <w:t>ym</w:t>
      </w:r>
      <w:r w:rsidR="00EB1F2D" w:rsidRPr="00EB1F2D">
        <w:rPr>
          <w:rFonts w:ascii="Calibri" w:hAnsi="Calibri" w:cs="Calibri"/>
          <w:sz w:val="22"/>
          <w:szCs w:val="22"/>
        </w:rPr>
        <w:t xml:space="preserve"> inżynier</w:t>
      </w:r>
      <w:r w:rsidR="00D37441">
        <w:rPr>
          <w:rFonts w:ascii="Calibri" w:hAnsi="Calibri" w:cs="Calibri"/>
          <w:sz w:val="22"/>
          <w:szCs w:val="22"/>
        </w:rPr>
        <w:t>em</w:t>
      </w:r>
      <w:r w:rsidR="00EB1F2D" w:rsidRPr="00EB1F2D">
        <w:rPr>
          <w:rFonts w:ascii="Calibri" w:hAnsi="Calibri" w:cs="Calibri"/>
          <w:sz w:val="22"/>
          <w:szCs w:val="22"/>
        </w:rPr>
        <w:t xml:space="preserve"> z zakresu </w:t>
      </w:r>
      <w:r w:rsidR="00AC048C">
        <w:rPr>
          <w:rFonts w:ascii="Calibri" w:hAnsi="Calibri" w:cs="Calibri"/>
          <w:sz w:val="22"/>
          <w:szCs w:val="22"/>
        </w:rPr>
        <w:t xml:space="preserve">oferowanego </w:t>
      </w:r>
      <w:r w:rsidR="00EB1F2D" w:rsidRPr="00EB1F2D">
        <w:rPr>
          <w:rFonts w:ascii="Calibri" w:hAnsi="Calibri" w:cs="Calibri"/>
          <w:sz w:val="22"/>
          <w:szCs w:val="22"/>
        </w:rPr>
        <w:t>serwera</w:t>
      </w:r>
      <w:r w:rsidR="006616D5">
        <w:rPr>
          <w:rFonts w:ascii="Calibri" w:hAnsi="Calibri" w:cs="Calibri"/>
          <w:sz w:val="22"/>
          <w:szCs w:val="22"/>
        </w:rPr>
        <w:t xml:space="preserve">– </w:t>
      </w:r>
      <w:r w:rsidR="006616D5" w:rsidRPr="006616D5">
        <w:rPr>
          <w:rFonts w:ascii="Calibri" w:hAnsi="Calibri" w:cs="Calibri"/>
          <w:b/>
          <w:sz w:val="22"/>
          <w:szCs w:val="22"/>
        </w:rPr>
        <w:t>dla części nr 1</w:t>
      </w:r>
      <w:r w:rsidR="00EB1F2D" w:rsidRPr="00EB1F2D">
        <w:rPr>
          <w:rFonts w:ascii="Calibri" w:hAnsi="Calibri" w:cs="Calibri"/>
          <w:sz w:val="22"/>
          <w:szCs w:val="22"/>
        </w:rPr>
        <w:t xml:space="preserve">, </w:t>
      </w:r>
    </w:p>
    <w:p w14:paraId="648D0F02" w14:textId="0D53EBF7" w:rsidR="006F1C83" w:rsidRDefault="006F1C83" w:rsidP="006F1C83">
      <w:pPr>
        <w:pStyle w:val="Akapitzlist"/>
        <w:numPr>
          <w:ilvl w:val="0"/>
          <w:numId w:val="73"/>
        </w:numPr>
        <w:tabs>
          <w:tab w:val="left" w:pos="851"/>
          <w:tab w:val="left" w:pos="1985"/>
        </w:tabs>
        <w:spacing w:line="276" w:lineRule="auto"/>
        <w:ind w:left="1985"/>
        <w:jc w:val="both"/>
        <w:rPr>
          <w:rFonts w:ascii="Calibri" w:hAnsi="Calibri" w:cs="Calibri"/>
          <w:sz w:val="22"/>
          <w:szCs w:val="22"/>
        </w:rPr>
      </w:pPr>
      <w:r>
        <w:rPr>
          <w:rFonts w:ascii="Calibri" w:hAnsi="Calibri" w:cs="Calibri"/>
          <w:sz w:val="22"/>
          <w:szCs w:val="22"/>
        </w:rPr>
        <w:t xml:space="preserve">co najmniej </w:t>
      </w:r>
      <w:r w:rsidRPr="00EB1F2D">
        <w:rPr>
          <w:rFonts w:ascii="Calibri" w:hAnsi="Calibri" w:cs="Calibri"/>
          <w:sz w:val="22"/>
          <w:szCs w:val="22"/>
        </w:rPr>
        <w:t>jedn</w:t>
      </w:r>
      <w:r>
        <w:rPr>
          <w:rFonts w:ascii="Calibri" w:hAnsi="Calibri" w:cs="Calibri"/>
          <w:sz w:val="22"/>
          <w:szCs w:val="22"/>
        </w:rPr>
        <w:t>ym</w:t>
      </w:r>
      <w:r w:rsidRPr="00EB1F2D">
        <w:rPr>
          <w:rFonts w:ascii="Calibri" w:hAnsi="Calibri" w:cs="Calibri"/>
          <w:sz w:val="22"/>
          <w:szCs w:val="22"/>
        </w:rPr>
        <w:t xml:space="preserve"> certyfikowan</w:t>
      </w:r>
      <w:r>
        <w:rPr>
          <w:rFonts w:ascii="Calibri" w:hAnsi="Calibri" w:cs="Calibri"/>
          <w:sz w:val="22"/>
          <w:szCs w:val="22"/>
        </w:rPr>
        <w:t>ym</w:t>
      </w:r>
      <w:r w:rsidRPr="00EB1F2D">
        <w:rPr>
          <w:rFonts w:ascii="Calibri" w:hAnsi="Calibri" w:cs="Calibri"/>
          <w:sz w:val="22"/>
          <w:szCs w:val="22"/>
        </w:rPr>
        <w:t xml:space="preserve"> inżynier</w:t>
      </w:r>
      <w:r>
        <w:rPr>
          <w:rFonts w:ascii="Calibri" w:hAnsi="Calibri" w:cs="Calibri"/>
          <w:sz w:val="22"/>
          <w:szCs w:val="22"/>
        </w:rPr>
        <w:t>em</w:t>
      </w:r>
      <w:r w:rsidRPr="00EB1F2D">
        <w:rPr>
          <w:rFonts w:ascii="Calibri" w:hAnsi="Calibri" w:cs="Calibri"/>
          <w:sz w:val="22"/>
          <w:szCs w:val="22"/>
        </w:rPr>
        <w:t xml:space="preserve"> z zakresu </w:t>
      </w:r>
      <w:r>
        <w:rPr>
          <w:rFonts w:ascii="Calibri" w:hAnsi="Calibri" w:cs="Calibri"/>
          <w:sz w:val="22"/>
          <w:szCs w:val="22"/>
        </w:rPr>
        <w:t xml:space="preserve">oferowanych </w:t>
      </w:r>
      <w:r w:rsidRPr="006F1C83">
        <w:rPr>
          <w:rFonts w:ascii="Calibri" w:hAnsi="Calibri" w:cs="Calibri"/>
          <w:sz w:val="22"/>
          <w:szCs w:val="22"/>
        </w:rPr>
        <w:t>switchy zarządzalnych i punktów dostępowych</w:t>
      </w:r>
      <w:r w:rsidR="006616D5">
        <w:rPr>
          <w:rFonts w:ascii="Calibri" w:hAnsi="Calibri" w:cs="Calibri"/>
          <w:sz w:val="22"/>
          <w:szCs w:val="22"/>
        </w:rPr>
        <w:t xml:space="preserve">– </w:t>
      </w:r>
      <w:r w:rsidR="006616D5" w:rsidRPr="006616D5">
        <w:rPr>
          <w:rFonts w:ascii="Calibri" w:hAnsi="Calibri" w:cs="Calibri"/>
          <w:b/>
          <w:sz w:val="22"/>
          <w:szCs w:val="22"/>
        </w:rPr>
        <w:t>dla części nr</w:t>
      </w:r>
      <w:r w:rsidR="006616D5">
        <w:rPr>
          <w:rFonts w:ascii="Calibri" w:hAnsi="Calibri" w:cs="Calibri"/>
          <w:b/>
          <w:sz w:val="22"/>
          <w:szCs w:val="22"/>
        </w:rPr>
        <w:t>2</w:t>
      </w:r>
      <w:r>
        <w:rPr>
          <w:rFonts w:ascii="Calibri" w:hAnsi="Calibri" w:cs="Calibri"/>
          <w:sz w:val="22"/>
          <w:szCs w:val="22"/>
        </w:rPr>
        <w:t>,</w:t>
      </w:r>
    </w:p>
    <w:p w14:paraId="37A8BBA3" w14:textId="65D4C7B2" w:rsidR="00B6621D" w:rsidRDefault="00B6621D" w:rsidP="00F90614">
      <w:pPr>
        <w:pStyle w:val="Akapitzlist"/>
        <w:numPr>
          <w:ilvl w:val="0"/>
          <w:numId w:val="73"/>
        </w:numPr>
        <w:tabs>
          <w:tab w:val="left" w:pos="851"/>
          <w:tab w:val="left" w:pos="1985"/>
        </w:tabs>
        <w:spacing w:line="276" w:lineRule="auto"/>
        <w:ind w:left="1985"/>
        <w:jc w:val="both"/>
        <w:rPr>
          <w:rFonts w:ascii="Calibri" w:hAnsi="Calibri" w:cs="Calibri"/>
          <w:sz w:val="22"/>
          <w:szCs w:val="22"/>
        </w:rPr>
      </w:pPr>
      <w:r>
        <w:rPr>
          <w:rFonts w:ascii="Calibri" w:hAnsi="Calibri" w:cs="Calibri"/>
          <w:sz w:val="22"/>
          <w:szCs w:val="22"/>
        </w:rPr>
        <w:t xml:space="preserve">co najmniej jedną osobą </w:t>
      </w:r>
      <w:r w:rsidRPr="00D337C8">
        <w:rPr>
          <w:rFonts w:ascii="Calibri" w:hAnsi="Calibri" w:cs="Calibri"/>
          <w:sz w:val="22"/>
          <w:szCs w:val="22"/>
        </w:rPr>
        <w:t>posiadając</w:t>
      </w:r>
      <w:r>
        <w:rPr>
          <w:rFonts w:ascii="Calibri" w:hAnsi="Calibri" w:cs="Calibri"/>
          <w:sz w:val="22"/>
          <w:szCs w:val="22"/>
        </w:rPr>
        <w:t>ą</w:t>
      </w:r>
      <w:r w:rsidRPr="00D337C8">
        <w:rPr>
          <w:rFonts w:ascii="Calibri" w:hAnsi="Calibri" w:cs="Calibri"/>
          <w:sz w:val="22"/>
          <w:szCs w:val="22"/>
        </w:rPr>
        <w:t xml:space="preserve"> aktualny certyfikat Audytora Wiodącego Systemu Bezpieczeństwa Informacji zgodnie</w:t>
      </w:r>
      <w:r>
        <w:rPr>
          <w:rFonts w:ascii="Calibri" w:hAnsi="Calibri" w:cs="Calibri"/>
          <w:sz w:val="22"/>
          <w:szCs w:val="22"/>
        </w:rPr>
        <w:t xml:space="preserve"> </w:t>
      </w:r>
      <w:r w:rsidRPr="00D337C8">
        <w:rPr>
          <w:rFonts w:ascii="Calibri" w:hAnsi="Calibri" w:cs="Calibri"/>
          <w:sz w:val="22"/>
          <w:szCs w:val="22"/>
        </w:rPr>
        <w:t>z no</w:t>
      </w:r>
      <w:r>
        <w:rPr>
          <w:rFonts w:ascii="Calibri" w:hAnsi="Calibri" w:cs="Calibri"/>
          <w:sz w:val="22"/>
          <w:szCs w:val="22"/>
        </w:rPr>
        <w:t>rmą PN-EN ISO/IEC 27001:2023-08</w:t>
      </w:r>
      <w:r w:rsidR="006616D5">
        <w:rPr>
          <w:rFonts w:ascii="Calibri" w:hAnsi="Calibri" w:cs="Calibri"/>
          <w:sz w:val="22"/>
          <w:szCs w:val="22"/>
        </w:rPr>
        <w:t xml:space="preserve">– </w:t>
      </w:r>
      <w:r w:rsidR="006616D5" w:rsidRPr="006616D5">
        <w:rPr>
          <w:rFonts w:ascii="Calibri" w:hAnsi="Calibri" w:cs="Calibri"/>
          <w:b/>
          <w:sz w:val="22"/>
          <w:szCs w:val="22"/>
        </w:rPr>
        <w:t>dla części nr 1</w:t>
      </w:r>
      <w:r w:rsidR="006616D5">
        <w:rPr>
          <w:rFonts w:ascii="Calibri" w:hAnsi="Calibri" w:cs="Calibri"/>
          <w:b/>
          <w:sz w:val="22"/>
          <w:szCs w:val="22"/>
        </w:rPr>
        <w:t xml:space="preserve"> i 2</w:t>
      </w:r>
      <w:r>
        <w:rPr>
          <w:rFonts w:ascii="Calibri" w:hAnsi="Calibri" w:cs="Calibri"/>
          <w:sz w:val="22"/>
          <w:szCs w:val="22"/>
        </w:rPr>
        <w:t>.</w:t>
      </w:r>
    </w:p>
    <w:p w14:paraId="5575136D" w14:textId="15477013" w:rsidR="00F90614" w:rsidRPr="006F1C83" w:rsidRDefault="006F1C83" w:rsidP="006F1C83">
      <w:pPr>
        <w:tabs>
          <w:tab w:val="left" w:pos="1560"/>
        </w:tabs>
        <w:spacing w:line="276" w:lineRule="auto"/>
        <w:jc w:val="both"/>
        <w:rPr>
          <w:rFonts w:ascii="Calibri" w:hAnsi="Calibri" w:cs="Calibri"/>
          <w:sz w:val="22"/>
          <w:szCs w:val="22"/>
        </w:rPr>
      </w:pPr>
      <w:r>
        <w:rPr>
          <w:rFonts w:ascii="Calibri" w:hAnsi="Calibri" w:cs="Calibri"/>
          <w:sz w:val="22"/>
          <w:szCs w:val="22"/>
        </w:rPr>
        <w:tab/>
      </w:r>
      <w:r w:rsidR="00B6621D" w:rsidRPr="006F1C83">
        <w:rPr>
          <w:rFonts w:ascii="Calibri" w:hAnsi="Calibri" w:cs="Calibri"/>
          <w:sz w:val="22"/>
          <w:szCs w:val="22"/>
        </w:rPr>
        <w:t>Dopuszcza się, by w/w certyfikaty posiadała jedna osoba.</w:t>
      </w:r>
    </w:p>
    <w:p w14:paraId="55358B89" w14:textId="3EA98403" w:rsidR="003D4C63" w:rsidRPr="003D4C63" w:rsidRDefault="003D4C63" w:rsidP="00F90614">
      <w:pPr>
        <w:widowControl/>
        <w:numPr>
          <w:ilvl w:val="0"/>
          <w:numId w:val="60"/>
        </w:numPr>
        <w:suppressAutoHyphens w:val="0"/>
        <w:spacing w:line="276" w:lineRule="auto"/>
        <w:ind w:left="567"/>
        <w:jc w:val="both"/>
        <w:rPr>
          <w:rFonts w:ascii="Calibri" w:hAnsi="Calibri" w:cs="Calibri"/>
          <w:color w:val="000000"/>
          <w:sz w:val="22"/>
          <w:szCs w:val="22"/>
        </w:rPr>
      </w:pPr>
      <w:r w:rsidRPr="003D4C63">
        <w:rPr>
          <w:rFonts w:ascii="Calibri" w:hAnsi="Calibri" w:cs="Calibri"/>
          <w:color w:val="000000"/>
          <w:sz w:val="22"/>
          <w:szCs w:val="22"/>
        </w:rPr>
        <w:t xml:space="preserve">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t>
      </w:r>
      <w:r w:rsidRPr="003D4C63">
        <w:rPr>
          <w:rFonts w:ascii="Calibri" w:hAnsi="Calibri" w:cs="Calibri"/>
          <w:sz w:val="22"/>
          <w:szCs w:val="22"/>
        </w:rPr>
        <w:t xml:space="preserve">Wykonawcy w inne przedsięwzięcia gospodarcze Wykonawcy może mieć negatywny wpływ na realizację zamówienia. </w:t>
      </w:r>
    </w:p>
    <w:p w14:paraId="0236F7D7" w14:textId="77777777" w:rsidR="003D4C63" w:rsidRPr="0075677F" w:rsidRDefault="003D4C63" w:rsidP="00D34A24">
      <w:pPr>
        <w:pStyle w:val="Nagwek1"/>
        <w:numPr>
          <w:ilvl w:val="0"/>
          <w:numId w:val="52"/>
        </w:numPr>
        <w:tabs>
          <w:tab w:val="num" w:pos="142"/>
          <w:tab w:val="left" w:pos="426"/>
          <w:tab w:val="num" w:pos="900"/>
        </w:tabs>
        <w:spacing w:before="240"/>
        <w:ind w:left="284" w:hanging="210"/>
        <w:jc w:val="left"/>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 xml:space="preserve">Podstawy wykluczenia z postępowania. </w:t>
      </w:r>
    </w:p>
    <w:p w14:paraId="11CEAA41" w14:textId="77777777" w:rsidR="003D4C63" w:rsidRPr="003D4C63" w:rsidRDefault="003D4C63" w:rsidP="00D34A24">
      <w:pPr>
        <w:widowControl/>
        <w:numPr>
          <w:ilvl w:val="0"/>
          <w:numId w:val="40"/>
        </w:numPr>
        <w:suppressAutoHyphens w:val="0"/>
        <w:spacing w:line="276" w:lineRule="auto"/>
        <w:ind w:hanging="218"/>
        <w:jc w:val="both"/>
        <w:rPr>
          <w:rFonts w:ascii="Calibri" w:hAnsi="Calibri" w:cs="Calibri"/>
          <w:sz w:val="22"/>
          <w:szCs w:val="22"/>
        </w:rPr>
      </w:pPr>
      <w:r w:rsidRPr="003D4C63">
        <w:rPr>
          <w:rFonts w:ascii="Calibri" w:hAnsi="Calibri" w:cs="Calibri"/>
          <w:sz w:val="22"/>
          <w:szCs w:val="22"/>
        </w:rPr>
        <w:t xml:space="preserve">Z postępowania o udzielenie zamówienia wyklucza się Wykonawców, w stosunku do których zachodzi którakolwiek z okoliczności wskazanych w: </w:t>
      </w:r>
    </w:p>
    <w:p w14:paraId="40664D77" w14:textId="7F602DB2" w:rsidR="003D4C63" w:rsidRPr="003D4C63" w:rsidRDefault="003D4C63" w:rsidP="00D34A24">
      <w:pPr>
        <w:widowControl/>
        <w:numPr>
          <w:ilvl w:val="1"/>
          <w:numId w:val="40"/>
        </w:numPr>
        <w:tabs>
          <w:tab w:val="left" w:pos="851"/>
        </w:tabs>
        <w:suppressAutoHyphens w:val="0"/>
        <w:spacing w:after="60" w:line="276" w:lineRule="auto"/>
        <w:jc w:val="both"/>
        <w:rPr>
          <w:rFonts w:ascii="Calibri" w:hAnsi="Calibri" w:cs="Calibri"/>
          <w:sz w:val="22"/>
          <w:szCs w:val="22"/>
        </w:rPr>
      </w:pPr>
      <w:r w:rsidRPr="003D4C63">
        <w:rPr>
          <w:rFonts w:ascii="Calibri" w:hAnsi="Calibri" w:cs="Calibri"/>
          <w:bCs/>
          <w:sz w:val="22"/>
          <w:szCs w:val="22"/>
        </w:rPr>
        <w:t>art. 108 ust. 1 PZP tj.:</w:t>
      </w:r>
    </w:p>
    <w:p w14:paraId="2FB6B482" w14:textId="77777777" w:rsidR="003D4C63" w:rsidRPr="003D4C63" w:rsidRDefault="003D4C63" w:rsidP="00D34A24">
      <w:pPr>
        <w:widowControl/>
        <w:numPr>
          <w:ilvl w:val="2"/>
          <w:numId w:val="40"/>
        </w:numPr>
        <w:tabs>
          <w:tab w:val="left" w:pos="851"/>
        </w:tabs>
        <w:suppressAutoHyphens w:val="0"/>
        <w:spacing w:after="60" w:line="276" w:lineRule="auto"/>
        <w:jc w:val="both"/>
        <w:rPr>
          <w:rFonts w:ascii="Calibri" w:hAnsi="Calibri" w:cs="Calibri"/>
          <w:bCs/>
          <w:sz w:val="22"/>
          <w:szCs w:val="22"/>
        </w:rPr>
      </w:pPr>
      <w:r w:rsidRPr="003D4C63">
        <w:rPr>
          <w:rFonts w:ascii="Calibri" w:hAnsi="Calibri" w:cs="Calibri"/>
          <w:bCs/>
          <w:sz w:val="22"/>
          <w:szCs w:val="22"/>
        </w:rPr>
        <w:t>będącego osobą fizyczną, którego prawomocnie skazano za przestępstwo:</w:t>
      </w:r>
    </w:p>
    <w:p w14:paraId="0F37B6BF" w14:textId="7CBE0EFE" w:rsidR="003D4C63" w:rsidRPr="003D4C63" w:rsidRDefault="003D4C63" w:rsidP="0068557D">
      <w:pPr>
        <w:tabs>
          <w:tab w:val="left" w:pos="851"/>
        </w:tabs>
        <w:spacing w:after="60" w:line="276" w:lineRule="auto"/>
        <w:ind w:left="1224"/>
        <w:jc w:val="both"/>
        <w:rPr>
          <w:rFonts w:ascii="Calibri" w:hAnsi="Calibri" w:cs="Calibri"/>
          <w:bCs/>
          <w:sz w:val="22"/>
          <w:szCs w:val="22"/>
        </w:rPr>
      </w:pPr>
      <w:r w:rsidRPr="003D4C63">
        <w:rPr>
          <w:rFonts w:ascii="Calibri" w:hAnsi="Calibri" w:cs="Calibri"/>
          <w:bCs/>
          <w:sz w:val="22"/>
          <w:szCs w:val="22"/>
        </w:rPr>
        <w:t xml:space="preserve">a) udziału w zorganizowanej grupie przestępczej albo związku mającym na celu popełnienie przestępstwa lub przestępstwa skarbowego, o którym mowa w art. 258 </w:t>
      </w:r>
      <w:r w:rsidR="00A567FB">
        <w:rPr>
          <w:rFonts w:ascii="Calibri" w:hAnsi="Calibri" w:cs="Calibri"/>
          <w:bCs/>
          <w:sz w:val="22"/>
          <w:szCs w:val="22"/>
        </w:rPr>
        <w:t>ustawy z dnia 6 czerwca 198</w:t>
      </w:r>
      <w:r w:rsidR="005112C4">
        <w:rPr>
          <w:rFonts w:ascii="Calibri" w:hAnsi="Calibri" w:cs="Calibri"/>
          <w:bCs/>
          <w:sz w:val="22"/>
          <w:szCs w:val="22"/>
        </w:rPr>
        <w:t>7 r. kodeks karny (Dz. U. z 2025</w:t>
      </w:r>
      <w:r w:rsidR="00A567FB">
        <w:rPr>
          <w:rFonts w:ascii="Calibri" w:hAnsi="Calibri" w:cs="Calibri"/>
          <w:bCs/>
          <w:sz w:val="22"/>
          <w:szCs w:val="22"/>
        </w:rPr>
        <w:t xml:space="preserve"> poz. </w:t>
      </w:r>
      <w:r w:rsidR="005112C4">
        <w:rPr>
          <w:rFonts w:ascii="Calibri" w:hAnsi="Calibri" w:cs="Calibri"/>
          <w:bCs/>
          <w:sz w:val="22"/>
          <w:szCs w:val="22"/>
        </w:rPr>
        <w:t>383</w:t>
      </w:r>
      <w:r w:rsidR="00A567FB">
        <w:rPr>
          <w:rFonts w:ascii="Calibri" w:hAnsi="Calibri" w:cs="Calibri"/>
          <w:bCs/>
          <w:sz w:val="22"/>
          <w:szCs w:val="22"/>
        </w:rPr>
        <w:t>)</w:t>
      </w:r>
      <w:r w:rsidRPr="003D4C63">
        <w:rPr>
          <w:rFonts w:ascii="Calibri" w:hAnsi="Calibri" w:cs="Calibri"/>
          <w:bCs/>
          <w:sz w:val="22"/>
          <w:szCs w:val="22"/>
        </w:rPr>
        <w:t>,</w:t>
      </w:r>
    </w:p>
    <w:p w14:paraId="676A76DB" w14:textId="77777777" w:rsidR="003D4C63" w:rsidRPr="003D4C63" w:rsidRDefault="003D4C63" w:rsidP="0068557D">
      <w:pPr>
        <w:tabs>
          <w:tab w:val="left" w:pos="851"/>
        </w:tabs>
        <w:spacing w:after="60" w:line="276" w:lineRule="auto"/>
        <w:ind w:left="1224"/>
        <w:jc w:val="both"/>
        <w:rPr>
          <w:rFonts w:ascii="Calibri" w:hAnsi="Calibri" w:cs="Calibri"/>
          <w:bCs/>
          <w:sz w:val="22"/>
          <w:szCs w:val="22"/>
        </w:rPr>
      </w:pPr>
      <w:r w:rsidRPr="003D4C63">
        <w:rPr>
          <w:rFonts w:ascii="Calibri" w:hAnsi="Calibri" w:cs="Calibri"/>
          <w:bCs/>
          <w:sz w:val="22"/>
          <w:szCs w:val="22"/>
        </w:rPr>
        <w:t>b) handlu ludźmi, o którym mowa w art. 189a Kodeksu karnego,</w:t>
      </w:r>
    </w:p>
    <w:p w14:paraId="7A5E959C" w14:textId="178A8EB4" w:rsidR="003D4C63" w:rsidRPr="003D4C63" w:rsidRDefault="003D4C63" w:rsidP="0068557D">
      <w:pPr>
        <w:tabs>
          <w:tab w:val="left" w:pos="851"/>
        </w:tabs>
        <w:spacing w:after="60" w:line="276" w:lineRule="auto"/>
        <w:ind w:left="1224"/>
        <w:jc w:val="both"/>
        <w:rPr>
          <w:rFonts w:ascii="Calibri" w:hAnsi="Calibri" w:cs="Calibri"/>
          <w:bCs/>
          <w:sz w:val="22"/>
          <w:szCs w:val="22"/>
        </w:rPr>
      </w:pPr>
      <w:r w:rsidRPr="003D4C63">
        <w:rPr>
          <w:rFonts w:ascii="Calibri" w:hAnsi="Calibri" w:cs="Calibri"/>
          <w:bCs/>
          <w:sz w:val="22"/>
          <w:szCs w:val="22"/>
        </w:rPr>
        <w:t>c) o którym mowa w art. 228–230a, art. 250a Kodeksu karnego lub w art. 46 - 48 ustawy z dnia 25 czerwca 2010 r. o sporcie (Dz. U. z 202</w:t>
      </w:r>
      <w:r w:rsidR="00A63CF8">
        <w:rPr>
          <w:rFonts w:ascii="Calibri" w:hAnsi="Calibri" w:cs="Calibri"/>
          <w:bCs/>
          <w:sz w:val="22"/>
          <w:szCs w:val="22"/>
        </w:rPr>
        <w:t>6</w:t>
      </w:r>
      <w:r w:rsidRPr="003D4C63">
        <w:rPr>
          <w:rFonts w:ascii="Calibri" w:hAnsi="Calibri" w:cs="Calibri"/>
          <w:bCs/>
          <w:sz w:val="22"/>
          <w:szCs w:val="22"/>
        </w:rPr>
        <w:t xml:space="preserve"> r. poz. </w:t>
      </w:r>
      <w:r w:rsidR="00A63CF8">
        <w:rPr>
          <w:rFonts w:ascii="Calibri" w:hAnsi="Calibri" w:cs="Calibri"/>
          <w:bCs/>
          <w:sz w:val="22"/>
          <w:szCs w:val="22"/>
        </w:rPr>
        <w:t>95</w:t>
      </w:r>
      <w:r w:rsidRPr="003D4C63">
        <w:rPr>
          <w:rFonts w:ascii="Calibri" w:hAnsi="Calibri" w:cs="Calibri"/>
          <w:bCs/>
          <w:sz w:val="22"/>
          <w:szCs w:val="22"/>
        </w:rPr>
        <w:t xml:space="preserve"> </w:t>
      </w:r>
      <w:r w:rsidR="00A567FB">
        <w:rPr>
          <w:rFonts w:ascii="Calibri" w:hAnsi="Calibri" w:cs="Calibri"/>
          <w:bCs/>
          <w:sz w:val="22"/>
          <w:szCs w:val="22"/>
        </w:rPr>
        <w:t>z późn. zm.</w:t>
      </w:r>
      <w:r w:rsidR="00976FB1">
        <w:rPr>
          <w:rFonts w:ascii="Calibri" w:hAnsi="Calibri" w:cs="Calibri"/>
          <w:bCs/>
          <w:sz w:val="22"/>
          <w:szCs w:val="22"/>
        </w:rPr>
        <w:t>)</w:t>
      </w:r>
      <w:r w:rsidRPr="003D4C63">
        <w:rPr>
          <w:rFonts w:ascii="Calibri" w:hAnsi="Calibri" w:cs="Calibri"/>
          <w:bCs/>
          <w:sz w:val="22"/>
          <w:szCs w:val="22"/>
        </w:rPr>
        <w:t xml:space="preserve"> lub w art. 54 ust. 1–4 ustawy z dnia 12 maja 2011 r. o refundacji leków, środków spożywczych specjalnego przeznaczenia żywieniowego oraz wyrobów medycznych (Dz. U. z 202</w:t>
      </w:r>
      <w:r w:rsidR="00A63CF8">
        <w:rPr>
          <w:rFonts w:ascii="Calibri" w:hAnsi="Calibri" w:cs="Calibri"/>
          <w:bCs/>
          <w:sz w:val="22"/>
          <w:szCs w:val="22"/>
        </w:rPr>
        <w:t>6</w:t>
      </w:r>
      <w:r w:rsidRPr="003D4C63">
        <w:rPr>
          <w:rFonts w:ascii="Calibri" w:hAnsi="Calibri" w:cs="Calibri"/>
          <w:bCs/>
          <w:sz w:val="22"/>
          <w:szCs w:val="22"/>
        </w:rPr>
        <w:t xml:space="preserve"> r. poz. </w:t>
      </w:r>
      <w:r w:rsidR="00A63CF8">
        <w:rPr>
          <w:rFonts w:ascii="Calibri" w:hAnsi="Calibri" w:cs="Calibri"/>
          <w:bCs/>
          <w:sz w:val="22"/>
          <w:szCs w:val="22"/>
        </w:rPr>
        <w:t>253</w:t>
      </w:r>
      <w:r w:rsidR="00A567FB" w:rsidRPr="003D4C63">
        <w:rPr>
          <w:rFonts w:ascii="Calibri" w:hAnsi="Calibri" w:cs="Calibri"/>
          <w:bCs/>
          <w:sz w:val="22"/>
          <w:szCs w:val="22"/>
        </w:rPr>
        <w:t xml:space="preserve"> </w:t>
      </w:r>
      <w:r w:rsidR="00A567FB">
        <w:rPr>
          <w:rFonts w:ascii="Calibri" w:hAnsi="Calibri" w:cs="Calibri"/>
          <w:bCs/>
          <w:sz w:val="22"/>
          <w:szCs w:val="22"/>
        </w:rPr>
        <w:t>z późn. zm.</w:t>
      </w:r>
      <w:r w:rsidRPr="003D4C63">
        <w:rPr>
          <w:rFonts w:ascii="Calibri" w:hAnsi="Calibri" w:cs="Calibri"/>
          <w:bCs/>
          <w:sz w:val="22"/>
          <w:szCs w:val="22"/>
        </w:rPr>
        <w:t>),</w:t>
      </w:r>
    </w:p>
    <w:p w14:paraId="199E6AA6" w14:textId="3ACE9754" w:rsidR="003D4C63" w:rsidRPr="003D4C63" w:rsidRDefault="003D4C63" w:rsidP="0068557D">
      <w:pPr>
        <w:tabs>
          <w:tab w:val="left" w:pos="851"/>
        </w:tabs>
        <w:spacing w:after="60" w:line="276" w:lineRule="auto"/>
        <w:ind w:left="1276"/>
        <w:jc w:val="both"/>
        <w:rPr>
          <w:rFonts w:ascii="Calibri" w:hAnsi="Calibri" w:cs="Calibri"/>
          <w:bCs/>
          <w:sz w:val="22"/>
          <w:szCs w:val="22"/>
        </w:rPr>
      </w:pPr>
      <w:r w:rsidRPr="003D4C63">
        <w:rPr>
          <w:rFonts w:ascii="Calibri" w:hAnsi="Calibri" w:cs="Calibri"/>
          <w:bCs/>
          <w:sz w:val="22"/>
          <w:szCs w:val="22"/>
        </w:rPr>
        <w:t xml:space="preserve">d) finansowania przestępstwa o charakterze terrorystycznym, o którym mowa </w:t>
      </w:r>
      <w:r w:rsidR="00A567FB">
        <w:rPr>
          <w:rFonts w:ascii="Calibri" w:hAnsi="Calibri" w:cs="Calibri"/>
          <w:bCs/>
          <w:sz w:val="22"/>
          <w:szCs w:val="22"/>
        </w:rPr>
        <w:br/>
      </w:r>
      <w:r w:rsidRPr="003D4C63">
        <w:rPr>
          <w:rFonts w:ascii="Calibri" w:hAnsi="Calibri" w:cs="Calibri"/>
          <w:bCs/>
          <w:sz w:val="22"/>
          <w:szCs w:val="22"/>
        </w:rPr>
        <w:t xml:space="preserve">w art. 165a Kodeksu karnego, lub przestępstwo udaremniania lub utrudniania stwierdzenia przestępnego pochodzenia pieniędzy lub ukrywania ich pochodzenia, </w:t>
      </w:r>
      <w:r w:rsidR="00A567FB">
        <w:rPr>
          <w:rFonts w:ascii="Calibri" w:hAnsi="Calibri" w:cs="Calibri"/>
          <w:bCs/>
          <w:sz w:val="22"/>
          <w:szCs w:val="22"/>
        </w:rPr>
        <w:br/>
      </w:r>
      <w:r w:rsidRPr="003D4C63">
        <w:rPr>
          <w:rFonts w:ascii="Calibri" w:hAnsi="Calibri" w:cs="Calibri"/>
          <w:bCs/>
          <w:sz w:val="22"/>
          <w:szCs w:val="22"/>
        </w:rPr>
        <w:t>o którym mowa w art. 299 Kodeksu karnego,</w:t>
      </w:r>
    </w:p>
    <w:p w14:paraId="6D6E2836" w14:textId="58EF0BF4" w:rsidR="003D4C63" w:rsidRPr="003D4C63" w:rsidRDefault="003D4C63" w:rsidP="0068557D">
      <w:pPr>
        <w:tabs>
          <w:tab w:val="left" w:pos="851"/>
        </w:tabs>
        <w:spacing w:after="60" w:line="276" w:lineRule="auto"/>
        <w:ind w:left="1224"/>
        <w:jc w:val="both"/>
        <w:rPr>
          <w:rFonts w:ascii="Calibri" w:hAnsi="Calibri" w:cs="Calibri"/>
          <w:bCs/>
          <w:sz w:val="22"/>
          <w:szCs w:val="22"/>
        </w:rPr>
      </w:pPr>
      <w:r w:rsidRPr="003D4C63">
        <w:rPr>
          <w:rFonts w:ascii="Calibri" w:hAnsi="Calibri" w:cs="Calibri"/>
          <w:bCs/>
          <w:sz w:val="22"/>
          <w:szCs w:val="22"/>
        </w:rPr>
        <w:t>e) o charakterze terrorystycznym, o którym mowa w art. 1</w:t>
      </w:r>
      <w:r w:rsidR="0068557D">
        <w:rPr>
          <w:rFonts w:ascii="Calibri" w:hAnsi="Calibri" w:cs="Calibri"/>
          <w:bCs/>
          <w:sz w:val="22"/>
          <w:szCs w:val="22"/>
        </w:rPr>
        <w:t>15 § 20 Kodeksu karnego</w:t>
      </w:r>
      <w:r w:rsidRPr="003D4C63">
        <w:rPr>
          <w:rFonts w:ascii="Calibri" w:hAnsi="Calibri" w:cs="Calibri"/>
          <w:bCs/>
          <w:sz w:val="22"/>
          <w:szCs w:val="22"/>
        </w:rPr>
        <w:t xml:space="preserve"> </w:t>
      </w:r>
      <w:r w:rsidR="0068557D">
        <w:rPr>
          <w:rFonts w:ascii="Calibri" w:hAnsi="Calibri" w:cs="Calibri"/>
          <w:bCs/>
          <w:sz w:val="22"/>
          <w:szCs w:val="22"/>
        </w:rPr>
        <w:br/>
      </w:r>
      <w:r w:rsidRPr="003D4C63">
        <w:rPr>
          <w:rFonts w:ascii="Calibri" w:hAnsi="Calibri" w:cs="Calibri"/>
          <w:bCs/>
          <w:sz w:val="22"/>
          <w:szCs w:val="22"/>
        </w:rPr>
        <w:t>lub mające na celu popełnienie tego przestępstwa,</w:t>
      </w:r>
    </w:p>
    <w:p w14:paraId="36098B84" w14:textId="0BED293D" w:rsidR="003D4C63" w:rsidRPr="003D4C63" w:rsidRDefault="003D4C63" w:rsidP="0068557D">
      <w:pPr>
        <w:tabs>
          <w:tab w:val="left" w:pos="851"/>
        </w:tabs>
        <w:spacing w:after="60" w:line="276" w:lineRule="auto"/>
        <w:ind w:left="1276"/>
        <w:jc w:val="both"/>
        <w:rPr>
          <w:rFonts w:ascii="Calibri" w:hAnsi="Calibri" w:cs="Calibri"/>
          <w:bCs/>
          <w:sz w:val="22"/>
          <w:szCs w:val="22"/>
        </w:rPr>
      </w:pPr>
      <w:r w:rsidRPr="003D4C63">
        <w:rPr>
          <w:rFonts w:ascii="Calibri" w:hAnsi="Calibri" w:cs="Calibri"/>
          <w:bCs/>
          <w:sz w:val="22"/>
          <w:szCs w:val="22"/>
        </w:rPr>
        <w:t xml:space="preserve">f) powierzenia wykonywania pracy małoletniemu cudzoziemcowi, o którym mowa </w:t>
      </w:r>
      <w:r w:rsidR="005112C4">
        <w:rPr>
          <w:rFonts w:ascii="Calibri" w:hAnsi="Calibri" w:cs="Calibri"/>
          <w:bCs/>
          <w:sz w:val="22"/>
          <w:szCs w:val="22"/>
        </w:rPr>
        <w:br/>
      </w:r>
      <w:r w:rsidRPr="003D4C63">
        <w:rPr>
          <w:rFonts w:ascii="Calibri" w:hAnsi="Calibri" w:cs="Calibri"/>
          <w:bCs/>
          <w:sz w:val="22"/>
          <w:szCs w:val="22"/>
        </w:rPr>
        <w:t xml:space="preserve">w art. 9 ust. 2 ustawy z dnia 15 czerwca 2012 r. o skutkach powierzania wykonywania pracy cudzoziemcom przebywającym wbrew przepisom na terytorium Rzeczypospolitej Polskiej (Dz. U. </w:t>
      </w:r>
      <w:r w:rsidR="00A63CF8">
        <w:rPr>
          <w:rFonts w:ascii="Calibri" w:hAnsi="Calibri" w:cs="Calibri"/>
          <w:bCs/>
          <w:sz w:val="22"/>
          <w:szCs w:val="22"/>
        </w:rPr>
        <w:t>2025</w:t>
      </w:r>
      <w:r w:rsidR="00976FB1">
        <w:rPr>
          <w:rFonts w:ascii="Calibri" w:hAnsi="Calibri" w:cs="Calibri"/>
          <w:bCs/>
          <w:sz w:val="22"/>
          <w:szCs w:val="22"/>
        </w:rPr>
        <w:t xml:space="preserve"> r. poz. 1</w:t>
      </w:r>
      <w:r w:rsidR="00A63CF8">
        <w:rPr>
          <w:rFonts w:ascii="Calibri" w:hAnsi="Calibri" w:cs="Calibri"/>
          <w:bCs/>
          <w:sz w:val="22"/>
          <w:szCs w:val="22"/>
        </w:rPr>
        <w:t>567</w:t>
      </w:r>
      <w:r w:rsidR="000E120E">
        <w:rPr>
          <w:rFonts w:ascii="Calibri" w:hAnsi="Calibri" w:cs="Calibri"/>
          <w:bCs/>
          <w:sz w:val="22"/>
          <w:szCs w:val="22"/>
        </w:rPr>
        <w:t xml:space="preserve"> z późn. zm.</w:t>
      </w:r>
      <w:r w:rsidRPr="003D4C63">
        <w:rPr>
          <w:rFonts w:ascii="Calibri" w:hAnsi="Calibri" w:cs="Calibri"/>
          <w:bCs/>
          <w:sz w:val="22"/>
          <w:szCs w:val="22"/>
        </w:rPr>
        <w:t>),</w:t>
      </w:r>
    </w:p>
    <w:p w14:paraId="273A1003" w14:textId="77777777" w:rsidR="003D4C63" w:rsidRPr="003D4C63" w:rsidRDefault="003D4C63" w:rsidP="0068557D">
      <w:pPr>
        <w:tabs>
          <w:tab w:val="left" w:pos="851"/>
        </w:tabs>
        <w:spacing w:after="60" w:line="276" w:lineRule="auto"/>
        <w:ind w:left="1276"/>
        <w:jc w:val="both"/>
        <w:rPr>
          <w:rFonts w:ascii="Calibri" w:hAnsi="Calibri" w:cs="Calibri"/>
          <w:bCs/>
          <w:sz w:val="22"/>
          <w:szCs w:val="22"/>
        </w:rPr>
      </w:pPr>
      <w:r w:rsidRPr="003D4C63">
        <w:rPr>
          <w:rFonts w:ascii="Calibri" w:hAnsi="Calibri" w:cs="Calibri"/>
          <w:bCs/>
          <w:sz w:val="22"/>
          <w:szCs w:val="22"/>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984FA62" w14:textId="072A9CFA" w:rsidR="003D4C63" w:rsidRPr="003D4C63" w:rsidRDefault="003D4C63" w:rsidP="0068557D">
      <w:pPr>
        <w:tabs>
          <w:tab w:val="left" w:pos="851"/>
        </w:tabs>
        <w:spacing w:after="60" w:line="276" w:lineRule="auto"/>
        <w:ind w:left="1276"/>
        <w:jc w:val="both"/>
        <w:rPr>
          <w:rFonts w:ascii="Calibri" w:hAnsi="Calibri" w:cs="Calibri"/>
          <w:bCs/>
          <w:sz w:val="22"/>
          <w:szCs w:val="22"/>
        </w:rPr>
      </w:pPr>
      <w:r w:rsidRPr="003D4C63">
        <w:rPr>
          <w:rFonts w:ascii="Calibri" w:hAnsi="Calibri" w:cs="Calibri"/>
          <w:bCs/>
          <w:sz w:val="22"/>
          <w:szCs w:val="22"/>
        </w:rPr>
        <w:t xml:space="preserve">h) o którym mowa w art. 9 ust. 1 i 3 lub art. 10 ustawy z dnia 15 czerwca 2012 r. </w:t>
      </w:r>
      <w:r w:rsidR="0068557D">
        <w:rPr>
          <w:rFonts w:ascii="Calibri" w:hAnsi="Calibri" w:cs="Calibri"/>
          <w:bCs/>
          <w:sz w:val="22"/>
          <w:szCs w:val="22"/>
        </w:rPr>
        <w:br/>
      </w:r>
      <w:r w:rsidRPr="003D4C63">
        <w:rPr>
          <w:rFonts w:ascii="Calibri" w:hAnsi="Calibri" w:cs="Calibri"/>
          <w:bCs/>
          <w:sz w:val="22"/>
          <w:szCs w:val="22"/>
        </w:rPr>
        <w:t>o skutkach powierzania wykonywania pracy cudzoziemcom przebywającym wbrew przepisom na terytorium Rzeczypospolitej Polskiej</w:t>
      </w:r>
      <w:r w:rsidR="008D22CF">
        <w:rPr>
          <w:rFonts w:ascii="Calibri" w:hAnsi="Calibri" w:cs="Calibri"/>
          <w:bCs/>
          <w:sz w:val="22"/>
          <w:szCs w:val="22"/>
        </w:rPr>
        <w:t>,</w:t>
      </w:r>
    </w:p>
    <w:p w14:paraId="7D8683C0" w14:textId="77777777" w:rsidR="003D4C63" w:rsidRPr="003D4C63" w:rsidRDefault="003D4C63" w:rsidP="0068557D">
      <w:pPr>
        <w:tabs>
          <w:tab w:val="left" w:pos="851"/>
        </w:tabs>
        <w:spacing w:after="60" w:line="276" w:lineRule="auto"/>
        <w:ind w:left="1224"/>
        <w:jc w:val="both"/>
        <w:rPr>
          <w:rFonts w:ascii="Calibri" w:hAnsi="Calibri" w:cs="Calibri"/>
          <w:bCs/>
          <w:sz w:val="22"/>
          <w:szCs w:val="22"/>
        </w:rPr>
      </w:pPr>
      <w:r w:rsidRPr="003D4C63">
        <w:rPr>
          <w:rFonts w:ascii="Calibri" w:hAnsi="Calibri" w:cs="Calibri"/>
          <w:bCs/>
          <w:sz w:val="22"/>
          <w:szCs w:val="22"/>
        </w:rPr>
        <w:t>– lub za odpowiedni czyn zabroniony określony w przepisach prawa obcego;</w:t>
      </w:r>
    </w:p>
    <w:p w14:paraId="2C794A39" w14:textId="77777777" w:rsidR="003D4C63" w:rsidRPr="003D4C63" w:rsidRDefault="003D4C63" w:rsidP="00D34A24">
      <w:pPr>
        <w:widowControl/>
        <w:numPr>
          <w:ilvl w:val="2"/>
          <w:numId w:val="40"/>
        </w:numPr>
        <w:tabs>
          <w:tab w:val="left" w:pos="851"/>
        </w:tabs>
        <w:suppressAutoHyphens w:val="0"/>
        <w:spacing w:after="60" w:line="276" w:lineRule="auto"/>
        <w:jc w:val="both"/>
        <w:rPr>
          <w:rFonts w:ascii="Calibri" w:hAnsi="Calibri" w:cs="Calibri"/>
          <w:bCs/>
          <w:sz w:val="22"/>
          <w:szCs w:val="22"/>
        </w:rPr>
      </w:pPr>
      <w:r w:rsidRPr="003D4C63">
        <w:rPr>
          <w:rFonts w:ascii="Calibri" w:hAnsi="Calibri" w:cs="Calibri"/>
          <w:bCs/>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1.1.1;</w:t>
      </w:r>
    </w:p>
    <w:p w14:paraId="44212EB8" w14:textId="65AA7D7C" w:rsidR="003D4C63" w:rsidRPr="003D4C63" w:rsidRDefault="003D4C63" w:rsidP="00D34A24">
      <w:pPr>
        <w:widowControl/>
        <w:numPr>
          <w:ilvl w:val="2"/>
          <w:numId w:val="40"/>
        </w:numPr>
        <w:tabs>
          <w:tab w:val="left" w:pos="851"/>
        </w:tabs>
        <w:suppressAutoHyphens w:val="0"/>
        <w:spacing w:after="60" w:line="276" w:lineRule="auto"/>
        <w:jc w:val="both"/>
        <w:rPr>
          <w:rFonts w:ascii="Calibri" w:hAnsi="Calibri" w:cs="Calibri"/>
          <w:bCs/>
          <w:sz w:val="22"/>
          <w:szCs w:val="22"/>
        </w:rPr>
      </w:pPr>
      <w:r w:rsidRPr="003D4C63">
        <w:rPr>
          <w:rFonts w:ascii="Calibri" w:hAnsi="Calibri" w:cs="Calibri"/>
          <w:bCs/>
          <w:sz w:val="22"/>
          <w:szCs w:val="22"/>
        </w:rPr>
        <w:t xml:space="preserve">wobec którego wydano prawomocny wyrok sądu lub ostateczną decyzję administracyjną o zaleganiu z uiszczeniem podatków, opłat lub składek na ubezpieczenie społeczne lub zdrowotne, chyba że </w:t>
      </w:r>
      <w:r w:rsidR="006D4906">
        <w:rPr>
          <w:rFonts w:ascii="Calibri" w:hAnsi="Calibri" w:cs="Calibri"/>
          <w:bCs/>
          <w:sz w:val="22"/>
          <w:szCs w:val="22"/>
        </w:rPr>
        <w:t>Wykonaw</w:t>
      </w:r>
      <w:r w:rsidRPr="003D4C63">
        <w:rPr>
          <w:rFonts w:ascii="Calibri" w:hAnsi="Calibri" w:cs="Calibri"/>
          <w:bCs/>
          <w:sz w:val="22"/>
          <w:szCs w:val="22"/>
        </w:rPr>
        <w:t xml:space="preserve">ca odpowiednio przed upływem terminu do składania wniosków o dopuszczenie do udziału w postępowaniu albo przed upływem terminu składania ofert dokonał płatności należnych podatków, opłat lub składek </w:t>
      </w:r>
      <w:r w:rsidR="0068557D">
        <w:rPr>
          <w:rFonts w:ascii="Calibri" w:hAnsi="Calibri" w:cs="Calibri"/>
          <w:bCs/>
          <w:sz w:val="22"/>
          <w:szCs w:val="22"/>
        </w:rPr>
        <w:br/>
      </w:r>
      <w:r w:rsidRPr="003D4C63">
        <w:rPr>
          <w:rFonts w:ascii="Calibri" w:hAnsi="Calibri" w:cs="Calibri"/>
          <w:bCs/>
          <w:sz w:val="22"/>
          <w:szCs w:val="22"/>
        </w:rPr>
        <w:t>na ubezpieczenie społeczne lub zdrowotne wraz z odsetkami lub grzywnami lub zawarł wiążące porozumienie w sprawie spłaty tych należności;</w:t>
      </w:r>
    </w:p>
    <w:p w14:paraId="480A23A8" w14:textId="77777777" w:rsidR="003D4C63" w:rsidRPr="003D4C63" w:rsidRDefault="003D4C63" w:rsidP="00D34A24">
      <w:pPr>
        <w:widowControl/>
        <w:numPr>
          <w:ilvl w:val="2"/>
          <w:numId w:val="40"/>
        </w:numPr>
        <w:tabs>
          <w:tab w:val="left" w:pos="851"/>
        </w:tabs>
        <w:suppressAutoHyphens w:val="0"/>
        <w:spacing w:after="60" w:line="276" w:lineRule="auto"/>
        <w:jc w:val="both"/>
        <w:rPr>
          <w:rFonts w:ascii="Calibri" w:hAnsi="Calibri" w:cs="Calibri"/>
          <w:bCs/>
          <w:sz w:val="22"/>
          <w:szCs w:val="22"/>
        </w:rPr>
      </w:pPr>
      <w:r w:rsidRPr="003D4C63">
        <w:rPr>
          <w:rFonts w:ascii="Calibri" w:hAnsi="Calibri" w:cs="Calibri"/>
          <w:bCs/>
          <w:sz w:val="22"/>
          <w:szCs w:val="22"/>
        </w:rPr>
        <w:t>wobec którego prawomocnie orzeczono zakaz ubiegania się o zamówienia publiczne;</w:t>
      </w:r>
    </w:p>
    <w:p w14:paraId="4806C391" w14:textId="589CE2D3" w:rsidR="003D4C63" w:rsidRPr="003D4C63" w:rsidRDefault="003D4C63" w:rsidP="00D34A24">
      <w:pPr>
        <w:widowControl/>
        <w:numPr>
          <w:ilvl w:val="2"/>
          <w:numId w:val="40"/>
        </w:numPr>
        <w:tabs>
          <w:tab w:val="left" w:pos="851"/>
        </w:tabs>
        <w:suppressAutoHyphens w:val="0"/>
        <w:spacing w:after="60" w:line="276" w:lineRule="auto"/>
        <w:jc w:val="both"/>
        <w:rPr>
          <w:rFonts w:ascii="Calibri" w:hAnsi="Calibri" w:cs="Calibri"/>
          <w:bCs/>
          <w:sz w:val="22"/>
          <w:szCs w:val="22"/>
        </w:rPr>
      </w:pPr>
      <w:r w:rsidRPr="003D4C63">
        <w:rPr>
          <w:rFonts w:ascii="Calibri" w:hAnsi="Calibri" w:cs="Calibri"/>
          <w:bCs/>
          <w:sz w:val="22"/>
          <w:szCs w:val="22"/>
        </w:rPr>
        <w:t xml:space="preserve"> jeżeli </w:t>
      </w:r>
      <w:r w:rsidR="006D4906">
        <w:rPr>
          <w:rFonts w:ascii="Calibri" w:hAnsi="Calibri" w:cs="Calibri"/>
          <w:bCs/>
          <w:sz w:val="22"/>
          <w:szCs w:val="22"/>
        </w:rPr>
        <w:t>Zamawiając</w:t>
      </w:r>
      <w:r w:rsidRPr="003D4C63">
        <w:rPr>
          <w:rFonts w:ascii="Calibri" w:hAnsi="Calibri" w:cs="Calibri"/>
          <w:bCs/>
          <w:sz w:val="22"/>
          <w:szCs w:val="22"/>
        </w:rPr>
        <w:t xml:space="preserve">y może stwierdzić, na podstawie wiarygodnych przesłanek, </w:t>
      </w:r>
      <w:r w:rsidR="0068557D">
        <w:rPr>
          <w:rFonts w:ascii="Calibri" w:hAnsi="Calibri" w:cs="Calibri"/>
          <w:bCs/>
          <w:sz w:val="22"/>
          <w:szCs w:val="22"/>
        </w:rPr>
        <w:br/>
      </w:r>
      <w:r w:rsidRPr="003D4C63">
        <w:rPr>
          <w:rFonts w:ascii="Calibri" w:hAnsi="Calibri" w:cs="Calibri"/>
          <w:bCs/>
          <w:sz w:val="22"/>
          <w:szCs w:val="22"/>
        </w:rPr>
        <w:t xml:space="preserve">że </w:t>
      </w:r>
      <w:r w:rsidR="006D4906">
        <w:rPr>
          <w:rFonts w:ascii="Calibri" w:hAnsi="Calibri" w:cs="Calibri"/>
          <w:bCs/>
          <w:sz w:val="22"/>
          <w:szCs w:val="22"/>
        </w:rPr>
        <w:t>Wykonaw</w:t>
      </w:r>
      <w:r w:rsidRPr="003D4C63">
        <w:rPr>
          <w:rFonts w:ascii="Calibri" w:hAnsi="Calibri" w:cs="Calibri"/>
          <w:bCs/>
          <w:sz w:val="22"/>
          <w:szCs w:val="22"/>
        </w:rPr>
        <w:t xml:space="preserve">ca zawarł z innymi </w:t>
      </w:r>
      <w:r w:rsidR="006D4906">
        <w:rPr>
          <w:rFonts w:ascii="Calibri" w:hAnsi="Calibri" w:cs="Calibri"/>
          <w:bCs/>
          <w:sz w:val="22"/>
          <w:szCs w:val="22"/>
        </w:rPr>
        <w:t>Wykonaw</w:t>
      </w:r>
      <w:r w:rsidRPr="003D4C63">
        <w:rPr>
          <w:rFonts w:ascii="Calibri" w:hAnsi="Calibri" w:cs="Calibri"/>
          <w:bCs/>
          <w:sz w:val="22"/>
          <w:szCs w:val="22"/>
        </w:rPr>
        <w:t>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niezależnie od siebie;</w:t>
      </w:r>
    </w:p>
    <w:p w14:paraId="46895BDB" w14:textId="114F53BD" w:rsidR="003D4C63" w:rsidRPr="003D4C63" w:rsidRDefault="003D4C63" w:rsidP="00D34A24">
      <w:pPr>
        <w:widowControl/>
        <w:numPr>
          <w:ilvl w:val="2"/>
          <w:numId w:val="40"/>
        </w:numPr>
        <w:tabs>
          <w:tab w:val="left" w:pos="851"/>
        </w:tabs>
        <w:suppressAutoHyphens w:val="0"/>
        <w:spacing w:after="60" w:line="276" w:lineRule="auto"/>
        <w:jc w:val="both"/>
        <w:rPr>
          <w:rFonts w:ascii="Calibri" w:hAnsi="Calibri" w:cs="Calibri"/>
          <w:sz w:val="22"/>
          <w:szCs w:val="22"/>
        </w:rPr>
      </w:pPr>
      <w:r w:rsidRPr="003D4C63">
        <w:rPr>
          <w:rFonts w:ascii="Calibri" w:hAnsi="Calibri" w:cs="Calibri"/>
          <w:bCs/>
          <w:sz w:val="22"/>
          <w:szCs w:val="22"/>
        </w:rPr>
        <w:t xml:space="preserve">jeżeli, w przypadkach, o których mowa w art. 85 ust. 1, doszło do zakłócenia konkurencji wynikającego z wcześniejszego zaangażowania tego </w:t>
      </w:r>
      <w:r w:rsidR="006D4906">
        <w:rPr>
          <w:rFonts w:ascii="Calibri" w:hAnsi="Calibri" w:cs="Calibri"/>
          <w:bCs/>
          <w:sz w:val="22"/>
          <w:szCs w:val="22"/>
        </w:rPr>
        <w:t>Wykonaw</w:t>
      </w:r>
      <w:r w:rsidRPr="003D4C63">
        <w:rPr>
          <w:rFonts w:ascii="Calibri" w:hAnsi="Calibri" w:cs="Calibri"/>
          <w:bCs/>
          <w:sz w:val="22"/>
          <w:szCs w:val="22"/>
        </w:rPr>
        <w:t xml:space="preserve">cy lub podmiotu, który należy z </w:t>
      </w:r>
      <w:r w:rsidR="006D4906">
        <w:rPr>
          <w:rFonts w:ascii="Calibri" w:hAnsi="Calibri" w:cs="Calibri"/>
          <w:bCs/>
          <w:sz w:val="22"/>
          <w:szCs w:val="22"/>
        </w:rPr>
        <w:t>Wykonaw</w:t>
      </w:r>
      <w:r w:rsidRPr="003D4C63">
        <w:rPr>
          <w:rFonts w:ascii="Calibri" w:hAnsi="Calibri" w:cs="Calibri"/>
          <w:bCs/>
          <w:sz w:val="22"/>
          <w:szCs w:val="22"/>
        </w:rPr>
        <w:t xml:space="preserve">cą do tej samej grupy kapitałowej w rozumieniu ustawy z dnia 16 lutego 2007 r. o ochronie konkurencji i konsumentów, chyba że spowodowane tym zakłócenie konkurencji może być wyeliminowane w inny sposób niż przez wykluczenie </w:t>
      </w:r>
      <w:r w:rsidR="006D4906">
        <w:rPr>
          <w:rFonts w:ascii="Calibri" w:hAnsi="Calibri" w:cs="Calibri"/>
          <w:bCs/>
          <w:sz w:val="22"/>
          <w:szCs w:val="22"/>
        </w:rPr>
        <w:t>Wykonaw</w:t>
      </w:r>
      <w:r w:rsidRPr="003D4C63">
        <w:rPr>
          <w:rFonts w:ascii="Calibri" w:hAnsi="Calibri" w:cs="Calibri"/>
          <w:bCs/>
          <w:sz w:val="22"/>
          <w:szCs w:val="22"/>
        </w:rPr>
        <w:t>cy z udziału w postępowaniu o udzielenie zamówienia.</w:t>
      </w:r>
    </w:p>
    <w:p w14:paraId="1E95B3A8" w14:textId="77777777" w:rsidR="003D4C63" w:rsidRPr="003D4C63" w:rsidRDefault="003D4C63" w:rsidP="00D34A24">
      <w:pPr>
        <w:widowControl/>
        <w:numPr>
          <w:ilvl w:val="1"/>
          <w:numId w:val="40"/>
        </w:numPr>
        <w:tabs>
          <w:tab w:val="left" w:pos="851"/>
        </w:tabs>
        <w:suppressAutoHyphens w:val="0"/>
        <w:spacing w:line="276" w:lineRule="auto"/>
        <w:jc w:val="both"/>
        <w:rPr>
          <w:rFonts w:ascii="Calibri" w:hAnsi="Calibri" w:cs="Calibri"/>
          <w:sz w:val="22"/>
          <w:szCs w:val="22"/>
        </w:rPr>
      </w:pPr>
      <w:r w:rsidRPr="003D4C63">
        <w:rPr>
          <w:rFonts w:ascii="Calibri" w:hAnsi="Calibri" w:cs="Calibri"/>
          <w:bCs/>
          <w:sz w:val="22"/>
          <w:szCs w:val="22"/>
        </w:rPr>
        <w:t>art. 109 ust. 1 pkt 4 PZP tj.</w:t>
      </w:r>
      <w:r w:rsidRPr="003D4C63">
        <w:rPr>
          <w:rFonts w:ascii="Calibri" w:hAnsi="Calibri" w:cs="Calibri"/>
          <w:sz w:val="22"/>
          <w:szCs w:val="22"/>
        </w:rPr>
        <w:t>:</w:t>
      </w:r>
    </w:p>
    <w:p w14:paraId="7019F85D" w14:textId="77777777" w:rsidR="003D4C63" w:rsidRPr="003D4C63" w:rsidRDefault="003D4C63" w:rsidP="00D34A24">
      <w:pPr>
        <w:widowControl/>
        <w:numPr>
          <w:ilvl w:val="2"/>
          <w:numId w:val="40"/>
        </w:numPr>
        <w:tabs>
          <w:tab w:val="left" w:pos="851"/>
          <w:tab w:val="left" w:pos="993"/>
        </w:tabs>
        <w:suppressAutoHyphens w:val="0"/>
        <w:spacing w:line="276" w:lineRule="auto"/>
        <w:ind w:left="1241"/>
        <w:jc w:val="both"/>
        <w:rPr>
          <w:rFonts w:ascii="Calibri" w:eastAsia="Times New Roman" w:hAnsi="Calibri" w:cs="Calibri"/>
          <w:sz w:val="22"/>
          <w:szCs w:val="22"/>
          <w:lang w:eastAsia="pl-PL"/>
        </w:rPr>
      </w:pPr>
      <w:r w:rsidRPr="003D4C63">
        <w:rPr>
          <w:rFonts w:ascii="Calibri" w:hAnsi="Calibri" w:cs="Calibri"/>
          <w:sz w:val="22"/>
          <w:szCs w:val="22"/>
        </w:rPr>
        <w:t xml:space="preserve"> w </w:t>
      </w:r>
      <w:r w:rsidRPr="003D4C63">
        <w:rPr>
          <w:rFonts w:ascii="Calibri" w:hAnsi="Calibri" w:cs="Calibri"/>
          <w:bCs/>
          <w:kern w:val="32"/>
          <w:sz w:val="22"/>
          <w:szCs w:val="22"/>
        </w:rPr>
        <w:t>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F59FACD" w14:textId="7E94D176" w:rsidR="003D4C63" w:rsidRPr="003D4C63" w:rsidRDefault="003D4C63" w:rsidP="00D34A24">
      <w:pPr>
        <w:widowControl/>
        <w:numPr>
          <w:ilvl w:val="0"/>
          <w:numId w:val="41"/>
        </w:numPr>
        <w:suppressAutoHyphens w:val="0"/>
        <w:spacing w:after="40" w:line="276" w:lineRule="auto"/>
        <w:ind w:left="284" w:hanging="284"/>
        <w:jc w:val="both"/>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Zgodnie z treścią art. 7 ust. 1 ustawy z dnia 13 kwietnia 2022 r. o szczególnych rozwiązaniach w zakresie przeciwdziałania wspieraniu agresji na Ukrainę oraz służących ochronie bezpieczeństwa narodowego (Dz.U. z 202</w:t>
      </w:r>
      <w:r w:rsidR="000E120E">
        <w:rPr>
          <w:rFonts w:ascii="Calibri" w:eastAsia="Times New Roman" w:hAnsi="Calibri" w:cs="Calibri"/>
          <w:sz w:val="22"/>
          <w:szCs w:val="22"/>
          <w:lang w:eastAsia="pl-PL"/>
        </w:rPr>
        <w:t>5</w:t>
      </w:r>
      <w:r w:rsidRPr="003D4C63">
        <w:rPr>
          <w:rFonts w:ascii="Calibri" w:eastAsia="Times New Roman" w:hAnsi="Calibri" w:cs="Calibri"/>
          <w:sz w:val="22"/>
          <w:szCs w:val="22"/>
          <w:lang w:eastAsia="pl-PL"/>
        </w:rPr>
        <w:t xml:space="preserve"> r., poz. </w:t>
      </w:r>
      <w:r w:rsidR="00023942">
        <w:rPr>
          <w:rFonts w:ascii="Calibri" w:eastAsia="Times New Roman" w:hAnsi="Calibri" w:cs="Calibri"/>
          <w:sz w:val="22"/>
          <w:szCs w:val="22"/>
          <w:lang w:eastAsia="pl-PL"/>
        </w:rPr>
        <w:t>5</w:t>
      </w:r>
      <w:r w:rsidR="000E120E">
        <w:rPr>
          <w:rFonts w:ascii="Calibri" w:eastAsia="Times New Roman" w:hAnsi="Calibri" w:cs="Calibri"/>
          <w:sz w:val="22"/>
          <w:szCs w:val="22"/>
          <w:lang w:eastAsia="pl-PL"/>
        </w:rPr>
        <w:t>14</w:t>
      </w:r>
      <w:r w:rsidRPr="003D4C63">
        <w:rPr>
          <w:rFonts w:ascii="Calibri" w:eastAsia="Times New Roman" w:hAnsi="Calibri" w:cs="Calibri"/>
          <w:sz w:val="22"/>
          <w:szCs w:val="22"/>
          <w:lang w:eastAsia="pl-PL"/>
        </w:rPr>
        <w:t>) z postępowania o udzielenie zamówienia wyklucza się:</w:t>
      </w:r>
    </w:p>
    <w:p w14:paraId="29F75D6C" w14:textId="74D46716" w:rsidR="003D4C63" w:rsidRPr="00A567FB" w:rsidRDefault="006D4906" w:rsidP="00F90614">
      <w:pPr>
        <w:pStyle w:val="Akapitzlist"/>
        <w:numPr>
          <w:ilvl w:val="1"/>
          <w:numId w:val="60"/>
        </w:numPr>
        <w:suppressAutoHyphens w:val="0"/>
        <w:spacing w:after="40" w:line="276" w:lineRule="auto"/>
        <w:ind w:left="709"/>
        <w:jc w:val="both"/>
        <w:rPr>
          <w:rFonts w:ascii="Calibri" w:hAnsi="Calibri" w:cs="Calibri"/>
          <w:sz w:val="22"/>
          <w:szCs w:val="22"/>
          <w:lang w:eastAsia="pl-PL"/>
        </w:rPr>
      </w:pPr>
      <w:r w:rsidRPr="00A567FB">
        <w:rPr>
          <w:rFonts w:ascii="Calibri" w:hAnsi="Calibri" w:cs="Calibri"/>
          <w:sz w:val="22"/>
          <w:szCs w:val="22"/>
          <w:lang w:eastAsia="pl-PL"/>
        </w:rPr>
        <w:t>Wykonaw</w:t>
      </w:r>
      <w:r w:rsidR="003D4C63" w:rsidRPr="00A567FB">
        <w:rPr>
          <w:rFonts w:ascii="Calibri" w:hAnsi="Calibri" w:cs="Calibri"/>
          <w:sz w:val="22"/>
          <w:szCs w:val="22"/>
          <w:lang w:eastAsia="pl-PL"/>
        </w:rPr>
        <w:t xml:space="preserve">cę wymienionego w wykazach określonych w rozporządzeniu 765/2006 i rozporządzeniu 269/2014 albo wpisanego na listę na podstawie decyzji w sprawie wpisu </w:t>
      </w:r>
      <w:r w:rsidR="0068557D" w:rsidRPr="00A567FB">
        <w:rPr>
          <w:rFonts w:ascii="Calibri" w:hAnsi="Calibri" w:cs="Calibri"/>
          <w:sz w:val="22"/>
          <w:szCs w:val="22"/>
          <w:lang w:eastAsia="pl-PL"/>
        </w:rPr>
        <w:br/>
      </w:r>
      <w:r w:rsidR="003D4C63" w:rsidRPr="00A567FB">
        <w:rPr>
          <w:rFonts w:ascii="Calibri" w:hAnsi="Calibri" w:cs="Calibri"/>
          <w:sz w:val="22"/>
          <w:szCs w:val="22"/>
          <w:lang w:eastAsia="pl-PL"/>
        </w:rPr>
        <w:t>na listę rozstrzygającej o zastosowaniu środka o którym mowa w art. 1 pkt. 3 tejże ustawy,</w:t>
      </w:r>
    </w:p>
    <w:p w14:paraId="11C7AEA3" w14:textId="2EFDDE2B" w:rsidR="003D4C63" w:rsidRPr="003D4C63" w:rsidRDefault="006D4906" w:rsidP="00F90614">
      <w:pPr>
        <w:pStyle w:val="Akapitzlist"/>
        <w:numPr>
          <w:ilvl w:val="1"/>
          <w:numId w:val="60"/>
        </w:numPr>
        <w:suppressAutoHyphens w:val="0"/>
        <w:spacing w:after="40" w:line="276" w:lineRule="auto"/>
        <w:ind w:left="709"/>
        <w:jc w:val="both"/>
        <w:rPr>
          <w:rFonts w:ascii="Calibri" w:hAnsi="Calibri" w:cs="Calibri"/>
          <w:sz w:val="22"/>
          <w:szCs w:val="22"/>
          <w:lang w:eastAsia="pl-PL"/>
        </w:rPr>
      </w:pPr>
      <w:r>
        <w:rPr>
          <w:rFonts w:ascii="Calibri" w:hAnsi="Calibri" w:cs="Calibri"/>
          <w:sz w:val="22"/>
          <w:szCs w:val="22"/>
          <w:lang w:eastAsia="pl-PL"/>
        </w:rPr>
        <w:t>Wykonaw</w:t>
      </w:r>
      <w:r w:rsidR="003D4C63" w:rsidRPr="003D4C63">
        <w:rPr>
          <w:rFonts w:ascii="Calibri" w:hAnsi="Calibri" w:cs="Calibri"/>
          <w:sz w:val="22"/>
          <w:szCs w:val="22"/>
          <w:lang w:eastAsia="pl-PL"/>
        </w:rPr>
        <w:t>cę, którego beneficjentem rzeczywistym w rozumieniu ustawy z dnia 1 marca 2018 r. o przeciwdziałaniu praniu pieniędzy oraz finansowaniu terroryzmu (Dz.U. z 202</w:t>
      </w:r>
      <w:r w:rsidR="000E120E">
        <w:rPr>
          <w:rFonts w:ascii="Calibri" w:hAnsi="Calibri" w:cs="Calibri"/>
          <w:sz w:val="22"/>
          <w:szCs w:val="22"/>
          <w:lang w:eastAsia="pl-PL"/>
        </w:rPr>
        <w:t>5</w:t>
      </w:r>
      <w:r w:rsidR="003D4C63" w:rsidRPr="003D4C63">
        <w:rPr>
          <w:rFonts w:ascii="Calibri" w:hAnsi="Calibri" w:cs="Calibri"/>
          <w:sz w:val="22"/>
          <w:szCs w:val="22"/>
          <w:lang w:eastAsia="pl-PL"/>
        </w:rPr>
        <w:t xml:space="preserve"> r., poz. </w:t>
      </w:r>
      <w:r w:rsidR="000E120E">
        <w:rPr>
          <w:rFonts w:ascii="Calibri" w:hAnsi="Calibri" w:cs="Calibri"/>
          <w:sz w:val="22"/>
          <w:szCs w:val="22"/>
          <w:lang w:eastAsia="pl-PL"/>
        </w:rPr>
        <w:t>64</w:t>
      </w:r>
      <w:r w:rsidR="00870ADF">
        <w:rPr>
          <w:rFonts w:ascii="Calibri" w:hAnsi="Calibri" w:cs="Calibri"/>
          <w:sz w:val="22"/>
          <w:szCs w:val="22"/>
          <w:lang w:eastAsia="pl-PL"/>
        </w:rPr>
        <w:t>4</w:t>
      </w:r>
      <w:r w:rsidR="003D4C63" w:rsidRPr="003D4C63">
        <w:rPr>
          <w:rFonts w:ascii="Calibri" w:hAnsi="Calibri" w:cs="Calibri"/>
          <w:sz w:val="22"/>
          <w:szCs w:val="22"/>
          <w:lang w:eastAsia="pl-PL"/>
        </w:rPr>
        <w:t>) jest osoba wymieniona w wykazach określonych w rozporządzeniu 765/2006 i rozporządzeniu 269/2014 albo wpisana na listę lub będąca takim beneficjentem rzeczywistym od dnia 24 lutego 2022 r., o ile został</w:t>
      </w:r>
      <w:r w:rsidR="00870ADF">
        <w:rPr>
          <w:rFonts w:ascii="Calibri" w:hAnsi="Calibri" w:cs="Calibri"/>
          <w:sz w:val="22"/>
          <w:szCs w:val="22"/>
          <w:lang w:eastAsia="pl-PL"/>
        </w:rPr>
        <w:t>a</w:t>
      </w:r>
      <w:r w:rsidR="003D4C63" w:rsidRPr="003D4C63">
        <w:rPr>
          <w:rFonts w:ascii="Calibri" w:hAnsi="Calibri" w:cs="Calibri"/>
          <w:sz w:val="22"/>
          <w:szCs w:val="22"/>
          <w:lang w:eastAsia="pl-PL"/>
        </w:rPr>
        <w:t xml:space="preserve"> wpisan</w:t>
      </w:r>
      <w:r w:rsidR="00870ADF">
        <w:rPr>
          <w:rFonts w:ascii="Calibri" w:hAnsi="Calibri" w:cs="Calibri"/>
          <w:sz w:val="22"/>
          <w:szCs w:val="22"/>
          <w:lang w:eastAsia="pl-PL"/>
        </w:rPr>
        <w:t>a</w:t>
      </w:r>
      <w:r w:rsidR="003D4C63" w:rsidRPr="003D4C63">
        <w:rPr>
          <w:rFonts w:ascii="Calibri" w:hAnsi="Calibri" w:cs="Calibri"/>
          <w:sz w:val="22"/>
          <w:szCs w:val="22"/>
          <w:lang w:eastAsia="pl-PL"/>
        </w:rPr>
        <w:t xml:space="preserve"> na listę na podstawie decyzji w sprawie wpisu na listę rozstrzygającej o zastosowaniu środka o którym mowa w art. 1 pkt. 3 tejże ustawy,</w:t>
      </w:r>
    </w:p>
    <w:p w14:paraId="348351BF" w14:textId="5C40DDAD" w:rsidR="003D4C63" w:rsidRPr="003D4C63" w:rsidRDefault="006D4906" w:rsidP="00F90614">
      <w:pPr>
        <w:pStyle w:val="Akapitzlist"/>
        <w:numPr>
          <w:ilvl w:val="1"/>
          <w:numId w:val="60"/>
        </w:numPr>
        <w:suppressAutoHyphens w:val="0"/>
        <w:spacing w:after="40" w:line="276" w:lineRule="auto"/>
        <w:ind w:left="709"/>
        <w:jc w:val="both"/>
        <w:rPr>
          <w:rFonts w:ascii="Calibri" w:hAnsi="Calibri" w:cs="Calibri"/>
          <w:sz w:val="22"/>
          <w:szCs w:val="22"/>
          <w:lang w:eastAsia="pl-PL"/>
        </w:rPr>
      </w:pPr>
      <w:r>
        <w:rPr>
          <w:rFonts w:ascii="Calibri" w:hAnsi="Calibri" w:cs="Calibri"/>
          <w:sz w:val="22"/>
          <w:szCs w:val="22"/>
          <w:lang w:eastAsia="pl-PL"/>
        </w:rPr>
        <w:t>Wykonaw</w:t>
      </w:r>
      <w:r w:rsidR="003D4C63" w:rsidRPr="003D4C63">
        <w:rPr>
          <w:rFonts w:ascii="Calibri" w:hAnsi="Calibri" w:cs="Calibri"/>
          <w:sz w:val="22"/>
          <w:szCs w:val="22"/>
          <w:lang w:eastAsia="pl-PL"/>
        </w:rPr>
        <w:t xml:space="preserve">cę, którego jednostką dominującą w rozumieniu art. 3 ust. 1 pkt. 37 ustawy z dnia </w:t>
      </w:r>
      <w:r w:rsidR="00A567FB">
        <w:rPr>
          <w:rFonts w:ascii="Calibri" w:hAnsi="Calibri" w:cs="Calibri"/>
          <w:sz w:val="22"/>
          <w:szCs w:val="22"/>
          <w:lang w:eastAsia="pl-PL"/>
        </w:rPr>
        <w:br/>
      </w:r>
      <w:r w:rsidR="003D4C63" w:rsidRPr="003D4C63">
        <w:rPr>
          <w:rFonts w:ascii="Calibri" w:hAnsi="Calibri" w:cs="Calibri"/>
          <w:sz w:val="22"/>
          <w:szCs w:val="22"/>
          <w:lang w:eastAsia="pl-PL"/>
        </w:rPr>
        <w:t>29 września 1994 r. o rachunkowości (Dz.U. z 202</w:t>
      </w:r>
      <w:r w:rsidR="00314825">
        <w:rPr>
          <w:rFonts w:ascii="Calibri" w:hAnsi="Calibri" w:cs="Calibri"/>
          <w:sz w:val="22"/>
          <w:szCs w:val="22"/>
          <w:lang w:eastAsia="pl-PL"/>
        </w:rPr>
        <w:t>6</w:t>
      </w:r>
      <w:r w:rsidR="003D4C63" w:rsidRPr="003D4C63">
        <w:rPr>
          <w:rFonts w:ascii="Calibri" w:hAnsi="Calibri" w:cs="Calibri"/>
          <w:sz w:val="22"/>
          <w:szCs w:val="22"/>
          <w:lang w:eastAsia="pl-PL"/>
        </w:rPr>
        <w:t xml:space="preserve"> r., poz. </w:t>
      </w:r>
      <w:r w:rsidR="00314825">
        <w:rPr>
          <w:rFonts w:ascii="Calibri" w:hAnsi="Calibri" w:cs="Calibri"/>
          <w:sz w:val="22"/>
          <w:szCs w:val="22"/>
          <w:lang w:eastAsia="pl-PL"/>
        </w:rPr>
        <w:t>522</w:t>
      </w:r>
      <w:r w:rsidR="003D4C63" w:rsidRPr="003D4C63">
        <w:rPr>
          <w:rFonts w:ascii="Calibri" w:hAnsi="Calibri" w:cs="Calibri"/>
          <w:sz w:val="22"/>
          <w:szCs w:val="22"/>
          <w:lang w:eastAsia="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tejże ustawy.</w:t>
      </w:r>
    </w:p>
    <w:p w14:paraId="2CE3DE82" w14:textId="77777777" w:rsidR="003D4C63" w:rsidRPr="003D4C63" w:rsidRDefault="003D4C63" w:rsidP="00D34A24">
      <w:pPr>
        <w:widowControl/>
        <w:numPr>
          <w:ilvl w:val="0"/>
          <w:numId w:val="41"/>
        </w:numPr>
        <w:suppressAutoHyphens w:val="0"/>
        <w:spacing w:after="40" w:line="276" w:lineRule="auto"/>
        <w:ind w:left="426" w:hanging="284"/>
        <w:jc w:val="both"/>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 xml:space="preserve">Wykluczenie następuje na okres trwania wyżej wymienionych okoliczności. </w:t>
      </w:r>
    </w:p>
    <w:p w14:paraId="3CDBFE10" w14:textId="4C2065E2" w:rsidR="003D4C63" w:rsidRPr="003D4C63" w:rsidRDefault="003D4C63" w:rsidP="00D34A24">
      <w:pPr>
        <w:widowControl/>
        <w:numPr>
          <w:ilvl w:val="0"/>
          <w:numId w:val="41"/>
        </w:numPr>
        <w:suppressAutoHyphens w:val="0"/>
        <w:spacing w:after="40" w:line="276" w:lineRule="auto"/>
        <w:ind w:left="426" w:hanging="284"/>
        <w:jc w:val="both"/>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 xml:space="preserve">W przypadku </w:t>
      </w:r>
      <w:r w:rsidR="009D7201">
        <w:rPr>
          <w:rFonts w:ascii="Calibri" w:eastAsia="Times New Roman" w:hAnsi="Calibri" w:cs="Calibri"/>
          <w:sz w:val="22"/>
          <w:szCs w:val="22"/>
          <w:lang w:eastAsia="pl-PL"/>
        </w:rPr>
        <w:t>W</w:t>
      </w:r>
      <w:r w:rsidRPr="003D4C63">
        <w:rPr>
          <w:rFonts w:ascii="Calibri" w:eastAsia="Times New Roman" w:hAnsi="Calibri" w:cs="Calibri"/>
          <w:sz w:val="22"/>
          <w:szCs w:val="22"/>
          <w:lang w:eastAsia="pl-PL"/>
        </w:rPr>
        <w:t xml:space="preserve">ykonawcy wykluczonego na podstawie przesłanek określonych w niniejszym punkcie SWZ </w:t>
      </w:r>
      <w:r w:rsidR="006D4906">
        <w:rPr>
          <w:rFonts w:ascii="Calibri" w:eastAsia="Times New Roman" w:hAnsi="Calibri" w:cs="Calibri"/>
          <w:sz w:val="22"/>
          <w:szCs w:val="22"/>
          <w:lang w:eastAsia="pl-PL"/>
        </w:rPr>
        <w:t>Zamawiając</w:t>
      </w:r>
      <w:r w:rsidRPr="003D4C63">
        <w:rPr>
          <w:rFonts w:ascii="Calibri" w:eastAsia="Times New Roman" w:hAnsi="Calibri" w:cs="Calibri"/>
          <w:sz w:val="22"/>
          <w:szCs w:val="22"/>
          <w:lang w:eastAsia="pl-PL"/>
        </w:rPr>
        <w:t xml:space="preserve">y odrzuci ofertę takiego </w:t>
      </w:r>
      <w:r w:rsidR="006D4906">
        <w:rPr>
          <w:rFonts w:ascii="Calibri" w:eastAsia="Times New Roman" w:hAnsi="Calibri" w:cs="Calibri"/>
          <w:sz w:val="22"/>
          <w:szCs w:val="22"/>
          <w:lang w:eastAsia="pl-PL"/>
        </w:rPr>
        <w:t>Wykonaw</w:t>
      </w:r>
      <w:r w:rsidRPr="003D4C63">
        <w:rPr>
          <w:rFonts w:ascii="Calibri" w:eastAsia="Times New Roman" w:hAnsi="Calibri" w:cs="Calibri"/>
          <w:sz w:val="22"/>
          <w:szCs w:val="22"/>
          <w:lang w:eastAsia="pl-PL"/>
        </w:rPr>
        <w:t>cy.</w:t>
      </w:r>
    </w:p>
    <w:p w14:paraId="5EAE87AC" w14:textId="384E6931" w:rsidR="003D4C63" w:rsidRPr="003D4C63" w:rsidRDefault="003D4C63" w:rsidP="00D34A24">
      <w:pPr>
        <w:widowControl/>
        <w:numPr>
          <w:ilvl w:val="0"/>
          <w:numId w:val="41"/>
        </w:numPr>
        <w:suppressAutoHyphens w:val="0"/>
        <w:spacing w:after="40" w:line="276" w:lineRule="auto"/>
        <w:ind w:left="426" w:hanging="284"/>
        <w:jc w:val="both"/>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 xml:space="preserve">Wykonawca może być </w:t>
      </w:r>
      <w:r w:rsidR="009D7201">
        <w:rPr>
          <w:rFonts w:ascii="Calibri" w:eastAsia="Times New Roman" w:hAnsi="Calibri" w:cs="Calibri"/>
          <w:sz w:val="22"/>
          <w:szCs w:val="22"/>
          <w:lang w:eastAsia="pl-PL"/>
        </w:rPr>
        <w:t>W</w:t>
      </w:r>
      <w:r w:rsidRPr="003D4C63">
        <w:rPr>
          <w:rFonts w:ascii="Calibri" w:eastAsia="Times New Roman" w:hAnsi="Calibri" w:cs="Calibri"/>
          <w:sz w:val="22"/>
          <w:szCs w:val="22"/>
          <w:lang w:eastAsia="pl-PL"/>
        </w:rPr>
        <w:t xml:space="preserve">ykluczony przez Zamawiającego na każdym etapie postępowania. </w:t>
      </w:r>
    </w:p>
    <w:p w14:paraId="5D8169D4" w14:textId="4D63658B" w:rsidR="008D22CF" w:rsidRPr="000E120E" w:rsidRDefault="003D4C63" w:rsidP="000E120E">
      <w:pPr>
        <w:widowControl/>
        <w:numPr>
          <w:ilvl w:val="0"/>
          <w:numId w:val="41"/>
        </w:numPr>
        <w:suppressAutoHyphens w:val="0"/>
        <w:spacing w:after="40" w:line="276" w:lineRule="auto"/>
        <w:ind w:left="426" w:hanging="284"/>
        <w:jc w:val="both"/>
        <w:rPr>
          <w:rFonts w:ascii="Calibri" w:hAnsi="Calibri" w:cs="Calibri"/>
          <w:bCs/>
          <w:sz w:val="22"/>
          <w:szCs w:val="22"/>
        </w:rPr>
      </w:pPr>
      <w:r w:rsidRPr="000E120E">
        <w:rPr>
          <w:rFonts w:ascii="Calibri" w:hAnsi="Calibri" w:cs="Calibri"/>
          <w:bCs/>
          <w:sz w:val="22"/>
          <w:szCs w:val="22"/>
        </w:rPr>
        <w:t>Wykluczenie Wykonawcy następuje zgodnie z art. 111 PZP.</w:t>
      </w:r>
    </w:p>
    <w:p w14:paraId="218DF30C" w14:textId="77777777" w:rsidR="003D4C63" w:rsidRPr="0075677F" w:rsidRDefault="003D4C63" w:rsidP="00C72FDB">
      <w:pPr>
        <w:pStyle w:val="Nagwek1"/>
        <w:numPr>
          <w:ilvl w:val="0"/>
          <w:numId w:val="52"/>
        </w:numPr>
        <w:tabs>
          <w:tab w:val="num" w:pos="142"/>
          <w:tab w:val="left" w:pos="426"/>
          <w:tab w:val="num" w:pos="900"/>
        </w:tabs>
        <w:spacing w:before="240"/>
        <w:ind w:left="142" w:hanging="68"/>
        <w:jc w:val="both"/>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Oświadczenia i dokumenty, jakie są zobowiązani dostarczyć Wykonawcy w celu potwierdzenia spełniania warunków udziału w postępowaniu oraz braku podstaw wykluczenia.</w:t>
      </w:r>
    </w:p>
    <w:p w14:paraId="5DB1C556" w14:textId="6F8982D4" w:rsidR="003D4C63" w:rsidRPr="003D4C63" w:rsidRDefault="003D4C63" w:rsidP="00D34A24">
      <w:pPr>
        <w:widowControl/>
        <w:numPr>
          <w:ilvl w:val="0"/>
          <w:numId w:val="30"/>
        </w:numPr>
        <w:tabs>
          <w:tab w:val="num" w:pos="426"/>
        </w:tabs>
        <w:suppressAutoHyphens w:val="0"/>
        <w:spacing w:line="276" w:lineRule="auto"/>
        <w:ind w:left="426" w:hanging="284"/>
        <w:jc w:val="both"/>
        <w:rPr>
          <w:rFonts w:ascii="Calibri" w:hAnsi="Calibri" w:cs="Calibri"/>
          <w:sz w:val="22"/>
          <w:szCs w:val="22"/>
        </w:rPr>
      </w:pPr>
      <w:r w:rsidRPr="003D4C63">
        <w:rPr>
          <w:rFonts w:ascii="Calibri" w:hAnsi="Calibri" w:cs="Calibri"/>
          <w:sz w:val="22"/>
          <w:szCs w:val="22"/>
        </w:rPr>
        <w:t xml:space="preserve">Do oferty Wykonawca zobowiązany jest dołączyć aktualne na dzień składania ofert oświadczenie o spełnianiu warunków udziału w postępowaniu oraz nie podleganiu wykluczeniu z postępowania stanowiące </w:t>
      </w:r>
      <w:r w:rsidRPr="003D4C63">
        <w:rPr>
          <w:rFonts w:ascii="Calibri" w:hAnsi="Calibri" w:cs="Calibri"/>
          <w:b/>
          <w:sz w:val="22"/>
          <w:szCs w:val="22"/>
        </w:rPr>
        <w:t>Załącznik nr 4</w:t>
      </w:r>
      <w:r w:rsidRPr="003D4C63">
        <w:rPr>
          <w:rFonts w:ascii="Calibri" w:hAnsi="Calibri" w:cs="Calibri"/>
          <w:sz w:val="22"/>
          <w:szCs w:val="22"/>
        </w:rPr>
        <w:t xml:space="preserve"> </w:t>
      </w:r>
      <w:r w:rsidRPr="007E2185">
        <w:rPr>
          <w:rFonts w:ascii="Calibri" w:hAnsi="Calibri" w:cs="Calibri"/>
          <w:b/>
          <w:sz w:val="22"/>
          <w:szCs w:val="22"/>
        </w:rPr>
        <w:t>do SWZ</w:t>
      </w:r>
      <w:r w:rsidRPr="003D4C63">
        <w:rPr>
          <w:rFonts w:ascii="Calibri" w:hAnsi="Calibri" w:cs="Calibri"/>
          <w:sz w:val="22"/>
          <w:szCs w:val="22"/>
        </w:rPr>
        <w:t xml:space="preserve">. </w:t>
      </w:r>
    </w:p>
    <w:p w14:paraId="07EC5401" w14:textId="77777777" w:rsidR="003D4C63" w:rsidRPr="003D4C63" w:rsidRDefault="003D4C63" w:rsidP="00D34A24">
      <w:pPr>
        <w:widowControl/>
        <w:numPr>
          <w:ilvl w:val="0"/>
          <w:numId w:val="30"/>
        </w:numPr>
        <w:tabs>
          <w:tab w:val="num" w:pos="426"/>
        </w:tabs>
        <w:suppressAutoHyphens w:val="0"/>
        <w:spacing w:line="276" w:lineRule="auto"/>
        <w:ind w:left="426" w:hanging="284"/>
        <w:jc w:val="both"/>
        <w:rPr>
          <w:rFonts w:ascii="Calibri" w:hAnsi="Calibri" w:cs="Calibri"/>
          <w:sz w:val="22"/>
          <w:szCs w:val="22"/>
        </w:rPr>
      </w:pPr>
      <w:r w:rsidRPr="003D4C63">
        <w:rPr>
          <w:rFonts w:ascii="Calibri" w:hAnsi="Calibri" w:cs="Calibri"/>
          <w:sz w:val="22"/>
          <w:szCs w:val="22"/>
        </w:rPr>
        <w:t xml:space="preserve">Zamawiający wezwie Wykonawcę, którego oferta została najwyżej oceniona, do złożenia w wyznaczonym terminie, nie krótszym niż 5 dni od dnia wezwania, aktualnych na dzień złożenia podmiotowych środków dowodowych. </w:t>
      </w:r>
    </w:p>
    <w:p w14:paraId="105F6316" w14:textId="77777777" w:rsidR="003D4C63" w:rsidRPr="003D4C63" w:rsidRDefault="003D4C63" w:rsidP="00D34A24">
      <w:pPr>
        <w:widowControl/>
        <w:numPr>
          <w:ilvl w:val="0"/>
          <w:numId w:val="30"/>
        </w:numPr>
        <w:tabs>
          <w:tab w:val="num" w:pos="426"/>
        </w:tabs>
        <w:suppressAutoHyphens w:val="0"/>
        <w:spacing w:line="276" w:lineRule="auto"/>
        <w:ind w:left="426" w:hanging="284"/>
        <w:jc w:val="both"/>
        <w:rPr>
          <w:rFonts w:ascii="Calibri" w:hAnsi="Calibri" w:cs="Calibri"/>
          <w:sz w:val="22"/>
          <w:szCs w:val="22"/>
        </w:rPr>
      </w:pPr>
      <w:r w:rsidRPr="003D4C63">
        <w:rPr>
          <w:rFonts w:ascii="Calibri" w:hAnsi="Calibri" w:cs="Calibri"/>
          <w:sz w:val="22"/>
          <w:szCs w:val="22"/>
        </w:rPr>
        <w:t xml:space="preserve">Podmiotowe środki dowodowe wymagane od Wykonawców obejmują:  </w:t>
      </w:r>
    </w:p>
    <w:p w14:paraId="7C6CF6FD" w14:textId="04711211" w:rsidR="003D4C63" w:rsidRPr="003D4C63" w:rsidRDefault="00434AAC" w:rsidP="00D34A24">
      <w:pPr>
        <w:pStyle w:val="Akapitzlist"/>
        <w:numPr>
          <w:ilvl w:val="1"/>
          <w:numId w:val="30"/>
        </w:numPr>
        <w:suppressAutoHyphens w:val="0"/>
        <w:spacing w:line="276" w:lineRule="auto"/>
        <w:ind w:left="851" w:hanging="425"/>
        <w:jc w:val="both"/>
        <w:rPr>
          <w:rFonts w:ascii="Calibri" w:hAnsi="Calibri" w:cs="Calibri"/>
          <w:sz w:val="22"/>
          <w:szCs w:val="22"/>
        </w:rPr>
      </w:pPr>
      <w:r>
        <w:rPr>
          <w:rFonts w:ascii="Calibri" w:hAnsi="Calibri" w:cs="Calibri"/>
          <w:sz w:val="22"/>
          <w:szCs w:val="22"/>
        </w:rPr>
        <w:t>W</w:t>
      </w:r>
      <w:r w:rsidRPr="003D4C63">
        <w:rPr>
          <w:rFonts w:ascii="Calibri" w:hAnsi="Calibri" w:cs="Calibri"/>
          <w:sz w:val="22"/>
          <w:szCs w:val="22"/>
        </w:rPr>
        <w:t xml:space="preserve">ykaz dostaw wykonanych w okresie ostatnich 3 lat, a jeżeli okres prowadzenia działalności jest krótszy – w tym okresie, wraz z podaniem ich wartości, przedmiotu, dat wykonania i podmiotów na rzecz, których dostawy zostały wykonane należycie, przy czym dowodami o których mowa są referencje bądź inne dokumenty sporządzone przez podmiot, na rzecz którego dostawy zostały wykonane, a w przypadku świadczeń powtarzających się lub ciągłych są wykonywane, a jeżeli </w:t>
      </w:r>
      <w:r>
        <w:rPr>
          <w:rFonts w:ascii="Calibri" w:hAnsi="Calibri" w:cs="Calibri"/>
          <w:sz w:val="22"/>
          <w:szCs w:val="22"/>
        </w:rPr>
        <w:t>Wykonaw</w:t>
      </w:r>
      <w:r w:rsidRPr="003D4C63">
        <w:rPr>
          <w:rFonts w:ascii="Calibri" w:hAnsi="Calibri" w:cs="Calibri"/>
          <w:sz w:val="22"/>
          <w:szCs w:val="22"/>
        </w:rPr>
        <w:t xml:space="preserve">ca z przyczyn niezależnych od niego nie jest w stanie uzyskać tych dokumentów – oświadczenie </w:t>
      </w:r>
      <w:r>
        <w:rPr>
          <w:rFonts w:ascii="Calibri" w:hAnsi="Calibri" w:cs="Calibri"/>
          <w:sz w:val="22"/>
          <w:szCs w:val="22"/>
        </w:rPr>
        <w:t>Wykonaw</w:t>
      </w:r>
      <w:r w:rsidRPr="003D4C63">
        <w:rPr>
          <w:rFonts w:ascii="Calibri" w:hAnsi="Calibri" w:cs="Calibri"/>
          <w:sz w:val="22"/>
          <w:szCs w:val="22"/>
        </w:rPr>
        <w:t xml:space="preserve">cy. Wzór wykazu stanowi </w:t>
      </w:r>
      <w:r w:rsidRPr="007E2185">
        <w:rPr>
          <w:rFonts w:ascii="Calibri" w:hAnsi="Calibri" w:cs="Calibri"/>
          <w:b/>
          <w:sz w:val="22"/>
          <w:szCs w:val="22"/>
        </w:rPr>
        <w:t>Załącznik nr 5 do SWZ</w:t>
      </w:r>
      <w:r w:rsidR="007E2185">
        <w:rPr>
          <w:rFonts w:ascii="Calibri" w:hAnsi="Calibri" w:cs="Calibri"/>
          <w:sz w:val="22"/>
          <w:szCs w:val="22"/>
        </w:rPr>
        <w:t>;</w:t>
      </w:r>
    </w:p>
    <w:p w14:paraId="7B4C5034" w14:textId="4576DE09" w:rsidR="003D4C63" w:rsidRDefault="00051363" w:rsidP="00D34A24">
      <w:pPr>
        <w:pStyle w:val="Akapitzlist"/>
        <w:numPr>
          <w:ilvl w:val="1"/>
          <w:numId w:val="30"/>
        </w:numPr>
        <w:suppressAutoHyphens w:val="0"/>
        <w:spacing w:line="276" w:lineRule="auto"/>
        <w:ind w:left="851" w:hanging="425"/>
        <w:jc w:val="both"/>
        <w:rPr>
          <w:rFonts w:ascii="Calibri" w:hAnsi="Calibri" w:cs="Calibri"/>
          <w:sz w:val="22"/>
          <w:szCs w:val="22"/>
        </w:rPr>
      </w:pPr>
      <w:r>
        <w:rPr>
          <w:rFonts w:ascii="Calibri" w:hAnsi="Calibri" w:cs="Calibri"/>
          <w:sz w:val="22"/>
          <w:szCs w:val="22"/>
        </w:rPr>
        <w:t>O</w:t>
      </w:r>
      <w:r w:rsidR="003D4C63" w:rsidRPr="003D4C63">
        <w:rPr>
          <w:rFonts w:ascii="Calibri" w:hAnsi="Calibri" w:cs="Calibri"/>
          <w:sz w:val="22"/>
          <w:szCs w:val="22"/>
        </w:rPr>
        <w:t xml:space="preserve">świadczenia Wykonawcy o aktualności informacji zawartych w oświadczeniu, o którym mowa w art. 125 ust. 1 ustawy, w zakresie podstaw wykluczenia z postępowania wskazanych przez Zamawiającego w Rozdziale VII sporządzone według wzoru stanowiącego </w:t>
      </w:r>
      <w:r w:rsidR="004D0D23">
        <w:rPr>
          <w:rFonts w:ascii="Calibri" w:hAnsi="Calibri" w:cs="Calibri"/>
          <w:sz w:val="22"/>
          <w:szCs w:val="22"/>
        </w:rPr>
        <w:br/>
      </w:r>
      <w:r w:rsidR="003D4C63" w:rsidRPr="007E2185">
        <w:rPr>
          <w:rFonts w:ascii="Calibri" w:hAnsi="Calibri" w:cs="Calibri"/>
          <w:b/>
          <w:sz w:val="22"/>
          <w:szCs w:val="22"/>
        </w:rPr>
        <w:t>Załącznik nr 6 do SWZ</w:t>
      </w:r>
      <w:r w:rsidR="007E2185">
        <w:rPr>
          <w:rFonts w:ascii="Calibri" w:hAnsi="Calibri" w:cs="Calibri"/>
          <w:sz w:val="22"/>
          <w:szCs w:val="22"/>
        </w:rPr>
        <w:t>.</w:t>
      </w:r>
    </w:p>
    <w:p w14:paraId="3A13E582" w14:textId="66640DA3" w:rsidR="00DB0251" w:rsidRPr="003D4C63" w:rsidRDefault="00A63CF8" w:rsidP="00072D6F">
      <w:pPr>
        <w:pStyle w:val="Akapitzlist"/>
        <w:numPr>
          <w:ilvl w:val="1"/>
          <w:numId w:val="30"/>
        </w:numPr>
        <w:suppressAutoHyphens w:val="0"/>
        <w:spacing w:line="276" w:lineRule="auto"/>
        <w:ind w:left="851" w:hanging="425"/>
        <w:jc w:val="both"/>
        <w:rPr>
          <w:rFonts w:ascii="Calibri" w:hAnsi="Calibri" w:cs="Calibri"/>
          <w:sz w:val="22"/>
          <w:szCs w:val="22"/>
        </w:rPr>
      </w:pPr>
      <w:r>
        <w:rPr>
          <w:rFonts w:ascii="Calibri" w:hAnsi="Calibri" w:cs="Calibri"/>
          <w:sz w:val="22"/>
          <w:szCs w:val="22"/>
        </w:rPr>
        <w:t>W</w:t>
      </w:r>
      <w:r w:rsidR="00072D6F" w:rsidRPr="00072D6F">
        <w:rPr>
          <w:rFonts w:ascii="Calibri" w:hAnsi="Calibri" w:cs="Calibri"/>
          <w:sz w:val="22"/>
          <w:szCs w:val="22"/>
        </w:rPr>
        <w:t xml:space="preserve">ykaz osób, skierowanych przez Wykonawcę do realizacji zamówienia publicznego, </w:t>
      </w:r>
      <w:r w:rsidR="00072D6F">
        <w:rPr>
          <w:rFonts w:ascii="Calibri" w:hAnsi="Calibri" w:cs="Calibri"/>
          <w:sz w:val="22"/>
          <w:szCs w:val="22"/>
        </w:rPr>
        <w:br/>
      </w:r>
      <w:r w:rsidR="00072D6F" w:rsidRPr="00072D6F">
        <w:rPr>
          <w:rFonts w:ascii="Calibri" w:hAnsi="Calibri" w:cs="Calibri"/>
          <w:sz w:val="22"/>
          <w:szCs w:val="22"/>
        </w:rPr>
        <w:t>w szczególności odpowiedzialnych za świadczenie usług</w:t>
      </w:r>
      <w:r w:rsidR="00072D6F">
        <w:rPr>
          <w:rFonts w:ascii="Calibri" w:hAnsi="Calibri" w:cs="Calibri"/>
          <w:sz w:val="22"/>
          <w:szCs w:val="22"/>
        </w:rPr>
        <w:t xml:space="preserve"> instalacji, konfiguracji, instruktażu stanowiskowego oraz wsparcia technicznego</w:t>
      </w:r>
      <w:r w:rsidR="00072D6F" w:rsidRPr="00072D6F">
        <w:rPr>
          <w:rFonts w:ascii="Calibri" w:hAnsi="Calibri" w:cs="Calibri"/>
          <w:sz w:val="22"/>
          <w:szCs w:val="22"/>
        </w:rPr>
        <w:t>, wraz z informacjami na temat ich kwalifikacji zawodowych niezbędnych do wykonania zamówienia publicznego, a także zakresu wykonywanych przez nie czynności oraz informacją o podstawie do dysponowania tymi osobami</w:t>
      </w:r>
      <w:r w:rsidR="00072D6F">
        <w:rPr>
          <w:rFonts w:ascii="Calibri" w:hAnsi="Calibri" w:cs="Calibri"/>
          <w:sz w:val="22"/>
          <w:szCs w:val="22"/>
        </w:rPr>
        <w:t xml:space="preserve">. </w:t>
      </w:r>
      <w:r w:rsidR="00072D6F" w:rsidRPr="003D4C63">
        <w:rPr>
          <w:rFonts w:ascii="Calibri" w:hAnsi="Calibri" w:cs="Calibri"/>
          <w:sz w:val="22"/>
          <w:szCs w:val="22"/>
        </w:rPr>
        <w:t>Wzór wykazu</w:t>
      </w:r>
      <w:r w:rsidR="00072D6F" w:rsidRPr="00072D6F">
        <w:rPr>
          <w:rFonts w:ascii="Calibri" w:hAnsi="Calibri" w:cs="Calibri"/>
          <w:sz w:val="22"/>
          <w:szCs w:val="22"/>
        </w:rPr>
        <w:t xml:space="preserve"> </w:t>
      </w:r>
      <w:r w:rsidR="00DB0251" w:rsidRPr="003D4C63">
        <w:rPr>
          <w:rFonts w:ascii="Calibri" w:hAnsi="Calibri" w:cs="Calibri"/>
          <w:sz w:val="22"/>
          <w:szCs w:val="22"/>
        </w:rPr>
        <w:t>stanowi</w:t>
      </w:r>
      <w:r w:rsidR="00885A14">
        <w:rPr>
          <w:rFonts w:ascii="Calibri" w:hAnsi="Calibri" w:cs="Calibri"/>
          <w:sz w:val="22"/>
          <w:szCs w:val="22"/>
        </w:rPr>
        <w:t>ą</w:t>
      </w:r>
      <w:r w:rsidR="00DB0251" w:rsidRPr="003D4C63">
        <w:rPr>
          <w:rFonts w:ascii="Calibri" w:hAnsi="Calibri" w:cs="Calibri"/>
          <w:sz w:val="22"/>
          <w:szCs w:val="22"/>
        </w:rPr>
        <w:t xml:space="preserve"> </w:t>
      </w:r>
      <w:r w:rsidR="00DB0251" w:rsidRPr="007E2185">
        <w:rPr>
          <w:rFonts w:ascii="Calibri" w:hAnsi="Calibri" w:cs="Calibri"/>
          <w:b/>
          <w:sz w:val="22"/>
          <w:szCs w:val="22"/>
        </w:rPr>
        <w:t xml:space="preserve">Załącznik nr </w:t>
      </w:r>
      <w:r w:rsidR="00DB0251">
        <w:rPr>
          <w:rFonts w:ascii="Calibri" w:hAnsi="Calibri" w:cs="Calibri"/>
          <w:b/>
          <w:sz w:val="22"/>
          <w:szCs w:val="22"/>
        </w:rPr>
        <w:t>8</w:t>
      </w:r>
      <w:r w:rsidR="00885A14">
        <w:rPr>
          <w:rFonts w:ascii="Calibri" w:hAnsi="Calibri" w:cs="Calibri"/>
          <w:b/>
          <w:sz w:val="22"/>
          <w:szCs w:val="22"/>
        </w:rPr>
        <w:t>a</w:t>
      </w:r>
      <w:r w:rsidR="00DB0251" w:rsidRPr="007E2185">
        <w:rPr>
          <w:rFonts w:ascii="Calibri" w:hAnsi="Calibri" w:cs="Calibri"/>
          <w:b/>
          <w:sz w:val="22"/>
          <w:szCs w:val="22"/>
        </w:rPr>
        <w:t xml:space="preserve"> do SWZ</w:t>
      </w:r>
      <w:r w:rsidR="00885A14">
        <w:rPr>
          <w:rFonts w:ascii="Calibri" w:hAnsi="Calibri" w:cs="Calibri"/>
          <w:b/>
          <w:sz w:val="22"/>
          <w:szCs w:val="22"/>
        </w:rPr>
        <w:t xml:space="preserve"> </w:t>
      </w:r>
      <w:r w:rsidR="00885A14" w:rsidRPr="00885A14">
        <w:rPr>
          <w:rFonts w:ascii="Calibri" w:hAnsi="Calibri" w:cs="Calibri"/>
          <w:sz w:val="22"/>
          <w:szCs w:val="22"/>
        </w:rPr>
        <w:t>dla części 1</w:t>
      </w:r>
      <w:r w:rsidR="00885A14">
        <w:rPr>
          <w:rFonts w:ascii="Calibri" w:hAnsi="Calibri" w:cs="Calibri"/>
          <w:b/>
          <w:sz w:val="22"/>
          <w:szCs w:val="22"/>
        </w:rPr>
        <w:t xml:space="preserve"> i </w:t>
      </w:r>
      <w:r w:rsidR="00885A14" w:rsidRPr="007E2185">
        <w:rPr>
          <w:rFonts w:ascii="Calibri" w:hAnsi="Calibri" w:cs="Calibri"/>
          <w:b/>
          <w:sz w:val="22"/>
          <w:szCs w:val="22"/>
        </w:rPr>
        <w:t xml:space="preserve">Załącznik nr </w:t>
      </w:r>
      <w:r w:rsidR="00885A14">
        <w:rPr>
          <w:rFonts w:ascii="Calibri" w:hAnsi="Calibri" w:cs="Calibri"/>
          <w:b/>
          <w:sz w:val="22"/>
          <w:szCs w:val="22"/>
        </w:rPr>
        <w:t>8b</w:t>
      </w:r>
      <w:r w:rsidR="00885A14" w:rsidRPr="007E2185">
        <w:rPr>
          <w:rFonts w:ascii="Calibri" w:hAnsi="Calibri" w:cs="Calibri"/>
          <w:b/>
          <w:sz w:val="22"/>
          <w:szCs w:val="22"/>
        </w:rPr>
        <w:t xml:space="preserve"> do SWZ</w:t>
      </w:r>
      <w:r w:rsidR="00885A14">
        <w:rPr>
          <w:rFonts w:ascii="Calibri" w:hAnsi="Calibri" w:cs="Calibri"/>
          <w:b/>
          <w:sz w:val="22"/>
          <w:szCs w:val="22"/>
        </w:rPr>
        <w:t xml:space="preserve"> </w:t>
      </w:r>
      <w:r w:rsidR="00885A14" w:rsidRPr="00885A14">
        <w:rPr>
          <w:rFonts w:ascii="Calibri" w:hAnsi="Calibri" w:cs="Calibri"/>
          <w:sz w:val="22"/>
          <w:szCs w:val="22"/>
        </w:rPr>
        <w:t>dla części 2.</w:t>
      </w:r>
    </w:p>
    <w:p w14:paraId="5A5120C8" w14:textId="37D57152" w:rsidR="003D4C63" w:rsidRPr="003D4C63" w:rsidRDefault="003D4C63" w:rsidP="00D34A24">
      <w:pPr>
        <w:widowControl/>
        <w:numPr>
          <w:ilvl w:val="0"/>
          <w:numId w:val="30"/>
        </w:numPr>
        <w:tabs>
          <w:tab w:val="num" w:pos="426"/>
        </w:tabs>
        <w:suppressAutoHyphens w:val="0"/>
        <w:spacing w:line="276" w:lineRule="auto"/>
        <w:ind w:left="426" w:hanging="426"/>
        <w:jc w:val="both"/>
        <w:rPr>
          <w:rFonts w:ascii="Calibri" w:hAnsi="Calibri" w:cs="Calibri"/>
          <w:sz w:val="22"/>
          <w:szCs w:val="22"/>
        </w:rPr>
      </w:pPr>
      <w:r w:rsidRPr="003D4C63">
        <w:rPr>
          <w:rFonts w:ascii="Calibri" w:hAnsi="Calibri" w:cs="Calibri"/>
          <w:sz w:val="22"/>
          <w:szCs w:val="22"/>
        </w:rPr>
        <w:t xml:space="preserve">Jeżeli Wykonawca ma siedzibę lub miejsce zamieszkania poza granicami Rzeczypospolitej Polskiej, zamiast dokumentu, o którym mowa w ust. 3 pkt </w:t>
      </w:r>
      <w:r w:rsidR="00DB0251">
        <w:rPr>
          <w:rFonts w:ascii="Calibri" w:hAnsi="Calibri" w:cs="Calibri"/>
          <w:sz w:val="22"/>
          <w:szCs w:val="22"/>
        </w:rPr>
        <w:t>3.</w:t>
      </w:r>
      <w:r w:rsidRPr="003D4C63">
        <w:rPr>
          <w:rFonts w:ascii="Calibri" w:hAnsi="Calibri" w:cs="Calibri"/>
          <w:sz w:val="22"/>
          <w:szCs w:val="22"/>
        </w:rPr>
        <w:t xml:space="preserve">1, składa dokument lub dokumenty wystawione w kraju, w którym </w:t>
      </w:r>
      <w:r w:rsidR="006D4906">
        <w:rPr>
          <w:rFonts w:ascii="Calibri" w:hAnsi="Calibri" w:cs="Calibri"/>
          <w:sz w:val="22"/>
          <w:szCs w:val="22"/>
        </w:rPr>
        <w:t>Wykonaw</w:t>
      </w:r>
      <w:r w:rsidRPr="003D4C63">
        <w:rPr>
          <w:rFonts w:ascii="Calibri" w:hAnsi="Calibri" w:cs="Calibri"/>
          <w:sz w:val="22"/>
          <w:szCs w:val="22"/>
        </w:rPr>
        <w:t xml:space="preserve">ca ma siedzibę lub miejsce zamieszkania lub miejsce zamieszkania ma osoba, której dokument dotyczy, potwierdzające, że nie otwarto jego likwidacji ani nie ogłoszono upadłości, jego aktywami nie zarządza likwidator lub sąd, nie zawarł układu </w:t>
      </w:r>
      <w:r w:rsidR="00DB0251">
        <w:rPr>
          <w:rFonts w:ascii="Calibri" w:hAnsi="Calibri" w:cs="Calibri"/>
          <w:sz w:val="22"/>
          <w:szCs w:val="22"/>
        </w:rPr>
        <w:br/>
      </w:r>
      <w:r w:rsidRPr="003D4C63">
        <w:rPr>
          <w:rFonts w:ascii="Calibri" w:hAnsi="Calibri" w:cs="Calibri"/>
          <w:sz w:val="22"/>
          <w:szCs w:val="22"/>
        </w:rPr>
        <w:t xml:space="preserve">z wierzycielami, jego działalność gospodarcza nie jest zawieszona ani nie znajduje się on w innej tego rodzaju sytuacji wynikającej z podobnej procedury przewidzianej w przepisach miejsca wszczęcia tej procedury. Dokument, o którym mowa powyżej, powinien być wystawiony nie wcześniej niż 3 miesiące przed upływem terminu ich złożenia. </w:t>
      </w:r>
    </w:p>
    <w:p w14:paraId="022C6F53" w14:textId="3374B304" w:rsidR="003D4C63" w:rsidRPr="003D4C63" w:rsidRDefault="003D4C63" w:rsidP="00D34A24">
      <w:pPr>
        <w:widowControl/>
        <w:numPr>
          <w:ilvl w:val="0"/>
          <w:numId w:val="30"/>
        </w:numPr>
        <w:tabs>
          <w:tab w:val="num" w:pos="426"/>
        </w:tabs>
        <w:suppressAutoHyphens w:val="0"/>
        <w:spacing w:line="276" w:lineRule="auto"/>
        <w:ind w:left="426" w:hanging="426"/>
        <w:jc w:val="both"/>
        <w:rPr>
          <w:rFonts w:ascii="Calibri" w:hAnsi="Calibri" w:cs="Calibri"/>
          <w:sz w:val="22"/>
          <w:szCs w:val="22"/>
        </w:rPr>
      </w:pPr>
      <w:r w:rsidRPr="003D4C63">
        <w:rPr>
          <w:rFonts w:ascii="Calibri" w:hAnsi="Calibri" w:cs="Calibri"/>
          <w:sz w:val="22"/>
          <w:szCs w:val="22"/>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t>
      </w:r>
      <w:r w:rsidR="006D4906">
        <w:rPr>
          <w:rFonts w:ascii="Calibri" w:hAnsi="Calibri" w:cs="Calibri"/>
          <w:sz w:val="22"/>
          <w:szCs w:val="22"/>
        </w:rPr>
        <w:t>Wykonaw</w:t>
      </w:r>
      <w:r w:rsidRPr="003D4C63">
        <w:rPr>
          <w:rFonts w:ascii="Calibri" w:hAnsi="Calibri" w:cs="Calibri"/>
          <w:sz w:val="22"/>
          <w:szCs w:val="22"/>
        </w:rPr>
        <w:t xml:space="preserve">ca wskazał w oświadczeniu, o którym mowa </w:t>
      </w:r>
      <w:r w:rsidR="00051363">
        <w:rPr>
          <w:rFonts w:ascii="Calibri" w:hAnsi="Calibri" w:cs="Calibri"/>
          <w:sz w:val="22"/>
          <w:szCs w:val="22"/>
        </w:rPr>
        <w:br/>
      </w:r>
      <w:r w:rsidRPr="003D4C63">
        <w:rPr>
          <w:rFonts w:ascii="Calibri" w:hAnsi="Calibri" w:cs="Calibri"/>
          <w:sz w:val="22"/>
          <w:szCs w:val="22"/>
        </w:rPr>
        <w:t>w art. 125 ust. 1 PZP dane umożl</w:t>
      </w:r>
      <w:r w:rsidR="007E2185">
        <w:rPr>
          <w:rFonts w:ascii="Calibri" w:hAnsi="Calibri" w:cs="Calibri"/>
          <w:sz w:val="22"/>
          <w:szCs w:val="22"/>
        </w:rPr>
        <w:t>iwiające dostęp do tych środków.</w:t>
      </w:r>
    </w:p>
    <w:p w14:paraId="7DB76564" w14:textId="7595D43F" w:rsidR="003D4C63" w:rsidRPr="003D4C63" w:rsidRDefault="003D4C63" w:rsidP="00D34A24">
      <w:pPr>
        <w:widowControl/>
        <w:numPr>
          <w:ilvl w:val="0"/>
          <w:numId w:val="30"/>
        </w:numPr>
        <w:tabs>
          <w:tab w:val="num" w:pos="426"/>
        </w:tabs>
        <w:suppressAutoHyphens w:val="0"/>
        <w:spacing w:line="276" w:lineRule="auto"/>
        <w:ind w:left="425" w:hanging="425"/>
        <w:jc w:val="both"/>
        <w:rPr>
          <w:rFonts w:ascii="Calibri" w:hAnsi="Calibri" w:cs="Calibri"/>
          <w:sz w:val="22"/>
          <w:szCs w:val="22"/>
        </w:rPr>
      </w:pPr>
      <w:r w:rsidRPr="003D4C63">
        <w:rPr>
          <w:rFonts w:ascii="Calibri" w:hAnsi="Calibri" w:cs="Calibri"/>
          <w:sz w:val="22"/>
          <w:szCs w:val="22"/>
        </w:rPr>
        <w:t xml:space="preserve">Wykonawca nie jest zobowiązany do złożenia podmiotowych środków dowodowych, które </w:t>
      </w:r>
      <w:r w:rsidR="006D4906">
        <w:rPr>
          <w:rFonts w:ascii="Calibri" w:hAnsi="Calibri" w:cs="Calibri"/>
          <w:sz w:val="22"/>
          <w:szCs w:val="22"/>
        </w:rPr>
        <w:t>Zamawiając</w:t>
      </w:r>
      <w:r w:rsidRPr="003D4C63">
        <w:rPr>
          <w:rFonts w:ascii="Calibri" w:hAnsi="Calibri" w:cs="Calibri"/>
          <w:sz w:val="22"/>
          <w:szCs w:val="22"/>
        </w:rPr>
        <w:t xml:space="preserve">y posiada, jeżeli </w:t>
      </w:r>
      <w:r w:rsidR="006D4906">
        <w:rPr>
          <w:rFonts w:ascii="Calibri" w:hAnsi="Calibri" w:cs="Calibri"/>
          <w:sz w:val="22"/>
          <w:szCs w:val="22"/>
        </w:rPr>
        <w:t>Wykonaw</w:t>
      </w:r>
      <w:r w:rsidRPr="003D4C63">
        <w:rPr>
          <w:rFonts w:ascii="Calibri" w:hAnsi="Calibri" w:cs="Calibri"/>
          <w:sz w:val="22"/>
          <w:szCs w:val="22"/>
        </w:rPr>
        <w:t xml:space="preserve">ca wskaże te środki oraz potwierdzi ich prawidłowość i aktualność. </w:t>
      </w:r>
    </w:p>
    <w:p w14:paraId="7FB9ADE7" w14:textId="605EC4F8" w:rsidR="003D4C63" w:rsidRDefault="003D4C63" w:rsidP="00D34A24">
      <w:pPr>
        <w:widowControl/>
        <w:numPr>
          <w:ilvl w:val="0"/>
          <w:numId w:val="30"/>
        </w:numPr>
        <w:tabs>
          <w:tab w:val="num" w:pos="426"/>
        </w:tabs>
        <w:suppressAutoHyphens w:val="0"/>
        <w:spacing w:line="276" w:lineRule="auto"/>
        <w:ind w:left="425" w:hanging="425"/>
        <w:jc w:val="both"/>
        <w:rPr>
          <w:rFonts w:ascii="Calibri" w:hAnsi="Calibri" w:cs="Calibri"/>
          <w:sz w:val="22"/>
          <w:szCs w:val="22"/>
        </w:rPr>
      </w:pPr>
      <w:r w:rsidRPr="003D4C63">
        <w:rPr>
          <w:rFonts w:ascii="Calibri" w:hAnsi="Calibri" w:cs="Calibri"/>
          <w:sz w:val="22"/>
          <w:szCs w:val="22"/>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w:t>
      </w:r>
      <w:r w:rsidR="006D4906">
        <w:rPr>
          <w:rFonts w:ascii="Calibri" w:hAnsi="Calibri" w:cs="Calibri"/>
          <w:sz w:val="22"/>
          <w:szCs w:val="22"/>
        </w:rPr>
        <w:t>Zamawiając</w:t>
      </w:r>
      <w:r w:rsidRPr="003D4C63">
        <w:rPr>
          <w:rFonts w:ascii="Calibri" w:hAnsi="Calibri" w:cs="Calibri"/>
          <w:sz w:val="22"/>
          <w:szCs w:val="22"/>
        </w:rPr>
        <w:t xml:space="preserve">y od </w:t>
      </w:r>
      <w:r w:rsidR="006D4906">
        <w:rPr>
          <w:rFonts w:ascii="Calibri" w:hAnsi="Calibri" w:cs="Calibri"/>
          <w:sz w:val="22"/>
          <w:szCs w:val="22"/>
        </w:rPr>
        <w:t>Wykonaw</w:t>
      </w:r>
      <w:r w:rsidRPr="003D4C63">
        <w:rPr>
          <w:rFonts w:ascii="Calibri" w:hAnsi="Calibri" w:cs="Calibri"/>
          <w:sz w:val="22"/>
          <w:szCs w:val="22"/>
        </w:rPr>
        <w:t>cy (DZ. U z 2020 poz. 2415),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w:t>
      </w:r>
    </w:p>
    <w:p w14:paraId="69D3FAC9" w14:textId="19E9712E" w:rsidR="00051363" w:rsidRDefault="00051363" w:rsidP="00D34A24">
      <w:pPr>
        <w:widowControl/>
        <w:numPr>
          <w:ilvl w:val="0"/>
          <w:numId w:val="30"/>
        </w:numPr>
        <w:tabs>
          <w:tab w:val="num" w:pos="426"/>
        </w:tabs>
        <w:suppressAutoHyphens w:val="0"/>
        <w:spacing w:line="276" w:lineRule="auto"/>
        <w:ind w:left="425" w:hanging="425"/>
        <w:jc w:val="both"/>
        <w:rPr>
          <w:rFonts w:ascii="Calibri" w:hAnsi="Calibri" w:cs="Calibri"/>
          <w:sz w:val="22"/>
          <w:szCs w:val="22"/>
        </w:rPr>
      </w:pPr>
      <w:r>
        <w:rPr>
          <w:rFonts w:ascii="Calibri" w:hAnsi="Calibri" w:cs="Calibri"/>
          <w:sz w:val="22"/>
          <w:szCs w:val="22"/>
        </w:rPr>
        <w:t>Podmiotowe środki dowodowe oraz inne dokumenty lub oświadczenia sporządzone w języku obcym muszą być złożone wraz z tłumaczeniem na język polski.</w:t>
      </w:r>
    </w:p>
    <w:p w14:paraId="2BA7ABB5" w14:textId="398B95FA" w:rsidR="00051363" w:rsidRDefault="00051363" w:rsidP="00D34A24">
      <w:pPr>
        <w:widowControl/>
        <w:numPr>
          <w:ilvl w:val="0"/>
          <w:numId w:val="30"/>
        </w:numPr>
        <w:tabs>
          <w:tab w:val="num" w:pos="426"/>
        </w:tabs>
        <w:suppressAutoHyphens w:val="0"/>
        <w:spacing w:line="276" w:lineRule="auto"/>
        <w:ind w:left="425" w:hanging="425"/>
        <w:jc w:val="both"/>
        <w:rPr>
          <w:rFonts w:ascii="Calibri" w:hAnsi="Calibri" w:cs="Calibri"/>
          <w:sz w:val="22"/>
          <w:szCs w:val="22"/>
        </w:rPr>
      </w:pPr>
      <w:r>
        <w:rPr>
          <w:rFonts w:ascii="Calibri" w:hAnsi="Calibri" w:cs="Calibri"/>
          <w:sz w:val="22"/>
          <w:szCs w:val="22"/>
        </w:rPr>
        <w:t xml:space="preserve">Jeżeli jest to niezbędne do zapewnienia odpowiedniego przebiegu postępowania o udzielenie zamówienia, Zamawiający może na każdym etapie postępowania wezwać Wykonawców </w:t>
      </w:r>
      <w:r w:rsidR="0042617C">
        <w:rPr>
          <w:rFonts w:ascii="Calibri" w:hAnsi="Calibri" w:cs="Calibri"/>
          <w:sz w:val="22"/>
          <w:szCs w:val="22"/>
        </w:rPr>
        <w:br/>
      </w:r>
      <w:r>
        <w:rPr>
          <w:rFonts w:ascii="Calibri" w:hAnsi="Calibri" w:cs="Calibri"/>
          <w:sz w:val="22"/>
          <w:szCs w:val="22"/>
        </w:rPr>
        <w:t>do złożenia wszystkic</w:t>
      </w:r>
      <w:r w:rsidR="0042617C">
        <w:rPr>
          <w:rFonts w:ascii="Calibri" w:hAnsi="Calibri" w:cs="Calibri"/>
          <w:sz w:val="22"/>
          <w:szCs w:val="22"/>
        </w:rPr>
        <w:t xml:space="preserve">h lub niektórych podmiotowych środków dowodowych, jeżeli wymagał </w:t>
      </w:r>
      <w:r w:rsidR="0042617C">
        <w:rPr>
          <w:rFonts w:ascii="Calibri" w:hAnsi="Calibri" w:cs="Calibri"/>
          <w:sz w:val="22"/>
          <w:szCs w:val="22"/>
        </w:rPr>
        <w:br/>
        <w:t xml:space="preserve">ich złożenia w ogłoszeniu o zamówienie lub dokumentach zamówienia, aktualnych na dzień </w:t>
      </w:r>
      <w:r w:rsidR="0042617C">
        <w:rPr>
          <w:rFonts w:ascii="Calibri" w:hAnsi="Calibri" w:cs="Calibri"/>
          <w:sz w:val="22"/>
          <w:szCs w:val="22"/>
        </w:rPr>
        <w:br/>
        <w:t>ich złożenia.</w:t>
      </w:r>
    </w:p>
    <w:p w14:paraId="3B055B2E" w14:textId="2689DAA4" w:rsidR="0042617C" w:rsidRDefault="0042617C" w:rsidP="00D34A24">
      <w:pPr>
        <w:widowControl/>
        <w:numPr>
          <w:ilvl w:val="0"/>
          <w:numId w:val="30"/>
        </w:numPr>
        <w:tabs>
          <w:tab w:val="num" w:pos="426"/>
        </w:tabs>
        <w:suppressAutoHyphens w:val="0"/>
        <w:spacing w:line="276" w:lineRule="auto"/>
        <w:ind w:left="425" w:hanging="425"/>
        <w:jc w:val="both"/>
        <w:rPr>
          <w:rFonts w:ascii="Calibri" w:hAnsi="Calibri" w:cs="Calibri"/>
          <w:sz w:val="22"/>
          <w:szCs w:val="22"/>
        </w:rPr>
      </w:pPr>
      <w:r>
        <w:rPr>
          <w:rFonts w:ascii="Calibri" w:hAnsi="Calibri" w:cs="Calibri"/>
          <w:sz w:val="22"/>
          <w:szCs w:val="22"/>
        </w:rPr>
        <w:t>Jeżeli zachodzą uzasadnione podstawy do uznania, że złożone uprzednio przedmiotowe środki dowodowe nie są już aktualne, Zamawiający może w każdym czasie wezwać Wykonawcę lub Wykonawców do złożenia wszystkich lub niektórych podmiotowych środków dowodowych, aktualnych na dzień ich złożenia.</w:t>
      </w:r>
    </w:p>
    <w:p w14:paraId="7D73F21E" w14:textId="4D6E3A31" w:rsidR="004D29D7" w:rsidRPr="004D29D7" w:rsidRDefault="004D29D7" w:rsidP="004D29D7">
      <w:pPr>
        <w:widowControl/>
        <w:numPr>
          <w:ilvl w:val="0"/>
          <w:numId w:val="30"/>
        </w:numPr>
        <w:tabs>
          <w:tab w:val="num" w:pos="426"/>
        </w:tabs>
        <w:suppressAutoHyphens w:val="0"/>
        <w:spacing w:line="276" w:lineRule="auto"/>
        <w:ind w:left="425" w:hanging="425"/>
        <w:jc w:val="both"/>
        <w:rPr>
          <w:rFonts w:ascii="Calibri" w:hAnsi="Calibri" w:cs="Calibri"/>
          <w:sz w:val="22"/>
          <w:szCs w:val="22"/>
        </w:rPr>
      </w:pPr>
      <w:r w:rsidRPr="004D29D7">
        <w:rPr>
          <w:rFonts w:ascii="Calibri" w:hAnsi="Calibri" w:cs="Calibri"/>
          <w:sz w:val="22"/>
          <w:szCs w:val="22"/>
        </w:rPr>
        <w:t xml:space="preserve">Wykonawca zamiast odpowiednich podmiotowych środków dowodowych może złożyć certyfikat potwierdzający udzielenie certyfikacji wykonawców zamówień publicznych odpowiednio </w:t>
      </w:r>
      <w:r>
        <w:rPr>
          <w:rFonts w:ascii="Calibri" w:hAnsi="Calibri" w:cs="Calibri"/>
          <w:sz w:val="22"/>
          <w:szCs w:val="22"/>
        </w:rPr>
        <w:br/>
      </w:r>
      <w:r w:rsidRPr="004D29D7">
        <w:rPr>
          <w:rFonts w:ascii="Calibri" w:hAnsi="Calibri" w:cs="Calibri"/>
          <w:sz w:val="22"/>
          <w:szCs w:val="22"/>
        </w:rPr>
        <w:t>w zakresie, o którym mowa w art. 3 ust. 2 pkt 1 lub 2 ustawy z dnia 5 sierpnia 2025 r. o certyfikacji wykonawców zamówień publicznych (Dz.U. 2025</w:t>
      </w:r>
      <w:r>
        <w:rPr>
          <w:rFonts w:ascii="Calibri" w:hAnsi="Calibri" w:cs="Calibri"/>
          <w:sz w:val="22"/>
          <w:szCs w:val="22"/>
        </w:rPr>
        <w:t xml:space="preserve"> </w:t>
      </w:r>
      <w:r w:rsidRPr="004D29D7">
        <w:rPr>
          <w:rFonts w:ascii="Calibri" w:hAnsi="Calibri" w:cs="Calibri"/>
          <w:sz w:val="22"/>
          <w:szCs w:val="22"/>
        </w:rPr>
        <w:t>poz. 1235).</w:t>
      </w:r>
    </w:p>
    <w:p w14:paraId="09869F28" w14:textId="77777777" w:rsidR="003D4C63" w:rsidRPr="0075677F" w:rsidRDefault="003D4C63" w:rsidP="00D34A24">
      <w:pPr>
        <w:pStyle w:val="Nagwek1"/>
        <w:numPr>
          <w:ilvl w:val="0"/>
          <w:numId w:val="52"/>
        </w:numPr>
        <w:tabs>
          <w:tab w:val="num" w:pos="142"/>
          <w:tab w:val="left" w:pos="426"/>
          <w:tab w:val="num" w:pos="900"/>
        </w:tabs>
        <w:spacing w:before="240"/>
        <w:ind w:left="142" w:hanging="68"/>
        <w:jc w:val="left"/>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Poleganie na zasobach innych podmiotów.</w:t>
      </w:r>
    </w:p>
    <w:p w14:paraId="0C947AEE" w14:textId="1EE6E79B" w:rsidR="003D4C63" w:rsidRPr="003D4C63" w:rsidRDefault="003D4C63" w:rsidP="00D34A24">
      <w:pPr>
        <w:widowControl/>
        <w:numPr>
          <w:ilvl w:val="0"/>
          <w:numId w:val="50"/>
        </w:numPr>
        <w:suppressAutoHyphens w:val="0"/>
        <w:spacing w:line="276" w:lineRule="auto"/>
        <w:ind w:left="360" w:hanging="218"/>
        <w:jc w:val="both"/>
        <w:rPr>
          <w:rFonts w:ascii="Calibri" w:hAnsi="Calibri" w:cs="Calibri"/>
          <w:sz w:val="22"/>
          <w:szCs w:val="22"/>
        </w:rPr>
      </w:pPr>
      <w:r w:rsidRPr="003D4C63">
        <w:rPr>
          <w:rFonts w:ascii="Calibri" w:hAnsi="Calibri" w:cs="Calibri"/>
          <w:sz w:val="22"/>
          <w:szCs w:val="22"/>
        </w:rPr>
        <w:t>Wykonawca może, w celu potwierdzenia spełnienia warunków udziału w postępowaniu, w stosownych sytuacjach, polegać na zdolnościach technicznych lub zawodowych podmiotów udostępniających zasoby, niezależnie od charakteru prawnego łączących go z nimi stosunków prawnych.</w:t>
      </w:r>
    </w:p>
    <w:p w14:paraId="373CB52F" w14:textId="3211F490" w:rsidR="003D4C63" w:rsidRPr="003D4C63" w:rsidRDefault="003D4C63" w:rsidP="00D34A24">
      <w:pPr>
        <w:widowControl/>
        <w:numPr>
          <w:ilvl w:val="0"/>
          <w:numId w:val="50"/>
        </w:numPr>
        <w:suppressAutoHyphens w:val="0"/>
        <w:spacing w:line="276" w:lineRule="auto"/>
        <w:ind w:left="360" w:hanging="218"/>
        <w:jc w:val="both"/>
        <w:rPr>
          <w:rFonts w:ascii="Calibri" w:hAnsi="Calibri" w:cs="Calibri"/>
          <w:sz w:val="22"/>
          <w:szCs w:val="22"/>
        </w:rPr>
      </w:pPr>
      <w:r w:rsidRPr="003D4C63">
        <w:rPr>
          <w:rFonts w:ascii="Calibri" w:hAnsi="Calibri" w:cs="Calibri"/>
          <w:sz w:val="22"/>
          <w:szCs w:val="22"/>
        </w:rPr>
        <w:t>Wykonawca, który polega na zdolnościach podmiotów udostępniających zasoby, składa, wraz z</w:t>
      </w:r>
      <w:r w:rsidR="0031794E">
        <w:rPr>
          <w:rFonts w:ascii="Calibri" w:hAnsi="Calibri" w:cs="Calibri"/>
          <w:sz w:val="22"/>
          <w:szCs w:val="22"/>
        </w:rPr>
        <w:t> </w:t>
      </w:r>
      <w:r w:rsidRPr="003D4C63">
        <w:rPr>
          <w:rFonts w:ascii="Calibri" w:hAnsi="Calibri" w:cs="Calibri"/>
          <w:sz w:val="22"/>
          <w:szCs w:val="22"/>
        </w:rPr>
        <w:t xml:space="preserve">ofertą, zobowiązanie podmiotu udostępniającego zasoby do oddania mu do dyspozycji niezbędnych zasobów na potrzeby realizacji danego zamówienia lub inny podmiotowy środek dowodowy potwierdzający, że </w:t>
      </w:r>
      <w:r w:rsidR="006D4906">
        <w:rPr>
          <w:rFonts w:ascii="Calibri" w:hAnsi="Calibri" w:cs="Calibri"/>
          <w:sz w:val="22"/>
          <w:szCs w:val="22"/>
        </w:rPr>
        <w:t>Wykonaw</w:t>
      </w:r>
      <w:r w:rsidRPr="003D4C63">
        <w:rPr>
          <w:rFonts w:ascii="Calibri" w:hAnsi="Calibri" w:cs="Calibri"/>
          <w:sz w:val="22"/>
          <w:szCs w:val="22"/>
        </w:rPr>
        <w:t xml:space="preserve">ca realizując zamówienie, będzie dysponował niezbędnymi zasobami tych podmiotów. Wzór oświadczenia stanowi </w:t>
      </w:r>
      <w:r w:rsidRPr="00EA7D7B">
        <w:rPr>
          <w:rFonts w:ascii="Calibri" w:hAnsi="Calibri" w:cs="Calibri"/>
          <w:b/>
          <w:sz w:val="22"/>
          <w:szCs w:val="22"/>
        </w:rPr>
        <w:t>Z</w:t>
      </w:r>
      <w:r w:rsidR="0042617C" w:rsidRPr="00EA7D7B">
        <w:rPr>
          <w:rFonts w:ascii="Calibri" w:hAnsi="Calibri" w:cs="Calibri"/>
          <w:b/>
          <w:sz w:val="22"/>
          <w:szCs w:val="22"/>
        </w:rPr>
        <w:t>ałącznik nr 7</w:t>
      </w:r>
      <w:r w:rsidRPr="00446F28">
        <w:rPr>
          <w:rFonts w:ascii="Calibri" w:hAnsi="Calibri" w:cs="Calibri"/>
          <w:sz w:val="22"/>
          <w:szCs w:val="22"/>
        </w:rPr>
        <w:t xml:space="preserve"> </w:t>
      </w:r>
      <w:r w:rsidRPr="007E2185">
        <w:rPr>
          <w:rFonts w:ascii="Calibri" w:hAnsi="Calibri" w:cs="Calibri"/>
          <w:b/>
          <w:sz w:val="22"/>
          <w:szCs w:val="22"/>
        </w:rPr>
        <w:t>do SWZ</w:t>
      </w:r>
      <w:r w:rsidRPr="00446F28">
        <w:rPr>
          <w:rFonts w:ascii="Calibri" w:hAnsi="Calibri" w:cs="Calibri"/>
          <w:sz w:val="22"/>
          <w:szCs w:val="22"/>
        </w:rPr>
        <w:t>.</w:t>
      </w:r>
    </w:p>
    <w:p w14:paraId="2EFF92CF" w14:textId="75EA8B39" w:rsidR="003D4C63" w:rsidRPr="003D4C63" w:rsidRDefault="003D4C63" w:rsidP="00D34A24">
      <w:pPr>
        <w:widowControl/>
        <w:numPr>
          <w:ilvl w:val="0"/>
          <w:numId w:val="50"/>
        </w:numPr>
        <w:suppressAutoHyphens w:val="0"/>
        <w:spacing w:line="276" w:lineRule="auto"/>
        <w:ind w:left="360" w:hanging="218"/>
        <w:jc w:val="both"/>
        <w:rPr>
          <w:rFonts w:ascii="Calibri" w:hAnsi="Calibri" w:cs="Calibri"/>
          <w:sz w:val="22"/>
          <w:szCs w:val="22"/>
        </w:rPr>
      </w:pPr>
      <w:r w:rsidRPr="003D4C63">
        <w:rPr>
          <w:rFonts w:ascii="Calibri" w:hAnsi="Calibri" w:cs="Calibri"/>
          <w:sz w:val="22"/>
          <w:szCs w:val="22"/>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DAFD4A9" w14:textId="3EB6AE7F" w:rsidR="003D4C63" w:rsidRPr="003D4C63" w:rsidRDefault="003D4C63" w:rsidP="00D34A24">
      <w:pPr>
        <w:widowControl/>
        <w:numPr>
          <w:ilvl w:val="0"/>
          <w:numId w:val="50"/>
        </w:numPr>
        <w:suppressAutoHyphens w:val="0"/>
        <w:spacing w:line="276" w:lineRule="auto"/>
        <w:ind w:left="360" w:hanging="218"/>
        <w:jc w:val="both"/>
        <w:rPr>
          <w:rFonts w:ascii="Calibri" w:hAnsi="Calibri" w:cs="Calibri"/>
          <w:sz w:val="22"/>
          <w:szCs w:val="22"/>
        </w:rPr>
      </w:pPr>
      <w:r w:rsidRPr="003D4C63">
        <w:rPr>
          <w:rFonts w:ascii="Calibri" w:hAnsi="Calibri" w:cs="Calibri"/>
          <w:sz w:val="22"/>
          <w:szCs w:val="22"/>
        </w:rPr>
        <w:t xml:space="preserve">Jeżeli zdolności techniczne lub zawodowe podmiotu udostępniającego zasoby nie potwierdzają spełniania przez </w:t>
      </w:r>
      <w:r w:rsidR="006D4906">
        <w:rPr>
          <w:rFonts w:ascii="Calibri" w:hAnsi="Calibri" w:cs="Calibri"/>
          <w:sz w:val="22"/>
          <w:szCs w:val="22"/>
        </w:rPr>
        <w:t>Wykonaw</w:t>
      </w:r>
      <w:r w:rsidRPr="003D4C63">
        <w:rPr>
          <w:rFonts w:ascii="Calibri" w:hAnsi="Calibri" w:cs="Calibri"/>
          <w:sz w:val="22"/>
          <w:szCs w:val="22"/>
        </w:rPr>
        <w:t xml:space="preserve">cę warunków udziału w postępowaniu lub zachodzą wobec tego podmiotu podstawy wykluczenia, </w:t>
      </w:r>
      <w:r w:rsidR="006D4906">
        <w:rPr>
          <w:rFonts w:ascii="Calibri" w:hAnsi="Calibri" w:cs="Calibri"/>
          <w:sz w:val="22"/>
          <w:szCs w:val="22"/>
        </w:rPr>
        <w:t>Zamawiając</w:t>
      </w:r>
      <w:r w:rsidRPr="003D4C63">
        <w:rPr>
          <w:rFonts w:ascii="Calibri" w:hAnsi="Calibri" w:cs="Calibri"/>
          <w:sz w:val="22"/>
          <w:szCs w:val="22"/>
        </w:rPr>
        <w:t xml:space="preserve">y żąda, aby </w:t>
      </w:r>
      <w:r w:rsidR="006D4906">
        <w:rPr>
          <w:rFonts w:ascii="Calibri" w:hAnsi="Calibri" w:cs="Calibri"/>
          <w:sz w:val="22"/>
          <w:szCs w:val="22"/>
        </w:rPr>
        <w:t>Wykonaw</w:t>
      </w:r>
      <w:r w:rsidRPr="003D4C63">
        <w:rPr>
          <w:rFonts w:ascii="Calibri" w:hAnsi="Calibri" w:cs="Calibri"/>
          <w:sz w:val="22"/>
          <w:szCs w:val="22"/>
        </w:rPr>
        <w:t xml:space="preserve">ca w terminie określonym przez </w:t>
      </w:r>
      <w:r w:rsidR="006D4906">
        <w:rPr>
          <w:rFonts w:ascii="Calibri" w:hAnsi="Calibri" w:cs="Calibri"/>
          <w:sz w:val="22"/>
          <w:szCs w:val="22"/>
        </w:rPr>
        <w:t>Zamawiając</w:t>
      </w:r>
      <w:r w:rsidRPr="003D4C63">
        <w:rPr>
          <w:rFonts w:ascii="Calibri" w:hAnsi="Calibri" w:cs="Calibri"/>
          <w:sz w:val="22"/>
          <w:szCs w:val="22"/>
        </w:rPr>
        <w:t xml:space="preserve">ego zastąpił ten podmiot innym podmiotem lub podmiotami albo wykazał, </w:t>
      </w:r>
      <w:r w:rsidR="0068557D">
        <w:rPr>
          <w:rFonts w:ascii="Calibri" w:hAnsi="Calibri" w:cs="Calibri"/>
          <w:sz w:val="22"/>
          <w:szCs w:val="22"/>
        </w:rPr>
        <w:br/>
      </w:r>
      <w:r w:rsidRPr="003D4C63">
        <w:rPr>
          <w:rFonts w:ascii="Calibri" w:hAnsi="Calibri" w:cs="Calibri"/>
          <w:sz w:val="22"/>
          <w:szCs w:val="22"/>
        </w:rPr>
        <w:t xml:space="preserve">że samodzielnie spełnia warunki udziału w postępowaniu. </w:t>
      </w:r>
    </w:p>
    <w:p w14:paraId="7D7E197A" w14:textId="015123F8" w:rsidR="003D4C63" w:rsidRPr="003D4C63" w:rsidRDefault="003D4C63" w:rsidP="00D34A24">
      <w:pPr>
        <w:widowControl/>
        <w:numPr>
          <w:ilvl w:val="0"/>
          <w:numId w:val="50"/>
        </w:numPr>
        <w:suppressAutoHyphens w:val="0"/>
        <w:spacing w:line="276" w:lineRule="auto"/>
        <w:ind w:left="360" w:hanging="218"/>
        <w:jc w:val="both"/>
        <w:rPr>
          <w:rFonts w:ascii="Calibri" w:hAnsi="Calibri" w:cs="Calibri"/>
          <w:sz w:val="22"/>
          <w:szCs w:val="22"/>
        </w:rPr>
      </w:pPr>
      <w:r w:rsidRPr="003D4C63">
        <w:rPr>
          <w:rFonts w:ascii="Calibri" w:hAnsi="Calibri" w:cs="Calibri"/>
          <w:sz w:val="22"/>
          <w:szCs w:val="22"/>
        </w:rPr>
        <w:t xml:space="preserve">Wykonawca nie może, po upływie terminu składania ofert, powoływać się na zdolności </w:t>
      </w:r>
      <w:r w:rsidR="0068557D">
        <w:rPr>
          <w:rFonts w:ascii="Calibri" w:hAnsi="Calibri" w:cs="Calibri"/>
          <w:sz w:val="22"/>
          <w:szCs w:val="22"/>
        </w:rPr>
        <w:br/>
      </w:r>
      <w:r w:rsidRPr="003D4C63">
        <w:rPr>
          <w:rFonts w:ascii="Calibri" w:hAnsi="Calibri" w:cs="Calibri"/>
          <w:sz w:val="22"/>
          <w:szCs w:val="22"/>
        </w:rPr>
        <w:t>lub sytuację podmiotów udostępniających zasoby, jeżeli na etapie składania ofert nie polegał on w danym zakresie na zdolnościach podmiotów udostępniających zasoby.</w:t>
      </w:r>
    </w:p>
    <w:p w14:paraId="69A46576" w14:textId="299E7362" w:rsidR="003D4C63" w:rsidRPr="003D4C63" w:rsidRDefault="003D4C63" w:rsidP="00D34A24">
      <w:pPr>
        <w:widowControl/>
        <w:numPr>
          <w:ilvl w:val="0"/>
          <w:numId w:val="50"/>
        </w:numPr>
        <w:suppressAutoHyphens w:val="0"/>
        <w:spacing w:line="276" w:lineRule="auto"/>
        <w:ind w:left="360" w:hanging="218"/>
        <w:jc w:val="both"/>
        <w:rPr>
          <w:rFonts w:ascii="Calibri" w:hAnsi="Calibri" w:cs="Calibri"/>
          <w:sz w:val="22"/>
          <w:szCs w:val="22"/>
        </w:rPr>
      </w:pPr>
      <w:r w:rsidRPr="003D4C63">
        <w:rPr>
          <w:rFonts w:ascii="Calibri" w:hAnsi="Calibri" w:cs="Calibri"/>
          <w:sz w:val="22"/>
          <w:szCs w:val="22"/>
        </w:rPr>
        <w:t xml:space="preserve">W przypadku polegania na zdolnościach podmiotów udostępniających zasoby, Wykonawca przedstawia, wraz z oświadczeniem, o którym mowa w Rozdziale VIII ust. 1 SWZ, także oświadczenie podmiotu udostępniającego zasoby, którego wzór stanowi </w:t>
      </w:r>
      <w:r w:rsidRPr="00446F28">
        <w:rPr>
          <w:rFonts w:ascii="Calibri" w:hAnsi="Calibri" w:cs="Calibri"/>
          <w:sz w:val="22"/>
          <w:szCs w:val="22"/>
        </w:rPr>
        <w:t>Załącznik nr 4</w:t>
      </w:r>
      <w:r w:rsidRPr="003D4C63">
        <w:rPr>
          <w:rFonts w:ascii="Calibri" w:hAnsi="Calibri" w:cs="Calibri"/>
          <w:sz w:val="22"/>
          <w:szCs w:val="22"/>
        </w:rPr>
        <w:t xml:space="preserve"> do SWZ, potwierdzające brak podstaw wykluczenia tego podmiotu oraz odpowiednio spełnianie warunków udziału </w:t>
      </w:r>
      <w:r w:rsidR="00EA7D7B">
        <w:rPr>
          <w:rFonts w:ascii="Calibri" w:hAnsi="Calibri" w:cs="Calibri"/>
          <w:sz w:val="22"/>
          <w:szCs w:val="22"/>
        </w:rPr>
        <w:br/>
      </w:r>
      <w:r w:rsidRPr="003D4C63">
        <w:rPr>
          <w:rFonts w:ascii="Calibri" w:hAnsi="Calibri" w:cs="Calibri"/>
          <w:sz w:val="22"/>
          <w:szCs w:val="22"/>
        </w:rPr>
        <w:t>w postępowaniu, w zakresie, w jakim Wykonawca powołuje się na jego zasoby.</w:t>
      </w:r>
    </w:p>
    <w:p w14:paraId="62D561B7" w14:textId="77777777" w:rsidR="003D4C63" w:rsidRPr="0075677F" w:rsidRDefault="003D4C63" w:rsidP="00D34A24">
      <w:pPr>
        <w:pStyle w:val="Nagwek1"/>
        <w:numPr>
          <w:ilvl w:val="0"/>
          <w:numId w:val="52"/>
        </w:numPr>
        <w:tabs>
          <w:tab w:val="num" w:pos="142"/>
          <w:tab w:val="left" w:pos="426"/>
          <w:tab w:val="num" w:pos="900"/>
        </w:tabs>
        <w:spacing w:before="240"/>
        <w:ind w:left="142" w:hanging="68"/>
        <w:jc w:val="left"/>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Wykonawcy wspólnie ubiegający się o zamówienie.</w:t>
      </w:r>
    </w:p>
    <w:p w14:paraId="2F12A15E" w14:textId="77777777" w:rsidR="003D4C63" w:rsidRPr="008C3011" w:rsidRDefault="003D4C63" w:rsidP="00D34A24">
      <w:pPr>
        <w:widowControl/>
        <w:numPr>
          <w:ilvl w:val="0"/>
          <w:numId w:val="42"/>
        </w:numPr>
        <w:suppressAutoHyphens w:val="0"/>
        <w:spacing w:line="276" w:lineRule="auto"/>
        <w:ind w:left="360" w:hanging="218"/>
        <w:jc w:val="both"/>
        <w:rPr>
          <w:rFonts w:asciiTheme="minorHAnsi" w:hAnsiTheme="minorHAnsi" w:cstheme="minorHAnsi"/>
          <w:sz w:val="22"/>
          <w:szCs w:val="22"/>
        </w:rPr>
      </w:pPr>
      <w:r w:rsidRPr="008C3011">
        <w:rPr>
          <w:rFonts w:asciiTheme="minorHAnsi" w:hAnsiTheme="minorHAnsi" w:cstheme="minorHAnsi"/>
          <w:sz w:val="22"/>
          <w:szCs w:val="22"/>
        </w:rPr>
        <w:t>Wykonawcy mogą wspólnie ubiegać się o udzielenie zamówienia. W takim przypadku Wykonawcy ustanawiają pełnomocnika do reprezentowania ich w postępowaniu albo do reprezentowania w postępowaniu i zawarcia umowy w sprawie zamówienia publicznego. Pełnomocnictwo</w:t>
      </w:r>
      <w:r w:rsidRPr="008C3011">
        <w:rPr>
          <w:rFonts w:asciiTheme="minorHAnsi" w:hAnsiTheme="minorHAnsi" w:cstheme="minorHAnsi"/>
          <w:b/>
          <w:sz w:val="22"/>
          <w:szCs w:val="22"/>
        </w:rPr>
        <w:t xml:space="preserve"> </w:t>
      </w:r>
      <w:r w:rsidRPr="008C3011">
        <w:rPr>
          <w:rFonts w:asciiTheme="minorHAnsi" w:hAnsiTheme="minorHAnsi" w:cstheme="minorHAnsi"/>
          <w:sz w:val="22"/>
          <w:szCs w:val="22"/>
        </w:rPr>
        <w:t>winno być załączone do oferty.</w:t>
      </w:r>
    </w:p>
    <w:p w14:paraId="78C55E99" w14:textId="5C3143DB" w:rsidR="003D4C63" w:rsidRDefault="003D4C63" w:rsidP="00D34A24">
      <w:pPr>
        <w:widowControl/>
        <w:numPr>
          <w:ilvl w:val="0"/>
          <w:numId w:val="42"/>
        </w:numPr>
        <w:suppressAutoHyphens w:val="0"/>
        <w:spacing w:line="276" w:lineRule="auto"/>
        <w:ind w:left="426" w:hanging="284"/>
        <w:jc w:val="both"/>
        <w:rPr>
          <w:rFonts w:asciiTheme="minorHAnsi" w:hAnsiTheme="minorHAnsi" w:cstheme="minorHAnsi"/>
          <w:sz w:val="22"/>
          <w:szCs w:val="22"/>
        </w:rPr>
      </w:pPr>
      <w:r w:rsidRPr="008C3011">
        <w:rPr>
          <w:rFonts w:asciiTheme="minorHAnsi" w:hAnsiTheme="minorHAnsi" w:cstheme="minorHAnsi"/>
          <w:sz w:val="22"/>
          <w:szCs w:val="22"/>
        </w:rPr>
        <w:t xml:space="preserve">W przypadku Wykonawców wspólnie ubiegających się o udzielenie zamówienia, oświadczenie, o których mowa w Rozdziale VIII ust. 1 SWZ, składa każdy z Wykonawców. Oświadczenia te potwierdzają brak podstaw wykluczenia oraz spełnianie warunków udziału w postępowaniu w zakresie, w jakim każdy z Wykonawców wykazuje spełnianie warunków udziału </w:t>
      </w:r>
      <w:r w:rsidR="00D53C5D">
        <w:rPr>
          <w:rFonts w:asciiTheme="minorHAnsi" w:hAnsiTheme="minorHAnsi" w:cstheme="minorHAnsi"/>
          <w:sz w:val="22"/>
          <w:szCs w:val="22"/>
        </w:rPr>
        <w:br/>
      </w:r>
      <w:r w:rsidRPr="008C3011">
        <w:rPr>
          <w:rFonts w:asciiTheme="minorHAnsi" w:hAnsiTheme="minorHAnsi" w:cstheme="minorHAnsi"/>
          <w:sz w:val="22"/>
          <w:szCs w:val="22"/>
        </w:rPr>
        <w:t>w postępowaniu.</w:t>
      </w:r>
    </w:p>
    <w:p w14:paraId="173224A1" w14:textId="77777777" w:rsidR="00A63CF8" w:rsidRDefault="00A63CF8" w:rsidP="00A63CF8">
      <w:pPr>
        <w:widowControl/>
        <w:suppressAutoHyphens w:val="0"/>
        <w:spacing w:line="276" w:lineRule="auto"/>
        <w:ind w:left="426"/>
        <w:jc w:val="both"/>
        <w:rPr>
          <w:rFonts w:asciiTheme="minorHAnsi" w:hAnsiTheme="minorHAnsi" w:cstheme="minorHAnsi"/>
          <w:sz w:val="22"/>
          <w:szCs w:val="22"/>
        </w:rPr>
      </w:pPr>
    </w:p>
    <w:p w14:paraId="46CB106A" w14:textId="77777777" w:rsidR="003D4C63" w:rsidRPr="008C3011" w:rsidRDefault="003D4C63" w:rsidP="005E2E96">
      <w:pPr>
        <w:pStyle w:val="Nagwek1"/>
        <w:numPr>
          <w:ilvl w:val="0"/>
          <w:numId w:val="52"/>
        </w:numPr>
        <w:tabs>
          <w:tab w:val="num" w:pos="142"/>
          <w:tab w:val="left" w:pos="426"/>
          <w:tab w:val="num" w:pos="900"/>
        </w:tabs>
        <w:spacing w:before="240"/>
        <w:ind w:left="142" w:hanging="68"/>
        <w:jc w:val="both"/>
        <w:rPr>
          <w:rFonts w:asciiTheme="minorHAnsi" w:eastAsia="Times New Roman" w:hAnsiTheme="minorHAnsi" w:cstheme="minorHAnsi"/>
          <w:bCs/>
          <w:sz w:val="22"/>
          <w:szCs w:val="22"/>
          <w:lang w:eastAsia="pl-PL"/>
        </w:rPr>
      </w:pPr>
      <w:r w:rsidRPr="008C3011">
        <w:rPr>
          <w:rFonts w:asciiTheme="minorHAnsi" w:eastAsia="Times New Roman" w:hAnsiTheme="minorHAnsi" w:cstheme="minorHAnsi"/>
          <w:bCs/>
          <w:sz w:val="22"/>
          <w:szCs w:val="22"/>
          <w:lang w:eastAsia="pl-PL"/>
        </w:rPr>
        <w:t>Informacje o środkach komunikacji elektronicznej, przy użyciu których Zamawiający będzie się komunikował z Wykonawcami, informacje o wymaganiach technicznych i organizacyjnych sporządzenia, wysłania i odbierania korespondencji elektronicznej oraz wskazanie osób uprawnionych do komunikowania się z Wykonawcami.</w:t>
      </w:r>
    </w:p>
    <w:p w14:paraId="7932E674" w14:textId="77777777" w:rsidR="008C3011" w:rsidRPr="008C3011"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8C3011">
        <w:rPr>
          <w:rFonts w:asciiTheme="minorHAnsi" w:hAnsiTheme="minorHAnsi" w:cstheme="minorHAnsi"/>
          <w:sz w:val="22"/>
          <w:szCs w:val="22"/>
        </w:rPr>
        <w:t xml:space="preserve">W postępowaniu o udzielenie zamówienia publicznego komunikacja między Zamawiającym a Wykonawcami odbywa się przy użyciu Platformy e-Zamówienia, która jest dostępna pod adresem </w:t>
      </w:r>
      <w:hyperlink r:id="rId14" w:history="1">
        <w:r w:rsidRPr="008C3011">
          <w:rPr>
            <w:rStyle w:val="Hipercze"/>
            <w:rFonts w:asciiTheme="minorHAnsi" w:hAnsiTheme="minorHAnsi" w:cstheme="minorHAnsi"/>
            <w:sz w:val="22"/>
            <w:szCs w:val="22"/>
          </w:rPr>
          <w:t>https://ezamowienia.gov.pl</w:t>
        </w:r>
      </w:hyperlink>
      <w:r w:rsidRPr="008C3011">
        <w:rPr>
          <w:rFonts w:asciiTheme="minorHAnsi" w:hAnsiTheme="minorHAnsi" w:cstheme="minorHAnsi"/>
          <w:sz w:val="22"/>
          <w:szCs w:val="22"/>
        </w:rPr>
        <w:t>.</w:t>
      </w:r>
    </w:p>
    <w:p w14:paraId="08B6E135" w14:textId="77777777" w:rsidR="003F5E10" w:rsidRDefault="003F5E10"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3F5E10">
        <w:rPr>
          <w:rFonts w:asciiTheme="minorHAnsi" w:hAnsiTheme="minorHAnsi" w:cstheme="minorHAnsi"/>
          <w:sz w:val="22"/>
          <w:szCs w:val="22"/>
        </w:rPr>
        <w:t>Korzystanie z Platformy e-Zamówienia jest bezpłatne.</w:t>
      </w:r>
      <w:r>
        <w:rPr>
          <w:rFonts w:asciiTheme="minorHAnsi" w:hAnsiTheme="minorHAnsi" w:cstheme="minorHAnsi"/>
          <w:sz w:val="22"/>
          <w:szCs w:val="22"/>
        </w:rPr>
        <w:t xml:space="preserve"> </w:t>
      </w:r>
    </w:p>
    <w:p w14:paraId="7441D3EA" w14:textId="77777777" w:rsidR="008C3011" w:rsidRPr="008C3011"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8C3011">
        <w:rPr>
          <w:rFonts w:asciiTheme="minorHAnsi" w:hAnsiTheme="minorHAnsi" w:cstheme="minorHAnsi"/>
          <w:sz w:val="22"/>
          <w:szCs w:val="22"/>
        </w:rPr>
        <w:t>Wykonawca zamierzający wziąć udział w niniejszym postępowaniu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1C6BBD3C" w14:textId="77777777" w:rsidR="008C3011" w:rsidRPr="008C3011"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8C3011">
        <w:rPr>
          <w:rFonts w:asciiTheme="minorHAnsi" w:hAnsiTheme="minorHAnsi" w:cstheme="minorHAnsi"/>
          <w:sz w:val="22"/>
          <w:szCs w:val="22"/>
        </w:rPr>
        <w:t xml:space="preserve">Przeglądanie i pobieranie publicznej treści dokumentacji postępowania nie wymaga posiadania konta na Platformie e-Zamówienia ani logowania. </w:t>
      </w:r>
    </w:p>
    <w:p w14:paraId="6C4758C6" w14:textId="1655F542" w:rsidR="008C3011" w:rsidRPr="00D53C5D"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8C3011">
        <w:rPr>
          <w:rFonts w:asciiTheme="minorHAnsi" w:hAnsiTheme="minorHAnsi" w:cstheme="minorHAnsi"/>
          <w:sz w:val="22"/>
          <w:szCs w:val="22"/>
        </w:rPr>
        <w:t xml:space="preserve">Wszelkie zawiadomienia, oświadczenia, wnioski oraz informacje, Zamawiający oraz Wykonawcy  przekazują powołując się na numer referencyjny postępowania, tj. </w:t>
      </w:r>
      <w:r w:rsidR="00BB62CD">
        <w:rPr>
          <w:rFonts w:asciiTheme="minorHAnsi" w:hAnsiTheme="minorHAnsi" w:cstheme="minorHAnsi"/>
          <w:b/>
          <w:sz w:val="22"/>
          <w:szCs w:val="22"/>
        </w:rPr>
        <w:t>ZP.272.1.29</w:t>
      </w:r>
      <w:r w:rsidR="002843DE">
        <w:rPr>
          <w:rFonts w:asciiTheme="minorHAnsi" w:hAnsiTheme="minorHAnsi" w:cstheme="minorHAnsi"/>
          <w:b/>
          <w:sz w:val="22"/>
          <w:szCs w:val="22"/>
        </w:rPr>
        <w:t>.2026</w:t>
      </w:r>
      <w:r w:rsidR="003F5E10" w:rsidRPr="003F5E10">
        <w:rPr>
          <w:rFonts w:asciiTheme="minorHAnsi" w:hAnsiTheme="minorHAnsi" w:cstheme="minorHAnsi"/>
          <w:sz w:val="22"/>
          <w:szCs w:val="22"/>
        </w:rPr>
        <w:t>.</w:t>
      </w:r>
    </w:p>
    <w:p w14:paraId="082583B1" w14:textId="7A99C3AD" w:rsidR="008C3011" w:rsidRPr="00D53C5D"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D53C5D">
        <w:rPr>
          <w:rFonts w:asciiTheme="minorHAnsi" w:hAnsiTheme="minorHAnsi" w:cstheme="minorHAnsi"/>
          <w:sz w:val="22"/>
          <w:szCs w:val="22"/>
        </w:rPr>
        <w:t xml:space="preserve">Komunikacja w postępowaniu, z wyłączeniem składania ofert, odbywa się drogą elektroniczną </w:t>
      </w:r>
      <w:r w:rsidR="0068557D" w:rsidRPr="00D53C5D">
        <w:rPr>
          <w:rFonts w:asciiTheme="minorHAnsi" w:hAnsiTheme="minorHAnsi" w:cstheme="minorHAnsi"/>
          <w:sz w:val="22"/>
          <w:szCs w:val="22"/>
        </w:rPr>
        <w:br/>
      </w:r>
      <w:r w:rsidRPr="00D53C5D">
        <w:rPr>
          <w:rFonts w:asciiTheme="minorHAnsi" w:hAnsiTheme="minorHAnsi" w:cstheme="minorHAnsi"/>
          <w:sz w:val="22"/>
          <w:szCs w:val="22"/>
        </w:rPr>
        <w:t xml:space="preserve">za pośrednictwem formularzy do komunikacji dostępnych w zakładce „Formularze” („Formularze do komunikacji”). Za pośrednictwem „Formularzy do komunikacji” odbywa się </w:t>
      </w:r>
      <w:r w:rsidR="00D53C5D">
        <w:rPr>
          <w:rFonts w:asciiTheme="minorHAnsi" w:hAnsiTheme="minorHAnsi" w:cstheme="minorHAnsi"/>
          <w:sz w:val="22"/>
          <w:szCs w:val="22"/>
        </w:rPr>
        <w:br/>
      </w:r>
      <w:r w:rsidRPr="00D53C5D">
        <w:rPr>
          <w:rFonts w:asciiTheme="minorHAnsi" w:hAnsiTheme="minorHAnsi" w:cstheme="minorHAnsi"/>
          <w:sz w:val="22"/>
          <w:szCs w:val="22"/>
        </w:rPr>
        <w:t xml:space="preserve">w szczególności przekazywanie wezwań i zawiadomień, zadawanie pytań i udzielanie odpowiedzi. Formularze do komunikacji umożliwiają również dołączenie załącznika </w:t>
      </w:r>
      <w:r w:rsidR="00D53C5D">
        <w:rPr>
          <w:rFonts w:asciiTheme="minorHAnsi" w:hAnsiTheme="minorHAnsi" w:cstheme="minorHAnsi"/>
          <w:sz w:val="22"/>
          <w:szCs w:val="22"/>
        </w:rPr>
        <w:br/>
      </w:r>
      <w:r w:rsidRPr="00D53C5D">
        <w:rPr>
          <w:rFonts w:asciiTheme="minorHAnsi" w:hAnsiTheme="minorHAnsi" w:cstheme="minorHAnsi"/>
          <w:sz w:val="22"/>
          <w:szCs w:val="22"/>
        </w:rPr>
        <w:t>do przesyłanej wiadomości (przycisk „dodaj załącznik”).</w:t>
      </w:r>
    </w:p>
    <w:p w14:paraId="2239D62C" w14:textId="59B2CA20" w:rsidR="008C3011" w:rsidRPr="00D53C5D"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D53C5D">
        <w:rPr>
          <w:rFonts w:asciiTheme="minorHAnsi" w:hAnsiTheme="minorHAnsi" w:cstheme="minorHAnsi"/>
          <w:sz w:val="22"/>
          <w:szCs w:val="22"/>
        </w:rPr>
        <w:t xml:space="preserve">Sposób sporządzenia dokumentów elektronicznych, oświadczeń lub cyfrowego odwzorowania dokumentów lub oświadczeń musi być zgodny z wymaganiami określonymi w rozporządzeniu Prezesa Rady Ministrów z dnia 30 grudnia 2020r. w sprawie sposobu sporządzania </w:t>
      </w:r>
      <w:r w:rsidR="00D53C5D" w:rsidRPr="00D53C5D">
        <w:rPr>
          <w:rFonts w:asciiTheme="minorHAnsi" w:hAnsiTheme="minorHAnsi" w:cstheme="minorHAnsi"/>
          <w:sz w:val="22"/>
          <w:szCs w:val="22"/>
        </w:rPr>
        <w:br/>
      </w:r>
      <w:r w:rsidRPr="00D53C5D">
        <w:rPr>
          <w:rFonts w:asciiTheme="minorHAnsi" w:hAnsiTheme="minorHAnsi" w:cstheme="minorHAnsi"/>
          <w:sz w:val="22"/>
          <w:szCs w:val="22"/>
        </w:rPr>
        <w:t xml:space="preserve">i przekazywania informacji oraz wymagań technicznych dla dokumentów elektronicznych oraz środków komunikacji elektronicznej w postępowaniu o udzielenie zamówienia publicznego lub konkursie (Dz. U. z 2020 r, poz. 2452) dalej jako „Rozporządzenie”. </w:t>
      </w:r>
      <w:r w:rsidR="00BD2903" w:rsidRPr="00D53C5D">
        <w:rPr>
          <w:rFonts w:asciiTheme="minorHAnsi" w:hAnsiTheme="minorHAnsi" w:cstheme="minorHAnsi"/>
          <w:sz w:val="22"/>
          <w:szCs w:val="22"/>
        </w:rPr>
        <w:t>Zamawiający określa dopuszczalny format kwalifikowaneg</w:t>
      </w:r>
      <w:r w:rsidR="00D53C5D" w:rsidRPr="00D53C5D">
        <w:rPr>
          <w:rFonts w:asciiTheme="minorHAnsi" w:hAnsiTheme="minorHAnsi" w:cstheme="minorHAnsi"/>
          <w:sz w:val="22"/>
          <w:szCs w:val="22"/>
        </w:rPr>
        <w:t xml:space="preserve">o podpisu elektronicznego, jako </w:t>
      </w:r>
      <w:r w:rsidR="00BD2903" w:rsidRPr="00D53C5D">
        <w:rPr>
          <w:rFonts w:asciiTheme="minorHAnsi" w:hAnsiTheme="minorHAnsi" w:cstheme="minorHAnsi"/>
          <w:sz w:val="22"/>
          <w:szCs w:val="22"/>
        </w:rPr>
        <w:t>dokumenty w formacie „pdf" zaleca się podpisywać formatem PAdES,</w:t>
      </w:r>
      <w:r w:rsidR="00D53C5D">
        <w:rPr>
          <w:rFonts w:asciiTheme="minorHAnsi" w:hAnsiTheme="minorHAnsi" w:cstheme="minorHAnsi"/>
          <w:sz w:val="22"/>
          <w:szCs w:val="22"/>
        </w:rPr>
        <w:t xml:space="preserve"> </w:t>
      </w:r>
      <w:r w:rsidR="00BD2903" w:rsidRPr="00D53C5D">
        <w:rPr>
          <w:rFonts w:asciiTheme="minorHAnsi" w:hAnsiTheme="minorHAnsi" w:cstheme="minorHAnsi"/>
          <w:sz w:val="22"/>
          <w:szCs w:val="22"/>
        </w:rPr>
        <w:t xml:space="preserve">dopuszcza się podpisanie dokumentów w formacie innym niż „pdf”. W takim przypadku podpis w formacie XAdES może być otaczający </w:t>
      </w:r>
      <w:r w:rsidR="00D53C5D">
        <w:rPr>
          <w:rFonts w:asciiTheme="minorHAnsi" w:hAnsiTheme="minorHAnsi" w:cstheme="minorHAnsi"/>
          <w:sz w:val="22"/>
          <w:szCs w:val="22"/>
        </w:rPr>
        <w:br/>
      </w:r>
      <w:r w:rsidR="00BD2903" w:rsidRPr="00D53C5D">
        <w:rPr>
          <w:rFonts w:asciiTheme="minorHAnsi" w:hAnsiTheme="minorHAnsi" w:cstheme="minorHAnsi"/>
          <w:sz w:val="22"/>
          <w:szCs w:val="22"/>
        </w:rPr>
        <w:t xml:space="preserve">lub zewnętrzny. W przypadku podpisu zewnętrznego wymagane jest przesłanie podpisanego dokumentu </w:t>
      </w:r>
      <w:r w:rsidR="00F071AB">
        <w:rPr>
          <w:rFonts w:asciiTheme="minorHAnsi" w:hAnsiTheme="minorHAnsi" w:cstheme="minorHAnsi"/>
          <w:sz w:val="22"/>
          <w:szCs w:val="22"/>
        </w:rPr>
        <w:t>wraz</w:t>
      </w:r>
      <w:r w:rsidR="00BD2903" w:rsidRPr="00D53C5D">
        <w:rPr>
          <w:rFonts w:asciiTheme="minorHAnsi" w:hAnsiTheme="minorHAnsi" w:cstheme="minorHAnsi"/>
          <w:sz w:val="22"/>
          <w:szCs w:val="22"/>
        </w:rPr>
        <w:t xml:space="preserve"> z oddzielnym plikiem z podpisem. Dla ważności podpisu zewnętrznego wymagane jest łączne przekazanie dwóch plików (dokumentu i pliku z podpisem).</w:t>
      </w:r>
    </w:p>
    <w:p w14:paraId="1FDA2AA8" w14:textId="2FF0F693" w:rsidR="008C3011" w:rsidRPr="00D53C5D"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D53C5D">
        <w:rPr>
          <w:rFonts w:asciiTheme="minorHAnsi" w:hAnsiTheme="minorHAnsi" w:cstheme="minorHAnsi"/>
          <w:sz w:val="22"/>
          <w:szCs w:val="22"/>
        </w:rPr>
        <w:t xml:space="preserve">W przypadku załączników, które są zgodnie z ustawą </w:t>
      </w:r>
      <w:r w:rsidR="006D3DEA">
        <w:rPr>
          <w:rFonts w:asciiTheme="minorHAnsi" w:hAnsiTheme="minorHAnsi" w:cstheme="minorHAnsi"/>
          <w:sz w:val="22"/>
          <w:szCs w:val="22"/>
        </w:rPr>
        <w:t>PZP</w:t>
      </w:r>
      <w:r w:rsidRPr="00D53C5D">
        <w:rPr>
          <w:rFonts w:asciiTheme="minorHAnsi" w:hAnsiTheme="minorHAnsi" w:cstheme="minorHAnsi"/>
          <w:sz w:val="22"/>
          <w:szCs w:val="22"/>
        </w:rPr>
        <w:t xml:space="preserve"> lub rozporządzeniem Prezesa Rady Ministrów w sprawie wymagań dla dokumentów elektronicznych opatrzone kwalifikowanym podpisem elektronicznym, podpisem zaufanym lub podpisem osobistym, mogą być opatrzone, zgodnie z wyborem </w:t>
      </w:r>
      <w:r w:rsidR="006D4906" w:rsidRPr="00D53C5D">
        <w:rPr>
          <w:rFonts w:asciiTheme="minorHAnsi" w:hAnsiTheme="minorHAnsi" w:cstheme="minorHAnsi"/>
          <w:sz w:val="22"/>
          <w:szCs w:val="22"/>
        </w:rPr>
        <w:t>Wykonaw</w:t>
      </w:r>
      <w:r w:rsidRPr="00D53C5D">
        <w:rPr>
          <w:rFonts w:asciiTheme="minorHAnsi" w:hAnsiTheme="minorHAnsi" w:cstheme="minorHAnsi"/>
          <w:sz w:val="22"/>
          <w:szCs w:val="22"/>
        </w:rPr>
        <w:t>cy/</w:t>
      </w:r>
      <w:r w:rsidR="006D4906" w:rsidRPr="00D53C5D">
        <w:rPr>
          <w:rFonts w:asciiTheme="minorHAnsi" w:hAnsiTheme="minorHAnsi" w:cstheme="minorHAnsi"/>
          <w:sz w:val="22"/>
          <w:szCs w:val="22"/>
        </w:rPr>
        <w:t>Wykonaw</w:t>
      </w:r>
      <w:r w:rsidRPr="00D53C5D">
        <w:rPr>
          <w:rFonts w:asciiTheme="minorHAnsi" w:hAnsiTheme="minorHAnsi" w:cstheme="minorHAnsi"/>
          <w:sz w:val="22"/>
          <w:szCs w:val="22"/>
        </w:rPr>
        <w:t xml:space="preserve">cy wspólnie ubiegającego się o udzielenie zamówienia/podmiotu udostępniającego zasoby, podpisem typu zewnętrznego </w:t>
      </w:r>
      <w:r w:rsidR="0068557D" w:rsidRPr="00D53C5D">
        <w:rPr>
          <w:rFonts w:asciiTheme="minorHAnsi" w:hAnsiTheme="minorHAnsi" w:cstheme="minorHAnsi"/>
          <w:sz w:val="22"/>
          <w:szCs w:val="22"/>
        </w:rPr>
        <w:br/>
      </w:r>
      <w:r w:rsidRPr="00D53C5D">
        <w:rPr>
          <w:rFonts w:asciiTheme="minorHAnsi" w:hAnsiTheme="minorHAnsi" w:cstheme="minorHAnsi"/>
          <w:sz w:val="22"/>
          <w:szCs w:val="22"/>
        </w:rPr>
        <w:t>lub wewnętrznego. W zależności od rodzaju podpisu i jego typu (zewnętrzny, wewnętrzny) dodaje się uprzednio podpisane dokumenty wraz z wygenerowanym plikiem podpisu (typ zewnętrzny) lub dokument z wszytym podpisem (typ wewnętrzny).</w:t>
      </w:r>
    </w:p>
    <w:p w14:paraId="0FA32C40" w14:textId="258C7882" w:rsidR="008C3011" w:rsidRPr="00D53C5D"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D53C5D">
        <w:rPr>
          <w:rFonts w:asciiTheme="minorHAnsi" w:hAnsiTheme="minorHAnsi" w:cstheme="minorHAnsi"/>
          <w:sz w:val="22"/>
          <w:szCs w:val="22"/>
        </w:rPr>
        <w:t xml:space="preserve">Możliwość korzystania w postępowaniu z „Formularzy do komunikacji” w pełnym zakresie wymaga posiadania konta „Wykonawcy” na Platformie e-Zamówienia oraz zalogowania się </w:t>
      </w:r>
      <w:r w:rsidR="00DD08B1">
        <w:rPr>
          <w:rFonts w:asciiTheme="minorHAnsi" w:hAnsiTheme="minorHAnsi" w:cstheme="minorHAnsi"/>
          <w:sz w:val="22"/>
          <w:szCs w:val="22"/>
        </w:rPr>
        <w:br/>
      </w:r>
      <w:r w:rsidRPr="00D53C5D">
        <w:rPr>
          <w:rFonts w:asciiTheme="minorHAnsi" w:hAnsiTheme="minorHAnsi" w:cstheme="minorHAnsi"/>
          <w:sz w:val="22"/>
          <w:szCs w:val="22"/>
        </w:rPr>
        <w:t xml:space="preserve">na Platformie e-Zamówienia. </w:t>
      </w:r>
    </w:p>
    <w:p w14:paraId="01E55617" w14:textId="3B78E471" w:rsidR="008C3011" w:rsidRPr="00D53C5D"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D53C5D">
        <w:rPr>
          <w:rFonts w:asciiTheme="minorHAnsi" w:hAnsiTheme="minorHAnsi" w:cstheme="minorHAnsi"/>
          <w:sz w:val="22"/>
          <w:szCs w:val="22"/>
        </w:rPr>
        <w:t xml:space="preserve">Do korzystania z „Formularzy do komunikacji” służących do zadawania pytań dotyczących treści dokumentów zamówienia wystarczające jest posiadanie tzw. konta uproszczonego na Platformie </w:t>
      </w:r>
      <w:r w:rsidR="0068557D" w:rsidRPr="00D53C5D">
        <w:rPr>
          <w:rFonts w:asciiTheme="minorHAnsi" w:hAnsiTheme="minorHAnsi" w:cstheme="minorHAnsi"/>
          <w:sz w:val="22"/>
          <w:szCs w:val="22"/>
        </w:rPr>
        <w:br/>
      </w:r>
      <w:r w:rsidRPr="00D53C5D">
        <w:rPr>
          <w:rFonts w:asciiTheme="minorHAnsi" w:hAnsiTheme="minorHAnsi" w:cstheme="minorHAnsi"/>
          <w:sz w:val="22"/>
          <w:szCs w:val="22"/>
        </w:rPr>
        <w:t xml:space="preserve">e-Zamówienia. </w:t>
      </w:r>
    </w:p>
    <w:p w14:paraId="562464BB" w14:textId="27E0A9DB" w:rsidR="008C3011" w:rsidRPr="008C3011"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8C3011">
        <w:rPr>
          <w:rFonts w:asciiTheme="minorHAnsi" w:hAnsiTheme="minorHAnsi" w:cstheme="minorHAnsi"/>
          <w:sz w:val="22"/>
          <w:szCs w:val="22"/>
        </w:rPr>
        <w:t xml:space="preserve">Wszystkie wysłane i odebrane w postępowaniu przez </w:t>
      </w:r>
      <w:r w:rsidR="006D4906">
        <w:rPr>
          <w:rFonts w:asciiTheme="minorHAnsi" w:hAnsiTheme="minorHAnsi" w:cstheme="minorHAnsi"/>
          <w:sz w:val="22"/>
          <w:szCs w:val="22"/>
        </w:rPr>
        <w:t>Wykonaw</w:t>
      </w:r>
      <w:r w:rsidRPr="008C3011">
        <w:rPr>
          <w:rFonts w:asciiTheme="minorHAnsi" w:hAnsiTheme="minorHAnsi" w:cstheme="minorHAnsi"/>
          <w:sz w:val="22"/>
          <w:szCs w:val="22"/>
        </w:rPr>
        <w:t xml:space="preserve">cę wiadomości widoczne są </w:t>
      </w:r>
      <w:r w:rsidR="0068557D">
        <w:rPr>
          <w:rFonts w:asciiTheme="minorHAnsi" w:hAnsiTheme="minorHAnsi" w:cstheme="minorHAnsi"/>
          <w:sz w:val="22"/>
          <w:szCs w:val="22"/>
        </w:rPr>
        <w:br/>
      </w:r>
      <w:r w:rsidRPr="008C3011">
        <w:rPr>
          <w:rFonts w:asciiTheme="minorHAnsi" w:hAnsiTheme="minorHAnsi" w:cstheme="minorHAnsi"/>
          <w:sz w:val="22"/>
          <w:szCs w:val="22"/>
        </w:rPr>
        <w:t>po zalogowaniu w podglądzie postępowania w zakładce „Komunikacja”.</w:t>
      </w:r>
    </w:p>
    <w:p w14:paraId="4D393280" w14:textId="1FF42226" w:rsidR="008C3011" w:rsidRPr="008C3011"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8C3011">
        <w:rPr>
          <w:rFonts w:asciiTheme="minorHAnsi" w:hAnsiTheme="minorHAnsi" w:cstheme="minorHAnsi"/>
          <w:sz w:val="22"/>
          <w:szCs w:val="22"/>
        </w:rPr>
        <w:t>Maksymalny rozmiar plików przesyłanych za pośrednictwem „Formu</w:t>
      </w:r>
      <w:r w:rsidR="00BB62CD">
        <w:rPr>
          <w:rFonts w:asciiTheme="minorHAnsi" w:hAnsiTheme="minorHAnsi" w:cstheme="minorHAnsi"/>
          <w:sz w:val="22"/>
          <w:szCs w:val="22"/>
        </w:rPr>
        <w:t>larzy do komunikacji” wynosi 25</w:t>
      </w:r>
      <w:r w:rsidRPr="008C3011">
        <w:rPr>
          <w:rFonts w:asciiTheme="minorHAnsi" w:hAnsiTheme="minorHAnsi" w:cstheme="minorHAnsi"/>
          <w:sz w:val="22"/>
          <w:szCs w:val="22"/>
        </w:rPr>
        <w:t xml:space="preserve"> MB (wielkość ta dotyczy plików przesyłanych jako załączniki do jednego formularza).</w:t>
      </w:r>
    </w:p>
    <w:p w14:paraId="26533DCE" w14:textId="77777777" w:rsidR="008C3011" w:rsidRPr="008C3011"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8C3011">
        <w:rPr>
          <w:rFonts w:asciiTheme="minorHAnsi" w:hAnsiTheme="minorHAnsi" w:cstheme="minorHAnsi"/>
          <w:sz w:val="22"/>
          <w:szCs w:val="22"/>
        </w:rPr>
        <w:t>Maksymalny łączny rozmiar plików stanowiących ofertę lub składanych wraz z ofertą to 250 MB.</w:t>
      </w:r>
    </w:p>
    <w:p w14:paraId="6276D17D" w14:textId="77777777" w:rsidR="008C3011" w:rsidRPr="008C3011"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8C3011">
        <w:rPr>
          <w:rFonts w:asciiTheme="minorHAnsi" w:hAnsiTheme="minorHAnsi" w:cstheme="minorHAnsi"/>
          <w:sz w:val="22"/>
          <w:szCs w:val="22"/>
        </w:rPr>
        <w:t>Minimalne wymagania techniczne dotyczące sprzętu używanego w celu korzystania z usług Platformy e-Zamówienia oraz informacje dotyczące specyfikacji połączenia określa Regulamin Platformy e-Zamówienia.</w:t>
      </w:r>
    </w:p>
    <w:p w14:paraId="034F9775" w14:textId="18F7E008" w:rsidR="008C3011" w:rsidRPr="00D53C5D"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D53C5D">
        <w:rPr>
          <w:rFonts w:asciiTheme="minorHAnsi" w:hAnsiTheme="minorHAnsi" w:cstheme="minorHAnsi"/>
          <w:sz w:val="22"/>
          <w:szCs w:val="22"/>
        </w:rPr>
        <w:t xml:space="preserve">W przypadku problemów technicznych i awarii związanych z funkcjonowaniem Platformy </w:t>
      </w:r>
      <w:r w:rsidR="0068557D" w:rsidRPr="00D53C5D">
        <w:rPr>
          <w:rFonts w:asciiTheme="minorHAnsi" w:hAnsiTheme="minorHAnsi" w:cstheme="minorHAnsi"/>
          <w:sz w:val="22"/>
          <w:szCs w:val="22"/>
        </w:rPr>
        <w:br/>
      </w:r>
      <w:r w:rsidRPr="00D53C5D">
        <w:rPr>
          <w:rFonts w:asciiTheme="minorHAnsi" w:hAnsiTheme="minorHAnsi" w:cstheme="minorHAnsi"/>
          <w:sz w:val="22"/>
          <w:szCs w:val="22"/>
        </w:rPr>
        <w:t xml:space="preserve">e-Zamówienia użytkownicy mogą skorzystać ze wsparcia technicznego dostępnego pod numerem telefonu (22) 458 77 99 lub drogą elektroniczną poprzez formularz udostępniony </w:t>
      </w:r>
      <w:r w:rsidR="00DD08B1">
        <w:rPr>
          <w:rFonts w:asciiTheme="minorHAnsi" w:hAnsiTheme="minorHAnsi" w:cstheme="minorHAnsi"/>
          <w:sz w:val="22"/>
          <w:szCs w:val="22"/>
        </w:rPr>
        <w:br/>
      </w:r>
      <w:r w:rsidRPr="00D53C5D">
        <w:rPr>
          <w:rFonts w:asciiTheme="minorHAnsi" w:hAnsiTheme="minorHAnsi" w:cstheme="minorHAnsi"/>
          <w:sz w:val="22"/>
          <w:szCs w:val="22"/>
        </w:rPr>
        <w:t xml:space="preserve">na stronie internetowej </w:t>
      </w:r>
      <w:hyperlink r:id="rId15" w:history="1">
        <w:r w:rsidRPr="00D53C5D">
          <w:rPr>
            <w:rFonts w:asciiTheme="minorHAnsi" w:hAnsiTheme="minorHAnsi" w:cstheme="minorHAnsi"/>
            <w:sz w:val="22"/>
            <w:szCs w:val="22"/>
          </w:rPr>
          <w:t>https://ezamowienia.gov.pl</w:t>
        </w:r>
      </w:hyperlink>
      <w:r w:rsidRPr="00D53C5D">
        <w:rPr>
          <w:rFonts w:asciiTheme="minorHAnsi" w:hAnsiTheme="minorHAnsi" w:cstheme="minorHAnsi"/>
          <w:sz w:val="22"/>
          <w:szCs w:val="22"/>
        </w:rPr>
        <w:t xml:space="preserve"> w zakładce „Zgłoś problem”.</w:t>
      </w:r>
    </w:p>
    <w:p w14:paraId="785A4D59" w14:textId="2DDBA640" w:rsidR="00DD08B1" w:rsidRDefault="00DD08B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Pr>
          <w:rFonts w:asciiTheme="minorHAnsi" w:hAnsiTheme="minorHAnsi" w:cstheme="minorHAnsi"/>
          <w:sz w:val="22"/>
          <w:szCs w:val="22"/>
        </w:rPr>
        <w:t xml:space="preserve">W szczególnie uzasadnionych przypadkach uniemożliwiających komunikację Wykonawcy </w:t>
      </w:r>
      <w:r>
        <w:rPr>
          <w:rFonts w:asciiTheme="minorHAnsi" w:hAnsiTheme="minorHAnsi" w:cstheme="minorHAnsi"/>
          <w:sz w:val="22"/>
          <w:szCs w:val="22"/>
        </w:rPr>
        <w:br/>
        <w:t xml:space="preserve">i Zamawiającego za pośrednictwem Platformy e-Zamówienia, Zamawiający dopuszcza komunikację za pomocą poczty elektronicznej na adres e-mail: </w:t>
      </w:r>
      <w:hyperlink r:id="rId16" w:history="1">
        <w:r w:rsidRPr="00A03A55">
          <w:rPr>
            <w:rStyle w:val="Hipercze"/>
            <w:rFonts w:asciiTheme="minorHAnsi" w:hAnsiTheme="minorHAnsi" w:cstheme="minorHAnsi"/>
            <w:sz w:val="22"/>
            <w:szCs w:val="22"/>
          </w:rPr>
          <w:t>organizacyjny@powiat.kalisz.pl</w:t>
        </w:r>
      </w:hyperlink>
      <w:r>
        <w:rPr>
          <w:rFonts w:asciiTheme="minorHAnsi" w:hAnsiTheme="minorHAnsi" w:cstheme="minorHAnsi"/>
          <w:sz w:val="22"/>
          <w:szCs w:val="22"/>
        </w:rPr>
        <w:t xml:space="preserve"> (nie dotyczy składania ofert)</w:t>
      </w:r>
    </w:p>
    <w:p w14:paraId="4BE64752" w14:textId="1302192E" w:rsidR="008C3011"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8C3011">
        <w:rPr>
          <w:rFonts w:asciiTheme="minorHAnsi" w:hAnsiTheme="minorHAnsi" w:cstheme="minorHAnsi"/>
          <w:sz w:val="22"/>
          <w:szCs w:val="22"/>
        </w:rPr>
        <w:t>Do kontaktu z Wykonawcami Zamawiający wyznacza</w:t>
      </w:r>
      <w:r w:rsidR="003F5E10">
        <w:rPr>
          <w:rFonts w:asciiTheme="minorHAnsi" w:hAnsiTheme="minorHAnsi" w:cstheme="minorHAnsi"/>
          <w:sz w:val="22"/>
          <w:szCs w:val="22"/>
        </w:rPr>
        <w:t>:</w:t>
      </w:r>
    </w:p>
    <w:p w14:paraId="143A759C" w14:textId="39E3EA19" w:rsidR="008C3011" w:rsidRPr="002159B2" w:rsidRDefault="008C3011" w:rsidP="00F90614">
      <w:pPr>
        <w:pStyle w:val="Akapitzlist"/>
        <w:numPr>
          <w:ilvl w:val="1"/>
          <w:numId w:val="61"/>
        </w:numPr>
        <w:suppressAutoHyphens w:val="0"/>
        <w:spacing w:line="276" w:lineRule="auto"/>
        <w:ind w:left="851" w:hanging="284"/>
        <w:jc w:val="both"/>
        <w:rPr>
          <w:rFonts w:asciiTheme="minorHAnsi" w:hAnsiTheme="minorHAnsi" w:cstheme="minorHAnsi"/>
          <w:sz w:val="22"/>
          <w:szCs w:val="22"/>
        </w:rPr>
      </w:pPr>
      <w:r w:rsidRPr="002159B2">
        <w:rPr>
          <w:rFonts w:asciiTheme="minorHAnsi" w:hAnsiTheme="minorHAnsi" w:cstheme="minorHAnsi"/>
          <w:sz w:val="22"/>
          <w:szCs w:val="22"/>
        </w:rPr>
        <w:t>Piotr</w:t>
      </w:r>
      <w:r w:rsidR="003F5E10" w:rsidRPr="002159B2">
        <w:rPr>
          <w:rFonts w:asciiTheme="minorHAnsi" w:hAnsiTheme="minorHAnsi" w:cstheme="minorHAnsi"/>
          <w:sz w:val="22"/>
          <w:szCs w:val="22"/>
        </w:rPr>
        <w:t>a</w:t>
      </w:r>
      <w:r w:rsidRPr="002159B2">
        <w:rPr>
          <w:rFonts w:asciiTheme="minorHAnsi" w:hAnsiTheme="minorHAnsi" w:cstheme="minorHAnsi"/>
          <w:sz w:val="22"/>
          <w:szCs w:val="22"/>
        </w:rPr>
        <w:t xml:space="preserve"> Korzekw</w:t>
      </w:r>
      <w:r w:rsidR="003F5E10" w:rsidRPr="002159B2">
        <w:rPr>
          <w:rFonts w:asciiTheme="minorHAnsi" w:hAnsiTheme="minorHAnsi" w:cstheme="minorHAnsi"/>
          <w:sz w:val="22"/>
          <w:szCs w:val="22"/>
        </w:rPr>
        <w:t>ę</w:t>
      </w:r>
      <w:r w:rsidRPr="002159B2">
        <w:rPr>
          <w:rFonts w:asciiTheme="minorHAnsi" w:hAnsiTheme="minorHAnsi" w:cstheme="minorHAnsi"/>
          <w:sz w:val="22"/>
          <w:szCs w:val="22"/>
        </w:rPr>
        <w:t xml:space="preserve">, </w:t>
      </w:r>
      <w:r w:rsidR="00D53C5D" w:rsidRPr="002159B2">
        <w:rPr>
          <w:rFonts w:asciiTheme="minorHAnsi" w:hAnsiTheme="minorHAnsi" w:cstheme="minorHAnsi"/>
          <w:sz w:val="22"/>
          <w:szCs w:val="22"/>
        </w:rPr>
        <w:t xml:space="preserve">tel. 62 5014207, </w:t>
      </w:r>
    </w:p>
    <w:p w14:paraId="1D832D8B" w14:textId="6F278462" w:rsidR="008C3011" w:rsidRDefault="008C3011" w:rsidP="00F90614">
      <w:pPr>
        <w:pStyle w:val="Akapitzlist"/>
        <w:numPr>
          <w:ilvl w:val="1"/>
          <w:numId w:val="61"/>
        </w:numPr>
        <w:suppressAutoHyphens w:val="0"/>
        <w:spacing w:line="276" w:lineRule="auto"/>
        <w:ind w:left="851" w:hanging="284"/>
        <w:jc w:val="both"/>
        <w:rPr>
          <w:rFonts w:asciiTheme="minorHAnsi" w:hAnsiTheme="minorHAnsi" w:cstheme="minorHAnsi"/>
          <w:sz w:val="22"/>
          <w:szCs w:val="22"/>
        </w:rPr>
      </w:pPr>
      <w:r w:rsidRPr="003F5E10">
        <w:rPr>
          <w:rFonts w:asciiTheme="minorHAnsi" w:hAnsiTheme="minorHAnsi" w:cstheme="minorHAnsi"/>
          <w:sz w:val="22"/>
          <w:szCs w:val="22"/>
        </w:rPr>
        <w:t>Ireneusz</w:t>
      </w:r>
      <w:r w:rsidR="003F5E10">
        <w:rPr>
          <w:rFonts w:asciiTheme="minorHAnsi" w:hAnsiTheme="minorHAnsi" w:cstheme="minorHAnsi"/>
          <w:sz w:val="22"/>
          <w:szCs w:val="22"/>
        </w:rPr>
        <w:t>a</w:t>
      </w:r>
      <w:r w:rsidRPr="003F5E10">
        <w:rPr>
          <w:rFonts w:asciiTheme="minorHAnsi" w:hAnsiTheme="minorHAnsi" w:cstheme="minorHAnsi"/>
          <w:sz w:val="22"/>
          <w:szCs w:val="22"/>
        </w:rPr>
        <w:t xml:space="preserve"> Marciniak</w:t>
      </w:r>
      <w:r w:rsidR="003F5E10">
        <w:rPr>
          <w:rFonts w:asciiTheme="minorHAnsi" w:hAnsiTheme="minorHAnsi" w:cstheme="minorHAnsi"/>
          <w:sz w:val="22"/>
          <w:szCs w:val="22"/>
        </w:rPr>
        <w:t>a</w:t>
      </w:r>
      <w:r w:rsidRPr="003F5E10">
        <w:rPr>
          <w:rFonts w:asciiTheme="minorHAnsi" w:hAnsiTheme="minorHAnsi" w:cstheme="minorHAnsi"/>
          <w:sz w:val="22"/>
          <w:szCs w:val="22"/>
        </w:rPr>
        <w:t>,</w:t>
      </w:r>
      <w:r w:rsidR="00D53C5D">
        <w:rPr>
          <w:rFonts w:asciiTheme="minorHAnsi" w:hAnsiTheme="minorHAnsi" w:cstheme="minorHAnsi"/>
          <w:sz w:val="22"/>
          <w:szCs w:val="22"/>
        </w:rPr>
        <w:t xml:space="preserve"> tel. 62 5014207, </w:t>
      </w:r>
    </w:p>
    <w:p w14:paraId="5FA07968" w14:textId="7A8D172C" w:rsidR="00D53C5D" w:rsidRDefault="00D53C5D" w:rsidP="00F90614">
      <w:pPr>
        <w:pStyle w:val="Akapitzlist"/>
        <w:numPr>
          <w:ilvl w:val="1"/>
          <w:numId w:val="61"/>
        </w:numPr>
        <w:suppressAutoHyphens w:val="0"/>
        <w:spacing w:line="276" w:lineRule="auto"/>
        <w:ind w:left="851" w:hanging="284"/>
        <w:jc w:val="both"/>
        <w:rPr>
          <w:rFonts w:asciiTheme="minorHAnsi" w:hAnsiTheme="minorHAnsi" w:cstheme="minorHAnsi"/>
          <w:sz w:val="22"/>
          <w:szCs w:val="22"/>
        </w:rPr>
      </w:pPr>
      <w:r>
        <w:rPr>
          <w:rFonts w:asciiTheme="minorHAnsi" w:hAnsiTheme="minorHAnsi" w:cstheme="minorHAnsi"/>
          <w:sz w:val="22"/>
          <w:szCs w:val="22"/>
        </w:rPr>
        <w:t xml:space="preserve">Aleksandrę Knop, tel. 625014222, </w:t>
      </w:r>
    </w:p>
    <w:p w14:paraId="5A0E883B" w14:textId="1D73F74A" w:rsidR="00D53C5D" w:rsidRPr="008C3011" w:rsidRDefault="00D53C5D" w:rsidP="00F90614">
      <w:pPr>
        <w:pStyle w:val="Akapitzlist"/>
        <w:numPr>
          <w:ilvl w:val="1"/>
          <w:numId w:val="61"/>
        </w:numPr>
        <w:suppressAutoHyphens w:val="0"/>
        <w:spacing w:line="276" w:lineRule="auto"/>
        <w:ind w:left="851" w:hanging="284"/>
        <w:jc w:val="both"/>
        <w:rPr>
          <w:rFonts w:asciiTheme="minorHAnsi" w:hAnsiTheme="minorHAnsi" w:cstheme="minorHAnsi"/>
          <w:sz w:val="22"/>
          <w:szCs w:val="22"/>
        </w:rPr>
      </w:pPr>
      <w:r>
        <w:rPr>
          <w:rFonts w:asciiTheme="minorHAnsi" w:hAnsiTheme="minorHAnsi" w:cstheme="minorHAnsi"/>
          <w:sz w:val="22"/>
          <w:szCs w:val="22"/>
        </w:rPr>
        <w:t>Łukasza Chojnackiego, tel. 625014222.</w:t>
      </w:r>
    </w:p>
    <w:p w14:paraId="7C76AC94" w14:textId="21EFB69B" w:rsidR="008C3011" w:rsidRPr="008C3011" w:rsidRDefault="008C3011" w:rsidP="00D34A24">
      <w:pPr>
        <w:widowControl/>
        <w:numPr>
          <w:ilvl w:val="0"/>
          <w:numId w:val="38"/>
        </w:numPr>
        <w:suppressAutoHyphens w:val="0"/>
        <w:spacing w:line="276" w:lineRule="auto"/>
        <w:ind w:left="567" w:hanging="425"/>
        <w:jc w:val="both"/>
        <w:rPr>
          <w:rFonts w:asciiTheme="minorHAnsi" w:hAnsiTheme="minorHAnsi" w:cstheme="minorHAnsi"/>
          <w:sz w:val="22"/>
          <w:szCs w:val="22"/>
        </w:rPr>
      </w:pPr>
      <w:r w:rsidRPr="008C3011">
        <w:rPr>
          <w:rFonts w:asciiTheme="minorHAnsi" w:hAnsiTheme="minorHAnsi" w:cstheme="minorHAnsi"/>
          <w:sz w:val="22"/>
          <w:szCs w:val="22"/>
        </w:rPr>
        <w:t xml:space="preserve">Wykonawcy </w:t>
      </w:r>
      <w:r w:rsidRPr="00D53C5D">
        <w:rPr>
          <w:rFonts w:asciiTheme="minorHAnsi" w:hAnsiTheme="minorHAnsi" w:cstheme="minorHAnsi"/>
          <w:sz w:val="22"/>
          <w:szCs w:val="22"/>
        </w:rPr>
        <w:t>związani są wszelkimi zmianami i wyjaśnieniami do SWZ zamieszczanymi na stronie internetowej prowadzonego postępowania. W związku z powyższym, Zamawiający zaleca bieżące monitorowanie strony internetowej prowadzonego postępowania</w:t>
      </w:r>
      <w:r w:rsidRPr="008C3011">
        <w:rPr>
          <w:rFonts w:asciiTheme="minorHAnsi" w:hAnsiTheme="minorHAnsi" w:cstheme="minorHAnsi"/>
          <w:sz w:val="22"/>
          <w:szCs w:val="22"/>
        </w:rPr>
        <w:t xml:space="preserve"> </w:t>
      </w:r>
      <w:r w:rsidRPr="00D53C5D">
        <w:rPr>
          <w:rFonts w:asciiTheme="minorHAnsi" w:hAnsiTheme="minorHAnsi" w:cstheme="minorHAnsi"/>
          <w:sz w:val="22"/>
          <w:szCs w:val="22"/>
        </w:rPr>
        <w:t xml:space="preserve">w celu zapoznania się z ewentualnymi odpowiedziami na zapytania do SWZ, bądź wyjaśnieniami SWZ, </w:t>
      </w:r>
      <w:r w:rsidR="00007628">
        <w:rPr>
          <w:rFonts w:asciiTheme="minorHAnsi" w:hAnsiTheme="minorHAnsi" w:cstheme="minorHAnsi"/>
          <w:sz w:val="22"/>
          <w:szCs w:val="22"/>
        </w:rPr>
        <w:br/>
      </w:r>
      <w:r w:rsidRPr="00D53C5D">
        <w:rPr>
          <w:rFonts w:asciiTheme="minorHAnsi" w:hAnsiTheme="minorHAnsi" w:cstheme="minorHAnsi"/>
          <w:sz w:val="22"/>
          <w:szCs w:val="22"/>
        </w:rPr>
        <w:t>lub wprowadzonymi zmianami do SWZ.</w:t>
      </w:r>
      <w:r w:rsidRPr="008C3011">
        <w:rPr>
          <w:rFonts w:asciiTheme="minorHAnsi" w:hAnsiTheme="minorHAnsi" w:cstheme="minorHAnsi"/>
          <w:sz w:val="22"/>
          <w:szCs w:val="22"/>
        </w:rPr>
        <w:t xml:space="preserve">  </w:t>
      </w:r>
    </w:p>
    <w:p w14:paraId="09B682B3" w14:textId="77777777" w:rsidR="003D4C63" w:rsidRPr="0075677F" w:rsidRDefault="003D4C63" w:rsidP="00D34A24">
      <w:pPr>
        <w:pStyle w:val="Nagwek1"/>
        <w:numPr>
          <w:ilvl w:val="0"/>
          <w:numId w:val="52"/>
        </w:numPr>
        <w:tabs>
          <w:tab w:val="num" w:pos="142"/>
          <w:tab w:val="left" w:pos="426"/>
          <w:tab w:val="num" w:pos="900"/>
        </w:tabs>
        <w:spacing w:before="240"/>
        <w:ind w:left="142" w:hanging="68"/>
        <w:jc w:val="left"/>
        <w:rPr>
          <w:rFonts w:ascii="Calibri" w:eastAsia="Times New Roman" w:hAnsi="Calibri" w:cs="Calibri"/>
          <w:bCs/>
          <w:sz w:val="22"/>
          <w:szCs w:val="22"/>
          <w:lang w:eastAsia="pl-PL"/>
        </w:rPr>
      </w:pPr>
      <w:r w:rsidRPr="00623C38">
        <w:rPr>
          <w:rFonts w:asciiTheme="minorHAnsi" w:eastAsia="Times New Roman" w:hAnsiTheme="minorHAnsi" w:cstheme="minorHAnsi"/>
          <w:bCs/>
          <w:sz w:val="22"/>
          <w:szCs w:val="22"/>
          <w:lang w:eastAsia="pl-PL"/>
        </w:rPr>
        <w:t>Wymagania</w:t>
      </w:r>
      <w:r w:rsidRPr="003D4C63">
        <w:rPr>
          <w:rFonts w:ascii="Calibri" w:eastAsia="Times New Roman" w:hAnsi="Calibri" w:cs="Calibri"/>
          <w:bCs/>
          <w:sz w:val="22"/>
          <w:szCs w:val="22"/>
          <w:lang w:eastAsia="pl-PL"/>
        </w:rPr>
        <w:t xml:space="preserve"> dotyczące wadium.</w:t>
      </w:r>
    </w:p>
    <w:p w14:paraId="39C0C97F" w14:textId="77777777" w:rsidR="003D4C63" w:rsidRPr="003D4C63" w:rsidRDefault="003D4C63" w:rsidP="00623C38">
      <w:pPr>
        <w:tabs>
          <w:tab w:val="num" w:pos="2880"/>
        </w:tabs>
        <w:spacing w:line="276" w:lineRule="auto"/>
        <w:ind w:left="142"/>
        <w:rPr>
          <w:rFonts w:ascii="Calibri" w:hAnsi="Calibri" w:cs="Calibri"/>
          <w:sz w:val="22"/>
          <w:szCs w:val="22"/>
        </w:rPr>
      </w:pPr>
      <w:r w:rsidRPr="003D4C63">
        <w:rPr>
          <w:rFonts w:ascii="Calibri" w:hAnsi="Calibri" w:cs="Calibri"/>
          <w:sz w:val="22"/>
          <w:szCs w:val="22"/>
        </w:rPr>
        <w:t>Zamawiający nie wymaga wniesienia wadium.</w:t>
      </w:r>
    </w:p>
    <w:p w14:paraId="33FED704" w14:textId="77777777" w:rsidR="003D4C63" w:rsidRPr="0075677F" w:rsidRDefault="003D4C63" w:rsidP="00D34A24">
      <w:pPr>
        <w:pStyle w:val="Nagwek1"/>
        <w:numPr>
          <w:ilvl w:val="0"/>
          <w:numId w:val="52"/>
        </w:numPr>
        <w:tabs>
          <w:tab w:val="num" w:pos="142"/>
          <w:tab w:val="left" w:pos="426"/>
          <w:tab w:val="num" w:pos="900"/>
        </w:tabs>
        <w:spacing w:before="240"/>
        <w:ind w:left="142" w:hanging="68"/>
        <w:jc w:val="left"/>
        <w:rPr>
          <w:rFonts w:ascii="Calibri" w:eastAsia="Times New Roman" w:hAnsi="Calibri" w:cs="Calibri"/>
          <w:bCs/>
          <w:sz w:val="22"/>
          <w:szCs w:val="22"/>
          <w:lang w:eastAsia="pl-PL"/>
        </w:rPr>
      </w:pPr>
      <w:r w:rsidRPr="00623C38">
        <w:rPr>
          <w:rFonts w:asciiTheme="minorHAnsi" w:eastAsia="Times New Roman" w:hAnsiTheme="minorHAnsi" w:cstheme="minorHAnsi"/>
          <w:bCs/>
          <w:sz w:val="22"/>
          <w:szCs w:val="22"/>
          <w:lang w:eastAsia="pl-PL"/>
        </w:rPr>
        <w:t>Termin</w:t>
      </w:r>
      <w:r w:rsidRPr="003D4C63">
        <w:rPr>
          <w:rFonts w:ascii="Calibri" w:eastAsia="Times New Roman" w:hAnsi="Calibri" w:cs="Calibri"/>
          <w:bCs/>
          <w:sz w:val="22"/>
          <w:szCs w:val="22"/>
          <w:lang w:eastAsia="pl-PL"/>
        </w:rPr>
        <w:t xml:space="preserve"> związania ofertą.</w:t>
      </w:r>
    </w:p>
    <w:p w14:paraId="528B920A" w14:textId="498752D8" w:rsidR="003D4C63" w:rsidRPr="003D4C63" w:rsidRDefault="003D4C63" w:rsidP="00D34A24">
      <w:pPr>
        <w:widowControl/>
        <w:numPr>
          <w:ilvl w:val="0"/>
          <w:numId w:val="22"/>
        </w:numPr>
        <w:tabs>
          <w:tab w:val="num" w:pos="426"/>
        </w:tabs>
        <w:suppressAutoHyphens w:val="0"/>
        <w:spacing w:line="276" w:lineRule="auto"/>
        <w:ind w:left="425" w:hanging="283"/>
        <w:jc w:val="both"/>
        <w:rPr>
          <w:rFonts w:ascii="Calibri" w:hAnsi="Calibri" w:cs="Calibri"/>
          <w:sz w:val="22"/>
          <w:szCs w:val="22"/>
        </w:rPr>
      </w:pPr>
      <w:r w:rsidRPr="003D4C63">
        <w:rPr>
          <w:rFonts w:ascii="Calibri" w:hAnsi="Calibri" w:cs="Calibri"/>
          <w:sz w:val="22"/>
          <w:szCs w:val="22"/>
        </w:rPr>
        <w:t xml:space="preserve">Wykonawca pozostaje związany ofertą przez okres </w:t>
      </w:r>
      <w:r w:rsidRPr="003D4C63">
        <w:rPr>
          <w:rFonts w:ascii="Calibri" w:hAnsi="Calibri" w:cs="Calibri"/>
          <w:b/>
          <w:sz w:val="22"/>
          <w:szCs w:val="22"/>
        </w:rPr>
        <w:t xml:space="preserve">30 dni, tj. do dnia </w:t>
      </w:r>
      <w:r w:rsidR="0007293B">
        <w:rPr>
          <w:rFonts w:ascii="Calibri" w:hAnsi="Calibri" w:cs="Calibri"/>
          <w:b/>
          <w:sz w:val="22"/>
          <w:szCs w:val="22"/>
        </w:rPr>
        <w:t>10 września</w:t>
      </w:r>
      <w:r w:rsidR="00DC0F3A">
        <w:rPr>
          <w:rFonts w:ascii="Calibri" w:hAnsi="Calibri" w:cs="Calibri"/>
          <w:b/>
          <w:sz w:val="22"/>
          <w:szCs w:val="22"/>
        </w:rPr>
        <w:t xml:space="preserve"> 2026</w:t>
      </w:r>
      <w:r w:rsidR="008B169A">
        <w:rPr>
          <w:rFonts w:ascii="Calibri" w:hAnsi="Calibri" w:cs="Calibri"/>
          <w:b/>
          <w:sz w:val="22"/>
          <w:szCs w:val="22"/>
        </w:rPr>
        <w:t xml:space="preserve"> r.</w:t>
      </w:r>
      <w:r w:rsidRPr="00914371">
        <w:rPr>
          <w:rFonts w:ascii="Calibri" w:hAnsi="Calibri" w:cs="Calibri"/>
          <w:b/>
          <w:sz w:val="22"/>
          <w:szCs w:val="22"/>
        </w:rPr>
        <w:t xml:space="preserve"> </w:t>
      </w:r>
      <w:r w:rsidRPr="00914371">
        <w:rPr>
          <w:rFonts w:ascii="Calibri" w:hAnsi="Calibri" w:cs="Calibri"/>
          <w:sz w:val="22"/>
          <w:szCs w:val="22"/>
        </w:rPr>
        <w:t>B</w:t>
      </w:r>
      <w:r w:rsidRPr="003D4C63">
        <w:rPr>
          <w:rFonts w:ascii="Calibri" w:hAnsi="Calibri" w:cs="Calibri"/>
          <w:sz w:val="22"/>
          <w:szCs w:val="22"/>
        </w:rPr>
        <w:t>ieg terminu związania ofertą rozpoczyna się wraz z upływem terminu składania ofert (art. 307 ust. 1 PZP), przy czym pierwszym dniem terminu związania ofertą jest dzień, w którym upływa termin składania ofert.</w:t>
      </w:r>
    </w:p>
    <w:p w14:paraId="4F6E5E73" w14:textId="77777777" w:rsidR="003D4C63" w:rsidRPr="003D4C63" w:rsidRDefault="003D4C63" w:rsidP="00D34A24">
      <w:pPr>
        <w:widowControl/>
        <w:numPr>
          <w:ilvl w:val="0"/>
          <w:numId w:val="22"/>
        </w:numPr>
        <w:tabs>
          <w:tab w:val="num" w:pos="426"/>
        </w:tabs>
        <w:suppressAutoHyphens w:val="0"/>
        <w:spacing w:line="276" w:lineRule="auto"/>
        <w:ind w:left="425" w:hanging="283"/>
        <w:jc w:val="both"/>
        <w:rPr>
          <w:rFonts w:ascii="Calibri" w:hAnsi="Calibri" w:cs="Calibri"/>
          <w:sz w:val="22"/>
          <w:szCs w:val="22"/>
        </w:rPr>
      </w:pPr>
      <w:r w:rsidRPr="003D4C63">
        <w:rPr>
          <w:rFonts w:ascii="Calibri" w:hAnsi="Calibri" w:cs="Calibri"/>
          <w:sz w:val="22"/>
          <w:szCs w:val="22"/>
        </w:rPr>
        <w:t>W przypadku gdy wybór najkorzystniejszej oferty nie nastąpi przed upływem terminu związania ofertą wskazanym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582A534B" w14:textId="77777777" w:rsidR="003D4C63" w:rsidRPr="0075677F" w:rsidRDefault="003D4C63" w:rsidP="00D34A24">
      <w:pPr>
        <w:pStyle w:val="Nagwek1"/>
        <w:numPr>
          <w:ilvl w:val="0"/>
          <w:numId w:val="52"/>
        </w:numPr>
        <w:tabs>
          <w:tab w:val="num" w:pos="142"/>
          <w:tab w:val="left" w:pos="426"/>
          <w:tab w:val="num" w:pos="900"/>
        </w:tabs>
        <w:spacing w:before="240"/>
        <w:ind w:left="142" w:hanging="283"/>
        <w:jc w:val="left"/>
        <w:rPr>
          <w:rFonts w:ascii="Calibri" w:eastAsia="Times New Roman" w:hAnsi="Calibri" w:cs="Calibri"/>
          <w:bCs/>
          <w:sz w:val="22"/>
          <w:szCs w:val="22"/>
          <w:lang w:eastAsia="pl-PL"/>
        </w:rPr>
      </w:pPr>
      <w:r w:rsidRPr="00623C38">
        <w:rPr>
          <w:rFonts w:asciiTheme="minorHAnsi" w:eastAsia="Times New Roman" w:hAnsiTheme="minorHAnsi" w:cstheme="minorHAnsi"/>
          <w:bCs/>
          <w:sz w:val="22"/>
          <w:szCs w:val="22"/>
          <w:lang w:eastAsia="pl-PL"/>
        </w:rPr>
        <w:t>Opis</w:t>
      </w:r>
      <w:r w:rsidRPr="003D4C63">
        <w:rPr>
          <w:rFonts w:ascii="Calibri" w:eastAsia="Times New Roman" w:hAnsi="Calibri" w:cs="Calibri"/>
          <w:bCs/>
          <w:sz w:val="22"/>
          <w:szCs w:val="22"/>
          <w:lang w:eastAsia="pl-PL"/>
        </w:rPr>
        <w:t xml:space="preserve"> sposobu przygotowywania ofert.</w:t>
      </w:r>
    </w:p>
    <w:p w14:paraId="6ACA4533" w14:textId="29814D72" w:rsidR="003D4C63" w:rsidRPr="003D4C63" w:rsidRDefault="003D4C63" w:rsidP="00D34A24">
      <w:pPr>
        <w:widowControl/>
        <w:numPr>
          <w:ilvl w:val="0"/>
          <w:numId w:val="32"/>
        </w:numPr>
        <w:tabs>
          <w:tab w:val="num" w:pos="723"/>
        </w:tabs>
        <w:suppressAutoHyphens w:val="0"/>
        <w:autoSpaceDN w:val="0"/>
        <w:spacing w:line="276" w:lineRule="auto"/>
        <w:jc w:val="both"/>
        <w:rPr>
          <w:rFonts w:ascii="Calibri" w:hAnsi="Calibri" w:cs="Calibri"/>
          <w:sz w:val="22"/>
          <w:szCs w:val="22"/>
        </w:rPr>
      </w:pPr>
      <w:r w:rsidRPr="003D4C63">
        <w:rPr>
          <w:rFonts w:ascii="Calibri" w:hAnsi="Calibri" w:cs="Calibri"/>
          <w:sz w:val="22"/>
          <w:szCs w:val="22"/>
        </w:rPr>
        <w:t xml:space="preserve">Ofertę, pod rygorem nieważności, składa się w formie elektronicznej (opatrzonej kwalifikowanym podpisem elektronicznym) lub w postaci elektronicznej opatrzonej podpisem zaufanym </w:t>
      </w:r>
      <w:r w:rsidR="0068557D">
        <w:rPr>
          <w:rFonts w:ascii="Calibri" w:hAnsi="Calibri" w:cs="Calibri"/>
          <w:sz w:val="22"/>
          <w:szCs w:val="22"/>
        </w:rPr>
        <w:br/>
      </w:r>
      <w:r w:rsidRPr="003D4C63">
        <w:rPr>
          <w:rFonts w:ascii="Calibri" w:hAnsi="Calibri" w:cs="Calibri"/>
          <w:sz w:val="22"/>
          <w:szCs w:val="22"/>
        </w:rPr>
        <w:t>lub podpisem osobistym (art. 63 ust. 2 ustawy PZP). Wykonawca może złożyć tylko jedną ofertę.</w:t>
      </w:r>
    </w:p>
    <w:p w14:paraId="043D2AA9" w14:textId="3CA7253C" w:rsidR="00007628" w:rsidRDefault="00007628" w:rsidP="00D34A24">
      <w:pPr>
        <w:widowControl/>
        <w:numPr>
          <w:ilvl w:val="0"/>
          <w:numId w:val="32"/>
        </w:numPr>
        <w:tabs>
          <w:tab w:val="num" w:pos="723"/>
        </w:tabs>
        <w:suppressAutoHyphens w:val="0"/>
        <w:autoSpaceDN w:val="0"/>
        <w:spacing w:line="276" w:lineRule="auto"/>
        <w:jc w:val="both"/>
        <w:rPr>
          <w:rFonts w:ascii="Calibri" w:hAnsi="Calibri" w:cs="Calibri"/>
          <w:sz w:val="22"/>
          <w:szCs w:val="22"/>
        </w:rPr>
      </w:pPr>
      <w:r>
        <w:rPr>
          <w:rFonts w:ascii="Calibri" w:hAnsi="Calibri" w:cs="Calibri"/>
          <w:sz w:val="22"/>
          <w:szCs w:val="22"/>
        </w:rPr>
        <w:t>W niniejszym postępowaniu o udzielenie zamówienia publicznego przekazanie oferty może nastąpić jedynie za pomocą Platformy e-Zamówienia.</w:t>
      </w:r>
    </w:p>
    <w:p w14:paraId="6CCDB760" w14:textId="77777777" w:rsidR="003D4C63" w:rsidRPr="003D4C63" w:rsidRDefault="003D4C63" w:rsidP="00D34A24">
      <w:pPr>
        <w:widowControl/>
        <w:numPr>
          <w:ilvl w:val="0"/>
          <w:numId w:val="32"/>
        </w:numPr>
        <w:tabs>
          <w:tab w:val="num" w:pos="723"/>
        </w:tabs>
        <w:suppressAutoHyphens w:val="0"/>
        <w:autoSpaceDN w:val="0"/>
        <w:spacing w:line="276" w:lineRule="auto"/>
        <w:jc w:val="both"/>
        <w:rPr>
          <w:rFonts w:ascii="Calibri" w:hAnsi="Calibri" w:cs="Calibri"/>
          <w:sz w:val="22"/>
          <w:szCs w:val="22"/>
        </w:rPr>
      </w:pPr>
      <w:r w:rsidRPr="003D4C63">
        <w:rPr>
          <w:rFonts w:ascii="Calibri" w:hAnsi="Calibri" w:cs="Calibri"/>
          <w:sz w:val="22"/>
          <w:szCs w:val="22"/>
        </w:rPr>
        <w:t>Treść oferty musi odpowiadać treści SWZ.</w:t>
      </w:r>
    </w:p>
    <w:p w14:paraId="2B00D5D6" w14:textId="2A12A3D6" w:rsidR="003D4C63" w:rsidRPr="003D4C63" w:rsidRDefault="003D4C63" w:rsidP="00D34A24">
      <w:pPr>
        <w:widowControl/>
        <w:numPr>
          <w:ilvl w:val="0"/>
          <w:numId w:val="32"/>
        </w:numPr>
        <w:tabs>
          <w:tab w:val="num" w:pos="723"/>
        </w:tabs>
        <w:suppressAutoHyphens w:val="0"/>
        <w:autoSpaceDN w:val="0"/>
        <w:spacing w:line="276" w:lineRule="auto"/>
        <w:jc w:val="both"/>
        <w:rPr>
          <w:rFonts w:ascii="Calibri" w:hAnsi="Calibri" w:cs="Calibri"/>
          <w:sz w:val="22"/>
          <w:szCs w:val="22"/>
        </w:rPr>
      </w:pPr>
      <w:r w:rsidRPr="003D4C63">
        <w:rPr>
          <w:rFonts w:ascii="Calibri" w:hAnsi="Calibri" w:cs="Calibri"/>
          <w:sz w:val="22"/>
          <w:szCs w:val="22"/>
          <w:lang w:eastAsia="pl-PL"/>
        </w:rPr>
        <w:t xml:space="preserve">Oferta powinna być sporządzona w języku polskim oraz powinna być składana </w:t>
      </w:r>
      <w:r w:rsidRPr="003D4C63">
        <w:rPr>
          <w:rFonts w:ascii="Calibri" w:eastAsia="Times New Roman" w:hAnsi="Calibri" w:cs="Calibri"/>
          <w:sz w:val="22"/>
          <w:szCs w:val="22"/>
          <w:lang w:eastAsia="pl-PL"/>
        </w:rPr>
        <w:t xml:space="preserve">w formacie danych </w:t>
      </w:r>
      <w:r w:rsidRPr="003D4C63">
        <w:rPr>
          <w:rFonts w:ascii="Calibri" w:eastAsia="Times New Roman" w:hAnsi="Calibri" w:cs="Calibri"/>
          <w:b/>
          <w:bCs/>
          <w:sz w:val="22"/>
          <w:szCs w:val="22"/>
          <w:lang w:eastAsia="pl-PL"/>
        </w:rPr>
        <w:t xml:space="preserve">zgodnie z </w:t>
      </w:r>
      <w:r w:rsidR="00007628">
        <w:rPr>
          <w:rFonts w:ascii="Calibri" w:eastAsia="Times New Roman" w:hAnsi="Calibri" w:cs="Calibri"/>
          <w:b/>
          <w:bCs/>
          <w:sz w:val="22"/>
          <w:szCs w:val="22"/>
          <w:lang w:eastAsia="pl-PL"/>
        </w:rPr>
        <w:t>R</w:t>
      </w:r>
      <w:r w:rsidR="00262650">
        <w:rPr>
          <w:rFonts w:ascii="Calibri" w:eastAsia="Times New Roman" w:hAnsi="Calibri" w:cs="Calibri"/>
          <w:b/>
          <w:bCs/>
          <w:sz w:val="22"/>
          <w:szCs w:val="22"/>
          <w:lang w:eastAsia="pl-PL"/>
        </w:rPr>
        <w:t>ozdziałem XI</w:t>
      </w:r>
      <w:r w:rsidRPr="003D4C63">
        <w:rPr>
          <w:rFonts w:ascii="Calibri" w:eastAsia="Times New Roman" w:hAnsi="Calibri" w:cs="Calibri"/>
          <w:b/>
          <w:bCs/>
          <w:sz w:val="22"/>
          <w:szCs w:val="22"/>
          <w:lang w:eastAsia="pl-PL"/>
        </w:rPr>
        <w:t xml:space="preserve"> SWZ </w:t>
      </w:r>
      <w:r w:rsidRPr="003D4C63">
        <w:rPr>
          <w:rFonts w:ascii="Calibri" w:hAnsi="Calibri" w:cs="Calibri"/>
          <w:sz w:val="22"/>
          <w:szCs w:val="22"/>
          <w:lang w:eastAsia="pl-PL"/>
        </w:rPr>
        <w:t xml:space="preserve">i podpisana przez osobę upoważnioną do reprezentowania Wykonawcy. </w:t>
      </w:r>
    </w:p>
    <w:p w14:paraId="5A18453D" w14:textId="7E0ECC86" w:rsidR="003D4C63" w:rsidRPr="00A77CB5" w:rsidRDefault="003D4C63" w:rsidP="00D34A24">
      <w:pPr>
        <w:widowControl/>
        <w:numPr>
          <w:ilvl w:val="0"/>
          <w:numId w:val="32"/>
        </w:numPr>
        <w:suppressAutoHyphens w:val="0"/>
        <w:autoSpaceDN w:val="0"/>
        <w:spacing w:line="276" w:lineRule="auto"/>
        <w:jc w:val="both"/>
        <w:rPr>
          <w:rFonts w:ascii="Calibri" w:hAnsi="Calibri" w:cs="Calibri"/>
          <w:sz w:val="22"/>
          <w:szCs w:val="22"/>
        </w:rPr>
      </w:pPr>
      <w:r w:rsidRPr="003D4C63">
        <w:rPr>
          <w:rFonts w:ascii="Calibri" w:hAnsi="Calibri" w:cs="Calibri"/>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w:t>
      </w:r>
      <w:r w:rsidR="00DC0F3A">
        <w:rPr>
          <w:rFonts w:ascii="Calibri" w:hAnsi="Calibri" w:cs="Calibri"/>
          <w:sz w:val="22"/>
          <w:szCs w:val="22"/>
        </w:rPr>
        <w:t>Dz. U. z 2026</w:t>
      </w:r>
      <w:r w:rsidR="005218C4">
        <w:rPr>
          <w:rFonts w:ascii="Calibri" w:hAnsi="Calibri" w:cs="Calibri"/>
          <w:sz w:val="22"/>
          <w:szCs w:val="22"/>
        </w:rPr>
        <w:t xml:space="preserve"> r. poz. </w:t>
      </w:r>
      <w:r w:rsidR="00DC0F3A">
        <w:rPr>
          <w:rFonts w:ascii="Calibri" w:hAnsi="Calibri" w:cs="Calibri"/>
          <w:sz w:val="22"/>
          <w:szCs w:val="22"/>
        </w:rPr>
        <w:t>85</w:t>
      </w:r>
      <w:r w:rsidR="005218C4">
        <w:rPr>
          <w:rFonts w:ascii="Calibri" w:hAnsi="Calibri" w:cs="Calibri"/>
          <w:sz w:val="22"/>
          <w:szCs w:val="22"/>
        </w:rPr>
        <w:t xml:space="preserve"> </w:t>
      </w:r>
      <w:r w:rsidR="005218C4">
        <w:rPr>
          <w:rFonts w:ascii="Calibri" w:hAnsi="Calibri" w:cs="Calibri"/>
          <w:sz w:val="22"/>
          <w:szCs w:val="22"/>
        </w:rPr>
        <w:br/>
        <w:t xml:space="preserve">z </w:t>
      </w:r>
      <w:r w:rsidR="00C1017D">
        <w:rPr>
          <w:rFonts w:ascii="Calibri" w:hAnsi="Calibri" w:cs="Calibri"/>
          <w:sz w:val="22"/>
          <w:szCs w:val="22"/>
        </w:rPr>
        <w:t xml:space="preserve">poźń. </w:t>
      </w:r>
      <w:r w:rsidR="005218C4">
        <w:rPr>
          <w:rFonts w:ascii="Calibri" w:hAnsi="Calibri" w:cs="Calibri"/>
          <w:sz w:val="22"/>
          <w:szCs w:val="22"/>
        </w:rPr>
        <w:t>zm.</w:t>
      </w:r>
      <w:r w:rsidRPr="00A77CB5">
        <w:rPr>
          <w:rFonts w:ascii="Calibri" w:hAnsi="Calibri" w:cs="Calibri"/>
          <w:sz w:val="22"/>
          <w:szCs w:val="22"/>
        </w:rPr>
        <w:t xml:space="preserve">) </w:t>
      </w:r>
      <w:r w:rsidR="006D4906">
        <w:rPr>
          <w:rFonts w:ascii="Calibri" w:hAnsi="Calibri" w:cs="Calibri"/>
          <w:sz w:val="22"/>
          <w:szCs w:val="22"/>
        </w:rPr>
        <w:t>Wykonaw</w:t>
      </w:r>
      <w:r w:rsidRPr="00A77CB5">
        <w:rPr>
          <w:rFonts w:ascii="Calibri" w:hAnsi="Calibri" w:cs="Calibri"/>
          <w:sz w:val="22"/>
          <w:szCs w:val="22"/>
        </w:rPr>
        <w:t>ca, w celu utrzymania w poufności tych informacji, przekazuje je w wydzielonym i</w:t>
      </w:r>
      <w:r w:rsidR="00A77CB5">
        <w:rPr>
          <w:rFonts w:ascii="Calibri" w:hAnsi="Calibri" w:cs="Calibri"/>
          <w:sz w:val="22"/>
          <w:szCs w:val="22"/>
        </w:rPr>
        <w:t> </w:t>
      </w:r>
      <w:r w:rsidRPr="00A77CB5">
        <w:rPr>
          <w:rFonts w:ascii="Calibri" w:hAnsi="Calibri" w:cs="Calibri"/>
          <w:sz w:val="22"/>
          <w:szCs w:val="22"/>
        </w:rPr>
        <w:t>odpowiednio oznaczonym pliku, wraz z jednoczesnym zaznaczeniem w nazwie pliku „Dokument stanowiący tajemnicę przedsiębiorstwa”.</w:t>
      </w:r>
    </w:p>
    <w:p w14:paraId="70250E79" w14:textId="77777777" w:rsidR="003D4C63" w:rsidRPr="003D4C63" w:rsidRDefault="003D4C63" w:rsidP="00D34A24">
      <w:pPr>
        <w:widowControl/>
        <w:numPr>
          <w:ilvl w:val="0"/>
          <w:numId w:val="32"/>
        </w:numPr>
        <w:tabs>
          <w:tab w:val="num" w:pos="723"/>
        </w:tabs>
        <w:suppressAutoHyphens w:val="0"/>
        <w:autoSpaceDE w:val="0"/>
        <w:autoSpaceDN w:val="0"/>
        <w:spacing w:line="276" w:lineRule="auto"/>
        <w:jc w:val="both"/>
        <w:rPr>
          <w:rFonts w:ascii="Calibri" w:hAnsi="Calibri" w:cs="Calibri"/>
          <w:sz w:val="22"/>
          <w:szCs w:val="22"/>
        </w:rPr>
      </w:pPr>
      <w:r w:rsidRPr="003D4C63">
        <w:rPr>
          <w:rFonts w:ascii="Calibri" w:hAnsi="Calibri" w:cs="Calibri"/>
          <w:sz w:val="22"/>
          <w:szCs w:val="22"/>
        </w:rPr>
        <w:t>Wykonawca po upływie terminu do składania ofert nie może skutecznie dokonać zmiany ani wycofać złożonej oferty.</w:t>
      </w:r>
    </w:p>
    <w:p w14:paraId="58A92593" w14:textId="77777777" w:rsidR="003D4C63" w:rsidRPr="003D4C63" w:rsidRDefault="003D4C63" w:rsidP="00D34A24">
      <w:pPr>
        <w:widowControl/>
        <w:numPr>
          <w:ilvl w:val="0"/>
          <w:numId w:val="32"/>
        </w:numPr>
        <w:tabs>
          <w:tab w:val="num" w:pos="723"/>
        </w:tabs>
        <w:suppressAutoHyphens w:val="0"/>
        <w:autoSpaceDE w:val="0"/>
        <w:autoSpaceDN w:val="0"/>
        <w:spacing w:line="276" w:lineRule="auto"/>
        <w:jc w:val="both"/>
        <w:rPr>
          <w:rFonts w:ascii="Calibri" w:hAnsi="Calibri" w:cs="Calibri"/>
          <w:sz w:val="22"/>
          <w:szCs w:val="22"/>
        </w:rPr>
      </w:pPr>
      <w:r w:rsidRPr="003D4C63">
        <w:rPr>
          <w:rFonts w:ascii="Calibri" w:hAnsi="Calibri" w:cs="Calibri"/>
          <w:sz w:val="22"/>
          <w:szCs w:val="22"/>
        </w:rPr>
        <w:t>Oferta musi zawierać następujące oświadczenia i dokumenty:</w:t>
      </w:r>
    </w:p>
    <w:p w14:paraId="7AF59C82" w14:textId="73830D62" w:rsidR="005C11F2" w:rsidRDefault="003D4C63" w:rsidP="005C11F2">
      <w:pPr>
        <w:pStyle w:val="Akapitzlist"/>
        <w:numPr>
          <w:ilvl w:val="1"/>
          <w:numId w:val="63"/>
        </w:numPr>
        <w:tabs>
          <w:tab w:val="left" w:pos="851"/>
        </w:tabs>
        <w:suppressAutoHyphens w:val="0"/>
        <w:spacing w:line="276" w:lineRule="auto"/>
        <w:ind w:left="851" w:hanging="502"/>
        <w:jc w:val="both"/>
        <w:rPr>
          <w:rFonts w:ascii="Calibri" w:hAnsi="Calibri" w:cs="Calibri"/>
          <w:bCs/>
          <w:sz w:val="22"/>
          <w:szCs w:val="22"/>
        </w:rPr>
      </w:pPr>
      <w:r w:rsidRPr="00262650">
        <w:rPr>
          <w:rFonts w:ascii="Calibri" w:hAnsi="Calibri" w:cs="Calibri"/>
          <w:bCs/>
          <w:sz w:val="22"/>
          <w:szCs w:val="22"/>
        </w:rPr>
        <w:t>Formularz ofertowy</w:t>
      </w:r>
      <w:r w:rsidR="006616D5">
        <w:rPr>
          <w:rFonts w:ascii="Calibri" w:hAnsi="Calibri" w:cs="Calibri"/>
          <w:bCs/>
          <w:sz w:val="22"/>
          <w:szCs w:val="22"/>
        </w:rPr>
        <w:t>,</w:t>
      </w:r>
      <w:r w:rsidR="00007628" w:rsidRPr="00262650">
        <w:rPr>
          <w:rFonts w:ascii="Calibri" w:hAnsi="Calibri" w:cs="Calibri"/>
          <w:bCs/>
          <w:sz w:val="22"/>
          <w:szCs w:val="22"/>
        </w:rPr>
        <w:t xml:space="preserve"> </w:t>
      </w:r>
      <w:r w:rsidR="00D33507" w:rsidRPr="00D33507">
        <w:rPr>
          <w:rFonts w:ascii="Calibri" w:hAnsi="Calibri" w:cs="Calibri"/>
          <w:bCs/>
          <w:sz w:val="22"/>
          <w:szCs w:val="22"/>
        </w:rPr>
        <w:t xml:space="preserve">w zależności na jaką część Wykonawca składa ofertę:  </w:t>
      </w:r>
    </w:p>
    <w:p w14:paraId="2F40D0F2" w14:textId="77777777" w:rsidR="005C11F2" w:rsidRDefault="005C11F2" w:rsidP="005C11F2">
      <w:pPr>
        <w:pStyle w:val="Akapitzlist"/>
        <w:tabs>
          <w:tab w:val="left" w:pos="851"/>
        </w:tabs>
        <w:suppressAutoHyphens w:val="0"/>
        <w:spacing w:line="276" w:lineRule="auto"/>
        <w:ind w:left="851"/>
        <w:jc w:val="both"/>
        <w:rPr>
          <w:rFonts w:ascii="Calibri" w:hAnsi="Calibri" w:cs="Calibri"/>
          <w:bCs/>
          <w:sz w:val="22"/>
          <w:szCs w:val="22"/>
        </w:rPr>
      </w:pPr>
      <w:r>
        <w:rPr>
          <w:rFonts w:ascii="Calibri" w:hAnsi="Calibri" w:cs="Calibri"/>
          <w:bCs/>
          <w:sz w:val="22"/>
          <w:szCs w:val="22"/>
        </w:rPr>
        <w:t xml:space="preserve">- </w:t>
      </w:r>
      <w:r w:rsidRPr="005C11F2">
        <w:rPr>
          <w:rFonts w:ascii="Calibri" w:hAnsi="Calibri" w:cs="Calibri"/>
          <w:b/>
          <w:bCs/>
          <w:sz w:val="22"/>
          <w:szCs w:val="22"/>
        </w:rPr>
        <w:t>Z</w:t>
      </w:r>
      <w:r w:rsidR="00D33507" w:rsidRPr="005C11F2">
        <w:rPr>
          <w:rFonts w:ascii="Calibri" w:hAnsi="Calibri" w:cs="Calibri"/>
          <w:b/>
          <w:bCs/>
          <w:sz w:val="22"/>
          <w:szCs w:val="22"/>
        </w:rPr>
        <w:t>ał</w:t>
      </w:r>
      <w:r w:rsidRPr="005C11F2">
        <w:rPr>
          <w:rFonts w:ascii="Calibri" w:hAnsi="Calibri" w:cs="Calibri"/>
          <w:b/>
          <w:bCs/>
          <w:sz w:val="22"/>
          <w:szCs w:val="22"/>
        </w:rPr>
        <w:t>ącznik</w:t>
      </w:r>
      <w:r w:rsidR="00D33507" w:rsidRPr="005C11F2">
        <w:rPr>
          <w:rFonts w:ascii="Calibri" w:hAnsi="Calibri" w:cs="Calibri"/>
          <w:b/>
          <w:bCs/>
          <w:sz w:val="22"/>
          <w:szCs w:val="22"/>
        </w:rPr>
        <w:t xml:space="preserve"> nr </w:t>
      </w:r>
      <w:r w:rsidRPr="005C11F2">
        <w:rPr>
          <w:rFonts w:ascii="Calibri" w:hAnsi="Calibri" w:cs="Calibri"/>
          <w:b/>
          <w:bCs/>
          <w:sz w:val="22"/>
          <w:szCs w:val="22"/>
        </w:rPr>
        <w:t>3</w:t>
      </w:r>
      <w:r w:rsidR="00D33507" w:rsidRPr="005C11F2">
        <w:rPr>
          <w:rFonts w:ascii="Calibri" w:hAnsi="Calibri" w:cs="Calibri"/>
          <w:b/>
          <w:bCs/>
          <w:sz w:val="22"/>
          <w:szCs w:val="22"/>
        </w:rPr>
        <w:t>a do SWZ</w:t>
      </w:r>
      <w:r w:rsidR="00D33507" w:rsidRPr="00D33507">
        <w:rPr>
          <w:rFonts w:ascii="Calibri" w:hAnsi="Calibri" w:cs="Calibri"/>
          <w:bCs/>
          <w:sz w:val="22"/>
          <w:szCs w:val="22"/>
        </w:rPr>
        <w:t xml:space="preserve"> - w zakresie części 1, </w:t>
      </w:r>
    </w:p>
    <w:p w14:paraId="6C136EB6" w14:textId="471DA7A1" w:rsidR="003D4C63" w:rsidRPr="00262650" w:rsidRDefault="005C11F2" w:rsidP="005C11F2">
      <w:pPr>
        <w:pStyle w:val="Akapitzlist"/>
        <w:tabs>
          <w:tab w:val="left" w:pos="851"/>
        </w:tabs>
        <w:suppressAutoHyphens w:val="0"/>
        <w:spacing w:line="276" w:lineRule="auto"/>
        <w:ind w:left="851"/>
        <w:jc w:val="both"/>
        <w:rPr>
          <w:rFonts w:ascii="Calibri" w:hAnsi="Calibri" w:cs="Calibri"/>
          <w:bCs/>
          <w:sz w:val="22"/>
          <w:szCs w:val="22"/>
        </w:rPr>
      </w:pPr>
      <w:r>
        <w:rPr>
          <w:rFonts w:ascii="Calibri" w:hAnsi="Calibri" w:cs="Calibri"/>
          <w:bCs/>
          <w:sz w:val="22"/>
          <w:szCs w:val="22"/>
        </w:rPr>
        <w:t xml:space="preserve">- </w:t>
      </w:r>
      <w:r w:rsidRPr="005C11F2">
        <w:rPr>
          <w:rFonts w:ascii="Calibri" w:hAnsi="Calibri" w:cs="Calibri"/>
          <w:b/>
          <w:bCs/>
          <w:sz w:val="22"/>
          <w:szCs w:val="22"/>
        </w:rPr>
        <w:t>Z</w:t>
      </w:r>
      <w:r w:rsidR="00D33507" w:rsidRPr="005C11F2">
        <w:rPr>
          <w:rFonts w:ascii="Calibri" w:hAnsi="Calibri" w:cs="Calibri"/>
          <w:b/>
          <w:bCs/>
          <w:sz w:val="22"/>
          <w:szCs w:val="22"/>
        </w:rPr>
        <w:t>ał</w:t>
      </w:r>
      <w:r w:rsidRPr="005C11F2">
        <w:rPr>
          <w:rFonts w:ascii="Calibri" w:hAnsi="Calibri" w:cs="Calibri"/>
          <w:b/>
          <w:bCs/>
          <w:sz w:val="22"/>
          <w:szCs w:val="22"/>
        </w:rPr>
        <w:t>ącznik</w:t>
      </w:r>
      <w:r>
        <w:rPr>
          <w:rFonts w:ascii="Calibri" w:hAnsi="Calibri" w:cs="Calibri"/>
          <w:b/>
          <w:bCs/>
          <w:sz w:val="22"/>
          <w:szCs w:val="22"/>
        </w:rPr>
        <w:t xml:space="preserve"> nr 3</w:t>
      </w:r>
      <w:r w:rsidR="00D33507" w:rsidRPr="005C11F2">
        <w:rPr>
          <w:rFonts w:ascii="Calibri" w:hAnsi="Calibri" w:cs="Calibri"/>
          <w:b/>
          <w:bCs/>
          <w:sz w:val="22"/>
          <w:szCs w:val="22"/>
        </w:rPr>
        <w:t>b do SWZ</w:t>
      </w:r>
      <w:r w:rsidR="00D33507" w:rsidRPr="00D33507">
        <w:rPr>
          <w:rFonts w:ascii="Calibri" w:hAnsi="Calibri" w:cs="Calibri"/>
          <w:bCs/>
          <w:sz w:val="22"/>
          <w:szCs w:val="22"/>
        </w:rPr>
        <w:t xml:space="preserve"> - w zakresie części 2</w:t>
      </w:r>
      <w:r w:rsidR="00007628" w:rsidRPr="00262650">
        <w:rPr>
          <w:rFonts w:ascii="Calibri" w:hAnsi="Calibri" w:cs="Calibri"/>
          <w:bCs/>
          <w:sz w:val="22"/>
          <w:szCs w:val="22"/>
        </w:rPr>
        <w:t>;</w:t>
      </w:r>
    </w:p>
    <w:p w14:paraId="2135139B" w14:textId="4030AEE6" w:rsidR="003D4C63" w:rsidRPr="00262650" w:rsidRDefault="007C363D" w:rsidP="00F90614">
      <w:pPr>
        <w:pStyle w:val="Akapitzlist"/>
        <w:numPr>
          <w:ilvl w:val="1"/>
          <w:numId w:val="63"/>
        </w:numPr>
        <w:tabs>
          <w:tab w:val="left" w:pos="851"/>
        </w:tabs>
        <w:suppressAutoHyphens w:val="0"/>
        <w:spacing w:line="276" w:lineRule="auto"/>
        <w:ind w:left="851" w:hanging="502"/>
        <w:jc w:val="both"/>
        <w:rPr>
          <w:rFonts w:ascii="Calibri" w:hAnsi="Calibri" w:cs="Calibri"/>
          <w:bCs/>
          <w:sz w:val="22"/>
          <w:szCs w:val="22"/>
        </w:rPr>
      </w:pPr>
      <w:r>
        <w:rPr>
          <w:rFonts w:ascii="Calibri" w:hAnsi="Calibri" w:cs="Calibri"/>
          <w:bCs/>
          <w:sz w:val="22"/>
          <w:szCs w:val="22"/>
        </w:rPr>
        <w:t>O</w:t>
      </w:r>
      <w:r w:rsidR="003D4C63" w:rsidRPr="00262650">
        <w:rPr>
          <w:rFonts w:ascii="Calibri" w:hAnsi="Calibri" w:cs="Calibri"/>
          <w:bCs/>
          <w:sz w:val="22"/>
          <w:szCs w:val="22"/>
        </w:rPr>
        <w:t>świadczenie o niepodleganiu wykluczeniu</w:t>
      </w:r>
      <w:r w:rsidR="002A41C0" w:rsidRPr="00262650">
        <w:rPr>
          <w:rFonts w:ascii="Calibri" w:hAnsi="Calibri" w:cs="Calibri"/>
          <w:bCs/>
          <w:sz w:val="22"/>
          <w:szCs w:val="22"/>
        </w:rPr>
        <w:t>,</w:t>
      </w:r>
      <w:r w:rsidR="003D4C63" w:rsidRPr="00262650">
        <w:rPr>
          <w:rFonts w:ascii="Calibri" w:hAnsi="Calibri" w:cs="Calibri"/>
          <w:bCs/>
          <w:sz w:val="22"/>
          <w:szCs w:val="22"/>
        </w:rPr>
        <w:t xml:space="preserve"> </w:t>
      </w:r>
      <w:r w:rsidR="002A41C0" w:rsidRPr="00262650">
        <w:rPr>
          <w:rFonts w:ascii="Calibri" w:hAnsi="Calibri" w:cs="Calibri"/>
          <w:bCs/>
          <w:sz w:val="22"/>
          <w:szCs w:val="22"/>
        </w:rPr>
        <w:t>spełnianiu warunków udziału w</w:t>
      </w:r>
      <w:r w:rsidR="003D4C63" w:rsidRPr="00262650">
        <w:rPr>
          <w:rFonts w:ascii="Calibri" w:hAnsi="Calibri" w:cs="Calibri"/>
          <w:bCs/>
          <w:sz w:val="22"/>
          <w:szCs w:val="22"/>
        </w:rPr>
        <w:t xml:space="preserve"> postępowani</w:t>
      </w:r>
      <w:r w:rsidR="002A41C0" w:rsidRPr="00262650">
        <w:rPr>
          <w:rFonts w:ascii="Calibri" w:hAnsi="Calibri" w:cs="Calibri"/>
          <w:bCs/>
          <w:sz w:val="22"/>
          <w:szCs w:val="22"/>
        </w:rPr>
        <w:t>u,</w:t>
      </w:r>
      <w:r w:rsidR="003D4C63" w:rsidRPr="00262650">
        <w:rPr>
          <w:rFonts w:ascii="Calibri" w:hAnsi="Calibri" w:cs="Calibri"/>
          <w:bCs/>
          <w:sz w:val="22"/>
          <w:szCs w:val="22"/>
        </w:rPr>
        <w:t xml:space="preserve"> stanowiące </w:t>
      </w:r>
      <w:r w:rsidR="003D4C63" w:rsidRPr="007C363D">
        <w:rPr>
          <w:rFonts w:ascii="Calibri" w:hAnsi="Calibri" w:cs="Calibri"/>
          <w:b/>
          <w:bCs/>
          <w:sz w:val="22"/>
          <w:szCs w:val="22"/>
        </w:rPr>
        <w:t>Załącznik nr 4 do SWZ</w:t>
      </w:r>
      <w:r w:rsidR="003D4C63" w:rsidRPr="00262650">
        <w:rPr>
          <w:rFonts w:ascii="Calibri" w:hAnsi="Calibri" w:cs="Calibri"/>
          <w:bCs/>
          <w:sz w:val="22"/>
          <w:szCs w:val="22"/>
        </w:rPr>
        <w:t>;</w:t>
      </w:r>
    </w:p>
    <w:p w14:paraId="0C3DE951" w14:textId="29F57FE2" w:rsidR="003D4C63" w:rsidRPr="003D4C63" w:rsidRDefault="007C363D" w:rsidP="00F90614">
      <w:pPr>
        <w:pStyle w:val="Akapitzlist"/>
        <w:numPr>
          <w:ilvl w:val="1"/>
          <w:numId w:val="63"/>
        </w:numPr>
        <w:tabs>
          <w:tab w:val="left" w:pos="851"/>
        </w:tabs>
        <w:suppressAutoHyphens w:val="0"/>
        <w:spacing w:line="276" w:lineRule="auto"/>
        <w:ind w:left="851" w:hanging="502"/>
        <w:jc w:val="both"/>
        <w:rPr>
          <w:rFonts w:ascii="Calibri" w:hAnsi="Calibri" w:cs="Calibri"/>
          <w:bCs/>
          <w:sz w:val="22"/>
          <w:szCs w:val="22"/>
        </w:rPr>
      </w:pPr>
      <w:r>
        <w:rPr>
          <w:rFonts w:ascii="Calibri" w:hAnsi="Calibri" w:cs="Calibri"/>
          <w:bCs/>
          <w:sz w:val="22"/>
          <w:szCs w:val="22"/>
        </w:rPr>
        <w:t>P</w:t>
      </w:r>
      <w:r w:rsidR="003D4C63" w:rsidRPr="003D4C63">
        <w:rPr>
          <w:rFonts w:ascii="Calibri" w:hAnsi="Calibri" w:cs="Calibri"/>
          <w:bCs/>
          <w:sz w:val="22"/>
          <w:szCs w:val="22"/>
        </w:rPr>
        <w:t>ełnomocnictwo, z którego wynika prawo do podpisania oferty (jeżeli dotyczy)</w:t>
      </w:r>
      <w:r w:rsidR="00262650">
        <w:rPr>
          <w:rFonts w:ascii="Calibri" w:hAnsi="Calibri" w:cs="Calibri"/>
          <w:bCs/>
          <w:sz w:val="22"/>
          <w:szCs w:val="22"/>
        </w:rPr>
        <w:t>;</w:t>
      </w:r>
    </w:p>
    <w:p w14:paraId="3E2C9142" w14:textId="22D99A3B" w:rsidR="003D4C63" w:rsidRDefault="00787690" w:rsidP="00F90614">
      <w:pPr>
        <w:pStyle w:val="Akapitzlist"/>
        <w:numPr>
          <w:ilvl w:val="1"/>
          <w:numId w:val="63"/>
        </w:numPr>
        <w:tabs>
          <w:tab w:val="left" w:pos="851"/>
        </w:tabs>
        <w:suppressAutoHyphens w:val="0"/>
        <w:spacing w:line="276" w:lineRule="auto"/>
        <w:ind w:left="851" w:hanging="502"/>
        <w:jc w:val="both"/>
        <w:rPr>
          <w:rFonts w:ascii="Calibri" w:hAnsi="Calibri" w:cs="Calibri"/>
          <w:bCs/>
          <w:sz w:val="22"/>
          <w:szCs w:val="22"/>
        </w:rPr>
      </w:pPr>
      <w:r>
        <w:rPr>
          <w:rFonts w:ascii="Calibri" w:hAnsi="Calibri" w:cs="Calibri"/>
          <w:bCs/>
          <w:sz w:val="22"/>
          <w:szCs w:val="22"/>
        </w:rPr>
        <w:t>O</w:t>
      </w:r>
      <w:r w:rsidR="003D4C63" w:rsidRPr="00102626">
        <w:rPr>
          <w:rFonts w:ascii="Calibri" w:hAnsi="Calibri" w:cs="Calibri"/>
          <w:bCs/>
          <w:sz w:val="22"/>
          <w:szCs w:val="22"/>
        </w:rPr>
        <w:t>świadczenie o udostępnieniu zasobów</w:t>
      </w:r>
      <w:r w:rsidR="00102626" w:rsidRPr="00102626">
        <w:rPr>
          <w:rFonts w:ascii="Calibri" w:hAnsi="Calibri" w:cs="Calibri"/>
          <w:bCs/>
          <w:sz w:val="22"/>
          <w:szCs w:val="22"/>
        </w:rPr>
        <w:t xml:space="preserve"> </w:t>
      </w:r>
      <w:r w:rsidR="00BB62CD">
        <w:rPr>
          <w:rFonts w:ascii="Calibri" w:hAnsi="Calibri" w:cs="Calibri"/>
          <w:bCs/>
          <w:sz w:val="22"/>
          <w:szCs w:val="22"/>
        </w:rPr>
        <w:t>oraz</w:t>
      </w:r>
      <w:r w:rsidR="00102626" w:rsidRPr="00102626">
        <w:rPr>
          <w:rFonts w:ascii="Calibri" w:hAnsi="Calibri" w:cs="Calibri"/>
          <w:bCs/>
          <w:sz w:val="22"/>
          <w:szCs w:val="22"/>
        </w:rPr>
        <w:t xml:space="preserve"> </w:t>
      </w:r>
      <w:r w:rsidR="00102626" w:rsidRPr="00262650">
        <w:rPr>
          <w:rFonts w:ascii="Calibri" w:hAnsi="Calibri" w:cs="Calibri"/>
          <w:bCs/>
          <w:sz w:val="22"/>
          <w:szCs w:val="22"/>
        </w:rPr>
        <w:t xml:space="preserve">spełnienia warunków udziału </w:t>
      </w:r>
      <w:r w:rsidR="00102626" w:rsidRPr="00262650">
        <w:rPr>
          <w:rFonts w:ascii="Calibri" w:hAnsi="Calibri" w:cs="Calibri"/>
          <w:bCs/>
          <w:sz w:val="22"/>
          <w:szCs w:val="22"/>
        </w:rPr>
        <w:br/>
        <w:t xml:space="preserve">w postępowaniu oraz o braku podstaw do wykluczenia z postępowania </w:t>
      </w:r>
      <w:r w:rsidR="003D4C63" w:rsidRPr="00102626">
        <w:rPr>
          <w:rFonts w:ascii="Calibri" w:hAnsi="Calibri" w:cs="Calibri"/>
          <w:bCs/>
          <w:sz w:val="22"/>
          <w:szCs w:val="22"/>
        </w:rPr>
        <w:t xml:space="preserve">(jeżeli dotyczy) stanowiące </w:t>
      </w:r>
      <w:r w:rsidR="00102626" w:rsidRPr="007C363D">
        <w:rPr>
          <w:rFonts w:ascii="Calibri" w:hAnsi="Calibri" w:cs="Calibri"/>
          <w:b/>
          <w:bCs/>
          <w:sz w:val="22"/>
          <w:szCs w:val="22"/>
        </w:rPr>
        <w:t>Załącznik</w:t>
      </w:r>
      <w:r w:rsidR="00BB62CD">
        <w:rPr>
          <w:rFonts w:ascii="Calibri" w:hAnsi="Calibri" w:cs="Calibri"/>
          <w:b/>
          <w:bCs/>
          <w:sz w:val="22"/>
          <w:szCs w:val="22"/>
        </w:rPr>
        <w:t>i</w:t>
      </w:r>
      <w:r w:rsidR="00102626" w:rsidRPr="007C363D">
        <w:rPr>
          <w:rFonts w:ascii="Calibri" w:hAnsi="Calibri" w:cs="Calibri"/>
          <w:b/>
          <w:bCs/>
          <w:sz w:val="22"/>
          <w:szCs w:val="22"/>
        </w:rPr>
        <w:t xml:space="preserve"> nr 7</w:t>
      </w:r>
      <w:r w:rsidR="003D4C63" w:rsidRPr="007C363D">
        <w:rPr>
          <w:rFonts w:ascii="Calibri" w:hAnsi="Calibri" w:cs="Calibri"/>
          <w:b/>
          <w:bCs/>
          <w:sz w:val="22"/>
          <w:szCs w:val="22"/>
        </w:rPr>
        <w:t xml:space="preserve"> </w:t>
      </w:r>
      <w:r w:rsidR="00BB62CD">
        <w:rPr>
          <w:rFonts w:ascii="Calibri" w:hAnsi="Calibri" w:cs="Calibri"/>
          <w:b/>
          <w:bCs/>
          <w:sz w:val="22"/>
          <w:szCs w:val="22"/>
        </w:rPr>
        <w:t xml:space="preserve">i nr 9 </w:t>
      </w:r>
      <w:r w:rsidR="003D4C63" w:rsidRPr="007C363D">
        <w:rPr>
          <w:rFonts w:ascii="Calibri" w:hAnsi="Calibri" w:cs="Calibri"/>
          <w:b/>
          <w:bCs/>
          <w:sz w:val="22"/>
          <w:szCs w:val="22"/>
        </w:rPr>
        <w:t>do SWZ</w:t>
      </w:r>
      <w:r w:rsidR="007C363D">
        <w:rPr>
          <w:rFonts w:ascii="Calibri" w:hAnsi="Calibri" w:cs="Calibri"/>
          <w:bCs/>
          <w:sz w:val="22"/>
          <w:szCs w:val="22"/>
        </w:rPr>
        <w:t>;</w:t>
      </w:r>
    </w:p>
    <w:p w14:paraId="5D76EDFA" w14:textId="5E563717" w:rsidR="0050268D" w:rsidRPr="00262650" w:rsidRDefault="007C363D" w:rsidP="00F90614">
      <w:pPr>
        <w:pStyle w:val="Akapitzlist"/>
        <w:numPr>
          <w:ilvl w:val="1"/>
          <w:numId w:val="63"/>
        </w:numPr>
        <w:tabs>
          <w:tab w:val="left" w:pos="851"/>
        </w:tabs>
        <w:suppressAutoHyphens w:val="0"/>
        <w:spacing w:line="276" w:lineRule="auto"/>
        <w:ind w:left="851" w:hanging="502"/>
        <w:jc w:val="both"/>
        <w:rPr>
          <w:rFonts w:ascii="Calibri" w:hAnsi="Calibri" w:cs="Calibri"/>
          <w:bCs/>
          <w:sz w:val="22"/>
          <w:szCs w:val="22"/>
        </w:rPr>
      </w:pPr>
      <w:r>
        <w:rPr>
          <w:rFonts w:ascii="Calibri" w:hAnsi="Calibri" w:cs="Calibri"/>
          <w:bCs/>
          <w:sz w:val="22"/>
          <w:szCs w:val="22"/>
        </w:rPr>
        <w:t>D</w:t>
      </w:r>
      <w:r w:rsidR="0050268D">
        <w:rPr>
          <w:rFonts w:ascii="Calibri" w:hAnsi="Calibri" w:cs="Calibri"/>
          <w:bCs/>
          <w:sz w:val="22"/>
          <w:szCs w:val="22"/>
        </w:rPr>
        <w:t xml:space="preserve">okument potwierdzający umocowanie do reprezentowania Wykonawcy (tj. odpis </w:t>
      </w:r>
      <w:r w:rsidR="0050268D">
        <w:rPr>
          <w:rFonts w:ascii="Calibri" w:hAnsi="Calibri" w:cs="Calibri"/>
          <w:bCs/>
          <w:sz w:val="22"/>
          <w:szCs w:val="22"/>
        </w:rPr>
        <w:br/>
        <w:t>lub informacja Krajowego Rejestru Sądowego, Centralnej Ewidencji Informacji o Działalności Gospodarczej lub inny właściwy rejestr) – Wykonawca zamiast powyższych dokumentów może w Formularzu ofertowym (pkt. 14) wskazać adresy bezpłatnych i ogólnodostępnych baz danych umożliwiających Zamawiaj</w:t>
      </w:r>
      <w:r>
        <w:rPr>
          <w:rFonts w:ascii="Calibri" w:hAnsi="Calibri" w:cs="Calibri"/>
          <w:bCs/>
          <w:sz w:val="22"/>
          <w:szCs w:val="22"/>
        </w:rPr>
        <w:t>ącemu dostęp do tych dokumentów;</w:t>
      </w:r>
    </w:p>
    <w:p w14:paraId="4ECD59BB" w14:textId="069F49B5" w:rsidR="003D4C63" w:rsidRPr="00262650" w:rsidRDefault="007C363D" w:rsidP="00F90614">
      <w:pPr>
        <w:pStyle w:val="Akapitzlist"/>
        <w:numPr>
          <w:ilvl w:val="1"/>
          <w:numId w:val="63"/>
        </w:numPr>
        <w:tabs>
          <w:tab w:val="left" w:pos="851"/>
        </w:tabs>
        <w:suppressAutoHyphens w:val="0"/>
        <w:spacing w:line="276" w:lineRule="auto"/>
        <w:ind w:left="851" w:hanging="502"/>
        <w:jc w:val="both"/>
        <w:rPr>
          <w:rFonts w:ascii="Calibri" w:hAnsi="Calibri" w:cs="Calibri"/>
          <w:bCs/>
          <w:sz w:val="22"/>
          <w:szCs w:val="22"/>
        </w:rPr>
      </w:pPr>
      <w:r>
        <w:rPr>
          <w:rFonts w:ascii="Calibri" w:hAnsi="Calibri" w:cs="Calibri"/>
          <w:bCs/>
          <w:sz w:val="22"/>
          <w:szCs w:val="22"/>
        </w:rPr>
        <w:t>U</w:t>
      </w:r>
      <w:r w:rsidR="003D4C63" w:rsidRPr="00262650">
        <w:rPr>
          <w:rFonts w:ascii="Calibri" w:hAnsi="Calibri" w:cs="Calibri"/>
          <w:bCs/>
          <w:sz w:val="22"/>
          <w:szCs w:val="22"/>
        </w:rPr>
        <w:t xml:space="preserve">zasadnienie, że zastrzeżone informacje stanowią tajemnicę przedsiębiorstwa w rozumieniu art. 11 ust. 4 ustawy z dnia 16 kwietnia 1993 r. o zwalczaniu nieuczciwej konkurencji </w:t>
      </w:r>
      <w:r w:rsidR="00102626" w:rsidRPr="00262650">
        <w:rPr>
          <w:rFonts w:ascii="Calibri" w:hAnsi="Calibri" w:cs="Calibri"/>
          <w:bCs/>
          <w:sz w:val="22"/>
          <w:szCs w:val="22"/>
        </w:rPr>
        <w:br/>
      </w:r>
      <w:r w:rsidR="003D4C63" w:rsidRPr="00262650">
        <w:rPr>
          <w:rFonts w:ascii="Calibri" w:hAnsi="Calibri" w:cs="Calibri"/>
          <w:bCs/>
          <w:sz w:val="22"/>
          <w:szCs w:val="22"/>
        </w:rPr>
        <w:t>(Dz. U z 202</w:t>
      </w:r>
      <w:r w:rsidR="00314825">
        <w:rPr>
          <w:rFonts w:ascii="Calibri" w:hAnsi="Calibri" w:cs="Calibri"/>
          <w:bCs/>
          <w:sz w:val="22"/>
          <w:szCs w:val="22"/>
        </w:rPr>
        <w:t>6</w:t>
      </w:r>
      <w:r w:rsidR="003D4C63" w:rsidRPr="00262650">
        <w:rPr>
          <w:rFonts w:ascii="Calibri" w:hAnsi="Calibri" w:cs="Calibri"/>
          <w:bCs/>
          <w:sz w:val="22"/>
          <w:szCs w:val="22"/>
        </w:rPr>
        <w:t xml:space="preserve"> r. poz. </w:t>
      </w:r>
      <w:r w:rsidR="00314825">
        <w:rPr>
          <w:rFonts w:ascii="Calibri" w:hAnsi="Calibri" w:cs="Calibri"/>
          <w:bCs/>
          <w:sz w:val="22"/>
          <w:szCs w:val="22"/>
        </w:rPr>
        <w:t>85</w:t>
      </w:r>
      <w:r w:rsidR="003D4C63" w:rsidRPr="00262650">
        <w:rPr>
          <w:rFonts w:ascii="Calibri" w:hAnsi="Calibri" w:cs="Calibri"/>
          <w:bCs/>
          <w:sz w:val="22"/>
          <w:szCs w:val="22"/>
        </w:rPr>
        <w:t>) (zwanej dalej: „ustawą o zwalczaniu nieuczciwej konkurencji”) (o ile dotyczy);</w:t>
      </w:r>
    </w:p>
    <w:p w14:paraId="36F84316" w14:textId="607694D8" w:rsidR="003D4C63" w:rsidRPr="003D4C63" w:rsidRDefault="003D4C63" w:rsidP="00D34A24">
      <w:pPr>
        <w:widowControl/>
        <w:numPr>
          <w:ilvl w:val="0"/>
          <w:numId w:val="32"/>
        </w:numPr>
        <w:tabs>
          <w:tab w:val="num" w:pos="723"/>
        </w:tabs>
        <w:suppressAutoHyphens w:val="0"/>
        <w:spacing w:line="276" w:lineRule="auto"/>
        <w:jc w:val="both"/>
        <w:rPr>
          <w:rFonts w:ascii="Calibri" w:hAnsi="Calibri" w:cs="Calibri"/>
          <w:sz w:val="22"/>
          <w:szCs w:val="22"/>
        </w:rPr>
      </w:pPr>
      <w:r w:rsidRPr="003D4C63">
        <w:rPr>
          <w:rFonts w:ascii="Calibri" w:hAnsi="Calibri" w:cs="Calibri"/>
          <w:sz w:val="22"/>
          <w:szCs w:val="22"/>
        </w:rPr>
        <w:t xml:space="preserve">W przypadku gdy dokumenty lub oświadczenia, o których mowa w rozporządzeniu Ministra Rozwoju, Pracy i Technologii z dnia 23 grudnia 2020 r. w sprawie podmiotowych środków dowodowych oraz innych dokumentów lub oświadczeń, jakich może żądać Zamawiający </w:t>
      </w:r>
      <w:r w:rsidR="0068557D">
        <w:rPr>
          <w:rFonts w:ascii="Calibri" w:hAnsi="Calibri" w:cs="Calibri"/>
          <w:sz w:val="22"/>
          <w:szCs w:val="22"/>
        </w:rPr>
        <w:br/>
      </w:r>
      <w:r w:rsidRPr="003D4C63">
        <w:rPr>
          <w:rFonts w:ascii="Calibri" w:hAnsi="Calibri" w:cs="Calibri"/>
          <w:sz w:val="22"/>
          <w:szCs w:val="22"/>
        </w:rPr>
        <w:t>od Wykonawcy w postępowaniu o udzielenie zamówienia (Dz.U z 2020 poz.2415), zostały wystawione przez upoważnione podmioty inne niż Wykonawca, Wykonawca wspólnie ubiegający się o</w:t>
      </w:r>
      <w:r w:rsidR="008535C7">
        <w:rPr>
          <w:rFonts w:ascii="Calibri" w:hAnsi="Calibri" w:cs="Calibri"/>
          <w:sz w:val="22"/>
          <w:szCs w:val="22"/>
        </w:rPr>
        <w:t> </w:t>
      </w:r>
      <w:r w:rsidRPr="003D4C63">
        <w:rPr>
          <w:rFonts w:ascii="Calibri" w:hAnsi="Calibri" w:cs="Calibri"/>
          <w:sz w:val="22"/>
          <w:szCs w:val="22"/>
        </w:rPr>
        <w:t xml:space="preserve">udzielenie zamówienia, podmiot udostępniający zasoby lub </w:t>
      </w:r>
      <w:r w:rsidR="001B508E">
        <w:rPr>
          <w:rFonts w:ascii="Calibri" w:hAnsi="Calibri" w:cs="Calibri"/>
          <w:sz w:val="22"/>
          <w:szCs w:val="22"/>
        </w:rPr>
        <w:t>Podwykonaw</w:t>
      </w:r>
      <w:r w:rsidRPr="003D4C63">
        <w:rPr>
          <w:rFonts w:ascii="Calibri" w:hAnsi="Calibri" w:cs="Calibri"/>
          <w:sz w:val="22"/>
          <w:szCs w:val="22"/>
        </w:rPr>
        <w:t>ca, jako dokument elektroniczny, przekazuje się ten dokument. W przypadku gdy podmiotowe środki dowodowe, przedmiotowe środki dowodowe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6D3268E6" w14:textId="77777777" w:rsidR="003D4C63" w:rsidRPr="003D4C63" w:rsidRDefault="003D4C63" w:rsidP="00D34A24">
      <w:pPr>
        <w:widowControl/>
        <w:numPr>
          <w:ilvl w:val="0"/>
          <w:numId w:val="32"/>
        </w:numPr>
        <w:tabs>
          <w:tab w:val="num" w:pos="426"/>
          <w:tab w:val="num" w:pos="723"/>
        </w:tabs>
        <w:suppressAutoHyphens w:val="0"/>
        <w:spacing w:line="276" w:lineRule="auto"/>
        <w:ind w:left="369" w:hanging="426"/>
        <w:jc w:val="both"/>
        <w:rPr>
          <w:rFonts w:ascii="Calibri" w:hAnsi="Calibri" w:cs="Calibri"/>
          <w:sz w:val="22"/>
          <w:szCs w:val="22"/>
        </w:rPr>
      </w:pPr>
      <w:r w:rsidRPr="003D4C63">
        <w:rPr>
          <w:rFonts w:ascii="Calibri" w:hAnsi="Calibri" w:cs="Calibri"/>
          <w:sz w:val="22"/>
          <w:szCs w:val="22"/>
        </w:rPr>
        <w:t xml:space="preserve">W przypadku podpisania oferty oraz poświadczenia zgodności cyfrowego odwzorowania dokumentu przez osobę niewymienioną w dokumencie rejestracyjnym (ewidencyjnym) Wykonawcy, należy do oferty, składanej w formie elektronicznej, dołączyć stosowne pełnomocnictwo w postaci dokumentu elektronicznego opatrzonego kwalifikowanym podpisem elektronicznym, podpisem zaufanym lub podpisem osobistym. </w:t>
      </w:r>
    </w:p>
    <w:p w14:paraId="41EF2B74" w14:textId="10F9B457" w:rsidR="003D4C63" w:rsidRPr="003D4C63" w:rsidRDefault="003D4C63" w:rsidP="00D34A24">
      <w:pPr>
        <w:widowControl/>
        <w:numPr>
          <w:ilvl w:val="0"/>
          <w:numId w:val="32"/>
        </w:numPr>
        <w:tabs>
          <w:tab w:val="num" w:pos="426"/>
          <w:tab w:val="num" w:pos="723"/>
        </w:tabs>
        <w:suppressAutoHyphens w:val="0"/>
        <w:spacing w:line="276" w:lineRule="auto"/>
        <w:ind w:left="368" w:hanging="425"/>
        <w:jc w:val="both"/>
        <w:rPr>
          <w:rFonts w:ascii="Calibri" w:hAnsi="Calibri" w:cs="Calibri"/>
          <w:sz w:val="22"/>
          <w:szCs w:val="22"/>
        </w:rPr>
      </w:pPr>
      <w:r w:rsidRPr="003D4C63">
        <w:rPr>
          <w:rFonts w:ascii="Calibri" w:hAnsi="Calibri" w:cs="Calibri"/>
          <w:sz w:val="22"/>
          <w:szCs w:val="22"/>
        </w:rPr>
        <w:t xml:space="preserve">Poświadczenia zgodności odwzorowania cyfrowego dokonuje notariusz lub Wykonawca, podmiot na którego zdolnościach lub sytuacji polega Wykonawca, Wykonawcy wspólnie ubiegający się o udzielenie zmówienia publicznego albo </w:t>
      </w:r>
      <w:r w:rsidR="001B508E">
        <w:rPr>
          <w:rFonts w:ascii="Calibri" w:hAnsi="Calibri" w:cs="Calibri"/>
          <w:sz w:val="22"/>
          <w:szCs w:val="22"/>
        </w:rPr>
        <w:t>Podwykonaw</w:t>
      </w:r>
      <w:r w:rsidRPr="003D4C63">
        <w:rPr>
          <w:rFonts w:ascii="Calibri" w:hAnsi="Calibri" w:cs="Calibri"/>
          <w:sz w:val="22"/>
          <w:szCs w:val="22"/>
        </w:rPr>
        <w:t>ca, w zakresie dokumentów, które każdego z nich dotyczą.</w:t>
      </w:r>
    </w:p>
    <w:p w14:paraId="0F62CA33" w14:textId="6D945F36" w:rsidR="003D4C63" w:rsidRPr="00623C38" w:rsidRDefault="00102626" w:rsidP="00D34A24">
      <w:pPr>
        <w:widowControl/>
        <w:numPr>
          <w:ilvl w:val="0"/>
          <w:numId w:val="32"/>
        </w:numPr>
        <w:tabs>
          <w:tab w:val="num" w:pos="426"/>
          <w:tab w:val="num" w:pos="723"/>
        </w:tabs>
        <w:suppressAutoHyphens w:val="0"/>
        <w:spacing w:line="276" w:lineRule="auto"/>
        <w:ind w:left="368" w:hanging="425"/>
        <w:jc w:val="both"/>
        <w:rPr>
          <w:rFonts w:ascii="Calibri" w:hAnsi="Calibri" w:cs="Calibri"/>
          <w:sz w:val="22"/>
          <w:szCs w:val="22"/>
        </w:rPr>
      </w:pPr>
      <w:r w:rsidRPr="00623C38">
        <w:rPr>
          <w:rFonts w:ascii="Calibri" w:hAnsi="Calibri" w:cs="Calibri"/>
          <w:sz w:val="22"/>
          <w:szCs w:val="22"/>
        </w:rPr>
        <w:t>Dokumenty i oświadczenia składane przez Wykonawcę powinny być</w:t>
      </w:r>
      <w:r w:rsidR="003D4C63" w:rsidRPr="00623C38">
        <w:rPr>
          <w:rFonts w:ascii="Calibri" w:hAnsi="Calibri" w:cs="Calibri"/>
          <w:sz w:val="22"/>
          <w:szCs w:val="22"/>
        </w:rPr>
        <w:t xml:space="preserve"> sporządzone w języku</w:t>
      </w:r>
      <w:r w:rsidR="005F6328" w:rsidRPr="00623C38">
        <w:rPr>
          <w:rFonts w:ascii="Calibri" w:hAnsi="Calibri" w:cs="Calibri"/>
          <w:sz w:val="22"/>
          <w:szCs w:val="22"/>
        </w:rPr>
        <w:t xml:space="preserve"> polskim. </w:t>
      </w:r>
      <w:r w:rsidR="003D4C63" w:rsidRPr="00623C38">
        <w:rPr>
          <w:rFonts w:ascii="Calibri" w:hAnsi="Calibri" w:cs="Calibri"/>
          <w:sz w:val="22"/>
          <w:szCs w:val="22"/>
        </w:rPr>
        <w:t xml:space="preserve"> </w:t>
      </w:r>
      <w:r w:rsidR="00623C38" w:rsidRPr="00623C38">
        <w:rPr>
          <w:rFonts w:ascii="Calibri" w:hAnsi="Calibri" w:cs="Calibri"/>
          <w:sz w:val="22"/>
          <w:szCs w:val="22"/>
        </w:rPr>
        <w:t xml:space="preserve">Podmiotowe i przedmiotowe środki dowodowe oraz dokumenty lub oświadczenia sporządzone </w:t>
      </w:r>
      <w:r w:rsidR="00623C38" w:rsidRPr="00623C38">
        <w:rPr>
          <w:rFonts w:ascii="Calibri" w:hAnsi="Calibri" w:cs="Calibri"/>
          <w:sz w:val="22"/>
          <w:szCs w:val="22"/>
        </w:rPr>
        <w:br/>
        <w:t xml:space="preserve">w języku obcym muszą być złożone wraz z tłumaczeniem na język polski. </w:t>
      </w:r>
    </w:p>
    <w:p w14:paraId="5BF3BDD3" w14:textId="38D1755E" w:rsidR="003D4C63" w:rsidRPr="003D4C63" w:rsidRDefault="003D4C63" w:rsidP="00D34A24">
      <w:pPr>
        <w:widowControl/>
        <w:numPr>
          <w:ilvl w:val="0"/>
          <w:numId w:val="32"/>
        </w:numPr>
        <w:tabs>
          <w:tab w:val="num" w:pos="426"/>
          <w:tab w:val="num" w:pos="723"/>
        </w:tabs>
        <w:suppressAutoHyphens w:val="0"/>
        <w:spacing w:line="276" w:lineRule="auto"/>
        <w:ind w:left="368" w:hanging="425"/>
        <w:jc w:val="both"/>
        <w:rPr>
          <w:rFonts w:ascii="Calibri" w:hAnsi="Calibri" w:cs="Calibri"/>
          <w:sz w:val="22"/>
          <w:szCs w:val="22"/>
        </w:rPr>
      </w:pPr>
      <w:r w:rsidRPr="003D4C63">
        <w:rPr>
          <w:rFonts w:ascii="Calibri" w:hAnsi="Calibri" w:cs="Calibri"/>
          <w:sz w:val="22"/>
          <w:szCs w:val="22"/>
        </w:rPr>
        <w:t xml:space="preserve">Wykonawca ponosi wszelkie koszty związane z uczestnictwem w postępowaniu, w szczególności przygotowaniem i złożeniem oferty. Zamawiający nie przewiduje zwrotu kosztów udziału w postępowaniu, z zastrzeżeniem art. 261 ustawy </w:t>
      </w:r>
      <w:r w:rsidR="006D3DEA">
        <w:rPr>
          <w:rFonts w:ascii="Calibri" w:hAnsi="Calibri" w:cs="Calibri"/>
          <w:sz w:val="22"/>
          <w:szCs w:val="22"/>
        </w:rPr>
        <w:t>PZP</w:t>
      </w:r>
      <w:r w:rsidRPr="003D4C63">
        <w:rPr>
          <w:rFonts w:ascii="Calibri" w:hAnsi="Calibri" w:cs="Calibri"/>
          <w:sz w:val="22"/>
          <w:szCs w:val="22"/>
        </w:rPr>
        <w:t>.</w:t>
      </w:r>
    </w:p>
    <w:p w14:paraId="30C62371" w14:textId="2AA08E40" w:rsidR="003D4C63" w:rsidRDefault="003D4C63" w:rsidP="00D34A24">
      <w:pPr>
        <w:widowControl/>
        <w:numPr>
          <w:ilvl w:val="0"/>
          <w:numId w:val="32"/>
        </w:numPr>
        <w:tabs>
          <w:tab w:val="num" w:pos="426"/>
          <w:tab w:val="num" w:pos="723"/>
        </w:tabs>
        <w:suppressAutoHyphens w:val="0"/>
        <w:spacing w:line="276" w:lineRule="auto"/>
        <w:ind w:left="369" w:hanging="426"/>
        <w:jc w:val="both"/>
        <w:rPr>
          <w:rFonts w:ascii="Calibri" w:hAnsi="Calibri" w:cs="Calibri"/>
          <w:b/>
          <w:bCs/>
          <w:sz w:val="22"/>
          <w:szCs w:val="22"/>
        </w:rPr>
      </w:pPr>
      <w:r w:rsidRPr="003D4C63">
        <w:rPr>
          <w:rFonts w:ascii="Calibri" w:hAnsi="Calibri" w:cs="Calibri"/>
          <w:bCs/>
          <w:sz w:val="22"/>
          <w:szCs w:val="22"/>
        </w:rPr>
        <w:t xml:space="preserve">Zamawiający informuje, iż zgodnie z art. 18 ust. 1 PZP oferty składane w postępowaniu o zamówienie publiczne są jawne i podlegają udostępnieniu od chwili ich otwarcia, z wyjątkiem informacji stanowiących tajemnicę przedsiębiorstwa w rozumieniu ustawy z dnia 16 kwietnia 1993 r. o zwalczaniu nieuczciwej konkurencji, </w:t>
      </w:r>
      <w:r w:rsidRPr="003D4C63">
        <w:rPr>
          <w:rFonts w:ascii="Calibri" w:hAnsi="Calibri" w:cs="Calibri"/>
          <w:b/>
          <w:bCs/>
          <w:sz w:val="22"/>
          <w:szCs w:val="22"/>
        </w:rPr>
        <w:t xml:space="preserve">jeśli Wykonawca w terminie składania ofert zastrzegł, </w:t>
      </w:r>
      <w:r w:rsidR="00460AD1">
        <w:rPr>
          <w:rFonts w:ascii="Calibri" w:hAnsi="Calibri" w:cs="Calibri"/>
          <w:b/>
          <w:bCs/>
          <w:sz w:val="22"/>
          <w:szCs w:val="22"/>
        </w:rPr>
        <w:br/>
      </w:r>
      <w:r w:rsidRPr="003D4C63">
        <w:rPr>
          <w:rFonts w:ascii="Calibri" w:hAnsi="Calibri" w:cs="Calibri"/>
          <w:b/>
          <w:bCs/>
          <w:sz w:val="22"/>
          <w:szCs w:val="22"/>
        </w:rPr>
        <w:t>że nie mogą one być udostępniane i jednocześnie wykazał, iż zastrzeżone informacje stanowią tajemnicę przedsiębiorstwa.</w:t>
      </w:r>
    </w:p>
    <w:p w14:paraId="192FB104" w14:textId="15BD86C0" w:rsidR="00623C38" w:rsidRPr="00623C38" w:rsidRDefault="00623C38" w:rsidP="00D34A24">
      <w:pPr>
        <w:widowControl/>
        <w:numPr>
          <w:ilvl w:val="0"/>
          <w:numId w:val="32"/>
        </w:numPr>
        <w:tabs>
          <w:tab w:val="num" w:pos="426"/>
          <w:tab w:val="num" w:pos="723"/>
        </w:tabs>
        <w:suppressAutoHyphens w:val="0"/>
        <w:spacing w:line="276" w:lineRule="auto"/>
        <w:ind w:left="369" w:hanging="227"/>
        <w:jc w:val="both"/>
        <w:rPr>
          <w:rFonts w:ascii="Calibri" w:hAnsi="Calibri" w:cs="Calibri"/>
          <w:bCs/>
          <w:sz w:val="22"/>
          <w:szCs w:val="22"/>
        </w:rPr>
      </w:pPr>
      <w:r w:rsidRPr="00623C38">
        <w:rPr>
          <w:rFonts w:ascii="Calibri" w:hAnsi="Calibri" w:cs="Calibri"/>
          <w:bCs/>
          <w:sz w:val="22"/>
          <w:szCs w:val="22"/>
        </w:rPr>
        <w:t>Do oferty</w:t>
      </w:r>
      <w:r>
        <w:rPr>
          <w:rFonts w:ascii="Calibri" w:hAnsi="Calibri" w:cs="Calibri"/>
          <w:bCs/>
          <w:sz w:val="22"/>
          <w:szCs w:val="22"/>
        </w:rPr>
        <w:t xml:space="preserve"> należy dołączyć wymagane w ogłoszeniu i w SWZ dokumenty.</w:t>
      </w:r>
    </w:p>
    <w:p w14:paraId="3C4A6D15" w14:textId="77777777" w:rsidR="003D4C63" w:rsidRPr="0075677F" w:rsidRDefault="003D4C63" w:rsidP="00D34A24">
      <w:pPr>
        <w:pStyle w:val="Nagwek1"/>
        <w:numPr>
          <w:ilvl w:val="0"/>
          <w:numId w:val="52"/>
        </w:numPr>
        <w:tabs>
          <w:tab w:val="num" w:pos="142"/>
          <w:tab w:val="left" w:pos="426"/>
          <w:tab w:val="num" w:pos="900"/>
        </w:tabs>
        <w:spacing w:before="240"/>
        <w:ind w:left="142" w:hanging="68"/>
        <w:jc w:val="left"/>
        <w:rPr>
          <w:rFonts w:ascii="Calibri" w:eastAsia="Times New Roman" w:hAnsi="Calibri" w:cs="Calibri"/>
          <w:bCs/>
          <w:sz w:val="22"/>
          <w:szCs w:val="22"/>
          <w:lang w:eastAsia="pl-PL"/>
        </w:rPr>
      </w:pPr>
      <w:r w:rsidRPr="00623C38">
        <w:rPr>
          <w:rFonts w:asciiTheme="minorHAnsi" w:eastAsia="Times New Roman" w:hAnsiTheme="minorHAnsi" w:cstheme="minorHAnsi"/>
          <w:bCs/>
          <w:sz w:val="22"/>
          <w:szCs w:val="22"/>
          <w:lang w:eastAsia="pl-PL"/>
        </w:rPr>
        <w:t>Miejsce</w:t>
      </w:r>
      <w:r w:rsidRPr="003D4C63">
        <w:rPr>
          <w:rFonts w:ascii="Calibri" w:eastAsia="Times New Roman" w:hAnsi="Calibri" w:cs="Calibri"/>
          <w:bCs/>
          <w:sz w:val="22"/>
          <w:szCs w:val="22"/>
          <w:lang w:eastAsia="pl-PL"/>
        </w:rPr>
        <w:t xml:space="preserve"> i termin składania i otwarcia ofert.</w:t>
      </w:r>
    </w:p>
    <w:p w14:paraId="0E479FF7" w14:textId="510340DC" w:rsidR="003D4C63" w:rsidRPr="00914371" w:rsidRDefault="00623C38" w:rsidP="00D34A24">
      <w:pPr>
        <w:widowControl/>
        <w:numPr>
          <w:ilvl w:val="0"/>
          <w:numId w:val="37"/>
        </w:numPr>
        <w:tabs>
          <w:tab w:val="num" w:pos="426"/>
          <w:tab w:val="left" w:pos="3855"/>
        </w:tabs>
        <w:suppressAutoHyphens w:val="0"/>
        <w:spacing w:line="276" w:lineRule="auto"/>
        <w:ind w:left="426" w:hanging="284"/>
        <w:jc w:val="both"/>
        <w:rPr>
          <w:rFonts w:ascii="Calibri" w:hAnsi="Calibri" w:cs="Calibri"/>
          <w:sz w:val="22"/>
          <w:szCs w:val="22"/>
        </w:rPr>
      </w:pPr>
      <w:r>
        <w:rPr>
          <w:rFonts w:ascii="Calibri" w:hAnsi="Calibri" w:cs="Calibri"/>
          <w:bCs/>
          <w:sz w:val="22"/>
          <w:szCs w:val="22"/>
        </w:rPr>
        <w:t>Ofertę, zgodnie z R</w:t>
      </w:r>
      <w:r w:rsidR="003D4C63" w:rsidRPr="00914371">
        <w:rPr>
          <w:rFonts w:ascii="Calibri" w:hAnsi="Calibri" w:cs="Calibri"/>
          <w:bCs/>
          <w:sz w:val="22"/>
          <w:szCs w:val="22"/>
        </w:rPr>
        <w:t>ozdz. X</w:t>
      </w:r>
      <w:r w:rsidR="00262650">
        <w:rPr>
          <w:rFonts w:ascii="Calibri" w:hAnsi="Calibri" w:cs="Calibri"/>
          <w:bCs/>
          <w:sz w:val="22"/>
          <w:szCs w:val="22"/>
        </w:rPr>
        <w:t>I</w:t>
      </w:r>
      <w:r w:rsidR="003D4C63" w:rsidRPr="00914371">
        <w:rPr>
          <w:rFonts w:ascii="Calibri" w:hAnsi="Calibri" w:cs="Calibri"/>
          <w:bCs/>
          <w:sz w:val="22"/>
          <w:szCs w:val="22"/>
        </w:rPr>
        <w:t>V</w:t>
      </w:r>
      <w:r>
        <w:rPr>
          <w:rFonts w:ascii="Calibri" w:hAnsi="Calibri" w:cs="Calibri"/>
          <w:bCs/>
          <w:sz w:val="22"/>
          <w:szCs w:val="22"/>
        </w:rPr>
        <w:t xml:space="preserve"> SWZ</w:t>
      </w:r>
      <w:r w:rsidR="003D4C63" w:rsidRPr="00914371">
        <w:rPr>
          <w:rFonts w:ascii="Calibri" w:hAnsi="Calibri" w:cs="Calibri"/>
          <w:bCs/>
          <w:sz w:val="22"/>
          <w:szCs w:val="22"/>
        </w:rPr>
        <w:t>, w formie elektronicznej</w:t>
      </w:r>
      <w:r w:rsidR="003D4C63" w:rsidRPr="00914371">
        <w:rPr>
          <w:rFonts w:ascii="Calibri" w:hAnsi="Calibri" w:cs="Calibri"/>
          <w:sz w:val="22"/>
          <w:szCs w:val="22"/>
        </w:rPr>
        <w:t xml:space="preserve"> lub postaci elektronicznej opatrzonej podpisem zaufanym lub podpisem osobistym należy złożyć w nieprzekraczalnym terminie </w:t>
      </w:r>
      <w:bookmarkStart w:id="5" w:name="_Hlk36717196"/>
      <w:r w:rsidR="003D4C63" w:rsidRPr="00914371">
        <w:rPr>
          <w:rFonts w:ascii="Calibri" w:hAnsi="Calibri" w:cs="Calibri"/>
          <w:b/>
          <w:sz w:val="22"/>
          <w:szCs w:val="22"/>
        </w:rPr>
        <w:t>do dnia</w:t>
      </w:r>
      <w:r w:rsidR="003D4C63" w:rsidRPr="00914371">
        <w:rPr>
          <w:rFonts w:ascii="Calibri" w:hAnsi="Calibri" w:cs="Calibri"/>
          <w:sz w:val="22"/>
          <w:szCs w:val="22"/>
        </w:rPr>
        <w:t xml:space="preserve"> </w:t>
      </w:r>
      <w:r w:rsidR="0007293B">
        <w:rPr>
          <w:rFonts w:ascii="Calibri" w:hAnsi="Calibri" w:cs="Calibri"/>
          <w:b/>
          <w:sz w:val="22"/>
          <w:szCs w:val="22"/>
        </w:rPr>
        <w:t xml:space="preserve">12 sierpnia </w:t>
      </w:r>
      <w:bookmarkStart w:id="6" w:name="_GoBack"/>
      <w:bookmarkEnd w:id="6"/>
      <w:r w:rsidR="008B169A">
        <w:rPr>
          <w:rFonts w:ascii="Calibri" w:hAnsi="Calibri" w:cs="Calibri"/>
          <w:b/>
          <w:sz w:val="22"/>
          <w:szCs w:val="22"/>
        </w:rPr>
        <w:t>202</w:t>
      </w:r>
      <w:r w:rsidR="002C27A8">
        <w:rPr>
          <w:rFonts w:ascii="Calibri" w:hAnsi="Calibri" w:cs="Calibri"/>
          <w:b/>
          <w:sz w:val="22"/>
          <w:szCs w:val="22"/>
        </w:rPr>
        <w:t>6</w:t>
      </w:r>
      <w:r w:rsidR="008B169A">
        <w:rPr>
          <w:rFonts w:ascii="Calibri" w:hAnsi="Calibri" w:cs="Calibri"/>
          <w:b/>
          <w:sz w:val="22"/>
          <w:szCs w:val="22"/>
        </w:rPr>
        <w:t xml:space="preserve"> r.</w:t>
      </w:r>
      <w:r w:rsidR="003D4C63" w:rsidRPr="00914371">
        <w:rPr>
          <w:rFonts w:ascii="Calibri" w:hAnsi="Calibri" w:cs="Calibri"/>
          <w:b/>
          <w:sz w:val="22"/>
          <w:szCs w:val="22"/>
        </w:rPr>
        <w:t xml:space="preserve"> </w:t>
      </w:r>
      <w:r w:rsidR="003D4C63" w:rsidRPr="00914371">
        <w:rPr>
          <w:rFonts w:ascii="Calibri" w:hAnsi="Calibri" w:cs="Calibri"/>
          <w:sz w:val="22"/>
          <w:szCs w:val="22"/>
        </w:rPr>
        <w:t xml:space="preserve">do godziny </w:t>
      </w:r>
      <w:r>
        <w:rPr>
          <w:rFonts w:ascii="Calibri" w:hAnsi="Calibri" w:cs="Calibri"/>
          <w:b/>
          <w:bCs/>
          <w:sz w:val="22"/>
          <w:szCs w:val="22"/>
        </w:rPr>
        <w:t>10</w:t>
      </w:r>
      <w:r w:rsidR="003D4C63" w:rsidRPr="00914371">
        <w:rPr>
          <w:rFonts w:ascii="Calibri" w:hAnsi="Calibri" w:cs="Calibri"/>
          <w:b/>
          <w:bCs/>
          <w:sz w:val="22"/>
          <w:szCs w:val="22"/>
        </w:rPr>
        <w:t>:0</w:t>
      </w:r>
      <w:r w:rsidR="003D4C63" w:rsidRPr="00914371">
        <w:rPr>
          <w:rFonts w:ascii="Calibri" w:hAnsi="Calibri" w:cs="Calibri"/>
          <w:b/>
          <w:sz w:val="22"/>
          <w:szCs w:val="22"/>
        </w:rPr>
        <w:t>0</w:t>
      </w:r>
      <w:r w:rsidR="003D4C63" w:rsidRPr="00914371">
        <w:rPr>
          <w:rFonts w:ascii="Calibri" w:hAnsi="Calibri" w:cs="Calibri"/>
          <w:sz w:val="22"/>
          <w:szCs w:val="22"/>
        </w:rPr>
        <w:t>.</w:t>
      </w:r>
      <w:bookmarkEnd w:id="5"/>
    </w:p>
    <w:p w14:paraId="6CD07855" w14:textId="1BA8234C" w:rsidR="003D4C63" w:rsidRPr="00914371" w:rsidRDefault="003D4C63" w:rsidP="00D34A24">
      <w:pPr>
        <w:widowControl/>
        <w:numPr>
          <w:ilvl w:val="0"/>
          <w:numId w:val="37"/>
        </w:numPr>
        <w:tabs>
          <w:tab w:val="num" w:pos="426"/>
          <w:tab w:val="left" w:pos="3855"/>
        </w:tabs>
        <w:suppressAutoHyphens w:val="0"/>
        <w:spacing w:line="276" w:lineRule="auto"/>
        <w:ind w:left="426" w:hanging="284"/>
        <w:jc w:val="both"/>
        <w:rPr>
          <w:rFonts w:ascii="Calibri" w:hAnsi="Calibri" w:cs="Calibri"/>
          <w:b/>
          <w:bCs/>
          <w:sz w:val="22"/>
          <w:szCs w:val="22"/>
        </w:rPr>
      </w:pPr>
      <w:r w:rsidRPr="00914371">
        <w:rPr>
          <w:rFonts w:ascii="Calibri" w:hAnsi="Calibri" w:cs="Calibri"/>
          <w:b/>
          <w:sz w:val="22"/>
          <w:szCs w:val="22"/>
        </w:rPr>
        <w:t xml:space="preserve">Otwarcie ofert nastąpi w dniu ich składania o godzinie </w:t>
      </w:r>
      <w:r w:rsidR="00623C38">
        <w:rPr>
          <w:rFonts w:ascii="Calibri" w:hAnsi="Calibri" w:cs="Calibri"/>
          <w:b/>
          <w:sz w:val="22"/>
          <w:szCs w:val="22"/>
        </w:rPr>
        <w:t>12</w:t>
      </w:r>
      <w:r w:rsidRPr="00914371">
        <w:rPr>
          <w:rFonts w:ascii="Calibri" w:hAnsi="Calibri" w:cs="Calibri"/>
          <w:b/>
          <w:sz w:val="22"/>
          <w:szCs w:val="22"/>
        </w:rPr>
        <w:t>:</w:t>
      </w:r>
      <w:r w:rsidR="00623C38">
        <w:rPr>
          <w:rFonts w:ascii="Calibri" w:hAnsi="Calibri" w:cs="Calibri"/>
          <w:b/>
          <w:sz w:val="22"/>
          <w:szCs w:val="22"/>
        </w:rPr>
        <w:t>0</w:t>
      </w:r>
      <w:r w:rsidRPr="00914371">
        <w:rPr>
          <w:rFonts w:ascii="Calibri" w:hAnsi="Calibri" w:cs="Calibri"/>
          <w:b/>
          <w:sz w:val="22"/>
          <w:szCs w:val="22"/>
        </w:rPr>
        <w:t xml:space="preserve">0. </w:t>
      </w:r>
    </w:p>
    <w:p w14:paraId="14A53829" w14:textId="77777777" w:rsidR="003D4C63" w:rsidRPr="003D4C63" w:rsidRDefault="003D4C63" w:rsidP="00D34A24">
      <w:pPr>
        <w:widowControl/>
        <w:numPr>
          <w:ilvl w:val="0"/>
          <w:numId w:val="37"/>
        </w:numPr>
        <w:tabs>
          <w:tab w:val="num" w:pos="426"/>
          <w:tab w:val="left" w:pos="3855"/>
        </w:tabs>
        <w:suppressAutoHyphens w:val="0"/>
        <w:spacing w:line="276" w:lineRule="auto"/>
        <w:ind w:left="426" w:hanging="284"/>
        <w:jc w:val="both"/>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 xml:space="preserve">Najpóźniej </w:t>
      </w:r>
      <w:r w:rsidRPr="003D4C63">
        <w:rPr>
          <w:rFonts w:ascii="Calibri" w:hAnsi="Calibri" w:cs="Calibri"/>
          <w:sz w:val="22"/>
          <w:szCs w:val="22"/>
        </w:rPr>
        <w:t>przed otwarciem ofert, Zamawiający udostępni na stronie internetowej prowadzonego postępowania informację o kwocie, jaką zamierza przeznaczyć na sfinansowanie zamówienia</w:t>
      </w:r>
      <w:r w:rsidRPr="003D4C63">
        <w:rPr>
          <w:rFonts w:ascii="Calibri" w:eastAsia="Times New Roman" w:hAnsi="Calibri" w:cs="Calibri"/>
          <w:sz w:val="22"/>
          <w:szCs w:val="22"/>
          <w:lang w:eastAsia="pl-PL"/>
        </w:rPr>
        <w:t xml:space="preserve">. </w:t>
      </w:r>
    </w:p>
    <w:p w14:paraId="21684A4C" w14:textId="77777777" w:rsidR="003D4C63" w:rsidRPr="003D4C63" w:rsidRDefault="003D4C63" w:rsidP="00D34A24">
      <w:pPr>
        <w:widowControl/>
        <w:numPr>
          <w:ilvl w:val="0"/>
          <w:numId w:val="37"/>
        </w:numPr>
        <w:tabs>
          <w:tab w:val="num" w:pos="426"/>
          <w:tab w:val="left" w:pos="3855"/>
        </w:tabs>
        <w:suppressAutoHyphens w:val="0"/>
        <w:spacing w:line="276" w:lineRule="auto"/>
        <w:ind w:left="426" w:hanging="284"/>
        <w:jc w:val="both"/>
        <w:rPr>
          <w:rFonts w:ascii="Calibri" w:hAnsi="Calibri" w:cs="Calibri"/>
          <w:sz w:val="22"/>
          <w:szCs w:val="22"/>
        </w:rPr>
      </w:pPr>
      <w:r w:rsidRPr="003D4C63">
        <w:rPr>
          <w:rFonts w:ascii="Calibri" w:hAnsi="Calibri" w:cs="Calibri"/>
          <w:bCs/>
          <w:sz w:val="22"/>
          <w:szCs w:val="22"/>
        </w:rPr>
        <w:t xml:space="preserve">Niezwłocznie po otwarciu ofert Zamawiający zamieści na stronie </w:t>
      </w:r>
      <w:r w:rsidRPr="003D4C63">
        <w:rPr>
          <w:rFonts w:ascii="Calibri" w:hAnsi="Calibri" w:cs="Calibri"/>
          <w:sz w:val="22"/>
          <w:szCs w:val="22"/>
        </w:rPr>
        <w:t>internetowej prowadzonego postępowania</w:t>
      </w:r>
      <w:r w:rsidRPr="003D4C63">
        <w:rPr>
          <w:rFonts w:ascii="Calibri" w:hAnsi="Calibri" w:cs="Calibri"/>
          <w:bCs/>
          <w:sz w:val="22"/>
          <w:szCs w:val="22"/>
        </w:rPr>
        <w:t xml:space="preserve"> informacje dotyczące:</w:t>
      </w:r>
    </w:p>
    <w:p w14:paraId="38F71170" w14:textId="7D43A409" w:rsidR="003D4C63" w:rsidRPr="00623C38" w:rsidRDefault="003D4C63" w:rsidP="00F90614">
      <w:pPr>
        <w:pStyle w:val="Akapitzlist"/>
        <w:numPr>
          <w:ilvl w:val="1"/>
          <w:numId w:val="64"/>
        </w:numPr>
        <w:tabs>
          <w:tab w:val="left" w:pos="3855"/>
        </w:tabs>
        <w:suppressAutoHyphens w:val="0"/>
        <w:spacing w:line="276" w:lineRule="auto"/>
        <w:ind w:left="851" w:hanging="425"/>
        <w:jc w:val="both"/>
        <w:rPr>
          <w:rFonts w:ascii="Calibri" w:hAnsi="Calibri" w:cs="Calibri"/>
          <w:sz w:val="22"/>
          <w:szCs w:val="22"/>
          <w:lang w:eastAsia="pl-PL"/>
        </w:rPr>
      </w:pPr>
      <w:r w:rsidRPr="00623C38">
        <w:rPr>
          <w:rFonts w:ascii="Calibri" w:hAnsi="Calibri" w:cs="Calibri"/>
          <w:bCs/>
          <w:sz w:val="22"/>
          <w:szCs w:val="22"/>
          <w:lang w:eastAsia="pl-PL"/>
        </w:rPr>
        <w:t>nazw albo imion i nazwisk oraz siedzib lub miejsc prowadzenia działalności gospodarczej albo miejsc zamieszkania Wykonawców, których oferty zostały otwarte;</w:t>
      </w:r>
    </w:p>
    <w:p w14:paraId="7964C8A1" w14:textId="77777777" w:rsidR="003D4C63" w:rsidRPr="003D4C63" w:rsidRDefault="003D4C63" w:rsidP="00F90614">
      <w:pPr>
        <w:pStyle w:val="Akapitzlist"/>
        <w:numPr>
          <w:ilvl w:val="1"/>
          <w:numId w:val="64"/>
        </w:numPr>
        <w:tabs>
          <w:tab w:val="left" w:pos="3855"/>
        </w:tabs>
        <w:suppressAutoHyphens w:val="0"/>
        <w:spacing w:line="276" w:lineRule="auto"/>
        <w:ind w:left="851" w:hanging="425"/>
        <w:jc w:val="both"/>
        <w:rPr>
          <w:rFonts w:ascii="Calibri" w:hAnsi="Calibri" w:cs="Calibri"/>
          <w:sz w:val="22"/>
          <w:szCs w:val="22"/>
          <w:lang w:eastAsia="pl-PL"/>
        </w:rPr>
      </w:pPr>
      <w:r w:rsidRPr="00623C38">
        <w:rPr>
          <w:rFonts w:ascii="Calibri" w:hAnsi="Calibri" w:cs="Calibri"/>
          <w:bCs/>
          <w:sz w:val="22"/>
          <w:szCs w:val="22"/>
          <w:lang w:eastAsia="pl-PL"/>
        </w:rPr>
        <w:t>cen</w:t>
      </w:r>
      <w:r w:rsidRPr="003D4C63">
        <w:rPr>
          <w:rFonts w:ascii="Calibri" w:hAnsi="Calibri" w:cs="Calibri"/>
          <w:sz w:val="22"/>
          <w:szCs w:val="22"/>
          <w:lang w:eastAsia="pl-PL"/>
        </w:rPr>
        <w:t xml:space="preserve"> </w:t>
      </w:r>
      <w:r w:rsidRPr="00262650">
        <w:rPr>
          <w:rFonts w:ascii="Calibri" w:hAnsi="Calibri" w:cs="Calibri"/>
          <w:bCs/>
          <w:sz w:val="22"/>
          <w:szCs w:val="22"/>
          <w:lang w:eastAsia="pl-PL"/>
        </w:rPr>
        <w:t>zawartych</w:t>
      </w:r>
      <w:r w:rsidRPr="003D4C63">
        <w:rPr>
          <w:rFonts w:ascii="Calibri" w:hAnsi="Calibri" w:cs="Calibri"/>
          <w:sz w:val="22"/>
          <w:szCs w:val="22"/>
          <w:lang w:eastAsia="pl-PL"/>
        </w:rPr>
        <w:t xml:space="preserve"> w ofertach.</w:t>
      </w:r>
    </w:p>
    <w:p w14:paraId="2A71CB9D" w14:textId="1E968D32" w:rsidR="003D4C63" w:rsidRPr="003D4C63" w:rsidRDefault="003D4C63" w:rsidP="00D34A24">
      <w:pPr>
        <w:widowControl/>
        <w:numPr>
          <w:ilvl w:val="0"/>
          <w:numId w:val="37"/>
        </w:numPr>
        <w:tabs>
          <w:tab w:val="num" w:pos="426"/>
          <w:tab w:val="left" w:pos="3855"/>
        </w:tabs>
        <w:suppressAutoHyphens w:val="0"/>
        <w:spacing w:line="276" w:lineRule="auto"/>
        <w:ind w:left="426" w:hanging="284"/>
        <w:jc w:val="both"/>
        <w:rPr>
          <w:rFonts w:ascii="Calibri" w:hAnsi="Calibri" w:cs="Calibri"/>
          <w:sz w:val="22"/>
          <w:szCs w:val="22"/>
          <w:lang w:eastAsia="pl-PL"/>
        </w:rPr>
      </w:pPr>
      <w:r w:rsidRPr="003D4C63">
        <w:rPr>
          <w:rFonts w:ascii="Calibri" w:hAnsi="Calibri" w:cs="Calibri"/>
          <w:sz w:val="22"/>
          <w:szCs w:val="22"/>
          <w:lang w:eastAsia="pl-PL"/>
        </w:rPr>
        <w:t xml:space="preserve">W przypadku wystąpienia awarii systemu teleinformatycznego, która spowoduje brak możliwości </w:t>
      </w:r>
      <w:r w:rsidRPr="003D4C63">
        <w:rPr>
          <w:rFonts w:ascii="Calibri" w:hAnsi="Calibri" w:cs="Calibri"/>
          <w:sz w:val="22"/>
          <w:szCs w:val="22"/>
        </w:rPr>
        <w:t>otwarcia</w:t>
      </w:r>
      <w:r w:rsidRPr="003D4C63">
        <w:rPr>
          <w:rFonts w:ascii="Calibri" w:hAnsi="Calibri" w:cs="Calibri"/>
          <w:sz w:val="22"/>
          <w:szCs w:val="22"/>
          <w:lang w:eastAsia="pl-PL"/>
        </w:rPr>
        <w:t xml:space="preserve"> ofert w terminie określonym przez Zamawiającego, otwarcie nastąpi niezwłocznie </w:t>
      </w:r>
      <w:r w:rsidR="001566D3">
        <w:rPr>
          <w:rFonts w:ascii="Calibri" w:hAnsi="Calibri" w:cs="Calibri"/>
          <w:sz w:val="22"/>
          <w:szCs w:val="22"/>
          <w:lang w:eastAsia="pl-PL"/>
        </w:rPr>
        <w:br/>
      </w:r>
      <w:r w:rsidRPr="003D4C63">
        <w:rPr>
          <w:rFonts w:ascii="Calibri" w:hAnsi="Calibri" w:cs="Calibri"/>
          <w:sz w:val="22"/>
          <w:szCs w:val="22"/>
          <w:lang w:eastAsia="pl-PL"/>
        </w:rPr>
        <w:t>po usunięciu awarii.</w:t>
      </w:r>
    </w:p>
    <w:p w14:paraId="6A9D1B14" w14:textId="77777777" w:rsidR="003D4C63" w:rsidRPr="0075677F" w:rsidRDefault="003D4C63" w:rsidP="00D34A24">
      <w:pPr>
        <w:pStyle w:val="Nagwek1"/>
        <w:numPr>
          <w:ilvl w:val="0"/>
          <w:numId w:val="52"/>
        </w:numPr>
        <w:tabs>
          <w:tab w:val="num" w:pos="142"/>
          <w:tab w:val="left" w:pos="426"/>
          <w:tab w:val="num" w:pos="900"/>
        </w:tabs>
        <w:spacing w:before="240"/>
        <w:ind w:left="142" w:hanging="68"/>
        <w:jc w:val="left"/>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 xml:space="preserve">Opis </w:t>
      </w:r>
      <w:r w:rsidRPr="00623C38">
        <w:rPr>
          <w:rFonts w:asciiTheme="minorHAnsi" w:eastAsia="Times New Roman" w:hAnsiTheme="minorHAnsi" w:cstheme="minorHAnsi"/>
          <w:bCs/>
          <w:sz w:val="22"/>
          <w:szCs w:val="22"/>
          <w:lang w:eastAsia="pl-PL"/>
        </w:rPr>
        <w:t>sposobu</w:t>
      </w:r>
      <w:r w:rsidRPr="003D4C63">
        <w:rPr>
          <w:rFonts w:ascii="Calibri" w:eastAsia="Times New Roman" w:hAnsi="Calibri" w:cs="Calibri"/>
          <w:bCs/>
          <w:sz w:val="22"/>
          <w:szCs w:val="22"/>
          <w:lang w:eastAsia="pl-PL"/>
        </w:rPr>
        <w:t xml:space="preserve"> obliczania ceny.</w:t>
      </w:r>
    </w:p>
    <w:p w14:paraId="2824AE53" w14:textId="4F41B389" w:rsidR="003D4C63" w:rsidRPr="003D4C63" w:rsidRDefault="003D4C63" w:rsidP="00D34A24">
      <w:pPr>
        <w:widowControl/>
        <w:numPr>
          <w:ilvl w:val="0"/>
          <w:numId w:val="34"/>
        </w:numPr>
        <w:tabs>
          <w:tab w:val="left" w:pos="426"/>
        </w:tabs>
        <w:spacing w:line="276" w:lineRule="auto"/>
        <w:ind w:left="426" w:hanging="284"/>
        <w:jc w:val="both"/>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 xml:space="preserve">Wykonawca określa cenę realizacji zamówienia poprzez wskazanie w formularzu ofertowym, sporządzonym wg wzoru stanowiącego </w:t>
      </w:r>
      <w:r w:rsidRPr="00262650">
        <w:rPr>
          <w:rFonts w:ascii="Calibri" w:eastAsia="Times New Roman" w:hAnsi="Calibri" w:cs="Calibri"/>
          <w:b/>
          <w:sz w:val="22"/>
          <w:szCs w:val="22"/>
          <w:lang w:eastAsia="pl-PL"/>
        </w:rPr>
        <w:t>Załącznik</w:t>
      </w:r>
      <w:r w:rsidR="005C11F2">
        <w:rPr>
          <w:rFonts w:ascii="Calibri" w:eastAsia="Times New Roman" w:hAnsi="Calibri" w:cs="Calibri"/>
          <w:b/>
          <w:sz w:val="22"/>
          <w:szCs w:val="22"/>
          <w:lang w:eastAsia="pl-PL"/>
        </w:rPr>
        <w:t>i</w:t>
      </w:r>
      <w:r w:rsidRPr="00262650">
        <w:rPr>
          <w:rFonts w:ascii="Calibri" w:eastAsia="Times New Roman" w:hAnsi="Calibri" w:cs="Calibri"/>
          <w:b/>
          <w:sz w:val="22"/>
          <w:szCs w:val="22"/>
          <w:lang w:eastAsia="pl-PL"/>
        </w:rPr>
        <w:t xml:space="preserve"> nr 3</w:t>
      </w:r>
      <w:r w:rsidR="005C11F2">
        <w:rPr>
          <w:rFonts w:ascii="Calibri" w:eastAsia="Times New Roman" w:hAnsi="Calibri" w:cs="Calibri"/>
          <w:b/>
          <w:sz w:val="22"/>
          <w:szCs w:val="22"/>
          <w:lang w:eastAsia="pl-PL"/>
        </w:rPr>
        <w:t>a/3b</w:t>
      </w:r>
      <w:r w:rsidR="00262650">
        <w:rPr>
          <w:rFonts w:ascii="Calibri" w:eastAsia="Times New Roman" w:hAnsi="Calibri" w:cs="Calibri"/>
          <w:sz w:val="22"/>
          <w:szCs w:val="22"/>
          <w:lang w:eastAsia="pl-PL"/>
        </w:rPr>
        <w:t xml:space="preserve"> </w:t>
      </w:r>
      <w:r w:rsidR="00262650" w:rsidRPr="007C363D">
        <w:rPr>
          <w:rFonts w:ascii="Calibri" w:eastAsia="Times New Roman" w:hAnsi="Calibri" w:cs="Calibri"/>
          <w:b/>
          <w:sz w:val="22"/>
          <w:szCs w:val="22"/>
          <w:lang w:eastAsia="pl-PL"/>
        </w:rPr>
        <w:t>do SWZ</w:t>
      </w:r>
      <w:r w:rsidRPr="003D4C63">
        <w:rPr>
          <w:rFonts w:ascii="Calibri" w:eastAsia="Times New Roman" w:hAnsi="Calibri" w:cs="Calibri"/>
          <w:sz w:val="22"/>
          <w:szCs w:val="22"/>
          <w:lang w:eastAsia="pl-PL"/>
        </w:rPr>
        <w:t xml:space="preserve">, ceny brutto za realizację całości przedmiotu zamówienia </w:t>
      </w:r>
      <w:r w:rsidR="00BD2903">
        <w:rPr>
          <w:rFonts w:ascii="Calibri" w:eastAsia="Times New Roman" w:hAnsi="Calibri" w:cs="Calibri"/>
          <w:sz w:val="22"/>
          <w:szCs w:val="22"/>
          <w:lang w:eastAsia="pl-PL"/>
        </w:rPr>
        <w:t xml:space="preserve">oraz ceny za poszczególne pozycje </w:t>
      </w:r>
      <w:r w:rsidRPr="003D4C63">
        <w:rPr>
          <w:rFonts w:ascii="Calibri" w:eastAsia="Times New Roman" w:hAnsi="Calibri" w:cs="Calibri"/>
          <w:sz w:val="22"/>
          <w:szCs w:val="22"/>
          <w:lang w:eastAsia="pl-PL"/>
        </w:rPr>
        <w:t xml:space="preserve">(wraz z należnym podatkiem VAT). Wyliczona cena oferty brutto będzie służyć do porównania złożonych ofert i do rozliczenia w trakcie realizacji zamówienia. </w:t>
      </w:r>
    </w:p>
    <w:p w14:paraId="22407AC0" w14:textId="0DCEA15B" w:rsidR="003D4C63" w:rsidRPr="003D4C63" w:rsidRDefault="003D4C63" w:rsidP="00D34A24">
      <w:pPr>
        <w:widowControl/>
        <w:numPr>
          <w:ilvl w:val="0"/>
          <w:numId w:val="34"/>
        </w:numPr>
        <w:tabs>
          <w:tab w:val="left" w:pos="426"/>
        </w:tabs>
        <w:spacing w:line="276" w:lineRule="auto"/>
        <w:ind w:left="426" w:hanging="284"/>
        <w:jc w:val="both"/>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 xml:space="preserve">Cena ofertowa brutto musi uwzględniać wszystkie koszty związane z realizacją przedmiotu zamówienia, zgodnie z </w:t>
      </w:r>
      <w:r w:rsidR="00623C38">
        <w:rPr>
          <w:rFonts w:ascii="Calibri" w:eastAsia="Times New Roman" w:hAnsi="Calibri" w:cs="Calibri"/>
          <w:sz w:val="22"/>
          <w:szCs w:val="22"/>
          <w:lang w:eastAsia="pl-PL"/>
        </w:rPr>
        <w:t xml:space="preserve">przedłożonym </w:t>
      </w:r>
      <w:r w:rsidR="00262650">
        <w:rPr>
          <w:rFonts w:ascii="Calibri" w:eastAsia="Times New Roman" w:hAnsi="Calibri" w:cs="Calibri"/>
          <w:sz w:val="22"/>
          <w:szCs w:val="22"/>
          <w:lang w:eastAsia="pl-PL"/>
        </w:rPr>
        <w:t xml:space="preserve">Szczegółowym </w:t>
      </w:r>
      <w:r w:rsidRPr="003D4C63">
        <w:rPr>
          <w:rFonts w:ascii="Calibri" w:eastAsia="Times New Roman" w:hAnsi="Calibri" w:cs="Calibri"/>
          <w:sz w:val="22"/>
          <w:szCs w:val="22"/>
          <w:lang w:eastAsia="pl-PL"/>
        </w:rPr>
        <w:t xml:space="preserve">opisem przedmiotu zamówienia </w:t>
      </w:r>
      <w:r w:rsidR="00262650">
        <w:rPr>
          <w:rFonts w:ascii="Calibri" w:eastAsia="Times New Roman" w:hAnsi="Calibri" w:cs="Calibri"/>
          <w:sz w:val="22"/>
          <w:szCs w:val="22"/>
          <w:lang w:eastAsia="pl-PL"/>
        </w:rPr>
        <w:br/>
      </w:r>
      <w:r w:rsidRPr="003D4C63">
        <w:rPr>
          <w:rFonts w:ascii="Calibri" w:eastAsia="Times New Roman" w:hAnsi="Calibri" w:cs="Calibri"/>
          <w:sz w:val="22"/>
          <w:szCs w:val="22"/>
          <w:lang w:eastAsia="pl-PL"/>
        </w:rPr>
        <w:t xml:space="preserve">oraz </w:t>
      </w:r>
      <w:r w:rsidR="00262650">
        <w:rPr>
          <w:rFonts w:ascii="Calibri" w:eastAsia="Times New Roman" w:hAnsi="Calibri" w:cs="Calibri"/>
          <w:sz w:val="22"/>
          <w:szCs w:val="22"/>
          <w:lang w:eastAsia="pl-PL"/>
        </w:rPr>
        <w:t>P</w:t>
      </w:r>
      <w:r w:rsidR="00623C38">
        <w:rPr>
          <w:rFonts w:ascii="Calibri" w:eastAsia="Times New Roman" w:hAnsi="Calibri" w:cs="Calibri"/>
          <w:sz w:val="22"/>
          <w:szCs w:val="22"/>
          <w:lang w:eastAsia="pl-PL"/>
        </w:rPr>
        <w:t>rojektowanymi</w:t>
      </w:r>
      <w:r w:rsidRPr="003D4C63">
        <w:rPr>
          <w:rFonts w:ascii="Calibri" w:eastAsia="Times New Roman" w:hAnsi="Calibri" w:cs="Calibri"/>
          <w:sz w:val="22"/>
          <w:szCs w:val="22"/>
          <w:lang w:eastAsia="pl-PL"/>
        </w:rPr>
        <w:t xml:space="preserve"> postanowieniami umowy określonymi w </w:t>
      </w:r>
      <w:r w:rsidR="007C363D" w:rsidRPr="007C363D">
        <w:rPr>
          <w:rFonts w:ascii="Calibri" w:eastAsia="Times New Roman" w:hAnsi="Calibri" w:cs="Calibri"/>
          <w:b/>
          <w:sz w:val="22"/>
          <w:szCs w:val="22"/>
          <w:lang w:eastAsia="pl-PL"/>
        </w:rPr>
        <w:t xml:space="preserve">Załączniku nr 2 do </w:t>
      </w:r>
      <w:r w:rsidRPr="007C363D">
        <w:rPr>
          <w:rFonts w:ascii="Calibri" w:eastAsia="Times New Roman" w:hAnsi="Calibri" w:cs="Calibri"/>
          <w:b/>
          <w:sz w:val="22"/>
          <w:szCs w:val="22"/>
          <w:lang w:eastAsia="pl-PL"/>
        </w:rPr>
        <w:t>SWZ</w:t>
      </w:r>
      <w:r w:rsidRPr="003D4C63">
        <w:rPr>
          <w:rFonts w:ascii="Calibri" w:eastAsia="Times New Roman" w:hAnsi="Calibri" w:cs="Calibri"/>
          <w:sz w:val="22"/>
          <w:szCs w:val="22"/>
          <w:lang w:eastAsia="pl-PL"/>
        </w:rPr>
        <w:t>.</w:t>
      </w:r>
    </w:p>
    <w:p w14:paraId="1EB1CE00" w14:textId="77777777" w:rsidR="003D4C63" w:rsidRPr="003D4C63" w:rsidRDefault="003D4C63" w:rsidP="00D34A24">
      <w:pPr>
        <w:widowControl/>
        <w:numPr>
          <w:ilvl w:val="0"/>
          <w:numId w:val="34"/>
        </w:numPr>
        <w:tabs>
          <w:tab w:val="num" w:pos="426"/>
          <w:tab w:val="left" w:pos="3855"/>
        </w:tabs>
        <w:suppressAutoHyphens w:val="0"/>
        <w:spacing w:line="276" w:lineRule="auto"/>
        <w:ind w:left="426" w:hanging="284"/>
        <w:jc w:val="both"/>
        <w:rPr>
          <w:rFonts w:ascii="Calibri" w:hAnsi="Calibri" w:cs="Calibri"/>
          <w:sz w:val="22"/>
          <w:szCs w:val="22"/>
        </w:rPr>
      </w:pPr>
      <w:r w:rsidRPr="003D4C63">
        <w:rPr>
          <w:rFonts w:ascii="Calibri" w:hAnsi="Calibri" w:cs="Calibri"/>
          <w:sz w:val="22"/>
          <w:szCs w:val="22"/>
        </w:rPr>
        <w:t xml:space="preserve">Cena podana w formularzu ofertowym jest ceną ostateczną, niepodlegającą negocjacji i wyczerpującą wszystkie należności Wykonawcy wobec Zamawiającego związane z realizacją przedmiotu zamówienia. </w:t>
      </w:r>
    </w:p>
    <w:p w14:paraId="26389CF6" w14:textId="77777777" w:rsidR="003D4C63" w:rsidRPr="003D4C63" w:rsidRDefault="003D4C63" w:rsidP="00D34A24">
      <w:pPr>
        <w:widowControl/>
        <w:numPr>
          <w:ilvl w:val="0"/>
          <w:numId w:val="34"/>
        </w:numPr>
        <w:tabs>
          <w:tab w:val="num" w:pos="426"/>
          <w:tab w:val="left" w:pos="3855"/>
        </w:tabs>
        <w:suppressAutoHyphens w:val="0"/>
        <w:spacing w:line="276" w:lineRule="auto"/>
        <w:ind w:left="426" w:hanging="284"/>
        <w:jc w:val="both"/>
        <w:rPr>
          <w:rFonts w:ascii="Calibri" w:hAnsi="Calibri" w:cs="Calibri"/>
          <w:b/>
          <w:sz w:val="22"/>
          <w:szCs w:val="22"/>
        </w:rPr>
      </w:pPr>
      <w:r w:rsidRPr="003D4C63">
        <w:rPr>
          <w:rFonts w:ascii="Calibri" w:hAnsi="Calibri" w:cs="Calibri"/>
          <w:sz w:val="22"/>
          <w:szCs w:val="22"/>
        </w:rPr>
        <w:t>Cena oferty brutto za realizację całości przedmiotu zamówienia musi być: podana i wyliczona w zaokrągleniu do dwóch miejsc po przecinku (zasada zaokrąglenia – poniżej 5 należy końcówkę pominąć, powyżej i równe 5 należy zaokrąglić w górę).</w:t>
      </w:r>
    </w:p>
    <w:p w14:paraId="64EA3D5E" w14:textId="77777777" w:rsidR="003D4C63" w:rsidRPr="003D4C63" w:rsidRDefault="003D4C63" w:rsidP="00D34A24">
      <w:pPr>
        <w:widowControl/>
        <w:numPr>
          <w:ilvl w:val="0"/>
          <w:numId w:val="34"/>
        </w:numPr>
        <w:tabs>
          <w:tab w:val="num" w:pos="426"/>
          <w:tab w:val="left" w:pos="3855"/>
        </w:tabs>
        <w:suppressAutoHyphens w:val="0"/>
        <w:spacing w:line="276" w:lineRule="auto"/>
        <w:ind w:left="426" w:hanging="284"/>
        <w:jc w:val="both"/>
        <w:rPr>
          <w:rFonts w:ascii="Calibri" w:hAnsi="Calibri" w:cs="Calibri"/>
          <w:sz w:val="22"/>
          <w:szCs w:val="22"/>
        </w:rPr>
      </w:pPr>
      <w:r w:rsidRPr="003D4C63">
        <w:rPr>
          <w:rFonts w:ascii="Calibri" w:hAnsi="Calibri" w:cs="Calibri"/>
          <w:sz w:val="22"/>
          <w:szCs w:val="22"/>
        </w:rPr>
        <w:t>Cena oferty brutto winna być wyrażona w złotych polskich (PLN). Zamawiający nie przewiduje rozliczeń w innych, obcych walutach.</w:t>
      </w:r>
    </w:p>
    <w:p w14:paraId="09411B3D" w14:textId="4113DF7B" w:rsidR="003D4C63" w:rsidRPr="0075677F" w:rsidRDefault="003D4C63" w:rsidP="00D34A24">
      <w:pPr>
        <w:pStyle w:val="Nagwek1"/>
        <w:numPr>
          <w:ilvl w:val="0"/>
          <w:numId w:val="52"/>
        </w:numPr>
        <w:tabs>
          <w:tab w:val="num" w:pos="142"/>
          <w:tab w:val="left" w:pos="426"/>
          <w:tab w:val="num" w:pos="900"/>
        </w:tabs>
        <w:spacing w:before="240"/>
        <w:ind w:left="142" w:hanging="68"/>
        <w:jc w:val="left"/>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 xml:space="preserve">Opis kryteriów, </w:t>
      </w:r>
      <w:r w:rsidRPr="00623C38">
        <w:rPr>
          <w:rFonts w:asciiTheme="minorHAnsi" w:eastAsia="Times New Roman" w:hAnsiTheme="minorHAnsi" w:cstheme="minorHAnsi"/>
          <w:bCs/>
          <w:sz w:val="22"/>
          <w:szCs w:val="22"/>
          <w:lang w:eastAsia="pl-PL"/>
        </w:rPr>
        <w:t>którymi</w:t>
      </w:r>
      <w:r w:rsidRPr="003D4C63">
        <w:rPr>
          <w:rFonts w:ascii="Calibri" w:eastAsia="Times New Roman" w:hAnsi="Calibri" w:cs="Calibri"/>
          <w:bCs/>
          <w:sz w:val="22"/>
          <w:szCs w:val="22"/>
          <w:lang w:eastAsia="pl-PL"/>
        </w:rPr>
        <w:t xml:space="preserve"> </w:t>
      </w:r>
      <w:r w:rsidR="006D4906">
        <w:rPr>
          <w:rFonts w:ascii="Calibri" w:eastAsia="Times New Roman" w:hAnsi="Calibri" w:cs="Calibri"/>
          <w:bCs/>
          <w:sz w:val="22"/>
          <w:szCs w:val="22"/>
          <w:lang w:eastAsia="pl-PL"/>
        </w:rPr>
        <w:t>Zamawiając</w:t>
      </w:r>
      <w:r w:rsidRPr="003D4C63">
        <w:rPr>
          <w:rFonts w:ascii="Calibri" w:eastAsia="Times New Roman" w:hAnsi="Calibri" w:cs="Calibri"/>
          <w:bCs/>
          <w:sz w:val="22"/>
          <w:szCs w:val="22"/>
          <w:lang w:eastAsia="pl-PL"/>
        </w:rPr>
        <w:t>y będzie się kierował przy wyborze oferty, wraz z podaniem wag tych kryteriów i sposobu oceny ofert.</w:t>
      </w:r>
    </w:p>
    <w:p w14:paraId="21BEAFB4" w14:textId="77777777" w:rsidR="003D4C63" w:rsidRPr="003D4C63" w:rsidRDefault="003D4C63" w:rsidP="00D34A24">
      <w:pPr>
        <w:widowControl/>
        <w:numPr>
          <w:ilvl w:val="0"/>
          <w:numId w:val="36"/>
        </w:numPr>
        <w:tabs>
          <w:tab w:val="clear" w:pos="1800"/>
        </w:tabs>
        <w:suppressAutoHyphens w:val="0"/>
        <w:spacing w:line="276" w:lineRule="auto"/>
        <w:ind w:left="425" w:hanging="283"/>
        <w:jc w:val="both"/>
        <w:rPr>
          <w:rFonts w:ascii="Calibri" w:hAnsi="Calibri" w:cs="Calibri"/>
          <w:sz w:val="22"/>
          <w:szCs w:val="22"/>
        </w:rPr>
      </w:pPr>
      <w:r w:rsidRPr="003D4C63">
        <w:rPr>
          <w:rFonts w:ascii="Calibri" w:hAnsi="Calibri" w:cs="Calibri"/>
          <w:sz w:val="22"/>
          <w:szCs w:val="22"/>
        </w:rPr>
        <w:t>Zamawiający oceni i porówna jedynie te oferty, które nie podlegają odrzuceniu.</w:t>
      </w:r>
    </w:p>
    <w:p w14:paraId="2B675D3D" w14:textId="77777777" w:rsidR="003D4C63" w:rsidRPr="003D4C63" w:rsidRDefault="003D4C63" w:rsidP="00D34A24">
      <w:pPr>
        <w:widowControl/>
        <w:numPr>
          <w:ilvl w:val="0"/>
          <w:numId w:val="36"/>
        </w:numPr>
        <w:tabs>
          <w:tab w:val="clear" w:pos="1800"/>
        </w:tabs>
        <w:suppressAutoHyphens w:val="0"/>
        <w:spacing w:line="276" w:lineRule="auto"/>
        <w:ind w:left="425" w:hanging="283"/>
        <w:jc w:val="both"/>
        <w:rPr>
          <w:rFonts w:ascii="Calibri" w:hAnsi="Calibri" w:cs="Calibri"/>
          <w:sz w:val="22"/>
          <w:szCs w:val="22"/>
        </w:rPr>
      </w:pPr>
      <w:r w:rsidRPr="003D4C63">
        <w:rPr>
          <w:rFonts w:ascii="Calibri" w:hAnsi="Calibri" w:cs="Calibri"/>
          <w:sz w:val="22"/>
          <w:szCs w:val="22"/>
        </w:rPr>
        <w:t>Zamawiający dokona oceny ofert, przyznając punkty w ramach poniższych kryteriów oceny ofert.</w:t>
      </w:r>
    </w:p>
    <w:p w14:paraId="3770C6A0" w14:textId="77777777" w:rsidR="003D4C63" w:rsidRPr="003D4C63" w:rsidRDefault="003D4C63" w:rsidP="00D34A24">
      <w:pPr>
        <w:widowControl/>
        <w:numPr>
          <w:ilvl w:val="0"/>
          <w:numId w:val="36"/>
        </w:numPr>
        <w:tabs>
          <w:tab w:val="clear" w:pos="1800"/>
        </w:tabs>
        <w:suppressAutoHyphens w:val="0"/>
        <w:spacing w:line="276" w:lineRule="auto"/>
        <w:ind w:left="425" w:hanging="283"/>
        <w:jc w:val="both"/>
        <w:rPr>
          <w:rFonts w:ascii="Calibri" w:hAnsi="Calibri" w:cs="Calibri"/>
          <w:sz w:val="22"/>
          <w:szCs w:val="22"/>
        </w:rPr>
      </w:pPr>
      <w:r w:rsidRPr="003D4C63">
        <w:rPr>
          <w:rFonts w:ascii="Calibri" w:hAnsi="Calibri" w:cs="Calibri"/>
          <w:sz w:val="22"/>
          <w:szCs w:val="22"/>
        </w:rPr>
        <w:t>Za ofertę najkorzystniejszą zostanie uznana oferta zawierająca największą liczbę punktów w kryteriach oceny ofert:</w:t>
      </w:r>
    </w:p>
    <w:tbl>
      <w:tblPr>
        <w:tblStyle w:val="Tabela-Siatka"/>
        <w:tblW w:w="0" w:type="auto"/>
        <w:jc w:val="center"/>
        <w:tblLook w:val="04A0" w:firstRow="1" w:lastRow="0" w:firstColumn="1" w:lastColumn="0" w:noHBand="0" w:noVBand="1"/>
      </w:tblPr>
      <w:tblGrid>
        <w:gridCol w:w="3069"/>
        <w:gridCol w:w="1752"/>
      </w:tblGrid>
      <w:tr w:rsidR="007C363D" w:rsidRPr="003D4C63" w14:paraId="025390EF" w14:textId="77777777" w:rsidTr="007C363D">
        <w:trPr>
          <w:jc w:val="center"/>
        </w:trPr>
        <w:tc>
          <w:tcPr>
            <w:tcW w:w="3069" w:type="dxa"/>
            <w:tcBorders>
              <w:top w:val="single" w:sz="4" w:space="0" w:color="auto"/>
              <w:left w:val="single" w:sz="4" w:space="0" w:color="auto"/>
              <w:bottom w:val="single" w:sz="4" w:space="0" w:color="auto"/>
              <w:right w:val="single" w:sz="4" w:space="0" w:color="auto"/>
            </w:tcBorders>
            <w:hideMark/>
          </w:tcPr>
          <w:p w14:paraId="7C80BD51" w14:textId="77777777" w:rsidR="007C363D" w:rsidRPr="003D4C63" w:rsidRDefault="007C363D" w:rsidP="00671A88">
            <w:pPr>
              <w:contextualSpacing/>
              <w:jc w:val="center"/>
              <w:rPr>
                <w:rFonts w:ascii="Calibri" w:hAnsi="Calibri" w:cs="Calibri"/>
                <w:b/>
                <w:sz w:val="22"/>
                <w:szCs w:val="22"/>
              </w:rPr>
            </w:pPr>
            <w:r w:rsidRPr="003D4C63">
              <w:rPr>
                <w:rFonts w:ascii="Calibri" w:hAnsi="Calibri" w:cs="Calibri"/>
                <w:b/>
                <w:sz w:val="22"/>
                <w:szCs w:val="22"/>
              </w:rPr>
              <w:t>Nazwa kryterium</w:t>
            </w:r>
          </w:p>
        </w:tc>
        <w:tc>
          <w:tcPr>
            <w:tcW w:w="1752" w:type="dxa"/>
            <w:tcBorders>
              <w:top w:val="single" w:sz="4" w:space="0" w:color="auto"/>
              <w:left w:val="single" w:sz="4" w:space="0" w:color="auto"/>
              <w:bottom w:val="single" w:sz="4" w:space="0" w:color="auto"/>
              <w:right w:val="single" w:sz="4" w:space="0" w:color="auto"/>
            </w:tcBorders>
            <w:hideMark/>
          </w:tcPr>
          <w:p w14:paraId="71EBBA6B" w14:textId="77777777" w:rsidR="007C363D" w:rsidRPr="003D4C63" w:rsidRDefault="007C363D" w:rsidP="00671A88">
            <w:pPr>
              <w:contextualSpacing/>
              <w:jc w:val="center"/>
              <w:rPr>
                <w:rFonts w:ascii="Calibri" w:hAnsi="Calibri" w:cs="Calibri"/>
                <w:b/>
                <w:sz w:val="22"/>
                <w:szCs w:val="22"/>
              </w:rPr>
            </w:pPr>
            <w:r w:rsidRPr="003D4C63">
              <w:rPr>
                <w:rFonts w:ascii="Calibri" w:hAnsi="Calibri" w:cs="Calibri"/>
                <w:b/>
                <w:sz w:val="22"/>
                <w:szCs w:val="22"/>
              </w:rPr>
              <w:t>Waga [%]</w:t>
            </w:r>
          </w:p>
        </w:tc>
      </w:tr>
      <w:tr w:rsidR="007C363D" w:rsidRPr="003D4C63" w14:paraId="366F0E4E" w14:textId="77777777" w:rsidTr="007C363D">
        <w:trPr>
          <w:jc w:val="center"/>
        </w:trPr>
        <w:tc>
          <w:tcPr>
            <w:tcW w:w="3069" w:type="dxa"/>
            <w:tcBorders>
              <w:top w:val="single" w:sz="4" w:space="0" w:color="auto"/>
              <w:left w:val="single" w:sz="4" w:space="0" w:color="auto"/>
              <w:bottom w:val="single" w:sz="4" w:space="0" w:color="auto"/>
              <w:right w:val="single" w:sz="4" w:space="0" w:color="auto"/>
            </w:tcBorders>
            <w:hideMark/>
          </w:tcPr>
          <w:p w14:paraId="5AEBC16B" w14:textId="527D6CD3" w:rsidR="007C363D" w:rsidRPr="003D4C63" w:rsidRDefault="007C363D" w:rsidP="007C363D">
            <w:pPr>
              <w:contextualSpacing/>
              <w:jc w:val="center"/>
              <w:rPr>
                <w:rFonts w:ascii="Calibri" w:hAnsi="Calibri" w:cs="Calibri"/>
                <w:sz w:val="22"/>
                <w:szCs w:val="22"/>
              </w:rPr>
            </w:pPr>
            <w:r>
              <w:rPr>
                <w:rFonts w:ascii="Calibri" w:hAnsi="Calibri" w:cs="Calibri"/>
                <w:sz w:val="22"/>
                <w:szCs w:val="22"/>
              </w:rPr>
              <w:t>Cena</w:t>
            </w:r>
          </w:p>
        </w:tc>
        <w:tc>
          <w:tcPr>
            <w:tcW w:w="1752" w:type="dxa"/>
            <w:tcBorders>
              <w:top w:val="single" w:sz="4" w:space="0" w:color="auto"/>
              <w:left w:val="single" w:sz="4" w:space="0" w:color="auto"/>
              <w:bottom w:val="single" w:sz="4" w:space="0" w:color="auto"/>
              <w:right w:val="single" w:sz="4" w:space="0" w:color="auto"/>
            </w:tcBorders>
            <w:vAlign w:val="center"/>
          </w:tcPr>
          <w:p w14:paraId="2168003D" w14:textId="77777777" w:rsidR="007C363D" w:rsidRPr="003D4C63" w:rsidRDefault="007C363D" w:rsidP="00671A88">
            <w:pPr>
              <w:contextualSpacing/>
              <w:jc w:val="center"/>
              <w:rPr>
                <w:rFonts w:ascii="Calibri" w:hAnsi="Calibri" w:cs="Calibri"/>
                <w:b/>
                <w:sz w:val="22"/>
                <w:szCs w:val="22"/>
              </w:rPr>
            </w:pPr>
            <w:r w:rsidRPr="003D4C63">
              <w:rPr>
                <w:rFonts w:ascii="Calibri" w:hAnsi="Calibri" w:cs="Calibri"/>
                <w:b/>
                <w:sz w:val="22"/>
                <w:szCs w:val="22"/>
              </w:rPr>
              <w:t>60 %</w:t>
            </w:r>
          </w:p>
        </w:tc>
      </w:tr>
      <w:tr w:rsidR="007C363D" w:rsidRPr="003D4C63" w14:paraId="00805E62" w14:textId="77777777" w:rsidTr="007C363D">
        <w:trPr>
          <w:jc w:val="center"/>
        </w:trPr>
        <w:tc>
          <w:tcPr>
            <w:tcW w:w="3069" w:type="dxa"/>
            <w:tcBorders>
              <w:top w:val="single" w:sz="4" w:space="0" w:color="auto"/>
              <w:left w:val="single" w:sz="4" w:space="0" w:color="auto"/>
              <w:bottom w:val="single" w:sz="4" w:space="0" w:color="auto"/>
              <w:right w:val="single" w:sz="4" w:space="0" w:color="auto"/>
            </w:tcBorders>
          </w:tcPr>
          <w:p w14:paraId="5D849802" w14:textId="10DF5FD6" w:rsidR="007C363D" w:rsidRPr="003D4C63" w:rsidRDefault="007C363D" w:rsidP="00F071AB">
            <w:pPr>
              <w:contextualSpacing/>
              <w:jc w:val="center"/>
              <w:rPr>
                <w:rFonts w:ascii="Calibri" w:hAnsi="Calibri" w:cs="Calibri"/>
                <w:sz w:val="22"/>
                <w:szCs w:val="22"/>
              </w:rPr>
            </w:pPr>
            <w:r w:rsidRPr="003D4C63">
              <w:rPr>
                <w:rFonts w:ascii="Calibri" w:hAnsi="Calibri" w:cs="Calibri"/>
                <w:sz w:val="22"/>
                <w:szCs w:val="22"/>
              </w:rPr>
              <w:t xml:space="preserve">Termin </w:t>
            </w:r>
            <w:r>
              <w:rPr>
                <w:rFonts w:ascii="Calibri" w:hAnsi="Calibri" w:cs="Calibri"/>
                <w:sz w:val="22"/>
                <w:szCs w:val="22"/>
              </w:rPr>
              <w:t xml:space="preserve">dostawy </w:t>
            </w:r>
            <w:r w:rsidR="00A4537A">
              <w:rPr>
                <w:rFonts w:ascii="Calibri" w:hAnsi="Calibri" w:cs="Calibri"/>
                <w:sz w:val="22"/>
                <w:szCs w:val="22"/>
              </w:rPr>
              <w:t xml:space="preserve">z </w:t>
            </w:r>
            <w:r w:rsidR="00F071AB">
              <w:rPr>
                <w:rFonts w:ascii="Calibri" w:hAnsi="Calibri" w:cs="Calibri"/>
                <w:sz w:val="22"/>
                <w:szCs w:val="22"/>
              </w:rPr>
              <w:t>konfiguracją</w:t>
            </w:r>
          </w:p>
        </w:tc>
        <w:tc>
          <w:tcPr>
            <w:tcW w:w="1752" w:type="dxa"/>
            <w:tcBorders>
              <w:top w:val="single" w:sz="4" w:space="0" w:color="auto"/>
              <w:left w:val="single" w:sz="4" w:space="0" w:color="auto"/>
              <w:bottom w:val="single" w:sz="4" w:space="0" w:color="auto"/>
              <w:right w:val="single" w:sz="4" w:space="0" w:color="auto"/>
            </w:tcBorders>
            <w:vAlign w:val="center"/>
          </w:tcPr>
          <w:p w14:paraId="42C85E1E" w14:textId="77777777" w:rsidR="007C363D" w:rsidRPr="003D4C63" w:rsidRDefault="007C363D" w:rsidP="00671A88">
            <w:pPr>
              <w:contextualSpacing/>
              <w:jc w:val="center"/>
              <w:rPr>
                <w:rFonts w:ascii="Calibri" w:hAnsi="Calibri" w:cs="Calibri"/>
                <w:b/>
                <w:sz w:val="22"/>
                <w:szCs w:val="22"/>
              </w:rPr>
            </w:pPr>
            <w:r w:rsidRPr="003D4C63">
              <w:rPr>
                <w:rFonts w:ascii="Calibri" w:hAnsi="Calibri" w:cs="Calibri"/>
                <w:b/>
                <w:sz w:val="22"/>
                <w:szCs w:val="22"/>
              </w:rPr>
              <w:t>40%</w:t>
            </w:r>
          </w:p>
        </w:tc>
      </w:tr>
    </w:tbl>
    <w:p w14:paraId="57B17B37" w14:textId="77777777" w:rsidR="003D4C63" w:rsidRPr="003D4C63" w:rsidRDefault="003D4C63" w:rsidP="003D4C63">
      <w:pPr>
        <w:spacing w:line="276" w:lineRule="auto"/>
        <w:rPr>
          <w:rFonts w:ascii="Calibri" w:hAnsi="Calibri" w:cs="Calibri"/>
          <w:sz w:val="22"/>
          <w:szCs w:val="22"/>
        </w:rPr>
      </w:pPr>
    </w:p>
    <w:p w14:paraId="4ED0CDDD" w14:textId="687035A0" w:rsidR="003D4C63" w:rsidRPr="003D4C63" w:rsidRDefault="003D4C63" w:rsidP="00652CEF">
      <w:pPr>
        <w:widowControl/>
        <w:numPr>
          <w:ilvl w:val="0"/>
          <w:numId w:val="46"/>
        </w:numPr>
        <w:suppressAutoHyphens w:val="0"/>
        <w:spacing w:line="276" w:lineRule="auto"/>
        <w:jc w:val="both"/>
        <w:rPr>
          <w:rFonts w:ascii="Calibri" w:hAnsi="Calibri" w:cs="Calibri"/>
          <w:b/>
          <w:sz w:val="22"/>
          <w:szCs w:val="22"/>
        </w:rPr>
      </w:pPr>
      <w:r w:rsidRPr="003D4C63">
        <w:rPr>
          <w:rFonts w:ascii="Calibri" w:hAnsi="Calibri" w:cs="Calibri"/>
          <w:b/>
          <w:sz w:val="22"/>
          <w:szCs w:val="22"/>
        </w:rPr>
        <w:t>Kryterium oceny ofert - Cena (C)</w:t>
      </w:r>
    </w:p>
    <w:p w14:paraId="3B767745" w14:textId="64A73887" w:rsidR="003D4C63" w:rsidRPr="003D4C63" w:rsidRDefault="003D4C63" w:rsidP="00460AD1">
      <w:pPr>
        <w:spacing w:line="276" w:lineRule="auto"/>
        <w:ind w:left="425"/>
        <w:jc w:val="both"/>
        <w:rPr>
          <w:rFonts w:ascii="Calibri" w:hAnsi="Calibri" w:cs="Calibri"/>
          <w:sz w:val="22"/>
          <w:szCs w:val="22"/>
        </w:rPr>
      </w:pPr>
      <w:r w:rsidRPr="003D4C63">
        <w:rPr>
          <w:rFonts w:ascii="Calibri" w:hAnsi="Calibri" w:cs="Calibri"/>
          <w:sz w:val="22"/>
          <w:szCs w:val="22"/>
        </w:rPr>
        <w:t xml:space="preserve">Ocena złożonych ofert w zakresie przedmiotowego kryterium zostanie dokonana na podstawie podanej przez Wykonawcę ceny brutto za wykonanie całości przedmiotu zamówienia. Cena ta winna być wskazana w </w:t>
      </w:r>
      <w:r w:rsidR="00262650">
        <w:rPr>
          <w:rFonts w:ascii="Calibri" w:hAnsi="Calibri" w:cs="Calibri"/>
          <w:sz w:val="22"/>
          <w:szCs w:val="22"/>
        </w:rPr>
        <w:t>F</w:t>
      </w:r>
      <w:r w:rsidRPr="003D4C63">
        <w:rPr>
          <w:rFonts w:ascii="Calibri" w:hAnsi="Calibri" w:cs="Calibri"/>
          <w:sz w:val="22"/>
          <w:szCs w:val="22"/>
        </w:rPr>
        <w:t xml:space="preserve">ormularzu ofertowym stanowiącym </w:t>
      </w:r>
      <w:r w:rsidRPr="003D4C63">
        <w:rPr>
          <w:rFonts w:ascii="Calibri" w:hAnsi="Calibri" w:cs="Calibri"/>
          <w:b/>
          <w:bCs/>
          <w:sz w:val="22"/>
          <w:szCs w:val="22"/>
        </w:rPr>
        <w:t>Załącznik nr 3</w:t>
      </w:r>
      <w:r w:rsidR="005C11F2">
        <w:rPr>
          <w:rFonts w:ascii="Calibri" w:hAnsi="Calibri" w:cs="Calibri"/>
          <w:b/>
          <w:bCs/>
          <w:sz w:val="22"/>
          <w:szCs w:val="22"/>
        </w:rPr>
        <w:t>a/3b</w:t>
      </w:r>
      <w:r w:rsidRPr="003D4C63">
        <w:rPr>
          <w:rFonts w:ascii="Calibri" w:hAnsi="Calibri" w:cs="Calibri"/>
          <w:sz w:val="22"/>
          <w:szCs w:val="22"/>
        </w:rPr>
        <w:t xml:space="preserve"> </w:t>
      </w:r>
      <w:r w:rsidRPr="007C363D">
        <w:rPr>
          <w:rFonts w:ascii="Calibri" w:hAnsi="Calibri" w:cs="Calibri"/>
          <w:b/>
          <w:sz w:val="22"/>
          <w:szCs w:val="22"/>
        </w:rPr>
        <w:t>do SWZ</w:t>
      </w:r>
      <w:r w:rsidRPr="003D4C63">
        <w:rPr>
          <w:rFonts w:ascii="Calibri" w:hAnsi="Calibri" w:cs="Calibri"/>
          <w:sz w:val="22"/>
          <w:szCs w:val="22"/>
        </w:rPr>
        <w:t>. Ocena punktowa w ramach tego kryterium zostanie dokonana zgodnie ze wzorem:</w:t>
      </w:r>
    </w:p>
    <w:p w14:paraId="4ACA5FB1" w14:textId="77777777" w:rsidR="003D4C63" w:rsidRPr="003D4C63" w:rsidRDefault="003D4C63" w:rsidP="00460AD1">
      <w:pPr>
        <w:spacing w:line="276" w:lineRule="auto"/>
        <w:ind w:left="425"/>
        <w:jc w:val="both"/>
        <w:rPr>
          <w:rFonts w:ascii="Calibri" w:hAnsi="Calibri" w:cs="Calibri"/>
          <w:sz w:val="22"/>
          <w:szCs w:val="22"/>
        </w:rPr>
      </w:pPr>
      <w:r w:rsidRPr="003D4C63">
        <w:rPr>
          <w:rFonts w:ascii="Calibri" w:hAnsi="Calibri" w:cs="Calibri"/>
          <w:sz w:val="22"/>
          <w:szCs w:val="22"/>
        </w:rPr>
        <w:t>C = Cn / Co x 60%</w:t>
      </w:r>
    </w:p>
    <w:p w14:paraId="50C5EA08" w14:textId="77777777" w:rsidR="003D4C63" w:rsidRPr="003D4C63" w:rsidRDefault="003D4C63" w:rsidP="00460AD1">
      <w:pPr>
        <w:spacing w:line="276" w:lineRule="auto"/>
        <w:ind w:left="425"/>
        <w:jc w:val="both"/>
        <w:rPr>
          <w:rFonts w:ascii="Calibri" w:hAnsi="Calibri" w:cs="Calibri"/>
          <w:sz w:val="22"/>
          <w:szCs w:val="22"/>
        </w:rPr>
      </w:pPr>
      <w:r w:rsidRPr="003D4C63">
        <w:rPr>
          <w:rFonts w:ascii="Calibri" w:hAnsi="Calibri" w:cs="Calibri"/>
          <w:sz w:val="22"/>
          <w:szCs w:val="22"/>
        </w:rPr>
        <w:t>60% - waga kryterium „cena”</w:t>
      </w:r>
    </w:p>
    <w:p w14:paraId="53B021DA" w14:textId="77777777" w:rsidR="003D4C63" w:rsidRPr="003D4C63" w:rsidRDefault="003D4C63" w:rsidP="00460AD1">
      <w:pPr>
        <w:spacing w:line="276" w:lineRule="auto"/>
        <w:ind w:left="425"/>
        <w:jc w:val="both"/>
        <w:rPr>
          <w:rFonts w:ascii="Calibri" w:hAnsi="Calibri" w:cs="Calibri"/>
          <w:sz w:val="22"/>
          <w:szCs w:val="22"/>
        </w:rPr>
      </w:pPr>
      <w:r w:rsidRPr="003D4C63">
        <w:rPr>
          <w:rFonts w:ascii="Calibri" w:hAnsi="Calibri" w:cs="Calibri"/>
          <w:sz w:val="22"/>
          <w:szCs w:val="22"/>
        </w:rPr>
        <w:t xml:space="preserve">gdzie: </w:t>
      </w:r>
    </w:p>
    <w:p w14:paraId="270F8615" w14:textId="3A71337F" w:rsidR="003D4C63" w:rsidRPr="003D4C63" w:rsidRDefault="003D4C63" w:rsidP="00460AD1">
      <w:pPr>
        <w:spacing w:line="276" w:lineRule="auto"/>
        <w:ind w:left="425"/>
        <w:jc w:val="both"/>
        <w:rPr>
          <w:rFonts w:ascii="Calibri" w:hAnsi="Calibri" w:cs="Calibri"/>
          <w:sz w:val="22"/>
          <w:szCs w:val="22"/>
        </w:rPr>
      </w:pPr>
      <w:r w:rsidRPr="003D4C63">
        <w:rPr>
          <w:rFonts w:ascii="Calibri" w:hAnsi="Calibri" w:cs="Calibri"/>
          <w:sz w:val="22"/>
          <w:szCs w:val="22"/>
        </w:rPr>
        <w:t>C - liczba punktów przyznanych Wykonawcy w kryterium „</w:t>
      </w:r>
      <w:r w:rsidR="00C46C7D">
        <w:rPr>
          <w:rFonts w:ascii="Calibri" w:hAnsi="Calibri" w:cs="Calibri"/>
          <w:sz w:val="22"/>
          <w:szCs w:val="22"/>
        </w:rPr>
        <w:t>C</w:t>
      </w:r>
      <w:r w:rsidRPr="003D4C63">
        <w:rPr>
          <w:rFonts w:ascii="Calibri" w:hAnsi="Calibri" w:cs="Calibri"/>
          <w:sz w:val="22"/>
          <w:szCs w:val="22"/>
        </w:rPr>
        <w:t>ena”</w:t>
      </w:r>
    </w:p>
    <w:p w14:paraId="19979DF6" w14:textId="77777777" w:rsidR="003D4C63" w:rsidRPr="003D4C63" w:rsidRDefault="003D4C63" w:rsidP="00460AD1">
      <w:pPr>
        <w:spacing w:line="276" w:lineRule="auto"/>
        <w:ind w:left="425"/>
        <w:jc w:val="both"/>
        <w:rPr>
          <w:rFonts w:ascii="Calibri" w:hAnsi="Calibri" w:cs="Calibri"/>
          <w:sz w:val="22"/>
          <w:szCs w:val="22"/>
        </w:rPr>
      </w:pPr>
      <w:r w:rsidRPr="003D4C63">
        <w:rPr>
          <w:rFonts w:ascii="Calibri" w:hAnsi="Calibri" w:cs="Calibri"/>
          <w:sz w:val="22"/>
          <w:szCs w:val="22"/>
        </w:rPr>
        <w:t xml:space="preserve">Cn - najniższa cena oferty brutto spośród ofert podlegających ocenie, </w:t>
      </w:r>
    </w:p>
    <w:p w14:paraId="6893A109" w14:textId="38426340" w:rsidR="003D4C63" w:rsidRPr="003D4C63" w:rsidRDefault="003D4C63" w:rsidP="00460AD1">
      <w:pPr>
        <w:spacing w:line="276" w:lineRule="auto"/>
        <w:ind w:left="425"/>
        <w:jc w:val="both"/>
        <w:rPr>
          <w:rFonts w:ascii="Calibri" w:hAnsi="Calibri" w:cs="Calibri"/>
          <w:sz w:val="22"/>
          <w:szCs w:val="22"/>
        </w:rPr>
      </w:pPr>
      <w:r w:rsidRPr="003D4C63">
        <w:rPr>
          <w:rFonts w:ascii="Calibri" w:hAnsi="Calibri" w:cs="Calibri"/>
          <w:sz w:val="22"/>
          <w:szCs w:val="22"/>
        </w:rPr>
        <w:t>Co - cena brutto w ocenianej ofercie</w:t>
      </w:r>
      <w:r w:rsidR="00262650">
        <w:rPr>
          <w:rFonts w:ascii="Calibri" w:hAnsi="Calibri" w:cs="Calibri"/>
          <w:sz w:val="22"/>
          <w:szCs w:val="22"/>
        </w:rPr>
        <w:t>,</w:t>
      </w:r>
    </w:p>
    <w:p w14:paraId="0295B8BB" w14:textId="77777777" w:rsidR="003D4C63" w:rsidRPr="003D4C63" w:rsidRDefault="003D4C63" w:rsidP="00460AD1">
      <w:pPr>
        <w:spacing w:line="276" w:lineRule="auto"/>
        <w:ind w:left="425"/>
        <w:jc w:val="both"/>
        <w:rPr>
          <w:rFonts w:ascii="Calibri" w:hAnsi="Calibri" w:cs="Calibri"/>
          <w:sz w:val="22"/>
          <w:szCs w:val="22"/>
        </w:rPr>
      </w:pPr>
      <w:r w:rsidRPr="003D4C63">
        <w:rPr>
          <w:rFonts w:ascii="Calibri" w:hAnsi="Calibri" w:cs="Calibri"/>
          <w:sz w:val="22"/>
          <w:szCs w:val="22"/>
        </w:rPr>
        <w:t>Przyjmuje się, że 1% = 1 pkt i tak zostanie przeliczona liczba punktów w kryterium cena</w:t>
      </w:r>
    </w:p>
    <w:p w14:paraId="44DC84F9" w14:textId="77777777" w:rsidR="003D4C63" w:rsidRPr="003D4C63" w:rsidRDefault="003D4C63" w:rsidP="00460AD1">
      <w:pPr>
        <w:spacing w:line="276" w:lineRule="auto"/>
        <w:ind w:left="425"/>
        <w:jc w:val="both"/>
        <w:rPr>
          <w:rFonts w:ascii="Calibri" w:hAnsi="Calibri" w:cs="Calibri"/>
          <w:sz w:val="22"/>
          <w:szCs w:val="22"/>
        </w:rPr>
      </w:pPr>
    </w:p>
    <w:p w14:paraId="5AE61049" w14:textId="77777777" w:rsidR="003D4C63" w:rsidRPr="003D4C63" w:rsidRDefault="003D4C63" w:rsidP="00460AD1">
      <w:pPr>
        <w:spacing w:line="276" w:lineRule="auto"/>
        <w:ind w:left="425"/>
        <w:jc w:val="both"/>
        <w:rPr>
          <w:rFonts w:ascii="Calibri" w:hAnsi="Calibri" w:cs="Calibri"/>
          <w:sz w:val="22"/>
          <w:szCs w:val="22"/>
        </w:rPr>
      </w:pPr>
      <w:r w:rsidRPr="003D4C63">
        <w:rPr>
          <w:rFonts w:ascii="Calibri" w:hAnsi="Calibri" w:cs="Calibri"/>
          <w:sz w:val="22"/>
          <w:szCs w:val="22"/>
        </w:rPr>
        <w:t xml:space="preserve">Badana oferta otrzyma zaokrągloną do dwóch miejsc po przecinku liczbę punktów (zgodnie z zasadą, iż jeżeli trzecia cyfra po przecinku jest równa 5 lub więcej to zaokrąglenie następuje „w górę”, jeżeli trzecia cyfra po przecinku jest mniejsza niż 5 to zaokrąglenie następuje „w dół”). </w:t>
      </w:r>
    </w:p>
    <w:p w14:paraId="2597914A" w14:textId="77777777" w:rsidR="003D4C63" w:rsidRPr="003D4C63" w:rsidRDefault="003D4C63" w:rsidP="00460AD1">
      <w:pPr>
        <w:spacing w:before="240" w:line="276" w:lineRule="auto"/>
        <w:ind w:left="360"/>
        <w:jc w:val="both"/>
        <w:rPr>
          <w:rFonts w:ascii="Calibri" w:hAnsi="Calibri" w:cs="Calibri"/>
          <w:sz w:val="22"/>
          <w:szCs w:val="22"/>
        </w:rPr>
      </w:pPr>
      <w:r w:rsidRPr="003D4C63">
        <w:rPr>
          <w:rFonts w:ascii="Calibri" w:hAnsi="Calibri" w:cs="Calibri"/>
          <w:b/>
          <w:sz w:val="22"/>
          <w:szCs w:val="22"/>
        </w:rPr>
        <w:t>Maksymalna liczba punktów możliwych do uzyskania przez Wykonawcę w tym kryterium</w:t>
      </w:r>
      <w:r w:rsidRPr="003D4C63">
        <w:rPr>
          <w:rFonts w:ascii="Calibri" w:hAnsi="Calibri" w:cs="Calibri"/>
          <w:sz w:val="22"/>
          <w:szCs w:val="22"/>
        </w:rPr>
        <w:t xml:space="preserve"> </w:t>
      </w:r>
      <w:r w:rsidRPr="003D4C63">
        <w:rPr>
          <w:rFonts w:ascii="Calibri" w:hAnsi="Calibri" w:cs="Calibri"/>
          <w:b/>
          <w:sz w:val="22"/>
          <w:szCs w:val="22"/>
        </w:rPr>
        <w:t>wynosi 60,00</w:t>
      </w:r>
    </w:p>
    <w:p w14:paraId="42AD999A" w14:textId="4501C157" w:rsidR="003D4C63" w:rsidRPr="003D4C63" w:rsidRDefault="003D4C63" w:rsidP="00D34A24">
      <w:pPr>
        <w:widowControl/>
        <w:numPr>
          <w:ilvl w:val="0"/>
          <w:numId w:val="46"/>
        </w:numPr>
        <w:suppressAutoHyphens w:val="0"/>
        <w:spacing w:line="276" w:lineRule="auto"/>
        <w:jc w:val="both"/>
        <w:rPr>
          <w:rFonts w:ascii="Calibri" w:hAnsi="Calibri" w:cs="Calibri"/>
          <w:sz w:val="22"/>
          <w:szCs w:val="22"/>
        </w:rPr>
      </w:pPr>
      <w:r w:rsidRPr="003D4C63">
        <w:rPr>
          <w:rFonts w:ascii="Calibri" w:hAnsi="Calibri" w:cs="Calibri"/>
          <w:b/>
          <w:sz w:val="22"/>
          <w:szCs w:val="22"/>
        </w:rPr>
        <w:t>Kryterium oceny ofert</w:t>
      </w:r>
      <w:r w:rsidRPr="003D4C63">
        <w:rPr>
          <w:rFonts w:ascii="Calibri" w:hAnsi="Calibri" w:cs="Calibri"/>
          <w:sz w:val="22"/>
          <w:szCs w:val="22"/>
        </w:rPr>
        <w:t xml:space="preserve"> – </w:t>
      </w:r>
      <w:r w:rsidRPr="003D4C63">
        <w:rPr>
          <w:rFonts w:ascii="Calibri" w:hAnsi="Calibri" w:cs="Calibri"/>
          <w:b/>
          <w:sz w:val="22"/>
          <w:szCs w:val="22"/>
        </w:rPr>
        <w:t xml:space="preserve">Termin </w:t>
      </w:r>
      <w:r w:rsidR="007C363D">
        <w:rPr>
          <w:rFonts w:ascii="Calibri" w:hAnsi="Calibri" w:cs="Calibri"/>
          <w:b/>
          <w:sz w:val="22"/>
          <w:szCs w:val="22"/>
        </w:rPr>
        <w:t xml:space="preserve">dostawy </w:t>
      </w:r>
      <w:r w:rsidR="00A4537A">
        <w:rPr>
          <w:rFonts w:ascii="Calibri" w:hAnsi="Calibri" w:cs="Calibri"/>
          <w:b/>
          <w:sz w:val="22"/>
          <w:szCs w:val="22"/>
        </w:rPr>
        <w:t xml:space="preserve">z </w:t>
      </w:r>
      <w:r w:rsidR="00DC0F3A">
        <w:rPr>
          <w:rFonts w:ascii="Calibri" w:hAnsi="Calibri" w:cs="Calibri"/>
          <w:b/>
          <w:sz w:val="22"/>
          <w:szCs w:val="22"/>
        </w:rPr>
        <w:t>konfiguracją</w:t>
      </w:r>
      <w:r w:rsidR="006F177B">
        <w:rPr>
          <w:rFonts w:ascii="Calibri" w:hAnsi="Calibri" w:cs="Calibri"/>
          <w:b/>
          <w:sz w:val="22"/>
          <w:szCs w:val="22"/>
        </w:rPr>
        <w:t>(T)</w:t>
      </w:r>
    </w:p>
    <w:p w14:paraId="18EA7AFF" w14:textId="0B4200CE" w:rsidR="003D4C63" w:rsidRPr="003D4C63" w:rsidRDefault="003D4C63" w:rsidP="00262650">
      <w:pPr>
        <w:pStyle w:val="Tekstpodstawowy"/>
        <w:spacing w:after="0" w:line="276" w:lineRule="auto"/>
        <w:ind w:left="425"/>
        <w:jc w:val="both"/>
        <w:rPr>
          <w:rFonts w:ascii="Calibri" w:hAnsi="Calibri" w:cs="Calibri"/>
          <w:b/>
          <w:sz w:val="22"/>
          <w:szCs w:val="22"/>
        </w:rPr>
      </w:pPr>
      <w:r w:rsidRPr="003D4C63">
        <w:rPr>
          <w:rFonts w:ascii="Calibri" w:hAnsi="Calibri" w:cs="Calibri"/>
          <w:sz w:val="22"/>
          <w:szCs w:val="22"/>
        </w:rPr>
        <w:t xml:space="preserve">W kryterium „Termin </w:t>
      </w:r>
      <w:r w:rsidR="003622F6">
        <w:rPr>
          <w:rFonts w:ascii="Calibri" w:hAnsi="Calibri" w:cs="Calibri"/>
          <w:sz w:val="22"/>
          <w:szCs w:val="22"/>
        </w:rPr>
        <w:t>dostawy</w:t>
      </w:r>
      <w:r w:rsidR="00A4537A">
        <w:rPr>
          <w:rFonts w:ascii="Calibri" w:hAnsi="Calibri" w:cs="Calibri"/>
          <w:sz w:val="22"/>
          <w:szCs w:val="22"/>
        </w:rPr>
        <w:t xml:space="preserve"> z </w:t>
      </w:r>
      <w:r w:rsidR="00DC0F3A">
        <w:rPr>
          <w:rFonts w:ascii="Calibri" w:hAnsi="Calibri" w:cs="Calibri"/>
          <w:sz w:val="22"/>
          <w:szCs w:val="22"/>
        </w:rPr>
        <w:t>konfiguracją</w:t>
      </w:r>
      <w:r w:rsidRPr="003D4C63">
        <w:rPr>
          <w:rFonts w:ascii="Calibri" w:hAnsi="Calibri" w:cs="Calibri"/>
          <w:sz w:val="22"/>
          <w:szCs w:val="22"/>
        </w:rPr>
        <w:t>” Zamawiający dokona oceny ofert w oparc</w:t>
      </w:r>
      <w:r w:rsidR="00517D05">
        <w:rPr>
          <w:rFonts w:ascii="Calibri" w:hAnsi="Calibri" w:cs="Calibri"/>
          <w:sz w:val="22"/>
          <w:szCs w:val="22"/>
        </w:rPr>
        <w:t xml:space="preserve">iu </w:t>
      </w:r>
      <w:r w:rsidR="00A4537A">
        <w:rPr>
          <w:rFonts w:ascii="Calibri" w:hAnsi="Calibri" w:cs="Calibri"/>
          <w:sz w:val="22"/>
          <w:szCs w:val="22"/>
        </w:rPr>
        <w:br/>
      </w:r>
      <w:r w:rsidR="00517D05">
        <w:rPr>
          <w:rFonts w:ascii="Calibri" w:hAnsi="Calibri" w:cs="Calibri"/>
          <w:sz w:val="22"/>
          <w:szCs w:val="22"/>
        </w:rPr>
        <w:t>o złożone w Formularzu ofertowym</w:t>
      </w:r>
      <w:r w:rsidR="00A4537A">
        <w:rPr>
          <w:rFonts w:ascii="Calibri" w:hAnsi="Calibri" w:cs="Calibri"/>
          <w:sz w:val="22"/>
          <w:szCs w:val="22"/>
        </w:rPr>
        <w:t>,</w:t>
      </w:r>
      <w:r w:rsidR="00517D05">
        <w:rPr>
          <w:rFonts w:ascii="Calibri" w:hAnsi="Calibri" w:cs="Calibri"/>
          <w:sz w:val="22"/>
          <w:szCs w:val="22"/>
        </w:rPr>
        <w:t xml:space="preserve"> stanowiącym </w:t>
      </w:r>
      <w:r w:rsidR="00517D05" w:rsidRPr="00517D05">
        <w:rPr>
          <w:rFonts w:ascii="Calibri" w:hAnsi="Calibri" w:cs="Calibri"/>
          <w:b/>
          <w:sz w:val="22"/>
          <w:szCs w:val="22"/>
        </w:rPr>
        <w:t>Załącznik nr 3</w:t>
      </w:r>
      <w:r w:rsidR="005C11F2">
        <w:rPr>
          <w:rFonts w:ascii="Calibri" w:hAnsi="Calibri" w:cs="Calibri"/>
          <w:b/>
          <w:sz w:val="22"/>
          <w:szCs w:val="22"/>
        </w:rPr>
        <w:t>a/3b</w:t>
      </w:r>
      <w:r w:rsidR="00517D05">
        <w:rPr>
          <w:rFonts w:ascii="Calibri" w:hAnsi="Calibri" w:cs="Calibri"/>
          <w:sz w:val="22"/>
          <w:szCs w:val="22"/>
        </w:rPr>
        <w:t xml:space="preserve"> </w:t>
      </w:r>
      <w:r w:rsidR="00517D05" w:rsidRPr="007C363D">
        <w:rPr>
          <w:rFonts w:ascii="Calibri" w:hAnsi="Calibri" w:cs="Calibri"/>
          <w:b/>
          <w:sz w:val="22"/>
          <w:szCs w:val="22"/>
        </w:rPr>
        <w:t>do SWZ</w:t>
      </w:r>
      <w:r w:rsidRPr="003D4C63">
        <w:rPr>
          <w:rFonts w:ascii="Calibri" w:hAnsi="Calibri" w:cs="Calibri"/>
          <w:sz w:val="22"/>
          <w:szCs w:val="22"/>
        </w:rPr>
        <w:t xml:space="preserve">, w pkt 4 oświadczenie Wykonawcy o oferowanym terminie </w:t>
      </w:r>
      <w:r w:rsidR="00C46C7D" w:rsidRPr="00C46C7D">
        <w:rPr>
          <w:rFonts w:ascii="Calibri" w:hAnsi="Calibri" w:cs="Calibri"/>
          <w:sz w:val="22"/>
          <w:szCs w:val="22"/>
        </w:rPr>
        <w:t>dostawy sprzętu</w:t>
      </w:r>
      <w:r w:rsidR="00A4537A">
        <w:rPr>
          <w:rFonts w:ascii="Calibri" w:hAnsi="Calibri" w:cs="Calibri"/>
          <w:sz w:val="22"/>
          <w:szCs w:val="22"/>
        </w:rPr>
        <w:t>,</w:t>
      </w:r>
      <w:r w:rsidR="00C46C7D" w:rsidRPr="00C46C7D">
        <w:rPr>
          <w:rFonts w:ascii="Calibri" w:hAnsi="Calibri" w:cs="Calibri"/>
          <w:sz w:val="22"/>
          <w:szCs w:val="22"/>
        </w:rPr>
        <w:t xml:space="preserve"> oprogramowani</w:t>
      </w:r>
      <w:r w:rsidR="00A4537A">
        <w:rPr>
          <w:rFonts w:ascii="Calibri" w:hAnsi="Calibri" w:cs="Calibri"/>
          <w:sz w:val="22"/>
          <w:szCs w:val="22"/>
        </w:rPr>
        <w:t xml:space="preserve">a </w:t>
      </w:r>
      <w:r w:rsidR="005C11F2">
        <w:rPr>
          <w:rFonts w:ascii="Calibri" w:hAnsi="Calibri" w:cs="Calibri"/>
          <w:sz w:val="22"/>
          <w:szCs w:val="22"/>
        </w:rPr>
        <w:br/>
      </w:r>
      <w:r w:rsidR="00A4537A">
        <w:rPr>
          <w:rFonts w:ascii="Calibri" w:hAnsi="Calibri" w:cs="Calibri"/>
          <w:sz w:val="22"/>
          <w:szCs w:val="22"/>
        </w:rPr>
        <w:t>i przeprowadzeniu instalacji, konfiguracji i instruktażu stanowiskowego</w:t>
      </w:r>
      <w:r w:rsidRPr="003D4C63">
        <w:rPr>
          <w:rFonts w:ascii="Calibri" w:hAnsi="Calibri" w:cs="Calibri"/>
          <w:sz w:val="22"/>
          <w:szCs w:val="22"/>
        </w:rPr>
        <w:t>.</w:t>
      </w:r>
    </w:p>
    <w:p w14:paraId="372E3D18" w14:textId="587F5C50" w:rsidR="009D3FA7" w:rsidRPr="00FE6C38" w:rsidRDefault="009D3FA7" w:rsidP="009D3FA7">
      <w:pPr>
        <w:pStyle w:val="Tekstpodstawowy"/>
        <w:spacing w:line="276" w:lineRule="auto"/>
        <w:ind w:left="425"/>
        <w:rPr>
          <w:rFonts w:ascii="Calibri" w:hAnsi="Calibri" w:cs="Calibri"/>
          <w:sz w:val="22"/>
          <w:szCs w:val="22"/>
          <w:u w:val="single"/>
        </w:rPr>
      </w:pPr>
      <w:r w:rsidRPr="00FE6C38">
        <w:rPr>
          <w:rFonts w:ascii="Calibri" w:hAnsi="Calibri" w:cs="Calibri"/>
          <w:sz w:val="22"/>
          <w:szCs w:val="22"/>
          <w:u w:val="single"/>
        </w:rPr>
        <w:t>Maksymalny termin wykonania zamówienia</w:t>
      </w:r>
      <w:r w:rsidR="00FE6C38" w:rsidRPr="00FE6C38">
        <w:rPr>
          <w:rFonts w:ascii="Calibri" w:hAnsi="Calibri" w:cs="Calibri"/>
          <w:sz w:val="22"/>
          <w:szCs w:val="22"/>
          <w:u w:val="single"/>
        </w:rPr>
        <w:t xml:space="preserve"> dla dostaw </w:t>
      </w:r>
      <w:r w:rsidRPr="00FE6C38">
        <w:rPr>
          <w:rFonts w:ascii="Calibri" w:hAnsi="Calibri" w:cs="Calibri"/>
          <w:sz w:val="22"/>
          <w:szCs w:val="22"/>
          <w:u w:val="single"/>
        </w:rPr>
        <w:t xml:space="preserve">wynosi </w:t>
      </w:r>
      <w:r w:rsidR="001A7CEF">
        <w:rPr>
          <w:rFonts w:ascii="Calibri" w:hAnsi="Calibri" w:cs="Calibri"/>
          <w:sz w:val="22"/>
          <w:szCs w:val="22"/>
          <w:u w:val="single"/>
        </w:rPr>
        <w:t>40</w:t>
      </w:r>
      <w:r w:rsidRPr="00FE6C38">
        <w:rPr>
          <w:rFonts w:ascii="Calibri" w:hAnsi="Calibri" w:cs="Calibri"/>
          <w:sz w:val="22"/>
          <w:szCs w:val="22"/>
          <w:u w:val="single"/>
        </w:rPr>
        <w:t xml:space="preserve"> dni kalendarzowe od dnia zawarcia umowy.</w:t>
      </w:r>
    </w:p>
    <w:p w14:paraId="03EA8C0D" w14:textId="77777777" w:rsidR="009D3FA7" w:rsidRPr="009D3FA7" w:rsidRDefault="009D3FA7" w:rsidP="009D3FA7">
      <w:pPr>
        <w:pStyle w:val="Tekstpodstawowy"/>
        <w:spacing w:line="276" w:lineRule="auto"/>
        <w:ind w:left="425"/>
        <w:rPr>
          <w:rFonts w:ascii="Calibri" w:hAnsi="Calibri" w:cs="Calibri"/>
          <w:sz w:val="22"/>
          <w:szCs w:val="22"/>
        </w:rPr>
      </w:pPr>
      <w:r w:rsidRPr="009D3FA7">
        <w:rPr>
          <w:rFonts w:ascii="Calibri" w:hAnsi="Calibri" w:cs="Calibri"/>
          <w:sz w:val="22"/>
          <w:szCs w:val="22"/>
        </w:rPr>
        <w:t>Punktacja w tym kryterium zostanie przyznana zgodnie z poniższym:</w:t>
      </w:r>
    </w:p>
    <w:p w14:paraId="580B8964" w14:textId="12C6AE5A" w:rsidR="009D3FA7" w:rsidRPr="009D3FA7" w:rsidRDefault="009D3FA7" w:rsidP="009D3FA7">
      <w:pPr>
        <w:pStyle w:val="Tekstpodstawowy"/>
        <w:spacing w:line="276" w:lineRule="auto"/>
        <w:ind w:left="425"/>
        <w:rPr>
          <w:rFonts w:ascii="Calibri" w:hAnsi="Calibri" w:cs="Calibri"/>
          <w:sz w:val="22"/>
          <w:szCs w:val="22"/>
        </w:rPr>
      </w:pPr>
      <w:r w:rsidRPr="009D3FA7">
        <w:rPr>
          <w:rFonts w:ascii="Calibri" w:hAnsi="Calibri" w:cs="Calibri"/>
          <w:sz w:val="22"/>
          <w:szCs w:val="22"/>
        </w:rPr>
        <w:t>Termin dostawy</w:t>
      </w:r>
      <w:r w:rsidR="00A4537A">
        <w:rPr>
          <w:rFonts w:ascii="Calibri" w:hAnsi="Calibri" w:cs="Calibri"/>
          <w:sz w:val="22"/>
          <w:szCs w:val="22"/>
        </w:rPr>
        <w:t xml:space="preserve"> z </w:t>
      </w:r>
      <w:r w:rsidR="00DC0F3A">
        <w:rPr>
          <w:rFonts w:ascii="Calibri" w:hAnsi="Calibri" w:cs="Calibri"/>
          <w:bCs/>
          <w:sz w:val="22"/>
          <w:szCs w:val="22"/>
        </w:rPr>
        <w:t>konfiguracją</w:t>
      </w:r>
      <w:r w:rsidRPr="009D3FA7">
        <w:rPr>
          <w:rFonts w:ascii="Calibri" w:hAnsi="Calibri" w:cs="Calibri"/>
          <w:sz w:val="22"/>
          <w:szCs w:val="22"/>
        </w:rPr>
        <w:t xml:space="preserve">: </w:t>
      </w:r>
      <w:r w:rsidR="0061090E">
        <w:rPr>
          <w:rFonts w:ascii="Calibri" w:hAnsi="Calibri" w:cs="Calibri"/>
          <w:sz w:val="22"/>
          <w:szCs w:val="22"/>
        </w:rPr>
        <w:t>40</w:t>
      </w:r>
      <w:r w:rsidRPr="009D3FA7">
        <w:rPr>
          <w:rFonts w:ascii="Calibri" w:hAnsi="Calibri" w:cs="Calibri"/>
          <w:sz w:val="22"/>
          <w:szCs w:val="22"/>
        </w:rPr>
        <w:t xml:space="preserve"> dni kalendarzowych – 0 pkt,</w:t>
      </w:r>
    </w:p>
    <w:p w14:paraId="4DA2A3C9" w14:textId="01F82318" w:rsidR="009D3FA7" w:rsidRPr="009D3FA7" w:rsidRDefault="009D3FA7" w:rsidP="009D3FA7">
      <w:pPr>
        <w:pStyle w:val="Tekstpodstawowy"/>
        <w:spacing w:line="276" w:lineRule="auto"/>
        <w:ind w:left="425"/>
        <w:rPr>
          <w:rFonts w:ascii="Calibri" w:hAnsi="Calibri" w:cs="Calibri"/>
          <w:sz w:val="22"/>
          <w:szCs w:val="22"/>
        </w:rPr>
      </w:pPr>
      <w:r w:rsidRPr="009D3FA7">
        <w:rPr>
          <w:rFonts w:ascii="Calibri" w:hAnsi="Calibri" w:cs="Calibri"/>
          <w:sz w:val="22"/>
          <w:szCs w:val="22"/>
        </w:rPr>
        <w:t>Termin dostawy</w:t>
      </w:r>
      <w:r w:rsidR="00A4537A" w:rsidRPr="00A4537A">
        <w:rPr>
          <w:rFonts w:ascii="Calibri" w:hAnsi="Calibri" w:cs="Calibri"/>
          <w:sz w:val="22"/>
          <w:szCs w:val="22"/>
        </w:rPr>
        <w:t xml:space="preserve"> </w:t>
      </w:r>
      <w:r w:rsidR="00A4537A">
        <w:rPr>
          <w:rFonts w:ascii="Calibri" w:hAnsi="Calibri" w:cs="Calibri"/>
          <w:sz w:val="22"/>
          <w:szCs w:val="22"/>
        </w:rPr>
        <w:t xml:space="preserve">z </w:t>
      </w:r>
      <w:r w:rsidR="00DC0F3A">
        <w:rPr>
          <w:rFonts w:ascii="Calibri" w:hAnsi="Calibri" w:cs="Calibri"/>
          <w:bCs/>
          <w:sz w:val="22"/>
          <w:szCs w:val="22"/>
        </w:rPr>
        <w:t>konfiguracją</w:t>
      </w:r>
      <w:r w:rsidRPr="009D3FA7">
        <w:rPr>
          <w:rFonts w:ascii="Calibri" w:hAnsi="Calibri" w:cs="Calibri"/>
          <w:sz w:val="22"/>
          <w:szCs w:val="22"/>
        </w:rPr>
        <w:t xml:space="preserve">: </w:t>
      </w:r>
      <w:r w:rsidR="0061090E">
        <w:rPr>
          <w:rFonts w:ascii="Calibri" w:hAnsi="Calibri" w:cs="Calibri"/>
          <w:sz w:val="22"/>
          <w:szCs w:val="22"/>
        </w:rPr>
        <w:t>35</w:t>
      </w:r>
      <w:r w:rsidRPr="009D3FA7">
        <w:rPr>
          <w:rFonts w:ascii="Calibri" w:hAnsi="Calibri" w:cs="Calibri"/>
          <w:sz w:val="22"/>
          <w:szCs w:val="22"/>
        </w:rPr>
        <w:t xml:space="preserve"> dni kalendarzowych – </w:t>
      </w:r>
      <w:r w:rsidR="00EB566C">
        <w:rPr>
          <w:rFonts w:ascii="Calibri" w:hAnsi="Calibri" w:cs="Calibri"/>
          <w:sz w:val="22"/>
          <w:szCs w:val="22"/>
        </w:rPr>
        <w:t>2</w:t>
      </w:r>
      <w:r w:rsidRPr="009D3FA7">
        <w:rPr>
          <w:rFonts w:ascii="Calibri" w:hAnsi="Calibri" w:cs="Calibri"/>
          <w:sz w:val="22"/>
          <w:szCs w:val="22"/>
        </w:rPr>
        <w:t>0 pkt,</w:t>
      </w:r>
    </w:p>
    <w:p w14:paraId="7372236B" w14:textId="3496967D" w:rsidR="009D3FA7" w:rsidRPr="009D3FA7" w:rsidRDefault="009D3FA7" w:rsidP="009D3FA7">
      <w:pPr>
        <w:pStyle w:val="Tekstpodstawowy"/>
        <w:spacing w:line="276" w:lineRule="auto"/>
        <w:ind w:left="425"/>
        <w:rPr>
          <w:rFonts w:ascii="Calibri" w:hAnsi="Calibri" w:cs="Calibri"/>
          <w:sz w:val="22"/>
          <w:szCs w:val="22"/>
        </w:rPr>
      </w:pPr>
      <w:r w:rsidRPr="009D3FA7">
        <w:rPr>
          <w:rFonts w:ascii="Calibri" w:hAnsi="Calibri" w:cs="Calibri"/>
          <w:sz w:val="22"/>
          <w:szCs w:val="22"/>
        </w:rPr>
        <w:t>Termin dostawy</w:t>
      </w:r>
      <w:r w:rsidR="00A4537A" w:rsidRPr="00A4537A">
        <w:rPr>
          <w:rFonts w:ascii="Calibri" w:hAnsi="Calibri" w:cs="Calibri"/>
          <w:sz w:val="22"/>
          <w:szCs w:val="22"/>
        </w:rPr>
        <w:t xml:space="preserve"> </w:t>
      </w:r>
      <w:r w:rsidR="00A4537A">
        <w:rPr>
          <w:rFonts w:ascii="Calibri" w:hAnsi="Calibri" w:cs="Calibri"/>
          <w:sz w:val="22"/>
          <w:szCs w:val="22"/>
        </w:rPr>
        <w:t xml:space="preserve">z </w:t>
      </w:r>
      <w:r w:rsidR="00DC0F3A">
        <w:rPr>
          <w:rFonts w:ascii="Calibri" w:hAnsi="Calibri" w:cs="Calibri"/>
          <w:bCs/>
          <w:sz w:val="22"/>
          <w:szCs w:val="22"/>
        </w:rPr>
        <w:t>konfiguracją</w:t>
      </w:r>
      <w:r w:rsidRPr="009D3FA7">
        <w:rPr>
          <w:rFonts w:ascii="Calibri" w:hAnsi="Calibri" w:cs="Calibri"/>
          <w:sz w:val="22"/>
          <w:szCs w:val="22"/>
        </w:rPr>
        <w:t xml:space="preserve">: </w:t>
      </w:r>
      <w:r w:rsidR="005C11F2">
        <w:rPr>
          <w:rFonts w:ascii="Calibri" w:hAnsi="Calibri" w:cs="Calibri"/>
          <w:sz w:val="22"/>
          <w:szCs w:val="22"/>
        </w:rPr>
        <w:t>3</w:t>
      </w:r>
      <w:r w:rsidR="0061090E">
        <w:rPr>
          <w:rFonts w:ascii="Calibri" w:hAnsi="Calibri" w:cs="Calibri"/>
          <w:sz w:val="22"/>
          <w:szCs w:val="22"/>
        </w:rPr>
        <w:t>0</w:t>
      </w:r>
      <w:r w:rsidRPr="009D3FA7">
        <w:rPr>
          <w:rFonts w:ascii="Calibri" w:hAnsi="Calibri" w:cs="Calibri"/>
          <w:sz w:val="22"/>
          <w:szCs w:val="22"/>
        </w:rPr>
        <w:t xml:space="preserve"> dni kalendarzowych – </w:t>
      </w:r>
      <w:r w:rsidR="00EB566C">
        <w:rPr>
          <w:rFonts w:ascii="Calibri" w:hAnsi="Calibri" w:cs="Calibri"/>
          <w:sz w:val="22"/>
          <w:szCs w:val="22"/>
        </w:rPr>
        <w:t>3</w:t>
      </w:r>
      <w:r w:rsidRPr="009D3FA7">
        <w:rPr>
          <w:rFonts w:ascii="Calibri" w:hAnsi="Calibri" w:cs="Calibri"/>
          <w:sz w:val="22"/>
          <w:szCs w:val="22"/>
        </w:rPr>
        <w:t>0 pkt,</w:t>
      </w:r>
    </w:p>
    <w:p w14:paraId="7CC5B20F" w14:textId="0962394F" w:rsidR="009D3FA7" w:rsidRPr="009D3FA7" w:rsidRDefault="009D3FA7" w:rsidP="009D3FA7">
      <w:pPr>
        <w:pStyle w:val="Tekstpodstawowy"/>
        <w:spacing w:line="276" w:lineRule="auto"/>
        <w:ind w:left="425"/>
        <w:rPr>
          <w:rFonts w:ascii="Calibri" w:hAnsi="Calibri" w:cs="Calibri"/>
          <w:sz w:val="22"/>
          <w:szCs w:val="22"/>
        </w:rPr>
      </w:pPr>
      <w:r w:rsidRPr="009D3FA7">
        <w:rPr>
          <w:rFonts w:ascii="Calibri" w:hAnsi="Calibri" w:cs="Calibri"/>
          <w:sz w:val="22"/>
          <w:szCs w:val="22"/>
        </w:rPr>
        <w:t>Termin dostawy</w:t>
      </w:r>
      <w:r w:rsidR="00A4537A" w:rsidRPr="00A4537A">
        <w:rPr>
          <w:rFonts w:ascii="Calibri" w:hAnsi="Calibri" w:cs="Calibri"/>
          <w:sz w:val="22"/>
          <w:szCs w:val="22"/>
        </w:rPr>
        <w:t xml:space="preserve"> </w:t>
      </w:r>
      <w:r w:rsidR="00A4537A">
        <w:rPr>
          <w:rFonts w:ascii="Calibri" w:hAnsi="Calibri" w:cs="Calibri"/>
          <w:sz w:val="22"/>
          <w:szCs w:val="22"/>
        </w:rPr>
        <w:t xml:space="preserve">z </w:t>
      </w:r>
      <w:r w:rsidR="00DC0F3A">
        <w:rPr>
          <w:rFonts w:ascii="Calibri" w:hAnsi="Calibri" w:cs="Calibri"/>
          <w:bCs/>
          <w:sz w:val="22"/>
          <w:szCs w:val="22"/>
        </w:rPr>
        <w:t>konfiguracją</w:t>
      </w:r>
      <w:r w:rsidRPr="009D3FA7">
        <w:rPr>
          <w:rFonts w:ascii="Calibri" w:hAnsi="Calibri" w:cs="Calibri"/>
          <w:sz w:val="22"/>
          <w:szCs w:val="22"/>
        </w:rPr>
        <w:t xml:space="preserve">: </w:t>
      </w:r>
      <w:r w:rsidR="0061090E">
        <w:rPr>
          <w:rFonts w:ascii="Calibri" w:hAnsi="Calibri" w:cs="Calibri"/>
          <w:sz w:val="22"/>
          <w:szCs w:val="22"/>
        </w:rPr>
        <w:t>25</w:t>
      </w:r>
      <w:r w:rsidRPr="009D3FA7">
        <w:rPr>
          <w:rFonts w:ascii="Calibri" w:hAnsi="Calibri" w:cs="Calibri"/>
          <w:sz w:val="22"/>
          <w:szCs w:val="22"/>
        </w:rPr>
        <w:t xml:space="preserve"> dni kalendarzowych – </w:t>
      </w:r>
      <w:r w:rsidR="00EB566C">
        <w:rPr>
          <w:rFonts w:ascii="Calibri" w:hAnsi="Calibri" w:cs="Calibri"/>
          <w:sz w:val="22"/>
          <w:szCs w:val="22"/>
        </w:rPr>
        <w:t>4</w:t>
      </w:r>
      <w:r w:rsidRPr="009D3FA7">
        <w:rPr>
          <w:rFonts w:ascii="Calibri" w:hAnsi="Calibri" w:cs="Calibri"/>
          <w:sz w:val="22"/>
          <w:szCs w:val="22"/>
        </w:rPr>
        <w:t>0 pkt,</w:t>
      </w:r>
    </w:p>
    <w:p w14:paraId="63833E8F" w14:textId="372155EC" w:rsidR="003D4C63" w:rsidRPr="003D4C63" w:rsidRDefault="003D4C63" w:rsidP="00D34A24">
      <w:pPr>
        <w:pStyle w:val="Tekstpodstawowy"/>
        <w:widowControl/>
        <w:numPr>
          <w:ilvl w:val="1"/>
          <w:numId w:val="46"/>
        </w:numPr>
        <w:suppressAutoHyphens w:val="0"/>
        <w:spacing w:after="0" w:line="276" w:lineRule="auto"/>
        <w:ind w:left="851" w:hanging="425"/>
        <w:jc w:val="both"/>
        <w:rPr>
          <w:rFonts w:ascii="Calibri" w:hAnsi="Calibri" w:cs="Calibri"/>
          <w:b/>
          <w:bCs/>
          <w:sz w:val="22"/>
          <w:szCs w:val="22"/>
        </w:rPr>
      </w:pPr>
      <w:r w:rsidRPr="003D4C63">
        <w:rPr>
          <w:rFonts w:ascii="Calibri" w:hAnsi="Calibri" w:cs="Calibri"/>
          <w:bCs/>
          <w:sz w:val="22"/>
          <w:szCs w:val="22"/>
        </w:rPr>
        <w:t>W przypadku, gdy Wykonawca wskaże w Formularzu ofert</w:t>
      </w:r>
      <w:r w:rsidR="00517D05">
        <w:rPr>
          <w:rFonts w:ascii="Calibri" w:hAnsi="Calibri" w:cs="Calibri"/>
          <w:bCs/>
          <w:sz w:val="22"/>
          <w:szCs w:val="22"/>
        </w:rPr>
        <w:t>owym</w:t>
      </w:r>
      <w:r w:rsidRPr="003D4C63">
        <w:rPr>
          <w:rFonts w:ascii="Calibri" w:hAnsi="Calibri" w:cs="Calibri"/>
          <w:bCs/>
          <w:sz w:val="22"/>
          <w:szCs w:val="22"/>
        </w:rPr>
        <w:t xml:space="preserve"> termin </w:t>
      </w:r>
      <w:r w:rsidR="00AA486E">
        <w:rPr>
          <w:rFonts w:ascii="Calibri" w:hAnsi="Calibri" w:cs="Calibri"/>
          <w:bCs/>
          <w:sz w:val="22"/>
          <w:szCs w:val="22"/>
        </w:rPr>
        <w:t xml:space="preserve">dostawy </w:t>
      </w:r>
      <w:r w:rsidR="00A4537A">
        <w:rPr>
          <w:rFonts w:ascii="Calibri" w:hAnsi="Calibri" w:cs="Calibri"/>
          <w:bCs/>
          <w:sz w:val="22"/>
          <w:szCs w:val="22"/>
        </w:rPr>
        <w:br/>
        <w:t xml:space="preserve">z </w:t>
      </w:r>
      <w:r w:rsidR="00DC0F3A">
        <w:rPr>
          <w:rFonts w:ascii="Calibri" w:hAnsi="Calibri" w:cs="Calibri"/>
          <w:bCs/>
          <w:sz w:val="22"/>
          <w:szCs w:val="22"/>
        </w:rPr>
        <w:t>konfiguracją</w:t>
      </w:r>
      <w:r w:rsidR="00A4537A">
        <w:rPr>
          <w:rFonts w:ascii="Calibri" w:hAnsi="Calibri" w:cs="Calibri"/>
          <w:bCs/>
          <w:sz w:val="22"/>
          <w:szCs w:val="22"/>
        </w:rPr>
        <w:t xml:space="preserve"> </w:t>
      </w:r>
      <w:r w:rsidRPr="003D4C63">
        <w:rPr>
          <w:rFonts w:ascii="Calibri" w:hAnsi="Calibri" w:cs="Calibri"/>
          <w:bCs/>
          <w:sz w:val="22"/>
          <w:szCs w:val="22"/>
        </w:rPr>
        <w:t xml:space="preserve">dłuższy niż </w:t>
      </w:r>
      <w:r w:rsidR="001A7CEF">
        <w:rPr>
          <w:rFonts w:ascii="Calibri" w:hAnsi="Calibri" w:cs="Calibri"/>
          <w:bCs/>
          <w:sz w:val="22"/>
          <w:szCs w:val="22"/>
        </w:rPr>
        <w:t>40</w:t>
      </w:r>
      <w:r w:rsidRPr="003D4C63">
        <w:rPr>
          <w:rFonts w:ascii="Calibri" w:hAnsi="Calibri" w:cs="Calibri"/>
          <w:bCs/>
          <w:sz w:val="22"/>
          <w:szCs w:val="22"/>
        </w:rPr>
        <w:t xml:space="preserve"> dni kalendarzow</w:t>
      </w:r>
      <w:r w:rsidR="006F177B">
        <w:rPr>
          <w:rFonts w:ascii="Calibri" w:hAnsi="Calibri" w:cs="Calibri"/>
          <w:bCs/>
          <w:sz w:val="22"/>
          <w:szCs w:val="22"/>
        </w:rPr>
        <w:t>e</w:t>
      </w:r>
      <w:r w:rsidRPr="003D4C63">
        <w:rPr>
          <w:rFonts w:ascii="Calibri" w:hAnsi="Calibri" w:cs="Calibri"/>
          <w:bCs/>
          <w:sz w:val="22"/>
          <w:szCs w:val="22"/>
        </w:rPr>
        <w:t xml:space="preserve"> od dnia zawarcia umowy, oferta Wykonawcy zostanie odrzucona jako niezgodna z warunkami zamówienia.</w:t>
      </w:r>
    </w:p>
    <w:p w14:paraId="3D03F25B" w14:textId="47220B97" w:rsidR="003D4C63" w:rsidRPr="00262650" w:rsidRDefault="003D4C63" w:rsidP="00D34A24">
      <w:pPr>
        <w:pStyle w:val="Tekstpodstawowy"/>
        <w:widowControl/>
        <w:numPr>
          <w:ilvl w:val="1"/>
          <w:numId w:val="46"/>
        </w:numPr>
        <w:suppressAutoHyphens w:val="0"/>
        <w:spacing w:after="0" w:line="276" w:lineRule="auto"/>
        <w:ind w:left="851" w:hanging="425"/>
        <w:jc w:val="both"/>
        <w:rPr>
          <w:rFonts w:ascii="Calibri" w:hAnsi="Calibri" w:cs="Calibri"/>
          <w:bCs/>
          <w:sz w:val="22"/>
          <w:szCs w:val="22"/>
        </w:rPr>
      </w:pPr>
      <w:r w:rsidRPr="003D4C63">
        <w:rPr>
          <w:rFonts w:ascii="Calibri" w:hAnsi="Calibri" w:cs="Calibri"/>
          <w:bCs/>
          <w:sz w:val="22"/>
          <w:szCs w:val="22"/>
        </w:rPr>
        <w:t>W przypadku, gdy Wykonawca wskaże w Formularzu ofert</w:t>
      </w:r>
      <w:r w:rsidR="00517D05">
        <w:rPr>
          <w:rFonts w:ascii="Calibri" w:hAnsi="Calibri" w:cs="Calibri"/>
          <w:bCs/>
          <w:sz w:val="22"/>
          <w:szCs w:val="22"/>
        </w:rPr>
        <w:t>owym</w:t>
      </w:r>
      <w:r w:rsidRPr="003D4C63">
        <w:rPr>
          <w:rFonts w:ascii="Calibri" w:hAnsi="Calibri" w:cs="Calibri"/>
          <w:bCs/>
          <w:sz w:val="22"/>
          <w:szCs w:val="22"/>
        </w:rPr>
        <w:t xml:space="preserve"> więcej niż jeden termin </w:t>
      </w:r>
      <w:r w:rsidR="00AA486E">
        <w:rPr>
          <w:rFonts w:ascii="Calibri" w:hAnsi="Calibri" w:cs="Calibri"/>
          <w:bCs/>
          <w:sz w:val="22"/>
          <w:szCs w:val="22"/>
        </w:rPr>
        <w:t xml:space="preserve">dostawy </w:t>
      </w:r>
      <w:r w:rsidR="00A4537A">
        <w:rPr>
          <w:rFonts w:ascii="Calibri" w:hAnsi="Calibri" w:cs="Calibri"/>
          <w:sz w:val="22"/>
          <w:szCs w:val="22"/>
        </w:rPr>
        <w:t xml:space="preserve">z </w:t>
      </w:r>
      <w:r w:rsidR="00DC0F3A">
        <w:rPr>
          <w:rFonts w:ascii="Calibri" w:hAnsi="Calibri" w:cs="Calibri"/>
          <w:bCs/>
          <w:sz w:val="22"/>
          <w:szCs w:val="22"/>
        </w:rPr>
        <w:t xml:space="preserve">konfiguracją </w:t>
      </w:r>
      <w:r w:rsidRPr="003D4C63">
        <w:rPr>
          <w:rFonts w:ascii="Calibri" w:hAnsi="Calibri" w:cs="Calibri"/>
          <w:bCs/>
          <w:sz w:val="22"/>
          <w:szCs w:val="22"/>
        </w:rPr>
        <w:t>Zamawiający przyjmie, że Wykonawca zaoferował najdłuższy</w:t>
      </w:r>
      <w:r w:rsidR="003B77D9">
        <w:rPr>
          <w:rFonts w:ascii="Calibri" w:hAnsi="Calibri" w:cs="Calibri"/>
          <w:bCs/>
          <w:sz w:val="22"/>
          <w:szCs w:val="22"/>
        </w:rPr>
        <w:t>,</w:t>
      </w:r>
      <w:r w:rsidRPr="003D4C63">
        <w:rPr>
          <w:rFonts w:ascii="Calibri" w:hAnsi="Calibri" w:cs="Calibri"/>
          <w:bCs/>
          <w:sz w:val="22"/>
          <w:szCs w:val="22"/>
        </w:rPr>
        <w:t xml:space="preserve"> </w:t>
      </w:r>
      <w:r w:rsidR="00A4537A">
        <w:rPr>
          <w:rFonts w:ascii="Calibri" w:hAnsi="Calibri" w:cs="Calibri"/>
          <w:bCs/>
          <w:sz w:val="22"/>
          <w:szCs w:val="22"/>
        </w:rPr>
        <w:br/>
      </w:r>
      <w:r w:rsidR="001A7CEF">
        <w:rPr>
          <w:rFonts w:ascii="Calibri" w:hAnsi="Calibri" w:cs="Calibri"/>
          <w:bCs/>
          <w:sz w:val="22"/>
          <w:szCs w:val="22"/>
        </w:rPr>
        <w:t>40</w:t>
      </w:r>
      <w:r w:rsidR="003B77D9">
        <w:rPr>
          <w:rFonts w:ascii="Calibri" w:hAnsi="Calibri" w:cs="Calibri"/>
          <w:bCs/>
          <w:sz w:val="22"/>
          <w:szCs w:val="22"/>
        </w:rPr>
        <w:t xml:space="preserve"> dniowy</w:t>
      </w:r>
      <w:r w:rsidRPr="003D4C63">
        <w:rPr>
          <w:rFonts w:ascii="Calibri" w:hAnsi="Calibri" w:cs="Calibri"/>
          <w:bCs/>
          <w:sz w:val="22"/>
          <w:szCs w:val="22"/>
        </w:rPr>
        <w:t xml:space="preserve"> termin wykonania zamówienia</w:t>
      </w:r>
      <w:r w:rsidR="006F177B">
        <w:rPr>
          <w:rFonts w:ascii="Calibri" w:hAnsi="Calibri" w:cs="Calibri"/>
          <w:bCs/>
          <w:sz w:val="22"/>
          <w:szCs w:val="22"/>
        </w:rPr>
        <w:t xml:space="preserve"> </w:t>
      </w:r>
      <w:r w:rsidR="006F177B" w:rsidRPr="006F177B">
        <w:rPr>
          <w:rFonts w:ascii="Calibri" w:hAnsi="Calibri" w:cs="Calibri"/>
          <w:bCs/>
          <w:sz w:val="22"/>
          <w:szCs w:val="22"/>
        </w:rPr>
        <w:t>i przyzna w tym kryterium 0 punktów</w:t>
      </w:r>
      <w:r w:rsidRPr="003D4C63">
        <w:rPr>
          <w:rFonts w:ascii="Calibri" w:hAnsi="Calibri" w:cs="Calibri"/>
          <w:bCs/>
          <w:sz w:val="22"/>
          <w:szCs w:val="22"/>
        </w:rPr>
        <w:t xml:space="preserve">. </w:t>
      </w:r>
    </w:p>
    <w:p w14:paraId="5B7550F1" w14:textId="31B4E692" w:rsidR="003D4C63" w:rsidRPr="00412D2F" w:rsidRDefault="003D4C63" w:rsidP="00EB566C">
      <w:pPr>
        <w:pStyle w:val="Tekstpodstawowy"/>
        <w:widowControl/>
        <w:numPr>
          <w:ilvl w:val="1"/>
          <w:numId w:val="46"/>
        </w:numPr>
        <w:suppressAutoHyphens w:val="0"/>
        <w:spacing w:after="0" w:line="276" w:lineRule="auto"/>
        <w:jc w:val="both"/>
        <w:rPr>
          <w:rFonts w:ascii="Calibri" w:hAnsi="Calibri" w:cs="Calibri"/>
          <w:bCs/>
          <w:sz w:val="22"/>
          <w:szCs w:val="22"/>
        </w:rPr>
      </w:pPr>
      <w:r w:rsidRPr="00412D2F">
        <w:rPr>
          <w:rFonts w:ascii="Calibri" w:hAnsi="Calibri" w:cs="Calibri"/>
          <w:bCs/>
          <w:sz w:val="22"/>
          <w:szCs w:val="22"/>
        </w:rPr>
        <w:t xml:space="preserve">W przypadku, </w:t>
      </w:r>
      <w:r w:rsidR="00412D2F" w:rsidRPr="00412D2F">
        <w:rPr>
          <w:rFonts w:ascii="Calibri" w:hAnsi="Calibri" w:cs="Calibri"/>
          <w:bCs/>
          <w:sz w:val="22"/>
          <w:szCs w:val="22"/>
        </w:rPr>
        <w:t>gdy Wykonawca nie wskaże w Formularzu oferty żadnego terminu dostawy</w:t>
      </w:r>
      <w:r w:rsidR="00A4537A" w:rsidRPr="00A4537A">
        <w:rPr>
          <w:rFonts w:ascii="Calibri" w:hAnsi="Calibri" w:cs="Calibri"/>
          <w:sz w:val="22"/>
          <w:szCs w:val="22"/>
        </w:rPr>
        <w:t xml:space="preserve"> </w:t>
      </w:r>
      <w:r w:rsidR="00A4537A">
        <w:rPr>
          <w:rFonts w:ascii="Calibri" w:hAnsi="Calibri" w:cs="Calibri"/>
          <w:sz w:val="22"/>
          <w:szCs w:val="22"/>
        </w:rPr>
        <w:br/>
        <w:t xml:space="preserve">z </w:t>
      </w:r>
      <w:r w:rsidR="00DC0F3A">
        <w:rPr>
          <w:rFonts w:ascii="Calibri" w:hAnsi="Calibri" w:cs="Calibri"/>
          <w:bCs/>
          <w:sz w:val="22"/>
          <w:szCs w:val="22"/>
        </w:rPr>
        <w:t>konfiguracją</w:t>
      </w:r>
      <w:r w:rsidR="00412D2F" w:rsidRPr="00412D2F">
        <w:rPr>
          <w:rFonts w:ascii="Calibri" w:hAnsi="Calibri" w:cs="Calibri"/>
          <w:bCs/>
          <w:sz w:val="22"/>
          <w:szCs w:val="22"/>
        </w:rPr>
        <w:t xml:space="preserve">, Zamawiający przyjmie, że Wykonawca oferuje maksymalny termin dostawy </w:t>
      </w:r>
      <w:r w:rsidR="00A4537A">
        <w:rPr>
          <w:rFonts w:ascii="Calibri" w:hAnsi="Calibri" w:cs="Calibri"/>
          <w:bCs/>
          <w:sz w:val="22"/>
          <w:szCs w:val="22"/>
        </w:rPr>
        <w:br/>
      </w:r>
      <w:r w:rsidR="00A4537A">
        <w:rPr>
          <w:rFonts w:ascii="Calibri" w:hAnsi="Calibri" w:cs="Calibri"/>
          <w:sz w:val="22"/>
          <w:szCs w:val="22"/>
        </w:rPr>
        <w:t xml:space="preserve">z </w:t>
      </w:r>
      <w:r w:rsidR="00DC0F3A">
        <w:rPr>
          <w:rFonts w:ascii="Calibri" w:hAnsi="Calibri" w:cs="Calibri"/>
          <w:bCs/>
          <w:sz w:val="22"/>
          <w:szCs w:val="22"/>
        </w:rPr>
        <w:t xml:space="preserve">konfiguracją </w:t>
      </w:r>
      <w:r w:rsidR="00412D2F" w:rsidRPr="00412D2F">
        <w:rPr>
          <w:rFonts w:ascii="Calibri" w:hAnsi="Calibri" w:cs="Calibri"/>
          <w:bCs/>
          <w:sz w:val="22"/>
          <w:szCs w:val="22"/>
        </w:rPr>
        <w:t>określony przez Zamawiającego i przyzna w tym kryterium 0 punktów</w:t>
      </w:r>
      <w:r w:rsidRPr="00412D2F">
        <w:rPr>
          <w:rFonts w:ascii="Calibri" w:hAnsi="Calibri" w:cs="Calibri"/>
          <w:bCs/>
          <w:sz w:val="22"/>
          <w:szCs w:val="22"/>
        </w:rPr>
        <w:t>.</w:t>
      </w:r>
    </w:p>
    <w:p w14:paraId="3EAF1D1F" w14:textId="77777777" w:rsidR="003D4C63" w:rsidRPr="003D4C63" w:rsidRDefault="003D4C63" w:rsidP="00262650">
      <w:pPr>
        <w:spacing w:line="276" w:lineRule="auto"/>
        <w:ind w:left="709" w:hanging="218"/>
        <w:rPr>
          <w:rFonts w:ascii="Calibri" w:hAnsi="Calibri" w:cs="Calibri"/>
          <w:b/>
          <w:bCs/>
          <w:sz w:val="22"/>
          <w:szCs w:val="22"/>
        </w:rPr>
      </w:pPr>
      <w:r w:rsidRPr="003D4C63">
        <w:rPr>
          <w:rFonts w:ascii="Calibri" w:hAnsi="Calibri" w:cs="Calibri"/>
          <w:b/>
          <w:bCs/>
          <w:sz w:val="22"/>
          <w:szCs w:val="22"/>
        </w:rPr>
        <w:t>Maksymalna liczba punktów możliwych do uzyskania w tym kryterium wynosi 40,00.</w:t>
      </w:r>
    </w:p>
    <w:p w14:paraId="5EFCF37E" w14:textId="77777777" w:rsidR="003D4C63" w:rsidRPr="003D4C63" w:rsidRDefault="003D4C63" w:rsidP="00D34A24">
      <w:pPr>
        <w:widowControl/>
        <w:numPr>
          <w:ilvl w:val="0"/>
          <w:numId w:val="46"/>
        </w:numPr>
        <w:suppressAutoHyphens w:val="0"/>
        <w:spacing w:line="276" w:lineRule="auto"/>
        <w:ind w:hanging="218"/>
        <w:jc w:val="both"/>
        <w:rPr>
          <w:rFonts w:ascii="Calibri" w:hAnsi="Calibri" w:cs="Calibri"/>
          <w:sz w:val="22"/>
          <w:szCs w:val="22"/>
        </w:rPr>
      </w:pPr>
      <w:r w:rsidRPr="003D4C63">
        <w:rPr>
          <w:rFonts w:ascii="Calibri" w:hAnsi="Calibri" w:cs="Calibri"/>
          <w:sz w:val="22"/>
          <w:szCs w:val="22"/>
        </w:rPr>
        <w:t>Całkowita liczba punktów, jaką otrzyma dana oferta, zostanie obliczona wg wzoru:</w:t>
      </w:r>
    </w:p>
    <w:p w14:paraId="291622AF" w14:textId="77777777" w:rsidR="003D4C63" w:rsidRPr="003D4C63" w:rsidRDefault="003D4C63" w:rsidP="00262650">
      <w:pPr>
        <w:spacing w:line="276" w:lineRule="auto"/>
        <w:ind w:left="567" w:hanging="141"/>
        <w:rPr>
          <w:rFonts w:ascii="Calibri" w:hAnsi="Calibri" w:cs="Calibri"/>
          <w:sz w:val="22"/>
          <w:szCs w:val="22"/>
        </w:rPr>
      </w:pPr>
      <w:r w:rsidRPr="003D4C63">
        <w:rPr>
          <w:rFonts w:ascii="Calibri" w:hAnsi="Calibri" w:cs="Calibri"/>
          <w:sz w:val="22"/>
          <w:szCs w:val="22"/>
        </w:rPr>
        <w:t>L=C+T</w:t>
      </w:r>
    </w:p>
    <w:p w14:paraId="513D5B5B" w14:textId="77777777" w:rsidR="003D4C63" w:rsidRPr="003D4C63" w:rsidRDefault="003D4C63" w:rsidP="00262650">
      <w:pPr>
        <w:spacing w:line="276" w:lineRule="auto"/>
        <w:ind w:left="567" w:hanging="141"/>
        <w:rPr>
          <w:rFonts w:ascii="Calibri" w:hAnsi="Calibri" w:cs="Calibri"/>
          <w:sz w:val="22"/>
          <w:szCs w:val="22"/>
        </w:rPr>
      </w:pPr>
      <w:r w:rsidRPr="003D4C63">
        <w:rPr>
          <w:rFonts w:ascii="Calibri" w:hAnsi="Calibri" w:cs="Calibri"/>
          <w:sz w:val="22"/>
          <w:szCs w:val="22"/>
        </w:rPr>
        <w:t xml:space="preserve">Gdzie </w:t>
      </w:r>
    </w:p>
    <w:p w14:paraId="39E68C59" w14:textId="0C7DF28E" w:rsidR="003D4C63" w:rsidRPr="003D4C63" w:rsidRDefault="003D4C63" w:rsidP="00262650">
      <w:pPr>
        <w:spacing w:line="276" w:lineRule="auto"/>
        <w:ind w:left="567" w:hanging="141"/>
        <w:rPr>
          <w:rFonts w:ascii="Calibri" w:hAnsi="Calibri" w:cs="Calibri"/>
          <w:sz w:val="22"/>
          <w:szCs w:val="22"/>
        </w:rPr>
      </w:pPr>
      <w:r w:rsidRPr="003D4C63">
        <w:rPr>
          <w:rFonts w:ascii="Calibri" w:hAnsi="Calibri" w:cs="Calibri"/>
          <w:sz w:val="22"/>
          <w:szCs w:val="22"/>
        </w:rPr>
        <w:t>L- całkowita liczba punktów</w:t>
      </w:r>
      <w:r w:rsidR="00262650">
        <w:rPr>
          <w:rFonts w:ascii="Calibri" w:hAnsi="Calibri" w:cs="Calibri"/>
          <w:sz w:val="22"/>
          <w:szCs w:val="22"/>
        </w:rPr>
        <w:t>,</w:t>
      </w:r>
    </w:p>
    <w:p w14:paraId="5CA30773" w14:textId="0956170E" w:rsidR="003D4C63" w:rsidRPr="003D4C63" w:rsidRDefault="003D4C63" w:rsidP="00262650">
      <w:pPr>
        <w:spacing w:line="276" w:lineRule="auto"/>
        <w:ind w:left="567" w:hanging="141"/>
        <w:rPr>
          <w:rFonts w:ascii="Calibri" w:hAnsi="Calibri" w:cs="Calibri"/>
          <w:sz w:val="22"/>
          <w:szCs w:val="22"/>
        </w:rPr>
      </w:pPr>
      <w:r w:rsidRPr="003D4C63">
        <w:rPr>
          <w:rFonts w:ascii="Calibri" w:hAnsi="Calibri" w:cs="Calibri"/>
          <w:sz w:val="22"/>
          <w:szCs w:val="22"/>
        </w:rPr>
        <w:t>C – Liczba punktów uzyskanych w kryterium „Cena”</w:t>
      </w:r>
      <w:r w:rsidR="00262650">
        <w:rPr>
          <w:rFonts w:ascii="Calibri" w:hAnsi="Calibri" w:cs="Calibri"/>
          <w:sz w:val="22"/>
          <w:szCs w:val="22"/>
        </w:rPr>
        <w:t>,</w:t>
      </w:r>
    </w:p>
    <w:p w14:paraId="7561ADCD" w14:textId="77724F52" w:rsidR="003D4C63" w:rsidRPr="003D4C63" w:rsidRDefault="003D4C63" w:rsidP="00262650">
      <w:pPr>
        <w:spacing w:line="276" w:lineRule="auto"/>
        <w:ind w:left="567" w:hanging="141"/>
        <w:rPr>
          <w:rFonts w:ascii="Calibri" w:hAnsi="Calibri" w:cs="Calibri"/>
          <w:sz w:val="22"/>
          <w:szCs w:val="22"/>
        </w:rPr>
      </w:pPr>
      <w:r w:rsidRPr="003D4C63">
        <w:rPr>
          <w:rFonts w:ascii="Calibri" w:hAnsi="Calibri" w:cs="Calibri"/>
          <w:sz w:val="22"/>
          <w:szCs w:val="22"/>
        </w:rPr>
        <w:t xml:space="preserve">T – Liczba punktów uzyskanych w kryterium „Termin </w:t>
      </w:r>
      <w:r w:rsidR="00AA486E">
        <w:rPr>
          <w:rFonts w:ascii="Calibri" w:hAnsi="Calibri" w:cs="Calibri"/>
          <w:bCs/>
          <w:sz w:val="22"/>
          <w:szCs w:val="22"/>
        </w:rPr>
        <w:t>dostawy</w:t>
      </w:r>
      <w:r w:rsidR="00A4537A" w:rsidRPr="00A4537A">
        <w:rPr>
          <w:rFonts w:ascii="Calibri" w:hAnsi="Calibri" w:cs="Calibri"/>
          <w:sz w:val="22"/>
          <w:szCs w:val="22"/>
        </w:rPr>
        <w:t xml:space="preserve"> </w:t>
      </w:r>
      <w:r w:rsidR="00A4537A">
        <w:rPr>
          <w:rFonts w:ascii="Calibri" w:hAnsi="Calibri" w:cs="Calibri"/>
          <w:sz w:val="22"/>
          <w:szCs w:val="22"/>
        </w:rPr>
        <w:t xml:space="preserve">z </w:t>
      </w:r>
      <w:r w:rsidR="00DC0F3A">
        <w:rPr>
          <w:rFonts w:ascii="Calibri" w:hAnsi="Calibri" w:cs="Calibri"/>
          <w:bCs/>
          <w:sz w:val="22"/>
          <w:szCs w:val="22"/>
        </w:rPr>
        <w:t>konfiguracją</w:t>
      </w:r>
      <w:r w:rsidRPr="003D4C63">
        <w:rPr>
          <w:rFonts w:ascii="Calibri" w:hAnsi="Calibri" w:cs="Calibri"/>
          <w:sz w:val="22"/>
          <w:szCs w:val="22"/>
        </w:rPr>
        <w:t>”</w:t>
      </w:r>
      <w:r w:rsidR="00262650">
        <w:rPr>
          <w:rFonts w:ascii="Calibri" w:hAnsi="Calibri" w:cs="Calibri"/>
          <w:sz w:val="22"/>
          <w:szCs w:val="22"/>
        </w:rPr>
        <w:t>,</w:t>
      </w:r>
    </w:p>
    <w:p w14:paraId="3F55884F" w14:textId="77777777" w:rsidR="003D4C63" w:rsidRPr="003D4C63" w:rsidRDefault="003D4C63" w:rsidP="00262650">
      <w:pPr>
        <w:spacing w:line="276" w:lineRule="auto"/>
        <w:ind w:left="360" w:firstLine="66"/>
        <w:rPr>
          <w:rFonts w:ascii="Calibri" w:hAnsi="Calibri" w:cs="Calibri"/>
          <w:sz w:val="22"/>
          <w:szCs w:val="22"/>
        </w:rPr>
      </w:pPr>
      <w:r w:rsidRPr="003D4C63">
        <w:rPr>
          <w:rFonts w:ascii="Calibri" w:hAnsi="Calibri" w:cs="Calibri"/>
          <w:sz w:val="22"/>
          <w:szCs w:val="22"/>
        </w:rPr>
        <w:t>Maksymalna łączna liczna punków do uzyskania przez Wykonawcę wynosi 100,00.</w:t>
      </w:r>
    </w:p>
    <w:p w14:paraId="4F5B1BD6" w14:textId="77777777" w:rsidR="003D4C63" w:rsidRPr="003D4C63" w:rsidRDefault="003D4C63" w:rsidP="00D34A24">
      <w:pPr>
        <w:widowControl/>
        <w:numPr>
          <w:ilvl w:val="0"/>
          <w:numId w:val="46"/>
        </w:numPr>
        <w:suppressAutoHyphens w:val="0"/>
        <w:spacing w:line="276" w:lineRule="auto"/>
        <w:ind w:hanging="218"/>
        <w:jc w:val="both"/>
        <w:rPr>
          <w:rFonts w:ascii="Calibri" w:hAnsi="Calibri" w:cs="Calibri"/>
          <w:sz w:val="22"/>
          <w:szCs w:val="22"/>
        </w:rPr>
      </w:pPr>
      <w:r w:rsidRPr="003D4C63">
        <w:rPr>
          <w:rFonts w:ascii="Calibri" w:hAnsi="Calibri" w:cs="Calibri"/>
          <w:sz w:val="22"/>
          <w:szCs w:val="22"/>
        </w:rPr>
        <w:t>Zamawiający udzieli zamówienia Wykonawcy, którego oferta odpowiadać będzie wszystkim wymaganiom określonym w SWZ oraz w ustawie PZP i zostanie oceniona jako najkorzystniejsza w oparciu o podane kryteria wyboru.</w:t>
      </w:r>
    </w:p>
    <w:p w14:paraId="17E1B140" w14:textId="1FCA854F" w:rsidR="00914371" w:rsidRPr="00460AD1" w:rsidRDefault="003D4C63" w:rsidP="00D34A24">
      <w:pPr>
        <w:widowControl/>
        <w:numPr>
          <w:ilvl w:val="0"/>
          <w:numId w:val="46"/>
        </w:numPr>
        <w:suppressAutoHyphens w:val="0"/>
        <w:spacing w:line="276" w:lineRule="auto"/>
        <w:ind w:hanging="218"/>
        <w:jc w:val="both"/>
        <w:rPr>
          <w:rFonts w:ascii="Calibri" w:hAnsi="Calibri" w:cs="Calibri"/>
          <w:sz w:val="22"/>
          <w:szCs w:val="22"/>
        </w:rPr>
      </w:pPr>
      <w:r w:rsidRPr="00460AD1">
        <w:rPr>
          <w:rFonts w:ascii="Calibri" w:hAnsi="Calibri" w:cs="Calibri"/>
          <w:sz w:val="22"/>
          <w:szCs w:val="22"/>
        </w:rPr>
        <w:t xml:space="preserve">Jeżeli złożono ofertę, której wybór prowadziłby do powstania obowiązku podatkowego Zamawiającego, zgodnie z przepisami o podatku od towarów i usług, w zakresie dotyczącym wewnątrz wspólnotowego nabycia towarów, Zamawiający w celu oceny takiej oferty dolicza </w:t>
      </w:r>
      <w:r w:rsidR="00460AD1" w:rsidRPr="00460AD1">
        <w:rPr>
          <w:rFonts w:ascii="Calibri" w:hAnsi="Calibri" w:cs="Calibri"/>
          <w:sz w:val="22"/>
          <w:szCs w:val="22"/>
        </w:rPr>
        <w:br/>
      </w:r>
      <w:r w:rsidRPr="00460AD1">
        <w:rPr>
          <w:rFonts w:ascii="Calibri" w:hAnsi="Calibri" w:cs="Calibri"/>
          <w:sz w:val="22"/>
          <w:szCs w:val="22"/>
        </w:rPr>
        <w:t>do przedstawionej w niej ceny podatek od towarów i usług, który miałby obowiązek wpłacić zgodnie z obowiązującymi przepisami.</w:t>
      </w:r>
    </w:p>
    <w:p w14:paraId="50FC4F4B" w14:textId="77777777" w:rsidR="003D4C63" w:rsidRPr="0075677F" w:rsidRDefault="003D4C63" w:rsidP="002F0790">
      <w:pPr>
        <w:pStyle w:val="Nagwek1"/>
        <w:numPr>
          <w:ilvl w:val="0"/>
          <w:numId w:val="52"/>
        </w:numPr>
        <w:tabs>
          <w:tab w:val="num" w:pos="142"/>
          <w:tab w:val="left" w:pos="426"/>
          <w:tab w:val="num" w:pos="900"/>
        </w:tabs>
        <w:spacing w:before="240"/>
        <w:ind w:left="142" w:hanging="68"/>
        <w:jc w:val="both"/>
        <w:rPr>
          <w:rFonts w:ascii="Calibri" w:eastAsia="Times New Roman" w:hAnsi="Calibri" w:cs="Calibri"/>
          <w:bCs/>
          <w:sz w:val="22"/>
          <w:szCs w:val="22"/>
          <w:lang w:eastAsia="pl-PL"/>
        </w:rPr>
      </w:pPr>
      <w:r w:rsidRPr="00623C38">
        <w:rPr>
          <w:rFonts w:asciiTheme="minorHAnsi" w:eastAsia="Times New Roman" w:hAnsiTheme="minorHAnsi" w:cstheme="minorHAnsi"/>
          <w:bCs/>
          <w:sz w:val="22"/>
          <w:szCs w:val="22"/>
          <w:lang w:eastAsia="pl-PL"/>
        </w:rPr>
        <w:t>Informacje</w:t>
      </w:r>
      <w:r w:rsidRPr="003D4C63">
        <w:rPr>
          <w:rFonts w:ascii="Calibri" w:eastAsia="Times New Roman" w:hAnsi="Calibri" w:cs="Calibri"/>
          <w:bCs/>
          <w:sz w:val="22"/>
          <w:szCs w:val="22"/>
          <w:lang w:eastAsia="pl-PL"/>
        </w:rPr>
        <w:t xml:space="preserve"> o formalnościach, jakie powinny być dopełnione po wyborze oferty w celu zawarcia umowy w sprawie zamówienia publicznego.</w:t>
      </w:r>
    </w:p>
    <w:p w14:paraId="7A7AC177" w14:textId="52E4C454" w:rsidR="003D4C63" w:rsidRDefault="003D4C63" w:rsidP="00D34A24">
      <w:pPr>
        <w:widowControl/>
        <w:numPr>
          <w:ilvl w:val="0"/>
          <w:numId w:val="31"/>
        </w:numPr>
        <w:tabs>
          <w:tab w:val="clear" w:pos="1923"/>
          <w:tab w:val="num" w:pos="426"/>
          <w:tab w:val="num" w:pos="1800"/>
        </w:tabs>
        <w:suppressAutoHyphens w:val="0"/>
        <w:spacing w:line="276" w:lineRule="auto"/>
        <w:ind w:left="426" w:hanging="284"/>
        <w:jc w:val="both"/>
        <w:rPr>
          <w:rFonts w:ascii="Calibri" w:hAnsi="Calibri" w:cs="Calibri"/>
          <w:sz w:val="22"/>
          <w:szCs w:val="22"/>
        </w:rPr>
      </w:pPr>
      <w:r w:rsidRPr="003D4C63">
        <w:rPr>
          <w:rFonts w:ascii="Calibri" w:hAnsi="Calibri" w:cs="Calibri"/>
          <w:sz w:val="22"/>
          <w:szCs w:val="22"/>
        </w:rPr>
        <w:t>Zamawiający zawrze umowę w sprawie zamówienia publicznego w terminie nie krótszym niż 5 dni od dnia przesłania zawiadomienia o wyborze najkorzystniejszej oferty. W przypadku gdy w niniejszym postępowaniu zostanie złożona tylko jedna oferta Zamawiający może zawrzeć umowę w sprawie zamówienia publicznego prze</w:t>
      </w:r>
      <w:r w:rsidR="003622F6">
        <w:rPr>
          <w:rFonts w:ascii="Calibri" w:hAnsi="Calibri" w:cs="Calibri"/>
          <w:sz w:val="22"/>
          <w:szCs w:val="22"/>
        </w:rPr>
        <w:t>d</w:t>
      </w:r>
      <w:r w:rsidRPr="003D4C63">
        <w:rPr>
          <w:rFonts w:ascii="Calibri" w:hAnsi="Calibri" w:cs="Calibri"/>
          <w:sz w:val="22"/>
          <w:szCs w:val="22"/>
        </w:rPr>
        <w:t xml:space="preserve"> upływem terminu wskazanego w zdaniu pierwszym.</w:t>
      </w:r>
    </w:p>
    <w:p w14:paraId="7014CDF3" w14:textId="56860F90" w:rsidR="00D9743F" w:rsidRPr="003D4C63" w:rsidRDefault="00D9743F" w:rsidP="00D9743F">
      <w:pPr>
        <w:widowControl/>
        <w:numPr>
          <w:ilvl w:val="0"/>
          <w:numId w:val="31"/>
        </w:numPr>
        <w:tabs>
          <w:tab w:val="clear" w:pos="1923"/>
          <w:tab w:val="num" w:pos="426"/>
          <w:tab w:val="num" w:pos="1800"/>
        </w:tabs>
        <w:suppressAutoHyphens w:val="0"/>
        <w:spacing w:line="276" w:lineRule="auto"/>
        <w:ind w:left="426" w:hanging="284"/>
        <w:jc w:val="both"/>
        <w:rPr>
          <w:rFonts w:ascii="Calibri" w:hAnsi="Calibri" w:cs="Calibri"/>
          <w:sz w:val="22"/>
          <w:szCs w:val="22"/>
        </w:rPr>
      </w:pPr>
      <w:r w:rsidRPr="00D9743F">
        <w:rPr>
          <w:rFonts w:ascii="Calibri" w:hAnsi="Calibri" w:cs="Calibri"/>
          <w:sz w:val="22"/>
          <w:szCs w:val="22"/>
        </w:rPr>
        <w:t xml:space="preserve">Wykonawca, którego oferta zostanie uznana za najkorzystniejszą, będzie zobowiązany przed podpisaniem umowy </w:t>
      </w:r>
      <w:r>
        <w:rPr>
          <w:rFonts w:ascii="Calibri" w:hAnsi="Calibri" w:cs="Calibri"/>
          <w:sz w:val="22"/>
          <w:szCs w:val="22"/>
        </w:rPr>
        <w:t>do</w:t>
      </w:r>
      <w:r w:rsidRPr="00D9743F">
        <w:rPr>
          <w:rFonts w:ascii="Calibri" w:hAnsi="Calibri" w:cs="Calibri"/>
          <w:sz w:val="22"/>
          <w:szCs w:val="22"/>
        </w:rPr>
        <w:t xml:space="preserve"> przesłania kopii ważnych certyfikatów</w:t>
      </w:r>
      <w:r>
        <w:rPr>
          <w:rFonts w:ascii="Calibri" w:hAnsi="Calibri" w:cs="Calibri"/>
          <w:sz w:val="22"/>
          <w:szCs w:val="22"/>
        </w:rPr>
        <w:t xml:space="preserve"> </w:t>
      </w:r>
      <w:r w:rsidRPr="00D9743F">
        <w:rPr>
          <w:rFonts w:ascii="Calibri" w:hAnsi="Calibri" w:cs="Calibri"/>
          <w:sz w:val="22"/>
          <w:szCs w:val="22"/>
        </w:rPr>
        <w:t>o którym mowa w</w:t>
      </w:r>
      <w:r>
        <w:rPr>
          <w:rFonts w:ascii="Calibri" w:hAnsi="Calibri" w:cs="Calibri"/>
          <w:sz w:val="22"/>
          <w:szCs w:val="22"/>
        </w:rPr>
        <w:t xml:space="preserve"> Roz</w:t>
      </w:r>
      <w:r w:rsidR="003B77D9">
        <w:rPr>
          <w:rFonts w:ascii="Calibri" w:hAnsi="Calibri" w:cs="Calibri"/>
          <w:sz w:val="22"/>
          <w:szCs w:val="22"/>
        </w:rPr>
        <w:t xml:space="preserve">dziale VI </w:t>
      </w:r>
      <w:r w:rsidR="003B77D9">
        <w:rPr>
          <w:rFonts w:ascii="Calibri" w:hAnsi="Calibri" w:cs="Calibri"/>
          <w:sz w:val="22"/>
          <w:szCs w:val="22"/>
        </w:rPr>
        <w:br/>
        <w:t>ust. 1 pkt 1.4 lit. c</w:t>
      </w:r>
      <w:r w:rsidRPr="00D9743F">
        <w:rPr>
          <w:rFonts w:ascii="Calibri" w:hAnsi="Calibri" w:cs="Calibri"/>
          <w:sz w:val="22"/>
          <w:szCs w:val="22"/>
        </w:rPr>
        <w:t>.</w:t>
      </w:r>
    </w:p>
    <w:p w14:paraId="525CEE89" w14:textId="67DDE141" w:rsidR="003D4C63" w:rsidRPr="003D4C63" w:rsidRDefault="003D4C63" w:rsidP="00D34A24">
      <w:pPr>
        <w:widowControl/>
        <w:numPr>
          <w:ilvl w:val="0"/>
          <w:numId w:val="31"/>
        </w:numPr>
        <w:tabs>
          <w:tab w:val="clear" w:pos="1923"/>
          <w:tab w:val="num" w:pos="426"/>
          <w:tab w:val="num" w:pos="1800"/>
        </w:tabs>
        <w:suppressAutoHyphens w:val="0"/>
        <w:spacing w:line="276" w:lineRule="auto"/>
        <w:ind w:left="426" w:hanging="284"/>
        <w:jc w:val="both"/>
        <w:rPr>
          <w:rFonts w:ascii="Calibri" w:hAnsi="Calibri" w:cs="Calibri"/>
          <w:sz w:val="22"/>
          <w:szCs w:val="22"/>
        </w:rPr>
      </w:pPr>
      <w:r w:rsidRPr="003D4C63">
        <w:rPr>
          <w:rFonts w:ascii="Calibri" w:hAnsi="Calibri" w:cs="Calibri"/>
          <w:sz w:val="22"/>
          <w:szCs w:val="22"/>
        </w:rPr>
        <w:t xml:space="preserve">Osoby reprezentujące Wykonawcę przy podpisywaniu umowy powinny posiadać dokumenty potwierdzające ich umocowanie do podpisania umowy, o ile umocowanie to nie będzie wynikać </w:t>
      </w:r>
      <w:r w:rsidR="00460AD1">
        <w:rPr>
          <w:rFonts w:ascii="Calibri" w:hAnsi="Calibri" w:cs="Calibri"/>
          <w:sz w:val="22"/>
          <w:szCs w:val="22"/>
        </w:rPr>
        <w:br/>
      </w:r>
      <w:r w:rsidRPr="003D4C63">
        <w:rPr>
          <w:rFonts w:ascii="Calibri" w:hAnsi="Calibri" w:cs="Calibri"/>
          <w:sz w:val="22"/>
          <w:szCs w:val="22"/>
        </w:rPr>
        <w:t xml:space="preserve">z dokumentów załączonych do oferty. </w:t>
      </w:r>
    </w:p>
    <w:p w14:paraId="5237E4CC" w14:textId="77777777" w:rsidR="003D4C63" w:rsidRPr="003D4C63" w:rsidRDefault="003D4C63" w:rsidP="00D34A24">
      <w:pPr>
        <w:widowControl/>
        <w:numPr>
          <w:ilvl w:val="0"/>
          <w:numId w:val="31"/>
        </w:numPr>
        <w:tabs>
          <w:tab w:val="clear" w:pos="1923"/>
          <w:tab w:val="num" w:pos="426"/>
          <w:tab w:val="num" w:pos="1800"/>
        </w:tabs>
        <w:suppressAutoHyphens w:val="0"/>
        <w:spacing w:line="276" w:lineRule="auto"/>
        <w:ind w:left="426" w:hanging="284"/>
        <w:jc w:val="both"/>
        <w:rPr>
          <w:rFonts w:ascii="Calibri" w:hAnsi="Calibri" w:cs="Calibri"/>
          <w:sz w:val="22"/>
          <w:szCs w:val="22"/>
        </w:rPr>
      </w:pPr>
      <w:r w:rsidRPr="003D4C63">
        <w:rPr>
          <w:rFonts w:ascii="Calibri" w:hAnsi="Calibri" w:cs="Calibri"/>
          <w:sz w:val="22"/>
          <w:szCs w:val="22"/>
        </w:rPr>
        <w:t xml:space="preserve">W przypadku wyboru oferty złożonej przez Wykonawców wspólnie ubiegających się o udzielenie zamówienia </w:t>
      </w:r>
      <w:r w:rsidRPr="003D4C63">
        <w:rPr>
          <w:rFonts w:ascii="Calibri" w:hAnsi="Calibri" w:cs="Calibri"/>
          <w:b/>
          <w:sz w:val="22"/>
          <w:szCs w:val="22"/>
        </w:rPr>
        <w:t>Zamawiający może żądać przed zawarciem umowy</w:t>
      </w:r>
      <w:r w:rsidRPr="003D4C63">
        <w:rPr>
          <w:rFonts w:ascii="Calibri" w:hAnsi="Calibri" w:cs="Calibri"/>
          <w:sz w:val="22"/>
          <w:szCs w:val="22"/>
        </w:rPr>
        <w:t xml:space="preserve"> przedstawienia kopii umowy regulującej współpracę tych Wykonawców.</w:t>
      </w:r>
    </w:p>
    <w:p w14:paraId="45513695" w14:textId="77777777" w:rsidR="003D4C63" w:rsidRPr="003D4C63" w:rsidRDefault="003D4C63" w:rsidP="00D34A24">
      <w:pPr>
        <w:widowControl/>
        <w:numPr>
          <w:ilvl w:val="0"/>
          <w:numId w:val="31"/>
        </w:numPr>
        <w:tabs>
          <w:tab w:val="clear" w:pos="1923"/>
          <w:tab w:val="num" w:pos="426"/>
          <w:tab w:val="num" w:pos="1800"/>
        </w:tabs>
        <w:suppressAutoHyphens w:val="0"/>
        <w:spacing w:line="276" w:lineRule="auto"/>
        <w:ind w:left="426" w:hanging="284"/>
        <w:jc w:val="both"/>
        <w:rPr>
          <w:rFonts w:ascii="Calibri" w:hAnsi="Calibri" w:cs="Calibri"/>
          <w:sz w:val="22"/>
          <w:szCs w:val="22"/>
        </w:rPr>
      </w:pPr>
      <w:r w:rsidRPr="003D4C63">
        <w:rPr>
          <w:rFonts w:ascii="Calibri" w:hAnsi="Calibri" w:cs="Calibri"/>
          <w:sz w:val="22"/>
          <w:szCs w:val="22"/>
        </w:rPr>
        <w:t>Postanowienia ustalone w projektowanych postanowieniach umowy nie podlegają negocjacjom.</w:t>
      </w:r>
    </w:p>
    <w:p w14:paraId="57A7CF1D" w14:textId="77777777" w:rsidR="003D4C63" w:rsidRPr="003D4C63" w:rsidRDefault="003D4C63" w:rsidP="00D34A24">
      <w:pPr>
        <w:widowControl/>
        <w:numPr>
          <w:ilvl w:val="0"/>
          <w:numId w:val="31"/>
        </w:numPr>
        <w:tabs>
          <w:tab w:val="clear" w:pos="1923"/>
          <w:tab w:val="num" w:pos="426"/>
          <w:tab w:val="num" w:pos="1800"/>
        </w:tabs>
        <w:suppressAutoHyphens w:val="0"/>
        <w:spacing w:line="276" w:lineRule="auto"/>
        <w:ind w:left="426" w:hanging="284"/>
        <w:jc w:val="both"/>
        <w:rPr>
          <w:rFonts w:ascii="Calibri" w:hAnsi="Calibri" w:cs="Calibri"/>
          <w:sz w:val="22"/>
          <w:szCs w:val="22"/>
        </w:rPr>
      </w:pPr>
      <w:r w:rsidRPr="003D4C63">
        <w:rPr>
          <w:rFonts w:ascii="Calibri" w:hAnsi="Calibri" w:cs="Calibri"/>
          <w:sz w:val="22"/>
          <w:szCs w:val="22"/>
        </w:rPr>
        <w:t xml:space="preserve">W przypadku, gdy Wykonawca, którego oferta została wybrana, jako najkorzystniejsza, uchyla się od zawarcia umowy Zamawiający może dokonać ponownego badania i oceny ofert spośród pozostałych w postępowaniu Wykonawców lub unieważnić postępowanie. </w:t>
      </w:r>
    </w:p>
    <w:p w14:paraId="5BC17555" w14:textId="77777777" w:rsidR="003D4C63" w:rsidRPr="0075677F" w:rsidRDefault="003D4C63" w:rsidP="00D34A24">
      <w:pPr>
        <w:pStyle w:val="Nagwek1"/>
        <w:numPr>
          <w:ilvl w:val="0"/>
          <w:numId w:val="52"/>
        </w:numPr>
        <w:tabs>
          <w:tab w:val="num" w:pos="142"/>
          <w:tab w:val="left" w:pos="426"/>
          <w:tab w:val="num" w:pos="900"/>
        </w:tabs>
        <w:spacing w:before="240"/>
        <w:ind w:left="142" w:hanging="68"/>
        <w:jc w:val="left"/>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Wymagania dotyczące zabezpieczenia należytego wykonania umowy.</w:t>
      </w:r>
    </w:p>
    <w:p w14:paraId="27BF2A01" w14:textId="77777777" w:rsidR="003D4C63" w:rsidRPr="003D4C63" w:rsidRDefault="003D4C63" w:rsidP="00AA486E">
      <w:pPr>
        <w:widowControl/>
        <w:suppressAutoHyphens w:val="0"/>
        <w:spacing w:line="276" w:lineRule="auto"/>
        <w:ind w:left="142"/>
        <w:jc w:val="both"/>
        <w:rPr>
          <w:rFonts w:ascii="Calibri" w:hAnsi="Calibri" w:cs="Calibri"/>
          <w:b/>
          <w:sz w:val="22"/>
          <w:szCs w:val="22"/>
        </w:rPr>
      </w:pPr>
      <w:r w:rsidRPr="003D4C63">
        <w:rPr>
          <w:rFonts w:ascii="Calibri" w:hAnsi="Calibri" w:cs="Calibri"/>
          <w:sz w:val="22"/>
          <w:szCs w:val="22"/>
        </w:rPr>
        <w:t>Zamawiający nie wymaga wniesienia zabezpieczenia należytego wykonania umowy.</w:t>
      </w:r>
    </w:p>
    <w:p w14:paraId="6BBB1FF5" w14:textId="77777777" w:rsidR="003D4C63" w:rsidRPr="0075677F" w:rsidRDefault="003D4C63" w:rsidP="002F0790">
      <w:pPr>
        <w:pStyle w:val="Nagwek1"/>
        <w:numPr>
          <w:ilvl w:val="0"/>
          <w:numId w:val="52"/>
        </w:numPr>
        <w:tabs>
          <w:tab w:val="num" w:pos="142"/>
          <w:tab w:val="left" w:pos="426"/>
          <w:tab w:val="num" w:pos="900"/>
        </w:tabs>
        <w:spacing w:before="240"/>
        <w:ind w:left="142" w:hanging="68"/>
        <w:jc w:val="both"/>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Projektowane postanowienia umowy w sprawie zamówienia publicznego, które zostaną wprowadzone do treści umowy.</w:t>
      </w:r>
    </w:p>
    <w:p w14:paraId="04C5F1AB" w14:textId="216ADAF2" w:rsidR="003D4C63" w:rsidRPr="003D4C63" w:rsidRDefault="003D4C63" w:rsidP="00D34A24">
      <w:pPr>
        <w:pStyle w:val="Akapitzlist"/>
        <w:numPr>
          <w:ilvl w:val="0"/>
          <w:numId w:val="53"/>
        </w:numPr>
        <w:suppressAutoHyphens w:val="0"/>
        <w:spacing w:after="120"/>
        <w:ind w:left="426" w:hanging="426"/>
        <w:contextualSpacing/>
        <w:jc w:val="both"/>
        <w:rPr>
          <w:rFonts w:ascii="Calibri" w:hAnsi="Calibri" w:cs="Calibri"/>
          <w:b/>
          <w:sz w:val="22"/>
          <w:szCs w:val="22"/>
          <w:lang w:eastAsia="pl-PL"/>
        </w:rPr>
      </w:pPr>
      <w:r w:rsidRPr="003D4C63">
        <w:rPr>
          <w:rFonts w:ascii="Calibri" w:hAnsi="Calibri" w:cs="Calibri"/>
          <w:sz w:val="22"/>
          <w:szCs w:val="22"/>
          <w:lang w:eastAsia="pl-PL"/>
        </w:rPr>
        <w:t xml:space="preserve">Projektowane postanowienia umowy w sprawie zamówienia publicznego stanowią </w:t>
      </w:r>
      <w:r w:rsidRPr="003D4C63">
        <w:rPr>
          <w:rFonts w:ascii="Calibri" w:hAnsi="Calibri" w:cs="Calibri"/>
          <w:b/>
          <w:sz w:val="22"/>
          <w:szCs w:val="22"/>
          <w:lang w:eastAsia="pl-PL"/>
        </w:rPr>
        <w:t>Załącznik</w:t>
      </w:r>
      <w:r w:rsidR="00BB62CD">
        <w:rPr>
          <w:rFonts w:ascii="Calibri" w:hAnsi="Calibri" w:cs="Calibri"/>
          <w:b/>
          <w:sz w:val="22"/>
          <w:szCs w:val="22"/>
          <w:lang w:eastAsia="pl-PL"/>
        </w:rPr>
        <w:t>i</w:t>
      </w:r>
      <w:r w:rsidRPr="003D4C63">
        <w:rPr>
          <w:rFonts w:ascii="Calibri" w:hAnsi="Calibri" w:cs="Calibri"/>
          <w:b/>
          <w:sz w:val="22"/>
          <w:szCs w:val="22"/>
          <w:lang w:eastAsia="pl-PL"/>
        </w:rPr>
        <w:t xml:space="preserve"> nr 2</w:t>
      </w:r>
      <w:r w:rsidR="00BB62CD">
        <w:rPr>
          <w:rFonts w:ascii="Calibri" w:hAnsi="Calibri" w:cs="Calibri"/>
          <w:b/>
          <w:sz w:val="22"/>
          <w:szCs w:val="22"/>
          <w:lang w:eastAsia="pl-PL"/>
        </w:rPr>
        <w:t>a/2b</w:t>
      </w:r>
      <w:r w:rsidRPr="003D4C63">
        <w:rPr>
          <w:rFonts w:ascii="Calibri" w:hAnsi="Calibri" w:cs="Calibri"/>
          <w:sz w:val="22"/>
          <w:szCs w:val="22"/>
          <w:lang w:eastAsia="pl-PL"/>
        </w:rPr>
        <w:t xml:space="preserve"> </w:t>
      </w:r>
      <w:r w:rsidRPr="00AA486E">
        <w:rPr>
          <w:rFonts w:ascii="Calibri" w:hAnsi="Calibri" w:cs="Calibri"/>
          <w:b/>
          <w:sz w:val="22"/>
          <w:szCs w:val="22"/>
          <w:lang w:eastAsia="pl-PL"/>
        </w:rPr>
        <w:t>do SWZ</w:t>
      </w:r>
      <w:r w:rsidRPr="003D4C63">
        <w:rPr>
          <w:rFonts w:ascii="Calibri" w:hAnsi="Calibri" w:cs="Calibri"/>
          <w:sz w:val="22"/>
          <w:szCs w:val="22"/>
          <w:lang w:eastAsia="pl-PL"/>
        </w:rPr>
        <w:t>.</w:t>
      </w:r>
    </w:p>
    <w:p w14:paraId="38D4E3BF" w14:textId="48320453" w:rsidR="003D4C63" w:rsidRPr="003D4C63" w:rsidRDefault="003D4C63" w:rsidP="00976E53">
      <w:pPr>
        <w:pStyle w:val="Akapitzlist"/>
        <w:numPr>
          <w:ilvl w:val="0"/>
          <w:numId w:val="53"/>
        </w:numPr>
        <w:suppressAutoHyphens w:val="0"/>
        <w:spacing w:after="120"/>
        <w:ind w:left="426" w:hanging="426"/>
        <w:contextualSpacing/>
        <w:jc w:val="both"/>
        <w:rPr>
          <w:rFonts w:ascii="Calibri" w:hAnsi="Calibri" w:cs="Calibri"/>
          <w:b/>
          <w:sz w:val="22"/>
          <w:szCs w:val="22"/>
          <w:lang w:eastAsia="pl-PL"/>
        </w:rPr>
      </w:pPr>
      <w:r w:rsidRPr="003D4C63">
        <w:rPr>
          <w:rFonts w:ascii="Calibri" w:hAnsi="Calibri" w:cs="Calibri"/>
          <w:sz w:val="22"/>
          <w:szCs w:val="22"/>
          <w:lang w:eastAsia="pl-PL"/>
        </w:rPr>
        <w:t>Za</w:t>
      </w:r>
      <w:r w:rsidRPr="003D4C63">
        <w:rPr>
          <w:rFonts w:ascii="Calibri" w:hAnsi="Calibri" w:cs="Calibri"/>
          <w:sz w:val="22"/>
          <w:szCs w:val="22"/>
        </w:rPr>
        <w:t xml:space="preserve">mawiający przewiduje możliwość zmiany zawartej umowy w stosunku do treści wybranej oferty w zakresie uregulowanym w art. 454-455 PZP oraz wskazanym w </w:t>
      </w:r>
      <w:r w:rsidR="00976E53" w:rsidRPr="00976E53">
        <w:rPr>
          <w:rFonts w:ascii="Calibri" w:hAnsi="Calibri" w:cs="Calibri"/>
          <w:sz w:val="22"/>
          <w:szCs w:val="22"/>
        </w:rPr>
        <w:t>§</w:t>
      </w:r>
      <w:r w:rsidR="00976E53">
        <w:rPr>
          <w:rFonts w:ascii="Calibri" w:hAnsi="Calibri" w:cs="Calibri"/>
          <w:sz w:val="22"/>
          <w:szCs w:val="22"/>
        </w:rPr>
        <w:t xml:space="preserve"> 10-11 </w:t>
      </w:r>
      <w:r w:rsidRPr="003D4C63">
        <w:rPr>
          <w:rFonts w:ascii="Calibri" w:hAnsi="Calibri" w:cs="Calibri"/>
          <w:sz w:val="22"/>
          <w:szCs w:val="22"/>
        </w:rPr>
        <w:t>projektowanych postanowieniach umowy w sprawie zamówienia publicznego, stanowiący</w:t>
      </w:r>
      <w:r w:rsidR="00976E53">
        <w:rPr>
          <w:rFonts w:ascii="Calibri" w:hAnsi="Calibri" w:cs="Calibri"/>
          <w:sz w:val="22"/>
          <w:szCs w:val="22"/>
        </w:rPr>
        <w:t>ch</w:t>
      </w:r>
      <w:r w:rsidRPr="003D4C63">
        <w:rPr>
          <w:rFonts w:ascii="Calibri" w:hAnsi="Calibri" w:cs="Calibri"/>
          <w:sz w:val="22"/>
          <w:szCs w:val="22"/>
        </w:rPr>
        <w:t xml:space="preserve"> </w:t>
      </w:r>
      <w:r w:rsidRPr="003D4C63">
        <w:rPr>
          <w:rFonts w:ascii="Calibri" w:hAnsi="Calibri" w:cs="Calibri"/>
          <w:b/>
          <w:sz w:val="22"/>
          <w:szCs w:val="22"/>
        </w:rPr>
        <w:t>Załącznik</w:t>
      </w:r>
      <w:r w:rsidR="00BB62CD">
        <w:rPr>
          <w:rFonts w:ascii="Calibri" w:hAnsi="Calibri" w:cs="Calibri"/>
          <w:b/>
          <w:sz w:val="22"/>
          <w:szCs w:val="22"/>
        </w:rPr>
        <w:t>i</w:t>
      </w:r>
      <w:r w:rsidRPr="003D4C63">
        <w:rPr>
          <w:rFonts w:ascii="Calibri" w:hAnsi="Calibri" w:cs="Calibri"/>
          <w:b/>
          <w:sz w:val="22"/>
          <w:szCs w:val="22"/>
        </w:rPr>
        <w:t xml:space="preserve"> nr 2</w:t>
      </w:r>
      <w:r w:rsidR="00BB62CD">
        <w:rPr>
          <w:rFonts w:ascii="Calibri" w:hAnsi="Calibri" w:cs="Calibri"/>
          <w:b/>
          <w:sz w:val="22"/>
          <w:szCs w:val="22"/>
        </w:rPr>
        <w:t>a/2b</w:t>
      </w:r>
      <w:r w:rsidRPr="003D4C63">
        <w:rPr>
          <w:rFonts w:ascii="Calibri" w:hAnsi="Calibri" w:cs="Calibri"/>
          <w:b/>
          <w:sz w:val="22"/>
          <w:szCs w:val="22"/>
        </w:rPr>
        <w:t xml:space="preserve"> </w:t>
      </w:r>
      <w:r w:rsidR="00460AD1">
        <w:rPr>
          <w:rFonts w:ascii="Calibri" w:hAnsi="Calibri" w:cs="Calibri"/>
          <w:b/>
          <w:sz w:val="22"/>
          <w:szCs w:val="22"/>
        </w:rPr>
        <w:br/>
      </w:r>
      <w:r w:rsidRPr="003D4C63">
        <w:rPr>
          <w:rFonts w:ascii="Calibri" w:hAnsi="Calibri" w:cs="Calibri"/>
          <w:b/>
          <w:sz w:val="22"/>
          <w:szCs w:val="22"/>
        </w:rPr>
        <w:t>do SWZ.</w:t>
      </w:r>
    </w:p>
    <w:p w14:paraId="5A31D9D2" w14:textId="77777777" w:rsidR="003D4C63" w:rsidRPr="003D4C63" w:rsidRDefault="003D4C63" w:rsidP="00D34A24">
      <w:pPr>
        <w:pStyle w:val="Akapitzlist"/>
        <w:numPr>
          <w:ilvl w:val="0"/>
          <w:numId w:val="53"/>
        </w:numPr>
        <w:suppressAutoHyphens w:val="0"/>
        <w:spacing w:after="120"/>
        <w:ind w:left="426" w:hanging="426"/>
        <w:contextualSpacing/>
        <w:jc w:val="both"/>
        <w:rPr>
          <w:rFonts w:ascii="Calibri" w:hAnsi="Calibri" w:cs="Calibri"/>
          <w:sz w:val="22"/>
          <w:szCs w:val="22"/>
        </w:rPr>
      </w:pPr>
      <w:r w:rsidRPr="003D4C63">
        <w:rPr>
          <w:rFonts w:ascii="Calibri" w:hAnsi="Calibri" w:cs="Calibri"/>
          <w:sz w:val="22"/>
          <w:szCs w:val="22"/>
        </w:rPr>
        <w:t>Zmiana umowy dla swej ważności, pod rygorem nieważności, wymaga zachowania formy pisemne.</w:t>
      </w:r>
    </w:p>
    <w:p w14:paraId="457E3969" w14:textId="77777777" w:rsidR="003D4C63" w:rsidRPr="0075677F" w:rsidRDefault="003D4C63" w:rsidP="00D34A24">
      <w:pPr>
        <w:pStyle w:val="Nagwek1"/>
        <w:numPr>
          <w:ilvl w:val="0"/>
          <w:numId w:val="52"/>
        </w:numPr>
        <w:tabs>
          <w:tab w:val="num" w:pos="142"/>
          <w:tab w:val="left" w:pos="426"/>
          <w:tab w:val="num" w:pos="900"/>
        </w:tabs>
        <w:spacing w:before="240"/>
        <w:ind w:left="142" w:hanging="68"/>
        <w:jc w:val="left"/>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 xml:space="preserve">Pouczenie o środkach ochrony prawnej. </w:t>
      </w:r>
    </w:p>
    <w:p w14:paraId="166D4F1C" w14:textId="77777777" w:rsidR="003D4C63" w:rsidRPr="003D4C63" w:rsidRDefault="003D4C63" w:rsidP="00D34A24">
      <w:pPr>
        <w:widowControl/>
        <w:numPr>
          <w:ilvl w:val="0"/>
          <w:numId w:val="45"/>
        </w:numPr>
        <w:tabs>
          <w:tab w:val="clear" w:pos="1797"/>
          <w:tab w:val="num" w:pos="426"/>
        </w:tabs>
        <w:spacing w:before="120" w:line="276" w:lineRule="auto"/>
        <w:ind w:left="425" w:hanging="425"/>
        <w:jc w:val="both"/>
        <w:rPr>
          <w:rFonts w:ascii="Calibri" w:hAnsi="Calibri" w:cs="Calibri"/>
          <w:b/>
          <w:sz w:val="22"/>
          <w:szCs w:val="22"/>
        </w:rPr>
      </w:pPr>
      <w:r w:rsidRPr="003D4C63">
        <w:rPr>
          <w:rFonts w:ascii="Calibri" w:hAnsi="Calibri" w:cs="Calibri"/>
          <w:bCs/>
          <w:sz w:val="22"/>
          <w:szCs w:val="22"/>
        </w:rPr>
        <w:t xml:space="preserve">Każdemu Wykonawcy, a także innemu podmiotowi, jeżeli ma lub miał interes w uzyskaniu danego zamówienia oraz poniósł lub może ponieść szkodę w wyniku naruszenia przez Zamawiającego przepisów ustawy PZP </w:t>
      </w:r>
      <w:r w:rsidRPr="003D4C63">
        <w:rPr>
          <w:rFonts w:ascii="Calibri" w:hAnsi="Calibri" w:cs="Calibri"/>
          <w:sz w:val="22"/>
          <w:szCs w:val="22"/>
        </w:rPr>
        <w:t>przysługują środki ochrony prawnej przewidziane w Dziale IX, Rozdział 2 ustawy PZP.</w:t>
      </w:r>
    </w:p>
    <w:p w14:paraId="7A80901A" w14:textId="77777777" w:rsidR="003D4C63" w:rsidRPr="003D4C63" w:rsidRDefault="003D4C63" w:rsidP="00D34A24">
      <w:pPr>
        <w:widowControl/>
        <w:numPr>
          <w:ilvl w:val="0"/>
          <w:numId w:val="45"/>
        </w:numPr>
        <w:tabs>
          <w:tab w:val="clear" w:pos="1797"/>
          <w:tab w:val="num" w:pos="426"/>
        </w:tabs>
        <w:spacing w:line="276" w:lineRule="auto"/>
        <w:ind w:left="425" w:hanging="425"/>
        <w:jc w:val="both"/>
        <w:rPr>
          <w:rFonts w:ascii="Calibri" w:hAnsi="Calibri" w:cs="Calibri"/>
          <w:sz w:val="22"/>
          <w:szCs w:val="22"/>
        </w:rPr>
      </w:pPr>
      <w:r w:rsidRPr="003D4C63">
        <w:rPr>
          <w:rFonts w:ascii="Calibri" w:hAnsi="Calibri" w:cs="Calibri"/>
          <w:sz w:val="22"/>
          <w:szCs w:val="22"/>
        </w:rPr>
        <w:t>Środki ochrony prawnej wobec ogłoszenia wszczynającego postępowanie o udzielenie zamówienia oraz dokumentów zamówienia przysługują również organizacjom wpisanym na listę, o której mowa w art. 469 pkt 15 ustawy PZP.</w:t>
      </w:r>
    </w:p>
    <w:p w14:paraId="312538B9" w14:textId="581837AC" w:rsidR="003D4C63" w:rsidRPr="0075677F" w:rsidRDefault="003D4C63" w:rsidP="00D34A24">
      <w:pPr>
        <w:pStyle w:val="Nagwek1"/>
        <w:numPr>
          <w:ilvl w:val="0"/>
          <w:numId w:val="52"/>
        </w:numPr>
        <w:tabs>
          <w:tab w:val="num" w:pos="142"/>
          <w:tab w:val="left" w:pos="426"/>
          <w:tab w:val="num" w:pos="900"/>
        </w:tabs>
        <w:spacing w:before="240"/>
        <w:ind w:left="142" w:hanging="68"/>
        <w:jc w:val="left"/>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 xml:space="preserve"> Informacje o</w:t>
      </w:r>
      <w:r w:rsidR="00066DDE">
        <w:rPr>
          <w:rFonts w:ascii="Calibri" w:eastAsia="Times New Roman" w:hAnsi="Calibri" w:cs="Calibri"/>
          <w:bCs/>
          <w:sz w:val="22"/>
          <w:szCs w:val="22"/>
          <w:lang w:eastAsia="pl-PL"/>
        </w:rPr>
        <w:t>gólne</w:t>
      </w:r>
      <w:r w:rsidRPr="003D4C63">
        <w:rPr>
          <w:rFonts w:ascii="Calibri" w:eastAsia="Times New Roman" w:hAnsi="Calibri" w:cs="Calibri"/>
          <w:bCs/>
          <w:sz w:val="22"/>
          <w:szCs w:val="22"/>
          <w:lang w:eastAsia="pl-PL"/>
        </w:rPr>
        <w:t xml:space="preserve">: </w:t>
      </w:r>
    </w:p>
    <w:p w14:paraId="5708E0D5" w14:textId="77777777" w:rsidR="00066DDE" w:rsidRPr="00066DDE" w:rsidRDefault="00066DDE" w:rsidP="00D34A24">
      <w:pPr>
        <w:pStyle w:val="Akapitzlist"/>
        <w:numPr>
          <w:ilvl w:val="0"/>
          <w:numId w:val="4"/>
        </w:numPr>
        <w:spacing w:line="271" w:lineRule="auto"/>
        <w:ind w:left="426" w:hanging="426"/>
        <w:jc w:val="both"/>
        <w:rPr>
          <w:rFonts w:asciiTheme="minorHAnsi" w:hAnsiTheme="minorHAnsi" w:cstheme="minorHAnsi"/>
          <w:sz w:val="22"/>
          <w:szCs w:val="22"/>
        </w:rPr>
      </w:pPr>
      <w:r w:rsidRPr="00066DDE">
        <w:rPr>
          <w:rFonts w:asciiTheme="minorHAnsi" w:hAnsiTheme="minorHAnsi" w:cstheme="minorHAnsi"/>
          <w:sz w:val="22"/>
          <w:szCs w:val="22"/>
        </w:rPr>
        <w:t>Użyte w SWZ terminy oznaczają:</w:t>
      </w:r>
    </w:p>
    <w:p w14:paraId="0AA63C00" w14:textId="20360091" w:rsidR="00066DDE" w:rsidRPr="006B70AB" w:rsidRDefault="00066DDE" w:rsidP="006B70AB">
      <w:pPr>
        <w:pStyle w:val="Akapitzlist"/>
        <w:numPr>
          <w:ilvl w:val="1"/>
          <w:numId w:val="3"/>
        </w:numPr>
        <w:spacing w:line="271" w:lineRule="auto"/>
        <w:ind w:left="851" w:hanging="425"/>
        <w:jc w:val="both"/>
        <w:rPr>
          <w:rFonts w:asciiTheme="minorHAnsi" w:hAnsiTheme="minorHAnsi" w:cstheme="minorHAnsi"/>
          <w:sz w:val="22"/>
          <w:szCs w:val="22"/>
        </w:rPr>
      </w:pPr>
      <w:r w:rsidRPr="006B70AB">
        <w:rPr>
          <w:rFonts w:asciiTheme="minorHAnsi" w:hAnsiTheme="minorHAnsi" w:cstheme="minorHAnsi"/>
          <w:sz w:val="22"/>
          <w:szCs w:val="22"/>
        </w:rPr>
        <w:t>„Zamawiający” – Powiat Kaliski z siedzibą w Kaliszu, Plac Św. Józefa 5</w:t>
      </w:r>
      <w:r w:rsidR="00AA486E">
        <w:rPr>
          <w:rFonts w:asciiTheme="minorHAnsi" w:hAnsiTheme="minorHAnsi" w:cstheme="minorHAnsi"/>
          <w:sz w:val="22"/>
          <w:szCs w:val="22"/>
        </w:rPr>
        <w:t>;</w:t>
      </w:r>
    </w:p>
    <w:p w14:paraId="26587FB4" w14:textId="3B48E019" w:rsidR="00066DDE" w:rsidRPr="00066DDE" w:rsidRDefault="00066DDE" w:rsidP="006B70AB">
      <w:pPr>
        <w:pStyle w:val="Akapitzlist"/>
        <w:numPr>
          <w:ilvl w:val="1"/>
          <w:numId w:val="3"/>
        </w:numPr>
        <w:spacing w:line="271" w:lineRule="auto"/>
        <w:ind w:left="851"/>
        <w:jc w:val="both"/>
        <w:rPr>
          <w:rFonts w:asciiTheme="minorHAnsi" w:hAnsiTheme="minorHAnsi" w:cstheme="minorHAnsi"/>
          <w:sz w:val="22"/>
          <w:szCs w:val="22"/>
        </w:rPr>
      </w:pPr>
      <w:r w:rsidRPr="00066DDE">
        <w:rPr>
          <w:rFonts w:asciiTheme="minorHAnsi" w:hAnsiTheme="minorHAnsi" w:cstheme="minorHAnsi"/>
          <w:sz w:val="22"/>
          <w:szCs w:val="22"/>
        </w:rPr>
        <w:t>„SWZ”, „Specyfikacja” – niniejsza Specyfikacja warunków zamówienia</w:t>
      </w:r>
      <w:r w:rsidR="00AA486E">
        <w:rPr>
          <w:rFonts w:asciiTheme="minorHAnsi" w:hAnsiTheme="minorHAnsi" w:cstheme="minorHAnsi"/>
          <w:sz w:val="22"/>
          <w:szCs w:val="22"/>
        </w:rPr>
        <w:t>;</w:t>
      </w:r>
    </w:p>
    <w:p w14:paraId="2C27DC9B" w14:textId="6B259AF9" w:rsidR="00066DDE" w:rsidRPr="00066DDE" w:rsidRDefault="00066DDE" w:rsidP="006B70AB">
      <w:pPr>
        <w:pStyle w:val="Akapitzlist"/>
        <w:numPr>
          <w:ilvl w:val="1"/>
          <w:numId w:val="3"/>
        </w:numPr>
        <w:spacing w:line="271" w:lineRule="auto"/>
        <w:ind w:left="851"/>
        <w:jc w:val="both"/>
        <w:rPr>
          <w:rFonts w:asciiTheme="minorHAnsi" w:hAnsiTheme="minorHAnsi" w:cstheme="minorHAnsi"/>
          <w:sz w:val="22"/>
          <w:szCs w:val="22"/>
        </w:rPr>
      </w:pPr>
      <w:r w:rsidRPr="00066DDE">
        <w:rPr>
          <w:rFonts w:asciiTheme="minorHAnsi" w:hAnsiTheme="minorHAnsi" w:cstheme="minorHAnsi"/>
          <w:sz w:val="22"/>
          <w:szCs w:val="22"/>
        </w:rPr>
        <w:t xml:space="preserve">„ustawa”, „ustawa </w:t>
      </w:r>
      <w:r w:rsidR="006D3DEA">
        <w:rPr>
          <w:rFonts w:asciiTheme="minorHAnsi" w:hAnsiTheme="minorHAnsi" w:cstheme="minorHAnsi"/>
          <w:sz w:val="22"/>
          <w:szCs w:val="22"/>
        </w:rPr>
        <w:t>PZP</w:t>
      </w:r>
      <w:r w:rsidRPr="00066DDE">
        <w:rPr>
          <w:rFonts w:asciiTheme="minorHAnsi" w:hAnsiTheme="minorHAnsi" w:cstheme="minorHAnsi"/>
          <w:sz w:val="22"/>
          <w:szCs w:val="22"/>
        </w:rPr>
        <w:t>” – ustawa z dnia 11 września 2019 r. Prawo zamówień publicznych (Dz.U. z 202</w:t>
      </w:r>
      <w:r w:rsidR="003B77D9">
        <w:rPr>
          <w:rFonts w:asciiTheme="minorHAnsi" w:hAnsiTheme="minorHAnsi" w:cstheme="minorHAnsi"/>
          <w:sz w:val="22"/>
          <w:szCs w:val="22"/>
        </w:rPr>
        <w:t>6</w:t>
      </w:r>
      <w:r w:rsidRPr="00066DDE">
        <w:rPr>
          <w:rFonts w:asciiTheme="minorHAnsi" w:hAnsiTheme="minorHAnsi" w:cstheme="minorHAnsi"/>
          <w:sz w:val="22"/>
          <w:szCs w:val="22"/>
        </w:rPr>
        <w:t xml:space="preserve"> r. </w:t>
      </w:r>
      <w:r w:rsidR="004D29D7">
        <w:rPr>
          <w:rFonts w:asciiTheme="minorHAnsi" w:hAnsiTheme="minorHAnsi" w:cstheme="minorHAnsi"/>
          <w:sz w:val="22"/>
          <w:szCs w:val="22"/>
        </w:rPr>
        <w:t xml:space="preserve">poz. 793 </w:t>
      </w:r>
      <w:r w:rsidR="00DD28B4">
        <w:rPr>
          <w:rFonts w:asciiTheme="minorHAnsi" w:hAnsiTheme="minorHAnsi" w:cstheme="minorHAnsi"/>
          <w:sz w:val="22"/>
          <w:szCs w:val="22"/>
        </w:rPr>
        <w:t>z późn. zm.</w:t>
      </w:r>
      <w:r w:rsidRPr="00066DDE">
        <w:rPr>
          <w:rFonts w:asciiTheme="minorHAnsi" w:hAnsiTheme="minorHAnsi" w:cstheme="minorHAnsi"/>
          <w:sz w:val="22"/>
          <w:szCs w:val="22"/>
        </w:rPr>
        <w:t>)</w:t>
      </w:r>
      <w:r w:rsidR="00AA486E">
        <w:rPr>
          <w:rFonts w:asciiTheme="minorHAnsi" w:hAnsiTheme="minorHAnsi" w:cstheme="minorHAnsi"/>
          <w:sz w:val="22"/>
          <w:szCs w:val="22"/>
        </w:rPr>
        <w:t>;</w:t>
      </w:r>
      <w:r w:rsidRPr="00066DDE">
        <w:rPr>
          <w:rFonts w:asciiTheme="minorHAnsi" w:hAnsiTheme="minorHAnsi" w:cstheme="minorHAnsi"/>
          <w:sz w:val="22"/>
          <w:szCs w:val="22"/>
        </w:rPr>
        <w:t xml:space="preserve"> </w:t>
      </w:r>
    </w:p>
    <w:p w14:paraId="1046F357" w14:textId="48B0863D" w:rsidR="00066DDE" w:rsidRPr="00066DDE" w:rsidRDefault="00066DDE" w:rsidP="006B70AB">
      <w:pPr>
        <w:pStyle w:val="Akapitzlist"/>
        <w:numPr>
          <w:ilvl w:val="1"/>
          <w:numId w:val="3"/>
        </w:numPr>
        <w:spacing w:line="271" w:lineRule="auto"/>
        <w:ind w:left="851"/>
        <w:jc w:val="both"/>
        <w:rPr>
          <w:rFonts w:asciiTheme="minorHAnsi" w:hAnsiTheme="minorHAnsi" w:cstheme="minorHAnsi"/>
          <w:sz w:val="22"/>
          <w:szCs w:val="22"/>
        </w:rPr>
      </w:pPr>
      <w:r w:rsidRPr="00066DDE">
        <w:rPr>
          <w:rFonts w:asciiTheme="minorHAnsi" w:hAnsiTheme="minorHAnsi" w:cstheme="minorHAnsi"/>
          <w:sz w:val="22"/>
          <w:szCs w:val="22"/>
        </w:rPr>
        <w:t>„Zamówienie” - należy przez to rozumieć zamówienie publiczne, którego przedmiot został opisany w ust. IV</w:t>
      </w:r>
      <w:r w:rsidR="00AA486E">
        <w:rPr>
          <w:rFonts w:asciiTheme="minorHAnsi" w:hAnsiTheme="minorHAnsi" w:cstheme="minorHAnsi"/>
          <w:sz w:val="22"/>
          <w:szCs w:val="22"/>
        </w:rPr>
        <w:t>;</w:t>
      </w:r>
    </w:p>
    <w:p w14:paraId="0CF1F998" w14:textId="3AB84292" w:rsidR="00066DDE" w:rsidRPr="00066DDE" w:rsidRDefault="00066DDE" w:rsidP="006B70AB">
      <w:pPr>
        <w:pStyle w:val="Akapitzlist"/>
        <w:numPr>
          <w:ilvl w:val="1"/>
          <w:numId w:val="3"/>
        </w:numPr>
        <w:spacing w:line="271" w:lineRule="auto"/>
        <w:ind w:left="851"/>
        <w:jc w:val="both"/>
        <w:rPr>
          <w:rFonts w:asciiTheme="minorHAnsi" w:hAnsiTheme="minorHAnsi" w:cstheme="minorHAnsi"/>
          <w:sz w:val="22"/>
          <w:szCs w:val="22"/>
        </w:rPr>
      </w:pPr>
      <w:r w:rsidRPr="00066DDE">
        <w:rPr>
          <w:rFonts w:asciiTheme="minorHAnsi" w:hAnsiTheme="minorHAnsi" w:cstheme="minorHAnsi"/>
          <w:sz w:val="22"/>
          <w:szCs w:val="22"/>
        </w:rPr>
        <w:t>„Wykonawca” – podmiot, który ubiega się o wykonanie zamówienia, złoży ofertę na wykonanie zamówienia lub zawarł z Zamawiającym umowę w sprawie wykonania Zamówienia</w:t>
      </w:r>
      <w:r w:rsidR="00AA486E">
        <w:rPr>
          <w:rFonts w:asciiTheme="minorHAnsi" w:hAnsiTheme="minorHAnsi" w:cstheme="minorHAnsi"/>
          <w:sz w:val="22"/>
          <w:szCs w:val="22"/>
        </w:rPr>
        <w:t>;</w:t>
      </w:r>
    </w:p>
    <w:p w14:paraId="3A00FD68" w14:textId="7C7DF38F" w:rsidR="00066DDE" w:rsidRDefault="00066DDE" w:rsidP="006B70AB">
      <w:pPr>
        <w:pStyle w:val="Akapitzlist"/>
        <w:numPr>
          <w:ilvl w:val="1"/>
          <w:numId w:val="3"/>
        </w:numPr>
        <w:spacing w:line="271" w:lineRule="auto"/>
        <w:ind w:left="851"/>
        <w:jc w:val="both"/>
        <w:rPr>
          <w:rFonts w:asciiTheme="minorHAnsi" w:hAnsiTheme="minorHAnsi" w:cstheme="minorHAnsi"/>
          <w:sz w:val="22"/>
          <w:szCs w:val="22"/>
        </w:rPr>
      </w:pPr>
      <w:r w:rsidRPr="00066DDE">
        <w:rPr>
          <w:rFonts w:asciiTheme="minorHAnsi" w:hAnsiTheme="minorHAnsi" w:cstheme="minorHAnsi"/>
          <w:sz w:val="22"/>
          <w:szCs w:val="22"/>
        </w:rPr>
        <w:t>„Wykonawcy wspólnie ubiegający się o udzielenie zamówienia” w szczególności członkowie konsorc</w:t>
      </w:r>
      <w:r w:rsidR="00AA486E">
        <w:rPr>
          <w:rFonts w:asciiTheme="minorHAnsi" w:hAnsiTheme="minorHAnsi" w:cstheme="minorHAnsi"/>
          <w:sz w:val="22"/>
          <w:szCs w:val="22"/>
        </w:rPr>
        <w:t>jów, wspólnicy spółek cywilnych;</w:t>
      </w:r>
    </w:p>
    <w:p w14:paraId="37FBAF44" w14:textId="19592055" w:rsidR="006B70AB" w:rsidRDefault="006B70AB" w:rsidP="006B70AB">
      <w:pPr>
        <w:pStyle w:val="Akapitzlist"/>
        <w:numPr>
          <w:ilvl w:val="1"/>
          <w:numId w:val="3"/>
        </w:numPr>
        <w:spacing w:line="271" w:lineRule="auto"/>
        <w:ind w:left="851"/>
        <w:jc w:val="both"/>
        <w:rPr>
          <w:rFonts w:asciiTheme="minorHAnsi" w:hAnsiTheme="minorHAnsi" w:cstheme="minorHAnsi"/>
          <w:sz w:val="22"/>
          <w:szCs w:val="22"/>
        </w:rPr>
      </w:pPr>
      <w:r>
        <w:rPr>
          <w:rFonts w:asciiTheme="minorHAnsi" w:hAnsiTheme="minorHAnsi" w:cstheme="minorHAnsi"/>
          <w:sz w:val="22"/>
          <w:szCs w:val="22"/>
        </w:rPr>
        <w:t xml:space="preserve">„Platforma e-Zamówienia” – ogólnodostępne i nieodpłatne narzędzie informatyczne do obsługi postępowań o udzielenie zamówienia publicznego, w tym przedmiotowego postępowania, w szczególności do elektronicznego składania ofert dostępne pod adresem: </w:t>
      </w:r>
      <w:hyperlink r:id="rId17" w:history="1">
        <w:r w:rsidR="00AA486E" w:rsidRPr="007C5A4F">
          <w:rPr>
            <w:rStyle w:val="Hipercze"/>
            <w:rFonts w:asciiTheme="minorHAnsi" w:hAnsiTheme="minorHAnsi" w:cstheme="minorHAnsi"/>
            <w:sz w:val="22"/>
            <w:szCs w:val="22"/>
          </w:rPr>
          <w:t>https://ezamowienia.gov.pl</w:t>
        </w:r>
      </w:hyperlink>
      <w:r w:rsidR="00AA486E">
        <w:rPr>
          <w:rFonts w:asciiTheme="minorHAnsi" w:hAnsiTheme="minorHAnsi" w:cstheme="minorHAnsi"/>
          <w:sz w:val="22"/>
          <w:szCs w:val="22"/>
        </w:rPr>
        <w:t>;</w:t>
      </w:r>
    </w:p>
    <w:p w14:paraId="55C3FA2D" w14:textId="759438F7" w:rsidR="00AA486E" w:rsidRDefault="00AA486E" w:rsidP="006B70AB">
      <w:pPr>
        <w:pStyle w:val="Akapitzlist"/>
        <w:numPr>
          <w:ilvl w:val="1"/>
          <w:numId w:val="3"/>
        </w:numPr>
        <w:spacing w:line="271" w:lineRule="auto"/>
        <w:ind w:left="851"/>
        <w:jc w:val="both"/>
        <w:rPr>
          <w:rFonts w:asciiTheme="minorHAnsi" w:hAnsiTheme="minorHAnsi" w:cstheme="minorHAnsi"/>
          <w:sz w:val="22"/>
          <w:szCs w:val="22"/>
        </w:rPr>
      </w:pPr>
      <w:r w:rsidRPr="006A2779">
        <w:rPr>
          <w:rFonts w:asciiTheme="minorHAnsi" w:hAnsiTheme="minorHAnsi" w:cstheme="minorHAnsi"/>
          <w:sz w:val="22"/>
          <w:szCs w:val="22"/>
        </w:rPr>
        <w:t>„Sprzęt” – serwer</w:t>
      </w:r>
      <w:r w:rsidR="00AF0E2F">
        <w:rPr>
          <w:rFonts w:asciiTheme="minorHAnsi" w:hAnsiTheme="minorHAnsi" w:cstheme="minorHAnsi"/>
          <w:sz w:val="22"/>
          <w:szCs w:val="22"/>
        </w:rPr>
        <w:t>, zasilacze awaryjne, switche i punkty dostępowe</w:t>
      </w:r>
      <w:r w:rsidR="0007733F">
        <w:rPr>
          <w:rFonts w:asciiTheme="minorHAnsi" w:hAnsiTheme="minorHAnsi" w:cstheme="minorHAnsi"/>
          <w:sz w:val="22"/>
          <w:szCs w:val="22"/>
        </w:rPr>
        <w:t>;</w:t>
      </w:r>
    </w:p>
    <w:p w14:paraId="0C63FEE7" w14:textId="03EBF255" w:rsidR="00EB566C" w:rsidRPr="006A2779" w:rsidRDefault="00EB566C" w:rsidP="006B70AB">
      <w:pPr>
        <w:pStyle w:val="Akapitzlist"/>
        <w:numPr>
          <w:ilvl w:val="1"/>
          <w:numId w:val="3"/>
        </w:numPr>
        <w:spacing w:line="271" w:lineRule="auto"/>
        <w:ind w:left="851"/>
        <w:jc w:val="both"/>
        <w:rPr>
          <w:rFonts w:asciiTheme="minorHAnsi" w:hAnsiTheme="minorHAnsi" w:cstheme="minorHAnsi"/>
          <w:sz w:val="22"/>
          <w:szCs w:val="22"/>
        </w:rPr>
      </w:pPr>
      <w:r>
        <w:rPr>
          <w:rFonts w:asciiTheme="minorHAnsi" w:hAnsiTheme="minorHAnsi" w:cstheme="minorHAnsi"/>
          <w:sz w:val="22"/>
          <w:szCs w:val="22"/>
        </w:rPr>
        <w:t>„Oprogramowanie”</w:t>
      </w:r>
      <w:r w:rsidR="005A138B">
        <w:rPr>
          <w:rFonts w:asciiTheme="minorHAnsi" w:hAnsiTheme="minorHAnsi" w:cstheme="minorHAnsi"/>
          <w:sz w:val="22"/>
          <w:szCs w:val="22"/>
        </w:rPr>
        <w:t xml:space="preserve"> – system</w:t>
      </w:r>
      <w:r w:rsidR="00AF0E2F">
        <w:rPr>
          <w:rFonts w:asciiTheme="minorHAnsi" w:hAnsiTheme="minorHAnsi" w:cstheme="minorHAnsi"/>
          <w:sz w:val="22"/>
          <w:szCs w:val="22"/>
        </w:rPr>
        <w:t xml:space="preserve"> serwerowy</w:t>
      </w:r>
      <w:r w:rsidR="005A138B">
        <w:rPr>
          <w:rFonts w:asciiTheme="minorHAnsi" w:hAnsiTheme="minorHAnsi" w:cstheme="minorHAnsi"/>
          <w:sz w:val="22"/>
          <w:szCs w:val="22"/>
        </w:rPr>
        <w:t>.</w:t>
      </w:r>
    </w:p>
    <w:p w14:paraId="530659AB" w14:textId="77777777" w:rsidR="00066DDE" w:rsidRPr="00066DDE" w:rsidRDefault="00066DDE" w:rsidP="00D34A24">
      <w:pPr>
        <w:pStyle w:val="Akapitzlist"/>
        <w:numPr>
          <w:ilvl w:val="0"/>
          <w:numId w:val="4"/>
        </w:numPr>
        <w:spacing w:line="271" w:lineRule="auto"/>
        <w:ind w:left="426" w:hanging="426"/>
        <w:jc w:val="both"/>
        <w:rPr>
          <w:rFonts w:asciiTheme="minorHAnsi" w:hAnsiTheme="minorHAnsi" w:cstheme="minorHAnsi"/>
          <w:sz w:val="22"/>
          <w:szCs w:val="22"/>
        </w:rPr>
      </w:pPr>
      <w:r w:rsidRPr="00066DDE">
        <w:rPr>
          <w:rFonts w:asciiTheme="minorHAnsi" w:hAnsiTheme="minorHAnsi" w:cstheme="minorHAnsi"/>
          <w:sz w:val="22"/>
          <w:szCs w:val="22"/>
        </w:rPr>
        <w:t>Wykonawca powinien zapoznać się z całością SWZ.</w:t>
      </w:r>
    </w:p>
    <w:p w14:paraId="35AADBA0" w14:textId="3D9AB2C3" w:rsidR="00066DDE" w:rsidRPr="00066DDE" w:rsidRDefault="00066DDE" w:rsidP="00D34A24">
      <w:pPr>
        <w:pStyle w:val="Akapitzlist"/>
        <w:numPr>
          <w:ilvl w:val="0"/>
          <w:numId w:val="4"/>
        </w:numPr>
        <w:spacing w:line="271" w:lineRule="auto"/>
        <w:ind w:left="426" w:hanging="426"/>
        <w:jc w:val="both"/>
        <w:rPr>
          <w:rFonts w:asciiTheme="minorHAnsi" w:hAnsiTheme="minorHAnsi" w:cstheme="minorHAnsi"/>
          <w:sz w:val="22"/>
          <w:szCs w:val="22"/>
        </w:rPr>
      </w:pPr>
      <w:r w:rsidRPr="00066DDE">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6B84F2E" w14:textId="42ADC246" w:rsidR="00066DDE" w:rsidRPr="00066DDE" w:rsidRDefault="00066DDE" w:rsidP="00F851A6">
      <w:pPr>
        <w:pStyle w:val="Akapitzlist"/>
        <w:numPr>
          <w:ilvl w:val="1"/>
          <w:numId w:val="4"/>
        </w:numPr>
        <w:suppressAutoHyphens w:val="0"/>
        <w:spacing w:line="271" w:lineRule="auto"/>
        <w:ind w:left="851"/>
        <w:jc w:val="both"/>
        <w:rPr>
          <w:rFonts w:asciiTheme="minorHAnsi" w:hAnsiTheme="minorHAnsi" w:cstheme="minorHAnsi"/>
          <w:sz w:val="22"/>
          <w:szCs w:val="22"/>
        </w:rPr>
      </w:pPr>
      <w:r w:rsidRPr="00066DDE">
        <w:rPr>
          <w:rFonts w:asciiTheme="minorHAnsi" w:hAnsiTheme="minorHAnsi" w:cstheme="minorHAnsi"/>
          <w:sz w:val="22"/>
          <w:szCs w:val="22"/>
        </w:rPr>
        <w:t>Administratorem danych osobo</w:t>
      </w:r>
      <w:r w:rsidR="00F851A6">
        <w:rPr>
          <w:rFonts w:asciiTheme="minorHAnsi" w:hAnsiTheme="minorHAnsi" w:cstheme="minorHAnsi"/>
          <w:sz w:val="22"/>
          <w:szCs w:val="22"/>
        </w:rPr>
        <w:t xml:space="preserve">wych przetwarzanych w związku z prowadzeniem postępowania o </w:t>
      </w:r>
      <w:r w:rsidRPr="00066DDE">
        <w:rPr>
          <w:rFonts w:asciiTheme="minorHAnsi" w:hAnsiTheme="minorHAnsi" w:cstheme="minorHAnsi"/>
          <w:sz w:val="22"/>
          <w:szCs w:val="22"/>
        </w:rPr>
        <w:t xml:space="preserve">udzielenie zamówienia publicznego będzie </w:t>
      </w:r>
      <w:r w:rsidR="00F851A6" w:rsidRPr="00F851A6">
        <w:rPr>
          <w:rFonts w:asciiTheme="minorHAnsi" w:hAnsiTheme="minorHAnsi" w:cstheme="minorHAnsi"/>
          <w:sz w:val="22"/>
          <w:szCs w:val="22"/>
        </w:rPr>
        <w:t>działający w imieniu Zamawiającego – Powiatu Kaliskiego jego organ wykonawczy, tj. Zarząd Powiatu Kaliskiego</w:t>
      </w:r>
      <w:r w:rsidRPr="00066DDE">
        <w:rPr>
          <w:rFonts w:asciiTheme="minorHAnsi" w:hAnsiTheme="minorHAnsi" w:cstheme="minorHAnsi"/>
          <w:sz w:val="22"/>
          <w:szCs w:val="22"/>
        </w:rPr>
        <w:t xml:space="preserve"> </w:t>
      </w:r>
      <w:r w:rsidR="00F851A6">
        <w:rPr>
          <w:rFonts w:asciiTheme="minorHAnsi" w:hAnsiTheme="minorHAnsi" w:cstheme="minorHAnsi"/>
          <w:sz w:val="22"/>
          <w:szCs w:val="22"/>
        </w:rPr>
        <w:br/>
        <w:t>z siedzibą:</w:t>
      </w:r>
      <w:r w:rsidRPr="00066DDE">
        <w:rPr>
          <w:rFonts w:asciiTheme="minorHAnsi" w:hAnsiTheme="minorHAnsi" w:cstheme="minorHAnsi"/>
          <w:sz w:val="22"/>
          <w:szCs w:val="22"/>
        </w:rPr>
        <w:t xml:space="preserve"> Plac Świętego Józefa 5,</w:t>
      </w:r>
      <w:r>
        <w:rPr>
          <w:rFonts w:asciiTheme="minorHAnsi" w:hAnsiTheme="minorHAnsi" w:cstheme="minorHAnsi"/>
          <w:sz w:val="22"/>
          <w:szCs w:val="22"/>
        </w:rPr>
        <w:t xml:space="preserve"> </w:t>
      </w:r>
      <w:r w:rsidRPr="00066DDE">
        <w:rPr>
          <w:rFonts w:asciiTheme="minorHAnsi" w:hAnsiTheme="minorHAnsi" w:cstheme="minorHAnsi"/>
          <w:sz w:val="22"/>
          <w:szCs w:val="22"/>
        </w:rPr>
        <w:t xml:space="preserve">62-800 Kalisz, nr tel. (62) 501-43-01, email: </w:t>
      </w:r>
      <w:hyperlink r:id="rId18" w:history="1">
        <w:r w:rsidR="00F851A6" w:rsidRPr="00F851A6">
          <w:rPr>
            <w:rStyle w:val="Hipercze"/>
            <w:rFonts w:asciiTheme="minorHAnsi" w:hAnsiTheme="minorHAnsi" w:cstheme="minorHAnsi"/>
            <w:color w:val="auto"/>
            <w:sz w:val="22"/>
            <w:szCs w:val="22"/>
          </w:rPr>
          <w:t>powiat@powiat.kalisz.pl</w:t>
        </w:r>
      </w:hyperlink>
      <w:r w:rsidRPr="00F851A6">
        <w:rPr>
          <w:rFonts w:asciiTheme="minorHAnsi" w:hAnsiTheme="minorHAnsi" w:cstheme="minorHAnsi"/>
          <w:sz w:val="22"/>
          <w:szCs w:val="22"/>
        </w:rPr>
        <w:t>.</w:t>
      </w:r>
    </w:p>
    <w:p w14:paraId="17C2918C" w14:textId="4BE9414E" w:rsidR="00066DDE" w:rsidRPr="00066DDE" w:rsidRDefault="00066DDE" w:rsidP="00D34A24">
      <w:pPr>
        <w:pStyle w:val="Akapitzlist"/>
        <w:numPr>
          <w:ilvl w:val="1"/>
          <w:numId w:val="4"/>
        </w:numPr>
        <w:suppressAutoHyphens w:val="0"/>
        <w:spacing w:line="271" w:lineRule="auto"/>
        <w:ind w:left="851"/>
        <w:jc w:val="both"/>
        <w:rPr>
          <w:rFonts w:asciiTheme="minorHAnsi" w:hAnsiTheme="minorHAnsi" w:cstheme="minorHAnsi"/>
          <w:sz w:val="22"/>
          <w:szCs w:val="22"/>
        </w:rPr>
      </w:pPr>
      <w:r w:rsidRPr="00066DDE">
        <w:rPr>
          <w:rFonts w:asciiTheme="minorHAnsi" w:hAnsiTheme="minorHAnsi" w:cstheme="minorHAnsi"/>
          <w:sz w:val="22"/>
          <w:szCs w:val="22"/>
        </w:rPr>
        <w:t>Dane kontaktowe Inspektora ochrony danych: tel. (62)501</w:t>
      </w:r>
      <w:r w:rsidR="00F851A6">
        <w:rPr>
          <w:rFonts w:asciiTheme="minorHAnsi" w:hAnsiTheme="minorHAnsi" w:cstheme="minorHAnsi"/>
          <w:sz w:val="22"/>
          <w:szCs w:val="22"/>
        </w:rPr>
        <w:t>-</w:t>
      </w:r>
      <w:r w:rsidRPr="00066DDE">
        <w:rPr>
          <w:rFonts w:asciiTheme="minorHAnsi" w:hAnsiTheme="minorHAnsi" w:cstheme="minorHAnsi"/>
          <w:sz w:val="22"/>
          <w:szCs w:val="22"/>
        </w:rPr>
        <w:t>42</w:t>
      </w:r>
      <w:r w:rsidR="00F851A6">
        <w:rPr>
          <w:rFonts w:asciiTheme="minorHAnsi" w:hAnsiTheme="minorHAnsi" w:cstheme="minorHAnsi"/>
          <w:sz w:val="22"/>
          <w:szCs w:val="22"/>
        </w:rPr>
        <w:t>-</w:t>
      </w:r>
      <w:r w:rsidRPr="00066DDE">
        <w:rPr>
          <w:rFonts w:asciiTheme="minorHAnsi" w:hAnsiTheme="minorHAnsi" w:cstheme="minorHAnsi"/>
          <w:sz w:val="22"/>
          <w:szCs w:val="22"/>
        </w:rPr>
        <w:t>33,</w:t>
      </w:r>
      <w:r w:rsidR="006D3DEA">
        <w:rPr>
          <w:rFonts w:asciiTheme="minorHAnsi" w:hAnsiTheme="minorHAnsi" w:cstheme="minorHAnsi"/>
          <w:sz w:val="22"/>
          <w:szCs w:val="22"/>
        </w:rPr>
        <w:t xml:space="preserve"> </w:t>
      </w:r>
      <w:r w:rsidRPr="00066DDE">
        <w:rPr>
          <w:rFonts w:asciiTheme="minorHAnsi" w:hAnsiTheme="minorHAnsi" w:cstheme="minorHAnsi"/>
          <w:sz w:val="22"/>
          <w:szCs w:val="22"/>
        </w:rPr>
        <w:t xml:space="preserve">email: </w:t>
      </w:r>
      <w:hyperlink r:id="rId19" w:history="1">
        <w:r w:rsidRPr="00F851A6">
          <w:rPr>
            <w:rFonts w:asciiTheme="minorHAnsi" w:hAnsiTheme="minorHAnsi" w:cstheme="minorHAnsi"/>
            <w:sz w:val="22"/>
            <w:szCs w:val="22"/>
            <w:u w:val="single"/>
          </w:rPr>
          <w:t>iod@powiat.kalisz.pl</w:t>
        </w:r>
      </w:hyperlink>
      <w:r w:rsidRPr="006D3DEA">
        <w:rPr>
          <w:rFonts w:asciiTheme="minorHAnsi" w:hAnsiTheme="minorHAnsi" w:cstheme="minorHAnsi"/>
          <w:sz w:val="22"/>
          <w:szCs w:val="22"/>
        </w:rPr>
        <w:t xml:space="preserve">, adres do korespondencji - </w:t>
      </w:r>
      <w:r w:rsidRPr="00066DDE">
        <w:rPr>
          <w:rFonts w:asciiTheme="minorHAnsi" w:hAnsiTheme="minorHAnsi" w:cstheme="minorHAnsi"/>
          <w:sz w:val="22"/>
          <w:szCs w:val="22"/>
        </w:rPr>
        <w:t>Starostwo Powiatowe w Kaliszu Plac Świętego Józefa 5, 62-800 Kalisz.</w:t>
      </w:r>
    </w:p>
    <w:p w14:paraId="1E5668D3" w14:textId="77777777" w:rsidR="00066DDE" w:rsidRPr="00066DDE" w:rsidRDefault="00066DDE" w:rsidP="00D34A24">
      <w:pPr>
        <w:pStyle w:val="Akapitzlist"/>
        <w:numPr>
          <w:ilvl w:val="1"/>
          <w:numId w:val="4"/>
        </w:numPr>
        <w:suppressAutoHyphens w:val="0"/>
        <w:spacing w:line="271" w:lineRule="auto"/>
        <w:ind w:left="851"/>
        <w:jc w:val="both"/>
        <w:rPr>
          <w:rFonts w:asciiTheme="minorHAnsi" w:hAnsiTheme="minorHAnsi" w:cstheme="minorHAnsi"/>
          <w:sz w:val="22"/>
          <w:szCs w:val="22"/>
        </w:rPr>
      </w:pPr>
      <w:r w:rsidRPr="00066DDE">
        <w:rPr>
          <w:rFonts w:asciiTheme="minorHAnsi" w:hAnsiTheme="minorHAnsi" w:cstheme="minorHAnsi"/>
          <w:sz w:val="22"/>
          <w:szCs w:val="22"/>
        </w:rPr>
        <w:t>Dane osobowe będą przetwarzane w celu związanym z postępowaniem o udzielenie zamówienia publicznego. Podstawą prawną ich przetwarzania jest zgoda wyrażona poprzez akt uczestnictwa w postepowaniu oraz następujące przepisy prawa:</w:t>
      </w:r>
    </w:p>
    <w:p w14:paraId="74002CA2" w14:textId="3988ACFA" w:rsidR="00066DDE" w:rsidRPr="00066DDE" w:rsidRDefault="00066DDE" w:rsidP="00F90614">
      <w:pPr>
        <w:pStyle w:val="Akapitzlist"/>
        <w:numPr>
          <w:ilvl w:val="0"/>
          <w:numId w:val="62"/>
        </w:numPr>
        <w:suppressAutoHyphens w:val="0"/>
        <w:spacing w:line="271" w:lineRule="auto"/>
        <w:ind w:left="1276"/>
        <w:jc w:val="both"/>
        <w:rPr>
          <w:rFonts w:asciiTheme="minorHAnsi" w:hAnsiTheme="minorHAnsi" w:cstheme="minorHAnsi"/>
          <w:sz w:val="22"/>
          <w:szCs w:val="22"/>
        </w:rPr>
      </w:pPr>
      <w:r w:rsidRPr="00066DDE">
        <w:rPr>
          <w:rFonts w:asciiTheme="minorHAnsi" w:hAnsiTheme="minorHAnsi" w:cstheme="minorHAnsi"/>
          <w:sz w:val="22"/>
          <w:szCs w:val="22"/>
        </w:rPr>
        <w:t>ustawa z dnia 11 września 2019 roku Prawo zamówień publicznych (Dz.U. z 202</w:t>
      </w:r>
      <w:r w:rsidR="00F071AB">
        <w:rPr>
          <w:rFonts w:asciiTheme="minorHAnsi" w:hAnsiTheme="minorHAnsi" w:cstheme="minorHAnsi"/>
          <w:sz w:val="22"/>
          <w:szCs w:val="22"/>
        </w:rPr>
        <w:t>6</w:t>
      </w:r>
      <w:r w:rsidRPr="00066DDE">
        <w:rPr>
          <w:rFonts w:asciiTheme="minorHAnsi" w:hAnsiTheme="minorHAnsi" w:cstheme="minorHAnsi"/>
          <w:sz w:val="22"/>
          <w:szCs w:val="22"/>
        </w:rPr>
        <w:t xml:space="preserve"> r. </w:t>
      </w:r>
      <w:r w:rsidR="004D29D7">
        <w:rPr>
          <w:rFonts w:asciiTheme="minorHAnsi" w:hAnsiTheme="minorHAnsi" w:cstheme="minorHAnsi"/>
          <w:sz w:val="22"/>
          <w:szCs w:val="22"/>
        </w:rPr>
        <w:t xml:space="preserve">poz. 793 </w:t>
      </w:r>
      <w:r w:rsidR="00DD28B4">
        <w:rPr>
          <w:rFonts w:asciiTheme="minorHAnsi" w:hAnsiTheme="minorHAnsi" w:cstheme="minorHAnsi"/>
          <w:sz w:val="22"/>
          <w:szCs w:val="22"/>
        </w:rPr>
        <w:t>z późn. zm.</w:t>
      </w:r>
      <w:r w:rsidRPr="00066DDE">
        <w:rPr>
          <w:rFonts w:asciiTheme="minorHAnsi" w:hAnsiTheme="minorHAnsi" w:cstheme="minorHAnsi"/>
          <w:sz w:val="22"/>
          <w:szCs w:val="22"/>
        </w:rPr>
        <w:t xml:space="preserve">) i wydanych na jej podstawie przepisów </w:t>
      </w:r>
      <w:r w:rsidR="006D4906">
        <w:rPr>
          <w:rFonts w:asciiTheme="minorHAnsi" w:hAnsiTheme="minorHAnsi" w:cstheme="minorHAnsi"/>
          <w:sz w:val="22"/>
          <w:szCs w:val="22"/>
        </w:rPr>
        <w:t>Wykonaw</w:t>
      </w:r>
      <w:r w:rsidRPr="00066DDE">
        <w:rPr>
          <w:rFonts w:asciiTheme="minorHAnsi" w:hAnsiTheme="minorHAnsi" w:cstheme="minorHAnsi"/>
          <w:sz w:val="22"/>
          <w:szCs w:val="22"/>
        </w:rPr>
        <w:t xml:space="preserve">czych, </w:t>
      </w:r>
    </w:p>
    <w:p w14:paraId="06C298DB" w14:textId="002D27FE" w:rsidR="00066DDE" w:rsidRPr="00066DDE" w:rsidRDefault="00066DDE" w:rsidP="00F90614">
      <w:pPr>
        <w:pStyle w:val="Akapitzlist"/>
        <w:numPr>
          <w:ilvl w:val="0"/>
          <w:numId w:val="62"/>
        </w:numPr>
        <w:suppressAutoHyphens w:val="0"/>
        <w:spacing w:line="271" w:lineRule="auto"/>
        <w:ind w:left="1276"/>
        <w:jc w:val="both"/>
        <w:rPr>
          <w:rFonts w:asciiTheme="minorHAnsi" w:hAnsiTheme="minorHAnsi" w:cstheme="minorHAnsi"/>
          <w:sz w:val="22"/>
          <w:szCs w:val="22"/>
        </w:rPr>
      </w:pPr>
      <w:bookmarkStart w:id="7" w:name="_Hlk181527130"/>
      <w:r w:rsidRPr="00066DDE">
        <w:rPr>
          <w:rFonts w:asciiTheme="minorHAnsi" w:hAnsiTheme="minorHAnsi" w:cstheme="minorHAnsi"/>
          <w:sz w:val="22"/>
          <w:szCs w:val="22"/>
        </w:rPr>
        <w:t xml:space="preserve">ustawa z dnia 14 lipca 1983 roku o narodowym zasobie archiwalnym i archiwach </w:t>
      </w:r>
      <w:bookmarkEnd w:id="7"/>
      <w:r w:rsidRPr="00066DDE">
        <w:rPr>
          <w:rFonts w:asciiTheme="minorHAnsi" w:hAnsiTheme="minorHAnsi" w:cstheme="minorHAnsi"/>
          <w:sz w:val="22"/>
          <w:szCs w:val="22"/>
        </w:rPr>
        <w:t>(Dz.U. 2020 r. poz. 164 z późn. zm.).</w:t>
      </w:r>
    </w:p>
    <w:p w14:paraId="726EC832" w14:textId="4601B238" w:rsidR="00066DDE" w:rsidRPr="00066DDE" w:rsidRDefault="00066DDE" w:rsidP="00D34A24">
      <w:pPr>
        <w:pStyle w:val="Akapitzlist"/>
        <w:numPr>
          <w:ilvl w:val="1"/>
          <w:numId w:val="4"/>
        </w:numPr>
        <w:suppressAutoHyphens w:val="0"/>
        <w:spacing w:line="271" w:lineRule="auto"/>
        <w:ind w:left="851"/>
        <w:jc w:val="both"/>
        <w:rPr>
          <w:rFonts w:asciiTheme="minorHAnsi" w:hAnsiTheme="minorHAnsi" w:cstheme="minorHAnsi"/>
          <w:sz w:val="22"/>
          <w:szCs w:val="22"/>
        </w:rPr>
      </w:pPr>
      <w:r w:rsidRPr="00066DDE">
        <w:rPr>
          <w:rFonts w:asciiTheme="minorHAnsi" w:hAnsiTheme="minorHAnsi" w:cstheme="minorHAnsi"/>
          <w:sz w:val="22"/>
          <w:szCs w:val="22"/>
        </w:rPr>
        <w:t>Dane osobowe pozyskane w związku z postępowaniem o udzielenie zamówienia publicznego będą przechowywane przez czas trwania umowy, a następnie przez okres przechowywania dokumentacji postępowania lub umowy zgodnie z właściwą kategorią archiwalną, a</w:t>
      </w:r>
      <w:r>
        <w:rPr>
          <w:rFonts w:asciiTheme="minorHAnsi" w:hAnsiTheme="minorHAnsi" w:cstheme="minorHAnsi"/>
          <w:sz w:val="22"/>
          <w:szCs w:val="22"/>
        </w:rPr>
        <w:t> </w:t>
      </w:r>
      <w:r w:rsidRPr="00066DDE">
        <w:rPr>
          <w:rFonts w:asciiTheme="minorHAnsi" w:hAnsiTheme="minorHAnsi" w:cstheme="minorHAnsi"/>
          <w:sz w:val="22"/>
          <w:szCs w:val="22"/>
        </w:rPr>
        <w:t>w</w:t>
      </w:r>
      <w:r>
        <w:rPr>
          <w:rFonts w:asciiTheme="minorHAnsi" w:hAnsiTheme="minorHAnsi" w:cstheme="minorHAnsi"/>
          <w:sz w:val="22"/>
          <w:szCs w:val="22"/>
        </w:rPr>
        <w:t> </w:t>
      </w:r>
      <w:r w:rsidRPr="00066DDE">
        <w:rPr>
          <w:rFonts w:asciiTheme="minorHAnsi" w:hAnsiTheme="minorHAnsi" w:cstheme="minorHAnsi"/>
          <w:sz w:val="22"/>
          <w:szCs w:val="22"/>
        </w:rPr>
        <w:t>przypadku zamówień współfinansowanych ze środków UE przez okres w jakim Zamawiający zobowiązany jest do przechowywania dokumentacji w związku z uzyskaniem dofinansowania ze środków Unii Europejskiej.</w:t>
      </w:r>
    </w:p>
    <w:p w14:paraId="1F0320AD" w14:textId="77777777" w:rsidR="00066DDE" w:rsidRPr="00066DDE" w:rsidRDefault="00066DDE" w:rsidP="00D34A24">
      <w:pPr>
        <w:pStyle w:val="Akapitzlist"/>
        <w:numPr>
          <w:ilvl w:val="1"/>
          <w:numId w:val="4"/>
        </w:numPr>
        <w:suppressAutoHyphens w:val="0"/>
        <w:spacing w:line="271" w:lineRule="auto"/>
        <w:ind w:left="851"/>
        <w:jc w:val="both"/>
        <w:rPr>
          <w:rFonts w:asciiTheme="minorHAnsi" w:hAnsiTheme="minorHAnsi" w:cstheme="minorHAnsi"/>
          <w:sz w:val="22"/>
          <w:szCs w:val="22"/>
        </w:rPr>
      </w:pPr>
      <w:r w:rsidRPr="00066DDE">
        <w:rPr>
          <w:rFonts w:asciiTheme="minorHAnsi" w:hAnsiTheme="minorHAnsi" w:cstheme="minorHAnsi"/>
          <w:sz w:val="22"/>
          <w:szCs w:val="22"/>
        </w:rPr>
        <w:t>Odbiorcami danych osobowych będą osoby lub podmioty, którym udostępniona zostanie dokumentacja postępowania w oparciu o:</w:t>
      </w:r>
    </w:p>
    <w:p w14:paraId="56093FB9" w14:textId="5C4D58EB" w:rsidR="00066DDE" w:rsidRPr="00066DDE" w:rsidRDefault="00066DDE" w:rsidP="00F90614">
      <w:pPr>
        <w:pStyle w:val="Akapitzlist"/>
        <w:numPr>
          <w:ilvl w:val="0"/>
          <w:numId w:val="62"/>
        </w:numPr>
        <w:suppressAutoHyphens w:val="0"/>
        <w:spacing w:line="271" w:lineRule="auto"/>
        <w:ind w:left="1276"/>
        <w:jc w:val="both"/>
        <w:rPr>
          <w:rFonts w:asciiTheme="minorHAnsi" w:hAnsiTheme="minorHAnsi" w:cstheme="minorHAnsi"/>
          <w:sz w:val="22"/>
          <w:szCs w:val="22"/>
        </w:rPr>
      </w:pPr>
      <w:r w:rsidRPr="00066DDE">
        <w:rPr>
          <w:rFonts w:asciiTheme="minorHAnsi" w:hAnsiTheme="minorHAnsi" w:cstheme="minorHAnsi"/>
          <w:sz w:val="22"/>
          <w:szCs w:val="22"/>
        </w:rPr>
        <w:t xml:space="preserve">przepisy ustawy z dnia 11 września 2019 roku Prawo zamówień publicznych </w:t>
      </w:r>
      <w:r w:rsidRPr="00066DDE">
        <w:rPr>
          <w:rFonts w:asciiTheme="minorHAnsi" w:hAnsiTheme="minorHAnsi" w:cstheme="minorHAnsi"/>
          <w:sz w:val="22"/>
          <w:szCs w:val="22"/>
        </w:rPr>
        <w:br/>
        <w:t>(</w:t>
      </w:r>
      <w:r w:rsidRPr="006B70AB">
        <w:rPr>
          <w:rFonts w:asciiTheme="minorHAnsi" w:hAnsiTheme="minorHAnsi" w:cstheme="minorHAnsi"/>
          <w:sz w:val="22"/>
          <w:szCs w:val="22"/>
        </w:rPr>
        <w:t>Dz.U. z 202</w:t>
      </w:r>
      <w:r w:rsidR="003B77D9">
        <w:rPr>
          <w:rFonts w:asciiTheme="minorHAnsi" w:hAnsiTheme="minorHAnsi" w:cstheme="minorHAnsi"/>
          <w:sz w:val="22"/>
          <w:szCs w:val="22"/>
        </w:rPr>
        <w:t>6</w:t>
      </w:r>
      <w:r w:rsidRPr="006B70AB">
        <w:rPr>
          <w:rFonts w:asciiTheme="minorHAnsi" w:hAnsiTheme="minorHAnsi" w:cstheme="minorHAnsi"/>
          <w:sz w:val="22"/>
          <w:szCs w:val="22"/>
        </w:rPr>
        <w:t xml:space="preserve"> r. </w:t>
      </w:r>
      <w:r w:rsidR="004D29D7">
        <w:rPr>
          <w:rFonts w:asciiTheme="minorHAnsi" w:hAnsiTheme="minorHAnsi" w:cstheme="minorHAnsi"/>
          <w:sz w:val="22"/>
          <w:szCs w:val="22"/>
        </w:rPr>
        <w:t xml:space="preserve">poz. 793 </w:t>
      </w:r>
      <w:r w:rsidR="00DD28B4">
        <w:rPr>
          <w:rFonts w:asciiTheme="minorHAnsi" w:hAnsiTheme="minorHAnsi" w:cstheme="minorHAnsi"/>
          <w:sz w:val="22"/>
          <w:szCs w:val="22"/>
        </w:rPr>
        <w:t>z późn. zm.</w:t>
      </w:r>
      <w:r w:rsidRPr="00066DDE">
        <w:rPr>
          <w:rFonts w:asciiTheme="minorHAnsi" w:hAnsiTheme="minorHAnsi" w:cstheme="minorHAnsi"/>
          <w:sz w:val="22"/>
          <w:szCs w:val="22"/>
        </w:rPr>
        <w:t>),</w:t>
      </w:r>
    </w:p>
    <w:p w14:paraId="3BDE82DC" w14:textId="0CB5C246" w:rsidR="00066DDE" w:rsidRPr="00066DDE" w:rsidRDefault="00066DDE" w:rsidP="00F90614">
      <w:pPr>
        <w:pStyle w:val="Akapitzlist"/>
        <w:numPr>
          <w:ilvl w:val="0"/>
          <w:numId w:val="62"/>
        </w:numPr>
        <w:suppressAutoHyphens w:val="0"/>
        <w:spacing w:line="271" w:lineRule="auto"/>
        <w:ind w:left="1276"/>
        <w:jc w:val="both"/>
        <w:rPr>
          <w:rFonts w:asciiTheme="minorHAnsi" w:hAnsiTheme="minorHAnsi" w:cstheme="minorHAnsi"/>
          <w:sz w:val="22"/>
          <w:szCs w:val="22"/>
        </w:rPr>
      </w:pPr>
      <w:r w:rsidRPr="00066DDE">
        <w:rPr>
          <w:rFonts w:asciiTheme="minorHAnsi" w:hAnsiTheme="minorHAnsi" w:cstheme="minorHAnsi"/>
          <w:sz w:val="22"/>
          <w:szCs w:val="22"/>
        </w:rPr>
        <w:t xml:space="preserve">przepisy ustawy z dnia 6 września 2001 r. o dostępnie do informacji publicznej (Dz.U. </w:t>
      </w:r>
      <w:r w:rsidR="00460AD1">
        <w:rPr>
          <w:rFonts w:asciiTheme="minorHAnsi" w:hAnsiTheme="minorHAnsi" w:cstheme="minorHAnsi"/>
          <w:sz w:val="22"/>
          <w:szCs w:val="22"/>
        </w:rPr>
        <w:br/>
      </w:r>
      <w:r w:rsidRPr="00066DDE">
        <w:rPr>
          <w:rFonts w:asciiTheme="minorHAnsi" w:hAnsiTheme="minorHAnsi" w:cstheme="minorHAnsi"/>
          <w:sz w:val="22"/>
          <w:szCs w:val="22"/>
        </w:rPr>
        <w:t>z 2022 r. poz. 902),</w:t>
      </w:r>
    </w:p>
    <w:p w14:paraId="624F05EA" w14:textId="77777777" w:rsidR="00066DDE" w:rsidRPr="00066DDE" w:rsidRDefault="00066DDE" w:rsidP="00F90614">
      <w:pPr>
        <w:pStyle w:val="Akapitzlist"/>
        <w:numPr>
          <w:ilvl w:val="0"/>
          <w:numId w:val="62"/>
        </w:numPr>
        <w:suppressAutoHyphens w:val="0"/>
        <w:spacing w:line="271" w:lineRule="auto"/>
        <w:ind w:left="1276"/>
        <w:jc w:val="both"/>
        <w:rPr>
          <w:rFonts w:asciiTheme="minorHAnsi" w:hAnsiTheme="minorHAnsi" w:cstheme="minorHAnsi"/>
          <w:sz w:val="22"/>
          <w:szCs w:val="22"/>
        </w:rPr>
      </w:pPr>
      <w:r w:rsidRPr="00066DDE">
        <w:rPr>
          <w:rFonts w:asciiTheme="minorHAnsi" w:hAnsiTheme="minorHAnsi" w:cstheme="minorHAnsi"/>
          <w:sz w:val="22"/>
          <w:szCs w:val="22"/>
        </w:rPr>
        <w:t>przepisy właściwe dla instytucji kontrolnych wobec Zamawiającego.</w:t>
      </w:r>
    </w:p>
    <w:p w14:paraId="0CA2D39A" w14:textId="77777777" w:rsidR="00066DDE" w:rsidRPr="00066DDE" w:rsidRDefault="00066DDE" w:rsidP="00D34A24">
      <w:pPr>
        <w:pStyle w:val="Akapitzlist"/>
        <w:numPr>
          <w:ilvl w:val="1"/>
          <w:numId w:val="4"/>
        </w:numPr>
        <w:suppressAutoHyphens w:val="0"/>
        <w:spacing w:line="271" w:lineRule="auto"/>
        <w:ind w:left="851" w:hanging="425"/>
        <w:jc w:val="both"/>
        <w:rPr>
          <w:rFonts w:asciiTheme="minorHAnsi" w:hAnsiTheme="minorHAnsi" w:cstheme="minorHAnsi"/>
          <w:sz w:val="22"/>
          <w:szCs w:val="22"/>
        </w:rPr>
      </w:pPr>
      <w:r w:rsidRPr="00066DDE">
        <w:rPr>
          <w:rFonts w:asciiTheme="minorHAnsi" w:hAnsiTheme="minorHAnsi" w:cstheme="minorHAnsi"/>
          <w:sz w:val="22"/>
          <w:szCs w:val="22"/>
        </w:rPr>
        <w:t>Dane osobowe pozyskane w związku z postępowaniem o udzielenie zamówienia publicznego przekazywane będą wszystkim zainteresowanym podmiotom i osobom, gdyż co do zasady postępowanie o udzielenie zamówienia publicznego jest jawne.</w:t>
      </w:r>
    </w:p>
    <w:p w14:paraId="5D9C7C82" w14:textId="73FB08C9" w:rsidR="00066DDE" w:rsidRPr="00066DDE" w:rsidRDefault="00066DDE" w:rsidP="00D34A24">
      <w:pPr>
        <w:pStyle w:val="Akapitzlist"/>
        <w:numPr>
          <w:ilvl w:val="1"/>
          <w:numId w:val="4"/>
        </w:numPr>
        <w:suppressAutoHyphens w:val="0"/>
        <w:spacing w:line="271" w:lineRule="auto"/>
        <w:ind w:left="851" w:hanging="425"/>
        <w:jc w:val="both"/>
        <w:rPr>
          <w:rFonts w:asciiTheme="minorHAnsi" w:hAnsiTheme="minorHAnsi" w:cstheme="minorHAnsi"/>
          <w:sz w:val="22"/>
          <w:szCs w:val="22"/>
        </w:rPr>
      </w:pPr>
      <w:r w:rsidRPr="00066DDE">
        <w:rPr>
          <w:rFonts w:asciiTheme="minorHAnsi" w:hAnsiTheme="minorHAnsi" w:cstheme="minorHAnsi"/>
          <w:sz w:val="22"/>
          <w:szCs w:val="22"/>
        </w:rPr>
        <w:t>Ograniczenie dostępu do Państwa danych, o których mowa wyżej może wystąpić jedynie w</w:t>
      </w:r>
      <w:r>
        <w:rPr>
          <w:rFonts w:asciiTheme="minorHAnsi" w:hAnsiTheme="minorHAnsi" w:cstheme="minorHAnsi"/>
          <w:sz w:val="22"/>
          <w:szCs w:val="22"/>
        </w:rPr>
        <w:t> </w:t>
      </w:r>
      <w:r w:rsidRPr="00066DDE">
        <w:rPr>
          <w:rFonts w:asciiTheme="minorHAnsi" w:hAnsiTheme="minorHAnsi" w:cstheme="minorHAnsi"/>
          <w:sz w:val="22"/>
          <w:szCs w:val="22"/>
        </w:rPr>
        <w:t xml:space="preserve">szczególnych przypadkach, jeśli jest to uzasadnione ochroną prywatności zgodnie z art. 18 ustawy </w:t>
      </w:r>
      <w:r w:rsidR="006D3DEA">
        <w:rPr>
          <w:rFonts w:asciiTheme="minorHAnsi" w:hAnsiTheme="minorHAnsi" w:cstheme="minorHAnsi"/>
          <w:sz w:val="22"/>
          <w:szCs w:val="22"/>
        </w:rPr>
        <w:t>PZP</w:t>
      </w:r>
      <w:r w:rsidRPr="00066DDE">
        <w:rPr>
          <w:rFonts w:asciiTheme="minorHAnsi" w:hAnsiTheme="minorHAnsi" w:cstheme="minorHAnsi"/>
          <w:sz w:val="22"/>
          <w:szCs w:val="22"/>
        </w:rPr>
        <w:t>. </w:t>
      </w:r>
    </w:p>
    <w:p w14:paraId="57615E98" w14:textId="0FA76525" w:rsidR="00066DDE" w:rsidRPr="00066DDE" w:rsidRDefault="00066DDE" w:rsidP="00D34A24">
      <w:pPr>
        <w:pStyle w:val="Akapitzlist"/>
        <w:numPr>
          <w:ilvl w:val="1"/>
          <w:numId w:val="4"/>
        </w:numPr>
        <w:suppressAutoHyphens w:val="0"/>
        <w:spacing w:line="271" w:lineRule="auto"/>
        <w:ind w:left="851" w:hanging="425"/>
        <w:jc w:val="both"/>
        <w:rPr>
          <w:rFonts w:asciiTheme="minorHAnsi" w:hAnsiTheme="minorHAnsi" w:cstheme="minorHAnsi"/>
          <w:sz w:val="22"/>
          <w:szCs w:val="22"/>
        </w:rPr>
      </w:pPr>
      <w:r w:rsidRPr="00066DDE">
        <w:rPr>
          <w:rFonts w:asciiTheme="minorHAnsi" w:hAnsiTheme="minorHAnsi" w:cstheme="minorHAnsi"/>
          <w:sz w:val="22"/>
          <w:szCs w:val="22"/>
        </w:rPr>
        <w:t xml:space="preserve">Podanie danych osobowych w związku z udziałem w postępowaniu o udzielenie zamówienia publicznego nie jest obowiązkowe, ale może być warunkiem niezbędnym do wzięcia w nim udziału. Wynika to stąd, że w zależności od przedmiotu zamówienia Zamawiający może żądać ich podania na podstawie przepisów ustawy </w:t>
      </w:r>
      <w:r w:rsidR="006D3DEA">
        <w:rPr>
          <w:rFonts w:asciiTheme="minorHAnsi" w:hAnsiTheme="minorHAnsi" w:cstheme="minorHAnsi"/>
          <w:sz w:val="22"/>
          <w:szCs w:val="22"/>
        </w:rPr>
        <w:t>PZP</w:t>
      </w:r>
      <w:r w:rsidRPr="00066DDE">
        <w:rPr>
          <w:rFonts w:asciiTheme="minorHAnsi" w:hAnsiTheme="minorHAnsi" w:cstheme="minorHAnsi"/>
          <w:sz w:val="22"/>
          <w:szCs w:val="22"/>
        </w:rPr>
        <w:t xml:space="preserve"> oraz wydanych do niej przepisów </w:t>
      </w:r>
      <w:r w:rsidR="006D4906">
        <w:rPr>
          <w:rFonts w:asciiTheme="minorHAnsi" w:hAnsiTheme="minorHAnsi" w:cstheme="minorHAnsi"/>
          <w:sz w:val="22"/>
          <w:szCs w:val="22"/>
        </w:rPr>
        <w:t>Wykonaw</w:t>
      </w:r>
      <w:r w:rsidRPr="00066DDE">
        <w:rPr>
          <w:rFonts w:asciiTheme="minorHAnsi" w:hAnsiTheme="minorHAnsi" w:cstheme="minorHAnsi"/>
          <w:sz w:val="22"/>
          <w:szCs w:val="22"/>
        </w:rPr>
        <w:t>czych. Konsekwencje niepodania określonych w tych przepisach danych wynikają z</w:t>
      </w:r>
      <w:r>
        <w:rPr>
          <w:rFonts w:asciiTheme="minorHAnsi" w:hAnsiTheme="minorHAnsi" w:cstheme="minorHAnsi"/>
          <w:sz w:val="22"/>
          <w:szCs w:val="22"/>
        </w:rPr>
        <w:t> </w:t>
      </w:r>
      <w:r w:rsidRPr="00066DDE">
        <w:rPr>
          <w:rFonts w:asciiTheme="minorHAnsi" w:hAnsiTheme="minorHAnsi" w:cstheme="minorHAnsi"/>
          <w:sz w:val="22"/>
          <w:szCs w:val="22"/>
        </w:rPr>
        <w:t xml:space="preserve">ustawy </w:t>
      </w:r>
      <w:r w:rsidR="006D3DEA">
        <w:rPr>
          <w:rFonts w:asciiTheme="minorHAnsi" w:hAnsiTheme="minorHAnsi" w:cstheme="minorHAnsi"/>
          <w:sz w:val="22"/>
          <w:szCs w:val="22"/>
        </w:rPr>
        <w:t>PZP</w:t>
      </w:r>
      <w:r w:rsidRPr="00066DDE">
        <w:rPr>
          <w:rFonts w:asciiTheme="minorHAnsi" w:hAnsiTheme="minorHAnsi" w:cstheme="minorHAnsi"/>
          <w:sz w:val="22"/>
          <w:szCs w:val="22"/>
        </w:rPr>
        <w:t xml:space="preserve"> np. brak możliwości udziału w postępowaniu.</w:t>
      </w:r>
    </w:p>
    <w:p w14:paraId="4D76BF1D" w14:textId="77777777" w:rsidR="00066DDE" w:rsidRPr="00066DDE" w:rsidRDefault="00066DDE" w:rsidP="00D34A24">
      <w:pPr>
        <w:pStyle w:val="Akapitzlist"/>
        <w:numPr>
          <w:ilvl w:val="1"/>
          <w:numId w:val="4"/>
        </w:numPr>
        <w:suppressAutoHyphens w:val="0"/>
        <w:spacing w:line="271" w:lineRule="auto"/>
        <w:ind w:left="851" w:hanging="425"/>
        <w:jc w:val="both"/>
        <w:rPr>
          <w:rFonts w:asciiTheme="minorHAnsi" w:hAnsiTheme="minorHAnsi" w:cstheme="minorHAnsi"/>
          <w:sz w:val="22"/>
          <w:szCs w:val="22"/>
        </w:rPr>
      </w:pPr>
      <w:r w:rsidRPr="00066DDE">
        <w:rPr>
          <w:rFonts w:asciiTheme="minorHAnsi" w:hAnsiTheme="minorHAnsi" w:cstheme="minorHAnsi"/>
          <w:sz w:val="22"/>
          <w:szCs w:val="22"/>
        </w:rPr>
        <w:t xml:space="preserve">W związku z jawnością postępowania o udzielenie zamówienia publicznego dane osobowe mogą być przekazywane do państw spoza Europejskiego Obszaru Gospodarczego. </w:t>
      </w:r>
    </w:p>
    <w:p w14:paraId="5F8EA9D4" w14:textId="77777777" w:rsidR="00066DDE" w:rsidRPr="00066DDE" w:rsidRDefault="00066DDE" w:rsidP="00D34A24">
      <w:pPr>
        <w:pStyle w:val="Akapitzlist"/>
        <w:numPr>
          <w:ilvl w:val="1"/>
          <w:numId w:val="4"/>
        </w:numPr>
        <w:suppressAutoHyphens w:val="0"/>
        <w:spacing w:line="271" w:lineRule="auto"/>
        <w:ind w:left="851" w:hanging="567"/>
        <w:jc w:val="both"/>
        <w:rPr>
          <w:rFonts w:asciiTheme="minorHAnsi" w:hAnsiTheme="minorHAnsi" w:cstheme="minorHAnsi"/>
          <w:sz w:val="22"/>
          <w:szCs w:val="22"/>
        </w:rPr>
      </w:pPr>
      <w:r w:rsidRPr="00066DDE">
        <w:rPr>
          <w:rFonts w:asciiTheme="minorHAnsi" w:hAnsiTheme="minorHAnsi" w:cstheme="minorHAnsi"/>
          <w:sz w:val="22"/>
          <w:szCs w:val="22"/>
        </w:rPr>
        <w:t>W odniesieniu do danych pozyskanych w związku z prowadzonym postępowaniem o udzielenie zamówienia publicznego przysługują osobie, której dane dotyczą następujące uprawnienia:</w:t>
      </w:r>
    </w:p>
    <w:p w14:paraId="7F16123D" w14:textId="77777777" w:rsidR="00066DDE" w:rsidRPr="00066DDE" w:rsidRDefault="00066DDE" w:rsidP="00914371">
      <w:pPr>
        <w:widowControl/>
        <w:numPr>
          <w:ilvl w:val="0"/>
          <w:numId w:val="2"/>
        </w:numPr>
        <w:suppressAutoHyphens w:val="0"/>
        <w:spacing w:line="271" w:lineRule="auto"/>
        <w:ind w:left="1276" w:hanging="502"/>
        <w:jc w:val="both"/>
        <w:rPr>
          <w:rFonts w:asciiTheme="minorHAnsi" w:eastAsia="Times New Roman" w:hAnsiTheme="minorHAnsi" w:cstheme="minorHAnsi"/>
          <w:sz w:val="22"/>
          <w:szCs w:val="22"/>
        </w:rPr>
      </w:pPr>
      <w:r w:rsidRPr="00066DDE">
        <w:rPr>
          <w:rFonts w:asciiTheme="minorHAnsi" w:eastAsia="Times New Roman" w:hAnsiTheme="minorHAnsi" w:cstheme="minorHAnsi"/>
          <w:sz w:val="22"/>
          <w:szCs w:val="22"/>
        </w:rPr>
        <w:t>prawo dostępu do swoich danych oraz otrzymania ich kopii,</w:t>
      </w:r>
    </w:p>
    <w:p w14:paraId="0CC6A167" w14:textId="628ACA74" w:rsidR="00066DDE" w:rsidRPr="00066DDE" w:rsidRDefault="00066DDE" w:rsidP="00914371">
      <w:pPr>
        <w:widowControl/>
        <w:numPr>
          <w:ilvl w:val="0"/>
          <w:numId w:val="2"/>
        </w:numPr>
        <w:suppressAutoHyphens w:val="0"/>
        <w:spacing w:line="271" w:lineRule="auto"/>
        <w:ind w:left="1276" w:hanging="502"/>
        <w:jc w:val="both"/>
        <w:rPr>
          <w:rFonts w:asciiTheme="minorHAnsi" w:eastAsia="Times New Roman" w:hAnsiTheme="minorHAnsi" w:cstheme="minorHAnsi"/>
          <w:sz w:val="22"/>
          <w:szCs w:val="22"/>
        </w:rPr>
      </w:pPr>
      <w:r w:rsidRPr="00066DDE">
        <w:rPr>
          <w:rFonts w:asciiTheme="minorHAnsi" w:eastAsia="Times New Roman" w:hAnsiTheme="minorHAnsi" w:cstheme="minorHAnsi"/>
          <w:sz w:val="22"/>
          <w:szCs w:val="22"/>
        </w:rPr>
        <w:t xml:space="preserve">prawo do sprostowania (poprawiania) swoich danych, z tym, że skorzystanie z tego prawa nie może skutkować zmianą wyniku postępowania o udzielenie zamówienia publicznego ani zmianą postanowień umowy  w sprawie zamówienia publicznego w zakresie niezgodnym z ustawą </w:t>
      </w:r>
      <w:r w:rsidR="006D3DEA">
        <w:rPr>
          <w:rFonts w:asciiTheme="minorHAnsi" w:eastAsia="Times New Roman" w:hAnsiTheme="minorHAnsi" w:cstheme="minorHAnsi"/>
          <w:sz w:val="22"/>
          <w:szCs w:val="22"/>
        </w:rPr>
        <w:t>PZP</w:t>
      </w:r>
      <w:r w:rsidRPr="00066DDE">
        <w:rPr>
          <w:rFonts w:asciiTheme="minorHAnsi" w:eastAsia="Times New Roman" w:hAnsiTheme="minorHAnsi" w:cstheme="minorHAnsi"/>
          <w:sz w:val="22"/>
          <w:szCs w:val="22"/>
        </w:rPr>
        <w:t xml:space="preserve"> oraz nie może naruszać integralności protokołu postępowania o udzielenie zamówienia publicznego lub jego załączników,</w:t>
      </w:r>
    </w:p>
    <w:p w14:paraId="3B2AADFB" w14:textId="4FA235CF" w:rsidR="00066DDE" w:rsidRPr="00066DDE" w:rsidRDefault="00066DDE" w:rsidP="00914371">
      <w:pPr>
        <w:widowControl/>
        <w:numPr>
          <w:ilvl w:val="0"/>
          <w:numId w:val="2"/>
        </w:numPr>
        <w:suppressAutoHyphens w:val="0"/>
        <w:spacing w:line="271" w:lineRule="auto"/>
        <w:ind w:left="1276" w:hanging="502"/>
        <w:jc w:val="both"/>
        <w:rPr>
          <w:rFonts w:asciiTheme="minorHAnsi" w:eastAsia="Times New Roman" w:hAnsiTheme="minorHAnsi" w:cstheme="minorHAnsi"/>
          <w:sz w:val="22"/>
          <w:szCs w:val="22"/>
        </w:rPr>
      </w:pPr>
      <w:r w:rsidRPr="00066DDE">
        <w:rPr>
          <w:rFonts w:asciiTheme="minorHAnsi" w:eastAsia="Times New Roman" w:hAnsiTheme="minorHAnsi" w:cstheme="minorHAnsi"/>
          <w:sz w:val="22"/>
          <w:szCs w:val="22"/>
        </w:rPr>
        <w:t xml:space="preserve">prawo do usunięcia danych osobowych, w sytuacji, gdy przetwarzanie danych </w:t>
      </w:r>
      <w:r w:rsidR="00460AD1">
        <w:rPr>
          <w:rFonts w:asciiTheme="minorHAnsi" w:eastAsia="Times New Roman" w:hAnsiTheme="minorHAnsi" w:cstheme="minorHAnsi"/>
          <w:sz w:val="22"/>
          <w:szCs w:val="22"/>
        </w:rPr>
        <w:br/>
      </w:r>
      <w:r w:rsidRPr="00066DDE">
        <w:rPr>
          <w:rFonts w:asciiTheme="minorHAnsi" w:eastAsia="Times New Roman" w:hAnsiTheme="minorHAnsi" w:cstheme="minorHAnsi"/>
          <w:sz w:val="22"/>
          <w:szCs w:val="22"/>
        </w:rPr>
        <w:t xml:space="preserve">nie następuje w celu wywiązania się z obowiązku wynikającego z przepisu prawa </w:t>
      </w:r>
      <w:r w:rsidR="00460AD1">
        <w:rPr>
          <w:rFonts w:asciiTheme="minorHAnsi" w:eastAsia="Times New Roman" w:hAnsiTheme="minorHAnsi" w:cstheme="minorHAnsi"/>
          <w:sz w:val="22"/>
          <w:szCs w:val="22"/>
        </w:rPr>
        <w:br/>
      </w:r>
      <w:r w:rsidRPr="00066DDE">
        <w:rPr>
          <w:rFonts w:asciiTheme="minorHAnsi" w:eastAsia="Times New Roman" w:hAnsiTheme="minorHAnsi" w:cstheme="minorHAnsi"/>
          <w:sz w:val="22"/>
          <w:szCs w:val="22"/>
        </w:rPr>
        <w:t>lub w ramach sprawowania władzy publicznej,</w:t>
      </w:r>
    </w:p>
    <w:p w14:paraId="6F614D8C" w14:textId="77777777" w:rsidR="00066DDE" w:rsidRPr="00066DDE" w:rsidRDefault="00066DDE" w:rsidP="00914371">
      <w:pPr>
        <w:widowControl/>
        <w:numPr>
          <w:ilvl w:val="0"/>
          <w:numId w:val="2"/>
        </w:numPr>
        <w:suppressAutoHyphens w:val="0"/>
        <w:spacing w:line="271" w:lineRule="auto"/>
        <w:ind w:left="1276" w:hanging="502"/>
        <w:jc w:val="both"/>
        <w:rPr>
          <w:rFonts w:asciiTheme="minorHAnsi" w:eastAsia="Times New Roman" w:hAnsiTheme="minorHAnsi" w:cstheme="minorHAnsi"/>
          <w:sz w:val="22"/>
          <w:szCs w:val="22"/>
        </w:rPr>
      </w:pPr>
      <w:r w:rsidRPr="00066DDE">
        <w:rPr>
          <w:rFonts w:asciiTheme="minorHAnsi" w:eastAsia="Times New Roman" w:hAnsiTheme="minorHAnsi" w:cstheme="minorHAnsi"/>
          <w:sz w:val="22"/>
          <w:szCs w:val="22"/>
        </w:rPr>
        <w:t>prawo do ograniczenia przetwarzania danych, przy czym przepisy odrębne mogą wyłączyć możliwość skorzystania z tego prawa,</w:t>
      </w:r>
    </w:p>
    <w:p w14:paraId="02E8EC20" w14:textId="288C5811" w:rsidR="00066DDE" w:rsidRPr="00066DDE" w:rsidRDefault="00066DDE" w:rsidP="00914371">
      <w:pPr>
        <w:widowControl/>
        <w:numPr>
          <w:ilvl w:val="0"/>
          <w:numId w:val="2"/>
        </w:numPr>
        <w:suppressAutoHyphens w:val="0"/>
        <w:spacing w:line="271" w:lineRule="auto"/>
        <w:ind w:left="1276" w:hanging="502"/>
        <w:jc w:val="both"/>
        <w:rPr>
          <w:rFonts w:asciiTheme="minorHAnsi" w:hAnsiTheme="minorHAnsi" w:cstheme="minorHAnsi"/>
          <w:sz w:val="22"/>
          <w:szCs w:val="22"/>
        </w:rPr>
      </w:pPr>
      <w:r w:rsidRPr="00066DDE">
        <w:rPr>
          <w:rFonts w:asciiTheme="minorHAnsi" w:eastAsia="Times New Roman" w:hAnsiTheme="minorHAnsi" w:cstheme="minorHAnsi"/>
          <w:sz w:val="22"/>
          <w:szCs w:val="22"/>
        </w:rPr>
        <w:t>prawo do wniesienia skargi do Prezesa Urzędu Ochrony Danych Osobowych</w:t>
      </w:r>
      <w:r w:rsidRPr="00066DDE">
        <w:rPr>
          <w:rFonts w:asciiTheme="minorHAnsi" w:hAnsiTheme="minorHAnsi" w:cstheme="minorHAnsi"/>
          <w:sz w:val="22"/>
          <w:szCs w:val="22"/>
        </w:rPr>
        <w:t>.</w:t>
      </w:r>
    </w:p>
    <w:p w14:paraId="3CB72945" w14:textId="256E942F" w:rsidR="00066DDE" w:rsidRPr="00066DDE" w:rsidRDefault="00066DDE" w:rsidP="00D34A24">
      <w:pPr>
        <w:pStyle w:val="Akapitzlist"/>
        <w:numPr>
          <w:ilvl w:val="1"/>
          <w:numId w:val="4"/>
        </w:numPr>
        <w:suppressAutoHyphens w:val="0"/>
        <w:spacing w:line="271" w:lineRule="auto"/>
        <w:ind w:left="851" w:hanging="567"/>
        <w:jc w:val="both"/>
        <w:rPr>
          <w:rFonts w:asciiTheme="minorHAnsi" w:hAnsiTheme="minorHAnsi" w:cstheme="minorHAnsi"/>
          <w:sz w:val="22"/>
          <w:szCs w:val="22"/>
        </w:rPr>
      </w:pPr>
      <w:r w:rsidRPr="00066DDE">
        <w:rPr>
          <w:rFonts w:asciiTheme="minorHAnsi" w:hAnsiTheme="minorHAnsi" w:cstheme="minorHAnsi"/>
          <w:sz w:val="22"/>
          <w:szCs w:val="22"/>
        </w:rPr>
        <w:t>W przypadku gdy wykonanie obowiązków, o których mowa w art. 15 ust. 1–3 RODO, wymagałoby niewspółmiernie dużego wysiłku, Zamawiający może żądać od osoby, której dane dotyczą, wskazania dodatkowych informacji mających na celu sprecyzowanie żądania, w</w:t>
      </w:r>
      <w:r>
        <w:rPr>
          <w:rFonts w:asciiTheme="minorHAnsi" w:hAnsiTheme="minorHAnsi" w:cstheme="minorHAnsi"/>
          <w:sz w:val="22"/>
          <w:szCs w:val="22"/>
        </w:rPr>
        <w:t> </w:t>
      </w:r>
      <w:r w:rsidRPr="00066DDE">
        <w:rPr>
          <w:rFonts w:asciiTheme="minorHAnsi" w:hAnsiTheme="minorHAnsi" w:cstheme="minorHAnsi"/>
          <w:sz w:val="22"/>
          <w:szCs w:val="22"/>
        </w:rPr>
        <w:t>szczególności podania nazwy lub daty postępowania o udzielenie zamówienia publicznego lub konkursu.</w:t>
      </w:r>
    </w:p>
    <w:p w14:paraId="59B704E6" w14:textId="77777777" w:rsidR="00066DDE" w:rsidRPr="00066DDE" w:rsidRDefault="00066DDE" w:rsidP="00D34A24">
      <w:pPr>
        <w:pStyle w:val="Akapitzlist"/>
        <w:numPr>
          <w:ilvl w:val="1"/>
          <w:numId w:val="4"/>
        </w:numPr>
        <w:suppressAutoHyphens w:val="0"/>
        <w:spacing w:line="271" w:lineRule="auto"/>
        <w:ind w:left="851" w:hanging="567"/>
        <w:jc w:val="both"/>
        <w:rPr>
          <w:rFonts w:asciiTheme="minorHAnsi" w:hAnsiTheme="minorHAnsi" w:cstheme="minorHAnsi"/>
          <w:sz w:val="22"/>
          <w:szCs w:val="22"/>
        </w:rPr>
      </w:pPr>
      <w:r w:rsidRPr="00066DDE">
        <w:rPr>
          <w:rFonts w:asciiTheme="minorHAnsi" w:hAnsiTheme="minorHAnsi" w:cstheme="minorHAnsi"/>
          <w:sz w:val="22"/>
          <w:szCs w:val="22"/>
        </w:rPr>
        <w:t>Wystąpienie z żądaniem, o którym mowa w art. 18 ust. 1 RODO, nie ogranicza przetwarzania danych osobowych do czasu zakończenia postępowania o udzielenie zamówienia publicznego lub konkursu.</w:t>
      </w:r>
    </w:p>
    <w:p w14:paraId="5D43CB50" w14:textId="3DFCC84C" w:rsidR="00066DDE" w:rsidRDefault="00066DDE" w:rsidP="00D34A24">
      <w:pPr>
        <w:pStyle w:val="Akapitzlist"/>
        <w:numPr>
          <w:ilvl w:val="1"/>
          <w:numId w:val="4"/>
        </w:numPr>
        <w:suppressAutoHyphens w:val="0"/>
        <w:spacing w:line="271" w:lineRule="auto"/>
        <w:ind w:left="851" w:hanging="567"/>
        <w:jc w:val="both"/>
        <w:rPr>
          <w:rFonts w:asciiTheme="minorHAnsi" w:hAnsiTheme="minorHAnsi" w:cstheme="minorHAnsi"/>
          <w:sz w:val="22"/>
          <w:szCs w:val="22"/>
        </w:rPr>
      </w:pPr>
      <w:r w:rsidRPr="00066DDE">
        <w:rPr>
          <w:rFonts w:asciiTheme="minorHAnsi" w:hAnsiTheme="minorHAnsi" w:cstheme="minorHAnsi"/>
          <w:sz w:val="22"/>
          <w:szCs w:val="22"/>
        </w:rPr>
        <w:t>Prawo dostępu do danych, sprostowania, ograniczenia przetwarzania i uzupełnienia podlegają ograniczeniu po przekazaniu akt zawierających dane osobowe do archiwum zakładowego, na mocy art. 22b ustawy z dnia 14 lipca 1983 r. o narodowym zasobie archiwalnym i archiwach.</w:t>
      </w:r>
    </w:p>
    <w:p w14:paraId="259CE96C" w14:textId="77777777" w:rsidR="00316F74" w:rsidRPr="00066DDE" w:rsidRDefault="00316F74" w:rsidP="00316F74">
      <w:pPr>
        <w:pStyle w:val="Akapitzlist"/>
        <w:suppressAutoHyphens w:val="0"/>
        <w:spacing w:line="271" w:lineRule="auto"/>
        <w:ind w:left="851"/>
        <w:jc w:val="both"/>
        <w:rPr>
          <w:rFonts w:asciiTheme="minorHAnsi" w:hAnsiTheme="minorHAnsi" w:cstheme="minorHAnsi"/>
          <w:sz w:val="22"/>
          <w:szCs w:val="22"/>
        </w:rPr>
      </w:pPr>
    </w:p>
    <w:p w14:paraId="0E5953BD" w14:textId="77777777" w:rsidR="00066DDE" w:rsidRPr="00090253" w:rsidRDefault="00066DDE" w:rsidP="00460AD1">
      <w:pPr>
        <w:tabs>
          <w:tab w:val="left" w:pos="426"/>
        </w:tabs>
        <w:spacing w:line="276" w:lineRule="auto"/>
        <w:jc w:val="both"/>
        <w:rPr>
          <w:rFonts w:ascii="Calibri" w:hAnsi="Calibri" w:cs="Calibri"/>
          <w:b/>
          <w:sz w:val="22"/>
          <w:szCs w:val="22"/>
        </w:rPr>
      </w:pPr>
      <w:r w:rsidRPr="00090253">
        <w:rPr>
          <w:rFonts w:ascii="Calibri" w:hAnsi="Calibri" w:cs="Calibri"/>
          <w:b/>
          <w:sz w:val="22"/>
          <w:szCs w:val="22"/>
        </w:rPr>
        <w:t xml:space="preserve">Klauzula informacyjna FERC </w:t>
      </w:r>
    </w:p>
    <w:p w14:paraId="30DBB219" w14:textId="77777777" w:rsidR="00525CD7" w:rsidRPr="00D35DE4" w:rsidRDefault="00066DDE" w:rsidP="00D35DE4">
      <w:pPr>
        <w:tabs>
          <w:tab w:val="left" w:pos="426"/>
        </w:tabs>
        <w:spacing w:line="276" w:lineRule="auto"/>
        <w:jc w:val="both"/>
        <w:rPr>
          <w:rFonts w:ascii="Calibri" w:hAnsi="Calibri" w:cs="Calibri"/>
          <w:sz w:val="22"/>
          <w:szCs w:val="22"/>
        </w:rPr>
      </w:pPr>
      <w:r w:rsidRPr="00D35DE4">
        <w:rPr>
          <w:rFonts w:ascii="Calibri" w:hAnsi="Calibri" w:cs="Calibri"/>
          <w:sz w:val="22"/>
          <w:szCs w:val="22"/>
        </w:rPr>
        <w:t>W celu wykonania obowiązku nałożonego w drodze art. 13 i 14 RODO, w związku z art. 88 ustawy wdrożeniowej, informujemy o zasadach przetwarzania Państwa danych osobowych:</w:t>
      </w:r>
    </w:p>
    <w:p w14:paraId="404650B9" w14:textId="250F114F" w:rsidR="00525CD7" w:rsidRDefault="00066DDE" w:rsidP="00D35DE4">
      <w:pPr>
        <w:pStyle w:val="Akapitzlist"/>
        <w:numPr>
          <w:ilvl w:val="0"/>
          <w:numId w:val="55"/>
        </w:numPr>
        <w:tabs>
          <w:tab w:val="left" w:pos="426"/>
        </w:tabs>
        <w:spacing w:line="276" w:lineRule="auto"/>
        <w:ind w:left="426"/>
        <w:jc w:val="both"/>
        <w:rPr>
          <w:rFonts w:ascii="Calibri" w:hAnsi="Calibri" w:cs="Calibri"/>
          <w:sz w:val="22"/>
          <w:szCs w:val="22"/>
        </w:rPr>
      </w:pPr>
      <w:r w:rsidRPr="00066DDE">
        <w:rPr>
          <w:rFonts w:ascii="Calibri" w:hAnsi="Calibri" w:cs="Calibri"/>
          <w:sz w:val="22"/>
          <w:szCs w:val="22"/>
        </w:rPr>
        <w:t xml:space="preserve">Administrator danych </w:t>
      </w:r>
      <w:r w:rsidR="00090253">
        <w:rPr>
          <w:rFonts w:ascii="Calibri" w:hAnsi="Calibri" w:cs="Calibri"/>
          <w:sz w:val="22"/>
          <w:szCs w:val="22"/>
        </w:rPr>
        <w:t>:</w:t>
      </w:r>
    </w:p>
    <w:p w14:paraId="213A9134" w14:textId="77777777" w:rsidR="00525CD7" w:rsidRDefault="00066DDE" w:rsidP="00D35DE4">
      <w:pPr>
        <w:pStyle w:val="Akapitzlist"/>
        <w:tabs>
          <w:tab w:val="left" w:pos="426"/>
        </w:tabs>
        <w:spacing w:line="276" w:lineRule="auto"/>
        <w:ind w:left="426"/>
        <w:jc w:val="both"/>
        <w:rPr>
          <w:rFonts w:ascii="Calibri" w:hAnsi="Calibri" w:cs="Calibri"/>
          <w:sz w:val="22"/>
          <w:szCs w:val="22"/>
        </w:rPr>
      </w:pPr>
      <w:r w:rsidRPr="00066DDE">
        <w:rPr>
          <w:rFonts w:ascii="Calibri" w:hAnsi="Calibri" w:cs="Calibri"/>
          <w:sz w:val="22"/>
          <w:szCs w:val="22"/>
        </w:rPr>
        <w:t xml:space="preserve">Odrębnymi administratorami Państwa danych są: </w:t>
      </w:r>
    </w:p>
    <w:p w14:paraId="0AF9CFC2" w14:textId="6EF2935B" w:rsidR="00525CD7" w:rsidRDefault="00066DDE" w:rsidP="00F90614">
      <w:pPr>
        <w:pStyle w:val="Akapitzlist"/>
        <w:numPr>
          <w:ilvl w:val="1"/>
          <w:numId w:val="66"/>
        </w:numPr>
        <w:tabs>
          <w:tab w:val="left" w:pos="426"/>
        </w:tabs>
        <w:spacing w:line="276" w:lineRule="auto"/>
        <w:ind w:left="851" w:hanging="425"/>
        <w:jc w:val="both"/>
        <w:rPr>
          <w:rFonts w:ascii="Calibri" w:hAnsi="Calibri" w:cs="Calibri"/>
          <w:sz w:val="22"/>
          <w:szCs w:val="22"/>
        </w:rPr>
      </w:pPr>
      <w:r w:rsidRPr="00525CD7">
        <w:rPr>
          <w:rFonts w:ascii="Calibri" w:hAnsi="Calibri" w:cs="Calibri"/>
          <w:sz w:val="22"/>
          <w:szCs w:val="22"/>
        </w:rPr>
        <w:t xml:space="preserve">Minister Funduszy i Polityki Regionalnej (dalej jako MFiPR), w zakresie w jakim pełni funkcję Instytucji Zarządzającej (IZ) Funduszami Europejskimi na Rozwój Cyfrowy </w:t>
      </w:r>
      <w:r w:rsidR="00316F74">
        <w:rPr>
          <w:rFonts w:ascii="Calibri" w:hAnsi="Calibri" w:cs="Calibri"/>
          <w:sz w:val="22"/>
          <w:szCs w:val="22"/>
        </w:rPr>
        <w:br/>
      </w:r>
      <w:r w:rsidRPr="00525CD7">
        <w:rPr>
          <w:rFonts w:ascii="Calibri" w:hAnsi="Calibri" w:cs="Calibri"/>
          <w:sz w:val="22"/>
          <w:szCs w:val="22"/>
        </w:rPr>
        <w:t>2021</w:t>
      </w:r>
      <w:r w:rsidR="00316F74">
        <w:rPr>
          <w:rFonts w:ascii="Calibri" w:hAnsi="Calibri" w:cs="Calibri"/>
          <w:sz w:val="22"/>
          <w:szCs w:val="22"/>
        </w:rPr>
        <w:t xml:space="preserve"> -</w:t>
      </w:r>
      <w:r w:rsidRPr="00525CD7">
        <w:rPr>
          <w:rFonts w:ascii="Calibri" w:hAnsi="Calibri" w:cs="Calibri"/>
          <w:sz w:val="22"/>
          <w:szCs w:val="22"/>
        </w:rPr>
        <w:t xml:space="preserve"> 2027 (dalej jako FERC) z siedzibą przy ul</w:t>
      </w:r>
      <w:r w:rsidR="005A03F2">
        <w:rPr>
          <w:rFonts w:ascii="Calibri" w:hAnsi="Calibri" w:cs="Calibri"/>
          <w:sz w:val="22"/>
          <w:szCs w:val="22"/>
        </w:rPr>
        <w:t>. Wspólnej 2/4, 00-926 Warszawa;</w:t>
      </w:r>
      <w:r w:rsidRPr="00525CD7">
        <w:rPr>
          <w:rFonts w:ascii="Calibri" w:hAnsi="Calibri" w:cs="Calibri"/>
          <w:sz w:val="22"/>
          <w:szCs w:val="22"/>
        </w:rPr>
        <w:t xml:space="preserve"> </w:t>
      </w:r>
    </w:p>
    <w:p w14:paraId="5D5218A1" w14:textId="3DEE320E" w:rsidR="0086208F" w:rsidRDefault="00066DDE" w:rsidP="00F90614">
      <w:pPr>
        <w:pStyle w:val="Akapitzlist"/>
        <w:numPr>
          <w:ilvl w:val="1"/>
          <w:numId w:val="66"/>
        </w:numPr>
        <w:tabs>
          <w:tab w:val="left" w:pos="426"/>
        </w:tabs>
        <w:spacing w:line="276" w:lineRule="auto"/>
        <w:ind w:left="851" w:hanging="425"/>
        <w:jc w:val="both"/>
        <w:rPr>
          <w:rFonts w:ascii="Calibri" w:hAnsi="Calibri" w:cs="Calibri"/>
          <w:sz w:val="22"/>
          <w:szCs w:val="22"/>
        </w:rPr>
      </w:pPr>
      <w:r w:rsidRPr="00525CD7">
        <w:rPr>
          <w:rFonts w:ascii="Calibri" w:hAnsi="Calibri" w:cs="Calibri"/>
          <w:sz w:val="22"/>
          <w:szCs w:val="22"/>
        </w:rPr>
        <w:t>Centrum Projektów Polska Cyfrowa (dalej jako CPPC) w zakresie w jakim pełni funkcje Instytucji Pośredniczącej (IP) FERC, z siedzibą przy ul.</w:t>
      </w:r>
      <w:r w:rsidR="005A03F2">
        <w:rPr>
          <w:rFonts w:ascii="Calibri" w:hAnsi="Calibri" w:cs="Calibri"/>
          <w:sz w:val="22"/>
          <w:szCs w:val="22"/>
        </w:rPr>
        <w:t xml:space="preserve"> Spokojnej 13A, 01-044 Warszawa;</w:t>
      </w:r>
      <w:r w:rsidRPr="00525CD7">
        <w:rPr>
          <w:rFonts w:ascii="Calibri" w:hAnsi="Calibri" w:cs="Calibri"/>
          <w:sz w:val="22"/>
          <w:szCs w:val="22"/>
        </w:rPr>
        <w:t xml:space="preserve"> </w:t>
      </w:r>
    </w:p>
    <w:p w14:paraId="166CDDCE" w14:textId="4659066D" w:rsidR="00525CD7" w:rsidRDefault="00066DDE" w:rsidP="00F90614">
      <w:pPr>
        <w:pStyle w:val="Akapitzlist"/>
        <w:numPr>
          <w:ilvl w:val="1"/>
          <w:numId w:val="66"/>
        </w:numPr>
        <w:tabs>
          <w:tab w:val="left" w:pos="426"/>
        </w:tabs>
        <w:spacing w:line="276" w:lineRule="auto"/>
        <w:ind w:left="851" w:hanging="425"/>
        <w:jc w:val="both"/>
        <w:rPr>
          <w:rFonts w:ascii="Calibri" w:hAnsi="Calibri" w:cs="Calibri"/>
          <w:sz w:val="22"/>
          <w:szCs w:val="22"/>
        </w:rPr>
      </w:pPr>
      <w:r w:rsidRPr="00525CD7">
        <w:rPr>
          <w:rFonts w:ascii="Calibri" w:hAnsi="Calibri" w:cs="Calibri"/>
          <w:sz w:val="22"/>
          <w:szCs w:val="22"/>
        </w:rPr>
        <w:t xml:space="preserve">Centrum Projektów Polska Cyfrowa (dalej jako CPPC) w zakresie w jakim pełni funkcje Beneficjenta FERC, z siedzibą przy ul. Spokojnej 13A, 01-044 Warszawa. </w:t>
      </w:r>
    </w:p>
    <w:p w14:paraId="751DC8FB" w14:textId="31AF16EB" w:rsidR="00525CD7" w:rsidRDefault="00066DDE" w:rsidP="00B33337">
      <w:pPr>
        <w:pStyle w:val="Akapitzlist"/>
        <w:numPr>
          <w:ilvl w:val="0"/>
          <w:numId w:val="55"/>
        </w:numPr>
        <w:tabs>
          <w:tab w:val="left" w:pos="426"/>
        </w:tabs>
        <w:spacing w:line="276" w:lineRule="auto"/>
        <w:ind w:left="426" w:hanging="426"/>
        <w:jc w:val="both"/>
        <w:rPr>
          <w:rFonts w:ascii="Calibri" w:hAnsi="Calibri" w:cs="Calibri"/>
          <w:sz w:val="22"/>
          <w:szCs w:val="22"/>
        </w:rPr>
      </w:pPr>
      <w:r w:rsidRPr="00525CD7">
        <w:rPr>
          <w:rFonts w:ascii="Calibri" w:hAnsi="Calibri" w:cs="Calibri"/>
          <w:sz w:val="22"/>
          <w:szCs w:val="22"/>
        </w:rPr>
        <w:t>Cel przetwarzania danych</w:t>
      </w:r>
      <w:r w:rsidR="00090253">
        <w:rPr>
          <w:rFonts w:ascii="Calibri" w:hAnsi="Calibri" w:cs="Calibri"/>
          <w:sz w:val="22"/>
          <w:szCs w:val="22"/>
        </w:rPr>
        <w:t>:</w:t>
      </w:r>
      <w:r w:rsidRPr="00525CD7">
        <w:rPr>
          <w:rFonts w:ascii="Calibri" w:hAnsi="Calibri" w:cs="Calibri"/>
          <w:sz w:val="22"/>
          <w:szCs w:val="22"/>
        </w:rPr>
        <w:t xml:space="preserve"> </w:t>
      </w:r>
    </w:p>
    <w:p w14:paraId="4935AC5C" w14:textId="548B4785" w:rsidR="00525CD7" w:rsidRDefault="00066DDE" w:rsidP="00B33337">
      <w:pPr>
        <w:pStyle w:val="Akapitzlist"/>
        <w:tabs>
          <w:tab w:val="left" w:pos="426"/>
        </w:tabs>
        <w:spacing w:line="276" w:lineRule="auto"/>
        <w:ind w:left="426"/>
        <w:jc w:val="both"/>
        <w:rPr>
          <w:rFonts w:ascii="Calibri" w:hAnsi="Calibri" w:cs="Calibri"/>
          <w:sz w:val="22"/>
          <w:szCs w:val="22"/>
        </w:rPr>
      </w:pPr>
      <w:r w:rsidRPr="00525CD7">
        <w:rPr>
          <w:rFonts w:ascii="Calibri" w:hAnsi="Calibri" w:cs="Calibri"/>
          <w:sz w:val="22"/>
          <w:szCs w:val="22"/>
        </w:rPr>
        <w:t xml:space="preserve">Państwa dane osobowe będziemy przetwarzać w związku z realizacją FERC, w szczególności </w:t>
      </w:r>
      <w:r w:rsidR="00460AD1">
        <w:rPr>
          <w:rFonts w:ascii="Calibri" w:hAnsi="Calibri" w:cs="Calibri"/>
          <w:sz w:val="22"/>
          <w:szCs w:val="22"/>
        </w:rPr>
        <w:br/>
      </w:r>
      <w:r w:rsidRPr="00525CD7">
        <w:rPr>
          <w:rFonts w:ascii="Calibri" w:hAnsi="Calibri" w:cs="Calibri"/>
          <w:sz w:val="22"/>
          <w:szCs w:val="22"/>
        </w:rPr>
        <w:t xml:space="preserve">w związku z naborem 2.2 FERC. Podanie danych jest dobrowolne, ale konieczne do realizacji ww. celu. </w:t>
      </w:r>
    </w:p>
    <w:p w14:paraId="158B0735" w14:textId="77777777" w:rsidR="00525CD7" w:rsidRDefault="00066DDE" w:rsidP="00B33337">
      <w:pPr>
        <w:pStyle w:val="Akapitzlist"/>
        <w:tabs>
          <w:tab w:val="left" w:pos="426"/>
        </w:tabs>
        <w:spacing w:line="276" w:lineRule="auto"/>
        <w:ind w:left="426"/>
        <w:jc w:val="both"/>
        <w:rPr>
          <w:rFonts w:ascii="Calibri" w:hAnsi="Calibri" w:cs="Calibri"/>
          <w:sz w:val="22"/>
          <w:szCs w:val="22"/>
        </w:rPr>
      </w:pPr>
      <w:r w:rsidRPr="00525CD7">
        <w:rPr>
          <w:rFonts w:ascii="Calibri" w:hAnsi="Calibri" w:cs="Calibri"/>
          <w:sz w:val="22"/>
          <w:szCs w:val="22"/>
        </w:rPr>
        <w:t>Odmowa ich podania jest równoznaczna z brakiem możliwości podjęcia stosownych działań</w:t>
      </w:r>
      <w:r w:rsidR="00525CD7">
        <w:rPr>
          <w:rFonts w:ascii="Calibri" w:hAnsi="Calibri" w:cs="Calibri"/>
          <w:sz w:val="22"/>
          <w:szCs w:val="22"/>
        </w:rPr>
        <w:t>.</w:t>
      </w:r>
    </w:p>
    <w:p w14:paraId="58F069AC" w14:textId="6DB0C629" w:rsidR="00525CD7" w:rsidRDefault="00066DDE" w:rsidP="00B33337">
      <w:pPr>
        <w:pStyle w:val="Akapitzlist"/>
        <w:numPr>
          <w:ilvl w:val="0"/>
          <w:numId w:val="55"/>
        </w:numPr>
        <w:tabs>
          <w:tab w:val="left" w:pos="426"/>
        </w:tabs>
        <w:spacing w:line="276" w:lineRule="auto"/>
        <w:ind w:left="426" w:hanging="426"/>
        <w:jc w:val="both"/>
        <w:rPr>
          <w:rFonts w:ascii="Calibri" w:hAnsi="Calibri" w:cs="Calibri"/>
          <w:sz w:val="22"/>
          <w:szCs w:val="22"/>
        </w:rPr>
      </w:pPr>
      <w:r w:rsidRPr="00525CD7">
        <w:rPr>
          <w:rFonts w:ascii="Calibri" w:hAnsi="Calibri" w:cs="Calibri"/>
          <w:sz w:val="22"/>
          <w:szCs w:val="22"/>
        </w:rPr>
        <w:t>Podstawa przetwarzania</w:t>
      </w:r>
      <w:r w:rsidR="00090253">
        <w:rPr>
          <w:rFonts w:ascii="Calibri" w:hAnsi="Calibri" w:cs="Calibri"/>
          <w:sz w:val="22"/>
          <w:szCs w:val="22"/>
        </w:rPr>
        <w:t>:</w:t>
      </w:r>
      <w:r w:rsidRPr="00525CD7">
        <w:rPr>
          <w:rFonts w:ascii="Calibri" w:hAnsi="Calibri" w:cs="Calibri"/>
          <w:sz w:val="22"/>
          <w:szCs w:val="22"/>
        </w:rPr>
        <w:t xml:space="preserve"> </w:t>
      </w:r>
    </w:p>
    <w:p w14:paraId="4B8D1100" w14:textId="77777777" w:rsidR="00525CD7" w:rsidRDefault="00066DDE" w:rsidP="00B33337">
      <w:pPr>
        <w:pStyle w:val="Akapitzlist"/>
        <w:tabs>
          <w:tab w:val="left" w:pos="426"/>
        </w:tabs>
        <w:spacing w:line="276" w:lineRule="auto"/>
        <w:ind w:left="426"/>
        <w:jc w:val="both"/>
        <w:rPr>
          <w:rFonts w:ascii="Calibri" w:hAnsi="Calibri" w:cs="Calibri"/>
          <w:sz w:val="22"/>
          <w:szCs w:val="22"/>
        </w:rPr>
      </w:pPr>
      <w:r w:rsidRPr="00525CD7">
        <w:rPr>
          <w:rFonts w:ascii="Calibri" w:hAnsi="Calibri" w:cs="Calibri"/>
          <w:sz w:val="22"/>
          <w:szCs w:val="22"/>
        </w:rPr>
        <w:t xml:space="preserve">Będziemy przetwarzać Państwa dane osobowe w związku z tym, że: </w:t>
      </w:r>
    </w:p>
    <w:p w14:paraId="7BBF4A66" w14:textId="694EEBC5" w:rsidR="00525CD7" w:rsidRPr="00B33337" w:rsidRDefault="00066DDE" w:rsidP="00B33337">
      <w:pPr>
        <w:pStyle w:val="Akapitzlist"/>
        <w:numPr>
          <w:ilvl w:val="1"/>
          <w:numId w:val="53"/>
        </w:numPr>
        <w:tabs>
          <w:tab w:val="left" w:pos="426"/>
        </w:tabs>
        <w:spacing w:line="276" w:lineRule="auto"/>
        <w:ind w:left="993"/>
        <w:jc w:val="both"/>
        <w:rPr>
          <w:rFonts w:ascii="Calibri" w:hAnsi="Calibri" w:cs="Calibri"/>
          <w:sz w:val="22"/>
          <w:szCs w:val="22"/>
        </w:rPr>
      </w:pPr>
      <w:r w:rsidRPr="00B33337">
        <w:rPr>
          <w:rFonts w:ascii="Calibri" w:hAnsi="Calibri" w:cs="Calibri"/>
          <w:sz w:val="22"/>
          <w:szCs w:val="22"/>
        </w:rPr>
        <w:t xml:space="preserve">Zobowiązuje nas do tego prawo (art. 6 ust. 1 lit. c RODO): </w:t>
      </w:r>
    </w:p>
    <w:p w14:paraId="5EF3D150" w14:textId="79ADA17A" w:rsidR="0086208F" w:rsidRDefault="00066DDE" w:rsidP="00F90614">
      <w:pPr>
        <w:pStyle w:val="Akapitzlist"/>
        <w:numPr>
          <w:ilvl w:val="2"/>
          <w:numId w:val="67"/>
        </w:numPr>
        <w:tabs>
          <w:tab w:val="left" w:pos="426"/>
        </w:tabs>
        <w:spacing w:line="276" w:lineRule="auto"/>
        <w:ind w:left="1560" w:hanging="567"/>
        <w:jc w:val="both"/>
        <w:rPr>
          <w:rFonts w:ascii="Calibri" w:hAnsi="Calibri" w:cs="Calibri"/>
          <w:sz w:val="22"/>
          <w:szCs w:val="22"/>
        </w:rPr>
      </w:pPr>
      <w:r w:rsidRPr="0086208F">
        <w:rPr>
          <w:rFonts w:ascii="Calibri" w:hAnsi="Calibri" w:cs="Calibri"/>
          <w:sz w:val="22"/>
          <w:szCs w:val="22"/>
        </w:rPr>
        <w:t xml:space="preserve">art. 87 ustawy wdrożeniowej, </w:t>
      </w:r>
    </w:p>
    <w:p w14:paraId="0E5075B1" w14:textId="511623B2" w:rsidR="00525CD7" w:rsidRPr="0086208F" w:rsidRDefault="00066DDE" w:rsidP="00F90614">
      <w:pPr>
        <w:pStyle w:val="Akapitzlist"/>
        <w:numPr>
          <w:ilvl w:val="2"/>
          <w:numId w:val="67"/>
        </w:numPr>
        <w:tabs>
          <w:tab w:val="left" w:pos="426"/>
        </w:tabs>
        <w:spacing w:line="276" w:lineRule="auto"/>
        <w:ind w:left="1560" w:hanging="567"/>
        <w:jc w:val="both"/>
        <w:rPr>
          <w:rFonts w:ascii="Calibri" w:hAnsi="Calibri" w:cs="Calibri"/>
          <w:sz w:val="22"/>
          <w:szCs w:val="22"/>
        </w:rPr>
      </w:pPr>
      <w:r w:rsidRPr="0086208F">
        <w:rPr>
          <w:rFonts w:ascii="Calibri" w:hAnsi="Calibri" w:cs="Calibri"/>
          <w:sz w:val="22"/>
          <w:szCs w:val="22"/>
        </w:rPr>
        <w:t xml:space="preserve">art. 61 ustawy z 28 kwietnia 2022 r. o zasadach realizacji zadań finansowanych </w:t>
      </w:r>
      <w:r w:rsidR="0086208F">
        <w:rPr>
          <w:rFonts w:ascii="Calibri" w:hAnsi="Calibri" w:cs="Calibri"/>
          <w:sz w:val="22"/>
          <w:szCs w:val="22"/>
        </w:rPr>
        <w:br/>
      </w:r>
      <w:r w:rsidRPr="0086208F">
        <w:rPr>
          <w:rFonts w:ascii="Calibri" w:hAnsi="Calibri" w:cs="Calibri"/>
          <w:sz w:val="22"/>
          <w:szCs w:val="22"/>
        </w:rPr>
        <w:t>ze środków europejskich w perspektywie finansowej 2021-2027 (Dz. U. z 202</w:t>
      </w:r>
      <w:r w:rsidR="00746FB1">
        <w:rPr>
          <w:rFonts w:ascii="Calibri" w:hAnsi="Calibri" w:cs="Calibri"/>
          <w:sz w:val="22"/>
          <w:szCs w:val="22"/>
        </w:rPr>
        <w:t>5</w:t>
      </w:r>
      <w:r w:rsidRPr="0086208F">
        <w:rPr>
          <w:rFonts w:ascii="Calibri" w:hAnsi="Calibri" w:cs="Calibri"/>
          <w:sz w:val="22"/>
          <w:szCs w:val="22"/>
        </w:rPr>
        <w:t xml:space="preserve"> r. poz. 1</w:t>
      </w:r>
      <w:r w:rsidR="00746FB1">
        <w:rPr>
          <w:rFonts w:ascii="Calibri" w:hAnsi="Calibri" w:cs="Calibri"/>
          <w:sz w:val="22"/>
          <w:szCs w:val="22"/>
        </w:rPr>
        <w:t>733</w:t>
      </w:r>
      <w:r w:rsidRPr="0086208F">
        <w:rPr>
          <w:rFonts w:ascii="Calibri" w:hAnsi="Calibri" w:cs="Calibri"/>
          <w:sz w:val="22"/>
          <w:szCs w:val="22"/>
        </w:rPr>
        <w:t xml:space="preserve">), </w:t>
      </w:r>
    </w:p>
    <w:p w14:paraId="4B2FAC1B" w14:textId="5AD875E7" w:rsidR="00525CD7" w:rsidRDefault="00066DDE" w:rsidP="00F90614">
      <w:pPr>
        <w:pStyle w:val="Akapitzlist"/>
        <w:numPr>
          <w:ilvl w:val="2"/>
          <w:numId w:val="67"/>
        </w:numPr>
        <w:tabs>
          <w:tab w:val="left" w:pos="426"/>
        </w:tabs>
        <w:spacing w:line="276" w:lineRule="auto"/>
        <w:ind w:left="1560" w:hanging="567"/>
        <w:jc w:val="both"/>
        <w:rPr>
          <w:rFonts w:ascii="Calibri" w:hAnsi="Calibri" w:cs="Calibri"/>
          <w:sz w:val="22"/>
          <w:szCs w:val="22"/>
        </w:rPr>
      </w:pPr>
      <w:r w:rsidRPr="00525CD7">
        <w:rPr>
          <w:rFonts w:ascii="Calibri" w:hAnsi="Calibri" w:cs="Calibri"/>
          <w:sz w:val="22"/>
          <w:szCs w:val="22"/>
        </w:rPr>
        <w:t xml:space="preserve">ustawa z 14 czerwca 1960 r. - Kodeks postępowania administracyjnego </w:t>
      </w:r>
      <w:r w:rsidR="00316F74">
        <w:rPr>
          <w:rFonts w:ascii="Calibri" w:hAnsi="Calibri" w:cs="Calibri"/>
          <w:sz w:val="22"/>
          <w:szCs w:val="22"/>
        </w:rPr>
        <w:br/>
      </w:r>
      <w:r w:rsidRPr="00525CD7">
        <w:rPr>
          <w:rFonts w:ascii="Calibri" w:hAnsi="Calibri" w:cs="Calibri"/>
          <w:sz w:val="22"/>
          <w:szCs w:val="22"/>
        </w:rPr>
        <w:t>(Dz.U. z 202</w:t>
      </w:r>
      <w:r w:rsidR="00746FB1">
        <w:rPr>
          <w:rFonts w:ascii="Calibri" w:hAnsi="Calibri" w:cs="Calibri"/>
          <w:sz w:val="22"/>
          <w:szCs w:val="22"/>
        </w:rPr>
        <w:t>6</w:t>
      </w:r>
      <w:r w:rsidRPr="00525CD7">
        <w:rPr>
          <w:rFonts w:ascii="Calibri" w:hAnsi="Calibri" w:cs="Calibri"/>
          <w:sz w:val="22"/>
          <w:szCs w:val="22"/>
        </w:rPr>
        <w:t xml:space="preserve"> r. poz. </w:t>
      </w:r>
      <w:r w:rsidR="00746FB1">
        <w:rPr>
          <w:rFonts w:ascii="Calibri" w:hAnsi="Calibri" w:cs="Calibri"/>
          <w:sz w:val="22"/>
          <w:szCs w:val="22"/>
        </w:rPr>
        <w:t>468</w:t>
      </w:r>
      <w:r w:rsidRPr="00525CD7">
        <w:rPr>
          <w:rFonts w:ascii="Calibri" w:hAnsi="Calibri" w:cs="Calibri"/>
          <w:sz w:val="22"/>
          <w:szCs w:val="22"/>
        </w:rPr>
        <w:t xml:space="preserve">), </w:t>
      </w:r>
    </w:p>
    <w:p w14:paraId="27C353E2" w14:textId="29716EDF" w:rsidR="00525CD7" w:rsidRDefault="00066DDE" w:rsidP="00F90614">
      <w:pPr>
        <w:pStyle w:val="Akapitzlist"/>
        <w:numPr>
          <w:ilvl w:val="2"/>
          <w:numId w:val="67"/>
        </w:numPr>
        <w:tabs>
          <w:tab w:val="left" w:pos="426"/>
        </w:tabs>
        <w:spacing w:line="276" w:lineRule="auto"/>
        <w:ind w:left="1560" w:hanging="567"/>
        <w:jc w:val="both"/>
        <w:rPr>
          <w:rFonts w:ascii="Calibri" w:hAnsi="Calibri" w:cs="Calibri"/>
          <w:sz w:val="22"/>
          <w:szCs w:val="22"/>
        </w:rPr>
      </w:pPr>
      <w:r w:rsidRPr="00525CD7">
        <w:rPr>
          <w:rFonts w:ascii="Calibri" w:hAnsi="Calibri" w:cs="Calibri"/>
          <w:sz w:val="22"/>
          <w:szCs w:val="22"/>
        </w:rPr>
        <w:t>art. 206 ustawy z dnia 27 sierpnia 2009 r. o finansach publicznych (tekst jednolity Dz. U. z 202</w:t>
      </w:r>
      <w:r w:rsidR="00746FB1">
        <w:rPr>
          <w:rFonts w:ascii="Calibri" w:hAnsi="Calibri" w:cs="Calibri"/>
          <w:sz w:val="22"/>
          <w:szCs w:val="22"/>
        </w:rPr>
        <w:t>5</w:t>
      </w:r>
      <w:r w:rsidRPr="00525CD7">
        <w:rPr>
          <w:rFonts w:ascii="Calibri" w:hAnsi="Calibri" w:cs="Calibri"/>
          <w:sz w:val="22"/>
          <w:szCs w:val="22"/>
        </w:rPr>
        <w:t xml:space="preserve"> r. poz. 1</w:t>
      </w:r>
      <w:r w:rsidR="00746FB1">
        <w:rPr>
          <w:rFonts w:ascii="Calibri" w:hAnsi="Calibri" w:cs="Calibri"/>
          <w:sz w:val="22"/>
          <w:szCs w:val="22"/>
        </w:rPr>
        <w:t>483</w:t>
      </w:r>
      <w:r w:rsidRPr="00525CD7">
        <w:rPr>
          <w:rFonts w:ascii="Calibri" w:hAnsi="Calibri" w:cs="Calibri"/>
          <w:sz w:val="22"/>
          <w:szCs w:val="22"/>
        </w:rPr>
        <w:t xml:space="preserve">), </w:t>
      </w:r>
    </w:p>
    <w:p w14:paraId="400B625C" w14:textId="18116D0F" w:rsidR="00525CD7" w:rsidRDefault="00066DDE" w:rsidP="00F90614">
      <w:pPr>
        <w:pStyle w:val="Akapitzlist"/>
        <w:numPr>
          <w:ilvl w:val="2"/>
          <w:numId w:val="67"/>
        </w:numPr>
        <w:tabs>
          <w:tab w:val="left" w:pos="426"/>
        </w:tabs>
        <w:spacing w:line="276" w:lineRule="auto"/>
        <w:ind w:left="1560" w:hanging="567"/>
        <w:jc w:val="both"/>
        <w:rPr>
          <w:rFonts w:ascii="Calibri" w:hAnsi="Calibri" w:cs="Calibri"/>
          <w:sz w:val="22"/>
          <w:szCs w:val="22"/>
        </w:rPr>
      </w:pPr>
      <w:r w:rsidRPr="00525CD7">
        <w:rPr>
          <w:rFonts w:ascii="Calibri" w:hAnsi="Calibri" w:cs="Calibri"/>
          <w:sz w:val="22"/>
          <w:szCs w:val="22"/>
        </w:rPr>
        <w:t>Porozumienie trójstronne w sprawie systemu realizacji programu „Fundusze Europejskie na Rozwój Cy</w:t>
      </w:r>
      <w:r w:rsidR="005A03F2">
        <w:rPr>
          <w:rFonts w:ascii="Calibri" w:hAnsi="Calibri" w:cs="Calibri"/>
          <w:sz w:val="22"/>
          <w:szCs w:val="22"/>
        </w:rPr>
        <w:t>frowy 2021-2027” z 2.02.2023 r.,</w:t>
      </w:r>
    </w:p>
    <w:p w14:paraId="4D9CACAC" w14:textId="388D9F08" w:rsidR="00525CD7" w:rsidRDefault="00066DDE" w:rsidP="00F90614">
      <w:pPr>
        <w:pStyle w:val="Akapitzlist"/>
        <w:numPr>
          <w:ilvl w:val="2"/>
          <w:numId w:val="67"/>
        </w:numPr>
        <w:tabs>
          <w:tab w:val="left" w:pos="426"/>
        </w:tabs>
        <w:spacing w:line="276" w:lineRule="auto"/>
        <w:ind w:left="1560" w:hanging="567"/>
        <w:jc w:val="both"/>
        <w:rPr>
          <w:rFonts w:ascii="Calibri" w:hAnsi="Calibri" w:cs="Calibri"/>
          <w:sz w:val="22"/>
          <w:szCs w:val="22"/>
        </w:rPr>
      </w:pPr>
      <w:r w:rsidRPr="00525CD7">
        <w:rPr>
          <w:rFonts w:ascii="Calibri" w:hAnsi="Calibri" w:cs="Calibri"/>
          <w:sz w:val="22"/>
          <w:szCs w:val="22"/>
        </w:rPr>
        <w:t>rozporządzenia Ministra Cyfryzacji z dnia 16 lutego 2023 r. w sprawie udzielania pomocy na rozwój infrastruktury szerokopasmowej w ramach programu Fundusze Europejskie na Rozwój Cyfrowy 2021–2</w:t>
      </w:r>
      <w:r w:rsidR="005A03F2">
        <w:rPr>
          <w:rFonts w:ascii="Calibri" w:hAnsi="Calibri" w:cs="Calibri"/>
          <w:sz w:val="22"/>
          <w:szCs w:val="22"/>
        </w:rPr>
        <w:t>027 (Dz. U. z 2023 r. poz. 405);</w:t>
      </w:r>
      <w:r w:rsidRPr="00525CD7">
        <w:rPr>
          <w:rFonts w:ascii="Calibri" w:hAnsi="Calibri" w:cs="Calibri"/>
          <w:sz w:val="22"/>
          <w:szCs w:val="22"/>
        </w:rPr>
        <w:t xml:space="preserve"> </w:t>
      </w:r>
    </w:p>
    <w:p w14:paraId="2364A7E1" w14:textId="75F57966" w:rsidR="00525CD7" w:rsidRDefault="00066DDE" w:rsidP="00B33337">
      <w:pPr>
        <w:pStyle w:val="Akapitzlist"/>
        <w:numPr>
          <w:ilvl w:val="1"/>
          <w:numId w:val="53"/>
        </w:numPr>
        <w:tabs>
          <w:tab w:val="left" w:pos="426"/>
        </w:tabs>
        <w:spacing w:line="276" w:lineRule="auto"/>
        <w:ind w:left="993"/>
        <w:jc w:val="both"/>
        <w:rPr>
          <w:rFonts w:ascii="Calibri" w:hAnsi="Calibri" w:cs="Calibri"/>
          <w:sz w:val="22"/>
          <w:szCs w:val="22"/>
        </w:rPr>
      </w:pPr>
      <w:r w:rsidRPr="00525CD7">
        <w:rPr>
          <w:rFonts w:ascii="Calibri" w:hAnsi="Calibri" w:cs="Calibri"/>
          <w:sz w:val="22"/>
          <w:szCs w:val="22"/>
        </w:rPr>
        <w:t>Wykonujemy zadania w interesie publicznym lub sprawujemy powierzoną nam władzę public</w:t>
      </w:r>
      <w:r w:rsidR="005A03F2">
        <w:rPr>
          <w:rFonts w:ascii="Calibri" w:hAnsi="Calibri" w:cs="Calibri"/>
          <w:sz w:val="22"/>
          <w:szCs w:val="22"/>
        </w:rPr>
        <w:t>zną (art. 6 ust. 1 lit. e RODO);</w:t>
      </w:r>
      <w:r w:rsidRPr="00525CD7">
        <w:rPr>
          <w:rFonts w:ascii="Calibri" w:hAnsi="Calibri" w:cs="Calibri"/>
          <w:sz w:val="22"/>
          <w:szCs w:val="22"/>
        </w:rPr>
        <w:t xml:space="preserve"> </w:t>
      </w:r>
    </w:p>
    <w:p w14:paraId="116B0A8D" w14:textId="3AE25FE3" w:rsidR="00525CD7" w:rsidRDefault="00066DDE" w:rsidP="00B33337">
      <w:pPr>
        <w:pStyle w:val="Akapitzlist"/>
        <w:numPr>
          <w:ilvl w:val="1"/>
          <w:numId w:val="53"/>
        </w:numPr>
        <w:tabs>
          <w:tab w:val="left" w:pos="426"/>
        </w:tabs>
        <w:spacing w:line="276" w:lineRule="auto"/>
        <w:ind w:left="993"/>
        <w:jc w:val="both"/>
        <w:rPr>
          <w:rFonts w:ascii="Calibri" w:hAnsi="Calibri" w:cs="Calibri"/>
          <w:sz w:val="22"/>
          <w:szCs w:val="22"/>
        </w:rPr>
      </w:pPr>
      <w:r w:rsidRPr="00525CD7">
        <w:rPr>
          <w:rFonts w:ascii="Calibri" w:hAnsi="Calibri" w:cs="Calibri"/>
          <w:sz w:val="22"/>
          <w:szCs w:val="22"/>
        </w:rPr>
        <w:t xml:space="preserve">Przygotowujemy i realizujemy umowy, których są Państwo stroną, a przetwarzanie danych osobowych jest niezbędne do ich zawarcia i wykonania (art. 6 ust. 1 lit. b RODO). </w:t>
      </w:r>
    </w:p>
    <w:p w14:paraId="18A402D8" w14:textId="320E67CC" w:rsidR="00525CD7" w:rsidRDefault="00066DDE" w:rsidP="00D34A24">
      <w:pPr>
        <w:pStyle w:val="Akapitzlist"/>
        <w:numPr>
          <w:ilvl w:val="0"/>
          <w:numId w:val="55"/>
        </w:numPr>
        <w:tabs>
          <w:tab w:val="left" w:pos="426"/>
        </w:tabs>
        <w:spacing w:line="276" w:lineRule="auto"/>
        <w:jc w:val="both"/>
        <w:rPr>
          <w:rFonts w:ascii="Calibri" w:hAnsi="Calibri" w:cs="Calibri"/>
          <w:sz w:val="22"/>
          <w:szCs w:val="22"/>
        </w:rPr>
      </w:pPr>
      <w:r w:rsidRPr="00525CD7">
        <w:rPr>
          <w:rFonts w:ascii="Calibri" w:hAnsi="Calibri" w:cs="Calibri"/>
          <w:sz w:val="22"/>
          <w:szCs w:val="22"/>
        </w:rPr>
        <w:t>Rodzaje przetwarzanych danych</w:t>
      </w:r>
      <w:r w:rsidR="00090253">
        <w:rPr>
          <w:rFonts w:ascii="Calibri" w:hAnsi="Calibri" w:cs="Calibri"/>
          <w:sz w:val="22"/>
          <w:szCs w:val="22"/>
        </w:rPr>
        <w:t>:</w:t>
      </w:r>
      <w:r w:rsidRPr="00525CD7">
        <w:rPr>
          <w:rFonts w:ascii="Calibri" w:hAnsi="Calibri" w:cs="Calibri"/>
          <w:sz w:val="22"/>
          <w:szCs w:val="22"/>
        </w:rPr>
        <w:t xml:space="preserve"> </w:t>
      </w:r>
    </w:p>
    <w:p w14:paraId="0E65F65F" w14:textId="77777777" w:rsidR="00525CD7" w:rsidRDefault="00066DDE" w:rsidP="00460AD1">
      <w:pPr>
        <w:pStyle w:val="Akapitzlist"/>
        <w:tabs>
          <w:tab w:val="left" w:pos="426"/>
        </w:tabs>
        <w:spacing w:line="276" w:lineRule="auto"/>
        <w:ind w:left="720"/>
        <w:jc w:val="both"/>
        <w:rPr>
          <w:rFonts w:ascii="Calibri" w:hAnsi="Calibri" w:cs="Calibri"/>
          <w:sz w:val="22"/>
          <w:szCs w:val="22"/>
        </w:rPr>
      </w:pPr>
      <w:r w:rsidRPr="00525CD7">
        <w:rPr>
          <w:rFonts w:ascii="Calibri" w:hAnsi="Calibri" w:cs="Calibri"/>
          <w:sz w:val="22"/>
          <w:szCs w:val="22"/>
        </w:rPr>
        <w:t xml:space="preserve">Możemy przetwarzać następujące rodzaje Państwa danych: </w:t>
      </w:r>
    </w:p>
    <w:p w14:paraId="14101E57" w14:textId="3F351481" w:rsidR="00525CD7" w:rsidRDefault="00066DDE" w:rsidP="00F90614">
      <w:pPr>
        <w:pStyle w:val="Akapitzlist"/>
        <w:numPr>
          <w:ilvl w:val="1"/>
          <w:numId w:val="68"/>
        </w:numPr>
        <w:tabs>
          <w:tab w:val="left" w:pos="426"/>
        </w:tabs>
        <w:spacing w:line="276" w:lineRule="auto"/>
        <w:ind w:left="993"/>
        <w:jc w:val="both"/>
        <w:rPr>
          <w:rFonts w:ascii="Calibri" w:hAnsi="Calibri" w:cs="Calibri"/>
          <w:sz w:val="22"/>
          <w:szCs w:val="22"/>
        </w:rPr>
      </w:pPr>
      <w:r w:rsidRPr="00525CD7">
        <w:rPr>
          <w:rFonts w:ascii="Calibri" w:hAnsi="Calibri" w:cs="Calibri"/>
          <w:sz w:val="22"/>
          <w:szCs w:val="22"/>
        </w:rPr>
        <w:t>dane identyfikacyjne, wskazane w art. 87 ust. 2 pkt 1 ustawy wdrożeniowej, w tym: imię, nazwisko, adres, adres poczty elektronicznej, numer telefonu, numer faksu, PESEL, REGON, wykształce</w:t>
      </w:r>
      <w:r w:rsidR="005A03F2">
        <w:rPr>
          <w:rFonts w:ascii="Calibri" w:hAnsi="Calibri" w:cs="Calibri"/>
          <w:sz w:val="22"/>
          <w:szCs w:val="22"/>
        </w:rPr>
        <w:t>nie, identyfikatory internetowe;</w:t>
      </w:r>
      <w:r w:rsidRPr="00525CD7">
        <w:rPr>
          <w:rFonts w:ascii="Calibri" w:hAnsi="Calibri" w:cs="Calibri"/>
          <w:sz w:val="22"/>
          <w:szCs w:val="22"/>
        </w:rPr>
        <w:t xml:space="preserve"> </w:t>
      </w:r>
    </w:p>
    <w:p w14:paraId="513C0C28" w14:textId="71AF0508" w:rsidR="00525CD7" w:rsidRDefault="00066DDE" w:rsidP="00F90614">
      <w:pPr>
        <w:pStyle w:val="Akapitzlist"/>
        <w:numPr>
          <w:ilvl w:val="1"/>
          <w:numId w:val="68"/>
        </w:numPr>
        <w:tabs>
          <w:tab w:val="left" w:pos="426"/>
        </w:tabs>
        <w:spacing w:line="276" w:lineRule="auto"/>
        <w:ind w:left="993"/>
        <w:jc w:val="both"/>
        <w:rPr>
          <w:rFonts w:ascii="Calibri" w:hAnsi="Calibri" w:cs="Calibri"/>
          <w:sz w:val="22"/>
          <w:szCs w:val="22"/>
        </w:rPr>
      </w:pPr>
      <w:r w:rsidRPr="00525CD7">
        <w:rPr>
          <w:rFonts w:ascii="Calibri" w:hAnsi="Calibri" w:cs="Calibri"/>
          <w:sz w:val="22"/>
          <w:szCs w:val="22"/>
        </w:rPr>
        <w:t xml:space="preserve">dane związane z zakresem uczestnictwa osób fizycznych w projekcie, wskazane w art. 87 ust. 2 pkt 2 ustawy wdrożeniowej, w tym w szczególności: wynagrodzenie, formę i </w:t>
      </w:r>
      <w:r w:rsidR="005A03F2">
        <w:rPr>
          <w:rFonts w:ascii="Calibri" w:hAnsi="Calibri" w:cs="Calibri"/>
          <w:sz w:val="22"/>
          <w:szCs w:val="22"/>
        </w:rPr>
        <w:t>okres zaangażowania w projekcie;</w:t>
      </w:r>
      <w:r w:rsidRPr="00525CD7">
        <w:rPr>
          <w:rFonts w:ascii="Calibri" w:hAnsi="Calibri" w:cs="Calibri"/>
          <w:sz w:val="22"/>
          <w:szCs w:val="22"/>
        </w:rPr>
        <w:t xml:space="preserve"> </w:t>
      </w:r>
    </w:p>
    <w:p w14:paraId="51A2888A" w14:textId="7AF9296F" w:rsidR="00525CD7" w:rsidRDefault="00066DDE" w:rsidP="00F90614">
      <w:pPr>
        <w:pStyle w:val="Akapitzlist"/>
        <w:numPr>
          <w:ilvl w:val="1"/>
          <w:numId w:val="68"/>
        </w:numPr>
        <w:tabs>
          <w:tab w:val="left" w:pos="426"/>
        </w:tabs>
        <w:spacing w:line="276" w:lineRule="auto"/>
        <w:ind w:left="993"/>
        <w:jc w:val="both"/>
        <w:rPr>
          <w:rFonts w:ascii="Calibri" w:hAnsi="Calibri" w:cs="Calibri"/>
          <w:sz w:val="22"/>
          <w:szCs w:val="22"/>
        </w:rPr>
      </w:pPr>
      <w:r w:rsidRPr="00525CD7">
        <w:rPr>
          <w:rFonts w:ascii="Calibri" w:hAnsi="Calibri" w:cs="Calibri"/>
          <w:sz w:val="22"/>
          <w:szCs w:val="22"/>
        </w:rPr>
        <w:t>dane osób fizycznych widniejące na dokumentach potwierdzających kwalifikowalność wydatków, wskazane w art. 87 ust. 2 pkt. 3 ustawy wdrożeniowej, m.in. numer rachunku bankowego, doświadczenie zawodowe, numer uprawnień budow</w:t>
      </w:r>
      <w:r w:rsidR="005A03F2">
        <w:rPr>
          <w:rFonts w:ascii="Calibri" w:hAnsi="Calibri" w:cs="Calibri"/>
          <w:sz w:val="22"/>
          <w:szCs w:val="22"/>
        </w:rPr>
        <w:t>lanych, numer księgi wieczystej;</w:t>
      </w:r>
      <w:r w:rsidRPr="00525CD7">
        <w:rPr>
          <w:rFonts w:ascii="Calibri" w:hAnsi="Calibri" w:cs="Calibri"/>
          <w:sz w:val="22"/>
          <w:szCs w:val="22"/>
        </w:rPr>
        <w:t xml:space="preserve"> </w:t>
      </w:r>
    </w:p>
    <w:p w14:paraId="01B95AC0" w14:textId="0025860E" w:rsidR="00525CD7" w:rsidRDefault="00066DDE" w:rsidP="00F90614">
      <w:pPr>
        <w:pStyle w:val="Akapitzlist"/>
        <w:numPr>
          <w:ilvl w:val="1"/>
          <w:numId w:val="68"/>
        </w:numPr>
        <w:tabs>
          <w:tab w:val="left" w:pos="426"/>
        </w:tabs>
        <w:spacing w:line="276" w:lineRule="auto"/>
        <w:ind w:left="993"/>
        <w:jc w:val="both"/>
        <w:rPr>
          <w:rFonts w:ascii="Calibri" w:hAnsi="Calibri" w:cs="Calibri"/>
          <w:sz w:val="22"/>
          <w:szCs w:val="22"/>
        </w:rPr>
      </w:pPr>
      <w:r w:rsidRPr="00525CD7">
        <w:rPr>
          <w:rFonts w:ascii="Calibri" w:hAnsi="Calibri" w:cs="Calibri"/>
          <w:sz w:val="22"/>
          <w:szCs w:val="22"/>
        </w:rPr>
        <w:t xml:space="preserve">dane dotyczące wizerunku i głosu osób uczestniczących w realizacji Programu lub biorących udział w wydarzeniach z nim związanych. Dane pozyskujemy bezpośrednio od osób, których one dotyczą, albo od instytucji i podmiotów zaangażowanych w realizację FERC w tym </w:t>
      </w:r>
      <w:r w:rsidR="00746FB1">
        <w:rPr>
          <w:rFonts w:ascii="Calibri" w:hAnsi="Calibri" w:cs="Calibri"/>
          <w:sz w:val="22"/>
          <w:szCs w:val="22"/>
        </w:rPr>
        <w:br/>
      </w:r>
      <w:r w:rsidRPr="00525CD7">
        <w:rPr>
          <w:rFonts w:ascii="Calibri" w:hAnsi="Calibri" w:cs="Calibri"/>
          <w:sz w:val="22"/>
          <w:szCs w:val="22"/>
        </w:rPr>
        <w:t>w szczególności od wnioskodawców, beneficjentów, partnerów.</w:t>
      </w:r>
    </w:p>
    <w:p w14:paraId="38426FA7" w14:textId="7D333F40" w:rsidR="00525CD7" w:rsidRDefault="00066DDE" w:rsidP="00D34A24">
      <w:pPr>
        <w:pStyle w:val="Akapitzlist"/>
        <w:numPr>
          <w:ilvl w:val="0"/>
          <w:numId w:val="55"/>
        </w:numPr>
        <w:tabs>
          <w:tab w:val="left" w:pos="426"/>
        </w:tabs>
        <w:spacing w:line="276" w:lineRule="auto"/>
        <w:jc w:val="both"/>
        <w:rPr>
          <w:rFonts w:ascii="Calibri" w:hAnsi="Calibri" w:cs="Calibri"/>
          <w:sz w:val="22"/>
          <w:szCs w:val="22"/>
        </w:rPr>
      </w:pPr>
      <w:r w:rsidRPr="00525CD7">
        <w:rPr>
          <w:rFonts w:ascii="Calibri" w:hAnsi="Calibri" w:cs="Calibri"/>
          <w:sz w:val="22"/>
          <w:szCs w:val="22"/>
        </w:rPr>
        <w:t>Dostęp do danych osobowych</w:t>
      </w:r>
      <w:r w:rsidR="00090253">
        <w:rPr>
          <w:rFonts w:ascii="Calibri" w:hAnsi="Calibri" w:cs="Calibri"/>
          <w:sz w:val="22"/>
          <w:szCs w:val="22"/>
        </w:rPr>
        <w:t>:</w:t>
      </w:r>
      <w:r w:rsidRPr="00525CD7">
        <w:rPr>
          <w:rFonts w:ascii="Calibri" w:hAnsi="Calibri" w:cs="Calibri"/>
          <w:sz w:val="22"/>
          <w:szCs w:val="22"/>
        </w:rPr>
        <w:t xml:space="preserve"> </w:t>
      </w:r>
    </w:p>
    <w:p w14:paraId="746FDA1D" w14:textId="77777777" w:rsidR="00525CD7" w:rsidRDefault="00066DDE" w:rsidP="00460AD1">
      <w:pPr>
        <w:pStyle w:val="Akapitzlist"/>
        <w:tabs>
          <w:tab w:val="left" w:pos="426"/>
        </w:tabs>
        <w:spacing w:line="276" w:lineRule="auto"/>
        <w:ind w:left="720"/>
        <w:jc w:val="both"/>
        <w:rPr>
          <w:rFonts w:ascii="Calibri" w:hAnsi="Calibri" w:cs="Calibri"/>
          <w:sz w:val="22"/>
          <w:szCs w:val="22"/>
        </w:rPr>
      </w:pPr>
      <w:r w:rsidRPr="00525CD7">
        <w:rPr>
          <w:rFonts w:ascii="Calibri" w:hAnsi="Calibri" w:cs="Calibri"/>
          <w:sz w:val="22"/>
          <w:szCs w:val="22"/>
        </w:rPr>
        <w:t xml:space="preserve">Dostęp do Państwa danych osobowych mają pracownicy i współpracownicy MFiPR oraz CPPC. Ponadto Państwa dane osobowe mogą być powierzane lub udostępniane: </w:t>
      </w:r>
    </w:p>
    <w:p w14:paraId="27E5D672" w14:textId="1336124C" w:rsidR="00525CD7" w:rsidRPr="00B33337" w:rsidRDefault="00066DDE" w:rsidP="00F90614">
      <w:pPr>
        <w:pStyle w:val="Akapitzlist"/>
        <w:numPr>
          <w:ilvl w:val="1"/>
          <w:numId w:val="69"/>
        </w:numPr>
        <w:tabs>
          <w:tab w:val="left" w:pos="426"/>
        </w:tabs>
        <w:spacing w:line="276" w:lineRule="auto"/>
        <w:ind w:left="1134" w:hanging="425"/>
        <w:jc w:val="both"/>
        <w:rPr>
          <w:rFonts w:ascii="Calibri" w:hAnsi="Calibri" w:cs="Calibri"/>
          <w:sz w:val="22"/>
          <w:szCs w:val="22"/>
        </w:rPr>
      </w:pPr>
      <w:r w:rsidRPr="00B33337">
        <w:rPr>
          <w:rFonts w:ascii="Calibri" w:hAnsi="Calibri" w:cs="Calibri"/>
          <w:sz w:val="22"/>
          <w:szCs w:val="22"/>
        </w:rPr>
        <w:t>podmiotom, w tym ekspertom, o których mowa w art. 80 ustawy wdrożeniowej, którym zleciliśmy wykonywanie</w:t>
      </w:r>
      <w:r w:rsidR="005A03F2">
        <w:rPr>
          <w:rFonts w:ascii="Calibri" w:hAnsi="Calibri" w:cs="Calibri"/>
          <w:sz w:val="22"/>
          <w:szCs w:val="22"/>
        </w:rPr>
        <w:t xml:space="preserve"> zadań w ramach realizacji FERC;</w:t>
      </w:r>
      <w:r w:rsidRPr="00B33337">
        <w:rPr>
          <w:rFonts w:ascii="Calibri" w:hAnsi="Calibri" w:cs="Calibri"/>
          <w:sz w:val="22"/>
          <w:szCs w:val="22"/>
        </w:rPr>
        <w:t xml:space="preserve"> </w:t>
      </w:r>
    </w:p>
    <w:p w14:paraId="0FF5410C" w14:textId="76518B24" w:rsidR="00525CD7" w:rsidRDefault="00066DDE" w:rsidP="00F90614">
      <w:pPr>
        <w:pStyle w:val="Akapitzlist"/>
        <w:numPr>
          <w:ilvl w:val="1"/>
          <w:numId w:val="69"/>
        </w:numPr>
        <w:tabs>
          <w:tab w:val="left" w:pos="426"/>
        </w:tabs>
        <w:spacing w:line="276" w:lineRule="auto"/>
        <w:ind w:left="1134" w:hanging="425"/>
        <w:jc w:val="both"/>
        <w:rPr>
          <w:rFonts w:ascii="Calibri" w:hAnsi="Calibri" w:cs="Calibri"/>
          <w:sz w:val="22"/>
          <w:szCs w:val="22"/>
        </w:rPr>
      </w:pPr>
      <w:r w:rsidRPr="00525CD7">
        <w:rPr>
          <w:rFonts w:ascii="Calibri" w:hAnsi="Calibri" w:cs="Calibri"/>
          <w:sz w:val="22"/>
          <w:szCs w:val="22"/>
        </w:rPr>
        <w:t xml:space="preserve">instytucji audytowej, o której mowa w art. 71 rozporządzenie Parlamentu Europejskiego </w:t>
      </w:r>
      <w:r w:rsidR="00460AD1">
        <w:rPr>
          <w:rFonts w:ascii="Calibri" w:hAnsi="Calibri" w:cs="Calibri"/>
          <w:sz w:val="22"/>
          <w:szCs w:val="22"/>
        </w:rPr>
        <w:br/>
      </w:r>
      <w:r w:rsidRPr="00525CD7">
        <w:rPr>
          <w:rFonts w:ascii="Calibri" w:hAnsi="Calibri" w:cs="Calibri"/>
          <w:sz w:val="22"/>
          <w:szCs w:val="22"/>
        </w:rPr>
        <w:t xml:space="preserve">i Rady (UE) 2021/1060 z dnia 24 czerwca 2021 r. ustanawiające wspólne przepisy dotyczące Europejskiego Funduszu Rozwoju Regionalnego, Europejskiego Funduszu Społecznego Plus, Funduszu Spójności, Funduszu na rzecz Sprawiedliwej Transformacji </w:t>
      </w:r>
      <w:r w:rsidR="00950EAF">
        <w:rPr>
          <w:rFonts w:ascii="Calibri" w:hAnsi="Calibri" w:cs="Calibri"/>
          <w:sz w:val="22"/>
          <w:szCs w:val="22"/>
        </w:rPr>
        <w:br/>
      </w:r>
      <w:r w:rsidRPr="00525CD7">
        <w:rPr>
          <w:rFonts w:ascii="Calibri" w:hAnsi="Calibri" w:cs="Calibri"/>
          <w:sz w:val="22"/>
          <w:szCs w:val="22"/>
        </w:rPr>
        <w:t xml:space="preserve">i Europejskiego Funduszu Morskiego, Rybackiego i Akwakultury, a także przepisy finansowe na potrzeby tych funduszy oraz na potrzeby Funduszu Azylu, Migracji </w:t>
      </w:r>
      <w:r w:rsidR="00950EAF">
        <w:rPr>
          <w:rFonts w:ascii="Calibri" w:hAnsi="Calibri" w:cs="Calibri"/>
          <w:sz w:val="22"/>
          <w:szCs w:val="22"/>
        </w:rPr>
        <w:br/>
      </w:r>
      <w:r w:rsidRPr="00525CD7">
        <w:rPr>
          <w:rFonts w:ascii="Calibri" w:hAnsi="Calibri" w:cs="Calibri"/>
          <w:sz w:val="22"/>
          <w:szCs w:val="22"/>
        </w:rPr>
        <w:t>i Integracji, Funduszu Bezpieczeństwa Wewnętrznego i Instrumentu Wsparcia Finansowego na rzecz Zarządzan</w:t>
      </w:r>
      <w:r w:rsidR="005A03F2">
        <w:rPr>
          <w:rFonts w:ascii="Calibri" w:hAnsi="Calibri" w:cs="Calibri"/>
          <w:sz w:val="22"/>
          <w:szCs w:val="22"/>
        </w:rPr>
        <w:t>ia Granicami i Polityki Wizowej;</w:t>
      </w:r>
      <w:r w:rsidRPr="00525CD7">
        <w:rPr>
          <w:rFonts w:ascii="Calibri" w:hAnsi="Calibri" w:cs="Calibri"/>
          <w:sz w:val="22"/>
          <w:szCs w:val="22"/>
        </w:rPr>
        <w:t xml:space="preserve"> </w:t>
      </w:r>
    </w:p>
    <w:p w14:paraId="2CA19D62" w14:textId="69FF9981" w:rsidR="00525CD7" w:rsidRDefault="00066DDE" w:rsidP="00F90614">
      <w:pPr>
        <w:pStyle w:val="Akapitzlist"/>
        <w:numPr>
          <w:ilvl w:val="1"/>
          <w:numId w:val="69"/>
        </w:numPr>
        <w:tabs>
          <w:tab w:val="left" w:pos="426"/>
        </w:tabs>
        <w:spacing w:line="276" w:lineRule="auto"/>
        <w:ind w:left="1134" w:hanging="425"/>
        <w:jc w:val="both"/>
        <w:rPr>
          <w:rFonts w:ascii="Calibri" w:hAnsi="Calibri" w:cs="Calibri"/>
          <w:sz w:val="22"/>
          <w:szCs w:val="22"/>
        </w:rPr>
      </w:pPr>
      <w:r w:rsidRPr="00525CD7">
        <w:rPr>
          <w:rFonts w:ascii="Calibri" w:hAnsi="Calibri" w:cs="Calibri"/>
          <w:sz w:val="22"/>
          <w:szCs w:val="22"/>
        </w:rPr>
        <w:t>instytucjom Unii Europejskiej (UE) lub podmiotom, którym UE powierzyła zadania dotyczące wdrażania FERC;</w:t>
      </w:r>
    </w:p>
    <w:p w14:paraId="4648178F" w14:textId="0AF1D474" w:rsidR="00525CD7" w:rsidRDefault="00066DDE" w:rsidP="00F90614">
      <w:pPr>
        <w:pStyle w:val="Akapitzlist"/>
        <w:numPr>
          <w:ilvl w:val="1"/>
          <w:numId w:val="69"/>
        </w:numPr>
        <w:tabs>
          <w:tab w:val="left" w:pos="426"/>
        </w:tabs>
        <w:spacing w:line="276" w:lineRule="auto"/>
        <w:ind w:left="1134" w:hanging="425"/>
        <w:jc w:val="both"/>
        <w:rPr>
          <w:rFonts w:ascii="Calibri" w:hAnsi="Calibri" w:cs="Calibri"/>
          <w:sz w:val="22"/>
          <w:szCs w:val="22"/>
        </w:rPr>
      </w:pPr>
      <w:r w:rsidRPr="00525CD7">
        <w:rPr>
          <w:rFonts w:ascii="Calibri" w:hAnsi="Calibri" w:cs="Calibri"/>
          <w:sz w:val="22"/>
          <w:szCs w:val="22"/>
        </w:rPr>
        <w:t xml:space="preserve">podmiotom, które wykonują dla nas usługi związane z obsługą i rozwojem systemów teleinformatycznych, a także zapewnieniem łączności, np. dostawcom rozwiązań IT </w:t>
      </w:r>
      <w:r w:rsidR="00460AD1">
        <w:rPr>
          <w:rFonts w:ascii="Calibri" w:hAnsi="Calibri" w:cs="Calibri"/>
          <w:sz w:val="22"/>
          <w:szCs w:val="22"/>
        </w:rPr>
        <w:br/>
      </w:r>
      <w:r w:rsidRPr="00525CD7">
        <w:rPr>
          <w:rFonts w:ascii="Calibri" w:hAnsi="Calibri" w:cs="Calibri"/>
          <w:sz w:val="22"/>
          <w:szCs w:val="22"/>
        </w:rPr>
        <w:t xml:space="preserve">i operatorom telekomunikacyjnym. </w:t>
      </w:r>
    </w:p>
    <w:p w14:paraId="773EB03E" w14:textId="5985CDC1" w:rsidR="00525CD7" w:rsidRDefault="00066DDE" w:rsidP="00D34A24">
      <w:pPr>
        <w:pStyle w:val="Akapitzlist"/>
        <w:numPr>
          <w:ilvl w:val="0"/>
          <w:numId w:val="55"/>
        </w:numPr>
        <w:tabs>
          <w:tab w:val="left" w:pos="426"/>
        </w:tabs>
        <w:spacing w:line="276" w:lineRule="auto"/>
        <w:jc w:val="both"/>
        <w:rPr>
          <w:rFonts w:ascii="Calibri" w:hAnsi="Calibri" w:cs="Calibri"/>
          <w:sz w:val="22"/>
          <w:szCs w:val="22"/>
        </w:rPr>
      </w:pPr>
      <w:r w:rsidRPr="00525CD7">
        <w:rPr>
          <w:rFonts w:ascii="Calibri" w:hAnsi="Calibri" w:cs="Calibri"/>
          <w:sz w:val="22"/>
          <w:szCs w:val="22"/>
        </w:rPr>
        <w:t>Okres przechowywania danych</w:t>
      </w:r>
      <w:r w:rsidR="00090253">
        <w:rPr>
          <w:rFonts w:ascii="Calibri" w:hAnsi="Calibri" w:cs="Calibri"/>
          <w:sz w:val="22"/>
          <w:szCs w:val="22"/>
        </w:rPr>
        <w:t>:</w:t>
      </w:r>
      <w:r w:rsidRPr="00525CD7">
        <w:rPr>
          <w:rFonts w:ascii="Calibri" w:hAnsi="Calibri" w:cs="Calibri"/>
          <w:sz w:val="22"/>
          <w:szCs w:val="22"/>
        </w:rPr>
        <w:t xml:space="preserve"> </w:t>
      </w:r>
    </w:p>
    <w:p w14:paraId="1C7CA363" w14:textId="38F03A49" w:rsidR="00525CD7" w:rsidRDefault="00066DDE" w:rsidP="00460AD1">
      <w:pPr>
        <w:pStyle w:val="Akapitzlist"/>
        <w:tabs>
          <w:tab w:val="left" w:pos="426"/>
        </w:tabs>
        <w:spacing w:line="276" w:lineRule="auto"/>
        <w:ind w:left="720"/>
        <w:jc w:val="both"/>
        <w:rPr>
          <w:rFonts w:ascii="Calibri" w:hAnsi="Calibri" w:cs="Calibri"/>
          <w:sz w:val="22"/>
          <w:szCs w:val="22"/>
        </w:rPr>
      </w:pPr>
      <w:r w:rsidRPr="00525CD7">
        <w:rPr>
          <w:rFonts w:ascii="Calibri" w:hAnsi="Calibri" w:cs="Calibri"/>
          <w:sz w:val="22"/>
          <w:szCs w:val="22"/>
        </w:rPr>
        <w:t xml:space="preserve">Będziemy przechowywać Państwa dane osobowe zgodnie z przepisami o narodowym zasobie archiwalnym i archiwach, do momentu zakończenia realizacji przez IZ/IP/Beneficjenta wszelkich zadań związanych z realizacją i rozliczeniem FERC, z zastrzeżeniem przepisów, które mogą przewidywać dłuższy termin przeprowadzania kontroli, a ponadto przepisów dotyczących pomocy publicznej i pomocy de minimis oraz przepisów dotyczących podatku od towarów </w:t>
      </w:r>
      <w:r w:rsidR="00460AD1">
        <w:rPr>
          <w:rFonts w:ascii="Calibri" w:hAnsi="Calibri" w:cs="Calibri"/>
          <w:sz w:val="22"/>
          <w:szCs w:val="22"/>
        </w:rPr>
        <w:br/>
      </w:r>
      <w:r w:rsidRPr="00525CD7">
        <w:rPr>
          <w:rFonts w:ascii="Calibri" w:hAnsi="Calibri" w:cs="Calibri"/>
          <w:sz w:val="22"/>
          <w:szCs w:val="22"/>
        </w:rPr>
        <w:t xml:space="preserve">i usług. </w:t>
      </w:r>
    </w:p>
    <w:p w14:paraId="2AE4B121" w14:textId="77777777" w:rsidR="00525CD7" w:rsidRDefault="00066DDE" w:rsidP="00D34A24">
      <w:pPr>
        <w:pStyle w:val="Akapitzlist"/>
        <w:numPr>
          <w:ilvl w:val="0"/>
          <w:numId w:val="55"/>
        </w:numPr>
        <w:tabs>
          <w:tab w:val="left" w:pos="426"/>
        </w:tabs>
        <w:spacing w:line="276" w:lineRule="auto"/>
        <w:jc w:val="both"/>
        <w:rPr>
          <w:rFonts w:ascii="Calibri" w:hAnsi="Calibri" w:cs="Calibri"/>
          <w:sz w:val="22"/>
          <w:szCs w:val="22"/>
        </w:rPr>
      </w:pPr>
      <w:r w:rsidRPr="00525CD7">
        <w:rPr>
          <w:rFonts w:ascii="Calibri" w:hAnsi="Calibri" w:cs="Calibri"/>
          <w:sz w:val="22"/>
          <w:szCs w:val="22"/>
        </w:rPr>
        <w:t>Prawa osób, których dane dotyczą Przysługują Państwu następujące prawa:</w:t>
      </w:r>
    </w:p>
    <w:p w14:paraId="4B77C35C" w14:textId="29AEED48" w:rsidR="00525CD7" w:rsidRDefault="00066DDE" w:rsidP="00F90614">
      <w:pPr>
        <w:pStyle w:val="Akapitzlist"/>
        <w:numPr>
          <w:ilvl w:val="1"/>
          <w:numId w:val="70"/>
        </w:numPr>
        <w:tabs>
          <w:tab w:val="left" w:pos="426"/>
        </w:tabs>
        <w:spacing w:line="276" w:lineRule="auto"/>
        <w:ind w:left="1134" w:hanging="425"/>
        <w:jc w:val="both"/>
        <w:rPr>
          <w:rFonts w:ascii="Calibri" w:hAnsi="Calibri" w:cs="Calibri"/>
          <w:sz w:val="22"/>
          <w:szCs w:val="22"/>
        </w:rPr>
      </w:pPr>
      <w:r w:rsidRPr="00525CD7">
        <w:rPr>
          <w:rFonts w:ascii="Calibri" w:hAnsi="Calibri" w:cs="Calibri"/>
          <w:sz w:val="22"/>
          <w:szCs w:val="22"/>
        </w:rPr>
        <w:t>dostępu do swoich danych osobowych oraz otrzymania ich kopii (art. 15 RODO)</w:t>
      </w:r>
      <w:r w:rsidR="005A03F2">
        <w:rPr>
          <w:rFonts w:ascii="Calibri" w:hAnsi="Calibri" w:cs="Calibri"/>
          <w:sz w:val="22"/>
          <w:szCs w:val="22"/>
        </w:rPr>
        <w:t>;</w:t>
      </w:r>
      <w:r w:rsidRPr="00525CD7">
        <w:rPr>
          <w:rFonts w:ascii="Calibri" w:hAnsi="Calibri" w:cs="Calibri"/>
          <w:sz w:val="22"/>
          <w:szCs w:val="22"/>
        </w:rPr>
        <w:t xml:space="preserve"> </w:t>
      </w:r>
    </w:p>
    <w:p w14:paraId="47D02ABE" w14:textId="2213B072" w:rsidR="00525CD7" w:rsidRDefault="00066DDE" w:rsidP="00F90614">
      <w:pPr>
        <w:pStyle w:val="Akapitzlist"/>
        <w:numPr>
          <w:ilvl w:val="1"/>
          <w:numId w:val="70"/>
        </w:numPr>
        <w:tabs>
          <w:tab w:val="left" w:pos="426"/>
        </w:tabs>
        <w:spacing w:line="276" w:lineRule="auto"/>
        <w:ind w:left="1134" w:hanging="425"/>
        <w:jc w:val="both"/>
        <w:rPr>
          <w:rFonts w:ascii="Calibri" w:hAnsi="Calibri" w:cs="Calibri"/>
          <w:sz w:val="22"/>
          <w:szCs w:val="22"/>
        </w:rPr>
      </w:pPr>
      <w:r w:rsidRPr="00525CD7">
        <w:rPr>
          <w:rFonts w:ascii="Calibri" w:hAnsi="Calibri" w:cs="Calibri"/>
          <w:sz w:val="22"/>
          <w:szCs w:val="22"/>
        </w:rPr>
        <w:t>do sprostowani</w:t>
      </w:r>
      <w:r w:rsidR="005A03F2">
        <w:rPr>
          <w:rFonts w:ascii="Calibri" w:hAnsi="Calibri" w:cs="Calibri"/>
          <w:sz w:val="22"/>
          <w:szCs w:val="22"/>
        </w:rPr>
        <w:t>a swoich danych (art. 16 RODO);</w:t>
      </w:r>
    </w:p>
    <w:p w14:paraId="039EAAA6" w14:textId="007C764C" w:rsidR="00525CD7" w:rsidRDefault="00066DDE" w:rsidP="00F90614">
      <w:pPr>
        <w:pStyle w:val="Akapitzlist"/>
        <w:numPr>
          <w:ilvl w:val="1"/>
          <w:numId w:val="70"/>
        </w:numPr>
        <w:tabs>
          <w:tab w:val="left" w:pos="426"/>
        </w:tabs>
        <w:spacing w:line="276" w:lineRule="auto"/>
        <w:ind w:left="1134" w:hanging="425"/>
        <w:jc w:val="both"/>
        <w:rPr>
          <w:rFonts w:ascii="Calibri" w:hAnsi="Calibri" w:cs="Calibri"/>
          <w:sz w:val="22"/>
          <w:szCs w:val="22"/>
        </w:rPr>
      </w:pPr>
      <w:r w:rsidRPr="00525CD7">
        <w:rPr>
          <w:rFonts w:ascii="Calibri" w:hAnsi="Calibri" w:cs="Calibri"/>
          <w:sz w:val="22"/>
          <w:szCs w:val="22"/>
        </w:rPr>
        <w:t>do usunięcia swoich danych</w:t>
      </w:r>
      <w:r w:rsidR="005A03F2">
        <w:rPr>
          <w:rFonts w:ascii="Calibri" w:hAnsi="Calibri" w:cs="Calibri"/>
          <w:sz w:val="22"/>
          <w:szCs w:val="22"/>
        </w:rPr>
        <w:t xml:space="preserve"> (art. 17 RODO) - jeśli dotyczy;</w:t>
      </w:r>
    </w:p>
    <w:p w14:paraId="335354B1" w14:textId="6D15044F" w:rsidR="00525CD7" w:rsidRDefault="00066DDE" w:rsidP="00F90614">
      <w:pPr>
        <w:pStyle w:val="Akapitzlist"/>
        <w:numPr>
          <w:ilvl w:val="1"/>
          <w:numId w:val="70"/>
        </w:numPr>
        <w:tabs>
          <w:tab w:val="left" w:pos="426"/>
        </w:tabs>
        <w:spacing w:line="276" w:lineRule="auto"/>
        <w:ind w:left="1134" w:hanging="425"/>
        <w:jc w:val="both"/>
        <w:rPr>
          <w:rFonts w:ascii="Calibri" w:hAnsi="Calibri" w:cs="Calibri"/>
          <w:sz w:val="22"/>
          <w:szCs w:val="22"/>
        </w:rPr>
      </w:pPr>
      <w:r w:rsidRPr="00525CD7">
        <w:rPr>
          <w:rFonts w:ascii="Calibri" w:hAnsi="Calibri" w:cs="Calibri"/>
          <w:sz w:val="22"/>
          <w:szCs w:val="22"/>
        </w:rPr>
        <w:t xml:space="preserve">do żądania od administratora ograniczenia przetwarzania swoich danych (art. 18 RODO), </w:t>
      </w:r>
    </w:p>
    <w:p w14:paraId="4DE02CF3" w14:textId="56E5A996" w:rsidR="00525CD7" w:rsidRDefault="00066DDE" w:rsidP="00F90614">
      <w:pPr>
        <w:pStyle w:val="Akapitzlist"/>
        <w:numPr>
          <w:ilvl w:val="1"/>
          <w:numId w:val="70"/>
        </w:numPr>
        <w:tabs>
          <w:tab w:val="left" w:pos="426"/>
        </w:tabs>
        <w:spacing w:line="276" w:lineRule="auto"/>
        <w:ind w:left="1134" w:hanging="425"/>
        <w:jc w:val="both"/>
        <w:rPr>
          <w:rFonts w:ascii="Calibri" w:hAnsi="Calibri" w:cs="Calibri"/>
          <w:sz w:val="22"/>
          <w:szCs w:val="22"/>
        </w:rPr>
      </w:pPr>
      <w:r w:rsidRPr="00525CD7">
        <w:rPr>
          <w:rFonts w:ascii="Calibri" w:hAnsi="Calibri" w:cs="Calibri"/>
          <w:sz w:val="22"/>
          <w:szCs w:val="22"/>
        </w:rPr>
        <w:t>wniesienia sprzeciwu – wobec przetwarzania swoich danych (art. 21 RODO) - jeśli przetwarzanie odbywa się w celu wykonywania zadania realizowanego w interesie publicznym lub w ramach sprawowania władzy publicznej, powierzonej administratorowi (tj. w celu, o którym m</w:t>
      </w:r>
      <w:r w:rsidR="005A03F2">
        <w:rPr>
          <w:rFonts w:ascii="Calibri" w:hAnsi="Calibri" w:cs="Calibri"/>
          <w:sz w:val="22"/>
          <w:szCs w:val="22"/>
        </w:rPr>
        <w:t>owa w art. 6 ust. 1 lit. e RODO;</w:t>
      </w:r>
    </w:p>
    <w:p w14:paraId="72CE3BA4" w14:textId="47C3B938" w:rsidR="00905D6F" w:rsidRDefault="00066DDE" w:rsidP="00F90614">
      <w:pPr>
        <w:pStyle w:val="Akapitzlist"/>
        <w:numPr>
          <w:ilvl w:val="1"/>
          <w:numId w:val="70"/>
        </w:numPr>
        <w:tabs>
          <w:tab w:val="left" w:pos="426"/>
        </w:tabs>
        <w:spacing w:line="276" w:lineRule="auto"/>
        <w:ind w:left="1134" w:hanging="425"/>
        <w:jc w:val="both"/>
        <w:rPr>
          <w:rFonts w:ascii="Calibri" w:hAnsi="Calibri" w:cs="Calibri"/>
          <w:sz w:val="22"/>
          <w:szCs w:val="22"/>
        </w:rPr>
      </w:pPr>
      <w:r w:rsidRPr="00525CD7">
        <w:rPr>
          <w:rFonts w:ascii="Calibri" w:hAnsi="Calibri" w:cs="Calibri"/>
          <w:sz w:val="22"/>
          <w:szCs w:val="22"/>
        </w:rPr>
        <w:t>wniesienia skargi do organu nadzorczego (art. 77 RODO), tj. Prezesa Urzędu Ochrony Danych Osobowych, w przypadku uznania, że przetwarzanie danych osobowych narusza przepisy RODO lub inne przepisy prawa regulujące kwestię ochrony danych osobowych.</w:t>
      </w:r>
    </w:p>
    <w:p w14:paraId="736F833C" w14:textId="6506A071" w:rsidR="00905D6F" w:rsidRDefault="00066DDE" w:rsidP="00D34A24">
      <w:pPr>
        <w:pStyle w:val="Akapitzlist"/>
        <w:numPr>
          <w:ilvl w:val="0"/>
          <w:numId w:val="55"/>
        </w:numPr>
        <w:tabs>
          <w:tab w:val="left" w:pos="426"/>
        </w:tabs>
        <w:spacing w:line="276" w:lineRule="auto"/>
        <w:jc w:val="both"/>
        <w:rPr>
          <w:rFonts w:ascii="Calibri" w:hAnsi="Calibri" w:cs="Calibri"/>
          <w:sz w:val="22"/>
          <w:szCs w:val="22"/>
        </w:rPr>
      </w:pPr>
      <w:r w:rsidRPr="00525CD7">
        <w:rPr>
          <w:rFonts w:ascii="Calibri" w:hAnsi="Calibri" w:cs="Calibri"/>
          <w:sz w:val="22"/>
          <w:szCs w:val="22"/>
        </w:rPr>
        <w:t>Zautomatyzowane podejmowanie decyzji</w:t>
      </w:r>
      <w:r w:rsidR="00090253">
        <w:rPr>
          <w:rFonts w:ascii="Calibri" w:hAnsi="Calibri" w:cs="Calibri"/>
          <w:sz w:val="22"/>
          <w:szCs w:val="22"/>
        </w:rPr>
        <w:t>:</w:t>
      </w:r>
      <w:r w:rsidRPr="00525CD7">
        <w:rPr>
          <w:rFonts w:ascii="Calibri" w:hAnsi="Calibri" w:cs="Calibri"/>
          <w:sz w:val="22"/>
          <w:szCs w:val="22"/>
        </w:rPr>
        <w:t xml:space="preserve"> </w:t>
      </w:r>
    </w:p>
    <w:p w14:paraId="18CAAB9E" w14:textId="77777777" w:rsidR="00905D6F" w:rsidRDefault="00066DDE" w:rsidP="00460AD1">
      <w:pPr>
        <w:pStyle w:val="Akapitzlist"/>
        <w:tabs>
          <w:tab w:val="left" w:pos="426"/>
        </w:tabs>
        <w:spacing w:line="276" w:lineRule="auto"/>
        <w:ind w:left="720"/>
        <w:jc w:val="both"/>
        <w:rPr>
          <w:rFonts w:ascii="Calibri" w:hAnsi="Calibri" w:cs="Calibri"/>
          <w:sz w:val="22"/>
          <w:szCs w:val="22"/>
        </w:rPr>
      </w:pPr>
      <w:r w:rsidRPr="00525CD7">
        <w:rPr>
          <w:rFonts w:ascii="Calibri" w:hAnsi="Calibri" w:cs="Calibri"/>
          <w:sz w:val="22"/>
          <w:szCs w:val="22"/>
        </w:rPr>
        <w:t xml:space="preserve">Dane osobowe nie będą podlegały zautomatyzowanemu podejmowaniu decyzji, w tym profilowaniu. </w:t>
      </w:r>
    </w:p>
    <w:p w14:paraId="3B6FF604" w14:textId="4A45F2C8" w:rsidR="00905D6F" w:rsidRDefault="00066DDE" w:rsidP="00D34A24">
      <w:pPr>
        <w:pStyle w:val="Akapitzlist"/>
        <w:numPr>
          <w:ilvl w:val="0"/>
          <w:numId w:val="55"/>
        </w:numPr>
        <w:tabs>
          <w:tab w:val="left" w:pos="426"/>
        </w:tabs>
        <w:spacing w:line="276" w:lineRule="auto"/>
        <w:jc w:val="both"/>
        <w:rPr>
          <w:rFonts w:ascii="Calibri" w:hAnsi="Calibri" w:cs="Calibri"/>
          <w:sz w:val="22"/>
          <w:szCs w:val="22"/>
        </w:rPr>
      </w:pPr>
      <w:r w:rsidRPr="00525CD7">
        <w:rPr>
          <w:rFonts w:ascii="Calibri" w:hAnsi="Calibri" w:cs="Calibri"/>
          <w:sz w:val="22"/>
          <w:szCs w:val="22"/>
        </w:rPr>
        <w:t>Przekazywanie danych do państwa trzeciego</w:t>
      </w:r>
      <w:r w:rsidR="00090253">
        <w:rPr>
          <w:rFonts w:ascii="Calibri" w:hAnsi="Calibri" w:cs="Calibri"/>
          <w:sz w:val="22"/>
          <w:szCs w:val="22"/>
        </w:rPr>
        <w:t>:</w:t>
      </w:r>
      <w:r w:rsidRPr="00525CD7">
        <w:rPr>
          <w:rFonts w:ascii="Calibri" w:hAnsi="Calibri" w:cs="Calibri"/>
          <w:sz w:val="22"/>
          <w:szCs w:val="22"/>
        </w:rPr>
        <w:t xml:space="preserve"> </w:t>
      </w:r>
    </w:p>
    <w:p w14:paraId="7ABFA602" w14:textId="4EDA3639" w:rsidR="00905D6F" w:rsidRDefault="00066DDE" w:rsidP="00460AD1">
      <w:pPr>
        <w:pStyle w:val="Akapitzlist"/>
        <w:tabs>
          <w:tab w:val="left" w:pos="426"/>
        </w:tabs>
        <w:spacing w:line="276" w:lineRule="auto"/>
        <w:ind w:left="720"/>
        <w:jc w:val="both"/>
        <w:rPr>
          <w:rFonts w:ascii="Calibri" w:hAnsi="Calibri" w:cs="Calibri"/>
          <w:sz w:val="22"/>
          <w:szCs w:val="22"/>
        </w:rPr>
      </w:pPr>
      <w:r w:rsidRPr="00525CD7">
        <w:rPr>
          <w:rFonts w:ascii="Calibri" w:hAnsi="Calibri" w:cs="Calibri"/>
          <w:sz w:val="22"/>
          <w:szCs w:val="22"/>
        </w:rPr>
        <w:t xml:space="preserve">Nie zamierzamy przekazywać Państwa danych osobowych do państwa trzeciego lub organizacji międzynarodowej innej niż Unia Europejska. W przypadku konieczności przekazania Państwa danych osobowych do państwa trzeciego lub organizacji międzynarodowej zapewniamy, </w:t>
      </w:r>
      <w:r w:rsidR="00460AD1">
        <w:rPr>
          <w:rFonts w:ascii="Calibri" w:hAnsi="Calibri" w:cs="Calibri"/>
          <w:sz w:val="22"/>
          <w:szCs w:val="22"/>
        </w:rPr>
        <w:br/>
      </w:r>
      <w:r w:rsidRPr="00525CD7">
        <w:rPr>
          <w:rFonts w:ascii="Calibri" w:hAnsi="Calibri" w:cs="Calibri"/>
          <w:sz w:val="22"/>
          <w:szCs w:val="22"/>
        </w:rPr>
        <w:t xml:space="preserve">że odbędzie się to z zachowaniem warunków określonych w art. 45 lub 46 RODO. </w:t>
      </w:r>
    </w:p>
    <w:p w14:paraId="788C013D" w14:textId="787FCA6E" w:rsidR="00905D6F" w:rsidRDefault="00066DDE" w:rsidP="00D34A24">
      <w:pPr>
        <w:pStyle w:val="Akapitzlist"/>
        <w:numPr>
          <w:ilvl w:val="0"/>
          <w:numId w:val="55"/>
        </w:numPr>
        <w:tabs>
          <w:tab w:val="left" w:pos="426"/>
        </w:tabs>
        <w:spacing w:line="276" w:lineRule="auto"/>
        <w:jc w:val="both"/>
        <w:rPr>
          <w:rFonts w:ascii="Calibri" w:hAnsi="Calibri" w:cs="Calibri"/>
          <w:sz w:val="22"/>
          <w:szCs w:val="22"/>
        </w:rPr>
      </w:pPr>
      <w:r w:rsidRPr="00525CD7">
        <w:rPr>
          <w:rFonts w:ascii="Calibri" w:hAnsi="Calibri" w:cs="Calibri"/>
          <w:sz w:val="22"/>
          <w:szCs w:val="22"/>
        </w:rPr>
        <w:t>Kontakt z administratorem danych i Inspektorem Ochrony Danych</w:t>
      </w:r>
      <w:r w:rsidR="00090253">
        <w:rPr>
          <w:rFonts w:ascii="Calibri" w:hAnsi="Calibri" w:cs="Calibri"/>
          <w:sz w:val="22"/>
          <w:szCs w:val="22"/>
        </w:rPr>
        <w:t>:</w:t>
      </w:r>
      <w:r w:rsidRPr="00525CD7">
        <w:rPr>
          <w:rFonts w:ascii="Calibri" w:hAnsi="Calibri" w:cs="Calibri"/>
          <w:sz w:val="22"/>
          <w:szCs w:val="22"/>
        </w:rPr>
        <w:t xml:space="preserve"> </w:t>
      </w:r>
    </w:p>
    <w:p w14:paraId="36704A9D" w14:textId="77777777" w:rsidR="00905D6F" w:rsidRDefault="00066DDE" w:rsidP="00460AD1">
      <w:pPr>
        <w:pStyle w:val="Akapitzlist"/>
        <w:tabs>
          <w:tab w:val="left" w:pos="426"/>
        </w:tabs>
        <w:spacing w:line="276" w:lineRule="auto"/>
        <w:ind w:left="720"/>
        <w:jc w:val="both"/>
        <w:rPr>
          <w:rFonts w:ascii="Calibri" w:hAnsi="Calibri" w:cs="Calibri"/>
          <w:sz w:val="22"/>
          <w:szCs w:val="22"/>
        </w:rPr>
      </w:pPr>
      <w:r w:rsidRPr="00525CD7">
        <w:rPr>
          <w:rFonts w:ascii="Calibri" w:hAnsi="Calibri" w:cs="Calibri"/>
          <w:sz w:val="22"/>
          <w:szCs w:val="22"/>
        </w:rPr>
        <w:t xml:space="preserve">Jeśli mają Państwo pytania dotyczące przetwarzania przez CPPC danych osobowych, prosimy kontaktować z Inspektorami Ochrony Danych Osobowych (dalej jako IOD) w następujący sposób: </w:t>
      </w:r>
    </w:p>
    <w:p w14:paraId="2B551DC0" w14:textId="71FC0A8A" w:rsidR="00905D6F" w:rsidRPr="00950EAF" w:rsidRDefault="00066DDE" w:rsidP="00B33337">
      <w:pPr>
        <w:pStyle w:val="Akapitzlist"/>
        <w:numPr>
          <w:ilvl w:val="1"/>
          <w:numId w:val="30"/>
        </w:numPr>
        <w:tabs>
          <w:tab w:val="left" w:pos="1276"/>
        </w:tabs>
        <w:spacing w:line="276" w:lineRule="auto"/>
        <w:ind w:left="1276" w:hanging="622"/>
        <w:jc w:val="both"/>
        <w:rPr>
          <w:rFonts w:ascii="Calibri" w:hAnsi="Calibri" w:cs="Calibri"/>
          <w:sz w:val="22"/>
          <w:szCs w:val="22"/>
        </w:rPr>
      </w:pPr>
      <w:r w:rsidRPr="00950EAF">
        <w:rPr>
          <w:rFonts w:ascii="Calibri" w:hAnsi="Calibri" w:cs="Calibri"/>
          <w:sz w:val="22"/>
          <w:szCs w:val="22"/>
        </w:rPr>
        <w:t xml:space="preserve">IOD MFiPR: </w:t>
      </w:r>
    </w:p>
    <w:p w14:paraId="04260364" w14:textId="7C09399D" w:rsidR="00090253" w:rsidRDefault="00066DDE" w:rsidP="00D34A24">
      <w:pPr>
        <w:pStyle w:val="Akapitzlist"/>
        <w:numPr>
          <w:ilvl w:val="0"/>
          <w:numId w:val="57"/>
        </w:numPr>
        <w:tabs>
          <w:tab w:val="left" w:pos="426"/>
        </w:tabs>
        <w:spacing w:line="276" w:lineRule="auto"/>
        <w:ind w:left="1560" w:hanging="284"/>
        <w:jc w:val="both"/>
        <w:rPr>
          <w:rFonts w:ascii="Calibri" w:hAnsi="Calibri" w:cs="Calibri"/>
          <w:sz w:val="22"/>
          <w:szCs w:val="22"/>
        </w:rPr>
      </w:pPr>
      <w:r w:rsidRPr="00090253">
        <w:rPr>
          <w:rFonts w:ascii="Calibri" w:hAnsi="Calibri" w:cs="Calibri"/>
          <w:sz w:val="22"/>
          <w:szCs w:val="22"/>
        </w:rPr>
        <w:t xml:space="preserve">pocztą tradycyjną kierując korespondencję na adres: ul. Wspólna 2/4, </w:t>
      </w:r>
      <w:r w:rsidR="00150B8D">
        <w:rPr>
          <w:rFonts w:ascii="Calibri" w:hAnsi="Calibri" w:cs="Calibri"/>
          <w:sz w:val="22"/>
          <w:szCs w:val="22"/>
        </w:rPr>
        <w:br/>
      </w:r>
      <w:r w:rsidRPr="00090253">
        <w:rPr>
          <w:rFonts w:ascii="Calibri" w:hAnsi="Calibri" w:cs="Calibri"/>
          <w:sz w:val="22"/>
          <w:szCs w:val="22"/>
        </w:rPr>
        <w:t>00-926 Warszawa,</w:t>
      </w:r>
    </w:p>
    <w:p w14:paraId="17EA0299" w14:textId="0D1A23FB" w:rsidR="00905D6F" w:rsidRPr="00090253" w:rsidRDefault="00066DDE" w:rsidP="00D34A24">
      <w:pPr>
        <w:pStyle w:val="Akapitzlist"/>
        <w:numPr>
          <w:ilvl w:val="0"/>
          <w:numId w:val="57"/>
        </w:numPr>
        <w:tabs>
          <w:tab w:val="left" w:pos="426"/>
        </w:tabs>
        <w:spacing w:line="276" w:lineRule="auto"/>
        <w:ind w:left="1560" w:hanging="284"/>
        <w:jc w:val="both"/>
        <w:rPr>
          <w:rFonts w:ascii="Calibri" w:hAnsi="Calibri" w:cs="Calibri"/>
          <w:sz w:val="22"/>
          <w:szCs w:val="22"/>
        </w:rPr>
      </w:pPr>
      <w:r w:rsidRPr="00090253">
        <w:rPr>
          <w:rFonts w:ascii="Calibri" w:hAnsi="Calibri" w:cs="Calibri"/>
          <w:sz w:val="22"/>
          <w:szCs w:val="22"/>
        </w:rPr>
        <w:t xml:space="preserve">elektronicznie na adres e-mail: </w:t>
      </w:r>
      <w:hyperlink r:id="rId20" w:history="1">
        <w:r w:rsidR="00905D6F" w:rsidRPr="00090253">
          <w:rPr>
            <w:rStyle w:val="Hipercze"/>
            <w:rFonts w:ascii="Calibri" w:hAnsi="Calibri" w:cs="Calibri"/>
            <w:sz w:val="22"/>
            <w:szCs w:val="22"/>
          </w:rPr>
          <w:t>IOD@mfipr.gov.pl</w:t>
        </w:r>
      </w:hyperlink>
      <w:r w:rsidR="005A03F2">
        <w:rPr>
          <w:rFonts w:ascii="Calibri" w:hAnsi="Calibri" w:cs="Calibri"/>
          <w:sz w:val="22"/>
          <w:szCs w:val="22"/>
        </w:rPr>
        <w:t>;</w:t>
      </w:r>
    </w:p>
    <w:p w14:paraId="2674F664" w14:textId="6E2E0AC2" w:rsidR="00905D6F" w:rsidRDefault="00066DDE" w:rsidP="00B33337">
      <w:pPr>
        <w:pStyle w:val="Akapitzlist"/>
        <w:numPr>
          <w:ilvl w:val="1"/>
          <w:numId w:val="30"/>
        </w:numPr>
        <w:tabs>
          <w:tab w:val="left" w:pos="426"/>
        </w:tabs>
        <w:spacing w:line="276" w:lineRule="auto"/>
        <w:ind w:left="1276" w:hanging="567"/>
        <w:jc w:val="both"/>
        <w:rPr>
          <w:rFonts w:ascii="Calibri" w:hAnsi="Calibri" w:cs="Calibri"/>
          <w:sz w:val="22"/>
          <w:szCs w:val="22"/>
        </w:rPr>
      </w:pPr>
      <w:r w:rsidRPr="00525CD7">
        <w:rPr>
          <w:rFonts w:ascii="Calibri" w:hAnsi="Calibri" w:cs="Calibri"/>
          <w:sz w:val="22"/>
          <w:szCs w:val="22"/>
        </w:rPr>
        <w:t xml:space="preserve">IOD CPPC: </w:t>
      </w:r>
    </w:p>
    <w:p w14:paraId="3E9913F4" w14:textId="3AB6AF1E" w:rsidR="00090253" w:rsidRDefault="00066DDE" w:rsidP="00D34A24">
      <w:pPr>
        <w:pStyle w:val="Akapitzlist"/>
        <w:numPr>
          <w:ilvl w:val="0"/>
          <w:numId w:val="58"/>
        </w:numPr>
        <w:tabs>
          <w:tab w:val="left" w:pos="426"/>
        </w:tabs>
        <w:spacing w:line="276" w:lineRule="auto"/>
        <w:ind w:left="1560" w:hanging="284"/>
        <w:jc w:val="both"/>
        <w:rPr>
          <w:rFonts w:ascii="Calibri" w:hAnsi="Calibri" w:cs="Calibri"/>
          <w:sz w:val="22"/>
          <w:szCs w:val="22"/>
        </w:rPr>
      </w:pPr>
      <w:r w:rsidRPr="00525CD7">
        <w:rPr>
          <w:rFonts w:ascii="Calibri" w:hAnsi="Calibri" w:cs="Calibri"/>
          <w:sz w:val="22"/>
          <w:szCs w:val="22"/>
        </w:rPr>
        <w:t xml:space="preserve">pocztą tradycyjną kierując korespondencję na adres: ul. Spokojna 13A, </w:t>
      </w:r>
      <w:r w:rsidR="00150B8D">
        <w:rPr>
          <w:rFonts w:ascii="Calibri" w:hAnsi="Calibri" w:cs="Calibri"/>
          <w:sz w:val="22"/>
          <w:szCs w:val="22"/>
        </w:rPr>
        <w:br/>
      </w:r>
      <w:r w:rsidR="005A03F2">
        <w:rPr>
          <w:rFonts w:ascii="Calibri" w:hAnsi="Calibri" w:cs="Calibri"/>
          <w:sz w:val="22"/>
          <w:szCs w:val="22"/>
        </w:rPr>
        <w:t>01-044 Warszawa,</w:t>
      </w:r>
      <w:r w:rsidRPr="00525CD7">
        <w:rPr>
          <w:rFonts w:ascii="Calibri" w:hAnsi="Calibri" w:cs="Calibri"/>
          <w:sz w:val="22"/>
          <w:szCs w:val="22"/>
        </w:rPr>
        <w:t xml:space="preserve"> </w:t>
      </w:r>
    </w:p>
    <w:p w14:paraId="28D7C4C8" w14:textId="05C1E21A" w:rsidR="00905D6F" w:rsidRDefault="00066DDE" w:rsidP="00D34A24">
      <w:pPr>
        <w:pStyle w:val="Akapitzlist"/>
        <w:numPr>
          <w:ilvl w:val="0"/>
          <w:numId w:val="58"/>
        </w:numPr>
        <w:tabs>
          <w:tab w:val="left" w:pos="426"/>
        </w:tabs>
        <w:spacing w:line="276" w:lineRule="auto"/>
        <w:ind w:left="1560" w:hanging="284"/>
        <w:jc w:val="both"/>
        <w:rPr>
          <w:rFonts w:ascii="Calibri" w:hAnsi="Calibri" w:cs="Calibri"/>
          <w:sz w:val="22"/>
          <w:szCs w:val="22"/>
        </w:rPr>
      </w:pPr>
      <w:r w:rsidRPr="00525CD7">
        <w:rPr>
          <w:rFonts w:ascii="Calibri" w:hAnsi="Calibri" w:cs="Calibri"/>
          <w:sz w:val="22"/>
          <w:szCs w:val="22"/>
        </w:rPr>
        <w:t xml:space="preserve">elektronicznie na adres e-mail: </w:t>
      </w:r>
      <w:hyperlink r:id="rId21" w:history="1">
        <w:r w:rsidR="00905D6F" w:rsidRPr="008774A4">
          <w:rPr>
            <w:rStyle w:val="Hipercze"/>
            <w:rFonts w:ascii="Calibri" w:hAnsi="Calibri" w:cs="Calibri"/>
            <w:sz w:val="22"/>
            <w:szCs w:val="22"/>
          </w:rPr>
          <w:t>bezpieczenstwo@cppc.gov.pl</w:t>
        </w:r>
      </w:hyperlink>
      <w:r w:rsidRPr="00525CD7">
        <w:rPr>
          <w:rFonts w:ascii="Calibri" w:hAnsi="Calibri" w:cs="Calibri"/>
          <w:sz w:val="22"/>
          <w:szCs w:val="22"/>
        </w:rPr>
        <w:t xml:space="preserve">. </w:t>
      </w:r>
    </w:p>
    <w:p w14:paraId="0681575E" w14:textId="6D283AB2" w:rsidR="00905D6F" w:rsidRDefault="00066DDE" w:rsidP="00D34A24">
      <w:pPr>
        <w:pStyle w:val="Akapitzlist"/>
        <w:numPr>
          <w:ilvl w:val="0"/>
          <w:numId w:val="55"/>
        </w:numPr>
        <w:tabs>
          <w:tab w:val="left" w:pos="426"/>
        </w:tabs>
        <w:spacing w:line="276" w:lineRule="auto"/>
        <w:jc w:val="both"/>
        <w:rPr>
          <w:rFonts w:ascii="Calibri" w:hAnsi="Calibri" w:cs="Calibri"/>
          <w:sz w:val="22"/>
          <w:szCs w:val="22"/>
        </w:rPr>
      </w:pPr>
      <w:r w:rsidRPr="00525CD7">
        <w:rPr>
          <w:rFonts w:ascii="Calibri" w:hAnsi="Calibri" w:cs="Calibri"/>
          <w:sz w:val="22"/>
          <w:szCs w:val="22"/>
        </w:rPr>
        <w:t xml:space="preserve">Podstawa prawna: </w:t>
      </w:r>
    </w:p>
    <w:p w14:paraId="051C4DA8" w14:textId="3F42C8FE" w:rsidR="00905D6F" w:rsidRPr="00B33337" w:rsidRDefault="00066DDE" w:rsidP="00F90614">
      <w:pPr>
        <w:pStyle w:val="Akapitzlist"/>
        <w:numPr>
          <w:ilvl w:val="1"/>
          <w:numId w:val="71"/>
        </w:numPr>
        <w:tabs>
          <w:tab w:val="left" w:pos="1276"/>
        </w:tabs>
        <w:spacing w:line="276" w:lineRule="auto"/>
        <w:ind w:left="1276" w:hanging="586"/>
        <w:jc w:val="both"/>
        <w:rPr>
          <w:rFonts w:ascii="Calibri" w:hAnsi="Calibri" w:cs="Calibri"/>
          <w:sz w:val="22"/>
          <w:szCs w:val="22"/>
        </w:rPr>
      </w:pPr>
      <w:r w:rsidRPr="00B33337">
        <w:rPr>
          <w:rFonts w:ascii="Calibri" w:hAnsi="Calibri" w:cs="Calibri"/>
          <w:sz w:val="22"/>
          <w:szCs w:val="22"/>
        </w:rPr>
        <w:t xml:space="preserve">ustawa wdrożeniowa - ustawa z 28 kwietnia 2022 r. o zasadach realizacji zadań finansowanych ze środków europejskich w perspektywie finansowej 2021-2027 </w:t>
      </w:r>
      <w:r w:rsidR="00150B8D" w:rsidRPr="00B33337">
        <w:rPr>
          <w:rFonts w:ascii="Calibri" w:hAnsi="Calibri" w:cs="Calibri"/>
          <w:sz w:val="22"/>
          <w:szCs w:val="22"/>
        </w:rPr>
        <w:br/>
      </w:r>
      <w:r w:rsidR="00746FB1">
        <w:rPr>
          <w:rFonts w:ascii="Calibri" w:hAnsi="Calibri" w:cs="Calibri"/>
          <w:sz w:val="22"/>
          <w:szCs w:val="22"/>
        </w:rPr>
        <w:t>(Dz. U. z 2025</w:t>
      </w:r>
      <w:r w:rsidR="005A03F2">
        <w:rPr>
          <w:rFonts w:ascii="Calibri" w:hAnsi="Calibri" w:cs="Calibri"/>
          <w:sz w:val="22"/>
          <w:szCs w:val="22"/>
        </w:rPr>
        <w:t xml:space="preserve"> r., poz. 17</w:t>
      </w:r>
      <w:r w:rsidR="00746FB1">
        <w:rPr>
          <w:rFonts w:ascii="Calibri" w:hAnsi="Calibri" w:cs="Calibri"/>
          <w:sz w:val="22"/>
          <w:szCs w:val="22"/>
        </w:rPr>
        <w:t>33</w:t>
      </w:r>
      <w:r w:rsidR="005A03F2">
        <w:rPr>
          <w:rFonts w:ascii="Calibri" w:hAnsi="Calibri" w:cs="Calibri"/>
          <w:sz w:val="22"/>
          <w:szCs w:val="22"/>
        </w:rPr>
        <w:t>);</w:t>
      </w:r>
    </w:p>
    <w:p w14:paraId="7181ACE1" w14:textId="6A8E163F" w:rsidR="00CC385F" w:rsidRDefault="00066DDE" w:rsidP="00F90614">
      <w:pPr>
        <w:pStyle w:val="Akapitzlist"/>
        <w:numPr>
          <w:ilvl w:val="1"/>
          <w:numId w:val="71"/>
        </w:numPr>
        <w:tabs>
          <w:tab w:val="left" w:pos="1276"/>
        </w:tabs>
        <w:spacing w:line="276" w:lineRule="auto"/>
        <w:ind w:left="1276" w:hanging="586"/>
        <w:jc w:val="both"/>
        <w:rPr>
          <w:rFonts w:ascii="Calibri" w:hAnsi="Calibri" w:cs="Calibri"/>
          <w:sz w:val="22"/>
          <w:szCs w:val="22"/>
        </w:rPr>
      </w:pPr>
      <w:r w:rsidRPr="00525CD7">
        <w:rPr>
          <w:rFonts w:ascii="Calibri" w:hAnsi="Calibri" w:cs="Calibri"/>
          <w:sz w:val="22"/>
          <w:szCs w:val="22"/>
        </w:rPr>
        <w:t xml:space="preserve">RODO - rozporządzenie Parlamentu Europejskiego i Rady (UE) 2016/679 z 27 kwietnia 2016 r. w sprawie ochrony osób fizycznych w związku z przetwarzaniem danych osobowych i w sprawie swobodnego przepływu takich danych (Dz. Urz. UE. L 119 </w:t>
      </w:r>
      <w:r w:rsidR="00746FB1">
        <w:rPr>
          <w:rFonts w:ascii="Calibri" w:hAnsi="Calibri" w:cs="Calibri"/>
          <w:sz w:val="22"/>
          <w:szCs w:val="22"/>
        </w:rPr>
        <w:br/>
      </w:r>
      <w:r w:rsidRPr="00525CD7">
        <w:rPr>
          <w:rFonts w:ascii="Calibri" w:hAnsi="Calibri" w:cs="Calibri"/>
          <w:sz w:val="22"/>
          <w:szCs w:val="22"/>
        </w:rPr>
        <w:t xml:space="preserve">z 4 maja 2016 r., s.1-88; Dz. Urz. UE L 127 z 23 maja 2018, str. 2 oraz Dz. Urz. UE L 74 </w:t>
      </w:r>
      <w:r w:rsidR="00746FB1">
        <w:rPr>
          <w:rFonts w:ascii="Calibri" w:hAnsi="Calibri" w:cs="Calibri"/>
          <w:sz w:val="22"/>
          <w:szCs w:val="22"/>
        </w:rPr>
        <w:br/>
      </w:r>
      <w:r w:rsidRPr="00525CD7">
        <w:rPr>
          <w:rFonts w:ascii="Calibri" w:hAnsi="Calibri" w:cs="Calibri"/>
          <w:sz w:val="22"/>
          <w:szCs w:val="22"/>
        </w:rPr>
        <w:t xml:space="preserve">z 4 marca 2021, </w:t>
      </w:r>
      <w:r w:rsidR="00291A8C">
        <w:rPr>
          <w:rFonts w:ascii="Calibri" w:hAnsi="Calibri" w:cs="Calibri"/>
          <w:sz w:val="22"/>
          <w:szCs w:val="22"/>
        </w:rPr>
        <w:t xml:space="preserve">str. 35). </w:t>
      </w:r>
    </w:p>
    <w:p w14:paraId="3EEB4872" w14:textId="77777777" w:rsidR="00CC385F" w:rsidRDefault="00CC385F">
      <w:pPr>
        <w:widowControl/>
        <w:suppressAutoHyphens w:val="0"/>
        <w:rPr>
          <w:rFonts w:ascii="Calibri" w:eastAsia="Times New Roman" w:hAnsi="Calibri" w:cs="Calibri"/>
          <w:sz w:val="22"/>
          <w:szCs w:val="22"/>
          <w:lang w:eastAsia="ar-SA" w:bidi="ar-SA"/>
        </w:rPr>
      </w:pPr>
      <w:r>
        <w:rPr>
          <w:rFonts w:ascii="Calibri" w:hAnsi="Calibri" w:cs="Calibri"/>
          <w:sz w:val="22"/>
          <w:szCs w:val="22"/>
        </w:rPr>
        <w:br w:type="page"/>
      </w:r>
    </w:p>
    <w:p w14:paraId="35104985" w14:textId="77777777" w:rsidR="00CC385F" w:rsidRDefault="00CC385F" w:rsidP="00F90614">
      <w:pPr>
        <w:pStyle w:val="Akapitzlist"/>
        <w:numPr>
          <w:ilvl w:val="1"/>
          <w:numId w:val="71"/>
        </w:numPr>
        <w:tabs>
          <w:tab w:val="left" w:pos="1276"/>
        </w:tabs>
        <w:spacing w:line="276" w:lineRule="auto"/>
        <w:ind w:left="1276" w:hanging="586"/>
        <w:jc w:val="both"/>
        <w:rPr>
          <w:rFonts w:ascii="Calibri" w:hAnsi="Calibri" w:cs="Calibri"/>
          <w:sz w:val="22"/>
          <w:szCs w:val="22"/>
        </w:rPr>
        <w:sectPr w:rsidR="00CC385F" w:rsidSect="00517408">
          <w:footerReference w:type="default" r:id="rId22"/>
          <w:headerReference w:type="first" r:id="rId23"/>
          <w:pgSz w:w="11906" w:h="16838"/>
          <w:pgMar w:top="993" w:right="1417" w:bottom="0" w:left="1417" w:header="567" w:footer="404" w:gutter="0"/>
          <w:cols w:space="708"/>
          <w:titlePg/>
          <w:docGrid w:linePitch="360"/>
        </w:sectPr>
      </w:pPr>
    </w:p>
    <w:p w14:paraId="7E743150" w14:textId="350EDBE0" w:rsidR="00FD7ED8" w:rsidRPr="003D4C63" w:rsidRDefault="00FD7ED8" w:rsidP="00FD7ED8">
      <w:pPr>
        <w:spacing w:line="276" w:lineRule="auto"/>
        <w:jc w:val="right"/>
        <w:rPr>
          <w:rFonts w:ascii="Calibri" w:hAnsi="Calibri" w:cs="Calibri"/>
          <w:b/>
          <w:bCs/>
          <w:sz w:val="22"/>
          <w:szCs w:val="22"/>
        </w:rPr>
      </w:pPr>
      <w:r w:rsidRPr="003D4C63">
        <w:rPr>
          <w:rFonts w:ascii="Calibri" w:hAnsi="Calibri" w:cs="Calibri"/>
          <w:b/>
          <w:bCs/>
          <w:sz w:val="22"/>
          <w:szCs w:val="22"/>
        </w:rPr>
        <w:t>Załącznik nr 3</w:t>
      </w:r>
      <w:r w:rsidR="005C11F2">
        <w:rPr>
          <w:rFonts w:ascii="Calibri" w:hAnsi="Calibri" w:cs="Calibri"/>
          <w:b/>
          <w:bCs/>
          <w:sz w:val="22"/>
          <w:szCs w:val="22"/>
        </w:rPr>
        <w:t>a</w:t>
      </w:r>
      <w:r w:rsidRPr="003D4C63">
        <w:rPr>
          <w:rFonts w:ascii="Calibri" w:hAnsi="Calibri" w:cs="Calibri"/>
          <w:b/>
          <w:bCs/>
          <w:sz w:val="22"/>
          <w:szCs w:val="22"/>
        </w:rPr>
        <w:t xml:space="preserve"> do SWZ</w:t>
      </w:r>
    </w:p>
    <w:p w14:paraId="4A94D7C0" w14:textId="77777777" w:rsidR="00FD7ED8" w:rsidRPr="003D4C63" w:rsidRDefault="00FD7ED8" w:rsidP="00FD7ED8">
      <w:pPr>
        <w:spacing w:line="276" w:lineRule="auto"/>
        <w:rPr>
          <w:rFonts w:ascii="Calibri" w:hAnsi="Calibri" w:cs="Calibri"/>
          <w:sz w:val="22"/>
          <w:szCs w:val="22"/>
        </w:rPr>
      </w:pPr>
    </w:p>
    <w:p w14:paraId="4B25CD2C" w14:textId="77777777" w:rsidR="00FD7ED8" w:rsidRPr="003D4C63" w:rsidRDefault="00FD7ED8" w:rsidP="00FD7ED8">
      <w:pPr>
        <w:spacing w:line="360" w:lineRule="auto"/>
        <w:ind w:left="142" w:hanging="142"/>
        <w:jc w:val="center"/>
        <w:rPr>
          <w:rFonts w:ascii="Calibri" w:hAnsi="Calibri" w:cs="Calibri"/>
          <w:b/>
          <w:bCs/>
          <w:sz w:val="22"/>
          <w:szCs w:val="22"/>
        </w:rPr>
      </w:pPr>
      <w:r w:rsidRPr="003D4C63">
        <w:rPr>
          <w:rFonts w:ascii="Calibri" w:hAnsi="Calibri" w:cs="Calibri"/>
          <w:b/>
          <w:bCs/>
          <w:sz w:val="22"/>
          <w:szCs w:val="22"/>
        </w:rPr>
        <w:t xml:space="preserve">FORMULARZ OFERTOWY </w:t>
      </w:r>
    </w:p>
    <w:p w14:paraId="043CE475" w14:textId="6619EAF0" w:rsidR="00FD7ED8" w:rsidRPr="005C11F2" w:rsidRDefault="005C11F2" w:rsidP="005C11F2">
      <w:pPr>
        <w:spacing w:line="276" w:lineRule="auto"/>
        <w:jc w:val="center"/>
        <w:rPr>
          <w:rFonts w:ascii="Calibri" w:hAnsi="Calibri" w:cs="Calibri"/>
          <w:b/>
          <w:sz w:val="22"/>
          <w:szCs w:val="22"/>
        </w:rPr>
      </w:pPr>
      <w:r w:rsidRPr="005C11F2">
        <w:rPr>
          <w:rFonts w:ascii="Calibri" w:hAnsi="Calibri" w:cs="Calibri"/>
          <w:b/>
          <w:sz w:val="22"/>
          <w:szCs w:val="22"/>
        </w:rPr>
        <w:t>(część 1)</w:t>
      </w:r>
    </w:p>
    <w:p w14:paraId="2F151D51" w14:textId="77777777" w:rsidR="00FD7ED8" w:rsidRDefault="00FD7ED8" w:rsidP="00FD7ED8">
      <w:pPr>
        <w:spacing w:line="276" w:lineRule="auto"/>
        <w:rPr>
          <w:rFonts w:ascii="Calibri" w:hAnsi="Calibri" w:cs="Calibri"/>
          <w:sz w:val="22"/>
          <w:szCs w:val="22"/>
        </w:rPr>
      </w:pPr>
    </w:p>
    <w:p w14:paraId="58128AD6" w14:textId="77777777" w:rsidR="00FD7ED8" w:rsidRDefault="00FD7ED8" w:rsidP="00FD7ED8">
      <w:pPr>
        <w:spacing w:line="276" w:lineRule="auto"/>
        <w:rPr>
          <w:rFonts w:ascii="Calibri" w:hAnsi="Calibri" w:cs="Calibri"/>
          <w:sz w:val="22"/>
          <w:szCs w:val="22"/>
        </w:rPr>
      </w:pPr>
    </w:p>
    <w:p w14:paraId="5A65087C" w14:textId="77777777" w:rsidR="00FD7ED8" w:rsidRPr="003D4C63" w:rsidRDefault="00FD7ED8" w:rsidP="00FD7ED8">
      <w:pPr>
        <w:spacing w:line="276" w:lineRule="auto"/>
        <w:rPr>
          <w:rFonts w:ascii="Calibri" w:hAnsi="Calibri" w:cs="Calibri"/>
          <w:sz w:val="22"/>
          <w:szCs w:val="22"/>
        </w:rPr>
      </w:pPr>
    </w:p>
    <w:p w14:paraId="71036798" w14:textId="77777777" w:rsidR="00FD7ED8" w:rsidRPr="003D4C63" w:rsidRDefault="00FD7ED8" w:rsidP="00FD7ED8">
      <w:pPr>
        <w:autoSpaceDE w:val="0"/>
        <w:autoSpaceDN w:val="0"/>
        <w:adjustRightInd w:val="0"/>
        <w:spacing w:line="276" w:lineRule="auto"/>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Pr>
          <w:rFonts w:ascii="Calibri" w:eastAsia="Times New Roman" w:hAnsi="Calibri" w:cs="Calibri"/>
          <w:sz w:val="22"/>
          <w:szCs w:val="22"/>
          <w:lang w:eastAsia="pl-PL"/>
        </w:rPr>
        <w:t>…</w:t>
      </w:r>
      <w:r w:rsidRPr="003D4C63">
        <w:rPr>
          <w:rFonts w:ascii="Calibri" w:eastAsia="Times New Roman" w:hAnsi="Calibri" w:cs="Calibri"/>
          <w:sz w:val="22"/>
          <w:szCs w:val="22"/>
          <w:lang w:eastAsia="pl-PL"/>
        </w:rPr>
        <w:t xml:space="preserve">………. </w:t>
      </w:r>
    </w:p>
    <w:p w14:paraId="2AAA174C" w14:textId="77777777" w:rsidR="00FD7ED8" w:rsidRPr="003D4C63" w:rsidRDefault="00FD7ED8" w:rsidP="00FD7ED8">
      <w:pPr>
        <w:autoSpaceDE w:val="0"/>
        <w:autoSpaceDN w:val="0"/>
        <w:adjustRightInd w:val="0"/>
        <w:spacing w:line="276" w:lineRule="auto"/>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sidRPr="003D4C63">
        <w:rPr>
          <w:rFonts w:ascii="Calibri" w:eastAsia="Times New Roman" w:hAnsi="Calibri" w:cs="Calibri"/>
          <w:i/>
          <w:sz w:val="22"/>
          <w:szCs w:val="22"/>
          <w:lang w:eastAsia="pl-PL"/>
        </w:rPr>
        <w:t>Nazwa</w:t>
      </w:r>
      <w:r w:rsidRPr="003D4C63">
        <w:rPr>
          <w:rFonts w:ascii="Calibri" w:eastAsia="Times New Roman" w:hAnsi="Calibri" w:cs="Calibri"/>
          <w:sz w:val="22"/>
          <w:szCs w:val="22"/>
          <w:lang w:eastAsia="pl-PL"/>
        </w:rPr>
        <w:t xml:space="preserve"> </w:t>
      </w:r>
      <w:r w:rsidRPr="003D4C63">
        <w:rPr>
          <w:rFonts w:ascii="Calibri" w:eastAsia="Times New Roman" w:hAnsi="Calibri" w:cs="Calibri"/>
          <w:i/>
          <w:sz w:val="22"/>
          <w:szCs w:val="22"/>
          <w:lang w:eastAsia="pl-PL"/>
        </w:rPr>
        <w:t>Wykonawcy, REGON</w:t>
      </w:r>
      <w:r>
        <w:rPr>
          <w:rFonts w:ascii="Calibri" w:eastAsia="Times New Roman" w:hAnsi="Calibri" w:cs="Calibri"/>
          <w:i/>
          <w:sz w:val="22"/>
          <w:szCs w:val="22"/>
          <w:lang w:eastAsia="pl-PL"/>
        </w:rPr>
        <w:t>, NIP</w:t>
      </w:r>
      <w:r w:rsidRPr="003D4C63">
        <w:rPr>
          <w:rFonts w:ascii="Calibri" w:eastAsia="Times New Roman" w:hAnsi="Calibri" w:cs="Calibri"/>
          <w:i/>
          <w:sz w:val="22"/>
          <w:szCs w:val="22"/>
          <w:lang w:eastAsia="pl-PL"/>
        </w:rPr>
        <w:t>)</w:t>
      </w:r>
    </w:p>
    <w:p w14:paraId="5A4C99CC" w14:textId="77777777" w:rsidR="00FD7ED8" w:rsidRDefault="00FD7ED8" w:rsidP="00FD7ED8">
      <w:pPr>
        <w:pStyle w:val="NormalnyWeb"/>
        <w:spacing w:before="0" w:after="0" w:line="276" w:lineRule="auto"/>
        <w:ind w:left="6804"/>
        <w:rPr>
          <w:rFonts w:ascii="Calibri" w:hAnsi="Calibri" w:cs="Calibri"/>
          <w:b/>
          <w:bCs/>
          <w:sz w:val="22"/>
          <w:szCs w:val="22"/>
        </w:rPr>
      </w:pPr>
      <w:r>
        <w:rPr>
          <w:rFonts w:ascii="Calibri" w:hAnsi="Calibri" w:cs="Calibri"/>
          <w:b/>
          <w:bCs/>
          <w:sz w:val="22"/>
          <w:szCs w:val="22"/>
        </w:rPr>
        <w:t>ZAMAWIAJĄCY</w:t>
      </w:r>
    </w:p>
    <w:p w14:paraId="47B5031F" w14:textId="77777777" w:rsidR="00FD7ED8" w:rsidRDefault="00FD7ED8" w:rsidP="00FD7ED8">
      <w:pPr>
        <w:pStyle w:val="NormalnyWeb"/>
        <w:spacing w:before="0" w:after="0" w:line="276" w:lineRule="auto"/>
        <w:ind w:left="6804"/>
        <w:rPr>
          <w:rFonts w:ascii="Calibri" w:hAnsi="Calibri" w:cs="Calibri"/>
          <w:b/>
          <w:bCs/>
          <w:sz w:val="22"/>
          <w:szCs w:val="22"/>
        </w:rPr>
      </w:pPr>
      <w:r w:rsidRPr="00271CB7">
        <w:rPr>
          <w:rFonts w:ascii="Calibri" w:hAnsi="Calibri" w:cs="Calibri"/>
          <w:b/>
          <w:bCs/>
          <w:sz w:val="22"/>
          <w:szCs w:val="22"/>
        </w:rPr>
        <w:t xml:space="preserve">Powiat Kaliski </w:t>
      </w:r>
    </w:p>
    <w:p w14:paraId="06459834" w14:textId="77777777" w:rsidR="00FD7ED8" w:rsidRDefault="00FD7ED8" w:rsidP="00FD7ED8">
      <w:pPr>
        <w:pStyle w:val="NormalnyWeb"/>
        <w:spacing w:before="0" w:after="0" w:line="276" w:lineRule="auto"/>
        <w:ind w:left="6804"/>
        <w:rPr>
          <w:rFonts w:ascii="Calibri" w:hAnsi="Calibri" w:cs="Calibri"/>
          <w:b/>
          <w:bCs/>
          <w:sz w:val="22"/>
          <w:szCs w:val="22"/>
        </w:rPr>
      </w:pPr>
      <w:r w:rsidRPr="00271CB7">
        <w:rPr>
          <w:rFonts w:ascii="Calibri" w:hAnsi="Calibri" w:cs="Calibri"/>
          <w:b/>
          <w:bCs/>
          <w:sz w:val="22"/>
          <w:szCs w:val="22"/>
        </w:rPr>
        <w:t xml:space="preserve">Plac Św. Józefa </w:t>
      </w:r>
    </w:p>
    <w:p w14:paraId="36ECB17F" w14:textId="77777777" w:rsidR="00FD7ED8" w:rsidRPr="003D4C63" w:rsidRDefault="00FD7ED8" w:rsidP="00FD7ED8">
      <w:pPr>
        <w:pStyle w:val="NormalnyWeb"/>
        <w:spacing w:before="0" w:after="0" w:line="276" w:lineRule="auto"/>
        <w:ind w:left="6804"/>
        <w:rPr>
          <w:rFonts w:ascii="Calibri" w:hAnsi="Calibri" w:cs="Calibri"/>
          <w:bCs/>
          <w:sz w:val="22"/>
          <w:szCs w:val="22"/>
        </w:rPr>
      </w:pPr>
      <w:r w:rsidRPr="00271CB7">
        <w:rPr>
          <w:rFonts w:ascii="Calibri" w:hAnsi="Calibri" w:cs="Calibri"/>
          <w:b/>
          <w:sz w:val="22"/>
          <w:szCs w:val="22"/>
        </w:rPr>
        <w:t>62-800 Kalisz</w:t>
      </w:r>
    </w:p>
    <w:p w14:paraId="31622E3A" w14:textId="77777777" w:rsidR="00FD7ED8" w:rsidRPr="003D4C63" w:rsidRDefault="00FD7ED8" w:rsidP="00FD7ED8">
      <w:pPr>
        <w:spacing w:line="276" w:lineRule="auto"/>
        <w:rPr>
          <w:rFonts w:ascii="Calibri" w:hAnsi="Calibri" w:cs="Calibri"/>
          <w:bCs/>
          <w:sz w:val="22"/>
          <w:szCs w:val="22"/>
        </w:rPr>
      </w:pPr>
    </w:p>
    <w:p w14:paraId="1E943FCA" w14:textId="33EEACCD" w:rsidR="00FD7ED8" w:rsidRPr="003D4C63" w:rsidRDefault="00FD7ED8" w:rsidP="00FD7ED8">
      <w:pPr>
        <w:spacing w:line="276" w:lineRule="auto"/>
        <w:jc w:val="both"/>
        <w:rPr>
          <w:rFonts w:ascii="Calibri" w:hAnsi="Calibri" w:cs="Calibri"/>
          <w:sz w:val="22"/>
          <w:szCs w:val="22"/>
        </w:rPr>
      </w:pPr>
      <w:r w:rsidRPr="003D4C63">
        <w:rPr>
          <w:rFonts w:ascii="Calibri" w:hAnsi="Calibri" w:cs="Calibri"/>
          <w:bCs/>
          <w:sz w:val="22"/>
          <w:szCs w:val="22"/>
        </w:rPr>
        <w:t xml:space="preserve">Nawiązując do ogłoszenia o zamówieniu publicznym w </w:t>
      </w:r>
      <w:r w:rsidR="00E7114D">
        <w:rPr>
          <w:rFonts w:ascii="Calibri" w:hAnsi="Calibri" w:cs="Calibri"/>
          <w:bCs/>
          <w:sz w:val="22"/>
          <w:szCs w:val="22"/>
        </w:rPr>
        <w:t xml:space="preserve">zakresie części 1 </w:t>
      </w:r>
      <w:r w:rsidRPr="003D4C63">
        <w:rPr>
          <w:rFonts w:ascii="Calibri" w:hAnsi="Calibri" w:cs="Calibri"/>
          <w:bCs/>
          <w:sz w:val="22"/>
          <w:szCs w:val="22"/>
        </w:rPr>
        <w:t>postępowani</w:t>
      </w:r>
      <w:r w:rsidR="00E7114D">
        <w:rPr>
          <w:rFonts w:ascii="Calibri" w:hAnsi="Calibri" w:cs="Calibri"/>
          <w:bCs/>
          <w:sz w:val="22"/>
          <w:szCs w:val="22"/>
        </w:rPr>
        <w:t>a</w:t>
      </w:r>
      <w:r w:rsidRPr="003D4C63">
        <w:rPr>
          <w:rFonts w:ascii="Calibri" w:hAnsi="Calibri" w:cs="Calibri"/>
          <w:bCs/>
          <w:sz w:val="22"/>
          <w:szCs w:val="22"/>
        </w:rPr>
        <w:t xml:space="preserve"> prowadzon</w:t>
      </w:r>
      <w:r w:rsidR="00E7114D">
        <w:rPr>
          <w:rFonts w:ascii="Calibri" w:hAnsi="Calibri" w:cs="Calibri"/>
          <w:bCs/>
          <w:sz w:val="22"/>
          <w:szCs w:val="22"/>
        </w:rPr>
        <w:t>ego</w:t>
      </w:r>
      <w:r w:rsidRPr="003D4C63">
        <w:rPr>
          <w:rFonts w:ascii="Calibri" w:hAnsi="Calibri" w:cs="Calibri"/>
          <w:bCs/>
          <w:sz w:val="22"/>
          <w:szCs w:val="22"/>
        </w:rPr>
        <w:t xml:space="preserve"> </w:t>
      </w:r>
      <w:r w:rsidR="00E7114D">
        <w:rPr>
          <w:rFonts w:ascii="Calibri" w:hAnsi="Calibri" w:cs="Calibri"/>
          <w:bCs/>
          <w:sz w:val="22"/>
          <w:szCs w:val="22"/>
        </w:rPr>
        <w:br/>
      </w:r>
      <w:r w:rsidRPr="003D4C63">
        <w:rPr>
          <w:rFonts w:ascii="Calibri" w:hAnsi="Calibri" w:cs="Calibri"/>
          <w:bCs/>
          <w:sz w:val="22"/>
          <w:szCs w:val="22"/>
        </w:rPr>
        <w:t xml:space="preserve">w trybie </w:t>
      </w:r>
      <w:r w:rsidRPr="003D4C63">
        <w:rPr>
          <w:rFonts w:ascii="Calibri" w:eastAsia="Times New Roman" w:hAnsi="Calibri" w:cs="Calibri"/>
          <w:sz w:val="22"/>
          <w:szCs w:val="22"/>
          <w:lang w:eastAsia="pl-PL"/>
        </w:rPr>
        <w:t>podstawowym</w:t>
      </w:r>
      <w:r w:rsidRPr="003D4C63">
        <w:rPr>
          <w:rFonts w:ascii="Calibri" w:hAnsi="Calibri" w:cs="Calibri"/>
          <w:bCs/>
          <w:sz w:val="22"/>
          <w:szCs w:val="22"/>
        </w:rPr>
        <w:t xml:space="preserve"> bez negocjacji </w:t>
      </w:r>
      <w:r w:rsidRPr="003D4C63">
        <w:rPr>
          <w:rFonts w:ascii="Calibri" w:hAnsi="Calibri" w:cs="Calibri"/>
          <w:sz w:val="22"/>
          <w:szCs w:val="22"/>
        </w:rPr>
        <w:t xml:space="preserve">pn. </w:t>
      </w:r>
      <w:r w:rsidRPr="00FD6C38">
        <w:rPr>
          <w:rFonts w:ascii="Calibri" w:hAnsi="Calibri" w:cs="Calibri"/>
          <w:b/>
          <w:sz w:val="22"/>
          <w:szCs w:val="22"/>
        </w:rPr>
        <w:t>Dostawa sprzętu i oprogramowania</w:t>
      </w:r>
      <w:r>
        <w:rPr>
          <w:rFonts w:ascii="Calibri" w:hAnsi="Calibri" w:cs="Calibri"/>
          <w:sz w:val="22"/>
          <w:szCs w:val="22"/>
        </w:rPr>
        <w:t>,</w:t>
      </w:r>
      <w:r w:rsidRPr="003D4C63">
        <w:rPr>
          <w:rFonts w:ascii="Calibri" w:hAnsi="Calibri" w:cs="Calibri"/>
          <w:sz w:val="22"/>
          <w:szCs w:val="22"/>
        </w:rPr>
        <w:t xml:space="preserve"> znak sprawy: </w:t>
      </w:r>
      <w:r w:rsidR="00EC1208">
        <w:rPr>
          <w:rFonts w:ascii="Calibri" w:hAnsi="Calibri" w:cs="Calibri"/>
          <w:b/>
          <w:sz w:val="22"/>
          <w:szCs w:val="22"/>
        </w:rPr>
        <w:t>ZP.272.1.29</w:t>
      </w:r>
      <w:r>
        <w:rPr>
          <w:rFonts w:ascii="Calibri" w:hAnsi="Calibri" w:cs="Calibri"/>
          <w:b/>
          <w:sz w:val="22"/>
          <w:szCs w:val="22"/>
        </w:rPr>
        <w:t>.2026</w:t>
      </w:r>
    </w:p>
    <w:p w14:paraId="385FDE42" w14:textId="77777777" w:rsidR="00FD7ED8" w:rsidRDefault="00FD7ED8" w:rsidP="00FD7ED8">
      <w:pPr>
        <w:spacing w:line="276" w:lineRule="auto"/>
        <w:jc w:val="center"/>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my niżej podpisani:</w:t>
      </w:r>
      <w:r w:rsidRPr="003D4C63">
        <w:rPr>
          <w:rFonts w:ascii="Calibri" w:eastAsia="Times New Roman" w:hAnsi="Calibri" w:cs="Calibri"/>
          <w:sz w:val="22"/>
          <w:szCs w:val="22"/>
          <w:lang w:eastAsia="pl-PL"/>
        </w:rPr>
        <w:t xml:space="preserve"> </w:t>
      </w:r>
    </w:p>
    <w:p w14:paraId="50DE5474" w14:textId="77777777" w:rsidR="00FD7ED8" w:rsidRPr="003D4C63" w:rsidRDefault="00FD7ED8" w:rsidP="00FD7ED8">
      <w:pPr>
        <w:spacing w:line="276" w:lineRule="auto"/>
        <w:jc w:val="center"/>
        <w:rPr>
          <w:rFonts w:ascii="Calibri" w:eastAsia="Times New Roman" w:hAnsi="Calibri" w:cs="Calibri"/>
          <w:sz w:val="22"/>
          <w:szCs w:val="22"/>
          <w:lang w:eastAsia="pl-PL"/>
        </w:rPr>
      </w:pPr>
    </w:p>
    <w:p w14:paraId="7C5AD51B" w14:textId="77777777" w:rsidR="00FD7ED8" w:rsidRPr="003D4C63" w:rsidRDefault="00FD7ED8" w:rsidP="00FD7ED8">
      <w:pPr>
        <w:tabs>
          <w:tab w:val="left" w:leader="dot" w:pos="9072"/>
        </w:tabs>
        <w:spacing w:line="276" w:lineRule="auto"/>
        <w:rPr>
          <w:rFonts w:ascii="Calibri" w:eastAsia="Times New Roman" w:hAnsi="Calibri" w:cs="Calibri"/>
          <w:b/>
          <w:sz w:val="22"/>
          <w:szCs w:val="22"/>
          <w:lang w:eastAsia="pl-PL"/>
        </w:rPr>
      </w:pPr>
      <w:r w:rsidRPr="003D4C63">
        <w:rPr>
          <w:rFonts w:ascii="Calibri" w:eastAsia="Times New Roman" w:hAnsi="Calibri" w:cs="Calibri"/>
          <w:b/>
          <w:sz w:val="22"/>
          <w:szCs w:val="22"/>
          <w:lang w:eastAsia="pl-PL"/>
        </w:rPr>
        <w:tab/>
      </w:r>
    </w:p>
    <w:p w14:paraId="43AE6D63" w14:textId="77777777" w:rsidR="00FD7ED8" w:rsidRPr="003D4C63" w:rsidRDefault="00FD7ED8" w:rsidP="00FD7ED8">
      <w:pPr>
        <w:tabs>
          <w:tab w:val="left" w:leader="dot" w:pos="9072"/>
        </w:tabs>
        <w:spacing w:line="276" w:lineRule="auto"/>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działając w imieniu i na rzecz:</w:t>
      </w:r>
    </w:p>
    <w:p w14:paraId="15A73D1E" w14:textId="77777777" w:rsidR="00FD7ED8" w:rsidRPr="003D4C63" w:rsidRDefault="00FD7ED8" w:rsidP="00FD7ED8">
      <w:pPr>
        <w:tabs>
          <w:tab w:val="left" w:leader="dot" w:pos="9072"/>
        </w:tabs>
        <w:spacing w:line="276" w:lineRule="auto"/>
        <w:rPr>
          <w:rFonts w:ascii="Calibri" w:eastAsia="Times New Roman" w:hAnsi="Calibri" w:cs="Calibri"/>
          <w:sz w:val="22"/>
          <w:szCs w:val="22"/>
          <w:lang w:eastAsia="pl-PL"/>
        </w:rPr>
      </w:pPr>
    </w:p>
    <w:p w14:paraId="4BE06CAF" w14:textId="77777777" w:rsidR="00FD7ED8" w:rsidRPr="003D4C63" w:rsidRDefault="00FD7ED8" w:rsidP="00FD7ED8">
      <w:pPr>
        <w:tabs>
          <w:tab w:val="left" w:leader="dot" w:pos="9072"/>
        </w:tabs>
        <w:spacing w:line="276" w:lineRule="auto"/>
        <w:rPr>
          <w:rFonts w:ascii="Calibri" w:eastAsia="Times New Roman" w:hAnsi="Calibri" w:cs="Calibri"/>
          <w:b/>
          <w:sz w:val="22"/>
          <w:szCs w:val="22"/>
          <w:lang w:eastAsia="pl-PL"/>
        </w:rPr>
      </w:pPr>
      <w:r w:rsidRPr="003D4C63">
        <w:rPr>
          <w:rFonts w:ascii="Calibri" w:eastAsia="Times New Roman" w:hAnsi="Calibri" w:cs="Calibri"/>
          <w:b/>
          <w:sz w:val="22"/>
          <w:szCs w:val="22"/>
          <w:lang w:eastAsia="pl-PL"/>
        </w:rPr>
        <w:tab/>
      </w:r>
    </w:p>
    <w:p w14:paraId="7BB645AB" w14:textId="77777777" w:rsidR="00FD7ED8" w:rsidRPr="003D4C63" w:rsidRDefault="00FD7ED8" w:rsidP="00FD7ED8">
      <w:pPr>
        <w:tabs>
          <w:tab w:val="left" w:leader="dot" w:pos="9072"/>
        </w:tabs>
        <w:spacing w:line="276" w:lineRule="auto"/>
        <w:jc w:val="center"/>
        <w:rPr>
          <w:rFonts w:ascii="Calibri" w:eastAsia="Times New Roman" w:hAnsi="Calibri" w:cs="Calibri"/>
          <w:i/>
          <w:sz w:val="22"/>
          <w:szCs w:val="22"/>
          <w:lang w:eastAsia="pl-PL"/>
        </w:rPr>
      </w:pPr>
      <w:r w:rsidRPr="003D4C63">
        <w:rPr>
          <w:rFonts w:ascii="Calibri" w:eastAsia="Times New Roman" w:hAnsi="Calibri" w:cs="Calibri"/>
          <w:i/>
          <w:sz w:val="22"/>
          <w:szCs w:val="22"/>
          <w:lang w:eastAsia="pl-PL"/>
        </w:rPr>
        <w:t>(nazwa (firma) dokładny adres Wykonawcy/Wykonawców); w przypadku składania oferty przez podmioty występujące wspólnie podać nazwy (firmy) i dokładne adresy wszystkich podmiotów składających wspólna ofertę)</w:t>
      </w:r>
    </w:p>
    <w:p w14:paraId="1A9BB7FF" w14:textId="77777777" w:rsidR="00FD7ED8" w:rsidRPr="003D4C63" w:rsidRDefault="00FD7ED8" w:rsidP="00FD7ED8">
      <w:pPr>
        <w:tabs>
          <w:tab w:val="left" w:leader="dot" w:pos="9072"/>
        </w:tabs>
        <w:autoSpaceDE w:val="0"/>
        <w:autoSpaceDN w:val="0"/>
        <w:spacing w:line="276" w:lineRule="auto"/>
        <w:jc w:val="center"/>
        <w:rPr>
          <w:rFonts w:ascii="Calibri" w:eastAsia="Times New Roman" w:hAnsi="Calibri" w:cs="Calibri"/>
          <w:iCs/>
          <w:color w:val="000000"/>
          <w:sz w:val="22"/>
          <w:szCs w:val="22"/>
        </w:rPr>
      </w:pPr>
    </w:p>
    <w:p w14:paraId="62EE6350" w14:textId="77777777" w:rsidR="00FD7ED8" w:rsidRPr="003D4C63" w:rsidRDefault="00FD7ED8" w:rsidP="00FD7ED8">
      <w:pPr>
        <w:widowControl/>
        <w:numPr>
          <w:ilvl w:val="0"/>
          <w:numId w:val="51"/>
        </w:numPr>
        <w:suppressAutoHyphens w:val="0"/>
        <w:spacing w:after="60" w:line="276" w:lineRule="auto"/>
        <w:ind w:left="357" w:hanging="357"/>
        <w:jc w:val="both"/>
        <w:rPr>
          <w:rFonts w:ascii="Calibri" w:eastAsia="Times New Roman" w:hAnsi="Calibri" w:cs="Calibri"/>
          <w:color w:val="000000"/>
          <w:sz w:val="22"/>
          <w:szCs w:val="22"/>
          <w:lang w:eastAsia="pl-PL"/>
        </w:rPr>
      </w:pPr>
      <w:r w:rsidRPr="003D4C63">
        <w:rPr>
          <w:rFonts w:ascii="Calibri" w:eastAsia="Times New Roman" w:hAnsi="Calibri" w:cs="Calibri"/>
          <w:color w:val="000000"/>
          <w:sz w:val="22"/>
          <w:szCs w:val="22"/>
          <w:lang w:eastAsia="pl-PL"/>
        </w:rPr>
        <w:t>Składamy ofertę na wykonanie przedmiotu zamówienia zgodnie ze Specyfikacją Warunków Zamówienia, zwaną dalej „SWZ”.</w:t>
      </w:r>
    </w:p>
    <w:p w14:paraId="6E64DE4F" w14:textId="77777777" w:rsidR="00FD7ED8" w:rsidRPr="003D4C63" w:rsidRDefault="00FD7ED8" w:rsidP="00FD7ED8">
      <w:pPr>
        <w:widowControl/>
        <w:numPr>
          <w:ilvl w:val="0"/>
          <w:numId w:val="51"/>
        </w:numPr>
        <w:suppressAutoHyphens w:val="0"/>
        <w:spacing w:line="276" w:lineRule="auto"/>
        <w:ind w:left="357" w:hanging="357"/>
        <w:jc w:val="both"/>
        <w:rPr>
          <w:rFonts w:ascii="Calibri" w:eastAsia="Times New Roman" w:hAnsi="Calibri" w:cs="Calibri"/>
          <w:color w:val="000000"/>
          <w:sz w:val="22"/>
          <w:szCs w:val="22"/>
          <w:lang w:eastAsia="pl-PL"/>
        </w:rPr>
      </w:pPr>
      <w:r w:rsidRPr="003D4C63">
        <w:rPr>
          <w:rFonts w:ascii="Calibri" w:eastAsia="Times New Roman" w:hAnsi="Calibri" w:cs="Calibri"/>
          <w:color w:val="000000"/>
          <w:sz w:val="22"/>
          <w:szCs w:val="22"/>
          <w:lang w:eastAsia="pl-PL"/>
        </w:rPr>
        <w:t xml:space="preserve">Oświadczamy, że naszym pełnomocnikiem dla potrzeb niniejszego zamówienia jest: </w:t>
      </w:r>
    </w:p>
    <w:p w14:paraId="2EB16C45" w14:textId="77777777" w:rsidR="00FD7ED8" w:rsidRPr="003D4C63" w:rsidRDefault="00FD7ED8" w:rsidP="00FD7ED8">
      <w:pPr>
        <w:tabs>
          <w:tab w:val="left" w:leader="dot" w:pos="9072"/>
        </w:tabs>
        <w:spacing w:line="276" w:lineRule="auto"/>
        <w:ind w:left="360"/>
        <w:rPr>
          <w:rFonts w:ascii="Calibri" w:eastAsia="Times New Roman" w:hAnsi="Calibri" w:cs="Calibri"/>
          <w:sz w:val="22"/>
          <w:szCs w:val="22"/>
        </w:rPr>
      </w:pPr>
      <w:r w:rsidRPr="003D4C63">
        <w:rPr>
          <w:rFonts w:ascii="Calibri" w:eastAsia="Times New Roman" w:hAnsi="Calibri" w:cs="Calibri"/>
          <w:sz w:val="22"/>
          <w:szCs w:val="22"/>
        </w:rPr>
        <w:tab/>
      </w:r>
    </w:p>
    <w:p w14:paraId="6793585F" w14:textId="77777777" w:rsidR="00FD7ED8" w:rsidRPr="003D4C63" w:rsidRDefault="00FD7ED8" w:rsidP="00FD7ED8">
      <w:pPr>
        <w:tabs>
          <w:tab w:val="left" w:pos="709"/>
          <w:tab w:val="left" w:leader="dot" w:pos="9360"/>
        </w:tabs>
        <w:autoSpaceDE w:val="0"/>
        <w:autoSpaceDN w:val="0"/>
        <w:spacing w:line="276" w:lineRule="auto"/>
        <w:ind w:left="709" w:hanging="709"/>
        <w:jc w:val="center"/>
        <w:rPr>
          <w:rFonts w:ascii="Calibri" w:eastAsia="Times New Roman" w:hAnsi="Calibri" w:cs="Calibri"/>
          <w:i/>
          <w:color w:val="000000"/>
          <w:sz w:val="22"/>
          <w:szCs w:val="22"/>
        </w:rPr>
      </w:pPr>
      <w:r w:rsidRPr="003D4C63">
        <w:rPr>
          <w:rFonts w:ascii="Calibri" w:eastAsia="Times New Roman" w:hAnsi="Calibri" w:cs="Calibri"/>
          <w:i/>
          <w:color w:val="000000"/>
          <w:sz w:val="22"/>
          <w:szCs w:val="22"/>
        </w:rPr>
        <w:t>(Wypełniają jedynie przedsiębiorcy składający wspólną ofertę)</w:t>
      </w:r>
    </w:p>
    <w:p w14:paraId="1AB23564" w14:textId="77777777" w:rsidR="00FD7ED8" w:rsidRDefault="00FD7ED8" w:rsidP="00FD7ED8">
      <w:pPr>
        <w:widowControl/>
        <w:numPr>
          <w:ilvl w:val="0"/>
          <w:numId w:val="51"/>
        </w:numPr>
        <w:tabs>
          <w:tab w:val="num" w:pos="567"/>
        </w:tabs>
        <w:suppressAutoHyphens w:val="0"/>
        <w:spacing w:line="276" w:lineRule="auto"/>
        <w:ind w:left="357" w:hanging="357"/>
        <w:jc w:val="both"/>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 xml:space="preserve">Oferujemy wykonanie całości przedmiotu zamówienia w zakresie objętym SWZ za cenę wynoszącą </w:t>
      </w:r>
      <w:r>
        <w:rPr>
          <w:rFonts w:ascii="Calibri" w:eastAsia="Times New Roman" w:hAnsi="Calibri" w:cs="Calibri"/>
          <w:sz w:val="22"/>
          <w:szCs w:val="22"/>
          <w:lang w:eastAsia="pl-PL"/>
        </w:rPr>
        <w:t>łącznie</w:t>
      </w:r>
      <w:r w:rsidRPr="003D4C63">
        <w:rPr>
          <w:rFonts w:ascii="Calibri" w:eastAsia="Times New Roman" w:hAnsi="Calibri" w:cs="Calibri"/>
          <w:sz w:val="22"/>
          <w:szCs w:val="22"/>
          <w:lang w:eastAsia="pl-PL"/>
        </w:rPr>
        <w:t xml:space="preserve"> …….....................zł brutto </w:t>
      </w:r>
      <w:r w:rsidRPr="003D4C63">
        <w:rPr>
          <w:rFonts w:ascii="Calibri" w:eastAsia="Times New Roman" w:hAnsi="Calibri" w:cs="Calibri"/>
          <w:i/>
          <w:sz w:val="22"/>
          <w:szCs w:val="22"/>
          <w:lang w:eastAsia="pl-PL"/>
        </w:rPr>
        <w:t>(słownie złotych: ………………………………………………/100)</w:t>
      </w:r>
      <w:r w:rsidRPr="003D4C63">
        <w:rPr>
          <w:rFonts w:ascii="Calibri" w:eastAsia="Times New Roman" w:hAnsi="Calibri" w:cs="Calibri"/>
          <w:sz w:val="22"/>
          <w:szCs w:val="22"/>
          <w:lang w:eastAsia="pl-PL"/>
        </w:rPr>
        <w:t xml:space="preserve"> brutto, </w:t>
      </w:r>
      <w:r>
        <w:rPr>
          <w:rFonts w:ascii="Calibri" w:eastAsia="Times New Roman" w:hAnsi="Calibri" w:cs="Calibri"/>
          <w:sz w:val="22"/>
          <w:szCs w:val="22"/>
          <w:lang w:eastAsia="pl-PL"/>
        </w:rPr>
        <w:br/>
      </w:r>
      <w:r w:rsidRPr="003D4C63">
        <w:rPr>
          <w:rFonts w:ascii="Calibri" w:eastAsia="Times New Roman" w:hAnsi="Calibri" w:cs="Calibri"/>
          <w:sz w:val="22"/>
          <w:szCs w:val="22"/>
          <w:lang w:eastAsia="pl-PL"/>
        </w:rPr>
        <w:t xml:space="preserve">w tym VAT, zgodnie z </w:t>
      </w:r>
      <w:r>
        <w:rPr>
          <w:rFonts w:ascii="Calibri" w:eastAsia="Times New Roman" w:hAnsi="Calibri" w:cs="Calibri"/>
          <w:sz w:val="22"/>
          <w:szCs w:val="22"/>
          <w:lang w:eastAsia="pl-PL"/>
        </w:rPr>
        <w:t>poniższą tabelą</w:t>
      </w:r>
      <w:r w:rsidRPr="003D4C63">
        <w:rPr>
          <w:rFonts w:ascii="Calibri" w:eastAsia="Times New Roman" w:hAnsi="Calibri" w:cs="Calibri"/>
          <w:sz w:val="22"/>
          <w:szCs w:val="22"/>
          <w:lang w:eastAsia="pl-PL"/>
        </w:rPr>
        <w:t>:</w:t>
      </w:r>
    </w:p>
    <w:p w14:paraId="41B700FD" w14:textId="77777777" w:rsidR="00FD7ED8" w:rsidRDefault="00FD7ED8" w:rsidP="00FD7ED8">
      <w:pPr>
        <w:widowControl/>
        <w:suppressAutoHyphens w:val="0"/>
        <w:rPr>
          <w:rFonts w:ascii="Calibri" w:eastAsia="Times New Roman" w:hAnsi="Calibri" w:cs="Calibri"/>
          <w:sz w:val="22"/>
          <w:szCs w:val="22"/>
          <w:lang w:eastAsia="pl-PL"/>
        </w:rPr>
      </w:pPr>
      <w:r>
        <w:rPr>
          <w:rFonts w:ascii="Calibri" w:eastAsia="Times New Roman" w:hAnsi="Calibri" w:cs="Calibri"/>
          <w:sz w:val="22"/>
          <w:szCs w:val="22"/>
          <w:lang w:eastAsia="pl-PL"/>
        </w:rPr>
        <w:br w:type="page"/>
      </w:r>
    </w:p>
    <w:p w14:paraId="24ADC493" w14:textId="77777777" w:rsidR="00FD7ED8" w:rsidRDefault="00FD7ED8" w:rsidP="00FD7ED8">
      <w:pPr>
        <w:widowControl/>
        <w:suppressAutoHyphens w:val="0"/>
        <w:spacing w:line="276" w:lineRule="auto"/>
        <w:ind w:left="357"/>
        <w:jc w:val="both"/>
        <w:rPr>
          <w:rFonts w:ascii="Calibri" w:eastAsia="Times New Roman" w:hAnsi="Calibri" w:cs="Calibri"/>
          <w:sz w:val="22"/>
          <w:szCs w:val="22"/>
        </w:rPr>
      </w:pPr>
    </w:p>
    <w:tbl>
      <w:tblPr>
        <w:tblW w:w="5815" w:type="pct"/>
        <w:jc w:val="center"/>
        <w:tblLayout w:type="fixed"/>
        <w:tblCellMar>
          <w:left w:w="70" w:type="dxa"/>
          <w:right w:w="70" w:type="dxa"/>
        </w:tblCellMar>
        <w:tblLook w:val="04A0" w:firstRow="1" w:lastRow="0" w:firstColumn="1" w:lastColumn="0" w:noHBand="0" w:noVBand="1"/>
      </w:tblPr>
      <w:tblGrid>
        <w:gridCol w:w="410"/>
        <w:gridCol w:w="1994"/>
        <w:gridCol w:w="2552"/>
        <w:gridCol w:w="851"/>
        <w:gridCol w:w="1472"/>
        <w:gridCol w:w="1388"/>
        <w:gridCol w:w="851"/>
        <w:gridCol w:w="1415"/>
      </w:tblGrid>
      <w:tr w:rsidR="00FD7ED8" w:rsidRPr="00271CB7" w14:paraId="76B6D8D0" w14:textId="77777777" w:rsidTr="00CE1FAF">
        <w:trPr>
          <w:cantSplit/>
          <w:trHeight w:val="1134"/>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B0D00" w14:textId="77777777" w:rsidR="00FD7ED8" w:rsidRPr="00952764" w:rsidRDefault="00FD7ED8" w:rsidP="00CE1FAF">
            <w:pPr>
              <w:widowControl/>
              <w:suppressAutoHyphens w:val="0"/>
              <w:spacing w:line="276" w:lineRule="auto"/>
              <w:ind w:left="-75"/>
              <w:jc w:val="center"/>
              <w:rPr>
                <w:rFonts w:ascii="Calibri" w:eastAsia="Times New Roman" w:hAnsi="Calibri" w:cs="Calibri"/>
                <w:b/>
                <w:bCs/>
                <w:sz w:val="20"/>
                <w:szCs w:val="20"/>
              </w:rPr>
            </w:pPr>
            <w:r w:rsidRPr="00952764">
              <w:rPr>
                <w:rFonts w:ascii="Calibri" w:eastAsia="Times New Roman" w:hAnsi="Calibri" w:cs="Calibri"/>
                <w:b/>
                <w:bCs/>
                <w:sz w:val="20"/>
                <w:szCs w:val="20"/>
              </w:rPr>
              <w:t>L.p.</w:t>
            </w:r>
          </w:p>
          <w:p w14:paraId="750E8B6B" w14:textId="77777777" w:rsidR="00FD7ED8" w:rsidRPr="00952764" w:rsidRDefault="00FD7ED8" w:rsidP="00CE1FAF">
            <w:pPr>
              <w:widowControl/>
              <w:suppressAutoHyphens w:val="0"/>
              <w:spacing w:line="276" w:lineRule="auto"/>
              <w:ind w:left="-75"/>
              <w:jc w:val="center"/>
              <w:rPr>
                <w:rFonts w:ascii="Calibri" w:eastAsia="Times New Roman" w:hAnsi="Calibri" w:cs="Calibri"/>
                <w:b/>
                <w:bCs/>
                <w:sz w:val="20"/>
                <w:szCs w:val="20"/>
              </w:rPr>
            </w:pP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4A078095" w14:textId="77777777" w:rsidR="00FD7ED8" w:rsidRPr="00952764" w:rsidRDefault="00FD7ED8" w:rsidP="00CE1FAF">
            <w:pPr>
              <w:widowControl/>
              <w:suppressAutoHyphens w:val="0"/>
              <w:spacing w:line="276" w:lineRule="auto"/>
              <w:ind w:left="123"/>
              <w:jc w:val="center"/>
              <w:rPr>
                <w:rFonts w:ascii="Calibri" w:eastAsia="Times New Roman" w:hAnsi="Calibri" w:cs="Calibri"/>
                <w:b/>
                <w:bCs/>
                <w:sz w:val="20"/>
                <w:szCs w:val="20"/>
              </w:rPr>
            </w:pPr>
            <w:r w:rsidRPr="00952764">
              <w:rPr>
                <w:rFonts w:ascii="Calibri" w:eastAsia="Times New Roman" w:hAnsi="Calibri" w:cs="Calibri"/>
                <w:b/>
                <w:bCs/>
                <w:sz w:val="20"/>
                <w:szCs w:val="20"/>
              </w:rPr>
              <w:t>Przedmiot zamówienia</w:t>
            </w:r>
          </w:p>
          <w:p w14:paraId="1CDC9F96" w14:textId="77777777" w:rsidR="00FD7ED8" w:rsidRPr="00952764" w:rsidRDefault="00FD7ED8" w:rsidP="00CE1FAF">
            <w:pPr>
              <w:widowControl/>
              <w:suppressAutoHyphens w:val="0"/>
              <w:spacing w:line="276" w:lineRule="auto"/>
              <w:ind w:left="123"/>
              <w:jc w:val="center"/>
              <w:rPr>
                <w:rFonts w:ascii="Calibri" w:eastAsia="Times New Roman" w:hAnsi="Calibri" w:cs="Calibri"/>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56E2ED98" w14:textId="77777777" w:rsidR="00FD7ED8" w:rsidRPr="00952764" w:rsidRDefault="00FD7ED8" w:rsidP="00CE1FAF">
            <w:pPr>
              <w:widowControl/>
              <w:suppressAutoHyphens w:val="0"/>
              <w:spacing w:line="276" w:lineRule="auto"/>
              <w:ind w:left="77"/>
              <w:rPr>
                <w:rFonts w:ascii="Calibri" w:eastAsia="Times New Roman" w:hAnsi="Calibri" w:cs="Calibri"/>
                <w:b/>
                <w:bCs/>
                <w:sz w:val="20"/>
                <w:szCs w:val="20"/>
              </w:rPr>
            </w:pPr>
            <w:r w:rsidRPr="00952764">
              <w:rPr>
                <w:rFonts w:ascii="Calibri" w:eastAsia="Times New Roman" w:hAnsi="Calibri" w:cs="Calibri"/>
                <w:b/>
                <w:bCs/>
                <w:sz w:val="20"/>
                <w:szCs w:val="20"/>
              </w:rPr>
              <w:t>Wskazać parametry oferowanego przedmiotu zamówienia</w:t>
            </w:r>
          </w:p>
          <w:p w14:paraId="5AC1D195" w14:textId="77777777" w:rsidR="00FD7ED8" w:rsidRPr="00952764" w:rsidRDefault="00FD7ED8" w:rsidP="00CE1FAF">
            <w:pPr>
              <w:widowControl/>
              <w:suppressAutoHyphens w:val="0"/>
              <w:spacing w:line="276" w:lineRule="auto"/>
              <w:ind w:left="77"/>
              <w:rPr>
                <w:rFonts w:ascii="Calibri" w:eastAsia="Times New Roman" w:hAnsi="Calibri" w:cs="Calibri"/>
                <w:b/>
                <w:bCs/>
                <w:sz w:val="20"/>
                <w:szCs w:val="20"/>
              </w:rPr>
            </w:pPr>
            <w:r w:rsidRPr="00952764">
              <w:rPr>
                <w:rFonts w:ascii="Calibri" w:eastAsia="Times New Roman" w:hAnsi="Calibri" w:cs="Calibri"/>
                <w:b/>
                <w:bCs/>
                <w:sz w:val="20"/>
                <w:szCs w:val="20"/>
              </w:rPr>
              <w:t>1. Nazwa producenta</w:t>
            </w:r>
          </w:p>
          <w:p w14:paraId="58923A83" w14:textId="77777777" w:rsidR="00FD7ED8" w:rsidRPr="00952764" w:rsidRDefault="00FD7ED8" w:rsidP="00CE1FAF">
            <w:pPr>
              <w:widowControl/>
              <w:suppressAutoHyphens w:val="0"/>
              <w:spacing w:line="276" w:lineRule="auto"/>
              <w:ind w:left="77"/>
              <w:rPr>
                <w:rFonts w:ascii="Calibri" w:eastAsia="Times New Roman" w:hAnsi="Calibri" w:cs="Calibri"/>
                <w:b/>
                <w:bCs/>
                <w:sz w:val="20"/>
                <w:szCs w:val="20"/>
              </w:rPr>
            </w:pPr>
            <w:r w:rsidRPr="00952764">
              <w:rPr>
                <w:rFonts w:ascii="Calibri" w:eastAsia="Times New Roman" w:hAnsi="Calibri" w:cs="Calibri"/>
                <w:b/>
                <w:bCs/>
                <w:sz w:val="20"/>
                <w:szCs w:val="20"/>
              </w:rPr>
              <w:t>2. Nazwa oferowanego urządzenia/oprogramowania/rozwiązania</w:t>
            </w:r>
          </w:p>
          <w:p w14:paraId="7CDB9751" w14:textId="147EADC0" w:rsidR="00FD7ED8" w:rsidRPr="00952764" w:rsidRDefault="00FD7ED8" w:rsidP="00CE1FAF">
            <w:pPr>
              <w:widowControl/>
              <w:suppressAutoHyphens w:val="0"/>
              <w:spacing w:line="276" w:lineRule="auto"/>
              <w:ind w:left="77"/>
              <w:rPr>
                <w:rFonts w:ascii="Calibri" w:eastAsia="Times New Roman" w:hAnsi="Calibri" w:cs="Calibri"/>
                <w:b/>
                <w:bCs/>
                <w:sz w:val="20"/>
                <w:szCs w:val="20"/>
              </w:rPr>
            </w:pPr>
            <w:r w:rsidRPr="00952764">
              <w:rPr>
                <w:rFonts w:ascii="Calibri" w:eastAsia="Times New Roman" w:hAnsi="Calibri" w:cs="Calibri"/>
                <w:b/>
                <w:bCs/>
                <w:sz w:val="20"/>
                <w:szCs w:val="20"/>
              </w:rPr>
              <w:t>3. Model, numer katalogowy/wersja/part numer/oznaczenie pozwalające na identyfikację oferowanego urządzenia/licencji/rozwiązania</w:t>
            </w:r>
            <w:r w:rsidR="00E7114D">
              <w:rPr>
                <w:rFonts w:ascii="Calibri" w:eastAsia="Times New Roman" w:hAnsi="Calibri" w:cs="Calibri"/>
                <w:b/>
                <w:bCs/>
                <w:sz w:val="20"/>
                <w:szCs w:val="20"/>
              </w:rPr>
              <w:t xml:space="preserve"> </w:t>
            </w:r>
            <w:r w:rsidR="00E7114D">
              <w:rPr>
                <w:rFonts w:ascii="Calibri" w:eastAsia="Times New Roman" w:hAnsi="Calibri" w:cs="Calibri"/>
                <w:b/>
                <w:bCs/>
                <w:sz w:val="20"/>
                <w:szCs w:val="20"/>
              </w:rPr>
              <w:br/>
            </w:r>
            <w:r w:rsidR="00E7114D" w:rsidRPr="00E7114D">
              <w:rPr>
                <w:rFonts w:ascii="Calibri" w:eastAsia="Times New Roman" w:hAnsi="Calibri" w:cs="Calibri"/>
                <w:b/>
                <w:bCs/>
                <w:i/>
                <w:sz w:val="20"/>
                <w:szCs w:val="20"/>
              </w:rPr>
              <w:t>(dopuszczamy złożenie odrębnego dokumentu)</w:t>
            </w:r>
          </w:p>
        </w:tc>
        <w:tc>
          <w:tcPr>
            <w:tcW w:w="38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F48F591" w14:textId="77777777" w:rsidR="00FD7ED8" w:rsidRPr="00952764" w:rsidRDefault="00FD7ED8" w:rsidP="00CE1FAF">
            <w:pPr>
              <w:widowControl/>
              <w:suppressAutoHyphens w:val="0"/>
              <w:spacing w:line="276" w:lineRule="auto"/>
              <w:ind w:left="77" w:right="113"/>
              <w:jc w:val="center"/>
              <w:rPr>
                <w:rFonts w:ascii="Calibri" w:eastAsia="Times New Roman" w:hAnsi="Calibri" w:cs="Calibri"/>
                <w:b/>
                <w:bCs/>
                <w:sz w:val="22"/>
                <w:szCs w:val="22"/>
              </w:rPr>
            </w:pPr>
            <w:r w:rsidRPr="00952764">
              <w:rPr>
                <w:rFonts w:ascii="Calibri" w:eastAsia="Times New Roman" w:hAnsi="Calibri" w:cs="Calibri"/>
                <w:b/>
                <w:bCs/>
                <w:sz w:val="22"/>
                <w:szCs w:val="22"/>
              </w:rPr>
              <w:t>Liczba</w:t>
            </w:r>
          </w:p>
          <w:p w14:paraId="7D0167F4" w14:textId="77777777" w:rsidR="00FD7ED8" w:rsidRPr="00952764" w:rsidRDefault="00FD7ED8" w:rsidP="00CE1FAF">
            <w:pPr>
              <w:widowControl/>
              <w:suppressAutoHyphens w:val="0"/>
              <w:spacing w:line="276" w:lineRule="auto"/>
              <w:ind w:left="77" w:right="113"/>
              <w:jc w:val="center"/>
              <w:rPr>
                <w:rFonts w:ascii="Calibri" w:eastAsia="Times New Roman" w:hAnsi="Calibri" w:cs="Calibri"/>
                <w:b/>
                <w:bCs/>
                <w:sz w:val="22"/>
                <w:szCs w:val="22"/>
              </w:rPr>
            </w:pPr>
            <w:r w:rsidRPr="00952764">
              <w:rPr>
                <w:rFonts w:ascii="Calibri" w:eastAsia="Times New Roman" w:hAnsi="Calibri" w:cs="Calibri"/>
                <w:b/>
                <w:bCs/>
                <w:sz w:val="22"/>
                <w:szCs w:val="22"/>
              </w:rPr>
              <w:t>(licencja/ szt.)</w:t>
            </w:r>
          </w:p>
          <w:p w14:paraId="39FE0941" w14:textId="77777777" w:rsidR="00FD7ED8" w:rsidRPr="00952764" w:rsidRDefault="00FD7ED8" w:rsidP="00CE1FAF">
            <w:pPr>
              <w:widowControl/>
              <w:suppressAutoHyphens w:val="0"/>
              <w:spacing w:line="276" w:lineRule="auto"/>
              <w:ind w:left="77" w:right="113"/>
              <w:jc w:val="center"/>
              <w:rPr>
                <w:rFonts w:ascii="Calibri" w:eastAsia="Times New Roman" w:hAnsi="Calibri" w:cs="Calibri"/>
                <w:b/>
                <w:bCs/>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61B5E824" w14:textId="77777777" w:rsidR="00FD7ED8" w:rsidRPr="00952764" w:rsidRDefault="00FD7ED8" w:rsidP="00CE1FAF">
            <w:pPr>
              <w:widowControl/>
              <w:suppressAutoHyphens w:val="0"/>
              <w:spacing w:line="276" w:lineRule="auto"/>
              <w:ind w:left="69" w:hanging="3"/>
              <w:jc w:val="center"/>
              <w:rPr>
                <w:rFonts w:ascii="Calibri" w:eastAsia="Times New Roman" w:hAnsi="Calibri" w:cs="Calibri"/>
                <w:b/>
                <w:bCs/>
                <w:sz w:val="22"/>
                <w:szCs w:val="22"/>
              </w:rPr>
            </w:pPr>
            <w:r w:rsidRPr="00952764">
              <w:rPr>
                <w:rFonts w:ascii="Calibri" w:eastAsia="Times New Roman" w:hAnsi="Calibri" w:cs="Calibri"/>
                <w:b/>
                <w:bCs/>
                <w:sz w:val="22"/>
                <w:szCs w:val="22"/>
              </w:rPr>
              <w:t>Cena jednostkowa netto – zł</w:t>
            </w:r>
          </w:p>
          <w:p w14:paraId="1A978BA4" w14:textId="77777777" w:rsidR="00FD7ED8" w:rsidRPr="00952764" w:rsidRDefault="00FD7ED8" w:rsidP="00CE1FAF">
            <w:pPr>
              <w:widowControl/>
              <w:suppressAutoHyphens w:val="0"/>
              <w:spacing w:line="276" w:lineRule="auto"/>
              <w:jc w:val="center"/>
              <w:rPr>
                <w:rFonts w:ascii="Calibri" w:eastAsia="Times New Roman" w:hAnsi="Calibri" w:cs="Calibri"/>
                <w:b/>
                <w:bCs/>
                <w:sz w:val="22"/>
                <w:szCs w:val="22"/>
              </w:rPr>
            </w:pP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42D4CEE5" w14:textId="77777777" w:rsidR="00FD7ED8" w:rsidRPr="00952764" w:rsidRDefault="00FD7ED8" w:rsidP="00CE1FAF">
            <w:pPr>
              <w:widowControl/>
              <w:suppressAutoHyphens w:val="0"/>
              <w:spacing w:line="276" w:lineRule="auto"/>
              <w:ind w:left="69" w:hanging="3"/>
              <w:jc w:val="center"/>
              <w:rPr>
                <w:rFonts w:ascii="Calibri" w:eastAsia="Times New Roman" w:hAnsi="Calibri" w:cs="Calibri"/>
                <w:b/>
                <w:bCs/>
                <w:sz w:val="22"/>
                <w:szCs w:val="22"/>
              </w:rPr>
            </w:pPr>
            <w:r w:rsidRPr="00952764">
              <w:rPr>
                <w:rFonts w:ascii="Calibri" w:eastAsia="Times New Roman" w:hAnsi="Calibri" w:cs="Calibri"/>
                <w:b/>
                <w:bCs/>
                <w:sz w:val="22"/>
                <w:szCs w:val="22"/>
              </w:rPr>
              <w:t>Wartość netto – zł</w:t>
            </w:r>
          </w:p>
          <w:p w14:paraId="7912097F" w14:textId="77777777" w:rsidR="00FD7ED8" w:rsidRPr="00952764" w:rsidRDefault="00FD7ED8" w:rsidP="00CE1FAF">
            <w:pPr>
              <w:widowControl/>
              <w:suppressAutoHyphens w:val="0"/>
              <w:spacing w:line="276" w:lineRule="auto"/>
              <w:ind w:left="44" w:firstLine="22"/>
              <w:jc w:val="center"/>
              <w:rPr>
                <w:rFonts w:ascii="Calibri" w:eastAsia="Times New Roman" w:hAnsi="Calibri" w:cs="Calibri"/>
                <w:b/>
                <w:bCs/>
                <w:sz w:val="22"/>
                <w:szCs w:val="22"/>
              </w:rPr>
            </w:pPr>
            <w:r w:rsidRPr="00952764">
              <w:rPr>
                <w:rFonts w:ascii="Calibri" w:eastAsia="Times New Roman" w:hAnsi="Calibri" w:cs="Calibri"/>
                <w:b/>
                <w:bCs/>
                <w:sz w:val="22"/>
                <w:szCs w:val="22"/>
              </w:rPr>
              <w:t>(kol. 6 = kol.4 * kol.5)</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440332F7" w14:textId="77777777" w:rsidR="00FD7ED8" w:rsidRPr="00952764" w:rsidRDefault="00FD7ED8" w:rsidP="00CE1FAF">
            <w:pPr>
              <w:widowControl/>
              <w:suppressAutoHyphens w:val="0"/>
              <w:spacing w:line="276" w:lineRule="auto"/>
              <w:ind w:left="69" w:hanging="69"/>
              <w:jc w:val="center"/>
              <w:rPr>
                <w:rFonts w:ascii="Calibri" w:eastAsia="Times New Roman" w:hAnsi="Calibri" w:cs="Calibri"/>
                <w:b/>
                <w:bCs/>
                <w:sz w:val="20"/>
                <w:szCs w:val="20"/>
              </w:rPr>
            </w:pPr>
            <w:r w:rsidRPr="00952764">
              <w:rPr>
                <w:rFonts w:ascii="Calibri" w:eastAsia="Times New Roman" w:hAnsi="Calibri" w:cs="Calibri"/>
                <w:b/>
                <w:bCs/>
                <w:sz w:val="20"/>
                <w:szCs w:val="20"/>
              </w:rPr>
              <w:t>Podatek (zł)</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C701E0" w14:textId="77777777" w:rsidR="00FD7ED8" w:rsidRPr="00952764" w:rsidRDefault="00FD7ED8" w:rsidP="00CE1FAF">
            <w:pPr>
              <w:widowControl/>
              <w:suppressAutoHyphens w:val="0"/>
              <w:spacing w:line="276" w:lineRule="auto"/>
              <w:ind w:left="69" w:hanging="69"/>
              <w:jc w:val="center"/>
              <w:rPr>
                <w:rFonts w:ascii="Calibri" w:eastAsia="Times New Roman" w:hAnsi="Calibri" w:cs="Calibri"/>
                <w:b/>
                <w:bCs/>
                <w:sz w:val="22"/>
                <w:szCs w:val="22"/>
              </w:rPr>
            </w:pPr>
            <w:r w:rsidRPr="00952764">
              <w:rPr>
                <w:rFonts w:ascii="Calibri" w:eastAsia="Times New Roman" w:hAnsi="Calibri" w:cs="Calibri"/>
                <w:b/>
                <w:bCs/>
                <w:sz w:val="22"/>
                <w:szCs w:val="22"/>
              </w:rPr>
              <w:t>Wartość brutto - zł</w:t>
            </w:r>
          </w:p>
          <w:p w14:paraId="729FC789" w14:textId="77777777" w:rsidR="00FD7ED8" w:rsidRPr="00952764" w:rsidRDefault="00FD7ED8" w:rsidP="00CE1FAF">
            <w:pPr>
              <w:widowControl/>
              <w:suppressAutoHyphens w:val="0"/>
              <w:spacing w:line="276" w:lineRule="auto"/>
              <w:ind w:left="69"/>
              <w:jc w:val="center"/>
              <w:rPr>
                <w:rFonts w:ascii="Calibri" w:eastAsia="Times New Roman" w:hAnsi="Calibri" w:cs="Calibri"/>
                <w:b/>
                <w:bCs/>
                <w:sz w:val="22"/>
                <w:szCs w:val="22"/>
              </w:rPr>
            </w:pPr>
            <w:r w:rsidRPr="00952764">
              <w:rPr>
                <w:rFonts w:ascii="Calibri" w:eastAsia="Times New Roman" w:hAnsi="Calibri" w:cs="Calibri"/>
                <w:b/>
                <w:bCs/>
                <w:sz w:val="22"/>
                <w:szCs w:val="22"/>
              </w:rPr>
              <w:t>(kol. 8 = kol.6 + kol.7)</w:t>
            </w:r>
          </w:p>
        </w:tc>
      </w:tr>
      <w:tr w:rsidR="00FD7ED8" w:rsidRPr="00271CB7" w14:paraId="461FE76E" w14:textId="77777777" w:rsidTr="00CE1FAF">
        <w:trPr>
          <w:trHeight w:val="410"/>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A8A21D" w14:textId="77777777" w:rsidR="00FD7ED8" w:rsidRPr="006B4349" w:rsidRDefault="00FD7ED8" w:rsidP="00CE1FAF">
            <w:pPr>
              <w:widowControl/>
              <w:suppressAutoHyphens w:val="0"/>
              <w:spacing w:line="276" w:lineRule="auto"/>
              <w:jc w:val="center"/>
              <w:rPr>
                <w:rFonts w:ascii="Calibri" w:eastAsia="Times New Roman" w:hAnsi="Calibri" w:cs="Calibri"/>
                <w:b/>
                <w:bCs/>
                <w:sz w:val="20"/>
                <w:szCs w:val="20"/>
              </w:rPr>
            </w:pPr>
            <w:r>
              <w:rPr>
                <w:rFonts w:ascii="Calibri" w:eastAsia="Times New Roman" w:hAnsi="Calibri" w:cs="Calibri"/>
                <w:b/>
                <w:bCs/>
                <w:sz w:val="20"/>
                <w:szCs w:val="20"/>
              </w:rPr>
              <w:t>1</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63602ACB" w14:textId="77777777" w:rsidR="00FD7ED8" w:rsidRPr="006B4349" w:rsidRDefault="00FD7ED8" w:rsidP="00CE1FAF">
            <w:pPr>
              <w:widowControl/>
              <w:suppressAutoHyphens w:val="0"/>
              <w:spacing w:line="276" w:lineRule="auto"/>
              <w:ind w:left="123"/>
              <w:jc w:val="center"/>
              <w:rPr>
                <w:rFonts w:ascii="Calibri" w:eastAsia="Times New Roman" w:hAnsi="Calibri" w:cs="Calibri"/>
                <w:b/>
                <w:bCs/>
                <w:sz w:val="20"/>
                <w:szCs w:val="20"/>
              </w:rPr>
            </w:pPr>
            <w:r>
              <w:rPr>
                <w:rFonts w:ascii="Calibri" w:eastAsia="Times New Roman" w:hAnsi="Calibri" w:cs="Calibri"/>
                <w:b/>
                <w:bCs/>
                <w:sz w:val="20"/>
                <w:szCs w:val="20"/>
              </w:rPr>
              <w:t>2</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7B569C0A" w14:textId="77777777" w:rsidR="00FD7ED8" w:rsidRPr="006B4349" w:rsidRDefault="00FD7ED8" w:rsidP="00CE1FAF">
            <w:pPr>
              <w:widowControl/>
              <w:suppressAutoHyphens w:val="0"/>
              <w:spacing w:line="276" w:lineRule="auto"/>
              <w:ind w:left="77"/>
              <w:jc w:val="center"/>
              <w:rPr>
                <w:rFonts w:ascii="Calibri" w:eastAsia="Times New Roman" w:hAnsi="Calibri" w:cs="Calibri"/>
                <w:b/>
                <w:bCs/>
                <w:sz w:val="20"/>
                <w:szCs w:val="20"/>
              </w:rPr>
            </w:pPr>
            <w:r>
              <w:rPr>
                <w:rFonts w:ascii="Calibri" w:eastAsia="Times New Roman" w:hAnsi="Calibri" w:cs="Calibri"/>
                <w:b/>
                <w:bCs/>
                <w:sz w:val="20"/>
                <w:szCs w:val="20"/>
              </w:rPr>
              <w:t>3</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44AD13DC" w14:textId="77777777" w:rsidR="00FD7ED8" w:rsidRPr="00C61C54" w:rsidRDefault="00FD7ED8" w:rsidP="00CE1FAF">
            <w:pPr>
              <w:widowControl/>
              <w:suppressAutoHyphens w:val="0"/>
              <w:spacing w:line="276" w:lineRule="auto"/>
              <w:ind w:left="77"/>
              <w:jc w:val="center"/>
              <w:rPr>
                <w:rFonts w:ascii="Calibri" w:eastAsia="Times New Roman" w:hAnsi="Calibri" w:cs="Calibri"/>
                <w:b/>
                <w:bCs/>
                <w:sz w:val="22"/>
                <w:szCs w:val="22"/>
              </w:rPr>
            </w:pPr>
            <w:r>
              <w:rPr>
                <w:rFonts w:ascii="Calibri" w:eastAsia="Times New Roman" w:hAnsi="Calibri" w:cs="Calibri"/>
                <w:b/>
                <w:bCs/>
                <w:sz w:val="22"/>
                <w:szCs w:val="22"/>
              </w:rPr>
              <w:t>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3EDFABE0" w14:textId="77777777" w:rsidR="00FD7ED8" w:rsidRPr="00BB7CD5" w:rsidRDefault="00FD7ED8" w:rsidP="00CE1FAF">
            <w:pPr>
              <w:widowControl/>
              <w:suppressAutoHyphens w:val="0"/>
              <w:spacing w:line="276" w:lineRule="auto"/>
              <w:ind w:left="77"/>
              <w:jc w:val="center"/>
              <w:rPr>
                <w:rFonts w:ascii="Calibri" w:eastAsia="Times New Roman" w:hAnsi="Calibri" w:cs="Calibri"/>
                <w:b/>
                <w:bCs/>
                <w:sz w:val="20"/>
                <w:szCs w:val="20"/>
              </w:rPr>
            </w:pPr>
            <w:r w:rsidRPr="00BB7CD5">
              <w:rPr>
                <w:rFonts w:ascii="Calibri" w:eastAsia="Times New Roman" w:hAnsi="Calibri" w:cs="Calibri"/>
                <w:b/>
                <w:bCs/>
                <w:sz w:val="20"/>
                <w:szCs w:val="20"/>
              </w:rPr>
              <w:t>5</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25D178C2" w14:textId="77777777" w:rsidR="00FD7ED8" w:rsidRPr="00BB7CD5" w:rsidRDefault="00FD7ED8" w:rsidP="00CE1FAF">
            <w:pPr>
              <w:widowControl/>
              <w:suppressAutoHyphens w:val="0"/>
              <w:spacing w:line="276" w:lineRule="auto"/>
              <w:ind w:left="77"/>
              <w:jc w:val="center"/>
              <w:rPr>
                <w:rFonts w:ascii="Calibri" w:eastAsia="Times New Roman" w:hAnsi="Calibri" w:cs="Calibri"/>
                <w:b/>
                <w:bCs/>
                <w:sz w:val="20"/>
                <w:szCs w:val="20"/>
              </w:rPr>
            </w:pPr>
            <w:r w:rsidRPr="00BB7CD5">
              <w:rPr>
                <w:rFonts w:ascii="Calibri" w:eastAsia="Times New Roman" w:hAnsi="Calibri" w:cs="Calibri"/>
                <w:b/>
                <w:bCs/>
                <w:sz w:val="20"/>
                <w:szCs w:val="20"/>
              </w:rPr>
              <w:t>6</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70126FC8" w14:textId="77777777" w:rsidR="00FD7ED8" w:rsidRPr="00BB7CD5" w:rsidRDefault="00FD7ED8" w:rsidP="00CE1FAF">
            <w:pPr>
              <w:widowControl/>
              <w:suppressAutoHyphens w:val="0"/>
              <w:spacing w:line="276" w:lineRule="auto"/>
              <w:ind w:left="77"/>
              <w:jc w:val="center"/>
              <w:rPr>
                <w:rFonts w:ascii="Calibri" w:eastAsia="Times New Roman" w:hAnsi="Calibri" w:cs="Calibri"/>
                <w:b/>
                <w:bCs/>
                <w:sz w:val="20"/>
                <w:szCs w:val="20"/>
              </w:rPr>
            </w:pPr>
            <w:r w:rsidRPr="00BB7CD5">
              <w:rPr>
                <w:rFonts w:ascii="Calibri" w:eastAsia="Times New Roman" w:hAnsi="Calibri" w:cs="Calibri"/>
                <w:b/>
                <w:bCs/>
                <w:sz w:val="20"/>
                <w:szCs w:val="20"/>
              </w:rPr>
              <w:t>7</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574C89" w14:textId="77777777" w:rsidR="00FD7ED8" w:rsidRPr="00BB7CD5" w:rsidRDefault="00FD7ED8" w:rsidP="00CE1FAF">
            <w:pPr>
              <w:widowControl/>
              <w:suppressAutoHyphens w:val="0"/>
              <w:spacing w:line="276" w:lineRule="auto"/>
              <w:ind w:left="77"/>
              <w:jc w:val="center"/>
              <w:rPr>
                <w:rFonts w:ascii="Calibri" w:eastAsia="Times New Roman" w:hAnsi="Calibri" w:cs="Calibri"/>
                <w:b/>
                <w:bCs/>
                <w:sz w:val="20"/>
                <w:szCs w:val="20"/>
              </w:rPr>
            </w:pPr>
            <w:r w:rsidRPr="00BB7CD5">
              <w:rPr>
                <w:rFonts w:ascii="Calibri" w:eastAsia="Times New Roman" w:hAnsi="Calibri" w:cs="Calibri"/>
                <w:b/>
                <w:bCs/>
                <w:sz w:val="20"/>
                <w:szCs w:val="20"/>
              </w:rPr>
              <w:t>8</w:t>
            </w:r>
          </w:p>
        </w:tc>
      </w:tr>
      <w:tr w:rsidR="00FD7ED8" w:rsidRPr="00271CB7" w14:paraId="7FF4AEBF" w14:textId="77777777" w:rsidTr="00CE1FAF">
        <w:trPr>
          <w:trHeight w:val="2424"/>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725907" w14:textId="509D294C" w:rsidR="00FD7ED8" w:rsidRPr="000166C5" w:rsidRDefault="00885A14" w:rsidP="00CE1FAF">
            <w:pPr>
              <w:widowControl/>
              <w:suppressAutoHyphens w:val="0"/>
              <w:spacing w:line="276" w:lineRule="auto"/>
              <w:ind w:left="357" w:hanging="287"/>
              <w:jc w:val="both"/>
              <w:rPr>
                <w:rFonts w:ascii="Calibri" w:eastAsia="Times New Roman" w:hAnsi="Calibri" w:cs="Calibri"/>
                <w:b/>
                <w:bCs/>
                <w:sz w:val="18"/>
                <w:szCs w:val="18"/>
              </w:rPr>
            </w:pPr>
            <w:bookmarkStart w:id="8" w:name="_Hlk196597664"/>
            <w:r>
              <w:rPr>
                <w:rFonts w:ascii="Calibri" w:eastAsia="Times New Roman" w:hAnsi="Calibri" w:cs="Calibri"/>
                <w:b/>
                <w:bCs/>
                <w:sz w:val="18"/>
                <w:szCs w:val="18"/>
              </w:rPr>
              <w:t>1</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65CE3636" w14:textId="77777777" w:rsidR="00FD7ED8" w:rsidRPr="00D536BF" w:rsidRDefault="00FD7ED8" w:rsidP="00CE1FAF">
            <w:pPr>
              <w:widowControl/>
              <w:suppressAutoHyphens w:val="0"/>
              <w:spacing w:line="276" w:lineRule="auto"/>
              <w:ind w:left="123"/>
              <w:rPr>
                <w:rFonts w:ascii="Calibri" w:eastAsia="Times New Roman" w:hAnsi="Calibri" w:cs="Calibri"/>
                <w:sz w:val="20"/>
                <w:szCs w:val="20"/>
              </w:rPr>
            </w:pPr>
            <w:r>
              <w:rPr>
                <w:rFonts w:ascii="Calibri" w:eastAsia="Times New Roman" w:hAnsi="Calibri" w:cs="Calibri"/>
                <w:sz w:val="20"/>
                <w:szCs w:val="20"/>
              </w:rPr>
              <w:t>Serwer</w:t>
            </w:r>
            <w:r>
              <w:rPr>
                <w:rFonts w:ascii="Calibri" w:eastAsia="Times New Roman" w:hAnsi="Calibri" w:cs="Calibri"/>
                <w:sz w:val="20"/>
                <w:szCs w:val="20"/>
              </w:rPr>
              <w:br/>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33029933" w14:textId="77777777" w:rsidR="00FD7ED8" w:rsidRPr="00B33D7B" w:rsidRDefault="00FD7ED8" w:rsidP="00CE1FAF">
            <w:pPr>
              <w:widowControl/>
              <w:suppressAutoHyphens w:val="0"/>
              <w:spacing w:line="276" w:lineRule="auto"/>
              <w:ind w:left="77"/>
              <w:jc w:val="both"/>
              <w:rPr>
                <w:rFonts w:ascii="Calibri" w:eastAsia="Times New Roman" w:hAnsi="Calibri" w:cs="Calibri"/>
                <w:b/>
                <w:bCs/>
                <w:sz w:val="28"/>
                <w:szCs w:val="28"/>
              </w:rPr>
            </w:pP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05BBFC5E" w14:textId="77777777" w:rsidR="00FD7ED8" w:rsidRPr="00E7196C" w:rsidRDefault="00FD7ED8" w:rsidP="00CE1FAF">
            <w:pPr>
              <w:widowControl/>
              <w:suppressAutoHyphens w:val="0"/>
              <w:spacing w:line="276" w:lineRule="auto"/>
              <w:ind w:left="77"/>
              <w:jc w:val="center"/>
              <w:rPr>
                <w:rFonts w:ascii="Calibri" w:eastAsia="Times New Roman" w:hAnsi="Calibri" w:cs="Calibri"/>
                <w:sz w:val="20"/>
                <w:szCs w:val="20"/>
              </w:rPr>
            </w:pPr>
            <w:r>
              <w:rPr>
                <w:rFonts w:ascii="Calibri" w:eastAsia="Times New Roman" w:hAnsi="Calibri" w:cs="Calibri"/>
                <w:sz w:val="20"/>
                <w:szCs w:val="20"/>
              </w:rPr>
              <w:t>1</w:t>
            </w:r>
          </w:p>
        </w:tc>
        <w:tc>
          <w:tcPr>
            <w:tcW w:w="673" w:type="pct"/>
            <w:tcBorders>
              <w:top w:val="single" w:sz="4" w:space="0" w:color="auto"/>
              <w:left w:val="single" w:sz="4" w:space="0" w:color="auto"/>
              <w:bottom w:val="single" w:sz="4" w:space="0" w:color="auto"/>
              <w:right w:val="single" w:sz="4" w:space="0" w:color="auto"/>
            </w:tcBorders>
          </w:tcPr>
          <w:p w14:paraId="17CD5687" w14:textId="77777777" w:rsidR="00FD7ED8" w:rsidRPr="00271CB7" w:rsidRDefault="00FD7ED8" w:rsidP="00CE1FAF">
            <w:pPr>
              <w:widowControl/>
              <w:suppressAutoHyphens w:val="0"/>
              <w:spacing w:line="276" w:lineRule="auto"/>
              <w:ind w:left="357" w:hanging="291"/>
              <w:jc w:val="both"/>
              <w:rPr>
                <w:rFonts w:ascii="Calibri" w:eastAsia="Times New Roman" w:hAnsi="Calibri" w:cs="Calibri"/>
                <w:b/>
                <w:bCs/>
                <w:sz w:val="22"/>
                <w:szCs w:val="22"/>
              </w:rPr>
            </w:pP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3B7D2B3F" w14:textId="77777777" w:rsidR="00FD7ED8" w:rsidRPr="00271CB7" w:rsidRDefault="00FD7ED8" w:rsidP="00CE1FAF">
            <w:pPr>
              <w:widowControl/>
              <w:suppressAutoHyphens w:val="0"/>
              <w:spacing w:line="276" w:lineRule="auto"/>
              <w:ind w:left="357" w:hanging="291"/>
              <w:jc w:val="both"/>
              <w:rPr>
                <w:rFonts w:ascii="Calibri" w:eastAsia="Times New Roman" w:hAnsi="Calibri" w:cs="Calibri"/>
                <w:b/>
                <w:bCs/>
                <w:sz w:val="22"/>
                <w:szCs w:val="22"/>
              </w:rPr>
            </w:pPr>
          </w:p>
        </w:tc>
        <w:tc>
          <w:tcPr>
            <w:tcW w:w="389" w:type="pct"/>
            <w:tcBorders>
              <w:top w:val="single" w:sz="4" w:space="0" w:color="auto"/>
              <w:left w:val="single" w:sz="4" w:space="0" w:color="auto"/>
              <w:bottom w:val="single" w:sz="4" w:space="0" w:color="auto"/>
              <w:right w:val="single" w:sz="4" w:space="0" w:color="auto"/>
            </w:tcBorders>
          </w:tcPr>
          <w:p w14:paraId="4BF0DE30" w14:textId="77777777" w:rsidR="00FD7ED8" w:rsidRPr="00271CB7" w:rsidRDefault="00FD7ED8" w:rsidP="00CE1FAF">
            <w:pPr>
              <w:widowControl/>
              <w:suppressAutoHyphens w:val="0"/>
              <w:spacing w:line="276" w:lineRule="auto"/>
              <w:ind w:left="69" w:hanging="69"/>
              <w:jc w:val="both"/>
              <w:rPr>
                <w:rFonts w:ascii="Calibri" w:eastAsia="Times New Roman" w:hAnsi="Calibri" w:cs="Calibri"/>
                <w:b/>
                <w:bCs/>
                <w:sz w:val="22"/>
                <w:szCs w:val="22"/>
              </w:rPr>
            </w:pP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88AA28" w14:textId="77777777" w:rsidR="00FD7ED8" w:rsidRPr="00271CB7" w:rsidRDefault="00FD7ED8" w:rsidP="00CE1FAF">
            <w:pPr>
              <w:widowControl/>
              <w:suppressAutoHyphens w:val="0"/>
              <w:spacing w:line="276" w:lineRule="auto"/>
              <w:ind w:left="69" w:hanging="69"/>
              <w:jc w:val="both"/>
              <w:rPr>
                <w:rFonts w:ascii="Calibri" w:eastAsia="Times New Roman" w:hAnsi="Calibri" w:cs="Calibri"/>
                <w:b/>
                <w:bCs/>
                <w:sz w:val="22"/>
                <w:szCs w:val="22"/>
              </w:rPr>
            </w:pPr>
          </w:p>
        </w:tc>
      </w:tr>
      <w:bookmarkEnd w:id="8"/>
      <w:tr w:rsidR="00FD7ED8" w:rsidRPr="00271CB7" w14:paraId="5FC75AFC" w14:textId="77777777" w:rsidTr="00CE1FAF">
        <w:trPr>
          <w:trHeight w:val="2118"/>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E0DD14" w14:textId="792DDEB5" w:rsidR="00FD7ED8" w:rsidRPr="000166C5" w:rsidRDefault="00885A14" w:rsidP="00CE1FAF">
            <w:pPr>
              <w:widowControl/>
              <w:suppressAutoHyphens w:val="0"/>
              <w:spacing w:line="276" w:lineRule="auto"/>
              <w:ind w:left="357" w:hanging="287"/>
              <w:jc w:val="both"/>
              <w:rPr>
                <w:rFonts w:ascii="Calibri" w:eastAsia="Times New Roman" w:hAnsi="Calibri" w:cs="Calibri"/>
                <w:b/>
                <w:bCs/>
                <w:sz w:val="18"/>
                <w:szCs w:val="18"/>
              </w:rPr>
            </w:pPr>
            <w:r>
              <w:rPr>
                <w:rFonts w:ascii="Calibri" w:eastAsia="Times New Roman" w:hAnsi="Calibri" w:cs="Calibri"/>
                <w:b/>
                <w:bCs/>
                <w:sz w:val="18"/>
                <w:szCs w:val="18"/>
              </w:rPr>
              <w:t>2</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158E46AC" w14:textId="77777777" w:rsidR="00FD7ED8" w:rsidRPr="00D536BF" w:rsidRDefault="00FD7ED8" w:rsidP="00CE1FAF">
            <w:pPr>
              <w:widowControl/>
              <w:suppressAutoHyphens w:val="0"/>
              <w:spacing w:line="276" w:lineRule="auto"/>
              <w:ind w:left="123"/>
              <w:rPr>
                <w:rFonts w:ascii="Calibri" w:hAnsi="Calibri" w:cs="Calibri"/>
                <w:sz w:val="20"/>
                <w:szCs w:val="20"/>
              </w:rPr>
            </w:pPr>
            <w:r>
              <w:rPr>
                <w:rFonts w:ascii="Calibri" w:hAnsi="Calibri" w:cs="Calibri"/>
                <w:sz w:val="20"/>
                <w:szCs w:val="20"/>
              </w:rPr>
              <w:t>System serwerowy</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0E39F85F" w14:textId="77777777" w:rsidR="00FD7ED8" w:rsidRPr="00B33D7B" w:rsidRDefault="00FD7ED8" w:rsidP="00CE1FAF">
            <w:pPr>
              <w:widowControl/>
              <w:suppressAutoHyphens w:val="0"/>
              <w:spacing w:line="276" w:lineRule="auto"/>
              <w:ind w:left="77"/>
              <w:jc w:val="both"/>
              <w:rPr>
                <w:rFonts w:ascii="Calibri" w:eastAsia="Times New Roman" w:hAnsi="Calibri" w:cs="Calibri"/>
                <w:b/>
                <w:bCs/>
                <w:sz w:val="28"/>
                <w:szCs w:val="28"/>
              </w:rPr>
            </w:pP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60FA1DB7" w14:textId="77777777" w:rsidR="00FD7ED8" w:rsidRPr="00E7196C" w:rsidRDefault="00FD7ED8" w:rsidP="00CE1FAF">
            <w:pPr>
              <w:widowControl/>
              <w:suppressAutoHyphens w:val="0"/>
              <w:spacing w:line="276" w:lineRule="auto"/>
              <w:ind w:left="77"/>
              <w:jc w:val="center"/>
              <w:rPr>
                <w:rFonts w:ascii="Calibri" w:eastAsia="Times New Roman" w:hAnsi="Calibri" w:cs="Calibri"/>
                <w:sz w:val="20"/>
                <w:szCs w:val="20"/>
              </w:rPr>
            </w:pPr>
            <w:r>
              <w:rPr>
                <w:rFonts w:ascii="Calibri" w:eastAsia="Times New Roman" w:hAnsi="Calibri" w:cs="Calibri"/>
                <w:sz w:val="20"/>
                <w:szCs w:val="20"/>
              </w:rPr>
              <w:t>1</w:t>
            </w:r>
          </w:p>
        </w:tc>
        <w:tc>
          <w:tcPr>
            <w:tcW w:w="673" w:type="pct"/>
            <w:tcBorders>
              <w:top w:val="single" w:sz="4" w:space="0" w:color="auto"/>
              <w:left w:val="single" w:sz="4" w:space="0" w:color="auto"/>
              <w:bottom w:val="single" w:sz="4" w:space="0" w:color="auto"/>
              <w:right w:val="single" w:sz="4" w:space="0" w:color="auto"/>
            </w:tcBorders>
          </w:tcPr>
          <w:p w14:paraId="7652E113" w14:textId="77777777" w:rsidR="00FD7ED8" w:rsidRPr="00271CB7" w:rsidRDefault="00FD7ED8" w:rsidP="00CE1FAF">
            <w:pPr>
              <w:widowControl/>
              <w:suppressAutoHyphens w:val="0"/>
              <w:spacing w:line="276" w:lineRule="auto"/>
              <w:ind w:left="357" w:hanging="291"/>
              <w:jc w:val="both"/>
              <w:rPr>
                <w:rFonts w:ascii="Calibri" w:eastAsia="Times New Roman" w:hAnsi="Calibri" w:cs="Calibri"/>
                <w:b/>
                <w:bCs/>
                <w:sz w:val="22"/>
                <w:szCs w:val="22"/>
              </w:rPr>
            </w:pP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64918FCF" w14:textId="77777777" w:rsidR="00FD7ED8" w:rsidRPr="00271CB7" w:rsidRDefault="00FD7ED8" w:rsidP="00CE1FAF">
            <w:pPr>
              <w:widowControl/>
              <w:suppressAutoHyphens w:val="0"/>
              <w:spacing w:line="276" w:lineRule="auto"/>
              <w:ind w:left="357" w:hanging="291"/>
              <w:jc w:val="both"/>
              <w:rPr>
                <w:rFonts w:ascii="Calibri" w:eastAsia="Times New Roman" w:hAnsi="Calibri" w:cs="Calibri"/>
                <w:b/>
                <w:bCs/>
                <w:sz w:val="22"/>
                <w:szCs w:val="22"/>
              </w:rPr>
            </w:pPr>
          </w:p>
        </w:tc>
        <w:tc>
          <w:tcPr>
            <w:tcW w:w="389" w:type="pct"/>
            <w:tcBorders>
              <w:top w:val="single" w:sz="4" w:space="0" w:color="auto"/>
              <w:left w:val="single" w:sz="4" w:space="0" w:color="auto"/>
              <w:bottom w:val="single" w:sz="4" w:space="0" w:color="auto"/>
              <w:right w:val="single" w:sz="4" w:space="0" w:color="auto"/>
            </w:tcBorders>
          </w:tcPr>
          <w:p w14:paraId="3F46E66B" w14:textId="77777777" w:rsidR="00FD7ED8" w:rsidRPr="00271CB7" w:rsidRDefault="00FD7ED8" w:rsidP="00CE1FAF">
            <w:pPr>
              <w:widowControl/>
              <w:suppressAutoHyphens w:val="0"/>
              <w:spacing w:line="276" w:lineRule="auto"/>
              <w:ind w:left="69" w:hanging="69"/>
              <w:jc w:val="both"/>
              <w:rPr>
                <w:rFonts w:ascii="Calibri" w:eastAsia="Times New Roman" w:hAnsi="Calibri" w:cs="Calibri"/>
                <w:b/>
                <w:bCs/>
                <w:sz w:val="22"/>
                <w:szCs w:val="22"/>
              </w:rPr>
            </w:pP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027821" w14:textId="77777777" w:rsidR="00FD7ED8" w:rsidRPr="00271CB7" w:rsidRDefault="00FD7ED8" w:rsidP="00CE1FAF">
            <w:pPr>
              <w:widowControl/>
              <w:suppressAutoHyphens w:val="0"/>
              <w:spacing w:line="276" w:lineRule="auto"/>
              <w:ind w:left="69" w:hanging="69"/>
              <w:jc w:val="both"/>
              <w:rPr>
                <w:rFonts w:ascii="Calibri" w:eastAsia="Times New Roman" w:hAnsi="Calibri" w:cs="Calibri"/>
                <w:b/>
                <w:bCs/>
                <w:sz w:val="22"/>
                <w:szCs w:val="22"/>
              </w:rPr>
            </w:pPr>
          </w:p>
        </w:tc>
      </w:tr>
      <w:tr w:rsidR="00FD7ED8" w:rsidRPr="00271CB7" w14:paraId="26A07340" w14:textId="77777777" w:rsidTr="00CE1FAF">
        <w:trPr>
          <w:trHeight w:val="2118"/>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FA5CF2" w14:textId="12256FB9" w:rsidR="00FD7ED8" w:rsidRDefault="00885A14" w:rsidP="00CE1FAF">
            <w:pPr>
              <w:widowControl/>
              <w:suppressAutoHyphens w:val="0"/>
              <w:spacing w:line="276" w:lineRule="auto"/>
              <w:ind w:left="357" w:hanging="287"/>
              <w:jc w:val="both"/>
              <w:rPr>
                <w:rFonts w:ascii="Calibri" w:eastAsia="Times New Roman" w:hAnsi="Calibri" w:cs="Calibri"/>
                <w:b/>
                <w:bCs/>
                <w:sz w:val="18"/>
                <w:szCs w:val="18"/>
              </w:rPr>
            </w:pPr>
            <w:r>
              <w:rPr>
                <w:rFonts w:ascii="Calibri" w:eastAsia="Times New Roman" w:hAnsi="Calibri" w:cs="Calibri"/>
                <w:b/>
                <w:bCs/>
                <w:sz w:val="18"/>
                <w:szCs w:val="18"/>
              </w:rPr>
              <w:t>3</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08CCA33B" w14:textId="77777777" w:rsidR="00FD7ED8" w:rsidRDefault="00FD7ED8" w:rsidP="00CE1FAF">
            <w:pPr>
              <w:widowControl/>
              <w:suppressAutoHyphens w:val="0"/>
              <w:spacing w:line="276" w:lineRule="auto"/>
              <w:ind w:left="123"/>
              <w:rPr>
                <w:rFonts w:ascii="Calibri" w:hAnsi="Calibri" w:cs="Calibri"/>
                <w:sz w:val="20"/>
                <w:szCs w:val="20"/>
              </w:rPr>
            </w:pPr>
            <w:r>
              <w:rPr>
                <w:rFonts w:ascii="Calibri" w:hAnsi="Calibri" w:cs="Calibri"/>
                <w:sz w:val="20"/>
                <w:szCs w:val="20"/>
              </w:rPr>
              <w:t xml:space="preserve">Wdrożenie serwera </w:t>
            </w:r>
            <w:r>
              <w:rPr>
                <w:rFonts w:ascii="Calibri" w:hAnsi="Calibri" w:cs="Calibri"/>
                <w:sz w:val="20"/>
                <w:szCs w:val="20"/>
              </w:rPr>
              <w:br/>
              <w:t>z systemem operacyjnym</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2D9ED6E4" w14:textId="77777777" w:rsidR="00FD7ED8" w:rsidRPr="00B33D7B" w:rsidRDefault="00FD7ED8" w:rsidP="00CE1FAF">
            <w:pPr>
              <w:widowControl/>
              <w:suppressAutoHyphens w:val="0"/>
              <w:spacing w:line="276" w:lineRule="auto"/>
              <w:ind w:left="77"/>
              <w:jc w:val="both"/>
              <w:rPr>
                <w:rFonts w:ascii="Calibri" w:eastAsia="Times New Roman" w:hAnsi="Calibri" w:cs="Calibri"/>
                <w:b/>
                <w:bCs/>
                <w:sz w:val="28"/>
                <w:szCs w:val="28"/>
              </w:rPr>
            </w:pP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41A6B51B" w14:textId="77777777" w:rsidR="00FD7ED8" w:rsidRDefault="00FD7ED8" w:rsidP="00CE1FAF">
            <w:pPr>
              <w:widowControl/>
              <w:suppressAutoHyphens w:val="0"/>
              <w:spacing w:line="276" w:lineRule="auto"/>
              <w:ind w:left="77"/>
              <w:jc w:val="center"/>
              <w:rPr>
                <w:rFonts w:ascii="Calibri" w:eastAsia="Times New Roman" w:hAnsi="Calibri" w:cs="Calibri"/>
                <w:sz w:val="20"/>
                <w:szCs w:val="20"/>
              </w:rPr>
            </w:pPr>
            <w:r>
              <w:rPr>
                <w:rFonts w:ascii="Calibri" w:eastAsia="Times New Roman" w:hAnsi="Calibri" w:cs="Calibri"/>
                <w:sz w:val="20"/>
                <w:szCs w:val="20"/>
              </w:rPr>
              <w:t>1</w:t>
            </w:r>
          </w:p>
        </w:tc>
        <w:tc>
          <w:tcPr>
            <w:tcW w:w="673" w:type="pct"/>
            <w:tcBorders>
              <w:top w:val="single" w:sz="4" w:space="0" w:color="auto"/>
              <w:left w:val="single" w:sz="4" w:space="0" w:color="auto"/>
              <w:bottom w:val="single" w:sz="4" w:space="0" w:color="auto"/>
              <w:right w:val="single" w:sz="4" w:space="0" w:color="auto"/>
            </w:tcBorders>
          </w:tcPr>
          <w:p w14:paraId="337EA334" w14:textId="77777777" w:rsidR="00FD7ED8" w:rsidRPr="00271CB7" w:rsidRDefault="00FD7ED8" w:rsidP="00CE1FAF">
            <w:pPr>
              <w:widowControl/>
              <w:suppressAutoHyphens w:val="0"/>
              <w:spacing w:line="276" w:lineRule="auto"/>
              <w:ind w:left="357" w:hanging="291"/>
              <w:jc w:val="both"/>
              <w:rPr>
                <w:rFonts w:ascii="Calibri" w:eastAsia="Times New Roman" w:hAnsi="Calibri" w:cs="Calibri"/>
                <w:b/>
                <w:bCs/>
                <w:sz w:val="22"/>
                <w:szCs w:val="22"/>
              </w:rPr>
            </w:pP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1C47C5EE" w14:textId="77777777" w:rsidR="00FD7ED8" w:rsidRPr="00271CB7" w:rsidRDefault="00FD7ED8" w:rsidP="00CE1FAF">
            <w:pPr>
              <w:widowControl/>
              <w:suppressAutoHyphens w:val="0"/>
              <w:spacing w:line="276" w:lineRule="auto"/>
              <w:ind w:left="357" w:hanging="291"/>
              <w:jc w:val="both"/>
              <w:rPr>
                <w:rFonts w:ascii="Calibri" w:eastAsia="Times New Roman" w:hAnsi="Calibri" w:cs="Calibri"/>
                <w:b/>
                <w:bCs/>
                <w:sz w:val="22"/>
                <w:szCs w:val="22"/>
              </w:rPr>
            </w:pPr>
          </w:p>
        </w:tc>
        <w:tc>
          <w:tcPr>
            <w:tcW w:w="389" w:type="pct"/>
            <w:tcBorders>
              <w:top w:val="single" w:sz="4" w:space="0" w:color="auto"/>
              <w:left w:val="single" w:sz="4" w:space="0" w:color="auto"/>
              <w:bottom w:val="single" w:sz="4" w:space="0" w:color="auto"/>
              <w:right w:val="single" w:sz="4" w:space="0" w:color="auto"/>
            </w:tcBorders>
          </w:tcPr>
          <w:p w14:paraId="0880EC3E" w14:textId="77777777" w:rsidR="00FD7ED8" w:rsidRPr="00271CB7" w:rsidRDefault="00FD7ED8" w:rsidP="00CE1FAF">
            <w:pPr>
              <w:widowControl/>
              <w:suppressAutoHyphens w:val="0"/>
              <w:spacing w:line="276" w:lineRule="auto"/>
              <w:ind w:left="69" w:hanging="69"/>
              <w:jc w:val="both"/>
              <w:rPr>
                <w:rFonts w:ascii="Calibri" w:eastAsia="Times New Roman" w:hAnsi="Calibri" w:cs="Calibri"/>
                <w:b/>
                <w:bCs/>
                <w:sz w:val="22"/>
                <w:szCs w:val="22"/>
              </w:rPr>
            </w:pP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F3C384" w14:textId="77777777" w:rsidR="00FD7ED8" w:rsidRPr="00271CB7" w:rsidRDefault="00FD7ED8" w:rsidP="00CE1FAF">
            <w:pPr>
              <w:widowControl/>
              <w:suppressAutoHyphens w:val="0"/>
              <w:spacing w:line="276" w:lineRule="auto"/>
              <w:ind w:left="69" w:hanging="69"/>
              <w:jc w:val="both"/>
              <w:rPr>
                <w:rFonts w:ascii="Calibri" w:eastAsia="Times New Roman" w:hAnsi="Calibri" w:cs="Calibri"/>
                <w:b/>
                <w:bCs/>
                <w:sz w:val="22"/>
                <w:szCs w:val="22"/>
              </w:rPr>
            </w:pPr>
          </w:p>
        </w:tc>
      </w:tr>
      <w:tr w:rsidR="00FD7ED8" w:rsidRPr="00271CB7" w14:paraId="14F000A3" w14:textId="77777777" w:rsidTr="00CE1FAF">
        <w:trPr>
          <w:trHeight w:val="410"/>
          <w:jc w:val="center"/>
        </w:trPr>
        <w:tc>
          <w:tcPr>
            <w:tcW w:w="4353" w:type="pct"/>
            <w:gridSpan w:val="7"/>
            <w:tcBorders>
              <w:top w:val="single" w:sz="4" w:space="0" w:color="auto"/>
              <w:left w:val="single" w:sz="4" w:space="0" w:color="auto"/>
              <w:bottom w:val="single" w:sz="4" w:space="0" w:color="auto"/>
              <w:right w:val="single" w:sz="4" w:space="0" w:color="auto"/>
            </w:tcBorders>
          </w:tcPr>
          <w:p w14:paraId="74721EFC" w14:textId="77777777" w:rsidR="00FD7ED8" w:rsidRDefault="00FD7ED8" w:rsidP="00CE1FAF">
            <w:pPr>
              <w:widowControl/>
              <w:suppressAutoHyphens w:val="0"/>
              <w:spacing w:line="276" w:lineRule="auto"/>
              <w:ind w:left="69" w:hanging="69"/>
              <w:jc w:val="right"/>
              <w:rPr>
                <w:rFonts w:ascii="Calibri" w:eastAsia="Times New Roman" w:hAnsi="Calibri" w:cs="Calibri"/>
                <w:b/>
                <w:bCs/>
                <w:sz w:val="22"/>
                <w:szCs w:val="22"/>
              </w:rPr>
            </w:pPr>
            <w:r>
              <w:rPr>
                <w:rFonts w:ascii="Calibri" w:eastAsia="Times New Roman" w:hAnsi="Calibri" w:cs="Calibri"/>
                <w:b/>
                <w:bCs/>
                <w:sz w:val="22"/>
                <w:szCs w:val="22"/>
              </w:rPr>
              <w:t>SUMA</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1BA75A" w14:textId="77777777" w:rsidR="00FD7ED8" w:rsidRDefault="00FD7ED8" w:rsidP="00CE1FAF">
            <w:pPr>
              <w:widowControl/>
              <w:suppressAutoHyphens w:val="0"/>
              <w:spacing w:line="276" w:lineRule="auto"/>
              <w:ind w:left="69" w:hanging="69"/>
              <w:jc w:val="both"/>
              <w:rPr>
                <w:rFonts w:ascii="Calibri" w:eastAsia="Times New Roman" w:hAnsi="Calibri" w:cs="Calibri"/>
                <w:b/>
                <w:bCs/>
                <w:sz w:val="22"/>
                <w:szCs w:val="22"/>
              </w:rPr>
            </w:pPr>
          </w:p>
        </w:tc>
      </w:tr>
    </w:tbl>
    <w:p w14:paraId="1E51EFC1" w14:textId="77777777" w:rsidR="00FD7ED8" w:rsidRDefault="00FD7ED8" w:rsidP="00FD7ED8">
      <w:pPr>
        <w:pStyle w:val="normaltableau"/>
        <w:spacing w:line="276" w:lineRule="auto"/>
        <w:rPr>
          <w:rFonts w:ascii="Calibri" w:hAnsi="Calibri" w:cs="Calibri"/>
          <w:lang w:val="pl-PL"/>
        </w:rPr>
      </w:pPr>
      <w:r w:rsidRPr="00D769E7">
        <w:rPr>
          <w:rFonts w:ascii="Calibri" w:hAnsi="Calibri" w:cs="Calibri"/>
          <w:lang w:val="pl-PL"/>
        </w:rPr>
        <w:t>W przypadku konieczności użycia dodatkowych komponentów, takich jak patchcordy, wkładki, przełączniki sieciowe (switch) lub inne elementy niezbędne do prawidłowego funkcjonowania wdrażanego rozwiązania Wykonawca zobowiązany jest do uwzględnienia ich w cenie oferty.</w:t>
      </w:r>
    </w:p>
    <w:p w14:paraId="486788D8" w14:textId="4EAD2F57" w:rsidR="00FD7ED8" w:rsidRPr="006A2779" w:rsidRDefault="00FD7ED8" w:rsidP="00FD7ED8">
      <w:pPr>
        <w:pStyle w:val="normaltableau"/>
        <w:numPr>
          <w:ilvl w:val="0"/>
          <w:numId w:val="51"/>
        </w:numPr>
        <w:spacing w:line="276" w:lineRule="auto"/>
        <w:rPr>
          <w:rFonts w:ascii="Calibri" w:hAnsi="Calibri" w:cs="Calibri"/>
          <w:lang w:val="pl-PL"/>
        </w:rPr>
      </w:pPr>
      <w:r w:rsidRPr="006A2779">
        <w:rPr>
          <w:rFonts w:ascii="Calibri" w:hAnsi="Calibri" w:cs="Calibri"/>
          <w:lang w:val="pl-PL"/>
        </w:rPr>
        <w:t>Oświadczamy, że zrealizujemy przedmiot zamówienia określony w Szczegółowym Opisie przedmiotu zamówienia w terminie</w:t>
      </w:r>
      <w:r>
        <w:rPr>
          <w:rFonts w:ascii="Calibri" w:hAnsi="Calibri" w:cs="Calibri"/>
          <w:lang w:val="pl-PL"/>
        </w:rPr>
        <w:t xml:space="preserve"> **:</w:t>
      </w:r>
    </w:p>
    <w:p w14:paraId="46F9961E" w14:textId="4F335467" w:rsidR="00FD7ED8" w:rsidRPr="006A2779" w:rsidRDefault="00FD7ED8" w:rsidP="00D66854">
      <w:pPr>
        <w:pStyle w:val="Tekstpodstawowy"/>
        <w:numPr>
          <w:ilvl w:val="0"/>
          <w:numId w:val="80"/>
        </w:numPr>
        <w:spacing w:line="276" w:lineRule="auto"/>
        <w:ind w:left="567" w:hanging="218"/>
        <w:rPr>
          <w:rFonts w:ascii="Calibri" w:hAnsi="Calibri" w:cs="Calibri"/>
          <w:sz w:val="22"/>
          <w:szCs w:val="22"/>
        </w:rPr>
      </w:pPr>
      <w:r w:rsidRPr="006A2779">
        <w:rPr>
          <w:rFonts w:ascii="Calibri" w:hAnsi="Calibri" w:cs="Calibri"/>
          <w:sz w:val="22"/>
          <w:szCs w:val="22"/>
        </w:rPr>
        <w:t xml:space="preserve">Termin </w:t>
      </w:r>
      <w:r>
        <w:rPr>
          <w:rFonts w:ascii="Calibri" w:hAnsi="Calibri" w:cs="Calibri"/>
          <w:sz w:val="22"/>
          <w:szCs w:val="22"/>
        </w:rPr>
        <w:t>dostawy</w:t>
      </w:r>
      <w:r w:rsidRPr="00A4537A">
        <w:rPr>
          <w:rFonts w:ascii="Calibri" w:hAnsi="Calibri" w:cs="Calibri"/>
          <w:sz w:val="22"/>
          <w:szCs w:val="22"/>
        </w:rPr>
        <w:t xml:space="preserve"> </w:t>
      </w:r>
      <w:r>
        <w:rPr>
          <w:rFonts w:ascii="Calibri" w:hAnsi="Calibri" w:cs="Calibri"/>
          <w:sz w:val="22"/>
          <w:szCs w:val="22"/>
        </w:rPr>
        <w:t>z wdrożeniem</w:t>
      </w:r>
      <w:r w:rsidRPr="006A2779">
        <w:rPr>
          <w:rFonts w:ascii="Calibri" w:hAnsi="Calibri" w:cs="Calibri"/>
          <w:sz w:val="22"/>
          <w:szCs w:val="22"/>
        </w:rPr>
        <w:t xml:space="preserve">: </w:t>
      </w:r>
      <w:r w:rsidR="00885A14">
        <w:rPr>
          <w:rFonts w:ascii="Calibri" w:hAnsi="Calibri" w:cs="Calibri"/>
          <w:sz w:val="22"/>
          <w:szCs w:val="22"/>
        </w:rPr>
        <w:t>4</w:t>
      </w:r>
      <w:r w:rsidR="0061090E">
        <w:rPr>
          <w:rFonts w:ascii="Calibri" w:hAnsi="Calibri" w:cs="Calibri"/>
          <w:sz w:val="22"/>
          <w:szCs w:val="22"/>
        </w:rPr>
        <w:t>0</w:t>
      </w:r>
      <w:r w:rsidRPr="006A2779">
        <w:rPr>
          <w:rFonts w:ascii="Calibri" w:hAnsi="Calibri" w:cs="Calibri"/>
          <w:sz w:val="22"/>
          <w:szCs w:val="22"/>
        </w:rPr>
        <w:t xml:space="preserve"> dni kalendarzowych,</w:t>
      </w:r>
    </w:p>
    <w:p w14:paraId="7000D9F5" w14:textId="29B17928" w:rsidR="00FD7ED8" w:rsidRPr="006A2779" w:rsidRDefault="00FD7ED8" w:rsidP="00D66854">
      <w:pPr>
        <w:pStyle w:val="Tekstpodstawowy"/>
        <w:numPr>
          <w:ilvl w:val="0"/>
          <w:numId w:val="80"/>
        </w:numPr>
        <w:spacing w:line="276" w:lineRule="auto"/>
        <w:ind w:left="567" w:hanging="218"/>
        <w:rPr>
          <w:rFonts w:ascii="Calibri" w:hAnsi="Calibri" w:cs="Calibri"/>
          <w:sz w:val="22"/>
          <w:szCs w:val="22"/>
        </w:rPr>
      </w:pPr>
      <w:r w:rsidRPr="006A2779">
        <w:rPr>
          <w:rFonts w:ascii="Calibri" w:hAnsi="Calibri" w:cs="Calibri"/>
          <w:sz w:val="22"/>
          <w:szCs w:val="22"/>
        </w:rPr>
        <w:t xml:space="preserve">Termin </w:t>
      </w:r>
      <w:r>
        <w:rPr>
          <w:rFonts w:ascii="Calibri" w:hAnsi="Calibri" w:cs="Calibri"/>
          <w:sz w:val="22"/>
          <w:szCs w:val="22"/>
        </w:rPr>
        <w:t>dostawy</w:t>
      </w:r>
      <w:r w:rsidRPr="00A4537A">
        <w:rPr>
          <w:rFonts w:ascii="Calibri" w:hAnsi="Calibri" w:cs="Calibri"/>
          <w:sz w:val="22"/>
          <w:szCs w:val="22"/>
        </w:rPr>
        <w:t xml:space="preserve"> </w:t>
      </w:r>
      <w:r>
        <w:rPr>
          <w:rFonts w:ascii="Calibri" w:hAnsi="Calibri" w:cs="Calibri"/>
          <w:sz w:val="22"/>
          <w:szCs w:val="22"/>
        </w:rPr>
        <w:t>z wdrożeniem</w:t>
      </w:r>
      <w:r w:rsidRPr="006A2779">
        <w:rPr>
          <w:rFonts w:ascii="Calibri" w:hAnsi="Calibri" w:cs="Calibri"/>
          <w:sz w:val="22"/>
          <w:szCs w:val="22"/>
        </w:rPr>
        <w:t xml:space="preserve">: </w:t>
      </w:r>
      <w:r w:rsidR="0061090E">
        <w:rPr>
          <w:rFonts w:ascii="Calibri" w:hAnsi="Calibri" w:cs="Calibri"/>
          <w:sz w:val="22"/>
          <w:szCs w:val="22"/>
        </w:rPr>
        <w:t>35</w:t>
      </w:r>
      <w:r w:rsidRPr="006A2779">
        <w:rPr>
          <w:rFonts w:ascii="Calibri" w:hAnsi="Calibri" w:cs="Calibri"/>
          <w:sz w:val="22"/>
          <w:szCs w:val="22"/>
        </w:rPr>
        <w:t xml:space="preserve"> dni kalendarzowych,</w:t>
      </w:r>
    </w:p>
    <w:p w14:paraId="6BB67CC5" w14:textId="465D2AEF" w:rsidR="00FD7ED8" w:rsidRPr="006A2779" w:rsidRDefault="00FD7ED8" w:rsidP="00D66854">
      <w:pPr>
        <w:pStyle w:val="Tekstpodstawowy"/>
        <w:numPr>
          <w:ilvl w:val="0"/>
          <w:numId w:val="80"/>
        </w:numPr>
        <w:spacing w:line="276" w:lineRule="auto"/>
        <w:ind w:left="567" w:hanging="218"/>
        <w:rPr>
          <w:rFonts w:ascii="Calibri" w:hAnsi="Calibri" w:cs="Calibri"/>
          <w:sz w:val="22"/>
          <w:szCs w:val="22"/>
        </w:rPr>
      </w:pPr>
      <w:r w:rsidRPr="006A2779">
        <w:rPr>
          <w:rFonts w:ascii="Calibri" w:hAnsi="Calibri" w:cs="Calibri"/>
          <w:sz w:val="22"/>
          <w:szCs w:val="22"/>
        </w:rPr>
        <w:t xml:space="preserve">Termin </w:t>
      </w:r>
      <w:r>
        <w:rPr>
          <w:rFonts w:ascii="Calibri" w:hAnsi="Calibri" w:cs="Calibri"/>
          <w:sz w:val="22"/>
          <w:szCs w:val="22"/>
        </w:rPr>
        <w:t>dostawy</w:t>
      </w:r>
      <w:r w:rsidRPr="00A4537A">
        <w:rPr>
          <w:rFonts w:ascii="Calibri" w:hAnsi="Calibri" w:cs="Calibri"/>
          <w:sz w:val="22"/>
          <w:szCs w:val="22"/>
        </w:rPr>
        <w:t xml:space="preserve"> </w:t>
      </w:r>
      <w:r>
        <w:rPr>
          <w:rFonts w:ascii="Calibri" w:hAnsi="Calibri" w:cs="Calibri"/>
          <w:sz w:val="22"/>
          <w:szCs w:val="22"/>
        </w:rPr>
        <w:t>z wdrożeniem</w:t>
      </w:r>
      <w:r w:rsidRPr="006A2779">
        <w:rPr>
          <w:rFonts w:ascii="Calibri" w:hAnsi="Calibri" w:cs="Calibri"/>
          <w:sz w:val="22"/>
          <w:szCs w:val="22"/>
        </w:rPr>
        <w:t xml:space="preserve">: </w:t>
      </w:r>
      <w:r w:rsidR="00885A14">
        <w:rPr>
          <w:rFonts w:ascii="Calibri" w:hAnsi="Calibri" w:cs="Calibri"/>
          <w:sz w:val="22"/>
          <w:szCs w:val="22"/>
        </w:rPr>
        <w:t>3</w:t>
      </w:r>
      <w:r w:rsidR="0061090E">
        <w:rPr>
          <w:rFonts w:ascii="Calibri" w:hAnsi="Calibri" w:cs="Calibri"/>
          <w:sz w:val="22"/>
          <w:szCs w:val="22"/>
        </w:rPr>
        <w:t>0</w:t>
      </w:r>
      <w:r>
        <w:rPr>
          <w:rFonts w:ascii="Calibri" w:hAnsi="Calibri" w:cs="Calibri"/>
          <w:sz w:val="22"/>
          <w:szCs w:val="22"/>
        </w:rPr>
        <w:t xml:space="preserve"> </w:t>
      </w:r>
      <w:r w:rsidRPr="006A2779">
        <w:rPr>
          <w:rFonts w:ascii="Calibri" w:hAnsi="Calibri" w:cs="Calibri"/>
          <w:sz w:val="22"/>
          <w:szCs w:val="22"/>
        </w:rPr>
        <w:t>dni kalendarzowych,</w:t>
      </w:r>
    </w:p>
    <w:p w14:paraId="52DD79A4" w14:textId="5F15CCA1" w:rsidR="00FD7ED8" w:rsidRPr="006A2779" w:rsidRDefault="00FD7ED8" w:rsidP="00D66854">
      <w:pPr>
        <w:pStyle w:val="Tekstpodstawowy"/>
        <w:numPr>
          <w:ilvl w:val="0"/>
          <w:numId w:val="80"/>
        </w:numPr>
        <w:spacing w:line="276" w:lineRule="auto"/>
        <w:ind w:left="567" w:hanging="218"/>
        <w:rPr>
          <w:rFonts w:ascii="Calibri" w:hAnsi="Calibri" w:cs="Calibri"/>
          <w:sz w:val="22"/>
          <w:szCs w:val="22"/>
        </w:rPr>
      </w:pPr>
      <w:r w:rsidRPr="006A2779">
        <w:rPr>
          <w:rFonts w:ascii="Calibri" w:hAnsi="Calibri" w:cs="Calibri"/>
          <w:sz w:val="22"/>
          <w:szCs w:val="22"/>
        </w:rPr>
        <w:t xml:space="preserve">Termin </w:t>
      </w:r>
      <w:r>
        <w:rPr>
          <w:rFonts w:ascii="Calibri" w:hAnsi="Calibri" w:cs="Calibri"/>
          <w:sz w:val="22"/>
          <w:szCs w:val="22"/>
        </w:rPr>
        <w:t>dostawy</w:t>
      </w:r>
      <w:r w:rsidRPr="00A4537A">
        <w:rPr>
          <w:rFonts w:ascii="Calibri" w:hAnsi="Calibri" w:cs="Calibri"/>
          <w:sz w:val="22"/>
          <w:szCs w:val="22"/>
        </w:rPr>
        <w:t xml:space="preserve"> </w:t>
      </w:r>
      <w:r>
        <w:rPr>
          <w:rFonts w:ascii="Calibri" w:hAnsi="Calibri" w:cs="Calibri"/>
          <w:sz w:val="22"/>
          <w:szCs w:val="22"/>
        </w:rPr>
        <w:t>z wdrożeniem</w:t>
      </w:r>
      <w:r w:rsidRPr="006A2779">
        <w:rPr>
          <w:rFonts w:ascii="Calibri" w:hAnsi="Calibri" w:cs="Calibri"/>
          <w:sz w:val="22"/>
          <w:szCs w:val="22"/>
        </w:rPr>
        <w:t xml:space="preserve">: </w:t>
      </w:r>
      <w:r w:rsidR="0061090E">
        <w:rPr>
          <w:rFonts w:ascii="Calibri" w:hAnsi="Calibri" w:cs="Calibri"/>
          <w:sz w:val="22"/>
          <w:szCs w:val="22"/>
        </w:rPr>
        <w:t>25</w:t>
      </w:r>
      <w:r w:rsidRPr="006A2779">
        <w:rPr>
          <w:rFonts w:ascii="Calibri" w:hAnsi="Calibri" w:cs="Calibri"/>
          <w:sz w:val="22"/>
          <w:szCs w:val="22"/>
        </w:rPr>
        <w:t xml:space="preserve"> dni kalendarzowych</w:t>
      </w:r>
      <w:r w:rsidR="00D66854">
        <w:rPr>
          <w:rFonts w:ascii="Calibri" w:hAnsi="Calibri" w:cs="Calibri"/>
          <w:sz w:val="22"/>
          <w:szCs w:val="22"/>
        </w:rPr>
        <w:t>.</w:t>
      </w:r>
    </w:p>
    <w:p w14:paraId="15906DF6" w14:textId="77777777" w:rsidR="00FD7ED8" w:rsidRPr="003D4C63" w:rsidRDefault="00FD7ED8" w:rsidP="00FD7ED8">
      <w:pPr>
        <w:widowControl/>
        <w:numPr>
          <w:ilvl w:val="0"/>
          <w:numId w:val="51"/>
        </w:numPr>
        <w:suppressAutoHyphens w:val="0"/>
        <w:spacing w:before="120" w:after="120" w:line="276" w:lineRule="auto"/>
        <w:ind w:left="351" w:hanging="357"/>
        <w:jc w:val="both"/>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Oświadczamy, że</w:t>
      </w:r>
      <w:r w:rsidRPr="003D4C63">
        <w:rPr>
          <w:rFonts w:ascii="Calibri" w:eastAsia="Times New Roman" w:hAnsi="Calibri" w:cs="Calibri"/>
          <w:sz w:val="22"/>
          <w:szCs w:val="22"/>
          <w:lang w:eastAsia="pl-PL"/>
        </w:rPr>
        <w:t xml:space="preserve"> ceny brutto określone w pkt. 3 zawierają wszystkie koszty, jakie ponosi Zamawiający w przypadku wyboru niniejszej oferty.</w:t>
      </w:r>
    </w:p>
    <w:p w14:paraId="60D720A0" w14:textId="319070A2" w:rsidR="00FD7ED8" w:rsidRPr="003418A4" w:rsidRDefault="00FD7ED8" w:rsidP="00FD7ED8">
      <w:pPr>
        <w:widowControl/>
        <w:numPr>
          <w:ilvl w:val="0"/>
          <w:numId w:val="51"/>
        </w:numPr>
        <w:suppressAutoHyphens w:val="0"/>
        <w:spacing w:before="120" w:line="276" w:lineRule="auto"/>
        <w:ind w:left="351" w:hanging="357"/>
        <w:jc w:val="both"/>
        <w:rPr>
          <w:rFonts w:ascii="Calibri" w:hAnsi="Calibri" w:cs="Calibri"/>
          <w:sz w:val="22"/>
          <w:szCs w:val="22"/>
        </w:rPr>
      </w:pPr>
      <w:bookmarkStart w:id="9" w:name="_Hlk101436355"/>
      <w:r w:rsidRPr="003418A4">
        <w:rPr>
          <w:rFonts w:ascii="Calibri" w:hAnsi="Calibri" w:cs="Calibri"/>
          <w:sz w:val="22"/>
          <w:szCs w:val="22"/>
        </w:rPr>
        <w:t>Wybó</w:t>
      </w:r>
      <w:r w:rsidR="00D66854">
        <w:rPr>
          <w:rFonts w:ascii="Calibri" w:hAnsi="Calibri" w:cs="Calibri"/>
          <w:sz w:val="22"/>
          <w:szCs w:val="22"/>
        </w:rPr>
        <w:t>r oferty prowadzi</w:t>
      </w:r>
      <w:r w:rsidRPr="003418A4">
        <w:rPr>
          <w:rFonts w:ascii="Calibri" w:hAnsi="Calibri" w:cs="Calibri"/>
          <w:sz w:val="22"/>
          <w:szCs w:val="22"/>
        </w:rPr>
        <w:t>/nie prowadzi</w:t>
      </w:r>
      <w:r>
        <w:rPr>
          <w:rFonts w:ascii="Calibri" w:hAnsi="Calibri" w:cs="Calibri"/>
          <w:sz w:val="22"/>
          <w:szCs w:val="22"/>
        </w:rPr>
        <w:t>*</w:t>
      </w:r>
      <w:r w:rsidRPr="003418A4">
        <w:rPr>
          <w:rFonts w:ascii="Calibri" w:hAnsi="Calibri" w:cs="Calibri"/>
          <w:sz w:val="22"/>
          <w:szCs w:val="22"/>
        </w:rPr>
        <w:t>* do powstania u Zamawiającego obowiązku podatkowego.</w:t>
      </w:r>
    </w:p>
    <w:p w14:paraId="380B850C" w14:textId="4F5907A9" w:rsidR="00FD7ED8" w:rsidRPr="003D4C63" w:rsidRDefault="00FD7ED8" w:rsidP="00FD7ED8">
      <w:pPr>
        <w:pStyle w:val="normaltableau"/>
        <w:spacing w:before="0" w:after="0" w:line="276" w:lineRule="auto"/>
        <w:ind w:left="360"/>
        <w:rPr>
          <w:rFonts w:ascii="Calibri" w:hAnsi="Calibri" w:cs="Calibri"/>
          <w:lang w:val="pl-PL"/>
        </w:rPr>
      </w:pPr>
      <w:r w:rsidRPr="003D4C63">
        <w:rPr>
          <w:rFonts w:ascii="Calibri" w:hAnsi="Calibri" w:cs="Calibri"/>
          <w:i/>
          <w:iCs/>
          <w:lang w:val="pl-PL"/>
        </w:rPr>
        <w:t xml:space="preserve">Brak </w:t>
      </w:r>
      <w:r w:rsidR="00D66854">
        <w:rPr>
          <w:rFonts w:ascii="Calibri" w:hAnsi="Calibri" w:cs="Calibri"/>
          <w:i/>
          <w:iCs/>
          <w:lang w:val="pl-PL"/>
        </w:rPr>
        <w:t>podk</w:t>
      </w:r>
      <w:r w:rsidRPr="003D4C63">
        <w:rPr>
          <w:rFonts w:ascii="Calibri" w:hAnsi="Calibri" w:cs="Calibri"/>
          <w:i/>
          <w:iCs/>
          <w:lang w:val="pl-PL"/>
        </w:rPr>
        <w:t xml:space="preserve">reślenia i niewypełnienie powyższego oświadczenia oznaczać będzie, że po stronie Zamawiającego nie powstanie obowiązek podatkowy, o którym mowa w art. 225 ust. 2 ustawy </w:t>
      </w:r>
      <w:r>
        <w:rPr>
          <w:rFonts w:ascii="Calibri" w:hAnsi="Calibri" w:cs="Calibri"/>
          <w:i/>
          <w:iCs/>
          <w:lang w:val="pl-PL"/>
        </w:rPr>
        <w:t>PZP</w:t>
      </w:r>
      <w:r w:rsidRPr="003D4C63">
        <w:rPr>
          <w:rFonts w:ascii="Calibri" w:hAnsi="Calibri" w:cs="Calibri"/>
          <w:i/>
          <w:iCs/>
          <w:lang w:val="pl-PL"/>
        </w:rPr>
        <w:t>.</w:t>
      </w:r>
    </w:p>
    <w:bookmarkEnd w:id="9"/>
    <w:p w14:paraId="2CFBFEEB" w14:textId="77777777" w:rsidR="00FD7ED8" w:rsidRPr="003D4C63" w:rsidRDefault="00FD7ED8" w:rsidP="00FD7ED8">
      <w:pPr>
        <w:widowControl/>
        <w:numPr>
          <w:ilvl w:val="0"/>
          <w:numId w:val="51"/>
        </w:numPr>
        <w:suppressAutoHyphens w:val="0"/>
        <w:spacing w:before="120" w:after="120" w:line="276" w:lineRule="auto"/>
        <w:ind w:left="357"/>
        <w:jc w:val="both"/>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Oświadczamy,</w:t>
      </w:r>
      <w:r w:rsidRPr="003D4C63">
        <w:rPr>
          <w:rFonts w:ascii="Calibri" w:eastAsia="Times New Roman" w:hAnsi="Calibri" w:cs="Calibri"/>
          <w:sz w:val="22"/>
          <w:szCs w:val="22"/>
          <w:lang w:eastAsia="pl-PL"/>
        </w:rPr>
        <w:t xml:space="preserve"> że zapoznaliśmy się z SWZ i uznajemy się za związanych określonymi w niej postanowieniami.</w:t>
      </w:r>
    </w:p>
    <w:p w14:paraId="5A6F43E1" w14:textId="77777777" w:rsidR="00FD7ED8" w:rsidRPr="003D4C63" w:rsidRDefault="00FD7ED8" w:rsidP="00FD7ED8">
      <w:pPr>
        <w:widowControl/>
        <w:numPr>
          <w:ilvl w:val="0"/>
          <w:numId w:val="51"/>
        </w:numPr>
        <w:suppressAutoHyphens w:val="0"/>
        <w:spacing w:before="120" w:after="120" w:line="276" w:lineRule="auto"/>
        <w:ind w:left="357"/>
        <w:jc w:val="both"/>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Uważamy się za</w:t>
      </w:r>
      <w:r w:rsidRPr="003D4C63">
        <w:rPr>
          <w:rFonts w:ascii="Calibri" w:eastAsia="Times New Roman" w:hAnsi="Calibri" w:cs="Calibri"/>
          <w:sz w:val="22"/>
          <w:szCs w:val="22"/>
          <w:lang w:eastAsia="pl-PL"/>
        </w:rPr>
        <w:t xml:space="preserve"> związanych niniejszą ofertą przez czas wskazany w SWZ.</w:t>
      </w:r>
    </w:p>
    <w:p w14:paraId="798BE5A7" w14:textId="2587C6EC" w:rsidR="00FD7ED8" w:rsidRPr="003D4C63" w:rsidRDefault="00FD7ED8" w:rsidP="00FD7ED8">
      <w:pPr>
        <w:widowControl/>
        <w:numPr>
          <w:ilvl w:val="0"/>
          <w:numId w:val="51"/>
        </w:numPr>
        <w:suppressAutoHyphens w:val="0"/>
        <w:spacing w:before="120" w:after="120" w:line="276" w:lineRule="auto"/>
        <w:ind w:left="357"/>
        <w:jc w:val="both"/>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Oświadczamy, że zapoznaliśmy się z Projektowanymi postanowieniami umowy, który stanowi Załącznik nr 2</w:t>
      </w:r>
      <w:r w:rsidR="00D66854">
        <w:rPr>
          <w:rFonts w:ascii="Calibri" w:eastAsia="Times New Roman" w:hAnsi="Calibri" w:cs="Calibri"/>
          <w:bCs/>
          <w:sz w:val="22"/>
          <w:szCs w:val="22"/>
          <w:lang w:eastAsia="pl-PL"/>
        </w:rPr>
        <w:t>a</w:t>
      </w:r>
      <w:r w:rsidRPr="003D4C63">
        <w:rPr>
          <w:rFonts w:ascii="Calibri" w:eastAsia="Times New Roman" w:hAnsi="Calibri" w:cs="Calibri"/>
          <w:bCs/>
          <w:sz w:val="22"/>
          <w:szCs w:val="22"/>
          <w:lang w:eastAsia="pl-PL"/>
        </w:rPr>
        <w:t xml:space="preserve"> do SWZ i zobowiązujemy</w:t>
      </w:r>
      <w:r w:rsidRPr="003D4C63">
        <w:rPr>
          <w:rFonts w:ascii="Calibri" w:eastAsia="Times New Roman" w:hAnsi="Calibri" w:cs="Calibri"/>
          <w:sz w:val="22"/>
          <w:szCs w:val="22"/>
          <w:lang w:eastAsia="pl-PL"/>
        </w:rPr>
        <w:t xml:space="preserve"> się w przypadku wyboru naszej oferty do zawarcia Umowy na określonych w tym załączniku warunkach, w miejscu i terminie wyznaczonym przez Zamawiającego.</w:t>
      </w:r>
    </w:p>
    <w:p w14:paraId="06F62C7C" w14:textId="77777777" w:rsidR="00FD7ED8" w:rsidRPr="003D4C63" w:rsidRDefault="00FD7ED8" w:rsidP="00FD7ED8">
      <w:pPr>
        <w:widowControl/>
        <w:numPr>
          <w:ilvl w:val="0"/>
          <w:numId w:val="51"/>
        </w:numPr>
        <w:suppressAutoHyphens w:val="0"/>
        <w:spacing w:before="120" w:after="120" w:line="276" w:lineRule="auto"/>
        <w:ind w:left="357"/>
        <w:jc w:val="both"/>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Akceptujemy termin</w:t>
      </w:r>
      <w:r w:rsidRPr="003D4C63">
        <w:rPr>
          <w:rFonts w:ascii="Calibri" w:eastAsia="Times New Roman" w:hAnsi="Calibri" w:cs="Calibri"/>
          <w:sz w:val="22"/>
          <w:szCs w:val="22"/>
          <w:lang w:eastAsia="pl-PL"/>
        </w:rPr>
        <w:t xml:space="preserve"> płatności – 30 dni od daty doręczenia Zamawiającemu prawidłowo wystawionej faktury/rachunku.</w:t>
      </w:r>
    </w:p>
    <w:p w14:paraId="2D154B6B" w14:textId="77777777" w:rsidR="00FD7ED8" w:rsidRPr="003D4C63" w:rsidRDefault="00FD7ED8" w:rsidP="00FD7ED8">
      <w:pPr>
        <w:widowControl/>
        <w:numPr>
          <w:ilvl w:val="0"/>
          <w:numId w:val="51"/>
        </w:numPr>
        <w:suppressAutoHyphens w:val="0"/>
        <w:spacing w:before="120" w:after="120" w:line="276" w:lineRule="auto"/>
        <w:ind w:left="357"/>
        <w:jc w:val="both"/>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Oświadczamy, że wypełniliśmy obowiązki informacje przewidziane w art. 13 lub art. 14 RODO</w:t>
      </w:r>
      <w:r w:rsidRPr="003D4C63">
        <w:rPr>
          <w:rFonts w:ascii="Calibri" w:eastAsia="Times New Roman" w:hAnsi="Calibri" w:cs="Calibri"/>
          <w:sz w:val="22"/>
          <w:szCs w:val="22"/>
          <w:vertAlign w:val="superscript"/>
          <w:lang w:eastAsia="pl-PL"/>
        </w:rPr>
        <w:footnoteReference w:id="1"/>
      </w:r>
      <w:r w:rsidRPr="003D4C63">
        <w:rPr>
          <w:rFonts w:ascii="Calibri" w:eastAsia="Times New Roman" w:hAnsi="Calibri" w:cs="Calibri"/>
          <w:sz w:val="22"/>
          <w:szCs w:val="22"/>
          <w:lang w:eastAsia="pl-PL"/>
        </w:rPr>
        <w:t xml:space="preserve"> wobec osób fizycznych, od których dane osobowe bezpośrednio lub pośrednio pozyskaliśmy w celu ubiegania się o udzielenie zamówienia publicznego w niniejszym postępowaniu</w:t>
      </w:r>
      <w:r w:rsidRPr="003D4C63">
        <w:rPr>
          <w:rFonts w:ascii="Calibri" w:eastAsia="Times New Roman" w:hAnsi="Calibri" w:cs="Calibri"/>
          <w:sz w:val="22"/>
          <w:szCs w:val="22"/>
          <w:vertAlign w:val="superscript"/>
          <w:lang w:eastAsia="pl-PL"/>
        </w:rPr>
        <w:footnoteReference w:id="2"/>
      </w:r>
      <w:r w:rsidRPr="003D4C63">
        <w:rPr>
          <w:rFonts w:ascii="Calibri" w:eastAsia="Times New Roman" w:hAnsi="Calibri" w:cs="Calibri"/>
          <w:sz w:val="22"/>
          <w:szCs w:val="22"/>
          <w:lang w:eastAsia="pl-PL"/>
        </w:rPr>
        <w:t>.</w:t>
      </w:r>
    </w:p>
    <w:p w14:paraId="24FB0E75" w14:textId="6DABD7D8" w:rsidR="00FD7ED8" w:rsidRPr="003D4C63" w:rsidRDefault="00FD7ED8" w:rsidP="00FD7ED8">
      <w:pPr>
        <w:widowControl/>
        <w:numPr>
          <w:ilvl w:val="0"/>
          <w:numId w:val="51"/>
        </w:numPr>
        <w:suppressAutoHyphens w:val="0"/>
        <w:spacing w:before="120" w:after="120" w:line="276" w:lineRule="auto"/>
        <w:ind w:left="357"/>
        <w:jc w:val="both"/>
        <w:rPr>
          <w:rFonts w:ascii="Calibri" w:eastAsia="Times New Roman" w:hAnsi="Calibri" w:cs="Calibri"/>
          <w:color w:val="000000"/>
          <w:sz w:val="22"/>
          <w:szCs w:val="22"/>
          <w:lang w:eastAsia="pl-PL"/>
        </w:rPr>
      </w:pPr>
      <w:r w:rsidRPr="003D4C63">
        <w:rPr>
          <w:rFonts w:ascii="Calibri" w:eastAsia="Times New Roman" w:hAnsi="Calibri" w:cs="Calibri"/>
          <w:bCs/>
          <w:sz w:val="22"/>
          <w:szCs w:val="22"/>
          <w:lang w:eastAsia="pl-PL"/>
        </w:rPr>
        <w:t>Oświadczamy</w:t>
      </w:r>
      <w:r w:rsidRPr="003D4C63">
        <w:rPr>
          <w:rFonts w:ascii="Calibri" w:eastAsia="Times New Roman" w:hAnsi="Calibri" w:cs="Calibri"/>
          <w:sz w:val="22"/>
          <w:szCs w:val="22"/>
          <w:lang w:eastAsia="pl-PL"/>
        </w:rPr>
        <w:t>, że niniejsza oferta jest jawna i nie zawiera informacji stanowiących tajemnicę przedsiębiorstwa w rozumieniu przepisów o zwalczaniu nieuczciwej konkurencji, za wyjątkiem informacji zawartych na stronach/w pliku stanowiących tajemnicę przedsiębiorstwa*: ………………………………………………………………………………………..</w:t>
      </w:r>
    </w:p>
    <w:p w14:paraId="4E665606" w14:textId="77777777" w:rsidR="00FD7ED8" w:rsidRPr="003D4C63" w:rsidRDefault="00FD7ED8" w:rsidP="00FD7ED8">
      <w:pPr>
        <w:spacing w:line="276" w:lineRule="auto"/>
        <w:ind w:left="360"/>
        <w:jc w:val="both"/>
        <w:rPr>
          <w:rFonts w:ascii="Calibri" w:eastAsia="Times New Roman" w:hAnsi="Calibri" w:cs="Calibri"/>
          <w:sz w:val="22"/>
          <w:szCs w:val="22"/>
          <w:lang w:eastAsia="pl-PL"/>
        </w:rPr>
      </w:pPr>
      <w:r w:rsidRPr="003D4C63">
        <w:rPr>
          <w:rFonts w:ascii="Calibri" w:hAnsi="Calibri" w:cs="Calibri"/>
          <w:i/>
          <w:sz w:val="22"/>
          <w:szCs w:val="22"/>
        </w:rPr>
        <w:t xml:space="preserve">Zgodnie z art. 18 ust. 3 ustawy PZP, nie ujawnia się informacji stanowiących tajemnicę przedsiębiorstwa w rozumieniu przepisów o zwalczaniu nieuczciwej konkurencji, jeżeli </w:t>
      </w:r>
      <w:r>
        <w:rPr>
          <w:rFonts w:ascii="Calibri" w:hAnsi="Calibri" w:cs="Calibri"/>
          <w:i/>
          <w:sz w:val="22"/>
          <w:szCs w:val="22"/>
        </w:rPr>
        <w:t>Wykonaw</w:t>
      </w:r>
      <w:r w:rsidRPr="003D4C63">
        <w:rPr>
          <w:rFonts w:ascii="Calibri" w:hAnsi="Calibri" w:cs="Calibri"/>
          <w:i/>
          <w:sz w:val="22"/>
          <w:szCs w:val="22"/>
        </w:rPr>
        <w:t xml:space="preserve">ca wraz z przekazaniem takich informacji, zastrzegł, że nie mogą być one udostępniane oraz wykazał, że zastrzeżone informacje stanowią tajemnice przedsiębiorstwa. </w:t>
      </w:r>
      <w:r w:rsidRPr="003D4C63">
        <w:rPr>
          <w:rFonts w:ascii="Calibri" w:hAnsi="Calibri" w:cs="Calibri"/>
          <w:sz w:val="22"/>
          <w:szCs w:val="22"/>
        </w:rPr>
        <w:t xml:space="preserve">Wykonawca nie może zastrzec informacji, o których mowa </w:t>
      </w:r>
      <w:r>
        <w:rPr>
          <w:rFonts w:ascii="Calibri" w:hAnsi="Calibri" w:cs="Calibri"/>
          <w:sz w:val="22"/>
          <w:szCs w:val="22"/>
        </w:rPr>
        <w:br/>
      </w:r>
      <w:r w:rsidRPr="003D4C63">
        <w:rPr>
          <w:rFonts w:ascii="Calibri" w:hAnsi="Calibri" w:cs="Calibri"/>
          <w:sz w:val="22"/>
          <w:szCs w:val="22"/>
        </w:rPr>
        <w:t xml:space="preserve">w art. 222 ust. 5 ustawy </w:t>
      </w:r>
      <w:r>
        <w:rPr>
          <w:rFonts w:ascii="Calibri" w:hAnsi="Calibri" w:cs="Calibri"/>
          <w:sz w:val="22"/>
          <w:szCs w:val="22"/>
        </w:rPr>
        <w:t>PZP</w:t>
      </w:r>
      <w:r w:rsidRPr="003D4C63">
        <w:rPr>
          <w:rFonts w:ascii="Calibri" w:hAnsi="Calibri" w:cs="Calibri"/>
          <w:sz w:val="22"/>
          <w:szCs w:val="22"/>
        </w:rPr>
        <w:t>.</w:t>
      </w:r>
    </w:p>
    <w:p w14:paraId="46FF14DF" w14:textId="1BBAF092" w:rsidR="00FD7ED8" w:rsidRDefault="00FD7ED8" w:rsidP="00FD7ED8">
      <w:pPr>
        <w:widowControl/>
        <w:numPr>
          <w:ilvl w:val="0"/>
          <w:numId w:val="51"/>
        </w:numPr>
        <w:suppressAutoHyphens w:val="0"/>
        <w:spacing w:before="120" w:after="120" w:line="276" w:lineRule="auto"/>
        <w:jc w:val="both"/>
        <w:rPr>
          <w:rFonts w:ascii="Calibri" w:eastAsia="Times New Roman" w:hAnsi="Calibri" w:cs="Calibri"/>
          <w:bCs/>
          <w:sz w:val="22"/>
          <w:szCs w:val="22"/>
          <w:lang w:eastAsia="pl-PL"/>
        </w:rPr>
      </w:pPr>
      <w:r w:rsidRPr="009B1FF5">
        <w:rPr>
          <w:rFonts w:ascii="Calibri" w:eastAsia="Times New Roman" w:hAnsi="Calibri" w:cs="Calibri"/>
          <w:bCs/>
          <w:sz w:val="22"/>
          <w:szCs w:val="22"/>
          <w:lang w:eastAsia="pl-PL"/>
        </w:rPr>
        <w:t>Wykonawca w celu wykazania spełniania warunków udziału w postępowaniu polega na zasobach innych</w:t>
      </w:r>
      <w:r>
        <w:rPr>
          <w:rFonts w:ascii="Calibri" w:eastAsia="Times New Roman" w:hAnsi="Calibri" w:cs="Calibri"/>
          <w:bCs/>
          <w:sz w:val="22"/>
          <w:szCs w:val="22"/>
          <w:lang w:eastAsia="pl-PL"/>
        </w:rPr>
        <w:t xml:space="preserve"> </w:t>
      </w:r>
      <w:r w:rsidRPr="009B1FF5">
        <w:rPr>
          <w:rFonts w:ascii="Calibri" w:eastAsia="Times New Roman" w:hAnsi="Calibri" w:cs="Calibri"/>
          <w:bCs/>
          <w:sz w:val="22"/>
          <w:szCs w:val="22"/>
          <w:lang w:eastAsia="pl-PL"/>
        </w:rPr>
        <w:t>podmiotów</w:t>
      </w:r>
      <w:r>
        <w:rPr>
          <w:rFonts w:ascii="Calibri" w:eastAsia="Times New Roman" w:hAnsi="Calibri" w:cs="Calibri"/>
          <w:bCs/>
          <w:sz w:val="22"/>
          <w:szCs w:val="22"/>
          <w:lang w:eastAsia="pl-PL"/>
        </w:rPr>
        <w:t xml:space="preserve"> TAK / NIE **</w:t>
      </w:r>
      <w:r w:rsidRPr="009B1FF5">
        <w:rPr>
          <w:rFonts w:ascii="Calibri" w:eastAsia="Times New Roman" w:hAnsi="Calibri" w:cs="Calibri"/>
          <w:bCs/>
          <w:sz w:val="22"/>
          <w:szCs w:val="22"/>
          <w:lang w:eastAsia="pl-PL"/>
        </w:rPr>
        <w:t>.</w:t>
      </w:r>
      <w:r>
        <w:rPr>
          <w:rFonts w:ascii="Calibri" w:eastAsia="Times New Roman" w:hAnsi="Calibri" w:cs="Calibri"/>
          <w:bCs/>
          <w:sz w:val="22"/>
          <w:szCs w:val="22"/>
          <w:lang w:eastAsia="pl-PL"/>
        </w:rPr>
        <w:t xml:space="preserve"> </w:t>
      </w:r>
    </w:p>
    <w:p w14:paraId="42D0900B" w14:textId="77777777" w:rsidR="00FD7ED8" w:rsidRDefault="00FD7ED8" w:rsidP="00FD7ED8">
      <w:pPr>
        <w:widowControl/>
        <w:suppressAutoHyphens w:val="0"/>
        <w:spacing w:before="120" w:after="120" w:line="276" w:lineRule="auto"/>
        <w:ind w:left="360"/>
        <w:jc w:val="both"/>
        <w:rPr>
          <w:rFonts w:ascii="Calibri" w:eastAsia="Times New Roman" w:hAnsi="Calibri" w:cs="Calibri"/>
          <w:bCs/>
          <w:sz w:val="22"/>
          <w:szCs w:val="22"/>
          <w:lang w:eastAsia="pl-PL"/>
        </w:rPr>
      </w:pPr>
      <w:r w:rsidRPr="009B1FF5">
        <w:rPr>
          <w:rFonts w:ascii="Calibri" w:eastAsia="Times New Roman" w:hAnsi="Calibri" w:cs="Calibri"/>
          <w:bCs/>
          <w:sz w:val="22"/>
          <w:szCs w:val="22"/>
          <w:lang w:eastAsia="pl-PL"/>
        </w:rPr>
        <w:t>W przypadku odpowiedzi TAK</w:t>
      </w:r>
      <w:r>
        <w:rPr>
          <w:rFonts w:ascii="Calibri" w:eastAsia="Times New Roman" w:hAnsi="Calibri" w:cs="Calibri"/>
          <w:bCs/>
          <w:sz w:val="22"/>
          <w:szCs w:val="22"/>
          <w:lang w:eastAsia="pl-PL"/>
        </w:rPr>
        <w:t xml:space="preserve"> należy </w:t>
      </w:r>
      <w:r w:rsidRPr="009B1FF5">
        <w:rPr>
          <w:rFonts w:ascii="Calibri" w:eastAsia="Times New Roman" w:hAnsi="Calibri" w:cs="Calibri"/>
          <w:bCs/>
          <w:sz w:val="22"/>
          <w:szCs w:val="22"/>
          <w:lang w:eastAsia="pl-PL"/>
        </w:rPr>
        <w:t>załącz</w:t>
      </w:r>
      <w:r>
        <w:rPr>
          <w:rFonts w:ascii="Calibri" w:eastAsia="Times New Roman" w:hAnsi="Calibri" w:cs="Calibri"/>
          <w:bCs/>
          <w:sz w:val="22"/>
          <w:szCs w:val="22"/>
          <w:lang w:eastAsia="pl-PL"/>
        </w:rPr>
        <w:t>yć</w:t>
      </w:r>
      <w:r w:rsidRPr="009B1FF5">
        <w:rPr>
          <w:rFonts w:ascii="Calibri" w:eastAsia="Times New Roman" w:hAnsi="Calibri" w:cs="Calibri"/>
          <w:bCs/>
          <w:sz w:val="22"/>
          <w:szCs w:val="22"/>
          <w:lang w:eastAsia="pl-PL"/>
        </w:rPr>
        <w:t xml:space="preserve"> zobowiązani</w:t>
      </w:r>
      <w:r>
        <w:rPr>
          <w:rFonts w:ascii="Calibri" w:eastAsia="Times New Roman" w:hAnsi="Calibri" w:cs="Calibri"/>
          <w:bCs/>
          <w:sz w:val="22"/>
          <w:szCs w:val="22"/>
          <w:lang w:eastAsia="pl-PL"/>
        </w:rPr>
        <w:t>e</w:t>
      </w:r>
      <w:r w:rsidRPr="009B1FF5">
        <w:rPr>
          <w:rFonts w:ascii="Calibri" w:eastAsia="Times New Roman" w:hAnsi="Calibri" w:cs="Calibri"/>
          <w:bCs/>
          <w:sz w:val="22"/>
          <w:szCs w:val="22"/>
          <w:lang w:eastAsia="pl-PL"/>
        </w:rPr>
        <w:t xml:space="preserve"> podmiotu</w:t>
      </w:r>
      <w:r>
        <w:rPr>
          <w:rFonts w:ascii="Calibri" w:eastAsia="Times New Roman" w:hAnsi="Calibri" w:cs="Calibri"/>
          <w:bCs/>
          <w:sz w:val="22"/>
          <w:szCs w:val="22"/>
          <w:lang w:eastAsia="pl-PL"/>
        </w:rPr>
        <w:t xml:space="preserve"> </w:t>
      </w:r>
      <w:r w:rsidRPr="009B1FF5">
        <w:rPr>
          <w:rFonts w:ascii="Calibri" w:eastAsia="Times New Roman" w:hAnsi="Calibri" w:cs="Calibri"/>
          <w:bCs/>
          <w:sz w:val="22"/>
          <w:szCs w:val="22"/>
          <w:lang w:eastAsia="pl-PL"/>
        </w:rPr>
        <w:t>udostępniającego zasoby lub inny podmiotowy</w:t>
      </w:r>
      <w:r>
        <w:rPr>
          <w:rFonts w:ascii="Calibri" w:eastAsia="Times New Roman" w:hAnsi="Calibri" w:cs="Calibri"/>
          <w:bCs/>
          <w:sz w:val="22"/>
          <w:szCs w:val="22"/>
          <w:lang w:eastAsia="pl-PL"/>
        </w:rPr>
        <w:t xml:space="preserve"> </w:t>
      </w:r>
      <w:r w:rsidRPr="009B1FF5">
        <w:rPr>
          <w:rFonts w:ascii="Calibri" w:eastAsia="Times New Roman" w:hAnsi="Calibri" w:cs="Calibri"/>
          <w:bCs/>
          <w:sz w:val="22"/>
          <w:szCs w:val="22"/>
          <w:lang w:eastAsia="pl-PL"/>
        </w:rPr>
        <w:t xml:space="preserve">środek dowodowy potwierdzający, że </w:t>
      </w:r>
      <w:r>
        <w:rPr>
          <w:rFonts w:ascii="Calibri" w:eastAsia="Times New Roman" w:hAnsi="Calibri" w:cs="Calibri"/>
          <w:bCs/>
          <w:sz w:val="22"/>
          <w:szCs w:val="22"/>
          <w:lang w:eastAsia="pl-PL"/>
        </w:rPr>
        <w:t>W</w:t>
      </w:r>
      <w:r w:rsidRPr="009B1FF5">
        <w:rPr>
          <w:rFonts w:ascii="Calibri" w:eastAsia="Times New Roman" w:hAnsi="Calibri" w:cs="Calibri"/>
          <w:bCs/>
          <w:sz w:val="22"/>
          <w:szCs w:val="22"/>
          <w:lang w:eastAsia="pl-PL"/>
        </w:rPr>
        <w:t>ykonawca</w:t>
      </w:r>
      <w:r>
        <w:rPr>
          <w:rFonts w:ascii="Calibri" w:eastAsia="Times New Roman" w:hAnsi="Calibri" w:cs="Calibri"/>
          <w:bCs/>
          <w:sz w:val="22"/>
          <w:szCs w:val="22"/>
          <w:lang w:eastAsia="pl-PL"/>
        </w:rPr>
        <w:t xml:space="preserve"> </w:t>
      </w:r>
      <w:r w:rsidRPr="009B1FF5">
        <w:rPr>
          <w:rFonts w:ascii="Calibri" w:eastAsia="Times New Roman" w:hAnsi="Calibri" w:cs="Calibri"/>
          <w:bCs/>
          <w:sz w:val="22"/>
          <w:szCs w:val="22"/>
          <w:lang w:eastAsia="pl-PL"/>
        </w:rPr>
        <w:t>realizując zamówienie będzie dysponował</w:t>
      </w:r>
      <w:r>
        <w:rPr>
          <w:rFonts w:ascii="Calibri" w:eastAsia="Times New Roman" w:hAnsi="Calibri" w:cs="Calibri"/>
          <w:bCs/>
          <w:sz w:val="22"/>
          <w:szCs w:val="22"/>
          <w:lang w:eastAsia="pl-PL"/>
        </w:rPr>
        <w:t xml:space="preserve"> </w:t>
      </w:r>
      <w:r w:rsidRPr="009B1FF5">
        <w:rPr>
          <w:rFonts w:ascii="Calibri" w:eastAsia="Times New Roman" w:hAnsi="Calibri" w:cs="Calibri"/>
          <w:bCs/>
          <w:sz w:val="22"/>
          <w:szCs w:val="22"/>
          <w:lang w:eastAsia="pl-PL"/>
        </w:rPr>
        <w:t>niezbędnymi zasobami tych podmiotów</w:t>
      </w:r>
      <w:r>
        <w:rPr>
          <w:rFonts w:ascii="Calibri" w:eastAsia="Times New Roman" w:hAnsi="Calibri" w:cs="Calibri"/>
          <w:bCs/>
          <w:sz w:val="22"/>
          <w:szCs w:val="22"/>
          <w:lang w:eastAsia="pl-PL"/>
        </w:rPr>
        <w:t>.</w:t>
      </w:r>
    </w:p>
    <w:p w14:paraId="5632D873" w14:textId="77777777" w:rsidR="00FD7ED8" w:rsidRDefault="00FD7ED8" w:rsidP="00FD7ED8">
      <w:pPr>
        <w:widowControl/>
        <w:numPr>
          <w:ilvl w:val="0"/>
          <w:numId w:val="51"/>
        </w:numPr>
        <w:suppressAutoHyphens w:val="0"/>
        <w:spacing w:before="120" w:after="120" w:line="276" w:lineRule="auto"/>
        <w:jc w:val="both"/>
        <w:rPr>
          <w:rFonts w:ascii="Calibri" w:eastAsia="Times New Roman" w:hAnsi="Calibri" w:cs="Calibri"/>
          <w:bCs/>
          <w:sz w:val="22"/>
          <w:szCs w:val="22"/>
          <w:lang w:eastAsia="pl-PL"/>
        </w:rPr>
      </w:pPr>
      <w:r w:rsidRPr="001C31C2">
        <w:rPr>
          <w:rFonts w:ascii="Calibri" w:eastAsia="Times New Roman" w:hAnsi="Calibri" w:cs="Calibri"/>
          <w:bCs/>
          <w:sz w:val="22"/>
          <w:szCs w:val="22"/>
          <w:lang w:eastAsia="pl-PL"/>
        </w:rPr>
        <w:t>W przypadku konieczności użycia dodatkowych komponentów, takich jak patchcordy, wkładki, przełączniki sieciowe (switch) lub inne elementy niezbędne do prawidłowego funkcjonowania wdrażanego rozwiązania Wykonawca zobowiązany jest do uwzględnienia ich w cenie oferty.</w:t>
      </w:r>
    </w:p>
    <w:p w14:paraId="77A6A78A" w14:textId="77777777" w:rsidR="00FD7ED8" w:rsidRPr="001C31C2" w:rsidRDefault="00FD7ED8" w:rsidP="00FD7ED8">
      <w:pPr>
        <w:widowControl/>
        <w:numPr>
          <w:ilvl w:val="0"/>
          <w:numId w:val="51"/>
        </w:numPr>
        <w:suppressAutoHyphens w:val="0"/>
        <w:spacing w:before="120" w:after="120" w:line="276" w:lineRule="auto"/>
        <w:jc w:val="both"/>
        <w:rPr>
          <w:rFonts w:ascii="Calibri" w:eastAsia="Times New Roman" w:hAnsi="Calibri" w:cs="Calibri"/>
          <w:bCs/>
          <w:sz w:val="22"/>
          <w:szCs w:val="22"/>
          <w:lang w:eastAsia="pl-PL"/>
        </w:rPr>
      </w:pPr>
      <w:r>
        <w:rPr>
          <w:rFonts w:ascii="Calibri" w:eastAsia="Times New Roman" w:hAnsi="Calibri" w:cs="Calibri"/>
          <w:bCs/>
          <w:sz w:val="22"/>
          <w:szCs w:val="22"/>
          <w:lang w:eastAsia="pl-PL"/>
        </w:rPr>
        <w:t>Zamawiający nie poniesie dodatkowych kosztów związanych z instalacją, konfiguracją oraz instruktażem stanowiskowym dostarczonego rozwiązania.</w:t>
      </w:r>
    </w:p>
    <w:p w14:paraId="4F764B53" w14:textId="01ED3343" w:rsidR="00FD7ED8" w:rsidRPr="003D4C63" w:rsidRDefault="00FD7ED8" w:rsidP="00FD7ED8">
      <w:pPr>
        <w:widowControl/>
        <w:numPr>
          <w:ilvl w:val="0"/>
          <w:numId w:val="51"/>
        </w:numPr>
        <w:suppressAutoHyphens w:val="0"/>
        <w:spacing w:before="120" w:after="120" w:line="276" w:lineRule="auto"/>
        <w:ind w:left="357"/>
        <w:jc w:val="both"/>
        <w:rPr>
          <w:rFonts w:ascii="Calibri" w:eastAsia="Times New Roman" w:hAnsi="Calibri" w:cs="Calibri"/>
          <w:bCs/>
          <w:sz w:val="22"/>
          <w:szCs w:val="22"/>
          <w:lang w:eastAsia="pl-PL"/>
        </w:rPr>
      </w:pPr>
      <w:r w:rsidRPr="003D4C63">
        <w:rPr>
          <w:rFonts w:ascii="Calibri" w:eastAsia="Times New Roman" w:hAnsi="Calibri" w:cs="Calibri"/>
          <w:color w:val="000000"/>
          <w:sz w:val="22"/>
          <w:szCs w:val="22"/>
          <w:lang w:eastAsia="pl-PL"/>
        </w:rPr>
        <w:t>Zamówienie zrealizujemy</w:t>
      </w:r>
      <w:r w:rsidRPr="003D4C63">
        <w:rPr>
          <w:rFonts w:ascii="Calibri" w:eastAsia="Times New Roman" w:hAnsi="Calibri" w:cs="Calibri"/>
          <w:bCs/>
          <w:sz w:val="22"/>
          <w:szCs w:val="22"/>
          <w:lang w:eastAsia="pl-PL"/>
        </w:rPr>
        <w:t xml:space="preserve"> sami</w:t>
      </w:r>
      <w:r w:rsidR="00D66854">
        <w:rPr>
          <w:rFonts w:ascii="Calibri" w:eastAsia="Times New Roman" w:hAnsi="Calibri" w:cs="Calibri"/>
          <w:bCs/>
          <w:sz w:val="22"/>
          <w:szCs w:val="22"/>
          <w:lang w:eastAsia="pl-PL"/>
        </w:rPr>
        <w:t>/</w:t>
      </w:r>
      <w:r w:rsidRPr="003D4C63">
        <w:rPr>
          <w:rFonts w:ascii="Calibri" w:eastAsia="Times New Roman" w:hAnsi="Calibri" w:cs="Calibri"/>
          <w:bCs/>
          <w:sz w:val="22"/>
          <w:szCs w:val="22"/>
          <w:lang w:eastAsia="pl-PL"/>
        </w:rPr>
        <w:t>przy udziale Pod</w:t>
      </w:r>
      <w:r>
        <w:rPr>
          <w:rFonts w:ascii="Calibri" w:eastAsia="Times New Roman" w:hAnsi="Calibri" w:cs="Calibri"/>
          <w:bCs/>
          <w:sz w:val="22"/>
          <w:szCs w:val="22"/>
          <w:lang w:eastAsia="pl-PL"/>
        </w:rPr>
        <w:t>wykonaw</w:t>
      </w:r>
      <w:r w:rsidRPr="003D4C63">
        <w:rPr>
          <w:rFonts w:ascii="Calibri" w:eastAsia="Times New Roman" w:hAnsi="Calibri" w:cs="Calibri"/>
          <w:bCs/>
          <w:sz w:val="22"/>
          <w:szCs w:val="22"/>
          <w:lang w:eastAsia="pl-PL"/>
        </w:rPr>
        <w:t>ców</w:t>
      </w:r>
      <w:r w:rsidR="008645C0">
        <w:rPr>
          <w:rFonts w:ascii="Calibri" w:eastAsia="Times New Roman" w:hAnsi="Calibri" w:cs="Calibri"/>
          <w:sz w:val="22"/>
          <w:szCs w:val="22"/>
          <w:lang w:eastAsia="pl-PL"/>
        </w:rPr>
        <w:t>*</w:t>
      </w:r>
      <w:r w:rsidRPr="003D4C63">
        <w:rPr>
          <w:rFonts w:ascii="Calibri" w:eastAsia="Times New Roman" w:hAnsi="Calibri" w:cs="Calibri"/>
          <w:sz w:val="22"/>
          <w:szCs w:val="22"/>
          <w:lang w:eastAsia="pl-PL"/>
        </w:rPr>
        <w:t>*</w:t>
      </w:r>
      <w:r w:rsidRPr="003D4C63">
        <w:rPr>
          <w:rFonts w:ascii="Calibri" w:eastAsia="Times New Roman" w:hAnsi="Calibri" w:cs="Calibri"/>
          <w:b/>
          <w:bCs/>
          <w:sz w:val="22"/>
          <w:szCs w:val="22"/>
          <w:lang w:eastAsia="pl-PL"/>
        </w:rPr>
        <w:t>.</w:t>
      </w:r>
      <w:r w:rsidRPr="003D4C63">
        <w:rPr>
          <w:rFonts w:ascii="Calibri" w:eastAsia="Times New Roman" w:hAnsi="Calibri" w:cs="Calibri"/>
          <w:bCs/>
          <w:sz w:val="22"/>
          <w:szCs w:val="22"/>
          <w:lang w:eastAsia="pl-PL"/>
        </w:rPr>
        <w:t xml:space="preserve"> Pod</w:t>
      </w:r>
      <w:r>
        <w:rPr>
          <w:rFonts w:ascii="Calibri" w:eastAsia="Times New Roman" w:hAnsi="Calibri" w:cs="Calibri"/>
          <w:bCs/>
          <w:sz w:val="22"/>
          <w:szCs w:val="22"/>
          <w:lang w:eastAsia="pl-PL"/>
        </w:rPr>
        <w:t>wykonaw</w:t>
      </w:r>
      <w:r w:rsidRPr="003D4C63">
        <w:rPr>
          <w:rFonts w:ascii="Calibri" w:eastAsia="Times New Roman" w:hAnsi="Calibri" w:cs="Calibri"/>
          <w:bCs/>
          <w:sz w:val="22"/>
          <w:szCs w:val="22"/>
          <w:lang w:eastAsia="pl-PL"/>
        </w:rPr>
        <w:t xml:space="preserve">com zostaną </w:t>
      </w:r>
      <w:r w:rsidR="00D66854">
        <w:rPr>
          <w:rFonts w:ascii="Calibri" w:eastAsia="Times New Roman" w:hAnsi="Calibri" w:cs="Calibri"/>
          <w:bCs/>
          <w:sz w:val="22"/>
          <w:szCs w:val="22"/>
          <w:lang w:eastAsia="pl-PL"/>
        </w:rPr>
        <w:t>p</w:t>
      </w:r>
      <w:r w:rsidRPr="003D4C63">
        <w:rPr>
          <w:rFonts w:ascii="Calibri" w:eastAsia="Times New Roman" w:hAnsi="Calibri" w:cs="Calibri"/>
          <w:bCs/>
          <w:sz w:val="22"/>
          <w:szCs w:val="22"/>
          <w:lang w:eastAsia="pl-PL"/>
        </w:rPr>
        <w:t>owierzone do wykonania następujące zakresy zamówienia:</w:t>
      </w:r>
    </w:p>
    <w:p w14:paraId="0834821A" w14:textId="77777777" w:rsidR="00FD7ED8" w:rsidRPr="003D4C63" w:rsidRDefault="00FD7ED8" w:rsidP="00FD7ED8">
      <w:pPr>
        <w:keepLines/>
        <w:tabs>
          <w:tab w:val="left" w:pos="-4253"/>
          <w:tab w:val="left" w:leader="dot" w:pos="9072"/>
        </w:tabs>
        <w:autoSpaceDE w:val="0"/>
        <w:autoSpaceDN w:val="0"/>
        <w:spacing w:line="276" w:lineRule="auto"/>
        <w:ind w:firstLine="426"/>
        <w:jc w:val="both"/>
        <w:rPr>
          <w:rFonts w:ascii="Calibri" w:eastAsia="Times New Roman" w:hAnsi="Calibri" w:cs="Calibri"/>
          <w:color w:val="000000"/>
          <w:sz w:val="22"/>
          <w:szCs w:val="22"/>
        </w:rPr>
      </w:pPr>
      <w:r w:rsidRPr="003D4C63">
        <w:rPr>
          <w:rFonts w:ascii="Calibri" w:eastAsia="Times New Roman" w:hAnsi="Calibri" w:cs="Calibri"/>
          <w:color w:val="000000"/>
          <w:sz w:val="22"/>
          <w:szCs w:val="22"/>
        </w:rPr>
        <w:t>a)</w:t>
      </w:r>
      <w:r>
        <w:rPr>
          <w:rFonts w:ascii="Calibri" w:eastAsia="Times New Roman" w:hAnsi="Calibri" w:cs="Calibri"/>
          <w:color w:val="000000"/>
          <w:sz w:val="22"/>
          <w:szCs w:val="22"/>
        </w:rPr>
        <w:t xml:space="preserve"> </w:t>
      </w:r>
      <w:r w:rsidRPr="003D4C63">
        <w:rPr>
          <w:rFonts w:ascii="Calibri" w:eastAsia="Times New Roman" w:hAnsi="Calibri" w:cs="Calibri"/>
          <w:color w:val="000000"/>
          <w:sz w:val="22"/>
          <w:szCs w:val="22"/>
        </w:rPr>
        <w:tab/>
      </w:r>
      <w:r>
        <w:rPr>
          <w:rFonts w:ascii="Calibri" w:eastAsia="Times New Roman" w:hAnsi="Calibri" w:cs="Calibri"/>
          <w:color w:val="000000"/>
          <w:sz w:val="22"/>
          <w:szCs w:val="22"/>
        </w:rPr>
        <w:t>……</w:t>
      </w:r>
      <w:r w:rsidRPr="003D4C63">
        <w:rPr>
          <w:rFonts w:ascii="Calibri" w:eastAsia="Times New Roman" w:hAnsi="Calibri" w:cs="Calibri"/>
          <w:color w:val="000000"/>
          <w:sz w:val="22"/>
          <w:szCs w:val="22"/>
        </w:rPr>
        <w:t xml:space="preserve"> </w:t>
      </w:r>
    </w:p>
    <w:p w14:paraId="616FD5D7" w14:textId="77777777" w:rsidR="00FD7ED8" w:rsidRPr="003D4C63" w:rsidRDefault="00FD7ED8" w:rsidP="00FD7ED8">
      <w:pPr>
        <w:keepLines/>
        <w:tabs>
          <w:tab w:val="left" w:leader="dot" w:pos="9072"/>
        </w:tabs>
        <w:autoSpaceDE w:val="0"/>
        <w:autoSpaceDN w:val="0"/>
        <w:spacing w:line="276" w:lineRule="auto"/>
        <w:ind w:firstLine="720"/>
        <w:jc w:val="both"/>
        <w:rPr>
          <w:rFonts w:ascii="Calibri" w:eastAsia="Times New Roman" w:hAnsi="Calibri" w:cs="Calibri"/>
          <w:i/>
          <w:color w:val="000000"/>
          <w:sz w:val="22"/>
          <w:szCs w:val="22"/>
        </w:rPr>
      </w:pPr>
      <w:r w:rsidRPr="003D4C63">
        <w:rPr>
          <w:rFonts w:ascii="Calibri" w:eastAsia="Times New Roman" w:hAnsi="Calibri" w:cs="Calibri"/>
          <w:i/>
          <w:color w:val="000000"/>
          <w:sz w:val="22"/>
          <w:szCs w:val="22"/>
        </w:rPr>
        <w:t xml:space="preserve">(opis zamówienia zlecanego </w:t>
      </w:r>
      <w:r>
        <w:rPr>
          <w:rFonts w:ascii="Calibri" w:eastAsia="Times New Roman" w:hAnsi="Calibri" w:cs="Calibri"/>
          <w:i/>
          <w:color w:val="000000"/>
          <w:sz w:val="22"/>
          <w:szCs w:val="22"/>
        </w:rPr>
        <w:t>Podwykonaw</w:t>
      </w:r>
      <w:r w:rsidRPr="003D4C63">
        <w:rPr>
          <w:rFonts w:ascii="Calibri" w:eastAsia="Times New Roman" w:hAnsi="Calibri" w:cs="Calibri"/>
          <w:i/>
          <w:color w:val="000000"/>
          <w:sz w:val="22"/>
          <w:szCs w:val="22"/>
        </w:rPr>
        <w:t>cy)</w:t>
      </w:r>
    </w:p>
    <w:p w14:paraId="1A6B945D" w14:textId="77777777" w:rsidR="00FD7ED8" w:rsidRPr="003D4C63" w:rsidRDefault="00FD7ED8" w:rsidP="00FD7ED8">
      <w:pPr>
        <w:keepLines/>
        <w:tabs>
          <w:tab w:val="left" w:leader="dot" w:pos="9072"/>
        </w:tabs>
        <w:autoSpaceDE w:val="0"/>
        <w:autoSpaceDN w:val="0"/>
        <w:spacing w:line="276" w:lineRule="auto"/>
        <w:ind w:firstLine="720"/>
        <w:jc w:val="both"/>
        <w:rPr>
          <w:rFonts w:ascii="Calibri" w:hAnsi="Calibri" w:cs="Calibri"/>
          <w:bCs/>
          <w:i/>
          <w:sz w:val="22"/>
          <w:szCs w:val="22"/>
        </w:rPr>
      </w:pPr>
      <w:r w:rsidRPr="003D4C63">
        <w:rPr>
          <w:rFonts w:ascii="Calibri" w:hAnsi="Calibri" w:cs="Calibri"/>
          <w:bCs/>
          <w:i/>
          <w:sz w:val="22"/>
          <w:szCs w:val="22"/>
        </w:rPr>
        <w:t>Pod</w:t>
      </w:r>
      <w:r>
        <w:rPr>
          <w:rFonts w:ascii="Calibri" w:hAnsi="Calibri" w:cs="Calibri"/>
          <w:bCs/>
          <w:i/>
          <w:sz w:val="22"/>
          <w:szCs w:val="22"/>
        </w:rPr>
        <w:t>wykonaw</w:t>
      </w:r>
      <w:r w:rsidRPr="003D4C63">
        <w:rPr>
          <w:rFonts w:ascii="Calibri" w:hAnsi="Calibri" w:cs="Calibri"/>
          <w:bCs/>
          <w:i/>
          <w:sz w:val="22"/>
          <w:szCs w:val="22"/>
        </w:rPr>
        <w:t>cą będzie (o ile na etapie składania ofert Pod</w:t>
      </w:r>
      <w:r>
        <w:rPr>
          <w:rFonts w:ascii="Calibri" w:hAnsi="Calibri" w:cs="Calibri"/>
          <w:bCs/>
          <w:i/>
          <w:sz w:val="22"/>
          <w:szCs w:val="22"/>
        </w:rPr>
        <w:t>wykonaw</w:t>
      </w:r>
      <w:r w:rsidRPr="003D4C63">
        <w:rPr>
          <w:rFonts w:ascii="Calibri" w:hAnsi="Calibri" w:cs="Calibri"/>
          <w:bCs/>
          <w:i/>
          <w:sz w:val="22"/>
          <w:szCs w:val="22"/>
        </w:rPr>
        <w:t>ca jest znany)</w:t>
      </w:r>
    </w:p>
    <w:p w14:paraId="2C2785E8" w14:textId="77777777" w:rsidR="00FD7ED8" w:rsidRPr="003D4C63" w:rsidRDefault="00FD7ED8" w:rsidP="00FD7ED8">
      <w:pPr>
        <w:keepLines/>
        <w:tabs>
          <w:tab w:val="left" w:leader="dot" w:pos="9072"/>
        </w:tabs>
        <w:autoSpaceDE w:val="0"/>
        <w:autoSpaceDN w:val="0"/>
        <w:spacing w:line="276" w:lineRule="auto"/>
        <w:ind w:left="720" w:hanging="294"/>
        <w:jc w:val="both"/>
        <w:rPr>
          <w:rFonts w:ascii="Calibri" w:eastAsia="Times New Roman" w:hAnsi="Calibri" w:cs="Calibri"/>
          <w:sz w:val="22"/>
          <w:szCs w:val="22"/>
        </w:rPr>
      </w:pPr>
      <w:r w:rsidRPr="003D4C63">
        <w:rPr>
          <w:rFonts w:ascii="Calibri" w:eastAsia="Times New Roman" w:hAnsi="Calibri" w:cs="Calibri"/>
          <w:sz w:val="22"/>
          <w:szCs w:val="22"/>
        </w:rPr>
        <w:t>b)</w:t>
      </w:r>
      <w:r>
        <w:rPr>
          <w:rFonts w:ascii="Calibri" w:eastAsia="Times New Roman" w:hAnsi="Calibri" w:cs="Calibri"/>
          <w:sz w:val="22"/>
          <w:szCs w:val="22"/>
        </w:rPr>
        <w:t xml:space="preserve"> …………………………………………</w:t>
      </w:r>
      <w:r w:rsidRPr="003D4C63">
        <w:rPr>
          <w:rFonts w:ascii="Calibri" w:eastAsia="Times New Roman" w:hAnsi="Calibri" w:cs="Calibri"/>
          <w:sz w:val="22"/>
          <w:szCs w:val="22"/>
        </w:rPr>
        <w:t>…………………………………………………………………………………………………………….</w:t>
      </w:r>
    </w:p>
    <w:p w14:paraId="0348F21F" w14:textId="27C40692" w:rsidR="00FD7ED8" w:rsidRPr="00496D0B" w:rsidRDefault="00FD7ED8" w:rsidP="00FD7ED8">
      <w:pPr>
        <w:widowControl/>
        <w:numPr>
          <w:ilvl w:val="0"/>
          <w:numId w:val="51"/>
        </w:numPr>
        <w:suppressAutoHyphens w:val="0"/>
        <w:spacing w:before="120" w:after="60" w:line="276" w:lineRule="auto"/>
        <w:ind w:left="357"/>
        <w:jc w:val="both"/>
        <w:rPr>
          <w:rFonts w:ascii="Calibri" w:hAnsi="Calibri" w:cs="Calibri"/>
          <w:bCs/>
          <w:sz w:val="22"/>
          <w:szCs w:val="22"/>
        </w:rPr>
      </w:pPr>
      <w:r>
        <w:rPr>
          <w:rFonts w:ascii="Calibri" w:eastAsia="Times New Roman" w:hAnsi="Calibri" w:cs="Calibri"/>
          <w:bCs/>
          <w:color w:val="000000"/>
          <w:sz w:val="22"/>
          <w:szCs w:val="22"/>
          <w:lang w:eastAsia="pl-PL"/>
        </w:rPr>
        <w:t>Jesteśmy</w:t>
      </w:r>
      <w:r w:rsidRPr="003D4C63">
        <w:rPr>
          <w:rFonts w:ascii="Calibri" w:hAnsi="Calibri" w:cs="Calibri"/>
          <w:bCs/>
          <w:sz w:val="22"/>
          <w:szCs w:val="22"/>
        </w:rPr>
        <w:t xml:space="preserve"> mikroprzedsiębiorstwem / małym przedsiębiorstwem / średnim przedsiębiorstwem </w:t>
      </w:r>
      <w:r w:rsidRPr="003D4C63">
        <w:rPr>
          <w:rFonts w:ascii="Calibri" w:hAnsi="Calibri" w:cs="Calibri"/>
          <w:bCs/>
          <w:sz w:val="22"/>
          <w:szCs w:val="22"/>
          <w:vertAlign w:val="superscript"/>
        </w:rPr>
        <w:footnoteReference w:id="3"/>
      </w:r>
      <w:r>
        <w:rPr>
          <w:rFonts w:ascii="Calibri" w:hAnsi="Calibri" w:cs="Calibri"/>
          <w:bCs/>
          <w:sz w:val="22"/>
          <w:szCs w:val="22"/>
        </w:rPr>
        <w:t xml:space="preserve"> / prowadzę jednoosobową działalnością gospodarczą / jestem osobą fizyczną nie prowadzącą działalności gospodarczej / inny rodzaj ………………………………………. </w:t>
      </w:r>
      <w:r w:rsidRPr="003D4C63">
        <w:rPr>
          <w:rFonts w:ascii="Calibri" w:eastAsia="Times New Roman" w:hAnsi="Calibri" w:cs="Calibri"/>
          <w:bCs/>
          <w:color w:val="000000"/>
          <w:sz w:val="22"/>
          <w:szCs w:val="22"/>
          <w:lang w:eastAsia="pl-PL"/>
        </w:rPr>
        <w:t>**</w:t>
      </w:r>
      <w:r w:rsidRPr="003D4C63">
        <w:rPr>
          <w:rFonts w:ascii="Calibri" w:hAnsi="Calibri" w:cs="Calibri"/>
          <w:bCs/>
          <w:i/>
          <w:sz w:val="22"/>
          <w:szCs w:val="22"/>
        </w:rPr>
        <w:t>.</w:t>
      </w:r>
    </w:p>
    <w:p w14:paraId="207D44C3" w14:textId="77777777" w:rsidR="00FD7ED8" w:rsidRDefault="00FD7ED8" w:rsidP="00FD7ED8">
      <w:pPr>
        <w:widowControl/>
        <w:numPr>
          <w:ilvl w:val="0"/>
          <w:numId w:val="51"/>
        </w:numPr>
        <w:suppressAutoHyphens w:val="0"/>
        <w:spacing w:before="120" w:after="60" w:line="276" w:lineRule="auto"/>
        <w:jc w:val="both"/>
        <w:rPr>
          <w:rFonts w:ascii="Calibri" w:hAnsi="Calibri" w:cs="Calibri"/>
          <w:bCs/>
          <w:sz w:val="22"/>
          <w:szCs w:val="22"/>
        </w:rPr>
      </w:pPr>
      <w:r w:rsidRPr="00496D0B">
        <w:rPr>
          <w:rFonts w:ascii="Calibri" w:hAnsi="Calibri" w:cs="Calibri"/>
          <w:bCs/>
          <w:sz w:val="22"/>
          <w:szCs w:val="22"/>
        </w:rPr>
        <w:t xml:space="preserve">Adresy bezpłatnych i ogólnodostępnych baz danych, w szczególności rejestrów publicznych </w:t>
      </w:r>
      <w:r>
        <w:rPr>
          <w:rFonts w:ascii="Calibri" w:hAnsi="Calibri" w:cs="Calibri"/>
          <w:bCs/>
          <w:sz w:val="22"/>
          <w:szCs w:val="22"/>
        </w:rPr>
        <w:t>(</w:t>
      </w:r>
      <w:r w:rsidRPr="00496D0B">
        <w:rPr>
          <w:rFonts w:ascii="Calibri" w:hAnsi="Calibri" w:cs="Calibri"/>
          <w:bCs/>
          <w:sz w:val="22"/>
          <w:szCs w:val="22"/>
        </w:rPr>
        <w:t>CE</w:t>
      </w:r>
      <w:r>
        <w:rPr>
          <w:rFonts w:ascii="Calibri" w:hAnsi="Calibri" w:cs="Calibri"/>
          <w:bCs/>
          <w:sz w:val="22"/>
          <w:szCs w:val="22"/>
        </w:rPr>
        <w:t>i</w:t>
      </w:r>
      <w:r w:rsidRPr="00496D0B">
        <w:rPr>
          <w:rFonts w:ascii="Calibri" w:hAnsi="Calibri" w:cs="Calibri"/>
          <w:bCs/>
          <w:sz w:val="22"/>
          <w:szCs w:val="22"/>
        </w:rPr>
        <w:t xml:space="preserve">DG, KRS), </w:t>
      </w:r>
      <w:r>
        <w:rPr>
          <w:rFonts w:ascii="Calibri" w:hAnsi="Calibri" w:cs="Calibri"/>
          <w:bCs/>
          <w:sz w:val="22"/>
          <w:szCs w:val="22"/>
        </w:rPr>
        <w:t xml:space="preserve">w rozumieniu ustawy z dnia 17 lutego 2005 r. o informatyzacji działalności podmiotów realizujących zadania publiczne (Dz. U. z </w:t>
      </w:r>
      <w:r w:rsidRPr="003418A4">
        <w:rPr>
          <w:rFonts w:ascii="Calibri" w:hAnsi="Calibri" w:cs="Calibri"/>
          <w:bCs/>
          <w:sz w:val="22"/>
          <w:szCs w:val="22"/>
        </w:rPr>
        <w:t>2024 poz. 1557 z późn. zm.</w:t>
      </w:r>
      <w:r>
        <w:rPr>
          <w:rFonts w:ascii="Calibri" w:hAnsi="Calibri" w:cs="Calibri"/>
          <w:bCs/>
          <w:sz w:val="22"/>
          <w:szCs w:val="22"/>
        </w:rPr>
        <w:t>), gdzie można uzyskać oświadczenia lub inne dokumenty dotyczące Wykonawcy.</w:t>
      </w:r>
    </w:p>
    <w:p w14:paraId="00C3BAD9" w14:textId="77777777" w:rsidR="00FD7ED8" w:rsidRPr="00496D0B" w:rsidRDefault="00FD7ED8" w:rsidP="00FD7ED8">
      <w:pPr>
        <w:widowControl/>
        <w:suppressAutoHyphens w:val="0"/>
        <w:spacing w:before="120" w:after="60" w:line="276" w:lineRule="auto"/>
        <w:ind w:left="357"/>
        <w:jc w:val="both"/>
        <w:rPr>
          <w:rFonts w:ascii="Calibri" w:hAnsi="Calibri" w:cs="Calibri"/>
          <w:bCs/>
          <w:sz w:val="22"/>
          <w:szCs w:val="22"/>
        </w:rPr>
      </w:pPr>
      <w:r>
        <w:rPr>
          <w:rFonts w:ascii="Calibri" w:hAnsi="Calibri" w:cs="Calibri"/>
          <w:bCs/>
          <w:sz w:val="22"/>
          <w:szCs w:val="22"/>
        </w:rPr>
        <w:t>…………………………………………………………………………………………………………………………………………………………….</w:t>
      </w:r>
    </w:p>
    <w:p w14:paraId="6FE3BE51" w14:textId="77777777" w:rsidR="00FD7ED8" w:rsidRPr="0050268D" w:rsidRDefault="00FD7ED8" w:rsidP="00FD7ED8">
      <w:pPr>
        <w:widowControl/>
        <w:numPr>
          <w:ilvl w:val="0"/>
          <w:numId w:val="51"/>
        </w:numPr>
        <w:suppressAutoHyphens w:val="0"/>
        <w:spacing w:before="120" w:line="276" w:lineRule="auto"/>
        <w:ind w:left="426"/>
        <w:jc w:val="both"/>
        <w:rPr>
          <w:rFonts w:ascii="Calibri" w:hAnsi="Calibri" w:cs="Calibri"/>
          <w:sz w:val="22"/>
          <w:szCs w:val="22"/>
        </w:rPr>
      </w:pPr>
      <w:r w:rsidRPr="00950EAF">
        <w:rPr>
          <w:rFonts w:ascii="Calibri" w:eastAsia="Times New Roman" w:hAnsi="Calibri" w:cs="Calibri"/>
          <w:color w:val="000000"/>
          <w:sz w:val="22"/>
          <w:szCs w:val="22"/>
          <w:lang w:eastAsia="pl-PL"/>
        </w:rPr>
        <w:t>Wraz z ofertą</w:t>
      </w:r>
      <w:r w:rsidRPr="00950EAF">
        <w:rPr>
          <w:rFonts w:ascii="Calibri" w:eastAsia="Times New Roman" w:hAnsi="Calibri" w:cs="Calibri"/>
          <w:sz w:val="22"/>
          <w:szCs w:val="22"/>
          <w:lang w:eastAsia="pl-PL"/>
        </w:rPr>
        <w:t xml:space="preserve"> składamy następujące dokumenty, oświadczenia i pełnomocnictwa:</w:t>
      </w:r>
    </w:p>
    <w:p w14:paraId="0F091F11" w14:textId="77777777" w:rsidR="00FD7ED8" w:rsidRDefault="00FD7ED8" w:rsidP="00FD7ED8">
      <w:pPr>
        <w:pStyle w:val="Akapitzlist"/>
        <w:numPr>
          <w:ilvl w:val="1"/>
          <w:numId w:val="65"/>
        </w:numPr>
        <w:suppressAutoHyphens w:val="0"/>
        <w:spacing w:before="120" w:line="276" w:lineRule="auto"/>
        <w:ind w:left="851"/>
        <w:jc w:val="both"/>
        <w:rPr>
          <w:rFonts w:ascii="Calibri" w:hAnsi="Calibri" w:cs="Calibri"/>
          <w:sz w:val="22"/>
          <w:szCs w:val="22"/>
        </w:rPr>
      </w:pPr>
      <w:r w:rsidRPr="0050268D">
        <w:rPr>
          <w:rFonts w:ascii="Calibri" w:hAnsi="Calibri" w:cs="Calibri"/>
          <w:sz w:val="22"/>
          <w:szCs w:val="22"/>
        </w:rPr>
        <w:t>Oświadczenie o niepodleganiu wykluczeniu, spełnianiu warunków udziału w postępowaniu s</w:t>
      </w:r>
      <w:r>
        <w:rPr>
          <w:rFonts w:ascii="Calibri" w:hAnsi="Calibri" w:cs="Calibri"/>
          <w:sz w:val="22"/>
          <w:szCs w:val="22"/>
        </w:rPr>
        <w:t>tanowiące Załącznik nr 4 do SWZ,</w:t>
      </w:r>
    </w:p>
    <w:p w14:paraId="6BF994EF" w14:textId="77777777" w:rsidR="00FD7ED8" w:rsidRPr="0050268D" w:rsidRDefault="00FD7ED8" w:rsidP="00FD7ED8">
      <w:pPr>
        <w:pStyle w:val="Akapitzlist"/>
        <w:numPr>
          <w:ilvl w:val="1"/>
          <w:numId w:val="65"/>
        </w:numPr>
        <w:suppressAutoHyphens w:val="0"/>
        <w:spacing w:before="120" w:line="276" w:lineRule="auto"/>
        <w:ind w:left="851"/>
        <w:jc w:val="both"/>
        <w:rPr>
          <w:rFonts w:ascii="Calibri" w:hAnsi="Calibri" w:cs="Calibri"/>
          <w:sz w:val="22"/>
          <w:szCs w:val="22"/>
        </w:rPr>
      </w:pPr>
      <w:r>
        <w:rPr>
          <w:rFonts w:ascii="Calibri" w:hAnsi="Calibri" w:cs="Calibri"/>
          <w:sz w:val="22"/>
          <w:szCs w:val="22"/>
        </w:rPr>
        <w:t>……………………………………………………………………………………………………………………………………………………</w:t>
      </w:r>
    </w:p>
    <w:p w14:paraId="60D372C8" w14:textId="77777777" w:rsidR="00FD7ED8" w:rsidRPr="003D4C63" w:rsidRDefault="00FD7ED8" w:rsidP="00FD7ED8">
      <w:pPr>
        <w:spacing w:line="276" w:lineRule="auto"/>
        <w:ind w:left="567" w:right="-3" w:hanging="567"/>
        <w:rPr>
          <w:rFonts w:ascii="Calibri" w:hAnsi="Calibri" w:cs="Calibri"/>
          <w:i/>
          <w:sz w:val="22"/>
          <w:szCs w:val="22"/>
        </w:rPr>
      </w:pPr>
    </w:p>
    <w:p w14:paraId="2AE75A78" w14:textId="77777777" w:rsidR="00FD7ED8" w:rsidRDefault="00FD7ED8" w:rsidP="00FD7ED8">
      <w:pPr>
        <w:spacing w:line="276" w:lineRule="auto"/>
        <w:ind w:left="5387"/>
        <w:rPr>
          <w:rFonts w:ascii="Arial" w:eastAsia="Times New Roman" w:hAnsi="Arial" w:cs="Arial"/>
          <w:sz w:val="20"/>
          <w:szCs w:val="20"/>
          <w:lang w:eastAsia="ar-SA" w:bidi="ar-SA"/>
        </w:rPr>
      </w:pPr>
    </w:p>
    <w:p w14:paraId="08867215" w14:textId="77777777" w:rsidR="00FD7ED8" w:rsidRDefault="00FD7ED8" w:rsidP="00FD7ED8">
      <w:pPr>
        <w:spacing w:line="276" w:lineRule="auto"/>
        <w:ind w:left="5387"/>
        <w:rPr>
          <w:rFonts w:ascii="Arial" w:eastAsia="Times New Roman" w:hAnsi="Arial" w:cs="Arial"/>
          <w:sz w:val="20"/>
          <w:szCs w:val="20"/>
          <w:lang w:eastAsia="ar-SA" w:bidi="ar-SA"/>
        </w:rPr>
      </w:pPr>
    </w:p>
    <w:p w14:paraId="28D343DB" w14:textId="77777777" w:rsidR="00FD7ED8" w:rsidRDefault="00FD7ED8" w:rsidP="00FD7ED8">
      <w:pPr>
        <w:spacing w:line="276" w:lineRule="auto"/>
        <w:ind w:left="5387"/>
        <w:rPr>
          <w:rFonts w:ascii="Arial" w:eastAsia="Times New Roman" w:hAnsi="Arial" w:cs="Arial"/>
          <w:sz w:val="20"/>
          <w:szCs w:val="20"/>
          <w:lang w:eastAsia="ar-SA" w:bidi="ar-SA"/>
        </w:rPr>
      </w:pPr>
    </w:p>
    <w:p w14:paraId="4BDEF330" w14:textId="77777777" w:rsidR="00FD7ED8" w:rsidRPr="00B50CDB" w:rsidRDefault="00FD7ED8" w:rsidP="00FD7ED8">
      <w:pPr>
        <w:spacing w:line="276" w:lineRule="auto"/>
        <w:ind w:left="5387"/>
        <w:rPr>
          <w:rFonts w:asciiTheme="minorHAnsi" w:eastAsia="Times New Roman" w:hAnsiTheme="minorHAnsi" w:cstheme="minorHAnsi"/>
          <w:sz w:val="22"/>
          <w:szCs w:val="22"/>
          <w:lang w:eastAsia="ar-SA" w:bidi="ar-SA"/>
        </w:rPr>
      </w:pPr>
      <w:r w:rsidRPr="00B50CDB">
        <w:rPr>
          <w:rFonts w:asciiTheme="minorHAnsi" w:eastAsia="Times New Roman" w:hAnsiTheme="minorHAnsi" w:cstheme="minorHAnsi"/>
          <w:sz w:val="22"/>
          <w:szCs w:val="22"/>
          <w:lang w:eastAsia="ar-SA" w:bidi="ar-SA"/>
        </w:rPr>
        <w:t>------------------------------------------------</w:t>
      </w:r>
    </w:p>
    <w:p w14:paraId="43244EFB" w14:textId="77777777" w:rsidR="00FD7ED8" w:rsidRPr="00B50CDB" w:rsidRDefault="00FD7ED8" w:rsidP="00FD7ED8">
      <w:pPr>
        <w:spacing w:line="276" w:lineRule="auto"/>
        <w:ind w:left="5387"/>
        <w:rPr>
          <w:rFonts w:asciiTheme="minorHAnsi" w:hAnsiTheme="minorHAnsi" w:cstheme="minorHAnsi"/>
          <w:i/>
          <w:iCs/>
          <w:sz w:val="22"/>
          <w:szCs w:val="22"/>
        </w:rPr>
      </w:pPr>
      <w:r w:rsidRPr="00B50CDB">
        <w:rPr>
          <w:rFonts w:asciiTheme="minorHAnsi" w:eastAsia="Times New Roman" w:hAnsiTheme="minorHAnsi" w:cstheme="minorHAnsi"/>
          <w:i/>
          <w:sz w:val="22"/>
          <w:szCs w:val="22"/>
          <w:lang w:eastAsia="ar-SA" w:bidi="ar-SA"/>
        </w:rPr>
        <w:t xml:space="preserve">kwalifikowany podpis elektroniczny, </w:t>
      </w:r>
      <w:r w:rsidRPr="00B50CDB">
        <w:rPr>
          <w:rFonts w:asciiTheme="minorHAnsi" w:eastAsia="Times New Roman" w:hAnsiTheme="minorHAnsi" w:cstheme="minorHAnsi"/>
          <w:i/>
          <w:sz w:val="22"/>
          <w:szCs w:val="22"/>
          <w:lang w:eastAsia="ar-SA" w:bidi="ar-SA"/>
        </w:rPr>
        <w:br/>
        <w:t>podpis zaufany lub podpis osobisty</w:t>
      </w:r>
    </w:p>
    <w:p w14:paraId="62F6C527" w14:textId="77777777" w:rsidR="00FD7ED8" w:rsidRPr="003D4C63" w:rsidRDefault="00FD7ED8" w:rsidP="00FD7ED8">
      <w:pPr>
        <w:spacing w:line="276" w:lineRule="auto"/>
        <w:ind w:left="567" w:right="-3" w:hanging="567"/>
        <w:rPr>
          <w:rFonts w:ascii="Calibri" w:hAnsi="Calibri" w:cs="Calibri"/>
          <w:i/>
          <w:sz w:val="22"/>
          <w:szCs w:val="22"/>
        </w:rPr>
      </w:pPr>
    </w:p>
    <w:p w14:paraId="2FF65E6F" w14:textId="263CC789" w:rsidR="00FD7ED8" w:rsidRPr="003D4C63" w:rsidRDefault="00FD7ED8" w:rsidP="00FD7ED8">
      <w:pPr>
        <w:spacing w:line="276" w:lineRule="auto"/>
        <w:ind w:left="426" w:right="-3" w:hanging="426"/>
        <w:jc w:val="both"/>
        <w:rPr>
          <w:rFonts w:ascii="Calibri" w:hAnsi="Calibri" w:cs="Calibri"/>
          <w:i/>
          <w:sz w:val="22"/>
          <w:szCs w:val="22"/>
        </w:rPr>
      </w:pPr>
      <w:r>
        <w:rPr>
          <w:rFonts w:ascii="Calibri" w:hAnsi="Calibri" w:cs="Calibri"/>
          <w:i/>
          <w:sz w:val="22"/>
          <w:szCs w:val="22"/>
        </w:rPr>
        <w:t>*</w:t>
      </w:r>
      <w:r w:rsidRPr="003D4C63">
        <w:rPr>
          <w:rFonts w:ascii="Calibri" w:hAnsi="Calibri" w:cs="Calibri"/>
          <w:i/>
          <w:sz w:val="22"/>
          <w:szCs w:val="22"/>
        </w:rPr>
        <w:t xml:space="preserve"> Na podstawie art. 18 ust. 3 ustawy PZP, Wykonawca który zastrzegł w złożonej ofercie informacje jako tajemnicę przedsiębiorstwa zobowiązany jest do wykazania, iż zastrzeżone informacje stanowią tajemnicę przedsiębiorstwa.</w:t>
      </w:r>
    </w:p>
    <w:p w14:paraId="19918611" w14:textId="480E7130" w:rsidR="00FD7ED8" w:rsidRDefault="00D66854" w:rsidP="00FD7ED8">
      <w:pPr>
        <w:rPr>
          <w:rFonts w:ascii="Calibri" w:hAnsi="Calibri" w:cs="Calibri"/>
          <w:i/>
          <w:sz w:val="22"/>
          <w:szCs w:val="22"/>
        </w:rPr>
      </w:pPr>
      <w:r>
        <w:rPr>
          <w:rFonts w:ascii="Calibri" w:hAnsi="Calibri" w:cs="Calibri"/>
          <w:i/>
          <w:sz w:val="22"/>
          <w:szCs w:val="22"/>
        </w:rPr>
        <w:t>*</w:t>
      </w:r>
      <w:r w:rsidR="008645C0">
        <w:rPr>
          <w:rFonts w:ascii="Calibri" w:hAnsi="Calibri" w:cs="Calibri"/>
          <w:i/>
          <w:sz w:val="22"/>
          <w:szCs w:val="22"/>
        </w:rPr>
        <w:t>*</w:t>
      </w:r>
      <w:r w:rsidR="00FD7ED8" w:rsidRPr="003D4C63">
        <w:rPr>
          <w:rFonts w:ascii="Calibri" w:hAnsi="Calibri" w:cs="Calibri"/>
          <w:i/>
          <w:sz w:val="22"/>
          <w:szCs w:val="22"/>
        </w:rPr>
        <w:t xml:space="preserve"> </w:t>
      </w:r>
      <w:r w:rsidR="00FD7ED8">
        <w:rPr>
          <w:rFonts w:ascii="Calibri" w:hAnsi="Calibri" w:cs="Calibri"/>
          <w:i/>
          <w:sz w:val="22"/>
          <w:szCs w:val="22"/>
        </w:rPr>
        <w:t>Właściwe podkreślić</w:t>
      </w:r>
      <w:r w:rsidR="00FD7ED8" w:rsidRPr="003D4C63">
        <w:rPr>
          <w:rFonts w:ascii="Calibri" w:hAnsi="Calibri" w:cs="Calibri"/>
          <w:i/>
          <w:sz w:val="22"/>
          <w:szCs w:val="22"/>
        </w:rPr>
        <w:t>.</w:t>
      </w:r>
    </w:p>
    <w:p w14:paraId="577D1A9E" w14:textId="77777777" w:rsidR="00FD7ED8" w:rsidRDefault="00FD7ED8">
      <w:pPr>
        <w:widowControl/>
        <w:suppressAutoHyphens w:val="0"/>
        <w:rPr>
          <w:rFonts w:ascii="Calibri" w:hAnsi="Calibri" w:cs="Calibri"/>
          <w:i/>
          <w:sz w:val="22"/>
          <w:szCs w:val="22"/>
        </w:rPr>
      </w:pPr>
      <w:r>
        <w:rPr>
          <w:rFonts w:ascii="Calibri" w:hAnsi="Calibri" w:cs="Calibri"/>
          <w:i/>
          <w:sz w:val="22"/>
          <w:szCs w:val="22"/>
        </w:rPr>
        <w:br w:type="page"/>
      </w:r>
    </w:p>
    <w:p w14:paraId="41576979" w14:textId="033C22C7" w:rsidR="005C11F2" w:rsidRPr="003D4C63" w:rsidRDefault="005C11F2" w:rsidP="005C11F2">
      <w:pPr>
        <w:spacing w:line="276" w:lineRule="auto"/>
        <w:jc w:val="right"/>
        <w:rPr>
          <w:rFonts w:ascii="Calibri" w:hAnsi="Calibri" w:cs="Calibri"/>
          <w:b/>
          <w:bCs/>
          <w:sz w:val="22"/>
          <w:szCs w:val="22"/>
        </w:rPr>
      </w:pPr>
      <w:r w:rsidRPr="003D4C63">
        <w:rPr>
          <w:rFonts w:ascii="Calibri" w:hAnsi="Calibri" w:cs="Calibri"/>
          <w:b/>
          <w:bCs/>
          <w:sz w:val="22"/>
          <w:szCs w:val="22"/>
        </w:rPr>
        <w:t>Załącznik nr 3</w:t>
      </w:r>
      <w:r>
        <w:rPr>
          <w:rFonts w:ascii="Calibri" w:hAnsi="Calibri" w:cs="Calibri"/>
          <w:b/>
          <w:bCs/>
          <w:sz w:val="22"/>
          <w:szCs w:val="22"/>
        </w:rPr>
        <w:t>b</w:t>
      </w:r>
      <w:r w:rsidRPr="003D4C63">
        <w:rPr>
          <w:rFonts w:ascii="Calibri" w:hAnsi="Calibri" w:cs="Calibri"/>
          <w:b/>
          <w:bCs/>
          <w:sz w:val="22"/>
          <w:szCs w:val="22"/>
        </w:rPr>
        <w:t xml:space="preserve"> do SWZ</w:t>
      </w:r>
    </w:p>
    <w:p w14:paraId="51763028" w14:textId="77777777" w:rsidR="005C11F2" w:rsidRPr="003D4C63" w:rsidRDefault="005C11F2" w:rsidP="005C11F2">
      <w:pPr>
        <w:spacing w:line="276" w:lineRule="auto"/>
        <w:rPr>
          <w:rFonts w:ascii="Calibri" w:hAnsi="Calibri" w:cs="Calibri"/>
          <w:sz w:val="22"/>
          <w:szCs w:val="22"/>
        </w:rPr>
      </w:pPr>
    </w:p>
    <w:p w14:paraId="3E224945" w14:textId="77777777" w:rsidR="005C11F2" w:rsidRPr="003D4C63" w:rsidRDefault="005C11F2" w:rsidP="005C11F2">
      <w:pPr>
        <w:spacing w:line="360" w:lineRule="auto"/>
        <w:ind w:left="142" w:hanging="142"/>
        <w:jc w:val="center"/>
        <w:rPr>
          <w:rFonts w:ascii="Calibri" w:hAnsi="Calibri" w:cs="Calibri"/>
          <w:b/>
          <w:bCs/>
          <w:sz w:val="22"/>
          <w:szCs w:val="22"/>
        </w:rPr>
      </w:pPr>
      <w:r w:rsidRPr="003D4C63">
        <w:rPr>
          <w:rFonts w:ascii="Calibri" w:hAnsi="Calibri" w:cs="Calibri"/>
          <w:b/>
          <w:bCs/>
          <w:sz w:val="22"/>
          <w:szCs w:val="22"/>
        </w:rPr>
        <w:t xml:space="preserve">FORMULARZ OFERTOWY </w:t>
      </w:r>
    </w:p>
    <w:p w14:paraId="4461B4A2" w14:textId="7BFD4C0D" w:rsidR="005C11F2" w:rsidRDefault="00E7114D" w:rsidP="00E7114D">
      <w:pPr>
        <w:spacing w:line="276" w:lineRule="auto"/>
        <w:jc w:val="center"/>
        <w:rPr>
          <w:rFonts w:ascii="Calibri" w:hAnsi="Calibri" w:cs="Calibri"/>
          <w:sz w:val="22"/>
          <w:szCs w:val="22"/>
        </w:rPr>
      </w:pPr>
      <w:r w:rsidRPr="005C11F2">
        <w:rPr>
          <w:rFonts w:ascii="Calibri" w:hAnsi="Calibri" w:cs="Calibri"/>
          <w:b/>
          <w:sz w:val="22"/>
          <w:szCs w:val="22"/>
        </w:rPr>
        <w:t xml:space="preserve">(część </w:t>
      </w:r>
      <w:r>
        <w:rPr>
          <w:rFonts w:ascii="Calibri" w:hAnsi="Calibri" w:cs="Calibri"/>
          <w:b/>
          <w:sz w:val="22"/>
          <w:szCs w:val="22"/>
        </w:rPr>
        <w:t>2</w:t>
      </w:r>
      <w:r w:rsidRPr="005C11F2">
        <w:rPr>
          <w:rFonts w:ascii="Calibri" w:hAnsi="Calibri" w:cs="Calibri"/>
          <w:b/>
          <w:sz w:val="22"/>
          <w:szCs w:val="22"/>
        </w:rPr>
        <w:t>)</w:t>
      </w:r>
    </w:p>
    <w:p w14:paraId="735B7926" w14:textId="77777777" w:rsidR="005C11F2" w:rsidRDefault="005C11F2" w:rsidP="005C11F2">
      <w:pPr>
        <w:spacing w:line="276" w:lineRule="auto"/>
        <w:rPr>
          <w:rFonts w:ascii="Calibri" w:hAnsi="Calibri" w:cs="Calibri"/>
          <w:sz w:val="22"/>
          <w:szCs w:val="22"/>
        </w:rPr>
      </w:pPr>
    </w:p>
    <w:p w14:paraId="17439FE4" w14:textId="77777777" w:rsidR="005C11F2" w:rsidRDefault="005C11F2" w:rsidP="005C11F2">
      <w:pPr>
        <w:spacing w:line="276" w:lineRule="auto"/>
        <w:rPr>
          <w:rFonts w:ascii="Calibri" w:hAnsi="Calibri" w:cs="Calibri"/>
          <w:sz w:val="22"/>
          <w:szCs w:val="22"/>
        </w:rPr>
      </w:pPr>
    </w:p>
    <w:p w14:paraId="1859B5B0" w14:textId="77777777" w:rsidR="005C11F2" w:rsidRPr="003D4C63" w:rsidRDefault="005C11F2" w:rsidP="005C11F2">
      <w:pPr>
        <w:spacing w:line="276" w:lineRule="auto"/>
        <w:rPr>
          <w:rFonts w:ascii="Calibri" w:hAnsi="Calibri" w:cs="Calibri"/>
          <w:sz w:val="22"/>
          <w:szCs w:val="22"/>
        </w:rPr>
      </w:pPr>
    </w:p>
    <w:p w14:paraId="449BDBD5" w14:textId="77777777" w:rsidR="005C11F2" w:rsidRPr="003D4C63" w:rsidRDefault="005C11F2" w:rsidP="005C11F2">
      <w:pPr>
        <w:autoSpaceDE w:val="0"/>
        <w:autoSpaceDN w:val="0"/>
        <w:adjustRightInd w:val="0"/>
        <w:spacing w:line="276" w:lineRule="auto"/>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Pr>
          <w:rFonts w:ascii="Calibri" w:eastAsia="Times New Roman" w:hAnsi="Calibri" w:cs="Calibri"/>
          <w:sz w:val="22"/>
          <w:szCs w:val="22"/>
          <w:lang w:eastAsia="pl-PL"/>
        </w:rPr>
        <w:t>…</w:t>
      </w:r>
      <w:r w:rsidRPr="003D4C63">
        <w:rPr>
          <w:rFonts w:ascii="Calibri" w:eastAsia="Times New Roman" w:hAnsi="Calibri" w:cs="Calibri"/>
          <w:sz w:val="22"/>
          <w:szCs w:val="22"/>
          <w:lang w:eastAsia="pl-PL"/>
        </w:rPr>
        <w:t xml:space="preserve">………. </w:t>
      </w:r>
    </w:p>
    <w:p w14:paraId="2A4D4B61" w14:textId="77777777" w:rsidR="005C11F2" w:rsidRPr="003D4C63" w:rsidRDefault="005C11F2" w:rsidP="005C11F2">
      <w:pPr>
        <w:autoSpaceDE w:val="0"/>
        <w:autoSpaceDN w:val="0"/>
        <w:adjustRightInd w:val="0"/>
        <w:spacing w:line="276" w:lineRule="auto"/>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sidRPr="003D4C63">
        <w:rPr>
          <w:rFonts w:ascii="Calibri" w:eastAsia="Times New Roman" w:hAnsi="Calibri" w:cs="Calibri"/>
          <w:i/>
          <w:sz w:val="22"/>
          <w:szCs w:val="22"/>
          <w:lang w:eastAsia="pl-PL"/>
        </w:rPr>
        <w:t>Nazwa</w:t>
      </w:r>
      <w:r w:rsidRPr="003D4C63">
        <w:rPr>
          <w:rFonts w:ascii="Calibri" w:eastAsia="Times New Roman" w:hAnsi="Calibri" w:cs="Calibri"/>
          <w:sz w:val="22"/>
          <w:szCs w:val="22"/>
          <w:lang w:eastAsia="pl-PL"/>
        </w:rPr>
        <w:t xml:space="preserve"> </w:t>
      </w:r>
      <w:r w:rsidRPr="003D4C63">
        <w:rPr>
          <w:rFonts w:ascii="Calibri" w:eastAsia="Times New Roman" w:hAnsi="Calibri" w:cs="Calibri"/>
          <w:i/>
          <w:sz w:val="22"/>
          <w:szCs w:val="22"/>
          <w:lang w:eastAsia="pl-PL"/>
        </w:rPr>
        <w:t>Wykonawcy, REGON</w:t>
      </w:r>
      <w:r>
        <w:rPr>
          <w:rFonts w:ascii="Calibri" w:eastAsia="Times New Roman" w:hAnsi="Calibri" w:cs="Calibri"/>
          <w:i/>
          <w:sz w:val="22"/>
          <w:szCs w:val="22"/>
          <w:lang w:eastAsia="pl-PL"/>
        </w:rPr>
        <w:t>, NIP</w:t>
      </w:r>
      <w:r w:rsidRPr="003D4C63">
        <w:rPr>
          <w:rFonts w:ascii="Calibri" w:eastAsia="Times New Roman" w:hAnsi="Calibri" w:cs="Calibri"/>
          <w:i/>
          <w:sz w:val="22"/>
          <w:szCs w:val="22"/>
          <w:lang w:eastAsia="pl-PL"/>
        </w:rPr>
        <w:t>)</w:t>
      </w:r>
    </w:p>
    <w:p w14:paraId="72518946" w14:textId="77777777" w:rsidR="005C11F2" w:rsidRDefault="005C11F2" w:rsidP="005C11F2">
      <w:pPr>
        <w:pStyle w:val="NormalnyWeb"/>
        <w:spacing w:before="0" w:after="0" w:line="276" w:lineRule="auto"/>
        <w:ind w:left="6804"/>
        <w:rPr>
          <w:rFonts w:ascii="Calibri" w:hAnsi="Calibri" w:cs="Calibri"/>
          <w:b/>
          <w:bCs/>
          <w:sz w:val="22"/>
          <w:szCs w:val="22"/>
        </w:rPr>
      </w:pPr>
      <w:r>
        <w:rPr>
          <w:rFonts w:ascii="Calibri" w:hAnsi="Calibri" w:cs="Calibri"/>
          <w:b/>
          <w:bCs/>
          <w:sz w:val="22"/>
          <w:szCs w:val="22"/>
        </w:rPr>
        <w:t>ZAMAWIAJĄCY</w:t>
      </w:r>
    </w:p>
    <w:p w14:paraId="3D0C35BF" w14:textId="77777777" w:rsidR="005C11F2" w:rsidRDefault="005C11F2" w:rsidP="005C11F2">
      <w:pPr>
        <w:pStyle w:val="NormalnyWeb"/>
        <w:spacing w:before="0" w:after="0" w:line="276" w:lineRule="auto"/>
        <w:ind w:left="6804"/>
        <w:rPr>
          <w:rFonts w:ascii="Calibri" w:hAnsi="Calibri" w:cs="Calibri"/>
          <w:b/>
          <w:bCs/>
          <w:sz w:val="22"/>
          <w:szCs w:val="22"/>
        </w:rPr>
      </w:pPr>
      <w:r w:rsidRPr="00271CB7">
        <w:rPr>
          <w:rFonts w:ascii="Calibri" w:hAnsi="Calibri" w:cs="Calibri"/>
          <w:b/>
          <w:bCs/>
          <w:sz w:val="22"/>
          <w:szCs w:val="22"/>
        </w:rPr>
        <w:t xml:space="preserve">Powiat Kaliski </w:t>
      </w:r>
    </w:p>
    <w:p w14:paraId="1876A8D8" w14:textId="77777777" w:rsidR="005C11F2" w:rsidRDefault="005C11F2" w:rsidP="005C11F2">
      <w:pPr>
        <w:pStyle w:val="NormalnyWeb"/>
        <w:spacing w:before="0" w:after="0" w:line="276" w:lineRule="auto"/>
        <w:ind w:left="6804"/>
        <w:rPr>
          <w:rFonts w:ascii="Calibri" w:hAnsi="Calibri" w:cs="Calibri"/>
          <w:b/>
          <w:bCs/>
          <w:sz w:val="22"/>
          <w:szCs w:val="22"/>
        </w:rPr>
      </w:pPr>
      <w:r w:rsidRPr="00271CB7">
        <w:rPr>
          <w:rFonts w:ascii="Calibri" w:hAnsi="Calibri" w:cs="Calibri"/>
          <w:b/>
          <w:bCs/>
          <w:sz w:val="22"/>
          <w:szCs w:val="22"/>
        </w:rPr>
        <w:t xml:space="preserve">Plac Św. Józefa </w:t>
      </w:r>
    </w:p>
    <w:p w14:paraId="1B3832C0" w14:textId="77777777" w:rsidR="005C11F2" w:rsidRPr="003D4C63" w:rsidRDefault="005C11F2" w:rsidP="005C11F2">
      <w:pPr>
        <w:pStyle w:val="NormalnyWeb"/>
        <w:spacing w:before="0" w:after="0" w:line="276" w:lineRule="auto"/>
        <w:ind w:left="6804"/>
        <w:rPr>
          <w:rFonts w:ascii="Calibri" w:hAnsi="Calibri" w:cs="Calibri"/>
          <w:bCs/>
          <w:sz w:val="22"/>
          <w:szCs w:val="22"/>
        </w:rPr>
      </w:pPr>
      <w:r w:rsidRPr="00271CB7">
        <w:rPr>
          <w:rFonts w:ascii="Calibri" w:hAnsi="Calibri" w:cs="Calibri"/>
          <w:b/>
          <w:sz w:val="22"/>
          <w:szCs w:val="22"/>
        </w:rPr>
        <w:t>62-800 Kalisz</w:t>
      </w:r>
    </w:p>
    <w:p w14:paraId="55FF9FC7" w14:textId="77777777" w:rsidR="005C11F2" w:rsidRPr="003D4C63" w:rsidRDefault="005C11F2" w:rsidP="005C11F2">
      <w:pPr>
        <w:spacing w:line="276" w:lineRule="auto"/>
        <w:rPr>
          <w:rFonts w:ascii="Calibri" w:hAnsi="Calibri" w:cs="Calibri"/>
          <w:bCs/>
          <w:sz w:val="22"/>
          <w:szCs w:val="22"/>
        </w:rPr>
      </w:pPr>
    </w:p>
    <w:p w14:paraId="4AA17FB1" w14:textId="41491D0B" w:rsidR="005C11F2" w:rsidRPr="003D4C63" w:rsidRDefault="005C11F2" w:rsidP="005C11F2">
      <w:pPr>
        <w:spacing w:line="276" w:lineRule="auto"/>
        <w:jc w:val="both"/>
        <w:rPr>
          <w:rFonts w:ascii="Calibri" w:hAnsi="Calibri" w:cs="Calibri"/>
          <w:sz w:val="22"/>
          <w:szCs w:val="22"/>
        </w:rPr>
      </w:pPr>
      <w:r w:rsidRPr="003D4C63">
        <w:rPr>
          <w:rFonts w:ascii="Calibri" w:hAnsi="Calibri" w:cs="Calibri"/>
          <w:bCs/>
          <w:sz w:val="22"/>
          <w:szCs w:val="22"/>
        </w:rPr>
        <w:t xml:space="preserve">Nawiązując do ogłoszenia o zamówieniu publicznym </w:t>
      </w:r>
      <w:r w:rsidR="00E7114D" w:rsidRPr="003D4C63">
        <w:rPr>
          <w:rFonts w:ascii="Calibri" w:hAnsi="Calibri" w:cs="Calibri"/>
          <w:bCs/>
          <w:sz w:val="22"/>
          <w:szCs w:val="22"/>
        </w:rPr>
        <w:t xml:space="preserve">w </w:t>
      </w:r>
      <w:r w:rsidR="00E7114D">
        <w:rPr>
          <w:rFonts w:ascii="Calibri" w:hAnsi="Calibri" w:cs="Calibri"/>
          <w:bCs/>
          <w:sz w:val="22"/>
          <w:szCs w:val="22"/>
        </w:rPr>
        <w:t>zakresie części 2</w:t>
      </w:r>
      <w:r w:rsidRPr="003D4C63">
        <w:rPr>
          <w:rFonts w:ascii="Calibri" w:hAnsi="Calibri" w:cs="Calibri"/>
          <w:bCs/>
          <w:sz w:val="22"/>
          <w:szCs w:val="22"/>
        </w:rPr>
        <w:t xml:space="preserve"> postępowani</w:t>
      </w:r>
      <w:r w:rsidR="00E7114D">
        <w:rPr>
          <w:rFonts w:ascii="Calibri" w:hAnsi="Calibri" w:cs="Calibri"/>
          <w:bCs/>
          <w:sz w:val="22"/>
          <w:szCs w:val="22"/>
        </w:rPr>
        <w:t>a</w:t>
      </w:r>
      <w:r w:rsidRPr="003D4C63">
        <w:rPr>
          <w:rFonts w:ascii="Calibri" w:hAnsi="Calibri" w:cs="Calibri"/>
          <w:bCs/>
          <w:sz w:val="22"/>
          <w:szCs w:val="22"/>
        </w:rPr>
        <w:t xml:space="preserve"> prowadzon</w:t>
      </w:r>
      <w:r w:rsidR="00E7114D">
        <w:rPr>
          <w:rFonts w:ascii="Calibri" w:hAnsi="Calibri" w:cs="Calibri"/>
          <w:bCs/>
          <w:sz w:val="22"/>
          <w:szCs w:val="22"/>
        </w:rPr>
        <w:t>ego</w:t>
      </w:r>
      <w:r w:rsidRPr="003D4C63">
        <w:rPr>
          <w:rFonts w:ascii="Calibri" w:hAnsi="Calibri" w:cs="Calibri"/>
          <w:bCs/>
          <w:sz w:val="22"/>
          <w:szCs w:val="22"/>
        </w:rPr>
        <w:t xml:space="preserve"> </w:t>
      </w:r>
      <w:r w:rsidR="00E7114D">
        <w:rPr>
          <w:rFonts w:ascii="Calibri" w:hAnsi="Calibri" w:cs="Calibri"/>
          <w:bCs/>
          <w:sz w:val="22"/>
          <w:szCs w:val="22"/>
        </w:rPr>
        <w:br/>
      </w:r>
      <w:r w:rsidRPr="003D4C63">
        <w:rPr>
          <w:rFonts w:ascii="Calibri" w:hAnsi="Calibri" w:cs="Calibri"/>
          <w:bCs/>
          <w:sz w:val="22"/>
          <w:szCs w:val="22"/>
        </w:rPr>
        <w:t xml:space="preserve">w trybie </w:t>
      </w:r>
      <w:r w:rsidRPr="003D4C63">
        <w:rPr>
          <w:rFonts w:ascii="Calibri" w:eastAsia="Times New Roman" w:hAnsi="Calibri" w:cs="Calibri"/>
          <w:sz w:val="22"/>
          <w:szCs w:val="22"/>
          <w:lang w:eastAsia="pl-PL"/>
        </w:rPr>
        <w:t>podstawowym</w:t>
      </w:r>
      <w:r w:rsidRPr="003D4C63">
        <w:rPr>
          <w:rFonts w:ascii="Calibri" w:hAnsi="Calibri" w:cs="Calibri"/>
          <w:bCs/>
          <w:sz w:val="22"/>
          <w:szCs w:val="22"/>
        </w:rPr>
        <w:t xml:space="preserve"> bez negocjacji </w:t>
      </w:r>
      <w:r w:rsidRPr="003D4C63">
        <w:rPr>
          <w:rFonts w:ascii="Calibri" w:hAnsi="Calibri" w:cs="Calibri"/>
          <w:sz w:val="22"/>
          <w:szCs w:val="22"/>
        </w:rPr>
        <w:t xml:space="preserve">pn. </w:t>
      </w:r>
      <w:r w:rsidRPr="00FD6C38">
        <w:rPr>
          <w:rFonts w:ascii="Calibri" w:hAnsi="Calibri" w:cs="Calibri"/>
          <w:b/>
          <w:sz w:val="22"/>
          <w:szCs w:val="22"/>
        </w:rPr>
        <w:t>Dostawa sprzętu i oprogramowania</w:t>
      </w:r>
      <w:r>
        <w:rPr>
          <w:rFonts w:ascii="Calibri" w:hAnsi="Calibri" w:cs="Calibri"/>
          <w:sz w:val="22"/>
          <w:szCs w:val="22"/>
        </w:rPr>
        <w:t>,</w:t>
      </w:r>
      <w:r w:rsidRPr="003D4C63">
        <w:rPr>
          <w:rFonts w:ascii="Calibri" w:hAnsi="Calibri" w:cs="Calibri"/>
          <w:sz w:val="22"/>
          <w:szCs w:val="22"/>
        </w:rPr>
        <w:t xml:space="preserve"> znak sprawy: </w:t>
      </w:r>
      <w:r w:rsidR="00E7114D">
        <w:rPr>
          <w:rFonts w:ascii="Calibri" w:hAnsi="Calibri" w:cs="Calibri"/>
          <w:sz w:val="22"/>
          <w:szCs w:val="22"/>
        </w:rPr>
        <w:br/>
      </w:r>
      <w:r>
        <w:rPr>
          <w:rFonts w:ascii="Calibri" w:hAnsi="Calibri" w:cs="Calibri"/>
          <w:b/>
          <w:sz w:val="22"/>
          <w:szCs w:val="22"/>
        </w:rPr>
        <w:t>ZP.272.1.</w:t>
      </w:r>
      <w:r w:rsidR="00E7114D">
        <w:rPr>
          <w:rFonts w:ascii="Calibri" w:hAnsi="Calibri" w:cs="Calibri"/>
          <w:b/>
          <w:sz w:val="22"/>
          <w:szCs w:val="22"/>
        </w:rPr>
        <w:t>29</w:t>
      </w:r>
      <w:r>
        <w:rPr>
          <w:rFonts w:ascii="Calibri" w:hAnsi="Calibri" w:cs="Calibri"/>
          <w:b/>
          <w:sz w:val="22"/>
          <w:szCs w:val="22"/>
        </w:rPr>
        <w:t>.2026</w:t>
      </w:r>
    </w:p>
    <w:p w14:paraId="30AC8072" w14:textId="77777777" w:rsidR="005C11F2" w:rsidRDefault="005C11F2" w:rsidP="005C11F2">
      <w:pPr>
        <w:spacing w:line="276" w:lineRule="auto"/>
        <w:jc w:val="center"/>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my niżej podpisani:</w:t>
      </w:r>
      <w:r w:rsidRPr="003D4C63">
        <w:rPr>
          <w:rFonts w:ascii="Calibri" w:eastAsia="Times New Roman" w:hAnsi="Calibri" w:cs="Calibri"/>
          <w:sz w:val="22"/>
          <w:szCs w:val="22"/>
          <w:lang w:eastAsia="pl-PL"/>
        </w:rPr>
        <w:t xml:space="preserve"> </w:t>
      </w:r>
    </w:p>
    <w:p w14:paraId="64C85267" w14:textId="77777777" w:rsidR="005C11F2" w:rsidRPr="003D4C63" w:rsidRDefault="005C11F2" w:rsidP="005C11F2">
      <w:pPr>
        <w:spacing w:line="276" w:lineRule="auto"/>
        <w:jc w:val="center"/>
        <w:rPr>
          <w:rFonts w:ascii="Calibri" w:eastAsia="Times New Roman" w:hAnsi="Calibri" w:cs="Calibri"/>
          <w:sz w:val="22"/>
          <w:szCs w:val="22"/>
          <w:lang w:eastAsia="pl-PL"/>
        </w:rPr>
      </w:pPr>
    </w:p>
    <w:p w14:paraId="740E3413" w14:textId="77777777" w:rsidR="005C11F2" w:rsidRPr="003D4C63" w:rsidRDefault="005C11F2" w:rsidP="005C11F2">
      <w:pPr>
        <w:tabs>
          <w:tab w:val="left" w:leader="dot" w:pos="9072"/>
        </w:tabs>
        <w:spacing w:line="276" w:lineRule="auto"/>
        <w:rPr>
          <w:rFonts w:ascii="Calibri" w:eastAsia="Times New Roman" w:hAnsi="Calibri" w:cs="Calibri"/>
          <w:b/>
          <w:sz w:val="22"/>
          <w:szCs w:val="22"/>
          <w:lang w:eastAsia="pl-PL"/>
        </w:rPr>
      </w:pPr>
      <w:r w:rsidRPr="003D4C63">
        <w:rPr>
          <w:rFonts w:ascii="Calibri" w:eastAsia="Times New Roman" w:hAnsi="Calibri" w:cs="Calibri"/>
          <w:b/>
          <w:sz w:val="22"/>
          <w:szCs w:val="22"/>
          <w:lang w:eastAsia="pl-PL"/>
        </w:rPr>
        <w:tab/>
      </w:r>
    </w:p>
    <w:p w14:paraId="5FF0A401" w14:textId="77777777" w:rsidR="005C11F2" w:rsidRPr="003D4C63" w:rsidRDefault="005C11F2" w:rsidP="005C11F2">
      <w:pPr>
        <w:tabs>
          <w:tab w:val="left" w:leader="dot" w:pos="9072"/>
        </w:tabs>
        <w:spacing w:line="276" w:lineRule="auto"/>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działając w imieniu i na rzecz:</w:t>
      </w:r>
    </w:p>
    <w:p w14:paraId="2DD091CE" w14:textId="77777777" w:rsidR="005C11F2" w:rsidRPr="003D4C63" w:rsidRDefault="005C11F2" w:rsidP="005C11F2">
      <w:pPr>
        <w:tabs>
          <w:tab w:val="left" w:leader="dot" w:pos="9072"/>
        </w:tabs>
        <w:spacing w:line="276" w:lineRule="auto"/>
        <w:rPr>
          <w:rFonts w:ascii="Calibri" w:eastAsia="Times New Roman" w:hAnsi="Calibri" w:cs="Calibri"/>
          <w:sz w:val="22"/>
          <w:szCs w:val="22"/>
          <w:lang w:eastAsia="pl-PL"/>
        </w:rPr>
      </w:pPr>
    </w:p>
    <w:p w14:paraId="357664B4" w14:textId="77777777" w:rsidR="005C11F2" w:rsidRPr="003D4C63" w:rsidRDefault="005C11F2" w:rsidP="005C11F2">
      <w:pPr>
        <w:tabs>
          <w:tab w:val="left" w:leader="dot" w:pos="9072"/>
        </w:tabs>
        <w:spacing w:line="276" w:lineRule="auto"/>
        <w:rPr>
          <w:rFonts w:ascii="Calibri" w:eastAsia="Times New Roman" w:hAnsi="Calibri" w:cs="Calibri"/>
          <w:b/>
          <w:sz w:val="22"/>
          <w:szCs w:val="22"/>
          <w:lang w:eastAsia="pl-PL"/>
        </w:rPr>
      </w:pPr>
      <w:r w:rsidRPr="003D4C63">
        <w:rPr>
          <w:rFonts w:ascii="Calibri" w:eastAsia="Times New Roman" w:hAnsi="Calibri" w:cs="Calibri"/>
          <w:b/>
          <w:sz w:val="22"/>
          <w:szCs w:val="22"/>
          <w:lang w:eastAsia="pl-PL"/>
        </w:rPr>
        <w:tab/>
      </w:r>
    </w:p>
    <w:p w14:paraId="1A021134" w14:textId="77777777" w:rsidR="005C11F2" w:rsidRPr="003D4C63" w:rsidRDefault="005C11F2" w:rsidP="005C11F2">
      <w:pPr>
        <w:tabs>
          <w:tab w:val="left" w:leader="dot" w:pos="9072"/>
        </w:tabs>
        <w:spacing w:line="276" w:lineRule="auto"/>
        <w:jc w:val="center"/>
        <w:rPr>
          <w:rFonts w:ascii="Calibri" w:eastAsia="Times New Roman" w:hAnsi="Calibri" w:cs="Calibri"/>
          <w:i/>
          <w:sz w:val="22"/>
          <w:szCs w:val="22"/>
          <w:lang w:eastAsia="pl-PL"/>
        </w:rPr>
      </w:pPr>
      <w:r w:rsidRPr="003D4C63">
        <w:rPr>
          <w:rFonts w:ascii="Calibri" w:eastAsia="Times New Roman" w:hAnsi="Calibri" w:cs="Calibri"/>
          <w:i/>
          <w:sz w:val="22"/>
          <w:szCs w:val="22"/>
          <w:lang w:eastAsia="pl-PL"/>
        </w:rPr>
        <w:t>(nazwa (firma) dokładny adres Wykonawcy/Wykonawców); w przypadku składania oferty przez podmioty występujące wspólnie podać nazwy (firmy) i dokładne adresy wszystkich podmiotów składających wspólna ofertę)</w:t>
      </w:r>
    </w:p>
    <w:p w14:paraId="5C5ABA20" w14:textId="77777777" w:rsidR="005C11F2" w:rsidRPr="003D4C63" w:rsidRDefault="005C11F2" w:rsidP="005C11F2">
      <w:pPr>
        <w:tabs>
          <w:tab w:val="left" w:leader="dot" w:pos="9072"/>
        </w:tabs>
        <w:autoSpaceDE w:val="0"/>
        <w:autoSpaceDN w:val="0"/>
        <w:spacing w:line="276" w:lineRule="auto"/>
        <w:jc w:val="center"/>
        <w:rPr>
          <w:rFonts w:ascii="Calibri" w:eastAsia="Times New Roman" w:hAnsi="Calibri" w:cs="Calibri"/>
          <w:iCs/>
          <w:color w:val="000000"/>
          <w:sz w:val="22"/>
          <w:szCs w:val="22"/>
        </w:rPr>
      </w:pPr>
    </w:p>
    <w:p w14:paraId="1FA34D58" w14:textId="77777777" w:rsidR="005C11F2" w:rsidRPr="003D4C63" w:rsidRDefault="005C11F2" w:rsidP="00D66854">
      <w:pPr>
        <w:widowControl/>
        <w:numPr>
          <w:ilvl w:val="0"/>
          <w:numId w:val="81"/>
        </w:numPr>
        <w:suppressAutoHyphens w:val="0"/>
        <w:spacing w:after="60" w:line="276" w:lineRule="auto"/>
        <w:jc w:val="both"/>
        <w:rPr>
          <w:rFonts w:ascii="Calibri" w:eastAsia="Times New Roman" w:hAnsi="Calibri" w:cs="Calibri"/>
          <w:color w:val="000000"/>
          <w:sz w:val="22"/>
          <w:szCs w:val="22"/>
          <w:lang w:eastAsia="pl-PL"/>
        </w:rPr>
      </w:pPr>
      <w:r w:rsidRPr="003D4C63">
        <w:rPr>
          <w:rFonts w:ascii="Calibri" w:eastAsia="Times New Roman" w:hAnsi="Calibri" w:cs="Calibri"/>
          <w:color w:val="000000"/>
          <w:sz w:val="22"/>
          <w:szCs w:val="22"/>
          <w:lang w:eastAsia="pl-PL"/>
        </w:rPr>
        <w:t>Składamy ofertę na wykonanie przedmiotu zamówienia zgodnie ze Specyfikacją Warunków Zamówienia, zwaną dalej „SWZ”.</w:t>
      </w:r>
    </w:p>
    <w:p w14:paraId="56DAFC23" w14:textId="77777777" w:rsidR="005C11F2" w:rsidRPr="003D4C63" w:rsidRDefault="005C11F2" w:rsidP="00D66854">
      <w:pPr>
        <w:widowControl/>
        <w:numPr>
          <w:ilvl w:val="0"/>
          <w:numId w:val="81"/>
        </w:numPr>
        <w:suppressAutoHyphens w:val="0"/>
        <w:spacing w:line="276" w:lineRule="auto"/>
        <w:ind w:left="357" w:hanging="357"/>
        <w:jc w:val="both"/>
        <w:rPr>
          <w:rFonts w:ascii="Calibri" w:eastAsia="Times New Roman" w:hAnsi="Calibri" w:cs="Calibri"/>
          <w:color w:val="000000"/>
          <w:sz w:val="22"/>
          <w:szCs w:val="22"/>
          <w:lang w:eastAsia="pl-PL"/>
        </w:rPr>
      </w:pPr>
      <w:r w:rsidRPr="003D4C63">
        <w:rPr>
          <w:rFonts w:ascii="Calibri" w:eastAsia="Times New Roman" w:hAnsi="Calibri" w:cs="Calibri"/>
          <w:color w:val="000000"/>
          <w:sz w:val="22"/>
          <w:szCs w:val="22"/>
          <w:lang w:eastAsia="pl-PL"/>
        </w:rPr>
        <w:t xml:space="preserve">Oświadczamy, że naszym pełnomocnikiem dla potrzeb niniejszego zamówienia jest: </w:t>
      </w:r>
    </w:p>
    <w:p w14:paraId="2A07BC62" w14:textId="77777777" w:rsidR="005C11F2" w:rsidRPr="003D4C63" w:rsidRDefault="005C11F2" w:rsidP="005C11F2">
      <w:pPr>
        <w:tabs>
          <w:tab w:val="left" w:leader="dot" w:pos="9072"/>
        </w:tabs>
        <w:spacing w:line="276" w:lineRule="auto"/>
        <w:ind w:left="360"/>
        <w:rPr>
          <w:rFonts w:ascii="Calibri" w:eastAsia="Times New Roman" w:hAnsi="Calibri" w:cs="Calibri"/>
          <w:sz w:val="22"/>
          <w:szCs w:val="22"/>
        </w:rPr>
      </w:pPr>
      <w:r w:rsidRPr="003D4C63">
        <w:rPr>
          <w:rFonts w:ascii="Calibri" w:eastAsia="Times New Roman" w:hAnsi="Calibri" w:cs="Calibri"/>
          <w:sz w:val="22"/>
          <w:szCs w:val="22"/>
        </w:rPr>
        <w:tab/>
      </w:r>
    </w:p>
    <w:p w14:paraId="05D2C423" w14:textId="77777777" w:rsidR="005C11F2" w:rsidRPr="003D4C63" w:rsidRDefault="005C11F2" w:rsidP="005C11F2">
      <w:pPr>
        <w:tabs>
          <w:tab w:val="left" w:pos="709"/>
          <w:tab w:val="left" w:leader="dot" w:pos="9360"/>
        </w:tabs>
        <w:autoSpaceDE w:val="0"/>
        <w:autoSpaceDN w:val="0"/>
        <w:spacing w:line="276" w:lineRule="auto"/>
        <w:ind w:left="709" w:hanging="709"/>
        <w:jc w:val="center"/>
        <w:rPr>
          <w:rFonts w:ascii="Calibri" w:eastAsia="Times New Roman" w:hAnsi="Calibri" w:cs="Calibri"/>
          <w:i/>
          <w:color w:val="000000"/>
          <w:sz w:val="22"/>
          <w:szCs w:val="22"/>
        </w:rPr>
      </w:pPr>
      <w:r w:rsidRPr="003D4C63">
        <w:rPr>
          <w:rFonts w:ascii="Calibri" w:eastAsia="Times New Roman" w:hAnsi="Calibri" w:cs="Calibri"/>
          <w:i/>
          <w:color w:val="000000"/>
          <w:sz w:val="22"/>
          <w:szCs w:val="22"/>
        </w:rPr>
        <w:t>(Wypełniają jedynie przedsiębiorcy składający wspólną ofertę)</w:t>
      </w:r>
    </w:p>
    <w:p w14:paraId="01BB1F9A" w14:textId="77777777" w:rsidR="005C11F2" w:rsidRDefault="005C11F2" w:rsidP="00D66854">
      <w:pPr>
        <w:widowControl/>
        <w:numPr>
          <w:ilvl w:val="0"/>
          <w:numId w:val="81"/>
        </w:numPr>
        <w:suppressAutoHyphens w:val="0"/>
        <w:spacing w:line="276" w:lineRule="auto"/>
        <w:ind w:left="357" w:hanging="357"/>
        <w:jc w:val="both"/>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 xml:space="preserve">Oferujemy wykonanie całości przedmiotu zamówienia w zakresie objętym SWZ za cenę wynoszącą </w:t>
      </w:r>
      <w:r>
        <w:rPr>
          <w:rFonts w:ascii="Calibri" w:eastAsia="Times New Roman" w:hAnsi="Calibri" w:cs="Calibri"/>
          <w:sz w:val="22"/>
          <w:szCs w:val="22"/>
          <w:lang w:eastAsia="pl-PL"/>
        </w:rPr>
        <w:t>łącznie</w:t>
      </w:r>
      <w:r w:rsidRPr="003D4C63">
        <w:rPr>
          <w:rFonts w:ascii="Calibri" w:eastAsia="Times New Roman" w:hAnsi="Calibri" w:cs="Calibri"/>
          <w:sz w:val="22"/>
          <w:szCs w:val="22"/>
          <w:lang w:eastAsia="pl-PL"/>
        </w:rPr>
        <w:t xml:space="preserve"> …….....................zł brutto </w:t>
      </w:r>
      <w:r w:rsidRPr="003D4C63">
        <w:rPr>
          <w:rFonts w:ascii="Calibri" w:eastAsia="Times New Roman" w:hAnsi="Calibri" w:cs="Calibri"/>
          <w:i/>
          <w:sz w:val="22"/>
          <w:szCs w:val="22"/>
          <w:lang w:eastAsia="pl-PL"/>
        </w:rPr>
        <w:t>(słownie złotych: ………………………………………………/100)</w:t>
      </w:r>
      <w:r w:rsidRPr="003D4C63">
        <w:rPr>
          <w:rFonts w:ascii="Calibri" w:eastAsia="Times New Roman" w:hAnsi="Calibri" w:cs="Calibri"/>
          <w:sz w:val="22"/>
          <w:szCs w:val="22"/>
          <w:lang w:eastAsia="pl-PL"/>
        </w:rPr>
        <w:t xml:space="preserve"> brutto, </w:t>
      </w:r>
      <w:r>
        <w:rPr>
          <w:rFonts w:ascii="Calibri" w:eastAsia="Times New Roman" w:hAnsi="Calibri" w:cs="Calibri"/>
          <w:sz w:val="22"/>
          <w:szCs w:val="22"/>
          <w:lang w:eastAsia="pl-PL"/>
        </w:rPr>
        <w:br/>
      </w:r>
      <w:r w:rsidRPr="003D4C63">
        <w:rPr>
          <w:rFonts w:ascii="Calibri" w:eastAsia="Times New Roman" w:hAnsi="Calibri" w:cs="Calibri"/>
          <w:sz w:val="22"/>
          <w:szCs w:val="22"/>
          <w:lang w:eastAsia="pl-PL"/>
        </w:rPr>
        <w:t xml:space="preserve">w tym VAT, zgodnie z </w:t>
      </w:r>
      <w:r>
        <w:rPr>
          <w:rFonts w:ascii="Calibri" w:eastAsia="Times New Roman" w:hAnsi="Calibri" w:cs="Calibri"/>
          <w:sz w:val="22"/>
          <w:szCs w:val="22"/>
          <w:lang w:eastAsia="pl-PL"/>
        </w:rPr>
        <w:t>poniższą tabelą</w:t>
      </w:r>
      <w:r w:rsidRPr="003D4C63">
        <w:rPr>
          <w:rFonts w:ascii="Calibri" w:eastAsia="Times New Roman" w:hAnsi="Calibri" w:cs="Calibri"/>
          <w:sz w:val="22"/>
          <w:szCs w:val="22"/>
          <w:lang w:eastAsia="pl-PL"/>
        </w:rPr>
        <w:t>:</w:t>
      </w:r>
    </w:p>
    <w:p w14:paraId="02B802DB" w14:textId="77777777" w:rsidR="005C11F2" w:rsidRDefault="005C11F2" w:rsidP="005C11F2">
      <w:pPr>
        <w:widowControl/>
        <w:suppressAutoHyphens w:val="0"/>
        <w:rPr>
          <w:rFonts w:ascii="Calibri" w:eastAsia="Times New Roman" w:hAnsi="Calibri" w:cs="Calibri"/>
          <w:sz w:val="22"/>
          <w:szCs w:val="22"/>
          <w:lang w:eastAsia="pl-PL"/>
        </w:rPr>
      </w:pPr>
      <w:r>
        <w:rPr>
          <w:rFonts w:ascii="Calibri" w:eastAsia="Times New Roman" w:hAnsi="Calibri" w:cs="Calibri"/>
          <w:sz w:val="22"/>
          <w:szCs w:val="22"/>
          <w:lang w:eastAsia="pl-PL"/>
        </w:rPr>
        <w:br w:type="page"/>
      </w:r>
    </w:p>
    <w:p w14:paraId="68524FF8" w14:textId="77777777" w:rsidR="005C11F2" w:rsidRDefault="005C11F2" w:rsidP="005C11F2">
      <w:pPr>
        <w:widowControl/>
        <w:suppressAutoHyphens w:val="0"/>
        <w:spacing w:line="276" w:lineRule="auto"/>
        <w:ind w:left="357"/>
        <w:jc w:val="both"/>
        <w:rPr>
          <w:rFonts w:ascii="Calibri" w:eastAsia="Times New Roman" w:hAnsi="Calibri" w:cs="Calibri"/>
          <w:sz w:val="22"/>
          <w:szCs w:val="22"/>
        </w:rPr>
      </w:pPr>
    </w:p>
    <w:tbl>
      <w:tblPr>
        <w:tblW w:w="5815" w:type="pct"/>
        <w:jc w:val="center"/>
        <w:tblLayout w:type="fixed"/>
        <w:tblCellMar>
          <w:left w:w="70" w:type="dxa"/>
          <w:right w:w="70" w:type="dxa"/>
        </w:tblCellMar>
        <w:tblLook w:val="04A0" w:firstRow="1" w:lastRow="0" w:firstColumn="1" w:lastColumn="0" w:noHBand="0" w:noVBand="1"/>
      </w:tblPr>
      <w:tblGrid>
        <w:gridCol w:w="410"/>
        <w:gridCol w:w="1994"/>
        <w:gridCol w:w="2552"/>
        <w:gridCol w:w="851"/>
        <w:gridCol w:w="1472"/>
        <w:gridCol w:w="1388"/>
        <w:gridCol w:w="851"/>
        <w:gridCol w:w="1415"/>
      </w:tblGrid>
      <w:tr w:rsidR="005C11F2" w:rsidRPr="00271CB7" w14:paraId="1AD1BA7A" w14:textId="77777777" w:rsidTr="006616D5">
        <w:trPr>
          <w:cantSplit/>
          <w:trHeight w:val="1134"/>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2C7B6" w14:textId="77777777" w:rsidR="005C11F2" w:rsidRPr="00952764" w:rsidRDefault="005C11F2" w:rsidP="006616D5">
            <w:pPr>
              <w:widowControl/>
              <w:suppressAutoHyphens w:val="0"/>
              <w:spacing w:line="276" w:lineRule="auto"/>
              <w:ind w:left="-75"/>
              <w:jc w:val="center"/>
              <w:rPr>
                <w:rFonts w:ascii="Calibri" w:eastAsia="Times New Roman" w:hAnsi="Calibri" w:cs="Calibri"/>
                <w:b/>
                <w:bCs/>
                <w:sz w:val="20"/>
                <w:szCs w:val="20"/>
              </w:rPr>
            </w:pPr>
            <w:r w:rsidRPr="00952764">
              <w:rPr>
                <w:rFonts w:ascii="Calibri" w:eastAsia="Times New Roman" w:hAnsi="Calibri" w:cs="Calibri"/>
                <w:b/>
                <w:bCs/>
                <w:sz w:val="20"/>
                <w:szCs w:val="20"/>
              </w:rPr>
              <w:t>L.p.</w:t>
            </w:r>
          </w:p>
          <w:p w14:paraId="09447586" w14:textId="77777777" w:rsidR="005C11F2" w:rsidRPr="00952764" w:rsidRDefault="005C11F2" w:rsidP="006616D5">
            <w:pPr>
              <w:widowControl/>
              <w:suppressAutoHyphens w:val="0"/>
              <w:spacing w:line="276" w:lineRule="auto"/>
              <w:ind w:left="-75"/>
              <w:jc w:val="center"/>
              <w:rPr>
                <w:rFonts w:ascii="Calibri" w:eastAsia="Times New Roman" w:hAnsi="Calibri" w:cs="Calibri"/>
                <w:b/>
                <w:bCs/>
                <w:sz w:val="20"/>
                <w:szCs w:val="20"/>
              </w:rPr>
            </w:pP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225D5871" w14:textId="77777777" w:rsidR="005C11F2" w:rsidRPr="00952764" w:rsidRDefault="005C11F2" w:rsidP="006616D5">
            <w:pPr>
              <w:widowControl/>
              <w:suppressAutoHyphens w:val="0"/>
              <w:spacing w:line="276" w:lineRule="auto"/>
              <w:ind w:left="123"/>
              <w:jc w:val="center"/>
              <w:rPr>
                <w:rFonts w:ascii="Calibri" w:eastAsia="Times New Roman" w:hAnsi="Calibri" w:cs="Calibri"/>
                <w:b/>
                <w:bCs/>
                <w:sz w:val="20"/>
                <w:szCs w:val="20"/>
              </w:rPr>
            </w:pPr>
            <w:r w:rsidRPr="00952764">
              <w:rPr>
                <w:rFonts w:ascii="Calibri" w:eastAsia="Times New Roman" w:hAnsi="Calibri" w:cs="Calibri"/>
                <w:b/>
                <w:bCs/>
                <w:sz w:val="20"/>
                <w:szCs w:val="20"/>
              </w:rPr>
              <w:t>Przedmiot zamówienia</w:t>
            </w:r>
          </w:p>
          <w:p w14:paraId="7216BAD1" w14:textId="77777777" w:rsidR="005C11F2" w:rsidRPr="00952764" w:rsidRDefault="005C11F2" w:rsidP="006616D5">
            <w:pPr>
              <w:widowControl/>
              <w:suppressAutoHyphens w:val="0"/>
              <w:spacing w:line="276" w:lineRule="auto"/>
              <w:ind w:left="123"/>
              <w:jc w:val="center"/>
              <w:rPr>
                <w:rFonts w:ascii="Calibri" w:eastAsia="Times New Roman" w:hAnsi="Calibri" w:cs="Calibri"/>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6D09E6F9" w14:textId="77777777" w:rsidR="005C11F2" w:rsidRPr="00952764" w:rsidRDefault="005C11F2" w:rsidP="006616D5">
            <w:pPr>
              <w:widowControl/>
              <w:suppressAutoHyphens w:val="0"/>
              <w:spacing w:line="276" w:lineRule="auto"/>
              <w:ind w:left="77"/>
              <w:rPr>
                <w:rFonts w:ascii="Calibri" w:eastAsia="Times New Roman" w:hAnsi="Calibri" w:cs="Calibri"/>
                <w:b/>
                <w:bCs/>
                <w:sz w:val="20"/>
                <w:szCs w:val="20"/>
              </w:rPr>
            </w:pPr>
            <w:r w:rsidRPr="00952764">
              <w:rPr>
                <w:rFonts w:ascii="Calibri" w:eastAsia="Times New Roman" w:hAnsi="Calibri" w:cs="Calibri"/>
                <w:b/>
                <w:bCs/>
                <w:sz w:val="20"/>
                <w:szCs w:val="20"/>
              </w:rPr>
              <w:t>Wskazać parametry oferowanego przedmiotu zamówienia</w:t>
            </w:r>
          </w:p>
          <w:p w14:paraId="2FEED2D2" w14:textId="77777777" w:rsidR="005C11F2" w:rsidRPr="00952764" w:rsidRDefault="005C11F2" w:rsidP="006616D5">
            <w:pPr>
              <w:widowControl/>
              <w:suppressAutoHyphens w:val="0"/>
              <w:spacing w:line="276" w:lineRule="auto"/>
              <w:ind w:left="77"/>
              <w:rPr>
                <w:rFonts w:ascii="Calibri" w:eastAsia="Times New Roman" w:hAnsi="Calibri" w:cs="Calibri"/>
                <w:b/>
                <w:bCs/>
                <w:sz w:val="20"/>
                <w:szCs w:val="20"/>
              </w:rPr>
            </w:pPr>
            <w:r w:rsidRPr="00952764">
              <w:rPr>
                <w:rFonts w:ascii="Calibri" w:eastAsia="Times New Roman" w:hAnsi="Calibri" w:cs="Calibri"/>
                <w:b/>
                <w:bCs/>
                <w:sz w:val="20"/>
                <w:szCs w:val="20"/>
              </w:rPr>
              <w:t>1. Nazwa producenta</w:t>
            </w:r>
          </w:p>
          <w:p w14:paraId="781A9F92" w14:textId="77777777" w:rsidR="005C11F2" w:rsidRPr="00952764" w:rsidRDefault="005C11F2" w:rsidP="006616D5">
            <w:pPr>
              <w:widowControl/>
              <w:suppressAutoHyphens w:val="0"/>
              <w:spacing w:line="276" w:lineRule="auto"/>
              <w:ind w:left="77"/>
              <w:rPr>
                <w:rFonts w:ascii="Calibri" w:eastAsia="Times New Roman" w:hAnsi="Calibri" w:cs="Calibri"/>
                <w:b/>
                <w:bCs/>
                <w:sz w:val="20"/>
                <w:szCs w:val="20"/>
              </w:rPr>
            </w:pPr>
            <w:r w:rsidRPr="00952764">
              <w:rPr>
                <w:rFonts w:ascii="Calibri" w:eastAsia="Times New Roman" w:hAnsi="Calibri" w:cs="Calibri"/>
                <w:b/>
                <w:bCs/>
                <w:sz w:val="20"/>
                <w:szCs w:val="20"/>
              </w:rPr>
              <w:t>2. Nazwa oferowanego urządzenia/oprogramowania/rozwiązania</w:t>
            </w:r>
          </w:p>
          <w:p w14:paraId="22502948" w14:textId="77777777" w:rsidR="005C11F2" w:rsidRDefault="005C11F2" w:rsidP="006616D5">
            <w:pPr>
              <w:widowControl/>
              <w:suppressAutoHyphens w:val="0"/>
              <w:spacing w:line="276" w:lineRule="auto"/>
              <w:ind w:left="77"/>
              <w:rPr>
                <w:rFonts w:ascii="Calibri" w:eastAsia="Times New Roman" w:hAnsi="Calibri" w:cs="Calibri"/>
                <w:b/>
                <w:bCs/>
                <w:sz w:val="20"/>
                <w:szCs w:val="20"/>
              </w:rPr>
            </w:pPr>
            <w:r w:rsidRPr="00952764">
              <w:rPr>
                <w:rFonts w:ascii="Calibri" w:eastAsia="Times New Roman" w:hAnsi="Calibri" w:cs="Calibri"/>
                <w:b/>
                <w:bCs/>
                <w:sz w:val="20"/>
                <w:szCs w:val="20"/>
              </w:rPr>
              <w:t>3. Model, numer katalogowy/wersja/part numer/oznaczenie pozwalające na identyfikację oferowanego urządzenia/licencji/rozwiązania</w:t>
            </w:r>
            <w:r w:rsidR="00D66854">
              <w:rPr>
                <w:rFonts w:ascii="Calibri" w:eastAsia="Times New Roman" w:hAnsi="Calibri" w:cs="Calibri"/>
                <w:b/>
                <w:bCs/>
                <w:sz w:val="20"/>
                <w:szCs w:val="20"/>
              </w:rPr>
              <w:t xml:space="preserve"> </w:t>
            </w:r>
          </w:p>
          <w:p w14:paraId="3068A9B6" w14:textId="784C719D" w:rsidR="00D66854" w:rsidRPr="00952764" w:rsidRDefault="00D66854" w:rsidP="006616D5">
            <w:pPr>
              <w:widowControl/>
              <w:suppressAutoHyphens w:val="0"/>
              <w:spacing w:line="276" w:lineRule="auto"/>
              <w:ind w:left="77"/>
              <w:rPr>
                <w:rFonts w:ascii="Calibri" w:eastAsia="Times New Roman" w:hAnsi="Calibri" w:cs="Calibri"/>
                <w:b/>
                <w:bCs/>
                <w:sz w:val="20"/>
                <w:szCs w:val="20"/>
              </w:rPr>
            </w:pPr>
            <w:r w:rsidRPr="00E7114D">
              <w:rPr>
                <w:rFonts w:ascii="Calibri" w:eastAsia="Times New Roman" w:hAnsi="Calibri" w:cs="Calibri"/>
                <w:b/>
                <w:bCs/>
                <w:i/>
                <w:sz w:val="20"/>
                <w:szCs w:val="20"/>
              </w:rPr>
              <w:t>(dopuszczamy złożenie odrębnego dokumentu)</w:t>
            </w:r>
          </w:p>
        </w:tc>
        <w:tc>
          <w:tcPr>
            <w:tcW w:w="38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A4386C1" w14:textId="77777777" w:rsidR="005C11F2" w:rsidRPr="00952764" w:rsidRDefault="005C11F2" w:rsidP="006616D5">
            <w:pPr>
              <w:widowControl/>
              <w:suppressAutoHyphens w:val="0"/>
              <w:spacing w:line="276" w:lineRule="auto"/>
              <w:ind w:left="77" w:right="113"/>
              <w:jc w:val="center"/>
              <w:rPr>
                <w:rFonts w:ascii="Calibri" w:eastAsia="Times New Roman" w:hAnsi="Calibri" w:cs="Calibri"/>
                <w:b/>
                <w:bCs/>
                <w:sz w:val="22"/>
                <w:szCs w:val="22"/>
              </w:rPr>
            </w:pPr>
            <w:r w:rsidRPr="00952764">
              <w:rPr>
                <w:rFonts w:ascii="Calibri" w:eastAsia="Times New Roman" w:hAnsi="Calibri" w:cs="Calibri"/>
                <w:b/>
                <w:bCs/>
                <w:sz w:val="22"/>
                <w:szCs w:val="22"/>
              </w:rPr>
              <w:t>Liczba</w:t>
            </w:r>
          </w:p>
          <w:p w14:paraId="4B957992" w14:textId="77777777" w:rsidR="005C11F2" w:rsidRPr="00952764" w:rsidRDefault="005C11F2" w:rsidP="006616D5">
            <w:pPr>
              <w:widowControl/>
              <w:suppressAutoHyphens w:val="0"/>
              <w:spacing w:line="276" w:lineRule="auto"/>
              <w:ind w:left="77" w:right="113"/>
              <w:jc w:val="center"/>
              <w:rPr>
                <w:rFonts w:ascii="Calibri" w:eastAsia="Times New Roman" w:hAnsi="Calibri" w:cs="Calibri"/>
                <w:b/>
                <w:bCs/>
                <w:sz w:val="22"/>
                <w:szCs w:val="22"/>
              </w:rPr>
            </w:pPr>
            <w:r w:rsidRPr="00952764">
              <w:rPr>
                <w:rFonts w:ascii="Calibri" w:eastAsia="Times New Roman" w:hAnsi="Calibri" w:cs="Calibri"/>
                <w:b/>
                <w:bCs/>
                <w:sz w:val="22"/>
                <w:szCs w:val="22"/>
              </w:rPr>
              <w:t>(licencja/ szt.)</w:t>
            </w:r>
          </w:p>
          <w:p w14:paraId="4065BF9D" w14:textId="77777777" w:rsidR="005C11F2" w:rsidRPr="00952764" w:rsidRDefault="005C11F2" w:rsidP="006616D5">
            <w:pPr>
              <w:widowControl/>
              <w:suppressAutoHyphens w:val="0"/>
              <w:spacing w:line="276" w:lineRule="auto"/>
              <w:ind w:left="77" w:right="113"/>
              <w:jc w:val="center"/>
              <w:rPr>
                <w:rFonts w:ascii="Calibri" w:eastAsia="Times New Roman" w:hAnsi="Calibri" w:cs="Calibri"/>
                <w:b/>
                <w:bCs/>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1A74C141" w14:textId="77777777" w:rsidR="005C11F2" w:rsidRPr="00952764" w:rsidRDefault="005C11F2" w:rsidP="006616D5">
            <w:pPr>
              <w:widowControl/>
              <w:suppressAutoHyphens w:val="0"/>
              <w:spacing w:line="276" w:lineRule="auto"/>
              <w:ind w:left="69" w:hanging="3"/>
              <w:jc w:val="center"/>
              <w:rPr>
                <w:rFonts w:ascii="Calibri" w:eastAsia="Times New Roman" w:hAnsi="Calibri" w:cs="Calibri"/>
                <w:b/>
                <w:bCs/>
                <w:sz w:val="22"/>
                <w:szCs w:val="22"/>
              </w:rPr>
            </w:pPr>
            <w:r w:rsidRPr="00952764">
              <w:rPr>
                <w:rFonts w:ascii="Calibri" w:eastAsia="Times New Roman" w:hAnsi="Calibri" w:cs="Calibri"/>
                <w:b/>
                <w:bCs/>
                <w:sz w:val="22"/>
                <w:szCs w:val="22"/>
              </w:rPr>
              <w:t>Cena jednostkowa netto – zł</w:t>
            </w:r>
          </w:p>
          <w:p w14:paraId="0C269E94" w14:textId="77777777" w:rsidR="005C11F2" w:rsidRPr="00952764" w:rsidRDefault="005C11F2" w:rsidP="006616D5">
            <w:pPr>
              <w:widowControl/>
              <w:suppressAutoHyphens w:val="0"/>
              <w:spacing w:line="276" w:lineRule="auto"/>
              <w:jc w:val="center"/>
              <w:rPr>
                <w:rFonts w:ascii="Calibri" w:eastAsia="Times New Roman" w:hAnsi="Calibri" w:cs="Calibri"/>
                <w:b/>
                <w:bCs/>
                <w:sz w:val="22"/>
                <w:szCs w:val="22"/>
              </w:rPr>
            </w:pP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409E3D93" w14:textId="77777777" w:rsidR="005C11F2" w:rsidRPr="00952764" w:rsidRDefault="005C11F2" w:rsidP="006616D5">
            <w:pPr>
              <w:widowControl/>
              <w:suppressAutoHyphens w:val="0"/>
              <w:spacing w:line="276" w:lineRule="auto"/>
              <w:ind w:left="69" w:hanging="3"/>
              <w:jc w:val="center"/>
              <w:rPr>
                <w:rFonts w:ascii="Calibri" w:eastAsia="Times New Roman" w:hAnsi="Calibri" w:cs="Calibri"/>
                <w:b/>
                <w:bCs/>
                <w:sz w:val="22"/>
                <w:szCs w:val="22"/>
              </w:rPr>
            </w:pPr>
            <w:r w:rsidRPr="00952764">
              <w:rPr>
                <w:rFonts w:ascii="Calibri" w:eastAsia="Times New Roman" w:hAnsi="Calibri" w:cs="Calibri"/>
                <w:b/>
                <w:bCs/>
                <w:sz w:val="22"/>
                <w:szCs w:val="22"/>
              </w:rPr>
              <w:t>Wartość netto – zł</w:t>
            </w:r>
          </w:p>
          <w:p w14:paraId="11AD17E2" w14:textId="77777777" w:rsidR="005C11F2" w:rsidRPr="00952764" w:rsidRDefault="005C11F2" w:rsidP="006616D5">
            <w:pPr>
              <w:widowControl/>
              <w:suppressAutoHyphens w:val="0"/>
              <w:spacing w:line="276" w:lineRule="auto"/>
              <w:ind w:left="44" w:firstLine="22"/>
              <w:jc w:val="center"/>
              <w:rPr>
                <w:rFonts w:ascii="Calibri" w:eastAsia="Times New Roman" w:hAnsi="Calibri" w:cs="Calibri"/>
                <w:b/>
                <w:bCs/>
                <w:sz w:val="22"/>
                <w:szCs w:val="22"/>
              </w:rPr>
            </w:pPr>
            <w:r w:rsidRPr="00952764">
              <w:rPr>
                <w:rFonts w:ascii="Calibri" w:eastAsia="Times New Roman" w:hAnsi="Calibri" w:cs="Calibri"/>
                <w:b/>
                <w:bCs/>
                <w:sz w:val="22"/>
                <w:szCs w:val="22"/>
              </w:rPr>
              <w:t>(kol. 6 = kol.4 * kol.5)</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3879E6A9" w14:textId="77777777" w:rsidR="005C11F2" w:rsidRPr="00952764" w:rsidRDefault="005C11F2" w:rsidP="006616D5">
            <w:pPr>
              <w:widowControl/>
              <w:suppressAutoHyphens w:val="0"/>
              <w:spacing w:line="276" w:lineRule="auto"/>
              <w:ind w:left="69" w:hanging="69"/>
              <w:jc w:val="center"/>
              <w:rPr>
                <w:rFonts w:ascii="Calibri" w:eastAsia="Times New Roman" w:hAnsi="Calibri" w:cs="Calibri"/>
                <w:b/>
                <w:bCs/>
                <w:sz w:val="20"/>
                <w:szCs w:val="20"/>
              </w:rPr>
            </w:pPr>
            <w:r w:rsidRPr="00952764">
              <w:rPr>
                <w:rFonts w:ascii="Calibri" w:eastAsia="Times New Roman" w:hAnsi="Calibri" w:cs="Calibri"/>
                <w:b/>
                <w:bCs/>
                <w:sz w:val="20"/>
                <w:szCs w:val="20"/>
              </w:rPr>
              <w:t>Podatek (zł)</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92A5A8" w14:textId="77777777" w:rsidR="005C11F2" w:rsidRPr="00952764" w:rsidRDefault="005C11F2" w:rsidP="006616D5">
            <w:pPr>
              <w:widowControl/>
              <w:suppressAutoHyphens w:val="0"/>
              <w:spacing w:line="276" w:lineRule="auto"/>
              <w:ind w:left="69" w:hanging="69"/>
              <w:jc w:val="center"/>
              <w:rPr>
                <w:rFonts w:ascii="Calibri" w:eastAsia="Times New Roman" w:hAnsi="Calibri" w:cs="Calibri"/>
                <w:b/>
                <w:bCs/>
                <w:sz w:val="22"/>
                <w:szCs w:val="22"/>
              </w:rPr>
            </w:pPr>
            <w:r w:rsidRPr="00952764">
              <w:rPr>
                <w:rFonts w:ascii="Calibri" w:eastAsia="Times New Roman" w:hAnsi="Calibri" w:cs="Calibri"/>
                <w:b/>
                <w:bCs/>
                <w:sz w:val="22"/>
                <w:szCs w:val="22"/>
              </w:rPr>
              <w:t>Wartość brutto - zł</w:t>
            </w:r>
          </w:p>
          <w:p w14:paraId="0FE9E3B8" w14:textId="77777777" w:rsidR="005C11F2" w:rsidRPr="00952764" w:rsidRDefault="005C11F2" w:rsidP="006616D5">
            <w:pPr>
              <w:widowControl/>
              <w:suppressAutoHyphens w:val="0"/>
              <w:spacing w:line="276" w:lineRule="auto"/>
              <w:ind w:left="69"/>
              <w:jc w:val="center"/>
              <w:rPr>
                <w:rFonts w:ascii="Calibri" w:eastAsia="Times New Roman" w:hAnsi="Calibri" w:cs="Calibri"/>
                <w:b/>
                <w:bCs/>
                <w:sz w:val="22"/>
                <w:szCs w:val="22"/>
              </w:rPr>
            </w:pPr>
            <w:r w:rsidRPr="00952764">
              <w:rPr>
                <w:rFonts w:ascii="Calibri" w:eastAsia="Times New Roman" w:hAnsi="Calibri" w:cs="Calibri"/>
                <w:b/>
                <w:bCs/>
                <w:sz w:val="22"/>
                <w:szCs w:val="22"/>
              </w:rPr>
              <w:t>(kol. 8 = kol.6 + kol.7)</w:t>
            </w:r>
          </w:p>
        </w:tc>
      </w:tr>
      <w:tr w:rsidR="005C11F2" w:rsidRPr="00271CB7" w14:paraId="5CB72C14" w14:textId="77777777" w:rsidTr="006616D5">
        <w:trPr>
          <w:trHeight w:val="410"/>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EB895F" w14:textId="77777777" w:rsidR="005C11F2" w:rsidRPr="006B4349" w:rsidRDefault="005C11F2" w:rsidP="006616D5">
            <w:pPr>
              <w:widowControl/>
              <w:suppressAutoHyphens w:val="0"/>
              <w:spacing w:line="276" w:lineRule="auto"/>
              <w:jc w:val="center"/>
              <w:rPr>
                <w:rFonts w:ascii="Calibri" w:eastAsia="Times New Roman" w:hAnsi="Calibri" w:cs="Calibri"/>
                <w:b/>
                <w:bCs/>
                <w:sz w:val="20"/>
                <w:szCs w:val="20"/>
              </w:rPr>
            </w:pPr>
            <w:r>
              <w:rPr>
                <w:rFonts w:ascii="Calibri" w:eastAsia="Times New Roman" w:hAnsi="Calibri" w:cs="Calibri"/>
                <w:b/>
                <w:bCs/>
                <w:sz w:val="20"/>
                <w:szCs w:val="20"/>
              </w:rPr>
              <w:t>1</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3902046A" w14:textId="77777777" w:rsidR="005C11F2" w:rsidRPr="006B4349" w:rsidRDefault="005C11F2" w:rsidP="006616D5">
            <w:pPr>
              <w:widowControl/>
              <w:suppressAutoHyphens w:val="0"/>
              <w:spacing w:line="276" w:lineRule="auto"/>
              <w:ind w:left="123"/>
              <w:jc w:val="center"/>
              <w:rPr>
                <w:rFonts w:ascii="Calibri" w:eastAsia="Times New Roman" w:hAnsi="Calibri" w:cs="Calibri"/>
                <w:b/>
                <w:bCs/>
                <w:sz w:val="20"/>
                <w:szCs w:val="20"/>
              </w:rPr>
            </w:pPr>
            <w:r>
              <w:rPr>
                <w:rFonts w:ascii="Calibri" w:eastAsia="Times New Roman" w:hAnsi="Calibri" w:cs="Calibri"/>
                <w:b/>
                <w:bCs/>
                <w:sz w:val="20"/>
                <w:szCs w:val="20"/>
              </w:rPr>
              <w:t>2</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1D701693" w14:textId="77777777" w:rsidR="005C11F2" w:rsidRPr="006B4349" w:rsidRDefault="005C11F2" w:rsidP="006616D5">
            <w:pPr>
              <w:widowControl/>
              <w:suppressAutoHyphens w:val="0"/>
              <w:spacing w:line="276" w:lineRule="auto"/>
              <w:ind w:left="77"/>
              <w:jc w:val="center"/>
              <w:rPr>
                <w:rFonts w:ascii="Calibri" w:eastAsia="Times New Roman" w:hAnsi="Calibri" w:cs="Calibri"/>
                <w:b/>
                <w:bCs/>
                <w:sz w:val="20"/>
                <w:szCs w:val="20"/>
              </w:rPr>
            </w:pPr>
            <w:r>
              <w:rPr>
                <w:rFonts w:ascii="Calibri" w:eastAsia="Times New Roman" w:hAnsi="Calibri" w:cs="Calibri"/>
                <w:b/>
                <w:bCs/>
                <w:sz w:val="20"/>
                <w:szCs w:val="20"/>
              </w:rPr>
              <w:t>3</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701EC47D" w14:textId="77777777" w:rsidR="005C11F2" w:rsidRPr="00C61C54" w:rsidRDefault="005C11F2" w:rsidP="006616D5">
            <w:pPr>
              <w:widowControl/>
              <w:suppressAutoHyphens w:val="0"/>
              <w:spacing w:line="276" w:lineRule="auto"/>
              <w:ind w:left="77"/>
              <w:jc w:val="center"/>
              <w:rPr>
                <w:rFonts w:ascii="Calibri" w:eastAsia="Times New Roman" w:hAnsi="Calibri" w:cs="Calibri"/>
                <w:b/>
                <w:bCs/>
                <w:sz w:val="22"/>
                <w:szCs w:val="22"/>
              </w:rPr>
            </w:pPr>
            <w:r>
              <w:rPr>
                <w:rFonts w:ascii="Calibri" w:eastAsia="Times New Roman" w:hAnsi="Calibri" w:cs="Calibri"/>
                <w:b/>
                <w:bCs/>
                <w:sz w:val="22"/>
                <w:szCs w:val="22"/>
              </w:rPr>
              <w:t>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6764ED5D" w14:textId="77777777" w:rsidR="005C11F2" w:rsidRPr="00BB7CD5" w:rsidRDefault="005C11F2" w:rsidP="006616D5">
            <w:pPr>
              <w:widowControl/>
              <w:suppressAutoHyphens w:val="0"/>
              <w:spacing w:line="276" w:lineRule="auto"/>
              <w:ind w:left="77"/>
              <w:jc w:val="center"/>
              <w:rPr>
                <w:rFonts w:ascii="Calibri" w:eastAsia="Times New Roman" w:hAnsi="Calibri" w:cs="Calibri"/>
                <w:b/>
                <w:bCs/>
                <w:sz w:val="20"/>
                <w:szCs w:val="20"/>
              </w:rPr>
            </w:pPr>
            <w:r w:rsidRPr="00BB7CD5">
              <w:rPr>
                <w:rFonts w:ascii="Calibri" w:eastAsia="Times New Roman" w:hAnsi="Calibri" w:cs="Calibri"/>
                <w:b/>
                <w:bCs/>
                <w:sz w:val="20"/>
                <w:szCs w:val="20"/>
              </w:rPr>
              <w:t>5</w:t>
            </w: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25F2EFAA" w14:textId="77777777" w:rsidR="005C11F2" w:rsidRPr="00BB7CD5" w:rsidRDefault="005C11F2" w:rsidP="006616D5">
            <w:pPr>
              <w:widowControl/>
              <w:suppressAutoHyphens w:val="0"/>
              <w:spacing w:line="276" w:lineRule="auto"/>
              <w:ind w:left="77"/>
              <w:jc w:val="center"/>
              <w:rPr>
                <w:rFonts w:ascii="Calibri" w:eastAsia="Times New Roman" w:hAnsi="Calibri" w:cs="Calibri"/>
                <w:b/>
                <w:bCs/>
                <w:sz w:val="20"/>
                <w:szCs w:val="20"/>
              </w:rPr>
            </w:pPr>
            <w:r w:rsidRPr="00BB7CD5">
              <w:rPr>
                <w:rFonts w:ascii="Calibri" w:eastAsia="Times New Roman" w:hAnsi="Calibri" w:cs="Calibri"/>
                <w:b/>
                <w:bCs/>
                <w:sz w:val="20"/>
                <w:szCs w:val="20"/>
              </w:rPr>
              <w:t>6</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73E10F4B" w14:textId="77777777" w:rsidR="005C11F2" w:rsidRPr="00BB7CD5" w:rsidRDefault="005C11F2" w:rsidP="006616D5">
            <w:pPr>
              <w:widowControl/>
              <w:suppressAutoHyphens w:val="0"/>
              <w:spacing w:line="276" w:lineRule="auto"/>
              <w:ind w:left="77"/>
              <w:jc w:val="center"/>
              <w:rPr>
                <w:rFonts w:ascii="Calibri" w:eastAsia="Times New Roman" w:hAnsi="Calibri" w:cs="Calibri"/>
                <w:b/>
                <w:bCs/>
                <w:sz w:val="20"/>
                <w:szCs w:val="20"/>
              </w:rPr>
            </w:pPr>
            <w:r w:rsidRPr="00BB7CD5">
              <w:rPr>
                <w:rFonts w:ascii="Calibri" w:eastAsia="Times New Roman" w:hAnsi="Calibri" w:cs="Calibri"/>
                <w:b/>
                <w:bCs/>
                <w:sz w:val="20"/>
                <w:szCs w:val="20"/>
              </w:rPr>
              <w:t>7</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14957A" w14:textId="77777777" w:rsidR="005C11F2" w:rsidRPr="00BB7CD5" w:rsidRDefault="005C11F2" w:rsidP="006616D5">
            <w:pPr>
              <w:widowControl/>
              <w:suppressAutoHyphens w:val="0"/>
              <w:spacing w:line="276" w:lineRule="auto"/>
              <w:ind w:left="77"/>
              <w:jc w:val="center"/>
              <w:rPr>
                <w:rFonts w:ascii="Calibri" w:eastAsia="Times New Roman" w:hAnsi="Calibri" w:cs="Calibri"/>
                <w:b/>
                <w:bCs/>
                <w:sz w:val="20"/>
                <w:szCs w:val="20"/>
              </w:rPr>
            </w:pPr>
            <w:r w:rsidRPr="00BB7CD5">
              <w:rPr>
                <w:rFonts w:ascii="Calibri" w:eastAsia="Times New Roman" w:hAnsi="Calibri" w:cs="Calibri"/>
                <w:b/>
                <w:bCs/>
                <w:sz w:val="20"/>
                <w:szCs w:val="20"/>
              </w:rPr>
              <w:t>8</w:t>
            </w:r>
          </w:p>
        </w:tc>
      </w:tr>
      <w:tr w:rsidR="005C11F2" w:rsidRPr="00271CB7" w14:paraId="7CA0356C" w14:textId="77777777" w:rsidTr="006616D5">
        <w:trPr>
          <w:trHeight w:val="2537"/>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22F565" w14:textId="77777777" w:rsidR="005C11F2" w:rsidRPr="000166C5" w:rsidRDefault="005C11F2" w:rsidP="006616D5">
            <w:pPr>
              <w:widowControl/>
              <w:suppressAutoHyphens w:val="0"/>
              <w:spacing w:line="276" w:lineRule="auto"/>
              <w:ind w:left="357" w:hanging="287"/>
              <w:jc w:val="both"/>
              <w:rPr>
                <w:rFonts w:ascii="Calibri" w:eastAsia="Times New Roman" w:hAnsi="Calibri" w:cs="Calibri"/>
                <w:b/>
                <w:bCs/>
                <w:sz w:val="18"/>
                <w:szCs w:val="18"/>
              </w:rPr>
            </w:pPr>
            <w:r w:rsidRPr="000166C5">
              <w:rPr>
                <w:rFonts w:ascii="Calibri" w:eastAsia="Times New Roman" w:hAnsi="Calibri" w:cs="Calibri"/>
                <w:b/>
                <w:bCs/>
                <w:sz w:val="18"/>
                <w:szCs w:val="18"/>
              </w:rPr>
              <w:t>1</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2A2D26BE" w14:textId="77777777" w:rsidR="005C11F2" w:rsidRPr="00D536BF" w:rsidRDefault="005C11F2" w:rsidP="006616D5">
            <w:pPr>
              <w:widowControl/>
              <w:suppressAutoHyphens w:val="0"/>
              <w:spacing w:line="276" w:lineRule="auto"/>
              <w:ind w:left="123"/>
              <w:rPr>
                <w:rFonts w:ascii="Calibri" w:eastAsia="Times New Roman" w:hAnsi="Calibri" w:cs="Calibri"/>
                <w:sz w:val="20"/>
                <w:szCs w:val="20"/>
              </w:rPr>
            </w:pPr>
            <w:r w:rsidRPr="00D536BF">
              <w:rPr>
                <w:rFonts w:ascii="Calibri" w:eastAsia="Times New Roman" w:hAnsi="Calibri" w:cs="Calibri"/>
                <w:sz w:val="20"/>
                <w:szCs w:val="20"/>
              </w:rPr>
              <w:t>S</w:t>
            </w:r>
            <w:r>
              <w:rPr>
                <w:rFonts w:ascii="Calibri" w:eastAsia="Times New Roman" w:hAnsi="Calibri" w:cs="Calibri"/>
                <w:sz w:val="20"/>
                <w:szCs w:val="20"/>
              </w:rPr>
              <w:t xml:space="preserve">witch zarządzalny </w:t>
            </w:r>
            <w:r>
              <w:rPr>
                <w:rFonts w:ascii="Calibri" w:eastAsia="Times New Roman" w:hAnsi="Calibri" w:cs="Calibri"/>
                <w:sz w:val="20"/>
                <w:szCs w:val="20"/>
              </w:rPr>
              <w:br/>
              <w:t>8 portowy</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21341507" w14:textId="77777777" w:rsidR="005C11F2" w:rsidRPr="00B33D7B" w:rsidRDefault="005C11F2" w:rsidP="006616D5">
            <w:pPr>
              <w:widowControl/>
              <w:suppressAutoHyphens w:val="0"/>
              <w:spacing w:line="276" w:lineRule="auto"/>
              <w:ind w:left="77"/>
              <w:jc w:val="both"/>
              <w:rPr>
                <w:rFonts w:ascii="Calibri" w:eastAsia="Times New Roman" w:hAnsi="Calibri" w:cs="Calibri"/>
                <w:b/>
                <w:bCs/>
                <w:sz w:val="28"/>
                <w:szCs w:val="28"/>
              </w:rPr>
            </w:pP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66176463" w14:textId="77777777" w:rsidR="005C11F2" w:rsidRPr="00E7196C" w:rsidRDefault="005C11F2" w:rsidP="006616D5">
            <w:pPr>
              <w:widowControl/>
              <w:suppressAutoHyphens w:val="0"/>
              <w:spacing w:line="276" w:lineRule="auto"/>
              <w:ind w:left="77"/>
              <w:jc w:val="center"/>
              <w:rPr>
                <w:rFonts w:ascii="Calibri" w:eastAsia="Times New Roman" w:hAnsi="Calibri" w:cs="Calibri"/>
                <w:sz w:val="20"/>
                <w:szCs w:val="20"/>
              </w:rPr>
            </w:pPr>
            <w:r>
              <w:rPr>
                <w:rFonts w:ascii="Calibri" w:eastAsia="Times New Roman" w:hAnsi="Calibri" w:cs="Calibri"/>
                <w:sz w:val="20"/>
                <w:szCs w:val="20"/>
              </w:rPr>
              <w:t>6</w:t>
            </w:r>
          </w:p>
        </w:tc>
        <w:tc>
          <w:tcPr>
            <w:tcW w:w="673" w:type="pct"/>
            <w:tcBorders>
              <w:top w:val="single" w:sz="4" w:space="0" w:color="auto"/>
              <w:left w:val="single" w:sz="4" w:space="0" w:color="auto"/>
              <w:bottom w:val="single" w:sz="4" w:space="0" w:color="auto"/>
              <w:right w:val="single" w:sz="4" w:space="0" w:color="auto"/>
            </w:tcBorders>
          </w:tcPr>
          <w:p w14:paraId="2A7328AC" w14:textId="77777777" w:rsidR="005C11F2" w:rsidRPr="00271CB7" w:rsidRDefault="005C11F2" w:rsidP="006616D5">
            <w:pPr>
              <w:widowControl/>
              <w:suppressAutoHyphens w:val="0"/>
              <w:spacing w:line="276" w:lineRule="auto"/>
              <w:ind w:left="357" w:hanging="291"/>
              <w:jc w:val="both"/>
              <w:rPr>
                <w:rFonts w:ascii="Calibri" w:eastAsia="Times New Roman" w:hAnsi="Calibri" w:cs="Calibri"/>
                <w:b/>
                <w:bCs/>
                <w:sz w:val="22"/>
                <w:szCs w:val="22"/>
              </w:rPr>
            </w:pP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1EEC07E2" w14:textId="77777777" w:rsidR="005C11F2" w:rsidRPr="00271CB7" w:rsidRDefault="005C11F2" w:rsidP="006616D5">
            <w:pPr>
              <w:widowControl/>
              <w:suppressAutoHyphens w:val="0"/>
              <w:spacing w:line="276" w:lineRule="auto"/>
              <w:ind w:left="357" w:hanging="291"/>
              <w:jc w:val="both"/>
              <w:rPr>
                <w:rFonts w:ascii="Calibri" w:eastAsia="Times New Roman" w:hAnsi="Calibri" w:cs="Calibri"/>
                <w:b/>
                <w:bCs/>
                <w:sz w:val="22"/>
                <w:szCs w:val="22"/>
              </w:rPr>
            </w:pPr>
          </w:p>
        </w:tc>
        <w:tc>
          <w:tcPr>
            <w:tcW w:w="389" w:type="pct"/>
            <w:tcBorders>
              <w:top w:val="single" w:sz="4" w:space="0" w:color="auto"/>
              <w:left w:val="single" w:sz="4" w:space="0" w:color="auto"/>
              <w:bottom w:val="single" w:sz="4" w:space="0" w:color="auto"/>
              <w:right w:val="single" w:sz="4" w:space="0" w:color="auto"/>
            </w:tcBorders>
          </w:tcPr>
          <w:p w14:paraId="5FF721D2" w14:textId="77777777" w:rsidR="005C11F2" w:rsidRPr="00271CB7" w:rsidRDefault="005C11F2" w:rsidP="006616D5">
            <w:pPr>
              <w:widowControl/>
              <w:suppressAutoHyphens w:val="0"/>
              <w:spacing w:line="276" w:lineRule="auto"/>
              <w:ind w:left="69" w:hanging="69"/>
              <w:jc w:val="both"/>
              <w:rPr>
                <w:rFonts w:ascii="Calibri" w:eastAsia="Times New Roman" w:hAnsi="Calibri" w:cs="Calibri"/>
                <w:b/>
                <w:bCs/>
                <w:sz w:val="22"/>
                <w:szCs w:val="22"/>
              </w:rPr>
            </w:pP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D96263" w14:textId="77777777" w:rsidR="005C11F2" w:rsidRPr="00271CB7" w:rsidRDefault="005C11F2" w:rsidP="006616D5">
            <w:pPr>
              <w:widowControl/>
              <w:suppressAutoHyphens w:val="0"/>
              <w:spacing w:line="276" w:lineRule="auto"/>
              <w:ind w:left="69" w:hanging="69"/>
              <w:jc w:val="both"/>
              <w:rPr>
                <w:rFonts w:ascii="Calibri" w:eastAsia="Times New Roman" w:hAnsi="Calibri" w:cs="Calibri"/>
                <w:b/>
                <w:bCs/>
                <w:sz w:val="22"/>
                <w:szCs w:val="22"/>
              </w:rPr>
            </w:pPr>
          </w:p>
        </w:tc>
      </w:tr>
      <w:tr w:rsidR="005C11F2" w:rsidRPr="00271CB7" w14:paraId="2C9223FB" w14:textId="77777777" w:rsidTr="006616D5">
        <w:trPr>
          <w:trHeight w:val="2966"/>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2E58B0" w14:textId="77777777" w:rsidR="005C11F2" w:rsidRPr="000166C5" w:rsidRDefault="005C11F2" w:rsidP="006616D5">
            <w:pPr>
              <w:widowControl/>
              <w:suppressAutoHyphens w:val="0"/>
              <w:spacing w:line="276" w:lineRule="auto"/>
              <w:ind w:left="357" w:hanging="287"/>
              <w:jc w:val="both"/>
              <w:rPr>
                <w:rFonts w:ascii="Calibri" w:eastAsia="Times New Roman" w:hAnsi="Calibri" w:cs="Calibri"/>
                <w:b/>
                <w:bCs/>
                <w:sz w:val="18"/>
                <w:szCs w:val="18"/>
              </w:rPr>
            </w:pPr>
            <w:r>
              <w:rPr>
                <w:rFonts w:ascii="Calibri" w:eastAsia="Times New Roman" w:hAnsi="Calibri" w:cs="Calibri"/>
                <w:b/>
                <w:bCs/>
                <w:sz w:val="18"/>
                <w:szCs w:val="18"/>
              </w:rPr>
              <w:t>2</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720D1381" w14:textId="77777777" w:rsidR="005C11F2" w:rsidRPr="00D536BF" w:rsidRDefault="005C11F2" w:rsidP="006616D5">
            <w:pPr>
              <w:widowControl/>
              <w:suppressAutoHyphens w:val="0"/>
              <w:spacing w:line="276" w:lineRule="auto"/>
              <w:ind w:left="123"/>
              <w:rPr>
                <w:rFonts w:ascii="Calibri" w:eastAsia="Times New Roman" w:hAnsi="Calibri" w:cs="Calibri"/>
                <w:sz w:val="20"/>
                <w:szCs w:val="20"/>
              </w:rPr>
            </w:pPr>
            <w:r>
              <w:rPr>
                <w:rFonts w:ascii="Calibri" w:eastAsia="Times New Roman" w:hAnsi="Calibri" w:cs="Calibri"/>
                <w:sz w:val="20"/>
                <w:szCs w:val="20"/>
              </w:rPr>
              <w:t>Punkt dostępowy WIFI</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7AB22536" w14:textId="77777777" w:rsidR="005C11F2" w:rsidRPr="00B33D7B" w:rsidRDefault="005C11F2" w:rsidP="006616D5">
            <w:pPr>
              <w:widowControl/>
              <w:suppressAutoHyphens w:val="0"/>
              <w:spacing w:line="276" w:lineRule="auto"/>
              <w:ind w:left="77"/>
              <w:jc w:val="both"/>
              <w:rPr>
                <w:rFonts w:ascii="Calibri" w:eastAsia="Times New Roman" w:hAnsi="Calibri" w:cs="Calibri"/>
                <w:b/>
                <w:bCs/>
                <w:sz w:val="28"/>
                <w:szCs w:val="28"/>
              </w:rPr>
            </w:pP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1F4A7172" w14:textId="77777777" w:rsidR="005C11F2" w:rsidRPr="00E7196C" w:rsidRDefault="005C11F2" w:rsidP="006616D5">
            <w:pPr>
              <w:widowControl/>
              <w:suppressAutoHyphens w:val="0"/>
              <w:spacing w:line="276" w:lineRule="auto"/>
              <w:ind w:left="77"/>
              <w:jc w:val="center"/>
              <w:rPr>
                <w:rFonts w:ascii="Calibri" w:eastAsia="Times New Roman" w:hAnsi="Calibri" w:cs="Calibri"/>
                <w:sz w:val="20"/>
                <w:szCs w:val="20"/>
              </w:rPr>
            </w:pPr>
            <w:r>
              <w:rPr>
                <w:rFonts w:ascii="Calibri" w:eastAsia="Times New Roman" w:hAnsi="Calibri" w:cs="Calibri"/>
                <w:sz w:val="20"/>
                <w:szCs w:val="20"/>
              </w:rPr>
              <w:t>4</w:t>
            </w:r>
          </w:p>
        </w:tc>
        <w:tc>
          <w:tcPr>
            <w:tcW w:w="673" w:type="pct"/>
            <w:tcBorders>
              <w:top w:val="single" w:sz="4" w:space="0" w:color="auto"/>
              <w:left w:val="single" w:sz="4" w:space="0" w:color="auto"/>
              <w:bottom w:val="single" w:sz="4" w:space="0" w:color="auto"/>
              <w:right w:val="single" w:sz="4" w:space="0" w:color="auto"/>
            </w:tcBorders>
          </w:tcPr>
          <w:p w14:paraId="05EEDA64" w14:textId="77777777" w:rsidR="005C11F2" w:rsidRPr="00271CB7" w:rsidRDefault="005C11F2" w:rsidP="006616D5">
            <w:pPr>
              <w:widowControl/>
              <w:suppressAutoHyphens w:val="0"/>
              <w:spacing w:line="276" w:lineRule="auto"/>
              <w:ind w:left="357" w:hanging="291"/>
              <w:jc w:val="both"/>
              <w:rPr>
                <w:rFonts w:ascii="Calibri" w:eastAsia="Times New Roman" w:hAnsi="Calibri" w:cs="Calibri"/>
                <w:b/>
                <w:bCs/>
                <w:sz w:val="22"/>
                <w:szCs w:val="22"/>
              </w:rPr>
            </w:pP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373CD5BE" w14:textId="77777777" w:rsidR="005C11F2" w:rsidRPr="00271CB7" w:rsidRDefault="005C11F2" w:rsidP="006616D5">
            <w:pPr>
              <w:widowControl/>
              <w:suppressAutoHyphens w:val="0"/>
              <w:spacing w:line="276" w:lineRule="auto"/>
              <w:ind w:left="357" w:hanging="291"/>
              <w:jc w:val="both"/>
              <w:rPr>
                <w:rFonts w:ascii="Calibri" w:eastAsia="Times New Roman" w:hAnsi="Calibri" w:cs="Calibri"/>
                <w:b/>
                <w:bCs/>
                <w:sz w:val="22"/>
                <w:szCs w:val="22"/>
              </w:rPr>
            </w:pPr>
          </w:p>
        </w:tc>
        <w:tc>
          <w:tcPr>
            <w:tcW w:w="389" w:type="pct"/>
            <w:tcBorders>
              <w:top w:val="single" w:sz="4" w:space="0" w:color="auto"/>
              <w:left w:val="single" w:sz="4" w:space="0" w:color="auto"/>
              <w:bottom w:val="single" w:sz="4" w:space="0" w:color="auto"/>
              <w:right w:val="single" w:sz="4" w:space="0" w:color="auto"/>
            </w:tcBorders>
          </w:tcPr>
          <w:p w14:paraId="33E0A255" w14:textId="77777777" w:rsidR="005C11F2" w:rsidRPr="00271CB7" w:rsidRDefault="005C11F2" w:rsidP="006616D5">
            <w:pPr>
              <w:widowControl/>
              <w:suppressAutoHyphens w:val="0"/>
              <w:spacing w:line="276" w:lineRule="auto"/>
              <w:ind w:left="69" w:hanging="69"/>
              <w:jc w:val="both"/>
              <w:rPr>
                <w:rFonts w:ascii="Calibri" w:eastAsia="Times New Roman" w:hAnsi="Calibri" w:cs="Calibri"/>
                <w:b/>
                <w:bCs/>
                <w:sz w:val="22"/>
                <w:szCs w:val="22"/>
              </w:rPr>
            </w:pP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C05538" w14:textId="77777777" w:rsidR="005C11F2" w:rsidRPr="00271CB7" w:rsidRDefault="005C11F2" w:rsidP="006616D5">
            <w:pPr>
              <w:widowControl/>
              <w:suppressAutoHyphens w:val="0"/>
              <w:spacing w:line="276" w:lineRule="auto"/>
              <w:ind w:left="69" w:hanging="69"/>
              <w:jc w:val="both"/>
              <w:rPr>
                <w:rFonts w:ascii="Calibri" w:eastAsia="Times New Roman" w:hAnsi="Calibri" w:cs="Calibri"/>
                <w:b/>
                <w:bCs/>
                <w:sz w:val="22"/>
                <w:szCs w:val="22"/>
              </w:rPr>
            </w:pPr>
          </w:p>
        </w:tc>
      </w:tr>
      <w:tr w:rsidR="005C11F2" w:rsidRPr="00271CB7" w14:paraId="1FAE981D" w14:textId="77777777" w:rsidTr="006616D5">
        <w:trPr>
          <w:trHeight w:val="2966"/>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7B1777" w14:textId="77777777" w:rsidR="005C11F2" w:rsidRDefault="005C11F2" w:rsidP="006616D5">
            <w:pPr>
              <w:widowControl/>
              <w:suppressAutoHyphens w:val="0"/>
              <w:spacing w:line="276" w:lineRule="auto"/>
              <w:ind w:left="357" w:hanging="287"/>
              <w:jc w:val="both"/>
              <w:rPr>
                <w:rFonts w:ascii="Calibri" w:eastAsia="Times New Roman" w:hAnsi="Calibri" w:cs="Calibri"/>
                <w:b/>
                <w:bCs/>
                <w:sz w:val="18"/>
                <w:szCs w:val="18"/>
              </w:rPr>
            </w:pPr>
            <w:r>
              <w:rPr>
                <w:rFonts w:ascii="Calibri" w:eastAsia="Times New Roman" w:hAnsi="Calibri" w:cs="Calibri"/>
                <w:b/>
                <w:bCs/>
                <w:sz w:val="18"/>
                <w:szCs w:val="18"/>
              </w:rPr>
              <w:t>3</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764034C7" w14:textId="77777777" w:rsidR="005C11F2" w:rsidRDefault="005C11F2" w:rsidP="006616D5">
            <w:pPr>
              <w:widowControl/>
              <w:suppressAutoHyphens w:val="0"/>
              <w:spacing w:line="276" w:lineRule="auto"/>
              <w:ind w:left="123"/>
              <w:rPr>
                <w:rFonts w:ascii="Calibri" w:eastAsia="Times New Roman" w:hAnsi="Calibri" w:cs="Calibri"/>
                <w:sz w:val="20"/>
                <w:szCs w:val="20"/>
              </w:rPr>
            </w:pPr>
            <w:r>
              <w:rPr>
                <w:rFonts w:ascii="Calibri" w:eastAsia="Times New Roman" w:hAnsi="Calibri" w:cs="Calibri"/>
                <w:sz w:val="20"/>
                <w:szCs w:val="20"/>
              </w:rPr>
              <w:t xml:space="preserve">Wdrożenie switchy </w:t>
            </w:r>
            <w:r>
              <w:rPr>
                <w:rFonts w:ascii="Calibri" w:eastAsia="Times New Roman" w:hAnsi="Calibri" w:cs="Calibri"/>
                <w:sz w:val="20"/>
                <w:szCs w:val="20"/>
              </w:rPr>
              <w:br/>
              <w:t>i punktów dostępowych</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18359C93" w14:textId="77777777" w:rsidR="005C11F2" w:rsidRPr="00B33D7B" w:rsidRDefault="005C11F2" w:rsidP="006616D5">
            <w:pPr>
              <w:widowControl/>
              <w:suppressAutoHyphens w:val="0"/>
              <w:spacing w:line="276" w:lineRule="auto"/>
              <w:ind w:left="77"/>
              <w:jc w:val="both"/>
              <w:rPr>
                <w:rFonts w:ascii="Calibri" w:eastAsia="Times New Roman" w:hAnsi="Calibri" w:cs="Calibri"/>
                <w:b/>
                <w:bCs/>
                <w:sz w:val="28"/>
                <w:szCs w:val="28"/>
              </w:rPr>
            </w:pP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5BC464A1" w14:textId="77777777" w:rsidR="005C11F2" w:rsidRDefault="005C11F2" w:rsidP="006616D5">
            <w:pPr>
              <w:widowControl/>
              <w:suppressAutoHyphens w:val="0"/>
              <w:spacing w:line="276" w:lineRule="auto"/>
              <w:ind w:left="77"/>
              <w:jc w:val="center"/>
              <w:rPr>
                <w:rFonts w:ascii="Calibri" w:eastAsia="Times New Roman" w:hAnsi="Calibri" w:cs="Calibri"/>
                <w:sz w:val="20"/>
                <w:szCs w:val="20"/>
              </w:rPr>
            </w:pPr>
            <w:r>
              <w:rPr>
                <w:rFonts w:ascii="Calibri" w:eastAsia="Times New Roman" w:hAnsi="Calibri" w:cs="Calibri"/>
                <w:sz w:val="20"/>
                <w:szCs w:val="20"/>
              </w:rPr>
              <w:t>1</w:t>
            </w:r>
          </w:p>
        </w:tc>
        <w:tc>
          <w:tcPr>
            <w:tcW w:w="673" w:type="pct"/>
            <w:tcBorders>
              <w:top w:val="single" w:sz="4" w:space="0" w:color="auto"/>
              <w:left w:val="single" w:sz="4" w:space="0" w:color="auto"/>
              <w:bottom w:val="single" w:sz="4" w:space="0" w:color="auto"/>
              <w:right w:val="single" w:sz="4" w:space="0" w:color="auto"/>
            </w:tcBorders>
          </w:tcPr>
          <w:p w14:paraId="18555B4B" w14:textId="77777777" w:rsidR="005C11F2" w:rsidRPr="00271CB7" w:rsidRDefault="005C11F2" w:rsidP="006616D5">
            <w:pPr>
              <w:widowControl/>
              <w:suppressAutoHyphens w:val="0"/>
              <w:spacing w:line="276" w:lineRule="auto"/>
              <w:ind w:left="357" w:hanging="291"/>
              <w:jc w:val="both"/>
              <w:rPr>
                <w:rFonts w:ascii="Calibri" w:eastAsia="Times New Roman" w:hAnsi="Calibri" w:cs="Calibri"/>
                <w:b/>
                <w:bCs/>
                <w:sz w:val="22"/>
                <w:szCs w:val="22"/>
              </w:rPr>
            </w:pP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1D9C07D1" w14:textId="77777777" w:rsidR="005C11F2" w:rsidRPr="00271CB7" w:rsidRDefault="005C11F2" w:rsidP="006616D5">
            <w:pPr>
              <w:widowControl/>
              <w:suppressAutoHyphens w:val="0"/>
              <w:spacing w:line="276" w:lineRule="auto"/>
              <w:ind w:left="357" w:hanging="291"/>
              <w:jc w:val="both"/>
              <w:rPr>
                <w:rFonts w:ascii="Calibri" w:eastAsia="Times New Roman" w:hAnsi="Calibri" w:cs="Calibri"/>
                <w:b/>
                <w:bCs/>
                <w:sz w:val="22"/>
                <w:szCs w:val="22"/>
              </w:rPr>
            </w:pPr>
          </w:p>
        </w:tc>
        <w:tc>
          <w:tcPr>
            <w:tcW w:w="389" w:type="pct"/>
            <w:tcBorders>
              <w:top w:val="single" w:sz="4" w:space="0" w:color="auto"/>
              <w:left w:val="single" w:sz="4" w:space="0" w:color="auto"/>
              <w:bottom w:val="single" w:sz="4" w:space="0" w:color="auto"/>
              <w:right w:val="single" w:sz="4" w:space="0" w:color="auto"/>
            </w:tcBorders>
          </w:tcPr>
          <w:p w14:paraId="05E49FEA" w14:textId="77777777" w:rsidR="005C11F2" w:rsidRPr="00271CB7" w:rsidRDefault="005C11F2" w:rsidP="006616D5">
            <w:pPr>
              <w:widowControl/>
              <w:suppressAutoHyphens w:val="0"/>
              <w:spacing w:line="276" w:lineRule="auto"/>
              <w:ind w:left="69" w:hanging="69"/>
              <w:jc w:val="both"/>
              <w:rPr>
                <w:rFonts w:ascii="Calibri" w:eastAsia="Times New Roman" w:hAnsi="Calibri" w:cs="Calibri"/>
                <w:b/>
                <w:bCs/>
                <w:sz w:val="22"/>
                <w:szCs w:val="22"/>
              </w:rPr>
            </w:pP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D79652" w14:textId="77777777" w:rsidR="005C11F2" w:rsidRPr="00271CB7" w:rsidRDefault="005C11F2" w:rsidP="006616D5">
            <w:pPr>
              <w:widowControl/>
              <w:suppressAutoHyphens w:val="0"/>
              <w:spacing w:line="276" w:lineRule="auto"/>
              <w:ind w:left="69" w:hanging="69"/>
              <w:jc w:val="both"/>
              <w:rPr>
                <w:rFonts w:ascii="Calibri" w:eastAsia="Times New Roman" w:hAnsi="Calibri" w:cs="Calibri"/>
                <w:b/>
                <w:bCs/>
                <w:sz w:val="22"/>
                <w:szCs w:val="22"/>
              </w:rPr>
            </w:pPr>
          </w:p>
        </w:tc>
      </w:tr>
      <w:tr w:rsidR="005C11F2" w:rsidRPr="00271CB7" w14:paraId="0FFB67EA" w14:textId="77777777" w:rsidTr="006616D5">
        <w:trPr>
          <w:trHeight w:val="2966"/>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0E5F97" w14:textId="77777777" w:rsidR="005C11F2" w:rsidRPr="000166C5" w:rsidRDefault="005C11F2" w:rsidP="006616D5">
            <w:pPr>
              <w:widowControl/>
              <w:suppressAutoHyphens w:val="0"/>
              <w:spacing w:line="276" w:lineRule="auto"/>
              <w:ind w:left="357" w:hanging="287"/>
              <w:jc w:val="both"/>
              <w:rPr>
                <w:rFonts w:ascii="Calibri" w:eastAsia="Times New Roman" w:hAnsi="Calibri" w:cs="Calibri"/>
                <w:b/>
                <w:bCs/>
                <w:sz w:val="18"/>
                <w:szCs w:val="18"/>
              </w:rPr>
            </w:pPr>
            <w:r>
              <w:rPr>
                <w:rFonts w:ascii="Calibri" w:eastAsia="Times New Roman" w:hAnsi="Calibri" w:cs="Calibri"/>
                <w:b/>
                <w:bCs/>
                <w:sz w:val="18"/>
                <w:szCs w:val="18"/>
              </w:rPr>
              <w:t>4</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2A75C92C" w14:textId="77777777" w:rsidR="005C11F2" w:rsidRPr="00D536BF" w:rsidRDefault="005C11F2" w:rsidP="006616D5">
            <w:pPr>
              <w:widowControl/>
              <w:suppressAutoHyphens w:val="0"/>
              <w:spacing w:line="276" w:lineRule="auto"/>
              <w:ind w:left="123"/>
              <w:rPr>
                <w:rFonts w:ascii="Calibri" w:eastAsia="Times New Roman" w:hAnsi="Calibri" w:cs="Calibri"/>
                <w:sz w:val="20"/>
                <w:szCs w:val="20"/>
              </w:rPr>
            </w:pPr>
            <w:r>
              <w:rPr>
                <w:rFonts w:ascii="Calibri" w:eastAsia="Times New Roman" w:hAnsi="Calibri" w:cs="Calibri"/>
                <w:sz w:val="20"/>
                <w:szCs w:val="20"/>
              </w:rPr>
              <w:t>Zasilacz awaryjny serwerowy</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03B361FF" w14:textId="77777777" w:rsidR="005C11F2" w:rsidRPr="00B33D7B" w:rsidRDefault="005C11F2" w:rsidP="006616D5">
            <w:pPr>
              <w:widowControl/>
              <w:suppressAutoHyphens w:val="0"/>
              <w:spacing w:line="276" w:lineRule="auto"/>
              <w:ind w:left="77"/>
              <w:jc w:val="both"/>
              <w:rPr>
                <w:rFonts w:ascii="Calibri" w:eastAsia="Times New Roman" w:hAnsi="Calibri" w:cs="Calibri"/>
                <w:b/>
                <w:bCs/>
                <w:sz w:val="28"/>
                <w:szCs w:val="28"/>
              </w:rPr>
            </w:pP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13C33248" w14:textId="77777777" w:rsidR="005C11F2" w:rsidRPr="00E7196C" w:rsidRDefault="005C11F2" w:rsidP="006616D5">
            <w:pPr>
              <w:widowControl/>
              <w:suppressAutoHyphens w:val="0"/>
              <w:spacing w:line="276" w:lineRule="auto"/>
              <w:ind w:left="77"/>
              <w:jc w:val="center"/>
              <w:rPr>
                <w:rFonts w:ascii="Calibri" w:eastAsia="Times New Roman" w:hAnsi="Calibri" w:cs="Calibri"/>
                <w:sz w:val="20"/>
                <w:szCs w:val="20"/>
              </w:rPr>
            </w:pPr>
            <w:r>
              <w:rPr>
                <w:rFonts w:ascii="Calibri" w:eastAsia="Times New Roman" w:hAnsi="Calibri" w:cs="Calibri"/>
                <w:sz w:val="20"/>
                <w:szCs w:val="20"/>
              </w:rPr>
              <w:t>2</w:t>
            </w:r>
          </w:p>
        </w:tc>
        <w:tc>
          <w:tcPr>
            <w:tcW w:w="673" w:type="pct"/>
            <w:tcBorders>
              <w:top w:val="single" w:sz="4" w:space="0" w:color="auto"/>
              <w:left w:val="single" w:sz="4" w:space="0" w:color="auto"/>
              <w:bottom w:val="single" w:sz="4" w:space="0" w:color="auto"/>
              <w:right w:val="single" w:sz="4" w:space="0" w:color="auto"/>
            </w:tcBorders>
          </w:tcPr>
          <w:p w14:paraId="426CA1F0" w14:textId="77777777" w:rsidR="005C11F2" w:rsidRPr="00271CB7" w:rsidRDefault="005C11F2" w:rsidP="006616D5">
            <w:pPr>
              <w:widowControl/>
              <w:suppressAutoHyphens w:val="0"/>
              <w:spacing w:line="276" w:lineRule="auto"/>
              <w:ind w:left="357" w:hanging="291"/>
              <w:jc w:val="both"/>
              <w:rPr>
                <w:rFonts w:ascii="Calibri" w:eastAsia="Times New Roman" w:hAnsi="Calibri" w:cs="Calibri"/>
                <w:b/>
                <w:bCs/>
                <w:sz w:val="22"/>
                <w:szCs w:val="22"/>
              </w:rPr>
            </w:pP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5C8D4D5A" w14:textId="77777777" w:rsidR="005C11F2" w:rsidRPr="00271CB7" w:rsidRDefault="005C11F2" w:rsidP="006616D5">
            <w:pPr>
              <w:widowControl/>
              <w:suppressAutoHyphens w:val="0"/>
              <w:spacing w:line="276" w:lineRule="auto"/>
              <w:ind w:left="357" w:hanging="291"/>
              <w:jc w:val="both"/>
              <w:rPr>
                <w:rFonts w:ascii="Calibri" w:eastAsia="Times New Roman" w:hAnsi="Calibri" w:cs="Calibri"/>
                <w:b/>
                <w:bCs/>
                <w:sz w:val="22"/>
                <w:szCs w:val="22"/>
              </w:rPr>
            </w:pPr>
          </w:p>
        </w:tc>
        <w:tc>
          <w:tcPr>
            <w:tcW w:w="389" w:type="pct"/>
            <w:tcBorders>
              <w:top w:val="single" w:sz="4" w:space="0" w:color="auto"/>
              <w:left w:val="single" w:sz="4" w:space="0" w:color="auto"/>
              <w:bottom w:val="single" w:sz="4" w:space="0" w:color="auto"/>
              <w:right w:val="single" w:sz="4" w:space="0" w:color="auto"/>
            </w:tcBorders>
          </w:tcPr>
          <w:p w14:paraId="33DD5561" w14:textId="77777777" w:rsidR="005C11F2" w:rsidRPr="00271CB7" w:rsidRDefault="005C11F2" w:rsidP="006616D5">
            <w:pPr>
              <w:widowControl/>
              <w:suppressAutoHyphens w:val="0"/>
              <w:spacing w:line="276" w:lineRule="auto"/>
              <w:ind w:left="69" w:hanging="69"/>
              <w:jc w:val="both"/>
              <w:rPr>
                <w:rFonts w:ascii="Calibri" w:eastAsia="Times New Roman" w:hAnsi="Calibri" w:cs="Calibri"/>
                <w:b/>
                <w:bCs/>
                <w:sz w:val="22"/>
                <w:szCs w:val="22"/>
              </w:rPr>
            </w:pP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21425A" w14:textId="77777777" w:rsidR="005C11F2" w:rsidRPr="00271CB7" w:rsidRDefault="005C11F2" w:rsidP="006616D5">
            <w:pPr>
              <w:widowControl/>
              <w:suppressAutoHyphens w:val="0"/>
              <w:spacing w:line="276" w:lineRule="auto"/>
              <w:ind w:left="69" w:hanging="69"/>
              <w:jc w:val="both"/>
              <w:rPr>
                <w:rFonts w:ascii="Calibri" w:eastAsia="Times New Roman" w:hAnsi="Calibri" w:cs="Calibri"/>
                <w:b/>
                <w:bCs/>
                <w:sz w:val="22"/>
                <w:szCs w:val="22"/>
              </w:rPr>
            </w:pPr>
          </w:p>
        </w:tc>
      </w:tr>
      <w:tr w:rsidR="005C11F2" w:rsidRPr="00271CB7" w14:paraId="33737DA9" w14:textId="77777777" w:rsidTr="006616D5">
        <w:trPr>
          <w:trHeight w:val="2424"/>
          <w:jc w:val="center"/>
        </w:trPr>
        <w:tc>
          <w:tcPr>
            <w:tcW w:w="1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CE4118" w14:textId="77777777" w:rsidR="005C11F2" w:rsidRPr="000166C5" w:rsidRDefault="005C11F2" w:rsidP="006616D5">
            <w:pPr>
              <w:widowControl/>
              <w:suppressAutoHyphens w:val="0"/>
              <w:spacing w:line="276" w:lineRule="auto"/>
              <w:ind w:left="357" w:hanging="287"/>
              <w:jc w:val="both"/>
              <w:rPr>
                <w:rFonts w:ascii="Calibri" w:eastAsia="Times New Roman" w:hAnsi="Calibri" w:cs="Calibri"/>
                <w:b/>
                <w:bCs/>
                <w:sz w:val="18"/>
                <w:szCs w:val="18"/>
              </w:rPr>
            </w:pPr>
            <w:r>
              <w:rPr>
                <w:rFonts w:ascii="Calibri" w:eastAsia="Times New Roman" w:hAnsi="Calibri" w:cs="Calibri"/>
                <w:b/>
                <w:bCs/>
                <w:sz w:val="18"/>
                <w:szCs w:val="18"/>
              </w:rPr>
              <w:t>5</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15A3FB54" w14:textId="77777777" w:rsidR="005C11F2" w:rsidRDefault="005C11F2" w:rsidP="006616D5">
            <w:pPr>
              <w:widowControl/>
              <w:suppressAutoHyphens w:val="0"/>
              <w:spacing w:line="276" w:lineRule="auto"/>
              <w:ind w:left="123"/>
              <w:rPr>
                <w:rFonts w:ascii="Calibri" w:eastAsia="Times New Roman" w:hAnsi="Calibri" w:cs="Calibri"/>
                <w:sz w:val="20"/>
                <w:szCs w:val="20"/>
              </w:rPr>
            </w:pPr>
            <w:r>
              <w:rPr>
                <w:rFonts w:ascii="Calibri" w:eastAsia="Times New Roman" w:hAnsi="Calibri" w:cs="Calibri"/>
                <w:sz w:val="20"/>
                <w:szCs w:val="20"/>
              </w:rPr>
              <w:t>Zasilacz awaryjny do szafy krosowniczej</w:t>
            </w:r>
            <w:r>
              <w:rPr>
                <w:rFonts w:ascii="Calibri" w:eastAsia="Times New Roman" w:hAnsi="Calibri" w:cs="Calibri"/>
                <w:sz w:val="20"/>
                <w:szCs w:val="20"/>
              </w:rPr>
              <w:br/>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14:paraId="4EED958A" w14:textId="77777777" w:rsidR="005C11F2" w:rsidRPr="00B33D7B" w:rsidRDefault="005C11F2" w:rsidP="006616D5">
            <w:pPr>
              <w:widowControl/>
              <w:suppressAutoHyphens w:val="0"/>
              <w:spacing w:line="276" w:lineRule="auto"/>
              <w:ind w:left="77"/>
              <w:jc w:val="both"/>
              <w:rPr>
                <w:rFonts w:ascii="Calibri" w:eastAsia="Times New Roman" w:hAnsi="Calibri" w:cs="Calibri"/>
                <w:b/>
                <w:bCs/>
                <w:sz w:val="28"/>
                <w:szCs w:val="28"/>
              </w:rPr>
            </w:pP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0B8EA8AD" w14:textId="77777777" w:rsidR="005C11F2" w:rsidRPr="00E7196C" w:rsidRDefault="005C11F2" w:rsidP="006616D5">
            <w:pPr>
              <w:widowControl/>
              <w:suppressAutoHyphens w:val="0"/>
              <w:spacing w:line="276" w:lineRule="auto"/>
              <w:ind w:left="77"/>
              <w:jc w:val="center"/>
              <w:rPr>
                <w:rFonts w:ascii="Calibri" w:eastAsia="Times New Roman" w:hAnsi="Calibri" w:cs="Calibri"/>
                <w:sz w:val="20"/>
                <w:szCs w:val="20"/>
              </w:rPr>
            </w:pPr>
            <w:r>
              <w:rPr>
                <w:rFonts w:ascii="Calibri" w:eastAsia="Times New Roman" w:hAnsi="Calibri" w:cs="Calibri"/>
                <w:sz w:val="20"/>
                <w:szCs w:val="20"/>
              </w:rPr>
              <w:t>3</w:t>
            </w:r>
          </w:p>
        </w:tc>
        <w:tc>
          <w:tcPr>
            <w:tcW w:w="673" w:type="pct"/>
            <w:tcBorders>
              <w:top w:val="single" w:sz="4" w:space="0" w:color="auto"/>
              <w:left w:val="single" w:sz="4" w:space="0" w:color="auto"/>
              <w:bottom w:val="single" w:sz="4" w:space="0" w:color="auto"/>
              <w:right w:val="single" w:sz="4" w:space="0" w:color="auto"/>
            </w:tcBorders>
          </w:tcPr>
          <w:p w14:paraId="7AE9AAA5" w14:textId="77777777" w:rsidR="005C11F2" w:rsidRPr="00271CB7" w:rsidRDefault="005C11F2" w:rsidP="006616D5">
            <w:pPr>
              <w:widowControl/>
              <w:suppressAutoHyphens w:val="0"/>
              <w:spacing w:line="276" w:lineRule="auto"/>
              <w:ind w:left="357" w:hanging="291"/>
              <w:jc w:val="both"/>
              <w:rPr>
                <w:rFonts w:ascii="Calibri" w:eastAsia="Times New Roman" w:hAnsi="Calibri" w:cs="Calibri"/>
                <w:b/>
                <w:bCs/>
                <w:sz w:val="22"/>
                <w:szCs w:val="22"/>
              </w:rPr>
            </w:pPr>
          </w:p>
        </w:tc>
        <w:tc>
          <w:tcPr>
            <w:tcW w:w="635" w:type="pct"/>
            <w:tcBorders>
              <w:top w:val="single" w:sz="4" w:space="0" w:color="auto"/>
              <w:left w:val="single" w:sz="4" w:space="0" w:color="auto"/>
              <w:bottom w:val="single" w:sz="4" w:space="0" w:color="auto"/>
              <w:right w:val="single" w:sz="4" w:space="0" w:color="auto"/>
            </w:tcBorders>
            <w:shd w:val="clear" w:color="auto" w:fill="auto"/>
            <w:vAlign w:val="center"/>
          </w:tcPr>
          <w:p w14:paraId="714465D0" w14:textId="77777777" w:rsidR="005C11F2" w:rsidRPr="00271CB7" w:rsidRDefault="005C11F2" w:rsidP="006616D5">
            <w:pPr>
              <w:widowControl/>
              <w:suppressAutoHyphens w:val="0"/>
              <w:spacing w:line="276" w:lineRule="auto"/>
              <w:ind w:left="357" w:hanging="291"/>
              <w:jc w:val="both"/>
              <w:rPr>
                <w:rFonts w:ascii="Calibri" w:eastAsia="Times New Roman" w:hAnsi="Calibri" w:cs="Calibri"/>
                <w:b/>
                <w:bCs/>
                <w:sz w:val="22"/>
                <w:szCs w:val="22"/>
              </w:rPr>
            </w:pPr>
          </w:p>
        </w:tc>
        <w:tc>
          <w:tcPr>
            <w:tcW w:w="389" w:type="pct"/>
            <w:tcBorders>
              <w:top w:val="single" w:sz="4" w:space="0" w:color="auto"/>
              <w:left w:val="single" w:sz="4" w:space="0" w:color="auto"/>
              <w:bottom w:val="single" w:sz="4" w:space="0" w:color="auto"/>
              <w:right w:val="single" w:sz="4" w:space="0" w:color="auto"/>
            </w:tcBorders>
          </w:tcPr>
          <w:p w14:paraId="6802CFBA" w14:textId="77777777" w:rsidR="005C11F2" w:rsidRPr="00271CB7" w:rsidRDefault="005C11F2" w:rsidP="006616D5">
            <w:pPr>
              <w:widowControl/>
              <w:suppressAutoHyphens w:val="0"/>
              <w:spacing w:line="276" w:lineRule="auto"/>
              <w:ind w:left="69" w:hanging="69"/>
              <w:jc w:val="both"/>
              <w:rPr>
                <w:rFonts w:ascii="Calibri" w:eastAsia="Times New Roman" w:hAnsi="Calibri" w:cs="Calibri"/>
                <w:b/>
                <w:bCs/>
                <w:sz w:val="22"/>
                <w:szCs w:val="22"/>
              </w:rPr>
            </w:pP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E7F374" w14:textId="77777777" w:rsidR="005C11F2" w:rsidRPr="00271CB7" w:rsidRDefault="005C11F2" w:rsidP="006616D5">
            <w:pPr>
              <w:widowControl/>
              <w:suppressAutoHyphens w:val="0"/>
              <w:spacing w:line="276" w:lineRule="auto"/>
              <w:ind w:left="69" w:hanging="69"/>
              <w:jc w:val="both"/>
              <w:rPr>
                <w:rFonts w:ascii="Calibri" w:eastAsia="Times New Roman" w:hAnsi="Calibri" w:cs="Calibri"/>
                <w:b/>
                <w:bCs/>
                <w:sz w:val="22"/>
                <w:szCs w:val="22"/>
              </w:rPr>
            </w:pPr>
          </w:p>
        </w:tc>
      </w:tr>
      <w:tr w:rsidR="005C11F2" w:rsidRPr="00271CB7" w14:paraId="49D8D2D8" w14:textId="77777777" w:rsidTr="006616D5">
        <w:trPr>
          <w:trHeight w:val="410"/>
          <w:jc w:val="center"/>
        </w:trPr>
        <w:tc>
          <w:tcPr>
            <w:tcW w:w="4353" w:type="pct"/>
            <w:gridSpan w:val="7"/>
            <w:tcBorders>
              <w:top w:val="single" w:sz="4" w:space="0" w:color="auto"/>
              <w:left w:val="single" w:sz="4" w:space="0" w:color="auto"/>
              <w:bottom w:val="single" w:sz="4" w:space="0" w:color="auto"/>
              <w:right w:val="single" w:sz="4" w:space="0" w:color="auto"/>
            </w:tcBorders>
          </w:tcPr>
          <w:p w14:paraId="3C8AD316" w14:textId="77777777" w:rsidR="005C11F2" w:rsidRDefault="005C11F2" w:rsidP="006616D5">
            <w:pPr>
              <w:widowControl/>
              <w:suppressAutoHyphens w:val="0"/>
              <w:spacing w:line="276" w:lineRule="auto"/>
              <w:ind w:left="69" w:hanging="69"/>
              <w:jc w:val="right"/>
              <w:rPr>
                <w:rFonts w:ascii="Calibri" w:eastAsia="Times New Roman" w:hAnsi="Calibri" w:cs="Calibri"/>
                <w:b/>
                <w:bCs/>
                <w:sz w:val="22"/>
                <w:szCs w:val="22"/>
              </w:rPr>
            </w:pPr>
            <w:r>
              <w:rPr>
                <w:rFonts w:ascii="Calibri" w:eastAsia="Times New Roman" w:hAnsi="Calibri" w:cs="Calibri"/>
                <w:b/>
                <w:bCs/>
                <w:sz w:val="22"/>
                <w:szCs w:val="22"/>
              </w:rPr>
              <w:t>SUMA</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D0D06E" w14:textId="77777777" w:rsidR="005C11F2" w:rsidRDefault="005C11F2" w:rsidP="006616D5">
            <w:pPr>
              <w:widowControl/>
              <w:suppressAutoHyphens w:val="0"/>
              <w:spacing w:line="276" w:lineRule="auto"/>
              <w:ind w:left="69" w:hanging="69"/>
              <w:jc w:val="both"/>
              <w:rPr>
                <w:rFonts w:ascii="Calibri" w:eastAsia="Times New Roman" w:hAnsi="Calibri" w:cs="Calibri"/>
                <w:b/>
                <w:bCs/>
                <w:sz w:val="22"/>
                <w:szCs w:val="22"/>
              </w:rPr>
            </w:pPr>
          </w:p>
        </w:tc>
      </w:tr>
    </w:tbl>
    <w:p w14:paraId="6FD04F5D" w14:textId="77777777" w:rsidR="00D66854" w:rsidRDefault="00D66854" w:rsidP="00D66854">
      <w:pPr>
        <w:pStyle w:val="normaltableau"/>
        <w:spacing w:line="276" w:lineRule="auto"/>
        <w:rPr>
          <w:rFonts w:ascii="Calibri" w:hAnsi="Calibri" w:cs="Calibri"/>
          <w:lang w:val="pl-PL"/>
        </w:rPr>
      </w:pPr>
      <w:r w:rsidRPr="00D769E7">
        <w:rPr>
          <w:rFonts w:ascii="Calibri" w:hAnsi="Calibri" w:cs="Calibri"/>
          <w:lang w:val="pl-PL"/>
        </w:rPr>
        <w:t>W przypadku konieczności użycia dodatkowych komponentów, takich jak patchcordy, wkładki, przełączniki sieciowe (switch) lub inne elementy niezbędne do prawidłowego funkcjonowania wdrażanego rozwiązania Wykonawca zobowiązany jest do uwzględnienia ich w cenie oferty.</w:t>
      </w:r>
    </w:p>
    <w:p w14:paraId="25819E0B" w14:textId="77777777" w:rsidR="00D66854" w:rsidRPr="006A2779" w:rsidRDefault="00D66854" w:rsidP="00D66854">
      <w:pPr>
        <w:pStyle w:val="normaltableau"/>
        <w:numPr>
          <w:ilvl w:val="0"/>
          <w:numId w:val="81"/>
        </w:numPr>
        <w:spacing w:line="276" w:lineRule="auto"/>
        <w:rPr>
          <w:rFonts w:ascii="Calibri" w:hAnsi="Calibri" w:cs="Calibri"/>
          <w:lang w:val="pl-PL"/>
        </w:rPr>
      </w:pPr>
      <w:r w:rsidRPr="006A2779">
        <w:rPr>
          <w:rFonts w:ascii="Calibri" w:hAnsi="Calibri" w:cs="Calibri"/>
          <w:lang w:val="pl-PL"/>
        </w:rPr>
        <w:t>Oświadczamy, że zrealizujemy przedmiot zamówienia określony w Szczegółowym Opisie przedmiotu zamówienia w terminie</w:t>
      </w:r>
      <w:r>
        <w:rPr>
          <w:rFonts w:ascii="Calibri" w:hAnsi="Calibri" w:cs="Calibri"/>
          <w:lang w:val="pl-PL"/>
        </w:rPr>
        <w:t xml:space="preserve"> **:</w:t>
      </w:r>
    </w:p>
    <w:p w14:paraId="7898DE30" w14:textId="53FC10A1" w:rsidR="00D66854" w:rsidRPr="006A2779" w:rsidRDefault="00D66854" w:rsidP="00D66854">
      <w:pPr>
        <w:pStyle w:val="Tekstpodstawowy"/>
        <w:numPr>
          <w:ilvl w:val="0"/>
          <w:numId w:val="80"/>
        </w:numPr>
        <w:spacing w:line="276" w:lineRule="auto"/>
        <w:ind w:left="567" w:hanging="218"/>
        <w:rPr>
          <w:rFonts w:ascii="Calibri" w:hAnsi="Calibri" w:cs="Calibri"/>
          <w:sz w:val="22"/>
          <w:szCs w:val="22"/>
        </w:rPr>
      </w:pPr>
      <w:r w:rsidRPr="006A2779">
        <w:rPr>
          <w:rFonts w:ascii="Calibri" w:hAnsi="Calibri" w:cs="Calibri"/>
          <w:sz w:val="22"/>
          <w:szCs w:val="22"/>
        </w:rPr>
        <w:t xml:space="preserve">Termin </w:t>
      </w:r>
      <w:r>
        <w:rPr>
          <w:rFonts w:ascii="Calibri" w:hAnsi="Calibri" w:cs="Calibri"/>
          <w:sz w:val="22"/>
          <w:szCs w:val="22"/>
        </w:rPr>
        <w:t>dostawy</w:t>
      </w:r>
      <w:r w:rsidRPr="00A4537A">
        <w:rPr>
          <w:rFonts w:ascii="Calibri" w:hAnsi="Calibri" w:cs="Calibri"/>
          <w:sz w:val="22"/>
          <w:szCs w:val="22"/>
        </w:rPr>
        <w:t xml:space="preserve"> </w:t>
      </w:r>
      <w:r>
        <w:rPr>
          <w:rFonts w:ascii="Calibri" w:hAnsi="Calibri" w:cs="Calibri"/>
          <w:sz w:val="22"/>
          <w:szCs w:val="22"/>
        </w:rPr>
        <w:t>z wdrożeniem</w:t>
      </w:r>
      <w:r w:rsidRPr="006A2779">
        <w:rPr>
          <w:rFonts w:ascii="Calibri" w:hAnsi="Calibri" w:cs="Calibri"/>
          <w:sz w:val="22"/>
          <w:szCs w:val="22"/>
        </w:rPr>
        <w:t xml:space="preserve">: </w:t>
      </w:r>
      <w:r w:rsidR="0061090E">
        <w:rPr>
          <w:rFonts w:ascii="Calibri" w:hAnsi="Calibri" w:cs="Calibri"/>
          <w:sz w:val="22"/>
          <w:szCs w:val="22"/>
        </w:rPr>
        <w:t>40</w:t>
      </w:r>
      <w:r w:rsidRPr="006A2779">
        <w:rPr>
          <w:rFonts w:ascii="Calibri" w:hAnsi="Calibri" w:cs="Calibri"/>
          <w:sz w:val="22"/>
          <w:szCs w:val="22"/>
        </w:rPr>
        <w:t xml:space="preserve"> dni kalendarzowych,</w:t>
      </w:r>
    </w:p>
    <w:p w14:paraId="1B90E19C" w14:textId="037D5EC8" w:rsidR="00D66854" w:rsidRPr="006A2779" w:rsidRDefault="00D66854" w:rsidP="00D66854">
      <w:pPr>
        <w:pStyle w:val="Tekstpodstawowy"/>
        <w:numPr>
          <w:ilvl w:val="0"/>
          <w:numId w:val="80"/>
        </w:numPr>
        <w:spacing w:line="276" w:lineRule="auto"/>
        <w:ind w:left="567" w:hanging="218"/>
        <w:rPr>
          <w:rFonts w:ascii="Calibri" w:hAnsi="Calibri" w:cs="Calibri"/>
          <w:sz w:val="22"/>
          <w:szCs w:val="22"/>
        </w:rPr>
      </w:pPr>
      <w:r w:rsidRPr="006A2779">
        <w:rPr>
          <w:rFonts w:ascii="Calibri" w:hAnsi="Calibri" w:cs="Calibri"/>
          <w:sz w:val="22"/>
          <w:szCs w:val="22"/>
        </w:rPr>
        <w:t xml:space="preserve">Termin </w:t>
      </w:r>
      <w:r>
        <w:rPr>
          <w:rFonts w:ascii="Calibri" w:hAnsi="Calibri" w:cs="Calibri"/>
          <w:sz w:val="22"/>
          <w:szCs w:val="22"/>
        </w:rPr>
        <w:t>dostawy</w:t>
      </w:r>
      <w:r w:rsidRPr="00A4537A">
        <w:rPr>
          <w:rFonts w:ascii="Calibri" w:hAnsi="Calibri" w:cs="Calibri"/>
          <w:sz w:val="22"/>
          <w:szCs w:val="22"/>
        </w:rPr>
        <w:t xml:space="preserve"> </w:t>
      </w:r>
      <w:r>
        <w:rPr>
          <w:rFonts w:ascii="Calibri" w:hAnsi="Calibri" w:cs="Calibri"/>
          <w:sz w:val="22"/>
          <w:szCs w:val="22"/>
        </w:rPr>
        <w:t>z wdrożeniem</w:t>
      </w:r>
      <w:r w:rsidRPr="006A2779">
        <w:rPr>
          <w:rFonts w:ascii="Calibri" w:hAnsi="Calibri" w:cs="Calibri"/>
          <w:sz w:val="22"/>
          <w:szCs w:val="22"/>
        </w:rPr>
        <w:t xml:space="preserve">: </w:t>
      </w:r>
      <w:r w:rsidR="0061090E">
        <w:rPr>
          <w:rFonts w:ascii="Calibri" w:hAnsi="Calibri" w:cs="Calibri"/>
          <w:sz w:val="22"/>
          <w:szCs w:val="22"/>
        </w:rPr>
        <w:t>35</w:t>
      </w:r>
      <w:r w:rsidRPr="006A2779">
        <w:rPr>
          <w:rFonts w:ascii="Calibri" w:hAnsi="Calibri" w:cs="Calibri"/>
          <w:sz w:val="22"/>
          <w:szCs w:val="22"/>
        </w:rPr>
        <w:t xml:space="preserve"> dni kalendarzowych,</w:t>
      </w:r>
    </w:p>
    <w:p w14:paraId="202BCF0D" w14:textId="3D7EED8F" w:rsidR="00D66854" w:rsidRPr="006A2779" w:rsidRDefault="00D66854" w:rsidP="00D66854">
      <w:pPr>
        <w:pStyle w:val="Tekstpodstawowy"/>
        <w:numPr>
          <w:ilvl w:val="0"/>
          <w:numId w:val="80"/>
        </w:numPr>
        <w:spacing w:line="276" w:lineRule="auto"/>
        <w:ind w:left="567" w:hanging="218"/>
        <w:rPr>
          <w:rFonts w:ascii="Calibri" w:hAnsi="Calibri" w:cs="Calibri"/>
          <w:sz w:val="22"/>
          <w:szCs w:val="22"/>
        </w:rPr>
      </w:pPr>
      <w:r w:rsidRPr="006A2779">
        <w:rPr>
          <w:rFonts w:ascii="Calibri" w:hAnsi="Calibri" w:cs="Calibri"/>
          <w:sz w:val="22"/>
          <w:szCs w:val="22"/>
        </w:rPr>
        <w:t xml:space="preserve">Termin </w:t>
      </w:r>
      <w:r>
        <w:rPr>
          <w:rFonts w:ascii="Calibri" w:hAnsi="Calibri" w:cs="Calibri"/>
          <w:sz w:val="22"/>
          <w:szCs w:val="22"/>
        </w:rPr>
        <w:t>dostawy</w:t>
      </w:r>
      <w:r w:rsidRPr="00A4537A">
        <w:rPr>
          <w:rFonts w:ascii="Calibri" w:hAnsi="Calibri" w:cs="Calibri"/>
          <w:sz w:val="22"/>
          <w:szCs w:val="22"/>
        </w:rPr>
        <w:t xml:space="preserve"> </w:t>
      </w:r>
      <w:r>
        <w:rPr>
          <w:rFonts w:ascii="Calibri" w:hAnsi="Calibri" w:cs="Calibri"/>
          <w:sz w:val="22"/>
          <w:szCs w:val="22"/>
        </w:rPr>
        <w:t>z wdrożeniem</w:t>
      </w:r>
      <w:r w:rsidRPr="006A2779">
        <w:rPr>
          <w:rFonts w:ascii="Calibri" w:hAnsi="Calibri" w:cs="Calibri"/>
          <w:sz w:val="22"/>
          <w:szCs w:val="22"/>
        </w:rPr>
        <w:t xml:space="preserve">: </w:t>
      </w:r>
      <w:r>
        <w:rPr>
          <w:rFonts w:ascii="Calibri" w:hAnsi="Calibri" w:cs="Calibri"/>
          <w:sz w:val="22"/>
          <w:szCs w:val="22"/>
        </w:rPr>
        <w:t>3</w:t>
      </w:r>
      <w:r w:rsidR="0061090E">
        <w:rPr>
          <w:rFonts w:ascii="Calibri" w:hAnsi="Calibri" w:cs="Calibri"/>
          <w:sz w:val="22"/>
          <w:szCs w:val="22"/>
        </w:rPr>
        <w:t>0</w:t>
      </w:r>
      <w:r>
        <w:rPr>
          <w:rFonts w:ascii="Calibri" w:hAnsi="Calibri" w:cs="Calibri"/>
          <w:sz w:val="22"/>
          <w:szCs w:val="22"/>
        </w:rPr>
        <w:t xml:space="preserve"> </w:t>
      </w:r>
      <w:r w:rsidRPr="006A2779">
        <w:rPr>
          <w:rFonts w:ascii="Calibri" w:hAnsi="Calibri" w:cs="Calibri"/>
          <w:sz w:val="22"/>
          <w:szCs w:val="22"/>
        </w:rPr>
        <w:t>dni kalendarzowych,</w:t>
      </w:r>
    </w:p>
    <w:p w14:paraId="4BB2F419" w14:textId="3A2E9AE8" w:rsidR="00D66854" w:rsidRPr="006A2779" w:rsidRDefault="00D66854" w:rsidP="00D66854">
      <w:pPr>
        <w:pStyle w:val="Tekstpodstawowy"/>
        <w:numPr>
          <w:ilvl w:val="0"/>
          <w:numId w:val="80"/>
        </w:numPr>
        <w:spacing w:line="276" w:lineRule="auto"/>
        <w:ind w:left="567" w:hanging="218"/>
        <w:rPr>
          <w:rFonts w:ascii="Calibri" w:hAnsi="Calibri" w:cs="Calibri"/>
          <w:sz w:val="22"/>
          <w:szCs w:val="22"/>
        </w:rPr>
      </w:pPr>
      <w:r w:rsidRPr="006A2779">
        <w:rPr>
          <w:rFonts w:ascii="Calibri" w:hAnsi="Calibri" w:cs="Calibri"/>
          <w:sz w:val="22"/>
          <w:szCs w:val="22"/>
        </w:rPr>
        <w:t xml:space="preserve">Termin </w:t>
      </w:r>
      <w:r>
        <w:rPr>
          <w:rFonts w:ascii="Calibri" w:hAnsi="Calibri" w:cs="Calibri"/>
          <w:sz w:val="22"/>
          <w:szCs w:val="22"/>
        </w:rPr>
        <w:t>dostawy</w:t>
      </w:r>
      <w:r w:rsidRPr="00A4537A">
        <w:rPr>
          <w:rFonts w:ascii="Calibri" w:hAnsi="Calibri" w:cs="Calibri"/>
          <w:sz w:val="22"/>
          <w:szCs w:val="22"/>
        </w:rPr>
        <w:t xml:space="preserve"> </w:t>
      </w:r>
      <w:r>
        <w:rPr>
          <w:rFonts w:ascii="Calibri" w:hAnsi="Calibri" w:cs="Calibri"/>
          <w:sz w:val="22"/>
          <w:szCs w:val="22"/>
        </w:rPr>
        <w:t>z wdrożeniem</w:t>
      </w:r>
      <w:r w:rsidRPr="006A2779">
        <w:rPr>
          <w:rFonts w:ascii="Calibri" w:hAnsi="Calibri" w:cs="Calibri"/>
          <w:sz w:val="22"/>
          <w:szCs w:val="22"/>
        </w:rPr>
        <w:t xml:space="preserve">: </w:t>
      </w:r>
      <w:r w:rsidR="0061090E">
        <w:rPr>
          <w:rFonts w:ascii="Calibri" w:hAnsi="Calibri" w:cs="Calibri"/>
          <w:sz w:val="22"/>
          <w:szCs w:val="22"/>
        </w:rPr>
        <w:t>25</w:t>
      </w:r>
      <w:r w:rsidRPr="006A2779">
        <w:rPr>
          <w:rFonts w:ascii="Calibri" w:hAnsi="Calibri" w:cs="Calibri"/>
          <w:sz w:val="22"/>
          <w:szCs w:val="22"/>
        </w:rPr>
        <w:t xml:space="preserve"> dni kalendarzowych</w:t>
      </w:r>
      <w:r>
        <w:rPr>
          <w:rFonts w:ascii="Calibri" w:hAnsi="Calibri" w:cs="Calibri"/>
          <w:sz w:val="22"/>
          <w:szCs w:val="22"/>
        </w:rPr>
        <w:t>.</w:t>
      </w:r>
    </w:p>
    <w:p w14:paraId="2B4B3CC6" w14:textId="77777777" w:rsidR="00D66854" w:rsidRPr="003D4C63" w:rsidRDefault="00D66854" w:rsidP="00D66854">
      <w:pPr>
        <w:widowControl/>
        <w:numPr>
          <w:ilvl w:val="0"/>
          <w:numId w:val="81"/>
        </w:numPr>
        <w:suppressAutoHyphens w:val="0"/>
        <w:spacing w:before="120" w:after="120" w:line="276" w:lineRule="auto"/>
        <w:ind w:left="351" w:hanging="357"/>
        <w:jc w:val="both"/>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Oświadczamy, że</w:t>
      </w:r>
      <w:r w:rsidRPr="003D4C63">
        <w:rPr>
          <w:rFonts w:ascii="Calibri" w:eastAsia="Times New Roman" w:hAnsi="Calibri" w:cs="Calibri"/>
          <w:sz w:val="22"/>
          <w:szCs w:val="22"/>
          <w:lang w:eastAsia="pl-PL"/>
        </w:rPr>
        <w:t xml:space="preserve"> ceny brutto określone w pkt. 3 zawierają wszystkie koszty, jakie ponosi Zamawiający w przypadku wyboru niniejszej oferty.</w:t>
      </w:r>
    </w:p>
    <w:p w14:paraId="00673BAB" w14:textId="77777777" w:rsidR="00D66854" w:rsidRPr="003418A4" w:rsidRDefault="00D66854" w:rsidP="00D66854">
      <w:pPr>
        <w:widowControl/>
        <w:numPr>
          <w:ilvl w:val="0"/>
          <w:numId w:val="81"/>
        </w:numPr>
        <w:suppressAutoHyphens w:val="0"/>
        <w:spacing w:before="120" w:line="276" w:lineRule="auto"/>
        <w:ind w:left="351" w:hanging="357"/>
        <w:jc w:val="both"/>
        <w:rPr>
          <w:rFonts w:ascii="Calibri" w:hAnsi="Calibri" w:cs="Calibri"/>
          <w:sz w:val="22"/>
          <w:szCs w:val="22"/>
        </w:rPr>
      </w:pPr>
      <w:r w:rsidRPr="003418A4">
        <w:rPr>
          <w:rFonts w:ascii="Calibri" w:hAnsi="Calibri" w:cs="Calibri"/>
          <w:sz w:val="22"/>
          <w:szCs w:val="22"/>
        </w:rPr>
        <w:t>Wybó</w:t>
      </w:r>
      <w:r>
        <w:rPr>
          <w:rFonts w:ascii="Calibri" w:hAnsi="Calibri" w:cs="Calibri"/>
          <w:sz w:val="22"/>
          <w:szCs w:val="22"/>
        </w:rPr>
        <w:t>r oferty prowadzi</w:t>
      </w:r>
      <w:r w:rsidRPr="003418A4">
        <w:rPr>
          <w:rFonts w:ascii="Calibri" w:hAnsi="Calibri" w:cs="Calibri"/>
          <w:sz w:val="22"/>
          <w:szCs w:val="22"/>
        </w:rPr>
        <w:t>/nie prowadzi</w:t>
      </w:r>
      <w:r>
        <w:rPr>
          <w:rFonts w:ascii="Calibri" w:hAnsi="Calibri" w:cs="Calibri"/>
          <w:sz w:val="22"/>
          <w:szCs w:val="22"/>
        </w:rPr>
        <w:t>*</w:t>
      </w:r>
      <w:r w:rsidRPr="003418A4">
        <w:rPr>
          <w:rFonts w:ascii="Calibri" w:hAnsi="Calibri" w:cs="Calibri"/>
          <w:sz w:val="22"/>
          <w:szCs w:val="22"/>
        </w:rPr>
        <w:t>* do powstania u Zamawiającego obowiązku podatkowego.</w:t>
      </w:r>
    </w:p>
    <w:p w14:paraId="1368CA64" w14:textId="77777777" w:rsidR="00D66854" w:rsidRPr="003D4C63" w:rsidRDefault="00D66854" w:rsidP="00D66854">
      <w:pPr>
        <w:pStyle w:val="normaltableau"/>
        <w:spacing w:before="0" w:after="0" w:line="276" w:lineRule="auto"/>
        <w:ind w:left="360"/>
        <w:rPr>
          <w:rFonts w:ascii="Calibri" w:hAnsi="Calibri" w:cs="Calibri"/>
          <w:lang w:val="pl-PL"/>
        </w:rPr>
      </w:pPr>
      <w:r w:rsidRPr="003D4C63">
        <w:rPr>
          <w:rFonts w:ascii="Calibri" w:hAnsi="Calibri" w:cs="Calibri"/>
          <w:i/>
          <w:iCs/>
          <w:lang w:val="pl-PL"/>
        </w:rPr>
        <w:t xml:space="preserve">Brak </w:t>
      </w:r>
      <w:r>
        <w:rPr>
          <w:rFonts w:ascii="Calibri" w:hAnsi="Calibri" w:cs="Calibri"/>
          <w:i/>
          <w:iCs/>
          <w:lang w:val="pl-PL"/>
        </w:rPr>
        <w:t>podk</w:t>
      </w:r>
      <w:r w:rsidRPr="003D4C63">
        <w:rPr>
          <w:rFonts w:ascii="Calibri" w:hAnsi="Calibri" w:cs="Calibri"/>
          <w:i/>
          <w:iCs/>
          <w:lang w:val="pl-PL"/>
        </w:rPr>
        <w:t xml:space="preserve">reślenia i niewypełnienie powyższego oświadczenia oznaczać będzie, że po stronie Zamawiającego nie powstanie obowiązek podatkowy, o którym mowa w art. 225 ust. 2 ustawy </w:t>
      </w:r>
      <w:r>
        <w:rPr>
          <w:rFonts w:ascii="Calibri" w:hAnsi="Calibri" w:cs="Calibri"/>
          <w:i/>
          <w:iCs/>
          <w:lang w:val="pl-PL"/>
        </w:rPr>
        <w:t>PZP</w:t>
      </w:r>
      <w:r w:rsidRPr="003D4C63">
        <w:rPr>
          <w:rFonts w:ascii="Calibri" w:hAnsi="Calibri" w:cs="Calibri"/>
          <w:i/>
          <w:iCs/>
          <w:lang w:val="pl-PL"/>
        </w:rPr>
        <w:t>.</w:t>
      </w:r>
    </w:p>
    <w:p w14:paraId="36292BCE" w14:textId="77777777" w:rsidR="00D66854" w:rsidRPr="003D4C63" w:rsidRDefault="00D66854" w:rsidP="00D66854">
      <w:pPr>
        <w:widowControl/>
        <w:numPr>
          <w:ilvl w:val="0"/>
          <w:numId w:val="81"/>
        </w:numPr>
        <w:suppressAutoHyphens w:val="0"/>
        <w:spacing w:before="120" w:after="120" w:line="276" w:lineRule="auto"/>
        <w:ind w:left="357"/>
        <w:jc w:val="both"/>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Oświadczamy,</w:t>
      </w:r>
      <w:r w:rsidRPr="003D4C63">
        <w:rPr>
          <w:rFonts w:ascii="Calibri" w:eastAsia="Times New Roman" w:hAnsi="Calibri" w:cs="Calibri"/>
          <w:sz w:val="22"/>
          <w:szCs w:val="22"/>
          <w:lang w:eastAsia="pl-PL"/>
        </w:rPr>
        <w:t xml:space="preserve"> że zapoznaliśmy się z SWZ i uznajemy się za związanych określonymi w niej postanowieniami.</w:t>
      </w:r>
    </w:p>
    <w:p w14:paraId="64825EFF" w14:textId="77777777" w:rsidR="00D66854" w:rsidRPr="003D4C63" w:rsidRDefault="00D66854" w:rsidP="00D66854">
      <w:pPr>
        <w:widowControl/>
        <w:numPr>
          <w:ilvl w:val="0"/>
          <w:numId w:val="81"/>
        </w:numPr>
        <w:suppressAutoHyphens w:val="0"/>
        <w:spacing w:before="120" w:after="120" w:line="276" w:lineRule="auto"/>
        <w:ind w:left="357"/>
        <w:jc w:val="both"/>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Uważamy się za</w:t>
      </w:r>
      <w:r w:rsidRPr="003D4C63">
        <w:rPr>
          <w:rFonts w:ascii="Calibri" w:eastAsia="Times New Roman" w:hAnsi="Calibri" w:cs="Calibri"/>
          <w:sz w:val="22"/>
          <w:szCs w:val="22"/>
          <w:lang w:eastAsia="pl-PL"/>
        </w:rPr>
        <w:t xml:space="preserve"> związanych niniejszą ofertą przez czas wskazany w SWZ.</w:t>
      </w:r>
    </w:p>
    <w:p w14:paraId="788354E5" w14:textId="77777777" w:rsidR="00D66854" w:rsidRPr="003D4C63" w:rsidRDefault="00D66854" w:rsidP="00D66854">
      <w:pPr>
        <w:widowControl/>
        <w:numPr>
          <w:ilvl w:val="0"/>
          <w:numId w:val="81"/>
        </w:numPr>
        <w:suppressAutoHyphens w:val="0"/>
        <w:spacing w:before="120" w:after="120" w:line="276" w:lineRule="auto"/>
        <w:ind w:left="357"/>
        <w:jc w:val="both"/>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Oświadczamy, że zapoznaliśmy się z Projektowanymi postanowieniami umowy, który stanowi Załącznik nr 2</w:t>
      </w:r>
      <w:r>
        <w:rPr>
          <w:rFonts w:ascii="Calibri" w:eastAsia="Times New Roman" w:hAnsi="Calibri" w:cs="Calibri"/>
          <w:bCs/>
          <w:sz w:val="22"/>
          <w:szCs w:val="22"/>
          <w:lang w:eastAsia="pl-PL"/>
        </w:rPr>
        <w:t>a</w:t>
      </w:r>
      <w:r w:rsidRPr="003D4C63">
        <w:rPr>
          <w:rFonts w:ascii="Calibri" w:eastAsia="Times New Roman" w:hAnsi="Calibri" w:cs="Calibri"/>
          <w:bCs/>
          <w:sz w:val="22"/>
          <w:szCs w:val="22"/>
          <w:lang w:eastAsia="pl-PL"/>
        </w:rPr>
        <w:t xml:space="preserve"> do SWZ i zobowiązujemy</w:t>
      </w:r>
      <w:r w:rsidRPr="003D4C63">
        <w:rPr>
          <w:rFonts w:ascii="Calibri" w:eastAsia="Times New Roman" w:hAnsi="Calibri" w:cs="Calibri"/>
          <w:sz w:val="22"/>
          <w:szCs w:val="22"/>
          <w:lang w:eastAsia="pl-PL"/>
        </w:rPr>
        <w:t xml:space="preserve"> się w przypadku wyboru naszej oferty do zawarcia Umowy na określonych w tym załączniku warunkach, w miejscu i terminie wyznaczonym przez Zamawiającego.</w:t>
      </w:r>
    </w:p>
    <w:p w14:paraId="615CC37C" w14:textId="77777777" w:rsidR="00D66854" w:rsidRPr="003D4C63" w:rsidRDefault="00D66854" w:rsidP="00D66854">
      <w:pPr>
        <w:widowControl/>
        <w:numPr>
          <w:ilvl w:val="0"/>
          <w:numId w:val="81"/>
        </w:numPr>
        <w:suppressAutoHyphens w:val="0"/>
        <w:spacing w:before="120" w:after="120" w:line="276" w:lineRule="auto"/>
        <w:ind w:left="357"/>
        <w:jc w:val="both"/>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Akceptujemy termin</w:t>
      </w:r>
      <w:r w:rsidRPr="003D4C63">
        <w:rPr>
          <w:rFonts w:ascii="Calibri" w:eastAsia="Times New Roman" w:hAnsi="Calibri" w:cs="Calibri"/>
          <w:sz w:val="22"/>
          <w:szCs w:val="22"/>
          <w:lang w:eastAsia="pl-PL"/>
        </w:rPr>
        <w:t xml:space="preserve"> płatności – 30 dni od daty doręczenia Zamawiającemu prawidłowo wystawionej faktury/rachunku.</w:t>
      </w:r>
    </w:p>
    <w:p w14:paraId="3EC45446" w14:textId="77777777" w:rsidR="00D66854" w:rsidRPr="003D4C63" w:rsidRDefault="00D66854" w:rsidP="00D66854">
      <w:pPr>
        <w:widowControl/>
        <w:numPr>
          <w:ilvl w:val="0"/>
          <w:numId w:val="81"/>
        </w:numPr>
        <w:suppressAutoHyphens w:val="0"/>
        <w:spacing w:before="120" w:after="120" w:line="276" w:lineRule="auto"/>
        <w:ind w:left="357"/>
        <w:jc w:val="both"/>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Oświadczamy, że wypełniliśmy obowiązki informacje przewidziane w art. 13 lub art. 14 RODO</w:t>
      </w:r>
      <w:r w:rsidRPr="003D4C63">
        <w:rPr>
          <w:rFonts w:ascii="Calibri" w:eastAsia="Times New Roman" w:hAnsi="Calibri" w:cs="Calibri"/>
          <w:sz w:val="22"/>
          <w:szCs w:val="22"/>
          <w:vertAlign w:val="superscript"/>
          <w:lang w:eastAsia="pl-PL"/>
        </w:rPr>
        <w:footnoteReference w:id="4"/>
      </w:r>
      <w:r w:rsidRPr="003D4C63">
        <w:rPr>
          <w:rFonts w:ascii="Calibri" w:eastAsia="Times New Roman" w:hAnsi="Calibri" w:cs="Calibri"/>
          <w:sz w:val="22"/>
          <w:szCs w:val="22"/>
          <w:lang w:eastAsia="pl-PL"/>
        </w:rPr>
        <w:t xml:space="preserve"> wobec osób fizycznych, od których dane osobowe bezpośrednio lub pośrednio pozyskaliśmy w celu ubiegania się o udzielenie zamówienia publicznego w niniejszym postępowaniu</w:t>
      </w:r>
      <w:r w:rsidRPr="003D4C63">
        <w:rPr>
          <w:rFonts w:ascii="Calibri" w:eastAsia="Times New Roman" w:hAnsi="Calibri" w:cs="Calibri"/>
          <w:sz w:val="22"/>
          <w:szCs w:val="22"/>
          <w:vertAlign w:val="superscript"/>
          <w:lang w:eastAsia="pl-PL"/>
        </w:rPr>
        <w:footnoteReference w:id="5"/>
      </w:r>
      <w:r w:rsidRPr="003D4C63">
        <w:rPr>
          <w:rFonts w:ascii="Calibri" w:eastAsia="Times New Roman" w:hAnsi="Calibri" w:cs="Calibri"/>
          <w:sz w:val="22"/>
          <w:szCs w:val="22"/>
          <w:lang w:eastAsia="pl-PL"/>
        </w:rPr>
        <w:t>.</w:t>
      </w:r>
    </w:p>
    <w:p w14:paraId="0CE1CE4F" w14:textId="77777777" w:rsidR="00D66854" w:rsidRPr="003D4C63" w:rsidRDefault="00D66854" w:rsidP="00D66854">
      <w:pPr>
        <w:widowControl/>
        <w:numPr>
          <w:ilvl w:val="0"/>
          <w:numId w:val="81"/>
        </w:numPr>
        <w:suppressAutoHyphens w:val="0"/>
        <w:spacing w:before="120" w:after="120" w:line="276" w:lineRule="auto"/>
        <w:ind w:left="357"/>
        <w:jc w:val="both"/>
        <w:rPr>
          <w:rFonts w:ascii="Calibri" w:eastAsia="Times New Roman" w:hAnsi="Calibri" w:cs="Calibri"/>
          <w:color w:val="000000"/>
          <w:sz w:val="22"/>
          <w:szCs w:val="22"/>
          <w:lang w:eastAsia="pl-PL"/>
        </w:rPr>
      </w:pPr>
      <w:r w:rsidRPr="003D4C63">
        <w:rPr>
          <w:rFonts w:ascii="Calibri" w:eastAsia="Times New Roman" w:hAnsi="Calibri" w:cs="Calibri"/>
          <w:bCs/>
          <w:sz w:val="22"/>
          <w:szCs w:val="22"/>
          <w:lang w:eastAsia="pl-PL"/>
        </w:rPr>
        <w:t>Oświadczamy</w:t>
      </w:r>
      <w:r w:rsidRPr="003D4C63">
        <w:rPr>
          <w:rFonts w:ascii="Calibri" w:eastAsia="Times New Roman" w:hAnsi="Calibri" w:cs="Calibri"/>
          <w:sz w:val="22"/>
          <w:szCs w:val="22"/>
          <w:lang w:eastAsia="pl-PL"/>
        </w:rPr>
        <w:t>, że niniejsza oferta jest jawna i nie zawiera informacji stanowiących tajemnicę przedsiębiorstwa w rozumieniu przepisów o zwalczaniu nieuczciwej konkurencji, za wyjątkiem informacji zawartych na stronach/w pliku stanowiących tajemnicę przedsiębiorstwa*: ………………………………………………………………………………………..</w:t>
      </w:r>
    </w:p>
    <w:p w14:paraId="4DB46E1C" w14:textId="77777777" w:rsidR="00D66854" w:rsidRPr="003D4C63" w:rsidRDefault="00D66854" w:rsidP="00D66854">
      <w:pPr>
        <w:spacing w:line="276" w:lineRule="auto"/>
        <w:ind w:left="360"/>
        <w:jc w:val="both"/>
        <w:rPr>
          <w:rFonts w:ascii="Calibri" w:eastAsia="Times New Roman" w:hAnsi="Calibri" w:cs="Calibri"/>
          <w:sz w:val="22"/>
          <w:szCs w:val="22"/>
          <w:lang w:eastAsia="pl-PL"/>
        </w:rPr>
      </w:pPr>
      <w:r w:rsidRPr="003D4C63">
        <w:rPr>
          <w:rFonts w:ascii="Calibri" w:hAnsi="Calibri" w:cs="Calibri"/>
          <w:i/>
          <w:sz w:val="22"/>
          <w:szCs w:val="22"/>
        </w:rPr>
        <w:t xml:space="preserve">Zgodnie z art. 18 ust. 3 ustawy PZP, nie ujawnia się informacji stanowiących tajemnicę przedsiębiorstwa w rozumieniu przepisów o zwalczaniu nieuczciwej konkurencji, jeżeli </w:t>
      </w:r>
      <w:r>
        <w:rPr>
          <w:rFonts w:ascii="Calibri" w:hAnsi="Calibri" w:cs="Calibri"/>
          <w:i/>
          <w:sz w:val="22"/>
          <w:szCs w:val="22"/>
        </w:rPr>
        <w:t>Wykonaw</w:t>
      </w:r>
      <w:r w:rsidRPr="003D4C63">
        <w:rPr>
          <w:rFonts w:ascii="Calibri" w:hAnsi="Calibri" w:cs="Calibri"/>
          <w:i/>
          <w:sz w:val="22"/>
          <w:szCs w:val="22"/>
        </w:rPr>
        <w:t xml:space="preserve">ca wraz z przekazaniem takich informacji, zastrzegł, że nie mogą być one udostępniane oraz wykazał, że zastrzeżone informacje stanowią tajemnice przedsiębiorstwa. </w:t>
      </w:r>
      <w:r w:rsidRPr="003D4C63">
        <w:rPr>
          <w:rFonts w:ascii="Calibri" w:hAnsi="Calibri" w:cs="Calibri"/>
          <w:sz w:val="22"/>
          <w:szCs w:val="22"/>
        </w:rPr>
        <w:t xml:space="preserve">Wykonawca nie może zastrzec informacji, o których mowa </w:t>
      </w:r>
      <w:r>
        <w:rPr>
          <w:rFonts w:ascii="Calibri" w:hAnsi="Calibri" w:cs="Calibri"/>
          <w:sz w:val="22"/>
          <w:szCs w:val="22"/>
        </w:rPr>
        <w:br/>
      </w:r>
      <w:r w:rsidRPr="003D4C63">
        <w:rPr>
          <w:rFonts w:ascii="Calibri" w:hAnsi="Calibri" w:cs="Calibri"/>
          <w:sz w:val="22"/>
          <w:szCs w:val="22"/>
        </w:rPr>
        <w:t xml:space="preserve">w art. 222 ust. 5 ustawy </w:t>
      </w:r>
      <w:r>
        <w:rPr>
          <w:rFonts w:ascii="Calibri" w:hAnsi="Calibri" w:cs="Calibri"/>
          <w:sz w:val="22"/>
          <w:szCs w:val="22"/>
        </w:rPr>
        <w:t>PZP</w:t>
      </w:r>
      <w:r w:rsidRPr="003D4C63">
        <w:rPr>
          <w:rFonts w:ascii="Calibri" w:hAnsi="Calibri" w:cs="Calibri"/>
          <w:sz w:val="22"/>
          <w:szCs w:val="22"/>
        </w:rPr>
        <w:t>.</w:t>
      </w:r>
    </w:p>
    <w:p w14:paraId="1DF117F8" w14:textId="77777777" w:rsidR="00D66854" w:rsidRDefault="00D66854" w:rsidP="00D66854">
      <w:pPr>
        <w:widowControl/>
        <w:numPr>
          <w:ilvl w:val="0"/>
          <w:numId w:val="81"/>
        </w:numPr>
        <w:suppressAutoHyphens w:val="0"/>
        <w:spacing w:before="120" w:after="120" w:line="276" w:lineRule="auto"/>
        <w:jc w:val="both"/>
        <w:rPr>
          <w:rFonts w:ascii="Calibri" w:eastAsia="Times New Roman" w:hAnsi="Calibri" w:cs="Calibri"/>
          <w:bCs/>
          <w:sz w:val="22"/>
          <w:szCs w:val="22"/>
          <w:lang w:eastAsia="pl-PL"/>
        </w:rPr>
      </w:pPr>
      <w:r w:rsidRPr="009B1FF5">
        <w:rPr>
          <w:rFonts w:ascii="Calibri" w:eastAsia="Times New Roman" w:hAnsi="Calibri" w:cs="Calibri"/>
          <w:bCs/>
          <w:sz w:val="22"/>
          <w:szCs w:val="22"/>
          <w:lang w:eastAsia="pl-PL"/>
        </w:rPr>
        <w:t>Wykonawca w celu wykazania spełniania warunków udziału w postępowaniu polega na zasobach innych</w:t>
      </w:r>
      <w:r>
        <w:rPr>
          <w:rFonts w:ascii="Calibri" w:eastAsia="Times New Roman" w:hAnsi="Calibri" w:cs="Calibri"/>
          <w:bCs/>
          <w:sz w:val="22"/>
          <w:szCs w:val="22"/>
          <w:lang w:eastAsia="pl-PL"/>
        </w:rPr>
        <w:t xml:space="preserve"> </w:t>
      </w:r>
      <w:r w:rsidRPr="009B1FF5">
        <w:rPr>
          <w:rFonts w:ascii="Calibri" w:eastAsia="Times New Roman" w:hAnsi="Calibri" w:cs="Calibri"/>
          <w:bCs/>
          <w:sz w:val="22"/>
          <w:szCs w:val="22"/>
          <w:lang w:eastAsia="pl-PL"/>
        </w:rPr>
        <w:t>podmiotów</w:t>
      </w:r>
      <w:r>
        <w:rPr>
          <w:rFonts w:ascii="Calibri" w:eastAsia="Times New Roman" w:hAnsi="Calibri" w:cs="Calibri"/>
          <w:bCs/>
          <w:sz w:val="22"/>
          <w:szCs w:val="22"/>
          <w:lang w:eastAsia="pl-PL"/>
        </w:rPr>
        <w:t xml:space="preserve"> TAK / NIE **</w:t>
      </w:r>
      <w:r w:rsidRPr="009B1FF5">
        <w:rPr>
          <w:rFonts w:ascii="Calibri" w:eastAsia="Times New Roman" w:hAnsi="Calibri" w:cs="Calibri"/>
          <w:bCs/>
          <w:sz w:val="22"/>
          <w:szCs w:val="22"/>
          <w:lang w:eastAsia="pl-PL"/>
        </w:rPr>
        <w:t>.</w:t>
      </w:r>
      <w:r>
        <w:rPr>
          <w:rFonts w:ascii="Calibri" w:eastAsia="Times New Roman" w:hAnsi="Calibri" w:cs="Calibri"/>
          <w:bCs/>
          <w:sz w:val="22"/>
          <w:szCs w:val="22"/>
          <w:lang w:eastAsia="pl-PL"/>
        </w:rPr>
        <w:t xml:space="preserve"> </w:t>
      </w:r>
    </w:p>
    <w:p w14:paraId="453138DF" w14:textId="77777777" w:rsidR="00D66854" w:rsidRDefault="00D66854" w:rsidP="00D66854">
      <w:pPr>
        <w:widowControl/>
        <w:suppressAutoHyphens w:val="0"/>
        <w:spacing w:before="120" w:after="120" w:line="276" w:lineRule="auto"/>
        <w:ind w:left="360"/>
        <w:jc w:val="both"/>
        <w:rPr>
          <w:rFonts w:ascii="Calibri" w:eastAsia="Times New Roman" w:hAnsi="Calibri" w:cs="Calibri"/>
          <w:bCs/>
          <w:sz w:val="22"/>
          <w:szCs w:val="22"/>
          <w:lang w:eastAsia="pl-PL"/>
        </w:rPr>
      </w:pPr>
      <w:r w:rsidRPr="009B1FF5">
        <w:rPr>
          <w:rFonts w:ascii="Calibri" w:eastAsia="Times New Roman" w:hAnsi="Calibri" w:cs="Calibri"/>
          <w:bCs/>
          <w:sz w:val="22"/>
          <w:szCs w:val="22"/>
          <w:lang w:eastAsia="pl-PL"/>
        </w:rPr>
        <w:t>W przypadku odpowiedzi TAK</w:t>
      </w:r>
      <w:r>
        <w:rPr>
          <w:rFonts w:ascii="Calibri" w:eastAsia="Times New Roman" w:hAnsi="Calibri" w:cs="Calibri"/>
          <w:bCs/>
          <w:sz w:val="22"/>
          <w:szCs w:val="22"/>
          <w:lang w:eastAsia="pl-PL"/>
        </w:rPr>
        <w:t xml:space="preserve"> należy </w:t>
      </w:r>
      <w:r w:rsidRPr="009B1FF5">
        <w:rPr>
          <w:rFonts w:ascii="Calibri" w:eastAsia="Times New Roman" w:hAnsi="Calibri" w:cs="Calibri"/>
          <w:bCs/>
          <w:sz w:val="22"/>
          <w:szCs w:val="22"/>
          <w:lang w:eastAsia="pl-PL"/>
        </w:rPr>
        <w:t>załącz</w:t>
      </w:r>
      <w:r>
        <w:rPr>
          <w:rFonts w:ascii="Calibri" w:eastAsia="Times New Roman" w:hAnsi="Calibri" w:cs="Calibri"/>
          <w:bCs/>
          <w:sz w:val="22"/>
          <w:szCs w:val="22"/>
          <w:lang w:eastAsia="pl-PL"/>
        </w:rPr>
        <w:t>yć</w:t>
      </w:r>
      <w:r w:rsidRPr="009B1FF5">
        <w:rPr>
          <w:rFonts w:ascii="Calibri" w:eastAsia="Times New Roman" w:hAnsi="Calibri" w:cs="Calibri"/>
          <w:bCs/>
          <w:sz w:val="22"/>
          <w:szCs w:val="22"/>
          <w:lang w:eastAsia="pl-PL"/>
        </w:rPr>
        <w:t xml:space="preserve"> zobowiązani</w:t>
      </w:r>
      <w:r>
        <w:rPr>
          <w:rFonts w:ascii="Calibri" w:eastAsia="Times New Roman" w:hAnsi="Calibri" w:cs="Calibri"/>
          <w:bCs/>
          <w:sz w:val="22"/>
          <w:szCs w:val="22"/>
          <w:lang w:eastAsia="pl-PL"/>
        </w:rPr>
        <w:t>e</w:t>
      </w:r>
      <w:r w:rsidRPr="009B1FF5">
        <w:rPr>
          <w:rFonts w:ascii="Calibri" w:eastAsia="Times New Roman" w:hAnsi="Calibri" w:cs="Calibri"/>
          <w:bCs/>
          <w:sz w:val="22"/>
          <w:szCs w:val="22"/>
          <w:lang w:eastAsia="pl-PL"/>
        </w:rPr>
        <w:t xml:space="preserve"> podmiotu</w:t>
      </w:r>
      <w:r>
        <w:rPr>
          <w:rFonts w:ascii="Calibri" w:eastAsia="Times New Roman" w:hAnsi="Calibri" w:cs="Calibri"/>
          <w:bCs/>
          <w:sz w:val="22"/>
          <w:szCs w:val="22"/>
          <w:lang w:eastAsia="pl-PL"/>
        </w:rPr>
        <w:t xml:space="preserve"> </w:t>
      </w:r>
      <w:r w:rsidRPr="009B1FF5">
        <w:rPr>
          <w:rFonts w:ascii="Calibri" w:eastAsia="Times New Roman" w:hAnsi="Calibri" w:cs="Calibri"/>
          <w:bCs/>
          <w:sz w:val="22"/>
          <w:szCs w:val="22"/>
          <w:lang w:eastAsia="pl-PL"/>
        </w:rPr>
        <w:t>udostępniającego zasoby lub inny podmiotowy</w:t>
      </w:r>
      <w:r>
        <w:rPr>
          <w:rFonts w:ascii="Calibri" w:eastAsia="Times New Roman" w:hAnsi="Calibri" w:cs="Calibri"/>
          <w:bCs/>
          <w:sz w:val="22"/>
          <w:szCs w:val="22"/>
          <w:lang w:eastAsia="pl-PL"/>
        </w:rPr>
        <w:t xml:space="preserve"> </w:t>
      </w:r>
      <w:r w:rsidRPr="009B1FF5">
        <w:rPr>
          <w:rFonts w:ascii="Calibri" w:eastAsia="Times New Roman" w:hAnsi="Calibri" w:cs="Calibri"/>
          <w:bCs/>
          <w:sz w:val="22"/>
          <w:szCs w:val="22"/>
          <w:lang w:eastAsia="pl-PL"/>
        </w:rPr>
        <w:t xml:space="preserve">środek dowodowy potwierdzający, że </w:t>
      </w:r>
      <w:r>
        <w:rPr>
          <w:rFonts w:ascii="Calibri" w:eastAsia="Times New Roman" w:hAnsi="Calibri" w:cs="Calibri"/>
          <w:bCs/>
          <w:sz w:val="22"/>
          <w:szCs w:val="22"/>
          <w:lang w:eastAsia="pl-PL"/>
        </w:rPr>
        <w:t>W</w:t>
      </w:r>
      <w:r w:rsidRPr="009B1FF5">
        <w:rPr>
          <w:rFonts w:ascii="Calibri" w:eastAsia="Times New Roman" w:hAnsi="Calibri" w:cs="Calibri"/>
          <w:bCs/>
          <w:sz w:val="22"/>
          <w:szCs w:val="22"/>
          <w:lang w:eastAsia="pl-PL"/>
        </w:rPr>
        <w:t>ykonawca</w:t>
      </w:r>
      <w:r>
        <w:rPr>
          <w:rFonts w:ascii="Calibri" w:eastAsia="Times New Roman" w:hAnsi="Calibri" w:cs="Calibri"/>
          <w:bCs/>
          <w:sz w:val="22"/>
          <w:szCs w:val="22"/>
          <w:lang w:eastAsia="pl-PL"/>
        </w:rPr>
        <w:t xml:space="preserve"> </w:t>
      </w:r>
      <w:r w:rsidRPr="009B1FF5">
        <w:rPr>
          <w:rFonts w:ascii="Calibri" w:eastAsia="Times New Roman" w:hAnsi="Calibri" w:cs="Calibri"/>
          <w:bCs/>
          <w:sz w:val="22"/>
          <w:szCs w:val="22"/>
          <w:lang w:eastAsia="pl-PL"/>
        </w:rPr>
        <w:t>realizując zamówienie będzie dysponował</w:t>
      </w:r>
      <w:r>
        <w:rPr>
          <w:rFonts w:ascii="Calibri" w:eastAsia="Times New Roman" w:hAnsi="Calibri" w:cs="Calibri"/>
          <w:bCs/>
          <w:sz w:val="22"/>
          <w:szCs w:val="22"/>
          <w:lang w:eastAsia="pl-PL"/>
        </w:rPr>
        <w:t xml:space="preserve"> </w:t>
      </w:r>
      <w:r w:rsidRPr="009B1FF5">
        <w:rPr>
          <w:rFonts w:ascii="Calibri" w:eastAsia="Times New Roman" w:hAnsi="Calibri" w:cs="Calibri"/>
          <w:bCs/>
          <w:sz w:val="22"/>
          <w:szCs w:val="22"/>
          <w:lang w:eastAsia="pl-PL"/>
        </w:rPr>
        <w:t>niezbędnymi zasobami tych podmiotów</w:t>
      </w:r>
      <w:r>
        <w:rPr>
          <w:rFonts w:ascii="Calibri" w:eastAsia="Times New Roman" w:hAnsi="Calibri" w:cs="Calibri"/>
          <w:bCs/>
          <w:sz w:val="22"/>
          <w:szCs w:val="22"/>
          <w:lang w:eastAsia="pl-PL"/>
        </w:rPr>
        <w:t>.</w:t>
      </w:r>
    </w:p>
    <w:p w14:paraId="0C5F8A32" w14:textId="77777777" w:rsidR="00D66854" w:rsidRDefault="00D66854" w:rsidP="00D66854">
      <w:pPr>
        <w:widowControl/>
        <w:numPr>
          <w:ilvl w:val="0"/>
          <w:numId w:val="81"/>
        </w:numPr>
        <w:suppressAutoHyphens w:val="0"/>
        <w:spacing w:before="120" w:after="120" w:line="276" w:lineRule="auto"/>
        <w:jc w:val="both"/>
        <w:rPr>
          <w:rFonts w:ascii="Calibri" w:eastAsia="Times New Roman" w:hAnsi="Calibri" w:cs="Calibri"/>
          <w:bCs/>
          <w:sz w:val="22"/>
          <w:szCs w:val="22"/>
          <w:lang w:eastAsia="pl-PL"/>
        </w:rPr>
      </w:pPr>
      <w:r w:rsidRPr="001C31C2">
        <w:rPr>
          <w:rFonts w:ascii="Calibri" w:eastAsia="Times New Roman" w:hAnsi="Calibri" w:cs="Calibri"/>
          <w:bCs/>
          <w:sz w:val="22"/>
          <w:szCs w:val="22"/>
          <w:lang w:eastAsia="pl-PL"/>
        </w:rPr>
        <w:t>W przypadku konieczności użycia dodatkowych komponentów, takich jak patchcordy, wkładki, przełączniki sieciowe (switch) lub inne elementy niezbędne do prawidłowego funkcjonowania wdrażanego rozwiązania Wykonawca zobowiązany jest do uwzględnienia ich w cenie oferty.</w:t>
      </w:r>
    </w:p>
    <w:p w14:paraId="48456912" w14:textId="77777777" w:rsidR="00D66854" w:rsidRPr="001C31C2" w:rsidRDefault="00D66854" w:rsidP="00D66854">
      <w:pPr>
        <w:widowControl/>
        <w:numPr>
          <w:ilvl w:val="0"/>
          <w:numId w:val="81"/>
        </w:numPr>
        <w:suppressAutoHyphens w:val="0"/>
        <w:spacing w:before="120" w:after="120" w:line="276" w:lineRule="auto"/>
        <w:jc w:val="both"/>
        <w:rPr>
          <w:rFonts w:ascii="Calibri" w:eastAsia="Times New Roman" w:hAnsi="Calibri" w:cs="Calibri"/>
          <w:bCs/>
          <w:sz w:val="22"/>
          <w:szCs w:val="22"/>
          <w:lang w:eastAsia="pl-PL"/>
        </w:rPr>
      </w:pPr>
      <w:r>
        <w:rPr>
          <w:rFonts w:ascii="Calibri" w:eastAsia="Times New Roman" w:hAnsi="Calibri" w:cs="Calibri"/>
          <w:bCs/>
          <w:sz w:val="22"/>
          <w:szCs w:val="22"/>
          <w:lang w:eastAsia="pl-PL"/>
        </w:rPr>
        <w:t>Zamawiający nie poniesie dodatkowych kosztów związanych z instalacją, konfiguracją oraz instruktażem stanowiskowym dostarczonego rozwiązania.</w:t>
      </w:r>
    </w:p>
    <w:p w14:paraId="29DCA744" w14:textId="77777777" w:rsidR="00D66854" w:rsidRPr="003D4C63" w:rsidRDefault="00D66854" w:rsidP="00D66854">
      <w:pPr>
        <w:widowControl/>
        <w:numPr>
          <w:ilvl w:val="0"/>
          <w:numId w:val="81"/>
        </w:numPr>
        <w:suppressAutoHyphens w:val="0"/>
        <w:spacing w:before="120" w:after="120" w:line="276" w:lineRule="auto"/>
        <w:ind w:left="357"/>
        <w:jc w:val="both"/>
        <w:rPr>
          <w:rFonts w:ascii="Calibri" w:eastAsia="Times New Roman" w:hAnsi="Calibri" w:cs="Calibri"/>
          <w:bCs/>
          <w:sz w:val="22"/>
          <w:szCs w:val="22"/>
          <w:lang w:eastAsia="pl-PL"/>
        </w:rPr>
      </w:pPr>
      <w:r w:rsidRPr="003D4C63">
        <w:rPr>
          <w:rFonts w:ascii="Calibri" w:eastAsia="Times New Roman" w:hAnsi="Calibri" w:cs="Calibri"/>
          <w:color w:val="000000"/>
          <w:sz w:val="22"/>
          <w:szCs w:val="22"/>
          <w:lang w:eastAsia="pl-PL"/>
        </w:rPr>
        <w:t>Zamówienie zrealizujemy</w:t>
      </w:r>
      <w:r w:rsidRPr="003D4C63">
        <w:rPr>
          <w:rFonts w:ascii="Calibri" w:eastAsia="Times New Roman" w:hAnsi="Calibri" w:cs="Calibri"/>
          <w:bCs/>
          <w:sz w:val="22"/>
          <w:szCs w:val="22"/>
          <w:lang w:eastAsia="pl-PL"/>
        </w:rPr>
        <w:t xml:space="preserve"> sami</w:t>
      </w:r>
      <w:r>
        <w:rPr>
          <w:rFonts w:ascii="Calibri" w:eastAsia="Times New Roman" w:hAnsi="Calibri" w:cs="Calibri"/>
          <w:bCs/>
          <w:sz w:val="22"/>
          <w:szCs w:val="22"/>
          <w:lang w:eastAsia="pl-PL"/>
        </w:rPr>
        <w:t>/</w:t>
      </w:r>
      <w:r w:rsidRPr="003D4C63">
        <w:rPr>
          <w:rFonts w:ascii="Calibri" w:eastAsia="Times New Roman" w:hAnsi="Calibri" w:cs="Calibri"/>
          <w:bCs/>
          <w:sz w:val="22"/>
          <w:szCs w:val="22"/>
          <w:lang w:eastAsia="pl-PL"/>
        </w:rPr>
        <w:t>przy udziale Pod</w:t>
      </w:r>
      <w:r>
        <w:rPr>
          <w:rFonts w:ascii="Calibri" w:eastAsia="Times New Roman" w:hAnsi="Calibri" w:cs="Calibri"/>
          <w:bCs/>
          <w:sz w:val="22"/>
          <w:szCs w:val="22"/>
          <w:lang w:eastAsia="pl-PL"/>
        </w:rPr>
        <w:t>wykonaw</w:t>
      </w:r>
      <w:r w:rsidRPr="003D4C63">
        <w:rPr>
          <w:rFonts w:ascii="Calibri" w:eastAsia="Times New Roman" w:hAnsi="Calibri" w:cs="Calibri"/>
          <w:bCs/>
          <w:sz w:val="22"/>
          <w:szCs w:val="22"/>
          <w:lang w:eastAsia="pl-PL"/>
        </w:rPr>
        <w:t>ców</w:t>
      </w:r>
      <w:r>
        <w:rPr>
          <w:rFonts w:ascii="Calibri" w:eastAsia="Times New Roman" w:hAnsi="Calibri" w:cs="Calibri"/>
          <w:sz w:val="22"/>
          <w:szCs w:val="22"/>
          <w:lang w:eastAsia="pl-PL"/>
        </w:rPr>
        <w:t>*</w:t>
      </w:r>
      <w:r w:rsidRPr="003D4C63">
        <w:rPr>
          <w:rFonts w:ascii="Calibri" w:eastAsia="Times New Roman" w:hAnsi="Calibri" w:cs="Calibri"/>
          <w:sz w:val="22"/>
          <w:szCs w:val="22"/>
          <w:lang w:eastAsia="pl-PL"/>
        </w:rPr>
        <w:t>*</w:t>
      </w:r>
      <w:r w:rsidRPr="003D4C63">
        <w:rPr>
          <w:rFonts w:ascii="Calibri" w:eastAsia="Times New Roman" w:hAnsi="Calibri" w:cs="Calibri"/>
          <w:b/>
          <w:bCs/>
          <w:sz w:val="22"/>
          <w:szCs w:val="22"/>
          <w:lang w:eastAsia="pl-PL"/>
        </w:rPr>
        <w:t>.</w:t>
      </w:r>
      <w:r w:rsidRPr="003D4C63">
        <w:rPr>
          <w:rFonts w:ascii="Calibri" w:eastAsia="Times New Roman" w:hAnsi="Calibri" w:cs="Calibri"/>
          <w:bCs/>
          <w:sz w:val="22"/>
          <w:szCs w:val="22"/>
          <w:lang w:eastAsia="pl-PL"/>
        </w:rPr>
        <w:t xml:space="preserve"> Pod</w:t>
      </w:r>
      <w:r>
        <w:rPr>
          <w:rFonts w:ascii="Calibri" w:eastAsia="Times New Roman" w:hAnsi="Calibri" w:cs="Calibri"/>
          <w:bCs/>
          <w:sz w:val="22"/>
          <w:szCs w:val="22"/>
          <w:lang w:eastAsia="pl-PL"/>
        </w:rPr>
        <w:t>wykonaw</w:t>
      </w:r>
      <w:r w:rsidRPr="003D4C63">
        <w:rPr>
          <w:rFonts w:ascii="Calibri" w:eastAsia="Times New Roman" w:hAnsi="Calibri" w:cs="Calibri"/>
          <w:bCs/>
          <w:sz w:val="22"/>
          <w:szCs w:val="22"/>
          <w:lang w:eastAsia="pl-PL"/>
        </w:rPr>
        <w:t xml:space="preserve">com zostaną </w:t>
      </w:r>
      <w:r>
        <w:rPr>
          <w:rFonts w:ascii="Calibri" w:eastAsia="Times New Roman" w:hAnsi="Calibri" w:cs="Calibri"/>
          <w:bCs/>
          <w:sz w:val="22"/>
          <w:szCs w:val="22"/>
          <w:lang w:eastAsia="pl-PL"/>
        </w:rPr>
        <w:t>p</w:t>
      </w:r>
      <w:r w:rsidRPr="003D4C63">
        <w:rPr>
          <w:rFonts w:ascii="Calibri" w:eastAsia="Times New Roman" w:hAnsi="Calibri" w:cs="Calibri"/>
          <w:bCs/>
          <w:sz w:val="22"/>
          <w:szCs w:val="22"/>
          <w:lang w:eastAsia="pl-PL"/>
        </w:rPr>
        <w:t>owierzone do wykonania następujące zakresy zamówienia:</w:t>
      </w:r>
    </w:p>
    <w:p w14:paraId="1109995F" w14:textId="77777777" w:rsidR="00D66854" w:rsidRPr="003D4C63" w:rsidRDefault="00D66854" w:rsidP="00D66854">
      <w:pPr>
        <w:keepLines/>
        <w:tabs>
          <w:tab w:val="left" w:pos="-4253"/>
          <w:tab w:val="left" w:leader="dot" w:pos="9072"/>
        </w:tabs>
        <w:autoSpaceDE w:val="0"/>
        <w:autoSpaceDN w:val="0"/>
        <w:spacing w:line="276" w:lineRule="auto"/>
        <w:ind w:firstLine="426"/>
        <w:jc w:val="both"/>
        <w:rPr>
          <w:rFonts w:ascii="Calibri" w:eastAsia="Times New Roman" w:hAnsi="Calibri" w:cs="Calibri"/>
          <w:color w:val="000000"/>
          <w:sz w:val="22"/>
          <w:szCs w:val="22"/>
        </w:rPr>
      </w:pPr>
      <w:r w:rsidRPr="003D4C63">
        <w:rPr>
          <w:rFonts w:ascii="Calibri" w:eastAsia="Times New Roman" w:hAnsi="Calibri" w:cs="Calibri"/>
          <w:color w:val="000000"/>
          <w:sz w:val="22"/>
          <w:szCs w:val="22"/>
        </w:rPr>
        <w:t>a)</w:t>
      </w:r>
      <w:r>
        <w:rPr>
          <w:rFonts w:ascii="Calibri" w:eastAsia="Times New Roman" w:hAnsi="Calibri" w:cs="Calibri"/>
          <w:color w:val="000000"/>
          <w:sz w:val="22"/>
          <w:szCs w:val="22"/>
        </w:rPr>
        <w:t xml:space="preserve"> </w:t>
      </w:r>
      <w:r w:rsidRPr="003D4C63">
        <w:rPr>
          <w:rFonts w:ascii="Calibri" w:eastAsia="Times New Roman" w:hAnsi="Calibri" w:cs="Calibri"/>
          <w:color w:val="000000"/>
          <w:sz w:val="22"/>
          <w:szCs w:val="22"/>
        </w:rPr>
        <w:tab/>
      </w:r>
      <w:r>
        <w:rPr>
          <w:rFonts w:ascii="Calibri" w:eastAsia="Times New Roman" w:hAnsi="Calibri" w:cs="Calibri"/>
          <w:color w:val="000000"/>
          <w:sz w:val="22"/>
          <w:szCs w:val="22"/>
        </w:rPr>
        <w:t>……</w:t>
      </w:r>
      <w:r w:rsidRPr="003D4C63">
        <w:rPr>
          <w:rFonts w:ascii="Calibri" w:eastAsia="Times New Roman" w:hAnsi="Calibri" w:cs="Calibri"/>
          <w:color w:val="000000"/>
          <w:sz w:val="22"/>
          <w:szCs w:val="22"/>
        </w:rPr>
        <w:t xml:space="preserve"> </w:t>
      </w:r>
    </w:p>
    <w:p w14:paraId="384D97CC" w14:textId="77777777" w:rsidR="00D66854" w:rsidRPr="003D4C63" w:rsidRDefault="00D66854" w:rsidP="00D66854">
      <w:pPr>
        <w:keepLines/>
        <w:tabs>
          <w:tab w:val="left" w:leader="dot" w:pos="9072"/>
        </w:tabs>
        <w:autoSpaceDE w:val="0"/>
        <w:autoSpaceDN w:val="0"/>
        <w:spacing w:line="276" w:lineRule="auto"/>
        <w:ind w:firstLine="720"/>
        <w:jc w:val="both"/>
        <w:rPr>
          <w:rFonts w:ascii="Calibri" w:eastAsia="Times New Roman" w:hAnsi="Calibri" w:cs="Calibri"/>
          <w:i/>
          <w:color w:val="000000"/>
          <w:sz w:val="22"/>
          <w:szCs w:val="22"/>
        </w:rPr>
      </w:pPr>
      <w:r w:rsidRPr="003D4C63">
        <w:rPr>
          <w:rFonts w:ascii="Calibri" w:eastAsia="Times New Roman" w:hAnsi="Calibri" w:cs="Calibri"/>
          <w:i/>
          <w:color w:val="000000"/>
          <w:sz w:val="22"/>
          <w:szCs w:val="22"/>
        </w:rPr>
        <w:t xml:space="preserve">(opis zamówienia zlecanego </w:t>
      </w:r>
      <w:r>
        <w:rPr>
          <w:rFonts w:ascii="Calibri" w:eastAsia="Times New Roman" w:hAnsi="Calibri" w:cs="Calibri"/>
          <w:i/>
          <w:color w:val="000000"/>
          <w:sz w:val="22"/>
          <w:szCs w:val="22"/>
        </w:rPr>
        <w:t>Podwykonaw</w:t>
      </w:r>
      <w:r w:rsidRPr="003D4C63">
        <w:rPr>
          <w:rFonts w:ascii="Calibri" w:eastAsia="Times New Roman" w:hAnsi="Calibri" w:cs="Calibri"/>
          <w:i/>
          <w:color w:val="000000"/>
          <w:sz w:val="22"/>
          <w:szCs w:val="22"/>
        </w:rPr>
        <w:t>cy)</w:t>
      </w:r>
    </w:p>
    <w:p w14:paraId="13C52F20" w14:textId="77777777" w:rsidR="00D66854" w:rsidRPr="003D4C63" w:rsidRDefault="00D66854" w:rsidP="00D66854">
      <w:pPr>
        <w:keepLines/>
        <w:tabs>
          <w:tab w:val="left" w:leader="dot" w:pos="9072"/>
        </w:tabs>
        <w:autoSpaceDE w:val="0"/>
        <w:autoSpaceDN w:val="0"/>
        <w:spacing w:line="276" w:lineRule="auto"/>
        <w:ind w:firstLine="720"/>
        <w:jc w:val="both"/>
        <w:rPr>
          <w:rFonts w:ascii="Calibri" w:hAnsi="Calibri" w:cs="Calibri"/>
          <w:bCs/>
          <w:i/>
          <w:sz w:val="22"/>
          <w:szCs w:val="22"/>
        </w:rPr>
      </w:pPr>
      <w:r w:rsidRPr="003D4C63">
        <w:rPr>
          <w:rFonts w:ascii="Calibri" w:hAnsi="Calibri" w:cs="Calibri"/>
          <w:bCs/>
          <w:i/>
          <w:sz w:val="22"/>
          <w:szCs w:val="22"/>
        </w:rPr>
        <w:t>Pod</w:t>
      </w:r>
      <w:r>
        <w:rPr>
          <w:rFonts w:ascii="Calibri" w:hAnsi="Calibri" w:cs="Calibri"/>
          <w:bCs/>
          <w:i/>
          <w:sz w:val="22"/>
          <w:szCs w:val="22"/>
        </w:rPr>
        <w:t>wykonaw</w:t>
      </w:r>
      <w:r w:rsidRPr="003D4C63">
        <w:rPr>
          <w:rFonts w:ascii="Calibri" w:hAnsi="Calibri" w:cs="Calibri"/>
          <w:bCs/>
          <w:i/>
          <w:sz w:val="22"/>
          <w:szCs w:val="22"/>
        </w:rPr>
        <w:t>cą będzie (o ile na etapie składania ofert Pod</w:t>
      </w:r>
      <w:r>
        <w:rPr>
          <w:rFonts w:ascii="Calibri" w:hAnsi="Calibri" w:cs="Calibri"/>
          <w:bCs/>
          <w:i/>
          <w:sz w:val="22"/>
          <w:szCs w:val="22"/>
        </w:rPr>
        <w:t>wykonaw</w:t>
      </w:r>
      <w:r w:rsidRPr="003D4C63">
        <w:rPr>
          <w:rFonts w:ascii="Calibri" w:hAnsi="Calibri" w:cs="Calibri"/>
          <w:bCs/>
          <w:i/>
          <w:sz w:val="22"/>
          <w:szCs w:val="22"/>
        </w:rPr>
        <w:t>ca jest znany)</w:t>
      </w:r>
    </w:p>
    <w:p w14:paraId="0EAD9314" w14:textId="77777777" w:rsidR="00D66854" w:rsidRPr="003D4C63" w:rsidRDefault="00D66854" w:rsidP="00D66854">
      <w:pPr>
        <w:keepLines/>
        <w:tabs>
          <w:tab w:val="left" w:leader="dot" w:pos="9072"/>
        </w:tabs>
        <w:autoSpaceDE w:val="0"/>
        <w:autoSpaceDN w:val="0"/>
        <w:spacing w:line="276" w:lineRule="auto"/>
        <w:ind w:left="720" w:hanging="294"/>
        <w:jc w:val="both"/>
        <w:rPr>
          <w:rFonts w:ascii="Calibri" w:eastAsia="Times New Roman" w:hAnsi="Calibri" w:cs="Calibri"/>
          <w:sz w:val="22"/>
          <w:szCs w:val="22"/>
        </w:rPr>
      </w:pPr>
      <w:r w:rsidRPr="003D4C63">
        <w:rPr>
          <w:rFonts w:ascii="Calibri" w:eastAsia="Times New Roman" w:hAnsi="Calibri" w:cs="Calibri"/>
          <w:sz w:val="22"/>
          <w:szCs w:val="22"/>
        </w:rPr>
        <w:t>b)</w:t>
      </w:r>
      <w:r>
        <w:rPr>
          <w:rFonts w:ascii="Calibri" w:eastAsia="Times New Roman" w:hAnsi="Calibri" w:cs="Calibri"/>
          <w:sz w:val="22"/>
          <w:szCs w:val="22"/>
        </w:rPr>
        <w:t xml:space="preserve"> …………………………………………</w:t>
      </w:r>
      <w:r w:rsidRPr="003D4C63">
        <w:rPr>
          <w:rFonts w:ascii="Calibri" w:eastAsia="Times New Roman" w:hAnsi="Calibri" w:cs="Calibri"/>
          <w:sz w:val="22"/>
          <w:szCs w:val="22"/>
        </w:rPr>
        <w:t>…………………………………………………………………………………………………………….</w:t>
      </w:r>
    </w:p>
    <w:p w14:paraId="33F01F70" w14:textId="77777777" w:rsidR="00D66854" w:rsidRPr="00496D0B" w:rsidRDefault="00D66854" w:rsidP="00D66854">
      <w:pPr>
        <w:widowControl/>
        <w:numPr>
          <w:ilvl w:val="0"/>
          <w:numId w:val="81"/>
        </w:numPr>
        <w:suppressAutoHyphens w:val="0"/>
        <w:spacing w:before="120" w:after="60" w:line="276" w:lineRule="auto"/>
        <w:ind w:left="357"/>
        <w:jc w:val="both"/>
        <w:rPr>
          <w:rFonts w:ascii="Calibri" w:hAnsi="Calibri" w:cs="Calibri"/>
          <w:bCs/>
          <w:sz w:val="22"/>
          <w:szCs w:val="22"/>
        </w:rPr>
      </w:pPr>
      <w:r>
        <w:rPr>
          <w:rFonts w:ascii="Calibri" w:eastAsia="Times New Roman" w:hAnsi="Calibri" w:cs="Calibri"/>
          <w:bCs/>
          <w:color w:val="000000"/>
          <w:sz w:val="22"/>
          <w:szCs w:val="22"/>
          <w:lang w:eastAsia="pl-PL"/>
        </w:rPr>
        <w:t>Jesteśmy</w:t>
      </w:r>
      <w:r w:rsidRPr="003D4C63">
        <w:rPr>
          <w:rFonts w:ascii="Calibri" w:hAnsi="Calibri" w:cs="Calibri"/>
          <w:bCs/>
          <w:sz w:val="22"/>
          <w:szCs w:val="22"/>
        </w:rPr>
        <w:t xml:space="preserve"> mikroprzedsiębiorstwem / małym przedsiębiorstwem / średnim przedsiębiorstwem </w:t>
      </w:r>
      <w:r w:rsidRPr="003D4C63">
        <w:rPr>
          <w:rFonts w:ascii="Calibri" w:hAnsi="Calibri" w:cs="Calibri"/>
          <w:bCs/>
          <w:sz w:val="22"/>
          <w:szCs w:val="22"/>
          <w:vertAlign w:val="superscript"/>
        </w:rPr>
        <w:footnoteReference w:id="6"/>
      </w:r>
      <w:r>
        <w:rPr>
          <w:rFonts w:ascii="Calibri" w:hAnsi="Calibri" w:cs="Calibri"/>
          <w:bCs/>
          <w:sz w:val="22"/>
          <w:szCs w:val="22"/>
        </w:rPr>
        <w:t xml:space="preserve"> / prowadzę jednoosobową działalnością gospodarczą / jestem osobą fizyczną nie prowadzącą działalności gospodarczej / inny rodzaj ………………………………………. </w:t>
      </w:r>
      <w:r w:rsidRPr="003D4C63">
        <w:rPr>
          <w:rFonts w:ascii="Calibri" w:eastAsia="Times New Roman" w:hAnsi="Calibri" w:cs="Calibri"/>
          <w:bCs/>
          <w:color w:val="000000"/>
          <w:sz w:val="22"/>
          <w:szCs w:val="22"/>
          <w:lang w:eastAsia="pl-PL"/>
        </w:rPr>
        <w:t>**</w:t>
      </w:r>
      <w:r w:rsidRPr="003D4C63">
        <w:rPr>
          <w:rFonts w:ascii="Calibri" w:hAnsi="Calibri" w:cs="Calibri"/>
          <w:bCs/>
          <w:i/>
          <w:sz w:val="22"/>
          <w:szCs w:val="22"/>
        </w:rPr>
        <w:t>.</w:t>
      </w:r>
    </w:p>
    <w:p w14:paraId="1DF2D5DE" w14:textId="77777777" w:rsidR="00D66854" w:rsidRDefault="00D66854" w:rsidP="00D66854">
      <w:pPr>
        <w:widowControl/>
        <w:numPr>
          <w:ilvl w:val="0"/>
          <w:numId w:val="81"/>
        </w:numPr>
        <w:suppressAutoHyphens w:val="0"/>
        <w:spacing w:before="120" w:after="60" w:line="276" w:lineRule="auto"/>
        <w:jc w:val="both"/>
        <w:rPr>
          <w:rFonts w:ascii="Calibri" w:hAnsi="Calibri" w:cs="Calibri"/>
          <w:bCs/>
          <w:sz w:val="22"/>
          <w:szCs w:val="22"/>
        </w:rPr>
      </w:pPr>
      <w:r w:rsidRPr="00496D0B">
        <w:rPr>
          <w:rFonts w:ascii="Calibri" w:hAnsi="Calibri" w:cs="Calibri"/>
          <w:bCs/>
          <w:sz w:val="22"/>
          <w:szCs w:val="22"/>
        </w:rPr>
        <w:t xml:space="preserve">Adresy bezpłatnych i ogólnodostępnych baz danych, w szczególności rejestrów publicznych </w:t>
      </w:r>
      <w:r>
        <w:rPr>
          <w:rFonts w:ascii="Calibri" w:hAnsi="Calibri" w:cs="Calibri"/>
          <w:bCs/>
          <w:sz w:val="22"/>
          <w:szCs w:val="22"/>
        </w:rPr>
        <w:t>(</w:t>
      </w:r>
      <w:r w:rsidRPr="00496D0B">
        <w:rPr>
          <w:rFonts w:ascii="Calibri" w:hAnsi="Calibri" w:cs="Calibri"/>
          <w:bCs/>
          <w:sz w:val="22"/>
          <w:szCs w:val="22"/>
        </w:rPr>
        <w:t>CE</w:t>
      </w:r>
      <w:r>
        <w:rPr>
          <w:rFonts w:ascii="Calibri" w:hAnsi="Calibri" w:cs="Calibri"/>
          <w:bCs/>
          <w:sz w:val="22"/>
          <w:szCs w:val="22"/>
        </w:rPr>
        <w:t>i</w:t>
      </w:r>
      <w:r w:rsidRPr="00496D0B">
        <w:rPr>
          <w:rFonts w:ascii="Calibri" w:hAnsi="Calibri" w:cs="Calibri"/>
          <w:bCs/>
          <w:sz w:val="22"/>
          <w:szCs w:val="22"/>
        </w:rPr>
        <w:t xml:space="preserve">DG, KRS), </w:t>
      </w:r>
      <w:r>
        <w:rPr>
          <w:rFonts w:ascii="Calibri" w:hAnsi="Calibri" w:cs="Calibri"/>
          <w:bCs/>
          <w:sz w:val="22"/>
          <w:szCs w:val="22"/>
        </w:rPr>
        <w:t xml:space="preserve">w rozumieniu ustawy z dnia 17 lutego 2005 r. o informatyzacji działalności podmiotów realizujących zadania publiczne (Dz. U. z </w:t>
      </w:r>
      <w:r w:rsidRPr="003418A4">
        <w:rPr>
          <w:rFonts w:ascii="Calibri" w:hAnsi="Calibri" w:cs="Calibri"/>
          <w:bCs/>
          <w:sz w:val="22"/>
          <w:szCs w:val="22"/>
        </w:rPr>
        <w:t>2024 poz. 1557 z późn. zm.</w:t>
      </w:r>
      <w:r>
        <w:rPr>
          <w:rFonts w:ascii="Calibri" w:hAnsi="Calibri" w:cs="Calibri"/>
          <w:bCs/>
          <w:sz w:val="22"/>
          <w:szCs w:val="22"/>
        </w:rPr>
        <w:t>), gdzie można uzyskać oświadczenia lub inne dokumenty dotyczące Wykonawcy.</w:t>
      </w:r>
    </w:p>
    <w:p w14:paraId="080378BF" w14:textId="77777777" w:rsidR="00D66854" w:rsidRPr="00496D0B" w:rsidRDefault="00D66854" w:rsidP="00D66854">
      <w:pPr>
        <w:widowControl/>
        <w:suppressAutoHyphens w:val="0"/>
        <w:spacing w:before="120" w:after="60" w:line="276" w:lineRule="auto"/>
        <w:ind w:left="357"/>
        <w:jc w:val="both"/>
        <w:rPr>
          <w:rFonts w:ascii="Calibri" w:hAnsi="Calibri" w:cs="Calibri"/>
          <w:bCs/>
          <w:sz w:val="22"/>
          <w:szCs w:val="22"/>
        </w:rPr>
      </w:pPr>
      <w:r>
        <w:rPr>
          <w:rFonts w:ascii="Calibri" w:hAnsi="Calibri" w:cs="Calibri"/>
          <w:bCs/>
          <w:sz w:val="22"/>
          <w:szCs w:val="22"/>
        </w:rPr>
        <w:t>…………………………………………………………………………………………………………………………………………………………….</w:t>
      </w:r>
    </w:p>
    <w:p w14:paraId="083BFBBA" w14:textId="77777777" w:rsidR="00D66854" w:rsidRPr="0050268D" w:rsidRDefault="00D66854" w:rsidP="00D66854">
      <w:pPr>
        <w:widowControl/>
        <w:numPr>
          <w:ilvl w:val="0"/>
          <w:numId w:val="81"/>
        </w:numPr>
        <w:suppressAutoHyphens w:val="0"/>
        <w:spacing w:before="120" w:line="276" w:lineRule="auto"/>
        <w:ind w:left="426"/>
        <w:jc w:val="both"/>
        <w:rPr>
          <w:rFonts w:ascii="Calibri" w:hAnsi="Calibri" w:cs="Calibri"/>
          <w:sz w:val="22"/>
          <w:szCs w:val="22"/>
        </w:rPr>
      </w:pPr>
      <w:r w:rsidRPr="00950EAF">
        <w:rPr>
          <w:rFonts w:ascii="Calibri" w:eastAsia="Times New Roman" w:hAnsi="Calibri" w:cs="Calibri"/>
          <w:color w:val="000000"/>
          <w:sz w:val="22"/>
          <w:szCs w:val="22"/>
          <w:lang w:eastAsia="pl-PL"/>
        </w:rPr>
        <w:t>Wraz z ofertą</w:t>
      </w:r>
      <w:r w:rsidRPr="00950EAF">
        <w:rPr>
          <w:rFonts w:ascii="Calibri" w:eastAsia="Times New Roman" w:hAnsi="Calibri" w:cs="Calibri"/>
          <w:sz w:val="22"/>
          <w:szCs w:val="22"/>
          <w:lang w:eastAsia="pl-PL"/>
        </w:rPr>
        <w:t xml:space="preserve"> składamy następujące dokumenty, oświadczenia i pełnomocnictwa:</w:t>
      </w:r>
    </w:p>
    <w:p w14:paraId="0034B4DD" w14:textId="77777777" w:rsidR="00D66854" w:rsidRDefault="00D66854" w:rsidP="00D66854">
      <w:pPr>
        <w:pStyle w:val="Akapitzlist"/>
        <w:numPr>
          <w:ilvl w:val="1"/>
          <w:numId w:val="65"/>
        </w:numPr>
        <w:suppressAutoHyphens w:val="0"/>
        <w:spacing w:before="120" w:line="276" w:lineRule="auto"/>
        <w:ind w:left="851"/>
        <w:jc w:val="both"/>
        <w:rPr>
          <w:rFonts w:ascii="Calibri" w:hAnsi="Calibri" w:cs="Calibri"/>
          <w:sz w:val="22"/>
          <w:szCs w:val="22"/>
        </w:rPr>
      </w:pPr>
      <w:r w:rsidRPr="0050268D">
        <w:rPr>
          <w:rFonts w:ascii="Calibri" w:hAnsi="Calibri" w:cs="Calibri"/>
          <w:sz w:val="22"/>
          <w:szCs w:val="22"/>
        </w:rPr>
        <w:t>Oświadczenie o niepodleganiu wykluczeniu, spełnianiu warunków udziału w postępowaniu s</w:t>
      </w:r>
      <w:r>
        <w:rPr>
          <w:rFonts w:ascii="Calibri" w:hAnsi="Calibri" w:cs="Calibri"/>
          <w:sz w:val="22"/>
          <w:szCs w:val="22"/>
        </w:rPr>
        <w:t>tanowiące Załącznik nr 4 do SWZ,</w:t>
      </w:r>
    </w:p>
    <w:p w14:paraId="010B2ECC" w14:textId="77777777" w:rsidR="00D66854" w:rsidRPr="0050268D" w:rsidRDefault="00D66854" w:rsidP="00D66854">
      <w:pPr>
        <w:pStyle w:val="Akapitzlist"/>
        <w:numPr>
          <w:ilvl w:val="1"/>
          <w:numId w:val="65"/>
        </w:numPr>
        <w:suppressAutoHyphens w:val="0"/>
        <w:spacing w:before="120" w:line="276" w:lineRule="auto"/>
        <w:ind w:left="851"/>
        <w:jc w:val="both"/>
        <w:rPr>
          <w:rFonts w:ascii="Calibri" w:hAnsi="Calibri" w:cs="Calibri"/>
          <w:sz w:val="22"/>
          <w:szCs w:val="22"/>
        </w:rPr>
      </w:pPr>
      <w:r>
        <w:rPr>
          <w:rFonts w:ascii="Calibri" w:hAnsi="Calibri" w:cs="Calibri"/>
          <w:sz w:val="22"/>
          <w:szCs w:val="22"/>
        </w:rPr>
        <w:t>……………………………………………………………………………………………………………………………………………………</w:t>
      </w:r>
    </w:p>
    <w:p w14:paraId="250EF78B" w14:textId="77777777" w:rsidR="00D66854" w:rsidRPr="003D4C63" w:rsidRDefault="00D66854" w:rsidP="00D66854">
      <w:pPr>
        <w:spacing w:line="276" w:lineRule="auto"/>
        <w:ind w:left="567" w:right="-3" w:hanging="567"/>
        <w:rPr>
          <w:rFonts w:ascii="Calibri" w:hAnsi="Calibri" w:cs="Calibri"/>
          <w:i/>
          <w:sz w:val="22"/>
          <w:szCs w:val="22"/>
        </w:rPr>
      </w:pPr>
    </w:p>
    <w:p w14:paraId="4A3B5085" w14:textId="77777777" w:rsidR="00D66854" w:rsidRDefault="00D66854" w:rsidP="00D66854">
      <w:pPr>
        <w:spacing w:line="276" w:lineRule="auto"/>
        <w:ind w:left="5387"/>
        <w:rPr>
          <w:rFonts w:ascii="Arial" w:eastAsia="Times New Roman" w:hAnsi="Arial" w:cs="Arial"/>
          <w:sz w:val="20"/>
          <w:szCs w:val="20"/>
          <w:lang w:eastAsia="ar-SA" w:bidi="ar-SA"/>
        </w:rPr>
      </w:pPr>
    </w:p>
    <w:p w14:paraId="608CE63E" w14:textId="77777777" w:rsidR="00D66854" w:rsidRDefault="00D66854" w:rsidP="00D66854">
      <w:pPr>
        <w:spacing w:line="276" w:lineRule="auto"/>
        <w:ind w:left="5387"/>
        <w:rPr>
          <w:rFonts w:ascii="Arial" w:eastAsia="Times New Roman" w:hAnsi="Arial" w:cs="Arial"/>
          <w:sz w:val="20"/>
          <w:szCs w:val="20"/>
          <w:lang w:eastAsia="ar-SA" w:bidi="ar-SA"/>
        </w:rPr>
      </w:pPr>
    </w:p>
    <w:p w14:paraId="1869AFE4" w14:textId="77777777" w:rsidR="00D66854" w:rsidRDefault="00D66854" w:rsidP="00D66854">
      <w:pPr>
        <w:spacing w:line="276" w:lineRule="auto"/>
        <w:ind w:left="5387"/>
        <w:rPr>
          <w:rFonts w:ascii="Arial" w:eastAsia="Times New Roman" w:hAnsi="Arial" w:cs="Arial"/>
          <w:sz w:val="20"/>
          <w:szCs w:val="20"/>
          <w:lang w:eastAsia="ar-SA" w:bidi="ar-SA"/>
        </w:rPr>
      </w:pPr>
    </w:p>
    <w:p w14:paraId="298D8FBA" w14:textId="77777777" w:rsidR="00D66854" w:rsidRPr="00B50CDB" w:rsidRDefault="00D66854" w:rsidP="00D66854">
      <w:pPr>
        <w:spacing w:line="276" w:lineRule="auto"/>
        <w:ind w:left="5387"/>
        <w:rPr>
          <w:rFonts w:asciiTheme="minorHAnsi" w:eastAsia="Times New Roman" w:hAnsiTheme="minorHAnsi" w:cstheme="minorHAnsi"/>
          <w:sz w:val="22"/>
          <w:szCs w:val="22"/>
          <w:lang w:eastAsia="ar-SA" w:bidi="ar-SA"/>
        </w:rPr>
      </w:pPr>
      <w:r w:rsidRPr="00B50CDB">
        <w:rPr>
          <w:rFonts w:asciiTheme="minorHAnsi" w:eastAsia="Times New Roman" w:hAnsiTheme="minorHAnsi" w:cstheme="minorHAnsi"/>
          <w:sz w:val="22"/>
          <w:szCs w:val="22"/>
          <w:lang w:eastAsia="ar-SA" w:bidi="ar-SA"/>
        </w:rPr>
        <w:t>------------------------------------------------</w:t>
      </w:r>
    </w:p>
    <w:p w14:paraId="36CF9A81" w14:textId="77777777" w:rsidR="00D66854" w:rsidRPr="00B50CDB" w:rsidRDefault="00D66854" w:rsidP="00D66854">
      <w:pPr>
        <w:spacing w:line="276" w:lineRule="auto"/>
        <w:ind w:left="5387"/>
        <w:rPr>
          <w:rFonts w:asciiTheme="minorHAnsi" w:hAnsiTheme="minorHAnsi" w:cstheme="minorHAnsi"/>
          <w:i/>
          <w:iCs/>
          <w:sz w:val="22"/>
          <w:szCs w:val="22"/>
        </w:rPr>
      </w:pPr>
      <w:r w:rsidRPr="00B50CDB">
        <w:rPr>
          <w:rFonts w:asciiTheme="minorHAnsi" w:eastAsia="Times New Roman" w:hAnsiTheme="minorHAnsi" w:cstheme="minorHAnsi"/>
          <w:i/>
          <w:sz w:val="22"/>
          <w:szCs w:val="22"/>
          <w:lang w:eastAsia="ar-SA" w:bidi="ar-SA"/>
        </w:rPr>
        <w:t xml:space="preserve">kwalifikowany podpis elektroniczny, </w:t>
      </w:r>
      <w:r w:rsidRPr="00B50CDB">
        <w:rPr>
          <w:rFonts w:asciiTheme="minorHAnsi" w:eastAsia="Times New Roman" w:hAnsiTheme="minorHAnsi" w:cstheme="minorHAnsi"/>
          <w:i/>
          <w:sz w:val="22"/>
          <w:szCs w:val="22"/>
          <w:lang w:eastAsia="ar-SA" w:bidi="ar-SA"/>
        </w:rPr>
        <w:br/>
        <w:t>podpis zaufany lub podpis osobisty</w:t>
      </w:r>
    </w:p>
    <w:p w14:paraId="556708B9" w14:textId="77777777" w:rsidR="00D66854" w:rsidRPr="003D4C63" w:rsidRDefault="00D66854" w:rsidP="00D66854">
      <w:pPr>
        <w:spacing w:line="276" w:lineRule="auto"/>
        <w:ind w:left="567" w:right="-3" w:hanging="567"/>
        <w:rPr>
          <w:rFonts w:ascii="Calibri" w:hAnsi="Calibri" w:cs="Calibri"/>
          <w:i/>
          <w:sz w:val="22"/>
          <w:szCs w:val="22"/>
        </w:rPr>
      </w:pPr>
    </w:p>
    <w:p w14:paraId="6CC69472" w14:textId="77777777" w:rsidR="00D66854" w:rsidRPr="003D4C63" w:rsidRDefault="00D66854" w:rsidP="00D66854">
      <w:pPr>
        <w:spacing w:line="276" w:lineRule="auto"/>
        <w:ind w:left="426" w:right="-3" w:hanging="426"/>
        <w:jc w:val="both"/>
        <w:rPr>
          <w:rFonts w:ascii="Calibri" w:hAnsi="Calibri" w:cs="Calibri"/>
          <w:i/>
          <w:sz w:val="22"/>
          <w:szCs w:val="22"/>
        </w:rPr>
      </w:pPr>
      <w:r>
        <w:rPr>
          <w:rFonts w:ascii="Calibri" w:hAnsi="Calibri" w:cs="Calibri"/>
          <w:i/>
          <w:sz w:val="22"/>
          <w:szCs w:val="22"/>
        </w:rPr>
        <w:t>*</w:t>
      </w:r>
      <w:r w:rsidRPr="003D4C63">
        <w:rPr>
          <w:rFonts w:ascii="Calibri" w:hAnsi="Calibri" w:cs="Calibri"/>
          <w:i/>
          <w:sz w:val="22"/>
          <w:szCs w:val="22"/>
        </w:rPr>
        <w:t xml:space="preserve"> Na podstawie art. 18 ust. 3 ustawy PZP, Wykonawca który zastrzegł w złożonej ofercie informacje jako tajemnicę przedsiębiorstwa zobowiązany jest do wykazania, iż zastrzeżone informacje stanowią tajemnicę przedsiębiorstwa.</w:t>
      </w:r>
    </w:p>
    <w:p w14:paraId="303AB8F2" w14:textId="1939C131" w:rsidR="005C11F2" w:rsidRDefault="00D66854" w:rsidP="00D66854">
      <w:pPr>
        <w:rPr>
          <w:rFonts w:ascii="Calibri" w:hAnsi="Calibri" w:cs="Calibri"/>
          <w:i/>
          <w:sz w:val="22"/>
          <w:szCs w:val="22"/>
        </w:rPr>
      </w:pPr>
      <w:r>
        <w:rPr>
          <w:rFonts w:ascii="Calibri" w:hAnsi="Calibri" w:cs="Calibri"/>
          <w:i/>
          <w:sz w:val="22"/>
          <w:szCs w:val="22"/>
        </w:rPr>
        <w:t>**</w:t>
      </w:r>
      <w:r w:rsidRPr="003D4C63">
        <w:rPr>
          <w:rFonts w:ascii="Calibri" w:hAnsi="Calibri" w:cs="Calibri"/>
          <w:i/>
          <w:sz w:val="22"/>
          <w:szCs w:val="22"/>
        </w:rPr>
        <w:t xml:space="preserve"> </w:t>
      </w:r>
      <w:r>
        <w:rPr>
          <w:rFonts w:ascii="Calibri" w:hAnsi="Calibri" w:cs="Calibri"/>
          <w:i/>
          <w:sz w:val="22"/>
          <w:szCs w:val="22"/>
        </w:rPr>
        <w:t>Właściwe podkreślić</w:t>
      </w:r>
      <w:r w:rsidRPr="003D4C63">
        <w:rPr>
          <w:rFonts w:ascii="Calibri" w:hAnsi="Calibri" w:cs="Calibri"/>
          <w:i/>
          <w:sz w:val="22"/>
          <w:szCs w:val="22"/>
        </w:rPr>
        <w:t>.</w:t>
      </w:r>
    </w:p>
    <w:p w14:paraId="57D5EC76" w14:textId="77777777" w:rsidR="005C11F2" w:rsidRDefault="005C11F2" w:rsidP="005C11F2">
      <w:pPr>
        <w:widowControl/>
        <w:suppressAutoHyphens w:val="0"/>
        <w:rPr>
          <w:rFonts w:ascii="Calibri" w:hAnsi="Calibri" w:cs="Calibri"/>
          <w:i/>
          <w:sz w:val="22"/>
          <w:szCs w:val="22"/>
        </w:rPr>
      </w:pPr>
      <w:r>
        <w:rPr>
          <w:rFonts w:ascii="Calibri" w:hAnsi="Calibri" w:cs="Calibri"/>
          <w:i/>
          <w:sz w:val="22"/>
          <w:szCs w:val="22"/>
        </w:rPr>
        <w:br w:type="page"/>
      </w:r>
    </w:p>
    <w:p w14:paraId="682DD529" w14:textId="77777777" w:rsidR="005C11F2" w:rsidRDefault="005C11F2" w:rsidP="00FD7ED8">
      <w:pPr>
        <w:widowControl/>
        <w:suppressAutoHyphens w:val="0"/>
        <w:jc w:val="right"/>
        <w:rPr>
          <w:rFonts w:ascii="Calibri" w:hAnsi="Calibri" w:cs="Calibri"/>
          <w:b/>
          <w:bCs/>
          <w:sz w:val="22"/>
          <w:szCs w:val="22"/>
          <w:lang w:eastAsia="pl-PL"/>
        </w:rPr>
      </w:pPr>
    </w:p>
    <w:p w14:paraId="2A6C95A5" w14:textId="4F9A5196" w:rsidR="00FD7ED8" w:rsidRPr="003D4C63" w:rsidRDefault="00FD7ED8" w:rsidP="00FD7ED8">
      <w:pPr>
        <w:widowControl/>
        <w:suppressAutoHyphens w:val="0"/>
        <w:jc w:val="right"/>
        <w:rPr>
          <w:rFonts w:ascii="Calibri" w:hAnsi="Calibri" w:cs="Calibri"/>
          <w:b/>
          <w:bCs/>
          <w:sz w:val="22"/>
          <w:szCs w:val="22"/>
          <w:lang w:eastAsia="pl-PL"/>
        </w:rPr>
      </w:pPr>
      <w:r w:rsidRPr="003D4C63">
        <w:rPr>
          <w:rFonts w:ascii="Calibri" w:hAnsi="Calibri" w:cs="Calibri"/>
          <w:b/>
          <w:bCs/>
          <w:sz w:val="22"/>
          <w:szCs w:val="22"/>
          <w:lang w:eastAsia="pl-PL"/>
        </w:rPr>
        <w:t>Załącznik nr 4 do SWZ</w:t>
      </w:r>
    </w:p>
    <w:p w14:paraId="22B5B096" w14:textId="77777777" w:rsidR="00FD7ED8" w:rsidRPr="003D4C63" w:rsidRDefault="00FD7ED8" w:rsidP="00FD7ED8">
      <w:pPr>
        <w:spacing w:line="276" w:lineRule="auto"/>
        <w:rPr>
          <w:rFonts w:ascii="Calibri" w:hAnsi="Calibri" w:cs="Calibri"/>
          <w:sz w:val="22"/>
          <w:szCs w:val="22"/>
        </w:rPr>
      </w:pPr>
    </w:p>
    <w:p w14:paraId="2F443592" w14:textId="77777777" w:rsidR="00FD7ED8" w:rsidRPr="003D4C63" w:rsidRDefault="00FD7ED8" w:rsidP="00FD7ED8">
      <w:pPr>
        <w:spacing w:line="276" w:lineRule="auto"/>
        <w:rPr>
          <w:rFonts w:ascii="Calibri" w:hAnsi="Calibri" w:cs="Calibri"/>
          <w:sz w:val="22"/>
          <w:szCs w:val="22"/>
        </w:rPr>
      </w:pPr>
    </w:p>
    <w:p w14:paraId="66C7FC07" w14:textId="77777777" w:rsidR="00FD7ED8" w:rsidRPr="003D4C63" w:rsidRDefault="00FD7ED8" w:rsidP="00FD7ED8">
      <w:pPr>
        <w:spacing w:line="276" w:lineRule="auto"/>
        <w:rPr>
          <w:rFonts w:ascii="Calibri" w:hAnsi="Calibri" w:cs="Calibri"/>
          <w:sz w:val="22"/>
          <w:szCs w:val="22"/>
        </w:rPr>
      </w:pPr>
    </w:p>
    <w:p w14:paraId="211C7827" w14:textId="77777777" w:rsidR="00FD7ED8" w:rsidRPr="003D4C63" w:rsidRDefault="00FD7ED8" w:rsidP="00FD7ED8">
      <w:pPr>
        <w:autoSpaceDE w:val="0"/>
        <w:autoSpaceDN w:val="0"/>
        <w:adjustRightInd w:val="0"/>
        <w:spacing w:line="276" w:lineRule="auto"/>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Pr>
          <w:rFonts w:ascii="Calibri" w:eastAsia="Times New Roman" w:hAnsi="Calibri" w:cs="Calibri"/>
          <w:sz w:val="22"/>
          <w:szCs w:val="22"/>
          <w:lang w:eastAsia="pl-PL"/>
        </w:rPr>
        <w:t>…..</w:t>
      </w:r>
      <w:r w:rsidRPr="003D4C63">
        <w:rPr>
          <w:rFonts w:ascii="Calibri" w:eastAsia="Times New Roman" w:hAnsi="Calibri" w:cs="Calibri"/>
          <w:sz w:val="22"/>
          <w:szCs w:val="22"/>
          <w:lang w:eastAsia="pl-PL"/>
        </w:rPr>
        <w:t xml:space="preserve">…………………..…… </w:t>
      </w:r>
    </w:p>
    <w:p w14:paraId="5C3A4150" w14:textId="77777777" w:rsidR="00FD7ED8" w:rsidRPr="003D4C63" w:rsidRDefault="00FD7ED8" w:rsidP="00FD7ED8">
      <w:pPr>
        <w:autoSpaceDE w:val="0"/>
        <w:autoSpaceDN w:val="0"/>
        <w:adjustRightInd w:val="0"/>
        <w:spacing w:line="276" w:lineRule="auto"/>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sidRPr="003D4C63">
        <w:rPr>
          <w:rFonts w:ascii="Calibri" w:eastAsia="Times New Roman" w:hAnsi="Calibri" w:cs="Calibri"/>
          <w:i/>
          <w:sz w:val="22"/>
          <w:szCs w:val="22"/>
          <w:lang w:eastAsia="pl-PL"/>
        </w:rPr>
        <w:t>Nazwa</w:t>
      </w:r>
      <w:r w:rsidRPr="003D4C63">
        <w:rPr>
          <w:rFonts w:ascii="Calibri" w:eastAsia="Times New Roman" w:hAnsi="Calibri" w:cs="Calibri"/>
          <w:sz w:val="22"/>
          <w:szCs w:val="22"/>
          <w:lang w:eastAsia="pl-PL"/>
        </w:rPr>
        <w:t xml:space="preserve"> </w:t>
      </w:r>
      <w:r w:rsidRPr="003D4C63">
        <w:rPr>
          <w:rFonts w:ascii="Calibri" w:eastAsia="Times New Roman" w:hAnsi="Calibri" w:cs="Calibri"/>
          <w:i/>
          <w:sz w:val="22"/>
          <w:szCs w:val="22"/>
          <w:lang w:eastAsia="pl-PL"/>
        </w:rPr>
        <w:t>Wykonawcy, REGON</w:t>
      </w:r>
      <w:r>
        <w:rPr>
          <w:rFonts w:ascii="Calibri" w:eastAsia="Times New Roman" w:hAnsi="Calibri" w:cs="Calibri"/>
          <w:i/>
          <w:sz w:val="22"/>
          <w:szCs w:val="22"/>
          <w:lang w:eastAsia="pl-PL"/>
        </w:rPr>
        <w:t>, NIP</w:t>
      </w:r>
      <w:r w:rsidRPr="003D4C63">
        <w:rPr>
          <w:rFonts w:ascii="Calibri" w:eastAsia="Times New Roman" w:hAnsi="Calibri" w:cs="Calibri"/>
          <w:i/>
          <w:sz w:val="22"/>
          <w:szCs w:val="22"/>
          <w:lang w:eastAsia="pl-PL"/>
        </w:rPr>
        <w:t>)</w:t>
      </w:r>
    </w:p>
    <w:p w14:paraId="41E88F67" w14:textId="77777777" w:rsidR="00FD7ED8" w:rsidRPr="003D4C63" w:rsidRDefault="00FD7ED8" w:rsidP="00FD7ED8">
      <w:pPr>
        <w:spacing w:line="276" w:lineRule="auto"/>
        <w:rPr>
          <w:rFonts w:ascii="Calibri" w:hAnsi="Calibri" w:cs="Calibri"/>
          <w:b/>
          <w:sz w:val="22"/>
          <w:szCs w:val="22"/>
        </w:rPr>
      </w:pPr>
    </w:p>
    <w:p w14:paraId="11D22721" w14:textId="77777777" w:rsidR="00FD7ED8" w:rsidRPr="003D4C63" w:rsidRDefault="00FD7ED8" w:rsidP="00FD7ED8">
      <w:pPr>
        <w:spacing w:line="276" w:lineRule="auto"/>
        <w:jc w:val="center"/>
        <w:rPr>
          <w:rFonts w:ascii="Calibri" w:hAnsi="Calibri" w:cs="Calibri"/>
          <w:b/>
          <w:sz w:val="22"/>
          <w:szCs w:val="22"/>
        </w:rPr>
      </w:pPr>
      <w:r w:rsidRPr="003D4C63">
        <w:rPr>
          <w:rFonts w:ascii="Calibri" w:hAnsi="Calibri" w:cs="Calibri"/>
          <w:b/>
          <w:sz w:val="22"/>
          <w:szCs w:val="22"/>
        </w:rPr>
        <w:t>OŚWIADCZENE WYKONAWCY/</w:t>
      </w:r>
      <w:r w:rsidRPr="003D4C63">
        <w:rPr>
          <w:rFonts w:ascii="Calibri" w:hAnsi="Calibri" w:cs="Calibri"/>
          <w:sz w:val="22"/>
          <w:szCs w:val="22"/>
        </w:rPr>
        <w:t xml:space="preserve"> </w:t>
      </w:r>
      <w:r w:rsidRPr="003D4C63">
        <w:rPr>
          <w:rFonts w:ascii="Calibri" w:hAnsi="Calibri" w:cs="Calibri"/>
          <w:b/>
          <w:sz w:val="22"/>
          <w:szCs w:val="22"/>
        </w:rPr>
        <w:t>WYKONAWCY WSPÓLNIE UBIEGAJĄCEGO SIĘ O UDZIELENIE ZAMÓWIENIA</w:t>
      </w:r>
    </w:p>
    <w:p w14:paraId="4633E61E" w14:textId="77777777" w:rsidR="00FD7ED8" w:rsidRPr="003D4C63" w:rsidRDefault="00FD7ED8" w:rsidP="00FD7ED8">
      <w:pPr>
        <w:spacing w:line="276" w:lineRule="auto"/>
        <w:jc w:val="center"/>
        <w:rPr>
          <w:rFonts w:ascii="Calibri" w:hAnsi="Calibri" w:cs="Calibri"/>
          <w:b/>
          <w:sz w:val="22"/>
          <w:szCs w:val="22"/>
        </w:rPr>
      </w:pPr>
      <w:r w:rsidRPr="003D4C63">
        <w:rPr>
          <w:rFonts w:ascii="Calibri" w:hAnsi="Calibri" w:cs="Calibri"/>
          <w:b/>
          <w:sz w:val="22"/>
          <w:szCs w:val="22"/>
        </w:rPr>
        <w:t>składane na podstawie art. 125 ust. 1 ustawy z dnia 11 września 2019 r. Prawo zamówień publicznych,</w:t>
      </w:r>
    </w:p>
    <w:p w14:paraId="500FF187" w14:textId="77777777" w:rsidR="00FD7ED8" w:rsidRPr="003D4C63" w:rsidRDefault="00FD7ED8" w:rsidP="00FD7ED8">
      <w:pPr>
        <w:spacing w:line="276" w:lineRule="auto"/>
        <w:jc w:val="center"/>
        <w:rPr>
          <w:rFonts w:ascii="Calibri" w:hAnsi="Calibri" w:cs="Calibri"/>
          <w:b/>
          <w:sz w:val="22"/>
          <w:szCs w:val="22"/>
          <w:u w:val="single"/>
        </w:rPr>
      </w:pPr>
      <w:r w:rsidRPr="003D4C63">
        <w:rPr>
          <w:rFonts w:ascii="Calibri" w:hAnsi="Calibri" w:cs="Calibri"/>
          <w:b/>
          <w:sz w:val="22"/>
          <w:szCs w:val="22"/>
          <w:u w:val="single"/>
        </w:rPr>
        <w:t>o niepodleganiu wykluczeniu, spełnianiu warunków udziału w postępowaniu</w:t>
      </w:r>
    </w:p>
    <w:p w14:paraId="0EB19FB6" w14:textId="77777777" w:rsidR="00FD7ED8" w:rsidRPr="003D4C63" w:rsidRDefault="00FD7ED8" w:rsidP="00FD7ED8">
      <w:pPr>
        <w:spacing w:line="276" w:lineRule="auto"/>
        <w:rPr>
          <w:rFonts w:ascii="Calibri" w:hAnsi="Calibri" w:cs="Calibri"/>
          <w:sz w:val="22"/>
          <w:szCs w:val="22"/>
        </w:rPr>
      </w:pPr>
    </w:p>
    <w:p w14:paraId="4F48D086" w14:textId="27650BE5" w:rsidR="00FD7ED8" w:rsidRPr="003D4C63" w:rsidRDefault="00FD7ED8" w:rsidP="00FD7ED8">
      <w:pPr>
        <w:spacing w:line="360" w:lineRule="auto"/>
        <w:jc w:val="both"/>
        <w:rPr>
          <w:rFonts w:ascii="Calibri" w:hAnsi="Calibri" w:cs="Calibri"/>
          <w:b/>
          <w:i/>
          <w:sz w:val="22"/>
          <w:szCs w:val="22"/>
          <w:lang w:eastAsia="pl-PL"/>
        </w:rPr>
      </w:pPr>
      <w:bookmarkStart w:id="10" w:name="_Hlk65615547"/>
      <w:r w:rsidRPr="003D4C63">
        <w:rPr>
          <w:rFonts w:ascii="Calibri" w:hAnsi="Calibri" w:cs="Calibri"/>
          <w:sz w:val="22"/>
          <w:szCs w:val="22"/>
        </w:rPr>
        <w:t>Na potrzeby postępowania o udzielenie zamówienia publicznego</w:t>
      </w:r>
      <w:r w:rsidR="00E63A0F">
        <w:rPr>
          <w:rFonts w:ascii="Calibri" w:hAnsi="Calibri" w:cs="Calibri"/>
          <w:sz w:val="22"/>
          <w:szCs w:val="22"/>
        </w:rPr>
        <w:t>,</w:t>
      </w:r>
      <w:r w:rsidRPr="003D4C63">
        <w:rPr>
          <w:rFonts w:ascii="Calibri" w:hAnsi="Calibri" w:cs="Calibri"/>
          <w:sz w:val="22"/>
          <w:szCs w:val="22"/>
        </w:rPr>
        <w:t xml:space="preserve"> </w:t>
      </w:r>
      <w:r w:rsidR="00E63A0F" w:rsidRPr="00E63A0F">
        <w:rPr>
          <w:rFonts w:ascii="Calibri" w:hAnsi="Calibri" w:cs="Calibri"/>
          <w:sz w:val="22"/>
          <w:szCs w:val="22"/>
        </w:rPr>
        <w:t xml:space="preserve">w zakresie części </w:t>
      </w:r>
      <w:r w:rsidR="00E63A0F">
        <w:rPr>
          <w:rFonts w:ascii="Calibri" w:hAnsi="Calibri" w:cs="Calibri"/>
          <w:sz w:val="22"/>
          <w:szCs w:val="22"/>
        </w:rPr>
        <w:t xml:space="preserve">1 / </w:t>
      </w:r>
      <w:r w:rsidR="00E63A0F" w:rsidRPr="00E63A0F">
        <w:rPr>
          <w:rFonts w:ascii="Calibri" w:hAnsi="Calibri" w:cs="Calibri"/>
          <w:sz w:val="22"/>
          <w:szCs w:val="22"/>
        </w:rPr>
        <w:t>2</w:t>
      </w:r>
      <w:r w:rsidR="00E63A0F">
        <w:rPr>
          <w:rFonts w:ascii="Calibri" w:hAnsi="Calibri" w:cs="Calibri"/>
          <w:sz w:val="22"/>
          <w:szCs w:val="22"/>
        </w:rPr>
        <w:t>*,</w:t>
      </w:r>
      <w:r w:rsidR="00E63A0F" w:rsidRPr="00E63A0F">
        <w:rPr>
          <w:rFonts w:ascii="Calibri" w:hAnsi="Calibri" w:cs="Calibri"/>
          <w:sz w:val="22"/>
          <w:szCs w:val="22"/>
        </w:rPr>
        <w:t xml:space="preserve"> </w:t>
      </w:r>
      <w:r w:rsidRPr="003D4C63">
        <w:rPr>
          <w:rFonts w:ascii="Calibri" w:hAnsi="Calibri" w:cs="Calibri"/>
          <w:sz w:val="22"/>
          <w:szCs w:val="22"/>
        </w:rPr>
        <w:t>pn.</w:t>
      </w:r>
      <w:r w:rsidRPr="006A2779">
        <w:rPr>
          <w:rFonts w:ascii="Calibri" w:hAnsi="Calibri" w:cs="Calibri"/>
          <w:b/>
          <w:bCs/>
          <w:sz w:val="22"/>
          <w:szCs w:val="22"/>
        </w:rPr>
        <w:t xml:space="preserve"> </w:t>
      </w:r>
      <w:bookmarkStart w:id="11" w:name="_Hlk65613995"/>
      <w:r w:rsidRPr="00133E30">
        <w:rPr>
          <w:rFonts w:ascii="Calibri" w:hAnsi="Calibri" w:cs="Calibri"/>
          <w:b/>
          <w:bCs/>
          <w:sz w:val="22"/>
          <w:szCs w:val="22"/>
        </w:rPr>
        <w:t>Dostawa sprzętu i oprogramowania</w:t>
      </w:r>
      <w:r w:rsidRPr="00B33D7B">
        <w:rPr>
          <w:rFonts w:ascii="Calibri" w:hAnsi="Calibri" w:cs="Calibri"/>
          <w:i/>
          <w:sz w:val="22"/>
          <w:szCs w:val="22"/>
          <w:lang w:eastAsia="pl-PL"/>
        </w:rPr>
        <w:t>,</w:t>
      </w:r>
      <w:r w:rsidRPr="003D4C63">
        <w:rPr>
          <w:rFonts w:ascii="Calibri" w:hAnsi="Calibri" w:cs="Calibri"/>
          <w:b/>
          <w:i/>
          <w:sz w:val="22"/>
          <w:szCs w:val="22"/>
          <w:lang w:eastAsia="pl-PL"/>
        </w:rPr>
        <w:t xml:space="preserve"> </w:t>
      </w:r>
      <w:r w:rsidRPr="003D4C63">
        <w:rPr>
          <w:rFonts w:ascii="Calibri" w:hAnsi="Calibri" w:cs="Calibri"/>
          <w:sz w:val="22"/>
          <w:szCs w:val="22"/>
        </w:rPr>
        <w:t xml:space="preserve">znak sprawy: </w:t>
      </w:r>
      <w:r w:rsidR="008645C0">
        <w:rPr>
          <w:rFonts w:ascii="Calibri" w:hAnsi="Calibri" w:cs="Calibri"/>
          <w:b/>
          <w:sz w:val="22"/>
          <w:szCs w:val="22"/>
        </w:rPr>
        <w:t>ZP.272.1.29</w:t>
      </w:r>
      <w:r>
        <w:rPr>
          <w:rFonts w:ascii="Calibri" w:hAnsi="Calibri" w:cs="Calibri"/>
          <w:b/>
          <w:sz w:val="22"/>
          <w:szCs w:val="22"/>
        </w:rPr>
        <w:t>.2026</w:t>
      </w:r>
      <w:r w:rsidRPr="003D4C63">
        <w:rPr>
          <w:rFonts w:ascii="Calibri" w:hAnsi="Calibri" w:cs="Calibri"/>
          <w:i/>
          <w:sz w:val="22"/>
          <w:szCs w:val="22"/>
        </w:rPr>
        <w:t xml:space="preserve"> </w:t>
      </w:r>
      <w:bookmarkEnd w:id="11"/>
      <w:r w:rsidRPr="003D4C63">
        <w:rPr>
          <w:rFonts w:ascii="Calibri" w:hAnsi="Calibri" w:cs="Calibri"/>
          <w:sz w:val="22"/>
          <w:szCs w:val="22"/>
        </w:rPr>
        <w:t xml:space="preserve">oświadczam, </w:t>
      </w:r>
      <w:bookmarkEnd w:id="10"/>
      <w:r w:rsidRPr="003D4C63">
        <w:rPr>
          <w:rFonts w:ascii="Calibri" w:hAnsi="Calibri" w:cs="Calibri"/>
          <w:sz w:val="22"/>
          <w:szCs w:val="22"/>
        </w:rPr>
        <w:t>co następuje:</w:t>
      </w:r>
    </w:p>
    <w:p w14:paraId="3774827E" w14:textId="77777777" w:rsidR="00FD7ED8" w:rsidRPr="003D4C63" w:rsidRDefault="00FD7ED8" w:rsidP="00FD7ED8">
      <w:pPr>
        <w:spacing w:line="276" w:lineRule="auto"/>
        <w:jc w:val="both"/>
        <w:rPr>
          <w:rFonts w:ascii="Calibri" w:hAnsi="Calibri" w:cs="Calibri"/>
          <w:sz w:val="22"/>
          <w:szCs w:val="22"/>
        </w:rPr>
      </w:pPr>
    </w:p>
    <w:p w14:paraId="0BBEDF23" w14:textId="77777777" w:rsidR="00FD7ED8" w:rsidRPr="003D4C63" w:rsidRDefault="00FD7ED8" w:rsidP="00FD7ED8">
      <w:pPr>
        <w:shd w:val="clear" w:color="auto" w:fill="BFBFBF"/>
        <w:spacing w:line="276" w:lineRule="auto"/>
        <w:jc w:val="both"/>
        <w:rPr>
          <w:rFonts w:ascii="Calibri" w:hAnsi="Calibri" w:cs="Calibri"/>
          <w:b/>
          <w:sz w:val="22"/>
          <w:szCs w:val="22"/>
        </w:rPr>
      </w:pPr>
      <w:r w:rsidRPr="003D4C63">
        <w:rPr>
          <w:rFonts w:ascii="Calibri" w:hAnsi="Calibri" w:cs="Calibri"/>
          <w:b/>
          <w:sz w:val="22"/>
          <w:szCs w:val="22"/>
        </w:rPr>
        <w:t>OŚWIADCZENIA DOTYCZĄCE WYKONAWCY:</w:t>
      </w:r>
    </w:p>
    <w:p w14:paraId="34830081" w14:textId="77777777" w:rsidR="00FD7ED8" w:rsidRPr="003D4C63" w:rsidRDefault="00FD7ED8" w:rsidP="00FD7ED8">
      <w:pPr>
        <w:spacing w:line="276" w:lineRule="auto"/>
        <w:ind w:left="708"/>
        <w:jc w:val="both"/>
        <w:rPr>
          <w:rFonts w:ascii="Calibri" w:eastAsia="Times New Roman" w:hAnsi="Calibri" w:cs="Calibri"/>
          <w:sz w:val="22"/>
          <w:szCs w:val="22"/>
          <w:lang w:eastAsia="pl-PL"/>
        </w:rPr>
      </w:pPr>
    </w:p>
    <w:p w14:paraId="20B736F2" w14:textId="77777777" w:rsidR="00FD7ED8" w:rsidRPr="003D4C63" w:rsidRDefault="00FD7ED8" w:rsidP="00FD7ED8">
      <w:pPr>
        <w:spacing w:line="360" w:lineRule="auto"/>
        <w:jc w:val="both"/>
        <w:rPr>
          <w:rFonts w:ascii="Calibri" w:hAnsi="Calibri" w:cs="Calibri"/>
          <w:b/>
          <w:bCs/>
          <w:i/>
          <w:iCs/>
          <w:sz w:val="22"/>
          <w:szCs w:val="22"/>
        </w:rPr>
      </w:pPr>
      <w:r w:rsidRPr="003D4C63">
        <w:rPr>
          <w:rFonts w:ascii="Calibri" w:eastAsia="Times New Roman" w:hAnsi="Calibri" w:cs="Calibri"/>
          <w:sz w:val="22"/>
          <w:szCs w:val="22"/>
          <w:lang w:eastAsia="pl-PL"/>
        </w:rPr>
        <w:t xml:space="preserve">Oświadczam, że nie podlegam wykluczeniu z postępowania na podstawie art. 108 ust. 1 i art. 109 ust. 1 </w:t>
      </w:r>
      <w:r>
        <w:rPr>
          <w:rFonts w:ascii="Calibri" w:eastAsia="Times New Roman" w:hAnsi="Calibri" w:cs="Calibri"/>
          <w:sz w:val="22"/>
          <w:szCs w:val="22"/>
          <w:lang w:eastAsia="pl-PL"/>
        </w:rPr>
        <w:br/>
      </w:r>
      <w:r w:rsidRPr="003D4C63">
        <w:rPr>
          <w:rFonts w:ascii="Calibri" w:eastAsia="Times New Roman" w:hAnsi="Calibri" w:cs="Calibri"/>
          <w:sz w:val="22"/>
          <w:szCs w:val="22"/>
          <w:lang w:eastAsia="pl-PL"/>
        </w:rPr>
        <w:t>pkt 4 ustawy PZP.</w:t>
      </w:r>
    </w:p>
    <w:p w14:paraId="2FC3B2D7" w14:textId="77777777" w:rsidR="00FD7ED8" w:rsidRPr="003D4C63" w:rsidRDefault="00FD7ED8" w:rsidP="00FD7ED8">
      <w:pPr>
        <w:spacing w:line="276" w:lineRule="auto"/>
        <w:jc w:val="both"/>
        <w:rPr>
          <w:rFonts w:ascii="Calibri" w:hAnsi="Calibri" w:cs="Calibri"/>
          <w:sz w:val="22"/>
          <w:szCs w:val="22"/>
        </w:rPr>
      </w:pPr>
      <w:r w:rsidRPr="003D4C63">
        <w:rPr>
          <w:rFonts w:ascii="Calibri" w:hAnsi="Calibri" w:cs="Calibri"/>
          <w:sz w:val="22"/>
          <w:szCs w:val="22"/>
        </w:rPr>
        <w:t xml:space="preserve">Oświadczam, że zachodzą w stosunku do mnie podstawy wykluczenia z postępowania </w:t>
      </w:r>
      <w:r w:rsidRPr="003D4C63">
        <w:rPr>
          <w:rFonts w:ascii="Calibri" w:hAnsi="Calibri" w:cs="Calibri"/>
          <w:b/>
          <w:bCs/>
          <w:sz w:val="22"/>
          <w:szCs w:val="22"/>
        </w:rPr>
        <w:t xml:space="preserve">na podstawie </w:t>
      </w:r>
      <w:r>
        <w:rPr>
          <w:rFonts w:ascii="Calibri" w:hAnsi="Calibri" w:cs="Calibri"/>
          <w:b/>
          <w:bCs/>
          <w:sz w:val="22"/>
          <w:szCs w:val="22"/>
        </w:rPr>
        <w:br/>
      </w:r>
      <w:r w:rsidRPr="003D4C63">
        <w:rPr>
          <w:rFonts w:ascii="Calibri" w:hAnsi="Calibri" w:cs="Calibri"/>
          <w:b/>
          <w:bCs/>
          <w:sz w:val="22"/>
          <w:szCs w:val="22"/>
        </w:rPr>
        <w:t>art. ……… ustawy PZP</w:t>
      </w:r>
      <w:r w:rsidRPr="003D4C63">
        <w:rPr>
          <w:rFonts w:ascii="Calibri" w:hAnsi="Calibri" w:cs="Calibri"/>
          <w:sz w:val="22"/>
          <w:szCs w:val="22"/>
        </w:rPr>
        <w:t xml:space="preserve"> </w:t>
      </w:r>
      <w:r w:rsidRPr="003D4C63">
        <w:rPr>
          <w:rFonts w:ascii="Calibri" w:hAnsi="Calibri" w:cs="Calibri"/>
          <w:i/>
          <w:sz w:val="22"/>
          <w:szCs w:val="22"/>
        </w:rPr>
        <w:t xml:space="preserve">(podać mającą zastosowanie podstawę wykluczenia spośród wymienionych </w:t>
      </w:r>
      <w:r>
        <w:rPr>
          <w:rFonts w:ascii="Calibri" w:hAnsi="Calibri" w:cs="Calibri"/>
          <w:i/>
          <w:sz w:val="22"/>
          <w:szCs w:val="22"/>
        </w:rPr>
        <w:br/>
      </w:r>
      <w:r w:rsidRPr="003D4C63">
        <w:rPr>
          <w:rFonts w:ascii="Calibri" w:hAnsi="Calibri" w:cs="Calibri"/>
          <w:i/>
          <w:sz w:val="22"/>
          <w:szCs w:val="22"/>
        </w:rPr>
        <w:t>w art. 108 ust. 1 pkt 1,2 i 5 oraz art. 109. ust. 1 pkt 4).</w:t>
      </w:r>
      <w:r w:rsidRPr="003D4C63">
        <w:rPr>
          <w:rFonts w:ascii="Calibri" w:hAnsi="Calibri" w:cs="Calibri"/>
          <w:sz w:val="22"/>
          <w:szCs w:val="22"/>
        </w:rPr>
        <w:t xml:space="preserve"> Jednocześnie oświadczam, że w związku </w:t>
      </w:r>
      <w:r>
        <w:rPr>
          <w:rFonts w:ascii="Calibri" w:hAnsi="Calibri" w:cs="Calibri"/>
          <w:sz w:val="22"/>
          <w:szCs w:val="22"/>
        </w:rPr>
        <w:br/>
      </w:r>
      <w:r w:rsidRPr="003D4C63">
        <w:rPr>
          <w:rFonts w:ascii="Calibri" w:hAnsi="Calibri" w:cs="Calibri"/>
          <w:sz w:val="22"/>
          <w:szCs w:val="22"/>
        </w:rPr>
        <w:t xml:space="preserve">z ww. okolicznością, na podstawie art. 110 ust. 2 ustawy PZP podjąłem następujące środki naprawcze: </w:t>
      </w:r>
    </w:p>
    <w:p w14:paraId="01B09C2E" w14:textId="77777777" w:rsidR="00FD7ED8" w:rsidRPr="003D4C63" w:rsidRDefault="00FD7ED8" w:rsidP="00FD7ED8">
      <w:pPr>
        <w:spacing w:line="276" w:lineRule="auto"/>
        <w:jc w:val="both"/>
        <w:rPr>
          <w:rFonts w:ascii="Calibri" w:hAnsi="Calibri" w:cs="Calibri"/>
          <w:sz w:val="22"/>
          <w:szCs w:val="22"/>
        </w:rPr>
      </w:pPr>
      <w:r w:rsidRPr="003D4C63">
        <w:rPr>
          <w:rFonts w:ascii="Calibri" w:hAnsi="Calibri" w:cs="Calibri"/>
          <w:sz w:val="22"/>
          <w:szCs w:val="22"/>
        </w:rPr>
        <w:t>………………………………………………………………………………………………………………………………………………</w:t>
      </w:r>
      <w:r>
        <w:rPr>
          <w:rFonts w:ascii="Calibri" w:hAnsi="Calibri" w:cs="Calibri"/>
          <w:sz w:val="22"/>
          <w:szCs w:val="22"/>
        </w:rPr>
        <w:t>………</w:t>
      </w:r>
      <w:r w:rsidRPr="003D4C63">
        <w:rPr>
          <w:rFonts w:ascii="Calibri" w:hAnsi="Calibri" w:cs="Calibri"/>
          <w:sz w:val="22"/>
          <w:szCs w:val="22"/>
        </w:rPr>
        <w:t>…………..</w:t>
      </w:r>
    </w:p>
    <w:p w14:paraId="6F643B6B" w14:textId="77777777" w:rsidR="00FD7ED8" w:rsidRPr="003D4C63" w:rsidRDefault="00FD7ED8" w:rsidP="00FD7ED8">
      <w:pPr>
        <w:spacing w:after="240" w:line="276" w:lineRule="auto"/>
        <w:jc w:val="both"/>
        <w:rPr>
          <w:rFonts w:ascii="Calibri" w:hAnsi="Calibri" w:cs="Calibri"/>
          <w:sz w:val="22"/>
          <w:szCs w:val="22"/>
        </w:rPr>
      </w:pPr>
      <w:r w:rsidRPr="003D4C63">
        <w:rPr>
          <w:rFonts w:ascii="Calibri" w:hAnsi="Calibri" w:cs="Calibri"/>
          <w:sz w:val="22"/>
          <w:szCs w:val="22"/>
        </w:rPr>
        <w:t>…………………………………………………………………………………………..…………………...........……………………</w:t>
      </w:r>
      <w:r>
        <w:rPr>
          <w:rFonts w:ascii="Calibri" w:hAnsi="Calibri" w:cs="Calibri"/>
          <w:sz w:val="22"/>
          <w:szCs w:val="22"/>
        </w:rPr>
        <w:t>.…….</w:t>
      </w:r>
      <w:r w:rsidRPr="003D4C63">
        <w:rPr>
          <w:rFonts w:ascii="Calibri" w:hAnsi="Calibri" w:cs="Calibri"/>
          <w:sz w:val="22"/>
          <w:szCs w:val="22"/>
        </w:rPr>
        <w:t>…………….</w:t>
      </w:r>
    </w:p>
    <w:p w14:paraId="7348663D" w14:textId="77777777" w:rsidR="00FD7ED8" w:rsidRPr="003D4C63" w:rsidRDefault="00FD7ED8" w:rsidP="00FD7ED8">
      <w:pPr>
        <w:spacing w:line="276" w:lineRule="auto"/>
        <w:contextualSpacing/>
        <w:jc w:val="both"/>
        <w:rPr>
          <w:rFonts w:ascii="Calibri" w:hAnsi="Calibri" w:cs="Calibri"/>
          <w:sz w:val="22"/>
          <w:szCs w:val="22"/>
        </w:rPr>
      </w:pPr>
      <w:r w:rsidRPr="003D4C63">
        <w:rPr>
          <w:rFonts w:ascii="Calibri" w:hAnsi="Calibri" w:cs="Calibri"/>
          <w:sz w:val="22"/>
          <w:szCs w:val="22"/>
        </w:rPr>
        <w:t>Oświadczam, że nie zachodzą w stosunku do mnie przesłanki wykluczenia z postępowania na podstawie art. 7 ust. 1 ustawy z dnia 13 kwietnia 2022 r.</w:t>
      </w:r>
      <w:r w:rsidRPr="003D4C63">
        <w:rPr>
          <w:rFonts w:ascii="Calibri" w:hAnsi="Calibri" w:cs="Calibri"/>
          <w:i/>
          <w:iCs/>
          <w:sz w:val="22"/>
          <w:szCs w:val="22"/>
        </w:rPr>
        <w:t xml:space="preserve"> </w:t>
      </w:r>
      <w:r w:rsidRPr="003D4C63">
        <w:rPr>
          <w:rFonts w:ascii="Calibri" w:hAnsi="Calibri" w:cs="Calibri"/>
          <w:i/>
          <w:iCs/>
          <w:color w:val="222222"/>
          <w:sz w:val="22"/>
          <w:szCs w:val="22"/>
        </w:rPr>
        <w:t xml:space="preserve">o szczególnych rozwiązaniach w zakresie przeciwdziałania wspieraniu agresji na Ukrainę oraz służących ochronie bezpieczeństwa narodowego </w:t>
      </w:r>
      <w:r w:rsidRPr="003D4C63">
        <w:rPr>
          <w:rFonts w:ascii="Calibri" w:hAnsi="Calibri" w:cs="Calibri"/>
          <w:iCs/>
          <w:color w:val="222222"/>
          <w:sz w:val="22"/>
          <w:szCs w:val="22"/>
        </w:rPr>
        <w:t xml:space="preserve">(Dz. U. </w:t>
      </w:r>
      <w:r>
        <w:rPr>
          <w:rFonts w:ascii="Calibri" w:hAnsi="Calibri" w:cs="Calibri"/>
          <w:iCs/>
          <w:color w:val="222222"/>
          <w:sz w:val="22"/>
          <w:szCs w:val="22"/>
        </w:rPr>
        <w:t xml:space="preserve">z 2025 r. </w:t>
      </w:r>
      <w:r>
        <w:rPr>
          <w:rFonts w:ascii="Calibri" w:hAnsi="Calibri" w:cs="Calibri"/>
          <w:iCs/>
          <w:color w:val="222222"/>
          <w:sz w:val="22"/>
          <w:szCs w:val="22"/>
        </w:rPr>
        <w:br/>
      </w:r>
      <w:r w:rsidRPr="003D4C63">
        <w:rPr>
          <w:rFonts w:ascii="Calibri" w:hAnsi="Calibri" w:cs="Calibri"/>
          <w:iCs/>
          <w:color w:val="222222"/>
          <w:sz w:val="22"/>
          <w:szCs w:val="22"/>
        </w:rPr>
        <w:t xml:space="preserve">poz. </w:t>
      </w:r>
      <w:r>
        <w:rPr>
          <w:rFonts w:ascii="Calibri" w:hAnsi="Calibri" w:cs="Calibri"/>
          <w:iCs/>
          <w:color w:val="222222"/>
          <w:sz w:val="22"/>
          <w:szCs w:val="22"/>
        </w:rPr>
        <w:t>514</w:t>
      </w:r>
      <w:r w:rsidRPr="003D4C63">
        <w:rPr>
          <w:rFonts w:ascii="Calibri" w:hAnsi="Calibri" w:cs="Calibri"/>
          <w:iCs/>
          <w:color w:val="222222"/>
          <w:sz w:val="22"/>
          <w:szCs w:val="22"/>
        </w:rPr>
        <w:t>)</w:t>
      </w:r>
      <w:r w:rsidRPr="003D4C63">
        <w:rPr>
          <w:rStyle w:val="Odwoanieprzypisudolnego"/>
          <w:rFonts w:ascii="Calibri" w:hAnsi="Calibri" w:cs="Calibri"/>
          <w:i/>
          <w:iCs/>
          <w:color w:val="222222"/>
          <w:sz w:val="22"/>
          <w:szCs w:val="22"/>
        </w:rPr>
        <w:footnoteReference w:id="7"/>
      </w:r>
      <w:r w:rsidRPr="003D4C63">
        <w:rPr>
          <w:rFonts w:ascii="Calibri" w:hAnsi="Calibri" w:cs="Calibri"/>
          <w:i/>
          <w:iCs/>
          <w:color w:val="222222"/>
          <w:sz w:val="22"/>
          <w:szCs w:val="22"/>
        </w:rPr>
        <w:t>.</w:t>
      </w:r>
      <w:r w:rsidRPr="003D4C63">
        <w:rPr>
          <w:rFonts w:ascii="Calibri" w:hAnsi="Calibri" w:cs="Calibri"/>
          <w:color w:val="222222"/>
          <w:sz w:val="22"/>
          <w:szCs w:val="22"/>
        </w:rPr>
        <w:t xml:space="preserve"> </w:t>
      </w:r>
    </w:p>
    <w:p w14:paraId="3B87385B" w14:textId="77777777" w:rsidR="00FD7ED8" w:rsidRPr="003D4C63" w:rsidRDefault="00FD7ED8" w:rsidP="00FD7ED8">
      <w:pPr>
        <w:spacing w:line="360" w:lineRule="auto"/>
        <w:rPr>
          <w:rFonts w:ascii="Calibri" w:hAnsi="Calibri" w:cs="Calibri"/>
          <w:sz w:val="22"/>
          <w:szCs w:val="22"/>
        </w:rPr>
      </w:pPr>
    </w:p>
    <w:p w14:paraId="4D89E12F" w14:textId="77777777" w:rsidR="00FD7ED8" w:rsidRPr="003D4C63" w:rsidRDefault="00FD7ED8" w:rsidP="00FD7ED8">
      <w:pPr>
        <w:spacing w:line="276" w:lineRule="auto"/>
        <w:rPr>
          <w:rFonts w:ascii="Calibri" w:hAnsi="Calibri" w:cs="Calibri"/>
          <w:i/>
          <w:sz w:val="22"/>
          <w:szCs w:val="22"/>
        </w:rPr>
      </w:pPr>
    </w:p>
    <w:p w14:paraId="3D90B804" w14:textId="77777777" w:rsidR="00FD7ED8" w:rsidRPr="003D4C63" w:rsidRDefault="00FD7ED8" w:rsidP="00FD7ED8">
      <w:pPr>
        <w:shd w:val="clear" w:color="auto" w:fill="BFBFBF" w:themeFill="background1" w:themeFillShade="BF"/>
        <w:spacing w:line="360" w:lineRule="auto"/>
        <w:jc w:val="both"/>
        <w:rPr>
          <w:rFonts w:ascii="Calibri" w:hAnsi="Calibri" w:cs="Calibri"/>
          <w:sz w:val="22"/>
          <w:szCs w:val="22"/>
        </w:rPr>
      </w:pPr>
      <w:r w:rsidRPr="003D4C63">
        <w:rPr>
          <w:rFonts w:ascii="Calibri" w:hAnsi="Calibri" w:cs="Calibri"/>
          <w:b/>
          <w:sz w:val="22"/>
          <w:szCs w:val="22"/>
        </w:rPr>
        <w:t>INFORMACJA W ZWIĄZKU Z POLEGANIEM NA ZASOBACH INNYCH PODMIOTÓW</w:t>
      </w:r>
      <w:r w:rsidRPr="003D4C63">
        <w:rPr>
          <w:rFonts w:ascii="Calibri" w:hAnsi="Calibri" w:cs="Calibri"/>
          <w:sz w:val="22"/>
          <w:szCs w:val="22"/>
        </w:rPr>
        <w:t xml:space="preserve">: </w:t>
      </w:r>
    </w:p>
    <w:p w14:paraId="73F05987" w14:textId="77777777" w:rsidR="00FD7ED8" w:rsidRPr="003D4C63" w:rsidRDefault="00FD7ED8" w:rsidP="00FD7ED8">
      <w:pPr>
        <w:spacing w:line="360" w:lineRule="auto"/>
        <w:jc w:val="both"/>
        <w:rPr>
          <w:rFonts w:ascii="Calibri" w:hAnsi="Calibri" w:cs="Calibri"/>
          <w:sz w:val="22"/>
          <w:szCs w:val="22"/>
        </w:rPr>
      </w:pPr>
      <w:r w:rsidRPr="003D4C63">
        <w:rPr>
          <w:rFonts w:ascii="Calibri" w:hAnsi="Calibri" w:cs="Calibri"/>
          <w:sz w:val="22"/>
          <w:szCs w:val="22"/>
        </w:rPr>
        <w:t xml:space="preserve">Oświadczam, że w celu wykazania spełniania warunków udziału w postępowaniu, określonych przez Zamawiającego w </w:t>
      </w:r>
      <w:r>
        <w:rPr>
          <w:rFonts w:ascii="Calibri" w:hAnsi="Calibri" w:cs="Calibri"/>
          <w:bCs/>
          <w:sz w:val="22"/>
          <w:szCs w:val="22"/>
        </w:rPr>
        <w:t>R</w:t>
      </w:r>
      <w:r w:rsidRPr="003D4C63">
        <w:rPr>
          <w:rFonts w:ascii="Calibri" w:hAnsi="Calibri" w:cs="Calibri"/>
          <w:bCs/>
          <w:sz w:val="22"/>
          <w:szCs w:val="22"/>
        </w:rPr>
        <w:t>ozdz. VI pkt 1 SWZ</w:t>
      </w:r>
      <w:r w:rsidRPr="003D4C63">
        <w:rPr>
          <w:rFonts w:ascii="Calibri" w:hAnsi="Calibri" w:cs="Calibri"/>
          <w:bCs/>
          <w:i/>
          <w:sz w:val="22"/>
          <w:szCs w:val="22"/>
        </w:rPr>
        <w:t>,</w:t>
      </w:r>
      <w:r w:rsidRPr="003D4C63">
        <w:rPr>
          <w:rFonts w:ascii="Calibri" w:hAnsi="Calibri" w:cs="Calibri"/>
          <w:sz w:val="22"/>
          <w:szCs w:val="22"/>
        </w:rPr>
        <w:t xml:space="preserve"> polegam na zasobach następującego/ych podmiotu/ów: ………………………………………………</w:t>
      </w:r>
      <w:r>
        <w:rPr>
          <w:rFonts w:ascii="Calibri" w:hAnsi="Calibri" w:cs="Calibri"/>
          <w:sz w:val="22"/>
          <w:szCs w:val="22"/>
        </w:rPr>
        <w:t>………………………………………………………………………………………</w:t>
      </w:r>
      <w:r w:rsidRPr="003D4C63">
        <w:rPr>
          <w:rFonts w:ascii="Calibri" w:hAnsi="Calibri" w:cs="Calibri"/>
          <w:sz w:val="22"/>
          <w:szCs w:val="22"/>
        </w:rPr>
        <w:t>…</w:t>
      </w:r>
      <w:r>
        <w:rPr>
          <w:rFonts w:ascii="Calibri" w:hAnsi="Calibri" w:cs="Calibri"/>
          <w:sz w:val="22"/>
          <w:szCs w:val="22"/>
        </w:rPr>
        <w:t>………..</w:t>
      </w:r>
      <w:r w:rsidRPr="003D4C63">
        <w:rPr>
          <w:rFonts w:ascii="Calibri" w:hAnsi="Calibri" w:cs="Calibri"/>
          <w:sz w:val="22"/>
          <w:szCs w:val="22"/>
        </w:rPr>
        <w:t>………………</w:t>
      </w:r>
    </w:p>
    <w:p w14:paraId="66A77558" w14:textId="77777777" w:rsidR="00FD7ED8" w:rsidRPr="003D4C63" w:rsidRDefault="00FD7ED8" w:rsidP="00FD7ED8">
      <w:pPr>
        <w:spacing w:line="360" w:lineRule="auto"/>
        <w:jc w:val="both"/>
        <w:rPr>
          <w:rFonts w:ascii="Calibri" w:hAnsi="Calibri" w:cs="Calibri"/>
          <w:sz w:val="22"/>
          <w:szCs w:val="22"/>
        </w:rPr>
      </w:pPr>
      <w:r w:rsidRPr="003D4C63">
        <w:rPr>
          <w:rFonts w:ascii="Calibri" w:hAnsi="Calibri" w:cs="Calibri"/>
          <w:sz w:val="22"/>
          <w:szCs w:val="22"/>
        </w:rPr>
        <w:t>..……………………………………………………………………………………………………………….…………………</w:t>
      </w:r>
      <w:r>
        <w:rPr>
          <w:rFonts w:ascii="Calibri" w:hAnsi="Calibri" w:cs="Calibri"/>
          <w:sz w:val="22"/>
          <w:szCs w:val="22"/>
        </w:rPr>
        <w:t>………..</w:t>
      </w:r>
      <w:r w:rsidRPr="003D4C63">
        <w:rPr>
          <w:rFonts w:ascii="Calibri" w:hAnsi="Calibri" w:cs="Calibri"/>
          <w:sz w:val="22"/>
          <w:szCs w:val="22"/>
        </w:rPr>
        <w:t xml:space="preserve">………………….., </w:t>
      </w:r>
      <w:r w:rsidRPr="003D4C63">
        <w:rPr>
          <w:rFonts w:ascii="Calibri" w:hAnsi="Calibri" w:cs="Calibri"/>
          <w:sz w:val="22"/>
          <w:szCs w:val="22"/>
        </w:rPr>
        <w:br/>
        <w:t>w następującym zakresie: ……………………………………………………………………………………………</w:t>
      </w:r>
      <w:r>
        <w:rPr>
          <w:rFonts w:ascii="Calibri" w:hAnsi="Calibri" w:cs="Calibri"/>
          <w:sz w:val="22"/>
          <w:szCs w:val="22"/>
        </w:rPr>
        <w:t>………..</w:t>
      </w:r>
      <w:r w:rsidRPr="003D4C63">
        <w:rPr>
          <w:rFonts w:ascii="Calibri" w:hAnsi="Calibri" w:cs="Calibri"/>
          <w:sz w:val="22"/>
          <w:szCs w:val="22"/>
        </w:rPr>
        <w:t>……………………</w:t>
      </w:r>
    </w:p>
    <w:p w14:paraId="414DA0FD" w14:textId="77777777" w:rsidR="00FD7ED8" w:rsidRPr="003D4C63" w:rsidRDefault="00FD7ED8" w:rsidP="00FD7ED8">
      <w:pPr>
        <w:spacing w:line="360" w:lineRule="auto"/>
        <w:jc w:val="both"/>
        <w:rPr>
          <w:rFonts w:ascii="Calibri" w:hAnsi="Calibri" w:cs="Calibri"/>
          <w:i/>
          <w:sz w:val="22"/>
          <w:szCs w:val="22"/>
        </w:rPr>
      </w:pPr>
      <w:r w:rsidRPr="003D4C63">
        <w:rPr>
          <w:rFonts w:ascii="Calibri" w:hAnsi="Calibri" w:cs="Calibri"/>
          <w:sz w:val="22"/>
          <w:szCs w:val="22"/>
        </w:rPr>
        <w:t xml:space="preserve">………………………………………………. </w:t>
      </w:r>
      <w:r w:rsidRPr="003D4C63">
        <w:rPr>
          <w:rFonts w:ascii="Calibri" w:hAnsi="Calibri" w:cs="Calibri"/>
          <w:i/>
          <w:sz w:val="22"/>
          <w:szCs w:val="22"/>
        </w:rPr>
        <w:t xml:space="preserve">(wskazać podmiot i określić odpowiedni zakres dla wskazanego podmiotu). </w:t>
      </w:r>
    </w:p>
    <w:p w14:paraId="5A25D297" w14:textId="77777777" w:rsidR="00FD7ED8" w:rsidRPr="003D4C63" w:rsidRDefault="00FD7ED8" w:rsidP="00FD7ED8">
      <w:pPr>
        <w:spacing w:line="276" w:lineRule="auto"/>
        <w:jc w:val="both"/>
        <w:rPr>
          <w:rFonts w:ascii="Calibri" w:hAnsi="Calibri" w:cs="Calibri"/>
          <w:i/>
          <w:sz w:val="22"/>
          <w:szCs w:val="22"/>
        </w:rPr>
      </w:pPr>
    </w:p>
    <w:p w14:paraId="780CCC09" w14:textId="77777777" w:rsidR="00FD7ED8" w:rsidRPr="003D4C63" w:rsidRDefault="00FD7ED8" w:rsidP="00FD7ED8">
      <w:pPr>
        <w:spacing w:line="276" w:lineRule="auto"/>
        <w:jc w:val="both"/>
        <w:rPr>
          <w:rFonts w:ascii="Calibri" w:hAnsi="Calibri" w:cs="Calibri"/>
          <w:i/>
          <w:sz w:val="22"/>
          <w:szCs w:val="22"/>
        </w:rPr>
      </w:pPr>
    </w:p>
    <w:p w14:paraId="1DFC65AA" w14:textId="77777777" w:rsidR="00FD7ED8" w:rsidRPr="003D4C63" w:rsidRDefault="00FD7ED8" w:rsidP="00FD7ED8">
      <w:pPr>
        <w:shd w:val="clear" w:color="auto" w:fill="BFBFBF"/>
        <w:spacing w:line="276" w:lineRule="auto"/>
        <w:jc w:val="both"/>
        <w:rPr>
          <w:rFonts w:ascii="Calibri" w:hAnsi="Calibri" w:cs="Calibri"/>
          <w:b/>
          <w:sz w:val="22"/>
          <w:szCs w:val="22"/>
        </w:rPr>
      </w:pPr>
      <w:r w:rsidRPr="003D4C63">
        <w:rPr>
          <w:rFonts w:ascii="Calibri" w:hAnsi="Calibri" w:cs="Calibri"/>
          <w:b/>
          <w:sz w:val="22"/>
          <w:szCs w:val="22"/>
        </w:rPr>
        <w:t>OŚWIADCZENIE DOTYCZĄCE PODMIOTOWYCH ŚRODKÓW DOWODOWYCH:</w:t>
      </w:r>
    </w:p>
    <w:p w14:paraId="76D4EFEA" w14:textId="77777777" w:rsidR="00FD7ED8" w:rsidRPr="003D4C63" w:rsidRDefault="00FD7ED8" w:rsidP="00FD7ED8">
      <w:pPr>
        <w:spacing w:line="276" w:lineRule="auto"/>
        <w:jc w:val="both"/>
        <w:rPr>
          <w:rFonts w:ascii="Calibri" w:hAnsi="Calibri" w:cs="Calibri"/>
          <w:i/>
          <w:sz w:val="22"/>
          <w:szCs w:val="22"/>
        </w:rPr>
      </w:pPr>
    </w:p>
    <w:p w14:paraId="6204D6F2" w14:textId="77777777" w:rsidR="00FD7ED8" w:rsidRPr="003D4C63" w:rsidRDefault="00FD7ED8" w:rsidP="00FD7ED8">
      <w:pPr>
        <w:spacing w:line="276" w:lineRule="auto"/>
        <w:jc w:val="both"/>
        <w:rPr>
          <w:rFonts w:ascii="Calibri" w:hAnsi="Calibri" w:cs="Calibri"/>
          <w:sz w:val="22"/>
          <w:szCs w:val="22"/>
        </w:rPr>
      </w:pPr>
      <w:r w:rsidRPr="003D4C63">
        <w:rPr>
          <w:rFonts w:ascii="Calibri" w:hAnsi="Calibri" w:cs="Calibri"/>
          <w:sz w:val="22"/>
          <w:szCs w:val="22"/>
        </w:rPr>
        <w:t>Oświadczam, że bezpłatny dostęp do podmiotowych środków dowodowych takich jak ……</w:t>
      </w:r>
      <w:r>
        <w:rPr>
          <w:rFonts w:ascii="Calibri" w:hAnsi="Calibri" w:cs="Calibri"/>
          <w:sz w:val="22"/>
          <w:szCs w:val="22"/>
        </w:rPr>
        <w:t>……..</w:t>
      </w:r>
      <w:r w:rsidRPr="003D4C63">
        <w:rPr>
          <w:rFonts w:ascii="Calibri" w:hAnsi="Calibri" w:cs="Calibri"/>
          <w:sz w:val="22"/>
          <w:szCs w:val="22"/>
        </w:rPr>
        <w:t>………</w:t>
      </w:r>
      <w:r>
        <w:rPr>
          <w:rFonts w:ascii="Calibri" w:hAnsi="Calibri" w:cs="Calibri"/>
          <w:sz w:val="22"/>
          <w:szCs w:val="22"/>
        </w:rPr>
        <w:t xml:space="preserve"> </w:t>
      </w:r>
      <w:r w:rsidRPr="003D4C63">
        <w:rPr>
          <w:rFonts w:ascii="Calibri" w:hAnsi="Calibri" w:cs="Calibri"/>
          <w:sz w:val="22"/>
          <w:szCs w:val="22"/>
        </w:rPr>
        <w:t xml:space="preserve">(wymienić jakich) można uzyskać pod adresem: …………………………………. </w:t>
      </w:r>
    </w:p>
    <w:p w14:paraId="6EB6F454" w14:textId="77777777" w:rsidR="00FD7ED8" w:rsidRPr="003D4C63" w:rsidRDefault="00FD7ED8" w:rsidP="00FD7ED8">
      <w:pPr>
        <w:spacing w:line="276" w:lineRule="auto"/>
        <w:jc w:val="both"/>
        <w:rPr>
          <w:rFonts w:ascii="Calibri" w:hAnsi="Calibri" w:cs="Calibri"/>
          <w:i/>
          <w:sz w:val="22"/>
          <w:szCs w:val="22"/>
        </w:rPr>
      </w:pPr>
    </w:p>
    <w:p w14:paraId="7BC8225D" w14:textId="77777777" w:rsidR="00FD7ED8" w:rsidRPr="003D4C63" w:rsidRDefault="00FD7ED8" w:rsidP="00FD7ED8">
      <w:pPr>
        <w:shd w:val="clear" w:color="auto" w:fill="BFBFBF"/>
        <w:spacing w:line="276" w:lineRule="auto"/>
        <w:jc w:val="both"/>
        <w:rPr>
          <w:rFonts w:ascii="Calibri" w:hAnsi="Calibri" w:cs="Calibri"/>
          <w:b/>
          <w:sz w:val="22"/>
          <w:szCs w:val="22"/>
        </w:rPr>
      </w:pPr>
      <w:r w:rsidRPr="003D4C63">
        <w:rPr>
          <w:rFonts w:ascii="Calibri" w:hAnsi="Calibri" w:cs="Calibri"/>
          <w:b/>
          <w:sz w:val="22"/>
          <w:szCs w:val="22"/>
        </w:rPr>
        <w:t>OŚWIADCZENIE DOTYCZĄCE PODANYCH INFORMACJI:</w:t>
      </w:r>
    </w:p>
    <w:p w14:paraId="47DB40B2" w14:textId="77777777" w:rsidR="00FD7ED8" w:rsidRPr="003D4C63" w:rsidRDefault="00FD7ED8" w:rsidP="00FD7ED8">
      <w:pPr>
        <w:spacing w:line="276" w:lineRule="auto"/>
        <w:jc w:val="both"/>
        <w:rPr>
          <w:rFonts w:ascii="Calibri" w:hAnsi="Calibri" w:cs="Calibri"/>
          <w:b/>
          <w:sz w:val="22"/>
          <w:szCs w:val="22"/>
        </w:rPr>
      </w:pPr>
    </w:p>
    <w:p w14:paraId="414DD0B2" w14:textId="77777777" w:rsidR="00FD7ED8" w:rsidRPr="003D4C63" w:rsidRDefault="00FD7ED8" w:rsidP="00FD7ED8">
      <w:pPr>
        <w:spacing w:line="276" w:lineRule="auto"/>
        <w:jc w:val="both"/>
        <w:rPr>
          <w:rFonts w:ascii="Calibri" w:hAnsi="Calibri" w:cs="Calibri"/>
          <w:sz w:val="22"/>
          <w:szCs w:val="22"/>
        </w:rPr>
      </w:pPr>
      <w:r w:rsidRPr="003D4C63">
        <w:rPr>
          <w:rFonts w:ascii="Calibri" w:hAnsi="Calibri" w:cs="Calibri"/>
          <w:sz w:val="22"/>
          <w:szCs w:val="22"/>
        </w:rPr>
        <w:t xml:space="preserve">Oświadczam, że wszystkie informacje podane w powyższych oświadczeniach są aktualne i zgodne z prawdą oraz zostały przedstawione z pełną świadomością konsekwencji wprowadzenia </w:t>
      </w:r>
      <w:r>
        <w:rPr>
          <w:rFonts w:ascii="Calibri" w:hAnsi="Calibri" w:cs="Calibri"/>
          <w:sz w:val="22"/>
          <w:szCs w:val="22"/>
        </w:rPr>
        <w:t>Zamawiając</w:t>
      </w:r>
      <w:r w:rsidRPr="003D4C63">
        <w:rPr>
          <w:rFonts w:ascii="Calibri" w:hAnsi="Calibri" w:cs="Calibri"/>
          <w:sz w:val="22"/>
          <w:szCs w:val="22"/>
        </w:rPr>
        <w:t>ego w błąd przy przedstawianiu informacji.</w:t>
      </w:r>
    </w:p>
    <w:p w14:paraId="614C02F2" w14:textId="77777777" w:rsidR="00FD7ED8" w:rsidRPr="003D4C63" w:rsidRDefault="00FD7ED8" w:rsidP="00FD7ED8">
      <w:pPr>
        <w:spacing w:line="276" w:lineRule="auto"/>
        <w:jc w:val="both"/>
        <w:rPr>
          <w:rFonts w:ascii="Calibri" w:hAnsi="Calibri" w:cs="Calibri"/>
          <w:sz w:val="22"/>
          <w:szCs w:val="22"/>
        </w:rPr>
      </w:pPr>
      <w:r w:rsidRPr="003D4C63">
        <w:rPr>
          <w:rFonts w:ascii="Calibri" w:hAnsi="Calibri" w:cs="Calibri"/>
          <w:sz w:val="22"/>
          <w:szCs w:val="22"/>
        </w:rPr>
        <w:t xml:space="preserve">Bezpłatny dostęp do informacji potwierdzających nasze Oświadczenie można uzyskać pod adresem:  …………………………………. </w:t>
      </w:r>
    </w:p>
    <w:p w14:paraId="3C19E64A" w14:textId="77777777" w:rsidR="00FD7ED8" w:rsidRPr="003D4C63" w:rsidRDefault="00FD7ED8" w:rsidP="00FD7ED8">
      <w:pPr>
        <w:spacing w:line="276" w:lineRule="auto"/>
        <w:rPr>
          <w:rFonts w:ascii="Calibri" w:hAnsi="Calibri" w:cs="Calibri"/>
          <w:sz w:val="22"/>
          <w:szCs w:val="22"/>
        </w:rPr>
      </w:pPr>
    </w:p>
    <w:p w14:paraId="132501B6" w14:textId="77777777" w:rsidR="00FD7ED8" w:rsidRPr="003D4C63" w:rsidRDefault="00FD7ED8" w:rsidP="00FD7ED8">
      <w:pPr>
        <w:spacing w:line="276" w:lineRule="auto"/>
        <w:rPr>
          <w:rFonts w:ascii="Calibri" w:hAnsi="Calibri" w:cs="Calibri"/>
          <w:i/>
          <w:iCs/>
          <w:sz w:val="22"/>
          <w:szCs w:val="22"/>
        </w:rPr>
      </w:pPr>
    </w:p>
    <w:p w14:paraId="0DBF4FDA" w14:textId="77777777" w:rsidR="00FD7ED8" w:rsidRPr="00B50CDB" w:rsidRDefault="00FD7ED8" w:rsidP="00FD7ED8">
      <w:pPr>
        <w:spacing w:line="276" w:lineRule="auto"/>
        <w:ind w:left="5387"/>
        <w:rPr>
          <w:rFonts w:asciiTheme="minorHAnsi" w:eastAsia="Times New Roman" w:hAnsiTheme="minorHAnsi" w:cstheme="minorHAnsi"/>
          <w:sz w:val="22"/>
          <w:szCs w:val="22"/>
          <w:lang w:eastAsia="ar-SA" w:bidi="ar-SA"/>
        </w:rPr>
      </w:pPr>
      <w:r w:rsidRPr="00B50CDB">
        <w:rPr>
          <w:rFonts w:asciiTheme="minorHAnsi" w:eastAsia="Times New Roman" w:hAnsiTheme="minorHAnsi" w:cstheme="minorHAnsi"/>
          <w:sz w:val="22"/>
          <w:szCs w:val="22"/>
          <w:lang w:eastAsia="ar-SA" w:bidi="ar-SA"/>
        </w:rPr>
        <w:t>------------------------------------------------</w:t>
      </w:r>
    </w:p>
    <w:p w14:paraId="32A4880F" w14:textId="55A1CAD2" w:rsidR="00FD7ED8" w:rsidRPr="003D4C63" w:rsidRDefault="00FD7ED8" w:rsidP="00885A14">
      <w:pPr>
        <w:spacing w:line="276" w:lineRule="auto"/>
        <w:ind w:left="5387"/>
        <w:rPr>
          <w:rFonts w:ascii="Calibri" w:eastAsia="Times New Roman" w:hAnsi="Calibri" w:cs="Calibri"/>
          <w:sz w:val="22"/>
          <w:szCs w:val="22"/>
          <w:lang w:eastAsia="pl-PL"/>
        </w:rPr>
      </w:pPr>
      <w:r w:rsidRPr="00B50CDB">
        <w:rPr>
          <w:rFonts w:asciiTheme="minorHAnsi" w:eastAsia="Times New Roman" w:hAnsiTheme="minorHAnsi" w:cstheme="minorHAnsi"/>
          <w:i/>
          <w:sz w:val="22"/>
          <w:szCs w:val="22"/>
          <w:lang w:eastAsia="ar-SA" w:bidi="ar-SA"/>
        </w:rPr>
        <w:t xml:space="preserve">kwalifikowany podpis elektroniczny, </w:t>
      </w:r>
      <w:r w:rsidRPr="00B50CDB">
        <w:rPr>
          <w:rFonts w:asciiTheme="minorHAnsi" w:eastAsia="Times New Roman" w:hAnsiTheme="minorHAnsi" w:cstheme="minorHAnsi"/>
          <w:i/>
          <w:sz w:val="22"/>
          <w:szCs w:val="22"/>
          <w:lang w:eastAsia="ar-SA" w:bidi="ar-SA"/>
        </w:rPr>
        <w:br/>
        <w:t>podpis zaufany lub podpis osobisty</w:t>
      </w:r>
    </w:p>
    <w:p w14:paraId="6D047A64" w14:textId="77777777" w:rsidR="00FD7ED8" w:rsidRPr="003D4C63" w:rsidRDefault="00FD7ED8" w:rsidP="00FD7ED8">
      <w:pPr>
        <w:rPr>
          <w:rFonts w:ascii="Calibri" w:hAnsi="Calibri" w:cs="Calibri"/>
          <w:b/>
          <w:sz w:val="22"/>
          <w:szCs w:val="22"/>
        </w:rPr>
      </w:pPr>
      <w:r w:rsidRPr="003D4C63">
        <w:rPr>
          <w:rFonts w:ascii="Calibri" w:hAnsi="Calibri" w:cs="Calibri"/>
          <w:b/>
          <w:sz w:val="22"/>
          <w:szCs w:val="22"/>
        </w:rPr>
        <w:br w:type="page"/>
      </w:r>
    </w:p>
    <w:p w14:paraId="5FD85173" w14:textId="77777777" w:rsidR="00FD7ED8" w:rsidRPr="003D4C63" w:rsidRDefault="00FD7ED8" w:rsidP="00FD7ED8">
      <w:pPr>
        <w:autoSpaceDE w:val="0"/>
        <w:autoSpaceDN w:val="0"/>
        <w:adjustRightInd w:val="0"/>
        <w:spacing w:line="276" w:lineRule="auto"/>
        <w:jc w:val="right"/>
        <w:rPr>
          <w:rFonts w:ascii="Calibri" w:hAnsi="Calibri" w:cs="Calibri"/>
          <w:b/>
          <w:bCs/>
          <w:sz w:val="22"/>
          <w:szCs w:val="22"/>
          <w:lang w:eastAsia="pl-PL"/>
        </w:rPr>
      </w:pPr>
      <w:r w:rsidRPr="003D4C63">
        <w:rPr>
          <w:rFonts w:ascii="Calibri" w:hAnsi="Calibri" w:cs="Calibri"/>
          <w:b/>
          <w:bCs/>
          <w:sz w:val="22"/>
          <w:szCs w:val="22"/>
          <w:lang w:eastAsia="pl-PL"/>
        </w:rPr>
        <w:t>Załącznik nr 5 do SWZ</w:t>
      </w:r>
    </w:p>
    <w:p w14:paraId="08B9A430" w14:textId="77777777" w:rsidR="00FD7ED8" w:rsidRPr="003D4C63" w:rsidRDefault="00FD7ED8" w:rsidP="00FD7ED8">
      <w:pPr>
        <w:autoSpaceDE w:val="0"/>
        <w:autoSpaceDN w:val="0"/>
        <w:adjustRightInd w:val="0"/>
        <w:ind w:left="851" w:hanging="851"/>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Pr>
          <w:rFonts w:ascii="Calibri" w:eastAsia="Times New Roman" w:hAnsi="Calibri" w:cs="Calibri"/>
          <w:sz w:val="22"/>
          <w:szCs w:val="22"/>
          <w:lang w:eastAsia="pl-PL"/>
        </w:rPr>
        <w:t>….</w:t>
      </w:r>
      <w:r w:rsidRPr="003D4C63">
        <w:rPr>
          <w:rFonts w:ascii="Calibri" w:eastAsia="Times New Roman" w:hAnsi="Calibri" w:cs="Calibri"/>
          <w:sz w:val="22"/>
          <w:szCs w:val="22"/>
          <w:lang w:eastAsia="pl-PL"/>
        </w:rPr>
        <w:t xml:space="preserve">……………………………… </w:t>
      </w:r>
    </w:p>
    <w:p w14:paraId="54DC7F22" w14:textId="77777777" w:rsidR="00FD7ED8" w:rsidRPr="003D4C63" w:rsidRDefault="00FD7ED8" w:rsidP="00FD7ED8">
      <w:pPr>
        <w:autoSpaceDE w:val="0"/>
        <w:autoSpaceDN w:val="0"/>
        <w:adjustRightInd w:val="0"/>
        <w:spacing w:line="276" w:lineRule="auto"/>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sidRPr="003D4C63">
        <w:rPr>
          <w:rFonts w:ascii="Calibri" w:eastAsia="Times New Roman" w:hAnsi="Calibri" w:cs="Calibri"/>
          <w:i/>
          <w:sz w:val="22"/>
          <w:szCs w:val="22"/>
          <w:lang w:eastAsia="pl-PL"/>
        </w:rPr>
        <w:t>Nazwa</w:t>
      </w:r>
      <w:r w:rsidRPr="003D4C63">
        <w:rPr>
          <w:rFonts w:ascii="Calibri" w:eastAsia="Times New Roman" w:hAnsi="Calibri" w:cs="Calibri"/>
          <w:sz w:val="22"/>
          <w:szCs w:val="22"/>
          <w:lang w:eastAsia="pl-PL"/>
        </w:rPr>
        <w:t xml:space="preserve"> </w:t>
      </w:r>
      <w:r w:rsidRPr="003D4C63">
        <w:rPr>
          <w:rFonts w:ascii="Calibri" w:eastAsia="Times New Roman" w:hAnsi="Calibri" w:cs="Calibri"/>
          <w:i/>
          <w:sz w:val="22"/>
          <w:szCs w:val="22"/>
          <w:lang w:eastAsia="pl-PL"/>
        </w:rPr>
        <w:t>Wykonawcy, REGON</w:t>
      </w:r>
      <w:r>
        <w:rPr>
          <w:rFonts w:ascii="Calibri" w:eastAsia="Times New Roman" w:hAnsi="Calibri" w:cs="Calibri"/>
          <w:i/>
          <w:sz w:val="22"/>
          <w:szCs w:val="22"/>
          <w:lang w:eastAsia="pl-PL"/>
        </w:rPr>
        <w:t>, NIP</w:t>
      </w:r>
      <w:r w:rsidRPr="003D4C63">
        <w:rPr>
          <w:rFonts w:ascii="Calibri" w:eastAsia="Times New Roman" w:hAnsi="Calibri" w:cs="Calibri"/>
          <w:i/>
          <w:sz w:val="22"/>
          <w:szCs w:val="22"/>
          <w:lang w:eastAsia="pl-PL"/>
        </w:rPr>
        <w:t>)</w:t>
      </w:r>
    </w:p>
    <w:p w14:paraId="2A060FF3" w14:textId="77777777" w:rsidR="00FD7ED8" w:rsidRPr="003D4C63" w:rsidRDefault="00FD7ED8" w:rsidP="00FD7ED8">
      <w:pPr>
        <w:autoSpaceDE w:val="0"/>
        <w:autoSpaceDN w:val="0"/>
        <w:adjustRightInd w:val="0"/>
        <w:ind w:left="142" w:hanging="142"/>
        <w:rPr>
          <w:rFonts w:ascii="Calibri" w:hAnsi="Calibri" w:cs="Calibri"/>
          <w:b/>
          <w:sz w:val="22"/>
          <w:szCs w:val="22"/>
        </w:rPr>
      </w:pPr>
    </w:p>
    <w:p w14:paraId="459E9387" w14:textId="77777777" w:rsidR="00FD7ED8" w:rsidRPr="003D4C63" w:rsidRDefault="00FD7ED8" w:rsidP="00FD7ED8">
      <w:pPr>
        <w:autoSpaceDE w:val="0"/>
        <w:autoSpaceDN w:val="0"/>
        <w:adjustRightInd w:val="0"/>
        <w:spacing w:line="276" w:lineRule="auto"/>
        <w:ind w:left="142" w:hanging="142"/>
        <w:jc w:val="center"/>
        <w:rPr>
          <w:rFonts w:ascii="Calibri" w:hAnsi="Calibri" w:cs="Calibri"/>
          <w:b/>
          <w:sz w:val="22"/>
          <w:szCs w:val="22"/>
        </w:rPr>
      </w:pPr>
      <w:r w:rsidRPr="003D4C63">
        <w:rPr>
          <w:rFonts w:ascii="Calibri" w:eastAsia="Times New Roman" w:hAnsi="Calibri" w:cs="Calibri"/>
          <w:b/>
          <w:sz w:val="22"/>
          <w:szCs w:val="22"/>
          <w:lang w:eastAsia="pl-PL"/>
        </w:rPr>
        <w:t xml:space="preserve">WYKAZ DOSTAW </w:t>
      </w:r>
    </w:p>
    <w:p w14:paraId="6F8E68FF" w14:textId="77777777" w:rsidR="00FD7ED8" w:rsidRPr="003D4C63" w:rsidRDefault="00FD7ED8" w:rsidP="00FD7ED8">
      <w:pPr>
        <w:autoSpaceDE w:val="0"/>
        <w:autoSpaceDN w:val="0"/>
        <w:adjustRightInd w:val="0"/>
        <w:ind w:left="142" w:hanging="142"/>
        <w:jc w:val="center"/>
        <w:rPr>
          <w:rFonts w:ascii="Calibri" w:hAnsi="Calibri" w:cs="Calibri"/>
          <w:b/>
          <w:sz w:val="22"/>
          <w:szCs w:val="22"/>
        </w:rPr>
      </w:pPr>
    </w:p>
    <w:p w14:paraId="455EFF5D" w14:textId="36947743" w:rsidR="00FD7ED8" w:rsidRPr="003D4C63" w:rsidRDefault="00FD7ED8" w:rsidP="00FD7ED8">
      <w:pPr>
        <w:spacing w:line="276" w:lineRule="auto"/>
        <w:ind w:left="142"/>
        <w:jc w:val="both"/>
        <w:rPr>
          <w:rFonts w:ascii="Calibri" w:hAnsi="Calibri" w:cs="Calibri"/>
          <w:b/>
          <w:sz w:val="22"/>
          <w:szCs w:val="22"/>
        </w:rPr>
      </w:pPr>
      <w:r w:rsidRPr="003D4C63">
        <w:rPr>
          <w:rFonts w:ascii="Calibri" w:eastAsia="Times New Roman" w:hAnsi="Calibri" w:cs="Calibri"/>
          <w:bCs/>
          <w:sz w:val="22"/>
          <w:szCs w:val="22"/>
          <w:lang w:eastAsia="pl-PL"/>
        </w:rPr>
        <w:t>Przystępując do udziału w postępowaniu o udzielenie zamówienia publicznego</w:t>
      </w:r>
      <w:r w:rsidR="00E63A0F">
        <w:rPr>
          <w:rFonts w:ascii="Calibri" w:eastAsia="Times New Roman" w:hAnsi="Calibri" w:cs="Calibri"/>
          <w:bCs/>
          <w:sz w:val="22"/>
          <w:szCs w:val="22"/>
          <w:lang w:eastAsia="pl-PL"/>
        </w:rPr>
        <w:t>,</w:t>
      </w:r>
      <w:r w:rsidR="00E63A0F" w:rsidRPr="00E63A0F">
        <w:rPr>
          <w:rFonts w:ascii="Calibri" w:hAnsi="Calibri" w:cs="Calibri"/>
          <w:sz w:val="22"/>
          <w:szCs w:val="22"/>
        </w:rPr>
        <w:t xml:space="preserve"> w zakresie części </w:t>
      </w:r>
      <w:r w:rsidR="00E63A0F">
        <w:rPr>
          <w:rFonts w:ascii="Calibri" w:hAnsi="Calibri" w:cs="Calibri"/>
          <w:sz w:val="22"/>
          <w:szCs w:val="22"/>
        </w:rPr>
        <w:t xml:space="preserve">1 / </w:t>
      </w:r>
      <w:r w:rsidR="00E63A0F" w:rsidRPr="00E63A0F">
        <w:rPr>
          <w:rFonts w:ascii="Calibri" w:hAnsi="Calibri" w:cs="Calibri"/>
          <w:sz w:val="22"/>
          <w:szCs w:val="22"/>
        </w:rPr>
        <w:t>2</w:t>
      </w:r>
      <w:r w:rsidR="00E63A0F">
        <w:rPr>
          <w:rFonts w:ascii="Calibri" w:hAnsi="Calibri" w:cs="Calibri"/>
          <w:sz w:val="22"/>
          <w:szCs w:val="22"/>
        </w:rPr>
        <w:t>*,</w:t>
      </w:r>
      <w:r w:rsidRPr="003D4C63">
        <w:rPr>
          <w:rFonts w:ascii="Calibri" w:eastAsia="Times New Roman" w:hAnsi="Calibri" w:cs="Calibri"/>
          <w:bCs/>
          <w:sz w:val="22"/>
          <w:szCs w:val="22"/>
          <w:lang w:eastAsia="pl-PL"/>
        </w:rPr>
        <w:t xml:space="preserve"> pn.</w:t>
      </w:r>
      <w:r w:rsidRPr="006A2779">
        <w:rPr>
          <w:rFonts w:ascii="Calibri" w:eastAsia="Times New Roman" w:hAnsi="Calibri" w:cs="Calibri"/>
          <w:b/>
          <w:sz w:val="22"/>
          <w:szCs w:val="22"/>
          <w:lang w:eastAsia="pl-PL"/>
        </w:rPr>
        <w:t xml:space="preserve"> </w:t>
      </w:r>
      <w:r w:rsidRPr="00133E30">
        <w:rPr>
          <w:rFonts w:ascii="Calibri" w:eastAsia="Times New Roman" w:hAnsi="Calibri" w:cs="Calibri"/>
          <w:b/>
          <w:sz w:val="22"/>
          <w:szCs w:val="22"/>
          <w:lang w:eastAsia="pl-PL"/>
        </w:rPr>
        <w:t>Dostawa sprzętu i oprogramowania</w:t>
      </w:r>
      <w:r w:rsidRPr="00B33D7B">
        <w:rPr>
          <w:rFonts w:ascii="Calibri" w:hAnsi="Calibri" w:cs="Calibri"/>
          <w:sz w:val="22"/>
          <w:szCs w:val="22"/>
        </w:rPr>
        <w:t>,</w:t>
      </w:r>
      <w:r w:rsidRPr="003D4C63">
        <w:rPr>
          <w:rFonts w:ascii="Calibri" w:hAnsi="Calibri" w:cs="Calibri"/>
          <w:b/>
          <w:sz w:val="22"/>
          <w:szCs w:val="22"/>
        </w:rPr>
        <w:t xml:space="preserve"> znak sprawy: </w:t>
      </w:r>
      <w:r w:rsidR="008645C0">
        <w:rPr>
          <w:rFonts w:ascii="Calibri" w:hAnsi="Calibri" w:cs="Calibri"/>
          <w:b/>
          <w:sz w:val="22"/>
          <w:szCs w:val="22"/>
        </w:rPr>
        <w:t>ZP.272.1.29</w:t>
      </w:r>
      <w:r>
        <w:rPr>
          <w:rFonts w:ascii="Calibri" w:hAnsi="Calibri" w:cs="Calibri"/>
          <w:b/>
          <w:sz w:val="22"/>
          <w:szCs w:val="22"/>
        </w:rPr>
        <w:t>.2026</w:t>
      </w:r>
      <w:r w:rsidRPr="003D4C63">
        <w:rPr>
          <w:rFonts w:ascii="Calibri" w:hAnsi="Calibri" w:cs="Calibri"/>
          <w:i/>
          <w:sz w:val="22"/>
          <w:szCs w:val="22"/>
        </w:rPr>
        <w:t xml:space="preserve"> </w:t>
      </w:r>
      <w:r w:rsidRPr="003D4C63">
        <w:rPr>
          <w:rFonts w:ascii="Calibri" w:eastAsia="Times New Roman" w:hAnsi="Calibri" w:cs="Calibri"/>
          <w:bCs/>
          <w:sz w:val="22"/>
          <w:szCs w:val="22"/>
          <w:lang w:eastAsia="pl-PL"/>
        </w:rPr>
        <w:t xml:space="preserve">w celu wykazania spełniania warunku, o którym mowa w </w:t>
      </w:r>
      <w:r>
        <w:rPr>
          <w:rFonts w:ascii="Calibri" w:eastAsia="Times New Roman" w:hAnsi="Calibri" w:cs="Calibri"/>
          <w:b/>
          <w:sz w:val="22"/>
          <w:szCs w:val="22"/>
          <w:lang w:eastAsia="pl-PL"/>
        </w:rPr>
        <w:t xml:space="preserve">Rozdz. VI ust. 1 pkt </w:t>
      </w:r>
      <w:r w:rsidRPr="003D4C63">
        <w:rPr>
          <w:rFonts w:ascii="Calibri" w:eastAsia="Times New Roman" w:hAnsi="Calibri" w:cs="Calibri"/>
          <w:b/>
          <w:sz w:val="22"/>
          <w:szCs w:val="22"/>
          <w:lang w:eastAsia="pl-PL"/>
        </w:rPr>
        <w:t xml:space="preserve">1.4 </w:t>
      </w:r>
      <w:r w:rsidRPr="003D4C63">
        <w:rPr>
          <w:rFonts w:ascii="Calibri" w:eastAsia="Times New Roman" w:hAnsi="Calibri" w:cs="Calibri"/>
          <w:b/>
          <w:bCs/>
          <w:sz w:val="22"/>
          <w:szCs w:val="22"/>
          <w:lang w:eastAsia="pl-PL"/>
        </w:rPr>
        <w:t>SWZ</w:t>
      </w:r>
      <w:r w:rsidRPr="003D4C63">
        <w:rPr>
          <w:rFonts w:ascii="Calibri" w:eastAsia="Times New Roman" w:hAnsi="Calibri" w:cs="Calibri"/>
          <w:bCs/>
          <w:sz w:val="22"/>
          <w:szCs w:val="22"/>
          <w:lang w:eastAsia="pl-PL"/>
        </w:rPr>
        <w:t>, oświadczamy, iż w okresie ostatnich trzech lat przed upływem terminu składania ofert wykonaliśmy następujące zamówienia:</w:t>
      </w:r>
    </w:p>
    <w:p w14:paraId="68776F05" w14:textId="77777777" w:rsidR="00FD7ED8" w:rsidRPr="003D4C63" w:rsidRDefault="00FD7ED8" w:rsidP="00FD7ED8">
      <w:pPr>
        <w:autoSpaceDE w:val="0"/>
        <w:autoSpaceDN w:val="0"/>
        <w:adjustRightInd w:val="0"/>
        <w:spacing w:line="276" w:lineRule="auto"/>
        <w:ind w:left="142" w:hanging="142"/>
        <w:rPr>
          <w:rFonts w:ascii="Calibri" w:eastAsia="Times New Roman" w:hAnsi="Calibri" w:cs="Calibri"/>
          <w:b/>
          <w:bCs/>
          <w:sz w:val="22"/>
          <w:szCs w:val="22"/>
          <w:lang w:eastAsia="pl-PL"/>
        </w:rPr>
      </w:pPr>
    </w:p>
    <w:tbl>
      <w:tblPr>
        <w:tblpPr w:leftFromText="141" w:rightFromText="141" w:vertAnchor="text" w:horzAnchor="margin" w:tblpXSpec="center" w:tblpY="58"/>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2948"/>
        <w:gridCol w:w="2410"/>
        <w:gridCol w:w="1485"/>
        <w:gridCol w:w="1811"/>
      </w:tblGrid>
      <w:tr w:rsidR="00FD7ED8" w:rsidRPr="003D4C63" w14:paraId="18371413" w14:textId="77777777" w:rsidTr="00CE1FAF">
        <w:trPr>
          <w:trHeight w:val="870"/>
        </w:trPr>
        <w:tc>
          <w:tcPr>
            <w:tcW w:w="709" w:type="dxa"/>
            <w:tcBorders>
              <w:top w:val="single" w:sz="4" w:space="0" w:color="auto"/>
              <w:left w:val="single" w:sz="4" w:space="0" w:color="auto"/>
              <w:bottom w:val="single" w:sz="4" w:space="0" w:color="auto"/>
              <w:right w:val="single" w:sz="4" w:space="0" w:color="auto"/>
            </w:tcBorders>
            <w:vAlign w:val="center"/>
          </w:tcPr>
          <w:p w14:paraId="48EB03A8" w14:textId="77777777" w:rsidR="00FD7ED8" w:rsidRPr="003D4C63" w:rsidRDefault="00FD7ED8" w:rsidP="00CE1FAF">
            <w:pPr>
              <w:autoSpaceDE w:val="0"/>
              <w:autoSpaceDN w:val="0"/>
              <w:adjustRightInd w:val="0"/>
              <w:spacing w:line="276" w:lineRule="auto"/>
              <w:jc w:val="center"/>
              <w:rPr>
                <w:rFonts w:ascii="Calibri" w:eastAsia="Times New Roman" w:hAnsi="Calibri" w:cs="Calibri"/>
                <w:b/>
                <w:sz w:val="22"/>
                <w:szCs w:val="22"/>
                <w:lang w:eastAsia="pl-PL"/>
              </w:rPr>
            </w:pPr>
            <w:r w:rsidRPr="003D4C63">
              <w:rPr>
                <w:rFonts w:ascii="Calibri" w:eastAsia="Times New Roman" w:hAnsi="Calibri" w:cs="Calibri"/>
                <w:b/>
                <w:sz w:val="22"/>
                <w:szCs w:val="22"/>
                <w:lang w:eastAsia="pl-PL"/>
              </w:rPr>
              <w:t>Lp.</w:t>
            </w:r>
          </w:p>
        </w:tc>
        <w:tc>
          <w:tcPr>
            <w:tcW w:w="2948" w:type="dxa"/>
            <w:tcBorders>
              <w:top w:val="single" w:sz="4" w:space="0" w:color="auto"/>
              <w:left w:val="single" w:sz="4" w:space="0" w:color="auto"/>
              <w:bottom w:val="single" w:sz="4" w:space="0" w:color="auto"/>
              <w:right w:val="single" w:sz="4" w:space="0" w:color="auto"/>
            </w:tcBorders>
            <w:vAlign w:val="center"/>
          </w:tcPr>
          <w:p w14:paraId="7AF832FF" w14:textId="77777777" w:rsidR="00FD7ED8" w:rsidRPr="003D4C63" w:rsidRDefault="00FD7ED8" w:rsidP="00CE1FAF">
            <w:pPr>
              <w:autoSpaceDE w:val="0"/>
              <w:autoSpaceDN w:val="0"/>
              <w:adjustRightInd w:val="0"/>
              <w:jc w:val="center"/>
              <w:rPr>
                <w:rFonts w:ascii="Calibri" w:eastAsia="Times New Roman" w:hAnsi="Calibri" w:cs="Calibri"/>
                <w:b/>
                <w:sz w:val="22"/>
                <w:szCs w:val="22"/>
                <w:lang w:eastAsia="pl-PL"/>
              </w:rPr>
            </w:pPr>
            <w:r w:rsidRPr="003D4C63">
              <w:rPr>
                <w:rFonts w:ascii="Calibri" w:eastAsia="Times New Roman" w:hAnsi="Calibri" w:cs="Calibri"/>
                <w:b/>
                <w:sz w:val="22"/>
                <w:szCs w:val="22"/>
                <w:lang w:eastAsia="pl-PL"/>
              </w:rPr>
              <w:t>Przedmiot zamówienia</w:t>
            </w:r>
          </w:p>
          <w:p w14:paraId="1EC96137" w14:textId="77777777" w:rsidR="00FD7ED8" w:rsidRPr="003D4C63" w:rsidRDefault="00FD7ED8" w:rsidP="00CE1FAF">
            <w:pPr>
              <w:autoSpaceDE w:val="0"/>
              <w:autoSpaceDN w:val="0"/>
              <w:adjustRightInd w:val="0"/>
              <w:jc w:val="center"/>
              <w:rPr>
                <w:rFonts w:ascii="Calibri" w:hAnsi="Calibri" w:cs="Calibri"/>
                <w:b/>
                <w:sz w:val="22"/>
                <w:szCs w:val="22"/>
                <w:lang w:eastAsia="pl-PL"/>
              </w:rPr>
            </w:pPr>
            <w:r w:rsidRPr="003D4C63">
              <w:rPr>
                <w:rFonts w:ascii="Calibri" w:hAnsi="Calibri" w:cs="Calibri"/>
                <w:b/>
                <w:sz w:val="22"/>
                <w:szCs w:val="22"/>
                <w:lang w:eastAsia="pl-PL"/>
              </w:rPr>
              <w:t>w tym wskazanie zakresu dostawy</w:t>
            </w:r>
          </w:p>
        </w:tc>
        <w:tc>
          <w:tcPr>
            <w:tcW w:w="2410" w:type="dxa"/>
            <w:tcBorders>
              <w:top w:val="single" w:sz="4" w:space="0" w:color="auto"/>
              <w:left w:val="single" w:sz="4" w:space="0" w:color="auto"/>
              <w:bottom w:val="single" w:sz="4" w:space="0" w:color="auto"/>
              <w:right w:val="single" w:sz="4" w:space="0" w:color="auto"/>
            </w:tcBorders>
            <w:vAlign w:val="center"/>
          </w:tcPr>
          <w:p w14:paraId="2EA34922" w14:textId="77777777" w:rsidR="00FD7ED8" w:rsidRPr="003D4C63" w:rsidRDefault="00FD7ED8" w:rsidP="00CE1FAF">
            <w:pPr>
              <w:autoSpaceDE w:val="0"/>
              <w:autoSpaceDN w:val="0"/>
              <w:adjustRightInd w:val="0"/>
              <w:jc w:val="center"/>
              <w:rPr>
                <w:rFonts w:ascii="Calibri" w:eastAsia="Times New Roman" w:hAnsi="Calibri" w:cs="Calibri"/>
                <w:b/>
                <w:sz w:val="22"/>
                <w:szCs w:val="22"/>
                <w:lang w:eastAsia="pl-PL"/>
              </w:rPr>
            </w:pPr>
            <w:r w:rsidRPr="003D4C63">
              <w:rPr>
                <w:rFonts w:ascii="Calibri" w:eastAsia="Times New Roman" w:hAnsi="Calibri" w:cs="Calibri"/>
                <w:b/>
                <w:sz w:val="22"/>
                <w:szCs w:val="22"/>
                <w:lang w:eastAsia="pl-PL"/>
              </w:rPr>
              <w:t>Nazwa i adres podmiotu, na rzecz którego wykonywano zamówienie</w:t>
            </w:r>
          </w:p>
        </w:tc>
        <w:tc>
          <w:tcPr>
            <w:tcW w:w="1485" w:type="dxa"/>
            <w:tcBorders>
              <w:top w:val="single" w:sz="4" w:space="0" w:color="auto"/>
              <w:left w:val="single" w:sz="4" w:space="0" w:color="auto"/>
              <w:bottom w:val="single" w:sz="4" w:space="0" w:color="auto"/>
              <w:right w:val="single" w:sz="4" w:space="0" w:color="auto"/>
            </w:tcBorders>
            <w:vAlign w:val="center"/>
          </w:tcPr>
          <w:p w14:paraId="49396223" w14:textId="77777777" w:rsidR="00FD7ED8" w:rsidRPr="003D4C63" w:rsidRDefault="00FD7ED8" w:rsidP="00CE1FAF">
            <w:pPr>
              <w:autoSpaceDE w:val="0"/>
              <w:autoSpaceDN w:val="0"/>
              <w:adjustRightInd w:val="0"/>
              <w:jc w:val="center"/>
              <w:rPr>
                <w:rFonts w:ascii="Calibri" w:eastAsia="Times New Roman" w:hAnsi="Calibri" w:cs="Calibri"/>
                <w:b/>
                <w:sz w:val="22"/>
                <w:szCs w:val="22"/>
                <w:lang w:eastAsia="pl-PL"/>
              </w:rPr>
            </w:pPr>
            <w:r w:rsidRPr="003D4C63">
              <w:rPr>
                <w:rFonts w:ascii="Calibri" w:eastAsia="Times New Roman" w:hAnsi="Calibri" w:cs="Calibri"/>
                <w:b/>
                <w:sz w:val="22"/>
                <w:szCs w:val="22"/>
                <w:lang w:eastAsia="pl-PL"/>
              </w:rPr>
              <w:t>Wartość zamówienia brutto [w zł]</w:t>
            </w:r>
          </w:p>
        </w:tc>
        <w:tc>
          <w:tcPr>
            <w:tcW w:w="1811" w:type="dxa"/>
            <w:tcBorders>
              <w:top w:val="single" w:sz="4" w:space="0" w:color="auto"/>
              <w:left w:val="single" w:sz="4" w:space="0" w:color="auto"/>
              <w:bottom w:val="single" w:sz="4" w:space="0" w:color="auto"/>
              <w:right w:val="single" w:sz="4" w:space="0" w:color="auto"/>
            </w:tcBorders>
            <w:vAlign w:val="center"/>
          </w:tcPr>
          <w:p w14:paraId="3976A8D0" w14:textId="77777777" w:rsidR="00FD7ED8" w:rsidRPr="003D4C63" w:rsidRDefault="00FD7ED8" w:rsidP="00CE1FAF">
            <w:pPr>
              <w:autoSpaceDE w:val="0"/>
              <w:autoSpaceDN w:val="0"/>
              <w:adjustRightInd w:val="0"/>
              <w:jc w:val="center"/>
              <w:rPr>
                <w:rFonts w:ascii="Calibri" w:eastAsia="Times New Roman" w:hAnsi="Calibri" w:cs="Calibri"/>
                <w:b/>
                <w:sz w:val="22"/>
                <w:szCs w:val="22"/>
                <w:lang w:eastAsia="pl-PL"/>
              </w:rPr>
            </w:pPr>
            <w:r w:rsidRPr="003D4C63">
              <w:rPr>
                <w:rFonts w:ascii="Calibri" w:eastAsia="Times New Roman" w:hAnsi="Calibri" w:cs="Calibri"/>
                <w:b/>
                <w:sz w:val="22"/>
                <w:szCs w:val="22"/>
                <w:lang w:eastAsia="pl-PL"/>
              </w:rPr>
              <w:t>Data wykonania (odbioru) (dzień -miesiąc-rok)</w:t>
            </w:r>
          </w:p>
        </w:tc>
      </w:tr>
      <w:tr w:rsidR="00FD7ED8" w:rsidRPr="003D4C63" w14:paraId="18D0D50E" w14:textId="77777777" w:rsidTr="00CE1FAF">
        <w:trPr>
          <w:trHeight w:val="372"/>
        </w:trPr>
        <w:tc>
          <w:tcPr>
            <w:tcW w:w="709" w:type="dxa"/>
            <w:tcBorders>
              <w:top w:val="single" w:sz="4" w:space="0" w:color="auto"/>
              <w:left w:val="single" w:sz="4" w:space="0" w:color="auto"/>
              <w:bottom w:val="single" w:sz="4" w:space="0" w:color="auto"/>
              <w:right w:val="single" w:sz="4" w:space="0" w:color="auto"/>
            </w:tcBorders>
            <w:vAlign w:val="center"/>
          </w:tcPr>
          <w:p w14:paraId="1409CE95" w14:textId="77777777" w:rsidR="00FD7ED8" w:rsidRPr="003D4C63" w:rsidRDefault="00FD7ED8" w:rsidP="00CE1FAF">
            <w:pPr>
              <w:autoSpaceDE w:val="0"/>
              <w:autoSpaceDN w:val="0"/>
              <w:adjustRightInd w:val="0"/>
              <w:spacing w:line="276" w:lineRule="auto"/>
              <w:jc w:val="center"/>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1</w:t>
            </w:r>
          </w:p>
        </w:tc>
        <w:tc>
          <w:tcPr>
            <w:tcW w:w="2948" w:type="dxa"/>
            <w:tcBorders>
              <w:top w:val="single" w:sz="4" w:space="0" w:color="auto"/>
              <w:left w:val="single" w:sz="4" w:space="0" w:color="auto"/>
              <w:bottom w:val="single" w:sz="4" w:space="0" w:color="auto"/>
              <w:right w:val="single" w:sz="4" w:space="0" w:color="auto"/>
            </w:tcBorders>
          </w:tcPr>
          <w:p w14:paraId="5746EE03" w14:textId="77777777" w:rsidR="00FD7ED8" w:rsidRPr="003D4C63" w:rsidRDefault="00FD7ED8" w:rsidP="00CE1FAF">
            <w:pPr>
              <w:autoSpaceDE w:val="0"/>
              <w:autoSpaceDN w:val="0"/>
              <w:adjustRightInd w:val="0"/>
              <w:spacing w:line="276" w:lineRule="auto"/>
              <w:rPr>
                <w:rFonts w:ascii="Calibri" w:eastAsia="Times New Roman" w:hAnsi="Calibri" w:cs="Calibri"/>
                <w:sz w:val="22"/>
                <w:szCs w:val="22"/>
                <w:lang w:eastAsia="pl-PL"/>
              </w:rPr>
            </w:pPr>
          </w:p>
        </w:tc>
        <w:tc>
          <w:tcPr>
            <w:tcW w:w="2410" w:type="dxa"/>
            <w:tcBorders>
              <w:top w:val="single" w:sz="4" w:space="0" w:color="auto"/>
              <w:left w:val="single" w:sz="4" w:space="0" w:color="auto"/>
              <w:bottom w:val="single" w:sz="4" w:space="0" w:color="auto"/>
              <w:right w:val="single" w:sz="4" w:space="0" w:color="auto"/>
            </w:tcBorders>
          </w:tcPr>
          <w:p w14:paraId="5725D8A8" w14:textId="77777777" w:rsidR="00FD7ED8" w:rsidRPr="003D4C63" w:rsidRDefault="00FD7ED8" w:rsidP="00CE1FAF">
            <w:pPr>
              <w:autoSpaceDE w:val="0"/>
              <w:autoSpaceDN w:val="0"/>
              <w:adjustRightInd w:val="0"/>
              <w:spacing w:line="276" w:lineRule="auto"/>
              <w:rPr>
                <w:rFonts w:ascii="Calibri" w:eastAsia="Times New Roman" w:hAnsi="Calibri" w:cs="Calibri"/>
                <w:sz w:val="22"/>
                <w:szCs w:val="22"/>
                <w:lang w:eastAsia="pl-PL"/>
              </w:rPr>
            </w:pPr>
          </w:p>
        </w:tc>
        <w:tc>
          <w:tcPr>
            <w:tcW w:w="1485" w:type="dxa"/>
            <w:tcBorders>
              <w:top w:val="single" w:sz="4" w:space="0" w:color="auto"/>
              <w:left w:val="single" w:sz="4" w:space="0" w:color="auto"/>
              <w:bottom w:val="single" w:sz="4" w:space="0" w:color="auto"/>
              <w:right w:val="single" w:sz="4" w:space="0" w:color="auto"/>
            </w:tcBorders>
          </w:tcPr>
          <w:p w14:paraId="61F590A0" w14:textId="77777777" w:rsidR="00FD7ED8" w:rsidRPr="003D4C63" w:rsidRDefault="00FD7ED8" w:rsidP="00CE1FAF">
            <w:pPr>
              <w:spacing w:line="276" w:lineRule="auto"/>
              <w:rPr>
                <w:rFonts w:ascii="Calibri" w:eastAsia="Times New Roman" w:hAnsi="Calibri" w:cs="Calibri"/>
                <w:sz w:val="22"/>
                <w:szCs w:val="22"/>
                <w:lang w:eastAsia="pl-PL"/>
              </w:rPr>
            </w:pPr>
          </w:p>
        </w:tc>
        <w:tc>
          <w:tcPr>
            <w:tcW w:w="1811" w:type="dxa"/>
            <w:tcBorders>
              <w:top w:val="single" w:sz="4" w:space="0" w:color="auto"/>
              <w:left w:val="single" w:sz="4" w:space="0" w:color="auto"/>
              <w:bottom w:val="single" w:sz="4" w:space="0" w:color="auto"/>
              <w:right w:val="single" w:sz="4" w:space="0" w:color="auto"/>
            </w:tcBorders>
          </w:tcPr>
          <w:p w14:paraId="24BA4409" w14:textId="77777777" w:rsidR="00FD7ED8" w:rsidRPr="003D4C63" w:rsidRDefault="00FD7ED8" w:rsidP="00CE1FAF">
            <w:pPr>
              <w:spacing w:line="276" w:lineRule="auto"/>
              <w:rPr>
                <w:rFonts w:ascii="Calibri" w:eastAsia="Times New Roman" w:hAnsi="Calibri" w:cs="Calibri"/>
                <w:bCs/>
                <w:sz w:val="22"/>
                <w:szCs w:val="22"/>
                <w:lang w:eastAsia="pl-PL"/>
              </w:rPr>
            </w:pPr>
          </w:p>
        </w:tc>
      </w:tr>
      <w:tr w:rsidR="00FD7ED8" w:rsidRPr="003D4C63" w14:paraId="570374C1" w14:textId="77777777" w:rsidTr="00CE1FAF">
        <w:trPr>
          <w:trHeight w:val="385"/>
        </w:trPr>
        <w:tc>
          <w:tcPr>
            <w:tcW w:w="709" w:type="dxa"/>
            <w:tcBorders>
              <w:top w:val="single" w:sz="4" w:space="0" w:color="auto"/>
              <w:left w:val="single" w:sz="4" w:space="0" w:color="auto"/>
              <w:bottom w:val="single" w:sz="4" w:space="0" w:color="auto"/>
              <w:right w:val="single" w:sz="4" w:space="0" w:color="auto"/>
            </w:tcBorders>
            <w:vAlign w:val="center"/>
          </w:tcPr>
          <w:p w14:paraId="1E8A2E03" w14:textId="77777777" w:rsidR="00FD7ED8" w:rsidRPr="003D4C63" w:rsidRDefault="00FD7ED8" w:rsidP="00CE1FAF">
            <w:pPr>
              <w:autoSpaceDE w:val="0"/>
              <w:autoSpaceDN w:val="0"/>
              <w:adjustRightInd w:val="0"/>
              <w:spacing w:line="276" w:lineRule="auto"/>
              <w:jc w:val="center"/>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2</w:t>
            </w:r>
          </w:p>
        </w:tc>
        <w:tc>
          <w:tcPr>
            <w:tcW w:w="2948" w:type="dxa"/>
            <w:tcBorders>
              <w:top w:val="single" w:sz="4" w:space="0" w:color="auto"/>
              <w:left w:val="single" w:sz="4" w:space="0" w:color="auto"/>
              <w:bottom w:val="single" w:sz="4" w:space="0" w:color="auto"/>
              <w:right w:val="single" w:sz="4" w:space="0" w:color="auto"/>
            </w:tcBorders>
          </w:tcPr>
          <w:p w14:paraId="3613FE36" w14:textId="77777777" w:rsidR="00FD7ED8" w:rsidRPr="003D4C63" w:rsidRDefault="00FD7ED8" w:rsidP="00CE1FAF">
            <w:pPr>
              <w:spacing w:line="276" w:lineRule="auto"/>
              <w:rPr>
                <w:rFonts w:ascii="Calibri" w:eastAsia="Times New Roman" w:hAnsi="Calibri" w:cs="Calibri"/>
                <w:bCs/>
                <w:sz w:val="22"/>
                <w:szCs w:val="22"/>
                <w:lang w:eastAsia="pl-PL"/>
              </w:rPr>
            </w:pPr>
          </w:p>
        </w:tc>
        <w:tc>
          <w:tcPr>
            <w:tcW w:w="2410" w:type="dxa"/>
            <w:tcBorders>
              <w:top w:val="single" w:sz="4" w:space="0" w:color="auto"/>
              <w:left w:val="single" w:sz="4" w:space="0" w:color="auto"/>
              <w:bottom w:val="single" w:sz="4" w:space="0" w:color="auto"/>
              <w:right w:val="single" w:sz="4" w:space="0" w:color="auto"/>
            </w:tcBorders>
          </w:tcPr>
          <w:p w14:paraId="380C1E48" w14:textId="77777777" w:rsidR="00FD7ED8" w:rsidRPr="003D4C63" w:rsidRDefault="00FD7ED8" w:rsidP="00CE1FAF">
            <w:pPr>
              <w:spacing w:line="276" w:lineRule="auto"/>
              <w:rPr>
                <w:rFonts w:ascii="Calibri" w:eastAsia="Times New Roman" w:hAnsi="Calibri" w:cs="Calibri"/>
                <w:bCs/>
                <w:sz w:val="22"/>
                <w:szCs w:val="22"/>
                <w:lang w:eastAsia="pl-PL"/>
              </w:rPr>
            </w:pPr>
          </w:p>
        </w:tc>
        <w:tc>
          <w:tcPr>
            <w:tcW w:w="1485" w:type="dxa"/>
            <w:tcBorders>
              <w:top w:val="single" w:sz="4" w:space="0" w:color="auto"/>
              <w:left w:val="single" w:sz="4" w:space="0" w:color="auto"/>
              <w:bottom w:val="single" w:sz="4" w:space="0" w:color="auto"/>
              <w:right w:val="single" w:sz="4" w:space="0" w:color="auto"/>
            </w:tcBorders>
          </w:tcPr>
          <w:p w14:paraId="43F280A1" w14:textId="77777777" w:rsidR="00FD7ED8" w:rsidRPr="003D4C63" w:rsidRDefault="00FD7ED8" w:rsidP="00CE1FAF">
            <w:pPr>
              <w:spacing w:line="276" w:lineRule="auto"/>
              <w:rPr>
                <w:rFonts w:ascii="Calibri" w:eastAsia="Times New Roman" w:hAnsi="Calibri" w:cs="Calibri"/>
                <w:bCs/>
                <w:sz w:val="22"/>
                <w:szCs w:val="22"/>
                <w:lang w:eastAsia="pl-PL"/>
              </w:rPr>
            </w:pPr>
          </w:p>
        </w:tc>
        <w:tc>
          <w:tcPr>
            <w:tcW w:w="1811" w:type="dxa"/>
            <w:tcBorders>
              <w:top w:val="single" w:sz="4" w:space="0" w:color="auto"/>
              <w:left w:val="single" w:sz="4" w:space="0" w:color="auto"/>
              <w:bottom w:val="single" w:sz="4" w:space="0" w:color="auto"/>
              <w:right w:val="single" w:sz="4" w:space="0" w:color="auto"/>
            </w:tcBorders>
          </w:tcPr>
          <w:p w14:paraId="493D7D79" w14:textId="77777777" w:rsidR="00FD7ED8" w:rsidRPr="003D4C63" w:rsidRDefault="00FD7ED8" w:rsidP="00CE1FAF">
            <w:pPr>
              <w:autoSpaceDE w:val="0"/>
              <w:autoSpaceDN w:val="0"/>
              <w:adjustRightInd w:val="0"/>
              <w:spacing w:line="276" w:lineRule="auto"/>
              <w:rPr>
                <w:rFonts w:ascii="Calibri" w:eastAsia="Times New Roman" w:hAnsi="Calibri" w:cs="Calibri"/>
                <w:bCs/>
                <w:sz w:val="22"/>
                <w:szCs w:val="22"/>
                <w:lang w:eastAsia="pl-PL"/>
              </w:rPr>
            </w:pPr>
          </w:p>
        </w:tc>
      </w:tr>
      <w:tr w:rsidR="00FD7ED8" w:rsidRPr="003D4C63" w14:paraId="434D8111" w14:textId="77777777" w:rsidTr="00CE1FAF">
        <w:trPr>
          <w:trHeight w:val="385"/>
        </w:trPr>
        <w:tc>
          <w:tcPr>
            <w:tcW w:w="709" w:type="dxa"/>
            <w:tcBorders>
              <w:top w:val="single" w:sz="4" w:space="0" w:color="auto"/>
              <w:left w:val="single" w:sz="4" w:space="0" w:color="auto"/>
              <w:bottom w:val="single" w:sz="4" w:space="0" w:color="auto"/>
              <w:right w:val="single" w:sz="4" w:space="0" w:color="auto"/>
            </w:tcBorders>
            <w:vAlign w:val="center"/>
          </w:tcPr>
          <w:p w14:paraId="3AA2FC3C" w14:textId="77777777" w:rsidR="00FD7ED8" w:rsidRPr="003D4C63" w:rsidRDefault="00FD7ED8" w:rsidP="00CE1FAF">
            <w:pPr>
              <w:autoSpaceDE w:val="0"/>
              <w:autoSpaceDN w:val="0"/>
              <w:adjustRightInd w:val="0"/>
              <w:spacing w:line="276" w:lineRule="auto"/>
              <w:jc w:val="center"/>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3</w:t>
            </w:r>
          </w:p>
        </w:tc>
        <w:tc>
          <w:tcPr>
            <w:tcW w:w="2948" w:type="dxa"/>
            <w:tcBorders>
              <w:top w:val="single" w:sz="4" w:space="0" w:color="auto"/>
              <w:left w:val="single" w:sz="4" w:space="0" w:color="auto"/>
              <w:bottom w:val="single" w:sz="4" w:space="0" w:color="auto"/>
              <w:right w:val="single" w:sz="4" w:space="0" w:color="auto"/>
            </w:tcBorders>
          </w:tcPr>
          <w:p w14:paraId="19B367C2" w14:textId="77777777" w:rsidR="00FD7ED8" w:rsidRPr="003D4C63" w:rsidRDefault="00FD7ED8" w:rsidP="00CE1FAF">
            <w:pPr>
              <w:spacing w:line="276" w:lineRule="auto"/>
              <w:rPr>
                <w:rFonts w:ascii="Calibri" w:eastAsia="Times New Roman" w:hAnsi="Calibri" w:cs="Calibri"/>
                <w:bCs/>
                <w:sz w:val="22"/>
                <w:szCs w:val="22"/>
              </w:rPr>
            </w:pPr>
          </w:p>
        </w:tc>
        <w:tc>
          <w:tcPr>
            <w:tcW w:w="2410" w:type="dxa"/>
            <w:tcBorders>
              <w:top w:val="single" w:sz="4" w:space="0" w:color="auto"/>
              <w:left w:val="single" w:sz="4" w:space="0" w:color="auto"/>
              <w:bottom w:val="single" w:sz="4" w:space="0" w:color="auto"/>
              <w:right w:val="single" w:sz="4" w:space="0" w:color="auto"/>
            </w:tcBorders>
          </w:tcPr>
          <w:p w14:paraId="12A04EC7" w14:textId="77777777" w:rsidR="00FD7ED8" w:rsidRPr="003D4C63" w:rsidRDefault="00FD7ED8" w:rsidP="00CE1FAF">
            <w:pPr>
              <w:spacing w:line="276" w:lineRule="auto"/>
              <w:rPr>
                <w:rFonts w:ascii="Calibri" w:eastAsia="Times New Roman" w:hAnsi="Calibri" w:cs="Calibri"/>
                <w:bCs/>
                <w:sz w:val="22"/>
                <w:szCs w:val="22"/>
                <w:lang w:eastAsia="pl-PL"/>
              </w:rPr>
            </w:pPr>
          </w:p>
        </w:tc>
        <w:tc>
          <w:tcPr>
            <w:tcW w:w="1485" w:type="dxa"/>
            <w:tcBorders>
              <w:top w:val="single" w:sz="4" w:space="0" w:color="auto"/>
              <w:left w:val="single" w:sz="4" w:space="0" w:color="auto"/>
              <w:bottom w:val="single" w:sz="4" w:space="0" w:color="auto"/>
              <w:right w:val="single" w:sz="4" w:space="0" w:color="auto"/>
            </w:tcBorders>
          </w:tcPr>
          <w:p w14:paraId="2AFADED8" w14:textId="77777777" w:rsidR="00FD7ED8" w:rsidRPr="003D4C63" w:rsidRDefault="00FD7ED8" w:rsidP="00CE1FAF">
            <w:pPr>
              <w:spacing w:line="276" w:lineRule="auto"/>
              <w:rPr>
                <w:rFonts w:ascii="Calibri" w:eastAsia="Times New Roman" w:hAnsi="Calibri" w:cs="Calibri"/>
                <w:bCs/>
                <w:sz w:val="22"/>
                <w:szCs w:val="22"/>
                <w:lang w:eastAsia="pl-PL"/>
              </w:rPr>
            </w:pPr>
          </w:p>
        </w:tc>
        <w:tc>
          <w:tcPr>
            <w:tcW w:w="1811" w:type="dxa"/>
            <w:tcBorders>
              <w:top w:val="single" w:sz="4" w:space="0" w:color="auto"/>
              <w:left w:val="single" w:sz="4" w:space="0" w:color="auto"/>
              <w:bottom w:val="single" w:sz="4" w:space="0" w:color="auto"/>
              <w:right w:val="single" w:sz="4" w:space="0" w:color="auto"/>
            </w:tcBorders>
          </w:tcPr>
          <w:p w14:paraId="7543C0EF" w14:textId="77777777" w:rsidR="00FD7ED8" w:rsidRPr="003D4C63" w:rsidRDefault="00FD7ED8" w:rsidP="00CE1FAF">
            <w:pPr>
              <w:autoSpaceDE w:val="0"/>
              <w:autoSpaceDN w:val="0"/>
              <w:adjustRightInd w:val="0"/>
              <w:spacing w:line="276" w:lineRule="auto"/>
              <w:rPr>
                <w:rFonts w:ascii="Calibri" w:eastAsia="Times New Roman" w:hAnsi="Calibri" w:cs="Calibri"/>
                <w:bCs/>
                <w:sz w:val="22"/>
                <w:szCs w:val="22"/>
                <w:lang w:eastAsia="pl-PL"/>
              </w:rPr>
            </w:pPr>
          </w:p>
        </w:tc>
      </w:tr>
    </w:tbl>
    <w:p w14:paraId="0F5D46EA" w14:textId="77777777" w:rsidR="00FD7ED8" w:rsidRPr="003D4C63" w:rsidRDefault="00FD7ED8" w:rsidP="00FD7ED8">
      <w:pPr>
        <w:autoSpaceDE w:val="0"/>
        <w:autoSpaceDN w:val="0"/>
        <w:adjustRightInd w:val="0"/>
        <w:spacing w:line="276" w:lineRule="auto"/>
        <w:ind w:left="142" w:hanging="142"/>
        <w:rPr>
          <w:rFonts w:ascii="Calibri" w:eastAsia="Times New Roman" w:hAnsi="Calibri" w:cs="Calibri"/>
          <w:sz w:val="22"/>
          <w:szCs w:val="22"/>
          <w:lang w:eastAsia="pl-PL"/>
        </w:rPr>
      </w:pPr>
    </w:p>
    <w:p w14:paraId="08763B67" w14:textId="77777777" w:rsidR="00FD7ED8" w:rsidRPr="003D4C63" w:rsidRDefault="00FD7ED8" w:rsidP="00FD7ED8">
      <w:pPr>
        <w:autoSpaceDE w:val="0"/>
        <w:autoSpaceDN w:val="0"/>
        <w:adjustRightInd w:val="0"/>
        <w:spacing w:line="276" w:lineRule="auto"/>
        <w:ind w:left="142" w:hanging="142"/>
        <w:rPr>
          <w:rFonts w:ascii="Calibri" w:eastAsia="Times New Roman" w:hAnsi="Calibri" w:cs="Calibri"/>
          <w:sz w:val="22"/>
          <w:szCs w:val="22"/>
          <w:lang w:eastAsia="pl-PL"/>
        </w:rPr>
      </w:pPr>
    </w:p>
    <w:p w14:paraId="3AD1A154" w14:textId="77777777" w:rsidR="00FD7ED8" w:rsidRPr="003D4C63" w:rsidRDefault="00FD7ED8" w:rsidP="00FD7ED8">
      <w:pPr>
        <w:autoSpaceDE w:val="0"/>
        <w:autoSpaceDN w:val="0"/>
        <w:adjustRightInd w:val="0"/>
        <w:spacing w:line="276" w:lineRule="auto"/>
        <w:ind w:left="142" w:hanging="142"/>
        <w:rPr>
          <w:rFonts w:ascii="Calibri" w:eastAsia="Times New Roman" w:hAnsi="Calibri" w:cs="Calibri"/>
          <w:sz w:val="22"/>
          <w:szCs w:val="22"/>
          <w:lang w:eastAsia="pl-PL"/>
        </w:rPr>
      </w:pPr>
    </w:p>
    <w:p w14:paraId="1726F53A" w14:textId="77777777" w:rsidR="00FD7ED8" w:rsidRPr="003D4C63" w:rsidRDefault="00FD7ED8" w:rsidP="00FD7ED8">
      <w:pPr>
        <w:autoSpaceDE w:val="0"/>
        <w:autoSpaceDN w:val="0"/>
        <w:adjustRightInd w:val="0"/>
        <w:spacing w:line="276" w:lineRule="auto"/>
        <w:rPr>
          <w:rFonts w:ascii="Calibri" w:eastAsia="Times New Roman" w:hAnsi="Calibri" w:cs="Calibri"/>
          <w:sz w:val="22"/>
          <w:szCs w:val="22"/>
          <w:lang w:eastAsia="pl-PL"/>
        </w:rPr>
      </w:pPr>
    </w:p>
    <w:p w14:paraId="4C9A6027" w14:textId="77777777" w:rsidR="00FD7ED8" w:rsidRPr="003D4C63" w:rsidRDefault="00FD7ED8" w:rsidP="00FD7ED8">
      <w:pPr>
        <w:autoSpaceDE w:val="0"/>
        <w:autoSpaceDN w:val="0"/>
        <w:adjustRightInd w:val="0"/>
        <w:spacing w:line="276" w:lineRule="auto"/>
        <w:ind w:left="142" w:hanging="142"/>
        <w:rPr>
          <w:rFonts w:ascii="Calibri" w:eastAsia="Times New Roman" w:hAnsi="Calibri" w:cs="Calibri"/>
          <w:sz w:val="22"/>
          <w:szCs w:val="22"/>
          <w:lang w:eastAsia="pl-PL"/>
        </w:rPr>
      </w:pPr>
    </w:p>
    <w:p w14:paraId="596786D7" w14:textId="77777777" w:rsidR="00FD7ED8" w:rsidRPr="003D4C63" w:rsidRDefault="00FD7ED8" w:rsidP="00FD7ED8">
      <w:pPr>
        <w:autoSpaceDE w:val="0"/>
        <w:autoSpaceDN w:val="0"/>
        <w:adjustRightInd w:val="0"/>
        <w:spacing w:line="276" w:lineRule="auto"/>
        <w:rPr>
          <w:rFonts w:ascii="Calibri" w:eastAsia="Times New Roman" w:hAnsi="Calibri" w:cs="Calibri"/>
          <w:b/>
          <w:bCs/>
          <w:sz w:val="22"/>
          <w:szCs w:val="22"/>
          <w:lang w:eastAsia="pl-PL"/>
        </w:rPr>
      </w:pPr>
    </w:p>
    <w:p w14:paraId="73ACDBAA" w14:textId="77777777" w:rsidR="00FD7ED8" w:rsidRDefault="00FD7ED8" w:rsidP="00FD7ED8">
      <w:pPr>
        <w:autoSpaceDE w:val="0"/>
        <w:autoSpaceDN w:val="0"/>
        <w:adjustRightInd w:val="0"/>
        <w:spacing w:line="276" w:lineRule="auto"/>
        <w:jc w:val="both"/>
        <w:rPr>
          <w:rFonts w:ascii="Calibri" w:eastAsia="Times New Roman" w:hAnsi="Calibri" w:cs="Calibri"/>
          <w:b/>
          <w:bCs/>
          <w:sz w:val="22"/>
          <w:szCs w:val="22"/>
          <w:lang w:eastAsia="pl-PL"/>
        </w:rPr>
      </w:pPr>
      <w:r w:rsidRPr="003D4C63">
        <w:rPr>
          <w:rFonts w:ascii="Calibri" w:eastAsia="Times New Roman" w:hAnsi="Calibri" w:cs="Calibri"/>
          <w:b/>
          <w:bCs/>
          <w:sz w:val="22"/>
          <w:szCs w:val="22"/>
          <w:lang w:eastAsia="pl-PL"/>
        </w:rPr>
        <w:t>Do wykazu Wykonawca winien zał</w:t>
      </w:r>
      <w:r w:rsidRPr="003D4C63">
        <w:rPr>
          <w:rFonts w:ascii="Calibri" w:eastAsia="Times New Roman" w:hAnsi="Calibri" w:cs="Calibri"/>
          <w:b/>
          <w:sz w:val="22"/>
          <w:szCs w:val="22"/>
          <w:lang w:eastAsia="pl-PL"/>
        </w:rPr>
        <w:t>ą</w:t>
      </w:r>
      <w:r w:rsidRPr="003D4C63">
        <w:rPr>
          <w:rFonts w:ascii="Calibri" w:eastAsia="Times New Roman" w:hAnsi="Calibri" w:cs="Calibri"/>
          <w:b/>
          <w:bCs/>
          <w:sz w:val="22"/>
          <w:szCs w:val="22"/>
          <w:lang w:eastAsia="pl-PL"/>
        </w:rPr>
        <w:t>czy</w:t>
      </w:r>
      <w:r w:rsidRPr="003D4C63">
        <w:rPr>
          <w:rFonts w:ascii="Calibri" w:eastAsia="Times New Roman" w:hAnsi="Calibri" w:cs="Calibri"/>
          <w:b/>
          <w:sz w:val="22"/>
          <w:szCs w:val="22"/>
          <w:lang w:eastAsia="pl-PL"/>
        </w:rPr>
        <w:t xml:space="preserve">ć dowody </w:t>
      </w:r>
      <w:r w:rsidRPr="003D4C63">
        <w:rPr>
          <w:rFonts w:ascii="Calibri" w:eastAsia="Times New Roman" w:hAnsi="Calibri" w:cs="Calibri"/>
          <w:b/>
          <w:bCs/>
          <w:sz w:val="22"/>
          <w:szCs w:val="22"/>
          <w:lang w:eastAsia="pl-PL"/>
        </w:rPr>
        <w:t>potwierdzaj</w:t>
      </w:r>
      <w:r w:rsidRPr="003D4C63">
        <w:rPr>
          <w:rFonts w:ascii="Calibri" w:eastAsia="Times New Roman" w:hAnsi="Calibri" w:cs="Calibri"/>
          <w:b/>
          <w:sz w:val="22"/>
          <w:szCs w:val="22"/>
          <w:lang w:eastAsia="pl-PL"/>
        </w:rPr>
        <w:t>ą</w:t>
      </w:r>
      <w:r w:rsidRPr="003D4C63">
        <w:rPr>
          <w:rFonts w:ascii="Calibri" w:eastAsia="Times New Roman" w:hAnsi="Calibri" w:cs="Calibri"/>
          <w:b/>
          <w:bCs/>
          <w:sz w:val="22"/>
          <w:szCs w:val="22"/>
          <w:lang w:eastAsia="pl-PL"/>
        </w:rPr>
        <w:t xml:space="preserve">ce, </w:t>
      </w:r>
      <w:r w:rsidRPr="003D4C63">
        <w:rPr>
          <w:rFonts w:ascii="Calibri" w:eastAsia="Times New Roman" w:hAnsi="Calibri" w:cs="Calibri"/>
          <w:b/>
          <w:sz w:val="22"/>
          <w:szCs w:val="22"/>
          <w:lang w:eastAsia="pl-PL"/>
        </w:rPr>
        <w:t>ż</w:t>
      </w:r>
      <w:r w:rsidRPr="003D4C63">
        <w:rPr>
          <w:rFonts w:ascii="Calibri" w:eastAsia="Times New Roman" w:hAnsi="Calibri" w:cs="Calibri"/>
          <w:b/>
          <w:bCs/>
          <w:sz w:val="22"/>
          <w:szCs w:val="22"/>
          <w:lang w:eastAsia="pl-PL"/>
        </w:rPr>
        <w:t>e ww. dostawy zostały wykonane nale</w:t>
      </w:r>
      <w:r w:rsidRPr="003D4C63">
        <w:rPr>
          <w:rFonts w:ascii="Calibri" w:eastAsia="Times New Roman" w:hAnsi="Calibri" w:cs="Calibri"/>
          <w:b/>
          <w:sz w:val="22"/>
          <w:szCs w:val="22"/>
          <w:lang w:eastAsia="pl-PL"/>
        </w:rPr>
        <w:t>ż</w:t>
      </w:r>
      <w:r w:rsidRPr="003D4C63">
        <w:rPr>
          <w:rFonts w:ascii="Calibri" w:eastAsia="Times New Roman" w:hAnsi="Calibri" w:cs="Calibri"/>
          <w:b/>
          <w:bCs/>
          <w:sz w:val="22"/>
          <w:szCs w:val="22"/>
          <w:lang w:eastAsia="pl-PL"/>
        </w:rPr>
        <w:t>ycie.</w:t>
      </w:r>
    </w:p>
    <w:p w14:paraId="497408BC" w14:textId="77777777" w:rsidR="00FD7ED8" w:rsidRPr="003D4C63" w:rsidRDefault="00FD7ED8" w:rsidP="00FD7ED8">
      <w:pPr>
        <w:autoSpaceDE w:val="0"/>
        <w:autoSpaceDN w:val="0"/>
        <w:adjustRightInd w:val="0"/>
        <w:spacing w:line="276" w:lineRule="auto"/>
        <w:ind w:left="142" w:hanging="142"/>
        <w:jc w:val="both"/>
        <w:rPr>
          <w:rFonts w:ascii="Calibri" w:eastAsia="Times New Roman" w:hAnsi="Calibri" w:cs="Calibri"/>
          <w:b/>
          <w:sz w:val="22"/>
          <w:szCs w:val="22"/>
          <w:lang w:eastAsia="pl-PL"/>
        </w:rPr>
      </w:pPr>
    </w:p>
    <w:p w14:paraId="037FF76E" w14:textId="77777777" w:rsidR="00FD7ED8" w:rsidRPr="003D4C63" w:rsidRDefault="00FD7ED8" w:rsidP="00FD7ED8">
      <w:pPr>
        <w:spacing w:after="120" w:line="276" w:lineRule="auto"/>
        <w:ind w:right="142"/>
        <w:jc w:val="both"/>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Do wykazu dołączono następujące dokumenty potwierdzające, że ww. dostawy zostały wykonane należycie:</w:t>
      </w:r>
    </w:p>
    <w:p w14:paraId="5F43F659" w14:textId="77777777" w:rsidR="00FD7ED8" w:rsidRPr="003D4C63" w:rsidRDefault="00FD7ED8" w:rsidP="00FD7ED8">
      <w:pPr>
        <w:spacing w:line="360" w:lineRule="auto"/>
        <w:ind w:left="142" w:right="142" w:hanging="142"/>
        <w:jc w:val="both"/>
        <w:rPr>
          <w:rFonts w:ascii="Calibri" w:eastAsia="Times New Roman" w:hAnsi="Calibri" w:cs="Calibri"/>
          <w:bCs/>
          <w:sz w:val="22"/>
          <w:szCs w:val="22"/>
          <w:lang w:eastAsia="pl-PL"/>
        </w:rPr>
      </w:pPr>
      <w:r w:rsidRPr="003D4C63">
        <w:rPr>
          <w:rFonts w:ascii="Calibri" w:eastAsia="Times New Roman" w:hAnsi="Calibri" w:cs="Calibri"/>
          <w:bCs/>
          <w:sz w:val="22"/>
          <w:szCs w:val="22"/>
          <w:lang w:eastAsia="pl-PL"/>
        </w:rPr>
        <w:t>1. …………………………..</w:t>
      </w:r>
    </w:p>
    <w:p w14:paraId="4D4EA7CC" w14:textId="77777777" w:rsidR="00FD7ED8" w:rsidRPr="003D4C63" w:rsidRDefault="00FD7ED8" w:rsidP="00FD7ED8">
      <w:pPr>
        <w:spacing w:line="360" w:lineRule="auto"/>
        <w:ind w:left="142" w:right="142" w:hanging="142"/>
        <w:jc w:val="both"/>
        <w:rPr>
          <w:rFonts w:ascii="Calibri" w:eastAsia="Times New Roman" w:hAnsi="Calibri" w:cs="Calibri"/>
          <w:b/>
          <w:bCs/>
          <w:sz w:val="22"/>
          <w:szCs w:val="22"/>
          <w:lang w:eastAsia="pl-PL"/>
        </w:rPr>
      </w:pPr>
      <w:r w:rsidRPr="003D4C63">
        <w:rPr>
          <w:rFonts w:ascii="Calibri" w:eastAsia="Times New Roman" w:hAnsi="Calibri" w:cs="Calibri"/>
          <w:bCs/>
          <w:sz w:val="22"/>
          <w:szCs w:val="22"/>
          <w:lang w:eastAsia="pl-PL"/>
        </w:rPr>
        <w:t>2. …………………………..</w:t>
      </w:r>
    </w:p>
    <w:p w14:paraId="5D88136D" w14:textId="77777777" w:rsidR="00FD7ED8" w:rsidRPr="003D4C63" w:rsidRDefault="00FD7ED8" w:rsidP="00FD7ED8">
      <w:pPr>
        <w:autoSpaceDE w:val="0"/>
        <w:autoSpaceDN w:val="0"/>
        <w:adjustRightInd w:val="0"/>
        <w:spacing w:line="276" w:lineRule="auto"/>
        <w:ind w:left="142" w:hanging="142"/>
        <w:rPr>
          <w:rFonts w:ascii="Calibri" w:eastAsia="Times New Roman" w:hAnsi="Calibri" w:cs="Calibri"/>
          <w:b/>
          <w:bCs/>
          <w:sz w:val="22"/>
          <w:szCs w:val="22"/>
          <w:lang w:eastAsia="pl-PL"/>
        </w:rPr>
      </w:pPr>
    </w:p>
    <w:p w14:paraId="485E2007" w14:textId="77777777" w:rsidR="00FD7ED8" w:rsidRPr="00B50CDB" w:rsidRDefault="00FD7ED8" w:rsidP="00FD7ED8">
      <w:pPr>
        <w:spacing w:line="276" w:lineRule="auto"/>
        <w:ind w:left="5387"/>
        <w:rPr>
          <w:rFonts w:asciiTheme="minorHAnsi" w:eastAsia="Times New Roman" w:hAnsiTheme="minorHAnsi" w:cstheme="minorHAnsi"/>
          <w:sz w:val="22"/>
          <w:szCs w:val="22"/>
          <w:lang w:eastAsia="ar-SA" w:bidi="ar-SA"/>
        </w:rPr>
      </w:pPr>
      <w:r w:rsidRPr="00B50CDB">
        <w:rPr>
          <w:rFonts w:asciiTheme="minorHAnsi" w:eastAsia="Times New Roman" w:hAnsiTheme="minorHAnsi" w:cstheme="minorHAnsi"/>
          <w:sz w:val="22"/>
          <w:szCs w:val="22"/>
          <w:lang w:eastAsia="ar-SA" w:bidi="ar-SA"/>
        </w:rPr>
        <w:t>------------------------------------------------</w:t>
      </w:r>
    </w:p>
    <w:p w14:paraId="5DFF87CE" w14:textId="77777777" w:rsidR="00FD7ED8" w:rsidRPr="00B50CDB" w:rsidRDefault="00FD7ED8" w:rsidP="00FD7ED8">
      <w:pPr>
        <w:spacing w:line="276" w:lineRule="auto"/>
        <w:ind w:left="5387"/>
        <w:rPr>
          <w:rFonts w:asciiTheme="minorHAnsi" w:hAnsiTheme="minorHAnsi" w:cstheme="minorHAnsi"/>
          <w:i/>
          <w:iCs/>
          <w:sz w:val="22"/>
          <w:szCs w:val="22"/>
        </w:rPr>
      </w:pPr>
      <w:r w:rsidRPr="00B50CDB">
        <w:rPr>
          <w:rFonts w:asciiTheme="minorHAnsi" w:eastAsia="Times New Roman" w:hAnsiTheme="minorHAnsi" w:cstheme="minorHAnsi"/>
          <w:i/>
          <w:sz w:val="22"/>
          <w:szCs w:val="22"/>
          <w:lang w:eastAsia="ar-SA" w:bidi="ar-SA"/>
        </w:rPr>
        <w:t xml:space="preserve">kwalifikowany podpis elektroniczny, </w:t>
      </w:r>
      <w:r w:rsidRPr="00B50CDB">
        <w:rPr>
          <w:rFonts w:asciiTheme="minorHAnsi" w:eastAsia="Times New Roman" w:hAnsiTheme="minorHAnsi" w:cstheme="minorHAnsi"/>
          <w:i/>
          <w:sz w:val="22"/>
          <w:szCs w:val="22"/>
          <w:lang w:eastAsia="ar-SA" w:bidi="ar-SA"/>
        </w:rPr>
        <w:br/>
        <w:t>podpis zaufany lub podpis osobisty</w:t>
      </w:r>
    </w:p>
    <w:p w14:paraId="340D38FE" w14:textId="77777777" w:rsidR="00E63A0F" w:rsidRDefault="00E63A0F" w:rsidP="00E63A0F">
      <w:pPr>
        <w:jc w:val="both"/>
        <w:rPr>
          <w:rFonts w:ascii="Arial" w:eastAsia="Times New Roman" w:hAnsi="Arial" w:cs="Arial"/>
          <w:color w:val="222222"/>
          <w:sz w:val="16"/>
          <w:szCs w:val="16"/>
          <w:lang w:eastAsia="pl-PL"/>
        </w:rPr>
      </w:pPr>
    </w:p>
    <w:p w14:paraId="2F09CCD1" w14:textId="747AFEE7" w:rsidR="00FD7ED8" w:rsidRDefault="00E63A0F" w:rsidP="00E63A0F">
      <w:pPr>
        <w:widowControl/>
        <w:suppressAutoHyphens w:val="0"/>
        <w:rPr>
          <w:rFonts w:ascii="Calibri" w:eastAsia="Times New Roman" w:hAnsi="Calibri" w:cs="Calibri"/>
          <w:b/>
          <w:bCs/>
          <w:sz w:val="22"/>
          <w:szCs w:val="22"/>
          <w:lang w:eastAsia="pl-PL"/>
        </w:rPr>
      </w:pPr>
      <w:r>
        <w:rPr>
          <w:rFonts w:ascii="Arial" w:eastAsia="Times New Roman" w:hAnsi="Arial" w:cs="Arial"/>
          <w:color w:val="222222"/>
          <w:sz w:val="16"/>
          <w:szCs w:val="16"/>
          <w:lang w:eastAsia="pl-PL"/>
        </w:rPr>
        <w:t>* właściwe podkreślić</w:t>
      </w:r>
      <w:r>
        <w:rPr>
          <w:rFonts w:ascii="Calibri" w:eastAsia="Times New Roman" w:hAnsi="Calibri" w:cs="Calibri"/>
          <w:b/>
          <w:bCs/>
          <w:sz w:val="22"/>
          <w:szCs w:val="22"/>
          <w:lang w:eastAsia="pl-PL"/>
        </w:rPr>
        <w:t xml:space="preserve"> </w:t>
      </w:r>
      <w:r w:rsidR="00FD7ED8">
        <w:rPr>
          <w:rFonts w:ascii="Calibri" w:eastAsia="Times New Roman" w:hAnsi="Calibri" w:cs="Calibri"/>
          <w:b/>
          <w:bCs/>
          <w:sz w:val="22"/>
          <w:szCs w:val="22"/>
          <w:lang w:eastAsia="pl-PL"/>
        </w:rPr>
        <w:br w:type="page"/>
      </w:r>
    </w:p>
    <w:p w14:paraId="2059E75A" w14:textId="77777777" w:rsidR="00E63A0F" w:rsidRDefault="00E63A0F" w:rsidP="00FD7ED8">
      <w:pPr>
        <w:widowControl/>
        <w:suppressAutoHyphens w:val="0"/>
        <w:rPr>
          <w:rFonts w:ascii="Calibri" w:eastAsia="Times New Roman" w:hAnsi="Calibri" w:cs="Calibri"/>
          <w:b/>
          <w:bCs/>
          <w:sz w:val="22"/>
          <w:szCs w:val="22"/>
          <w:lang w:eastAsia="pl-PL"/>
        </w:rPr>
      </w:pPr>
    </w:p>
    <w:p w14:paraId="260345BE" w14:textId="77777777" w:rsidR="00FD7ED8" w:rsidRPr="003D4C63" w:rsidRDefault="00FD7ED8" w:rsidP="00FD7ED8">
      <w:pPr>
        <w:autoSpaceDE w:val="0"/>
        <w:autoSpaceDN w:val="0"/>
        <w:adjustRightInd w:val="0"/>
        <w:spacing w:line="276" w:lineRule="auto"/>
        <w:jc w:val="right"/>
        <w:rPr>
          <w:rFonts w:ascii="Calibri" w:eastAsia="Times New Roman" w:hAnsi="Calibri" w:cs="Calibri"/>
          <w:b/>
          <w:bCs/>
          <w:sz w:val="22"/>
          <w:szCs w:val="22"/>
          <w:lang w:eastAsia="pl-PL"/>
        </w:rPr>
      </w:pPr>
      <w:r w:rsidRPr="003D4C63">
        <w:rPr>
          <w:rFonts w:ascii="Calibri" w:eastAsia="Times New Roman" w:hAnsi="Calibri" w:cs="Calibri"/>
          <w:b/>
          <w:bCs/>
          <w:sz w:val="22"/>
          <w:szCs w:val="22"/>
          <w:lang w:eastAsia="pl-PL"/>
        </w:rPr>
        <w:t>Załącznik nr 6 do SWZ</w:t>
      </w:r>
    </w:p>
    <w:p w14:paraId="66975F5D" w14:textId="77777777" w:rsidR="00FD7ED8" w:rsidRPr="003D4C63" w:rsidRDefault="00FD7ED8" w:rsidP="00FD7ED8">
      <w:pPr>
        <w:autoSpaceDE w:val="0"/>
        <w:autoSpaceDN w:val="0"/>
        <w:adjustRightInd w:val="0"/>
        <w:spacing w:line="276" w:lineRule="auto"/>
        <w:jc w:val="right"/>
        <w:rPr>
          <w:rFonts w:ascii="Calibri" w:eastAsia="Times New Roman" w:hAnsi="Calibri" w:cs="Calibri"/>
          <w:b/>
          <w:bCs/>
          <w:sz w:val="22"/>
          <w:szCs w:val="22"/>
          <w:lang w:eastAsia="pl-PL"/>
        </w:rPr>
      </w:pPr>
    </w:p>
    <w:p w14:paraId="58326EB7" w14:textId="77777777" w:rsidR="00FD7ED8" w:rsidRPr="003D4C63" w:rsidRDefault="00FD7ED8" w:rsidP="00FD7ED8">
      <w:pPr>
        <w:autoSpaceDE w:val="0"/>
        <w:autoSpaceDN w:val="0"/>
        <w:adjustRightInd w:val="0"/>
        <w:ind w:left="851" w:hanging="851"/>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Pr>
          <w:rFonts w:ascii="Calibri" w:eastAsia="Times New Roman" w:hAnsi="Calibri" w:cs="Calibri"/>
          <w:sz w:val="22"/>
          <w:szCs w:val="22"/>
          <w:lang w:eastAsia="pl-PL"/>
        </w:rPr>
        <w:t>….</w:t>
      </w:r>
      <w:r w:rsidRPr="003D4C63">
        <w:rPr>
          <w:rFonts w:ascii="Calibri" w:eastAsia="Times New Roman" w:hAnsi="Calibri" w:cs="Calibri"/>
          <w:sz w:val="22"/>
          <w:szCs w:val="22"/>
          <w:lang w:eastAsia="pl-PL"/>
        </w:rPr>
        <w:t xml:space="preserve">……………………………… </w:t>
      </w:r>
    </w:p>
    <w:p w14:paraId="21CE4CF5" w14:textId="77777777" w:rsidR="00FD7ED8" w:rsidRPr="003D4C63" w:rsidRDefault="00FD7ED8" w:rsidP="00FD7ED8">
      <w:pPr>
        <w:autoSpaceDE w:val="0"/>
        <w:autoSpaceDN w:val="0"/>
        <w:adjustRightInd w:val="0"/>
        <w:spacing w:line="276" w:lineRule="auto"/>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sidRPr="003D4C63">
        <w:rPr>
          <w:rFonts w:ascii="Calibri" w:eastAsia="Times New Roman" w:hAnsi="Calibri" w:cs="Calibri"/>
          <w:i/>
          <w:sz w:val="22"/>
          <w:szCs w:val="22"/>
          <w:lang w:eastAsia="pl-PL"/>
        </w:rPr>
        <w:t>Nazwa</w:t>
      </w:r>
      <w:r w:rsidRPr="003D4C63">
        <w:rPr>
          <w:rFonts w:ascii="Calibri" w:eastAsia="Times New Roman" w:hAnsi="Calibri" w:cs="Calibri"/>
          <w:sz w:val="22"/>
          <w:szCs w:val="22"/>
          <w:lang w:eastAsia="pl-PL"/>
        </w:rPr>
        <w:t xml:space="preserve"> </w:t>
      </w:r>
      <w:r w:rsidRPr="003D4C63">
        <w:rPr>
          <w:rFonts w:ascii="Calibri" w:eastAsia="Times New Roman" w:hAnsi="Calibri" w:cs="Calibri"/>
          <w:i/>
          <w:sz w:val="22"/>
          <w:szCs w:val="22"/>
          <w:lang w:eastAsia="pl-PL"/>
        </w:rPr>
        <w:t>Wykonawcy, REGON</w:t>
      </w:r>
      <w:r>
        <w:rPr>
          <w:rFonts w:ascii="Calibri" w:eastAsia="Times New Roman" w:hAnsi="Calibri" w:cs="Calibri"/>
          <w:i/>
          <w:sz w:val="22"/>
          <w:szCs w:val="22"/>
          <w:lang w:eastAsia="pl-PL"/>
        </w:rPr>
        <w:t>, NIP</w:t>
      </w:r>
      <w:r w:rsidRPr="003D4C63">
        <w:rPr>
          <w:rFonts w:ascii="Calibri" w:eastAsia="Times New Roman" w:hAnsi="Calibri" w:cs="Calibri"/>
          <w:i/>
          <w:sz w:val="22"/>
          <w:szCs w:val="22"/>
          <w:lang w:eastAsia="pl-PL"/>
        </w:rPr>
        <w:t>)</w:t>
      </w:r>
    </w:p>
    <w:p w14:paraId="026B0AC1" w14:textId="77777777" w:rsidR="00FD7ED8" w:rsidRPr="003D4C63" w:rsidRDefault="00FD7ED8" w:rsidP="00FD7ED8">
      <w:pPr>
        <w:autoSpaceDE w:val="0"/>
        <w:autoSpaceDN w:val="0"/>
        <w:adjustRightInd w:val="0"/>
        <w:spacing w:line="276" w:lineRule="auto"/>
        <w:jc w:val="center"/>
        <w:rPr>
          <w:rFonts w:ascii="Calibri" w:eastAsia="Times New Roman" w:hAnsi="Calibri" w:cs="Calibri"/>
          <w:b/>
          <w:bCs/>
          <w:sz w:val="22"/>
          <w:szCs w:val="22"/>
          <w:lang w:eastAsia="pl-PL"/>
        </w:rPr>
      </w:pPr>
    </w:p>
    <w:p w14:paraId="5F8846FB" w14:textId="77777777" w:rsidR="00FD7ED8" w:rsidRPr="003D4C63" w:rsidRDefault="00FD7ED8" w:rsidP="00FD7ED8">
      <w:pPr>
        <w:spacing w:line="276" w:lineRule="auto"/>
        <w:jc w:val="center"/>
        <w:rPr>
          <w:rFonts w:ascii="Calibri" w:hAnsi="Calibri" w:cs="Calibri"/>
          <w:b/>
          <w:bCs/>
          <w:sz w:val="22"/>
          <w:szCs w:val="22"/>
        </w:rPr>
      </w:pPr>
    </w:p>
    <w:p w14:paraId="0A180639" w14:textId="77777777" w:rsidR="00FD7ED8" w:rsidRPr="003D4C63" w:rsidRDefault="00FD7ED8" w:rsidP="00FD7ED8">
      <w:pPr>
        <w:spacing w:line="276" w:lineRule="auto"/>
        <w:jc w:val="center"/>
        <w:rPr>
          <w:rFonts w:ascii="Calibri" w:hAnsi="Calibri" w:cs="Calibri"/>
          <w:b/>
          <w:bCs/>
          <w:sz w:val="22"/>
          <w:szCs w:val="22"/>
        </w:rPr>
      </w:pPr>
      <w:r w:rsidRPr="003D4C63">
        <w:rPr>
          <w:rFonts w:ascii="Calibri" w:hAnsi="Calibri" w:cs="Calibri"/>
          <w:b/>
          <w:bCs/>
          <w:sz w:val="22"/>
          <w:szCs w:val="22"/>
        </w:rPr>
        <w:t>OŚWIADCZENIE WYKONAWCY</w:t>
      </w:r>
    </w:p>
    <w:p w14:paraId="56B36690" w14:textId="77777777" w:rsidR="00FD7ED8" w:rsidRPr="003D4C63" w:rsidRDefault="00FD7ED8" w:rsidP="00FD7ED8">
      <w:pPr>
        <w:spacing w:line="276" w:lineRule="auto"/>
        <w:jc w:val="center"/>
        <w:rPr>
          <w:rFonts w:ascii="Calibri" w:hAnsi="Calibri" w:cs="Calibri"/>
          <w:b/>
          <w:bCs/>
          <w:sz w:val="22"/>
          <w:szCs w:val="22"/>
        </w:rPr>
      </w:pPr>
    </w:p>
    <w:p w14:paraId="3B728272" w14:textId="77777777" w:rsidR="00FD7ED8" w:rsidRPr="003D4C63" w:rsidRDefault="00FD7ED8" w:rsidP="00FD7ED8">
      <w:pPr>
        <w:spacing w:line="360" w:lineRule="auto"/>
        <w:jc w:val="both"/>
        <w:rPr>
          <w:rFonts w:ascii="Calibri" w:hAnsi="Calibri" w:cs="Calibri"/>
          <w:sz w:val="22"/>
          <w:szCs w:val="22"/>
        </w:rPr>
      </w:pPr>
      <w:r w:rsidRPr="003D4C63">
        <w:rPr>
          <w:rFonts w:ascii="Calibri" w:hAnsi="Calibri" w:cs="Calibri"/>
          <w:sz w:val="22"/>
          <w:szCs w:val="22"/>
        </w:rPr>
        <w:t xml:space="preserve">potwierdzające aktualność informacji zawartych w oświadczeniu wstępnym, o którym mowa </w:t>
      </w:r>
      <w:r>
        <w:rPr>
          <w:rFonts w:ascii="Calibri" w:hAnsi="Calibri" w:cs="Calibri"/>
          <w:sz w:val="22"/>
          <w:szCs w:val="22"/>
        </w:rPr>
        <w:br/>
      </w:r>
      <w:r w:rsidRPr="003D4C63">
        <w:rPr>
          <w:rFonts w:ascii="Calibri" w:hAnsi="Calibri" w:cs="Calibri"/>
          <w:sz w:val="22"/>
          <w:szCs w:val="22"/>
        </w:rPr>
        <w:t>w art. 125 ust. 1 ustawy z dnia 11 września 2019 r. Prawo zamówień publicznych</w:t>
      </w:r>
    </w:p>
    <w:p w14:paraId="33032AFA" w14:textId="77777777" w:rsidR="00FD7ED8" w:rsidRPr="003D4C63" w:rsidRDefault="00FD7ED8" w:rsidP="00FD7ED8">
      <w:pPr>
        <w:spacing w:line="360" w:lineRule="auto"/>
        <w:jc w:val="both"/>
        <w:rPr>
          <w:rFonts w:ascii="Calibri" w:hAnsi="Calibri" w:cs="Calibri"/>
          <w:sz w:val="22"/>
          <w:szCs w:val="22"/>
        </w:rPr>
      </w:pPr>
    </w:p>
    <w:p w14:paraId="1B949150" w14:textId="02822A95" w:rsidR="00FD7ED8" w:rsidRPr="003D4C63" w:rsidRDefault="00FD7ED8" w:rsidP="00FD7ED8">
      <w:pPr>
        <w:spacing w:line="360" w:lineRule="auto"/>
        <w:jc w:val="both"/>
        <w:rPr>
          <w:rFonts w:ascii="Calibri" w:hAnsi="Calibri" w:cs="Calibri"/>
          <w:b/>
          <w:i/>
          <w:sz w:val="22"/>
          <w:szCs w:val="22"/>
          <w:lang w:eastAsia="pl-PL"/>
        </w:rPr>
      </w:pPr>
      <w:r w:rsidRPr="003D4C63">
        <w:rPr>
          <w:rFonts w:ascii="Calibri" w:hAnsi="Calibri" w:cs="Calibri"/>
          <w:sz w:val="22"/>
          <w:szCs w:val="22"/>
        </w:rPr>
        <w:t>Na potrzeby postępowania o udzielenie zamówienia publicznego</w:t>
      </w:r>
      <w:r w:rsidR="00E63A0F">
        <w:rPr>
          <w:rFonts w:ascii="Calibri" w:eastAsia="Times New Roman" w:hAnsi="Calibri" w:cs="Calibri"/>
          <w:bCs/>
          <w:sz w:val="22"/>
          <w:szCs w:val="22"/>
          <w:lang w:eastAsia="pl-PL"/>
        </w:rPr>
        <w:t>,</w:t>
      </w:r>
      <w:r w:rsidR="00E63A0F" w:rsidRPr="00E63A0F">
        <w:rPr>
          <w:rFonts w:ascii="Calibri" w:hAnsi="Calibri" w:cs="Calibri"/>
          <w:sz w:val="22"/>
          <w:szCs w:val="22"/>
        </w:rPr>
        <w:t xml:space="preserve"> w zakresie części </w:t>
      </w:r>
      <w:r w:rsidR="00E63A0F">
        <w:rPr>
          <w:rFonts w:ascii="Calibri" w:hAnsi="Calibri" w:cs="Calibri"/>
          <w:sz w:val="22"/>
          <w:szCs w:val="22"/>
        </w:rPr>
        <w:t xml:space="preserve">1 / </w:t>
      </w:r>
      <w:r w:rsidR="00E63A0F" w:rsidRPr="00E63A0F">
        <w:rPr>
          <w:rFonts w:ascii="Calibri" w:hAnsi="Calibri" w:cs="Calibri"/>
          <w:sz w:val="22"/>
          <w:szCs w:val="22"/>
        </w:rPr>
        <w:t>2</w:t>
      </w:r>
      <w:r w:rsidR="00E63A0F">
        <w:rPr>
          <w:rFonts w:ascii="Calibri" w:hAnsi="Calibri" w:cs="Calibri"/>
          <w:sz w:val="22"/>
          <w:szCs w:val="22"/>
        </w:rPr>
        <w:t>*,</w:t>
      </w:r>
      <w:r w:rsidR="00E63A0F" w:rsidRPr="003D4C63">
        <w:rPr>
          <w:rFonts w:ascii="Calibri" w:eastAsia="Times New Roman" w:hAnsi="Calibri" w:cs="Calibri"/>
          <w:bCs/>
          <w:sz w:val="22"/>
          <w:szCs w:val="22"/>
          <w:lang w:eastAsia="pl-PL"/>
        </w:rPr>
        <w:t xml:space="preserve"> </w:t>
      </w:r>
      <w:r w:rsidRPr="003D4C63">
        <w:rPr>
          <w:rFonts w:ascii="Calibri" w:hAnsi="Calibri" w:cs="Calibri"/>
          <w:sz w:val="22"/>
          <w:szCs w:val="22"/>
        </w:rPr>
        <w:t xml:space="preserve"> pn. </w:t>
      </w:r>
      <w:r w:rsidRPr="00133E30">
        <w:rPr>
          <w:rFonts w:ascii="Calibri" w:hAnsi="Calibri" w:cs="Calibri"/>
          <w:b/>
          <w:bCs/>
          <w:sz w:val="22"/>
          <w:szCs w:val="22"/>
        </w:rPr>
        <w:t>Dostawa sprzętu i oprogramowania</w:t>
      </w:r>
      <w:r w:rsidRPr="00541A7A">
        <w:rPr>
          <w:rFonts w:ascii="Calibri" w:hAnsi="Calibri" w:cs="Calibri"/>
          <w:b/>
          <w:i/>
          <w:sz w:val="22"/>
          <w:szCs w:val="22"/>
        </w:rPr>
        <w:t>,</w:t>
      </w:r>
      <w:r w:rsidRPr="00541A7A">
        <w:rPr>
          <w:rFonts w:ascii="Calibri" w:hAnsi="Calibri" w:cs="Calibri"/>
          <w:b/>
          <w:sz w:val="22"/>
          <w:szCs w:val="22"/>
        </w:rPr>
        <w:t xml:space="preserve"> </w:t>
      </w:r>
      <w:r w:rsidRPr="00541A7A">
        <w:rPr>
          <w:rFonts w:ascii="Calibri" w:hAnsi="Calibri" w:cs="Calibri"/>
          <w:sz w:val="22"/>
          <w:szCs w:val="22"/>
        </w:rPr>
        <w:t xml:space="preserve">znak sprawy: </w:t>
      </w:r>
      <w:r w:rsidRPr="00541A7A">
        <w:rPr>
          <w:rFonts w:ascii="Calibri" w:hAnsi="Calibri" w:cs="Calibri"/>
          <w:b/>
          <w:sz w:val="22"/>
          <w:szCs w:val="22"/>
        </w:rPr>
        <w:t>ZP.272.1</w:t>
      </w:r>
      <w:r w:rsidR="008645C0">
        <w:rPr>
          <w:rFonts w:ascii="Calibri" w:hAnsi="Calibri" w:cs="Calibri"/>
          <w:b/>
          <w:sz w:val="22"/>
          <w:szCs w:val="22"/>
        </w:rPr>
        <w:t>.29</w:t>
      </w:r>
      <w:r>
        <w:rPr>
          <w:rFonts w:ascii="Calibri" w:hAnsi="Calibri" w:cs="Calibri"/>
          <w:b/>
          <w:sz w:val="22"/>
          <w:szCs w:val="22"/>
        </w:rPr>
        <w:t>.</w:t>
      </w:r>
      <w:r w:rsidRPr="00541A7A">
        <w:rPr>
          <w:rFonts w:ascii="Calibri" w:hAnsi="Calibri" w:cs="Calibri"/>
          <w:b/>
          <w:sz w:val="22"/>
          <w:szCs w:val="22"/>
        </w:rPr>
        <w:t>202</w:t>
      </w:r>
      <w:r>
        <w:rPr>
          <w:rFonts w:ascii="Calibri" w:hAnsi="Calibri" w:cs="Calibri"/>
          <w:b/>
          <w:sz w:val="22"/>
          <w:szCs w:val="22"/>
        </w:rPr>
        <w:t>6</w:t>
      </w:r>
      <w:r w:rsidRPr="00541A7A">
        <w:rPr>
          <w:rFonts w:ascii="Calibri" w:hAnsi="Calibri" w:cs="Calibri"/>
          <w:i/>
          <w:sz w:val="22"/>
          <w:szCs w:val="22"/>
        </w:rPr>
        <w:t xml:space="preserve"> </w:t>
      </w:r>
      <w:r w:rsidRPr="00541A7A">
        <w:rPr>
          <w:rFonts w:ascii="Calibri" w:hAnsi="Calibri" w:cs="Calibri"/>
          <w:sz w:val="22"/>
          <w:szCs w:val="22"/>
        </w:rPr>
        <w:t>niniejszym potwierdzam aktualność informacji zawartych w oświadczeniu wstępnym</w:t>
      </w:r>
      <w:r w:rsidRPr="003D4C63">
        <w:rPr>
          <w:rFonts w:ascii="Calibri" w:hAnsi="Calibri" w:cs="Calibri"/>
          <w:sz w:val="22"/>
          <w:szCs w:val="22"/>
        </w:rPr>
        <w:t xml:space="preserve"> złożonym w niniejszym postępowaniu o udzielenie zamówienia publicznego na podstawie w art. 125 ust. 1 ustawy </w:t>
      </w:r>
      <w:r>
        <w:rPr>
          <w:rFonts w:ascii="Calibri" w:hAnsi="Calibri" w:cs="Calibri"/>
          <w:sz w:val="22"/>
          <w:szCs w:val="22"/>
        </w:rPr>
        <w:t>PZP</w:t>
      </w:r>
      <w:r w:rsidRPr="003D4C63">
        <w:rPr>
          <w:rFonts w:ascii="Calibri" w:hAnsi="Calibri" w:cs="Calibri"/>
          <w:sz w:val="22"/>
          <w:szCs w:val="22"/>
        </w:rPr>
        <w:t xml:space="preserve"> w zakresie braku podstaw wykluczenia </w:t>
      </w:r>
      <w:r w:rsidR="00E63A0F">
        <w:rPr>
          <w:rFonts w:ascii="Calibri" w:hAnsi="Calibri" w:cs="Calibri"/>
          <w:sz w:val="22"/>
          <w:szCs w:val="22"/>
        </w:rPr>
        <w:br/>
      </w:r>
      <w:r w:rsidRPr="003D4C63">
        <w:rPr>
          <w:rFonts w:ascii="Calibri" w:hAnsi="Calibri" w:cs="Calibri"/>
          <w:sz w:val="22"/>
          <w:szCs w:val="22"/>
        </w:rPr>
        <w:t>z postępowania o których mowa w Rozdziale VII pkt 1 i 2 SWZ.</w:t>
      </w:r>
    </w:p>
    <w:p w14:paraId="2D977165" w14:textId="77777777" w:rsidR="00FD7ED8" w:rsidRPr="003D4C63" w:rsidRDefault="00FD7ED8" w:rsidP="00FD7ED8">
      <w:pPr>
        <w:spacing w:line="360" w:lineRule="auto"/>
        <w:rPr>
          <w:rFonts w:ascii="Calibri" w:hAnsi="Calibri" w:cs="Calibri"/>
          <w:sz w:val="22"/>
          <w:szCs w:val="22"/>
        </w:rPr>
      </w:pPr>
    </w:p>
    <w:p w14:paraId="25E60689" w14:textId="77777777" w:rsidR="00FD7ED8" w:rsidRPr="003D4C63" w:rsidRDefault="00FD7ED8" w:rsidP="00FD7ED8">
      <w:pPr>
        <w:spacing w:line="360" w:lineRule="auto"/>
        <w:rPr>
          <w:rFonts w:ascii="Calibri" w:hAnsi="Calibri" w:cs="Calibri"/>
          <w:sz w:val="22"/>
          <w:szCs w:val="22"/>
        </w:rPr>
      </w:pPr>
    </w:p>
    <w:p w14:paraId="04957D41" w14:textId="77777777" w:rsidR="00FD7ED8" w:rsidRDefault="00FD7ED8" w:rsidP="00FD7ED8">
      <w:pPr>
        <w:spacing w:line="276" w:lineRule="auto"/>
        <w:ind w:left="5387"/>
        <w:rPr>
          <w:rFonts w:ascii="Arial" w:eastAsia="Times New Roman" w:hAnsi="Arial" w:cs="Arial"/>
          <w:sz w:val="20"/>
          <w:szCs w:val="20"/>
          <w:lang w:eastAsia="ar-SA" w:bidi="ar-SA"/>
        </w:rPr>
      </w:pPr>
      <w:r>
        <w:rPr>
          <w:rFonts w:ascii="Arial" w:eastAsia="Times New Roman" w:hAnsi="Arial" w:cs="Arial"/>
          <w:sz w:val="20"/>
          <w:szCs w:val="20"/>
          <w:lang w:eastAsia="ar-SA" w:bidi="ar-SA"/>
        </w:rPr>
        <w:t>------------------------------------------------</w:t>
      </w:r>
    </w:p>
    <w:p w14:paraId="75F2E507" w14:textId="77777777" w:rsidR="00FD7ED8" w:rsidRPr="004E7890" w:rsidRDefault="00FD7ED8" w:rsidP="00FD7ED8">
      <w:pPr>
        <w:spacing w:line="276" w:lineRule="auto"/>
        <w:ind w:left="5387"/>
        <w:rPr>
          <w:rFonts w:ascii="Calibri" w:hAnsi="Calibri" w:cs="Calibri"/>
          <w:i/>
          <w:iCs/>
          <w:sz w:val="22"/>
          <w:szCs w:val="22"/>
        </w:rPr>
      </w:pPr>
      <w:r w:rsidRPr="004E7890">
        <w:rPr>
          <w:rFonts w:ascii="Arial" w:eastAsia="Times New Roman" w:hAnsi="Arial" w:cs="Arial"/>
          <w:i/>
          <w:sz w:val="20"/>
          <w:szCs w:val="20"/>
          <w:lang w:eastAsia="ar-SA" w:bidi="ar-SA"/>
        </w:rPr>
        <w:t xml:space="preserve">kwalifikowany podpis elektroniczny, </w:t>
      </w:r>
      <w:r>
        <w:rPr>
          <w:rFonts w:ascii="Arial" w:eastAsia="Times New Roman" w:hAnsi="Arial" w:cs="Arial"/>
          <w:i/>
          <w:sz w:val="20"/>
          <w:szCs w:val="20"/>
          <w:lang w:eastAsia="ar-SA" w:bidi="ar-SA"/>
        </w:rPr>
        <w:br/>
      </w:r>
      <w:r w:rsidRPr="004E7890">
        <w:rPr>
          <w:rFonts w:ascii="Arial" w:eastAsia="Times New Roman" w:hAnsi="Arial" w:cs="Arial"/>
          <w:i/>
          <w:sz w:val="20"/>
          <w:szCs w:val="20"/>
          <w:lang w:eastAsia="ar-SA" w:bidi="ar-SA"/>
        </w:rPr>
        <w:t>podpis zaufany lub podpis osobisty</w:t>
      </w:r>
    </w:p>
    <w:p w14:paraId="02492326" w14:textId="77777777" w:rsidR="00FD7ED8" w:rsidRPr="003D4C63" w:rsidRDefault="00FD7ED8" w:rsidP="00FD7ED8">
      <w:pPr>
        <w:spacing w:line="360" w:lineRule="auto"/>
        <w:rPr>
          <w:rFonts w:ascii="Calibri" w:hAnsi="Calibri" w:cs="Calibri"/>
          <w:sz w:val="22"/>
          <w:szCs w:val="22"/>
        </w:rPr>
      </w:pPr>
    </w:p>
    <w:p w14:paraId="4AD627F8" w14:textId="77777777" w:rsidR="00FD7ED8" w:rsidRPr="003D4C63" w:rsidRDefault="00FD7ED8" w:rsidP="00FD7ED8">
      <w:pPr>
        <w:rPr>
          <w:rFonts w:ascii="Calibri" w:eastAsia="Times New Roman" w:hAnsi="Calibri" w:cs="Calibri"/>
          <w:b/>
          <w:bCs/>
          <w:sz w:val="22"/>
          <w:szCs w:val="22"/>
          <w:lang w:eastAsia="pl-PL"/>
        </w:rPr>
      </w:pPr>
    </w:p>
    <w:p w14:paraId="14C833A9" w14:textId="77777777" w:rsidR="00FD7ED8" w:rsidRPr="003D4C63" w:rsidRDefault="00FD7ED8" w:rsidP="00FD7ED8">
      <w:pPr>
        <w:rPr>
          <w:rFonts w:ascii="Calibri" w:eastAsia="Times New Roman" w:hAnsi="Calibri" w:cs="Calibri"/>
          <w:b/>
          <w:bCs/>
          <w:sz w:val="22"/>
          <w:szCs w:val="22"/>
          <w:lang w:eastAsia="pl-PL"/>
        </w:rPr>
      </w:pPr>
    </w:p>
    <w:p w14:paraId="5F72875A" w14:textId="77777777" w:rsidR="00FD7ED8" w:rsidRPr="003D4C63" w:rsidRDefault="00FD7ED8" w:rsidP="00FD7ED8">
      <w:pPr>
        <w:rPr>
          <w:rFonts w:ascii="Calibri" w:eastAsia="Times New Roman" w:hAnsi="Calibri" w:cs="Calibri"/>
          <w:b/>
          <w:bCs/>
          <w:sz w:val="22"/>
          <w:szCs w:val="22"/>
          <w:lang w:eastAsia="pl-PL"/>
        </w:rPr>
      </w:pPr>
    </w:p>
    <w:p w14:paraId="47BF60EF" w14:textId="77777777" w:rsidR="00FD7ED8" w:rsidRPr="003D4C63" w:rsidRDefault="00FD7ED8" w:rsidP="00FD7ED8">
      <w:pPr>
        <w:rPr>
          <w:rFonts w:ascii="Calibri" w:eastAsia="Times New Roman" w:hAnsi="Calibri" w:cs="Calibri"/>
          <w:b/>
          <w:bCs/>
          <w:sz w:val="22"/>
          <w:szCs w:val="22"/>
          <w:lang w:eastAsia="pl-PL"/>
        </w:rPr>
      </w:pPr>
    </w:p>
    <w:p w14:paraId="13F6977B" w14:textId="77777777" w:rsidR="00FD7ED8" w:rsidRDefault="00FD7ED8" w:rsidP="00FD7ED8">
      <w:pPr>
        <w:rPr>
          <w:rFonts w:ascii="Calibri" w:eastAsia="Times New Roman" w:hAnsi="Calibri" w:cs="Calibri"/>
          <w:b/>
          <w:bCs/>
          <w:sz w:val="22"/>
          <w:szCs w:val="22"/>
          <w:lang w:eastAsia="pl-PL"/>
        </w:rPr>
      </w:pPr>
    </w:p>
    <w:p w14:paraId="761DF750" w14:textId="77777777" w:rsidR="00FD7ED8" w:rsidRDefault="00FD7ED8" w:rsidP="00FD7ED8">
      <w:pPr>
        <w:rPr>
          <w:rFonts w:ascii="Calibri" w:eastAsia="Times New Roman" w:hAnsi="Calibri" w:cs="Calibri"/>
          <w:b/>
          <w:bCs/>
          <w:sz w:val="22"/>
          <w:szCs w:val="22"/>
          <w:lang w:eastAsia="pl-PL"/>
        </w:rPr>
      </w:pPr>
    </w:p>
    <w:p w14:paraId="76A5A9A7" w14:textId="77777777" w:rsidR="00FD7ED8" w:rsidRDefault="00FD7ED8" w:rsidP="00FD7ED8">
      <w:pPr>
        <w:rPr>
          <w:rFonts w:ascii="Calibri" w:eastAsia="Times New Roman" w:hAnsi="Calibri" w:cs="Calibri"/>
          <w:b/>
          <w:bCs/>
          <w:sz w:val="22"/>
          <w:szCs w:val="22"/>
          <w:lang w:eastAsia="pl-PL"/>
        </w:rPr>
      </w:pPr>
    </w:p>
    <w:p w14:paraId="4C6A5398" w14:textId="77777777" w:rsidR="00FD7ED8" w:rsidRDefault="00FD7ED8" w:rsidP="00FD7ED8">
      <w:pPr>
        <w:rPr>
          <w:rFonts w:ascii="Calibri" w:eastAsia="Times New Roman" w:hAnsi="Calibri" w:cs="Calibri"/>
          <w:b/>
          <w:bCs/>
          <w:sz w:val="22"/>
          <w:szCs w:val="22"/>
          <w:lang w:eastAsia="pl-PL"/>
        </w:rPr>
      </w:pPr>
    </w:p>
    <w:p w14:paraId="2615C5A9" w14:textId="77777777" w:rsidR="00FD7ED8" w:rsidRDefault="00FD7ED8" w:rsidP="00FD7ED8">
      <w:pPr>
        <w:rPr>
          <w:rFonts w:ascii="Calibri" w:eastAsia="Times New Roman" w:hAnsi="Calibri" w:cs="Calibri"/>
          <w:b/>
          <w:bCs/>
          <w:sz w:val="22"/>
          <w:szCs w:val="22"/>
          <w:lang w:eastAsia="pl-PL"/>
        </w:rPr>
      </w:pPr>
    </w:p>
    <w:p w14:paraId="2C4CBD43" w14:textId="77777777" w:rsidR="00FD7ED8" w:rsidRDefault="00FD7ED8" w:rsidP="00FD7ED8">
      <w:pPr>
        <w:rPr>
          <w:rFonts w:ascii="Calibri" w:eastAsia="Times New Roman" w:hAnsi="Calibri" w:cs="Calibri"/>
          <w:b/>
          <w:bCs/>
          <w:sz w:val="22"/>
          <w:szCs w:val="22"/>
          <w:lang w:eastAsia="pl-PL"/>
        </w:rPr>
      </w:pPr>
    </w:p>
    <w:p w14:paraId="17057727" w14:textId="77777777" w:rsidR="00FD7ED8" w:rsidRDefault="00FD7ED8" w:rsidP="00FD7ED8">
      <w:pPr>
        <w:rPr>
          <w:rFonts w:ascii="Calibri" w:eastAsia="Times New Roman" w:hAnsi="Calibri" w:cs="Calibri"/>
          <w:b/>
          <w:bCs/>
          <w:sz w:val="22"/>
          <w:szCs w:val="22"/>
          <w:lang w:eastAsia="pl-PL"/>
        </w:rPr>
      </w:pPr>
    </w:p>
    <w:p w14:paraId="47B8D568" w14:textId="77777777" w:rsidR="00FD7ED8" w:rsidRDefault="00FD7ED8" w:rsidP="00FD7ED8">
      <w:pPr>
        <w:rPr>
          <w:rFonts w:ascii="Calibri" w:eastAsia="Times New Roman" w:hAnsi="Calibri" w:cs="Calibri"/>
          <w:b/>
          <w:bCs/>
          <w:sz w:val="22"/>
          <w:szCs w:val="22"/>
          <w:lang w:eastAsia="pl-PL"/>
        </w:rPr>
      </w:pPr>
    </w:p>
    <w:p w14:paraId="18DFC024" w14:textId="77777777" w:rsidR="00FD7ED8" w:rsidRPr="003D4C63" w:rsidRDefault="00FD7ED8" w:rsidP="00FD7ED8">
      <w:pPr>
        <w:rPr>
          <w:rFonts w:ascii="Calibri" w:eastAsia="Times New Roman" w:hAnsi="Calibri" w:cs="Calibri"/>
          <w:b/>
          <w:bCs/>
          <w:sz w:val="22"/>
          <w:szCs w:val="22"/>
          <w:lang w:eastAsia="pl-PL"/>
        </w:rPr>
      </w:pPr>
    </w:p>
    <w:p w14:paraId="2EF658E9" w14:textId="77777777" w:rsidR="00E63A0F" w:rsidRDefault="00E63A0F" w:rsidP="00E63A0F">
      <w:pPr>
        <w:jc w:val="both"/>
        <w:rPr>
          <w:rFonts w:ascii="Arial" w:eastAsia="Times New Roman" w:hAnsi="Arial" w:cs="Arial"/>
          <w:color w:val="222222"/>
          <w:sz w:val="16"/>
          <w:szCs w:val="16"/>
          <w:lang w:eastAsia="pl-PL"/>
        </w:rPr>
      </w:pPr>
    </w:p>
    <w:p w14:paraId="5ADAD1E2" w14:textId="74E70167" w:rsidR="00FD7ED8" w:rsidRDefault="00E63A0F" w:rsidP="00E63A0F">
      <w:pPr>
        <w:widowControl/>
        <w:suppressAutoHyphens w:val="0"/>
        <w:rPr>
          <w:rFonts w:ascii="Calibri" w:eastAsia="Times New Roman" w:hAnsi="Calibri" w:cs="Calibri"/>
          <w:b/>
          <w:bCs/>
          <w:sz w:val="22"/>
          <w:szCs w:val="22"/>
          <w:lang w:eastAsia="ar-SA" w:bidi="ar-SA"/>
        </w:rPr>
      </w:pPr>
      <w:r>
        <w:rPr>
          <w:rFonts w:ascii="Arial" w:eastAsia="Times New Roman" w:hAnsi="Arial" w:cs="Arial"/>
          <w:color w:val="222222"/>
          <w:sz w:val="16"/>
          <w:szCs w:val="16"/>
          <w:lang w:eastAsia="pl-PL"/>
        </w:rPr>
        <w:t>* właściwe podkreślić</w:t>
      </w:r>
      <w:r>
        <w:rPr>
          <w:rFonts w:ascii="Calibri" w:hAnsi="Calibri" w:cs="Calibri"/>
          <w:b/>
          <w:bCs/>
          <w:sz w:val="22"/>
          <w:szCs w:val="22"/>
        </w:rPr>
        <w:t xml:space="preserve"> </w:t>
      </w:r>
      <w:r w:rsidR="00FD7ED8">
        <w:rPr>
          <w:rFonts w:ascii="Calibri" w:hAnsi="Calibri" w:cs="Calibri"/>
          <w:b/>
          <w:bCs/>
          <w:sz w:val="22"/>
          <w:szCs w:val="22"/>
        </w:rPr>
        <w:br w:type="page"/>
      </w:r>
    </w:p>
    <w:p w14:paraId="17B2BCC5" w14:textId="77777777" w:rsidR="00FD7ED8" w:rsidRPr="003D4C63" w:rsidRDefault="00FD7ED8" w:rsidP="00FD7ED8">
      <w:pPr>
        <w:tabs>
          <w:tab w:val="left" w:pos="2520"/>
        </w:tabs>
        <w:ind w:left="708"/>
        <w:jc w:val="right"/>
        <w:rPr>
          <w:rFonts w:ascii="Calibri" w:hAnsi="Calibri" w:cs="Calibri"/>
          <w:b/>
          <w:sz w:val="22"/>
          <w:szCs w:val="22"/>
        </w:rPr>
      </w:pPr>
      <w:r>
        <w:rPr>
          <w:rFonts w:ascii="Calibri" w:hAnsi="Calibri" w:cs="Calibri"/>
          <w:b/>
          <w:sz w:val="22"/>
          <w:szCs w:val="22"/>
        </w:rPr>
        <w:t>Załącznik nr 7</w:t>
      </w:r>
      <w:r w:rsidRPr="003D4C63">
        <w:rPr>
          <w:rFonts w:ascii="Calibri" w:hAnsi="Calibri" w:cs="Calibri"/>
          <w:b/>
          <w:sz w:val="22"/>
          <w:szCs w:val="22"/>
        </w:rPr>
        <w:t xml:space="preserve"> do SWZ</w:t>
      </w:r>
    </w:p>
    <w:p w14:paraId="3F009A19" w14:textId="77777777" w:rsidR="00FD7ED8" w:rsidRPr="003D4C63" w:rsidRDefault="00FD7ED8" w:rsidP="00FD7ED8">
      <w:pPr>
        <w:autoSpaceDE w:val="0"/>
        <w:autoSpaceDN w:val="0"/>
        <w:adjustRightInd w:val="0"/>
        <w:ind w:left="851" w:hanging="851"/>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Pr>
          <w:rFonts w:ascii="Calibri" w:eastAsia="Times New Roman" w:hAnsi="Calibri" w:cs="Calibri"/>
          <w:sz w:val="22"/>
          <w:szCs w:val="22"/>
          <w:lang w:eastAsia="pl-PL"/>
        </w:rPr>
        <w:t>….</w:t>
      </w:r>
      <w:r w:rsidRPr="003D4C63">
        <w:rPr>
          <w:rFonts w:ascii="Calibri" w:eastAsia="Times New Roman" w:hAnsi="Calibri" w:cs="Calibri"/>
          <w:sz w:val="22"/>
          <w:szCs w:val="22"/>
          <w:lang w:eastAsia="pl-PL"/>
        </w:rPr>
        <w:t xml:space="preserve">……………………………… </w:t>
      </w:r>
    </w:p>
    <w:p w14:paraId="15248455" w14:textId="77777777" w:rsidR="00FD7ED8" w:rsidRPr="003D4C63" w:rsidRDefault="00FD7ED8" w:rsidP="00FD7ED8">
      <w:pPr>
        <w:autoSpaceDE w:val="0"/>
        <w:autoSpaceDN w:val="0"/>
        <w:adjustRightInd w:val="0"/>
        <w:spacing w:line="276" w:lineRule="auto"/>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sidRPr="003D4C63">
        <w:rPr>
          <w:rFonts w:ascii="Calibri" w:eastAsia="Times New Roman" w:hAnsi="Calibri" w:cs="Calibri"/>
          <w:i/>
          <w:sz w:val="22"/>
          <w:szCs w:val="22"/>
          <w:lang w:eastAsia="pl-PL"/>
        </w:rPr>
        <w:t>Nazwa</w:t>
      </w:r>
      <w:r w:rsidRPr="003D4C63">
        <w:rPr>
          <w:rFonts w:ascii="Calibri" w:eastAsia="Times New Roman" w:hAnsi="Calibri" w:cs="Calibri"/>
          <w:sz w:val="22"/>
          <w:szCs w:val="22"/>
          <w:lang w:eastAsia="pl-PL"/>
        </w:rPr>
        <w:t xml:space="preserve"> </w:t>
      </w:r>
      <w:r w:rsidRPr="003D4C63">
        <w:rPr>
          <w:rFonts w:ascii="Calibri" w:eastAsia="Times New Roman" w:hAnsi="Calibri" w:cs="Calibri"/>
          <w:i/>
          <w:sz w:val="22"/>
          <w:szCs w:val="22"/>
          <w:lang w:eastAsia="pl-PL"/>
        </w:rPr>
        <w:t>Wykonawcy, REGON</w:t>
      </w:r>
      <w:r>
        <w:rPr>
          <w:rFonts w:ascii="Calibri" w:eastAsia="Times New Roman" w:hAnsi="Calibri" w:cs="Calibri"/>
          <w:i/>
          <w:sz w:val="22"/>
          <w:szCs w:val="22"/>
          <w:lang w:eastAsia="pl-PL"/>
        </w:rPr>
        <w:t>, NIP</w:t>
      </w:r>
      <w:r w:rsidRPr="003D4C63">
        <w:rPr>
          <w:rFonts w:ascii="Calibri" w:eastAsia="Times New Roman" w:hAnsi="Calibri" w:cs="Calibri"/>
          <w:i/>
          <w:sz w:val="22"/>
          <w:szCs w:val="22"/>
          <w:lang w:eastAsia="pl-PL"/>
        </w:rPr>
        <w:t>)</w:t>
      </w:r>
    </w:p>
    <w:p w14:paraId="34F55CCA" w14:textId="77777777" w:rsidR="00FD7ED8" w:rsidRDefault="00FD7ED8" w:rsidP="00FD7ED8">
      <w:pPr>
        <w:tabs>
          <w:tab w:val="left" w:pos="2520"/>
        </w:tabs>
        <w:ind w:left="708"/>
        <w:jc w:val="right"/>
        <w:rPr>
          <w:rFonts w:ascii="Calibri" w:hAnsi="Calibri" w:cs="Calibri"/>
          <w:b/>
          <w:sz w:val="22"/>
          <w:szCs w:val="22"/>
        </w:rPr>
      </w:pPr>
    </w:p>
    <w:p w14:paraId="43F575CB" w14:textId="77777777" w:rsidR="00FD7ED8" w:rsidRDefault="00FD7ED8" w:rsidP="00FD7ED8">
      <w:pPr>
        <w:tabs>
          <w:tab w:val="left" w:pos="0"/>
        </w:tabs>
        <w:jc w:val="center"/>
        <w:rPr>
          <w:rFonts w:ascii="Calibri" w:hAnsi="Calibri" w:cs="Calibri"/>
          <w:b/>
          <w:sz w:val="22"/>
          <w:szCs w:val="22"/>
        </w:rPr>
      </w:pPr>
    </w:p>
    <w:p w14:paraId="3AB4C05E" w14:textId="77777777" w:rsidR="00FD7ED8" w:rsidRPr="003D4C63" w:rsidRDefault="00FD7ED8" w:rsidP="00FD7ED8">
      <w:pPr>
        <w:tabs>
          <w:tab w:val="left" w:pos="0"/>
        </w:tabs>
        <w:jc w:val="center"/>
        <w:rPr>
          <w:rFonts w:ascii="Calibri" w:hAnsi="Calibri" w:cs="Calibri"/>
          <w:b/>
          <w:sz w:val="22"/>
          <w:szCs w:val="22"/>
        </w:rPr>
      </w:pPr>
      <w:r w:rsidRPr="003D4C63">
        <w:rPr>
          <w:rFonts w:ascii="Calibri" w:hAnsi="Calibri" w:cs="Calibri"/>
          <w:b/>
          <w:sz w:val="22"/>
          <w:szCs w:val="22"/>
        </w:rPr>
        <w:t>OŚWIADCZENIE W ZAKRESIE UDOSTĘPNIANIA ZASOBÓW PRZEZ INNE PODMIOTY</w:t>
      </w:r>
    </w:p>
    <w:p w14:paraId="4344A4E6" w14:textId="77777777" w:rsidR="00FD7ED8" w:rsidRPr="003D4C63" w:rsidRDefault="00FD7ED8" w:rsidP="00FD7ED8">
      <w:pPr>
        <w:tabs>
          <w:tab w:val="left" w:pos="2520"/>
        </w:tabs>
        <w:ind w:left="708"/>
        <w:jc w:val="center"/>
        <w:rPr>
          <w:rFonts w:ascii="Calibri" w:hAnsi="Calibri" w:cs="Calibri"/>
          <w:b/>
          <w:sz w:val="22"/>
          <w:szCs w:val="22"/>
        </w:rPr>
      </w:pPr>
      <w:r w:rsidRPr="003D4C63">
        <w:rPr>
          <w:rFonts w:ascii="Calibri" w:hAnsi="Calibri" w:cs="Calibri"/>
          <w:b/>
          <w:sz w:val="22"/>
          <w:szCs w:val="22"/>
        </w:rPr>
        <w:t>(WZÓR)</w:t>
      </w:r>
    </w:p>
    <w:p w14:paraId="3B76E1B9" w14:textId="77777777" w:rsidR="00FD7ED8" w:rsidRPr="003D4C63" w:rsidRDefault="00FD7ED8" w:rsidP="00FD7ED8">
      <w:pPr>
        <w:tabs>
          <w:tab w:val="left" w:pos="2520"/>
        </w:tabs>
        <w:ind w:left="708"/>
        <w:rPr>
          <w:rFonts w:ascii="Calibri" w:hAnsi="Calibri" w:cs="Calibri"/>
          <w:sz w:val="22"/>
          <w:szCs w:val="22"/>
        </w:rPr>
      </w:pPr>
    </w:p>
    <w:p w14:paraId="5ABE4BB3" w14:textId="13383296" w:rsidR="00FD7ED8" w:rsidRPr="003D4C63" w:rsidRDefault="00FD7ED8" w:rsidP="00FD7ED8">
      <w:pPr>
        <w:pStyle w:val="NormalnyWeb"/>
        <w:jc w:val="both"/>
        <w:rPr>
          <w:rFonts w:ascii="Calibri" w:hAnsi="Calibri" w:cs="Calibri"/>
          <w:sz w:val="22"/>
          <w:szCs w:val="22"/>
        </w:rPr>
      </w:pPr>
      <w:r w:rsidRPr="003D4C63">
        <w:rPr>
          <w:rFonts w:ascii="Calibri" w:hAnsi="Calibri" w:cs="Calibri"/>
          <w:sz w:val="22"/>
          <w:szCs w:val="22"/>
        </w:rPr>
        <w:t xml:space="preserve">Dotyczy postępowania pn.: </w:t>
      </w:r>
      <w:r w:rsidRPr="00133E30">
        <w:rPr>
          <w:rFonts w:ascii="Calibri" w:hAnsi="Calibri" w:cs="Calibri"/>
          <w:b/>
          <w:bCs/>
          <w:sz w:val="22"/>
          <w:szCs w:val="22"/>
        </w:rPr>
        <w:t>Dostawa sprzętu i oprogramowania</w:t>
      </w:r>
      <w:r>
        <w:rPr>
          <w:rFonts w:ascii="Calibri" w:hAnsi="Calibri" w:cs="Calibri"/>
          <w:b/>
          <w:bCs/>
          <w:sz w:val="22"/>
          <w:szCs w:val="22"/>
        </w:rPr>
        <w:t>,</w:t>
      </w:r>
      <w:r w:rsidRPr="00541A7A">
        <w:rPr>
          <w:rFonts w:ascii="Calibri" w:hAnsi="Calibri" w:cs="Calibri"/>
          <w:sz w:val="22"/>
          <w:szCs w:val="22"/>
        </w:rPr>
        <w:t xml:space="preserve"> znak sprawy: </w:t>
      </w:r>
      <w:r w:rsidRPr="00541A7A">
        <w:rPr>
          <w:rFonts w:ascii="Calibri" w:hAnsi="Calibri" w:cs="Calibri"/>
          <w:b/>
          <w:sz w:val="22"/>
          <w:szCs w:val="22"/>
        </w:rPr>
        <w:t>ZP.272.1</w:t>
      </w:r>
      <w:r w:rsidR="008645C0">
        <w:rPr>
          <w:rFonts w:ascii="Calibri" w:hAnsi="Calibri" w:cs="Calibri"/>
          <w:b/>
          <w:sz w:val="22"/>
          <w:szCs w:val="22"/>
        </w:rPr>
        <w:t>.29</w:t>
      </w:r>
      <w:r>
        <w:rPr>
          <w:rFonts w:ascii="Calibri" w:hAnsi="Calibri" w:cs="Calibri"/>
          <w:b/>
          <w:sz w:val="22"/>
          <w:szCs w:val="22"/>
        </w:rPr>
        <w:t>.</w:t>
      </w:r>
      <w:r w:rsidRPr="00541A7A">
        <w:rPr>
          <w:rFonts w:ascii="Calibri" w:hAnsi="Calibri" w:cs="Calibri"/>
          <w:b/>
          <w:sz w:val="22"/>
          <w:szCs w:val="22"/>
        </w:rPr>
        <w:t>202</w:t>
      </w:r>
      <w:r>
        <w:rPr>
          <w:rFonts w:ascii="Calibri" w:hAnsi="Calibri" w:cs="Calibri"/>
          <w:b/>
          <w:sz w:val="22"/>
          <w:szCs w:val="22"/>
        </w:rPr>
        <w:t>6</w:t>
      </w:r>
      <w:r w:rsidRPr="00541A7A">
        <w:rPr>
          <w:rFonts w:ascii="Calibri" w:hAnsi="Calibri" w:cs="Calibri"/>
          <w:b/>
          <w:sz w:val="22"/>
          <w:szCs w:val="22"/>
        </w:rPr>
        <w:t>.</w:t>
      </w:r>
    </w:p>
    <w:p w14:paraId="516AF588" w14:textId="77777777" w:rsidR="00FD7ED8" w:rsidRPr="003D4C63" w:rsidRDefault="00FD7ED8" w:rsidP="00FD7ED8">
      <w:pPr>
        <w:tabs>
          <w:tab w:val="left" w:pos="2520"/>
        </w:tabs>
        <w:jc w:val="both"/>
        <w:rPr>
          <w:rFonts w:ascii="Calibri" w:eastAsia="Times New Roman" w:hAnsi="Calibri" w:cs="Calibri"/>
          <w:b/>
          <w:sz w:val="22"/>
          <w:szCs w:val="22"/>
          <w:lang w:eastAsia="pl-PL"/>
        </w:rPr>
      </w:pPr>
    </w:p>
    <w:p w14:paraId="0F5A44A4" w14:textId="77777777" w:rsidR="00FD7ED8" w:rsidRPr="003D4C63" w:rsidRDefault="00FD7ED8" w:rsidP="00FD7ED8">
      <w:pPr>
        <w:tabs>
          <w:tab w:val="left" w:pos="1080"/>
          <w:tab w:val="left" w:pos="2520"/>
        </w:tabs>
        <w:spacing w:line="360" w:lineRule="auto"/>
        <w:jc w:val="both"/>
        <w:rPr>
          <w:rFonts w:ascii="Calibri" w:hAnsi="Calibri" w:cs="Calibri"/>
          <w:sz w:val="22"/>
          <w:szCs w:val="22"/>
        </w:rPr>
      </w:pPr>
      <w:r w:rsidRPr="003D4C63">
        <w:rPr>
          <w:rFonts w:ascii="Calibri" w:hAnsi="Calibri" w:cs="Calibri"/>
          <w:sz w:val="22"/>
          <w:szCs w:val="22"/>
        </w:rPr>
        <w:t>Niniejszym oświadczam, iż Wykonawca ……………</w:t>
      </w:r>
      <w:r>
        <w:rPr>
          <w:rFonts w:ascii="Calibri" w:hAnsi="Calibri" w:cs="Calibri"/>
          <w:sz w:val="22"/>
          <w:szCs w:val="22"/>
        </w:rPr>
        <w:t>…..</w:t>
      </w:r>
      <w:r w:rsidRPr="003D4C63">
        <w:rPr>
          <w:rFonts w:ascii="Calibri" w:hAnsi="Calibri" w:cs="Calibri"/>
          <w:sz w:val="22"/>
          <w:szCs w:val="22"/>
        </w:rPr>
        <w:t>……………. może polegać na ……………</w:t>
      </w:r>
      <w:r>
        <w:rPr>
          <w:rFonts w:ascii="Calibri" w:hAnsi="Calibri" w:cs="Calibri"/>
          <w:sz w:val="22"/>
          <w:szCs w:val="22"/>
        </w:rPr>
        <w:t>……..</w:t>
      </w:r>
      <w:r w:rsidRPr="003D4C63">
        <w:rPr>
          <w:rFonts w:ascii="Calibri" w:hAnsi="Calibri" w:cs="Calibri"/>
          <w:sz w:val="22"/>
          <w:szCs w:val="22"/>
        </w:rPr>
        <w:t>…………………….</w:t>
      </w:r>
    </w:p>
    <w:p w14:paraId="15080014" w14:textId="19F7A360" w:rsidR="00FD7ED8" w:rsidRPr="003D4C63" w:rsidRDefault="00FD7ED8" w:rsidP="00FD7ED8">
      <w:pPr>
        <w:tabs>
          <w:tab w:val="left" w:pos="1080"/>
          <w:tab w:val="left" w:pos="2520"/>
        </w:tabs>
        <w:spacing w:line="360" w:lineRule="auto"/>
        <w:jc w:val="both"/>
        <w:rPr>
          <w:rFonts w:ascii="Calibri" w:hAnsi="Calibri" w:cs="Calibri"/>
          <w:sz w:val="22"/>
          <w:szCs w:val="22"/>
        </w:rPr>
      </w:pPr>
      <w:r w:rsidRPr="003D4C63">
        <w:rPr>
          <w:rFonts w:ascii="Calibri" w:hAnsi="Calibri" w:cs="Calibri"/>
          <w:sz w:val="22"/>
          <w:szCs w:val="22"/>
        </w:rPr>
        <w:t xml:space="preserve">W związku z powyższym zobowiązuję się do oddania Wykonawcy ………..……….. do dyspozycji niezbędnych zasobów na potwierdzenie spełniania warunków udziału w postępowaniu do realizacji zamówienia, w tym również na okres korzystania z nich przy wykonaniu zamówienia, stosownie do wymagań art. 118 ustawy </w:t>
      </w:r>
      <w:r>
        <w:rPr>
          <w:rFonts w:ascii="Calibri" w:hAnsi="Calibri" w:cs="Calibri"/>
          <w:sz w:val="22"/>
          <w:szCs w:val="22"/>
        </w:rPr>
        <w:br/>
      </w:r>
      <w:r w:rsidRPr="003D4C63">
        <w:rPr>
          <w:rFonts w:ascii="Calibri" w:hAnsi="Calibri" w:cs="Calibri"/>
          <w:sz w:val="22"/>
          <w:szCs w:val="22"/>
        </w:rPr>
        <w:t xml:space="preserve">z dnia </w:t>
      </w:r>
      <w:r w:rsidRPr="003D4C63">
        <w:rPr>
          <w:rFonts w:ascii="Calibri" w:eastAsia="Times New Roman" w:hAnsi="Calibri" w:cs="Calibri"/>
          <w:sz w:val="22"/>
          <w:szCs w:val="22"/>
          <w:lang w:eastAsia="pl-PL"/>
        </w:rPr>
        <w:t xml:space="preserve">11 września 2019 </w:t>
      </w:r>
      <w:r w:rsidRPr="003D4C63">
        <w:rPr>
          <w:rFonts w:ascii="Calibri" w:hAnsi="Calibri" w:cs="Calibri"/>
          <w:sz w:val="22"/>
          <w:szCs w:val="22"/>
        </w:rPr>
        <w:t>Prawo zamówień pub</w:t>
      </w:r>
      <w:r>
        <w:rPr>
          <w:rFonts w:ascii="Calibri" w:hAnsi="Calibri" w:cs="Calibri"/>
          <w:sz w:val="22"/>
          <w:szCs w:val="22"/>
        </w:rPr>
        <w:t>licznych (</w:t>
      </w:r>
      <w:r w:rsidRPr="003D4C63">
        <w:rPr>
          <w:rFonts w:ascii="Calibri" w:hAnsi="Calibri" w:cs="Calibri"/>
          <w:sz w:val="22"/>
          <w:szCs w:val="22"/>
        </w:rPr>
        <w:t>Dz. U. 202</w:t>
      </w:r>
      <w:r w:rsidR="008645C0">
        <w:rPr>
          <w:rFonts w:ascii="Calibri" w:hAnsi="Calibri" w:cs="Calibri"/>
          <w:sz w:val="22"/>
          <w:szCs w:val="22"/>
        </w:rPr>
        <w:t>6</w:t>
      </w:r>
      <w:r w:rsidRPr="003D4C63">
        <w:rPr>
          <w:rFonts w:ascii="Calibri" w:hAnsi="Calibri" w:cs="Calibri"/>
          <w:sz w:val="22"/>
          <w:szCs w:val="22"/>
        </w:rPr>
        <w:t xml:space="preserve"> </w:t>
      </w:r>
      <w:r w:rsidR="004D29D7">
        <w:rPr>
          <w:rFonts w:ascii="Calibri" w:hAnsi="Calibri" w:cs="Calibri"/>
          <w:sz w:val="22"/>
          <w:szCs w:val="22"/>
        </w:rPr>
        <w:t xml:space="preserve">poz. 793 </w:t>
      </w:r>
      <w:r w:rsidR="00DD28B4">
        <w:rPr>
          <w:rFonts w:ascii="Calibri" w:hAnsi="Calibri" w:cs="Calibri"/>
          <w:sz w:val="22"/>
          <w:szCs w:val="22"/>
        </w:rPr>
        <w:t>z późn. zm.</w:t>
      </w:r>
      <w:r w:rsidRPr="003D4C63">
        <w:rPr>
          <w:rFonts w:ascii="Calibri" w:hAnsi="Calibri" w:cs="Calibri"/>
          <w:sz w:val="22"/>
          <w:szCs w:val="22"/>
        </w:rPr>
        <w:t xml:space="preserve">). </w:t>
      </w:r>
    </w:p>
    <w:p w14:paraId="6EF7B117" w14:textId="77777777" w:rsidR="00FD7ED8" w:rsidRPr="003D4C63" w:rsidRDefault="00FD7ED8" w:rsidP="00FD7ED8">
      <w:pPr>
        <w:tabs>
          <w:tab w:val="left" w:pos="1080"/>
          <w:tab w:val="left" w:pos="2520"/>
        </w:tabs>
        <w:spacing w:line="360" w:lineRule="auto"/>
        <w:jc w:val="both"/>
        <w:rPr>
          <w:rFonts w:ascii="Calibri" w:hAnsi="Calibri" w:cs="Calibri"/>
          <w:sz w:val="22"/>
          <w:szCs w:val="22"/>
        </w:rPr>
      </w:pPr>
      <w:r w:rsidRPr="003D4C63">
        <w:rPr>
          <w:rFonts w:ascii="Calibri" w:hAnsi="Calibri" w:cs="Calibri"/>
          <w:sz w:val="22"/>
          <w:szCs w:val="22"/>
        </w:rPr>
        <w:t>Oświadczam, iż:</w:t>
      </w:r>
    </w:p>
    <w:p w14:paraId="2F51B78B" w14:textId="77777777" w:rsidR="00FD7ED8" w:rsidRPr="003D4C63" w:rsidRDefault="00FD7ED8" w:rsidP="00FD7ED8">
      <w:pPr>
        <w:widowControl/>
        <w:numPr>
          <w:ilvl w:val="0"/>
          <w:numId w:val="43"/>
        </w:numPr>
        <w:tabs>
          <w:tab w:val="left" w:pos="1080"/>
          <w:tab w:val="left" w:pos="2520"/>
        </w:tabs>
        <w:suppressAutoHyphens w:val="0"/>
        <w:spacing w:line="360" w:lineRule="auto"/>
        <w:jc w:val="both"/>
        <w:rPr>
          <w:rFonts w:ascii="Calibri" w:hAnsi="Calibri" w:cs="Calibri"/>
          <w:sz w:val="22"/>
          <w:szCs w:val="22"/>
        </w:rPr>
      </w:pPr>
      <w:r w:rsidRPr="003D4C63">
        <w:rPr>
          <w:rFonts w:ascii="Calibri" w:hAnsi="Calibri" w:cs="Calibri"/>
          <w:sz w:val="22"/>
          <w:szCs w:val="22"/>
        </w:rPr>
        <w:t xml:space="preserve">Zakres dostępnych Wykonawcy zasobów </w:t>
      </w:r>
      <w:r>
        <w:rPr>
          <w:rFonts w:ascii="Calibri" w:hAnsi="Calibri" w:cs="Calibri"/>
          <w:sz w:val="22"/>
          <w:szCs w:val="22"/>
        </w:rPr>
        <w:t>tych podmiotów tj. ………………………..*</w:t>
      </w:r>
      <w:r w:rsidRPr="003D4C63">
        <w:rPr>
          <w:rFonts w:ascii="Calibri" w:hAnsi="Calibri" w:cs="Calibri"/>
          <w:sz w:val="22"/>
          <w:szCs w:val="22"/>
        </w:rPr>
        <w:t xml:space="preserve">,  </w:t>
      </w:r>
    </w:p>
    <w:p w14:paraId="6CFB1075" w14:textId="77777777" w:rsidR="00FD7ED8" w:rsidRPr="003D4C63" w:rsidRDefault="00FD7ED8" w:rsidP="00FD7ED8">
      <w:pPr>
        <w:widowControl/>
        <w:numPr>
          <w:ilvl w:val="0"/>
          <w:numId w:val="43"/>
        </w:numPr>
        <w:tabs>
          <w:tab w:val="left" w:pos="1080"/>
          <w:tab w:val="left" w:pos="2520"/>
        </w:tabs>
        <w:suppressAutoHyphens w:val="0"/>
        <w:spacing w:line="360" w:lineRule="auto"/>
        <w:jc w:val="both"/>
        <w:rPr>
          <w:rFonts w:ascii="Calibri" w:hAnsi="Calibri" w:cs="Calibri"/>
          <w:sz w:val="22"/>
          <w:szCs w:val="22"/>
        </w:rPr>
      </w:pPr>
      <w:r w:rsidRPr="003D4C63">
        <w:rPr>
          <w:rFonts w:ascii="Calibri" w:hAnsi="Calibri" w:cs="Calibri"/>
          <w:sz w:val="22"/>
          <w:szCs w:val="22"/>
        </w:rPr>
        <w:t xml:space="preserve">Sposób i okres udostępnienia Wykonawcy i wykorzystania zasobów tych podmiotów </w:t>
      </w:r>
      <w:r>
        <w:rPr>
          <w:rFonts w:ascii="Calibri" w:hAnsi="Calibri" w:cs="Calibri"/>
          <w:sz w:val="22"/>
          <w:szCs w:val="22"/>
        </w:rPr>
        <w:br/>
      </w:r>
      <w:r w:rsidRPr="003D4C63">
        <w:rPr>
          <w:rFonts w:ascii="Calibri" w:hAnsi="Calibri" w:cs="Calibri"/>
          <w:sz w:val="22"/>
          <w:szCs w:val="22"/>
        </w:rPr>
        <w:t>tj. ……………………*,</w:t>
      </w:r>
    </w:p>
    <w:p w14:paraId="76B344D9" w14:textId="77777777" w:rsidR="00FD7ED8" w:rsidRPr="003D4C63" w:rsidRDefault="00FD7ED8" w:rsidP="00FD7ED8">
      <w:pPr>
        <w:widowControl/>
        <w:numPr>
          <w:ilvl w:val="0"/>
          <w:numId w:val="43"/>
        </w:numPr>
        <w:tabs>
          <w:tab w:val="left" w:pos="1080"/>
          <w:tab w:val="left" w:pos="2520"/>
        </w:tabs>
        <w:suppressAutoHyphens w:val="0"/>
        <w:spacing w:line="360" w:lineRule="auto"/>
        <w:jc w:val="both"/>
        <w:rPr>
          <w:rFonts w:ascii="Calibri" w:hAnsi="Calibri" w:cs="Calibri"/>
          <w:sz w:val="22"/>
          <w:szCs w:val="22"/>
        </w:rPr>
      </w:pPr>
      <w:r w:rsidRPr="003D4C63">
        <w:rPr>
          <w:rFonts w:ascii="Calibri" w:hAnsi="Calibri" w:cs="Calibri"/>
          <w:sz w:val="22"/>
          <w:szCs w:val="22"/>
        </w:rPr>
        <w:t>Zakres tych podmiotów przy wykonywaniu Zamówienia tj.………………………………*</w:t>
      </w:r>
      <w:r>
        <w:rPr>
          <w:rFonts w:ascii="Calibri" w:hAnsi="Calibri" w:cs="Calibri"/>
          <w:sz w:val="22"/>
          <w:szCs w:val="22"/>
        </w:rPr>
        <w:t>.</w:t>
      </w:r>
      <w:r w:rsidRPr="003D4C63">
        <w:rPr>
          <w:rFonts w:ascii="Calibri" w:hAnsi="Calibri" w:cs="Calibri"/>
          <w:sz w:val="22"/>
          <w:szCs w:val="22"/>
        </w:rPr>
        <w:t xml:space="preserve"> </w:t>
      </w:r>
    </w:p>
    <w:p w14:paraId="56652BD9" w14:textId="77777777" w:rsidR="00FD7ED8" w:rsidRPr="003D4C63" w:rsidRDefault="00FD7ED8" w:rsidP="00FD7ED8">
      <w:pPr>
        <w:tabs>
          <w:tab w:val="left" w:pos="1080"/>
          <w:tab w:val="left" w:pos="2520"/>
        </w:tabs>
        <w:spacing w:line="360" w:lineRule="auto"/>
        <w:jc w:val="both"/>
        <w:rPr>
          <w:rFonts w:ascii="Calibri" w:hAnsi="Calibri" w:cs="Calibri"/>
          <w:sz w:val="22"/>
          <w:szCs w:val="22"/>
        </w:rPr>
      </w:pPr>
    </w:p>
    <w:p w14:paraId="024FF6C8" w14:textId="77777777" w:rsidR="00FD7ED8" w:rsidRPr="003D4C63" w:rsidRDefault="00FD7ED8" w:rsidP="00FD7ED8">
      <w:pPr>
        <w:jc w:val="both"/>
        <w:rPr>
          <w:rFonts w:ascii="Calibri" w:hAnsi="Calibri" w:cs="Calibri"/>
          <w:sz w:val="22"/>
          <w:szCs w:val="22"/>
        </w:rPr>
      </w:pPr>
      <w:r w:rsidRPr="003D4C63">
        <w:rPr>
          <w:rFonts w:ascii="Calibri" w:hAnsi="Calibri" w:cs="Calibri"/>
          <w:sz w:val="22"/>
          <w:szCs w:val="22"/>
        </w:rPr>
        <w:t>*Należy szczegółowo określić zakres wymaganych informacji.</w:t>
      </w:r>
    </w:p>
    <w:p w14:paraId="50BB0D0E" w14:textId="77777777" w:rsidR="00FD7ED8" w:rsidRPr="003D4C63" w:rsidRDefault="00FD7ED8" w:rsidP="00FD7ED8">
      <w:pPr>
        <w:tabs>
          <w:tab w:val="left" w:pos="2520"/>
        </w:tabs>
        <w:ind w:left="708"/>
        <w:jc w:val="center"/>
        <w:rPr>
          <w:rFonts w:ascii="Calibri" w:hAnsi="Calibri" w:cs="Calibri"/>
          <w:b/>
          <w:sz w:val="22"/>
          <w:szCs w:val="22"/>
        </w:rPr>
      </w:pPr>
    </w:p>
    <w:p w14:paraId="32F0A6FC" w14:textId="77777777" w:rsidR="00FD7ED8" w:rsidRDefault="00FD7ED8" w:rsidP="00FD7ED8">
      <w:pPr>
        <w:spacing w:line="276" w:lineRule="auto"/>
        <w:jc w:val="right"/>
        <w:rPr>
          <w:rFonts w:ascii="Calibri" w:hAnsi="Calibri" w:cs="Calibri"/>
          <w:i/>
          <w:iCs/>
          <w:sz w:val="22"/>
          <w:szCs w:val="22"/>
        </w:rPr>
      </w:pPr>
    </w:p>
    <w:p w14:paraId="5542D44F" w14:textId="77777777" w:rsidR="00FD7ED8" w:rsidRDefault="00FD7ED8" w:rsidP="00FD7ED8">
      <w:pPr>
        <w:spacing w:line="276" w:lineRule="auto"/>
        <w:jc w:val="right"/>
        <w:rPr>
          <w:rFonts w:ascii="Calibri" w:hAnsi="Calibri" w:cs="Calibri"/>
          <w:i/>
          <w:iCs/>
          <w:sz w:val="22"/>
          <w:szCs w:val="22"/>
        </w:rPr>
      </w:pPr>
    </w:p>
    <w:p w14:paraId="7FD7AE77" w14:textId="77777777" w:rsidR="00FD7ED8" w:rsidRDefault="00FD7ED8" w:rsidP="00FD7ED8">
      <w:pPr>
        <w:spacing w:line="276" w:lineRule="auto"/>
        <w:jc w:val="right"/>
        <w:rPr>
          <w:rFonts w:ascii="Calibri" w:hAnsi="Calibri" w:cs="Calibri"/>
          <w:i/>
          <w:iCs/>
          <w:sz w:val="22"/>
          <w:szCs w:val="22"/>
        </w:rPr>
      </w:pPr>
    </w:p>
    <w:p w14:paraId="104D0E49" w14:textId="77777777" w:rsidR="00FD7ED8" w:rsidRDefault="00FD7ED8" w:rsidP="00FD7ED8">
      <w:pPr>
        <w:spacing w:line="276" w:lineRule="auto"/>
        <w:jc w:val="right"/>
        <w:rPr>
          <w:rFonts w:ascii="Calibri" w:hAnsi="Calibri" w:cs="Calibri"/>
          <w:i/>
          <w:iCs/>
          <w:sz w:val="22"/>
          <w:szCs w:val="22"/>
        </w:rPr>
      </w:pPr>
    </w:p>
    <w:p w14:paraId="7729AE27" w14:textId="77777777" w:rsidR="00FD7ED8" w:rsidRDefault="00FD7ED8" w:rsidP="00FD7ED8">
      <w:pPr>
        <w:spacing w:line="276" w:lineRule="auto"/>
        <w:jc w:val="right"/>
        <w:rPr>
          <w:rFonts w:ascii="Calibri" w:hAnsi="Calibri" w:cs="Calibri"/>
          <w:i/>
          <w:iCs/>
          <w:sz w:val="22"/>
          <w:szCs w:val="22"/>
        </w:rPr>
      </w:pPr>
    </w:p>
    <w:p w14:paraId="150B11BF" w14:textId="77777777" w:rsidR="00FD7ED8" w:rsidRPr="003D4C63" w:rsidRDefault="00FD7ED8" w:rsidP="00FD7ED8">
      <w:pPr>
        <w:spacing w:line="276" w:lineRule="auto"/>
        <w:jc w:val="right"/>
        <w:rPr>
          <w:rFonts w:ascii="Calibri" w:hAnsi="Calibri" w:cs="Calibri"/>
          <w:i/>
          <w:iCs/>
          <w:sz w:val="22"/>
          <w:szCs w:val="22"/>
        </w:rPr>
      </w:pPr>
    </w:p>
    <w:p w14:paraId="64B47E5D" w14:textId="77777777" w:rsidR="00FD7ED8" w:rsidRPr="00B50CDB" w:rsidRDefault="00FD7ED8" w:rsidP="00FD7ED8">
      <w:pPr>
        <w:spacing w:line="276" w:lineRule="auto"/>
        <w:ind w:left="5387"/>
        <w:rPr>
          <w:rFonts w:asciiTheme="minorHAnsi" w:eastAsia="Times New Roman" w:hAnsiTheme="minorHAnsi" w:cstheme="minorHAnsi"/>
          <w:sz w:val="22"/>
          <w:szCs w:val="22"/>
          <w:lang w:eastAsia="ar-SA" w:bidi="ar-SA"/>
        </w:rPr>
      </w:pPr>
      <w:r w:rsidRPr="00B50CDB">
        <w:rPr>
          <w:rFonts w:asciiTheme="minorHAnsi" w:eastAsia="Times New Roman" w:hAnsiTheme="minorHAnsi" w:cstheme="minorHAnsi"/>
          <w:sz w:val="22"/>
          <w:szCs w:val="22"/>
          <w:lang w:eastAsia="ar-SA" w:bidi="ar-SA"/>
        </w:rPr>
        <w:t>------------------------------------------------</w:t>
      </w:r>
    </w:p>
    <w:p w14:paraId="7B60958A" w14:textId="77777777" w:rsidR="00FD7ED8" w:rsidRDefault="00FD7ED8" w:rsidP="00FD7ED8">
      <w:pPr>
        <w:spacing w:line="276" w:lineRule="auto"/>
        <w:ind w:left="5387"/>
        <w:rPr>
          <w:rFonts w:asciiTheme="minorHAnsi" w:eastAsia="Times New Roman" w:hAnsiTheme="minorHAnsi" w:cstheme="minorHAnsi"/>
          <w:i/>
          <w:sz w:val="22"/>
          <w:szCs w:val="22"/>
          <w:lang w:eastAsia="ar-SA" w:bidi="ar-SA"/>
        </w:rPr>
      </w:pPr>
      <w:r w:rsidRPr="00B50CDB">
        <w:rPr>
          <w:rFonts w:asciiTheme="minorHAnsi" w:eastAsia="Times New Roman" w:hAnsiTheme="minorHAnsi" w:cstheme="minorHAnsi"/>
          <w:i/>
          <w:sz w:val="22"/>
          <w:szCs w:val="22"/>
          <w:lang w:eastAsia="ar-SA" w:bidi="ar-SA"/>
        </w:rPr>
        <w:t xml:space="preserve">kwalifikowany podpis elektroniczny, </w:t>
      </w:r>
      <w:r w:rsidRPr="00B50CDB">
        <w:rPr>
          <w:rFonts w:asciiTheme="minorHAnsi" w:eastAsia="Times New Roman" w:hAnsiTheme="minorHAnsi" w:cstheme="minorHAnsi"/>
          <w:i/>
          <w:sz w:val="22"/>
          <w:szCs w:val="22"/>
          <w:lang w:eastAsia="ar-SA" w:bidi="ar-SA"/>
        </w:rPr>
        <w:br/>
        <w:t>podpis zaufany lub podpis osobisty</w:t>
      </w:r>
    </w:p>
    <w:p w14:paraId="4355D495" w14:textId="77777777" w:rsidR="00FD7ED8" w:rsidRDefault="00FD7ED8" w:rsidP="00FD7ED8">
      <w:pPr>
        <w:spacing w:line="276" w:lineRule="auto"/>
        <w:ind w:left="5387"/>
        <w:rPr>
          <w:rFonts w:asciiTheme="minorHAnsi" w:eastAsia="Times New Roman" w:hAnsiTheme="minorHAnsi" w:cstheme="minorHAnsi"/>
          <w:i/>
          <w:sz w:val="22"/>
          <w:szCs w:val="22"/>
          <w:lang w:eastAsia="ar-SA" w:bidi="ar-SA"/>
        </w:rPr>
      </w:pPr>
    </w:p>
    <w:p w14:paraId="4EC91EF0" w14:textId="77777777" w:rsidR="00FD7ED8" w:rsidRDefault="00FD7ED8" w:rsidP="00FD7ED8">
      <w:pPr>
        <w:spacing w:line="276" w:lineRule="auto"/>
        <w:ind w:left="5387"/>
        <w:rPr>
          <w:rFonts w:asciiTheme="minorHAnsi" w:eastAsia="Times New Roman" w:hAnsiTheme="minorHAnsi" w:cstheme="minorHAnsi"/>
          <w:i/>
          <w:sz w:val="22"/>
          <w:szCs w:val="22"/>
          <w:lang w:eastAsia="ar-SA" w:bidi="ar-SA"/>
        </w:rPr>
      </w:pPr>
    </w:p>
    <w:p w14:paraId="14B4A99E" w14:textId="77777777" w:rsidR="00FD7ED8" w:rsidRDefault="00FD7ED8" w:rsidP="00FD7ED8">
      <w:pPr>
        <w:widowControl/>
        <w:suppressAutoHyphens w:val="0"/>
        <w:rPr>
          <w:rFonts w:asciiTheme="minorHAnsi" w:eastAsia="Times New Roman" w:hAnsiTheme="minorHAnsi" w:cstheme="minorHAnsi"/>
          <w:i/>
          <w:sz w:val="22"/>
          <w:szCs w:val="22"/>
          <w:lang w:eastAsia="ar-SA" w:bidi="ar-SA"/>
        </w:rPr>
      </w:pPr>
      <w:r>
        <w:rPr>
          <w:rFonts w:asciiTheme="minorHAnsi" w:eastAsia="Times New Roman" w:hAnsiTheme="minorHAnsi" w:cstheme="minorHAnsi"/>
          <w:i/>
          <w:sz w:val="22"/>
          <w:szCs w:val="22"/>
          <w:lang w:eastAsia="ar-SA" w:bidi="ar-SA"/>
        </w:rPr>
        <w:br w:type="page"/>
      </w:r>
    </w:p>
    <w:p w14:paraId="71DBD05D" w14:textId="276C0D3E" w:rsidR="00FD7ED8" w:rsidRPr="003D4C63" w:rsidRDefault="00FD7ED8" w:rsidP="00FD7ED8">
      <w:pPr>
        <w:widowControl/>
        <w:suppressAutoHyphens w:val="0"/>
        <w:jc w:val="right"/>
        <w:rPr>
          <w:rFonts w:ascii="Calibri" w:hAnsi="Calibri" w:cs="Calibri"/>
          <w:b/>
          <w:bCs/>
          <w:sz w:val="22"/>
          <w:szCs w:val="22"/>
          <w:lang w:eastAsia="pl-PL"/>
        </w:rPr>
      </w:pPr>
      <w:r>
        <w:rPr>
          <w:rFonts w:ascii="Calibri" w:hAnsi="Calibri" w:cs="Calibri"/>
          <w:b/>
          <w:bCs/>
          <w:sz w:val="22"/>
          <w:szCs w:val="22"/>
          <w:lang w:eastAsia="pl-PL"/>
        </w:rPr>
        <w:t>Załącznik nr 8</w:t>
      </w:r>
      <w:r w:rsidR="00885A14">
        <w:rPr>
          <w:rFonts w:ascii="Calibri" w:hAnsi="Calibri" w:cs="Calibri"/>
          <w:b/>
          <w:bCs/>
          <w:sz w:val="22"/>
          <w:szCs w:val="22"/>
          <w:lang w:eastAsia="pl-PL"/>
        </w:rPr>
        <w:t>a</w:t>
      </w:r>
      <w:r w:rsidRPr="003D4C63">
        <w:rPr>
          <w:rFonts w:ascii="Calibri" w:hAnsi="Calibri" w:cs="Calibri"/>
          <w:b/>
          <w:bCs/>
          <w:sz w:val="22"/>
          <w:szCs w:val="22"/>
          <w:lang w:eastAsia="pl-PL"/>
        </w:rPr>
        <w:t xml:space="preserve"> do SWZ</w:t>
      </w:r>
    </w:p>
    <w:p w14:paraId="18D561F2" w14:textId="77777777" w:rsidR="00FD7ED8" w:rsidRPr="003D4C63" w:rsidRDefault="00FD7ED8" w:rsidP="00FD7ED8">
      <w:pPr>
        <w:autoSpaceDE w:val="0"/>
        <w:autoSpaceDN w:val="0"/>
        <w:adjustRightInd w:val="0"/>
        <w:ind w:left="851" w:hanging="851"/>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Pr>
          <w:rFonts w:ascii="Calibri" w:eastAsia="Times New Roman" w:hAnsi="Calibri" w:cs="Calibri"/>
          <w:sz w:val="22"/>
          <w:szCs w:val="22"/>
          <w:lang w:eastAsia="pl-PL"/>
        </w:rPr>
        <w:t>….</w:t>
      </w:r>
      <w:r w:rsidRPr="003D4C63">
        <w:rPr>
          <w:rFonts w:ascii="Calibri" w:eastAsia="Times New Roman" w:hAnsi="Calibri" w:cs="Calibri"/>
          <w:sz w:val="22"/>
          <w:szCs w:val="22"/>
          <w:lang w:eastAsia="pl-PL"/>
        </w:rPr>
        <w:t xml:space="preserve">……………………………… </w:t>
      </w:r>
    </w:p>
    <w:p w14:paraId="4D1B3297" w14:textId="77777777" w:rsidR="00FD7ED8" w:rsidRPr="003D4C63" w:rsidRDefault="00FD7ED8" w:rsidP="00FD7ED8">
      <w:pPr>
        <w:autoSpaceDE w:val="0"/>
        <w:autoSpaceDN w:val="0"/>
        <w:adjustRightInd w:val="0"/>
        <w:spacing w:line="276" w:lineRule="auto"/>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sidRPr="003D4C63">
        <w:rPr>
          <w:rFonts w:ascii="Calibri" w:eastAsia="Times New Roman" w:hAnsi="Calibri" w:cs="Calibri"/>
          <w:i/>
          <w:sz w:val="22"/>
          <w:szCs w:val="22"/>
          <w:lang w:eastAsia="pl-PL"/>
        </w:rPr>
        <w:t>Nazwa</w:t>
      </w:r>
      <w:r w:rsidRPr="003D4C63">
        <w:rPr>
          <w:rFonts w:ascii="Calibri" w:eastAsia="Times New Roman" w:hAnsi="Calibri" w:cs="Calibri"/>
          <w:sz w:val="22"/>
          <w:szCs w:val="22"/>
          <w:lang w:eastAsia="pl-PL"/>
        </w:rPr>
        <w:t xml:space="preserve"> </w:t>
      </w:r>
      <w:r w:rsidRPr="003D4C63">
        <w:rPr>
          <w:rFonts w:ascii="Calibri" w:eastAsia="Times New Roman" w:hAnsi="Calibri" w:cs="Calibri"/>
          <w:i/>
          <w:sz w:val="22"/>
          <w:szCs w:val="22"/>
          <w:lang w:eastAsia="pl-PL"/>
        </w:rPr>
        <w:t>Wykonawcy, REGON</w:t>
      </w:r>
      <w:r>
        <w:rPr>
          <w:rFonts w:ascii="Calibri" w:eastAsia="Times New Roman" w:hAnsi="Calibri" w:cs="Calibri"/>
          <w:i/>
          <w:sz w:val="22"/>
          <w:szCs w:val="22"/>
          <w:lang w:eastAsia="pl-PL"/>
        </w:rPr>
        <w:t>, NIP</w:t>
      </w:r>
      <w:r w:rsidRPr="003D4C63">
        <w:rPr>
          <w:rFonts w:ascii="Calibri" w:eastAsia="Times New Roman" w:hAnsi="Calibri" w:cs="Calibri"/>
          <w:i/>
          <w:sz w:val="22"/>
          <w:szCs w:val="22"/>
          <w:lang w:eastAsia="pl-PL"/>
        </w:rPr>
        <w:t>)</w:t>
      </w:r>
    </w:p>
    <w:p w14:paraId="2770B51B" w14:textId="77777777" w:rsidR="00FD7ED8" w:rsidRPr="003D4C63" w:rsidRDefault="00FD7ED8" w:rsidP="00FD7ED8">
      <w:pPr>
        <w:autoSpaceDE w:val="0"/>
        <w:autoSpaceDN w:val="0"/>
        <w:adjustRightInd w:val="0"/>
        <w:ind w:left="142" w:hanging="142"/>
        <w:rPr>
          <w:rFonts w:ascii="Calibri" w:hAnsi="Calibri" w:cs="Calibri"/>
          <w:b/>
          <w:sz w:val="22"/>
          <w:szCs w:val="22"/>
        </w:rPr>
      </w:pPr>
    </w:p>
    <w:p w14:paraId="29E09604" w14:textId="77777777" w:rsidR="00FD7ED8" w:rsidRPr="003D4C63" w:rsidRDefault="00FD7ED8" w:rsidP="00FD7ED8">
      <w:pPr>
        <w:autoSpaceDE w:val="0"/>
        <w:autoSpaceDN w:val="0"/>
        <w:adjustRightInd w:val="0"/>
        <w:spacing w:line="276" w:lineRule="auto"/>
        <w:ind w:left="142" w:hanging="142"/>
        <w:jc w:val="center"/>
        <w:rPr>
          <w:rFonts w:ascii="Calibri" w:hAnsi="Calibri" w:cs="Calibri"/>
          <w:b/>
          <w:sz w:val="22"/>
          <w:szCs w:val="22"/>
        </w:rPr>
      </w:pPr>
      <w:r w:rsidRPr="003D4C63">
        <w:rPr>
          <w:rFonts w:ascii="Calibri" w:eastAsia="Times New Roman" w:hAnsi="Calibri" w:cs="Calibri"/>
          <w:b/>
          <w:sz w:val="22"/>
          <w:szCs w:val="22"/>
          <w:lang w:eastAsia="pl-PL"/>
        </w:rPr>
        <w:t xml:space="preserve">WYKAZ </w:t>
      </w:r>
      <w:r>
        <w:rPr>
          <w:rFonts w:ascii="Calibri" w:eastAsia="Times New Roman" w:hAnsi="Calibri" w:cs="Calibri"/>
          <w:b/>
          <w:sz w:val="22"/>
          <w:szCs w:val="22"/>
          <w:lang w:eastAsia="pl-PL"/>
        </w:rPr>
        <w:t>OSÓB</w:t>
      </w:r>
      <w:r w:rsidRPr="003D4C63">
        <w:rPr>
          <w:rFonts w:ascii="Calibri" w:eastAsia="Times New Roman" w:hAnsi="Calibri" w:cs="Calibri"/>
          <w:b/>
          <w:sz w:val="22"/>
          <w:szCs w:val="22"/>
          <w:lang w:eastAsia="pl-PL"/>
        </w:rPr>
        <w:t xml:space="preserve"> </w:t>
      </w:r>
    </w:p>
    <w:p w14:paraId="27E7DCB0" w14:textId="77777777" w:rsidR="00FD7ED8" w:rsidRPr="003D4C63" w:rsidRDefault="00FD7ED8" w:rsidP="00FD7ED8">
      <w:pPr>
        <w:autoSpaceDE w:val="0"/>
        <w:autoSpaceDN w:val="0"/>
        <w:adjustRightInd w:val="0"/>
        <w:ind w:left="142" w:hanging="142"/>
        <w:jc w:val="center"/>
        <w:rPr>
          <w:rFonts w:ascii="Calibri" w:hAnsi="Calibri" w:cs="Calibri"/>
          <w:b/>
          <w:sz w:val="22"/>
          <w:szCs w:val="22"/>
        </w:rPr>
      </w:pPr>
    </w:p>
    <w:p w14:paraId="050A1F7D" w14:textId="096BBCFC" w:rsidR="00FD7ED8" w:rsidRPr="003D4C63" w:rsidRDefault="00FD7ED8" w:rsidP="00FD7ED8">
      <w:pPr>
        <w:spacing w:line="276" w:lineRule="auto"/>
        <w:ind w:left="142"/>
        <w:jc w:val="both"/>
        <w:rPr>
          <w:rFonts w:ascii="Calibri" w:hAnsi="Calibri" w:cs="Calibri"/>
          <w:b/>
          <w:sz w:val="22"/>
          <w:szCs w:val="22"/>
        </w:rPr>
      </w:pPr>
      <w:r w:rsidRPr="002C31E2">
        <w:rPr>
          <w:rFonts w:ascii="Calibri" w:eastAsia="Times New Roman" w:hAnsi="Calibri" w:cs="Calibri"/>
          <w:bCs/>
          <w:sz w:val="22"/>
          <w:szCs w:val="22"/>
          <w:lang w:eastAsia="pl-PL"/>
        </w:rPr>
        <w:t xml:space="preserve">skierowanych przez </w:t>
      </w:r>
      <w:r>
        <w:rPr>
          <w:rFonts w:ascii="Calibri" w:eastAsia="Times New Roman" w:hAnsi="Calibri" w:cs="Calibri"/>
          <w:bCs/>
          <w:sz w:val="22"/>
          <w:szCs w:val="22"/>
          <w:lang w:eastAsia="pl-PL"/>
        </w:rPr>
        <w:t>W</w:t>
      </w:r>
      <w:r w:rsidRPr="002C31E2">
        <w:rPr>
          <w:rFonts w:ascii="Calibri" w:eastAsia="Times New Roman" w:hAnsi="Calibri" w:cs="Calibri"/>
          <w:bCs/>
          <w:sz w:val="22"/>
          <w:szCs w:val="22"/>
          <w:lang w:eastAsia="pl-PL"/>
        </w:rPr>
        <w:t>ykonawcę do realizacji zamówienia</w:t>
      </w:r>
      <w:r w:rsidRPr="003D4C63">
        <w:rPr>
          <w:rFonts w:ascii="Calibri" w:eastAsia="Times New Roman" w:hAnsi="Calibri" w:cs="Calibri"/>
          <w:bCs/>
          <w:sz w:val="22"/>
          <w:szCs w:val="22"/>
          <w:lang w:eastAsia="pl-PL"/>
        </w:rPr>
        <w:t xml:space="preserve"> publicznego</w:t>
      </w:r>
      <w:r w:rsidR="00E63A0F">
        <w:rPr>
          <w:rFonts w:ascii="Calibri" w:eastAsia="Times New Roman" w:hAnsi="Calibri" w:cs="Calibri"/>
          <w:bCs/>
          <w:sz w:val="22"/>
          <w:szCs w:val="22"/>
          <w:lang w:eastAsia="pl-PL"/>
        </w:rPr>
        <w:t>,</w:t>
      </w:r>
      <w:r w:rsidR="00E63A0F" w:rsidRPr="00E63A0F">
        <w:rPr>
          <w:rFonts w:ascii="Calibri" w:hAnsi="Calibri" w:cs="Calibri"/>
          <w:sz w:val="22"/>
          <w:szCs w:val="22"/>
        </w:rPr>
        <w:t xml:space="preserve"> w zakresie części </w:t>
      </w:r>
      <w:r w:rsidR="00E63A0F">
        <w:rPr>
          <w:rFonts w:ascii="Calibri" w:hAnsi="Calibri" w:cs="Calibri"/>
          <w:sz w:val="22"/>
          <w:szCs w:val="22"/>
        </w:rPr>
        <w:t>1,</w:t>
      </w:r>
      <w:r w:rsidR="00E63A0F" w:rsidRPr="003D4C63">
        <w:rPr>
          <w:rFonts w:ascii="Calibri" w:eastAsia="Times New Roman" w:hAnsi="Calibri" w:cs="Calibri"/>
          <w:bCs/>
          <w:sz w:val="22"/>
          <w:szCs w:val="22"/>
          <w:lang w:eastAsia="pl-PL"/>
        </w:rPr>
        <w:t xml:space="preserve"> </w:t>
      </w:r>
      <w:r w:rsidRPr="003D4C63">
        <w:rPr>
          <w:rFonts w:ascii="Calibri" w:eastAsia="Times New Roman" w:hAnsi="Calibri" w:cs="Calibri"/>
          <w:bCs/>
          <w:sz w:val="22"/>
          <w:szCs w:val="22"/>
          <w:lang w:eastAsia="pl-PL"/>
        </w:rPr>
        <w:t>pn.</w:t>
      </w:r>
      <w:r w:rsidRPr="006A2779">
        <w:rPr>
          <w:rFonts w:ascii="Calibri" w:eastAsia="Times New Roman" w:hAnsi="Calibri" w:cs="Calibri"/>
          <w:b/>
          <w:sz w:val="22"/>
          <w:szCs w:val="22"/>
          <w:lang w:eastAsia="pl-PL"/>
        </w:rPr>
        <w:t xml:space="preserve"> </w:t>
      </w:r>
      <w:r w:rsidRPr="00133E30">
        <w:rPr>
          <w:rFonts w:ascii="Calibri" w:eastAsia="Times New Roman" w:hAnsi="Calibri" w:cs="Calibri"/>
          <w:b/>
          <w:sz w:val="22"/>
          <w:szCs w:val="22"/>
          <w:lang w:eastAsia="pl-PL"/>
        </w:rPr>
        <w:t>Dostawa sprzętu i oprogramowania</w:t>
      </w:r>
      <w:r w:rsidRPr="00B33D7B">
        <w:rPr>
          <w:rFonts w:ascii="Calibri" w:hAnsi="Calibri" w:cs="Calibri"/>
          <w:sz w:val="22"/>
          <w:szCs w:val="22"/>
        </w:rPr>
        <w:t>,</w:t>
      </w:r>
      <w:r w:rsidRPr="003D4C63">
        <w:rPr>
          <w:rFonts w:ascii="Calibri" w:hAnsi="Calibri" w:cs="Calibri"/>
          <w:b/>
          <w:sz w:val="22"/>
          <w:szCs w:val="22"/>
        </w:rPr>
        <w:t xml:space="preserve"> znak sprawy: </w:t>
      </w:r>
      <w:r>
        <w:rPr>
          <w:rFonts w:ascii="Calibri" w:hAnsi="Calibri" w:cs="Calibri"/>
          <w:b/>
          <w:sz w:val="22"/>
          <w:szCs w:val="22"/>
        </w:rPr>
        <w:t>ZP.272.1.</w:t>
      </w:r>
      <w:r w:rsidR="008645C0">
        <w:rPr>
          <w:rFonts w:ascii="Calibri" w:hAnsi="Calibri" w:cs="Calibri"/>
          <w:b/>
          <w:sz w:val="22"/>
          <w:szCs w:val="22"/>
        </w:rPr>
        <w:t>29</w:t>
      </w:r>
      <w:r>
        <w:rPr>
          <w:rFonts w:ascii="Calibri" w:hAnsi="Calibri" w:cs="Calibri"/>
          <w:b/>
          <w:sz w:val="22"/>
          <w:szCs w:val="22"/>
        </w:rPr>
        <w:t>.2026</w:t>
      </w:r>
    </w:p>
    <w:p w14:paraId="70669FD3" w14:textId="77777777" w:rsidR="00FD7ED8" w:rsidRPr="003D4C63" w:rsidRDefault="00FD7ED8" w:rsidP="00FD7ED8">
      <w:pPr>
        <w:autoSpaceDE w:val="0"/>
        <w:autoSpaceDN w:val="0"/>
        <w:adjustRightInd w:val="0"/>
        <w:spacing w:line="276" w:lineRule="auto"/>
        <w:ind w:left="142" w:hanging="142"/>
        <w:rPr>
          <w:rFonts w:ascii="Calibri" w:eastAsia="Times New Roman" w:hAnsi="Calibri" w:cs="Calibri"/>
          <w:b/>
          <w:bCs/>
          <w:sz w:val="22"/>
          <w:szCs w:val="22"/>
          <w:lang w:eastAsia="pl-PL"/>
        </w:rPr>
      </w:pPr>
    </w:p>
    <w:tbl>
      <w:tblPr>
        <w:tblpPr w:leftFromText="141" w:rightFromText="141" w:vertAnchor="text" w:horzAnchor="margin" w:tblpXSpec="center" w:tblpY="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6"/>
        <w:gridCol w:w="3053"/>
        <w:gridCol w:w="1276"/>
        <w:gridCol w:w="2268"/>
        <w:gridCol w:w="1276"/>
        <w:gridCol w:w="1559"/>
      </w:tblGrid>
      <w:tr w:rsidR="00FD7ED8" w:rsidRPr="003D4C63" w14:paraId="2E664A78" w14:textId="77777777" w:rsidTr="008645C0">
        <w:trPr>
          <w:trHeight w:val="540"/>
        </w:trPr>
        <w:tc>
          <w:tcPr>
            <w:tcW w:w="486" w:type="dxa"/>
            <w:vMerge w:val="restart"/>
            <w:tcBorders>
              <w:top w:val="single" w:sz="4" w:space="0" w:color="auto"/>
              <w:left w:val="single" w:sz="4" w:space="0" w:color="auto"/>
              <w:right w:val="single" w:sz="4" w:space="0" w:color="auto"/>
            </w:tcBorders>
            <w:vAlign w:val="center"/>
          </w:tcPr>
          <w:p w14:paraId="2C0E624E" w14:textId="77777777" w:rsidR="00FD7ED8" w:rsidRPr="003D4C63" w:rsidRDefault="00FD7ED8" w:rsidP="00CE1FAF">
            <w:pPr>
              <w:autoSpaceDE w:val="0"/>
              <w:autoSpaceDN w:val="0"/>
              <w:adjustRightInd w:val="0"/>
              <w:spacing w:line="276" w:lineRule="auto"/>
              <w:jc w:val="center"/>
              <w:rPr>
                <w:rFonts w:ascii="Calibri" w:eastAsia="Times New Roman" w:hAnsi="Calibri" w:cs="Calibri"/>
                <w:b/>
                <w:sz w:val="22"/>
                <w:szCs w:val="22"/>
                <w:lang w:eastAsia="pl-PL"/>
              </w:rPr>
            </w:pPr>
            <w:r w:rsidRPr="003D4C63">
              <w:rPr>
                <w:rFonts w:ascii="Calibri" w:eastAsia="Times New Roman" w:hAnsi="Calibri" w:cs="Calibri"/>
                <w:b/>
                <w:sz w:val="22"/>
                <w:szCs w:val="22"/>
                <w:lang w:eastAsia="pl-PL"/>
              </w:rPr>
              <w:t>Lp.</w:t>
            </w:r>
          </w:p>
        </w:tc>
        <w:tc>
          <w:tcPr>
            <w:tcW w:w="3053" w:type="dxa"/>
            <w:vMerge w:val="restart"/>
            <w:tcBorders>
              <w:top w:val="single" w:sz="4" w:space="0" w:color="auto"/>
              <w:left w:val="single" w:sz="4" w:space="0" w:color="auto"/>
              <w:right w:val="single" w:sz="4" w:space="0" w:color="auto"/>
            </w:tcBorders>
            <w:vAlign w:val="center"/>
          </w:tcPr>
          <w:p w14:paraId="3EDE1F88" w14:textId="77777777" w:rsidR="00FD7ED8" w:rsidRPr="00CF0352" w:rsidRDefault="00FD7ED8" w:rsidP="00CE1FAF">
            <w:pPr>
              <w:autoSpaceDE w:val="0"/>
              <w:autoSpaceDN w:val="0"/>
              <w:adjustRightInd w:val="0"/>
              <w:jc w:val="center"/>
              <w:rPr>
                <w:rFonts w:ascii="Calibri" w:eastAsia="Times New Roman" w:hAnsi="Calibri" w:cs="Calibri"/>
                <w:b/>
                <w:sz w:val="22"/>
                <w:szCs w:val="22"/>
                <w:lang w:eastAsia="pl-PL"/>
              </w:rPr>
            </w:pPr>
            <w:r w:rsidRPr="00CF0352">
              <w:rPr>
                <w:rFonts w:ascii="Calibri" w:eastAsia="Times New Roman" w:hAnsi="Calibri" w:cs="Calibri"/>
                <w:b/>
                <w:sz w:val="22"/>
                <w:szCs w:val="22"/>
                <w:lang w:eastAsia="pl-PL"/>
              </w:rPr>
              <w:t>Zakres wykonywanych czynności w zamówieniu</w:t>
            </w:r>
          </w:p>
          <w:p w14:paraId="6A6C6C09" w14:textId="77777777" w:rsidR="00FD7ED8" w:rsidRPr="003D4C63" w:rsidRDefault="00FD7ED8" w:rsidP="00CE1FAF">
            <w:pPr>
              <w:autoSpaceDE w:val="0"/>
              <w:autoSpaceDN w:val="0"/>
              <w:adjustRightInd w:val="0"/>
              <w:jc w:val="center"/>
              <w:rPr>
                <w:rFonts w:ascii="Calibri" w:hAnsi="Calibri" w:cs="Calibri"/>
                <w:b/>
                <w:sz w:val="22"/>
                <w:szCs w:val="22"/>
                <w:lang w:eastAsia="pl-PL"/>
              </w:rPr>
            </w:pPr>
            <w:r w:rsidRPr="00CF0352">
              <w:rPr>
                <w:rFonts w:ascii="Calibri" w:eastAsia="Times New Roman" w:hAnsi="Calibri" w:cs="Calibri"/>
                <w:b/>
                <w:sz w:val="22"/>
                <w:szCs w:val="22"/>
                <w:lang w:eastAsia="pl-PL"/>
              </w:rPr>
              <w:t>(Pełniona funkcja)</w:t>
            </w:r>
          </w:p>
        </w:tc>
        <w:tc>
          <w:tcPr>
            <w:tcW w:w="1276" w:type="dxa"/>
            <w:vMerge w:val="restart"/>
            <w:tcBorders>
              <w:top w:val="single" w:sz="4" w:space="0" w:color="auto"/>
              <w:left w:val="single" w:sz="4" w:space="0" w:color="auto"/>
              <w:right w:val="single" w:sz="4" w:space="0" w:color="auto"/>
            </w:tcBorders>
            <w:vAlign w:val="center"/>
          </w:tcPr>
          <w:p w14:paraId="5C7987FC" w14:textId="77777777" w:rsidR="00FD7ED8" w:rsidRPr="003D4C63" w:rsidRDefault="00FD7ED8" w:rsidP="00CE1FAF">
            <w:pPr>
              <w:autoSpaceDE w:val="0"/>
              <w:autoSpaceDN w:val="0"/>
              <w:adjustRightInd w:val="0"/>
              <w:jc w:val="center"/>
              <w:rPr>
                <w:rFonts w:ascii="Calibri" w:eastAsia="Times New Roman" w:hAnsi="Calibri" w:cs="Calibri"/>
                <w:b/>
                <w:sz w:val="22"/>
                <w:szCs w:val="22"/>
                <w:lang w:eastAsia="pl-PL"/>
              </w:rPr>
            </w:pPr>
            <w:r w:rsidRPr="00CF0352">
              <w:rPr>
                <w:rFonts w:ascii="Calibri" w:eastAsia="Times New Roman" w:hAnsi="Calibri" w:cs="Calibri"/>
                <w:b/>
                <w:sz w:val="22"/>
                <w:szCs w:val="22"/>
                <w:lang w:eastAsia="pl-PL"/>
              </w:rPr>
              <w:t xml:space="preserve">Imię </w:t>
            </w:r>
            <w:r>
              <w:rPr>
                <w:rFonts w:ascii="Calibri" w:eastAsia="Times New Roman" w:hAnsi="Calibri" w:cs="Calibri"/>
                <w:b/>
                <w:sz w:val="22"/>
                <w:szCs w:val="22"/>
                <w:lang w:eastAsia="pl-PL"/>
              </w:rPr>
              <w:br/>
            </w:r>
            <w:r w:rsidRPr="00CF0352">
              <w:rPr>
                <w:rFonts w:ascii="Calibri" w:eastAsia="Times New Roman" w:hAnsi="Calibri" w:cs="Calibri"/>
                <w:b/>
                <w:sz w:val="22"/>
                <w:szCs w:val="22"/>
                <w:lang w:eastAsia="pl-PL"/>
              </w:rPr>
              <w:t>i nazwisko</w:t>
            </w:r>
          </w:p>
        </w:tc>
        <w:tc>
          <w:tcPr>
            <w:tcW w:w="2268" w:type="dxa"/>
            <w:vMerge w:val="restart"/>
            <w:tcBorders>
              <w:top w:val="single" w:sz="4" w:space="0" w:color="auto"/>
              <w:left w:val="single" w:sz="4" w:space="0" w:color="auto"/>
              <w:right w:val="single" w:sz="4" w:space="0" w:color="auto"/>
            </w:tcBorders>
            <w:vAlign w:val="center"/>
          </w:tcPr>
          <w:p w14:paraId="3D62ABE8" w14:textId="77777777" w:rsidR="00FD7ED8" w:rsidRPr="003D4C63" w:rsidRDefault="00FD7ED8" w:rsidP="00CE1FAF">
            <w:pPr>
              <w:autoSpaceDE w:val="0"/>
              <w:autoSpaceDN w:val="0"/>
              <w:adjustRightInd w:val="0"/>
              <w:jc w:val="center"/>
              <w:rPr>
                <w:rFonts w:ascii="Calibri" w:eastAsia="Times New Roman" w:hAnsi="Calibri" w:cs="Calibri"/>
                <w:b/>
                <w:sz w:val="22"/>
                <w:szCs w:val="22"/>
                <w:lang w:eastAsia="pl-PL"/>
              </w:rPr>
            </w:pPr>
            <w:r w:rsidRPr="00CF0352">
              <w:rPr>
                <w:rFonts w:ascii="Calibri" w:eastAsia="Times New Roman" w:hAnsi="Calibri" w:cs="Calibri"/>
                <w:b/>
                <w:sz w:val="22"/>
                <w:szCs w:val="22"/>
                <w:lang w:eastAsia="pl-PL"/>
              </w:rPr>
              <w:t>Kwalifikacje zawodowe (rodzaj posiadanych certyfikatów)</w:t>
            </w:r>
          </w:p>
        </w:tc>
        <w:tc>
          <w:tcPr>
            <w:tcW w:w="2835" w:type="dxa"/>
            <w:gridSpan w:val="2"/>
            <w:tcBorders>
              <w:top w:val="single" w:sz="4" w:space="0" w:color="auto"/>
              <w:left w:val="single" w:sz="4" w:space="0" w:color="auto"/>
              <w:bottom w:val="single" w:sz="4" w:space="0" w:color="auto"/>
              <w:right w:val="single" w:sz="4" w:space="0" w:color="auto"/>
            </w:tcBorders>
          </w:tcPr>
          <w:p w14:paraId="0D69C990" w14:textId="77777777" w:rsidR="00FD7ED8" w:rsidRPr="00CF0352" w:rsidRDefault="00FD7ED8" w:rsidP="00CE1FAF">
            <w:pPr>
              <w:autoSpaceDE w:val="0"/>
              <w:autoSpaceDN w:val="0"/>
              <w:adjustRightInd w:val="0"/>
              <w:jc w:val="center"/>
              <w:rPr>
                <w:rFonts w:ascii="Calibri" w:eastAsia="Times New Roman" w:hAnsi="Calibri" w:cs="Calibri"/>
                <w:b/>
                <w:sz w:val="22"/>
                <w:szCs w:val="22"/>
                <w:lang w:eastAsia="pl-PL"/>
              </w:rPr>
            </w:pPr>
            <w:r>
              <w:rPr>
                <w:rFonts w:ascii="Calibri" w:eastAsia="Times New Roman" w:hAnsi="Calibri" w:cs="Calibri"/>
                <w:b/>
                <w:sz w:val="22"/>
                <w:szCs w:val="22"/>
                <w:lang w:eastAsia="pl-PL"/>
              </w:rPr>
              <w:t>Informacja o podstawie dysponowania</w:t>
            </w:r>
          </w:p>
        </w:tc>
      </w:tr>
      <w:tr w:rsidR="00FD7ED8" w:rsidRPr="003D4C63" w14:paraId="2225ABBC" w14:textId="77777777" w:rsidTr="008645C0">
        <w:trPr>
          <w:trHeight w:val="540"/>
        </w:trPr>
        <w:tc>
          <w:tcPr>
            <w:tcW w:w="486" w:type="dxa"/>
            <w:vMerge/>
            <w:tcBorders>
              <w:left w:val="single" w:sz="4" w:space="0" w:color="auto"/>
              <w:bottom w:val="single" w:sz="4" w:space="0" w:color="auto"/>
              <w:right w:val="single" w:sz="4" w:space="0" w:color="auto"/>
            </w:tcBorders>
            <w:vAlign w:val="center"/>
          </w:tcPr>
          <w:p w14:paraId="25439711" w14:textId="77777777" w:rsidR="00FD7ED8" w:rsidRPr="003D4C63" w:rsidRDefault="00FD7ED8" w:rsidP="00CE1FAF">
            <w:pPr>
              <w:autoSpaceDE w:val="0"/>
              <w:autoSpaceDN w:val="0"/>
              <w:adjustRightInd w:val="0"/>
              <w:spacing w:line="276" w:lineRule="auto"/>
              <w:jc w:val="center"/>
              <w:rPr>
                <w:rFonts w:ascii="Calibri" w:eastAsia="Times New Roman" w:hAnsi="Calibri" w:cs="Calibri"/>
                <w:b/>
                <w:sz w:val="22"/>
                <w:szCs w:val="22"/>
                <w:lang w:eastAsia="pl-PL"/>
              </w:rPr>
            </w:pPr>
          </w:p>
        </w:tc>
        <w:tc>
          <w:tcPr>
            <w:tcW w:w="3053" w:type="dxa"/>
            <w:vMerge/>
            <w:tcBorders>
              <w:left w:val="single" w:sz="4" w:space="0" w:color="auto"/>
              <w:bottom w:val="single" w:sz="4" w:space="0" w:color="auto"/>
              <w:right w:val="single" w:sz="4" w:space="0" w:color="auto"/>
            </w:tcBorders>
            <w:vAlign w:val="center"/>
          </w:tcPr>
          <w:p w14:paraId="2D0726DE" w14:textId="77777777" w:rsidR="00FD7ED8" w:rsidRPr="00CF0352" w:rsidRDefault="00FD7ED8" w:rsidP="00CE1FAF">
            <w:pPr>
              <w:autoSpaceDE w:val="0"/>
              <w:autoSpaceDN w:val="0"/>
              <w:adjustRightInd w:val="0"/>
              <w:jc w:val="center"/>
              <w:rPr>
                <w:rFonts w:ascii="Calibri" w:eastAsia="Times New Roman" w:hAnsi="Calibri" w:cs="Calibri"/>
                <w:b/>
                <w:sz w:val="22"/>
                <w:szCs w:val="22"/>
                <w:lang w:eastAsia="pl-PL"/>
              </w:rPr>
            </w:pPr>
          </w:p>
        </w:tc>
        <w:tc>
          <w:tcPr>
            <w:tcW w:w="1276" w:type="dxa"/>
            <w:vMerge/>
            <w:tcBorders>
              <w:left w:val="single" w:sz="4" w:space="0" w:color="auto"/>
              <w:bottom w:val="single" w:sz="4" w:space="0" w:color="auto"/>
              <w:right w:val="single" w:sz="4" w:space="0" w:color="auto"/>
            </w:tcBorders>
            <w:vAlign w:val="center"/>
          </w:tcPr>
          <w:p w14:paraId="066AD543" w14:textId="77777777" w:rsidR="00FD7ED8" w:rsidRPr="00CF0352" w:rsidRDefault="00FD7ED8" w:rsidP="00CE1FAF">
            <w:pPr>
              <w:autoSpaceDE w:val="0"/>
              <w:autoSpaceDN w:val="0"/>
              <w:adjustRightInd w:val="0"/>
              <w:jc w:val="center"/>
              <w:rPr>
                <w:rFonts w:ascii="Calibri" w:eastAsia="Times New Roman" w:hAnsi="Calibri" w:cs="Calibri"/>
                <w:b/>
                <w:sz w:val="22"/>
                <w:szCs w:val="22"/>
                <w:lang w:eastAsia="pl-PL"/>
              </w:rPr>
            </w:pPr>
          </w:p>
        </w:tc>
        <w:tc>
          <w:tcPr>
            <w:tcW w:w="2268" w:type="dxa"/>
            <w:vMerge/>
            <w:tcBorders>
              <w:left w:val="single" w:sz="4" w:space="0" w:color="auto"/>
              <w:bottom w:val="single" w:sz="4" w:space="0" w:color="auto"/>
              <w:right w:val="single" w:sz="4" w:space="0" w:color="auto"/>
            </w:tcBorders>
            <w:vAlign w:val="center"/>
          </w:tcPr>
          <w:p w14:paraId="4B84312C" w14:textId="77777777" w:rsidR="00FD7ED8" w:rsidRPr="00CF0352" w:rsidRDefault="00FD7ED8" w:rsidP="00CE1FAF">
            <w:pPr>
              <w:autoSpaceDE w:val="0"/>
              <w:autoSpaceDN w:val="0"/>
              <w:adjustRightInd w:val="0"/>
              <w:jc w:val="center"/>
              <w:rPr>
                <w:rFonts w:ascii="Calibri" w:eastAsia="Times New Roman" w:hAnsi="Calibri" w:cs="Calibri"/>
                <w:b/>
                <w:sz w:val="22"/>
                <w:szCs w:val="22"/>
                <w:lang w:eastAsia="pl-PL"/>
              </w:rPr>
            </w:pPr>
          </w:p>
        </w:tc>
        <w:tc>
          <w:tcPr>
            <w:tcW w:w="1276" w:type="dxa"/>
            <w:tcBorders>
              <w:top w:val="single" w:sz="4" w:space="0" w:color="auto"/>
              <w:left w:val="single" w:sz="4" w:space="0" w:color="auto"/>
              <w:bottom w:val="single" w:sz="4" w:space="0" w:color="auto"/>
              <w:right w:val="single" w:sz="4" w:space="0" w:color="auto"/>
            </w:tcBorders>
          </w:tcPr>
          <w:p w14:paraId="295F49EA" w14:textId="77777777" w:rsidR="00FD7ED8" w:rsidRPr="00885A14" w:rsidRDefault="00FD7ED8" w:rsidP="00CE1FAF">
            <w:pPr>
              <w:autoSpaceDE w:val="0"/>
              <w:autoSpaceDN w:val="0"/>
              <w:adjustRightInd w:val="0"/>
              <w:jc w:val="center"/>
              <w:rPr>
                <w:rFonts w:ascii="Calibri" w:eastAsia="Times New Roman" w:hAnsi="Calibri" w:cs="Calibri"/>
                <w:b/>
                <w:sz w:val="20"/>
                <w:szCs w:val="20"/>
                <w:lang w:eastAsia="pl-PL"/>
              </w:rPr>
            </w:pPr>
          </w:p>
          <w:p w14:paraId="47A3632F" w14:textId="77777777" w:rsidR="00FD7ED8" w:rsidRPr="00885A14" w:rsidRDefault="00FD7ED8" w:rsidP="00CE1FAF">
            <w:pPr>
              <w:autoSpaceDE w:val="0"/>
              <w:autoSpaceDN w:val="0"/>
              <w:adjustRightInd w:val="0"/>
              <w:jc w:val="center"/>
              <w:rPr>
                <w:rFonts w:ascii="Calibri" w:eastAsia="Times New Roman" w:hAnsi="Calibri" w:cs="Calibri"/>
                <w:b/>
                <w:sz w:val="20"/>
                <w:szCs w:val="20"/>
                <w:lang w:eastAsia="pl-PL"/>
              </w:rPr>
            </w:pPr>
            <w:r w:rsidRPr="00885A14">
              <w:rPr>
                <w:rFonts w:ascii="Calibri" w:eastAsia="Times New Roman" w:hAnsi="Calibri" w:cs="Calibri"/>
                <w:b/>
                <w:sz w:val="20"/>
                <w:szCs w:val="20"/>
                <w:lang w:eastAsia="pl-PL"/>
              </w:rPr>
              <w:t>dysponuję *</w:t>
            </w:r>
          </w:p>
        </w:tc>
        <w:tc>
          <w:tcPr>
            <w:tcW w:w="1559" w:type="dxa"/>
            <w:tcBorders>
              <w:top w:val="single" w:sz="4" w:space="0" w:color="auto"/>
              <w:left w:val="single" w:sz="4" w:space="0" w:color="auto"/>
              <w:bottom w:val="single" w:sz="4" w:space="0" w:color="auto"/>
              <w:right w:val="single" w:sz="4" w:space="0" w:color="auto"/>
            </w:tcBorders>
          </w:tcPr>
          <w:p w14:paraId="6220DF5C" w14:textId="72EC9945" w:rsidR="00FD7ED8" w:rsidRPr="00885A14" w:rsidRDefault="00FD7ED8" w:rsidP="00CE1FAF">
            <w:pPr>
              <w:autoSpaceDE w:val="0"/>
              <w:autoSpaceDN w:val="0"/>
              <w:adjustRightInd w:val="0"/>
              <w:jc w:val="center"/>
              <w:rPr>
                <w:rFonts w:ascii="Calibri" w:eastAsia="Times New Roman" w:hAnsi="Calibri" w:cs="Calibri"/>
                <w:b/>
                <w:sz w:val="20"/>
                <w:szCs w:val="20"/>
                <w:lang w:eastAsia="pl-PL"/>
              </w:rPr>
            </w:pPr>
            <w:r w:rsidRPr="00885A14">
              <w:rPr>
                <w:rFonts w:ascii="Calibri" w:eastAsia="Times New Roman" w:hAnsi="Calibri" w:cs="Calibri"/>
                <w:b/>
                <w:sz w:val="20"/>
                <w:szCs w:val="20"/>
                <w:lang w:eastAsia="pl-PL"/>
              </w:rPr>
              <w:t>będę dysponował *</w:t>
            </w:r>
            <w:r w:rsidR="008645C0">
              <w:rPr>
                <w:rFonts w:ascii="Calibri" w:eastAsia="Times New Roman" w:hAnsi="Calibri" w:cs="Calibri"/>
                <w:b/>
                <w:sz w:val="20"/>
                <w:szCs w:val="20"/>
                <w:lang w:eastAsia="pl-PL"/>
              </w:rPr>
              <w:t>*</w:t>
            </w:r>
          </w:p>
        </w:tc>
      </w:tr>
      <w:tr w:rsidR="00FD7ED8" w:rsidRPr="003D4C63" w14:paraId="094DCD4B" w14:textId="77777777" w:rsidTr="008645C0">
        <w:trPr>
          <w:trHeight w:val="372"/>
        </w:trPr>
        <w:tc>
          <w:tcPr>
            <w:tcW w:w="486" w:type="dxa"/>
            <w:tcBorders>
              <w:top w:val="single" w:sz="4" w:space="0" w:color="auto"/>
              <w:left w:val="single" w:sz="4" w:space="0" w:color="auto"/>
              <w:bottom w:val="single" w:sz="4" w:space="0" w:color="auto"/>
              <w:right w:val="single" w:sz="4" w:space="0" w:color="auto"/>
            </w:tcBorders>
            <w:vAlign w:val="center"/>
          </w:tcPr>
          <w:p w14:paraId="1A3A0093" w14:textId="77777777" w:rsidR="00FD7ED8" w:rsidRPr="003D4C63" w:rsidRDefault="00FD7ED8" w:rsidP="00CE1FAF">
            <w:pPr>
              <w:autoSpaceDE w:val="0"/>
              <w:autoSpaceDN w:val="0"/>
              <w:adjustRightInd w:val="0"/>
              <w:spacing w:line="276" w:lineRule="auto"/>
              <w:jc w:val="center"/>
              <w:rPr>
                <w:rFonts w:ascii="Calibri" w:eastAsia="Times New Roman" w:hAnsi="Calibri" w:cs="Calibri"/>
                <w:sz w:val="22"/>
                <w:szCs w:val="22"/>
                <w:lang w:eastAsia="pl-PL"/>
              </w:rPr>
            </w:pPr>
            <w:r w:rsidRPr="003D4C63">
              <w:rPr>
                <w:rFonts w:ascii="Calibri" w:eastAsia="Times New Roman" w:hAnsi="Calibri" w:cs="Calibri"/>
                <w:bCs/>
                <w:sz w:val="22"/>
                <w:szCs w:val="22"/>
                <w:lang w:eastAsia="pl-PL"/>
              </w:rPr>
              <w:t>1</w:t>
            </w:r>
          </w:p>
        </w:tc>
        <w:tc>
          <w:tcPr>
            <w:tcW w:w="3053" w:type="dxa"/>
            <w:tcBorders>
              <w:top w:val="single" w:sz="4" w:space="0" w:color="auto"/>
              <w:left w:val="single" w:sz="4" w:space="0" w:color="auto"/>
              <w:bottom w:val="single" w:sz="4" w:space="0" w:color="auto"/>
              <w:right w:val="single" w:sz="4" w:space="0" w:color="auto"/>
            </w:tcBorders>
          </w:tcPr>
          <w:p w14:paraId="3E34C080" w14:textId="77777777" w:rsidR="00FD7ED8" w:rsidRPr="003D4C63" w:rsidRDefault="00FD7ED8" w:rsidP="00CE1FAF">
            <w:pPr>
              <w:autoSpaceDE w:val="0"/>
              <w:autoSpaceDN w:val="0"/>
              <w:adjustRightInd w:val="0"/>
              <w:spacing w:line="276" w:lineRule="auto"/>
              <w:rPr>
                <w:rFonts w:ascii="Calibri" w:eastAsia="Times New Roman" w:hAnsi="Calibri" w:cs="Calibri"/>
                <w:sz w:val="22"/>
                <w:szCs w:val="22"/>
                <w:lang w:eastAsia="pl-PL"/>
              </w:rPr>
            </w:pPr>
            <w:r>
              <w:rPr>
                <w:rFonts w:ascii="Calibri" w:eastAsia="Times New Roman" w:hAnsi="Calibri" w:cs="Calibri"/>
                <w:sz w:val="22"/>
                <w:szCs w:val="22"/>
                <w:lang w:eastAsia="pl-PL"/>
              </w:rPr>
              <w:t xml:space="preserve">Instalacja </w:t>
            </w:r>
            <w:r>
              <w:rPr>
                <w:rFonts w:ascii="Calibri" w:eastAsia="Times New Roman" w:hAnsi="Calibri" w:cs="Calibri"/>
                <w:sz w:val="22"/>
                <w:szCs w:val="22"/>
                <w:lang w:eastAsia="pl-PL"/>
              </w:rPr>
              <w:br/>
              <w:t xml:space="preserve">i konfiguracja oraz </w:t>
            </w:r>
            <w:r>
              <w:rPr>
                <w:rFonts w:ascii="Calibri" w:eastAsia="Times New Roman" w:hAnsi="Calibri" w:cs="Calibri"/>
                <w:sz w:val="22"/>
                <w:szCs w:val="22"/>
                <w:lang w:eastAsia="pl-PL"/>
              </w:rPr>
              <w:br/>
              <w:t xml:space="preserve">instruktaż stanowiskowy </w:t>
            </w:r>
            <w:r>
              <w:rPr>
                <w:rFonts w:ascii="Calibri" w:eastAsia="Times New Roman" w:hAnsi="Calibri" w:cs="Calibri"/>
                <w:sz w:val="22"/>
                <w:szCs w:val="22"/>
                <w:lang w:eastAsia="pl-PL"/>
              </w:rPr>
              <w:br/>
              <w:t>z obsługi serwera</w:t>
            </w:r>
          </w:p>
        </w:tc>
        <w:tc>
          <w:tcPr>
            <w:tcW w:w="1276" w:type="dxa"/>
            <w:tcBorders>
              <w:top w:val="single" w:sz="4" w:space="0" w:color="auto"/>
              <w:left w:val="single" w:sz="4" w:space="0" w:color="auto"/>
              <w:bottom w:val="single" w:sz="4" w:space="0" w:color="auto"/>
              <w:right w:val="single" w:sz="4" w:space="0" w:color="auto"/>
            </w:tcBorders>
          </w:tcPr>
          <w:p w14:paraId="08C9B1B7" w14:textId="77777777" w:rsidR="00FD7ED8" w:rsidRPr="003D4C63" w:rsidRDefault="00FD7ED8" w:rsidP="00CE1FAF">
            <w:pPr>
              <w:autoSpaceDE w:val="0"/>
              <w:autoSpaceDN w:val="0"/>
              <w:adjustRightInd w:val="0"/>
              <w:spacing w:line="276" w:lineRule="auto"/>
              <w:rPr>
                <w:rFonts w:ascii="Calibri" w:eastAsia="Times New Roman" w:hAnsi="Calibri" w:cs="Calibri"/>
                <w:sz w:val="22"/>
                <w:szCs w:val="22"/>
                <w:lang w:eastAsia="pl-PL"/>
              </w:rPr>
            </w:pPr>
          </w:p>
        </w:tc>
        <w:tc>
          <w:tcPr>
            <w:tcW w:w="2268" w:type="dxa"/>
            <w:tcBorders>
              <w:top w:val="single" w:sz="4" w:space="0" w:color="auto"/>
              <w:left w:val="single" w:sz="4" w:space="0" w:color="auto"/>
              <w:bottom w:val="single" w:sz="4" w:space="0" w:color="auto"/>
              <w:right w:val="single" w:sz="4" w:space="0" w:color="auto"/>
            </w:tcBorders>
          </w:tcPr>
          <w:p w14:paraId="3CB36A56" w14:textId="77777777" w:rsidR="00FD7ED8" w:rsidRPr="003D4C63" w:rsidRDefault="00FD7ED8" w:rsidP="00CE1FAF">
            <w:pPr>
              <w:spacing w:line="276" w:lineRule="auto"/>
              <w:rPr>
                <w:rFonts w:ascii="Calibri" w:eastAsia="Times New Roman" w:hAnsi="Calibri" w:cs="Calibri"/>
                <w:sz w:val="22"/>
                <w:szCs w:val="22"/>
                <w:lang w:eastAsia="pl-PL"/>
              </w:rPr>
            </w:pPr>
            <w:r w:rsidRPr="00382B37">
              <w:rPr>
                <w:rFonts w:ascii="Calibri" w:eastAsia="Times New Roman" w:hAnsi="Calibri" w:cs="Calibri"/>
                <w:sz w:val="22"/>
                <w:szCs w:val="22"/>
                <w:lang w:eastAsia="pl-PL"/>
              </w:rPr>
              <w:t>Certyfik</w:t>
            </w:r>
            <w:r>
              <w:rPr>
                <w:rFonts w:ascii="Calibri" w:eastAsia="Times New Roman" w:hAnsi="Calibri" w:cs="Calibri"/>
                <w:sz w:val="22"/>
                <w:szCs w:val="22"/>
                <w:lang w:eastAsia="pl-PL"/>
              </w:rPr>
              <w:t xml:space="preserve">at </w:t>
            </w:r>
            <w:r w:rsidRPr="00382B37">
              <w:rPr>
                <w:rFonts w:ascii="Calibri" w:eastAsia="Times New Roman" w:hAnsi="Calibri" w:cs="Calibri"/>
                <w:sz w:val="22"/>
                <w:szCs w:val="22"/>
                <w:lang w:eastAsia="pl-PL"/>
              </w:rPr>
              <w:t>inżyni</w:t>
            </w:r>
            <w:r>
              <w:rPr>
                <w:rFonts w:ascii="Calibri" w:eastAsia="Times New Roman" w:hAnsi="Calibri" w:cs="Calibri"/>
                <w:sz w:val="22"/>
                <w:szCs w:val="22"/>
                <w:lang w:eastAsia="pl-PL"/>
              </w:rPr>
              <w:t>era</w:t>
            </w:r>
            <w:r w:rsidRPr="00382B37">
              <w:rPr>
                <w:rFonts w:ascii="Calibri" w:eastAsia="Times New Roman" w:hAnsi="Calibri" w:cs="Calibri"/>
                <w:sz w:val="22"/>
                <w:szCs w:val="22"/>
                <w:lang w:eastAsia="pl-PL"/>
              </w:rPr>
              <w:t xml:space="preserve"> </w:t>
            </w:r>
            <w:r>
              <w:rPr>
                <w:rFonts w:ascii="Calibri" w:eastAsia="Times New Roman" w:hAnsi="Calibri" w:cs="Calibri"/>
                <w:sz w:val="22"/>
                <w:szCs w:val="22"/>
                <w:lang w:eastAsia="pl-PL"/>
              </w:rPr>
              <w:br/>
            </w:r>
            <w:r w:rsidRPr="00382B37">
              <w:rPr>
                <w:rFonts w:ascii="Calibri" w:eastAsia="Times New Roman" w:hAnsi="Calibri" w:cs="Calibri"/>
                <w:sz w:val="22"/>
                <w:szCs w:val="22"/>
                <w:lang w:eastAsia="pl-PL"/>
              </w:rPr>
              <w:t>z zakresu oferowanego serwera</w:t>
            </w:r>
          </w:p>
        </w:tc>
        <w:tc>
          <w:tcPr>
            <w:tcW w:w="1276" w:type="dxa"/>
            <w:tcBorders>
              <w:top w:val="single" w:sz="4" w:space="0" w:color="auto"/>
              <w:left w:val="single" w:sz="4" w:space="0" w:color="auto"/>
              <w:bottom w:val="single" w:sz="4" w:space="0" w:color="auto"/>
              <w:right w:val="single" w:sz="4" w:space="0" w:color="auto"/>
            </w:tcBorders>
          </w:tcPr>
          <w:p w14:paraId="4A032934" w14:textId="77777777" w:rsidR="00FD7ED8" w:rsidRPr="003D4C63" w:rsidRDefault="00FD7ED8" w:rsidP="00CE1FAF">
            <w:pPr>
              <w:spacing w:line="276" w:lineRule="auto"/>
              <w:rPr>
                <w:rFonts w:ascii="Calibri" w:eastAsia="Times New Roman" w:hAnsi="Calibri" w:cs="Calibri"/>
                <w:sz w:val="22"/>
                <w:szCs w:val="22"/>
                <w:lang w:eastAsia="pl-PL"/>
              </w:rPr>
            </w:pPr>
          </w:p>
        </w:tc>
        <w:tc>
          <w:tcPr>
            <w:tcW w:w="1559" w:type="dxa"/>
            <w:tcBorders>
              <w:top w:val="single" w:sz="4" w:space="0" w:color="auto"/>
              <w:left w:val="single" w:sz="4" w:space="0" w:color="auto"/>
              <w:bottom w:val="single" w:sz="4" w:space="0" w:color="auto"/>
              <w:right w:val="single" w:sz="4" w:space="0" w:color="auto"/>
            </w:tcBorders>
          </w:tcPr>
          <w:p w14:paraId="76508010" w14:textId="77777777" w:rsidR="00FD7ED8" w:rsidRPr="003D4C63" w:rsidRDefault="00FD7ED8" w:rsidP="00CE1FAF">
            <w:pPr>
              <w:spacing w:line="276" w:lineRule="auto"/>
              <w:rPr>
                <w:rFonts w:ascii="Calibri" w:eastAsia="Times New Roman" w:hAnsi="Calibri" w:cs="Calibri"/>
                <w:sz w:val="22"/>
                <w:szCs w:val="22"/>
                <w:lang w:eastAsia="pl-PL"/>
              </w:rPr>
            </w:pPr>
          </w:p>
        </w:tc>
      </w:tr>
      <w:tr w:rsidR="00FD7ED8" w:rsidRPr="003D4C63" w14:paraId="6AC7931C" w14:textId="77777777" w:rsidTr="008645C0">
        <w:trPr>
          <w:trHeight w:val="385"/>
        </w:trPr>
        <w:tc>
          <w:tcPr>
            <w:tcW w:w="486" w:type="dxa"/>
            <w:tcBorders>
              <w:top w:val="single" w:sz="4" w:space="0" w:color="auto"/>
              <w:left w:val="single" w:sz="4" w:space="0" w:color="auto"/>
              <w:bottom w:val="single" w:sz="4" w:space="0" w:color="auto"/>
              <w:right w:val="single" w:sz="4" w:space="0" w:color="auto"/>
            </w:tcBorders>
            <w:vAlign w:val="center"/>
          </w:tcPr>
          <w:p w14:paraId="58CF4094" w14:textId="77777777" w:rsidR="00FD7ED8" w:rsidRPr="003D4C63" w:rsidRDefault="00FD7ED8" w:rsidP="00CE1FAF">
            <w:pPr>
              <w:autoSpaceDE w:val="0"/>
              <w:autoSpaceDN w:val="0"/>
              <w:adjustRightInd w:val="0"/>
              <w:spacing w:line="276" w:lineRule="auto"/>
              <w:jc w:val="center"/>
              <w:rPr>
                <w:rFonts w:ascii="Calibri" w:eastAsia="Times New Roman" w:hAnsi="Calibri" w:cs="Calibri"/>
                <w:bCs/>
                <w:sz w:val="22"/>
                <w:szCs w:val="22"/>
                <w:lang w:eastAsia="pl-PL"/>
              </w:rPr>
            </w:pPr>
            <w:r>
              <w:rPr>
                <w:rFonts w:ascii="Calibri" w:eastAsia="Times New Roman" w:hAnsi="Calibri" w:cs="Calibri"/>
                <w:bCs/>
                <w:sz w:val="22"/>
                <w:szCs w:val="22"/>
                <w:lang w:eastAsia="pl-PL"/>
              </w:rPr>
              <w:t>3</w:t>
            </w:r>
          </w:p>
        </w:tc>
        <w:tc>
          <w:tcPr>
            <w:tcW w:w="3053" w:type="dxa"/>
            <w:tcBorders>
              <w:top w:val="single" w:sz="4" w:space="0" w:color="auto"/>
              <w:left w:val="single" w:sz="4" w:space="0" w:color="auto"/>
              <w:bottom w:val="single" w:sz="4" w:space="0" w:color="auto"/>
              <w:right w:val="single" w:sz="4" w:space="0" w:color="auto"/>
            </w:tcBorders>
          </w:tcPr>
          <w:p w14:paraId="21ED558B" w14:textId="77777777" w:rsidR="00FD7ED8" w:rsidRDefault="00FD7ED8" w:rsidP="00CE1FAF">
            <w:pPr>
              <w:spacing w:line="276" w:lineRule="auto"/>
              <w:rPr>
                <w:rFonts w:ascii="Calibri" w:eastAsia="Times New Roman" w:hAnsi="Calibri" w:cs="Calibri"/>
                <w:sz w:val="22"/>
                <w:szCs w:val="22"/>
                <w:lang w:eastAsia="pl-PL"/>
              </w:rPr>
            </w:pPr>
            <w:r>
              <w:rPr>
                <w:rFonts w:ascii="Calibri" w:eastAsia="Times New Roman" w:hAnsi="Calibri" w:cs="Calibri"/>
                <w:sz w:val="22"/>
                <w:szCs w:val="22"/>
                <w:lang w:eastAsia="pl-PL"/>
              </w:rPr>
              <w:t xml:space="preserve">Nadzór nad zgodnością wdrażanych rozwiązań z </w:t>
            </w:r>
            <w:r>
              <w:t xml:space="preserve"> </w:t>
            </w:r>
            <w:r w:rsidRPr="00123C23">
              <w:rPr>
                <w:rFonts w:ascii="Calibri" w:eastAsia="Times New Roman" w:hAnsi="Calibri" w:cs="Calibri"/>
                <w:sz w:val="22"/>
                <w:szCs w:val="22"/>
                <w:lang w:eastAsia="pl-PL"/>
              </w:rPr>
              <w:t>zaleceniami DYREKTYWY PARLAMENTU EUROPEJSKIEGO I RADY (UE) 2022/2555 z dnia 14 grudnia 2022r. w sprawie środków na rzecz wysokiego wspólnego poziomu cyberbezpieczeństwa na terytorium Unii (NIS2)</w:t>
            </w:r>
          </w:p>
        </w:tc>
        <w:tc>
          <w:tcPr>
            <w:tcW w:w="1276" w:type="dxa"/>
            <w:tcBorders>
              <w:top w:val="single" w:sz="4" w:space="0" w:color="auto"/>
              <w:left w:val="single" w:sz="4" w:space="0" w:color="auto"/>
              <w:bottom w:val="single" w:sz="4" w:space="0" w:color="auto"/>
              <w:right w:val="single" w:sz="4" w:space="0" w:color="auto"/>
            </w:tcBorders>
          </w:tcPr>
          <w:p w14:paraId="28F77EED" w14:textId="77777777" w:rsidR="00FD7ED8" w:rsidRPr="003D4C63" w:rsidRDefault="00FD7ED8" w:rsidP="00CE1FAF">
            <w:pPr>
              <w:spacing w:line="276" w:lineRule="auto"/>
              <w:rPr>
                <w:rFonts w:ascii="Calibri" w:eastAsia="Times New Roman" w:hAnsi="Calibri" w:cs="Calibri"/>
                <w:bCs/>
                <w:sz w:val="22"/>
                <w:szCs w:val="22"/>
                <w:lang w:eastAsia="pl-PL"/>
              </w:rPr>
            </w:pPr>
          </w:p>
        </w:tc>
        <w:tc>
          <w:tcPr>
            <w:tcW w:w="2268" w:type="dxa"/>
            <w:tcBorders>
              <w:top w:val="single" w:sz="4" w:space="0" w:color="auto"/>
              <w:left w:val="single" w:sz="4" w:space="0" w:color="auto"/>
              <w:bottom w:val="single" w:sz="4" w:space="0" w:color="auto"/>
              <w:right w:val="single" w:sz="4" w:space="0" w:color="auto"/>
            </w:tcBorders>
          </w:tcPr>
          <w:p w14:paraId="39CD243D" w14:textId="77777777" w:rsidR="00FD7ED8" w:rsidRPr="003F26C0" w:rsidRDefault="00FD7ED8" w:rsidP="00CE1FAF">
            <w:pPr>
              <w:spacing w:line="276" w:lineRule="auto"/>
              <w:rPr>
                <w:rFonts w:ascii="Calibri" w:eastAsia="Times New Roman" w:hAnsi="Calibri" w:cs="Calibri"/>
                <w:bCs/>
                <w:sz w:val="22"/>
                <w:szCs w:val="22"/>
                <w:lang w:eastAsia="pl-PL"/>
              </w:rPr>
            </w:pPr>
            <w:r w:rsidRPr="003F26C0">
              <w:rPr>
                <w:rFonts w:ascii="Calibri" w:eastAsia="Times New Roman" w:hAnsi="Calibri" w:cs="Calibri"/>
                <w:bCs/>
                <w:sz w:val="22"/>
                <w:szCs w:val="22"/>
                <w:lang w:eastAsia="pl-PL"/>
              </w:rPr>
              <w:t>certyfikat Audytora Wiodącego Systemu Bezpieczeństwa Informacji zgodnie</w:t>
            </w:r>
          </w:p>
          <w:p w14:paraId="0DF3FF58" w14:textId="77777777" w:rsidR="00FD7ED8" w:rsidRPr="003D4C63" w:rsidRDefault="00FD7ED8" w:rsidP="00CE1FAF">
            <w:pPr>
              <w:spacing w:line="276" w:lineRule="auto"/>
              <w:rPr>
                <w:rFonts w:ascii="Calibri" w:eastAsia="Times New Roman" w:hAnsi="Calibri" w:cs="Calibri"/>
                <w:bCs/>
                <w:sz w:val="22"/>
                <w:szCs w:val="22"/>
                <w:lang w:eastAsia="pl-PL"/>
              </w:rPr>
            </w:pPr>
            <w:r w:rsidRPr="003F26C0">
              <w:rPr>
                <w:rFonts w:ascii="Calibri" w:eastAsia="Times New Roman" w:hAnsi="Calibri" w:cs="Calibri"/>
                <w:bCs/>
                <w:sz w:val="22"/>
                <w:szCs w:val="22"/>
                <w:lang w:eastAsia="pl-PL"/>
              </w:rPr>
              <w:t>z normą PN-EN ISO/IEC 27001:2023-08</w:t>
            </w:r>
          </w:p>
        </w:tc>
        <w:tc>
          <w:tcPr>
            <w:tcW w:w="1276" w:type="dxa"/>
            <w:tcBorders>
              <w:top w:val="single" w:sz="4" w:space="0" w:color="auto"/>
              <w:left w:val="single" w:sz="4" w:space="0" w:color="auto"/>
              <w:bottom w:val="single" w:sz="4" w:space="0" w:color="auto"/>
              <w:right w:val="single" w:sz="4" w:space="0" w:color="auto"/>
            </w:tcBorders>
          </w:tcPr>
          <w:p w14:paraId="64979BDF" w14:textId="77777777" w:rsidR="00FD7ED8" w:rsidRPr="003D4C63" w:rsidRDefault="00FD7ED8" w:rsidP="00CE1FAF">
            <w:pPr>
              <w:spacing w:line="276" w:lineRule="auto"/>
              <w:rPr>
                <w:rFonts w:ascii="Calibri" w:eastAsia="Times New Roman" w:hAnsi="Calibri" w:cs="Calibri"/>
                <w:bCs/>
                <w:sz w:val="22"/>
                <w:szCs w:val="22"/>
                <w:lang w:eastAsia="pl-PL"/>
              </w:rPr>
            </w:pPr>
          </w:p>
        </w:tc>
        <w:tc>
          <w:tcPr>
            <w:tcW w:w="1559" w:type="dxa"/>
            <w:tcBorders>
              <w:top w:val="single" w:sz="4" w:space="0" w:color="auto"/>
              <w:left w:val="single" w:sz="4" w:space="0" w:color="auto"/>
              <w:bottom w:val="single" w:sz="4" w:space="0" w:color="auto"/>
              <w:right w:val="single" w:sz="4" w:space="0" w:color="auto"/>
            </w:tcBorders>
          </w:tcPr>
          <w:p w14:paraId="2743B01A" w14:textId="77777777" w:rsidR="00FD7ED8" w:rsidRPr="003D4C63" w:rsidRDefault="00FD7ED8" w:rsidP="00CE1FAF">
            <w:pPr>
              <w:spacing w:line="276" w:lineRule="auto"/>
              <w:rPr>
                <w:rFonts w:ascii="Calibri" w:eastAsia="Times New Roman" w:hAnsi="Calibri" w:cs="Calibri"/>
                <w:bCs/>
                <w:sz w:val="22"/>
                <w:szCs w:val="22"/>
                <w:lang w:eastAsia="pl-PL"/>
              </w:rPr>
            </w:pPr>
          </w:p>
        </w:tc>
      </w:tr>
    </w:tbl>
    <w:p w14:paraId="7A1FA386" w14:textId="77777777" w:rsidR="00FD7ED8" w:rsidRPr="003D4C63" w:rsidRDefault="00FD7ED8" w:rsidP="00FD7ED8">
      <w:pPr>
        <w:autoSpaceDE w:val="0"/>
        <w:autoSpaceDN w:val="0"/>
        <w:adjustRightInd w:val="0"/>
        <w:spacing w:line="276" w:lineRule="auto"/>
        <w:ind w:left="142" w:hanging="142"/>
        <w:rPr>
          <w:rFonts w:ascii="Calibri" w:eastAsia="Times New Roman" w:hAnsi="Calibri" w:cs="Calibri"/>
          <w:sz w:val="22"/>
          <w:szCs w:val="22"/>
          <w:lang w:eastAsia="pl-PL"/>
        </w:rPr>
      </w:pPr>
    </w:p>
    <w:p w14:paraId="2AD14956" w14:textId="77777777" w:rsidR="00FD7ED8" w:rsidRPr="00FA224F" w:rsidRDefault="00FD7ED8" w:rsidP="00FD7ED8">
      <w:pPr>
        <w:suppressAutoHyphens w:val="0"/>
        <w:ind w:left="284" w:hanging="284"/>
        <w:jc w:val="both"/>
        <w:rPr>
          <w:rFonts w:ascii="Calibri" w:hAnsi="Calibri" w:cs="Calibri"/>
          <w:bCs/>
          <w:sz w:val="22"/>
          <w:szCs w:val="22"/>
          <w:lang w:eastAsia="pl-PL"/>
        </w:rPr>
      </w:pPr>
      <w:r>
        <w:rPr>
          <w:rFonts w:ascii="Calibri" w:hAnsi="Calibri" w:cs="Calibri"/>
          <w:bCs/>
          <w:sz w:val="22"/>
          <w:szCs w:val="22"/>
          <w:lang w:eastAsia="pl-PL"/>
        </w:rPr>
        <w:t xml:space="preserve"> </w:t>
      </w:r>
      <w:r w:rsidRPr="00FA224F">
        <w:rPr>
          <w:rFonts w:ascii="Calibri" w:hAnsi="Calibri" w:cs="Calibri"/>
          <w:bCs/>
          <w:sz w:val="22"/>
          <w:szCs w:val="22"/>
          <w:lang w:eastAsia="pl-PL"/>
        </w:rPr>
        <w:t>* Jeżeli Wykonawca już dysponuje wskazaną osobą wpisuje pod</w:t>
      </w:r>
      <w:r>
        <w:rPr>
          <w:rFonts w:ascii="Calibri" w:hAnsi="Calibri" w:cs="Calibri"/>
          <w:bCs/>
          <w:sz w:val="22"/>
          <w:szCs w:val="22"/>
          <w:lang w:eastAsia="pl-PL"/>
        </w:rPr>
        <w:t>s</w:t>
      </w:r>
      <w:r w:rsidRPr="00FA224F">
        <w:rPr>
          <w:rFonts w:ascii="Calibri" w:hAnsi="Calibri" w:cs="Calibri"/>
          <w:bCs/>
          <w:sz w:val="22"/>
          <w:szCs w:val="22"/>
          <w:lang w:eastAsia="pl-PL"/>
        </w:rPr>
        <w:t xml:space="preserve">tawę dysponowania np.: umowa </w:t>
      </w:r>
      <w:r>
        <w:rPr>
          <w:rFonts w:ascii="Calibri" w:hAnsi="Calibri" w:cs="Calibri"/>
          <w:bCs/>
          <w:sz w:val="22"/>
          <w:szCs w:val="22"/>
          <w:lang w:eastAsia="pl-PL"/>
        </w:rPr>
        <w:br/>
        <w:t xml:space="preserve"> </w:t>
      </w:r>
      <w:r w:rsidRPr="00FA224F">
        <w:rPr>
          <w:rFonts w:ascii="Calibri" w:hAnsi="Calibri" w:cs="Calibri"/>
          <w:bCs/>
          <w:sz w:val="22"/>
          <w:szCs w:val="22"/>
          <w:lang w:eastAsia="pl-PL"/>
        </w:rPr>
        <w:t>o pracę, umowa zlecenie.</w:t>
      </w:r>
    </w:p>
    <w:p w14:paraId="39F7333F" w14:textId="4CA7EB1E" w:rsidR="00FD7ED8" w:rsidRDefault="00FD7ED8" w:rsidP="00FD7ED8">
      <w:pPr>
        <w:suppressAutoHyphens w:val="0"/>
        <w:ind w:left="284" w:hanging="284"/>
        <w:jc w:val="both"/>
        <w:rPr>
          <w:rFonts w:ascii="Calibri" w:hAnsi="Calibri" w:cs="Calibri"/>
          <w:bCs/>
          <w:sz w:val="22"/>
          <w:szCs w:val="22"/>
          <w:lang w:eastAsia="pl-PL"/>
        </w:rPr>
      </w:pPr>
      <w:r w:rsidRPr="00FA224F">
        <w:rPr>
          <w:rFonts w:ascii="Calibri" w:hAnsi="Calibri" w:cs="Calibri"/>
          <w:bCs/>
          <w:sz w:val="22"/>
          <w:szCs w:val="22"/>
          <w:lang w:eastAsia="pl-PL"/>
        </w:rPr>
        <w:t xml:space="preserve">** Jeżeli Wykonawca będzie polegał na zdolnościach lub sytuacji innych podmiotów winien wpisać „będę </w:t>
      </w:r>
      <w:r>
        <w:rPr>
          <w:rFonts w:ascii="Calibri" w:hAnsi="Calibri" w:cs="Calibri"/>
          <w:bCs/>
          <w:sz w:val="22"/>
          <w:szCs w:val="22"/>
          <w:lang w:eastAsia="pl-PL"/>
        </w:rPr>
        <w:br/>
      </w:r>
      <w:r w:rsidRPr="00FA224F">
        <w:rPr>
          <w:rFonts w:ascii="Calibri" w:hAnsi="Calibri" w:cs="Calibri"/>
          <w:bCs/>
          <w:sz w:val="22"/>
          <w:szCs w:val="22"/>
          <w:lang w:eastAsia="pl-PL"/>
        </w:rPr>
        <w:t xml:space="preserve">dysponował” i przedstawi w tym celu pisemne zobowiązanie tych podmiotów do oddania mu do dyspozycji </w:t>
      </w:r>
      <w:r>
        <w:rPr>
          <w:rFonts w:ascii="Calibri" w:hAnsi="Calibri" w:cs="Calibri"/>
          <w:bCs/>
          <w:sz w:val="22"/>
          <w:szCs w:val="22"/>
          <w:lang w:eastAsia="pl-PL"/>
        </w:rPr>
        <w:t>n</w:t>
      </w:r>
      <w:r w:rsidRPr="00FA224F">
        <w:rPr>
          <w:rFonts w:ascii="Calibri" w:hAnsi="Calibri" w:cs="Calibri"/>
          <w:bCs/>
          <w:sz w:val="22"/>
          <w:szCs w:val="22"/>
          <w:lang w:eastAsia="pl-PL"/>
        </w:rPr>
        <w:t>iezbędnych zasobów na potrzeby realizacji zamówienia (dysponowania na podstawie art. 118 ustawy z dnia 11 września 2019 r. Prawo zamówień publicznych (Dz. U. z 202</w:t>
      </w:r>
      <w:r w:rsidR="008645C0">
        <w:rPr>
          <w:rFonts w:ascii="Calibri" w:hAnsi="Calibri" w:cs="Calibri"/>
          <w:bCs/>
          <w:sz w:val="22"/>
          <w:szCs w:val="22"/>
          <w:lang w:eastAsia="pl-PL"/>
        </w:rPr>
        <w:t>6</w:t>
      </w:r>
      <w:r w:rsidRPr="00FA224F">
        <w:rPr>
          <w:rFonts w:ascii="Calibri" w:hAnsi="Calibri" w:cs="Calibri"/>
          <w:bCs/>
          <w:sz w:val="22"/>
          <w:szCs w:val="22"/>
          <w:lang w:eastAsia="pl-PL"/>
        </w:rPr>
        <w:t xml:space="preserve"> r. </w:t>
      </w:r>
      <w:r w:rsidR="004D29D7">
        <w:rPr>
          <w:rFonts w:ascii="Calibri" w:hAnsi="Calibri" w:cs="Calibri"/>
          <w:bCs/>
          <w:sz w:val="22"/>
          <w:szCs w:val="22"/>
          <w:lang w:eastAsia="pl-PL"/>
        </w:rPr>
        <w:t xml:space="preserve">poz. 793 </w:t>
      </w:r>
      <w:r w:rsidR="00DD28B4">
        <w:rPr>
          <w:rFonts w:ascii="Calibri" w:hAnsi="Calibri" w:cs="Calibri"/>
          <w:bCs/>
          <w:sz w:val="22"/>
          <w:szCs w:val="22"/>
          <w:lang w:eastAsia="pl-PL"/>
        </w:rPr>
        <w:t>z późn. zm.</w:t>
      </w:r>
      <w:r w:rsidRPr="00FA224F">
        <w:rPr>
          <w:rFonts w:ascii="Calibri" w:hAnsi="Calibri" w:cs="Calibri"/>
          <w:bCs/>
          <w:sz w:val="22"/>
          <w:szCs w:val="22"/>
          <w:lang w:eastAsia="pl-PL"/>
        </w:rPr>
        <w:t>)</w:t>
      </w:r>
    </w:p>
    <w:p w14:paraId="3E0E5E9E" w14:textId="77777777" w:rsidR="008645C0" w:rsidRDefault="008645C0" w:rsidP="00FD7ED8">
      <w:pPr>
        <w:suppressAutoHyphens w:val="0"/>
        <w:ind w:left="284" w:hanging="284"/>
        <w:jc w:val="both"/>
        <w:rPr>
          <w:rFonts w:ascii="Calibri" w:hAnsi="Calibri" w:cs="Calibri"/>
          <w:bCs/>
          <w:sz w:val="22"/>
          <w:szCs w:val="22"/>
          <w:lang w:eastAsia="pl-PL"/>
        </w:rPr>
      </w:pPr>
    </w:p>
    <w:p w14:paraId="41FD555B" w14:textId="77777777" w:rsidR="00FD7ED8" w:rsidRDefault="00FD7ED8" w:rsidP="00FD7ED8">
      <w:pPr>
        <w:spacing w:line="276" w:lineRule="auto"/>
        <w:ind w:left="5387"/>
        <w:jc w:val="right"/>
        <w:rPr>
          <w:rFonts w:asciiTheme="minorHAnsi" w:eastAsia="Times New Roman" w:hAnsiTheme="minorHAnsi" w:cstheme="minorHAnsi"/>
          <w:sz w:val="22"/>
          <w:szCs w:val="22"/>
          <w:lang w:eastAsia="ar-SA" w:bidi="ar-SA"/>
        </w:rPr>
      </w:pPr>
    </w:p>
    <w:p w14:paraId="2EC04FAA" w14:textId="77777777" w:rsidR="00FD7ED8" w:rsidRPr="00B50CDB" w:rsidRDefault="00FD7ED8" w:rsidP="00FD7ED8">
      <w:pPr>
        <w:spacing w:line="276" w:lineRule="auto"/>
        <w:ind w:left="5387"/>
        <w:rPr>
          <w:rFonts w:asciiTheme="minorHAnsi" w:eastAsia="Times New Roman" w:hAnsiTheme="minorHAnsi" w:cstheme="minorHAnsi"/>
          <w:sz w:val="22"/>
          <w:szCs w:val="22"/>
          <w:lang w:eastAsia="ar-SA" w:bidi="ar-SA"/>
        </w:rPr>
      </w:pPr>
      <w:r w:rsidRPr="00B50CDB">
        <w:rPr>
          <w:rFonts w:asciiTheme="minorHAnsi" w:eastAsia="Times New Roman" w:hAnsiTheme="minorHAnsi" w:cstheme="minorHAnsi"/>
          <w:sz w:val="22"/>
          <w:szCs w:val="22"/>
          <w:lang w:eastAsia="ar-SA" w:bidi="ar-SA"/>
        </w:rPr>
        <w:t>-------------------------------------</w:t>
      </w:r>
      <w:r>
        <w:rPr>
          <w:rFonts w:asciiTheme="minorHAnsi" w:eastAsia="Times New Roman" w:hAnsiTheme="minorHAnsi" w:cstheme="minorHAnsi"/>
          <w:sz w:val="22"/>
          <w:szCs w:val="22"/>
          <w:lang w:eastAsia="ar-SA" w:bidi="ar-SA"/>
        </w:rPr>
        <w:t>----------</w:t>
      </w:r>
      <w:r w:rsidRPr="00B50CDB">
        <w:rPr>
          <w:rFonts w:asciiTheme="minorHAnsi" w:eastAsia="Times New Roman" w:hAnsiTheme="minorHAnsi" w:cstheme="minorHAnsi"/>
          <w:sz w:val="22"/>
          <w:szCs w:val="22"/>
          <w:lang w:eastAsia="ar-SA" w:bidi="ar-SA"/>
        </w:rPr>
        <w:t>---</w:t>
      </w:r>
    </w:p>
    <w:p w14:paraId="44887D3C" w14:textId="0427623C" w:rsidR="00FD7ED8" w:rsidRPr="003D4C63" w:rsidRDefault="00FD7ED8" w:rsidP="00885A14">
      <w:pPr>
        <w:spacing w:line="276" w:lineRule="auto"/>
        <w:ind w:left="5387"/>
        <w:rPr>
          <w:rFonts w:ascii="Calibri" w:hAnsi="Calibri" w:cs="Calibri"/>
          <w:sz w:val="22"/>
          <w:szCs w:val="22"/>
        </w:rPr>
      </w:pPr>
      <w:r w:rsidRPr="00B50CDB">
        <w:rPr>
          <w:rFonts w:asciiTheme="minorHAnsi" w:eastAsia="Times New Roman" w:hAnsiTheme="minorHAnsi" w:cstheme="minorHAnsi"/>
          <w:i/>
          <w:sz w:val="22"/>
          <w:szCs w:val="22"/>
          <w:lang w:eastAsia="ar-SA" w:bidi="ar-SA"/>
        </w:rPr>
        <w:t xml:space="preserve">kwalifikowany podpis elektroniczny, </w:t>
      </w:r>
      <w:r w:rsidRPr="00B50CDB">
        <w:rPr>
          <w:rFonts w:asciiTheme="minorHAnsi" w:eastAsia="Times New Roman" w:hAnsiTheme="minorHAnsi" w:cstheme="minorHAnsi"/>
          <w:i/>
          <w:sz w:val="22"/>
          <w:szCs w:val="22"/>
          <w:lang w:eastAsia="ar-SA" w:bidi="ar-SA"/>
        </w:rPr>
        <w:br/>
        <w:t>podpis zaufany lub podpis osobisty</w:t>
      </w:r>
    </w:p>
    <w:p w14:paraId="4770A9F1" w14:textId="77777777" w:rsidR="00FD7ED8" w:rsidRPr="00123947" w:rsidRDefault="00FD7ED8" w:rsidP="00FD7ED8">
      <w:pPr>
        <w:rPr>
          <w:rFonts w:asciiTheme="minorHAnsi" w:hAnsiTheme="minorHAnsi" w:cstheme="minorHAnsi"/>
          <w:i/>
          <w:iCs/>
          <w:sz w:val="22"/>
          <w:szCs w:val="22"/>
        </w:rPr>
        <w:sectPr w:rsidR="00FD7ED8" w:rsidRPr="00123947" w:rsidSect="00CE1FAF">
          <w:headerReference w:type="default" r:id="rId24"/>
          <w:footerReference w:type="default" r:id="rId25"/>
          <w:headerReference w:type="first" r:id="rId26"/>
          <w:footerReference w:type="first" r:id="rId27"/>
          <w:type w:val="continuous"/>
          <w:pgSz w:w="11906" w:h="16838" w:code="9"/>
          <w:pgMar w:top="1418" w:right="1418" w:bottom="1134" w:left="1077" w:header="709" w:footer="680" w:gutter="0"/>
          <w:cols w:space="708"/>
          <w:docGrid w:linePitch="360"/>
        </w:sectPr>
      </w:pPr>
    </w:p>
    <w:p w14:paraId="05B6A420" w14:textId="2F683394" w:rsidR="00885A14" w:rsidRPr="003D4C63" w:rsidRDefault="00885A14" w:rsidP="00885A14">
      <w:pPr>
        <w:widowControl/>
        <w:suppressAutoHyphens w:val="0"/>
        <w:jc w:val="right"/>
        <w:rPr>
          <w:rFonts w:ascii="Calibri" w:hAnsi="Calibri" w:cs="Calibri"/>
          <w:b/>
          <w:bCs/>
          <w:sz w:val="22"/>
          <w:szCs w:val="22"/>
          <w:lang w:eastAsia="pl-PL"/>
        </w:rPr>
      </w:pPr>
      <w:r>
        <w:rPr>
          <w:rFonts w:ascii="Calibri" w:hAnsi="Calibri" w:cs="Calibri"/>
          <w:b/>
          <w:bCs/>
          <w:sz w:val="22"/>
          <w:szCs w:val="22"/>
          <w:lang w:eastAsia="pl-PL"/>
        </w:rPr>
        <w:t>Załącznik nr 8b</w:t>
      </w:r>
      <w:r w:rsidRPr="003D4C63">
        <w:rPr>
          <w:rFonts w:ascii="Calibri" w:hAnsi="Calibri" w:cs="Calibri"/>
          <w:b/>
          <w:bCs/>
          <w:sz w:val="22"/>
          <w:szCs w:val="22"/>
          <w:lang w:eastAsia="pl-PL"/>
        </w:rPr>
        <w:t xml:space="preserve"> do SWZ</w:t>
      </w:r>
    </w:p>
    <w:p w14:paraId="4AC31F9D" w14:textId="77777777" w:rsidR="00885A14" w:rsidRPr="003D4C63" w:rsidRDefault="00885A14" w:rsidP="00885A14">
      <w:pPr>
        <w:autoSpaceDE w:val="0"/>
        <w:autoSpaceDN w:val="0"/>
        <w:adjustRightInd w:val="0"/>
        <w:ind w:left="851" w:hanging="851"/>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Pr>
          <w:rFonts w:ascii="Calibri" w:eastAsia="Times New Roman" w:hAnsi="Calibri" w:cs="Calibri"/>
          <w:sz w:val="22"/>
          <w:szCs w:val="22"/>
          <w:lang w:eastAsia="pl-PL"/>
        </w:rPr>
        <w:t>….</w:t>
      </w:r>
      <w:r w:rsidRPr="003D4C63">
        <w:rPr>
          <w:rFonts w:ascii="Calibri" w:eastAsia="Times New Roman" w:hAnsi="Calibri" w:cs="Calibri"/>
          <w:sz w:val="22"/>
          <w:szCs w:val="22"/>
          <w:lang w:eastAsia="pl-PL"/>
        </w:rPr>
        <w:t xml:space="preserve">……………………………… </w:t>
      </w:r>
    </w:p>
    <w:p w14:paraId="3AA0A885" w14:textId="77777777" w:rsidR="00885A14" w:rsidRPr="003D4C63" w:rsidRDefault="00885A14" w:rsidP="00885A14">
      <w:pPr>
        <w:autoSpaceDE w:val="0"/>
        <w:autoSpaceDN w:val="0"/>
        <w:adjustRightInd w:val="0"/>
        <w:spacing w:line="276" w:lineRule="auto"/>
        <w:rPr>
          <w:rFonts w:ascii="Calibri" w:eastAsia="Times New Roman" w:hAnsi="Calibri" w:cs="Calibri"/>
          <w:sz w:val="22"/>
          <w:szCs w:val="22"/>
          <w:lang w:eastAsia="pl-PL"/>
        </w:rPr>
      </w:pPr>
      <w:r w:rsidRPr="003D4C63">
        <w:rPr>
          <w:rFonts w:ascii="Calibri" w:eastAsia="Times New Roman" w:hAnsi="Calibri" w:cs="Calibri"/>
          <w:sz w:val="22"/>
          <w:szCs w:val="22"/>
          <w:lang w:eastAsia="pl-PL"/>
        </w:rPr>
        <w:t>(</w:t>
      </w:r>
      <w:r w:rsidRPr="003D4C63">
        <w:rPr>
          <w:rFonts w:ascii="Calibri" w:eastAsia="Times New Roman" w:hAnsi="Calibri" w:cs="Calibri"/>
          <w:i/>
          <w:sz w:val="22"/>
          <w:szCs w:val="22"/>
          <w:lang w:eastAsia="pl-PL"/>
        </w:rPr>
        <w:t>Nazwa</w:t>
      </w:r>
      <w:r w:rsidRPr="003D4C63">
        <w:rPr>
          <w:rFonts w:ascii="Calibri" w:eastAsia="Times New Roman" w:hAnsi="Calibri" w:cs="Calibri"/>
          <w:sz w:val="22"/>
          <w:szCs w:val="22"/>
          <w:lang w:eastAsia="pl-PL"/>
        </w:rPr>
        <w:t xml:space="preserve"> </w:t>
      </w:r>
      <w:r w:rsidRPr="003D4C63">
        <w:rPr>
          <w:rFonts w:ascii="Calibri" w:eastAsia="Times New Roman" w:hAnsi="Calibri" w:cs="Calibri"/>
          <w:i/>
          <w:sz w:val="22"/>
          <w:szCs w:val="22"/>
          <w:lang w:eastAsia="pl-PL"/>
        </w:rPr>
        <w:t>Wykonawcy, REGON</w:t>
      </w:r>
      <w:r>
        <w:rPr>
          <w:rFonts w:ascii="Calibri" w:eastAsia="Times New Roman" w:hAnsi="Calibri" w:cs="Calibri"/>
          <w:i/>
          <w:sz w:val="22"/>
          <w:szCs w:val="22"/>
          <w:lang w:eastAsia="pl-PL"/>
        </w:rPr>
        <w:t>, NIP</w:t>
      </w:r>
      <w:r w:rsidRPr="003D4C63">
        <w:rPr>
          <w:rFonts w:ascii="Calibri" w:eastAsia="Times New Roman" w:hAnsi="Calibri" w:cs="Calibri"/>
          <w:i/>
          <w:sz w:val="22"/>
          <w:szCs w:val="22"/>
          <w:lang w:eastAsia="pl-PL"/>
        </w:rPr>
        <w:t>)</w:t>
      </w:r>
    </w:p>
    <w:p w14:paraId="406DD207" w14:textId="77777777" w:rsidR="00885A14" w:rsidRPr="003D4C63" w:rsidRDefault="00885A14" w:rsidP="00885A14">
      <w:pPr>
        <w:autoSpaceDE w:val="0"/>
        <w:autoSpaceDN w:val="0"/>
        <w:adjustRightInd w:val="0"/>
        <w:ind w:left="142" w:hanging="142"/>
        <w:rPr>
          <w:rFonts w:ascii="Calibri" w:hAnsi="Calibri" w:cs="Calibri"/>
          <w:b/>
          <w:sz w:val="22"/>
          <w:szCs w:val="22"/>
        </w:rPr>
      </w:pPr>
    </w:p>
    <w:p w14:paraId="501F3CF8" w14:textId="77777777" w:rsidR="00885A14" w:rsidRPr="003D4C63" w:rsidRDefault="00885A14" w:rsidP="00885A14">
      <w:pPr>
        <w:autoSpaceDE w:val="0"/>
        <w:autoSpaceDN w:val="0"/>
        <w:adjustRightInd w:val="0"/>
        <w:spacing w:line="276" w:lineRule="auto"/>
        <w:ind w:left="142" w:hanging="142"/>
        <w:jc w:val="center"/>
        <w:rPr>
          <w:rFonts w:ascii="Calibri" w:hAnsi="Calibri" w:cs="Calibri"/>
          <w:b/>
          <w:sz w:val="22"/>
          <w:szCs w:val="22"/>
        </w:rPr>
      </w:pPr>
      <w:r w:rsidRPr="003D4C63">
        <w:rPr>
          <w:rFonts w:ascii="Calibri" w:eastAsia="Times New Roman" w:hAnsi="Calibri" w:cs="Calibri"/>
          <w:b/>
          <w:sz w:val="22"/>
          <w:szCs w:val="22"/>
          <w:lang w:eastAsia="pl-PL"/>
        </w:rPr>
        <w:t xml:space="preserve">WYKAZ </w:t>
      </w:r>
      <w:r>
        <w:rPr>
          <w:rFonts w:ascii="Calibri" w:eastAsia="Times New Roman" w:hAnsi="Calibri" w:cs="Calibri"/>
          <w:b/>
          <w:sz w:val="22"/>
          <w:szCs w:val="22"/>
          <w:lang w:eastAsia="pl-PL"/>
        </w:rPr>
        <w:t>OSÓB</w:t>
      </w:r>
      <w:r w:rsidRPr="003D4C63">
        <w:rPr>
          <w:rFonts w:ascii="Calibri" w:eastAsia="Times New Roman" w:hAnsi="Calibri" w:cs="Calibri"/>
          <w:b/>
          <w:sz w:val="22"/>
          <w:szCs w:val="22"/>
          <w:lang w:eastAsia="pl-PL"/>
        </w:rPr>
        <w:t xml:space="preserve"> </w:t>
      </w:r>
    </w:p>
    <w:p w14:paraId="5972DB8C" w14:textId="77777777" w:rsidR="00885A14" w:rsidRPr="003D4C63" w:rsidRDefault="00885A14" w:rsidP="00885A14">
      <w:pPr>
        <w:autoSpaceDE w:val="0"/>
        <w:autoSpaceDN w:val="0"/>
        <w:adjustRightInd w:val="0"/>
        <w:ind w:left="142" w:hanging="142"/>
        <w:jc w:val="center"/>
        <w:rPr>
          <w:rFonts w:ascii="Calibri" w:hAnsi="Calibri" w:cs="Calibri"/>
          <w:b/>
          <w:sz w:val="22"/>
          <w:szCs w:val="22"/>
        </w:rPr>
      </w:pPr>
    </w:p>
    <w:p w14:paraId="67705F94" w14:textId="293BAF00" w:rsidR="00885A14" w:rsidRPr="003D4C63" w:rsidRDefault="00885A14" w:rsidP="00885A14">
      <w:pPr>
        <w:spacing w:line="276" w:lineRule="auto"/>
        <w:ind w:left="142"/>
        <w:jc w:val="both"/>
        <w:rPr>
          <w:rFonts w:ascii="Calibri" w:eastAsia="Times New Roman" w:hAnsi="Calibri" w:cs="Calibri"/>
          <w:b/>
          <w:bCs/>
          <w:sz w:val="22"/>
          <w:szCs w:val="22"/>
          <w:lang w:eastAsia="pl-PL"/>
        </w:rPr>
      </w:pPr>
      <w:r w:rsidRPr="002C31E2">
        <w:rPr>
          <w:rFonts w:ascii="Calibri" w:eastAsia="Times New Roman" w:hAnsi="Calibri" w:cs="Calibri"/>
          <w:bCs/>
          <w:sz w:val="22"/>
          <w:szCs w:val="22"/>
          <w:lang w:eastAsia="pl-PL"/>
        </w:rPr>
        <w:t xml:space="preserve">skierowanych przez </w:t>
      </w:r>
      <w:r>
        <w:rPr>
          <w:rFonts w:ascii="Calibri" w:eastAsia="Times New Roman" w:hAnsi="Calibri" w:cs="Calibri"/>
          <w:bCs/>
          <w:sz w:val="22"/>
          <w:szCs w:val="22"/>
          <w:lang w:eastAsia="pl-PL"/>
        </w:rPr>
        <w:t>W</w:t>
      </w:r>
      <w:r w:rsidRPr="002C31E2">
        <w:rPr>
          <w:rFonts w:ascii="Calibri" w:eastAsia="Times New Roman" w:hAnsi="Calibri" w:cs="Calibri"/>
          <w:bCs/>
          <w:sz w:val="22"/>
          <w:szCs w:val="22"/>
          <w:lang w:eastAsia="pl-PL"/>
        </w:rPr>
        <w:t>ykonawcę do realizacji zamówienia</w:t>
      </w:r>
      <w:r w:rsidRPr="003D4C63">
        <w:rPr>
          <w:rFonts w:ascii="Calibri" w:eastAsia="Times New Roman" w:hAnsi="Calibri" w:cs="Calibri"/>
          <w:bCs/>
          <w:sz w:val="22"/>
          <w:szCs w:val="22"/>
          <w:lang w:eastAsia="pl-PL"/>
        </w:rPr>
        <w:t xml:space="preserve"> publicznego</w:t>
      </w:r>
      <w:r w:rsidR="00E63A0F">
        <w:rPr>
          <w:rFonts w:ascii="Calibri" w:eastAsia="Times New Roman" w:hAnsi="Calibri" w:cs="Calibri"/>
          <w:bCs/>
          <w:sz w:val="22"/>
          <w:szCs w:val="22"/>
          <w:lang w:eastAsia="pl-PL"/>
        </w:rPr>
        <w:t>,</w:t>
      </w:r>
      <w:r w:rsidR="00E63A0F" w:rsidRPr="00E63A0F">
        <w:rPr>
          <w:rFonts w:ascii="Calibri" w:hAnsi="Calibri" w:cs="Calibri"/>
          <w:sz w:val="22"/>
          <w:szCs w:val="22"/>
        </w:rPr>
        <w:t xml:space="preserve"> w zakresie części </w:t>
      </w:r>
      <w:r w:rsidR="00E63A0F">
        <w:rPr>
          <w:rFonts w:ascii="Calibri" w:hAnsi="Calibri" w:cs="Calibri"/>
          <w:sz w:val="22"/>
          <w:szCs w:val="22"/>
        </w:rPr>
        <w:t>2,</w:t>
      </w:r>
      <w:r w:rsidR="00E63A0F" w:rsidRPr="003D4C63">
        <w:rPr>
          <w:rFonts w:ascii="Calibri" w:eastAsia="Times New Roman" w:hAnsi="Calibri" w:cs="Calibri"/>
          <w:bCs/>
          <w:sz w:val="22"/>
          <w:szCs w:val="22"/>
          <w:lang w:eastAsia="pl-PL"/>
        </w:rPr>
        <w:t xml:space="preserve"> </w:t>
      </w:r>
      <w:r w:rsidRPr="003D4C63">
        <w:rPr>
          <w:rFonts w:ascii="Calibri" w:eastAsia="Times New Roman" w:hAnsi="Calibri" w:cs="Calibri"/>
          <w:bCs/>
          <w:sz w:val="22"/>
          <w:szCs w:val="22"/>
          <w:lang w:eastAsia="pl-PL"/>
        </w:rPr>
        <w:t xml:space="preserve"> pn.</w:t>
      </w:r>
      <w:r w:rsidRPr="006A2779">
        <w:rPr>
          <w:rFonts w:ascii="Calibri" w:eastAsia="Times New Roman" w:hAnsi="Calibri" w:cs="Calibri"/>
          <w:b/>
          <w:sz w:val="22"/>
          <w:szCs w:val="22"/>
          <w:lang w:eastAsia="pl-PL"/>
        </w:rPr>
        <w:t xml:space="preserve"> </w:t>
      </w:r>
      <w:r w:rsidRPr="00133E30">
        <w:rPr>
          <w:rFonts w:ascii="Calibri" w:eastAsia="Times New Roman" w:hAnsi="Calibri" w:cs="Calibri"/>
          <w:b/>
          <w:sz w:val="22"/>
          <w:szCs w:val="22"/>
          <w:lang w:eastAsia="pl-PL"/>
        </w:rPr>
        <w:t>Dostawa sprzętu i oprogramowania</w:t>
      </w:r>
      <w:r w:rsidRPr="00B33D7B">
        <w:rPr>
          <w:rFonts w:ascii="Calibri" w:hAnsi="Calibri" w:cs="Calibri"/>
          <w:sz w:val="22"/>
          <w:szCs w:val="22"/>
        </w:rPr>
        <w:t>,</w:t>
      </w:r>
      <w:r w:rsidRPr="003D4C63">
        <w:rPr>
          <w:rFonts w:ascii="Calibri" w:hAnsi="Calibri" w:cs="Calibri"/>
          <w:b/>
          <w:sz w:val="22"/>
          <w:szCs w:val="22"/>
        </w:rPr>
        <w:t xml:space="preserve"> znak sprawy: </w:t>
      </w:r>
      <w:r>
        <w:rPr>
          <w:rFonts w:ascii="Calibri" w:hAnsi="Calibri" w:cs="Calibri"/>
          <w:b/>
          <w:sz w:val="22"/>
          <w:szCs w:val="22"/>
        </w:rPr>
        <w:t>ZP.272.1.</w:t>
      </w:r>
      <w:r w:rsidR="008645C0">
        <w:rPr>
          <w:rFonts w:ascii="Calibri" w:hAnsi="Calibri" w:cs="Calibri"/>
          <w:b/>
          <w:sz w:val="22"/>
          <w:szCs w:val="22"/>
        </w:rPr>
        <w:t>29</w:t>
      </w:r>
      <w:r>
        <w:rPr>
          <w:rFonts w:ascii="Calibri" w:hAnsi="Calibri" w:cs="Calibri"/>
          <w:b/>
          <w:sz w:val="22"/>
          <w:szCs w:val="22"/>
        </w:rPr>
        <w:t>.2026</w:t>
      </w:r>
    </w:p>
    <w:tbl>
      <w:tblPr>
        <w:tblpPr w:leftFromText="141" w:rightFromText="141" w:vertAnchor="text" w:horzAnchor="margin" w:tblpXSpec="center" w:tblpY="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6"/>
        <w:gridCol w:w="2770"/>
        <w:gridCol w:w="1275"/>
        <w:gridCol w:w="2410"/>
        <w:gridCol w:w="1418"/>
        <w:gridCol w:w="1559"/>
      </w:tblGrid>
      <w:tr w:rsidR="00885A14" w:rsidRPr="003D4C63" w14:paraId="563D9210" w14:textId="77777777" w:rsidTr="00E63A0F">
        <w:trPr>
          <w:trHeight w:val="540"/>
        </w:trPr>
        <w:tc>
          <w:tcPr>
            <w:tcW w:w="486" w:type="dxa"/>
            <w:vMerge w:val="restart"/>
            <w:tcBorders>
              <w:top w:val="single" w:sz="4" w:space="0" w:color="auto"/>
              <w:left w:val="single" w:sz="4" w:space="0" w:color="auto"/>
              <w:right w:val="single" w:sz="4" w:space="0" w:color="auto"/>
            </w:tcBorders>
            <w:vAlign w:val="center"/>
          </w:tcPr>
          <w:p w14:paraId="5D0F92B2" w14:textId="77777777" w:rsidR="00885A14" w:rsidRPr="003D4C63" w:rsidRDefault="00885A14" w:rsidP="006616D5">
            <w:pPr>
              <w:autoSpaceDE w:val="0"/>
              <w:autoSpaceDN w:val="0"/>
              <w:adjustRightInd w:val="0"/>
              <w:spacing w:line="276" w:lineRule="auto"/>
              <w:jc w:val="center"/>
              <w:rPr>
                <w:rFonts w:ascii="Calibri" w:eastAsia="Times New Roman" w:hAnsi="Calibri" w:cs="Calibri"/>
                <w:b/>
                <w:sz w:val="22"/>
                <w:szCs w:val="22"/>
                <w:lang w:eastAsia="pl-PL"/>
              </w:rPr>
            </w:pPr>
            <w:r w:rsidRPr="003D4C63">
              <w:rPr>
                <w:rFonts w:ascii="Calibri" w:eastAsia="Times New Roman" w:hAnsi="Calibri" w:cs="Calibri"/>
                <w:b/>
                <w:sz w:val="22"/>
                <w:szCs w:val="22"/>
                <w:lang w:eastAsia="pl-PL"/>
              </w:rPr>
              <w:t>Lp.</w:t>
            </w:r>
          </w:p>
        </w:tc>
        <w:tc>
          <w:tcPr>
            <w:tcW w:w="2770" w:type="dxa"/>
            <w:vMerge w:val="restart"/>
            <w:tcBorders>
              <w:top w:val="single" w:sz="4" w:space="0" w:color="auto"/>
              <w:left w:val="single" w:sz="4" w:space="0" w:color="auto"/>
              <w:right w:val="single" w:sz="4" w:space="0" w:color="auto"/>
            </w:tcBorders>
            <w:vAlign w:val="center"/>
          </w:tcPr>
          <w:p w14:paraId="397BA004" w14:textId="77777777" w:rsidR="00885A14" w:rsidRPr="00CF0352" w:rsidRDefault="00885A14" w:rsidP="006616D5">
            <w:pPr>
              <w:autoSpaceDE w:val="0"/>
              <w:autoSpaceDN w:val="0"/>
              <w:adjustRightInd w:val="0"/>
              <w:jc w:val="center"/>
              <w:rPr>
                <w:rFonts w:ascii="Calibri" w:eastAsia="Times New Roman" w:hAnsi="Calibri" w:cs="Calibri"/>
                <w:b/>
                <w:sz w:val="22"/>
                <w:szCs w:val="22"/>
                <w:lang w:eastAsia="pl-PL"/>
              </w:rPr>
            </w:pPr>
            <w:r w:rsidRPr="00CF0352">
              <w:rPr>
                <w:rFonts w:ascii="Calibri" w:eastAsia="Times New Roman" w:hAnsi="Calibri" w:cs="Calibri"/>
                <w:b/>
                <w:sz w:val="22"/>
                <w:szCs w:val="22"/>
                <w:lang w:eastAsia="pl-PL"/>
              </w:rPr>
              <w:t>Zakres wykonywanych czynności w zamówieniu</w:t>
            </w:r>
          </w:p>
          <w:p w14:paraId="56B67BC3" w14:textId="77777777" w:rsidR="00885A14" w:rsidRPr="003D4C63" w:rsidRDefault="00885A14" w:rsidP="006616D5">
            <w:pPr>
              <w:autoSpaceDE w:val="0"/>
              <w:autoSpaceDN w:val="0"/>
              <w:adjustRightInd w:val="0"/>
              <w:jc w:val="center"/>
              <w:rPr>
                <w:rFonts w:ascii="Calibri" w:hAnsi="Calibri" w:cs="Calibri"/>
                <w:b/>
                <w:sz w:val="22"/>
                <w:szCs w:val="22"/>
                <w:lang w:eastAsia="pl-PL"/>
              </w:rPr>
            </w:pPr>
            <w:r w:rsidRPr="00CF0352">
              <w:rPr>
                <w:rFonts w:ascii="Calibri" w:eastAsia="Times New Roman" w:hAnsi="Calibri" w:cs="Calibri"/>
                <w:b/>
                <w:sz w:val="22"/>
                <w:szCs w:val="22"/>
                <w:lang w:eastAsia="pl-PL"/>
              </w:rPr>
              <w:t>(Pełniona funkcja)</w:t>
            </w:r>
          </w:p>
        </w:tc>
        <w:tc>
          <w:tcPr>
            <w:tcW w:w="1275" w:type="dxa"/>
            <w:vMerge w:val="restart"/>
            <w:tcBorders>
              <w:top w:val="single" w:sz="4" w:space="0" w:color="auto"/>
              <w:left w:val="single" w:sz="4" w:space="0" w:color="auto"/>
              <w:right w:val="single" w:sz="4" w:space="0" w:color="auto"/>
            </w:tcBorders>
            <w:vAlign w:val="center"/>
          </w:tcPr>
          <w:p w14:paraId="31B6DE87" w14:textId="77777777" w:rsidR="00885A14" w:rsidRPr="003D4C63" w:rsidRDefault="00885A14" w:rsidP="006616D5">
            <w:pPr>
              <w:autoSpaceDE w:val="0"/>
              <w:autoSpaceDN w:val="0"/>
              <w:adjustRightInd w:val="0"/>
              <w:jc w:val="center"/>
              <w:rPr>
                <w:rFonts w:ascii="Calibri" w:eastAsia="Times New Roman" w:hAnsi="Calibri" w:cs="Calibri"/>
                <w:b/>
                <w:sz w:val="22"/>
                <w:szCs w:val="22"/>
                <w:lang w:eastAsia="pl-PL"/>
              </w:rPr>
            </w:pPr>
            <w:r w:rsidRPr="00CF0352">
              <w:rPr>
                <w:rFonts w:ascii="Calibri" w:eastAsia="Times New Roman" w:hAnsi="Calibri" w:cs="Calibri"/>
                <w:b/>
                <w:sz w:val="22"/>
                <w:szCs w:val="22"/>
                <w:lang w:eastAsia="pl-PL"/>
              </w:rPr>
              <w:t xml:space="preserve">Imię </w:t>
            </w:r>
            <w:r>
              <w:rPr>
                <w:rFonts w:ascii="Calibri" w:eastAsia="Times New Roman" w:hAnsi="Calibri" w:cs="Calibri"/>
                <w:b/>
                <w:sz w:val="22"/>
                <w:szCs w:val="22"/>
                <w:lang w:eastAsia="pl-PL"/>
              </w:rPr>
              <w:br/>
            </w:r>
            <w:r w:rsidRPr="00CF0352">
              <w:rPr>
                <w:rFonts w:ascii="Calibri" w:eastAsia="Times New Roman" w:hAnsi="Calibri" w:cs="Calibri"/>
                <w:b/>
                <w:sz w:val="22"/>
                <w:szCs w:val="22"/>
                <w:lang w:eastAsia="pl-PL"/>
              </w:rPr>
              <w:t>i nazwisko</w:t>
            </w:r>
          </w:p>
        </w:tc>
        <w:tc>
          <w:tcPr>
            <w:tcW w:w="2410" w:type="dxa"/>
            <w:vMerge w:val="restart"/>
            <w:tcBorders>
              <w:top w:val="single" w:sz="4" w:space="0" w:color="auto"/>
              <w:left w:val="single" w:sz="4" w:space="0" w:color="auto"/>
              <w:right w:val="single" w:sz="4" w:space="0" w:color="auto"/>
            </w:tcBorders>
            <w:vAlign w:val="center"/>
          </w:tcPr>
          <w:p w14:paraId="4F83B017" w14:textId="77777777" w:rsidR="00885A14" w:rsidRPr="003D4C63" w:rsidRDefault="00885A14" w:rsidP="006616D5">
            <w:pPr>
              <w:autoSpaceDE w:val="0"/>
              <w:autoSpaceDN w:val="0"/>
              <w:adjustRightInd w:val="0"/>
              <w:jc w:val="center"/>
              <w:rPr>
                <w:rFonts w:ascii="Calibri" w:eastAsia="Times New Roman" w:hAnsi="Calibri" w:cs="Calibri"/>
                <w:b/>
                <w:sz w:val="22"/>
                <w:szCs w:val="22"/>
                <w:lang w:eastAsia="pl-PL"/>
              </w:rPr>
            </w:pPr>
            <w:r w:rsidRPr="00CF0352">
              <w:rPr>
                <w:rFonts w:ascii="Calibri" w:eastAsia="Times New Roman" w:hAnsi="Calibri" w:cs="Calibri"/>
                <w:b/>
                <w:sz w:val="22"/>
                <w:szCs w:val="22"/>
                <w:lang w:eastAsia="pl-PL"/>
              </w:rPr>
              <w:t>Kwalifikacje zawodowe (rodzaj posiadanych certyfikatów)</w:t>
            </w:r>
          </w:p>
        </w:tc>
        <w:tc>
          <w:tcPr>
            <w:tcW w:w="2977" w:type="dxa"/>
            <w:gridSpan w:val="2"/>
            <w:tcBorders>
              <w:top w:val="single" w:sz="4" w:space="0" w:color="auto"/>
              <w:left w:val="single" w:sz="4" w:space="0" w:color="auto"/>
              <w:bottom w:val="single" w:sz="4" w:space="0" w:color="auto"/>
              <w:right w:val="single" w:sz="4" w:space="0" w:color="auto"/>
            </w:tcBorders>
          </w:tcPr>
          <w:p w14:paraId="0A075466" w14:textId="77777777" w:rsidR="00885A14" w:rsidRPr="00CF0352" w:rsidRDefault="00885A14" w:rsidP="006616D5">
            <w:pPr>
              <w:autoSpaceDE w:val="0"/>
              <w:autoSpaceDN w:val="0"/>
              <w:adjustRightInd w:val="0"/>
              <w:jc w:val="center"/>
              <w:rPr>
                <w:rFonts w:ascii="Calibri" w:eastAsia="Times New Roman" w:hAnsi="Calibri" w:cs="Calibri"/>
                <w:b/>
                <w:sz w:val="22"/>
                <w:szCs w:val="22"/>
                <w:lang w:eastAsia="pl-PL"/>
              </w:rPr>
            </w:pPr>
            <w:r>
              <w:rPr>
                <w:rFonts w:ascii="Calibri" w:eastAsia="Times New Roman" w:hAnsi="Calibri" w:cs="Calibri"/>
                <w:b/>
                <w:sz w:val="22"/>
                <w:szCs w:val="22"/>
                <w:lang w:eastAsia="pl-PL"/>
              </w:rPr>
              <w:t>Informacja o podstawie dysponowania</w:t>
            </w:r>
          </w:p>
        </w:tc>
      </w:tr>
      <w:tr w:rsidR="00885A14" w:rsidRPr="003D4C63" w14:paraId="7B604684" w14:textId="77777777" w:rsidTr="00E63A0F">
        <w:trPr>
          <w:trHeight w:val="540"/>
        </w:trPr>
        <w:tc>
          <w:tcPr>
            <w:tcW w:w="486" w:type="dxa"/>
            <w:vMerge/>
            <w:tcBorders>
              <w:left w:val="single" w:sz="4" w:space="0" w:color="auto"/>
              <w:bottom w:val="single" w:sz="4" w:space="0" w:color="auto"/>
              <w:right w:val="single" w:sz="4" w:space="0" w:color="auto"/>
            </w:tcBorders>
            <w:vAlign w:val="center"/>
          </w:tcPr>
          <w:p w14:paraId="131954D2" w14:textId="77777777" w:rsidR="00885A14" w:rsidRPr="003D4C63" w:rsidRDefault="00885A14" w:rsidP="006616D5">
            <w:pPr>
              <w:autoSpaceDE w:val="0"/>
              <w:autoSpaceDN w:val="0"/>
              <w:adjustRightInd w:val="0"/>
              <w:spacing w:line="276" w:lineRule="auto"/>
              <w:jc w:val="center"/>
              <w:rPr>
                <w:rFonts w:ascii="Calibri" w:eastAsia="Times New Roman" w:hAnsi="Calibri" w:cs="Calibri"/>
                <w:b/>
                <w:sz w:val="22"/>
                <w:szCs w:val="22"/>
                <w:lang w:eastAsia="pl-PL"/>
              </w:rPr>
            </w:pPr>
          </w:p>
        </w:tc>
        <w:tc>
          <w:tcPr>
            <w:tcW w:w="2770" w:type="dxa"/>
            <w:vMerge/>
            <w:tcBorders>
              <w:left w:val="single" w:sz="4" w:space="0" w:color="auto"/>
              <w:bottom w:val="single" w:sz="4" w:space="0" w:color="auto"/>
              <w:right w:val="single" w:sz="4" w:space="0" w:color="auto"/>
            </w:tcBorders>
            <w:vAlign w:val="center"/>
          </w:tcPr>
          <w:p w14:paraId="4DD7AA12" w14:textId="77777777" w:rsidR="00885A14" w:rsidRPr="00CF0352" w:rsidRDefault="00885A14" w:rsidP="006616D5">
            <w:pPr>
              <w:autoSpaceDE w:val="0"/>
              <w:autoSpaceDN w:val="0"/>
              <w:adjustRightInd w:val="0"/>
              <w:jc w:val="center"/>
              <w:rPr>
                <w:rFonts w:ascii="Calibri" w:eastAsia="Times New Roman" w:hAnsi="Calibri" w:cs="Calibri"/>
                <w:b/>
                <w:sz w:val="22"/>
                <w:szCs w:val="22"/>
                <w:lang w:eastAsia="pl-PL"/>
              </w:rPr>
            </w:pPr>
          </w:p>
        </w:tc>
        <w:tc>
          <w:tcPr>
            <w:tcW w:w="1275" w:type="dxa"/>
            <w:vMerge/>
            <w:tcBorders>
              <w:left w:val="single" w:sz="4" w:space="0" w:color="auto"/>
              <w:bottom w:val="single" w:sz="4" w:space="0" w:color="auto"/>
              <w:right w:val="single" w:sz="4" w:space="0" w:color="auto"/>
            </w:tcBorders>
            <w:vAlign w:val="center"/>
          </w:tcPr>
          <w:p w14:paraId="65A44DB4" w14:textId="77777777" w:rsidR="00885A14" w:rsidRPr="00CF0352" w:rsidRDefault="00885A14" w:rsidP="006616D5">
            <w:pPr>
              <w:autoSpaceDE w:val="0"/>
              <w:autoSpaceDN w:val="0"/>
              <w:adjustRightInd w:val="0"/>
              <w:jc w:val="center"/>
              <w:rPr>
                <w:rFonts w:ascii="Calibri" w:eastAsia="Times New Roman" w:hAnsi="Calibri" w:cs="Calibri"/>
                <w:b/>
                <w:sz w:val="22"/>
                <w:szCs w:val="22"/>
                <w:lang w:eastAsia="pl-PL"/>
              </w:rPr>
            </w:pPr>
          </w:p>
        </w:tc>
        <w:tc>
          <w:tcPr>
            <w:tcW w:w="2410" w:type="dxa"/>
            <w:vMerge/>
            <w:tcBorders>
              <w:left w:val="single" w:sz="4" w:space="0" w:color="auto"/>
              <w:bottom w:val="single" w:sz="4" w:space="0" w:color="auto"/>
              <w:right w:val="single" w:sz="4" w:space="0" w:color="auto"/>
            </w:tcBorders>
            <w:vAlign w:val="center"/>
          </w:tcPr>
          <w:p w14:paraId="6B45D212" w14:textId="77777777" w:rsidR="00885A14" w:rsidRPr="00CF0352" w:rsidRDefault="00885A14" w:rsidP="006616D5">
            <w:pPr>
              <w:autoSpaceDE w:val="0"/>
              <w:autoSpaceDN w:val="0"/>
              <w:adjustRightInd w:val="0"/>
              <w:jc w:val="center"/>
              <w:rPr>
                <w:rFonts w:ascii="Calibri" w:eastAsia="Times New Roman" w:hAnsi="Calibri" w:cs="Calibri"/>
                <w:b/>
                <w:sz w:val="22"/>
                <w:szCs w:val="22"/>
                <w:lang w:eastAsia="pl-PL"/>
              </w:rPr>
            </w:pPr>
          </w:p>
        </w:tc>
        <w:tc>
          <w:tcPr>
            <w:tcW w:w="1418" w:type="dxa"/>
            <w:tcBorders>
              <w:top w:val="single" w:sz="4" w:space="0" w:color="auto"/>
              <w:left w:val="single" w:sz="4" w:space="0" w:color="auto"/>
              <w:bottom w:val="single" w:sz="4" w:space="0" w:color="auto"/>
              <w:right w:val="single" w:sz="4" w:space="0" w:color="auto"/>
            </w:tcBorders>
          </w:tcPr>
          <w:p w14:paraId="7098FB04" w14:textId="77777777" w:rsidR="00885A14" w:rsidRPr="00885A14" w:rsidRDefault="00885A14" w:rsidP="006616D5">
            <w:pPr>
              <w:autoSpaceDE w:val="0"/>
              <w:autoSpaceDN w:val="0"/>
              <w:adjustRightInd w:val="0"/>
              <w:jc w:val="center"/>
              <w:rPr>
                <w:rFonts w:ascii="Calibri" w:eastAsia="Times New Roman" w:hAnsi="Calibri" w:cs="Calibri"/>
                <w:b/>
                <w:sz w:val="20"/>
                <w:szCs w:val="20"/>
                <w:lang w:eastAsia="pl-PL"/>
              </w:rPr>
            </w:pPr>
          </w:p>
          <w:p w14:paraId="37E2B9AC" w14:textId="77777777" w:rsidR="00885A14" w:rsidRPr="00885A14" w:rsidRDefault="00885A14" w:rsidP="006616D5">
            <w:pPr>
              <w:autoSpaceDE w:val="0"/>
              <w:autoSpaceDN w:val="0"/>
              <w:adjustRightInd w:val="0"/>
              <w:jc w:val="center"/>
              <w:rPr>
                <w:rFonts w:ascii="Calibri" w:eastAsia="Times New Roman" w:hAnsi="Calibri" w:cs="Calibri"/>
                <w:b/>
                <w:sz w:val="20"/>
                <w:szCs w:val="20"/>
                <w:lang w:eastAsia="pl-PL"/>
              </w:rPr>
            </w:pPr>
            <w:r w:rsidRPr="00885A14">
              <w:rPr>
                <w:rFonts w:ascii="Calibri" w:eastAsia="Times New Roman" w:hAnsi="Calibri" w:cs="Calibri"/>
                <w:b/>
                <w:sz w:val="20"/>
                <w:szCs w:val="20"/>
                <w:lang w:eastAsia="pl-PL"/>
              </w:rPr>
              <w:t>dysponuję *</w:t>
            </w:r>
          </w:p>
        </w:tc>
        <w:tc>
          <w:tcPr>
            <w:tcW w:w="1559" w:type="dxa"/>
            <w:tcBorders>
              <w:top w:val="single" w:sz="4" w:space="0" w:color="auto"/>
              <w:left w:val="single" w:sz="4" w:space="0" w:color="auto"/>
              <w:bottom w:val="single" w:sz="4" w:space="0" w:color="auto"/>
              <w:right w:val="single" w:sz="4" w:space="0" w:color="auto"/>
            </w:tcBorders>
          </w:tcPr>
          <w:p w14:paraId="0FF9C0A5" w14:textId="3FCCDFF5" w:rsidR="00885A14" w:rsidRPr="00885A14" w:rsidRDefault="00885A14" w:rsidP="006616D5">
            <w:pPr>
              <w:autoSpaceDE w:val="0"/>
              <w:autoSpaceDN w:val="0"/>
              <w:adjustRightInd w:val="0"/>
              <w:jc w:val="center"/>
              <w:rPr>
                <w:rFonts w:ascii="Calibri" w:eastAsia="Times New Roman" w:hAnsi="Calibri" w:cs="Calibri"/>
                <w:b/>
                <w:sz w:val="20"/>
                <w:szCs w:val="20"/>
                <w:lang w:eastAsia="pl-PL"/>
              </w:rPr>
            </w:pPr>
            <w:r w:rsidRPr="00885A14">
              <w:rPr>
                <w:rFonts w:ascii="Calibri" w:eastAsia="Times New Roman" w:hAnsi="Calibri" w:cs="Calibri"/>
                <w:b/>
                <w:sz w:val="20"/>
                <w:szCs w:val="20"/>
                <w:lang w:eastAsia="pl-PL"/>
              </w:rPr>
              <w:t xml:space="preserve">będę dysponował </w:t>
            </w:r>
            <w:r w:rsidR="008645C0">
              <w:rPr>
                <w:rFonts w:ascii="Calibri" w:eastAsia="Times New Roman" w:hAnsi="Calibri" w:cs="Calibri"/>
                <w:b/>
                <w:sz w:val="20"/>
                <w:szCs w:val="20"/>
                <w:lang w:eastAsia="pl-PL"/>
              </w:rPr>
              <w:t>*</w:t>
            </w:r>
            <w:r w:rsidRPr="00885A14">
              <w:rPr>
                <w:rFonts w:ascii="Calibri" w:eastAsia="Times New Roman" w:hAnsi="Calibri" w:cs="Calibri"/>
                <w:b/>
                <w:sz w:val="20"/>
                <w:szCs w:val="20"/>
                <w:lang w:eastAsia="pl-PL"/>
              </w:rPr>
              <w:t>*</w:t>
            </w:r>
          </w:p>
        </w:tc>
      </w:tr>
      <w:tr w:rsidR="00885A14" w:rsidRPr="003D4C63" w14:paraId="6F7A6E76" w14:textId="77777777" w:rsidTr="00E63A0F">
        <w:trPr>
          <w:trHeight w:val="385"/>
        </w:trPr>
        <w:tc>
          <w:tcPr>
            <w:tcW w:w="486" w:type="dxa"/>
            <w:tcBorders>
              <w:top w:val="single" w:sz="4" w:space="0" w:color="auto"/>
              <w:left w:val="single" w:sz="4" w:space="0" w:color="auto"/>
              <w:bottom w:val="single" w:sz="4" w:space="0" w:color="auto"/>
              <w:right w:val="single" w:sz="4" w:space="0" w:color="auto"/>
            </w:tcBorders>
            <w:vAlign w:val="center"/>
          </w:tcPr>
          <w:p w14:paraId="47B21E9C" w14:textId="20B2264E" w:rsidR="00885A14" w:rsidRPr="003D4C63" w:rsidRDefault="00885A14" w:rsidP="006616D5">
            <w:pPr>
              <w:autoSpaceDE w:val="0"/>
              <w:autoSpaceDN w:val="0"/>
              <w:adjustRightInd w:val="0"/>
              <w:spacing w:line="276" w:lineRule="auto"/>
              <w:jc w:val="center"/>
              <w:rPr>
                <w:rFonts w:ascii="Calibri" w:eastAsia="Times New Roman" w:hAnsi="Calibri" w:cs="Calibri"/>
                <w:bCs/>
                <w:sz w:val="22"/>
                <w:szCs w:val="22"/>
                <w:lang w:eastAsia="pl-PL"/>
              </w:rPr>
            </w:pPr>
            <w:r>
              <w:rPr>
                <w:rFonts w:ascii="Calibri" w:eastAsia="Times New Roman" w:hAnsi="Calibri" w:cs="Calibri"/>
                <w:bCs/>
                <w:sz w:val="22"/>
                <w:szCs w:val="22"/>
                <w:lang w:eastAsia="pl-PL"/>
              </w:rPr>
              <w:t>1</w:t>
            </w:r>
          </w:p>
        </w:tc>
        <w:tc>
          <w:tcPr>
            <w:tcW w:w="2770" w:type="dxa"/>
            <w:tcBorders>
              <w:top w:val="single" w:sz="4" w:space="0" w:color="auto"/>
              <w:left w:val="single" w:sz="4" w:space="0" w:color="auto"/>
              <w:bottom w:val="single" w:sz="4" w:space="0" w:color="auto"/>
              <w:right w:val="single" w:sz="4" w:space="0" w:color="auto"/>
            </w:tcBorders>
          </w:tcPr>
          <w:p w14:paraId="174D1653" w14:textId="77777777" w:rsidR="00885A14" w:rsidRPr="003D4C63" w:rsidRDefault="00885A14" w:rsidP="006616D5">
            <w:pPr>
              <w:spacing w:line="276" w:lineRule="auto"/>
              <w:rPr>
                <w:rFonts w:ascii="Calibri" w:eastAsia="Times New Roman" w:hAnsi="Calibri" w:cs="Calibri"/>
                <w:bCs/>
                <w:sz w:val="22"/>
                <w:szCs w:val="22"/>
                <w:lang w:eastAsia="pl-PL"/>
              </w:rPr>
            </w:pPr>
            <w:r>
              <w:rPr>
                <w:rFonts w:ascii="Calibri" w:eastAsia="Times New Roman" w:hAnsi="Calibri" w:cs="Calibri"/>
                <w:sz w:val="22"/>
                <w:szCs w:val="22"/>
                <w:lang w:eastAsia="pl-PL"/>
              </w:rPr>
              <w:t xml:space="preserve">Instalacja </w:t>
            </w:r>
            <w:r>
              <w:rPr>
                <w:rFonts w:ascii="Calibri" w:eastAsia="Times New Roman" w:hAnsi="Calibri" w:cs="Calibri"/>
                <w:sz w:val="22"/>
                <w:szCs w:val="22"/>
                <w:lang w:eastAsia="pl-PL"/>
              </w:rPr>
              <w:br/>
              <w:t xml:space="preserve">i konfiguracja </w:t>
            </w:r>
            <w:r>
              <w:rPr>
                <w:rFonts w:ascii="Calibri" w:eastAsia="Times New Roman" w:hAnsi="Calibri" w:cs="Calibri"/>
                <w:bCs/>
                <w:sz w:val="22"/>
                <w:szCs w:val="22"/>
                <w:lang w:eastAsia="pl-PL"/>
              </w:rPr>
              <w:t>oraz</w:t>
            </w:r>
            <w:r>
              <w:rPr>
                <w:rFonts w:ascii="Calibri" w:eastAsia="Times New Roman" w:hAnsi="Calibri" w:cs="Calibri"/>
                <w:sz w:val="22"/>
                <w:szCs w:val="22"/>
                <w:lang w:eastAsia="pl-PL"/>
              </w:rPr>
              <w:br/>
              <w:t xml:space="preserve">instruktaż stanowiskowy </w:t>
            </w:r>
            <w:r>
              <w:rPr>
                <w:rFonts w:ascii="Calibri" w:eastAsia="Times New Roman" w:hAnsi="Calibri" w:cs="Calibri"/>
                <w:sz w:val="22"/>
                <w:szCs w:val="22"/>
                <w:lang w:eastAsia="pl-PL"/>
              </w:rPr>
              <w:br/>
              <w:t xml:space="preserve">z obsługi </w:t>
            </w:r>
            <w:r>
              <w:rPr>
                <w:rFonts w:ascii="Calibri" w:eastAsia="Times New Roman" w:hAnsi="Calibri" w:cs="Calibri"/>
                <w:bCs/>
                <w:sz w:val="22"/>
                <w:szCs w:val="22"/>
                <w:lang w:eastAsia="pl-PL"/>
              </w:rPr>
              <w:t>switchy i punktów dostępowych</w:t>
            </w:r>
          </w:p>
        </w:tc>
        <w:tc>
          <w:tcPr>
            <w:tcW w:w="1275" w:type="dxa"/>
            <w:tcBorders>
              <w:top w:val="single" w:sz="4" w:space="0" w:color="auto"/>
              <w:left w:val="single" w:sz="4" w:space="0" w:color="auto"/>
              <w:bottom w:val="single" w:sz="4" w:space="0" w:color="auto"/>
              <w:right w:val="single" w:sz="4" w:space="0" w:color="auto"/>
            </w:tcBorders>
          </w:tcPr>
          <w:p w14:paraId="035E3051" w14:textId="77777777" w:rsidR="00885A14" w:rsidRPr="003D4C63" w:rsidRDefault="00885A14" w:rsidP="006616D5">
            <w:pPr>
              <w:spacing w:line="276" w:lineRule="auto"/>
              <w:rPr>
                <w:rFonts w:ascii="Calibri" w:eastAsia="Times New Roman" w:hAnsi="Calibri" w:cs="Calibri"/>
                <w:bCs/>
                <w:sz w:val="22"/>
                <w:szCs w:val="22"/>
                <w:lang w:eastAsia="pl-PL"/>
              </w:rPr>
            </w:pPr>
          </w:p>
        </w:tc>
        <w:tc>
          <w:tcPr>
            <w:tcW w:w="2410" w:type="dxa"/>
            <w:tcBorders>
              <w:top w:val="single" w:sz="4" w:space="0" w:color="auto"/>
              <w:left w:val="single" w:sz="4" w:space="0" w:color="auto"/>
              <w:bottom w:val="single" w:sz="4" w:space="0" w:color="auto"/>
              <w:right w:val="single" w:sz="4" w:space="0" w:color="auto"/>
            </w:tcBorders>
          </w:tcPr>
          <w:p w14:paraId="4F7055D0" w14:textId="4B8F7341" w:rsidR="00885A14" w:rsidRPr="003D4C63" w:rsidRDefault="00885A14" w:rsidP="006616D5">
            <w:pPr>
              <w:spacing w:line="276" w:lineRule="auto"/>
              <w:rPr>
                <w:rFonts w:ascii="Calibri" w:eastAsia="Times New Roman" w:hAnsi="Calibri" w:cs="Calibri"/>
                <w:bCs/>
                <w:sz w:val="22"/>
                <w:szCs w:val="22"/>
                <w:lang w:eastAsia="pl-PL"/>
              </w:rPr>
            </w:pPr>
            <w:r w:rsidRPr="00382B37">
              <w:rPr>
                <w:rFonts w:ascii="Calibri" w:eastAsia="Times New Roman" w:hAnsi="Calibri" w:cs="Calibri"/>
                <w:sz w:val="22"/>
                <w:szCs w:val="22"/>
                <w:lang w:eastAsia="pl-PL"/>
              </w:rPr>
              <w:t>Certyfik</w:t>
            </w:r>
            <w:r>
              <w:rPr>
                <w:rFonts w:ascii="Calibri" w:eastAsia="Times New Roman" w:hAnsi="Calibri" w:cs="Calibri"/>
                <w:sz w:val="22"/>
                <w:szCs w:val="22"/>
                <w:lang w:eastAsia="pl-PL"/>
              </w:rPr>
              <w:t xml:space="preserve">at </w:t>
            </w:r>
            <w:r w:rsidRPr="00382B37">
              <w:rPr>
                <w:rFonts w:ascii="Calibri" w:eastAsia="Times New Roman" w:hAnsi="Calibri" w:cs="Calibri"/>
                <w:sz w:val="22"/>
                <w:szCs w:val="22"/>
                <w:lang w:eastAsia="pl-PL"/>
              </w:rPr>
              <w:t>inżyni</w:t>
            </w:r>
            <w:r>
              <w:rPr>
                <w:rFonts w:ascii="Calibri" w:eastAsia="Times New Roman" w:hAnsi="Calibri" w:cs="Calibri"/>
                <w:sz w:val="22"/>
                <w:szCs w:val="22"/>
                <w:lang w:eastAsia="pl-PL"/>
              </w:rPr>
              <w:t>era</w:t>
            </w:r>
            <w:r w:rsidRPr="00382B37">
              <w:rPr>
                <w:rFonts w:ascii="Calibri" w:eastAsia="Times New Roman" w:hAnsi="Calibri" w:cs="Calibri"/>
                <w:sz w:val="22"/>
                <w:szCs w:val="22"/>
                <w:lang w:eastAsia="pl-PL"/>
              </w:rPr>
              <w:t xml:space="preserve"> </w:t>
            </w:r>
            <w:r>
              <w:rPr>
                <w:rFonts w:ascii="Calibri" w:eastAsia="Times New Roman" w:hAnsi="Calibri" w:cs="Calibri"/>
                <w:sz w:val="22"/>
                <w:szCs w:val="22"/>
                <w:lang w:eastAsia="pl-PL"/>
              </w:rPr>
              <w:br/>
            </w:r>
            <w:r w:rsidRPr="00382B37">
              <w:rPr>
                <w:rFonts w:ascii="Calibri" w:eastAsia="Times New Roman" w:hAnsi="Calibri" w:cs="Calibri"/>
                <w:bCs/>
                <w:sz w:val="22"/>
                <w:szCs w:val="22"/>
                <w:lang w:eastAsia="pl-PL"/>
              </w:rPr>
              <w:t xml:space="preserve">z zakresu oferowanych switchy zarządzalnych </w:t>
            </w:r>
            <w:r>
              <w:rPr>
                <w:rFonts w:ascii="Calibri" w:eastAsia="Times New Roman" w:hAnsi="Calibri" w:cs="Calibri"/>
                <w:bCs/>
                <w:sz w:val="22"/>
                <w:szCs w:val="22"/>
                <w:lang w:eastAsia="pl-PL"/>
              </w:rPr>
              <w:br/>
            </w:r>
            <w:r w:rsidRPr="00382B37">
              <w:rPr>
                <w:rFonts w:ascii="Calibri" w:eastAsia="Times New Roman" w:hAnsi="Calibri" w:cs="Calibri"/>
                <w:bCs/>
                <w:sz w:val="22"/>
                <w:szCs w:val="22"/>
                <w:lang w:eastAsia="pl-PL"/>
              </w:rPr>
              <w:t>i punktów dostępowych</w:t>
            </w:r>
          </w:p>
        </w:tc>
        <w:tc>
          <w:tcPr>
            <w:tcW w:w="1418" w:type="dxa"/>
            <w:tcBorders>
              <w:top w:val="single" w:sz="4" w:space="0" w:color="auto"/>
              <w:left w:val="single" w:sz="4" w:space="0" w:color="auto"/>
              <w:bottom w:val="single" w:sz="4" w:space="0" w:color="auto"/>
              <w:right w:val="single" w:sz="4" w:space="0" w:color="auto"/>
            </w:tcBorders>
          </w:tcPr>
          <w:p w14:paraId="2398E3DB" w14:textId="77777777" w:rsidR="00885A14" w:rsidRPr="003D4C63" w:rsidRDefault="00885A14" w:rsidP="006616D5">
            <w:pPr>
              <w:spacing w:line="276" w:lineRule="auto"/>
              <w:rPr>
                <w:rFonts w:ascii="Calibri" w:eastAsia="Times New Roman" w:hAnsi="Calibri" w:cs="Calibri"/>
                <w:bCs/>
                <w:sz w:val="22"/>
                <w:szCs w:val="22"/>
                <w:lang w:eastAsia="pl-PL"/>
              </w:rPr>
            </w:pPr>
          </w:p>
        </w:tc>
        <w:tc>
          <w:tcPr>
            <w:tcW w:w="1559" w:type="dxa"/>
            <w:tcBorders>
              <w:top w:val="single" w:sz="4" w:space="0" w:color="auto"/>
              <w:left w:val="single" w:sz="4" w:space="0" w:color="auto"/>
              <w:bottom w:val="single" w:sz="4" w:space="0" w:color="auto"/>
              <w:right w:val="single" w:sz="4" w:space="0" w:color="auto"/>
            </w:tcBorders>
          </w:tcPr>
          <w:p w14:paraId="3B6A137D" w14:textId="77777777" w:rsidR="00885A14" w:rsidRPr="003D4C63" w:rsidRDefault="00885A14" w:rsidP="006616D5">
            <w:pPr>
              <w:spacing w:line="276" w:lineRule="auto"/>
              <w:rPr>
                <w:rFonts w:ascii="Calibri" w:eastAsia="Times New Roman" w:hAnsi="Calibri" w:cs="Calibri"/>
                <w:bCs/>
                <w:sz w:val="22"/>
                <w:szCs w:val="22"/>
                <w:lang w:eastAsia="pl-PL"/>
              </w:rPr>
            </w:pPr>
          </w:p>
        </w:tc>
      </w:tr>
      <w:tr w:rsidR="00885A14" w:rsidRPr="003D4C63" w14:paraId="55CEECEB" w14:textId="77777777" w:rsidTr="00E63A0F">
        <w:trPr>
          <w:trHeight w:val="385"/>
        </w:trPr>
        <w:tc>
          <w:tcPr>
            <w:tcW w:w="486" w:type="dxa"/>
            <w:tcBorders>
              <w:top w:val="single" w:sz="4" w:space="0" w:color="auto"/>
              <w:left w:val="single" w:sz="4" w:space="0" w:color="auto"/>
              <w:bottom w:val="single" w:sz="4" w:space="0" w:color="auto"/>
              <w:right w:val="single" w:sz="4" w:space="0" w:color="auto"/>
            </w:tcBorders>
            <w:vAlign w:val="center"/>
          </w:tcPr>
          <w:p w14:paraId="46EC8CB8" w14:textId="1FAD32F5" w:rsidR="00885A14" w:rsidRPr="003D4C63" w:rsidRDefault="00885A14" w:rsidP="006616D5">
            <w:pPr>
              <w:autoSpaceDE w:val="0"/>
              <w:autoSpaceDN w:val="0"/>
              <w:adjustRightInd w:val="0"/>
              <w:spacing w:line="276" w:lineRule="auto"/>
              <w:jc w:val="center"/>
              <w:rPr>
                <w:rFonts w:ascii="Calibri" w:eastAsia="Times New Roman" w:hAnsi="Calibri" w:cs="Calibri"/>
                <w:bCs/>
                <w:sz w:val="22"/>
                <w:szCs w:val="22"/>
                <w:lang w:eastAsia="pl-PL"/>
              </w:rPr>
            </w:pPr>
            <w:r>
              <w:rPr>
                <w:rFonts w:ascii="Calibri" w:eastAsia="Times New Roman" w:hAnsi="Calibri" w:cs="Calibri"/>
                <w:bCs/>
                <w:sz w:val="22"/>
                <w:szCs w:val="22"/>
                <w:lang w:eastAsia="pl-PL"/>
              </w:rPr>
              <w:t>2</w:t>
            </w:r>
          </w:p>
        </w:tc>
        <w:tc>
          <w:tcPr>
            <w:tcW w:w="2770" w:type="dxa"/>
            <w:tcBorders>
              <w:top w:val="single" w:sz="4" w:space="0" w:color="auto"/>
              <w:left w:val="single" w:sz="4" w:space="0" w:color="auto"/>
              <w:bottom w:val="single" w:sz="4" w:space="0" w:color="auto"/>
              <w:right w:val="single" w:sz="4" w:space="0" w:color="auto"/>
            </w:tcBorders>
          </w:tcPr>
          <w:p w14:paraId="7BDF3F63" w14:textId="77777777" w:rsidR="00885A14" w:rsidRDefault="00885A14" w:rsidP="006616D5">
            <w:pPr>
              <w:spacing w:line="276" w:lineRule="auto"/>
              <w:rPr>
                <w:rFonts w:ascii="Calibri" w:eastAsia="Times New Roman" w:hAnsi="Calibri" w:cs="Calibri"/>
                <w:sz w:val="22"/>
                <w:szCs w:val="22"/>
                <w:lang w:eastAsia="pl-PL"/>
              </w:rPr>
            </w:pPr>
            <w:r>
              <w:rPr>
                <w:rFonts w:ascii="Calibri" w:eastAsia="Times New Roman" w:hAnsi="Calibri" w:cs="Calibri"/>
                <w:sz w:val="22"/>
                <w:szCs w:val="22"/>
                <w:lang w:eastAsia="pl-PL"/>
              </w:rPr>
              <w:t xml:space="preserve">Nadzór nad zgodnością wdrażanych rozwiązań z </w:t>
            </w:r>
            <w:r>
              <w:t xml:space="preserve"> </w:t>
            </w:r>
            <w:r w:rsidRPr="00123C23">
              <w:rPr>
                <w:rFonts w:ascii="Calibri" w:eastAsia="Times New Roman" w:hAnsi="Calibri" w:cs="Calibri"/>
                <w:sz w:val="22"/>
                <w:szCs w:val="22"/>
                <w:lang w:eastAsia="pl-PL"/>
              </w:rPr>
              <w:t>zaleceniami DYREKTYWY PARLAMENTU EUROPEJSKIEGO I RADY (UE) 2022/2555 z dnia 14 grudnia 2022r. w sprawie środków na rzecz wysokiego wspólnego poziomu cyberbezpieczeństwa na terytorium Unii (NIS2)</w:t>
            </w:r>
          </w:p>
        </w:tc>
        <w:tc>
          <w:tcPr>
            <w:tcW w:w="1275" w:type="dxa"/>
            <w:tcBorders>
              <w:top w:val="single" w:sz="4" w:space="0" w:color="auto"/>
              <w:left w:val="single" w:sz="4" w:space="0" w:color="auto"/>
              <w:bottom w:val="single" w:sz="4" w:space="0" w:color="auto"/>
              <w:right w:val="single" w:sz="4" w:space="0" w:color="auto"/>
            </w:tcBorders>
          </w:tcPr>
          <w:p w14:paraId="3E8FC348" w14:textId="77777777" w:rsidR="00885A14" w:rsidRPr="003D4C63" w:rsidRDefault="00885A14" w:rsidP="006616D5">
            <w:pPr>
              <w:spacing w:line="276" w:lineRule="auto"/>
              <w:rPr>
                <w:rFonts w:ascii="Calibri" w:eastAsia="Times New Roman" w:hAnsi="Calibri" w:cs="Calibri"/>
                <w:bCs/>
                <w:sz w:val="22"/>
                <w:szCs w:val="22"/>
                <w:lang w:eastAsia="pl-PL"/>
              </w:rPr>
            </w:pPr>
          </w:p>
        </w:tc>
        <w:tc>
          <w:tcPr>
            <w:tcW w:w="2410" w:type="dxa"/>
            <w:tcBorders>
              <w:top w:val="single" w:sz="4" w:space="0" w:color="auto"/>
              <w:left w:val="single" w:sz="4" w:space="0" w:color="auto"/>
              <w:bottom w:val="single" w:sz="4" w:space="0" w:color="auto"/>
              <w:right w:val="single" w:sz="4" w:space="0" w:color="auto"/>
            </w:tcBorders>
          </w:tcPr>
          <w:p w14:paraId="2C4386FC" w14:textId="77777777" w:rsidR="00885A14" w:rsidRPr="003F26C0" w:rsidRDefault="00885A14" w:rsidP="006616D5">
            <w:pPr>
              <w:spacing w:line="276" w:lineRule="auto"/>
              <w:rPr>
                <w:rFonts w:ascii="Calibri" w:eastAsia="Times New Roman" w:hAnsi="Calibri" w:cs="Calibri"/>
                <w:bCs/>
                <w:sz w:val="22"/>
                <w:szCs w:val="22"/>
                <w:lang w:eastAsia="pl-PL"/>
              </w:rPr>
            </w:pPr>
            <w:r w:rsidRPr="003F26C0">
              <w:rPr>
                <w:rFonts w:ascii="Calibri" w:eastAsia="Times New Roman" w:hAnsi="Calibri" w:cs="Calibri"/>
                <w:bCs/>
                <w:sz w:val="22"/>
                <w:szCs w:val="22"/>
                <w:lang w:eastAsia="pl-PL"/>
              </w:rPr>
              <w:t>certyfikat Audytora Wiodącego Systemu Bezpieczeństwa Informacji zgodnie</w:t>
            </w:r>
          </w:p>
          <w:p w14:paraId="359E459E" w14:textId="77777777" w:rsidR="00885A14" w:rsidRPr="003D4C63" w:rsidRDefault="00885A14" w:rsidP="006616D5">
            <w:pPr>
              <w:spacing w:line="276" w:lineRule="auto"/>
              <w:rPr>
                <w:rFonts w:ascii="Calibri" w:eastAsia="Times New Roman" w:hAnsi="Calibri" w:cs="Calibri"/>
                <w:bCs/>
                <w:sz w:val="22"/>
                <w:szCs w:val="22"/>
                <w:lang w:eastAsia="pl-PL"/>
              </w:rPr>
            </w:pPr>
            <w:r w:rsidRPr="003F26C0">
              <w:rPr>
                <w:rFonts w:ascii="Calibri" w:eastAsia="Times New Roman" w:hAnsi="Calibri" w:cs="Calibri"/>
                <w:bCs/>
                <w:sz w:val="22"/>
                <w:szCs w:val="22"/>
                <w:lang w:eastAsia="pl-PL"/>
              </w:rPr>
              <w:t>z normą PN-EN ISO/IEC 27001:2023-08</w:t>
            </w:r>
          </w:p>
        </w:tc>
        <w:tc>
          <w:tcPr>
            <w:tcW w:w="1418" w:type="dxa"/>
            <w:tcBorders>
              <w:top w:val="single" w:sz="4" w:space="0" w:color="auto"/>
              <w:left w:val="single" w:sz="4" w:space="0" w:color="auto"/>
              <w:bottom w:val="single" w:sz="4" w:space="0" w:color="auto"/>
              <w:right w:val="single" w:sz="4" w:space="0" w:color="auto"/>
            </w:tcBorders>
          </w:tcPr>
          <w:p w14:paraId="13E19099" w14:textId="77777777" w:rsidR="00885A14" w:rsidRPr="003D4C63" w:rsidRDefault="00885A14" w:rsidP="006616D5">
            <w:pPr>
              <w:spacing w:line="276" w:lineRule="auto"/>
              <w:rPr>
                <w:rFonts w:ascii="Calibri" w:eastAsia="Times New Roman" w:hAnsi="Calibri" w:cs="Calibri"/>
                <w:bCs/>
                <w:sz w:val="22"/>
                <w:szCs w:val="22"/>
                <w:lang w:eastAsia="pl-PL"/>
              </w:rPr>
            </w:pPr>
          </w:p>
        </w:tc>
        <w:tc>
          <w:tcPr>
            <w:tcW w:w="1559" w:type="dxa"/>
            <w:tcBorders>
              <w:top w:val="single" w:sz="4" w:space="0" w:color="auto"/>
              <w:left w:val="single" w:sz="4" w:space="0" w:color="auto"/>
              <w:bottom w:val="single" w:sz="4" w:space="0" w:color="auto"/>
              <w:right w:val="single" w:sz="4" w:space="0" w:color="auto"/>
            </w:tcBorders>
          </w:tcPr>
          <w:p w14:paraId="4F74FB06" w14:textId="77777777" w:rsidR="00885A14" w:rsidRPr="003D4C63" w:rsidRDefault="00885A14" w:rsidP="006616D5">
            <w:pPr>
              <w:spacing w:line="276" w:lineRule="auto"/>
              <w:rPr>
                <w:rFonts w:ascii="Calibri" w:eastAsia="Times New Roman" w:hAnsi="Calibri" w:cs="Calibri"/>
                <w:bCs/>
                <w:sz w:val="22"/>
                <w:szCs w:val="22"/>
                <w:lang w:eastAsia="pl-PL"/>
              </w:rPr>
            </w:pPr>
          </w:p>
        </w:tc>
      </w:tr>
    </w:tbl>
    <w:p w14:paraId="11FBC652" w14:textId="77777777" w:rsidR="00885A14" w:rsidRPr="00FA224F" w:rsidRDefault="00885A14" w:rsidP="00885A14">
      <w:pPr>
        <w:suppressAutoHyphens w:val="0"/>
        <w:ind w:left="284" w:hanging="284"/>
        <w:jc w:val="both"/>
        <w:rPr>
          <w:rFonts w:ascii="Calibri" w:hAnsi="Calibri" w:cs="Calibri"/>
          <w:bCs/>
          <w:sz w:val="22"/>
          <w:szCs w:val="22"/>
          <w:lang w:eastAsia="pl-PL"/>
        </w:rPr>
      </w:pPr>
      <w:r>
        <w:rPr>
          <w:rFonts w:ascii="Calibri" w:hAnsi="Calibri" w:cs="Calibri"/>
          <w:bCs/>
          <w:sz w:val="22"/>
          <w:szCs w:val="22"/>
          <w:lang w:eastAsia="pl-PL"/>
        </w:rPr>
        <w:t xml:space="preserve"> </w:t>
      </w:r>
      <w:r w:rsidRPr="00FA224F">
        <w:rPr>
          <w:rFonts w:ascii="Calibri" w:hAnsi="Calibri" w:cs="Calibri"/>
          <w:bCs/>
          <w:sz w:val="22"/>
          <w:szCs w:val="22"/>
          <w:lang w:eastAsia="pl-PL"/>
        </w:rPr>
        <w:t>* Jeżeli Wykonawca już dysponuje wskazaną osobą wpisuje pod</w:t>
      </w:r>
      <w:r>
        <w:rPr>
          <w:rFonts w:ascii="Calibri" w:hAnsi="Calibri" w:cs="Calibri"/>
          <w:bCs/>
          <w:sz w:val="22"/>
          <w:szCs w:val="22"/>
          <w:lang w:eastAsia="pl-PL"/>
        </w:rPr>
        <w:t>s</w:t>
      </w:r>
      <w:r w:rsidRPr="00FA224F">
        <w:rPr>
          <w:rFonts w:ascii="Calibri" w:hAnsi="Calibri" w:cs="Calibri"/>
          <w:bCs/>
          <w:sz w:val="22"/>
          <w:szCs w:val="22"/>
          <w:lang w:eastAsia="pl-PL"/>
        </w:rPr>
        <w:t xml:space="preserve">tawę dysponowania np.: umowa </w:t>
      </w:r>
      <w:r>
        <w:rPr>
          <w:rFonts w:ascii="Calibri" w:hAnsi="Calibri" w:cs="Calibri"/>
          <w:bCs/>
          <w:sz w:val="22"/>
          <w:szCs w:val="22"/>
          <w:lang w:eastAsia="pl-PL"/>
        </w:rPr>
        <w:br/>
        <w:t xml:space="preserve"> </w:t>
      </w:r>
      <w:r w:rsidRPr="00FA224F">
        <w:rPr>
          <w:rFonts w:ascii="Calibri" w:hAnsi="Calibri" w:cs="Calibri"/>
          <w:bCs/>
          <w:sz w:val="22"/>
          <w:szCs w:val="22"/>
          <w:lang w:eastAsia="pl-PL"/>
        </w:rPr>
        <w:t>o pracę, umowa zlecenie.</w:t>
      </w:r>
    </w:p>
    <w:p w14:paraId="744FF9CF" w14:textId="1C99FE35" w:rsidR="00885A14" w:rsidRDefault="00885A14" w:rsidP="00885A14">
      <w:pPr>
        <w:suppressAutoHyphens w:val="0"/>
        <w:ind w:left="284" w:hanging="284"/>
        <w:jc w:val="both"/>
        <w:rPr>
          <w:rFonts w:ascii="Calibri" w:hAnsi="Calibri" w:cs="Calibri"/>
          <w:bCs/>
          <w:sz w:val="22"/>
          <w:szCs w:val="22"/>
          <w:lang w:eastAsia="pl-PL"/>
        </w:rPr>
      </w:pPr>
      <w:r w:rsidRPr="00FA224F">
        <w:rPr>
          <w:rFonts w:ascii="Calibri" w:hAnsi="Calibri" w:cs="Calibri"/>
          <w:bCs/>
          <w:sz w:val="22"/>
          <w:szCs w:val="22"/>
          <w:lang w:eastAsia="pl-PL"/>
        </w:rPr>
        <w:t xml:space="preserve">** Jeżeli Wykonawca będzie polegał na zdolnościach lub sytuacji innych podmiotów winien wpisać „będę </w:t>
      </w:r>
      <w:r>
        <w:rPr>
          <w:rFonts w:ascii="Calibri" w:hAnsi="Calibri" w:cs="Calibri"/>
          <w:bCs/>
          <w:sz w:val="22"/>
          <w:szCs w:val="22"/>
          <w:lang w:eastAsia="pl-PL"/>
        </w:rPr>
        <w:br/>
      </w:r>
      <w:r w:rsidRPr="00FA224F">
        <w:rPr>
          <w:rFonts w:ascii="Calibri" w:hAnsi="Calibri" w:cs="Calibri"/>
          <w:bCs/>
          <w:sz w:val="22"/>
          <w:szCs w:val="22"/>
          <w:lang w:eastAsia="pl-PL"/>
        </w:rPr>
        <w:t xml:space="preserve">dysponował” i przedstawi w tym celu pisemne zobowiązanie tych podmiotów do oddania mu do dyspozycji </w:t>
      </w:r>
      <w:r>
        <w:rPr>
          <w:rFonts w:ascii="Calibri" w:hAnsi="Calibri" w:cs="Calibri"/>
          <w:bCs/>
          <w:sz w:val="22"/>
          <w:szCs w:val="22"/>
          <w:lang w:eastAsia="pl-PL"/>
        </w:rPr>
        <w:t>n</w:t>
      </w:r>
      <w:r w:rsidRPr="00FA224F">
        <w:rPr>
          <w:rFonts w:ascii="Calibri" w:hAnsi="Calibri" w:cs="Calibri"/>
          <w:bCs/>
          <w:sz w:val="22"/>
          <w:szCs w:val="22"/>
          <w:lang w:eastAsia="pl-PL"/>
        </w:rPr>
        <w:t>iezbędnych zasobów na potrzeby realizacji zamówienia (dysponowania na podstawie art. 118 ustawy z dnia 11 września 2019 r. Prawo zamówień publicznych (Dz. U. z 202</w:t>
      </w:r>
      <w:r w:rsidR="008645C0">
        <w:rPr>
          <w:rFonts w:ascii="Calibri" w:hAnsi="Calibri" w:cs="Calibri"/>
          <w:bCs/>
          <w:sz w:val="22"/>
          <w:szCs w:val="22"/>
          <w:lang w:eastAsia="pl-PL"/>
        </w:rPr>
        <w:t>6</w:t>
      </w:r>
      <w:r w:rsidRPr="00FA224F">
        <w:rPr>
          <w:rFonts w:ascii="Calibri" w:hAnsi="Calibri" w:cs="Calibri"/>
          <w:bCs/>
          <w:sz w:val="22"/>
          <w:szCs w:val="22"/>
          <w:lang w:eastAsia="pl-PL"/>
        </w:rPr>
        <w:t xml:space="preserve"> r. </w:t>
      </w:r>
      <w:r w:rsidR="004D29D7">
        <w:rPr>
          <w:rFonts w:ascii="Calibri" w:hAnsi="Calibri" w:cs="Calibri"/>
          <w:bCs/>
          <w:sz w:val="22"/>
          <w:szCs w:val="22"/>
          <w:lang w:eastAsia="pl-PL"/>
        </w:rPr>
        <w:t xml:space="preserve">poz. 793 </w:t>
      </w:r>
      <w:r w:rsidR="00DD28B4">
        <w:rPr>
          <w:rFonts w:ascii="Calibri" w:hAnsi="Calibri" w:cs="Calibri"/>
          <w:bCs/>
          <w:sz w:val="22"/>
          <w:szCs w:val="22"/>
          <w:lang w:eastAsia="pl-PL"/>
        </w:rPr>
        <w:t>z późn. zm.</w:t>
      </w:r>
      <w:r w:rsidRPr="00FA224F">
        <w:rPr>
          <w:rFonts w:ascii="Calibri" w:hAnsi="Calibri" w:cs="Calibri"/>
          <w:bCs/>
          <w:sz w:val="22"/>
          <w:szCs w:val="22"/>
          <w:lang w:eastAsia="pl-PL"/>
        </w:rPr>
        <w:t>)</w:t>
      </w:r>
    </w:p>
    <w:p w14:paraId="389B835F" w14:textId="77777777" w:rsidR="008645C0" w:rsidRDefault="008645C0" w:rsidP="00885A14">
      <w:pPr>
        <w:suppressAutoHyphens w:val="0"/>
        <w:ind w:left="284" w:hanging="284"/>
        <w:jc w:val="both"/>
        <w:rPr>
          <w:rFonts w:asciiTheme="minorHAnsi" w:eastAsia="Times New Roman" w:hAnsiTheme="minorHAnsi" w:cstheme="minorHAnsi"/>
          <w:sz w:val="22"/>
          <w:szCs w:val="22"/>
          <w:lang w:eastAsia="ar-SA" w:bidi="ar-SA"/>
        </w:rPr>
      </w:pPr>
    </w:p>
    <w:p w14:paraId="6798A412" w14:textId="77777777" w:rsidR="00E63A0F" w:rsidRDefault="00E63A0F" w:rsidP="00885A14">
      <w:pPr>
        <w:spacing w:line="276" w:lineRule="auto"/>
        <w:ind w:left="5387"/>
        <w:rPr>
          <w:rFonts w:asciiTheme="minorHAnsi" w:eastAsia="Times New Roman" w:hAnsiTheme="minorHAnsi" w:cstheme="minorHAnsi"/>
          <w:sz w:val="22"/>
          <w:szCs w:val="22"/>
          <w:lang w:eastAsia="ar-SA" w:bidi="ar-SA"/>
        </w:rPr>
      </w:pPr>
    </w:p>
    <w:p w14:paraId="3B2F736F" w14:textId="77777777" w:rsidR="00885A14" w:rsidRPr="00B50CDB" w:rsidRDefault="00885A14" w:rsidP="00885A14">
      <w:pPr>
        <w:spacing w:line="276" w:lineRule="auto"/>
        <w:ind w:left="5387"/>
        <w:rPr>
          <w:rFonts w:asciiTheme="minorHAnsi" w:eastAsia="Times New Roman" w:hAnsiTheme="minorHAnsi" w:cstheme="minorHAnsi"/>
          <w:sz w:val="22"/>
          <w:szCs w:val="22"/>
          <w:lang w:eastAsia="ar-SA" w:bidi="ar-SA"/>
        </w:rPr>
      </w:pPr>
      <w:r w:rsidRPr="00B50CDB">
        <w:rPr>
          <w:rFonts w:asciiTheme="minorHAnsi" w:eastAsia="Times New Roman" w:hAnsiTheme="minorHAnsi" w:cstheme="minorHAnsi"/>
          <w:sz w:val="22"/>
          <w:szCs w:val="22"/>
          <w:lang w:eastAsia="ar-SA" w:bidi="ar-SA"/>
        </w:rPr>
        <w:t>-------------------------------------</w:t>
      </w:r>
      <w:r>
        <w:rPr>
          <w:rFonts w:asciiTheme="minorHAnsi" w:eastAsia="Times New Roman" w:hAnsiTheme="minorHAnsi" w:cstheme="minorHAnsi"/>
          <w:sz w:val="22"/>
          <w:szCs w:val="22"/>
          <w:lang w:eastAsia="ar-SA" w:bidi="ar-SA"/>
        </w:rPr>
        <w:t>----------</w:t>
      </w:r>
      <w:r w:rsidRPr="00B50CDB">
        <w:rPr>
          <w:rFonts w:asciiTheme="minorHAnsi" w:eastAsia="Times New Roman" w:hAnsiTheme="minorHAnsi" w:cstheme="minorHAnsi"/>
          <w:sz w:val="22"/>
          <w:szCs w:val="22"/>
          <w:lang w:eastAsia="ar-SA" w:bidi="ar-SA"/>
        </w:rPr>
        <w:t>---</w:t>
      </w:r>
    </w:p>
    <w:p w14:paraId="266C3F45" w14:textId="77777777" w:rsidR="00885A14" w:rsidRDefault="00885A14" w:rsidP="00885A14">
      <w:pPr>
        <w:spacing w:line="276" w:lineRule="auto"/>
        <w:ind w:left="5387"/>
        <w:rPr>
          <w:rFonts w:asciiTheme="minorHAnsi" w:eastAsia="Times New Roman" w:hAnsiTheme="minorHAnsi" w:cstheme="minorHAnsi"/>
          <w:i/>
          <w:sz w:val="22"/>
          <w:szCs w:val="22"/>
          <w:lang w:eastAsia="ar-SA" w:bidi="ar-SA"/>
        </w:rPr>
      </w:pPr>
      <w:r w:rsidRPr="00B50CDB">
        <w:rPr>
          <w:rFonts w:asciiTheme="minorHAnsi" w:eastAsia="Times New Roman" w:hAnsiTheme="minorHAnsi" w:cstheme="minorHAnsi"/>
          <w:i/>
          <w:sz w:val="22"/>
          <w:szCs w:val="22"/>
          <w:lang w:eastAsia="ar-SA" w:bidi="ar-SA"/>
        </w:rPr>
        <w:t xml:space="preserve">kwalifikowany podpis elektroniczny, </w:t>
      </w:r>
      <w:r w:rsidRPr="00B50CDB">
        <w:rPr>
          <w:rFonts w:asciiTheme="minorHAnsi" w:eastAsia="Times New Roman" w:hAnsiTheme="minorHAnsi" w:cstheme="minorHAnsi"/>
          <w:i/>
          <w:sz w:val="22"/>
          <w:szCs w:val="22"/>
          <w:lang w:eastAsia="ar-SA" w:bidi="ar-SA"/>
        </w:rPr>
        <w:br/>
        <w:t>podpis zaufany lub podpis osobisty</w:t>
      </w:r>
    </w:p>
    <w:p w14:paraId="1FF5A7B8" w14:textId="11A7EAE0" w:rsidR="00E63A0F" w:rsidRPr="003D4C63" w:rsidRDefault="00E63A0F" w:rsidP="00E63A0F">
      <w:pPr>
        <w:widowControl/>
        <w:suppressAutoHyphens w:val="0"/>
        <w:jc w:val="right"/>
        <w:rPr>
          <w:rFonts w:ascii="Calibri" w:hAnsi="Calibri" w:cs="Calibri"/>
          <w:b/>
          <w:bCs/>
          <w:sz w:val="22"/>
          <w:szCs w:val="22"/>
          <w:lang w:eastAsia="pl-PL"/>
        </w:rPr>
      </w:pPr>
      <w:r>
        <w:rPr>
          <w:rFonts w:ascii="Calibri" w:hAnsi="Calibri" w:cs="Calibri"/>
          <w:b/>
          <w:bCs/>
          <w:sz w:val="22"/>
          <w:szCs w:val="22"/>
          <w:lang w:eastAsia="pl-PL"/>
        </w:rPr>
        <w:t>Załącznik nr 9</w:t>
      </w:r>
      <w:r w:rsidRPr="003D4C63">
        <w:rPr>
          <w:rFonts w:ascii="Calibri" w:hAnsi="Calibri" w:cs="Calibri"/>
          <w:b/>
          <w:bCs/>
          <w:sz w:val="22"/>
          <w:szCs w:val="22"/>
          <w:lang w:eastAsia="pl-PL"/>
        </w:rPr>
        <w:t xml:space="preserve"> do SWZ</w:t>
      </w:r>
    </w:p>
    <w:p w14:paraId="49EC6653" w14:textId="77777777" w:rsidR="00E63A0F" w:rsidRDefault="00E63A0F" w:rsidP="00E63A0F">
      <w:pPr>
        <w:autoSpaceDE w:val="0"/>
        <w:autoSpaceDN w:val="0"/>
        <w:adjustRightInd w:val="0"/>
        <w:ind w:left="142" w:hanging="142"/>
        <w:rPr>
          <w:rFonts w:ascii="Calibri" w:eastAsia="Times New Roman" w:hAnsi="Calibri" w:cs="Calibri"/>
          <w:sz w:val="22"/>
          <w:szCs w:val="22"/>
          <w:lang w:eastAsia="pl-PL"/>
        </w:rPr>
      </w:pPr>
    </w:p>
    <w:p w14:paraId="6C0D2848" w14:textId="77777777" w:rsidR="00DB4B18" w:rsidRPr="00DB4B18" w:rsidRDefault="00DB4B18" w:rsidP="00DB4B18">
      <w:pPr>
        <w:autoSpaceDE w:val="0"/>
        <w:autoSpaceDN w:val="0"/>
        <w:adjustRightInd w:val="0"/>
        <w:ind w:left="142" w:hanging="142"/>
        <w:rPr>
          <w:rFonts w:ascii="Calibri" w:hAnsi="Calibri" w:cs="Calibri"/>
          <w:b/>
          <w:sz w:val="22"/>
          <w:szCs w:val="22"/>
        </w:rPr>
      </w:pPr>
      <w:r w:rsidRPr="00DB4B18">
        <w:rPr>
          <w:rFonts w:ascii="Calibri" w:hAnsi="Calibri" w:cs="Calibri"/>
          <w:b/>
          <w:sz w:val="22"/>
          <w:szCs w:val="22"/>
        </w:rPr>
        <w:t>Podmiot:</w:t>
      </w:r>
    </w:p>
    <w:p w14:paraId="4FCF5368" w14:textId="3B53DECD" w:rsidR="00DB4B18" w:rsidRPr="00DB4B18" w:rsidRDefault="00DB4B18" w:rsidP="00DB4B18">
      <w:pPr>
        <w:autoSpaceDE w:val="0"/>
        <w:autoSpaceDN w:val="0"/>
        <w:adjustRightInd w:val="0"/>
        <w:ind w:left="142" w:hanging="142"/>
        <w:rPr>
          <w:rFonts w:ascii="Calibri" w:hAnsi="Calibri" w:cs="Calibri"/>
          <w:sz w:val="22"/>
          <w:szCs w:val="22"/>
        </w:rPr>
      </w:pPr>
      <w:r w:rsidRPr="00DB4B18">
        <w:rPr>
          <w:rFonts w:ascii="Calibri" w:hAnsi="Calibri" w:cs="Calibri"/>
          <w:sz w:val="22"/>
          <w:szCs w:val="22"/>
        </w:rPr>
        <w:t>………………………………</w:t>
      </w:r>
      <w:r>
        <w:rPr>
          <w:rFonts w:ascii="Calibri" w:hAnsi="Calibri" w:cs="Calibri"/>
          <w:sz w:val="22"/>
          <w:szCs w:val="22"/>
        </w:rPr>
        <w:t>………………….</w:t>
      </w:r>
      <w:r w:rsidRPr="00DB4B18">
        <w:rPr>
          <w:rFonts w:ascii="Calibri" w:hAnsi="Calibri" w:cs="Calibri"/>
          <w:sz w:val="22"/>
          <w:szCs w:val="22"/>
        </w:rPr>
        <w:t>………………………</w:t>
      </w:r>
    </w:p>
    <w:p w14:paraId="5FBFA35B" w14:textId="77777777" w:rsidR="00DB4B18" w:rsidRPr="00DB4B18" w:rsidRDefault="00DB4B18" w:rsidP="00DB4B18">
      <w:pPr>
        <w:autoSpaceDE w:val="0"/>
        <w:autoSpaceDN w:val="0"/>
        <w:adjustRightInd w:val="0"/>
        <w:ind w:left="142" w:hanging="142"/>
        <w:rPr>
          <w:rFonts w:ascii="Calibri" w:hAnsi="Calibri" w:cs="Calibri"/>
          <w:sz w:val="22"/>
          <w:szCs w:val="22"/>
        </w:rPr>
      </w:pPr>
    </w:p>
    <w:p w14:paraId="11A05A86" w14:textId="77777777" w:rsidR="00DB4B18" w:rsidRPr="00DB4B18" w:rsidRDefault="00DB4B18" w:rsidP="00DB4B18">
      <w:pPr>
        <w:autoSpaceDE w:val="0"/>
        <w:autoSpaceDN w:val="0"/>
        <w:adjustRightInd w:val="0"/>
        <w:ind w:left="142" w:hanging="142"/>
        <w:rPr>
          <w:rFonts w:ascii="Calibri" w:hAnsi="Calibri" w:cs="Calibri"/>
          <w:sz w:val="22"/>
          <w:szCs w:val="22"/>
        </w:rPr>
      </w:pPr>
      <w:r w:rsidRPr="00DB4B18">
        <w:rPr>
          <w:rFonts w:ascii="Calibri" w:hAnsi="Calibri" w:cs="Calibri"/>
          <w:sz w:val="22"/>
          <w:szCs w:val="22"/>
        </w:rPr>
        <w:t>………………………………</w:t>
      </w:r>
      <w:r>
        <w:rPr>
          <w:rFonts w:ascii="Calibri" w:hAnsi="Calibri" w:cs="Calibri"/>
          <w:sz w:val="22"/>
          <w:szCs w:val="22"/>
        </w:rPr>
        <w:t>………………….</w:t>
      </w:r>
      <w:r w:rsidRPr="00DB4B18">
        <w:rPr>
          <w:rFonts w:ascii="Calibri" w:hAnsi="Calibri" w:cs="Calibri"/>
          <w:sz w:val="22"/>
          <w:szCs w:val="22"/>
        </w:rPr>
        <w:t>………………………</w:t>
      </w:r>
    </w:p>
    <w:p w14:paraId="2BD88421" w14:textId="4FBD8A6A" w:rsidR="00DB4B18" w:rsidRPr="00DB4B18" w:rsidRDefault="00DB4B18" w:rsidP="00DB4B18">
      <w:pPr>
        <w:autoSpaceDE w:val="0"/>
        <w:autoSpaceDN w:val="0"/>
        <w:adjustRightInd w:val="0"/>
        <w:ind w:left="142" w:hanging="142"/>
        <w:rPr>
          <w:rFonts w:ascii="Calibri" w:hAnsi="Calibri" w:cs="Calibri"/>
          <w:sz w:val="16"/>
          <w:szCs w:val="16"/>
        </w:rPr>
      </w:pPr>
      <w:r w:rsidRPr="00DB4B18">
        <w:rPr>
          <w:rFonts w:ascii="Calibri" w:hAnsi="Calibri" w:cs="Calibri"/>
          <w:sz w:val="16"/>
          <w:szCs w:val="16"/>
        </w:rPr>
        <w:t xml:space="preserve"> (pełna nazwa/firma, adres,  NIP)</w:t>
      </w:r>
    </w:p>
    <w:p w14:paraId="2C51A72D" w14:textId="77777777" w:rsidR="00DB4B18" w:rsidRPr="00DB4B18" w:rsidRDefault="00DB4B18" w:rsidP="00DB4B18">
      <w:pPr>
        <w:autoSpaceDE w:val="0"/>
        <w:autoSpaceDN w:val="0"/>
        <w:adjustRightInd w:val="0"/>
        <w:ind w:left="142" w:hanging="142"/>
        <w:rPr>
          <w:rFonts w:ascii="Calibri" w:hAnsi="Calibri" w:cs="Calibri"/>
          <w:sz w:val="22"/>
          <w:szCs w:val="22"/>
        </w:rPr>
      </w:pPr>
    </w:p>
    <w:p w14:paraId="5387443C" w14:textId="77777777" w:rsidR="00DB4B18" w:rsidRPr="00DB4B18" w:rsidRDefault="00DB4B18" w:rsidP="00DB4B18">
      <w:pPr>
        <w:autoSpaceDE w:val="0"/>
        <w:autoSpaceDN w:val="0"/>
        <w:adjustRightInd w:val="0"/>
        <w:ind w:left="142" w:hanging="142"/>
        <w:rPr>
          <w:rFonts w:ascii="Calibri" w:hAnsi="Calibri" w:cs="Calibri"/>
          <w:sz w:val="22"/>
          <w:szCs w:val="22"/>
          <w:u w:val="single"/>
        </w:rPr>
      </w:pPr>
      <w:r w:rsidRPr="00DB4B18">
        <w:rPr>
          <w:rFonts w:ascii="Calibri" w:hAnsi="Calibri" w:cs="Calibri"/>
          <w:sz w:val="22"/>
          <w:szCs w:val="22"/>
          <w:u w:val="single"/>
        </w:rPr>
        <w:t>reprezentowany przez:</w:t>
      </w:r>
    </w:p>
    <w:p w14:paraId="3573E624" w14:textId="77777777" w:rsidR="00DB4B18" w:rsidRPr="00DB4B18" w:rsidRDefault="00DB4B18" w:rsidP="00DB4B18">
      <w:pPr>
        <w:autoSpaceDE w:val="0"/>
        <w:autoSpaceDN w:val="0"/>
        <w:adjustRightInd w:val="0"/>
        <w:ind w:left="142" w:hanging="142"/>
        <w:rPr>
          <w:rFonts w:ascii="Calibri" w:hAnsi="Calibri" w:cs="Calibri"/>
          <w:sz w:val="22"/>
          <w:szCs w:val="22"/>
        </w:rPr>
      </w:pPr>
      <w:r w:rsidRPr="00DB4B18">
        <w:rPr>
          <w:rFonts w:ascii="Calibri" w:hAnsi="Calibri" w:cs="Calibri"/>
          <w:sz w:val="22"/>
          <w:szCs w:val="22"/>
        </w:rPr>
        <w:t>………………………………</w:t>
      </w:r>
      <w:r>
        <w:rPr>
          <w:rFonts w:ascii="Calibri" w:hAnsi="Calibri" w:cs="Calibri"/>
          <w:sz w:val="22"/>
          <w:szCs w:val="22"/>
        </w:rPr>
        <w:t>………………….</w:t>
      </w:r>
      <w:r w:rsidRPr="00DB4B18">
        <w:rPr>
          <w:rFonts w:ascii="Calibri" w:hAnsi="Calibri" w:cs="Calibri"/>
          <w:sz w:val="22"/>
          <w:szCs w:val="22"/>
        </w:rPr>
        <w:t>………………………</w:t>
      </w:r>
    </w:p>
    <w:p w14:paraId="604C8807" w14:textId="77777777" w:rsidR="00DB4B18" w:rsidRPr="00DB4B18" w:rsidRDefault="00DB4B18" w:rsidP="00DB4B18">
      <w:pPr>
        <w:autoSpaceDE w:val="0"/>
        <w:autoSpaceDN w:val="0"/>
        <w:adjustRightInd w:val="0"/>
        <w:ind w:left="142" w:hanging="142"/>
        <w:rPr>
          <w:rFonts w:ascii="Calibri" w:hAnsi="Calibri" w:cs="Calibri"/>
          <w:sz w:val="22"/>
          <w:szCs w:val="22"/>
        </w:rPr>
      </w:pPr>
    </w:p>
    <w:p w14:paraId="46F7DA62" w14:textId="77777777" w:rsidR="00DB4B18" w:rsidRPr="00DB4B18" w:rsidRDefault="00DB4B18" w:rsidP="00DB4B18">
      <w:pPr>
        <w:autoSpaceDE w:val="0"/>
        <w:autoSpaceDN w:val="0"/>
        <w:adjustRightInd w:val="0"/>
        <w:ind w:left="142" w:hanging="142"/>
        <w:rPr>
          <w:rFonts w:ascii="Calibri" w:hAnsi="Calibri" w:cs="Calibri"/>
          <w:sz w:val="22"/>
          <w:szCs w:val="22"/>
        </w:rPr>
      </w:pPr>
      <w:r w:rsidRPr="00DB4B18">
        <w:rPr>
          <w:rFonts w:ascii="Calibri" w:hAnsi="Calibri" w:cs="Calibri"/>
          <w:sz w:val="22"/>
          <w:szCs w:val="22"/>
        </w:rPr>
        <w:t>………………………………</w:t>
      </w:r>
      <w:r>
        <w:rPr>
          <w:rFonts w:ascii="Calibri" w:hAnsi="Calibri" w:cs="Calibri"/>
          <w:sz w:val="22"/>
          <w:szCs w:val="22"/>
        </w:rPr>
        <w:t>………………….</w:t>
      </w:r>
      <w:r w:rsidRPr="00DB4B18">
        <w:rPr>
          <w:rFonts w:ascii="Calibri" w:hAnsi="Calibri" w:cs="Calibri"/>
          <w:sz w:val="22"/>
          <w:szCs w:val="22"/>
        </w:rPr>
        <w:t>………………………</w:t>
      </w:r>
    </w:p>
    <w:p w14:paraId="1896400E" w14:textId="2218B7C5" w:rsidR="00DB4B18" w:rsidRPr="00DB4B18" w:rsidRDefault="00DB4B18" w:rsidP="00DB4B18">
      <w:pPr>
        <w:autoSpaceDE w:val="0"/>
        <w:autoSpaceDN w:val="0"/>
        <w:adjustRightInd w:val="0"/>
        <w:ind w:left="142" w:hanging="142"/>
        <w:rPr>
          <w:rFonts w:ascii="Calibri" w:hAnsi="Calibri" w:cs="Calibri"/>
          <w:sz w:val="16"/>
          <w:szCs w:val="16"/>
        </w:rPr>
      </w:pPr>
      <w:r w:rsidRPr="00DB4B18">
        <w:rPr>
          <w:rFonts w:ascii="Calibri" w:hAnsi="Calibri" w:cs="Calibri"/>
          <w:sz w:val="16"/>
          <w:szCs w:val="16"/>
        </w:rPr>
        <w:t xml:space="preserve"> (imię, nazwisko, stanowisko/podstawa do reprezentacji)</w:t>
      </w:r>
    </w:p>
    <w:p w14:paraId="57241135" w14:textId="77777777" w:rsidR="00DB4B18" w:rsidRPr="00DB4B18" w:rsidRDefault="00DB4B18" w:rsidP="00DB4B18">
      <w:pPr>
        <w:autoSpaceDE w:val="0"/>
        <w:autoSpaceDN w:val="0"/>
        <w:adjustRightInd w:val="0"/>
        <w:ind w:left="142" w:hanging="142"/>
        <w:rPr>
          <w:rFonts w:ascii="Calibri" w:hAnsi="Calibri" w:cs="Calibri"/>
          <w:sz w:val="22"/>
          <w:szCs w:val="22"/>
        </w:rPr>
      </w:pPr>
    </w:p>
    <w:p w14:paraId="1DB4F9F8" w14:textId="77777777" w:rsidR="00DB4B18" w:rsidRPr="00DB4B18" w:rsidRDefault="00DB4B18" w:rsidP="00DB4B18">
      <w:pPr>
        <w:autoSpaceDE w:val="0"/>
        <w:autoSpaceDN w:val="0"/>
        <w:adjustRightInd w:val="0"/>
        <w:ind w:left="142" w:hanging="142"/>
        <w:rPr>
          <w:rFonts w:ascii="Calibri" w:hAnsi="Calibri" w:cs="Calibri"/>
          <w:sz w:val="22"/>
          <w:szCs w:val="22"/>
        </w:rPr>
      </w:pPr>
    </w:p>
    <w:p w14:paraId="42E65F28" w14:textId="0084D94E" w:rsidR="00DB4B18" w:rsidRPr="00DB4B18" w:rsidRDefault="00BE378E" w:rsidP="00DB4B18">
      <w:pPr>
        <w:autoSpaceDE w:val="0"/>
        <w:autoSpaceDN w:val="0"/>
        <w:adjustRightInd w:val="0"/>
        <w:ind w:left="142" w:hanging="142"/>
        <w:jc w:val="center"/>
        <w:rPr>
          <w:rFonts w:ascii="Calibri" w:hAnsi="Calibri" w:cs="Calibri"/>
          <w:b/>
          <w:sz w:val="22"/>
          <w:szCs w:val="22"/>
          <w:u w:val="single"/>
        </w:rPr>
      </w:pPr>
      <w:r w:rsidRPr="00DB4B18">
        <w:rPr>
          <w:rFonts w:ascii="Calibri" w:hAnsi="Calibri" w:cs="Calibri"/>
          <w:b/>
          <w:sz w:val="22"/>
          <w:szCs w:val="22"/>
          <w:u w:val="single"/>
        </w:rPr>
        <w:t>OŚWIADCZENIE PODMIOTU TRZECIEGO</w:t>
      </w:r>
    </w:p>
    <w:p w14:paraId="1ADD66FD" w14:textId="77777777" w:rsidR="00DB4B18" w:rsidRPr="00DB4B18" w:rsidRDefault="00DB4B18" w:rsidP="00DB4B18">
      <w:pPr>
        <w:autoSpaceDE w:val="0"/>
        <w:autoSpaceDN w:val="0"/>
        <w:adjustRightInd w:val="0"/>
        <w:ind w:left="142" w:hanging="142"/>
        <w:jc w:val="center"/>
        <w:rPr>
          <w:rFonts w:ascii="Calibri" w:hAnsi="Calibri" w:cs="Calibri"/>
          <w:b/>
          <w:sz w:val="22"/>
          <w:szCs w:val="22"/>
        </w:rPr>
      </w:pPr>
      <w:r w:rsidRPr="00DB4B18">
        <w:rPr>
          <w:rFonts w:ascii="Calibri" w:hAnsi="Calibri" w:cs="Calibri"/>
          <w:b/>
          <w:sz w:val="22"/>
          <w:szCs w:val="22"/>
        </w:rPr>
        <w:t>składane na podstawie art. 125 ust. 1 ustawy z dnia 11 września 2019 r.</w:t>
      </w:r>
    </w:p>
    <w:p w14:paraId="3AC4A924" w14:textId="77777777" w:rsidR="00DB4B18" w:rsidRPr="00DB4B18" w:rsidRDefault="00DB4B18" w:rsidP="00DB4B18">
      <w:pPr>
        <w:autoSpaceDE w:val="0"/>
        <w:autoSpaceDN w:val="0"/>
        <w:adjustRightInd w:val="0"/>
        <w:ind w:left="142" w:hanging="142"/>
        <w:jc w:val="center"/>
        <w:rPr>
          <w:rFonts w:ascii="Calibri" w:hAnsi="Calibri" w:cs="Calibri"/>
          <w:b/>
          <w:sz w:val="22"/>
          <w:szCs w:val="22"/>
        </w:rPr>
      </w:pPr>
      <w:r w:rsidRPr="00DB4B18">
        <w:rPr>
          <w:rFonts w:ascii="Calibri" w:hAnsi="Calibri" w:cs="Calibri"/>
          <w:b/>
          <w:sz w:val="22"/>
          <w:szCs w:val="22"/>
        </w:rPr>
        <w:t>Prawo zamówień publicznych (dalej jako: ustawa Pzp)</w:t>
      </w:r>
    </w:p>
    <w:p w14:paraId="25998A85" w14:textId="77777777" w:rsidR="00DB4B18" w:rsidRPr="00DB4B18" w:rsidRDefault="00DB4B18" w:rsidP="00DB4B18">
      <w:pPr>
        <w:autoSpaceDE w:val="0"/>
        <w:autoSpaceDN w:val="0"/>
        <w:adjustRightInd w:val="0"/>
        <w:ind w:left="142" w:hanging="142"/>
        <w:rPr>
          <w:rFonts w:ascii="Calibri" w:hAnsi="Calibri" w:cs="Calibri"/>
          <w:sz w:val="22"/>
          <w:szCs w:val="22"/>
        </w:rPr>
      </w:pPr>
    </w:p>
    <w:p w14:paraId="25918674" w14:textId="75DF3192" w:rsidR="00DB4B18" w:rsidRPr="00DB4B18" w:rsidRDefault="00DB4B18" w:rsidP="00DB4B18">
      <w:pPr>
        <w:autoSpaceDE w:val="0"/>
        <w:autoSpaceDN w:val="0"/>
        <w:adjustRightInd w:val="0"/>
        <w:rPr>
          <w:rFonts w:ascii="Calibri" w:hAnsi="Calibri" w:cs="Calibri"/>
          <w:sz w:val="22"/>
          <w:szCs w:val="22"/>
        </w:rPr>
      </w:pPr>
      <w:r w:rsidRPr="00DB4B18">
        <w:rPr>
          <w:rFonts w:ascii="Calibri" w:hAnsi="Calibri" w:cs="Calibri"/>
          <w:sz w:val="22"/>
          <w:szCs w:val="22"/>
        </w:rPr>
        <w:t>Na potrzeby postępowania o udzielenie zamówienia publicznego</w:t>
      </w:r>
      <w:r>
        <w:rPr>
          <w:rFonts w:ascii="Calibri" w:hAnsi="Calibri" w:cs="Calibri"/>
          <w:sz w:val="22"/>
          <w:szCs w:val="22"/>
        </w:rPr>
        <w:t xml:space="preserve"> </w:t>
      </w:r>
      <w:r w:rsidRPr="00DB4B18">
        <w:rPr>
          <w:rFonts w:ascii="Calibri" w:hAnsi="Calibri" w:cs="Calibri"/>
          <w:sz w:val="22"/>
          <w:szCs w:val="22"/>
        </w:rPr>
        <w:t>pn. Dostawa sprzętu i oprogramowania, znak sprawy: ZP.272.1.29.2026, prowadzonego przez Powiat Kaliski</w:t>
      </w:r>
      <w:r>
        <w:rPr>
          <w:rFonts w:ascii="Calibri" w:hAnsi="Calibri" w:cs="Calibri"/>
          <w:sz w:val="22"/>
          <w:szCs w:val="22"/>
        </w:rPr>
        <w:t xml:space="preserve"> </w:t>
      </w:r>
      <w:r w:rsidRPr="00DB4B18">
        <w:rPr>
          <w:rFonts w:ascii="Calibri" w:hAnsi="Calibri" w:cs="Calibri"/>
          <w:sz w:val="22"/>
          <w:szCs w:val="22"/>
        </w:rPr>
        <w:t>z siedzibą Plac św. Józefa 5, 62-800 Kalisz, w zakresie części nr 1</w:t>
      </w:r>
      <w:r>
        <w:rPr>
          <w:rFonts w:ascii="Calibri" w:hAnsi="Calibri" w:cs="Calibri"/>
          <w:sz w:val="22"/>
          <w:szCs w:val="22"/>
        </w:rPr>
        <w:t xml:space="preserve"> / 2*</w:t>
      </w:r>
      <w:r w:rsidRPr="00DB4B18">
        <w:rPr>
          <w:rFonts w:ascii="Calibri" w:hAnsi="Calibri" w:cs="Calibri"/>
          <w:sz w:val="22"/>
          <w:szCs w:val="22"/>
        </w:rPr>
        <w:t xml:space="preserve"> oświadczam, co następuje:</w:t>
      </w:r>
    </w:p>
    <w:p w14:paraId="5ADFD273" w14:textId="77777777" w:rsidR="00DB4B18" w:rsidRPr="00DB4B18" w:rsidRDefault="00DB4B18" w:rsidP="00DB4B18">
      <w:pPr>
        <w:autoSpaceDE w:val="0"/>
        <w:autoSpaceDN w:val="0"/>
        <w:adjustRightInd w:val="0"/>
        <w:ind w:left="142" w:hanging="142"/>
        <w:rPr>
          <w:rFonts w:ascii="Calibri" w:hAnsi="Calibri" w:cs="Calibri"/>
          <w:sz w:val="22"/>
          <w:szCs w:val="22"/>
        </w:rPr>
      </w:pPr>
    </w:p>
    <w:p w14:paraId="57997C76" w14:textId="0E7D9897" w:rsidR="00DB4B18" w:rsidRPr="00DB4B18" w:rsidRDefault="00DB4B18" w:rsidP="00DB4B18">
      <w:pPr>
        <w:autoSpaceDE w:val="0"/>
        <w:autoSpaceDN w:val="0"/>
        <w:adjustRightInd w:val="0"/>
        <w:ind w:left="142" w:hanging="142"/>
        <w:jc w:val="center"/>
        <w:rPr>
          <w:rFonts w:ascii="Calibri" w:hAnsi="Calibri" w:cs="Calibri"/>
          <w:b/>
          <w:sz w:val="22"/>
          <w:szCs w:val="22"/>
          <w:u w:val="single"/>
        </w:rPr>
      </w:pPr>
      <w:r w:rsidRPr="00DB4B18">
        <w:rPr>
          <w:rFonts w:ascii="Calibri" w:hAnsi="Calibri" w:cs="Calibri"/>
          <w:b/>
          <w:sz w:val="22"/>
          <w:szCs w:val="22"/>
          <w:u w:val="single"/>
        </w:rPr>
        <w:t>UWZGLĘDNIAJĄCE PRZESŁANKI WYKLUCZENIA Z ART. 7 UST. 1 USTAWY</w:t>
      </w:r>
    </w:p>
    <w:p w14:paraId="3648B048" w14:textId="77777777" w:rsidR="00DB4B18" w:rsidRDefault="00DB4B18" w:rsidP="00DB4B18">
      <w:pPr>
        <w:autoSpaceDE w:val="0"/>
        <w:autoSpaceDN w:val="0"/>
        <w:adjustRightInd w:val="0"/>
        <w:ind w:left="142" w:hanging="142"/>
        <w:jc w:val="center"/>
        <w:rPr>
          <w:rFonts w:ascii="Calibri" w:hAnsi="Calibri" w:cs="Calibri"/>
          <w:b/>
          <w:sz w:val="22"/>
          <w:szCs w:val="22"/>
          <w:u w:val="single"/>
        </w:rPr>
      </w:pPr>
      <w:r w:rsidRPr="00DB4B18">
        <w:rPr>
          <w:rFonts w:ascii="Calibri" w:hAnsi="Calibri" w:cs="Calibri"/>
          <w:b/>
          <w:sz w:val="22"/>
          <w:szCs w:val="22"/>
          <w:u w:val="single"/>
        </w:rPr>
        <w:t>O SZCZEGÓLNYCH ROZWIĄZANIACH W ZAKRESIE PRZECIWDZIAŁANIA WSPIERANIU AGRESJI NA UKRAINĘ ORAZ SŁUŻĄCYCH OCHRONIE BEZPIECZEŃSTWA NARODOWEGO</w:t>
      </w:r>
    </w:p>
    <w:p w14:paraId="035397B9" w14:textId="77777777" w:rsidR="00DB4B18" w:rsidRPr="00DB4B18" w:rsidRDefault="00DB4B18" w:rsidP="00DB4B18">
      <w:pPr>
        <w:autoSpaceDE w:val="0"/>
        <w:autoSpaceDN w:val="0"/>
        <w:adjustRightInd w:val="0"/>
        <w:ind w:left="142" w:hanging="142"/>
        <w:jc w:val="center"/>
        <w:rPr>
          <w:rFonts w:ascii="Calibri" w:hAnsi="Calibri" w:cs="Calibri"/>
          <w:b/>
          <w:sz w:val="22"/>
          <w:szCs w:val="22"/>
          <w:u w:val="single"/>
        </w:rPr>
      </w:pPr>
    </w:p>
    <w:p w14:paraId="1D9F85D6" w14:textId="77777777" w:rsidR="00DB4B18" w:rsidRDefault="00DB4B18" w:rsidP="00DB4B18">
      <w:pPr>
        <w:autoSpaceDE w:val="0"/>
        <w:autoSpaceDN w:val="0"/>
        <w:adjustRightInd w:val="0"/>
        <w:ind w:left="142" w:hanging="142"/>
        <w:jc w:val="center"/>
        <w:rPr>
          <w:rFonts w:ascii="Calibri" w:hAnsi="Calibri" w:cs="Calibri"/>
          <w:b/>
          <w:sz w:val="22"/>
          <w:szCs w:val="22"/>
          <w:u w:val="single"/>
        </w:rPr>
      </w:pPr>
      <w:r w:rsidRPr="00DB4B18">
        <w:rPr>
          <w:rFonts w:ascii="Calibri" w:hAnsi="Calibri" w:cs="Calibri"/>
          <w:b/>
          <w:sz w:val="22"/>
          <w:szCs w:val="22"/>
          <w:u w:val="single"/>
        </w:rPr>
        <w:t>W ZAKRESIE PRZESŁANEK WYKLUCZENIA Z POSTĘPOWANIA</w:t>
      </w:r>
    </w:p>
    <w:p w14:paraId="05A2A5A7" w14:textId="77777777" w:rsidR="00BE378E" w:rsidRPr="00DB4B18" w:rsidRDefault="00BE378E" w:rsidP="00DB4B18">
      <w:pPr>
        <w:autoSpaceDE w:val="0"/>
        <w:autoSpaceDN w:val="0"/>
        <w:adjustRightInd w:val="0"/>
        <w:ind w:left="142" w:hanging="142"/>
        <w:jc w:val="center"/>
        <w:rPr>
          <w:rFonts w:ascii="Calibri" w:hAnsi="Calibri" w:cs="Calibri"/>
          <w:b/>
          <w:sz w:val="22"/>
          <w:szCs w:val="22"/>
          <w:u w:val="single"/>
        </w:rPr>
      </w:pPr>
    </w:p>
    <w:p w14:paraId="0BDE27C1" w14:textId="77425BFE" w:rsidR="00DB4B18" w:rsidRPr="00DB4B18" w:rsidRDefault="00DB4B18" w:rsidP="00DB4B18">
      <w:pPr>
        <w:pStyle w:val="Akapitzlist"/>
        <w:numPr>
          <w:ilvl w:val="6"/>
          <w:numId w:val="2"/>
        </w:numPr>
        <w:autoSpaceDE w:val="0"/>
        <w:autoSpaceDN w:val="0"/>
        <w:adjustRightInd w:val="0"/>
        <w:ind w:left="284"/>
        <w:rPr>
          <w:rFonts w:ascii="Calibri" w:hAnsi="Calibri" w:cs="Calibri"/>
          <w:sz w:val="22"/>
          <w:szCs w:val="22"/>
        </w:rPr>
      </w:pPr>
      <w:r w:rsidRPr="00DB4B18">
        <w:rPr>
          <w:rFonts w:ascii="Calibri" w:hAnsi="Calibri" w:cs="Calibri"/>
          <w:sz w:val="22"/>
          <w:szCs w:val="22"/>
        </w:rPr>
        <w:t>Oświadczam, że nie podlegam wykluczeniu z postępowania na podstawie art. 108 ust. 1 ustawy Pzp.</w:t>
      </w:r>
    </w:p>
    <w:p w14:paraId="15C02143" w14:textId="26768C71" w:rsidR="00DB4B18" w:rsidRPr="00DB4B18" w:rsidRDefault="00DB4B18" w:rsidP="00BE378E">
      <w:pPr>
        <w:pStyle w:val="Akapitzlist"/>
        <w:numPr>
          <w:ilvl w:val="6"/>
          <w:numId w:val="2"/>
        </w:numPr>
        <w:autoSpaceDE w:val="0"/>
        <w:autoSpaceDN w:val="0"/>
        <w:adjustRightInd w:val="0"/>
        <w:ind w:left="284"/>
        <w:rPr>
          <w:rFonts w:ascii="Calibri" w:hAnsi="Calibri" w:cs="Calibri"/>
          <w:sz w:val="22"/>
          <w:szCs w:val="22"/>
        </w:rPr>
      </w:pPr>
      <w:r w:rsidRPr="00DB4B18">
        <w:rPr>
          <w:rFonts w:ascii="Calibri" w:hAnsi="Calibri" w:cs="Calibri"/>
          <w:sz w:val="22"/>
          <w:szCs w:val="22"/>
        </w:rPr>
        <w:t>Oświadczam, że zachodzą w stosunku do mnie podstawy wykluczenia z postępowania na podstawie art. …………. Ustawy Pzp (podać mającą zastosowanie podstawę wykluczenia spośród wymienionych w art. 108 ust. 1 ustawy Pzp).</w:t>
      </w:r>
      <w:r>
        <w:rPr>
          <w:rFonts w:ascii="Calibri" w:hAnsi="Calibri" w:cs="Calibri"/>
          <w:sz w:val="22"/>
          <w:szCs w:val="22"/>
        </w:rPr>
        <w:br/>
      </w:r>
      <w:r w:rsidRPr="00DB4B18">
        <w:rPr>
          <w:rFonts w:ascii="Calibri" w:hAnsi="Calibri" w:cs="Calibri"/>
          <w:sz w:val="22"/>
          <w:szCs w:val="22"/>
        </w:rPr>
        <w:t>Jednocześnie oświadczam, że w związku z ww. okolicznością, na podstawie art. 110 ustawy Pzp podjąłem następujące środki naprawcze: ………...……………………………………………</w:t>
      </w:r>
    </w:p>
    <w:p w14:paraId="4C25A49F" w14:textId="3D162CA5" w:rsidR="00BE378E" w:rsidRDefault="00DB4B18" w:rsidP="00BE378E">
      <w:pPr>
        <w:pStyle w:val="Akapitzlist"/>
        <w:numPr>
          <w:ilvl w:val="6"/>
          <w:numId w:val="2"/>
        </w:numPr>
        <w:autoSpaceDE w:val="0"/>
        <w:autoSpaceDN w:val="0"/>
        <w:adjustRightInd w:val="0"/>
        <w:ind w:left="284"/>
        <w:rPr>
          <w:rFonts w:ascii="Arial" w:hAnsi="Arial" w:cs="Arial"/>
          <w:color w:val="222222"/>
          <w:sz w:val="16"/>
          <w:szCs w:val="16"/>
        </w:rPr>
      </w:pPr>
      <w:r w:rsidRPr="00BE378E">
        <w:rPr>
          <w:rFonts w:ascii="Calibri" w:hAnsi="Calibri" w:cs="Calibri"/>
          <w:sz w:val="22"/>
          <w:szCs w:val="22"/>
        </w:rPr>
        <w:t>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z 2025 r. poz. 514)</w:t>
      </w:r>
      <w:r w:rsidR="00BE378E" w:rsidRPr="00BE378E">
        <w:rPr>
          <w:rFonts w:ascii="Arial" w:hAnsi="Arial" w:cs="Arial"/>
          <w:color w:val="222222"/>
          <w:sz w:val="16"/>
          <w:szCs w:val="16"/>
        </w:rPr>
        <w:t xml:space="preserve"> </w:t>
      </w:r>
      <w:r w:rsidR="00BE378E" w:rsidRPr="00BE378E">
        <w:rPr>
          <w:rFonts w:ascii="Arial" w:hAnsi="Arial" w:cs="Arial"/>
          <w:color w:val="222222"/>
          <w:sz w:val="22"/>
          <w:szCs w:val="22"/>
          <w:vertAlign w:val="superscript"/>
        </w:rPr>
        <w:t>1</w:t>
      </w:r>
    </w:p>
    <w:p w14:paraId="16BB88D1" w14:textId="77777777" w:rsidR="00BE378E" w:rsidRDefault="00BE378E" w:rsidP="00BE378E">
      <w:pPr>
        <w:pStyle w:val="NormalnyWeb"/>
        <w:spacing w:after="0"/>
        <w:rPr>
          <w:rFonts w:ascii="Arial" w:hAnsi="Arial" w:cs="Arial"/>
          <w:color w:val="222222"/>
          <w:sz w:val="16"/>
          <w:szCs w:val="16"/>
        </w:rPr>
      </w:pPr>
    </w:p>
    <w:p w14:paraId="337C695B" w14:textId="77777777" w:rsidR="00BE378E" w:rsidRDefault="00BE378E" w:rsidP="00BE378E">
      <w:pPr>
        <w:pStyle w:val="NormalnyWeb"/>
        <w:spacing w:after="0"/>
        <w:rPr>
          <w:rFonts w:ascii="Arial" w:hAnsi="Arial" w:cs="Arial"/>
          <w:color w:val="222222"/>
          <w:sz w:val="16"/>
          <w:szCs w:val="16"/>
        </w:rPr>
      </w:pPr>
    </w:p>
    <w:p w14:paraId="46E2A113" w14:textId="77777777" w:rsidR="00BE378E" w:rsidRDefault="00BE378E" w:rsidP="00BE378E">
      <w:pPr>
        <w:pStyle w:val="NormalnyWeb"/>
        <w:spacing w:after="0"/>
        <w:rPr>
          <w:rFonts w:ascii="Arial" w:hAnsi="Arial" w:cs="Arial"/>
          <w:color w:val="222222"/>
          <w:sz w:val="16"/>
          <w:szCs w:val="16"/>
        </w:rPr>
      </w:pPr>
    </w:p>
    <w:p w14:paraId="7F4A27A5" w14:textId="77777777" w:rsidR="00BE378E" w:rsidRDefault="00BE378E" w:rsidP="00BE378E">
      <w:pPr>
        <w:pStyle w:val="NormalnyWeb"/>
        <w:spacing w:after="0"/>
        <w:rPr>
          <w:rFonts w:ascii="Arial" w:hAnsi="Arial" w:cs="Arial"/>
          <w:color w:val="222222"/>
          <w:sz w:val="16"/>
          <w:szCs w:val="16"/>
        </w:rPr>
      </w:pPr>
    </w:p>
    <w:p w14:paraId="5ADFEBA9" w14:textId="77777777" w:rsidR="00BE378E" w:rsidRDefault="00BE378E" w:rsidP="00BE378E">
      <w:pPr>
        <w:pStyle w:val="NormalnyWeb"/>
        <w:spacing w:after="0"/>
        <w:rPr>
          <w:rFonts w:ascii="Arial" w:hAnsi="Arial" w:cs="Arial"/>
          <w:color w:val="222222"/>
          <w:sz w:val="16"/>
          <w:szCs w:val="16"/>
        </w:rPr>
      </w:pPr>
    </w:p>
    <w:p w14:paraId="5D99D6C3" w14:textId="0BDB185D" w:rsidR="00DB4B18" w:rsidRPr="00BE378E" w:rsidRDefault="00DB4B18" w:rsidP="00BE378E">
      <w:pPr>
        <w:pStyle w:val="Akapitzlist"/>
        <w:autoSpaceDE w:val="0"/>
        <w:autoSpaceDN w:val="0"/>
        <w:adjustRightInd w:val="0"/>
        <w:ind w:left="284"/>
        <w:rPr>
          <w:rFonts w:ascii="Calibri" w:hAnsi="Calibri" w:cs="Calibri"/>
          <w:sz w:val="22"/>
          <w:szCs w:val="22"/>
        </w:rPr>
      </w:pPr>
    </w:p>
    <w:p w14:paraId="71D0CEF4" w14:textId="77777777" w:rsidR="00DB4B18" w:rsidRDefault="00DB4B18" w:rsidP="00BE378E">
      <w:pPr>
        <w:autoSpaceDE w:val="0"/>
        <w:autoSpaceDN w:val="0"/>
        <w:adjustRightInd w:val="0"/>
        <w:ind w:left="142" w:hanging="142"/>
        <w:jc w:val="center"/>
        <w:rPr>
          <w:rFonts w:ascii="Calibri" w:hAnsi="Calibri" w:cs="Calibri"/>
          <w:b/>
          <w:sz w:val="22"/>
          <w:szCs w:val="22"/>
          <w:u w:val="single"/>
        </w:rPr>
      </w:pPr>
      <w:r w:rsidRPr="00BE378E">
        <w:rPr>
          <w:rFonts w:ascii="Calibri" w:hAnsi="Calibri" w:cs="Calibri"/>
          <w:b/>
          <w:sz w:val="22"/>
          <w:szCs w:val="22"/>
          <w:u w:val="single"/>
        </w:rPr>
        <w:t>W ZAKRESIE SPEŁNIANIA WARUNKÓW UDZIAŁU W POSTĘPOWANIU</w:t>
      </w:r>
    </w:p>
    <w:p w14:paraId="35770A8B" w14:textId="77777777" w:rsidR="00BE378E" w:rsidRPr="00BE378E" w:rsidRDefault="00BE378E" w:rsidP="00BE378E">
      <w:pPr>
        <w:autoSpaceDE w:val="0"/>
        <w:autoSpaceDN w:val="0"/>
        <w:adjustRightInd w:val="0"/>
        <w:ind w:left="142" w:hanging="142"/>
        <w:jc w:val="center"/>
        <w:rPr>
          <w:rFonts w:ascii="Calibri" w:hAnsi="Calibri" w:cs="Calibri"/>
          <w:b/>
          <w:sz w:val="22"/>
          <w:szCs w:val="22"/>
          <w:u w:val="single"/>
        </w:rPr>
      </w:pPr>
    </w:p>
    <w:p w14:paraId="0DDAEA49" w14:textId="45F4E817" w:rsidR="00DB4B18" w:rsidRDefault="00DB4B18" w:rsidP="00BE378E">
      <w:pPr>
        <w:autoSpaceDE w:val="0"/>
        <w:autoSpaceDN w:val="0"/>
        <w:adjustRightInd w:val="0"/>
        <w:jc w:val="both"/>
        <w:rPr>
          <w:rFonts w:ascii="Calibri" w:hAnsi="Calibri" w:cs="Calibri"/>
          <w:sz w:val="22"/>
          <w:szCs w:val="22"/>
        </w:rPr>
      </w:pPr>
      <w:r w:rsidRPr="00DB4B18">
        <w:rPr>
          <w:rFonts w:ascii="Calibri" w:hAnsi="Calibri" w:cs="Calibri"/>
          <w:sz w:val="22"/>
          <w:szCs w:val="22"/>
        </w:rPr>
        <w:t>Oświadczam, że spełniam warunki udziału w postępowaniu określone przez Zamawiającego w Specyfikacji Warunków Zamówienia w zakresie, w jakim Wykonawca powołuje się na te zasoby.</w:t>
      </w:r>
    </w:p>
    <w:p w14:paraId="5F789C23" w14:textId="77777777" w:rsidR="00BE378E" w:rsidRPr="00DB4B18" w:rsidRDefault="00BE378E" w:rsidP="00BE378E">
      <w:pPr>
        <w:autoSpaceDE w:val="0"/>
        <w:autoSpaceDN w:val="0"/>
        <w:adjustRightInd w:val="0"/>
        <w:ind w:left="142" w:hanging="142"/>
        <w:jc w:val="both"/>
        <w:rPr>
          <w:rFonts w:ascii="Calibri" w:hAnsi="Calibri" w:cs="Calibri"/>
          <w:sz w:val="22"/>
          <w:szCs w:val="22"/>
        </w:rPr>
      </w:pPr>
    </w:p>
    <w:p w14:paraId="20270036" w14:textId="77777777" w:rsidR="00BE378E" w:rsidRDefault="00BE378E" w:rsidP="00BE378E">
      <w:pPr>
        <w:autoSpaceDE w:val="0"/>
        <w:autoSpaceDN w:val="0"/>
        <w:adjustRightInd w:val="0"/>
        <w:ind w:left="142" w:hanging="142"/>
        <w:jc w:val="center"/>
        <w:rPr>
          <w:rFonts w:ascii="Calibri" w:hAnsi="Calibri" w:cs="Calibri"/>
          <w:b/>
          <w:sz w:val="22"/>
          <w:szCs w:val="22"/>
          <w:u w:val="single"/>
        </w:rPr>
      </w:pPr>
    </w:p>
    <w:p w14:paraId="225A9F07" w14:textId="77777777" w:rsidR="00DB4B18" w:rsidRDefault="00DB4B18" w:rsidP="00BE378E">
      <w:pPr>
        <w:autoSpaceDE w:val="0"/>
        <w:autoSpaceDN w:val="0"/>
        <w:adjustRightInd w:val="0"/>
        <w:ind w:left="142" w:hanging="142"/>
        <w:jc w:val="center"/>
        <w:rPr>
          <w:rFonts w:ascii="Calibri" w:hAnsi="Calibri" w:cs="Calibri"/>
          <w:b/>
          <w:sz w:val="22"/>
          <w:szCs w:val="22"/>
          <w:u w:val="single"/>
        </w:rPr>
      </w:pPr>
      <w:r w:rsidRPr="00BE378E">
        <w:rPr>
          <w:rFonts w:ascii="Calibri" w:hAnsi="Calibri" w:cs="Calibri"/>
          <w:b/>
          <w:sz w:val="22"/>
          <w:szCs w:val="22"/>
          <w:u w:val="single"/>
        </w:rPr>
        <w:t>W ZAKRESIE PODANYCH INFORMACJI</w:t>
      </w:r>
    </w:p>
    <w:p w14:paraId="70B663FE" w14:textId="77777777" w:rsidR="00BE378E" w:rsidRPr="00BE378E" w:rsidRDefault="00BE378E" w:rsidP="00BE378E">
      <w:pPr>
        <w:autoSpaceDE w:val="0"/>
        <w:autoSpaceDN w:val="0"/>
        <w:adjustRightInd w:val="0"/>
        <w:ind w:left="142" w:hanging="142"/>
        <w:jc w:val="center"/>
        <w:rPr>
          <w:rFonts w:ascii="Calibri" w:hAnsi="Calibri" w:cs="Calibri"/>
          <w:b/>
          <w:sz w:val="22"/>
          <w:szCs w:val="22"/>
          <w:u w:val="single"/>
        </w:rPr>
      </w:pPr>
    </w:p>
    <w:p w14:paraId="003AAD43" w14:textId="421E6612" w:rsidR="00DB4B18" w:rsidRPr="00DB4B18" w:rsidRDefault="00DB4B18" w:rsidP="00BE378E">
      <w:pPr>
        <w:autoSpaceDE w:val="0"/>
        <w:autoSpaceDN w:val="0"/>
        <w:adjustRightInd w:val="0"/>
        <w:jc w:val="both"/>
        <w:rPr>
          <w:rFonts w:ascii="Calibri" w:hAnsi="Calibri" w:cs="Calibri"/>
          <w:sz w:val="22"/>
          <w:szCs w:val="22"/>
        </w:rPr>
      </w:pPr>
      <w:r w:rsidRPr="00DB4B18">
        <w:rPr>
          <w:rFonts w:ascii="Calibri" w:hAnsi="Calibri" w:cs="Calibri"/>
          <w:sz w:val="22"/>
          <w:szCs w:val="22"/>
        </w:rPr>
        <w:t xml:space="preserve">Oświadczam, że wszystkie informacje podane w powyższych oświadczeniach są aktualne i zgodne </w:t>
      </w:r>
      <w:r w:rsidR="00BE378E">
        <w:rPr>
          <w:rFonts w:ascii="Calibri" w:hAnsi="Calibri" w:cs="Calibri"/>
          <w:sz w:val="22"/>
          <w:szCs w:val="22"/>
        </w:rPr>
        <w:br/>
      </w:r>
      <w:r w:rsidRPr="00DB4B18">
        <w:rPr>
          <w:rFonts w:ascii="Calibri" w:hAnsi="Calibri" w:cs="Calibri"/>
          <w:sz w:val="22"/>
          <w:szCs w:val="22"/>
        </w:rPr>
        <w:t>z prawdą oraz zostały przedstawione z pełną świadomością konsekwencji wprowadzenia amawiającego w błąd przy przedstawianiu informacji.</w:t>
      </w:r>
    </w:p>
    <w:p w14:paraId="66158EB9" w14:textId="77777777" w:rsidR="00DB4B18" w:rsidRPr="00DB4B18" w:rsidRDefault="00DB4B18" w:rsidP="00DB4B18">
      <w:pPr>
        <w:autoSpaceDE w:val="0"/>
        <w:autoSpaceDN w:val="0"/>
        <w:adjustRightInd w:val="0"/>
        <w:ind w:left="142" w:hanging="142"/>
        <w:rPr>
          <w:rFonts w:ascii="Calibri" w:hAnsi="Calibri" w:cs="Calibri"/>
          <w:sz w:val="22"/>
          <w:szCs w:val="22"/>
        </w:rPr>
      </w:pPr>
    </w:p>
    <w:p w14:paraId="64112F90" w14:textId="77777777" w:rsidR="00DB4B18" w:rsidRPr="00DB4B18" w:rsidRDefault="00DB4B18" w:rsidP="00DB4B18">
      <w:pPr>
        <w:autoSpaceDE w:val="0"/>
        <w:autoSpaceDN w:val="0"/>
        <w:adjustRightInd w:val="0"/>
        <w:ind w:left="142" w:hanging="142"/>
        <w:rPr>
          <w:rFonts w:ascii="Calibri" w:hAnsi="Calibri" w:cs="Calibri"/>
          <w:sz w:val="22"/>
          <w:szCs w:val="22"/>
        </w:rPr>
      </w:pPr>
    </w:p>
    <w:p w14:paraId="025AA62C" w14:textId="77777777" w:rsidR="00DB4B18" w:rsidRPr="00DB4B18" w:rsidRDefault="00DB4B18" w:rsidP="00DB4B18">
      <w:pPr>
        <w:autoSpaceDE w:val="0"/>
        <w:autoSpaceDN w:val="0"/>
        <w:adjustRightInd w:val="0"/>
        <w:ind w:left="142" w:hanging="142"/>
        <w:rPr>
          <w:rFonts w:ascii="Calibri" w:hAnsi="Calibri" w:cs="Calibri"/>
          <w:sz w:val="22"/>
          <w:szCs w:val="22"/>
        </w:rPr>
      </w:pPr>
    </w:p>
    <w:p w14:paraId="6AA586F3" w14:textId="77777777" w:rsidR="00DB4B18" w:rsidRPr="00DB4B18" w:rsidRDefault="00DB4B18" w:rsidP="00DB4B18">
      <w:pPr>
        <w:autoSpaceDE w:val="0"/>
        <w:autoSpaceDN w:val="0"/>
        <w:adjustRightInd w:val="0"/>
        <w:ind w:left="142" w:hanging="142"/>
        <w:rPr>
          <w:rFonts w:ascii="Calibri" w:hAnsi="Calibri" w:cs="Calibri"/>
          <w:sz w:val="22"/>
          <w:szCs w:val="22"/>
        </w:rPr>
      </w:pPr>
    </w:p>
    <w:p w14:paraId="6B37157C" w14:textId="77777777" w:rsidR="00DB4B18" w:rsidRPr="00DB4B18" w:rsidRDefault="00DB4B18" w:rsidP="00DB4B18">
      <w:pPr>
        <w:autoSpaceDE w:val="0"/>
        <w:autoSpaceDN w:val="0"/>
        <w:adjustRightInd w:val="0"/>
        <w:ind w:left="142" w:hanging="142"/>
        <w:rPr>
          <w:rFonts w:ascii="Calibri" w:hAnsi="Calibri" w:cs="Calibri"/>
          <w:sz w:val="22"/>
          <w:szCs w:val="22"/>
        </w:rPr>
      </w:pP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t>_________________________</w:t>
      </w:r>
    </w:p>
    <w:p w14:paraId="3B401488" w14:textId="77777777" w:rsidR="00DB4B18" w:rsidRPr="00DB4B18" w:rsidRDefault="00DB4B18" w:rsidP="00DB4B18">
      <w:pPr>
        <w:autoSpaceDE w:val="0"/>
        <w:autoSpaceDN w:val="0"/>
        <w:adjustRightInd w:val="0"/>
        <w:ind w:left="142" w:hanging="142"/>
        <w:rPr>
          <w:rFonts w:ascii="Calibri" w:hAnsi="Calibri" w:cs="Calibri"/>
          <w:sz w:val="22"/>
          <w:szCs w:val="22"/>
        </w:rPr>
      </w:pP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t>kwalifikowany podpis elektroniczny,</w:t>
      </w:r>
    </w:p>
    <w:p w14:paraId="22700B11" w14:textId="24608132" w:rsidR="00DB4B18" w:rsidRPr="00DB4B18" w:rsidRDefault="00DB4B18" w:rsidP="00DB4B18">
      <w:pPr>
        <w:autoSpaceDE w:val="0"/>
        <w:autoSpaceDN w:val="0"/>
        <w:adjustRightInd w:val="0"/>
        <w:ind w:left="142" w:hanging="142"/>
        <w:rPr>
          <w:rFonts w:ascii="Calibri" w:hAnsi="Calibri" w:cs="Calibri"/>
          <w:sz w:val="22"/>
          <w:szCs w:val="22"/>
        </w:rPr>
      </w:pP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r>
      <w:r w:rsidRPr="00DB4B18">
        <w:rPr>
          <w:rFonts w:ascii="Calibri" w:hAnsi="Calibri" w:cs="Calibri"/>
          <w:sz w:val="22"/>
          <w:szCs w:val="22"/>
        </w:rPr>
        <w:tab/>
        <w:t>podpis zaufany lub podpis osobisty</w:t>
      </w:r>
    </w:p>
    <w:p w14:paraId="23B50C8F" w14:textId="77777777" w:rsidR="00E63A0F" w:rsidRPr="00DB4B18" w:rsidRDefault="00E63A0F" w:rsidP="00885A14">
      <w:pPr>
        <w:spacing w:line="276" w:lineRule="auto"/>
        <w:ind w:left="5387"/>
        <w:rPr>
          <w:rFonts w:asciiTheme="minorHAnsi" w:hAnsiTheme="minorHAnsi" w:cstheme="minorHAnsi"/>
          <w:i/>
          <w:iCs/>
          <w:sz w:val="22"/>
          <w:szCs w:val="22"/>
        </w:rPr>
        <w:sectPr w:rsidR="00E63A0F" w:rsidRPr="00DB4B18" w:rsidSect="00CE1FAF">
          <w:headerReference w:type="default" r:id="rId28"/>
          <w:footerReference w:type="default" r:id="rId29"/>
          <w:headerReference w:type="first" r:id="rId30"/>
          <w:footerReference w:type="first" r:id="rId31"/>
          <w:type w:val="continuous"/>
          <w:pgSz w:w="11906" w:h="16838" w:code="9"/>
          <w:pgMar w:top="1418" w:right="1418" w:bottom="1134" w:left="1077" w:header="709" w:footer="680" w:gutter="0"/>
          <w:cols w:space="708"/>
          <w:docGrid w:linePitch="360"/>
        </w:sectPr>
      </w:pPr>
    </w:p>
    <w:p w14:paraId="4F4278B3" w14:textId="77777777" w:rsidR="00BE378E" w:rsidRDefault="00BE378E" w:rsidP="00BE378E">
      <w:pPr>
        <w:pStyle w:val="NormalnyWeb"/>
        <w:spacing w:after="0"/>
        <w:rPr>
          <w:rFonts w:ascii="Arial" w:hAnsi="Arial" w:cs="Arial"/>
          <w:color w:val="222222"/>
          <w:sz w:val="16"/>
          <w:szCs w:val="16"/>
        </w:rPr>
      </w:pPr>
    </w:p>
    <w:p w14:paraId="441D3E80" w14:textId="77777777" w:rsidR="00BE378E" w:rsidRDefault="00BE378E" w:rsidP="00BE378E">
      <w:pPr>
        <w:pStyle w:val="NormalnyWeb"/>
        <w:spacing w:after="0"/>
        <w:rPr>
          <w:rFonts w:ascii="Arial" w:hAnsi="Arial" w:cs="Arial"/>
          <w:color w:val="222222"/>
          <w:sz w:val="16"/>
          <w:szCs w:val="16"/>
        </w:rPr>
      </w:pPr>
    </w:p>
    <w:p w14:paraId="30F380C7" w14:textId="77777777" w:rsidR="00BE378E" w:rsidRDefault="00BE378E" w:rsidP="00BE378E">
      <w:pPr>
        <w:pStyle w:val="NormalnyWeb"/>
        <w:spacing w:after="0"/>
        <w:rPr>
          <w:rFonts w:ascii="Arial" w:hAnsi="Arial" w:cs="Arial"/>
          <w:color w:val="222222"/>
          <w:sz w:val="16"/>
          <w:szCs w:val="16"/>
        </w:rPr>
      </w:pPr>
    </w:p>
    <w:p w14:paraId="08A028B0" w14:textId="77777777" w:rsidR="00BE378E" w:rsidRDefault="00BE378E" w:rsidP="00BE378E">
      <w:pPr>
        <w:pStyle w:val="NormalnyWeb"/>
        <w:spacing w:after="0"/>
        <w:rPr>
          <w:rFonts w:ascii="Arial" w:hAnsi="Arial" w:cs="Arial"/>
          <w:color w:val="222222"/>
          <w:sz w:val="16"/>
          <w:szCs w:val="16"/>
        </w:rPr>
      </w:pPr>
    </w:p>
    <w:p w14:paraId="0345ABFA" w14:textId="77777777" w:rsidR="00BE378E" w:rsidRDefault="00BE378E" w:rsidP="00BE378E">
      <w:pPr>
        <w:pStyle w:val="NormalnyWeb"/>
        <w:spacing w:after="0"/>
        <w:rPr>
          <w:rFonts w:ascii="Arial" w:hAnsi="Arial" w:cs="Arial"/>
          <w:color w:val="222222"/>
          <w:sz w:val="16"/>
          <w:szCs w:val="16"/>
        </w:rPr>
      </w:pPr>
    </w:p>
    <w:p w14:paraId="3133687C" w14:textId="77777777" w:rsidR="00BE378E" w:rsidRDefault="00BE378E" w:rsidP="00BE378E">
      <w:pPr>
        <w:pStyle w:val="NormalnyWeb"/>
        <w:spacing w:after="0"/>
        <w:rPr>
          <w:rFonts w:ascii="Arial" w:hAnsi="Arial" w:cs="Arial"/>
          <w:color w:val="222222"/>
          <w:sz w:val="16"/>
          <w:szCs w:val="16"/>
        </w:rPr>
      </w:pPr>
    </w:p>
    <w:p w14:paraId="1C3C3B16" w14:textId="77777777" w:rsidR="00BE378E" w:rsidRDefault="00BE378E" w:rsidP="00BE378E">
      <w:pPr>
        <w:pStyle w:val="NormalnyWeb"/>
        <w:spacing w:after="0"/>
        <w:rPr>
          <w:rFonts w:ascii="Arial" w:hAnsi="Arial" w:cs="Arial"/>
          <w:color w:val="222222"/>
          <w:sz w:val="16"/>
          <w:szCs w:val="16"/>
        </w:rPr>
      </w:pPr>
    </w:p>
    <w:p w14:paraId="01121BEC" w14:textId="77777777" w:rsidR="00BE378E" w:rsidRDefault="00BE378E" w:rsidP="00BE378E">
      <w:pPr>
        <w:pStyle w:val="NormalnyWeb"/>
        <w:spacing w:after="0"/>
        <w:rPr>
          <w:rFonts w:ascii="Arial" w:hAnsi="Arial" w:cs="Arial"/>
          <w:color w:val="222222"/>
          <w:sz w:val="16"/>
          <w:szCs w:val="16"/>
        </w:rPr>
      </w:pPr>
    </w:p>
    <w:p w14:paraId="2EC5DD37" w14:textId="77777777" w:rsidR="00BE378E" w:rsidRDefault="00BE378E" w:rsidP="00BE378E">
      <w:pPr>
        <w:pStyle w:val="NormalnyWeb"/>
        <w:pBdr>
          <w:bottom w:val="single" w:sz="6" w:space="1" w:color="auto"/>
        </w:pBdr>
        <w:spacing w:after="0"/>
        <w:rPr>
          <w:rFonts w:ascii="Arial" w:hAnsi="Arial" w:cs="Arial"/>
          <w:color w:val="222222"/>
          <w:sz w:val="16"/>
          <w:szCs w:val="16"/>
        </w:rPr>
      </w:pPr>
    </w:p>
    <w:p w14:paraId="03913A17" w14:textId="283FA193" w:rsidR="00BE378E" w:rsidRDefault="00BE378E" w:rsidP="00BE378E">
      <w:pPr>
        <w:pStyle w:val="NormalnyWeb"/>
        <w:spacing w:after="0"/>
        <w:rPr>
          <w:rFonts w:ascii="Arial" w:hAnsi="Arial" w:cs="Arial"/>
          <w:color w:val="222222"/>
          <w:sz w:val="16"/>
          <w:szCs w:val="16"/>
        </w:rPr>
      </w:pPr>
      <w:r>
        <w:rPr>
          <w:rFonts w:ascii="Arial" w:hAnsi="Arial" w:cs="Arial"/>
          <w:color w:val="222222"/>
          <w:sz w:val="16"/>
          <w:szCs w:val="16"/>
        </w:rPr>
        <w:t>* właściwe podkreślić</w:t>
      </w:r>
    </w:p>
    <w:p w14:paraId="4F416F59" w14:textId="14BDA6F6" w:rsidR="00BE378E" w:rsidRPr="00BE378E" w:rsidRDefault="00BE378E" w:rsidP="00BE378E">
      <w:pPr>
        <w:pStyle w:val="NormalnyWeb"/>
        <w:spacing w:after="0"/>
        <w:rPr>
          <w:kern w:val="0"/>
          <w:lang w:eastAsia="pl-PL"/>
        </w:rPr>
      </w:pPr>
      <w:r>
        <w:rPr>
          <w:rFonts w:ascii="Arial" w:hAnsi="Arial" w:cs="Arial"/>
          <w:color w:val="222222"/>
          <w:sz w:val="16"/>
          <w:szCs w:val="16"/>
        </w:rPr>
        <w:t xml:space="preserve">1. </w:t>
      </w:r>
      <w:r w:rsidRPr="00BE378E">
        <w:rPr>
          <w:rFonts w:ascii="Arial" w:hAnsi="Arial" w:cs="Arial"/>
          <w:color w:val="222222"/>
          <w:kern w:val="0"/>
          <w:sz w:val="16"/>
          <w:szCs w:val="16"/>
          <w:lang w:eastAsia="pl-PL"/>
        </w:rPr>
        <w:t xml:space="preserve">Zgodnie z treścią art. 7 ust. 1 ustawy z dnia 13 kwietnia 2022 r. </w:t>
      </w:r>
      <w:r w:rsidRPr="00BE378E">
        <w:rPr>
          <w:rFonts w:ascii="Arial" w:hAnsi="Arial" w:cs="Arial"/>
          <w:i/>
          <w:iCs/>
          <w:color w:val="222222"/>
          <w:kern w:val="0"/>
          <w:sz w:val="16"/>
          <w:szCs w:val="16"/>
          <w:lang w:eastAsia="pl-PL"/>
        </w:rPr>
        <w:t xml:space="preserve">o szczególnych rozwiązaniach w zakresie przeciwdziałania wspieraniu agresji na Ukrainę oraz służących ochronie bezpieczeństwa narodowego, zwanej dalej „ustawą”, </w:t>
      </w:r>
      <w:r w:rsidRPr="00BE378E">
        <w:rPr>
          <w:rFonts w:ascii="Arial" w:hAnsi="Arial" w:cs="Arial"/>
          <w:color w:val="222222"/>
          <w:kern w:val="0"/>
          <w:sz w:val="16"/>
          <w:szCs w:val="16"/>
          <w:lang w:eastAsia="pl-PL"/>
        </w:rPr>
        <w:t>z postępowania o udzielenie zamówienia publicznego lub konkursu prowadzonego na podstawie ustawy P</w:t>
      </w:r>
      <w:r>
        <w:rPr>
          <w:rFonts w:ascii="Arial" w:hAnsi="Arial" w:cs="Arial"/>
          <w:color w:val="222222"/>
          <w:kern w:val="0"/>
          <w:sz w:val="16"/>
          <w:szCs w:val="16"/>
          <w:lang w:eastAsia="pl-PL"/>
        </w:rPr>
        <w:t>ZP</w:t>
      </w:r>
      <w:r w:rsidRPr="00BE378E">
        <w:rPr>
          <w:rFonts w:ascii="Arial" w:hAnsi="Arial" w:cs="Arial"/>
          <w:color w:val="222222"/>
          <w:kern w:val="0"/>
          <w:sz w:val="16"/>
          <w:szCs w:val="16"/>
          <w:lang w:eastAsia="pl-PL"/>
        </w:rPr>
        <w:t xml:space="preserve"> wyklucza się:</w:t>
      </w:r>
      <w:r>
        <w:rPr>
          <w:rFonts w:ascii="Arial" w:hAnsi="Arial" w:cs="Arial"/>
          <w:color w:val="222222"/>
          <w:kern w:val="0"/>
          <w:sz w:val="16"/>
          <w:szCs w:val="16"/>
          <w:lang w:eastAsia="pl-PL"/>
        </w:rPr>
        <w:br/>
      </w:r>
      <w:r w:rsidRPr="00BE378E">
        <w:rPr>
          <w:rFonts w:ascii="Arial" w:hAnsi="Arial" w:cs="Arial"/>
          <w:color w:val="222222"/>
          <w:kern w:val="0"/>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r>
        <w:rPr>
          <w:rFonts w:ascii="Arial" w:hAnsi="Arial" w:cs="Arial"/>
          <w:color w:val="222222"/>
          <w:kern w:val="0"/>
          <w:sz w:val="16"/>
          <w:szCs w:val="16"/>
          <w:lang w:eastAsia="pl-PL"/>
        </w:rPr>
        <w:br/>
      </w:r>
      <w:r w:rsidRPr="00BE378E">
        <w:rPr>
          <w:rFonts w:ascii="Arial" w:hAnsi="Arial" w:cs="Arial"/>
          <w:color w:val="222222"/>
          <w:kern w:val="0"/>
          <w:sz w:val="16"/>
          <w:szCs w:val="16"/>
          <w:lang w:eastAsia="pl-PL"/>
        </w:rPr>
        <w:t>2) wykonawcę oraz uczestnika konkursu, którego beneficjentem rzeczywistym w rozumieniu ustawy z dnia 1 marca 2018 r. o przeciwdziałaniu praniu pieniędzy oraz finansowaniu terroryzmu (Dz. U. z 2025 r. poz. 644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w:t>
      </w:r>
      <w:r>
        <w:rPr>
          <w:rFonts w:ascii="Arial" w:hAnsi="Arial" w:cs="Arial"/>
          <w:color w:val="222222"/>
          <w:kern w:val="0"/>
          <w:sz w:val="16"/>
          <w:szCs w:val="16"/>
          <w:lang w:eastAsia="pl-PL"/>
        </w:rPr>
        <w:t xml:space="preserve"> </w:t>
      </w:r>
      <w:r w:rsidRPr="00BE378E">
        <w:rPr>
          <w:rFonts w:ascii="Arial" w:hAnsi="Arial" w:cs="Arial"/>
          <w:color w:val="222222"/>
          <w:kern w:val="0"/>
          <w:sz w:val="16"/>
          <w:szCs w:val="16"/>
          <w:lang w:eastAsia="pl-PL"/>
        </w:rPr>
        <w:t>o zastosowaniu środka, o którym mowa w art. 1 pkt 3 ustawy;</w:t>
      </w:r>
      <w:r>
        <w:rPr>
          <w:rFonts w:ascii="Arial" w:hAnsi="Arial" w:cs="Arial"/>
          <w:color w:val="222222"/>
          <w:kern w:val="0"/>
          <w:sz w:val="16"/>
          <w:szCs w:val="16"/>
          <w:lang w:eastAsia="pl-PL"/>
        </w:rPr>
        <w:br/>
      </w:r>
      <w:r w:rsidRPr="00BE378E">
        <w:rPr>
          <w:rFonts w:ascii="Arial" w:hAnsi="Arial" w:cs="Arial"/>
          <w:color w:val="222222"/>
          <w:kern w:val="0"/>
          <w:sz w:val="16"/>
          <w:szCs w:val="16"/>
          <w:lang w:eastAsia="pl-PL"/>
        </w:rPr>
        <w:t xml:space="preserve">3) wykonawcę oraz uczestnika konkursu, którego jednostką dominującą w rozumieniu art. 3 ust. 1 pkt 37 ustawy z dnia 29 września 1994 r. o rachunkowości (Dz. U. z 2026 r. poz. 522 z późn. zm.), jest podmiot wymieniony w wykazach określonych w rozporządzeniu 765/2006 i rozporządzeniu 269/2014 albo wpisany na listę lub będący taką jednostką dominującą od dnia 24 lutego 2022 r., o ile został wpisany </w:t>
      </w:r>
      <w:r w:rsidRPr="00BE378E">
        <w:rPr>
          <w:rFonts w:ascii="Arial" w:hAnsi="Arial" w:cs="Arial"/>
          <w:color w:val="222222"/>
          <w:kern w:val="0"/>
          <w:sz w:val="16"/>
          <w:szCs w:val="16"/>
          <w:lang w:eastAsia="pl-PL"/>
        </w:rPr>
        <w:br/>
        <w:t>na listę na podstawie decyzji w sprawie wpisu na listę rozstrzygającej o zastosowaniu środka, o którym mowa w art. 1 pkt 3 ustawy.</w:t>
      </w:r>
    </w:p>
    <w:p w14:paraId="00BF8AF5" w14:textId="3A2B981B" w:rsidR="00BE378E" w:rsidRPr="00BE378E" w:rsidRDefault="00BE378E" w:rsidP="00BE378E">
      <w:pPr>
        <w:pStyle w:val="NormalnyWeb"/>
        <w:spacing w:after="0"/>
        <w:rPr>
          <w:kern w:val="0"/>
          <w:lang w:eastAsia="pl-PL"/>
        </w:rPr>
      </w:pPr>
    </w:p>
    <w:p w14:paraId="03E90CB8" w14:textId="77777777" w:rsidR="003D4C63" w:rsidRPr="00DB4B18" w:rsidRDefault="003D4C63" w:rsidP="00885A14">
      <w:pPr>
        <w:spacing w:line="276" w:lineRule="auto"/>
        <w:rPr>
          <w:rFonts w:ascii="Calibri" w:hAnsi="Calibri" w:cs="Calibri"/>
          <w:sz w:val="22"/>
          <w:szCs w:val="22"/>
        </w:rPr>
      </w:pPr>
    </w:p>
    <w:sectPr w:rsidR="003D4C63" w:rsidRPr="00DB4B18" w:rsidSect="00CE1FAF">
      <w:headerReference w:type="default" r:id="rId32"/>
      <w:footerReference w:type="default" r:id="rId33"/>
      <w:headerReference w:type="first" r:id="rId34"/>
      <w:footerReference w:type="first" r:id="rId35"/>
      <w:type w:val="continuous"/>
      <w:pgSz w:w="11906" w:h="16838"/>
      <w:pgMar w:top="1833" w:right="1134" w:bottom="709" w:left="1134" w:header="708" w:footer="1437" w:gutter="0"/>
      <w:pgNumType w:start="1"/>
      <w:cols w:space="708"/>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13821" w14:textId="77777777" w:rsidR="004D29D7" w:rsidRDefault="004D29D7">
      <w:r>
        <w:separator/>
      </w:r>
    </w:p>
  </w:endnote>
  <w:endnote w:type="continuationSeparator" w:id="0">
    <w:p w14:paraId="1D3F9514" w14:textId="77777777" w:rsidR="004D29D7" w:rsidRDefault="004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Optima">
    <w:altName w:val="Arial"/>
    <w:charset w:val="00"/>
    <w:family w:val="auto"/>
    <w:pitch w:val="variable"/>
    <w:sig w:usb0="80000067" w:usb1="00000000" w:usb2="00000000" w:usb3="00000000" w:csb0="00000001" w:csb1="00000000"/>
  </w:font>
  <w:font w:name="Franklin Gothic Medium">
    <w:panose1 w:val="020B06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ravek">
    <w:altName w:val="Corbel"/>
    <w:charset w:val="00"/>
    <w:family w:val="auto"/>
    <w:pitch w:val="variable"/>
    <w:sig w:usb0="A00000EF" w:usb1="5000207B" w:usb2="00000000" w:usb3="00000000" w:csb0="0000009F" w:csb1="00000000"/>
  </w:font>
  <w:font w:name="Candara">
    <w:panose1 w:val="020E0502030303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061685"/>
      <w:docPartObj>
        <w:docPartGallery w:val="Page Numbers (Bottom of Page)"/>
        <w:docPartUnique/>
      </w:docPartObj>
    </w:sdtPr>
    <w:sdtEndPr>
      <w:rPr>
        <w:sz w:val="18"/>
        <w:szCs w:val="18"/>
      </w:rPr>
    </w:sdtEndPr>
    <w:sdtContent>
      <w:p w14:paraId="168FC280" w14:textId="13A8B25C" w:rsidR="004D29D7" w:rsidRPr="00E34EE5" w:rsidRDefault="004D29D7" w:rsidP="00673529">
        <w:pPr>
          <w:pStyle w:val="Stopka"/>
          <w:jc w:val="right"/>
          <w:rPr>
            <w:sz w:val="18"/>
            <w:szCs w:val="18"/>
          </w:rPr>
        </w:pPr>
        <w:r w:rsidRPr="00E34EE5">
          <w:rPr>
            <w:sz w:val="18"/>
            <w:szCs w:val="18"/>
          </w:rPr>
          <w:fldChar w:fldCharType="begin"/>
        </w:r>
        <w:r w:rsidRPr="00E34EE5">
          <w:rPr>
            <w:sz w:val="18"/>
            <w:szCs w:val="18"/>
          </w:rPr>
          <w:instrText>PAGE   \* MERGEFORMAT</w:instrText>
        </w:r>
        <w:r w:rsidRPr="00E34EE5">
          <w:rPr>
            <w:sz w:val="18"/>
            <w:szCs w:val="18"/>
          </w:rPr>
          <w:fldChar w:fldCharType="separate"/>
        </w:r>
        <w:r w:rsidR="0007293B">
          <w:rPr>
            <w:noProof/>
            <w:sz w:val="18"/>
            <w:szCs w:val="18"/>
          </w:rPr>
          <w:t>2</w:t>
        </w:r>
        <w:r w:rsidRPr="00E34EE5">
          <w:rPr>
            <w:sz w:val="18"/>
            <w:szCs w:val="18"/>
          </w:rPr>
          <w:fldChar w:fldCharType="end"/>
        </w:r>
      </w:p>
    </w:sdtContent>
  </w:sdt>
  <w:p w14:paraId="24255EAD" w14:textId="51D7DE84" w:rsidR="004D29D7" w:rsidRPr="00C53EEF" w:rsidRDefault="004D29D7" w:rsidP="00671A88">
    <w:pPr>
      <w:pStyle w:val="Stopka"/>
    </w:pPr>
    <w:r w:rsidRPr="009D7CA0">
      <w:rPr>
        <w:noProof/>
        <w:lang w:eastAsia="pl-PL" w:bidi="ar-SA"/>
      </w:rPr>
      <w:drawing>
        <wp:anchor distT="0" distB="0" distL="114300" distR="114300" simplePos="0" relativeHeight="251651072" behindDoc="0" locked="0" layoutInCell="1" allowOverlap="1" wp14:anchorId="61806084" wp14:editId="34A3D564">
          <wp:simplePos x="0" y="0"/>
          <wp:positionH relativeFrom="margin">
            <wp:posOffset>-310661</wp:posOffset>
          </wp:positionH>
          <wp:positionV relativeFrom="bottomMargin">
            <wp:posOffset>187276</wp:posOffset>
          </wp:positionV>
          <wp:extent cx="6480000" cy="669600"/>
          <wp:effectExtent l="0" t="0" r="0" b="0"/>
          <wp:wrapSquare wrapText="bothSides"/>
          <wp:docPr id="416720021" name="Obraz 41672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1">
                    <a:extLst>
                      <a:ext uri="{28A0092B-C50C-407E-A947-70E740481C1C}">
                        <a14:useLocalDpi xmlns:a14="http://schemas.microsoft.com/office/drawing/2010/main" val="0"/>
                      </a:ext>
                    </a:extLst>
                  </a:blip>
                  <a:stretch>
                    <a:fillRect/>
                  </a:stretch>
                </pic:blipFill>
                <pic:spPr>
                  <a:xfrm>
                    <a:off x="0" y="0"/>
                    <a:ext cx="6480000" cy="66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7181234"/>
      <w:docPartObj>
        <w:docPartGallery w:val="Page Numbers (Bottom of Page)"/>
        <w:docPartUnique/>
      </w:docPartObj>
    </w:sdtPr>
    <w:sdtEndPr>
      <w:rPr>
        <w:sz w:val="20"/>
        <w:szCs w:val="20"/>
      </w:rPr>
    </w:sdtEndPr>
    <w:sdtContent>
      <w:p w14:paraId="4F7E3A3A" w14:textId="178A3726" w:rsidR="004D29D7" w:rsidRPr="00CA15D5" w:rsidRDefault="004D29D7">
        <w:pPr>
          <w:pStyle w:val="Stopka"/>
          <w:jc w:val="right"/>
          <w:rPr>
            <w:sz w:val="20"/>
            <w:szCs w:val="20"/>
          </w:rPr>
        </w:pPr>
        <w:r w:rsidRPr="00CA15D5">
          <w:rPr>
            <w:sz w:val="20"/>
            <w:szCs w:val="20"/>
          </w:rPr>
          <w:fldChar w:fldCharType="begin"/>
        </w:r>
        <w:r w:rsidRPr="00CA15D5">
          <w:rPr>
            <w:sz w:val="20"/>
            <w:szCs w:val="20"/>
          </w:rPr>
          <w:instrText>PAGE   \* MERGEFORMAT</w:instrText>
        </w:r>
        <w:r w:rsidRPr="00CA15D5">
          <w:rPr>
            <w:sz w:val="20"/>
            <w:szCs w:val="20"/>
          </w:rPr>
          <w:fldChar w:fldCharType="separate"/>
        </w:r>
        <w:r w:rsidR="0007293B">
          <w:rPr>
            <w:noProof/>
            <w:sz w:val="20"/>
            <w:szCs w:val="20"/>
          </w:rPr>
          <w:t>3</w:t>
        </w:r>
        <w:r w:rsidRPr="00CA15D5">
          <w:rPr>
            <w:sz w:val="20"/>
            <w:szCs w:val="20"/>
          </w:rPr>
          <w:fldChar w:fldCharType="end"/>
        </w:r>
      </w:p>
    </w:sdtContent>
  </w:sdt>
  <w:p w14:paraId="388C9EC9" w14:textId="2C72744A" w:rsidR="004D29D7" w:rsidRDefault="004D29D7">
    <w:pPr>
      <w:pStyle w:val="Stopka"/>
    </w:pPr>
    <w:r w:rsidRPr="009D7CA0">
      <w:rPr>
        <w:noProof/>
        <w:lang w:eastAsia="pl-PL" w:bidi="ar-SA"/>
      </w:rPr>
      <w:drawing>
        <wp:anchor distT="0" distB="0" distL="114300" distR="114300" simplePos="0" relativeHeight="251650048" behindDoc="0" locked="0" layoutInCell="1" allowOverlap="1" wp14:anchorId="15A5CE77" wp14:editId="4205B82C">
          <wp:simplePos x="0" y="0"/>
          <wp:positionH relativeFrom="margin">
            <wp:posOffset>-35169</wp:posOffset>
          </wp:positionH>
          <wp:positionV relativeFrom="bottomMargin">
            <wp:posOffset>20173</wp:posOffset>
          </wp:positionV>
          <wp:extent cx="6480000" cy="669600"/>
          <wp:effectExtent l="0" t="0" r="0" b="0"/>
          <wp:wrapSquare wrapText="bothSides"/>
          <wp:docPr id="1959126014" name="Obraz 1959126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1">
                    <a:extLst>
                      <a:ext uri="{28A0092B-C50C-407E-A947-70E740481C1C}">
                        <a14:useLocalDpi xmlns:a14="http://schemas.microsoft.com/office/drawing/2010/main" val="0"/>
                      </a:ext>
                    </a:extLst>
                  </a:blip>
                  <a:stretch>
                    <a:fillRect/>
                  </a:stretch>
                </pic:blipFill>
                <pic:spPr>
                  <a:xfrm>
                    <a:off x="0" y="0"/>
                    <a:ext cx="6480000" cy="66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B1C14" w14:textId="0BB3269A" w:rsidR="004D29D7" w:rsidRPr="005C3C1A" w:rsidRDefault="004D29D7">
    <w:pPr>
      <w:pStyle w:val="Stopka"/>
      <w:jc w:val="right"/>
      <w:rPr>
        <w:sz w:val="20"/>
        <w:szCs w:val="20"/>
      </w:rPr>
    </w:pPr>
  </w:p>
  <w:sdt>
    <w:sdtPr>
      <w:id w:val="1893456540"/>
      <w:docPartObj>
        <w:docPartGallery w:val="Page Numbers (Bottom of Page)"/>
        <w:docPartUnique/>
      </w:docPartObj>
    </w:sdtPr>
    <w:sdtEndPr>
      <w:rPr>
        <w:sz w:val="20"/>
        <w:szCs w:val="20"/>
      </w:rPr>
    </w:sdtEndPr>
    <w:sdtContent>
      <w:p w14:paraId="7B20B998" w14:textId="77777777" w:rsidR="004D29D7" w:rsidRPr="00CA15D5" w:rsidRDefault="004D29D7" w:rsidP="00CC385F">
        <w:pPr>
          <w:pStyle w:val="Stopka"/>
          <w:jc w:val="right"/>
          <w:rPr>
            <w:sz w:val="20"/>
            <w:szCs w:val="20"/>
          </w:rPr>
        </w:pPr>
        <w:r w:rsidRPr="00CA15D5">
          <w:rPr>
            <w:sz w:val="20"/>
            <w:szCs w:val="20"/>
          </w:rPr>
          <w:fldChar w:fldCharType="begin"/>
        </w:r>
        <w:r w:rsidRPr="00CA15D5">
          <w:rPr>
            <w:sz w:val="20"/>
            <w:szCs w:val="20"/>
          </w:rPr>
          <w:instrText>PAGE   \* MERGEFORMAT</w:instrText>
        </w:r>
        <w:r w:rsidRPr="00CA15D5">
          <w:rPr>
            <w:sz w:val="20"/>
            <w:szCs w:val="20"/>
          </w:rPr>
          <w:fldChar w:fldCharType="separate"/>
        </w:r>
        <w:r w:rsidR="0007293B">
          <w:rPr>
            <w:noProof/>
            <w:sz w:val="20"/>
            <w:szCs w:val="20"/>
          </w:rPr>
          <w:t>16</w:t>
        </w:r>
        <w:r w:rsidRPr="00CA15D5">
          <w:rPr>
            <w:sz w:val="20"/>
            <w:szCs w:val="20"/>
          </w:rPr>
          <w:fldChar w:fldCharType="end"/>
        </w:r>
      </w:p>
    </w:sdtContent>
  </w:sdt>
  <w:p w14:paraId="5E012938" w14:textId="317CE7B4" w:rsidR="004D29D7" w:rsidRPr="00C53EEF" w:rsidRDefault="004D29D7" w:rsidP="00CC385F">
    <w:pPr>
      <w:pStyle w:val="Stopka"/>
    </w:pPr>
    <w:r w:rsidRPr="009D7CA0">
      <w:rPr>
        <w:noProof/>
        <w:lang w:eastAsia="pl-PL" w:bidi="ar-SA"/>
      </w:rPr>
      <w:t xml:space="preserve"> </w:t>
    </w:r>
    <w:r w:rsidRPr="009D7CA0">
      <w:rPr>
        <w:noProof/>
        <w:lang w:eastAsia="pl-PL" w:bidi="ar-SA"/>
      </w:rPr>
      <w:drawing>
        <wp:anchor distT="0" distB="0" distL="114300" distR="114300" simplePos="0" relativeHeight="251652096" behindDoc="0" locked="0" layoutInCell="1" allowOverlap="1" wp14:anchorId="6045EAFD" wp14:editId="60AFD78A">
          <wp:simplePos x="0" y="0"/>
          <wp:positionH relativeFrom="margin">
            <wp:posOffset>-293077</wp:posOffset>
          </wp:positionH>
          <wp:positionV relativeFrom="bottomMargin">
            <wp:posOffset>288876</wp:posOffset>
          </wp:positionV>
          <wp:extent cx="6480000" cy="66960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1">
                    <a:extLst>
                      <a:ext uri="{28A0092B-C50C-407E-A947-70E740481C1C}">
                        <a14:useLocalDpi xmlns:a14="http://schemas.microsoft.com/office/drawing/2010/main" val="0"/>
                      </a:ext>
                    </a:extLst>
                  </a:blip>
                  <a:stretch>
                    <a:fillRect/>
                  </a:stretch>
                </pic:blipFill>
                <pic:spPr>
                  <a:xfrm>
                    <a:off x="0" y="0"/>
                    <a:ext cx="6480000" cy="66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40F13" w14:textId="77777777" w:rsidR="004D29D7" w:rsidRPr="005C3C1A" w:rsidRDefault="004D29D7">
    <w:pPr>
      <w:pStyle w:val="Stopka"/>
      <w:jc w:val="right"/>
      <w:rPr>
        <w:sz w:val="20"/>
        <w:szCs w:val="20"/>
      </w:rPr>
    </w:pPr>
  </w:p>
  <w:p w14:paraId="49C32165" w14:textId="77777777" w:rsidR="004D29D7" w:rsidRPr="00CA15D5" w:rsidRDefault="004D29D7" w:rsidP="00CC385F">
    <w:pPr>
      <w:pStyle w:val="Stopka"/>
      <w:jc w:val="right"/>
      <w:rPr>
        <w:sz w:val="20"/>
        <w:szCs w:val="20"/>
      </w:rPr>
    </w:pPr>
  </w:p>
  <w:p w14:paraId="5DE50332" w14:textId="77777777" w:rsidR="004D29D7" w:rsidRPr="00C53EEF" w:rsidRDefault="004D29D7" w:rsidP="00CC385F">
    <w:pPr>
      <w:pStyle w:val="Stopka"/>
    </w:pPr>
    <w:r w:rsidRPr="009D7CA0">
      <w:rPr>
        <w:noProof/>
        <w:lang w:eastAsia="pl-PL" w:bidi="ar-SA"/>
      </w:rPr>
      <w:t xml:space="preserve"> </w:t>
    </w:r>
    <w:r w:rsidRPr="009D7CA0">
      <w:rPr>
        <w:noProof/>
        <w:lang w:eastAsia="pl-PL" w:bidi="ar-SA"/>
      </w:rPr>
      <w:drawing>
        <wp:anchor distT="0" distB="0" distL="114300" distR="114300" simplePos="0" relativeHeight="251659264" behindDoc="0" locked="0" layoutInCell="1" allowOverlap="1" wp14:anchorId="2EA8162F" wp14:editId="0167C56F">
          <wp:simplePos x="0" y="0"/>
          <wp:positionH relativeFrom="margin">
            <wp:posOffset>-293077</wp:posOffset>
          </wp:positionH>
          <wp:positionV relativeFrom="bottomMargin">
            <wp:posOffset>288876</wp:posOffset>
          </wp:positionV>
          <wp:extent cx="6480000" cy="669600"/>
          <wp:effectExtent l="0" t="0" r="0" b="0"/>
          <wp:wrapSquare wrapText="bothSides"/>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1">
                    <a:extLst>
                      <a:ext uri="{28A0092B-C50C-407E-A947-70E740481C1C}">
                        <a14:useLocalDpi xmlns:a14="http://schemas.microsoft.com/office/drawing/2010/main" val="0"/>
                      </a:ext>
                    </a:extLst>
                  </a:blip>
                  <a:stretch>
                    <a:fillRect/>
                  </a:stretch>
                </pic:blipFill>
                <pic:spPr>
                  <a:xfrm>
                    <a:off x="0" y="0"/>
                    <a:ext cx="6480000" cy="66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2852994"/>
      <w:docPartObj>
        <w:docPartGallery w:val="Page Numbers (Bottom of Page)"/>
        <w:docPartUnique/>
      </w:docPartObj>
    </w:sdtPr>
    <w:sdtEndPr>
      <w:rPr>
        <w:color w:val="0B5DAA"/>
        <w:sz w:val="16"/>
        <w:szCs w:val="16"/>
      </w:rPr>
    </w:sdtEndPr>
    <w:sdtContent>
      <w:p w14:paraId="0F8E9A4F" w14:textId="77777777" w:rsidR="004D29D7" w:rsidRPr="00350AB0" w:rsidRDefault="004D29D7" w:rsidP="00671A88">
        <w:pPr>
          <w:pStyle w:val="Stopka"/>
          <w:tabs>
            <w:tab w:val="clear" w:pos="9072"/>
          </w:tabs>
          <w:spacing w:after="180"/>
          <w:ind w:right="74"/>
          <w:jc w:val="right"/>
          <w:rPr>
            <w:color w:val="0B5DAA"/>
            <w:sz w:val="16"/>
            <w:szCs w:val="16"/>
          </w:rPr>
        </w:pPr>
        <w:r w:rsidRPr="00350AB0">
          <w:rPr>
            <w:b/>
            <w:bCs/>
            <w:noProof/>
            <w:color w:val="0B5DAA"/>
            <w:sz w:val="16"/>
            <w:szCs w:val="16"/>
            <w:lang w:eastAsia="pl-PL" w:bidi="ar-SA"/>
          </w:rPr>
          <mc:AlternateContent>
            <mc:Choice Requires="wps">
              <w:drawing>
                <wp:anchor distT="0" distB="0" distL="114300" distR="114300" simplePos="0" relativeHeight="251653120" behindDoc="0" locked="0" layoutInCell="1" allowOverlap="1" wp14:anchorId="338C3DE1" wp14:editId="262EB832">
                  <wp:simplePos x="0" y="0"/>
                  <wp:positionH relativeFrom="page">
                    <wp:posOffset>683895</wp:posOffset>
                  </wp:positionH>
                  <wp:positionV relativeFrom="page">
                    <wp:posOffset>9234805</wp:posOffset>
                  </wp:positionV>
                  <wp:extent cx="3505835" cy="28575"/>
                  <wp:effectExtent l="0" t="0" r="0" b="9525"/>
                  <wp:wrapNone/>
                  <wp:docPr id="36" name="Prostokąt 36"/>
                  <wp:cNvGraphicFramePr/>
                  <a:graphic xmlns:a="http://schemas.openxmlformats.org/drawingml/2006/main">
                    <a:graphicData uri="http://schemas.microsoft.com/office/word/2010/wordprocessingShape">
                      <wps:wsp>
                        <wps:cNvSpPr/>
                        <wps:spPr>
                          <a:xfrm>
                            <a:off x="0" y="0"/>
                            <a:ext cx="3505835" cy="28575"/>
                          </a:xfrm>
                          <a:prstGeom prst="rect">
                            <a:avLst/>
                          </a:prstGeom>
                          <a:solidFill>
                            <a:srgbClr val="A0CC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62F8E46" id="Prostokąt 36" o:spid="_x0000_s1026" style="position:absolute;margin-left:53.85pt;margin-top:727.15pt;width:276.05pt;height:2.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" fillcolor="#a0cc3d" stroked="f" strokeweight="1pt">
                  <w10:wrap anchorx="page" anchory="page"/>
                </v:rect>
              </w:pict>
            </mc:Fallback>
          </mc:AlternateContent>
        </w:r>
        <w:r w:rsidRPr="00350AB0">
          <w:rPr>
            <w:b/>
            <w:bCs/>
            <w:noProof/>
            <w:color w:val="0B5DAA"/>
            <w:sz w:val="16"/>
            <w:szCs w:val="16"/>
            <w:lang w:eastAsia="pl-PL" w:bidi="ar-SA"/>
          </w:rPr>
          <mc:AlternateContent>
            <mc:Choice Requires="wps">
              <w:drawing>
                <wp:anchor distT="0" distB="0" distL="114300" distR="114300" simplePos="0" relativeHeight="251655168" behindDoc="0" locked="0" layoutInCell="1" allowOverlap="1" wp14:anchorId="695D2DF1" wp14:editId="36B85B98">
                  <wp:simplePos x="0" y="0"/>
                  <wp:positionH relativeFrom="page">
                    <wp:posOffset>4172585</wp:posOffset>
                  </wp:positionH>
                  <wp:positionV relativeFrom="page">
                    <wp:posOffset>9235136</wp:posOffset>
                  </wp:positionV>
                  <wp:extent cx="1979930" cy="28575"/>
                  <wp:effectExtent l="0" t="0" r="1270" b="9525"/>
                  <wp:wrapNone/>
                  <wp:docPr id="37" name="Prostokąt 37"/>
                  <wp:cNvGraphicFramePr/>
                  <a:graphic xmlns:a="http://schemas.openxmlformats.org/drawingml/2006/main">
                    <a:graphicData uri="http://schemas.microsoft.com/office/word/2010/wordprocessingShape">
                      <wps:wsp>
                        <wps:cNvSpPr/>
                        <wps:spPr>
                          <a:xfrm>
                            <a:off x="0" y="0"/>
                            <a:ext cx="1979930" cy="28575"/>
                          </a:xfrm>
                          <a:prstGeom prst="rect">
                            <a:avLst/>
                          </a:prstGeom>
                          <a:solidFill>
                            <a:srgbClr val="0B5D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DAA1EF0" id="Prostokąt 37" o:spid="_x0000_s1026" style="position:absolute;margin-left:328.55pt;margin-top:727.2pt;width:155.9pt;height:2.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" fillcolor="#0b5daa" stroked="f" strokeweight="1pt">
                  <w10:wrap anchorx="page" anchory="page"/>
                </v:rect>
              </w:pict>
            </mc:Fallback>
          </mc:AlternateContent>
        </w:r>
        <w:r w:rsidRPr="00350AB0">
          <w:rPr>
            <w:b/>
            <w:bCs/>
            <w:color w:val="0B5DAA"/>
            <w:sz w:val="16"/>
            <w:szCs w:val="16"/>
          </w:rPr>
          <w:fldChar w:fldCharType="begin"/>
        </w:r>
        <w:r w:rsidRPr="00350AB0">
          <w:rPr>
            <w:b/>
            <w:bCs/>
            <w:color w:val="0B5DAA"/>
            <w:sz w:val="16"/>
            <w:szCs w:val="16"/>
          </w:rPr>
          <w:instrText>PAGE   \* MERGEFORMAT</w:instrText>
        </w:r>
        <w:r w:rsidRPr="00350AB0">
          <w:rPr>
            <w:b/>
            <w:bCs/>
            <w:color w:val="0B5DAA"/>
            <w:sz w:val="16"/>
            <w:szCs w:val="16"/>
          </w:rPr>
          <w:fldChar w:fldCharType="separate"/>
        </w:r>
        <w:r>
          <w:rPr>
            <w:b/>
            <w:bCs/>
            <w:color w:val="0B5DAA"/>
            <w:sz w:val="16"/>
            <w:szCs w:val="16"/>
          </w:rPr>
          <w:t>2</w:t>
        </w:r>
        <w:r w:rsidRPr="00350AB0">
          <w:rPr>
            <w:b/>
            <w:bCs/>
            <w:color w:val="0B5DAA"/>
            <w:sz w:val="16"/>
            <w:szCs w:val="16"/>
          </w:rPr>
          <w:fldChar w:fldCharType="end"/>
        </w:r>
        <w:r w:rsidRPr="00350AB0">
          <w:rPr>
            <w:color w:val="0B5DAA"/>
            <w:sz w:val="16"/>
            <w:szCs w:val="16"/>
          </w:rPr>
          <w:t xml:space="preserve"> Z </w:t>
        </w:r>
        <w:r w:rsidRPr="00350AB0">
          <w:rPr>
            <w:color w:val="0B5DAA"/>
            <w:sz w:val="16"/>
            <w:szCs w:val="16"/>
          </w:rPr>
          <w:fldChar w:fldCharType="begin"/>
        </w:r>
        <w:r w:rsidRPr="00350AB0">
          <w:rPr>
            <w:color w:val="0B5DAA"/>
            <w:sz w:val="16"/>
            <w:szCs w:val="16"/>
          </w:rPr>
          <w:instrText xml:space="preserve"> NUMPAGES  \# "0"  \* MERGEFORMAT </w:instrText>
        </w:r>
        <w:r w:rsidRPr="00350AB0">
          <w:rPr>
            <w:color w:val="0B5DAA"/>
            <w:sz w:val="16"/>
            <w:szCs w:val="16"/>
          </w:rPr>
          <w:fldChar w:fldCharType="separate"/>
        </w:r>
        <w:r>
          <w:rPr>
            <w:noProof/>
            <w:color w:val="0B5DAA"/>
            <w:sz w:val="16"/>
            <w:szCs w:val="16"/>
          </w:rPr>
          <w:t>6</w:t>
        </w:r>
        <w:r w:rsidRPr="00350AB0">
          <w:rPr>
            <w:color w:val="0B5DAA"/>
            <w:sz w:val="16"/>
            <w:szCs w:val="16"/>
          </w:rPr>
          <w:fldChar w:fldCharType="end"/>
        </w:r>
      </w:p>
    </w:sdtContent>
  </w:sdt>
  <w:p w14:paraId="6CC286AA" w14:textId="77777777" w:rsidR="004D29D7" w:rsidRPr="00DC37A4" w:rsidRDefault="004D29D7" w:rsidP="00671A88">
    <w:pPr>
      <w:pStyle w:val="Stopka"/>
      <w:tabs>
        <w:tab w:val="clear" w:pos="4536"/>
        <w:tab w:val="left" w:pos="2450"/>
        <w:tab w:val="left" w:pos="2694"/>
        <w:tab w:val="left" w:pos="5502"/>
      </w:tabs>
      <w:rPr>
        <w:rFonts w:cs="Calibri"/>
        <w:sz w:val="16"/>
        <w:szCs w:val="16"/>
      </w:rPr>
    </w:pPr>
    <w:r w:rsidRPr="00DC37A4">
      <w:rPr>
        <w:sz w:val="16"/>
        <w:szCs w:val="16"/>
      </w:rPr>
      <w:t>Centrum e-Zdrowia</w:t>
    </w:r>
    <w:r w:rsidRPr="00DC37A4">
      <w:rPr>
        <w:sz w:val="16"/>
        <w:szCs w:val="16"/>
      </w:rPr>
      <w:tab/>
      <w:t xml:space="preserve">tel.: </w:t>
    </w:r>
    <w:r w:rsidRPr="00DC37A4">
      <w:rPr>
        <w:rFonts w:cs="Calibri"/>
        <w:sz w:val="16"/>
        <w:szCs w:val="16"/>
      </w:rPr>
      <w:t>+48 22 597-09-27</w:t>
    </w:r>
    <w:r w:rsidRPr="00DC37A4">
      <w:rPr>
        <w:rFonts w:cs="Calibri"/>
        <w:sz w:val="16"/>
        <w:szCs w:val="16"/>
      </w:rPr>
      <w:tab/>
    </w:r>
  </w:p>
  <w:p w14:paraId="19983140" w14:textId="77777777" w:rsidR="004D29D7" w:rsidRPr="00DC37A4" w:rsidRDefault="004D29D7" w:rsidP="00671A88">
    <w:pPr>
      <w:pStyle w:val="Stopka"/>
      <w:tabs>
        <w:tab w:val="clear" w:pos="4536"/>
        <w:tab w:val="left" w:pos="2450"/>
        <w:tab w:val="left" w:pos="5502"/>
      </w:tabs>
      <w:rPr>
        <w:rFonts w:cs="Calibri"/>
        <w:sz w:val="16"/>
        <w:szCs w:val="16"/>
      </w:rPr>
    </w:pPr>
    <w:r w:rsidRPr="00DC37A4">
      <w:rPr>
        <w:sz w:val="16"/>
        <w:szCs w:val="16"/>
      </w:rPr>
      <w:t>ul. Stanisława Dubois 5A</w:t>
    </w:r>
    <w:r w:rsidRPr="00DC37A4">
      <w:rPr>
        <w:sz w:val="16"/>
        <w:szCs w:val="16"/>
      </w:rPr>
      <w:tab/>
    </w:r>
    <w:r w:rsidRPr="00DC37A4">
      <w:rPr>
        <w:rFonts w:cs="Calibri"/>
        <w:sz w:val="16"/>
        <w:szCs w:val="16"/>
      </w:rPr>
      <w:t>fax: +48 22 597-09-37</w:t>
    </w:r>
    <w:r w:rsidRPr="00DC37A4">
      <w:rPr>
        <w:rFonts w:cs="Calibri"/>
        <w:sz w:val="16"/>
        <w:szCs w:val="16"/>
      </w:rPr>
      <w:tab/>
      <w:t>NIP: 5251575309</w:t>
    </w:r>
  </w:p>
  <w:p w14:paraId="7EA61DCB" w14:textId="77777777" w:rsidR="004D29D7" w:rsidRDefault="004D29D7" w:rsidP="00671A88">
    <w:pPr>
      <w:pStyle w:val="Stopka"/>
      <w:tabs>
        <w:tab w:val="clear" w:pos="4536"/>
        <w:tab w:val="left" w:pos="2450"/>
        <w:tab w:val="left" w:pos="5502"/>
      </w:tabs>
      <w:rPr>
        <w:rFonts w:cs="Calibri"/>
        <w:sz w:val="16"/>
        <w:szCs w:val="16"/>
      </w:rPr>
    </w:pPr>
    <w:r>
      <w:rPr>
        <w:noProof/>
        <w:sz w:val="20"/>
        <w:szCs w:val="20"/>
        <w:lang w:eastAsia="pl-PL" w:bidi="ar-SA"/>
      </w:rPr>
      <w:drawing>
        <wp:anchor distT="0" distB="0" distL="114300" distR="114300" simplePos="0" relativeHeight="251657216" behindDoc="0" locked="0" layoutInCell="1" allowOverlap="1" wp14:anchorId="599E9AB4" wp14:editId="34A1C5FB">
          <wp:simplePos x="0" y="0"/>
          <wp:positionH relativeFrom="column">
            <wp:posOffset>-290195</wp:posOffset>
          </wp:positionH>
          <wp:positionV relativeFrom="paragraph">
            <wp:posOffset>279400</wp:posOffset>
          </wp:positionV>
          <wp:extent cx="5975985" cy="551815"/>
          <wp:effectExtent l="0" t="0" r="5715" b="635"/>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ka_CMYK (002).jpg"/>
                  <pic:cNvPicPr/>
                </pic:nvPicPr>
                <pic:blipFill>
                  <a:blip r:embed="rId1">
                    <a:extLst>
                      <a:ext uri="{28A0092B-C50C-407E-A947-70E740481C1C}">
                        <a14:useLocalDpi xmlns:a14="http://schemas.microsoft.com/office/drawing/2010/main" val="0"/>
                      </a:ext>
                    </a:extLst>
                  </a:blip>
                  <a:stretch>
                    <a:fillRect/>
                  </a:stretch>
                </pic:blipFill>
                <pic:spPr>
                  <a:xfrm>
                    <a:off x="0" y="0"/>
                    <a:ext cx="5975985" cy="551815"/>
                  </a:xfrm>
                  <a:prstGeom prst="rect">
                    <a:avLst/>
                  </a:prstGeom>
                </pic:spPr>
              </pic:pic>
            </a:graphicData>
          </a:graphic>
        </wp:anchor>
      </w:drawing>
    </w:r>
    <w:r w:rsidRPr="00DC37A4">
      <w:rPr>
        <w:rFonts w:cs="Calibri"/>
        <w:sz w:val="16"/>
        <w:szCs w:val="16"/>
      </w:rPr>
      <w:t>00-184 Warszawa</w:t>
    </w:r>
    <w:r w:rsidRPr="00DC37A4">
      <w:rPr>
        <w:rFonts w:cs="Calibri"/>
        <w:sz w:val="16"/>
        <w:szCs w:val="16"/>
      </w:rPr>
      <w:tab/>
      <w:t>biuro@</w:t>
    </w:r>
  </w:p>
  <w:p w14:paraId="45D1E1C4" w14:textId="77777777" w:rsidR="004D29D7" w:rsidRDefault="004D29D7" w:rsidP="00671A88">
    <w:pPr>
      <w:pStyle w:val="Stopka"/>
      <w:tabs>
        <w:tab w:val="clear" w:pos="4536"/>
        <w:tab w:val="left" w:pos="2450"/>
        <w:tab w:val="left" w:pos="5502"/>
      </w:tabs>
      <w:rPr>
        <w:rFonts w:cs="Calibri"/>
        <w:sz w:val="16"/>
        <w:szCs w:val="16"/>
      </w:rPr>
    </w:pPr>
  </w:p>
  <w:p w14:paraId="1FCF0122" w14:textId="77777777" w:rsidR="004D29D7" w:rsidRDefault="004D29D7" w:rsidP="00671A88">
    <w:pPr>
      <w:pStyle w:val="Stopka"/>
      <w:tabs>
        <w:tab w:val="clear" w:pos="4536"/>
        <w:tab w:val="left" w:pos="2450"/>
        <w:tab w:val="left" w:pos="5502"/>
      </w:tabs>
      <w:rPr>
        <w:rFonts w:cs="Calibri"/>
        <w:sz w:val="16"/>
        <w:szCs w:val="16"/>
      </w:rPr>
    </w:pPr>
  </w:p>
  <w:p w14:paraId="636B4287" w14:textId="77777777" w:rsidR="004D29D7" w:rsidRDefault="004D29D7" w:rsidP="00671A88">
    <w:pPr>
      <w:pStyle w:val="Stopka"/>
      <w:tabs>
        <w:tab w:val="clear" w:pos="4536"/>
        <w:tab w:val="left" w:pos="2450"/>
        <w:tab w:val="left" w:pos="5502"/>
      </w:tabs>
    </w:pPr>
    <w:r w:rsidRPr="00DC37A4">
      <w:rPr>
        <w:rFonts w:cs="Calibri"/>
        <w:sz w:val="16"/>
        <w:szCs w:val="16"/>
      </w:rPr>
      <w:t>.gov.pl | www.cez.gov.pl</w:t>
    </w:r>
    <w:r w:rsidRPr="00DC37A4">
      <w:rPr>
        <w:rFonts w:cs="Calibri"/>
        <w:sz w:val="16"/>
        <w:szCs w:val="16"/>
      </w:rPr>
      <w:tab/>
      <w:t>REGON: 001377706</w:t>
    </w:r>
  </w:p>
  <w:p w14:paraId="25382914" w14:textId="22800EA1" w:rsidR="004D29D7" w:rsidRDefault="004D29D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6C233" w14:textId="77777777" w:rsidR="004D29D7" w:rsidRPr="005C3C1A" w:rsidRDefault="004D29D7">
    <w:pPr>
      <w:pStyle w:val="Stopka"/>
      <w:jc w:val="right"/>
      <w:rPr>
        <w:sz w:val="20"/>
        <w:szCs w:val="20"/>
      </w:rPr>
    </w:pPr>
  </w:p>
  <w:p w14:paraId="1FD50A34" w14:textId="77777777" w:rsidR="004D29D7" w:rsidRPr="00CA15D5" w:rsidRDefault="004D29D7" w:rsidP="00CC385F">
    <w:pPr>
      <w:pStyle w:val="Stopka"/>
      <w:jc w:val="right"/>
      <w:rPr>
        <w:sz w:val="20"/>
        <w:szCs w:val="20"/>
      </w:rPr>
    </w:pPr>
  </w:p>
  <w:p w14:paraId="4AF5211E" w14:textId="77777777" w:rsidR="004D29D7" w:rsidRPr="00C53EEF" w:rsidRDefault="004D29D7" w:rsidP="00CC385F">
    <w:pPr>
      <w:pStyle w:val="Stopka"/>
    </w:pPr>
    <w:r w:rsidRPr="009D7CA0">
      <w:rPr>
        <w:noProof/>
        <w:lang w:eastAsia="pl-PL" w:bidi="ar-SA"/>
      </w:rPr>
      <w:t xml:space="preserve"> </w:t>
    </w:r>
    <w:r w:rsidRPr="009D7CA0">
      <w:rPr>
        <w:noProof/>
        <w:lang w:eastAsia="pl-PL" w:bidi="ar-SA"/>
      </w:rPr>
      <w:drawing>
        <wp:anchor distT="0" distB="0" distL="114300" distR="114300" simplePos="0" relativeHeight="251678720" behindDoc="0" locked="0" layoutInCell="1" allowOverlap="1" wp14:anchorId="4CE3C16F" wp14:editId="5880ABBF">
          <wp:simplePos x="0" y="0"/>
          <wp:positionH relativeFrom="margin">
            <wp:posOffset>-293077</wp:posOffset>
          </wp:positionH>
          <wp:positionV relativeFrom="bottomMargin">
            <wp:posOffset>288876</wp:posOffset>
          </wp:positionV>
          <wp:extent cx="6480000" cy="669600"/>
          <wp:effectExtent l="0" t="0" r="0" b="0"/>
          <wp:wrapSquare wrapText="bothSides"/>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1">
                    <a:extLst>
                      <a:ext uri="{28A0092B-C50C-407E-A947-70E740481C1C}">
                        <a14:useLocalDpi xmlns:a14="http://schemas.microsoft.com/office/drawing/2010/main" val="0"/>
                      </a:ext>
                    </a:extLst>
                  </a:blip>
                  <a:stretch>
                    <a:fillRect/>
                  </a:stretch>
                </pic:blipFill>
                <pic:spPr>
                  <a:xfrm>
                    <a:off x="0" y="0"/>
                    <a:ext cx="6480000" cy="66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673822"/>
      <w:docPartObj>
        <w:docPartGallery w:val="Page Numbers (Bottom of Page)"/>
        <w:docPartUnique/>
      </w:docPartObj>
    </w:sdtPr>
    <w:sdtEndPr>
      <w:rPr>
        <w:color w:val="0B5DAA"/>
        <w:sz w:val="16"/>
        <w:szCs w:val="16"/>
      </w:rPr>
    </w:sdtEndPr>
    <w:sdtContent>
      <w:p w14:paraId="77F850D5" w14:textId="77777777" w:rsidR="004D29D7" w:rsidRPr="00350AB0" w:rsidRDefault="004D29D7" w:rsidP="00671A88">
        <w:pPr>
          <w:pStyle w:val="Stopka"/>
          <w:tabs>
            <w:tab w:val="clear" w:pos="9072"/>
          </w:tabs>
          <w:spacing w:after="180"/>
          <w:ind w:right="74"/>
          <w:jc w:val="right"/>
          <w:rPr>
            <w:color w:val="0B5DAA"/>
            <w:sz w:val="16"/>
            <w:szCs w:val="16"/>
          </w:rPr>
        </w:pPr>
        <w:r w:rsidRPr="00350AB0">
          <w:rPr>
            <w:b/>
            <w:bCs/>
            <w:noProof/>
            <w:color w:val="0B5DAA"/>
            <w:sz w:val="16"/>
            <w:szCs w:val="16"/>
            <w:lang w:eastAsia="pl-PL" w:bidi="ar-SA"/>
          </w:rPr>
          <mc:AlternateContent>
            <mc:Choice Requires="wps">
              <w:drawing>
                <wp:anchor distT="0" distB="0" distL="114300" distR="114300" simplePos="0" relativeHeight="251673600" behindDoc="0" locked="0" layoutInCell="1" allowOverlap="1" wp14:anchorId="6FE4BBB4" wp14:editId="3501E380">
                  <wp:simplePos x="0" y="0"/>
                  <wp:positionH relativeFrom="page">
                    <wp:posOffset>683895</wp:posOffset>
                  </wp:positionH>
                  <wp:positionV relativeFrom="page">
                    <wp:posOffset>9234805</wp:posOffset>
                  </wp:positionV>
                  <wp:extent cx="3505835" cy="28575"/>
                  <wp:effectExtent l="0" t="0" r="0" b="9525"/>
                  <wp:wrapNone/>
                  <wp:docPr id="3" name="Prostokąt 3"/>
                  <wp:cNvGraphicFramePr/>
                  <a:graphic xmlns:a="http://schemas.openxmlformats.org/drawingml/2006/main">
                    <a:graphicData uri="http://schemas.microsoft.com/office/word/2010/wordprocessingShape">
                      <wps:wsp>
                        <wps:cNvSpPr/>
                        <wps:spPr>
                          <a:xfrm>
                            <a:off x="0" y="0"/>
                            <a:ext cx="3505835" cy="28575"/>
                          </a:xfrm>
                          <a:prstGeom prst="rect">
                            <a:avLst/>
                          </a:prstGeom>
                          <a:solidFill>
                            <a:srgbClr val="A0CC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B1A2982" id="Prostokąt 3" o:spid="_x0000_s1026" style="position:absolute;margin-left:53.85pt;margin-top:727.15pt;width:276.05pt;height:2.2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" fillcolor="#a0cc3d" stroked="f" strokeweight="1pt">
                  <w10:wrap anchorx="page" anchory="page"/>
                </v:rect>
              </w:pict>
            </mc:Fallback>
          </mc:AlternateContent>
        </w:r>
        <w:r w:rsidRPr="00350AB0">
          <w:rPr>
            <w:b/>
            <w:bCs/>
            <w:noProof/>
            <w:color w:val="0B5DAA"/>
            <w:sz w:val="16"/>
            <w:szCs w:val="16"/>
            <w:lang w:eastAsia="pl-PL" w:bidi="ar-SA"/>
          </w:rPr>
          <mc:AlternateContent>
            <mc:Choice Requires="wps">
              <w:drawing>
                <wp:anchor distT="0" distB="0" distL="114300" distR="114300" simplePos="0" relativeHeight="251674624" behindDoc="0" locked="0" layoutInCell="1" allowOverlap="1" wp14:anchorId="248169C3" wp14:editId="13C32387">
                  <wp:simplePos x="0" y="0"/>
                  <wp:positionH relativeFrom="page">
                    <wp:posOffset>4172585</wp:posOffset>
                  </wp:positionH>
                  <wp:positionV relativeFrom="page">
                    <wp:posOffset>9235136</wp:posOffset>
                  </wp:positionV>
                  <wp:extent cx="1979930" cy="28575"/>
                  <wp:effectExtent l="0" t="0" r="1270" b="9525"/>
                  <wp:wrapNone/>
                  <wp:docPr id="4" name="Prostokąt 4"/>
                  <wp:cNvGraphicFramePr/>
                  <a:graphic xmlns:a="http://schemas.openxmlformats.org/drawingml/2006/main">
                    <a:graphicData uri="http://schemas.microsoft.com/office/word/2010/wordprocessingShape">
                      <wps:wsp>
                        <wps:cNvSpPr/>
                        <wps:spPr>
                          <a:xfrm>
                            <a:off x="0" y="0"/>
                            <a:ext cx="1979930" cy="28575"/>
                          </a:xfrm>
                          <a:prstGeom prst="rect">
                            <a:avLst/>
                          </a:prstGeom>
                          <a:solidFill>
                            <a:srgbClr val="0B5D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1717D7E" id="Prostokąt 4" o:spid="_x0000_s1026" style="position:absolute;margin-left:328.55pt;margin-top:727.2pt;width:155.9pt;height: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" fillcolor="#0b5daa" stroked="f" strokeweight="1pt">
                  <w10:wrap anchorx="page" anchory="page"/>
                </v:rect>
              </w:pict>
            </mc:Fallback>
          </mc:AlternateContent>
        </w:r>
        <w:r w:rsidRPr="00350AB0">
          <w:rPr>
            <w:b/>
            <w:bCs/>
            <w:color w:val="0B5DAA"/>
            <w:sz w:val="16"/>
            <w:szCs w:val="16"/>
          </w:rPr>
          <w:fldChar w:fldCharType="begin"/>
        </w:r>
        <w:r w:rsidRPr="00350AB0">
          <w:rPr>
            <w:b/>
            <w:bCs/>
            <w:color w:val="0B5DAA"/>
            <w:sz w:val="16"/>
            <w:szCs w:val="16"/>
          </w:rPr>
          <w:instrText>PAGE   \* MERGEFORMAT</w:instrText>
        </w:r>
        <w:r w:rsidRPr="00350AB0">
          <w:rPr>
            <w:b/>
            <w:bCs/>
            <w:color w:val="0B5DAA"/>
            <w:sz w:val="16"/>
            <w:szCs w:val="16"/>
          </w:rPr>
          <w:fldChar w:fldCharType="separate"/>
        </w:r>
        <w:r>
          <w:rPr>
            <w:b/>
            <w:bCs/>
            <w:color w:val="0B5DAA"/>
            <w:sz w:val="16"/>
            <w:szCs w:val="16"/>
          </w:rPr>
          <w:t>2</w:t>
        </w:r>
        <w:r w:rsidRPr="00350AB0">
          <w:rPr>
            <w:b/>
            <w:bCs/>
            <w:color w:val="0B5DAA"/>
            <w:sz w:val="16"/>
            <w:szCs w:val="16"/>
          </w:rPr>
          <w:fldChar w:fldCharType="end"/>
        </w:r>
        <w:r w:rsidRPr="00350AB0">
          <w:rPr>
            <w:color w:val="0B5DAA"/>
            <w:sz w:val="16"/>
            <w:szCs w:val="16"/>
          </w:rPr>
          <w:t xml:space="preserve"> Z </w:t>
        </w:r>
        <w:r w:rsidRPr="00350AB0">
          <w:rPr>
            <w:color w:val="0B5DAA"/>
            <w:sz w:val="16"/>
            <w:szCs w:val="16"/>
          </w:rPr>
          <w:fldChar w:fldCharType="begin"/>
        </w:r>
        <w:r w:rsidRPr="00350AB0">
          <w:rPr>
            <w:color w:val="0B5DAA"/>
            <w:sz w:val="16"/>
            <w:szCs w:val="16"/>
          </w:rPr>
          <w:instrText xml:space="preserve"> NUMPAGES  \# "0"  \* MERGEFORMAT </w:instrText>
        </w:r>
        <w:r w:rsidRPr="00350AB0">
          <w:rPr>
            <w:color w:val="0B5DAA"/>
            <w:sz w:val="16"/>
            <w:szCs w:val="16"/>
          </w:rPr>
          <w:fldChar w:fldCharType="separate"/>
        </w:r>
        <w:r>
          <w:rPr>
            <w:noProof/>
            <w:color w:val="0B5DAA"/>
            <w:sz w:val="16"/>
            <w:szCs w:val="16"/>
          </w:rPr>
          <w:t>7</w:t>
        </w:r>
        <w:r w:rsidRPr="00350AB0">
          <w:rPr>
            <w:color w:val="0B5DAA"/>
            <w:sz w:val="16"/>
            <w:szCs w:val="16"/>
          </w:rPr>
          <w:fldChar w:fldCharType="end"/>
        </w:r>
      </w:p>
    </w:sdtContent>
  </w:sdt>
  <w:p w14:paraId="0C41E6C1" w14:textId="77777777" w:rsidR="004D29D7" w:rsidRPr="00DC37A4" w:rsidRDefault="004D29D7" w:rsidP="00671A88">
    <w:pPr>
      <w:pStyle w:val="Stopka"/>
      <w:tabs>
        <w:tab w:val="clear" w:pos="4536"/>
        <w:tab w:val="left" w:pos="2450"/>
        <w:tab w:val="left" w:pos="2694"/>
        <w:tab w:val="left" w:pos="5502"/>
      </w:tabs>
      <w:rPr>
        <w:rFonts w:cs="Calibri"/>
        <w:sz w:val="16"/>
        <w:szCs w:val="16"/>
      </w:rPr>
    </w:pPr>
    <w:r w:rsidRPr="00DC37A4">
      <w:rPr>
        <w:sz w:val="16"/>
        <w:szCs w:val="16"/>
      </w:rPr>
      <w:t>Centrum e-Zdrowia</w:t>
    </w:r>
    <w:r w:rsidRPr="00DC37A4">
      <w:rPr>
        <w:sz w:val="16"/>
        <w:szCs w:val="16"/>
      </w:rPr>
      <w:tab/>
      <w:t xml:space="preserve">tel.: </w:t>
    </w:r>
    <w:r w:rsidRPr="00DC37A4">
      <w:rPr>
        <w:rFonts w:cs="Calibri"/>
        <w:sz w:val="16"/>
        <w:szCs w:val="16"/>
      </w:rPr>
      <w:t>+48 22 597-09-27</w:t>
    </w:r>
    <w:r w:rsidRPr="00DC37A4">
      <w:rPr>
        <w:rFonts w:cs="Calibri"/>
        <w:sz w:val="16"/>
        <w:szCs w:val="16"/>
      </w:rPr>
      <w:tab/>
    </w:r>
  </w:p>
  <w:p w14:paraId="573E38D4" w14:textId="77777777" w:rsidR="004D29D7" w:rsidRPr="00DC37A4" w:rsidRDefault="004D29D7" w:rsidP="00671A88">
    <w:pPr>
      <w:pStyle w:val="Stopka"/>
      <w:tabs>
        <w:tab w:val="clear" w:pos="4536"/>
        <w:tab w:val="left" w:pos="2450"/>
        <w:tab w:val="left" w:pos="5502"/>
      </w:tabs>
      <w:rPr>
        <w:rFonts w:cs="Calibri"/>
        <w:sz w:val="16"/>
        <w:szCs w:val="16"/>
      </w:rPr>
    </w:pPr>
    <w:r w:rsidRPr="00DC37A4">
      <w:rPr>
        <w:sz w:val="16"/>
        <w:szCs w:val="16"/>
      </w:rPr>
      <w:t>ul. Stanisława Dubois 5A</w:t>
    </w:r>
    <w:r w:rsidRPr="00DC37A4">
      <w:rPr>
        <w:sz w:val="16"/>
        <w:szCs w:val="16"/>
      </w:rPr>
      <w:tab/>
    </w:r>
    <w:r w:rsidRPr="00DC37A4">
      <w:rPr>
        <w:rFonts w:cs="Calibri"/>
        <w:sz w:val="16"/>
        <w:szCs w:val="16"/>
      </w:rPr>
      <w:t>fax: +48 22 597-09-37</w:t>
    </w:r>
    <w:r w:rsidRPr="00DC37A4">
      <w:rPr>
        <w:rFonts w:cs="Calibri"/>
        <w:sz w:val="16"/>
        <w:szCs w:val="16"/>
      </w:rPr>
      <w:tab/>
      <w:t>NIP: 5251575309</w:t>
    </w:r>
  </w:p>
  <w:p w14:paraId="0916F822" w14:textId="77777777" w:rsidR="004D29D7" w:rsidRDefault="004D29D7" w:rsidP="00671A88">
    <w:pPr>
      <w:pStyle w:val="Stopka"/>
      <w:tabs>
        <w:tab w:val="clear" w:pos="4536"/>
        <w:tab w:val="left" w:pos="2450"/>
        <w:tab w:val="left" w:pos="5502"/>
      </w:tabs>
      <w:rPr>
        <w:rFonts w:cs="Calibri"/>
        <w:sz w:val="16"/>
        <w:szCs w:val="16"/>
      </w:rPr>
    </w:pPr>
    <w:r>
      <w:rPr>
        <w:noProof/>
        <w:sz w:val="20"/>
        <w:szCs w:val="20"/>
        <w:lang w:eastAsia="pl-PL" w:bidi="ar-SA"/>
      </w:rPr>
      <w:drawing>
        <wp:anchor distT="0" distB="0" distL="114300" distR="114300" simplePos="0" relativeHeight="251676672" behindDoc="0" locked="0" layoutInCell="1" allowOverlap="1" wp14:anchorId="4036A2AC" wp14:editId="0B0B75E8">
          <wp:simplePos x="0" y="0"/>
          <wp:positionH relativeFrom="column">
            <wp:posOffset>-290195</wp:posOffset>
          </wp:positionH>
          <wp:positionV relativeFrom="paragraph">
            <wp:posOffset>279400</wp:posOffset>
          </wp:positionV>
          <wp:extent cx="5975985" cy="551815"/>
          <wp:effectExtent l="0" t="0" r="5715" b="635"/>
          <wp:wrapSquare wrapText="bothSides"/>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ka_CMYK (002).jpg"/>
                  <pic:cNvPicPr/>
                </pic:nvPicPr>
                <pic:blipFill>
                  <a:blip r:embed="rId1">
                    <a:extLst>
                      <a:ext uri="{28A0092B-C50C-407E-A947-70E740481C1C}">
                        <a14:useLocalDpi xmlns:a14="http://schemas.microsoft.com/office/drawing/2010/main" val="0"/>
                      </a:ext>
                    </a:extLst>
                  </a:blip>
                  <a:stretch>
                    <a:fillRect/>
                  </a:stretch>
                </pic:blipFill>
                <pic:spPr>
                  <a:xfrm>
                    <a:off x="0" y="0"/>
                    <a:ext cx="5975985" cy="551815"/>
                  </a:xfrm>
                  <a:prstGeom prst="rect">
                    <a:avLst/>
                  </a:prstGeom>
                </pic:spPr>
              </pic:pic>
            </a:graphicData>
          </a:graphic>
        </wp:anchor>
      </w:drawing>
    </w:r>
    <w:r w:rsidRPr="00DC37A4">
      <w:rPr>
        <w:rFonts w:cs="Calibri"/>
        <w:sz w:val="16"/>
        <w:szCs w:val="16"/>
      </w:rPr>
      <w:t>00-184 Warszawa</w:t>
    </w:r>
    <w:r w:rsidRPr="00DC37A4">
      <w:rPr>
        <w:rFonts w:cs="Calibri"/>
        <w:sz w:val="16"/>
        <w:szCs w:val="16"/>
      </w:rPr>
      <w:tab/>
      <w:t>biuro@</w:t>
    </w:r>
  </w:p>
  <w:p w14:paraId="5139DF08" w14:textId="77777777" w:rsidR="004D29D7" w:rsidRDefault="004D29D7" w:rsidP="00671A88">
    <w:pPr>
      <w:pStyle w:val="Stopka"/>
      <w:tabs>
        <w:tab w:val="clear" w:pos="4536"/>
        <w:tab w:val="left" w:pos="2450"/>
        <w:tab w:val="left" w:pos="5502"/>
      </w:tabs>
      <w:rPr>
        <w:rFonts w:cs="Calibri"/>
        <w:sz w:val="16"/>
        <w:szCs w:val="16"/>
      </w:rPr>
    </w:pPr>
  </w:p>
  <w:p w14:paraId="342E15F7" w14:textId="77777777" w:rsidR="004D29D7" w:rsidRDefault="004D29D7" w:rsidP="00671A88">
    <w:pPr>
      <w:pStyle w:val="Stopka"/>
      <w:tabs>
        <w:tab w:val="clear" w:pos="4536"/>
        <w:tab w:val="left" w:pos="2450"/>
        <w:tab w:val="left" w:pos="5502"/>
      </w:tabs>
      <w:rPr>
        <w:rFonts w:cs="Calibri"/>
        <w:sz w:val="16"/>
        <w:szCs w:val="16"/>
      </w:rPr>
    </w:pPr>
  </w:p>
  <w:p w14:paraId="670D7953" w14:textId="77777777" w:rsidR="004D29D7" w:rsidRDefault="004D29D7" w:rsidP="00671A88">
    <w:pPr>
      <w:pStyle w:val="Stopka"/>
      <w:tabs>
        <w:tab w:val="clear" w:pos="4536"/>
        <w:tab w:val="left" w:pos="2450"/>
        <w:tab w:val="left" w:pos="5502"/>
      </w:tabs>
    </w:pPr>
    <w:r w:rsidRPr="00DC37A4">
      <w:rPr>
        <w:rFonts w:cs="Calibri"/>
        <w:sz w:val="16"/>
        <w:szCs w:val="16"/>
      </w:rPr>
      <w:t>.gov.pl | www.cez.gov.pl</w:t>
    </w:r>
    <w:r w:rsidRPr="00DC37A4">
      <w:rPr>
        <w:rFonts w:cs="Calibri"/>
        <w:sz w:val="16"/>
        <w:szCs w:val="16"/>
      </w:rPr>
      <w:tab/>
      <w:t>REGON: 001377706</w:t>
    </w:r>
  </w:p>
  <w:p w14:paraId="0AF441C4" w14:textId="77777777" w:rsidR="004D29D7" w:rsidRDefault="004D29D7"/>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5BC8E" w14:textId="77777777" w:rsidR="004D29D7" w:rsidRDefault="004D29D7" w:rsidP="0047189C">
    <w:pPr>
      <w:pStyle w:val="Stopka"/>
      <w:tabs>
        <w:tab w:val="clear" w:pos="4536"/>
        <w:tab w:val="clear" w:pos="9072"/>
        <w:tab w:val="right" w:pos="9638"/>
      </w:tabs>
      <w:ind w:firstLine="709"/>
      <w:jc w:val="center"/>
    </w:pPr>
    <w:r>
      <w:rPr>
        <w:rFonts w:cs="Arial"/>
        <w:sz w:val="20"/>
        <w:szCs w:val="20"/>
      </w:rPr>
      <w:fldChar w:fldCharType="begin"/>
    </w:r>
    <w:r>
      <w:rPr>
        <w:rFonts w:cs="Arial"/>
        <w:sz w:val="20"/>
        <w:szCs w:val="20"/>
      </w:rPr>
      <w:instrText xml:space="preserve"> PAGE  \* Arabic </w:instrText>
    </w:r>
    <w:r>
      <w:rPr>
        <w:rFonts w:cs="Arial"/>
        <w:sz w:val="20"/>
        <w:szCs w:val="20"/>
      </w:rPr>
      <w:fldChar w:fldCharType="separate"/>
    </w:r>
    <w:r w:rsidR="00BE378E">
      <w:rPr>
        <w:rFonts w:cs="Arial"/>
        <w:noProof/>
        <w:sz w:val="20"/>
        <w:szCs w:val="20"/>
      </w:rPr>
      <w:t>2</w:t>
    </w:r>
    <w:r>
      <w:rPr>
        <w:rFonts w:cs="Arial"/>
        <w:sz w:val="20"/>
        <w:szCs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DAB19" w14:textId="77777777" w:rsidR="004D29D7" w:rsidRPr="0013120F" w:rsidRDefault="004D29D7" w:rsidP="00517408">
    <w:pPr>
      <w:pStyle w:val="Stopka"/>
      <w:tabs>
        <w:tab w:val="clear" w:pos="4536"/>
        <w:tab w:val="clear" w:pos="9072"/>
        <w:tab w:val="right" w:pos="9638"/>
      </w:tabs>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FA2E3" w14:textId="77777777" w:rsidR="004D29D7" w:rsidRDefault="004D29D7">
      <w:r>
        <w:separator/>
      </w:r>
    </w:p>
  </w:footnote>
  <w:footnote w:type="continuationSeparator" w:id="0">
    <w:p w14:paraId="57947D5D" w14:textId="77777777" w:rsidR="004D29D7" w:rsidRDefault="004D29D7">
      <w:r>
        <w:continuationSeparator/>
      </w:r>
    </w:p>
  </w:footnote>
  <w:footnote w:id="1">
    <w:p w14:paraId="3416C4DA" w14:textId="77777777" w:rsidR="004D29D7" w:rsidRDefault="004D29D7" w:rsidP="00FD7ED8">
      <w:pPr>
        <w:pStyle w:val="Tekstprzypisudolnego"/>
        <w:ind w:left="142" w:hanging="142"/>
        <w:jc w:val="both"/>
        <w:rPr>
          <w:rFonts w:cs="Calibri"/>
          <w:lang w:eastAsia="pl-PL"/>
        </w:rPr>
      </w:pPr>
      <w:r>
        <w:rPr>
          <w:rStyle w:val="Odwoanieprzypisudolnego"/>
        </w:rPr>
        <w:footnoteRef/>
      </w:r>
      <w:r>
        <w:t xml:space="preserve"> </w:t>
      </w:r>
      <w:r>
        <w:rPr>
          <w:rFonts w:cs="Calibri"/>
          <w:sz w:val="16"/>
          <w:szCs w:val="16"/>
        </w:rPr>
        <w:t xml:space="preserve">rozporządzenie Parlamentu Europejskiego i Rady (UE) 2016/679 z dnia 27 kwietnia 2016 r. w sprawie ochrony osób fizycznych w związku </w:t>
      </w:r>
      <w:r>
        <w:rPr>
          <w:rFonts w:cs="Calibri"/>
          <w:sz w:val="16"/>
          <w:szCs w:val="16"/>
        </w:rPr>
        <w:br/>
        <w:t>z przetwarzaniem danych osobowych i w sprawie swobodnego przepływu takich danych oraz uchylenia dyrektywy 95/46/WE (ogólne rozporządzenie o ochronie danych) (RODO) (Dz. Urz. UE L 119 z 04.05.2016, str. 1).</w:t>
      </w:r>
    </w:p>
  </w:footnote>
  <w:footnote w:id="2">
    <w:p w14:paraId="688ABA88" w14:textId="77777777" w:rsidR="004D29D7" w:rsidRDefault="004D29D7" w:rsidP="00FD7ED8">
      <w:pPr>
        <w:pStyle w:val="Tekstprzypisudolnego"/>
        <w:ind w:left="142" w:hanging="142"/>
        <w:jc w:val="both"/>
        <w:rPr>
          <w:rFonts w:cs="Calibri"/>
        </w:rPr>
      </w:pPr>
      <w:r>
        <w:rPr>
          <w:rStyle w:val="Odwoanieprzypisudolnego"/>
          <w:rFonts w:cs="Calibri"/>
        </w:rPr>
        <w:footnoteRef/>
      </w:r>
      <w:r>
        <w:rPr>
          <w:rFonts w:cs="Calibri"/>
        </w:rPr>
        <w:t xml:space="preserve"> </w:t>
      </w:r>
      <w:r>
        <w:rPr>
          <w:rFonts w:cs="Calibri"/>
          <w:color w:val="000000"/>
          <w:sz w:val="16"/>
          <w:szCs w:val="16"/>
        </w:rPr>
        <w:t xml:space="preserve">W przypadku gdy wykonawca </w:t>
      </w:r>
      <w:r>
        <w:rPr>
          <w:rFonts w:cs="Calibri"/>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3">
    <w:p w14:paraId="2D22DD5B" w14:textId="77777777" w:rsidR="004D29D7" w:rsidRDefault="004D29D7" w:rsidP="00FD7ED8">
      <w:pPr>
        <w:pStyle w:val="Tekstprzypisudolnego"/>
        <w:ind w:left="284" w:hanging="284"/>
        <w:jc w:val="both"/>
        <w:rPr>
          <w:rFonts w:cs="Calibri"/>
          <w:sz w:val="16"/>
          <w:szCs w:val="16"/>
        </w:rPr>
      </w:pPr>
      <w:r>
        <w:rPr>
          <w:rFonts w:cs="Calibri"/>
          <w:sz w:val="16"/>
          <w:szCs w:val="16"/>
        </w:rPr>
        <w:t xml:space="preserve">    </w:t>
      </w:r>
      <w:r w:rsidRPr="003D4C63">
        <w:rPr>
          <w:rFonts w:cs="Calibri"/>
          <w:bCs/>
          <w:sz w:val="22"/>
          <w:szCs w:val="22"/>
          <w:vertAlign w:val="superscript"/>
        </w:rPr>
        <w:footnoteRef/>
      </w:r>
      <w:r>
        <w:rPr>
          <w:rFonts w:cs="Calibri"/>
          <w:sz w:val="16"/>
          <w:szCs w:val="16"/>
        </w:rPr>
        <w:t xml:space="preserve"> Zalecenie Komisji z dnia 6 maja 2003 r. dotyczące definicji mikroprzedsiębiorstw oraz małych i średnich przedsiębiorstw (Dz.U. L 124 </w:t>
      </w:r>
      <w:r>
        <w:rPr>
          <w:rFonts w:cs="Calibri"/>
          <w:sz w:val="16"/>
          <w:szCs w:val="16"/>
        </w:rPr>
        <w:br/>
        <w:t xml:space="preserve">z 20.5.2003, s. 36). </w:t>
      </w:r>
    </w:p>
    <w:p w14:paraId="2D92BFC1" w14:textId="77777777" w:rsidR="004D29D7" w:rsidRDefault="004D29D7" w:rsidP="00FD7ED8">
      <w:pPr>
        <w:pStyle w:val="Tekstprzypisudolnego"/>
        <w:ind w:left="284"/>
        <w:jc w:val="both"/>
        <w:rPr>
          <w:rFonts w:cs="Calibri"/>
          <w:sz w:val="16"/>
          <w:szCs w:val="16"/>
        </w:rPr>
      </w:pPr>
      <w:r>
        <w:rPr>
          <w:rFonts w:cs="Calibri"/>
          <w:sz w:val="16"/>
          <w:szCs w:val="16"/>
        </w:rPr>
        <w:t>Mikroprzedsiębiorstwo: przedsiębiorstwo, które zatrudnia mniej niż 10 osób i którego roczny obrót lub roczna suma bilansowa nie przekracza 2 milionów euro.</w:t>
      </w:r>
    </w:p>
    <w:p w14:paraId="71D324D4" w14:textId="77777777" w:rsidR="004D29D7" w:rsidRDefault="004D29D7" w:rsidP="00FD7ED8">
      <w:pPr>
        <w:pStyle w:val="Tekstprzypisudolnego"/>
        <w:ind w:left="284"/>
        <w:jc w:val="both"/>
        <w:rPr>
          <w:rFonts w:cs="Calibri"/>
          <w:sz w:val="16"/>
          <w:szCs w:val="16"/>
        </w:rPr>
      </w:pPr>
      <w:r>
        <w:rPr>
          <w:rFonts w:cs="Calibri"/>
          <w:sz w:val="16"/>
          <w:szCs w:val="16"/>
        </w:rPr>
        <w:t>Małe przedsiębiorstwo: przedsiębiorstwo, które zatrudnia mniej niż 50 osób i którego roczny obrót lub roczna suma bilansowa nie przekracza 10 milionów euro.</w:t>
      </w:r>
    </w:p>
    <w:p w14:paraId="4C38D16D" w14:textId="77777777" w:rsidR="004D29D7" w:rsidRDefault="004D29D7" w:rsidP="00FD7ED8">
      <w:pPr>
        <w:pStyle w:val="Tekstprzypisudolnego"/>
        <w:ind w:left="284"/>
        <w:jc w:val="both"/>
        <w:rPr>
          <w:rFonts w:cs="Calibri"/>
        </w:rPr>
      </w:pPr>
      <w:r>
        <w:rPr>
          <w:rFonts w:cs="Calibri"/>
          <w:sz w:val="16"/>
          <w:szCs w:val="16"/>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euro</w:t>
      </w:r>
    </w:p>
  </w:footnote>
  <w:footnote w:id="4">
    <w:p w14:paraId="57B53E4E" w14:textId="77777777" w:rsidR="00D66854" w:rsidRDefault="00D66854" w:rsidP="00D66854">
      <w:pPr>
        <w:pStyle w:val="Tekstprzypisudolnego"/>
        <w:ind w:left="142" w:hanging="142"/>
        <w:jc w:val="both"/>
        <w:rPr>
          <w:rFonts w:cs="Calibri"/>
          <w:lang w:eastAsia="pl-PL"/>
        </w:rPr>
      </w:pPr>
      <w:r>
        <w:rPr>
          <w:rStyle w:val="Odwoanieprzypisudolnego"/>
        </w:rPr>
        <w:footnoteRef/>
      </w:r>
      <w:r>
        <w:t xml:space="preserve"> </w:t>
      </w:r>
      <w:r>
        <w:rPr>
          <w:rFonts w:cs="Calibri"/>
          <w:sz w:val="16"/>
          <w:szCs w:val="16"/>
        </w:rPr>
        <w:t xml:space="preserve">rozporządzenie Parlamentu Europejskiego i Rady (UE) 2016/679 z dnia 27 kwietnia 2016 r. w sprawie ochrony osób fizycznych w związku </w:t>
      </w:r>
      <w:r>
        <w:rPr>
          <w:rFonts w:cs="Calibri"/>
          <w:sz w:val="16"/>
          <w:szCs w:val="16"/>
        </w:rPr>
        <w:br/>
        <w:t>z przetwarzaniem danych osobowych i w sprawie swobodnego przepływu takich danych oraz uchylenia dyrektywy 95/46/WE (ogólne rozporządzenie o ochronie danych) (RODO) (Dz. Urz. UE L 119 z 04.05.2016, str. 1).</w:t>
      </w:r>
    </w:p>
  </w:footnote>
  <w:footnote w:id="5">
    <w:p w14:paraId="5F241771" w14:textId="77777777" w:rsidR="00D66854" w:rsidRDefault="00D66854" w:rsidP="00D66854">
      <w:pPr>
        <w:pStyle w:val="Tekstprzypisudolnego"/>
        <w:ind w:left="142" w:hanging="142"/>
        <w:jc w:val="both"/>
        <w:rPr>
          <w:rFonts w:cs="Calibri"/>
        </w:rPr>
      </w:pPr>
      <w:r>
        <w:rPr>
          <w:rStyle w:val="Odwoanieprzypisudolnego"/>
          <w:rFonts w:cs="Calibri"/>
        </w:rPr>
        <w:footnoteRef/>
      </w:r>
      <w:r>
        <w:rPr>
          <w:rFonts w:cs="Calibri"/>
        </w:rPr>
        <w:t xml:space="preserve"> </w:t>
      </w:r>
      <w:r>
        <w:rPr>
          <w:rFonts w:cs="Calibri"/>
          <w:color w:val="000000"/>
          <w:sz w:val="16"/>
          <w:szCs w:val="16"/>
        </w:rPr>
        <w:t xml:space="preserve">W przypadku gdy wykonawca </w:t>
      </w:r>
      <w:r>
        <w:rPr>
          <w:rFonts w:cs="Calibri"/>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6">
    <w:p w14:paraId="06A4337B" w14:textId="77777777" w:rsidR="00D66854" w:rsidRDefault="00D66854" w:rsidP="00D66854">
      <w:pPr>
        <w:pStyle w:val="Tekstprzypisudolnego"/>
        <w:ind w:left="284" w:hanging="284"/>
        <w:jc w:val="both"/>
        <w:rPr>
          <w:rFonts w:cs="Calibri"/>
          <w:sz w:val="16"/>
          <w:szCs w:val="16"/>
        </w:rPr>
      </w:pPr>
      <w:r>
        <w:rPr>
          <w:rFonts w:cs="Calibri"/>
          <w:sz w:val="16"/>
          <w:szCs w:val="16"/>
        </w:rPr>
        <w:t xml:space="preserve">    </w:t>
      </w:r>
      <w:r w:rsidRPr="003D4C63">
        <w:rPr>
          <w:rFonts w:cs="Calibri"/>
          <w:bCs/>
          <w:sz w:val="22"/>
          <w:szCs w:val="22"/>
          <w:vertAlign w:val="superscript"/>
        </w:rPr>
        <w:footnoteRef/>
      </w:r>
      <w:r>
        <w:rPr>
          <w:rFonts w:cs="Calibri"/>
          <w:sz w:val="16"/>
          <w:szCs w:val="16"/>
        </w:rPr>
        <w:t xml:space="preserve"> Zalecenie Komisji z dnia 6 maja 2003 r. dotyczące definicji mikroprzedsiębiorstw oraz małych i średnich przedsiębiorstw (Dz.U. L 124 </w:t>
      </w:r>
      <w:r>
        <w:rPr>
          <w:rFonts w:cs="Calibri"/>
          <w:sz w:val="16"/>
          <w:szCs w:val="16"/>
        </w:rPr>
        <w:br/>
        <w:t xml:space="preserve">z 20.5.2003, s. 36). </w:t>
      </w:r>
    </w:p>
    <w:p w14:paraId="64579899" w14:textId="77777777" w:rsidR="00D66854" w:rsidRDefault="00D66854" w:rsidP="00D66854">
      <w:pPr>
        <w:pStyle w:val="Tekstprzypisudolnego"/>
        <w:ind w:left="284"/>
        <w:jc w:val="both"/>
        <w:rPr>
          <w:rFonts w:cs="Calibri"/>
          <w:sz w:val="16"/>
          <w:szCs w:val="16"/>
        </w:rPr>
      </w:pPr>
      <w:r>
        <w:rPr>
          <w:rFonts w:cs="Calibri"/>
          <w:sz w:val="16"/>
          <w:szCs w:val="16"/>
        </w:rPr>
        <w:t>Mikroprzedsiębiorstwo: przedsiębiorstwo, które zatrudnia mniej niż 10 osób i którego roczny obrót lub roczna suma bilansowa nie przekracza 2 milionów euro.</w:t>
      </w:r>
    </w:p>
    <w:p w14:paraId="0F861827" w14:textId="77777777" w:rsidR="00D66854" w:rsidRDefault="00D66854" w:rsidP="00D66854">
      <w:pPr>
        <w:pStyle w:val="Tekstprzypisudolnego"/>
        <w:ind w:left="284"/>
        <w:jc w:val="both"/>
        <w:rPr>
          <w:rFonts w:cs="Calibri"/>
          <w:sz w:val="16"/>
          <w:szCs w:val="16"/>
        </w:rPr>
      </w:pPr>
      <w:r>
        <w:rPr>
          <w:rFonts w:cs="Calibri"/>
          <w:sz w:val="16"/>
          <w:szCs w:val="16"/>
        </w:rPr>
        <w:t>Małe przedsiębiorstwo: przedsiębiorstwo, które zatrudnia mniej niż 50 osób i którego roczny obrót lub roczna suma bilansowa nie przekracza 10 milionów euro.</w:t>
      </w:r>
    </w:p>
    <w:p w14:paraId="2659393B" w14:textId="77777777" w:rsidR="00D66854" w:rsidRDefault="00D66854" w:rsidP="00D66854">
      <w:pPr>
        <w:pStyle w:val="Tekstprzypisudolnego"/>
        <w:ind w:left="284"/>
        <w:jc w:val="both"/>
        <w:rPr>
          <w:rFonts w:cs="Calibri"/>
        </w:rPr>
      </w:pPr>
      <w:r>
        <w:rPr>
          <w:rFonts w:cs="Calibri"/>
          <w:sz w:val="16"/>
          <w:szCs w:val="16"/>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euro</w:t>
      </w:r>
    </w:p>
  </w:footnote>
  <w:footnote w:id="7">
    <w:p w14:paraId="43393A91" w14:textId="77777777" w:rsidR="004D29D7" w:rsidRPr="00A82964" w:rsidRDefault="004D29D7" w:rsidP="00FD7ED8">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 xml:space="preserve">postępowania o udzielenie zamówienia publicznego lub konkursu prowadzonego na podstawie ustawy </w:t>
      </w:r>
      <w:r>
        <w:rPr>
          <w:rFonts w:ascii="Arial" w:eastAsia="Times New Roman" w:hAnsi="Arial" w:cs="Arial"/>
          <w:color w:val="222222"/>
          <w:sz w:val="16"/>
          <w:szCs w:val="16"/>
          <w:lang w:eastAsia="pl-PL"/>
        </w:rPr>
        <w:t>PZP</w:t>
      </w:r>
      <w:r w:rsidRPr="00A82964">
        <w:rPr>
          <w:rFonts w:ascii="Arial" w:eastAsia="Times New Roman" w:hAnsi="Arial" w:cs="Arial"/>
          <w:color w:val="222222"/>
          <w:sz w:val="16"/>
          <w:szCs w:val="16"/>
          <w:lang w:eastAsia="pl-PL"/>
        </w:rPr>
        <w:t xml:space="preserve"> wyklucza się:</w:t>
      </w:r>
    </w:p>
    <w:p w14:paraId="0588A95E" w14:textId="77777777" w:rsidR="004D29D7" w:rsidRPr="00B35A27" w:rsidRDefault="004D29D7" w:rsidP="00FD7ED8">
      <w:pPr>
        <w:pStyle w:val="Akapitzlist"/>
        <w:numPr>
          <w:ilvl w:val="0"/>
          <w:numId w:val="49"/>
        </w:numPr>
        <w:suppressAutoHyphens w:val="0"/>
        <w:ind w:left="284" w:hanging="284"/>
        <w:contextualSpacing/>
        <w:jc w:val="both"/>
        <w:rPr>
          <w:rFonts w:ascii="Arial" w:hAnsi="Arial" w:cs="Arial"/>
          <w:color w:val="222222"/>
          <w:sz w:val="16"/>
          <w:szCs w:val="16"/>
          <w:lang w:eastAsia="pl-PL"/>
        </w:rPr>
      </w:pPr>
      <w:r w:rsidRPr="00787D1D">
        <w:rPr>
          <w:rFonts w:ascii="Arial" w:hAnsi="Arial" w:cs="Arial"/>
          <w:color w:val="222222"/>
          <w:sz w:val="16"/>
          <w:szCs w:val="16"/>
          <w:lang w:eastAsia="pl-PL"/>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6D622B5" w14:textId="77777777" w:rsidR="004D29D7" w:rsidRPr="00A82964" w:rsidRDefault="004D29D7" w:rsidP="00FD7ED8">
      <w:pPr>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 xml:space="preserve">wykonawcę oraz uczestnika konkursu, którego beneficjentem rzeczywistym w rozumieniu ustawy z dnia 1 marca 2018 r. </w:t>
      </w:r>
      <w:r>
        <w:rPr>
          <w:rFonts w:ascii="Arial" w:eastAsia="Times New Roman" w:hAnsi="Arial" w:cs="Arial"/>
          <w:color w:val="222222"/>
          <w:sz w:val="16"/>
          <w:szCs w:val="16"/>
          <w:lang w:eastAsia="pl-PL"/>
        </w:rPr>
        <w:br/>
      </w:r>
      <w:r w:rsidRPr="00A82964">
        <w:rPr>
          <w:rFonts w:ascii="Arial" w:eastAsia="Times New Roman" w:hAnsi="Arial" w:cs="Arial"/>
          <w:color w:val="222222"/>
          <w:sz w:val="16"/>
          <w:szCs w:val="16"/>
          <w:lang w:eastAsia="pl-PL"/>
        </w:rP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Arial" w:eastAsia="Times New Roman" w:hAnsi="Arial" w:cs="Arial"/>
          <w:color w:val="222222"/>
          <w:sz w:val="16"/>
          <w:szCs w:val="16"/>
          <w:lang w:eastAsia="pl-PL"/>
        </w:rPr>
        <w:br/>
      </w:r>
      <w:r w:rsidRPr="00A82964">
        <w:rPr>
          <w:rFonts w:ascii="Arial" w:eastAsia="Times New Roman" w:hAnsi="Arial" w:cs="Arial"/>
          <w:color w:val="222222"/>
          <w:sz w:val="16"/>
          <w:szCs w:val="16"/>
          <w:lang w:eastAsia="pl-PL"/>
        </w:rPr>
        <w:t>o zastosowaniu środka, o którym mowa w art. 1 pkt 3 ustawy;</w:t>
      </w:r>
    </w:p>
    <w:p w14:paraId="3FFE765C" w14:textId="77777777" w:rsidR="004D29D7" w:rsidRDefault="004D29D7" w:rsidP="00FD7ED8">
      <w:pPr>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463AF15" w14:textId="77777777" w:rsidR="00E63A0F" w:rsidRDefault="00E63A0F" w:rsidP="00FD7ED8">
      <w:pPr>
        <w:jc w:val="both"/>
        <w:rPr>
          <w:rFonts w:ascii="Arial" w:eastAsia="Times New Roman" w:hAnsi="Arial" w:cs="Arial"/>
          <w:color w:val="222222"/>
          <w:sz w:val="16"/>
          <w:szCs w:val="16"/>
          <w:lang w:eastAsia="pl-PL"/>
        </w:rPr>
      </w:pPr>
    </w:p>
    <w:p w14:paraId="33714860" w14:textId="7B9814D2" w:rsidR="00E63A0F" w:rsidRPr="00761CEB" w:rsidRDefault="00E63A0F" w:rsidP="00FD7ED8">
      <w:pPr>
        <w:jc w:val="both"/>
        <w:rPr>
          <w:rFonts w:ascii="Arial" w:eastAsia="Times New Roman" w:hAnsi="Arial" w:cs="Arial"/>
          <w:color w:val="222222"/>
          <w:sz w:val="16"/>
          <w:szCs w:val="16"/>
          <w:lang w:eastAsia="pl-PL"/>
        </w:rPr>
      </w:pPr>
      <w:r>
        <w:rPr>
          <w:rFonts w:ascii="Arial" w:eastAsia="Times New Roman" w:hAnsi="Arial" w:cs="Arial"/>
          <w:color w:val="222222"/>
          <w:sz w:val="16"/>
          <w:szCs w:val="16"/>
          <w:lang w:eastAsia="pl-PL"/>
        </w:rPr>
        <w:t>* właściwe podkreślić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3E9E7" w14:textId="2C8616F5" w:rsidR="004D29D7" w:rsidRDefault="004D29D7" w:rsidP="009D7201">
    <w:pPr>
      <w:pStyle w:val="Nagwek"/>
      <w:ind w:hanging="993"/>
      <w:jc w:val="right"/>
    </w:pPr>
    <w:r w:rsidRPr="009D7CA0">
      <w:rPr>
        <w:noProof/>
        <w:lang w:eastAsia="pl-PL" w:bidi="ar-SA"/>
      </w:rPr>
      <w:drawing>
        <wp:inline distT="0" distB="0" distL="0" distR="0" wp14:anchorId="2F2B8D45" wp14:editId="72AA81E2">
          <wp:extent cx="5760720" cy="1048269"/>
          <wp:effectExtent l="0" t="0" r="0" b="0"/>
          <wp:docPr id="637561810" name="Obraz 3" descr="Obraz zawierający zrzut ekranu, logo, symbol,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5507" name="Obraz 3" descr="Obraz zawierający zrzut ekranu, logo, symbol,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48269"/>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1BD3E" w14:textId="4BB4D96C" w:rsidR="004D29D7" w:rsidRDefault="004D29D7">
    <w:pPr>
      <w:pStyle w:val="Nagwek"/>
    </w:pPr>
    <w:r>
      <w:rPr>
        <w:noProof/>
        <w:lang w:eastAsia="pl-PL" w:bidi="ar-SA"/>
      </w:rPr>
      <w:drawing>
        <wp:inline distT="0" distB="0" distL="0" distR="0" wp14:anchorId="372574B8" wp14:editId="647DDDDA">
          <wp:extent cx="5761355" cy="1048385"/>
          <wp:effectExtent l="0" t="0" r="0" b="0"/>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104838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83FE7" w14:textId="77777777" w:rsidR="004D29D7" w:rsidRDefault="004D29D7" w:rsidP="00C009A3">
    <w:pPr>
      <w:pStyle w:val="Nagwek"/>
    </w:pPr>
    <w:r>
      <w:rPr>
        <w:noProof/>
        <w:lang w:eastAsia="pl-PL" w:bidi="ar-SA"/>
      </w:rPr>
      <w:drawing>
        <wp:anchor distT="0" distB="0" distL="114300" distR="114300" simplePos="0" relativeHeight="251658240" behindDoc="0" locked="0" layoutInCell="1" allowOverlap="1" wp14:anchorId="01261D4B" wp14:editId="2E3E7F58">
          <wp:simplePos x="0" y="0"/>
          <wp:positionH relativeFrom="column">
            <wp:posOffset>78105</wp:posOffset>
          </wp:positionH>
          <wp:positionV relativeFrom="paragraph">
            <wp:posOffset>-221615</wp:posOffset>
          </wp:positionV>
          <wp:extent cx="5761355" cy="1048385"/>
          <wp:effectExtent l="0" t="0" r="0" b="0"/>
          <wp:wrapTopAndBottom/>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1048385"/>
                  </a:xfrm>
                  <a:prstGeom prst="rect">
                    <a:avLst/>
                  </a:prstGeom>
                  <a:noFill/>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93C8E" w14:textId="77777777" w:rsidR="004D29D7" w:rsidRDefault="004D29D7">
    <w:pPr>
      <w:pStyle w:val="Nagwek"/>
    </w:pPr>
    <w:r>
      <w:rPr>
        <w:noProof/>
        <w:lang w:eastAsia="pl-PL" w:bidi="ar-SA"/>
      </w:rPr>
      <w:drawing>
        <wp:anchor distT="0" distB="0" distL="114300" distR="114300" simplePos="0" relativeHeight="251656192" behindDoc="0" locked="0" layoutInCell="1" allowOverlap="1" wp14:anchorId="050DDF93" wp14:editId="0046B4A1">
          <wp:simplePos x="0" y="0"/>
          <wp:positionH relativeFrom="page">
            <wp:posOffset>651510</wp:posOffset>
          </wp:positionH>
          <wp:positionV relativeFrom="page">
            <wp:posOffset>594360</wp:posOffset>
          </wp:positionV>
          <wp:extent cx="1926000" cy="532800"/>
          <wp:effectExtent l="0" t="0" r="0" b="635"/>
          <wp:wrapNone/>
          <wp:docPr id="16" name="Obraz 16"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926000" cy="532800"/>
                  </a:xfrm>
                  <a:prstGeom prst="rect">
                    <a:avLst/>
                  </a:prstGeom>
                </pic:spPr>
              </pic:pic>
            </a:graphicData>
          </a:graphic>
          <wp14:sizeRelH relativeFrom="page">
            <wp14:pctWidth>0</wp14:pctWidth>
          </wp14:sizeRelH>
          <wp14:sizeRelV relativeFrom="page">
            <wp14:pctHeight>0</wp14:pctHeight>
          </wp14:sizeRelV>
        </wp:anchor>
      </w:drawing>
    </w:r>
  </w:p>
  <w:p w14:paraId="4324C56A" w14:textId="77777777" w:rsidR="004D29D7" w:rsidRDefault="004D29D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5E2BE" w14:textId="77777777" w:rsidR="004D29D7" w:rsidRDefault="004D29D7" w:rsidP="00C009A3">
    <w:pPr>
      <w:pStyle w:val="Nagwek"/>
    </w:pPr>
    <w:r>
      <w:rPr>
        <w:noProof/>
        <w:lang w:eastAsia="pl-PL" w:bidi="ar-SA"/>
      </w:rPr>
      <w:drawing>
        <wp:anchor distT="0" distB="0" distL="114300" distR="114300" simplePos="0" relativeHeight="251677696" behindDoc="0" locked="0" layoutInCell="1" allowOverlap="1" wp14:anchorId="167DCF43" wp14:editId="7384E8CC">
          <wp:simplePos x="0" y="0"/>
          <wp:positionH relativeFrom="column">
            <wp:posOffset>78105</wp:posOffset>
          </wp:positionH>
          <wp:positionV relativeFrom="paragraph">
            <wp:posOffset>-221615</wp:posOffset>
          </wp:positionV>
          <wp:extent cx="5761355" cy="1048385"/>
          <wp:effectExtent l="0" t="0" r="0" b="0"/>
          <wp:wrapTopAndBottom/>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1048385"/>
                  </a:xfrm>
                  <a:prstGeom prst="rect">
                    <a:avLst/>
                  </a:prstGeom>
                  <a:noFill/>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27F95" w14:textId="77777777" w:rsidR="004D29D7" w:rsidRDefault="004D29D7">
    <w:pPr>
      <w:pStyle w:val="Nagwek"/>
    </w:pPr>
    <w:r>
      <w:rPr>
        <w:noProof/>
        <w:lang w:eastAsia="pl-PL" w:bidi="ar-SA"/>
      </w:rPr>
      <w:drawing>
        <wp:anchor distT="0" distB="0" distL="114300" distR="114300" simplePos="0" relativeHeight="251675648" behindDoc="0" locked="0" layoutInCell="1" allowOverlap="1" wp14:anchorId="5B4991DB" wp14:editId="306D65BC">
          <wp:simplePos x="0" y="0"/>
          <wp:positionH relativeFrom="page">
            <wp:posOffset>651510</wp:posOffset>
          </wp:positionH>
          <wp:positionV relativeFrom="page">
            <wp:posOffset>594360</wp:posOffset>
          </wp:positionV>
          <wp:extent cx="1926000" cy="532800"/>
          <wp:effectExtent l="0" t="0" r="0" b="635"/>
          <wp:wrapNone/>
          <wp:docPr id="30" name="Obraz 30"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926000" cy="532800"/>
                  </a:xfrm>
                  <a:prstGeom prst="rect">
                    <a:avLst/>
                  </a:prstGeom>
                </pic:spPr>
              </pic:pic>
            </a:graphicData>
          </a:graphic>
          <wp14:sizeRelH relativeFrom="page">
            <wp14:pctWidth>0</wp14:pctWidth>
          </wp14:sizeRelH>
          <wp14:sizeRelV relativeFrom="page">
            <wp14:pctHeight>0</wp14:pctHeight>
          </wp14:sizeRelV>
        </wp:anchor>
      </w:drawing>
    </w:r>
  </w:p>
  <w:p w14:paraId="04B56F78" w14:textId="77777777" w:rsidR="004D29D7" w:rsidRDefault="004D29D7"/>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A1A1B" w14:textId="77777777" w:rsidR="004D29D7" w:rsidRDefault="004D29D7">
    <w:pPr>
      <w:widowControl/>
      <w:tabs>
        <w:tab w:val="center" w:pos="4536"/>
        <w:tab w:val="right" w:pos="9072"/>
      </w:tabs>
      <w:suppressAutoHyphens w:val="0"/>
      <w:rPr>
        <w:rFonts w:ascii="Calibri" w:eastAsia="Calibri" w:hAnsi="Calibri" w:cs="Calibri"/>
        <w:sz w:val="20"/>
        <w:szCs w:val="20"/>
        <w:lang w:eastAsia="ar-SA" w:bidi="ar-SA"/>
      </w:rPr>
    </w:pPr>
    <w:r>
      <w:rPr>
        <w:noProof/>
        <w:lang w:eastAsia="pl-PL" w:bidi="ar-SA"/>
      </w:rPr>
      <w:drawing>
        <wp:anchor distT="0" distB="0" distL="114300" distR="114300" simplePos="0" relativeHeight="251654144" behindDoc="0" locked="0" layoutInCell="1" allowOverlap="1" wp14:anchorId="4BB6D2D0" wp14:editId="3FC24E47">
          <wp:simplePos x="0" y="0"/>
          <wp:positionH relativeFrom="page">
            <wp:posOffset>11430</wp:posOffset>
          </wp:positionH>
          <wp:positionV relativeFrom="paragraph">
            <wp:posOffset>-297815</wp:posOffset>
          </wp:positionV>
          <wp:extent cx="2314575" cy="961390"/>
          <wp:effectExtent l="0" t="0" r="9525" b="0"/>
          <wp:wrapSquare wrapText="bothSides"/>
          <wp:docPr id="24"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961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84FC8" w14:textId="77777777" w:rsidR="004D29D7" w:rsidRDefault="004D29D7">
    <w:pPr>
      <w:pStyle w:val="Nagwek"/>
      <w:jc w:val="center"/>
    </w:pPr>
  </w:p>
  <w:p w14:paraId="3DE97A8E" w14:textId="77777777" w:rsidR="004D29D7" w:rsidRDefault="004D29D7">
    <w:pPr>
      <w:pStyle w:val="Nagwek"/>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59082" w14:textId="77777777" w:rsidR="004D29D7" w:rsidRPr="00C009A3" w:rsidRDefault="004D29D7" w:rsidP="00C009A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642"/>
        </w:tabs>
        <w:ind w:left="642"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pStyle w:val="Nagwek1"/>
      <w:suff w:val="nothing"/>
      <w:lvlText w:val=""/>
      <w:lvlJc w:val="left"/>
      <w:pPr>
        <w:tabs>
          <w:tab w:val="num" w:pos="0"/>
        </w:tabs>
        <w:ind w:left="500" w:hanging="432"/>
      </w:pPr>
    </w:lvl>
    <w:lvl w:ilvl="1">
      <w:start w:val="1"/>
      <w:numFmt w:val="none"/>
      <w:pStyle w:val="Nagwek2"/>
      <w:suff w:val="nothing"/>
      <w:lvlText w:val=""/>
      <w:lvlJc w:val="left"/>
      <w:pPr>
        <w:tabs>
          <w:tab w:val="num" w:pos="0"/>
        </w:tabs>
        <w:ind w:left="644"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2"/>
    <w:multiLevelType w:val="multilevel"/>
    <w:tmpl w:val="62AA72D2"/>
    <w:name w:val="WW8Num2"/>
    <w:lvl w:ilvl="0">
      <w:start w:val="1"/>
      <w:numFmt w:val="upperRoman"/>
      <w:lvlText w:val="%1."/>
      <w:lvlJc w:val="left"/>
      <w:pPr>
        <w:tabs>
          <w:tab w:val="num" w:pos="709"/>
        </w:tabs>
        <w:ind w:left="720" w:hanging="360"/>
      </w:pPr>
      <w:rPr>
        <w:rFonts w:ascii="Arial" w:hAnsi="Arial" w:cs="Arial"/>
        <w:b/>
        <w:bCs/>
        <w:i w:val="0"/>
        <w:sz w:val="22"/>
        <w:szCs w:val="22"/>
      </w:rPr>
    </w:lvl>
    <w:lvl w:ilvl="1">
      <w:start w:val="1"/>
      <w:numFmt w:val="upperRoman"/>
      <w:lvlText w:val="%2."/>
      <w:lvlJc w:val="left"/>
      <w:pPr>
        <w:tabs>
          <w:tab w:val="num" w:pos="1080"/>
        </w:tabs>
        <w:ind w:left="1080" w:hanging="360"/>
      </w:pPr>
      <w:rPr>
        <w:rFonts w:ascii="Arial" w:hAnsi="Arial" w:cs="Arial"/>
        <w:b w:val="0"/>
        <w:sz w:val="22"/>
        <w:szCs w:val="22"/>
        <w:u w:val="none"/>
      </w:r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rPr>
        <w:rFonts w:ascii="Arial" w:eastAsia="Times New Roman" w:hAnsi="Arial" w:cs="Arial"/>
        <w:kern w:val="1"/>
        <w:sz w:val="22"/>
        <w:szCs w:val="22"/>
        <w:lang w:eastAsia="ar-SA" w:bidi="ar-SA"/>
      </w:rPr>
    </w:lvl>
    <w:lvl w:ilvl="4">
      <w:start w:val="1"/>
      <w:numFmt w:val="upperRoman"/>
      <w:lvlText w:val="%5."/>
      <w:lvlJc w:val="left"/>
      <w:pPr>
        <w:tabs>
          <w:tab w:val="num" w:pos="2160"/>
        </w:tabs>
        <w:ind w:left="2160" w:hanging="360"/>
      </w:pPr>
      <w:rPr>
        <w:rFonts w:ascii="Arial" w:eastAsia="Times New Roman" w:hAnsi="Arial" w:cs="Arial"/>
        <w:kern w:val="1"/>
        <w:sz w:val="22"/>
        <w:szCs w:val="22"/>
        <w:lang w:eastAsia="ar-SA" w:bidi="ar-SA"/>
      </w:r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5" w15:restartNumberingAfterBreak="0">
    <w:nsid w:val="00000003"/>
    <w:multiLevelType w:val="multilevel"/>
    <w:tmpl w:val="00000003"/>
    <w:name w:val="WW8Num3"/>
    <w:lvl w:ilvl="0">
      <w:start w:val="5"/>
      <w:numFmt w:val="upperRoman"/>
      <w:lvlText w:val="%1."/>
      <w:lvlJc w:val="left"/>
      <w:pPr>
        <w:tabs>
          <w:tab w:val="num" w:pos="709"/>
        </w:tabs>
        <w:ind w:left="720" w:hanging="360"/>
      </w:pPr>
      <w:rPr>
        <w:rFonts w:ascii="Arial" w:hAnsi="Arial" w:cs="Arial"/>
        <w:b w:val="0"/>
        <w:bCs/>
        <w:i w:val="0"/>
        <w:color w:val="000000"/>
        <w:sz w:val="22"/>
        <w:szCs w:val="22"/>
      </w:rPr>
    </w:lvl>
    <w:lvl w:ilvl="1">
      <w:start w:val="1"/>
      <w:numFmt w:val="decimal"/>
      <w:lvlText w:val="%2."/>
      <w:lvlJc w:val="left"/>
      <w:pPr>
        <w:tabs>
          <w:tab w:val="num" w:pos="709"/>
        </w:tabs>
        <w:ind w:left="1080" w:hanging="360"/>
      </w:pPr>
    </w:lvl>
    <w:lvl w:ilvl="2">
      <w:start w:val="1"/>
      <w:numFmt w:val="decimal"/>
      <w:lvlText w:val="%3)"/>
      <w:lvlJc w:val="left"/>
      <w:pPr>
        <w:tabs>
          <w:tab w:val="num" w:pos="992"/>
        </w:tabs>
        <w:ind w:left="1494" w:hanging="360"/>
      </w:pPr>
    </w:lvl>
    <w:lvl w:ilvl="3">
      <w:start w:val="1"/>
      <w:numFmt w:val="lowerLetter"/>
      <w:lvlText w:val="%4)"/>
      <w:lvlJc w:val="left"/>
      <w:pPr>
        <w:tabs>
          <w:tab w:val="num" w:pos="1778"/>
        </w:tabs>
        <w:ind w:left="1778" w:hanging="360"/>
      </w:pPr>
    </w:lvl>
    <w:lvl w:ilvl="4">
      <w:start w:val="3"/>
      <w:numFmt w:val="upperRoman"/>
      <w:lvlText w:val="%5."/>
      <w:lvlJc w:val="left"/>
      <w:pPr>
        <w:tabs>
          <w:tab w:val="num" w:pos="2160"/>
        </w:tabs>
        <w:ind w:left="2160" w:hanging="360"/>
      </w:pPr>
    </w:lvl>
    <w:lvl w:ilvl="5">
      <w:start w:val="3"/>
      <w:numFmt w:val="upperRoman"/>
      <w:lvlText w:val="%6."/>
      <w:lvlJc w:val="left"/>
      <w:pPr>
        <w:tabs>
          <w:tab w:val="num" w:pos="2520"/>
        </w:tabs>
        <w:ind w:left="2520" w:hanging="360"/>
      </w:pPr>
    </w:lvl>
    <w:lvl w:ilvl="6">
      <w:start w:val="3"/>
      <w:numFmt w:val="upperRoman"/>
      <w:lvlText w:val="%7."/>
      <w:lvlJc w:val="left"/>
      <w:pPr>
        <w:tabs>
          <w:tab w:val="num" w:pos="2880"/>
        </w:tabs>
        <w:ind w:left="2880" w:hanging="360"/>
      </w:pPr>
    </w:lvl>
    <w:lvl w:ilvl="7">
      <w:start w:val="3"/>
      <w:numFmt w:val="upperRoman"/>
      <w:lvlText w:val="%8."/>
      <w:lvlJc w:val="left"/>
      <w:pPr>
        <w:tabs>
          <w:tab w:val="num" w:pos="3240"/>
        </w:tabs>
        <w:ind w:left="3240" w:hanging="360"/>
      </w:pPr>
    </w:lvl>
    <w:lvl w:ilvl="8">
      <w:start w:val="3"/>
      <w:numFmt w:val="upperRoman"/>
      <w:lvlText w:val="%9."/>
      <w:lvlJc w:val="left"/>
      <w:pPr>
        <w:tabs>
          <w:tab w:val="num" w:pos="3600"/>
        </w:tabs>
        <w:ind w:left="3600" w:hanging="360"/>
      </w:pPr>
    </w:lvl>
  </w:abstractNum>
  <w:abstractNum w:abstractNumId="6" w15:restartNumberingAfterBreak="0">
    <w:nsid w:val="00000004"/>
    <w:multiLevelType w:val="multilevel"/>
    <w:tmpl w:val="92C87776"/>
    <w:name w:val="WW8Num4"/>
    <w:lvl w:ilvl="0">
      <w:start w:val="1"/>
      <w:numFmt w:val="decimal"/>
      <w:lvlText w:val="%1."/>
      <w:lvlJc w:val="left"/>
      <w:pPr>
        <w:tabs>
          <w:tab w:val="num" w:pos="363"/>
        </w:tabs>
        <w:ind w:left="363" w:hanging="363"/>
      </w:pPr>
      <w:rPr>
        <w:rFonts w:ascii="Arial" w:hAnsi="Arial" w:cs="Arial"/>
        <w:b w:val="0"/>
        <w:bCs/>
        <w:sz w:val="22"/>
        <w:szCs w:val="22"/>
      </w:rPr>
    </w:lvl>
    <w:lvl w:ilvl="1">
      <w:start w:val="1"/>
      <w:numFmt w:val="decimal"/>
      <w:lvlText w:val="%2)"/>
      <w:lvlJc w:val="left"/>
      <w:pPr>
        <w:tabs>
          <w:tab w:val="num" w:pos="363"/>
        </w:tabs>
        <w:ind w:left="363" w:hanging="363"/>
      </w:pPr>
      <w:rPr>
        <w:rFonts w:ascii="Times New Roman" w:eastAsia="Times New Roman" w:hAnsi="Times New Roman" w:cs="Times New Roman"/>
        <w:szCs w:val="24"/>
      </w:rPr>
    </w:lvl>
    <w:lvl w:ilvl="2">
      <w:start w:val="1"/>
      <w:numFmt w:val="decimal"/>
      <w:lvlText w:val="%3)"/>
      <w:lvlJc w:val="center"/>
      <w:pPr>
        <w:tabs>
          <w:tab w:val="num" w:pos="363"/>
        </w:tabs>
        <w:ind w:left="363" w:hanging="363"/>
      </w:pPr>
      <w:rPr>
        <w:rFonts w:hint="default"/>
      </w:rPr>
    </w:lvl>
    <w:lvl w:ilvl="3">
      <w:start w:val="1"/>
      <w:numFmt w:val="decimal"/>
      <w:lvlText w:val="%4."/>
      <w:lvlJc w:val="left"/>
      <w:pPr>
        <w:tabs>
          <w:tab w:val="num" w:pos="363"/>
        </w:tabs>
        <w:ind w:left="363" w:hanging="363"/>
      </w:pPr>
    </w:lvl>
    <w:lvl w:ilvl="4">
      <w:start w:val="1"/>
      <w:numFmt w:val="decimal"/>
      <w:lvlText w:val="%5."/>
      <w:lvlJc w:val="left"/>
      <w:pPr>
        <w:tabs>
          <w:tab w:val="num" w:pos="363"/>
        </w:tabs>
        <w:ind w:left="363" w:hanging="363"/>
      </w:pPr>
    </w:lvl>
    <w:lvl w:ilvl="5">
      <w:start w:val="1"/>
      <w:numFmt w:val="decimal"/>
      <w:lvlText w:val="%6."/>
      <w:lvlJc w:val="left"/>
      <w:pPr>
        <w:tabs>
          <w:tab w:val="num" w:pos="363"/>
        </w:tabs>
        <w:ind w:left="363" w:hanging="363"/>
      </w:pPr>
    </w:lvl>
    <w:lvl w:ilvl="6">
      <w:start w:val="1"/>
      <w:numFmt w:val="decimal"/>
      <w:lvlText w:val="%7."/>
      <w:lvlJc w:val="left"/>
      <w:pPr>
        <w:tabs>
          <w:tab w:val="num" w:pos="363"/>
        </w:tabs>
        <w:ind w:left="363" w:hanging="363"/>
      </w:pPr>
    </w:lvl>
    <w:lvl w:ilvl="7">
      <w:start w:val="1"/>
      <w:numFmt w:val="decimal"/>
      <w:lvlText w:val="%8."/>
      <w:lvlJc w:val="left"/>
      <w:pPr>
        <w:tabs>
          <w:tab w:val="num" w:pos="363"/>
        </w:tabs>
        <w:ind w:left="363" w:hanging="363"/>
      </w:pPr>
    </w:lvl>
    <w:lvl w:ilvl="8">
      <w:start w:val="1"/>
      <w:numFmt w:val="decimal"/>
      <w:lvlText w:val="%9."/>
      <w:lvlJc w:val="left"/>
      <w:pPr>
        <w:tabs>
          <w:tab w:val="num" w:pos="363"/>
        </w:tabs>
        <w:ind w:left="363" w:hanging="363"/>
      </w:pPr>
    </w:lvl>
  </w:abstractNum>
  <w:abstractNum w:abstractNumId="7" w15:restartNumberingAfterBreak="0">
    <w:nsid w:val="00000005"/>
    <w:multiLevelType w:val="multilevel"/>
    <w:tmpl w:val="00000005"/>
    <w:name w:val="WW8Num5"/>
    <w:lvl w:ilvl="0">
      <w:start w:val="1"/>
      <w:numFmt w:val="decimal"/>
      <w:lvlText w:val="%1."/>
      <w:lvlJc w:val="left"/>
      <w:pPr>
        <w:tabs>
          <w:tab w:val="num" w:pos="360"/>
        </w:tabs>
        <w:ind w:left="0" w:firstLine="0"/>
      </w:pPr>
      <w:rPr>
        <w:rFonts w:cs="Arial"/>
        <w:b w:val="0"/>
        <w:i w:val="0"/>
        <w:u w:val="none"/>
      </w:rPr>
    </w:lvl>
    <w:lvl w:ilvl="1">
      <w:start w:val="1"/>
      <w:numFmt w:val="decimal"/>
      <w:lvlText w:val="%2)"/>
      <w:lvlJc w:val="left"/>
      <w:pPr>
        <w:tabs>
          <w:tab w:val="num" w:pos="726"/>
        </w:tabs>
        <w:ind w:left="0" w:firstLine="0"/>
      </w:pPr>
      <w:rPr>
        <w:rFonts w:cs="Arial"/>
      </w:rPr>
    </w:lvl>
    <w:lvl w:ilvl="2">
      <w:start w:val="1"/>
      <w:numFmt w:val="lowerRoman"/>
      <w:lvlText w:val="%3."/>
      <w:lvlJc w:val="left"/>
      <w:pPr>
        <w:tabs>
          <w:tab w:val="num" w:pos="2160"/>
        </w:tabs>
        <w:ind w:left="0" w:firstLine="0"/>
      </w:pPr>
    </w:lvl>
    <w:lvl w:ilvl="3">
      <w:start w:val="1"/>
      <w:numFmt w:val="decimal"/>
      <w:lvlText w:val="%4."/>
      <w:lvlJc w:val="left"/>
      <w:pPr>
        <w:tabs>
          <w:tab w:val="num" w:pos="420"/>
        </w:tabs>
        <w:ind w:left="420" w:hanging="42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8" w15:restartNumberingAfterBreak="0">
    <w:nsid w:val="00000006"/>
    <w:multiLevelType w:val="singleLevel"/>
    <w:tmpl w:val="00000006"/>
    <w:name w:val="WW8Num6"/>
    <w:lvl w:ilvl="0">
      <w:start w:val="1"/>
      <w:numFmt w:val="decimal"/>
      <w:lvlText w:val="%1."/>
      <w:lvlJc w:val="left"/>
      <w:pPr>
        <w:tabs>
          <w:tab w:val="num" w:pos="0"/>
        </w:tabs>
        <w:ind w:left="720" w:hanging="360"/>
      </w:pPr>
      <w:rPr>
        <w:rFonts w:ascii="Arial" w:hAnsi="Arial" w:cs="Arial"/>
        <w:b w:val="0"/>
        <w:i w:val="0"/>
        <w:sz w:val="22"/>
        <w:szCs w:val="22"/>
        <w:u w:val="none"/>
      </w:rPr>
    </w:lvl>
  </w:abstractNum>
  <w:abstractNum w:abstractNumId="9" w15:restartNumberingAfterBreak="0">
    <w:nsid w:val="00000007"/>
    <w:multiLevelType w:val="singleLevel"/>
    <w:tmpl w:val="00000007"/>
    <w:name w:val="WW8Num7"/>
    <w:lvl w:ilvl="0">
      <w:start w:val="1"/>
      <w:numFmt w:val="decimal"/>
      <w:lvlText w:val="%1."/>
      <w:lvlJc w:val="left"/>
      <w:pPr>
        <w:tabs>
          <w:tab w:val="num" w:pos="0"/>
        </w:tabs>
        <w:ind w:left="720" w:hanging="360"/>
      </w:pPr>
      <w:rPr>
        <w:rFonts w:ascii="Arial" w:hAnsi="Arial" w:cs="Arial"/>
        <w:b w:val="0"/>
        <w:bCs/>
        <w:i w:val="0"/>
        <w:color w:val="000000"/>
        <w:kern w:val="1"/>
        <w:sz w:val="22"/>
        <w:szCs w:val="22"/>
      </w:rPr>
    </w:lvl>
  </w:abstractNum>
  <w:abstractNum w:abstractNumId="10" w15:restartNumberingAfterBreak="0">
    <w:nsid w:val="00000008"/>
    <w:multiLevelType w:val="singleLevel"/>
    <w:tmpl w:val="00000008"/>
    <w:name w:val="WW8Num8"/>
    <w:lvl w:ilvl="0">
      <w:start w:val="1"/>
      <w:numFmt w:val="decimal"/>
      <w:lvlText w:val="%1."/>
      <w:lvlJc w:val="left"/>
      <w:pPr>
        <w:tabs>
          <w:tab w:val="num" w:pos="0"/>
        </w:tabs>
        <w:ind w:left="720" w:hanging="360"/>
      </w:pPr>
      <w:rPr>
        <w:rFonts w:ascii="Arial" w:hAnsi="Arial" w:cs="Arial"/>
        <w:b w:val="0"/>
        <w:i w:val="0"/>
        <w:color w:val="000000"/>
        <w:sz w:val="22"/>
        <w:szCs w:val="22"/>
        <w:shd w:val="clear" w:color="auto" w:fill="FFFF00"/>
      </w:rPr>
    </w:lvl>
  </w:abstractNum>
  <w:abstractNum w:abstractNumId="11" w15:restartNumberingAfterBreak="0">
    <w:nsid w:val="00000009"/>
    <w:multiLevelType w:val="multilevel"/>
    <w:tmpl w:val="00000009"/>
    <w:name w:val="WW8Num9"/>
    <w:lvl w:ilvl="0">
      <w:start w:val="2"/>
      <w:numFmt w:val="decimal"/>
      <w:lvlText w:val="%1."/>
      <w:lvlJc w:val="left"/>
      <w:pPr>
        <w:tabs>
          <w:tab w:val="num" w:pos="0"/>
        </w:tabs>
        <w:ind w:left="720" w:hanging="360"/>
      </w:pPr>
      <w:rPr>
        <w:rFonts w:ascii="Arial" w:hAnsi="Arial" w:cs="Arial"/>
        <w:b w:val="0"/>
        <w:sz w:val="22"/>
        <w:szCs w:val="22"/>
        <w:u w:val="none"/>
      </w:rPr>
    </w:lvl>
    <w:lvl w:ilvl="1">
      <w:start w:val="1"/>
      <w:numFmt w:val="decimal"/>
      <w:lvlText w:val="%2)"/>
      <w:lvlJc w:val="left"/>
      <w:pPr>
        <w:tabs>
          <w:tab w:val="num" w:pos="0"/>
        </w:tabs>
        <w:ind w:left="1440" w:hanging="360"/>
      </w:pPr>
      <w:rPr>
        <w:rFonts w:ascii="Arial" w:hAnsi="Arial" w:cs="Arial"/>
        <w:b w:val="0"/>
        <w:sz w:val="22"/>
        <w:szCs w:val="22"/>
        <w:u w:val="none"/>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A"/>
    <w:multiLevelType w:val="singleLevel"/>
    <w:tmpl w:val="0000000A"/>
    <w:name w:val="WW8Num10"/>
    <w:lvl w:ilvl="0">
      <w:start w:val="1"/>
      <w:numFmt w:val="decimal"/>
      <w:lvlText w:val="%1)"/>
      <w:lvlJc w:val="left"/>
      <w:pPr>
        <w:tabs>
          <w:tab w:val="num" w:pos="0"/>
        </w:tabs>
        <w:ind w:left="1080" w:hanging="360"/>
      </w:pPr>
      <w:rPr>
        <w:rFonts w:ascii="Arial" w:hAnsi="Arial" w:cs="Arial"/>
        <w:b w:val="0"/>
        <w:color w:val="FF0000"/>
        <w:sz w:val="22"/>
        <w:szCs w:val="22"/>
        <w:u w:val="none"/>
      </w:rPr>
    </w:lvl>
  </w:abstractNum>
  <w:abstractNum w:abstractNumId="13" w15:restartNumberingAfterBreak="0">
    <w:nsid w:val="0000000B"/>
    <w:multiLevelType w:val="singleLevel"/>
    <w:tmpl w:val="481CCADA"/>
    <w:name w:val="WW8Num11"/>
    <w:lvl w:ilvl="0">
      <w:start w:val="1"/>
      <w:numFmt w:val="decimal"/>
      <w:lvlText w:val="%1)"/>
      <w:lvlJc w:val="left"/>
      <w:pPr>
        <w:tabs>
          <w:tab w:val="num" w:pos="0"/>
        </w:tabs>
        <w:ind w:left="1353" w:hanging="360"/>
      </w:pPr>
      <w:rPr>
        <w:rFonts w:ascii="Arial" w:hAnsi="Arial" w:cs="Arial" w:hint="default"/>
        <w:b w:val="0"/>
      </w:rPr>
    </w:lvl>
  </w:abstractNum>
  <w:abstractNum w:abstractNumId="14" w15:restartNumberingAfterBreak="0">
    <w:nsid w:val="0000000D"/>
    <w:multiLevelType w:val="singleLevel"/>
    <w:tmpl w:val="0000000D"/>
    <w:name w:val="WW8Num13"/>
    <w:lvl w:ilvl="0">
      <w:start w:val="1"/>
      <w:numFmt w:val="decimal"/>
      <w:lvlText w:val="%1)"/>
      <w:lvlJc w:val="left"/>
      <w:pPr>
        <w:tabs>
          <w:tab w:val="num" w:pos="0"/>
        </w:tabs>
        <w:ind w:left="720" w:hanging="360"/>
      </w:pPr>
      <w:rPr>
        <w:rFonts w:cs="Arial"/>
        <w:b w:val="0"/>
        <w:szCs w:val="22"/>
        <w:u w:val="none"/>
        <w:shd w:val="clear" w:color="auto" w:fill="FFFF00"/>
      </w:rPr>
    </w:lvl>
  </w:abstractNum>
  <w:abstractNum w:abstractNumId="15" w15:restartNumberingAfterBreak="0">
    <w:nsid w:val="0000000E"/>
    <w:multiLevelType w:val="singleLevel"/>
    <w:tmpl w:val="8FDC5A2C"/>
    <w:name w:val="WW8Num14"/>
    <w:lvl w:ilvl="0">
      <w:start w:val="1"/>
      <w:numFmt w:val="decimal"/>
      <w:lvlText w:val="%1."/>
      <w:lvlJc w:val="left"/>
      <w:pPr>
        <w:tabs>
          <w:tab w:val="num" w:pos="0"/>
        </w:tabs>
        <w:ind w:left="720" w:hanging="360"/>
      </w:pPr>
      <w:rPr>
        <w:rFonts w:ascii="Arial" w:hAnsi="Arial" w:cs="Arial" w:hint="default"/>
        <w:b w:val="0"/>
        <w:sz w:val="22"/>
        <w:szCs w:val="22"/>
        <w:u w:val="none"/>
      </w:rPr>
    </w:lvl>
  </w:abstractNum>
  <w:abstractNum w:abstractNumId="16" w15:restartNumberingAfterBreak="0">
    <w:nsid w:val="0000000F"/>
    <w:multiLevelType w:val="multilevel"/>
    <w:tmpl w:val="0000000F"/>
    <w:name w:val="WW8Num15"/>
    <w:lvl w:ilvl="0">
      <w:start w:val="1"/>
      <w:numFmt w:val="decimal"/>
      <w:lvlText w:val="%1."/>
      <w:lvlJc w:val="left"/>
      <w:pPr>
        <w:tabs>
          <w:tab w:val="num" w:pos="363"/>
        </w:tabs>
        <w:ind w:left="363" w:hanging="363"/>
      </w:pPr>
      <w:rPr>
        <w:rFonts w:ascii="Arial" w:hAnsi="Arial" w:cs="Arial"/>
        <w:sz w:val="22"/>
        <w:szCs w:val="22"/>
      </w:rPr>
    </w:lvl>
    <w:lvl w:ilvl="1">
      <w:start w:val="1"/>
      <w:numFmt w:val="decimal"/>
      <w:lvlText w:val="%2)"/>
      <w:lvlJc w:val="left"/>
      <w:pPr>
        <w:tabs>
          <w:tab w:val="num" w:pos="726"/>
        </w:tabs>
        <w:ind w:left="726" w:hanging="363"/>
      </w:pPr>
      <w:rPr>
        <w:rFonts w:cs="Arial"/>
      </w:rPr>
    </w:lvl>
    <w:lvl w:ilvl="2">
      <w:start w:val="1"/>
      <w:numFmt w:val="lowerLetter"/>
      <w:lvlText w:val="%3)"/>
      <w:lvlJc w:val="left"/>
      <w:pPr>
        <w:tabs>
          <w:tab w:val="num" w:pos="1089"/>
        </w:tabs>
        <w:ind w:left="1089" w:hanging="363"/>
      </w:pPr>
      <w:rPr>
        <w:rFonts w:ascii="Arial" w:hAnsi="Arial" w:cs="Arial"/>
      </w:rPr>
    </w:lvl>
    <w:lvl w:ilvl="3">
      <w:start w:val="1"/>
      <w:numFmt w:val="decimal"/>
      <w:lvlText w:val="%4."/>
      <w:lvlJc w:val="left"/>
      <w:pPr>
        <w:tabs>
          <w:tab w:val="num" w:pos="1800"/>
        </w:tabs>
        <w:ind w:left="1800" w:hanging="360"/>
      </w:pPr>
      <w:rPr>
        <w:rFonts w:cs="Aria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0"/>
    <w:multiLevelType w:val="singleLevel"/>
    <w:tmpl w:val="00000010"/>
    <w:name w:val="WW8Num16"/>
    <w:lvl w:ilvl="0">
      <w:start w:val="24"/>
      <w:numFmt w:val="upperRoman"/>
      <w:lvlText w:val="%1."/>
      <w:lvlJc w:val="left"/>
      <w:pPr>
        <w:tabs>
          <w:tab w:val="num" w:pos="0"/>
        </w:tabs>
        <w:ind w:left="1080" w:hanging="720"/>
      </w:pPr>
      <w:rPr>
        <w:rFonts w:cs="Arial"/>
      </w:rPr>
    </w:lvl>
  </w:abstractNum>
  <w:abstractNum w:abstractNumId="18" w15:restartNumberingAfterBreak="0">
    <w:nsid w:val="00000011"/>
    <w:multiLevelType w:val="singleLevel"/>
    <w:tmpl w:val="00000011"/>
    <w:name w:val="WW8Num17"/>
    <w:lvl w:ilvl="0">
      <w:start w:val="1"/>
      <w:numFmt w:val="decimal"/>
      <w:lvlText w:val="%1)"/>
      <w:lvlJc w:val="left"/>
      <w:pPr>
        <w:tabs>
          <w:tab w:val="num" w:pos="0"/>
        </w:tabs>
        <w:ind w:left="1080" w:hanging="360"/>
      </w:pPr>
      <w:rPr>
        <w:rFonts w:ascii="Arial" w:hAnsi="Arial" w:cs="Arial"/>
        <w:b w:val="0"/>
        <w:color w:val="000000"/>
        <w:sz w:val="22"/>
        <w:szCs w:val="22"/>
        <w:u w:val="none"/>
      </w:rPr>
    </w:lvl>
  </w:abstractNum>
  <w:abstractNum w:abstractNumId="19" w15:restartNumberingAfterBreak="0">
    <w:nsid w:val="00000012"/>
    <w:multiLevelType w:val="singleLevel"/>
    <w:tmpl w:val="48822540"/>
    <w:name w:val="WW8Num18"/>
    <w:lvl w:ilvl="0">
      <w:start w:val="9"/>
      <w:numFmt w:val="decimal"/>
      <w:lvlText w:val="%1."/>
      <w:lvlJc w:val="center"/>
      <w:pPr>
        <w:tabs>
          <w:tab w:val="num" w:pos="0"/>
        </w:tabs>
        <w:ind w:left="720" w:hanging="360"/>
      </w:pPr>
      <w:rPr>
        <w:rFonts w:hint="default"/>
        <w:b w:val="0"/>
        <w:bCs/>
        <w:sz w:val="22"/>
        <w:szCs w:val="22"/>
      </w:rPr>
    </w:lvl>
  </w:abstractNum>
  <w:abstractNum w:abstractNumId="20" w15:restartNumberingAfterBreak="0">
    <w:nsid w:val="00000013"/>
    <w:multiLevelType w:val="multilevel"/>
    <w:tmpl w:val="00000013"/>
    <w:name w:val="WW8Num19"/>
    <w:lvl w:ilvl="0">
      <w:start w:val="1"/>
      <w:numFmt w:val="decimal"/>
      <w:lvlText w:val="%1."/>
      <w:lvlJc w:val="left"/>
      <w:pPr>
        <w:tabs>
          <w:tab w:val="num" w:pos="363"/>
        </w:tabs>
        <w:ind w:left="363" w:hanging="363"/>
      </w:pPr>
      <w:rPr>
        <w:rFonts w:ascii="Times New Roman" w:hAnsi="Times New Roman" w:cs="Times New Roman"/>
        <w:b w:val="0"/>
        <w:color w:val="000000"/>
        <w:sz w:val="22"/>
        <w:szCs w:val="22"/>
        <w:u w:val="none"/>
      </w:rPr>
    </w:lvl>
    <w:lvl w:ilvl="1">
      <w:start w:val="1"/>
      <w:numFmt w:val="decimal"/>
      <w:lvlText w:val="%2."/>
      <w:lvlJc w:val="left"/>
      <w:pPr>
        <w:tabs>
          <w:tab w:val="num" w:pos="1080"/>
        </w:tabs>
        <w:ind w:left="1080" w:hanging="360"/>
      </w:pPr>
      <w:rPr>
        <w:rFonts w:cs="Arial"/>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4"/>
    <w:multiLevelType w:val="singleLevel"/>
    <w:tmpl w:val="C3F07C98"/>
    <w:name w:val="WW8Num20"/>
    <w:lvl w:ilvl="0">
      <w:start w:val="1"/>
      <w:numFmt w:val="decimal"/>
      <w:lvlText w:val="%1."/>
      <w:lvlJc w:val="left"/>
      <w:pPr>
        <w:tabs>
          <w:tab w:val="num" w:pos="0"/>
        </w:tabs>
        <w:ind w:left="720" w:hanging="360"/>
      </w:pPr>
      <w:rPr>
        <w:rFonts w:ascii="Arial" w:hAnsi="Arial" w:cs="Arial" w:hint="default"/>
        <w:b w:val="0"/>
        <w:color w:val="000000"/>
        <w:u w:val="none"/>
      </w:rPr>
    </w:lvl>
  </w:abstractNum>
  <w:abstractNum w:abstractNumId="22" w15:restartNumberingAfterBreak="0">
    <w:nsid w:val="00000015"/>
    <w:multiLevelType w:val="singleLevel"/>
    <w:tmpl w:val="D428B8FE"/>
    <w:name w:val="WW8Num21"/>
    <w:lvl w:ilvl="0">
      <w:start w:val="1"/>
      <w:numFmt w:val="decimal"/>
      <w:lvlText w:val="%1."/>
      <w:lvlJc w:val="left"/>
      <w:pPr>
        <w:tabs>
          <w:tab w:val="num" w:pos="208"/>
        </w:tabs>
        <w:ind w:left="928" w:hanging="360"/>
      </w:pPr>
      <w:rPr>
        <w:rFonts w:ascii="Arial" w:hAnsi="Arial" w:cs="Arial" w:hint="default"/>
        <w:b w:val="0"/>
        <w:color w:val="auto"/>
        <w:sz w:val="22"/>
        <w:szCs w:val="22"/>
        <w:u w:val="none"/>
      </w:rPr>
    </w:lvl>
  </w:abstractNum>
  <w:abstractNum w:abstractNumId="23" w15:restartNumberingAfterBreak="0">
    <w:nsid w:val="00000016"/>
    <w:multiLevelType w:val="multilevel"/>
    <w:tmpl w:val="00000016"/>
    <w:name w:val="WW8Num22"/>
    <w:lvl w:ilvl="0">
      <w:start w:val="13"/>
      <w:numFmt w:val="decimal"/>
      <w:lvlText w:val="%1."/>
      <w:lvlJc w:val="left"/>
      <w:pPr>
        <w:tabs>
          <w:tab w:val="num" w:pos="363"/>
        </w:tabs>
        <w:ind w:left="363" w:hanging="363"/>
      </w:pPr>
      <w:rPr>
        <w:rFonts w:ascii="Arial" w:hAnsi="Arial" w:cs="Arial"/>
        <w:b w:val="0"/>
        <w:i w:val="0"/>
        <w:iCs/>
        <w:sz w:val="22"/>
        <w:szCs w:val="22"/>
        <w:u w:val="none"/>
      </w:rPr>
    </w:lvl>
    <w:lvl w:ilvl="1">
      <w:start w:val="1"/>
      <w:numFmt w:val="decimal"/>
      <w:lvlText w:val="%2)"/>
      <w:lvlJc w:val="left"/>
      <w:pPr>
        <w:tabs>
          <w:tab w:val="num" w:pos="726"/>
        </w:tabs>
        <w:ind w:left="726" w:hanging="363"/>
      </w:pPr>
      <w:rPr>
        <w:rFonts w:cs="Arial"/>
        <w:shd w:val="clear" w:color="auto" w:fill="FFFF00"/>
      </w:rPr>
    </w:lvl>
    <w:lvl w:ilvl="2">
      <w:start w:val="1"/>
      <w:numFmt w:val="lowerLetter"/>
      <w:lvlText w:val="%3)"/>
      <w:lvlJc w:val="left"/>
      <w:pPr>
        <w:tabs>
          <w:tab w:val="num" w:pos="1089"/>
        </w:tabs>
        <w:ind w:left="1089" w:hanging="363"/>
      </w:pPr>
      <w:rPr>
        <w:b w:val="0"/>
      </w:rPr>
    </w:lvl>
    <w:lvl w:ilvl="3">
      <w:start w:val="1"/>
      <w:numFmt w:val="decimal"/>
      <w:lvlText w:val="%4."/>
      <w:lvlJc w:val="left"/>
      <w:pPr>
        <w:tabs>
          <w:tab w:val="num" w:pos="1800"/>
        </w:tabs>
        <w:ind w:left="1800" w:hanging="360"/>
      </w:pPr>
      <w:rPr>
        <w:rFonts w:cs="Arial"/>
        <w:b w:val="0"/>
        <w:u w:val="none"/>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7"/>
    <w:multiLevelType w:val="singleLevel"/>
    <w:tmpl w:val="00000017"/>
    <w:name w:val="WW8Num23"/>
    <w:lvl w:ilvl="0">
      <w:start w:val="1"/>
      <w:numFmt w:val="decimal"/>
      <w:lvlText w:val="%1)"/>
      <w:lvlJc w:val="left"/>
      <w:pPr>
        <w:tabs>
          <w:tab w:val="num" w:pos="0"/>
        </w:tabs>
        <w:ind w:left="720" w:hanging="360"/>
      </w:pPr>
      <w:rPr>
        <w:rFonts w:cs="Arial"/>
        <w:b w:val="0"/>
        <w:i w:val="0"/>
        <w:color w:val="000000"/>
        <w:shd w:val="clear" w:color="auto" w:fill="auto"/>
      </w:rPr>
    </w:lvl>
  </w:abstractNum>
  <w:abstractNum w:abstractNumId="25" w15:restartNumberingAfterBreak="0">
    <w:nsid w:val="00000018"/>
    <w:multiLevelType w:val="singleLevel"/>
    <w:tmpl w:val="0290BD48"/>
    <w:name w:val="WW8Num24"/>
    <w:lvl w:ilvl="0">
      <w:start w:val="1"/>
      <w:numFmt w:val="decimal"/>
      <w:lvlText w:val="%1."/>
      <w:lvlJc w:val="left"/>
      <w:pPr>
        <w:tabs>
          <w:tab w:val="num" w:pos="0"/>
        </w:tabs>
        <w:ind w:left="720" w:hanging="360"/>
      </w:pPr>
      <w:rPr>
        <w:rFonts w:cs="Arial"/>
        <w:b w:val="0"/>
        <w:i w:val="0"/>
        <w:sz w:val="22"/>
        <w:szCs w:val="22"/>
        <w:u w:val="none"/>
        <w:shd w:val="clear" w:color="auto" w:fill="auto"/>
      </w:rPr>
    </w:lvl>
  </w:abstractNum>
  <w:abstractNum w:abstractNumId="26" w15:restartNumberingAfterBreak="0">
    <w:nsid w:val="00000019"/>
    <w:multiLevelType w:val="singleLevel"/>
    <w:tmpl w:val="BDAE41DC"/>
    <w:name w:val="WW8Num25"/>
    <w:lvl w:ilvl="0">
      <w:start w:val="1"/>
      <w:numFmt w:val="decimal"/>
      <w:lvlText w:val="%1)"/>
      <w:lvlJc w:val="left"/>
      <w:pPr>
        <w:tabs>
          <w:tab w:val="num" w:pos="709"/>
        </w:tabs>
        <w:ind w:left="1803" w:hanging="360"/>
      </w:pPr>
      <w:rPr>
        <w:rFonts w:ascii="Arial" w:hAnsi="Arial" w:cs="Arial"/>
        <w:b w:val="0"/>
        <w:i w:val="0"/>
        <w:sz w:val="22"/>
        <w:szCs w:val="22"/>
      </w:rPr>
    </w:lvl>
  </w:abstractNum>
  <w:abstractNum w:abstractNumId="27" w15:restartNumberingAfterBreak="0">
    <w:nsid w:val="0000001A"/>
    <w:multiLevelType w:val="multilevel"/>
    <w:tmpl w:val="0000001A"/>
    <w:name w:val="WW8Num26"/>
    <w:lvl w:ilvl="0">
      <w:start w:val="1"/>
      <w:numFmt w:val="bullet"/>
      <w:lvlText w:val=""/>
      <w:lvlJc w:val="left"/>
      <w:pPr>
        <w:tabs>
          <w:tab w:val="num" w:pos="0"/>
        </w:tabs>
        <w:ind w:left="1778" w:hanging="360"/>
      </w:pPr>
      <w:rPr>
        <w:rFonts w:ascii="Symbol" w:hAnsi="Symbol" w:cs="Arial"/>
        <w:b w:val="0"/>
        <w:i w:val="0"/>
        <w:sz w:val="24"/>
        <w:szCs w:val="24"/>
      </w:rPr>
    </w:lvl>
    <w:lvl w:ilvl="1">
      <w:start w:val="1"/>
      <w:numFmt w:val="lowerLetter"/>
      <w:lvlText w:val="%2)"/>
      <w:lvlJc w:val="left"/>
      <w:pPr>
        <w:tabs>
          <w:tab w:val="num" w:pos="0"/>
        </w:tabs>
        <w:ind w:left="720" w:hanging="360"/>
      </w:pPr>
      <w:rPr>
        <w:rFonts w:ascii="Times New Roman" w:hAnsi="Times New Roman" w:cs="Arial"/>
        <w:b w:val="0"/>
        <w:sz w:val="24"/>
        <w:szCs w:val="24"/>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8" w15:restartNumberingAfterBreak="0">
    <w:nsid w:val="0000001B"/>
    <w:multiLevelType w:val="singleLevel"/>
    <w:tmpl w:val="D69C9B16"/>
    <w:name w:val="WW8Num27"/>
    <w:lvl w:ilvl="0">
      <w:start w:val="2"/>
      <w:numFmt w:val="decimal"/>
      <w:lvlText w:val="%1."/>
      <w:lvlJc w:val="left"/>
      <w:pPr>
        <w:tabs>
          <w:tab w:val="num" w:pos="0"/>
        </w:tabs>
        <w:ind w:left="720" w:hanging="360"/>
      </w:pPr>
      <w:rPr>
        <w:rFonts w:ascii="Arial" w:hAnsi="Arial" w:cs="Arial" w:hint="default"/>
        <w:sz w:val="22"/>
        <w:szCs w:val="22"/>
      </w:rPr>
    </w:lvl>
  </w:abstractNum>
  <w:abstractNum w:abstractNumId="29" w15:restartNumberingAfterBreak="0">
    <w:nsid w:val="0000001C"/>
    <w:multiLevelType w:val="singleLevel"/>
    <w:tmpl w:val="0000001C"/>
    <w:name w:val="WW8Num28"/>
    <w:lvl w:ilvl="0">
      <w:start w:val="1"/>
      <w:numFmt w:val="decimal"/>
      <w:lvlText w:val="%1)"/>
      <w:lvlJc w:val="left"/>
      <w:pPr>
        <w:tabs>
          <w:tab w:val="num" w:pos="0"/>
        </w:tabs>
        <w:ind w:left="1803" w:hanging="360"/>
      </w:pPr>
      <w:rPr>
        <w:rFonts w:cs="Arial"/>
        <w:b w:val="0"/>
        <w:i w:val="0"/>
        <w:sz w:val="22"/>
      </w:rPr>
    </w:lvl>
  </w:abstractNum>
  <w:abstractNum w:abstractNumId="30" w15:restartNumberingAfterBreak="0">
    <w:nsid w:val="0000001D"/>
    <w:multiLevelType w:val="singleLevel"/>
    <w:tmpl w:val="0000001D"/>
    <w:name w:val="WW8Num29"/>
    <w:lvl w:ilvl="0">
      <w:start w:val="1"/>
      <w:numFmt w:val="decimal"/>
      <w:lvlText w:val="%1."/>
      <w:lvlJc w:val="left"/>
      <w:pPr>
        <w:tabs>
          <w:tab w:val="num" w:pos="0"/>
        </w:tabs>
        <w:ind w:left="720" w:hanging="360"/>
      </w:pPr>
      <w:rPr>
        <w:rFonts w:cs="Arial"/>
        <w:b w:val="0"/>
        <w:u w:val="none"/>
      </w:rPr>
    </w:lvl>
  </w:abstractNum>
  <w:abstractNum w:abstractNumId="31" w15:restartNumberingAfterBreak="0">
    <w:nsid w:val="0000001E"/>
    <w:multiLevelType w:val="singleLevel"/>
    <w:tmpl w:val="0000001E"/>
    <w:name w:val="WW8Num30"/>
    <w:lvl w:ilvl="0">
      <w:start w:val="4"/>
      <w:numFmt w:val="upperRoman"/>
      <w:lvlText w:val="%1."/>
      <w:lvlJc w:val="left"/>
      <w:pPr>
        <w:tabs>
          <w:tab w:val="num" w:pos="0"/>
        </w:tabs>
        <w:ind w:left="1440" w:hanging="720"/>
      </w:pPr>
      <w:rPr>
        <w:rFonts w:ascii="Arial" w:hAnsi="Arial" w:cs="Arial"/>
        <w:b w:val="0"/>
        <w:sz w:val="22"/>
        <w:szCs w:val="22"/>
        <w:u w:val="none"/>
      </w:rPr>
    </w:lvl>
  </w:abstractNum>
  <w:abstractNum w:abstractNumId="32" w15:restartNumberingAfterBreak="0">
    <w:nsid w:val="0000001F"/>
    <w:multiLevelType w:val="singleLevel"/>
    <w:tmpl w:val="0000001F"/>
    <w:name w:val="WW8Num31"/>
    <w:lvl w:ilvl="0">
      <w:start w:val="1"/>
      <w:numFmt w:val="decimal"/>
      <w:lvlText w:val="%1)"/>
      <w:lvlJc w:val="left"/>
      <w:pPr>
        <w:tabs>
          <w:tab w:val="num" w:pos="0"/>
        </w:tabs>
        <w:ind w:left="714" w:hanging="360"/>
      </w:pPr>
      <w:rPr>
        <w:rFonts w:ascii="Times New Roman" w:hAnsi="Times New Roman" w:cs="Times New Roman"/>
      </w:rPr>
    </w:lvl>
  </w:abstractNum>
  <w:abstractNum w:abstractNumId="33" w15:restartNumberingAfterBreak="0">
    <w:nsid w:val="00000020"/>
    <w:multiLevelType w:val="singleLevel"/>
    <w:tmpl w:val="3920CB28"/>
    <w:name w:val="WW8Num32"/>
    <w:lvl w:ilvl="0">
      <w:start w:val="1"/>
      <w:numFmt w:val="decimal"/>
      <w:lvlText w:val="%1)"/>
      <w:lvlJc w:val="left"/>
      <w:pPr>
        <w:tabs>
          <w:tab w:val="num" w:pos="0"/>
        </w:tabs>
        <w:ind w:left="1996" w:hanging="360"/>
      </w:pPr>
      <w:rPr>
        <w:rFonts w:ascii="Arial" w:hAnsi="Arial" w:cs="Arial" w:hint="default"/>
      </w:rPr>
    </w:lvl>
  </w:abstractNum>
  <w:abstractNum w:abstractNumId="34" w15:restartNumberingAfterBreak="0">
    <w:nsid w:val="00000021"/>
    <w:multiLevelType w:val="multilevel"/>
    <w:tmpl w:val="00000021"/>
    <w:name w:val="WW8Num33"/>
    <w:lvl w:ilvl="0">
      <w:start w:val="1"/>
      <w:numFmt w:val="bullet"/>
      <w:lvlText w:val=""/>
      <w:lvlJc w:val="left"/>
      <w:pPr>
        <w:tabs>
          <w:tab w:val="num" w:pos="0"/>
        </w:tabs>
        <w:ind w:left="360" w:hanging="360"/>
      </w:pPr>
      <w:rPr>
        <w:rFonts w:ascii="Symbol" w:hAnsi="Symbol" w:cs="Times New Roman"/>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5" w15:restartNumberingAfterBreak="0">
    <w:nsid w:val="00000022"/>
    <w:multiLevelType w:val="singleLevel"/>
    <w:tmpl w:val="BCFC9F8E"/>
    <w:name w:val="WW8Num34"/>
    <w:lvl w:ilvl="0">
      <w:start w:val="1"/>
      <w:numFmt w:val="decimal"/>
      <w:lvlText w:val="%1)"/>
      <w:lvlJc w:val="left"/>
      <w:pPr>
        <w:tabs>
          <w:tab w:val="num" w:pos="0"/>
        </w:tabs>
        <w:ind w:left="720" w:hanging="360"/>
      </w:pPr>
      <w:rPr>
        <w:rFonts w:ascii="Arial" w:hAnsi="Arial" w:cs="Arial" w:hint="default"/>
        <w:sz w:val="22"/>
        <w:szCs w:val="22"/>
      </w:rPr>
    </w:lvl>
  </w:abstractNum>
  <w:abstractNum w:abstractNumId="36" w15:restartNumberingAfterBreak="0">
    <w:nsid w:val="00000024"/>
    <w:multiLevelType w:val="singleLevel"/>
    <w:tmpl w:val="92FEA692"/>
    <w:name w:val="WW8Num36"/>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37" w15:restartNumberingAfterBreak="0">
    <w:nsid w:val="00000025"/>
    <w:multiLevelType w:val="multilevel"/>
    <w:tmpl w:val="B456F70A"/>
    <w:name w:val="WW8Num37"/>
    <w:lvl w:ilvl="0">
      <w:start w:val="1"/>
      <w:numFmt w:val="upperRoman"/>
      <w:lvlText w:val="%1."/>
      <w:lvlJc w:val="left"/>
      <w:pPr>
        <w:tabs>
          <w:tab w:val="num" w:pos="709"/>
        </w:tabs>
        <w:ind w:left="720" w:hanging="360"/>
      </w:pPr>
      <w:rPr>
        <w:rFonts w:ascii="Arial" w:eastAsia="Times New Roman" w:hAnsi="Arial" w:cs="Arial" w:hint="default"/>
        <w:b/>
        <w:bCs/>
        <w:kern w:val="1"/>
        <w:sz w:val="22"/>
        <w:szCs w:val="22"/>
      </w:r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38" w15:restartNumberingAfterBreak="0">
    <w:nsid w:val="00000026"/>
    <w:multiLevelType w:val="singleLevel"/>
    <w:tmpl w:val="ED28A9AC"/>
    <w:name w:val="WW8Num38"/>
    <w:lvl w:ilvl="0">
      <w:start w:val="1"/>
      <w:numFmt w:val="decimal"/>
      <w:lvlText w:val="%1)"/>
      <w:lvlJc w:val="left"/>
      <w:pPr>
        <w:tabs>
          <w:tab w:val="num" w:pos="0"/>
        </w:tabs>
        <w:ind w:left="720" w:hanging="360"/>
      </w:pPr>
      <w:rPr>
        <w:rFonts w:ascii="Arial" w:eastAsia="Liberation Serif" w:hAnsi="Arial" w:cs="Arial" w:hint="default"/>
        <w:bCs/>
        <w:sz w:val="22"/>
        <w:szCs w:val="22"/>
        <w:lang w:eastAsia="ar-SA" w:bidi="ar-SA"/>
      </w:rPr>
    </w:lvl>
  </w:abstractNum>
  <w:abstractNum w:abstractNumId="39" w15:restartNumberingAfterBreak="0">
    <w:nsid w:val="00000028"/>
    <w:multiLevelType w:val="multilevel"/>
    <w:tmpl w:val="00000028"/>
    <w:name w:val="WW8Num40"/>
    <w:lvl w:ilvl="0">
      <w:start w:val="1"/>
      <w:numFmt w:val="bullet"/>
      <w:lvlText w:val=""/>
      <w:lvlJc w:val="left"/>
      <w:pPr>
        <w:tabs>
          <w:tab w:val="num" w:pos="0"/>
        </w:tabs>
        <w:ind w:left="720" w:hanging="360"/>
      </w:pPr>
      <w:rPr>
        <w:rFonts w:ascii="Symbol" w:hAnsi="Symbol" w:cs="Times New Roman"/>
        <w:i/>
        <w:iCs/>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Symbol" w:hAnsi="Symbol" w:cs="Times New Roman"/>
        <w:i/>
        <w:iCs/>
        <w:sz w:val="22"/>
        <w:szCs w:val="22"/>
      </w:rPr>
    </w:lvl>
    <w:lvl w:ilvl="3">
      <w:start w:val="1"/>
      <w:numFmt w:val="bullet"/>
      <w:lvlText w:val=""/>
      <w:lvlJc w:val="left"/>
      <w:pPr>
        <w:tabs>
          <w:tab w:val="num" w:pos="0"/>
        </w:tabs>
        <w:ind w:left="2880" w:hanging="360"/>
      </w:pPr>
      <w:rPr>
        <w:rFonts w:ascii="Symbol" w:hAnsi="Symbol" w:cs="Times New Roman"/>
        <w:i/>
        <w:iCs/>
        <w:sz w:val="22"/>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Times New Roman"/>
        <w:i/>
        <w:iCs/>
        <w:sz w:val="22"/>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0" w15:restartNumberingAfterBreak="0">
    <w:nsid w:val="00000029"/>
    <w:multiLevelType w:val="multilevel"/>
    <w:tmpl w:val="00000029"/>
    <w:name w:val="WW8Num41"/>
    <w:lvl w:ilvl="0">
      <w:start w:val="1"/>
      <w:numFmt w:val="decimal"/>
      <w:lvlText w:val="%1."/>
      <w:lvlJc w:val="left"/>
      <w:pPr>
        <w:tabs>
          <w:tab w:val="num" w:pos="0"/>
        </w:tabs>
        <w:ind w:left="720" w:hanging="360"/>
      </w:pPr>
      <w:rPr>
        <w:rFonts w:ascii="Times New Roman" w:eastAsia="Times New Roman" w:hAnsi="Times New Roman" w:cs="Times New Roman"/>
        <w:sz w:val="22"/>
        <w:szCs w:val="22"/>
      </w:rPr>
    </w:lvl>
    <w:lvl w:ilvl="1">
      <w:start w:val="1"/>
      <w:numFmt w:val="lowerLetter"/>
      <w:lvlText w:val="%2."/>
      <w:lvlJc w:val="left"/>
      <w:pPr>
        <w:tabs>
          <w:tab w:val="num" w:pos="0"/>
        </w:tabs>
        <w:ind w:left="1440" w:hanging="360"/>
      </w:pPr>
      <w:rPr>
        <w:rFonts w:cs="Aria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cs="Arial"/>
      </w:rPr>
    </w:lvl>
    <w:lvl w:ilvl="4">
      <w:start w:val="1"/>
      <w:numFmt w:val="decimal"/>
      <w:lvlText w:val="%5."/>
      <w:lvlJc w:val="left"/>
      <w:pPr>
        <w:tabs>
          <w:tab w:val="num" w:pos="0"/>
        </w:tabs>
        <w:ind w:left="3600" w:hanging="360"/>
      </w:pPr>
      <w:rPr>
        <w:rFonts w:cs="Arial"/>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0000002A"/>
    <w:multiLevelType w:val="multilevel"/>
    <w:tmpl w:val="BA7E005C"/>
    <w:name w:val="WW8Num42"/>
    <w:lvl w:ilvl="0">
      <w:start w:val="1"/>
      <w:numFmt w:val="decimal"/>
      <w:lvlText w:val="%1)"/>
      <w:lvlJc w:val="center"/>
      <w:pPr>
        <w:tabs>
          <w:tab w:val="num" w:pos="0"/>
        </w:tabs>
        <w:ind w:left="1778" w:hanging="360"/>
      </w:pPr>
      <w:rPr>
        <w:rFonts w:hint="default"/>
        <w:b w:val="0"/>
        <w:i w:val="0"/>
        <w:sz w:val="22"/>
        <w:szCs w:val="22"/>
      </w:rPr>
    </w:lvl>
    <w:lvl w:ilvl="1">
      <w:start w:val="1"/>
      <w:numFmt w:val="lowerLetter"/>
      <w:lvlText w:val="%2)"/>
      <w:lvlJc w:val="left"/>
      <w:pPr>
        <w:tabs>
          <w:tab w:val="num" w:pos="0"/>
        </w:tabs>
        <w:ind w:left="720" w:hanging="360"/>
      </w:pPr>
      <w:rPr>
        <w:rFonts w:ascii="Arial" w:eastAsia="Lucida Sans Unicode" w:hAnsi="Arial" w:cs="Arial"/>
        <w:b w:val="0"/>
        <w:sz w:val="22"/>
        <w:szCs w:val="22"/>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2" w15:restartNumberingAfterBreak="0">
    <w:nsid w:val="0000002B"/>
    <w:multiLevelType w:val="multilevel"/>
    <w:tmpl w:val="0000002B"/>
    <w:name w:val="WW8Num43"/>
    <w:lvl w:ilvl="0">
      <w:start w:val="1"/>
      <w:numFmt w:val="decimal"/>
      <w:lvlText w:val="%1."/>
      <w:lvlJc w:val="left"/>
      <w:pPr>
        <w:tabs>
          <w:tab w:val="num" w:pos="0"/>
        </w:tabs>
        <w:ind w:left="720" w:hanging="360"/>
      </w:pPr>
      <w:rPr>
        <w:rFonts w:ascii="Arial" w:eastAsia="Times New Roman" w:hAnsi="Arial" w:cs="Arial"/>
        <w:strike/>
        <w:color w:val="FF000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0000002C"/>
    <w:multiLevelType w:val="multilevel"/>
    <w:tmpl w:val="0000002C"/>
    <w:name w:val="WW8Num44"/>
    <w:lvl w:ilvl="0">
      <w:start w:val="1"/>
      <w:numFmt w:val="decimal"/>
      <w:lvlText w:val="%1."/>
      <w:lvlJc w:val="left"/>
      <w:pPr>
        <w:tabs>
          <w:tab w:val="num" w:pos="723"/>
        </w:tabs>
        <w:ind w:left="723" w:hanging="363"/>
      </w:pPr>
      <w:rPr>
        <w:rFonts w:ascii="Times New Roman" w:hAnsi="Times New Roman" w:cs="Times New Roman"/>
        <w:sz w:val="22"/>
        <w:szCs w:val="22"/>
      </w:rPr>
    </w:lvl>
    <w:lvl w:ilvl="1">
      <w:start w:val="1"/>
      <w:numFmt w:val="decimal"/>
      <w:lvlText w:val="%2)"/>
      <w:lvlJc w:val="left"/>
      <w:pPr>
        <w:tabs>
          <w:tab w:val="num" w:pos="1086"/>
        </w:tabs>
        <w:ind w:left="1086" w:hanging="363"/>
      </w:pPr>
      <w:rPr>
        <w:rFonts w:ascii="Courier New" w:hAnsi="Courier New" w:cs="Courier New"/>
      </w:rPr>
    </w:lvl>
    <w:lvl w:ilvl="2">
      <w:start w:val="1"/>
      <w:numFmt w:val="lowerLetter"/>
      <w:lvlText w:val="%3)"/>
      <w:lvlJc w:val="left"/>
      <w:pPr>
        <w:tabs>
          <w:tab w:val="num" w:pos="1449"/>
        </w:tabs>
        <w:ind w:left="1449" w:hanging="363"/>
      </w:pPr>
      <w:rPr>
        <w:rFonts w:ascii="Wingdings" w:hAnsi="Wingdings" w:cs="Wingdings"/>
      </w:rPr>
    </w:lvl>
    <w:lvl w:ilvl="3">
      <w:start w:val="1"/>
      <w:numFmt w:val="decimal"/>
      <w:lvlText w:val="%4."/>
      <w:lvlJc w:val="left"/>
      <w:pPr>
        <w:tabs>
          <w:tab w:val="num" w:pos="2160"/>
        </w:tabs>
        <w:ind w:left="2160" w:hanging="360"/>
      </w:pPr>
      <w:rPr>
        <w:rFonts w:ascii="Symbol" w:hAnsi="Symbol" w:cs="Symbol"/>
      </w:rPr>
    </w:lvl>
    <w:lvl w:ilvl="4">
      <w:start w:val="1"/>
      <w:numFmt w:val="decimal"/>
      <w:lvlText w:val="%5."/>
      <w:lvlJc w:val="left"/>
      <w:pPr>
        <w:tabs>
          <w:tab w:val="num" w:pos="2520"/>
        </w:tabs>
        <w:ind w:left="2520" w:hanging="360"/>
      </w:pPr>
      <w:rPr>
        <w:rFonts w:ascii="Symbol" w:hAnsi="Symbol" w:cs="Symbol"/>
      </w:r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44" w15:restartNumberingAfterBreak="0">
    <w:nsid w:val="0000002D"/>
    <w:multiLevelType w:val="multilevel"/>
    <w:tmpl w:val="0000002D"/>
    <w:name w:val="WW8Num45"/>
    <w:lvl w:ilvl="0">
      <w:start w:val="1"/>
      <w:numFmt w:val="decimal"/>
      <w:lvlText w:val="%1."/>
      <w:lvlJc w:val="left"/>
      <w:pPr>
        <w:tabs>
          <w:tab w:val="num" w:pos="0"/>
        </w:tabs>
        <w:ind w:left="720" w:hanging="360"/>
      </w:pPr>
      <w:rPr>
        <w:rFonts w:ascii="Bookman Old Style" w:eastAsia="SimSun" w:hAnsi="Bookman Old Style" w:cs="Bookman Old Style"/>
        <w:bCs/>
        <w:sz w:val="24"/>
        <w:szCs w:val="22"/>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0000002E"/>
    <w:multiLevelType w:val="multilevel"/>
    <w:tmpl w:val="C7D00230"/>
    <w:name w:val="WW8Num46"/>
    <w:lvl w:ilvl="0">
      <w:start w:val="1"/>
      <w:numFmt w:val="decimal"/>
      <w:lvlText w:val="%1)"/>
      <w:lvlJc w:val="left"/>
      <w:pPr>
        <w:tabs>
          <w:tab w:val="num" w:pos="720"/>
        </w:tabs>
        <w:ind w:left="720" w:hanging="360"/>
      </w:pPr>
      <w:rPr>
        <w:rFonts w:ascii="Arial" w:hAnsi="Arial" w:cs="Arial" w:hint="default"/>
        <w:b w:val="0"/>
        <w:sz w:val="22"/>
        <w:szCs w:val="22"/>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000002F"/>
    <w:multiLevelType w:val="multilevel"/>
    <w:tmpl w:val="0000002F"/>
    <w:name w:val="WW8Num47"/>
    <w:lvl w:ilvl="0">
      <w:start w:val="2"/>
      <w:numFmt w:val="decimal"/>
      <w:lvlText w:val="%1."/>
      <w:lvlJc w:val="left"/>
      <w:pPr>
        <w:tabs>
          <w:tab w:val="num" w:pos="720"/>
        </w:tabs>
        <w:ind w:left="720" w:hanging="360"/>
      </w:pPr>
      <w:rPr>
        <w:rFonts w:ascii="Arial" w:hAnsi="Arial" w:cs="Arial"/>
        <w:b w:val="0"/>
        <w:i w:val="0"/>
        <w:sz w:val="22"/>
        <w:szCs w:val="22"/>
        <w:u w:val="none"/>
      </w:rPr>
    </w:lvl>
    <w:lvl w:ilvl="1">
      <w:start w:val="2"/>
      <w:numFmt w:val="decimal"/>
      <w:lvlText w:val="%2."/>
      <w:lvlJc w:val="left"/>
      <w:pPr>
        <w:tabs>
          <w:tab w:val="num" w:pos="1080"/>
        </w:tabs>
        <w:ind w:left="1080" w:hanging="360"/>
      </w:pPr>
      <w:rPr>
        <w:rFonts w:ascii="Courier New" w:hAnsi="Courier New" w:cs="Courier New" w:hint="default"/>
      </w:rPr>
    </w:lvl>
    <w:lvl w:ilvl="2">
      <w:start w:val="2"/>
      <w:numFmt w:val="decimal"/>
      <w:lvlText w:val="%3."/>
      <w:lvlJc w:val="left"/>
      <w:pPr>
        <w:tabs>
          <w:tab w:val="num" w:pos="1440"/>
        </w:tabs>
        <w:ind w:left="1440" w:hanging="360"/>
      </w:pPr>
      <w:rPr>
        <w:rFonts w:ascii="Wingdings" w:hAnsi="Wingdings" w:cs="Wingdings" w:hint="default"/>
      </w:rPr>
    </w:lvl>
    <w:lvl w:ilvl="3">
      <w:start w:val="2"/>
      <w:numFmt w:val="decimal"/>
      <w:lvlText w:val="%4."/>
      <w:lvlJc w:val="left"/>
      <w:pPr>
        <w:tabs>
          <w:tab w:val="num" w:pos="1800"/>
        </w:tabs>
        <w:ind w:left="1800" w:hanging="360"/>
      </w:pPr>
      <w:rPr>
        <w:rFonts w:ascii="Symbol" w:eastAsia="Times New Roman" w:hAnsi="Symbol" w:cs="Symbol" w:hint="default"/>
        <w:kern w:val="1"/>
        <w:sz w:val="22"/>
        <w:szCs w:val="22"/>
        <w:lang w:eastAsia="ar-SA" w:bidi="ar-SA"/>
      </w:rPr>
    </w:lvl>
    <w:lvl w:ilvl="4">
      <w:start w:val="2"/>
      <w:numFmt w:val="decimal"/>
      <w:lvlText w:val="%5."/>
      <w:lvlJc w:val="left"/>
      <w:pPr>
        <w:tabs>
          <w:tab w:val="num" w:pos="2160"/>
        </w:tabs>
        <w:ind w:left="2160" w:hanging="360"/>
      </w:pPr>
      <w:rPr>
        <w:rFonts w:ascii="Arial" w:hAnsi="Arial" w:cs="Arial" w:hint="default"/>
      </w:rPr>
    </w:lvl>
    <w:lvl w:ilvl="5">
      <w:start w:val="2"/>
      <w:numFmt w:val="decimal"/>
      <w:lvlText w:val="%6."/>
      <w:lvlJc w:val="left"/>
      <w:pPr>
        <w:tabs>
          <w:tab w:val="num" w:pos="2520"/>
        </w:tabs>
        <w:ind w:left="2520" w:hanging="360"/>
      </w:pPr>
    </w:lvl>
    <w:lvl w:ilvl="6">
      <w:start w:val="2"/>
      <w:numFmt w:val="decimal"/>
      <w:lvlText w:val="%7."/>
      <w:lvlJc w:val="left"/>
      <w:pPr>
        <w:tabs>
          <w:tab w:val="num" w:pos="2880"/>
        </w:tabs>
        <w:ind w:left="2880" w:hanging="360"/>
      </w:pPr>
    </w:lvl>
    <w:lvl w:ilvl="7">
      <w:start w:val="2"/>
      <w:numFmt w:val="decimal"/>
      <w:lvlText w:val="%8."/>
      <w:lvlJc w:val="left"/>
      <w:pPr>
        <w:tabs>
          <w:tab w:val="num" w:pos="3240"/>
        </w:tabs>
        <w:ind w:left="3240" w:hanging="360"/>
      </w:pPr>
    </w:lvl>
    <w:lvl w:ilvl="8">
      <w:start w:val="2"/>
      <w:numFmt w:val="decimal"/>
      <w:lvlText w:val="%9."/>
      <w:lvlJc w:val="left"/>
      <w:pPr>
        <w:tabs>
          <w:tab w:val="num" w:pos="3600"/>
        </w:tabs>
        <w:ind w:left="3600" w:hanging="360"/>
      </w:pPr>
    </w:lvl>
  </w:abstractNum>
  <w:abstractNum w:abstractNumId="47" w15:restartNumberingAfterBreak="0">
    <w:nsid w:val="00A310B8"/>
    <w:multiLevelType w:val="multilevel"/>
    <w:tmpl w:val="960CE1C6"/>
    <w:lvl w:ilvl="0">
      <w:start w:val="1"/>
      <w:numFmt w:val="decimal"/>
      <w:lvlText w:val="%1."/>
      <w:lvlJc w:val="left"/>
      <w:pPr>
        <w:ind w:left="360" w:hanging="360"/>
      </w:pPr>
      <w:rPr>
        <w:rFonts w:hint="default"/>
        <w:b w:val="0"/>
      </w:rPr>
    </w:lvl>
    <w:lvl w:ilvl="1">
      <w:start w:val="1"/>
      <w:numFmt w:val="decimal"/>
      <w:lvlText w:val="%1.%2."/>
      <w:lvlJc w:val="left"/>
      <w:pPr>
        <w:ind w:left="1584" w:hanging="360"/>
      </w:pPr>
      <w:rPr>
        <w:rFonts w:hint="default"/>
        <w:b w:val="0"/>
      </w:rPr>
    </w:lvl>
    <w:lvl w:ilvl="2">
      <w:start w:val="1"/>
      <w:numFmt w:val="decimal"/>
      <w:lvlText w:val="%1.%2.%3."/>
      <w:lvlJc w:val="left"/>
      <w:pPr>
        <w:ind w:left="3168" w:hanging="720"/>
      </w:pPr>
      <w:rPr>
        <w:rFonts w:hint="default"/>
        <w:b/>
      </w:rPr>
    </w:lvl>
    <w:lvl w:ilvl="3">
      <w:start w:val="1"/>
      <w:numFmt w:val="decimal"/>
      <w:lvlText w:val="%1.%2.%3.%4."/>
      <w:lvlJc w:val="left"/>
      <w:pPr>
        <w:ind w:left="4392" w:hanging="720"/>
      </w:pPr>
      <w:rPr>
        <w:rFonts w:hint="default"/>
        <w:b/>
      </w:rPr>
    </w:lvl>
    <w:lvl w:ilvl="4">
      <w:start w:val="1"/>
      <w:numFmt w:val="decimal"/>
      <w:lvlText w:val="%1.%2.%3.%4.%5."/>
      <w:lvlJc w:val="left"/>
      <w:pPr>
        <w:ind w:left="5976" w:hanging="1080"/>
      </w:pPr>
      <w:rPr>
        <w:rFonts w:hint="default"/>
        <w:b/>
      </w:rPr>
    </w:lvl>
    <w:lvl w:ilvl="5">
      <w:start w:val="1"/>
      <w:numFmt w:val="decimal"/>
      <w:lvlText w:val="%1.%2.%3.%4.%5.%6."/>
      <w:lvlJc w:val="left"/>
      <w:pPr>
        <w:ind w:left="7200" w:hanging="1080"/>
      </w:pPr>
      <w:rPr>
        <w:rFonts w:hint="default"/>
        <w:b/>
      </w:rPr>
    </w:lvl>
    <w:lvl w:ilvl="6">
      <w:start w:val="1"/>
      <w:numFmt w:val="decimal"/>
      <w:lvlText w:val="%1.%2.%3.%4.%5.%6.%7."/>
      <w:lvlJc w:val="left"/>
      <w:pPr>
        <w:ind w:left="8784" w:hanging="1440"/>
      </w:pPr>
      <w:rPr>
        <w:rFonts w:hint="default"/>
        <w:b/>
      </w:rPr>
    </w:lvl>
    <w:lvl w:ilvl="7">
      <w:start w:val="1"/>
      <w:numFmt w:val="decimal"/>
      <w:lvlText w:val="%1.%2.%3.%4.%5.%6.%7.%8."/>
      <w:lvlJc w:val="left"/>
      <w:pPr>
        <w:ind w:left="10008" w:hanging="1440"/>
      </w:pPr>
      <w:rPr>
        <w:rFonts w:hint="default"/>
        <w:b/>
      </w:rPr>
    </w:lvl>
    <w:lvl w:ilvl="8">
      <w:start w:val="1"/>
      <w:numFmt w:val="decimal"/>
      <w:lvlText w:val="%1.%2.%3.%4.%5.%6.%7.%8.%9."/>
      <w:lvlJc w:val="left"/>
      <w:pPr>
        <w:ind w:left="11592" w:hanging="1800"/>
      </w:pPr>
      <w:rPr>
        <w:rFonts w:hint="default"/>
        <w:b/>
      </w:rPr>
    </w:lvl>
  </w:abstractNum>
  <w:abstractNum w:abstractNumId="48" w15:restartNumberingAfterBreak="0">
    <w:nsid w:val="00AD0C29"/>
    <w:multiLevelType w:val="multilevel"/>
    <w:tmpl w:val="DB803FAC"/>
    <w:lvl w:ilvl="0">
      <w:start w:val="1"/>
      <w:numFmt w:val="decimal"/>
      <w:lvlText w:val="%1."/>
      <w:lvlJc w:val="left"/>
      <w:pPr>
        <w:ind w:left="1146" w:hanging="360"/>
      </w:pPr>
    </w:lvl>
    <w:lvl w:ilvl="1">
      <w:start w:val="1"/>
      <w:numFmt w:val="decimal"/>
      <w:isLgl/>
      <w:lvlText w:val="%1.%2."/>
      <w:lvlJc w:val="left"/>
      <w:pPr>
        <w:ind w:left="1329" w:hanging="504"/>
      </w:pPr>
      <w:rPr>
        <w:rFonts w:hint="default"/>
      </w:rPr>
    </w:lvl>
    <w:lvl w:ilvl="2">
      <w:start w:val="2"/>
      <w:numFmt w:val="decimal"/>
      <w:isLgl/>
      <w:lvlText w:val="%1.%2.%3."/>
      <w:lvlJc w:val="left"/>
      <w:pPr>
        <w:ind w:left="1584" w:hanging="720"/>
      </w:pPr>
      <w:rPr>
        <w:rFonts w:hint="default"/>
      </w:rPr>
    </w:lvl>
    <w:lvl w:ilvl="3">
      <w:start w:val="1"/>
      <w:numFmt w:val="decimal"/>
      <w:isLgl/>
      <w:lvlText w:val="%1.%2.%3.%4."/>
      <w:lvlJc w:val="left"/>
      <w:pPr>
        <w:ind w:left="1623" w:hanging="720"/>
      </w:pPr>
      <w:rPr>
        <w:rFonts w:hint="default"/>
      </w:rPr>
    </w:lvl>
    <w:lvl w:ilvl="4">
      <w:start w:val="1"/>
      <w:numFmt w:val="decimal"/>
      <w:isLgl/>
      <w:lvlText w:val="%1.%2.%3.%4.%5."/>
      <w:lvlJc w:val="left"/>
      <w:pPr>
        <w:ind w:left="2022" w:hanging="1080"/>
      </w:pPr>
      <w:rPr>
        <w:rFonts w:hint="default"/>
      </w:rPr>
    </w:lvl>
    <w:lvl w:ilvl="5">
      <w:start w:val="1"/>
      <w:numFmt w:val="decimal"/>
      <w:isLgl/>
      <w:lvlText w:val="%1.%2.%3.%4.%5.%6."/>
      <w:lvlJc w:val="left"/>
      <w:pPr>
        <w:ind w:left="2061" w:hanging="1080"/>
      </w:pPr>
      <w:rPr>
        <w:rFonts w:hint="default"/>
      </w:rPr>
    </w:lvl>
    <w:lvl w:ilvl="6">
      <w:start w:val="1"/>
      <w:numFmt w:val="decimal"/>
      <w:isLgl/>
      <w:lvlText w:val="%1.%2.%3.%4.%5.%6.%7."/>
      <w:lvlJc w:val="left"/>
      <w:pPr>
        <w:ind w:left="2460" w:hanging="1440"/>
      </w:pPr>
      <w:rPr>
        <w:rFonts w:hint="default"/>
      </w:rPr>
    </w:lvl>
    <w:lvl w:ilvl="7">
      <w:start w:val="1"/>
      <w:numFmt w:val="decimal"/>
      <w:isLgl/>
      <w:lvlText w:val="%1.%2.%3.%4.%5.%6.%7.%8."/>
      <w:lvlJc w:val="left"/>
      <w:pPr>
        <w:ind w:left="2499" w:hanging="1440"/>
      </w:pPr>
      <w:rPr>
        <w:rFonts w:hint="default"/>
      </w:rPr>
    </w:lvl>
    <w:lvl w:ilvl="8">
      <w:start w:val="1"/>
      <w:numFmt w:val="decimal"/>
      <w:isLgl/>
      <w:lvlText w:val="%1.%2.%3.%4.%5.%6.%7.%8.%9."/>
      <w:lvlJc w:val="left"/>
      <w:pPr>
        <w:ind w:left="2898" w:hanging="1800"/>
      </w:pPr>
      <w:rPr>
        <w:rFonts w:hint="default"/>
      </w:rPr>
    </w:lvl>
  </w:abstractNum>
  <w:abstractNum w:abstractNumId="49" w15:restartNumberingAfterBreak="0">
    <w:nsid w:val="03086C6F"/>
    <w:multiLevelType w:val="hybridMultilevel"/>
    <w:tmpl w:val="41BE61AA"/>
    <w:lvl w:ilvl="0" w:tplc="B736283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03E8158A"/>
    <w:multiLevelType w:val="multilevel"/>
    <w:tmpl w:val="C2DCFFCC"/>
    <w:lvl w:ilvl="0">
      <w:start w:val="1"/>
      <w:numFmt w:val="decimal"/>
      <w:lvlText w:val="%1."/>
      <w:lvlJc w:val="left"/>
      <w:pPr>
        <w:ind w:left="360" w:hanging="360"/>
      </w:pPr>
      <w:rPr>
        <w:b w:val="0"/>
        <w:color w:val="auto"/>
        <w:sz w:val="22"/>
        <w:szCs w:val="22"/>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049B5039"/>
    <w:multiLevelType w:val="hybridMultilevel"/>
    <w:tmpl w:val="AEACAB12"/>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04F13187"/>
    <w:multiLevelType w:val="hybridMultilevel"/>
    <w:tmpl w:val="52DC22DC"/>
    <w:lvl w:ilvl="0" w:tplc="A148C448">
      <w:start w:val="1"/>
      <w:numFmt w:val="upperRoman"/>
      <w:lvlText w:val="%1."/>
      <w:lvlJc w:val="right"/>
      <w:pPr>
        <w:ind w:left="720" w:hanging="360"/>
      </w:pPr>
      <w:rPr>
        <w:b/>
        <w:bCs/>
      </w:rPr>
    </w:lvl>
    <w:lvl w:ilvl="1" w:tplc="AA30A154" w:tentative="1">
      <w:start w:val="1"/>
      <w:numFmt w:val="lowerLetter"/>
      <w:lvlText w:val="%2."/>
      <w:lvlJc w:val="left"/>
      <w:pPr>
        <w:ind w:left="1440" w:hanging="360"/>
      </w:pPr>
    </w:lvl>
    <w:lvl w:ilvl="2" w:tplc="84983C1C" w:tentative="1">
      <w:start w:val="1"/>
      <w:numFmt w:val="lowerRoman"/>
      <w:lvlText w:val="%3."/>
      <w:lvlJc w:val="right"/>
      <w:pPr>
        <w:ind w:left="2160" w:hanging="180"/>
      </w:pPr>
    </w:lvl>
    <w:lvl w:ilvl="3" w:tplc="78AE40E2" w:tentative="1">
      <w:start w:val="1"/>
      <w:numFmt w:val="decimal"/>
      <w:lvlText w:val="%4."/>
      <w:lvlJc w:val="left"/>
      <w:pPr>
        <w:ind w:left="2880" w:hanging="360"/>
      </w:pPr>
    </w:lvl>
    <w:lvl w:ilvl="4" w:tplc="99165758" w:tentative="1">
      <w:start w:val="1"/>
      <w:numFmt w:val="lowerLetter"/>
      <w:lvlText w:val="%5."/>
      <w:lvlJc w:val="left"/>
      <w:pPr>
        <w:ind w:left="3600" w:hanging="360"/>
      </w:pPr>
    </w:lvl>
    <w:lvl w:ilvl="5" w:tplc="52E802A2" w:tentative="1">
      <w:start w:val="1"/>
      <w:numFmt w:val="lowerRoman"/>
      <w:lvlText w:val="%6."/>
      <w:lvlJc w:val="right"/>
      <w:pPr>
        <w:ind w:left="4320" w:hanging="180"/>
      </w:pPr>
    </w:lvl>
    <w:lvl w:ilvl="6" w:tplc="43580820" w:tentative="1">
      <w:start w:val="1"/>
      <w:numFmt w:val="decimal"/>
      <w:lvlText w:val="%7."/>
      <w:lvlJc w:val="left"/>
      <w:pPr>
        <w:ind w:left="5040" w:hanging="360"/>
      </w:pPr>
    </w:lvl>
    <w:lvl w:ilvl="7" w:tplc="3620C07E" w:tentative="1">
      <w:start w:val="1"/>
      <w:numFmt w:val="lowerLetter"/>
      <w:lvlText w:val="%8."/>
      <w:lvlJc w:val="left"/>
      <w:pPr>
        <w:ind w:left="5760" w:hanging="360"/>
      </w:pPr>
    </w:lvl>
    <w:lvl w:ilvl="8" w:tplc="1F383372" w:tentative="1">
      <w:start w:val="1"/>
      <w:numFmt w:val="lowerRoman"/>
      <w:lvlText w:val="%9."/>
      <w:lvlJc w:val="right"/>
      <w:pPr>
        <w:ind w:left="6480" w:hanging="180"/>
      </w:pPr>
    </w:lvl>
  </w:abstractNum>
  <w:abstractNum w:abstractNumId="53" w15:restartNumberingAfterBreak="0">
    <w:nsid w:val="08CB0BAF"/>
    <w:multiLevelType w:val="hybridMultilevel"/>
    <w:tmpl w:val="F0741D12"/>
    <w:name w:val="WW8Num252"/>
    <w:lvl w:ilvl="0" w:tplc="C45A4918">
      <w:start w:val="3"/>
      <w:numFmt w:val="decimal"/>
      <w:lvlText w:val="%1."/>
      <w:lvlJc w:val="left"/>
      <w:pPr>
        <w:ind w:left="2280" w:hanging="360"/>
      </w:pPr>
      <w:rPr>
        <w:rFonts w:ascii="Arial" w:hAnsi="Arial" w:cs="Arial"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A631798"/>
    <w:multiLevelType w:val="hybridMultilevel"/>
    <w:tmpl w:val="F60CEB24"/>
    <w:styleLink w:val="Styl11"/>
    <w:lvl w:ilvl="0" w:tplc="6006571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BE459FC"/>
    <w:multiLevelType w:val="hybridMultilevel"/>
    <w:tmpl w:val="0540DB0E"/>
    <w:lvl w:ilvl="0" w:tplc="04150017">
      <w:start w:val="1"/>
      <w:numFmt w:val="decimal"/>
      <w:lvlText w:val="%1."/>
      <w:lvlJc w:val="left"/>
      <w:pPr>
        <w:tabs>
          <w:tab w:val="num" w:pos="2340"/>
        </w:tabs>
        <w:ind w:left="234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0C91575E"/>
    <w:multiLevelType w:val="multilevel"/>
    <w:tmpl w:val="1354C5D6"/>
    <w:lvl w:ilvl="0">
      <w:start w:val="1"/>
      <w:numFmt w:val="decimal"/>
      <w:lvlText w:val="%1."/>
      <w:lvlJc w:val="left"/>
      <w:pPr>
        <w:tabs>
          <w:tab w:val="num" w:pos="2340"/>
        </w:tabs>
        <w:ind w:left="2340" w:hanging="363"/>
      </w:pPr>
      <w:rPr>
        <w:rFonts w:hint="default"/>
        <w:b w:val="0"/>
        <w:sz w:val="22"/>
        <w:szCs w:val="22"/>
      </w:rPr>
    </w:lvl>
    <w:lvl w:ilvl="1">
      <w:start w:val="2"/>
      <w:numFmt w:val="decimal"/>
      <w:isLgl/>
      <w:lvlText w:val="%1.%2"/>
      <w:lvlJc w:val="left"/>
      <w:pPr>
        <w:ind w:left="2337" w:hanging="360"/>
      </w:pPr>
      <w:rPr>
        <w:rFonts w:hint="default"/>
      </w:rPr>
    </w:lvl>
    <w:lvl w:ilvl="2">
      <w:start w:val="1"/>
      <w:numFmt w:val="decimal"/>
      <w:isLgl/>
      <w:lvlText w:val="%1.%2.%3"/>
      <w:lvlJc w:val="left"/>
      <w:pPr>
        <w:ind w:left="2697" w:hanging="720"/>
      </w:pPr>
      <w:rPr>
        <w:rFonts w:hint="default"/>
      </w:rPr>
    </w:lvl>
    <w:lvl w:ilvl="3">
      <w:start w:val="1"/>
      <w:numFmt w:val="decimal"/>
      <w:isLgl/>
      <w:lvlText w:val="%1.%2.%3.%4"/>
      <w:lvlJc w:val="left"/>
      <w:pPr>
        <w:ind w:left="2697" w:hanging="720"/>
      </w:pPr>
      <w:rPr>
        <w:rFonts w:hint="default"/>
      </w:rPr>
    </w:lvl>
    <w:lvl w:ilvl="4">
      <w:start w:val="1"/>
      <w:numFmt w:val="decimal"/>
      <w:isLgl/>
      <w:lvlText w:val="%1.%2.%3.%4.%5"/>
      <w:lvlJc w:val="left"/>
      <w:pPr>
        <w:ind w:left="3057" w:hanging="1080"/>
      </w:pPr>
      <w:rPr>
        <w:rFonts w:hint="default"/>
      </w:rPr>
    </w:lvl>
    <w:lvl w:ilvl="5">
      <w:start w:val="1"/>
      <w:numFmt w:val="decimal"/>
      <w:isLgl/>
      <w:lvlText w:val="%1.%2.%3.%4.%5.%6"/>
      <w:lvlJc w:val="left"/>
      <w:pPr>
        <w:ind w:left="3057" w:hanging="1080"/>
      </w:pPr>
      <w:rPr>
        <w:rFonts w:hint="default"/>
      </w:rPr>
    </w:lvl>
    <w:lvl w:ilvl="6">
      <w:start w:val="1"/>
      <w:numFmt w:val="decimal"/>
      <w:isLgl/>
      <w:lvlText w:val="%1.%2.%3.%4.%5.%6.%7"/>
      <w:lvlJc w:val="left"/>
      <w:pPr>
        <w:ind w:left="3417" w:hanging="1440"/>
      </w:pPr>
      <w:rPr>
        <w:rFonts w:hint="default"/>
      </w:rPr>
    </w:lvl>
    <w:lvl w:ilvl="7">
      <w:start w:val="1"/>
      <w:numFmt w:val="decimal"/>
      <w:isLgl/>
      <w:lvlText w:val="%1.%2.%3.%4.%5.%6.%7.%8"/>
      <w:lvlJc w:val="left"/>
      <w:pPr>
        <w:ind w:left="3417" w:hanging="1440"/>
      </w:pPr>
      <w:rPr>
        <w:rFonts w:hint="default"/>
      </w:rPr>
    </w:lvl>
    <w:lvl w:ilvl="8">
      <w:start w:val="1"/>
      <w:numFmt w:val="decimal"/>
      <w:isLgl/>
      <w:lvlText w:val="%1.%2.%3.%4.%5.%6.%7.%8.%9"/>
      <w:lvlJc w:val="left"/>
      <w:pPr>
        <w:ind w:left="3777" w:hanging="1800"/>
      </w:pPr>
      <w:rPr>
        <w:rFonts w:hint="default"/>
      </w:rPr>
    </w:lvl>
  </w:abstractNum>
  <w:abstractNum w:abstractNumId="57" w15:restartNumberingAfterBreak="0">
    <w:nsid w:val="0CA5361E"/>
    <w:multiLevelType w:val="multilevel"/>
    <w:tmpl w:val="28743FFA"/>
    <w:styleLink w:val="Styl4"/>
    <w:lvl w:ilvl="0">
      <w:start w:val="2"/>
      <w:numFmt w:val="decimal"/>
      <w:lvlText w:val="%1."/>
      <w:lvlJc w:val="left"/>
      <w:pPr>
        <w:tabs>
          <w:tab w:val="num" w:pos="900"/>
        </w:tabs>
        <w:ind w:left="900" w:hanging="360"/>
      </w:pPr>
      <w:rPr>
        <w:rFonts w:hint="default"/>
        <w:b w:val="0"/>
      </w:rPr>
    </w:lvl>
    <w:lvl w:ilvl="1">
      <w:start w:val="1"/>
      <w:numFmt w:val="decimal"/>
      <w:isLgl/>
      <w:lvlText w:val="%1.%2."/>
      <w:lvlJc w:val="left"/>
      <w:pPr>
        <w:ind w:left="1020" w:hanging="48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58" w15:restartNumberingAfterBreak="0">
    <w:nsid w:val="0CCE74B8"/>
    <w:multiLevelType w:val="multilevel"/>
    <w:tmpl w:val="596016C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0EE0674B"/>
    <w:multiLevelType w:val="hybridMultilevel"/>
    <w:tmpl w:val="CAC6C17A"/>
    <w:name w:val="WW8Num2522"/>
    <w:lvl w:ilvl="0" w:tplc="EBB2B674">
      <w:start w:val="1"/>
      <w:numFmt w:val="decimal"/>
      <w:lvlText w:val="%1)"/>
      <w:lvlJc w:val="center"/>
      <w:pPr>
        <w:ind w:left="1571" w:hanging="360"/>
      </w:pPr>
      <w:rPr>
        <w:rFonts w:hint="default"/>
      </w:rPr>
    </w:lvl>
    <w:lvl w:ilvl="1" w:tplc="FA1809FA" w:tentative="1">
      <w:start w:val="1"/>
      <w:numFmt w:val="lowerLetter"/>
      <w:lvlText w:val="%2."/>
      <w:lvlJc w:val="left"/>
      <w:pPr>
        <w:ind w:left="2291" w:hanging="360"/>
      </w:pPr>
    </w:lvl>
    <w:lvl w:ilvl="2" w:tplc="036A3EC0" w:tentative="1">
      <w:start w:val="1"/>
      <w:numFmt w:val="lowerRoman"/>
      <w:lvlText w:val="%3."/>
      <w:lvlJc w:val="right"/>
      <w:pPr>
        <w:ind w:left="3011" w:hanging="180"/>
      </w:pPr>
    </w:lvl>
    <w:lvl w:ilvl="3" w:tplc="BCD241EA" w:tentative="1">
      <w:start w:val="1"/>
      <w:numFmt w:val="decimal"/>
      <w:lvlText w:val="%4."/>
      <w:lvlJc w:val="left"/>
      <w:pPr>
        <w:ind w:left="3731" w:hanging="360"/>
      </w:pPr>
    </w:lvl>
    <w:lvl w:ilvl="4" w:tplc="3336EF48" w:tentative="1">
      <w:start w:val="1"/>
      <w:numFmt w:val="lowerLetter"/>
      <w:lvlText w:val="%5."/>
      <w:lvlJc w:val="left"/>
      <w:pPr>
        <w:ind w:left="4451" w:hanging="360"/>
      </w:pPr>
    </w:lvl>
    <w:lvl w:ilvl="5" w:tplc="1B329EEA" w:tentative="1">
      <w:start w:val="1"/>
      <w:numFmt w:val="lowerRoman"/>
      <w:lvlText w:val="%6."/>
      <w:lvlJc w:val="right"/>
      <w:pPr>
        <w:ind w:left="5171" w:hanging="180"/>
      </w:pPr>
    </w:lvl>
    <w:lvl w:ilvl="6" w:tplc="1896871A" w:tentative="1">
      <w:start w:val="1"/>
      <w:numFmt w:val="decimal"/>
      <w:lvlText w:val="%7."/>
      <w:lvlJc w:val="left"/>
      <w:pPr>
        <w:ind w:left="5891" w:hanging="360"/>
      </w:pPr>
    </w:lvl>
    <w:lvl w:ilvl="7" w:tplc="4F82ABA4" w:tentative="1">
      <w:start w:val="1"/>
      <w:numFmt w:val="lowerLetter"/>
      <w:lvlText w:val="%8."/>
      <w:lvlJc w:val="left"/>
      <w:pPr>
        <w:ind w:left="6611" w:hanging="360"/>
      </w:pPr>
    </w:lvl>
    <w:lvl w:ilvl="8" w:tplc="5AFE5110" w:tentative="1">
      <w:start w:val="1"/>
      <w:numFmt w:val="lowerRoman"/>
      <w:lvlText w:val="%9."/>
      <w:lvlJc w:val="right"/>
      <w:pPr>
        <w:ind w:left="7331" w:hanging="180"/>
      </w:pPr>
    </w:lvl>
  </w:abstractNum>
  <w:abstractNum w:abstractNumId="60" w15:restartNumberingAfterBreak="0">
    <w:nsid w:val="106A7606"/>
    <w:multiLevelType w:val="hybridMultilevel"/>
    <w:tmpl w:val="11E60C8C"/>
    <w:lvl w:ilvl="0" w:tplc="24180642">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1" w15:restartNumberingAfterBreak="0">
    <w:nsid w:val="114C3EC0"/>
    <w:multiLevelType w:val="hybridMultilevel"/>
    <w:tmpl w:val="2BBC0F4C"/>
    <w:name w:val="WW8Num18223"/>
    <w:lvl w:ilvl="0" w:tplc="D38E8DE2">
      <w:start w:val="1"/>
      <w:numFmt w:val="decimal"/>
      <w:lvlText w:val="%1."/>
      <w:lvlJc w:val="left"/>
      <w:pPr>
        <w:ind w:left="720" w:hanging="360"/>
      </w:pPr>
      <w:rPr>
        <w:rFonts w:ascii="Arial" w:hAnsi="Arial" w:cs="Arial"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19F2DA1"/>
    <w:multiLevelType w:val="multilevel"/>
    <w:tmpl w:val="6916D996"/>
    <w:lvl w:ilvl="0">
      <w:start w:val="11"/>
      <w:numFmt w:val="decimal"/>
      <w:lvlText w:val="%1."/>
      <w:lvlJc w:val="left"/>
      <w:pPr>
        <w:ind w:left="444" w:hanging="444"/>
      </w:pPr>
      <w:rPr>
        <w:rFonts w:hint="default"/>
      </w:rPr>
    </w:lvl>
    <w:lvl w:ilvl="1">
      <w:start w:val="1"/>
      <w:numFmt w:val="decimal"/>
      <w:lvlText w:val="%1.%2."/>
      <w:lvlJc w:val="left"/>
      <w:pPr>
        <w:ind w:left="2070" w:hanging="444"/>
      </w:pPr>
      <w:rPr>
        <w:rFonts w:hint="default"/>
      </w:rPr>
    </w:lvl>
    <w:lvl w:ilvl="2">
      <w:start w:val="1"/>
      <w:numFmt w:val="decimal"/>
      <w:lvlText w:val="%1.%2.%3."/>
      <w:lvlJc w:val="left"/>
      <w:pPr>
        <w:ind w:left="3972" w:hanging="720"/>
      </w:pPr>
      <w:rPr>
        <w:rFonts w:hint="default"/>
      </w:rPr>
    </w:lvl>
    <w:lvl w:ilvl="3">
      <w:start w:val="1"/>
      <w:numFmt w:val="decimal"/>
      <w:lvlText w:val="%1.%2.%3.%4."/>
      <w:lvlJc w:val="left"/>
      <w:pPr>
        <w:ind w:left="5598" w:hanging="720"/>
      </w:pPr>
      <w:rPr>
        <w:rFonts w:hint="default"/>
      </w:rPr>
    </w:lvl>
    <w:lvl w:ilvl="4">
      <w:start w:val="1"/>
      <w:numFmt w:val="decimal"/>
      <w:lvlText w:val="%1.%2.%3.%4.%5."/>
      <w:lvlJc w:val="left"/>
      <w:pPr>
        <w:ind w:left="7584" w:hanging="1080"/>
      </w:pPr>
      <w:rPr>
        <w:rFonts w:hint="default"/>
      </w:rPr>
    </w:lvl>
    <w:lvl w:ilvl="5">
      <w:start w:val="1"/>
      <w:numFmt w:val="decimal"/>
      <w:lvlText w:val="%1.%2.%3.%4.%5.%6."/>
      <w:lvlJc w:val="left"/>
      <w:pPr>
        <w:ind w:left="9210" w:hanging="1080"/>
      </w:pPr>
      <w:rPr>
        <w:rFonts w:hint="default"/>
      </w:rPr>
    </w:lvl>
    <w:lvl w:ilvl="6">
      <w:start w:val="1"/>
      <w:numFmt w:val="decimal"/>
      <w:lvlText w:val="%1.%2.%3.%4.%5.%6.%7."/>
      <w:lvlJc w:val="left"/>
      <w:pPr>
        <w:ind w:left="11196" w:hanging="1440"/>
      </w:pPr>
      <w:rPr>
        <w:rFonts w:hint="default"/>
      </w:rPr>
    </w:lvl>
    <w:lvl w:ilvl="7">
      <w:start w:val="1"/>
      <w:numFmt w:val="decimal"/>
      <w:lvlText w:val="%1.%2.%3.%4.%5.%6.%7.%8."/>
      <w:lvlJc w:val="left"/>
      <w:pPr>
        <w:ind w:left="12822" w:hanging="1440"/>
      </w:pPr>
      <w:rPr>
        <w:rFonts w:hint="default"/>
      </w:rPr>
    </w:lvl>
    <w:lvl w:ilvl="8">
      <w:start w:val="1"/>
      <w:numFmt w:val="decimal"/>
      <w:lvlText w:val="%1.%2.%3.%4.%5.%6.%7.%8.%9."/>
      <w:lvlJc w:val="left"/>
      <w:pPr>
        <w:ind w:left="14808" w:hanging="1800"/>
      </w:pPr>
      <w:rPr>
        <w:rFonts w:hint="default"/>
      </w:rPr>
    </w:lvl>
  </w:abstractNum>
  <w:abstractNum w:abstractNumId="63" w15:restartNumberingAfterBreak="0">
    <w:nsid w:val="11D67DEF"/>
    <w:multiLevelType w:val="hybridMultilevel"/>
    <w:tmpl w:val="45DC7EA4"/>
    <w:lvl w:ilvl="0" w:tplc="E858389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42048B6"/>
    <w:multiLevelType w:val="hybridMultilevel"/>
    <w:tmpl w:val="567A019E"/>
    <w:styleLink w:val="Styl21"/>
    <w:lvl w:ilvl="0" w:tplc="04150017">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5" w15:restartNumberingAfterBreak="0">
    <w:nsid w:val="15186F44"/>
    <w:multiLevelType w:val="multilevel"/>
    <w:tmpl w:val="925A1ED6"/>
    <w:lvl w:ilvl="0">
      <w:start w:val="3"/>
      <w:numFmt w:val="decimal"/>
      <w:lvlText w:val="%1"/>
      <w:lvlJc w:val="left"/>
      <w:pPr>
        <w:ind w:left="444" w:hanging="444"/>
      </w:pPr>
      <w:rPr>
        <w:rFonts w:hint="default"/>
      </w:rPr>
    </w:lvl>
    <w:lvl w:ilvl="1">
      <w:start w:val="1"/>
      <w:numFmt w:val="decimal"/>
      <w:lvlText w:val="%1.%2"/>
      <w:lvlJc w:val="left"/>
      <w:pPr>
        <w:ind w:left="1294" w:hanging="444"/>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66" w15:restartNumberingAfterBreak="0">
    <w:nsid w:val="1A236C54"/>
    <w:multiLevelType w:val="multilevel"/>
    <w:tmpl w:val="E3A24D08"/>
    <w:lvl w:ilvl="0">
      <w:start w:val="1"/>
      <w:numFmt w:val="decimal"/>
      <w:lvlText w:val="%1."/>
      <w:lvlJc w:val="left"/>
      <w:pPr>
        <w:tabs>
          <w:tab w:val="num" w:pos="1800"/>
        </w:tabs>
        <w:ind w:left="1800" w:hanging="363"/>
      </w:pPr>
      <w:rPr>
        <w:rFonts w:hint="default"/>
      </w:rPr>
    </w:lvl>
    <w:lvl w:ilvl="1">
      <w:start w:val="1"/>
      <w:numFmt w:val="decimal"/>
      <w:isLgl/>
      <w:lvlText w:val="%1.%2"/>
      <w:lvlJc w:val="left"/>
      <w:pPr>
        <w:ind w:left="1797" w:hanging="360"/>
      </w:pPr>
      <w:rPr>
        <w:rFonts w:hint="default"/>
      </w:rPr>
    </w:lvl>
    <w:lvl w:ilvl="2">
      <w:start w:val="1"/>
      <w:numFmt w:val="decimal"/>
      <w:isLgl/>
      <w:lvlText w:val="%1.%2.%3"/>
      <w:lvlJc w:val="left"/>
      <w:pPr>
        <w:ind w:left="2157" w:hanging="720"/>
      </w:pPr>
      <w:rPr>
        <w:rFonts w:hint="default"/>
      </w:rPr>
    </w:lvl>
    <w:lvl w:ilvl="3">
      <w:start w:val="1"/>
      <w:numFmt w:val="decimal"/>
      <w:isLgl/>
      <w:lvlText w:val="%1.%2.%3.%4"/>
      <w:lvlJc w:val="left"/>
      <w:pPr>
        <w:ind w:left="2157" w:hanging="720"/>
      </w:pPr>
      <w:rPr>
        <w:rFonts w:hint="default"/>
      </w:rPr>
    </w:lvl>
    <w:lvl w:ilvl="4">
      <w:start w:val="1"/>
      <w:numFmt w:val="decimal"/>
      <w:isLgl/>
      <w:lvlText w:val="%1.%2.%3.%4.%5"/>
      <w:lvlJc w:val="left"/>
      <w:pPr>
        <w:ind w:left="2517" w:hanging="1080"/>
      </w:pPr>
      <w:rPr>
        <w:rFonts w:hint="default"/>
      </w:rPr>
    </w:lvl>
    <w:lvl w:ilvl="5">
      <w:start w:val="1"/>
      <w:numFmt w:val="decimal"/>
      <w:isLgl/>
      <w:lvlText w:val="%1.%2.%3.%4.%5.%6"/>
      <w:lvlJc w:val="left"/>
      <w:pPr>
        <w:ind w:left="2517" w:hanging="1080"/>
      </w:pPr>
      <w:rPr>
        <w:rFonts w:hint="default"/>
      </w:rPr>
    </w:lvl>
    <w:lvl w:ilvl="6">
      <w:start w:val="1"/>
      <w:numFmt w:val="decimal"/>
      <w:isLgl/>
      <w:lvlText w:val="%1.%2.%3.%4.%5.%6.%7"/>
      <w:lvlJc w:val="left"/>
      <w:pPr>
        <w:ind w:left="2877" w:hanging="1440"/>
      </w:pPr>
      <w:rPr>
        <w:rFonts w:hint="default"/>
      </w:rPr>
    </w:lvl>
    <w:lvl w:ilvl="7">
      <w:start w:val="1"/>
      <w:numFmt w:val="decimal"/>
      <w:isLgl/>
      <w:lvlText w:val="%1.%2.%3.%4.%5.%6.%7.%8"/>
      <w:lvlJc w:val="left"/>
      <w:pPr>
        <w:ind w:left="2877" w:hanging="1440"/>
      </w:pPr>
      <w:rPr>
        <w:rFonts w:hint="default"/>
      </w:rPr>
    </w:lvl>
    <w:lvl w:ilvl="8">
      <w:start w:val="1"/>
      <w:numFmt w:val="decimal"/>
      <w:isLgl/>
      <w:lvlText w:val="%1.%2.%3.%4.%5.%6.%7.%8.%9"/>
      <w:lvlJc w:val="left"/>
      <w:pPr>
        <w:ind w:left="3237" w:hanging="1800"/>
      </w:pPr>
      <w:rPr>
        <w:rFonts w:hint="default"/>
      </w:rPr>
    </w:lvl>
  </w:abstractNum>
  <w:abstractNum w:abstractNumId="67" w15:restartNumberingAfterBreak="0">
    <w:nsid w:val="1C1F0EF5"/>
    <w:multiLevelType w:val="hybridMultilevel"/>
    <w:tmpl w:val="98380CF8"/>
    <w:styleLink w:val="Styl41"/>
    <w:lvl w:ilvl="0" w:tplc="A120E138">
      <w:start w:val="1"/>
      <w:numFmt w:val="decimal"/>
      <w:lvlText w:val="%1)"/>
      <w:lvlJc w:val="left"/>
      <w:pPr>
        <w:ind w:left="720" w:hanging="360"/>
      </w:pPr>
      <w:rPr>
        <w:rFonts w:hint="default"/>
      </w:rPr>
    </w:lvl>
    <w:lvl w:ilvl="1" w:tplc="D3BC81C2" w:tentative="1">
      <w:start w:val="1"/>
      <w:numFmt w:val="lowerLetter"/>
      <w:lvlText w:val="%2."/>
      <w:lvlJc w:val="left"/>
      <w:pPr>
        <w:ind w:left="1440" w:hanging="360"/>
      </w:pPr>
    </w:lvl>
    <w:lvl w:ilvl="2" w:tplc="4F783062" w:tentative="1">
      <w:start w:val="1"/>
      <w:numFmt w:val="lowerRoman"/>
      <w:lvlText w:val="%3."/>
      <w:lvlJc w:val="right"/>
      <w:pPr>
        <w:ind w:left="2160" w:hanging="180"/>
      </w:pPr>
    </w:lvl>
    <w:lvl w:ilvl="3" w:tplc="8F1C8B82" w:tentative="1">
      <w:start w:val="1"/>
      <w:numFmt w:val="decimal"/>
      <w:lvlText w:val="%4."/>
      <w:lvlJc w:val="left"/>
      <w:pPr>
        <w:ind w:left="2880" w:hanging="360"/>
      </w:pPr>
    </w:lvl>
    <w:lvl w:ilvl="4" w:tplc="933A7BA8">
      <w:start w:val="1"/>
      <w:numFmt w:val="lowerLetter"/>
      <w:lvlText w:val="%5."/>
      <w:lvlJc w:val="left"/>
      <w:pPr>
        <w:ind w:left="3600" w:hanging="360"/>
      </w:pPr>
    </w:lvl>
    <w:lvl w:ilvl="5" w:tplc="78EC69A6" w:tentative="1">
      <w:start w:val="1"/>
      <w:numFmt w:val="lowerRoman"/>
      <w:lvlText w:val="%6."/>
      <w:lvlJc w:val="right"/>
      <w:pPr>
        <w:ind w:left="4320" w:hanging="180"/>
      </w:pPr>
    </w:lvl>
    <w:lvl w:ilvl="6" w:tplc="95B02AA4" w:tentative="1">
      <w:start w:val="1"/>
      <w:numFmt w:val="decimal"/>
      <w:lvlText w:val="%7."/>
      <w:lvlJc w:val="left"/>
      <w:pPr>
        <w:ind w:left="5040" w:hanging="360"/>
      </w:pPr>
    </w:lvl>
    <w:lvl w:ilvl="7" w:tplc="5B1CC5C6" w:tentative="1">
      <w:start w:val="1"/>
      <w:numFmt w:val="lowerLetter"/>
      <w:lvlText w:val="%8."/>
      <w:lvlJc w:val="left"/>
      <w:pPr>
        <w:ind w:left="5760" w:hanging="360"/>
      </w:pPr>
    </w:lvl>
    <w:lvl w:ilvl="8" w:tplc="C1DA7458" w:tentative="1">
      <w:start w:val="1"/>
      <w:numFmt w:val="lowerRoman"/>
      <w:lvlText w:val="%9."/>
      <w:lvlJc w:val="right"/>
      <w:pPr>
        <w:ind w:left="6480" w:hanging="180"/>
      </w:pPr>
    </w:lvl>
  </w:abstractNum>
  <w:abstractNum w:abstractNumId="68" w15:restartNumberingAfterBreak="0">
    <w:nsid w:val="20DE13B7"/>
    <w:multiLevelType w:val="hybridMultilevel"/>
    <w:tmpl w:val="4A6EC076"/>
    <w:lvl w:ilvl="0" w:tplc="BFE07E4C">
      <w:start w:val="1"/>
      <w:numFmt w:val="decimal"/>
      <w:lvlText w:val="%1."/>
      <w:lvlJc w:val="left"/>
      <w:pPr>
        <w:tabs>
          <w:tab w:val="num" w:pos="363"/>
        </w:tabs>
        <w:ind w:left="363" w:hanging="363"/>
      </w:pPr>
      <w:rPr>
        <w:rFonts w:hint="default"/>
        <w:b w:val="0"/>
        <w:sz w:val="22"/>
        <w:szCs w:val="22"/>
      </w:rPr>
    </w:lvl>
    <w:lvl w:ilvl="1" w:tplc="04150019">
      <w:start w:val="1"/>
      <w:numFmt w:val="lowerLetter"/>
      <w:lvlText w:val="%2."/>
      <w:lvlJc w:val="left"/>
      <w:pPr>
        <w:tabs>
          <w:tab w:val="num" w:pos="3"/>
        </w:tabs>
        <w:ind w:left="3" w:hanging="360"/>
      </w:pPr>
    </w:lvl>
    <w:lvl w:ilvl="2" w:tplc="0415001B" w:tentative="1">
      <w:start w:val="1"/>
      <w:numFmt w:val="lowerRoman"/>
      <w:lvlText w:val="%3."/>
      <w:lvlJc w:val="right"/>
      <w:pPr>
        <w:tabs>
          <w:tab w:val="num" w:pos="723"/>
        </w:tabs>
        <w:ind w:left="723" w:hanging="180"/>
      </w:pPr>
    </w:lvl>
    <w:lvl w:ilvl="3" w:tplc="0415000F" w:tentative="1">
      <w:start w:val="1"/>
      <w:numFmt w:val="decimal"/>
      <w:lvlText w:val="%4."/>
      <w:lvlJc w:val="left"/>
      <w:pPr>
        <w:tabs>
          <w:tab w:val="num" w:pos="1443"/>
        </w:tabs>
        <w:ind w:left="1443" w:hanging="360"/>
      </w:pPr>
    </w:lvl>
    <w:lvl w:ilvl="4" w:tplc="04150019" w:tentative="1">
      <w:start w:val="1"/>
      <w:numFmt w:val="lowerLetter"/>
      <w:lvlText w:val="%5."/>
      <w:lvlJc w:val="left"/>
      <w:pPr>
        <w:tabs>
          <w:tab w:val="num" w:pos="2163"/>
        </w:tabs>
        <w:ind w:left="2163" w:hanging="360"/>
      </w:pPr>
    </w:lvl>
    <w:lvl w:ilvl="5" w:tplc="0415001B" w:tentative="1">
      <w:start w:val="1"/>
      <w:numFmt w:val="lowerRoman"/>
      <w:lvlText w:val="%6."/>
      <w:lvlJc w:val="right"/>
      <w:pPr>
        <w:tabs>
          <w:tab w:val="num" w:pos="2883"/>
        </w:tabs>
        <w:ind w:left="2883" w:hanging="180"/>
      </w:pPr>
    </w:lvl>
    <w:lvl w:ilvl="6" w:tplc="0415000F" w:tentative="1">
      <w:start w:val="1"/>
      <w:numFmt w:val="decimal"/>
      <w:lvlText w:val="%7."/>
      <w:lvlJc w:val="left"/>
      <w:pPr>
        <w:tabs>
          <w:tab w:val="num" w:pos="3603"/>
        </w:tabs>
        <w:ind w:left="3603" w:hanging="360"/>
      </w:pPr>
    </w:lvl>
    <w:lvl w:ilvl="7" w:tplc="04150019" w:tentative="1">
      <w:start w:val="1"/>
      <w:numFmt w:val="lowerLetter"/>
      <w:lvlText w:val="%8."/>
      <w:lvlJc w:val="left"/>
      <w:pPr>
        <w:tabs>
          <w:tab w:val="num" w:pos="4323"/>
        </w:tabs>
        <w:ind w:left="4323" w:hanging="360"/>
      </w:pPr>
    </w:lvl>
    <w:lvl w:ilvl="8" w:tplc="0415001B" w:tentative="1">
      <w:start w:val="1"/>
      <w:numFmt w:val="lowerRoman"/>
      <w:lvlText w:val="%9."/>
      <w:lvlJc w:val="right"/>
      <w:pPr>
        <w:tabs>
          <w:tab w:val="num" w:pos="5043"/>
        </w:tabs>
        <w:ind w:left="5043" w:hanging="180"/>
      </w:pPr>
    </w:lvl>
  </w:abstractNum>
  <w:abstractNum w:abstractNumId="69" w15:restartNumberingAfterBreak="0">
    <w:nsid w:val="22164F4D"/>
    <w:multiLevelType w:val="hybridMultilevel"/>
    <w:tmpl w:val="6CAED464"/>
    <w:lvl w:ilvl="0" w:tplc="8CC4D2CE">
      <w:start w:val="1"/>
      <w:numFmt w:val="lowerLetter"/>
      <w:lvlText w:val="%1)"/>
      <w:lvlJc w:val="left"/>
      <w:pPr>
        <w:ind w:left="1854" w:hanging="360"/>
      </w:pPr>
      <w:rPr>
        <w:rFonts w:ascii="Calibri" w:eastAsia="Times New Roman" w:hAnsi="Calibri" w:cs="Calibri"/>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23250BDB"/>
    <w:multiLevelType w:val="hybridMultilevel"/>
    <w:tmpl w:val="D7B26A64"/>
    <w:styleLink w:val="Styl31"/>
    <w:lvl w:ilvl="0" w:tplc="A8BA7638">
      <w:start w:val="1"/>
      <w:numFmt w:val="decimal"/>
      <w:lvlText w:val="%1)"/>
      <w:lvlJc w:val="left"/>
      <w:pPr>
        <w:ind w:left="720" w:hanging="360"/>
      </w:pPr>
      <w:rPr>
        <w:rFonts w:hint="default"/>
        <w:color w:val="000000"/>
      </w:rPr>
    </w:lvl>
    <w:lvl w:ilvl="1" w:tplc="C3CA949C" w:tentative="1">
      <w:start w:val="1"/>
      <w:numFmt w:val="lowerLetter"/>
      <w:lvlText w:val="%2."/>
      <w:lvlJc w:val="left"/>
      <w:pPr>
        <w:ind w:left="1440" w:hanging="360"/>
      </w:pPr>
    </w:lvl>
    <w:lvl w:ilvl="2" w:tplc="B130FEE8" w:tentative="1">
      <w:start w:val="1"/>
      <w:numFmt w:val="lowerRoman"/>
      <w:lvlText w:val="%3."/>
      <w:lvlJc w:val="right"/>
      <w:pPr>
        <w:ind w:left="2160" w:hanging="180"/>
      </w:pPr>
    </w:lvl>
    <w:lvl w:ilvl="3" w:tplc="D668F27C" w:tentative="1">
      <w:start w:val="1"/>
      <w:numFmt w:val="decimal"/>
      <w:lvlText w:val="%4."/>
      <w:lvlJc w:val="left"/>
      <w:pPr>
        <w:ind w:left="2880" w:hanging="360"/>
      </w:pPr>
    </w:lvl>
    <w:lvl w:ilvl="4" w:tplc="FFB6726A" w:tentative="1">
      <w:start w:val="1"/>
      <w:numFmt w:val="lowerLetter"/>
      <w:lvlText w:val="%5."/>
      <w:lvlJc w:val="left"/>
      <w:pPr>
        <w:ind w:left="3600" w:hanging="360"/>
      </w:pPr>
    </w:lvl>
    <w:lvl w:ilvl="5" w:tplc="C338E73E" w:tentative="1">
      <w:start w:val="1"/>
      <w:numFmt w:val="lowerRoman"/>
      <w:lvlText w:val="%6."/>
      <w:lvlJc w:val="right"/>
      <w:pPr>
        <w:ind w:left="4320" w:hanging="180"/>
      </w:pPr>
    </w:lvl>
    <w:lvl w:ilvl="6" w:tplc="B6EE4A3C" w:tentative="1">
      <w:start w:val="1"/>
      <w:numFmt w:val="decimal"/>
      <w:lvlText w:val="%7."/>
      <w:lvlJc w:val="left"/>
      <w:pPr>
        <w:ind w:left="5040" w:hanging="360"/>
      </w:pPr>
    </w:lvl>
    <w:lvl w:ilvl="7" w:tplc="52A853E8" w:tentative="1">
      <w:start w:val="1"/>
      <w:numFmt w:val="lowerLetter"/>
      <w:lvlText w:val="%8."/>
      <w:lvlJc w:val="left"/>
      <w:pPr>
        <w:ind w:left="5760" w:hanging="360"/>
      </w:pPr>
    </w:lvl>
    <w:lvl w:ilvl="8" w:tplc="4B94CCF8" w:tentative="1">
      <w:start w:val="1"/>
      <w:numFmt w:val="lowerRoman"/>
      <w:lvlText w:val="%9."/>
      <w:lvlJc w:val="right"/>
      <w:pPr>
        <w:ind w:left="6480" w:hanging="180"/>
      </w:pPr>
    </w:lvl>
  </w:abstractNum>
  <w:abstractNum w:abstractNumId="72" w15:restartNumberingAfterBreak="0">
    <w:nsid w:val="240E5DFB"/>
    <w:multiLevelType w:val="hybridMultilevel"/>
    <w:tmpl w:val="3F7A979A"/>
    <w:lvl w:ilvl="0" w:tplc="04150011">
      <w:start w:val="1"/>
      <w:numFmt w:val="decimal"/>
      <w:lvlText w:val="%1."/>
      <w:lvlJc w:val="left"/>
      <w:pPr>
        <w:tabs>
          <w:tab w:val="num" w:pos="1923"/>
        </w:tabs>
        <w:ind w:left="1923" w:hanging="363"/>
      </w:pPr>
      <w:rPr>
        <w:rFonts w:hint="default"/>
      </w:rPr>
    </w:lvl>
    <w:lvl w:ilvl="1" w:tplc="04150019">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ind w:left="2880" w:hanging="360"/>
      </w:pPr>
      <w:rPr>
        <w:rFonts w:hint="default"/>
        <w:b w:val="0"/>
        <w:bCs w:val="0"/>
        <w:u w:val="none"/>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2451037B"/>
    <w:multiLevelType w:val="multilevel"/>
    <w:tmpl w:val="0415001D"/>
    <w:styleLink w:val="Styl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268916AD"/>
    <w:multiLevelType w:val="hybridMultilevel"/>
    <w:tmpl w:val="2C10B8BE"/>
    <w:lvl w:ilvl="0" w:tplc="B1047440">
      <w:start w:val="1"/>
      <w:numFmt w:val="decimal"/>
      <w:lvlText w:val="%1."/>
      <w:lvlJc w:val="left"/>
      <w:pPr>
        <w:tabs>
          <w:tab w:val="num" w:pos="1797"/>
        </w:tabs>
        <w:ind w:left="1797" w:hanging="360"/>
      </w:pPr>
      <w:rPr>
        <w:rFonts w:hint="default"/>
        <w:b w:val="0"/>
      </w:rPr>
    </w:lvl>
    <w:lvl w:ilvl="1" w:tplc="1FFC6DDA" w:tentative="1">
      <w:start w:val="1"/>
      <w:numFmt w:val="lowerLetter"/>
      <w:lvlText w:val="%2."/>
      <w:lvlJc w:val="left"/>
      <w:pPr>
        <w:tabs>
          <w:tab w:val="num" w:pos="1440"/>
        </w:tabs>
        <w:ind w:left="1440" w:hanging="360"/>
      </w:pPr>
    </w:lvl>
    <w:lvl w:ilvl="2" w:tplc="A3B62558">
      <w:start w:val="1"/>
      <w:numFmt w:val="lowerRoman"/>
      <w:lvlText w:val="%3."/>
      <w:lvlJc w:val="right"/>
      <w:pPr>
        <w:tabs>
          <w:tab w:val="num" w:pos="2160"/>
        </w:tabs>
        <w:ind w:left="2160" w:hanging="180"/>
      </w:pPr>
    </w:lvl>
    <w:lvl w:ilvl="3" w:tplc="14020278" w:tentative="1">
      <w:start w:val="1"/>
      <w:numFmt w:val="decimal"/>
      <w:lvlText w:val="%4."/>
      <w:lvlJc w:val="left"/>
      <w:pPr>
        <w:tabs>
          <w:tab w:val="num" w:pos="2880"/>
        </w:tabs>
        <w:ind w:left="2880" w:hanging="360"/>
      </w:pPr>
    </w:lvl>
    <w:lvl w:ilvl="4" w:tplc="12A6A918" w:tentative="1">
      <w:start w:val="1"/>
      <w:numFmt w:val="lowerLetter"/>
      <w:lvlText w:val="%5."/>
      <w:lvlJc w:val="left"/>
      <w:pPr>
        <w:tabs>
          <w:tab w:val="num" w:pos="3600"/>
        </w:tabs>
        <w:ind w:left="3600" w:hanging="360"/>
      </w:pPr>
    </w:lvl>
    <w:lvl w:ilvl="5" w:tplc="9BBE689E" w:tentative="1">
      <w:start w:val="1"/>
      <w:numFmt w:val="lowerRoman"/>
      <w:lvlText w:val="%6."/>
      <w:lvlJc w:val="right"/>
      <w:pPr>
        <w:tabs>
          <w:tab w:val="num" w:pos="4320"/>
        </w:tabs>
        <w:ind w:left="4320" w:hanging="180"/>
      </w:pPr>
    </w:lvl>
    <w:lvl w:ilvl="6" w:tplc="EBF25EF4" w:tentative="1">
      <w:start w:val="1"/>
      <w:numFmt w:val="decimal"/>
      <w:lvlText w:val="%7."/>
      <w:lvlJc w:val="left"/>
      <w:pPr>
        <w:tabs>
          <w:tab w:val="num" w:pos="5040"/>
        </w:tabs>
        <w:ind w:left="5040" w:hanging="360"/>
      </w:pPr>
    </w:lvl>
    <w:lvl w:ilvl="7" w:tplc="1BE206C6" w:tentative="1">
      <w:start w:val="1"/>
      <w:numFmt w:val="lowerLetter"/>
      <w:lvlText w:val="%8."/>
      <w:lvlJc w:val="left"/>
      <w:pPr>
        <w:tabs>
          <w:tab w:val="num" w:pos="5760"/>
        </w:tabs>
        <w:ind w:left="5760" w:hanging="360"/>
      </w:pPr>
    </w:lvl>
    <w:lvl w:ilvl="8" w:tplc="426CB75E" w:tentative="1">
      <w:start w:val="1"/>
      <w:numFmt w:val="lowerRoman"/>
      <w:lvlText w:val="%9."/>
      <w:lvlJc w:val="right"/>
      <w:pPr>
        <w:tabs>
          <w:tab w:val="num" w:pos="6480"/>
        </w:tabs>
        <w:ind w:left="6480" w:hanging="180"/>
      </w:pPr>
    </w:lvl>
  </w:abstractNum>
  <w:abstractNum w:abstractNumId="75" w15:restartNumberingAfterBreak="0">
    <w:nsid w:val="26F8376C"/>
    <w:multiLevelType w:val="multilevel"/>
    <w:tmpl w:val="EBDE681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6" w15:restartNumberingAfterBreak="0">
    <w:nsid w:val="2B325415"/>
    <w:multiLevelType w:val="hybridMultilevel"/>
    <w:tmpl w:val="412A75D8"/>
    <w:lvl w:ilvl="0" w:tplc="14DCA06A">
      <w:start w:val="1"/>
      <w:numFmt w:val="decimal"/>
      <w:lvlText w:val="%1)"/>
      <w:lvlJc w:val="left"/>
      <w:pPr>
        <w:ind w:left="4689" w:hanging="360"/>
      </w:pPr>
      <w:rPr>
        <w:rFonts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7" w15:restartNumberingAfterBreak="0">
    <w:nsid w:val="2C946300"/>
    <w:multiLevelType w:val="hybridMultilevel"/>
    <w:tmpl w:val="9522E6B0"/>
    <w:name w:val="WW8Num183"/>
    <w:lvl w:ilvl="0" w:tplc="04150017">
      <w:start w:val="1"/>
      <w:numFmt w:val="lowerLetter"/>
      <w:lvlText w:val="%1)"/>
      <w:lvlJc w:val="left"/>
      <w:pPr>
        <w:ind w:left="2280" w:hanging="360"/>
      </w:pPr>
    </w:lvl>
    <w:lvl w:ilvl="1" w:tplc="04150017"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8" w15:restartNumberingAfterBreak="0">
    <w:nsid w:val="2CB85089"/>
    <w:multiLevelType w:val="multilevel"/>
    <w:tmpl w:val="0415001F"/>
    <w:lvl w:ilvl="0">
      <w:start w:val="1"/>
      <w:numFmt w:val="decimal"/>
      <w:lvlText w:val="%1."/>
      <w:lvlJc w:val="left"/>
      <w:pPr>
        <w:ind w:left="646" w:hanging="360"/>
      </w:pPr>
      <w:rPr>
        <w:rFonts w:hint="default"/>
        <w:bCs/>
        <w:kern w:val="1"/>
        <w:sz w:val="22"/>
        <w:szCs w:val="22"/>
        <w:lang w:eastAsia="ar-SA" w:bidi="ar-SA"/>
      </w:rPr>
    </w:lvl>
    <w:lvl w:ilvl="1">
      <w:start w:val="1"/>
      <w:numFmt w:val="decimal"/>
      <w:lvlText w:val="%1.%2."/>
      <w:lvlJc w:val="left"/>
      <w:pPr>
        <w:ind w:left="1078" w:hanging="432"/>
      </w:pPr>
    </w:lvl>
    <w:lvl w:ilvl="2">
      <w:start w:val="1"/>
      <w:numFmt w:val="decimal"/>
      <w:lvlText w:val="%1.%2.%3."/>
      <w:lvlJc w:val="left"/>
      <w:pPr>
        <w:ind w:left="1510" w:hanging="504"/>
      </w:pPr>
    </w:lvl>
    <w:lvl w:ilvl="3">
      <w:start w:val="1"/>
      <w:numFmt w:val="decimal"/>
      <w:lvlText w:val="%1.%2.%3.%4."/>
      <w:lvlJc w:val="left"/>
      <w:pPr>
        <w:ind w:left="2014" w:hanging="648"/>
      </w:pPr>
    </w:lvl>
    <w:lvl w:ilvl="4">
      <w:start w:val="1"/>
      <w:numFmt w:val="decimal"/>
      <w:lvlText w:val="%1.%2.%3.%4.%5."/>
      <w:lvlJc w:val="left"/>
      <w:pPr>
        <w:ind w:left="2518" w:hanging="792"/>
      </w:pPr>
    </w:lvl>
    <w:lvl w:ilvl="5">
      <w:start w:val="1"/>
      <w:numFmt w:val="decimal"/>
      <w:lvlText w:val="%1.%2.%3.%4.%5.%6."/>
      <w:lvlJc w:val="left"/>
      <w:pPr>
        <w:ind w:left="3022" w:hanging="936"/>
      </w:pPr>
    </w:lvl>
    <w:lvl w:ilvl="6">
      <w:start w:val="1"/>
      <w:numFmt w:val="decimal"/>
      <w:lvlText w:val="%1.%2.%3.%4.%5.%6.%7."/>
      <w:lvlJc w:val="left"/>
      <w:pPr>
        <w:ind w:left="3526" w:hanging="1080"/>
      </w:pPr>
    </w:lvl>
    <w:lvl w:ilvl="7">
      <w:start w:val="1"/>
      <w:numFmt w:val="decimal"/>
      <w:lvlText w:val="%1.%2.%3.%4.%5.%6.%7.%8."/>
      <w:lvlJc w:val="left"/>
      <w:pPr>
        <w:ind w:left="4030" w:hanging="1224"/>
      </w:pPr>
    </w:lvl>
    <w:lvl w:ilvl="8">
      <w:start w:val="1"/>
      <w:numFmt w:val="decimal"/>
      <w:lvlText w:val="%1.%2.%3.%4.%5.%6.%7.%8.%9."/>
      <w:lvlJc w:val="left"/>
      <w:pPr>
        <w:ind w:left="4606" w:hanging="1440"/>
      </w:pPr>
    </w:lvl>
  </w:abstractNum>
  <w:abstractNum w:abstractNumId="79" w15:restartNumberingAfterBreak="0">
    <w:nsid w:val="2F323D4B"/>
    <w:multiLevelType w:val="hybridMultilevel"/>
    <w:tmpl w:val="2CC28182"/>
    <w:lvl w:ilvl="0" w:tplc="79B69904">
      <w:start w:val="1"/>
      <w:numFmt w:val="decimal"/>
      <w:lvlText w:val="%1."/>
      <w:lvlJc w:val="left"/>
      <w:pPr>
        <w:tabs>
          <w:tab w:val="num" w:pos="519"/>
        </w:tabs>
        <w:ind w:left="519" w:hanging="454"/>
      </w:pPr>
      <w:rPr>
        <w:rFonts w:hint="default"/>
        <w:b w:val="0"/>
      </w:rPr>
    </w:lvl>
    <w:lvl w:ilvl="1" w:tplc="CC72A550">
      <w:start w:val="1"/>
      <w:numFmt w:val="decimal"/>
      <w:lvlText w:val="%2)"/>
      <w:lvlJc w:val="left"/>
      <w:pPr>
        <w:ind w:left="1505" w:hanging="360"/>
      </w:pPr>
      <w:rPr>
        <w:rFonts w:hint="default"/>
      </w:rPr>
    </w:lvl>
    <w:lvl w:ilvl="2" w:tplc="88CEDAFA">
      <w:start w:val="1"/>
      <w:numFmt w:val="lowerLetter"/>
      <w:lvlText w:val="%3)"/>
      <w:lvlJc w:val="left"/>
      <w:pPr>
        <w:ind w:left="2405" w:hanging="360"/>
      </w:pPr>
      <w:rPr>
        <w:rFonts w:hint="default"/>
      </w:rPr>
    </w:lvl>
    <w:lvl w:ilvl="3" w:tplc="468A89F2">
      <w:start w:val="1"/>
      <w:numFmt w:val="decimal"/>
      <w:lvlText w:val="%4."/>
      <w:lvlJc w:val="left"/>
      <w:pPr>
        <w:tabs>
          <w:tab w:val="num" w:pos="2945"/>
        </w:tabs>
        <w:ind w:left="2945" w:hanging="360"/>
      </w:pPr>
      <w:rPr>
        <w:b w:val="0"/>
        <w:bCs w:val="0"/>
        <w:sz w:val="22"/>
        <w:szCs w:val="22"/>
      </w:rPr>
    </w:lvl>
    <w:lvl w:ilvl="4" w:tplc="A73E8758" w:tentative="1">
      <w:start w:val="1"/>
      <w:numFmt w:val="lowerLetter"/>
      <w:lvlText w:val="%5."/>
      <w:lvlJc w:val="left"/>
      <w:pPr>
        <w:tabs>
          <w:tab w:val="num" w:pos="3665"/>
        </w:tabs>
        <w:ind w:left="3665" w:hanging="360"/>
      </w:pPr>
    </w:lvl>
    <w:lvl w:ilvl="5" w:tplc="A48C1332" w:tentative="1">
      <w:start w:val="1"/>
      <w:numFmt w:val="lowerRoman"/>
      <w:lvlText w:val="%6."/>
      <w:lvlJc w:val="right"/>
      <w:pPr>
        <w:tabs>
          <w:tab w:val="num" w:pos="4385"/>
        </w:tabs>
        <w:ind w:left="4385" w:hanging="180"/>
      </w:pPr>
    </w:lvl>
    <w:lvl w:ilvl="6" w:tplc="CCBA756A" w:tentative="1">
      <w:start w:val="1"/>
      <w:numFmt w:val="decimal"/>
      <w:lvlText w:val="%7."/>
      <w:lvlJc w:val="left"/>
      <w:pPr>
        <w:tabs>
          <w:tab w:val="num" w:pos="5105"/>
        </w:tabs>
        <w:ind w:left="5105" w:hanging="360"/>
      </w:pPr>
    </w:lvl>
    <w:lvl w:ilvl="7" w:tplc="E188ABEC" w:tentative="1">
      <w:start w:val="1"/>
      <w:numFmt w:val="lowerLetter"/>
      <w:lvlText w:val="%8."/>
      <w:lvlJc w:val="left"/>
      <w:pPr>
        <w:tabs>
          <w:tab w:val="num" w:pos="5825"/>
        </w:tabs>
        <w:ind w:left="5825" w:hanging="360"/>
      </w:pPr>
    </w:lvl>
    <w:lvl w:ilvl="8" w:tplc="0034378C" w:tentative="1">
      <w:start w:val="1"/>
      <w:numFmt w:val="lowerRoman"/>
      <w:lvlText w:val="%9."/>
      <w:lvlJc w:val="right"/>
      <w:pPr>
        <w:tabs>
          <w:tab w:val="num" w:pos="6545"/>
        </w:tabs>
        <w:ind w:left="6545" w:hanging="180"/>
      </w:pPr>
    </w:lvl>
  </w:abstractNum>
  <w:abstractNum w:abstractNumId="80" w15:restartNumberingAfterBreak="0">
    <w:nsid w:val="353F7F18"/>
    <w:multiLevelType w:val="hybridMultilevel"/>
    <w:tmpl w:val="72EE8068"/>
    <w:lvl w:ilvl="0" w:tplc="F59AA472">
      <w:start w:val="1"/>
      <w:numFmt w:val="decimal"/>
      <w:lvlText w:val="%1."/>
      <w:lvlJc w:val="left"/>
      <w:pPr>
        <w:tabs>
          <w:tab w:val="num" w:pos="1800"/>
        </w:tabs>
        <w:ind w:left="1800" w:hanging="363"/>
      </w:pPr>
      <w:rPr>
        <w:rFonts w:ascii="Calibri" w:hAnsi="Calibri" w:cs="Calibri" w:hint="default"/>
        <w:b w:val="0"/>
        <w:i w:val="0"/>
        <w:sz w:val="22"/>
        <w:szCs w:val="22"/>
      </w:rPr>
    </w:lvl>
    <w:lvl w:ilvl="1" w:tplc="6316A2FC">
      <w:start w:val="1"/>
      <w:numFmt w:val="lowerLetter"/>
      <w:lvlText w:val="%2."/>
      <w:lvlJc w:val="left"/>
      <w:pPr>
        <w:tabs>
          <w:tab w:val="num" w:pos="1440"/>
        </w:tabs>
        <w:ind w:left="1440" w:hanging="360"/>
      </w:pPr>
    </w:lvl>
    <w:lvl w:ilvl="2" w:tplc="C61CAD7C">
      <w:start w:val="1"/>
      <w:numFmt w:val="lowerRoman"/>
      <w:lvlText w:val="%3."/>
      <w:lvlJc w:val="right"/>
      <w:pPr>
        <w:tabs>
          <w:tab w:val="num" w:pos="2160"/>
        </w:tabs>
        <w:ind w:left="2160" w:hanging="180"/>
      </w:pPr>
    </w:lvl>
    <w:lvl w:ilvl="3" w:tplc="CF2A13A0">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1" w15:restartNumberingAfterBreak="0">
    <w:nsid w:val="356A5412"/>
    <w:multiLevelType w:val="hybridMultilevel"/>
    <w:tmpl w:val="0A30408A"/>
    <w:styleLink w:val="Styl61"/>
    <w:lvl w:ilvl="0" w:tplc="B522573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5B35B51"/>
    <w:multiLevelType w:val="hybridMultilevel"/>
    <w:tmpl w:val="DAC0A36E"/>
    <w:lvl w:ilvl="0" w:tplc="04150017">
      <w:start w:val="1"/>
      <w:numFmt w:val="decimal"/>
      <w:lvlText w:val="%1."/>
      <w:lvlJc w:val="left"/>
      <w:pPr>
        <w:tabs>
          <w:tab w:val="num" w:pos="720"/>
        </w:tabs>
        <w:ind w:left="720" w:hanging="360"/>
      </w:pPr>
      <w:rPr>
        <w:b w:val="0"/>
      </w:rPr>
    </w:lvl>
    <w:lvl w:ilvl="1" w:tplc="04150019">
      <w:start w:val="12"/>
      <w:numFmt w:val="decimal"/>
      <w:lvlText w:val="Rozdział %2."/>
      <w:lvlJc w:val="left"/>
      <w:pPr>
        <w:tabs>
          <w:tab w:val="num" w:pos="1440"/>
        </w:tabs>
        <w:ind w:left="1440" w:hanging="360"/>
      </w:pPr>
      <w:rPr>
        <w:rFonts w:ascii="Times New Roman" w:hAnsi="Times New Roman" w:hint="default"/>
        <w:b/>
        <w:i/>
        <w:sz w:val="28"/>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b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20"/>
      <w:numFmt w:val="bullet"/>
      <w:lvlText w:val=""/>
      <w:lvlJc w:val="left"/>
      <w:pPr>
        <w:ind w:left="5040" w:hanging="360"/>
      </w:pPr>
      <w:rPr>
        <w:rFonts w:ascii="Symbol" w:eastAsia="Times New Roman" w:hAnsi="Symbol" w:cs="Times New Roman" w:hint="default"/>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37D064B3"/>
    <w:multiLevelType w:val="multilevel"/>
    <w:tmpl w:val="276E193A"/>
    <w:lvl w:ilvl="0">
      <w:start w:val="1"/>
      <w:numFmt w:val="decimal"/>
      <w:lvlText w:val="%1."/>
      <w:lvlJc w:val="left"/>
      <w:pPr>
        <w:ind w:left="720" w:hanging="360"/>
      </w:pPr>
      <w:rPr>
        <w:b w:val="0"/>
        <w:bCs/>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84" w15:restartNumberingAfterBreak="0">
    <w:nsid w:val="380007B1"/>
    <w:multiLevelType w:val="hybridMultilevel"/>
    <w:tmpl w:val="A680F658"/>
    <w:name w:val="WW8Num25222"/>
    <w:lvl w:ilvl="0" w:tplc="B600CE40">
      <w:start w:val="1"/>
      <w:numFmt w:val="lowerLetter"/>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85" w15:restartNumberingAfterBreak="0">
    <w:nsid w:val="386C3D30"/>
    <w:multiLevelType w:val="hybridMultilevel"/>
    <w:tmpl w:val="2CB22FDA"/>
    <w:lvl w:ilvl="0" w:tplc="0E16BEBE">
      <w:start w:val="1"/>
      <w:numFmt w:val="decimal"/>
      <w:lvlText w:val="%1)"/>
      <w:lvlJc w:val="left"/>
      <w:pPr>
        <w:ind w:left="720" w:hanging="360"/>
      </w:pPr>
      <w:rPr>
        <w:rFonts w:hint="default"/>
      </w:rPr>
    </w:lvl>
    <w:lvl w:ilvl="1" w:tplc="0D76C476" w:tentative="1">
      <w:start w:val="1"/>
      <w:numFmt w:val="lowerLetter"/>
      <w:lvlText w:val="%2."/>
      <w:lvlJc w:val="left"/>
      <w:pPr>
        <w:ind w:left="1440" w:hanging="360"/>
      </w:pPr>
    </w:lvl>
    <w:lvl w:ilvl="2" w:tplc="85BC1810" w:tentative="1">
      <w:start w:val="1"/>
      <w:numFmt w:val="lowerRoman"/>
      <w:lvlText w:val="%3."/>
      <w:lvlJc w:val="right"/>
      <w:pPr>
        <w:ind w:left="2160" w:hanging="180"/>
      </w:pPr>
    </w:lvl>
    <w:lvl w:ilvl="3" w:tplc="6A48AB4C" w:tentative="1">
      <w:start w:val="1"/>
      <w:numFmt w:val="decimal"/>
      <w:lvlText w:val="%4."/>
      <w:lvlJc w:val="left"/>
      <w:pPr>
        <w:ind w:left="2880" w:hanging="360"/>
      </w:pPr>
    </w:lvl>
    <w:lvl w:ilvl="4" w:tplc="1216381E" w:tentative="1">
      <w:start w:val="1"/>
      <w:numFmt w:val="lowerLetter"/>
      <w:lvlText w:val="%5."/>
      <w:lvlJc w:val="left"/>
      <w:pPr>
        <w:ind w:left="3600" w:hanging="360"/>
      </w:pPr>
    </w:lvl>
    <w:lvl w:ilvl="5" w:tplc="58A4259C" w:tentative="1">
      <w:start w:val="1"/>
      <w:numFmt w:val="lowerRoman"/>
      <w:lvlText w:val="%6."/>
      <w:lvlJc w:val="right"/>
      <w:pPr>
        <w:ind w:left="4320" w:hanging="180"/>
      </w:pPr>
    </w:lvl>
    <w:lvl w:ilvl="6" w:tplc="4378E3E4" w:tentative="1">
      <w:start w:val="1"/>
      <w:numFmt w:val="decimal"/>
      <w:lvlText w:val="%7."/>
      <w:lvlJc w:val="left"/>
      <w:pPr>
        <w:ind w:left="5040" w:hanging="360"/>
      </w:pPr>
    </w:lvl>
    <w:lvl w:ilvl="7" w:tplc="498E207C" w:tentative="1">
      <w:start w:val="1"/>
      <w:numFmt w:val="lowerLetter"/>
      <w:lvlText w:val="%8."/>
      <w:lvlJc w:val="left"/>
      <w:pPr>
        <w:ind w:left="5760" w:hanging="360"/>
      </w:pPr>
    </w:lvl>
    <w:lvl w:ilvl="8" w:tplc="BCFEF80E" w:tentative="1">
      <w:start w:val="1"/>
      <w:numFmt w:val="lowerRoman"/>
      <w:lvlText w:val="%9."/>
      <w:lvlJc w:val="right"/>
      <w:pPr>
        <w:ind w:left="6480" w:hanging="180"/>
      </w:pPr>
    </w:lvl>
  </w:abstractNum>
  <w:abstractNum w:abstractNumId="86" w15:restartNumberingAfterBreak="0">
    <w:nsid w:val="38A54C5E"/>
    <w:multiLevelType w:val="hybridMultilevel"/>
    <w:tmpl w:val="88602A6E"/>
    <w:lvl w:ilvl="0" w:tplc="04150011">
      <w:start w:val="1"/>
      <w:numFmt w:val="lowerLetter"/>
      <w:lvlText w:val="%1)"/>
      <w:lvlJc w:val="left"/>
      <w:pPr>
        <w:ind w:left="2138" w:hanging="360"/>
      </w:pPr>
    </w:lvl>
    <w:lvl w:ilvl="1" w:tplc="04150019">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7" w15:restartNumberingAfterBreak="0">
    <w:nsid w:val="39CD3B5A"/>
    <w:multiLevelType w:val="multilevel"/>
    <w:tmpl w:val="D132E358"/>
    <w:lvl w:ilvl="0">
      <w:start w:val="1"/>
      <w:numFmt w:val="decimal"/>
      <w:lvlText w:val="%1."/>
      <w:lvlJc w:val="left"/>
      <w:pPr>
        <w:tabs>
          <w:tab w:val="num" w:pos="900"/>
        </w:tabs>
        <w:ind w:left="900" w:hanging="360"/>
      </w:pPr>
      <w:rPr>
        <w:rFonts w:hint="default"/>
        <w:b w:val="0"/>
        <w:bCs w:val="0"/>
      </w:rPr>
    </w:lvl>
    <w:lvl w:ilvl="1">
      <w:start w:val="1"/>
      <w:numFmt w:val="decimal"/>
      <w:isLgl/>
      <w:lvlText w:val="%1.%2."/>
      <w:lvlJc w:val="left"/>
      <w:pPr>
        <w:ind w:left="1020" w:hanging="48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8" w15:restartNumberingAfterBreak="0">
    <w:nsid w:val="3A837461"/>
    <w:multiLevelType w:val="hybridMultilevel"/>
    <w:tmpl w:val="95988A92"/>
    <w:lvl w:ilvl="0" w:tplc="C45A4918">
      <w:start w:val="1"/>
      <w:numFmt w:val="decimal"/>
      <w:pStyle w:val="1Wyliczankawpara"/>
      <w:lvlText w:val="%1."/>
      <w:lvlJc w:val="left"/>
      <w:pPr>
        <w:tabs>
          <w:tab w:val="num" w:pos="360"/>
        </w:tabs>
        <w:ind w:left="360" w:hanging="360"/>
      </w:pPr>
      <w:rPr>
        <w:rFonts w:cs="Times New Roman"/>
      </w:rPr>
    </w:lvl>
    <w:lvl w:ilvl="1" w:tplc="04150019">
      <w:start w:val="1"/>
      <w:numFmt w:val="lowerLetter"/>
      <w:lvlText w:val="%2."/>
      <w:lvlJc w:val="left"/>
      <w:pPr>
        <w:tabs>
          <w:tab w:val="num" w:pos="1374"/>
        </w:tabs>
        <w:ind w:left="1374" w:hanging="360"/>
      </w:pPr>
    </w:lvl>
    <w:lvl w:ilvl="2" w:tplc="0415001B">
      <w:start w:val="1"/>
      <w:numFmt w:val="lowerRoman"/>
      <w:lvlText w:val="%3."/>
      <w:lvlJc w:val="right"/>
      <w:pPr>
        <w:tabs>
          <w:tab w:val="num" w:pos="2094"/>
        </w:tabs>
        <w:ind w:left="2094" w:hanging="180"/>
      </w:pPr>
    </w:lvl>
    <w:lvl w:ilvl="3" w:tplc="0415000F">
      <w:start w:val="1"/>
      <w:numFmt w:val="decimal"/>
      <w:lvlText w:val="%4."/>
      <w:lvlJc w:val="left"/>
      <w:pPr>
        <w:tabs>
          <w:tab w:val="num" w:pos="2814"/>
        </w:tabs>
        <w:ind w:left="2814" w:hanging="360"/>
      </w:pPr>
    </w:lvl>
    <w:lvl w:ilvl="4" w:tplc="04150019">
      <w:start w:val="1"/>
      <w:numFmt w:val="lowerLetter"/>
      <w:lvlText w:val="%5."/>
      <w:lvlJc w:val="left"/>
      <w:pPr>
        <w:tabs>
          <w:tab w:val="num" w:pos="3534"/>
        </w:tabs>
        <w:ind w:left="3534" w:hanging="360"/>
      </w:pPr>
    </w:lvl>
    <w:lvl w:ilvl="5" w:tplc="0415001B">
      <w:start w:val="1"/>
      <w:numFmt w:val="lowerRoman"/>
      <w:lvlText w:val="%6."/>
      <w:lvlJc w:val="right"/>
      <w:pPr>
        <w:tabs>
          <w:tab w:val="num" w:pos="4254"/>
        </w:tabs>
        <w:ind w:left="4254" w:hanging="180"/>
      </w:pPr>
    </w:lvl>
    <w:lvl w:ilvl="6" w:tplc="0415000F">
      <w:start w:val="1"/>
      <w:numFmt w:val="decimal"/>
      <w:lvlText w:val="%7."/>
      <w:lvlJc w:val="left"/>
      <w:pPr>
        <w:tabs>
          <w:tab w:val="num" w:pos="4974"/>
        </w:tabs>
        <w:ind w:left="4974" w:hanging="360"/>
      </w:pPr>
    </w:lvl>
    <w:lvl w:ilvl="7" w:tplc="04150019">
      <w:start w:val="1"/>
      <w:numFmt w:val="lowerLetter"/>
      <w:lvlText w:val="%8."/>
      <w:lvlJc w:val="left"/>
      <w:pPr>
        <w:tabs>
          <w:tab w:val="num" w:pos="5694"/>
        </w:tabs>
        <w:ind w:left="5694" w:hanging="360"/>
      </w:pPr>
    </w:lvl>
    <w:lvl w:ilvl="8" w:tplc="0415001B">
      <w:start w:val="1"/>
      <w:numFmt w:val="lowerRoman"/>
      <w:lvlText w:val="%9."/>
      <w:lvlJc w:val="right"/>
      <w:pPr>
        <w:tabs>
          <w:tab w:val="num" w:pos="6414"/>
        </w:tabs>
        <w:ind w:left="6414" w:hanging="180"/>
      </w:pPr>
    </w:lvl>
  </w:abstractNum>
  <w:abstractNum w:abstractNumId="89" w15:restartNumberingAfterBreak="0">
    <w:nsid w:val="3FD33711"/>
    <w:multiLevelType w:val="multilevel"/>
    <w:tmpl w:val="AF4213E6"/>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hint="default"/>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42306321"/>
    <w:multiLevelType w:val="hybridMultilevel"/>
    <w:tmpl w:val="19622BE6"/>
    <w:lvl w:ilvl="0" w:tplc="0FCE9EB2">
      <w:start w:val="1"/>
      <w:numFmt w:val="decimal"/>
      <w:lvlText w:val="%1."/>
      <w:lvlJc w:val="left"/>
      <w:pPr>
        <w:tabs>
          <w:tab w:val="num" w:pos="519"/>
        </w:tabs>
        <w:ind w:left="519" w:hanging="454"/>
      </w:pPr>
      <w:rPr>
        <w:rFonts w:hint="default"/>
        <w:b w:val="0"/>
      </w:rPr>
    </w:lvl>
    <w:lvl w:ilvl="1" w:tplc="04150019">
      <w:start w:val="1"/>
      <w:numFmt w:val="decimal"/>
      <w:lvlText w:val="%2)"/>
      <w:lvlJc w:val="left"/>
      <w:pPr>
        <w:ind w:left="1505" w:hanging="360"/>
      </w:pPr>
      <w:rPr>
        <w:rFonts w:hint="default"/>
      </w:rPr>
    </w:lvl>
    <w:lvl w:ilvl="2" w:tplc="0415001B">
      <w:start w:val="1"/>
      <w:numFmt w:val="lowerLetter"/>
      <w:lvlText w:val="%3)"/>
      <w:lvlJc w:val="left"/>
      <w:pPr>
        <w:ind w:left="2405" w:hanging="360"/>
      </w:pPr>
      <w:rPr>
        <w:rFonts w:hint="default"/>
      </w:rPr>
    </w:lvl>
    <w:lvl w:ilvl="3" w:tplc="0415000F">
      <w:start w:val="1"/>
      <w:numFmt w:val="decimal"/>
      <w:lvlText w:val="%4."/>
      <w:lvlJc w:val="left"/>
      <w:pPr>
        <w:tabs>
          <w:tab w:val="num" w:pos="2945"/>
        </w:tabs>
        <w:ind w:left="2945" w:hanging="360"/>
      </w:pPr>
      <w:rPr>
        <w:b w:val="0"/>
        <w:bCs w:val="0"/>
        <w:sz w:val="22"/>
        <w:szCs w:val="22"/>
      </w:rPr>
    </w:lvl>
    <w:lvl w:ilvl="4" w:tplc="04150019" w:tentative="1">
      <w:start w:val="1"/>
      <w:numFmt w:val="lowerLetter"/>
      <w:lvlText w:val="%5."/>
      <w:lvlJc w:val="left"/>
      <w:pPr>
        <w:tabs>
          <w:tab w:val="num" w:pos="3665"/>
        </w:tabs>
        <w:ind w:left="3665" w:hanging="360"/>
      </w:pPr>
    </w:lvl>
    <w:lvl w:ilvl="5" w:tplc="0415001B" w:tentative="1">
      <w:start w:val="1"/>
      <w:numFmt w:val="lowerRoman"/>
      <w:lvlText w:val="%6."/>
      <w:lvlJc w:val="right"/>
      <w:pPr>
        <w:tabs>
          <w:tab w:val="num" w:pos="4385"/>
        </w:tabs>
        <w:ind w:left="4385" w:hanging="180"/>
      </w:pPr>
    </w:lvl>
    <w:lvl w:ilvl="6" w:tplc="0415000F" w:tentative="1">
      <w:start w:val="1"/>
      <w:numFmt w:val="decimal"/>
      <w:lvlText w:val="%7."/>
      <w:lvlJc w:val="left"/>
      <w:pPr>
        <w:tabs>
          <w:tab w:val="num" w:pos="5105"/>
        </w:tabs>
        <w:ind w:left="5105" w:hanging="360"/>
      </w:pPr>
    </w:lvl>
    <w:lvl w:ilvl="7" w:tplc="04150019" w:tentative="1">
      <w:start w:val="1"/>
      <w:numFmt w:val="lowerLetter"/>
      <w:lvlText w:val="%8."/>
      <w:lvlJc w:val="left"/>
      <w:pPr>
        <w:tabs>
          <w:tab w:val="num" w:pos="5825"/>
        </w:tabs>
        <w:ind w:left="5825" w:hanging="360"/>
      </w:pPr>
    </w:lvl>
    <w:lvl w:ilvl="8" w:tplc="0415001B" w:tentative="1">
      <w:start w:val="1"/>
      <w:numFmt w:val="lowerRoman"/>
      <w:lvlText w:val="%9."/>
      <w:lvlJc w:val="right"/>
      <w:pPr>
        <w:tabs>
          <w:tab w:val="num" w:pos="6545"/>
        </w:tabs>
        <w:ind w:left="6545" w:hanging="180"/>
      </w:pPr>
    </w:lvl>
  </w:abstractNum>
  <w:abstractNum w:abstractNumId="9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2" w15:restartNumberingAfterBreak="0">
    <w:nsid w:val="42E87031"/>
    <w:multiLevelType w:val="multilevel"/>
    <w:tmpl w:val="0415001F"/>
    <w:styleLink w:val="Sty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4721E95"/>
    <w:multiLevelType w:val="multilevel"/>
    <w:tmpl w:val="64CC3D72"/>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4" w15:restartNumberingAfterBreak="0">
    <w:nsid w:val="44DB3669"/>
    <w:multiLevelType w:val="hybridMultilevel"/>
    <w:tmpl w:val="F91C6492"/>
    <w:lvl w:ilvl="0" w:tplc="9092CCAA">
      <w:start w:val="1"/>
      <w:numFmt w:val="lowerLetter"/>
      <w:pStyle w:val="paragraf"/>
      <w:lvlText w:val="%1)"/>
      <w:lvlJc w:val="left"/>
      <w:pPr>
        <w:tabs>
          <w:tab w:val="num" w:pos="720"/>
        </w:tabs>
        <w:ind w:left="720" w:hanging="360"/>
      </w:pPr>
      <w:rPr>
        <w:rFonts w:hint="default"/>
      </w:rPr>
    </w:lvl>
    <w:lvl w:ilvl="1" w:tplc="04150019">
      <w:start w:val="1"/>
      <w:numFmt w:val="decimal"/>
      <w:lvlText w:val="%2."/>
      <w:lvlJc w:val="left"/>
      <w:pPr>
        <w:tabs>
          <w:tab w:val="num" w:pos="1440"/>
        </w:tabs>
        <w:ind w:left="1440" w:hanging="360"/>
      </w:pPr>
      <w:rPr>
        <w:rFonts w:hint="default"/>
      </w:rPr>
    </w:lvl>
    <w:lvl w:ilvl="2" w:tplc="0415001B">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45B14869"/>
    <w:multiLevelType w:val="multilevel"/>
    <w:tmpl w:val="28743FFA"/>
    <w:styleLink w:val="Styl2"/>
    <w:lvl w:ilvl="0">
      <w:start w:val="1"/>
      <w:numFmt w:val="decimal"/>
      <w:lvlText w:val="%1."/>
      <w:lvlJc w:val="left"/>
      <w:pPr>
        <w:tabs>
          <w:tab w:val="num" w:pos="900"/>
        </w:tabs>
        <w:ind w:left="900" w:hanging="360"/>
      </w:pPr>
      <w:rPr>
        <w:rFonts w:hint="default"/>
        <w:b w:val="0"/>
      </w:rPr>
    </w:lvl>
    <w:lvl w:ilvl="1">
      <w:start w:val="1"/>
      <w:numFmt w:val="decimal"/>
      <w:isLgl/>
      <w:lvlText w:val="%1.%2."/>
      <w:lvlJc w:val="left"/>
      <w:pPr>
        <w:ind w:left="1020" w:hanging="48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96" w15:restartNumberingAfterBreak="0">
    <w:nsid w:val="45B90C75"/>
    <w:multiLevelType w:val="hybridMultilevel"/>
    <w:tmpl w:val="3654AE54"/>
    <w:lvl w:ilvl="0" w:tplc="E05CB2D0">
      <w:start w:val="1"/>
      <w:numFmt w:val="lowerLetter"/>
      <w:lvlText w:val="%1)"/>
      <w:lvlJc w:val="left"/>
      <w:pPr>
        <w:ind w:left="1440" w:hanging="360"/>
      </w:pPr>
    </w:lvl>
    <w:lvl w:ilvl="1" w:tplc="4D60CF42" w:tentative="1">
      <w:start w:val="1"/>
      <w:numFmt w:val="lowerLetter"/>
      <w:lvlText w:val="%2."/>
      <w:lvlJc w:val="left"/>
      <w:pPr>
        <w:ind w:left="2160" w:hanging="360"/>
      </w:pPr>
    </w:lvl>
    <w:lvl w:ilvl="2" w:tplc="912CC7B4" w:tentative="1">
      <w:start w:val="1"/>
      <w:numFmt w:val="lowerRoman"/>
      <w:lvlText w:val="%3."/>
      <w:lvlJc w:val="right"/>
      <w:pPr>
        <w:ind w:left="2880" w:hanging="180"/>
      </w:pPr>
    </w:lvl>
    <w:lvl w:ilvl="3" w:tplc="BCC6AD6E" w:tentative="1">
      <w:start w:val="1"/>
      <w:numFmt w:val="decimal"/>
      <w:lvlText w:val="%4."/>
      <w:lvlJc w:val="left"/>
      <w:pPr>
        <w:ind w:left="3600" w:hanging="360"/>
      </w:pPr>
    </w:lvl>
    <w:lvl w:ilvl="4" w:tplc="D04EDFE2" w:tentative="1">
      <w:start w:val="1"/>
      <w:numFmt w:val="lowerLetter"/>
      <w:lvlText w:val="%5."/>
      <w:lvlJc w:val="left"/>
      <w:pPr>
        <w:ind w:left="4320" w:hanging="360"/>
      </w:pPr>
    </w:lvl>
    <w:lvl w:ilvl="5" w:tplc="637AC326" w:tentative="1">
      <w:start w:val="1"/>
      <w:numFmt w:val="lowerRoman"/>
      <w:lvlText w:val="%6."/>
      <w:lvlJc w:val="right"/>
      <w:pPr>
        <w:ind w:left="5040" w:hanging="180"/>
      </w:pPr>
    </w:lvl>
    <w:lvl w:ilvl="6" w:tplc="0980D086" w:tentative="1">
      <w:start w:val="1"/>
      <w:numFmt w:val="decimal"/>
      <w:lvlText w:val="%7."/>
      <w:lvlJc w:val="left"/>
      <w:pPr>
        <w:ind w:left="5760" w:hanging="360"/>
      </w:pPr>
    </w:lvl>
    <w:lvl w:ilvl="7" w:tplc="2C0421FE" w:tentative="1">
      <w:start w:val="1"/>
      <w:numFmt w:val="lowerLetter"/>
      <w:lvlText w:val="%8."/>
      <w:lvlJc w:val="left"/>
      <w:pPr>
        <w:ind w:left="6480" w:hanging="360"/>
      </w:pPr>
    </w:lvl>
    <w:lvl w:ilvl="8" w:tplc="74C8A650" w:tentative="1">
      <w:start w:val="1"/>
      <w:numFmt w:val="lowerRoman"/>
      <w:lvlText w:val="%9."/>
      <w:lvlJc w:val="right"/>
      <w:pPr>
        <w:ind w:left="7200" w:hanging="180"/>
      </w:pPr>
    </w:lvl>
  </w:abstractNum>
  <w:abstractNum w:abstractNumId="97" w15:restartNumberingAfterBreak="0">
    <w:nsid w:val="47F429BA"/>
    <w:multiLevelType w:val="multilevel"/>
    <w:tmpl w:val="C2DCFFCC"/>
    <w:lvl w:ilvl="0">
      <w:start w:val="1"/>
      <w:numFmt w:val="decimal"/>
      <w:lvlText w:val="%1."/>
      <w:lvlJc w:val="left"/>
      <w:pPr>
        <w:ind w:left="360" w:hanging="360"/>
      </w:pPr>
      <w:rPr>
        <w:b w:val="0"/>
        <w:color w:val="auto"/>
        <w:sz w:val="22"/>
        <w:szCs w:val="22"/>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B066CC5"/>
    <w:multiLevelType w:val="hybridMultilevel"/>
    <w:tmpl w:val="2EC80E9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CF102F3"/>
    <w:multiLevelType w:val="hybridMultilevel"/>
    <w:tmpl w:val="00E8141E"/>
    <w:lvl w:ilvl="0" w:tplc="04150017">
      <w:start w:val="1"/>
      <w:numFmt w:val="decimal"/>
      <w:lvlText w:val="%1."/>
      <w:lvlJc w:val="left"/>
      <w:pPr>
        <w:ind w:left="720" w:hanging="360"/>
      </w:pPr>
    </w:lvl>
    <w:lvl w:ilvl="1" w:tplc="04150019">
      <w:start w:val="1"/>
      <w:numFmt w:val="decimal"/>
      <w:lvlText w:val="%2)"/>
      <w:lvlJc w:val="left"/>
      <w:pPr>
        <w:ind w:left="1440" w:hanging="360"/>
      </w:pPr>
      <w:rPr>
        <w:rFonts w:hint="default"/>
        <w:sz w:val="24"/>
      </w:rPr>
    </w:lvl>
    <w:lvl w:ilvl="2" w:tplc="0415001B">
      <w:start w:val="1"/>
      <w:numFmt w:val="decimal"/>
      <w:lvlText w:val="%3)"/>
      <w:lvlJc w:val="left"/>
      <w:pPr>
        <w:ind w:left="2160" w:hanging="180"/>
      </w:pPr>
      <w:rPr>
        <w:rFonts w:hint="default"/>
        <w:sz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D056C02"/>
    <w:multiLevelType w:val="multilevel"/>
    <w:tmpl w:val="AE94D25C"/>
    <w:lvl w:ilvl="0">
      <w:start w:val="1"/>
      <w:numFmt w:val="decimal"/>
      <w:lvlText w:val="%1."/>
      <w:lvlJc w:val="left"/>
      <w:pPr>
        <w:tabs>
          <w:tab w:val="num" w:pos="900"/>
        </w:tabs>
        <w:ind w:left="900" w:hanging="360"/>
      </w:pPr>
      <w:rPr>
        <w:rFonts w:hint="default"/>
        <w:b w:val="0"/>
        <w:bCs w:val="0"/>
      </w:rPr>
    </w:lvl>
    <w:lvl w:ilvl="1">
      <w:start w:val="1"/>
      <w:numFmt w:val="decimal"/>
      <w:isLgl/>
      <w:lvlText w:val="%1.%2."/>
      <w:lvlJc w:val="left"/>
      <w:pPr>
        <w:ind w:left="1020" w:hanging="48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01" w15:restartNumberingAfterBreak="0">
    <w:nsid w:val="4FC279AA"/>
    <w:multiLevelType w:val="hybridMultilevel"/>
    <w:tmpl w:val="9C448690"/>
    <w:lvl w:ilvl="0" w:tplc="FF8665BA">
      <w:start w:val="2"/>
      <w:numFmt w:val="decimal"/>
      <w:lvlText w:val="%1."/>
      <w:lvlJc w:val="left"/>
      <w:pPr>
        <w:ind w:left="1440" w:hanging="360"/>
      </w:pPr>
      <w:rPr>
        <w:rFonts w:hint="default"/>
        <w:b w:val="0"/>
        <w:i w:val="0"/>
      </w:rPr>
    </w:lvl>
    <w:lvl w:ilvl="1" w:tplc="1D408CC6">
      <w:start w:val="1"/>
      <w:numFmt w:val="lowerLetter"/>
      <w:lvlText w:val="%2."/>
      <w:lvlJc w:val="left"/>
      <w:pPr>
        <w:ind w:left="1440" w:hanging="360"/>
      </w:pPr>
    </w:lvl>
    <w:lvl w:ilvl="2" w:tplc="F08A8C8A" w:tentative="1">
      <w:start w:val="1"/>
      <w:numFmt w:val="lowerRoman"/>
      <w:lvlText w:val="%3."/>
      <w:lvlJc w:val="right"/>
      <w:pPr>
        <w:ind w:left="2160" w:hanging="180"/>
      </w:pPr>
    </w:lvl>
    <w:lvl w:ilvl="3" w:tplc="01324510" w:tentative="1">
      <w:start w:val="1"/>
      <w:numFmt w:val="decimal"/>
      <w:lvlText w:val="%4."/>
      <w:lvlJc w:val="left"/>
      <w:pPr>
        <w:ind w:left="2880" w:hanging="360"/>
      </w:pPr>
    </w:lvl>
    <w:lvl w:ilvl="4" w:tplc="EA0445BA" w:tentative="1">
      <w:start w:val="1"/>
      <w:numFmt w:val="lowerLetter"/>
      <w:lvlText w:val="%5."/>
      <w:lvlJc w:val="left"/>
      <w:pPr>
        <w:ind w:left="3600" w:hanging="360"/>
      </w:pPr>
    </w:lvl>
    <w:lvl w:ilvl="5" w:tplc="62E665FA" w:tentative="1">
      <w:start w:val="1"/>
      <w:numFmt w:val="lowerRoman"/>
      <w:lvlText w:val="%6."/>
      <w:lvlJc w:val="right"/>
      <w:pPr>
        <w:ind w:left="4320" w:hanging="180"/>
      </w:pPr>
    </w:lvl>
    <w:lvl w:ilvl="6" w:tplc="BC7ED8AC" w:tentative="1">
      <w:start w:val="1"/>
      <w:numFmt w:val="decimal"/>
      <w:lvlText w:val="%7."/>
      <w:lvlJc w:val="left"/>
      <w:pPr>
        <w:ind w:left="5040" w:hanging="360"/>
      </w:pPr>
    </w:lvl>
    <w:lvl w:ilvl="7" w:tplc="EC6A5420" w:tentative="1">
      <w:start w:val="1"/>
      <w:numFmt w:val="lowerLetter"/>
      <w:lvlText w:val="%8."/>
      <w:lvlJc w:val="left"/>
      <w:pPr>
        <w:ind w:left="5760" w:hanging="360"/>
      </w:pPr>
    </w:lvl>
    <w:lvl w:ilvl="8" w:tplc="CCF2FAEC" w:tentative="1">
      <w:start w:val="1"/>
      <w:numFmt w:val="lowerRoman"/>
      <w:lvlText w:val="%9."/>
      <w:lvlJc w:val="right"/>
      <w:pPr>
        <w:ind w:left="6480" w:hanging="180"/>
      </w:pPr>
    </w:lvl>
  </w:abstractNum>
  <w:abstractNum w:abstractNumId="102" w15:restartNumberingAfterBreak="0">
    <w:nsid w:val="4FDD26A7"/>
    <w:multiLevelType w:val="multilevel"/>
    <w:tmpl w:val="4120B44C"/>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3" w15:restartNumberingAfterBreak="0">
    <w:nsid w:val="54260997"/>
    <w:multiLevelType w:val="hybridMultilevel"/>
    <w:tmpl w:val="05561298"/>
    <w:lvl w:ilvl="0" w:tplc="5974149A">
      <w:start w:val="1"/>
      <w:numFmt w:val="decimal"/>
      <w:pStyle w:val="Akapitzlistnumerowan"/>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color w:val="00519F"/>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rPr>
        <w:color w:val="00519F"/>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4B578F6"/>
    <w:multiLevelType w:val="multilevel"/>
    <w:tmpl w:val="7DD612D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05" w15:restartNumberingAfterBreak="0">
    <w:nsid w:val="54E50BEE"/>
    <w:multiLevelType w:val="multilevel"/>
    <w:tmpl w:val="9B42C6E2"/>
    <w:lvl w:ilvl="0">
      <w:start w:val="7"/>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6" w15:restartNumberingAfterBreak="0">
    <w:nsid w:val="57854357"/>
    <w:multiLevelType w:val="multilevel"/>
    <w:tmpl w:val="60B2F7BA"/>
    <w:lvl w:ilvl="0">
      <w:start w:val="1"/>
      <w:numFmt w:val="decimal"/>
      <w:pStyle w:val="UMOWAPOZIOM1"/>
      <w:lvlText w:val="%1."/>
      <w:lvlJc w:val="left"/>
      <w:pPr>
        <w:ind w:left="360" w:hanging="360"/>
      </w:pPr>
      <w:rPr>
        <w:rFonts w:hint="default"/>
        <w:b/>
        <w:i w:val="0"/>
      </w:rPr>
    </w:lvl>
    <w:lvl w:ilvl="1">
      <w:start w:val="1"/>
      <w:numFmt w:val="decimal"/>
      <w:pStyle w:val="Umowa11"/>
      <w:lvlText w:val="%1.%2."/>
      <w:lvlJc w:val="left"/>
      <w:pPr>
        <w:ind w:left="1021" w:hanging="661"/>
      </w:pPr>
      <w:rPr>
        <w:rFonts w:ascii="Calibri" w:hAnsi="Calibri" w:hint="default"/>
        <w:b w:val="0"/>
      </w:rPr>
    </w:lvl>
    <w:lvl w:ilvl="2">
      <w:start w:val="1"/>
      <w:numFmt w:val="decimal"/>
      <w:lvlText w:val="%1.%2.%3."/>
      <w:lvlJc w:val="left"/>
      <w:pPr>
        <w:ind w:left="2041" w:hanging="1020"/>
      </w:pPr>
      <w:rPr>
        <w:rFonts w:asciiTheme="minorHAnsi" w:hAnsiTheme="minorHAnsi" w:cstheme="minorHAnsi" w:hint="default"/>
        <w:b w:val="0"/>
      </w:rPr>
    </w:lvl>
    <w:lvl w:ilvl="3">
      <w:start w:val="1"/>
      <w:numFmt w:val="lowerRoman"/>
      <w:pStyle w:val="NajniszypoziomUmowy"/>
      <w:lvlText w:val="%4."/>
      <w:lvlJc w:val="left"/>
      <w:pPr>
        <w:ind w:left="2325" w:hanging="284"/>
      </w:pPr>
      <w:rPr>
        <w:rFonts w:hint="default"/>
      </w:rPr>
    </w:lvl>
    <w:lvl w:ilvl="4">
      <w:start w:val="1"/>
      <w:numFmt w:val="bullet"/>
      <w:lvlText w:val="o"/>
      <w:lvlJc w:val="left"/>
      <w:pPr>
        <w:ind w:left="1800" w:hanging="360"/>
      </w:pPr>
      <w:rPr>
        <w:rFonts w:ascii="Courier New" w:hAnsi="Courier New" w:cs="Courier New"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B1E5A9E"/>
    <w:multiLevelType w:val="hybridMultilevel"/>
    <w:tmpl w:val="33C8CC3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09" w15:restartNumberingAfterBreak="0">
    <w:nsid w:val="5CBB4D48"/>
    <w:multiLevelType w:val="multilevel"/>
    <w:tmpl w:val="FB942542"/>
    <w:lvl w:ilvl="0">
      <w:start w:val="1"/>
      <w:numFmt w:val="decimal"/>
      <w:lvlText w:val="%1."/>
      <w:lvlJc w:val="left"/>
      <w:pPr>
        <w:ind w:left="360" w:hanging="360"/>
      </w:pPr>
      <w:rPr>
        <w:b w:val="0"/>
      </w:rPr>
    </w:lvl>
    <w:lvl w:ilvl="1">
      <w:start w:val="1"/>
      <w:numFmt w:val="decimal"/>
      <w:lvlText w:val="%2."/>
      <w:lvlJc w:val="left"/>
      <w:pPr>
        <w:ind w:left="792" w:hanging="432"/>
      </w:pPr>
      <w:rPr>
        <w:rFonts w:hint="default"/>
        <w:b w:val="0"/>
        <w:i w:val="0"/>
        <w:sz w:val="22"/>
        <w:szCs w:val="22"/>
      </w:rPr>
    </w:lvl>
    <w:lvl w:ilvl="2">
      <w:start w:val="1"/>
      <w:numFmt w:val="decimal"/>
      <w:lvlText w:val="%1.%2.%3."/>
      <w:lvlJc w:val="left"/>
      <w:pPr>
        <w:ind w:left="1224" w:hanging="504"/>
      </w:pPr>
      <w:rPr>
        <w:b w:val="0"/>
      </w:rPr>
    </w:lvl>
    <w:lvl w:ilvl="3">
      <w:start w:val="1"/>
      <w:numFmt w:val="decimal"/>
      <w:lvlText w:val="%1.%2.%3.%4."/>
      <w:lvlJc w:val="left"/>
      <w:pPr>
        <w:ind w:left="405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5F493FE2"/>
    <w:multiLevelType w:val="hybridMultilevel"/>
    <w:tmpl w:val="552600D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7">
      <w:start w:val="1"/>
      <w:numFmt w:val="lowerLetter"/>
      <w:lvlText w:val="%3)"/>
      <w:lvlJc w:val="lef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1" w15:restartNumberingAfterBreak="0">
    <w:nsid w:val="604D4497"/>
    <w:multiLevelType w:val="multilevel"/>
    <w:tmpl w:val="50E259B6"/>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2" w15:restartNumberingAfterBreak="0">
    <w:nsid w:val="609A5027"/>
    <w:multiLevelType w:val="hybridMultilevel"/>
    <w:tmpl w:val="9940D4FC"/>
    <w:name w:val="WW8Num182"/>
    <w:lvl w:ilvl="0" w:tplc="C8EC8674">
      <w:start w:val="1"/>
      <w:numFmt w:val="decimal"/>
      <w:lvlText w:val="%1."/>
      <w:lvlJc w:val="center"/>
      <w:pPr>
        <w:ind w:left="720" w:hanging="360"/>
      </w:pPr>
      <w:rPr>
        <w:rFonts w:ascii="Arial" w:hAnsi="Arial" w:cs="Arial" w:hint="default"/>
        <w:b w:val="0"/>
        <w:bCs/>
        <w:sz w:val="22"/>
        <w:szCs w:val="22"/>
      </w:rPr>
    </w:lvl>
    <w:lvl w:ilvl="1" w:tplc="808639AC" w:tentative="1">
      <w:start w:val="1"/>
      <w:numFmt w:val="lowerLetter"/>
      <w:lvlText w:val="%2."/>
      <w:lvlJc w:val="left"/>
      <w:pPr>
        <w:ind w:left="1440" w:hanging="360"/>
      </w:pPr>
    </w:lvl>
    <w:lvl w:ilvl="2" w:tplc="D396A01E" w:tentative="1">
      <w:start w:val="1"/>
      <w:numFmt w:val="lowerRoman"/>
      <w:lvlText w:val="%3."/>
      <w:lvlJc w:val="right"/>
      <w:pPr>
        <w:ind w:left="2160" w:hanging="180"/>
      </w:pPr>
    </w:lvl>
    <w:lvl w:ilvl="3" w:tplc="4438671A" w:tentative="1">
      <w:start w:val="1"/>
      <w:numFmt w:val="decimal"/>
      <w:lvlText w:val="%4."/>
      <w:lvlJc w:val="left"/>
      <w:pPr>
        <w:ind w:left="2880" w:hanging="360"/>
      </w:pPr>
    </w:lvl>
    <w:lvl w:ilvl="4" w:tplc="AFE2E5DA" w:tentative="1">
      <w:start w:val="1"/>
      <w:numFmt w:val="lowerLetter"/>
      <w:lvlText w:val="%5."/>
      <w:lvlJc w:val="left"/>
      <w:pPr>
        <w:ind w:left="3600" w:hanging="360"/>
      </w:pPr>
    </w:lvl>
    <w:lvl w:ilvl="5" w:tplc="8278DB8A" w:tentative="1">
      <w:start w:val="1"/>
      <w:numFmt w:val="lowerRoman"/>
      <w:lvlText w:val="%6."/>
      <w:lvlJc w:val="right"/>
      <w:pPr>
        <w:ind w:left="4320" w:hanging="180"/>
      </w:pPr>
    </w:lvl>
    <w:lvl w:ilvl="6" w:tplc="E6CA75FC" w:tentative="1">
      <w:start w:val="1"/>
      <w:numFmt w:val="decimal"/>
      <w:lvlText w:val="%7."/>
      <w:lvlJc w:val="left"/>
      <w:pPr>
        <w:ind w:left="5040" w:hanging="360"/>
      </w:pPr>
    </w:lvl>
    <w:lvl w:ilvl="7" w:tplc="E23CA6E0" w:tentative="1">
      <w:start w:val="1"/>
      <w:numFmt w:val="lowerLetter"/>
      <w:lvlText w:val="%8."/>
      <w:lvlJc w:val="left"/>
      <w:pPr>
        <w:ind w:left="5760" w:hanging="360"/>
      </w:pPr>
    </w:lvl>
    <w:lvl w:ilvl="8" w:tplc="933CEB5A" w:tentative="1">
      <w:start w:val="1"/>
      <w:numFmt w:val="lowerRoman"/>
      <w:lvlText w:val="%9."/>
      <w:lvlJc w:val="right"/>
      <w:pPr>
        <w:ind w:left="6480" w:hanging="180"/>
      </w:pPr>
    </w:lvl>
  </w:abstractNum>
  <w:abstractNum w:abstractNumId="113" w15:restartNumberingAfterBreak="0">
    <w:nsid w:val="61276F92"/>
    <w:multiLevelType w:val="hybridMultilevel"/>
    <w:tmpl w:val="6ED68BE6"/>
    <w:lvl w:ilvl="0" w:tplc="647E93C4">
      <w:start w:val="1"/>
      <w:numFmt w:val="lowerLetter"/>
      <w:pStyle w:val="wt-listawielopoziomowa"/>
      <w:lvlText w:val="%1)"/>
      <w:lvlJc w:val="left"/>
      <w:pPr>
        <w:tabs>
          <w:tab w:val="num" w:pos="644"/>
        </w:tabs>
        <w:ind w:left="644"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62E53FB5"/>
    <w:multiLevelType w:val="hybridMultilevel"/>
    <w:tmpl w:val="77D8024E"/>
    <w:name w:val="WW8Num18222"/>
    <w:lvl w:ilvl="0" w:tplc="FFFFFFFF">
      <w:start w:val="1"/>
      <w:numFmt w:val="decimal"/>
      <w:lvlText w:val="%1)"/>
      <w:lvlJc w:val="righ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56B0BC6"/>
    <w:multiLevelType w:val="hybridMultilevel"/>
    <w:tmpl w:val="9B92D62C"/>
    <w:name w:val="WW8Num48"/>
    <w:lvl w:ilvl="0" w:tplc="D1122E42">
      <w:start w:val="1"/>
      <w:numFmt w:val="decimal"/>
      <w:lvlText w:val="%1)"/>
      <w:lvlJc w:val="righ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6" w15:restartNumberingAfterBreak="0">
    <w:nsid w:val="69314215"/>
    <w:multiLevelType w:val="hybridMultilevel"/>
    <w:tmpl w:val="BABA031E"/>
    <w:lvl w:ilvl="0" w:tplc="24180642">
      <w:start w:val="1"/>
      <w:numFmt w:val="bullet"/>
      <w:lvlText w:val=""/>
      <w:lvlJc w:val="left"/>
      <w:pPr>
        <w:ind w:left="2563" w:hanging="360"/>
      </w:pPr>
      <w:rPr>
        <w:rFonts w:ascii="Symbol" w:hAnsi="Symbol"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117" w15:restartNumberingAfterBreak="0">
    <w:nsid w:val="6C5256C2"/>
    <w:multiLevelType w:val="multilevel"/>
    <w:tmpl w:val="AC2809D2"/>
    <w:lvl w:ilvl="0">
      <w:start w:val="1"/>
      <w:numFmt w:val="decimal"/>
      <w:lvlText w:val="%1."/>
      <w:lvlJc w:val="left"/>
      <w:pPr>
        <w:ind w:left="706" w:hanging="564"/>
      </w:pPr>
      <w:rPr>
        <w:rFonts w:hint="default"/>
        <w:b w:val="0"/>
      </w:rPr>
    </w:lvl>
    <w:lvl w:ilvl="1">
      <w:start w:val="1"/>
      <w:numFmt w:val="decimal"/>
      <w:isLgl/>
      <w:lvlText w:val="%1.%2."/>
      <w:lvlJc w:val="left"/>
      <w:pPr>
        <w:ind w:left="1494" w:hanging="360"/>
      </w:pPr>
      <w:rPr>
        <w:rFonts w:hint="default"/>
      </w:rPr>
    </w:lvl>
    <w:lvl w:ilvl="2">
      <w:start w:val="1"/>
      <w:numFmt w:val="decimal"/>
      <w:isLgl/>
      <w:lvlText w:val="%1.%2.%3."/>
      <w:lvlJc w:val="left"/>
      <w:pPr>
        <w:ind w:left="2846" w:hanging="720"/>
      </w:pPr>
      <w:rPr>
        <w:rFonts w:hint="default"/>
      </w:rPr>
    </w:lvl>
    <w:lvl w:ilvl="3">
      <w:start w:val="1"/>
      <w:numFmt w:val="decimal"/>
      <w:isLgl/>
      <w:lvlText w:val="%1.%2.%3.%4."/>
      <w:lvlJc w:val="left"/>
      <w:pPr>
        <w:ind w:left="3838" w:hanging="720"/>
      </w:pPr>
      <w:rPr>
        <w:rFonts w:hint="default"/>
      </w:rPr>
    </w:lvl>
    <w:lvl w:ilvl="4">
      <w:start w:val="1"/>
      <w:numFmt w:val="decimal"/>
      <w:isLgl/>
      <w:lvlText w:val="%1.%2.%3.%4.%5."/>
      <w:lvlJc w:val="left"/>
      <w:pPr>
        <w:ind w:left="5190" w:hanging="1080"/>
      </w:pPr>
      <w:rPr>
        <w:rFonts w:hint="default"/>
      </w:rPr>
    </w:lvl>
    <w:lvl w:ilvl="5">
      <w:start w:val="1"/>
      <w:numFmt w:val="decimal"/>
      <w:isLgl/>
      <w:lvlText w:val="%1.%2.%3.%4.%5.%6."/>
      <w:lvlJc w:val="left"/>
      <w:pPr>
        <w:ind w:left="6182" w:hanging="1080"/>
      </w:pPr>
      <w:rPr>
        <w:rFonts w:hint="default"/>
      </w:rPr>
    </w:lvl>
    <w:lvl w:ilvl="6">
      <w:start w:val="1"/>
      <w:numFmt w:val="decimal"/>
      <w:isLgl/>
      <w:lvlText w:val="%1.%2.%3.%4.%5.%6.%7."/>
      <w:lvlJc w:val="left"/>
      <w:pPr>
        <w:ind w:left="7534" w:hanging="1440"/>
      </w:pPr>
      <w:rPr>
        <w:rFonts w:hint="default"/>
      </w:rPr>
    </w:lvl>
    <w:lvl w:ilvl="7">
      <w:start w:val="1"/>
      <w:numFmt w:val="decimal"/>
      <w:isLgl/>
      <w:lvlText w:val="%1.%2.%3.%4.%5.%6.%7.%8."/>
      <w:lvlJc w:val="left"/>
      <w:pPr>
        <w:ind w:left="8526" w:hanging="1440"/>
      </w:pPr>
      <w:rPr>
        <w:rFonts w:hint="default"/>
      </w:rPr>
    </w:lvl>
    <w:lvl w:ilvl="8">
      <w:start w:val="1"/>
      <w:numFmt w:val="decimal"/>
      <w:isLgl/>
      <w:lvlText w:val="%1.%2.%3.%4.%5.%6.%7.%8.%9."/>
      <w:lvlJc w:val="left"/>
      <w:pPr>
        <w:ind w:left="9878" w:hanging="1800"/>
      </w:pPr>
      <w:rPr>
        <w:rFonts w:hint="default"/>
      </w:rPr>
    </w:lvl>
  </w:abstractNum>
  <w:abstractNum w:abstractNumId="118" w15:restartNumberingAfterBreak="0">
    <w:nsid w:val="6C5A1020"/>
    <w:multiLevelType w:val="hybridMultilevel"/>
    <w:tmpl w:val="2D6E21D8"/>
    <w:lvl w:ilvl="0" w:tplc="64A8029C">
      <w:start w:val="1"/>
      <w:numFmt w:val="decimal"/>
      <w:lvlText w:val="%1)"/>
      <w:lvlJc w:val="left"/>
      <w:pPr>
        <w:ind w:left="502" w:hanging="360"/>
      </w:pPr>
    </w:lvl>
    <w:lvl w:ilvl="1" w:tplc="04150019">
      <w:start w:val="1"/>
      <w:numFmt w:val="lowerLetter"/>
      <w:pStyle w:val="11aWyliczanka"/>
      <w:lvlText w:val="%2)"/>
      <w:lvlJc w:val="left"/>
      <w:pPr>
        <w:ind w:left="1440" w:hanging="360"/>
      </w:pPr>
    </w:lvl>
    <w:lvl w:ilvl="2" w:tplc="0415001B">
      <w:start w:val="1"/>
      <w:numFmt w:val="bullet"/>
      <w:lvlText w:val=""/>
      <w:lvlJc w:val="left"/>
      <w:pPr>
        <w:ind w:left="2160" w:hanging="360"/>
      </w:pPr>
      <w:rPr>
        <w:rFonts w:ascii="Wingdings" w:hAnsi="Wingdings" w:hint="default"/>
      </w:rPr>
    </w:lvl>
    <w:lvl w:ilvl="3" w:tplc="0415000F">
      <w:start w:val="1"/>
      <w:numFmt w:val="bullet"/>
      <w:lvlText w:val=""/>
      <w:lvlJc w:val="left"/>
      <w:pPr>
        <w:ind w:left="2880" w:hanging="360"/>
      </w:pPr>
      <w:rPr>
        <w:rFonts w:ascii="Symbol" w:hAnsi="Symbol" w:hint="default"/>
      </w:rPr>
    </w:lvl>
    <w:lvl w:ilvl="4" w:tplc="04150019">
      <w:start w:val="1"/>
      <w:numFmt w:val="bullet"/>
      <w:lvlText w:val="o"/>
      <w:lvlJc w:val="left"/>
      <w:pPr>
        <w:ind w:left="3600" w:hanging="360"/>
      </w:pPr>
      <w:rPr>
        <w:rFonts w:ascii="Courier New" w:hAnsi="Courier New" w:cs="Times New Roman" w:hint="default"/>
      </w:rPr>
    </w:lvl>
    <w:lvl w:ilvl="5" w:tplc="0415001B">
      <w:start w:val="1"/>
      <w:numFmt w:val="bullet"/>
      <w:lvlText w:val=""/>
      <w:lvlJc w:val="left"/>
      <w:pPr>
        <w:ind w:left="4320" w:hanging="360"/>
      </w:pPr>
      <w:rPr>
        <w:rFonts w:ascii="Wingdings" w:hAnsi="Wingdings" w:hint="default"/>
      </w:rPr>
    </w:lvl>
    <w:lvl w:ilvl="6" w:tplc="0415000F">
      <w:start w:val="1"/>
      <w:numFmt w:val="bullet"/>
      <w:lvlText w:val=""/>
      <w:lvlJc w:val="left"/>
      <w:pPr>
        <w:ind w:left="5040" w:hanging="360"/>
      </w:pPr>
      <w:rPr>
        <w:rFonts w:ascii="Symbol" w:hAnsi="Symbol" w:hint="default"/>
      </w:rPr>
    </w:lvl>
    <w:lvl w:ilvl="7" w:tplc="04150019">
      <w:start w:val="1"/>
      <w:numFmt w:val="bullet"/>
      <w:lvlText w:val="o"/>
      <w:lvlJc w:val="left"/>
      <w:pPr>
        <w:ind w:left="5760" w:hanging="360"/>
      </w:pPr>
      <w:rPr>
        <w:rFonts w:ascii="Courier New" w:hAnsi="Courier New" w:cs="Times New Roman" w:hint="default"/>
      </w:rPr>
    </w:lvl>
    <w:lvl w:ilvl="8" w:tplc="0415001B">
      <w:start w:val="1"/>
      <w:numFmt w:val="bullet"/>
      <w:lvlText w:val=""/>
      <w:lvlJc w:val="left"/>
      <w:pPr>
        <w:ind w:left="6480" w:hanging="360"/>
      </w:pPr>
      <w:rPr>
        <w:rFonts w:ascii="Wingdings" w:hAnsi="Wingdings" w:hint="default"/>
      </w:rPr>
    </w:lvl>
  </w:abstractNum>
  <w:abstractNum w:abstractNumId="119" w15:restartNumberingAfterBreak="0">
    <w:nsid w:val="6D1878C9"/>
    <w:multiLevelType w:val="hybridMultilevel"/>
    <w:tmpl w:val="1DE075A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0" w15:restartNumberingAfterBreak="0">
    <w:nsid w:val="6D2749BA"/>
    <w:multiLevelType w:val="multilevel"/>
    <w:tmpl w:val="253A8D9E"/>
    <w:lvl w:ilvl="0">
      <w:start w:val="1"/>
      <w:numFmt w:val="decimal"/>
      <w:pStyle w:val="P1"/>
      <w:lvlText w:val="%1."/>
      <w:lvlJc w:val="left"/>
      <w:pPr>
        <w:ind w:left="360" w:hanging="360"/>
      </w:pPr>
      <w:rPr>
        <w:rFonts w:hint="default"/>
        <w:b/>
        <w:color w:val="auto"/>
      </w:rPr>
    </w:lvl>
    <w:lvl w:ilvl="1">
      <w:start w:val="1"/>
      <w:numFmt w:val="lowerLetter"/>
      <w:pStyle w:val="P11"/>
      <w:lvlText w:val="%2)"/>
      <w:lvlJc w:val="left"/>
      <w:pPr>
        <w:ind w:left="792" w:hanging="432"/>
      </w:pPr>
      <w:rPr>
        <w:rFonts w:ascii="Times New Roman" w:eastAsia="Times New Roman" w:hAnsi="Times New Roman" w:cs="Times New Roman"/>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ECE31C3"/>
    <w:multiLevelType w:val="multilevel"/>
    <w:tmpl w:val="28743FFA"/>
    <w:styleLink w:val="Styl3"/>
    <w:lvl w:ilvl="0">
      <w:start w:val="2"/>
      <w:numFmt w:val="decimal"/>
      <w:lvlText w:val="%1."/>
      <w:lvlJc w:val="left"/>
      <w:pPr>
        <w:tabs>
          <w:tab w:val="num" w:pos="900"/>
        </w:tabs>
        <w:ind w:left="900" w:hanging="360"/>
      </w:pPr>
      <w:rPr>
        <w:rFonts w:hint="default"/>
        <w:b w:val="0"/>
      </w:rPr>
    </w:lvl>
    <w:lvl w:ilvl="1">
      <w:start w:val="1"/>
      <w:numFmt w:val="decimal"/>
      <w:isLgl/>
      <w:lvlText w:val="%1.%2."/>
      <w:lvlJc w:val="left"/>
      <w:pPr>
        <w:ind w:left="1020" w:hanging="48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22" w15:restartNumberingAfterBreak="0">
    <w:nsid w:val="6F055BBC"/>
    <w:multiLevelType w:val="multilevel"/>
    <w:tmpl w:val="1ACC8B0A"/>
    <w:styleLink w:val="Styl5"/>
    <w:lvl w:ilvl="0">
      <w:start w:val="1"/>
      <w:numFmt w:val="decimal"/>
      <w:lvlText w:val="%1."/>
      <w:lvlJc w:val="left"/>
      <w:pPr>
        <w:ind w:left="360" w:hanging="360"/>
      </w:pPr>
      <w:rPr>
        <w:rFonts w:ascii="Arial" w:hAnsi="Arial" w:hint="default"/>
      </w:rPr>
    </w:lvl>
    <w:lvl w:ilvl="1">
      <w:start w:val="1"/>
      <w:numFmt w:val="decimal"/>
      <w:lvlText w:val="%2%1.1."/>
      <w:lvlJc w:val="left"/>
      <w:pPr>
        <w:ind w:left="792" w:hanging="432"/>
      </w:pPr>
      <w:rPr>
        <w:rFonts w:hint="default"/>
      </w:rPr>
    </w:lvl>
    <w:lvl w:ilvl="2">
      <w:start w:val="1"/>
      <w:numFmt w:val="decimal"/>
      <w:lvlText w:val="%3%1.%2.3.1."/>
      <w:lvlJc w:val="left"/>
      <w:pPr>
        <w:ind w:left="1224" w:hanging="504"/>
      </w:pPr>
      <w:rPr>
        <w:rFonts w:hint="default"/>
        <w:b w:val="0"/>
      </w:rPr>
    </w:lvl>
    <w:lvl w:ilvl="3">
      <w:start w:val="1"/>
      <w:numFmt w:val="decimal"/>
      <w:lvlText w:val="%4."/>
      <w:lvlJc w:val="left"/>
      <w:pPr>
        <w:ind w:left="1728" w:hanging="648"/>
      </w:pPr>
      <w:rPr>
        <w:rFonts w:hint="default"/>
      </w:rPr>
    </w:lvl>
    <w:lvl w:ilvl="4">
      <w:start w:val="1"/>
      <w:numFmt w:val="decimal"/>
      <w:lvlText w:val="%1.%2.%3.%4.%5."/>
      <w:lvlJc w:val="left"/>
      <w:pPr>
        <w:ind w:left="2636"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71F64946"/>
    <w:multiLevelType w:val="hybridMultilevel"/>
    <w:tmpl w:val="A72022E8"/>
    <w:name w:val="WW8Num1832"/>
    <w:lvl w:ilvl="0" w:tplc="303244C4">
      <w:start w:val="1"/>
      <w:numFmt w:val="decimal"/>
      <w:lvlText w:val="%1)"/>
      <w:lvlJc w:val="left"/>
      <w:pPr>
        <w:ind w:left="1571" w:hanging="360"/>
      </w:pPr>
    </w:lvl>
    <w:lvl w:ilvl="1" w:tplc="64D6D3B0" w:tentative="1">
      <w:start w:val="1"/>
      <w:numFmt w:val="lowerLetter"/>
      <w:lvlText w:val="%2."/>
      <w:lvlJc w:val="left"/>
      <w:pPr>
        <w:ind w:left="2291" w:hanging="360"/>
      </w:pPr>
    </w:lvl>
    <w:lvl w:ilvl="2" w:tplc="85D84084" w:tentative="1">
      <w:start w:val="1"/>
      <w:numFmt w:val="lowerRoman"/>
      <w:lvlText w:val="%3."/>
      <w:lvlJc w:val="right"/>
      <w:pPr>
        <w:ind w:left="3011" w:hanging="180"/>
      </w:pPr>
    </w:lvl>
    <w:lvl w:ilvl="3" w:tplc="78DC2DDC" w:tentative="1">
      <w:start w:val="1"/>
      <w:numFmt w:val="decimal"/>
      <w:lvlText w:val="%4."/>
      <w:lvlJc w:val="left"/>
      <w:pPr>
        <w:ind w:left="3731" w:hanging="360"/>
      </w:pPr>
    </w:lvl>
    <w:lvl w:ilvl="4" w:tplc="97261CC4" w:tentative="1">
      <w:start w:val="1"/>
      <w:numFmt w:val="lowerLetter"/>
      <w:lvlText w:val="%5."/>
      <w:lvlJc w:val="left"/>
      <w:pPr>
        <w:ind w:left="4451" w:hanging="360"/>
      </w:pPr>
    </w:lvl>
    <w:lvl w:ilvl="5" w:tplc="DEFE5974" w:tentative="1">
      <w:start w:val="1"/>
      <w:numFmt w:val="lowerRoman"/>
      <w:lvlText w:val="%6."/>
      <w:lvlJc w:val="right"/>
      <w:pPr>
        <w:ind w:left="5171" w:hanging="180"/>
      </w:pPr>
    </w:lvl>
    <w:lvl w:ilvl="6" w:tplc="0A28E924" w:tentative="1">
      <w:start w:val="1"/>
      <w:numFmt w:val="decimal"/>
      <w:lvlText w:val="%7."/>
      <w:lvlJc w:val="left"/>
      <w:pPr>
        <w:ind w:left="5891" w:hanging="360"/>
      </w:pPr>
    </w:lvl>
    <w:lvl w:ilvl="7" w:tplc="C9520CAA" w:tentative="1">
      <w:start w:val="1"/>
      <w:numFmt w:val="lowerLetter"/>
      <w:lvlText w:val="%8."/>
      <w:lvlJc w:val="left"/>
      <w:pPr>
        <w:ind w:left="6611" w:hanging="360"/>
      </w:pPr>
    </w:lvl>
    <w:lvl w:ilvl="8" w:tplc="40905F28" w:tentative="1">
      <w:start w:val="1"/>
      <w:numFmt w:val="lowerRoman"/>
      <w:lvlText w:val="%9."/>
      <w:lvlJc w:val="right"/>
      <w:pPr>
        <w:ind w:left="7331" w:hanging="180"/>
      </w:pPr>
    </w:lvl>
  </w:abstractNum>
  <w:abstractNum w:abstractNumId="124" w15:restartNumberingAfterBreak="0">
    <w:nsid w:val="720C0423"/>
    <w:multiLevelType w:val="hybridMultilevel"/>
    <w:tmpl w:val="56627A38"/>
    <w:lvl w:ilvl="0" w:tplc="04150011">
      <w:start w:val="1"/>
      <w:numFmt w:val="decimal"/>
      <w:pStyle w:val="wypunkt"/>
      <w:lvlText w:val="%1."/>
      <w:lvlJc w:val="left"/>
      <w:pPr>
        <w:tabs>
          <w:tab w:val="num" w:pos="2340"/>
        </w:tabs>
        <w:ind w:left="2340" w:hanging="360"/>
      </w:pPr>
      <w:rPr>
        <w:rFonts w:hint="default"/>
        <w:b/>
        <w:sz w:val="23"/>
      </w:rPr>
    </w:lvl>
    <w:lvl w:ilvl="1" w:tplc="04150019">
      <w:start w:val="1"/>
      <w:numFmt w:val="upp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74C039B2"/>
    <w:multiLevelType w:val="multilevel"/>
    <w:tmpl w:val="0810A45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79CA033B"/>
    <w:multiLevelType w:val="multilevel"/>
    <w:tmpl w:val="2F727D7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7" w15:restartNumberingAfterBreak="0">
    <w:nsid w:val="7A28187E"/>
    <w:multiLevelType w:val="multilevel"/>
    <w:tmpl w:val="F7308342"/>
    <w:lvl w:ilvl="0">
      <w:start w:val="4"/>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7B6B122F"/>
    <w:multiLevelType w:val="hybridMultilevel"/>
    <w:tmpl w:val="A694016A"/>
    <w:styleLink w:val="Styl51"/>
    <w:lvl w:ilvl="0" w:tplc="B33EC80A">
      <w:start w:val="1"/>
      <w:numFmt w:val="decimal"/>
      <w:lvlText w:val="%1)"/>
      <w:lvlJc w:val="left"/>
      <w:pPr>
        <w:ind w:left="2952" w:hanging="360"/>
      </w:pPr>
    </w:lvl>
    <w:lvl w:ilvl="1" w:tplc="E556BBF4" w:tentative="1">
      <w:start w:val="1"/>
      <w:numFmt w:val="lowerLetter"/>
      <w:lvlText w:val="%2."/>
      <w:lvlJc w:val="left"/>
      <w:pPr>
        <w:ind w:left="3672" w:hanging="360"/>
      </w:pPr>
    </w:lvl>
    <w:lvl w:ilvl="2" w:tplc="1BE2013E" w:tentative="1">
      <w:start w:val="1"/>
      <w:numFmt w:val="lowerRoman"/>
      <w:lvlText w:val="%3."/>
      <w:lvlJc w:val="right"/>
      <w:pPr>
        <w:ind w:left="4392" w:hanging="180"/>
      </w:pPr>
    </w:lvl>
    <w:lvl w:ilvl="3" w:tplc="F2AAFE8A" w:tentative="1">
      <w:start w:val="1"/>
      <w:numFmt w:val="decimal"/>
      <w:lvlText w:val="%4."/>
      <w:lvlJc w:val="left"/>
      <w:pPr>
        <w:ind w:left="5112" w:hanging="360"/>
      </w:pPr>
    </w:lvl>
    <w:lvl w:ilvl="4" w:tplc="C316DAF2" w:tentative="1">
      <w:start w:val="1"/>
      <w:numFmt w:val="lowerLetter"/>
      <w:lvlText w:val="%5."/>
      <w:lvlJc w:val="left"/>
      <w:pPr>
        <w:ind w:left="5832" w:hanging="360"/>
      </w:pPr>
    </w:lvl>
    <w:lvl w:ilvl="5" w:tplc="39746CEC" w:tentative="1">
      <w:start w:val="1"/>
      <w:numFmt w:val="lowerRoman"/>
      <w:lvlText w:val="%6."/>
      <w:lvlJc w:val="right"/>
      <w:pPr>
        <w:ind w:left="6552" w:hanging="180"/>
      </w:pPr>
    </w:lvl>
    <w:lvl w:ilvl="6" w:tplc="1180C930" w:tentative="1">
      <w:start w:val="1"/>
      <w:numFmt w:val="decimal"/>
      <w:lvlText w:val="%7."/>
      <w:lvlJc w:val="left"/>
      <w:pPr>
        <w:ind w:left="7272" w:hanging="360"/>
      </w:pPr>
    </w:lvl>
    <w:lvl w:ilvl="7" w:tplc="DF5A41AC" w:tentative="1">
      <w:start w:val="1"/>
      <w:numFmt w:val="lowerLetter"/>
      <w:lvlText w:val="%8."/>
      <w:lvlJc w:val="left"/>
      <w:pPr>
        <w:ind w:left="7992" w:hanging="360"/>
      </w:pPr>
    </w:lvl>
    <w:lvl w:ilvl="8" w:tplc="EF0C4644" w:tentative="1">
      <w:start w:val="1"/>
      <w:numFmt w:val="lowerRoman"/>
      <w:lvlText w:val="%9."/>
      <w:lvlJc w:val="right"/>
      <w:pPr>
        <w:ind w:left="8712" w:hanging="180"/>
      </w:pPr>
    </w:lvl>
  </w:abstractNum>
  <w:abstractNum w:abstractNumId="129" w15:restartNumberingAfterBreak="0">
    <w:nsid w:val="7E3042FF"/>
    <w:multiLevelType w:val="hybridMultilevel"/>
    <w:tmpl w:val="5FDA970E"/>
    <w:lvl w:ilvl="0" w:tplc="2C762366">
      <w:start w:val="1"/>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7F861EAA"/>
    <w:multiLevelType w:val="multilevel"/>
    <w:tmpl w:val="BADAB422"/>
    <w:lvl w:ilvl="0">
      <w:start w:val="1"/>
      <w:numFmt w:val="decimal"/>
      <w:lvlText w:val="%1."/>
      <w:lvlJc w:val="left"/>
      <w:pPr>
        <w:tabs>
          <w:tab w:val="num" w:pos="900"/>
        </w:tabs>
        <w:ind w:left="900" w:hanging="360"/>
      </w:pPr>
      <w:rPr>
        <w:rFonts w:hint="default"/>
        <w:b w:val="0"/>
        <w:bCs w:val="0"/>
      </w:rPr>
    </w:lvl>
    <w:lvl w:ilvl="1">
      <w:start w:val="1"/>
      <w:numFmt w:val="decimal"/>
      <w:isLgl/>
      <w:lvlText w:val="%1.%2."/>
      <w:lvlJc w:val="left"/>
      <w:pPr>
        <w:ind w:left="1020" w:hanging="48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3"/>
  </w:num>
  <w:num w:numId="2">
    <w:abstractNumId w:val="27"/>
  </w:num>
  <w:num w:numId="3">
    <w:abstractNumId w:val="78"/>
  </w:num>
  <w:num w:numId="4">
    <w:abstractNumId w:val="93"/>
  </w:num>
  <w:num w:numId="5">
    <w:abstractNumId w:val="103"/>
  </w:num>
  <w:num w:numId="6">
    <w:abstractNumId w:val="124"/>
  </w:num>
  <w:num w:numId="7">
    <w:abstractNumId w:val="94"/>
  </w:num>
  <w:num w:numId="8">
    <w:abstractNumId w:val="2"/>
  </w:num>
  <w:num w:numId="9">
    <w:abstractNumId w:val="1"/>
  </w:num>
  <w:num w:numId="10">
    <w:abstractNumId w:val="0"/>
  </w:num>
  <w:num w:numId="11">
    <w:abstractNumId w:val="113"/>
  </w:num>
  <w:num w:numId="12">
    <w:abstractNumId w:val="108"/>
    <w:lvlOverride w:ilvl="0">
      <w:startOverride w:val="1"/>
    </w:lvlOverride>
  </w:num>
  <w:num w:numId="13">
    <w:abstractNumId w:val="91"/>
    <w:lvlOverride w:ilvl="0">
      <w:startOverride w:val="1"/>
    </w:lvlOverride>
  </w:num>
  <w:num w:numId="14">
    <w:abstractNumId w:val="70"/>
  </w:num>
  <w:num w:numId="15">
    <w:abstractNumId w:val="92"/>
  </w:num>
  <w:num w:numId="16">
    <w:abstractNumId w:val="95"/>
  </w:num>
  <w:num w:numId="17">
    <w:abstractNumId w:val="121"/>
  </w:num>
  <w:num w:numId="18">
    <w:abstractNumId w:val="57"/>
  </w:num>
  <w:num w:numId="19">
    <w:abstractNumId w:val="122"/>
  </w:num>
  <w:num w:numId="20">
    <w:abstractNumId w:val="106"/>
  </w:num>
  <w:num w:numId="21">
    <w:abstractNumId w:val="73"/>
  </w:num>
  <w:num w:numId="2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7"/>
  </w:num>
  <w:num w:numId="24">
    <w:abstractNumId w:val="81"/>
  </w:num>
  <w:num w:numId="25">
    <w:abstractNumId w:val="54"/>
  </w:num>
  <w:num w:numId="26">
    <w:abstractNumId w:val="64"/>
  </w:num>
  <w:num w:numId="27">
    <w:abstractNumId w:val="71"/>
  </w:num>
  <w:num w:numId="28">
    <w:abstractNumId w:val="128"/>
  </w:num>
  <w:num w:numId="2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2"/>
  </w:num>
  <w:num w:numId="32">
    <w:abstractNumId w:val="68"/>
  </w:num>
  <w:num w:numId="33">
    <w:abstractNumId w:val="120"/>
  </w:num>
  <w:num w:numId="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9"/>
  </w:num>
  <w:num w:numId="36">
    <w:abstractNumId w:val="80"/>
  </w:num>
  <w:num w:numId="37">
    <w:abstractNumId w:val="55"/>
  </w:num>
  <w:num w:numId="38">
    <w:abstractNumId w:val="58"/>
  </w:num>
  <w:num w:numId="39">
    <w:abstractNumId w:val="48"/>
  </w:num>
  <w:num w:numId="40">
    <w:abstractNumId w:val="125"/>
  </w:num>
  <w:num w:numId="41">
    <w:abstractNumId w:val="101"/>
  </w:num>
  <w:num w:numId="42">
    <w:abstractNumId w:val="100"/>
  </w:num>
  <w:num w:numId="43">
    <w:abstractNumId w:val="63"/>
  </w:num>
  <w:num w:numId="44">
    <w:abstractNumId w:val="82"/>
  </w:num>
  <w:num w:numId="45">
    <w:abstractNumId w:val="74"/>
  </w:num>
  <w:num w:numId="46">
    <w:abstractNumId w:val="127"/>
  </w:num>
  <w:num w:numId="4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8"/>
    <w:lvlOverride w:ilvl="0">
      <w:startOverride w:val="1"/>
    </w:lvlOverride>
    <w:lvlOverride w:ilvl="1">
      <w:startOverride w:val="1"/>
    </w:lvlOverride>
    <w:lvlOverride w:ilvl="2"/>
    <w:lvlOverride w:ilvl="3"/>
    <w:lvlOverride w:ilvl="4"/>
    <w:lvlOverride w:ilvl="5"/>
    <w:lvlOverride w:ilvl="6"/>
    <w:lvlOverride w:ilvl="7"/>
    <w:lvlOverride w:ilvl="8"/>
  </w:num>
  <w:num w:numId="49">
    <w:abstractNumId w:val="85"/>
  </w:num>
  <w:num w:numId="50">
    <w:abstractNumId w:val="130"/>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2"/>
  </w:num>
  <w:num w:numId="53">
    <w:abstractNumId w:val="83"/>
  </w:num>
  <w:num w:numId="54">
    <w:abstractNumId w:val="117"/>
  </w:num>
  <w:num w:numId="55">
    <w:abstractNumId w:val="99"/>
  </w:num>
  <w:num w:numId="56">
    <w:abstractNumId w:val="90"/>
  </w:num>
  <w:num w:numId="57">
    <w:abstractNumId w:val="86"/>
  </w:num>
  <w:num w:numId="58">
    <w:abstractNumId w:val="96"/>
  </w:num>
  <w:num w:numId="59">
    <w:abstractNumId w:val="76"/>
  </w:num>
  <w:num w:numId="60">
    <w:abstractNumId w:val="47"/>
  </w:num>
  <w:num w:numId="61">
    <w:abstractNumId w:val="89"/>
  </w:num>
  <w:num w:numId="62">
    <w:abstractNumId w:val="60"/>
  </w:num>
  <w:num w:numId="63">
    <w:abstractNumId w:val="102"/>
  </w:num>
  <w:num w:numId="64">
    <w:abstractNumId w:val="75"/>
  </w:num>
  <w:num w:numId="65">
    <w:abstractNumId w:val="51"/>
  </w:num>
  <w:num w:numId="66">
    <w:abstractNumId w:val="104"/>
  </w:num>
  <w:num w:numId="67">
    <w:abstractNumId w:val="65"/>
  </w:num>
  <w:num w:numId="68">
    <w:abstractNumId w:val="126"/>
  </w:num>
  <w:num w:numId="69">
    <w:abstractNumId w:val="111"/>
  </w:num>
  <w:num w:numId="70">
    <w:abstractNumId w:val="105"/>
  </w:num>
  <w:num w:numId="71">
    <w:abstractNumId w:val="62"/>
  </w:num>
  <w:num w:numId="72">
    <w:abstractNumId w:val="69"/>
  </w:num>
  <w:num w:numId="73">
    <w:abstractNumId w:val="116"/>
  </w:num>
  <w:num w:numId="74">
    <w:abstractNumId w:val="129"/>
  </w:num>
  <w:num w:numId="75">
    <w:abstractNumId w:val="110"/>
  </w:num>
  <w:num w:numId="76">
    <w:abstractNumId w:val="3"/>
  </w:num>
  <w:num w:numId="77">
    <w:abstractNumId w:val="107"/>
  </w:num>
  <w:num w:numId="78">
    <w:abstractNumId w:val="98"/>
  </w:num>
  <w:num w:numId="79">
    <w:abstractNumId w:val="119"/>
  </w:num>
  <w:num w:numId="80">
    <w:abstractNumId w:val="49"/>
  </w:num>
  <w:num w:numId="81">
    <w:abstractNumId w:val="9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characterSpacingControl w:val="doNotCompress"/>
  <w:strictFirstAndLastChar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404"/>
    <w:rsid w:val="00000F87"/>
    <w:rsid w:val="00001A5E"/>
    <w:rsid w:val="00002A40"/>
    <w:rsid w:val="0000442D"/>
    <w:rsid w:val="0000633A"/>
    <w:rsid w:val="00007628"/>
    <w:rsid w:val="00007F3C"/>
    <w:rsid w:val="00010F9E"/>
    <w:rsid w:val="00012F16"/>
    <w:rsid w:val="0001404D"/>
    <w:rsid w:val="0001572A"/>
    <w:rsid w:val="000166C5"/>
    <w:rsid w:val="00021FA8"/>
    <w:rsid w:val="00023942"/>
    <w:rsid w:val="000243E7"/>
    <w:rsid w:val="000262B1"/>
    <w:rsid w:val="000270A5"/>
    <w:rsid w:val="00030199"/>
    <w:rsid w:val="0003340D"/>
    <w:rsid w:val="00037A7C"/>
    <w:rsid w:val="000405F1"/>
    <w:rsid w:val="00051363"/>
    <w:rsid w:val="00053040"/>
    <w:rsid w:val="00054304"/>
    <w:rsid w:val="000551BF"/>
    <w:rsid w:val="000633D2"/>
    <w:rsid w:val="00066DDE"/>
    <w:rsid w:val="0007293B"/>
    <w:rsid w:val="00072D6F"/>
    <w:rsid w:val="0007733F"/>
    <w:rsid w:val="000774B2"/>
    <w:rsid w:val="00080C95"/>
    <w:rsid w:val="0008272F"/>
    <w:rsid w:val="00090253"/>
    <w:rsid w:val="0009049A"/>
    <w:rsid w:val="000923EA"/>
    <w:rsid w:val="000933E4"/>
    <w:rsid w:val="00093F74"/>
    <w:rsid w:val="000A3BEE"/>
    <w:rsid w:val="000A5DB1"/>
    <w:rsid w:val="000A68EC"/>
    <w:rsid w:val="000A79F8"/>
    <w:rsid w:val="000B08A8"/>
    <w:rsid w:val="000B4BC7"/>
    <w:rsid w:val="000B54B6"/>
    <w:rsid w:val="000B5CFF"/>
    <w:rsid w:val="000C00EF"/>
    <w:rsid w:val="000C2B09"/>
    <w:rsid w:val="000C362E"/>
    <w:rsid w:val="000C4B89"/>
    <w:rsid w:val="000C7584"/>
    <w:rsid w:val="000D3182"/>
    <w:rsid w:val="000D3F83"/>
    <w:rsid w:val="000D52E9"/>
    <w:rsid w:val="000D54B5"/>
    <w:rsid w:val="000E09D1"/>
    <w:rsid w:val="000E120E"/>
    <w:rsid w:val="000E4035"/>
    <w:rsid w:val="000F1D86"/>
    <w:rsid w:val="000F2C68"/>
    <w:rsid w:val="000F7C14"/>
    <w:rsid w:val="00101249"/>
    <w:rsid w:val="00102626"/>
    <w:rsid w:val="00106C29"/>
    <w:rsid w:val="00107683"/>
    <w:rsid w:val="00113B77"/>
    <w:rsid w:val="00114050"/>
    <w:rsid w:val="001146F5"/>
    <w:rsid w:val="00114B64"/>
    <w:rsid w:val="00115FC8"/>
    <w:rsid w:val="001203FB"/>
    <w:rsid w:val="00121D5C"/>
    <w:rsid w:val="00122D03"/>
    <w:rsid w:val="00122D84"/>
    <w:rsid w:val="00123947"/>
    <w:rsid w:val="00123C23"/>
    <w:rsid w:val="00126718"/>
    <w:rsid w:val="00126DD6"/>
    <w:rsid w:val="0013120F"/>
    <w:rsid w:val="00133E30"/>
    <w:rsid w:val="00141E33"/>
    <w:rsid w:val="001478C4"/>
    <w:rsid w:val="00150B8D"/>
    <w:rsid w:val="0015129F"/>
    <w:rsid w:val="001566D3"/>
    <w:rsid w:val="0015687C"/>
    <w:rsid w:val="00160404"/>
    <w:rsid w:val="001605A7"/>
    <w:rsid w:val="0016231A"/>
    <w:rsid w:val="0017143D"/>
    <w:rsid w:val="0017176E"/>
    <w:rsid w:val="00172907"/>
    <w:rsid w:val="00173EC1"/>
    <w:rsid w:val="001762B8"/>
    <w:rsid w:val="00192146"/>
    <w:rsid w:val="00192EDB"/>
    <w:rsid w:val="00195499"/>
    <w:rsid w:val="001958CE"/>
    <w:rsid w:val="00196E98"/>
    <w:rsid w:val="001A1B37"/>
    <w:rsid w:val="001A40F4"/>
    <w:rsid w:val="001A7799"/>
    <w:rsid w:val="001A7ABD"/>
    <w:rsid w:val="001A7CEF"/>
    <w:rsid w:val="001B22C7"/>
    <w:rsid w:val="001B508E"/>
    <w:rsid w:val="001B713F"/>
    <w:rsid w:val="001C0D7C"/>
    <w:rsid w:val="001C31C2"/>
    <w:rsid w:val="001C6653"/>
    <w:rsid w:val="001C700B"/>
    <w:rsid w:val="001D05C4"/>
    <w:rsid w:val="001E582B"/>
    <w:rsid w:val="001F0030"/>
    <w:rsid w:val="001F2654"/>
    <w:rsid w:val="001F618E"/>
    <w:rsid w:val="00211EB5"/>
    <w:rsid w:val="002159B2"/>
    <w:rsid w:val="00216AF7"/>
    <w:rsid w:val="002207D0"/>
    <w:rsid w:val="002216F9"/>
    <w:rsid w:val="00221C13"/>
    <w:rsid w:val="00221CA7"/>
    <w:rsid w:val="00222D34"/>
    <w:rsid w:val="00224338"/>
    <w:rsid w:val="00224C18"/>
    <w:rsid w:val="00230628"/>
    <w:rsid w:val="002315D4"/>
    <w:rsid w:val="00231FFF"/>
    <w:rsid w:val="00232592"/>
    <w:rsid w:val="00235C9B"/>
    <w:rsid w:val="0023725F"/>
    <w:rsid w:val="002439D4"/>
    <w:rsid w:val="0025001E"/>
    <w:rsid w:val="00255F69"/>
    <w:rsid w:val="00256B91"/>
    <w:rsid w:val="00262650"/>
    <w:rsid w:val="00270BE2"/>
    <w:rsid w:val="0027130A"/>
    <w:rsid w:val="00271CB7"/>
    <w:rsid w:val="00272F8D"/>
    <w:rsid w:val="00275416"/>
    <w:rsid w:val="00275D88"/>
    <w:rsid w:val="0028234B"/>
    <w:rsid w:val="00282AAF"/>
    <w:rsid w:val="002843DE"/>
    <w:rsid w:val="0028587A"/>
    <w:rsid w:val="00291A8C"/>
    <w:rsid w:val="002957EB"/>
    <w:rsid w:val="002A0CBF"/>
    <w:rsid w:val="002A1602"/>
    <w:rsid w:val="002A2B22"/>
    <w:rsid w:val="002A41C0"/>
    <w:rsid w:val="002B0457"/>
    <w:rsid w:val="002B22D1"/>
    <w:rsid w:val="002B405B"/>
    <w:rsid w:val="002B772B"/>
    <w:rsid w:val="002C126C"/>
    <w:rsid w:val="002C1BF2"/>
    <w:rsid w:val="002C27A8"/>
    <w:rsid w:val="002C31E2"/>
    <w:rsid w:val="002C3B38"/>
    <w:rsid w:val="002C4C8C"/>
    <w:rsid w:val="002C67C0"/>
    <w:rsid w:val="002C68CC"/>
    <w:rsid w:val="002D1E4A"/>
    <w:rsid w:val="002D5E16"/>
    <w:rsid w:val="002D5E84"/>
    <w:rsid w:val="002D6B0E"/>
    <w:rsid w:val="002D786F"/>
    <w:rsid w:val="002E45EC"/>
    <w:rsid w:val="002E54B4"/>
    <w:rsid w:val="002E6000"/>
    <w:rsid w:val="002E766E"/>
    <w:rsid w:val="002F0790"/>
    <w:rsid w:val="002F3603"/>
    <w:rsid w:val="002F5927"/>
    <w:rsid w:val="00303384"/>
    <w:rsid w:val="003112A4"/>
    <w:rsid w:val="00311ABF"/>
    <w:rsid w:val="00313890"/>
    <w:rsid w:val="0031481F"/>
    <w:rsid w:val="00314825"/>
    <w:rsid w:val="00316F74"/>
    <w:rsid w:val="0031794E"/>
    <w:rsid w:val="0032067B"/>
    <w:rsid w:val="003258A9"/>
    <w:rsid w:val="0033116E"/>
    <w:rsid w:val="00335851"/>
    <w:rsid w:val="0033650E"/>
    <w:rsid w:val="0033775A"/>
    <w:rsid w:val="003418A4"/>
    <w:rsid w:val="00341EBE"/>
    <w:rsid w:val="00344819"/>
    <w:rsid w:val="003512D4"/>
    <w:rsid w:val="00352F7F"/>
    <w:rsid w:val="003532D4"/>
    <w:rsid w:val="003566D7"/>
    <w:rsid w:val="00356E93"/>
    <w:rsid w:val="003610A3"/>
    <w:rsid w:val="00361C77"/>
    <w:rsid w:val="003622F6"/>
    <w:rsid w:val="00362403"/>
    <w:rsid w:val="00362B07"/>
    <w:rsid w:val="003632D5"/>
    <w:rsid w:val="00364CCD"/>
    <w:rsid w:val="003663C7"/>
    <w:rsid w:val="00366FAB"/>
    <w:rsid w:val="00370E85"/>
    <w:rsid w:val="00374A5F"/>
    <w:rsid w:val="00374B8B"/>
    <w:rsid w:val="00380B82"/>
    <w:rsid w:val="00382829"/>
    <w:rsid w:val="00382C42"/>
    <w:rsid w:val="00382F82"/>
    <w:rsid w:val="00392AD8"/>
    <w:rsid w:val="00394720"/>
    <w:rsid w:val="00397CCF"/>
    <w:rsid w:val="003A14D3"/>
    <w:rsid w:val="003A413E"/>
    <w:rsid w:val="003B05C4"/>
    <w:rsid w:val="003B14DC"/>
    <w:rsid w:val="003B17F2"/>
    <w:rsid w:val="003B1AB3"/>
    <w:rsid w:val="003B5FA9"/>
    <w:rsid w:val="003B6B26"/>
    <w:rsid w:val="003B77D9"/>
    <w:rsid w:val="003C0BD8"/>
    <w:rsid w:val="003C38B1"/>
    <w:rsid w:val="003D02A2"/>
    <w:rsid w:val="003D4C63"/>
    <w:rsid w:val="003D667F"/>
    <w:rsid w:val="003E3A34"/>
    <w:rsid w:val="003F0B8B"/>
    <w:rsid w:val="003F0F94"/>
    <w:rsid w:val="003F26C0"/>
    <w:rsid w:val="003F54DD"/>
    <w:rsid w:val="003F5E10"/>
    <w:rsid w:val="003F72FA"/>
    <w:rsid w:val="004028E8"/>
    <w:rsid w:val="00405DEB"/>
    <w:rsid w:val="004060CE"/>
    <w:rsid w:val="00407BE5"/>
    <w:rsid w:val="004119AD"/>
    <w:rsid w:val="00411C6B"/>
    <w:rsid w:val="00412D2F"/>
    <w:rsid w:val="00412E9C"/>
    <w:rsid w:val="00412F3F"/>
    <w:rsid w:val="004143E9"/>
    <w:rsid w:val="00416B06"/>
    <w:rsid w:val="00420620"/>
    <w:rsid w:val="00420EA7"/>
    <w:rsid w:val="004211C4"/>
    <w:rsid w:val="0042617C"/>
    <w:rsid w:val="00431787"/>
    <w:rsid w:val="00431E4F"/>
    <w:rsid w:val="00434AAC"/>
    <w:rsid w:val="0043796C"/>
    <w:rsid w:val="004400A2"/>
    <w:rsid w:val="00441404"/>
    <w:rsid w:val="00442C04"/>
    <w:rsid w:val="004437DA"/>
    <w:rsid w:val="00446F28"/>
    <w:rsid w:val="0044773C"/>
    <w:rsid w:val="0045432B"/>
    <w:rsid w:val="0045692C"/>
    <w:rsid w:val="0045765A"/>
    <w:rsid w:val="00460AD1"/>
    <w:rsid w:val="00462493"/>
    <w:rsid w:val="00465F6C"/>
    <w:rsid w:val="00470959"/>
    <w:rsid w:val="0047189C"/>
    <w:rsid w:val="00473C99"/>
    <w:rsid w:val="00474281"/>
    <w:rsid w:val="00475AE8"/>
    <w:rsid w:val="00485928"/>
    <w:rsid w:val="00487911"/>
    <w:rsid w:val="0049088D"/>
    <w:rsid w:val="004919DF"/>
    <w:rsid w:val="00492F00"/>
    <w:rsid w:val="00496D0B"/>
    <w:rsid w:val="004A0E32"/>
    <w:rsid w:val="004A4E10"/>
    <w:rsid w:val="004A7171"/>
    <w:rsid w:val="004A7432"/>
    <w:rsid w:val="004A762E"/>
    <w:rsid w:val="004A7BFF"/>
    <w:rsid w:val="004B1B82"/>
    <w:rsid w:val="004B2A98"/>
    <w:rsid w:val="004B7283"/>
    <w:rsid w:val="004C0016"/>
    <w:rsid w:val="004C0B5E"/>
    <w:rsid w:val="004C31DF"/>
    <w:rsid w:val="004D0D23"/>
    <w:rsid w:val="004D29D7"/>
    <w:rsid w:val="004D3E4C"/>
    <w:rsid w:val="004D464E"/>
    <w:rsid w:val="004D63D8"/>
    <w:rsid w:val="004E051C"/>
    <w:rsid w:val="004E267E"/>
    <w:rsid w:val="004E409F"/>
    <w:rsid w:val="004E60C2"/>
    <w:rsid w:val="004E7890"/>
    <w:rsid w:val="004F2878"/>
    <w:rsid w:val="004F30C1"/>
    <w:rsid w:val="004F5AF0"/>
    <w:rsid w:val="004F6281"/>
    <w:rsid w:val="0050268D"/>
    <w:rsid w:val="00504DE8"/>
    <w:rsid w:val="0050617C"/>
    <w:rsid w:val="005112C4"/>
    <w:rsid w:val="00515A6F"/>
    <w:rsid w:val="00515FA6"/>
    <w:rsid w:val="00517408"/>
    <w:rsid w:val="00517D05"/>
    <w:rsid w:val="005209B2"/>
    <w:rsid w:val="005218C4"/>
    <w:rsid w:val="00524757"/>
    <w:rsid w:val="00525CD7"/>
    <w:rsid w:val="0052715D"/>
    <w:rsid w:val="00527B4C"/>
    <w:rsid w:val="00530D95"/>
    <w:rsid w:val="00532993"/>
    <w:rsid w:val="00532D90"/>
    <w:rsid w:val="005330ED"/>
    <w:rsid w:val="00536097"/>
    <w:rsid w:val="00541A7A"/>
    <w:rsid w:val="00541E3F"/>
    <w:rsid w:val="005450BF"/>
    <w:rsid w:val="005477EB"/>
    <w:rsid w:val="00547D24"/>
    <w:rsid w:val="0055191A"/>
    <w:rsid w:val="00557E3E"/>
    <w:rsid w:val="005628F1"/>
    <w:rsid w:val="0056301D"/>
    <w:rsid w:val="00566495"/>
    <w:rsid w:val="00572553"/>
    <w:rsid w:val="00572D21"/>
    <w:rsid w:val="00583111"/>
    <w:rsid w:val="00584133"/>
    <w:rsid w:val="00585E12"/>
    <w:rsid w:val="00586A66"/>
    <w:rsid w:val="00587C3C"/>
    <w:rsid w:val="005910C1"/>
    <w:rsid w:val="00591BDD"/>
    <w:rsid w:val="00593381"/>
    <w:rsid w:val="00597203"/>
    <w:rsid w:val="005A03F2"/>
    <w:rsid w:val="005A138B"/>
    <w:rsid w:val="005A7EF1"/>
    <w:rsid w:val="005B1006"/>
    <w:rsid w:val="005B5F5C"/>
    <w:rsid w:val="005B6316"/>
    <w:rsid w:val="005C11F2"/>
    <w:rsid w:val="005C231B"/>
    <w:rsid w:val="005C28D2"/>
    <w:rsid w:val="005C3742"/>
    <w:rsid w:val="005C37D0"/>
    <w:rsid w:val="005C5DFB"/>
    <w:rsid w:val="005C7AAF"/>
    <w:rsid w:val="005D38F9"/>
    <w:rsid w:val="005D53CC"/>
    <w:rsid w:val="005D7014"/>
    <w:rsid w:val="005E2E96"/>
    <w:rsid w:val="005E3237"/>
    <w:rsid w:val="005E705B"/>
    <w:rsid w:val="005F08B5"/>
    <w:rsid w:val="005F148D"/>
    <w:rsid w:val="005F1998"/>
    <w:rsid w:val="005F442D"/>
    <w:rsid w:val="005F4BDF"/>
    <w:rsid w:val="005F6328"/>
    <w:rsid w:val="00603D56"/>
    <w:rsid w:val="0060422F"/>
    <w:rsid w:val="00605C66"/>
    <w:rsid w:val="00606BC4"/>
    <w:rsid w:val="0060786E"/>
    <w:rsid w:val="00610901"/>
    <w:rsid w:val="0061090E"/>
    <w:rsid w:val="00611B0B"/>
    <w:rsid w:val="00612D6B"/>
    <w:rsid w:val="00614B20"/>
    <w:rsid w:val="00620053"/>
    <w:rsid w:val="00623C38"/>
    <w:rsid w:val="006370E2"/>
    <w:rsid w:val="00637AE8"/>
    <w:rsid w:val="00641145"/>
    <w:rsid w:val="006412A1"/>
    <w:rsid w:val="006429FA"/>
    <w:rsid w:val="00643C65"/>
    <w:rsid w:val="00643E13"/>
    <w:rsid w:val="0064497D"/>
    <w:rsid w:val="00645142"/>
    <w:rsid w:val="00647CE4"/>
    <w:rsid w:val="00650875"/>
    <w:rsid w:val="00652CEF"/>
    <w:rsid w:val="006533A1"/>
    <w:rsid w:val="006564D2"/>
    <w:rsid w:val="00656C2F"/>
    <w:rsid w:val="0066100C"/>
    <w:rsid w:val="00661208"/>
    <w:rsid w:val="006612BC"/>
    <w:rsid w:val="0066141A"/>
    <w:rsid w:val="006616D5"/>
    <w:rsid w:val="00662E62"/>
    <w:rsid w:val="00666496"/>
    <w:rsid w:val="006678F3"/>
    <w:rsid w:val="00667930"/>
    <w:rsid w:val="00671A88"/>
    <w:rsid w:val="00673529"/>
    <w:rsid w:val="00676698"/>
    <w:rsid w:val="00680C75"/>
    <w:rsid w:val="0068557D"/>
    <w:rsid w:val="00693509"/>
    <w:rsid w:val="00693E76"/>
    <w:rsid w:val="006954F4"/>
    <w:rsid w:val="006A2779"/>
    <w:rsid w:val="006A5C1B"/>
    <w:rsid w:val="006A6545"/>
    <w:rsid w:val="006B2BDF"/>
    <w:rsid w:val="006B3443"/>
    <w:rsid w:val="006B3D9E"/>
    <w:rsid w:val="006B4349"/>
    <w:rsid w:val="006B70AB"/>
    <w:rsid w:val="006B76B7"/>
    <w:rsid w:val="006C051F"/>
    <w:rsid w:val="006C1D7C"/>
    <w:rsid w:val="006C2C76"/>
    <w:rsid w:val="006C5F06"/>
    <w:rsid w:val="006D00C8"/>
    <w:rsid w:val="006D0A31"/>
    <w:rsid w:val="006D201B"/>
    <w:rsid w:val="006D2C85"/>
    <w:rsid w:val="006D3DEA"/>
    <w:rsid w:val="006D4906"/>
    <w:rsid w:val="006D53A1"/>
    <w:rsid w:val="006D5F77"/>
    <w:rsid w:val="006F177B"/>
    <w:rsid w:val="006F1A29"/>
    <w:rsid w:val="006F1C83"/>
    <w:rsid w:val="006F2297"/>
    <w:rsid w:val="006F3DF5"/>
    <w:rsid w:val="006F64D5"/>
    <w:rsid w:val="006F781F"/>
    <w:rsid w:val="00701016"/>
    <w:rsid w:val="00702E60"/>
    <w:rsid w:val="007043C5"/>
    <w:rsid w:val="007123AA"/>
    <w:rsid w:val="00714E2B"/>
    <w:rsid w:val="00715EB9"/>
    <w:rsid w:val="00721394"/>
    <w:rsid w:val="0073012B"/>
    <w:rsid w:val="007318DB"/>
    <w:rsid w:val="00734A7E"/>
    <w:rsid w:val="00734EE4"/>
    <w:rsid w:val="007412E6"/>
    <w:rsid w:val="00744520"/>
    <w:rsid w:val="00744639"/>
    <w:rsid w:val="00745227"/>
    <w:rsid w:val="00746D24"/>
    <w:rsid w:val="00746D75"/>
    <w:rsid w:val="00746FB1"/>
    <w:rsid w:val="007471B6"/>
    <w:rsid w:val="007502E8"/>
    <w:rsid w:val="007505C3"/>
    <w:rsid w:val="00753740"/>
    <w:rsid w:val="00753793"/>
    <w:rsid w:val="0075677F"/>
    <w:rsid w:val="00761631"/>
    <w:rsid w:val="00771D5A"/>
    <w:rsid w:val="00774299"/>
    <w:rsid w:val="00785491"/>
    <w:rsid w:val="007856F5"/>
    <w:rsid w:val="00787690"/>
    <w:rsid w:val="007939E4"/>
    <w:rsid w:val="00794D68"/>
    <w:rsid w:val="007A1620"/>
    <w:rsid w:val="007A2F8F"/>
    <w:rsid w:val="007A5AB0"/>
    <w:rsid w:val="007A642D"/>
    <w:rsid w:val="007A7E05"/>
    <w:rsid w:val="007B0817"/>
    <w:rsid w:val="007C160B"/>
    <w:rsid w:val="007C212C"/>
    <w:rsid w:val="007C363D"/>
    <w:rsid w:val="007C45CE"/>
    <w:rsid w:val="007C5CCE"/>
    <w:rsid w:val="007D08D2"/>
    <w:rsid w:val="007D1C90"/>
    <w:rsid w:val="007D66B8"/>
    <w:rsid w:val="007E2043"/>
    <w:rsid w:val="007E2185"/>
    <w:rsid w:val="007E3E44"/>
    <w:rsid w:val="007E3E5F"/>
    <w:rsid w:val="007E68A0"/>
    <w:rsid w:val="007E6D00"/>
    <w:rsid w:val="007F2183"/>
    <w:rsid w:val="007F68CD"/>
    <w:rsid w:val="00801260"/>
    <w:rsid w:val="00801E73"/>
    <w:rsid w:val="0080768B"/>
    <w:rsid w:val="0080769E"/>
    <w:rsid w:val="008137F8"/>
    <w:rsid w:val="008144E5"/>
    <w:rsid w:val="00814859"/>
    <w:rsid w:val="00816AD6"/>
    <w:rsid w:val="008201AD"/>
    <w:rsid w:val="00823170"/>
    <w:rsid w:val="008262DA"/>
    <w:rsid w:val="00826583"/>
    <w:rsid w:val="00827E30"/>
    <w:rsid w:val="008304D6"/>
    <w:rsid w:val="0083585E"/>
    <w:rsid w:val="008406A3"/>
    <w:rsid w:val="00842490"/>
    <w:rsid w:val="008504CC"/>
    <w:rsid w:val="008508E3"/>
    <w:rsid w:val="00852EDF"/>
    <w:rsid w:val="008535C7"/>
    <w:rsid w:val="00861395"/>
    <w:rsid w:val="0086208F"/>
    <w:rsid w:val="008645C0"/>
    <w:rsid w:val="0086503A"/>
    <w:rsid w:val="008663F9"/>
    <w:rsid w:val="00870217"/>
    <w:rsid w:val="00870ADF"/>
    <w:rsid w:val="00872614"/>
    <w:rsid w:val="00872AFC"/>
    <w:rsid w:val="00873398"/>
    <w:rsid w:val="00876358"/>
    <w:rsid w:val="008773BE"/>
    <w:rsid w:val="00880BD2"/>
    <w:rsid w:val="00881D93"/>
    <w:rsid w:val="00882006"/>
    <w:rsid w:val="00882F97"/>
    <w:rsid w:val="00882FA1"/>
    <w:rsid w:val="00883086"/>
    <w:rsid w:val="00883689"/>
    <w:rsid w:val="00884579"/>
    <w:rsid w:val="00885A14"/>
    <w:rsid w:val="008938BA"/>
    <w:rsid w:val="00893A03"/>
    <w:rsid w:val="00894678"/>
    <w:rsid w:val="00895D9D"/>
    <w:rsid w:val="008A01F2"/>
    <w:rsid w:val="008A2916"/>
    <w:rsid w:val="008A5AA7"/>
    <w:rsid w:val="008B169A"/>
    <w:rsid w:val="008B38E5"/>
    <w:rsid w:val="008B5C33"/>
    <w:rsid w:val="008B7542"/>
    <w:rsid w:val="008B7579"/>
    <w:rsid w:val="008B7730"/>
    <w:rsid w:val="008C0D58"/>
    <w:rsid w:val="008C106D"/>
    <w:rsid w:val="008C3011"/>
    <w:rsid w:val="008C30DD"/>
    <w:rsid w:val="008C47CB"/>
    <w:rsid w:val="008C6BD0"/>
    <w:rsid w:val="008C6F25"/>
    <w:rsid w:val="008C7433"/>
    <w:rsid w:val="008C7B41"/>
    <w:rsid w:val="008D196F"/>
    <w:rsid w:val="008D201E"/>
    <w:rsid w:val="008D22CF"/>
    <w:rsid w:val="008E20A4"/>
    <w:rsid w:val="008E2E8D"/>
    <w:rsid w:val="008E4DD7"/>
    <w:rsid w:val="008F049A"/>
    <w:rsid w:val="008F1B0B"/>
    <w:rsid w:val="008F1D98"/>
    <w:rsid w:val="008F49F3"/>
    <w:rsid w:val="008F526D"/>
    <w:rsid w:val="008F6C43"/>
    <w:rsid w:val="008F74D2"/>
    <w:rsid w:val="00901201"/>
    <w:rsid w:val="009021FA"/>
    <w:rsid w:val="00902551"/>
    <w:rsid w:val="00905D6F"/>
    <w:rsid w:val="00905FF8"/>
    <w:rsid w:val="00914371"/>
    <w:rsid w:val="00921BEA"/>
    <w:rsid w:val="009279E9"/>
    <w:rsid w:val="009330B0"/>
    <w:rsid w:val="00935330"/>
    <w:rsid w:val="00940533"/>
    <w:rsid w:val="00942268"/>
    <w:rsid w:val="00944D47"/>
    <w:rsid w:val="00947A83"/>
    <w:rsid w:val="009500DC"/>
    <w:rsid w:val="00950EAF"/>
    <w:rsid w:val="00953E28"/>
    <w:rsid w:val="00954569"/>
    <w:rsid w:val="00955487"/>
    <w:rsid w:val="00960178"/>
    <w:rsid w:val="009676EE"/>
    <w:rsid w:val="0097081A"/>
    <w:rsid w:val="00970F7E"/>
    <w:rsid w:val="00971AF5"/>
    <w:rsid w:val="009731FA"/>
    <w:rsid w:val="00976E53"/>
    <w:rsid w:val="00976FB1"/>
    <w:rsid w:val="00980C23"/>
    <w:rsid w:val="0098709D"/>
    <w:rsid w:val="00987368"/>
    <w:rsid w:val="00991932"/>
    <w:rsid w:val="00995CB2"/>
    <w:rsid w:val="00996750"/>
    <w:rsid w:val="00997D15"/>
    <w:rsid w:val="009A0EA4"/>
    <w:rsid w:val="009A3B8F"/>
    <w:rsid w:val="009B1FF5"/>
    <w:rsid w:val="009B43F6"/>
    <w:rsid w:val="009C5414"/>
    <w:rsid w:val="009C6CC8"/>
    <w:rsid w:val="009D2C97"/>
    <w:rsid w:val="009D325B"/>
    <w:rsid w:val="009D3FA7"/>
    <w:rsid w:val="009D7201"/>
    <w:rsid w:val="009D776F"/>
    <w:rsid w:val="009E2A36"/>
    <w:rsid w:val="009F025A"/>
    <w:rsid w:val="009F30CB"/>
    <w:rsid w:val="009F447C"/>
    <w:rsid w:val="009F4DB4"/>
    <w:rsid w:val="009F63F3"/>
    <w:rsid w:val="009F7685"/>
    <w:rsid w:val="00A01455"/>
    <w:rsid w:val="00A05581"/>
    <w:rsid w:val="00A068CC"/>
    <w:rsid w:val="00A10406"/>
    <w:rsid w:val="00A159FB"/>
    <w:rsid w:val="00A20CE3"/>
    <w:rsid w:val="00A225AB"/>
    <w:rsid w:val="00A263BE"/>
    <w:rsid w:val="00A352AF"/>
    <w:rsid w:val="00A403BA"/>
    <w:rsid w:val="00A40B47"/>
    <w:rsid w:val="00A44F31"/>
    <w:rsid w:val="00A4537A"/>
    <w:rsid w:val="00A45FF6"/>
    <w:rsid w:val="00A47E86"/>
    <w:rsid w:val="00A51275"/>
    <w:rsid w:val="00A524AB"/>
    <w:rsid w:val="00A567FB"/>
    <w:rsid w:val="00A57832"/>
    <w:rsid w:val="00A60421"/>
    <w:rsid w:val="00A624CE"/>
    <w:rsid w:val="00A63CF8"/>
    <w:rsid w:val="00A64E67"/>
    <w:rsid w:val="00A7011C"/>
    <w:rsid w:val="00A713F0"/>
    <w:rsid w:val="00A73844"/>
    <w:rsid w:val="00A77CB5"/>
    <w:rsid w:val="00A8365F"/>
    <w:rsid w:val="00A84EFD"/>
    <w:rsid w:val="00A85F36"/>
    <w:rsid w:val="00A865D9"/>
    <w:rsid w:val="00A90300"/>
    <w:rsid w:val="00A96960"/>
    <w:rsid w:val="00AA2C11"/>
    <w:rsid w:val="00AA32FD"/>
    <w:rsid w:val="00AA4028"/>
    <w:rsid w:val="00AA420E"/>
    <w:rsid w:val="00AA486E"/>
    <w:rsid w:val="00AA57F5"/>
    <w:rsid w:val="00AA590A"/>
    <w:rsid w:val="00AA6D40"/>
    <w:rsid w:val="00AB556C"/>
    <w:rsid w:val="00AC048C"/>
    <w:rsid w:val="00AC3DF2"/>
    <w:rsid w:val="00AC6FFC"/>
    <w:rsid w:val="00AD0931"/>
    <w:rsid w:val="00AD3022"/>
    <w:rsid w:val="00AE1877"/>
    <w:rsid w:val="00AE1D43"/>
    <w:rsid w:val="00AE48BF"/>
    <w:rsid w:val="00AE495A"/>
    <w:rsid w:val="00AF0E2F"/>
    <w:rsid w:val="00AF4884"/>
    <w:rsid w:val="00AF650D"/>
    <w:rsid w:val="00AF6535"/>
    <w:rsid w:val="00B0158C"/>
    <w:rsid w:val="00B018F4"/>
    <w:rsid w:val="00B02562"/>
    <w:rsid w:val="00B032D3"/>
    <w:rsid w:val="00B0359F"/>
    <w:rsid w:val="00B04E30"/>
    <w:rsid w:val="00B0676C"/>
    <w:rsid w:val="00B06C96"/>
    <w:rsid w:val="00B078A1"/>
    <w:rsid w:val="00B225B5"/>
    <w:rsid w:val="00B249C8"/>
    <w:rsid w:val="00B25575"/>
    <w:rsid w:val="00B25918"/>
    <w:rsid w:val="00B26C36"/>
    <w:rsid w:val="00B27064"/>
    <w:rsid w:val="00B32A73"/>
    <w:rsid w:val="00B33337"/>
    <w:rsid w:val="00B336DA"/>
    <w:rsid w:val="00B33D7B"/>
    <w:rsid w:val="00B34F5C"/>
    <w:rsid w:val="00B35B5D"/>
    <w:rsid w:val="00B365BD"/>
    <w:rsid w:val="00B372C9"/>
    <w:rsid w:val="00B37917"/>
    <w:rsid w:val="00B42144"/>
    <w:rsid w:val="00B43EC4"/>
    <w:rsid w:val="00B47E13"/>
    <w:rsid w:val="00B505BC"/>
    <w:rsid w:val="00B50CDB"/>
    <w:rsid w:val="00B51C56"/>
    <w:rsid w:val="00B5215D"/>
    <w:rsid w:val="00B540BE"/>
    <w:rsid w:val="00B54578"/>
    <w:rsid w:val="00B54906"/>
    <w:rsid w:val="00B61422"/>
    <w:rsid w:val="00B62D8C"/>
    <w:rsid w:val="00B65109"/>
    <w:rsid w:val="00B65ED3"/>
    <w:rsid w:val="00B6621D"/>
    <w:rsid w:val="00B675CD"/>
    <w:rsid w:val="00B72595"/>
    <w:rsid w:val="00B77C20"/>
    <w:rsid w:val="00B826B1"/>
    <w:rsid w:val="00B86C0A"/>
    <w:rsid w:val="00B94E35"/>
    <w:rsid w:val="00B97C65"/>
    <w:rsid w:val="00BA566C"/>
    <w:rsid w:val="00BA6A85"/>
    <w:rsid w:val="00BA6CCF"/>
    <w:rsid w:val="00BA7001"/>
    <w:rsid w:val="00BA71B5"/>
    <w:rsid w:val="00BA74C0"/>
    <w:rsid w:val="00BA7E49"/>
    <w:rsid w:val="00BB1D20"/>
    <w:rsid w:val="00BB49FF"/>
    <w:rsid w:val="00BB5273"/>
    <w:rsid w:val="00BB62CD"/>
    <w:rsid w:val="00BB7CD5"/>
    <w:rsid w:val="00BC3DFD"/>
    <w:rsid w:val="00BC5781"/>
    <w:rsid w:val="00BC765C"/>
    <w:rsid w:val="00BD139C"/>
    <w:rsid w:val="00BD1923"/>
    <w:rsid w:val="00BD1A68"/>
    <w:rsid w:val="00BD1FF0"/>
    <w:rsid w:val="00BD2903"/>
    <w:rsid w:val="00BD5404"/>
    <w:rsid w:val="00BE378E"/>
    <w:rsid w:val="00BE4985"/>
    <w:rsid w:val="00BF22FB"/>
    <w:rsid w:val="00BF4668"/>
    <w:rsid w:val="00BF6770"/>
    <w:rsid w:val="00BF72EE"/>
    <w:rsid w:val="00C009A3"/>
    <w:rsid w:val="00C023DE"/>
    <w:rsid w:val="00C03DA2"/>
    <w:rsid w:val="00C0543A"/>
    <w:rsid w:val="00C067C0"/>
    <w:rsid w:val="00C1017D"/>
    <w:rsid w:val="00C1425F"/>
    <w:rsid w:val="00C171F6"/>
    <w:rsid w:val="00C200ED"/>
    <w:rsid w:val="00C20330"/>
    <w:rsid w:val="00C22984"/>
    <w:rsid w:val="00C314B8"/>
    <w:rsid w:val="00C332AE"/>
    <w:rsid w:val="00C36E5A"/>
    <w:rsid w:val="00C45D5B"/>
    <w:rsid w:val="00C46A2A"/>
    <w:rsid w:val="00C46C7D"/>
    <w:rsid w:val="00C47AE5"/>
    <w:rsid w:val="00C534EA"/>
    <w:rsid w:val="00C61C54"/>
    <w:rsid w:val="00C633AD"/>
    <w:rsid w:val="00C642AA"/>
    <w:rsid w:val="00C658AC"/>
    <w:rsid w:val="00C65941"/>
    <w:rsid w:val="00C7181B"/>
    <w:rsid w:val="00C72FDB"/>
    <w:rsid w:val="00C80713"/>
    <w:rsid w:val="00C84E47"/>
    <w:rsid w:val="00C85FDF"/>
    <w:rsid w:val="00C863E3"/>
    <w:rsid w:val="00C930D8"/>
    <w:rsid w:val="00CA2958"/>
    <w:rsid w:val="00CA57B7"/>
    <w:rsid w:val="00CA6EA7"/>
    <w:rsid w:val="00CB1330"/>
    <w:rsid w:val="00CB3401"/>
    <w:rsid w:val="00CB77DA"/>
    <w:rsid w:val="00CC0169"/>
    <w:rsid w:val="00CC0241"/>
    <w:rsid w:val="00CC211B"/>
    <w:rsid w:val="00CC385F"/>
    <w:rsid w:val="00CD435D"/>
    <w:rsid w:val="00CD50C1"/>
    <w:rsid w:val="00CE1FAF"/>
    <w:rsid w:val="00CE234D"/>
    <w:rsid w:val="00CF0352"/>
    <w:rsid w:val="00D05D17"/>
    <w:rsid w:val="00D07014"/>
    <w:rsid w:val="00D1127F"/>
    <w:rsid w:val="00D11BD1"/>
    <w:rsid w:val="00D1430A"/>
    <w:rsid w:val="00D247A0"/>
    <w:rsid w:val="00D24AA4"/>
    <w:rsid w:val="00D259A7"/>
    <w:rsid w:val="00D27721"/>
    <w:rsid w:val="00D33507"/>
    <w:rsid w:val="00D337C8"/>
    <w:rsid w:val="00D34A24"/>
    <w:rsid w:val="00D35DE4"/>
    <w:rsid w:val="00D371B2"/>
    <w:rsid w:val="00D37441"/>
    <w:rsid w:val="00D4224C"/>
    <w:rsid w:val="00D44055"/>
    <w:rsid w:val="00D453AA"/>
    <w:rsid w:val="00D51444"/>
    <w:rsid w:val="00D51B53"/>
    <w:rsid w:val="00D5252A"/>
    <w:rsid w:val="00D536BF"/>
    <w:rsid w:val="00D53C5D"/>
    <w:rsid w:val="00D572B2"/>
    <w:rsid w:val="00D65EFA"/>
    <w:rsid w:val="00D66524"/>
    <w:rsid w:val="00D66854"/>
    <w:rsid w:val="00D726B3"/>
    <w:rsid w:val="00D741BE"/>
    <w:rsid w:val="00D769E7"/>
    <w:rsid w:val="00D808A9"/>
    <w:rsid w:val="00D90825"/>
    <w:rsid w:val="00D93DEA"/>
    <w:rsid w:val="00D94F66"/>
    <w:rsid w:val="00D9743F"/>
    <w:rsid w:val="00DA2CA3"/>
    <w:rsid w:val="00DA31B8"/>
    <w:rsid w:val="00DA4905"/>
    <w:rsid w:val="00DA4F2B"/>
    <w:rsid w:val="00DB0251"/>
    <w:rsid w:val="00DB1FBD"/>
    <w:rsid w:val="00DB30EA"/>
    <w:rsid w:val="00DB4B18"/>
    <w:rsid w:val="00DB6868"/>
    <w:rsid w:val="00DC0F3A"/>
    <w:rsid w:val="00DC5CD8"/>
    <w:rsid w:val="00DC5E27"/>
    <w:rsid w:val="00DD08B1"/>
    <w:rsid w:val="00DD28B4"/>
    <w:rsid w:val="00DD390C"/>
    <w:rsid w:val="00DD3BD2"/>
    <w:rsid w:val="00DD4C80"/>
    <w:rsid w:val="00DD5218"/>
    <w:rsid w:val="00DD5F62"/>
    <w:rsid w:val="00DE3926"/>
    <w:rsid w:val="00DE5D41"/>
    <w:rsid w:val="00DE61A1"/>
    <w:rsid w:val="00DF0072"/>
    <w:rsid w:val="00DF211C"/>
    <w:rsid w:val="00DF51EC"/>
    <w:rsid w:val="00E01F65"/>
    <w:rsid w:val="00E02787"/>
    <w:rsid w:val="00E032EF"/>
    <w:rsid w:val="00E07BF9"/>
    <w:rsid w:val="00E13063"/>
    <w:rsid w:val="00E14432"/>
    <w:rsid w:val="00E166B1"/>
    <w:rsid w:val="00E2020A"/>
    <w:rsid w:val="00E235E2"/>
    <w:rsid w:val="00E31E0A"/>
    <w:rsid w:val="00E3533B"/>
    <w:rsid w:val="00E35CAE"/>
    <w:rsid w:val="00E40897"/>
    <w:rsid w:val="00E422BB"/>
    <w:rsid w:val="00E440AE"/>
    <w:rsid w:val="00E50A94"/>
    <w:rsid w:val="00E50DFC"/>
    <w:rsid w:val="00E553D6"/>
    <w:rsid w:val="00E55926"/>
    <w:rsid w:val="00E55CE6"/>
    <w:rsid w:val="00E616A7"/>
    <w:rsid w:val="00E634AF"/>
    <w:rsid w:val="00E63A0F"/>
    <w:rsid w:val="00E66213"/>
    <w:rsid w:val="00E7114D"/>
    <w:rsid w:val="00E7196C"/>
    <w:rsid w:val="00E74B2A"/>
    <w:rsid w:val="00E74B61"/>
    <w:rsid w:val="00E752CE"/>
    <w:rsid w:val="00E820F0"/>
    <w:rsid w:val="00E84686"/>
    <w:rsid w:val="00E87161"/>
    <w:rsid w:val="00E92709"/>
    <w:rsid w:val="00E94BEA"/>
    <w:rsid w:val="00E95DBD"/>
    <w:rsid w:val="00EA07E6"/>
    <w:rsid w:val="00EA1F37"/>
    <w:rsid w:val="00EA25F6"/>
    <w:rsid w:val="00EA4F60"/>
    <w:rsid w:val="00EA7D7B"/>
    <w:rsid w:val="00EB0251"/>
    <w:rsid w:val="00EB06F5"/>
    <w:rsid w:val="00EB1F2D"/>
    <w:rsid w:val="00EB3BA2"/>
    <w:rsid w:val="00EB566C"/>
    <w:rsid w:val="00EB5901"/>
    <w:rsid w:val="00EC1208"/>
    <w:rsid w:val="00EC1333"/>
    <w:rsid w:val="00ED1FD5"/>
    <w:rsid w:val="00ED7583"/>
    <w:rsid w:val="00EE142F"/>
    <w:rsid w:val="00EE213B"/>
    <w:rsid w:val="00EE4FCB"/>
    <w:rsid w:val="00EF0DDA"/>
    <w:rsid w:val="00EF6245"/>
    <w:rsid w:val="00EF6B19"/>
    <w:rsid w:val="00EF7F70"/>
    <w:rsid w:val="00F055F2"/>
    <w:rsid w:val="00F0701E"/>
    <w:rsid w:val="00F071AB"/>
    <w:rsid w:val="00F10D01"/>
    <w:rsid w:val="00F12282"/>
    <w:rsid w:val="00F135E6"/>
    <w:rsid w:val="00F14C82"/>
    <w:rsid w:val="00F17DE0"/>
    <w:rsid w:val="00F21544"/>
    <w:rsid w:val="00F22F1C"/>
    <w:rsid w:val="00F23A57"/>
    <w:rsid w:val="00F27861"/>
    <w:rsid w:val="00F300EB"/>
    <w:rsid w:val="00F322CA"/>
    <w:rsid w:val="00F41AF3"/>
    <w:rsid w:val="00F43D54"/>
    <w:rsid w:val="00F47F4B"/>
    <w:rsid w:val="00F55CA2"/>
    <w:rsid w:val="00F56EEC"/>
    <w:rsid w:val="00F57EAA"/>
    <w:rsid w:val="00F603AF"/>
    <w:rsid w:val="00F611AA"/>
    <w:rsid w:val="00F61737"/>
    <w:rsid w:val="00F64B6B"/>
    <w:rsid w:val="00F70353"/>
    <w:rsid w:val="00F712DA"/>
    <w:rsid w:val="00F7612B"/>
    <w:rsid w:val="00F817BC"/>
    <w:rsid w:val="00F8373E"/>
    <w:rsid w:val="00F84AE4"/>
    <w:rsid w:val="00F851A6"/>
    <w:rsid w:val="00F85F75"/>
    <w:rsid w:val="00F8614C"/>
    <w:rsid w:val="00F90614"/>
    <w:rsid w:val="00F96D50"/>
    <w:rsid w:val="00FA1997"/>
    <w:rsid w:val="00FA1CC0"/>
    <w:rsid w:val="00FA224F"/>
    <w:rsid w:val="00FA23E4"/>
    <w:rsid w:val="00FA5E0F"/>
    <w:rsid w:val="00FB0EFD"/>
    <w:rsid w:val="00FB2B7F"/>
    <w:rsid w:val="00FB2F00"/>
    <w:rsid w:val="00FB5A11"/>
    <w:rsid w:val="00FB7B6B"/>
    <w:rsid w:val="00FC079C"/>
    <w:rsid w:val="00FC2158"/>
    <w:rsid w:val="00FC4C9A"/>
    <w:rsid w:val="00FC4F5E"/>
    <w:rsid w:val="00FC7DF8"/>
    <w:rsid w:val="00FD1690"/>
    <w:rsid w:val="00FD249C"/>
    <w:rsid w:val="00FD25A2"/>
    <w:rsid w:val="00FD269C"/>
    <w:rsid w:val="00FD50DD"/>
    <w:rsid w:val="00FD6C38"/>
    <w:rsid w:val="00FD6CCA"/>
    <w:rsid w:val="00FD7ED8"/>
    <w:rsid w:val="00FE0D11"/>
    <w:rsid w:val="00FE6C38"/>
    <w:rsid w:val="00FF0481"/>
    <w:rsid w:val="00FF0DC5"/>
    <w:rsid w:val="00FF2DBE"/>
    <w:rsid w:val="00FF36B6"/>
    <w:rsid w:val="00FF5313"/>
    <w:rsid w:val="00FF638B"/>
    <w:rsid w:val="00FF7C2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5272F146"/>
  <w15:docId w15:val="{8F88E8F6-984C-4DDC-BF0F-E815001E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iPriority="0" w:unhideWhenUsed="1" w:qFormat="1"/>
    <w:lsdException w:name="List Continue 2"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02626"/>
    <w:pPr>
      <w:widowControl w:val="0"/>
      <w:suppressAutoHyphens/>
    </w:pPr>
    <w:rPr>
      <w:rFonts w:eastAsia="Lucida Sans Unicode" w:cs="Mangal"/>
      <w:kern w:val="1"/>
      <w:sz w:val="24"/>
      <w:szCs w:val="24"/>
      <w:lang w:eastAsia="hi-IN" w:bidi="hi-IN"/>
    </w:rPr>
  </w:style>
  <w:style w:type="paragraph" w:styleId="Nagwek1">
    <w:name w:val="heading 1"/>
    <w:aliases w:val=" Znak2,Znak2"/>
    <w:basedOn w:val="Normalny"/>
    <w:next w:val="Normalny"/>
    <w:link w:val="Nagwek1Znak"/>
    <w:uiPriority w:val="9"/>
    <w:qFormat/>
    <w:rsid w:val="007505C3"/>
    <w:pPr>
      <w:keepNext/>
      <w:numPr>
        <w:numId w:val="1"/>
      </w:numPr>
      <w:jc w:val="center"/>
      <w:outlineLvl w:val="0"/>
    </w:pPr>
    <w:rPr>
      <w:b/>
      <w:sz w:val="28"/>
      <w:szCs w:val="28"/>
    </w:rPr>
  </w:style>
  <w:style w:type="paragraph" w:styleId="Nagwek2">
    <w:name w:val="heading 2"/>
    <w:basedOn w:val="Normalny"/>
    <w:next w:val="Normalny"/>
    <w:link w:val="Nagwek2Znak"/>
    <w:qFormat/>
    <w:rsid w:val="007505C3"/>
    <w:pPr>
      <w:keepNext/>
      <w:numPr>
        <w:ilvl w:val="1"/>
        <w:numId w:val="1"/>
      </w:numPr>
      <w:spacing w:before="120" w:after="120"/>
      <w:jc w:val="both"/>
      <w:outlineLvl w:val="1"/>
    </w:pPr>
    <w:rPr>
      <w:b/>
      <w:sz w:val="20"/>
    </w:rPr>
  </w:style>
  <w:style w:type="paragraph" w:styleId="Nagwek3">
    <w:name w:val="heading 3"/>
    <w:basedOn w:val="Normalny"/>
    <w:next w:val="Normalny"/>
    <w:qFormat/>
    <w:rsid w:val="007505C3"/>
    <w:pPr>
      <w:keepNext/>
      <w:spacing w:before="240" w:after="60"/>
      <w:outlineLvl w:val="2"/>
    </w:pPr>
    <w:rPr>
      <w:rFonts w:ascii="Calibri Light" w:eastAsia="Times New Roman" w:hAnsi="Calibri Light" w:cs="Calibri Light"/>
      <w:b/>
      <w:bCs/>
      <w:sz w:val="26"/>
      <w:szCs w:val="23"/>
    </w:rPr>
  </w:style>
  <w:style w:type="paragraph" w:styleId="Nagwek4">
    <w:name w:val="heading 4"/>
    <w:basedOn w:val="Normalny"/>
    <w:next w:val="Normalny"/>
    <w:link w:val="Nagwek4Znak"/>
    <w:unhideWhenUsed/>
    <w:qFormat/>
    <w:rsid w:val="003D4C63"/>
    <w:pPr>
      <w:keepNext/>
      <w:keepLines/>
      <w:widowControl/>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bidi="ar-SA"/>
      <w14:ligatures w14:val="standardContextual"/>
    </w:rPr>
  </w:style>
  <w:style w:type="paragraph" w:styleId="Nagwek5">
    <w:name w:val="heading 5"/>
    <w:basedOn w:val="Normalny"/>
    <w:next w:val="Normalny"/>
    <w:link w:val="Nagwek5Znak"/>
    <w:unhideWhenUsed/>
    <w:qFormat/>
    <w:rsid w:val="003D4C63"/>
    <w:pPr>
      <w:keepNext/>
      <w:keepLines/>
      <w:widowControl/>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bidi="ar-SA"/>
      <w14:ligatures w14:val="standardContextual"/>
    </w:rPr>
  </w:style>
  <w:style w:type="paragraph" w:styleId="Nagwek6">
    <w:name w:val="heading 6"/>
    <w:basedOn w:val="Normalny"/>
    <w:next w:val="Normalny"/>
    <w:link w:val="Nagwek6Znak"/>
    <w:uiPriority w:val="9"/>
    <w:semiHidden/>
    <w:unhideWhenUsed/>
    <w:qFormat/>
    <w:rsid w:val="003D4C63"/>
    <w:pPr>
      <w:keepNext/>
      <w:keepLines/>
      <w:widowControl/>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paragraph" w:styleId="Nagwek7">
    <w:name w:val="heading 7"/>
    <w:basedOn w:val="Normalny"/>
    <w:next w:val="Normalny"/>
    <w:link w:val="Nagwek7Znak"/>
    <w:unhideWhenUsed/>
    <w:qFormat/>
    <w:rsid w:val="003D4C63"/>
    <w:pPr>
      <w:keepNext/>
      <w:keepLines/>
      <w:widowControl/>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paragraph" w:styleId="Nagwek8">
    <w:name w:val="heading 8"/>
    <w:basedOn w:val="Normalny"/>
    <w:next w:val="Normalny"/>
    <w:link w:val="Nagwek8Znak"/>
    <w:unhideWhenUsed/>
    <w:qFormat/>
    <w:rsid w:val="003D4C63"/>
    <w:pPr>
      <w:keepNext/>
      <w:keepLines/>
      <w:widowControl/>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paragraph" w:styleId="Nagwek9">
    <w:name w:val="heading 9"/>
    <w:basedOn w:val="Normalny"/>
    <w:next w:val="Normalny"/>
    <w:link w:val="Nagwek9Znak"/>
    <w:uiPriority w:val="9"/>
    <w:semiHidden/>
    <w:unhideWhenUsed/>
    <w:qFormat/>
    <w:rsid w:val="003D4C63"/>
    <w:pPr>
      <w:keepNext/>
      <w:keepLines/>
      <w:widowControl/>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7505C3"/>
  </w:style>
  <w:style w:type="character" w:customStyle="1" w:styleId="WW8Num1z1">
    <w:name w:val="WW8Num1z1"/>
    <w:rsid w:val="007505C3"/>
  </w:style>
  <w:style w:type="character" w:customStyle="1" w:styleId="WW8Num1z2">
    <w:name w:val="WW8Num1z2"/>
    <w:rsid w:val="007505C3"/>
  </w:style>
  <w:style w:type="character" w:customStyle="1" w:styleId="WW8Num1z3">
    <w:name w:val="WW8Num1z3"/>
    <w:rsid w:val="007505C3"/>
  </w:style>
  <w:style w:type="character" w:customStyle="1" w:styleId="WW8Num1z4">
    <w:name w:val="WW8Num1z4"/>
    <w:rsid w:val="007505C3"/>
  </w:style>
  <w:style w:type="character" w:customStyle="1" w:styleId="WW8Num1z5">
    <w:name w:val="WW8Num1z5"/>
    <w:rsid w:val="007505C3"/>
  </w:style>
  <w:style w:type="character" w:customStyle="1" w:styleId="WW8Num1z6">
    <w:name w:val="WW8Num1z6"/>
    <w:rsid w:val="007505C3"/>
  </w:style>
  <w:style w:type="character" w:customStyle="1" w:styleId="WW8Num1z7">
    <w:name w:val="WW8Num1z7"/>
    <w:rsid w:val="007505C3"/>
  </w:style>
  <w:style w:type="character" w:customStyle="1" w:styleId="WW8Num1z8">
    <w:name w:val="WW8Num1z8"/>
    <w:rsid w:val="007505C3"/>
  </w:style>
  <w:style w:type="character" w:customStyle="1" w:styleId="WW8Num2z0">
    <w:name w:val="WW8Num2z0"/>
    <w:rsid w:val="007505C3"/>
    <w:rPr>
      <w:rFonts w:ascii="Arial" w:hAnsi="Arial" w:cs="Arial"/>
      <w:b w:val="0"/>
      <w:bCs/>
      <w:i w:val="0"/>
      <w:sz w:val="22"/>
      <w:szCs w:val="22"/>
    </w:rPr>
  </w:style>
  <w:style w:type="character" w:customStyle="1" w:styleId="WW8Num2z1">
    <w:name w:val="WW8Num2z1"/>
    <w:rsid w:val="007505C3"/>
    <w:rPr>
      <w:rFonts w:ascii="Arial" w:hAnsi="Arial" w:cs="Arial"/>
      <w:b w:val="0"/>
      <w:sz w:val="22"/>
      <w:szCs w:val="22"/>
      <w:u w:val="none"/>
    </w:rPr>
  </w:style>
  <w:style w:type="character" w:customStyle="1" w:styleId="WW8Num2z2">
    <w:name w:val="WW8Num2z2"/>
    <w:rsid w:val="007505C3"/>
  </w:style>
  <w:style w:type="character" w:customStyle="1" w:styleId="WW8Num2z3">
    <w:name w:val="WW8Num2z3"/>
    <w:rsid w:val="007505C3"/>
    <w:rPr>
      <w:rFonts w:ascii="Arial" w:eastAsia="Times New Roman" w:hAnsi="Arial" w:cs="Arial"/>
      <w:kern w:val="1"/>
      <w:sz w:val="22"/>
      <w:szCs w:val="22"/>
      <w:lang w:eastAsia="ar-SA" w:bidi="ar-SA"/>
    </w:rPr>
  </w:style>
  <w:style w:type="character" w:customStyle="1" w:styleId="WW8Num2z4">
    <w:name w:val="WW8Num2z4"/>
    <w:rsid w:val="007505C3"/>
    <w:rPr>
      <w:rFonts w:ascii="Arial" w:eastAsia="Times New Roman" w:hAnsi="Arial" w:cs="Arial"/>
      <w:kern w:val="1"/>
      <w:sz w:val="22"/>
      <w:szCs w:val="22"/>
      <w:lang w:eastAsia="ar-SA" w:bidi="ar-SA"/>
    </w:rPr>
  </w:style>
  <w:style w:type="character" w:customStyle="1" w:styleId="WW8Num2z5">
    <w:name w:val="WW8Num2z5"/>
    <w:rsid w:val="007505C3"/>
  </w:style>
  <w:style w:type="character" w:customStyle="1" w:styleId="WW8Num2z6">
    <w:name w:val="WW8Num2z6"/>
    <w:rsid w:val="007505C3"/>
  </w:style>
  <w:style w:type="character" w:customStyle="1" w:styleId="WW8Num2z7">
    <w:name w:val="WW8Num2z7"/>
    <w:rsid w:val="007505C3"/>
  </w:style>
  <w:style w:type="character" w:customStyle="1" w:styleId="WW8Num2z8">
    <w:name w:val="WW8Num2z8"/>
    <w:rsid w:val="007505C3"/>
  </w:style>
  <w:style w:type="character" w:customStyle="1" w:styleId="WW8Num3z0">
    <w:name w:val="WW8Num3z0"/>
    <w:rsid w:val="007505C3"/>
    <w:rPr>
      <w:rFonts w:ascii="Arial" w:hAnsi="Arial" w:cs="Arial"/>
      <w:b w:val="0"/>
      <w:bCs/>
      <w:i w:val="0"/>
      <w:color w:val="000000"/>
      <w:sz w:val="22"/>
      <w:szCs w:val="22"/>
    </w:rPr>
  </w:style>
  <w:style w:type="character" w:customStyle="1" w:styleId="WW8Num3z1">
    <w:name w:val="WW8Num3z1"/>
    <w:rsid w:val="007505C3"/>
  </w:style>
  <w:style w:type="character" w:customStyle="1" w:styleId="WW8Num3z2">
    <w:name w:val="WW8Num3z2"/>
    <w:rsid w:val="007505C3"/>
  </w:style>
  <w:style w:type="character" w:customStyle="1" w:styleId="WW8Num3z3">
    <w:name w:val="WW8Num3z3"/>
    <w:rsid w:val="007505C3"/>
  </w:style>
  <w:style w:type="character" w:customStyle="1" w:styleId="WW8Num3z4">
    <w:name w:val="WW8Num3z4"/>
    <w:rsid w:val="007505C3"/>
  </w:style>
  <w:style w:type="character" w:customStyle="1" w:styleId="WW8Num3z5">
    <w:name w:val="WW8Num3z5"/>
    <w:rsid w:val="007505C3"/>
  </w:style>
  <w:style w:type="character" w:customStyle="1" w:styleId="WW8Num3z6">
    <w:name w:val="WW8Num3z6"/>
    <w:rsid w:val="007505C3"/>
  </w:style>
  <w:style w:type="character" w:customStyle="1" w:styleId="WW8Num3z7">
    <w:name w:val="WW8Num3z7"/>
    <w:rsid w:val="007505C3"/>
  </w:style>
  <w:style w:type="character" w:customStyle="1" w:styleId="WW8Num3z8">
    <w:name w:val="WW8Num3z8"/>
    <w:rsid w:val="007505C3"/>
  </w:style>
  <w:style w:type="character" w:customStyle="1" w:styleId="WW8Num4z0">
    <w:name w:val="WW8Num4z0"/>
    <w:rsid w:val="007505C3"/>
    <w:rPr>
      <w:rFonts w:ascii="Arial" w:hAnsi="Arial" w:cs="Arial"/>
      <w:b/>
      <w:bCs/>
      <w:sz w:val="22"/>
      <w:szCs w:val="22"/>
    </w:rPr>
  </w:style>
  <w:style w:type="character" w:customStyle="1" w:styleId="WW8Num4z1">
    <w:name w:val="WW8Num4z1"/>
    <w:rsid w:val="007505C3"/>
    <w:rPr>
      <w:rFonts w:ascii="Times New Roman" w:eastAsia="Times New Roman" w:hAnsi="Times New Roman" w:cs="Times New Roman"/>
      <w:szCs w:val="24"/>
    </w:rPr>
  </w:style>
  <w:style w:type="character" w:customStyle="1" w:styleId="WW8Num4z2">
    <w:name w:val="WW8Num4z2"/>
    <w:rsid w:val="007505C3"/>
  </w:style>
  <w:style w:type="character" w:customStyle="1" w:styleId="WW8Num4z3">
    <w:name w:val="WW8Num4z3"/>
    <w:rsid w:val="007505C3"/>
  </w:style>
  <w:style w:type="character" w:customStyle="1" w:styleId="WW8Num4z4">
    <w:name w:val="WW8Num4z4"/>
    <w:rsid w:val="007505C3"/>
  </w:style>
  <w:style w:type="character" w:customStyle="1" w:styleId="WW8Num4z5">
    <w:name w:val="WW8Num4z5"/>
    <w:rsid w:val="007505C3"/>
  </w:style>
  <w:style w:type="character" w:customStyle="1" w:styleId="WW8Num4z6">
    <w:name w:val="WW8Num4z6"/>
    <w:rsid w:val="007505C3"/>
  </w:style>
  <w:style w:type="character" w:customStyle="1" w:styleId="WW8Num4z7">
    <w:name w:val="WW8Num4z7"/>
    <w:rsid w:val="007505C3"/>
  </w:style>
  <w:style w:type="character" w:customStyle="1" w:styleId="WW8Num4z8">
    <w:name w:val="WW8Num4z8"/>
    <w:rsid w:val="007505C3"/>
  </w:style>
  <w:style w:type="character" w:customStyle="1" w:styleId="WW8Num5z0">
    <w:name w:val="WW8Num5z0"/>
    <w:rsid w:val="007505C3"/>
    <w:rPr>
      <w:rFonts w:cs="Arial"/>
      <w:b w:val="0"/>
      <w:i w:val="0"/>
      <w:color w:val="auto"/>
      <w:u w:val="none"/>
    </w:rPr>
  </w:style>
  <w:style w:type="character" w:customStyle="1" w:styleId="WW8Num5z1">
    <w:name w:val="WW8Num5z1"/>
    <w:rsid w:val="007505C3"/>
    <w:rPr>
      <w:rFonts w:cs="Arial"/>
    </w:rPr>
  </w:style>
  <w:style w:type="character" w:customStyle="1" w:styleId="WW8Num5z2">
    <w:name w:val="WW8Num5z2"/>
    <w:rsid w:val="007505C3"/>
  </w:style>
  <w:style w:type="character" w:customStyle="1" w:styleId="WW8Num5z3">
    <w:name w:val="WW8Num5z3"/>
    <w:rsid w:val="007505C3"/>
  </w:style>
  <w:style w:type="character" w:customStyle="1" w:styleId="WW8Num5z4">
    <w:name w:val="WW8Num5z4"/>
    <w:rsid w:val="007505C3"/>
  </w:style>
  <w:style w:type="character" w:customStyle="1" w:styleId="WW8Num5z5">
    <w:name w:val="WW8Num5z5"/>
    <w:rsid w:val="007505C3"/>
  </w:style>
  <w:style w:type="character" w:customStyle="1" w:styleId="WW8Num5z6">
    <w:name w:val="WW8Num5z6"/>
    <w:rsid w:val="007505C3"/>
  </w:style>
  <w:style w:type="character" w:customStyle="1" w:styleId="WW8Num5z7">
    <w:name w:val="WW8Num5z7"/>
    <w:rsid w:val="007505C3"/>
  </w:style>
  <w:style w:type="character" w:customStyle="1" w:styleId="WW8Num5z8">
    <w:name w:val="WW8Num5z8"/>
    <w:rsid w:val="007505C3"/>
  </w:style>
  <w:style w:type="character" w:customStyle="1" w:styleId="WW8Num6z0">
    <w:name w:val="WW8Num6z0"/>
    <w:rsid w:val="007505C3"/>
    <w:rPr>
      <w:rFonts w:ascii="Arial" w:hAnsi="Arial" w:cs="Arial"/>
      <w:b w:val="0"/>
      <w:i w:val="0"/>
      <w:color w:val="auto"/>
      <w:sz w:val="22"/>
      <w:szCs w:val="22"/>
      <w:u w:val="none"/>
    </w:rPr>
  </w:style>
  <w:style w:type="character" w:customStyle="1" w:styleId="WW8Num7z0">
    <w:name w:val="WW8Num7z0"/>
    <w:rsid w:val="007505C3"/>
    <w:rPr>
      <w:rFonts w:ascii="Arial" w:hAnsi="Arial" w:cs="Arial"/>
      <w:b w:val="0"/>
      <w:bCs/>
      <w:i w:val="0"/>
      <w:color w:val="000000"/>
      <w:kern w:val="1"/>
      <w:sz w:val="22"/>
      <w:szCs w:val="22"/>
    </w:rPr>
  </w:style>
  <w:style w:type="character" w:customStyle="1" w:styleId="WW8Num8z0">
    <w:name w:val="WW8Num8z0"/>
    <w:rsid w:val="007505C3"/>
    <w:rPr>
      <w:rFonts w:ascii="Arial" w:hAnsi="Arial" w:cs="Arial"/>
      <w:b w:val="0"/>
      <w:i w:val="0"/>
      <w:color w:val="000000"/>
      <w:sz w:val="22"/>
      <w:szCs w:val="22"/>
      <w:shd w:val="clear" w:color="auto" w:fill="FFFF00"/>
    </w:rPr>
  </w:style>
  <w:style w:type="character" w:customStyle="1" w:styleId="WW8Num9z0">
    <w:name w:val="WW8Num9z0"/>
    <w:rsid w:val="007505C3"/>
    <w:rPr>
      <w:rFonts w:ascii="Arial" w:hAnsi="Arial" w:cs="Arial"/>
      <w:b w:val="0"/>
      <w:sz w:val="22"/>
      <w:szCs w:val="22"/>
      <w:u w:val="none"/>
    </w:rPr>
  </w:style>
  <w:style w:type="character" w:customStyle="1" w:styleId="WW8Num9z2">
    <w:name w:val="WW8Num9z2"/>
    <w:rsid w:val="007505C3"/>
  </w:style>
  <w:style w:type="character" w:customStyle="1" w:styleId="WW8Num9z3">
    <w:name w:val="WW8Num9z3"/>
    <w:rsid w:val="007505C3"/>
  </w:style>
  <w:style w:type="character" w:customStyle="1" w:styleId="WW8Num9z4">
    <w:name w:val="WW8Num9z4"/>
    <w:rsid w:val="007505C3"/>
  </w:style>
  <w:style w:type="character" w:customStyle="1" w:styleId="WW8Num9z5">
    <w:name w:val="WW8Num9z5"/>
    <w:rsid w:val="007505C3"/>
  </w:style>
  <w:style w:type="character" w:customStyle="1" w:styleId="WW8Num9z6">
    <w:name w:val="WW8Num9z6"/>
    <w:rsid w:val="007505C3"/>
  </w:style>
  <w:style w:type="character" w:customStyle="1" w:styleId="WW8Num9z7">
    <w:name w:val="WW8Num9z7"/>
    <w:rsid w:val="007505C3"/>
  </w:style>
  <w:style w:type="character" w:customStyle="1" w:styleId="WW8Num9z8">
    <w:name w:val="WW8Num9z8"/>
    <w:rsid w:val="007505C3"/>
  </w:style>
  <w:style w:type="character" w:customStyle="1" w:styleId="WW8Num10z0">
    <w:name w:val="WW8Num10z0"/>
    <w:rsid w:val="007505C3"/>
    <w:rPr>
      <w:rFonts w:ascii="Arial" w:hAnsi="Arial" w:cs="Arial"/>
      <w:b w:val="0"/>
      <w:color w:val="FF0000"/>
      <w:sz w:val="22"/>
      <w:szCs w:val="22"/>
      <w:u w:val="none"/>
    </w:rPr>
  </w:style>
  <w:style w:type="character" w:customStyle="1" w:styleId="WW8Num11z0">
    <w:name w:val="WW8Num11z0"/>
    <w:rsid w:val="007505C3"/>
    <w:rPr>
      <w:rFonts w:ascii="Symbol" w:hAnsi="Symbol" w:cs="Symbol"/>
    </w:rPr>
  </w:style>
  <w:style w:type="character" w:customStyle="1" w:styleId="WW8Num12z0">
    <w:name w:val="WW8Num12z0"/>
    <w:rsid w:val="007505C3"/>
    <w:rPr>
      <w:rFonts w:cs="Arial"/>
      <w:b w:val="0"/>
      <w:u w:val="none"/>
    </w:rPr>
  </w:style>
  <w:style w:type="character" w:customStyle="1" w:styleId="WW8Num13z0">
    <w:name w:val="WW8Num13z0"/>
    <w:rsid w:val="007505C3"/>
    <w:rPr>
      <w:rFonts w:cs="Arial"/>
      <w:b w:val="0"/>
      <w:szCs w:val="22"/>
      <w:u w:val="none"/>
      <w:shd w:val="clear" w:color="auto" w:fill="FFFF00"/>
    </w:rPr>
  </w:style>
  <w:style w:type="character" w:customStyle="1" w:styleId="WW8Num14z0">
    <w:name w:val="WW8Num14z0"/>
    <w:rsid w:val="007505C3"/>
    <w:rPr>
      <w:rFonts w:ascii="Times New Roman" w:hAnsi="Times New Roman" w:cs="Times New Roman"/>
      <w:b w:val="0"/>
      <w:sz w:val="22"/>
      <w:szCs w:val="22"/>
      <w:u w:val="none"/>
    </w:rPr>
  </w:style>
  <w:style w:type="character" w:customStyle="1" w:styleId="WW8Num15z0">
    <w:name w:val="WW8Num15z0"/>
    <w:rsid w:val="007505C3"/>
    <w:rPr>
      <w:rFonts w:ascii="Arial" w:hAnsi="Arial" w:cs="Arial"/>
      <w:sz w:val="22"/>
      <w:szCs w:val="22"/>
    </w:rPr>
  </w:style>
  <w:style w:type="character" w:customStyle="1" w:styleId="WW8Num15z1">
    <w:name w:val="WW8Num15z1"/>
    <w:rsid w:val="007505C3"/>
    <w:rPr>
      <w:rFonts w:cs="Arial"/>
    </w:rPr>
  </w:style>
  <w:style w:type="character" w:customStyle="1" w:styleId="WW8Num15z2">
    <w:name w:val="WW8Num15z2"/>
    <w:rsid w:val="007505C3"/>
    <w:rPr>
      <w:rFonts w:ascii="Arial" w:hAnsi="Arial" w:cs="Arial"/>
    </w:rPr>
  </w:style>
  <w:style w:type="character" w:customStyle="1" w:styleId="WW8Num15z4">
    <w:name w:val="WW8Num15z4"/>
    <w:rsid w:val="007505C3"/>
  </w:style>
  <w:style w:type="character" w:customStyle="1" w:styleId="WW8Num15z5">
    <w:name w:val="WW8Num15z5"/>
    <w:rsid w:val="007505C3"/>
  </w:style>
  <w:style w:type="character" w:customStyle="1" w:styleId="WW8Num15z6">
    <w:name w:val="WW8Num15z6"/>
    <w:rsid w:val="007505C3"/>
  </w:style>
  <w:style w:type="character" w:customStyle="1" w:styleId="WW8Num15z7">
    <w:name w:val="WW8Num15z7"/>
    <w:rsid w:val="007505C3"/>
  </w:style>
  <w:style w:type="character" w:customStyle="1" w:styleId="WW8Num15z8">
    <w:name w:val="WW8Num15z8"/>
    <w:rsid w:val="007505C3"/>
  </w:style>
  <w:style w:type="character" w:customStyle="1" w:styleId="WW8Num16z0">
    <w:name w:val="WW8Num16z0"/>
    <w:rsid w:val="007505C3"/>
    <w:rPr>
      <w:rFonts w:cs="Arial"/>
    </w:rPr>
  </w:style>
  <w:style w:type="character" w:customStyle="1" w:styleId="WW8Num17z0">
    <w:name w:val="WW8Num17z0"/>
    <w:rsid w:val="007505C3"/>
    <w:rPr>
      <w:rFonts w:ascii="Arial" w:hAnsi="Arial" w:cs="Arial"/>
      <w:b w:val="0"/>
      <w:color w:val="000000"/>
      <w:sz w:val="22"/>
      <w:szCs w:val="22"/>
      <w:u w:val="none"/>
    </w:rPr>
  </w:style>
  <w:style w:type="character" w:customStyle="1" w:styleId="WW8Num18z0">
    <w:name w:val="WW8Num18z0"/>
    <w:rsid w:val="007505C3"/>
    <w:rPr>
      <w:b/>
      <w:bCs/>
      <w:sz w:val="22"/>
      <w:szCs w:val="22"/>
    </w:rPr>
  </w:style>
  <w:style w:type="character" w:customStyle="1" w:styleId="WW8Num19z0">
    <w:name w:val="WW8Num19z0"/>
    <w:rsid w:val="007505C3"/>
    <w:rPr>
      <w:rFonts w:ascii="Times New Roman" w:hAnsi="Times New Roman" w:cs="Times New Roman"/>
      <w:b w:val="0"/>
      <w:color w:val="000000"/>
      <w:sz w:val="22"/>
      <w:szCs w:val="22"/>
      <w:u w:val="none"/>
    </w:rPr>
  </w:style>
  <w:style w:type="character" w:customStyle="1" w:styleId="WW8Num19z1">
    <w:name w:val="WW8Num19z1"/>
    <w:rsid w:val="007505C3"/>
    <w:rPr>
      <w:rFonts w:cs="Arial"/>
    </w:rPr>
  </w:style>
  <w:style w:type="character" w:customStyle="1" w:styleId="WW8Num19z2">
    <w:name w:val="WW8Num19z2"/>
    <w:rsid w:val="007505C3"/>
    <w:rPr>
      <w:b w:val="0"/>
    </w:rPr>
  </w:style>
  <w:style w:type="character" w:customStyle="1" w:styleId="WW8Num19z3">
    <w:name w:val="WW8Num19z3"/>
    <w:rsid w:val="007505C3"/>
  </w:style>
  <w:style w:type="character" w:customStyle="1" w:styleId="WW8Num19z4">
    <w:name w:val="WW8Num19z4"/>
    <w:rsid w:val="007505C3"/>
  </w:style>
  <w:style w:type="character" w:customStyle="1" w:styleId="WW8Num19z5">
    <w:name w:val="WW8Num19z5"/>
    <w:rsid w:val="007505C3"/>
  </w:style>
  <w:style w:type="character" w:customStyle="1" w:styleId="WW8Num19z6">
    <w:name w:val="WW8Num19z6"/>
    <w:rsid w:val="007505C3"/>
  </w:style>
  <w:style w:type="character" w:customStyle="1" w:styleId="WW8Num19z7">
    <w:name w:val="WW8Num19z7"/>
    <w:rsid w:val="007505C3"/>
  </w:style>
  <w:style w:type="character" w:customStyle="1" w:styleId="WW8Num19z8">
    <w:name w:val="WW8Num19z8"/>
    <w:rsid w:val="007505C3"/>
  </w:style>
  <w:style w:type="character" w:customStyle="1" w:styleId="WW8Num20z0">
    <w:name w:val="WW8Num20z0"/>
    <w:rsid w:val="007505C3"/>
    <w:rPr>
      <w:rFonts w:ascii="Times New Roman" w:hAnsi="Times New Roman" w:cs="Times New Roman"/>
      <w:b w:val="0"/>
      <w:color w:val="000000"/>
      <w:u w:val="none"/>
    </w:rPr>
  </w:style>
  <w:style w:type="character" w:customStyle="1" w:styleId="WW8Num21z0">
    <w:name w:val="WW8Num21z0"/>
    <w:rsid w:val="007505C3"/>
    <w:rPr>
      <w:rFonts w:ascii="Times New Roman" w:hAnsi="Times New Roman" w:cs="Times New Roman"/>
      <w:b w:val="0"/>
      <w:sz w:val="22"/>
      <w:szCs w:val="22"/>
      <w:u w:val="none"/>
    </w:rPr>
  </w:style>
  <w:style w:type="character" w:customStyle="1" w:styleId="WW8Num22z0">
    <w:name w:val="WW8Num22z0"/>
    <w:rsid w:val="007505C3"/>
    <w:rPr>
      <w:rFonts w:ascii="Arial" w:hAnsi="Arial" w:cs="Arial"/>
      <w:b w:val="0"/>
      <w:i w:val="0"/>
      <w:iCs/>
      <w:color w:val="auto"/>
      <w:sz w:val="22"/>
      <w:szCs w:val="22"/>
      <w:u w:val="none"/>
    </w:rPr>
  </w:style>
  <w:style w:type="character" w:customStyle="1" w:styleId="WW8Num22z1">
    <w:name w:val="WW8Num22z1"/>
    <w:rsid w:val="007505C3"/>
    <w:rPr>
      <w:rFonts w:cs="Arial"/>
      <w:color w:val="auto"/>
      <w:shd w:val="clear" w:color="auto" w:fill="FFFF00"/>
    </w:rPr>
  </w:style>
  <w:style w:type="character" w:customStyle="1" w:styleId="WW8Num22z2">
    <w:name w:val="WW8Num22z2"/>
    <w:rsid w:val="007505C3"/>
    <w:rPr>
      <w:b w:val="0"/>
    </w:rPr>
  </w:style>
  <w:style w:type="character" w:customStyle="1" w:styleId="WW8Num22z3">
    <w:name w:val="WW8Num22z3"/>
    <w:rsid w:val="007505C3"/>
    <w:rPr>
      <w:rFonts w:cs="Arial"/>
      <w:b w:val="0"/>
      <w:u w:val="none"/>
    </w:rPr>
  </w:style>
  <w:style w:type="character" w:customStyle="1" w:styleId="WW8Num22z4">
    <w:name w:val="WW8Num22z4"/>
    <w:rsid w:val="007505C3"/>
  </w:style>
  <w:style w:type="character" w:customStyle="1" w:styleId="WW8Num22z5">
    <w:name w:val="WW8Num22z5"/>
    <w:rsid w:val="007505C3"/>
  </w:style>
  <w:style w:type="character" w:customStyle="1" w:styleId="WW8Num22z6">
    <w:name w:val="WW8Num22z6"/>
    <w:rsid w:val="007505C3"/>
  </w:style>
  <w:style w:type="character" w:customStyle="1" w:styleId="WW8Num22z7">
    <w:name w:val="WW8Num22z7"/>
    <w:rsid w:val="007505C3"/>
  </w:style>
  <w:style w:type="character" w:customStyle="1" w:styleId="WW8Num22z8">
    <w:name w:val="WW8Num22z8"/>
    <w:rsid w:val="007505C3"/>
  </w:style>
  <w:style w:type="character" w:customStyle="1" w:styleId="WW8Num23z0">
    <w:name w:val="WW8Num23z0"/>
    <w:rsid w:val="007505C3"/>
    <w:rPr>
      <w:rFonts w:cs="Arial"/>
      <w:b w:val="0"/>
      <w:i w:val="0"/>
      <w:color w:val="000000"/>
      <w:shd w:val="clear" w:color="auto" w:fill="auto"/>
    </w:rPr>
  </w:style>
  <w:style w:type="character" w:customStyle="1" w:styleId="WW8Num24z0">
    <w:name w:val="WW8Num24z0"/>
    <w:rsid w:val="007505C3"/>
    <w:rPr>
      <w:rFonts w:cs="Arial"/>
      <w:b w:val="0"/>
      <w:color w:val="auto"/>
      <w:sz w:val="22"/>
      <w:szCs w:val="22"/>
      <w:u w:val="none"/>
      <w:shd w:val="clear" w:color="auto" w:fill="auto"/>
    </w:rPr>
  </w:style>
  <w:style w:type="character" w:customStyle="1" w:styleId="WW8Num25z0">
    <w:name w:val="WW8Num25z0"/>
    <w:rsid w:val="007505C3"/>
    <w:rPr>
      <w:rFonts w:ascii="Arial" w:hAnsi="Arial" w:cs="Arial"/>
      <w:b w:val="0"/>
      <w:i w:val="0"/>
      <w:sz w:val="24"/>
      <w:szCs w:val="24"/>
    </w:rPr>
  </w:style>
  <w:style w:type="character" w:customStyle="1" w:styleId="WW8Num26z0">
    <w:name w:val="WW8Num26z0"/>
    <w:rsid w:val="007505C3"/>
    <w:rPr>
      <w:rFonts w:cs="Arial"/>
      <w:b w:val="0"/>
      <w:i w:val="0"/>
      <w:sz w:val="24"/>
      <w:szCs w:val="24"/>
    </w:rPr>
  </w:style>
  <w:style w:type="character" w:customStyle="1" w:styleId="WW8Num26z1">
    <w:name w:val="WW8Num26z1"/>
    <w:rsid w:val="007505C3"/>
    <w:rPr>
      <w:rFonts w:ascii="Times New Roman" w:hAnsi="Times New Roman" w:cs="Arial"/>
      <w:b w:val="0"/>
      <w:sz w:val="24"/>
      <w:szCs w:val="24"/>
    </w:rPr>
  </w:style>
  <w:style w:type="character" w:customStyle="1" w:styleId="WW8Num26z2">
    <w:name w:val="WW8Num26z2"/>
    <w:rsid w:val="007505C3"/>
  </w:style>
  <w:style w:type="character" w:customStyle="1" w:styleId="WW8Num26z3">
    <w:name w:val="WW8Num26z3"/>
    <w:rsid w:val="007505C3"/>
  </w:style>
  <w:style w:type="character" w:customStyle="1" w:styleId="WW8Num26z4">
    <w:name w:val="WW8Num26z4"/>
    <w:rsid w:val="007505C3"/>
  </w:style>
  <w:style w:type="character" w:customStyle="1" w:styleId="WW8Num26z5">
    <w:name w:val="WW8Num26z5"/>
    <w:rsid w:val="007505C3"/>
  </w:style>
  <w:style w:type="character" w:customStyle="1" w:styleId="WW8Num26z6">
    <w:name w:val="WW8Num26z6"/>
    <w:rsid w:val="007505C3"/>
  </w:style>
  <w:style w:type="character" w:customStyle="1" w:styleId="WW8Num26z7">
    <w:name w:val="WW8Num26z7"/>
    <w:rsid w:val="007505C3"/>
  </w:style>
  <w:style w:type="character" w:customStyle="1" w:styleId="WW8Num26z8">
    <w:name w:val="WW8Num26z8"/>
    <w:rsid w:val="007505C3"/>
  </w:style>
  <w:style w:type="character" w:customStyle="1" w:styleId="WW8Num27z0">
    <w:name w:val="WW8Num27z0"/>
    <w:rsid w:val="007505C3"/>
    <w:rPr>
      <w:rFonts w:ascii="Symbol" w:hAnsi="Symbol" w:cs="Symbol"/>
      <w:sz w:val="22"/>
      <w:szCs w:val="22"/>
    </w:rPr>
  </w:style>
  <w:style w:type="character" w:customStyle="1" w:styleId="WW8Num28z0">
    <w:name w:val="WW8Num28z0"/>
    <w:rsid w:val="007505C3"/>
    <w:rPr>
      <w:rFonts w:cs="Arial"/>
      <w:b w:val="0"/>
      <w:i w:val="0"/>
      <w:sz w:val="22"/>
    </w:rPr>
  </w:style>
  <w:style w:type="character" w:customStyle="1" w:styleId="WW8Num29z0">
    <w:name w:val="WW8Num29z0"/>
    <w:rsid w:val="007505C3"/>
    <w:rPr>
      <w:rFonts w:cs="Arial"/>
      <w:b w:val="0"/>
      <w:u w:val="none"/>
    </w:rPr>
  </w:style>
  <w:style w:type="character" w:customStyle="1" w:styleId="WW8Num30z0">
    <w:name w:val="WW8Num30z0"/>
    <w:rsid w:val="007505C3"/>
    <w:rPr>
      <w:rFonts w:ascii="Arial" w:hAnsi="Arial" w:cs="Arial"/>
      <w:b w:val="0"/>
      <w:sz w:val="22"/>
      <w:szCs w:val="22"/>
      <w:u w:val="none"/>
    </w:rPr>
  </w:style>
  <w:style w:type="character" w:customStyle="1" w:styleId="WW8Num31z0">
    <w:name w:val="WW8Num31z0"/>
    <w:rsid w:val="007505C3"/>
    <w:rPr>
      <w:rFonts w:ascii="Times New Roman" w:hAnsi="Times New Roman" w:cs="Times New Roman"/>
    </w:rPr>
  </w:style>
  <w:style w:type="character" w:customStyle="1" w:styleId="WW8Num32z0">
    <w:name w:val="WW8Num32z0"/>
    <w:rsid w:val="007505C3"/>
    <w:rPr>
      <w:rFonts w:ascii="Times New Roman" w:hAnsi="Times New Roman" w:cs="Times New Roman"/>
    </w:rPr>
  </w:style>
  <w:style w:type="character" w:customStyle="1" w:styleId="WW8Num33z0">
    <w:name w:val="WW8Num33z0"/>
    <w:rsid w:val="007505C3"/>
    <w:rPr>
      <w:rFonts w:ascii="Times New Roman" w:hAnsi="Times New Roman" w:cs="Times New Roman"/>
    </w:rPr>
  </w:style>
  <w:style w:type="character" w:customStyle="1" w:styleId="WW8Num33z1">
    <w:name w:val="WW8Num33z1"/>
    <w:rsid w:val="007505C3"/>
  </w:style>
  <w:style w:type="character" w:customStyle="1" w:styleId="WW8Num33z2">
    <w:name w:val="WW8Num33z2"/>
    <w:rsid w:val="007505C3"/>
  </w:style>
  <w:style w:type="character" w:customStyle="1" w:styleId="WW8Num33z3">
    <w:name w:val="WW8Num33z3"/>
    <w:rsid w:val="007505C3"/>
  </w:style>
  <w:style w:type="character" w:customStyle="1" w:styleId="WW8Num33z4">
    <w:name w:val="WW8Num33z4"/>
    <w:rsid w:val="007505C3"/>
  </w:style>
  <w:style w:type="character" w:customStyle="1" w:styleId="WW8Num33z5">
    <w:name w:val="WW8Num33z5"/>
    <w:rsid w:val="007505C3"/>
  </w:style>
  <w:style w:type="character" w:customStyle="1" w:styleId="WW8Num33z6">
    <w:name w:val="WW8Num33z6"/>
    <w:rsid w:val="007505C3"/>
  </w:style>
  <w:style w:type="character" w:customStyle="1" w:styleId="WW8Num33z7">
    <w:name w:val="WW8Num33z7"/>
    <w:rsid w:val="007505C3"/>
  </w:style>
  <w:style w:type="character" w:customStyle="1" w:styleId="WW8Num33z8">
    <w:name w:val="WW8Num33z8"/>
    <w:rsid w:val="007505C3"/>
  </w:style>
  <w:style w:type="character" w:customStyle="1" w:styleId="WW8Num34z0">
    <w:name w:val="WW8Num34z0"/>
    <w:rsid w:val="007505C3"/>
    <w:rPr>
      <w:rFonts w:ascii="Times New Roman" w:hAnsi="Times New Roman" w:cs="Times New Roman"/>
      <w:sz w:val="16"/>
    </w:rPr>
  </w:style>
  <w:style w:type="character" w:customStyle="1" w:styleId="WW8Num35z0">
    <w:name w:val="WW8Num35z0"/>
    <w:rsid w:val="007505C3"/>
    <w:rPr>
      <w:rFonts w:ascii="Times New Roman" w:hAnsi="Times New Roman" w:cs="Times New Roman"/>
      <w:b w:val="0"/>
      <w:i w:val="0"/>
      <w:sz w:val="20"/>
      <w:szCs w:val="20"/>
    </w:rPr>
  </w:style>
  <w:style w:type="character" w:customStyle="1" w:styleId="WW8Num36z0">
    <w:name w:val="WW8Num36z0"/>
    <w:rsid w:val="007505C3"/>
    <w:rPr>
      <w:rFonts w:ascii="Times New Roman" w:hAnsi="Times New Roman" w:cs="Times New Roman"/>
      <w:sz w:val="16"/>
      <w:szCs w:val="22"/>
    </w:rPr>
  </w:style>
  <w:style w:type="character" w:customStyle="1" w:styleId="WW8Num37z0">
    <w:name w:val="WW8Num37z0"/>
    <w:rsid w:val="007505C3"/>
    <w:rPr>
      <w:rFonts w:ascii="Times New Roman" w:eastAsia="Times New Roman" w:hAnsi="Times New Roman" w:cs="Times New Roman"/>
      <w:b/>
      <w:bCs/>
      <w:kern w:val="1"/>
      <w:sz w:val="16"/>
      <w:szCs w:val="22"/>
    </w:rPr>
  </w:style>
  <w:style w:type="character" w:customStyle="1" w:styleId="WW8Num37z1">
    <w:name w:val="WW8Num37z1"/>
    <w:rsid w:val="007505C3"/>
  </w:style>
  <w:style w:type="character" w:customStyle="1" w:styleId="WW8Num37z2">
    <w:name w:val="WW8Num37z2"/>
    <w:rsid w:val="007505C3"/>
  </w:style>
  <w:style w:type="character" w:customStyle="1" w:styleId="WW8Num37z3">
    <w:name w:val="WW8Num37z3"/>
    <w:rsid w:val="007505C3"/>
  </w:style>
  <w:style w:type="character" w:customStyle="1" w:styleId="WW8Num37z4">
    <w:name w:val="WW8Num37z4"/>
    <w:rsid w:val="007505C3"/>
  </w:style>
  <w:style w:type="character" w:customStyle="1" w:styleId="WW8Num37z5">
    <w:name w:val="WW8Num37z5"/>
    <w:rsid w:val="007505C3"/>
  </w:style>
  <w:style w:type="character" w:customStyle="1" w:styleId="WW8Num37z6">
    <w:name w:val="WW8Num37z6"/>
    <w:rsid w:val="007505C3"/>
  </w:style>
  <w:style w:type="character" w:customStyle="1" w:styleId="WW8Num37z7">
    <w:name w:val="WW8Num37z7"/>
    <w:rsid w:val="007505C3"/>
  </w:style>
  <w:style w:type="character" w:customStyle="1" w:styleId="WW8Num37z8">
    <w:name w:val="WW8Num37z8"/>
    <w:rsid w:val="007505C3"/>
  </w:style>
  <w:style w:type="character" w:customStyle="1" w:styleId="WW8Num38z0">
    <w:name w:val="WW8Num38z0"/>
    <w:rsid w:val="007505C3"/>
    <w:rPr>
      <w:rFonts w:ascii="Times New Roman" w:eastAsia="Liberation Serif" w:hAnsi="Times New Roman" w:cs="Times New Roman"/>
      <w:bCs/>
      <w:sz w:val="22"/>
      <w:szCs w:val="22"/>
      <w:lang w:eastAsia="ar-SA" w:bidi="ar-SA"/>
    </w:rPr>
  </w:style>
  <w:style w:type="character" w:customStyle="1" w:styleId="WW8Num39z0">
    <w:name w:val="WW8Num39z0"/>
    <w:rsid w:val="007505C3"/>
    <w:rPr>
      <w:rFonts w:ascii="Times New Roman" w:eastAsia="Arial" w:hAnsi="Times New Roman" w:cs="Times New Roman"/>
      <w:bCs/>
      <w:kern w:val="1"/>
      <w:sz w:val="22"/>
      <w:szCs w:val="22"/>
      <w:lang w:eastAsia="ar-SA" w:bidi="ar-SA"/>
    </w:rPr>
  </w:style>
  <w:style w:type="character" w:customStyle="1" w:styleId="WW8Num40z0">
    <w:name w:val="WW8Num40z0"/>
    <w:rsid w:val="007505C3"/>
    <w:rPr>
      <w:rFonts w:ascii="Times New Roman" w:hAnsi="Times New Roman" w:cs="Times New Roman"/>
      <w:i/>
      <w:iCs/>
      <w:sz w:val="22"/>
      <w:szCs w:val="22"/>
    </w:rPr>
  </w:style>
  <w:style w:type="character" w:customStyle="1" w:styleId="WW8Num40z1">
    <w:name w:val="WW8Num40z1"/>
    <w:rsid w:val="007505C3"/>
    <w:rPr>
      <w:rFonts w:ascii="Courier New" w:hAnsi="Courier New" w:cs="Courier New"/>
    </w:rPr>
  </w:style>
  <w:style w:type="character" w:customStyle="1" w:styleId="WW8Num40z5">
    <w:name w:val="WW8Num40z5"/>
    <w:rsid w:val="007505C3"/>
  </w:style>
  <w:style w:type="character" w:customStyle="1" w:styleId="WW8Num41z0">
    <w:name w:val="WW8Num41z0"/>
    <w:rsid w:val="007505C3"/>
    <w:rPr>
      <w:rFonts w:ascii="Times New Roman" w:eastAsia="Times New Roman" w:hAnsi="Times New Roman" w:cs="Times New Roman"/>
      <w:sz w:val="22"/>
      <w:szCs w:val="22"/>
    </w:rPr>
  </w:style>
  <w:style w:type="character" w:customStyle="1" w:styleId="WW8Num41z1">
    <w:name w:val="WW8Num41z1"/>
    <w:rsid w:val="007505C3"/>
    <w:rPr>
      <w:rFonts w:cs="Arial"/>
    </w:rPr>
  </w:style>
  <w:style w:type="character" w:customStyle="1" w:styleId="WW8Num41z2">
    <w:name w:val="WW8Num41z2"/>
    <w:rsid w:val="007505C3"/>
  </w:style>
  <w:style w:type="character" w:customStyle="1" w:styleId="WW8Num41z3">
    <w:name w:val="WW8Num41z3"/>
    <w:rsid w:val="007505C3"/>
    <w:rPr>
      <w:rFonts w:cs="Arial"/>
    </w:rPr>
  </w:style>
  <w:style w:type="character" w:customStyle="1" w:styleId="WW8Num41z5">
    <w:name w:val="WW8Num41z5"/>
    <w:rsid w:val="007505C3"/>
  </w:style>
  <w:style w:type="character" w:customStyle="1" w:styleId="WW8Num41z6">
    <w:name w:val="WW8Num41z6"/>
    <w:rsid w:val="007505C3"/>
  </w:style>
  <w:style w:type="character" w:customStyle="1" w:styleId="WW8Num41z7">
    <w:name w:val="WW8Num41z7"/>
    <w:rsid w:val="007505C3"/>
  </w:style>
  <w:style w:type="character" w:customStyle="1" w:styleId="WW8Num41z8">
    <w:name w:val="WW8Num41z8"/>
    <w:rsid w:val="007505C3"/>
  </w:style>
  <w:style w:type="character" w:customStyle="1" w:styleId="WW8Num42z0">
    <w:name w:val="WW8Num42z0"/>
    <w:rsid w:val="007505C3"/>
    <w:rPr>
      <w:rFonts w:ascii="Times New Roman" w:hAnsi="Times New Roman" w:cs="Times New Roman"/>
      <w:b w:val="0"/>
      <w:i w:val="0"/>
      <w:sz w:val="20"/>
      <w:szCs w:val="20"/>
    </w:rPr>
  </w:style>
  <w:style w:type="character" w:customStyle="1" w:styleId="WW8Num42z1">
    <w:name w:val="WW8Num42z1"/>
    <w:rsid w:val="007505C3"/>
    <w:rPr>
      <w:rFonts w:ascii="Arial" w:eastAsia="Lucida Sans Unicode" w:hAnsi="Arial" w:cs="Arial"/>
      <w:b w:val="0"/>
      <w:sz w:val="22"/>
      <w:szCs w:val="22"/>
    </w:rPr>
  </w:style>
  <w:style w:type="character" w:customStyle="1" w:styleId="WW8Num42z2">
    <w:name w:val="WW8Num42z2"/>
    <w:rsid w:val="007505C3"/>
  </w:style>
  <w:style w:type="character" w:customStyle="1" w:styleId="WW8Num42z3">
    <w:name w:val="WW8Num42z3"/>
    <w:rsid w:val="007505C3"/>
  </w:style>
  <w:style w:type="character" w:customStyle="1" w:styleId="WW8Num42z4">
    <w:name w:val="WW8Num42z4"/>
    <w:rsid w:val="007505C3"/>
  </w:style>
  <w:style w:type="character" w:customStyle="1" w:styleId="WW8Num42z5">
    <w:name w:val="WW8Num42z5"/>
    <w:rsid w:val="007505C3"/>
  </w:style>
  <w:style w:type="character" w:customStyle="1" w:styleId="WW8Num42z6">
    <w:name w:val="WW8Num42z6"/>
    <w:rsid w:val="007505C3"/>
  </w:style>
  <w:style w:type="character" w:customStyle="1" w:styleId="WW8Num42z7">
    <w:name w:val="WW8Num42z7"/>
    <w:rsid w:val="007505C3"/>
  </w:style>
  <w:style w:type="character" w:customStyle="1" w:styleId="WW8Num42z8">
    <w:name w:val="WW8Num42z8"/>
    <w:rsid w:val="007505C3"/>
  </w:style>
  <w:style w:type="character" w:customStyle="1" w:styleId="WW8Num43z0">
    <w:name w:val="WW8Num43z0"/>
    <w:rsid w:val="007505C3"/>
    <w:rPr>
      <w:rFonts w:ascii="Arial" w:eastAsia="Times New Roman" w:hAnsi="Arial" w:cs="Arial"/>
      <w:strike/>
      <w:color w:val="FF0000"/>
      <w:sz w:val="22"/>
      <w:szCs w:val="22"/>
    </w:rPr>
  </w:style>
  <w:style w:type="character" w:customStyle="1" w:styleId="WW8Num43z1">
    <w:name w:val="WW8Num43z1"/>
    <w:rsid w:val="007505C3"/>
  </w:style>
  <w:style w:type="character" w:customStyle="1" w:styleId="WW8Num43z2">
    <w:name w:val="WW8Num43z2"/>
    <w:rsid w:val="007505C3"/>
  </w:style>
  <w:style w:type="character" w:customStyle="1" w:styleId="WW8Num43z3">
    <w:name w:val="WW8Num43z3"/>
    <w:rsid w:val="007505C3"/>
  </w:style>
  <w:style w:type="character" w:customStyle="1" w:styleId="WW8Num43z4">
    <w:name w:val="WW8Num43z4"/>
    <w:rsid w:val="007505C3"/>
  </w:style>
  <w:style w:type="character" w:customStyle="1" w:styleId="WW8Num43z5">
    <w:name w:val="WW8Num43z5"/>
    <w:rsid w:val="007505C3"/>
  </w:style>
  <w:style w:type="character" w:customStyle="1" w:styleId="WW8Num43z6">
    <w:name w:val="WW8Num43z6"/>
    <w:rsid w:val="007505C3"/>
  </w:style>
  <w:style w:type="character" w:customStyle="1" w:styleId="WW8Num43z7">
    <w:name w:val="WW8Num43z7"/>
    <w:rsid w:val="007505C3"/>
  </w:style>
  <w:style w:type="character" w:customStyle="1" w:styleId="WW8Num43z8">
    <w:name w:val="WW8Num43z8"/>
    <w:rsid w:val="007505C3"/>
  </w:style>
  <w:style w:type="character" w:customStyle="1" w:styleId="WW8Num44z0">
    <w:name w:val="WW8Num44z0"/>
    <w:rsid w:val="007505C3"/>
    <w:rPr>
      <w:rFonts w:ascii="Times New Roman" w:hAnsi="Times New Roman" w:cs="Times New Roman"/>
      <w:sz w:val="22"/>
      <w:szCs w:val="22"/>
    </w:rPr>
  </w:style>
  <w:style w:type="character" w:customStyle="1" w:styleId="WW8Num44z1">
    <w:name w:val="WW8Num44z1"/>
    <w:rsid w:val="007505C3"/>
    <w:rPr>
      <w:rFonts w:ascii="Courier New" w:hAnsi="Courier New" w:cs="Courier New"/>
    </w:rPr>
  </w:style>
  <w:style w:type="character" w:customStyle="1" w:styleId="WW8Num44z2">
    <w:name w:val="WW8Num44z2"/>
    <w:rsid w:val="007505C3"/>
    <w:rPr>
      <w:rFonts w:ascii="Wingdings" w:hAnsi="Wingdings" w:cs="Wingdings"/>
    </w:rPr>
  </w:style>
  <w:style w:type="character" w:customStyle="1" w:styleId="WW8Num44z3">
    <w:name w:val="WW8Num44z3"/>
    <w:rsid w:val="007505C3"/>
    <w:rPr>
      <w:rFonts w:ascii="Symbol" w:hAnsi="Symbol" w:cs="Symbol"/>
    </w:rPr>
  </w:style>
  <w:style w:type="character" w:customStyle="1" w:styleId="WW8Num44z5">
    <w:name w:val="WW8Num44z5"/>
    <w:rsid w:val="007505C3"/>
  </w:style>
  <w:style w:type="character" w:customStyle="1" w:styleId="WW8Num44z6">
    <w:name w:val="WW8Num44z6"/>
    <w:rsid w:val="007505C3"/>
  </w:style>
  <w:style w:type="character" w:customStyle="1" w:styleId="WW8Num44z7">
    <w:name w:val="WW8Num44z7"/>
    <w:rsid w:val="007505C3"/>
  </w:style>
  <w:style w:type="character" w:customStyle="1" w:styleId="WW8Num44z8">
    <w:name w:val="WW8Num44z8"/>
    <w:rsid w:val="007505C3"/>
  </w:style>
  <w:style w:type="character" w:customStyle="1" w:styleId="WW8Num45z0">
    <w:name w:val="WW8Num45z0"/>
    <w:rsid w:val="007505C3"/>
    <w:rPr>
      <w:rFonts w:ascii="Bookman Old Style" w:eastAsia="SimSun" w:hAnsi="Bookman Old Style" w:cs="Bookman Old Style"/>
      <w:bCs/>
      <w:sz w:val="24"/>
      <w:szCs w:val="22"/>
    </w:rPr>
  </w:style>
  <w:style w:type="character" w:customStyle="1" w:styleId="WW8Num45z1">
    <w:name w:val="WW8Num45z1"/>
    <w:rsid w:val="007505C3"/>
    <w:rPr>
      <w:rFonts w:hint="default"/>
    </w:rPr>
  </w:style>
  <w:style w:type="character" w:customStyle="1" w:styleId="WW8Num45z2">
    <w:name w:val="WW8Num45z2"/>
    <w:rsid w:val="007505C3"/>
  </w:style>
  <w:style w:type="character" w:customStyle="1" w:styleId="WW8Num45z3">
    <w:name w:val="WW8Num45z3"/>
    <w:rsid w:val="007505C3"/>
  </w:style>
  <w:style w:type="character" w:customStyle="1" w:styleId="WW8Num45z4">
    <w:name w:val="WW8Num45z4"/>
    <w:rsid w:val="007505C3"/>
  </w:style>
  <w:style w:type="character" w:customStyle="1" w:styleId="WW8Num45z5">
    <w:name w:val="WW8Num45z5"/>
    <w:rsid w:val="007505C3"/>
  </w:style>
  <w:style w:type="character" w:customStyle="1" w:styleId="WW8Num45z6">
    <w:name w:val="WW8Num45z6"/>
    <w:rsid w:val="007505C3"/>
  </w:style>
  <w:style w:type="character" w:customStyle="1" w:styleId="WW8Num45z7">
    <w:name w:val="WW8Num45z7"/>
    <w:rsid w:val="007505C3"/>
  </w:style>
  <w:style w:type="character" w:customStyle="1" w:styleId="WW8Num45z8">
    <w:name w:val="WW8Num45z8"/>
    <w:rsid w:val="007505C3"/>
  </w:style>
  <w:style w:type="character" w:customStyle="1" w:styleId="WW8Num46z0">
    <w:name w:val="WW8Num46z0"/>
    <w:rsid w:val="007505C3"/>
    <w:rPr>
      <w:rFonts w:ascii="Times New Roman" w:hAnsi="Times New Roman" w:cs="Times New Roman"/>
      <w:b w:val="0"/>
      <w:sz w:val="22"/>
      <w:szCs w:val="22"/>
      <w:u w:val="none"/>
    </w:rPr>
  </w:style>
  <w:style w:type="character" w:customStyle="1" w:styleId="WW8Num46z1">
    <w:name w:val="WW8Num46z1"/>
    <w:rsid w:val="007505C3"/>
  </w:style>
  <w:style w:type="character" w:customStyle="1" w:styleId="WW8Num46z2">
    <w:name w:val="WW8Num46z2"/>
    <w:rsid w:val="007505C3"/>
  </w:style>
  <w:style w:type="character" w:customStyle="1" w:styleId="WW8Num46z3">
    <w:name w:val="WW8Num46z3"/>
    <w:rsid w:val="007505C3"/>
  </w:style>
  <w:style w:type="character" w:customStyle="1" w:styleId="WW8Num46z4">
    <w:name w:val="WW8Num46z4"/>
    <w:rsid w:val="007505C3"/>
  </w:style>
  <w:style w:type="character" w:customStyle="1" w:styleId="WW8Num46z5">
    <w:name w:val="WW8Num46z5"/>
    <w:rsid w:val="007505C3"/>
  </w:style>
  <w:style w:type="character" w:customStyle="1" w:styleId="WW8Num46z6">
    <w:name w:val="WW8Num46z6"/>
    <w:rsid w:val="007505C3"/>
  </w:style>
  <w:style w:type="character" w:customStyle="1" w:styleId="WW8Num46z7">
    <w:name w:val="WW8Num46z7"/>
    <w:rsid w:val="007505C3"/>
  </w:style>
  <w:style w:type="character" w:customStyle="1" w:styleId="WW8Num46z8">
    <w:name w:val="WW8Num46z8"/>
    <w:rsid w:val="007505C3"/>
  </w:style>
  <w:style w:type="character" w:customStyle="1" w:styleId="WW8Num47z0">
    <w:name w:val="WW8Num47z0"/>
    <w:rsid w:val="007505C3"/>
    <w:rPr>
      <w:rFonts w:ascii="Arial" w:hAnsi="Arial" w:cs="Arial"/>
      <w:b w:val="0"/>
      <w:i w:val="0"/>
      <w:color w:val="auto"/>
      <w:sz w:val="22"/>
      <w:szCs w:val="22"/>
      <w:u w:val="none"/>
    </w:rPr>
  </w:style>
  <w:style w:type="character" w:customStyle="1" w:styleId="WW8Num47z1">
    <w:name w:val="WW8Num47z1"/>
    <w:rsid w:val="007505C3"/>
    <w:rPr>
      <w:rFonts w:ascii="Courier New" w:hAnsi="Courier New" w:cs="Courier New" w:hint="default"/>
    </w:rPr>
  </w:style>
  <w:style w:type="character" w:customStyle="1" w:styleId="WW8Num47z2">
    <w:name w:val="WW8Num47z2"/>
    <w:rsid w:val="007505C3"/>
    <w:rPr>
      <w:rFonts w:ascii="Wingdings" w:hAnsi="Wingdings" w:cs="Wingdings" w:hint="default"/>
    </w:rPr>
  </w:style>
  <w:style w:type="character" w:customStyle="1" w:styleId="WW8Num47z3">
    <w:name w:val="WW8Num47z3"/>
    <w:rsid w:val="007505C3"/>
    <w:rPr>
      <w:rFonts w:ascii="Symbol" w:eastAsia="Times New Roman" w:hAnsi="Symbol" w:cs="Symbol" w:hint="default"/>
      <w:kern w:val="1"/>
      <w:sz w:val="22"/>
      <w:szCs w:val="22"/>
      <w:lang w:eastAsia="ar-SA" w:bidi="ar-SA"/>
    </w:rPr>
  </w:style>
  <w:style w:type="character" w:customStyle="1" w:styleId="WW8Num47z4">
    <w:name w:val="WW8Num47z4"/>
    <w:rsid w:val="007505C3"/>
    <w:rPr>
      <w:rFonts w:ascii="Arial" w:hAnsi="Arial" w:cs="Arial" w:hint="default"/>
    </w:rPr>
  </w:style>
  <w:style w:type="character" w:customStyle="1" w:styleId="WW8Num47z5">
    <w:name w:val="WW8Num47z5"/>
    <w:rsid w:val="007505C3"/>
  </w:style>
  <w:style w:type="character" w:customStyle="1" w:styleId="WW8Num47z6">
    <w:name w:val="WW8Num47z6"/>
    <w:rsid w:val="007505C3"/>
  </w:style>
  <w:style w:type="character" w:customStyle="1" w:styleId="WW8Num47z7">
    <w:name w:val="WW8Num47z7"/>
    <w:rsid w:val="007505C3"/>
  </w:style>
  <w:style w:type="character" w:customStyle="1" w:styleId="WW8Num47z8">
    <w:name w:val="WW8Num47z8"/>
    <w:rsid w:val="007505C3"/>
  </w:style>
  <w:style w:type="character" w:customStyle="1" w:styleId="WW8Num6z1">
    <w:name w:val="WW8Num6z1"/>
    <w:rsid w:val="007505C3"/>
    <w:rPr>
      <w:rFonts w:ascii="Arial" w:eastAsia="Times New Roman" w:hAnsi="Arial" w:cs="Times New Roman"/>
      <w:b/>
      <w:color w:val="000000"/>
      <w:sz w:val="22"/>
      <w:szCs w:val="22"/>
    </w:rPr>
  </w:style>
  <w:style w:type="character" w:customStyle="1" w:styleId="WW8Num6z2">
    <w:name w:val="WW8Num6z2"/>
    <w:rsid w:val="007505C3"/>
  </w:style>
  <w:style w:type="character" w:customStyle="1" w:styleId="WW8Num6z3">
    <w:name w:val="WW8Num6z3"/>
    <w:rsid w:val="007505C3"/>
  </w:style>
  <w:style w:type="character" w:customStyle="1" w:styleId="WW8Num6z4">
    <w:name w:val="WW8Num6z4"/>
    <w:rsid w:val="007505C3"/>
  </w:style>
  <w:style w:type="character" w:customStyle="1" w:styleId="WW8Num6z5">
    <w:name w:val="WW8Num6z5"/>
    <w:rsid w:val="007505C3"/>
  </w:style>
  <w:style w:type="character" w:customStyle="1" w:styleId="WW8Num6z6">
    <w:name w:val="WW8Num6z6"/>
    <w:rsid w:val="007505C3"/>
  </w:style>
  <w:style w:type="character" w:customStyle="1" w:styleId="WW8Num6z7">
    <w:name w:val="WW8Num6z7"/>
    <w:rsid w:val="007505C3"/>
  </w:style>
  <w:style w:type="character" w:customStyle="1" w:styleId="WW8Num6z8">
    <w:name w:val="WW8Num6z8"/>
    <w:rsid w:val="007505C3"/>
  </w:style>
  <w:style w:type="character" w:customStyle="1" w:styleId="WW8Num9z1">
    <w:name w:val="WW8Num9z1"/>
    <w:rsid w:val="007505C3"/>
    <w:rPr>
      <w:rFonts w:ascii="Times New Roman" w:eastAsia="Times New Roman" w:hAnsi="Times New Roman" w:cs="Times New Roman"/>
    </w:rPr>
  </w:style>
  <w:style w:type="character" w:customStyle="1" w:styleId="WW8Num11z1">
    <w:name w:val="WW8Num11z1"/>
    <w:rsid w:val="007505C3"/>
    <w:rPr>
      <w:rFonts w:ascii="Times New Roman" w:eastAsia="Times New Roman" w:hAnsi="Times New Roman" w:cs="Times New Roman"/>
    </w:rPr>
  </w:style>
  <w:style w:type="character" w:customStyle="1" w:styleId="WW8Num11z2">
    <w:name w:val="WW8Num11z2"/>
    <w:rsid w:val="007505C3"/>
    <w:rPr>
      <w:rFonts w:ascii="Arial" w:hAnsi="Arial" w:cs="Arial"/>
      <w:b w:val="0"/>
      <w:bCs/>
      <w:sz w:val="22"/>
      <w:szCs w:val="22"/>
    </w:rPr>
  </w:style>
  <w:style w:type="character" w:customStyle="1" w:styleId="WW8Num11z3">
    <w:name w:val="WW8Num11z3"/>
    <w:rsid w:val="007505C3"/>
    <w:rPr>
      <w:rFonts w:ascii="Arial" w:hAnsi="Arial" w:cs="Arial"/>
      <w:b w:val="0"/>
      <w:bCs/>
      <w:color w:val="auto"/>
      <w:sz w:val="22"/>
      <w:szCs w:val="22"/>
    </w:rPr>
  </w:style>
  <w:style w:type="character" w:customStyle="1" w:styleId="WW8Num11z4">
    <w:name w:val="WW8Num11z4"/>
    <w:rsid w:val="007505C3"/>
  </w:style>
  <w:style w:type="character" w:customStyle="1" w:styleId="WW8Num11z5">
    <w:name w:val="WW8Num11z5"/>
    <w:rsid w:val="007505C3"/>
  </w:style>
  <w:style w:type="character" w:customStyle="1" w:styleId="WW8Num11z6">
    <w:name w:val="WW8Num11z6"/>
    <w:rsid w:val="007505C3"/>
  </w:style>
  <w:style w:type="character" w:customStyle="1" w:styleId="WW8Num11z7">
    <w:name w:val="WW8Num11z7"/>
    <w:rsid w:val="007505C3"/>
  </w:style>
  <w:style w:type="character" w:customStyle="1" w:styleId="WW8Num11z8">
    <w:name w:val="WW8Num11z8"/>
    <w:rsid w:val="007505C3"/>
  </w:style>
  <w:style w:type="character" w:customStyle="1" w:styleId="WW8Num12z2">
    <w:name w:val="WW8Num12z2"/>
    <w:rsid w:val="007505C3"/>
  </w:style>
  <w:style w:type="character" w:customStyle="1" w:styleId="WW8Num12z3">
    <w:name w:val="WW8Num12z3"/>
    <w:rsid w:val="007505C3"/>
    <w:rPr>
      <w:b w:val="0"/>
      <w:u w:val="none"/>
    </w:rPr>
  </w:style>
  <w:style w:type="character" w:customStyle="1" w:styleId="WW8Num12z4">
    <w:name w:val="WW8Num12z4"/>
    <w:rsid w:val="007505C3"/>
  </w:style>
  <w:style w:type="character" w:customStyle="1" w:styleId="WW8Num12z5">
    <w:name w:val="WW8Num12z5"/>
    <w:rsid w:val="007505C3"/>
  </w:style>
  <w:style w:type="character" w:customStyle="1" w:styleId="WW8Num12z6">
    <w:name w:val="WW8Num12z6"/>
    <w:rsid w:val="007505C3"/>
  </w:style>
  <w:style w:type="character" w:customStyle="1" w:styleId="WW8Num12z7">
    <w:name w:val="WW8Num12z7"/>
    <w:rsid w:val="007505C3"/>
  </w:style>
  <w:style w:type="character" w:customStyle="1" w:styleId="WW8Num12z8">
    <w:name w:val="WW8Num12z8"/>
    <w:rsid w:val="007505C3"/>
  </w:style>
  <w:style w:type="character" w:customStyle="1" w:styleId="WW8Num18z1">
    <w:name w:val="WW8Num18z1"/>
    <w:rsid w:val="007505C3"/>
    <w:rPr>
      <w:rFonts w:cs="Arial"/>
    </w:rPr>
  </w:style>
  <w:style w:type="character" w:customStyle="1" w:styleId="WW8Num18z2">
    <w:name w:val="WW8Num18z2"/>
    <w:rsid w:val="007505C3"/>
    <w:rPr>
      <w:rFonts w:ascii="Arial" w:hAnsi="Arial" w:cs="Arial"/>
      <w:b w:val="0"/>
      <w:bCs/>
      <w:sz w:val="22"/>
      <w:szCs w:val="22"/>
    </w:rPr>
  </w:style>
  <w:style w:type="character" w:customStyle="1" w:styleId="WW8Num18z3">
    <w:name w:val="WW8Num18z3"/>
    <w:rsid w:val="007505C3"/>
    <w:rPr>
      <w:rFonts w:cs="Arial"/>
    </w:rPr>
  </w:style>
  <w:style w:type="character" w:customStyle="1" w:styleId="WW8Num18z4">
    <w:name w:val="WW8Num18z4"/>
    <w:rsid w:val="007505C3"/>
  </w:style>
  <w:style w:type="character" w:customStyle="1" w:styleId="WW8Num18z5">
    <w:name w:val="WW8Num18z5"/>
    <w:rsid w:val="007505C3"/>
  </w:style>
  <w:style w:type="character" w:customStyle="1" w:styleId="WW8Num18z6">
    <w:name w:val="WW8Num18z6"/>
    <w:rsid w:val="007505C3"/>
  </w:style>
  <w:style w:type="character" w:customStyle="1" w:styleId="WW8Num18z7">
    <w:name w:val="WW8Num18z7"/>
    <w:rsid w:val="007505C3"/>
  </w:style>
  <w:style w:type="character" w:customStyle="1" w:styleId="WW8Num18z8">
    <w:name w:val="WW8Num18z8"/>
    <w:rsid w:val="007505C3"/>
  </w:style>
  <w:style w:type="character" w:customStyle="1" w:styleId="WW8Num25z1">
    <w:name w:val="WW8Num25z1"/>
    <w:rsid w:val="007505C3"/>
    <w:rPr>
      <w:rFonts w:ascii="Times New Roman" w:hAnsi="Times New Roman" w:cs="Arial"/>
      <w:sz w:val="24"/>
      <w:szCs w:val="24"/>
    </w:rPr>
  </w:style>
  <w:style w:type="character" w:customStyle="1" w:styleId="WW8Num25z2">
    <w:name w:val="WW8Num25z2"/>
    <w:rsid w:val="007505C3"/>
  </w:style>
  <w:style w:type="character" w:customStyle="1" w:styleId="WW8Num25z3">
    <w:name w:val="WW8Num25z3"/>
    <w:rsid w:val="007505C3"/>
    <w:rPr>
      <w:rFonts w:cs="Arial"/>
      <w:b w:val="0"/>
      <w:u w:val="none"/>
    </w:rPr>
  </w:style>
  <w:style w:type="character" w:customStyle="1" w:styleId="WW8Num30z1">
    <w:name w:val="WW8Num30z1"/>
    <w:rsid w:val="007505C3"/>
  </w:style>
  <w:style w:type="character" w:customStyle="1" w:styleId="WW8Num30z2">
    <w:name w:val="WW8Num30z2"/>
    <w:rsid w:val="007505C3"/>
    <w:rPr>
      <w:rFonts w:ascii="Arial" w:hAnsi="Arial" w:cs="Times New Roman"/>
      <w:b w:val="0"/>
      <w:sz w:val="22"/>
      <w:szCs w:val="22"/>
    </w:rPr>
  </w:style>
  <w:style w:type="character" w:customStyle="1" w:styleId="WW8Num30z3">
    <w:name w:val="WW8Num30z3"/>
    <w:rsid w:val="007505C3"/>
  </w:style>
  <w:style w:type="character" w:customStyle="1" w:styleId="WW8Num30z4">
    <w:name w:val="WW8Num30z4"/>
    <w:rsid w:val="007505C3"/>
  </w:style>
  <w:style w:type="character" w:customStyle="1" w:styleId="WW8Num30z5">
    <w:name w:val="WW8Num30z5"/>
    <w:rsid w:val="007505C3"/>
  </w:style>
  <w:style w:type="character" w:customStyle="1" w:styleId="WW8Num30z6">
    <w:name w:val="WW8Num30z6"/>
    <w:rsid w:val="007505C3"/>
  </w:style>
  <w:style w:type="character" w:customStyle="1" w:styleId="WW8Num30z7">
    <w:name w:val="WW8Num30z7"/>
    <w:rsid w:val="007505C3"/>
  </w:style>
  <w:style w:type="character" w:customStyle="1" w:styleId="WW8Num30z8">
    <w:name w:val="WW8Num30z8"/>
    <w:rsid w:val="007505C3"/>
  </w:style>
  <w:style w:type="character" w:customStyle="1" w:styleId="WW8Num38z1">
    <w:name w:val="WW8Num38z1"/>
    <w:rsid w:val="007505C3"/>
  </w:style>
  <w:style w:type="character" w:customStyle="1" w:styleId="WW8Num38z2">
    <w:name w:val="WW8Num38z2"/>
    <w:rsid w:val="007505C3"/>
  </w:style>
  <w:style w:type="character" w:customStyle="1" w:styleId="WW8Num38z3">
    <w:name w:val="WW8Num38z3"/>
    <w:rsid w:val="007505C3"/>
  </w:style>
  <w:style w:type="character" w:customStyle="1" w:styleId="WW8Num38z4">
    <w:name w:val="WW8Num38z4"/>
    <w:rsid w:val="007505C3"/>
  </w:style>
  <w:style w:type="character" w:customStyle="1" w:styleId="WW8Num38z5">
    <w:name w:val="WW8Num38z5"/>
    <w:rsid w:val="007505C3"/>
  </w:style>
  <w:style w:type="character" w:customStyle="1" w:styleId="WW8Num38z6">
    <w:name w:val="WW8Num38z6"/>
    <w:rsid w:val="007505C3"/>
  </w:style>
  <w:style w:type="character" w:customStyle="1" w:styleId="WW8Num38z7">
    <w:name w:val="WW8Num38z7"/>
    <w:rsid w:val="007505C3"/>
  </w:style>
  <w:style w:type="character" w:customStyle="1" w:styleId="WW8Num38z8">
    <w:name w:val="WW8Num38z8"/>
    <w:rsid w:val="007505C3"/>
  </w:style>
  <w:style w:type="character" w:customStyle="1" w:styleId="WW8Num44z4">
    <w:name w:val="WW8Num44z4"/>
    <w:rsid w:val="007505C3"/>
  </w:style>
  <w:style w:type="character" w:customStyle="1" w:styleId="WW8Num48z0">
    <w:name w:val="WW8Num48z0"/>
    <w:rsid w:val="007505C3"/>
    <w:rPr>
      <w:rFonts w:ascii="Times New Roman" w:hAnsi="Times New Roman" w:cs="Times New Roman"/>
      <w:sz w:val="16"/>
      <w:szCs w:val="22"/>
    </w:rPr>
  </w:style>
  <w:style w:type="character" w:customStyle="1" w:styleId="WW8Num48z1">
    <w:name w:val="WW8Num48z1"/>
    <w:rsid w:val="007505C3"/>
    <w:rPr>
      <w:rFonts w:ascii="Courier New" w:hAnsi="Courier New" w:cs="Courier New"/>
    </w:rPr>
  </w:style>
  <w:style w:type="character" w:customStyle="1" w:styleId="WW8Num48z5">
    <w:name w:val="WW8Num48z5"/>
    <w:rsid w:val="007505C3"/>
  </w:style>
  <w:style w:type="character" w:customStyle="1" w:styleId="WW8Num49z0">
    <w:name w:val="WW8Num49z0"/>
    <w:rsid w:val="007505C3"/>
    <w:rPr>
      <w:rFonts w:ascii="Arial" w:eastAsia="Times New Roman" w:hAnsi="Arial" w:cs="Arial"/>
      <w:b w:val="0"/>
      <w:sz w:val="22"/>
      <w:szCs w:val="22"/>
      <w:u w:val="none"/>
    </w:rPr>
  </w:style>
  <w:style w:type="character" w:customStyle="1" w:styleId="WW8Num49z1">
    <w:name w:val="WW8Num49z1"/>
    <w:rsid w:val="007505C3"/>
  </w:style>
  <w:style w:type="character" w:customStyle="1" w:styleId="WW8Num49z2">
    <w:name w:val="WW8Num49z2"/>
    <w:rsid w:val="007505C3"/>
  </w:style>
  <w:style w:type="character" w:customStyle="1" w:styleId="WW8Num49z3">
    <w:name w:val="WW8Num49z3"/>
    <w:rsid w:val="007505C3"/>
    <w:rPr>
      <w:rFonts w:cs="Arial"/>
    </w:rPr>
  </w:style>
  <w:style w:type="character" w:customStyle="1" w:styleId="WW8Num49z5">
    <w:name w:val="WW8Num49z5"/>
    <w:rsid w:val="007505C3"/>
  </w:style>
  <w:style w:type="character" w:customStyle="1" w:styleId="WW8Num49z6">
    <w:name w:val="WW8Num49z6"/>
    <w:rsid w:val="007505C3"/>
  </w:style>
  <w:style w:type="character" w:customStyle="1" w:styleId="WW8Num49z7">
    <w:name w:val="WW8Num49z7"/>
    <w:rsid w:val="007505C3"/>
  </w:style>
  <w:style w:type="character" w:customStyle="1" w:styleId="WW8Num49z8">
    <w:name w:val="WW8Num49z8"/>
    <w:rsid w:val="007505C3"/>
  </w:style>
  <w:style w:type="character" w:customStyle="1" w:styleId="WW8Num50z0">
    <w:name w:val="WW8Num50z0"/>
    <w:rsid w:val="007505C3"/>
    <w:rPr>
      <w:rFonts w:ascii="Wingdings" w:hAnsi="Wingdings" w:cs="Wingdings" w:hint="default"/>
      <w:sz w:val="22"/>
      <w:szCs w:val="22"/>
    </w:rPr>
  </w:style>
  <w:style w:type="character" w:customStyle="1" w:styleId="WW8Num50z1">
    <w:name w:val="WW8Num50z1"/>
    <w:rsid w:val="007505C3"/>
    <w:rPr>
      <w:rFonts w:ascii="Courier New" w:hAnsi="Courier New" w:cs="Courier New" w:hint="default"/>
    </w:rPr>
  </w:style>
  <w:style w:type="character" w:customStyle="1" w:styleId="WW8Num50z2">
    <w:name w:val="WW8Num50z2"/>
    <w:rsid w:val="007505C3"/>
  </w:style>
  <w:style w:type="character" w:customStyle="1" w:styleId="WW8Num50z3">
    <w:name w:val="WW8Num50z3"/>
    <w:rsid w:val="007505C3"/>
    <w:rPr>
      <w:rFonts w:ascii="Symbol" w:hAnsi="Symbol" w:cs="Symbol" w:hint="default"/>
    </w:rPr>
  </w:style>
  <w:style w:type="character" w:customStyle="1" w:styleId="WW8Num50z4">
    <w:name w:val="WW8Num50z4"/>
    <w:rsid w:val="007505C3"/>
  </w:style>
  <w:style w:type="character" w:customStyle="1" w:styleId="WW8Num50z5">
    <w:name w:val="WW8Num50z5"/>
    <w:rsid w:val="007505C3"/>
    <w:rPr>
      <w:rFonts w:ascii="Wingdings" w:hAnsi="Wingdings" w:cs="Wingdings" w:hint="default"/>
    </w:rPr>
  </w:style>
  <w:style w:type="character" w:customStyle="1" w:styleId="WW8Num50z6">
    <w:name w:val="WW8Num50z6"/>
    <w:rsid w:val="007505C3"/>
  </w:style>
  <w:style w:type="character" w:customStyle="1" w:styleId="WW8Num50z7">
    <w:name w:val="WW8Num50z7"/>
    <w:rsid w:val="007505C3"/>
  </w:style>
  <w:style w:type="character" w:customStyle="1" w:styleId="WW8Num50z8">
    <w:name w:val="WW8Num50z8"/>
    <w:rsid w:val="007505C3"/>
  </w:style>
  <w:style w:type="character" w:customStyle="1" w:styleId="WW8Num51z0">
    <w:name w:val="WW8Num51z0"/>
    <w:rsid w:val="007505C3"/>
    <w:rPr>
      <w:rFonts w:ascii="Times New Roman" w:hAnsi="Times New Roman" w:cs="Times New Roman"/>
      <w:sz w:val="22"/>
      <w:szCs w:val="22"/>
    </w:rPr>
  </w:style>
  <w:style w:type="character" w:customStyle="1" w:styleId="WW8Num51z1">
    <w:name w:val="WW8Num51z1"/>
    <w:rsid w:val="007505C3"/>
    <w:rPr>
      <w:rFonts w:ascii="Courier New" w:hAnsi="Courier New" w:cs="Courier New"/>
      <w:sz w:val="22"/>
      <w:szCs w:val="22"/>
    </w:rPr>
  </w:style>
  <w:style w:type="character" w:customStyle="1" w:styleId="WW8Num51z2">
    <w:name w:val="WW8Num51z2"/>
    <w:rsid w:val="007505C3"/>
    <w:rPr>
      <w:rFonts w:ascii="Wingdings" w:hAnsi="Wingdings" w:cs="Wingdings"/>
    </w:rPr>
  </w:style>
  <w:style w:type="character" w:customStyle="1" w:styleId="WW8Num51z3">
    <w:name w:val="WW8Num51z3"/>
    <w:rsid w:val="007505C3"/>
    <w:rPr>
      <w:rFonts w:ascii="Symbol" w:hAnsi="Symbol" w:cs="Symbol"/>
    </w:rPr>
  </w:style>
  <w:style w:type="character" w:customStyle="1" w:styleId="WW8Num51z4">
    <w:name w:val="WW8Num51z4"/>
    <w:rsid w:val="007505C3"/>
  </w:style>
  <w:style w:type="character" w:customStyle="1" w:styleId="WW8Num51z5">
    <w:name w:val="WW8Num51z5"/>
    <w:rsid w:val="007505C3"/>
  </w:style>
  <w:style w:type="character" w:customStyle="1" w:styleId="WW8Num51z6">
    <w:name w:val="WW8Num51z6"/>
    <w:rsid w:val="007505C3"/>
  </w:style>
  <w:style w:type="character" w:customStyle="1" w:styleId="WW8Num51z7">
    <w:name w:val="WW8Num51z7"/>
    <w:rsid w:val="007505C3"/>
  </w:style>
  <w:style w:type="character" w:customStyle="1" w:styleId="WW8Num51z8">
    <w:name w:val="WW8Num51z8"/>
    <w:rsid w:val="007505C3"/>
  </w:style>
  <w:style w:type="character" w:customStyle="1" w:styleId="WW8Num52z0">
    <w:name w:val="WW8Num52z0"/>
    <w:rsid w:val="007505C3"/>
    <w:rPr>
      <w:rFonts w:ascii="Arial" w:hAnsi="Arial" w:cs="Arial"/>
      <w:sz w:val="22"/>
      <w:szCs w:val="22"/>
    </w:rPr>
  </w:style>
  <w:style w:type="character" w:customStyle="1" w:styleId="WW8Num52z1">
    <w:name w:val="WW8Num52z1"/>
    <w:rsid w:val="007505C3"/>
    <w:rPr>
      <w:rFonts w:ascii="Arial" w:eastAsia="Times New Roman" w:hAnsi="Arial" w:cs="Arial"/>
      <w:sz w:val="22"/>
      <w:szCs w:val="22"/>
      <w:lang w:eastAsia="ar-SA" w:bidi="ar-SA"/>
    </w:rPr>
  </w:style>
  <w:style w:type="character" w:customStyle="1" w:styleId="WW8Num52z2">
    <w:name w:val="WW8Num52z2"/>
    <w:rsid w:val="007505C3"/>
  </w:style>
  <w:style w:type="character" w:customStyle="1" w:styleId="WW8Num52z3">
    <w:name w:val="WW8Num52z3"/>
    <w:rsid w:val="007505C3"/>
    <w:rPr>
      <w:rFonts w:cs="Arial"/>
    </w:rPr>
  </w:style>
  <w:style w:type="character" w:customStyle="1" w:styleId="WW8Num52z5">
    <w:name w:val="WW8Num52z5"/>
    <w:rsid w:val="007505C3"/>
  </w:style>
  <w:style w:type="character" w:customStyle="1" w:styleId="WW8Num52z6">
    <w:name w:val="WW8Num52z6"/>
    <w:rsid w:val="007505C3"/>
  </w:style>
  <w:style w:type="character" w:customStyle="1" w:styleId="WW8Num52z7">
    <w:name w:val="WW8Num52z7"/>
    <w:rsid w:val="007505C3"/>
  </w:style>
  <w:style w:type="character" w:customStyle="1" w:styleId="WW8Num52z8">
    <w:name w:val="WW8Num52z8"/>
    <w:rsid w:val="007505C3"/>
  </w:style>
  <w:style w:type="character" w:customStyle="1" w:styleId="WW8Num53z0">
    <w:name w:val="WW8Num53z0"/>
    <w:rsid w:val="007505C3"/>
    <w:rPr>
      <w:rFonts w:ascii="Arial" w:eastAsia="Times New Roman" w:hAnsi="Arial" w:cs="Arial"/>
      <w:sz w:val="22"/>
      <w:szCs w:val="22"/>
    </w:rPr>
  </w:style>
  <w:style w:type="character" w:customStyle="1" w:styleId="WW8Num53z1">
    <w:name w:val="WW8Num53z1"/>
    <w:rsid w:val="007505C3"/>
  </w:style>
  <w:style w:type="character" w:customStyle="1" w:styleId="WW8Num53z2">
    <w:name w:val="WW8Num53z2"/>
    <w:rsid w:val="007505C3"/>
  </w:style>
  <w:style w:type="character" w:customStyle="1" w:styleId="WW8Num53z3">
    <w:name w:val="WW8Num53z3"/>
    <w:rsid w:val="007505C3"/>
  </w:style>
  <w:style w:type="character" w:customStyle="1" w:styleId="WW8Num53z5">
    <w:name w:val="WW8Num53z5"/>
    <w:rsid w:val="007505C3"/>
  </w:style>
  <w:style w:type="character" w:customStyle="1" w:styleId="WW8Num53z6">
    <w:name w:val="WW8Num53z6"/>
    <w:rsid w:val="007505C3"/>
  </w:style>
  <w:style w:type="character" w:customStyle="1" w:styleId="WW8Num53z7">
    <w:name w:val="WW8Num53z7"/>
    <w:rsid w:val="007505C3"/>
  </w:style>
  <w:style w:type="character" w:customStyle="1" w:styleId="WW8Num53z8">
    <w:name w:val="WW8Num53z8"/>
    <w:rsid w:val="007505C3"/>
  </w:style>
  <w:style w:type="character" w:customStyle="1" w:styleId="WW8Num7z1">
    <w:name w:val="WW8Num7z1"/>
    <w:rsid w:val="007505C3"/>
    <w:rPr>
      <w:rFonts w:ascii="Times New Roman" w:hAnsi="Times New Roman" w:cs="Arial"/>
      <w:b/>
      <w:bCs/>
      <w:color w:val="000000"/>
      <w:spacing w:val="1"/>
      <w:sz w:val="24"/>
      <w:szCs w:val="24"/>
      <w:shd w:val="clear" w:color="auto" w:fill="FFFFFF"/>
    </w:rPr>
  </w:style>
  <w:style w:type="character" w:customStyle="1" w:styleId="WW8Num7z2">
    <w:name w:val="WW8Num7z2"/>
    <w:rsid w:val="007505C3"/>
    <w:rPr>
      <w:rFonts w:ascii="Times New Roman" w:eastAsia="Times New Roman" w:hAnsi="Times New Roman" w:cs="Arial"/>
      <w:b/>
      <w:bCs/>
      <w:strike/>
      <w:color w:val="000000"/>
      <w:kern w:val="1"/>
      <w:sz w:val="24"/>
      <w:szCs w:val="24"/>
      <w:shd w:val="clear" w:color="auto" w:fill="auto"/>
    </w:rPr>
  </w:style>
  <w:style w:type="character" w:customStyle="1" w:styleId="WW8Num7z3">
    <w:name w:val="WW8Num7z3"/>
    <w:rsid w:val="007505C3"/>
    <w:rPr>
      <w:rFonts w:ascii="Arial" w:hAnsi="Arial" w:cs="Arial"/>
      <w:b/>
      <w:bCs/>
      <w:color w:val="000000"/>
      <w:sz w:val="22"/>
      <w:szCs w:val="22"/>
      <w:shd w:val="clear" w:color="auto" w:fill="FFFF00"/>
    </w:rPr>
  </w:style>
  <w:style w:type="character" w:customStyle="1" w:styleId="WW8Num7z4">
    <w:name w:val="WW8Num7z4"/>
    <w:rsid w:val="007505C3"/>
  </w:style>
  <w:style w:type="character" w:customStyle="1" w:styleId="WW8Num7z5">
    <w:name w:val="WW8Num7z5"/>
    <w:rsid w:val="007505C3"/>
  </w:style>
  <w:style w:type="character" w:customStyle="1" w:styleId="WW8Num7z6">
    <w:name w:val="WW8Num7z6"/>
    <w:rsid w:val="007505C3"/>
  </w:style>
  <w:style w:type="character" w:customStyle="1" w:styleId="WW8Num7z7">
    <w:name w:val="WW8Num7z7"/>
    <w:rsid w:val="007505C3"/>
  </w:style>
  <w:style w:type="character" w:customStyle="1" w:styleId="WW8Num7z8">
    <w:name w:val="WW8Num7z8"/>
    <w:rsid w:val="007505C3"/>
  </w:style>
  <w:style w:type="character" w:customStyle="1" w:styleId="WW8Num8z1">
    <w:name w:val="WW8Num8z1"/>
    <w:rsid w:val="007505C3"/>
  </w:style>
  <w:style w:type="character" w:customStyle="1" w:styleId="WW8Num8z2">
    <w:name w:val="WW8Num8z2"/>
    <w:rsid w:val="007505C3"/>
    <w:rPr>
      <w:rFonts w:ascii="Arial" w:hAnsi="Arial" w:cs="Arial"/>
      <w:kern w:val="1"/>
      <w:sz w:val="22"/>
      <w:szCs w:val="22"/>
    </w:rPr>
  </w:style>
  <w:style w:type="character" w:customStyle="1" w:styleId="WW8Num8z3">
    <w:name w:val="WW8Num8z3"/>
    <w:rsid w:val="007505C3"/>
  </w:style>
  <w:style w:type="character" w:customStyle="1" w:styleId="WW8Num8z4">
    <w:name w:val="WW8Num8z4"/>
    <w:rsid w:val="007505C3"/>
  </w:style>
  <w:style w:type="character" w:customStyle="1" w:styleId="WW8Num8z5">
    <w:name w:val="WW8Num8z5"/>
    <w:rsid w:val="007505C3"/>
  </w:style>
  <w:style w:type="character" w:customStyle="1" w:styleId="WW8Num8z6">
    <w:name w:val="WW8Num8z6"/>
    <w:rsid w:val="007505C3"/>
  </w:style>
  <w:style w:type="character" w:customStyle="1" w:styleId="WW8Num8z7">
    <w:name w:val="WW8Num8z7"/>
    <w:rsid w:val="007505C3"/>
  </w:style>
  <w:style w:type="character" w:customStyle="1" w:styleId="WW8Num8z8">
    <w:name w:val="WW8Num8z8"/>
    <w:rsid w:val="007505C3"/>
  </w:style>
  <w:style w:type="character" w:customStyle="1" w:styleId="WW8Num10z2">
    <w:name w:val="WW8Num10z2"/>
    <w:rsid w:val="007505C3"/>
  </w:style>
  <w:style w:type="character" w:customStyle="1" w:styleId="WW8Num10z3">
    <w:name w:val="WW8Num10z3"/>
    <w:rsid w:val="007505C3"/>
  </w:style>
  <w:style w:type="character" w:customStyle="1" w:styleId="WW8Num10z4">
    <w:name w:val="WW8Num10z4"/>
    <w:rsid w:val="007505C3"/>
  </w:style>
  <w:style w:type="character" w:customStyle="1" w:styleId="WW8Num10z5">
    <w:name w:val="WW8Num10z5"/>
    <w:rsid w:val="007505C3"/>
  </w:style>
  <w:style w:type="character" w:customStyle="1" w:styleId="WW8Num10z6">
    <w:name w:val="WW8Num10z6"/>
    <w:rsid w:val="007505C3"/>
  </w:style>
  <w:style w:type="character" w:customStyle="1" w:styleId="WW8Num10z7">
    <w:name w:val="WW8Num10z7"/>
    <w:rsid w:val="007505C3"/>
  </w:style>
  <w:style w:type="character" w:customStyle="1" w:styleId="WW8Num10z8">
    <w:name w:val="WW8Num10z8"/>
    <w:rsid w:val="007505C3"/>
  </w:style>
  <w:style w:type="character" w:customStyle="1" w:styleId="WW8Num12z1">
    <w:name w:val="WW8Num12z1"/>
    <w:rsid w:val="007505C3"/>
    <w:rPr>
      <w:rFonts w:cs="Arial"/>
      <w:iCs/>
    </w:rPr>
  </w:style>
  <w:style w:type="character" w:customStyle="1" w:styleId="WW8Num13z1">
    <w:name w:val="WW8Num13z1"/>
    <w:rsid w:val="007505C3"/>
  </w:style>
  <w:style w:type="character" w:customStyle="1" w:styleId="WW8Num13z2">
    <w:name w:val="WW8Num13z2"/>
    <w:rsid w:val="007505C3"/>
    <w:rPr>
      <w:rFonts w:cs="Times New Roman"/>
      <w:b w:val="0"/>
      <w:szCs w:val="22"/>
    </w:rPr>
  </w:style>
  <w:style w:type="character" w:customStyle="1" w:styleId="WW8Num13z3">
    <w:name w:val="WW8Num13z3"/>
    <w:rsid w:val="007505C3"/>
  </w:style>
  <w:style w:type="character" w:customStyle="1" w:styleId="WW8Num13z4">
    <w:name w:val="WW8Num13z4"/>
    <w:rsid w:val="007505C3"/>
  </w:style>
  <w:style w:type="character" w:customStyle="1" w:styleId="WW8Num13z5">
    <w:name w:val="WW8Num13z5"/>
    <w:rsid w:val="007505C3"/>
  </w:style>
  <w:style w:type="character" w:customStyle="1" w:styleId="WW8Num13z6">
    <w:name w:val="WW8Num13z6"/>
    <w:rsid w:val="007505C3"/>
  </w:style>
  <w:style w:type="character" w:customStyle="1" w:styleId="WW8Num13z7">
    <w:name w:val="WW8Num13z7"/>
    <w:rsid w:val="007505C3"/>
  </w:style>
  <w:style w:type="character" w:customStyle="1" w:styleId="WW8Num13z8">
    <w:name w:val="WW8Num13z8"/>
    <w:rsid w:val="007505C3"/>
  </w:style>
  <w:style w:type="character" w:customStyle="1" w:styleId="WW8Num14z1">
    <w:name w:val="WW8Num14z1"/>
    <w:rsid w:val="007505C3"/>
  </w:style>
  <w:style w:type="character" w:customStyle="1" w:styleId="WW8Num14z2">
    <w:name w:val="WW8Num14z2"/>
    <w:rsid w:val="007505C3"/>
    <w:rPr>
      <w:rFonts w:ascii="Times New Roman" w:hAnsi="Times New Roman" w:cs="Times New Roman"/>
      <w:sz w:val="24"/>
    </w:rPr>
  </w:style>
  <w:style w:type="character" w:customStyle="1" w:styleId="WW8Num14z3">
    <w:name w:val="WW8Num14z3"/>
    <w:rsid w:val="007505C3"/>
  </w:style>
  <w:style w:type="character" w:customStyle="1" w:styleId="WW8Num14z4">
    <w:name w:val="WW8Num14z4"/>
    <w:rsid w:val="007505C3"/>
  </w:style>
  <w:style w:type="character" w:customStyle="1" w:styleId="WW8Num14z5">
    <w:name w:val="WW8Num14z5"/>
    <w:rsid w:val="007505C3"/>
  </w:style>
  <w:style w:type="character" w:customStyle="1" w:styleId="WW8Num14z6">
    <w:name w:val="WW8Num14z6"/>
    <w:rsid w:val="007505C3"/>
  </w:style>
  <w:style w:type="character" w:customStyle="1" w:styleId="WW8Num14z7">
    <w:name w:val="WW8Num14z7"/>
    <w:rsid w:val="007505C3"/>
  </w:style>
  <w:style w:type="character" w:customStyle="1" w:styleId="WW8Num14z8">
    <w:name w:val="WW8Num14z8"/>
    <w:rsid w:val="007505C3"/>
  </w:style>
  <w:style w:type="character" w:customStyle="1" w:styleId="WW8Num15z3">
    <w:name w:val="WW8Num15z3"/>
    <w:rsid w:val="007505C3"/>
  </w:style>
  <w:style w:type="character" w:customStyle="1" w:styleId="WW8Num16z1">
    <w:name w:val="WW8Num16z1"/>
    <w:rsid w:val="007505C3"/>
    <w:rPr>
      <w:rFonts w:cs="Arial"/>
      <w:b w:val="0"/>
      <w:bCs w:val="0"/>
      <w:sz w:val="24"/>
      <w:szCs w:val="24"/>
      <w:shd w:val="clear" w:color="auto" w:fill="auto"/>
    </w:rPr>
  </w:style>
  <w:style w:type="character" w:customStyle="1" w:styleId="WW8Num16z2">
    <w:name w:val="WW8Num16z2"/>
    <w:rsid w:val="007505C3"/>
  </w:style>
  <w:style w:type="character" w:customStyle="1" w:styleId="WW8Num16z3">
    <w:name w:val="WW8Num16z3"/>
    <w:rsid w:val="007505C3"/>
  </w:style>
  <w:style w:type="character" w:customStyle="1" w:styleId="WW8Num16z4">
    <w:name w:val="WW8Num16z4"/>
    <w:rsid w:val="007505C3"/>
  </w:style>
  <w:style w:type="character" w:customStyle="1" w:styleId="WW8Num16z5">
    <w:name w:val="WW8Num16z5"/>
    <w:rsid w:val="007505C3"/>
  </w:style>
  <w:style w:type="character" w:customStyle="1" w:styleId="WW8Num16z6">
    <w:name w:val="WW8Num16z6"/>
    <w:rsid w:val="007505C3"/>
  </w:style>
  <w:style w:type="character" w:customStyle="1" w:styleId="WW8Num16z7">
    <w:name w:val="WW8Num16z7"/>
    <w:rsid w:val="007505C3"/>
  </w:style>
  <w:style w:type="character" w:customStyle="1" w:styleId="WW8Num16z8">
    <w:name w:val="WW8Num16z8"/>
    <w:rsid w:val="007505C3"/>
  </w:style>
  <w:style w:type="character" w:customStyle="1" w:styleId="WW8Num17z1">
    <w:name w:val="WW8Num17z1"/>
    <w:rsid w:val="007505C3"/>
    <w:rPr>
      <w:b w:val="0"/>
      <w:bCs w:val="0"/>
      <w:sz w:val="24"/>
      <w:szCs w:val="24"/>
      <w:shd w:val="clear" w:color="auto" w:fill="auto"/>
    </w:rPr>
  </w:style>
  <w:style w:type="character" w:customStyle="1" w:styleId="WW8Num17z2">
    <w:name w:val="WW8Num17z2"/>
    <w:rsid w:val="007505C3"/>
  </w:style>
  <w:style w:type="character" w:customStyle="1" w:styleId="WW8Num17z3">
    <w:name w:val="WW8Num17z3"/>
    <w:rsid w:val="007505C3"/>
  </w:style>
  <w:style w:type="character" w:customStyle="1" w:styleId="WW8Num17z4">
    <w:name w:val="WW8Num17z4"/>
    <w:rsid w:val="007505C3"/>
  </w:style>
  <w:style w:type="character" w:customStyle="1" w:styleId="WW8Num17z5">
    <w:name w:val="WW8Num17z5"/>
    <w:rsid w:val="007505C3"/>
  </w:style>
  <w:style w:type="character" w:customStyle="1" w:styleId="WW8Num17z6">
    <w:name w:val="WW8Num17z6"/>
    <w:rsid w:val="007505C3"/>
  </w:style>
  <w:style w:type="character" w:customStyle="1" w:styleId="WW8Num17z7">
    <w:name w:val="WW8Num17z7"/>
    <w:rsid w:val="007505C3"/>
  </w:style>
  <w:style w:type="character" w:customStyle="1" w:styleId="WW8Num17z8">
    <w:name w:val="WW8Num17z8"/>
    <w:rsid w:val="007505C3"/>
  </w:style>
  <w:style w:type="character" w:customStyle="1" w:styleId="WW8Num20z1">
    <w:name w:val="WW8Num20z1"/>
    <w:rsid w:val="007505C3"/>
    <w:rPr>
      <w:rFonts w:cs="Arial"/>
    </w:rPr>
  </w:style>
  <w:style w:type="character" w:customStyle="1" w:styleId="WW8Num20z2">
    <w:name w:val="WW8Num20z2"/>
    <w:rsid w:val="007505C3"/>
    <w:rPr>
      <w:rFonts w:ascii="Arial" w:hAnsi="Arial" w:cs="Arial"/>
      <w:b w:val="0"/>
      <w:bCs/>
      <w:sz w:val="22"/>
      <w:szCs w:val="22"/>
    </w:rPr>
  </w:style>
  <w:style w:type="character" w:customStyle="1" w:styleId="WW8Num20z3">
    <w:name w:val="WW8Num20z3"/>
    <w:rsid w:val="007505C3"/>
  </w:style>
  <w:style w:type="character" w:customStyle="1" w:styleId="WW8Num20z4">
    <w:name w:val="WW8Num20z4"/>
    <w:rsid w:val="007505C3"/>
  </w:style>
  <w:style w:type="character" w:customStyle="1" w:styleId="WW8Num20z5">
    <w:name w:val="WW8Num20z5"/>
    <w:rsid w:val="007505C3"/>
  </w:style>
  <w:style w:type="character" w:customStyle="1" w:styleId="WW8Num20z6">
    <w:name w:val="WW8Num20z6"/>
    <w:rsid w:val="007505C3"/>
  </w:style>
  <w:style w:type="character" w:customStyle="1" w:styleId="WW8Num20z7">
    <w:name w:val="WW8Num20z7"/>
    <w:rsid w:val="007505C3"/>
  </w:style>
  <w:style w:type="character" w:customStyle="1" w:styleId="WW8Num20z8">
    <w:name w:val="WW8Num20z8"/>
    <w:rsid w:val="007505C3"/>
  </w:style>
  <w:style w:type="character" w:customStyle="1" w:styleId="WW8Num23z1">
    <w:name w:val="WW8Num23z1"/>
    <w:rsid w:val="007505C3"/>
  </w:style>
  <w:style w:type="character" w:customStyle="1" w:styleId="WW8Num23z2">
    <w:name w:val="WW8Num23z2"/>
    <w:rsid w:val="007505C3"/>
    <w:rPr>
      <w:b w:val="0"/>
    </w:rPr>
  </w:style>
  <w:style w:type="character" w:customStyle="1" w:styleId="WW8Num23z3">
    <w:name w:val="WW8Num23z3"/>
    <w:rsid w:val="007505C3"/>
  </w:style>
  <w:style w:type="character" w:customStyle="1" w:styleId="WW8Num23z4">
    <w:name w:val="WW8Num23z4"/>
    <w:rsid w:val="007505C3"/>
  </w:style>
  <w:style w:type="character" w:customStyle="1" w:styleId="WW8Num23z5">
    <w:name w:val="WW8Num23z5"/>
    <w:rsid w:val="007505C3"/>
  </w:style>
  <w:style w:type="character" w:customStyle="1" w:styleId="WW8Num23z6">
    <w:name w:val="WW8Num23z6"/>
    <w:rsid w:val="007505C3"/>
  </w:style>
  <w:style w:type="character" w:customStyle="1" w:styleId="WW8Num23z7">
    <w:name w:val="WW8Num23z7"/>
    <w:rsid w:val="007505C3"/>
  </w:style>
  <w:style w:type="character" w:customStyle="1" w:styleId="WW8Num23z8">
    <w:name w:val="WW8Num23z8"/>
    <w:rsid w:val="007505C3"/>
  </w:style>
  <w:style w:type="character" w:customStyle="1" w:styleId="WW8Num28z1">
    <w:name w:val="WW8Num28z1"/>
    <w:rsid w:val="007505C3"/>
    <w:rPr>
      <w:rFonts w:ascii="Courier New" w:hAnsi="Courier New" w:cs="Courier New"/>
      <w:sz w:val="22"/>
      <w:szCs w:val="22"/>
    </w:rPr>
  </w:style>
  <w:style w:type="character" w:customStyle="1" w:styleId="WW8Num28z3">
    <w:name w:val="WW8Num28z3"/>
    <w:rsid w:val="007505C3"/>
    <w:rPr>
      <w:rFonts w:ascii="Symbol" w:hAnsi="Symbol" w:cs="Symbol"/>
    </w:rPr>
  </w:style>
  <w:style w:type="character" w:customStyle="1" w:styleId="WW8Num28z4">
    <w:name w:val="WW8Num28z4"/>
    <w:rsid w:val="007505C3"/>
  </w:style>
  <w:style w:type="character" w:customStyle="1" w:styleId="WW8Num28z5">
    <w:name w:val="WW8Num28z5"/>
    <w:rsid w:val="007505C3"/>
  </w:style>
  <w:style w:type="character" w:customStyle="1" w:styleId="WW8Num28z6">
    <w:name w:val="WW8Num28z6"/>
    <w:rsid w:val="007505C3"/>
  </w:style>
  <w:style w:type="character" w:customStyle="1" w:styleId="WW8Num28z7">
    <w:name w:val="WW8Num28z7"/>
    <w:rsid w:val="007505C3"/>
  </w:style>
  <w:style w:type="character" w:customStyle="1" w:styleId="WW8Num28z8">
    <w:name w:val="WW8Num28z8"/>
    <w:rsid w:val="007505C3"/>
  </w:style>
  <w:style w:type="character" w:customStyle="1" w:styleId="WW8Num32z1">
    <w:name w:val="WW8Num32z1"/>
    <w:rsid w:val="007505C3"/>
  </w:style>
  <w:style w:type="character" w:customStyle="1" w:styleId="WW8Num32z2">
    <w:name w:val="WW8Num32z2"/>
    <w:rsid w:val="007505C3"/>
  </w:style>
  <w:style w:type="character" w:customStyle="1" w:styleId="WW8Num32z3">
    <w:name w:val="WW8Num32z3"/>
    <w:rsid w:val="007505C3"/>
  </w:style>
  <w:style w:type="character" w:customStyle="1" w:styleId="WW8Num32z4">
    <w:name w:val="WW8Num32z4"/>
    <w:rsid w:val="007505C3"/>
  </w:style>
  <w:style w:type="character" w:customStyle="1" w:styleId="WW8Num32z5">
    <w:name w:val="WW8Num32z5"/>
    <w:rsid w:val="007505C3"/>
  </w:style>
  <w:style w:type="character" w:customStyle="1" w:styleId="WW8Num32z6">
    <w:name w:val="WW8Num32z6"/>
    <w:rsid w:val="007505C3"/>
  </w:style>
  <w:style w:type="character" w:customStyle="1" w:styleId="WW8Num32z7">
    <w:name w:val="WW8Num32z7"/>
    <w:rsid w:val="007505C3"/>
  </w:style>
  <w:style w:type="character" w:customStyle="1" w:styleId="WW8Num32z8">
    <w:name w:val="WW8Num32z8"/>
    <w:rsid w:val="007505C3"/>
  </w:style>
  <w:style w:type="character" w:customStyle="1" w:styleId="WW8Num35z1">
    <w:name w:val="WW8Num35z1"/>
    <w:rsid w:val="007505C3"/>
  </w:style>
  <w:style w:type="character" w:customStyle="1" w:styleId="WW8Num35z2">
    <w:name w:val="WW8Num35z2"/>
    <w:rsid w:val="007505C3"/>
  </w:style>
  <w:style w:type="character" w:customStyle="1" w:styleId="WW8Num35z3">
    <w:name w:val="WW8Num35z3"/>
    <w:rsid w:val="007505C3"/>
  </w:style>
  <w:style w:type="character" w:customStyle="1" w:styleId="WW8Num35z4">
    <w:name w:val="WW8Num35z4"/>
    <w:rsid w:val="007505C3"/>
  </w:style>
  <w:style w:type="character" w:customStyle="1" w:styleId="WW8Num35z5">
    <w:name w:val="WW8Num35z5"/>
    <w:rsid w:val="007505C3"/>
  </w:style>
  <w:style w:type="character" w:customStyle="1" w:styleId="WW8Num35z6">
    <w:name w:val="WW8Num35z6"/>
    <w:rsid w:val="007505C3"/>
  </w:style>
  <w:style w:type="character" w:customStyle="1" w:styleId="WW8Num35z7">
    <w:name w:val="WW8Num35z7"/>
    <w:rsid w:val="007505C3"/>
  </w:style>
  <w:style w:type="character" w:customStyle="1" w:styleId="WW8Num35z8">
    <w:name w:val="WW8Num35z8"/>
    <w:rsid w:val="007505C3"/>
  </w:style>
  <w:style w:type="character" w:customStyle="1" w:styleId="WW8Num36z1">
    <w:name w:val="WW8Num36z1"/>
    <w:rsid w:val="007505C3"/>
  </w:style>
  <w:style w:type="character" w:customStyle="1" w:styleId="WW8Num36z2">
    <w:name w:val="WW8Num36z2"/>
    <w:rsid w:val="007505C3"/>
  </w:style>
  <w:style w:type="character" w:customStyle="1" w:styleId="WW8Num36z3">
    <w:name w:val="WW8Num36z3"/>
    <w:rsid w:val="007505C3"/>
  </w:style>
  <w:style w:type="character" w:customStyle="1" w:styleId="WW8Num36z4">
    <w:name w:val="WW8Num36z4"/>
    <w:rsid w:val="007505C3"/>
  </w:style>
  <w:style w:type="character" w:customStyle="1" w:styleId="WW8Num36z5">
    <w:name w:val="WW8Num36z5"/>
    <w:rsid w:val="007505C3"/>
  </w:style>
  <w:style w:type="character" w:customStyle="1" w:styleId="WW8Num36z6">
    <w:name w:val="WW8Num36z6"/>
    <w:rsid w:val="007505C3"/>
  </w:style>
  <w:style w:type="character" w:customStyle="1" w:styleId="WW8Num36z7">
    <w:name w:val="WW8Num36z7"/>
    <w:rsid w:val="007505C3"/>
  </w:style>
  <w:style w:type="character" w:customStyle="1" w:styleId="WW8Num36z8">
    <w:name w:val="WW8Num36z8"/>
    <w:rsid w:val="007505C3"/>
  </w:style>
  <w:style w:type="character" w:customStyle="1" w:styleId="WW8Num39z1">
    <w:name w:val="WW8Num39z1"/>
    <w:rsid w:val="007505C3"/>
  </w:style>
  <w:style w:type="character" w:customStyle="1" w:styleId="WW8Num39z2">
    <w:name w:val="WW8Num39z2"/>
    <w:rsid w:val="007505C3"/>
  </w:style>
  <w:style w:type="character" w:customStyle="1" w:styleId="WW8Num39z3">
    <w:name w:val="WW8Num39z3"/>
    <w:rsid w:val="007505C3"/>
  </w:style>
  <w:style w:type="character" w:customStyle="1" w:styleId="WW8Num39z4">
    <w:name w:val="WW8Num39z4"/>
    <w:rsid w:val="007505C3"/>
  </w:style>
  <w:style w:type="character" w:customStyle="1" w:styleId="WW8Num39z5">
    <w:name w:val="WW8Num39z5"/>
    <w:rsid w:val="007505C3"/>
  </w:style>
  <w:style w:type="character" w:customStyle="1" w:styleId="WW8Num39z6">
    <w:name w:val="WW8Num39z6"/>
    <w:rsid w:val="007505C3"/>
  </w:style>
  <w:style w:type="character" w:customStyle="1" w:styleId="WW8Num39z7">
    <w:name w:val="WW8Num39z7"/>
    <w:rsid w:val="007505C3"/>
  </w:style>
  <w:style w:type="character" w:customStyle="1" w:styleId="WW8Num39z8">
    <w:name w:val="WW8Num39z8"/>
    <w:rsid w:val="007505C3"/>
  </w:style>
  <w:style w:type="character" w:customStyle="1" w:styleId="WW8Num40z2">
    <w:name w:val="WW8Num40z2"/>
    <w:rsid w:val="007505C3"/>
    <w:rPr>
      <w:rFonts w:ascii="Wingdings" w:hAnsi="Wingdings" w:cs="Wingdings"/>
    </w:rPr>
  </w:style>
  <w:style w:type="character" w:customStyle="1" w:styleId="WW8Num40z3">
    <w:name w:val="WW8Num40z3"/>
    <w:rsid w:val="007505C3"/>
    <w:rPr>
      <w:rFonts w:ascii="Symbol" w:hAnsi="Symbol" w:cs="Symbol"/>
    </w:rPr>
  </w:style>
  <w:style w:type="character" w:customStyle="1" w:styleId="WW8Num40z4">
    <w:name w:val="WW8Num40z4"/>
    <w:rsid w:val="007505C3"/>
  </w:style>
  <w:style w:type="character" w:customStyle="1" w:styleId="WW8Num40z6">
    <w:name w:val="WW8Num40z6"/>
    <w:rsid w:val="007505C3"/>
  </w:style>
  <w:style w:type="character" w:customStyle="1" w:styleId="WW8Num40z7">
    <w:name w:val="WW8Num40z7"/>
    <w:rsid w:val="007505C3"/>
  </w:style>
  <w:style w:type="character" w:customStyle="1" w:styleId="WW8Num40z8">
    <w:name w:val="WW8Num40z8"/>
    <w:rsid w:val="007505C3"/>
  </w:style>
  <w:style w:type="character" w:customStyle="1" w:styleId="WW8Num41z4">
    <w:name w:val="WW8Num41z4"/>
    <w:rsid w:val="007505C3"/>
  </w:style>
  <w:style w:type="character" w:customStyle="1" w:styleId="WW8Num48z2">
    <w:name w:val="WW8Num48z2"/>
    <w:rsid w:val="007505C3"/>
    <w:rPr>
      <w:rFonts w:ascii="Wingdings" w:hAnsi="Wingdings" w:cs="Wingdings"/>
      <w:sz w:val="22"/>
      <w:szCs w:val="22"/>
    </w:rPr>
  </w:style>
  <w:style w:type="character" w:customStyle="1" w:styleId="WW8Num48z3">
    <w:name w:val="WW8Num48z3"/>
    <w:rsid w:val="007505C3"/>
    <w:rPr>
      <w:rFonts w:ascii="Symbol" w:hAnsi="Symbol" w:cs="Symbol"/>
    </w:rPr>
  </w:style>
  <w:style w:type="character" w:customStyle="1" w:styleId="WW8Num48z4">
    <w:name w:val="WW8Num48z4"/>
    <w:rsid w:val="007505C3"/>
  </w:style>
  <w:style w:type="character" w:customStyle="1" w:styleId="WW8Num48z6">
    <w:name w:val="WW8Num48z6"/>
    <w:rsid w:val="007505C3"/>
  </w:style>
  <w:style w:type="character" w:customStyle="1" w:styleId="WW8Num48z7">
    <w:name w:val="WW8Num48z7"/>
    <w:rsid w:val="007505C3"/>
  </w:style>
  <w:style w:type="character" w:customStyle="1" w:styleId="WW8Num48z8">
    <w:name w:val="WW8Num48z8"/>
    <w:rsid w:val="007505C3"/>
  </w:style>
  <w:style w:type="character" w:customStyle="1" w:styleId="WW8Num49z4">
    <w:name w:val="WW8Num49z4"/>
    <w:rsid w:val="007505C3"/>
  </w:style>
  <w:style w:type="character" w:customStyle="1" w:styleId="WW8Num52z4">
    <w:name w:val="WW8Num52z4"/>
    <w:rsid w:val="007505C3"/>
  </w:style>
  <w:style w:type="character" w:customStyle="1" w:styleId="WW8Num53z4">
    <w:name w:val="WW8Num53z4"/>
    <w:rsid w:val="007505C3"/>
  </w:style>
  <w:style w:type="character" w:customStyle="1" w:styleId="WW8Num54z0">
    <w:name w:val="WW8Num54z0"/>
    <w:rsid w:val="007505C3"/>
    <w:rPr>
      <w:rFonts w:ascii="Symbol" w:eastAsia="Lucida Sans Unicode" w:hAnsi="Symbol" w:cs="Arial" w:hint="default"/>
      <w:color w:val="auto"/>
      <w:sz w:val="22"/>
      <w:szCs w:val="22"/>
    </w:rPr>
  </w:style>
  <w:style w:type="character" w:customStyle="1" w:styleId="WW8Num54z1">
    <w:name w:val="WW8Num54z1"/>
    <w:rsid w:val="007505C3"/>
    <w:rPr>
      <w:rFonts w:ascii="Courier New" w:hAnsi="Courier New" w:cs="Courier New" w:hint="default"/>
    </w:rPr>
  </w:style>
  <w:style w:type="character" w:customStyle="1" w:styleId="WW8Num54z2">
    <w:name w:val="WW8Num54z2"/>
    <w:rsid w:val="007505C3"/>
    <w:rPr>
      <w:rFonts w:ascii="Wingdings" w:hAnsi="Wingdings" w:cs="Wingdings" w:hint="default"/>
    </w:rPr>
  </w:style>
  <w:style w:type="character" w:customStyle="1" w:styleId="WW8Num54z3">
    <w:name w:val="WW8Num54z3"/>
    <w:rsid w:val="007505C3"/>
    <w:rPr>
      <w:rFonts w:ascii="Symbol" w:hAnsi="Symbol" w:cs="Symbol" w:hint="default"/>
    </w:rPr>
  </w:style>
  <w:style w:type="character" w:customStyle="1" w:styleId="WW8Num54z4">
    <w:name w:val="WW8Num54z4"/>
    <w:rsid w:val="007505C3"/>
  </w:style>
  <w:style w:type="character" w:customStyle="1" w:styleId="WW8Num54z5">
    <w:name w:val="WW8Num54z5"/>
    <w:rsid w:val="007505C3"/>
  </w:style>
  <w:style w:type="character" w:customStyle="1" w:styleId="WW8Num54z6">
    <w:name w:val="WW8Num54z6"/>
    <w:rsid w:val="007505C3"/>
  </w:style>
  <w:style w:type="character" w:customStyle="1" w:styleId="WW8Num54z7">
    <w:name w:val="WW8Num54z7"/>
    <w:rsid w:val="007505C3"/>
  </w:style>
  <w:style w:type="character" w:customStyle="1" w:styleId="WW8Num54z8">
    <w:name w:val="WW8Num54z8"/>
    <w:rsid w:val="007505C3"/>
  </w:style>
  <w:style w:type="character" w:customStyle="1" w:styleId="WW8Num55z0">
    <w:name w:val="WW8Num55z0"/>
    <w:rsid w:val="007505C3"/>
    <w:rPr>
      <w:rFonts w:ascii="Arial" w:hAnsi="Arial" w:cs="Arial"/>
    </w:rPr>
  </w:style>
  <w:style w:type="character" w:customStyle="1" w:styleId="WW8Num55z1">
    <w:name w:val="WW8Num55z1"/>
    <w:rsid w:val="007505C3"/>
  </w:style>
  <w:style w:type="character" w:customStyle="1" w:styleId="WW8Num55z2">
    <w:name w:val="WW8Num55z2"/>
    <w:rsid w:val="007505C3"/>
    <w:rPr>
      <w:rFonts w:ascii="Arial" w:eastAsia="Times New Roman" w:hAnsi="Arial" w:cs="Arial"/>
      <w:kern w:val="1"/>
      <w:sz w:val="22"/>
      <w:szCs w:val="22"/>
      <w:lang w:eastAsia="ar-SA" w:bidi="ar-SA"/>
    </w:rPr>
  </w:style>
  <w:style w:type="character" w:customStyle="1" w:styleId="WW8Num55z3">
    <w:name w:val="WW8Num55z3"/>
    <w:rsid w:val="007505C3"/>
    <w:rPr>
      <w:rFonts w:ascii="Arial" w:hAnsi="Arial" w:cs="Arial"/>
      <w:sz w:val="22"/>
      <w:szCs w:val="22"/>
    </w:rPr>
  </w:style>
  <w:style w:type="character" w:customStyle="1" w:styleId="WW8Num56z0">
    <w:name w:val="WW8Num56z0"/>
    <w:rsid w:val="007505C3"/>
    <w:rPr>
      <w:rFonts w:ascii="Arial" w:hAnsi="Arial" w:cs="Arial"/>
      <w:bCs/>
      <w:sz w:val="22"/>
      <w:szCs w:val="22"/>
    </w:rPr>
  </w:style>
  <w:style w:type="character" w:customStyle="1" w:styleId="WW8Num56z1">
    <w:name w:val="WW8Num56z1"/>
    <w:rsid w:val="007505C3"/>
  </w:style>
  <w:style w:type="character" w:customStyle="1" w:styleId="WW8Num56z2">
    <w:name w:val="WW8Num56z2"/>
    <w:rsid w:val="007505C3"/>
  </w:style>
  <w:style w:type="character" w:customStyle="1" w:styleId="WW8Num56z3">
    <w:name w:val="WW8Num56z3"/>
    <w:rsid w:val="007505C3"/>
  </w:style>
  <w:style w:type="character" w:customStyle="1" w:styleId="WW8Num56z4">
    <w:name w:val="WW8Num56z4"/>
    <w:rsid w:val="007505C3"/>
  </w:style>
  <w:style w:type="character" w:customStyle="1" w:styleId="WW8Num56z5">
    <w:name w:val="WW8Num56z5"/>
    <w:rsid w:val="007505C3"/>
  </w:style>
  <w:style w:type="character" w:customStyle="1" w:styleId="WW8Num56z6">
    <w:name w:val="WW8Num56z6"/>
    <w:rsid w:val="007505C3"/>
  </w:style>
  <w:style w:type="character" w:customStyle="1" w:styleId="WW8Num56z7">
    <w:name w:val="WW8Num56z7"/>
    <w:rsid w:val="007505C3"/>
  </w:style>
  <w:style w:type="character" w:customStyle="1" w:styleId="WW8Num56z8">
    <w:name w:val="WW8Num56z8"/>
    <w:rsid w:val="007505C3"/>
  </w:style>
  <w:style w:type="character" w:customStyle="1" w:styleId="WW8Num57z0">
    <w:name w:val="WW8Num57z0"/>
    <w:rsid w:val="007505C3"/>
    <w:rPr>
      <w:rFonts w:ascii="Arial" w:eastAsia="Times New Roman" w:hAnsi="Arial" w:cs="Arial"/>
      <w:kern w:val="1"/>
      <w:sz w:val="22"/>
      <w:szCs w:val="22"/>
      <w:lang w:eastAsia="ar-SA" w:bidi="ar-SA"/>
    </w:rPr>
  </w:style>
  <w:style w:type="character" w:customStyle="1" w:styleId="WW8Num57z1">
    <w:name w:val="WW8Num57z1"/>
    <w:rsid w:val="007505C3"/>
  </w:style>
  <w:style w:type="character" w:customStyle="1" w:styleId="WW8Num57z2">
    <w:name w:val="WW8Num57z2"/>
    <w:rsid w:val="007505C3"/>
  </w:style>
  <w:style w:type="character" w:customStyle="1" w:styleId="WW8Num57z3">
    <w:name w:val="WW8Num57z3"/>
    <w:rsid w:val="007505C3"/>
  </w:style>
  <w:style w:type="character" w:customStyle="1" w:styleId="WW8Num57z4">
    <w:name w:val="WW8Num57z4"/>
    <w:rsid w:val="007505C3"/>
  </w:style>
  <w:style w:type="character" w:customStyle="1" w:styleId="WW8Num57z5">
    <w:name w:val="WW8Num57z5"/>
    <w:rsid w:val="007505C3"/>
  </w:style>
  <w:style w:type="character" w:customStyle="1" w:styleId="WW8Num57z6">
    <w:name w:val="WW8Num57z6"/>
    <w:rsid w:val="007505C3"/>
  </w:style>
  <w:style w:type="character" w:customStyle="1" w:styleId="WW8Num57z7">
    <w:name w:val="WW8Num57z7"/>
    <w:rsid w:val="007505C3"/>
  </w:style>
  <w:style w:type="character" w:customStyle="1" w:styleId="WW8Num57z8">
    <w:name w:val="WW8Num57z8"/>
    <w:rsid w:val="007505C3"/>
  </w:style>
  <w:style w:type="character" w:customStyle="1" w:styleId="WW8Num58z0">
    <w:name w:val="WW8Num58z0"/>
    <w:rsid w:val="007505C3"/>
    <w:rPr>
      <w:rFonts w:ascii="Times New Roman" w:hAnsi="Times New Roman" w:cs="Times New Roman"/>
      <w:i/>
      <w:sz w:val="22"/>
      <w:szCs w:val="22"/>
      <w:shd w:val="clear" w:color="auto" w:fill="FFFFFF"/>
    </w:rPr>
  </w:style>
  <w:style w:type="character" w:customStyle="1" w:styleId="WW8Num58z1">
    <w:name w:val="WW8Num58z1"/>
    <w:rsid w:val="007505C3"/>
    <w:rPr>
      <w:rFonts w:ascii="Courier New" w:hAnsi="Courier New" w:cs="Courier New"/>
    </w:rPr>
  </w:style>
  <w:style w:type="character" w:customStyle="1" w:styleId="WW8Num58z2">
    <w:name w:val="WW8Num58z2"/>
    <w:rsid w:val="007505C3"/>
    <w:rPr>
      <w:rFonts w:ascii="Wingdings" w:hAnsi="Wingdings" w:cs="Wingdings"/>
    </w:rPr>
  </w:style>
  <w:style w:type="character" w:customStyle="1" w:styleId="WW8Num58z3">
    <w:name w:val="WW8Num58z3"/>
    <w:rsid w:val="007505C3"/>
    <w:rPr>
      <w:rFonts w:ascii="Symbol" w:hAnsi="Symbol" w:cs="Symbol"/>
    </w:rPr>
  </w:style>
  <w:style w:type="character" w:customStyle="1" w:styleId="WW8Num58z4">
    <w:name w:val="WW8Num58z4"/>
    <w:rsid w:val="007505C3"/>
  </w:style>
  <w:style w:type="character" w:customStyle="1" w:styleId="WW8Num58z5">
    <w:name w:val="WW8Num58z5"/>
    <w:rsid w:val="007505C3"/>
  </w:style>
  <w:style w:type="character" w:customStyle="1" w:styleId="WW8Num58z6">
    <w:name w:val="WW8Num58z6"/>
    <w:rsid w:val="007505C3"/>
  </w:style>
  <w:style w:type="character" w:customStyle="1" w:styleId="WW8Num58z7">
    <w:name w:val="WW8Num58z7"/>
    <w:rsid w:val="007505C3"/>
  </w:style>
  <w:style w:type="character" w:customStyle="1" w:styleId="WW8Num58z8">
    <w:name w:val="WW8Num58z8"/>
    <w:rsid w:val="007505C3"/>
  </w:style>
  <w:style w:type="character" w:customStyle="1" w:styleId="WW8Num59z0">
    <w:name w:val="WW8Num59z0"/>
    <w:rsid w:val="007505C3"/>
    <w:rPr>
      <w:rFonts w:ascii="Symbol" w:hAnsi="Symbol" w:cs="Symbol"/>
      <w:sz w:val="22"/>
      <w:szCs w:val="22"/>
    </w:rPr>
  </w:style>
  <w:style w:type="character" w:customStyle="1" w:styleId="WW8Num59z1">
    <w:name w:val="WW8Num59z1"/>
    <w:rsid w:val="007505C3"/>
    <w:rPr>
      <w:rFonts w:ascii="Times New Roman" w:eastAsia="Times New Roman" w:hAnsi="Times New Roman" w:cs="Times New Roman"/>
    </w:rPr>
  </w:style>
  <w:style w:type="character" w:customStyle="1" w:styleId="WW8Num59z2">
    <w:name w:val="WW8Num59z2"/>
    <w:rsid w:val="007505C3"/>
  </w:style>
  <w:style w:type="character" w:customStyle="1" w:styleId="WW8Num59z3">
    <w:name w:val="WW8Num59z3"/>
    <w:rsid w:val="007505C3"/>
  </w:style>
  <w:style w:type="character" w:customStyle="1" w:styleId="WW8Num59z4">
    <w:name w:val="WW8Num59z4"/>
    <w:rsid w:val="007505C3"/>
  </w:style>
  <w:style w:type="character" w:customStyle="1" w:styleId="WW8Num59z5">
    <w:name w:val="WW8Num59z5"/>
    <w:rsid w:val="007505C3"/>
  </w:style>
  <w:style w:type="character" w:customStyle="1" w:styleId="WW8Num59z6">
    <w:name w:val="WW8Num59z6"/>
    <w:rsid w:val="007505C3"/>
  </w:style>
  <w:style w:type="character" w:customStyle="1" w:styleId="WW8Num59z7">
    <w:name w:val="WW8Num59z7"/>
    <w:rsid w:val="007505C3"/>
  </w:style>
  <w:style w:type="character" w:customStyle="1" w:styleId="WW8Num59z8">
    <w:name w:val="WW8Num59z8"/>
    <w:rsid w:val="007505C3"/>
  </w:style>
  <w:style w:type="character" w:customStyle="1" w:styleId="WW8Num60z0">
    <w:name w:val="WW8Num60z0"/>
    <w:rsid w:val="007505C3"/>
    <w:rPr>
      <w:rFonts w:ascii="Symbol" w:eastAsia="Times New Roman" w:hAnsi="Symbol" w:cs="Symbol" w:hint="default"/>
      <w:b w:val="0"/>
      <w:bCs w:val="0"/>
      <w:sz w:val="22"/>
      <w:szCs w:val="22"/>
    </w:rPr>
  </w:style>
  <w:style w:type="character" w:customStyle="1" w:styleId="WW8Num60z1">
    <w:name w:val="WW8Num60z1"/>
    <w:rsid w:val="007505C3"/>
    <w:rPr>
      <w:rFonts w:ascii="Times New Roman" w:eastAsia="Times New Roman" w:hAnsi="Times New Roman" w:cs="Times New Roman"/>
    </w:rPr>
  </w:style>
  <w:style w:type="character" w:customStyle="1" w:styleId="WW8Num60z2">
    <w:name w:val="WW8Num60z2"/>
    <w:rsid w:val="007505C3"/>
  </w:style>
  <w:style w:type="character" w:customStyle="1" w:styleId="WW8Num60z3">
    <w:name w:val="WW8Num60z3"/>
    <w:rsid w:val="007505C3"/>
  </w:style>
  <w:style w:type="character" w:customStyle="1" w:styleId="WW8Num60z4">
    <w:name w:val="WW8Num60z4"/>
    <w:rsid w:val="007505C3"/>
  </w:style>
  <w:style w:type="character" w:customStyle="1" w:styleId="WW8Num60z5">
    <w:name w:val="WW8Num60z5"/>
    <w:rsid w:val="007505C3"/>
  </w:style>
  <w:style w:type="character" w:customStyle="1" w:styleId="WW8Num60z6">
    <w:name w:val="WW8Num60z6"/>
    <w:rsid w:val="007505C3"/>
  </w:style>
  <w:style w:type="character" w:customStyle="1" w:styleId="WW8Num60z7">
    <w:name w:val="WW8Num60z7"/>
    <w:rsid w:val="007505C3"/>
  </w:style>
  <w:style w:type="character" w:customStyle="1" w:styleId="WW8Num60z8">
    <w:name w:val="WW8Num60z8"/>
    <w:rsid w:val="007505C3"/>
  </w:style>
  <w:style w:type="character" w:customStyle="1" w:styleId="WW8Num61z0">
    <w:name w:val="WW8Num61z0"/>
    <w:rsid w:val="007505C3"/>
    <w:rPr>
      <w:rFonts w:ascii="Arial" w:eastAsia="Times New Roman" w:hAnsi="Arial" w:cs="Arial"/>
      <w:b/>
      <w:i w:val="0"/>
      <w:kern w:val="1"/>
      <w:sz w:val="20"/>
      <w:szCs w:val="22"/>
      <w:lang w:eastAsia="ar-SA" w:bidi="ar-SA"/>
    </w:rPr>
  </w:style>
  <w:style w:type="character" w:customStyle="1" w:styleId="WW8Num61z1">
    <w:name w:val="WW8Num61z1"/>
    <w:rsid w:val="007505C3"/>
  </w:style>
  <w:style w:type="character" w:customStyle="1" w:styleId="WW8Num61z2">
    <w:name w:val="WW8Num61z2"/>
    <w:rsid w:val="007505C3"/>
  </w:style>
  <w:style w:type="character" w:customStyle="1" w:styleId="WW8Num61z3">
    <w:name w:val="WW8Num61z3"/>
    <w:rsid w:val="007505C3"/>
  </w:style>
  <w:style w:type="character" w:customStyle="1" w:styleId="WW8Num61z4">
    <w:name w:val="WW8Num61z4"/>
    <w:rsid w:val="007505C3"/>
  </w:style>
  <w:style w:type="character" w:customStyle="1" w:styleId="WW8Num61z5">
    <w:name w:val="WW8Num61z5"/>
    <w:rsid w:val="007505C3"/>
  </w:style>
  <w:style w:type="character" w:customStyle="1" w:styleId="WW8Num61z6">
    <w:name w:val="WW8Num61z6"/>
    <w:rsid w:val="007505C3"/>
  </w:style>
  <w:style w:type="character" w:customStyle="1" w:styleId="WW8Num61z7">
    <w:name w:val="WW8Num61z7"/>
    <w:rsid w:val="007505C3"/>
  </w:style>
  <w:style w:type="character" w:customStyle="1" w:styleId="WW8Num61z8">
    <w:name w:val="WW8Num61z8"/>
    <w:rsid w:val="007505C3"/>
  </w:style>
  <w:style w:type="character" w:customStyle="1" w:styleId="WW8Num62z0">
    <w:name w:val="WW8Num62z0"/>
    <w:rsid w:val="007505C3"/>
    <w:rPr>
      <w:rFonts w:ascii="Times New Roman" w:hAnsi="Times New Roman" w:cs="Times New Roman"/>
      <w:b w:val="0"/>
      <w:i w:val="0"/>
      <w:sz w:val="20"/>
      <w:szCs w:val="20"/>
    </w:rPr>
  </w:style>
  <w:style w:type="character" w:customStyle="1" w:styleId="WW8Num62z1">
    <w:name w:val="WW8Num62z1"/>
    <w:rsid w:val="007505C3"/>
  </w:style>
  <w:style w:type="character" w:customStyle="1" w:styleId="WW8Num62z2">
    <w:name w:val="WW8Num62z2"/>
    <w:rsid w:val="007505C3"/>
  </w:style>
  <w:style w:type="character" w:customStyle="1" w:styleId="WW8Num62z3">
    <w:name w:val="WW8Num62z3"/>
    <w:rsid w:val="007505C3"/>
  </w:style>
  <w:style w:type="character" w:customStyle="1" w:styleId="WW8Num62z4">
    <w:name w:val="WW8Num62z4"/>
    <w:rsid w:val="007505C3"/>
  </w:style>
  <w:style w:type="character" w:customStyle="1" w:styleId="WW8Num62z5">
    <w:name w:val="WW8Num62z5"/>
    <w:rsid w:val="007505C3"/>
  </w:style>
  <w:style w:type="character" w:customStyle="1" w:styleId="WW8Num62z6">
    <w:name w:val="WW8Num62z6"/>
    <w:rsid w:val="007505C3"/>
  </w:style>
  <w:style w:type="character" w:customStyle="1" w:styleId="WW8Num62z7">
    <w:name w:val="WW8Num62z7"/>
    <w:rsid w:val="007505C3"/>
  </w:style>
  <w:style w:type="character" w:customStyle="1" w:styleId="WW8Num62z8">
    <w:name w:val="WW8Num62z8"/>
    <w:rsid w:val="007505C3"/>
  </w:style>
  <w:style w:type="character" w:customStyle="1" w:styleId="WW8Num63z0">
    <w:name w:val="WW8Num63z0"/>
    <w:rsid w:val="007505C3"/>
    <w:rPr>
      <w:rFonts w:ascii="Arial" w:hAnsi="Arial" w:cs="Arial"/>
      <w:b w:val="0"/>
      <w:color w:val="FF0000"/>
      <w:sz w:val="22"/>
      <w:szCs w:val="22"/>
    </w:rPr>
  </w:style>
  <w:style w:type="character" w:customStyle="1" w:styleId="WW8Num63z1">
    <w:name w:val="WW8Num63z1"/>
    <w:rsid w:val="007505C3"/>
  </w:style>
  <w:style w:type="character" w:customStyle="1" w:styleId="WW8Num63z2">
    <w:name w:val="WW8Num63z2"/>
    <w:rsid w:val="007505C3"/>
  </w:style>
  <w:style w:type="character" w:customStyle="1" w:styleId="WW8Num63z3">
    <w:name w:val="WW8Num63z3"/>
    <w:rsid w:val="007505C3"/>
  </w:style>
  <w:style w:type="character" w:customStyle="1" w:styleId="WW8Num63z4">
    <w:name w:val="WW8Num63z4"/>
    <w:rsid w:val="007505C3"/>
  </w:style>
  <w:style w:type="character" w:customStyle="1" w:styleId="WW8Num63z5">
    <w:name w:val="WW8Num63z5"/>
    <w:rsid w:val="007505C3"/>
  </w:style>
  <w:style w:type="character" w:customStyle="1" w:styleId="WW8Num63z6">
    <w:name w:val="WW8Num63z6"/>
    <w:rsid w:val="007505C3"/>
  </w:style>
  <w:style w:type="character" w:customStyle="1" w:styleId="WW8Num63z7">
    <w:name w:val="WW8Num63z7"/>
    <w:rsid w:val="007505C3"/>
  </w:style>
  <w:style w:type="character" w:customStyle="1" w:styleId="WW8Num63z8">
    <w:name w:val="WW8Num63z8"/>
    <w:rsid w:val="007505C3"/>
  </w:style>
  <w:style w:type="character" w:customStyle="1" w:styleId="WW8Num64z0">
    <w:name w:val="WW8Num64z0"/>
    <w:rsid w:val="007505C3"/>
    <w:rPr>
      <w:rFonts w:ascii="Arial" w:hAnsi="Arial" w:cs="Arial"/>
      <w:sz w:val="22"/>
      <w:szCs w:val="22"/>
    </w:rPr>
  </w:style>
  <w:style w:type="character" w:customStyle="1" w:styleId="WW8Num64z1">
    <w:name w:val="WW8Num64z1"/>
    <w:rsid w:val="007505C3"/>
  </w:style>
  <w:style w:type="character" w:customStyle="1" w:styleId="WW8Num64z2">
    <w:name w:val="WW8Num64z2"/>
    <w:rsid w:val="007505C3"/>
  </w:style>
  <w:style w:type="character" w:customStyle="1" w:styleId="WW8Num64z3">
    <w:name w:val="WW8Num64z3"/>
    <w:rsid w:val="007505C3"/>
  </w:style>
  <w:style w:type="character" w:customStyle="1" w:styleId="WW8Num64z4">
    <w:name w:val="WW8Num64z4"/>
    <w:rsid w:val="007505C3"/>
  </w:style>
  <w:style w:type="character" w:customStyle="1" w:styleId="WW8Num64z5">
    <w:name w:val="WW8Num64z5"/>
    <w:rsid w:val="007505C3"/>
  </w:style>
  <w:style w:type="character" w:customStyle="1" w:styleId="WW8Num64z6">
    <w:name w:val="WW8Num64z6"/>
    <w:rsid w:val="007505C3"/>
  </w:style>
  <w:style w:type="character" w:customStyle="1" w:styleId="WW8Num64z7">
    <w:name w:val="WW8Num64z7"/>
    <w:rsid w:val="007505C3"/>
  </w:style>
  <w:style w:type="character" w:customStyle="1" w:styleId="WW8Num64z8">
    <w:name w:val="WW8Num64z8"/>
    <w:rsid w:val="007505C3"/>
  </w:style>
  <w:style w:type="character" w:customStyle="1" w:styleId="WW8Num65z0">
    <w:name w:val="WW8Num65z0"/>
    <w:rsid w:val="007505C3"/>
    <w:rPr>
      <w:rFonts w:ascii="Arial" w:hAnsi="Arial" w:cs="Arial"/>
      <w:sz w:val="22"/>
      <w:szCs w:val="22"/>
    </w:rPr>
  </w:style>
  <w:style w:type="character" w:customStyle="1" w:styleId="WW8Num65z1">
    <w:name w:val="WW8Num65z1"/>
    <w:rsid w:val="007505C3"/>
  </w:style>
  <w:style w:type="character" w:customStyle="1" w:styleId="WW8Num65z2">
    <w:name w:val="WW8Num65z2"/>
    <w:rsid w:val="007505C3"/>
  </w:style>
  <w:style w:type="character" w:customStyle="1" w:styleId="WW8Num65z3">
    <w:name w:val="WW8Num65z3"/>
    <w:rsid w:val="007505C3"/>
  </w:style>
  <w:style w:type="character" w:customStyle="1" w:styleId="WW8Num65z4">
    <w:name w:val="WW8Num65z4"/>
    <w:rsid w:val="007505C3"/>
  </w:style>
  <w:style w:type="character" w:customStyle="1" w:styleId="WW8Num65z5">
    <w:name w:val="WW8Num65z5"/>
    <w:rsid w:val="007505C3"/>
  </w:style>
  <w:style w:type="character" w:customStyle="1" w:styleId="WW8Num65z6">
    <w:name w:val="WW8Num65z6"/>
    <w:rsid w:val="007505C3"/>
  </w:style>
  <w:style w:type="character" w:customStyle="1" w:styleId="WW8Num65z7">
    <w:name w:val="WW8Num65z7"/>
    <w:rsid w:val="007505C3"/>
  </w:style>
  <w:style w:type="character" w:customStyle="1" w:styleId="WW8Num65z8">
    <w:name w:val="WW8Num65z8"/>
    <w:rsid w:val="007505C3"/>
  </w:style>
  <w:style w:type="character" w:customStyle="1" w:styleId="WW8Num66z0">
    <w:name w:val="WW8Num66z0"/>
    <w:rsid w:val="007505C3"/>
    <w:rPr>
      <w:rFonts w:ascii="Arial" w:hAnsi="Arial" w:cs="Arial" w:hint="default"/>
      <w:b/>
      <w:sz w:val="22"/>
      <w:szCs w:val="22"/>
      <w:u w:val="single"/>
    </w:rPr>
  </w:style>
  <w:style w:type="character" w:customStyle="1" w:styleId="WW8Num66z1">
    <w:name w:val="WW8Num66z1"/>
    <w:rsid w:val="007505C3"/>
  </w:style>
  <w:style w:type="character" w:customStyle="1" w:styleId="WW8Num66z2">
    <w:name w:val="WW8Num66z2"/>
    <w:rsid w:val="007505C3"/>
  </w:style>
  <w:style w:type="character" w:customStyle="1" w:styleId="WW8Num66z3">
    <w:name w:val="WW8Num66z3"/>
    <w:rsid w:val="007505C3"/>
  </w:style>
  <w:style w:type="character" w:customStyle="1" w:styleId="WW8Num66z4">
    <w:name w:val="WW8Num66z4"/>
    <w:rsid w:val="007505C3"/>
  </w:style>
  <w:style w:type="character" w:customStyle="1" w:styleId="WW8Num66z5">
    <w:name w:val="WW8Num66z5"/>
    <w:rsid w:val="007505C3"/>
  </w:style>
  <w:style w:type="character" w:customStyle="1" w:styleId="WW8Num66z6">
    <w:name w:val="WW8Num66z6"/>
    <w:rsid w:val="007505C3"/>
  </w:style>
  <w:style w:type="character" w:customStyle="1" w:styleId="WW8Num66z7">
    <w:name w:val="WW8Num66z7"/>
    <w:rsid w:val="007505C3"/>
  </w:style>
  <w:style w:type="character" w:customStyle="1" w:styleId="WW8Num66z8">
    <w:name w:val="WW8Num66z8"/>
    <w:rsid w:val="007505C3"/>
  </w:style>
  <w:style w:type="character" w:customStyle="1" w:styleId="WW8Num67z0">
    <w:name w:val="WW8Num67z0"/>
    <w:rsid w:val="007505C3"/>
    <w:rPr>
      <w:rFonts w:ascii="Arial" w:hAnsi="Arial" w:cs="Arial" w:hint="default"/>
      <w:sz w:val="22"/>
      <w:szCs w:val="22"/>
    </w:rPr>
  </w:style>
  <w:style w:type="character" w:customStyle="1" w:styleId="WW8Num67z1">
    <w:name w:val="WW8Num67z1"/>
    <w:rsid w:val="007505C3"/>
  </w:style>
  <w:style w:type="character" w:customStyle="1" w:styleId="WW8Num67z2">
    <w:name w:val="WW8Num67z2"/>
    <w:rsid w:val="007505C3"/>
  </w:style>
  <w:style w:type="character" w:customStyle="1" w:styleId="WW8Num67z3">
    <w:name w:val="WW8Num67z3"/>
    <w:rsid w:val="007505C3"/>
  </w:style>
  <w:style w:type="character" w:customStyle="1" w:styleId="WW8Num67z4">
    <w:name w:val="WW8Num67z4"/>
    <w:rsid w:val="007505C3"/>
  </w:style>
  <w:style w:type="character" w:customStyle="1" w:styleId="WW8Num67z5">
    <w:name w:val="WW8Num67z5"/>
    <w:rsid w:val="007505C3"/>
  </w:style>
  <w:style w:type="character" w:customStyle="1" w:styleId="WW8Num67z6">
    <w:name w:val="WW8Num67z6"/>
    <w:rsid w:val="007505C3"/>
  </w:style>
  <w:style w:type="character" w:customStyle="1" w:styleId="WW8Num67z7">
    <w:name w:val="WW8Num67z7"/>
    <w:rsid w:val="007505C3"/>
  </w:style>
  <w:style w:type="character" w:customStyle="1" w:styleId="WW8Num67z8">
    <w:name w:val="WW8Num67z8"/>
    <w:rsid w:val="007505C3"/>
  </w:style>
  <w:style w:type="character" w:customStyle="1" w:styleId="WW8Num68z0">
    <w:name w:val="WW8Num68z0"/>
    <w:rsid w:val="007505C3"/>
    <w:rPr>
      <w:rFonts w:ascii="Arial" w:hAnsi="Arial" w:cs="Arial"/>
      <w:sz w:val="22"/>
      <w:szCs w:val="22"/>
    </w:rPr>
  </w:style>
  <w:style w:type="character" w:customStyle="1" w:styleId="WW8Num68z1">
    <w:name w:val="WW8Num68z1"/>
    <w:rsid w:val="007505C3"/>
  </w:style>
  <w:style w:type="character" w:customStyle="1" w:styleId="WW8Num68z2">
    <w:name w:val="WW8Num68z2"/>
    <w:rsid w:val="007505C3"/>
  </w:style>
  <w:style w:type="character" w:customStyle="1" w:styleId="WW8Num68z3">
    <w:name w:val="WW8Num68z3"/>
    <w:rsid w:val="007505C3"/>
  </w:style>
  <w:style w:type="character" w:customStyle="1" w:styleId="WW8Num68z4">
    <w:name w:val="WW8Num68z4"/>
    <w:rsid w:val="007505C3"/>
  </w:style>
  <w:style w:type="character" w:customStyle="1" w:styleId="WW8Num68z5">
    <w:name w:val="WW8Num68z5"/>
    <w:rsid w:val="007505C3"/>
  </w:style>
  <w:style w:type="character" w:customStyle="1" w:styleId="WW8Num68z6">
    <w:name w:val="WW8Num68z6"/>
    <w:rsid w:val="007505C3"/>
  </w:style>
  <w:style w:type="character" w:customStyle="1" w:styleId="WW8Num68z7">
    <w:name w:val="WW8Num68z7"/>
    <w:rsid w:val="007505C3"/>
  </w:style>
  <w:style w:type="character" w:customStyle="1" w:styleId="WW8Num68z8">
    <w:name w:val="WW8Num68z8"/>
    <w:rsid w:val="007505C3"/>
  </w:style>
  <w:style w:type="character" w:customStyle="1" w:styleId="WW8Num69z0">
    <w:name w:val="WW8Num69z0"/>
    <w:rsid w:val="007505C3"/>
    <w:rPr>
      <w:rFonts w:ascii="Symbol" w:eastAsia="Times New Roman" w:hAnsi="Symbol" w:cs="Symbol" w:hint="default"/>
      <w:sz w:val="22"/>
      <w:szCs w:val="22"/>
    </w:rPr>
  </w:style>
  <w:style w:type="character" w:customStyle="1" w:styleId="WW8Num69z1">
    <w:name w:val="WW8Num69z1"/>
    <w:rsid w:val="007505C3"/>
  </w:style>
  <w:style w:type="character" w:customStyle="1" w:styleId="WW8Num69z2">
    <w:name w:val="WW8Num69z2"/>
    <w:rsid w:val="007505C3"/>
  </w:style>
  <w:style w:type="character" w:customStyle="1" w:styleId="WW8Num69z3">
    <w:name w:val="WW8Num69z3"/>
    <w:rsid w:val="007505C3"/>
  </w:style>
  <w:style w:type="character" w:customStyle="1" w:styleId="WW8Num69z4">
    <w:name w:val="WW8Num69z4"/>
    <w:rsid w:val="007505C3"/>
  </w:style>
  <w:style w:type="character" w:customStyle="1" w:styleId="WW8Num69z5">
    <w:name w:val="WW8Num69z5"/>
    <w:rsid w:val="007505C3"/>
  </w:style>
  <w:style w:type="character" w:customStyle="1" w:styleId="WW8Num69z6">
    <w:name w:val="WW8Num69z6"/>
    <w:rsid w:val="007505C3"/>
  </w:style>
  <w:style w:type="character" w:customStyle="1" w:styleId="WW8Num69z7">
    <w:name w:val="WW8Num69z7"/>
    <w:rsid w:val="007505C3"/>
  </w:style>
  <w:style w:type="character" w:customStyle="1" w:styleId="WW8Num69z8">
    <w:name w:val="WW8Num69z8"/>
    <w:rsid w:val="007505C3"/>
  </w:style>
  <w:style w:type="character" w:customStyle="1" w:styleId="WW8Num70z0">
    <w:name w:val="WW8Num70z0"/>
    <w:rsid w:val="007505C3"/>
    <w:rPr>
      <w:rFonts w:ascii="Arial" w:hAnsi="Arial" w:cs="Arial"/>
      <w:sz w:val="22"/>
      <w:szCs w:val="22"/>
    </w:rPr>
  </w:style>
  <w:style w:type="character" w:customStyle="1" w:styleId="WW8Num70z1">
    <w:name w:val="WW8Num70z1"/>
    <w:rsid w:val="007505C3"/>
  </w:style>
  <w:style w:type="character" w:customStyle="1" w:styleId="WW8Num70z2">
    <w:name w:val="WW8Num70z2"/>
    <w:rsid w:val="007505C3"/>
  </w:style>
  <w:style w:type="character" w:customStyle="1" w:styleId="WW8Num70z3">
    <w:name w:val="WW8Num70z3"/>
    <w:rsid w:val="007505C3"/>
  </w:style>
  <w:style w:type="character" w:customStyle="1" w:styleId="WW8Num70z4">
    <w:name w:val="WW8Num70z4"/>
    <w:rsid w:val="007505C3"/>
  </w:style>
  <w:style w:type="character" w:customStyle="1" w:styleId="WW8Num70z5">
    <w:name w:val="WW8Num70z5"/>
    <w:rsid w:val="007505C3"/>
  </w:style>
  <w:style w:type="character" w:customStyle="1" w:styleId="WW8Num70z6">
    <w:name w:val="WW8Num70z6"/>
    <w:rsid w:val="007505C3"/>
  </w:style>
  <w:style w:type="character" w:customStyle="1" w:styleId="WW8Num70z7">
    <w:name w:val="WW8Num70z7"/>
    <w:rsid w:val="007505C3"/>
  </w:style>
  <w:style w:type="character" w:customStyle="1" w:styleId="WW8Num70z8">
    <w:name w:val="WW8Num70z8"/>
    <w:rsid w:val="007505C3"/>
  </w:style>
  <w:style w:type="character" w:customStyle="1" w:styleId="WW8Num71z0">
    <w:name w:val="WW8Num71z0"/>
    <w:rsid w:val="007505C3"/>
    <w:rPr>
      <w:rFonts w:ascii="Arial" w:hAnsi="Arial" w:cs="Arial" w:hint="default"/>
      <w:sz w:val="22"/>
      <w:szCs w:val="22"/>
    </w:rPr>
  </w:style>
  <w:style w:type="character" w:customStyle="1" w:styleId="WW8Num71z1">
    <w:name w:val="WW8Num71z1"/>
    <w:rsid w:val="007505C3"/>
  </w:style>
  <w:style w:type="character" w:customStyle="1" w:styleId="WW8Num71z2">
    <w:name w:val="WW8Num71z2"/>
    <w:rsid w:val="007505C3"/>
  </w:style>
  <w:style w:type="character" w:customStyle="1" w:styleId="WW8Num71z3">
    <w:name w:val="WW8Num71z3"/>
    <w:rsid w:val="007505C3"/>
  </w:style>
  <w:style w:type="character" w:customStyle="1" w:styleId="WW8Num71z4">
    <w:name w:val="WW8Num71z4"/>
    <w:rsid w:val="007505C3"/>
  </w:style>
  <w:style w:type="character" w:customStyle="1" w:styleId="WW8Num71z5">
    <w:name w:val="WW8Num71z5"/>
    <w:rsid w:val="007505C3"/>
  </w:style>
  <w:style w:type="character" w:customStyle="1" w:styleId="WW8Num71z6">
    <w:name w:val="WW8Num71z6"/>
    <w:rsid w:val="007505C3"/>
  </w:style>
  <w:style w:type="character" w:customStyle="1" w:styleId="WW8Num71z7">
    <w:name w:val="WW8Num71z7"/>
    <w:rsid w:val="007505C3"/>
  </w:style>
  <w:style w:type="character" w:customStyle="1" w:styleId="WW8Num71z8">
    <w:name w:val="WW8Num71z8"/>
    <w:rsid w:val="007505C3"/>
  </w:style>
  <w:style w:type="character" w:customStyle="1" w:styleId="WW8Num72z0">
    <w:name w:val="WW8Num72z0"/>
    <w:rsid w:val="007505C3"/>
    <w:rPr>
      <w:rFonts w:ascii="Arial" w:hAnsi="Arial" w:cs="Arial" w:hint="default"/>
      <w:sz w:val="22"/>
      <w:szCs w:val="22"/>
    </w:rPr>
  </w:style>
  <w:style w:type="character" w:customStyle="1" w:styleId="WW8Num72z1">
    <w:name w:val="WW8Num72z1"/>
    <w:rsid w:val="007505C3"/>
  </w:style>
  <w:style w:type="character" w:customStyle="1" w:styleId="WW8Num72z2">
    <w:name w:val="WW8Num72z2"/>
    <w:rsid w:val="007505C3"/>
  </w:style>
  <w:style w:type="character" w:customStyle="1" w:styleId="WW8Num72z3">
    <w:name w:val="WW8Num72z3"/>
    <w:rsid w:val="007505C3"/>
  </w:style>
  <w:style w:type="character" w:customStyle="1" w:styleId="WW8Num72z4">
    <w:name w:val="WW8Num72z4"/>
    <w:rsid w:val="007505C3"/>
  </w:style>
  <w:style w:type="character" w:customStyle="1" w:styleId="WW8Num72z5">
    <w:name w:val="WW8Num72z5"/>
    <w:rsid w:val="007505C3"/>
  </w:style>
  <w:style w:type="character" w:customStyle="1" w:styleId="WW8Num72z6">
    <w:name w:val="WW8Num72z6"/>
    <w:rsid w:val="007505C3"/>
  </w:style>
  <w:style w:type="character" w:customStyle="1" w:styleId="WW8Num72z7">
    <w:name w:val="WW8Num72z7"/>
    <w:rsid w:val="007505C3"/>
  </w:style>
  <w:style w:type="character" w:customStyle="1" w:styleId="WW8Num72z8">
    <w:name w:val="WW8Num72z8"/>
    <w:rsid w:val="007505C3"/>
  </w:style>
  <w:style w:type="character" w:customStyle="1" w:styleId="WW8Num73z0">
    <w:name w:val="WW8Num73z0"/>
    <w:rsid w:val="007505C3"/>
    <w:rPr>
      <w:rFonts w:ascii="Arial" w:hAnsi="Arial" w:cs="Arial"/>
      <w:sz w:val="22"/>
      <w:szCs w:val="22"/>
    </w:rPr>
  </w:style>
  <w:style w:type="character" w:customStyle="1" w:styleId="WW8Num73z1">
    <w:name w:val="WW8Num73z1"/>
    <w:rsid w:val="007505C3"/>
  </w:style>
  <w:style w:type="character" w:customStyle="1" w:styleId="WW8Num73z2">
    <w:name w:val="WW8Num73z2"/>
    <w:rsid w:val="007505C3"/>
  </w:style>
  <w:style w:type="character" w:customStyle="1" w:styleId="WW8Num73z3">
    <w:name w:val="WW8Num73z3"/>
    <w:rsid w:val="007505C3"/>
  </w:style>
  <w:style w:type="character" w:customStyle="1" w:styleId="WW8Num73z4">
    <w:name w:val="WW8Num73z4"/>
    <w:rsid w:val="007505C3"/>
  </w:style>
  <w:style w:type="character" w:customStyle="1" w:styleId="WW8Num73z5">
    <w:name w:val="WW8Num73z5"/>
    <w:rsid w:val="007505C3"/>
  </w:style>
  <w:style w:type="character" w:customStyle="1" w:styleId="WW8Num73z6">
    <w:name w:val="WW8Num73z6"/>
    <w:rsid w:val="007505C3"/>
  </w:style>
  <w:style w:type="character" w:customStyle="1" w:styleId="WW8Num73z7">
    <w:name w:val="WW8Num73z7"/>
    <w:rsid w:val="007505C3"/>
  </w:style>
  <w:style w:type="character" w:customStyle="1" w:styleId="WW8Num73z8">
    <w:name w:val="WW8Num73z8"/>
    <w:rsid w:val="007505C3"/>
  </w:style>
  <w:style w:type="character" w:customStyle="1" w:styleId="WW8Num74z0">
    <w:name w:val="WW8Num74z0"/>
    <w:rsid w:val="007505C3"/>
    <w:rPr>
      <w:rFonts w:ascii="Arial" w:hAnsi="Arial" w:cs="Arial" w:hint="default"/>
      <w:b w:val="0"/>
      <w:bCs/>
      <w:kern w:val="1"/>
      <w:sz w:val="22"/>
      <w:szCs w:val="22"/>
    </w:rPr>
  </w:style>
  <w:style w:type="character" w:customStyle="1" w:styleId="WW8Num74z1">
    <w:name w:val="WW8Num74z1"/>
    <w:rsid w:val="007505C3"/>
  </w:style>
  <w:style w:type="character" w:customStyle="1" w:styleId="WW8Num74z2">
    <w:name w:val="WW8Num74z2"/>
    <w:rsid w:val="007505C3"/>
  </w:style>
  <w:style w:type="character" w:customStyle="1" w:styleId="WW8Num74z3">
    <w:name w:val="WW8Num74z3"/>
    <w:rsid w:val="007505C3"/>
  </w:style>
  <w:style w:type="character" w:customStyle="1" w:styleId="WW8Num74z4">
    <w:name w:val="WW8Num74z4"/>
    <w:rsid w:val="007505C3"/>
  </w:style>
  <w:style w:type="character" w:customStyle="1" w:styleId="WW8Num74z5">
    <w:name w:val="WW8Num74z5"/>
    <w:rsid w:val="007505C3"/>
  </w:style>
  <w:style w:type="character" w:customStyle="1" w:styleId="WW8Num74z6">
    <w:name w:val="WW8Num74z6"/>
    <w:rsid w:val="007505C3"/>
  </w:style>
  <w:style w:type="character" w:customStyle="1" w:styleId="WW8Num74z7">
    <w:name w:val="WW8Num74z7"/>
    <w:rsid w:val="007505C3"/>
  </w:style>
  <w:style w:type="character" w:customStyle="1" w:styleId="WW8Num74z8">
    <w:name w:val="WW8Num74z8"/>
    <w:rsid w:val="007505C3"/>
  </w:style>
  <w:style w:type="character" w:customStyle="1" w:styleId="WW8Num75z0">
    <w:name w:val="WW8Num75z0"/>
    <w:rsid w:val="007505C3"/>
    <w:rPr>
      <w:rFonts w:ascii="Arial" w:hAnsi="Arial" w:cs="Arial"/>
      <w:b w:val="0"/>
      <w:bCs/>
      <w:i w:val="0"/>
      <w:color w:val="000000"/>
      <w:kern w:val="1"/>
      <w:sz w:val="22"/>
      <w:szCs w:val="22"/>
    </w:rPr>
  </w:style>
  <w:style w:type="character" w:customStyle="1" w:styleId="WW8Num75z1">
    <w:name w:val="WW8Num75z1"/>
    <w:rsid w:val="007505C3"/>
  </w:style>
  <w:style w:type="character" w:customStyle="1" w:styleId="WW8Num75z2">
    <w:name w:val="WW8Num75z2"/>
    <w:rsid w:val="007505C3"/>
  </w:style>
  <w:style w:type="character" w:customStyle="1" w:styleId="WW8Num75z3">
    <w:name w:val="WW8Num75z3"/>
    <w:rsid w:val="007505C3"/>
  </w:style>
  <w:style w:type="character" w:customStyle="1" w:styleId="WW8Num75z4">
    <w:name w:val="WW8Num75z4"/>
    <w:rsid w:val="007505C3"/>
  </w:style>
  <w:style w:type="character" w:customStyle="1" w:styleId="WW8Num75z5">
    <w:name w:val="WW8Num75z5"/>
    <w:rsid w:val="007505C3"/>
  </w:style>
  <w:style w:type="character" w:customStyle="1" w:styleId="WW8Num75z6">
    <w:name w:val="WW8Num75z6"/>
    <w:rsid w:val="007505C3"/>
  </w:style>
  <w:style w:type="character" w:customStyle="1" w:styleId="WW8Num75z7">
    <w:name w:val="WW8Num75z7"/>
    <w:rsid w:val="007505C3"/>
  </w:style>
  <w:style w:type="character" w:customStyle="1" w:styleId="WW8Num75z8">
    <w:name w:val="WW8Num75z8"/>
    <w:rsid w:val="007505C3"/>
  </w:style>
  <w:style w:type="character" w:customStyle="1" w:styleId="WW8Num76z0">
    <w:name w:val="WW8Num76z0"/>
    <w:rsid w:val="007505C3"/>
    <w:rPr>
      <w:rFonts w:ascii="Arial" w:hAnsi="Arial" w:cs="Arial"/>
      <w:sz w:val="22"/>
      <w:szCs w:val="22"/>
    </w:rPr>
  </w:style>
  <w:style w:type="character" w:customStyle="1" w:styleId="WW8Num76z1">
    <w:name w:val="WW8Num76z1"/>
    <w:rsid w:val="007505C3"/>
  </w:style>
  <w:style w:type="character" w:customStyle="1" w:styleId="WW8Num76z2">
    <w:name w:val="WW8Num76z2"/>
    <w:rsid w:val="007505C3"/>
  </w:style>
  <w:style w:type="character" w:customStyle="1" w:styleId="WW8Num76z3">
    <w:name w:val="WW8Num76z3"/>
    <w:rsid w:val="007505C3"/>
  </w:style>
  <w:style w:type="character" w:customStyle="1" w:styleId="WW8Num76z4">
    <w:name w:val="WW8Num76z4"/>
    <w:rsid w:val="007505C3"/>
  </w:style>
  <w:style w:type="character" w:customStyle="1" w:styleId="WW8Num76z5">
    <w:name w:val="WW8Num76z5"/>
    <w:rsid w:val="007505C3"/>
  </w:style>
  <w:style w:type="character" w:customStyle="1" w:styleId="WW8Num76z6">
    <w:name w:val="WW8Num76z6"/>
    <w:rsid w:val="007505C3"/>
  </w:style>
  <w:style w:type="character" w:customStyle="1" w:styleId="WW8Num76z7">
    <w:name w:val="WW8Num76z7"/>
    <w:rsid w:val="007505C3"/>
  </w:style>
  <w:style w:type="character" w:customStyle="1" w:styleId="WW8Num76z8">
    <w:name w:val="WW8Num76z8"/>
    <w:rsid w:val="007505C3"/>
  </w:style>
  <w:style w:type="character" w:customStyle="1" w:styleId="WW8Num77z0">
    <w:name w:val="WW8Num77z0"/>
    <w:rsid w:val="007505C3"/>
    <w:rPr>
      <w:rFonts w:hint="default"/>
      <w:b w:val="0"/>
      <w:bCs w:val="0"/>
    </w:rPr>
  </w:style>
  <w:style w:type="character" w:customStyle="1" w:styleId="WW8Num77z1">
    <w:name w:val="WW8Num77z1"/>
    <w:rsid w:val="007505C3"/>
    <w:rPr>
      <w:rFonts w:hint="default"/>
    </w:rPr>
  </w:style>
  <w:style w:type="character" w:customStyle="1" w:styleId="WW8Num78z0">
    <w:name w:val="WW8Num78z0"/>
    <w:rsid w:val="007505C3"/>
    <w:rPr>
      <w:rFonts w:ascii="Arial" w:hAnsi="Arial" w:cs="Arial"/>
      <w:sz w:val="22"/>
      <w:szCs w:val="22"/>
    </w:rPr>
  </w:style>
  <w:style w:type="character" w:customStyle="1" w:styleId="WW8Num78z1">
    <w:name w:val="WW8Num78z1"/>
    <w:rsid w:val="007505C3"/>
  </w:style>
  <w:style w:type="character" w:customStyle="1" w:styleId="WW8Num78z2">
    <w:name w:val="WW8Num78z2"/>
    <w:rsid w:val="007505C3"/>
  </w:style>
  <w:style w:type="character" w:customStyle="1" w:styleId="WW8Num78z3">
    <w:name w:val="WW8Num78z3"/>
    <w:rsid w:val="007505C3"/>
  </w:style>
  <w:style w:type="character" w:customStyle="1" w:styleId="WW8Num78z4">
    <w:name w:val="WW8Num78z4"/>
    <w:rsid w:val="007505C3"/>
  </w:style>
  <w:style w:type="character" w:customStyle="1" w:styleId="WW8Num78z5">
    <w:name w:val="WW8Num78z5"/>
    <w:rsid w:val="007505C3"/>
  </w:style>
  <w:style w:type="character" w:customStyle="1" w:styleId="WW8Num78z6">
    <w:name w:val="WW8Num78z6"/>
    <w:rsid w:val="007505C3"/>
  </w:style>
  <w:style w:type="character" w:customStyle="1" w:styleId="WW8Num78z7">
    <w:name w:val="WW8Num78z7"/>
    <w:rsid w:val="007505C3"/>
  </w:style>
  <w:style w:type="character" w:customStyle="1" w:styleId="WW8Num78z8">
    <w:name w:val="WW8Num78z8"/>
    <w:rsid w:val="007505C3"/>
  </w:style>
  <w:style w:type="character" w:customStyle="1" w:styleId="WW8Num79z0">
    <w:name w:val="WW8Num79z0"/>
    <w:rsid w:val="007505C3"/>
    <w:rPr>
      <w:rFonts w:ascii="Arial" w:hAnsi="Arial" w:cs="Arial"/>
      <w:b w:val="0"/>
      <w:sz w:val="22"/>
      <w:szCs w:val="22"/>
    </w:rPr>
  </w:style>
  <w:style w:type="character" w:customStyle="1" w:styleId="WW8Num79z1">
    <w:name w:val="WW8Num79z1"/>
    <w:rsid w:val="007505C3"/>
  </w:style>
  <w:style w:type="character" w:customStyle="1" w:styleId="WW8Num79z2">
    <w:name w:val="WW8Num79z2"/>
    <w:rsid w:val="007505C3"/>
  </w:style>
  <w:style w:type="character" w:customStyle="1" w:styleId="WW8Num79z3">
    <w:name w:val="WW8Num79z3"/>
    <w:rsid w:val="007505C3"/>
    <w:rPr>
      <w:rFonts w:ascii="Arial" w:eastAsia="SimSun" w:hAnsi="Arial" w:cs="Arial"/>
      <w:sz w:val="22"/>
      <w:szCs w:val="22"/>
      <w:lang w:eastAsia="ar-SA" w:bidi="ar-SA"/>
    </w:rPr>
  </w:style>
  <w:style w:type="character" w:customStyle="1" w:styleId="WW8Num79z4">
    <w:name w:val="WW8Num79z4"/>
    <w:rsid w:val="007505C3"/>
    <w:rPr>
      <w:rFonts w:ascii="Arial" w:eastAsia="SimSun" w:hAnsi="Arial" w:cs="Arial"/>
      <w:sz w:val="22"/>
      <w:szCs w:val="22"/>
      <w:lang w:eastAsia="ar-SA" w:bidi="ar-SA"/>
    </w:rPr>
  </w:style>
  <w:style w:type="character" w:customStyle="1" w:styleId="WW8Num79z5">
    <w:name w:val="WW8Num79z5"/>
    <w:rsid w:val="007505C3"/>
  </w:style>
  <w:style w:type="character" w:customStyle="1" w:styleId="WW8Num79z6">
    <w:name w:val="WW8Num79z6"/>
    <w:rsid w:val="007505C3"/>
  </w:style>
  <w:style w:type="character" w:customStyle="1" w:styleId="WW8Num79z7">
    <w:name w:val="WW8Num79z7"/>
    <w:rsid w:val="007505C3"/>
  </w:style>
  <w:style w:type="character" w:customStyle="1" w:styleId="WW8Num79z8">
    <w:name w:val="WW8Num79z8"/>
    <w:rsid w:val="007505C3"/>
  </w:style>
  <w:style w:type="character" w:customStyle="1" w:styleId="WW8Num80z0">
    <w:name w:val="WW8Num80z0"/>
    <w:rsid w:val="007505C3"/>
    <w:rPr>
      <w:rFonts w:ascii="Arial" w:hAnsi="Arial" w:cs="Arial" w:hint="default"/>
      <w:b w:val="0"/>
      <w:i w:val="0"/>
      <w:iCs/>
      <w:color w:val="auto"/>
      <w:sz w:val="22"/>
      <w:szCs w:val="22"/>
      <w:u w:val="none"/>
    </w:rPr>
  </w:style>
  <w:style w:type="character" w:customStyle="1" w:styleId="WW8Num80z1">
    <w:name w:val="WW8Num80z1"/>
    <w:rsid w:val="007505C3"/>
    <w:rPr>
      <w:rFonts w:ascii="Arial" w:eastAsia="Lucida Sans Unicode" w:hAnsi="Arial" w:cs="Arial"/>
      <w:color w:val="auto"/>
      <w:shd w:val="clear" w:color="auto" w:fill="FFFF00"/>
    </w:rPr>
  </w:style>
  <w:style w:type="character" w:customStyle="1" w:styleId="WW8Num80z2">
    <w:name w:val="WW8Num80z2"/>
    <w:rsid w:val="007505C3"/>
    <w:rPr>
      <w:b w:val="0"/>
    </w:rPr>
  </w:style>
  <w:style w:type="character" w:customStyle="1" w:styleId="WW8Num80z3">
    <w:name w:val="WW8Num80z3"/>
    <w:rsid w:val="007505C3"/>
    <w:rPr>
      <w:b w:val="0"/>
      <w:u w:val="none"/>
    </w:rPr>
  </w:style>
  <w:style w:type="character" w:customStyle="1" w:styleId="WW8Num80z4">
    <w:name w:val="WW8Num80z4"/>
    <w:rsid w:val="007505C3"/>
  </w:style>
  <w:style w:type="character" w:customStyle="1" w:styleId="WW8Num80z5">
    <w:name w:val="WW8Num80z5"/>
    <w:rsid w:val="007505C3"/>
  </w:style>
  <w:style w:type="character" w:customStyle="1" w:styleId="WW8Num80z6">
    <w:name w:val="WW8Num80z6"/>
    <w:rsid w:val="007505C3"/>
  </w:style>
  <w:style w:type="character" w:customStyle="1" w:styleId="WW8Num80z7">
    <w:name w:val="WW8Num80z7"/>
    <w:rsid w:val="007505C3"/>
  </w:style>
  <w:style w:type="character" w:customStyle="1" w:styleId="WW8Num80z8">
    <w:name w:val="WW8Num80z8"/>
    <w:rsid w:val="007505C3"/>
  </w:style>
  <w:style w:type="character" w:customStyle="1" w:styleId="Domylnaczcionkaakapitu4">
    <w:name w:val="Domyślna czcionka akapitu4"/>
    <w:rsid w:val="007505C3"/>
  </w:style>
  <w:style w:type="character" w:customStyle="1" w:styleId="WW8Num10z1">
    <w:name w:val="WW8Num10z1"/>
    <w:rsid w:val="007505C3"/>
  </w:style>
  <w:style w:type="character" w:customStyle="1" w:styleId="WW8Num21z1">
    <w:name w:val="WW8Num21z1"/>
    <w:rsid w:val="007505C3"/>
    <w:rPr>
      <w:rFonts w:cs="Arial"/>
    </w:rPr>
  </w:style>
  <w:style w:type="character" w:customStyle="1" w:styleId="WW8Num21z2">
    <w:name w:val="WW8Num21z2"/>
    <w:rsid w:val="007505C3"/>
    <w:rPr>
      <w:b/>
      <w:bCs/>
    </w:rPr>
  </w:style>
  <w:style w:type="character" w:customStyle="1" w:styleId="WW8Num21z3">
    <w:name w:val="WW8Num21z3"/>
    <w:rsid w:val="007505C3"/>
  </w:style>
  <w:style w:type="character" w:customStyle="1" w:styleId="WW8Num21z4">
    <w:name w:val="WW8Num21z4"/>
    <w:rsid w:val="007505C3"/>
  </w:style>
  <w:style w:type="character" w:customStyle="1" w:styleId="WW8Num21z5">
    <w:name w:val="WW8Num21z5"/>
    <w:rsid w:val="007505C3"/>
  </w:style>
  <w:style w:type="character" w:customStyle="1" w:styleId="WW8Num21z6">
    <w:name w:val="WW8Num21z6"/>
    <w:rsid w:val="007505C3"/>
  </w:style>
  <w:style w:type="character" w:customStyle="1" w:styleId="WW8Num21z7">
    <w:name w:val="WW8Num21z7"/>
    <w:rsid w:val="007505C3"/>
  </w:style>
  <w:style w:type="character" w:customStyle="1" w:styleId="WW8Num21z8">
    <w:name w:val="WW8Num21z8"/>
    <w:rsid w:val="007505C3"/>
  </w:style>
  <w:style w:type="character" w:customStyle="1" w:styleId="WW8Num24z1">
    <w:name w:val="WW8Num24z1"/>
    <w:rsid w:val="007505C3"/>
    <w:rPr>
      <w:rFonts w:ascii="Times New Roman" w:hAnsi="Times New Roman" w:cs="Arial"/>
      <w:color w:val="000000"/>
      <w:sz w:val="24"/>
      <w:szCs w:val="24"/>
    </w:rPr>
  </w:style>
  <w:style w:type="character" w:customStyle="1" w:styleId="WW8Num24z2">
    <w:name w:val="WW8Num24z2"/>
    <w:rsid w:val="007505C3"/>
    <w:rPr>
      <w:b w:val="0"/>
    </w:rPr>
  </w:style>
  <w:style w:type="character" w:customStyle="1" w:styleId="WW8Num24z3">
    <w:name w:val="WW8Num24z3"/>
    <w:rsid w:val="007505C3"/>
  </w:style>
  <w:style w:type="character" w:customStyle="1" w:styleId="WW8Num24z4">
    <w:name w:val="WW8Num24z4"/>
    <w:rsid w:val="007505C3"/>
  </w:style>
  <w:style w:type="character" w:customStyle="1" w:styleId="WW8Num24z5">
    <w:name w:val="WW8Num24z5"/>
    <w:rsid w:val="007505C3"/>
  </w:style>
  <w:style w:type="character" w:customStyle="1" w:styleId="WW8Num24z6">
    <w:name w:val="WW8Num24z6"/>
    <w:rsid w:val="007505C3"/>
  </w:style>
  <w:style w:type="character" w:customStyle="1" w:styleId="WW8Num24z7">
    <w:name w:val="WW8Num24z7"/>
    <w:rsid w:val="007505C3"/>
  </w:style>
  <w:style w:type="character" w:customStyle="1" w:styleId="WW8Num24z8">
    <w:name w:val="WW8Num24z8"/>
    <w:rsid w:val="007505C3"/>
  </w:style>
  <w:style w:type="character" w:customStyle="1" w:styleId="WW8Num25z4">
    <w:name w:val="WW8Num25z4"/>
    <w:rsid w:val="007505C3"/>
  </w:style>
  <w:style w:type="character" w:customStyle="1" w:styleId="WW8Num25z5">
    <w:name w:val="WW8Num25z5"/>
    <w:rsid w:val="007505C3"/>
  </w:style>
  <w:style w:type="character" w:customStyle="1" w:styleId="WW8Num25z6">
    <w:name w:val="WW8Num25z6"/>
    <w:rsid w:val="007505C3"/>
  </w:style>
  <w:style w:type="character" w:customStyle="1" w:styleId="WW8Num25z7">
    <w:name w:val="WW8Num25z7"/>
    <w:rsid w:val="007505C3"/>
  </w:style>
  <w:style w:type="character" w:customStyle="1" w:styleId="WW8Num25z8">
    <w:name w:val="WW8Num25z8"/>
    <w:rsid w:val="007505C3"/>
  </w:style>
  <w:style w:type="character" w:customStyle="1" w:styleId="WW8Num29z1">
    <w:name w:val="WW8Num29z1"/>
    <w:rsid w:val="007505C3"/>
    <w:rPr>
      <w:b w:val="0"/>
    </w:rPr>
  </w:style>
  <w:style w:type="character" w:customStyle="1" w:styleId="WW8Num29z2">
    <w:name w:val="WW8Num29z2"/>
    <w:rsid w:val="007505C3"/>
  </w:style>
  <w:style w:type="character" w:customStyle="1" w:styleId="WW8Num29z3">
    <w:name w:val="WW8Num29z3"/>
    <w:rsid w:val="007505C3"/>
    <w:rPr>
      <w:rFonts w:ascii="Arial" w:hAnsi="Arial" w:cs="Arial"/>
      <w:sz w:val="22"/>
      <w:szCs w:val="22"/>
    </w:rPr>
  </w:style>
  <w:style w:type="character" w:customStyle="1" w:styleId="WW8Num29z4">
    <w:name w:val="WW8Num29z4"/>
    <w:rsid w:val="007505C3"/>
  </w:style>
  <w:style w:type="character" w:customStyle="1" w:styleId="WW8Num29z5">
    <w:name w:val="WW8Num29z5"/>
    <w:rsid w:val="007505C3"/>
  </w:style>
  <w:style w:type="character" w:customStyle="1" w:styleId="WW8Num29z6">
    <w:name w:val="WW8Num29z6"/>
    <w:rsid w:val="007505C3"/>
  </w:style>
  <w:style w:type="character" w:customStyle="1" w:styleId="WW8Num29z7">
    <w:name w:val="WW8Num29z7"/>
    <w:rsid w:val="007505C3"/>
  </w:style>
  <w:style w:type="character" w:customStyle="1" w:styleId="WW8Num29z8">
    <w:name w:val="WW8Num29z8"/>
    <w:rsid w:val="007505C3"/>
  </w:style>
  <w:style w:type="character" w:customStyle="1" w:styleId="WW8Num31z1">
    <w:name w:val="WW8Num31z1"/>
    <w:rsid w:val="007505C3"/>
  </w:style>
  <w:style w:type="character" w:customStyle="1" w:styleId="WW8Num31z2">
    <w:name w:val="WW8Num31z2"/>
    <w:rsid w:val="007505C3"/>
  </w:style>
  <w:style w:type="character" w:customStyle="1" w:styleId="WW8Num31z3">
    <w:name w:val="WW8Num31z3"/>
    <w:rsid w:val="007505C3"/>
  </w:style>
  <w:style w:type="character" w:customStyle="1" w:styleId="WW8Num31z4">
    <w:name w:val="WW8Num31z4"/>
    <w:rsid w:val="007505C3"/>
  </w:style>
  <w:style w:type="character" w:customStyle="1" w:styleId="WW8Num31z5">
    <w:name w:val="WW8Num31z5"/>
    <w:rsid w:val="007505C3"/>
  </w:style>
  <w:style w:type="character" w:customStyle="1" w:styleId="WW8Num31z6">
    <w:name w:val="WW8Num31z6"/>
    <w:rsid w:val="007505C3"/>
  </w:style>
  <w:style w:type="character" w:customStyle="1" w:styleId="WW8Num31z7">
    <w:name w:val="WW8Num31z7"/>
    <w:rsid w:val="007505C3"/>
  </w:style>
  <w:style w:type="character" w:customStyle="1" w:styleId="WW8Num31z8">
    <w:name w:val="WW8Num31z8"/>
    <w:rsid w:val="007505C3"/>
  </w:style>
  <w:style w:type="character" w:customStyle="1" w:styleId="WW8Num34z1">
    <w:name w:val="WW8Num34z1"/>
    <w:rsid w:val="007505C3"/>
    <w:rPr>
      <w:rFonts w:ascii="Courier New" w:hAnsi="Courier New" w:cs="Courier New"/>
    </w:rPr>
  </w:style>
  <w:style w:type="character" w:customStyle="1" w:styleId="WW8Num34z2">
    <w:name w:val="WW8Num34z2"/>
    <w:rsid w:val="007505C3"/>
    <w:rPr>
      <w:rFonts w:ascii="Wingdings" w:hAnsi="Wingdings" w:cs="Wingdings"/>
    </w:rPr>
  </w:style>
  <w:style w:type="character" w:customStyle="1" w:styleId="WW8Num34z3">
    <w:name w:val="WW8Num34z3"/>
    <w:rsid w:val="007505C3"/>
    <w:rPr>
      <w:rFonts w:ascii="Symbol" w:hAnsi="Symbol" w:cs="Symbol"/>
    </w:rPr>
  </w:style>
  <w:style w:type="character" w:customStyle="1" w:styleId="WW8Num34z4">
    <w:name w:val="WW8Num34z4"/>
    <w:rsid w:val="007505C3"/>
  </w:style>
  <w:style w:type="character" w:customStyle="1" w:styleId="WW8Num34z5">
    <w:name w:val="WW8Num34z5"/>
    <w:rsid w:val="007505C3"/>
  </w:style>
  <w:style w:type="character" w:customStyle="1" w:styleId="WW8Num34z6">
    <w:name w:val="WW8Num34z6"/>
    <w:rsid w:val="007505C3"/>
  </w:style>
  <w:style w:type="character" w:customStyle="1" w:styleId="WW8Num34z7">
    <w:name w:val="WW8Num34z7"/>
    <w:rsid w:val="007505C3"/>
  </w:style>
  <w:style w:type="character" w:customStyle="1" w:styleId="WW8Num34z8">
    <w:name w:val="WW8Num34z8"/>
    <w:rsid w:val="007505C3"/>
  </w:style>
  <w:style w:type="character" w:customStyle="1" w:styleId="WW8Num55z4">
    <w:name w:val="WW8Num55z4"/>
    <w:rsid w:val="007505C3"/>
  </w:style>
  <w:style w:type="character" w:customStyle="1" w:styleId="WW8Num55z5">
    <w:name w:val="WW8Num55z5"/>
    <w:rsid w:val="007505C3"/>
  </w:style>
  <w:style w:type="character" w:customStyle="1" w:styleId="WW8Num55z6">
    <w:name w:val="WW8Num55z6"/>
    <w:rsid w:val="007505C3"/>
  </w:style>
  <w:style w:type="character" w:customStyle="1" w:styleId="WW8Num55z7">
    <w:name w:val="WW8Num55z7"/>
    <w:rsid w:val="007505C3"/>
  </w:style>
  <w:style w:type="character" w:customStyle="1" w:styleId="WW8Num55z8">
    <w:name w:val="WW8Num55z8"/>
    <w:rsid w:val="007505C3"/>
  </w:style>
  <w:style w:type="character" w:customStyle="1" w:styleId="Domylnaczcionkaakapitu3">
    <w:name w:val="Domyślna czcionka akapitu3"/>
    <w:rsid w:val="007505C3"/>
  </w:style>
  <w:style w:type="character" w:customStyle="1" w:styleId="Absatz-Standardschriftart">
    <w:name w:val="Absatz-Standardschriftart"/>
    <w:rsid w:val="007505C3"/>
  </w:style>
  <w:style w:type="character" w:customStyle="1" w:styleId="WW-Absatz-Standardschriftart">
    <w:name w:val="WW-Absatz-Standardschriftart"/>
    <w:rsid w:val="007505C3"/>
  </w:style>
  <w:style w:type="character" w:customStyle="1" w:styleId="WW-Absatz-Standardschriftart1">
    <w:name w:val="WW-Absatz-Standardschriftart1"/>
    <w:rsid w:val="007505C3"/>
  </w:style>
  <w:style w:type="character" w:customStyle="1" w:styleId="WW-Absatz-Standardschriftart11">
    <w:name w:val="WW-Absatz-Standardschriftart11"/>
    <w:rsid w:val="007505C3"/>
  </w:style>
  <w:style w:type="character" w:customStyle="1" w:styleId="WW-Absatz-Standardschriftart111">
    <w:name w:val="WW-Absatz-Standardschriftart111"/>
    <w:rsid w:val="007505C3"/>
  </w:style>
  <w:style w:type="character" w:customStyle="1" w:styleId="WW-Absatz-Standardschriftart1111">
    <w:name w:val="WW-Absatz-Standardschriftart1111"/>
    <w:rsid w:val="007505C3"/>
  </w:style>
  <w:style w:type="character" w:customStyle="1" w:styleId="WW-Absatz-Standardschriftart11111">
    <w:name w:val="WW-Absatz-Standardschriftart11111"/>
    <w:rsid w:val="007505C3"/>
  </w:style>
  <w:style w:type="character" w:customStyle="1" w:styleId="WW-Absatz-Standardschriftart111111">
    <w:name w:val="WW-Absatz-Standardschriftart111111"/>
    <w:rsid w:val="007505C3"/>
  </w:style>
  <w:style w:type="character" w:customStyle="1" w:styleId="WW-Absatz-Standardschriftart1111111">
    <w:name w:val="WW-Absatz-Standardschriftart1111111"/>
    <w:rsid w:val="007505C3"/>
  </w:style>
  <w:style w:type="character" w:customStyle="1" w:styleId="WW-Absatz-Standardschriftart11111111">
    <w:name w:val="WW-Absatz-Standardschriftart11111111"/>
    <w:rsid w:val="007505C3"/>
  </w:style>
  <w:style w:type="character" w:customStyle="1" w:styleId="WW-Absatz-Standardschriftart111111111">
    <w:name w:val="WW-Absatz-Standardschriftart111111111"/>
    <w:rsid w:val="007505C3"/>
  </w:style>
  <w:style w:type="character" w:customStyle="1" w:styleId="WW-Absatz-Standardschriftart1111111111">
    <w:name w:val="WW-Absatz-Standardschriftart1111111111"/>
    <w:rsid w:val="007505C3"/>
  </w:style>
  <w:style w:type="character" w:customStyle="1" w:styleId="WW-Absatz-Standardschriftart11111111111">
    <w:name w:val="WW-Absatz-Standardschriftart11111111111"/>
    <w:rsid w:val="007505C3"/>
  </w:style>
  <w:style w:type="character" w:customStyle="1" w:styleId="WW-Absatz-Standardschriftart111111111111">
    <w:name w:val="WW-Absatz-Standardschriftart111111111111"/>
    <w:rsid w:val="007505C3"/>
  </w:style>
  <w:style w:type="character" w:customStyle="1" w:styleId="WW-Absatz-Standardschriftart1111111111111">
    <w:name w:val="WW-Absatz-Standardschriftart1111111111111"/>
    <w:rsid w:val="007505C3"/>
  </w:style>
  <w:style w:type="character" w:customStyle="1" w:styleId="WW-Absatz-Standardschriftart11111111111111">
    <w:name w:val="WW-Absatz-Standardschriftart11111111111111"/>
    <w:rsid w:val="007505C3"/>
  </w:style>
  <w:style w:type="character" w:customStyle="1" w:styleId="Domylnaczcionkaakapitu2">
    <w:name w:val="Domyślna czcionka akapitu2"/>
    <w:rsid w:val="007505C3"/>
  </w:style>
  <w:style w:type="character" w:customStyle="1" w:styleId="WW-Absatz-Standardschriftart111111111111111">
    <w:name w:val="WW-Absatz-Standardschriftart111111111111111"/>
    <w:rsid w:val="007505C3"/>
  </w:style>
  <w:style w:type="character" w:customStyle="1" w:styleId="WW-Absatz-Standardschriftart1111111111111111">
    <w:name w:val="WW-Absatz-Standardschriftart1111111111111111"/>
    <w:rsid w:val="007505C3"/>
  </w:style>
  <w:style w:type="character" w:customStyle="1" w:styleId="WW-Absatz-Standardschriftart11111111111111111">
    <w:name w:val="WW-Absatz-Standardschriftart11111111111111111"/>
    <w:rsid w:val="007505C3"/>
  </w:style>
  <w:style w:type="character" w:customStyle="1" w:styleId="WW-Absatz-Standardschriftart111111111111111111">
    <w:name w:val="WW-Absatz-Standardschriftart111111111111111111"/>
    <w:rsid w:val="007505C3"/>
  </w:style>
  <w:style w:type="character" w:customStyle="1" w:styleId="WW-Absatz-Standardschriftart1111111111111111111">
    <w:name w:val="WW-Absatz-Standardschriftart1111111111111111111"/>
    <w:rsid w:val="007505C3"/>
  </w:style>
  <w:style w:type="character" w:customStyle="1" w:styleId="WW-Absatz-Standardschriftart11111111111111111111">
    <w:name w:val="WW-Absatz-Standardschriftart11111111111111111111"/>
    <w:rsid w:val="007505C3"/>
  </w:style>
  <w:style w:type="character" w:customStyle="1" w:styleId="WW-Absatz-Standardschriftart111111111111111111111">
    <w:name w:val="WW-Absatz-Standardschriftart111111111111111111111"/>
    <w:rsid w:val="007505C3"/>
  </w:style>
  <w:style w:type="character" w:customStyle="1" w:styleId="WW-Absatz-Standardschriftart1111111111111111111111">
    <w:name w:val="WW-Absatz-Standardschriftart1111111111111111111111"/>
    <w:rsid w:val="007505C3"/>
  </w:style>
  <w:style w:type="character" w:customStyle="1" w:styleId="WW-Absatz-Standardschriftart11111111111111111111111">
    <w:name w:val="WW-Absatz-Standardschriftart11111111111111111111111"/>
    <w:rsid w:val="007505C3"/>
  </w:style>
  <w:style w:type="character" w:customStyle="1" w:styleId="WW-Absatz-Standardschriftart111111111111111111111111">
    <w:name w:val="WW-Absatz-Standardschriftart111111111111111111111111"/>
    <w:rsid w:val="007505C3"/>
  </w:style>
  <w:style w:type="character" w:customStyle="1" w:styleId="WW-Absatz-Standardschriftart1111111111111111111111111">
    <w:name w:val="WW-Absatz-Standardschriftart1111111111111111111111111"/>
    <w:rsid w:val="007505C3"/>
  </w:style>
  <w:style w:type="character" w:customStyle="1" w:styleId="WW-Absatz-Standardschriftart11111111111111111111111111">
    <w:name w:val="WW-Absatz-Standardschriftart11111111111111111111111111"/>
    <w:rsid w:val="007505C3"/>
  </w:style>
  <w:style w:type="character" w:customStyle="1" w:styleId="WW-Absatz-Standardschriftart111111111111111111111111111">
    <w:name w:val="WW-Absatz-Standardschriftart111111111111111111111111111"/>
    <w:rsid w:val="007505C3"/>
  </w:style>
  <w:style w:type="character" w:customStyle="1" w:styleId="WW-Absatz-Standardschriftart1111111111111111111111111111">
    <w:name w:val="WW-Absatz-Standardschriftart1111111111111111111111111111"/>
    <w:rsid w:val="007505C3"/>
  </w:style>
  <w:style w:type="character" w:customStyle="1" w:styleId="WW-Absatz-Standardschriftart11111111111111111111111111111">
    <w:name w:val="WW-Absatz-Standardschriftart11111111111111111111111111111"/>
    <w:rsid w:val="007505C3"/>
  </w:style>
  <w:style w:type="character" w:customStyle="1" w:styleId="WW-Absatz-Standardschriftart111111111111111111111111111111">
    <w:name w:val="WW-Absatz-Standardschriftart111111111111111111111111111111"/>
    <w:rsid w:val="007505C3"/>
  </w:style>
  <w:style w:type="character" w:customStyle="1" w:styleId="WW-Absatz-Standardschriftart1111111111111111111111111111111">
    <w:name w:val="WW-Absatz-Standardschriftart1111111111111111111111111111111"/>
    <w:rsid w:val="007505C3"/>
  </w:style>
  <w:style w:type="character" w:customStyle="1" w:styleId="WW-Absatz-Standardschriftart11111111111111111111111111111111">
    <w:name w:val="WW-Absatz-Standardschriftart11111111111111111111111111111111"/>
    <w:rsid w:val="007505C3"/>
  </w:style>
  <w:style w:type="character" w:customStyle="1" w:styleId="WW-Absatz-Standardschriftart111111111111111111111111111111111">
    <w:name w:val="WW-Absatz-Standardschriftart111111111111111111111111111111111"/>
    <w:rsid w:val="007505C3"/>
  </w:style>
  <w:style w:type="character" w:customStyle="1" w:styleId="WW-Absatz-Standardschriftart1111111111111111111111111111111111">
    <w:name w:val="WW-Absatz-Standardschriftart1111111111111111111111111111111111"/>
    <w:rsid w:val="007505C3"/>
  </w:style>
  <w:style w:type="character" w:customStyle="1" w:styleId="WW-Absatz-Standardschriftart11111111111111111111111111111111111">
    <w:name w:val="WW-Absatz-Standardschriftart11111111111111111111111111111111111"/>
    <w:rsid w:val="007505C3"/>
  </w:style>
  <w:style w:type="character" w:customStyle="1" w:styleId="WW-Absatz-Standardschriftart111111111111111111111111111111111111">
    <w:name w:val="WW-Absatz-Standardschriftart111111111111111111111111111111111111"/>
    <w:rsid w:val="007505C3"/>
  </w:style>
  <w:style w:type="character" w:customStyle="1" w:styleId="WW-Absatz-Standardschriftart1111111111111111111111111111111111111">
    <w:name w:val="WW-Absatz-Standardschriftart1111111111111111111111111111111111111"/>
    <w:rsid w:val="007505C3"/>
  </w:style>
  <w:style w:type="character" w:customStyle="1" w:styleId="WW-Absatz-Standardschriftart11111111111111111111111111111111111111">
    <w:name w:val="WW-Absatz-Standardschriftart11111111111111111111111111111111111111"/>
    <w:rsid w:val="007505C3"/>
  </w:style>
  <w:style w:type="character" w:customStyle="1" w:styleId="WW-Absatz-Standardschriftart111111111111111111111111111111111111111">
    <w:name w:val="WW-Absatz-Standardschriftart111111111111111111111111111111111111111"/>
    <w:rsid w:val="007505C3"/>
  </w:style>
  <w:style w:type="character" w:customStyle="1" w:styleId="WW-Absatz-Standardschriftart1111111111111111111111111111111111111111">
    <w:name w:val="WW-Absatz-Standardschriftart1111111111111111111111111111111111111111"/>
    <w:rsid w:val="007505C3"/>
  </w:style>
  <w:style w:type="character" w:customStyle="1" w:styleId="WW-Absatz-Standardschriftart11111111111111111111111111111111111111111">
    <w:name w:val="WW-Absatz-Standardschriftart11111111111111111111111111111111111111111"/>
    <w:rsid w:val="007505C3"/>
  </w:style>
  <w:style w:type="character" w:customStyle="1" w:styleId="WW-Absatz-Standardschriftart111111111111111111111111111111111111111111">
    <w:name w:val="WW-Absatz-Standardschriftart111111111111111111111111111111111111111111"/>
    <w:rsid w:val="007505C3"/>
  </w:style>
  <w:style w:type="character" w:customStyle="1" w:styleId="WW-Absatz-Standardschriftart1111111111111111111111111111111111111111111">
    <w:name w:val="WW-Absatz-Standardschriftart1111111111111111111111111111111111111111111"/>
    <w:rsid w:val="007505C3"/>
  </w:style>
  <w:style w:type="character" w:customStyle="1" w:styleId="WW-Absatz-Standardschriftart11111111111111111111111111111111111111111111">
    <w:name w:val="WW-Absatz-Standardschriftart11111111111111111111111111111111111111111111"/>
    <w:rsid w:val="007505C3"/>
  </w:style>
  <w:style w:type="character" w:customStyle="1" w:styleId="WW-Absatz-Standardschriftart111111111111111111111111111111111111111111111">
    <w:name w:val="WW-Absatz-Standardschriftart111111111111111111111111111111111111111111111"/>
    <w:rsid w:val="007505C3"/>
  </w:style>
  <w:style w:type="character" w:customStyle="1" w:styleId="WW-Absatz-Standardschriftart1111111111111111111111111111111111111111111111">
    <w:name w:val="WW-Absatz-Standardschriftart1111111111111111111111111111111111111111111111"/>
    <w:rsid w:val="007505C3"/>
  </w:style>
  <w:style w:type="character" w:customStyle="1" w:styleId="WW-Absatz-Standardschriftart11111111111111111111111111111111111111111111111">
    <w:name w:val="WW-Absatz-Standardschriftart11111111111111111111111111111111111111111111111"/>
    <w:rsid w:val="007505C3"/>
  </w:style>
  <w:style w:type="character" w:customStyle="1" w:styleId="WW-Absatz-Standardschriftart111111111111111111111111111111111111111111111111">
    <w:name w:val="WW-Absatz-Standardschriftart111111111111111111111111111111111111111111111111"/>
    <w:rsid w:val="007505C3"/>
  </w:style>
  <w:style w:type="character" w:customStyle="1" w:styleId="WW-Absatz-Standardschriftart1111111111111111111111111111111111111111111111111">
    <w:name w:val="WW-Absatz-Standardschriftart1111111111111111111111111111111111111111111111111"/>
    <w:rsid w:val="007505C3"/>
  </w:style>
  <w:style w:type="character" w:customStyle="1" w:styleId="WW-Absatz-Standardschriftart11111111111111111111111111111111111111111111111111">
    <w:name w:val="WW-Absatz-Standardschriftart11111111111111111111111111111111111111111111111111"/>
    <w:rsid w:val="007505C3"/>
  </w:style>
  <w:style w:type="character" w:customStyle="1" w:styleId="WW-Absatz-Standardschriftart111111111111111111111111111111111111111111111111111">
    <w:name w:val="WW-Absatz-Standardschriftart111111111111111111111111111111111111111111111111111"/>
    <w:rsid w:val="007505C3"/>
  </w:style>
  <w:style w:type="character" w:customStyle="1" w:styleId="WW-Absatz-Standardschriftart1111111111111111111111111111111111111111111111111111">
    <w:name w:val="WW-Absatz-Standardschriftart1111111111111111111111111111111111111111111111111111"/>
    <w:rsid w:val="007505C3"/>
  </w:style>
  <w:style w:type="character" w:customStyle="1" w:styleId="WW-Absatz-Standardschriftart11111111111111111111111111111111111111111111111111111">
    <w:name w:val="WW-Absatz-Standardschriftart11111111111111111111111111111111111111111111111111111"/>
    <w:rsid w:val="007505C3"/>
  </w:style>
  <w:style w:type="character" w:customStyle="1" w:styleId="WW-Absatz-Standardschriftart111111111111111111111111111111111111111111111111111111">
    <w:name w:val="WW-Absatz-Standardschriftart111111111111111111111111111111111111111111111111111111"/>
    <w:rsid w:val="007505C3"/>
  </w:style>
  <w:style w:type="character" w:customStyle="1" w:styleId="WW-Absatz-Standardschriftart1111111111111111111111111111111111111111111111111111111">
    <w:name w:val="WW-Absatz-Standardschriftart1111111111111111111111111111111111111111111111111111111"/>
    <w:rsid w:val="007505C3"/>
  </w:style>
  <w:style w:type="character" w:customStyle="1" w:styleId="WW-Absatz-Standardschriftart11111111111111111111111111111111111111111111111111111111">
    <w:name w:val="WW-Absatz-Standardschriftart11111111111111111111111111111111111111111111111111111111"/>
    <w:rsid w:val="007505C3"/>
  </w:style>
  <w:style w:type="character" w:customStyle="1" w:styleId="WW-Absatz-Standardschriftart111111111111111111111111111111111111111111111111111111111">
    <w:name w:val="WW-Absatz-Standardschriftart111111111111111111111111111111111111111111111111111111111"/>
    <w:rsid w:val="007505C3"/>
  </w:style>
  <w:style w:type="character" w:customStyle="1" w:styleId="WW-Absatz-Standardschriftart1111111111111111111111111111111111111111111111111111111111">
    <w:name w:val="WW-Absatz-Standardschriftart1111111111111111111111111111111111111111111111111111111111"/>
    <w:rsid w:val="007505C3"/>
  </w:style>
  <w:style w:type="character" w:customStyle="1" w:styleId="WW-Absatz-Standardschriftart11111111111111111111111111111111111111111111111111111111111">
    <w:name w:val="WW-Absatz-Standardschriftart11111111111111111111111111111111111111111111111111111111111"/>
    <w:rsid w:val="007505C3"/>
  </w:style>
  <w:style w:type="character" w:customStyle="1" w:styleId="WW-Absatz-Standardschriftart111111111111111111111111111111111111111111111111111111111111">
    <w:name w:val="WW-Absatz-Standardschriftart111111111111111111111111111111111111111111111111111111111111"/>
    <w:rsid w:val="007505C3"/>
  </w:style>
  <w:style w:type="character" w:customStyle="1" w:styleId="WW-Absatz-Standardschriftart1111111111111111111111111111111111111111111111111111111111111">
    <w:name w:val="WW-Absatz-Standardschriftart1111111111111111111111111111111111111111111111111111111111111"/>
    <w:rsid w:val="007505C3"/>
  </w:style>
  <w:style w:type="character" w:customStyle="1" w:styleId="WW-Absatz-Standardschriftart11111111111111111111111111111111111111111111111111111111111111">
    <w:name w:val="WW-Absatz-Standardschriftart11111111111111111111111111111111111111111111111111111111111111"/>
    <w:rsid w:val="007505C3"/>
  </w:style>
  <w:style w:type="character" w:customStyle="1" w:styleId="WW-Absatz-Standardschriftart111111111111111111111111111111111111111111111111111111111111111">
    <w:name w:val="WW-Absatz-Standardschriftart111111111111111111111111111111111111111111111111111111111111111"/>
    <w:rsid w:val="007505C3"/>
  </w:style>
  <w:style w:type="character" w:customStyle="1" w:styleId="WW-Absatz-Standardschriftart1111111111111111111111111111111111111111111111111111111111111111">
    <w:name w:val="WW-Absatz-Standardschriftart1111111111111111111111111111111111111111111111111111111111111111"/>
    <w:rsid w:val="007505C3"/>
  </w:style>
  <w:style w:type="character" w:customStyle="1" w:styleId="WW-Absatz-Standardschriftart11111111111111111111111111111111111111111111111111111111111111111">
    <w:name w:val="WW-Absatz-Standardschriftart11111111111111111111111111111111111111111111111111111111111111111"/>
    <w:rsid w:val="007505C3"/>
  </w:style>
  <w:style w:type="character" w:customStyle="1" w:styleId="WW-Absatz-Standardschriftart111111111111111111111111111111111111111111111111111111111111111111">
    <w:name w:val="WW-Absatz-Standardschriftart111111111111111111111111111111111111111111111111111111111111111111"/>
    <w:rsid w:val="007505C3"/>
  </w:style>
  <w:style w:type="character" w:customStyle="1" w:styleId="WW-Absatz-Standardschriftart1111111111111111111111111111111111111111111111111111111111111111111">
    <w:name w:val="WW-Absatz-Standardschriftart1111111111111111111111111111111111111111111111111111111111111111111"/>
    <w:rsid w:val="007505C3"/>
  </w:style>
  <w:style w:type="character" w:customStyle="1" w:styleId="WW-Absatz-Standardschriftart11111111111111111111111111111111111111111111111111111111111111111111">
    <w:name w:val="WW-Absatz-Standardschriftart11111111111111111111111111111111111111111111111111111111111111111111"/>
    <w:rsid w:val="007505C3"/>
  </w:style>
  <w:style w:type="character" w:customStyle="1" w:styleId="WW-Absatz-Standardschriftart111111111111111111111111111111111111111111111111111111111111111111111">
    <w:name w:val="WW-Absatz-Standardschriftart111111111111111111111111111111111111111111111111111111111111111111111"/>
    <w:rsid w:val="007505C3"/>
  </w:style>
  <w:style w:type="character" w:customStyle="1" w:styleId="WW-Absatz-Standardschriftart1111111111111111111111111111111111111111111111111111111111111111111111">
    <w:name w:val="WW-Absatz-Standardschriftart1111111111111111111111111111111111111111111111111111111111111111111111"/>
    <w:rsid w:val="007505C3"/>
  </w:style>
  <w:style w:type="character" w:customStyle="1" w:styleId="WW-Absatz-Standardschriftart11111111111111111111111111111111111111111111111111111111111111111111111">
    <w:name w:val="WW-Absatz-Standardschriftart11111111111111111111111111111111111111111111111111111111111111111111111"/>
    <w:rsid w:val="007505C3"/>
  </w:style>
  <w:style w:type="character" w:customStyle="1" w:styleId="WW-Absatz-Standardschriftart111111111111111111111111111111111111111111111111111111111111111111111111">
    <w:name w:val="WW-Absatz-Standardschriftart111111111111111111111111111111111111111111111111111111111111111111111111"/>
    <w:rsid w:val="007505C3"/>
  </w:style>
  <w:style w:type="character" w:customStyle="1" w:styleId="WW-Absatz-Standardschriftart1111111111111111111111111111111111111111111111111111111111111111111111111">
    <w:name w:val="WW-Absatz-Standardschriftart1111111111111111111111111111111111111111111111111111111111111111111111111"/>
    <w:rsid w:val="007505C3"/>
  </w:style>
  <w:style w:type="character" w:customStyle="1" w:styleId="WW-Absatz-Standardschriftart11111111111111111111111111111111111111111111111111111111111111111111111111">
    <w:name w:val="WW-Absatz-Standardschriftart11111111111111111111111111111111111111111111111111111111111111111111111111"/>
    <w:rsid w:val="007505C3"/>
  </w:style>
  <w:style w:type="character" w:customStyle="1" w:styleId="WW-Absatz-Standardschriftart111111111111111111111111111111111111111111111111111111111111111111111111111">
    <w:name w:val="WW-Absatz-Standardschriftart111111111111111111111111111111111111111111111111111111111111111111111111111"/>
    <w:rsid w:val="007505C3"/>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7505C3"/>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7505C3"/>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7505C3"/>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7505C3"/>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7505C3"/>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7505C3"/>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7505C3"/>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7505C3"/>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7505C3"/>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7505C3"/>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7505C3"/>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7505C3"/>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7505C3"/>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7505C3"/>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7505C3"/>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7505C3"/>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7505C3"/>
  </w:style>
  <w:style w:type="character" w:customStyle="1" w:styleId="Domylnaczcionkaakapitu1">
    <w:name w:val="Domyślna czcionka akapitu1"/>
    <w:rsid w:val="007505C3"/>
  </w:style>
  <w:style w:type="character" w:styleId="Hipercze">
    <w:name w:val="Hyperlink"/>
    <w:rsid w:val="007505C3"/>
    <w:rPr>
      <w:color w:val="0000FF"/>
      <w:u w:val="single"/>
    </w:rPr>
  </w:style>
  <w:style w:type="character" w:customStyle="1" w:styleId="akapitdomyslny">
    <w:name w:val="akapitdomyslny"/>
    <w:rsid w:val="007505C3"/>
    <w:rPr>
      <w:sz w:val="20"/>
      <w:szCs w:val="20"/>
    </w:rPr>
  </w:style>
  <w:style w:type="character" w:customStyle="1" w:styleId="Znakinumeracji">
    <w:name w:val="Znaki numeracji"/>
    <w:rsid w:val="007505C3"/>
  </w:style>
  <w:style w:type="character" w:styleId="Numerwiersza">
    <w:name w:val="line number"/>
    <w:rsid w:val="007505C3"/>
  </w:style>
  <w:style w:type="character" w:customStyle="1" w:styleId="Symbolewypunktowania">
    <w:name w:val="Symbole wypunktowania"/>
    <w:rsid w:val="007505C3"/>
    <w:rPr>
      <w:rFonts w:ascii="OpenSymbol" w:eastAsia="OpenSymbol" w:hAnsi="OpenSymbol" w:cs="OpenSymbol"/>
    </w:rPr>
  </w:style>
  <w:style w:type="character" w:customStyle="1" w:styleId="WW8NumSt1z0">
    <w:name w:val="WW8NumSt1z0"/>
    <w:rsid w:val="007505C3"/>
    <w:rPr>
      <w:rFonts w:ascii="Symbol" w:hAnsi="Symbol" w:cs="Symbol"/>
      <w:sz w:val="20"/>
    </w:rPr>
  </w:style>
  <w:style w:type="character" w:customStyle="1" w:styleId="WW8NumSt78z0">
    <w:name w:val="WW8NumSt78z0"/>
    <w:rsid w:val="007505C3"/>
    <w:rPr>
      <w:b/>
      <w:i w:val="0"/>
      <w:sz w:val="20"/>
    </w:rPr>
  </w:style>
  <w:style w:type="character" w:customStyle="1" w:styleId="WW8NumSt7z0">
    <w:name w:val="WW8NumSt7z0"/>
    <w:rsid w:val="007505C3"/>
    <w:rPr>
      <w:rFonts w:ascii="Bookman Old Style" w:hAnsi="Bookman Old Style" w:cs="Bookman Old Style"/>
      <w:sz w:val="24"/>
    </w:rPr>
  </w:style>
  <w:style w:type="character" w:customStyle="1" w:styleId="Domylnaczcionkaakapitu5">
    <w:name w:val="Domyślna czcionka akapitu5"/>
    <w:rsid w:val="007505C3"/>
  </w:style>
  <w:style w:type="character" w:customStyle="1" w:styleId="FontStyle14">
    <w:name w:val="Font Style14"/>
    <w:rsid w:val="007505C3"/>
    <w:rPr>
      <w:rFonts w:ascii="Arial" w:eastAsia="Arial" w:hAnsi="Arial" w:cs="Arial"/>
      <w:color w:val="000000"/>
      <w:sz w:val="18"/>
      <w:szCs w:val="18"/>
    </w:rPr>
  </w:style>
  <w:style w:type="character" w:customStyle="1" w:styleId="TekstpodstawowywcityZnak">
    <w:name w:val="Tekst podstawowy wcięty Znak"/>
    <w:rsid w:val="007505C3"/>
    <w:rPr>
      <w:rFonts w:eastAsia="Lucida Sans Unicode" w:cs="Mangal"/>
      <w:kern w:val="1"/>
      <w:sz w:val="24"/>
      <w:szCs w:val="21"/>
      <w:lang w:eastAsia="hi-IN" w:bidi="hi-IN"/>
    </w:rPr>
  </w:style>
  <w:style w:type="character" w:customStyle="1" w:styleId="txt-new">
    <w:name w:val="txt-new"/>
    <w:basedOn w:val="Domylnaczcionkaakapitu3"/>
    <w:rsid w:val="007505C3"/>
  </w:style>
  <w:style w:type="character" w:customStyle="1" w:styleId="TekstdymkaZnak">
    <w:name w:val="Tekst dymka Znak"/>
    <w:aliases w:val=" Znak Znak Znak,Znak Znak Znak"/>
    <w:uiPriority w:val="99"/>
    <w:rsid w:val="007505C3"/>
    <w:rPr>
      <w:rFonts w:ascii="Segoe UI" w:eastAsia="Lucida Sans Unicode" w:hAnsi="Segoe UI" w:cs="Mangal"/>
      <w:kern w:val="1"/>
      <w:sz w:val="18"/>
      <w:szCs w:val="16"/>
      <w:lang w:eastAsia="hi-IN" w:bidi="hi-IN"/>
    </w:rPr>
  </w:style>
  <w:style w:type="character" w:customStyle="1" w:styleId="StopkaZnak">
    <w:name w:val="Stopka Znak"/>
    <w:uiPriority w:val="99"/>
    <w:rsid w:val="007505C3"/>
    <w:rPr>
      <w:rFonts w:eastAsia="Lucida Sans Unicode" w:cs="Mangal"/>
      <w:kern w:val="1"/>
      <w:sz w:val="24"/>
      <w:szCs w:val="24"/>
      <w:lang w:eastAsia="hi-IN" w:bidi="hi-IN"/>
    </w:rPr>
  </w:style>
  <w:style w:type="character" w:customStyle="1" w:styleId="NagwekZnak">
    <w:name w:val="Nagłówek Znak"/>
    <w:aliases w:val="h Znak,SJ Head1 Znak"/>
    <w:uiPriority w:val="99"/>
    <w:rsid w:val="007505C3"/>
    <w:rPr>
      <w:rFonts w:eastAsia="Lucida Sans Unicode" w:cs="Mangal"/>
      <w:kern w:val="1"/>
      <w:sz w:val="24"/>
      <w:szCs w:val="24"/>
      <w:lang w:eastAsia="hi-IN" w:bidi="hi-IN"/>
    </w:rPr>
  </w:style>
  <w:style w:type="character" w:customStyle="1" w:styleId="Nagwek3Znak">
    <w:name w:val="Nagłówek 3 Znak"/>
    <w:rsid w:val="007505C3"/>
    <w:rPr>
      <w:rFonts w:ascii="Calibri Light" w:eastAsia="Times New Roman" w:hAnsi="Calibri Light" w:cs="Mangal"/>
      <w:b/>
      <w:bCs/>
      <w:kern w:val="1"/>
      <w:sz w:val="26"/>
      <w:szCs w:val="23"/>
      <w:lang w:eastAsia="hi-IN" w:bidi="hi-IN"/>
    </w:rPr>
  </w:style>
  <w:style w:type="character" w:customStyle="1" w:styleId="TekstprzypisukocowegoZnak">
    <w:name w:val="Tekst przypisu końcowego Znak"/>
    <w:uiPriority w:val="99"/>
    <w:rsid w:val="007505C3"/>
    <w:rPr>
      <w:rFonts w:eastAsia="Lucida Sans Unicode" w:cs="Mangal"/>
      <w:kern w:val="1"/>
      <w:szCs w:val="18"/>
      <w:lang w:eastAsia="hi-IN" w:bidi="hi-IN"/>
    </w:rPr>
  </w:style>
  <w:style w:type="character" w:customStyle="1" w:styleId="Znakiprzypiswkocowych">
    <w:name w:val="Znaki przypisów końcowych"/>
    <w:rsid w:val="007505C3"/>
    <w:rPr>
      <w:vertAlign w:val="superscript"/>
    </w:rPr>
  </w:style>
  <w:style w:type="character" w:customStyle="1" w:styleId="TekstpodstawowyZnak">
    <w:name w:val="Tekst podstawowy Znak"/>
    <w:aliases w:val="Body Text x Znak"/>
    <w:rsid w:val="007505C3"/>
    <w:rPr>
      <w:rFonts w:eastAsia="Lucida Sans Unicode" w:cs="Mangal"/>
      <w:kern w:val="1"/>
      <w:sz w:val="24"/>
      <w:szCs w:val="24"/>
      <w:lang w:eastAsia="hi-IN" w:bidi="hi-IN"/>
    </w:rPr>
  </w:style>
  <w:style w:type="character" w:customStyle="1" w:styleId="TekstprzypisudolnegoZnak">
    <w:name w:val="Tekst przypisu dolnego Znak"/>
    <w:aliases w:val="Podrozdział Znak, Znak Znak1,Znak Znak2"/>
    <w:uiPriority w:val="99"/>
    <w:rsid w:val="007505C3"/>
    <w:rPr>
      <w:rFonts w:ascii="Calibri" w:eastAsia="Calibri" w:hAnsi="Calibri" w:cs="Calibri"/>
    </w:rPr>
  </w:style>
  <w:style w:type="character" w:customStyle="1" w:styleId="ng-binding">
    <w:name w:val="ng-binding"/>
    <w:rsid w:val="007505C3"/>
  </w:style>
  <w:style w:type="character" w:customStyle="1" w:styleId="Odwoaniedokomentarza1">
    <w:name w:val="Odwołanie do komentarza1"/>
    <w:rsid w:val="007505C3"/>
    <w:rPr>
      <w:sz w:val="16"/>
      <w:szCs w:val="16"/>
    </w:rPr>
  </w:style>
  <w:style w:type="character" w:customStyle="1" w:styleId="TekstkomentarzaZnak">
    <w:name w:val="Tekst komentarza Znak"/>
    <w:aliases w:val="ct Znak,Comment Text Znak"/>
    <w:link w:val="Tekstkomentarza"/>
    <w:uiPriority w:val="99"/>
    <w:rsid w:val="007505C3"/>
    <w:rPr>
      <w:rFonts w:eastAsia="Lucida Sans Unicode" w:cs="Mangal"/>
      <w:kern w:val="1"/>
      <w:szCs w:val="18"/>
      <w:lang w:eastAsia="hi-IN" w:bidi="hi-IN"/>
    </w:rPr>
  </w:style>
  <w:style w:type="character" w:customStyle="1" w:styleId="TematkomentarzaZnak">
    <w:name w:val="Temat komentarza Znak"/>
    <w:uiPriority w:val="99"/>
    <w:rsid w:val="007505C3"/>
    <w:rPr>
      <w:rFonts w:eastAsia="Lucida Sans Unicode" w:cs="Mangal"/>
      <w:b/>
      <w:bCs/>
      <w:kern w:val="1"/>
      <w:szCs w:val="18"/>
      <w:lang w:eastAsia="hi-IN" w:bidi="hi-IN"/>
    </w:rPr>
  </w:style>
  <w:style w:type="character" w:customStyle="1" w:styleId="Nierozpoznanawzmianka1">
    <w:name w:val="Nierozpoznana wzmianka1"/>
    <w:uiPriority w:val="99"/>
    <w:rsid w:val="007505C3"/>
    <w:rPr>
      <w:color w:val="605E5C"/>
      <w:shd w:val="clear" w:color="auto" w:fill="E1DFDD"/>
    </w:rPr>
  </w:style>
  <w:style w:type="character" w:customStyle="1" w:styleId="ListLabel8">
    <w:name w:val="ListLabel 8"/>
    <w:rsid w:val="007505C3"/>
    <w:rPr>
      <w:rFonts w:cs="Arial"/>
      <w:b w:val="0"/>
      <w:bCs w:val="0"/>
      <w:sz w:val="22"/>
      <w:szCs w:val="22"/>
    </w:rPr>
  </w:style>
  <w:style w:type="character" w:customStyle="1" w:styleId="ListLabel12">
    <w:name w:val="ListLabel 12"/>
    <w:rsid w:val="007505C3"/>
    <w:rPr>
      <w:rFonts w:eastAsia="OpenSymbol" w:cs="OpenSymbol"/>
    </w:rPr>
  </w:style>
  <w:style w:type="character" w:customStyle="1" w:styleId="ListLabel13">
    <w:name w:val="ListLabel 13"/>
    <w:rsid w:val="007505C3"/>
    <w:rPr>
      <w:sz w:val="24"/>
    </w:rPr>
  </w:style>
  <w:style w:type="character" w:customStyle="1" w:styleId="ListLabel14">
    <w:name w:val="ListLabel 14"/>
    <w:rsid w:val="007505C3"/>
    <w:rPr>
      <w:b w:val="0"/>
      <w:i w:val="0"/>
      <w:sz w:val="24"/>
    </w:rPr>
  </w:style>
  <w:style w:type="character" w:customStyle="1" w:styleId="WW8Dropcap0">
    <w:name w:val="WW8Dropcap0"/>
    <w:rsid w:val="007505C3"/>
  </w:style>
  <w:style w:type="character" w:customStyle="1" w:styleId="WW8Dropcap1">
    <w:name w:val="WW8Dropcap1"/>
    <w:rsid w:val="007505C3"/>
  </w:style>
  <w:style w:type="character" w:customStyle="1" w:styleId="WW8Dropcap2">
    <w:name w:val="WW8Dropcap2"/>
    <w:rsid w:val="007505C3"/>
  </w:style>
  <w:style w:type="character" w:customStyle="1" w:styleId="WW8Dropcap3">
    <w:name w:val="WW8Dropcap3"/>
    <w:rsid w:val="007505C3"/>
  </w:style>
  <w:style w:type="character" w:customStyle="1" w:styleId="WW8Dropcap4">
    <w:name w:val="WW8Dropcap4"/>
    <w:rsid w:val="007505C3"/>
  </w:style>
  <w:style w:type="character" w:customStyle="1" w:styleId="WW8Dropcap5">
    <w:name w:val="WW8Dropcap5"/>
    <w:rsid w:val="007505C3"/>
  </w:style>
  <w:style w:type="paragraph" w:customStyle="1" w:styleId="Nagwek40">
    <w:name w:val="Nagłówek4"/>
    <w:basedOn w:val="Normalny"/>
    <w:next w:val="Tekstpodstawowy"/>
    <w:rsid w:val="007505C3"/>
    <w:pPr>
      <w:keepNext/>
      <w:spacing w:before="240" w:after="120"/>
    </w:pPr>
    <w:rPr>
      <w:rFonts w:ascii="Arial" w:eastAsia="Microsoft YaHei" w:hAnsi="Arial" w:cs="Arial"/>
      <w:sz w:val="28"/>
      <w:szCs w:val="28"/>
    </w:rPr>
  </w:style>
  <w:style w:type="paragraph" w:styleId="Tekstpodstawowy">
    <w:name w:val="Body Text"/>
    <w:aliases w:val="Body Text x"/>
    <w:basedOn w:val="Normalny"/>
    <w:qFormat/>
    <w:rsid w:val="007505C3"/>
    <w:pPr>
      <w:spacing w:after="120"/>
    </w:pPr>
  </w:style>
  <w:style w:type="paragraph" w:styleId="Lista">
    <w:name w:val="List"/>
    <w:basedOn w:val="Tekstpodstawowy"/>
    <w:qFormat/>
    <w:rsid w:val="007505C3"/>
  </w:style>
  <w:style w:type="paragraph" w:customStyle="1" w:styleId="Podpis4">
    <w:name w:val="Podpis4"/>
    <w:basedOn w:val="Normalny"/>
    <w:rsid w:val="007505C3"/>
    <w:pPr>
      <w:suppressLineNumbers/>
      <w:spacing w:before="120" w:after="120"/>
    </w:pPr>
    <w:rPr>
      <w:rFonts w:cs="Arial"/>
      <w:i/>
      <w:iCs/>
    </w:rPr>
  </w:style>
  <w:style w:type="paragraph" w:customStyle="1" w:styleId="Indeks">
    <w:name w:val="Indeks"/>
    <w:basedOn w:val="Normalny"/>
    <w:rsid w:val="007505C3"/>
    <w:pPr>
      <w:suppressLineNumbers/>
    </w:pPr>
  </w:style>
  <w:style w:type="paragraph" w:customStyle="1" w:styleId="Nagwek30">
    <w:name w:val="Nagłówek3"/>
    <w:basedOn w:val="Normalny"/>
    <w:next w:val="Tekstpodstawowy"/>
    <w:rsid w:val="007505C3"/>
    <w:pPr>
      <w:keepNext/>
      <w:spacing w:before="240" w:after="120"/>
    </w:pPr>
    <w:rPr>
      <w:rFonts w:ascii="Arial" w:eastAsia="Microsoft YaHei" w:hAnsi="Arial" w:cs="Lucida Sans"/>
      <w:sz w:val="28"/>
      <w:szCs w:val="28"/>
    </w:rPr>
  </w:style>
  <w:style w:type="paragraph" w:customStyle="1" w:styleId="Podpis3">
    <w:name w:val="Podpis3"/>
    <w:basedOn w:val="Normalny"/>
    <w:rsid w:val="007505C3"/>
    <w:pPr>
      <w:suppressLineNumbers/>
      <w:spacing w:before="120" w:after="120"/>
    </w:pPr>
    <w:rPr>
      <w:rFonts w:cs="Lucida Sans"/>
      <w:i/>
      <w:iCs/>
    </w:rPr>
  </w:style>
  <w:style w:type="paragraph" w:customStyle="1" w:styleId="Nagwek20">
    <w:name w:val="Nagłówek2"/>
    <w:basedOn w:val="Normalny"/>
    <w:next w:val="Tekstpodstawowy"/>
    <w:rsid w:val="007505C3"/>
    <w:pPr>
      <w:keepNext/>
      <w:spacing w:before="240" w:after="120"/>
    </w:pPr>
    <w:rPr>
      <w:szCs w:val="28"/>
    </w:rPr>
  </w:style>
  <w:style w:type="paragraph" w:customStyle="1" w:styleId="Podpis2">
    <w:name w:val="Podpis2"/>
    <w:basedOn w:val="Normalny"/>
    <w:rsid w:val="007505C3"/>
    <w:pPr>
      <w:suppressLineNumbers/>
      <w:spacing w:before="120" w:after="120"/>
    </w:pPr>
    <w:rPr>
      <w:i/>
      <w:iCs/>
    </w:rPr>
  </w:style>
  <w:style w:type="paragraph" w:customStyle="1" w:styleId="Nagwek10">
    <w:name w:val="Nagłówek1"/>
    <w:basedOn w:val="Normalny"/>
    <w:next w:val="Tekstpodstawowy"/>
    <w:rsid w:val="007505C3"/>
    <w:pPr>
      <w:keepNext/>
      <w:spacing w:before="240" w:after="120"/>
    </w:pPr>
    <w:rPr>
      <w:szCs w:val="28"/>
    </w:rPr>
  </w:style>
  <w:style w:type="paragraph" w:customStyle="1" w:styleId="Podpis1">
    <w:name w:val="Podpis1"/>
    <w:basedOn w:val="Normalny"/>
    <w:rsid w:val="007505C3"/>
    <w:pPr>
      <w:suppressLineNumbers/>
      <w:spacing w:before="120" w:after="120"/>
    </w:pPr>
    <w:rPr>
      <w:i/>
      <w:iCs/>
    </w:rPr>
  </w:style>
  <w:style w:type="paragraph" w:styleId="Tytu">
    <w:name w:val="Title"/>
    <w:basedOn w:val="Normalny"/>
    <w:next w:val="Podtytu"/>
    <w:link w:val="TytuZnak"/>
    <w:qFormat/>
    <w:rsid w:val="007505C3"/>
    <w:pPr>
      <w:jc w:val="center"/>
    </w:pPr>
    <w:rPr>
      <w:b/>
      <w:sz w:val="28"/>
      <w:szCs w:val="28"/>
    </w:rPr>
  </w:style>
  <w:style w:type="paragraph" w:styleId="Podtytu">
    <w:name w:val="Subtitle"/>
    <w:basedOn w:val="Normalny"/>
    <w:next w:val="Tekstpodstawowy"/>
    <w:link w:val="PodtytuZnak"/>
    <w:qFormat/>
    <w:rsid w:val="007505C3"/>
    <w:pPr>
      <w:spacing w:after="60"/>
      <w:jc w:val="center"/>
    </w:pPr>
    <w:rPr>
      <w:rFonts w:ascii="Arial" w:hAnsi="Arial" w:cs="Arial"/>
    </w:rPr>
  </w:style>
  <w:style w:type="paragraph" w:styleId="Stopka">
    <w:name w:val="footer"/>
    <w:basedOn w:val="Normalny"/>
    <w:uiPriority w:val="99"/>
    <w:qFormat/>
    <w:rsid w:val="007505C3"/>
    <w:pPr>
      <w:tabs>
        <w:tab w:val="center" w:pos="4536"/>
        <w:tab w:val="right" w:pos="9072"/>
      </w:tabs>
    </w:pPr>
  </w:style>
  <w:style w:type="paragraph" w:customStyle="1" w:styleId="Tekstpodstawowy21">
    <w:name w:val="Tekst podstawowy 21"/>
    <w:basedOn w:val="Normalny"/>
    <w:qFormat/>
    <w:rsid w:val="007505C3"/>
    <w:pPr>
      <w:overflowPunct w:val="0"/>
      <w:autoSpaceDE w:val="0"/>
      <w:ind w:left="284" w:hanging="284"/>
      <w:textAlignment w:val="baseline"/>
    </w:pPr>
    <w:rPr>
      <w:szCs w:val="20"/>
    </w:rPr>
  </w:style>
  <w:style w:type="paragraph" w:customStyle="1" w:styleId="Tekstpodstawowywcity21">
    <w:name w:val="Tekst podstawowy wcięty 21"/>
    <w:basedOn w:val="Normalny"/>
    <w:qFormat/>
    <w:rsid w:val="007505C3"/>
    <w:pPr>
      <w:ind w:left="360" w:hanging="360"/>
      <w:jc w:val="both"/>
    </w:pPr>
    <w:rPr>
      <w:sz w:val="22"/>
    </w:rPr>
  </w:style>
  <w:style w:type="paragraph" w:customStyle="1" w:styleId="Zawartotabeli">
    <w:name w:val="Zawartość tabeli"/>
    <w:basedOn w:val="Normalny"/>
    <w:qFormat/>
    <w:rsid w:val="007505C3"/>
    <w:pPr>
      <w:suppressLineNumbers/>
    </w:pPr>
  </w:style>
  <w:style w:type="paragraph" w:customStyle="1" w:styleId="Nagwektabeli">
    <w:name w:val="Nagłówek tabeli"/>
    <w:basedOn w:val="Zawartotabeli"/>
    <w:rsid w:val="007505C3"/>
    <w:pPr>
      <w:jc w:val="center"/>
    </w:pPr>
    <w:rPr>
      <w:b/>
      <w:bCs/>
    </w:rPr>
  </w:style>
  <w:style w:type="paragraph" w:styleId="Nagwek">
    <w:name w:val="header"/>
    <w:aliases w:val="h,SJ Head1"/>
    <w:basedOn w:val="Normalny"/>
    <w:uiPriority w:val="99"/>
    <w:qFormat/>
    <w:rsid w:val="007505C3"/>
    <w:pPr>
      <w:suppressLineNumbers/>
      <w:tabs>
        <w:tab w:val="center" w:pos="4819"/>
        <w:tab w:val="right" w:pos="9638"/>
      </w:tabs>
    </w:pPr>
  </w:style>
  <w:style w:type="paragraph" w:customStyle="1" w:styleId="Default">
    <w:name w:val="Default"/>
    <w:basedOn w:val="Normalny"/>
    <w:qFormat/>
    <w:rsid w:val="007505C3"/>
    <w:pPr>
      <w:autoSpaceDE w:val="0"/>
    </w:pPr>
    <w:rPr>
      <w:rFonts w:eastAsia="Times New Roman" w:cs="Times New Roman"/>
      <w:color w:val="000000"/>
    </w:rPr>
  </w:style>
  <w:style w:type="paragraph" w:customStyle="1" w:styleId="Tekstblokowy1">
    <w:name w:val="Tekst blokowy1"/>
    <w:basedOn w:val="Normalny"/>
    <w:rsid w:val="007505C3"/>
    <w:pPr>
      <w:tabs>
        <w:tab w:val="left" w:pos="360"/>
      </w:tabs>
      <w:ind w:left="360" w:right="-48" w:hanging="360"/>
      <w:jc w:val="both"/>
    </w:pPr>
    <w:rPr>
      <w:sz w:val="22"/>
    </w:rPr>
  </w:style>
  <w:style w:type="paragraph" w:customStyle="1" w:styleId="Tekstpodstawowywcity22">
    <w:name w:val="Tekst podstawowy wcięty 22"/>
    <w:basedOn w:val="Normalny"/>
    <w:rsid w:val="007505C3"/>
    <w:pPr>
      <w:ind w:left="993" w:hanging="284"/>
      <w:jc w:val="both"/>
    </w:pPr>
    <w:rPr>
      <w:rFonts w:ascii="Arial" w:hAnsi="Arial" w:cs="Arial"/>
      <w:sz w:val="22"/>
    </w:rPr>
  </w:style>
  <w:style w:type="paragraph" w:customStyle="1" w:styleId="Indeksuytkownika1">
    <w:name w:val="Indeks użytkownika 1"/>
    <w:basedOn w:val="Indeks"/>
    <w:rsid w:val="007505C3"/>
    <w:pPr>
      <w:tabs>
        <w:tab w:val="right" w:leader="dot" w:pos="9637"/>
      </w:tabs>
    </w:pPr>
  </w:style>
  <w:style w:type="paragraph" w:customStyle="1" w:styleId="Standardowytekst">
    <w:name w:val="Standardowy.tekst"/>
    <w:rsid w:val="007505C3"/>
    <w:pPr>
      <w:suppressAutoHyphens/>
      <w:jc w:val="both"/>
    </w:pPr>
    <w:rPr>
      <w:rFonts w:eastAsia="Arial"/>
      <w:kern w:val="1"/>
      <w:lang w:eastAsia="ar-SA"/>
    </w:rPr>
  </w:style>
  <w:style w:type="paragraph" w:customStyle="1" w:styleId="StylIwony">
    <w:name w:val="Styl Iwony"/>
    <w:basedOn w:val="Normalny"/>
    <w:rsid w:val="007505C3"/>
    <w:pPr>
      <w:spacing w:before="120" w:after="120"/>
    </w:pPr>
    <w:rPr>
      <w:rFonts w:ascii="Bookman Old Style" w:hAnsi="Bookman Old Style" w:cs="Bookman Old Style"/>
    </w:rPr>
  </w:style>
  <w:style w:type="paragraph" w:styleId="Spistreci1">
    <w:name w:val="toc 1"/>
    <w:basedOn w:val="Normalny"/>
    <w:next w:val="Normalny"/>
    <w:qFormat/>
    <w:rsid w:val="007505C3"/>
    <w:pPr>
      <w:tabs>
        <w:tab w:val="right" w:leader="dot" w:pos="7371"/>
      </w:tabs>
      <w:overflowPunct w:val="0"/>
      <w:autoSpaceDE w:val="0"/>
      <w:spacing w:before="120" w:after="120"/>
    </w:pPr>
    <w:rPr>
      <w:b/>
      <w:caps/>
      <w:sz w:val="20"/>
      <w:szCs w:val="20"/>
    </w:rPr>
  </w:style>
  <w:style w:type="paragraph" w:customStyle="1" w:styleId="tekstost">
    <w:name w:val="tekst ost"/>
    <w:basedOn w:val="Normalny"/>
    <w:rsid w:val="007505C3"/>
    <w:pPr>
      <w:overflowPunct w:val="0"/>
      <w:autoSpaceDE w:val="0"/>
      <w:jc w:val="both"/>
    </w:pPr>
    <w:rPr>
      <w:sz w:val="20"/>
      <w:szCs w:val="20"/>
    </w:rPr>
  </w:style>
  <w:style w:type="paragraph" w:customStyle="1" w:styleId="Tekstpodstawowywcity23">
    <w:name w:val="Tekst podstawowy wcięty 23"/>
    <w:basedOn w:val="Normalny"/>
    <w:rsid w:val="007505C3"/>
    <w:pPr>
      <w:ind w:left="993" w:hanging="284"/>
      <w:jc w:val="both"/>
    </w:pPr>
    <w:rPr>
      <w:rFonts w:ascii="Arial" w:hAnsi="Arial" w:cs="Arial"/>
      <w:sz w:val="22"/>
    </w:rPr>
  </w:style>
  <w:style w:type="paragraph" w:styleId="NormalnyWeb">
    <w:name w:val="Normal (Web)"/>
    <w:basedOn w:val="Normalny"/>
    <w:uiPriority w:val="99"/>
    <w:qFormat/>
    <w:rsid w:val="007505C3"/>
    <w:pPr>
      <w:widowControl/>
      <w:suppressAutoHyphens w:val="0"/>
      <w:spacing w:before="100" w:after="119"/>
    </w:pPr>
    <w:rPr>
      <w:rFonts w:eastAsia="Times New Roman" w:cs="Times New Roman"/>
      <w:lang w:eastAsia="ar-SA" w:bidi="ar-SA"/>
    </w:rPr>
  </w:style>
  <w:style w:type="paragraph" w:customStyle="1" w:styleId="Akapitzlist2">
    <w:name w:val="Akapit z listą2"/>
    <w:basedOn w:val="Normalny"/>
    <w:rsid w:val="007505C3"/>
    <w:pPr>
      <w:widowControl/>
      <w:suppressAutoHyphens w:val="0"/>
      <w:spacing w:after="160" w:line="252" w:lineRule="auto"/>
      <w:ind w:left="720"/>
    </w:pPr>
    <w:rPr>
      <w:rFonts w:ascii="Calibri" w:eastAsia="Times New Roman" w:hAnsi="Calibri" w:cs="Calibri"/>
      <w:sz w:val="22"/>
      <w:szCs w:val="22"/>
      <w:lang w:eastAsia="ar-SA" w:bidi="ar-SA"/>
    </w:rPr>
  </w:style>
  <w:style w:type="paragraph" w:styleId="Tekstpodstawowywcity">
    <w:name w:val="Body Text Indent"/>
    <w:basedOn w:val="Normalny"/>
    <w:qFormat/>
    <w:rsid w:val="007505C3"/>
    <w:pPr>
      <w:spacing w:after="120"/>
      <w:ind w:left="283"/>
    </w:pPr>
    <w:rPr>
      <w:szCs w:val="21"/>
    </w:rPr>
  </w:style>
  <w:style w:type="paragraph" w:styleId="Akapitzlist">
    <w:name w:val="List Paragraph"/>
    <w:aliases w:val="Titulo de Fígura,TITULO A,Iz - Párrafo de lista,Sivsa Parrafo,lp1,Cuadro 2-1,Fundamentacion,Bulleted List,Lista vistosa - Énfasis 11,Párrafo de lista2,Titulo parrafo,Punto,3,Footnote,List Paragraph1,Lista 123,Numerowanie,List Paragraph,L1"/>
    <w:basedOn w:val="Normalny"/>
    <w:link w:val="AkapitzlistZnak"/>
    <w:uiPriority w:val="34"/>
    <w:qFormat/>
    <w:rsid w:val="007505C3"/>
    <w:pPr>
      <w:widowControl/>
      <w:ind w:left="708"/>
    </w:pPr>
    <w:rPr>
      <w:rFonts w:eastAsia="Times New Roman" w:cs="Times New Roman"/>
      <w:lang w:eastAsia="ar-SA" w:bidi="ar-SA"/>
    </w:rPr>
  </w:style>
  <w:style w:type="paragraph" w:styleId="Tekstdymka">
    <w:name w:val="Balloon Text"/>
    <w:aliases w:val=" Znak Znak,Znak Znak"/>
    <w:basedOn w:val="Normalny"/>
    <w:uiPriority w:val="99"/>
    <w:qFormat/>
    <w:rsid w:val="007505C3"/>
    <w:rPr>
      <w:rFonts w:ascii="Segoe UI" w:hAnsi="Segoe UI" w:cs="Segoe UI"/>
      <w:sz w:val="18"/>
      <w:szCs w:val="16"/>
    </w:rPr>
  </w:style>
  <w:style w:type="paragraph" w:styleId="Tekstprzypisukocowego">
    <w:name w:val="endnote text"/>
    <w:basedOn w:val="Normalny"/>
    <w:uiPriority w:val="99"/>
    <w:qFormat/>
    <w:rsid w:val="007505C3"/>
    <w:rPr>
      <w:sz w:val="20"/>
      <w:szCs w:val="18"/>
    </w:rPr>
  </w:style>
  <w:style w:type="paragraph" w:styleId="Tekstprzypisudolnego">
    <w:name w:val="footnote text"/>
    <w:aliases w:val="Podrozdział, Znak,Znak"/>
    <w:basedOn w:val="Normalny"/>
    <w:uiPriority w:val="99"/>
    <w:qFormat/>
    <w:rsid w:val="007505C3"/>
    <w:pPr>
      <w:widowControl/>
      <w:suppressAutoHyphens w:val="0"/>
    </w:pPr>
    <w:rPr>
      <w:rFonts w:ascii="Calibri" w:eastAsia="Calibri" w:hAnsi="Calibri" w:cs="Times New Roman"/>
      <w:sz w:val="20"/>
      <w:szCs w:val="20"/>
      <w:lang w:eastAsia="ar-SA" w:bidi="ar-SA"/>
    </w:rPr>
  </w:style>
  <w:style w:type="paragraph" w:customStyle="1" w:styleId="Akapitzlist1">
    <w:name w:val="Akapit z listą1"/>
    <w:basedOn w:val="Normalny"/>
    <w:qFormat/>
    <w:rsid w:val="007505C3"/>
    <w:pPr>
      <w:widowControl/>
      <w:spacing w:after="200" w:line="276" w:lineRule="auto"/>
      <w:ind w:left="720"/>
    </w:pPr>
    <w:rPr>
      <w:rFonts w:ascii="Calibri" w:eastAsia="Calibri" w:hAnsi="Calibri" w:cs="Calibri"/>
      <w:color w:val="00000A"/>
      <w:sz w:val="22"/>
      <w:szCs w:val="22"/>
      <w:lang w:eastAsia="ar-SA" w:bidi="ar-SA"/>
    </w:rPr>
  </w:style>
  <w:style w:type="paragraph" w:customStyle="1" w:styleId="Tekstkomentarza1">
    <w:name w:val="Tekst komentarza1"/>
    <w:basedOn w:val="Normalny"/>
    <w:rsid w:val="007505C3"/>
    <w:rPr>
      <w:sz w:val="20"/>
      <w:szCs w:val="18"/>
    </w:rPr>
  </w:style>
  <w:style w:type="paragraph" w:styleId="Tematkomentarza">
    <w:name w:val="annotation subject"/>
    <w:basedOn w:val="Tekstkomentarza1"/>
    <w:next w:val="Tekstkomentarza1"/>
    <w:uiPriority w:val="99"/>
    <w:qFormat/>
    <w:rsid w:val="007505C3"/>
    <w:rPr>
      <w:b/>
      <w:bCs/>
    </w:rPr>
  </w:style>
  <w:style w:type="paragraph" w:customStyle="1" w:styleId="Standard">
    <w:name w:val="Standard"/>
    <w:qFormat/>
    <w:rsid w:val="007505C3"/>
    <w:pPr>
      <w:widowControl w:val="0"/>
      <w:suppressAutoHyphens/>
      <w:textAlignment w:val="baseline"/>
    </w:pPr>
    <w:rPr>
      <w:rFonts w:eastAsia="Lucida Sans Unicode" w:cs="Mangal"/>
      <w:kern w:val="1"/>
      <w:sz w:val="24"/>
      <w:szCs w:val="24"/>
      <w:lang w:eastAsia="hi-IN" w:bidi="hi-IN"/>
    </w:rPr>
  </w:style>
  <w:style w:type="character" w:customStyle="1" w:styleId="Nierozpoznanawzmianka2">
    <w:name w:val="Nierozpoznana wzmianka2"/>
    <w:basedOn w:val="Domylnaczcionkaakapitu"/>
    <w:uiPriority w:val="99"/>
    <w:semiHidden/>
    <w:unhideWhenUsed/>
    <w:rsid w:val="00BC3DFD"/>
    <w:rPr>
      <w:color w:val="605E5C"/>
      <w:shd w:val="clear" w:color="auto" w:fill="E1DFDD"/>
    </w:rPr>
  </w:style>
  <w:style w:type="character" w:customStyle="1" w:styleId="markedcontent">
    <w:name w:val="markedcontent"/>
    <w:basedOn w:val="Domylnaczcionkaakapitu"/>
    <w:rsid w:val="00884579"/>
  </w:style>
  <w:style w:type="character" w:customStyle="1" w:styleId="Nierozpoznanawzmianka3">
    <w:name w:val="Nierozpoznana wzmianka3"/>
    <w:basedOn w:val="Domylnaczcionkaakapitu"/>
    <w:uiPriority w:val="99"/>
    <w:semiHidden/>
    <w:unhideWhenUsed/>
    <w:rsid w:val="00FA23E4"/>
    <w:rPr>
      <w:color w:val="605E5C"/>
      <w:shd w:val="clear" w:color="auto" w:fill="E1DFDD"/>
    </w:rPr>
  </w:style>
  <w:style w:type="character" w:customStyle="1" w:styleId="Nierozpoznanawzmianka4">
    <w:name w:val="Nierozpoznana wzmianka4"/>
    <w:basedOn w:val="Domylnaczcionkaakapitu"/>
    <w:uiPriority w:val="99"/>
    <w:unhideWhenUsed/>
    <w:rsid w:val="001C6653"/>
    <w:rPr>
      <w:color w:val="605E5C"/>
      <w:shd w:val="clear" w:color="auto" w:fill="E1DFDD"/>
    </w:rPr>
  </w:style>
  <w:style w:type="character" w:customStyle="1" w:styleId="Nierozpoznanawzmianka5">
    <w:name w:val="Nierozpoznana wzmianka5"/>
    <w:basedOn w:val="Domylnaczcionkaakapitu"/>
    <w:uiPriority w:val="99"/>
    <w:semiHidden/>
    <w:unhideWhenUsed/>
    <w:rsid w:val="00861395"/>
    <w:rPr>
      <w:color w:val="605E5C"/>
      <w:shd w:val="clear" w:color="auto" w:fill="E1DFDD"/>
    </w:rPr>
  </w:style>
  <w:style w:type="paragraph" w:styleId="Bezodstpw">
    <w:name w:val="No Spacing"/>
    <w:uiPriority w:val="1"/>
    <w:qFormat/>
    <w:rsid w:val="00F611AA"/>
    <w:pPr>
      <w:widowControl w:val="0"/>
      <w:suppressAutoHyphens/>
    </w:pPr>
    <w:rPr>
      <w:rFonts w:eastAsia="Lucida Sans Unicode" w:cs="Mangal"/>
      <w:kern w:val="1"/>
      <w:sz w:val="24"/>
      <w:szCs w:val="21"/>
      <w:lang w:eastAsia="hi-IN" w:bidi="hi-IN"/>
    </w:rPr>
  </w:style>
  <w:style w:type="character" w:customStyle="1" w:styleId="Nierozpoznanawzmianka6">
    <w:name w:val="Nierozpoznana wzmianka6"/>
    <w:basedOn w:val="Domylnaczcionkaakapitu"/>
    <w:uiPriority w:val="99"/>
    <w:semiHidden/>
    <w:unhideWhenUsed/>
    <w:rsid w:val="00121D5C"/>
    <w:rPr>
      <w:color w:val="605E5C"/>
      <w:shd w:val="clear" w:color="auto" w:fill="E1DFDD"/>
    </w:rPr>
  </w:style>
  <w:style w:type="character" w:customStyle="1" w:styleId="Nagwek4Znak">
    <w:name w:val="Nagłówek 4 Znak"/>
    <w:basedOn w:val="Domylnaczcionkaakapitu"/>
    <w:link w:val="Nagwek4"/>
    <w:rsid w:val="003D4C63"/>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character" w:customStyle="1" w:styleId="Nagwek5Znak">
    <w:name w:val="Nagłówek 5 Znak"/>
    <w:basedOn w:val="Domylnaczcionkaakapitu"/>
    <w:link w:val="Nagwek5"/>
    <w:rsid w:val="003D4C63"/>
    <w:rPr>
      <w:rFonts w:asciiTheme="minorHAnsi" w:eastAsiaTheme="majorEastAsia" w:hAnsiTheme="minorHAnsi" w:cstheme="majorBidi"/>
      <w:color w:val="2F5496" w:themeColor="accent1" w:themeShade="BF"/>
      <w:kern w:val="2"/>
      <w:sz w:val="22"/>
      <w:szCs w:val="22"/>
      <w:lang w:eastAsia="en-US"/>
      <w14:ligatures w14:val="standardContextual"/>
    </w:rPr>
  </w:style>
  <w:style w:type="character" w:customStyle="1" w:styleId="Nagwek6Znak">
    <w:name w:val="Nagłówek 6 Znak"/>
    <w:basedOn w:val="Domylnaczcionkaakapitu"/>
    <w:link w:val="Nagwek6"/>
    <w:uiPriority w:val="9"/>
    <w:semiHidden/>
    <w:rsid w:val="003D4C63"/>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Nagwek7Znak">
    <w:name w:val="Nagłówek 7 Znak"/>
    <w:basedOn w:val="Domylnaczcionkaakapitu"/>
    <w:link w:val="Nagwek7"/>
    <w:rsid w:val="003D4C63"/>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Nagwek8Znak">
    <w:name w:val="Nagłówek 8 Znak"/>
    <w:basedOn w:val="Domylnaczcionkaakapitu"/>
    <w:link w:val="Nagwek8"/>
    <w:rsid w:val="003D4C63"/>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Nagwek9Znak">
    <w:name w:val="Nagłówek 9 Znak"/>
    <w:basedOn w:val="Domylnaczcionkaakapitu"/>
    <w:link w:val="Nagwek9"/>
    <w:uiPriority w:val="9"/>
    <w:semiHidden/>
    <w:rsid w:val="003D4C63"/>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customStyle="1" w:styleId="Nagwek1Znak">
    <w:name w:val="Nagłówek 1 Znak"/>
    <w:aliases w:val=" Znak2 Znak,Znak2 Znak"/>
    <w:basedOn w:val="Domylnaczcionkaakapitu"/>
    <w:link w:val="Nagwek1"/>
    <w:uiPriority w:val="9"/>
    <w:rsid w:val="003D4C63"/>
    <w:rPr>
      <w:rFonts w:eastAsia="Lucida Sans Unicode" w:cs="Mangal"/>
      <w:b/>
      <w:kern w:val="1"/>
      <w:sz w:val="28"/>
      <w:szCs w:val="28"/>
      <w:lang w:eastAsia="hi-IN" w:bidi="hi-IN"/>
    </w:rPr>
  </w:style>
  <w:style w:type="character" w:customStyle="1" w:styleId="Nagwek2Znak">
    <w:name w:val="Nagłówek 2 Znak"/>
    <w:basedOn w:val="Domylnaczcionkaakapitu"/>
    <w:link w:val="Nagwek2"/>
    <w:rsid w:val="003D4C63"/>
    <w:rPr>
      <w:rFonts w:eastAsia="Lucida Sans Unicode" w:cs="Mangal"/>
      <w:b/>
      <w:kern w:val="1"/>
      <w:szCs w:val="24"/>
      <w:lang w:eastAsia="hi-IN" w:bidi="hi-IN"/>
    </w:rPr>
  </w:style>
  <w:style w:type="character" w:customStyle="1" w:styleId="TytuZnak">
    <w:name w:val="Tytuł Znak"/>
    <w:basedOn w:val="Domylnaczcionkaakapitu"/>
    <w:link w:val="Tytu"/>
    <w:rsid w:val="003D4C63"/>
    <w:rPr>
      <w:rFonts w:eastAsia="Lucida Sans Unicode" w:cs="Mangal"/>
      <w:b/>
      <w:kern w:val="1"/>
      <w:sz w:val="28"/>
      <w:szCs w:val="28"/>
      <w:lang w:eastAsia="hi-IN" w:bidi="hi-IN"/>
    </w:rPr>
  </w:style>
  <w:style w:type="character" w:customStyle="1" w:styleId="PodtytuZnak">
    <w:name w:val="Podtytuł Znak"/>
    <w:basedOn w:val="Domylnaczcionkaakapitu"/>
    <w:link w:val="Podtytu"/>
    <w:rsid w:val="003D4C63"/>
    <w:rPr>
      <w:rFonts w:ascii="Arial" w:eastAsia="Lucida Sans Unicode" w:hAnsi="Arial" w:cs="Arial"/>
      <w:kern w:val="1"/>
      <w:sz w:val="24"/>
      <w:szCs w:val="24"/>
      <w:lang w:eastAsia="hi-IN" w:bidi="hi-IN"/>
    </w:rPr>
  </w:style>
  <w:style w:type="paragraph" w:styleId="Cytat">
    <w:name w:val="Quote"/>
    <w:basedOn w:val="Normalny"/>
    <w:next w:val="Normalny"/>
    <w:link w:val="CytatZnak"/>
    <w:uiPriority w:val="29"/>
    <w:qFormat/>
    <w:rsid w:val="003D4C63"/>
    <w:pPr>
      <w:widowControl/>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CytatZnak">
    <w:name w:val="Cytat Znak"/>
    <w:basedOn w:val="Domylnaczcionkaakapitu"/>
    <w:link w:val="Cytat"/>
    <w:uiPriority w:val="29"/>
    <w:rsid w:val="003D4C63"/>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Wyrnienieintensywne">
    <w:name w:val="Intense Emphasis"/>
    <w:basedOn w:val="Domylnaczcionkaakapitu"/>
    <w:uiPriority w:val="21"/>
    <w:qFormat/>
    <w:rsid w:val="003D4C63"/>
    <w:rPr>
      <w:i/>
      <w:iCs/>
      <w:color w:val="2F5496" w:themeColor="accent1" w:themeShade="BF"/>
    </w:rPr>
  </w:style>
  <w:style w:type="paragraph" w:styleId="Cytatintensywny">
    <w:name w:val="Intense Quote"/>
    <w:basedOn w:val="Normalny"/>
    <w:next w:val="Normalny"/>
    <w:link w:val="CytatintensywnyZnak"/>
    <w:uiPriority w:val="30"/>
    <w:qFormat/>
    <w:rsid w:val="003D4C63"/>
    <w:pPr>
      <w:widowControl/>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bidi="ar-SA"/>
      <w14:ligatures w14:val="standardContextual"/>
    </w:rPr>
  </w:style>
  <w:style w:type="character" w:customStyle="1" w:styleId="CytatintensywnyZnak">
    <w:name w:val="Cytat intensywny Znak"/>
    <w:basedOn w:val="Domylnaczcionkaakapitu"/>
    <w:link w:val="Cytatintensywny"/>
    <w:uiPriority w:val="30"/>
    <w:rsid w:val="003D4C63"/>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styleId="Odwoanieintensywne">
    <w:name w:val="Intense Reference"/>
    <w:basedOn w:val="Domylnaczcionkaakapitu"/>
    <w:uiPriority w:val="32"/>
    <w:qFormat/>
    <w:rsid w:val="003D4C63"/>
    <w:rPr>
      <w:b/>
      <w:bCs/>
      <w:smallCaps/>
      <w:color w:val="2F5496" w:themeColor="accent1" w:themeShade="BF"/>
      <w:spacing w:val="5"/>
    </w:rPr>
  </w:style>
  <w:style w:type="table" w:styleId="Tabela-Siatka">
    <w:name w:val="Table Grid"/>
    <w:basedOn w:val="Standardowy"/>
    <w:uiPriority w:val="39"/>
    <w:rsid w:val="003D4C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1">
    <w:name w:val="Grid Table 5 Dark Accent 1"/>
    <w:basedOn w:val="Standardowy"/>
    <w:uiPriority w:val="50"/>
    <w:rsid w:val="003D4C63"/>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AkapitzlistZnak">
    <w:name w:val="Akapit z listą Znak"/>
    <w:aliases w:val="Titulo de Fígura Znak,TITULO A Znak,Iz - Párrafo de lista Znak,Sivsa Parrafo Znak,lp1 Znak,Cuadro 2-1 Znak,Fundamentacion Znak,Bulleted List Znak,Lista vistosa - Énfasis 11 Znak,Párrafo de lista2 Znak,Titulo parrafo Znak,Punto Znak"/>
    <w:link w:val="Akapitzlist"/>
    <w:uiPriority w:val="34"/>
    <w:qFormat/>
    <w:rsid w:val="003D4C63"/>
    <w:rPr>
      <w:kern w:val="1"/>
      <w:sz w:val="24"/>
      <w:szCs w:val="24"/>
      <w:lang w:eastAsia="ar-SA"/>
    </w:rPr>
  </w:style>
  <w:style w:type="paragraph" w:styleId="Nagwekspisutreci">
    <w:name w:val="TOC Heading"/>
    <w:basedOn w:val="Nagwek1"/>
    <w:next w:val="Normalny"/>
    <w:uiPriority w:val="39"/>
    <w:unhideWhenUsed/>
    <w:qFormat/>
    <w:rsid w:val="003D4C63"/>
    <w:pPr>
      <w:keepLines/>
      <w:widowControl/>
      <w:numPr>
        <w:numId w:val="0"/>
      </w:numPr>
      <w:suppressAutoHyphens w:val="0"/>
      <w:spacing w:before="240" w:line="259" w:lineRule="auto"/>
      <w:jc w:val="left"/>
      <w:outlineLvl w:val="9"/>
    </w:pPr>
    <w:rPr>
      <w:rFonts w:asciiTheme="majorHAnsi" w:eastAsiaTheme="majorEastAsia" w:hAnsiTheme="majorHAnsi" w:cstheme="majorBidi"/>
      <w:b w:val="0"/>
      <w:color w:val="2F5496" w:themeColor="accent1" w:themeShade="BF"/>
      <w:kern w:val="0"/>
      <w:sz w:val="32"/>
      <w:szCs w:val="32"/>
      <w:lang w:eastAsia="pl-PL" w:bidi="ar-SA"/>
    </w:rPr>
  </w:style>
  <w:style w:type="paragraph" w:styleId="Spistreci2">
    <w:name w:val="toc 2"/>
    <w:basedOn w:val="Normalny"/>
    <w:next w:val="Normalny"/>
    <w:autoRedefine/>
    <w:uiPriority w:val="39"/>
    <w:unhideWhenUsed/>
    <w:rsid w:val="003D4C63"/>
    <w:pPr>
      <w:widowControl/>
      <w:suppressAutoHyphens w:val="0"/>
      <w:spacing w:after="100" w:line="259" w:lineRule="auto"/>
      <w:ind w:left="220"/>
    </w:pPr>
    <w:rPr>
      <w:rFonts w:asciiTheme="minorHAnsi" w:eastAsiaTheme="minorHAnsi" w:hAnsiTheme="minorHAnsi" w:cstheme="minorBidi"/>
      <w:kern w:val="2"/>
      <w:sz w:val="22"/>
      <w:szCs w:val="22"/>
      <w:lang w:eastAsia="en-US" w:bidi="ar-SA"/>
      <w14:ligatures w14:val="standardContextual"/>
    </w:rPr>
  </w:style>
  <w:style w:type="character" w:styleId="UyteHipercze">
    <w:name w:val="FollowedHyperlink"/>
    <w:basedOn w:val="Domylnaczcionkaakapitu"/>
    <w:uiPriority w:val="99"/>
    <w:semiHidden/>
    <w:unhideWhenUsed/>
    <w:rsid w:val="003D4C63"/>
    <w:rPr>
      <w:color w:val="954F72" w:themeColor="followedHyperlink"/>
      <w:u w:val="single"/>
    </w:rPr>
  </w:style>
  <w:style w:type="character" w:styleId="Tekstzastpczy">
    <w:name w:val="Placeholder Text"/>
    <w:basedOn w:val="Domylnaczcionkaakapitu"/>
    <w:uiPriority w:val="99"/>
    <w:semiHidden/>
    <w:rsid w:val="003D4C63"/>
    <w:rPr>
      <w:color w:val="808080"/>
    </w:rPr>
  </w:style>
  <w:style w:type="character" w:styleId="Odwoanieprzypisudolnego">
    <w:name w:val="footnote reference"/>
    <w:uiPriority w:val="99"/>
    <w:unhideWhenUsed/>
    <w:rsid w:val="003D4C63"/>
    <w:rPr>
      <w:vertAlign w:val="superscript"/>
    </w:rPr>
  </w:style>
  <w:style w:type="paragraph" w:customStyle="1" w:styleId="Nagwek2dolewej">
    <w:name w:val="Nagłówek 2 do lewej"/>
    <w:basedOn w:val="Nagwek2"/>
    <w:link w:val="Nagwek2dolewejZnak"/>
    <w:qFormat/>
    <w:rsid w:val="003D4C63"/>
    <w:pPr>
      <w:keepLines/>
      <w:widowControl/>
      <w:numPr>
        <w:ilvl w:val="0"/>
        <w:numId w:val="0"/>
      </w:numPr>
      <w:suppressAutoHyphens w:val="0"/>
      <w:spacing w:before="600" w:after="240"/>
      <w:jc w:val="left"/>
    </w:pPr>
    <w:rPr>
      <w:rFonts w:asciiTheme="majorHAnsi" w:eastAsiaTheme="majorEastAsia" w:hAnsiTheme="majorHAnsi" w:cs="Calibri"/>
      <w:b w:val="0"/>
      <w:color w:val="000000" w:themeColor="text1"/>
      <w:sz w:val="30"/>
      <w:szCs w:val="30"/>
      <w:lang w:val="en-US" w:eastAsia="en-US"/>
    </w:rPr>
  </w:style>
  <w:style w:type="character" w:customStyle="1" w:styleId="Nagwek2dolewejZnak">
    <w:name w:val="Nagłówek 2 do lewej Znak"/>
    <w:basedOn w:val="Nagwek2Znak"/>
    <w:link w:val="Nagwek2dolewej"/>
    <w:rsid w:val="003D4C63"/>
    <w:rPr>
      <w:rFonts w:asciiTheme="majorHAnsi" w:eastAsiaTheme="majorEastAsia" w:hAnsiTheme="majorHAnsi" w:cs="Calibri"/>
      <w:b w:val="0"/>
      <w:color w:val="000000" w:themeColor="text1"/>
      <w:kern w:val="1"/>
      <w:sz w:val="30"/>
      <w:szCs w:val="30"/>
      <w:lang w:val="en-US" w:eastAsia="en-US" w:bidi="hi-IN"/>
    </w:rPr>
  </w:style>
  <w:style w:type="paragraph" w:customStyle="1" w:styleId="Akapitzlistnumerowan">
    <w:name w:val="Akapit z listą numerowaną"/>
    <w:basedOn w:val="Akapitzlist"/>
    <w:link w:val="AkapitzlistnumerowanZnak"/>
    <w:qFormat/>
    <w:rsid w:val="003D4C63"/>
    <w:pPr>
      <w:numPr>
        <w:numId w:val="5"/>
      </w:numPr>
      <w:suppressAutoHyphens w:val="0"/>
      <w:spacing w:after="120"/>
      <w:ind w:left="364"/>
    </w:pPr>
    <w:rPr>
      <w:rFonts w:ascii="Calibri" w:eastAsia="Calibri" w:hAnsi="Calibri"/>
      <w:kern w:val="0"/>
      <w:sz w:val="22"/>
      <w:szCs w:val="22"/>
      <w:lang w:val="es-ES_tradnl" w:eastAsia="en-US"/>
    </w:rPr>
  </w:style>
  <w:style w:type="character" w:customStyle="1" w:styleId="AkapitzlistnumerowanZnak">
    <w:name w:val="Akapit z listą numerowaną Znak"/>
    <w:basedOn w:val="Domylnaczcionkaakapitu"/>
    <w:link w:val="Akapitzlistnumerowan"/>
    <w:rsid w:val="003D4C63"/>
    <w:rPr>
      <w:rFonts w:ascii="Calibri" w:eastAsia="Calibri" w:hAnsi="Calibri"/>
      <w:sz w:val="22"/>
      <w:szCs w:val="22"/>
      <w:lang w:val="es-ES_tradnl" w:eastAsia="en-US"/>
    </w:rPr>
  </w:style>
  <w:style w:type="paragraph" w:styleId="Legenda">
    <w:name w:val="caption"/>
    <w:basedOn w:val="Normalny"/>
    <w:next w:val="Normalny"/>
    <w:uiPriority w:val="35"/>
    <w:unhideWhenUsed/>
    <w:qFormat/>
    <w:rsid w:val="003D4C63"/>
    <w:pPr>
      <w:widowControl/>
      <w:suppressAutoHyphens w:val="0"/>
      <w:spacing w:after="200"/>
      <w:jc w:val="center"/>
    </w:pPr>
    <w:rPr>
      <w:rFonts w:ascii="Calibri" w:eastAsia="Calibri" w:hAnsi="Calibri" w:cs="Times New Roman"/>
      <w:iCs/>
      <w:color w:val="44546A" w:themeColor="text2"/>
      <w:kern w:val="0"/>
      <w:sz w:val="18"/>
      <w:szCs w:val="18"/>
      <w:lang w:eastAsia="en-US" w:bidi="ar-SA"/>
    </w:rPr>
  </w:style>
  <w:style w:type="paragraph" w:customStyle="1" w:styleId="Nagwek91">
    <w:name w:val="Nagłówek 91"/>
    <w:basedOn w:val="Normalny"/>
    <w:next w:val="Normalny"/>
    <w:uiPriority w:val="9"/>
    <w:semiHidden/>
    <w:unhideWhenUsed/>
    <w:qFormat/>
    <w:rsid w:val="003D4C63"/>
    <w:pPr>
      <w:keepNext/>
      <w:keepLines/>
      <w:widowControl/>
      <w:suppressAutoHyphens w:val="0"/>
      <w:spacing w:before="200"/>
      <w:outlineLvl w:val="8"/>
    </w:pPr>
    <w:rPr>
      <w:rFonts w:ascii="Calibri Light" w:eastAsia="Times New Roman" w:hAnsi="Calibri Light" w:cs="Times New Roman"/>
      <w:i/>
      <w:iCs/>
      <w:color w:val="404040"/>
      <w:kern w:val="0"/>
      <w:sz w:val="20"/>
      <w:szCs w:val="20"/>
      <w:lang w:eastAsia="pl-PL" w:bidi="ar-SA"/>
    </w:rPr>
  </w:style>
  <w:style w:type="numbering" w:customStyle="1" w:styleId="Bezlisty1">
    <w:name w:val="Bez listy1"/>
    <w:next w:val="Bezlisty"/>
    <w:uiPriority w:val="99"/>
    <w:semiHidden/>
    <w:unhideWhenUsed/>
    <w:rsid w:val="003D4C63"/>
  </w:style>
  <w:style w:type="paragraph" w:customStyle="1" w:styleId="pkt">
    <w:name w:val="pkt"/>
    <w:basedOn w:val="Normalny"/>
    <w:link w:val="pktZnak"/>
    <w:qFormat/>
    <w:rsid w:val="003D4C63"/>
    <w:pPr>
      <w:widowControl/>
      <w:suppressAutoHyphens w:val="0"/>
      <w:spacing w:before="60" w:after="60"/>
      <w:ind w:left="851" w:hanging="295"/>
      <w:jc w:val="both"/>
    </w:pPr>
    <w:rPr>
      <w:rFonts w:eastAsia="Times New Roman" w:cs="Times New Roman"/>
      <w:kern w:val="0"/>
      <w:szCs w:val="20"/>
      <w:lang w:eastAsia="pl-PL" w:bidi="ar-SA"/>
    </w:rPr>
  </w:style>
  <w:style w:type="character" w:customStyle="1" w:styleId="pktZnak">
    <w:name w:val="pkt Znak"/>
    <w:link w:val="pkt"/>
    <w:rsid w:val="003D4C63"/>
    <w:rPr>
      <w:sz w:val="24"/>
    </w:rPr>
  </w:style>
  <w:style w:type="paragraph" w:customStyle="1" w:styleId="pkt1">
    <w:name w:val="pkt1"/>
    <w:basedOn w:val="pkt"/>
    <w:uiPriority w:val="99"/>
    <w:qFormat/>
    <w:rsid w:val="003D4C63"/>
    <w:pPr>
      <w:ind w:left="850" w:hanging="425"/>
    </w:pPr>
  </w:style>
  <w:style w:type="paragraph" w:styleId="Tekstpodstawowy2">
    <w:name w:val="Body Text 2"/>
    <w:basedOn w:val="Normalny"/>
    <w:link w:val="Tekstpodstawowy2Znak"/>
    <w:uiPriority w:val="99"/>
    <w:qFormat/>
    <w:rsid w:val="003D4C63"/>
    <w:pPr>
      <w:widowControl/>
      <w:suppressAutoHyphens w:val="0"/>
      <w:jc w:val="both"/>
    </w:pPr>
    <w:rPr>
      <w:rFonts w:ascii="Arial" w:eastAsia="Times New Roman" w:hAnsi="Arial" w:cs="Times New Roman"/>
      <w:kern w:val="0"/>
      <w:sz w:val="20"/>
      <w:szCs w:val="20"/>
      <w:lang w:eastAsia="pl-PL" w:bidi="ar-SA"/>
    </w:rPr>
  </w:style>
  <w:style w:type="character" w:customStyle="1" w:styleId="Tekstpodstawowy2Znak">
    <w:name w:val="Tekst podstawowy 2 Znak"/>
    <w:basedOn w:val="Domylnaczcionkaakapitu"/>
    <w:link w:val="Tekstpodstawowy2"/>
    <w:uiPriority w:val="99"/>
    <w:rsid w:val="003D4C63"/>
    <w:rPr>
      <w:rFonts w:ascii="Arial" w:hAnsi="Arial"/>
    </w:rPr>
  </w:style>
  <w:style w:type="paragraph" w:styleId="Tekstpodstawowy3">
    <w:name w:val="Body Text 3"/>
    <w:basedOn w:val="Normalny"/>
    <w:link w:val="Tekstpodstawowy3Znak"/>
    <w:qFormat/>
    <w:rsid w:val="003D4C63"/>
    <w:pPr>
      <w:widowControl/>
      <w:suppressAutoHyphens w:val="0"/>
      <w:spacing w:after="120"/>
    </w:pPr>
    <w:rPr>
      <w:rFonts w:eastAsia="Times New Roman" w:cs="Times New Roman"/>
      <w:kern w:val="0"/>
      <w:sz w:val="16"/>
      <w:szCs w:val="16"/>
      <w:lang w:eastAsia="pl-PL" w:bidi="ar-SA"/>
    </w:rPr>
  </w:style>
  <w:style w:type="character" w:customStyle="1" w:styleId="Tekstpodstawowy3Znak">
    <w:name w:val="Tekst podstawowy 3 Znak"/>
    <w:basedOn w:val="Domylnaczcionkaakapitu"/>
    <w:link w:val="Tekstpodstawowy3"/>
    <w:rsid w:val="003D4C63"/>
    <w:rPr>
      <w:sz w:val="16"/>
      <w:szCs w:val="16"/>
    </w:rPr>
  </w:style>
  <w:style w:type="paragraph" w:styleId="Tekstpodstawowywcity2">
    <w:name w:val="Body Text Indent 2"/>
    <w:basedOn w:val="Normalny"/>
    <w:link w:val="Tekstpodstawowywcity2Znak"/>
    <w:qFormat/>
    <w:rsid w:val="003D4C63"/>
    <w:pPr>
      <w:widowControl/>
      <w:suppressAutoHyphens w:val="0"/>
      <w:spacing w:after="120" w:line="480" w:lineRule="auto"/>
      <w:ind w:left="283"/>
    </w:pPr>
    <w:rPr>
      <w:rFonts w:eastAsia="Times New Roman" w:cs="Times New Roman"/>
      <w:kern w:val="0"/>
      <w:lang w:eastAsia="pl-PL" w:bidi="ar-SA"/>
    </w:rPr>
  </w:style>
  <w:style w:type="character" w:customStyle="1" w:styleId="Tekstpodstawowywcity2Znak">
    <w:name w:val="Tekst podstawowy wcięty 2 Znak"/>
    <w:basedOn w:val="Domylnaczcionkaakapitu"/>
    <w:link w:val="Tekstpodstawowywcity2"/>
    <w:rsid w:val="003D4C63"/>
    <w:rPr>
      <w:sz w:val="24"/>
      <w:szCs w:val="24"/>
    </w:rPr>
  </w:style>
  <w:style w:type="paragraph" w:styleId="Zwykytekst">
    <w:name w:val="Plain Text"/>
    <w:basedOn w:val="Normalny"/>
    <w:link w:val="ZwykytekstZnak"/>
    <w:qFormat/>
    <w:rsid w:val="003D4C63"/>
    <w:pPr>
      <w:widowControl/>
      <w:suppressAutoHyphens w:val="0"/>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link w:val="Zwykytekst"/>
    <w:rsid w:val="003D4C63"/>
    <w:rPr>
      <w:rFonts w:ascii="Courier New" w:hAnsi="Courier New" w:cs="Courier New"/>
    </w:rPr>
  </w:style>
  <w:style w:type="paragraph" w:customStyle="1" w:styleId="wypunkt">
    <w:name w:val="wypunkt"/>
    <w:basedOn w:val="Normalny"/>
    <w:qFormat/>
    <w:rsid w:val="003D4C63"/>
    <w:pPr>
      <w:widowControl/>
      <w:numPr>
        <w:numId w:val="6"/>
      </w:numPr>
      <w:tabs>
        <w:tab w:val="left" w:pos="0"/>
      </w:tabs>
      <w:suppressAutoHyphens w:val="0"/>
      <w:spacing w:line="360" w:lineRule="auto"/>
      <w:jc w:val="both"/>
    </w:pPr>
    <w:rPr>
      <w:rFonts w:eastAsia="Times New Roman" w:cs="Times New Roman"/>
      <w:kern w:val="0"/>
      <w:szCs w:val="20"/>
      <w:lang w:eastAsia="pl-PL" w:bidi="ar-SA"/>
    </w:rPr>
  </w:style>
  <w:style w:type="character" w:styleId="Odwoaniedokomentarza">
    <w:name w:val="annotation reference"/>
    <w:uiPriority w:val="99"/>
    <w:rsid w:val="003D4C63"/>
    <w:rPr>
      <w:sz w:val="16"/>
    </w:rPr>
  </w:style>
  <w:style w:type="paragraph" w:styleId="Tekstkomentarza">
    <w:name w:val="annotation text"/>
    <w:aliases w:val="ct,Comment Text"/>
    <w:basedOn w:val="Normalny"/>
    <w:link w:val="TekstkomentarzaZnak"/>
    <w:uiPriority w:val="99"/>
    <w:qFormat/>
    <w:rsid w:val="003D4C63"/>
    <w:pPr>
      <w:widowControl/>
      <w:suppressAutoHyphens w:val="0"/>
    </w:pPr>
    <w:rPr>
      <w:sz w:val="20"/>
      <w:szCs w:val="18"/>
    </w:rPr>
  </w:style>
  <w:style w:type="character" w:customStyle="1" w:styleId="TekstkomentarzaZnak1">
    <w:name w:val="Tekst komentarza Znak1"/>
    <w:basedOn w:val="Domylnaczcionkaakapitu"/>
    <w:uiPriority w:val="99"/>
    <w:semiHidden/>
    <w:rsid w:val="003D4C63"/>
    <w:rPr>
      <w:rFonts w:eastAsia="Lucida Sans Unicode" w:cs="Mangal"/>
      <w:kern w:val="1"/>
      <w:szCs w:val="18"/>
      <w:lang w:eastAsia="hi-IN" w:bidi="hi-IN"/>
    </w:rPr>
  </w:style>
  <w:style w:type="paragraph" w:customStyle="1" w:styleId="ust">
    <w:name w:val="ust"/>
    <w:uiPriority w:val="99"/>
    <w:qFormat/>
    <w:rsid w:val="003D4C63"/>
    <w:pPr>
      <w:spacing w:before="60" w:after="60"/>
      <w:ind w:left="426" w:hanging="284"/>
      <w:jc w:val="both"/>
    </w:pPr>
    <w:rPr>
      <w:sz w:val="24"/>
    </w:rPr>
  </w:style>
  <w:style w:type="character" w:styleId="Numerstrony">
    <w:name w:val="page number"/>
    <w:basedOn w:val="Domylnaczcionkaakapitu"/>
    <w:rsid w:val="003D4C63"/>
  </w:style>
  <w:style w:type="paragraph" w:customStyle="1" w:styleId="ustp">
    <w:name w:val="ustęp"/>
    <w:basedOn w:val="Normalny"/>
    <w:qFormat/>
    <w:rsid w:val="003D4C63"/>
    <w:pPr>
      <w:widowControl/>
      <w:tabs>
        <w:tab w:val="left" w:pos="1080"/>
      </w:tabs>
      <w:suppressAutoHyphens w:val="0"/>
      <w:spacing w:after="120" w:line="312" w:lineRule="auto"/>
      <w:jc w:val="both"/>
    </w:pPr>
    <w:rPr>
      <w:rFonts w:eastAsia="Times New Roman" w:cs="Times New Roman"/>
      <w:kern w:val="0"/>
      <w:sz w:val="26"/>
      <w:szCs w:val="20"/>
      <w:lang w:eastAsia="pl-PL" w:bidi="ar-SA"/>
    </w:rPr>
  </w:style>
  <w:style w:type="paragraph" w:customStyle="1" w:styleId="tx">
    <w:name w:val="tx"/>
    <w:basedOn w:val="Normalny"/>
    <w:qFormat/>
    <w:rsid w:val="003D4C63"/>
    <w:pPr>
      <w:widowControl/>
      <w:suppressAutoHyphens w:val="0"/>
      <w:spacing w:before="100" w:beforeAutospacing="1" w:after="100" w:afterAutospacing="1"/>
    </w:pPr>
    <w:rPr>
      <w:rFonts w:eastAsia="Times New Roman" w:cs="Times New Roman"/>
      <w:b/>
      <w:bCs/>
      <w:kern w:val="0"/>
      <w:lang w:val="en-US" w:eastAsia="en-US" w:bidi="ar-SA"/>
    </w:rPr>
  </w:style>
  <w:style w:type="paragraph" w:styleId="Podpis">
    <w:name w:val="Signature"/>
    <w:basedOn w:val="Normalny"/>
    <w:next w:val="Normalny"/>
    <w:link w:val="PodpisZnak"/>
    <w:qFormat/>
    <w:rsid w:val="003D4C63"/>
    <w:pPr>
      <w:widowControl/>
      <w:suppressAutoHyphens w:val="0"/>
      <w:jc w:val="right"/>
    </w:pPr>
    <w:rPr>
      <w:rFonts w:eastAsia="Times New Roman" w:cs="Times New Roman"/>
      <w:b/>
      <w:bCs/>
      <w:i/>
      <w:iCs/>
      <w:kern w:val="0"/>
      <w:lang w:eastAsia="pl-PL" w:bidi="ar-SA"/>
    </w:rPr>
  </w:style>
  <w:style w:type="character" w:customStyle="1" w:styleId="PodpisZnak">
    <w:name w:val="Podpis Znak"/>
    <w:basedOn w:val="Domylnaczcionkaakapitu"/>
    <w:link w:val="Podpis"/>
    <w:rsid w:val="003D4C63"/>
    <w:rPr>
      <w:b/>
      <w:bCs/>
      <w:i/>
      <w:iCs/>
      <w:sz w:val="24"/>
      <w:szCs w:val="24"/>
    </w:rPr>
  </w:style>
  <w:style w:type="paragraph" w:customStyle="1" w:styleId="ust1art">
    <w:name w:val="ust1 art"/>
    <w:qFormat/>
    <w:rsid w:val="003D4C63"/>
    <w:pPr>
      <w:overflowPunct w:val="0"/>
      <w:autoSpaceDE w:val="0"/>
      <w:autoSpaceDN w:val="0"/>
      <w:adjustRightInd w:val="0"/>
      <w:spacing w:before="60" w:after="60"/>
      <w:ind w:left="1843" w:hanging="255"/>
      <w:jc w:val="both"/>
      <w:textAlignment w:val="baseline"/>
    </w:pPr>
    <w:rPr>
      <w:sz w:val="24"/>
    </w:rPr>
  </w:style>
  <w:style w:type="paragraph" w:styleId="Tekstpodstawowywcity3">
    <w:name w:val="Body Text Indent 3"/>
    <w:basedOn w:val="Normalny"/>
    <w:link w:val="Tekstpodstawowywcity3Znak"/>
    <w:qFormat/>
    <w:rsid w:val="003D4C63"/>
    <w:pPr>
      <w:widowControl/>
      <w:suppressAutoHyphens w:val="0"/>
      <w:spacing w:after="120"/>
      <w:ind w:left="283"/>
    </w:pPr>
    <w:rPr>
      <w:rFonts w:eastAsia="Times New Roman" w:cs="Times New Roman"/>
      <w:kern w:val="0"/>
      <w:sz w:val="16"/>
      <w:szCs w:val="16"/>
      <w:lang w:eastAsia="pl-PL" w:bidi="ar-SA"/>
    </w:rPr>
  </w:style>
  <w:style w:type="character" w:customStyle="1" w:styleId="Tekstpodstawowywcity3Znak">
    <w:name w:val="Tekst podstawowy wcięty 3 Znak"/>
    <w:basedOn w:val="Domylnaczcionkaakapitu"/>
    <w:link w:val="Tekstpodstawowywcity3"/>
    <w:rsid w:val="003D4C63"/>
    <w:rPr>
      <w:sz w:val="16"/>
      <w:szCs w:val="16"/>
    </w:rPr>
  </w:style>
  <w:style w:type="paragraph" w:customStyle="1" w:styleId="CharZnakCharZnakCharZnakCharZnakZnakZnakZnak">
    <w:name w:val="Char Znak Char Znak Char Znak Char Znak Znak Znak Znak"/>
    <w:basedOn w:val="Normalny"/>
    <w:qFormat/>
    <w:rsid w:val="003D4C63"/>
    <w:pPr>
      <w:widowControl/>
      <w:suppressAutoHyphens w:val="0"/>
    </w:pPr>
    <w:rPr>
      <w:rFonts w:eastAsia="Times New Roman" w:cs="Times New Roman"/>
      <w:kern w:val="0"/>
      <w:lang w:eastAsia="pl-PL" w:bidi="ar-SA"/>
    </w:rPr>
  </w:style>
  <w:style w:type="paragraph" w:styleId="Lista2">
    <w:name w:val="List 2"/>
    <w:basedOn w:val="Normalny"/>
    <w:qFormat/>
    <w:rsid w:val="003D4C63"/>
    <w:pPr>
      <w:widowControl/>
      <w:suppressAutoHyphens w:val="0"/>
      <w:ind w:left="566" w:hanging="283"/>
    </w:pPr>
    <w:rPr>
      <w:rFonts w:eastAsia="Times New Roman" w:cs="Times New Roman"/>
      <w:kern w:val="0"/>
      <w:lang w:eastAsia="pl-PL" w:bidi="ar-SA"/>
    </w:rPr>
  </w:style>
  <w:style w:type="paragraph" w:styleId="Listapunktowana">
    <w:name w:val="List Bullet"/>
    <w:basedOn w:val="Normalny"/>
    <w:autoRedefine/>
    <w:qFormat/>
    <w:rsid w:val="003D4C63"/>
    <w:pPr>
      <w:widowControl/>
      <w:numPr>
        <w:numId w:val="8"/>
      </w:numPr>
      <w:suppressAutoHyphens w:val="0"/>
    </w:pPr>
    <w:rPr>
      <w:rFonts w:eastAsia="Times New Roman" w:cs="Times New Roman"/>
      <w:kern w:val="0"/>
      <w:lang w:eastAsia="pl-PL" w:bidi="ar-SA"/>
    </w:rPr>
  </w:style>
  <w:style w:type="paragraph" w:styleId="Listapunktowana2">
    <w:name w:val="List Bullet 2"/>
    <w:basedOn w:val="Normalny"/>
    <w:autoRedefine/>
    <w:qFormat/>
    <w:rsid w:val="003D4C63"/>
    <w:pPr>
      <w:widowControl/>
      <w:numPr>
        <w:numId w:val="9"/>
      </w:numPr>
      <w:suppressAutoHyphens w:val="0"/>
    </w:pPr>
    <w:rPr>
      <w:rFonts w:eastAsia="Times New Roman" w:cs="Times New Roman"/>
      <w:kern w:val="0"/>
      <w:lang w:eastAsia="pl-PL" w:bidi="ar-SA"/>
    </w:rPr>
  </w:style>
  <w:style w:type="paragraph" w:styleId="Listapunktowana3">
    <w:name w:val="List Bullet 3"/>
    <w:basedOn w:val="Normalny"/>
    <w:autoRedefine/>
    <w:qFormat/>
    <w:rsid w:val="003D4C63"/>
    <w:pPr>
      <w:widowControl/>
      <w:numPr>
        <w:numId w:val="10"/>
      </w:numPr>
      <w:suppressAutoHyphens w:val="0"/>
    </w:pPr>
    <w:rPr>
      <w:rFonts w:eastAsia="Times New Roman" w:cs="Times New Roman"/>
      <w:kern w:val="0"/>
      <w:lang w:eastAsia="pl-PL" w:bidi="ar-SA"/>
    </w:rPr>
  </w:style>
  <w:style w:type="paragraph" w:styleId="Lista-kontynuacja">
    <w:name w:val="List Continue"/>
    <w:basedOn w:val="Normalny"/>
    <w:qFormat/>
    <w:rsid w:val="003D4C63"/>
    <w:pPr>
      <w:widowControl/>
      <w:suppressAutoHyphens w:val="0"/>
      <w:spacing w:after="120"/>
      <w:ind w:left="283"/>
    </w:pPr>
    <w:rPr>
      <w:rFonts w:eastAsia="Times New Roman" w:cs="Times New Roman"/>
      <w:kern w:val="0"/>
      <w:lang w:eastAsia="pl-PL" w:bidi="ar-SA"/>
    </w:rPr>
  </w:style>
  <w:style w:type="paragraph" w:styleId="Lista-kontynuacja2">
    <w:name w:val="List Continue 2"/>
    <w:basedOn w:val="Normalny"/>
    <w:qFormat/>
    <w:rsid w:val="003D4C63"/>
    <w:pPr>
      <w:widowControl/>
      <w:suppressAutoHyphens w:val="0"/>
      <w:spacing w:after="120"/>
      <w:ind w:left="566"/>
    </w:pPr>
    <w:rPr>
      <w:rFonts w:eastAsia="Times New Roman" w:cs="Times New Roman"/>
      <w:kern w:val="0"/>
      <w:lang w:eastAsia="pl-PL" w:bidi="ar-SA"/>
    </w:rPr>
  </w:style>
  <w:style w:type="paragraph" w:customStyle="1" w:styleId="CharZnakCharZnakCharZnakCharZnak">
    <w:name w:val="Char Znak Char Znak Char Znak Char Znak"/>
    <w:basedOn w:val="Normalny"/>
    <w:qFormat/>
    <w:rsid w:val="003D4C63"/>
    <w:pPr>
      <w:widowControl/>
      <w:suppressAutoHyphens w:val="0"/>
    </w:pPr>
    <w:rPr>
      <w:rFonts w:eastAsia="Times New Roman" w:cs="Times New Roman"/>
      <w:kern w:val="0"/>
      <w:lang w:eastAsia="pl-PL" w:bidi="ar-SA"/>
    </w:rPr>
  </w:style>
  <w:style w:type="table" w:customStyle="1" w:styleId="Tabela-Siatka1">
    <w:name w:val="Tabela - Siatka1"/>
    <w:basedOn w:val="Standardowy"/>
    <w:next w:val="Tabela-Siatka"/>
    <w:uiPriority w:val="39"/>
    <w:rsid w:val="003D4C63"/>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ZnakZnakZnakZnakZnakZnak">
    <w:name w:val="Char Znak Char Znak Char Znak Char Znak Znak Znak Znak Znak Znak Znak"/>
    <w:basedOn w:val="Normalny"/>
    <w:qFormat/>
    <w:rsid w:val="003D4C63"/>
    <w:pPr>
      <w:widowControl/>
      <w:suppressAutoHyphens w:val="0"/>
    </w:pPr>
    <w:rPr>
      <w:rFonts w:eastAsia="Times New Roman" w:cs="Times New Roman"/>
      <w:kern w:val="0"/>
      <w:lang w:eastAsia="pl-PL" w:bidi="ar-SA"/>
    </w:rPr>
  </w:style>
  <w:style w:type="character" w:customStyle="1" w:styleId="apple-style-span">
    <w:name w:val="apple-style-span"/>
    <w:basedOn w:val="Domylnaczcionkaakapitu"/>
    <w:rsid w:val="003D4C63"/>
  </w:style>
  <w:style w:type="paragraph" w:customStyle="1" w:styleId="Tekstpodstawowywcity31">
    <w:name w:val="Tekst podstawowy wcięty 31"/>
    <w:basedOn w:val="Normalny"/>
    <w:qFormat/>
    <w:rsid w:val="003D4C63"/>
    <w:pPr>
      <w:widowControl/>
      <w:autoSpaceDE w:val="0"/>
      <w:ind w:left="360"/>
      <w:jc w:val="both"/>
    </w:pPr>
    <w:rPr>
      <w:rFonts w:ascii="Arial" w:eastAsia="Times New Roman" w:hAnsi="Arial" w:cs="Times New Roman"/>
      <w:color w:val="000000"/>
      <w:kern w:val="0"/>
      <w:sz w:val="22"/>
      <w:lang w:eastAsia="ar-SA" w:bidi="ar-SA"/>
    </w:rPr>
  </w:style>
  <w:style w:type="paragraph" w:customStyle="1" w:styleId="Tekstpodstawowywcity32">
    <w:name w:val="Tekst podstawowy wcięty 32"/>
    <w:basedOn w:val="Normalny"/>
    <w:qFormat/>
    <w:rsid w:val="003D4C63"/>
    <w:pPr>
      <w:widowControl/>
      <w:autoSpaceDE w:val="0"/>
      <w:ind w:left="360"/>
    </w:pPr>
    <w:rPr>
      <w:rFonts w:ascii="Arial" w:eastAsia="Times New Roman" w:hAnsi="Arial" w:cs="Times New Roman"/>
      <w:i/>
      <w:color w:val="000000"/>
      <w:kern w:val="0"/>
      <w:sz w:val="22"/>
      <w:lang w:eastAsia="ar-SA" w:bidi="ar-SA"/>
    </w:rPr>
  </w:style>
  <w:style w:type="paragraph" w:customStyle="1" w:styleId="Normalny4">
    <w:name w:val="Normalny+4"/>
    <w:basedOn w:val="Default"/>
    <w:next w:val="Default"/>
    <w:qFormat/>
    <w:rsid w:val="003D4C63"/>
    <w:pPr>
      <w:widowControl/>
      <w:suppressAutoHyphens w:val="0"/>
      <w:autoSpaceDN w:val="0"/>
      <w:adjustRightInd w:val="0"/>
    </w:pPr>
    <w:rPr>
      <w:rFonts w:ascii="Arial" w:hAnsi="Arial"/>
      <w:color w:val="auto"/>
      <w:kern w:val="0"/>
      <w:lang w:eastAsia="pl-PL" w:bidi="ar-SA"/>
    </w:rPr>
  </w:style>
  <w:style w:type="paragraph" w:customStyle="1" w:styleId="Tekstpodstawowy23">
    <w:name w:val="Tekst podstawowy 2+3"/>
    <w:basedOn w:val="Default"/>
    <w:next w:val="Default"/>
    <w:qFormat/>
    <w:rsid w:val="003D4C63"/>
    <w:pPr>
      <w:widowControl/>
      <w:suppressAutoHyphens w:val="0"/>
      <w:autoSpaceDN w:val="0"/>
      <w:adjustRightInd w:val="0"/>
    </w:pPr>
    <w:rPr>
      <w:rFonts w:ascii="Arial" w:hAnsi="Arial"/>
      <w:color w:val="auto"/>
      <w:kern w:val="0"/>
      <w:lang w:eastAsia="pl-PL" w:bidi="ar-SA"/>
    </w:rPr>
  </w:style>
  <w:style w:type="paragraph" w:customStyle="1" w:styleId="arimr">
    <w:name w:val="arimr"/>
    <w:basedOn w:val="Normalny"/>
    <w:qFormat/>
    <w:rsid w:val="003D4C63"/>
    <w:pPr>
      <w:suppressAutoHyphens w:val="0"/>
      <w:snapToGrid w:val="0"/>
      <w:spacing w:line="360" w:lineRule="auto"/>
    </w:pPr>
    <w:rPr>
      <w:rFonts w:eastAsia="Times New Roman" w:cs="Times New Roman"/>
      <w:kern w:val="0"/>
      <w:szCs w:val="20"/>
      <w:lang w:val="en-US" w:eastAsia="pl-PL" w:bidi="ar-SA"/>
    </w:rPr>
  </w:style>
  <w:style w:type="paragraph" w:customStyle="1" w:styleId="Tytu0">
    <w:name w:val="Tytu?"/>
    <w:basedOn w:val="Normalny"/>
    <w:qFormat/>
    <w:rsid w:val="003D4C63"/>
    <w:pPr>
      <w:widowControl/>
      <w:suppressAutoHyphens w:val="0"/>
      <w:overflowPunct w:val="0"/>
      <w:autoSpaceDE w:val="0"/>
      <w:autoSpaceDN w:val="0"/>
      <w:adjustRightInd w:val="0"/>
      <w:jc w:val="center"/>
    </w:pPr>
    <w:rPr>
      <w:rFonts w:eastAsia="Times New Roman" w:cs="Times New Roman"/>
      <w:b/>
      <w:kern w:val="0"/>
      <w:szCs w:val="20"/>
      <w:lang w:eastAsia="pl-PL" w:bidi="ar-SA"/>
    </w:rPr>
  </w:style>
  <w:style w:type="paragraph" w:customStyle="1" w:styleId="paragraf">
    <w:name w:val="paragraf"/>
    <w:basedOn w:val="Normalny"/>
    <w:qFormat/>
    <w:rsid w:val="003D4C63"/>
    <w:pPr>
      <w:keepNext/>
      <w:widowControl/>
      <w:numPr>
        <w:numId w:val="7"/>
      </w:numPr>
      <w:suppressAutoHyphens w:val="0"/>
      <w:spacing w:before="240" w:after="120" w:line="312" w:lineRule="auto"/>
      <w:jc w:val="center"/>
    </w:pPr>
    <w:rPr>
      <w:rFonts w:eastAsia="Times New Roman" w:cs="Times New Roman"/>
      <w:b/>
      <w:kern w:val="0"/>
      <w:sz w:val="26"/>
      <w:szCs w:val="20"/>
      <w:lang w:eastAsia="pl-PL" w:bidi="ar-SA"/>
    </w:rPr>
  </w:style>
  <w:style w:type="paragraph" w:customStyle="1" w:styleId="litera">
    <w:name w:val="litera"/>
    <w:basedOn w:val="Normalny"/>
    <w:qFormat/>
    <w:rsid w:val="003D4C63"/>
    <w:pPr>
      <w:widowControl/>
      <w:tabs>
        <w:tab w:val="left" w:pos="720"/>
      </w:tabs>
      <w:suppressAutoHyphens w:val="0"/>
      <w:spacing w:after="120" w:line="288" w:lineRule="auto"/>
      <w:ind w:left="720" w:hanging="432"/>
      <w:jc w:val="both"/>
    </w:pPr>
    <w:rPr>
      <w:rFonts w:eastAsia="Times New Roman" w:cs="Times New Roman"/>
      <w:kern w:val="0"/>
      <w:sz w:val="26"/>
      <w:szCs w:val="20"/>
      <w:lang w:eastAsia="pl-PL" w:bidi="ar-SA"/>
    </w:rPr>
  </w:style>
  <w:style w:type="paragraph" w:customStyle="1" w:styleId="podpisy">
    <w:name w:val="podpisy"/>
    <w:basedOn w:val="Normalny"/>
    <w:qFormat/>
    <w:rsid w:val="003D4C63"/>
    <w:pPr>
      <w:keepNext/>
      <w:keepLines/>
      <w:widowControl/>
      <w:tabs>
        <w:tab w:val="center" w:pos="2268"/>
        <w:tab w:val="center" w:pos="7371"/>
      </w:tabs>
      <w:suppressAutoHyphens w:val="0"/>
      <w:spacing w:before="600" w:line="288" w:lineRule="auto"/>
      <w:jc w:val="both"/>
    </w:pPr>
    <w:rPr>
      <w:rFonts w:eastAsia="Times New Roman" w:cs="Times New Roman"/>
      <w:kern w:val="0"/>
      <w:sz w:val="26"/>
      <w:szCs w:val="20"/>
      <w:lang w:eastAsia="pl-PL" w:bidi="ar-SA"/>
    </w:rPr>
  </w:style>
  <w:style w:type="paragraph" w:customStyle="1" w:styleId="Tekstpodstawowy230">
    <w:name w:val="Tekst podstawowy 23"/>
    <w:basedOn w:val="Normalny"/>
    <w:qFormat/>
    <w:rsid w:val="003D4C63"/>
    <w:pPr>
      <w:widowControl/>
      <w:overflowPunct w:val="0"/>
      <w:autoSpaceDE w:val="0"/>
      <w:spacing w:after="120" w:line="480" w:lineRule="auto"/>
    </w:pPr>
    <w:rPr>
      <w:rFonts w:eastAsia="Times New Roman" w:cs="Times New Roman"/>
      <w:kern w:val="0"/>
      <w:sz w:val="20"/>
      <w:szCs w:val="20"/>
      <w:lang w:eastAsia="ar-SA" w:bidi="ar-SA"/>
    </w:rPr>
  </w:style>
  <w:style w:type="paragraph" w:styleId="Mapadokumentu">
    <w:name w:val="Document Map"/>
    <w:basedOn w:val="Normalny"/>
    <w:link w:val="MapadokumentuZnak"/>
    <w:qFormat/>
    <w:rsid w:val="003D4C63"/>
    <w:pPr>
      <w:widowControl/>
      <w:suppressAutoHyphens w:val="0"/>
    </w:pPr>
    <w:rPr>
      <w:rFonts w:ascii="Tahoma" w:eastAsia="Times New Roman" w:hAnsi="Tahoma" w:cs="Tahoma"/>
      <w:kern w:val="0"/>
      <w:sz w:val="16"/>
      <w:szCs w:val="16"/>
      <w:lang w:eastAsia="pl-PL" w:bidi="ar-SA"/>
    </w:rPr>
  </w:style>
  <w:style w:type="character" w:customStyle="1" w:styleId="MapadokumentuZnak">
    <w:name w:val="Mapa dokumentu Znak"/>
    <w:basedOn w:val="Domylnaczcionkaakapitu"/>
    <w:link w:val="Mapadokumentu"/>
    <w:rsid w:val="003D4C63"/>
    <w:rPr>
      <w:rFonts w:ascii="Tahoma" w:hAnsi="Tahoma" w:cs="Tahoma"/>
      <w:sz w:val="16"/>
      <w:szCs w:val="16"/>
    </w:rPr>
  </w:style>
  <w:style w:type="paragraph" w:customStyle="1" w:styleId="ZnakZnak1">
    <w:name w:val="Znak Znak1"/>
    <w:basedOn w:val="Normalny"/>
    <w:uiPriority w:val="99"/>
    <w:qFormat/>
    <w:rsid w:val="003D4C63"/>
    <w:pPr>
      <w:widowControl/>
      <w:suppressAutoHyphens w:val="0"/>
    </w:pPr>
    <w:rPr>
      <w:rFonts w:ascii="Arial" w:eastAsia="Times New Roman" w:hAnsi="Arial" w:cs="Arial"/>
      <w:kern w:val="0"/>
      <w:lang w:eastAsia="pl-PL" w:bidi="ar-SA"/>
    </w:rPr>
  </w:style>
  <w:style w:type="paragraph" w:customStyle="1" w:styleId="xl53">
    <w:name w:val="xl53"/>
    <w:basedOn w:val="Normalny"/>
    <w:qFormat/>
    <w:rsid w:val="003D4C63"/>
    <w:pPr>
      <w:widowControl/>
      <w:suppressAutoHyphens w:val="0"/>
      <w:spacing w:before="100" w:beforeAutospacing="1" w:after="100" w:afterAutospacing="1"/>
      <w:jc w:val="center"/>
      <w:textAlignment w:val="center"/>
    </w:pPr>
    <w:rPr>
      <w:rFonts w:eastAsia="Times New Roman" w:cs="Times New Roman"/>
      <w:b/>
      <w:bCs/>
      <w:kern w:val="0"/>
      <w:lang w:eastAsia="pl-PL" w:bidi="ar-SA"/>
    </w:rPr>
  </w:style>
  <w:style w:type="character" w:customStyle="1" w:styleId="ZnakZnak13">
    <w:name w:val="Znak Znak13"/>
    <w:locked/>
    <w:rsid w:val="003D4C63"/>
    <w:rPr>
      <w:rFonts w:ascii="Arial" w:hAnsi="Arial"/>
      <w:b/>
      <w:sz w:val="22"/>
      <w:lang w:val="pl-PL" w:eastAsia="pl-PL" w:bidi="ar-SA"/>
    </w:rPr>
  </w:style>
  <w:style w:type="character" w:customStyle="1" w:styleId="ZnakZnak8">
    <w:name w:val="Znak Znak8"/>
    <w:locked/>
    <w:rsid w:val="003D4C63"/>
    <w:rPr>
      <w:sz w:val="24"/>
      <w:szCs w:val="24"/>
      <w:lang w:val="pl-PL" w:eastAsia="pl-PL" w:bidi="ar-SA"/>
    </w:rPr>
  </w:style>
  <w:style w:type="paragraph" w:styleId="Poprawka">
    <w:name w:val="Revision"/>
    <w:hidden/>
    <w:uiPriority w:val="99"/>
    <w:semiHidden/>
    <w:qFormat/>
    <w:rsid w:val="003D4C63"/>
    <w:rPr>
      <w:sz w:val="24"/>
      <w:szCs w:val="24"/>
    </w:rPr>
  </w:style>
  <w:style w:type="paragraph" w:customStyle="1" w:styleId="wt-listawielopoziomowa">
    <w:name w:val="wt-lista_wielopoziomowa"/>
    <w:basedOn w:val="Normalny"/>
    <w:qFormat/>
    <w:rsid w:val="003D4C63"/>
    <w:pPr>
      <w:widowControl/>
      <w:numPr>
        <w:numId w:val="11"/>
      </w:numPr>
      <w:suppressAutoHyphens w:val="0"/>
      <w:spacing w:before="120" w:after="120"/>
    </w:pPr>
    <w:rPr>
      <w:rFonts w:ascii="Arial" w:eastAsia="Times New Roman" w:hAnsi="Arial" w:cs="Arial"/>
      <w:kern w:val="0"/>
      <w:sz w:val="22"/>
      <w:lang w:eastAsia="pl-PL" w:bidi="ar-SA"/>
    </w:rPr>
  </w:style>
  <w:style w:type="character" w:customStyle="1" w:styleId="FontStyle17">
    <w:name w:val="Font Style17"/>
    <w:rsid w:val="003D4C63"/>
    <w:rPr>
      <w:rFonts w:ascii="Arial Unicode MS" w:eastAsia="Arial Unicode MS" w:cs="Arial Unicode MS"/>
      <w:sz w:val="18"/>
      <w:szCs w:val="18"/>
    </w:rPr>
  </w:style>
  <w:style w:type="paragraph" w:customStyle="1" w:styleId="wylicz">
    <w:name w:val="wylicz"/>
    <w:basedOn w:val="Normalny"/>
    <w:qFormat/>
    <w:rsid w:val="003D4C63"/>
    <w:pPr>
      <w:widowControl/>
      <w:suppressAutoHyphens w:val="0"/>
      <w:ind w:left="993" w:hanging="426"/>
    </w:pPr>
    <w:rPr>
      <w:rFonts w:ascii="Arial" w:eastAsia="Times New Roman" w:hAnsi="Arial" w:cs="Times New Roman"/>
      <w:kern w:val="0"/>
      <w:sz w:val="22"/>
      <w:szCs w:val="20"/>
      <w:lang w:val="de-DE" w:eastAsia="pl-PL" w:bidi="ar-SA"/>
    </w:rPr>
  </w:style>
  <w:style w:type="paragraph" w:customStyle="1" w:styleId="podpunkt">
    <w:name w:val="podpunkt"/>
    <w:basedOn w:val="Normalny"/>
    <w:qFormat/>
    <w:rsid w:val="003D4C63"/>
    <w:pPr>
      <w:widowControl/>
      <w:suppressAutoHyphens w:val="0"/>
      <w:ind w:left="567"/>
    </w:pPr>
    <w:rPr>
      <w:rFonts w:ascii="Arial" w:eastAsia="Times New Roman" w:hAnsi="Arial" w:cs="Times New Roman"/>
      <w:b/>
      <w:kern w:val="0"/>
      <w:sz w:val="22"/>
      <w:szCs w:val="20"/>
      <w:lang w:val="de-DE" w:eastAsia="pl-PL" w:bidi="ar-SA"/>
    </w:rPr>
  </w:style>
  <w:style w:type="paragraph" w:customStyle="1" w:styleId="AbsatzTableFormat">
    <w:name w:val="AbsatzTableFormat"/>
    <w:basedOn w:val="Normalny"/>
    <w:qFormat/>
    <w:rsid w:val="003D4C63"/>
    <w:pPr>
      <w:widowControl/>
      <w:ind w:left="-69"/>
    </w:pPr>
    <w:rPr>
      <w:rFonts w:eastAsia="MS Mincho" w:cs="Times New Roman"/>
      <w:kern w:val="0"/>
      <w:sz w:val="16"/>
      <w:szCs w:val="16"/>
      <w:lang w:eastAsia="ar-SA" w:bidi="ar-SA"/>
    </w:rPr>
  </w:style>
  <w:style w:type="character" w:customStyle="1" w:styleId="UyteHipercze1">
    <w:name w:val="UżyteHiperłącze1"/>
    <w:basedOn w:val="Domylnaczcionkaakapitu"/>
    <w:uiPriority w:val="99"/>
    <w:semiHidden/>
    <w:unhideWhenUsed/>
    <w:rsid w:val="003D4C63"/>
    <w:rPr>
      <w:color w:val="954F72"/>
      <w:u w:val="single"/>
    </w:rPr>
  </w:style>
  <w:style w:type="paragraph" w:customStyle="1" w:styleId="NormalBold">
    <w:name w:val="NormalBold"/>
    <w:basedOn w:val="Normalny"/>
    <w:link w:val="NormalBoldChar"/>
    <w:qFormat/>
    <w:rsid w:val="003D4C63"/>
    <w:pPr>
      <w:suppressAutoHyphens w:val="0"/>
    </w:pPr>
    <w:rPr>
      <w:rFonts w:eastAsia="Times New Roman" w:cs="Times New Roman"/>
      <w:b/>
      <w:kern w:val="0"/>
      <w:szCs w:val="22"/>
      <w:lang w:eastAsia="en-GB" w:bidi="ar-SA"/>
    </w:rPr>
  </w:style>
  <w:style w:type="character" w:customStyle="1" w:styleId="NormalBoldChar">
    <w:name w:val="NormalBold Char"/>
    <w:link w:val="NormalBold"/>
    <w:locked/>
    <w:rsid w:val="003D4C63"/>
    <w:rPr>
      <w:b/>
      <w:sz w:val="24"/>
      <w:szCs w:val="22"/>
      <w:lang w:eastAsia="en-GB"/>
    </w:rPr>
  </w:style>
  <w:style w:type="character" w:customStyle="1" w:styleId="DeltaViewInsertion">
    <w:name w:val="DeltaView Insertion"/>
    <w:rsid w:val="003D4C63"/>
    <w:rPr>
      <w:b/>
      <w:i/>
      <w:spacing w:val="0"/>
    </w:rPr>
  </w:style>
  <w:style w:type="paragraph" w:customStyle="1" w:styleId="Text1">
    <w:name w:val="Text 1"/>
    <w:basedOn w:val="Normalny"/>
    <w:qFormat/>
    <w:rsid w:val="003D4C63"/>
    <w:pPr>
      <w:widowControl/>
      <w:suppressAutoHyphens w:val="0"/>
      <w:spacing w:before="120" w:after="120"/>
      <w:ind w:left="850"/>
      <w:jc w:val="both"/>
    </w:pPr>
    <w:rPr>
      <w:rFonts w:eastAsia="Calibri" w:cs="Times New Roman"/>
      <w:kern w:val="0"/>
      <w:szCs w:val="22"/>
      <w:lang w:eastAsia="en-GB" w:bidi="ar-SA"/>
    </w:rPr>
  </w:style>
  <w:style w:type="paragraph" w:customStyle="1" w:styleId="NormalLeft">
    <w:name w:val="Normal Left"/>
    <w:basedOn w:val="Normalny"/>
    <w:qFormat/>
    <w:rsid w:val="003D4C63"/>
    <w:pPr>
      <w:widowControl/>
      <w:suppressAutoHyphens w:val="0"/>
      <w:spacing w:before="120" w:after="120"/>
    </w:pPr>
    <w:rPr>
      <w:rFonts w:eastAsia="Calibri" w:cs="Times New Roman"/>
      <w:kern w:val="0"/>
      <w:szCs w:val="22"/>
      <w:lang w:eastAsia="en-GB" w:bidi="ar-SA"/>
    </w:rPr>
  </w:style>
  <w:style w:type="paragraph" w:customStyle="1" w:styleId="Tiret0">
    <w:name w:val="Tiret 0"/>
    <w:basedOn w:val="Normalny"/>
    <w:uiPriority w:val="99"/>
    <w:qFormat/>
    <w:rsid w:val="003D4C63"/>
    <w:pPr>
      <w:widowControl/>
      <w:numPr>
        <w:numId w:val="12"/>
      </w:numPr>
      <w:suppressAutoHyphens w:val="0"/>
      <w:spacing w:before="120" w:after="120"/>
      <w:jc w:val="both"/>
    </w:pPr>
    <w:rPr>
      <w:rFonts w:eastAsia="Calibri" w:cs="Times New Roman"/>
      <w:kern w:val="0"/>
      <w:szCs w:val="22"/>
      <w:lang w:eastAsia="en-GB" w:bidi="ar-SA"/>
    </w:rPr>
  </w:style>
  <w:style w:type="paragraph" w:customStyle="1" w:styleId="Tiret1">
    <w:name w:val="Tiret 1"/>
    <w:basedOn w:val="Normalny"/>
    <w:qFormat/>
    <w:rsid w:val="003D4C63"/>
    <w:pPr>
      <w:widowControl/>
      <w:numPr>
        <w:numId w:val="13"/>
      </w:numPr>
      <w:suppressAutoHyphens w:val="0"/>
      <w:spacing w:before="120" w:after="120"/>
      <w:jc w:val="both"/>
    </w:pPr>
    <w:rPr>
      <w:rFonts w:eastAsia="Calibri" w:cs="Times New Roman"/>
      <w:kern w:val="0"/>
      <w:szCs w:val="22"/>
      <w:lang w:eastAsia="en-GB" w:bidi="ar-SA"/>
    </w:rPr>
  </w:style>
  <w:style w:type="paragraph" w:customStyle="1" w:styleId="NumPar1">
    <w:name w:val="NumPar 1"/>
    <w:basedOn w:val="Normalny"/>
    <w:next w:val="Text1"/>
    <w:qFormat/>
    <w:rsid w:val="003D4C63"/>
    <w:pPr>
      <w:widowControl/>
      <w:numPr>
        <w:numId w:val="14"/>
      </w:numPr>
      <w:suppressAutoHyphens w:val="0"/>
      <w:spacing w:before="120" w:after="120"/>
      <w:jc w:val="both"/>
    </w:pPr>
    <w:rPr>
      <w:rFonts w:eastAsia="Calibri" w:cs="Times New Roman"/>
      <w:kern w:val="0"/>
      <w:szCs w:val="22"/>
      <w:lang w:eastAsia="en-GB" w:bidi="ar-SA"/>
    </w:rPr>
  </w:style>
  <w:style w:type="paragraph" w:customStyle="1" w:styleId="NumPar2">
    <w:name w:val="NumPar 2"/>
    <w:basedOn w:val="Normalny"/>
    <w:next w:val="Text1"/>
    <w:qFormat/>
    <w:rsid w:val="003D4C63"/>
    <w:pPr>
      <w:widowControl/>
      <w:numPr>
        <w:ilvl w:val="1"/>
        <w:numId w:val="14"/>
      </w:numPr>
      <w:suppressAutoHyphens w:val="0"/>
      <w:spacing w:before="120" w:after="120"/>
      <w:jc w:val="both"/>
    </w:pPr>
    <w:rPr>
      <w:rFonts w:eastAsia="Calibri" w:cs="Times New Roman"/>
      <w:kern w:val="0"/>
      <w:szCs w:val="22"/>
      <w:lang w:eastAsia="en-GB" w:bidi="ar-SA"/>
    </w:rPr>
  </w:style>
  <w:style w:type="paragraph" w:customStyle="1" w:styleId="NumPar3">
    <w:name w:val="NumPar 3"/>
    <w:basedOn w:val="Normalny"/>
    <w:next w:val="Text1"/>
    <w:qFormat/>
    <w:rsid w:val="003D4C63"/>
    <w:pPr>
      <w:widowControl/>
      <w:numPr>
        <w:ilvl w:val="2"/>
        <w:numId w:val="14"/>
      </w:numPr>
      <w:suppressAutoHyphens w:val="0"/>
      <w:spacing w:before="120" w:after="120"/>
      <w:jc w:val="both"/>
    </w:pPr>
    <w:rPr>
      <w:rFonts w:eastAsia="Calibri" w:cs="Times New Roman"/>
      <w:kern w:val="0"/>
      <w:szCs w:val="22"/>
      <w:lang w:eastAsia="en-GB" w:bidi="ar-SA"/>
    </w:rPr>
  </w:style>
  <w:style w:type="paragraph" w:customStyle="1" w:styleId="NumPar4">
    <w:name w:val="NumPar 4"/>
    <w:basedOn w:val="Normalny"/>
    <w:next w:val="Text1"/>
    <w:qFormat/>
    <w:rsid w:val="003D4C63"/>
    <w:pPr>
      <w:widowControl/>
      <w:numPr>
        <w:ilvl w:val="3"/>
        <w:numId w:val="14"/>
      </w:numPr>
      <w:suppressAutoHyphens w:val="0"/>
      <w:spacing w:before="120" w:after="120"/>
      <w:jc w:val="both"/>
    </w:pPr>
    <w:rPr>
      <w:rFonts w:eastAsia="Calibri" w:cs="Times New Roman"/>
      <w:kern w:val="0"/>
      <w:szCs w:val="22"/>
      <w:lang w:eastAsia="en-GB" w:bidi="ar-SA"/>
    </w:rPr>
  </w:style>
  <w:style w:type="paragraph" w:customStyle="1" w:styleId="ChapterTitle">
    <w:name w:val="ChapterTitle"/>
    <w:basedOn w:val="Normalny"/>
    <w:next w:val="Normalny"/>
    <w:qFormat/>
    <w:rsid w:val="003D4C63"/>
    <w:pPr>
      <w:keepNext/>
      <w:widowControl/>
      <w:suppressAutoHyphens w:val="0"/>
      <w:spacing w:before="120" w:after="360"/>
      <w:jc w:val="center"/>
    </w:pPr>
    <w:rPr>
      <w:rFonts w:eastAsia="Calibri" w:cs="Times New Roman"/>
      <w:b/>
      <w:kern w:val="0"/>
      <w:sz w:val="32"/>
      <w:szCs w:val="22"/>
      <w:lang w:eastAsia="en-GB" w:bidi="ar-SA"/>
    </w:rPr>
  </w:style>
  <w:style w:type="paragraph" w:customStyle="1" w:styleId="SectionTitle">
    <w:name w:val="SectionTitle"/>
    <w:basedOn w:val="Normalny"/>
    <w:next w:val="Nagwek1"/>
    <w:uiPriority w:val="99"/>
    <w:qFormat/>
    <w:rsid w:val="003D4C63"/>
    <w:pPr>
      <w:keepNext/>
      <w:widowControl/>
      <w:suppressAutoHyphens w:val="0"/>
      <w:spacing w:before="120" w:after="360"/>
      <w:jc w:val="center"/>
    </w:pPr>
    <w:rPr>
      <w:rFonts w:eastAsia="Calibri" w:cs="Times New Roman"/>
      <w:b/>
      <w:smallCaps/>
      <w:kern w:val="0"/>
      <w:sz w:val="28"/>
      <w:szCs w:val="22"/>
      <w:lang w:eastAsia="en-GB" w:bidi="ar-SA"/>
    </w:rPr>
  </w:style>
  <w:style w:type="paragraph" w:customStyle="1" w:styleId="Annexetitre">
    <w:name w:val="Annexe titre"/>
    <w:basedOn w:val="Normalny"/>
    <w:next w:val="Normalny"/>
    <w:qFormat/>
    <w:rsid w:val="003D4C63"/>
    <w:pPr>
      <w:widowControl/>
      <w:suppressAutoHyphens w:val="0"/>
      <w:spacing w:before="120" w:after="120"/>
      <w:jc w:val="center"/>
    </w:pPr>
    <w:rPr>
      <w:rFonts w:eastAsia="Calibri" w:cs="Times New Roman"/>
      <w:b/>
      <w:kern w:val="0"/>
      <w:szCs w:val="22"/>
      <w:u w:val="single"/>
      <w:lang w:eastAsia="en-GB" w:bidi="ar-SA"/>
    </w:rPr>
  </w:style>
  <w:style w:type="character" w:customStyle="1" w:styleId="Teksttreci3">
    <w:name w:val="Tekst treści (3)_"/>
    <w:link w:val="Teksttreci30"/>
    <w:rsid w:val="003D4C63"/>
    <w:rPr>
      <w:sz w:val="19"/>
      <w:szCs w:val="19"/>
      <w:shd w:val="clear" w:color="auto" w:fill="FFFFFF"/>
    </w:rPr>
  </w:style>
  <w:style w:type="paragraph" w:customStyle="1" w:styleId="Teksttreci30">
    <w:name w:val="Tekst treści (3)"/>
    <w:basedOn w:val="Normalny"/>
    <w:link w:val="Teksttreci3"/>
    <w:qFormat/>
    <w:rsid w:val="003D4C63"/>
    <w:pPr>
      <w:widowControl/>
      <w:shd w:val="clear" w:color="auto" w:fill="FFFFFF"/>
      <w:suppressAutoHyphens w:val="0"/>
      <w:spacing w:line="0" w:lineRule="atLeast"/>
      <w:ind w:hanging="400"/>
    </w:pPr>
    <w:rPr>
      <w:rFonts w:eastAsia="Times New Roman" w:cs="Times New Roman"/>
      <w:kern w:val="0"/>
      <w:sz w:val="19"/>
      <w:szCs w:val="19"/>
      <w:lang w:eastAsia="pl-PL" w:bidi="ar-SA"/>
    </w:rPr>
  </w:style>
  <w:style w:type="character" w:customStyle="1" w:styleId="Podpistabeli">
    <w:name w:val="Podpis tabeli_"/>
    <w:link w:val="Podpistabeli0"/>
    <w:rsid w:val="003D4C63"/>
    <w:rPr>
      <w:shd w:val="clear" w:color="auto" w:fill="FFFFFF"/>
    </w:rPr>
  </w:style>
  <w:style w:type="paragraph" w:customStyle="1" w:styleId="Podpistabeli0">
    <w:name w:val="Podpis tabeli"/>
    <w:basedOn w:val="Normalny"/>
    <w:link w:val="Podpistabeli"/>
    <w:qFormat/>
    <w:rsid w:val="003D4C63"/>
    <w:pPr>
      <w:widowControl/>
      <w:shd w:val="clear" w:color="auto" w:fill="FFFFFF"/>
      <w:suppressAutoHyphens w:val="0"/>
      <w:spacing w:line="0" w:lineRule="atLeast"/>
    </w:pPr>
    <w:rPr>
      <w:rFonts w:eastAsia="Times New Roman" w:cs="Times New Roman"/>
      <w:kern w:val="0"/>
      <w:sz w:val="20"/>
      <w:szCs w:val="20"/>
      <w:lang w:eastAsia="pl-PL" w:bidi="ar-SA"/>
    </w:rPr>
  </w:style>
  <w:style w:type="paragraph" w:customStyle="1" w:styleId="ProposalTitle1">
    <w:name w:val="Proposal Title 1"/>
    <w:basedOn w:val="Normalny"/>
    <w:next w:val="Normalny"/>
    <w:qFormat/>
    <w:rsid w:val="003D4C63"/>
    <w:pPr>
      <w:widowControl/>
      <w:suppressAutoHyphens w:val="0"/>
      <w:spacing w:before="600" w:after="120" w:line="280" w:lineRule="exact"/>
      <w:ind w:left="2948"/>
      <w:jc w:val="both"/>
    </w:pPr>
    <w:rPr>
      <w:rFonts w:eastAsia="Times New Roman" w:cs="Times New Roman"/>
      <w:color w:val="002776"/>
      <w:kern w:val="0"/>
      <w:sz w:val="72"/>
      <w:lang w:eastAsia="en-US" w:bidi="ar-SA"/>
    </w:rPr>
  </w:style>
  <w:style w:type="character" w:styleId="Odwoanieprzypisukocowego">
    <w:name w:val="endnote reference"/>
    <w:basedOn w:val="Domylnaczcionkaakapitu"/>
    <w:uiPriority w:val="99"/>
    <w:semiHidden/>
    <w:unhideWhenUsed/>
    <w:rsid w:val="003D4C63"/>
    <w:rPr>
      <w:vertAlign w:val="superscript"/>
    </w:rPr>
  </w:style>
  <w:style w:type="paragraph" w:customStyle="1" w:styleId="Bezodstpw1">
    <w:name w:val="Bez odstępów1"/>
    <w:qFormat/>
    <w:rsid w:val="003D4C63"/>
    <w:rPr>
      <w:rFonts w:ascii="Calibri" w:hAnsi="Calibri"/>
      <w:sz w:val="22"/>
      <w:szCs w:val="22"/>
      <w:lang w:eastAsia="en-US"/>
    </w:rPr>
  </w:style>
  <w:style w:type="paragraph" w:customStyle="1" w:styleId="Opis">
    <w:name w:val="Opis"/>
    <w:basedOn w:val="Normalny"/>
    <w:qFormat/>
    <w:rsid w:val="003D4C63"/>
    <w:pPr>
      <w:widowControl/>
      <w:suppressAutoHyphens w:val="0"/>
      <w:spacing w:before="30" w:after="30"/>
      <w:ind w:left="567"/>
      <w:jc w:val="both"/>
    </w:pPr>
    <w:rPr>
      <w:rFonts w:eastAsia="Times New Roman" w:cs="Times New Roman"/>
      <w:kern w:val="0"/>
      <w:lang w:eastAsia="pl-PL" w:bidi="ar-SA"/>
    </w:rPr>
  </w:style>
  <w:style w:type="paragraph" w:customStyle="1" w:styleId="normaltableau">
    <w:name w:val="normal_tableau"/>
    <w:basedOn w:val="Normalny"/>
    <w:qFormat/>
    <w:rsid w:val="003D4C63"/>
    <w:pPr>
      <w:widowControl/>
      <w:suppressAutoHyphens w:val="0"/>
      <w:spacing w:before="120" w:after="120"/>
      <w:jc w:val="both"/>
    </w:pPr>
    <w:rPr>
      <w:rFonts w:ascii="Optima" w:eastAsia="Times New Roman" w:hAnsi="Optima" w:cs="Times New Roman"/>
      <w:kern w:val="0"/>
      <w:sz w:val="22"/>
      <w:szCs w:val="22"/>
      <w:lang w:val="en-GB" w:eastAsia="pl-PL" w:bidi="ar-SA"/>
    </w:rPr>
  </w:style>
  <w:style w:type="paragraph" w:customStyle="1" w:styleId="stantytu">
    <w:name w:val="stan_tytuł"/>
    <w:basedOn w:val="Normalny"/>
    <w:qFormat/>
    <w:rsid w:val="003D4C63"/>
    <w:pPr>
      <w:widowControl/>
      <w:suppressAutoHyphens w:val="0"/>
      <w:jc w:val="center"/>
    </w:pPr>
    <w:rPr>
      <w:rFonts w:eastAsia="Times New Roman" w:cs="Times New Roman"/>
      <w:b/>
      <w:bCs/>
      <w:kern w:val="0"/>
      <w:lang w:eastAsia="pl-PL" w:bidi="ar-SA"/>
    </w:rPr>
  </w:style>
  <w:style w:type="character" w:customStyle="1" w:styleId="FontStyle79">
    <w:name w:val="Font Style79"/>
    <w:basedOn w:val="Domylnaczcionkaakapitu"/>
    <w:uiPriority w:val="99"/>
    <w:rsid w:val="003D4C63"/>
    <w:rPr>
      <w:rFonts w:ascii="Franklin Gothic Medium" w:hAnsi="Franklin Gothic Medium" w:cs="Franklin Gothic Medium"/>
      <w:sz w:val="14"/>
      <w:szCs w:val="14"/>
    </w:rPr>
  </w:style>
  <w:style w:type="character" w:styleId="Uwydatnienie">
    <w:name w:val="Emphasis"/>
    <w:uiPriority w:val="20"/>
    <w:qFormat/>
    <w:rsid w:val="003D4C63"/>
    <w:rPr>
      <w:i/>
    </w:rPr>
  </w:style>
  <w:style w:type="paragraph" w:customStyle="1" w:styleId="footnotedescription">
    <w:name w:val="footnote description"/>
    <w:next w:val="Normalny"/>
    <w:link w:val="footnotedescriptionChar"/>
    <w:hidden/>
    <w:qFormat/>
    <w:rsid w:val="003D4C63"/>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3D4C63"/>
    <w:rPr>
      <w:rFonts w:ascii="Verdana" w:eastAsia="Verdana" w:hAnsi="Verdana" w:cs="Verdana"/>
      <w:color w:val="000000"/>
      <w:szCs w:val="22"/>
    </w:rPr>
  </w:style>
  <w:style w:type="character" w:customStyle="1" w:styleId="footnotemark">
    <w:name w:val="footnote mark"/>
    <w:hidden/>
    <w:rsid w:val="003D4C63"/>
    <w:rPr>
      <w:rFonts w:ascii="Verdana" w:eastAsia="Verdana" w:hAnsi="Verdana" w:cs="Verdana"/>
      <w:color w:val="000000"/>
      <w:sz w:val="20"/>
      <w:vertAlign w:val="superscript"/>
    </w:rPr>
  </w:style>
  <w:style w:type="character" w:customStyle="1" w:styleId="Znak17">
    <w:name w:val="Znak17"/>
    <w:semiHidden/>
    <w:rsid w:val="003D4C63"/>
    <w:rPr>
      <w:rFonts w:cs="Times New Roman"/>
    </w:rPr>
  </w:style>
  <w:style w:type="numbering" w:customStyle="1" w:styleId="Styl1">
    <w:name w:val="Styl1"/>
    <w:uiPriority w:val="99"/>
    <w:rsid w:val="003D4C63"/>
    <w:pPr>
      <w:numPr>
        <w:numId w:val="15"/>
      </w:numPr>
    </w:pPr>
  </w:style>
  <w:style w:type="numbering" w:customStyle="1" w:styleId="Styl2">
    <w:name w:val="Styl2"/>
    <w:uiPriority w:val="99"/>
    <w:rsid w:val="003D4C63"/>
    <w:pPr>
      <w:numPr>
        <w:numId w:val="16"/>
      </w:numPr>
    </w:pPr>
  </w:style>
  <w:style w:type="numbering" w:customStyle="1" w:styleId="Styl3">
    <w:name w:val="Styl3"/>
    <w:uiPriority w:val="99"/>
    <w:rsid w:val="003D4C63"/>
    <w:pPr>
      <w:numPr>
        <w:numId w:val="17"/>
      </w:numPr>
    </w:pPr>
  </w:style>
  <w:style w:type="numbering" w:customStyle="1" w:styleId="Styl4">
    <w:name w:val="Styl4"/>
    <w:uiPriority w:val="99"/>
    <w:rsid w:val="003D4C63"/>
    <w:pPr>
      <w:numPr>
        <w:numId w:val="18"/>
      </w:numPr>
    </w:pPr>
  </w:style>
  <w:style w:type="numbering" w:customStyle="1" w:styleId="Styl5">
    <w:name w:val="Styl5"/>
    <w:uiPriority w:val="99"/>
    <w:rsid w:val="003D4C63"/>
    <w:pPr>
      <w:numPr>
        <w:numId w:val="19"/>
      </w:numPr>
    </w:pPr>
  </w:style>
  <w:style w:type="table" w:customStyle="1" w:styleId="Tabela-Siatka11">
    <w:name w:val="Tabela - Siatka11"/>
    <w:basedOn w:val="Standardowy"/>
    <w:next w:val="Tabela-Siatka"/>
    <w:uiPriority w:val="59"/>
    <w:rsid w:val="003D4C63"/>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MOWAPOZIOM1">
    <w:name w:val="UMOWA POZIOM 1"/>
    <w:basedOn w:val="Akapitzlist"/>
    <w:qFormat/>
    <w:rsid w:val="003D4C63"/>
    <w:pPr>
      <w:numPr>
        <w:numId w:val="20"/>
      </w:numPr>
      <w:suppressAutoHyphens w:val="0"/>
      <w:spacing w:before="120" w:after="120"/>
    </w:pPr>
    <w:rPr>
      <w:rFonts w:ascii="Seravek" w:eastAsia="Calibri" w:hAnsi="Seravek" w:cs="Arial"/>
      <w:b/>
      <w:kern w:val="0"/>
      <w:lang w:eastAsia="pl-PL"/>
    </w:rPr>
  </w:style>
  <w:style w:type="paragraph" w:customStyle="1" w:styleId="Umowa11">
    <w:name w:val="Umowa 1.1"/>
    <w:basedOn w:val="UMOWAPOZIOM1"/>
    <w:link w:val="Umowa11Znak"/>
    <w:qFormat/>
    <w:rsid w:val="003D4C63"/>
    <w:pPr>
      <w:numPr>
        <w:ilvl w:val="1"/>
      </w:numPr>
      <w:spacing w:line="276" w:lineRule="auto"/>
      <w:jc w:val="both"/>
    </w:pPr>
    <w:rPr>
      <w:b w:val="0"/>
    </w:rPr>
  </w:style>
  <w:style w:type="character" w:customStyle="1" w:styleId="Umowa11Znak">
    <w:name w:val="Umowa 1.1 Znak"/>
    <w:basedOn w:val="Domylnaczcionkaakapitu"/>
    <w:link w:val="Umowa11"/>
    <w:rsid w:val="003D4C63"/>
    <w:rPr>
      <w:rFonts w:ascii="Seravek" w:eastAsia="Calibri" w:hAnsi="Seravek" w:cs="Arial"/>
      <w:sz w:val="24"/>
      <w:szCs w:val="24"/>
    </w:rPr>
  </w:style>
  <w:style w:type="paragraph" w:customStyle="1" w:styleId="NajniszypoziomUmowy">
    <w:name w:val="Najniższy poziom Umowy"/>
    <w:basedOn w:val="Normalny"/>
    <w:qFormat/>
    <w:rsid w:val="003D4C63"/>
    <w:pPr>
      <w:widowControl/>
      <w:numPr>
        <w:ilvl w:val="3"/>
        <w:numId w:val="20"/>
      </w:numPr>
      <w:suppressAutoHyphens w:val="0"/>
      <w:spacing w:before="120" w:after="120" w:line="276" w:lineRule="auto"/>
      <w:ind w:left="0" w:firstLine="0"/>
      <w:jc w:val="both"/>
    </w:pPr>
    <w:rPr>
      <w:rFonts w:ascii="Seravek" w:eastAsia="Calibri" w:hAnsi="Seravek" w:cs="Arial"/>
      <w:kern w:val="0"/>
      <w:lang w:eastAsia="pl-PL" w:bidi="ar-SA"/>
    </w:rPr>
  </w:style>
  <w:style w:type="numbering" w:customStyle="1" w:styleId="Styl6">
    <w:name w:val="Styl6"/>
    <w:uiPriority w:val="99"/>
    <w:rsid w:val="003D4C63"/>
    <w:pPr>
      <w:numPr>
        <w:numId w:val="21"/>
      </w:numPr>
    </w:pPr>
  </w:style>
  <w:style w:type="character" w:styleId="Pogrubienie">
    <w:name w:val="Strong"/>
    <w:basedOn w:val="Domylnaczcionkaakapitu"/>
    <w:uiPriority w:val="22"/>
    <w:qFormat/>
    <w:rsid w:val="003D4C63"/>
    <w:rPr>
      <w:b/>
      <w:bCs/>
    </w:rPr>
  </w:style>
  <w:style w:type="paragraph" w:customStyle="1" w:styleId="Akapitzlist1Znak">
    <w:name w:val="Akapit z listą1 Znak"/>
    <w:basedOn w:val="Normalny"/>
    <w:link w:val="Akapitzlist1ZnakZnak"/>
    <w:qFormat/>
    <w:rsid w:val="003D4C63"/>
    <w:pPr>
      <w:widowControl/>
      <w:spacing w:before="120" w:after="60" w:line="280" w:lineRule="exact"/>
      <w:ind w:left="720"/>
      <w:jc w:val="both"/>
    </w:pPr>
    <w:rPr>
      <w:rFonts w:ascii="Arial" w:eastAsia="Calibri" w:hAnsi="Arial" w:cs="Arial"/>
      <w:kern w:val="0"/>
      <w:sz w:val="20"/>
      <w:szCs w:val="20"/>
      <w:lang w:eastAsia="ar-SA" w:bidi="ar-SA"/>
    </w:rPr>
  </w:style>
  <w:style w:type="character" w:customStyle="1" w:styleId="Akapitzlist1ZnakZnak">
    <w:name w:val="Akapit z listą1 Znak Znak"/>
    <w:link w:val="Akapitzlist1Znak"/>
    <w:rsid w:val="003D4C63"/>
    <w:rPr>
      <w:rFonts w:ascii="Arial" w:eastAsia="Calibri" w:hAnsi="Arial" w:cs="Arial"/>
      <w:lang w:eastAsia="ar-SA"/>
    </w:rPr>
  </w:style>
  <w:style w:type="paragraph" w:customStyle="1" w:styleId="csioz">
    <w:name w:val="csioz"/>
    <w:link w:val="csiozZnak"/>
    <w:qFormat/>
    <w:rsid w:val="003D4C63"/>
    <w:pPr>
      <w:shd w:val="clear" w:color="auto" w:fill="D9D9D9"/>
      <w:spacing w:line="276" w:lineRule="auto"/>
    </w:pPr>
    <w:rPr>
      <w:rFonts w:asciiTheme="minorHAnsi" w:hAnsiTheme="minorHAnsi" w:cs="Calibri"/>
      <w:b/>
      <w:bCs/>
      <w:kern w:val="32"/>
      <w:sz w:val="22"/>
      <w:szCs w:val="22"/>
    </w:rPr>
  </w:style>
  <w:style w:type="character" w:customStyle="1" w:styleId="csiozZnak">
    <w:name w:val="csioz Znak"/>
    <w:basedOn w:val="Domylnaczcionkaakapitu"/>
    <w:link w:val="csioz"/>
    <w:rsid w:val="003D4C63"/>
    <w:rPr>
      <w:rFonts w:asciiTheme="minorHAnsi" w:hAnsiTheme="minorHAnsi" w:cs="Calibri"/>
      <w:b/>
      <w:bCs/>
      <w:kern w:val="32"/>
      <w:sz w:val="22"/>
      <w:szCs w:val="22"/>
      <w:shd w:val="clear" w:color="auto" w:fill="D9D9D9"/>
    </w:rPr>
  </w:style>
  <w:style w:type="table" w:customStyle="1" w:styleId="Tabela-Siatka13">
    <w:name w:val="Tabela - Siatka13"/>
    <w:basedOn w:val="Standardowy"/>
    <w:next w:val="Tabela-Siatka"/>
    <w:uiPriority w:val="39"/>
    <w:rsid w:val="003D4C63"/>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1">
    <w:name w:val="Nagłówek 1 Znak1"/>
    <w:aliases w:val="Znak2 Znak1"/>
    <w:basedOn w:val="Domylnaczcionkaakapitu"/>
    <w:rsid w:val="003D4C63"/>
    <w:rPr>
      <w:rFonts w:ascii="Calibri Light" w:eastAsia="Times New Roman" w:hAnsi="Calibri Light" w:cs="Times New Roman"/>
      <w:color w:val="2E74B5"/>
      <w:sz w:val="32"/>
      <w:szCs w:val="32"/>
    </w:rPr>
  </w:style>
  <w:style w:type="paragraph" w:customStyle="1" w:styleId="msonormal0">
    <w:name w:val="msonormal"/>
    <w:basedOn w:val="Normalny"/>
    <w:uiPriority w:val="99"/>
    <w:qFormat/>
    <w:rsid w:val="003D4C63"/>
    <w:pPr>
      <w:widowControl/>
      <w:suppressAutoHyphens w:val="0"/>
      <w:spacing w:before="100" w:beforeAutospacing="1" w:after="100" w:afterAutospacing="1"/>
      <w:jc w:val="both"/>
    </w:pPr>
    <w:rPr>
      <w:rFonts w:eastAsia="Times New Roman" w:cs="Times New Roman"/>
      <w:kern w:val="0"/>
      <w:sz w:val="20"/>
      <w:szCs w:val="20"/>
      <w:lang w:eastAsia="pl-PL" w:bidi="ar-SA"/>
    </w:rPr>
  </w:style>
  <w:style w:type="character" w:customStyle="1" w:styleId="NagwekZnak1">
    <w:name w:val="Nagłówek Znak1"/>
    <w:aliases w:val="h Znak1,SJ Head1 Znak1"/>
    <w:basedOn w:val="Domylnaczcionkaakapitu"/>
    <w:uiPriority w:val="99"/>
    <w:semiHidden/>
    <w:rsid w:val="003D4C63"/>
    <w:rPr>
      <w:rFonts w:ascii="Calibri" w:eastAsia="Calibri" w:hAnsi="Calibri" w:cs="Times New Roman"/>
    </w:rPr>
  </w:style>
  <w:style w:type="character" w:customStyle="1" w:styleId="TekstdymkaZnak1">
    <w:name w:val="Tekst dymka Znak1"/>
    <w:aliases w:val="Znak Znak Znak1"/>
    <w:basedOn w:val="Domylnaczcionkaakapitu"/>
    <w:uiPriority w:val="99"/>
    <w:semiHidden/>
    <w:rsid w:val="003D4C63"/>
    <w:rPr>
      <w:rFonts w:ascii="Segoe UI" w:eastAsia="Calibri" w:hAnsi="Segoe UI" w:cs="Segoe UI"/>
      <w:sz w:val="18"/>
      <w:szCs w:val="18"/>
    </w:rPr>
  </w:style>
  <w:style w:type="table" w:customStyle="1" w:styleId="Tabela-Siatka111">
    <w:name w:val="Tabela - Siatka111"/>
    <w:basedOn w:val="Standardowy"/>
    <w:uiPriority w:val="59"/>
    <w:rsid w:val="003D4C6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1">
    <w:name w:val="Tabela - Siatka131"/>
    <w:basedOn w:val="Standardowy"/>
    <w:uiPriority w:val="39"/>
    <w:rsid w:val="003D4C6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41">
    <w:name w:val="Styl41"/>
    <w:uiPriority w:val="99"/>
    <w:rsid w:val="003D4C63"/>
    <w:pPr>
      <w:numPr>
        <w:numId w:val="23"/>
      </w:numPr>
    </w:pPr>
  </w:style>
  <w:style w:type="numbering" w:customStyle="1" w:styleId="Styl61">
    <w:name w:val="Styl61"/>
    <w:uiPriority w:val="99"/>
    <w:rsid w:val="003D4C63"/>
    <w:pPr>
      <w:numPr>
        <w:numId w:val="24"/>
      </w:numPr>
    </w:pPr>
  </w:style>
  <w:style w:type="numbering" w:customStyle="1" w:styleId="Styl11">
    <w:name w:val="Styl11"/>
    <w:uiPriority w:val="99"/>
    <w:rsid w:val="003D4C63"/>
    <w:pPr>
      <w:numPr>
        <w:numId w:val="25"/>
      </w:numPr>
    </w:pPr>
  </w:style>
  <w:style w:type="numbering" w:customStyle="1" w:styleId="Styl21">
    <w:name w:val="Styl21"/>
    <w:uiPriority w:val="99"/>
    <w:rsid w:val="003D4C63"/>
    <w:pPr>
      <w:numPr>
        <w:numId w:val="26"/>
      </w:numPr>
    </w:pPr>
  </w:style>
  <w:style w:type="numbering" w:customStyle="1" w:styleId="Styl31">
    <w:name w:val="Styl31"/>
    <w:uiPriority w:val="99"/>
    <w:rsid w:val="003D4C63"/>
    <w:pPr>
      <w:numPr>
        <w:numId w:val="27"/>
      </w:numPr>
    </w:pPr>
  </w:style>
  <w:style w:type="numbering" w:customStyle="1" w:styleId="Styl51">
    <w:name w:val="Styl51"/>
    <w:uiPriority w:val="99"/>
    <w:rsid w:val="003D4C63"/>
    <w:pPr>
      <w:numPr>
        <w:numId w:val="28"/>
      </w:numPr>
    </w:pPr>
  </w:style>
  <w:style w:type="character" w:customStyle="1" w:styleId="Nagwek9Znak1">
    <w:name w:val="Nagłówek 9 Znak1"/>
    <w:basedOn w:val="Domylnaczcionkaakapitu"/>
    <w:uiPriority w:val="9"/>
    <w:semiHidden/>
    <w:rsid w:val="003D4C63"/>
    <w:rPr>
      <w:rFonts w:asciiTheme="majorHAnsi" w:eastAsiaTheme="majorEastAsia" w:hAnsiTheme="majorHAnsi" w:cstheme="majorBidi"/>
      <w:i/>
      <w:iCs/>
      <w:color w:val="272727" w:themeColor="text1" w:themeTint="D8"/>
      <w:sz w:val="21"/>
      <w:szCs w:val="21"/>
    </w:rPr>
  </w:style>
  <w:style w:type="character" w:customStyle="1" w:styleId="Nierozpoznanawzmianka7">
    <w:name w:val="Nierozpoznana wzmianka7"/>
    <w:basedOn w:val="Domylnaczcionkaakapitu"/>
    <w:uiPriority w:val="99"/>
    <w:unhideWhenUsed/>
    <w:rsid w:val="003D4C63"/>
    <w:rPr>
      <w:color w:val="605E5C"/>
      <w:shd w:val="clear" w:color="auto" w:fill="E1DFDD"/>
    </w:rPr>
  </w:style>
  <w:style w:type="numbering" w:customStyle="1" w:styleId="Bezlisty2">
    <w:name w:val="Bez listy2"/>
    <w:next w:val="Bezlisty"/>
    <w:uiPriority w:val="99"/>
    <w:semiHidden/>
    <w:unhideWhenUsed/>
    <w:rsid w:val="003D4C63"/>
  </w:style>
  <w:style w:type="paragraph" w:customStyle="1" w:styleId="P1">
    <w:name w:val="P 1"/>
    <w:basedOn w:val="Normalny"/>
    <w:uiPriority w:val="99"/>
    <w:qFormat/>
    <w:rsid w:val="003D4C63"/>
    <w:pPr>
      <w:widowControl/>
      <w:numPr>
        <w:numId w:val="33"/>
      </w:numPr>
      <w:suppressAutoHyphens w:val="0"/>
      <w:spacing w:after="120"/>
      <w:jc w:val="both"/>
    </w:pPr>
    <w:rPr>
      <w:rFonts w:ascii="Arial" w:eastAsia="Times New Roman" w:hAnsi="Arial" w:cs="Arial"/>
      <w:b/>
      <w:kern w:val="0"/>
      <w:sz w:val="22"/>
      <w:szCs w:val="22"/>
      <w:lang w:eastAsia="pl-PL" w:bidi="ar-SA"/>
    </w:rPr>
  </w:style>
  <w:style w:type="paragraph" w:customStyle="1" w:styleId="P11">
    <w:name w:val="P 1.1."/>
    <w:basedOn w:val="Normalny"/>
    <w:link w:val="P11Znak"/>
    <w:uiPriority w:val="99"/>
    <w:qFormat/>
    <w:rsid w:val="003D4C63"/>
    <w:pPr>
      <w:widowControl/>
      <w:numPr>
        <w:ilvl w:val="1"/>
        <w:numId w:val="33"/>
      </w:numPr>
      <w:suppressAutoHyphens w:val="0"/>
      <w:spacing w:before="120"/>
      <w:jc w:val="both"/>
    </w:pPr>
    <w:rPr>
      <w:rFonts w:ascii="Arial" w:eastAsia="Times New Roman" w:hAnsi="Arial" w:cs="Times New Roman"/>
      <w:kern w:val="0"/>
      <w:sz w:val="22"/>
      <w:szCs w:val="22"/>
      <w:lang w:eastAsia="ar-SA" w:bidi="ar-SA"/>
    </w:rPr>
  </w:style>
  <w:style w:type="paragraph" w:customStyle="1" w:styleId="P111">
    <w:name w:val="P 1.1.1."/>
    <w:basedOn w:val="P11"/>
    <w:uiPriority w:val="99"/>
    <w:qFormat/>
    <w:rsid w:val="003D4C63"/>
    <w:pPr>
      <w:numPr>
        <w:ilvl w:val="2"/>
      </w:numPr>
      <w:tabs>
        <w:tab w:val="clear" w:pos="360"/>
        <w:tab w:val="num" w:pos="720"/>
        <w:tab w:val="num" w:pos="850"/>
        <w:tab w:val="num" w:pos="2160"/>
      </w:tabs>
      <w:spacing w:after="240"/>
      <w:ind w:left="0" w:firstLine="0"/>
    </w:pPr>
  </w:style>
  <w:style w:type="character" w:customStyle="1" w:styleId="P11Znak">
    <w:name w:val="P 1.1. Znak"/>
    <w:link w:val="P11"/>
    <w:uiPriority w:val="99"/>
    <w:rsid w:val="003D4C63"/>
    <w:rPr>
      <w:rFonts w:ascii="Arial" w:hAnsi="Arial"/>
      <w:sz w:val="22"/>
      <w:szCs w:val="22"/>
      <w:lang w:eastAsia="ar-SA"/>
    </w:rPr>
  </w:style>
  <w:style w:type="paragraph" w:customStyle="1" w:styleId="P1111">
    <w:name w:val="P 1.1.1.1."/>
    <w:basedOn w:val="P111"/>
    <w:uiPriority w:val="99"/>
    <w:qFormat/>
    <w:rsid w:val="003D4C63"/>
    <w:pPr>
      <w:numPr>
        <w:ilvl w:val="3"/>
      </w:numPr>
      <w:tabs>
        <w:tab w:val="clear" w:pos="360"/>
        <w:tab w:val="clear" w:pos="850"/>
        <w:tab w:val="num" w:pos="720"/>
        <w:tab w:val="num" w:pos="2880"/>
      </w:tabs>
      <w:ind w:left="720" w:hanging="360"/>
    </w:pPr>
  </w:style>
  <w:style w:type="numbering" w:customStyle="1" w:styleId="Bezlisty11">
    <w:name w:val="Bez listy11"/>
    <w:next w:val="Bezlisty"/>
    <w:uiPriority w:val="99"/>
    <w:semiHidden/>
    <w:unhideWhenUsed/>
    <w:rsid w:val="003D4C63"/>
  </w:style>
  <w:style w:type="table" w:customStyle="1" w:styleId="Tabela-Siatka112">
    <w:name w:val="Tabela - Siatka112"/>
    <w:basedOn w:val="Standardowy"/>
    <w:uiPriority w:val="59"/>
    <w:rsid w:val="003D4C6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lph">
    <w:name w:val="ralph"/>
    <w:basedOn w:val="Standardowy"/>
    <w:uiPriority w:val="99"/>
    <w:qFormat/>
    <w:rsid w:val="003D4C63"/>
    <w:rPr>
      <w:rFonts w:ascii="Calibri" w:eastAsia="Calibri" w:hAnsi="Calibr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cPr>
      <w:shd w:val="clear" w:color="auto" w:fill="F2F2F2"/>
    </w:tcPr>
    <w:tblStylePr w:type="firstRow">
      <w:rPr>
        <w:b/>
        <w:color w:val="FFFFFF"/>
      </w:rPr>
      <w:tblPr/>
      <w:tcPr>
        <w:shd w:val="clear" w:color="auto" w:fill="4472C4"/>
      </w:tcPr>
    </w:tblStylePr>
    <w:tblStylePr w:type="band1Horz">
      <w:tblPr/>
      <w:tcPr>
        <w:tcBorders>
          <w:top w:val="single" w:sz="4" w:space="0" w:color="D9D9D9"/>
          <w:left w:val="single" w:sz="4" w:space="0" w:color="D9D9D9"/>
          <w:bottom w:val="single" w:sz="4" w:space="0" w:color="D9D9D9"/>
          <w:right w:val="single" w:sz="4" w:space="0" w:color="D9D9D9"/>
          <w:insideH w:val="single" w:sz="4" w:space="0" w:color="D9D9D9"/>
          <w:insideV w:val="single" w:sz="4" w:space="0" w:color="D9D9D9"/>
        </w:tcBorders>
        <w:shd w:val="clear" w:color="auto" w:fill="FFFFFF"/>
      </w:tcPr>
    </w:tblStylePr>
    <w:tblStylePr w:type="band2Horz">
      <w:tblPr/>
      <w:tcPr>
        <w:shd w:val="clear" w:color="auto" w:fill="F2F2F2"/>
      </w:tcPr>
    </w:tblStylePr>
  </w:style>
  <w:style w:type="paragraph" w:customStyle="1" w:styleId="Style8">
    <w:name w:val="Style8"/>
    <w:basedOn w:val="Normalny"/>
    <w:rsid w:val="003D4C63"/>
    <w:pPr>
      <w:suppressAutoHyphens w:val="0"/>
      <w:autoSpaceDE w:val="0"/>
      <w:autoSpaceDN w:val="0"/>
      <w:adjustRightInd w:val="0"/>
      <w:spacing w:line="413" w:lineRule="exact"/>
      <w:ind w:hanging="355"/>
      <w:jc w:val="both"/>
    </w:pPr>
    <w:rPr>
      <w:rFonts w:eastAsia="Times New Roman" w:cs="Times New Roman"/>
      <w:kern w:val="0"/>
      <w:lang w:eastAsia="pl-PL" w:bidi="ar-SA"/>
    </w:rPr>
  </w:style>
  <w:style w:type="table" w:customStyle="1" w:styleId="Tabela-Siatka2">
    <w:name w:val="Tabela - Siatka2"/>
    <w:basedOn w:val="Standardowy"/>
    <w:next w:val="Tabela-Siatka"/>
    <w:uiPriority w:val="99"/>
    <w:rsid w:val="003D4C63"/>
    <w:rPr>
      <w:lang w:val="cs-CZ"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
    <w:name w:val="Tabela - Siatka1111"/>
    <w:basedOn w:val="Standardowy"/>
    <w:next w:val="Tabela-Siatka"/>
    <w:uiPriority w:val="59"/>
    <w:rsid w:val="003D4C63"/>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omylnaczcionkaakapitu"/>
    <w:rsid w:val="003D4C63"/>
  </w:style>
  <w:style w:type="paragraph" w:customStyle="1" w:styleId="paragraph">
    <w:name w:val="paragraph"/>
    <w:basedOn w:val="Normalny"/>
    <w:rsid w:val="003D4C63"/>
    <w:pPr>
      <w:widowControl/>
      <w:suppressAutoHyphens w:val="0"/>
      <w:spacing w:before="100" w:beforeAutospacing="1" w:after="100" w:afterAutospacing="1"/>
    </w:pPr>
    <w:rPr>
      <w:rFonts w:ascii="Calibri" w:eastAsiaTheme="minorHAnsi" w:hAnsi="Calibri" w:cs="Calibri"/>
      <w:kern w:val="0"/>
      <w:sz w:val="22"/>
      <w:szCs w:val="22"/>
      <w:lang w:eastAsia="pl-PL" w:bidi="ar-SA"/>
    </w:rPr>
  </w:style>
  <w:style w:type="paragraph" w:customStyle="1" w:styleId="1Wyliczankawpara">
    <w:name w:val="1. Wyliczanka_w_para"/>
    <w:basedOn w:val="Normalny"/>
    <w:rsid w:val="003D4C63"/>
    <w:pPr>
      <w:widowControl/>
      <w:numPr>
        <w:numId w:val="47"/>
      </w:numPr>
      <w:suppressAutoHyphens w:val="0"/>
      <w:spacing w:after="120"/>
      <w:jc w:val="both"/>
    </w:pPr>
    <w:rPr>
      <w:rFonts w:eastAsia="Times New Roman" w:cs="Times New Roman"/>
      <w:kern w:val="0"/>
      <w:lang w:eastAsia="en-US" w:bidi="ar-SA"/>
    </w:rPr>
  </w:style>
  <w:style w:type="paragraph" w:customStyle="1" w:styleId="11aWyliczanka">
    <w:name w:val="1. 1) a. Wyliczanka"/>
    <w:basedOn w:val="Normalny"/>
    <w:rsid w:val="003D4C63"/>
    <w:pPr>
      <w:widowControl/>
      <w:numPr>
        <w:ilvl w:val="1"/>
        <w:numId w:val="48"/>
      </w:numPr>
      <w:suppressAutoHyphens w:val="0"/>
      <w:spacing w:after="120"/>
    </w:pPr>
    <w:rPr>
      <w:rFonts w:eastAsia="Times New Roman" w:cs="Arial"/>
      <w:kern w:val="0"/>
      <w:lang w:eastAsia="en-US" w:bidi="ar-SA"/>
    </w:rPr>
  </w:style>
  <w:style w:type="paragraph" w:customStyle="1" w:styleId="Styl">
    <w:name w:val="Styl"/>
    <w:rsid w:val="003D4C63"/>
    <w:pPr>
      <w:widowControl w:val="0"/>
      <w:autoSpaceDE w:val="0"/>
      <w:autoSpaceDN w:val="0"/>
      <w:adjustRightInd w:val="0"/>
    </w:pPr>
    <w:rPr>
      <w:rFonts w:ascii="Arial" w:hAnsi="Arial" w:cs="Arial"/>
      <w:sz w:val="24"/>
      <w:szCs w:val="24"/>
    </w:rPr>
  </w:style>
  <w:style w:type="paragraph" w:customStyle="1" w:styleId="PlainText1">
    <w:name w:val="Plain Text1"/>
    <w:basedOn w:val="Normalny"/>
    <w:rsid w:val="003D4C63"/>
    <w:pPr>
      <w:widowControl/>
      <w:suppressAutoHyphens w:val="0"/>
      <w:overflowPunct w:val="0"/>
      <w:autoSpaceDE w:val="0"/>
      <w:autoSpaceDN w:val="0"/>
      <w:adjustRightInd w:val="0"/>
    </w:pPr>
    <w:rPr>
      <w:rFonts w:ascii="Courier New" w:eastAsia="Times New Roman" w:hAnsi="Courier New" w:cs="Times New Roman"/>
      <w:kern w:val="0"/>
      <w:sz w:val="20"/>
      <w:szCs w:val="20"/>
      <w:lang w:eastAsia="pl-PL" w:bidi="ar-SA"/>
    </w:rPr>
  </w:style>
  <w:style w:type="character" w:customStyle="1" w:styleId="Normalny1">
    <w:name w:val="Normalny1"/>
    <w:basedOn w:val="Domylnaczcionkaakapitu"/>
    <w:rsid w:val="003D4C63"/>
  </w:style>
  <w:style w:type="character" w:customStyle="1" w:styleId="FontStyle49">
    <w:name w:val="Font Style49"/>
    <w:rsid w:val="003D4C63"/>
    <w:rPr>
      <w:rFonts w:ascii="Times New Roman" w:hAnsi="Times New Roman" w:cs="Times New Roman"/>
      <w:sz w:val="22"/>
      <w:szCs w:val="22"/>
    </w:rPr>
  </w:style>
  <w:style w:type="character" w:customStyle="1" w:styleId="cf01">
    <w:name w:val="cf01"/>
    <w:basedOn w:val="Domylnaczcionkaakapitu"/>
    <w:rsid w:val="003D4C63"/>
    <w:rPr>
      <w:rFonts w:ascii="Segoe UI" w:hAnsi="Segoe UI" w:cs="Segoe UI" w:hint="default"/>
      <w:sz w:val="18"/>
      <w:szCs w:val="18"/>
    </w:rPr>
  </w:style>
  <w:style w:type="table" w:customStyle="1" w:styleId="Tabelalisty3akcent11">
    <w:name w:val="Tabela listy 3 — akcent 11"/>
    <w:basedOn w:val="Standardowy"/>
    <w:uiPriority w:val="48"/>
    <w:rsid w:val="003D4C63"/>
    <w:rPr>
      <w:rFonts w:asciiTheme="minorHAnsi" w:eastAsiaTheme="minorHAnsi" w:hAnsiTheme="minorHAnsi" w:cstheme="minorBidi"/>
      <w:sz w:val="22"/>
      <w:szCs w:val="22"/>
      <w:lang w:eastAsia="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FontStyle31">
    <w:name w:val="Font Style31"/>
    <w:uiPriority w:val="99"/>
    <w:rsid w:val="003D4C63"/>
    <w:rPr>
      <w:rFonts w:ascii="Times New Roman" w:hAnsi="Times New Roman" w:cs="Times New Roman" w:hint="default"/>
      <w:sz w:val="22"/>
      <w:szCs w:val="22"/>
    </w:rPr>
  </w:style>
  <w:style w:type="paragraph" w:customStyle="1" w:styleId="gwpf3ec6483msonormal">
    <w:name w:val="gwpf3ec6483_msonormal"/>
    <w:basedOn w:val="Normalny"/>
    <w:rsid w:val="003D4C63"/>
    <w:pPr>
      <w:widowControl/>
      <w:suppressAutoHyphens w:val="0"/>
      <w:spacing w:before="100" w:beforeAutospacing="1" w:after="100" w:afterAutospacing="1"/>
    </w:pPr>
    <w:rPr>
      <w:rFonts w:eastAsia="Times New Roman" w:cs="Times New Roman"/>
      <w:kern w:val="0"/>
      <w:lang w:eastAsia="pl-PL" w:bidi="ar-SA"/>
    </w:rPr>
  </w:style>
  <w:style w:type="character" w:customStyle="1" w:styleId="Teksttreci">
    <w:name w:val="Tekst treści_"/>
    <w:basedOn w:val="Domylnaczcionkaakapitu"/>
    <w:link w:val="Teksttreci0"/>
    <w:locked/>
    <w:rsid w:val="003D4C63"/>
    <w:rPr>
      <w:rFonts w:ascii="Verdana" w:hAnsi="Verdana" w:cs="Verdana"/>
      <w:sz w:val="19"/>
      <w:szCs w:val="19"/>
      <w:shd w:val="clear" w:color="auto" w:fill="FFFFFF"/>
    </w:rPr>
  </w:style>
  <w:style w:type="paragraph" w:customStyle="1" w:styleId="Teksttreci0">
    <w:name w:val="Tekst treści"/>
    <w:basedOn w:val="Normalny"/>
    <w:link w:val="Teksttreci"/>
    <w:rsid w:val="003D4C63"/>
    <w:pPr>
      <w:widowControl/>
      <w:shd w:val="clear" w:color="auto" w:fill="FFFFFF"/>
      <w:suppressAutoHyphens w:val="0"/>
      <w:spacing w:line="240" w:lineRule="atLeast"/>
      <w:ind w:hanging="1700"/>
    </w:pPr>
    <w:rPr>
      <w:rFonts w:ascii="Verdana" w:eastAsia="Times New Roman" w:hAnsi="Verdana" w:cs="Verdana"/>
      <w:kern w:val="0"/>
      <w:sz w:val="19"/>
      <w:szCs w:val="19"/>
      <w:lang w:eastAsia="pl-PL" w:bidi="ar-SA"/>
    </w:rPr>
  </w:style>
  <w:style w:type="paragraph" w:customStyle="1" w:styleId="Ustp0">
    <w:name w:val="Ustęp"/>
    <w:basedOn w:val="Normalny"/>
    <w:next w:val="Akapitzlist"/>
    <w:autoRedefine/>
    <w:qFormat/>
    <w:rsid w:val="003D4C63"/>
    <w:pPr>
      <w:widowControl/>
      <w:tabs>
        <w:tab w:val="left" w:pos="993"/>
      </w:tabs>
      <w:suppressAutoHyphens w:val="0"/>
      <w:spacing w:after="120"/>
      <w:ind w:left="397" w:hanging="397"/>
      <w:contextualSpacing/>
      <w:jc w:val="both"/>
    </w:pPr>
    <w:rPr>
      <w:rFonts w:asciiTheme="minorHAnsi" w:eastAsiaTheme="minorHAnsi" w:hAnsiTheme="minorHAnsi" w:cstheme="minorBidi"/>
      <w:spacing w:val="-4"/>
      <w:kern w:val="0"/>
      <w:sz w:val="22"/>
      <w:szCs w:val="22"/>
      <w:lang w:eastAsia="en-US" w:bidi="ar-SA"/>
    </w:rPr>
  </w:style>
  <w:style w:type="paragraph" w:customStyle="1" w:styleId="Paragraf0">
    <w:name w:val="Paragraf"/>
    <w:basedOn w:val="Normalny"/>
    <w:rsid w:val="003D4C63"/>
    <w:pPr>
      <w:widowControl/>
      <w:suppressAutoHyphens w:val="0"/>
      <w:spacing w:after="160" w:line="256" w:lineRule="auto"/>
    </w:pPr>
    <w:rPr>
      <w:rFonts w:asciiTheme="minorHAnsi" w:eastAsiaTheme="minorHAnsi" w:hAnsiTheme="minorHAnsi" w:cstheme="minorBidi"/>
      <w:kern w:val="0"/>
      <w:sz w:val="22"/>
      <w:szCs w:val="22"/>
      <w:lang w:eastAsia="en-US" w:bidi="ar-SA"/>
    </w:rPr>
  </w:style>
  <w:style w:type="paragraph" w:customStyle="1" w:styleId="Punkt">
    <w:name w:val="Punkt"/>
    <w:basedOn w:val="Normalny"/>
    <w:qFormat/>
    <w:rsid w:val="003D4C63"/>
    <w:pPr>
      <w:widowControl/>
      <w:suppressAutoHyphens w:val="0"/>
      <w:spacing w:after="160" w:line="256" w:lineRule="auto"/>
      <w:ind w:left="794"/>
      <w:contextualSpacing/>
    </w:pPr>
    <w:rPr>
      <w:rFonts w:asciiTheme="minorHAnsi" w:eastAsiaTheme="minorHAnsi" w:hAnsiTheme="minorHAnsi" w:cstheme="minorBidi"/>
      <w:kern w:val="0"/>
      <w:sz w:val="22"/>
      <w:szCs w:val="22"/>
      <w:lang w:eastAsia="en-US" w:bidi="ar-SA"/>
    </w:rPr>
  </w:style>
  <w:style w:type="character" w:customStyle="1" w:styleId="eop">
    <w:name w:val="eop"/>
    <w:basedOn w:val="Domylnaczcionkaakapitu"/>
    <w:rsid w:val="003D4C63"/>
  </w:style>
  <w:style w:type="paragraph" w:customStyle="1" w:styleId="Umowa111">
    <w:name w:val="Umowa 1.1.1"/>
    <w:basedOn w:val="Umowa11"/>
    <w:link w:val="Umowa111Znak"/>
    <w:qFormat/>
    <w:rsid w:val="003D4C63"/>
    <w:pPr>
      <w:numPr>
        <w:ilvl w:val="0"/>
        <w:numId w:val="0"/>
      </w:numPr>
      <w:tabs>
        <w:tab w:val="left" w:pos="1560"/>
      </w:tabs>
      <w:spacing w:after="0"/>
      <w:ind w:left="2268" w:hanging="1020"/>
    </w:pPr>
    <w:rPr>
      <w:rFonts w:ascii="Candara" w:eastAsiaTheme="minorHAnsi" w:hAnsi="Candara"/>
    </w:rPr>
  </w:style>
  <w:style w:type="character" w:customStyle="1" w:styleId="Umowa111Znak">
    <w:name w:val="Umowa 1.1.1 Znak"/>
    <w:basedOn w:val="Domylnaczcionkaakapitu"/>
    <w:link w:val="Umowa111"/>
    <w:rsid w:val="003D4C63"/>
    <w:rPr>
      <w:rFonts w:ascii="Candara" w:eastAsiaTheme="minorHAnsi" w:hAnsi="Candara" w:cs="Arial"/>
      <w:sz w:val="24"/>
      <w:szCs w:val="24"/>
    </w:rPr>
  </w:style>
  <w:style w:type="character" w:customStyle="1" w:styleId="Wzmianka1">
    <w:name w:val="Wzmianka1"/>
    <w:basedOn w:val="Domylnaczcionkaakapitu"/>
    <w:uiPriority w:val="99"/>
    <w:unhideWhenUsed/>
    <w:rsid w:val="003D4C63"/>
    <w:rPr>
      <w:color w:val="2B579A"/>
      <w:shd w:val="clear" w:color="auto" w:fill="E1DFDD"/>
    </w:rPr>
  </w:style>
  <w:style w:type="table" w:customStyle="1" w:styleId="Tabela-Siatka1311">
    <w:name w:val="Tabela - Siatka1311"/>
    <w:basedOn w:val="Standardowy"/>
    <w:uiPriority w:val="39"/>
    <w:rsid w:val="003D4C6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omylnaczcionkaakapitu"/>
    <w:rsid w:val="003D4C63"/>
  </w:style>
  <w:style w:type="table" w:customStyle="1" w:styleId="Tabela-Siatka3">
    <w:name w:val="Tabela - Siatka3"/>
    <w:basedOn w:val="Standardowy"/>
    <w:next w:val="Tabela-Siatka"/>
    <w:uiPriority w:val="39"/>
    <w:rsid w:val="003D4C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3D4C63"/>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3D4C63"/>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1">
    <w:name w:val="pf1"/>
    <w:basedOn w:val="Normalny"/>
    <w:rsid w:val="003D4C63"/>
    <w:pPr>
      <w:widowControl/>
      <w:suppressAutoHyphens w:val="0"/>
      <w:spacing w:before="100" w:beforeAutospacing="1" w:after="100" w:afterAutospacing="1"/>
    </w:pPr>
    <w:rPr>
      <w:rFonts w:eastAsia="Times New Roman" w:cs="Times New Roman"/>
      <w:kern w:val="0"/>
      <w:lang w:eastAsia="pl-PL" w:bidi="ar-SA"/>
    </w:rPr>
  </w:style>
  <w:style w:type="paragraph" w:customStyle="1" w:styleId="pf0">
    <w:name w:val="pf0"/>
    <w:basedOn w:val="Normalny"/>
    <w:rsid w:val="003D4C63"/>
    <w:pPr>
      <w:widowControl/>
      <w:suppressAutoHyphens w:val="0"/>
      <w:spacing w:before="100" w:beforeAutospacing="1" w:after="100" w:afterAutospacing="1"/>
    </w:pPr>
    <w:rPr>
      <w:rFonts w:eastAsia="Times New Roman" w:cs="Times New Roman"/>
      <w:kern w:val="0"/>
      <w:lang w:eastAsia="pl-PL" w:bidi="ar-SA"/>
    </w:rPr>
  </w:style>
  <w:style w:type="character" w:customStyle="1" w:styleId="cf21">
    <w:name w:val="cf21"/>
    <w:basedOn w:val="Domylnaczcionkaakapitu"/>
    <w:rsid w:val="003D4C63"/>
    <w:rPr>
      <w:rFonts w:ascii="Segoe UI" w:hAnsi="Segoe UI" w:cs="Segoe UI" w:hint="default"/>
      <w:b/>
      <w:bCs/>
      <w:sz w:val="18"/>
      <w:szCs w:val="18"/>
    </w:rPr>
  </w:style>
  <w:style w:type="character" w:customStyle="1" w:styleId="ui-provider">
    <w:name w:val="ui-provider"/>
    <w:basedOn w:val="Domylnaczcionkaakapitu"/>
    <w:rsid w:val="003D4C63"/>
  </w:style>
  <w:style w:type="character" w:customStyle="1" w:styleId="cf11">
    <w:name w:val="cf11"/>
    <w:basedOn w:val="Domylnaczcionkaakapitu"/>
    <w:rsid w:val="003D4C63"/>
    <w:rPr>
      <w:rFonts w:ascii="Segoe UI" w:hAnsi="Segoe UI" w:cs="Segoe UI" w:hint="default"/>
      <w:b/>
      <w:bCs/>
      <w:sz w:val="18"/>
      <w:szCs w:val="18"/>
    </w:rPr>
  </w:style>
  <w:style w:type="character" w:customStyle="1" w:styleId="contentpasted6">
    <w:name w:val="contentpasted6"/>
    <w:basedOn w:val="Domylnaczcionkaakapitu"/>
    <w:rsid w:val="003D4C63"/>
  </w:style>
  <w:style w:type="paragraph" w:customStyle="1" w:styleId="Zwykytekst1">
    <w:name w:val="Zwykły tekst1"/>
    <w:basedOn w:val="Normalny"/>
    <w:rsid w:val="003D4C63"/>
    <w:pPr>
      <w:widowControl/>
    </w:pPr>
    <w:rPr>
      <w:rFonts w:ascii="Courier New" w:eastAsia="Times New Roman" w:hAnsi="Courier New" w:cs="Times New Roman"/>
      <w:kern w:val="0"/>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97368">
      <w:bodyDiv w:val="1"/>
      <w:marLeft w:val="0"/>
      <w:marRight w:val="0"/>
      <w:marTop w:val="0"/>
      <w:marBottom w:val="0"/>
      <w:divBdr>
        <w:top w:val="none" w:sz="0" w:space="0" w:color="auto"/>
        <w:left w:val="none" w:sz="0" w:space="0" w:color="auto"/>
        <w:bottom w:val="none" w:sz="0" w:space="0" w:color="auto"/>
        <w:right w:val="none" w:sz="0" w:space="0" w:color="auto"/>
      </w:divBdr>
    </w:div>
    <w:div w:id="317348339">
      <w:bodyDiv w:val="1"/>
      <w:marLeft w:val="0"/>
      <w:marRight w:val="0"/>
      <w:marTop w:val="0"/>
      <w:marBottom w:val="0"/>
      <w:divBdr>
        <w:top w:val="none" w:sz="0" w:space="0" w:color="auto"/>
        <w:left w:val="none" w:sz="0" w:space="0" w:color="auto"/>
        <w:bottom w:val="none" w:sz="0" w:space="0" w:color="auto"/>
        <w:right w:val="none" w:sz="0" w:space="0" w:color="auto"/>
      </w:divBdr>
    </w:div>
    <w:div w:id="332414658">
      <w:bodyDiv w:val="1"/>
      <w:marLeft w:val="0"/>
      <w:marRight w:val="0"/>
      <w:marTop w:val="0"/>
      <w:marBottom w:val="0"/>
      <w:divBdr>
        <w:top w:val="none" w:sz="0" w:space="0" w:color="auto"/>
        <w:left w:val="none" w:sz="0" w:space="0" w:color="auto"/>
        <w:bottom w:val="none" w:sz="0" w:space="0" w:color="auto"/>
        <w:right w:val="none" w:sz="0" w:space="0" w:color="auto"/>
      </w:divBdr>
    </w:div>
    <w:div w:id="412972662">
      <w:bodyDiv w:val="1"/>
      <w:marLeft w:val="0"/>
      <w:marRight w:val="0"/>
      <w:marTop w:val="0"/>
      <w:marBottom w:val="0"/>
      <w:divBdr>
        <w:top w:val="none" w:sz="0" w:space="0" w:color="auto"/>
        <w:left w:val="none" w:sz="0" w:space="0" w:color="auto"/>
        <w:bottom w:val="none" w:sz="0" w:space="0" w:color="auto"/>
        <w:right w:val="none" w:sz="0" w:space="0" w:color="auto"/>
      </w:divBdr>
    </w:div>
    <w:div w:id="434137833">
      <w:bodyDiv w:val="1"/>
      <w:marLeft w:val="0"/>
      <w:marRight w:val="0"/>
      <w:marTop w:val="0"/>
      <w:marBottom w:val="0"/>
      <w:divBdr>
        <w:top w:val="none" w:sz="0" w:space="0" w:color="auto"/>
        <w:left w:val="none" w:sz="0" w:space="0" w:color="auto"/>
        <w:bottom w:val="none" w:sz="0" w:space="0" w:color="auto"/>
        <w:right w:val="none" w:sz="0" w:space="0" w:color="auto"/>
      </w:divBdr>
    </w:div>
    <w:div w:id="477068347">
      <w:bodyDiv w:val="1"/>
      <w:marLeft w:val="0"/>
      <w:marRight w:val="0"/>
      <w:marTop w:val="0"/>
      <w:marBottom w:val="0"/>
      <w:divBdr>
        <w:top w:val="none" w:sz="0" w:space="0" w:color="auto"/>
        <w:left w:val="none" w:sz="0" w:space="0" w:color="auto"/>
        <w:bottom w:val="none" w:sz="0" w:space="0" w:color="auto"/>
        <w:right w:val="none" w:sz="0" w:space="0" w:color="auto"/>
      </w:divBdr>
    </w:div>
    <w:div w:id="544492261">
      <w:bodyDiv w:val="1"/>
      <w:marLeft w:val="0"/>
      <w:marRight w:val="0"/>
      <w:marTop w:val="0"/>
      <w:marBottom w:val="0"/>
      <w:divBdr>
        <w:top w:val="none" w:sz="0" w:space="0" w:color="auto"/>
        <w:left w:val="none" w:sz="0" w:space="0" w:color="auto"/>
        <w:bottom w:val="none" w:sz="0" w:space="0" w:color="auto"/>
        <w:right w:val="none" w:sz="0" w:space="0" w:color="auto"/>
      </w:divBdr>
    </w:div>
    <w:div w:id="546455678">
      <w:bodyDiv w:val="1"/>
      <w:marLeft w:val="0"/>
      <w:marRight w:val="0"/>
      <w:marTop w:val="0"/>
      <w:marBottom w:val="0"/>
      <w:divBdr>
        <w:top w:val="none" w:sz="0" w:space="0" w:color="auto"/>
        <w:left w:val="none" w:sz="0" w:space="0" w:color="auto"/>
        <w:bottom w:val="none" w:sz="0" w:space="0" w:color="auto"/>
        <w:right w:val="none" w:sz="0" w:space="0" w:color="auto"/>
      </w:divBdr>
    </w:div>
    <w:div w:id="607126084">
      <w:bodyDiv w:val="1"/>
      <w:marLeft w:val="0"/>
      <w:marRight w:val="0"/>
      <w:marTop w:val="0"/>
      <w:marBottom w:val="0"/>
      <w:divBdr>
        <w:top w:val="none" w:sz="0" w:space="0" w:color="auto"/>
        <w:left w:val="none" w:sz="0" w:space="0" w:color="auto"/>
        <w:bottom w:val="none" w:sz="0" w:space="0" w:color="auto"/>
        <w:right w:val="none" w:sz="0" w:space="0" w:color="auto"/>
      </w:divBdr>
      <w:divsChild>
        <w:div w:id="665060083">
          <w:marLeft w:val="0"/>
          <w:marRight w:val="0"/>
          <w:marTop w:val="0"/>
          <w:marBottom w:val="0"/>
          <w:divBdr>
            <w:top w:val="none" w:sz="0" w:space="0" w:color="auto"/>
            <w:left w:val="none" w:sz="0" w:space="0" w:color="auto"/>
            <w:bottom w:val="none" w:sz="0" w:space="0" w:color="auto"/>
            <w:right w:val="none" w:sz="0" w:space="0" w:color="auto"/>
          </w:divBdr>
        </w:div>
      </w:divsChild>
    </w:div>
    <w:div w:id="608247247">
      <w:bodyDiv w:val="1"/>
      <w:marLeft w:val="0"/>
      <w:marRight w:val="0"/>
      <w:marTop w:val="0"/>
      <w:marBottom w:val="0"/>
      <w:divBdr>
        <w:top w:val="none" w:sz="0" w:space="0" w:color="auto"/>
        <w:left w:val="none" w:sz="0" w:space="0" w:color="auto"/>
        <w:bottom w:val="none" w:sz="0" w:space="0" w:color="auto"/>
        <w:right w:val="none" w:sz="0" w:space="0" w:color="auto"/>
      </w:divBdr>
    </w:div>
    <w:div w:id="1088815241">
      <w:bodyDiv w:val="1"/>
      <w:marLeft w:val="0"/>
      <w:marRight w:val="0"/>
      <w:marTop w:val="0"/>
      <w:marBottom w:val="0"/>
      <w:divBdr>
        <w:top w:val="none" w:sz="0" w:space="0" w:color="auto"/>
        <w:left w:val="none" w:sz="0" w:space="0" w:color="auto"/>
        <w:bottom w:val="none" w:sz="0" w:space="0" w:color="auto"/>
        <w:right w:val="none" w:sz="0" w:space="0" w:color="auto"/>
      </w:divBdr>
    </w:div>
    <w:div w:id="1159610825">
      <w:bodyDiv w:val="1"/>
      <w:marLeft w:val="0"/>
      <w:marRight w:val="0"/>
      <w:marTop w:val="0"/>
      <w:marBottom w:val="0"/>
      <w:divBdr>
        <w:top w:val="none" w:sz="0" w:space="0" w:color="auto"/>
        <w:left w:val="none" w:sz="0" w:space="0" w:color="auto"/>
        <w:bottom w:val="none" w:sz="0" w:space="0" w:color="auto"/>
        <w:right w:val="none" w:sz="0" w:space="0" w:color="auto"/>
      </w:divBdr>
    </w:div>
    <w:div w:id="1170758512">
      <w:bodyDiv w:val="1"/>
      <w:marLeft w:val="0"/>
      <w:marRight w:val="0"/>
      <w:marTop w:val="0"/>
      <w:marBottom w:val="0"/>
      <w:divBdr>
        <w:top w:val="none" w:sz="0" w:space="0" w:color="auto"/>
        <w:left w:val="none" w:sz="0" w:space="0" w:color="auto"/>
        <w:bottom w:val="none" w:sz="0" w:space="0" w:color="auto"/>
        <w:right w:val="none" w:sz="0" w:space="0" w:color="auto"/>
      </w:divBdr>
    </w:div>
    <w:div w:id="1228296195">
      <w:bodyDiv w:val="1"/>
      <w:marLeft w:val="0"/>
      <w:marRight w:val="0"/>
      <w:marTop w:val="0"/>
      <w:marBottom w:val="0"/>
      <w:divBdr>
        <w:top w:val="none" w:sz="0" w:space="0" w:color="auto"/>
        <w:left w:val="none" w:sz="0" w:space="0" w:color="auto"/>
        <w:bottom w:val="none" w:sz="0" w:space="0" w:color="auto"/>
        <w:right w:val="none" w:sz="0" w:space="0" w:color="auto"/>
      </w:divBdr>
    </w:div>
    <w:div w:id="1368750999">
      <w:bodyDiv w:val="1"/>
      <w:marLeft w:val="0"/>
      <w:marRight w:val="0"/>
      <w:marTop w:val="0"/>
      <w:marBottom w:val="0"/>
      <w:divBdr>
        <w:top w:val="none" w:sz="0" w:space="0" w:color="auto"/>
        <w:left w:val="none" w:sz="0" w:space="0" w:color="auto"/>
        <w:bottom w:val="none" w:sz="0" w:space="0" w:color="auto"/>
        <w:right w:val="none" w:sz="0" w:space="0" w:color="auto"/>
      </w:divBdr>
    </w:div>
    <w:div w:id="1424838843">
      <w:bodyDiv w:val="1"/>
      <w:marLeft w:val="0"/>
      <w:marRight w:val="0"/>
      <w:marTop w:val="0"/>
      <w:marBottom w:val="0"/>
      <w:divBdr>
        <w:top w:val="none" w:sz="0" w:space="0" w:color="auto"/>
        <w:left w:val="none" w:sz="0" w:space="0" w:color="auto"/>
        <w:bottom w:val="none" w:sz="0" w:space="0" w:color="auto"/>
        <w:right w:val="none" w:sz="0" w:space="0" w:color="auto"/>
      </w:divBdr>
    </w:div>
    <w:div w:id="1569730614">
      <w:bodyDiv w:val="1"/>
      <w:marLeft w:val="0"/>
      <w:marRight w:val="0"/>
      <w:marTop w:val="0"/>
      <w:marBottom w:val="0"/>
      <w:divBdr>
        <w:top w:val="none" w:sz="0" w:space="0" w:color="auto"/>
        <w:left w:val="none" w:sz="0" w:space="0" w:color="auto"/>
        <w:bottom w:val="none" w:sz="0" w:space="0" w:color="auto"/>
        <w:right w:val="none" w:sz="0" w:space="0" w:color="auto"/>
      </w:divBdr>
    </w:div>
    <w:div w:id="1580216253">
      <w:bodyDiv w:val="1"/>
      <w:marLeft w:val="0"/>
      <w:marRight w:val="0"/>
      <w:marTop w:val="0"/>
      <w:marBottom w:val="0"/>
      <w:divBdr>
        <w:top w:val="none" w:sz="0" w:space="0" w:color="auto"/>
        <w:left w:val="none" w:sz="0" w:space="0" w:color="auto"/>
        <w:bottom w:val="none" w:sz="0" w:space="0" w:color="auto"/>
        <w:right w:val="none" w:sz="0" w:space="0" w:color="auto"/>
      </w:divBdr>
    </w:div>
    <w:div w:id="1887570457">
      <w:bodyDiv w:val="1"/>
      <w:marLeft w:val="0"/>
      <w:marRight w:val="0"/>
      <w:marTop w:val="0"/>
      <w:marBottom w:val="0"/>
      <w:divBdr>
        <w:top w:val="none" w:sz="0" w:space="0" w:color="auto"/>
        <w:left w:val="none" w:sz="0" w:space="0" w:color="auto"/>
        <w:bottom w:val="none" w:sz="0" w:space="0" w:color="auto"/>
        <w:right w:val="none" w:sz="0" w:space="0" w:color="auto"/>
      </w:divBdr>
    </w:div>
    <w:div w:id="1891334655">
      <w:bodyDiv w:val="1"/>
      <w:marLeft w:val="0"/>
      <w:marRight w:val="0"/>
      <w:marTop w:val="0"/>
      <w:marBottom w:val="0"/>
      <w:divBdr>
        <w:top w:val="none" w:sz="0" w:space="0" w:color="auto"/>
        <w:left w:val="none" w:sz="0" w:space="0" w:color="auto"/>
        <w:bottom w:val="none" w:sz="0" w:space="0" w:color="auto"/>
        <w:right w:val="none" w:sz="0" w:space="0" w:color="auto"/>
      </w:divBdr>
    </w:div>
    <w:div w:id="1910725831">
      <w:bodyDiv w:val="1"/>
      <w:marLeft w:val="0"/>
      <w:marRight w:val="0"/>
      <w:marTop w:val="0"/>
      <w:marBottom w:val="0"/>
      <w:divBdr>
        <w:top w:val="none" w:sz="0" w:space="0" w:color="auto"/>
        <w:left w:val="none" w:sz="0" w:space="0" w:color="auto"/>
        <w:bottom w:val="none" w:sz="0" w:space="0" w:color="auto"/>
        <w:right w:val="none" w:sz="0" w:space="0" w:color="auto"/>
      </w:divBdr>
    </w:div>
    <w:div w:id="1912999942">
      <w:bodyDiv w:val="1"/>
      <w:marLeft w:val="0"/>
      <w:marRight w:val="0"/>
      <w:marTop w:val="0"/>
      <w:marBottom w:val="0"/>
      <w:divBdr>
        <w:top w:val="none" w:sz="0" w:space="0" w:color="auto"/>
        <w:left w:val="none" w:sz="0" w:space="0" w:color="auto"/>
        <w:bottom w:val="none" w:sz="0" w:space="0" w:color="auto"/>
        <w:right w:val="none" w:sz="0" w:space="0" w:color="auto"/>
      </w:divBdr>
    </w:div>
    <w:div w:id="1928803355">
      <w:bodyDiv w:val="1"/>
      <w:marLeft w:val="0"/>
      <w:marRight w:val="0"/>
      <w:marTop w:val="0"/>
      <w:marBottom w:val="0"/>
      <w:divBdr>
        <w:top w:val="none" w:sz="0" w:space="0" w:color="auto"/>
        <w:left w:val="none" w:sz="0" w:space="0" w:color="auto"/>
        <w:bottom w:val="none" w:sz="0" w:space="0" w:color="auto"/>
        <w:right w:val="none" w:sz="0" w:space="0" w:color="auto"/>
      </w:divBdr>
    </w:div>
    <w:div w:id="2025670675">
      <w:bodyDiv w:val="1"/>
      <w:marLeft w:val="0"/>
      <w:marRight w:val="0"/>
      <w:marTop w:val="0"/>
      <w:marBottom w:val="0"/>
      <w:divBdr>
        <w:top w:val="none" w:sz="0" w:space="0" w:color="auto"/>
        <w:left w:val="none" w:sz="0" w:space="0" w:color="auto"/>
        <w:bottom w:val="none" w:sz="0" w:space="0" w:color="auto"/>
        <w:right w:val="none" w:sz="0" w:space="0" w:color="auto"/>
      </w:divBdr>
    </w:div>
    <w:div w:id="2117404059">
      <w:bodyDiv w:val="1"/>
      <w:marLeft w:val="0"/>
      <w:marRight w:val="0"/>
      <w:marTop w:val="0"/>
      <w:marBottom w:val="0"/>
      <w:divBdr>
        <w:top w:val="none" w:sz="0" w:space="0" w:color="auto"/>
        <w:left w:val="none" w:sz="0" w:space="0" w:color="auto"/>
        <w:bottom w:val="none" w:sz="0" w:space="0" w:color="auto"/>
        <w:right w:val="none" w:sz="0" w:space="0" w:color="auto"/>
      </w:divBdr>
    </w:div>
    <w:div w:id="2120370204">
      <w:bodyDiv w:val="1"/>
      <w:marLeft w:val="0"/>
      <w:marRight w:val="0"/>
      <w:marTop w:val="0"/>
      <w:marBottom w:val="0"/>
      <w:divBdr>
        <w:top w:val="none" w:sz="0" w:space="0" w:color="auto"/>
        <w:left w:val="none" w:sz="0" w:space="0" w:color="auto"/>
        <w:bottom w:val="none" w:sz="0" w:space="0" w:color="auto"/>
        <w:right w:val="none" w:sz="0" w:space="0" w:color="auto"/>
      </w:divBdr>
    </w:div>
    <w:div w:id="2137723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 TargetMode="External"/><Relationship Id="rId18" Type="http://schemas.openxmlformats.org/officeDocument/2006/relationships/hyperlink" Target="mailto:powiat@powiat.kalisz.pl" TargetMode="External"/><Relationship Id="rId26" Type="http://schemas.openxmlformats.org/officeDocument/2006/relationships/header" Target="header4.xml"/><Relationship Id="rId21" Type="http://schemas.openxmlformats.org/officeDocument/2006/relationships/hyperlink" Target="mailto:bezpieczenstwo@cppc.gov.pl" TargetMode="Externa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mailto:organizacyjny@powiat.kalisz.pl" TargetMode="External"/><Relationship Id="rId17" Type="http://schemas.openxmlformats.org/officeDocument/2006/relationships/hyperlink" Target="https://ezamowienia.gov.pl" TargetMode="External"/><Relationship Id="rId25" Type="http://schemas.openxmlformats.org/officeDocument/2006/relationships/footer" Target="footer4.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mailto:organizacyjny@powiat.kalisz.pl" TargetMode="External"/><Relationship Id="rId20" Type="http://schemas.openxmlformats.org/officeDocument/2006/relationships/hyperlink" Target="mailto:IOD@mfipr.gov.pl"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wiat.kalisz.pl" TargetMode="Externa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eader" Target="header2.xml"/><Relationship Id="rId28" Type="http://schemas.openxmlformats.org/officeDocument/2006/relationships/header" Target="header5.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iod@powiat.kalisz.pl"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zamowienia.gov.pl" TargetMode="External"/><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header" Target="header6.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2.jpg"/></Relationships>
</file>

<file path=word/_rels/footer7.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82272-9BC8-4860-AC76-489BB4E4D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1187</TotalTime>
  <Pages>45</Pages>
  <Words>12268</Words>
  <Characters>73614</Characters>
  <Application>Microsoft Office Word</Application>
  <DocSecurity>0</DocSecurity>
  <Lines>613</Lines>
  <Paragraphs>171</Paragraphs>
  <ScaleCrop>false</ScaleCrop>
  <HeadingPairs>
    <vt:vector size="2" baseType="variant">
      <vt:variant>
        <vt:lpstr>Tytuł</vt:lpstr>
      </vt:variant>
      <vt:variant>
        <vt:i4>1</vt:i4>
      </vt:variant>
    </vt:vector>
  </HeadingPairs>
  <TitlesOfParts>
    <vt:vector size="1" baseType="lpstr">
      <vt:lpstr>SWZ</vt:lpstr>
    </vt:vector>
  </TitlesOfParts>
  <Company/>
  <LinksUpToDate>false</LinksUpToDate>
  <CharactersWithSpaces>85711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subject/>
  <dc:creator>Andrzej Krawczyk</dc:creator>
  <cp:keywords/>
  <dc:description/>
  <cp:lastModifiedBy>Piotr Korzekwa</cp:lastModifiedBy>
  <cp:revision>106</cp:revision>
  <cp:lastPrinted>2026-07-03T11:37:00Z</cp:lastPrinted>
  <dcterms:created xsi:type="dcterms:W3CDTF">2025-04-19T10:42:00Z</dcterms:created>
  <dcterms:modified xsi:type="dcterms:W3CDTF">2026-08-04T10:44:00Z</dcterms:modified>
</cp:coreProperties>
</file>