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00EF" w14:textId="0A518231" w:rsidR="00BB0EEB" w:rsidRPr="00DC30BD" w:rsidRDefault="00BB0EEB" w:rsidP="00DC30BD">
      <w:pPr>
        <w:pStyle w:val="Styl"/>
        <w:suppressAutoHyphens/>
        <w:spacing w:before="120" w:after="120" w:line="276" w:lineRule="auto"/>
        <w:ind w:right="27"/>
        <w:jc w:val="right"/>
        <w:rPr>
          <w:rFonts w:ascii="Roboto" w:hAnsi="Roboto" w:cstheme="minorHAnsi"/>
          <w:color w:val="000000" w:themeColor="text1"/>
          <w:sz w:val="21"/>
          <w:szCs w:val="21"/>
          <w:lang w:bidi="he-IL"/>
        </w:rPr>
      </w:pPr>
      <w:r w:rsidRPr="00DC30BD">
        <w:rPr>
          <w:rFonts w:ascii="Roboto" w:hAnsi="Roboto" w:cstheme="minorHAnsi"/>
          <w:color w:val="000000" w:themeColor="text1"/>
          <w:sz w:val="21"/>
          <w:szCs w:val="21"/>
          <w:lang w:bidi="he-IL"/>
        </w:rPr>
        <w:t xml:space="preserve">Załącznik nr </w:t>
      </w:r>
      <w:r w:rsidR="00FA5DAF">
        <w:rPr>
          <w:rFonts w:ascii="Roboto" w:hAnsi="Roboto" w:cstheme="minorHAnsi"/>
          <w:color w:val="000000" w:themeColor="text1"/>
          <w:sz w:val="21"/>
          <w:szCs w:val="21"/>
          <w:lang w:bidi="he-IL"/>
        </w:rPr>
        <w:t>2</w:t>
      </w:r>
      <w:r w:rsidR="00892035" w:rsidRPr="00DC30BD">
        <w:rPr>
          <w:rFonts w:ascii="Roboto" w:hAnsi="Roboto" w:cstheme="minorHAnsi"/>
          <w:color w:val="000000" w:themeColor="text1"/>
          <w:sz w:val="21"/>
          <w:szCs w:val="21"/>
          <w:lang w:bidi="he-IL"/>
        </w:rPr>
        <w:t xml:space="preserve"> </w:t>
      </w:r>
      <w:r w:rsidR="00C5587C" w:rsidRPr="00DC30BD">
        <w:rPr>
          <w:rFonts w:ascii="Roboto" w:hAnsi="Roboto" w:cstheme="minorHAnsi"/>
          <w:color w:val="000000" w:themeColor="text1"/>
          <w:sz w:val="21"/>
          <w:szCs w:val="21"/>
          <w:lang w:bidi="he-IL"/>
        </w:rPr>
        <w:t>do SWZ</w:t>
      </w:r>
    </w:p>
    <w:p w14:paraId="0BF574A1" w14:textId="77777777" w:rsidR="00E846AE" w:rsidRPr="00DC30BD" w:rsidRDefault="00E846AE" w:rsidP="00DC30BD">
      <w:pPr>
        <w:pStyle w:val="Styl"/>
        <w:suppressAutoHyphens/>
        <w:spacing w:before="120" w:after="120" w:line="276" w:lineRule="auto"/>
        <w:ind w:right="27"/>
        <w:rPr>
          <w:rFonts w:ascii="Roboto" w:hAnsi="Roboto" w:cstheme="minorHAnsi"/>
          <w:color w:val="000000" w:themeColor="text1"/>
          <w:sz w:val="21"/>
          <w:szCs w:val="21"/>
          <w:lang w:bidi="he-IL"/>
        </w:rPr>
      </w:pPr>
    </w:p>
    <w:p w14:paraId="716604A0" w14:textId="6287FA23" w:rsidR="006D7B99" w:rsidRPr="00DC30BD" w:rsidRDefault="006D7B99" w:rsidP="00DC30BD">
      <w:pPr>
        <w:pStyle w:val="Styl"/>
        <w:suppressAutoHyphens/>
        <w:spacing w:before="120" w:after="120" w:line="276" w:lineRule="auto"/>
        <w:ind w:right="27"/>
        <w:jc w:val="center"/>
        <w:rPr>
          <w:rFonts w:ascii="Roboto" w:hAnsi="Roboto" w:cstheme="minorHAnsi"/>
          <w:b/>
          <w:color w:val="000000" w:themeColor="text1"/>
          <w:sz w:val="21"/>
          <w:szCs w:val="21"/>
          <w:lang w:bidi="he-IL"/>
        </w:rPr>
      </w:pPr>
      <w:r w:rsidRPr="00DC30BD">
        <w:rPr>
          <w:rFonts w:ascii="Roboto" w:hAnsi="Roboto" w:cstheme="minorHAnsi"/>
          <w:b/>
          <w:color w:val="000000" w:themeColor="text1"/>
          <w:sz w:val="21"/>
          <w:szCs w:val="21"/>
          <w:lang w:bidi="he-IL"/>
        </w:rPr>
        <w:t>PROJEKTOWANE POSTANOWIENIA UMOWY</w:t>
      </w:r>
    </w:p>
    <w:p w14:paraId="4755E4DB" w14:textId="77777777" w:rsidR="006D7B99" w:rsidRPr="00DC30BD" w:rsidRDefault="006D7B99" w:rsidP="00DC30BD">
      <w:pPr>
        <w:pStyle w:val="Styl"/>
        <w:suppressAutoHyphens/>
        <w:spacing w:before="120" w:after="120" w:line="276" w:lineRule="auto"/>
        <w:ind w:right="27"/>
        <w:rPr>
          <w:rFonts w:ascii="Roboto" w:hAnsi="Roboto" w:cstheme="minorHAnsi"/>
          <w:b/>
          <w:color w:val="000000" w:themeColor="text1"/>
          <w:sz w:val="21"/>
          <w:szCs w:val="21"/>
          <w:lang w:bidi="he-IL"/>
        </w:rPr>
      </w:pPr>
    </w:p>
    <w:p w14:paraId="2FDD2B8B" w14:textId="71CC57EC" w:rsidR="007364B5" w:rsidRPr="00DC30BD" w:rsidRDefault="00D834ED" w:rsidP="00DC30BD">
      <w:pPr>
        <w:pStyle w:val="Styl"/>
        <w:suppressAutoHyphens/>
        <w:spacing w:before="120" w:after="120" w:line="276" w:lineRule="auto"/>
        <w:ind w:right="27"/>
        <w:jc w:val="center"/>
        <w:rPr>
          <w:rFonts w:ascii="Roboto" w:hAnsi="Roboto" w:cstheme="minorHAnsi"/>
          <w:bCs/>
          <w:color w:val="000000" w:themeColor="text1"/>
          <w:sz w:val="21"/>
          <w:szCs w:val="21"/>
          <w:lang w:bidi="he-IL"/>
        </w:rPr>
      </w:pPr>
      <w:r w:rsidRPr="00DC30BD">
        <w:rPr>
          <w:rFonts w:ascii="Roboto" w:hAnsi="Roboto" w:cstheme="minorHAnsi"/>
          <w:b/>
          <w:color w:val="000000" w:themeColor="text1"/>
          <w:sz w:val="21"/>
          <w:szCs w:val="21"/>
          <w:lang w:bidi="he-IL"/>
        </w:rPr>
        <w:t>UMOWA</w:t>
      </w:r>
      <w:r w:rsidR="00EF0F29" w:rsidRPr="00DC30BD">
        <w:rPr>
          <w:rFonts w:ascii="Roboto" w:hAnsi="Roboto" w:cstheme="minorHAnsi"/>
          <w:b/>
          <w:color w:val="000000" w:themeColor="text1"/>
          <w:sz w:val="21"/>
          <w:szCs w:val="21"/>
          <w:lang w:bidi="he-IL"/>
        </w:rPr>
        <w:t xml:space="preserve"> nr </w:t>
      </w:r>
      <w:r w:rsidR="00240668" w:rsidRPr="00DC30BD">
        <w:rPr>
          <w:rFonts w:ascii="Roboto" w:hAnsi="Roboto" w:cstheme="minorHAnsi"/>
          <w:bCs/>
          <w:color w:val="000000" w:themeColor="text1"/>
          <w:sz w:val="21"/>
          <w:szCs w:val="21"/>
          <w:lang w:bidi="he-IL"/>
        </w:rPr>
        <w:t>[…]</w:t>
      </w:r>
    </w:p>
    <w:p w14:paraId="327F2736" w14:textId="77777777" w:rsidR="001B06D1" w:rsidRPr="00DC30BD" w:rsidRDefault="001B06D1" w:rsidP="00DC30BD">
      <w:pPr>
        <w:pStyle w:val="Styl"/>
        <w:suppressAutoHyphens/>
        <w:spacing w:before="120" w:after="120" w:line="276" w:lineRule="auto"/>
        <w:ind w:right="27"/>
        <w:rPr>
          <w:rFonts w:ascii="Roboto" w:hAnsi="Roboto" w:cstheme="minorHAnsi"/>
          <w:bCs/>
          <w:color w:val="000000" w:themeColor="text1"/>
          <w:sz w:val="21"/>
          <w:szCs w:val="21"/>
          <w:lang w:bidi="he-IL"/>
        </w:rPr>
      </w:pPr>
    </w:p>
    <w:p w14:paraId="6581D117" w14:textId="18EC7E5C" w:rsidR="00FA4CF7" w:rsidRPr="00DC30BD" w:rsidRDefault="00FA4CF7" w:rsidP="00DC30BD">
      <w:pPr>
        <w:pStyle w:val="Styl"/>
        <w:suppressAutoHyphens/>
        <w:spacing w:before="120" w:after="120" w:line="276" w:lineRule="auto"/>
        <w:ind w:right="27"/>
        <w:rPr>
          <w:rFonts w:ascii="Roboto" w:hAnsi="Roboto" w:cstheme="minorHAnsi"/>
          <w:color w:val="000000" w:themeColor="text1"/>
          <w:sz w:val="21"/>
          <w:szCs w:val="21"/>
          <w:lang w:bidi="he-IL"/>
        </w:rPr>
      </w:pPr>
      <w:r w:rsidRPr="00DC30BD">
        <w:rPr>
          <w:rFonts w:ascii="Roboto" w:hAnsi="Roboto" w:cstheme="minorHAnsi"/>
          <w:color w:val="000000" w:themeColor="text1"/>
          <w:sz w:val="21"/>
          <w:szCs w:val="21"/>
          <w:lang w:bidi="he-IL"/>
        </w:rPr>
        <w:t xml:space="preserve">zawarta </w:t>
      </w:r>
      <w:r w:rsidR="007557FC" w:rsidRPr="00DC30BD">
        <w:rPr>
          <w:rFonts w:ascii="Roboto" w:hAnsi="Roboto" w:cstheme="minorHAnsi"/>
          <w:color w:val="000000" w:themeColor="text1"/>
          <w:sz w:val="21"/>
          <w:szCs w:val="21"/>
          <w:lang w:bidi="he-IL"/>
        </w:rPr>
        <w:t xml:space="preserve">w </w:t>
      </w:r>
      <w:r w:rsidR="00240668" w:rsidRPr="00DC30BD">
        <w:rPr>
          <w:rFonts w:ascii="Roboto" w:hAnsi="Roboto" w:cstheme="minorHAnsi"/>
          <w:bCs/>
          <w:color w:val="000000" w:themeColor="text1"/>
          <w:sz w:val="21"/>
          <w:szCs w:val="21"/>
          <w:lang w:bidi="he-IL"/>
        </w:rPr>
        <w:t>[…]</w:t>
      </w:r>
      <w:r w:rsidR="000972DA" w:rsidRPr="00DC30BD">
        <w:rPr>
          <w:rFonts w:ascii="Roboto" w:hAnsi="Roboto" w:cstheme="minorHAnsi"/>
          <w:color w:val="000000" w:themeColor="text1"/>
          <w:sz w:val="21"/>
          <w:szCs w:val="21"/>
          <w:lang w:bidi="he-IL"/>
        </w:rPr>
        <w:t xml:space="preserve"> </w:t>
      </w:r>
      <w:r w:rsidR="00D834ED" w:rsidRPr="00FA5DAF">
        <w:rPr>
          <w:rFonts w:ascii="Roboto" w:hAnsi="Roboto" w:cstheme="minorHAnsi"/>
          <w:i/>
          <w:iCs/>
          <w:color w:val="000000" w:themeColor="text1"/>
          <w:sz w:val="21"/>
          <w:szCs w:val="21"/>
          <w:lang w:bidi="he-IL"/>
        </w:rPr>
        <w:t xml:space="preserve">dnia </w:t>
      </w:r>
      <w:r w:rsidR="00240668" w:rsidRPr="00FA5DAF">
        <w:rPr>
          <w:rFonts w:ascii="Roboto" w:hAnsi="Roboto" w:cstheme="minorHAnsi"/>
          <w:bCs/>
          <w:i/>
          <w:iCs/>
          <w:color w:val="000000" w:themeColor="text1"/>
          <w:sz w:val="21"/>
          <w:szCs w:val="21"/>
          <w:lang w:bidi="he-IL"/>
        </w:rPr>
        <w:t xml:space="preserve">[…] </w:t>
      </w:r>
      <w:r w:rsidR="00D834ED" w:rsidRPr="00FA5DAF">
        <w:rPr>
          <w:rFonts w:ascii="Roboto" w:hAnsi="Roboto" w:cstheme="minorHAnsi"/>
          <w:i/>
          <w:iCs/>
          <w:color w:val="000000" w:themeColor="text1"/>
          <w:sz w:val="21"/>
          <w:szCs w:val="21"/>
          <w:lang w:bidi="he-IL"/>
        </w:rPr>
        <w:t>roku</w:t>
      </w:r>
      <w:r w:rsidR="00E846AE" w:rsidRPr="00FA5DAF">
        <w:rPr>
          <w:rFonts w:ascii="Roboto" w:hAnsi="Roboto" w:cstheme="minorHAnsi"/>
          <w:i/>
          <w:iCs/>
          <w:color w:val="000000" w:themeColor="text1"/>
          <w:sz w:val="21"/>
          <w:szCs w:val="21"/>
          <w:lang w:bidi="he-IL"/>
        </w:rPr>
        <w:t>/w dniu złożenia podpisu przez ostatnią ze Stron</w:t>
      </w:r>
      <w:r w:rsidR="00D834ED" w:rsidRPr="00DC30BD">
        <w:rPr>
          <w:rFonts w:ascii="Roboto" w:hAnsi="Roboto" w:cstheme="minorHAnsi"/>
          <w:color w:val="000000" w:themeColor="text1"/>
          <w:sz w:val="21"/>
          <w:szCs w:val="21"/>
          <w:lang w:bidi="he-IL"/>
        </w:rPr>
        <w:t>, pomiędzy:</w:t>
      </w:r>
    </w:p>
    <w:p w14:paraId="403F4123" w14:textId="77777777" w:rsidR="000678AA" w:rsidRPr="00DC30BD" w:rsidRDefault="000678AA" w:rsidP="00DC30BD">
      <w:pPr>
        <w:pStyle w:val="Styl"/>
        <w:suppressAutoHyphens/>
        <w:spacing w:before="120" w:after="120" w:line="276" w:lineRule="auto"/>
        <w:ind w:right="27"/>
        <w:rPr>
          <w:rFonts w:ascii="Roboto" w:hAnsi="Roboto" w:cstheme="minorHAnsi"/>
          <w:color w:val="000000" w:themeColor="text1"/>
          <w:sz w:val="21"/>
          <w:szCs w:val="21"/>
          <w:lang w:bidi="he-IL"/>
        </w:rPr>
      </w:pPr>
    </w:p>
    <w:p w14:paraId="1AC03700" w14:textId="759ED2B8" w:rsidR="00E846AE" w:rsidRPr="00DC30BD" w:rsidRDefault="00FA5DAF" w:rsidP="00DC30BD">
      <w:pPr>
        <w:pStyle w:val="Tekstpodstawowy"/>
        <w:numPr>
          <w:ilvl w:val="0"/>
          <w:numId w:val="0"/>
        </w:numPr>
        <w:spacing w:before="120" w:line="276" w:lineRule="auto"/>
        <w:rPr>
          <w:rFonts w:ascii="Roboto" w:hAnsi="Roboto" w:cstheme="minorHAnsi"/>
          <w:color w:val="000000"/>
          <w:sz w:val="21"/>
          <w:szCs w:val="21"/>
        </w:rPr>
      </w:pPr>
      <w:r w:rsidRPr="00FA5DAF">
        <w:rPr>
          <w:rFonts w:ascii="Roboto" w:hAnsi="Roboto" w:cstheme="minorHAnsi"/>
          <w:color w:val="000000"/>
          <w:sz w:val="21"/>
          <w:szCs w:val="21"/>
          <w:lang w:eastAsia="zh-CN"/>
        </w:rPr>
        <w:t xml:space="preserve">Centrum Sztuki Współczesnej - Zamek Ujazdowski, z siedzibą w Warszawie przy ul. </w:t>
      </w:r>
      <w:proofErr w:type="spellStart"/>
      <w:r w:rsidRPr="00FA5DAF">
        <w:rPr>
          <w:rFonts w:ascii="Roboto" w:hAnsi="Roboto" w:cstheme="minorHAnsi"/>
          <w:color w:val="000000"/>
          <w:sz w:val="21"/>
          <w:szCs w:val="21"/>
          <w:lang w:eastAsia="zh-CN"/>
        </w:rPr>
        <w:t>Jazdów</w:t>
      </w:r>
      <w:proofErr w:type="spellEnd"/>
      <w:r w:rsidRPr="00FA5DAF">
        <w:rPr>
          <w:rFonts w:ascii="Roboto" w:hAnsi="Roboto" w:cstheme="minorHAnsi"/>
          <w:color w:val="000000"/>
          <w:sz w:val="21"/>
          <w:szCs w:val="21"/>
          <w:lang w:eastAsia="zh-CN"/>
        </w:rPr>
        <w:t xml:space="preserve"> 2, wpisanym do Rejestru Instytucji Kultury prowadzonego przez Ministra Kultury i Dziedzictwa Narodowego pod numerem RIK 15/92, NIP: 526-025-12-85, REGON: 000986159</w:t>
      </w:r>
      <w:r>
        <w:rPr>
          <w:rFonts w:ascii="Roboto" w:hAnsi="Roboto" w:cstheme="minorHAnsi"/>
          <w:color w:val="000000"/>
          <w:sz w:val="21"/>
          <w:szCs w:val="21"/>
          <w:lang w:eastAsia="zh-CN"/>
        </w:rPr>
        <w:t xml:space="preserve">, </w:t>
      </w:r>
      <w:r w:rsidR="00E846AE" w:rsidRPr="00DC30BD">
        <w:rPr>
          <w:rFonts w:ascii="Roboto" w:hAnsi="Roboto" w:cstheme="minorHAnsi"/>
          <w:color w:val="000000"/>
          <w:sz w:val="21"/>
          <w:szCs w:val="21"/>
        </w:rPr>
        <w:t>zwanym dalej „</w:t>
      </w:r>
      <w:r w:rsidR="00E846AE" w:rsidRPr="00DC30BD">
        <w:rPr>
          <w:rFonts w:ascii="Roboto" w:hAnsi="Roboto" w:cstheme="minorHAnsi"/>
          <w:b/>
          <w:bCs/>
          <w:color w:val="000000"/>
          <w:sz w:val="21"/>
          <w:szCs w:val="21"/>
        </w:rPr>
        <w:t>Zamawiającym</w:t>
      </w:r>
      <w:r w:rsidR="00E846AE" w:rsidRPr="00DC30BD">
        <w:rPr>
          <w:rFonts w:ascii="Roboto" w:hAnsi="Roboto" w:cstheme="minorHAnsi"/>
          <w:color w:val="000000"/>
          <w:sz w:val="21"/>
          <w:szCs w:val="21"/>
        </w:rPr>
        <w:t>”,</w:t>
      </w:r>
    </w:p>
    <w:p w14:paraId="25A3DECF" w14:textId="12EDB7B8" w:rsidR="00FC66B9" w:rsidRPr="00DC30BD" w:rsidRDefault="00FC66B9" w:rsidP="00DC30BD">
      <w:pPr>
        <w:pStyle w:val="Tekstpodstawowy"/>
        <w:numPr>
          <w:ilvl w:val="0"/>
          <w:numId w:val="0"/>
        </w:numPr>
        <w:spacing w:before="120" w:line="276" w:lineRule="auto"/>
        <w:rPr>
          <w:rFonts w:ascii="Roboto" w:hAnsi="Roboto" w:cstheme="minorHAnsi"/>
          <w:sz w:val="21"/>
          <w:szCs w:val="21"/>
        </w:rPr>
      </w:pPr>
      <w:r w:rsidRPr="00DC30BD">
        <w:rPr>
          <w:rFonts w:ascii="Roboto" w:hAnsi="Roboto" w:cstheme="minorHAnsi"/>
          <w:color w:val="000000"/>
          <w:sz w:val="21"/>
          <w:szCs w:val="21"/>
        </w:rPr>
        <w:t>reprezentowanym przez:</w:t>
      </w:r>
      <w:r w:rsidR="00DC30BD">
        <w:rPr>
          <w:rFonts w:ascii="Roboto" w:hAnsi="Roboto" w:cstheme="minorHAnsi"/>
          <w:color w:val="000000"/>
          <w:sz w:val="21"/>
          <w:szCs w:val="21"/>
        </w:rPr>
        <w:t xml:space="preserve"> </w:t>
      </w:r>
      <w:r w:rsidRPr="00DC30BD">
        <w:rPr>
          <w:rFonts w:ascii="Roboto" w:hAnsi="Roboto" w:cstheme="minorHAnsi"/>
          <w:color w:val="000000"/>
          <w:sz w:val="21"/>
          <w:szCs w:val="21"/>
        </w:rPr>
        <w:t>[…]</w:t>
      </w:r>
    </w:p>
    <w:p w14:paraId="55E79F12" w14:textId="77777777" w:rsidR="00343FB5" w:rsidRPr="00DC30BD" w:rsidRDefault="00343FB5" w:rsidP="00DC30BD">
      <w:pPr>
        <w:pStyle w:val="Tekstpodstawowy"/>
        <w:numPr>
          <w:ilvl w:val="0"/>
          <w:numId w:val="0"/>
        </w:numPr>
        <w:suppressAutoHyphens/>
        <w:spacing w:before="120" w:line="276" w:lineRule="auto"/>
        <w:rPr>
          <w:rFonts w:ascii="Roboto" w:hAnsi="Roboto" w:cstheme="minorHAnsi"/>
          <w:color w:val="000000" w:themeColor="text1"/>
          <w:sz w:val="21"/>
          <w:szCs w:val="21"/>
          <w:lang w:bidi="he-IL"/>
        </w:rPr>
      </w:pPr>
    </w:p>
    <w:p w14:paraId="31CE4BA2" w14:textId="77777777" w:rsidR="000972DA" w:rsidRPr="00DC30BD" w:rsidRDefault="000972DA" w:rsidP="00DC30BD">
      <w:pPr>
        <w:pStyle w:val="Styl"/>
        <w:suppressAutoHyphens/>
        <w:spacing w:before="120" w:after="120" w:line="276" w:lineRule="auto"/>
        <w:ind w:left="9" w:right="4303"/>
        <w:rPr>
          <w:rFonts w:ascii="Roboto" w:hAnsi="Roboto" w:cstheme="minorHAnsi"/>
          <w:color w:val="000000" w:themeColor="text1"/>
          <w:sz w:val="21"/>
          <w:szCs w:val="21"/>
          <w:lang w:bidi="he-IL"/>
        </w:rPr>
      </w:pPr>
      <w:r w:rsidRPr="00DC30BD">
        <w:rPr>
          <w:rFonts w:ascii="Roboto" w:hAnsi="Roboto" w:cstheme="minorHAnsi"/>
          <w:color w:val="000000" w:themeColor="text1"/>
          <w:sz w:val="21"/>
          <w:szCs w:val="21"/>
          <w:lang w:bidi="he-IL"/>
        </w:rPr>
        <w:t>a</w:t>
      </w:r>
    </w:p>
    <w:p w14:paraId="06F96EDD" w14:textId="77777777" w:rsidR="007D451D" w:rsidRPr="00DC30BD" w:rsidRDefault="007D451D" w:rsidP="00DC30BD">
      <w:pPr>
        <w:pStyle w:val="Styl"/>
        <w:suppressAutoHyphens/>
        <w:spacing w:before="120" w:after="120" w:line="276" w:lineRule="auto"/>
        <w:ind w:left="9" w:right="4303"/>
        <w:rPr>
          <w:rFonts w:ascii="Roboto" w:hAnsi="Roboto" w:cstheme="minorHAnsi"/>
          <w:color w:val="000000" w:themeColor="text1"/>
          <w:sz w:val="21"/>
          <w:szCs w:val="21"/>
          <w:lang w:bidi="he-IL"/>
        </w:rPr>
      </w:pPr>
    </w:p>
    <w:p w14:paraId="2DE0F3BB" w14:textId="77777777" w:rsidR="00FC66B9" w:rsidRPr="00DC30BD" w:rsidRDefault="00FC66B9">
      <w:pPr>
        <w:widowControl w:val="0"/>
        <w:numPr>
          <w:ilvl w:val="0"/>
          <w:numId w:val="35"/>
        </w:numPr>
        <w:suppressAutoHyphens/>
        <w:autoSpaceDE w:val="0"/>
        <w:spacing w:before="120" w:after="120" w:line="276" w:lineRule="auto"/>
        <w:rPr>
          <w:rFonts w:ascii="Roboto" w:hAnsi="Roboto" w:cstheme="minorHAnsi"/>
          <w:i/>
          <w:iCs/>
          <w:color w:val="000000"/>
          <w:sz w:val="21"/>
          <w:szCs w:val="21"/>
          <w:lang w:eastAsia="zh-CN"/>
        </w:rPr>
      </w:pPr>
      <w:r w:rsidRPr="00DC30BD">
        <w:rPr>
          <w:rFonts w:ascii="Roboto" w:hAnsi="Roboto" w:cstheme="minorHAnsi"/>
          <w:i/>
          <w:iCs/>
          <w:color w:val="000000"/>
          <w:sz w:val="21"/>
          <w:szCs w:val="21"/>
          <w:lang w:eastAsia="zh-CN"/>
        </w:rPr>
        <w:t>*gdy wykonawcą jest spółka prawa handlowego:</w:t>
      </w:r>
    </w:p>
    <w:p w14:paraId="29F31AA3" w14:textId="5A1E87A4" w:rsidR="00FC66B9" w:rsidRPr="00DC30BD" w:rsidRDefault="00FC66B9">
      <w:pPr>
        <w:widowControl w:val="0"/>
        <w:numPr>
          <w:ilvl w:val="0"/>
          <w:numId w:val="35"/>
        </w:numPr>
        <w:suppressAutoHyphens/>
        <w:autoSpaceDE w:val="0"/>
        <w:spacing w:before="120" w:after="120" w:line="276" w:lineRule="auto"/>
        <w:rPr>
          <w:rFonts w:ascii="Roboto" w:hAnsi="Roboto" w:cstheme="minorHAnsi"/>
          <w:color w:val="000000"/>
          <w:sz w:val="21"/>
          <w:szCs w:val="21"/>
          <w:lang w:eastAsia="zh-CN"/>
        </w:rPr>
      </w:pPr>
      <w:r w:rsidRPr="00DC30BD">
        <w:rPr>
          <w:rFonts w:ascii="Roboto" w:hAnsi="Roboto" w:cstheme="minorHAnsi"/>
          <w:color w:val="000000"/>
          <w:sz w:val="21"/>
          <w:szCs w:val="21"/>
          <w:lang w:eastAsia="zh-CN"/>
        </w:rPr>
        <w:t xml:space="preserve">[…] z siedzibą w […] wpisaną do rejestru przedsiębiorców Krajowego Rejestru Sądowego pod numerem […] NIP: […] o kapitale zakładowym […] zł, wpłaconym w całości/w części/w wysokości […] zł, zwaną dalej: </w:t>
      </w:r>
      <w:r w:rsidRPr="00DC30BD">
        <w:rPr>
          <w:rFonts w:ascii="Roboto" w:hAnsi="Roboto" w:cstheme="minorHAnsi"/>
          <w:b/>
          <w:bCs/>
          <w:color w:val="000000"/>
          <w:sz w:val="21"/>
          <w:szCs w:val="21"/>
          <w:lang w:eastAsia="zh-CN"/>
        </w:rPr>
        <w:t>„Wykonawcą”</w:t>
      </w:r>
      <w:r w:rsidRPr="00DC30BD">
        <w:rPr>
          <w:rFonts w:ascii="Roboto" w:hAnsi="Roboto" w:cstheme="minorHAnsi"/>
          <w:color w:val="000000"/>
          <w:sz w:val="21"/>
          <w:szCs w:val="21"/>
          <w:lang w:eastAsia="zh-CN"/>
        </w:rPr>
        <w:t xml:space="preserve"> reprezentowaną</w:t>
      </w:r>
      <w:r w:rsidR="00E846AE" w:rsidRPr="00DC30BD">
        <w:rPr>
          <w:rFonts w:ascii="Roboto" w:hAnsi="Roboto" w:cstheme="minorHAnsi"/>
          <w:color w:val="000000"/>
          <w:sz w:val="21"/>
          <w:szCs w:val="21"/>
          <w:lang w:eastAsia="zh-CN"/>
        </w:rPr>
        <w:t>/</w:t>
      </w:r>
      <w:proofErr w:type="spellStart"/>
      <w:r w:rsidR="00E846AE" w:rsidRPr="00DC30BD">
        <w:rPr>
          <w:rFonts w:ascii="Roboto" w:hAnsi="Roboto" w:cstheme="minorHAnsi"/>
          <w:color w:val="000000"/>
          <w:sz w:val="21"/>
          <w:szCs w:val="21"/>
          <w:lang w:eastAsia="zh-CN"/>
        </w:rPr>
        <w:t>ym</w:t>
      </w:r>
      <w:proofErr w:type="spellEnd"/>
      <w:r w:rsidRPr="00DC30BD">
        <w:rPr>
          <w:rFonts w:ascii="Roboto" w:hAnsi="Roboto" w:cstheme="minorHAnsi"/>
          <w:color w:val="000000"/>
          <w:sz w:val="21"/>
          <w:szCs w:val="21"/>
          <w:lang w:eastAsia="zh-CN"/>
        </w:rPr>
        <w:t xml:space="preserve"> przez […]</w:t>
      </w:r>
    </w:p>
    <w:p w14:paraId="6E51A08D" w14:textId="77777777" w:rsidR="00FC66B9" w:rsidRPr="00DC30BD" w:rsidRDefault="00FC66B9">
      <w:pPr>
        <w:widowControl w:val="0"/>
        <w:numPr>
          <w:ilvl w:val="0"/>
          <w:numId w:val="35"/>
        </w:numPr>
        <w:suppressAutoHyphens/>
        <w:autoSpaceDE w:val="0"/>
        <w:spacing w:before="120" w:after="120" w:line="276" w:lineRule="auto"/>
        <w:rPr>
          <w:rFonts w:ascii="Roboto" w:hAnsi="Roboto" w:cstheme="minorHAnsi"/>
          <w:color w:val="000000"/>
          <w:sz w:val="21"/>
          <w:szCs w:val="21"/>
          <w:lang w:eastAsia="zh-CN"/>
        </w:rPr>
      </w:pPr>
    </w:p>
    <w:p w14:paraId="4C892A0C" w14:textId="77777777" w:rsidR="00FC66B9" w:rsidRPr="00DC30BD" w:rsidRDefault="00FC66B9">
      <w:pPr>
        <w:widowControl w:val="0"/>
        <w:numPr>
          <w:ilvl w:val="0"/>
          <w:numId w:val="35"/>
        </w:numPr>
        <w:suppressAutoHyphens/>
        <w:autoSpaceDE w:val="0"/>
        <w:spacing w:before="120" w:after="120" w:line="276" w:lineRule="auto"/>
        <w:rPr>
          <w:rFonts w:ascii="Roboto" w:hAnsi="Roboto" w:cstheme="minorHAnsi"/>
          <w:i/>
          <w:iCs/>
          <w:color w:val="000000"/>
          <w:sz w:val="21"/>
          <w:szCs w:val="21"/>
          <w:lang w:eastAsia="zh-CN"/>
        </w:rPr>
      </w:pPr>
      <w:r w:rsidRPr="00DC30BD">
        <w:rPr>
          <w:rFonts w:ascii="Roboto" w:hAnsi="Roboto" w:cstheme="minorHAnsi"/>
          <w:i/>
          <w:iCs/>
          <w:color w:val="000000"/>
          <w:sz w:val="21"/>
          <w:szCs w:val="21"/>
          <w:lang w:eastAsia="zh-CN"/>
        </w:rPr>
        <w:t>*gdy wykonawcą jest osoba fizyczna prowadząca działalność gospodarczą:</w:t>
      </w:r>
    </w:p>
    <w:p w14:paraId="451EECB2" w14:textId="77777777" w:rsidR="00FC66B9" w:rsidRPr="00DC30BD" w:rsidRDefault="00FC66B9">
      <w:pPr>
        <w:widowControl w:val="0"/>
        <w:numPr>
          <w:ilvl w:val="0"/>
          <w:numId w:val="35"/>
        </w:numPr>
        <w:suppressAutoHyphens/>
        <w:autoSpaceDE w:val="0"/>
        <w:spacing w:before="120" w:after="120" w:line="276" w:lineRule="auto"/>
        <w:rPr>
          <w:rFonts w:ascii="Roboto" w:hAnsi="Roboto" w:cstheme="minorHAnsi"/>
          <w:color w:val="000000"/>
          <w:sz w:val="21"/>
          <w:szCs w:val="21"/>
          <w:lang w:eastAsia="zh-CN"/>
        </w:rPr>
      </w:pPr>
      <w:r w:rsidRPr="00DC30BD">
        <w:rPr>
          <w:rFonts w:ascii="Roboto" w:hAnsi="Roboto" w:cstheme="minorHAnsi"/>
          <w:color w:val="000000"/>
          <w:sz w:val="21"/>
          <w:szCs w:val="21"/>
          <w:lang w:eastAsia="zh-CN"/>
        </w:rPr>
        <w:t>Panią/Panem […] o numerze PESEL […], prowadzącą/-</w:t>
      </w:r>
      <w:proofErr w:type="spellStart"/>
      <w:r w:rsidRPr="00DC30BD">
        <w:rPr>
          <w:rFonts w:ascii="Roboto" w:hAnsi="Roboto" w:cstheme="minorHAnsi"/>
          <w:color w:val="000000"/>
          <w:sz w:val="21"/>
          <w:szCs w:val="21"/>
          <w:lang w:eastAsia="zh-CN"/>
        </w:rPr>
        <w:t>ym</w:t>
      </w:r>
      <w:proofErr w:type="spellEnd"/>
      <w:r w:rsidRPr="00DC30BD">
        <w:rPr>
          <w:rFonts w:ascii="Roboto" w:hAnsi="Roboto" w:cstheme="minorHAnsi"/>
          <w:color w:val="000000"/>
          <w:sz w:val="21"/>
          <w:szCs w:val="21"/>
          <w:lang w:eastAsia="zh-CN"/>
        </w:rPr>
        <w:t xml:space="preserve"> działalność gospodarczą pod firmą […] z siedzibą w [..], NIP: […], zwaną/-</w:t>
      </w:r>
      <w:proofErr w:type="spellStart"/>
      <w:r w:rsidRPr="00DC30BD">
        <w:rPr>
          <w:rFonts w:ascii="Roboto" w:hAnsi="Roboto" w:cstheme="minorHAnsi"/>
          <w:color w:val="000000"/>
          <w:sz w:val="21"/>
          <w:szCs w:val="21"/>
          <w:lang w:eastAsia="zh-CN"/>
        </w:rPr>
        <w:t>ym</w:t>
      </w:r>
      <w:proofErr w:type="spellEnd"/>
      <w:r w:rsidRPr="00DC30BD">
        <w:rPr>
          <w:rFonts w:ascii="Roboto" w:hAnsi="Roboto" w:cstheme="minorHAnsi"/>
          <w:color w:val="000000"/>
          <w:sz w:val="21"/>
          <w:szCs w:val="21"/>
          <w:lang w:eastAsia="zh-CN"/>
        </w:rPr>
        <w:t xml:space="preserve"> dalej </w:t>
      </w:r>
      <w:r w:rsidRPr="00DC30BD">
        <w:rPr>
          <w:rFonts w:ascii="Roboto" w:hAnsi="Roboto" w:cstheme="minorHAnsi"/>
          <w:b/>
          <w:bCs/>
          <w:color w:val="000000"/>
          <w:sz w:val="21"/>
          <w:szCs w:val="21"/>
          <w:lang w:eastAsia="zh-CN"/>
        </w:rPr>
        <w:t>„Wykonawcą”</w:t>
      </w:r>
      <w:r w:rsidRPr="00DC30BD">
        <w:rPr>
          <w:rFonts w:ascii="Roboto" w:hAnsi="Roboto" w:cstheme="minorHAnsi"/>
          <w:color w:val="000000"/>
          <w:sz w:val="21"/>
          <w:szCs w:val="21"/>
          <w:lang w:eastAsia="zh-CN"/>
        </w:rPr>
        <w:t>, reprezentowaną/-</w:t>
      </w:r>
      <w:proofErr w:type="spellStart"/>
      <w:r w:rsidRPr="00DC30BD">
        <w:rPr>
          <w:rFonts w:ascii="Roboto" w:hAnsi="Roboto" w:cstheme="minorHAnsi"/>
          <w:color w:val="000000"/>
          <w:sz w:val="21"/>
          <w:szCs w:val="21"/>
          <w:lang w:eastAsia="zh-CN"/>
        </w:rPr>
        <w:t>ym</w:t>
      </w:r>
      <w:proofErr w:type="spellEnd"/>
      <w:r w:rsidRPr="00DC30BD">
        <w:rPr>
          <w:rFonts w:ascii="Roboto" w:hAnsi="Roboto" w:cstheme="minorHAnsi"/>
          <w:color w:val="000000"/>
          <w:sz w:val="21"/>
          <w:szCs w:val="21"/>
          <w:lang w:eastAsia="zh-CN"/>
        </w:rPr>
        <w:t xml:space="preserve"> przez […]</w:t>
      </w:r>
    </w:p>
    <w:p w14:paraId="2D1ADAD8" w14:textId="40916F8D" w:rsidR="00240668" w:rsidRPr="00DC30BD" w:rsidRDefault="00240668" w:rsidP="00DC30BD">
      <w:pPr>
        <w:pStyle w:val="Tekstpodstawowy"/>
        <w:numPr>
          <w:ilvl w:val="0"/>
          <w:numId w:val="0"/>
        </w:numPr>
        <w:suppressAutoHyphens/>
        <w:spacing w:before="120" w:line="276" w:lineRule="auto"/>
        <w:ind w:hanging="11"/>
        <w:rPr>
          <w:rFonts w:ascii="Roboto" w:hAnsi="Roboto" w:cstheme="minorHAnsi"/>
          <w:color w:val="000000" w:themeColor="text1"/>
          <w:sz w:val="21"/>
          <w:szCs w:val="21"/>
        </w:rPr>
      </w:pPr>
    </w:p>
    <w:p w14:paraId="26713989" w14:textId="04B13769" w:rsidR="00240668" w:rsidRPr="00DC30BD" w:rsidRDefault="00240668" w:rsidP="00DC30BD">
      <w:pPr>
        <w:pStyle w:val="Tekstpodstawowy"/>
        <w:numPr>
          <w:ilvl w:val="0"/>
          <w:numId w:val="0"/>
        </w:numPr>
        <w:suppressAutoHyphens/>
        <w:spacing w:before="120" w:line="276" w:lineRule="auto"/>
        <w:ind w:hanging="11"/>
        <w:rPr>
          <w:rFonts w:ascii="Roboto" w:hAnsi="Roboto" w:cstheme="minorHAnsi"/>
          <w:color w:val="000000" w:themeColor="text1"/>
          <w:sz w:val="21"/>
          <w:szCs w:val="21"/>
        </w:rPr>
      </w:pPr>
      <w:r w:rsidRPr="00DC30BD">
        <w:rPr>
          <w:rFonts w:ascii="Roboto" w:hAnsi="Roboto" w:cstheme="minorHAnsi"/>
          <w:color w:val="000000" w:themeColor="text1"/>
          <w:sz w:val="21"/>
          <w:szCs w:val="21"/>
        </w:rPr>
        <w:t>dalej łącznie nazywane „</w:t>
      </w:r>
      <w:r w:rsidRPr="00DC30BD">
        <w:rPr>
          <w:rFonts w:ascii="Roboto" w:hAnsi="Roboto" w:cstheme="minorHAnsi"/>
          <w:b/>
          <w:bCs/>
          <w:color w:val="000000" w:themeColor="text1"/>
          <w:sz w:val="21"/>
          <w:szCs w:val="21"/>
        </w:rPr>
        <w:t>Stronami</w:t>
      </w:r>
      <w:r w:rsidRPr="00DC30BD">
        <w:rPr>
          <w:rFonts w:ascii="Roboto" w:hAnsi="Roboto" w:cstheme="minorHAnsi"/>
          <w:color w:val="000000" w:themeColor="text1"/>
          <w:sz w:val="21"/>
          <w:szCs w:val="21"/>
        </w:rPr>
        <w:t>”, zaś osobno „</w:t>
      </w:r>
      <w:r w:rsidRPr="00DC30BD">
        <w:rPr>
          <w:rFonts w:ascii="Roboto" w:hAnsi="Roboto" w:cstheme="minorHAnsi"/>
          <w:b/>
          <w:bCs/>
          <w:color w:val="000000" w:themeColor="text1"/>
          <w:sz w:val="21"/>
          <w:szCs w:val="21"/>
        </w:rPr>
        <w:t>Stroną</w:t>
      </w:r>
      <w:r w:rsidRPr="00DC30BD">
        <w:rPr>
          <w:rFonts w:ascii="Roboto" w:hAnsi="Roboto" w:cstheme="minorHAnsi"/>
          <w:color w:val="000000" w:themeColor="text1"/>
          <w:sz w:val="21"/>
          <w:szCs w:val="21"/>
        </w:rPr>
        <w:t>”</w:t>
      </w:r>
      <w:r w:rsidR="00517718" w:rsidRPr="00DC30BD">
        <w:rPr>
          <w:rFonts w:ascii="Roboto" w:hAnsi="Roboto" w:cstheme="minorHAnsi"/>
          <w:color w:val="000000" w:themeColor="text1"/>
          <w:sz w:val="21"/>
          <w:szCs w:val="21"/>
        </w:rPr>
        <w:t>,</w:t>
      </w:r>
    </w:p>
    <w:p w14:paraId="1DA76E72" w14:textId="3B44C0D7" w:rsidR="00517718" w:rsidRPr="00DC30BD" w:rsidRDefault="00517718" w:rsidP="00DC30BD">
      <w:pPr>
        <w:pStyle w:val="Tekstpodstawowy"/>
        <w:numPr>
          <w:ilvl w:val="0"/>
          <w:numId w:val="0"/>
        </w:numPr>
        <w:suppressAutoHyphens/>
        <w:spacing w:before="120" w:line="276" w:lineRule="auto"/>
        <w:ind w:hanging="11"/>
        <w:rPr>
          <w:rFonts w:ascii="Roboto" w:hAnsi="Roboto" w:cstheme="minorHAnsi"/>
          <w:color w:val="000000" w:themeColor="text1"/>
          <w:sz w:val="21"/>
          <w:szCs w:val="21"/>
        </w:rPr>
      </w:pPr>
    </w:p>
    <w:p w14:paraId="0CC773BF" w14:textId="6079C5D5" w:rsidR="00032854" w:rsidRPr="00DC30BD" w:rsidRDefault="00FC66B9" w:rsidP="00DC30BD">
      <w:pPr>
        <w:numPr>
          <w:ilvl w:val="0"/>
          <w:numId w:val="0"/>
        </w:numPr>
        <w:spacing w:before="120" w:after="120" w:line="276" w:lineRule="auto"/>
        <w:rPr>
          <w:rFonts w:ascii="Roboto" w:eastAsia="SimSun" w:hAnsi="Roboto" w:cstheme="minorHAnsi"/>
          <w:b/>
          <w:sz w:val="21"/>
          <w:szCs w:val="21"/>
        </w:rPr>
      </w:pPr>
      <w:r w:rsidRPr="00DC30BD">
        <w:rPr>
          <w:rFonts w:ascii="Roboto" w:hAnsi="Roboto" w:cstheme="minorHAnsi"/>
          <w:sz w:val="21"/>
          <w:szCs w:val="21"/>
        </w:rPr>
        <w:t xml:space="preserve">w wyniku postępowania o udzielenie zamówienia publicznego prowadzonego na podstawie art. </w:t>
      </w:r>
      <w:r w:rsidRPr="00DC30BD">
        <w:rPr>
          <w:rFonts w:ascii="Roboto" w:hAnsi="Roboto" w:cstheme="minorHAnsi"/>
          <w:color w:val="000000"/>
          <w:sz w:val="21"/>
          <w:szCs w:val="21"/>
        </w:rPr>
        <w:t xml:space="preserve">275 pkt </w:t>
      </w:r>
      <w:r w:rsidR="00E846AE" w:rsidRPr="00DC30BD">
        <w:rPr>
          <w:rFonts w:ascii="Roboto" w:hAnsi="Roboto" w:cstheme="minorHAnsi"/>
          <w:color w:val="000000"/>
          <w:sz w:val="21"/>
          <w:szCs w:val="21"/>
        </w:rPr>
        <w:t>1</w:t>
      </w:r>
      <w:r w:rsidRPr="00DC30BD">
        <w:rPr>
          <w:rFonts w:ascii="Roboto" w:hAnsi="Roboto" w:cstheme="minorHAnsi"/>
          <w:color w:val="000000"/>
          <w:sz w:val="21"/>
          <w:szCs w:val="21"/>
        </w:rPr>
        <w:t xml:space="preserve"> ustawy </w:t>
      </w:r>
      <w:r w:rsidRPr="00DC30BD">
        <w:rPr>
          <w:rFonts w:ascii="Roboto" w:eastAsia="SimSun" w:hAnsi="Roboto" w:cstheme="minorHAnsi"/>
          <w:sz w:val="21"/>
          <w:szCs w:val="21"/>
        </w:rPr>
        <w:t>z dnia 11 września 2019 r. Prawo zamówień p</w:t>
      </w:r>
      <w:r w:rsidR="003F0723" w:rsidRPr="00DC30BD">
        <w:rPr>
          <w:rFonts w:ascii="Roboto" w:eastAsia="SimSun" w:hAnsi="Roboto" w:cstheme="minorHAnsi"/>
          <w:sz w:val="21"/>
          <w:szCs w:val="21"/>
        </w:rPr>
        <w:t xml:space="preserve">ublicznych, dalej „ustawa </w:t>
      </w:r>
      <w:proofErr w:type="spellStart"/>
      <w:r w:rsidR="003F0723" w:rsidRPr="00DC30BD">
        <w:rPr>
          <w:rFonts w:ascii="Roboto" w:eastAsia="SimSun" w:hAnsi="Roboto" w:cstheme="minorHAnsi"/>
          <w:sz w:val="21"/>
          <w:szCs w:val="21"/>
        </w:rPr>
        <w:t>Pzp</w:t>
      </w:r>
      <w:proofErr w:type="spellEnd"/>
      <w:r w:rsidR="003F0723" w:rsidRPr="00DC30BD">
        <w:rPr>
          <w:rFonts w:ascii="Roboto" w:eastAsia="SimSun" w:hAnsi="Roboto" w:cstheme="minorHAnsi"/>
          <w:sz w:val="21"/>
          <w:szCs w:val="21"/>
        </w:rPr>
        <w:t>”</w:t>
      </w:r>
      <w:r w:rsidR="00E846AE" w:rsidRPr="00DC30BD">
        <w:rPr>
          <w:rFonts w:ascii="Roboto" w:eastAsia="SimSun" w:hAnsi="Roboto" w:cstheme="minorHAnsi"/>
          <w:sz w:val="21"/>
          <w:szCs w:val="21"/>
        </w:rPr>
        <w:t xml:space="preserve"> pn. </w:t>
      </w:r>
      <w:r w:rsidR="00DC30BD">
        <w:rPr>
          <w:rFonts w:ascii="Roboto" w:eastAsia="SimSun" w:hAnsi="Roboto" w:cstheme="minorHAnsi"/>
          <w:sz w:val="21"/>
          <w:szCs w:val="21"/>
        </w:rPr>
        <w:t>„</w:t>
      </w:r>
      <w:r w:rsidR="00DC30BD" w:rsidRPr="00DC30BD">
        <w:rPr>
          <w:rFonts w:ascii="Roboto" w:hAnsi="Roboto" w:cstheme="minorHAnsi"/>
          <w:color w:val="000000"/>
          <w:sz w:val="21"/>
          <w:szCs w:val="21"/>
          <w:lang w:eastAsia="zh-CN"/>
        </w:rPr>
        <w:t xml:space="preserve">Wykonanie instalacji wentylacji w pomieszczeniu przeznaczonym na kawiarnię w budynku Zamku Ujazdowskiego przy ul. </w:t>
      </w:r>
      <w:proofErr w:type="spellStart"/>
      <w:r w:rsidR="00DC30BD" w:rsidRPr="00DC30BD">
        <w:rPr>
          <w:rFonts w:ascii="Roboto" w:hAnsi="Roboto" w:cstheme="minorHAnsi"/>
          <w:color w:val="000000"/>
          <w:sz w:val="21"/>
          <w:szCs w:val="21"/>
          <w:lang w:eastAsia="zh-CN"/>
        </w:rPr>
        <w:t>Jazdów</w:t>
      </w:r>
      <w:proofErr w:type="spellEnd"/>
      <w:r w:rsidR="00DC30BD" w:rsidRPr="00DC30BD">
        <w:rPr>
          <w:rFonts w:ascii="Roboto" w:hAnsi="Roboto" w:cstheme="minorHAnsi"/>
          <w:color w:val="000000"/>
          <w:sz w:val="21"/>
          <w:szCs w:val="21"/>
          <w:lang w:eastAsia="zh-CN"/>
        </w:rPr>
        <w:t xml:space="preserve"> 2 w Warszawie” w systemie projektuj i buduj</w:t>
      </w:r>
      <w:r w:rsidR="00DC30BD">
        <w:rPr>
          <w:rFonts w:ascii="Roboto" w:hAnsi="Roboto" w:cstheme="minorHAnsi"/>
          <w:color w:val="000000"/>
          <w:sz w:val="21"/>
          <w:szCs w:val="21"/>
          <w:lang w:eastAsia="zh-CN"/>
        </w:rPr>
        <w:t xml:space="preserve">” </w:t>
      </w:r>
      <w:r w:rsidR="00E846AE" w:rsidRPr="00DC30BD">
        <w:rPr>
          <w:rFonts w:ascii="Roboto" w:eastAsia="SimSun" w:hAnsi="Roboto" w:cstheme="minorHAnsi"/>
          <w:sz w:val="21"/>
          <w:szCs w:val="21"/>
        </w:rPr>
        <w:t xml:space="preserve">znak: </w:t>
      </w:r>
      <w:r w:rsidR="00E846AE" w:rsidRPr="00DC30BD">
        <w:rPr>
          <w:rFonts w:ascii="Roboto" w:hAnsi="Roboto" w:cstheme="minorHAnsi"/>
          <w:color w:val="000000"/>
          <w:sz w:val="21"/>
          <w:szCs w:val="21"/>
          <w:lang w:eastAsia="zh-CN"/>
        </w:rPr>
        <w:t xml:space="preserve">[…] </w:t>
      </w:r>
      <w:r w:rsidR="003F0723" w:rsidRPr="00DC30BD">
        <w:rPr>
          <w:rFonts w:ascii="Roboto" w:eastAsia="SimSun" w:hAnsi="Roboto" w:cstheme="minorHAnsi"/>
          <w:sz w:val="21"/>
          <w:szCs w:val="21"/>
        </w:rPr>
        <w:t xml:space="preserve"> </w:t>
      </w:r>
    </w:p>
    <w:p w14:paraId="5AB02FF7" w14:textId="77777777" w:rsidR="00032854" w:rsidRPr="00DC30BD" w:rsidRDefault="00032854" w:rsidP="00DC30BD">
      <w:pPr>
        <w:numPr>
          <w:ilvl w:val="0"/>
          <w:numId w:val="0"/>
        </w:numPr>
        <w:spacing w:before="120" w:after="120" w:line="276" w:lineRule="auto"/>
        <w:rPr>
          <w:rFonts w:ascii="Roboto" w:eastAsia="SimSun" w:hAnsi="Roboto" w:cstheme="minorHAnsi"/>
          <w:b/>
          <w:sz w:val="21"/>
          <w:szCs w:val="21"/>
        </w:rPr>
      </w:pPr>
    </w:p>
    <w:p w14:paraId="6C9B9C7B" w14:textId="7353ED07" w:rsidR="007364B5" w:rsidRPr="00DC30BD" w:rsidRDefault="00FB767E" w:rsidP="00DC30BD">
      <w:pPr>
        <w:pStyle w:val="Nagwek1"/>
        <w:spacing w:before="120" w:line="276" w:lineRule="auto"/>
        <w:rPr>
          <w:rFonts w:ascii="Roboto" w:hAnsi="Roboto" w:cstheme="minorHAnsi"/>
          <w:color w:val="000000" w:themeColor="text1"/>
          <w:sz w:val="21"/>
          <w:szCs w:val="21"/>
        </w:rPr>
      </w:pPr>
      <w:bookmarkStart w:id="0" w:name="OLE_LINK3"/>
      <w:bookmarkStart w:id="1" w:name="OLE_LINK4"/>
      <w:r w:rsidRPr="00DC30BD">
        <w:rPr>
          <w:rFonts w:ascii="Roboto" w:hAnsi="Roboto" w:cstheme="minorHAnsi"/>
          <w:color w:val="000000" w:themeColor="text1"/>
          <w:sz w:val="21"/>
          <w:szCs w:val="21"/>
        </w:rPr>
        <w:t xml:space="preserve">§ 1 </w:t>
      </w:r>
      <w:r w:rsidR="00240668" w:rsidRPr="00DC30BD">
        <w:rPr>
          <w:rFonts w:ascii="Roboto" w:hAnsi="Roboto" w:cstheme="minorHAnsi"/>
          <w:color w:val="000000" w:themeColor="text1"/>
          <w:sz w:val="21"/>
          <w:szCs w:val="21"/>
        </w:rPr>
        <w:t>Przedmiot umowy</w:t>
      </w:r>
    </w:p>
    <w:bookmarkEnd w:id="0"/>
    <w:bookmarkEnd w:id="1"/>
    <w:p w14:paraId="79FBB4F6" w14:textId="77777777" w:rsidR="00DC30BD" w:rsidRPr="00DC30BD" w:rsidRDefault="00FC66B9">
      <w:pPr>
        <w:numPr>
          <w:ilvl w:val="0"/>
          <w:numId w:val="36"/>
        </w:numPr>
        <w:pBdr>
          <w:top w:val="none" w:sz="0" w:space="0" w:color="000000"/>
          <w:left w:val="none" w:sz="0" w:space="0" w:color="000000"/>
          <w:bottom w:val="none" w:sz="0" w:space="0" w:color="000000"/>
          <w:right w:val="none" w:sz="0" w:space="0" w:color="000000"/>
        </w:pBdr>
        <w:tabs>
          <w:tab w:val="left" w:pos="284"/>
        </w:tabs>
        <w:spacing w:before="120" w:after="120" w:line="276" w:lineRule="auto"/>
        <w:ind w:left="284"/>
        <w:contextualSpacing/>
        <w:rPr>
          <w:rFonts w:ascii="Roboto" w:hAnsi="Roboto" w:cstheme="minorHAnsi"/>
          <w:sz w:val="21"/>
          <w:szCs w:val="21"/>
        </w:rPr>
      </w:pPr>
      <w:r w:rsidRPr="00DC30BD">
        <w:rPr>
          <w:rFonts w:ascii="Roboto" w:hAnsi="Roboto" w:cstheme="minorHAnsi"/>
          <w:color w:val="000000"/>
          <w:sz w:val="21"/>
          <w:szCs w:val="21"/>
        </w:rPr>
        <w:t>Przedmiotem Umowy jest</w:t>
      </w:r>
      <w:r w:rsidR="00E846AE" w:rsidRPr="00DC30BD">
        <w:rPr>
          <w:rFonts w:ascii="Roboto" w:hAnsi="Roboto" w:cstheme="minorHAnsi"/>
          <w:color w:val="000000"/>
          <w:sz w:val="21"/>
          <w:szCs w:val="21"/>
        </w:rPr>
        <w:t xml:space="preserve"> </w:t>
      </w:r>
      <w:r w:rsidR="00DC30BD" w:rsidRPr="00DC30BD">
        <w:rPr>
          <w:rFonts w:ascii="Roboto" w:hAnsi="Roboto" w:cstheme="minorHAnsi"/>
          <w:color w:val="000000"/>
          <w:sz w:val="21"/>
          <w:szCs w:val="21"/>
          <w:lang w:eastAsia="zh-CN"/>
        </w:rPr>
        <w:t xml:space="preserve">Wykonanie instalacji wentylacji w pomieszczeniu przeznaczonym na kawiarnię w budynku Zamku Ujazdowskiego przy ul. </w:t>
      </w:r>
      <w:proofErr w:type="spellStart"/>
      <w:r w:rsidR="00DC30BD" w:rsidRPr="00DC30BD">
        <w:rPr>
          <w:rFonts w:ascii="Roboto" w:hAnsi="Roboto" w:cstheme="minorHAnsi"/>
          <w:color w:val="000000"/>
          <w:sz w:val="21"/>
          <w:szCs w:val="21"/>
          <w:lang w:eastAsia="zh-CN"/>
        </w:rPr>
        <w:t>Jazdów</w:t>
      </w:r>
      <w:proofErr w:type="spellEnd"/>
      <w:r w:rsidR="00DC30BD" w:rsidRPr="00DC30BD">
        <w:rPr>
          <w:rFonts w:ascii="Roboto" w:hAnsi="Roboto" w:cstheme="minorHAnsi"/>
          <w:color w:val="000000"/>
          <w:sz w:val="21"/>
          <w:szCs w:val="21"/>
          <w:lang w:eastAsia="zh-CN"/>
        </w:rPr>
        <w:t xml:space="preserve"> 2 w Warszawie” w systemie projektuj i buduj</w:t>
      </w:r>
      <w:r w:rsidR="00DC30BD">
        <w:rPr>
          <w:rFonts w:ascii="Roboto" w:hAnsi="Roboto" w:cstheme="minorHAnsi"/>
          <w:color w:val="000000"/>
          <w:sz w:val="21"/>
          <w:szCs w:val="21"/>
        </w:rPr>
        <w:t>.</w:t>
      </w:r>
    </w:p>
    <w:p w14:paraId="1BE2BD07" w14:textId="4FA4A285" w:rsidR="00FC66B9" w:rsidRPr="00DC30BD" w:rsidRDefault="00FC66B9">
      <w:pPr>
        <w:numPr>
          <w:ilvl w:val="0"/>
          <w:numId w:val="36"/>
        </w:numPr>
        <w:pBdr>
          <w:top w:val="none" w:sz="0" w:space="0" w:color="000000"/>
          <w:left w:val="none" w:sz="0" w:space="0" w:color="000000"/>
          <w:bottom w:val="none" w:sz="0" w:space="0" w:color="000000"/>
          <w:right w:val="none" w:sz="0" w:space="0" w:color="000000"/>
        </w:pBdr>
        <w:tabs>
          <w:tab w:val="left" w:pos="284"/>
        </w:tabs>
        <w:spacing w:before="120" w:after="120" w:line="276" w:lineRule="auto"/>
        <w:ind w:left="284"/>
        <w:contextualSpacing/>
        <w:rPr>
          <w:rFonts w:ascii="Roboto" w:hAnsi="Roboto" w:cstheme="minorHAnsi"/>
          <w:sz w:val="21"/>
          <w:szCs w:val="21"/>
        </w:rPr>
      </w:pPr>
      <w:r w:rsidRPr="00DC30BD">
        <w:rPr>
          <w:rFonts w:ascii="Roboto" w:hAnsi="Roboto" w:cstheme="minorHAnsi"/>
          <w:color w:val="000000"/>
          <w:sz w:val="21"/>
          <w:szCs w:val="21"/>
        </w:rPr>
        <w:t xml:space="preserve">Wykonawca zobowiązuje się do wykonania wszelkich prac związanych z realizacją Przedmiotu Umowy, zgodnie </w:t>
      </w:r>
      <w:r w:rsidRPr="00DC30BD">
        <w:rPr>
          <w:rFonts w:ascii="Roboto" w:hAnsi="Roboto" w:cstheme="minorHAnsi"/>
          <w:bCs/>
          <w:color w:val="000000"/>
          <w:sz w:val="21"/>
          <w:szCs w:val="21"/>
        </w:rPr>
        <w:t xml:space="preserve">z </w:t>
      </w:r>
      <w:r w:rsidR="00032854" w:rsidRPr="00DC30BD">
        <w:rPr>
          <w:rFonts w:ascii="Roboto" w:hAnsi="Roboto" w:cstheme="minorHAnsi"/>
          <w:bCs/>
          <w:color w:val="000000"/>
          <w:sz w:val="21"/>
          <w:szCs w:val="21"/>
        </w:rPr>
        <w:t xml:space="preserve">Programem Funkcjonalno-Użytkowym </w:t>
      </w:r>
      <w:r w:rsidRPr="00DC30BD">
        <w:rPr>
          <w:rFonts w:ascii="Roboto" w:hAnsi="Roboto" w:cstheme="minorHAnsi"/>
          <w:bCs/>
          <w:color w:val="000000"/>
          <w:sz w:val="21"/>
          <w:szCs w:val="21"/>
        </w:rPr>
        <w:t>(dalej: „</w:t>
      </w:r>
      <w:r w:rsidR="00032854" w:rsidRPr="00DC30BD">
        <w:rPr>
          <w:rFonts w:ascii="Roboto" w:hAnsi="Roboto" w:cstheme="minorHAnsi"/>
          <w:b/>
          <w:color w:val="000000"/>
          <w:sz w:val="21"/>
          <w:szCs w:val="21"/>
        </w:rPr>
        <w:t>PFU</w:t>
      </w:r>
      <w:r w:rsidRPr="00DC30BD">
        <w:rPr>
          <w:rFonts w:ascii="Roboto" w:hAnsi="Roboto" w:cstheme="minorHAnsi"/>
          <w:bCs/>
          <w:color w:val="000000"/>
          <w:sz w:val="21"/>
          <w:szCs w:val="21"/>
        </w:rPr>
        <w:t xml:space="preserve">”) stanowiącym </w:t>
      </w:r>
      <w:r w:rsidRPr="00DC30BD">
        <w:rPr>
          <w:rFonts w:ascii="Roboto" w:hAnsi="Roboto" w:cstheme="minorHAnsi"/>
          <w:bCs/>
          <w:color w:val="000000"/>
          <w:sz w:val="21"/>
          <w:szCs w:val="21"/>
        </w:rPr>
        <w:lastRenderedPageBreak/>
        <w:t>załącznik nr 1 do umowy</w:t>
      </w:r>
      <w:r w:rsidR="00032854" w:rsidRPr="00DC30BD">
        <w:rPr>
          <w:rFonts w:ascii="Roboto" w:hAnsi="Roboto" w:cstheme="minorHAnsi"/>
          <w:bCs/>
          <w:color w:val="000000"/>
          <w:sz w:val="21"/>
          <w:szCs w:val="21"/>
        </w:rPr>
        <w:t xml:space="preserve"> </w:t>
      </w:r>
      <w:r w:rsidRPr="00DC30BD">
        <w:rPr>
          <w:rFonts w:ascii="Roboto" w:hAnsi="Roboto" w:cstheme="minorHAnsi"/>
          <w:bCs/>
          <w:color w:val="000000"/>
          <w:sz w:val="21"/>
          <w:szCs w:val="21"/>
        </w:rPr>
        <w:t>oraz</w:t>
      </w:r>
      <w:r w:rsidRPr="00DC30BD">
        <w:rPr>
          <w:rFonts w:ascii="Roboto" w:hAnsi="Roboto" w:cstheme="minorHAnsi"/>
          <w:color w:val="000000"/>
          <w:sz w:val="21"/>
          <w:szCs w:val="21"/>
        </w:rPr>
        <w:t xml:space="preserve"> treścią złożonej oferty (dalej „</w:t>
      </w:r>
      <w:r w:rsidRPr="00DC30BD">
        <w:rPr>
          <w:rFonts w:ascii="Roboto" w:hAnsi="Roboto" w:cstheme="minorHAnsi"/>
          <w:b/>
          <w:bCs/>
          <w:color w:val="000000"/>
          <w:sz w:val="21"/>
          <w:szCs w:val="21"/>
        </w:rPr>
        <w:t>Oferta</w:t>
      </w:r>
      <w:r w:rsidRPr="00DC30BD">
        <w:rPr>
          <w:rFonts w:ascii="Roboto" w:hAnsi="Roboto" w:cstheme="minorHAnsi"/>
          <w:color w:val="000000"/>
          <w:sz w:val="21"/>
          <w:szCs w:val="21"/>
        </w:rPr>
        <w:t>”), stanowiącą załącznik nr 2 do umowy.</w:t>
      </w:r>
    </w:p>
    <w:p w14:paraId="015EDCCF" w14:textId="084627C7" w:rsidR="009C0C8E" w:rsidRPr="00DC30BD" w:rsidRDefault="009C0C8E">
      <w:pPr>
        <w:numPr>
          <w:ilvl w:val="0"/>
          <w:numId w:val="36"/>
        </w:numPr>
        <w:spacing w:before="120" w:after="120" w:line="276" w:lineRule="auto"/>
        <w:ind w:left="284"/>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Przedmiot umowy należy wykonać zgodnie z polskimi normami przenoszącymi europejskie, warunkami technicznymi, przepisami bhp, przepisami </w:t>
      </w:r>
      <w:proofErr w:type="spellStart"/>
      <w:r w:rsidRPr="00DC30BD">
        <w:rPr>
          <w:rFonts w:ascii="Roboto" w:hAnsi="Roboto" w:cstheme="minorHAnsi"/>
          <w:bCs/>
          <w:color w:val="000000" w:themeColor="text1"/>
          <w:sz w:val="21"/>
          <w:szCs w:val="21"/>
          <w:lang w:bidi="he-IL"/>
        </w:rPr>
        <w:t>ppoż</w:t>
      </w:r>
      <w:proofErr w:type="spellEnd"/>
      <w:r w:rsidRPr="00DC30BD">
        <w:rPr>
          <w:rFonts w:ascii="Roboto" w:hAnsi="Roboto" w:cstheme="minorHAnsi"/>
          <w:bCs/>
          <w:color w:val="000000" w:themeColor="text1"/>
          <w:sz w:val="21"/>
          <w:szCs w:val="21"/>
          <w:lang w:bidi="he-IL"/>
        </w:rPr>
        <w:t xml:space="preserve">, </w:t>
      </w:r>
      <w:r w:rsidR="00994B22" w:rsidRPr="00DC30BD">
        <w:rPr>
          <w:rFonts w:ascii="Roboto" w:hAnsi="Roboto" w:cstheme="minorHAnsi"/>
          <w:bCs/>
          <w:color w:val="000000" w:themeColor="text1"/>
          <w:sz w:val="21"/>
          <w:szCs w:val="21"/>
          <w:lang w:bidi="he-IL"/>
        </w:rPr>
        <w:t>zasadami wiedzy technicznej i sztuki budowlanej</w:t>
      </w:r>
      <w:r w:rsidR="00E846AE" w:rsidRPr="00DC30BD">
        <w:rPr>
          <w:rFonts w:ascii="Roboto" w:hAnsi="Roboto" w:cstheme="minorHAnsi"/>
          <w:bCs/>
          <w:color w:val="000000" w:themeColor="text1"/>
          <w:sz w:val="21"/>
          <w:szCs w:val="21"/>
          <w:lang w:bidi="he-IL"/>
        </w:rPr>
        <w:t xml:space="preserve"> oraz </w:t>
      </w:r>
      <w:r w:rsidR="00994B22" w:rsidRPr="00DC30BD">
        <w:rPr>
          <w:rFonts w:ascii="Roboto" w:hAnsi="Roboto" w:cstheme="minorHAnsi"/>
          <w:bCs/>
          <w:color w:val="000000" w:themeColor="text1"/>
          <w:sz w:val="21"/>
          <w:szCs w:val="21"/>
          <w:lang w:bidi="he-IL"/>
        </w:rPr>
        <w:t>z powszechnie obowiązującymi przepisami, w szczególności:</w:t>
      </w:r>
    </w:p>
    <w:p w14:paraId="084811AF" w14:textId="45CC43E2" w:rsidR="00994B22" w:rsidRPr="00DC30BD" w:rsidRDefault="00994B22">
      <w:pPr>
        <w:numPr>
          <w:ilvl w:val="1"/>
          <w:numId w:val="37"/>
        </w:numPr>
        <w:tabs>
          <w:tab w:val="left" w:pos="284"/>
        </w:tabs>
        <w:spacing w:before="120" w:after="120" w:line="276" w:lineRule="auto"/>
        <w:ind w:left="70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ustawą z dnia 7 lipca 1994 r. Prawo budowlane i przepisami wykonawczymi;</w:t>
      </w:r>
    </w:p>
    <w:p w14:paraId="485501FA" w14:textId="39A2CF72" w:rsidR="00994B22" w:rsidRPr="00DC30BD" w:rsidRDefault="00994B22">
      <w:pPr>
        <w:numPr>
          <w:ilvl w:val="1"/>
          <w:numId w:val="37"/>
        </w:numPr>
        <w:spacing w:before="120" w:after="120" w:line="276" w:lineRule="auto"/>
        <w:ind w:left="70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ustawą z dnia 16 kwietnia 2004 r. o wyrobach budowlanych i przepisami wykonawczymi;</w:t>
      </w:r>
    </w:p>
    <w:p w14:paraId="7A096CBD" w14:textId="7B259E1E" w:rsidR="00994B22" w:rsidRPr="00DC30BD" w:rsidRDefault="00994B22">
      <w:pPr>
        <w:numPr>
          <w:ilvl w:val="1"/>
          <w:numId w:val="37"/>
        </w:numPr>
        <w:spacing w:before="120" w:after="120" w:line="276" w:lineRule="auto"/>
        <w:ind w:left="70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rozporządzeniem Ministra Spraw Wewnętrznych i Administracji z dnia 7 czerwca 2010 r. w sprawie ochrony przeciwpożarowej budynków, innych obiektów budowlanych i terenów;</w:t>
      </w:r>
    </w:p>
    <w:p w14:paraId="49A7F9D7" w14:textId="1DBE85CA" w:rsidR="00994B22" w:rsidRPr="00DC30BD" w:rsidRDefault="00994B22">
      <w:pPr>
        <w:numPr>
          <w:ilvl w:val="0"/>
          <w:numId w:val="36"/>
        </w:numPr>
        <w:spacing w:before="120" w:after="120" w:line="276" w:lineRule="auto"/>
        <w:ind w:left="284"/>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jest zobowiązany do wykonania całości robót niezbędnych do realizacji przedmiotu umowy określonych w umowie, ale również niezbędnych do tego, aby przedmiot umowy osiągnął wymagane cele, nawet jeśli dana czynność nie jest wskazana w umowie </w:t>
      </w:r>
      <w:r w:rsidR="00E846AE" w:rsidRPr="00DC30BD">
        <w:rPr>
          <w:rFonts w:ascii="Roboto" w:hAnsi="Roboto" w:cstheme="minorHAnsi"/>
          <w:bCs/>
          <w:color w:val="000000" w:themeColor="text1"/>
          <w:sz w:val="21"/>
          <w:szCs w:val="21"/>
          <w:lang w:bidi="he-IL"/>
        </w:rPr>
        <w:t xml:space="preserve">lub PFU </w:t>
      </w:r>
      <w:r w:rsidRPr="00DC30BD">
        <w:rPr>
          <w:rFonts w:ascii="Roboto" w:hAnsi="Roboto" w:cstheme="minorHAnsi"/>
          <w:bCs/>
          <w:color w:val="000000" w:themeColor="text1"/>
          <w:sz w:val="21"/>
          <w:szCs w:val="21"/>
          <w:lang w:bidi="he-IL"/>
        </w:rPr>
        <w:t>bezpośrednio.</w:t>
      </w:r>
    </w:p>
    <w:p w14:paraId="1B908511" w14:textId="4A8F2FFA" w:rsidR="00FC66B9" w:rsidRPr="00DC30BD" w:rsidRDefault="00FC66B9">
      <w:pPr>
        <w:numPr>
          <w:ilvl w:val="0"/>
          <w:numId w:val="36"/>
        </w:numPr>
        <w:pBdr>
          <w:top w:val="none" w:sz="0" w:space="0" w:color="000000"/>
          <w:left w:val="none" w:sz="0" w:space="0" w:color="000000"/>
          <w:bottom w:val="none" w:sz="0" w:space="0" w:color="000000"/>
          <w:right w:val="none" w:sz="0" w:space="0" w:color="000000"/>
        </w:pBdr>
        <w:spacing w:before="120" w:after="120" w:line="276" w:lineRule="auto"/>
        <w:ind w:left="284"/>
        <w:contextualSpacing/>
        <w:rPr>
          <w:rFonts w:ascii="Roboto" w:hAnsi="Roboto" w:cstheme="minorHAnsi"/>
          <w:sz w:val="21"/>
          <w:szCs w:val="21"/>
        </w:rPr>
      </w:pPr>
      <w:r w:rsidRPr="00DC30BD">
        <w:rPr>
          <w:rFonts w:ascii="Roboto" w:hAnsi="Roboto" w:cstheme="minorHAnsi"/>
          <w:color w:val="000000"/>
          <w:sz w:val="21"/>
          <w:szCs w:val="21"/>
        </w:rPr>
        <w:t>W terminie 3 dni od dnia zawarcia umowy, Wykonawca przedstawi harmonogram rzeczow</w:t>
      </w:r>
      <w:r w:rsidR="00FA5DAF">
        <w:rPr>
          <w:rFonts w:ascii="Roboto" w:hAnsi="Roboto" w:cstheme="minorHAnsi"/>
          <w:color w:val="000000"/>
          <w:sz w:val="21"/>
          <w:szCs w:val="21"/>
        </w:rPr>
        <w:t>y</w:t>
      </w:r>
      <w:r w:rsidRPr="00DC30BD">
        <w:rPr>
          <w:rFonts w:ascii="Roboto" w:hAnsi="Roboto" w:cstheme="minorHAnsi"/>
          <w:color w:val="000000"/>
          <w:sz w:val="21"/>
          <w:szCs w:val="21"/>
        </w:rPr>
        <w:t>-</w:t>
      </w:r>
      <w:r w:rsidR="0049073E" w:rsidRPr="00DC30BD">
        <w:rPr>
          <w:rFonts w:ascii="Roboto" w:hAnsi="Roboto" w:cstheme="minorHAnsi"/>
          <w:color w:val="000000"/>
          <w:sz w:val="21"/>
          <w:szCs w:val="21"/>
        </w:rPr>
        <w:t xml:space="preserve"> („</w:t>
      </w:r>
      <w:r w:rsidR="0049073E" w:rsidRPr="00DC30BD">
        <w:rPr>
          <w:rFonts w:ascii="Roboto" w:hAnsi="Roboto" w:cstheme="minorHAnsi"/>
          <w:b/>
          <w:bCs/>
          <w:color w:val="000000"/>
          <w:sz w:val="21"/>
          <w:szCs w:val="21"/>
        </w:rPr>
        <w:t>Harmonogram</w:t>
      </w:r>
      <w:r w:rsidR="0049073E" w:rsidRPr="00DC30BD">
        <w:rPr>
          <w:rFonts w:ascii="Roboto" w:hAnsi="Roboto" w:cstheme="minorHAnsi"/>
          <w:color w:val="000000"/>
          <w:sz w:val="21"/>
          <w:szCs w:val="21"/>
        </w:rPr>
        <w:t>")</w:t>
      </w:r>
      <w:r w:rsidRPr="00DC30BD">
        <w:rPr>
          <w:rFonts w:ascii="Roboto" w:hAnsi="Roboto" w:cstheme="minorHAnsi"/>
          <w:color w:val="000000"/>
          <w:sz w:val="21"/>
          <w:szCs w:val="21"/>
        </w:rPr>
        <w:t xml:space="preserve">, który po akceptacji Zamawiającego będzie stanowił podstawę do monitorowania postępów prac. W razie uwag Zamawiającego do </w:t>
      </w:r>
      <w:r w:rsidR="0049073E" w:rsidRPr="00DC30BD">
        <w:rPr>
          <w:rFonts w:ascii="Roboto" w:hAnsi="Roboto" w:cstheme="minorHAnsi"/>
          <w:color w:val="000000"/>
          <w:sz w:val="21"/>
          <w:szCs w:val="21"/>
        </w:rPr>
        <w:t>H</w:t>
      </w:r>
      <w:r w:rsidRPr="00DC30BD">
        <w:rPr>
          <w:rFonts w:ascii="Roboto" w:hAnsi="Roboto" w:cstheme="minorHAnsi"/>
          <w:color w:val="000000"/>
          <w:sz w:val="21"/>
          <w:szCs w:val="21"/>
        </w:rPr>
        <w:t>armonogramu, Wykonawca zobowiązuje się do jego zmiany. W razie rozbieżności, decydujący głos należy do Zamawiającego.</w:t>
      </w:r>
    </w:p>
    <w:p w14:paraId="511306E0" w14:textId="79F37CD7" w:rsidR="00032854" w:rsidRPr="00DC30BD" w:rsidRDefault="00032854">
      <w:pPr>
        <w:numPr>
          <w:ilvl w:val="0"/>
          <w:numId w:val="36"/>
        </w:numPr>
        <w:pBdr>
          <w:top w:val="none" w:sz="0" w:space="0" w:color="000000"/>
          <w:left w:val="none" w:sz="0" w:space="0" w:color="000000"/>
          <w:bottom w:val="none" w:sz="0" w:space="0" w:color="000000"/>
          <w:right w:val="none" w:sz="0" w:space="0" w:color="000000"/>
        </w:pBdr>
        <w:spacing w:before="120" w:after="120" w:line="276" w:lineRule="auto"/>
        <w:ind w:left="284"/>
        <w:contextualSpacing/>
        <w:rPr>
          <w:rFonts w:ascii="Roboto" w:hAnsi="Roboto" w:cstheme="minorHAnsi"/>
          <w:color w:val="000000"/>
          <w:sz w:val="21"/>
          <w:szCs w:val="21"/>
        </w:rPr>
      </w:pPr>
      <w:r w:rsidRPr="00DC30BD">
        <w:rPr>
          <w:rFonts w:ascii="Roboto" w:hAnsi="Roboto" w:cstheme="minorHAnsi"/>
          <w:color w:val="000000"/>
          <w:sz w:val="21"/>
          <w:szCs w:val="21"/>
        </w:rPr>
        <w:t xml:space="preserve">Zamawiający udzieli osobom wchodzącym w skład zespołu Wykonawcy pełnomocnictw niezbędnych do realizacji umowy. </w:t>
      </w:r>
    </w:p>
    <w:p w14:paraId="3E2D3DCB" w14:textId="14A78867" w:rsidR="00AC4D8B" w:rsidRPr="00DC30BD" w:rsidRDefault="00032854">
      <w:pPr>
        <w:numPr>
          <w:ilvl w:val="0"/>
          <w:numId w:val="36"/>
        </w:numPr>
        <w:pBdr>
          <w:top w:val="none" w:sz="0" w:space="0" w:color="000000"/>
          <w:left w:val="none" w:sz="0" w:space="0" w:color="000000"/>
          <w:bottom w:val="none" w:sz="0" w:space="0" w:color="000000"/>
          <w:right w:val="none" w:sz="0" w:space="0" w:color="000000"/>
        </w:pBdr>
        <w:spacing w:before="120" w:after="120" w:line="276" w:lineRule="auto"/>
        <w:ind w:left="284"/>
        <w:contextualSpacing/>
        <w:rPr>
          <w:rFonts w:ascii="Roboto" w:hAnsi="Roboto" w:cstheme="minorHAnsi"/>
          <w:color w:val="000000"/>
          <w:sz w:val="21"/>
          <w:szCs w:val="21"/>
        </w:rPr>
      </w:pPr>
      <w:r w:rsidRPr="00DC30BD">
        <w:rPr>
          <w:rFonts w:ascii="Roboto" w:hAnsi="Roboto" w:cstheme="minorHAnsi"/>
          <w:color w:val="000000"/>
          <w:sz w:val="21"/>
          <w:szCs w:val="21"/>
        </w:rPr>
        <w:t>Wykonawca w odpowiednim czasie (nie później jednak niż na 7 dni przed datą planowanej czynności wymagającej pełnomocnictwa) poinformuje Zamawiającego o osobach, którym należy udzielić umocowania do działania w imieniu Zamawiającego oraz o zakresie pełnomocnictwa i przedłoży Zamawiającemu projekt takiego pełnomocnictwa.</w:t>
      </w:r>
    </w:p>
    <w:p w14:paraId="129BE2E9" w14:textId="3C8F4712" w:rsidR="00165B2F" w:rsidRPr="00DC30BD" w:rsidRDefault="00165B2F" w:rsidP="00DC30BD">
      <w:pPr>
        <w:numPr>
          <w:ilvl w:val="0"/>
          <w:numId w:val="0"/>
        </w:numPr>
        <w:spacing w:before="120" w:after="120" w:line="276" w:lineRule="auto"/>
        <w:ind w:left="6480" w:hanging="720"/>
        <w:rPr>
          <w:rFonts w:ascii="Roboto" w:hAnsi="Roboto" w:cstheme="minorHAnsi"/>
          <w:bCs/>
          <w:color w:val="000000" w:themeColor="text1"/>
          <w:sz w:val="21"/>
          <w:szCs w:val="21"/>
          <w:lang w:bidi="he-IL"/>
        </w:rPr>
      </w:pPr>
    </w:p>
    <w:p w14:paraId="77E504EE" w14:textId="77777777" w:rsidR="00543F29" w:rsidRPr="00DC30BD" w:rsidRDefault="00543F29" w:rsidP="00543F29">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2 Wynagrodzenie</w:t>
      </w:r>
    </w:p>
    <w:p w14:paraId="27FB2808"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Wynagrodzenie należne Wykonawcy z tytułu realizacji umowy wynosi zgodnie z ofertą Wykonawcy, która stanowi </w:t>
      </w:r>
      <w:r w:rsidRPr="00DC30BD">
        <w:rPr>
          <w:rFonts w:ascii="Roboto" w:hAnsi="Roboto" w:cstheme="minorHAnsi"/>
          <w:b/>
          <w:color w:val="000000" w:themeColor="text1"/>
          <w:sz w:val="21"/>
          <w:szCs w:val="21"/>
          <w:lang w:bidi="he-IL"/>
        </w:rPr>
        <w:t>załącznik nr 2</w:t>
      </w:r>
      <w:r w:rsidRPr="00DC30BD">
        <w:rPr>
          <w:rFonts w:ascii="Roboto" w:hAnsi="Roboto" w:cstheme="minorHAnsi"/>
          <w:bCs/>
          <w:color w:val="000000" w:themeColor="text1"/>
          <w:sz w:val="21"/>
          <w:szCs w:val="21"/>
          <w:lang w:bidi="he-IL"/>
        </w:rPr>
        <w:t xml:space="preserve"> do umowy, […] zł netto,</w:t>
      </w:r>
      <w:r w:rsidRPr="00DC30BD">
        <w:rPr>
          <w:rFonts w:ascii="Roboto" w:hAnsi="Roboto" w:cstheme="minorHAnsi"/>
          <w:b/>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co powiększone o wartość podatku VAT wynosi […] zł brutto. </w:t>
      </w:r>
    </w:p>
    <w:p w14:paraId="693B8143" w14:textId="77777777" w:rsidR="00543F29" w:rsidRPr="003E53C9"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Wynagrodzenie za projektowanie wynosi 5% wartości brutto wskazanej w ust. 1.</w:t>
      </w:r>
    </w:p>
    <w:p w14:paraId="2ADAD6AF"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Wynagrodzenie brutto, o którym mowa w ust. 1 jest wynagrodzeniem ryczałtowym obejmującym wszelkie koszty Wykonawcy i wartość podatku VAT i wyczerpuje wszelkie roszczenia Wykonawcy związane z realizacją umowy. Wynagrodzenie obejmuje między innymi koszty robót, materiałów i urządzeń, przeniesienie praw autorskich do dokumentacji projektowej i powykonawczej, realizację przez Wykonawcę obowiązków w okresie gwarancji, w tym koszt materiałów eksploatacyjnych, </w:t>
      </w:r>
      <w:proofErr w:type="spellStart"/>
      <w:r w:rsidRPr="00DC30BD">
        <w:rPr>
          <w:rFonts w:ascii="Roboto" w:hAnsi="Roboto" w:cstheme="minorHAnsi"/>
          <w:bCs/>
          <w:color w:val="000000" w:themeColor="text1"/>
          <w:sz w:val="21"/>
          <w:szCs w:val="21"/>
          <w:lang w:bidi="he-IL"/>
        </w:rPr>
        <w:t>ryzyk</w:t>
      </w:r>
      <w:proofErr w:type="spellEnd"/>
      <w:r w:rsidRPr="00DC30BD">
        <w:rPr>
          <w:rFonts w:ascii="Roboto" w:hAnsi="Roboto" w:cstheme="minorHAnsi"/>
          <w:bCs/>
          <w:color w:val="000000" w:themeColor="text1"/>
          <w:sz w:val="21"/>
          <w:szCs w:val="21"/>
          <w:lang w:bidi="he-IL"/>
        </w:rPr>
        <w:t xml:space="preserve"> związanych z prowadzeniem działalności gospodarczej uwzględniających prognozy makroekonomiczne na dzień zawarcia umowy. </w:t>
      </w:r>
    </w:p>
    <w:p w14:paraId="286ACE45"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Wynagrodzenie płatne będzie na podstawie prawidłowo wystawionej faktury VAT, na rachunek bankowy […], na podstawie podpisanego przez Zamawiającego protokołu odbioru końcowego bez wad istotnych w terminie 30 dni od dnia otrzymania przez Zamawiającego prawidłowo wystawionej faktury VAT. Zmiana rachunku bankowego nie wymaga aneksu do umowy, lecz powiadomienia Zamawiającego w postaci elektronicznej.</w:t>
      </w:r>
    </w:p>
    <w:p w14:paraId="2477E69D"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powierzenia części przedmiotu umowy podwykonawcy, który zawarł zaakceptowaną przez Zamawiającego umowę o podwykonawstwo, której przedmiotem są roboty budowlane, lub który zawarł przedłożoną zamawiającemu umowę o podwykonawstwo, której </w:t>
      </w:r>
      <w:r w:rsidRPr="00DC30BD">
        <w:rPr>
          <w:rFonts w:ascii="Roboto" w:hAnsi="Roboto" w:cstheme="minorHAnsi"/>
          <w:bCs/>
          <w:color w:val="000000" w:themeColor="text1"/>
          <w:sz w:val="21"/>
          <w:szCs w:val="21"/>
          <w:lang w:bidi="he-IL"/>
        </w:rPr>
        <w:lastRenderedPageBreak/>
        <w:t xml:space="preserve">przedmiotem są dostawy lub usługi, Wykonawca jest zobowiązany dołączyć do faktury </w:t>
      </w:r>
      <w:r w:rsidRPr="00DC30BD">
        <w:rPr>
          <w:rFonts w:ascii="Roboto" w:hAnsi="Roboto" w:cstheme="minorHAnsi"/>
          <w:b/>
          <w:color w:val="000000" w:themeColor="text1"/>
          <w:sz w:val="21"/>
          <w:szCs w:val="21"/>
          <w:lang w:bidi="he-IL"/>
        </w:rPr>
        <w:t>dowody dotyczące zapłaty wymagalnego wynagrodzenia takim podwykonawcom</w:t>
      </w:r>
      <w:r w:rsidRPr="00DC30BD">
        <w:rPr>
          <w:rFonts w:ascii="Roboto" w:hAnsi="Roboto" w:cstheme="minorHAnsi"/>
          <w:bCs/>
          <w:color w:val="000000" w:themeColor="text1"/>
          <w:sz w:val="21"/>
          <w:szCs w:val="21"/>
          <w:lang w:bidi="he-IL"/>
        </w:rPr>
        <w:t>. Dowody (którymi mogą być oświadczenia podwykonawców lub dowody przelewu) muszą jednoznacznie potwierdzać brak zaległości Wykonawcy w uregulowaniu wynagrodzeń podwykonawców. Brak przedstawienia dowodów stanowi podstawę do wstrzymania zapłaty należnego wynagrodzenia do czasu dostarczenia odpowiednich dowodów. Wstrzymanie zapłaty, o którym mowa w zdaniu poprzedzającym, jest ograniczone do części równej sumie kwot wynikających z nieprzedstawionych dowodów zapłaty.</w:t>
      </w:r>
    </w:p>
    <w:p w14:paraId="26D6DBB2"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zgłoszenia żądania bezpośredniej zapłaty wynagrodzenia przez podwykonawcę lub dalszego podwykonawcę, 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Wykonawca nie może powoływać się na potrącenie roszczeń Wykonawcy względem podwykonawcy lub dalszego podwykonawcy niezwiązanych z realizacją umowy o podwykonawstwo.</w:t>
      </w:r>
    </w:p>
    <w:p w14:paraId="1BB6FA28"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zgłoszenia uwag, o których mowa w ust. 6, w terminie wskazanym przez Zamawiającego, Zamawiający może: </w:t>
      </w:r>
    </w:p>
    <w:p w14:paraId="55A796BD" w14:textId="77777777" w:rsidR="00543F29" w:rsidRPr="00DC30BD" w:rsidRDefault="00543F29">
      <w:pPr>
        <w:pStyle w:val="Akapitzlist"/>
        <w:numPr>
          <w:ilvl w:val="0"/>
          <w:numId w:val="3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nie dokonać bezpośredniej zapłaty wynagrodzenia podwykonawcy lub dalszemu podwykonawcy, jeżeli wykonawca wykaże niezasadność takiej zapłaty albo </w:t>
      </w:r>
    </w:p>
    <w:p w14:paraId="194EB212" w14:textId="77777777" w:rsidR="00543F29" w:rsidRPr="00DC30BD" w:rsidRDefault="00543F29">
      <w:pPr>
        <w:pStyle w:val="Akapitzlist"/>
        <w:numPr>
          <w:ilvl w:val="0"/>
          <w:numId w:val="3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7B12151B" w14:textId="77777777" w:rsidR="00543F29" w:rsidRPr="00DC30BD" w:rsidRDefault="00543F29">
      <w:pPr>
        <w:pStyle w:val="Akapitzlist"/>
        <w:numPr>
          <w:ilvl w:val="0"/>
          <w:numId w:val="3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dokonać bezpośredniej zapłaty wynagrodzenia podwykonawcy lub dalszemu podwykonawcy, jeżeli podwykonawca lub dalszy podwykonawca wykaże zasadność takiej zapłaty.</w:t>
      </w:r>
    </w:p>
    <w:p w14:paraId="7FC0B254"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Kwotę rzeczywiście zapłaconą w ramach bezpośredniej zapłaty na rzecz podwykonawcy lub dalszego podwykonawcy lub złożoną do depozytu sądowego, Zamawiający może potrącić z wynagrodzenia należnego Wykonawcy.</w:t>
      </w:r>
    </w:p>
    <w:p w14:paraId="1E8634BB" w14:textId="77777777" w:rsidR="00543F29" w:rsidRPr="00DC30BD" w:rsidRDefault="00543F29">
      <w:pPr>
        <w:pStyle w:val="Akapitzlist"/>
        <w:numPr>
          <w:ilvl w:val="0"/>
          <w:numId w:val="6"/>
        </w:numPr>
        <w:spacing w:before="120" w:after="120" w:line="276" w:lineRule="auto"/>
        <w:ind w:left="397" w:hanging="357"/>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Wykonanie robót przez podwykonawców lub dalszych podwykonawców nie może skutkować powiększeniem wynagrodzenia Wykonawcy ponad kwotę określoną w ust. 1.</w:t>
      </w:r>
    </w:p>
    <w:p w14:paraId="1DA1B949" w14:textId="77777777" w:rsidR="00543F29" w:rsidRPr="00DC30BD" w:rsidRDefault="00543F29">
      <w:pPr>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nie może dokonać zastawienia lub przeniesienia, w szczególności cesji wierzytelności, przekazu, sprzedaży, jakiejkolwiek wierzytelności wynikającej z umowy lub jej części, jak również korzyści wynikającej z umowy lub udziału w niej na osoby trzecie bez uprzedniej, pisemnej zgody Zamawiającego pod rygorem nieważności.</w:t>
      </w:r>
    </w:p>
    <w:p w14:paraId="604DE6B5" w14:textId="77777777" w:rsidR="00543F29" w:rsidRPr="003E53C9" w:rsidRDefault="00543F29">
      <w:pPr>
        <w:numPr>
          <w:ilvl w:val="0"/>
          <w:numId w:val="6"/>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W okresie obowiązywania przepisów dotyczących Krajowego Systemu e-Faktur w stosunku do Wykonawcy:</w:t>
      </w:r>
    </w:p>
    <w:p w14:paraId="279888A5" w14:textId="77777777" w:rsidR="00543F29" w:rsidRPr="003E53C9" w:rsidRDefault="00543F29">
      <w:pPr>
        <w:numPr>
          <w:ilvl w:val="1"/>
          <w:numId w:val="6"/>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Faktura ustrukturyzowana uznawana jest za doręczoną Zamawiającemu z chwilą przydzielenia przez Krajowy System e-Faktur numeru identyfikującego tę fakturę, zgodnie z art. 106na ust. 3 ustawy o podatku od towarów i usług. </w:t>
      </w:r>
    </w:p>
    <w:p w14:paraId="21BEE215" w14:textId="77777777" w:rsidR="00543F29" w:rsidRPr="003E53C9" w:rsidRDefault="00543F29">
      <w:pPr>
        <w:numPr>
          <w:ilvl w:val="1"/>
          <w:numId w:val="6"/>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Wykonawca zobowiązany jest do umieszczenia w strukturze faktury ustrukturyzowanej dodatkowych danych w węźle „</w:t>
      </w:r>
      <w:proofErr w:type="spellStart"/>
      <w:r w:rsidRPr="003E53C9">
        <w:rPr>
          <w:rFonts w:ascii="Roboto" w:hAnsi="Roboto" w:cstheme="minorHAnsi"/>
          <w:bCs/>
          <w:color w:val="000000" w:themeColor="text1"/>
          <w:sz w:val="21"/>
          <w:szCs w:val="21"/>
          <w:lang w:bidi="he-IL"/>
        </w:rPr>
        <w:t>WarunkiTransakcji</w:t>
      </w:r>
      <w:proofErr w:type="spellEnd"/>
      <w:r w:rsidRPr="003E53C9">
        <w:rPr>
          <w:rFonts w:ascii="Roboto" w:hAnsi="Roboto" w:cstheme="minorHAnsi"/>
          <w:bCs/>
          <w:color w:val="000000" w:themeColor="text1"/>
          <w:sz w:val="21"/>
          <w:szCs w:val="21"/>
          <w:lang w:bidi="he-IL"/>
        </w:rPr>
        <w:t xml:space="preserve">”— informacji identyfikującej umowę, której dana faktura będzie dotyczyć, w szczególności numeru lub symbolu umowy w formacie: „Umowa nr …………………………….”; </w:t>
      </w:r>
    </w:p>
    <w:p w14:paraId="32F405B0" w14:textId="77777777" w:rsidR="00543F29" w:rsidRPr="003E53C9" w:rsidRDefault="00543F29">
      <w:pPr>
        <w:numPr>
          <w:ilvl w:val="1"/>
          <w:numId w:val="6"/>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lastRenderedPageBreak/>
        <w:t xml:space="preserve">Wykonawca zobowiązany jest do zapewnienia, że każda faktura wystawiona w Krajowym Systemie e-Faktur i doręczona Zamawiającemu jest zgodna z aktualną </w:t>
      </w:r>
      <w:proofErr w:type="spellStart"/>
      <w:r w:rsidRPr="003E53C9">
        <w:rPr>
          <w:rFonts w:ascii="Roboto" w:hAnsi="Roboto" w:cstheme="minorHAnsi"/>
          <w:bCs/>
          <w:color w:val="000000" w:themeColor="text1"/>
          <w:sz w:val="21"/>
          <w:szCs w:val="21"/>
          <w:lang w:bidi="he-IL"/>
        </w:rPr>
        <w:t>schemą</w:t>
      </w:r>
      <w:proofErr w:type="spellEnd"/>
      <w:r w:rsidRPr="003E53C9">
        <w:rPr>
          <w:rFonts w:ascii="Roboto" w:hAnsi="Roboto" w:cstheme="minorHAnsi"/>
          <w:bCs/>
          <w:color w:val="000000" w:themeColor="text1"/>
          <w:sz w:val="21"/>
          <w:szCs w:val="21"/>
          <w:lang w:bidi="he-IL"/>
        </w:rPr>
        <w:t xml:space="preserve"> logiczną FA_VAT oraz przepisami obowiązującymi w dniu jej wystawienia. </w:t>
      </w:r>
    </w:p>
    <w:p w14:paraId="568B0468" w14:textId="77777777" w:rsidR="00543F29" w:rsidRPr="00DC30BD" w:rsidRDefault="00543F29">
      <w:pPr>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Wystawienie faktury ustrukturyzowanej niezgodnej z wymogami, o których mowa w umowie, w tym z pominięciem którejkolwiek z elementów wymaganych umową, uprawnia Zamawiającego do: </w:t>
      </w:r>
    </w:p>
    <w:p w14:paraId="2E34F0F5" w14:textId="77777777" w:rsidR="00543F29" w:rsidRPr="00DC30BD" w:rsidRDefault="00543F29">
      <w:pPr>
        <w:numPr>
          <w:ilvl w:val="1"/>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żądania wystawienia faktury korygującej oraz </w:t>
      </w:r>
    </w:p>
    <w:p w14:paraId="400CC56A" w14:textId="77777777" w:rsidR="00543F29" w:rsidRPr="00DC30BD" w:rsidRDefault="00543F29">
      <w:pPr>
        <w:numPr>
          <w:ilvl w:val="1"/>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wstrzymania płatności do czasu otrzymania faktury spełniającej wymagania zawarte w umowie, co nie będzie traktowane jako opóźnienie w zapłacie. </w:t>
      </w:r>
    </w:p>
    <w:p w14:paraId="6A26A9CC" w14:textId="77777777" w:rsidR="00543F29" w:rsidRPr="00DC30BD" w:rsidRDefault="00543F29">
      <w:pPr>
        <w:pStyle w:val="Akapitzlist"/>
        <w:numPr>
          <w:ilvl w:val="0"/>
          <w:numId w:val="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Za dzień płatności uważa się dzień obciążenia rachunku bankowego Zamawiającego.</w:t>
      </w:r>
    </w:p>
    <w:p w14:paraId="684CDC2F" w14:textId="77777777" w:rsidR="00543F29" w:rsidRPr="00DC30BD" w:rsidRDefault="00543F29" w:rsidP="00543F29">
      <w:pPr>
        <w:pStyle w:val="Akapitzlist"/>
        <w:numPr>
          <w:ilvl w:val="0"/>
          <w:numId w:val="0"/>
        </w:numPr>
        <w:spacing w:before="120" w:after="120" w:line="276" w:lineRule="auto"/>
        <w:ind w:left="399"/>
        <w:rPr>
          <w:rFonts w:ascii="Roboto" w:hAnsi="Roboto" w:cstheme="minorHAnsi"/>
          <w:bCs/>
          <w:color w:val="000000" w:themeColor="text1"/>
          <w:sz w:val="21"/>
          <w:szCs w:val="21"/>
          <w:lang w:bidi="he-IL"/>
        </w:rPr>
      </w:pPr>
    </w:p>
    <w:p w14:paraId="0B00069D" w14:textId="11144AC4" w:rsidR="0016115D" w:rsidRPr="00DC30BD" w:rsidRDefault="0016115D"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3 Termin realizacji</w:t>
      </w:r>
    </w:p>
    <w:p w14:paraId="4CA0EEA5" w14:textId="506705A8" w:rsidR="0016115D" w:rsidRPr="003E53C9" w:rsidRDefault="0016115D">
      <w:pPr>
        <w:numPr>
          <w:ilvl w:val="0"/>
          <w:numId w:val="9"/>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Wykonawca zobowiązuje się do wykonania przedmiotu umowy </w:t>
      </w:r>
      <w:r w:rsidR="00CA7856" w:rsidRPr="003E53C9">
        <w:rPr>
          <w:rFonts w:ascii="Roboto" w:hAnsi="Roboto" w:cstheme="minorHAnsi"/>
          <w:sz w:val="21"/>
          <w:szCs w:val="21"/>
          <w:lang w:bidi="he-IL"/>
        </w:rPr>
        <w:t xml:space="preserve">w terminie </w:t>
      </w:r>
      <w:r w:rsidR="003E53C9" w:rsidRPr="003E53C9">
        <w:rPr>
          <w:rFonts w:ascii="Roboto" w:hAnsi="Roboto" w:cstheme="minorHAnsi"/>
          <w:bCs/>
          <w:color w:val="000000" w:themeColor="text1"/>
          <w:sz w:val="21"/>
          <w:szCs w:val="21"/>
          <w:lang w:bidi="he-IL"/>
        </w:rPr>
        <w:t>90</w:t>
      </w:r>
      <w:r w:rsidR="00CB1BA9" w:rsidRPr="003E53C9">
        <w:rPr>
          <w:rFonts w:ascii="Roboto" w:hAnsi="Roboto" w:cstheme="minorHAnsi"/>
          <w:bCs/>
          <w:color w:val="000000" w:themeColor="text1"/>
          <w:sz w:val="21"/>
          <w:szCs w:val="21"/>
          <w:lang w:bidi="he-IL"/>
        </w:rPr>
        <w:t xml:space="preserve"> </w:t>
      </w:r>
      <w:r w:rsidR="00CA7856" w:rsidRPr="003E53C9">
        <w:rPr>
          <w:rFonts w:ascii="Roboto" w:hAnsi="Roboto" w:cstheme="minorHAnsi"/>
          <w:sz w:val="21"/>
          <w:szCs w:val="21"/>
          <w:lang w:bidi="he-IL"/>
        </w:rPr>
        <w:t>dni od dnia zawarcia umowy</w:t>
      </w:r>
      <w:r w:rsidR="00CB1BA9" w:rsidRPr="003E53C9">
        <w:rPr>
          <w:rFonts w:ascii="Roboto" w:hAnsi="Roboto" w:cstheme="minorHAnsi"/>
          <w:sz w:val="21"/>
          <w:szCs w:val="21"/>
          <w:lang w:bidi="he-IL"/>
        </w:rPr>
        <w:t>, nie później niż</w:t>
      </w:r>
      <w:r w:rsidR="00CA7856" w:rsidRPr="003E53C9">
        <w:rPr>
          <w:rFonts w:ascii="Roboto" w:hAnsi="Roboto" w:cstheme="minorHAnsi"/>
          <w:bCs/>
          <w:color w:val="000000" w:themeColor="text1"/>
          <w:sz w:val="21"/>
          <w:szCs w:val="21"/>
          <w:lang w:bidi="he-IL"/>
        </w:rPr>
        <w:t xml:space="preserve"> </w:t>
      </w:r>
      <w:r w:rsidR="00B46AC7" w:rsidRPr="003E53C9">
        <w:rPr>
          <w:rFonts w:ascii="Roboto" w:hAnsi="Roboto" w:cstheme="minorHAnsi"/>
          <w:bCs/>
          <w:color w:val="000000" w:themeColor="text1"/>
          <w:sz w:val="21"/>
          <w:szCs w:val="21"/>
          <w:lang w:bidi="he-IL"/>
        </w:rPr>
        <w:t xml:space="preserve">do </w:t>
      </w:r>
      <w:r w:rsidR="003E53C9" w:rsidRPr="003E53C9">
        <w:rPr>
          <w:rFonts w:ascii="Roboto" w:hAnsi="Roboto" w:cstheme="minorHAnsi"/>
          <w:bCs/>
          <w:color w:val="000000" w:themeColor="text1"/>
          <w:sz w:val="21"/>
          <w:szCs w:val="21"/>
          <w:lang w:bidi="he-IL"/>
        </w:rPr>
        <w:t>30 listopada</w:t>
      </w:r>
      <w:r w:rsidR="00BA266F" w:rsidRPr="003E53C9">
        <w:rPr>
          <w:rFonts w:ascii="Roboto" w:hAnsi="Roboto" w:cstheme="minorHAnsi"/>
          <w:bCs/>
          <w:color w:val="000000" w:themeColor="text1"/>
          <w:sz w:val="21"/>
          <w:szCs w:val="21"/>
          <w:lang w:bidi="he-IL"/>
        </w:rPr>
        <w:t xml:space="preserve"> 2026 r.</w:t>
      </w:r>
    </w:p>
    <w:p w14:paraId="54EFFE51" w14:textId="65EC4564" w:rsidR="0016115D" w:rsidRPr="00DC30BD" w:rsidRDefault="0016115D">
      <w:pPr>
        <w:numPr>
          <w:ilvl w:val="0"/>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Terminem </w:t>
      </w:r>
      <w:r w:rsidR="00D52390" w:rsidRPr="00DC30BD">
        <w:rPr>
          <w:rFonts w:ascii="Roboto" w:hAnsi="Roboto" w:cstheme="minorHAnsi"/>
          <w:bCs/>
          <w:color w:val="000000" w:themeColor="text1"/>
          <w:sz w:val="21"/>
          <w:szCs w:val="21"/>
          <w:lang w:bidi="he-IL"/>
        </w:rPr>
        <w:t xml:space="preserve">końcowym </w:t>
      </w:r>
      <w:r w:rsidRPr="00DC30BD">
        <w:rPr>
          <w:rFonts w:ascii="Roboto" w:hAnsi="Roboto" w:cstheme="minorHAnsi"/>
          <w:bCs/>
          <w:color w:val="000000" w:themeColor="text1"/>
          <w:sz w:val="21"/>
          <w:szCs w:val="21"/>
          <w:lang w:bidi="he-IL"/>
        </w:rPr>
        <w:t xml:space="preserve">realizacji umowy jest termin przedstawienia przez Wykonawcę do odbioru kompletnych wykonanych robót, pod warunkiem dokonania odbioru końcowego </w:t>
      </w:r>
      <w:r w:rsidR="00FC66B9" w:rsidRPr="00DC30BD">
        <w:rPr>
          <w:rFonts w:ascii="Roboto" w:hAnsi="Roboto" w:cstheme="minorHAnsi"/>
          <w:bCs/>
          <w:color w:val="000000" w:themeColor="text1"/>
          <w:sz w:val="21"/>
          <w:szCs w:val="21"/>
          <w:lang w:bidi="he-IL"/>
        </w:rPr>
        <w:t xml:space="preserve">bez wad istotnych </w:t>
      </w:r>
      <w:r w:rsidRPr="00DC30BD">
        <w:rPr>
          <w:rFonts w:ascii="Roboto" w:hAnsi="Roboto" w:cstheme="minorHAnsi"/>
          <w:bCs/>
          <w:color w:val="000000" w:themeColor="text1"/>
          <w:sz w:val="21"/>
          <w:szCs w:val="21"/>
          <w:lang w:bidi="he-IL"/>
        </w:rPr>
        <w:t xml:space="preserve">przez Zamawiającego. </w:t>
      </w:r>
    </w:p>
    <w:p w14:paraId="29FA4E84" w14:textId="64037F23" w:rsidR="0016115D" w:rsidRPr="00DC30BD" w:rsidRDefault="0016115D">
      <w:pPr>
        <w:pStyle w:val="Akapitzlist"/>
        <w:numPr>
          <w:ilvl w:val="0"/>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sz w:val="21"/>
          <w:szCs w:val="21"/>
          <w:lang w:bidi="he-IL"/>
        </w:rPr>
        <w:t xml:space="preserve">Wykonawca zobowiązuje się do dostarczenia Zamawiającemu w terminie </w:t>
      </w:r>
      <w:r w:rsidR="00032854" w:rsidRPr="00DC30BD">
        <w:rPr>
          <w:rFonts w:ascii="Roboto" w:hAnsi="Roboto" w:cstheme="minorHAnsi"/>
          <w:bCs/>
          <w:sz w:val="21"/>
          <w:szCs w:val="21"/>
          <w:lang w:bidi="he-IL"/>
        </w:rPr>
        <w:t>umożliwiającym rozpoczęcie budowy</w:t>
      </w:r>
      <w:r w:rsidRPr="00DC30BD">
        <w:rPr>
          <w:rFonts w:ascii="Roboto" w:hAnsi="Roboto" w:cstheme="minorHAnsi"/>
          <w:bCs/>
          <w:color w:val="000000" w:themeColor="text1"/>
          <w:sz w:val="21"/>
          <w:szCs w:val="21"/>
          <w:lang w:bidi="he-IL"/>
        </w:rPr>
        <w:t xml:space="preserve"> </w:t>
      </w:r>
      <w:r w:rsidRPr="00DC30BD">
        <w:rPr>
          <w:rFonts w:ascii="Roboto" w:hAnsi="Roboto" w:cstheme="minorHAnsi"/>
          <w:b/>
          <w:color w:val="000000" w:themeColor="text1"/>
          <w:sz w:val="21"/>
          <w:szCs w:val="21"/>
          <w:lang w:bidi="he-IL"/>
        </w:rPr>
        <w:t>dokumentów niezbędnych do zgłoszenia robót</w:t>
      </w:r>
      <w:r w:rsidRPr="00DC30BD">
        <w:rPr>
          <w:rFonts w:ascii="Roboto" w:hAnsi="Roboto" w:cstheme="minorHAnsi"/>
          <w:bCs/>
          <w:color w:val="000000" w:themeColor="text1"/>
          <w:sz w:val="21"/>
          <w:szCs w:val="21"/>
          <w:lang w:bidi="he-IL"/>
        </w:rPr>
        <w:t xml:space="preserve"> do właściwego organu nadzoru budowlanego</w:t>
      </w:r>
      <w:r w:rsidR="003E53C9">
        <w:rPr>
          <w:rFonts w:ascii="Roboto" w:hAnsi="Roboto" w:cstheme="minorHAnsi"/>
          <w:bCs/>
          <w:color w:val="000000" w:themeColor="text1"/>
          <w:sz w:val="21"/>
          <w:szCs w:val="21"/>
          <w:lang w:bidi="he-IL"/>
        </w:rPr>
        <w:t xml:space="preserve"> </w:t>
      </w:r>
      <w:r w:rsidR="003E53C9" w:rsidRPr="003E53C9">
        <w:rPr>
          <w:rFonts w:ascii="Roboto" w:hAnsi="Roboto" w:cstheme="minorHAnsi"/>
          <w:bCs/>
          <w:i/>
          <w:iCs/>
          <w:color w:val="000000" w:themeColor="text1"/>
          <w:sz w:val="21"/>
          <w:szCs w:val="21"/>
          <w:lang w:bidi="he-IL"/>
        </w:rPr>
        <w:t>(jeśli będą wymagane)</w:t>
      </w:r>
      <w:r w:rsidRPr="003E53C9">
        <w:rPr>
          <w:rFonts w:ascii="Roboto" w:hAnsi="Roboto" w:cstheme="minorHAnsi"/>
          <w:bCs/>
          <w:i/>
          <w:iCs/>
          <w:color w:val="000000" w:themeColor="text1"/>
          <w:sz w:val="21"/>
          <w:szCs w:val="21"/>
          <w:lang w:bidi="he-IL"/>
        </w:rPr>
        <w:t>:</w:t>
      </w:r>
    </w:p>
    <w:p w14:paraId="02A2E909" w14:textId="77777777" w:rsidR="0016115D" w:rsidRPr="00DC30BD" w:rsidRDefault="0016115D">
      <w:pPr>
        <w:pStyle w:val="Akapitzlist"/>
        <w:numPr>
          <w:ilvl w:val="1"/>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oświadczeń kierownika budowy o przejęciu obowiązku kierowania robotami, </w:t>
      </w:r>
    </w:p>
    <w:p w14:paraId="3ED2B1E5" w14:textId="77777777" w:rsidR="0016115D" w:rsidRPr="00DC30BD" w:rsidRDefault="0016115D">
      <w:pPr>
        <w:pStyle w:val="Akapitzlist"/>
        <w:numPr>
          <w:ilvl w:val="1"/>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kserokopii uprawnień budowlanych oraz zaświadczeń o przynależności do Izby Inżynierów Budowlanych potwierdzonych za zgodność z oryginałem przez Wykonawcę dla kierownika budowy i kierowników robót branżowych; </w:t>
      </w:r>
    </w:p>
    <w:p w14:paraId="33FF7DCE" w14:textId="77777777" w:rsidR="0016115D" w:rsidRPr="00DC30BD" w:rsidRDefault="0016115D">
      <w:pPr>
        <w:pStyle w:val="Akapitzlist"/>
        <w:numPr>
          <w:ilvl w:val="1"/>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planu BIOZ (Bezpieczeństwa i Ochrony Zdrowia) sporządzonego przez kierownika budowy zawierającego dane dotyczące bezpieczeństwa pracy i ochrony zdrowia</w:t>
      </w:r>
    </w:p>
    <w:p w14:paraId="1112AB19" w14:textId="162F160D" w:rsidR="0016115D" w:rsidRPr="00DC30BD" w:rsidRDefault="0016115D">
      <w:pPr>
        <w:pStyle w:val="Akapitzlist"/>
        <w:numPr>
          <w:ilvl w:val="0"/>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Jeżeli faktyczny postęp robót, z przyczyn leżących po stronie Wykonawcy, będzie obiektywnie zagrażał terminowi wykonania przedmiotu umowy lub zajdą inne istotne odstępstwa od Harmonogramu, Wykonawca niezwłocznie, nie później niż w terminie 4 dni na żądanie Zamawiającego, przedstawi Zamawiającemu do zatwierdzenia projekt Programu naprawczego;</w:t>
      </w:r>
    </w:p>
    <w:p w14:paraId="143AA9FD" w14:textId="77777777" w:rsidR="0016115D" w:rsidRPr="00DC30BD" w:rsidRDefault="0016115D">
      <w:pPr>
        <w:pStyle w:val="Akapitzlist"/>
        <w:numPr>
          <w:ilvl w:val="0"/>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Program naprawczy powinien przewidywać reorganizację sposobu wykonywania robót poprzez zwiększenie zaangażowania sprzętu, personelu, Podwykonawców lub zasobów finansowych Wykonawcy w celu wykonania niezrealizowanych dotychczas robót w terminach określonych w zaktualizowanym Harmonogramie. Wykonawcy nie przysługuje z tego tytułu dodatkowe wynagrodzenie;</w:t>
      </w:r>
    </w:p>
    <w:p w14:paraId="64F70A7F" w14:textId="64BD64F6" w:rsidR="0016115D" w:rsidRPr="00DC30BD" w:rsidRDefault="0016115D">
      <w:pPr>
        <w:pStyle w:val="Akapitzlist"/>
        <w:numPr>
          <w:ilvl w:val="0"/>
          <w:numId w:val="9"/>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Jeżeli przyczyną, z powodu której będzie zagrożone dotrzymanie terminu wykonania przedmiotu umowy wynika z przyczyn za które ponosi odpowiedzialność Wykonawca, Wykonawca nie jest uprawniony do wystąpienia do Zamawiającego o przedłużenie terminu realizacji umowy.</w:t>
      </w:r>
    </w:p>
    <w:p w14:paraId="290CF4C9" w14:textId="76535737" w:rsidR="007C2A53" w:rsidRPr="00DC30BD" w:rsidRDefault="007C2A53" w:rsidP="00DC30BD">
      <w:pPr>
        <w:pStyle w:val="Nagwek1"/>
        <w:spacing w:before="120" w:line="276" w:lineRule="auto"/>
        <w:rPr>
          <w:rFonts w:ascii="Roboto" w:hAnsi="Roboto" w:cstheme="minorHAnsi"/>
          <w:color w:val="000000" w:themeColor="text1"/>
          <w:sz w:val="21"/>
          <w:szCs w:val="21"/>
        </w:rPr>
      </w:pPr>
      <w:bookmarkStart w:id="2" w:name="_Hlk141438546"/>
      <w:r w:rsidRPr="00DC30BD">
        <w:rPr>
          <w:rFonts w:ascii="Roboto" w:hAnsi="Roboto" w:cstheme="minorHAnsi"/>
          <w:color w:val="000000" w:themeColor="text1"/>
          <w:sz w:val="21"/>
          <w:szCs w:val="21"/>
        </w:rPr>
        <w:lastRenderedPageBreak/>
        <w:t>§</w:t>
      </w:r>
      <w:bookmarkEnd w:id="2"/>
      <w:r w:rsidRPr="00DC30BD">
        <w:rPr>
          <w:rFonts w:ascii="Roboto" w:hAnsi="Roboto" w:cstheme="minorHAnsi"/>
          <w:color w:val="000000" w:themeColor="text1"/>
          <w:sz w:val="21"/>
          <w:szCs w:val="21"/>
        </w:rPr>
        <w:t xml:space="preserve"> 4</w:t>
      </w:r>
      <w:r w:rsidR="00311E84" w:rsidRPr="00DC30BD">
        <w:rPr>
          <w:rFonts w:ascii="Roboto" w:hAnsi="Roboto" w:cstheme="minorHAnsi"/>
          <w:color w:val="000000" w:themeColor="text1"/>
          <w:sz w:val="21"/>
          <w:szCs w:val="21"/>
        </w:rPr>
        <w:t xml:space="preserve"> Sposób realizacji</w:t>
      </w:r>
    </w:p>
    <w:p w14:paraId="71178494" w14:textId="045B8910" w:rsidR="007C2A53" w:rsidRPr="00DC30BD" w:rsidRDefault="007C2A53">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Strony zobowiązują się do bieżącej współpracy, rzetelności i starań w celu należytego wykonania umowy oraz do wzajemnego informowania o wszystkich zdarzeniach mających, lub mogących mieć wpływ na realizację umowy.</w:t>
      </w:r>
    </w:p>
    <w:p w14:paraId="6DF8E47D" w14:textId="69A88D1D" w:rsidR="00FF28E2" w:rsidRPr="00DC30BD" w:rsidRDefault="00FF28E2">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zobowiązuje się wykonać umowę z należytą starannością, przy uwzględnieniu zawodowego charakteru prowadzonej działalności, w tym wykonywać wszelkie czynności związane z realizacją umowy pod nadzorem uprawnionych osób.</w:t>
      </w:r>
    </w:p>
    <w:p w14:paraId="687C4450" w14:textId="5B5A95F8" w:rsidR="00330BA2" w:rsidRPr="00DC30BD" w:rsidRDefault="00330BA2">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Wykonanie umowy odbywać się będzie w czynnym obiekcie, a prace muszą być przeprowadzone w sposób umożliwiający wykonywanie zadań Zamawiającego oraz w sposób niezakłócający pracy pracowników Zamawiającego.</w:t>
      </w:r>
      <w:r w:rsidR="00AD7AD4" w:rsidRPr="00DC30BD">
        <w:rPr>
          <w:rFonts w:ascii="Roboto" w:hAnsi="Roboto" w:cstheme="minorHAnsi"/>
          <w:bCs/>
          <w:color w:val="000000" w:themeColor="text1"/>
          <w:sz w:val="21"/>
          <w:szCs w:val="21"/>
          <w:lang w:bidi="he-IL"/>
        </w:rPr>
        <w:t xml:space="preserve"> </w:t>
      </w:r>
    </w:p>
    <w:p w14:paraId="50B434EB" w14:textId="06A38B95" w:rsidR="00A41893" w:rsidRPr="00DC30BD" w:rsidRDefault="00A41893">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Jeżeli Wykonawca wykonuje prace lub roboty lub inne obowiązki w sposób wadliwy albo sprzeczny z Umową lub nieterminowo lub nie przedstawia Programu naprawczego, o którym mowa w </w:t>
      </w:r>
      <w:r w:rsidR="0016115D" w:rsidRPr="00DC30BD">
        <w:rPr>
          <w:rFonts w:ascii="Roboto" w:hAnsi="Roboto" w:cstheme="minorHAnsi"/>
          <w:bCs/>
          <w:color w:val="000000" w:themeColor="text1"/>
          <w:sz w:val="21"/>
          <w:szCs w:val="21"/>
          <w:lang w:bidi="he-IL"/>
        </w:rPr>
        <w:t xml:space="preserve">§ 3 </w:t>
      </w:r>
      <w:r w:rsidRPr="00DC30BD">
        <w:rPr>
          <w:rFonts w:ascii="Roboto" w:hAnsi="Roboto" w:cstheme="minorHAnsi"/>
          <w:bCs/>
          <w:color w:val="000000" w:themeColor="text1"/>
          <w:sz w:val="21"/>
          <w:szCs w:val="21"/>
          <w:lang w:bidi="he-IL"/>
        </w:rPr>
        <w:t xml:space="preserve">ust. </w:t>
      </w:r>
      <w:r w:rsidR="00FC66B9" w:rsidRPr="00DC30BD">
        <w:rPr>
          <w:rFonts w:ascii="Roboto" w:hAnsi="Roboto" w:cstheme="minorHAnsi"/>
          <w:bCs/>
          <w:color w:val="000000" w:themeColor="text1"/>
          <w:sz w:val="21"/>
          <w:szCs w:val="21"/>
          <w:lang w:bidi="he-IL"/>
        </w:rPr>
        <w:t>4</w:t>
      </w:r>
      <w:r w:rsidRPr="00DC30BD">
        <w:rPr>
          <w:rFonts w:ascii="Roboto" w:hAnsi="Roboto" w:cstheme="minorHAnsi"/>
          <w:bCs/>
          <w:color w:val="000000" w:themeColor="text1"/>
          <w:sz w:val="21"/>
          <w:szCs w:val="21"/>
          <w:lang w:bidi="he-IL"/>
        </w:rPr>
        <w:t>, Zamawiający może wezwać Wykonawcę do zmiany sposobu wykonania lub przyśpieszenia wykonywania prac i wyznaczyć mu w tym celu stosowny termin. Po bezskutecznym upływie wyznaczonego terminu Zamawiający może od umowy odstąpić albo powierzyć poprawienie lub dalsze wykonanie prac, robót lub innych obowiązków Wykonawcy innym podmiotom, na koszt i niebezpieczeństwo Wykonawcy. Zwrot kosztów wykonawstwa zastępczego Zamawiający może według swojego wyboru potrącić z bieżących należności Wykonawcy lub zaspokoić z wniesionego zabezpieczenia, jak również dochodzić ich w inny sposób.</w:t>
      </w:r>
    </w:p>
    <w:p w14:paraId="6CFBF530" w14:textId="0F61B314" w:rsidR="00AD7AD4" w:rsidRPr="00DC30BD" w:rsidRDefault="00AD7AD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bezskutecznego upływu terminu wskazanego w ust. </w:t>
      </w:r>
      <w:r w:rsidR="00922794" w:rsidRPr="00DC30BD">
        <w:rPr>
          <w:rFonts w:ascii="Roboto" w:hAnsi="Roboto" w:cstheme="minorHAnsi"/>
          <w:bCs/>
          <w:color w:val="000000" w:themeColor="text1"/>
          <w:sz w:val="21"/>
          <w:szCs w:val="21"/>
          <w:lang w:bidi="he-IL"/>
        </w:rPr>
        <w:t>4</w:t>
      </w:r>
      <w:r w:rsidRPr="00DC30BD">
        <w:rPr>
          <w:rFonts w:ascii="Roboto" w:hAnsi="Roboto" w:cstheme="minorHAnsi"/>
          <w:bCs/>
          <w:color w:val="000000" w:themeColor="text1"/>
          <w:sz w:val="21"/>
          <w:szCs w:val="21"/>
          <w:lang w:bidi="he-IL"/>
        </w:rPr>
        <w:t xml:space="preserve">, Zamawiający zastrzega sobie prawo do odstąpienia od umowy, bez wyznaczania dodatkowego terminu do usunięcia naruszeń przez Wykonawcę, w terminie 30 dni od bezskutecznego upływu </w:t>
      </w:r>
      <w:r w:rsidR="00D128CE"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terminu wskazanego w wezwaniu</w:t>
      </w:r>
      <w:r w:rsidR="007D451D" w:rsidRPr="00DC30BD">
        <w:rPr>
          <w:rFonts w:ascii="Roboto" w:hAnsi="Roboto" w:cstheme="minorHAnsi"/>
          <w:bCs/>
          <w:color w:val="000000" w:themeColor="text1"/>
          <w:sz w:val="21"/>
          <w:szCs w:val="21"/>
          <w:lang w:bidi="he-IL"/>
        </w:rPr>
        <w:t>.</w:t>
      </w:r>
    </w:p>
    <w:p w14:paraId="2497F36E" w14:textId="3620B4DF"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zobowiązuje się do wykonania dokumentacji projektowej na podstawie i zgodnie z umową i PFU oraz przepisami prawa obowiązującymi w dacie oddania dokumentacji, normami i zasadami wiedzy technicznej oraz uzyskania pozwolenia na budowę (o ile jest wymagane), uzgodnień i innych pozwoleń wymaganych do realizacji budowy. </w:t>
      </w:r>
    </w:p>
    <w:p w14:paraId="7462862B" w14:textId="7EB54AB5" w:rsidR="00032854" w:rsidRPr="00DC30BD" w:rsidRDefault="002B1D9E">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Wykonawca w terminie do </w:t>
      </w:r>
      <w:r w:rsidR="003E53C9" w:rsidRPr="003E53C9">
        <w:rPr>
          <w:rFonts w:ascii="Roboto" w:hAnsi="Roboto" w:cstheme="minorHAnsi"/>
          <w:bCs/>
          <w:color w:val="000000" w:themeColor="text1"/>
          <w:sz w:val="21"/>
          <w:szCs w:val="21"/>
          <w:lang w:bidi="he-IL"/>
        </w:rPr>
        <w:t>21</w:t>
      </w:r>
      <w:r w:rsidR="00D128CE" w:rsidRPr="003E53C9">
        <w:rPr>
          <w:rFonts w:ascii="Roboto" w:hAnsi="Roboto" w:cstheme="minorHAnsi"/>
          <w:bCs/>
          <w:color w:val="000000" w:themeColor="text1"/>
          <w:sz w:val="21"/>
          <w:szCs w:val="21"/>
          <w:lang w:bidi="he-IL"/>
        </w:rPr>
        <w:t xml:space="preserve"> </w:t>
      </w:r>
      <w:r w:rsidR="00032854" w:rsidRPr="003E53C9">
        <w:rPr>
          <w:rFonts w:ascii="Roboto" w:hAnsi="Roboto" w:cstheme="minorHAnsi"/>
          <w:bCs/>
          <w:color w:val="000000" w:themeColor="text1"/>
          <w:sz w:val="21"/>
          <w:szCs w:val="21"/>
          <w:lang w:bidi="he-IL"/>
        </w:rPr>
        <w:t>dni od dnia zawarcia umowy przedstawi dokumentację projektową. Zamawiający będzie uprawniony do złożenia uwag i żądania wprowadzenia zmian do przedstawionych przez Wykonawcę dokumentów.</w:t>
      </w:r>
      <w:r w:rsidR="00032854" w:rsidRPr="00DC30BD">
        <w:rPr>
          <w:rFonts w:ascii="Roboto" w:hAnsi="Roboto" w:cstheme="minorHAnsi"/>
          <w:bCs/>
          <w:color w:val="000000" w:themeColor="text1"/>
          <w:sz w:val="21"/>
          <w:szCs w:val="21"/>
          <w:lang w:bidi="he-IL"/>
        </w:rPr>
        <w:t xml:space="preserve"> </w:t>
      </w:r>
    </w:p>
    <w:p w14:paraId="02C21D34" w14:textId="38252EEB" w:rsidR="00032854" w:rsidRPr="00FA5DAF"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FA5DAF">
        <w:rPr>
          <w:rFonts w:ascii="Roboto" w:hAnsi="Roboto" w:cstheme="minorHAnsi"/>
          <w:bCs/>
          <w:color w:val="000000" w:themeColor="text1"/>
          <w:sz w:val="21"/>
          <w:szCs w:val="21"/>
          <w:lang w:bidi="he-IL"/>
        </w:rPr>
        <w:t xml:space="preserve">Dokumentacja będzie przekazywana w formie papierowej i jednobrzmiącej elektronicznej w </w:t>
      </w:r>
      <w:r w:rsidR="00BA266F" w:rsidRPr="00FA5DAF">
        <w:rPr>
          <w:rFonts w:ascii="Roboto" w:hAnsi="Roboto" w:cstheme="minorHAnsi"/>
          <w:bCs/>
          <w:color w:val="000000" w:themeColor="text1"/>
          <w:sz w:val="21"/>
          <w:szCs w:val="21"/>
          <w:lang w:bidi="he-IL"/>
        </w:rPr>
        <w:t>formacie</w:t>
      </w:r>
      <w:r w:rsidR="00FA5DAF" w:rsidRPr="00FA5DAF">
        <w:rPr>
          <w:rFonts w:ascii="Roboto" w:hAnsi="Roboto" w:cstheme="minorHAnsi"/>
          <w:bCs/>
          <w:color w:val="000000" w:themeColor="text1"/>
          <w:sz w:val="21"/>
          <w:szCs w:val="21"/>
          <w:lang w:bidi="he-IL"/>
        </w:rPr>
        <w:t xml:space="preserve"> </w:t>
      </w:r>
      <w:r w:rsidR="00BA266F" w:rsidRPr="00FA5DAF">
        <w:rPr>
          <w:rFonts w:ascii="Roboto" w:hAnsi="Roboto" w:cstheme="minorHAnsi"/>
          <w:bCs/>
          <w:color w:val="000000" w:themeColor="text1"/>
          <w:sz w:val="21"/>
          <w:szCs w:val="21"/>
          <w:lang w:bidi="he-IL"/>
        </w:rPr>
        <w:t>oraz w liczbie egzemplarzy</w:t>
      </w:r>
      <w:r w:rsidR="00FA5DAF" w:rsidRPr="00FA5DAF">
        <w:rPr>
          <w:rFonts w:ascii="Roboto" w:hAnsi="Roboto" w:cstheme="minorHAnsi"/>
          <w:bCs/>
          <w:color w:val="000000" w:themeColor="text1"/>
          <w:sz w:val="21"/>
          <w:szCs w:val="21"/>
          <w:lang w:bidi="he-IL"/>
        </w:rPr>
        <w:t xml:space="preserve"> wskazanych w OPZ.</w:t>
      </w:r>
      <w:r w:rsidR="00903B4F" w:rsidRPr="00FA5DAF">
        <w:rPr>
          <w:rFonts w:ascii="Roboto" w:hAnsi="Roboto" w:cstheme="minorHAnsi"/>
          <w:bCs/>
          <w:color w:val="000000" w:themeColor="text1"/>
          <w:sz w:val="21"/>
          <w:szCs w:val="21"/>
          <w:lang w:bidi="he-IL"/>
        </w:rPr>
        <w:t xml:space="preserve"> </w:t>
      </w:r>
    </w:p>
    <w:p w14:paraId="1B8AD660" w14:textId="32F55449"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Wraz z każdym elementem dokumentacji Wykonawca przedstawi podpisany przez Wykonawcę protokół przekazania. Dokumentacja podlega akceptacji przez Zamawiającego w zakresie ilościowym poprzez podpisanie protokołu przekazania. </w:t>
      </w:r>
    </w:p>
    <w:p w14:paraId="0F987974" w14:textId="7FCEFE56"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ma obowiązek uwzględnienia w Harmonogramie terminów odbioru dokumentacji, wskazanych w umowie w taki sposób, aby termin realizacji został zachowany.</w:t>
      </w:r>
    </w:p>
    <w:p w14:paraId="35FF9418" w14:textId="77777777" w:rsidR="00D128CE" w:rsidRPr="00DC30BD" w:rsidRDefault="00D128CE">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Strony dopuszczają częściowe przekazywanie dokumentacji, zgodnie z przedstawionym przez Wykonawcę i zaakceptowanym przez Zamawiającego Harmonogramem.</w:t>
      </w:r>
    </w:p>
    <w:p w14:paraId="0302A3A9" w14:textId="174B3343"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terminie </w:t>
      </w:r>
      <w:r w:rsidR="00D128CE" w:rsidRPr="00DC30BD">
        <w:rPr>
          <w:rFonts w:ascii="Roboto" w:hAnsi="Roboto" w:cstheme="minorHAnsi"/>
          <w:bCs/>
          <w:color w:val="000000" w:themeColor="text1"/>
          <w:sz w:val="21"/>
          <w:szCs w:val="21"/>
          <w:lang w:bidi="he-IL"/>
        </w:rPr>
        <w:t>7</w:t>
      </w:r>
      <w:r w:rsidRPr="00DC30BD">
        <w:rPr>
          <w:rFonts w:ascii="Roboto" w:hAnsi="Roboto" w:cstheme="minorHAnsi"/>
          <w:bCs/>
          <w:color w:val="000000" w:themeColor="text1"/>
          <w:sz w:val="21"/>
          <w:szCs w:val="21"/>
          <w:lang w:bidi="he-IL"/>
        </w:rPr>
        <w:t xml:space="preserve"> dni od dnia przedstawienia Zamawiający dokona akceptacji przekazanej dokumentacji lub wskaże pisemnie wady. </w:t>
      </w:r>
    </w:p>
    <w:p w14:paraId="174D431E" w14:textId="3287458D"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 xml:space="preserve">W terminie </w:t>
      </w:r>
      <w:r w:rsidR="00D128CE" w:rsidRPr="00DC30BD">
        <w:rPr>
          <w:rFonts w:ascii="Roboto" w:hAnsi="Roboto" w:cstheme="minorHAnsi"/>
          <w:bCs/>
          <w:color w:val="000000" w:themeColor="text1"/>
          <w:sz w:val="21"/>
          <w:szCs w:val="21"/>
          <w:lang w:bidi="he-IL"/>
        </w:rPr>
        <w:t>7</w:t>
      </w:r>
      <w:r w:rsidRPr="00DC30BD">
        <w:rPr>
          <w:rFonts w:ascii="Roboto" w:hAnsi="Roboto" w:cstheme="minorHAnsi"/>
          <w:bCs/>
          <w:color w:val="000000" w:themeColor="text1"/>
          <w:sz w:val="21"/>
          <w:szCs w:val="21"/>
          <w:lang w:bidi="he-IL"/>
        </w:rPr>
        <w:t xml:space="preserve"> dni od przekazania przez Zamawiającego informacji o wadach, Wykonawca przekaże protokołem przekazania poprawioną dokumentację (lub jej odpowiedni element). Do przekazanej dokumentacji Wykonawca dołączy zestawienie wprowadzonych zmian i odniesienie do uwag Zamawiającego.</w:t>
      </w:r>
    </w:p>
    <w:p w14:paraId="0A149CA3" w14:textId="200C93AB"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Potwierdzeniem akceptacji dokumentacji będzie protokół odbioru </w:t>
      </w:r>
      <w:r w:rsidR="00D128CE" w:rsidRPr="00DC30BD">
        <w:rPr>
          <w:rFonts w:ascii="Roboto" w:hAnsi="Roboto" w:cstheme="minorHAnsi"/>
          <w:bCs/>
          <w:color w:val="000000" w:themeColor="text1"/>
          <w:sz w:val="21"/>
          <w:szCs w:val="21"/>
          <w:lang w:bidi="he-IL"/>
        </w:rPr>
        <w:t xml:space="preserve">dokumentacji bez wad istotnych, </w:t>
      </w:r>
      <w:r w:rsidRPr="00DC30BD">
        <w:rPr>
          <w:rFonts w:ascii="Roboto" w:hAnsi="Roboto" w:cstheme="minorHAnsi"/>
          <w:bCs/>
          <w:color w:val="000000" w:themeColor="text1"/>
          <w:sz w:val="21"/>
          <w:szCs w:val="21"/>
          <w:lang w:bidi="he-IL"/>
        </w:rPr>
        <w:t xml:space="preserve">podpisany przez obie Strony. </w:t>
      </w:r>
    </w:p>
    <w:p w14:paraId="5C146B05" w14:textId="2A01DBDF"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Okres akceptacji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 xml:space="preserve">okumentacji zgodnie z pkt poprzedzającymi nie może spowodować przedłużenia terminu realizacji </w:t>
      </w:r>
      <w:r w:rsidR="00892EC9" w:rsidRPr="00DC30BD">
        <w:rPr>
          <w:rFonts w:ascii="Roboto" w:hAnsi="Roboto" w:cstheme="minorHAnsi"/>
          <w:bCs/>
          <w:color w:val="000000" w:themeColor="text1"/>
          <w:sz w:val="21"/>
          <w:szCs w:val="21"/>
          <w:lang w:bidi="he-IL"/>
        </w:rPr>
        <w:t>umowy</w:t>
      </w:r>
      <w:r w:rsidRPr="00DC30BD">
        <w:rPr>
          <w:rFonts w:ascii="Roboto" w:hAnsi="Roboto" w:cstheme="minorHAnsi"/>
          <w:bCs/>
          <w:color w:val="000000" w:themeColor="text1"/>
          <w:sz w:val="21"/>
          <w:szCs w:val="21"/>
          <w:lang w:bidi="he-IL"/>
        </w:rPr>
        <w:t>.</w:t>
      </w:r>
    </w:p>
    <w:p w14:paraId="3D7285F2" w14:textId="5603B0A6"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w:t>
      </w:r>
      <w:r w:rsidR="00892EC9"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 xml:space="preserve">ad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okumentacji, pomimo upływu terminu na ich usunięcie, Zamawiającemu przysługuje prawo</w:t>
      </w:r>
      <w:r w:rsidR="00892EC9"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zlecenia usunięcia </w:t>
      </w:r>
      <w:r w:rsidR="00892EC9"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ad osobie trzeciej na koszt i ryzyko Wykonawcy (wykonanie zastępcze); albo</w:t>
      </w:r>
      <w:r w:rsidR="00892EC9"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odpowiedniego obniżenia </w:t>
      </w:r>
      <w:r w:rsidR="00892EC9"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ynagrodzenia; albo</w:t>
      </w:r>
      <w:r w:rsidR="00892EC9"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odstąpienia od </w:t>
      </w:r>
      <w:r w:rsidR="00D128CE" w:rsidRPr="00DC30BD">
        <w:rPr>
          <w:rFonts w:ascii="Roboto" w:hAnsi="Roboto" w:cstheme="minorHAnsi"/>
          <w:bCs/>
          <w:color w:val="000000" w:themeColor="text1"/>
          <w:sz w:val="21"/>
          <w:szCs w:val="21"/>
          <w:lang w:bidi="he-IL"/>
        </w:rPr>
        <w:t>umowy</w:t>
      </w:r>
      <w:r w:rsidRPr="00DC30BD">
        <w:rPr>
          <w:rFonts w:ascii="Roboto" w:hAnsi="Roboto" w:cstheme="minorHAnsi"/>
          <w:bCs/>
          <w:color w:val="000000" w:themeColor="text1"/>
          <w:sz w:val="21"/>
          <w:szCs w:val="21"/>
          <w:lang w:bidi="he-IL"/>
        </w:rPr>
        <w:t xml:space="preserve">, po uprzednim wezwaniu Wykonawcy do usunięcia </w:t>
      </w:r>
      <w:r w:rsidR="00892EC9" w:rsidRPr="00DC30BD">
        <w:rPr>
          <w:rFonts w:ascii="Roboto" w:hAnsi="Roboto" w:cstheme="minorHAnsi"/>
          <w:bCs/>
          <w:color w:val="000000" w:themeColor="text1"/>
          <w:sz w:val="21"/>
          <w:szCs w:val="21"/>
          <w:lang w:bidi="he-IL"/>
        </w:rPr>
        <w:t>wad</w:t>
      </w:r>
      <w:r w:rsidRPr="00DC30BD">
        <w:rPr>
          <w:rFonts w:ascii="Roboto" w:hAnsi="Roboto" w:cstheme="minorHAnsi"/>
          <w:bCs/>
          <w:color w:val="000000" w:themeColor="text1"/>
          <w:sz w:val="21"/>
          <w:szCs w:val="21"/>
          <w:lang w:bidi="he-IL"/>
        </w:rPr>
        <w:t xml:space="preserve">, w terminie nie krótszym niż </w:t>
      </w:r>
      <w:r w:rsidR="00D128CE" w:rsidRPr="00DC30BD">
        <w:rPr>
          <w:rFonts w:ascii="Roboto" w:hAnsi="Roboto" w:cstheme="minorHAnsi"/>
          <w:bCs/>
          <w:color w:val="000000" w:themeColor="text1"/>
          <w:sz w:val="21"/>
          <w:szCs w:val="21"/>
          <w:lang w:bidi="he-IL"/>
        </w:rPr>
        <w:t>7</w:t>
      </w:r>
      <w:r w:rsidRPr="00DC30BD">
        <w:rPr>
          <w:rFonts w:ascii="Roboto" w:hAnsi="Roboto" w:cstheme="minorHAnsi"/>
          <w:bCs/>
          <w:color w:val="000000" w:themeColor="text1"/>
          <w:sz w:val="21"/>
          <w:szCs w:val="21"/>
          <w:lang w:bidi="he-IL"/>
        </w:rPr>
        <w:t xml:space="preserve"> </w:t>
      </w:r>
      <w:r w:rsidR="00892EC9" w:rsidRPr="00DC30BD">
        <w:rPr>
          <w:rFonts w:ascii="Roboto" w:hAnsi="Roboto" w:cstheme="minorHAnsi"/>
          <w:bCs/>
          <w:color w:val="000000" w:themeColor="text1"/>
          <w:sz w:val="21"/>
          <w:szCs w:val="21"/>
          <w:lang w:bidi="he-IL"/>
        </w:rPr>
        <w:t>dni</w:t>
      </w:r>
      <w:r w:rsidRPr="00DC30BD">
        <w:rPr>
          <w:rFonts w:ascii="Roboto" w:hAnsi="Roboto" w:cstheme="minorHAnsi"/>
          <w:bCs/>
          <w:color w:val="000000" w:themeColor="text1"/>
          <w:sz w:val="21"/>
          <w:szCs w:val="21"/>
          <w:lang w:bidi="he-IL"/>
        </w:rPr>
        <w:t xml:space="preserve"> i bezskutecznym upływie tego terminu.</w:t>
      </w:r>
    </w:p>
    <w:p w14:paraId="4A87C983" w14:textId="2AFF2E0A"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Żadna akceptacja dokonana na podstawie niniejszego </w:t>
      </w:r>
      <w:r w:rsidR="00D128CE" w:rsidRPr="00DC30BD">
        <w:rPr>
          <w:rFonts w:ascii="Roboto" w:hAnsi="Roboto" w:cstheme="minorHAnsi"/>
          <w:bCs/>
          <w:color w:val="000000" w:themeColor="text1"/>
          <w:sz w:val="21"/>
          <w:szCs w:val="21"/>
          <w:lang w:bidi="he-IL"/>
        </w:rPr>
        <w:t>rozdziału</w:t>
      </w:r>
      <w:r w:rsidRPr="00DC30BD">
        <w:rPr>
          <w:rFonts w:ascii="Roboto" w:hAnsi="Roboto" w:cstheme="minorHAnsi"/>
          <w:bCs/>
          <w:color w:val="000000" w:themeColor="text1"/>
          <w:sz w:val="21"/>
          <w:szCs w:val="21"/>
          <w:lang w:bidi="he-IL"/>
        </w:rPr>
        <w:t xml:space="preserve">, nie zwalnia Wykonawcy od odpowiedzialności za sporządzenie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 xml:space="preserve">okumentacji i wykonanie czynności przed organami administracji publicznej zgodnie z </w:t>
      </w:r>
      <w:r w:rsidR="00892EC9" w:rsidRPr="00DC30BD">
        <w:rPr>
          <w:rFonts w:ascii="Roboto" w:hAnsi="Roboto" w:cstheme="minorHAnsi"/>
          <w:bCs/>
          <w:color w:val="000000" w:themeColor="text1"/>
          <w:sz w:val="21"/>
          <w:szCs w:val="21"/>
          <w:lang w:bidi="he-IL"/>
        </w:rPr>
        <w:t>umową</w:t>
      </w:r>
      <w:r w:rsidRPr="00DC30BD">
        <w:rPr>
          <w:rFonts w:ascii="Roboto" w:hAnsi="Roboto" w:cstheme="minorHAnsi"/>
          <w:bCs/>
          <w:color w:val="000000" w:themeColor="text1"/>
          <w:sz w:val="21"/>
          <w:szCs w:val="21"/>
          <w:lang w:bidi="he-IL"/>
        </w:rPr>
        <w:t xml:space="preserve"> i przepisami prawa, jak również nie wyłącza uprawnień Zamawiającego z tytułu rękojmi.</w:t>
      </w:r>
    </w:p>
    <w:p w14:paraId="564A81ED" w14:textId="52C5E17F"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jest odpowiedzialny wobec Zamawiającego za </w:t>
      </w:r>
      <w:r w:rsidR="00892EC9"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 xml:space="preserve">ady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 xml:space="preserve">okumentacji </w:t>
      </w:r>
      <w:r w:rsidR="00892EC9"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rojektowej na zasadach rękojmi. Okres rękojmi za </w:t>
      </w:r>
      <w:r w:rsidR="00892EC9"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 xml:space="preserve">ady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 xml:space="preserve">okumentacji </w:t>
      </w:r>
      <w:r w:rsidR="00892EC9"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rojektowej jest równy okresowi gwarancji za dany element wykonanych </w:t>
      </w:r>
      <w:r w:rsidR="00892EC9" w:rsidRPr="00DC30BD">
        <w:rPr>
          <w:rFonts w:ascii="Roboto" w:hAnsi="Roboto" w:cstheme="minorHAnsi"/>
          <w:bCs/>
          <w:color w:val="000000" w:themeColor="text1"/>
          <w:sz w:val="21"/>
          <w:szCs w:val="21"/>
          <w:lang w:bidi="he-IL"/>
        </w:rPr>
        <w:t>r</w:t>
      </w:r>
      <w:r w:rsidRPr="00DC30BD">
        <w:rPr>
          <w:rFonts w:ascii="Roboto" w:hAnsi="Roboto" w:cstheme="minorHAnsi"/>
          <w:bCs/>
          <w:color w:val="000000" w:themeColor="text1"/>
          <w:sz w:val="21"/>
          <w:szCs w:val="21"/>
          <w:lang w:bidi="he-IL"/>
        </w:rPr>
        <w:t xml:space="preserve">obót, który został wykonany na podstawie odpowiedniej części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 xml:space="preserve">okumentacji </w:t>
      </w:r>
      <w:r w:rsidR="00892EC9"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rojektowej. Niezależnie od uprawnień z tytułu rękojmi, Zamawiający ma prawo żądania naprawienia szkody spowodowanych niezgodnością </w:t>
      </w:r>
      <w:r w:rsidR="00892EC9" w:rsidRPr="00DC30BD">
        <w:rPr>
          <w:rFonts w:ascii="Roboto" w:hAnsi="Roboto" w:cstheme="minorHAnsi"/>
          <w:bCs/>
          <w:color w:val="000000" w:themeColor="text1"/>
          <w:sz w:val="21"/>
          <w:szCs w:val="21"/>
          <w:lang w:bidi="he-IL"/>
        </w:rPr>
        <w:t>d</w:t>
      </w:r>
      <w:r w:rsidRPr="00DC30BD">
        <w:rPr>
          <w:rFonts w:ascii="Roboto" w:hAnsi="Roboto" w:cstheme="minorHAnsi"/>
          <w:bCs/>
          <w:color w:val="000000" w:themeColor="text1"/>
          <w:sz w:val="21"/>
          <w:szCs w:val="21"/>
          <w:lang w:bidi="he-IL"/>
        </w:rPr>
        <w:t xml:space="preserve">okumentacji </w:t>
      </w:r>
      <w:r w:rsidR="00892EC9"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rojektowej z </w:t>
      </w:r>
      <w:r w:rsidR="00892EC9"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rawem lub </w:t>
      </w:r>
      <w:r w:rsidR="00892EC9" w:rsidRPr="00DC30BD">
        <w:rPr>
          <w:rFonts w:ascii="Roboto" w:hAnsi="Roboto" w:cstheme="minorHAnsi"/>
          <w:bCs/>
          <w:color w:val="000000" w:themeColor="text1"/>
          <w:sz w:val="21"/>
          <w:szCs w:val="21"/>
          <w:lang w:bidi="he-IL"/>
        </w:rPr>
        <w:t>umową</w:t>
      </w:r>
      <w:r w:rsidRPr="00DC30BD">
        <w:rPr>
          <w:rFonts w:ascii="Roboto" w:hAnsi="Roboto" w:cstheme="minorHAnsi"/>
          <w:bCs/>
          <w:color w:val="000000" w:themeColor="text1"/>
          <w:sz w:val="21"/>
          <w:szCs w:val="21"/>
          <w:lang w:bidi="he-IL"/>
        </w:rPr>
        <w:t>.</w:t>
      </w:r>
    </w:p>
    <w:p w14:paraId="634FF99C" w14:textId="77777777" w:rsidR="00D128CE" w:rsidRPr="00DC30BD" w:rsidRDefault="00D128CE">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konieczności wykonania opracowań zamiennych lub uzupełniających na skutek ujawnionych w trakcie realizacji robót nieprawidłowości dokumentacji projektowej, Wykonawca zobowiązuje się do ich wykonania na własny koszt, w terminie określonym przez Zamawiającego, nie krótszym niż 5 dni. </w:t>
      </w:r>
    </w:p>
    <w:p w14:paraId="7E97F1CD" w14:textId="397D84C8" w:rsidR="00032854" w:rsidRPr="00DC30BD" w:rsidRDefault="00032854">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ramach realizacji </w:t>
      </w:r>
      <w:r w:rsidR="00892EC9" w:rsidRPr="00DC30BD">
        <w:rPr>
          <w:rFonts w:ascii="Roboto" w:hAnsi="Roboto" w:cstheme="minorHAnsi"/>
          <w:bCs/>
          <w:color w:val="000000" w:themeColor="text1"/>
          <w:sz w:val="21"/>
          <w:szCs w:val="21"/>
          <w:lang w:bidi="he-IL"/>
        </w:rPr>
        <w:t>robót</w:t>
      </w:r>
      <w:r w:rsidRPr="00DC30BD">
        <w:rPr>
          <w:rFonts w:ascii="Roboto" w:hAnsi="Roboto" w:cstheme="minorHAnsi"/>
          <w:bCs/>
          <w:color w:val="000000" w:themeColor="text1"/>
          <w:sz w:val="21"/>
          <w:szCs w:val="21"/>
          <w:lang w:bidi="he-IL"/>
        </w:rPr>
        <w:t xml:space="preserve"> Wykonawca zobowiązuje się do zapewnienia nadzoru autorskiego zgodnie z przepisami </w:t>
      </w:r>
      <w:r w:rsidR="00D128CE"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rawa </w:t>
      </w:r>
      <w:r w:rsidR="00D128CE" w:rsidRPr="00DC30BD">
        <w:rPr>
          <w:rFonts w:ascii="Roboto" w:hAnsi="Roboto" w:cstheme="minorHAnsi"/>
          <w:bCs/>
          <w:color w:val="000000" w:themeColor="text1"/>
          <w:sz w:val="21"/>
          <w:szCs w:val="21"/>
          <w:lang w:bidi="he-IL"/>
        </w:rPr>
        <w:t>b</w:t>
      </w:r>
      <w:r w:rsidRPr="00DC30BD">
        <w:rPr>
          <w:rFonts w:ascii="Roboto" w:hAnsi="Roboto" w:cstheme="minorHAnsi"/>
          <w:bCs/>
          <w:color w:val="000000" w:themeColor="text1"/>
          <w:sz w:val="21"/>
          <w:szCs w:val="21"/>
          <w:lang w:bidi="he-IL"/>
        </w:rPr>
        <w:t xml:space="preserve">udowlanego. Wykonawca zobowiązuje się do zapewnienia stawiennictwa osób wykonujących nadzór autorski na każde żądanie Zamawiającego, w terminie nie dłuższym niż 2 </w:t>
      </w:r>
      <w:r w:rsidR="00892EC9" w:rsidRPr="00DC30BD">
        <w:rPr>
          <w:rFonts w:ascii="Roboto" w:hAnsi="Roboto" w:cstheme="minorHAnsi"/>
          <w:bCs/>
          <w:color w:val="000000" w:themeColor="text1"/>
          <w:sz w:val="21"/>
          <w:szCs w:val="21"/>
          <w:lang w:bidi="he-IL"/>
        </w:rPr>
        <w:t>dni</w:t>
      </w:r>
      <w:r w:rsidRPr="00DC30BD">
        <w:rPr>
          <w:rFonts w:ascii="Roboto" w:hAnsi="Roboto" w:cstheme="minorHAnsi"/>
          <w:bCs/>
          <w:color w:val="000000" w:themeColor="text1"/>
          <w:sz w:val="21"/>
          <w:szCs w:val="21"/>
          <w:lang w:bidi="he-IL"/>
        </w:rPr>
        <w:t xml:space="preserve"> od daty wezwania. </w:t>
      </w:r>
    </w:p>
    <w:p w14:paraId="2BDC5602" w14:textId="79DE0CDD" w:rsidR="00330BA2" w:rsidRPr="00DC30BD" w:rsidRDefault="00330BA2">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przy realizacji umowy zobowiązuje się</w:t>
      </w:r>
      <w:r w:rsidR="00AD7AD4" w:rsidRPr="00DC30BD">
        <w:rPr>
          <w:rFonts w:ascii="Roboto" w:hAnsi="Roboto" w:cstheme="minorHAnsi"/>
          <w:bCs/>
          <w:color w:val="000000" w:themeColor="text1"/>
          <w:sz w:val="21"/>
          <w:szCs w:val="21"/>
          <w:lang w:bidi="he-IL"/>
        </w:rPr>
        <w:t xml:space="preserve"> ponadto</w:t>
      </w:r>
      <w:r w:rsidRPr="00DC30BD">
        <w:rPr>
          <w:rFonts w:ascii="Roboto" w:hAnsi="Roboto" w:cstheme="minorHAnsi"/>
          <w:bCs/>
          <w:color w:val="000000" w:themeColor="text1"/>
          <w:sz w:val="21"/>
          <w:szCs w:val="21"/>
          <w:lang w:bidi="he-IL"/>
        </w:rPr>
        <w:t>:</w:t>
      </w:r>
    </w:p>
    <w:p w14:paraId="3EDC42A0" w14:textId="78325C6A" w:rsidR="00330BA2" w:rsidRPr="00DC30BD" w:rsidRDefault="006E22EE">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przestrzegać</w:t>
      </w:r>
      <w:r w:rsidR="00330BA2" w:rsidRPr="00DC30BD">
        <w:rPr>
          <w:rFonts w:ascii="Roboto" w:hAnsi="Roboto" w:cstheme="minorHAnsi"/>
          <w:bCs/>
          <w:color w:val="000000" w:themeColor="text1"/>
          <w:sz w:val="21"/>
          <w:szCs w:val="21"/>
          <w:lang w:bidi="he-IL"/>
        </w:rPr>
        <w:t xml:space="preserve"> obowiązujących przepisów prawa, w tym bhp i ppoż. oraz </w:t>
      </w:r>
      <w:r w:rsidR="00FF28E2" w:rsidRPr="00DC30BD">
        <w:rPr>
          <w:rFonts w:ascii="Roboto" w:hAnsi="Roboto" w:cstheme="minorHAnsi"/>
          <w:bCs/>
          <w:color w:val="000000" w:themeColor="text1"/>
          <w:sz w:val="21"/>
          <w:szCs w:val="21"/>
          <w:lang w:bidi="he-IL"/>
        </w:rPr>
        <w:t>zapewnić</w:t>
      </w:r>
      <w:r w:rsidR="00330BA2" w:rsidRPr="00DC30BD">
        <w:rPr>
          <w:rFonts w:ascii="Roboto" w:hAnsi="Roboto" w:cstheme="minorHAnsi"/>
          <w:bCs/>
          <w:color w:val="000000" w:themeColor="text1"/>
          <w:sz w:val="21"/>
          <w:szCs w:val="21"/>
          <w:lang w:bidi="he-IL"/>
        </w:rPr>
        <w:t xml:space="preserve"> przestrzegani</w:t>
      </w:r>
      <w:r w:rsidR="00FF28E2" w:rsidRPr="00DC30BD">
        <w:rPr>
          <w:rFonts w:ascii="Roboto" w:hAnsi="Roboto" w:cstheme="minorHAnsi"/>
          <w:bCs/>
          <w:color w:val="000000" w:themeColor="text1"/>
          <w:sz w:val="21"/>
          <w:szCs w:val="21"/>
          <w:lang w:bidi="he-IL"/>
        </w:rPr>
        <w:t>e</w:t>
      </w:r>
      <w:r w:rsidR="00330BA2" w:rsidRPr="00DC30BD">
        <w:rPr>
          <w:rFonts w:ascii="Roboto" w:hAnsi="Roboto" w:cstheme="minorHAnsi"/>
          <w:bCs/>
          <w:color w:val="000000" w:themeColor="text1"/>
          <w:sz w:val="21"/>
          <w:szCs w:val="21"/>
          <w:lang w:bidi="he-IL"/>
        </w:rPr>
        <w:t xml:space="preserve"> tych przepisów przez </w:t>
      </w:r>
      <w:r w:rsidR="00B21D4E" w:rsidRPr="00DC30BD">
        <w:rPr>
          <w:rFonts w:ascii="Roboto" w:hAnsi="Roboto" w:cstheme="minorHAnsi"/>
          <w:bCs/>
          <w:color w:val="000000" w:themeColor="text1"/>
          <w:sz w:val="21"/>
          <w:szCs w:val="21"/>
          <w:lang w:bidi="he-IL"/>
        </w:rPr>
        <w:t>wszystkie</w:t>
      </w:r>
      <w:r w:rsidR="00330BA2" w:rsidRPr="00DC30BD">
        <w:rPr>
          <w:rFonts w:ascii="Roboto" w:hAnsi="Roboto" w:cstheme="minorHAnsi"/>
          <w:bCs/>
          <w:color w:val="000000" w:themeColor="text1"/>
          <w:sz w:val="21"/>
          <w:szCs w:val="21"/>
          <w:lang w:bidi="he-IL"/>
        </w:rPr>
        <w:t xml:space="preserve"> osoby uczestniczące z jego ramienia w realizacji </w:t>
      </w:r>
      <w:r w:rsidR="00A15C80" w:rsidRPr="00DC30BD">
        <w:rPr>
          <w:rFonts w:ascii="Roboto" w:hAnsi="Roboto" w:cstheme="minorHAnsi"/>
          <w:bCs/>
          <w:color w:val="000000" w:themeColor="text1"/>
          <w:sz w:val="21"/>
          <w:szCs w:val="21"/>
          <w:lang w:bidi="he-IL"/>
        </w:rPr>
        <w:t>umowy</w:t>
      </w:r>
      <w:r w:rsidR="00330BA2" w:rsidRPr="00DC30BD">
        <w:rPr>
          <w:rFonts w:ascii="Roboto" w:hAnsi="Roboto" w:cstheme="minorHAnsi"/>
          <w:bCs/>
          <w:color w:val="000000" w:themeColor="text1"/>
          <w:sz w:val="21"/>
          <w:szCs w:val="21"/>
          <w:lang w:bidi="he-IL"/>
        </w:rPr>
        <w:t xml:space="preserve"> (</w:t>
      </w:r>
      <w:r w:rsidR="00892EC9" w:rsidRPr="00DC30BD">
        <w:rPr>
          <w:rFonts w:ascii="Roboto" w:hAnsi="Roboto" w:cstheme="minorHAnsi"/>
          <w:bCs/>
          <w:color w:val="000000" w:themeColor="text1"/>
          <w:sz w:val="21"/>
          <w:szCs w:val="21"/>
          <w:lang w:bidi="he-IL"/>
        </w:rPr>
        <w:t xml:space="preserve">projektanci, </w:t>
      </w:r>
      <w:r w:rsidR="00330BA2" w:rsidRPr="00DC30BD">
        <w:rPr>
          <w:rFonts w:ascii="Roboto" w:hAnsi="Roboto" w:cstheme="minorHAnsi"/>
          <w:bCs/>
          <w:color w:val="000000" w:themeColor="text1"/>
          <w:sz w:val="21"/>
          <w:szCs w:val="21"/>
          <w:lang w:bidi="he-IL"/>
        </w:rPr>
        <w:t>podwykonawcy, dostawcy itp.)</w:t>
      </w:r>
      <w:r w:rsidR="00AD7AD4" w:rsidRPr="00DC30BD">
        <w:rPr>
          <w:rFonts w:ascii="Roboto" w:hAnsi="Roboto" w:cstheme="minorHAnsi"/>
          <w:bCs/>
          <w:color w:val="000000" w:themeColor="text1"/>
          <w:sz w:val="21"/>
          <w:szCs w:val="21"/>
          <w:lang w:bidi="he-IL"/>
        </w:rPr>
        <w:t>. Wykonawca oświadcza, że osoby, którymi Wykonawca posługuje się przy wykonaniu umowy, są przez niego przeszkolone: w zakresie bhp, ochrony ppoż. oraz posiadają kwalifikacje niezbędne do prawidłowego wykonania powierzonych zadań;</w:t>
      </w:r>
    </w:p>
    <w:p w14:paraId="56BBA5EC" w14:textId="66097030" w:rsidR="00330BA2" w:rsidRPr="00DC30BD" w:rsidRDefault="00330BA2">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ponosić odpowiedzialność za profesjonalne, rzetelne i terminowe wykonywanie </w:t>
      </w:r>
      <w:r w:rsidR="007740A5" w:rsidRPr="00DC30BD">
        <w:rPr>
          <w:rFonts w:ascii="Roboto" w:hAnsi="Roboto" w:cstheme="minorHAnsi"/>
          <w:bCs/>
          <w:color w:val="000000" w:themeColor="text1"/>
          <w:sz w:val="21"/>
          <w:szCs w:val="21"/>
          <w:lang w:bidi="he-IL"/>
        </w:rPr>
        <w:t>umowy</w:t>
      </w:r>
      <w:r w:rsidRPr="00DC30BD">
        <w:rPr>
          <w:rFonts w:ascii="Roboto" w:hAnsi="Roboto" w:cstheme="minorHAnsi"/>
          <w:bCs/>
          <w:color w:val="000000" w:themeColor="text1"/>
          <w:sz w:val="21"/>
          <w:szCs w:val="21"/>
          <w:lang w:bidi="he-IL"/>
        </w:rPr>
        <w:t>;</w:t>
      </w:r>
    </w:p>
    <w:p w14:paraId="77D9269F" w14:textId="0ECDAF69" w:rsidR="00330BA2" w:rsidRPr="00DC30BD" w:rsidRDefault="00330BA2">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ponosić odpowiedzialność za wszelkie szkody wyrządzone przez Wykonawcę w mieniu Zamawiającego oraz osobom fizycznym znajdującym się w miejscu realizacji </w:t>
      </w:r>
      <w:r w:rsidR="007740A5" w:rsidRPr="00DC30BD">
        <w:rPr>
          <w:rFonts w:ascii="Roboto" w:hAnsi="Roboto" w:cstheme="minorHAnsi"/>
          <w:bCs/>
          <w:color w:val="000000" w:themeColor="text1"/>
          <w:sz w:val="21"/>
          <w:szCs w:val="21"/>
          <w:lang w:bidi="he-IL"/>
        </w:rPr>
        <w:t>umowy</w:t>
      </w:r>
      <w:r w:rsidR="00B21D4E" w:rsidRPr="00DC30BD">
        <w:rPr>
          <w:rFonts w:ascii="Roboto" w:hAnsi="Roboto" w:cstheme="minorHAnsi"/>
          <w:bCs/>
          <w:color w:val="000000" w:themeColor="text1"/>
          <w:sz w:val="21"/>
          <w:szCs w:val="21"/>
          <w:lang w:bidi="he-IL"/>
        </w:rPr>
        <w:t xml:space="preserve"> oraz zapewnić odpowiednie ubezpieczenie</w:t>
      </w:r>
      <w:r w:rsidRPr="00DC30BD">
        <w:rPr>
          <w:rFonts w:ascii="Roboto" w:hAnsi="Roboto" w:cstheme="minorHAnsi"/>
          <w:bCs/>
          <w:color w:val="000000" w:themeColor="text1"/>
          <w:sz w:val="21"/>
          <w:szCs w:val="21"/>
          <w:lang w:bidi="he-IL"/>
        </w:rPr>
        <w:t xml:space="preserve">; </w:t>
      </w:r>
    </w:p>
    <w:p w14:paraId="39533053" w14:textId="77777777"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zabezpieczyć i utrzymać warunki bezpiecznej pracy i pobytu osób wykonujących czynności związane z robotami i nienaruszalność ich mienia służącego do pracy. Wykonawca zapewni utrzymanie ładu i porządku na terenie budowy, a po zakończeniu robót usunięcie poza teren budowy wszelkich maszyn, urządzeń i materiałów, a także tymczasowego zaplecza oraz pozostawienie całego terenu robót w stanie uporządkowanym,</w:t>
      </w:r>
    </w:p>
    <w:p w14:paraId="03CF131C" w14:textId="7626C5F2"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wykonać we własnym zakresie i na swój koszt tablice informacyjne budowy, zgodne z obowiązującymi przepisami, oraz niezbędn</w:t>
      </w:r>
      <w:r w:rsidR="00D128CE" w:rsidRPr="00DC30BD">
        <w:rPr>
          <w:rFonts w:ascii="Roboto" w:hAnsi="Roboto" w:cstheme="minorHAnsi"/>
          <w:bCs/>
          <w:color w:val="000000" w:themeColor="text1"/>
          <w:sz w:val="21"/>
          <w:szCs w:val="21"/>
          <w:lang w:bidi="he-IL"/>
        </w:rPr>
        <w:t>e</w:t>
      </w:r>
      <w:r w:rsidRPr="00DC30BD">
        <w:rPr>
          <w:rFonts w:ascii="Roboto" w:hAnsi="Roboto" w:cstheme="minorHAnsi"/>
          <w:bCs/>
          <w:color w:val="000000" w:themeColor="text1"/>
          <w:sz w:val="21"/>
          <w:szCs w:val="21"/>
          <w:lang w:bidi="he-IL"/>
        </w:rPr>
        <w:t xml:space="preserve"> tablic</w:t>
      </w:r>
      <w:r w:rsidR="00D128CE" w:rsidRPr="00DC30BD">
        <w:rPr>
          <w:rFonts w:ascii="Roboto" w:hAnsi="Roboto" w:cstheme="minorHAnsi"/>
          <w:bCs/>
          <w:color w:val="000000" w:themeColor="text1"/>
          <w:sz w:val="21"/>
          <w:szCs w:val="21"/>
          <w:lang w:bidi="he-IL"/>
        </w:rPr>
        <w:t>e</w:t>
      </w:r>
      <w:r w:rsidRPr="00DC30BD">
        <w:rPr>
          <w:rFonts w:ascii="Roboto" w:hAnsi="Roboto" w:cstheme="minorHAnsi"/>
          <w:bCs/>
          <w:color w:val="000000" w:themeColor="text1"/>
          <w:sz w:val="21"/>
          <w:szCs w:val="21"/>
          <w:lang w:bidi="he-IL"/>
        </w:rPr>
        <w:t xml:space="preserve"> ostrzegawcz</w:t>
      </w:r>
      <w:r w:rsidR="00D128CE" w:rsidRPr="00DC30BD">
        <w:rPr>
          <w:rFonts w:ascii="Roboto" w:hAnsi="Roboto" w:cstheme="minorHAnsi"/>
          <w:bCs/>
          <w:color w:val="000000" w:themeColor="text1"/>
          <w:sz w:val="21"/>
          <w:szCs w:val="21"/>
          <w:lang w:bidi="he-IL"/>
        </w:rPr>
        <w:t>e</w:t>
      </w:r>
      <w:r w:rsidRPr="00DC30BD">
        <w:rPr>
          <w:rFonts w:ascii="Roboto" w:hAnsi="Roboto" w:cstheme="minorHAnsi"/>
          <w:bCs/>
          <w:color w:val="000000" w:themeColor="text1"/>
          <w:sz w:val="21"/>
          <w:szCs w:val="21"/>
          <w:lang w:bidi="he-IL"/>
        </w:rPr>
        <w:t xml:space="preserve">. Tablice informacyjne i ostrzegawcze będą utrzymywane przez Wykonawcę w dobrym stanie przez cały okres realizacji </w:t>
      </w:r>
      <w:r w:rsidR="006E22EE" w:rsidRPr="00DC30BD">
        <w:rPr>
          <w:rFonts w:ascii="Roboto" w:hAnsi="Roboto" w:cstheme="minorHAnsi"/>
          <w:bCs/>
          <w:color w:val="000000" w:themeColor="text1"/>
          <w:sz w:val="21"/>
          <w:szCs w:val="21"/>
          <w:lang w:bidi="he-IL"/>
        </w:rPr>
        <w:t>umowy;</w:t>
      </w:r>
    </w:p>
    <w:p w14:paraId="703E2A12" w14:textId="0D6DDD9E" w:rsidR="00F44C76" w:rsidRPr="00DC30BD" w:rsidRDefault="00F44C76">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uczestniczyć w trakcie realizacji umowy w spotkaniach koordynacyjnych. Spotkania przewidziane na terenie budowy lub w innym miejscu wskazanym przez Zamawiającego (w zależności od potrzeb - na wezwanie Zamawiającego)</w:t>
      </w:r>
      <w:r w:rsidR="00D128CE" w:rsidRPr="00DC30BD">
        <w:rPr>
          <w:rFonts w:ascii="Roboto" w:hAnsi="Roboto" w:cstheme="minorHAnsi"/>
          <w:bCs/>
          <w:color w:val="000000" w:themeColor="text1"/>
          <w:sz w:val="21"/>
          <w:szCs w:val="21"/>
          <w:lang w:bidi="he-IL"/>
        </w:rPr>
        <w:t>;</w:t>
      </w:r>
    </w:p>
    <w:p w14:paraId="33D02E23" w14:textId="5C95311A" w:rsidR="00330BA2" w:rsidRPr="00DC30BD" w:rsidRDefault="00330BA2">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ponosić pełną odpowiedzialność za teren </w:t>
      </w:r>
      <w:r w:rsidR="00D128CE" w:rsidRPr="00DC30BD">
        <w:rPr>
          <w:rFonts w:ascii="Roboto" w:hAnsi="Roboto" w:cstheme="minorHAnsi"/>
          <w:bCs/>
          <w:color w:val="000000" w:themeColor="text1"/>
          <w:sz w:val="21"/>
          <w:szCs w:val="21"/>
          <w:lang w:bidi="he-IL"/>
        </w:rPr>
        <w:t>robot</w:t>
      </w:r>
      <w:r w:rsidRPr="00DC30BD">
        <w:rPr>
          <w:rFonts w:ascii="Roboto" w:hAnsi="Roboto" w:cstheme="minorHAnsi"/>
          <w:bCs/>
          <w:color w:val="000000" w:themeColor="text1"/>
          <w:sz w:val="21"/>
          <w:szCs w:val="21"/>
          <w:lang w:bidi="he-IL"/>
        </w:rPr>
        <w:t xml:space="preserve"> w trakcie realizacji </w:t>
      </w:r>
      <w:r w:rsidR="007740A5" w:rsidRPr="00DC30BD">
        <w:rPr>
          <w:rFonts w:ascii="Roboto" w:hAnsi="Roboto" w:cstheme="minorHAnsi"/>
          <w:bCs/>
          <w:color w:val="000000" w:themeColor="text1"/>
          <w:sz w:val="21"/>
          <w:szCs w:val="21"/>
          <w:lang w:bidi="he-IL"/>
        </w:rPr>
        <w:t>umowy</w:t>
      </w:r>
      <w:r w:rsidRPr="00DC30BD">
        <w:rPr>
          <w:rFonts w:ascii="Roboto" w:hAnsi="Roboto" w:cstheme="minorHAnsi"/>
          <w:bCs/>
          <w:color w:val="000000" w:themeColor="text1"/>
          <w:sz w:val="21"/>
          <w:szCs w:val="21"/>
          <w:lang w:bidi="he-IL"/>
        </w:rPr>
        <w:t>;</w:t>
      </w:r>
    </w:p>
    <w:p w14:paraId="4F4D82CD" w14:textId="797B2C05"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utrzymać teren </w:t>
      </w:r>
      <w:r w:rsidR="00D128CE" w:rsidRPr="00DC30BD">
        <w:rPr>
          <w:rFonts w:ascii="Roboto" w:hAnsi="Roboto" w:cstheme="minorHAnsi"/>
          <w:bCs/>
          <w:color w:val="000000" w:themeColor="text1"/>
          <w:sz w:val="21"/>
          <w:szCs w:val="21"/>
          <w:lang w:bidi="he-IL"/>
        </w:rPr>
        <w:t>robót</w:t>
      </w:r>
      <w:r w:rsidR="006E22EE"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w należytym porządku, a po zakończeniu czynności teren uporządkować;</w:t>
      </w:r>
    </w:p>
    <w:p w14:paraId="5E341EF1" w14:textId="631011AE"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zapewnić, iż wszelkie wyroby i materiały budowlane oraz urządzenia zastosowane przez Wykonawcę przy realizacji umowy, będą odpowiadać, co do jakości wymogom dla wyrobów dopuszczonych do obrotu i stosowania w budownictwie zgodnie z przepisami prawa; </w:t>
      </w:r>
    </w:p>
    <w:p w14:paraId="15E89CC0" w14:textId="462364B5"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przed wbudowaniem materiałów, uzyskać od </w:t>
      </w:r>
      <w:r w:rsidR="00D128CE" w:rsidRPr="00DC30BD">
        <w:rPr>
          <w:rFonts w:ascii="Roboto" w:hAnsi="Roboto" w:cstheme="minorHAnsi"/>
          <w:bCs/>
          <w:color w:val="000000" w:themeColor="text1"/>
          <w:sz w:val="21"/>
          <w:szCs w:val="21"/>
          <w:lang w:bidi="he-IL"/>
        </w:rPr>
        <w:t>inspektora nadzoru</w:t>
      </w:r>
      <w:r w:rsidRPr="00DC30BD">
        <w:rPr>
          <w:rFonts w:ascii="Roboto" w:hAnsi="Roboto" w:cstheme="minorHAnsi"/>
          <w:bCs/>
          <w:color w:val="000000" w:themeColor="text1"/>
          <w:sz w:val="21"/>
          <w:szCs w:val="21"/>
          <w:lang w:bidi="he-IL"/>
        </w:rPr>
        <w:t xml:space="preserve"> zatwierdzenie zastosowania tych materiałów przedkładając próbki oraz dokumenty wymagane </w:t>
      </w:r>
      <w:r w:rsidR="00FF5C82" w:rsidRPr="00DC30BD">
        <w:rPr>
          <w:rFonts w:ascii="Roboto" w:hAnsi="Roboto" w:cstheme="minorHAnsi"/>
          <w:bCs/>
          <w:color w:val="000000" w:themeColor="text1"/>
          <w:sz w:val="21"/>
          <w:szCs w:val="21"/>
          <w:lang w:bidi="he-IL"/>
        </w:rPr>
        <w:t>przepisami prawa;</w:t>
      </w:r>
    </w:p>
    <w:p w14:paraId="17D22C32" w14:textId="42359EF3"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zapewnić odpowiednie oprzyrządowanie, potencjał ludzki oraz wymagane materiały do zbadania, na żądanie </w:t>
      </w:r>
      <w:r w:rsidR="0030568D" w:rsidRPr="00DC30BD">
        <w:rPr>
          <w:rFonts w:ascii="Roboto" w:hAnsi="Roboto" w:cstheme="minorHAnsi"/>
          <w:bCs/>
          <w:color w:val="000000" w:themeColor="text1"/>
          <w:sz w:val="21"/>
          <w:szCs w:val="21"/>
          <w:lang w:bidi="he-IL"/>
        </w:rPr>
        <w:t>inspektora nadzoru</w:t>
      </w:r>
      <w:r w:rsidRPr="00DC30BD">
        <w:rPr>
          <w:rFonts w:ascii="Roboto" w:hAnsi="Roboto" w:cstheme="minorHAnsi"/>
          <w:bCs/>
          <w:color w:val="000000" w:themeColor="text1"/>
          <w:sz w:val="21"/>
          <w:szCs w:val="21"/>
          <w:lang w:bidi="he-IL"/>
        </w:rPr>
        <w:t xml:space="preserve">, jakości wbudowanych materiałów i wykonanych robót, a także do sprawdzenia ilości zużytych materiałów, </w:t>
      </w:r>
    </w:p>
    <w:p w14:paraId="74F647B6" w14:textId="7A83388B"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zapewnić spełnianie wymagań ilościowych i jakościowych materiałów z jakichkolwiek źródeł, ponieść wszystkie koszty, a w tym: opłaty, wynagrodzenia i jakiekolwiek inne koszty związane z dostarczeniem materiałów i urządzeń, </w:t>
      </w:r>
    </w:p>
    <w:p w14:paraId="13E468BE" w14:textId="2D03D9F0"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używać jedynie takiego sprzętu, który nie spowoduje niekorzystnego wpływu na jakość wykonywanych </w:t>
      </w:r>
      <w:r w:rsidR="0030568D" w:rsidRPr="00DC30BD">
        <w:rPr>
          <w:rFonts w:ascii="Roboto" w:hAnsi="Roboto" w:cstheme="minorHAnsi"/>
          <w:bCs/>
          <w:color w:val="000000" w:themeColor="text1"/>
          <w:sz w:val="21"/>
          <w:szCs w:val="21"/>
          <w:lang w:bidi="he-IL"/>
        </w:rPr>
        <w:t>robót</w:t>
      </w:r>
      <w:r w:rsidRPr="00DC30BD">
        <w:rPr>
          <w:rFonts w:ascii="Roboto" w:hAnsi="Roboto" w:cstheme="minorHAnsi"/>
          <w:bCs/>
          <w:color w:val="000000" w:themeColor="text1"/>
          <w:sz w:val="21"/>
          <w:szCs w:val="21"/>
          <w:lang w:bidi="he-IL"/>
        </w:rPr>
        <w:t>,</w:t>
      </w:r>
    </w:p>
    <w:p w14:paraId="3C93061C" w14:textId="07CC9D30"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zapewnić by sprzęt i urządzenia użyte do wykonania umowy były utrzymywane w dobrym stanie i gotowości do pracy, zgodnie z normami ochrony środowiska i przepisami dotyczącymi jego użytkowania,</w:t>
      </w:r>
    </w:p>
    <w:p w14:paraId="6F5E25C7" w14:textId="66E59558" w:rsidR="005A6B79" w:rsidRPr="00DC30BD" w:rsidRDefault="005A6B7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używać jedynie takich środków transportu, które nie wpłyną niekorzystnie na jakość wykonywanych prac i przewożonych materiałów</w:t>
      </w:r>
      <w:r w:rsidR="00892EC9" w:rsidRPr="00DC30BD">
        <w:rPr>
          <w:rFonts w:ascii="Roboto" w:hAnsi="Roboto" w:cstheme="minorHAnsi"/>
          <w:bCs/>
          <w:color w:val="000000" w:themeColor="text1"/>
          <w:sz w:val="21"/>
          <w:szCs w:val="21"/>
          <w:lang w:bidi="he-IL"/>
        </w:rPr>
        <w:t>,</w:t>
      </w:r>
    </w:p>
    <w:p w14:paraId="484AD591" w14:textId="12DC4435" w:rsidR="00892EC9" w:rsidRPr="00DC30BD" w:rsidRDefault="00892EC9">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zapewnić nadzór autorski,</w:t>
      </w:r>
    </w:p>
    <w:p w14:paraId="4F7BB41D" w14:textId="2650F6B4" w:rsidR="00330BA2" w:rsidRPr="00DC30BD" w:rsidRDefault="00330BA2">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okazywać na żądanie Zamawiającego wszelkie dokumenty dotyczące realizowanej </w:t>
      </w:r>
      <w:r w:rsidR="007740A5" w:rsidRPr="00DC30BD">
        <w:rPr>
          <w:rFonts w:ascii="Roboto" w:hAnsi="Roboto" w:cstheme="minorHAnsi"/>
          <w:bCs/>
          <w:color w:val="000000" w:themeColor="text1"/>
          <w:sz w:val="21"/>
          <w:szCs w:val="21"/>
          <w:lang w:bidi="he-IL"/>
        </w:rPr>
        <w:t>umowy</w:t>
      </w:r>
      <w:r w:rsidRPr="00DC30BD">
        <w:rPr>
          <w:rFonts w:ascii="Roboto" w:hAnsi="Roboto" w:cstheme="minorHAnsi"/>
          <w:bCs/>
          <w:color w:val="000000" w:themeColor="text1"/>
          <w:sz w:val="21"/>
          <w:szCs w:val="21"/>
          <w:lang w:bidi="he-IL"/>
        </w:rPr>
        <w:t>,</w:t>
      </w:r>
    </w:p>
    <w:p w14:paraId="667CA817" w14:textId="4ABD498F" w:rsidR="00330BA2" w:rsidRPr="00DC30BD" w:rsidRDefault="00330BA2">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zapewnić </w:t>
      </w:r>
      <w:r w:rsidR="00B21D4E" w:rsidRPr="00DC30BD">
        <w:rPr>
          <w:rFonts w:ascii="Roboto" w:hAnsi="Roboto" w:cstheme="minorHAnsi"/>
          <w:bCs/>
          <w:color w:val="000000" w:themeColor="text1"/>
          <w:sz w:val="21"/>
          <w:szCs w:val="21"/>
          <w:lang w:bidi="he-IL"/>
        </w:rPr>
        <w:t xml:space="preserve">na własny koszt </w:t>
      </w:r>
      <w:r w:rsidRPr="00DC30BD">
        <w:rPr>
          <w:rFonts w:ascii="Roboto" w:hAnsi="Roboto" w:cstheme="minorHAnsi"/>
          <w:bCs/>
          <w:color w:val="000000" w:themeColor="text1"/>
          <w:sz w:val="21"/>
          <w:szCs w:val="21"/>
          <w:lang w:bidi="he-IL"/>
        </w:rPr>
        <w:t>usunięcie odpadów oraz postąpić z nimi zgodnie z ustawą o odpadach (w celu uniknięcia wątpliwości w tym zakresie Strony ustalają, że ww. odpady</w:t>
      </w:r>
      <w:r w:rsidR="003B1F42" w:rsidRPr="00DC30BD">
        <w:rPr>
          <w:rFonts w:ascii="Roboto" w:hAnsi="Roboto" w:cstheme="minorHAnsi"/>
          <w:bCs/>
          <w:color w:val="000000" w:themeColor="text1"/>
          <w:sz w:val="21"/>
          <w:szCs w:val="21"/>
          <w:lang w:bidi="he-IL"/>
        </w:rPr>
        <w:t>, urządzenia</w:t>
      </w:r>
      <w:r w:rsidRPr="00DC30BD">
        <w:rPr>
          <w:rFonts w:ascii="Roboto" w:hAnsi="Roboto" w:cstheme="minorHAnsi"/>
          <w:bCs/>
          <w:color w:val="000000" w:themeColor="text1"/>
          <w:sz w:val="21"/>
          <w:szCs w:val="21"/>
          <w:lang w:bidi="he-IL"/>
        </w:rPr>
        <w:t xml:space="preserve"> i materiały przechodzą na własność Wykonawcy)</w:t>
      </w:r>
      <w:r w:rsidR="005A6B79" w:rsidRPr="00DC30BD">
        <w:rPr>
          <w:rFonts w:ascii="Roboto" w:hAnsi="Roboto" w:cstheme="minorHAnsi"/>
          <w:bCs/>
          <w:color w:val="000000" w:themeColor="text1"/>
          <w:sz w:val="21"/>
          <w:szCs w:val="21"/>
          <w:lang w:bidi="he-IL"/>
        </w:rPr>
        <w:t>;</w:t>
      </w:r>
    </w:p>
    <w:p w14:paraId="5ABBD27B" w14:textId="0579F9D0" w:rsidR="00AD7AD4" w:rsidRPr="00DC30BD" w:rsidRDefault="00AD7AD4">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prowadzić i przechowywać na własny koszt w biurze budowy dokumentacj</w:t>
      </w:r>
      <w:r w:rsidR="0030568D" w:rsidRPr="00DC30BD">
        <w:rPr>
          <w:rFonts w:ascii="Roboto" w:hAnsi="Roboto" w:cstheme="minorHAnsi"/>
          <w:bCs/>
          <w:color w:val="000000" w:themeColor="text1"/>
          <w:sz w:val="21"/>
          <w:szCs w:val="21"/>
          <w:lang w:bidi="he-IL"/>
        </w:rPr>
        <w:t>ę</w:t>
      </w:r>
      <w:r w:rsidRPr="00DC30BD">
        <w:rPr>
          <w:rFonts w:ascii="Roboto" w:hAnsi="Roboto" w:cstheme="minorHAnsi"/>
          <w:bCs/>
          <w:color w:val="000000" w:themeColor="text1"/>
          <w:sz w:val="21"/>
          <w:szCs w:val="21"/>
          <w:lang w:bidi="he-IL"/>
        </w:rPr>
        <w:t xml:space="preserve"> budowy (składającej się w szczególności z dziennika budowy, protokołów odbiorów robót: ulegających zakryciu, wszelkich uzgodnień i rysunków służących realizacji robót);</w:t>
      </w:r>
    </w:p>
    <w:p w14:paraId="197032EB" w14:textId="76EBC13E" w:rsidR="009717A5" w:rsidRPr="003E53C9" w:rsidRDefault="00B41ADE">
      <w:pPr>
        <w:pStyle w:val="Akapitzlist"/>
        <w:numPr>
          <w:ilvl w:val="1"/>
          <w:numId w:val="17"/>
        </w:numPr>
        <w:spacing w:before="120" w:after="120" w:line="276" w:lineRule="auto"/>
        <w:ind w:left="851" w:hanging="425"/>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sporządzenia operatu kolaudacyjnego</w:t>
      </w:r>
      <w:r w:rsidR="00AB3F56" w:rsidRPr="003E53C9">
        <w:rPr>
          <w:rFonts w:ascii="Roboto" w:hAnsi="Roboto" w:cstheme="minorHAnsi"/>
          <w:b/>
          <w:color w:val="000000" w:themeColor="text1"/>
          <w:sz w:val="21"/>
          <w:szCs w:val="21"/>
          <w:lang w:bidi="he-IL"/>
        </w:rPr>
        <w:t xml:space="preserve"> </w:t>
      </w:r>
      <w:r w:rsidR="00AB3F56" w:rsidRPr="003E53C9">
        <w:rPr>
          <w:rFonts w:ascii="Roboto" w:hAnsi="Roboto" w:cstheme="minorHAnsi"/>
          <w:bCs/>
          <w:color w:val="000000" w:themeColor="text1"/>
          <w:sz w:val="21"/>
          <w:szCs w:val="21"/>
          <w:lang w:bidi="he-IL"/>
        </w:rPr>
        <w:t xml:space="preserve">(wersja papierowa w 2 egz., wersja elektroniczna – </w:t>
      </w:r>
      <w:r w:rsidR="00903B4F" w:rsidRPr="003E53C9">
        <w:rPr>
          <w:rFonts w:ascii="Roboto" w:hAnsi="Roboto" w:cstheme="minorHAnsi"/>
          <w:bCs/>
          <w:color w:val="000000" w:themeColor="text1"/>
          <w:sz w:val="21"/>
          <w:szCs w:val="21"/>
          <w:lang w:bidi="he-IL"/>
        </w:rPr>
        <w:t>1egz.</w:t>
      </w:r>
      <w:r w:rsidR="00AB3F56" w:rsidRPr="003E53C9">
        <w:rPr>
          <w:rFonts w:ascii="Roboto" w:hAnsi="Roboto" w:cstheme="minorHAnsi"/>
          <w:bCs/>
          <w:color w:val="000000" w:themeColor="text1"/>
          <w:sz w:val="21"/>
          <w:szCs w:val="21"/>
          <w:lang w:bidi="he-IL"/>
        </w:rPr>
        <w:t xml:space="preserve"> </w:t>
      </w:r>
      <w:r w:rsidR="00903B4F" w:rsidRPr="003E53C9">
        <w:rPr>
          <w:rFonts w:ascii="Roboto" w:hAnsi="Roboto" w:cstheme="minorHAnsi"/>
          <w:bCs/>
          <w:color w:val="000000" w:themeColor="text1"/>
          <w:sz w:val="21"/>
          <w:szCs w:val="21"/>
          <w:lang w:bidi="he-IL"/>
        </w:rPr>
        <w:t>pendrive</w:t>
      </w:r>
      <w:r w:rsidR="00AB3F56" w:rsidRPr="003E53C9">
        <w:rPr>
          <w:rFonts w:ascii="Roboto" w:hAnsi="Roboto" w:cstheme="minorHAnsi"/>
          <w:bCs/>
          <w:color w:val="000000" w:themeColor="text1"/>
          <w:sz w:val="21"/>
          <w:szCs w:val="21"/>
          <w:lang w:bidi="he-IL"/>
        </w:rPr>
        <w:t>)</w:t>
      </w:r>
      <w:r w:rsidRPr="003E53C9">
        <w:rPr>
          <w:rFonts w:ascii="Roboto" w:hAnsi="Roboto" w:cstheme="minorHAnsi"/>
          <w:bCs/>
          <w:color w:val="000000" w:themeColor="text1"/>
          <w:sz w:val="21"/>
          <w:szCs w:val="21"/>
          <w:lang w:bidi="he-IL"/>
        </w:rPr>
        <w:t xml:space="preserve"> oraz przekazania go Zamawiającemu na dzień zgłoszenia gotowości do odbioru końcowego wraz z wymaganymi, m. in. certyfikatami, atestami, aprobatami technicznymi, instrukcjami, kartami gwarancyjnymi, zaświadczeniami o dopuszczeniu zastosowanych materiałów i urządzeń do stosowania w budownictwie oraz dokumentacji budowy: dziennik budowy, protokołami odbiorów robót, prób i badań, rozruchów</w:t>
      </w:r>
      <w:r w:rsidR="0010174B" w:rsidRPr="003E53C9">
        <w:rPr>
          <w:rFonts w:ascii="Roboto" w:hAnsi="Roboto" w:cstheme="minorHAnsi"/>
          <w:bCs/>
          <w:color w:val="000000" w:themeColor="text1"/>
          <w:sz w:val="21"/>
          <w:szCs w:val="21"/>
          <w:lang w:bidi="he-IL"/>
        </w:rPr>
        <w:t>, dokumentacj</w:t>
      </w:r>
      <w:r w:rsidR="009F4DC7" w:rsidRPr="003E53C9">
        <w:rPr>
          <w:rFonts w:ascii="Roboto" w:hAnsi="Roboto" w:cstheme="minorHAnsi"/>
          <w:bCs/>
          <w:color w:val="000000" w:themeColor="text1"/>
          <w:sz w:val="21"/>
          <w:szCs w:val="21"/>
          <w:lang w:bidi="he-IL"/>
        </w:rPr>
        <w:t>ą</w:t>
      </w:r>
      <w:r w:rsidR="0010174B" w:rsidRPr="003E53C9">
        <w:rPr>
          <w:rFonts w:ascii="Roboto" w:hAnsi="Roboto" w:cstheme="minorHAnsi"/>
          <w:bCs/>
          <w:color w:val="000000" w:themeColor="text1"/>
          <w:sz w:val="21"/>
          <w:szCs w:val="21"/>
          <w:lang w:bidi="he-IL"/>
        </w:rPr>
        <w:t xml:space="preserve"> powykonawczą</w:t>
      </w:r>
      <w:r w:rsidR="00AB3F56" w:rsidRPr="003E53C9">
        <w:rPr>
          <w:rFonts w:ascii="Roboto" w:hAnsi="Roboto" w:cstheme="minorHAnsi"/>
          <w:bCs/>
          <w:color w:val="000000" w:themeColor="text1"/>
          <w:sz w:val="21"/>
          <w:szCs w:val="21"/>
          <w:lang w:bidi="he-IL"/>
        </w:rPr>
        <w:t>.</w:t>
      </w:r>
    </w:p>
    <w:p w14:paraId="61EE45DE" w14:textId="62047226" w:rsidR="00AB3F56" w:rsidRPr="00DC30BD" w:rsidRDefault="00ED70FA" w:rsidP="00DC30BD">
      <w:pPr>
        <w:pStyle w:val="Akapitzlist"/>
        <w:numPr>
          <w:ilvl w:val="0"/>
          <w:numId w:val="0"/>
        </w:numPr>
        <w:spacing w:before="120" w:after="120" w:line="276" w:lineRule="auto"/>
        <w:ind w:left="851"/>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Dokumentację odbiorową w wersji papierowej należy umieścić </w:t>
      </w:r>
      <w:r w:rsidR="00533AC7" w:rsidRPr="003E53C9">
        <w:rPr>
          <w:rFonts w:ascii="Roboto" w:hAnsi="Roboto" w:cstheme="minorHAnsi"/>
          <w:bCs/>
          <w:color w:val="000000" w:themeColor="text1"/>
          <w:sz w:val="21"/>
          <w:szCs w:val="21"/>
          <w:lang w:bidi="he-IL"/>
        </w:rPr>
        <w:t>w ponumerowanych i opisanych segregatorach, każdy wyposażony w spis treści jednoznacznie określający zawartość oraz w przekładki oddzielające poszczególne dokumenty. Dokumenty w wersji elektronicznej winny mieć nadane nazwy jednoznacznie określające zawartość i winny być pogrupowane tematycznie w foldery. Zamawiający wymaga, aby wersja elektroniczna .pdf była tożsama z jej wersją papierową, czyli zawierała pieczęcie i podpisy.</w:t>
      </w:r>
    </w:p>
    <w:p w14:paraId="1B739075" w14:textId="77777777" w:rsidR="00330BA2" w:rsidRPr="00DC30BD" w:rsidRDefault="00330BA2">
      <w:pPr>
        <w:pStyle w:val="Akapitzlist"/>
        <w:numPr>
          <w:ilvl w:val="1"/>
          <w:numId w:val="17"/>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przestrzegać przepisów wewnętrznych obowiązujących u Zamawiającego.</w:t>
      </w:r>
    </w:p>
    <w:p w14:paraId="22FEEE9D" w14:textId="77777777" w:rsidR="00767BAB" w:rsidRPr="00DC30BD" w:rsidRDefault="00767BAB">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Zamawiający zobowiązuje się do: </w:t>
      </w:r>
    </w:p>
    <w:p w14:paraId="1CBB411F" w14:textId="3F82DA07" w:rsidR="00767BAB" w:rsidRPr="00DC30BD" w:rsidRDefault="00767BAB">
      <w:pPr>
        <w:pStyle w:val="Akapitzlist"/>
        <w:numPr>
          <w:ilvl w:val="0"/>
          <w:numId w:val="3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protokolarnego wprowadzenia Wykonawcy na budowę w terminie </w:t>
      </w:r>
      <w:r w:rsidR="003E53C9">
        <w:rPr>
          <w:rFonts w:ascii="Roboto" w:hAnsi="Roboto" w:cstheme="minorHAnsi"/>
          <w:bCs/>
          <w:color w:val="000000" w:themeColor="text1"/>
          <w:sz w:val="21"/>
          <w:szCs w:val="21"/>
          <w:lang w:bidi="he-IL"/>
        </w:rPr>
        <w:t>nie późniejszym niż</w:t>
      </w:r>
      <w:r w:rsidRPr="00DC30BD">
        <w:rPr>
          <w:rFonts w:ascii="Roboto" w:hAnsi="Roboto" w:cstheme="minorHAnsi"/>
          <w:bCs/>
          <w:color w:val="000000" w:themeColor="text1"/>
          <w:sz w:val="21"/>
          <w:szCs w:val="21"/>
          <w:lang w:bidi="he-IL"/>
        </w:rPr>
        <w:t xml:space="preserve"> </w:t>
      </w:r>
      <w:r w:rsidR="00E909AB" w:rsidRPr="00DC30BD">
        <w:rPr>
          <w:rFonts w:ascii="Roboto" w:hAnsi="Roboto" w:cstheme="minorHAnsi"/>
          <w:bCs/>
          <w:color w:val="000000" w:themeColor="text1"/>
          <w:sz w:val="21"/>
          <w:szCs w:val="21"/>
          <w:lang w:bidi="he-IL"/>
        </w:rPr>
        <w:t>5</w:t>
      </w:r>
      <w:r w:rsidR="00611829"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dni</w:t>
      </w:r>
      <w:r w:rsidR="00F43346"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od daty </w:t>
      </w:r>
      <w:r w:rsidR="003E53C9">
        <w:rPr>
          <w:rFonts w:ascii="Roboto" w:hAnsi="Roboto" w:cstheme="minorHAnsi"/>
          <w:bCs/>
          <w:color w:val="000000" w:themeColor="text1"/>
          <w:sz w:val="21"/>
          <w:szCs w:val="21"/>
          <w:lang w:bidi="he-IL"/>
        </w:rPr>
        <w:t>akceptacji dokumentacji projektowej</w:t>
      </w:r>
      <w:r w:rsidRPr="00DC30BD">
        <w:rPr>
          <w:rFonts w:ascii="Roboto" w:hAnsi="Roboto" w:cstheme="minorHAnsi"/>
          <w:bCs/>
          <w:color w:val="000000" w:themeColor="text1"/>
          <w:sz w:val="21"/>
          <w:szCs w:val="21"/>
          <w:lang w:bidi="he-IL"/>
        </w:rPr>
        <w:t xml:space="preserve">, pod warunkiem przekazania dokumentów, o których mowa w </w:t>
      </w:r>
      <w:r w:rsidR="00360132" w:rsidRPr="00DC30BD">
        <w:rPr>
          <w:rFonts w:ascii="Roboto" w:hAnsi="Roboto" w:cstheme="minorHAnsi"/>
          <w:bCs/>
          <w:color w:val="000000" w:themeColor="text1"/>
          <w:sz w:val="21"/>
          <w:szCs w:val="21"/>
          <w:lang w:bidi="he-IL"/>
        </w:rPr>
        <w:t xml:space="preserve">§ 3 </w:t>
      </w:r>
      <w:r w:rsidR="00F43346" w:rsidRPr="00DC30BD">
        <w:rPr>
          <w:rFonts w:ascii="Roboto" w:hAnsi="Roboto" w:cstheme="minorHAnsi"/>
          <w:bCs/>
          <w:color w:val="000000" w:themeColor="text1"/>
          <w:sz w:val="21"/>
          <w:szCs w:val="21"/>
          <w:lang w:bidi="he-IL"/>
        </w:rPr>
        <w:t xml:space="preserve">ust. </w:t>
      </w:r>
      <w:r w:rsidR="00360132" w:rsidRPr="00DC30BD">
        <w:rPr>
          <w:rFonts w:ascii="Roboto" w:hAnsi="Roboto" w:cstheme="minorHAnsi"/>
          <w:bCs/>
          <w:color w:val="000000" w:themeColor="text1"/>
          <w:sz w:val="21"/>
          <w:szCs w:val="21"/>
          <w:lang w:bidi="he-IL"/>
        </w:rPr>
        <w:t>3</w:t>
      </w:r>
      <w:r w:rsidR="003E53C9">
        <w:rPr>
          <w:rFonts w:ascii="Roboto" w:hAnsi="Roboto" w:cstheme="minorHAnsi"/>
          <w:bCs/>
          <w:color w:val="000000" w:themeColor="text1"/>
          <w:sz w:val="21"/>
          <w:szCs w:val="21"/>
          <w:lang w:bidi="he-IL"/>
        </w:rPr>
        <w:t>, jeśli będą wymagane</w:t>
      </w:r>
      <w:r w:rsidR="00F43346" w:rsidRPr="00DC30BD">
        <w:rPr>
          <w:rFonts w:ascii="Roboto" w:hAnsi="Roboto" w:cstheme="minorHAnsi"/>
          <w:bCs/>
          <w:color w:val="000000" w:themeColor="text1"/>
          <w:sz w:val="21"/>
          <w:szCs w:val="21"/>
          <w:lang w:bidi="he-IL"/>
        </w:rPr>
        <w:t>.</w:t>
      </w:r>
      <w:r w:rsidR="003E53C9">
        <w:rPr>
          <w:rFonts w:ascii="Roboto" w:hAnsi="Roboto" w:cstheme="minorHAnsi"/>
          <w:bCs/>
          <w:color w:val="000000" w:themeColor="text1"/>
          <w:sz w:val="21"/>
          <w:szCs w:val="21"/>
          <w:lang w:bidi="he-IL"/>
        </w:rPr>
        <w:t xml:space="preserve"> Możliwe jest wcześniejsze wprowadzenie Wykonawcy na budowę w zakresie prac rozbiórkowych i przygotowawczych, po uzgodnieniu z Zamawiającym;</w:t>
      </w:r>
    </w:p>
    <w:p w14:paraId="4957C534" w14:textId="0EA0AF9D" w:rsidR="00F43346" w:rsidRPr="00DC30BD" w:rsidRDefault="00767BAB">
      <w:pPr>
        <w:pStyle w:val="Akapitzlist"/>
        <w:numPr>
          <w:ilvl w:val="0"/>
          <w:numId w:val="3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zapewnienia nadzoru inwestorskiego; </w:t>
      </w:r>
    </w:p>
    <w:p w14:paraId="611004F2" w14:textId="20511E60" w:rsidR="00F43346" w:rsidRPr="00DC30BD" w:rsidRDefault="00767BAB">
      <w:pPr>
        <w:pStyle w:val="Akapitzlist"/>
        <w:numPr>
          <w:ilvl w:val="0"/>
          <w:numId w:val="3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odbioru wykonanych robót, w tym zanikających i podlegających zakryciu</w:t>
      </w:r>
      <w:r w:rsidR="003E53C9">
        <w:rPr>
          <w:rFonts w:ascii="Roboto" w:hAnsi="Roboto" w:cstheme="minorHAnsi"/>
          <w:bCs/>
          <w:color w:val="000000" w:themeColor="text1"/>
          <w:sz w:val="21"/>
          <w:szCs w:val="21"/>
          <w:lang w:bidi="he-IL"/>
        </w:rPr>
        <w:t>.</w:t>
      </w:r>
      <w:r w:rsidRPr="00DC30BD">
        <w:rPr>
          <w:rFonts w:ascii="Roboto" w:hAnsi="Roboto" w:cstheme="minorHAnsi"/>
          <w:bCs/>
          <w:color w:val="000000" w:themeColor="text1"/>
          <w:sz w:val="21"/>
          <w:szCs w:val="21"/>
          <w:lang w:bidi="he-IL"/>
        </w:rPr>
        <w:t xml:space="preserve"> </w:t>
      </w:r>
    </w:p>
    <w:p w14:paraId="011B1C94" w14:textId="77777777" w:rsidR="00F43346" w:rsidRPr="00DC30BD" w:rsidRDefault="00F43346">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Zamawiający jest uprawniony polecić Wykonawcy pisemnie dokonanie zmian niezbędnych dla wykonania umowy, dotyczących w szczególności: </w:t>
      </w:r>
    </w:p>
    <w:p w14:paraId="0861CD51" w14:textId="668821D6" w:rsidR="00F43346" w:rsidRPr="00DC30BD" w:rsidRDefault="00F43346">
      <w:pPr>
        <w:pStyle w:val="Akapitzlist"/>
        <w:numPr>
          <w:ilvl w:val="0"/>
          <w:numId w:val="32"/>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wykonania robót wynikających z umowy albo zasad wiedzy technicznej; </w:t>
      </w:r>
    </w:p>
    <w:p w14:paraId="5FC2DB16" w14:textId="2E3C400E" w:rsidR="00F43346" w:rsidRPr="00DC30BD" w:rsidRDefault="00F43346">
      <w:pPr>
        <w:pStyle w:val="Akapitzlist"/>
        <w:numPr>
          <w:ilvl w:val="0"/>
          <w:numId w:val="32"/>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wykonania rozwiązań zamiennych</w:t>
      </w:r>
      <w:r w:rsidR="007E16B1" w:rsidRPr="00DC30BD">
        <w:rPr>
          <w:rFonts w:ascii="Roboto" w:hAnsi="Roboto" w:cstheme="minorHAnsi"/>
          <w:bCs/>
          <w:color w:val="000000" w:themeColor="text1"/>
          <w:sz w:val="21"/>
          <w:szCs w:val="21"/>
          <w:lang w:bidi="he-IL"/>
        </w:rPr>
        <w:t>, niewymagających zmiany umowy</w:t>
      </w:r>
      <w:r w:rsidRPr="00DC30BD">
        <w:rPr>
          <w:rFonts w:ascii="Roboto" w:hAnsi="Roboto" w:cstheme="minorHAnsi"/>
          <w:bCs/>
          <w:color w:val="000000" w:themeColor="text1"/>
          <w:sz w:val="21"/>
          <w:szCs w:val="21"/>
          <w:lang w:bidi="he-IL"/>
        </w:rPr>
        <w:t xml:space="preserve">; </w:t>
      </w:r>
    </w:p>
    <w:p w14:paraId="6BB153B8" w14:textId="131B48E6" w:rsidR="00F43346" w:rsidRPr="00DC30BD" w:rsidRDefault="00F43346">
      <w:pPr>
        <w:pStyle w:val="Akapitzlist"/>
        <w:numPr>
          <w:ilvl w:val="0"/>
          <w:numId w:val="32"/>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zaniechania robót, które podczas realizacji stały się zbędne. </w:t>
      </w:r>
    </w:p>
    <w:p w14:paraId="6DAA6EFE" w14:textId="49BE7001" w:rsidR="00B608CF" w:rsidRPr="00DC30BD" w:rsidRDefault="00F43346">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przypadkach wyszczególnionych w ust. </w:t>
      </w:r>
      <w:r w:rsidR="0030568D" w:rsidRPr="00DC30BD">
        <w:rPr>
          <w:rFonts w:ascii="Roboto" w:hAnsi="Roboto" w:cstheme="minorHAnsi"/>
          <w:bCs/>
          <w:color w:val="000000" w:themeColor="text1"/>
          <w:sz w:val="21"/>
          <w:szCs w:val="21"/>
          <w:lang w:bidi="he-IL"/>
        </w:rPr>
        <w:t>23</w:t>
      </w:r>
      <w:r w:rsidRPr="00DC30BD">
        <w:rPr>
          <w:rFonts w:ascii="Roboto" w:hAnsi="Roboto" w:cstheme="minorHAnsi"/>
          <w:bCs/>
          <w:color w:val="000000" w:themeColor="text1"/>
          <w:sz w:val="21"/>
          <w:szCs w:val="21"/>
          <w:lang w:bidi="he-IL"/>
        </w:rPr>
        <w:t xml:space="preserve"> pkt 2 lub pkt 3, </w:t>
      </w:r>
      <w:r w:rsidR="0030568D" w:rsidRPr="00DC30BD">
        <w:rPr>
          <w:rFonts w:ascii="Roboto" w:hAnsi="Roboto" w:cstheme="minorHAnsi"/>
          <w:bCs/>
          <w:color w:val="000000" w:themeColor="text1"/>
          <w:sz w:val="21"/>
          <w:szCs w:val="21"/>
          <w:lang w:bidi="he-IL"/>
        </w:rPr>
        <w:t>Wykonawca i inspektor nadzoru</w:t>
      </w:r>
      <w:r w:rsidR="00B608CF"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sporządzą protokół konieczności robót, określający zakres rzeczowy tych robót, który po zatwierdzeniu przez Zamawiającego będzie wiążący dla Stron. </w:t>
      </w:r>
    </w:p>
    <w:p w14:paraId="1AD74476" w14:textId="089EBCB7" w:rsidR="00B608CF" w:rsidRPr="00DC30BD" w:rsidRDefault="00F43346">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Wykonanie przez Wykonawcę robót wskazanych w ust. </w:t>
      </w:r>
      <w:r w:rsidR="0030568D" w:rsidRPr="00DC30BD">
        <w:rPr>
          <w:rFonts w:ascii="Roboto" w:hAnsi="Roboto" w:cstheme="minorHAnsi"/>
          <w:bCs/>
          <w:color w:val="000000" w:themeColor="text1"/>
          <w:sz w:val="21"/>
          <w:szCs w:val="21"/>
          <w:lang w:bidi="he-IL"/>
        </w:rPr>
        <w:t>23</w:t>
      </w:r>
      <w:r w:rsidRPr="00DC30BD">
        <w:rPr>
          <w:rFonts w:ascii="Roboto" w:hAnsi="Roboto" w:cstheme="minorHAnsi"/>
          <w:bCs/>
          <w:color w:val="000000" w:themeColor="text1"/>
          <w:sz w:val="21"/>
          <w:szCs w:val="21"/>
          <w:lang w:bidi="he-IL"/>
        </w:rPr>
        <w:t xml:space="preserve"> pkt 2, bez zachowania procedury opisanej w ust. </w:t>
      </w:r>
      <w:r w:rsidR="0030568D" w:rsidRPr="00DC30BD">
        <w:rPr>
          <w:rFonts w:ascii="Roboto" w:hAnsi="Roboto" w:cstheme="minorHAnsi"/>
          <w:bCs/>
          <w:color w:val="000000" w:themeColor="text1"/>
          <w:sz w:val="21"/>
          <w:szCs w:val="21"/>
          <w:lang w:bidi="he-IL"/>
        </w:rPr>
        <w:t>24</w:t>
      </w:r>
      <w:r w:rsidRPr="00DC30BD">
        <w:rPr>
          <w:rFonts w:ascii="Roboto" w:hAnsi="Roboto" w:cstheme="minorHAnsi"/>
          <w:bCs/>
          <w:color w:val="000000" w:themeColor="text1"/>
          <w:sz w:val="21"/>
          <w:szCs w:val="21"/>
          <w:lang w:bidi="he-IL"/>
        </w:rPr>
        <w:t xml:space="preserve"> lub samowolne wprowadzenie zmian w robotach objętych przedmiotem umowy wyłącza uprawnienie Wykonawcy dotyczące roszczeń w tym zakresie. </w:t>
      </w:r>
    </w:p>
    <w:p w14:paraId="65CE0FEF" w14:textId="05A85B88" w:rsidR="00B608CF" w:rsidRPr="00DC30BD" w:rsidRDefault="00F43346">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Inspektor nadzoru jest upoważniony do bieżącej </w:t>
      </w:r>
      <w:r w:rsidR="003E53C9">
        <w:rPr>
          <w:rFonts w:ascii="Roboto" w:hAnsi="Roboto" w:cstheme="minorHAnsi"/>
          <w:bCs/>
          <w:color w:val="000000" w:themeColor="text1"/>
          <w:sz w:val="21"/>
          <w:szCs w:val="21"/>
          <w:lang w:bidi="he-IL"/>
        </w:rPr>
        <w:t>kontroli</w:t>
      </w:r>
      <w:r w:rsidRPr="00DC30BD">
        <w:rPr>
          <w:rFonts w:ascii="Roboto" w:hAnsi="Roboto" w:cstheme="minorHAnsi"/>
          <w:bCs/>
          <w:color w:val="000000" w:themeColor="text1"/>
          <w:sz w:val="21"/>
          <w:szCs w:val="21"/>
          <w:lang w:bidi="he-IL"/>
        </w:rPr>
        <w:t xml:space="preserve"> robót realizowanych na podstawie umowy; kontroli jakości robót, ich wykonania zgodnie z Harmonogramem, do odbiorów robót oraz jest odpowiedzialny za kontrolę obmiarów robót i pełni funkcje inspektora nadzoru inwestorskiego w rozumieniu ustawy z dnia 7 lipca 1994 r. Prawo budowlane. </w:t>
      </w:r>
    </w:p>
    <w:p w14:paraId="1E60D390" w14:textId="77777777" w:rsidR="00B608CF" w:rsidRPr="00DC30BD" w:rsidRDefault="00F43346">
      <w:pPr>
        <w:pStyle w:val="Akapitzlist"/>
        <w:numPr>
          <w:ilvl w:val="0"/>
          <w:numId w:val="3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Zamawiający może polecić wstrzymanie robót lub ich dowolnej części na okres, jaki Zamawiający uzna za konieczny, a także polecić zabezpieczenie robót na czas wstrzymania, w sposób, który uzna za właściwy, szczególnie w przypadku:</w:t>
      </w:r>
    </w:p>
    <w:p w14:paraId="51C7381A" w14:textId="1E438CCE" w:rsidR="00B608CF" w:rsidRPr="00DC30BD" w:rsidRDefault="00F43346">
      <w:pPr>
        <w:pStyle w:val="Akapitzlist"/>
        <w:numPr>
          <w:ilvl w:val="0"/>
          <w:numId w:val="3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rażącego naruszania zasad bhp; </w:t>
      </w:r>
    </w:p>
    <w:p w14:paraId="50749F1F" w14:textId="2A3D4192" w:rsidR="00B608CF" w:rsidRDefault="00F43346">
      <w:pPr>
        <w:pStyle w:val="Akapitzlist"/>
        <w:numPr>
          <w:ilvl w:val="0"/>
          <w:numId w:val="3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wykonywania robót w sposób wadliwy, ze złą jakością lub niezgodnie z projektem</w:t>
      </w:r>
      <w:r w:rsidR="00B608CF" w:rsidRPr="00DC30BD">
        <w:rPr>
          <w:rFonts w:ascii="Roboto" w:hAnsi="Roboto" w:cstheme="minorHAnsi"/>
          <w:bCs/>
          <w:color w:val="000000" w:themeColor="text1"/>
          <w:sz w:val="21"/>
          <w:szCs w:val="21"/>
          <w:lang w:bidi="he-IL"/>
        </w:rPr>
        <w:t>.</w:t>
      </w:r>
    </w:p>
    <w:p w14:paraId="09083034" w14:textId="77777777" w:rsidR="00543F29" w:rsidRPr="00DC30BD" w:rsidRDefault="00543F29" w:rsidP="00543F29">
      <w:pPr>
        <w:pStyle w:val="Akapitzlist"/>
        <w:numPr>
          <w:ilvl w:val="0"/>
          <w:numId w:val="0"/>
        </w:numPr>
        <w:spacing w:before="120" w:after="120" w:line="276" w:lineRule="auto"/>
        <w:ind w:left="759"/>
        <w:rPr>
          <w:rFonts w:ascii="Roboto" w:hAnsi="Roboto" w:cstheme="minorHAnsi"/>
          <w:bCs/>
          <w:color w:val="000000" w:themeColor="text1"/>
          <w:sz w:val="21"/>
          <w:szCs w:val="21"/>
          <w:lang w:bidi="he-IL"/>
        </w:rPr>
      </w:pPr>
    </w:p>
    <w:p w14:paraId="636BDBC0" w14:textId="5FABEBEF" w:rsidR="006E22EE" w:rsidRPr="00DC30BD" w:rsidRDefault="006E22EE" w:rsidP="00DC30BD">
      <w:pPr>
        <w:pStyle w:val="Nagwek1"/>
        <w:spacing w:before="120" w:line="276" w:lineRule="auto"/>
        <w:rPr>
          <w:rFonts w:ascii="Roboto" w:hAnsi="Roboto" w:cstheme="minorHAnsi"/>
          <w:color w:val="000000" w:themeColor="text1"/>
          <w:sz w:val="21"/>
          <w:szCs w:val="21"/>
        </w:rPr>
      </w:pPr>
      <w:bookmarkStart w:id="3" w:name="_Hlk141441304"/>
      <w:r w:rsidRPr="00DC30BD">
        <w:rPr>
          <w:rFonts w:ascii="Roboto" w:hAnsi="Roboto" w:cstheme="minorHAnsi"/>
          <w:color w:val="000000" w:themeColor="text1"/>
          <w:sz w:val="21"/>
          <w:szCs w:val="21"/>
        </w:rPr>
        <w:t xml:space="preserve">§ </w:t>
      </w:r>
      <w:bookmarkEnd w:id="3"/>
      <w:r w:rsidRPr="00DC30BD">
        <w:rPr>
          <w:rFonts w:ascii="Roboto" w:hAnsi="Roboto" w:cstheme="minorHAnsi"/>
          <w:color w:val="000000" w:themeColor="text1"/>
          <w:sz w:val="21"/>
          <w:szCs w:val="21"/>
        </w:rPr>
        <w:t>5 Odbiory</w:t>
      </w:r>
    </w:p>
    <w:p w14:paraId="639834FE" w14:textId="2C75B099"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Odbiorom podlegają</w:t>
      </w:r>
      <w:r w:rsidR="00032854" w:rsidRPr="00DC30BD">
        <w:rPr>
          <w:rFonts w:ascii="Roboto" w:hAnsi="Roboto" w:cstheme="minorHAnsi"/>
          <w:bCs/>
          <w:color w:val="000000" w:themeColor="text1"/>
          <w:sz w:val="21"/>
          <w:szCs w:val="21"/>
          <w:lang w:bidi="he-IL"/>
        </w:rPr>
        <w:t>: wykonana dokumentacja projektowa,</w:t>
      </w:r>
      <w:r w:rsidRPr="00DC30BD">
        <w:rPr>
          <w:rFonts w:ascii="Roboto" w:hAnsi="Roboto" w:cstheme="minorHAnsi"/>
          <w:bCs/>
          <w:color w:val="000000" w:themeColor="text1"/>
          <w:sz w:val="21"/>
          <w:szCs w:val="21"/>
          <w:lang w:bidi="he-IL"/>
        </w:rPr>
        <w:t xml:space="preserve"> zgłoszone Zamawiającemu zakończone etapy prac, robót i czynności, roboty zanikające i ulegające zakryciu, a także odbiór końcowy. </w:t>
      </w:r>
    </w:p>
    <w:p w14:paraId="6135EC3B" w14:textId="77777777"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jest zobowiązany do informowania Zamawiającego nie później niż na 3 dni przed zdarzeniem (zaniknięcie, zakrycie) o terminach zakrycia robót ulegających zakryciu, oraz o terminach zaniknięcia robót zanikających. Jeżeli Wykonawca nie poinformował o tych faktach Zamawiającego zobowiązany jest odkryć roboty lub wykonać odpowiednie odkrywki niezbędne do zbadania robót, a następnie przywrócić roboty do stanu poprzedniego, na swój koszt.</w:t>
      </w:r>
    </w:p>
    <w:p w14:paraId="6CB48C37" w14:textId="527A55B0"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Gotowość do odbiorów kolejnych etapów prac, robót i czynności oraz robót zanikających i ulegających zakryciu </w:t>
      </w:r>
      <w:r w:rsidR="00D359BB" w:rsidRPr="00DC30BD">
        <w:rPr>
          <w:rFonts w:ascii="Roboto" w:hAnsi="Roboto" w:cstheme="minorHAnsi"/>
          <w:bCs/>
          <w:color w:val="000000" w:themeColor="text1"/>
          <w:sz w:val="21"/>
          <w:szCs w:val="21"/>
          <w:lang w:bidi="he-IL"/>
        </w:rPr>
        <w:t>Wykonawca</w:t>
      </w:r>
      <w:r w:rsidRPr="00DC30BD">
        <w:rPr>
          <w:rFonts w:ascii="Roboto" w:hAnsi="Roboto" w:cstheme="minorHAnsi"/>
          <w:bCs/>
          <w:color w:val="000000" w:themeColor="text1"/>
          <w:sz w:val="21"/>
          <w:szCs w:val="21"/>
          <w:lang w:bidi="he-IL"/>
        </w:rPr>
        <w:t xml:space="preserve"> zgłasza Zamawiającemu</w:t>
      </w:r>
      <w:r w:rsidR="002304F7" w:rsidRPr="00DC30BD">
        <w:rPr>
          <w:rFonts w:ascii="Roboto" w:hAnsi="Roboto" w:cstheme="minorHAnsi"/>
          <w:bCs/>
          <w:color w:val="000000" w:themeColor="text1"/>
          <w:sz w:val="21"/>
          <w:szCs w:val="21"/>
          <w:lang w:bidi="he-IL"/>
        </w:rPr>
        <w:t xml:space="preserve"> wpisem do dziennika budowy</w:t>
      </w:r>
      <w:r w:rsidR="00445B10" w:rsidRPr="00DC30BD">
        <w:rPr>
          <w:rFonts w:ascii="Roboto" w:hAnsi="Roboto" w:cstheme="minorHAnsi"/>
          <w:bCs/>
          <w:color w:val="000000" w:themeColor="text1"/>
          <w:sz w:val="21"/>
          <w:szCs w:val="21"/>
          <w:lang w:bidi="he-IL"/>
        </w:rPr>
        <w:t xml:space="preserve"> i zawiadomieniem Zamawiającego</w:t>
      </w:r>
      <w:r w:rsidRPr="00DC30BD">
        <w:rPr>
          <w:rFonts w:ascii="Roboto" w:hAnsi="Roboto" w:cstheme="minorHAnsi"/>
          <w:bCs/>
          <w:color w:val="000000" w:themeColor="text1"/>
          <w:sz w:val="21"/>
          <w:szCs w:val="21"/>
          <w:lang w:bidi="he-IL"/>
        </w:rPr>
        <w:t>. Zamawiający ma obowiązek przystąpić do odbioru w terminie 2 dni</w:t>
      </w:r>
      <w:r w:rsidR="003E53C9">
        <w:rPr>
          <w:rFonts w:ascii="Roboto" w:hAnsi="Roboto" w:cstheme="minorHAnsi"/>
          <w:bCs/>
          <w:color w:val="000000" w:themeColor="text1"/>
          <w:sz w:val="21"/>
          <w:szCs w:val="21"/>
          <w:lang w:bidi="he-IL"/>
        </w:rPr>
        <w:t xml:space="preserve"> roboczych</w:t>
      </w:r>
      <w:r w:rsidRPr="00DC30BD">
        <w:rPr>
          <w:rFonts w:ascii="Roboto" w:hAnsi="Roboto" w:cstheme="minorHAnsi"/>
          <w:bCs/>
          <w:color w:val="000000" w:themeColor="text1"/>
          <w:sz w:val="21"/>
          <w:szCs w:val="21"/>
          <w:lang w:bidi="he-IL"/>
        </w:rPr>
        <w:t xml:space="preserve">, a w przypadku robót zanikających i ulegających zakryciu </w:t>
      </w:r>
      <w:r w:rsidR="003E53C9">
        <w:rPr>
          <w:rFonts w:ascii="Roboto" w:hAnsi="Roboto" w:cstheme="minorHAnsi"/>
          <w:bCs/>
          <w:color w:val="000000" w:themeColor="text1"/>
          <w:sz w:val="21"/>
          <w:szCs w:val="21"/>
          <w:lang w:bidi="he-IL"/>
        </w:rPr>
        <w:t>2 dni roboczych</w:t>
      </w:r>
      <w:r w:rsidRPr="00DC30BD">
        <w:rPr>
          <w:rFonts w:ascii="Roboto" w:hAnsi="Roboto" w:cstheme="minorHAnsi"/>
          <w:bCs/>
          <w:color w:val="000000" w:themeColor="text1"/>
          <w:sz w:val="21"/>
          <w:szCs w:val="21"/>
          <w:lang w:bidi="he-IL"/>
        </w:rPr>
        <w:t xml:space="preserve"> od daty zgłoszenia Zamawiającemu</w:t>
      </w:r>
      <w:r w:rsidR="004F6931" w:rsidRPr="00DC30BD">
        <w:rPr>
          <w:rFonts w:ascii="Roboto" w:hAnsi="Roboto" w:cstheme="minorHAnsi"/>
          <w:bCs/>
          <w:color w:val="000000" w:themeColor="text1"/>
          <w:sz w:val="21"/>
          <w:szCs w:val="21"/>
          <w:lang w:bidi="he-IL"/>
        </w:rPr>
        <w:t>.</w:t>
      </w:r>
      <w:r w:rsidRPr="00DC30BD">
        <w:rPr>
          <w:rFonts w:ascii="Roboto" w:hAnsi="Roboto" w:cstheme="minorHAnsi"/>
          <w:bCs/>
          <w:color w:val="000000" w:themeColor="text1"/>
          <w:sz w:val="21"/>
          <w:szCs w:val="21"/>
          <w:lang w:bidi="he-IL"/>
        </w:rPr>
        <w:t xml:space="preserve"> Potwierdzenie wpisu przez </w:t>
      </w:r>
      <w:r w:rsidR="00F925A0" w:rsidRPr="00DC30BD">
        <w:rPr>
          <w:rFonts w:ascii="Roboto" w:hAnsi="Roboto" w:cstheme="minorHAnsi"/>
          <w:bCs/>
          <w:color w:val="000000" w:themeColor="text1"/>
          <w:sz w:val="21"/>
          <w:szCs w:val="21"/>
          <w:lang w:bidi="he-IL"/>
        </w:rPr>
        <w:t>Zamawiającego (inspektora nadzoru)</w:t>
      </w:r>
      <w:r w:rsidRPr="00DC30BD">
        <w:rPr>
          <w:rFonts w:ascii="Roboto" w:hAnsi="Roboto" w:cstheme="minorHAnsi"/>
          <w:bCs/>
          <w:color w:val="000000" w:themeColor="text1"/>
          <w:sz w:val="21"/>
          <w:szCs w:val="21"/>
          <w:lang w:bidi="he-IL"/>
        </w:rPr>
        <w:t xml:space="preserve"> w terminie 2 dni od daty dokonania wpisu, oznaczać będzie osiągnięcie gotowości do odbioru w dacie dokonania potwierdzenia. </w:t>
      </w:r>
    </w:p>
    <w:p w14:paraId="657412B0" w14:textId="5C4B4935"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 czynności odbioru kolejnych etapów prac, robót, czynności, a także z czynności odbioru robót zanikających i ulegających zakryciu sporządza się protokoły, zawierające opis przebiegu czynności danego odbioru oraz wszelkie ustalenia poczynione w jego toku. Protokół odbioru podpisany przez strony, Zamawiający doręcza Wykonawcy w dniu zakończenia czynności odbioru. </w:t>
      </w:r>
    </w:p>
    <w:p w14:paraId="30FDDBC1" w14:textId="77777777"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stwierdzenia przy odbiorze prac, robót, czynności, a także z czynności odbioru robót zanikających i ulegających zakryciu wad, tj. braków w wykonanych pracach, robotach, czynnościach, dokumentacji ich dotyczącej lub innego rodzaju usterek lub uchybień w stosunku do ich zamierzonego na dzień odbioru stanu Zamawiający ma prawo odmówić odbioru i wyznaczyć termin do usunięcia tych wad. </w:t>
      </w:r>
    </w:p>
    <w:p w14:paraId="15E45195" w14:textId="589285B3"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Odbiór końcowy ma na celu przekazanie Zamawiającemu ustalonego przedmiotu umowy do eksploatacji po sprawdzeniu jego należytego wykonania i przeprowadzeniu przewidzianych w przepisach badań, prób technicznych, rozruchów instalacyjnych. Gotowość do odbioru końcowego Wykonawca zgłosi Zamawiającemu w formie pisemnej</w:t>
      </w:r>
      <w:r w:rsidR="00D359BB" w:rsidRPr="00DC30BD">
        <w:rPr>
          <w:rFonts w:ascii="Roboto" w:hAnsi="Roboto" w:cstheme="minorHAnsi"/>
          <w:bCs/>
          <w:color w:val="000000" w:themeColor="text1"/>
          <w:sz w:val="21"/>
          <w:szCs w:val="21"/>
          <w:lang w:bidi="he-IL"/>
        </w:rPr>
        <w:t>.</w:t>
      </w:r>
    </w:p>
    <w:p w14:paraId="05B991F3" w14:textId="7BFAE073" w:rsidR="00D359BB" w:rsidRPr="00DC30BD" w:rsidRDefault="00D359BB">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terminie wskazanym w § </w:t>
      </w:r>
      <w:r w:rsidR="006C5DC6" w:rsidRPr="00DC30BD">
        <w:rPr>
          <w:rFonts w:ascii="Roboto" w:hAnsi="Roboto" w:cstheme="minorHAnsi"/>
          <w:bCs/>
          <w:color w:val="000000" w:themeColor="text1"/>
          <w:sz w:val="21"/>
          <w:szCs w:val="21"/>
          <w:lang w:bidi="he-IL"/>
        </w:rPr>
        <w:t>3</w:t>
      </w:r>
      <w:r w:rsidRPr="00DC30BD">
        <w:rPr>
          <w:rFonts w:ascii="Roboto" w:hAnsi="Roboto" w:cstheme="minorHAnsi"/>
          <w:bCs/>
          <w:color w:val="000000" w:themeColor="text1"/>
          <w:sz w:val="21"/>
          <w:szCs w:val="21"/>
          <w:lang w:bidi="he-IL"/>
        </w:rPr>
        <w:t xml:space="preserve"> ust. </w:t>
      </w:r>
      <w:r w:rsidR="006C5DC6" w:rsidRPr="00DC30BD">
        <w:rPr>
          <w:rFonts w:ascii="Roboto" w:hAnsi="Roboto" w:cstheme="minorHAnsi"/>
          <w:bCs/>
          <w:color w:val="000000" w:themeColor="text1"/>
          <w:sz w:val="21"/>
          <w:szCs w:val="21"/>
          <w:lang w:bidi="he-IL"/>
        </w:rPr>
        <w:t>1</w:t>
      </w:r>
      <w:r w:rsidRPr="00DC30BD">
        <w:rPr>
          <w:rFonts w:ascii="Roboto" w:hAnsi="Roboto" w:cstheme="minorHAnsi"/>
          <w:bCs/>
          <w:color w:val="000000" w:themeColor="text1"/>
          <w:sz w:val="21"/>
          <w:szCs w:val="21"/>
          <w:lang w:bidi="he-IL"/>
        </w:rPr>
        <w:t xml:space="preserve"> Wykonawca jest zobowiązany wykonać wszystkie prace przewidziane umową i przedstawić je do odbioru Zamawiającego </w:t>
      </w:r>
      <w:r w:rsidR="000F1070" w:rsidRPr="00DC30BD">
        <w:rPr>
          <w:rFonts w:ascii="Roboto" w:hAnsi="Roboto" w:cstheme="minorHAnsi"/>
          <w:bCs/>
          <w:color w:val="000000" w:themeColor="text1"/>
          <w:sz w:val="21"/>
          <w:szCs w:val="21"/>
          <w:lang w:bidi="he-IL"/>
        </w:rPr>
        <w:t>oraz</w:t>
      </w:r>
      <w:r w:rsidRPr="00DC30BD">
        <w:rPr>
          <w:rFonts w:ascii="Roboto" w:hAnsi="Roboto" w:cstheme="minorHAnsi"/>
          <w:bCs/>
          <w:color w:val="000000" w:themeColor="text1"/>
          <w:sz w:val="21"/>
          <w:szCs w:val="21"/>
          <w:lang w:bidi="he-IL"/>
        </w:rPr>
        <w:t>:</w:t>
      </w:r>
    </w:p>
    <w:p w14:paraId="72AA4A17" w14:textId="0CE81B7D" w:rsidR="000F1070" w:rsidRPr="00DC30BD" w:rsidRDefault="000F1070">
      <w:pPr>
        <w:numPr>
          <w:ilvl w:val="1"/>
          <w:numId w:val="2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dokumentację powykonawczą</w:t>
      </w:r>
      <w:r w:rsidR="008560C9" w:rsidRPr="00DC30BD">
        <w:rPr>
          <w:rFonts w:ascii="Roboto" w:hAnsi="Roboto" w:cstheme="minorHAnsi"/>
          <w:bCs/>
          <w:color w:val="000000" w:themeColor="text1"/>
          <w:sz w:val="21"/>
          <w:szCs w:val="21"/>
          <w:lang w:bidi="he-IL"/>
        </w:rPr>
        <w:t>;</w:t>
      </w:r>
    </w:p>
    <w:p w14:paraId="146943AF" w14:textId="7FFDA445" w:rsidR="000F1070" w:rsidRPr="00DC30BD" w:rsidRDefault="000F1070">
      <w:pPr>
        <w:numPr>
          <w:ilvl w:val="1"/>
          <w:numId w:val="2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protokoły i zaświadczenia z przeprowadzonych przez Wykonawcę sprawdzeń, badań, pomiarów i prób oraz protokoły odbioru robót branżowych, objętych </w:t>
      </w:r>
      <w:r w:rsidR="00D72E39"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rzedmiotem </w:t>
      </w:r>
      <w:r w:rsidR="00D72E39"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mowy,</w:t>
      </w:r>
    </w:p>
    <w:p w14:paraId="5C7EC75F" w14:textId="3DFDE40A"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Zamawiający wyznaczy termin i rozpocznie odbiór</w:t>
      </w:r>
      <w:r w:rsidR="00D52390"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w terminie możliwie jak najkrótszym, nie dłuższym niż w ciągu 2 dni </w:t>
      </w:r>
      <w:r w:rsidR="003E53C9">
        <w:rPr>
          <w:rFonts w:ascii="Roboto" w:hAnsi="Roboto" w:cstheme="minorHAnsi"/>
          <w:bCs/>
          <w:color w:val="000000" w:themeColor="text1"/>
          <w:sz w:val="21"/>
          <w:szCs w:val="21"/>
          <w:lang w:bidi="he-IL"/>
        </w:rPr>
        <w:t xml:space="preserve">roboczych </w:t>
      </w:r>
      <w:r w:rsidRPr="00DC30BD">
        <w:rPr>
          <w:rFonts w:ascii="Roboto" w:hAnsi="Roboto" w:cstheme="minorHAnsi"/>
          <w:bCs/>
          <w:color w:val="000000" w:themeColor="text1"/>
          <w:sz w:val="21"/>
          <w:szCs w:val="21"/>
          <w:lang w:bidi="he-IL"/>
        </w:rPr>
        <w:t xml:space="preserve">od daty zawiadomienia go o zgłoszeniu przez Wykonawcę gotowości do odbioru i osiągnięcia gotowości do odbioru, zawiadamiając o tym Wykonawcę na piśmie. </w:t>
      </w:r>
    </w:p>
    <w:p w14:paraId="06B36B3F" w14:textId="5E6F8475"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 czynności odbioru sporządzane są protokoły, zawierające opis przebiegu czynności danego odbioru oraz wszelkie ustalenia poczynione w jego toku. Protokół odbioru podpisany przez Strony, Zamawiający doręcza Wykonawcy w dniu zakończenia czynności odbioru. </w:t>
      </w:r>
    </w:p>
    <w:p w14:paraId="2C25FA4C" w14:textId="77777777"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Odbiór prac, robót, czynności wykonanych przy realizacji inwestycji przez podwykonawcę następuje z chwilą dokonania odbioru końcowego inwestycji przez Zamawiającego od Wykonawcy. </w:t>
      </w:r>
    </w:p>
    <w:p w14:paraId="4800081B" w14:textId="6FF9C185"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Zamawiający ma prawo odmówić odbioru, jeżeli w toku czynności odbioru zostanie stwierdzone, że przedmiot odbioru posiada wady</w:t>
      </w:r>
      <w:r w:rsidR="008560C9" w:rsidRPr="00DC30BD">
        <w:rPr>
          <w:rFonts w:ascii="Roboto" w:hAnsi="Roboto" w:cstheme="minorHAnsi"/>
          <w:bCs/>
          <w:color w:val="000000" w:themeColor="text1"/>
          <w:sz w:val="21"/>
          <w:szCs w:val="21"/>
          <w:lang w:bidi="he-IL"/>
        </w:rPr>
        <w:t xml:space="preserve"> istotne</w:t>
      </w:r>
      <w:r w:rsidRPr="00DC30BD">
        <w:rPr>
          <w:rFonts w:ascii="Roboto" w:hAnsi="Roboto" w:cstheme="minorHAnsi"/>
          <w:bCs/>
          <w:color w:val="000000" w:themeColor="text1"/>
          <w:sz w:val="21"/>
          <w:szCs w:val="21"/>
          <w:lang w:bidi="he-IL"/>
        </w:rPr>
        <w:t xml:space="preserve">, tj. nie osiągnie gotowości do odbioru z powodu nie zakończenia robót, prac lub czynności, lub nie zostały właściwie wykonane roboty, prace lub czynności lub nie zostały przeprowadzone wszystkie sprawdzenia, próby, czy też niezbędne rozruchy technologiczne lub, gdy Wykonawca nie przedstawił wymaganych prawem i niezbędnych dokonania odbioru dokumentów powykonawczych lub przedmiot odbioru posiada inne usterki, uchybienia w stosunku do zamierzonego stanu. Wykonawca zobowiązany jest do zawiadomienia na piśmie Zamawiającego o usunięciu wad oraz do żądania wyznaczenia terminu odbioru zakwestionowanych uprzednio robót jako wadliwych. </w:t>
      </w:r>
    </w:p>
    <w:p w14:paraId="4443CD20" w14:textId="6DA3E049" w:rsidR="00DD304A" w:rsidRPr="00DC30BD" w:rsidRDefault="00DD304A">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Tytułem dokonywania poprawek, wprowadzania uwag, usuwania błędów i wad wskazanych w rezultatach niniejszej </w:t>
      </w:r>
      <w:r w:rsidR="00D52390"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mowy, Wykonawcy nie przysługuje dodatkowe wynagrodzenie.</w:t>
      </w:r>
    </w:p>
    <w:p w14:paraId="714BEB20" w14:textId="195CEB85" w:rsidR="006E22EE" w:rsidRPr="00DC30BD" w:rsidRDefault="006E22EE">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stwierdzenia wad </w:t>
      </w:r>
      <w:r w:rsidR="0028095F" w:rsidRPr="00DC30BD">
        <w:rPr>
          <w:rFonts w:ascii="Roboto" w:hAnsi="Roboto" w:cstheme="minorHAnsi"/>
          <w:bCs/>
          <w:color w:val="000000" w:themeColor="text1"/>
          <w:sz w:val="21"/>
          <w:szCs w:val="21"/>
          <w:lang w:bidi="he-IL"/>
        </w:rPr>
        <w:t xml:space="preserve">uniemożliwiających odbiór, </w:t>
      </w:r>
      <w:r w:rsidRPr="00DC30BD">
        <w:rPr>
          <w:rFonts w:ascii="Roboto" w:hAnsi="Roboto" w:cstheme="minorHAnsi"/>
          <w:bCs/>
          <w:color w:val="000000" w:themeColor="text1"/>
          <w:sz w:val="21"/>
          <w:szCs w:val="21"/>
          <w:lang w:bidi="he-IL"/>
        </w:rPr>
        <w:t>Zamawiający wyznaczy odpowiedni termin na usunięcie wad. Po upływie terminu na usunięcie wad Zamawiający dokona odbioru końcowego lub w razie nieusunięcia wad, odmówi odbioru i będzie miał prawo do odstąpienia od umowy w terminie 30 dni od dnia bezskutecznego upływu terminu na usunięcie wad</w:t>
      </w:r>
      <w:r w:rsidR="00D52390" w:rsidRPr="00DC30BD">
        <w:rPr>
          <w:rFonts w:ascii="Roboto" w:hAnsi="Roboto" w:cstheme="minorHAnsi"/>
          <w:bCs/>
          <w:color w:val="000000" w:themeColor="text1"/>
          <w:sz w:val="21"/>
          <w:szCs w:val="21"/>
          <w:lang w:bidi="he-IL"/>
        </w:rPr>
        <w:t>.</w:t>
      </w:r>
    </w:p>
    <w:p w14:paraId="605513D0" w14:textId="0599609F" w:rsidR="008560C9" w:rsidRPr="00DC30BD" w:rsidRDefault="008560C9">
      <w:pPr>
        <w:pStyle w:val="Akapitzlist"/>
        <w:numPr>
          <w:ilvl w:val="0"/>
          <w:numId w:val="2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Potwierdzeniem wykonania umowy bez wad istotnych jest protokół odbioru końcowego podpisany przez Zamawiającego.</w:t>
      </w:r>
    </w:p>
    <w:p w14:paraId="0EB5A4AD" w14:textId="77777777" w:rsidR="00447E98" w:rsidRPr="00DC30BD" w:rsidRDefault="00447E98" w:rsidP="00DC30BD">
      <w:pPr>
        <w:numPr>
          <w:ilvl w:val="0"/>
          <w:numId w:val="0"/>
        </w:numPr>
        <w:spacing w:before="120" w:after="120" w:line="276" w:lineRule="auto"/>
        <w:rPr>
          <w:rFonts w:ascii="Roboto" w:hAnsi="Roboto" w:cstheme="minorHAnsi"/>
          <w:color w:val="000000" w:themeColor="text1"/>
          <w:sz w:val="21"/>
          <w:szCs w:val="21"/>
        </w:rPr>
      </w:pPr>
    </w:p>
    <w:p w14:paraId="17342289" w14:textId="7D43F9E2" w:rsidR="007C2A53" w:rsidRPr="00DC30BD" w:rsidRDefault="007C2A53"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6E22EE" w:rsidRPr="00DC30BD">
        <w:rPr>
          <w:rFonts w:ascii="Roboto" w:hAnsi="Roboto" w:cstheme="minorHAnsi"/>
          <w:color w:val="000000" w:themeColor="text1"/>
          <w:sz w:val="21"/>
          <w:szCs w:val="21"/>
        </w:rPr>
        <w:t>6</w:t>
      </w:r>
      <w:r w:rsidR="00311E84" w:rsidRPr="00DC30BD">
        <w:rPr>
          <w:rFonts w:ascii="Roboto" w:hAnsi="Roboto" w:cstheme="minorHAnsi"/>
          <w:color w:val="000000" w:themeColor="text1"/>
          <w:sz w:val="21"/>
          <w:szCs w:val="21"/>
        </w:rPr>
        <w:t xml:space="preserve"> Gwarancja i rękojmia</w:t>
      </w:r>
    </w:p>
    <w:p w14:paraId="461DAF78" w14:textId="5FABA3F1" w:rsidR="007C2A53" w:rsidRPr="003E53C9" w:rsidRDefault="003F2885">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W ramach wynagrodzenia </w:t>
      </w:r>
      <w:r w:rsidR="007C2A53" w:rsidRPr="003E53C9">
        <w:rPr>
          <w:rFonts w:ascii="Roboto" w:hAnsi="Roboto" w:cstheme="minorHAnsi"/>
          <w:bCs/>
          <w:color w:val="000000" w:themeColor="text1"/>
          <w:sz w:val="21"/>
          <w:szCs w:val="21"/>
          <w:lang w:bidi="he-IL"/>
        </w:rPr>
        <w:t>Wykonawc</w:t>
      </w:r>
      <w:r w:rsidR="00C87F0F" w:rsidRPr="003E53C9">
        <w:rPr>
          <w:rFonts w:ascii="Roboto" w:hAnsi="Roboto" w:cstheme="minorHAnsi"/>
          <w:bCs/>
          <w:color w:val="000000" w:themeColor="text1"/>
          <w:sz w:val="21"/>
          <w:szCs w:val="21"/>
          <w:lang w:bidi="he-IL"/>
        </w:rPr>
        <w:t xml:space="preserve">a </w:t>
      </w:r>
      <w:bookmarkStart w:id="4" w:name="_Hlk103851019"/>
      <w:r w:rsidR="00C87F0F" w:rsidRPr="003E53C9">
        <w:rPr>
          <w:rFonts w:ascii="Roboto" w:hAnsi="Roboto" w:cstheme="minorHAnsi"/>
          <w:bCs/>
          <w:color w:val="000000" w:themeColor="text1"/>
          <w:sz w:val="21"/>
          <w:szCs w:val="21"/>
          <w:lang w:bidi="he-IL"/>
        </w:rPr>
        <w:t>udziela gwarancji na</w:t>
      </w:r>
      <w:r w:rsidR="0078026D" w:rsidRPr="003E53C9">
        <w:rPr>
          <w:rFonts w:ascii="Roboto" w:hAnsi="Roboto" w:cstheme="minorHAnsi"/>
          <w:bCs/>
          <w:color w:val="000000" w:themeColor="text1"/>
          <w:sz w:val="21"/>
          <w:szCs w:val="21"/>
          <w:lang w:bidi="he-IL"/>
        </w:rPr>
        <w:t xml:space="preserve"> </w:t>
      </w:r>
      <w:r w:rsidR="00614CF7" w:rsidRPr="003E53C9">
        <w:rPr>
          <w:rFonts w:ascii="Roboto" w:hAnsi="Roboto" w:cstheme="minorHAnsi"/>
          <w:bCs/>
          <w:color w:val="000000" w:themeColor="text1"/>
          <w:sz w:val="21"/>
          <w:szCs w:val="21"/>
          <w:lang w:bidi="he-IL"/>
        </w:rPr>
        <w:t>roboty</w:t>
      </w:r>
      <w:r w:rsidR="003E53C9" w:rsidRPr="003E53C9">
        <w:rPr>
          <w:rFonts w:ascii="Roboto" w:hAnsi="Roboto" w:cstheme="minorHAnsi"/>
          <w:bCs/>
          <w:color w:val="000000" w:themeColor="text1"/>
          <w:sz w:val="21"/>
          <w:szCs w:val="21"/>
          <w:lang w:bidi="he-IL"/>
        </w:rPr>
        <w:t>, instalacje i urządzenia</w:t>
      </w:r>
      <w:r w:rsidR="00614CF7" w:rsidRPr="003E53C9">
        <w:rPr>
          <w:rFonts w:ascii="Roboto" w:hAnsi="Roboto" w:cstheme="minorHAnsi"/>
          <w:bCs/>
          <w:color w:val="000000" w:themeColor="text1"/>
          <w:sz w:val="21"/>
          <w:szCs w:val="21"/>
          <w:lang w:bidi="he-IL"/>
        </w:rPr>
        <w:t xml:space="preserve">, w tym materiały i wyroby budowlane, </w:t>
      </w:r>
      <w:r w:rsidR="0078026D" w:rsidRPr="003E53C9">
        <w:rPr>
          <w:rFonts w:ascii="Roboto" w:hAnsi="Roboto" w:cstheme="minorHAnsi"/>
          <w:color w:val="000000" w:themeColor="text1"/>
          <w:sz w:val="21"/>
          <w:szCs w:val="21"/>
          <w:lang w:bidi="he-IL"/>
        </w:rPr>
        <w:t>na</w:t>
      </w:r>
      <w:r w:rsidR="00C87F0F" w:rsidRPr="003E53C9">
        <w:rPr>
          <w:rFonts w:ascii="Roboto" w:hAnsi="Roboto" w:cstheme="minorHAnsi"/>
          <w:color w:val="000000" w:themeColor="text1"/>
          <w:sz w:val="21"/>
          <w:szCs w:val="21"/>
          <w:lang w:bidi="he-IL"/>
        </w:rPr>
        <w:t xml:space="preserve"> okres </w:t>
      </w:r>
      <w:r w:rsidR="003E53C9" w:rsidRPr="003E53C9">
        <w:rPr>
          <w:rFonts w:ascii="Roboto" w:hAnsi="Roboto" w:cstheme="minorHAnsi"/>
          <w:color w:val="000000" w:themeColor="text1"/>
          <w:sz w:val="21"/>
          <w:szCs w:val="21"/>
          <w:lang w:bidi="he-IL"/>
        </w:rPr>
        <w:t>24</w:t>
      </w:r>
      <w:r w:rsidR="00A3340B" w:rsidRPr="003E53C9">
        <w:rPr>
          <w:rFonts w:ascii="Roboto" w:hAnsi="Roboto" w:cstheme="minorHAnsi"/>
          <w:color w:val="000000" w:themeColor="text1"/>
          <w:sz w:val="21"/>
          <w:szCs w:val="21"/>
          <w:lang w:bidi="he-IL"/>
        </w:rPr>
        <w:t xml:space="preserve"> </w:t>
      </w:r>
      <w:r w:rsidR="00D4051D" w:rsidRPr="003E53C9">
        <w:rPr>
          <w:rFonts w:ascii="Roboto" w:hAnsi="Roboto" w:cstheme="minorHAnsi"/>
          <w:color w:val="000000" w:themeColor="text1"/>
          <w:sz w:val="21"/>
          <w:szCs w:val="21"/>
          <w:lang w:bidi="he-IL"/>
        </w:rPr>
        <w:t>miesięcy</w:t>
      </w:r>
      <w:r w:rsidR="00D4051D" w:rsidRPr="003E53C9">
        <w:rPr>
          <w:rFonts w:ascii="Roboto" w:hAnsi="Roboto" w:cstheme="minorHAnsi"/>
          <w:bCs/>
          <w:color w:val="000000" w:themeColor="text1"/>
          <w:sz w:val="21"/>
          <w:szCs w:val="21"/>
          <w:lang w:bidi="he-IL"/>
        </w:rPr>
        <w:t xml:space="preserve"> </w:t>
      </w:r>
      <w:bookmarkEnd w:id="4"/>
      <w:r w:rsidR="007C2A53" w:rsidRPr="003E53C9">
        <w:rPr>
          <w:rFonts w:ascii="Roboto" w:hAnsi="Roboto" w:cstheme="minorHAnsi"/>
          <w:bCs/>
          <w:color w:val="000000" w:themeColor="text1"/>
          <w:sz w:val="21"/>
          <w:szCs w:val="21"/>
          <w:lang w:bidi="he-IL"/>
        </w:rPr>
        <w:t xml:space="preserve">licząc od dnia podpisania </w:t>
      </w:r>
      <w:r w:rsidRPr="003E53C9">
        <w:rPr>
          <w:rFonts w:ascii="Roboto" w:hAnsi="Roboto" w:cstheme="minorHAnsi"/>
          <w:bCs/>
          <w:color w:val="000000" w:themeColor="text1"/>
          <w:sz w:val="21"/>
          <w:szCs w:val="21"/>
          <w:lang w:bidi="he-IL"/>
        </w:rPr>
        <w:t xml:space="preserve">przez Zamawiającego </w:t>
      </w:r>
      <w:r w:rsidR="007C2A53" w:rsidRPr="003E53C9">
        <w:rPr>
          <w:rFonts w:ascii="Roboto" w:hAnsi="Roboto" w:cstheme="minorHAnsi"/>
          <w:bCs/>
          <w:color w:val="000000" w:themeColor="text1"/>
          <w:sz w:val="21"/>
          <w:szCs w:val="21"/>
          <w:lang w:bidi="he-IL"/>
        </w:rPr>
        <w:t>protokołu odbioru końcoweg</w:t>
      </w:r>
      <w:r w:rsidRPr="003E53C9">
        <w:rPr>
          <w:rFonts w:ascii="Roboto" w:hAnsi="Roboto" w:cstheme="minorHAnsi"/>
          <w:bCs/>
          <w:color w:val="000000" w:themeColor="text1"/>
          <w:sz w:val="21"/>
          <w:szCs w:val="21"/>
          <w:lang w:bidi="he-IL"/>
        </w:rPr>
        <w:t>o.</w:t>
      </w:r>
      <w:r w:rsidR="007C2A53" w:rsidRPr="003E53C9">
        <w:rPr>
          <w:rFonts w:ascii="Roboto" w:hAnsi="Roboto" w:cstheme="minorHAnsi"/>
          <w:bCs/>
          <w:color w:val="000000" w:themeColor="text1"/>
          <w:sz w:val="21"/>
          <w:szCs w:val="21"/>
          <w:lang w:bidi="he-IL"/>
        </w:rPr>
        <w:t xml:space="preserve"> </w:t>
      </w:r>
    </w:p>
    <w:p w14:paraId="112FB054" w14:textId="38CFF74C" w:rsidR="0078026D" w:rsidRPr="00DC30BD" w:rsidRDefault="0078026D">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przekaże Zamawiającemu w trakcie odbioru końcowego gwarancje na materiały i urządzenia, dla których producent lub dystrybutor udziela dłuższej gwarancji niż określona w ust. 1 niniejszego paragrafu Umowy. Na wniosek Wykonawcy, Zamawiający zwróci te dokumenty gwarancyjne, jeżeli niezbędne one będą Wykonawcy do wywiązania się z zobowiązań gwarancyjnych. Po wykorzystaniu Wykonawca niezwłocznie przekaże je ponownie Zamawiającemu.</w:t>
      </w:r>
    </w:p>
    <w:p w14:paraId="0B22EFD2" w14:textId="15BD2924" w:rsidR="00815283" w:rsidRPr="003E53C9" w:rsidRDefault="00815283">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W </w:t>
      </w:r>
      <w:r w:rsidR="003E53C9" w:rsidRPr="003E53C9">
        <w:rPr>
          <w:rFonts w:ascii="Roboto" w:hAnsi="Roboto" w:cstheme="minorHAnsi"/>
          <w:bCs/>
          <w:color w:val="000000" w:themeColor="text1"/>
          <w:sz w:val="21"/>
          <w:szCs w:val="21"/>
          <w:lang w:bidi="he-IL"/>
        </w:rPr>
        <w:t>okresie</w:t>
      </w:r>
      <w:r w:rsidRPr="003E53C9">
        <w:rPr>
          <w:rFonts w:ascii="Roboto" w:hAnsi="Roboto" w:cstheme="minorHAnsi"/>
          <w:bCs/>
          <w:color w:val="000000" w:themeColor="text1"/>
          <w:sz w:val="21"/>
          <w:szCs w:val="21"/>
          <w:lang w:bidi="he-IL"/>
        </w:rPr>
        <w:t xml:space="preserve"> gwarancji Wykonawca </w:t>
      </w:r>
      <w:r w:rsidR="0046198C" w:rsidRPr="003E53C9">
        <w:rPr>
          <w:rFonts w:ascii="Roboto" w:hAnsi="Roboto" w:cstheme="minorHAnsi"/>
          <w:bCs/>
          <w:color w:val="000000" w:themeColor="text1"/>
          <w:sz w:val="21"/>
          <w:szCs w:val="21"/>
          <w:lang w:bidi="he-IL"/>
        </w:rPr>
        <w:t xml:space="preserve">zobowiązany jest w ramach zaoferowanej ceny </w:t>
      </w:r>
      <w:r w:rsidR="000E3262" w:rsidRPr="003E53C9">
        <w:rPr>
          <w:rFonts w:ascii="Roboto" w:hAnsi="Roboto" w:cstheme="minorHAnsi"/>
          <w:bCs/>
          <w:color w:val="000000" w:themeColor="text1"/>
          <w:sz w:val="21"/>
          <w:szCs w:val="21"/>
          <w:lang w:bidi="he-IL"/>
        </w:rPr>
        <w:t>zapewni</w:t>
      </w:r>
      <w:r w:rsidR="0046198C" w:rsidRPr="003E53C9">
        <w:rPr>
          <w:rFonts w:ascii="Roboto" w:hAnsi="Roboto" w:cstheme="minorHAnsi"/>
          <w:bCs/>
          <w:color w:val="000000" w:themeColor="text1"/>
          <w:sz w:val="21"/>
          <w:szCs w:val="21"/>
          <w:lang w:bidi="he-IL"/>
        </w:rPr>
        <w:t>ć</w:t>
      </w:r>
      <w:r w:rsidR="000E3262" w:rsidRPr="003E53C9">
        <w:rPr>
          <w:rFonts w:ascii="Roboto" w:hAnsi="Roboto" w:cstheme="minorHAnsi"/>
          <w:bCs/>
          <w:color w:val="000000" w:themeColor="text1"/>
          <w:sz w:val="21"/>
          <w:szCs w:val="21"/>
          <w:lang w:bidi="he-IL"/>
        </w:rPr>
        <w:t xml:space="preserve"> </w:t>
      </w:r>
      <w:r w:rsidR="003E53C9" w:rsidRPr="003E53C9">
        <w:rPr>
          <w:rFonts w:ascii="Roboto" w:hAnsi="Roboto" w:cstheme="minorHAnsi"/>
          <w:bCs/>
          <w:sz w:val="21"/>
          <w:szCs w:val="21"/>
          <w:lang w:bidi="he-IL"/>
        </w:rPr>
        <w:t>wykonywanie</w:t>
      </w:r>
      <w:r w:rsidR="0046198C" w:rsidRPr="003E53C9">
        <w:rPr>
          <w:rFonts w:ascii="Roboto" w:hAnsi="Roboto" w:cstheme="minorHAnsi"/>
          <w:bCs/>
          <w:sz w:val="21"/>
          <w:szCs w:val="21"/>
          <w:lang w:bidi="he-IL"/>
        </w:rPr>
        <w:t xml:space="preserve"> </w:t>
      </w:r>
      <w:r w:rsidR="000E3262" w:rsidRPr="003E53C9">
        <w:rPr>
          <w:rFonts w:ascii="Roboto" w:hAnsi="Roboto" w:cstheme="minorHAnsi"/>
          <w:bCs/>
          <w:sz w:val="21"/>
          <w:szCs w:val="21"/>
          <w:lang w:bidi="he-IL"/>
        </w:rPr>
        <w:t>przegląd</w:t>
      </w:r>
      <w:r w:rsidR="0046198C" w:rsidRPr="003E53C9">
        <w:rPr>
          <w:rFonts w:ascii="Roboto" w:hAnsi="Roboto" w:cstheme="minorHAnsi"/>
          <w:bCs/>
          <w:sz w:val="21"/>
          <w:szCs w:val="21"/>
          <w:lang w:bidi="he-IL"/>
        </w:rPr>
        <w:t>ów</w:t>
      </w:r>
      <w:r w:rsidR="000E3262" w:rsidRPr="003E53C9">
        <w:rPr>
          <w:rFonts w:ascii="Roboto" w:hAnsi="Roboto" w:cstheme="minorHAnsi"/>
          <w:bCs/>
          <w:sz w:val="21"/>
          <w:szCs w:val="21"/>
          <w:lang w:bidi="he-IL"/>
        </w:rPr>
        <w:t xml:space="preserve"> serwisow</w:t>
      </w:r>
      <w:r w:rsidR="0046198C" w:rsidRPr="003E53C9">
        <w:rPr>
          <w:rFonts w:ascii="Roboto" w:hAnsi="Roboto" w:cstheme="minorHAnsi"/>
          <w:bCs/>
          <w:sz w:val="21"/>
          <w:szCs w:val="21"/>
          <w:lang w:bidi="he-IL"/>
        </w:rPr>
        <w:t>ych</w:t>
      </w:r>
      <w:r w:rsidR="00614CF7" w:rsidRPr="003E53C9">
        <w:rPr>
          <w:rFonts w:ascii="Roboto" w:hAnsi="Roboto" w:cstheme="minorHAnsi"/>
          <w:bCs/>
          <w:sz w:val="21"/>
          <w:szCs w:val="21"/>
          <w:lang w:bidi="he-IL"/>
        </w:rPr>
        <w:t xml:space="preserve"> urządzeń i instalacji </w:t>
      </w:r>
      <w:r w:rsidR="000E3262" w:rsidRPr="003E53C9">
        <w:rPr>
          <w:rFonts w:ascii="Roboto" w:hAnsi="Roboto" w:cstheme="minorHAnsi"/>
          <w:bCs/>
          <w:sz w:val="21"/>
          <w:szCs w:val="21"/>
          <w:lang w:bidi="he-IL"/>
        </w:rPr>
        <w:t>zgodnie z zakresem wymaganym przez producent</w:t>
      </w:r>
      <w:r w:rsidR="00243E51" w:rsidRPr="003E53C9">
        <w:rPr>
          <w:rFonts w:ascii="Roboto" w:hAnsi="Roboto" w:cstheme="minorHAnsi"/>
          <w:bCs/>
          <w:sz w:val="21"/>
          <w:szCs w:val="21"/>
          <w:lang w:bidi="he-IL"/>
        </w:rPr>
        <w:t>ów</w:t>
      </w:r>
      <w:r w:rsidR="00734F92" w:rsidRPr="003E53C9">
        <w:rPr>
          <w:rFonts w:ascii="Roboto" w:hAnsi="Roboto" w:cstheme="minorHAnsi"/>
          <w:bCs/>
          <w:sz w:val="21"/>
          <w:szCs w:val="21"/>
          <w:lang w:bidi="he-IL"/>
        </w:rPr>
        <w:t xml:space="preserve">, </w:t>
      </w:r>
      <w:r w:rsidR="007246E3" w:rsidRPr="003E53C9">
        <w:rPr>
          <w:rFonts w:ascii="Roboto" w:hAnsi="Roboto" w:cstheme="minorHAnsi"/>
          <w:bCs/>
          <w:sz w:val="21"/>
          <w:szCs w:val="21"/>
          <w:lang w:bidi="he-IL"/>
        </w:rPr>
        <w:t>lecz nie rzadziej niż d</w:t>
      </w:r>
      <w:r w:rsidR="00734F92" w:rsidRPr="003E53C9">
        <w:rPr>
          <w:rFonts w:ascii="Roboto" w:hAnsi="Roboto" w:cstheme="minorHAnsi"/>
          <w:bCs/>
          <w:sz w:val="21"/>
          <w:szCs w:val="21"/>
          <w:lang w:bidi="he-IL"/>
        </w:rPr>
        <w:t>wa razy w roku</w:t>
      </w:r>
      <w:r w:rsidR="005128EE" w:rsidRPr="003E53C9">
        <w:rPr>
          <w:rFonts w:ascii="Roboto" w:hAnsi="Roboto" w:cstheme="minorHAnsi"/>
          <w:bCs/>
          <w:sz w:val="21"/>
          <w:szCs w:val="21"/>
          <w:lang w:bidi="he-IL"/>
        </w:rPr>
        <w:t>, wraz z materiałami eksploata</w:t>
      </w:r>
      <w:r w:rsidR="005128EE" w:rsidRPr="003E53C9">
        <w:rPr>
          <w:rFonts w:ascii="Roboto" w:hAnsi="Roboto" w:cstheme="minorHAnsi"/>
          <w:bCs/>
          <w:color w:val="000000" w:themeColor="text1"/>
          <w:sz w:val="21"/>
          <w:szCs w:val="21"/>
          <w:lang w:bidi="he-IL"/>
        </w:rPr>
        <w:t>cyjnymi</w:t>
      </w:r>
      <w:r w:rsidR="00734F92" w:rsidRPr="003E53C9">
        <w:rPr>
          <w:rFonts w:ascii="Roboto" w:hAnsi="Roboto" w:cstheme="minorHAnsi"/>
          <w:bCs/>
          <w:color w:val="000000" w:themeColor="text1"/>
          <w:sz w:val="21"/>
          <w:szCs w:val="21"/>
          <w:lang w:bidi="he-IL"/>
        </w:rPr>
        <w:t>. Najpóźniej w terminie wykonania przeglądu serwisowego, Wykonawca przedłoży Zamawiającemu protokół z wykonania czynności serwisowych.</w:t>
      </w:r>
    </w:p>
    <w:p w14:paraId="3976C17A" w14:textId="54C12594" w:rsidR="0078026D" w:rsidRPr="00DC30BD" w:rsidRDefault="0078026D">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 xml:space="preserve">Wykonawca obowiązany </w:t>
      </w:r>
      <w:r w:rsidR="00614CF7" w:rsidRPr="00DC30BD">
        <w:rPr>
          <w:rFonts w:ascii="Roboto" w:hAnsi="Roboto" w:cstheme="minorHAnsi"/>
          <w:bCs/>
          <w:color w:val="000000" w:themeColor="text1"/>
          <w:sz w:val="21"/>
          <w:szCs w:val="21"/>
          <w:lang w:bidi="he-IL"/>
        </w:rPr>
        <w:t>jest w okresie gwarancji</w:t>
      </w:r>
      <w:r w:rsidRPr="00DC30BD">
        <w:rPr>
          <w:rFonts w:ascii="Roboto" w:hAnsi="Roboto" w:cstheme="minorHAnsi"/>
          <w:bCs/>
          <w:color w:val="000000" w:themeColor="text1"/>
          <w:sz w:val="21"/>
          <w:szCs w:val="21"/>
          <w:lang w:bidi="he-IL"/>
        </w:rPr>
        <w:t xml:space="preserve"> do usunięcia wad i usterek w terminie 7 dni od ich zgłoszenia. Ostatnie pisemne zgłoszenie wad i usterek Zamawiający obowiązany jest złożyć Wykonawcy najpóźniej 7 dni przed upływem terminu obowiązywania gwarancji i rękojmi. Konsultacje dotyczące wykonania przedmiotu niniejszej </w:t>
      </w:r>
      <w:r w:rsidR="00614CF7"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mowy odbywać się będą w siedzibie Zamawiającego lub innej zaakceptowanej przez Zamawiającego formie.</w:t>
      </w:r>
    </w:p>
    <w:p w14:paraId="56308051" w14:textId="77777777" w:rsidR="0078026D" w:rsidRPr="00DC30BD" w:rsidRDefault="0078026D">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Wszelkie koszty związane z usuwaniem wad/usterek, wykonywaniem przeglądów i wymiany materiałów eksploatacyjnych w okresie udzielonej gwarancji ponosi Wykonawca.</w:t>
      </w:r>
    </w:p>
    <w:p w14:paraId="1DB78FA0" w14:textId="77BB3B2C" w:rsidR="0078026D" w:rsidRPr="00DC30BD" w:rsidRDefault="0078026D">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gdy Wykonawca nie usunie usterek lub wad w terminach wskazanych w ust. </w:t>
      </w:r>
      <w:r w:rsidR="007246E3" w:rsidRPr="00DC30BD">
        <w:rPr>
          <w:rFonts w:ascii="Roboto" w:hAnsi="Roboto" w:cstheme="minorHAnsi"/>
          <w:bCs/>
          <w:color w:val="000000" w:themeColor="text1"/>
          <w:sz w:val="21"/>
          <w:szCs w:val="21"/>
          <w:lang w:bidi="he-IL"/>
        </w:rPr>
        <w:t xml:space="preserve"> 4</w:t>
      </w:r>
      <w:r w:rsidRPr="00DC30BD">
        <w:rPr>
          <w:rFonts w:ascii="Roboto" w:hAnsi="Roboto" w:cstheme="minorHAnsi"/>
          <w:bCs/>
          <w:color w:val="000000" w:themeColor="text1"/>
          <w:sz w:val="21"/>
          <w:szCs w:val="21"/>
          <w:lang w:bidi="he-IL"/>
        </w:rPr>
        <w:t xml:space="preserve"> Zamawiający jest uprawniony zlecić usunięcie usterki lub wady osobie trzeciej, na koszt Wykonawcy, co nie uchybia zobowiązaniu Wykonawcy do zapłaty kary umownej</w:t>
      </w:r>
      <w:r w:rsidR="001072C4"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oraz prawu do dochodzenia przez Zamawiającego odszkodowania uzupełniającego w części przenoszącej karę umowną.</w:t>
      </w:r>
    </w:p>
    <w:p w14:paraId="17E23932" w14:textId="1849CC95" w:rsidR="007C2A53" w:rsidRPr="00DC30BD" w:rsidRDefault="007C2A53">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Termin rękojmi za wady jest równy terminowi udzielonej gwarancji określonej </w:t>
      </w:r>
      <w:r w:rsidR="00CE32A6" w:rsidRPr="00DC30BD">
        <w:rPr>
          <w:rFonts w:ascii="Roboto" w:hAnsi="Roboto" w:cstheme="minorHAnsi"/>
          <w:bCs/>
          <w:color w:val="000000" w:themeColor="text1"/>
          <w:sz w:val="21"/>
          <w:szCs w:val="21"/>
          <w:lang w:bidi="he-IL"/>
        </w:rPr>
        <w:t>w ust</w:t>
      </w:r>
      <w:r w:rsidR="001D64DB" w:rsidRPr="00DC30BD">
        <w:rPr>
          <w:rFonts w:ascii="Roboto" w:hAnsi="Roboto" w:cstheme="minorHAnsi"/>
          <w:bCs/>
          <w:color w:val="000000" w:themeColor="text1"/>
          <w:sz w:val="21"/>
          <w:szCs w:val="21"/>
          <w:lang w:bidi="he-IL"/>
        </w:rPr>
        <w:t>. 1.</w:t>
      </w:r>
    </w:p>
    <w:p w14:paraId="623A21CE" w14:textId="1175EFC9" w:rsidR="007E16B1" w:rsidRPr="00DC30BD" w:rsidRDefault="00E50A2B">
      <w:pPr>
        <w:pStyle w:val="Akapitzlist"/>
        <w:numPr>
          <w:ilvl w:val="0"/>
          <w:numId w:val="10"/>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Odbiór </w:t>
      </w:r>
      <w:r w:rsidR="00922794" w:rsidRPr="00DC30BD">
        <w:rPr>
          <w:rFonts w:ascii="Roboto" w:hAnsi="Roboto" w:cstheme="minorHAnsi"/>
          <w:bCs/>
          <w:color w:val="000000" w:themeColor="text1"/>
          <w:sz w:val="21"/>
          <w:szCs w:val="21"/>
          <w:lang w:bidi="he-IL"/>
        </w:rPr>
        <w:t>pogwarancyjny</w:t>
      </w:r>
      <w:r w:rsidRPr="00DC30BD">
        <w:rPr>
          <w:rFonts w:ascii="Roboto" w:hAnsi="Roboto" w:cstheme="minorHAnsi"/>
          <w:bCs/>
          <w:color w:val="000000" w:themeColor="text1"/>
          <w:sz w:val="21"/>
          <w:szCs w:val="21"/>
          <w:lang w:bidi="he-IL"/>
        </w:rPr>
        <w:t xml:space="preserve"> zostanie dokonany </w:t>
      </w:r>
      <w:r w:rsidR="00360132" w:rsidRPr="00DC30BD">
        <w:rPr>
          <w:rFonts w:ascii="Roboto" w:hAnsi="Roboto" w:cstheme="minorHAnsi"/>
          <w:bCs/>
          <w:color w:val="000000" w:themeColor="text1"/>
          <w:sz w:val="21"/>
          <w:szCs w:val="21"/>
          <w:lang w:bidi="he-IL"/>
        </w:rPr>
        <w:t>po upływie okresu gwarancji.</w:t>
      </w:r>
    </w:p>
    <w:p w14:paraId="5CB8EAFC" w14:textId="77777777" w:rsidR="007C2A53" w:rsidRPr="00DC30BD" w:rsidRDefault="007C2A53" w:rsidP="00DC30BD">
      <w:pPr>
        <w:numPr>
          <w:ilvl w:val="0"/>
          <w:numId w:val="0"/>
        </w:numPr>
        <w:spacing w:before="120" w:after="120" w:line="276" w:lineRule="auto"/>
        <w:rPr>
          <w:rFonts w:ascii="Roboto" w:hAnsi="Roboto" w:cstheme="minorHAnsi"/>
          <w:color w:val="000000" w:themeColor="text1"/>
          <w:sz w:val="21"/>
          <w:szCs w:val="21"/>
        </w:rPr>
      </w:pPr>
    </w:p>
    <w:p w14:paraId="3D1BABC0" w14:textId="1D9F4C24" w:rsidR="007C2A53" w:rsidRPr="00DC30BD" w:rsidRDefault="007C2A53"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6E22EE" w:rsidRPr="00DC30BD">
        <w:rPr>
          <w:rFonts w:ascii="Roboto" w:hAnsi="Roboto" w:cstheme="minorHAnsi"/>
          <w:color w:val="000000" w:themeColor="text1"/>
          <w:sz w:val="21"/>
          <w:szCs w:val="21"/>
        </w:rPr>
        <w:t>7</w:t>
      </w:r>
      <w:r w:rsidR="00311E84" w:rsidRPr="00DC30BD">
        <w:rPr>
          <w:rFonts w:ascii="Roboto" w:hAnsi="Roboto" w:cstheme="minorHAnsi"/>
          <w:color w:val="000000" w:themeColor="text1"/>
          <w:sz w:val="21"/>
          <w:szCs w:val="21"/>
        </w:rPr>
        <w:t xml:space="preserve"> Kary umowne</w:t>
      </w:r>
    </w:p>
    <w:p w14:paraId="6998B54C" w14:textId="77777777" w:rsidR="007C2A53" w:rsidRPr="00DC30BD" w:rsidRDefault="007C2A53">
      <w:pPr>
        <w:pStyle w:val="Akapitzlist"/>
        <w:numPr>
          <w:ilvl w:val="0"/>
          <w:numId w:val="1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zapłaci Zamawiającemu kary umowne: </w:t>
      </w:r>
    </w:p>
    <w:p w14:paraId="22700891" w14:textId="6B74BDC1" w:rsidR="007C2A53" w:rsidRPr="00DC30BD" w:rsidRDefault="007C2A53">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razie zwłoki w </w:t>
      </w:r>
      <w:r w:rsidR="00321968" w:rsidRPr="00DC30BD">
        <w:rPr>
          <w:rFonts w:ascii="Roboto" w:hAnsi="Roboto" w:cstheme="minorHAnsi"/>
          <w:bCs/>
          <w:color w:val="000000" w:themeColor="text1"/>
          <w:sz w:val="21"/>
          <w:szCs w:val="21"/>
          <w:lang w:bidi="he-IL"/>
        </w:rPr>
        <w:t>realizacji umowy</w:t>
      </w:r>
      <w:r w:rsidRPr="00DC30BD">
        <w:rPr>
          <w:rFonts w:ascii="Roboto" w:hAnsi="Roboto" w:cstheme="minorHAnsi"/>
          <w:bCs/>
          <w:color w:val="000000" w:themeColor="text1"/>
          <w:sz w:val="21"/>
          <w:szCs w:val="21"/>
          <w:lang w:bidi="he-IL"/>
        </w:rPr>
        <w:t xml:space="preserve"> w stosunku do terminu określonego w § </w:t>
      </w:r>
      <w:r w:rsidR="00922794" w:rsidRPr="00DC30BD">
        <w:rPr>
          <w:rFonts w:ascii="Roboto" w:hAnsi="Roboto" w:cstheme="minorHAnsi"/>
          <w:bCs/>
          <w:color w:val="000000" w:themeColor="text1"/>
          <w:sz w:val="21"/>
          <w:szCs w:val="21"/>
          <w:lang w:bidi="he-IL"/>
        </w:rPr>
        <w:t>3</w:t>
      </w:r>
      <w:r w:rsidRPr="00DC30BD">
        <w:rPr>
          <w:rFonts w:ascii="Roboto" w:hAnsi="Roboto" w:cstheme="minorHAnsi"/>
          <w:bCs/>
          <w:color w:val="000000" w:themeColor="text1"/>
          <w:sz w:val="21"/>
          <w:szCs w:val="21"/>
          <w:lang w:bidi="he-IL"/>
        </w:rPr>
        <w:t xml:space="preserve"> ust </w:t>
      </w:r>
      <w:r w:rsidR="00922794" w:rsidRPr="00DC30BD">
        <w:rPr>
          <w:rFonts w:ascii="Roboto" w:hAnsi="Roboto" w:cstheme="minorHAnsi"/>
          <w:bCs/>
          <w:color w:val="000000" w:themeColor="text1"/>
          <w:sz w:val="21"/>
          <w:szCs w:val="21"/>
          <w:lang w:bidi="he-IL"/>
        </w:rPr>
        <w:t>1</w:t>
      </w:r>
      <w:r w:rsidRPr="00DC30BD">
        <w:rPr>
          <w:rFonts w:ascii="Roboto" w:hAnsi="Roboto" w:cstheme="minorHAnsi"/>
          <w:bCs/>
          <w:color w:val="000000" w:themeColor="text1"/>
          <w:sz w:val="21"/>
          <w:szCs w:val="21"/>
          <w:lang w:bidi="he-IL"/>
        </w:rPr>
        <w:t xml:space="preserve"> </w:t>
      </w:r>
      <w:r w:rsidR="006B3E49" w:rsidRPr="00DC30BD">
        <w:rPr>
          <w:rFonts w:ascii="Roboto" w:hAnsi="Roboto" w:cstheme="minorHAnsi"/>
          <w:bCs/>
          <w:color w:val="000000" w:themeColor="text1"/>
          <w:sz w:val="21"/>
          <w:szCs w:val="21"/>
          <w:lang w:bidi="he-IL"/>
        </w:rPr>
        <w:t>w wysokości</w:t>
      </w:r>
      <w:r w:rsidR="003702DB" w:rsidRPr="00DC30BD">
        <w:rPr>
          <w:rFonts w:ascii="Roboto" w:hAnsi="Roboto" w:cstheme="minorHAnsi"/>
          <w:bCs/>
          <w:color w:val="000000" w:themeColor="text1"/>
          <w:sz w:val="21"/>
          <w:szCs w:val="21"/>
          <w:lang w:bidi="he-IL"/>
        </w:rPr>
        <w:t xml:space="preserve"> </w:t>
      </w:r>
      <w:r w:rsidR="006B3E49" w:rsidRPr="00DC30BD">
        <w:rPr>
          <w:rFonts w:ascii="Roboto" w:hAnsi="Roboto" w:cstheme="minorHAnsi"/>
          <w:bCs/>
          <w:color w:val="000000" w:themeColor="text1"/>
          <w:sz w:val="21"/>
          <w:szCs w:val="21"/>
          <w:lang w:bidi="he-IL"/>
        </w:rPr>
        <w:t>0,</w:t>
      </w:r>
      <w:r w:rsidR="003F2885" w:rsidRPr="00DC30BD">
        <w:rPr>
          <w:rFonts w:ascii="Roboto" w:hAnsi="Roboto" w:cstheme="minorHAnsi"/>
          <w:bCs/>
          <w:color w:val="000000" w:themeColor="text1"/>
          <w:sz w:val="21"/>
          <w:szCs w:val="21"/>
          <w:lang w:bidi="he-IL"/>
        </w:rPr>
        <w:t>2</w:t>
      </w:r>
      <w:r w:rsidR="006B3E49" w:rsidRPr="00DC30BD">
        <w:rPr>
          <w:rFonts w:ascii="Roboto" w:hAnsi="Roboto" w:cstheme="minorHAnsi"/>
          <w:bCs/>
          <w:color w:val="000000" w:themeColor="text1"/>
          <w:sz w:val="21"/>
          <w:szCs w:val="21"/>
          <w:lang w:bidi="he-IL"/>
        </w:rPr>
        <w:t xml:space="preserve">% </w:t>
      </w:r>
      <w:r w:rsidR="0016115D" w:rsidRPr="00DC30BD">
        <w:rPr>
          <w:rFonts w:ascii="Roboto" w:hAnsi="Roboto" w:cstheme="minorHAnsi"/>
          <w:bCs/>
          <w:color w:val="000000" w:themeColor="text1"/>
          <w:sz w:val="21"/>
          <w:szCs w:val="21"/>
          <w:lang w:bidi="he-IL"/>
        </w:rPr>
        <w:t xml:space="preserve">łącznego </w:t>
      </w:r>
      <w:r w:rsidR="006B3E49" w:rsidRPr="00DC30BD">
        <w:rPr>
          <w:rFonts w:ascii="Roboto" w:hAnsi="Roboto" w:cstheme="minorHAnsi"/>
          <w:bCs/>
          <w:color w:val="000000" w:themeColor="text1"/>
          <w:sz w:val="21"/>
          <w:szCs w:val="21"/>
          <w:lang w:bidi="he-IL"/>
        </w:rPr>
        <w:t>wynagrodzenia umownego brutto, o którym mowa w § 2 ust. 1;</w:t>
      </w:r>
      <w:r w:rsidR="00A3340B" w:rsidRPr="00DC30BD">
        <w:rPr>
          <w:rFonts w:ascii="Roboto" w:hAnsi="Roboto" w:cstheme="minorHAnsi"/>
          <w:bCs/>
          <w:color w:val="000000" w:themeColor="text1"/>
          <w:sz w:val="21"/>
          <w:szCs w:val="21"/>
          <w:lang w:bidi="he-IL"/>
        </w:rPr>
        <w:t xml:space="preserve"> za każdy dzień zwłoki</w:t>
      </w:r>
    </w:p>
    <w:p w14:paraId="79D278D7" w14:textId="069C6B4A" w:rsidR="00D40876" w:rsidRPr="003E53C9" w:rsidRDefault="00D40876">
      <w:pPr>
        <w:pStyle w:val="Akapitzlist"/>
        <w:numPr>
          <w:ilvl w:val="1"/>
          <w:numId w:val="12"/>
        </w:numPr>
        <w:spacing w:before="120" w:after="120" w:line="276" w:lineRule="auto"/>
        <w:ind w:left="851"/>
        <w:rPr>
          <w:rFonts w:ascii="Roboto" w:hAnsi="Roboto" w:cstheme="minorHAnsi"/>
          <w:bCs/>
          <w:sz w:val="21"/>
          <w:szCs w:val="21"/>
          <w:lang w:bidi="he-IL"/>
        </w:rPr>
      </w:pPr>
      <w:r w:rsidRPr="003E53C9">
        <w:rPr>
          <w:rFonts w:ascii="Roboto" w:hAnsi="Roboto" w:cstheme="minorHAnsi"/>
          <w:bCs/>
          <w:color w:val="000000" w:themeColor="text1"/>
          <w:sz w:val="21"/>
          <w:szCs w:val="21"/>
          <w:lang w:bidi="he-IL"/>
        </w:rPr>
        <w:t>w razie zwłoki w usunięciu wad w stosunku do te</w:t>
      </w:r>
      <w:r w:rsidRPr="003E53C9">
        <w:rPr>
          <w:rFonts w:ascii="Roboto" w:hAnsi="Roboto" w:cstheme="minorHAnsi"/>
          <w:bCs/>
          <w:sz w:val="21"/>
          <w:szCs w:val="21"/>
          <w:lang w:bidi="he-IL"/>
        </w:rPr>
        <w:t xml:space="preserve">rminu wyznaczonego zgodnie z § </w:t>
      </w:r>
      <w:r w:rsidR="006E0A65" w:rsidRPr="003E53C9">
        <w:rPr>
          <w:rFonts w:ascii="Roboto" w:hAnsi="Roboto" w:cstheme="minorHAnsi"/>
          <w:bCs/>
          <w:sz w:val="21"/>
          <w:szCs w:val="21"/>
          <w:lang w:bidi="he-IL"/>
        </w:rPr>
        <w:t>6</w:t>
      </w:r>
      <w:r w:rsidRPr="003E53C9">
        <w:rPr>
          <w:rFonts w:ascii="Roboto" w:hAnsi="Roboto" w:cstheme="minorHAnsi"/>
          <w:bCs/>
          <w:sz w:val="21"/>
          <w:szCs w:val="21"/>
          <w:lang w:bidi="he-IL"/>
        </w:rPr>
        <w:t xml:space="preserve"> ust </w:t>
      </w:r>
      <w:r w:rsidR="003C01BA" w:rsidRPr="003E53C9">
        <w:rPr>
          <w:rFonts w:ascii="Roboto" w:hAnsi="Roboto" w:cstheme="minorHAnsi"/>
          <w:bCs/>
          <w:sz w:val="21"/>
          <w:szCs w:val="21"/>
          <w:lang w:bidi="he-IL"/>
        </w:rPr>
        <w:t>4</w:t>
      </w:r>
      <w:r w:rsidRPr="003E53C9">
        <w:rPr>
          <w:rFonts w:ascii="Roboto" w:hAnsi="Roboto" w:cstheme="minorHAnsi"/>
          <w:bCs/>
          <w:sz w:val="21"/>
          <w:szCs w:val="21"/>
          <w:lang w:bidi="he-IL"/>
        </w:rPr>
        <w:t xml:space="preserve"> </w:t>
      </w:r>
      <w:r w:rsidR="0049073E" w:rsidRPr="003E53C9">
        <w:rPr>
          <w:rFonts w:ascii="Roboto" w:hAnsi="Roboto" w:cstheme="minorHAnsi"/>
          <w:bCs/>
          <w:sz w:val="21"/>
          <w:szCs w:val="21"/>
          <w:lang w:bidi="he-IL"/>
        </w:rPr>
        <w:t>lub brak</w:t>
      </w:r>
      <w:r w:rsidR="003E53C9">
        <w:rPr>
          <w:rFonts w:ascii="Roboto" w:hAnsi="Roboto" w:cstheme="minorHAnsi"/>
          <w:bCs/>
          <w:sz w:val="21"/>
          <w:szCs w:val="21"/>
          <w:lang w:bidi="he-IL"/>
        </w:rPr>
        <w:t xml:space="preserve"> wykonania</w:t>
      </w:r>
      <w:r w:rsidR="0049073E" w:rsidRPr="003E53C9">
        <w:rPr>
          <w:rFonts w:ascii="Roboto" w:hAnsi="Roboto" w:cstheme="minorHAnsi"/>
          <w:bCs/>
          <w:sz w:val="21"/>
          <w:szCs w:val="21"/>
          <w:lang w:bidi="he-IL"/>
        </w:rPr>
        <w:t xml:space="preserve"> przeglądu serwisowego, o którym mowa w </w:t>
      </w:r>
      <w:r w:rsidR="0049073E" w:rsidRPr="003E53C9">
        <w:rPr>
          <w:rFonts w:ascii="Roboto" w:hAnsi="Roboto" w:cstheme="minorHAnsi"/>
          <w:bCs/>
          <w:color w:val="000000" w:themeColor="text1"/>
          <w:sz w:val="21"/>
          <w:szCs w:val="21"/>
          <w:lang w:bidi="he-IL"/>
        </w:rPr>
        <w:t xml:space="preserve">§ 6 ust. 3 </w:t>
      </w:r>
      <w:r w:rsidRPr="003E53C9">
        <w:rPr>
          <w:rFonts w:ascii="Roboto" w:hAnsi="Roboto" w:cstheme="minorHAnsi"/>
          <w:bCs/>
          <w:sz w:val="21"/>
          <w:szCs w:val="21"/>
          <w:lang w:bidi="he-IL"/>
        </w:rPr>
        <w:t xml:space="preserve">w wysokości 0,2% </w:t>
      </w:r>
      <w:r w:rsidR="0016115D" w:rsidRPr="003E53C9">
        <w:rPr>
          <w:rFonts w:ascii="Roboto" w:hAnsi="Roboto" w:cstheme="minorHAnsi"/>
          <w:bCs/>
          <w:sz w:val="21"/>
          <w:szCs w:val="21"/>
          <w:lang w:bidi="he-IL"/>
        </w:rPr>
        <w:t xml:space="preserve">łącznego </w:t>
      </w:r>
      <w:r w:rsidRPr="003E53C9">
        <w:rPr>
          <w:rFonts w:ascii="Roboto" w:hAnsi="Roboto" w:cstheme="minorHAnsi"/>
          <w:bCs/>
          <w:sz w:val="21"/>
          <w:szCs w:val="21"/>
          <w:lang w:bidi="he-IL"/>
        </w:rPr>
        <w:t>wynagrodzenia umownego brutto, o którym mowa w § 2 ust. 1 za każdy dzień zwłoki;</w:t>
      </w:r>
    </w:p>
    <w:p w14:paraId="6777876B" w14:textId="1E23D4AC" w:rsidR="006E0A65" w:rsidRPr="00DC30BD" w:rsidRDefault="006E0A65">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 każdy dzień niezapewnienia </w:t>
      </w:r>
      <w:r w:rsidR="00F84725">
        <w:rPr>
          <w:rFonts w:ascii="Roboto" w:hAnsi="Roboto" w:cstheme="minorHAnsi"/>
          <w:bCs/>
          <w:color w:val="000000" w:themeColor="text1"/>
          <w:sz w:val="21"/>
          <w:szCs w:val="21"/>
          <w:lang w:bidi="he-IL"/>
        </w:rPr>
        <w:t xml:space="preserve">projektanta, sprawdzającego lub </w:t>
      </w:r>
      <w:r w:rsidR="00235D89" w:rsidRPr="00DC30BD">
        <w:rPr>
          <w:rFonts w:ascii="Roboto" w:hAnsi="Roboto" w:cstheme="minorHAnsi"/>
          <w:bCs/>
          <w:color w:val="000000" w:themeColor="text1"/>
          <w:sz w:val="21"/>
          <w:szCs w:val="21"/>
          <w:lang w:bidi="he-IL"/>
        </w:rPr>
        <w:t xml:space="preserve">kierownika </w:t>
      </w:r>
      <w:r w:rsidR="00F84725">
        <w:rPr>
          <w:rFonts w:ascii="Roboto" w:hAnsi="Roboto" w:cstheme="minorHAnsi"/>
          <w:bCs/>
          <w:color w:val="000000" w:themeColor="text1"/>
          <w:sz w:val="21"/>
          <w:szCs w:val="21"/>
          <w:lang w:bidi="he-IL"/>
        </w:rPr>
        <w:t>robót</w:t>
      </w:r>
      <w:r w:rsidR="00235D89"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lub niezastąpienia osoby zgodnie z § 10 umowy, w wysokości 0,1%</w:t>
      </w:r>
      <w:r w:rsidR="00597C5B" w:rsidRPr="00DC30BD">
        <w:rPr>
          <w:rFonts w:ascii="Roboto" w:hAnsi="Roboto" w:cstheme="minorHAnsi"/>
          <w:bCs/>
          <w:color w:val="000000" w:themeColor="text1"/>
          <w:sz w:val="21"/>
          <w:szCs w:val="21"/>
          <w:lang w:bidi="he-IL"/>
        </w:rPr>
        <w:t xml:space="preserve"> </w:t>
      </w:r>
      <w:r w:rsidR="0016115D" w:rsidRPr="00DC30BD">
        <w:rPr>
          <w:rFonts w:ascii="Roboto" w:hAnsi="Roboto" w:cstheme="minorHAnsi"/>
          <w:bCs/>
          <w:color w:val="000000" w:themeColor="text1"/>
          <w:sz w:val="21"/>
          <w:szCs w:val="21"/>
          <w:lang w:bidi="he-IL"/>
        </w:rPr>
        <w:t xml:space="preserve">łącznego </w:t>
      </w:r>
      <w:r w:rsidR="00597C5B" w:rsidRPr="00DC30BD">
        <w:rPr>
          <w:rFonts w:ascii="Roboto" w:hAnsi="Roboto" w:cstheme="minorHAnsi"/>
          <w:bCs/>
          <w:color w:val="000000" w:themeColor="text1"/>
          <w:sz w:val="21"/>
          <w:szCs w:val="21"/>
          <w:lang w:bidi="he-IL"/>
        </w:rPr>
        <w:t xml:space="preserve">wynagrodzenia umownego brutto, </w:t>
      </w:r>
      <w:r w:rsidR="007A038F" w:rsidRPr="00DC30BD">
        <w:rPr>
          <w:rFonts w:ascii="Roboto" w:hAnsi="Roboto" w:cstheme="minorHAnsi"/>
          <w:bCs/>
          <w:color w:val="000000" w:themeColor="text1"/>
          <w:sz w:val="21"/>
          <w:szCs w:val="21"/>
          <w:lang w:bidi="he-IL"/>
        </w:rPr>
        <w:t xml:space="preserve">o </w:t>
      </w:r>
      <w:r w:rsidR="00597C5B" w:rsidRPr="00DC30BD">
        <w:rPr>
          <w:rFonts w:ascii="Roboto" w:hAnsi="Roboto" w:cstheme="minorHAnsi"/>
          <w:bCs/>
          <w:color w:val="000000" w:themeColor="text1"/>
          <w:sz w:val="21"/>
          <w:szCs w:val="21"/>
          <w:lang w:bidi="he-IL"/>
        </w:rPr>
        <w:t>którym mowa w § 2 ust. 1</w:t>
      </w:r>
      <w:r w:rsidRPr="00DC30BD">
        <w:rPr>
          <w:rFonts w:ascii="Roboto" w:hAnsi="Roboto" w:cstheme="minorHAnsi"/>
          <w:bCs/>
          <w:color w:val="000000" w:themeColor="text1"/>
          <w:sz w:val="21"/>
          <w:szCs w:val="21"/>
          <w:lang w:bidi="he-IL"/>
        </w:rPr>
        <w:t>;</w:t>
      </w:r>
    </w:p>
    <w:p w14:paraId="5B2E5738" w14:textId="35561BA9" w:rsidR="007C2A53" w:rsidRPr="00DC30BD" w:rsidRDefault="006B3E49">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w:t>
      </w:r>
      <w:r w:rsidR="007C2A53" w:rsidRPr="00DC30BD">
        <w:rPr>
          <w:rFonts w:ascii="Roboto" w:hAnsi="Roboto" w:cstheme="minorHAnsi"/>
          <w:bCs/>
          <w:color w:val="000000" w:themeColor="text1"/>
          <w:sz w:val="21"/>
          <w:szCs w:val="21"/>
          <w:lang w:bidi="he-IL"/>
        </w:rPr>
        <w:t xml:space="preserve"> przypadku niezrealizowania przez Wykonawcę umowy lub w przypadku odstąpienia od umowy przez którąkolwiek ze stron umowy z winy Wykonawcy, w wysokości 20% </w:t>
      </w:r>
      <w:r w:rsidR="0016115D" w:rsidRPr="00DC30BD">
        <w:rPr>
          <w:rFonts w:ascii="Roboto" w:hAnsi="Roboto" w:cstheme="minorHAnsi"/>
          <w:bCs/>
          <w:color w:val="000000" w:themeColor="text1"/>
          <w:sz w:val="21"/>
          <w:szCs w:val="21"/>
          <w:lang w:bidi="he-IL"/>
        </w:rPr>
        <w:t xml:space="preserve">łącznego </w:t>
      </w:r>
      <w:r w:rsidR="007C2A53" w:rsidRPr="00DC30BD">
        <w:rPr>
          <w:rFonts w:ascii="Roboto" w:hAnsi="Roboto" w:cstheme="minorHAnsi"/>
          <w:bCs/>
          <w:color w:val="000000" w:themeColor="text1"/>
          <w:sz w:val="21"/>
          <w:szCs w:val="21"/>
          <w:lang w:bidi="he-IL"/>
        </w:rPr>
        <w:t xml:space="preserve">wynagrodzenia umownego brutto, o którym mowa w § </w:t>
      </w:r>
      <w:r w:rsidRPr="00DC30BD">
        <w:rPr>
          <w:rFonts w:ascii="Roboto" w:hAnsi="Roboto" w:cstheme="minorHAnsi"/>
          <w:bCs/>
          <w:color w:val="000000" w:themeColor="text1"/>
          <w:sz w:val="21"/>
          <w:szCs w:val="21"/>
          <w:lang w:bidi="he-IL"/>
        </w:rPr>
        <w:t>2</w:t>
      </w:r>
      <w:r w:rsidR="007C2A53" w:rsidRPr="00DC30BD">
        <w:rPr>
          <w:rFonts w:ascii="Roboto" w:hAnsi="Roboto" w:cstheme="minorHAnsi"/>
          <w:bCs/>
          <w:color w:val="000000" w:themeColor="text1"/>
          <w:sz w:val="21"/>
          <w:szCs w:val="21"/>
          <w:lang w:bidi="he-IL"/>
        </w:rPr>
        <w:t xml:space="preserve"> ust. 1</w:t>
      </w:r>
      <w:r w:rsidR="00235D89" w:rsidRPr="00DC30BD">
        <w:rPr>
          <w:rFonts w:ascii="Roboto" w:hAnsi="Roboto" w:cstheme="minorHAnsi"/>
          <w:bCs/>
          <w:color w:val="000000" w:themeColor="text1"/>
          <w:sz w:val="21"/>
          <w:szCs w:val="21"/>
          <w:lang w:bidi="he-IL"/>
        </w:rPr>
        <w:t>;</w:t>
      </w:r>
    </w:p>
    <w:p w14:paraId="38DD0D33" w14:textId="77777777" w:rsidR="00235D89" w:rsidRPr="00DC30BD" w:rsidRDefault="00235D89">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2000 zł w razie braku zapłaty lub nieterminowej zapłaty wynagrodzenia podwykonawcy lub dalszemu podwykonawcy – za każdy stwierdzony przypadek; </w:t>
      </w:r>
    </w:p>
    <w:p w14:paraId="2AFC413A" w14:textId="4BBA175A" w:rsidR="00235D89" w:rsidRPr="00DC30BD" w:rsidRDefault="00235D89">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2000 zł w przypadku nieprzedłożenia Zamawiającemu do zaakceptowania projektu umowy o podwykonawstwo lub jej zmiany lub kopii umowy o podwykonawstwo lub jej zmiany w terminie wskazanym odpowiednio w § 11 ust. 9, 11 lub 13 – za każdy stwierdzony przypadek; </w:t>
      </w:r>
    </w:p>
    <w:p w14:paraId="5C5A781E" w14:textId="4E2F50D2" w:rsidR="00FC66B9" w:rsidRPr="00DC30BD" w:rsidRDefault="00FC66B9">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2000 zł w przypadku braku zmiany umowy w </w:t>
      </w:r>
      <w:r w:rsidR="008D6BD4" w:rsidRPr="00DC30BD">
        <w:rPr>
          <w:rFonts w:ascii="Roboto" w:hAnsi="Roboto" w:cstheme="minorHAnsi"/>
          <w:bCs/>
          <w:color w:val="000000" w:themeColor="text1"/>
          <w:sz w:val="21"/>
          <w:szCs w:val="21"/>
          <w:lang w:bidi="he-IL"/>
        </w:rPr>
        <w:t>przypadku,</w:t>
      </w:r>
      <w:r w:rsidRPr="00DC30BD">
        <w:rPr>
          <w:rFonts w:ascii="Roboto" w:hAnsi="Roboto" w:cstheme="minorHAnsi"/>
          <w:bCs/>
          <w:color w:val="000000" w:themeColor="text1"/>
          <w:sz w:val="21"/>
          <w:szCs w:val="21"/>
          <w:lang w:bidi="he-IL"/>
        </w:rPr>
        <w:t xml:space="preserve"> o którym mowa w § 11 ust. 15  – za każdy stwierdzony przypadek; </w:t>
      </w:r>
    </w:p>
    <w:p w14:paraId="548A4D49" w14:textId="7079FACC" w:rsidR="00BD4634" w:rsidRPr="00DC30BD" w:rsidRDefault="001072C4">
      <w:pPr>
        <w:pStyle w:val="Akapitzlist"/>
        <w:numPr>
          <w:ilvl w:val="1"/>
          <w:numId w:val="12"/>
        </w:numPr>
        <w:spacing w:before="120" w:after="120" w:line="276" w:lineRule="auto"/>
        <w:ind w:left="851"/>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500 zł </w:t>
      </w:r>
      <w:r w:rsidR="00235D89" w:rsidRPr="00DC30BD">
        <w:rPr>
          <w:rFonts w:ascii="Roboto" w:hAnsi="Roboto" w:cstheme="minorHAnsi"/>
          <w:bCs/>
          <w:color w:val="000000" w:themeColor="text1"/>
          <w:sz w:val="21"/>
          <w:szCs w:val="21"/>
          <w:lang w:bidi="he-IL"/>
        </w:rPr>
        <w:t>za niedopełnienie wymogu zatrudnienia pracowników na podstawie umowy o pracę</w:t>
      </w:r>
      <w:r w:rsidR="0030568D" w:rsidRPr="00DC30BD">
        <w:rPr>
          <w:rFonts w:ascii="Roboto" w:hAnsi="Roboto" w:cstheme="minorHAnsi"/>
          <w:bCs/>
          <w:color w:val="000000" w:themeColor="text1"/>
          <w:sz w:val="21"/>
          <w:szCs w:val="21"/>
          <w:lang w:bidi="he-IL"/>
        </w:rPr>
        <w:t xml:space="preserve"> – </w:t>
      </w:r>
      <w:r w:rsidR="00235D89" w:rsidRPr="00DC30BD">
        <w:rPr>
          <w:rFonts w:ascii="Roboto" w:hAnsi="Roboto" w:cstheme="minorHAnsi"/>
          <w:bCs/>
          <w:color w:val="000000" w:themeColor="text1"/>
          <w:sz w:val="21"/>
          <w:szCs w:val="21"/>
          <w:lang w:bidi="he-IL"/>
        </w:rPr>
        <w:t>za każdy stwierdzony przypadek</w:t>
      </w:r>
      <w:r w:rsidR="00892EC9" w:rsidRPr="00DC30BD">
        <w:rPr>
          <w:rFonts w:ascii="Roboto" w:hAnsi="Roboto" w:cstheme="minorHAnsi"/>
          <w:bCs/>
          <w:color w:val="000000" w:themeColor="text1"/>
          <w:sz w:val="21"/>
          <w:szCs w:val="21"/>
          <w:lang w:bidi="he-IL"/>
        </w:rPr>
        <w:t>.</w:t>
      </w:r>
    </w:p>
    <w:p w14:paraId="1FD95791" w14:textId="77777777" w:rsidR="0030568D" w:rsidRPr="00DC30BD" w:rsidRDefault="0030568D">
      <w:pPr>
        <w:numPr>
          <w:ilvl w:val="0"/>
          <w:numId w:val="1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Zamawiający ma prawo do potrącania naliczonych i należnych mu kar umownych określonych w umowie z wynagrodzenia przysługującego Wykonawcy, choćby wierzytelności jednej </w:t>
      </w:r>
      <w:r w:rsidRPr="00DC30BD">
        <w:rPr>
          <w:rFonts w:ascii="Roboto" w:hAnsi="Roboto" w:cstheme="minorHAnsi"/>
          <w:bCs/>
          <w:color w:val="000000" w:themeColor="text1"/>
          <w:sz w:val="21"/>
          <w:szCs w:val="21"/>
          <w:lang w:bidi="he-IL"/>
        </w:rPr>
        <w:lastRenderedPageBreak/>
        <w:t xml:space="preserve">lub obu Stron nie były jeszcze wymagalne, do czego Wykonawca upoważnia Zamawiającego bez potrzeby uzyskania pisemnego potwierdzenia. W przypadku gdy potrącenie kary umownej z wynagrodzenia Wykonawcy nie będzie możliwe, Wykonawca zobowiązuje się do zapłaty kary umownej w terminie 14 dni od dnia otrzymania noty obciążeniowej wystawionej przez Zamawiającego. </w:t>
      </w:r>
    </w:p>
    <w:p w14:paraId="53C6F4B3" w14:textId="1C34815C" w:rsidR="00512845" w:rsidRPr="00DC30BD" w:rsidRDefault="00512845">
      <w:pPr>
        <w:pStyle w:val="Akapitzlist"/>
        <w:numPr>
          <w:ilvl w:val="0"/>
          <w:numId w:val="1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Kary naliczane są niezależnie od podstaw ich naliczenia wskazanych w ust. 1, a odstąpienie od umowy nie wyklucza dochodzenia kar należnych na podstawie umowy.</w:t>
      </w:r>
    </w:p>
    <w:p w14:paraId="50FE41D7" w14:textId="77777777" w:rsidR="007C2A53" w:rsidRPr="00DC30BD" w:rsidRDefault="007C2A53">
      <w:pPr>
        <w:pStyle w:val="Akapitzlist"/>
        <w:numPr>
          <w:ilvl w:val="0"/>
          <w:numId w:val="1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Maksymalna wysokość kar umownych nie może przekroczyć </w:t>
      </w:r>
      <w:r w:rsidR="006B3E49" w:rsidRPr="00DC30BD">
        <w:rPr>
          <w:rFonts w:ascii="Roboto" w:hAnsi="Roboto" w:cstheme="minorHAnsi"/>
          <w:bCs/>
          <w:color w:val="000000" w:themeColor="text1"/>
          <w:sz w:val="21"/>
          <w:szCs w:val="21"/>
          <w:lang w:bidi="he-IL"/>
        </w:rPr>
        <w:t>20</w:t>
      </w:r>
      <w:r w:rsidRPr="00DC30BD">
        <w:rPr>
          <w:rFonts w:ascii="Roboto" w:hAnsi="Roboto" w:cstheme="minorHAnsi"/>
          <w:bCs/>
          <w:color w:val="000000" w:themeColor="text1"/>
          <w:sz w:val="21"/>
          <w:szCs w:val="21"/>
          <w:lang w:bidi="he-IL"/>
        </w:rPr>
        <w:t xml:space="preserve">% wynagrodzenia brutto Wykonawcy. </w:t>
      </w:r>
    </w:p>
    <w:p w14:paraId="4530A654" w14:textId="77777777" w:rsidR="007C2A53" w:rsidRPr="00DC30BD" w:rsidRDefault="007C2A53">
      <w:pPr>
        <w:pStyle w:val="Akapitzlist"/>
        <w:numPr>
          <w:ilvl w:val="0"/>
          <w:numId w:val="11"/>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Zamawiający zastrzega sobie prawo dochodzenia na zasadach ogólnych odszkodowania uzupełniającego przewyższającego wysokość zastrzeżonych kar umownych. </w:t>
      </w:r>
    </w:p>
    <w:p w14:paraId="23AC48EA" w14:textId="77777777" w:rsidR="00447E98" w:rsidRPr="00DC30BD" w:rsidRDefault="00447E98" w:rsidP="00DC30BD">
      <w:pPr>
        <w:numPr>
          <w:ilvl w:val="0"/>
          <w:numId w:val="0"/>
        </w:numPr>
        <w:spacing w:before="120" w:after="120" w:line="276" w:lineRule="auto"/>
        <w:ind w:left="77"/>
        <w:rPr>
          <w:rFonts w:ascii="Roboto" w:hAnsi="Roboto" w:cstheme="minorHAnsi"/>
          <w:color w:val="000000" w:themeColor="text1"/>
          <w:sz w:val="21"/>
          <w:szCs w:val="21"/>
        </w:rPr>
      </w:pPr>
    </w:p>
    <w:p w14:paraId="51230174" w14:textId="66EA5D2A" w:rsidR="007C2A53" w:rsidRPr="00DC30BD" w:rsidRDefault="007C2A53"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6E22EE" w:rsidRPr="00DC30BD">
        <w:rPr>
          <w:rFonts w:ascii="Roboto" w:hAnsi="Roboto" w:cstheme="minorHAnsi"/>
          <w:color w:val="000000" w:themeColor="text1"/>
          <w:sz w:val="21"/>
          <w:szCs w:val="21"/>
        </w:rPr>
        <w:t>8</w:t>
      </w:r>
      <w:r w:rsidR="00311E84" w:rsidRPr="00DC30BD">
        <w:rPr>
          <w:rFonts w:ascii="Roboto" w:hAnsi="Roboto" w:cstheme="minorHAnsi"/>
          <w:color w:val="000000" w:themeColor="text1"/>
          <w:sz w:val="21"/>
          <w:szCs w:val="21"/>
        </w:rPr>
        <w:t xml:space="preserve"> </w:t>
      </w:r>
      <w:r w:rsidR="00243D84" w:rsidRPr="00DC30BD">
        <w:rPr>
          <w:rFonts w:ascii="Roboto" w:hAnsi="Roboto" w:cstheme="minorHAnsi"/>
          <w:color w:val="000000" w:themeColor="text1"/>
          <w:sz w:val="21"/>
          <w:szCs w:val="21"/>
        </w:rPr>
        <w:t xml:space="preserve">Odstąpienie od </w:t>
      </w:r>
      <w:r w:rsidR="00FF28E2" w:rsidRPr="00DC30BD">
        <w:rPr>
          <w:rFonts w:ascii="Roboto" w:hAnsi="Roboto" w:cstheme="minorHAnsi"/>
          <w:color w:val="000000" w:themeColor="text1"/>
          <w:sz w:val="21"/>
          <w:szCs w:val="21"/>
        </w:rPr>
        <w:t>u</w:t>
      </w:r>
      <w:r w:rsidR="00311E84" w:rsidRPr="00DC30BD">
        <w:rPr>
          <w:rFonts w:ascii="Roboto" w:hAnsi="Roboto" w:cstheme="minorHAnsi"/>
          <w:color w:val="000000" w:themeColor="text1"/>
          <w:sz w:val="21"/>
          <w:szCs w:val="21"/>
        </w:rPr>
        <w:t>mowy</w:t>
      </w:r>
    </w:p>
    <w:p w14:paraId="46FBAF29" w14:textId="47A2A2B4" w:rsidR="007C2A53" w:rsidRPr="00DC30BD" w:rsidRDefault="007C2A53">
      <w:pPr>
        <w:pStyle w:val="Akapitzlist"/>
        <w:numPr>
          <w:ilvl w:val="0"/>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Zamawiającemu przysługuje prawo do odstąpienia od </w:t>
      </w:r>
      <w:r w:rsidR="00565B83"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 xml:space="preserve">mowy </w:t>
      </w:r>
      <w:r w:rsidR="004B0515" w:rsidRPr="00DC30BD">
        <w:rPr>
          <w:rFonts w:ascii="Roboto" w:hAnsi="Roboto" w:cstheme="minorHAnsi"/>
          <w:bCs/>
          <w:color w:val="000000" w:themeColor="text1"/>
          <w:sz w:val="21"/>
          <w:szCs w:val="21"/>
          <w:lang w:bidi="he-IL"/>
        </w:rPr>
        <w:t xml:space="preserve">w całości lub w części </w:t>
      </w:r>
      <w:r w:rsidR="008217E5" w:rsidRPr="00DC30BD">
        <w:rPr>
          <w:rFonts w:ascii="Roboto" w:hAnsi="Roboto" w:cstheme="minorHAnsi"/>
          <w:bCs/>
          <w:color w:val="000000" w:themeColor="text1"/>
          <w:sz w:val="21"/>
          <w:szCs w:val="21"/>
          <w:lang w:bidi="he-IL"/>
        </w:rPr>
        <w:t xml:space="preserve">w terminie 30 dni od powzięcia wiadomości o zdarzeniu, </w:t>
      </w:r>
      <w:r w:rsidRPr="00DC30BD">
        <w:rPr>
          <w:rFonts w:ascii="Roboto" w:hAnsi="Roboto" w:cstheme="minorHAnsi"/>
          <w:bCs/>
          <w:color w:val="000000" w:themeColor="text1"/>
          <w:sz w:val="21"/>
          <w:szCs w:val="21"/>
          <w:lang w:bidi="he-IL"/>
        </w:rPr>
        <w:t xml:space="preserve">w następujących przypadkach: </w:t>
      </w:r>
    </w:p>
    <w:p w14:paraId="1809A192" w14:textId="28712216" w:rsidR="006C5DC6" w:rsidRPr="00DC30BD" w:rsidRDefault="004B0515">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w którym wskutek przedłużenia lub konieczności przedłużenia terminu realizacji umowy niezależnie od przyczyny takiego przedłużenia, w szczególności w przypadku przekroczenia terminu określonego w § 3 ust. 1, zaistnieje brak możliwości sfinansowania zamówienia lub jego części; w takim przypadku, rozliczenie realizacji umowy nastąpi według zasad określonych w niniejszym ustępie, zaś przypisanie jednej ze Stron odpowiedzialności za rozwiązanie umowy będzie zależne od przyczyny przedłużenia terminu jego realizacji;</w:t>
      </w:r>
    </w:p>
    <w:p w14:paraId="407B8093" w14:textId="78D7FE2C" w:rsidR="007C2A53" w:rsidRPr="00DC30BD" w:rsidRDefault="007C2A53">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rażącego naruszenia postanowień </w:t>
      </w:r>
      <w:r w:rsidR="00565B83"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mowy przez Wykonawcę, po uprzednim wezwaniu Zamawiającego do naprawienia skutków naruszenia i należytego wykonywania umowy</w:t>
      </w:r>
      <w:r w:rsidR="004B0515" w:rsidRPr="00DC30BD">
        <w:rPr>
          <w:rFonts w:ascii="Roboto" w:hAnsi="Roboto" w:cstheme="minorHAnsi"/>
          <w:bCs/>
          <w:color w:val="000000" w:themeColor="text1"/>
          <w:sz w:val="21"/>
          <w:szCs w:val="21"/>
          <w:lang w:bidi="he-IL"/>
        </w:rPr>
        <w:t>;</w:t>
      </w:r>
    </w:p>
    <w:p w14:paraId="5D006895" w14:textId="70590810" w:rsidR="007C2A53" w:rsidRPr="00DC30BD" w:rsidRDefault="007C2A53">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gdy Wykonawca </w:t>
      </w:r>
      <w:r w:rsidR="00AE4F5A" w:rsidRPr="00DC30BD">
        <w:rPr>
          <w:rFonts w:ascii="Roboto" w:hAnsi="Roboto" w:cstheme="minorHAnsi"/>
          <w:bCs/>
          <w:color w:val="000000" w:themeColor="text1"/>
          <w:sz w:val="21"/>
          <w:szCs w:val="21"/>
          <w:lang w:bidi="he-IL"/>
        </w:rPr>
        <w:t xml:space="preserve">nie przystępuje do realizacji umowy przez okres minimum 14 dni od dnia </w:t>
      </w:r>
      <w:r w:rsidR="00377ABD" w:rsidRPr="00DC30BD">
        <w:rPr>
          <w:rFonts w:ascii="Roboto" w:hAnsi="Roboto" w:cstheme="minorHAnsi"/>
          <w:bCs/>
          <w:color w:val="000000" w:themeColor="text1"/>
          <w:sz w:val="21"/>
          <w:szCs w:val="21"/>
          <w:lang w:bidi="he-IL"/>
        </w:rPr>
        <w:t xml:space="preserve">zawarcia </w:t>
      </w:r>
      <w:r w:rsidR="00FF28E2" w:rsidRPr="00DC30BD">
        <w:rPr>
          <w:rFonts w:ascii="Roboto" w:hAnsi="Roboto" w:cstheme="minorHAnsi"/>
          <w:bCs/>
          <w:color w:val="000000" w:themeColor="text1"/>
          <w:sz w:val="21"/>
          <w:szCs w:val="21"/>
          <w:lang w:bidi="he-IL"/>
        </w:rPr>
        <w:t>u</w:t>
      </w:r>
      <w:r w:rsidR="00377ABD" w:rsidRPr="00DC30BD">
        <w:rPr>
          <w:rFonts w:ascii="Roboto" w:hAnsi="Roboto" w:cstheme="minorHAnsi"/>
          <w:bCs/>
          <w:color w:val="000000" w:themeColor="text1"/>
          <w:sz w:val="21"/>
          <w:szCs w:val="21"/>
          <w:lang w:bidi="he-IL"/>
        </w:rPr>
        <w:t>mowy</w:t>
      </w:r>
      <w:r w:rsidR="00AE4F5A" w:rsidRPr="00DC30BD">
        <w:rPr>
          <w:rFonts w:ascii="Roboto" w:hAnsi="Roboto" w:cstheme="minorHAnsi"/>
          <w:bCs/>
          <w:color w:val="000000" w:themeColor="text1"/>
          <w:sz w:val="21"/>
          <w:szCs w:val="21"/>
          <w:lang w:bidi="he-IL"/>
        </w:rPr>
        <w:t>;</w:t>
      </w:r>
    </w:p>
    <w:p w14:paraId="4A76417A" w14:textId="64611453" w:rsidR="00243D84" w:rsidRPr="00DC30BD" w:rsidRDefault="00243D84">
      <w:pPr>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gdy wykonawca bez zgody zamawiającego przerwał realizację </w:t>
      </w:r>
      <w:r w:rsidR="0030568D" w:rsidRPr="00DC30BD">
        <w:rPr>
          <w:rFonts w:ascii="Roboto" w:hAnsi="Roboto" w:cstheme="minorHAnsi"/>
          <w:bCs/>
          <w:color w:val="000000" w:themeColor="text1"/>
          <w:sz w:val="21"/>
          <w:szCs w:val="21"/>
          <w:lang w:bidi="he-IL"/>
        </w:rPr>
        <w:t>umowy</w:t>
      </w:r>
      <w:r w:rsidRPr="00DC30BD">
        <w:rPr>
          <w:rFonts w:ascii="Roboto" w:hAnsi="Roboto" w:cstheme="minorHAnsi"/>
          <w:bCs/>
          <w:color w:val="000000" w:themeColor="text1"/>
          <w:sz w:val="21"/>
          <w:szCs w:val="21"/>
          <w:lang w:bidi="he-IL"/>
        </w:rPr>
        <w:t xml:space="preserve"> i przerwa trwa dłużej niż 14 dni,</w:t>
      </w:r>
    </w:p>
    <w:p w14:paraId="1D2235D7" w14:textId="61BC0D80" w:rsidR="007C2A53" w:rsidRPr="00DC30BD" w:rsidRDefault="007C2A53">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gdy wysokość kar umownych </w:t>
      </w:r>
      <w:r w:rsidR="00902E39" w:rsidRPr="00DC30BD">
        <w:rPr>
          <w:rFonts w:ascii="Roboto" w:hAnsi="Roboto" w:cstheme="minorHAnsi"/>
          <w:bCs/>
          <w:color w:val="000000" w:themeColor="text1"/>
          <w:sz w:val="21"/>
          <w:szCs w:val="21"/>
          <w:lang w:bidi="he-IL"/>
        </w:rPr>
        <w:t xml:space="preserve">należnych od Wykonawcy </w:t>
      </w:r>
      <w:r w:rsidRPr="00DC30BD">
        <w:rPr>
          <w:rFonts w:ascii="Roboto" w:hAnsi="Roboto" w:cstheme="minorHAnsi"/>
          <w:bCs/>
          <w:color w:val="000000" w:themeColor="text1"/>
          <w:sz w:val="21"/>
          <w:szCs w:val="21"/>
          <w:lang w:bidi="he-IL"/>
        </w:rPr>
        <w:t>przekroczy 1</w:t>
      </w:r>
      <w:r w:rsidR="00892EC9" w:rsidRPr="00DC30BD">
        <w:rPr>
          <w:rFonts w:ascii="Roboto" w:hAnsi="Roboto" w:cstheme="minorHAnsi"/>
          <w:bCs/>
          <w:color w:val="000000" w:themeColor="text1"/>
          <w:sz w:val="21"/>
          <w:szCs w:val="21"/>
          <w:lang w:bidi="he-IL"/>
        </w:rPr>
        <w:t>0</w:t>
      </w:r>
      <w:r w:rsidRPr="00DC30BD">
        <w:rPr>
          <w:rFonts w:ascii="Roboto" w:hAnsi="Roboto" w:cstheme="minorHAnsi"/>
          <w:bCs/>
          <w:color w:val="000000" w:themeColor="text1"/>
          <w:sz w:val="21"/>
          <w:szCs w:val="21"/>
          <w:lang w:bidi="he-IL"/>
        </w:rPr>
        <w:t xml:space="preserve"> % wartości wynagrodzenia</w:t>
      </w:r>
      <w:r w:rsidR="0030568D" w:rsidRPr="00DC30BD">
        <w:rPr>
          <w:rFonts w:ascii="Roboto" w:hAnsi="Roboto" w:cstheme="minorHAnsi"/>
          <w:bCs/>
          <w:color w:val="000000" w:themeColor="text1"/>
          <w:sz w:val="21"/>
          <w:szCs w:val="21"/>
          <w:lang w:bidi="he-IL"/>
        </w:rPr>
        <w:t xml:space="preserve"> brutto</w:t>
      </w:r>
      <w:r w:rsidR="00FC66B9" w:rsidRPr="00DC30BD">
        <w:rPr>
          <w:rFonts w:ascii="Roboto" w:hAnsi="Roboto" w:cstheme="minorHAnsi"/>
          <w:bCs/>
          <w:color w:val="000000" w:themeColor="text1"/>
          <w:sz w:val="21"/>
          <w:szCs w:val="21"/>
          <w:lang w:bidi="he-IL"/>
        </w:rPr>
        <w:t>, o którym mowa w § 2 ust. 1</w:t>
      </w:r>
      <w:r w:rsidR="00F520CB" w:rsidRPr="00DC30BD">
        <w:rPr>
          <w:rFonts w:ascii="Roboto" w:hAnsi="Roboto" w:cstheme="minorHAnsi"/>
          <w:bCs/>
          <w:color w:val="000000" w:themeColor="text1"/>
          <w:sz w:val="21"/>
          <w:szCs w:val="21"/>
          <w:lang w:bidi="he-IL"/>
        </w:rPr>
        <w:t>;</w:t>
      </w:r>
    </w:p>
    <w:p w14:paraId="1574DECA" w14:textId="1832EA89" w:rsidR="00597C5B" w:rsidRPr="00DC30BD" w:rsidRDefault="00597C5B">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gdy Wykonawca nie przedłoży zabezpieczenia należytego wykonania umowy w przypadkach, w których ma zgodnie z umową lub przepisami prawa taki obowiązek;</w:t>
      </w:r>
    </w:p>
    <w:p w14:paraId="447845C2" w14:textId="428641B1" w:rsidR="007C2A53" w:rsidRPr="00DC30BD" w:rsidRDefault="007C2A53">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gdy zostanie </w:t>
      </w:r>
      <w:r w:rsidR="00243D84" w:rsidRPr="00DC30BD">
        <w:rPr>
          <w:rFonts w:ascii="Roboto" w:hAnsi="Roboto" w:cstheme="minorHAnsi"/>
          <w:bCs/>
          <w:color w:val="000000" w:themeColor="text1"/>
          <w:sz w:val="21"/>
          <w:szCs w:val="21"/>
          <w:lang w:bidi="he-IL"/>
        </w:rPr>
        <w:t xml:space="preserve">otwarta likwidacja wobec </w:t>
      </w:r>
      <w:r w:rsidRPr="00DC30BD">
        <w:rPr>
          <w:rFonts w:ascii="Roboto" w:hAnsi="Roboto" w:cstheme="minorHAnsi"/>
          <w:bCs/>
          <w:color w:val="000000" w:themeColor="text1"/>
          <w:sz w:val="21"/>
          <w:szCs w:val="21"/>
          <w:lang w:bidi="he-IL"/>
        </w:rPr>
        <w:t>Wykonawcy</w:t>
      </w:r>
      <w:r w:rsidR="00F520CB" w:rsidRPr="00DC30BD">
        <w:rPr>
          <w:rFonts w:ascii="Roboto" w:hAnsi="Roboto" w:cstheme="minorHAnsi"/>
          <w:bCs/>
          <w:color w:val="000000" w:themeColor="text1"/>
          <w:sz w:val="21"/>
          <w:szCs w:val="21"/>
          <w:lang w:bidi="he-IL"/>
        </w:rPr>
        <w:t>;</w:t>
      </w:r>
    </w:p>
    <w:p w14:paraId="5518F659" w14:textId="323E72A1" w:rsidR="007C2A53" w:rsidRPr="00DC30BD" w:rsidRDefault="007C2A53">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gdy zostanie wydany nakaz zajęcia majątku Wykonawcy</w:t>
      </w:r>
      <w:r w:rsidR="000373C8" w:rsidRPr="00DC30BD">
        <w:rPr>
          <w:rFonts w:ascii="Roboto" w:hAnsi="Roboto" w:cstheme="minorHAnsi"/>
          <w:bCs/>
          <w:color w:val="000000" w:themeColor="text1"/>
          <w:sz w:val="21"/>
          <w:szCs w:val="21"/>
          <w:lang w:bidi="he-IL"/>
        </w:rPr>
        <w:t>;</w:t>
      </w:r>
    </w:p>
    <w:p w14:paraId="20C05C9D" w14:textId="062FF6B4" w:rsidR="000373C8" w:rsidRPr="00DC30BD" w:rsidRDefault="000373C8">
      <w:pPr>
        <w:pStyle w:val="Akapitzlist"/>
        <w:numPr>
          <w:ilvl w:val="1"/>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innych przypadkach określonych </w:t>
      </w:r>
      <w:r w:rsidR="00892EC9" w:rsidRPr="00DC30BD">
        <w:rPr>
          <w:rFonts w:ascii="Roboto" w:hAnsi="Roboto" w:cstheme="minorHAnsi"/>
          <w:bCs/>
          <w:color w:val="000000" w:themeColor="text1"/>
          <w:sz w:val="21"/>
          <w:szCs w:val="21"/>
          <w:lang w:bidi="he-IL"/>
        </w:rPr>
        <w:t xml:space="preserve">umową lub </w:t>
      </w:r>
      <w:r w:rsidRPr="00DC30BD">
        <w:rPr>
          <w:rFonts w:ascii="Roboto" w:hAnsi="Roboto" w:cstheme="minorHAnsi"/>
          <w:bCs/>
          <w:color w:val="000000" w:themeColor="text1"/>
          <w:sz w:val="21"/>
          <w:szCs w:val="21"/>
          <w:lang w:bidi="he-IL"/>
        </w:rPr>
        <w:t>przepisami prawa.</w:t>
      </w:r>
    </w:p>
    <w:p w14:paraId="3E625A97" w14:textId="75B31CCE" w:rsidR="000373C8" w:rsidRPr="00DC30BD" w:rsidRDefault="000373C8">
      <w:pPr>
        <w:pStyle w:val="Akapitzlist"/>
        <w:numPr>
          <w:ilvl w:val="0"/>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odstąpienia od niniejszej Umowy przez Zamawiającego lub rozwiązania jej na innej podstawie:</w:t>
      </w:r>
    </w:p>
    <w:p w14:paraId="05B20920" w14:textId="44410A8B" w:rsidR="000373C8" w:rsidRPr="00DC30BD" w:rsidRDefault="000373C8">
      <w:pPr>
        <w:pStyle w:val="Akapitzlist"/>
        <w:numPr>
          <w:ilvl w:val="0"/>
          <w:numId w:val="28"/>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i Zamawiający zobowiązują się do sporządzenia i podpisania protokołu, który będzie zawierał opis wykonanych prac do dnia odstąpienia lub rozwiązania niniejszej Umowy;</w:t>
      </w:r>
    </w:p>
    <w:p w14:paraId="45A7EB53" w14:textId="77777777" w:rsidR="000373C8" w:rsidRPr="00DC30BD" w:rsidRDefault="000373C8">
      <w:pPr>
        <w:pStyle w:val="Akapitzlist"/>
        <w:numPr>
          <w:ilvl w:val="0"/>
          <w:numId w:val="28"/>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wysokość wynagrodzenia należna Wykonawcy zostanie ustalona proporcjonalnie na podstawie zakresu czynności wykonanych przez niego i zaakceptowanych przez Zamawiającego do dnia odstąpienia lub rozwiązania niniejszej umowy, wyłącznie wówczas gdy wykonane czynności będą miały dla Zamawiającego znaczenie.</w:t>
      </w:r>
    </w:p>
    <w:p w14:paraId="3968E443" w14:textId="747CB60D" w:rsidR="004B0515" w:rsidRPr="00DC30BD" w:rsidRDefault="004B0515">
      <w:pPr>
        <w:pStyle w:val="Akapitzlist"/>
        <w:numPr>
          <w:ilvl w:val="0"/>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częściowego odstąpienia od umowy, terminy odnoszące się do podpisania protokołu odbioru końcowego, liczone są od dnia podpisania przez Zamawiającego protokołu, o którym mowa w ust. 2 pkt 1.</w:t>
      </w:r>
    </w:p>
    <w:p w14:paraId="033D9394" w14:textId="71588924" w:rsidR="000373C8" w:rsidRPr="00DC30BD" w:rsidRDefault="000373C8">
      <w:pPr>
        <w:pStyle w:val="Akapitzlist"/>
        <w:numPr>
          <w:ilvl w:val="0"/>
          <w:numId w:val="1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Oświadczenie Zamawiającego o odstąpieniu od niniejszej Umowy lub o rozwiązaniu umowy będzie miało formę pisemną lub elektroniczną i będzie zawierało uzasadnienie. Oświadczenie to może zostać doręczone Wykonawcy listem poleconym, osobiście, zaś w przypadku formy elektronicznej – na ostatni znany adres e-mail Wykonawcy przeznaczony do kontaktu z Zamawiającym</w:t>
      </w:r>
      <w:r w:rsidR="0030568D" w:rsidRPr="00DC30BD">
        <w:rPr>
          <w:rFonts w:ascii="Roboto" w:hAnsi="Roboto" w:cstheme="minorHAnsi"/>
          <w:bCs/>
          <w:color w:val="000000" w:themeColor="text1"/>
          <w:sz w:val="21"/>
          <w:szCs w:val="21"/>
          <w:lang w:bidi="he-IL"/>
        </w:rPr>
        <w:t xml:space="preserve"> lub adres do e-Doręczeń</w:t>
      </w:r>
      <w:r w:rsidRPr="00DC30BD">
        <w:rPr>
          <w:rFonts w:ascii="Roboto" w:hAnsi="Roboto" w:cstheme="minorHAnsi"/>
          <w:bCs/>
          <w:color w:val="000000" w:themeColor="text1"/>
          <w:sz w:val="21"/>
          <w:szCs w:val="21"/>
          <w:lang w:bidi="he-IL"/>
        </w:rPr>
        <w:t>. Oświadczenie złożone za pośrednictwem poczty e-mail uznaje się za złożone z chwilą jego przesłania na ww. adres poczty elektronicznej.</w:t>
      </w:r>
    </w:p>
    <w:p w14:paraId="6D573BF9" w14:textId="77777777" w:rsidR="000373C8" w:rsidRPr="00DC30BD" w:rsidRDefault="000373C8" w:rsidP="00DC30BD">
      <w:pPr>
        <w:numPr>
          <w:ilvl w:val="0"/>
          <w:numId w:val="0"/>
        </w:numPr>
        <w:spacing w:before="120" w:after="120" w:line="276" w:lineRule="auto"/>
        <w:rPr>
          <w:rFonts w:ascii="Roboto" w:hAnsi="Roboto" w:cstheme="minorHAnsi"/>
          <w:bCs/>
          <w:color w:val="000000" w:themeColor="text1"/>
          <w:sz w:val="21"/>
          <w:szCs w:val="21"/>
          <w:lang w:bidi="he-IL"/>
        </w:rPr>
      </w:pPr>
    </w:p>
    <w:p w14:paraId="22C80C9E" w14:textId="5716A359" w:rsidR="00447E98" w:rsidRPr="00DC30BD" w:rsidRDefault="00447E98"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6E22EE" w:rsidRPr="00DC30BD">
        <w:rPr>
          <w:rFonts w:ascii="Roboto" w:hAnsi="Roboto" w:cstheme="minorHAnsi"/>
          <w:color w:val="000000" w:themeColor="text1"/>
          <w:sz w:val="21"/>
          <w:szCs w:val="21"/>
        </w:rPr>
        <w:t>9</w:t>
      </w:r>
      <w:r w:rsidR="00311E84" w:rsidRPr="00DC30BD">
        <w:rPr>
          <w:rFonts w:ascii="Roboto" w:hAnsi="Roboto" w:cstheme="minorHAnsi"/>
          <w:color w:val="000000" w:themeColor="text1"/>
          <w:sz w:val="21"/>
          <w:szCs w:val="21"/>
        </w:rPr>
        <w:t xml:space="preserve"> Prawa autorskie</w:t>
      </w:r>
    </w:p>
    <w:p w14:paraId="6486232B" w14:textId="1CEBEA61" w:rsidR="00447E98" w:rsidRPr="00DC30BD" w:rsidRDefault="00447E98">
      <w:pPr>
        <w:numPr>
          <w:ilvl w:val="0"/>
          <w:numId w:val="15"/>
        </w:numPr>
        <w:spacing w:before="120" w:after="120" w:line="276" w:lineRule="auto"/>
        <w:ind w:left="426"/>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ramach wynagrodzenia umownego, z chwilą podpisania </w:t>
      </w:r>
      <w:r w:rsidR="000A3598" w:rsidRPr="00DC30BD">
        <w:rPr>
          <w:rFonts w:ascii="Roboto" w:hAnsi="Roboto" w:cstheme="minorHAnsi"/>
          <w:bCs/>
          <w:color w:val="000000" w:themeColor="text1"/>
          <w:sz w:val="21"/>
          <w:szCs w:val="21"/>
          <w:lang w:bidi="he-IL"/>
        </w:rPr>
        <w:t xml:space="preserve">przez Zamawiającego </w:t>
      </w:r>
      <w:r w:rsidRPr="00DC30BD">
        <w:rPr>
          <w:rFonts w:ascii="Roboto" w:hAnsi="Roboto" w:cstheme="minorHAnsi"/>
          <w:bCs/>
          <w:color w:val="000000" w:themeColor="text1"/>
          <w:sz w:val="21"/>
          <w:szCs w:val="21"/>
          <w:lang w:bidi="he-IL"/>
        </w:rPr>
        <w:t xml:space="preserve">protokołu odbioru </w:t>
      </w:r>
      <w:r w:rsidR="0030568D" w:rsidRPr="00DC30BD">
        <w:rPr>
          <w:rFonts w:ascii="Roboto" w:hAnsi="Roboto" w:cstheme="minorHAnsi"/>
          <w:bCs/>
          <w:color w:val="000000" w:themeColor="text1"/>
          <w:sz w:val="21"/>
          <w:szCs w:val="21"/>
          <w:lang w:bidi="he-IL"/>
        </w:rPr>
        <w:t>dokumentacji lub odpowiednio protokołu odbioru końcowego</w:t>
      </w:r>
      <w:r w:rsidRPr="00DC30BD">
        <w:rPr>
          <w:rFonts w:ascii="Roboto" w:hAnsi="Roboto" w:cstheme="minorHAnsi"/>
          <w:bCs/>
          <w:color w:val="000000" w:themeColor="text1"/>
          <w:sz w:val="21"/>
          <w:szCs w:val="21"/>
          <w:lang w:bidi="he-IL"/>
        </w:rPr>
        <w:t>, Wykonawca przenosi na Zamawiającego bezwarunkowo autorskie prawa majątkowe, bez ograniczeń czasowych i terytorialnych, do dokumentacji</w:t>
      </w:r>
      <w:r w:rsidR="00032854" w:rsidRPr="00DC30BD">
        <w:rPr>
          <w:rFonts w:ascii="Roboto" w:hAnsi="Roboto" w:cstheme="minorHAnsi"/>
          <w:bCs/>
          <w:color w:val="000000" w:themeColor="text1"/>
          <w:sz w:val="21"/>
          <w:szCs w:val="21"/>
          <w:lang w:bidi="he-IL"/>
        </w:rPr>
        <w:t xml:space="preserve"> projektowej oraz</w:t>
      </w:r>
      <w:r w:rsidRPr="00DC30BD">
        <w:rPr>
          <w:rFonts w:ascii="Roboto" w:hAnsi="Roboto" w:cstheme="minorHAnsi"/>
          <w:bCs/>
          <w:color w:val="000000" w:themeColor="text1"/>
          <w:sz w:val="21"/>
          <w:szCs w:val="21"/>
          <w:lang w:bidi="he-IL"/>
        </w:rPr>
        <w:t xml:space="preserve"> powykonawczej i </w:t>
      </w:r>
      <w:r w:rsidR="00032854" w:rsidRPr="00DC30BD">
        <w:rPr>
          <w:rFonts w:ascii="Roboto" w:hAnsi="Roboto" w:cstheme="minorHAnsi"/>
          <w:bCs/>
          <w:color w:val="000000" w:themeColor="text1"/>
          <w:sz w:val="21"/>
          <w:szCs w:val="21"/>
          <w:lang w:bidi="he-IL"/>
        </w:rPr>
        <w:t>ich</w:t>
      </w:r>
      <w:r w:rsidRPr="00DC30BD">
        <w:rPr>
          <w:rFonts w:ascii="Roboto" w:hAnsi="Roboto" w:cstheme="minorHAnsi"/>
          <w:bCs/>
          <w:color w:val="000000" w:themeColor="text1"/>
          <w:sz w:val="21"/>
          <w:szCs w:val="21"/>
          <w:lang w:bidi="he-IL"/>
        </w:rPr>
        <w:t xml:space="preserve"> wszystkich elementów stanowiących utwór w rozumieniu ustawy z dnia 4 lutego 1994 r. o prawie autorskim i prawach pokrewnych, wraz z prawem zezwalania na wykonywanie osobistych i zależnych praw autorskich na następujących polach eksploatacji:</w:t>
      </w:r>
    </w:p>
    <w:p w14:paraId="0900060F" w14:textId="56A7D950"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użytkowania utworów na własny użytek oraz użytek osób trzecich w celach związanych z realizacją zadań Zamawiającego;</w:t>
      </w:r>
    </w:p>
    <w:p w14:paraId="60F53454"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utrwalenie utworów na wszelkich rodzajach nośników, a w szczególności na nośnikach video, taśmie światłoczułej, magnetycznej, dyskach komputerowych oraz wszystkich typach nośników przeznaczonych do zapisu cyfrowego (np. CD, DVD, Blue-</w:t>
      </w:r>
      <w:proofErr w:type="spellStart"/>
      <w:r w:rsidRPr="00DC30BD">
        <w:rPr>
          <w:rFonts w:ascii="Roboto" w:hAnsi="Roboto" w:cstheme="minorHAnsi"/>
          <w:bCs/>
          <w:color w:val="000000" w:themeColor="text1"/>
          <w:sz w:val="21"/>
          <w:szCs w:val="21"/>
          <w:lang w:bidi="he-IL"/>
        </w:rPr>
        <w:t>ray</w:t>
      </w:r>
      <w:proofErr w:type="spellEnd"/>
      <w:r w:rsidRPr="00DC30BD">
        <w:rPr>
          <w:rFonts w:ascii="Roboto" w:hAnsi="Roboto" w:cstheme="minorHAnsi"/>
          <w:bCs/>
          <w:color w:val="000000" w:themeColor="text1"/>
          <w:sz w:val="21"/>
          <w:szCs w:val="21"/>
          <w:lang w:bidi="he-IL"/>
        </w:rPr>
        <w:t>, pendrive, itd.);</w:t>
      </w:r>
    </w:p>
    <w:p w14:paraId="39E57446"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zwielokrotnianie utworów dowolną techniką w dowolnej ilości, w tym techniką magnetyczną światłoczułą i cyfrową, techniką zapisu komputerowego na wszystkich rodzajach nośników, wytwarzanie jakąkolwiek techniką egzemplarzy utworu, w tym techniką drukarską, reprograficzną, zapisu magnetycznego oraz techniką cyfrową;</w:t>
      </w:r>
    </w:p>
    <w:p w14:paraId="32AA81A4"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wprowadzania utworów do pamięci komputera na dowolnej liczbie stanowisk komputerowych oraz do sieci multimedialnej, telekomunikacyjnej, komputerowej, w tym do Internetu;</w:t>
      </w:r>
    </w:p>
    <w:p w14:paraId="523C2CBF"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wyświetlanie i publiczne odtwarzanie utworu;</w:t>
      </w:r>
    </w:p>
    <w:p w14:paraId="698D6FC1"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sporządzanie opracowań i tłumaczeń;</w:t>
      </w:r>
    </w:p>
    <w:p w14:paraId="72052D2E"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publiczne udostępnianie utworu w taki sposób, aby każdy mógł mieć do niego dostęp w miejscu i w czasie przez niego wybranym;</w:t>
      </w:r>
    </w:p>
    <w:p w14:paraId="4BA33765" w14:textId="161C8C56"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modyfikacja, zmiana lub adaptacja;</w:t>
      </w:r>
    </w:p>
    <w:p w14:paraId="075DEF1E" w14:textId="77777777" w:rsidR="00447E98" w:rsidRPr="00DC30BD" w:rsidRDefault="00447E98">
      <w:pPr>
        <w:numPr>
          <w:ilvl w:val="1"/>
          <w:numId w:val="16"/>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udostępnienie (także na stronie www Zamawiającego) na potrzeby prowadzonych przez Zamawiającego postępowań o udzielenie zamówień publicznych.</w:t>
      </w:r>
    </w:p>
    <w:p w14:paraId="39AAFF88" w14:textId="77777777" w:rsidR="00447E98" w:rsidRPr="00DC30BD" w:rsidRDefault="00447E98">
      <w:pPr>
        <w:numPr>
          <w:ilvl w:val="0"/>
          <w:numId w:val="15"/>
        </w:numPr>
        <w:spacing w:before="120" w:after="120" w:line="276" w:lineRule="auto"/>
        <w:ind w:left="426"/>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 xml:space="preserve">Równocześnie z nabyciem autorskich praw majątkowych do utworów Zamawiający nabywa własność wszystkich egzemplarzy, na których utwory zostały utrwalone. </w:t>
      </w:r>
    </w:p>
    <w:p w14:paraId="7019CFA2" w14:textId="77777777" w:rsidR="00447E98" w:rsidRPr="00DC30BD" w:rsidRDefault="00447E98">
      <w:pPr>
        <w:numPr>
          <w:ilvl w:val="0"/>
          <w:numId w:val="15"/>
        </w:numPr>
        <w:spacing w:before="120" w:after="120" w:line="276" w:lineRule="auto"/>
        <w:ind w:left="426"/>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t>
      </w:r>
    </w:p>
    <w:p w14:paraId="293F61C7" w14:textId="77777777" w:rsidR="00447E98" w:rsidRPr="00DC30BD" w:rsidRDefault="00447E98">
      <w:pPr>
        <w:numPr>
          <w:ilvl w:val="0"/>
          <w:numId w:val="15"/>
        </w:numPr>
        <w:spacing w:before="120" w:after="120" w:line="276" w:lineRule="auto"/>
        <w:ind w:left="426"/>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Zamawiający ma prawo do wykonywania zależnych praw autorskich oraz prawo zezwalania na wykonywanie zależnego prawa autorskiego do utworów na osoby trzecie.</w:t>
      </w:r>
    </w:p>
    <w:p w14:paraId="7F96E6BB" w14:textId="77777777" w:rsidR="00447E98" w:rsidRPr="00DC30BD" w:rsidRDefault="00447E98">
      <w:pPr>
        <w:numPr>
          <w:ilvl w:val="0"/>
          <w:numId w:val="15"/>
        </w:numPr>
        <w:spacing w:before="120" w:after="120" w:line="276" w:lineRule="auto"/>
        <w:ind w:left="426"/>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gdyby w przyszłości powstały nowe pola eksploatacji, które Zamawiający będzie chciał wykorzystać, Wykonawca zobowiązuje się, w terminie 14 dni od otrzymania żądania od Zamawiającego, przenieść autorskie prawa majątkowe oraz prawa zależne do dokumentacji na tych polach, w ramach wynagrodzenia umownego, bez dodatkowych roszczeń. </w:t>
      </w:r>
    </w:p>
    <w:p w14:paraId="5B1E9329" w14:textId="77777777" w:rsidR="00447E98" w:rsidRPr="00DC30BD" w:rsidRDefault="00447E98">
      <w:pPr>
        <w:numPr>
          <w:ilvl w:val="0"/>
          <w:numId w:val="15"/>
        </w:numPr>
        <w:spacing w:before="120" w:after="120" w:line="276" w:lineRule="auto"/>
        <w:ind w:left="426"/>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oświadcza, że autorskie prawa majątkowe do utworu, nie są obciążone żadnymi  prawami osób trzecich, których wykonywanie uniemożliwiałoby lub utrudniało korzystanie z tych praw przez Zamawiającego lub jego następców prawnych i zobowiązuje się, że osobiste prawa autorskie do utworu nie będą wykonywane.</w:t>
      </w:r>
    </w:p>
    <w:p w14:paraId="5EE1A150" w14:textId="0BF6CE20" w:rsidR="00405923" w:rsidRPr="00DC30BD" w:rsidRDefault="00405923" w:rsidP="00DC30BD">
      <w:pPr>
        <w:numPr>
          <w:ilvl w:val="0"/>
          <w:numId w:val="0"/>
        </w:numPr>
        <w:spacing w:before="120" w:after="120" w:line="276" w:lineRule="auto"/>
        <w:rPr>
          <w:rFonts w:ascii="Roboto" w:hAnsi="Roboto" w:cstheme="minorHAnsi"/>
          <w:bCs/>
          <w:color w:val="000000" w:themeColor="text1"/>
          <w:sz w:val="21"/>
          <w:szCs w:val="21"/>
          <w:lang w:bidi="he-IL"/>
        </w:rPr>
      </w:pPr>
    </w:p>
    <w:p w14:paraId="170A7869" w14:textId="7F219855" w:rsidR="00311E84" w:rsidRPr="00DC30BD" w:rsidRDefault="00311E84"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6E22EE" w:rsidRPr="00DC30BD">
        <w:rPr>
          <w:rFonts w:ascii="Roboto" w:hAnsi="Roboto" w:cstheme="minorHAnsi"/>
          <w:color w:val="000000" w:themeColor="text1"/>
          <w:sz w:val="21"/>
          <w:szCs w:val="21"/>
        </w:rPr>
        <w:t>10</w:t>
      </w:r>
      <w:r w:rsidRPr="00DC30BD">
        <w:rPr>
          <w:rFonts w:ascii="Roboto" w:hAnsi="Roboto" w:cstheme="minorHAnsi"/>
          <w:color w:val="000000" w:themeColor="text1"/>
          <w:sz w:val="21"/>
          <w:szCs w:val="21"/>
        </w:rPr>
        <w:t xml:space="preserve"> Personel Wykonawcy</w:t>
      </w:r>
    </w:p>
    <w:p w14:paraId="57D9A041" w14:textId="0501C65F" w:rsidR="00B608CF" w:rsidRPr="00DC30BD" w:rsidRDefault="00B608CF">
      <w:pPr>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Ze strony Wykonawcy wyznacza </w:t>
      </w:r>
      <w:r w:rsidR="007B5444" w:rsidRPr="00DC30BD">
        <w:rPr>
          <w:rFonts w:ascii="Roboto" w:hAnsi="Roboto" w:cstheme="minorHAnsi"/>
          <w:bCs/>
          <w:color w:val="000000" w:themeColor="text1"/>
          <w:sz w:val="21"/>
          <w:szCs w:val="21"/>
          <w:lang w:bidi="he-IL"/>
        </w:rPr>
        <w:t>się osoby pełniące następujące funkcje</w:t>
      </w:r>
      <w:r w:rsidRPr="00DC30BD">
        <w:rPr>
          <w:rFonts w:ascii="Roboto" w:hAnsi="Roboto" w:cstheme="minorHAnsi"/>
          <w:bCs/>
          <w:color w:val="000000" w:themeColor="text1"/>
          <w:sz w:val="21"/>
          <w:szCs w:val="21"/>
          <w:lang w:bidi="he-IL"/>
        </w:rPr>
        <w:t xml:space="preserve">: </w:t>
      </w:r>
    </w:p>
    <w:p w14:paraId="6436DF2A" w14:textId="143377E6" w:rsidR="007B5444" w:rsidRPr="003E53C9" w:rsidRDefault="007B5444">
      <w:pPr>
        <w:pStyle w:val="Akapitzlist"/>
        <w:numPr>
          <w:ilvl w:val="1"/>
          <w:numId w:val="7"/>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 projektant w branży instalacyjnej (sanitarnej): posiadający uprawnienia budowlane do projektowania bez ograniczeń w specjalności instalacyjnej w zakresie sieci, instalacji i urządzeń cieplnych, wentylacyjnych, gazowych, wodociągowych i kanalizacyjnych (lub odpowiadające im ważne uprawnienia wydane na podstawie wcześniej obowiązujących przepisów).</w:t>
      </w:r>
    </w:p>
    <w:p w14:paraId="281C40AD" w14:textId="2AC997DF" w:rsidR="007B5444" w:rsidRPr="003E53C9" w:rsidRDefault="007B5444">
      <w:pPr>
        <w:pStyle w:val="Akapitzlist"/>
        <w:numPr>
          <w:ilvl w:val="1"/>
          <w:numId w:val="7"/>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 projektant robót branży elektrycznej posiadający uprawnienia budowlane do projektowania bez ograniczeń  w specjalności instalacyjnej w zakresie sieci, instalacji i urządzeń elektrycznych i elektroenergetycznych</w:t>
      </w:r>
    </w:p>
    <w:p w14:paraId="5EE9EE55" w14:textId="1CC3AB87" w:rsidR="007B5444" w:rsidRPr="003E53C9" w:rsidRDefault="007B5444">
      <w:pPr>
        <w:pStyle w:val="Akapitzlist"/>
        <w:numPr>
          <w:ilvl w:val="1"/>
          <w:numId w:val="7"/>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 kierownik robót branży instalacyjnej (sanitarnej): posiadający uprawnienia budowlane do kierowania robotami budowlanymi bez ograniczeń w specjalności instalacyjnej w zakresie sieci, instalacji i urządzeń cieplnych, wentylacyjnych, gazowych, wodociągowych i kanalizacyjnych</w:t>
      </w:r>
      <w:r w:rsidR="003E53C9" w:rsidRPr="003E53C9">
        <w:rPr>
          <w:rFonts w:ascii="Roboto" w:hAnsi="Roboto" w:cstheme="minorHAnsi"/>
          <w:bCs/>
          <w:color w:val="000000" w:themeColor="text1"/>
          <w:sz w:val="21"/>
          <w:szCs w:val="21"/>
          <w:lang w:bidi="he-IL"/>
        </w:rPr>
        <w:t>, który w razie takiego obowiązku będzie pełnił rolę kierownika budowy</w:t>
      </w:r>
      <w:r w:rsidRPr="003E53C9">
        <w:rPr>
          <w:rFonts w:ascii="Roboto" w:hAnsi="Roboto" w:cstheme="minorHAnsi"/>
          <w:bCs/>
          <w:color w:val="000000" w:themeColor="text1"/>
          <w:sz w:val="21"/>
          <w:szCs w:val="21"/>
          <w:lang w:bidi="he-IL"/>
        </w:rPr>
        <w:t>.</w:t>
      </w:r>
    </w:p>
    <w:p w14:paraId="202AB5A9" w14:textId="5016A2CD" w:rsidR="007B5444" w:rsidRPr="003E53C9" w:rsidRDefault="007B5444">
      <w:pPr>
        <w:pStyle w:val="Akapitzlist"/>
        <w:numPr>
          <w:ilvl w:val="1"/>
          <w:numId w:val="7"/>
        </w:numPr>
        <w:spacing w:before="120" w:after="120" w:line="276" w:lineRule="auto"/>
        <w:rPr>
          <w:rFonts w:ascii="Roboto" w:hAnsi="Roboto" w:cstheme="minorHAnsi"/>
          <w:bCs/>
          <w:color w:val="000000" w:themeColor="text1"/>
          <w:sz w:val="21"/>
          <w:szCs w:val="21"/>
          <w:lang w:bidi="he-IL"/>
        </w:rPr>
      </w:pPr>
      <w:r w:rsidRPr="003E53C9">
        <w:rPr>
          <w:rFonts w:ascii="Roboto" w:hAnsi="Roboto" w:cstheme="minorHAnsi"/>
          <w:bCs/>
          <w:color w:val="000000" w:themeColor="text1"/>
          <w:sz w:val="21"/>
          <w:szCs w:val="21"/>
          <w:lang w:bidi="he-IL"/>
        </w:rPr>
        <w:t xml:space="preserve">………….. – kierownik robót branży elektrycznej: posiadający uprawnienia budowlane do kierowania robotami budowlanymi bez ograniczeń w specjalności instalacyjnej w zakresie sieci, instalacji i urządzeń elektrycznych i elektroenergetycznych.  </w:t>
      </w:r>
    </w:p>
    <w:p w14:paraId="32548152" w14:textId="35A543E7" w:rsidR="00FC2780" w:rsidRDefault="00FC2780">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Zmiana osób wskazanych w ust. 1 nie stanowi zmiany umowy wymagającej aneksu, lecz jest możliwe pod warunkiem złożenia przez Wykonawcę wniosku o zmianę osoby pod warunkiem spełnienia przez nią wymagań określonych na etapie postępowania o udzielenie zamówienia oraz zgody Zamawiającego na taką zmianę. </w:t>
      </w:r>
    </w:p>
    <w:p w14:paraId="0982A249" w14:textId="1ABAF555" w:rsidR="003E53C9" w:rsidRPr="00DC30BD" w:rsidRDefault="003E53C9">
      <w:pPr>
        <w:pStyle w:val="Akapitzlist"/>
        <w:numPr>
          <w:ilvl w:val="0"/>
          <w:numId w:val="7"/>
        </w:numPr>
        <w:spacing w:before="120" w:after="120" w:line="276" w:lineRule="auto"/>
        <w:rPr>
          <w:rFonts w:ascii="Roboto" w:hAnsi="Roboto" w:cstheme="minorHAnsi"/>
          <w:bCs/>
          <w:color w:val="000000" w:themeColor="text1"/>
          <w:sz w:val="21"/>
          <w:szCs w:val="21"/>
          <w:lang w:bidi="he-IL"/>
        </w:rPr>
      </w:pPr>
      <w:r>
        <w:rPr>
          <w:rFonts w:ascii="Roboto" w:hAnsi="Roboto" w:cstheme="minorHAnsi"/>
          <w:bCs/>
          <w:color w:val="000000" w:themeColor="text1"/>
          <w:sz w:val="21"/>
          <w:szCs w:val="21"/>
          <w:lang w:bidi="he-IL"/>
        </w:rPr>
        <w:t>Wykonawca zapewni również sprawdzenie projektu przez projektantów z odpowiednimi uprawnieniami w branży elektrycznej i sanitarnej i udokumentuje sprawdzenie na dokumentacji projektowej.</w:t>
      </w:r>
    </w:p>
    <w:p w14:paraId="7C110898" w14:textId="6376C529" w:rsidR="00B608CF" w:rsidRPr="00DC30BD" w:rsidRDefault="00B608CF">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 xml:space="preserve">Wykonawca oświadcza, że osoby, o których mowa w ust. 1 </w:t>
      </w:r>
      <w:r w:rsidR="003E53C9">
        <w:rPr>
          <w:rFonts w:ascii="Roboto" w:hAnsi="Roboto" w:cstheme="minorHAnsi"/>
          <w:bCs/>
          <w:color w:val="000000" w:themeColor="text1"/>
          <w:sz w:val="21"/>
          <w:szCs w:val="21"/>
          <w:lang w:bidi="he-IL"/>
        </w:rPr>
        <w:t xml:space="preserve">i 3 </w:t>
      </w:r>
      <w:r w:rsidRPr="00DC30BD">
        <w:rPr>
          <w:rFonts w:ascii="Roboto" w:hAnsi="Roboto" w:cstheme="minorHAnsi"/>
          <w:bCs/>
          <w:color w:val="000000" w:themeColor="text1"/>
          <w:sz w:val="21"/>
          <w:szCs w:val="21"/>
          <w:lang w:bidi="he-IL"/>
        </w:rPr>
        <w:t xml:space="preserve">wpisane zostały na listę członków właściwej Izby Samorządu Zawodowego, zgodnie z ustawą z 15 grudnia 2000 roku o samorządach zawodowych architektów oraz inżynierów budownictwa i dysponują aktualnymi zaświadczeniami. Kopia dokumentów potwierdzających posiadanie uprawnień przez osoby wskazane w ust. 1 stanowi </w:t>
      </w:r>
      <w:r w:rsidRPr="00DC30BD">
        <w:rPr>
          <w:rFonts w:ascii="Roboto" w:hAnsi="Roboto" w:cstheme="minorHAnsi"/>
          <w:b/>
          <w:color w:val="000000" w:themeColor="text1"/>
          <w:sz w:val="21"/>
          <w:szCs w:val="21"/>
          <w:lang w:bidi="he-IL"/>
        </w:rPr>
        <w:t>załącznik nr 5 do umowy</w:t>
      </w:r>
      <w:r w:rsidRPr="00DC30BD">
        <w:rPr>
          <w:rFonts w:ascii="Roboto" w:hAnsi="Roboto" w:cstheme="minorHAnsi"/>
          <w:bCs/>
          <w:color w:val="000000" w:themeColor="text1"/>
          <w:sz w:val="21"/>
          <w:szCs w:val="21"/>
          <w:lang w:bidi="he-IL"/>
        </w:rPr>
        <w:t>.</w:t>
      </w:r>
    </w:p>
    <w:p w14:paraId="4FC5D624" w14:textId="090F04F7" w:rsidR="00B608CF" w:rsidRPr="00DC30BD" w:rsidRDefault="00B608CF">
      <w:pPr>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jest zobowiązany zapewnić, żeby </w:t>
      </w:r>
      <w:r w:rsidR="003E53C9">
        <w:rPr>
          <w:rFonts w:ascii="Roboto" w:hAnsi="Roboto" w:cstheme="minorHAnsi"/>
          <w:bCs/>
          <w:color w:val="000000" w:themeColor="text1"/>
          <w:sz w:val="21"/>
          <w:szCs w:val="21"/>
          <w:lang w:bidi="he-IL"/>
        </w:rPr>
        <w:t>kierownicy robót</w:t>
      </w:r>
      <w:r w:rsidRPr="00DC30BD">
        <w:rPr>
          <w:rFonts w:ascii="Roboto" w:hAnsi="Roboto" w:cstheme="minorHAnsi"/>
          <w:bCs/>
          <w:color w:val="000000" w:themeColor="text1"/>
          <w:sz w:val="21"/>
          <w:szCs w:val="21"/>
          <w:lang w:bidi="he-IL"/>
        </w:rPr>
        <w:t xml:space="preserve"> fizycznie przebywa</w:t>
      </w:r>
      <w:r w:rsidR="003E53C9">
        <w:rPr>
          <w:rFonts w:ascii="Roboto" w:hAnsi="Roboto" w:cstheme="minorHAnsi"/>
          <w:bCs/>
          <w:color w:val="000000" w:themeColor="text1"/>
          <w:sz w:val="21"/>
          <w:szCs w:val="21"/>
          <w:lang w:bidi="he-IL"/>
        </w:rPr>
        <w:t>li</w:t>
      </w:r>
      <w:r w:rsidRPr="00DC30BD">
        <w:rPr>
          <w:rFonts w:ascii="Roboto" w:hAnsi="Roboto" w:cstheme="minorHAnsi"/>
          <w:bCs/>
          <w:color w:val="000000" w:themeColor="text1"/>
          <w:sz w:val="21"/>
          <w:szCs w:val="21"/>
          <w:lang w:bidi="he-IL"/>
        </w:rPr>
        <w:t xml:space="preserve"> i wykonywa</w:t>
      </w:r>
      <w:r w:rsidR="003E53C9">
        <w:rPr>
          <w:rFonts w:ascii="Roboto" w:hAnsi="Roboto" w:cstheme="minorHAnsi"/>
          <w:bCs/>
          <w:color w:val="000000" w:themeColor="text1"/>
          <w:sz w:val="21"/>
          <w:szCs w:val="21"/>
          <w:lang w:bidi="he-IL"/>
        </w:rPr>
        <w:t>li</w:t>
      </w:r>
      <w:r w:rsidRPr="00DC30BD">
        <w:rPr>
          <w:rFonts w:ascii="Roboto" w:hAnsi="Roboto" w:cstheme="minorHAnsi"/>
          <w:bCs/>
          <w:color w:val="000000" w:themeColor="text1"/>
          <w:sz w:val="21"/>
          <w:szCs w:val="21"/>
          <w:lang w:bidi="he-IL"/>
        </w:rPr>
        <w:t xml:space="preserve"> swoje obowiązki na terenie budowy. Osob</w:t>
      </w:r>
      <w:r w:rsidR="003E53C9">
        <w:rPr>
          <w:rFonts w:ascii="Roboto" w:hAnsi="Roboto" w:cstheme="minorHAnsi"/>
          <w:bCs/>
          <w:color w:val="000000" w:themeColor="text1"/>
          <w:sz w:val="21"/>
          <w:szCs w:val="21"/>
          <w:lang w:bidi="he-IL"/>
        </w:rPr>
        <w:t>y</w:t>
      </w:r>
      <w:r w:rsidRPr="00DC30BD">
        <w:rPr>
          <w:rFonts w:ascii="Roboto" w:hAnsi="Roboto" w:cstheme="minorHAnsi"/>
          <w:bCs/>
          <w:color w:val="000000" w:themeColor="text1"/>
          <w:sz w:val="21"/>
          <w:szCs w:val="21"/>
          <w:lang w:bidi="he-IL"/>
        </w:rPr>
        <w:t xml:space="preserve"> wskazan</w:t>
      </w:r>
      <w:r w:rsidR="003E53C9">
        <w:rPr>
          <w:rFonts w:ascii="Roboto" w:hAnsi="Roboto" w:cstheme="minorHAnsi"/>
          <w:bCs/>
          <w:color w:val="000000" w:themeColor="text1"/>
          <w:sz w:val="21"/>
          <w:szCs w:val="21"/>
          <w:lang w:bidi="he-IL"/>
        </w:rPr>
        <w:t>e</w:t>
      </w:r>
      <w:r w:rsidRPr="00DC30BD">
        <w:rPr>
          <w:rFonts w:ascii="Roboto" w:hAnsi="Roboto" w:cstheme="minorHAnsi"/>
          <w:bCs/>
          <w:color w:val="000000" w:themeColor="text1"/>
          <w:sz w:val="21"/>
          <w:szCs w:val="21"/>
          <w:lang w:bidi="he-IL"/>
        </w:rPr>
        <w:t xml:space="preserve"> jako kierowni</w:t>
      </w:r>
      <w:r w:rsidR="003E53C9">
        <w:rPr>
          <w:rFonts w:ascii="Roboto" w:hAnsi="Roboto" w:cstheme="minorHAnsi"/>
          <w:bCs/>
          <w:color w:val="000000" w:themeColor="text1"/>
          <w:sz w:val="21"/>
          <w:szCs w:val="21"/>
          <w:lang w:bidi="he-IL"/>
        </w:rPr>
        <w:t>cy</w:t>
      </w:r>
      <w:r w:rsidRPr="00DC30BD">
        <w:rPr>
          <w:rFonts w:ascii="Roboto" w:hAnsi="Roboto" w:cstheme="minorHAnsi"/>
          <w:bCs/>
          <w:color w:val="000000" w:themeColor="text1"/>
          <w:sz w:val="21"/>
          <w:szCs w:val="21"/>
          <w:lang w:bidi="he-IL"/>
        </w:rPr>
        <w:t xml:space="preserve"> </w:t>
      </w:r>
      <w:r w:rsidR="003E53C9">
        <w:rPr>
          <w:rFonts w:ascii="Roboto" w:hAnsi="Roboto" w:cstheme="minorHAnsi"/>
          <w:bCs/>
          <w:color w:val="000000" w:themeColor="text1"/>
          <w:sz w:val="21"/>
          <w:szCs w:val="21"/>
          <w:lang w:bidi="he-IL"/>
        </w:rPr>
        <w:t>robót</w:t>
      </w:r>
      <w:r w:rsidRPr="00DC30BD">
        <w:rPr>
          <w:rFonts w:ascii="Roboto" w:hAnsi="Roboto" w:cstheme="minorHAnsi"/>
          <w:bCs/>
          <w:color w:val="000000" w:themeColor="text1"/>
          <w:sz w:val="21"/>
          <w:szCs w:val="21"/>
          <w:lang w:bidi="he-IL"/>
        </w:rPr>
        <w:t>, zobowiązan</w:t>
      </w:r>
      <w:r w:rsidR="003E53C9">
        <w:rPr>
          <w:rFonts w:ascii="Roboto" w:hAnsi="Roboto" w:cstheme="minorHAnsi"/>
          <w:bCs/>
          <w:color w:val="000000" w:themeColor="text1"/>
          <w:sz w:val="21"/>
          <w:szCs w:val="21"/>
          <w:lang w:bidi="he-IL"/>
        </w:rPr>
        <w:t>i są</w:t>
      </w:r>
      <w:r w:rsidRPr="00DC30BD">
        <w:rPr>
          <w:rFonts w:ascii="Roboto" w:hAnsi="Roboto" w:cstheme="minorHAnsi"/>
          <w:bCs/>
          <w:color w:val="000000" w:themeColor="text1"/>
          <w:sz w:val="21"/>
          <w:szCs w:val="21"/>
          <w:lang w:bidi="he-IL"/>
        </w:rPr>
        <w:t xml:space="preserve"> do uczestniczenia we wszystkich spotkaniach, naradach i rozmowach z przedstawicielami Zamawiającego, projektantem oraz niezwłocznego podejmowania wszelkich działań niezbędnych do właściwej realizacji przedmiotu umowy. </w:t>
      </w:r>
    </w:p>
    <w:p w14:paraId="66B09137" w14:textId="77777777" w:rsidR="0016115D" w:rsidRPr="00DC30BD" w:rsidRDefault="0016115D">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zobowiązuje się do dostarczenia Zamawiającemu w terminie 3 dni od dnia zawarcia umowy </w:t>
      </w:r>
      <w:r w:rsidRPr="00DC30BD">
        <w:rPr>
          <w:rFonts w:ascii="Roboto" w:hAnsi="Roboto" w:cstheme="minorHAnsi"/>
          <w:b/>
          <w:color w:val="000000" w:themeColor="text1"/>
          <w:sz w:val="21"/>
          <w:szCs w:val="21"/>
          <w:lang w:bidi="he-IL"/>
        </w:rPr>
        <w:t>listy osób</w:t>
      </w:r>
      <w:r w:rsidRPr="00DC30BD">
        <w:rPr>
          <w:rFonts w:ascii="Roboto" w:hAnsi="Roboto" w:cstheme="minorHAnsi"/>
          <w:bCs/>
          <w:color w:val="000000" w:themeColor="text1"/>
          <w:sz w:val="21"/>
          <w:szCs w:val="21"/>
          <w:lang w:bidi="he-IL"/>
        </w:rPr>
        <w:t>, które będą realizować roboty z podaniem danych personalnych. Wykonawca zobowiązuje się do aktualizacji tej listy na bieżąco w trakcie realizacji umowy.</w:t>
      </w:r>
    </w:p>
    <w:p w14:paraId="0C88CCDD" w14:textId="6796204B" w:rsidR="00B608CF" w:rsidRPr="00DC30BD" w:rsidRDefault="00B608CF">
      <w:pPr>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Jako koordynatora w zakresie obowiązków umownych ze strony Zamawiającego wyznacza się: […] </w:t>
      </w:r>
    </w:p>
    <w:p w14:paraId="552BFD3B" w14:textId="5003C75D" w:rsidR="00B608CF" w:rsidRPr="00DC30BD" w:rsidRDefault="00B608CF">
      <w:pPr>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Zamawiający ustanawia Inspektora nadzoru inwestorskiego, w osobie: […] </w:t>
      </w:r>
    </w:p>
    <w:p w14:paraId="1AE45FEE" w14:textId="423497AA" w:rsidR="00FC2780" w:rsidRPr="00DC30BD" w:rsidRDefault="00FC2780">
      <w:pPr>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Osoby wskazane w </w:t>
      </w:r>
      <w:r w:rsidR="00FC66B9" w:rsidRPr="00DC30BD">
        <w:rPr>
          <w:rFonts w:ascii="Roboto" w:hAnsi="Roboto" w:cstheme="minorHAnsi"/>
          <w:bCs/>
          <w:color w:val="000000" w:themeColor="text1"/>
          <w:sz w:val="21"/>
          <w:szCs w:val="21"/>
          <w:lang w:bidi="he-IL"/>
        </w:rPr>
        <w:t xml:space="preserve">ust. 1, </w:t>
      </w:r>
      <w:r w:rsidR="00843CB4">
        <w:rPr>
          <w:rFonts w:ascii="Roboto" w:hAnsi="Roboto" w:cstheme="minorHAnsi"/>
          <w:bCs/>
          <w:color w:val="000000" w:themeColor="text1"/>
          <w:sz w:val="21"/>
          <w:szCs w:val="21"/>
          <w:lang w:bidi="he-IL"/>
        </w:rPr>
        <w:t>7</w:t>
      </w:r>
      <w:r w:rsidR="00FC66B9" w:rsidRPr="00DC30BD">
        <w:rPr>
          <w:rFonts w:ascii="Roboto" w:hAnsi="Roboto" w:cstheme="minorHAnsi"/>
          <w:bCs/>
          <w:color w:val="000000" w:themeColor="text1"/>
          <w:sz w:val="21"/>
          <w:szCs w:val="21"/>
          <w:lang w:bidi="he-IL"/>
        </w:rPr>
        <w:t xml:space="preserve"> i </w:t>
      </w:r>
      <w:r w:rsidR="00843CB4">
        <w:rPr>
          <w:rFonts w:ascii="Roboto" w:hAnsi="Roboto" w:cstheme="minorHAnsi"/>
          <w:bCs/>
          <w:color w:val="000000" w:themeColor="text1"/>
          <w:sz w:val="21"/>
          <w:szCs w:val="21"/>
          <w:lang w:bidi="he-IL"/>
        </w:rPr>
        <w:t>8</w:t>
      </w:r>
      <w:r w:rsidR="00FC66B9"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nie mogą dokonywać zmian umowy bez odrębnego upoważnienia.</w:t>
      </w:r>
    </w:p>
    <w:p w14:paraId="4B67CCF4" w14:textId="74BE3C41" w:rsidR="00F43346" w:rsidRPr="00DC30BD" w:rsidRDefault="00B608CF">
      <w:pPr>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Zmiana, o której mowa w ust. </w:t>
      </w:r>
      <w:r w:rsidR="00FC2780" w:rsidRPr="00DC30BD">
        <w:rPr>
          <w:rFonts w:ascii="Roboto" w:hAnsi="Roboto" w:cstheme="minorHAnsi"/>
          <w:bCs/>
          <w:color w:val="000000" w:themeColor="text1"/>
          <w:sz w:val="21"/>
          <w:szCs w:val="21"/>
          <w:lang w:bidi="he-IL"/>
        </w:rPr>
        <w:t>2</w:t>
      </w:r>
      <w:r w:rsidRPr="00DC30BD">
        <w:rPr>
          <w:rFonts w:ascii="Roboto" w:hAnsi="Roboto" w:cstheme="minorHAnsi"/>
          <w:bCs/>
          <w:color w:val="000000" w:themeColor="text1"/>
          <w:sz w:val="21"/>
          <w:szCs w:val="21"/>
          <w:lang w:bidi="he-IL"/>
        </w:rPr>
        <w:t xml:space="preserve"> oraz zmiana osób, o których mowa w ust. </w:t>
      </w:r>
      <w:r w:rsidR="00843CB4">
        <w:rPr>
          <w:rFonts w:ascii="Roboto" w:hAnsi="Roboto" w:cstheme="minorHAnsi"/>
          <w:bCs/>
          <w:color w:val="000000" w:themeColor="text1"/>
          <w:sz w:val="21"/>
          <w:szCs w:val="21"/>
          <w:lang w:bidi="he-IL"/>
        </w:rPr>
        <w:t>7</w:t>
      </w:r>
      <w:r w:rsidRPr="00DC30BD">
        <w:rPr>
          <w:rFonts w:ascii="Roboto" w:hAnsi="Roboto" w:cstheme="minorHAnsi"/>
          <w:bCs/>
          <w:color w:val="000000" w:themeColor="text1"/>
          <w:sz w:val="21"/>
          <w:szCs w:val="21"/>
          <w:lang w:bidi="he-IL"/>
        </w:rPr>
        <w:t xml:space="preserve"> i ust. </w:t>
      </w:r>
      <w:r w:rsidR="00843CB4">
        <w:rPr>
          <w:rFonts w:ascii="Roboto" w:hAnsi="Roboto" w:cstheme="minorHAnsi"/>
          <w:bCs/>
          <w:color w:val="000000" w:themeColor="text1"/>
          <w:sz w:val="21"/>
          <w:szCs w:val="21"/>
          <w:lang w:bidi="he-IL"/>
        </w:rPr>
        <w:t>8</w:t>
      </w:r>
      <w:r w:rsidRPr="00DC30BD">
        <w:rPr>
          <w:rFonts w:ascii="Roboto" w:hAnsi="Roboto" w:cstheme="minorHAnsi"/>
          <w:bCs/>
          <w:color w:val="000000" w:themeColor="text1"/>
          <w:sz w:val="21"/>
          <w:szCs w:val="21"/>
          <w:lang w:bidi="he-IL"/>
        </w:rPr>
        <w:t xml:space="preserve"> nie wymaga </w:t>
      </w:r>
      <w:r w:rsidR="0030568D" w:rsidRPr="00DC30BD">
        <w:rPr>
          <w:rFonts w:ascii="Roboto" w:hAnsi="Roboto" w:cstheme="minorHAnsi"/>
          <w:bCs/>
          <w:color w:val="000000" w:themeColor="text1"/>
          <w:sz w:val="21"/>
          <w:szCs w:val="21"/>
          <w:lang w:bidi="he-IL"/>
        </w:rPr>
        <w:t>zawarcia</w:t>
      </w:r>
      <w:r w:rsidRPr="00DC30BD">
        <w:rPr>
          <w:rFonts w:ascii="Roboto" w:hAnsi="Roboto" w:cstheme="minorHAnsi"/>
          <w:bCs/>
          <w:color w:val="000000" w:themeColor="text1"/>
          <w:sz w:val="21"/>
          <w:szCs w:val="21"/>
          <w:lang w:bidi="he-IL"/>
        </w:rPr>
        <w:t xml:space="preserve"> aneksu do umowy.</w:t>
      </w:r>
    </w:p>
    <w:p w14:paraId="38BAD70E" w14:textId="77777777" w:rsidR="00311E84" w:rsidRPr="00DC30BD" w:rsidRDefault="00311E84">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Dla potrzeb realizacji niniejszej umowy Strony ustalają następujące dane kontaktowe: </w:t>
      </w:r>
    </w:p>
    <w:p w14:paraId="72D90B60" w14:textId="7B97A6A7" w:rsidR="00311E84" w:rsidRPr="00DC30BD" w:rsidRDefault="00311E84" w:rsidP="00DC30BD">
      <w:pPr>
        <w:pStyle w:val="Akapitzlist"/>
        <w:numPr>
          <w:ilvl w:val="0"/>
          <w:numId w:val="0"/>
        </w:numPr>
        <w:spacing w:before="120" w:after="120" w:line="276" w:lineRule="auto"/>
        <w:ind w:left="39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1) Wykonawca: </w:t>
      </w:r>
      <w:r w:rsidR="006E22EE" w:rsidRPr="00DC30BD">
        <w:rPr>
          <w:rFonts w:ascii="Roboto" w:hAnsi="Roboto" w:cstheme="minorHAnsi"/>
          <w:bCs/>
          <w:color w:val="000000" w:themeColor="text1"/>
          <w:sz w:val="21"/>
          <w:szCs w:val="21"/>
          <w:lang w:bidi="he-IL"/>
        </w:rPr>
        <w:t>[…]</w:t>
      </w:r>
      <w:r w:rsidRPr="00DC30BD">
        <w:rPr>
          <w:rFonts w:ascii="Roboto" w:hAnsi="Roboto" w:cstheme="minorHAnsi"/>
          <w:bCs/>
          <w:color w:val="000000" w:themeColor="text1"/>
          <w:sz w:val="21"/>
          <w:szCs w:val="21"/>
          <w:lang w:bidi="he-IL"/>
        </w:rPr>
        <w:t xml:space="preserve"> tel. </w:t>
      </w:r>
      <w:r w:rsidR="006E22EE"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e-mail: </w:t>
      </w:r>
      <w:r w:rsidR="006E22EE" w:rsidRPr="00DC30BD">
        <w:rPr>
          <w:rFonts w:ascii="Roboto" w:hAnsi="Roboto" w:cstheme="minorHAnsi"/>
          <w:bCs/>
          <w:color w:val="000000" w:themeColor="text1"/>
          <w:sz w:val="21"/>
          <w:szCs w:val="21"/>
          <w:lang w:bidi="he-IL"/>
        </w:rPr>
        <w:t>[…]</w:t>
      </w:r>
    </w:p>
    <w:p w14:paraId="0B96532C" w14:textId="26A7832E" w:rsidR="00311E84" w:rsidRPr="00DC30BD" w:rsidRDefault="00311E84" w:rsidP="00DC30BD">
      <w:pPr>
        <w:pStyle w:val="Akapitzlist"/>
        <w:numPr>
          <w:ilvl w:val="0"/>
          <w:numId w:val="0"/>
        </w:numPr>
        <w:spacing w:before="120" w:after="120" w:line="276" w:lineRule="auto"/>
        <w:ind w:left="39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2) Zamawiający: </w:t>
      </w:r>
      <w:r w:rsidR="006E22EE"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tel. </w:t>
      </w:r>
      <w:r w:rsidR="006E22EE"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e-mail: </w:t>
      </w:r>
      <w:r w:rsidR="006E22EE" w:rsidRPr="00DC30BD">
        <w:rPr>
          <w:rFonts w:ascii="Roboto" w:hAnsi="Roboto" w:cstheme="minorHAnsi"/>
          <w:bCs/>
          <w:color w:val="000000" w:themeColor="text1"/>
          <w:sz w:val="21"/>
          <w:szCs w:val="21"/>
          <w:lang w:bidi="he-IL"/>
        </w:rPr>
        <w:t>[…]</w:t>
      </w:r>
    </w:p>
    <w:p w14:paraId="210164AD" w14:textId="0572DC47" w:rsidR="00311E84" w:rsidRPr="00DC30BD" w:rsidRDefault="00843CB4">
      <w:pPr>
        <w:pStyle w:val="Akapitzlist"/>
        <w:numPr>
          <w:ilvl w:val="0"/>
          <w:numId w:val="7"/>
        </w:numPr>
        <w:spacing w:before="120" w:after="120" w:line="276" w:lineRule="auto"/>
        <w:rPr>
          <w:rFonts w:ascii="Roboto" w:hAnsi="Roboto" w:cstheme="minorHAnsi"/>
          <w:bCs/>
          <w:color w:val="000000" w:themeColor="text1"/>
          <w:sz w:val="21"/>
          <w:szCs w:val="21"/>
          <w:lang w:bidi="he-IL"/>
        </w:rPr>
      </w:pPr>
      <w:r>
        <w:rPr>
          <w:rFonts w:ascii="Roboto" w:hAnsi="Roboto" w:cstheme="minorHAnsi"/>
          <w:bCs/>
          <w:color w:val="000000" w:themeColor="text1"/>
          <w:sz w:val="21"/>
          <w:szCs w:val="21"/>
          <w:lang w:bidi="he-IL"/>
        </w:rPr>
        <w:t>W</w:t>
      </w:r>
      <w:r w:rsidR="00311E84" w:rsidRPr="00DC30BD">
        <w:rPr>
          <w:rFonts w:ascii="Roboto" w:hAnsi="Roboto" w:cstheme="minorHAnsi"/>
          <w:bCs/>
          <w:color w:val="000000" w:themeColor="text1"/>
          <w:sz w:val="21"/>
          <w:szCs w:val="21"/>
          <w:lang w:bidi="he-IL"/>
        </w:rPr>
        <w:t xml:space="preserve">szelkie pisma doręczone będą przez Strony na następujący adres: </w:t>
      </w:r>
    </w:p>
    <w:p w14:paraId="4D800256" w14:textId="0360376F" w:rsidR="00311E84" w:rsidRPr="00DC30BD" w:rsidRDefault="00311E84">
      <w:pPr>
        <w:pStyle w:val="Akapitzlist"/>
        <w:numPr>
          <w:ilvl w:val="0"/>
          <w:numId w:val="8"/>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w:t>
      </w:r>
      <w:r w:rsidR="006E22EE" w:rsidRPr="00DC30BD">
        <w:rPr>
          <w:rFonts w:ascii="Roboto" w:hAnsi="Roboto" w:cstheme="minorHAnsi"/>
          <w:bCs/>
          <w:color w:val="000000" w:themeColor="text1"/>
          <w:sz w:val="21"/>
          <w:szCs w:val="21"/>
          <w:lang w:bidi="he-IL"/>
        </w:rPr>
        <w:t>[…]</w:t>
      </w:r>
    </w:p>
    <w:p w14:paraId="42E66DA4" w14:textId="296DB91C" w:rsidR="00311E84" w:rsidRPr="00DC30BD" w:rsidRDefault="00311E84">
      <w:pPr>
        <w:pStyle w:val="Akapitzlist"/>
        <w:numPr>
          <w:ilvl w:val="0"/>
          <w:numId w:val="8"/>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Zamawiający: </w:t>
      </w:r>
      <w:r w:rsidR="007D451D" w:rsidRPr="00DC30BD">
        <w:rPr>
          <w:rFonts w:ascii="Roboto" w:hAnsi="Roboto" w:cstheme="minorHAnsi"/>
          <w:bCs/>
          <w:color w:val="000000" w:themeColor="text1"/>
          <w:sz w:val="21"/>
          <w:szCs w:val="21"/>
          <w:lang w:bidi="he-IL"/>
        </w:rPr>
        <w:t>[…]</w:t>
      </w:r>
    </w:p>
    <w:p w14:paraId="1D090299" w14:textId="20A24528" w:rsidR="00311E84" w:rsidRPr="00DC30BD" w:rsidRDefault="00311E84">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Strony zobowiązują się do wzajemnego powiadamiania o zmianie danych wskazanych w ust. </w:t>
      </w:r>
      <w:r w:rsidR="00843CB4">
        <w:rPr>
          <w:rFonts w:ascii="Roboto" w:hAnsi="Roboto" w:cstheme="minorHAnsi"/>
          <w:bCs/>
          <w:color w:val="000000" w:themeColor="text1"/>
          <w:sz w:val="21"/>
          <w:szCs w:val="21"/>
          <w:lang w:bidi="he-IL"/>
        </w:rPr>
        <w:t>11</w:t>
      </w:r>
      <w:r w:rsidR="0049073E" w:rsidRPr="00DC30BD">
        <w:rPr>
          <w:rFonts w:ascii="Roboto" w:hAnsi="Roboto" w:cstheme="minorHAnsi"/>
          <w:bCs/>
          <w:color w:val="000000" w:themeColor="text1"/>
          <w:sz w:val="21"/>
          <w:szCs w:val="21"/>
          <w:lang w:bidi="he-IL"/>
        </w:rPr>
        <w:t xml:space="preserve"> </w:t>
      </w:r>
      <w:r w:rsidR="00FC2780" w:rsidRPr="00DC30BD">
        <w:rPr>
          <w:rFonts w:ascii="Roboto" w:hAnsi="Roboto" w:cstheme="minorHAnsi"/>
          <w:bCs/>
          <w:color w:val="000000" w:themeColor="text1"/>
          <w:sz w:val="21"/>
          <w:szCs w:val="21"/>
          <w:lang w:bidi="he-IL"/>
        </w:rPr>
        <w:t xml:space="preserve">i </w:t>
      </w:r>
      <w:r w:rsidR="00843CB4">
        <w:rPr>
          <w:rFonts w:ascii="Roboto" w:hAnsi="Roboto" w:cstheme="minorHAnsi"/>
          <w:bCs/>
          <w:color w:val="000000" w:themeColor="text1"/>
          <w:sz w:val="21"/>
          <w:szCs w:val="21"/>
          <w:lang w:bidi="he-IL"/>
        </w:rPr>
        <w:t>12</w:t>
      </w:r>
      <w:r w:rsidRPr="00DC30BD">
        <w:rPr>
          <w:rFonts w:ascii="Roboto" w:hAnsi="Roboto" w:cstheme="minorHAnsi"/>
          <w:bCs/>
          <w:color w:val="000000" w:themeColor="text1"/>
          <w:sz w:val="21"/>
          <w:szCs w:val="21"/>
          <w:lang w:bidi="he-IL"/>
        </w:rPr>
        <w:t xml:space="preserve">. Powiadomienie jest skuteczne od chwili jego doręczenia </w:t>
      </w:r>
      <w:r w:rsidR="0030568D" w:rsidRPr="00DC30BD">
        <w:rPr>
          <w:rFonts w:ascii="Roboto" w:hAnsi="Roboto" w:cstheme="minorHAnsi"/>
          <w:bCs/>
          <w:color w:val="000000" w:themeColor="text1"/>
          <w:sz w:val="21"/>
          <w:szCs w:val="21"/>
          <w:lang w:bidi="he-IL"/>
        </w:rPr>
        <w:t>Stronie,</w:t>
      </w:r>
      <w:r w:rsidRPr="00DC30BD">
        <w:rPr>
          <w:rFonts w:ascii="Roboto" w:hAnsi="Roboto" w:cstheme="minorHAnsi"/>
          <w:bCs/>
          <w:color w:val="000000" w:themeColor="text1"/>
          <w:sz w:val="21"/>
          <w:szCs w:val="21"/>
          <w:lang w:bidi="he-IL"/>
        </w:rPr>
        <w:t xml:space="preserve"> do której jest adresowane. </w:t>
      </w:r>
    </w:p>
    <w:p w14:paraId="7DB56F23" w14:textId="093E3A3F" w:rsidR="00311E84" w:rsidRPr="00DC30BD" w:rsidRDefault="00311E84">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Niepowiadomienie o zmianie </w:t>
      </w:r>
      <w:r w:rsidR="0030568D" w:rsidRPr="00DC30BD">
        <w:rPr>
          <w:rFonts w:ascii="Roboto" w:hAnsi="Roboto" w:cstheme="minorHAnsi"/>
          <w:bCs/>
          <w:color w:val="000000" w:themeColor="text1"/>
          <w:sz w:val="21"/>
          <w:szCs w:val="21"/>
          <w:lang w:bidi="he-IL"/>
        </w:rPr>
        <w:t>danych,</w:t>
      </w:r>
      <w:r w:rsidRPr="00DC30BD">
        <w:rPr>
          <w:rFonts w:ascii="Roboto" w:hAnsi="Roboto" w:cstheme="minorHAnsi"/>
          <w:bCs/>
          <w:color w:val="000000" w:themeColor="text1"/>
          <w:sz w:val="21"/>
          <w:szCs w:val="21"/>
          <w:lang w:bidi="he-IL"/>
        </w:rPr>
        <w:t xml:space="preserve"> o których mowa w ust. </w:t>
      </w:r>
      <w:r w:rsidR="00843CB4">
        <w:rPr>
          <w:rFonts w:ascii="Roboto" w:hAnsi="Roboto" w:cstheme="minorHAnsi"/>
          <w:bCs/>
          <w:color w:val="000000" w:themeColor="text1"/>
          <w:sz w:val="21"/>
          <w:szCs w:val="21"/>
          <w:lang w:bidi="he-IL"/>
        </w:rPr>
        <w:t>11</w:t>
      </w:r>
      <w:r w:rsidR="00FC2780" w:rsidRPr="00DC30BD">
        <w:rPr>
          <w:rFonts w:ascii="Roboto" w:hAnsi="Roboto" w:cstheme="minorHAnsi"/>
          <w:bCs/>
          <w:color w:val="000000" w:themeColor="text1"/>
          <w:sz w:val="21"/>
          <w:szCs w:val="21"/>
          <w:lang w:bidi="he-IL"/>
        </w:rPr>
        <w:t xml:space="preserve"> lub </w:t>
      </w:r>
      <w:r w:rsidR="00843CB4">
        <w:rPr>
          <w:rFonts w:ascii="Roboto" w:hAnsi="Roboto" w:cstheme="minorHAnsi"/>
          <w:bCs/>
          <w:color w:val="000000" w:themeColor="text1"/>
          <w:sz w:val="21"/>
          <w:szCs w:val="21"/>
          <w:lang w:bidi="he-IL"/>
        </w:rPr>
        <w:t>12</w:t>
      </w:r>
      <w:r w:rsidRPr="00DC30BD">
        <w:rPr>
          <w:rFonts w:ascii="Roboto" w:hAnsi="Roboto" w:cstheme="minorHAnsi"/>
          <w:bCs/>
          <w:color w:val="000000" w:themeColor="text1"/>
          <w:sz w:val="21"/>
          <w:szCs w:val="21"/>
          <w:lang w:bidi="he-IL"/>
        </w:rPr>
        <w:t xml:space="preserve"> skutkuje przyjęciem, że pisma adresowane na ostatni prawidłowo wskazany adres zostały skutecznie doręczone. Strony dopuszczają komunikację drogą elektroniczną.</w:t>
      </w:r>
    </w:p>
    <w:p w14:paraId="6DFD5E92" w14:textId="25FF4181" w:rsidR="00F44C76" w:rsidRPr="00DC30BD" w:rsidRDefault="00AB49B0">
      <w:pPr>
        <w:numPr>
          <w:ilvl w:val="0"/>
          <w:numId w:val="7"/>
        </w:numPr>
        <w:spacing w:before="120" w:after="120" w:line="276" w:lineRule="auto"/>
        <w:rPr>
          <w:rFonts w:ascii="Roboto" w:hAnsi="Roboto" w:cstheme="minorHAnsi"/>
          <w:bCs/>
          <w:color w:val="000000" w:themeColor="text1"/>
          <w:sz w:val="21"/>
          <w:szCs w:val="21"/>
          <w:lang w:bidi="he-IL"/>
        </w:rPr>
      </w:pPr>
      <w:bookmarkStart w:id="5" w:name="_Hlk141438996"/>
      <w:r w:rsidRPr="00DC30BD">
        <w:rPr>
          <w:rFonts w:ascii="Roboto" w:hAnsi="Roboto" w:cstheme="minorHAnsi"/>
          <w:bCs/>
          <w:sz w:val="21"/>
          <w:szCs w:val="21"/>
          <w:lang w:bidi="he-IL"/>
        </w:rPr>
        <w:t xml:space="preserve">Zamawiający wymaga, aby zatrudnione na podstawie stosunku pracy </w:t>
      </w:r>
      <w:r w:rsidR="005A060D" w:rsidRPr="00DC30BD">
        <w:rPr>
          <w:rFonts w:ascii="Roboto" w:hAnsi="Roboto" w:cstheme="minorHAnsi"/>
          <w:bCs/>
          <w:sz w:val="21"/>
          <w:szCs w:val="21"/>
          <w:lang w:bidi="he-IL"/>
        </w:rPr>
        <w:t>by</w:t>
      </w:r>
      <w:r w:rsidR="00A660D9" w:rsidRPr="00DC30BD">
        <w:rPr>
          <w:rFonts w:ascii="Roboto" w:hAnsi="Roboto" w:cstheme="minorHAnsi"/>
          <w:bCs/>
          <w:sz w:val="21"/>
          <w:szCs w:val="21"/>
          <w:lang w:bidi="he-IL"/>
        </w:rPr>
        <w:t xml:space="preserve">li pracownicy fizyczni wykonujący prace na </w:t>
      </w:r>
      <w:r w:rsidR="0030568D" w:rsidRPr="00DC30BD">
        <w:rPr>
          <w:rFonts w:ascii="Roboto" w:hAnsi="Roboto" w:cstheme="minorHAnsi"/>
          <w:bCs/>
          <w:sz w:val="21"/>
          <w:szCs w:val="21"/>
          <w:lang w:bidi="he-IL"/>
        </w:rPr>
        <w:t xml:space="preserve">terenie budowy, </w:t>
      </w:r>
      <w:r w:rsidR="0030568D" w:rsidRPr="00DC30BD">
        <w:rPr>
          <w:rFonts w:ascii="Roboto" w:hAnsi="Roboto" w:cstheme="minorHAnsi"/>
          <w:bCs/>
          <w:color w:val="000000" w:themeColor="text1"/>
          <w:sz w:val="21"/>
          <w:szCs w:val="21"/>
          <w:lang w:bidi="he-IL"/>
        </w:rPr>
        <w:t>z wyłączeniem czynności podejmowanych w ramach pełnienia funkcji kierownika budowy lub/i kierownika robót i projektantów.</w:t>
      </w:r>
    </w:p>
    <w:bookmarkEnd w:id="5"/>
    <w:p w14:paraId="02413C08" w14:textId="65553C02" w:rsidR="00623457" w:rsidRPr="00DC30BD" w:rsidRDefault="00623457">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Każdorazowo na żądanie Zamawiającego, w terminie wskazanym przez Zamawiającego nie krótszym niż 7 dni, Wykonawca zobowiązuje się przedstawić do wglądu oryginały umów o pracę wraz z aneksami i przekazania kopii umów o pracę potwierdzonych za zgodność z oryginałem wraz z aneksami, które będą zawierały informacje, w tym dane osobowe, niezbędne do weryfikacji zatrudnienia na podstawie stosunku pracy, w szczególności imię i nazwisko zatrudnionego pracownika, datę zawarcia umowy o pracę, rodzaj umowy o pracę oraz zakres </w:t>
      </w:r>
      <w:r w:rsidRPr="00DC30BD">
        <w:rPr>
          <w:rFonts w:ascii="Roboto" w:hAnsi="Roboto" w:cstheme="minorHAnsi"/>
          <w:bCs/>
          <w:color w:val="000000" w:themeColor="text1"/>
          <w:sz w:val="21"/>
          <w:szCs w:val="21"/>
          <w:lang w:bidi="he-IL"/>
        </w:rPr>
        <w:lastRenderedPageBreak/>
        <w:t>obowiązków pracownika. W razie dalszych wątpliwości Zamawiający może wymagać od</w:t>
      </w:r>
      <w:r w:rsidRPr="00DC30BD">
        <w:rPr>
          <w:rFonts w:ascii="Roboto" w:hAnsi="Roboto" w:cstheme="minorHAnsi"/>
          <w:bCs/>
          <w:color w:val="00B050"/>
          <w:sz w:val="21"/>
          <w:szCs w:val="21"/>
          <w:lang w:bidi="he-IL"/>
        </w:rPr>
        <w:t xml:space="preserve"> </w:t>
      </w:r>
      <w:r w:rsidR="00033ABC" w:rsidRPr="00DC30BD">
        <w:rPr>
          <w:rFonts w:ascii="Roboto" w:hAnsi="Roboto" w:cstheme="minorHAnsi"/>
          <w:bCs/>
          <w:color w:val="000000" w:themeColor="text1"/>
          <w:sz w:val="21"/>
          <w:szCs w:val="21"/>
          <w:lang w:bidi="he-IL"/>
        </w:rPr>
        <w:t xml:space="preserve">Wykonawcy </w:t>
      </w:r>
      <w:r w:rsidRPr="00DC30BD">
        <w:rPr>
          <w:rFonts w:ascii="Roboto" w:hAnsi="Roboto" w:cstheme="minorHAnsi"/>
          <w:bCs/>
          <w:color w:val="000000" w:themeColor="text1"/>
          <w:sz w:val="21"/>
          <w:szCs w:val="21"/>
          <w:lang w:bidi="he-IL"/>
        </w:rPr>
        <w:t xml:space="preserve">w uzgodnionym przez Strony terminie przedłożenia poświadczonych za zgodność z oryginałem kopii dokumentów wydanych przez ZUS potwierdzających odprowadzanie składek na rzecz danego pracownika za żądany przez Zamawiającego okres. Kopie dokumentów powinny zostać zanonimizowane w sposób zapewniający ochronę danych osobowych pracowników (tj. w szczególności bez adresów, nr PESEL pracowników). Imię i nazwisko pracownika nie </w:t>
      </w:r>
      <w:r w:rsidR="0030568D" w:rsidRPr="00DC30BD">
        <w:rPr>
          <w:rFonts w:ascii="Roboto" w:hAnsi="Roboto" w:cstheme="minorHAnsi"/>
          <w:bCs/>
          <w:color w:val="000000" w:themeColor="text1"/>
          <w:sz w:val="21"/>
          <w:szCs w:val="21"/>
          <w:lang w:bidi="he-IL"/>
        </w:rPr>
        <w:t>podlegają</w:t>
      </w:r>
      <w:r w:rsidRPr="00DC30BD">
        <w:rPr>
          <w:rFonts w:ascii="Roboto" w:hAnsi="Roboto" w:cstheme="minorHAnsi"/>
          <w:bCs/>
          <w:color w:val="000000" w:themeColor="text1"/>
          <w:sz w:val="21"/>
          <w:szCs w:val="21"/>
          <w:lang w:bidi="he-IL"/>
        </w:rPr>
        <w:t xml:space="preserve"> </w:t>
      </w:r>
      <w:proofErr w:type="spellStart"/>
      <w:r w:rsidRPr="00DC30BD">
        <w:rPr>
          <w:rFonts w:ascii="Roboto" w:hAnsi="Roboto" w:cstheme="minorHAnsi"/>
          <w:bCs/>
          <w:color w:val="000000" w:themeColor="text1"/>
          <w:sz w:val="21"/>
          <w:szCs w:val="21"/>
          <w:lang w:bidi="he-IL"/>
        </w:rPr>
        <w:t>anonimizacji</w:t>
      </w:r>
      <w:proofErr w:type="spellEnd"/>
      <w:r w:rsidRPr="00DC30BD">
        <w:rPr>
          <w:rFonts w:ascii="Roboto" w:hAnsi="Roboto" w:cstheme="minorHAnsi"/>
          <w:bCs/>
          <w:color w:val="000000" w:themeColor="text1"/>
          <w:sz w:val="21"/>
          <w:szCs w:val="21"/>
          <w:lang w:bidi="he-IL"/>
        </w:rPr>
        <w:t xml:space="preserve">.  </w:t>
      </w:r>
    </w:p>
    <w:p w14:paraId="1BA8AF16" w14:textId="542AD7EF" w:rsidR="00623457" w:rsidRPr="00DC30BD" w:rsidRDefault="00623457">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Nieprzedłożenie przez Wykonawcę żądanych dokumentów w terminie wskazanym przez Zamawiającego będzie traktowane jako niewypełnienie obowiązku zatrudnienia osób na podstawie stosunku pracy.  </w:t>
      </w:r>
    </w:p>
    <w:p w14:paraId="76509834" w14:textId="2DB9F3D4" w:rsidR="00623457" w:rsidRPr="00DC30BD" w:rsidRDefault="00623457">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razie uzasadnionych wątpliwości co do przestrzegania prawa pracy przez Wykonawcę lub podwykonawcę, Zamawiający może zwrócić się o przeprowadzenie kontroli przez Państwową Inspekcję Pracy. </w:t>
      </w:r>
    </w:p>
    <w:p w14:paraId="49B691C7" w14:textId="4D463F09" w:rsidR="006E0A65" w:rsidRPr="00DC30BD" w:rsidRDefault="006E0A65">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zastrzeżeń Zamawiającego </w:t>
      </w:r>
      <w:r w:rsidR="0030568D" w:rsidRPr="00DC30BD">
        <w:rPr>
          <w:rFonts w:ascii="Roboto" w:hAnsi="Roboto" w:cstheme="minorHAnsi"/>
          <w:bCs/>
          <w:color w:val="000000" w:themeColor="text1"/>
          <w:sz w:val="21"/>
          <w:szCs w:val="21"/>
          <w:lang w:bidi="he-IL"/>
        </w:rPr>
        <w:t>odnośnie do</w:t>
      </w:r>
      <w:r w:rsidRPr="00DC30BD">
        <w:rPr>
          <w:rFonts w:ascii="Roboto" w:hAnsi="Roboto" w:cstheme="minorHAnsi"/>
          <w:bCs/>
          <w:color w:val="000000" w:themeColor="text1"/>
          <w:sz w:val="21"/>
          <w:szCs w:val="21"/>
          <w:lang w:bidi="he-IL"/>
        </w:rPr>
        <w:t xml:space="preserve"> jakości pracy osoby wchodzącej w skład personelu, Wykonawca, na wniosek Zamawiającego, jest zobowiązany do zapewnienia innej osoby, która będzie spełniać wymagania określone umową, przedkładając w terminie 3 dni roboczych od otrzymania wniosku Zamawiającego pismo zawierające propozycję zastępstwa, wraz z informacją na temat kwalifikacji i doświadczenia zastępcy oraz jego obowiązków w realizacji zamówienia. Zamawiający zaakceptuje lub zgłosi uwagi do proponowanego zastępstwa w terminie 3 dni roboczych liczonych od dnia otrzymania pisma Wykonawcy zawierającego propozycję zastępstwa.</w:t>
      </w:r>
    </w:p>
    <w:p w14:paraId="20503579" w14:textId="3DF37EC0" w:rsidR="00597C5B" w:rsidRPr="00DC30BD" w:rsidRDefault="00597C5B">
      <w:pPr>
        <w:pStyle w:val="Akapitzlist"/>
        <w:numPr>
          <w:ilvl w:val="0"/>
          <w:numId w:val="7"/>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 nie ma prawa do powierzania zobowiązań określonych w umowie osobom zatrudnionym w jakimkolwiek charakterze przez Zamawiającego pod rygorem odstąpienia przez Zamawiającego od niniejszej umowy z winy Wykonawcy, w terminie 30 dni od pozyskania informacji przez osoby uprawnione do reprezentacji Zamawiającego na temat takiego zatrudnienia</w:t>
      </w:r>
      <w:r w:rsidR="00032854" w:rsidRPr="00DC30BD">
        <w:rPr>
          <w:rFonts w:ascii="Roboto" w:hAnsi="Roboto" w:cstheme="minorHAnsi"/>
          <w:bCs/>
          <w:color w:val="000000" w:themeColor="text1"/>
          <w:sz w:val="21"/>
          <w:szCs w:val="21"/>
          <w:lang w:bidi="he-IL"/>
        </w:rPr>
        <w:t>.</w:t>
      </w:r>
    </w:p>
    <w:p w14:paraId="2A2636A1" w14:textId="77777777" w:rsidR="00311E84" w:rsidRPr="00DC30BD" w:rsidRDefault="00311E84" w:rsidP="00DC30BD">
      <w:pPr>
        <w:numPr>
          <w:ilvl w:val="0"/>
          <w:numId w:val="0"/>
        </w:numPr>
        <w:spacing w:before="120" w:after="120" w:line="276" w:lineRule="auto"/>
        <w:rPr>
          <w:rFonts w:ascii="Roboto" w:hAnsi="Roboto" w:cstheme="minorHAnsi"/>
          <w:bCs/>
          <w:color w:val="000000" w:themeColor="text1"/>
          <w:sz w:val="21"/>
          <w:szCs w:val="21"/>
          <w:lang w:bidi="he-IL"/>
        </w:rPr>
      </w:pPr>
    </w:p>
    <w:p w14:paraId="5CFA9948" w14:textId="26972FA9" w:rsidR="00311E84" w:rsidRPr="00DC30BD" w:rsidRDefault="00311E84"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1</w:t>
      </w:r>
      <w:r w:rsidR="00294929" w:rsidRPr="00DC30BD">
        <w:rPr>
          <w:rFonts w:ascii="Roboto" w:hAnsi="Roboto" w:cstheme="minorHAnsi"/>
          <w:color w:val="000000" w:themeColor="text1"/>
          <w:sz w:val="21"/>
          <w:szCs w:val="21"/>
        </w:rPr>
        <w:t>1</w:t>
      </w:r>
      <w:r w:rsidRPr="00DC30BD">
        <w:rPr>
          <w:rFonts w:ascii="Roboto" w:hAnsi="Roboto" w:cstheme="minorHAnsi"/>
          <w:color w:val="000000" w:themeColor="text1"/>
          <w:sz w:val="21"/>
          <w:szCs w:val="21"/>
        </w:rPr>
        <w:t xml:space="preserve"> Podwykonawcy</w:t>
      </w:r>
    </w:p>
    <w:p w14:paraId="7759D4E4" w14:textId="77777777" w:rsidR="0030568D" w:rsidRPr="00DC30BD" w:rsidRDefault="0030568D">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oświadcza, że zamierza powierzyć realizację następującej części zamówienia następującym Podwykonawcom: </w:t>
      </w:r>
    </w:p>
    <w:p w14:paraId="4C492A89" w14:textId="77777777" w:rsidR="0030568D" w:rsidRPr="00DC30BD" w:rsidRDefault="0030568D" w:rsidP="00DC30BD">
      <w:pPr>
        <w:pStyle w:val="Akapitzlist"/>
        <w:numPr>
          <w:ilvl w:val="0"/>
          <w:numId w:val="0"/>
        </w:numPr>
        <w:spacing w:before="120" w:after="120" w:line="276" w:lineRule="auto"/>
        <w:ind w:left="39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Nazwa Podwykonawcy: ………………………………………………………………….</w:t>
      </w:r>
    </w:p>
    <w:p w14:paraId="2DF19F6A" w14:textId="77777777" w:rsidR="0030568D" w:rsidRPr="00DC30BD" w:rsidRDefault="0030568D" w:rsidP="00DC30BD">
      <w:pPr>
        <w:pStyle w:val="Akapitzlist"/>
        <w:numPr>
          <w:ilvl w:val="0"/>
          <w:numId w:val="0"/>
        </w:numPr>
        <w:spacing w:before="120" w:after="120" w:line="276" w:lineRule="auto"/>
        <w:ind w:left="399"/>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zakres i opis powierzonej części zamówienia:………………………………………….</w:t>
      </w:r>
    </w:p>
    <w:p w14:paraId="297D7096" w14:textId="5E285E85" w:rsidR="0030568D" w:rsidRPr="00DC30BD" w:rsidRDefault="0030568D">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zawiadomi Zamawiającego o wszelkich zmianach danych podwykonawców w trakcie realizacji umowy, a także przekazuje informacje na temat nowych podwykonawców, którym w późniejszym okresie zamierza powierzyć realizację </w:t>
      </w:r>
      <w:r w:rsidR="008D6BD4" w:rsidRPr="00DC30BD">
        <w:rPr>
          <w:rFonts w:ascii="Roboto" w:hAnsi="Roboto" w:cstheme="minorHAnsi"/>
          <w:bCs/>
          <w:color w:val="000000" w:themeColor="text1"/>
          <w:sz w:val="21"/>
          <w:szCs w:val="21"/>
          <w:lang w:bidi="he-IL"/>
        </w:rPr>
        <w:t>części przedmiotu umowy</w:t>
      </w:r>
      <w:r w:rsidRPr="00DC30BD">
        <w:rPr>
          <w:rFonts w:ascii="Roboto" w:hAnsi="Roboto" w:cstheme="minorHAnsi"/>
          <w:bCs/>
          <w:color w:val="000000" w:themeColor="text1"/>
          <w:sz w:val="21"/>
          <w:szCs w:val="21"/>
          <w:lang w:bidi="he-IL"/>
        </w:rPr>
        <w:t xml:space="preserve">. </w:t>
      </w:r>
    </w:p>
    <w:p w14:paraId="3AB437F5" w14:textId="1A68D62E" w:rsidR="00D62671" w:rsidRPr="00DC30BD" w:rsidRDefault="00D62671">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zawarcia umowy z podwykonawcą</w:t>
      </w:r>
      <w:r w:rsidR="008D6BD4" w:rsidRPr="00DC30BD">
        <w:rPr>
          <w:rFonts w:ascii="Roboto" w:hAnsi="Roboto" w:cstheme="minorHAnsi"/>
          <w:bCs/>
          <w:color w:val="000000" w:themeColor="text1"/>
          <w:sz w:val="21"/>
          <w:szCs w:val="21"/>
          <w:lang w:bidi="he-IL"/>
        </w:rPr>
        <w:t xml:space="preserve"> obejmującej wykonanie utworów</w:t>
      </w:r>
      <w:r w:rsidRPr="00DC30BD">
        <w:rPr>
          <w:rFonts w:ascii="Roboto" w:hAnsi="Roboto" w:cstheme="minorHAnsi"/>
          <w:bCs/>
          <w:color w:val="000000" w:themeColor="text1"/>
          <w:sz w:val="21"/>
          <w:szCs w:val="21"/>
          <w:lang w:bidi="he-IL"/>
        </w:rPr>
        <w:t xml:space="preserve">, Wykonawca zobowiązany jest do uzyskania autorskich praw majątkowych oraz praw zależnych wraz ze zgodą na wykonywanie praw osobistych do utworów wytworzonych w ramach tej umowy w zakresie tożsamym z określonym w niniejszej umowie oraz przeniesienia ich na Zamawiającego zgodnie z niniejszą umową </w:t>
      </w:r>
    </w:p>
    <w:p w14:paraId="2ED379DD" w14:textId="604B46FA" w:rsidR="00D62671" w:rsidRPr="00DC30BD" w:rsidRDefault="00D62671">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odpowiada za działania podwykonawców jak za własne. Wykonawca zapewnia, że podwykonawcy będą przestrzegać wszelkich postanowień umowy. </w:t>
      </w:r>
    </w:p>
    <w:p w14:paraId="01F6CE2F" w14:textId="5E0DCF81" w:rsidR="00D62671" w:rsidRPr="00DC30BD" w:rsidRDefault="00D62671">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 xml:space="preserve">Zamawiający nie odpowiada za jakiekolwiek zobowiązania Wykonawcy wobec podwykonawców, jak również za zobowiązania podwykonawców wobec osób trzecich. </w:t>
      </w:r>
    </w:p>
    <w:p w14:paraId="74508BB5" w14:textId="68523D7F" w:rsidR="00D62671" w:rsidRPr="00DC30BD" w:rsidRDefault="00D62671">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w trakcie realizacji przedmiotu umowy jest uprawniony do zmiany </w:t>
      </w:r>
      <w:r w:rsidR="008D6BD4" w:rsidRPr="00DC30BD">
        <w:rPr>
          <w:rFonts w:ascii="Roboto" w:hAnsi="Roboto" w:cstheme="minorHAnsi"/>
          <w:bCs/>
          <w:color w:val="000000" w:themeColor="text1"/>
          <w:sz w:val="21"/>
          <w:szCs w:val="21"/>
          <w:lang w:bidi="he-IL"/>
        </w:rPr>
        <w:t>podwykonawcy,</w:t>
      </w:r>
      <w:r w:rsidRPr="00DC30BD">
        <w:rPr>
          <w:rFonts w:ascii="Roboto" w:hAnsi="Roboto" w:cstheme="minorHAnsi"/>
          <w:bCs/>
          <w:color w:val="000000" w:themeColor="text1"/>
          <w:sz w:val="21"/>
          <w:szCs w:val="21"/>
          <w:lang w:bidi="he-IL"/>
        </w:rPr>
        <w:t xml:space="preserve"> na zasoby którego powoływał się w trakcie postępowania o udzielenie zamówienia, wykazując spełnianie warunków udziału w postępowaniu. </w:t>
      </w:r>
    </w:p>
    <w:p w14:paraId="2C9E4C3C" w14:textId="136D067D" w:rsidR="00D62671" w:rsidRPr="00DC30BD" w:rsidRDefault="00D62671">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o którym mowa w ust. 6 Wykonawca jest zobowiązany wykazać, że proponowany nowy podwykonawca posiada wiedzę i doświadczenie co najmniej na poziomie, który umożliwiłby Wykonawcy spełnienie warunków udziału w postępowaniu o udzielenie zamówienia,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 </w:t>
      </w:r>
    </w:p>
    <w:p w14:paraId="0154A820" w14:textId="6DC2FDA3" w:rsidR="00AC262A" w:rsidRPr="00DC30BD" w:rsidRDefault="00AC262A">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Każdy projekt umowy lub umowa o podwykonawstwo </w:t>
      </w:r>
      <w:r w:rsidR="00861F30" w:rsidRPr="00DC30BD">
        <w:rPr>
          <w:rFonts w:ascii="Roboto" w:hAnsi="Roboto" w:cstheme="minorHAnsi"/>
          <w:bCs/>
          <w:color w:val="000000" w:themeColor="text1"/>
          <w:sz w:val="21"/>
          <w:szCs w:val="21"/>
          <w:lang w:bidi="he-IL"/>
        </w:rPr>
        <w:t xml:space="preserve">(jak również zmiana lub projekt zmiany tych umów) </w:t>
      </w:r>
      <w:r w:rsidRPr="00DC30BD">
        <w:rPr>
          <w:rFonts w:ascii="Roboto" w:hAnsi="Roboto" w:cstheme="minorHAnsi"/>
          <w:bCs/>
          <w:color w:val="000000" w:themeColor="text1"/>
          <w:sz w:val="21"/>
          <w:szCs w:val="21"/>
          <w:lang w:bidi="he-IL"/>
        </w:rPr>
        <w:t xml:space="preserve">powinna </w:t>
      </w:r>
      <w:r w:rsidR="00861F30" w:rsidRPr="00DC30BD">
        <w:rPr>
          <w:rFonts w:ascii="Roboto" w:hAnsi="Roboto" w:cstheme="minorHAnsi"/>
          <w:bCs/>
          <w:color w:val="000000" w:themeColor="text1"/>
          <w:sz w:val="21"/>
          <w:szCs w:val="21"/>
          <w:lang w:bidi="he-IL"/>
        </w:rPr>
        <w:t>spełniać wymagania określone przepisami, umową oraz następujące wymagania</w:t>
      </w:r>
      <w:r w:rsidRPr="00DC30BD">
        <w:rPr>
          <w:rFonts w:ascii="Roboto" w:hAnsi="Roboto" w:cstheme="minorHAnsi"/>
          <w:bCs/>
          <w:color w:val="000000" w:themeColor="text1"/>
          <w:sz w:val="21"/>
          <w:szCs w:val="21"/>
          <w:lang w:bidi="he-IL"/>
        </w:rPr>
        <w:t xml:space="preserve">: </w:t>
      </w:r>
    </w:p>
    <w:p w14:paraId="6A531E4F" w14:textId="07D34E94" w:rsidR="00AC262A" w:rsidRPr="00DC30BD" w:rsidRDefault="00861F30">
      <w:pPr>
        <w:pStyle w:val="Akapitzlist"/>
        <w:numPr>
          <w:ilvl w:val="1"/>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musi zawierać </w:t>
      </w:r>
      <w:r w:rsidR="00AC262A" w:rsidRPr="00DC30BD">
        <w:rPr>
          <w:rFonts w:ascii="Roboto" w:hAnsi="Roboto" w:cstheme="minorHAnsi"/>
          <w:bCs/>
          <w:color w:val="000000" w:themeColor="text1"/>
          <w:sz w:val="21"/>
          <w:szCs w:val="21"/>
          <w:lang w:bidi="he-IL"/>
        </w:rPr>
        <w:t xml:space="preserve">szczegółowy zakres robót przewidzianych do wykonania; </w:t>
      </w:r>
    </w:p>
    <w:p w14:paraId="7B74EA81" w14:textId="3789D166" w:rsidR="00BA65CA" w:rsidRPr="00DC30BD" w:rsidRDefault="00EA625F">
      <w:pPr>
        <w:pStyle w:val="Akapitzlist"/>
        <w:numPr>
          <w:ilvl w:val="1"/>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m</w:t>
      </w:r>
      <w:r w:rsidR="00BA65CA" w:rsidRPr="00DC30BD">
        <w:rPr>
          <w:rFonts w:ascii="Roboto" w:hAnsi="Roboto" w:cstheme="minorHAnsi"/>
          <w:bCs/>
          <w:color w:val="000000" w:themeColor="text1"/>
          <w:sz w:val="21"/>
          <w:szCs w:val="21"/>
          <w:lang w:bidi="he-IL"/>
        </w:rPr>
        <w:t>aksymalna suma wynagrodzeń przysługująca podwykonawcom i dalszym podwykonawcom</w:t>
      </w:r>
      <w:r w:rsidR="00185590" w:rsidRPr="00DC30BD">
        <w:rPr>
          <w:rFonts w:ascii="Roboto" w:hAnsi="Roboto" w:cstheme="minorHAnsi"/>
          <w:bCs/>
          <w:color w:val="000000" w:themeColor="text1"/>
          <w:sz w:val="21"/>
          <w:szCs w:val="21"/>
          <w:lang w:bidi="he-IL"/>
        </w:rPr>
        <w:t xml:space="preserve"> nie może przekroczyć kwoty wynagrodzenia przysługującego Wykonawcy za realizację przedmiotu umowy, określonego w § 2 ust. 1</w:t>
      </w:r>
      <w:r w:rsidRPr="00DC30BD">
        <w:rPr>
          <w:rFonts w:ascii="Roboto" w:hAnsi="Roboto" w:cstheme="minorHAnsi"/>
          <w:bCs/>
          <w:color w:val="000000" w:themeColor="text1"/>
          <w:sz w:val="21"/>
          <w:szCs w:val="21"/>
          <w:lang w:bidi="he-IL"/>
        </w:rPr>
        <w:t>;</w:t>
      </w:r>
    </w:p>
    <w:p w14:paraId="11BEB1A1" w14:textId="2DD17C19" w:rsidR="00AC262A" w:rsidRPr="00DC30BD" w:rsidRDefault="00AC262A">
      <w:pPr>
        <w:pStyle w:val="Akapitzlist"/>
        <w:numPr>
          <w:ilvl w:val="1"/>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termin zapłaty wynagrodzenia podwykonawcy</w:t>
      </w:r>
      <w:r w:rsidR="00861F30"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nie może być dłuższy niż 30 dni, licząc od daty doręczenia Wykonawcy, podwykonawcy lub dalszemu podwykonawcy prawidłowo wystawionej faktury lub rachunku, potwierdzających wykonanie zleconej podwykonawcy lub dalszemu podwykonawcy dostawy/usługi/roboty budowlanej; </w:t>
      </w:r>
    </w:p>
    <w:p w14:paraId="5BB11F17" w14:textId="6867A7EB" w:rsidR="00AC262A" w:rsidRPr="00DC30BD" w:rsidRDefault="00861F30">
      <w:pPr>
        <w:pStyle w:val="Akapitzlist"/>
        <w:numPr>
          <w:ilvl w:val="1"/>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musi zawierać </w:t>
      </w:r>
      <w:r w:rsidR="00AC262A" w:rsidRPr="00DC30BD">
        <w:rPr>
          <w:rFonts w:ascii="Roboto" w:hAnsi="Roboto" w:cstheme="minorHAnsi"/>
          <w:bCs/>
          <w:color w:val="000000" w:themeColor="text1"/>
          <w:sz w:val="21"/>
          <w:szCs w:val="21"/>
          <w:lang w:bidi="he-IL"/>
        </w:rPr>
        <w:t xml:space="preserve">termin wykonania zleconej podwykonawcy lub dalszemu podwykonawcy dostawy/ usługi/ roboty budowlanej; </w:t>
      </w:r>
    </w:p>
    <w:p w14:paraId="350298A3" w14:textId="6BA1D0F7" w:rsidR="00AC262A" w:rsidRPr="00DC30BD" w:rsidRDefault="00861F30">
      <w:pPr>
        <w:pStyle w:val="Akapitzlist"/>
        <w:numPr>
          <w:ilvl w:val="1"/>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musi zawierać </w:t>
      </w:r>
      <w:r w:rsidR="00AC262A" w:rsidRPr="00DC30BD">
        <w:rPr>
          <w:rFonts w:ascii="Roboto" w:hAnsi="Roboto" w:cstheme="minorHAnsi"/>
          <w:bCs/>
          <w:color w:val="000000" w:themeColor="text1"/>
          <w:sz w:val="21"/>
          <w:szCs w:val="21"/>
          <w:lang w:bidi="he-IL"/>
        </w:rPr>
        <w:t>oświadczenie, że podwykonawca lub dalszy podwykonawca zapoznał się z treścią umowy zawartej między Zamawiającym a Wykonawcą</w:t>
      </w:r>
      <w:r w:rsidR="00C06F96" w:rsidRPr="00DC30BD">
        <w:rPr>
          <w:rFonts w:ascii="Roboto" w:hAnsi="Roboto" w:cstheme="minorHAnsi"/>
          <w:bCs/>
          <w:color w:val="000000" w:themeColor="text1"/>
          <w:sz w:val="21"/>
          <w:szCs w:val="21"/>
          <w:lang w:bidi="he-IL"/>
        </w:rPr>
        <w:t>;</w:t>
      </w:r>
    </w:p>
    <w:p w14:paraId="71CA7A19" w14:textId="0C3FC510" w:rsidR="00C06F96" w:rsidRPr="00DC30BD" w:rsidRDefault="00C06F96">
      <w:pPr>
        <w:pStyle w:val="Akapitzlist"/>
        <w:numPr>
          <w:ilvl w:val="1"/>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nie może zawierać postanowień kształtujących prawa i obowiązki podwykonawcy</w:t>
      </w:r>
      <w:r w:rsidR="00861F30" w:rsidRPr="00DC30BD">
        <w:rPr>
          <w:rFonts w:ascii="Roboto" w:hAnsi="Roboto" w:cstheme="minorHAnsi"/>
          <w:bCs/>
          <w:color w:val="000000" w:themeColor="text1"/>
          <w:sz w:val="21"/>
          <w:szCs w:val="21"/>
          <w:lang w:bidi="he-IL"/>
        </w:rPr>
        <w:t xml:space="preserve"> lub dalszego podwykonawcy</w:t>
      </w:r>
      <w:r w:rsidRPr="00DC30BD">
        <w:rPr>
          <w:rFonts w:ascii="Roboto" w:hAnsi="Roboto" w:cstheme="minorHAnsi"/>
          <w:bCs/>
          <w:color w:val="000000" w:themeColor="text1"/>
          <w:sz w:val="21"/>
          <w:szCs w:val="21"/>
          <w:lang w:bidi="he-IL"/>
        </w:rPr>
        <w:t xml:space="preserve">, w zakresie kar umownych oraz postanowień dotyczących warunków wypłaty wynagrodzenia, w sposób dla niego mniej korzystny niż prawa i obowiązki </w:t>
      </w:r>
      <w:r w:rsidR="00861F30"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 xml:space="preserve">ykonawcy, ukształtowane postanowieniami umowy zawartej między </w:t>
      </w:r>
      <w:r w:rsidR="00861F30" w:rsidRPr="00DC30BD">
        <w:rPr>
          <w:rFonts w:ascii="Roboto" w:hAnsi="Roboto" w:cstheme="minorHAnsi"/>
          <w:bCs/>
          <w:color w:val="000000" w:themeColor="text1"/>
          <w:sz w:val="21"/>
          <w:szCs w:val="21"/>
          <w:lang w:bidi="he-IL"/>
        </w:rPr>
        <w:t>Z</w:t>
      </w:r>
      <w:r w:rsidRPr="00DC30BD">
        <w:rPr>
          <w:rFonts w:ascii="Roboto" w:hAnsi="Roboto" w:cstheme="minorHAnsi"/>
          <w:bCs/>
          <w:color w:val="000000" w:themeColor="text1"/>
          <w:sz w:val="21"/>
          <w:szCs w:val="21"/>
          <w:lang w:bidi="he-IL"/>
        </w:rPr>
        <w:t xml:space="preserve">amawiającym a </w:t>
      </w:r>
      <w:r w:rsidR="00861F30" w:rsidRPr="00DC30BD">
        <w:rPr>
          <w:rFonts w:ascii="Roboto" w:hAnsi="Roboto" w:cstheme="minorHAnsi"/>
          <w:bCs/>
          <w:color w:val="000000" w:themeColor="text1"/>
          <w:sz w:val="21"/>
          <w:szCs w:val="21"/>
          <w:lang w:bidi="he-IL"/>
        </w:rPr>
        <w:t>W</w:t>
      </w:r>
      <w:r w:rsidRPr="00DC30BD">
        <w:rPr>
          <w:rFonts w:ascii="Roboto" w:hAnsi="Roboto" w:cstheme="minorHAnsi"/>
          <w:bCs/>
          <w:color w:val="000000" w:themeColor="text1"/>
          <w:sz w:val="21"/>
          <w:szCs w:val="21"/>
          <w:lang w:bidi="he-IL"/>
        </w:rPr>
        <w:t>ykonawcą</w:t>
      </w:r>
      <w:r w:rsidR="00861F30" w:rsidRPr="00DC30BD">
        <w:rPr>
          <w:rFonts w:ascii="Roboto" w:hAnsi="Roboto" w:cstheme="minorHAnsi"/>
          <w:bCs/>
          <w:color w:val="000000" w:themeColor="text1"/>
          <w:sz w:val="21"/>
          <w:szCs w:val="21"/>
          <w:lang w:bidi="he-IL"/>
        </w:rPr>
        <w:t>.</w:t>
      </w:r>
    </w:p>
    <w:p w14:paraId="50D66015" w14:textId="2FD26D6F" w:rsidR="00CB026F" w:rsidRPr="00DC30BD" w:rsidRDefault="00CB026F">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podwykonawca lub dalszy podwykonawca zamierzający zawrzeć umowę o podwykonawstwo, której </w:t>
      </w:r>
      <w:r w:rsidRPr="00DC30BD">
        <w:rPr>
          <w:rFonts w:ascii="Roboto" w:hAnsi="Roboto" w:cstheme="minorHAnsi"/>
          <w:b/>
          <w:color w:val="000000" w:themeColor="text1"/>
          <w:sz w:val="21"/>
          <w:szCs w:val="21"/>
          <w:lang w:bidi="he-IL"/>
        </w:rPr>
        <w:t>przedmiotem są roboty budowlane</w:t>
      </w:r>
      <w:r w:rsidR="00AC262A" w:rsidRPr="00DC30BD">
        <w:rPr>
          <w:rFonts w:ascii="Roboto" w:hAnsi="Roboto" w:cstheme="minorHAnsi"/>
          <w:bCs/>
          <w:color w:val="000000" w:themeColor="text1"/>
          <w:sz w:val="21"/>
          <w:szCs w:val="21"/>
          <w:lang w:bidi="he-IL"/>
        </w:rPr>
        <w:t xml:space="preserve"> (lub dokonać jej zmiany)</w:t>
      </w:r>
      <w:r w:rsidRPr="00DC30BD">
        <w:rPr>
          <w:rFonts w:ascii="Roboto" w:hAnsi="Roboto" w:cstheme="minorHAnsi"/>
          <w:bCs/>
          <w:color w:val="000000" w:themeColor="text1"/>
          <w:sz w:val="21"/>
          <w:szCs w:val="21"/>
          <w:lang w:bidi="he-IL"/>
        </w:rPr>
        <w:t>, jest obowiązany w trakcie realizacji umowy, do przedłożenia Zamawiającemu, w terminie do 7 dni, przed wprowadzeniem na budowę podwykonawcy lub dalszego podwykonawcy projektu tej umowy</w:t>
      </w:r>
      <w:r w:rsidR="00AC262A" w:rsidRPr="00DC30BD">
        <w:rPr>
          <w:rFonts w:ascii="Roboto" w:hAnsi="Roboto" w:cstheme="minorHAnsi"/>
          <w:bCs/>
          <w:color w:val="000000" w:themeColor="text1"/>
          <w:sz w:val="21"/>
          <w:szCs w:val="21"/>
          <w:lang w:bidi="he-IL"/>
        </w:rPr>
        <w:t xml:space="preserve"> lub projektu zmiany tej umowy. W przypadku złożenia projektu umowy lub jej zmiany przez podwykonawcę lub dalszego </w:t>
      </w:r>
      <w:r w:rsidR="00C06F96" w:rsidRPr="00DC30BD">
        <w:rPr>
          <w:rFonts w:ascii="Roboto" w:hAnsi="Roboto" w:cstheme="minorHAnsi"/>
          <w:bCs/>
          <w:color w:val="000000" w:themeColor="text1"/>
          <w:sz w:val="21"/>
          <w:szCs w:val="21"/>
          <w:lang w:bidi="he-IL"/>
        </w:rPr>
        <w:t>podwykonawcę, do projektu należy dołączyć oświadczenie Wykonawcy o zgodzie na zawarcie umowy w złożonym brzmieniu.</w:t>
      </w:r>
    </w:p>
    <w:p w14:paraId="2F0503B7" w14:textId="69800404" w:rsidR="00AC262A" w:rsidRPr="00DC30BD" w:rsidRDefault="00CB026F">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gdy projekt</w:t>
      </w:r>
      <w:r w:rsidR="00C06F96" w:rsidRPr="00DC30BD">
        <w:rPr>
          <w:rFonts w:ascii="Roboto" w:hAnsi="Roboto" w:cstheme="minorHAnsi"/>
          <w:bCs/>
          <w:color w:val="000000" w:themeColor="text1"/>
          <w:sz w:val="21"/>
          <w:szCs w:val="21"/>
          <w:lang w:bidi="he-IL"/>
        </w:rPr>
        <w:t xml:space="preserve"> umowy lub zmiany umowy, przedłożony zgodnie z ust. 9 nie spełnia wymagań określonych w umowie, w szczególności w ust. 8, Zamawiający zgłosi w terminie do 7 dni, licząc od daty otrzymania projektu umowy o podwykonawstwo, w formie pisemnej </w:t>
      </w:r>
      <w:r w:rsidR="00C06F96" w:rsidRPr="00DC30BD">
        <w:rPr>
          <w:rFonts w:ascii="Roboto" w:hAnsi="Roboto" w:cstheme="minorHAnsi"/>
          <w:bCs/>
          <w:color w:val="000000" w:themeColor="text1"/>
          <w:sz w:val="21"/>
          <w:szCs w:val="21"/>
          <w:u w:val="single"/>
          <w:lang w:bidi="he-IL"/>
        </w:rPr>
        <w:t>zastrzeżenia</w:t>
      </w:r>
      <w:r w:rsidR="00C06F96" w:rsidRPr="00DC30BD">
        <w:rPr>
          <w:rFonts w:ascii="Roboto" w:hAnsi="Roboto" w:cstheme="minorHAnsi"/>
          <w:bCs/>
          <w:color w:val="000000" w:themeColor="text1"/>
          <w:sz w:val="21"/>
          <w:szCs w:val="21"/>
          <w:lang w:bidi="he-IL"/>
        </w:rPr>
        <w:t xml:space="preserve">. Niezgłoszenie w formie pisemnej zastrzeżeń do projektu umowy lub zmiany umowy o podwykonawstwo, której przedmiotem są roboty budowlane do upływu terminu </w:t>
      </w:r>
      <w:r w:rsidR="00C06F96" w:rsidRPr="00DC30BD">
        <w:rPr>
          <w:rFonts w:ascii="Roboto" w:hAnsi="Roboto" w:cstheme="minorHAnsi"/>
          <w:bCs/>
          <w:color w:val="000000" w:themeColor="text1"/>
          <w:sz w:val="21"/>
          <w:szCs w:val="21"/>
          <w:lang w:bidi="he-IL"/>
        </w:rPr>
        <w:lastRenderedPageBreak/>
        <w:t>wskazanego w zdaniu pierwszym uważa się za akceptację przez Zamawiającego tego projektu.</w:t>
      </w:r>
    </w:p>
    <w:p w14:paraId="6ADBC6A4" w14:textId="7E60B261" w:rsidR="00AC262A" w:rsidRPr="00DC30BD" w:rsidRDefault="00CB026F">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Wykonawca,</w:t>
      </w:r>
      <w:r w:rsidR="00C06F96" w:rsidRPr="00DC30BD">
        <w:rPr>
          <w:rFonts w:ascii="Roboto" w:hAnsi="Roboto" w:cstheme="minorHAnsi"/>
          <w:bCs/>
          <w:color w:val="000000" w:themeColor="text1"/>
          <w:sz w:val="21"/>
          <w:szCs w:val="21"/>
          <w:lang w:bidi="he-IL"/>
        </w:rPr>
        <w:t xml:space="preserve"> p</w:t>
      </w:r>
      <w:r w:rsidRPr="00DC30BD">
        <w:rPr>
          <w:rFonts w:ascii="Roboto" w:hAnsi="Roboto" w:cstheme="minorHAnsi"/>
          <w:bCs/>
          <w:color w:val="000000" w:themeColor="text1"/>
          <w:sz w:val="21"/>
          <w:szCs w:val="21"/>
          <w:lang w:bidi="he-IL"/>
        </w:rPr>
        <w:t xml:space="preserve">odwykonawca lub dalszy </w:t>
      </w:r>
      <w:r w:rsidR="00C06F96"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odwykonawca zamówienia na roboty budowlane zobowiązany jest do przedłożenia Zamawiającemu poświadczonej za zgodność z oryginałem kopii umowy o podwykonawstwo</w:t>
      </w:r>
      <w:r w:rsidR="00C06F96" w:rsidRPr="00DC30BD">
        <w:rPr>
          <w:rFonts w:ascii="Roboto" w:hAnsi="Roboto" w:cstheme="minorHAnsi"/>
          <w:bCs/>
          <w:color w:val="000000" w:themeColor="text1"/>
          <w:sz w:val="21"/>
          <w:szCs w:val="21"/>
          <w:lang w:bidi="he-IL"/>
        </w:rPr>
        <w:t xml:space="preserve"> lub zmiany tej umowy</w:t>
      </w:r>
      <w:r w:rsidRPr="00DC30BD">
        <w:rPr>
          <w:rFonts w:ascii="Roboto" w:hAnsi="Roboto" w:cstheme="minorHAnsi"/>
          <w:bCs/>
          <w:color w:val="000000" w:themeColor="text1"/>
          <w:sz w:val="21"/>
          <w:szCs w:val="21"/>
          <w:lang w:bidi="he-IL"/>
        </w:rPr>
        <w:t xml:space="preserve">, której przedmiotem są roboty budowlane w terminie nieprzekraczającym 7 dni, licząc od daty jej zawarcia. </w:t>
      </w:r>
    </w:p>
    <w:p w14:paraId="6BA4FB51" w14:textId="35CE9BDA" w:rsidR="00AC262A" w:rsidRPr="00DC30BD" w:rsidRDefault="00CB026F">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W przypadku, gdy umowa, której przedmiotem są roboty budowlane</w:t>
      </w:r>
      <w:r w:rsidR="00C06F96" w:rsidRPr="00DC30BD">
        <w:rPr>
          <w:rFonts w:ascii="Roboto" w:hAnsi="Roboto" w:cstheme="minorHAnsi"/>
          <w:bCs/>
          <w:color w:val="000000" w:themeColor="text1"/>
          <w:sz w:val="21"/>
          <w:szCs w:val="21"/>
          <w:lang w:bidi="he-IL"/>
        </w:rPr>
        <w:t xml:space="preserve"> lub zmiana tej umowy</w:t>
      </w:r>
      <w:r w:rsidRPr="00DC30BD">
        <w:rPr>
          <w:rFonts w:ascii="Roboto" w:hAnsi="Roboto" w:cstheme="minorHAnsi"/>
          <w:bCs/>
          <w:color w:val="000000" w:themeColor="text1"/>
          <w:sz w:val="21"/>
          <w:szCs w:val="21"/>
          <w:lang w:bidi="he-IL"/>
        </w:rPr>
        <w:t xml:space="preserve">, o której mowa w ust. </w:t>
      </w:r>
      <w:r w:rsidR="00C06F96" w:rsidRPr="00DC30BD">
        <w:rPr>
          <w:rFonts w:ascii="Roboto" w:hAnsi="Roboto" w:cstheme="minorHAnsi"/>
          <w:bCs/>
          <w:color w:val="000000" w:themeColor="text1"/>
          <w:sz w:val="21"/>
          <w:szCs w:val="21"/>
          <w:lang w:bidi="he-IL"/>
        </w:rPr>
        <w:t>11</w:t>
      </w:r>
      <w:r w:rsidRPr="00DC30BD">
        <w:rPr>
          <w:rFonts w:ascii="Roboto" w:hAnsi="Roboto" w:cstheme="minorHAnsi"/>
          <w:bCs/>
          <w:color w:val="000000" w:themeColor="text1"/>
          <w:sz w:val="21"/>
          <w:szCs w:val="21"/>
          <w:lang w:bidi="he-IL"/>
        </w:rPr>
        <w:t xml:space="preserve"> nie spełni wymagań określonych przez Zamawiającego w ust. </w:t>
      </w:r>
      <w:r w:rsidR="00C06F96" w:rsidRPr="00DC30BD">
        <w:rPr>
          <w:rFonts w:ascii="Roboto" w:hAnsi="Roboto" w:cstheme="minorHAnsi"/>
          <w:bCs/>
          <w:color w:val="000000" w:themeColor="text1"/>
          <w:sz w:val="21"/>
          <w:szCs w:val="21"/>
          <w:lang w:bidi="he-IL"/>
        </w:rPr>
        <w:t>8</w:t>
      </w:r>
      <w:r w:rsidRPr="00DC30BD">
        <w:rPr>
          <w:rFonts w:ascii="Roboto" w:hAnsi="Roboto" w:cstheme="minorHAnsi"/>
          <w:bCs/>
          <w:color w:val="000000" w:themeColor="text1"/>
          <w:sz w:val="21"/>
          <w:szCs w:val="21"/>
          <w:lang w:bidi="he-IL"/>
        </w:rPr>
        <w:t xml:space="preserve">, Zamawiający zgłosi w terminie wskazanym w ust. </w:t>
      </w:r>
      <w:r w:rsidR="00C06F96" w:rsidRPr="00DC30BD">
        <w:rPr>
          <w:rFonts w:ascii="Roboto" w:hAnsi="Roboto" w:cstheme="minorHAnsi"/>
          <w:bCs/>
          <w:color w:val="000000" w:themeColor="text1"/>
          <w:sz w:val="21"/>
          <w:szCs w:val="21"/>
          <w:lang w:bidi="he-IL"/>
        </w:rPr>
        <w:t>9</w:t>
      </w:r>
      <w:r w:rsidRPr="00DC30BD">
        <w:rPr>
          <w:rFonts w:ascii="Roboto" w:hAnsi="Roboto" w:cstheme="minorHAnsi"/>
          <w:bCs/>
          <w:color w:val="000000" w:themeColor="text1"/>
          <w:sz w:val="21"/>
          <w:szCs w:val="21"/>
          <w:lang w:bidi="he-IL"/>
        </w:rPr>
        <w:t xml:space="preserve"> w formie pisemnej </w:t>
      </w:r>
      <w:r w:rsidRPr="00DC30BD">
        <w:rPr>
          <w:rFonts w:ascii="Roboto" w:hAnsi="Roboto" w:cstheme="minorHAnsi"/>
          <w:bCs/>
          <w:color w:val="000000" w:themeColor="text1"/>
          <w:sz w:val="21"/>
          <w:szCs w:val="21"/>
          <w:u w:val="single"/>
          <w:lang w:bidi="he-IL"/>
        </w:rPr>
        <w:t>sprzeciw</w:t>
      </w:r>
      <w:r w:rsidRPr="00DC30BD">
        <w:rPr>
          <w:rFonts w:ascii="Roboto" w:hAnsi="Roboto" w:cstheme="minorHAnsi"/>
          <w:bCs/>
          <w:color w:val="000000" w:themeColor="text1"/>
          <w:sz w:val="21"/>
          <w:szCs w:val="21"/>
          <w:lang w:bidi="he-IL"/>
        </w:rPr>
        <w:t xml:space="preserve"> do umowy. Brak zgłoszenia sprzeciwu w formie pisemnej w terminie, o którym mowa w zdaniu pierwszym, uważa się za akceptację przez Zamawiającego umowy. </w:t>
      </w:r>
    </w:p>
    <w:p w14:paraId="3F051845" w14:textId="25016658" w:rsidR="00C06F96" w:rsidRPr="00DC30BD" w:rsidRDefault="00CB026F">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zawarcia umów o podwykonawstwo, których </w:t>
      </w:r>
      <w:r w:rsidRPr="00DC30BD">
        <w:rPr>
          <w:rFonts w:ascii="Roboto" w:hAnsi="Roboto" w:cstheme="minorHAnsi"/>
          <w:b/>
          <w:color w:val="000000" w:themeColor="text1"/>
          <w:sz w:val="21"/>
          <w:szCs w:val="21"/>
          <w:lang w:bidi="he-IL"/>
        </w:rPr>
        <w:t>przedmiotem są dostawy lub usługi</w:t>
      </w:r>
      <w:r w:rsidRPr="00DC30BD">
        <w:rPr>
          <w:rFonts w:ascii="Roboto" w:hAnsi="Roboto" w:cstheme="minorHAnsi"/>
          <w:bCs/>
          <w:color w:val="000000" w:themeColor="text1"/>
          <w:sz w:val="21"/>
          <w:szCs w:val="21"/>
          <w:lang w:bidi="he-IL"/>
        </w:rPr>
        <w:t xml:space="preserve"> </w:t>
      </w:r>
      <w:r w:rsidR="00861F30" w:rsidRPr="00DC30BD">
        <w:rPr>
          <w:rFonts w:ascii="Roboto" w:hAnsi="Roboto" w:cstheme="minorHAnsi"/>
          <w:bCs/>
          <w:color w:val="000000" w:themeColor="text1"/>
          <w:sz w:val="21"/>
          <w:szCs w:val="21"/>
          <w:lang w:bidi="he-IL"/>
        </w:rPr>
        <w:t xml:space="preserve">lub zmiany takiej umowy, </w:t>
      </w:r>
      <w:r w:rsidRPr="00DC30BD">
        <w:rPr>
          <w:rFonts w:ascii="Roboto" w:hAnsi="Roboto" w:cstheme="minorHAnsi"/>
          <w:bCs/>
          <w:color w:val="000000" w:themeColor="text1"/>
          <w:sz w:val="21"/>
          <w:szCs w:val="21"/>
          <w:lang w:bidi="he-IL"/>
        </w:rPr>
        <w:t xml:space="preserve">Wykonawca, </w:t>
      </w:r>
      <w:r w:rsidR="00C06F96"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odwykonawca lub dalszy </w:t>
      </w:r>
      <w:r w:rsidR="00C06F96" w:rsidRPr="00DC30BD">
        <w:rPr>
          <w:rFonts w:ascii="Roboto" w:hAnsi="Roboto" w:cstheme="minorHAnsi"/>
          <w:bCs/>
          <w:color w:val="000000" w:themeColor="text1"/>
          <w:sz w:val="21"/>
          <w:szCs w:val="21"/>
          <w:lang w:bidi="he-IL"/>
        </w:rPr>
        <w:t>p</w:t>
      </w:r>
      <w:r w:rsidRPr="00DC30BD">
        <w:rPr>
          <w:rFonts w:ascii="Roboto" w:hAnsi="Roboto" w:cstheme="minorHAnsi"/>
          <w:bCs/>
          <w:color w:val="000000" w:themeColor="text1"/>
          <w:sz w:val="21"/>
          <w:szCs w:val="21"/>
          <w:lang w:bidi="he-IL"/>
        </w:rPr>
        <w:t xml:space="preserve">odwykonawca zobowiązany jest dostarczyć do akceptacji Zamawiającemu poświadczoną za zgodność z oryginałem kopię umowy o podwykonawstwo </w:t>
      </w:r>
      <w:r w:rsidR="00C06F96" w:rsidRPr="00DC30BD">
        <w:rPr>
          <w:rFonts w:ascii="Roboto" w:hAnsi="Roboto" w:cstheme="minorHAnsi"/>
          <w:bCs/>
          <w:color w:val="000000" w:themeColor="text1"/>
          <w:sz w:val="21"/>
          <w:szCs w:val="21"/>
          <w:lang w:bidi="he-IL"/>
        </w:rPr>
        <w:t xml:space="preserve">lub zmiany tej umowy </w:t>
      </w:r>
      <w:r w:rsidRPr="00DC30BD">
        <w:rPr>
          <w:rFonts w:ascii="Roboto" w:hAnsi="Roboto" w:cstheme="minorHAnsi"/>
          <w:bCs/>
          <w:color w:val="000000" w:themeColor="text1"/>
          <w:sz w:val="21"/>
          <w:szCs w:val="21"/>
          <w:lang w:bidi="he-IL"/>
        </w:rPr>
        <w:t xml:space="preserve">w terminie 7 dni, licząc od daty jej zawarcia. </w:t>
      </w:r>
    </w:p>
    <w:p w14:paraId="44F59049" w14:textId="14DE09F0" w:rsidR="00861F30" w:rsidRPr="00DC30BD" w:rsidRDefault="00861F30">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gdy umowa, której przedmiotem są dostawy lub usługi lub zmiany takiej umowy lub zmiana tej umowy, nie spełni wymagań określonych przez Zamawiającego w ust. 8, Zamawiający zgłosi w terminie </w:t>
      </w:r>
      <w:r w:rsidR="002E5E7E" w:rsidRPr="00DC30BD">
        <w:rPr>
          <w:rFonts w:ascii="Roboto" w:hAnsi="Roboto" w:cstheme="minorHAnsi"/>
          <w:bCs/>
          <w:color w:val="000000" w:themeColor="text1"/>
          <w:sz w:val="21"/>
          <w:szCs w:val="21"/>
          <w:lang w:bidi="he-IL"/>
        </w:rPr>
        <w:t>7 dni od dnia złożenia kopii umowy lub zmiany tej umowy</w:t>
      </w:r>
      <w:r w:rsidRPr="00DC30BD">
        <w:rPr>
          <w:rFonts w:ascii="Roboto" w:hAnsi="Roboto" w:cstheme="minorHAnsi"/>
          <w:bCs/>
          <w:color w:val="000000" w:themeColor="text1"/>
          <w:sz w:val="21"/>
          <w:szCs w:val="21"/>
          <w:lang w:bidi="he-IL"/>
        </w:rPr>
        <w:t xml:space="preserve"> w formie pisemnej </w:t>
      </w:r>
      <w:r w:rsidRPr="00DC30BD">
        <w:rPr>
          <w:rFonts w:ascii="Roboto" w:hAnsi="Roboto" w:cstheme="minorHAnsi"/>
          <w:bCs/>
          <w:color w:val="000000" w:themeColor="text1"/>
          <w:sz w:val="21"/>
          <w:szCs w:val="21"/>
          <w:u w:val="single"/>
          <w:lang w:bidi="he-IL"/>
        </w:rPr>
        <w:t>sprzeciw</w:t>
      </w:r>
      <w:r w:rsidRPr="00DC30BD">
        <w:rPr>
          <w:rFonts w:ascii="Roboto" w:hAnsi="Roboto" w:cstheme="minorHAnsi"/>
          <w:bCs/>
          <w:color w:val="000000" w:themeColor="text1"/>
          <w:sz w:val="21"/>
          <w:szCs w:val="21"/>
          <w:lang w:bidi="he-IL"/>
        </w:rPr>
        <w:t xml:space="preserve"> do umowy. Brak zgłoszenia sprzeciwu w formie pisemnej w terminie, o którym mowa w zdaniu pierwszym, uważa się za akceptację przez Zamawiającego umowy. </w:t>
      </w:r>
    </w:p>
    <w:p w14:paraId="2456B9EF" w14:textId="6AEA2D62" w:rsidR="002E5E7E" w:rsidRPr="00DC30BD" w:rsidRDefault="00CB026F">
      <w:pPr>
        <w:pStyle w:val="Akapitzlist"/>
        <w:numPr>
          <w:ilvl w:val="0"/>
          <w:numId w:val="23"/>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gdy w umowie, o której mowa w ust. </w:t>
      </w:r>
      <w:r w:rsidR="002E5E7E" w:rsidRPr="00DC30BD">
        <w:rPr>
          <w:rFonts w:ascii="Roboto" w:hAnsi="Roboto" w:cstheme="minorHAnsi"/>
          <w:bCs/>
          <w:color w:val="000000" w:themeColor="text1"/>
          <w:sz w:val="21"/>
          <w:szCs w:val="21"/>
          <w:lang w:bidi="he-IL"/>
        </w:rPr>
        <w:t>13</w:t>
      </w:r>
      <w:r w:rsidRPr="00DC30BD">
        <w:rPr>
          <w:rFonts w:ascii="Roboto" w:hAnsi="Roboto" w:cstheme="minorHAnsi"/>
          <w:bCs/>
          <w:color w:val="000000" w:themeColor="text1"/>
          <w:sz w:val="21"/>
          <w:szCs w:val="21"/>
          <w:lang w:bidi="he-IL"/>
        </w:rPr>
        <w:t xml:space="preserve"> termin zapłaty wynagrodzenia będzie dłuższy niż określony w ust. </w:t>
      </w:r>
      <w:r w:rsidR="002E5E7E" w:rsidRPr="00DC30BD">
        <w:rPr>
          <w:rFonts w:ascii="Roboto" w:hAnsi="Roboto" w:cstheme="minorHAnsi"/>
          <w:bCs/>
          <w:color w:val="000000" w:themeColor="text1"/>
          <w:sz w:val="21"/>
          <w:szCs w:val="21"/>
          <w:lang w:bidi="he-IL"/>
        </w:rPr>
        <w:t>8 pkt 3,</w:t>
      </w:r>
      <w:r w:rsidRPr="00DC30BD">
        <w:rPr>
          <w:rFonts w:ascii="Roboto" w:hAnsi="Roboto" w:cstheme="minorHAnsi"/>
          <w:bCs/>
          <w:color w:val="000000" w:themeColor="text1"/>
          <w:sz w:val="21"/>
          <w:szCs w:val="21"/>
          <w:lang w:bidi="he-IL"/>
        </w:rPr>
        <w:t xml:space="preserve"> Zamawiający poinformuje o tym Wykonawcę w terminie</w:t>
      </w:r>
      <w:r w:rsidR="00431F53"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7 dni, licząc od daty otrzymania umowy i wezwie Wykonawcę do dokonania zmiany tej umowy. Brak zmiany umowy w terminie 7 dni, licząc od daty przesłania wezwania będzie skutkował naliczeniem kary, o której mowa w §</w:t>
      </w:r>
      <w:r w:rsidR="00A22BE7" w:rsidRPr="00DC30BD">
        <w:rPr>
          <w:rFonts w:ascii="Roboto" w:hAnsi="Roboto" w:cstheme="minorHAnsi"/>
          <w:bCs/>
          <w:color w:val="000000" w:themeColor="text1"/>
          <w:sz w:val="21"/>
          <w:szCs w:val="21"/>
          <w:lang w:bidi="he-IL"/>
        </w:rPr>
        <w:t xml:space="preserve"> </w:t>
      </w:r>
      <w:r w:rsidR="00431F53" w:rsidRPr="00DC30BD">
        <w:rPr>
          <w:rFonts w:ascii="Roboto" w:hAnsi="Roboto" w:cstheme="minorHAnsi"/>
          <w:bCs/>
          <w:color w:val="000000" w:themeColor="text1"/>
          <w:sz w:val="21"/>
          <w:szCs w:val="21"/>
          <w:lang w:bidi="he-IL"/>
        </w:rPr>
        <w:t>7</w:t>
      </w:r>
      <w:r w:rsidR="00A22BE7"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ust. 1 pkt 7. </w:t>
      </w:r>
    </w:p>
    <w:p w14:paraId="7D455584" w14:textId="62B00B10" w:rsidR="00311E84" w:rsidRPr="00DC30BD" w:rsidRDefault="00311E84" w:rsidP="00DC30BD">
      <w:pPr>
        <w:numPr>
          <w:ilvl w:val="0"/>
          <w:numId w:val="0"/>
        </w:numPr>
        <w:spacing w:before="120" w:after="120" w:line="276" w:lineRule="auto"/>
        <w:rPr>
          <w:rFonts w:ascii="Roboto" w:hAnsi="Roboto" w:cstheme="minorHAnsi"/>
          <w:bCs/>
          <w:color w:val="000000" w:themeColor="text1"/>
          <w:sz w:val="21"/>
          <w:szCs w:val="21"/>
          <w:lang w:bidi="he-IL"/>
        </w:rPr>
      </w:pPr>
    </w:p>
    <w:p w14:paraId="5EE8213D" w14:textId="72328D49" w:rsidR="00311E84" w:rsidRPr="00DC30BD" w:rsidRDefault="00311E84"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1</w:t>
      </w:r>
      <w:r w:rsidR="00294929" w:rsidRPr="00DC30BD">
        <w:rPr>
          <w:rFonts w:ascii="Roboto" w:hAnsi="Roboto" w:cstheme="minorHAnsi"/>
          <w:color w:val="000000" w:themeColor="text1"/>
          <w:sz w:val="21"/>
          <w:szCs w:val="21"/>
        </w:rPr>
        <w:t>2</w:t>
      </w:r>
      <w:r w:rsidRPr="00DC30BD">
        <w:rPr>
          <w:rFonts w:ascii="Roboto" w:hAnsi="Roboto" w:cstheme="minorHAnsi"/>
          <w:color w:val="000000" w:themeColor="text1"/>
          <w:sz w:val="21"/>
          <w:szCs w:val="21"/>
        </w:rPr>
        <w:t xml:space="preserve"> Zabezpieczenie należytego wykonania</w:t>
      </w:r>
    </w:p>
    <w:p w14:paraId="6D8BA301" w14:textId="602070FC" w:rsidR="0087409D" w:rsidRPr="00DC30BD" w:rsidRDefault="00623457">
      <w:pPr>
        <w:pStyle w:val="Akapitzlist"/>
        <w:numPr>
          <w:ilvl w:val="0"/>
          <w:numId w:val="24"/>
        </w:numPr>
        <w:spacing w:before="120" w:after="120" w:line="276" w:lineRule="auto"/>
        <w:rPr>
          <w:rFonts w:ascii="Roboto" w:hAnsi="Roboto" w:cstheme="minorHAnsi"/>
          <w:sz w:val="21"/>
          <w:szCs w:val="21"/>
          <w:lang w:bidi="he-IL"/>
        </w:rPr>
      </w:pPr>
      <w:r w:rsidRPr="00DC30BD">
        <w:rPr>
          <w:rFonts w:ascii="Roboto" w:hAnsi="Roboto" w:cstheme="minorHAnsi"/>
          <w:bCs/>
          <w:color w:val="000000" w:themeColor="text1"/>
          <w:sz w:val="21"/>
          <w:szCs w:val="21"/>
          <w:lang w:bidi="he-IL"/>
        </w:rPr>
        <w:t xml:space="preserve">Przed podpisaniem </w:t>
      </w:r>
      <w:r w:rsidR="00FC66B9"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 xml:space="preserve">mowy Wykonawca wniósł zabezpieczenie należytego wykonania </w:t>
      </w:r>
      <w:r w:rsidR="00FC66B9"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 xml:space="preserve">mowy w formie […], stanowiącą 5% ceny ofertowej brutto, tj. […] zł.  </w:t>
      </w:r>
    </w:p>
    <w:p w14:paraId="59CE2D4B" w14:textId="6F697960" w:rsidR="00623457" w:rsidRPr="00DC30BD" w:rsidRDefault="00623457">
      <w:pPr>
        <w:pStyle w:val="Akapitzlist"/>
        <w:numPr>
          <w:ilvl w:val="0"/>
          <w:numId w:val="2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Zabezpieczenie należytego wykonania </w:t>
      </w:r>
      <w:r w:rsidR="00FC66B9"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 xml:space="preserve">mowy będzie zwrócone Wykonawcy w terminie 30 dni od daty podpisania przez Zamawiającego protokołu odbioru końcowego, przy czym Zamawiający pozostawi na zabezpieczenie roszczeń z tytułu gwarancji i rękojmi równowartość 30 % zabezpieczenia należytego wykonania umowy. Kwota ta zostanie zwrócona Wykonawcy nie później niż w 15 dniu po upływie najpóźniejszego okresu rękojmi za wady. </w:t>
      </w:r>
    </w:p>
    <w:p w14:paraId="55AC8F67" w14:textId="2895701E" w:rsidR="00623457" w:rsidRPr="00DC30BD" w:rsidRDefault="00623457">
      <w:pPr>
        <w:pStyle w:val="Akapitzlist"/>
        <w:numPr>
          <w:ilvl w:val="0"/>
          <w:numId w:val="2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 przypadku wydłużenia terminu realizacji umowy, Wykonawca zobowiązany będzie do odpowiedniego przedłużenia ważności zabezpieczenia należytego wykonania Umowy lub wniesienia nowego zabezpieczenia, bez odrębnego w tym zakresie wezwania przez Zamawiającego, najpóźniej na 15 dni przed upływem terminu ważności zabezpieczenia należytego wykonania umowy. Koszty przedłużenia ważności zabezpieczenia należytego wykonania umowy ponosi Wykonawca. </w:t>
      </w:r>
    </w:p>
    <w:p w14:paraId="5806579B" w14:textId="6E975A13" w:rsidR="00623457" w:rsidRPr="00DC30BD" w:rsidRDefault="00623457">
      <w:pPr>
        <w:pStyle w:val="Akapitzlist"/>
        <w:numPr>
          <w:ilvl w:val="0"/>
          <w:numId w:val="2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lastRenderedPageBreak/>
        <w:t xml:space="preserve">Jeżeli Wykonawca w terminie, o którym mowa w ust. 3 nie dostarczy Zamawiającemu przedłużonego zabezpieczenia należytego wykonania umowy lub nie wniesie nowego zabezpieczenia, Zamawiający uprawniony jest do zmiany formy na zabezpieczenie w pieniądzu, poprzez wypłatę kwoty z dotychczasowego zabezpieczenia. </w:t>
      </w:r>
    </w:p>
    <w:p w14:paraId="376A9982" w14:textId="59C4F385" w:rsidR="00311E84" w:rsidRPr="00DC30BD" w:rsidRDefault="00623457">
      <w:pPr>
        <w:pStyle w:val="Akapitzlist"/>
        <w:numPr>
          <w:ilvl w:val="0"/>
          <w:numId w:val="2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Wypłata, o której mowa w ust. 4, nastąpi po upływie terminu przewidzianego na przedłużenie lub wniesienie nowego </w:t>
      </w:r>
      <w:r w:rsidR="008D6BD4" w:rsidRPr="00DC30BD">
        <w:rPr>
          <w:rFonts w:ascii="Roboto" w:hAnsi="Roboto" w:cstheme="minorHAnsi"/>
          <w:bCs/>
          <w:color w:val="000000" w:themeColor="text1"/>
          <w:sz w:val="21"/>
          <w:szCs w:val="21"/>
          <w:lang w:bidi="he-IL"/>
        </w:rPr>
        <w:t>zabezpieczenia,</w:t>
      </w:r>
      <w:r w:rsidRPr="00DC30BD">
        <w:rPr>
          <w:rFonts w:ascii="Roboto" w:hAnsi="Roboto" w:cstheme="minorHAnsi"/>
          <w:bCs/>
          <w:color w:val="000000" w:themeColor="text1"/>
          <w:sz w:val="21"/>
          <w:szCs w:val="21"/>
          <w:lang w:bidi="he-IL"/>
        </w:rPr>
        <w:t xml:space="preserve"> lecz nie później niż w ostatnim dniu ważności dotychczasowego zabezpieczenia.</w:t>
      </w:r>
    </w:p>
    <w:p w14:paraId="0F990BAF" w14:textId="1096147E" w:rsidR="006D59C4" w:rsidRPr="00DC30BD" w:rsidRDefault="006D59C4">
      <w:pPr>
        <w:pStyle w:val="Akapitzlist"/>
        <w:numPr>
          <w:ilvl w:val="0"/>
          <w:numId w:val="24"/>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Kopia zabezpieczenia należytego wykonania umowy lub dowód wpłacenia kwoty pieniężnej tytułem zabezpieczenia stanowi </w:t>
      </w:r>
      <w:r w:rsidRPr="00DC30BD">
        <w:rPr>
          <w:rFonts w:ascii="Roboto" w:hAnsi="Roboto" w:cstheme="minorHAnsi"/>
          <w:b/>
          <w:color w:val="000000" w:themeColor="text1"/>
          <w:sz w:val="21"/>
          <w:szCs w:val="21"/>
          <w:lang w:bidi="he-IL"/>
        </w:rPr>
        <w:t>załącznik nr 6</w:t>
      </w:r>
      <w:r w:rsidRPr="00DC30BD">
        <w:rPr>
          <w:rFonts w:ascii="Roboto" w:hAnsi="Roboto" w:cstheme="minorHAnsi"/>
          <w:bCs/>
          <w:color w:val="000000" w:themeColor="text1"/>
          <w:sz w:val="21"/>
          <w:szCs w:val="21"/>
          <w:lang w:bidi="he-IL"/>
        </w:rPr>
        <w:t xml:space="preserve"> do umowy.</w:t>
      </w:r>
    </w:p>
    <w:p w14:paraId="13F7E7FD" w14:textId="77777777" w:rsidR="00623457" w:rsidRPr="00DC30BD" w:rsidRDefault="00623457" w:rsidP="00DC30BD">
      <w:pPr>
        <w:pStyle w:val="Akapitzlist"/>
        <w:numPr>
          <w:ilvl w:val="0"/>
          <w:numId w:val="0"/>
        </w:numPr>
        <w:spacing w:before="120" w:after="120" w:line="276" w:lineRule="auto"/>
        <w:ind w:left="399"/>
        <w:rPr>
          <w:rFonts w:ascii="Roboto" w:hAnsi="Roboto" w:cstheme="minorHAnsi"/>
          <w:bCs/>
          <w:color w:val="000000" w:themeColor="text1"/>
          <w:sz w:val="21"/>
          <w:szCs w:val="21"/>
          <w:lang w:bidi="he-IL"/>
        </w:rPr>
      </w:pPr>
    </w:p>
    <w:p w14:paraId="76B12A44" w14:textId="2D1114D8" w:rsidR="00311E84" w:rsidRPr="00DC30BD" w:rsidRDefault="00311E84"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1</w:t>
      </w:r>
      <w:r w:rsidR="00294929" w:rsidRPr="00DC30BD">
        <w:rPr>
          <w:rFonts w:ascii="Roboto" w:hAnsi="Roboto" w:cstheme="minorHAnsi"/>
          <w:color w:val="000000" w:themeColor="text1"/>
          <w:sz w:val="21"/>
          <w:szCs w:val="21"/>
        </w:rPr>
        <w:t>3</w:t>
      </w:r>
      <w:r w:rsidRPr="00DC30BD">
        <w:rPr>
          <w:rFonts w:ascii="Roboto" w:hAnsi="Roboto" w:cstheme="minorHAnsi"/>
          <w:color w:val="000000" w:themeColor="text1"/>
          <w:sz w:val="21"/>
          <w:szCs w:val="21"/>
        </w:rPr>
        <w:t xml:space="preserve"> Ubezpieczenia</w:t>
      </w:r>
    </w:p>
    <w:p w14:paraId="08BD55E2" w14:textId="4A4C8009" w:rsidR="00311E84" w:rsidRPr="00DC30BD" w:rsidRDefault="00311E84">
      <w:pPr>
        <w:pStyle w:val="Akapitzlist"/>
        <w:numPr>
          <w:ilvl w:val="0"/>
          <w:numId w:val="22"/>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Wykonawca </w:t>
      </w:r>
      <w:r w:rsidR="00977E4B" w:rsidRPr="00DC30BD">
        <w:rPr>
          <w:rFonts w:ascii="Roboto" w:hAnsi="Roboto" w:cstheme="minorHAnsi"/>
          <w:bCs/>
          <w:color w:val="000000" w:themeColor="text1"/>
          <w:sz w:val="21"/>
          <w:szCs w:val="21"/>
          <w:lang w:bidi="he-IL"/>
        </w:rPr>
        <w:t xml:space="preserve">przed zawarciem umowy złożył dowód </w:t>
      </w:r>
      <w:r w:rsidRPr="00DC30BD">
        <w:rPr>
          <w:rFonts w:ascii="Roboto" w:hAnsi="Roboto" w:cstheme="minorHAnsi"/>
          <w:bCs/>
          <w:color w:val="000000" w:themeColor="text1"/>
          <w:sz w:val="21"/>
          <w:szCs w:val="21"/>
          <w:lang w:bidi="he-IL"/>
        </w:rPr>
        <w:t>ubezpieczeni</w:t>
      </w:r>
      <w:r w:rsidR="00977E4B" w:rsidRPr="00DC30BD">
        <w:rPr>
          <w:rFonts w:ascii="Roboto" w:hAnsi="Roboto" w:cstheme="minorHAnsi"/>
          <w:bCs/>
          <w:color w:val="000000" w:themeColor="text1"/>
          <w:sz w:val="21"/>
          <w:szCs w:val="21"/>
          <w:lang w:bidi="he-IL"/>
        </w:rPr>
        <w:t>a</w:t>
      </w:r>
      <w:r w:rsidRPr="00DC30BD">
        <w:rPr>
          <w:rFonts w:ascii="Roboto" w:hAnsi="Roboto" w:cstheme="minorHAnsi"/>
          <w:bCs/>
          <w:color w:val="000000" w:themeColor="text1"/>
          <w:sz w:val="21"/>
          <w:szCs w:val="21"/>
          <w:lang w:bidi="he-IL"/>
        </w:rPr>
        <w:t xml:space="preserve"> odpowiedzialności cywilnej </w:t>
      </w:r>
      <w:r w:rsidR="00977E4B" w:rsidRPr="00DC30BD">
        <w:rPr>
          <w:rFonts w:ascii="Roboto" w:hAnsi="Roboto" w:cstheme="minorHAnsi"/>
          <w:bCs/>
          <w:color w:val="000000" w:themeColor="text1"/>
          <w:sz w:val="21"/>
          <w:szCs w:val="21"/>
          <w:lang w:bidi="he-IL"/>
        </w:rPr>
        <w:t xml:space="preserve">(deliktowej i kontraktowej) </w:t>
      </w:r>
      <w:r w:rsidRPr="00DC30BD">
        <w:rPr>
          <w:rFonts w:ascii="Roboto" w:hAnsi="Roboto" w:cstheme="minorHAnsi"/>
          <w:bCs/>
          <w:color w:val="000000" w:themeColor="text1"/>
          <w:sz w:val="21"/>
          <w:szCs w:val="21"/>
          <w:lang w:bidi="he-IL"/>
        </w:rPr>
        <w:t xml:space="preserve">w zakresie prowadzonej działalności obejmującej zakres </w:t>
      </w:r>
      <w:r w:rsidR="00FF28E2" w:rsidRPr="00DC30BD">
        <w:rPr>
          <w:rFonts w:ascii="Roboto" w:hAnsi="Roboto" w:cstheme="minorHAnsi"/>
          <w:bCs/>
          <w:color w:val="000000" w:themeColor="text1"/>
          <w:sz w:val="21"/>
          <w:szCs w:val="21"/>
          <w:lang w:bidi="he-IL"/>
        </w:rPr>
        <w:t>u</w:t>
      </w:r>
      <w:r w:rsidRPr="00DC30BD">
        <w:rPr>
          <w:rFonts w:ascii="Roboto" w:hAnsi="Roboto" w:cstheme="minorHAnsi"/>
          <w:bCs/>
          <w:color w:val="000000" w:themeColor="text1"/>
          <w:sz w:val="21"/>
          <w:szCs w:val="21"/>
          <w:lang w:bidi="he-IL"/>
        </w:rPr>
        <w:t xml:space="preserve">mowy na </w:t>
      </w:r>
      <w:r w:rsidR="0083402A" w:rsidRPr="00DC30BD">
        <w:rPr>
          <w:rFonts w:ascii="Roboto" w:hAnsi="Roboto" w:cstheme="minorHAnsi"/>
          <w:bCs/>
          <w:color w:val="000000" w:themeColor="text1"/>
          <w:sz w:val="21"/>
          <w:szCs w:val="21"/>
          <w:lang w:bidi="he-IL"/>
        </w:rPr>
        <w:t xml:space="preserve">sumę gwarancyjną nie niższą niż </w:t>
      </w:r>
      <w:r w:rsidR="00C73CC0" w:rsidRPr="00DC30BD">
        <w:rPr>
          <w:rFonts w:ascii="Roboto" w:hAnsi="Roboto" w:cstheme="minorHAnsi"/>
          <w:b/>
          <w:bCs/>
          <w:color w:val="000000" w:themeColor="text1"/>
          <w:sz w:val="21"/>
          <w:szCs w:val="21"/>
          <w:lang w:bidi="he-IL"/>
        </w:rPr>
        <w:t>wartość umowy</w:t>
      </w:r>
      <w:r w:rsidR="000371A1" w:rsidRPr="00DC30BD">
        <w:rPr>
          <w:rFonts w:ascii="Roboto" w:hAnsi="Roboto" w:cstheme="minorHAnsi"/>
          <w:bCs/>
          <w:color w:val="000000" w:themeColor="text1"/>
          <w:sz w:val="21"/>
          <w:szCs w:val="21"/>
          <w:lang w:bidi="he-IL"/>
        </w:rPr>
        <w:t xml:space="preserve"> brutto</w:t>
      </w:r>
      <w:r w:rsidR="00224FA3" w:rsidRPr="00DC30BD">
        <w:rPr>
          <w:rFonts w:ascii="Roboto" w:hAnsi="Roboto" w:cstheme="minorHAnsi"/>
          <w:bCs/>
          <w:color w:val="000000" w:themeColor="text1"/>
          <w:sz w:val="21"/>
          <w:szCs w:val="21"/>
          <w:lang w:bidi="he-IL"/>
        </w:rPr>
        <w:t xml:space="preserve">. </w:t>
      </w:r>
      <w:r w:rsidRPr="00DC30BD">
        <w:rPr>
          <w:rFonts w:ascii="Roboto" w:hAnsi="Roboto" w:cstheme="minorHAnsi"/>
          <w:bCs/>
          <w:color w:val="000000" w:themeColor="text1"/>
          <w:sz w:val="21"/>
          <w:szCs w:val="21"/>
          <w:lang w:bidi="he-IL"/>
        </w:rPr>
        <w:t xml:space="preserve">Kopia polisy z dowodem jej opłacenia stanowi </w:t>
      </w:r>
      <w:r w:rsidRPr="00DC30BD">
        <w:rPr>
          <w:rFonts w:ascii="Roboto" w:hAnsi="Roboto" w:cstheme="minorHAnsi"/>
          <w:b/>
          <w:color w:val="000000" w:themeColor="text1"/>
          <w:sz w:val="21"/>
          <w:szCs w:val="21"/>
          <w:lang w:bidi="he-IL"/>
        </w:rPr>
        <w:t xml:space="preserve">załącznik nr 4 do </w:t>
      </w:r>
      <w:r w:rsidR="00FF28E2" w:rsidRPr="00DC30BD">
        <w:rPr>
          <w:rFonts w:ascii="Roboto" w:hAnsi="Roboto" w:cstheme="minorHAnsi"/>
          <w:b/>
          <w:color w:val="000000" w:themeColor="text1"/>
          <w:sz w:val="21"/>
          <w:szCs w:val="21"/>
          <w:lang w:bidi="he-IL"/>
        </w:rPr>
        <w:t>u</w:t>
      </w:r>
      <w:r w:rsidRPr="00DC30BD">
        <w:rPr>
          <w:rFonts w:ascii="Roboto" w:hAnsi="Roboto" w:cstheme="minorHAnsi"/>
          <w:b/>
          <w:color w:val="000000" w:themeColor="text1"/>
          <w:sz w:val="21"/>
          <w:szCs w:val="21"/>
          <w:lang w:bidi="he-IL"/>
        </w:rPr>
        <w:t>mowy</w:t>
      </w:r>
      <w:r w:rsidRPr="00DC30BD">
        <w:rPr>
          <w:rFonts w:ascii="Roboto" w:hAnsi="Roboto" w:cstheme="minorHAnsi"/>
          <w:bCs/>
          <w:color w:val="000000" w:themeColor="text1"/>
          <w:sz w:val="21"/>
          <w:szCs w:val="21"/>
          <w:lang w:bidi="he-IL"/>
        </w:rPr>
        <w:t>.</w:t>
      </w:r>
    </w:p>
    <w:p w14:paraId="2845C64F" w14:textId="48573EF1" w:rsidR="00977E4B" w:rsidRPr="00DC30BD" w:rsidRDefault="00977E4B">
      <w:pPr>
        <w:pStyle w:val="Akapitzlist"/>
        <w:numPr>
          <w:ilvl w:val="0"/>
          <w:numId w:val="22"/>
        </w:numPr>
        <w:spacing w:before="120" w:after="120" w:line="276" w:lineRule="auto"/>
        <w:rPr>
          <w:rFonts w:ascii="Roboto" w:hAnsi="Roboto" w:cstheme="minorHAnsi"/>
          <w:bCs/>
          <w:color w:val="000000" w:themeColor="text1"/>
          <w:sz w:val="21"/>
          <w:szCs w:val="21"/>
          <w:lang w:bidi="he-IL"/>
        </w:rPr>
      </w:pPr>
      <w:r w:rsidRPr="00DC30BD">
        <w:rPr>
          <w:rFonts w:ascii="Roboto" w:hAnsi="Roboto" w:cstheme="minorHAnsi"/>
          <w:bCs/>
          <w:color w:val="000000" w:themeColor="text1"/>
          <w:sz w:val="21"/>
          <w:szCs w:val="21"/>
          <w:lang w:bidi="he-IL"/>
        </w:rPr>
        <w:t xml:space="preserve">Okres obowiązywania ubezpieczenia określonego w ust. 1 wynosi co najmniej okres realizacji umowy określony w § </w:t>
      </w:r>
      <w:r w:rsidR="006C5DC6" w:rsidRPr="00DC30BD">
        <w:rPr>
          <w:rFonts w:ascii="Roboto" w:hAnsi="Roboto" w:cstheme="minorHAnsi"/>
          <w:bCs/>
          <w:color w:val="000000" w:themeColor="text1"/>
          <w:sz w:val="21"/>
          <w:szCs w:val="21"/>
          <w:lang w:bidi="he-IL"/>
        </w:rPr>
        <w:t>3</w:t>
      </w:r>
      <w:r w:rsidRPr="00DC30BD">
        <w:rPr>
          <w:rFonts w:ascii="Roboto" w:hAnsi="Roboto" w:cstheme="minorHAnsi"/>
          <w:bCs/>
          <w:color w:val="000000" w:themeColor="text1"/>
          <w:sz w:val="21"/>
          <w:szCs w:val="21"/>
          <w:lang w:bidi="he-IL"/>
        </w:rPr>
        <w:t xml:space="preserve"> ust. </w:t>
      </w:r>
      <w:r w:rsidR="006C5DC6" w:rsidRPr="00DC30BD">
        <w:rPr>
          <w:rFonts w:ascii="Roboto" w:hAnsi="Roboto" w:cstheme="minorHAnsi"/>
          <w:bCs/>
          <w:color w:val="000000" w:themeColor="text1"/>
          <w:sz w:val="21"/>
          <w:szCs w:val="21"/>
          <w:lang w:bidi="he-IL"/>
        </w:rPr>
        <w:t>1</w:t>
      </w:r>
      <w:r w:rsidRPr="00DC30BD">
        <w:rPr>
          <w:rFonts w:ascii="Roboto" w:hAnsi="Roboto" w:cstheme="minorHAnsi"/>
          <w:bCs/>
          <w:color w:val="000000" w:themeColor="text1"/>
          <w:sz w:val="21"/>
          <w:szCs w:val="21"/>
          <w:lang w:bidi="he-IL"/>
        </w:rPr>
        <w:t>. W przypadku przedłużenia terminu realizacji umowy Wykonawca zobowiązuje się do złożenia dowodu przedłużenia ubezpieczenia na taki przedłużony okres. W razie nieprzedłożenia dowodu ubezpieczenia w terminie do 7 dni przed upływem terminu obowiązywania ubezpieczenia, Zamawiający jest uprawniony do zawarcia umowy ubezpieczenia kont</w:t>
      </w:r>
      <w:r w:rsidR="00C25444" w:rsidRPr="00DC30BD">
        <w:rPr>
          <w:rFonts w:ascii="Roboto" w:hAnsi="Roboto" w:cstheme="minorHAnsi"/>
          <w:bCs/>
          <w:color w:val="000000" w:themeColor="text1"/>
          <w:sz w:val="21"/>
          <w:szCs w:val="21"/>
          <w:lang w:bidi="he-IL"/>
        </w:rPr>
        <w:t>r</w:t>
      </w:r>
      <w:r w:rsidRPr="00DC30BD">
        <w:rPr>
          <w:rFonts w:ascii="Roboto" w:hAnsi="Roboto" w:cstheme="minorHAnsi"/>
          <w:bCs/>
          <w:color w:val="000000" w:themeColor="text1"/>
          <w:sz w:val="21"/>
          <w:szCs w:val="21"/>
          <w:lang w:bidi="he-IL"/>
        </w:rPr>
        <w:t>aktu na sumę minimalną wskazaną w ust. 1 na koszt Wykonawcy.</w:t>
      </w:r>
    </w:p>
    <w:p w14:paraId="46A61A44" w14:textId="77777777" w:rsidR="00311E84" w:rsidRPr="00DC30BD" w:rsidRDefault="00311E84" w:rsidP="00DC30BD">
      <w:pPr>
        <w:numPr>
          <w:ilvl w:val="0"/>
          <w:numId w:val="0"/>
        </w:numPr>
        <w:spacing w:before="120" w:after="120" w:line="276" w:lineRule="auto"/>
        <w:rPr>
          <w:rFonts w:ascii="Roboto" w:hAnsi="Roboto" w:cstheme="minorHAnsi"/>
          <w:bCs/>
          <w:color w:val="000000" w:themeColor="text1"/>
          <w:sz w:val="21"/>
          <w:szCs w:val="21"/>
          <w:lang w:bidi="he-IL"/>
        </w:rPr>
      </w:pPr>
    </w:p>
    <w:p w14:paraId="1E52C6A4" w14:textId="16654987" w:rsidR="007C2A53" w:rsidRPr="00DC30BD" w:rsidRDefault="007C2A53"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311E84" w:rsidRPr="00DC30BD">
        <w:rPr>
          <w:rFonts w:ascii="Roboto" w:hAnsi="Roboto" w:cstheme="minorHAnsi"/>
          <w:color w:val="000000" w:themeColor="text1"/>
          <w:sz w:val="21"/>
          <w:szCs w:val="21"/>
        </w:rPr>
        <w:t>1</w:t>
      </w:r>
      <w:r w:rsidR="00294929" w:rsidRPr="00DC30BD">
        <w:rPr>
          <w:rFonts w:ascii="Roboto" w:hAnsi="Roboto" w:cstheme="minorHAnsi"/>
          <w:color w:val="000000" w:themeColor="text1"/>
          <w:sz w:val="21"/>
          <w:szCs w:val="21"/>
        </w:rPr>
        <w:t>4</w:t>
      </w:r>
      <w:r w:rsidR="00311E84" w:rsidRPr="00DC30BD">
        <w:rPr>
          <w:rFonts w:ascii="Roboto" w:hAnsi="Roboto" w:cstheme="minorHAnsi"/>
          <w:color w:val="000000" w:themeColor="text1"/>
          <w:sz w:val="21"/>
          <w:szCs w:val="21"/>
        </w:rPr>
        <w:t xml:space="preserve"> Dane osobowe</w:t>
      </w:r>
    </w:p>
    <w:p w14:paraId="4FA06739" w14:textId="77777777" w:rsidR="00843CB4" w:rsidRPr="008C28B6" w:rsidRDefault="00843CB4">
      <w:pPr>
        <w:pStyle w:val="Akapitzlist"/>
        <w:numPr>
          <w:ilvl w:val="0"/>
          <w:numId w:val="38"/>
        </w:numPr>
        <w:spacing w:before="120" w:after="120" w:line="276" w:lineRule="auto"/>
        <w:ind w:left="426"/>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Wykonawca oświadcza, że znany jest mu fakt, iż treść Umowy, a w szczególności przedmiot Umowy i wysokość wynagrodzenia, stanowią informację publiczną w rozumieniu art. 1 ust. 1 ustawy z dnia 6 września 2001 r. o dostępie do informacji publicznej, która podlega udostępnieniu w trybie przedmiotowej ustawy, z zastrzeżeniem ust. 2 poniżej.</w:t>
      </w:r>
    </w:p>
    <w:p w14:paraId="57A4E74C" w14:textId="73A0E278" w:rsidR="00843CB4" w:rsidRPr="008C28B6" w:rsidRDefault="00791809">
      <w:pPr>
        <w:pStyle w:val="Akapitzlist"/>
        <w:numPr>
          <w:ilvl w:val="0"/>
          <w:numId w:val="38"/>
        </w:numPr>
        <w:spacing w:before="120" w:after="120" w:line="276" w:lineRule="auto"/>
        <w:ind w:left="426"/>
        <w:rPr>
          <w:rFonts w:ascii="Roboto" w:hAnsi="Roboto" w:cstheme="minorHAnsi"/>
          <w:bCs/>
          <w:color w:val="000000" w:themeColor="text1"/>
          <w:sz w:val="21"/>
          <w:szCs w:val="21"/>
          <w:lang w:bidi="he-IL"/>
        </w:rPr>
      </w:pPr>
      <w:r>
        <w:rPr>
          <w:rFonts w:ascii="Roboto" w:hAnsi="Roboto" w:cstheme="minorHAnsi"/>
          <w:bCs/>
          <w:color w:val="000000" w:themeColor="text1"/>
          <w:sz w:val="21"/>
          <w:szCs w:val="21"/>
          <w:lang w:bidi="he-IL"/>
        </w:rPr>
        <w:t>Wykonawca</w:t>
      </w:r>
      <w:r w:rsidR="00843CB4" w:rsidRPr="008C28B6">
        <w:rPr>
          <w:rFonts w:ascii="Roboto" w:hAnsi="Roboto" w:cstheme="minorHAnsi"/>
          <w:bCs/>
          <w:color w:val="000000" w:themeColor="text1"/>
          <w:sz w:val="21"/>
          <w:szCs w:val="21"/>
          <w:lang w:bidi="he-IL"/>
        </w:rPr>
        <w:t xml:space="preserve"> wyraża zgodę na udostępnianie w trybie ustawy, o której mowa w ust. 1 powyżej, zawartych w Umowie dotyczących go danych osobowych w zakresie obejmującym imię i nazwisko.</w:t>
      </w:r>
    </w:p>
    <w:p w14:paraId="6C4A3688" w14:textId="56F8068F" w:rsidR="00843CB4" w:rsidRPr="008C28B6" w:rsidRDefault="00791809">
      <w:pPr>
        <w:pStyle w:val="Akapitzlist"/>
        <w:numPr>
          <w:ilvl w:val="0"/>
          <w:numId w:val="38"/>
        </w:numPr>
        <w:spacing w:before="120" w:after="120" w:line="276" w:lineRule="auto"/>
        <w:ind w:left="426"/>
        <w:rPr>
          <w:rFonts w:ascii="Roboto" w:hAnsi="Roboto" w:cstheme="minorHAnsi"/>
          <w:bCs/>
          <w:color w:val="000000" w:themeColor="text1"/>
          <w:sz w:val="21"/>
          <w:szCs w:val="21"/>
          <w:lang w:bidi="he-IL"/>
        </w:rPr>
      </w:pPr>
      <w:r>
        <w:rPr>
          <w:rFonts w:ascii="Roboto" w:hAnsi="Roboto" w:cstheme="minorHAnsi"/>
          <w:bCs/>
          <w:color w:val="000000" w:themeColor="text1"/>
          <w:sz w:val="21"/>
          <w:szCs w:val="21"/>
          <w:lang w:bidi="he-IL"/>
        </w:rPr>
        <w:t>Wykonawca</w:t>
      </w:r>
      <w:r w:rsidRPr="008C28B6">
        <w:rPr>
          <w:rFonts w:ascii="Roboto" w:hAnsi="Roboto" w:cstheme="minorHAnsi"/>
          <w:bCs/>
          <w:color w:val="000000" w:themeColor="text1"/>
          <w:sz w:val="21"/>
          <w:szCs w:val="21"/>
          <w:lang w:bidi="he-IL"/>
        </w:rPr>
        <w:t xml:space="preserve"> </w:t>
      </w:r>
      <w:r w:rsidR="00843CB4" w:rsidRPr="008C28B6">
        <w:rPr>
          <w:rFonts w:ascii="Roboto" w:hAnsi="Roboto" w:cstheme="minorHAnsi"/>
          <w:bCs/>
          <w:color w:val="000000" w:themeColor="text1"/>
          <w:sz w:val="21"/>
          <w:szCs w:val="21"/>
          <w:lang w:bidi="he-IL"/>
        </w:rPr>
        <w:t xml:space="preserve">niniejszym wyraża zgodę na przetwarzanie jego danych osobowych, wymienionych w Umowie i załącznikach, w celu realizacji Umowy oraz ich archiwizacji i udokumentowania przez </w:t>
      </w:r>
      <w:r>
        <w:rPr>
          <w:rFonts w:ascii="Roboto" w:hAnsi="Roboto" w:cstheme="minorHAnsi"/>
          <w:bCs/>
          <w:color w:val="000000" w:themeColor="text1"/>
          <w:sz w:val="21"/>
          <w:szCs w:val="21"/>
          <w:lang w:bidi="he-IL"/>
        </w:rPr>
        <w:t>Wykonawc</w:t>
      </w:r>
      <w:r>
        <w:rPr>
          <w:rFonts w:ascii="Roboto" w:hAnsi="Roboto" w:cstheme="minorHAnsi"/>
          <w:bCs/>
          <w:color w:val="000000" w:themeColor="text1"/>
          <w:sz w:val="21"/>
          <w:szCs w:val="21"/>
          <w:lang w:bidi="he-IL"/>
        </w:rPr>
        <w:t xml:space="preserve">ę </w:t>
      </w:r>
      <w:r w:rsidR="00843CB4" w:rsidRPr="008C28B6">
        <w:rPr>
          <w:rFonts w:ascii="Roboto" w:hAnsi="Roboto" w:cstheme="minorHAnsi"/>
          <w:bCs/>
          <w:color w:val="000000" w:themeColor="text1"/>
          <w:sz w:val="21"/>
          <w:szCs w:val="21"/>
          <w:lang w:bidi="he-IL"/>
        </w:rPr>
        <w:t>wypłaconych wynagrodzeń.</w:t>
      </w:r>
    </w:p>
    <w:p w14:paraId="761AFD22" w14:textId="77777777" w:rsidR="00843CB4" w:rsidRPr="008C28B6" w:rsidRDefault="00843CB4">
      <w:pPr>
        <w:pStyle w:val="Akapitzlist"/>
        <w:numPr>
          <w:ilvl w:val="0"/>
          <w:numId w:val="38"/>
        </w:numPr>
        <w:spacing w:before="120" w:after="120" w:line="276" w:lineRule="auto"/>
        <w:ind w:left="426"/>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Zgodnie z art. 13 ust. 1 ogólnego rozporządzenia o ochronie danych osobowych z dnia 27 kwietnia 2016 r. Zleceniodawca informuje, iż:</w:t>
      </w:r>
    </w:p>
    <w:p w14:paraId="046DF9C4"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 xml:space="preserve">administratorem danych osobowych zawartych w Umowie i załącznikach jest Centrum Sztuki Współczesnej Zamek Ujazdowski z siedzibą w Warszawie, 00–467, </w:t>
      </w:r>
      <w:proofErr w:type="spellStart"/>
      <w:r w:rsidRPr="008C28B6">
        <w:rPr>
          <w:rFonts w:ascii="Roboto" w:hAnsi="Roboto" w:cstheme="minorHAnsi"/>
          <w:bCs/>
          <w:color w:val="000000" w:themeColor="text1"/>
          <w:sz w:val="21"/>
          <w:szCs w:val="21"/>
          <w:lang w:bidi="he-IL"/>
        </w:rPr>
        <w:t>Jazdów</w:t>
      </w:r>
      <w:proofErr w:type="spellEnd"/>
      <w:r w:rsidRPr="008C28B6">
        <w:rPr>
          <w:rFonts w:ascii="Roboto" w:hAnsi="Roboto" w:cstheme="minorHAnsi"/>
          <w:bCs/>
          <w:color w:val="000000" w:themeColor="text1"/>
          <w:sz w:val="21"/>
          <w:szCs w:val="21"/>
          <w:lang w:bidi="he-IL"/>
        </w:rPr>
        <w:t xml:space="preserve"> 2.</w:t>
      </w:r>
    </w:p>
    <w:p w14:paraId="0A1383C9"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został wyznaczony inspektor ochrony danych osobowych w Centrum Sztuki Współczesnej Zamek Ujazdowski, z którym można skontaktować się: </w:t>
      </w:r>
      <w:hyperlink r:id="rId8" w:tooltip="mailto:iod@u-jazdowski.pl" w:history="1">
        <w:r w:rsidRPr="008C28B6">
          <w:rPr>
            <w:rFonts w:ascii="Roboto" w:hAnsi="Roboto" w:cstheme="minorHAnsi"/>
            <w:bCs/>
            <w:color w:val="000000" w:themeColor="text1"/>
            <w:sz w:val="21"/>
            <w:szCs w:val="21"/>
            <w:lang w:bidi="he-IL"/>
          </w:rPr>
          <w:t>iod@u-jazdowski.pl</w:t>
        </w:r>
      </w:hyperlink>
      <w:r w:rsidRPr="008C28B6">
        <w:rPr>
          <w:rFonts w:ascii="Roboto" w:hAnsi="Roboto" w:cstheme="minorHAnsi"/>
          <w:bCs/>
          <w:color w:val="000000" w:themeColor="text1"/>
          <w:sz w:val="21"/>
          <w:szCs w:val="21"/>
          <w:lang w:bidi="he-IL"/>
        </w:rPr>
        <w:t>, 510 160 777. </w:t>
      </w:r>
    </w:p>
    <w:p w14:paraId="29B3769C"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dane osobowe przetwarzane będą w celu:</w:t>
      </w:r>
    </w:p>
    <w:p w14:paraId="64DA082D" w14:textId="77777777" w:rsidR="00843CB4" w:rsidRPr="008C28B6" w:rsidRDefault="00843CB4">
      <w:pPr>
        <w:pStyle w:val="Akapitzlist"/>
        <w:numPr>
          <w:ilvl w:val="1"/>
          <w:numId w:val="40"/>
        </w:numPr>
        <w:spacing w:before="120" w:after="120" w:line="276" w:lineRule="auto"/>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lastRenderedPageBreak/>
        <w:t>wykonania niniejszej Umowy w tym realizacji zadań i obowiązków Centrum Sztuki Współczesnej Zamek Ujazdowski w Warszawie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art. 6 ust. 1 pkt a/b/c/d/e/f;</w:t>
      </w:r>
    </w:p>
    <w:p w14:paraId="1B788775" w14:textId="77777777" w:rsidR="00843CB4" w:rsidRPr="008C28B6" w:rsidRDefault="00843CB4">
      <w:pPr>
        <w:pStyle w:val="Akapitzlist"/>
        <w:numPr>
          <w:ilvl w:val="1"/>
          <w:numId w:val="40"/>
        </w:numPr>
        <w:spacing w:before="120" w:after="120" w:line="276" w:lineRule="auto"/>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wypełnienia obowiązku prawnego ciążącego na Centrum Sztuki Współczesnej Zamek Ujazdowski z siedzibą w Warszawie, polegającemu na udostępnieniu informacji o zawartych umowach w Centralnym Rejestrze Umów Jednostek Sektora Finansów Publicznych – na podstawie art. 6 ust. 1 pkt c RODO w zw. z art. 34a Ustawy z dnia 27 sierpnia 2009 r. o finansach publicznych (</w:t>
      </w:r>
      <w:proofErr w:type="spellStart"/>
      <w:r w:rsidRPr="008C28B6">
        <w:rPr>
          <w:rFonts w:ascii="Roboto" w:hAnsi="Roboto" w:cstheme="minorHAnsi"/>
          <w:bCs/>
          <w:color w:val="000000" w:themeColor="text1"/>
          <w:sz w:val="21"/>
          <w:szCs w:val="21"/>
          <w:lang w:bidi="he-IL"/>
        </w:rPr>
        <w:t>t.j</w:t>
      </w:r>
      <w:proofErr w:type="spellEnd"/>
      <w:r w:rsidRPr="008C28B6">
        <w:rPr>
          <w:rFonts w:ascii="Roboto" w:hAnsi="Roboto" w:cstheme="minorHAnsi"/>
          <w:bCs/>
          <w:color w:val="000000" w:themeColor="text1"/>
          <w:sz w:val="21"/>
          <w:szCs w:val="21"/>
          <w:lang w:bidi="he-IL"/>
        </w:rPr>
        <w:t xml:space="preserve">. Dz. U. z 2025 r. poz. 1483 z </w:t>
      </w:r>
      <w:proofErr w:type="spellStart"/>
      <w:r w:rsidRPr="008C28B6">
        <w:rPr>
          <w:rFonts w:ascii="Roboto" w:hAnsi="Roboto" w:cstheme="minorHAnsi"/>
          <w:bCs/>
          <w:color w:val="000000" w:themeColor="text1"/>
          <w:sz w:val="21"/>
          <w:szCs w:val="21"/>
          <w:lang w:bidi="he-IL"/>
        </w:rPr>
        <w:t>późn</w:t>
      </w:r>
      <w:proofErr w:type="spellEnd"/>
      <w:r w:rsidRPr="008C28B6">
        <w:rPr>
          <w:rFonts w:ascii="Roboto" w:hAnsi="Roboto" w:cstheme="minorHAnsi"/>
          <w:bCs/>
          <w:color w:val="000000" w:themeColor="text1"/>
          <w:sz w:val="21"/>
          <w:szCs w:val="21"/>
          <w:lang w:bidi="he-IL"/>
        </w:rPr>
        <w:t>. zm.) oraz rozporządzeniem Ministra Finansów i Gospodarki z dnia 30 marca 2026 r. w sprawie Centralnego Rejestru Umów Jednostek Sektora Finansów Publicznych (Dz. U. poz. 440).</w:t>
      </w:r>
    </w:p>
    <w:p w14:paraId="79F15690"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odbiorcami danych osobowych będą jednostki i organy Administracji Publicznej oraz inne podmioty gospodarcze, z którymi Centrum Sztuki Współczesnej Zamek Ujazdowski z siedzibą w Warszawie realizuje swoje zadania i obowiązki.</w:t>
      </w:r>
    </w:p>
    <w:p w14:paraId="3A92C1F5"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dane osobowe będą przekazywane do państwa trzeciego/organizacji międzynarodowej na podstawie odrębnych umów w przypadku realizacji zadań i obowiązków Centrum Sztuki Współczesnej Zamek Ujazdowski z siedzibą w Warszawie.</w:t>
      </w:r>
    </w:p>
    <w:p w14:paraId="2B27A05C"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dane osobowe będą przechowywane przez okres nie dłuższy niż wymagany do realizacji zadań oraz przez okres uszczegółowiony odrębnymi przepisami na podstawie których Centrum Sztuki Współczesnej Zamek Ujazdowski z siedzibą w Warszawie przekazuje do strony trzeciej.</w:t>
      </w:r>
    </w:p>
    <w:p w14:paraId="2A3FA06C" w14:textId="740AB7CE" w:rsidR="00843CB4" w:rsidRPr="008C28B6" w:rsidRDefault="00791809">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Pr>
          <w:rFonts w:ascii="Roboto" w:hAnsi="Roboto" w:cstheme="minorHAnsi"/>
          <w:bCs/>
          <w:color w:val="000000" w:themeColor="text1"/>
          <w:sz w:val="21"/>
          <w:szCs w:val="21"/>
          <w:lang w:bidi="he-IL"/>
        </w:rPr>
        <w:t>Wykonawca</w:t>
      </w:r>
      <w:r w:rsidRPr="008C28B6">
        <w:rPr>
          <w:rFonts w:ascii="Roboto" w:hAnsi="Roboto" w:cstheme="minorHAnsi"/>
          <w:bCs/>
          <w:color w:val="000000" w:themeColor="text1"/>
          <w:sz w:val="21"/>
          <w:szCs w:val="21"/>
          <w:lang w:bidi="he-IL"/>
        </w:rPr>
        <w:t xml:space="preserve"> </w:t>
      </w:r>
      <w:r w:rsidR="00843CB4" w:rsidRPr="008C28B6">
        <w:rPr>
          <w:rFonts w:ascii="Roboto" w:hAnsi="Roboto" w:cstheme="minorHAnsi"/>
          <w:bCs/>
          <w:color w:val="000000" w:themeColor="text1"/>
          <w:sz w:val="21"/>
          <w:szCs w:val="21"/>
          <w:lang w:bidi="he-IL"/>
        </w:rPr>
        <w:t>posiada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podstawie zgody przed jej cofnięciem.</w:t>
      </w:r>
    </w:p>
    <w:p w14:paraId="65FA0F25" w14:textId="5FB4A154" w:rsidR="00843CB4" w:rsidRPr="008C28B6" w:rsidRDefault="00791809">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Pr>
          <w:rFonts w:ascii="Roboto" w:hAnsi="Roboto" w:cstheme="minorHAnsi"/>
          <w:bCs/>
          <w:color w:val="000000" w:themeColor="text1"/>
          <w:sz w:val="21"/>
          <w:szCs w:val="21"/>
          <w:lang w:bidi="he-IL"/>
        </w:rPr>
        <w:t>Wykonawca</w:t>
      </w:r>
      <w:r w:rsidRPr="008C28B6">
        <w:rPr>
          <w:rFonts w:ascii="Roboto" w:hAnsi="Roboto" w:cstheme="minorHAnsi"/>
          <w:bCs/>
          <w:color w:val="000000" w:themeColor="text1"/>
          <w:sz w:val="21"/>
          <w:szCs w:val="21"/>
          <w:lang w:bidi="he-IL"/>
        </w:rPr>
        <w:t xml:space="preserve"> </w:t>
      </w:r>
      <w:r w:rsidR="00843CB4" w:rsidRPr="008C28B6">
        <w:rPr>
          <w:rFonts w:ascii="Roboto" w:hAnsi="Roboto" w:cstheme="minorHAnsi"/>
          <w:bCs/>
          <w:color w:val="000000" w:themeColor="text1"/>
          <w:sz w:val="21"/>
          <w:szCs w:val="21"/>
          <w:lang w:bidi="he-IL"/>
        </w:rPr>
        <w:t xml:space="preserve">ma prawo wniesienia skargi do Prezesa Urzędu Ochrony Danych Osobowych, gdy uzna, iż przetwarzanie danych osobowych dotyczących </w:t>
      </w:r>
      <w:r>
        <w:rPr>
          <w:rFonts w:ascii="Roboto" w:hAnsi="Roboto" w:cstheme="minorHAnsi"/>
          <w:bCs/>
          <w:color w:val="000000" w:themeColor="text1"/>
          <w:sz w:val="21"/>
          <w:szCs w:val="21"/>
          <w:lang w:bidi="he-IL"/>
        </w:rPr>
        <w:t>Wykonawc</w:t>
      </w:r>
      <w:r>
        <w:rPr>
          <w:rFonts w:ascii="Roboto" w:hAnsi="Roboto" w:cstheme="minorHAnsi"/>
          <w:bCs/>
          <w:color w:val="000000" w:themeColor="text1"/>
          <w:sz w:val="21"/>
          <w:szCs w:val="21"/>
          <w:lang w:bidi="he-IL"/>
        </w:rPr>
        <w:t xml:space="preserve">y </w:t>
      </w:r>
      <w:r w:rsidR="00843CB4" w:rsidRPr="008C28B6">
        <w:rPr>
          <w:rFonts w:ascii="Roboto" w:hAnsi="Roboto" w:cstheme="minorHAnsi"/>
          <w:bCs/>
          <w:color w:val="000000" w:themeColor="text1"/>
          <w:sz w:val="21"/>
          <w:szCs w:val="21"/>
          <w:lang w:bidi="he-IL"/>
        </w:rPr>
        <w:t>narusza przepisy ogólnego rozporządzenia o ochronie danych osobowych z dnia 27 kwietnia 2016 r.</w:t>
      </w:r>
    </w:p>
    <w:p w14:paraId="4523FC52" w14:textId="4F80ADE4"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 xml:space="preserve">podanie przez </w:t>
      </w:r>
      <w:r w:rsidR="00791809">
        <w:rPr>
          <w:rFonts w:ascii="Roboto" w:hAnsi="Roboto" w:cstheme="minorHAnsi"/>
          <w:bCs/>
          <w:color w:val="000000" w:themeColor="text1"/>
          <w:sz w:val="21"/>
          <w:szCs w:val="21"/>
          <w:lang w:bidi="he-IL"/>
        </w:rPr>
        <w:t>Wykonawc</w:t>
      </w:r>
      <w:r w:rsidR="00791809">
        <w:rPr>
          <w:rFonts w:ascii="Roboto" w:hAnsi="Roboto" w:cstheme="minorHAnsi"/>
          <w:bCs/>
          <w:color w:val="000000" w:themeColor="text1"/>
          <w:sz w:val="21"/>
          <w:szCs w:val="21"/>
          <w:lang w:bidi="he-IL"/>
        </w:rPr>
        <w:t xml:space="preserve">ę </w:t>
      </w:r>
      <w:r w:rsidRPr="008C28B6">
        <w:rPr>
          <w:rFonts w:ascii="Roboto" w:hAnsi="Roboto" w:cstheme="minorHAnsi"/>
          <w:bCs/>
          <w:color w:val="000000" w:themeColor="text1"/>
          <w:sz w:val="21"/>
          <w:szCs w:val="21"/>
          <w:lang w:bidi="he-IL"/>
        </w:rPr>
        <w:t>danych osobowych jest warunkiem zawarcia Umowy, a konsekwencją niepodania danych osobowych będzie brak możliwości zawarcia umowy.</w:t>
      </w:r>
    </w:p>
    <w:p w14:paraId="1093B5A0" w14:textId="77777777" w:rsidR="00843CB4" w:rsidRPr="008C28B6" w:rsidRDefault="00843CB4">
      <w:pPr>
        <w:pStyle w:val="Akapitzlist"/>
        <w:numPr>
          <w:ilvl w:val="1"/>
          <w:numId w:val="39"/>
        </w:numPr>
        <w:spacing w:before="120" w:after="120" w:line="276" w:lineRule="auto"/>
        <w:ind w:left="851"/>
        <w:rPr>
          <w:rFonts w:ascii="Roboto" w:hAnsi="Roboto" w:cstheme="minorHAnsi"/>
          <w:bCs/>
          <w:color w:val="000000" w:themeColor="text1"/>
          <w:sz w:val="21"/>
          <w:szCs w:val="21"/>
          <w:lang w:bidi="he-IL"/>
        </w:rPr>
      </w:pPr>
      <w:r w:rsidRPr="008C28B6">
        <w:rPr>
          <w:rFonts w:ascii="Roboto" w:hAnsi="Roboto" w:cstheme="minorHAnsi"/>
          <w:bCs/>
          <w:color w:val="000000" w:themeColor="text1"/>
          <w:sz w:val="21"/>
          <w:szCs w:val="21"/>
          <w:lang w:bidi="he-IL"/>
        </w:rPr>
        <w:t>dane nie będą przetwarzane w sposób zautomatyzowany, w tym również w formie profilowania.</w:t>
      </w:r>
    </w:p>
    <w:p w14:paraId="52844278" w14:textId="77777777" w:rsidR="00B27DC1" w:rsidRPr="00DC30BD" w:rsidRDefault="00B27DC1" w:rsidP="00DC30BD">
      <w:pPr>
        <w:pStyle w:val="Standard"/>
        <w:autoSpaceDE w:val="0"/>
        <w:spacing w:before="120" w:after="120" w:line="276" w:lineRule="auto"/>
        <w:ind w:left="709"/>
        <w:textAlignment w:val="baseline"/>
        <w:rPr>
          <w:rFonts w:ascii="Roboto" w:hAnsi="Roboto" w:cstheme="minorHAnsi"/>
          <w:color w:val="000000" w:themeColor="text1"/>
          <w:sz w:val="21"/>
          <w:szCs w:val="21"/>
        </w:rPr>
      </w:pPr>
    </w:p>
    <w:p w14:paraId="1A1BC856" w14:textId="2DA29DCF" w:rsidR="00311E84" w:rsidRPr="00DC30BD" w:rsidRDefault="00311E84"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1</w:t>
      </w:r>
      <w:r w:rsidR="00294929" w:rsidRPr="00DC30BD">
        <w:rPr>
          <w:rFonts w:ascii="Roboto" w:hAnsi="Roboto" w:cstheme="minorHAnsi"/>
          <w:color w:val="000000" w:themeColor="text1"/>
          <w:sz w:val="21"/>
          <w:szCs w:val="21"/>
        </w:rPr>
        <w:t>5</w:t>
      </w:r>
      <w:r w:rsidRPr="00DC30BD">
        <w:rPr>
          <w:rFonts w:ascii="Roboto" w:hAnsi="Roboto" w:cstheme="minorHAnsi"/>
          <w:color w:val="000000" w:themeColor="text1"/>
          <w:sz w:val="21"/>
          <w:szCs w:val="21"/>
        </w:rPr>
        <w:t xml:space="preserve"> Poufność</w:t>
      </w:r>
    </w:p>
    <w:p w14:paraId="3AB4EE0A" w14:textId="241FA258" w:rsidR="005A646E" w:rsidRPr="00DC30BD" w:rsidRDefault="005A646E">
      <w:pPr>
        <w:pStyle w:val="Standard"/>
        <w:numPr>
          <w:ilvl w:val="0"/>
          <w:numId w:val="14"/>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Wykonawca zobowiązuje się do zachowania w poufności wszelkich danych i informacji uzyskanych w związku z realizacją umowy, bez względu na sposób i formę ich utrwalenia i</w:t>
      </w:r>
      <w:r w:rsidR="00DF717E" w:rsidRPr="00DC30BD">
        <w:rPr>
          <w:rFonts w:ascii="Roboto" w:hAnsi="Roboto" w:cstheme="minorHAnsi"/>
          <w:color w:val="000000" w:themeColor="text1"/>
          <w:sz w:val="21"/>
          <w:szCs w:val="21"/>
        </w:rPr>
        <w:t xml:space="preserve"> </w:t>
      </w:r>
      <w:r w:rsidRPr="00DC30BD">
        <w:rPr>
          <w:rFonts w:ascii="Roboto" w:hAnsi="Roboto" w:cstheme="minorHAnsi"/>
          <w:color w:val="000000" w:themeColor="text1"/>
          <w:sz w:val="21"/>
          <w:szCs w:val="21"/>
        </w:rPr>
        <w:t>przekazania przez Zamawiającego.</w:t>
      </w:r>
    </w:p>
    <w:p w14:paraId="4A1CC342" w14:textId="06A2F7BE" w:rsidR="005A646E" w:rsidRPr="00DC30BD" w:rsidRDefault="005A646E">
      <w:pPr>
        <w:pStyle w:val="Standard"/>
        <w:numPr>
          <w:ilvl w:val="0"/>
          <w:numId w:val="14"/>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Obowiązku zachowania poufności, o którym mowa w ust. 1, nie stosuje się do danych i </w:t>
      </w:r>
      <w:r w:rsidRPr="00DC30BD">
        <w:rPr>
          <w:rFonts w:ascii="Roboto" w:hAnsi="Roboto" w:cstheme="minorHAnsi"/>
          <w:color w:val="000000" w:themeColor="text1"/>
          <w:sz w:val="21"/>
          <w:szCs w:val="21"/>
        </w:rPr>
        <w:lastRenderedPageBreak/>
        <w:t>informacji:</w:t>
      </w:r>
    </w:p>
    <w:p w14:paraId="4C7B9BB5" w14:textId="5F6DACE7" w:rsidR="005A646E" w:rsidRPr="00DC30BD" w:rsidRDefault="005A646E">
      <w:pPr>
        <w:pStyle w:val="Standard"/>
        <w:numPr>
          <w:ilvl w:val="0"/>
          <w:numId w:val="25"/>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dostępnych publicznie;</w:t>
      </w:r>
    </w:p>
    <w:p w14:paraId="3D115BB3" w14:textId="00BE84DE" w:rsidR="005A646E" w:rsidRPr="00DC30BD" w:rsidRDefault="005A646E">
      <w:pPr>
        <w:pStyle w:val="Standard"/>
        <w:numPr>
          <w:ilvl w:val="0"/>
          <w:numId w:val="25"/>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w stosunku do których Wykonawca uzyskał pisemną zgodę Zamawiającego na ich ujawnienie;</w:t>
      </w:r>
    </w:p>
    <w:p w14:paraId="048A3E57" w14:textId="7267AC8E" w:rsidR="005A646E" w:rsidRPr="00DC30BD" w:rsidRDefault="005A646E">
      <w:pPr>
        <w:pStyle w:val="Standard"/>
        <w:numPr>
          <w:ilvl w:val="0"/>
          <w:numId w:val="25"/>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których ujawnienie może być wymagane na podstawie przepisów prawa powszechnie</w:t>
      </w:r>
      <w:r w:rsidR="00DF717E" w:rsidRPr="00DC30BD">
        <w:rPr>
          <w:rFonts w:ascii="Roboto" w:hAnsi="Roboto" w:cstheme="minorHAnsi"/>
          <w:color w:val="000000" w:themeColor="text1"/>
          <w:sz w:val="21"/>
          <w:szCs w:val="21"/>
        </w:rPr>
        <w:t xml:space="preserve"> </w:t>
      </w:r>
      <w:r w:rsidRPr="00DC30BD">
        <w:rPr>
          <w:rFonts w:ascii="Roboto" w:hAnsi="Roboto" w:cstheme="minorHAnsi"/>
          <w:color w:val="000000" w:themeColor="text1"/>
          <w:sz w:val="21"/>
          <w:szCs w:val="21"/>
        </w:rPr>
        <w:t>obowiązującego.</w:t>
      </w:r>
    </w:p>
    <w:p w14:paraId="24D86EDE" w14:textId="22684A0F" w:rsidR="005A646E" w:rsidRPr="00DC30BD" w:rsidRDefault="005A646E">
      <w:pPr>
        <w:pStyle w:val="Standard"/>
        <w:numPr>
          <w:ilvl w:val="0"/>
          <w:numId w:val="14"/>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W przypadku ujawnienia lub utraty danych lub informacji uzyskanych w związku z realizacją</w:t>
      </w:r>
      <w:r w:rsidR="00DF717E" w:rsidRPr="00DC30BD">
        <w:rPr>
          <w:rFonts w:ascii="Roboto" w:hAnsi="Roboto" w:cstheme="minorHAnsi"/>
          <w:color w:val="000000" w:themeColor="text1"/>
          <w:sz w:val="21"/>
          <w:szCs w:val="21"/>
        </w:rPr>
        <w:t xml:space="preserve"> umowy</w:t>
      </w:r>
      <w:r w:rsidRPr="00DC30BD">
        <w:rPr>
          <w:rFonts w:ascii="Roboto" w:hAnsi="Roboto" w:cstheme="minorHAnsi"/>
          <w:color w:val="000000" w:themeColor="text1"/>
          <w:sz w:val="21"/>
          <w:szCs w:val="21"/>
        </w:rPr>
        <w:t>, Wykonawca zobowiązuje się do bezzwłocznego pisemnego</w:t>
      </w:r>
      <w:r w:rsidR="00DF717E" w:rsidRPr="00DC30BD">
        <w:rPr>
          <w:rFonts w:ascii="Roboto" w:hAnsi="Roboto" w:cstheme="minorHAnsi"/>
          <w:color w:val="000000" w:themeColor="text1"/>
          <w:sz w:val="21"/>
          <w:szCs w:val="21"/>
        </w:rPr>
        <w:t xml:space="preserve"> </w:t>
      </w:r>
      <w:r w:rsidRPr="00DC30BD">
        <w:rPr>
          <w:rFonts w:ascii="Roboto" w:hAnsi="Roboto" w:cstheme="minorHAnsi"/>
          <w:color w:val="000000" w:themeColor="text1"/>
          <w:sz w:val="21"/>
          <w:szCs w:val="21"/>
        </w:rPr>
        <w:t>poinformowania Zamawiającego o tym fakcie, w szczególności wskazując okoliczności zdarzenia.</w:t>
      </w:r>
    </w:p>
    <w:p w14:paraId="548A9277" w14:textId="529FAA4A" w:rsidR="005A646E" w:rsidRPr="00DC30BD" w:rsidRDefault="005A646E">
      <w:pPr>
        <w:pStyle w:val="Standard"/>
        <w:numPr>
          <w:ilvl w:val="0"/>
          <w:numId w:val="14"/>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Wykonawca zobowiązuje się do niewykorzystywania wszelkich danych i informacji uzyskanych w</w:t>
      </w:r>
      <w:r w:rsidR="00DF717E" w:rsidRPr="00DC30BD">
        <w:rPr>
          <w:rFonts w:ascii="Roboto" w:hAnsi="Roboto" w:cstheme="minorHAnsi"/>
          <w:color w:val="000000" w:themeColor="text1"/>
          <w:sz w:val="21"/>
          <w:szCs w:val="21"/>
        </w:rPr>
        <w:t xml:space="preserve"> </w:t>
      </w:r>
      <w:r w:rsidRPr="00DC30BD">
        <w:rPr>
          <w:rFonts w:ascii="Roboto" w:hAnsi="Roboto" w:cstheme="minorHAnsi"/>
          <w:color w:val="000000" w:themeColor="text1"/>
          <w:sz w:val="21"/>
          <w:szCs w:val="21"/>
        </w:rPr>
        <w:t xml:space="preserve">związku z realizacją przedmiotu niniejszej </w:t>
      </w:r>
      <w:r w:rsidR="00DF717E" w:rsidRPr="00DC30BD">
        <w:rPr>
          <w:rFonts w:ascii="Roboto" w:hAnsi="Roboto" w:cstheme="minorHAnsi"/>
          <w:color w:val="000000" w:themeColor="text1"/>
          <w:sz w:val="21"/>
          <w:szCs w:val="21"/>
        </w:rPr>
        <w:t>umowy</w:t>
      </w:r>
      <w:r w:rsidRPr="00DC30BD">
        <w:rPr>
          <w:rFonts w:ascii="Roboto" w:hAnsi="Roboto" w:cstheme="minorHAnsi"/>
          <w:color w:val="000000" w:themeColor="text1"/>
          <w:sz w:val="21"/>
          <w:szCs w:val="21"/>
        </w:rPr>
        <w:t xml:space="preserve"> w celach innych niż realizacja </w:t>
      </w:r>
      <w:r w:rsidR="00DF717E" w:rsidRPr="00DC30BD">
        <w:rPr>
          <w:rFonts w:ascii="Roboto" w:hAnsi="Roboto" w:cstheme="minorHAnsi"/>
          <w:color w:val="000000" w:themeColor="text1"/>
          <w:sz w:val="21"/>
          <w:szCs w:val="21"/>
        </w:rPr>
        <w:t>umowy</w:t>
      </w:r>
      <w:r w:rsidRPr="00DC30BD">
        <w:rPr>
          <w:rFonts w:ascii="Roboto" w:hAnsi="Roboto" w:cstheme="minorHAnsi"/>
          <w:color w:val="000000" w:themeColor="text1"/>
          <w:sz w:val="21"/>
          <w:szCs w:val="21"/>
        </w:rPr>
        <w:t>.</w:t>
      </w:r>
    </w:p>
    <w:p w14:paraId="1137D93A" w14:textId="2C5C39FD" w:rsidR="005A646E" w:rsidRPr="00DC30BD" w:rsidRDefault="00DF717E">
      <w:pPr>
        <w:pStyle w:val="Standard"/>
        <w:numPr>
          <w:ilvl w:val="0"/>
          <w:numId w:val="14"/>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O</w:t>
      </w:r>
      <w:r w:rsidR="005A646E" w:rsidRPr="00DC30BD">
        <w:rPr>
          <w:rFonts w:ascii="Roboto" w:hAnsi="Roboto" w:cstheme="minorHAnsi"/>
          <w:color w:val="000000" w:themeColor="text1"/>
          <w:sz w:val="21"/>
          <w:szCs w:val="21"/>
        </w:rPr>
        <w:t>bowiązek zachowania w poufności dotyczy w szczególności kodów źródłowych do oprogramowania,</w:t>
      </w:r>
      <w:r w:rsidRPr="00DC30BD">
        <w:rPr>
          <w:rFonts w:ascii="Roboto" w:hAnsi="Roboto" w:cstheme="minorHAnsi"/>
          <w:color w:val="000000" w:themeColor="text1"/>
          <w:sz w:val="21"/>
          <w:szCs w:val="21"/>
        </w:rPr>
        <w:t xml:space="preserve"> </w:t>
      </w:r>
      <w:r w:rsidR="005A646E" w:rsidRPr="00DC30BD">
        <w:rPr>
          <w:rFonts w:ascii="Roboto" w:hAnsi="Roboto" w:cstheme="minorHAnsi"/>
          <w:color w:val="000000" w:themeColor="text1"/>
          <w:sz w:val="21"/>
          <w:szCs w:val="21"/>
        </w:rPr>
        <w:t>danych administracyjnych, danych osobowych uzyskanych w toku wykonywania lub w związku z</w:t>
      </w:r>
      <w:r w:rsidRPr="00DC30BD">
        <w:rPr>
          <w:rFonts w:ascii="Roboto" w:hAnsi="Roboto" w:cstheme="minorHAnsi"/>
          <w:color w:val="000000" w:themeColor="text1"/>
          <w:sz w:val="21"/>
          <w:szCs w:val="21"/>
        </w:rPr>
        <w:t xml:space="preserve"> </w:t>
      </w:r>
      <w:r w:rsidR="005A646E" w:rsidRPr="00DC30BD">
        <w:rPr>
          <w:rFonts w:ascii="Roboto" w:hAnsi="Roboto" w:cstheme="minorHAnsi"/>
          <w:color w:val="000000" w:themeColor="text1"/>
          <w:sz w:val="21"/>
          <w:szCs w:val="21"/>
        </w:rPr>
        <w:t xml:space="preserve">wykonywaniem </w:t>
      </w:r>
      <w:r w:rsidR="008D6BD4" w:rsidRPr="00DC30BD">
        <w:rPr>
          <w:rFonts w:ascii="Roboto" w:hAnsi="Roboto" w:cstheme="minorHAnsi"/>
          <w:color w:val="000000" w:themeColor="text1"/>
          <w:sz w:val="21"/>
          <w:szCs w:val="21"/>
        </w:rPr>
        <w:t>u</w:t>
      </w:r>
      <w:r w:rsidR="005A646E" w:rsidRPr="00DC30BD">
        <w:rPr>
          <w:rFonts w:ascii="Roboto" w:hAnsi="Roboto" w:cstheme="minorHAnsi"/>
          <w:color w:val="000000" w:themeColor="text1"/>
          <w:sz w:val="21"/>
          <w:szCs w:val="21"/>
        </w:rPr>
        <w:t>mowy.</w:t>
      </w:r>
    </w:p>
    <w:p w14:paraId="74EDFC8C" w14:textId="580AF52A" w:rsidR="00682285" w:rsidRPr="00DC30BD" w:rsidRDefault="005A646E">
      <w:pPr>
        <w:pStyle w:val="Standard"/>
        <w:numPr>
          <w:ilvl w:val="0"/>
          <w:numId w:val="14"/>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Zakończenie lub zaprzestanie realizacji </w:t>
      </w:r>
      <w:r w:rsidR="00DF717E" w:rsidRPr="00DC30BD">
        <w:rPr>
          <w:rFonts w:ascii="Roboto" w:hAnsi="Roboto" w:cstheme="minorHAnsi"/>
          <w:color w:val="000000" w:themeColor="text1"/>
          <w:sz w:val="21"/>
          <w:szCs w:val="21"/>
        </w:rPr>
        <w:t xml:space="preserve">umowy </w:t>
      </w:r>
      <w:r w:rsidRPr="00DC30BD">
        <w:rPr>
          <w:rFonts w:ascii="Roboto" w:hAnsi="Roboto" w:cstheme="minorHAnsi"/>
          <w:color w:val="000000" w:themeColor="text1"/>
          <w:sz w:val="21"/>
          <w:szCs w:val="21"/>
        </w:rPr>
        <w:t>z jakiejkolwiek przyczyny nie</w:t>
      </w:r>
      <w:r w:rsidR="00DF717E" w:rsidRPr="00DC30BD">
        <w:rPr>
          <w:rFonts w:ascii="Roboto" w:hAnsi="Roboto" w:cstheme="minorHAnsi"/>
          <w:color w:val="000000" w:themeColor="text1"/>
          <w:sz w:val="21"/>
          <w:szCs w:val="21"/>
        </w:rPr>
        <w:t xml:space="preserve"> </w:t>
      </w:r>
      <w:r w:rsidRPr="00DC30BD">
        <w:rPr>
          <w:rFonts w:ascii="Roboto" w:hAnsi="Roboto" w:cstheme="minorHAnsi"/>
          <w:color w:val="000000" w:themeColor="text1"/>
          <w:sz w:val="21"/>
          <w:szCs w:val="21"/>
        </w:rPr>
        <w:t>będzie miało wpływu na obowiązki określone w ustępach powyżej.</w:t>
      </w:r>
    </w:p>
    <w:p w14:paraId="376C347C" w14:textId="77777777" w:rsidR="00DF717E" w:rsidRPr="00DC30BD" w:rsidRDefault="00DF717E" w:rsidP="00DC30BD">
      <w:pPr>
        <w:pStyle w:val="Standard"/>
        <w:autoSpaceDE w:val="0"/>
        <w:spacing w:before="120" w:after="120" w:line="276" w:lineRule="auto"/>
        <w:ind w:left="360"/>
        <w:rPr>
          <w:rFonts w:ascii="Roboto" w:hAnsi="Roboto" w:cstheme="minorHAnsi"/>
          <w:color w:val="000000" w:themeColor="text1"/>
          <w:sz w:val="21"/>
          <w:szCs w:val="21"/>
        </w:rPr>
      </w:pPr>
    </w:p>
    <w:p w14:paraId="73060B14" w14:textId="2F0FE4FB" w:rsidR="00311E84" w:rsidRPr="00DC30BD" w:rsidRDefault="004B0515"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w:t>
      </w:r>
      <w:r w:rsidR="00311E84" w:rsidRPr="00DC30BD">
        <w:rPr>
          <w:rFonts w:ascii="Roboto" w:hAnsi="Roboto" w:cstheme="minorHAnsi"/>
          <w:color w:val="000000" w:themeColor="text1"/>
          <w:sz w:val="21"/>
          <w:szCs w:val="21"/>
        </w:rPr>
        <w:t xml:space="preserve"> 1</w:t>
      </w:r>
      <w:r w:rsidR="00032854" w:rsidRPr="00DC30BD">
        <w:rPr>
          <w:rFonts w:ascii="Roboto" w:hAnsi="Roboto" w:cstheme="minorHAnsi"/>
          <w:color w:val="000000" w:themeColor="text1"/>
          <w:sz w:val="21"/>
          <w:szCs w:val="21"/>
        </w:rPr>
        <w:t>6</w:t>
      </w:r>
      <w:r w:rsidR="00311E84" w:rsidRPr="00DC30BD">
        <w:rPr>
          <w:rFonts w:ascii="Roboto" w:hAnsi="Roboto" w:cstheme="minorHAnsi"/>
          <w:color w:val="000000" w:themeColor="text1"/>
          <w:sz w:val="21"/>
          <w:szCs w:val="21"/>
        </w:rPr>
        <w:t xml:space="preserve"> Zmiany </w:t>
      </w:r>
      <w:r w:rsidR="00AE1C73" w:rsidRPr="00DC30BD">
        <w:rPr>
          <w:rFonts w:ascii="Roboto" w:hAnsi="Roboto" w:cstheme="minorHAnsi"/>
          <w:color w:val="000000" w:themeColor="text1"/>
          <w:sz w:val="21"/>
          <w:szCs w:val="21"/>
        </w:rPr>
        <w:t>u</w:t>
      </w:r>
      <w:r w:rsidR="00311E84" w:rsidRPr="00DC30BD">
        <w:rPr>
          <w:rFonts w:ascii="Roboto" w:hAnsi="Roboto" w:cstheme="minorHAnsi"/>
          <w:color w:val="000000" w:themeColor="text1"/>
          <w:sz w:val="21"/>
          <w:szCs w:val="21"/>
        </w:rPr>
        <w:t>mowy</w:t>
      </w:r>
    </w:p>
    <w:p w14:paraId="51FD5D43" w14:textId="34F56DFB" w:rsidR="00B27DC1" w:rsidRPr="00DC30BD" w:rsidRDefault="00DF717E">
      <w:pPr>
        <w:pStyle w:val="Standard"/>
        <w:numPr>
          <w:ilvl w:val="0"/>
          <w:numId w:val="27"/>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Zmiana lub uzupełnienie umowy wymaga formy pisemnej </w:t>
      </w:r>
      <w:r w:rsidR="00E51A6A" w:rsidRPr="00DC30BD">
        <w:rPr>
          <w:rFonts w:ascii="Roboto" w:hAnsi="Roboto" w:cstheme="minorHAnsi"/>
          <w:color w:val="000000" w:themeColor="text1"/>
          <w:sz w:val="21"/>
          <w:szCs w:val="21"/>
        </w:rPr>
        <w:t xml:space="preserve">lub elektronicznej </w:t>
      </w:r>
      <w:r w:rsidRPr="00DC30BD">
        <w:rPr>
          <w:rFonts w:ascii="Roboto" w:hAnsi="Roboto" w:cstheme="minorHAnsi"/>
          <w:color w:val="000000" w:themeColor="text1"/>
          <w:sz w:val="21"/>
          <w:szCs w:val="21"/>
        </w:rPr>
        <w:t>pod rygorem nieważności.</w:t>
      </w:r>
    </w:p>
    <w:p w14:paraId="0FFFB750" w14:textId="029378A7" w:rsidR="00B27DC1" w:rsidRPr="00DC30BD" w:rsidRDefault="00B27DC1">
      <w:pPr>
        <w:pStyle w:val="Standard"/>
        <w:numPr>
          <w:ilvl w:val="0"/>
          <w:numId w:val="27"/>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Strony przewidują możliwość dokonania w umowie </w:t>
      </w:r>
      <w:r w:rsidR="00D2712D" w:rsidRPr="00DC30BD">
        <w:rPr>
          <w:rFonts w:ascii="Roboto" w:hAnsi="Roboto" w:cstheme="minorHAnsi"/>
          <w:color w:val="000000" w:themeColor="text1"/>
          <w:sz w:val="21"/>
          <w:szCs w:val="21"/>
        </w:rPr>
        <w:t xml:space="preserve">zmian </w:t>
      </w:r>
      <w:r w:rsidRPr="00DC30BD">
        <w:rPr>
          <w:rFonts w:ascii="Roboto" w:hAnsi="Roboto" w:cstheme="minorHAnsi"/>
          <w:color w:val="000000" w:themeColor="text1"/>
          <w:sz w:val="21"/>
          <w:szCs w:val="21"/>
        </w:rPr>
        <w:t xml:space="preserve">w zakresie wynagrodzenia lub terminu realizacji lub terminów pośrednich lub zakresu przedmiotowego realizacji, z przyczyn niezależnych od Wykonawcy i mających wpływ na wykonanie umowy w następujących przypadkach: </w:t>
      </w:r>
    </w:p>
    <w:p w14:paraId="6D0734AD" w14:textId="73D8AD56" w:rsidR="004B0515" w:rsidRPr="00DC30BD" w:rsidRDefault="004B0515">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w razie wydłużenia lub istotnego ryzyka terminu realizacji umowy ponad termin określony w § 3 ust. 1 z przyczyn niezależnych od Wykonawcy, Zamawiający może zawrzeć aneks do </w:t>
      </w:r>
      <w:r w:rsidR="0087409D" w:rsidRPr="00DC30BD">
        <w:rPr>
          <w:rFonts w:ascii="Roboto" w:eastAsia="SimSun" w:hAnsi="Roboto" w:cstheme="minorHAnsi"/>
          <w:color w:val="000000" w:themeColor="text1"/>
          <w:kern w:val="3"/>
          <w:sz w:val="21"/>
          <w:szCs w:val="21"/>
          <w:lang w:eastAsia="zh-CN" w:bidi="hi-IN"/>
        </w:rPr>
        <w:t xml:space="preserve">umowy </w:t>
      </w:r>
      <w:r w:rsidRPr="00DC30BD">
        <w:rPr>
          <w:rFonts w:ascii="Roboto" w:eastAsia="SimSun" w:hAnsi="Roboto" w:cstheme="minorHAnsi"/>
          <w:color w:val="000000" w:themeColor="text1"/>
          <w:kern w:val="3"/>
          <w:sz w:val="21"/>
          <w:szCs w:val="21"/>
          <w:lang w:eastAsia="zh-CN" w:bidi="hi-IN"/>
        </w:rPr>
        <w:t xml:space="preserve">lub wedle swojego wyboru odstąpić od umowy na podstawie § 8 ust. 1 pkt </w:t>
      </w:r>
      <w:r w:rsidR="0093556F" w:rsidRPr="00DC30BD">
        <w:rPr>
          <w:rFonts w:ascii="Roboto" w:eastAsia="SimSun" w:hAnsi="Roboto" w:cstheme="minorHAnsi"/>
          <w:color w:val="000000" w:themeColor="text1"/>
          <w:kern w:val="3"/>
          <w:sz w:val="21"/>
          <w:szCs w:val="21"/>
          <w:lang w:eastAsia="zh-CN" w:bidi="hi-IN"/>
        </w:rPr>
        <w:t>1</w:t>
      </w:r>
      <w:r w:rsidRPr="00DC30BD">
        <w:rPr>
          <w:rFonts w:ascii="Roboto" w:eastAsia="SimSun" w:hAnsi="Roboto" w:cstheme="minorHAnsi"/>
          <w:color w:val="000000" w:themeColor="text1"/>
          <w:kern w:val="3"/>
          <w:sz w:val="21"/>
          <w:szCs w:val="21"/>
          <w:lang w:eastAsia="zh-CN" w:bidi="hi-IN"/>
        </w:rPr>
        <w:t xml:space="preserve"> umowy;</w:t>
      </w:r>
    </w:p>
    <w:p w14:paraId="373D7D45" w14:textId="1E60C20F" w:rsidR="00B27DC1" w:rsidRPr="00DC30BD" w:rsidRDefault="00B27DC1">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siły wyższej; </w:t>
      </w:r>
    </w:p>
    <w:p w14:paraId="4BA02F01" w14:textId="7EDBEC0A" w:rsidR="00B27DC1" w:rsidRPr="00DC30BD" w:rsidRDefault="00B27DC1">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wezwania przez organy administracji publicznej lub inne upoważnione podmioty do uzupełnienia przedmiotu umowy ponad zakres przewidziany umową; </w:t>
      </w:r>
    </w:p>
    <w:p w14:paraId="39A4EBFC" w14:textId="025BD9A6" w:rsidR="00B27DC1" w:rsidRPr="00DC30BD" w:rsidRDefault="00B27DC1">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przekroczenia, z przyczyn nieleżących po stronie Wykonawcy, przewidzianych przepisami prawa terminów trwania procedur administracyjnych, liczonych zgodnie z zasadami określonymi w przepisach prawa, w tym w kodeksie postępowania administracyjnego; </w:t>
      </w:r>
    </w:p>
    <w:p w14:paraId="41DF30DC" w14:textId="4DBB046F" w:rsidR="00B27DC1" w:rsidRPr="00DC30BD" w:rsidRDefault="00B27DC1">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szczególnie uzasadnionych, niemożliwych do przewidzenia w chwili zawarcia umowy, trudności w pozyskiwaniu materiałów niezbędnych dla prawidłowej realizacji umowy lub jej elementów; </w:t>
      </w:r>
    </w:p>
    <w:p w14:paraId="274C8F37" w14:textId="66404DAB" w:rsidR="00B27DC1" w:rsidRPr="00DC30BD" w:rsidRDefault="00B27DC1">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wstrzymanie prac przez Zamawiającego z przyczyn innych niż leżące po stronie Wykonawcy; </w:t>
      </w:r>
    </w:p>
    <w:p w14:paraId="2C3AAB4C" w14:textId="021C6C90" w:rsidR="009A572B" w:rsidRPr="00DC30BD" w:rsidRDefault="009A572B">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wprowadzenia robót zamiennych w </w:t>
      </w:r>
      <w:r w:rsidR="00E50A2B" w:rsidRPr="00DC30BD">
        <w:rPr>
          <w:rFonts w:ascii="Roboto" w:eastAsia="SimSun" w:hAnsi="Roboto" w:cstheme="minorHAnsi"/>
          <w:color w:val="000000" w:themeColor="text1"/>
          <w:kern w:val="3"/>
          <w:sz w:val="21"/>
          <w:szCs w:val="21"/>
          <w:lang w:eastAsia="zh-CN" w:bidi="hi-IN"/>
        </w:rPr>
        <w:t xml:space="preserve">szczególności w </w:t>
      </w:r>
      <w:r w:rsidRPr="00DC30BD">
        <w:rPr>
          <w:rFonts w:ascii="Roboto" w:eastAsia="SimSun" w:hAnsi="Roboto" w:cstheme="minorHAnsi"/>
          <w:color w:val="000000" w:themeColor="text1"/>
          <w:kern w:val="3"/>
          <w:sz w:val="21"/>
          <w:szCs w:val="21"/>
          <w:lang w:eastAsia="zh-CN" w:bidi="hi-IN"/>
        </w:rPr>
        <w:t>przypadkach gdy:</w:t>
      </w:r>
    </w:p>
    <w:p w14:paraId="61CA4BF6" w14:textId="0DAD36C5" w:rsidR="009A572B" w:rsidRPr="00DC30BD" w:rsidRDefault="009A572B">
      <w:pPr>
        <w:pStyle w:val="Akapitzlist"/>
        <w:numPr>
          <w:ilvl w:val="2"/>
          <w:numId w:val="29"/>
        </w:numPr>
        <w:spacing w:before="120" w:after="120" w:line="276" w:lineRule="auto"/>
        <w:ind w:left="1418"/>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lastRenderedPageBreak/>
        <w:t>materiały budowlane przewidziane w umowie lub ofercie do wykonania zamówienia nie mogą być użyte przy realizacji inwestycji z powodu zaprzestania produkcji lub zastąpienia innymi lub w przypadku utrudnionego dostępu do danego materiału w takim stopniu, że zastosowanie pierwotnie wybranego materiału nie miałoby uzasadnienia ekonomicznego na skutek porównania jakości materiału do jego ceny - pod warunkiem zastosowania materiału o parametrach i cechach użytkowych nie gorszych niż pierwotnie przewidywane,</w:t>
      </w:r>
    </w:p>
    <w:p w14:paraId="28D115E7" w14:textId="77777777" w:rsidR="009A572B" w:rsidRPr="00DC30BD" w:rsidRDefault="009A572B">
      <w:pPr>
        <w:pStyle w:val="Akapitzlist"/>
        <w:numPr>
          <w:ilvl w:val="2"/>
          <w:numId w:val="29"/>
        </w:numPr>
        <w:spacing w:before="120" w:after="120" w:line="276" w:lineRule="auto"/>
        <w:ind w:left="1418"/>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w trakcie wykonywania zamówienia nastąpiła zmiana przepisów prawa powszechnie obowiązującego, skutkująca niezasadnością zastosowania pierwotnie przewidzianej technologii lub materiałów,</w:t>
      </w:r>
    </w:p>
    <w:p w14:paraId="78420A38" w14:textId="77777777" w:rsidR="009A572B" w:rsidRPr="00DC30BD" w:rsidRDefault="009A572B">
      <w:pPr>
        <w:pStyle w:val="Akapitzlist"/>
        <w:numPr>
          <w:ilvl w:val="2"/>
          <w:numId w:val="29"/>
        </w:numPr>
        <w:spacing w:before="120" w:after="120" w:line="276" w:lineRule="auto"/>
        <w:ind w:left="1418"/>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w zakresie jakości lub innych parametrów technicznych charakterystycznych dla danego elementu przedmiotu umowy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547FA094" w14:textId="46890A67" w:rsidR="009A572B" w:rsidRPr="00DC30BD" w:rsidRDefault="009A572B">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5B59C94B" w14:textId="4CCC9420" w:rsidR="0087409D" w:rsidRPr="00DC30BD" w:rsidRDefault="0087409D">
      <w:pPr>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zmiany sposobu rozliczania </w:t>
      </w:r>
      <w:r w:rsidR="00FC66B9" w:rsidRPr="00DC30BD">
        <w:rPr>
          <w:rFonts w:ascii="Roboto" w:eastAsia="SimSun" w:hAnsi="Roboto" w:cstheme="minorHAnsi"/>
          <w:color w:val="000000" w:themeColor="text1"/>
          <w:kern w:val="3"/>
          <w:sz w:val="21"/>
          <w:szCs w:val="21"/>
          <w:lang w:eastAsia="zh-CN" w:bidi="hi-IN"/>
        </w:rPr>
        <w:t>u</w:t>
      </w:r>
      <w:r w:rsidRPr="00DC30BD">
        <w:rPr>
          <w:rFonts w:ascii="Roboto" w:eastAsia="SimSun" w:hAnsi="Roboto" w:cstheme="minorHAnsi"/>
          <w:color w:val="000000" w:themeColor="text1"/>
          <w:kern w:val="3"/>
          <w:sz w:val="21"/>
          <w:szCs w:val="21"/>
          <w:lang w:eastAsia="zh-CN" w:bidi="hi-IN"/>
        </w:rPr>
        <w:t>mowy lub dokonywania płatności na rzecz Wykonawcy może nastąpić wskutek zaistnienia przyczyn organizacyjnych lub finansowych leżących po stronie Zamawiającego, w szczególności wynikających ze zmiany zasad płatności innych źródeł finansowania,</w:t>
      </w:r>
    </w:p>
    <w:p w14:paraId="1B85E267" w14:textId="3640D2E5" w:rsidR="0087409D" w:rsidRPr="00DC30BD" w:rsidRDefault="0087409D">
      <w:pPr>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zmiana zakresu świadczeń lub sposobu wykonywania zamówienia może nastąpić w przypadku konieczności wykonania robót nieujętych w dokumentacji projektowej,</w:t>
      </w:r>
    </w:p>
    <w:p w14:paraId="35B02F92" w14:textId="77777777" w:rsidR="00A72CDA" w:rsidRPr="00DC30BD" w:rsidRDefault="009A572B">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uzasadnionych przyczyn technicznych lub funkcjonalnych powodujących konieczność zmiany sposobu wykonania umowy</w:t>
      </w:r>
      <w:r w:rsidR="00A72CDA" w:rsidRPr="00DC30BD">
        <w:rPr>
          <w:rFonts w:ascii="Roboto" w:eastAsia="SimSun" w:hAnsi="Roboto" w:cstheme="minorHAnsi"/>
          <w:color w:val="000000" w:themeColor="text1"/>
          <w:kern w:val="3"/>
          <w:sz w:val="21"/>
          <w:szCs w:val="21"/>
          <w:lang w:eastAsia="zh-CN" w:bidi="hi-IN"/>
        </w:rPr>
        <w:t>,</w:t>
      </w:r>
    </w:p>
    <w:p w14:paraId="0F9C5B8F" w14:textId="29B8F26E" w:rsidR="009A572B" w:rsidRPr="00DC30BD" w:rsidRDefault="00A72CDA">
      <w:pPr>
        <w:pStyle w:val="Akapitzlist"/>
        <w:numPr>
          <w:ilvl w:val="1"/>
          <w:numId w:val="27"/>
        </w:numPr>
        <w:spacing w:before="120" w:after="120" w:line="276" w:lineRule="auto"/>
        <w:ind w:left="709"/>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zmniejszenia zakresu przedmiotowego umowy wraz z odpowiednim obniżeniem wynagrodzenia, w przypadku braku dostępności środków finansowych na realizację zamówienia</w:t>
      </w:r>
      <w:r w:rsidR="009A572B" w:rsidRPr="00DC30BD">
        <w:rPr>
          <w:rFonts w:ascii="Roboto" w:eastAsia="SimSun" w:hAnsi="Roboto" w:cstheme="minorHAnsi"/>
          <w:color w:val="000000" w:themeColor="text1"/>
          <w:kern w:val="3"/>
          <w:sz w:val="21"/>
          <w:szCs w:val="21"/>
          <w:lang w:eastAsia="zh-CN" w:bidi="hi-IN"/>
        </w:rPr>
        <w:t>.</w:t>
      </w:r>
    </w:p>
    <w:p w14:paraId="74ADD0FF" w14:textId="4CE9A55C" w:rsidR="00B27DC1" w:rsidRPr="00DC30BD" w:rsidRDefault="00B27DC1">
      <w:pPr>
        <w:pStyle w:val="Akapitzlist"/>
        <w:numPr>
          <w:ilvl w:val="0"/>
          <w:numId w:val="27"/>
        </w:numPr>
        <w:spacing w:before="120" w:after="120" w:line="276" w:lineRule="auto"/>
        <w:rPr>
          <w:rFonts w:ascii="Roboto" w:eastAsia="SimSun" w:hAnsi="Roboto" w:cstheme="minorHAnsi"/>
          <w:color w:val="000000" w:themeColor="text1"/>
          <w:kern w:val="3"/>
          <w:sz w:val="21"/>
          <w:szCs w:val="21"/>
          <w:lang w:eastAsia="zh-CN" w:bidi="hi-IN"/>
        </w:rPr>
      </w:pPr>
      <w:r w:rsidRPr="00DC30BD">
        <w:rPr>
          <w:rFonts w:ascii="Roboto" w:eastAsia="SimSun" w:hAnsi="Roboto" w:cstheme="minorHAnsi"/>
          <w:color w:val="000000" w:themeColor="text1"/>
          <w:kern w:val="3"/>
          <w:sz w:val="21"/>
          <w:szCs w:val="21"/>
          <w:lang w:eastAsia="zh-CN" w:bidi="hi-IN"/>
        </w:rPr>
        <w:t xml:space="preserve">W przypadku wystąpienia którejkolwiek z okoliczności wymienionych powyżej, termin wykonywania poszczególnych części przedmiotu umowy może ulec odpowiedniemu przedłużeniu, o czas niezbędny do wykonania Umowy w sposób należyty, nie dłużej jednak niż o okres trwania tych okoliczności, o ile te okoliczności pozostają w bezpośrednim związku przyczynowo -skutkowym z wydłużeniem czasu realizacji mającym bezpośredni wpływ na możliwość zachowania terminu pierwotnie określonego w Umowie. Zmianie może podlegać również każdy element umowy niezbędny dla wykonania Umowy w sposób należyty i wynagrodzenie lub jego elementy, w tym wynagrodzenie, w granicach wynikających wyłącznie z uzasadnionych kosztów realizacji zmienionego zakresu umowy. </w:t>
      </w:r>
    </w:p>
    <w:p w14:paraId="3A798E1E" w14:textId="77777777" w:rsidR="009A572B" w:rsidRPr="00DC30BD" w:rsidRDefault="009A572B" w:rsidP="00DC30BD">
      <w:pPr>
        <w:numPr>
          <w:ilvl w:val="0"/>
          <w:numId w:val="0"/>
        </w:numPr>
        <w:spacing w:before="120" w:after="120" w:line="276" w:lineRule="auto"/>
        <w:rPr>
          <w:rFonts w:ascii="Roboto" w:eastAsia="SimSun" w:hAnsi="Roboto" w:cstheme="minorHAnsi"/>
          <w:color w:val="000000" w:themeColor="text1"/>
          <w:kern w:val="3"/>
          <w:sz w:val="21"/>
          <w:szCs w:val="21"/>
          <w:lang w:eastAsia="zh-CN" w:bidi="hi-IN"/>
        </w:rPr>
      </w:pPr>
    </w:p>
    <w:p w14:paraId="68FE84A9" w14:textId="09F921A5" w:rsidR="007C2A53" w:rsidRPr="00DC30BD" w:rsidRDefault="007C2A53" w:rsidP="00DC30BD">
      <w:pPr>
        <w:pStyle w:val="Nagwek1"/>
        <w:spacing w:before="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 </w:t>
      </w:r>
      <w:r w:rsidR="00311E84" w:rsidRPr="00DC30BD">
        <w:rPr>
          <w:rFonts w:ascii="Roboto" w:hAnsi="Roboto" w:cstheme="minorHAnsi"/>
          <w:color w:val="000000" w:themeColor="text1"/>
          <w:sz w:val="21"/>
          <w:szCs w:val="21"/>
        </w:rPr>
        <w:t>1</w:t>
      </w:r>
      <w:r w:rsidR="00294929" w:rsidRPr="00DC30BD">
        <w:rPr>
          <w:rFonts w:ascii="Roboto" w:hAnsi="Roboto" w:cstheme="minorHAnsi"/>
          <w:color w:val="000000" w:themeColor="text1"/>
          <w:sz w:val="21"/>
          <w:szCs w:val="21"/>
        </w:rPr>
        <w:t>7</w:t>
      </w:r>
      <w:r w:rsidR="00311E84" w:rsidRPr="00DC30BD">
        <w:rPr>
          <w:rFonts w:ascii="Roboto" w:hAnsi="Roboto" w:cstheme="minorHAnsi"/>
          <w:color w:val="000000" w:themeColor="text1"/>
          <w:sz w:val="21"/>
          <w:szCs w:val="21"/>
        </w:rPr>
        <w:t xml:space="preserve"> Postanowienia końcowe</w:t>
      </w:r>
    </w:p>
    <w:p w14:paraId="073446B4" w14:textId="41C3C4D6" w:rsidR="007C2A53" w:rsidRPr="00DC30BD" w:rsidRDefault="007C2A53">
      <w:pPr>
        <w:pStyle w:val="Standard"/>
        <w:numPr>
          <w:ilvl w:val="0"/>
          <w:numId w:val="26"/>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Prawem właściwym dla </w:t>
      </w:r>
      <w:r w:rsidR="00565B83" w:rsidRPr="00DC30BD">
        <w:rPr>
          <w:rFonts w:ascii="Roboto" w:hAnsi="Roboto" w:cstheme="minorHAnsi"/>
          <w:color w:val="000000" w:themeColor="text1"/>
          <w:sz w:val="21"/>
          <w:szCs w:val="21"/>
        </w:rPr>
        <w:t>u</w:t>
      </w:r>
      <w:r w:rsidRPr="00DC30BD">
        <w:rPr>
          <w:rFonts w:ascii="Roboto" w:hAnsi="Roboto" w:cstheme="minorHAnsi"/>
          <w:color w:val="000000" w:themeColor="text1"/>
          <w:sz w:val="21"/>
          <w:szCs w:val="21"/>
        </w:rPr>
        <w:t xml:space="preserve">mowy jest prawo polskie.  </w:t>
      </w:r>
    </w:p>
    <w:p w14:paraId="7B890BCD" w14:textId="2E369F1E" w:rsidR="007C2A53" w:rsidRPr="00DC30BD" w:rsidRDefault="007C2A53">
      <w:pPr>
        <w:pStyle w:val="Standard"/>
        <w:numPr>
          <w:ilvl w:val="0"/>
          <w:numId w:val="26"/>
        </w:numPr>
        <w:autoSpaceDE w:val="0"/>
        <w:spacing w:before="120" w:after="120" w:line="276" w:lineRule="auto"/>
        <w:rPr>
          <w:rFonts w:ascii="Roboto" w:hAnsi="Roboto" w:cstheme="minorHAnsi"/>
          <w:i/>
          <w:iCs/>
          <w:color w:val="000000" w:themeColor="text1"/>
          <w:sz w:val="21"/>
          <w:szCs w:val="21"/>
        </w:rPr>
      </w:pPr>
      <w:r w:rsidRPr="00DC30BD">
        <w:rPr>
          <w:rFonts w:ascii="Roboto" w:hAnsi="Roboto" w:cstheme="minorHAnsi"/>
          <w:i/>
          <w:iCs/>
          <w:color w:val="000000" w:themeColor="text1"/>
          <w:sz w:val="21"/>
          <w:szCs w:val="21"/>
        </w:rPr>
        <w:t xml:space="preserve">Umowa została sporządzona </w:t>
      </w:r>
      <w:r w:rsidR="00E51A6A" w:rsidRPr="00DC30BD">
        <w:rPr>
          <w:rFonts w:ascii="Roboto" w:hAnsi="Roboto" w:cstheme="minorHAnsi"/>
          <w:i/>
          <w:iCs/>
          <w:color w:val="000000" w:themeColor="text1"/>
          <w:sz w:val="21"/>
          <w:szCs w:val="21"/>
        </w:rPr>
        <w:t xml:space="preserve">w formie pisemnej </w:t>
      </w:r>
      <w:r w:rsidRPr="00DC30BD">
        <w:rPr>
          <w:rFonts w:ascii="Roboto" w:hAnsi="Roboto" w:cstheme="minorHAnsi"/>
          <w:i/>
          <w:iCs/>
          <w:color w:val="000000" w:themeColor="text1"/>
          <w:sz w:val="21"/>
          <w:szCs w:val="21"/>
        </w:rPr>
        <w:t>w dwóch egzemplarzach w języku polskim, po jednym dla każdej ze Stron</w:t>
      </w:r>
      <w:r w:rsidR="00E51A6A" w:rsidRPr="00DC30BD">
        <w:rPr>
          <w:rFonts w:ascii="Roboto" w:hAnsi="Roboto" w:cstheme="minorHAnsi"/>
          <w:i/>
          <w:iCs/>
          <w:color w:val="000000" w:themeColor="text1"/>
          <w:sz w:val="21"/>
          <w:szCs w:val="21"/>
        </w:rPr>
        <w:t>/ w formie elektronicznej.</w:t>
      </w:r>
    </w:p>
    <w:p w14:paraId="09A5E715" w14:textId="0B8E8B01" w:rsidR="00777FF6" w:rsidRPr="00DC30BD" w:rsidRDefault="00777FF6">
      <w:pPr>
        <w:pStyle w:val="Standard"/>
        <w:numPr>
          <w:ilvl w:val="0"/>
          <w:numId w:val="26"/>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lastRenderedPageBreak/>
        <w:t xml:space="preserve">Załącznikami do </w:t>
      </w:r>
      <w:r w:rsidR="00565B83" w:rsidRPr="00DC30BD">
        <w:rPr>
          <w:rFonts w:ascii="Roboto" w:hAnsi="Roboto" w:cstheme="minorHAnsi"/>
          <w:color w:val="000000" w:themeColor="text1"/>
          <w:sz w:val="21"/>
          <w:szCs w:val="21"/>
        </w:rPr>
        <w:t>u</w:t>
      </w:r>
      <w:r w:rsidRPr="00DC30BD">
        <w:rPr>
          <w:rFonts w:ascii="Roboto" w:hAnsi="Roboto" w:cstheme="minorHAnsi"/>
          <w:color w:val="000000" w:themeColor="text1"/>
          <w:sz w:val="21"/>
          <w:szCs w:val="21"/>
        </w:rPr>
        <w:t>mowy są:</w:t>
      </w:r>
    </w:p>
    <w:p w14:paraId="6A6AB13E" w14:textId="5B91D0DF" w:rsidR="00F520CB" w:rsidRPr="00DC30BD" w:rsidRDefault="00777FF6" w:rsidP="00DC30BD">
      <w:pPr>
        <w:pStyle w:val="Standard"/>
        <w:autoSpaceDE w:val="0"/>
        <w:spacing w:before="120" w:after="120" w:line="276" w:lineRule="auto"/>
        <w:ind w:left="720"/>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Załącznik nr 1 – </w:t>
      </w:r>
      <w:r w:rsidR="00032854" w:rsidRPr="00DC30BD">
        <w:rPr>
          <w:rFonts w:ascii="Roboto" w:hAnsi="Roboto" w:cstheme="minorHAnsi"/>
          <w:color w:val="000000" w:themeColor="text1"/>
          <w:sz w:val="21"/>
          <w:szCs w:val="21"/>
        </w:rPr>
        <w:t>PFU</w:t>
      </w:r>
    </w:p>
    <w:p w14:paraId="4E007F3F" w14:textId="4842AED9" w:rsidR="00777FF6" w:rsidRPr="00DC30BD" w:rsidRDefault="00F520CB" w:rsidP="00DC30BD">
      <w:pPr>
        <w:pStyle w:val="Standard"/>
        <w:autoSpaceDE w:val="0"/>
        <w:spacing w:before="120" w:after="120" w:line="276" w:lineRule="auto"/>
        <w:ind w:left="720"/>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Załącznik nr 2 – </w:t>
      </w:r>
      <w:r w:rsidR="00777FF6" w:rsidRPr="00DC30BD">
        <w:rPr>
          <w:rFonts w:ascii="Roboto" w:hAnsi="Roboto" w:cstheme="minorHAnsi"/>
          <w:color w:val="000000" w:themeColor="text1"/>
          <w:sz w:val="21"/>
          <w:szCs w:val="21"/>
        </w:rPr>
        <w:t>oferta Wykonawcy</w:t>
      </w:r>
    </w:p>
    <w:p w14:paraId="413A901A" w14:textId="32159B92" w:rsidR="004E24D0" w:rsidRPr="00DC30BD" w:rsidRDefault="004E24D0" w:rsidP="00DC30BD">
      <w:pPr>
        <w:pStyle w:val="Standard"/>
        <w:autoSpaceDE w:val="0"/>
        <w:spacing w:before="120" w:after="120" w:line="276" w:lineRule="auto"/>
        <w:ind w:left="720"/>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Załącznik nr 3 – </w:t>
      </w:r>
      <w:r w:rsidRPr="00DC30BD">
        <w:rPr>
          <w:rFonts w:ascii="Roboto" w:hAnsi="Roboto" w:cstheme="minorHAnsi"/>
          <w:bCs/>
          <w:color w:val="000000" w:themeColor="text1"/>
          <w:sz w:val="21"/>
          <w:szCs w:val="21"/>
          <w:lang w:bidi="he-IL"/>
        </w:rPr>
        <w:t>specyfikacj</w:t>
      </w:r>
      <w:r w:rsidR="000067B2" w:rsidRPr="00DC30BD">
        <w:rPr>
          <w:rFonts w:ascii="Roboto" w:hAnsi="Roboto" w:cstheme="minorHAnsi"/>
          <w:bCs/>
          <w:color w:val="000000" w:themeColor="text1"/>
          <w:sz w:val="21"/>
          <w:szCs w:val="21"/>
          <w:lang w:bidi="he-IL"/>
        </w:rPr>
        <w:t>a</w:t>
      </w:r>
      <w:r w:rsidRPr="00DC30BD">
        <w:rPr>
          <w:rFonts w:ascii="Roboto" w:hAnsi="Roboto" w:cstheme="minorHAnsi"/>
          <w:bCs/>
          <w:color w:val="000000" w:themeColor="text1"/>
          <w:sz w:val="21"/>
          <w:szCs w:val="21"/>
          <w:lang w:bidi="he-IL"/>
        </w:rPr>
        <w:t xml:space="preserve"> warunków zamówienia wraz z załącznikami, zmianami i wyjaśnieniami</w:t>
      </w:r>
    </w:p>
    <w:p w14:paraId="20230B14" w14:textId="00F94B42" w:rsidR="00FB1EDC" w:rsidRPr="00DC30BD" w:rsidRDefault="00FB1EDC" w:rsidP="00DC30BD">
      <w:pPr>
        <w:pStyle w:val="Standard"/>
        <w:autoSpaceDE w:val="0"/>
        <w:spacing w:before="120" w:after="120" w:line="276" w:lineRule="auto"/>
        <w:ind w:left="720"/>
        <w:rPr>
          <w:rFonts w:ascii="Roboto" w:hAnsi="Roboto" w:cstheme="minorHAnsi"/>
          <w:color w:val="000000" w:themeColor="text1"/>
          <w:sz w:val="21"/>
          <w:szCs w:val="21"/>
        </w:rPr>
      </w:pPr>
      <w:r w:rsidRPr="00DC30BD">
        <w:rPr>
          <w:rFonts w:ascii="Roboto" w:hAnsi="Roboto" w:cstheme="minorHAnsi"/>
          <w:color w:val="000000" w:themeColor="text1"/>
          <w:sz w:val="21"/>
          <w:szCs w:val="21"/>
        </w:rPr>
        <w:t>Załącznik nr 4 – kopia polisy ubezpieczeniowej z dowodem jej opłacenia</w:t>
      </w:r>
    </w:p>
    <w:p w14:paraId="2757B194" w14:textId="75E1EE4E" w:rsidR="004E24D0" w:rsidRPr="00DC30BD" w:rsidRDefault="004E24D0" w:rsidP="00DC30BD">
      <w:pPr>
        <w:pStyle w:val="Standard"/>
        <w:autoSpaceDE w:val="0"/>
        <w:spacing w:before="120" w:after="120" w:line="276" w:lineRule="auto"/>
        <w:ind w:left="720"/>
        <w:rPr>
          <w:rFonts w:ascii="Roboto" w:hAnsi="Roboto" w:cstheme="minorHAnsi"/>
          <w:color w:val="000000" w:themeColor="text1"/>
          <w:sz w:val="21"/>
          <w:szCs w:val="21"/>
        </w:rPr>
      </w:pPr>
      <w:r w:rsidRPr="00DC30BD">
        <w:rPr>
          <w:rFonts w:ascii="Roboto" w:hAnsi="Roboto" w:cstheme="minorHAnsi"/>
          <w:color w:val="000000" w:themeColor="text1"/>
          <w:sz w:val="21"/>
          <w:szCs w:val="21"/>
        </w:rPr>
        <w:t>Załącznik nr 5 –</w:t>
      </w:r>
      <w:r w:rsidR="00FC66B9" w:rsidRPr="00DC30BD">
        <w:rPr>
          <w:rFonts w:ascii="Roboto" w:hAnsi="Roboto" w:cstheme="minorHAnsi"/>
          <w:color w:val="000000" w:themeColor="text1"/>
          <w:sz w:val="21"/>
          <w:szCs w:val="21"/>
        </w:rPr>
        <w:t xml:space="preserve"> </w:t>
      </w:r>
      <w:r w:rsidRPr="00DC30BD">
        <w:rPr>
          <w:rFonts w:ascii="Roboto" w:hAnsi="Roboto" w:cstheme="minorHAnsi"/>
          <w:color w:val="000000" w:themeColor="text1"/>
          <w:sz w:val="21"/>
          <w:szCs w:val="21"/>
        </w:rPr>
        <w:t>kopia dokumentów potwierdzających uprawnienia</w:t>
      </w:r>
    </w:p>
    <w:p w14:paraId="54AE43A1" w14:textId="6A3B1B85" w:rsidR="006D59C4" w:rsidRPr="00DC30BD" w:rsidRDefault="006D59C4" w:rsidP="00DC30BD">
      <w:pPr>
        <w:pStyle w:val="Standard"/>
        <w:autoSpaceDE w:val="0"/>
        <w:spacing w:before="120" w:after="120" w:line="276" w:lineRule="auto"/>
        <w:ind w:left="720"/>
        <w:rPr>
          <w:rFonts w:ascii="Roboto" w:hAnsi="Roboto" w:cstheme="minorHAnsi"/>
          <w:color w:val="000000" w:themeColor="text1"/>
          <w:sz w:val="21"/>
          <w:szCs w:val="21"/>
        </w:rPr>
      </w:pPr>
      <w:r w:rsidRPr="00DC30BD">
        <w:rPr>
          <w:rFonts w:ascii="Roboto" w:hAnsi="Roboto" w:cstheme="minorHAnsi"/>
          <w:color w:val="000000" w:themeColor="text1"/>
          <w:sz w:val="21"/>
          <w:szCs w:val="21"/>
        </w:rPr>
        <w:t>Załącznik nr 6 – kopia zabezpieczenia należytego wykonania umowy.</w:t>
      </w:r>
    </w:p>
    <w:p w14:paraId="5396C250" w14:textId="4C80D947" w:rsidR="007C2A53" w:rsidRPr="00DC30BD" w:rsidRDefault="007C2A53">
      <w:pPr>
        <w:pStyle w:val="Standard"/>
        <w:numPr>
          <w:ilvl w:val="0"/>
          <w:numId w:val="26"/>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 xml:space="preserve">Strony ustalają, iż w przypadku zaistnienia jakichkolwiek sporów w związku z </w:t>
      </w:r>
      <w:r w:rsidR="00FF28E2" w:rsidRPr="00DC30BD">
        <w:rPr>
          <w:rFonts w:ascii="Roboto" w:hAnsi="Roboto" w:cstheme="minorHAnsi"/>
          <w:color w:val="000000" w:themeColor="text1"/>
          <w:sz w:val="21"/>
          <w:szCs w:val="21"/>
        </w:rPr>
        <w:t>u</w:t>
      </w:r>
      <w:r w:rsidRPr="00DC30BD">
        <w:rPr>
          <w:rFonts w:ascii="Roboto" w:hAnsi="Roboto" w:cstheme="minorHAnsi"/>
          <w:color w:val="000000" w:themeColor="text1"/>
          <w:sz w:val="21"/>
          <w:szCs w:val="21"/>
        </w:rPr>
        <w:t xml:space="preserve">mową, będą dążyły do ich rozstrzygania w sposób polubowny. W przypadku nie dojścia do porozumienia w terminie 30 dni od dnia otrzymania zawiadomienia o sporze, każda ze </w:t>
      </w:r>
      <w:r w:rsidR="00682285" w:rsidRPr="00DC30BD">
        <w:rPr>
          <w:rFonts w:ascii="Roboto" w:hAnsi="Roboto" w:cstheme="minorHAnsi"/>
          <w:color w:val="000000" w:themeColor="text1"/>
          <w:sz w:val="21"/>
          <w:szCs w:val="21"/>
        </w:rPr>
        <w:t>s</w:t>
      </w:r>
      <w:r w:rsidRPr="00DC30BD">
        <w:rPr>
          <w:rFonts w:ascii="Roboto" w:hAnsi="Roboto" w:cstheme="minorHAnsi"/>
          <w:color w:val="000000" w:themeColor="text1"/>
          <w:sz w:val="21"/>
          <w:szCs w:val="21"/>
        </w:rPr>
        <w:t xml:space="preserve">tron może poddać rozstrzygnięcie sporu sądowi powszechnemu, właściwemu miejscowo dla siedziby Zamawiającego. </w:t>
      </w:r>
    </w:p>
    <w:p w14:paraId="475A0BF3" w14:textId="263FB6E8" w:rsidR="00EA788C" w:rsidRPr="00DC30BD" w:rsidRDefault="00EA788C">
      <w:pPr>
        <w:pStyle w:val="Standard"/>
        <w:numPr>
          <w:ilvl w:val="0"/>
          <w:numId w:val="26"/>
        </w:numPr>
        <w:autoSpaceDE w:val="0"/>
        <w:spacing w:before="120" w:after="120" w:line="276" w:lineRule="auto"/>
        <w:rPr>
          <w:rFonts w:ascii="Roboto" w:hAnsi="Roboto" w:cstheme="minorHAnsi"/>
          <w:color w:val="000000" w:themeColor="text1"/>
          <w:sz w:val="21"/>
          <w:szCs w:val="21"/>
        </w:rPr>
      </w:pPr>
      <w:r w:rsidRPr="00DC30BD">
        <w:rPr>
          <w:rFonts w:ascii="Roboto" w:hAnsi="Roboto" w:cstheme="minorHAnsi"/>
          <w:color w:val="000000" w:themeColor="text1"/>
          <w:sz w:val="21"/>
          <w:szCs w:val="21"/>
        </w:rPr>
        <w:t>Umowa wchodzi w życie z dniem zawarcia.</w:t>
      </w:r>
    </w:p>
    <w:p w14:paraId="59A9673B" w14:textId="77777777" w:rsidR="00682285" w:rsidRPr="00DC30BD" w:rsidRDefault="00682285" w:rsidP="00DC30BD">
      <w:pPr>
        <w:numPr>
          <w:ilvl w:val="0"/>
          <w:numId w:val="0"/>
        </w:numPr>
        <w:spacing w:before="120" w:after="120" w:line="276" w:lineRule="auto"/>
        <w:ind w:left="-105"/>
        <w:rPr>
          <w:rFonts w:ascii="Roboto" w:hAnsi="Roboto" w:cstheme="minorHAnsi"/>
          <w:color w:val="000000" w:themeColor="text1"/>
          <w:sz w:val="21"/>
          <w:szCs w:val="21"/>
        </w:rPr>
      </w:pPr>
    </w:p>
    <w:p w14:paraId="52EA190D" w14:textId="60406D06" w:rsidR="00682285" w:rsidRPr="00DC30BD" w:rsidRDefault="00682285" w:rsidP="00DC30BD">
      <w:pPr>
        <w:numPr>
          <w:ilvl w:val="0"/>
          <w:numId w:val="0"/>
        </w:numPr>
        <w:spacing w:before="120" w:after="120" w:line="276" w:lineRule="auto"/>
        <w:ind w:left="-105"/>
        <w:rPr>
          <w:rFonts w:ascii="Roboto" w:hAnsi="Roboto" w:cstheme="minorHAnsi"/>
          <w:color w:val="000000" w:themeColor="text1"/>
          <w:sz w:val="21"/>
          <w:szCs w:val="21"/>
        </w:rPr>
      </w:pPr>
    </w:p>
    <w:p w14:paraId="22A35859" w14:textId="77777777" w:rsidR="003F6F06" w:rsidRPr="00DC30BD" w:rsidRDefault="003F6F06" w:rsidP="00DC30BD">
      <w:pPr>
        <w:numPr>
          <w:ilvl w:val="0"/>
          <w:numId w:val="0"/>
        </w:numPr>
        <w:spacing w:before="120" w:after="120" w:line="276" w:lineRule="auto"/>
        <w:ind w:left="-105"/>
        <w:rPr>
          <w:rFonts w:ascii="Roboto" w:hAnsi="Roboto" w:cstheme="minorHAnsi"/>
          <w:color w:val="000000" w:themeColor="text1"/>
          <w:sz w:val="21"/>
          <w:szCs w:val="21"/>
        </w:rPr>
      </w:pPr>
    </w:p>
    <w:p w14:paraId="219720B9" w14:textId="3B8A99F6" w:rsidR="00E60399" w:rsidRPr="00DC30BD" w:rsidRDefault="007C2A53" w:rsidP="00DC30BD">
      <w:pPr>
        <w:numPr>
          <w:ilvl w:val="0"/>
          <w:numId w:val="0"/>
        </w:numPr>
        <w:spacing w:before="120" w:after="120" w:line="276" w:lineRule="auto"/>
        <w:ind w:left="-105"/>
        <w:rPr>
          <w:rFonts w:ascii="Roboto" w:hAnsi="Roboto" w:cstheme="minorHAnsi"/>
          <w:color w:val="000000" w:themeColor="text1"/>
          <w:sz w:val="21"/>
          <w:szCs w:val="21"/>
        </w:rPr>
      </w:pPr>
      <w:r w:rsidRPr="00DC30BD">
        <w:rPr>
          <w:rFonts w:ascii="Roboto" w:eastAsia="Calibri" w:hAnsi="Roboto" w:cstheme="minorHAnsi"/>
          <w:b/>
          <w:color w:val="000000" w:themeColor="text1"/>
          <w:sz w:val="21"/>
          <w:szCs w:val="21"/>
        </w:rPr>
        <w:t>ZAMAWIAJĄCY                                                                                                     WYKONAWCA</w:t>
      </w:r>
    </w:p>
    <w:sectPr w:rsidR="00E60399" w:rsidRPr="00DC30BD" w:rsidSect="00C22427">
      <w:headerReference w:type="default" r:id="rId9"/>
      <w:footerReference w:type="even" r:id="rId10"/>
      <w:footerReference w:type="default" r:id="rId11"/>
      <w:pgSz w:w="11907" w:h="16840"/>
      <w:pgMar w:top="1418" w:right="1275" w:bottom="1134" w:left="1556"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BB29" w14:textId="77777777" w:rsidR="00996244" w:rsidRDefault="00996244">
      <w:r>
        <w:separator/>
      </w:r>
    </w:p>
  </w:endnote>
  <w:endnote w:type="continuationSeparator" w:id="0">
    <w:p w14:paraId="4AAFE84C" w14:textId="77777777" w:rsidR="00996244" w:rsidRDefault="00996244">
      <w:r>
        <w:continuationSeparator/>
      </w:r>
    </w:p>
  </w:endnote>
  <w:endnote w:type="continuationNotice" w:id="1">
    <w:p w14:paraId="2892C51A" w14:textId="77777777" w:rsidR="00996244" w:rsidRDefault="00996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00"/>
    <w:family w:val="roman"/>
    <w:pitch w:val="default"/>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2830" w14:textId="77777777" w:rsidR="003D357C" w:rsidRDefault="00023904">
    <w:pPr>
      <w:pStyle w:val="Stopka"/>
      <w:framePr w:wrap="around" w:vAnchor="text" w:hAnchor="margin" w:xAlign="right" w:y="1"/>
      <w:rPr>
        <w:rStyle w:val="Numerstrony"/>
      </w:rPr>
    </w:pPr>
    <w:r>
      <w:rPr>
        <w:rStyle w:val="Numerstrony"/>
      </w:rPr>
      <w:fldChar w:fldCharType="begin"/>
    </w:r>
    <w:r w:rsidR="003D357C">
      <w:rPr>
        <w:rStyle w:val="Numerstrony"/>
      </w:rPr>
      <w:instrText xml:space="preserve">PAGE  </w:instrText>
    </w:r>
    <w:r>
      <w:rPr>
        <w:rStyle w:val="Numerstrony"/>
      </w:rPr>
      <w:fldChar w:fldCharType="end"/>
    </w:r>
  </w:p>
  <w:p w14:paraId="54A59EF7" w14:textId="77777777" w:rsidR="003D357C" w:rsidRDefault="003D357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2191" w14:textId="52DD2F6A" w:rsidR="003D357C" w:rsidRDefault="00023904" w:rsidP="007B201E">
    <w:pPr>
      <w:pStyle w:val="Stopka"/>
      <w:framePr w:wrap="around" w:vAnchor="text" w:hAnchor="margin" w:xAlign="right" w:y="1"/>
      <w:numPr>
        <w:ilvl w:val="0"/>
        <w:numId w:val="0"/>
      </w:numPr>
      <w:ind w:left="6480"/>
      <w:rPr>
        <w:rStyle w:val="Numerstrony"/>
      </w:rPr>
    </w:pPr>
    <w:r>
      <w:rPr>
        <w:rStyle w:val="Numerstrony"/>
      </w:rPr>
      <w:fldChar w:fldCharType="begin"/>
    </w:r>
    <w:r w:rsidR="003D357C">
      <w:rPr>
        <w:rStyle w:val="Numerstrony"/>
      </w:rPr>
      <w:instrText xml:space="preserve">PAGE  </w:instrText>
    </w:r>
    <w:r>
      <w:rPr>
        <w:rStyle w:val="Numerstrony"/>
      </w:rPr>
      <w:fldChar w:fldCharType="separate"/>
    </w:r>
    <w:r w:rsidR="00B46AC7">
      <w:rPr>
        <w:rStyle w:val="Numerstrony"/>
        <w:noProof/>
      </w:rPr>
      <w:t>18</w:t>
    </w:r>
    <w:r>
      <w:rPr>
        <w:rStyle w:val="Numerstrony"/>
      </w:rPr>
      <w:fldChar w:fldCharType="end"/>
    </w:r>
  </w:p>
  <w:p w14:paraId="69B9B499" w14:textId="77777777" w:rsidR="00964518" w:rsidRPr="003B6377" w:rsidRDefault="00964518" w:rsidP="006E22EE">
    <w:pPr>
      <w:pStyle w:val="Stopka"/>
      <w:numPr>
        <w:ilvl w:val="0"/>
        <w:numId w:val="0"/>
      </w:numPr>
      <w:ind w:left="-709"/>
      <w:rPr>
        <w:sz w:val="16"/>
        <w:szCs w:val="16"/>
        <w:lang w:val="en-US"/>
      </w:rPr>
    </w:pPr>
  </w:p>
  <w:p w14:paraId="127E73B2" w14:textId="77777777" w:rsidR="003D357C" w:rsidRDefault="003D357C" w:rsidP="007B201E">
    <w:pPr>
      <w:pStyle w:val="Stopka"/>
      <w:numPr>
        <w:ilvl w:val="0"/>
        <w:numId w:val="0"/>
      </w:numPr>
      <w:ind w:left="648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0DF5" w14:textId="77777777" w:rsidR="00996244" w:rsidRDefault="00996244">
      <w:r>
        <w:separator/>
      </w:r>
    </w:p>
  </w:footnote>
  <w:footnote w:type="continuationSeparator" w:id="0">
    <w:p w14:paraId="5C796B83" w14:textId="77777777" w:rsidR="00996244" w:rsidRDefault="00996244">
      <w:r>
        <w:continuationSeparator/>
      </w:r>
    </w:p>
  </w:footnote>
  <w:footnote w:type="continuationNotice" w:id="1">
    <w:p w14:paraId="5FCA39BD" w14:textId="77777777" w:rsidR="00996244" w:rsidRDefault="00996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0374" w14:textId="4E4C66ED" w:rsidR="003D357C" w:rsidRPr="000972DA" w:rsidRDefault="006D7B99" w:rsidP="000972DA">
    <w:pPr>
      <w:pStyle w:val="Nagwek"/>
      <w:numPr>
        <w:ilvl w:val="0"/>
        <w:numId w:val="0"/>
      </w:numPr>
      <w:ind w:left="5760" w:hanging="57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D0FC0076"/>
    <w:name w:val="WW8Num1"/>
    <w:lvl w:ilvl="0">
      <w:start w:val="1"/>
      <w:numFmt w:val="decimal"/>
      <w:lvlText w:val="%1."/>
      <w:lvlJc w:val="left"/>
      <w:pPr>
        <w:tabs>
          <w:tab w:val="num" w:pos="0"/>
        </w:tabs>
        <w:ind w:left="360" w:hanging="360"/>
      </w:pPr>
      <w:rPr>
        <w:rFonts w:ascii="Arial" w:eastAsia="SimSun" w:hAnsi="Arial" w:cs="Arial" w:hint="default"/>
        <w:b w:val="0"/>
        <w:kern w:val="1"/>
        <w:sz w:val="20"/>
        <w:szCs w:val="20"/>
        <w:lang w:eastAsia="ar-SA"/>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426" w:hanging="360"/>
      </w:pPr>
      <w:rPr>
        <w:rFonts w:ascii="Calibri" w:eastAsia="SimSun" w:hAnsi="Calibri" w:cs="Calibri" w:hint="default"/>
        <w:bCs/>
        <w:color w:val="000000"/>
        <w:kern w:val="2"/>
        <w:sz w:val="22"/>
        <w:szCs w:val="22"/>
        <w:lang w:bidi="hi-IN"/>
      </w:rPr>
    </w:lvl>
  </w:abstractNum>
  <w:abstractNum w:abstractNumId="3" w15:restartNumberingAfterBreak="0">
    <w:nsid w:val="00000006"/>
    <w:multiLevelType w:val="multilevel"/>
    <w:tmpl w:val="38DC9F4C"/>
    <w:name w:val="WW8Num8"/>
    <w:lvl w:ilvl="0">
      <w:start w:val="1"/>
      <w:numFmt w:val="decimal"/>
      <w:lvlText w:val="%1."/>
      <w:lvlJc w:val="left"/>
      <w:pPr>
        <w:tabs>
          <w:tab w:val="num" w:pos="0"/>
        </w:tabs>
        <w:ind w:left="720" w:hanging="360"/>
      </w:pPr>
    </w:lvl>
    <w:lvl w:ilvl="1">
      <w:start w:val="1"/>
      <w:numFmt w:val="lowerLetter"/>
      <w:lvlText w:val="%2)"/>
      <w:lvlJc w:val="left"/>
      <w:pPr>
        <w:tabs>
          <w:tab w:val="num" w:pos="644"/>
        </w:tabs>
        <w:ind w:left="644" w:hanging="360"/>
      </w:pPr>
      <w:rPr>
        <w:rFonts w:hint="default"/>
        <w:b w:val="0"/>
        <w:i w:val="0"/>
        <w:color w:val="auto"/>
      </w:rPr>
    </w:lvl>
    <w:lvl w:ilvl="2">
      <w:start w:val="1"/>
      <w:numFmt w:val="lowerRoman"/>
      <w:lvlText w:val="%3."/>
      <w:lvlJc w:val="righ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360" w:hanging="360"/>
      </w:pPr>
      <w:rPr>
        <w:rFonts w:ascii="Calibri" w:hAnsi="Calibri" w:cs="Calibri"/>
        <w:color w:val="000000"/>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rFonts w:ascii="Calibri" w:hAnsi="Calibri" w:cs="Calibri"/>
        <w:color w:val="000000"/>
        <w:sz w:val="22"/>
        <w:szCs w:val="22"/>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8"/>
    <w:multiLevelType w:val="multilevel"/>
    <w:tmpl w:val="00000008"/>
    <w:name w:val="WW8Num1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13"/>
    <w:multiLevelType w:val="multilevel"/>
    <w:tmpl w:val="00000013"/>
    <w:name w:val="WW8Num19"/>
    <w:lvl w:ilvl="0">
      <w:start w:val="1"/>
      <w:numFmt w:val="decimal"/>
      <w:lvlText w:val="%1."/>
      <w:lvlJc w:val="left"/>
      <w:pPr>
        <w:tabs>
          <w:tab w:val="num" w:pos="0"/>
        </w:tabs>
        <w:ind w:left="360" w:hanging="360"/>
      </w:pPr>
      <w:rPr>
        <w:rFonts w:ascii="Calibri" w:hAnsi="Calibri" w:cs="Calibri"/>
        <w:color w:val="000000"/>
        <w:kern w:val="2"/>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rFonts w:ascii="Calibri" w:eastAsia="Cambria" w:hAnsi="Calibri" w:cs="Calibri"/>
        <w:color w:val="000000"/>
        <w:kern w:val="2"/>
        <w:sz w:val="22"/>
        <w:szCs w:val="22"/>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1693A09"/>
    <w:multiLevelType w:val="hybridMultilevel"/>
    <w:tmpl w:val="599E81BE"/>
    <w:lvl w:ilvl="0" w:tplc="04150011">
      <w:start w:val="1"/>
      <w:numFmt w:val="decimal"/>
      <w:lvlText w:val="%1)"/>
      <w:lvlJc w:val="left"/>
      <w:pPr>
        <w:ind w:left="759" w:hanging="360"/>
      </w:pPr>
    </w:lvl>
    <w:lvl w:ilvl="1" w:tplc="FFFFFFFF">
      <w:start w:val="1"/>
      <w:numFmt w:val="decimal"/>
      <w:lvlText w:val="%2)"/>
      <w:lvlJc w:val="left"/>
      <w:pPr>
        <w:ind w:left="1119" w:hanging="360"/>
      </w:pPr>
    </w:lvl>
    <w:lvl w:ilvl="2" w:tplc="FFFFFFFF" w:tentative="1">
      <w:start w:val="1"/>
      <w:numFmt w:val="lowerRoman"/>
      <w:lvlText w:val="%3."/>
      <w:lvlJc w:val="right"/>
      <w:pPr>
        <w:ind w:left="2199" w:hanging="180"/>
      </w:pPr>
    </w:lvl>
    <w:lvl w:ilvl="3" w:tplc="FFFFFFFF" w:tentative="1">
      <w:start w:val="1"/>
      <w:numFmt w:val="decimal"/>
      <w:lvlText w:val="%4."/>
      <w:lvlJc w:val="left"/>
      <w:pPr>
        <w:ind w:left="2919" w:hanging="360"/>
      </w:pPr>
    </w:lvl>
    <w:lvl w:ilvl="4" w:tplc="FFFFFFFF" w:tentative="1">
      <w:start w:val="1"/>
      <w:numFmt w:val="lowerLetter"/>
      <w:lvlText w:val="%5."/>
      <w:lvlJc w:val="left"/>
      <w:pPr>
        <w:ind w:left="3639" w:hanging="360"/>
      </w:pPr>
    </w:lvl>
    <w:lvl w:ilvl="5" w:tplc="FFFFFFFF" w:tentative="1">
      <w:start w:val="1"/>
      <w:numFmt w:val="lowerRoman"/>
      <w:lvlText w:val="%6."/>
      <w:lvlJc w:val="right"/>
      <w:pPr>
        <w:ind w:left="4359" w:hanging="180"/>
      </w:pPr>
    </w:lvl>
    <w:lvl w:ilvl="6" w:tplc="FFFFFFFF" w:tentative="1">
      <w:start w:val="1"/>
      <w:numFmt w:val="decimal"/>
      <w:lvlText w:val="%7."/>
      <w:lvlJc w:val="left"/>
      <w:pPr>
        <w:ind w:left="5079" w:hanging="360"/>
      </w:pPr>
    </w:lvl>
    <w:lvl w:ilvl="7" w:tplc="FFFFFFFF" w:tentative="1">
      <w:start w:val="1"/>
      <w:numFmt w:val="lowerLetter"/>
      <w:lvlText w:val="%8."/>
      <w:lvlJc w:val="left"/>
      <w:pPr>
        <w:ind w:left="5799" w:hanging="360"/>
      </w:pPr>
    </w:lvl>
    <w:lvl w:ilvl="8" w:tplc="FFFFFFFF" w:tentative="1">
      <w:start w:val="1"/>
      <w:numFmt w:val="lowerRoman"/>
      <w:lvlText w:val="%9."/>
      <w:lvlJc w:val="right"/>
      <w:pPr>
        <w:ind w:left="6519" w:hanging="180"/>
      </w:pPr>
    </w:lvl>
  </w:abstractNum>
  <w:abstractNum w:abstractNumId="8"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0D9301CA"/>
    <w:multiLevelType w:val="hybridMultilevel"/>
    <w:tmpl w:val="9594E25E"/>
    <w:lvl w:ilvl="0" w:tplc="FFFFFFFF">
      <w:start w:val="1"/>
      <w:numFmt w:val="decimal"/>
      <w:lvlText w:val="%1."/>
      <w:lvlJc w:val="left"/>
      <w:pPr>
        <w:ind w:left="399" w:hanging="360"/>
      </w:pPr>
    </w:lvl>
    <w:lvl w:ilvl="1" w:tplc="04150011">
      <w:start w:val="1"/>
      <w:numFmt w:val="decimal"/>
      <w:lvlText w:val="%2)"/>
      <w:lvlJc w:val="left"/>
      <w:pPr>
        <w:ind w:left="1119" w:hanging="360"/>
      </w:pPr>
      <w:rPr>
        <w:rFonts w:hint="default"/>
      </w:r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10" w15:restartNumberingAfterBreak="0">
    <w:nsid w:val="0EA9266C"/>
    <w:multiLevelType w:val="hybridMultilevel"/>
    <w:tmpl w:val="566C0078"/>
    <w:lvl w:ilvl="0" w:tplc="949CCCF4">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1" w15:restartNumberingAfterBreak="0">
    <w:nsid w:val="0F8E7FFD"/>
    <w:multiLevelType w:val="hybridMultilevel"/>
    <w:tmpl w:val="7956474E"/>
    <w:lvl w:ilvl="0" w:tplc="FFFFFFFF">
      <w:start w:val="1"/>
      <w:numFmt w:val="decimal"/>
      <w:lvlText w:val="%1."/>
      <w:lvlJc w:val="left"/>
      <w:pPr>
        <w:ind w:left="399" w:hanging="360"/>
      </w:pPr>
    </w:lvl>
    <w:lvl w:ilvl="1" w:tplc="04150011">
      <w:start w:val="1"/>
      <w:numFmt w:val="decimal"/>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12" w15:restartNumberingAfterBreak="0">
    <w:nsid w:val="0FE3227B"/>
    <w:multiLevelType w:val="hybridMultilevel"/>
    <w:tmpl w:val="03843A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DE285A"/>
    <w:multiLevelType w:val="hybridMultilevel"/>
    <w:tmpl w:val="7EB68532"/>
    <w:lvl w:ilvl="0" w:tplc="FFFFFFFF">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1150" w:hanging="360"/>
      </w:pPr>
    </w:lvl>
    <w:lvl w:ilvl="2" w:tplc="FFFFFFFF">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4F542AC"/>
    <w:multiLevelType w:val="hybridMultilevel"/>
    <w:tmpl w:val="7FF8E8E2"/>
    <w:lvl w:ilvl="0" w:tplc="9956E120">
      <w:start w:val="1"/>
      <w:numFmt w:val="lowerLetter"/>
      <w:pStyle w:val="Listanumerowana2"/>
      <w:lvlText w:val="(%1)"/>
      <w:lvlJc w:val="left"/>
      <w:pPr>
        <w:tabs>
          <w:tab w:val="num" w:pos="851"/>
        </w:tabs>
        <w:ind w:left="851" w:hanging="851"/>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3A2F79"/>
    <w:multiLevelType w:val="hybridMultilevel"/>
    <w:tmpl w:val="03A4195A"/>
    <w:lvl w:ilvl="0" w:tplc="F702A1FE">
      <w:start w:val="1"/>
      <w:numFmt w:val="decimal"/>
      <w:lvlText w:val="%1."/>
      <w:lvlJc w:val="left"/>
      <w:pPr>
        <w:ind w:left="399" w:hanging="360"/>
      </w:pPr>
      <w:rPr>
        <w:color w:val="000000" w:themeColor="text1"/>
      </w:rPr>
    </w:lvl>
    <w:lvl w:ilvl="1" w:tplc="FFFFFFFF">
      <w:start w:val="1"/>
      <w:numFmt w:val="lowerLetter"/>
      <w:lvlText w:val="%2."/>
      <w:lvlJc w:val="left"/>
      <w:pPr>
        <w:ind w:left="1119" w:hanging="360"/>
      </w:pPr>
    </w:lvl>
    <w:lvl w:ilvl="2" w:tplc="FFFFFFFF">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16" w15:restartNumberingAfterBreak="0">
    <w:nsid w:val="21835A36"/>
    <w:multiLevelType w:val="multilevel"/>
    <w:tmpl w:val="BD04C20C"/>
    <w:styleLink w:val="WW8Num1"/>
    <w:lvl w:ilvl="0">
      <w:numFmt w:val="bullet"/>
      <w:pStyle w:val="ustp"/>
      <w:lvlText w:val="•"/>
      <w:lvlJc w:val="left"/>
      <w:rPr>
        <w:rFonts w:ascii="Times New Roman" w:hAnsi="Times New Roman"/>
        <w:b w:val="0"/>
        <w:bCs w:val="0"/>
        <w:i w:val="0"/>
        <w:iCs w:val="0"/>
        <w:caps w:val="0"/>
        <w:smallCaps w:val="0"/>
        <w:strike w:val="0"/>
        <w:dstrike w:val="0"/>
        <w:color w:val="000000"/>
        <w:spacing w:val="0"/>
        <w:w w:val="100"/>
        <w:position w:val="0"/>
        <w:sz w:val="18"/>
        <w:szCs w:val="18"/>
        <w:u w:val="none"/>
        <w:vertAlign w:val="baseline"/>
      </w:rPr>
    </w:lvl>
    <w:lvl w:ilvl="1">
      <w:start w:val="1"/>
      <w:numFmt w:val="decimal"/>
      <w:lvlText w:val="%2."/>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2">
      <w:start w:val="1"/>
      <w:numFmt w:val="decimal"/>
      <w:lvlText w:val="%3."/>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3">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4">
      <w:start w:val="1"/>
      <w:numFmt w:val="decimal"/>
      <w:lvlText w:val="%5."/>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5">
      <w:start w:val="1"/>
      <w:numFmt w:val="decimal"/>
      <w:lvlText w:val="%6)"/>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6">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7">
      <w:start w:val="1"/>
      <w:numFmt w:val="decimal"/>
      <w:lvlText w:val="%8)"/>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rPr>
    </w:lvl>
    <w:lvl w:ilvl="8">
      <w:start w:val="1"/>
      <w:numFmt w:val="decimal"/>
      <w:lvlText w:val="%9"/>
      <w:lvlJc w:val="left"/>
    </w:lvl>
  </w:abstractNum>
  <w:abstractNum w:abstractNumId="17" w15:restartNumberingAfterBreak="0">
    <w:nsid w:val="255B3FB3"/>
    <w:multiLevelType w:val="multilevel"/>
    <w:tmpl w:val="A4060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605416A"/>
    <w:multiLevelType w:val="hybridMultilevel"/>
    <w:tmpl w:val="55F40B6A"/>
    <w:lvl w:ilvl="0" w:tplc="FFFFFFFF">
      <w:start w:val="1"/>
      <w:numFmt w:val="decimal"/>
      <w:lvlText w:val="%1."/>
      <w:lvlJc w:val="left"/>
      <w:pPr>
        <w:ind w:left="864" w:hanging="360"/>
      </w:pPr>
    </w:lvl>
    <w:lvl w:ilvl="1" w:tplc="04150011">
      <w:start w:val="1"/>
      <w:numFmt w:val="decimal"/>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19" w15:restartNumberingAfterBreak="0">
    <w:nsid w:val="27552550"/>
    <w:multiLevelType w:val="hybridMultilevel"/>
    <w:tmpl w:val="170C95A2"/>
    <w:lvl w:ilvl="0" w:tplc="95BE39C2">
      <w:start w:val="1"/>
      <w:numFmt w:val="decimal"/>
      <w:pStyle w:val="zaczniki"/>
      <w:lvlText w:val="Z%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A7291D"/>
    <w:multiLevelType w:val="hybridMultilevel"/>
    <w:tmpl w:val="EB98B6D8"/>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1" w15:restartNumberingAfterBreak="0">
    <w:nsid w:val="399A0966"/>
    <w:multiLevelType w:val="multilevel"/>
    <w:tmpl w:val="A64E82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93626B"/>
    <w:multiLevelType w:val="multilevel"/>
    <w:tmpl w:val="DCB6CA78"/>
    <w:lvl w:ilvl="0">
      <w:start w:val="1"/>
      <w:numFmt w:val="lowerLetter"/>
      <w:lvlText w:val="%1)"/>
      <w:lvlJc w:val="left"/>
      <w:pPr>
        <w:ind w:left="0" w:firstLine="0"/>
      </w:pPr>
      <w:rPr>
        <w:rFonts w:ascii="Arial" w:hAnsi="Arial" w:cs="Arial" w:hint="default"/>
      </w:rPr>
    </w:lvl>
    <w:lvl w:ilvl="1">
      <w:start w:val="1"/>
      <w:numFmt w:val="decimal"/>
      <w:pStyle w:val="Normalny"/>
      <w:lvlText w:val="%2."/>
      <w:lvlJc w:val="left"/>
      <w:pPr>
        <w:tabs>
          <w:tab w:val="num" w:pos="1440"/>
        </w:tabs>
        <w:ind w:left="1440" w:hanging="720"/>
      </w:pPr>
      <w:rPr>
        <w:rFonts w:hint="default"/>
      </w:rPr>
    </w:lvl>
    <w:lvl w:ilvl="2">
      <w:start w:val="1"/>
      <w:numFmt w:val="decimal"/>
      <w:pStyle w:val="Normalny"/>
      <w:lvlText w:val="%3."/>
      <w:lvlJc w:val="left"/>
      <w:pPr>
        <w:tabs>
          <w:tab w:val="num" w:pos="2160"/>
        </w:tabs>
        <w:ind w:left="2160" w:hanging="720"/>
      </w:pPr>
      <w:rPr>
        <w:rFonts w:hint="default"/>
      </w:rPr>
    </w:lvl>
    <w:lvl w:ilvl="3">
      <w:start w:val="1"/>
      <w:numFmt w:val="decimal"/>
      <w:pStyle w:val="Normalny"/>
      <w:lvlText w:val="%4."/>
      <w:lvlJc w:val="left"/>
      <w:pPr>
        <w:tabs>
          <w:tab w:val="num" w:pos="2880"/>
        </w:tabs>
        <w:ind w:left="2880" w:hanging="720"/>
      </w:pPr>
      <w:rPr>
        <w:rFonts w:hint="default"/>
      </w:rPr>
    </w:lvl>
    <w:lvl w:ilvl="4">
      <w:start w:val="1"/>
      <w:numFmt w:val="decimal"/>
      <w:pStyle w:val="Normalny"/>
      <w:lvlText w:val="%5."/>
      <w:lvlJc w:val="left"/>
      <w:pPr>
        <w:tabs>
          <w:tab w:val="num" w:pos="3600"/>
        </w:tabs>
        <w:ind w:left="3600" w:hanging="720"/>
      </w:pPr>
      <w:rPr>
        <w:rFonts w:hint="default"/>
      </w:rPr>
    </w:lvl>
    <w:lvl w:ilvl="5">
      <w:start w:val="1"/>
      <w:numFmt w:val="decimal"/>
      <w:pStyle w:val="Normalny"/>
      <w:lvlText w:val="%6."/>
      <w:lvlJc w:val="left"/>
      <w:pPr>
        <w:tabs>
          <w:tab w:val="num" w:pos="4320"/>
        </w:tabs>
        <w:ind w:left="4320" w:hanging="720"/>
      </w:pPr>
      <w:rPr>
        <w:rFonts w:hint="default"/>
      </w:rPr>
    </w:lvl>
    <w:lvl w:ilvl="6">
      <w:start w:val="1"/>
      <w:numFmt w:val="decimal"/>
      <w:pStyle w:val="Normalny"/>
      <w:lvlText w:val="%7."/>
      <w:lvlJc w:val="left"/>
      <w:pPr>
        <w:tabs>
          <w:tab w:val="num" w:pos="5040"/>
        </w:tabs>
        <w:ind w:left="5040" w:hanging="720"/>
      </w:pPr>
      <w:rPr>
        <w:rFonts w:hint="default"/>
      </w:rPr>
    </w:lvl>
    <w:lvl w:ilvl="7">
      <w:start w:val="1"/>
      <w:numFmt w:val="decimal"/>
      <w:pStyle w:val="Normalny"/>
      <w:lvlText w:val="%8."/>
      <w:lvlJc w:val="left"/>
      <w:pPr>
        <w:tabs>
          <w:tab w:val="num" w:pos="5760"/>
        </w:tabs>
        <w:ind w:left="5760" w:hanging="720"/>
      </w:pPr>
      <w:rPr>
        <w:rFonts w:hint="default"/>
      </w:rPr>
    </w:lvl>
    <w:lvl w:ilvl="8">
      <w:start w:val="1"/>
      <w:numFmt w:val="decimal"/>
      <w:pStyle w:val="Normalny"/>
      <w:lvlText w:val="%9."/>
      <w:lvlJc w:val="left"/>
      <w:pPr>
        <w:tabs>
          <w:tab w:val="num" w:pos="6480"/>
        </w:tabs>
        <w:ind w:left="6480" w:hanging="720"/>
      </w:pPr>
    </w:lvl>
  </w:abstractNum>
  <w:abstractNum w:abstractNumId="23" w15:restartNumberingAfterBreak="0">
    <w:nsid w:val="3E143F13"/>
    <w:multiLevelType w:val="multilevel"/>
    <w:tmpl w:val="9AE00D96"/>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0"/>
        </w:tabs>
        <w:ind w:left="850" w:hanging="850"/>
      </w:pPr>
      <w:rPr>
        <w:rFonts w:hint="default"/>
      </w:rPr>
    </w:lvl>
    <w:lvl w:ilvl="2">
      <w:start w:val="1"/>
      <w:numFmt w:val="decimal"/>
      <w:pStyle w:val="CMSHeadL3"/>
      <w:lvlText w:val="%2.%3"/>
      <w:lvlJc w:val="left"/>
      <w:pPr>
        <w:tabs>
          <w:tab w:val="num" w:pos="850"/>
        </w:tabs>
        <w:ind w:left="850" w:hanging="850"/>
      </w:pPr>
      <w:rPr>
        <w:rFonts w:hint="default"/>
      </w:rPr>
    </w:lvl>
    <w:lvl w:ilvl="3">
      <w:start w:val="1"/>
      <w:numFmt w:val="decimal"/>
      <w:pStyle w:val="CMSHeadL4"/>
      <w:lvlText w:val="%2.%3.%4"/>
      <w:lvlJc w:val="left"/>
      <w:pPr>
        <w:tabs>
          <w:tab w:val="num" w:pos="1701"/>
        </w:tabs>
        <w:ind w:left="1701" w:hanging="851"/>
      </w:pPr>
      <w:rPr>
        <w:rFonts w:hint="default"/>
      </w:rPr>
    </w:lvl>
    <w:lvl w:ilvl="4">
      <w:start w:val="1"/>
      <w:numFmt w:val="lowerLetter"/>
      <w:pStyle w:val="CMSHeadL5"/>
      <w:lvlText w:val="(%5)"/>
      <w:lvlJc w:val="left"/>
      <w:pPr>
        <w:tabs>
          <w:tab w:val="num" w:pos="2551"/>
        </w:tabs>
        <w:ind w:left="2551" w:hanging="850"/>
      </w:pPr>
      <w:rPr>
        <w:rFonts w:hint="default"/>
      </w:rPr>
    </w:lvl>
    <w:lvl w:ilvl="5">
      <w:start w:val="1"/>
      <w:numFmt w:val="lowerRoman"/>
      <w:pStyle w:val="CMSHeadL6"/>
      <w:lvlText w:val="(%6)"/>
      <w:lvlJc w:val="left"/>
      <w:pPr>
        <w:tabs>
          <w:tab w:val="num" w:pos="3402"/>
        </w:tabs>
        <w:ind w:left="3402" w:hanging="851"/>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24" w15:restartNumberingAfterBreak="0">
    <w:nsid w:val="4306706F"/>
    <w:multiLevelType w:val="multilevel"/>
    <w:tmpl w:val="4A92107C"/>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82D2264"/>
    <w:multiLevelType w:val="hybridMultilevel"/>
    <w:tmpl w:val="CCD817E0"/>
    <w:lvl w:ilvl="0" w:tplc="FFFFFFFF">
      <w:start w:val="1"/>
      <w:numFmt w:val="decimal"/>
      <w:lvlText w:val="%1."/>
      <w:lvlJc w:val="left"/>
      <w:pPr>
        <w:ind w:left="399" w:hanging="360"/>
      </w:pPr>
    </w:lvl>
    <w:lvl w:ilvl="1" w:tplc="FFFFFFFF" w:tentative="1">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6" w15:restartNumberingAfterBreak="0">
    <w:nsid w:val="488A2057"/>
    <w:multiLevelType w:val="hybridMultilevel"/>
    <w:tmpl w:val="CE448DEC"/>
    <w:lvl w:ilvl="0" w:tplc="FFFFFFFF">
      <w:start w:val="1"/>
      <w:numFmt w:val="decimal"/>
      <w:lvlText w:val="%1."/>
      <w:lvlJc w:val="left"/>
      <w:pPr>
        <w:ind w:left="864" w:hanging="360"/>
      </w:pPr>
    </w:lvl>
    <w:lvl w:ilvl="1" w:tplc="FFFFFFFF">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27" w15:restartNumberingAfterBreak="0">
    <w:nsid w:val="494C2861"/>
    <w:multiLevelType w:val="hybridMultilevel"/>
    <w:tmpl w:val="A4E67FB4"/>
    <w:lvl w:ilvl="0" w:tplc="A3D6EC66">
      <w:start w:val="1"/>
      <w:numFmt w:val="decimal"/>
      <w:lvlText w:val="%1."/>
      <w:lvlJc w:val="left"/>
      <w:pPr>
        <w:ind w:left="399" w:hanging="360"/>
      </w:pPr>
      <w:rPr>
        <w:color w:val="000000" w:themeColor="text1"/>
      </w:rPr>
    </w:lvl>
    <w:lvl w:ilvl="1" w:tplc="FFFFFFFF">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8" w15:restartNumberingAfterBreak="0">
    <w:nsid w:val="4B467765"/>
    <w:multiLevelType w:val="hybridMultilevel"/>
    <w:tmpl w:val="708E8D64"/>
    <w:lvl w:ilvl="0" w:tplc="FFFFFFFF">
      <w:start w:val="1"/>
      <w:numFmt w:val="decimal"/>
      <w:lvlText w:val="%1."/>
      <w:lvlJc w:val="left"/>
      <w:pPr>
        <w:ind w:left="399" w:hanging="360"/>
      </w:pPr>
    </w:lvl>
    <w:lvl w:ilvl="1" w:tplc="04150011">
      <w:start w:val="1"/>
      <w:numFmt w:val="decimal"/>
      <w:lvlText w:val="%2)"/>
      <w:lvlJc w:val="left"/>
      <w:pPr>
        <w:ind w:left="1150"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9" w15:restartNumberingAfterBreak="0">
    <w:nsid w:val="5897609E"/>
    <w:multiLevelType w:val="hybridMultilevel"/>
    <w:tmpl w:val="9CF6F8AC"/>
    <w:lvl w:ilvl="0" w:tplc="FFFFFFFF">
      <w:start w:val="1"/>
      <w:numFmt w:val="decimal"/>
      <w:lvlText w:val="%1."/>
      <w:lvlJc w:val="left"/>
      <w:pPr>
        <w:ind w:left="864" w:hanging="360"/>
      </w:pPr>
    </w:lvl>
    <w:lvl w:ilvl="1" w:tplc="04150017">
      <w:start w:val="1"/>
      <w:numFmt w:val="lowerLetter"/>
      <w:lvlText w:val="%2)"/>
      <w:lvlJc w:val="left"/>
      <w:pPr>
        <w:ind w:left="1584" w:hanging="360"/>
      </w:pPr>
    </w:lvl>
    <w:lvl w:ilvl="2" w:tplc="FFFFFFFF" w:tentative="1">
      <w:start w:val="1"/>
      <w:numFmt w:val="lowerRoman"/>
      <w:lvlText w:val="%3."/>
      <w:lvlJc w:val="right"/>
      <w:pPr>
        <w:ind w:left="2304" w:hanging="180"/>
      </w:pPr>
    </w:lvl>
    <w:lvl w:ilvl="3" w:tplc="FFFFFFFF" w:tentative="1">
      <w:start w:val="1"/>
      <w:numFmt w:val="decimal"/>
      <w:lvlText w:val="%4."/>
      <w:lvlJc w:val="left"/>
      <w:pPr>
        <w:ind w:left="3024" w:hanging="360"/>
      </w:pPr>
    </w:lvl>
    <w:lvl w:ilvl="4" w:tplc="FFFFFFFF" w:tentative="1">
      <w:start w:val="1"/>
      <w:numFmt w:val="lowerLetter"/>
      <w:lvlText w:val="%5."/>
      <w:lvlJc w:val="left"/>
      <w:pPr>
        <w:ind w:left="3744" w:hanging="360"/>
      </w:pPr>
    </w:lvl>
    <w:lvl w:ilvl="5" w:tplc="FFFFFFFF" w:tentative="1">
      <w:start w:val="1"/>
      <w:numFmt w:val="lowerRoman"/>
      <w:lvlText w:val="%6."/>
      <w:lvlJc w:val="right"/>
      <w:pPr>
        <w:ind w:left="4464" w:hanging="180"/>
      </w:pPr>
    </w:lvl>
    <w:lvl w:ilvl="6" w:tplc="FFFFFFFF" w:tentative="1">
      <w:start w:val="1"/>
      <w:numFmt w:val="decimal"/>
      <w:lvlText w:val="%7."/>
      <w:lvlJc w:val="left"/>
      <w:pPr>
        <w:ind w:left="5184" w:hanging="360"/>
      </w:pPr>
    </w:lvl>
    <w:lvl w:ilvl="7" w:tplc="FFFFFFFF" w:tentative="1">
      <w:start w:val="1"/>
      <w:numFmt w:val="lowerLetter"/>
      <w:lvlText w:val="%8."/>
      <w:lvlJc w:val="left"/>
      <w:pPr>
        <w:ind w:left="5904" w:hanging="360"/>
      </w:pPr>
    </w:lvl>
    <w:lvl w:ilvl="8" w:tplc="FFFFFFFF" w:tentative="1">
      <w:start w:val="1"/>
      <w:numFmt w:val="lowerRoman"/>
      <w:lvlText w:val="%9."/>
      <w:lvlJc w:val="right"/>
      <w:pPr>
        <w:ind w:left="6624" w:hanging="180"/>
      </w:pPr>
    </w:lvl>
  </w:abstractNum>
  <w:abstractNum w:abstractNumId="30" w15:restartNumberingAfterBreak="0">
    <w:nsid w:val="5C4755D1"/>
    <w:multiLevelType w:val="hybridMultilevel"/>
    <w:tmpl w:val="53F42F8E"/>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0A4007"/>
    <w:multiLevelType w:val="hybridMultilevel"/>
    <w:tmpl w:val="CCD817E0"/>
    <w:lvl w:ilvl="0" w:tplc="FFFFFFFF">
      <w:start w:val="1"/>
      <w:numFmt w:val="decimal"/>
      <w:lvlText w:val="%1."/>
      <w:lvlJc w:val="left"/>
      <w:pPr>
        <w:ind w:left="399" w:hanging="360"/>
      </w:pPr>
    </w:lvl>
    <w:lvl w:ilvl="1" w:tplc="FFFFFFFF">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2" w15:restartNumberingAfterBreak="0">
    <w:nsid w:val="659554DB"/>
    <w:multiLevelType w:val="hybridMultilevel"/>
    <w:tmpl w:val="19729462"/>
    <w:lvl w:ilvl="0" w:tplc="04150011">
      <w:start w:val="1"/>
      <w:numFmt w:val="decimal"/>
      <w:lvlText w:val="%1)"/>
      <w:lvlJc w:val="left"/>
      <w:pPr>
        <w:ind w:left="759" w:hanging="360"/>
      </w:p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33" w15:restartNumberingAfterBreak="0">
    <w:nsid w:val="695E0FF2"/>
    <w:multiLevelType w:val="hybridMultilevel"/>
    <w:tmpl w:val="7EB68532"/>
    <w:lvl w:ilvl="0" w:tplc="FFFFFFFF">
      <w:start w:val="1"/>
      <w:numFmt w:val="decimal"/>
      <w:lvlText w:val="%1."/>
      <w:lvlJc w:val="left"/>
      <w:pPr>
        <w:ind w:left="3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1150" w:hanging="360"/>
      </w:pPr>
    </w:lvl>
    <w:lvl w:ilvl="2" w:tplc="FFFFFFFF">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F415AC6"/>
    <w:multiLevelType w:val="hybridMultilevel"/>
    <w:tmpl w:val="CCD817E0"/>
    <w:lvl w:ilvl="0" w:tplc="FFFFFFFF">
      <w:start w:val="1"/>
      <w:numFmt w:val="decimal"/>
      <w:lvlText w:val="%1."/>
      <w:lvlJc w:val="left"/>
      <w:pPr>
        <w:ind w:left="399" w:hanging="360"/>
      </w:pPr>
    </w:lvl>
    <w:lvl w:ilvl="1" w:tplc="FFFFFFFF">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5" w15:restartNumberingAfterBreak="0">
    <w:nsid w:val="727A0239"/>
    <w:multiLevelType w:val="hybridMultilevel"/>
    <w:tmpl w:val="18889462"/>
    <w:lvl w:ilvl="0" w:tplc="F012979C">
      <w:start w:val="1"/>
      <w:numFmt w:val="decimal"/>
      <w:lvlText w:val="%1."/>
      <w:lvlJc w:val="left"/>
      <w:pPr>
        <w:ind w:left="399" w:hanging="360"/>
      </w:pPr>
      <w:rPr>
        <w:color w:val="000000" w:themeColor="text1"/>
      </w:rPr>
    </w:lvl>
    <w:lvl w:ilvl="1" w:tplc="04150011">
      <w:start w:val="1"/>
      <w:numFmt w:val="decimal"/>
      <w:lvlText w:val="%2)"/>
      <w:lvlJc w:val="left"/>
      <w:pPr>
        <w:ind w:left="1065" w:hanging="360"/>
      </w:pPr>
    </w:lvl>
    <w:lvl w:ilvl="2" w:tplc="0415001B" w:tentative="1">
      <w:start w:val="1"/>
      <w:numFmt w:val="lowerRoman"/>
      <w:lvlText w:val="%3."/>
      <w:lvlJc w:val="right"/>
      <w:pPr>
        <w:ind w:left="1839" w:hanging="180"/>
      </w:pPr>
    </w:lvl>
    <w:lvl w:ilvl="3" w:tplc="0415000F" w:tentative="1">
      <w:start w:val="1"/>
      <w:numFmt w:val="decimal"/>
      <w:lvlText w:val="%4."/>
      <w:lvlJc w:val="left"/>
      <w:pPr>
        <w:ind w:left="2559" w:hanging="360"/>
      </w:pPr>
    </w:lvl>
    <w:lvl w:ilvl="4" w:tplc="04150019" w:tentative="1">
      <w:start w:val="1"/>
      <w:numFmt w:val="lowerLetter"/>
      <w:lvlText w:val="%5."/>
      <w:lvlJc w:val="left"/>
      <w:pPr>
        <w:ind w:left="3279" w:hanging="360"/>
      </w:pPr>
    </w:lvl>
    <w:lvl w:ilvl="5" w:tplc="0415001B" w:tentative="1">
      <w:start w:val="1"/>
      <w:numFmt w:val="lowerRoman"/>
      <w:lvlText w:val="%6."/>
      <w:lvlJc w:val="right"/>
      <w:pPr>
        <w:ind w:left="3999" w:hanging="180"/>
      </w:pPr>
    </w:lvl>
    <w:lvl w:ilvl="6" w:tplc="0415000F" w:tentative="1">
      <w:start w:val="1"/>
      <w:numFmt w:val="decimal"/>
      <w:lvlText w:val="%7."/>
      <w:lvlJc w:val="left"/>
      <w:pPr>
        <w:ind w:left="4719" w:hanging="360"/>
      </w:pPr>
    </w:lvl>
    <w:lvl w:ilvl="7" w:tplc="04150019" w:tentative="1">
      <w:start w:val="1"/>
      <w:numFmt w:val="lowerLetter"/>
      <w:lvlText w:val="%8."/>
      <w:lvlJc w:val="left"/>
      <w:pPr>
        <w:ind w:left="5439" w:hanging="360"/>
      </w:pPr>
    </w:lvl>
    <w:lvl w:ilvl="8" w:tplc="0415001B" w:tentative="1">
      <w:start w:val="1"/>
      <w:numFmt w:val="lowerRoman"/>
      <w:lvlText w:val="%9."/>
      <w:lvlJc w:val="right"/>
      <w:pPr>
        <w:ind w:left="6159" w:hanging="180"/>
      </w:pPr>
    </w:lvl>
  </w:abstractNum>
  <w:abstractNum w:abstractNumId="36" w15:restartNumberingAfterBreak="0">
    <w:nsid w:val="739D0D65"/>
    <w:multiLevelType w:val="hybridMultilevel"/>
    <w:tmpl w:val="10E205FC"/>
    <w:lvl w:ilvl="0" w:tplc="FFFFFFFF">
      <w:start w:val="1"/>
      <w:numFmt w:val="decimal"/>
      <w:lvlText w:val="%1."/>
      <w:lvlJc w:val="left"/>
      <w:pPr>
        <w:ind w:left="717" w:hanging="360"/>
      </w:pPr>
      <w:rPr>
        <w:rFonts w:cs="Times New Roman" w:hint="default"/>
      </w:rPr>
    </w:lvl>
    <w:lvl w:ilvl="1" w:tplc="04150011">
      <w:start w:val="1"/>
      <w:numFmt w:val="decimal"/>
      <w:lvlText w:val="%2)"/>
      <w:lvlJc w:val="left"/>
      <w:pPr>
        <w:ind w:left="1077" w:hanging="360"/>
      </w:pPr>
    </w:lvl>
    <w:lvl w:ilvl="2" w:tplc="FFFFFFFF" w:tentative="1">
      <w:start w:val="1"/>
      <w:numFmt w:val="lowerRoman"/>
      <w:lvlText w:val="%3."/>
      <w:lvlJc w:val="right"/>
      <w:pPr>
        <w:ind w:left="2157" w:hanging="180"/>
      </w:pPr>
    </w:lvl>
    <w:lvl w:ilvl="3" w:tplc="FFFFFFFF">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7" w15:restartNumberingAfterBreak="0">
    <w:nsid w:val="74D67F61"/>
    <w:multiLevelType w:val="hybridMultilevel"/>
    <w:tmpl w:val="9F16A034"/>
    <w:lvl w:ilvl="0" w:tplc="6CD49EA4">
      <w:start w:val="1"/>
      <w:numFmt w:val="decimal"/>
      <w:lvlText w:val="%1."/>
      <w:lvlJc w:val="left"/>
      <w:pPr>
        <w:ind w:left="399" w:hanging="360"/>
      </w:pPr>
      <w:rPr>
        <w:color w:val="000000" w:themeColor="text1"/>
      </w:rPr>
    </w:lvl>
    <w:lvl w:ilvl="1" w:tplc="04150011">
      <w:start w:val="1"/>
      <w:numFmt w:val="decimal"/>
      <w:lvlText w:val="%2)"/>
      <w:lvlJc w:val="left"/>
      <w:pPr>
        <w:ind w:left="75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8" w15:restartNumberingAfterBreak="0">
    <w:nsid w:val="7537086A"/>
    <w:multiLevelType w:val="multilevel"/>
    <w:tmpl w:val="A4060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6696A45"/>
    <w:multiLevelType w:val="hybridMultilevel"/>
    <w:tmpl w:val="E494B2C6"/>
    <w:lvl w:ilvl="0" w:tplc="E1C4C7E2">
      <w:start w:val="1"/>
      <w:numFmt w:val="lowerRoman"/>
      <w:pStyle w:val="listanumerowana"/>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9F03CBD"/>
    <w:multiLevelType w:val="multilevel"/>
    <w:tmpl w:val="E188D83E"/>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B141145"/>
    <w:multiLevelType w:val="hybridMultilevel"/>
    <w:tmpl w:val="5686C672"/>
    <w:lvl w:ilvl="0" w:tplc="FFFFFFFF">
      <w:start w:val="1"/>
      <w:numFmt w:val="decimal"/>
      <w:lvlText w:val="%1."/>
      <w:lvlJc w:val="left"/>
      <w:pPr>
        <w:ind w:left="717" w:hanging="360"/>
      </w:pPr>
      <w:rPr>
        <w:rFonts w:cs="Times New Roman"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2" w15:restartNumberingAfterBreak="0">
    <w:nsid w:val="7C4368D1"/>
    <w:multiLevelType w:val="hybridMultilevel"/>
    <w:tmpl w:val="9F16A034"/>
    <w:lvl w:ilvl="0" w:tplc="FFFFFFFF">
      <w:start w:val="1"/>
      <w:numFmt w:val="decimal"/>
      <w:lvlText w:val="%1."/>
      <w:lvlJc w:val="left"/>
      <w:pPr>
        <w:ind w:left="399" w:hanging="360"/>
      </w:pPr>
      <w:rPr>
        <w:color w:val="000000" w:themeColor="text1"/>
      </w:rPr>
    </w:lvl>
    <w:lvl w:ilvl="1" w:tplc="FFFFFFFF">
      <w:start w:val="1"/>
      <w:numFmt w:val="decimal"/>
      <w:lvlText w:val="%2)"/>
      <w:lvlJc w:val="left"/>
      <w:pPr>
        <w:ind w:left="759" w:hanging="360"/>
      </w:pPr>
    </w:lvl>
    <w:lvl w:ilvl="2" w:tplc="FFFFFFFF">
      <w:start w:val="1"/>
      <w:numFmt w:val="lowerRoman"/>
      <w:lvlText w:val="%3."/>
      <w:lvlJc w:val="right"/>
      <w:pPr>
        <w:ind w:left="1839" w:hanging="180"/>
      </w:pPr>
    </w:lvl>
    <w:lvl w:ilvl="3" w:tplc="FFFFFFFF">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43" w15:restartNumberingAfterBreak="0">
    <w:nsid w:val="7C9D628E"/>
    <w:multiLevelType w:val="hybridMultilevel"/>
    <w:tmpl w:val="3A24ED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057AFE"/>
    <w:multiLevelType w:val="hybridMultilevel"/>
    <w:tmpl w:val="80DCDBE6"/>
    <w:lvl w:ilvl="0" w:tplc="04150011">
      <w:start w:val="1"/>
      <w:numFmt w:val="decimal"/>
      <w:lvlText w:val="%1)"/>
      <w:lvlJc w:val="left"/>
      <w:pPr>
        <w:ind w:left="759" w:hanging="360"/>
      </w:p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5" w15:restartNumberingAfterBreak="0">
    <w:nsid w:val="7F715FE4"/>
    <w:multiLevelType w:val="hybridMultilevel"/>
    <w:tmpl w:val="0420A788"/>
    <w:lvl w:ilvl="0" w:tplc="FFFFFFFF">
      <w:start w:val="1"/>
      <w:numFmt w:val="decimal"/>
      <w:lvlText w:val="%1."/>
      <w:lvlJc w:val="left"/>
      <w:pPr>
        <w:ind w:left="399" w:hanging="360"/>
      </w:pPr>
    </w:lvl>
    <w:lvl w:ilvl="1" w:tplc="04150011">
      <w:start w:val="1"/>
      <w:numFmt w:val="decimal"/>
      <w:lvlText w:val="%2)"/>
      <w:lvlJc w:val="left"/>
      <w:pPr>
        <w:ind w:left="1119" w:hanging="360"/>
      </w:pPr>
      <w:rPr>
        <w:rFonts w:hint="default"/>
      </w:r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num w:numId="1" w16cid:durableId="1719747153">
    <w:abstractNumId w:val="22"/>
  </w:num>
  <w:num w:numId="2" w16cid:durableId="1774352828">
    <w:abstractNumId w:val="14"/>
  </w:num>
  <w:num w:numId="3" w16cid:durableId="662853655">
    <w:abstractNumId w:val="23"/>
  </w:num>
  <w:num w:numId="4" w16cid:durableId="1465539460">
    <w:abstractNumId w:val="39"/>
  </w:num>
  <w:num w:numId="5" w16cid:durableId="605038524">
    <w:abstractNumId w:val="19"/>
  </w:num>
  <w:num w:numId="6" w16cid:durableId="814689086">
    <w:abstractNumId w:val="35"/>
  </w:num>
  <w:num w:numId="7" w16cid:durableId="687217900">
    <w:abstractNumId w:val="27"/>
  </w:num>
  <w:num w:numId="8" w16cid:durableId="559678482">
    <w:abstractNumId w:val="10"/>
  </w:num>
  <w:num w:numId="9" w16cid:durableId="1087654883">
    <w:abstractNumId w:val="37"/>
  </w:num>
  <w:num w:numId="10" w16cid:durableId="1146050252">
    <w:abstractNumId w:val="15"/>
  </w:num>
  <w:num w:numId="11" w16cid:durableId="2021351401">
    <w:abstractNumId w:val="34"/>
  </w:num>
  <w:num w:numId="12" w16cid:durableId="904029668">
    <w:abstractNumId w:val="9"/>
  </w:num>
  <w:num w:numId="13" w16cid:durableId="815532234">
    <w:abstractNumId w:val="45"/>
  </w:num>
  <w:num w:numId="14" w16cid:durableId="1008288563">
    <w:abstractNumId w:val="38"/>
  </w:num>
  <w:num w:numId="15" w16cid:durableId="479537088">
    <w:abstractNumId w:val="41"/>
  </w:num>
  <w:num w:numId="16" w16cid:durableId="1122922083">
    <w:abstractNumId w:val="36"/>
  </w:num>
  <w:num w:numId="17" w16cid:durableId="2093428741">
    <w:abstractNumId w:val="28"/>
  </w:num>
  <w:num w:numId="18" w16cid:durableId="276103610">
    <w:abstractNumId w:val="8"/>
  </w:num>
  <w:num w:numId="19" w16cid:durableId="122895322">
    <w:abstractNumId w:val="16"/>
  </w:num>
  <w:num w:numId="20" w16cid:durableId="932318947">
    <w:abstractNumId w:val="33"/>
  </w:num>
  <w:num w:numId="21" w16cid:durableId="704718205">
    <w:abstractNumId w:val="31"/>
  </w:num>
  <w:num w:numId="22" w16cid:durableId="1903179982">
    <w:abstractNumId w:val="13"/>
  </w:num>
  <w:num w:numId="23" w16cid:durableId="955138268">
    <w:abstractNumId w:val="11"/>
  </w:num>
  <w:num w:numId="24" w16cid:durableId="988748683">
    <w:abstractNumId w:val="25"/>
  </w:num>
  <w:num w:numId="25" w16cid:durableId="1767965214">
    <w:abstractNumId w:val="21"/>
  </w:num>
  <w:num w:numId="26" w16cid:durableId="1502113062">
    <w:abstractNumId w:val="17"/>
  </w:num>
  <w:num w:numId="27" w16cid:durableId="277294836">
    <w:abstractNumId w:val="24"/>
  </w:num>
  <w:num w:numId="28" w16cid:durableId="1929582408">
    <w:abstractNumId w:val="20"/>
  </w:num>
  <w:num w:numId="29" w16cid:durableId="1701516184">
    <w:abstractNumId w:val="40"/>
  </w:num>
  <w:num w:numId="30" w16cid:durableId="1842354470">
    <w:abstractNumId w:val="32"/>
  </w:num>
  <w:num w:numId="31" w16cid:durableId="1058819143">
    <w:abstractNumId w:val="43"/>
  </w:num>
  <w:num w:numId="32" w16cid:durableId="727260895">
    <w:abstractNumId w:val="44"/>
  </w:num>
  <w:num w:numId="33" w16cid:durableId="558983073">
    <w:abstractNumId w:val="7"/>
  </w:num>
  <w:num w:numId="34" w16cid:durableId="1254901554">
    <w:abstractNumId w:val="42"/>
  </w:num>
  <w:num w:numId="35" w16cid:durableId="562109570">
    <w:abstractNumId w:val="0"/>
  </w:num>
  <w:num w:numId="36" w16cid:durableId="655114941">
    <w:abstractNumId w:val="12"/>
  </w:num>
  <w:num w:numId="37" w16cid:durableId="1879901127">
    <w:abstractNumId w:val="30"/>
  </w:num>
  <w:num w:numId="38" w16cid:durableId="1445153783">
    <w:abstractNumId w:val="26"/>
  </w:num>
  <w:num w:numId="39" w16cid:durableId="1276516927">
    <w:abstractNumId w:val="18"/>
  </w:num>
  <w:num w:numId="40" w16cid:durableId="1563566193">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22F"/>
    <w:rsid w:val="000013BC"/>
    <w:rsid w:val="00001BCF"/>
    <w:rsid w:val="00004790"/>
    <w:rsid w:val="00006626"/>
    <w:rsid w:val="000067B2"/>
    <w:rsid w:val="00011245"/>
    <w:rsid w:val="0001264F"/>
    <w:rsid w:val="00013B14"/>
    <w:rsid w:val="000146B6"/>
    <w:rsid w:val="00021439"/>
    <w:rsid w:val="00022216"/>
    <w:rsid w:val="00022765"/>
    <w:rsid w:val="00023904"/>
    <w:rsid w:val="000241BF"/>
    <w:rsid w:val="00025E9D"/>
    <w:rsid w:val="00030CF5"/>
    <w:rsid w:val="00030E6C"/>
    <w:rsid w:val="000311EC"/>
    <w:rsid w:val="00032854"/>
    <w:rsid w:val="00033ABC"/>
    <w:rsid w:val="00034473"/>
    <w:rsid w:val="0003537C"/>
    <w:rsid w:val="000371A1"/>
    <w:rsid w:val="000373C8"/>
    <w:rsid w:val="00040415"/>
    <w:rsid w:val="00040662"/>
    <w:rsid w:val="00041FE3"/>
    <w:rsid w:val="00044E38"/>
    <w:rsid w:val="0004610A"/>
    <w:rsid w:val="00046AE2"/>
    <w:rsid w:val="000520C7"/>
    <w:rsid w:val="000520E1"/>
    <w:rsid w:val="0005333C"/>
    <w:rsid w:val="00053A12"/>
    <w:rsid w:val="00053F86"/>
    <w:rsid w:val="000541A1"/>
    <w:rsid w:val="00054A33"/>
    <w:rsid w:val="00055C74"/>
    <w:rsid w:val="00057F46"/>
    <w:rsid w:val="00060AA9"/>
    <w:rsid w:val="00061213"/>
    <w:rsid w:val="00062617"/>
    <w:rsid w:val="00062946"/>
    <w:rsid w:val="0006338B"/>
    <w:rsid w:val="0006363C"/>
    <w:rsid w:val="000647A4"/>
    <w:rsid w:val="00066794"/>
    <w:rsid w:val="000667FF"/>
    <w:rsid w:val="00066F6D"/>
    <w:rsid w:val="0006766F"/>
    <w:rsid w:val="000678AA"/>
    <w:rsid w:val="00067C9B"/>
    <w:rsid w:val="000727A7"/>
    <w:rsid w:val="00072C0B"/>
    <w:rsid w:val="0007426E"/>
    <w:rsid w:val="00074271"/>
    <w:rsid w:val="00075759"/>
    <w:rsid w:val="00077477"/>
    <w:rsid w:val="0008001F"/>
    <w:rsid w:val="000806A2"/>
    <w:rsid w:val="0008080C"/>
    <w:rsid w:val="00080ABE"/>
    <w:rsid w:val="00081D6B"/>
    <w:rsid w:val="00081E56"/>
    <w:rsid w:val="00082DC5"/>
    <w:rsid w:val="000836E5"/>
    <w:rsid w:val="00083C82"/>
    <w:rsid w:val="00084BD2"/>
    <w:rsid w:val="0008568E"/>
    <w:rsid w:val="0008586C"/>
    <w:rsid w:val="0008594A"/>
    <w:rsid w:val="00086197"/>
    <w:rsid w:val="0008621D"/>
    <w:rsid w:val="00087509"/>
    <w:rsid w:val="00087AB8"/>
    <w:rsid w:val="00091282"/>
    <w:rsid w:val="00092384"/>
    <w:rsid w:val="00092D60"/>
    <w:rsid w:val="000938E7"/>
    <w:rsid w:val="0009573B"/>
    <w:rsid w:val="00096477"/>
    <w:rsid w:val="000972DA"/>
    <w:rsid w:val="000A1D84"/>
    <w:rsid w:val="000A207D"/>
    <w:rsid w:val="000A2BB2"/>
    <w:rsid w:val="000A3598"/>
    <w:rsid w:val="000A5EF5"/>
    <w:rsid w:val="000B0006"/>
    <w:rsid w:val="000B1D18"/>
    <w:rsid w:val="000B2385"/>
    <w:rsid w:val="000B27F6"/>
    <w:rsid w:val="000B42F3"/>
    <w:rsid w:val="000B7144"/>
    <w:rsid w:val="000C0EAE"/>
    <w:rsid w:val="000C495D"/>
    <w:rsid w:val="000C572A"/>
    <w:rsid w:val="000C624E"/>
    <w:rsid w:val="000D10E5"/>
    <w:rsid w:val="000D3640"/>
    <w:rsid w:val="000D3FBD"/>
    <w:rsid w:val="000D5B7A"/>
    <w:rsid w:val="000E04E9"/>
    <w:rsid w:val="000E058A"/>
    <w:rsid w:val="000E06E4"/>
    <w:rsid w:val="000E1341"/>
    <w:rsid w:val="000E3262"/>
    <w:rsid w:val="000E4908"/>
    <w:rsid w:val="000E6094"/>
    <w:rsid w:val="000E6165"/>
    <w:rsid w:val="000E62AD"/>
    <w:rsid w:val="000F0A34"/>
    <w:rsid w:val="000F0D48"/>
    <w:rsid w:val="000F1070"/>
    <w:rsid w:val="000F3227"/>
    <w:rsid w:val="000F4A88"/>
    <w:rsid w:val="000F6117"/>
    <w:rsid w:val="000F64D7"/>
    <w:rsid w:val="000F74ED"/>
    <w:rsid w:val="00100891"/>
    <w:rsid w:val="001015F8"/>
    <w:rsid w:val="0010174B"/>
    <w:rsid w:val="00105DEE"/>
    <w:rsid w:val="001071B9"/>
    <w:rsid w:val="001072C4"/>
    <w:rsid w:val="00107569"/>
    <w:rsid w:val="0010782F"/>
    <w:rsid w:val="00113A09"/>
    <w:rsid w:val="001151E3"/>
    <w:rsid w:val="001212AD"/>
    <w:rsid w:val="00121736"/>
    <w:rsid w:val="00121BE7"/>
    <w:rsid w:val="001241F3"/>
    <w:rsid w:val="00125665"/>
    <w:rsid w:val="001307AE"/>
    <w:rsid w:val="0013153B"/>
    <w:rsid w:val="001331BF"/>
    <w:rsid w:val="00134FD5"/>
    <w:rsid w:val="00136930"/>
    <w:rsid w:val="001369FC"/>
    <w:rsid w:val="00136BFA"/>
    <w:rsid w:val="00136D1E"/>
    <w:rsid w:val="0014135D"/>
    <w:rsid w:val="00145FB3"/>
    <w:rsid w:val="00147449"/>
    <w:rsid w:val="001514EB"/>
    <w:rsid w:val="001515E9"/>
    <w:rsid w:val="00152C2E"/>
    <w:rsid w:val="00153F6C"/>
    <w:rsid w:val="00155B3E"/>
    <w:rsid w:val="0015660B"/>
    <w:rsid w:val="00157565"/>
    <w:rsid w:val="001601FC"/>
    <w:rsid w:val="0016115D"/>
    <w:rsid w:val="001613D8"/>
    <w:rsid w:val="001635D4"/>
    <w:rsid w:val="00165B2F"/>
    <w:rsid w:val="00167584"/>
    <w:rsid w:val="0017728F"/>
    <w:rsid w:val="0018068A"/>
    <w:rsid w:val="00181541"/>
    <w:rsid w:val="001828B5"/>
    <w:rsid w:val="00183B7D"/>
    <w:rsid w:val="00185590"/>
    <w:rsid w:val="001961D2"/>
    <w:rsid w:val="00197DB3"/>
    <w:rsid w:val="001A16AD"/>
    <w:rsid w:val="001A29CE"/>
    <w:rsid w:val="001A2DC2"/>
    <w:rsid w:val="001A3390"/>
    <w:rsid w:val="001A6429"/>
    <w:rsid w:val="001A753C"/>
    <w:rsid w:val="001A761D"/>
    <w:rsid w:val="001A79C5"/>
    <w:rsid w:val="001B06D1"/>
    <w:rsid w:val="001B0AD7"/>
    <w:rsid w:val="001B0E23"/>
    <w:rsid w:val="001B2D63"/>
    <w:rsid w:val="001B3240"/>
    <w:rsid w:val="001B46AB"/>
    <w:rsid w:val="001B4B25"/>
    <w:rsid w:val="001B6D8D"/>
    <w:rsid w:val="001C2B87"/>
    <w:rsid w:val="001C3880"/>
    <w:rsid w:val="001C393D"/>
    <w:rsid w:val="001D13A6"/>
    <w:rsid w:val="001D1688"/>
    <w:rsid w:val="001D16EF"/>
    <w:rsid w:val="001D3877"/>
    <w:rsid w:val="001D4773"/>
    <w:rsid w:val="001D64DB"/>
    <w:rsid w:val="001D66F0"/>
    <w:rsid w:val="001D7A91"/>
    <w:rsid w:val="001E027D"/>
    <w:rsid w:val="001E1372"/>
    <w:rsid w:val="001E1A60"/>
    <w:rsid w:val="001E1FE8"/>
    <w:rsid w:val="001E25ED"/>
    <w:rsid w:val="001E4B44"/>
    <w:rsid w:val="001E4EB8"/>
    <w:rsid w:val="001E55E6"/>
    <w:rsid w:val="001E6527"/>
    <w:rsid w:val="001F0BB5"/>
    <w:rsid w:val="001F741D"/>
    <w:rsid w:val="001F7499"/>
    <w:rsid w:val="002029E2"/>
    <w:rsid w:val="00203455"/>
    <w:rsid w:val="00204A4F"/>
    <w:rsid w:val="002065F4"/>
    <w:rsid w:val="002072B8"/>
    <w:rsid w:val="00207F0A"/>
    <w:rsid w:val="002106FB"/>
    <w:rsid w:val="00210A3D"/>
    <w:rsid w:val="00212981"/>
    <w:rsid w:val="00214504"/>
    <w:rsid w:val="002151B6"/>
    <w:rsid w:val="00217D44"/>
    <w:rsid w:val="0022062F"/>
    <w:rsid w:val="002227E7"/>
    <w:rsid w:val="00223D03"/>
    <w:rsid w:val="00224FA3"/>
    <w:rsid w:val="00225DF0"/>
    <w:rsid w:val="0022639C"/>
    <w:rsid w:val="00226566"/>
    <w:rsid w:val="00226ADC"/>
    <w:rsid w:val="002304F7"/>
    <w:rsid w:val="00230FD1"/>
    <w:rsid w:val="00231383"/>
    <w:rsid w:val="002318EE"/>
    <w:rsid w:val="0023287C"/>
    <w:rsid w:val="00232F19"/>
    <w:rsid w:val="00235D38"/>
    <w:rsid w:val="00235D89"/>
    <w:rsid w:val="00235EEB"/>
    <w:rsid w:val="0024009E"/>
    <w:rsid w:val="00240612"/>
    <w:rsid w:val="00240668"/>
    <w:rsid w:val="002407D6"/>
    <w:rsid w:val="002415E2"/>
    <w:rsid w:val="002421A6"/>
    <w:rsid w:val="00242BF8"/>
    <w:rsid w:val="00243D84"/>
    <w:rsid w:val="00243E51"/>
    <w:rsid w:val="00247FD5"/>
    <w:rsid w:val="00252115"/>
    <w:rsid w:val="00252D94"/>
    <w:rsid w:val="00253EDB"/>
    <w:rsid w:val="00254DF3"/>
    <w:rsid w:val="0025535B"/>
    <w:rsid w:val="00256B8D"/>
    <w:rsid w:val="002578C3"/>
    <w:rsid w:val="0026082D"/>
    <w:rsid w:val="00260CA8"/>
    <w:rsid w:val="00262B50"/>
    <w:rsid w:val="00262B9F"/>
    <w:rsid w:val="002634F4"/>
    <w:rsid w:val="00263562"/>
    <w:rsid w:val="00263AA5"/>
    <w:rsid w:val="00264D48"/>
    <w:rsid w:val="002661FF"/>
    <w:rsid w:val="00270211"/>
    <w:rsid w:val="00270A6D"/>
    <w:rsid w:val="00271631"/>
    <w:rsid w:val="00271E8D"/>
    <w:rsid w:val="0027366A"/>
    <w:rsid w:val="0027388F"/>
    <w:rsid w:val="00273AB7"/>
    <w:rsid w:val="00273AF6"/>
    <w:rsid w:val="00274B37"/>
    <w:rsid w:val="002757BF"/>
    <w:rsid w:val="00276530"/>
    <w:rsid w:val="00277E79"/>
    <w:rsid w:val="0028095F"/>
    <w:rsid w:val="00280B56"/>
    <w:rsid w:val="002822CE"/>
    <w:rsid w:val="00282E0F"/>
    <w:rsid w:val="0028301E"/>
    <w:rsid w:val="00283088"/>
    <w:rsid w:val="0028316D"/>
    <w:rsid w:val="002837A8"/>
    <w:rsid w:val="002841A3"/>
    <w:rsid w:val="00284B1B"/>
    <w:rsid w:val="00284D66"/>
    <w:rsid w:val="00287689"/>
    <w:rsid w:val="0029010C"/>
    <w:rsid w:val="00290385"/>
    <w:rsid w:val="00291E54"/>
    <w:rsid w:val="002921D6"/>
    <w:rsid w:val="00292203"/>
    <w:rsid w:val="00292502"/>
    <w:rsid w:val="00292691"/>
    <w:rsid w:val="00293EFA"/>
    <w:rsid w:val="0029417D"/>
    <w:rsid w:val="0029463D"/>
    <w:rsid w:val="002946FA"/>
    <w:rsid w:val="00294929"/>
    <w:rsid w:val="002955B8"/>
    <w:rsid w:val="00295CE2"/>
    <w:rsid w:val="002964AC"/>
    <w:rsid w:val="00296668"/>
    <w:rsid w:val="00297344"/>
    <w:rsid w:val="002973F7"/>
    <w:rsid w:val="002A085C"/>
    <w:rsid w:val="002A134C"/>
    <w:rsid w:val="002A404B"/>
    <w:rsid w:val="002A4D22"/>
    <w:rsid w:val="002A63FE"/>
    <w:rsid w:val="002A792E"/>
    <w:rsid w:val="002B007F"/>
    <w:rsid w:val="002B03D9"/>
    <w:rsid w:val="002B0A8A"/>
    <w:rsid w:val="002B11D5"/>
    <w:rsid w:val="002B150D"/>
    <w:rsid w:val="002B16A6"/>
    <w:rsid w:val="002B1D8D"/>
    <w:rsid w:val="002B1D9E"/>
    <w:rsid w:val="002B2912"/>
    <w:rsid w:val="002B5210"/>
    <w:rsid w:val="002B57A8"/>
    <w:rsid w:val="002B6DE2"/>
    <w:rsid w:val="002B7205"/>
    <w:rsid w:val="002C076C"/>
    <w:rsid w:val="002C0FF5"/>
    <w:rsid w:val="002C3ACD"/>
    <w:rsid w:val="002C3AF8"/>
    <w:rsid w:val="002C4491"/>
    <w:rsid w:val="002C5F34"/>
    <w:rsid w:val="002C695D"/>
    <w:rsid w:val="002D0681"/>
    <w:rsid w:val="002D0823"/>
    <w:rsid w:val="002D1A36"/>
    <w:rsid w:val="002D3C0F"/>
    <w:rsid w:val="002D3DF4"/>
    <w:rsid w:val="002D47E9"/>
    <w:rsid w:val="002D4D8B"/>
    <w:rsid w:val="002D63F2"/>
    <w:rsid w:val="002D6644"/>
    <w:rsid w:val="002D77A6"/>
    <w:rsid w:val="002D79D5"/>
    <w:rsid w:val="002D7BDD"/>
    <w:rsid w:val="002E320E"/>
    <w:rsid w:val="002E3BBF"/>
    <w:rsid w:val="002E42F3"/>
    <w:rsid w:val="002E4400"/>
    <w:rsid w:val="002E4F9B"/>
    <w:rsid w:val="002E54AA"/>
    <w:rsid w:val="002E5E7E"/>
    <w:rsid w:val="002E630F"/>
    <w:rsid w:val="002F30B0"/>
    <w:rsid w:val="002F3552"/>
    <w:rsid w:val="002F3986"/>
    <w:rsid w:val="002F52DC"/>
    <w:rsid w:val="002F5C91"/>
    <w:rsid w:val="002F5D2E"/>
    <w:rsid w:val="00301AAA"/>
    <w:rsid w:val="003051E5"/>
    <w:rsid w:val="0030568D"/>
    <w:rsid w:val="003068A6"/>
    <w:rsid w:val="00306BC7"/>
    <w:rsid w:val="00307E1D"/>
    <w:rsid w:val="00311000"/>
    <w:rsid w:val="00311E84"/>
    <w:rsid w:val="003123C6"/>
    <w:rsid w:val="0031354D"/>
    <w:rsid w:val="00313A4D"/>
    <w:rsid w:val="003143CC"/>
    <w:rsid w:val="00320321"/>
    <w:rsid w:val="00320FE1"/>
    <w:rsid w:val="003211E7"/>
    <w:rsid w:val="00321968"/>
    <w:rsid w:val="003232CB"/>
    <w:rsid w:val="00323D16"/>
    <w:rsid w:val="00324693"/>
    <w:rsid w:val="00325883"/>
    <w:rsid w:val="00326522"/>
    <w:rsid w:val="00330BA2"/>
    <w:rsid w:val="00330DFA"/>
    <w:rsid w:val="00331548"/>
    <w:rsid w:val="00333047"/>
    <w:rsid w:val="00334463"/>
    <w:rsid w:val="00335B31"/>
    <w:rsid w:val="003372FA"/>
    <w:rsid w:val="00340811"/>
    <w:rsid w:val="00340E81"/>
    <w:rsid w:val="00342C6D"/>
    <w:rsid w:val="00342F6E"/>
    <w:rsid w:val="00343BF8"/>
    <w:rsid w:val="00343FB5"/>
    <w:rsid w:val="003442CE"/>
    <w:rsid w:val="00345A21"/>
    <w:rsid w:val="00346883"/>
    <w:rsid w:val="00347C8A"/>
    <w:rsid w:val="00352725"/>
    <w:rsid w:val="00352CE2"/>
    <w:rsid w:val="00354DAB"/>
    <w:rsid w:val="00354E57"/>
    <w:rsid w:val="003558BC"/>
    <w:rsid w:val="00355C7C"/>
    <w:rsid w:val="0035646F"/>
    <w:rsid w:val="003567B5"/>
    <w:rsid w:val="00360132"/>
    <w:rsid w:val="0036103D"/>
    <w:rsid w:val="00361CDF"/>
    <w:rsid w:val="0036201D"/>
    <w:rsid w:val="00363674"/>
    <w:rsid w:val="0036521B"/>
    <w:rsid w:val="00365A6A"/>
    <w:rsid w:val="00366740"/>
    <w:rsid w:val="00367532"/>
    <w:rsid w:val="003702DB"/>
    <w:rsid w:val="003704D9"/>
    <w:rsid w:val="00370F98"/>
    <w:rsid w:val="0037140D"/>
    <w:rsid w:val="0037203B"/>
    <w:rsid w:val="00373C65"/>
    <w:rsid w:val="003750AD"/>
    <w:rsid w:val="00375715"/>
    <w:rsid w:val="00375C7E"/>
    <w:rsid w:val="00375F37"/>
    <w:rsid w:val="00377159"/>
    <w:rsid w:val="00377ABD"/>
    <w:rsid w:val="00380EFE"/>
    <w:rsid w:val="003816B6"/>
    <w:rsid w:val="0038480D"/>
    <w:rsid w:val="003856B6"/>
    <w:rsid w:val="00385EA2"/>
    <w:rsid w:val="00387711"/>
    <w:rsid w:val="00390268"/>
    <w:rsid w:val="00391473"/>
    <w:rsid w:val="00391974"/>
    <w:rsid w:val="00392930"/>
    <w:rsid w:val="00392D85"/>
    <w:rsid w:val="0039301A"/>
    <w:rsid w:val="00394EB7"/>
    <w:rsid w:val="003973AF"/>
    <w:rsid w:val="003A0CB6"/>
    <w:rsid w:val="003A21D7"/>
    <w:rsid w:val="003A25F5"/>
    <w:rsid w:val="003A2DC8"/>
    <w:rsid w:val="003A4991"/>
    <w:rsid w:val="003A7146"/>
    <w:rsid w:val="003A787C"/>
    <w:rsid w:val="003A7D2B"/>
    <w:rsid w:val="003B1F42"/>
    <w:rsid w:val="003B24A2"/>
    <w:rsid w:val="003B47B1"/>
    <w:rsid w:val="003B5001"/>
    <w:rsid w:val="003B5362"/>
    <w:rsid w:val="003B65C0"/>
    <w:rsid w:val="003C01BA"/>
    <w:rsid w:val="003C0B2F"/>
    <w:rsid w:val="003C1E31"/>
    <w:rsid w:val="003C21F7"/>
    <w:rsid w:val="003C2CE5"/>
    <w:rsid w:val="003C471A"/>
    <w:rsid w:val="003C4D13"/>
    <w:rsid w:val="003C62E5"/>
    <w:rsid w:val="003C6F2C"/>
    <w:rsid w:val="003C7FCD"/>
    <w:rsid w:val="003D0E7F"/>
    <w:rsid w:val="003D357C"/>
    <w:rsid w:val="003D5336"/>
    <w:rsid w:val="003D6C0D"/>
    <w:rsid w:val="003D78B6"/>
    <w:rsid w:val="003E1160"/>
    <w:rsid w:val="003E196D"/>
    <w:rsid w:val="003E454D"/>
    <w:rsid w:val="003E53C9"/>
    <w:rsid w:val="003E582A"/>
    <w:rsid w:val="003E5849"/>
    <w:rsid w:val="003F0095"/>
    <w:rsid w:val="003F03F5"/>
    <w:rsid w:val="003F0509"/>
    <w:rsid w:val="003F0723"/>
    <w:rsid w:val="003F1E40"/>
    <w:rsid w:val="003F2885"/>
    <w:rsid w:val="003F4D27"/>
    <w:rsid w:val="003F5210"/>
    <w:rsid w:val="003F5BF0"/>
    <w:rsid w:val="003F5F23"/>
    <w:rsid w:val="003F6F06"/>
    <w:rsid w:val="003F7DDC"/>
    <w:rsid w:val="0040184F"/>
    <w:rsid w:val="0040381C"/>
    <w:rsid w:val="00403D6B"/>
    <w:rsid w:val="00404118"/>
    <w:rsid w:val="00404F5C"/>
    <w:rsid w:val="00405349"/>
    <w:rsid w:val="00405923"/>
    <w:rsid w:val="00405967"/>
    <w:rsid w:val="00405E10"/>
    <w:rsid w:val="00405EC6"/>
    <w:rsid w:val="00407522"/>
    <w:rsid w:val="00410FBB"/>
    <w:rsid w:val="00412061"/>
    <w:rsid w:val="00412879"/>
    <w:rsid w:val="00412916"/>
    <w:rsid w:val="00414DBB"/>
    <w:rsid w:val="00414F8C"/>
    <w:rsid w:val="00415384"/>
    <w:rsid w:val="004202AD"/>
    <w:rsid w:val="00420D52"/>
    <w:rsid w:val="00421238"/>
    <w:rsid w:val="00421B47"/>
    <w:rsid w:val="004221F2"/>
    <w:rsid w:val="00423106"/>
    <w:rsid w:val="00423E23"/>
    <w:rsid w:val="00423E3C"/>
    <w:rsid w:val="004248B2"/>
    <w:rsid w:val="00431F53"/>
    <w:rsid w:val="004325C1"/>
    <w:rsid w:val="0043287D"/>
    <w:rsid w:val="004339AB"/>
    <w:rsid w:val="00440E0C"/>
    <w:rsid w:val="004416BF"/>
    <w:rsid w:val="004427DF"/>
    <w:rsid w:val="00443783"/>
    <w:rsid w:val="00443937"/>
    <w:rsid w:val="004443C3"/>
    <w:rsid w:val="00445B10"/>
    <w:rsid w:val="004463FA"/>
    <w:rsid w:val="00446F0E"/>
    <w:rsid w:val="004474CD"/>
    <w:rsid w:val="00447BA0"/>
    <w:rsid w:val="00447E98"/>
    <w:rsid w:val="00450C5A"/>
    <w:rsid w:val="00451E97"/>
    <w:rsid w:val="00453259"/>
    <w:rsid w:val="00453FB7"/>
    <w:rsid w:val="0045468C"/>
    <w:rsid w:val="00455D1F"/>
    <w:rsid w:val="00456C65"/>
    <w:rsid w:val="0045749A"/>
    <w:rsid w:val="00460188"/>
    <w:rsid w:val="00460689"/>
    <w:rsid w:val="00460A9D"/>
    <w:rsid w:val="00460ED6"/>
    <w:rsid w:val="004616BD"/>
    <w:rsid w:val="004617B7"/>
    <w:rsid w:val="0046198C"/>
    <w:rsid w:val="00462728"/>
    <w:rsid w:val="004627D2"/>
    <w:rsid w:val="00462E0C"/>
    <w:rsid w:val="00464188"/>
    <w:rsid w:val="00465D9B"/>
    <w:rsid w:val="00467EC1"/>
    <w:rsid w:val="004718CD"/>
    <w:rsid w:val="004726AA"/>
    <w:rsid w:val="00474538"/>
    <w:rsid w:val="00475E02"/>
    <w:rsid w:val="00476DE6"/>
    <w:rsid w:val="00477BC9"/>
    <w:rsid w:val="00480059"/>
    <w:rsid w:val="0048260F"/>
    <w:rsid w:val="0048370A"/>
    <w:rsid w:val="004851AE"/>
    <w:rsid w:val="0048530F"/>
    <w:rsid w:val="00486289"/>
    <w:rsid w:val="00487344"/>
    <w:rsid w:val="00487B8D"/>
    <w:rsid w:val="0049073E"/>
    <w:rsid w:val="00491140"/>
    <w:rsid w:val="00491B47"/>
    <w:rsid w:val="00491BD9"/>
    <w:rsid w:val="00491CD1"/>
    <w:rsid w:val="0049228F"/>
    <w:rsid w:val="004937F4"/>
    <w:rsid w:val="004A0A2F"/>
    <w:rsid w:val="004A1B10"/>
    <w:rsid w:val="004A3B71"/>
    <w:rsid w:val="004A61A8"/>
    <w:rsid w:val="004A7D3B"/>
    <w:rsid w:val="004B0515"/>
    <w:rsid w:val="004B0F7B"/>
    <w:rsid w:val="004B22A6"/>
    <w:rsid w:val="004B3730"/>
    <w:rsid w:val="004B467A"/>
    <w:rsid w:val="004B4842"/>
    <w:rsid w:val="004B63AC"/>
    <w:rsid w:val="004C0DC0"/>
    <w:rsid w:val="004C13A7"/>
    <w:rsid w:val="004C17DC"/>
    <w:rsid w:val="004C2E67"/>
    <w:rsid w:val="004C6683"/>
    <w:rsid w:val="004C716D"/>
    <w:rsid w:val="004C7307"/>
    <w:rsid w:val="004D26E1"/>
    <w:rsid w:val="004D284A"/>
    <w:rsid w:val="004D2D68"/>
    <w:rsid w:val="004D6301"/>
    <w:rsid w:val="004D7F46"/>
    <w:rsid w:val="004E24D0"/>
    <w:rsid w:val="004E2551"/>
    <w:rsid w:val="004E3C43"/>
    <w:rsid w:val="004E415A"/>
    <w:rsid w:val="004E4506"/>
    <w:rsid w:val="004E52E8"/>
    <w:rsid w:val="004E5E05"/>
    <w:rsid w:val="004E6920"/>
    <w:rsid w:val="004E786F"/>
    <w:rsid w:val="004F0541"/>
    <w:rsid w:val="004F0B79"/>
    <w:rsid w:val="004F1F25"/>
    <w:rsid w:val="004F2930"/>
    <w:rsid w:val="004F377F"/>
    <w:rsid w:val="004F61BC"/>
    <w:rsid w:val="004F6931"/>
    <w:rsid w:val="00500D76"/>
    <w:rsid w:val="00501D2F"/>
    <w:rsid w:val="0050390D"/>
    <w:rsid w:val="005039F4"/>
    <w:rsid w:val="00507D0A"/>
    <w:rsid w:val="00511589"/>
    <w:rsid w:val="00512845"/>
    <w:rsid w:val="005128EE"/>
    <w:rsid w:val="00515731"/>
    <w:rsid w:val="00515B72"/>
    <w:rsid w:val="005162D1"/>
    <w:rsid w:val="00516EE7"/>
    <w:rsid w:val="00517718"/>
    <w:rsid w:val="005204F3"/>
    <w:rsid w:val="0052069C"/>
    <w:rsid w:val="00520AA4"/>
    <w:rsid w:val="005249A6"/>
    <w:rsid w:val="0052576A"/>
    <w:rsid w:val="00525DE7"/>
    <w:rsid w:val="00530A19"/>
    <w:rsid w:val="00531738"/>
    <w:rsid w:val="00531D26"/>
    <w:rsid w:val="00532632"/>
    <w:rsid w:val="00533881"/>
    <w:rsid w:val="005338C8"/>
    <w:rsid w:val="00533AC7"/>
    <w:rsid w:val="005343F6"/>
    <w:rsid w:val="005348B4"/>
    <w:rsid w:val="00534930"/>
    <w:rsid w:val="0053798E"/>
    <w:rsid w:val="00540902"/>
    <w:rsid w:val="00540E02"/>
    <w:rsid w:val="00541306"/>
    <w:rsid w:val="005429A0"/>
    <w:rsid w:val="00543F29"/>
    <w:rsid w:val="0054463E"/>
    <w:rsid w:val="00545159"/>
    <w:rsid w:val="0054587A"/>
    <w:rsid w:val="00546979"/>
    <w:rsid w:val="005477A7"/>
    <w:rsid w:val="005478D2"/>
    <w:rsid w:val="005502F7"/>
    <w:rsid w:val="005528AC"/>
    <w:rsid w:val="00553079"/>
    <w:rsid w:val="005554D4"/>
    <w:rsid w:val="005554DC"/>
    <w:rsid w:val="0056104E"/>
    <w:rsid w:val="00562215"/>
    <w:rsid w:val="00562B9D"/>
    <w:rsid w:val="00564075"/>
    <w:rsid w:val="0056598D"/>
    <w:rsid w:val="00565B83"/>
    <w:rsid w:val="0056670B"/>
    <w:rsid w:val="00566B80"/>
    <w:rsid w:val="005674CC"/>
    <w:rsid w:val="00567EBE"/>
    <w:rsid w:val="00570F22"/>
    <w:rsid w:val="00571044"/>
    <w:rsid w:val="00571623"/>
    <w:rsid w:val="00571B28"/>
    <w:rsid w:val="00572139"/>
    <w:rsid w:val="0057311D"/>
    <w:rsid w:val="00573A45"/>
    <w:rsid w:val="00574117"/>
    <w:rsid w:val="00577600"/>
    <w:rsid w:val="005827DE"/>
    <w:rsid w:val="00583826"/>
    <w:rsid w:val="00583BB2"/>
    <w:rsid w:val="00584C00"/>
    <w:rsid w:val="00585538"/>
    <w:rsid w:val="00585794"/>
    <w:rsid w:val="00585EAD"/>
    <w:rsid w:val="00586A06"/>
    <w:rsid w:val="00587338"/>
    <w:rsid w:val="00590C6F"/>
    <w:rsid w:val="00591AAF"/>
    <w:rsid w:val="00591E3D"/>
    <w:rsid w:val="0059269E"/>
    <w:rsid w:val="00593771"/>
    <w:rsid w:val="00596A12"/>
    <w:rsid w:val="00597340"/>
    <w:rsid w:val="005975A3"/>
    <w:rsid w:val="00597C5B"/>
    <w:rsid w:val="005A060D"/>
    <w:rsid w:val="005A1A64"/>
    <w:rsid w:val="005A3452"/>
    <w:rsid w:val="005A452A"/>
    <w:rsid w:val="005A646E"/>
    <w:rsid w:val="005A6B79"/>
    <w:rsid w:val="005B08AC"/>
    <w:rsid w:val="005B1663"/>
    <w:rsid w:val="005B2648"/>
    <w:rsid w:val="005B2952"/>
    <w:rsid w:val="005B46B1"/>
    <w:rsid w:val="005B529C"/>
    <w:rsid w:val="005B67F4"/>
    <w:rsid w:val="005B7DBC"/>
    <w:rsid w:val="005C0F4B"/>
    <w:rsid w:val="005C13EA"/>
    <w:rsid w:val="005C1657"/>
    <w:rsid w:val="005C24F0"/>
    <w:rsid w:val="005C2736"/>
    <w:rsid w:val="005C382D"/>
    <w:rsid w:val="005C4467"/>
    <w:rsid w:val="005C6294"/>
    <w:rsid w:val="005C6989"/>
    <w:rsid w:val="005C74D8"/>
    <w:rsid w:val="005D055F"/>
    <w:rsid w:val="005D0970"/>
    <w:rsid w:val="005D1193"/>
    <w:rsid w:val="005D2B23"/>
    <w:rsid w:val="005D2E2A"/>
    <w:rsid w:val="005D4174"/>
    <w:rsid w:val="005D5546"/>
    <w:rsid w:val="005D565E"/>
    <w:rsid w:val="005D57C7"/>
    <w:rsid w:val="005D5949"/>
    <w:rsid w:val="005E23DE"/>
    <w:rsid w:val="005E4145"/>
    <w:rsid w:val="005E4875"/>
    <w:rsid w:val="005E5F51"/>
    <w:rsid w:val="005E62CE"/>
    <w:rsid w:val="005E6846"/>
    <w:rsid w:val="005F1A70"/>
    <w:rsid w:val="005F40F0"/>
    <w:rsid w:val="005F46A4"/>
    <w:rsid w:val="005F4F9F"/>
    <w:rsid w:val="005F517D"/>
    <w:rsid w:val="005F51C8"/>
    <w:rsid w:val="005F55C6"/>
    <w:rsid w:val="005F5E08"/>
    <w:rsid w:val="005F7FB7"/>
    <w:rsid w:val="006017F0"/>
    <w:rsid w:val="00602F55"/>
    <w:rsid w:val="00603224"/>
    <w:rsid w:val="0060414C"/>
    <w:rsid w:val="00604208"/>
    <w:rsid w:val="0060424A"/>
    <w:rsid w:val="00605457"/>
    <w:rsid w:val="00610128"/>
    <w:rsid w:val="006108FD"/>
    <w:rsid w:val="0061091E"/>
    <w:rsid w:val="00610C1D"/>
    <w:rsid w:val="006110A6"/>
    <w:rsid w:val="00611228"/>
    <w:rsid w:val="006117A8"/>
    <w:rsid w:val="00611829"/>
    <w:rsid w:val="00611E02"/>
    <w:rsid w:val="00614CF7"/>
    <w:rsid w:val="00620B54"/>
    <w:rsid w:val="00621B3C"/>
    <w:rsid w:val="00621EA2"/>
    <w:rsid w:val="00623457"/>
    <w:rsid w:val="00623568"/>
    <w:rsid w:val="00623BC1"/>
    <w:rsid w:val="00624582"/>
    <w:rsid w:val="006248F6"/>
    <w:rsid w:val="00624A07"/>
    <w:rsid w:val="00627D00"/>
    <w:rsid w:val="00630694"/>
    <w:rsid w:val="00632520"/>
    <w:rsid w:val="006328AA"/>
    <w:rsid w:val="00633ACE"/>
    <w:rsid w:val="00634706"/>
    <w:rsid w:val="006361A9"/>
    <w:rsid w:val="00637B24"/>
    <w:rsid w:val="00640028"/>
    <w:rsid w:val="00640232"/>
    <w:rsid w:val="00640DAF"/>
    <w:rsid w:val="006426EB"/>
    <w:rsid w:val="006444AF"/>
    <w:rsid w:val="0064468D"/>
    <w:rsid w:val="00646034"/>
    <w:rsid w:val="00647134"/>
    <w:rsid w:val="00647F89"/>
    <w:rsid w:val="00650BA8"/>
    <w:rsid w:val="00651256"/>
    <w:rsid w:val="00652153"/>
    <w:rsid w:val="006541D7"/>
    <w:rsid w:val="00654262"/>
    <w:rsid w:val="00656271"/>
    <w:rsid w:val="0066068F"/>
    <w:rsid w:val="006630F4"/>
    <w:rsid w:val="006648F7"/>
    <w:rsid w:val="00666504"/>
    <w:rsid w:val="006672F0"/>
    <w:rsid w:val="006707C4"/>
    <w:rsid w:val="00671000"/>
    <w:rsid w:val="00672B3D"/>
    <w:rsid w:val="00673272"/>
    <w:rsid w:val="00674BE1"/>
    <w:rsid w:val="00675011"/>
    <w:rsid w:val="00676DC8"/>
    <w:rsid w:val="00676EBC"/>
    <w:rsid w:val="00680D3A"/>
    <w:rsid w:val="00682285"/>
    <w:rsid w:val="006824E3"/>
    <w:rsid w:val="00682F8B"/>
    <w:rsid w:val="00683093"/>
    <w:rsid w:val="006857D6"/>
    <w:rsid w:val="0068711D"/>
    <w:rsid w:val="00693863"/>
    <w:rsid w:val="00693F64"/>
    <w:rsid w:val="00694222"/>
    <w:rsid w:val="00694855"/>
    <w:rsid w:val="00694ADE"/>
    <w:rsid w:val="00695131"/>
    <w:rsid w:val="00695411"/>
    <w:rsid w:val="0069615D"/>
    <w:rsid w:val="00696CFF"/>
    <w:rsid w:val="006A0482"/>
    <w:rsid w:val="006A2214"/>
    <w:rsid w:val="006A333B"/>
    <w:rsid w:val="006A3D9D"/>
    <w:rsid w:val="006A54DC"/>
    <w:rsid w:val="006A74AF"/>
    <w:rsid w:val="006B1347"/>
    <w:rsid w:val="006B2FFA"/>
    <w:rsid w:val="006B3E49"/>
    <w:rsid w:val="006B430D"/>
    <w:rsid w:val="006B7A5B"/>
    <w:rsid w:val="006C0042"/>
    <w:rsid w:val="006C1C3D"/>
    <w:rsid w:val="006C2F60"/>
    <w:rsid w:val="006C33F6"/>
    <w:rsid w:val="006C379A"/>
    <w:rsid w:val="006C3BD4"/>
    <w:rsid w:val="006C3EDB"/>
    <w:rsid w:val="006C4790"/>
    <w:rsid w:val="006C4D97"/>
    <w:rsid w:val="006C5DC6"/>
    <w:rsid w:val="006C6046"/>
    <w:rsid w:val="006C6065"/>
    <w:rsid w:val="006C6929"/>
    <w:rsid w:val="006C6FA3"/>
    <w:rsid w:val="006D0CA8"/>
    <w:rsid w:val="006D2948"/>
    <w:rsid w:val="006D2ED4"/>
    <w:rsid w:val="006D3BFD"/>
    <w:rsid w:val="006D59C4"/>
    <w:rsid w:val="006D5BAF"/>
    <w:rsid w:val="006D7B99"/>
    <w:rsid w:val="006E0795"/>
    <w:rsid w:val="006E0A65"/>
    <w:rsid w:val="006E22EE"/>
    <w:rsid w:val="006E3072"/>
    <w:rsid w:val="006E3183"/>
    <w:rsid w:val="006E3AB2"/>
    <w:rsid w:val="006E4795"/>
    <w:rsid w:val="006E52CE"/>
    <w:rsid w:val="006E6A39"/>
    <w:rsid w:val="006E7672"/>
    <w:rsid w:val="006F17D0"/>
    <w:rsid w:val="006F1C5F"/>
    <w:rsid w:val="006F21B0"/>
    <w:rsid w:val="006F246A"/>
    <w:rsid w:val="006F42D8"/>
    <w:rsid w:val="006F4542"/>
    <w:rsid w:val="00700509"/>
    <w:rsid w:val="00700666"/>
    <w:rsid w:val="00702064"/>
    <w:rsid w:val="00702778"/>
    <w:rsid w:val="007032F5"/>
    <w:rsid w:val="00704A10"/>
    <w:rsid w:val="007073DD"/>
    <w:rsid w:val="00712D77"/>
    <w:rsid w:val="007132B5"/>
    <w:rsid w:val="00716A07"/>
    <w:rsid w:val="00717098"/>
    <w:rsid w:val="00721882"/>
    <w:rsid w:val="00721E10"/>
    <w:rsid w:val="00723F34"/>
    <w:rsid w:val="007246E3"/>
    <w:rsid w:val="00724B79"/>
    <w:rsid w:val="00726604"/>
    <w:rsid w:val="00726C65"/>
    <w:rsid w:val="00732221"/>
    <w:rsid w:val="00733786"/>
    <w:rsid w:val="007347B4"/>
    <w:rsid w:val="00734B9A"/>
    <w:rsid w:val="00734F92"/>
    <w:rsid w:val="0073578C"/>
    <w:rsid w:val="007364B5"/>
    <w:rsid w:val="007372F7"/>
    <w:rsid w:val="007400A5"/>
    <w:rsid w:val="007402C2"/>
    <w:rsid w:val="0074050A"/>
    <w:rsid w:val="00741DE7"/>
    <w:rsid w:val="00741F64"/>
    <w:rsid w:val="00742115"/>
    <w:rsid w:val="007423AC"/>
    <w:rsid w:val="007440C7"/>
    <w:rsid w:val="007454D1"/>
    <w:rsid w:val="007466DF"/>
    <w:rsid w:val="00746E6F"/>
    <w:rsid w:val="007472A0"/>
    <w:rsid w:val="00747978"/>
    <w:rsid w:val="00750120"/>
    <w:rsid w:val="007505F3"/>
    <w:rsid w:val="00750B4C"/>
    <w:rsid w:val="00750E18"/>
    <w:rsid w:val="00752833"/>
    <w:rsid w:val="0075372E"/>
    <w:rsid w:val="0075408D"/>
    <w:rsid w:val="007557FC"/>
    <w:rsid w:val="00755C6D"/>
    <w:rsid w:val="00756623"/>
    <w:rsid w:val="00756B44"/>
    <w:rsid w:val="007571F4"/>
    <w:rsid w:val="007604A9"/>
    <w:rsid w:val="007618BC"/>
    <w:rsid w:val="007645AE"/>
    <w:rsid w:val="00765E93"/>
    <w:rsid w:val="00767BAB"/>
    <w:rsid w:val="00767D8F"/>
    <w:rsid w:val="00771246"/>
    <w:rsid w:val="007740A5"/>
    <w:rsid w:val="00775831"/>
    <w:rsid w:val="00777FF6"/>
    <w:rsid w:val="0078026D"/>
    <w:rsid w:val="00780D17"/>
    <w:rsid w:val="00783508"/>
    <w:rsid w:val="00785845"/>
    <w:rsid w:val="00785F69"/>
    <w:rsid w:val="00787F8E"/>
    <w:rsid w:val="0079053E"/>
    <w:rsid w:val="00791809"/>
    <w:rsid w:val="007939CC"/>
    <w:rsid w:val="007952B0"/>
    <w:rsid w:val="007952FD"/>
    <w:rsid w:val="007955A4"/>
    <w:rsid w:val="00795C45"/>
    <w:rsid w:val="007A038F"/>
    <w:rsid w:val="007A0A6C"/>
    <w:rsid w:val="007A1045"/>
    <w:rsid w:val="007A1C3F"/>
    <w:rsid w:val="007A3483"/>
    <w:rsid w:val="007A4112"/>
    <w:rsid w:val="007A5BE2"/>
    <w:rsid w:val="007A6B13"/>
    <w:rsid w:val="007B1025"/>
    <w:rsid w:val="007B150E"/>
    <w:rsid w:val="007B16A9"/>
    <w:rsid w:val="007B201E"/>
    <w:rsid w:val="007B21D2"/>
    <w:rsid w:val="007B2B26"/>
    <w:rsid w:val="007B2D64"/>
    <w:rsid w:val="007B45A2"/>
    <w:rsid w:val="007B4BC6"/>
    <w:rsid w:val="007B5444"/>
    <w:rsid w:val="007B5F74"/>
    <w:rsid w:val="007B690A"/>
    <w:rsid w:val="007B6D5F"/>
    <w:rsid w:val="007B7B6A"/>
    <w:rsid w:val="007C0828"/>
    <w:rsid w:val="007C1689"/>
    <w:rsid w:val="007C2A53"/>
    <w:rsid w:val="007C2E40"/>
    <w:rsid w:val="007C3237"/>
    <w:rsid w:val="007C355E"/>
    <w:rsid w:val="007C5337"/>
    <w:rsid w:val="007C582C"/>
    <w:rsid w:val="007C6948"/>
    <w:rsid w:val="007C7281"/>
    <w:rsid w:val="007D0A73"/>
    <w:rsid w:val="007D0FB3"/>
    <w:rsid w:val="007D10CF"/>
    <w:rsid w:val="007D1B76"/>
    <w:rsid w:val="007D2591"/>
    <w:rsid w:val="007D3539"/>
    <w:rsid w:val="007D451D"/>
    <w:rsid w:val="007D6127"/>
    <w:rsid w:val="007D6B5D"/>
    <w:rsid w:val="007D7294"/>
    <w:rsid w:val="007E16B1"/>
    <w:rsid w:val="007E1939"/>
    <w:rsid w:val="007E5032"/>
    <w:rsid w:val="007E556C"/>
    <w:rsid w:val="007E5ADB"/>
    <w:rsid w:val="007F08D4"/>
    <w:rsid w:val="007F3088"/>
    <w:rsid w:val="007F3593"/>
    <w:rsid w:val="007F35C1"/>
    <w:rsid w:val="007F4E14"/>
    <w:rsid w:val="007F576C"/>
    <w:rsid w:val="007F5975"/>
    <w:rsid w:val="007F6258"/>
    <w:rsid w:val="007F723C"/>
    <w:rsid w:val="008009E6"/>
    <w:rsid w:val="00800E25"/>
    <w:rsid w:val="00802541"/>
    <w:rsid w:val="00805D33"/>
    <w:rsid w:val="00805F04"/>
    <w:rsid w:val="00807446"/>
    <w:rsid w:val="008105CA"/>
    <w:rsid w:val="00810B07"/>
    <w:rsid w:val="008112F2"/>
    <w:rsid w:val="00811ED7"/>
    <w:rsid w:val="00812575"/>
    <w:rsid w:val="00812976"/>
    <w:rsid w:val="00812D1E"/>
    <w:rsid w:val="00815283"/>
    <w:rsid w:val="008174B1"/>
    <w:rsid w:val="008174DA"/>
    <w:rsid w:val="00820671"/>
    <w:rsid w:val="008208F5"/>
    <w:rsid w:val="0082171C"/>
    <w:rsid w:val="008217E5"/>
    <w:rsid w:val="0082280D"/>
    <w:rsid w:val="00823898"/>
    <w:rsid w:val="0082708D"/>
    <w:rsid w:val="008275F4"/>
    <w:rsid w:val="008311B1"/>
    <w:rsid w:val="008314AC"/>
    <w:rsid w:val="008316D8"/>
    <w:rsid w:val="00831A4F"/>
    <w:rsid w:val="00832623"/>
    <w:rsid w:val="0083361E"/>
    <w:rsid w:val="0083387C"/>
    <w:rsid w:val="00833F1A"/>
    <w:rsid w:val="00833F66"/>
    <w:rsid w:val="0083402A"/>
    <w:rsid w:val="00835247"/>
    <w:rsid w:val="00835611"/>
    <w:rsid w:val="008360CB"/>
    <w:rsid w:val="00836E7F"/>
    <w:rsid w:val="0084022C"/>
    <w:rsid w:val="00840EC4"/>
    <w:rsid w:val="00841394"/>
    <w:rsid w:val="008438E6"/>
    <w:rsid w:val="00843CB4"/>
    <w:rsid w:val="00843F58"/>
    <w:rsid w:val="008456A8"/>
    <w:rsid w:val="00847E6D"/>
    <w:rsid w:val="008502B9"/>
    <w:rsid w:val="00850A8C"/>
    <w:rsid w:val="00853416"/>
    <w:rsid w:val="00853B42"/>
    <w:rsid w:val="00854870"/>
    <w:rsid w:val="00854F54"/>
    <w:rsid w:val="00855DF5"/>
    <w:rsid w:val="008560C9"/>
    <w:rsid w:val="008567C5"/>
    <w:rsid w:val="00861434"/>
    <w:rsid w:val="00861F30"/>
    <w:rsid w:val="00864B21"/>
    <w:rsid w:val="00864FF1"/>
    <w:rsid w:val="00871588"/>
    <w:rsid w:val="008729AF"/>
    <w:rsid w:val="0087409D"/>
    <w:rsid w:val="00876B15"/>
    <w:rsid w:val="00881399"/>
    <w:rsid w:val="00882C4B"/>
    <w:rsid w:val="00882CCD"/>
    <w:rsid w:val="00885048"/>
    <w:rsid w:val="008854C5"/>
    <w:rsid w:val="00887112"/>
    <w:rsid w:val="008871A4"/>
    <w:rsid w:val="00887338"/>
    <w:rsid w:val="00887CAF"/>
    <w:rsid w:val="00887EC1"/>
    <w:rsid w:val="008903A4"/>
    <w:rsid w:val="008919DA"/>
    <w:rsid w:val="00891EBE"/>
    <w:rsid w:val="00892035"/>
    <w:rsid w:val="00892EC9"/>
    <w:rsid w:val="00896AE9"/>
    <w:rsid w:val="00896BAA"/>
    <w:rsid w:val="008A142D"/>
    <w:rsid w:val="008A1626"/>
    <w:rsid w:val="008A16E8"/>
    <w:rsid w:val="008A1B31"/>
    <w:rsid w:val="008A2D00"/>
    <w:rsid w:val="008A369B"/>
    <w:rsid w:val="008A6E67"/>
    <w:rsid w:val="008A757D"/>
    <w:rsid w:val="008B024E"/>
    <w:rsid w:val="008B0451"/>
    <w:rsid w:val="008B1089"/>
    <w:rsid w:val="008B2299"/>
    <w:rsid w:val="008B31AB"/>
    <w:rsid w:val="008B3FE9"/>
    <w:rsid w:val="008B4B33"/>
    <w:rsid w:val="008B5266"/>
    <w:rsid w:val="008B6650"/>
    <w:rsid w:val="008B6D83"/>
    <w:rsid w:val="008B7896"/>
    <w:rsid w:val="008C0A31"/>
    <w:rsid w:val="008C0AA6"/>
    <w:rsid w:val="008C0FC3"/>
    <w:rsid w:val="008C3541"/>
    <w:rsid w:val="008C635F"/>
    <w:rsid w:val="008D093E"/>
    <w:rsid w:val="008D33D1"/>
    <w:rsid w:val="008D6BD4"/>
    <w:rsid w:val="008D78C5"/>
    <w:rsid w:val="008D7BE1"/>
    <w:rsid w:val="008E0CA9"/>
    <w:rsid w:val="008E2389"/>
    <w:rsid w:val="008E5C65"/>
    <w:rsid w:val="008E62AE"/>
    <w:rsid w:val="008E62EF"/>
    <w:rsid w:val="008E6649"/>
    <w:rsid w:val="008E7E93"/>
    <w:rsid w:val="008F085F"/>
    <w:rsid w:val="008F08A8"/>
    <w:rsid w:val="008F3CB3"/>
    <w:rsid w:val="008F619E"/>
    <w:rsid w:val="008F64BC"/>
    <w:rsid w:val="008F7C5D"/>
    <w:rsid w:val="00900237"/>
    <w:rsid w:val="00900AD8"/>
    <w:rsid w:val="00902E39"/>
    <w:rsid w:val="00903653"/>
    <w:rsid w:val="009037C3"/>
    <w:rsid w:val="00903B4F"/>
    <w:rsid w:val="00905DDB"/>
    <w:rsid w:val="0090684A"/>
    <w:rsid w:val="00911EC9"/>
    <w:rsid w:val="00912ABF"/>
    <w:rsid w:val="00913BB2"/>
    <w:rsid w:val="00914581"/>
    <w:rsid w:val="00914B29"/>
    <w:rsid w:val="00921EFA"/>
    <w:rsid w:val="00922794"/>
    <w:rsid w:val="00922DAC"/>
    <w:rsid w:val="00923BD0"/>
    <w:rsid w:val="0092408F"/>
    <w:rsid w:val="009269F4"/>
    <w:rsid w:val="00927066"/>
    <w:rsid w:val="00927531"/>
    <w:rsid w:val="00931447"/>
    <w:rsid w:val="00932B2A"/>
    <w:rsid w:val="00932F89"/>
    <w:rsid w:val="00933394"/>
    <w:rsid w:val="009348B5"/>
    <w:rsid w:val="00935393"/>
    <w:rsid w:val="0093554A"/>
    <w:rsid w:val="0093556F"/>
    <w:rsid w:val="0093566A"/>
    <w:rsid w:val="00936D6C"/>
    <w:rsid w:val="009379A7"/>
    <w:rsid w:val="00942B64"/>
    <w:rsid w:val="00943CA7"/>
    <w:rsid w:val="00944C02"/>
    <w:rsid w:val="00945EC9"/>
    <w:rsid w:val="00947341"/>
    <w:rsid w:val="00953A35"/>
    <w:rsid w:val="00955066"/>
    <w:rsid w:val="0095594E"/>
    <w:rsid w:val="00955B46"/>
    <w:rsid w:val="009569E1"/>
    <w:rsid w:val="00956A5F"/>
    <w:rsid w:val="00956EA2"/>
    <w:rsid w:val="009570D9"/>
    <w:rsid w:val="00957F6B"/>
    <w:rsid w:val="00960693"/>
    <w:rsid w:val="00960C46"/>
    <w:rsid w:val="00960DD8"/>
    <w:rsid w:val="009614E3"/>
    <w:rsid w:val="009632D4"/>
    <w:rsid w:val="00964518"/>
    <w:rsid w:val="00966047"/>
    <w:rsid w:val="009665BF"/>
    <w:rsid w:val="00966CF2"/>
    <w:rsid w:val="00966F7E"/>
    <w:rsid w:val="00967D3D"/>
    <w:rsid w:val="00970B6C"/>
    <w:rsid w:val="009711ED"/>
    <w:rsid w:val="00971710"/>
    <w:rsid w:val="009717A5"/>
    <w:rsid w:val="009728A1"/>
    <w:rsid w:val="00977E4B"/>
    <w:rsid w:val="00980961"/>
    <w:rsid w:val="00980C7A"/>
    <w:rsid w:val="009812B2"/>
    <w:rsid w:val="00984259"/>
    <w:rsid w:val="00984DE6"/>
    <w:rsid w:val="00984EF3"/>
    <w:rsid w:val="009856CF"/>
    <w:rsid w:val="00985817"/>
    <w:rsid w:val="0098582E"/>
    <w:rsid w:val="00986C57"/>
    <w:rsid w:val="00987B40"/>
    <w:rsid w:val="009904A2"/>
    <w:rsid w:val="00991897"/>
    <w:rsid w:val="009923B2"/>
    <w:rsid w:val="00993996"/>
    <w:rsid w:val="00994B22"/>
    <w:rsid w:val="00995275"/>
    <w:rsid w:val="0099558B"/>
    <w:rsid w:val="00995F6E"/>
    <w:rsid w:val="00996244"/>
    <w:rsid w:val="00996D68"/>
    <w:rsid w:val="00997BFE"/>
    <w:rsid w:val="00997FB8"/>
    <w:rsid w:val="009A01A2"/>
    <w:rsid w:val="009A038D"/>
    <w:rsid w:val="009A039C"/>
    <w:rsid w:val="009A104B"/>
    <w:rsid w:val="009A261A"/>
    <w:rsid w:val="009A5102"/>
    <w:rsid w:val="009A572B"/>
    <w:rsid w:val="009A6264"/>
    <w:rsid w:val="009A6FB1"/>
    <w:rsid w:val="009A76CF"/>
    <w:rsid w:val="009B0055"/>
    <w:rsid w:val="009B0C4B"/>
    <w:rsid w:val="009B1EF5"/>
    <w:rsid w:val="009B4706"/>
    <w:rsid w:val="009C039E"/>
    <w:rsid w:val="009C0C8E"/>
    <w:rsid w:val="009C1D6F"/>
    <w:rsid w:val="009C3FCE"/>
    <w:rsid w:val="009C4997"/>
    <w:rsid w:val="009C62ED"/>
    <w:rsid w:val="009D00A8"/>
    <w:rsid w:val="009D0CCB"/>
    <w:rsid w:val="009D17ED"/>
    <w:rsid w:val="009D2F12"/>
    <w:rsid w:val="009D3C8C"/>
    <w:rsid w:val="009D3F61"/>
    <w:rsid w:val="009D4D09"/>
    <w:rsid w:val="009D5B9E"/>
    <w:rsid w:val="009D6E67"/>
    <w:rsid w:val="009D709C"/>
    <w:rsid w:val="009D768A"/>
    <w:rsid w:val="009E00E1"/>
    <w:rsid w:val="009E1C54"/>
    <w:rsid w:val="009E3138"/>
    <w:rsid w:val="009E6501"/>
    <w:rsid w:val="009E7ABE"/>
    <w:rsid w:val="009E7DD1"/>
    <w:rsid w:val="009F0018"/>
    <w:rsid w:val="009F0A15"/>
    <w:rsid w:val="009F29DE"/>
    <w:rsid w:val="009F2CB3"/>
    <w:rsid w:val="009F3755"/>
    <w:rsid w:val="009F45CF"/>
    <w:rsid w:val="009F48AB"/>
    <w:rsid w:val="009F4DC7"/>
    <w:rsid w:val="009F67B4"/>
    <w:rsid w:val="009F7867"/>
    <w:rsid w:val="00A0189B"/>
    <w:rsid w:val="00A032EA"/>
    <w:rsid w:val="00A034A8"/>
    <w:rsid w:val="00A03685"/>
    <w:rsid w:val="00A04689"/>
    <w:rsid w:val="00A054EA"/>
    <w:rsid w:val="00A06699"/>
    <w:rsid w:val="00A067B6"/>
    <w:rsid w:val="00A069A8"/>
    <w:rsid w:val="00A078AC"/>
    <w:rsid w:val="00A10E91"/>
    <w:rsid w:val="00A11597"/>
    <w:rsid w:val="00A1164F"/>
    <w:rsid w:val="00A11966"/>
    <w:rsid w:val="00A14361"/>
    <w:rsid w:val="00A1511F"/>
    <w:rsid w:val="00A15C80"/>
    <w:rsid w:val="00A1708B"/>
    <w:rsid w:val="00A21D79"/>
    <w:rsid w:val="00A22BE7"/>
    <w:rsid w:val="00A22FCD"/>
    <w:rsid w:val="00A2389B"/>
    <w:rsid w:val="00A24C4C"/>
    <w:rsid w:val="00A24EBC"/>
    <w:rsid w:val="00A27735"/>
    <w:rsid w:val="00A27E2D"/>
    <w:rsid w:val="00A27F58"/>
    <w:rsid w:val="00A3137B"/>
    <w:rsid w:val="00A3340B"/>
    <w:rsid w:val="00A334DF"/>
    <w:rsid w:val="00A33E18"/>
    <w:rsid w:val="00A33F43"/>
    <w:rsid w:val="00A34E2F"/>
    <w:rsid w:val="00A34FD4"/>
    <w:rsid w:val="00A3559D"/>
    <w:rsid w:val="00A36FCB"/>
    <w:rsid w:val="00A401F1"/>
    <w:rsid w:val="00A413B6"/>
    <w:rsid w:val="00A41893"/>
    <w:rsid w:val="00A43BF9"/>
    <w:rsid w:val="00A46D70"/>
    <w:rsid w:val="00A4729E"/>
    <w:rsid w:val="00A476B5"/>
    <w:rsid w:val="00A500CA"/>
    <w:rsid w:val="00A51E2B"/>
    <w:rsid w:val="00A52A8A"/>
    <w:rsid w:val="00A53FCC"/>
    <w:rsid w:val="00A54CE8"/>
    <w:rsid w:val="00A56E8B"/>
    <w:rsid w:val="00A6249D"/>
    <w:rsid w:val="00A63D03"/>
    <w:rsid w:val="00A63D54"/>
    <w:rsid w:val="00A6564D"/>
    <w:rsid w:val="00A660D9"/>
    <w:rsid w:val="00A66361"/>
    <w:rsid w:val="00A674F9"/>
    <w:rsid w:val="00A67935"/>
    <w:rsid w:val="00A7037C"/>
    <w:rsid w:val="00A705F0"/>
    <w:rsid w:val="00A72CDA"/>
    <w:rsid w:val="00A7336F"/>
    <w:rsid w:val="00A73852"/>
    <w:rsid w:val="00A75D54"/>
    <w:rsid w:val="00A76F89"/>
    <w:rsid w:val="00A773CA"/>
    <w:rsid w:val="00A8231E"/>
    <w:rsid w:val="00A83AAE"/>
    <w:rsid w:val="00A84090"/>
    <w:rsid w:val="00A84668"/>
    <w:rsid w:val="00A872A5"/>
    <w:rsid w:val="00A874FB"/>
    <w:rsid w:val="00A878B3"/>
    <w:rsid w:val="00A87A34"/>
    <w:rsid w:val="00A91D40"/>
    <w:rsid w:val="00A92D90"/>
    <w:rsid w:val="00A92FA6"/>
    <w:rsid w:val="00A93385"/>
    <w:rsid w:val="00A93EDF"/>
    <w:rsid w:val="00A94469"/>
    <w:rsid w:val="00A94581"/>
    <w:rsid w:val="00A94AE6"/>
    <w:rsid w:val="00A9511A"/>
    <w:rsid w:val="00A953A4"/>
    <w:rsid w:val="00A959E6"/>
    <w:rsid w:val="00A96E48"/>
    <w:rsid w:val="00AA0A53"/>
    <w:rsid w:val="00AA1ECB"/>
    <w:rsid w:val="00AA3447"/>
    <w:rsid w:val="00AA3DCB"/>
    <w:rsid w:val="00AA4C95"/>
    <w:rsid w:val="00AA5372"/>
    <w:rsid w:val="00AA6198"/>
    <w:rsid w:val="00AA7FF0"/>
    <w:rsid w:val="00AB06FF"/>
    <w:rsid w:val="00AB16B4"/>
    <w:rsid w:val="00AB396F"/>
    <w:rsid w:val="00AB3F56"/>
    <w:rsid w:val="00AB4608"/>
    <w:rsid w:val="00AB49B0"/>
    <w:rsid w:val="00AC1EC6"/>
    <w:rsid w:val="00AC262A"/>
    <w:rsid w:val="00AC438D"/>
    <w:rsid w:val="00AC485B"/>
    <w:rsid w:val="00AC4D8B"/>
    <w:rsid w:val="00AC63CD"/>
    <w:rsid w:val="00AC6B4A"/>
    <w:rsid w:val="00AD131F"/>
    <w:rsid w:val="00AD1389"/>
    <w:rsid w:val="00AD13EA"/>
    <w:rsid w:val="00AD16E1"/>
    <w:rsid w:val="00AD3C56"/>
    <w:rsid w:val="00AD4A43"/>
    <w:rsid w:val="00AD5917"/>
    <w:rsid w:val="00AD68E1"/>
    <w:rsid w:val="00AD6D65"/>
    <w:rsid w:val="00AD79EA"/>
    <w:rsid w:val="00AD7AD4"/>
    <w:rsid w:val="00AE0BF2"/>
    <w:rsid w:val="00AE1C73"/>
    <w:rsid w:val="00AE1F64"/>
    <w:rsid w:val="00AE321F"/>
    <w:rsid w:val="00AE4F5A"/>
    <w:rsid w:val="00AE53F2"/>
    <w:rsid w:val="00AF0346"/>
    <w:rsid w:val="00AF105B"/>
    <w:rsid w:val="00AF1981"/>
    <w:rsid w:val="00AF1D59"/>
    <w:rsid w:val="00AF1E8D"/>
    <w:rsid w:val="00AF254C"/>
    <w:rsid w:val="00AF2A3E"/>
    <w:rsid w:val="00AF4076"/>
    <w:rsid w:val="00AF7FCE"/>
    <w:rsid w:val="00B011F3"/>
    <w:rsid w:val="00B03204"/>
    <w:rsid w:val="00B038F4"/>
    <w:rsid w:val="00B03D52"/>
    <w:rsid w:val="00B03DC9"/>
    <w:rsid w:val="00B0435C"/>
    <w:rsid w:val="00B046DB"/>
    <w:rsid w:val="00B05AB0"/>
    <w:rsid w:val="00B071CC"/>
    <w:rsid w:val="00B11C37"/>
    <w:rsid w:val="00B146D6"/>
    <w:rsid w:val="00B149F4"/>
    <w:rsid w:val="00B15359"/>
    <w:rsid w:val="00B16AE7"/>
    <w:rsid w:val="00B21301"/>
    <w:rsid w:val="00B21D4E"/>
    <w:rsid w:val="00B232EF"/>
    <w:rsid w:val="00B237CF"/>
    <w:rsid w:val="00B23D21"/>
    <w:rsid w:val="00B2657C"/>
    <w:rsid w:val="00B27566"/>
    <w:rsid w:val="00B27DC1"/>
    <w:rsid w:val="00B30730"/>
    <w:rsid w:val="00B3483E"/>
    <w:rsid w:val="00B35E46"/>
    <w:rsid w:val="00B40DB6"/>
    <w:rsid w:val="00B41ADE"/>
    <w:rsid w:val="00B42576"/>
    <w:rsid w:val="00B429EF"/>
    <w:rsid w:val="00B42B3A"/>
    <w:rsid w:val="00B44E82"/>
    <w:rsid w:val="00B46A35"/>
    <w:rsid w:val="00B46AC7"/>
    <w:rsid w:val="00B470E3"/>
    <w:rsid w:val="00B509B8"/>
    <w:rsid w:val="00B52865"/>
    <w:rsid w:val="00B52AD1"/>
    <w:rsid w:val="00B537B4"/>
    <w:rsid w:val="00B53A28"/>
    <w:rsid w:val="00B53D73"/>
    <w:rsid w:val="00B563C1"/>
    <w:rsid w:val="00B5686A"/>
    <w:rsid w:val="00B57C10"/>
    <w:rsid w:val="00B608CF"/>
    <w:rsid w:val="00B60DD9"/>
    <w:rsid w:val="00B61E4D"/>
    <w:rsid w:val="00B64545"/>
    <w:rsid w:val="00B648E8"/>
    <w:rsid w:val="00B64CB8"/>
    <w:rsid w:val="00B64D7A"/>
    <w:rsid w:val="00B67677"/>
    <w:rsid w:val="00B67FE0"/>
    <w:rsid w:val="00B70B93"/>
    <w:rsid w:val="00B71A3D"/>
    <w:rsid w:val="00B721F0"/>
    <w:rsid w:val="00B72DF5"/>
    <w:rsid w:val="00B730ED"/>
    <w:rsid w:val="00B741A7"/>
    <w:rsid w:val="00B74E87"/>
    <w:rsid w:val="00B77143"/>
    <w:rsid w:val="00B77D6F"/>
    <w:rsid w:val="00B77FD3"/>
    <w:rsid w:val="00B82B2D"/>
    <w:rsid w:val="00B830B7"/>
    <w:rsid w:val="00B83DA4"/>
    <w:rsid w:val="00B83EA9"/>
    <w:rsid w:val="00B8462D"/>
    <w:rsid w:val="00B84A5B"/>
    <w:rsid w:val="00B84B6F"/>
    <w:rsid w:val="00B904DE"/>
    <w:rsid w:val="00B91500"/>
    <w:rsid w:val="00B915FE"/>
    <w:rsid w:val="00B91B01"/>
    <w:rsid w:val="00B92677"/>
    <w:rsid w:val="00B9272B"/>
    <w:rsid w:val="00B9478D"/>
    <w:rsid w:val="00B97324"/>
    <w:rsid w:val="00B97809"/>
    <w:rsid w:val="00B97F77"/>
    <w:rsid w:val="00BA266F"/>
    <w:rsid w:val="00BA65CA"/>
    <w:rsid w:val="00BA6A20"/>
    <w:rsid w:val="00BA6C1D"/>
    <w:rsid w:val="00BA77BD"/>
    <w:rsid w:val="00BB0EEB"/>
    <w:rsid w:val="00BB18E3"/>
    <w:rsid w:val="00BB2B79"/>
    <w:rsid w:val="00BB2E42"/>
    <w:rsid w:val="00BB4201"/>
    <w:rsid w:val="00BB552D"/>
    <w:rsid w:val="00BB7274"/>
    <w:rsid w:val="00BB7C6F"/>
    <w:rsid w:val="00BC0A56"/>
    <w:rsid w:val="00BC216C"/>
    <w:rsid w:val="00BC227C"/>
    <w:rsid w:val="00BC2532"/>
    <w:rsid w:val="00BC3C04"/>
    <w:rsid w:val="00BC522B"/>
    <w:rsid w:val="00BC77EC"/>
    <w:rsid w:val="00BD0407"/>
    <w:rsid w:val="00BD220C"/>
    <w:rsid w:val="00BD3640"/>
    <w:rsid w:val="00BD3BEE"/>
    <w:rsid w:val="00BD42BB"/>
    <w:rsid w:val="00BD4367"/>
    <w:rsid w:val="00BD4634"/>
    <w:rsid w:val="00BD4DF1"/>
    <w:rsid w:val="00BD5662"/>
    <w:rsid w:val="00BD5A28"/>
    <w:rsid w:val="00BD6307"/>
    <w:rsid w:val="00BD698C"/>
    <w:rsid w:val="00BD790F"/>
    <w:rsid w:val="00BE1A14"/>
    <w:rsid w:val="00BE2301"/>
    <w:rsid w:val="00BE2DB9"/>
    <w:rsid w:val="00BE508A"/>
    <w:rsid w:val="00BE5982"/>
    <w:rsid w:val="00BE61DF"/>
    <w:rsid w:val="00BE62DE"/>
    <w:rsid w:val="00BE655B"/>
    <w:rsid w:val="00BF08B7"/>
    <w:rsid w:val="00BF1C4B"/>
    <w:rsid w:val="00BF1F3E"/>
    <w:rsid w:val="00BF2897"/>
    <w:rsid w:val="00BF5588"/>
    <w:rsid w:val="00BF71E0"/>
    <w:rsid w:val="00C01C1B"/>
    <w:rsid w:val="00C02018"/>
    <w:rsid w:val="00C02086"/>
    <w:rsid w:val="00C05D1C"/>
    <w:rsid w:val="00C05E43"/>
    <w:rsid w:val="00C06A7D"/>
    <w:rsid w:val="00C06F96"/>
    <w:rsid w:val="00C114E9"/>
    <w:rsid w:val="00C11C1A"/>
    <w:rsid w:val="00C1272F"/>
    <w:rsid w:val="00C132A7"/>
    <w:rsid w:val="00C1512E"/>
    <w:rsid w:val="00C15196"/>
    <w:rsid w:val="00C15518"/>
    <w:rsid w:val="00C16111"/>
    <w:rsid w:val="00C16140"/>
    <w:rsid w:val="00C173F8"/>
    <w:rsid w:val="00C1772A"/>
    <w:rsid w:val="00C17AD2"/>
    <w:rsid w:val="00C17F37"/>
    <w:rsid w:val="00C20302"/>
    <w:rsid w:val="00C21C92"/>
    <w:rsid w:val="00C22427"/>
    <w:rsid w:val="00C22B7A"/>
    <w:rsid w:val="00C22D35"/>
    <w:rsid w:val="00C23FBD"/>
    <w:rsid w:val="00C23FEC"/>
    <w:rsid w:val="00C2421B"/>
    <w:rsid w:val="00C24AD7"/>
    <w:rsid w:val="00C25444"/>
    <w:rsid w:val="00C264F1"/>
    <w:rsid w:val="00C302DA"/>
    <w:rsid w:val="00C302F0"/>
    <w:rsid w:val="00C33385"/>
    <w:rsid w:val="00C337AA"/>
    <w:rsid w:val="00C33CEA"/>
    <w:rsid w:val="00C3427C"/>
    <w:rsid w:val="00C35ADF"/>
    <w:rsid w:val="00C36CF1"/>
    <w:rsid w:val="00C3753D"/>
    <w:rsid w:val="00C41979"/>
    <w:rsid w:val="00C433C2"/>
    <w:rsid w:val="00C4413D"/>
    <w:rsid w:val="00C4490A"/>
    <w:rsid w:val="00C44EFA"/>
    <w:rsid w:val="00C45DEB"/>
    <w:rsid w:val="00C4600B"/>
    <w:rsid w:val="00C46AF3"/>
    <w:rsid w:val="00C5023D"/>
    <w:rsid w:val="00C50752"/>
    <w:rsid w:val="00C50E3D"/>
    <w:rsid w:val="00C5101E"/>
    <w:rsid w:val="00C5171F"/>
    <w:rsid w:val="00C51B73"/>
    <w:rsid w:val="00C52DD0"/>
    <w:rsid w:val="00C52F1B"/>
    <w:rsid w:val="00C52FAA"/>
    <w:rsid w:val="00C53DDA"/>
    <w:rsid w:val="00C548E1"/>
    <w:rsid w:val="00C5587C"/>
    <w:rsid w:val="00C617EE"/>
    <w:rsid w:val="00C61A17"/>
    <w:rsid w:val="00C62544"/>
    <w:rsid w:val="00C628EF"/>
    <w:rsid w:val="00C62B7D"/>
    <w:rsid w:val="00C62FAA"/>
    <w:rsid w:val="00C62FC9"/>
    <w:rsid w:val="00C6382C"/>
    <w:rsid w:val="00C641FE"/>
    <w:rsid w:val="00C650FF"/>
    <w:rsid w:val="00C6610F"/>
    <w:rsid w:val="00C66490"/>
    <w:rsid w:val="00C67644"/>
    <w:rsid w:val="00C67AFA"/>
    <w:rsid w:val="00C70084"/>
    <w:rsid w:val="00C70911"/>
    <w:rsid w:val="00C71D55"/>
    <w:rsid w:val="00C7222F"/>
    <w:rsid w:val="00C724C3"/>
    <w:rsid w:val="00C73197"/>
    <w:rsid w:val="00C73CC0"/>
    <w:rsid w:val="00C74FA9"/>
    <w:rsid w:val="00C75E83"/>
    <w:rsid w:val="00C7605B"/>
    <w:rsid w:val="00C772BC"/>
    <w:rsid w:val="00C77450"/>
    <w:rsid w:val="00C80D21"/>
    <w:rsid w:val="00C80DE7"/>
    <w:rsid w:val="00C841FE"/>
    <w:rsid w:val="00C86498"/>
    <w:rsid w:val="00C864D2"/>
    <w:rsid w:val="00C86CF7"/>
    <w:rsid w:val="00C87F0F"/>
    <w:rsid w:val="00C91863"/>
    <w:rsid w:val="00C920D3"/>
    <w:rsid w:val="00C93301"/>
    <w:rsid w:val="00C93327"/>
    <w:rsid w:val="00C93F81"/>
    <w:rsid w:val="00C953C6"/>
    <w:rsid w:val="00C959D9"/>
    <w:rsid w:val="00C95EEF"/>
    <w:rsid w:val="00C961FC"/>
    <w:rsid w:val="00CA035A"/>
    <w:rsid w:val="00CA091F"/>
    <w:rsid w:val="00CA0C5C"/>
    <w:rsid w:val="00CA0C7C"/>
    <w:rsid w:val="00CA1C1D"/>
    <w:rsid w:val="00CA52B5"/>
    <w:rsid w:val="00CA5FD7"/>
    <w:rsid w:val="00CA6E5D"/>
    <w:rsid w:val="00CA7856"/>
    <w:rsid w:val="00CB0216"/>
    <w:rsid w:val="00CB026F"/>
    <w:rsid w:val="00CB0405"/>
    <w:rsid w:val="00CB0C98"/>
    <w:rsid w:val="00CB1BA9"/>
    <w:rsid w:val="00CB2A5D"/>
    <w:rsid w:val="00CB60A3"/>
    <w:rsid w:val="00CB6A50"/>
    <w:rsid w:val="00CB733D"/>
    <w:rsid w:val="00CC0F1B"/>
    <w:rsid w:val="00CC438B"/>
    <w:rsid w:val="00CC4B1C"/>
    <w:rsid w:val="00CD066A"/>
    <w:rsid w:val="00CD069F"/>
    <w:rsid w:val="00CD0E1E"/>
    <w:rsid w:val="00CD0E2D"/>
    <w:rsid w:val="00CD15C0"/>
    <w:rsid w:val="00CD344A"/>
    <w:rsid w:val="00CD5709"/>
    <w:rsid w:val="00CD5821"/>
    <w:rsid w:val="00CD5A66"/>
    <w:rsid w:val="00CD6893"/>
    <w:rsid w:val="00CE0B0A"/>
    <w:rsid w:val="00CE30A3"/>
    <w:rsid w:val="00CE32A6"/>
    <w:rsid w:val="00CE3613"/>
    <w:rsid w:val="00CE659E"/>
    <w:rsid w:val="00CF0DF6"/>
    <w:rsid w:val="00CF2526"/>
    <w:rsid w:val="00CF3A9F"/>
    <w:rsid w:val="00CF3F1E"/>
    <w:rsid w:val="00CF4B87"/>
    <w:rsid w:val="00CF5944"/>
    <w:rsid w:val="00CF6817"/>
    <w:rsid w:val="00CF7706"/>
    <w:rsid w:val="00D01804"/>
    <w:rsid w:val="00D0237D"/>
    <w:rsid w:val="00D02650"/>
    <w:rsid w:val="00D06543"/>
    <w:rsid w:val="00D06667"/>
    <w:rsid w:val="00D07250"/>
    <w:rsid w:val="00D073FB"/>
    <w:rsid w:val="00D07D97"/>
    <w:rsid w:val="00D10A89"/>
    <w:rsid w:val="00D125A5"/>
    <w:rsid w:val="00D128CE"/>
    <w:rsid w:val="00D14779"/>
    <w:rsid w:val="00D16CD0"/>
    <w:rsid w:val="00D171F0"/>
    <w:rsid w:val="00D17C28"/>
    <w:rsid w:val="00D17E00"/>
    <w:rsid w:val="00D20D54"/>
    <w:rsid w:val="00D20DA9"/>
    <w:rsid w:val="00D20E8A"/>
    <w:rsid w:val="00D213B0"/>
    <w:rsid w:val="00D218F0"/>
    <w:rsid w:val="00D219CC"/>
    <w:rsid w:val="00D2346E"/>
    <w:rsid w:val="00D239B3"/>
    <w:rsid w:val="00D23E8B"/>
    <w:rsid w:val="00D25718"/>
    <w:rsid w:val="00D25BF9"/>
    <w:rsid w:val="00D270C2"/>
    <w:rsid w:val="00D2712D"/>
    <w:rsid w:val="00D308ED"/>
    <w:rsid w:val="00D31401"/>
    <w:rsid w:val="00D31C9E"/>
    <w:rsid w:val="00D32751"/>
    <w:rsid w:val="00D32CFB"/>
    <w:rsid w:val="00D33C05"/>
    <w:rsid w:val="00D35179"/>
    <w:rsid w:val="00D359BB"/>
    <w:rsid w:val="00D35D01"/>
    <w:rsid w:val="00D37A2D"/>
    <w:rsid w:val="00D4051D"/>
    <w:rsid w:val="00D4060C"/>
    <w:rsid w:val="00D40876"/>
    <w:rsid w:val="00D41D18"/>
    <w:rsid w:val="00D421B9"/>
    <w:rsid w:val="00D44F60"/>
    <w:rsid w:val="00D4553F"/>
    <w:rsid w:val="00D45B64"/>
    <w:rsid w:val="00D46354"/>
    <w:rsid w:val="00D467C8"/>
    <w:rsid w:val="00D46880"/>
    <w:rsid w:val="00D4765C"/>
    <w:rsid w:val="00D508F4"/>
    <w:rsid w:val="00D50F13"/>
    <w:rsid w:val="00D5110A"/>
    <w:rsid w:val="00D51971"/>
    <w:rsid w:val="00D52390"/>
    <w:rsid w:val="00D53C72"/>
    <w:rsid w:val="00D540F4"/>
    <w:rsid w:val="00D54208"/>
    <w:rsid w:val="00D548BB"/>
    <w:rsid w:val="00D55612"/>
    <w:rsid w:val="00D55971"/>
    <w:rsid w:val="00D564BD"/>
    <w:rsid w:val="00D57843"/>
    <w:rsid w:val="00D57F19"/>
    <w:rsid w:val="00D60134"/>
    <w:rsid w:val="00D60200"/>
    <w:rsid w:val="00D60AB5"/>
    <w:rsid w:val="00D61ED2"/>
    <w:rsid w:val="00D62373"/>
    <w:rsid w:val="00D62671"/>
    <w:rsid w:val="00D62B02"/>
    <w:rsid w:val="00D675B3"/>
    <w:rsid w:val="00D715DA"/>
    <w:rsid w:val="00D71B1D"/>
    <w:rsid w:val="00D72E39"/>
    <w:rsid w:val="00D73102"/>
    <w:rsid w:val="00D73320"/>
    <w:rsid w:val="00D742CC"/>
    <w:rsid w:val="00D75439"/>
    <w:rsid w:val="00D76462"/>
    <w:rsid w:val="00D77575"/>
    <w:rsid w:val="00D81024"/>
    <w:rsid w:val="00D8107D"/>
    <w:rsid w:val="00D81590"/>
    <w:rsid w:val="00D81C54"/>
    <w:rsid w:val="00D81F17"/>
    <w:rsid w:val="00D834ED"/>
    <w:rsid w:val="00D83586"/>
    <w:rsid w:val="00D8412C"/>
    <w:rsid w:val="00D8524A"/>
    <w:rsid w:val="00D85C9D"/>
    <w:rsid w:val="00D8632A"/>
    <w:rsid w:val="00D86A38"/>
    <w:rsid w:val="00D86A6B"/>
    <w:rsid w:val="00D8760F"/>
    <w:rsid w:val="00D876E5"/>
    <w:rsid w:val="00D87D05"/>
    <w:rsid w:val="00D91413"/>
    <w:rsid w:val="00D91E13"/>
    <w:rsid w:val="00D94A79"/>
    <w:rsid w:val="00D96B8F"/>
    <w:rsid w:val="00D96E34"/>
    <w:rsid w:val="00DA04C7"/>
    <w:rsid w:val="00DA2847"/>
    <w:rsid w:val="00DA3E23"/>
    <w:rsid w:val="00DA6D14"/>
    <w:rsid w:val="00DA7286"/>
    <w:rsid w:val="00DA7C84"/>
    <w:rsid w:val="00DB08CA"/>
    <w:rsid w:val="00DB4010"/>
    <w:rsid w:val="00DB461D"/>
    <w:rsid w:val="00DB51CA"/>
    <w:rsid w:val="00DB5AC1"/>
    <w:rsid w:val="00DC0790"/>
    <w:rsid w:val="00DC0EB9"/>
    <w:rsid w:val="00DC1300"/>
    <w:rsid w:val="00DC16ED"/>
    <w:rsid w:val="00DC30BD"/>
    <w:rsid w:val="00DC4534"/>
    <w:rsid w:val="00DC48BA"/>
    <w:rsid w:val="00DC5702"/>
    <w:rsid w:val="00DC5C0B"/>
    <w:rsid w:val="00DD005D"/>
    <w:rsid w:val="00DD28A9"/>
    <w:rsid w:val="00DD304A"/>
    <w:rsid w:val="00DD42F0"/>
    <w:rsid w:val="00DD44C4"/>
    <w:rsid w:val="00DD664E"/>
    <w:rsid w:val="00DE082F"/>
    <w:rsid w:val="00DE0C2E"/>
    <w:rsid w:val="00DE0E27"/>
    <w:rsid w:val="00DE126F"/>
    <w:rsid w:val="00DE1ACF"/>
    <w:rsid w:val="00DE2F2D"/>
    <w:rsid w:val="00DE57D4"/>
    <w:rsid w:val="00DE5C30"/>
    <w:rsid w:val="00DE6FEF"/>
    <w:rsid w:val="00DE700B"/>
    <w:rsid w:val="00DF0D48"/>
    <w:rsid w:val="00DF0F89"/>
    <w:rsid w:val="00DF2E77"/>
    <w:rsid w:val="00DF3DBB"/>
    <w:rsid w:val="00DF6469"/>
    <w:rsid w:val="00DF6546"/>
    <w:rsid w:val="00DF717E"/>
    <w:rsid w:val="00DF74A9"/>
    <w:rsid w:val="00E019E6"/>
    <w:rsid w:val="00E01C59"/>
    <w:rsid w:val="00E05796"/>
    <w:rsid w:val="00E057BE"/>
    <w:rsid w:val="00E0589F"/>
    <w:rsid w:val="00E05A86"/>
    <w:rsid w:val="00E06180"/>
    <w:rsid w:val="00E0655E"/>
    <w:rsid w:val="00E065BF"/>
    <w:rsid w:val="00E06A03"/>
    <w:rsid w:val="00E06B8D"/>
    <w:rsid w:val="00E07AD9"/>
    <w:rsid w:val="00E109EE"/>
    <w:rsid w:val="00E10A7F"/>
    <w:rsid w:val="00E10DE6"/>
    <w:rsid w:val="00E12336"/>
    <w:rsid w:val="00E1292F"/>
    <w:rsid w:val="00E12E82"/>
    <w:rsid w:val="00E154B2"/>
    <w:rsid w:val="00E1563F"/>
    <w:rsid w:val="00E167DE"/>
    <w:rsid w:val="00E16E9A"/>
    <w:rsid w:val="00E1705B"/>
    <w:rsid w:val="00E177FE"/>
    <w:rsid w:val="00E17D4F"/>
    <w:rsid w:val="00E21C18"/>
    <w:rsid w:val="00E237E2"/>
    <w:rsid w:val="00E23ED5"/>
    <w:rsid w:val="00E24832"/>
    <w:rsid w:val="00E258A5"/>
    <w:rsid w:val="00E25B19"/>
    <w:rsid w:val="00E25CAE"/>
    <w:rsid w:val="00E26019"/>
    <w:rsid w:val="00E26090"/>
    <w:rsid w:val="00E264E6"/>
    <w:rsid w:val="00E30166"/>
    <w:rsid w:val="00E309F6"/>
    <w:rsid w:val="00E35063"/>
    <w:rsid w:val="00E37879"/>
    <w:rsid w:val="00E404A5"/>
    <w:rsid w:val="00E40D21"/>
    <w:rsid w:val="00E44420"/>
    <w:rsid w:val="00E450D7"/>
    <w:rsid w:val="00E46184"/>
    <w:rsid w:val="00E50A2B"/>
    <w:rsid w:val="00E51A6A"/>
    <w:rsid w:val="00E52E43"/>
    <w:rsid w:val="00E5523D"/>
    <w:rsid w:val="00E55A33"/>
    <w:rsid w:val="00E60399"/>
    <w:rsid w:val="00E60803"/>
    <w:rsid w:val="00E6495F"/>
    <w:rsid w:val="00E65DCA"/>
    <w:rsid w:val="00E66C0D"/>
    <w:rsid w:val="00E66DC7"/>
    <w:rsid w:val="00E67EC5"/>
    <w:rsid w:val="00E71AC3"/>
    <w:rsid w:val="00E72154"/>
    <w:rsid w:val="00E72FF7"/>
    <w:rsid w:val="00E75836"/>
    <w:rsid w:val="00E75C8F"/>
    <w:rsid w:val="00E7609A"/>
    <w:rsid w:val="00E774A8"/>
    <w:rsid w:val="00E77EC2"/>
    <w:rsid w:val="00E80017"/>
    <w:rsid w:val="00E80200"/>
    <w:rsid w:val="00E82713"/>
    <w:rsid w:val="00E82B82"/>
    <w:rsid w:val="00E831F3"/>
    <w:rsid w:val="00E837E5"/>
    <w:rsid w:val="00E83F11"/>
    <w:rsid w:val="00E846AE"/>
    <w:rsid w:val="00E8679A"/>
    <w:rsid w:val="00E86C4B"/>
    <w:rsid w:val="00E90546"/>
    <w:rsid w:val="00E9054E"/>
    <w:rsid w:val="00E90708"/>
    <w:rsid w:val="00E909AB"/>
    <w:rsid w:val="00E92212"/>
    <w:rsid w:val="00E936F9"/>
    <w:rsid w:val="00E93B68"/>
    <w:rsid w:val="00E941D7"/>
    <w:rsid w:val="00E96BBF"/>
    <w:rsid w:val="00EA1542"/>
    <w:rsid w:val="00EA1920"/>
    <w:rsid w:val="00EA3440"/>
    <w:rsid w:val="00EA3921"/>
    <w:rsid w:val="00EA5ACB"/>
    <w:rsid w:val="00EA625F"/>
    <w:rsid w:val="00EA67D7"/>
    <w:rsid w:val="00EA6B87"/>
    <w:rsid w:val="00EA788C"/>
    <w:rsid w:val="00EA79F1"/>
    <w:rsid w:val="00EA7BAF"/>
    <w:rsid w:val="00EB08A3"/>
    <w:rsid w:val="00EB0A36"/>
    <w:rsid w:val="00EB0EEE"/>
    <w:rsid w:val="00EB2B4D"/>
    <w:rsid w:val="00EB3655"/>
    <w:rsid w:val="00EB387C"/>
    <w:rsid w:val="00EB3B9B"/>
    <w:rsid w:val="00EB6243"/>
    <w:rsid w:val="00EB6A95"/>
    <w:rsid w:val="00EB7DEC"/>
    <w:rsid w:val="00EC0A5A"/>
    <w:rsid w:val="00EC0F5A"/>
    <w:rsid w:val="00EC2CCE"/>
    <w:rsid w:val="00EC3957"/>
    <w:rsid w:val="00EC57A1"/>
    <w:rsid w:val="00EC61FC"/>
    <w:rsid w:val="00EC6B90"/>
    <w:rsid w:val="00EC6D0F"/>
    <w:rsid w:val="00ED13FD"/>
    <w:rsid w:val="00ED1B37"/>
    <w:rsid w:val="00ED70FA"/>
    <w:rsid w:val="00ED76E9"/>
    <w:rsid w:val="00ED7855"/>
    <w:rsid w:val="00EE0930"/>
    <w:rsid w:val="00EE0DF2"/>
    <w:rsid w:val="00EE1DAA"/>
    <w:rsid w:val="00EE25CC"/>
    <w:rsid w:val="00EE2C8E"/>
    <w:rsid w:val="00EE31DC"/>
    <w:rsid w:val="00EE3922"/>
    <w:rsid w:val="00EE40B1"/>
    <w:rsid w:val="00EE416D"/>
    <w:rsid w:val="00EE5263"/>
    <w:rsid w:val="00EE5D7E"/>
    <w:rsid w:val="00EE79E4"/>
    <w:rsid w:val="00EE7A04"/>
    <w:rsid w:val="00EF0435"/>
    <w:rsid w:val="00EF0F29"/>
    <w:rsid w:val="00EF177B"/>
    <w:rsid w:val="00EF2996"/>
    <w:rsid w:val="00EF38AF"/>
    <w:rsid w:val="00EF4FEC"/>
    <w:rsid w:val="00EF787A"/>
    <w:rsid w:val="00F02B02"/>
    <w:rsid w:val="00F0382E"/>
    <w:rsid w:val="00F0621E"/>
    <w:rsid w:val="00F14E04"/>
    <w:rsid w:val="00F14E06"/>
    <w:rsid w:val="00F151DB"/>
    <w:rsid w:val="00F168A5"/>
    <w:rsid w:val="00F17611"/>
    <w:rsid w:val="00F231E0"/>
    <w:rsid w:val="00F24E52"/>
    <w:rsid w:val="00F2579B"/>
    <w:rsid w:val="00F25D04"/>
    <w:rsid w:val="00F26121"/>
    <w:rsid w:val="00F26A95"/>
    <w:rsid w:val="00F30B94"/>
    <w:rsid w:val="00F3182B"/>
    <w:rsid w:val="00F32DD1"/>
    <w:rsid w:val="00F337F9"/>
    <w:rsid w:val="00F33935"/>
    <w:rsid w:val="00F34757"/>
    <w:rsid w:val="00F3524E"/>
    <w:rsid w:val="00F36285"/>
    <w:rsid w:val="00F36D44"/>
    <w:rsid w:val="00F3719F"/>
    <w:rsid w:val="00F3723C"/>
    <w:rsid w:val="00F3740F"/>
    <w:rsid w:val="00F37B23"/>
    <w:rsid w:val="00F40192"/>
    <w:rsid w:val="00F415AC"/>
    <w:rsid w:val="00F41C2D"/>
    <w:rsid w:val="00F4310E"/>
    <w:rsid w:val="00F432FE"/>
    <w:rsid w:val="00F43346"/>
    <w:rsid w:val="00F43DFC"/>
    <w:rsid w:val="00F44C76"/>
    <w:rsid w:val="00F4545F"/>
    <w:rsid w:val="00F45B3D"/>
    <w:rsid w:val="00F472F0"/>
    <w:rsid w:val="00F47633"/>
    <w:rsid w:val="00F520CB"/>
    <w:rsid w:val="00F52A72"/>
    <w:rsid w:val="00F52E63"/>
    <w:rsid w:val="00F5307C"/>
    <w:rsid w:val="00F53997"/>
    <w:rsid w:val="00F5615D"/>
    <w:rsid w:val="00F56E14"/>
    <w:rsid w:val="00F57505"/>
    <w:rsid w:val="00F6008A"/>
    <w:rsid w:val="00F61FF3"/>
    <w:rsid w:val="00F65FF3"/>
    <w:rsid w:val="00F67F4E"/>
    <w:rsid w:val="00F70A88"/>
    <w:rsid w:val="00F71B7B"/>
    <w:rsid w:val="00F72FD1"/>
    <w:rsid w:val="00F73778"/>
    <w:rsid w:val="00F75010"/>
    <w:rsid w:val="00F75EE8"/>
    <w:rsid w:val="00F76DF1"/>
    <w:rsid w:val="00F80224"/>
    <w:rsid w:val="00F8185E"/>
    <w:rsid w:val="00F82020"/>
    <w:rsid w:val="00F84725"/>
    <w:rsid w:val="00F84FE6"/>
    <w:rsid w:val="00F858F0"/>
    <w:rsid w:val="00F864DE"/>
    <w:rsid w:val="00F86715"/>
    <w:rsid w:val="00F8716E"/>
    <w:rsid w:val="00F879E9"/>
    <w:rsid w:val="00F87B0F"/>
    <w:rsid w:val="00F90A16"/>
    <w:rsid w:val="00F90B0E"/>
    <w:rsid w:val="00F9226F"/>
    <w:rsid w:val="00F925A0"/>
    <w:rsid w:val="00F931DB"/>
    <w:rsid w:val="00FA1552"/>
    <w:rsid w:val="00FA1C61"/>
    <w:rsid w:val="00FA20E7"/>
    <w:rsid w:val="00FA25FA"/>
    <w:rsid w:val="00FA2C28"/>
    <w:rsid w:val="00FA3762"/>
    <w:rsid w:val="00FA3A19"/>
    <w:rsid w:val="00FA4CF7"/>
    <w:rsid w:val="00FA4FD4"/>
    <w:rsid w:val="00FA5DAF"/>
    <w:rsid w:val="00FA60A3"/>
    <w:rsid w:val="00FA6291"/>
    <w:rsid w:val="00FA6504"/>
    <w:rsid w:val="00FA6EED"/>
    <w:rsid w:val="00FA6F7B"/>
    <w:rsid w:val="00FB1228"/>
    <w:rsid w:val="00FB150A"/>
    <w:rsid w:val="00FB1EDC"/>
    <w:rsid w:val="00FB2A8B"/>
    <w:rsid w:val="00FB40BA"/>
    <w:rsid w:val="00FB529E"/>
    <w:rsid w:val="00FB6DB6"/>
    <w:rsid w:val="00FB7173"/>
    <w:rsid w:val="00FB7253"/>
    <w:rsid w:val="00FB7482"/>
    <w:rsid w:val="00FB767E"/>
    <w:rsid w:val="00FC1CFD"/>
    <w:rsid w:val="00FC2780"/>
    <w:rsid w:val="00FC33FC"/>
    <w:rsid w:val="00FC439B"/>
    <w:rsid w:val="00FC66B9"/>
    <w:rsid w:val="00FD0AB3"/>
    <w:rsid w:val="00FD152D"/>
    <w:rsid w:val="00FD1F8B"/>
    <w:rsid w:val="00FD2903"/>
    <w:rsid w:val="00FD2CA9"/>
    <w:rsid w:val="00FD6389"/>
    <w:rsid w:val="00FD66DC"/>
    <w:rsid w:val="00FD6BD7"/>
    <w:rsid w:val="00FD7405"/>
    <w:rsid w:val="00FD7669"/>
    <w:rsid w:val="00FE23A2"/>
    <w:rsid w:val="00FE2FFA"/>
    <w:rsid w:val="00FE4712"/>
    <w:rsid w:val="00FE4AF7"/>
    <w:rsid w:val="00FE4BE8"/>
    <w:rsid w:val="00FE4F44"/>
    <w:rsid w:val="00FE5D49"/>
    <w:rsid w:val="00FE5E78"/>
    <w:rsid w:val="00FE6C6B"/>
    <w:rsid w:val="00FF28E2"/>
    <w:rsid w:val="00FF2F74"/>
    <w:rsid w:val="00FF3C32"/>
    <w:rsid w:val="00FF42CB"/>
    <w:rsid w:val="00FF48A8"/>
    <w:rsid w:val="00FF5C82"/>
    <w:rsid w:val="00FF6AF7"/>
    <w:rsid w:val="00FF7390"/>
    <w:rsid w:val="00FF77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EE0D2"/>
  <w15:docId w15:val="{457F2D34-DAFD-4477-8845-A21C4522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3904"/>
    <w:pPr>
      <w:numPr>
        <w:ilvl w:val="8"/>
        <w:numId w:val="1"/>
      </w:numPr>
    </w:pPr>
    <w:rPr>
      <w:sz w:val="24"/>
      <w:szCs w:val="24"/>
    </w:rPr>
  </w:style>
  <w:style w:type="paragraph" w:styleId="Nagwek1">
    <w:name w:val="heading 1"/>
    <w:basedOn w:val="Normalny"/>
    <w:next w:val="Normalny"/>
    <w:link w:val="Nagwek1Znak"/>
    <w:autoRedefine/>
    <w:uiPriority w:val="9"/>
    <w:qFormat/>
    <w:rsid w:val="00B44E82"/>
    <w:pPr>
      <w:keepNext/>
      <w:keepLines/>
      <w:numPr>
        <w:ilvl w:val="0"/>
        <w:numId w:val="0"/>
      </w:numPr>
      <w:spacing w:before="240" w:after="120"/>
      <w:jc w:val="center"/>
      <w:outlineLvl w:val="0"/>
    </w:pPr>
    <w:rPr>
      <w:rFonts w:ascii="Calibri" w:eastAsiaTheme="majorEastAsia" w:hAnsi="Calibri" w:cs="Calibri"/>
      <w:b/>
      <w:color w:val="00B050"/>
      <w:sz w:val="22"/>
      <w:szCs w:val="22"/>
      <w:lang w:bidi="he-IL"/>
    </w:rPr>
  </w:style>
  <w:style w:type="paragraph" w:styleId="Nagwek2">
    <w:name w:val="heading 2"/>
    <w:basedOn w:val="Normalny"/>
    <w:next w:val="Normalny"/>
    <w:qFormat/>
    <w:rsid w:val="00023904"/>
    <w:pPr>
      <w:keepNext/>
      <w:outlineLvl w:val="1"/>
    </w:pPr>
    <w:rPr>
      <w:rFonts w:ascii="Arial" w:hAnsi="Arial"/>
      <w:b/>
      <w:sz w:val="22"/>
      <w:szCs w:val="20"/>
    </w:rPr>
  </w:style>
  <w:style w:type="paragraph" w:styleId="Nagwek3">
    <w:name w:val="heading 3"/>
    <w:basedOn w:val="Normalny"/>
    <w:next w:val="Normalny"/>
    <w:link w:val="Nagwek3Znak"/>
    <w:uiPriority w:val="9"/>
    <w:semiHidden/>
    <w:unhideWhenUsed/>
    <w:qFormat/>
    <w:rsid w:val="006361A9"/>
    <w:pPr>
      <w:keepNext/>
      <w:keepLines/>
      <w:spacing w:before="40"/>
      <w:outlineLvl w:val="2"/>
    </w:pPr>
    <w:rPr>
      <w:rFonts w:asciiTheme="majorHAnsi" w:eastAsiaTheme="majorEastAsia" w:hAnsiTheme="majorHAnsi" w:cstheme="majorBidi"/>
      <w:color w:val="1F4D78" w:themeColor="accent1" w:themeShade="7F"/>
    </w:rPr>
  </w:style>
  <w:style w:type="paragraph" w:styleId="Nagwek5">
    <w:name w:val="heading 5"/>
    <w:basedOn w:val="Normalny"/>
    <w:next w:val="Normalny"/>
    <w:link w:val="Nagwek5Znak"/>
    <w:uiPriority w:val="9"/>
    <w:unhideWhenUsed/>
    <w:qFormat/>
    <w:rsid w:val="006361A9"/>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6361A9"/>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
    <w:name w:val="Styl"/>
    <w:rsid w:val="00023904"/>
    <w:pPr>
      <w:widowControl w:val="0"/>
      <w:autoSpaceDE w:val="0"/>
      <w:autoSpaceDN w:val="0"/>
      <w:adjustRightInd w:val="0"/>
    </w:pPr>
    <w:rPr>
      <w:rFonts w:ascii="Arial" w:hAnsi="Arial" w:cs="Arial"/>
      <w:sz w:val="24"/>
      <w:szCs w:val="24"/>
    </w:rPr>
  </w:style>
  <w:style w:type="paragraph" w:styleId="Tekstpodstawowywcity">
    <w:name w:val="Body Text Indent"/>
    <w:basedOn w:val="Normalny"/>
    <w:semiHidden/>
    <w:rsid w:val="00023904"/>
    <w:pPr>
      <w:spacing w:after="120"/>
      <w:ind w:left="283"/>
    </w:pPr>
  </w:style>
  <w:style w:type="paragraph" w:styleId="Tekstpodstawowy">
    <w:name w:val="Body Text"/>
    <w:basedOn w:val="Normalny"/>
    <w:semiHidden/>
    <w:rsid w:val="00023904"/>
    <w:pPr>
      <w:spacing w:after="120"/>
    </w:pPr>
  </w:style>
  <w:style w:type="paragraph" w:styleId="Tekstpodstawowywcity2">
    <w:name w:val="Body Text Indent 2"/>
    <w:basedOn w:val="Normalny"/>
    <w:semiHidden/>
    <w:rsid w:val="00023904"/>
    <w:pPr>
      <w:spacing w:after="120" w:line="480" w:lineRule="auto"/>
      <w:ind w:left="283"/>
    </w:pPr>
  </w:style>
  <w:style w:type="paragraph" w:customStyle="1" w:styleId="Standardowy1">
    <w:name w:val="Standardowy1"/>
    <w:rsid w:val="00023904"/>
    <w:pPr>
      <w:spacing w:line="360" w:lineRule="auto"/>
      <w:jc w:val="both"/>
    </w:pPr>
    <w:rPr>
      <w:rFonts w:eastAsia="ヒラギノ角ゴ Pro W3"/>
      <w:color w:val="000000"/>
      <w:sz w:val="24"/>
    </w:rPr>
  </w:style>
  <w:style w:type="paragraph" w:customStyle="1" w:styleId="Standardowy2">
    <w:name w:val="Standardowy2"/>
    <w:rsid w:val="00023904"/>
    <w:rPr>
      <w:rFonts w:eastAsia="ヒラギノ角ゴ Pro W3"/>
      <w:color w:val="000000"/>
      <w:sz w:val="24"/>
    </w:rPr>
  </w:style>
  <w:style w:type="character" w:styleId="Odwoaniedokomentarza">
    <w:name w:val="annotation reference"/>
    <w:uiPriority w:val="99"/>
    <w:rsid w:val="00023904"/>
    <w:rPr>
      <w:sz w:val="16"/>
      <w:szCs w:val="16"/>
    </w:rPr>
  </w:style>
  <w:style w:type="paragraph" w:styleId="Tekstkomentarza">
    <w:name w:val="annotation text"/>
    <w:basedOn w:val="Normalny"/>
    <w:link w:val="TekstkomentarzaZnak"/>
    <w:uiPriority w:val="99"/>
    <w:rsid w:val="00023904"/>
    <w:pPr>
      <w:widowControl w:val="0"/>
      <w:autoSpaceDE w:val="0"/>
      <w:autoSpaceDN w:val="0"/>
      <w:adjustRightInd w:val="0"/>
    </w:pPr>
    <w:rPr>
      <w:rFonts w:ascii="Arial" w:hAnsi="Arial"/>
      <w:sz w:val="20"/>
      <w:szCs w:val="20"/>
    </w:rPr>
  </w:style>
  <w:style w:type="paragraph" w:styleId="Tekstdymka">
    <w:name w:val="Balloon Text"/>
    <w:basedOn w:val="Normalny"/>
    <w:semiHidden/>
    <w:rsid w:val="00023904"/>
    <w:rPr>
      <w:rFonts w:ascii="Tahoma" w:hAnsi="Tahoma" w:cs="Tahoma"/>
      <w:sz w:val="16"/>
      <w:szCs w:val="16"/>
    </w:rPr>
  </w:style>
  <w:style w:type="paragraph" w:styleId="Tematkomentarza">
    <w:name w:val="annotation subject"/>
    <w:basedOn w:val="Tekstkomentarza"/>
    <w:next w:val="Tekstkomentarza"/>
    <w:semiHidden/>
    <w:rsid w:val="00023904"/>
    <w:pPr>
      <w:widowControl/>
      <w:autoSpaceDE/>
      <w:autoSpaceDN/>
      <w:adjustRightInd/>
    </w:pPr>
    <w:rPr>
      <w:rFonts w:ascii="Times New Roman" w:hAnsi="Times New Roman"/>
      <w:b/>
      <w:bCs/>
    </w:rPr>
  </w:style>
  <w:style w:type="paragraph" w:styleId="Stopka">
    <w:name w:val="footer"/>
    <w:basedOn w:val="Normalny"/>
    <w:link w:val="StopkaZnak"/>
    <w:uiPriority w:val="99"/>
    <w:rsid w:val="00023904"/>
    <w:pPr>
      <w:tabs>
        <w:tab w:val="center" w:pos="4536"/>
        <w:tab w:val="right" w:pos="9072"/>
      </w:tabs>
    </w:pPr>
  </w:style>
  <w:style w:type="character" w:styleId="Numerstrony">
    <w:name w:val="page number"/>
    <w:basedOn w:val="Domylnaczcionkaakapitu"/>
    <w:semiHidden/>
    <w:rsid w:val="00023904"/>
  </w:style>
  <w:style w:type="paragraph" w:customStyle="1" w:styleId="Tabela">
    <w:name w:val="Tabela"/>
    <w:next w:val="Normalny"/>
    <w:rsid w:val="00023904"/>
    <w:pPr>
      <w:widowControl w:val="0"/>
      <w:autoSpaceDE w:val="0"/>
      <w:autoSpaceDN w:val="0"/>
      <w:adjustRightInd w:val="0"/>
    </w:pPr>
    <w:rPr>
      <w:rFonts w:ascii="Arial" w:hAnsi="Arial" w:cs="Arial"/>
    </w:rPr>
  </w:style>
  <w:style w:type="paragraph" w:customStyle="1" w:styleId="Akapitzlist1">
    <w:name w:val="Akapit z listą1"/>
    <w:basedOn w:val="Normalny"/>
    <w:qFormat/>
    <w:rsid w:val="00023904"/>
    <w:pPr>
      <w:ind w:left="720"/>
    </w:pPr>
    <w:rPr>
      <w:rFonts w:eastAsia="Calibri"/>
    </w:rPr>
  </w:style>
  <w:style w:type="paragraph" w:styleId="Nagwek">
    <w:name w:val="header"/>
    <w:aliases w:val="Nagłówek strony,Nagłówek strony Znak Znak Znak,Nagłówek strony Znak Znak"/>
    <w:basedOn w:val="Normalny"/>
    <w:rsid w:val="00023904"/>
    <w:pPr>
      <w:tabs>
        <w:tab w:val="center" w:pos="4536"/>
        <w:tab w:val="right" w:pos="9072"/>
      </w:tabs>
    </w:pPr>
  </w:style>
  <w:style w:type="character" w:customStyle="1" w:styleId="NagwekZnak">
    <w:name w:val="Nagłówek Znak"/>
    <w:aliases w:val="Nagłówek strony Znak1,Nagłówek strony Znak Znak Znak Znak1,Nagłówek strony Znak Znak Znak2"/>
    <w:rsid w:val="00023904"/>
    <w:rPr>
      <w:sz w:val="24"/>
      <w:szCs w:val="24"/>
    </w:rPr>
  </w:style>
  <w:style w:type="paragraph" w:customStyle="1" w:styleId="Standard-Panorama">
    <w:name w:val="Standard -Panorama"/>
    <w:basedOn w:val="Normalny"/>
    <w:rsid w:val="00023904"/>
    <w:pPr>
      <w:widowControl w:val="0"/>
      <w:spacing w:after="80" w:line="220" w:lineRule="atLeast"/>
      <w:jc w:val="both"/>
    </w:pPr>
    <w:rPr>
      <w:kern w:val="1"/>
      <w:sz w:val="22"/>
      <w:szCs w:val="20"/>
      <w:lang w:eastAsia="ar-SA"/>
    </w:rPr>
  </w:style>
  <w:style w:type="paragraph" w:customStyle="1" w:styleId="Default">
    <w:name w:val="Default"/>
    <w:rsid w:val="00023904"/>
    <w:pPr>
      <w:autoSpaceDE w:val="0"/>
      <w:autoSpaceDN w:val="0"/>
      <w:adjustRightInd w:val="0"/>
    </w:pPr>
    <w:rPr>
      <w:rFonts w:ascii="Calibri" w:hAnsi="Calibri" w:cs="Calibri"/>
      <w:color w:val="000000"/>
      <w:sz w:val="24"/>
      <w:szCs w:val="24"/>
    </w:rPr>
  </w:style>
  <w:style w:type="paragraph" w:styleId="Akapitzlist">
    <w:name w:val="List Paragraph"/>
    <w:aliases w:val="normalny tekst,L1,Numerowanie,List Paragraph,Akapit z listą5,BulletC,Wyliczanie,Obiekt,Akapit z listą31,Bullets,Akapit z numeracją,List Paragraph1,Normal,Wypunktowanie,Normal2,Asia 2  Akapit z listą,tekst normalny,2 heading,A_wyliczenie"/>
    <w:basedOn w:val="Normalny"/>
    <w:link w:val="AkapitzlistZnak"/>
    <w:uiPriority w:val="34"/>
    <w:qFormat/>
    <w:rsid w:val="00023904"/>
  </w:style>
  <w:style w:type="character" w:styleId="Hipercze">
    <w:name w:val="Hyperlink"/>
    <w:semiHidden/>
    <w:rsid w:val="00023904"/>
    <w:rPr>
      <w:color w:val="0000FF"/>
      <w:u w:val="single"/>
    </w:rPr>
  </w:style>
  <w:style w:type="paragraph" w:styleId="Wcicienormalne">
    <w:name w:val="Normal Indent"/>
    <w:basedOn w:val="Normalny"/>
    <w:uiPriority w:val="99"/>
    <w:rsid w:val="00023904"/>
    <w:pPr>
      <w:spacing w:after="120"/>
      <w:ind w:left="1304"/>
    </w:pPr>
    <w:rPr>
      <w:szCs w:val="20"/>
      <w:lang w:val="en-GB" w:eastAsia="en-US"/>
    </w:rPr>
  </w:style>
  <w:style w:type="paragraph" w:styleId="Lista">
    <w:name w:val="List"/>
    <w:basedOn w:val="Normalny"/>
    <w:semiHidden/>
    <w:rsid w:val="00023904"/>
    <w:pPr>
      <w:contextualSpacing/>
    </w:pPr>
  </w:style>
  <w:style w:type="paragraph" w:customStyle="1" w:styleId="1">
    <w:name w:val="1"/>
    <w:rsid w:val="00023904"/>
  </w:style>
  <w:style w:type="paragraph" w:styleId="Poprawka">
    <w:name w:val="Revision"/>
    <w:hidden/>
    <w:semiHidden/>
    <w:rsid w:val="00023904"/>
    <w:rPr>
      <w:sz w:val="24"/>
      <w:szCs w:val="24"/>
    </w:rPr>
  </w:style>
  <w:style w:type="paragraph" w:customStyle="1" w:styleId="Normalny1">
    <w:name w:val="Normalny1"/>
    <w:rsid w:val="00DE700B"/>
    <w:rPr>
      <w:rFonts w:eastAsia="ヒラギノ角ゴ Pro W3"/>
      <w:color w:val="000000"/>
      <w:lang w:val="cs-CZ"/>
    </w:rPr>
  </w:style>
  <w:style w:type="character" w:customStyle="1" w:styleId="TekstkomentarzaZnak">
    <w:name w:val="Tekst komentarza Znak"/>
    <w:link w:val="Tekstkomentarza"/>
    <w:uiPriority w:val="99"/>
    <w:rsid w:val="004F0B79"/>
    <w:rPr>
      <w:rFonts w:ascii="Arial" w:hAnsi="Arial"/>
    </w:rPr>
  </w:style>
  <w:style w:type="paragraph" w:customStyle="1" w:styleId="Tekstpodstawowy22">
    <w:name w:val="Tekst podstawowy 22"/>
    <w:basedOn w:val="Normalny"/>
    <w:rsid w:val="000972DA"/>
    <w:pPr>
      <w:numPr>
        <w:ilvl w:val="0"/>
        <w:numId w:val="0"/>
      </w:numPr>
      <w:overflowPunct w:val="0"/>
      <w:autoSpaceDE w:val="0"/>
      <w:autoSpaceDN w:val="0"/>
      <w:adjustRightInd w:val="0"/>
      <w:spacing w:after="120"/>
      <w:ind w:left="284"/>
      <w:jc w:val="both"/>
      <w:textAlignment w:val="baseline"/>
    </w:pPr>
    <w:rPr>
      <w:szCs w:val="20"/>
    </w:rPr>
  </w:style>
  <w:style w:type="paragraph" w:customStyle="1" w:styleId="Kolorowalistaakcent11">
    <w:name w:val="Kolorowa lista — akcent 11"/>
    <w:basedOn w:val="Normalny"/>
    <w:uiPriority w:val="34"/>
    <w:qFormat/>
    <w:rsid w:val="00D33C05"/>
    <w:pPr>
      <w:numPr>
        <w:ilvl w:val="0"/>
        <w:numId w:val="0"/>
      </w:numPr>
      <w:ind w:left="708"/>
    </w:pPr>
    <w:rPr>
      <w:sz w:val="20"/>
      <w:szCs w:val="20"/>
    </w:rPr>
  </w:style>
  <w:style w:type="paragraph" w:styleId="Listanumerowana2">
    <w:name w:val="List Number 2"/>
    <w:basedOn w:val="Normalny"/>
    <w:rsid w:val="00FA4CF7"/>
    <w:pPr>
      <w:numPr>
        <w:ilvl w:val="0"/>
        <w:numId w:val="2"/>
      </w:numPr>
      <w:spacing w:after="240"/>
      <w:jc w:val="both"/>
    </w:pPr>
    <w:rPr>
      <w:sz w:val="22"/>
      <w:lang w:val="en-GB" w:eastAsia="en-US"/>
    </w:rPr>
  </w:style>
  <w:style w:type="paragraph" w:customStyle="1" w:styleId="CMSHeadL1">
    <w:name w:val="CMS Head L1"/>
    <w:basedOn w:val="Normalny"/>
    <w:next w:val="CMSHeadL2"/>
    <w:rsid w:val="00EB2B4D"/>
    <w:pPr>
      <w:pageBreakBefore/>
      <w:numPr>
        <w:ilvl w:val="0"/>
        <w:numId w:val="3"/>
      </w:numPr>
      <w:spacing w:before="240" w:after="240"/>
      <w:jc w:val="center"/>
      <w:outlineLvl w:val="0"/>
    </w:pPr>
    <w:rPr>
      <w:b/>
      <w:sz w:val="28"/>
      <w:lang w:val="en-GB" w:eastAsia="en-US"/>
    </w:rPr>
  </w:style>
  <w:style w:type="paragraph" w:customStyle="1" w:styleId="CMSHeadL2">
    <w:name w:val="CMS Head L2"/>
    <w:basedOn w:val="Normalny"/>
    <w:next w:val="CMSHeadL3"/>
    <w:rsid w:val="00EB2B4D"/>
    <w:pPr>
      <w:keepNext/>
      <w:keepLines/>
      <w:numPr>
        <w:ilvl w:val="1"/>
        <w:numId w:val="3"/>
      </w:numPr>
      <w:spacing w:before="240" w:after="240"/>
      <w:jc w:val="both"/>
      <w:outlineLvl w:val="1"/>
    </w:pPr>
    <w:rPr>
      <w:b/>
      <w:sz w:val="22"/>
      <w:lang w:val="en-GB" w:eastAsia="en-US"/>
    </w:rPr>
  </w:style>
  <w:style w:type="paragraph" w:customStyle="1" w:styleId="CMSHeadL3">
    <w:name w:val="CMS Head L3"/>
    <w:basedOn w:val="Normalny"/>
    <w:link w:val="CMSHeadL3Char"/>
    <w:rsid w:val="00EB2B4D"/>
    <w:pPr>
      <w:numPr>
        <w:ilvl w:val="2"/>
        <w:numId w:val="3"/>
      </w:numPr>
      <w:spacing w:after="240"/>
      <w:jc w:val="both"/>
      <w:outlineLvl w:val="2"/>
    </w:pPr>
    <w:rPr>
      <w:sz w:val="22"/>
      <w:lang w:val="en-GB" w:eastAsia="en-US"/>
    </w:rPr>
  </w:style>
  <w:style w:type="paragraph" w:customStyle="1" w:styleId="CMSHeadL4">
    <w:name w:val="CMS Head L4"/>
    <w:basedOn w:val="Normalny"/>
    <w:link w:val="CMSHeadL4Char"/>
    <w:rsid w:val="00EB2B4D"/>
    <w:pPr>
      <w:numPr>
        <w:ilvl w:val="3"/>
        <w:numId w:val="3"/>
      </w:numPr>
      <w:spacing w:after="240"/>
      <w:jc w:val="both"/>
      <w:outlineLvl w:val="3"/>
    </w:pPr>
    <w:rPr>
      <w:sz w:val="22"/>
      <w:lang w:val="en-GB" w:eastAsia="en-US"/>
    </w:rPr>
  </w:style>
  <w:style w:type="paragraph" w:customStyle="1" w:styleId="CMSHeadL5">
    <w:name w:val="CMS Head L5"/>
    <w:basedOn w:val="Normalny"/>
    <w:rsid w:val="00EB2B4D"/>
    <w:pPr>
      <w:numPr>
        <w:ilvl w:val="4"/>
        <w:numId w:val="3"/>
      </w:numPr>
      <w:spacing w:after="240"/>
      <w:jc w:val="both"/>
      <w:outlineLvl w:val="4"/>
    </w:pPr>
    <w:rPr>
      <w:sz w:val="22"/>
      <w:lang w:val="en-GB" w:eastAsia="en-US"/>
    </w:rPr>
  </w:style>
  <w:style w:type="paragraph" w:customStyle="1" w:styleId="CMSHeadL6">
    <w:name w:val="CMS Head L6"/>
    <w:basedOn w:val="Normalny"/>
    <w:rsid w:val="00EB2B4D"/>
    <w:pPr>
      <w:numPr>
        <w:ilvl w:val="5"/>
        <w:numId w:val="3"/>
      </w:numPr>
      <w:spacing w:after="240"/>
      <w:jc w:val="both"/>
      <w:outlineLvl w:val="5"/>
    </w:pPr>
    <w:rPr>
      <w:sz w:val="22"/>
      <w:lang w:val="en-GB" w:eastAsia="en-US"/>
    </w:rPr>
  </w:style>
  <w:style w:type="paragraph" w:customStyle="1" w:styleId="CMSHeadL7">
    <w:name w:val="CMS Head L7"/>
    <w:basedOn w:val="Normalny"/>
    <w:rsid w:val="00EB2B4D"/>
    <w:pPr>
      <w:numPr>
        <w:ilvl w:val="6"/>
        <w:numId w:val="3"/>
      </w:numPr>
      <w:spacing w:after="240"/>
      <w:jc w:val="both"/>
      <w:outlineLvl w:val="6"/>
    </w:pPr>
    <w:rPr>
      <w:sz w:val="22"/>
      <w:lang w:val="en-GB" w:eastAsia="en-US"/>
    </w:rPr>
  </w:style>
  <w:style w:type="paragraph" w:customStyle="1" w:styleId="CMSHeadL8">
    <w:name w:val="CMS Head L8"/>
    <w:basedOn w:val="Normalny"/>
    <w:rsid w:val="00EB2B4D"/>
    <w:pPr>
      <w:numPr>
        <w:ilvl w:val="7"/>
        <w:numId w:val="3"/>
      </w:numPr>
      <w:spacing w:after="240"/>
      <w:jc w:val="both"/>
      <w:outlineLvl w:val="7"/>
    </w:pPr>
    <w:rPr>
      <w:sz w:val="22"/>
      <w:lang w:val="en-GB" w:eastAsia="en-US"/>
    </w:rPr>
  </w:style>
  <w:style w:type="paragraph" w:customStyle="1" w:styleId="CMSHeadL9">
    <w:name w:val="CMS Head L9"/>
    <w:basedOn w:val="Normalny"/>
    <w:rsid w:val="00EB2B4D"/>
    <w:pPr>
      <w:numPr>
        <w:numId w:val="3"/>
      </w:numPr>
      <w:spacing w:after="240"/>
      <w:jc w:val="both"/>
      <w:outlineLvl w:val="8"/>
    </w:pPr>
    <w:rPr>
      <w:sz w:val="22"/>
      <w:lang w:val="en-GB" w:eastAsia="en-US"/>
    </w:rPr>
  </w:style>
  <w:style w:type="character" w:customStyle="1" w:styleId="CMSHeadL4Char">
    <w:name w:val="CMS Head L4 Char"/>
    <w:link w:val="CMSHeadL4"/>
    <w:locked/>
    <w:rsid w:val="00EB2B4D"/>
    <w:rPr>
      <w:sz w:val="22"/>
      <w:szCs w:val="24"/>
      <w:lang w:val="en-GB" w:eastAsia="en-US"/>
    </w:rPr>
  </w:style>
  <w:style w:type="character" w:customStyle="1" w:styleId="CMSHeadL3Char">
    <w:name w:val="CMS Head L3 Char"/>
    <w:basedOn w:val="Domylnaczcionkaakapitu"/>
    <w:link w:val="CMSHeadL3"/>
    <w:rsid w:val="00EB2B4D"/>
    <w:rPr>
      <w:sz w:val="22"/>
      <w:szCs w:val="24"/>
      <w:lang w:val="en-GB" w:eastAsia="en-US"/>
    </w:rPr>
  </w:style>
  <w:style w:type="character" w:customStyle="1" w:styleId="AkapitzlistZnak">
    <w:name w:val="Akapit z listą Znak"/>
    <w:aliases w:val="normalny tekst Znak,L1 Znak,Numerowanie Znak,List Paragraph Znak,Akapit z listą5 Znak,BulletC Znak,Wyliczanie Znak,Obiekt Znak,Akapit z listą31 Znak,Bullets Znak,Akapit z numeracją Znak,List Paragraph1 Znak,Normal Znak,Normal2 Znak"/>
    <w:link w:val="Akapitzlist"/>
    <w:uiPriority w:val="34"/>
    <w:qFormat/>
    <w:locked/>
    <w:rsid w:val="001241F3"/>
    <w:rPr>
      <w:sz w:val="24"/>
      <w:szCs w:val="24"/>
    </w:rPr>
  </w:style>
  <w:style w:type="paragraph" w:customStyle="1" w:styleId="Style13">
    <w:name w:val="Style13"/>
    <w:basedOn w:val="Normalny"/>
    <w:uiPriority w:val="99"/>
    <w:rsid w:val="00C11C1A"/>
    <w:pPr>
      <w:widowControl w:val="0"/>
      <w:numPr>
        <w:ilvl w:val="0"/>
        <w:numId w:val="0"/>
      </w:numPr>
      <w:autoSpaceDE w:val="0"/>
      <w:autoSpaceDN w:val="0"/>
      <w:adjustRightInd w:val="0"/>
      <w:spacing w:line="240" w:lineRule="exact"/>
      <w:ind w:hanging="504"/>
    </w:pPr>
    <w:rPr>
      <w:rFonts w:ascii="Tahoma" w:hAnsi="Tahoma"/>
    </w:rPr>
  </w:style>
  <w:style w:type="paragraph" w:customStyle="1" w:styleId="Akapitzlist3">
    <w:name w:val="Akapit z listą3"/>
    <w:basedOn w:val="Normalny"/>
    <w:rsid w:val="00C11C1A"/>
    <w:pPr>
      <w:numPr>
        <w:ilvl w:val="0"/>
        <w:numId w:val="0"/>
      </w:numPr>
      <w:suppressAutoHyphens/>
      <w:ind w:left="720"/>
      <w:contextualSpacing/>
    </w:pPr>
    <w:rPr>
      <w:lang w:eastAsia="zh-CN"/>
    </w:rPr>
  </w:style>
  <w:style w:type="paragraph" w:styleId="NormalnyWeb">
    <w:name w:val="Normal (Web)"/>
    <w:basedOn w:val="Normalny"/>
    <w:uiPriority w:val="99"/>
    <w:unhideWhenUsed/>
    <w:rsid w:val="00E01C59"/>
    <w:pPr>
      <w:numPr>
        <w:ilvl w:val="0"/>
        <w:numId w:val="0"/>
      </w:numPr>
      <w:spacing w:before="100" w:beforeAutospacing="1" w:after="100" w:afterAutospacing="1"/>
    </w:pPr>
    <w:rPr>
      <w:rFonts w:eastAsiaTheme="minorHAnsi"/>
    </w:rPr>
  </w:style>
  <w:style w:type="character" w:styleId="Uwydatnienie">
    <w:name w:val="Emphasis"/>
    <w:basedOn w:val="Domylnaczcionkaakapitu"/>
    <w:uiPriority w:val="20"/>
    <w:qFormat/>
    <w:rsid w:val="00E01C59"/>
    <w:rPr>
      <w:i/>
      <w:iCs/>
    </w:rPr>
  </w:style>
  <w:style w:type="character" w:customStyle="1" w:styleId="Nagwek3Znak">
    <w:name w:val="Nagłówek 3 Znak"/>
    <w:basedOn w:val="Domylnaczcionkaakapitu"/>
    <w:link w:val="Nagwek3"/>
    <w:uiPriority w:val="9"/>
    <w:semiHidden/>
    <w:rsid w:val="006361A9"/>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6361A9"/>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rsid w:val="006361A9"/>
    <w:rPr>
      <w:rFonts w:asciiTheme="majorHAnsi" w:eastAsiaTheme="majorEastAsia" w:hAnsiTheme="majorHAnsi" w:cstheme="majorBidi"/>
      <w:color w:val="1F4D78" w:themeColor="accent1" w:themeShade="7F"/>
      <w:sz w:val="24"/>
      <w:szCs w:val="24"/>
    </w:rPr>
  </w:style>
  <w:style w:type="paragraph" w:customStyle="1" w:styleId="listanumerowana">
    <w:name w:val="lista numerowana"/>
    <w:basedOn w:val="Akapitzlist"/>
    <w:qFormat/>
    <w:rsid w:val="006361A9"/>
    <w:pPr>
      <w:numPr>
        <w:ilvl w:val="0"/>
        <w:numId w:val="4"/>
      </w:numPr>
      <w:tabs>
        <w:tab w:val="left" w:pos="851"/>
      </w:tabs>
      <w:ind w:left="567" w:hanging="567"/>
      <w:contextualSpacing/>
      <w:jc w:val="both"/>
      <w:outlineLvl w:val="4"/>
    </w:pPr>
    <w:rPr>
      <w:rFonts w:ascii="Tahoma" w:eastAsiaTheme="minorHAnsi" w:hAnsi="Tahoma" w:cstheme="minorBidi"/>
      <w:sz w:val="20"/>
      <w:szCs w:val="22"/>
      <w:lang w:eastAsia="en-US"/>
    </w:rPr>
  </w:style>
  <w:style w:type="paragraph" w:customStyle="1" w:styleId="zaczniki">
    <w:name w:val="załączniki"/>
    <w:basedOn w:val="Normalny"/>
    <w:qFormat/>
    <w:rsid w:val="00891EBE"/>
    <w:pPr>
      <w:numPr>
        <w:ilvl w:val="0"/>
        <w:numId w:val="5"/>
      </w:numPr>
      <w:spacing w:before="60" w:after="60"/>
      <w:ind w:left="567" w:hanging="567"/>
      <w:contextualSpacing/>
      <w:jc w:val="both"/>
    </w:pPr>
    <w:rPr>
      <w:rFonts w:ascii="Tahoma" w:eastAsiaTheme="minorHAnsi" w:hAnsi="Tahoma" w:cstheme="minorBidi"/>
      <w:sz w:val="20"/>
      <w:szCs w:val="22"/>
      <w:lang w:eastAsia="en-US"/>
    </w:rPr>
  </w:style>
  <w:style w:type="paragraph" w:customStyle="1" w:styleId="2">
    <w:name w:val="2"/>
    <w:basedOn w:val="Normalny"/>
    <w:rsid w:val="00997FB8"/>
    <w:pPr>
      <w:numPr>
        <w:ilvl w:val="0"/>
        <w:numId w:val="0"/>
      </w:numPr>
    </w:pPr>
    <w:rPr>
      <w:rFonts w:ascii="Arial" w:hAnsi="Arial" w:cs="Arial"/>
    </w:rPr>
  </w:style>
  <w:style w:type="paragraph" w:styleId="Tekstprzypisukocowego">
    <w:name w:val="endnote text"/>
    <w:basedOn w:val="Normalny"/>
    <w:link w:val="TekstprzypisukocowegoZnak"/>
    <w:uiPriority w:val="99"/>
    <w:semiHidden/>
    <w:unhideWhenUsed/>
    <w:rsid w:val="00693863"/>
    <w:rPr>
      <w:sz w:val="20"/>
      <w:szCs w:val="20"/>
    </w:rPr>
  </w:style>
  <w:style w:type="character" w:customStyle="1" w:styleId="TekstprzypisukocowegoZnak">
    <w:name w:val="Tekst przypisu końcowego Znak"/>
    <w:basedOn w:val="Domylnaczcionkaakapitu"/>
    <w:link w:val="Tekstprzypisukocowego"/>
    <w:uiPriority w:val="99"/>
    <w:semiHidden/>
    <w:rsid w:val="00693863"/>
  </w:style>
  <w:style w:type="character" w:styleId="Odwoanieprzypisukocowego">
    <w:name w:val="endnote reference"/>
    <w:basedOn w:val="Domylnaczcionkaakapitu"/>
    <w:uiPriority w:val="99"/>
    <w:semiHidden/>
    <w:unhideWhenUsed/>
    <w:rsid w:val="00693863"/>
    <w:rPr>
      <w:vertAlign w:val="superscript"/>
    </w:rPr>
  </w:style>
  <w:style w:type="table" w:styleId="Tabela-Siatka">
    <w:name w:val="Table Grid"/>
    <w:basedOn w:val="Standardowy"/>
    <w:uiPriority w:val="39"/>
    <w:rsid w:val="00414F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e">
    <w:name w:val="Tabele"/>
    <w:basedOn w:val="Normalny"/>
    <w:qFormat/>
    <w:rsid w:val="00414F8C"/>
    <w:pPr>
      <w:numPr>
        <w:ilvl w:val="0"/>
        <w:numId w:val="0"/>
      </w:numPr>
    </w:pPr>
    <w:rPr>
      <w:rFonts w:ascii="Tahoma" w:eastAsiaTheme="minorHAnsi" w:hAnsi="Tahoma" w:cstheme="minorBidi"/>
      <w:sz w:val="20"/>
      <w:szCs w:val="22"/>
      <w:lang w:eastAsia="en-US" w:bidi="he-IL"/>
    </w:rPr>
  </w:style>
  <w:style w:type="paragraph" w:styleId="Tekstprzypisudolnego">
    <w:name w:val="footnote text"/>
    <w:basedOn w:val="Normalny"/>
    <w:link w:val="TekstprzypisudolnegoZnak"/>
    <w:uiPriority w:val="99"/>
    <w:semiHidden/>
    <w:unhideWhenUsed/>
    <w:rsid w:val="0095594E"/>
    <w:rPr>
      <w:sz w:val="20"/>
      <w:szCs w:val="20"/>
    </w:rPr>
  </w:style>
  <w:style w:type="character" w:customStyle="1" w:styleId="TekstprzypisudolnegoZnak">
    <w:name w:val="Tekst przypisu dolnego Znak"/>
    <w:basedOn w:val="Domylnaczcionkaakapitu"/>
    <w:link w:val="Tekstprzypisudolnego"/>
    <w:uiPriority w:val="99"/>
    <w:semiHidden/>
    <w:rsid w:val="0095594E"/>
  </w:style>
  <w:style w:type="character" w:styleId="Odwoanieprzypisudolnego">
    <w:name w:val="footnote reference"/>
    <w:basedOn w:val="Domylnaczcionkaakapitu"/>
    <w:uiPriority w:val="99"/>
    <w:semiHidden/>
    <w:unhideWhenUsed/>
    <w:rsid w:val="0095594E"/>
    <w:rPr>
      <w:vertAlign w:val="superscript"/>
    </w:rPr>
  </w:style>
  <w:style w:type="character" w:customStyle="1" w:styleId="Bodytext">
    <w:name w:val="Body text_"/>
    <w:link w:val="BodyText2"/>
    <w:rsid w:val="00945EC9"/>
    <w:rPr>
      <w:rFonts w:ascii="MS Reference Sans Serif" w:eastAsia="MS Reference Sans Serif" w:hAnsi="MS Reference Sans Serif" w:cs="MS Reference Sans Serif"/>
      <w:shd w:val="clear" w:color="auto" w:fill="FFFFFF"/>
    </w:rPr>
  </w:style>
  <w:style w:type="paragraph" w:customStyle="1" w:styleId="BodyText2">
    <w:name w:val="Body Text2"/>
    <w:basedOn w:val="Normalny"/>
    <w:link w:val="Bodytext"/>
    <w:rsid w:val="00945EC9"/>
    <w:pPr>
      <w:numPr>
        <w:ilvl w:val="0"/>
        <w:numId w:val="0"/>
      </w:numPr>
      <w:shd w:val="clear" w:color="auto" w:fill="FFFFFF"/>
      <w:spacing w:before="720" w:after="420" w:line="0" w:lineRule="atLeast"/>
      <w:ind w:hanging="700"/>
    </w:pPr>
    <w:rPr>
      <w:rFonts w:ascii="MS Reference Sans Serif" w:eastAsia="MS Reference Sans Serif" w:hAnsi="MS Reference Sans Serif" w:cs="MS Reference Sans Serif"/>
      <w:sz w:val="20"/>
      <w:szCs w:val="20"/>
    </w:rPr>
  </w:style>
  <w:style w:type="paragraph" w:customStyle="1" w:styleId="tekstost">
    <w:name w:val="tekst ost"/>
    <w:basedOn w:val="Normalny"/>
    <w:uiPriority w:val="99"/>
    <w:rsid w:val="00AD1389"/>
    <w:pPr>
      <w:numPr>
        <w:ilvl w:val="0"/>
        <w:numId w:val="0"/>
      </w:numPr>
      <w:overflowPunct w:val="0"/>
      <w:autoSpaceDE w:val="0"/>
      <w:autoSpaceDN w:val="0"/>
      <w:adjustRightInd w:val="0"/>
      <w:jc w:val="both"/>
      <w:textAlignment w:val="baseline"/>
    </w:pPr>
    <w:rPr>
      <w:sz w:val="20"/>
      <w:szCs w:val="20"/>
    </w:rPr>
  </w:style>
  <w:style w:type="character" w:customStyle="1" w:styleId="Nagwek1Znak">
    <w:name w:val="Nagłówek 1 Znak"/>
    <w:basedOn w:val="Domylnaczcionkaakapitu"/>
    <w:link w:val="Nagwek1"/>
    <w:uiPriority w:val="9"/>
    <w:rsid w:val="00B44E82"/>
    <w:rPr>
      <w:rFonts w:ascii="Calibri" w:eastAsiaTheme="majorEastAsia" w:hAnsi="Calibri" w:cs="Calibri"/>
      <w:b/>
      <w:color w:val="00B050"/>
      <w:sz w:val="22"/>
      <w:szCs w:val="22"/>
      <w:lang w:bidi="he-IL"/>
    </w:rPr>
  </w:style>
  <w:style w:type="character" w:customStyle="1" w:styleId="TekstkomentarzaZnak1">
    <w:name w:val="Tekst komentarza Znak1"/>
    <w:uiPriority w:val="99"/>
    <w:rsid w:val="00F47633"/>
    <w:rPr>
      <w:lang w:eastAsia="zh-CN"/>
    </w:rPr>
  </w:style>
  <w:style w:type="character" w:customStyle="1" w:styleId="Nierozpoznanawzmianka1">
    <w:name w:val="Nierozpoznana wzmianka1"/>
    <w:basedOn w:val="Domylnaczcionkaakapitu"/>
    <w:uiPriority w:val="99"/>
    <w:semiHidden/>
    <w:unhideWhenUsed/>
    <w:rsid w:val="00BA6C1D"/>
    <w:rPr>
      <w:color w:val="605E5C"/>
      <w:shd w:val="clear" w:color="auto" w:fill="E1DFDD"/>
    </w:rPr>
  </w:style>
  <w:style w:type="paragraph" w:customStyle="1" w:styleId="Standard">
    <w:name w:val="Standard"/>
    <w:rsid w:val="008217E5"/>
    <w:pPr>
      <w:widowControl w:val="0"/>
      <w:suppressAutoHyphens/>
      <w:autoSpaceDN w:val="0"/>
    </w:pPr>
    <w:rPr>
      <w:rFonts w:eastAsia="SimSun" w:cs="Lucida Sans"/>
      <w:kern w:val="3"/>
      <w:sz w:val="24"/>
      <w:szCs w:val="24"/>
      <w:lang w:eastAsia="zh-CN" w:bidi="hi-IN"/>
    </w:rPr>
  </w:style>
  <w:style w:type="paragraph" w:customStyle="1" w:styleId="gwpf8febdf8msoplaintext">
    <w:name w:val="gwpf8febdf8_msoplaintext"/>
    <w:basedOn w:val="Normalny"/>
    <w:rsid w:val="00896BAA"/>
    <w:pPr>
      <w:numPr>
        <w:ilvl w:val="0"/>
        <w:numId w:val="0"/>
      </w:numPr>
      <w:spacing w:before="100" w:beforeAutospacing="1" w:after="100" w:afterAutospacing="1"/>
    </w:pPr>
    <w:rPr>
      <w:rFonts w:eastAsia="Calibri"/>
    </w:rPr>
  </w:style>
  <w:style w:type="paragraph" w:customStyle="1" w:styleId="ust">
    <w:name w:val="ust"/>
    <w:basedOn w:val="Normalny"/>
    <w:uiPriority w:val="99"/>
    <w:rsid w:val="00964518"/>
    <w:pPr>
      <w:numPr>
        <w:ilvl w:val="1"/>
        <w:numId w:val="18"/>
      </w:numPr>
    </w:pPr>
  </w:style>
  <w:style w:type="character" w:customStyle="1" w:styleId="StopkaZnak">
    <w:name w:val="Stopka Znak"/>
    <w:basedOn w:val="Domylnaczcionkaakapitu"/>
    <w:link w:val="Stopka"/>
    <w:uiPriority w:val="99"/>
    <w:rsid w:val="00964518"/>
    <w:rPr>
      <w:sz w:val="24"/>
      <w:szCs w:val="24"/>
    </w:rPr>
  </w:style>
  <w:style w:type="paragraph" w:customStyle="1" w:styleId="BodyText31">
    <w:name w:val="Body Text 31"/>
    <w:basedOn w:val="Normalny"/>
    <w:rsid w:val="00E26090"/>
    <w:pPr>
      <w:widowControl w:val="0"/>
      <w:numPr>
        <w:ilvl w:val="0"/>
        <w:numId w:val="0"/>
      </w:numPr>
      <w:overflowPunct w:val="0"/>
      <w:autoSpaceDE w:val="0"/>
      <w:autoSpaceDN w:val="0"/>
      <w:textAlignment w:val="baseline"/>
    </w:pPr>
    <w:rPr>
      <w:sz w:val="28"/>
      <w:szCs w:val="28"/>
    </w:rPr>
  </w:style>
  <w:style w:type="numbering" w:customStyle="1" w:styleId="WW8Num1">
    <w:name w:val="WW8Num1"/>
    <w:basedOn w:val="Bezlisty"/>
    <w:rsid w:val="00E26090"/>
    <w:pPr>
      <w:numPr>
        <w:numId w:val="19"/>
      </w:numPr>
    </w:pPr>
  </w:style>
  <w:style w:type="paragraph" w:customStyle="1" w:styleId="ustp">
    <w:name w:val="ustęp"/>
    <w:basedOn w:val="Normalny"/>
    <w:rsid w:val="00E26090"/>
    <w:pPr>
      <w:widowControl w:val="0"/>
      <w:numPr>
        <w:ilvl w:val="0"/>
        <w:numId w:val="19"/>
      </w:numPr>
      <w:suppressAutoHyphens/>
    </w:pPr>
    <w:rPr>
      <w:rFonts w:ascii="Liberation Serif" w:eastAsia="SimSun" w:hAnsi="Liberation Serif" w:cs="Mangal"/>
      <w:kern w:val="1"/>
      <w:sz w:val="22"/>
      <w:lang w:eastAsia="zh-CN" w:bidi="hi-IN"/>
    </w:rPr>
  </w:style>
  <w:style w:type="character" w:customStyle="1" w:styleId="Nierozpoznanawzmianka2">
    <w:name w:val="Nierozpoznana wzmianka2"/>
    <w:basedOn w:val="Domylnaczcionkaakapitu"/>
    <w:uiPriority w:val="99"/>
    <w:semiHidden/>
    <w:unhideWhenUsed/>
    <w:rsid w:val="00E26090"/>
    <w:rPr>
      <w:color w:val="605E5C"/>
      <w:shd w:val="clear" w:color="auto" w:fill="E1DFDD"/>
    </w:rPr>
  </w:style>
  <w:style w:type="paragraph" w:customStyle="1" w:styleId="pkt">
    <w:name w:val="pkt"/>
    <w:basedOn w:val="Normalny"/>
    <w:link w:val="pktZnak"/>
    <w:rsid w:val="006C5DC6"/>
    <w:pPr>
      <w:numPr>
        <w:ilvl w:val="0"/>
        <w:numId w:val="0"/>
      </w:numPr>
      <w:spacing w:before="60" w:after="60"/>
      <w:ind w:left="851" w:hanging="295"/>
      <w:jc w:val="both"/>
    </w:pPr>
    <w:rPr>
      <w:szCs w:val="20"/>
    </w:rPr>
  </w:style>
  <w:style w:type="character" w:customStyle="1" w:styleId="pktZnak">
    <w:name w:val="pkt Znak"/>
    <w:link w:val="pkt"/>
    <w:locked/>
    <w:rsid w:val="006C5DC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50179">
      <w:bodyDiv w:val="1"/>
      <w:marLeft w:val="0"/>
      <w:marRight w:val="0"/>
      <w:marTop w:val="0"/>
      <w:marBottom w:val="0"/>
      <w:divBdr>
        <w:top w:val="none" w:sz="0" w:space="0" w:color="auto"/>
        <w:left w:val="none" w:sz="0" w:space="0" w:color="auto"/>
        <w:bottom w:val="none" w:sz="0" w:space="0" w:color="auto"/>
        <w:right w:val="none" w:sz="0" w:space="0" w:color="auto"/>
      </w:divBdr>
    </w:div>
    <w:div w:id="194075598">
      <w:bodyDiv w:val="1"/>
      <w:marLeft w:val="0"/>
      <w:marRight w:val="0"/>
      <w:marTop w:val="0"/>
      <w:marBottom w:val="0"/>
      <w:divBdr>
        <w:top w:val="none" w:sz="0" w:space="0" w:color="auto"/>
        <w:left w:val="none" w:sz="0" w:space="0" w:color="auto"/>
        <w:bottom w:val="none" w:sz="0" w:space="0" w:color="auto"/>
        <w:right w:val="none" w:sz="0" w:space="0" w:color="auto"/>
      </w:divBdr>
    </w:div>
    <w:div w:id="248733902">
      <w:bodyDiv w:val="1"/>
      <w:marLeft w:val="0"/>
      <w:marRight w:val="0"/>
      <w:marTop w:val="0"/>
      <w:marBottom w:val="0"/>
      <w:divBdr>
        <w:top w:val="none" w:sz="0" w:space="0" w:color="auto"/>
        <w:left w:val="none" w:sz="0" w:space="0" w:color="auto"/>
        <w:bottom w:val="none" w:sz="0" w:space="0" w:color="auto"/>
        <w:right w:val="none" w:sz="0" w:space="0" w:color="auto"/>
      </w:divBdr>
    </w:div>
    <w:div w:id="294408829">
      <w:bodyDiv w:val="1"/>
      <w:marLeft w:val="0"/>
      <w:marRight w:val="0"/>
      <w:marTop w:val="0"/>
      <w:marBottom w:val="0"/>
      <w:divBdr>
        <w:top w:val="none" w:sz="0" w:space="0" w:color="auto"/>
        <w:left w:val="none" w:sz="0" w:space="0" w:color="auto"/>
        <w:bottom w:val="none" w:sz="0" w:space="0" w:color="auto"/>
        <w:right w:val="none" w:sz="0" w:space="0" w:color="auto"/>
      </w:divBdr>
    </w:div>
    <w:div w:id="346759470">
      <w:bodyDiv w:val="1"/>
      <w:marLeft w:val="0"/>
      <w:marRight w:val="0"/>
      <w:marTop w:val="0"/>
      <w:marBottom w:val="0"/>
      <w:divBdr>
        <w:top w:val="none" w:sz="0" w:space="0" w:color="auto"/>
        <w:left w:val="none" w:sz="0" w:space="0" w:color="auto"/>
        <w:bottom w:val="none" w:sz="0" w:space="0" w:color="auto"/>
        <w:right w:val="none" w:sz="0" w:space="0" w:color="auto"/>
      </w:divBdr>
    </w:div>
    <w:div w:id="616714686">
      <w:bodyDiv w:val="1"/>
      <w:marLeft w:val="0"/>
      <w:marRight w:val="0"/>
      <w:marTop w:val="0"/>
      <w:marBottom w:val="0"/>
      <w:divBdr>
        <w:top w:val="none" w:sz="0" w:space="0" w:color="auto"/>
        <w:left w:val="none" w:sz="0" w:space="0" w:color="auto"/>
        <w:bottom w:val="none" w:sz="0" w:space="0" w:color="auto"/>
        <w:right w:val="none" w:sz="0" w:space="0" w:color="auto"/>
      </w:divBdr>
    </w:div>
    <w:div w:id="868566531">
      <w:bodyDiv w:val="1"/>
      <w:marLeft w:val="0"/>
      <w:marRight w:val="0"/>
      <w:marTop w:val="0"/>
      <w:marBottom w:val="0"/>
      <w:divBdr>
        <w:top w:val="none" w:sz="0" w:space="0" w:color="auto"/>
        <w:left w:val="none" w:sz="0" w:space="0" w:color="auto"/>
        <w:bottom w:val="none" w:sz="0" w:space="0" w:color="auto"/>
        <w:right w:val="none" w:sz="0" w:space="0" w:color="auto"/>
      </w:divBdr>
    </w:div>
    <w:div w:id="1089617615">
      <w:bodyDiv w:val="1"/>
      <w:marLeft w:val="0"/>
      <w:marRight w:val="0"/>
      <w:marTop w:val="0"/>
      <w:marBottom w:val="0"/>
      <w:divBdr>
        <w:top w:val="none" w:sz="0" w:space="0" w:color="auto"/>
        <w:left w:val="none" w:sz="0" w:space="0" w:color="auto"/>
        <w:bottom w:val="none" w:sz="0" w:space="0" w:color="auto"/>
        <w:right w:val="none" w:sz="0" w:space="0" w:color="auto"/>
      </w:divBdr>
    </w:div>
    <w:div w:id="1157265059">
      <w:bodyDiv w:val="1"/>
      <w:marLeft w:val="0"/>
      <w:marRight w:val="0"/>
      <w:marTop w:val="0"/>
      <w:marBottom w:val="0"/>
      <w:divBdr>
        <w:top w:val="none" w:sz="0" w:space="0" w:color="auto"/>
        <w:left w:val="none" w:sz="0" w:space="0" w:color="auto"/>
        <w:bottom w:val="none" w:sz="0" w:space="0" w:color="auto"/>
        <w:right w:val="none" w:sz="0" w:space="0" w:color="auto"/>
      </w:divBdr>
      <w:divsChild>
        <w:div w:id="1847669221">
          <w:marLeft w:val="0"/>
          <w:marRight w:val="0"/>
          <w:marTop w:val="0"/>
          <w:marBottom w:val="0"/>
          <w:divBdr>
            <w:top w:val="none" w:sz="0" w:space="0" w:color="auto"/>
            <w:left w:val="none" w:sz="0" w:space="0" w:color="auto"/>
            <w:bottom w:val="none" w:sz="0" w:space="0" w:color="auto"/>
            <w:right w:val="none" w:sz="0" w:space="0" w:color="auto"/>
          </w:divBdr>
        </w:div>
      </w:divsChild>
    </w:div>
    <w:div w:id="1339844377">
      <w:bodyDiv w:val="1"/>
      <w:marLeft w:val="0"/>
      <w:marRight w:val="0"/>
      <w:marTop w:val="0"/>
      <w:marBottom w:val="0"/>
      <w:divBdr>
        <w:top w:val="none" w:sz="0" w:space="0" w:color="auto"/>
        <w:left w:val="none" w:sz="0" w:space="0" w:color="auto"/>
        <w:bottom w:val="none" w:sz="0" w:space="0" w:color="auto"/>
        <w:right w:val="none" w:sz="0" w:space="0" w:color="auto"/>
      </w:divBdr>
      <w:divsChild>
        <w:div w:id="612395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jazdowski.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FA75F-13C2-45B8-B5C8-FCC97B29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9174</Words>
  <Characters>55045</Characters>
  <Application>Microsoft Office Word</Application>
  <DocSecurity>0</DocSecurity>
  <Lines>458</Lines>
  <Paragraphs>128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na wykonanie oceny stanu srodowiska gruntowo-wodnego i projektu rekultywacji, na terenie Polifarb Cieszyn - Wroclaw S</vt:lpstr>
      <vt:lpstr>na wykonanie oceny stanu srodowiska gruntowo-wodnego i projektu rekultywacji, na terenie Polifarb Cieszyn - Wroclaw S</vt:lpstr>
    </vt:vector>
  </TitlesOfParts>
  <Company>Fortum</Company>
  <LinksUpToDate>false</LinksUpToDate>
  <CharactersWithSpaces>64091</CharactersWithSpaces>
  <SharedDoc>false</SharedDoc>
  <HLinks>
    <vt:vector size="6" baseType="variant">
      <vt:variant>
        <vt:i4>1703974</vt:i4>
      </vt:variant>
      <vt:variant>
        <vt:i4>0</vt:i4>
      </vt:variant>
      <vt:variant>
        <vt:i4>0</vt:i4>
      </vt:variant>
      <vt:variant>
        <vt:i4>5</vt:i4>
      </vt:variant>
      <vt:variant>
        <vt:lpwstr>mailto:Fortum.PL9585A@bscs.basware.com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wykonanie oceny stanu srodowiska gruntowo-wodnego i projektu rekultywacji, na terenie Polifarb Cieszyn - Wroclaw S</dc:title>
  <dc:creator>Małgorzata Pitura</dc:creator>
  <cp:lastModifiedBy>Małgorzata Gołyńska</cp:lastModifiedBy>
  <cp:revision>5</cp:revision>
  <cp:lastPrinted>2025-10-17T10:05:00Z</cp:lastPrinted>
  <dcterms:created xsi:type="dcterms:W3CDTF">2026-07-30T07:22:00Z</dcterms:created>
  <dcterms:modified xsi:type="dcterms:W3CDTF">2026-07-30T16:11:00Z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c3b1a5-3e25-4525-b923-a0572e679d8b_Enabled">
    <vt:lpwstr>True</vt:lpwstr>
  </property>
  <property fmtid="{D5CDD505-2E9C-101B-9397-08002B2CF9AE}" pid="3" name="MSIP_Label_65c3b1a5-3e25-4525-b923-a0572e679d8b_SiteId">
    <vt:lpwstr>62a9c2c8-8b09-43be-a7fb-9a87875714a9</vt:lpwstr>
  </property>
  <property fmtid="{D5CDD505-2E9C-101B-9397-08002B2CF9AE}" pid="4" name="MSIP_Label_65c3b1a5-3e25-4525-b923-a0572e679d8b_Ref">
    <vt:lpwstr>https://api.informationprotection.azure.com/api/62a9c2c8-8b09-43be-a7fb-9a87875714a9</vt:lpwstr>
  </property>
  <property fmtid="{D5CDD505-2E9C-101B-9397-08002B2CF9AE}" pid="5" name="MSIP_Label_65c3b1a5-3e25-4525-b923-a0572e679d8b_Owner">
    <vt:lpwstr>wojciech.trzebieniak@fortum.com</vt:lpwstr>
  </property>
  <property fmtid="{D5CDD505-2E9C-101B-9397-08002B2CF9AE}" pid="6" name="MSIP_Label_65c3b1a5-3e25-4525-b923-a0572e679d8b_SetDate">
    <vt:lpwstr>2018-08-06T12:37:50.9177382+02:00</vt:lpwstr>
  </property>
  <property fmtid="{D5CDD505-2E9C-101B-9397-08002B2CF9AE}" pid="7" name="MSIP_Label_65c3b1a5-3e25-4525-b923-a0572e679d8b_Name">
    <vt:lpwstr>Internal</vt:lpwstr>
  </property>
  <property fmtid="{D5CDD505-2E9C-101B-9397-08002B2CF9AE}" pid="8" name="MSIP_Label_65c3b1a5-3e25-4525-b923-a0572e679d8b_Application">
    <vt:lpwstr>Microsoft Azure Information Protection</vt:lpwstr>
  </property>
  <property fmtid="{D5CDD505-2E9C-101B-9397-08002B2CF9AE}" pid="9" name="MSIP_Label_65c3b1a5-3e25-4525-b923-a0572e679d8b_Extended_MSFT_Method">
    <vt:lpwstr>Automatic</vt:lpwstr>
  </property>
  <property fmtid="{D5CDD505-2E9C-101B-9397-08002B2CF9AE}" pid="10" name="MSIP_Label_f45044c0-b6aa-4b2b-834d-65c9ef8bb134_Enabled">
    <vt:lpwstr>True</vt:lpwstr>
  </property>
  <property fmtid="{D5CDD505-2E9C-101B-9397-08002B2CF9AE}" pid="11" name="MSIP_Label_f45044c0-b6aa-4b2b-834d-65c9ef8bb134_SiteId">
    <vt:lpwstr>62a9c2c8-8b09-43be-a7fb-9a87875714a9</vt:lpwstr>
  </property>
  <property fmtid="{D5CDD505-2E9C-101B-9397-08002B2CF9AE}" pid="12" name="MSIP_Label_f45044c0-b6aa-4b2b-834d-65c9ef8bb134_Ref">
    <vt:lpwstr>https://api.informationprotection.azure.com/api/62a9c2c8-8b09-43be-a7fb-9a87875714a9</vt:lpwstr>
  </property>
  <property fmtid="{D5CDD505-2E9C-101B-9397-08002B2CF9AE}" pid="13" name="MSIP_Label_f45044c0-b6aa-4b2b-834d-65c9ef8bb134_Owner">
    <vt:lpwstr>wojciech.trzebieniak@fortum.com</vt:lpwstr>
  </property>
  <property fmtid="{D5CDD505-2E9C-101B-9397-08002B2CF9AE}" pid="14" name="MSIP_Label_f45044c0-b6aa-4b2b-834d-65c9ef8bb134_SetDate">
    <vt:lpwstr>2018-08-06T12:37:50.9177382+02:00</vt:lpwstr>
  </property>
  <property fmtid="{D5CDD505-2E9C-101B-9397-08002B2CF9AE}" pid="15" name="MSIP_Label_f45044c0-b6aa-4b2b-834d-65c9ef8bb134_Name">
    <vt:lpwstr>Hide Visual Label</vt:lpwstr>
  </property>
  <property fmtid="{D5CDD505-2E9C-101B-9397-08002B2CF9AE}" pid="16" name="MSIP_Label_f45044c0-b6aa-4b2b-834d-65c9ef8bb134_Application">
    <vt:lpwstr>Microsoft Azure Information Protection</vt:lpwstr>
  </property>
  <property fmtid="{D5CDD505-2E9C-101B-9397-08002B2CF9AE}" pid="17" name="MSIP_Label_f45044c0-b6aa-4b2b-834d-65c9ef8bb134_Extended_MSFT_Method">
    <vt:lpwstr>Automatic</vt:lpwstr>
  </property>
  <property fmtid="{D5CDD505-2E9C-101B-9397-08002B2CF9AE}" pid="18" name="MSIP_Label_f45044c0-b6aa-4b2b-834d-65c9ef8bb134_Parent">
    <vt:lpwstr>65c3b1a5-3e25-4525-b923-a0572e679d8b</vt:lpwstr>
  </property>
  <property fmtid="{D5CDD505-2E9C-101B-9397-08002B2CF9AE}" pid="19" name="Sensitivity">
    <vt:lpwstr>Internal Hide Visual Label</vt:lpwstr>
  </property>
  <property fmtid="{D5CDD505-2E9C-101B-9397-08002B2CF9AE}" pid="20" name="_NewReviewCycle">
    <vt:lpwstr/>
  </property>
</Properties>
</file>