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11AC9" w14:textId="0D420887" w:rsidR="00A652F1" w:rsidRPr="004D3B25" w:rsidRDefault="00A652F1" w:rsidP="004D3B25">
      <w:pPr>
        <w:spacing w:after="0" w:line="276" w:lineRule="auto"/>
        <w:jc w:val="right"/>
        <w:rPr>
          <w:rFonts w:eastAsia="Calibri" w:cs="Arial"/>
          <w:color w:val="auto"/>
          <w:kern w:val="0"/>
          <w:sz w:val="20"/>
          <w:szCs w:val="20"/>
          <w:lang w:eastAsia="zh-CN"/>
          <w14:ligatures w14:val="none"/>
        </w:rPr>
      </w:pPr>
      <w:r w:rsidRPr="004D3B25">
        <w:rPr>
          <w:rFonts w:eastAsia="Calibri" w:cs="Arial"/>
          <w:b/>
          <w:color w:val="auto"/>
          <w:kern w:val="0"/>
          <w:sz w:val="20"/>
          <w:szCs w:val="20"/>
          <w:lang w:eastAsia="zh-CN"/>
          <w14:ligatures w14:val="none"/>
        </w:rPr>
        <w:t xml:space="preserve">Załącznik nr </w:t>
      </w:r>
      <w:r w:rsidR="00871412" w:rsidRPr="004D3B25">
        <w:rPr>
          <w:rFonts w:eastAsia="Calibri" w:cs="Arial"/>
          <w:b/>
          <w:color w:val="auto"/>
          <w:kern w:val="0"/>
          <w:sz w:val="20"/>
          <w:szCs w:val="20"/>
          <w:lang w:eastAsia="zh-CN"/>
          <w14:ligatures w14:val="none"/>
        </w:rPr>
        <w:t>3</w:t>
      </w:r>
      <w:r w:rsidRPr="004D3B25">
        <w:rPr>
          <w:rFonts w:eastAsia="Calibri" w:cs="Arial"/>
          <w:b/>
          <w:color w:val="auto"/>
          <w:kern w:val="0"/>
          <w:sz w:val="20"/>
          <w:szCs w:val="20"/>
          <w:lang w:eastAsia="zh-CN"/>
          <w14:ligatures w14:val="none"/>
        </w:rPr>
        <w:t xml:space="preserve"> do SWZ</w:t>
      </w:r>
    </w:p>
    <w:p w14:paraId="3A5D51D5" w14:textId="77777777" w:rsidR="00A652F1" w:rsidRPr="004D3B25" w:rsidRDefault="00A652F1" w:rsidP="004D3B25">
      <w:pPr>
        <w:spacing w:after="0" w:line="276" w:lineRule="auto"/>
        <w:jc w:val="right"/>
        <w:rPr>
          <w:rFonts w:eastAsia="Calibri" w:cs="Arial"/>
          <w:color w:val="auto"/>
          <w:kern w:val="0"/>
          <w:sz w:val="20"/>
          <w:szCs w:val="20"/>
          <w14:ligatures w14:val="none"/>
        </w:rPr>
      </w:pPr>
    </w:p>
    <w:p w14:paraId="291936CA" w14:textId="1238E49C" w:rsidR="00A652F1" w:rsidRPr="004D3B25" w:rsidRDefault="00D1129B" w:rsidP="004D3B25">
      <w:pPr>
        <w:spacing w:after="0" w:line="276" w:lineRule="auto"/>
        <w:jc w:val="center"/>
        <w:rPr>
          <w:rFonts w:eastAsia="Calibri" w:cs="Arial"/>
          <w:b/>
          <w:bCs/>
          <w:color w:val="auto"/>
          <w:kern w:val="0"/>
          <w:sz w:val="20"/>
          <w:szCs w:val="20"/>
          <w14:ligatures w14:val="none"/>
        </w:rPr>
      </w:pPr>
      <w:r w:rsidRPr="004D3B25">
        <w:rPr>
          <w:rFonts w:eastAsia="Calibri" w:cs="Arial"/>
          <w:b/>
          <w:bCs/>
          <w:color w:val="auto"/>
          <w:kern w:val="0"/>
          <w:sz w:val="20"/>
          <w:szCs w:val="20"/>
          <w14:ligatures w14:val="none"/>
        </w:rPr>
        <w:t>Projektowane postanowienia umowy</w:t>
      </w:r>
    </w:p>
    <w:p w14:paraId="1272A035" w14:textId="77777777" w:rsidR="000A179F" w:rsidRPr="004D3B25" w:rsidRDefault="000A179F" w:rsidP="004D3B25">
      <w:pPr>
        <w:spacing w:after="0" w:line="276" w:lineRule="auto"/>
        <w:jc w:val="center"/>
        <w:rPr>
          <w:rFonts w:eastAsia="Calibri" w:cs="Arial"/>
          <w:b/>
          <w:bCs/>
          <w:color w:val="auto"/>
          <w:kern w:val="0"/>
          <w:sz w:val="20"/>
          <w:szCs w:val="20"/>
          <w14:ligatures w14:val="none"/>
        </w:rPr>
      </w:pPr>
    </w:p>
    <w:p w14:paraId="4757B820" w14:textId="77777777" w:rsidR="00A652F1" w:rsidRPr="004D3B25" w:rsidRDefault="00A652F1" w:rsidP="004D3B25">
      <w:pPr>
        <w:spacing w:after="0" w:line="276" w:lineRule="auto"/>
        <w:jc w:val="center"/>
        <w:rPr>
          <w:rFonts w:eastAsia="Calibri" w:cs="Arial"/>
          <w:color w:val="auto"/>
          <w:kern w:val="0"/>
          <w:sz w:val="20"/>
          <w:szCs w:val="20"/>
          <w14:ligatures w14:val="none"/>
        </w:rPr>
      </w:pPr>
      <w:r w:rsidRPr="004D3B25">
        <w:rPr>
          <w:rFonts w:eastAsia="Calibri" w:cs="Arial"/>
          <w:b/>
          <w:bCs/>
          <w:color w:val="auto"/>
          <w:kern w:val="0"/>
          <w:sz w:val="20"/>
          <w:szCs w:val="20"/>
          <w14:ligatures w14:val="none"/>
        </w:rPr>
        <w:t xml:space="preserve">UMOWA NR </w:t>
      </w:r>
      <w:r w:rsidRPr="004D3B25">
        <w:rPr>
          <w:rFonts w:eastAsia="Calibri" w:cs="Arial"/>
          <w:color w:val="auto"/>
          <w:kern w:val="0"/>
          <w:sz w:val="20"/>
          <w:szCs w:val="20"/>
          <w14:ligatures w14:val="none"/>
        </w:rPr>
        <w:t>.......................................................................</w:t>
      </w:r>
    </w:p>
    <w:p w14:paraId="7F259FD5" w14:textId="77777777" w:rsidR="000A179F" w:rsidRPr="004D3B25" w:rsidRDefault="000A179F" w:rsidP="004D3B25">
      <w:pPr>
        <w:spacing w:after="0" w:line="276" w:lineRule="auto"/>
        <w:jc w:val="center"/>
        <w:rPr>
          <w:rFonts w:eastAsia="Calibri" w:cs="Arial"/>
          <w:color w:val="auto"/>
          <w:kern w:val="0"/>
          <w:sz w:val="20"/>
          <w:szCs w:val="20"/>
          <w14:ligatures w14:val="none"/>
        </w:rPr>
      </w:pPr>
    </w:p>
    <w:p w14:paraId="203E1311" w14:textId="77777777" w:rsidR="00A652F1" w:rsidRPr="004D3B25" w:rsidRDefault="00A652F1" w:rsidP="004D3B25">
      <w:pPr>
        <w:spacing w:after="0" w:line="276" w:lineRule="auto"/>
        <w:rPr>
          <w:rFonts w:eastAsia="Calibri" w:cs="Arial"/>
          <w:color w:val="auto"/>
          <w:kern w:val="0"/>
          <w:sz w:val="20"/>
          <w:szCs w:val="20"/>
          <w14:ligatures w14:val="none"/>
        </w:rPr>
      </w:pPr>
      <w:r w:rsidRPr="004D3B25">
        <w:rPr>
          <w:rFonts w:eastAsia="Calibri" w:cs="Arial"/>
          <w:color w:val="auto"/>
          <w:kern w:val="0"/>
          <w:sz w:val="20"/>
          <w:szCs w:val="20"/>
          <w14:ligatures w14:val="none"/>
        </w:rPr>
        <w:t xml:space="preserve">zawarta w dniu </w:t>
      </w:r>
      <w:r w:rsidRPr="004D3B25">
        <w:rPr>
          <w:rFonts w:eastAsia="Calibri" w:cs="Arial"/>
          <w:b/>
          <w:color w:val="auto"/>
          <w:kern w:val="0"/>
          <w:sz w:val="20"/>
          <w:szCs w:val="20"/>
          <w14:ligatures w14:val="none"/>
        </w:rPr>
        <w:t>........................ r.</w:t>
      </w:r>
      <w:r w:rsidRPr="004D3B25">
        <w:rPr>
          <w:rFonts w:eastAsia="Calibri" w:cs="Arial"/>
          <w:color w:val="auto"/>
          <w:kern w:val="0"/>
          <w:sz w:val="20"/>
          <w:szCs w:val="20"/>
          <w14:ligatures w14:val="none"/>
        </w:rPr>
        <w:t xml:space="preserve"> w Lublinie pomiędzy: </w:t>
      </w:r>
    </w:p>
    <w:p w14:paraId="086E27EE" w14:textId="77777777" w:rsidR="00A652F1" w:rsidRPr="004D3B25" w:rsidRDefault="00A652F1" w:rsidP="004D3B25">
      <w:pPr>
        <w:spacing w:after="0" w:line="276" w:lineRule="auto"/>
        <w:rPr>
          <w:rFonts w:eastAsia="Calibri" w:cs="Arial"/>
          <w:color w:val="auto"/>
          <w:kern w:val="0"/>
          <w:sz w:val="20"/>
          <w:szCs w:val="20"/>
          <w14:ligatures w14:val="none"/>
        </w:rPr>
      </w:pPr>
    </w:p>
    <w:p w14:paraId="33203923" w14:textId="082CF228" w:rsidR="00A652F1" w:rsidRPr="004D3B25" w:rsidRDefault="00A652F1" w:rsidP="004D3B25">
      <w:pPr>
        <w:spacing w:after="0" w:line="276" w:lineRule="auto"/>
        <w:jc w:val="both"/>
        <w:rPr>
          <w:rFonts w:eastAsia="Calibri" w:cs="Arial"/>
          <w:color w:val="auto"/>
          <w:kern w:val="0"/>
          <w:sz w:val="20"/>
          <w:szCs w:val="20"/>
          <w:lang w:eastAsia="zh-CN"/>
          <w14:ligatures w14:val="none"/>
        </w:rPr>
      </w:pPr>
      <w:r w:rsidRPr="004D3B25">
        <w:rPr>
          <w:rFonts w:eastAsia="Calibri" w:cs="Arial"/>
          <w:b/>
          <w:color w:val="auto"/>
          <w:kern w:val="0"/>
          <w:sz w:val="20"/>
          <w:szCs w:val="20"/>
          <w14:ligatures w14:val="none"/>
        </w:rPr>
        <w:t>………………………</w:t>
      </w:r>
      <w:r w:rsidRPr="004D3B25">
        <w:rPr>
          <w:rFonts w:eastAsia="Calibri" w:cs="Arial"/>
          <w:color w:val="auto"/>
          <w:kern w:val="0"/>
          <w:sz w:val="20"/>
          <w:szCs w:val="20"/>
          <w:lang w:eastAsia="zh-CN"/>
          <w14:ligatures w14:val="none"/>
        </w:rPr>
        <w:t xml:space="preserve">zwanym dalej </w:t>
      </w:r>
      <w:r w:rsidRPr="004D3B25">
        <w:rPr>
          <w:rFonts w:eastAsia="Calibri" w:cs="Arial"/>
          <w:b/>
          <w:bCs/>
          <w:color w:val="auto"/>
          <w:kern w:val="0"/>
          <w:sz w:val="20"/>
          <w:szCs w:val="20"/>
          <w:lang w:eastAsia="zh-CN"/>
          <w14:ligatures w14:val="none"/>
        </w:rPr>
        <w:t>Zamawiającym,</w:t>
      </w:r>
      <w:r w:rsidRPr="004D3B25">
        <w:rPr>
          <w:rFonts w:eastAsia="Calibri" w:cs="Arial"/>
          <w:color w:val="auto"/>
          <w:kern w:val="0"/>
          <w:sz w:val="20"/>
          <w:szCs w:val="20"/>
          <w:lang w:eastAsia="zh-CN"/>
          <w14:ligatures w14:val="none"/>
        </w:rPr>
        <w:t xml:space="preserve"> </w:t>
      </w:r>
    </w:p>
    <w:p w14:paraId="763CC84E" w14:textId="77777777" w:rsidR="00A652F1" w:rsidRPr="004D3B25" w:rsidRDefault="00A652F1" w:rsidP="004D3B25">
      <w:pPr>
        <w:spacing w:after="0" w:line="276" w:lineRule="auto"/>
        <w:jc w:val="both"/>
        <w:rPr>
          <w:rFonts w:eastAsia="Calibri" w:cs="Arial"/>
          <w:color w:val="auto"/>
          <w:kern w:val="0"/>
          <w:sz w:val="20"/>
          <w:szCs w:val="20"/>
          <w14:ligatures w14:val="none"/>
        </w:rPr>
      </w:pPr>
      <w:r w:rsidRPr="004D3B25">
        <w:rPr>
          <w:rFonts w:eastAsia="Calibri" w:cs="Arial"/>
          <w:color w:val="auto"/>
          <w:kern w:val="0"/>
          <w:sz w:val="20"/>
          <w:szCs w:val="20"/>
          <w:lang w:eastAsia="zh-CN"/>
          <w14:ligatures w14:val="none"/>
        </w:rPr>
        <w:t>reprezentowanym przez:</w:t>
      </w:r>
    </w:p>
    <w:p w14:paraId="14DD5B50" w14:textId="77777777" w:rsidR="00A652F1" w:rsidRPr="004D3B25" w:rsidRDefault="00A652F1" w:rsidP="004D3B25">
      <w:pPr>
        <w:spacing w:after="0" w:line="276" w:lineRule="auto"/>
        <w:rPr>
          <w:rFonts w:eastAsia="Calibri" w:cs="Arial"/>
          <w:color w:val="auto"/>
          <w:kern w:val="0"/>
          <w:sz w:val="20"/>
          <w:szCs w:val="20"/>
          <w14:ligatures w14:val="none"/>
        </w:rPr>
      </w:pPr>
      <w:r w:rsidRPr="004D3B25">
        <w:rPr>
          <w:rFonts w:eastAsia="Calibri" w:cs="Arial"/>
          <w:color w:val="auto"/>
          <w:kern w:val="0"/>
          <w:sz w:val="20"/>
          <w:szCs w:val="20"/>
          <w14:ligatures w14:val="none"/>
        </w:rPr>
        <w:t>a</w:t>
      </w:r>
    </w:p>
    <w:p w14:paraId="5320412E" w14:textId="5A4CF4B9" w:rsidR="00A652F1" w:rsidRPr="004D3B25" w:rsidRDefault="00A652F1" w:rsidP="004D3B25">
      <w:pPr>
        <w:spacing w:after="0" w:line="276" w:lineRule="auto"/>
        <w:rPr>
          <w:rFonts w:eastAsia="Calibri" w:cs="Arial"/>
          <w:color w:val="auto"/>
          <w:kern w:val="0"/>
          <w:sz w:val="20"/>
          <w:szCs w:val="20"/>
          <w14:ligatures w14:val="none"/>
        </w:rPr>
      </w:pPr>
      <w:r w:rsidRPr="004D3B25">
        <w:rPr>
          <w:rFonts w:eastAsia="Calibri" w:cs="Arial"/>
          <w:b/>
          <w:color w:val="auto"/>
          <w:kern w:val="0"/>
          <w:sz w:val="20"/>
          <w:szCs w:val="20"/>
          <w14:ligatures w14:val="none"/>
        </w:rPr>
        <w:t>.......................................................................................</w:t>
      </w:r>
      <w:r w:rsidRPr="004D3B25">
        <w:rPr>
          <w:rFonts w:eastAsia="Calibri" w:cs="Arial"/>
          <w:color w:val="auto"/>
          <w:kern w:val="0"/>
          <w:sz w:val="20"/>
          <w:szCs w:val="20"/>
          <w14:ligatures w14:val="none"/>
        </w:rPr>
        <w:t xml:space="preserve">; ……………..................................................., - zwanym dalej </w:t>
      </w:r>
      <w:r w:rsidRPr="004D3B25">
        <w:rPr>
          <w:rFonts w:eastAsia="Calibri" w:cs="Arial"/>
          <w:b/>
          <w:bCs/>
          <w:color w:val="auto"/>
          <w:kern w:val="0"/>
          <w:sz w:val="20"/>
          <w:szCs w:val="20"/>
          <w14:ligatures w14:val="none"/>
        </w:rPr>
        <w:t>Wykonawcą</w:t>
      </w:r>
      <w:r w:rsidRPr="004D3B25">
        <w:rPr>
          <w:rFonts w:eastAsia="Calibri" w:cs="Arial"/>
          <w:color w:val="auto"/>
          <w:kern w:val="0"/>
          <w:sz w:val="20"/>
          <w:szCs w:val="20"/>
          <w14:ligatures w14:val="none"/>
        </w:rPr>
        <w:t>,</w:t>
      </w:r>
      <w:r w:rsidR="00A926CB" w:rsidRPr="004D3B25">
        <w:rPr>
          <w:rFonts w:eastAsia="Calibri" w:cs="Arial"/>
          <w:color w:val="auto"/>
          <w:kern w:val="0"/>
          <w:sz w:val="20"/>
          <w:szCs w:val="20"/>
          <w14:ligatures w14:val="none"/>
        </w:rPr>
        <w:t xml:space="preserve"> r</w:t>
      </w:r>
      <w:r w:rsidRPr="004D3B25">
        <w:rPr>
          <w:rFonts w:eastAsia="Calibri" w:cs="Arial"/>
          <w:color w:val="auto"/>
          <w:kern w:val="0"/>
          <w:sz w:val="20"/>
          <w:szCs w:val="20"/>
          <w14:ligatures w14:val="none"/>
        </w:rPr>
        <w:t>eprezentowanym przez:</w:t>
      </w:r>
    </w:p>
    <w:p w14:paraId="17715DCD" w14:textId="77777777" w:rsidR="00A652F1" w:rsidRPr="004D3B25" w:rsidRDefault="00A652F1" w:rsidP="004D3B25">
      <w:pPr>
        <w:spacing w:after="0" w:line="276" w:lineRule="auto"/>
        <w:rPr>
          <w:rFonts w:eastAsia="Calibri" w:cs="Arial"/>
          <w:b/>
          <w:bCs/>
          <w:color w:val="auto"/>
          <w:kern w:val="0"/>
          <w:sz w:val="20"/>
          <w:szCs w:val="20"/>
          <w14:ligatures w14:val="none"/>
        </w:rPr>
      </w:pPr>
      <w:r w:rsidRPr="004D3B25">
        <w:rPr>
          <w:rFonts w:eastAsia="Calibri" w:cs="Arial"/>
          <w:b/>
          <w:bCs/>
          <w:color w:val="auto"/>
          <w:kern w:val="0"/>
          <w:sz w:val="20"/>
          <w:szCs w:val="20"/>
          <w14:ligatures w14:val="none"/>
        </w:rPr>
        <w:t>..................................................................................................................................................................</w:t>
      </w:r>
    </w:p>
    <w:p w14:paraId="73283E03" w14:textId="77777777" w:rsidR="00A652F1" w:rsidRPr="004D3B25" w:rsidRDefault="00A652F1" w:rsidP="004D3B25">
      <w:pPr>
        <w:spacing w:after="0" w:line="276" w:lineRule="auto"/>
        <w:rPr>
          <w:rFonts w:eastAsia="Calibri" w:cs="Arial"/>
          <w:color w:val="auto"/>
          <w:kern w:val="0"/>
          <w:sz w:val="20"/>
          <w:szCs w:val="20"/>
          <w:lang w:eastAsia="zh-CN"/>
          <w14:ligatures w14:val="none"/>
        </w:rPr>
      </w:pPr>
      <w:r w:rsidRPr="004D3B25">
        <w:rPr>
          <w:rFonts w:eastAsia="Calibri" w:cs="Arial"/>
          <w:color w:val="auto"/>
          <w:kern w:val="0"/>
          <w:sz w:val="20"/>
          <w:szCs w:val="20"/>
          <w14:ligatures w14:val="none"/>
        </w:rPr>
        <w:t xml:space="preserve">wspólnie zwanymi dalej </w:t>
      </w:r>
      <w:r w:rsidRPr="004D3B25">
        <w:rPr>
          <w:rFonts w:eastAsia="Calibri" w:cs="Arial"/>
          <w:b/>
          <w:bCs/>
          <w:color w:val="auto"/>
          <w:kern w:val="0"/>
          <w:sz w:val="20"/>
          <w:szCs w:val="20"/>
          <w14:ligatures w14:val="none"/>
        </w:rPr>
        <w:t>„Stronami”</w:t>
      </w:r>
    </w:p>
    <w:p w14:paraId="69DFF04C" w14:textId="77777777" w:rsidR="00A652F1" w:rsidRPr="004D3B25" w:rsidRDefault="00A652F1" w:rsidP="004D3B25">
      <w:pPr>
        <w:spacing w:after="0" w:line="276" w:lineRule="auto"/>
        <w:jc w:val="both"/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</w:pPr>
    </w:p>
    <w:p w14:paraId="16B1E4C1" w14:textId="32851F7C" w:rsidR="00A652F1" w:rsidRPr="004D3B25" w:rsidRDefault="00CC1C78" w:rsidP="004D3B25">
      <w:pPr>
        <w:spacing w:after="0" w:line="276" w:lineRule="auto"/>
        <w:jc w:val="both"/>
        <w:rPr>
          <w:rFonts w:eastAsia="Calibri" w:cs="Arial"/>
          <w:color w:val="auto"/>
          <w:kern w:val="0"/>
          <w:sz w:val="20"/>
          <w:szCs w:val="20"/>
          <w14:ligatures w14:val="none"/>
        </w:rPr>
      </w:pPr>
      <w:r w:rsidRPr="004D3B25">
        <w:rPr>
          <w:rFonts w:eastAsia="Calibri" w:cs="Arial"/>
          <w:color w:val="auto"/>
          <w:kern w:val="0"/>
          <w:sz w:val="20"/>
          <w:szCs w:val="20"/>
          <w14:ligatures w14:val="none"/>
        </w:rPr>
        <w:t xml:space="preserve"> </w:t>
      </w:r>
    </w:p>
    <w:p w14:paraId="5FC2C78D" w14:textId="77777777" w:rsidR="008C2389" w:rsidRPr="004D3B25" w:rsidRDefault="008C2389" w:rsidP="004D3B25">
      <w:pPr>
        <w:spacing w:after="0" w:line="276" w:lineRule="auto"/>
        <w:jc w:val="center"/>
        <w:rPr>
          <w:rFonts w:eastAsia="Times New Roman" w:cs="Arial"/>
          <w:b/>
          <w:bCs/>
          <w:color w:val="auto"/>
          <w:kern w:val="0"/>
          <w:sz w:val="20"/>
          <w:szCs w:val="20"/>
          <w:lang w:eastAsia="pl-PL"/>
          <w14:ligatures w14:val="none"/>
        </w:rPr>
      </w:pPr>
    </w:p>
    <w:p w14:paraId="2E97907E" w14:textId="77777777" w:rsidR="008C2389" w:rsidRPr="004D3B25" w:rsidRDefault="008C2389" w:rsidP="004D3B25">
      <w:pPr>
        <w:spacing w:after="0" w:line="276" w:lineRule="auto"/>
        <w:ind w:left="317" w:hanging="340"/>
        <w:jc w:val="center"/>
        <w:rPr>
          <w:rFonts w:eastAsia="Times New Roman" w:cs="Arial"/>
          <w:b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Arial"/>
          <w:b/>
          <w:color w:val="auto"/>
          <w:kern w:val="0"/>
          <w:sz w:val="20"/>
          <w:szCs w:val="20"/>
          <w:lang w:eastAsia="pl-PL"/>
          <w14:ligatures w14:val="none"/>
        </w:rPr>
        <w:t>§ 1</w:t>
      </w:r>
    </w:p>
    <w:p w14:paraId="078EF85C" w14:textId="77777777" w:rsidR="008C2389" w:rsidRPr="004D3B25" w:rsidRDefault="008C2389" w:rsidP="004D3B25">
      <w:pPr>
        <w:spacing w:after="0" w:line="276" w:lineRule="auto"/>
        <w:ind w:left="317" w:hanging="340"/>
        <w:jc w:val="center"/>
        <w:rPr>
          <w:rFonts w:eastAsia="Lucida Sans Unicode" w:cs="Calibri"/>
          <w:b/>
          <w:color w:val="auto"/>
          <w:kern w:val="0"/>
          <w:sz w:val="20"/>
          <w:szCs w:val="20"/>
          <w:lang w:eastAsia="ar-SA"/>
          <w14:ligatures w14:val="none"/>
        </w:rPr>
      </w:pPr>
      <w:r w:rsidRPr="004D3B25">
        <w:rPr>
          <w:rFonts w:eastAsia="Lucida Sans Unicode" w:cs="Calibri"/>
          <w:b/>
          <w:color w:val="auto"/>
          <w:kern w:val="0"/>
          <w:sz w:val="20"/>
          <w:szCs w:val="20"/>
          <w:lang w:eastAsia="ar-SA"/>
          <w14:ligatures w14:val="none"/>
        </w:rPr>
        <w:t>Podstawa umowy</w:t>
      </w:r>
    </w:p>
    <w:p w14:paraId="12DA98F2" w14:textId="7313EC3D" w:rsidR="008C2389" w:rsidRPr="004D3B25" w:rsidRDefault="008C2389" w:rsidP="004D3B25">
      <w:pPr>
        <w:numPr>
          <w:ilvl w:val="3"/>
          <w:numId w:val="25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eastAsia="Times New Roman" w:cs="Arial"/>
          <w:color w:val="auto"/>
          <w:kern w:val="0"/>
          <w:sz w:val="20"/>
          <w:szCs w:val="20"/>
          <w:lang w:eastAsia="ar-SA"/>
          <w14:ligatures w14:val="none"/>
        </w:rPr>
      </w:pPr>
      <w:r w:rsidRPr="004D3B25">
        <w:rPr>
          <w:rFonts w:eastAsia="Calibri" w:cs="Calibri"/>
          <w:color w:val="auto"/>
          <w:kern w:val="0"/>
          <w:sz w:val="20"/>
          <w:szCs w:val="20"/>
          <w14:ligatures w14:val="none"/>
        </w:rPr>
        <w:t>Umowa została zawarta po przeprowadzeniu postępowania o zamówienie publiczne w trybie podstawowym bez przeprowadzenia negocjacji na podstawie art. 275 pkt 1) ustawy z dnia 11 września 2019r. Prawo zamówień publicznych (Dz. U. 202</w:t>
      </w:r>
      <w:r w:rsidR="00CC1C78" w:rsidRPr="004D3B25">
        <w:rPr>
          <w:rFonts w:eastAsia="Calibri" w:cs="Calibri"/>
          <w:color w:val="auto"/>
          <w:kern w:val="0"/>
          <w:sz w:val="20"/>
          <w:szCs w:val="20"/>
          <w14:ligatures w14:val="none"/>
        </w:rPr>
        <w:t>6</w:t>
      </w:r>
      <w:r w:rsidRPr="004D3B25">
        <w:rPr>
          <w:rFonts w:eastAsia="Calibri" w:cs="Calibri"/>
          <w:color w:val="auto"/>
          <w:kern w:val="0"/>
          <w:sz w:val="20"/>
          <w:szCs w:val="20"/>
          <w14:ligatures w14:val="none"/>
        </w:rPr>
        <w:t xml:space="preserve"> r. poz. </w:t>
      </w:r>
      <w:r w:rsidR="00CC1C78" w:rsidRPr="004D3B25">
        <w:rPr>
          <w:rFonts w:eastAsia="Calibri" w:cs="Calibri"/>
          <w:color w:val="auto"/>
          <w:kern w:val="0"/>
          <w:sz w:val="20"/>
          <w:szCs w:val="20"/>
          <w14:ligatures w14:val="none"/>
        </w:rPr>
        <w:t>793</w:t>
      </w:r>
      <w:r w:rsidR="004201EB" w:rsidRPr="004D3B25">
        <w:rPr>
          <w:rFonts w:eastAsia="Calibri" w:cs="Calibri"/>
          <w:color w:val="auto"/>
          <w:kern w:val="0"/>
          <w:sz w:val="20"/>
          <w:szCs w:val="20"/>
          <w14:ligatures w14:val="none"/>
        </w:rPr>
        <w:t xml:space="preserve"> ze zm. </w:t>
      </w:r>
      <w:r w:rsidRPr="004D3B25">
        <w:rPr>
          <w:rFonts w:eastAsia="Calibri" w:cs="Calibri"/>
          <w:color w:val="auto"/>
          <w:kern w:val="0"/>
          <w:sz w:val="20"/>
          <w:szCs w:val="20"/>
          <w14:ligatures w14:val="none"/>
        </w:rPr>
        <w:t>), dalej zwaną ustawą Pzp.</w:t>
      </w:r>
    </w:p>
    <w:p w14:paraId="672A463E" w14:textId="3233D033" w:rsidR="008C2389" w:rsidRPr="004D3B25" w:rsidRDefault="008C2389" w:rsidP="004D3B25">
      <w:pPr>
        <w:numPr>
          <w:ilvl w:val="3"/>
          <w:numId w:val="25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eastAsia="Times New Roman" w:cs="Arial"/>
          <w:color w:val="auto"/>
          <w:kern w:val="0"/>
          <w:sz w:val="20"/>
          <w:szCs w:val="20"/>
          <w:lang w:eastAsia="ar-SA"/>
          <w14:ligatures w14:val="none"/>
        </w:rPr>
      </w:pPr>
      <w:r w:rsidRPr="004D3B25">
        <w:rPr>
          <w:rFonts w:eastAsia="Times New Roman" w:cs="Arial"/>
          <w:color w:val="auto"/>
          <w:kern w:val="0"/>
          <w:sz w:val="20"/>
          <w:szCs w:val="20"/>
          <w:lang w:eastAsia="ar-SA"/>
          <w14:ligatures w14:val="none"/>
        </w:rPr>
        <w:t xml:space="preserve">Umowa podlega </w:t>
      </w:r>
      <w:r w:rsidR="00CC1C78" w:rsidRPr="004D3B25">
        <w:rPr>
          <w:rFonts w:eastAsia="Times New Roman" w:cs="Arial"/>
          <w:color w:val="auto"/>
          <w:kern w:val="0"/>
          <w:sz w:val="20"/>
          <w:szCs w:val="20"/>
          <w:lang w:eastAsia="ar-SA"/>
          <w14:ligatures w14:val="none"/>
        </w:rPr>
        <w:t>do</w:t>
      </w:r>
      <w:r w:rsidRPr="004D3B25">
        <w:rPr>
          <w:rFonts w:eastAsia="Times New Roman" w:cs="Arial"/>
          <w:color w:val="auto"/>
          <w:kern w:val="0"/>
          <w:sz w:val="20"/>
          <w:szCs w:val="20"/>
          <w:lang w:eastAsia="ar-SA"/>
          <w14:ligatures w14:val="none"/>
        </w:rPr>
        <w:t>finansowaniu ze środków Zakładowego Funduszu Świadczeń Socjalnych.</w:t>
      </w:r>
    </w:p>
    <w:p w14:paraId="4CF6AEAA" w14:textId="77777777" w:rsidR="008C2389" w:rsidRPr="004D3B25" w:rsidRDefault="008C2389" w:rsidP="004D3B25">
      <w:pPr>
        <w:spacing w:after="0" w:line="276" w:lineRule="auto"/>
        <w:jc w:val="center"/>
        <w:rPr>
          <w:rFonts w:eastAsia="Times New Roman" w:cs="Arial"/>
          <w:b/>
          <w:bCs/>
          <w:color w:val="auto"/>
          <w:kern w:val="0"/>
          <w:sz w:val="20"/>
          <w:szCs w:val="20"/>
          <w:lang w:eastAsia="pl-PL"/>
          <w14:ligatures w14:val="none"/>
        </w:rPr>
      </w:pPr>
    </w:p>
    <w:p w14:paraId="41A183A0" w14:textId="6D5FC816" w:rsidR="00A652F1" w:rsidRPr="004D3B25" w:rsidRDefault="00A652F1" w:rsidP="004D3B25">
      <w:pPr>
        <w:spacing w:after="0" w:line="276" w:lineRule="auto"/>
        <w:jc w:val="center"/>
        <w:rPr>
          <w:rFonts w:eastAsia="Times New Roman" w:cs="Arial"/>
          <w:b/>
          <w:bCs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Arial"/>
          <w:b/>
          <w:bCs/>
          <w:color w:val="auto"/>
          <w:kern w:val="0"/>
          <w:sz w:val="20"/>
          <w:szCs w:val="20"/>
          <w:lang w:eastAsia="pl-PL"/>
          <w14:ligatures w14:val="none"/>
        </w:rPr>
        <w:t xml:space="preserve">§ </w:t>
      </w:r>
      <w:r w:rsidR="00C83842" w:rsidRPr="004D3B25">
        <w:rPr>
          <w:rFonts w:eastAsia="Times New Roman" w:cs="Arial"/>
          <w:b/>
          <w:bCs/>
          <w:color w:val="auto"/>
          <w:kern w:val="0"/>
          <w:sz w:val="20"/>
          <w:szCs w:val="20"/>
          <w:lang w:eastAsia="pl-PL"/>
          <w14:ligatures w14:val="none"/>
        </w:rPr>
        <w:t>2</w:t>
      </w:r>
      <w:r w:rsidRPr="004D3B25">
        <w:rPr>
          <w:rFonts w:eastAsia="Times New Roman" w:cs="Arial"/>
          <w:b/>
          <w:bCs/>
          <w:color w:val="auto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C8F7896" w14:textId="0A782E23" w:rsidR="00F633F5" w:rsidRPr="004D3B25" w:rsidRDefault="00F633F5" w:rsidP="004D3B25">
      <w:pPr>
        <w:spacing w:after="0" w:line="276" w:lineRule="auto"/>
        <w:jc w:val="center"/>
        <w:rPr>
          <w:rFonts w:eastAsia="Times New Roman" w:cs="Arial"/>
          <w:b/>
          <w:bCs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Arial"/>
          <w:b/>
          <w:bCs/>
          <w:color w:val="auto"/>
          <w:kern w:val="0"/>
          <w:sz w:val="20"/>
          <w:szCs w:val="20"/>
          <w:lang w:eastAsia="pl-PL"/>
          <w14:ligatures w14:val="none"/>
        </w:rPr>
        <w:t xml:space="preserve">Przedmiot </w:t>
      </w:r>
      <w:r w:rsidR="00711C1D" w:rsidRPr="004D3B25">
        <w:rPr>
          <w:rFonts w:eastAsia="Times New Roman" w:cs="Arial"/>
          <w:b/>
          <w:bCs/>
          <w:color w:val="auto"/>
          <w:kern w:val="0"/>
          <w:sz w:val="20"/>
          <w:szCs w:val="20"/>
          <w:lang w:eastAsia="pl-PL"/>
          <w14:ligatures w14:val="none"/>
        </w:rPr>
        <w:t>Umowy</w:t>
      </w:r>
    </w:p>
    <w:p w14:paraId="7C0BC70C" w14:textId="66898F66" w:rsidR="007731A7" w:rsidRPr="004D3B25" w:rsidRDefault="000E61AD" w:rsidP="004D3B25">
      <w:pPr>
        <w:suppressAutoHyphens/>
        <w:spacing w:after="0" w:line="276" w:lineRule="auto"/>
        <w:jc w:val="both"/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>1.</w:t>
      </w:r>
      <w:r w:rsidR="00A652F1"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 xml:space="preserve">Przedmiotem </w:t>
      </w:r>
      <w:r w:rsidR="00B8188B"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>u</w:t>
      </w:r>
      <w:r w:rsidR="00A652F1"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 xml:space="preserve">mowy jest </w:t>
      </w:r>
      <w:r w:rsidR="00C83842" w:rsidRPr="004D3B25">
        <w:rPr>
          <w:rFonts w:cs="Arial"/>
          <w:b/>
          <w:bCs/>
          <w:sz w:val="20"/>
          <w:szCs w:val="20"/>
        </w:rPr>
        <w:t>o</w:t>
      </w:r>
      <w:r w:rsidR="00E8116D" w:rsidRPr="004D3B25">
        <w:rPr>
          <w:rFonts w:cs="Arial"/>
          <w:b/>
          <w:bCs/>
          <w:sz w:val="20"/>
          <w:szCs w:val="20"/>
        </w:rPr>
        <w:t>rganizacja</w:t>
      </w:r>
      <w:r w:rsidR="008E22DE" w:rsidRPr="004D3B25">
        <w:rPr>
          <w:rFonts w:cs="Arial"/>
          <w:b/>
          <w:bCs/>
          <w:sz w:val="20"/>
          <w:szCs w:val="20"/>
        </w:rPr>
        <w:t xml:space="preserve"> wycieczki </w:t>
      </w:r>
      <w:r w:rsidR="00566BC6" w:rsidRPr="004D3B25">
        <w:rPr>
          <w:rFonts w:cs="Arial"/>
          <w:b/>
          <w:bCs/>
          <w:sz w:val="20"/>
          <w:szCs w:val="20"/>
        </w:rPr>
        <w:t xml:space="preserve"> </w:t>
      </w:r>
      <w:r w:rsidR="00E706C4" w:rsidRPr="004D3B25">
        <w:rPr>
          <w:rFonts w:cs="Arial"/>
          <w:b/>
          <w:bCs/>
          <w:sz w:val="20"/>
          <w:szCs w:val="20"/>
        </w:rPr>
        <w:t xml:space="preserve">dla </w:t>
      </w:r>
      <w:r w:rsidR="00C83842" w:rsidRPr="004D3B25">
        <w:rPr>
          <w:rFonts w:cs="Arial"/>
          <w:b/>
          <w:bCs/>
          <w:sz w:val="20"/>
          <w:szCs w:val="20"/>
        </w:rPr>
        <w:t xml:space="preserve">maksymalnie </w:t>
      </w:r>
      <w:r w:rsidR="007731A7" w:rsidRPr="004D3B25">
        <w:rPr>
          <w:rFonts w:cs="Arial"/>
          <w:b/>
          <w:bCs/>
          <w:sz w:val="20"/>
          <w:szCs w:val="20"/>
        </w:rPr>
        <w:t>1</w:t>
      </w:r>
      <w:r w:rsidR="00566BC6" w:rsidRPr="004D3B25">
        <w:rPr>
          <w:rFonts w:cs="Arial"/>
          <w:b/>
          <w:bCs/>
          <w:sz w:val="20"/>
          <w:szCs w:val="20"/>
        </w:rPr>
        <w:t>12</w:t>
      </w:r>
      <w:r w:rsidR="007731A7" w:rsidRPr="004D3B25">
        <w:rPr>
          <w:rFonts w:cs="Arial"/>
          <w:b/>
          <w:bCs/>
          <w:sz w:val="20"/>
          <w:szCs w:val="20"/>
        </w:rPr>
        <w:t xml:space="preserve"> </w:t>
      </w:r>
      <w:r w:rsidR="00E706C4" w:rsidRPr="004D3B25">
        <w:rPr>
          <w:rFonts w:cs="Arial"/>
          <w:b/>
          <w:bCs/>
          <w:sz w:val="20"/>
          <w:szCs w:val="20"/>
        </w:rPr>
        <w:t xml:space="preserve">pracowników </w:t>
      </w:r>
      <w:r w:rsidR="00F35B58" w:rsidRPr="004D3B25">
        <w:rPr>
          <w:rFonts w:cs="Arial"/>
          <w:b/>
          <w:bCs/>
          <w:sz w:val="20"/>
          <w:szCs w:val="20"/>
        </w:rPr>
        <w:t xml:space="preserve">WFOŚIGW </w:t>
      </w:r>
      <w:r w:rsidR="007C30D1">
        <w:rPr>
          <w:rFonts w:cs="Arial"/>
          <w:b/>
          <w:bCs/>
          <w:sz w:val="20"/>
          <w:szCs w:val="20"/>
        </w:rPr>
        <w:br/>
      </w:r>
      <w:r w:rsidR="00F35B58" w:rsidRPr="004D3B25">
        <w:rPr>
          <w:rFonts w:cs="Arial"/>
          <w:b/>
          <w:bCs/>
          <w:sz w:val="20"/>
          <w:szCs w:val="20"/>
        </w:rPr>
        <w:t xml:space="preserve">w Lublinie </w:t>
      </w:r>
      <w:r w:rsidR="007731A7" w:rsidRPr="004D3B25">
        <w:rPr>
          <w:rFonts w:cs="Arial"/>
          <w:b/>
          <w:bCs/>
          <w:sz w:val="20"/>
          <w:szCs w:val="20"/>
        </w:rPr>
        <w:t xml:space="preserve"> </w:t>
      </w:r>
      <w:r w:rsidR="00E8116D"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>zwan</w:t>
      </w:r>
      <w:r w:rsidR="007731A7"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>ego</w:t>
      </w:r>
      <w:r w:rsidR="00E8116D"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 xml:space="preserve"> dalej Przedmiotem </w:t>
      </w:r>
      <w:r w:rsidR="00B33A9B"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>U</w:t>
      </w:r>
      <w:r w:rsidR="00A652F1"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 xml:space="preserve">mowy. </w:t>
      </w:r>
      <w:r w:rsidR="00E8116D"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>O</w:t>
      </w:r>
      <w:r w:rsidR="00A652F1"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 xml:space="preserve">pis przedmiotu zamówienia został zawarty </w:t>
      </w:r>
      <w:r w:rsidR="007C30D1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br/>
      </w:r>
      <w:r w:rsidR="00A652F1"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 xml:space="preserve">w </w:t>
      </w:r>
      <w:r w:rsidR="00A652F1" w:rsidRPr="004D3B25">
        <w:rPr>
          <w:rFonts w:eastAsia="Times New Roman" w:cs="Arial"/>
          <w:b/>
          <w:bCs/>
          <w:color w:val="auto"/>
          <w:kern w:val="0"/>
          <w:sz w:val="20"/>
          <w:szCs w:val="20"/>
          <w:lang w:eastAsia="pl-PL"/>
          <w14:ligatures w14:val="none"/>
        </w:rPr>
        <w:t>załączniku nr 1 do Umowy</w:t>
      </w:r>
      <w:r w:rsidR="00A652F1"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>. </w:t>
      </w:r>
    </w:p>
    <w:p w14:paraId="5B9755D0" w14:textId="33F43B78" w:rsidR="007731A7" w:rsidRPr="004D3B25" w:rsidRDefault="000E61AD" w:rsidP="004D3B25">
      <w:pPr>
        <w:suppressAutoHyphens/>
        <w:spacing w:after="0" w:line="276" w:lineRule="auto"/>
        <w:jc w:val="both"/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Calibri"/>
          <w:bCs/>
          <w:color w:val="auto"/>
          <w:kern w:val="0"/>
          <w:sz w:val="20"/>
          <w:szCs w:val="20"/>
          <w:lang w:eastAsia="zh-CN"/>
          <w14:ligatures w14:val="none"/>
        </w:rPr>
        <w:t>2.</w:t>
      </w:r>
      <w:r w:rsidR="007731A7" w:rsidRPr="004D3B25">
        <w:rPr>
          <w:rFonts w:eastAsia="Times New Roman" w:cs="Calibri"/>
          <w:bCs/>
          <w:color w:val="auto"/>
          <w:kern w:val="0"/>
          <w:sz w:val="20"/>
          <w:szCs w:val="20"/>
          <w:lang w:eastAsia="zh-CN"/>
          <w14:ligatures w14:val="none"/>
        </w:rPr>
        <w:t xml:space="preserve">Wykonawca zobowiązany jest do wykonania </w:t>
      </w:r>
      <w:r w:rsidR="004D17FC"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>Przedmiotu Umowy</w:t>
      </w:r>
      <w:r w:rsidR="007731A7" w:rsidRPr="004D3B25">
        <w:rPr>
          <w:rFonts w:eastAsia="Times New Roman" w:cs="Calibri"/>
          <w:bCs/>
          <w:color w:val="auto"/>
          <w:kern w:val="0"/>
          <w:sz w:val="20"/>
          <w:szCs w:val="20"/>
          <w:lang w:eastAsia="zh-CN"/>
          <w14:ligatures w14:val="none"/>
        </w:rPr>
        <w:t xml:space="preserve"> zgodnie z obowiązującymi przepisami w szczególności z:</w:t>
      </w:r>
    </w:p>
    <w:p w14:paraId="57C3E5E0" w14:textId="1AF86FD3" w:rsidR="007731A7" w:rsidRPr="004D3B25" w:rsidRDefault="007731A7" w:rsidP="004D3B25">
      <w:pPr>
        <w:numPr>
          <w:ilvl w:val="0"/>
          <w:numId w:val="27"/>
        </w:numPr>
        <w:spacing w:after="0" w:line="276" w:lineRule="auto"/>
        <w:ind w:left="709" w:hanging="283"/>
        <w:jc w:val="both"/>
        <w:rPr>
          <w:rFonts w:eastAsia="Calibri" w:cs="Times New Roman"/>
          <w:color w:val="auto"/>
          <w:kern w:val="0"/>
          <w:sz w:val="20"/>
          <w:szCs w:val="20"/>
          <w14:ligatures w14:val="none"/>
        </w:rPr>
      </w:pPr>
      <w:r w:rsidRPr="004D3B25">
        <w:rPr>
          <w:rFonts w:eastAsia="Calibri" w:cs="Times New Roman"/>
          <w:color w:val="auto"/>
          <w:kern w:val="0"/>
          <w:sz w:val="20"/>
          <w:szCs w:val="20"/>
          <w14:ligatures w14:val="none"/>
        </w:rPr>
        <w:t>Ustawą z dnia 24 listopada 2017 r. o imprezach turystycznych i powiązanych usługach turystycznych (Dz. U. z 202</w:t>
      </w:r>
      <w:r w:rsidR="006E2676" w:rsidRPr="004D3B25">
        <w:rPr>
          <w:rFonts w:eastAsia="Calibri" w:cs="Times New Roman"/>
          <w:color w:val="auto"/>
          <w:kern w:val="0"/>
          <w:sz w:val="20"/>
          <w:szCs w:val="20"/>
          <w14:ligatures w14:val="none"/>
        </w:rPr>
        <w:t>6</w:t>
      </w:r>
      <w:r w:rsidRPr="004D3B25">
        <w:rPr>
          <w:rFonts w:eastAsia="Calibri" w:cs="Times New Roman"/>
          <w:color w:val="auto"/>
          <w:kern w:val="0"/>
          <w:sz w:val="20"/>
          <w:szCs w:val="20"/>
          <w14:ligatures w14:val="none"/>
        </w:rPr>
        <w:t xml:space="preserve">r. poz. </w:t>
      </w:r>
      <w:r w:rsidR="006E2676" w:rsidRPr="004D3B25">
        <w:rPr>
          <w:rFonts w:eastAsia="Calibri" w:cs="Times New Roman"/>
          <w:color w:val="auto"/>
          <w:kern w:val="0"/>
          <w:sz w:val="20"/>
          <w:szCs w:val="20"/>
          <w14:ligatures w14:val="none"/>
        </w:rPr>
        <w:t>925</w:t>
      </w:r>
      <w:r w:rsidRPr="004D3B25">
        <w:rPr>
          <w:rFonts w:eastAsia="Calibri" w:cs="Times New Roman"/>
          <w:color w:val="auto"/>
          <w:kern w:val="0"/>
          <w:sz w:val="20"/>
          <w:szCs w:val="20"/>
          <w14:ligatures w14:val="none"/>
        </w:rPr>
        <w:t>)</w:t>
      </w:r>
    </w:p>
    <w:p w14:paraId="1156B000" w14:textId="464F1D3D" w:rsidR="007731A7" w:rsidRPr="004D3B25" w:rsidRDefault="007731A7" w:rsidP="004D3B25">
      <w:pPr>
        <w:numPr>
          <w:ilvl w:val="0"/>
          <w:numId w:val="27"/>
        </w:numPr>
        <w:spacing w:after="0" w:line="276" w:lineRule="auto"/>
        <w:ind w:left="709" w:hanging="283"/>
        <w:jc w:val="both"/>
        <w:rPr>
          <w:rFonts w:eastAsia="Calibri" w:cs="Times New Roman"/>
          <w:color w:val="auto"/>
          <w:kern w:val="0"/>
          <w:sz w:val="20"/>
          <w:szCs w:val="20"/>
          <w14:ligatures w14:val="none"/>
        </w:rPr>
      </w:pPr>
      <w:r w:rsidRPr="004D3B25">
        <w:rPr>
          <w:rFonts w:eastAsia="Calibri" w:cs="Times New Roman"/>
          <w:color w:val="auto"/>
          <w:kern w:val="0"/>
          <w:sz w:val="20"/>
          <w:szCs w:val="20"/>
          <w14:ligatures w14:val="none"/>
        </w:rPr>
        <w:t xml:space="preserve">Ustawą z dnia 29 sierpnia 1991r. o usługach hotelarskich oraz usługach pilotów wycieczek </w:t>
      </w:r>
      <w:r w:rsidR="007C30D1">
        <w:rPr>
          <w:rFonts w:eastAsia="Calibri" w:cs="Times New Roman"/>
          <w:color w:val="auto"/>
          <w:kern w:val="0"/>
          <w:sz w:val="20"/>
          <w:szCs w:val="20"/>
          <w14:ligatures w14:val="none"/>
        </w:rPr>
        <w:br/>
      </w:r>
      <w:r w:rsidRPr="004D3B25">
        <w:rPr>
          <w:rFonts w:eastAsia="Calibri" w:cs="Times New Roman"/>
          <w:color w:val="auto"/>
          <w:kern w:val="0"/>
          <w:sz w:val="20"/>
          <w:szCs w:val="20"/>
          <w14:ligatures w14:val="none"/>
        </w:rPr>
        <w:t xml:space="preserve">i przewodników turystycznych (Dz.U.2023 poz. 1944) </w:t>
      </w:r>
    </w:p>
    <w:p w14:paraId="0D097446" w14:textId="0846B7A6" w:rsidR="00306ACD" w:rsidRPr="004D3B25" w:rsidRDefault="0065487B" w:rsidP="004D3B25">
      <w:pPr>
        <w:suppressAutoHyphens/>
        <w:spacing w:after="0" w:line="276" w:lineRule="auto"/>
        <w:contextualSpacing/>
        <w:jc w:val="both"/>
        <w:rPr>
          <w:rFonts w:eastAsia="Times New Roman" w:cs="Calibri"/>
          <w:bCs/>
          <w:color w:val="auto"/>
          <w:kern w:val="0"/>
          <w:sz w:val="20"/>
          <w:szCs w:val="20"/>
          <w:lang w:eastAsia="zh-CN"/>
          <w14:ligatures w14:val="none"/>
        </w:rPr>
      </w:pPr>
      <w:r w:rsidRPr="004D3B25">
        <w:rPr>
          <w:rFonts w:eastAsia="Times New Roman" w:cs="Calibri"/>
          <w:bCs/>
          <w:color w:val="auto"/>
          <w:kern w:val="0"/>
          <w:sz w:val="20"/>
          <w:szCs w:val="20"/>
          <w:lang w:eastAsia="zh-CN"/>
          <w14:ligatures w14:val="none"/>
        </w:rPr>
        <w:t>3.</w:t>
      </w:r>
      <w:r w:rsidR="000E61AD" w:rsidRPr="004D3B25">
        <w:rPr>
          <w:rFonts w:eastAsia="Times New Roman" w:cs="Calibri"/>
          <w:bCs/>
          <w:color w:val="auto"/>
          <w:kern w:val="0"/>
          <w:sz w:val="20"/>
          <w:szCs w:val="20"/>
          <w:lang w:eastAsia="zh-CN"/>
          <w14:ligatures w14:val="none"/>
        </w:rPr>
        <w:t xml:space="preserve"> </w:t>
      </w:r>
      <w:r w:rsidR="007731A7" w:rsidRPr="004D3B25">
        <w:rPr>
          <w:rFonts w:eastAsia="Times New Roman" w:cs="Calibri"/>
          <w:bCs/>
          <w:color w:val="auto"/>
          <w:kern w:val="0"/>
          <w:sz w:val="20"/>
          <w:szCs w:val="20"/>
          <w:lang w:eastAsia="zh-CN"/>
          <w14:ligatures w14:val="none"/>
        </w:rPr>
        <w:t xml:space="preserve">Wykonawca oświadcza, że posiada niezbędne wymagane prawem zgody i uprawnienia do wykonywania działalności gospodarczej  zgodnej z przedmiotem zamówienia oraz dysponuje niezbędnym sprzętem </w:t>
      </w:r>
      <w:r w:rsidR="007C30D1">
        <w:rPr>
          <w:rFonts w:eastAsia="Times New Roman" w:cs="Calibri"/>
          <w:bCs/>
          <w:color w:val="auto"/>
          <w:kern w:val="0"/>
          <w:sz w:val="20"/>
          <w:szCs w:val="20"/>
          <w:lang w:eastAsia="zh-CN"/>
          <w14:ligatures w14:val="none"/>
        </w:rPr>
        <w:br/>
      </w:r>
      <w:r w:rsidR="007731A7" w:rsidRPr="004D3B25">
        <w:rPr>
          <w:rFonts w:eastAsia="Times New Roman" w:cs="Calibri"/>
          <w:bCs/>
          <w:color w:val="auto"/>
          <w:kern w:val="0"/>
          <w:sz w:val="20"/>
          <w:szCs w:val="20"/>
          <w:lang w:eastAsia="zh-CN"/>
          <w14:ligatures w14:val="none"/>
        </w:rPr>
        <w:t>i personelem o kwalifikacjach wymaganych przez Zamawiającego</w:t>
      </w:r>
      <w:r w:rsidR="00306ACD" w:rsidRPr="004D3B25">
        <w:rPr>
          <w:rFonts w:eastAsia="Times New Roman" w:cs="Calibri"/>
          <w:bCs/>
          <w:color w:val="auto"/>
          <w:kern w:val="0"/>
          <w:sz w:val="20"/>
          <w:szCs w:val="20"/>
          <w:lang w:eastAsia="zh-CN"/>
          <w14:ligatures w14:val="none"/>
        </w:rPr>
        <w:t xml:space="preserve">, w szczególności </w:t>
      </w:r>
      <w:r w:rsidR="00306ACD" w:rsidRPr="004D3B25">
        <w:rPr>
          <w:i/>
          <w:sz w:val="20"/>
          <w:szCs w:val="20"/>
        </w:rPr>
        <w:t xml:space="preserve">posiada </w:t>
      </w:r>
      <w:r w:rsidR="008E2394" w:rsidRPr="004D3B25">
        <w:rPr>
          <w:rFonts w:eastAsia="Times New Roman" w:cs="Calibri"/>
          <w:b/>
          <w:sz w:val="20"/>
          <w:szCs w:val="20"/>
          <w:lang w:eastAsia="ar-SA"/>
        </w:rPr>
        <w:t>wpis do rejestru organizatorów turystyki</w:t>
      </w:r>
      <w:r w:rsidR="008E2394" w:rsidRPr="004D3B25">
        <w:rPr>
          <w:rFonts w:eastAsia="Times New Roman" w:cs="Calibri"/>
          <w:sz w:val="20"/>
          <w:szCs w:val="20"/>
          <w:lang w:eastAsia="ar-SA"/>
        </w:rPr>
        <w:t xml:space="preserve"> prowadzonego przez Marszałka </w:t>
      </w:r>
      <w:r w:rsidR="008E2394" w:rsidRPr="004D3B25">
        <w:rPr>
          <w:rFonts w:eastAsia="Times New Roman" w:cs="Calibri"/>
          <w:sz w:val="20"/>
          <w:szCs w:val="20"/>
          <w:lang w:eastAsia="pl-PL"/>
        </w:rPr>
        <w:t>właściwego ze względu na siedzibę przedsiębiorcy turystycznego zgodnie z art. 22 ustawy z dnia 24 listopada 2017r. o imprezach turystycznych i powiązanych usługach turystycznych (</w:t>
      </w:r>
      <w:r w:rsidR="00E921A3" w:rsidRPr="004D3B25">
        <w:rPr>
          <w:rFonts w:eastAsia="Calibri" w:cs="Times New Roman"/>
          <w:color w:val="auto"/>
          <w:kern w:val="0"/>
          <w:sz w:val="20"/>
          <w:szCs w:val="20"/>
          <w14:ligatures w14:val="none"/>
        </w:rPr>
        <w:t>Dz. U. z 2026r. poz. 925</w:t>
      </w:r>
      <w:r w:rsidR="0031019A">
        <w:rPr>
          <w:rFonts w:eastAsia="Calibri" w:cs="Times New Roman"/>
          <w:color w:val="auto"/>
          <w:kern w:val="0"/>
          <w:sz w:val="20"/>
          <w:szCs w:val="20"/>
          <w14:ligatures w14:val="none"/>
        </w:rPr>
        <w:t xml:space="preserve"> ze zm.</w:t>
      </w:r>
      <w:r w:rsidR="008E2394" w:rsidRPr="004D3B25">
        <w:rPr>
          <w:rFonts w:eastAsia="Times New Roman" w:cs="Calibri"/>
          <w:sz w:val="20"/>
          <w:szCs w:val="20"/>
          <w:lang w:eastAsia="pl-PL"/>
        </w:rPr>
        <w:t>)</w:t>
      </w:r>
    </w:p>
    <w:p w14:paraId="3CD00231" w14:textId="2AA9CFB1" w:rsidR="007731A7" w:rsidRPr="004D3B25" w:rsidRDefault="007731A7" w:rsidP="004D3B25">
      <w:pPr>
        <w:suppressAutoHyphens/>
        <w:spacing w:after="0" w:line="276" w:lineRule="auto"/>
        <w:contextualSpacing/>
        <w:jc w:val="both"/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Calibri"/>
          <w:bCs/>
          <w:color w:val="auto"/>
          <w:kern w:val="0"/>
          <w:sz w:val="20"/>
          <w:szCs w:val="20"/>
          <w:lang w:eastAsia="zh-CN"/>
          <w14:ligatures w14:val="none"/>
        </w:rPr>
        <w:t xml:space="preserve"> </w:t>
      </w:r>
      <w:r w:rsidR="000E61AD"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>4.</w:t>
      </w:r>
      <w:r w:rsidR="00B82AF7"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 xml:space="preserve"> Przedmiot Umowy</w:t>
      </w:r>
      <w:r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 xml:space="preserve"> zostanie zorganizowan</w:t>
      </w:r>
      <w:r w:rsidR="00B82AF7"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>y</w:t>
      </w:r>
      <w:r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 xml:space="preserve"> zgodnie z opisem przedmiotu zamówienia oraz ofertą Wykonawcy, które to stanowią</w:t>
      </w:r>
      <w:r w:rsidR="00795AAB"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 xml:space="preserve"> odpowiednio</w:t>
      </w:r>
      <w:r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 xml:space="preserve"> załączniki </w:t>
      </w:r>
      <w:r w:rsidR="00B82AF7"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 xml:space="preserve">nr 1 i 2 </w:t>
      </w:r>
      <w:r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 xml:space="preserve">do umowy. </w:t>
      </w:r>
    </w:p>
    <w:p w14:paraId="12F0F635" w14:textId="70E6C908" w:rsidR="007731A7" w:rsidRPr="004D3B25" w:rsidRDefault="000E61AD" w:rsidP="004D3B25">
      <w:pPr>
        <w:spacing w:after="0" w:line="276" w:lineRule="auto"/>
        <w:jc w:val="both"/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  <w:t>5.</w:t>
      </w:r>
      <w:r w:rsidR="007731A7" w:rsidRPr="004D3B25"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  <w:t xml:space="preserve">Zamawiający określa gwarantowaną wielkość zamówienia na poziomie minimum </w:t>
      </w:r>
      <w:r w:rsidR="004C19E6" w:rsidRPr="004D3B25"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  <w:t>50</w:t>
      </w:r>
      <w:r w:rsidR="007731A7" w:rsidRPr="004D3B25"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  <w:t>% szacowanego zapotrzebowania na usługę wskazaną w ust. 1.</w:t>
      </w:r>
    </w:p>
    <w:p w14:paraId="4007828B" w14:textId="77777777" w:rsidR="00F639AF" w:rsidRPr="004D3B25" w:rsidRDefault="00F639AF" w:rsidP="004D3B25">
      <w:pPr>
        <w:suppressAutoHyphens/>
        <w:spacing w:after="0" w:line="276" w:lineRule="auto"/>
        <w:contextualSpacing/>
        <w:jc w:val="both"/>
        <w:rPr>
          <w:rFonts w:eastAsia="Lucida Sans Unicode" w:cs="Arial"/>
          <w:color w:val="auto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>6.</w:t>
      </w:r>
      <w:r w:rsidR="00A652F1" w:rsidRPr="004D3B25">
        <w:rPr>
          <w:rFonts w:eastAsia="Lucida Sans Unicode" w:cs="Arial"/>
          <w:color w:val="auto"/>
          <w:sz w:val="20"/>
          <w:szCs w:val="20"/>
          <w:lang w:eastAsia="pl-PL"/>
          <w14:ligatures w14:val="none"/>
        </w:rPr>
        <w:t xml:space="preserve">Wykonawca odpowiada za wykonanie </w:t>
      </w:r>
      <w:r w:rsidR="00222872" w:rsidRPr="004D3B25">
        <w:rPr>
          <w:rFonts w:eastAsia="Lucida Sans Unicode" w:cs="Arial"/>
          <w:color w:val="auto"/>
          <w:sz w:val="20"/>
          <w:szCs w:val="20"/>
          <w:lang w:eastAsia="pl-PL"/>
          <w14:ligatures w14:val="none"/>
        </w:rPr>
        <w:t>P</w:t>
      </w:r>
      <w:r w:rsidR="00A652F1" w:rsidRPr="004D3B25">
        <w:rPr>
          <w:rFonts w:eastAsia="Lucida Sans Unicode" w:cs="Arial"/>
          <w:color w:val="auto"/>
          <w:sz w:val="20"/>
          <w:szCs w:val="20"/>
          <w:lang w:eastAsia="pl-PL"/>
          <w14:ligatures w14:val="none"/>
        </w:rPr>
        <w:t xml:space="preserve">rzedmiotu </w:t>
      </w:r>
      <w:r w:rsidR="00222872" w:rsidRPr="004D3B25">
        <w:rPr>
          <w:rFonts w:eastAsia="Lucida Sans Unicode" w:cs="Arial"/>
          <w:color w:val="auto"/>
          <w:sz w:val="20"/>
          <w:szCs w:val="20"/>
          <w:lang w:eastAsia="pl-PL"/>
          <w14:ligatures w14:val="none"/>
        </w:rPr>
        <w:t>U</w:t>
      </w:r>
      <w:r w:rsidR="00A652F1" w:rsidRPr="004D3B25">
        <w:rPr>
          <w:rFonts w:eastAsia="Lucida Sans Unicode" w:cs="Arial"/>
          <w:color w:val="auto"/>
          <w:sz w:val="20"/>
          <w:szCs w:val="20"/>
          <w:lang w:eastAsia="pl-PL"/>
          <w14:ligatures w14:val="none"/>
        </w:rPr>
        <w:t>mowy w sposób prawidłowy i terminowy oraz opowiada za szkody powstałe u Zamawiającego, w wyniku niewykonania lub nienależytego wykonania Umowy.</w:t>
      </w:r>
    </w:p>
    <w:p w14:paraId="60834CA7" w14:textId="1567D420" w:rsidR="006F6967" w:rsidRPr="004D3B25" w:rsidRDefault="006F6967" w:rsidP="004D3B25">
      <w:pPr>
        <w:pStyle w:val="Tekstpodstawowy"/>
        <w:suppressAutoHyphens/>
        <w:spacing w:line="276" w:lineRule="auto"/>
        <w:rPr>
          <w:rFonts w:ascii="Zilla Slab" w:eastAsia="Calibri" w:hAnsi="Zilla Slab" w:cs="Arial"/>
          <w:b/>
          <w:bCs/>
          <w:sz w:val="20"/>
        </w:rPr>
      </w:pPr>
      <w:r w:rsidRPr="004D3B25">
        <w:rPr>
          <w:rFonts w:ascii="Zilla Slab" w:hAnsi="Zilla Slab" w:cs="Arial"/>
          <w:sz w:val="20"/>
        </w:rPr>
        <w:t xml:space="preserve">7.Termin realizacji Przedmiotu Umowy – </w:t>
      </w:r>
      <w:r w:rsidR="007C291C" w:rsidRPr="004D3B25">
        <w:rPr>
          <w:rFonts w:ascii="Zilla Slab" w:hAnsi="Zilla Slab" w:cs="Arial"/>
          <w:b/>
          <w:bCs/>
          <w:sz w:val="20"/>
        </w:rPr>
        <w:t>……….</w:t>
      </w:r>
      <w:r w:rsidR="00EA6EBD" w:rsidRPr="004D3B25">
        <w:rPr>
          <w:rFonts w:ascii="Zilla Slab" w:hAnsi="Zilla Slab" w:cs="Arial"/>
          <w:b/>
          <w:bCs/>
          <w:sz w:val="20"/>
        </w:rPr>
        <w:t xml:space="preserve"> października </w:t>
      </w:r>
      <w:r w:rsidRPr="004D3B25">
        <w:rPr>
          <w:rFonts w:ascii="Zilla Slab" w:eastAsia="Calibri" w:hAnsi="Zilla Slab" w:cs="Arial"/>
          <w:b/>
          <w:bCs/>
          <w:sz w:val="20"/>
        </w:rPr>
        <w:t>202</w:t>
      </w:r>
      <w:r w:rsidR="007C291C" w:rsidRPr="004D3B25">
        <w:rPr>
          <w:rFonts w:ascii="Zilla Slab" w:eastAsia="Calibri" w:hAnsi="Zilla Slab" w:cs="Arial"/>
          <w:b/>
          <w:bCs/>
          <w:sz w:val="20"/>
        </w:rPr>
        <w:t>6</w:t>
      </w:r>
      <w:r w:rsidRPr="004D3B25">
        <w:rPr>
          <w:rFonts w:ascii="Zilla Slab" w:eastAsia="Calibri" w:hAnsi="Zilla Slab" w:cs="Arial"/>
          <w:b/>
          <w:bCs/>
          <w:sz w:val="20"/>
        </w:rPr>
        <w:t xml:space="preserve"> roku</w:t>
      </w:r>
      <w:r w:rsidR="004263AD" w:rsidRPr="004D3B25">
        <w:rPr>
          <w:rFonts w:ascii="Zilla Slab" w:eastAsia="Calibri" w:hAnsi="Zilla Slab" w:cs="Arial"/>
          <w:b/>
          <w:bCs/>
          <w:sz w:val="20"/>
        </w:rPr>
        <w:t>.</w:t>
      </w:r>
    </w:p>
    <w:p w14:paraId="5A88E5D1" w14:textId="7B36C3E2" w:rsidR="007A32AA" w:rsidRPr="004D3B25" w:rsidRDefault="00355D1F" w:rsidP="004D3B25">
      <w:pPr>
        <w:spacing w:after="0" w:line="276" w:lineRule="auto"/>
        <w:jc w:val="both"/>
        <w:rPr>
          <w:rFonts w:eastAsia="Times New Roman" w:cs="Arial"/>
          <w:sz w:val="20"/>
          <w:szCs w:val="20"/>
          <w:lang w:eastAsia="pl-PL"/>
        </w:rPr>
      </w:pPr>
      <w:r w:rsidRPr="004D3B25">
        <w:rPr>
          <w:rFonts w:eastAsia="Times New Roman" w:cs="Arial"/>
          <w:sz w:val="20"/>
          <w:szCs w:val="20"/>
          <w:lang w:eastAsia="pl-PL"/>
        </w:rPr>
        <w:t xml:space="preserve">8. </w:t>
      </w:r>
      <w:r w:rsidR="007A32AA" w:rsidRPr="004D3B25">
        <w:rPr>
          <w:rFonts w:eastAsia="Times New Roman" w:cs="Arial"/>
          <w:sz w:val="20"/>
          <w:szCs w:val="20"/>
          <w:lang w:eastAsia="pl-PL"/>
        </w:rPr>
        <w:t xml:space="preserve">Miejscem zakwaterowania będzie obiekt wskazany  w ofercie  Wykonawcy tj. : </w:t>
      </w:r>
    </w:p>
    <w:p w14:paraId="50E561A2" w14:textId="77777777" w:rsidR="007A32AA" w:rsidRPr="004D3B25" w:rsidRDefault="007A32AA" w:rsidP="004D3B25">
      <w:pPr>
        <w:spacing w:line="276" w:lineRule="auto"/>
        <w:ind w:left="284"/>
        <w:rPr>
          <w:rFonts w:eastAsia="Times New Roman" w:cs="Arial"/>
          <w:b/>
          <w:sz w:val="20"/>
          <w:szCs w:val="20"/>
          <w:lang w:eastAsia="pl-PL"/>
        </w:rPr>
      </w:pPr>
      <w:r w:rsidRPr="004D3B25">
        <w:rPr>
          <w:rFonts w:eastAsia="Times New Roman" w:cs="Arial"/>
          <w:b/>
          <w:sz w:val="20"/>
          <w:szCs w:val="20"/>
          <w:lang w:eastAsia="pl-PL"/>
        </w:rPr>
        <w:t>Nazwa:……………………………………………………..</w:t>
      </w:r>
    </w:p>
    <w:p w14:paraId="0ADF7479" w14:textId="77777777" w:rsidR="007A32AA" w:rsidRPr="004D3B25" w:rsidRDefault="007A32AA" w:rsidP="004D3B25">
      <w:pPr>
        <w:spacing w:line="276" w:lineRule="auto"/>
        <w:ind w:left="284"/>
        <w:rPr>
          <w:rFonts w:eastAsia="Times New Roman" w:cs="Arial"/>
          <w:b/>
          <w:sz w:val="20"/>
          <w:szCs w:val="20"/>
          <w:lang w:eastAsia="pl-PL"/>
        </w:rPr>
      </w:pPr>
      <w:r w:rsidRPr="004D3B25">
        <w:rPr>
          <w:rFonts w:eastAsia="Times New Roman" w:cs="Arial"/>
          <w:b/>
          <w:sz w:val="20"/>
          <w:szCs w:val="20"/>
          <w:lang w:eastAsia="pl-PL"/>
        </w:rPr>
        <w:lastRenderedPageBreak/>
        <w:t>Adres:  ……………………………………………………..</w:t>
      </w:r>
    </w:p>
    <w:p w14:paraId="3983F9A9" w14:textId="77777777" w:rsidR="007A32AA" w:rsidRPr="004D3B25" w:rsidRDefault="007A32AA" w:rsidP="004D3B25">
      <w:pPr>
        <w:spacing w:line="276" w:lineRule="auto"/>
        <w:ind w:left="284"/>
        <w:rPr>
          <w:rFonts w:eastAsia="Times New Roman" w:cs="Arial"/>
          <w:b/>
          <w:sz w:val="20"/>
          <w:szCs w:val="20"/>
          <w:lang w:eastAsia="pl-PL"/>
        </w:rPr>
      </w:pPr>
      <w:r w:rsidRPr="004D3B25">
        <w:rPr>
          <w:rFonts w:eastAsia="Times New Roman" w:cs="Arial"/>
          <w:b/>
          <w:sz w:val="20"/>
          <w:szCs w:val="20"/>
          <w:lang w:eastAsia="pl-PL"/>
        </w:rPr>
        <w:t>dane kontaktowe: tel. ......................................., adres email: ………………………………………………</w:t>
      </w:r>
    </w:p>
    <w:p w14:paraId="1FFF4EAA" w14:textId="719023B1" w:rsidR="009D03C4" w:rsidRPr="004D3B25" w:rsidRDefault="003349AE" w:rsidP="004D3B25">
      <w:pPr>
        <w:spacing w:after="0" w:line="276" w:lineRule="auto"/>
        <w:jc w:val="both"/>
        <w:rPr>
          <w:rFonts w:eastAsia="Times New Roman" w:cs="Arial"/>
          <w:sz w:val="20"/>
          <w:szCs w:val="20"/>
          <w:lang w:eastAsia="pl-PL"/>
        </w:rPr>
      </w:pPr>
      <w:r w:rsidRPr="004D3B25">
        <w:rPr>
          <w:rFonts w:eastAsia="Times New Roman" w:cs="Arial"/>
          <w:sz w:val="20"/>
          <w:szCs w:val="20"/>
          <w:lang w:eastAsia="pl-PL"/>
        </w:rPr>
        <w:t xml:space="preserve">9. </w:t>
      </w:r>
      <w:r w:rsidR="007A32AA" w:rsidRPr="004D3B25">
        <w:rPr>
          <w:rFonts w:eastAsia="Times New Roman" w:cs="Arial"/>
          <w:sz w:val="20"/>
          <w:szCs w:val="20"/>
          <w:lang w:eastAsia="pl-PL"/>
        </w:rPr>
        <w:t>Wykonawca oświadcza, że obiekt wskazany w ust. 2 spełnia wszystkie wymagania Zamawiającego określone w opisie przedmiotu zamówienia</w:t>
      </w:r>
      <w:r w:rsidR="00795AAB" w:rsidRPr="004D3B25">
        <w:rPr>
          <w:rFonts w:eastAsia="Times New Roman" w:cs="Arial"/>
          <w:sz w:val="20"/>
          <w:szCs w:val="20"/>
          <w:lang w:eastAsia="pl-PL"/>
        </w:rPr>
        <w:t>, stanowiącym załącznik nr 1 do Umowy</w:t>
      </w:r>
      <w:r w:rsidR="007A32AA" w:rsidRPr="004D3B25">
        <w:rPr>
          <w:rFonts w:eastAsia="Times New Roman" w:cs="Arial"/>
          <w:sz w:val="20"/>
          <w:szCs w:val="20"/>
          <w:lang w:eastAsia="pl-PL"/>
        </w:rPr>
        <w:t xml:space="preserve">. </w:t>
      </w:r>
    </w:p>
    <w:p w14:paraId="6733DBFD" w14:textId="111130F1" w:rsidR="009D03C4" w:rsidRPr="004D3B25" w:rsidRDefault="009D03C4" w:rsidP="004D3B25">
      <w:pPr>
        <w:spacing w:after="0" w:line="276" w:lineRule="auto"/>
        <w:jc w:val="both"/>
        <w:rPr>
          <w:rFonts w:eastAsia="Times New Roman" w:cs="Arial"/>
          <w:sz w:val="20"/>
          <w:szCs w:val="20"/>
          <w:lang w:eastAsia="pl-PL"/>
        </w:rPr>
      </w:pPr>
      <w:r w:rsidRPr="004D3B25">
        <w:rPr>
          <w:rFonts w:eastAsia="Times New Roman" w:cs="Arial"/>
          <w:sz w:val="20"/>
          <w:szCs w:val="20"/>
          <w:lang w:eastAsia="pl-PL"/>
        </w:rPr>
        <w:t>10.</w:t>
      </w:r>
      <w:r w:rsidRPr="004D3B25">
        <w:rPr>
          <w:sz w:val="20"/>
          <w:szCs w:val="20"/>
        </w:rPr>
        <w:t>Wykonawca w ramach realizacji Przedmiotu Umowy:</w:t>
      </w:r>
    </w:p>
    <w:p w14:paraId="2D753198" w14:textId="090AD814" w:rsidR="002F277A" w:rsidRPr="004D3B25" w:rsidRDefault="00055748" w:rsidP="004D3B25">
      <w:pPr>
        <w:spacing w:after="0" w:line="276" w:lineRule="auto"/>
        <w:ind w:left="426"/>
        <w:jc w:val="both"/>
        <w:rPr>
          <w:rFonts w:eastAsia="Times New Roman"/>
          <w:b/>
          <w:sz w:val="20"/>
          <w:szCs w:val="20"/>
        </w:rPr>
      </w:pPr>
      <w:r w:rsidRPr="004D3B25">
        <w:rPr>
          <w:sz w:val="20"/>
          <w:szCs w:val="20"/>
        </w:rPr>
        <w:t xml:space="preserve">1) </w:t>
      </w:r>
      <w:r w:rsidR="009D03C4" w:rsidRPr="004D3B25">
        <w:rPr>
          <w:sz w:val="20"/>
          <w:szCs w:val="20"/>
        </w:rPr>
        <w:t xml:space="preserve">oferuje </w:t>
      </w:r>
      <w:r w:rsidR="007C291C" w:rsidRPr="004D3B25">
        <w:rPr>
          <w:rFonts w:eastAsia="Arial" w:cs="Times New Roman"/>
          <w:b/>
          <w:sz w:val="20"/>
          <w:szCs w:val="20"/>
        </w:rPr>
        <w:t xml:space="preserve"> rejs po Wełtawie </w:t>
      </w:r>
      <w:r w:rsidR="009D03C4" w:rsidRPr="004D3B25">
        <w:rPr>
          <w:sz w:val="20"/>
          <w:szCs w:val="20"/>
        </w:rPr>
        <w:t xml:space="preserve">/ nie oferuje </w:t>
      </w:r>
      <w:r w:rsidR="007C291C" w:rsidRPr="004D3B25">
        <w:rPr>
          <w:rFonts w:eastAsia="Arial" w:cs="Times New Roman"/>
          <w:b/>
          <w:sz w:val="20"/>
          <w:szCs w:val="20"/>
        </w:rPr>
        <w:t>rejs</w:t>
      </w:r>
      <w:r w:rsidR="000A5952" w:rsidRPr="004D3B25">
        <w:rPr>
          <w:rFonts w:eastAsia="Arial" w:cs="Times New Roman"/>
          <w:b/>
          <w:sz w:val="20"/>
          <w:szCs w:val="20"/>
        </w:rPr>
        <w:t>u</w:t>
      </w:r>
      <w:r w:rsidR="007C291C" w:rsidRPr="004D3B25">
        <w:rPr>
          <w:rFonts w:eastAsia="Arial" w:cs="Times New Roman"/>
          <w:b/>
          <w:sz w:val="20"/>
          <w:szCs w:val="20"/>
        </w:rPr>
        <w:t xml:space="preserve"> po Wełtawie </w:t>
      </w:r>
      <w:r w:rsidR="009D03C4" w:rsidRPr="004D3B25">
        <w:rPr>
          <w:sz w:val="20"/>
          <w:szCs w:val="20"/>
        </w:rPr>
        <w:t>*</w:t>
      </w:r>
    </w:p>
    <w:p w14:paraId="7F5E42E6" w14:textId="181BE7DD" w:rsidR="00537525" w:rsidRPr="004D3B25" w:rsidRDefault="002F277A" w:rsidP="004D3B25">
      <w:pPr>
        <w:spacing w:line="276" w:lineRule="auto"/>
        <w:ind w:left="426"/>
        <w:rPr>
          <w:rFonts w:cs="Times New Roman"/>
          <w:sz w:val="20"/>
          <w:szCs w:val="20"/>
        </w:rPr>
      </w:pPr>
      <w:r w:rsidRPr="004D3B25">
        <w:rPr>
          <w:rFonts w:eastAsia="Times New Roman"/>
          <w:bCs/>
          <w:sz w:val="20"/>
          <w:szCs w:val="20"/>
        </w:rPr>
        <w:t>2)</w:t>
      </w:r>
      <w:r w:rsidRPr="004D3B25">
        <w:rPr>
          <w:rFonts w:eastAsia="Times New Roman"/>
          <w:b/>
          <w:sz w:val="20"/>
          <w:szCs w:val="20"/>
        </w:rPr>
        <w:t xml:space="preserve"> </w:t>
      </w:r>
      <w:r w:rsidR="009D03C4" w:rsidRPr="004D3B25">
        <w:rPr>
          <w:sz w:val="20"/>
          <w:szCs w:val="20"/>
        </w:rPr>
        <w:t xml:space="preserve">oferuje </w:t>
      </w:r>
      <w:r w:rsidRPr="004D3B25">
        <w:rPr>
          <w:rFonts w:cs="Times New Roman"/>
          <w:b/>
          <w:bCs/>
          <w:sz w:val="20"/>
          <w:szCs w:val="20"/>
        </w:rPr>
        <w:t xml:space="preserve">bufet </w:t>
      </w:r>
      <w:r w:rsidR="00E90AC5" w:rsidRPr="004D3B25">
        <w:rPr>
          <w:rFonts w:cs="Times New Roman"/>
          <w:sz w:val="20"/>
          <w:szCs w:val="20"/>
        </w:rPr>
        <w:t xml:space="preserve"> zawierający potrawy charakterystyczne dla </w:t>
      </w:r>
      <w:r w:rsidR="00E90AC5" w:rsidRPr="004D3B25">
        <w:rPr>
          <w:rFonts w:cs="Times New Roman"/>
          <w:b/>
          <w:bCs/>
          <w:sz w:val="20"/>
          <w:szCs w:val="20"/>
          <w:u w:val="single"/>
        </w:rPr>
        <w:t>tradycyjnej kuchni czeskiej</w:t>
      </w:r>
      <w:r w:rsidR="00E90AC5" w:rsidRPr="004D3B25">
        <w:rPr>
          <w:rFonts w:cs="Times New Roman"/>
          <w:sz w:val="20"/>
          <w:szCs w:val="20"/>
        </w:rPr>
        <w:t>, w szczególności kuchni Pragi</w:t>
      </w:r>
      <w:r w:rsidR="00736DB7" w:rsidRPr="004D3B25">
        <w:rPr>
          <w:rFonts w:cs="Times New Roman"/>
          <w:sz w:val="20"/>
          <w:szCs w:val="20"/>
        </w:rPr>
        <w:t xml:space="preserve">. </w:t>
      </w:r>
      <w:r w:rsidR="00537525" w:rsidRPr="004D3B25">
        <w:rPr>
          <w:rFonts w:cs="Times New Roman"/>
          <w:sz w:val="20"/>
          <w:szCs w:val="20"/>
        </w:rPr>
        <w:t>Należy zaoferować co najmniej w ramach bufetu dań lokalnych kuchni czeskiej</w:t>
      </w:r>
      <w:r w:rsidR="008A4CEE" w:rsidRPr="004D3B25">
        <w:rPr>
          <w:rFonts w:cs="Times New Roman"/>
          <w:sz w:val="20"/>
          <w:szCs w:val="20"/>
        </w:rPr>
        <w:t>:</w:t>
      </w:r>
    </w:p>
    <w:p w14:paraId="5E3975A7" w14:textId="77777777" w:rsidR="00537525" w:rsidRPr="004D3B25" w:rsidRDefault="00537525" w:rsidP="004D3B25">
      <w:pPr>
        <w:numPr>
          <w:ilvl w:val="0"/>
          <w:numId w:val="44"/>
        </w:numPr>
        <w:spacing w:after="0" w:line="276" w:lineRule="auto"/>
        <w:ind w:left="0" w:firstLine="851"/>
        <w:rPr>
          <w:rFonts w:cs="Times New Roman"/>
          <w:sz w:val="20"/>
          <w:szCs w:val="20"/>
        </w:rPr>
      </w:pPr>
      <w:r w:rsidRPr="004D3B25">
        <w:rPr>
          <w:rFonts w:cs="Times New Roman"/>
          <w:sz w:val="20"/>
          <w:szCs w:val="20"/>
        </w:rPr>
        <w:t>3 dania gorące charakterystyczne dla kuchni czeskiej - do wyboru (1 danie na osobę)</w:t>
      </w:r>
    </w:p>
    <w:p w14:paraId="5D636A7F" w14:textId="77777777" w:rsidR="00537525" w:rsidRPr="004D3B25" w:rsidRDefault="00537525" w:rsidP="004D3B25">
      <w:pPr>
        <w:numPr>
          <w:ilvl w:val="0"/>
          <w:numId w:val="44"/>
        </w:numPr>
        <w:spacing w:after="0" w:line="276" w:lineRule="auto"/>
        <w:ind w:left="0" w:firstLine="851"/>
        <w:rPr>
          <w:rFonts w:cs="Times New Roman"/>
          <w:sz w:val="20"/>
          <w:szCs w:val="20"/>
        </w:rPr>
      </w:pPr>
      <w:r w:rsidRPr="004D3B25">
        <w:rPr>
          <w:rFonts w:cs="Times New Roman"/>
          <w:sz w:val="20"/>
          <w:szCs w:val="20"/>
        </w:rPr>
        <w:t xml:space="preserve">3 tradycyjne przystawki lub sałatki/ osoba </w:t>
      </w:r>
    </w:p>
    <w:p w14:paraId="49F97A61" w14:textId="77777777" w:rsidR="00537525" w:rsidRPr="004D3B25" w:rsidRDefault="00537525" w:rsidP="004D3B25">
      <w:pPr>
        <w:numPr>
          <w:ilvl w:val="0"/>
          <w:numId w:val="44"/>
        </w:numPr>
        <w:spacing w:after="0" w:line="276" w:lineRule="auto"/>
        <w:ind w:left="0" w:firstLine="851"/>
        <w:rPr>
          <w:rFonts w:cs="Times New Roman"/>
          <w:sz w:val="20"/>
          <w:szCs w:val="20"/>
        </w:rPr>
      </w:pPr>
      <w:r w:rsidRPr="004D3B25">
        <w:rPr>
          <w:rFonts w:cs="Times New Roman"/>
          <w:sz w:val="20"/>
          <w:szCs w:val="20"/>
        </w:rPr>
        <w:t>2 tradycyjne desery  - do wyboru (1 deser na osobę)</w:t>
      </w:r>
    </w:p>
    <w:p w14:paraId="0654F41B" w14:textId="02D8B8D4" w:rsidR="009D03C4" w:rsidRPr="004D3B25" w:rsidRDefault="009D03C4" w:rsidP="004D3B25">
      <w:pPr>
        <w:spacing w:after="0" w:line="276" w:lineRule="auto"/>
        <w:rPr>
          <w:bCs/>
          <w:sz w:val="20"/>
          <w:szCs w:val="20"/>
        </w:rPr>
      </w:pPr>
      <w:r w:rsidRPr="004D3B25">
        <w:rPr>
          <w:sz w:val="20"/>
          <w:szCs w:val="20"/>
        </w:rPr>
        <w:t xml:space="preserve">/ nie oferuje </w:t>
      </w:r>
      <w:r w:rsidR="002F277A" w:rsidRPr="004D3B25">
        <w:rPr>
          <w:b/>
          <w:bCs/>
          <w:sz w:val="20"/>
          <w:szCs w:val="20"/>
        </w:rPr>
        <w:t>bufetu</w:t>
      </w:r>
      <w:r w:rsidRPr="004D3B25">
        <w:rPr>
          <w:b/>
          <w:bCs/>
          <w:sz w:val="20"/>
          <w:szCs w:val="20"/>
        </w:rPr>
        <w:t xml:space="preserve"> </w:t>
      </w:r>
    </w:p>
    <w:p w14:paraId="3F64AE36" w14:textId="471F2818" w:rsidR="009D03C4" w:rsidRPr="004D3B25" w:rsidRDefault="00F53E14" w:rsidP="004D3B25">
      <w:pPr>
        <w:spacing w:after="0" w:line="276" w:lineRule="auto"/>
        <w:jc w:val="both"/>
        <w:rPr>
          <w:sz w:val="20"/>
          <w:szCs w:val="20"/>
        </w:rPr>
      </w:pPr>
      <w:r w:rsidRPr="004D3B25">
        <w:rPr>
          <w:sz w:val="20"/>
          <w:szCs w:val="20"/>
        </w:rPr>
        <w:t xml:space="preserve">*kryterium oceny ofert </w:t>
      </w:r>
    </w:p>
    <w:p w14:paraId="124AEFAC" w14:textId="77777777" w:rsidR="00306ACD" w:rsidRPr="004D3B25" w:rsidRDefault="00306ACD" w:rsidP="004D3B25">
      <w:pPr>
        <w:spacing w:after="0" w:line="276" w:lineRule="auto"/>
        <w:jc w:val="both"/>
        <w:rPr>
          <w:sz w:val="20"/>
          <w:szCs w:val="20"/>
        </w:rPr>
      </w:pPr>
    </w:p>
    <w:p w14:paraId="2C6C2A69" w14:textId="7D230375" w:rsidR="005464B3" w:rsidRPr="004D3B25" w:rsidRDefault="0086302A" w:rsidP="004D3B25">
      <w:pPr>
        <w:spacing w:after="0" w:line="276" w:lineRule="auto"/>
        <w:jc w:val="center"/>
        <w:rPr>
          <w:b/>
          <w:bCs/>
          <w:sz w:val="20"/>
          <w:szCs w:val="20"/>
        </w:rPr>
      </w:pPr>
      <w:r w:rsidRPr="004D3B25">
        <w:rPr>
          <w:rFonts w:eastAsia="Times New Roman" w:cs="Arial"/>
          <w:sz w:val="20"/>
          <w:szCs w:val="20"/>
          <w:lang w:eastAsia="pl-PL"/>
        </w:rPr>
        <w:t xml:space="preserve"> </w:t>
      </w:r>
      <w:r w:rsidR="005464B3" w:rsidRPr="004D3B25">
        <w:rPr>
          <w:b/>
          <w:bCs/>
          <w:sz w:val="20"/>
          <w:szCs w:val="20"/>
        </w:rPr>
        <w:t>§ 3</w:t>
      </w:r>
    </w:p>
    <w:p w14:paraId="4CA3BB83" w14:textId="77777777" w:rsidR="005464B3" w:rsidRPr="004D3B25" w:rsidRDefault="005464B3" w:rsidP="004D3B25">
      <w:pPr>
        <w:spacing w:after="0" w:line="276" w:lineRule="auto"/>
        <w:jc w:val="center"/>
        <w:rPr>
          <w:b/>
          <w:bCs/>
          <w:sz w:val="20"/>
          <w:szCs w:val="20"/>
        </w:rPr>
      </w:pPr>
      <w:r w:rsidRPr="004D3B25">
        <w:rPr>
          <w:b/>
          <w:bCs/>
          <w:sz w:val="20"/>
          <w:szCs w:val="20"/>
        </w:rPr>
        <w:t xml:space="preserve">Wynagrodzenie </w:t>
      </w:r>
    </w:p>
    <w:p w14:paraId="4705C6AC" w14:textId="77777777" w:rsidR="009C1122" w:rsidRPr="004D3B25" w:rsidRDefault="009C1122" w:rsidP="004D3B25">
      <w:pPr>
        <w:spacing w:after="0" w:line="276" w:lineRule="auto"/>
        <w:jc w:val="center"/>
        <w:rPr>
          <w:b/>
          <w:bCs/>
          <w:sz w:val="20"/>
          <w:szCs w:val="20"/>
        </w:rPr>
      </w:pPr>
    </w:p>
    <w:p w14:paraId="458A4679" w14:textId="02655141" w:rsidR="005464B3" w:rsidRPr="004D3B25" w:rsidRDefault="005464B3" w:rsidP="004D3B2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>Z tytułu należytego wykonania Przedmiotu Umowy Wykonawcy przysługuje maksymalne</w:t>
      </w:r>
      <w:r w:rsidR="00B50112" w:rsidRPr="004D3B25">
        <w:rPr>
          <w:rFonts w:ascii="Zilla Slab" w:hAnsi="Zilla Slab"/>
          <w:sz w:val="20"/>
          <w:szCs w:val="20"/>
        </w:rPr>
        <w:t xml:space="preserve"> wynagrodzenie</w:t>
      </w:r>
      <w:r w:rsidRPr="004D3B25">
        <w:rPr>
          <w:rFonts w:ascii="Zilla Slab" w:hAnsi="Zilla Slab"/>
          <w:sz w:val="20"/>
          <w:szCs w:val="20"/>
        </w:rPr>
        <w:t xml:space="preserve"> </w:t>
      </w:r>
      <w:r w:rsidR="003F169A" w:rsidRPr="004D3B25">
        <w:rPr>
          <w:rFonts w:ascii="Zilla Slab" w:hAnsi="Zilla Slab"/>
          <w:sz w:val="20"/>
          <w:szCs w:val="20"/>
        </w:rPr>
        <w:t>brut</w:t>
      </w:r>
      <w:r w:rsidRPr="004D3B25">
        <w:rPr>
          <w:rFonts w:ascii="Zilla Slab" w:hAnsi="Zilla Slab"/>
          <w:sz w:val="20"/>
          <w:szCs w:val="20"/>
        </w:rPr>
        <w:t>to ............................................................... zł, (słowni</w:t>
      </w:r>
      <w:r w:rsidR="003F169A" w:rsidRPr="004D3B25">
        <w:rPr>
          <w:rFonts w:ascii="Zilla Slab" w:hAnsi="Zilla Slab"/>
          <w:sz w:val="20"/>
          <w:szCs w:val="20"/>
        </w:rPr>
        <w:t>e</w:t>
      </w:r>
      <w:r w:rsidRPr="004D3B25">
        <w:rPr>
          <w:rFonts w:ascii="Zilla Slab" w:hAnsi="Zilla Slab"/>
          <w:sz w:val="20"/>
          <w:szCs w:val="20"/>
        </w:rPr>
        <w:t>:................................................... zł ........./100)</w:t>
      </w:r>
    </w:p>
    <w:p w14:paraId="726B3254" w14:textId="4F9195FD" w:rsidR="005F6FE6" w:rsidRPr="004D3B25" w:rsidRDefault="005F6FE6" w:rsidP="004D3B25">
      <w:pPr>
        <w:spacing w:after="0" w:line="276" w:lineRule="auto"/>
        <w:ind w:left="284"/>
        <w:jc w:val="both"/>
        <w:rPr>
          <w:sz w:val="20"/>
          <w:szCs w:val="20"/>
        </w:rPr>
      </w:pPr>
      <w:r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 xml:space="preserve"> Cena jednostkowa dla jednego uczestnika wynosi …………zł brutto (słownie: ……….). </w:t>
      </w:r>
    </w:p>
    <w:p w14:paraId="69304651" w14:textId="77777777" w:rsidR="00674FFD" w:rsidRPr="004D3B25" w:rsidRDefault="00030BFB" w:rsidP="004D3B2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>Wynagrodzenie Wykonawcy, o którym mowa w ust. 1, obejmuje wszelkie koszty związane z należytą realizacją Przedmiotu Umowy, w tym pokrywa wszelkie koszty oraz wydatki Wykonawcy oraz zobowiązania, odpowiednio poniesione lub zaciągnięte przez Wykonawcę w celu wykonania Umowy.</w:t>
      </w:r>
    </w:p>
    <w:p w14:paraId="7D3391ED" w14:textId="55A3CE79" w:rsidR="00674FFD" w:rsidRPr="004D3B25" w:rsidRDefault="00674FFD" w:rsidP="004D3B2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 w:cs="Arial"/>
          <w:kern w:val="0"/>
          <w:sz w:val="20"/>
          <w:szCs w:val="20"/>
          <w:lang w:eastAsia="pl-PL"/>
        </w:rPr>
        <w:t xml:space="preserve">Zamawiający nie ponosi kosztów usług dodatkowych (nieokreślonych w Opisie przedmiotu zamówienia) zaciągniętych przez </w:t>
      </w:r>
      <w:r w:rsidR="00616FE8" w:rsidRPr="004D3B25">
        <w:rPr>
          <w:rFonts w:ascii="Zilla Slab" w:hAnsi="Zilla Slab" w:cs="Arial"/>
          <w:kern w:val="0"/>
          <w:sz w:val="20"/>
          <w:szCs w:val="20"/>
          <w:lang w:eastAsia="pl-PL"/>
        </w:rPr>
        <w:t xml:space="preserve">osoby </w:t>
      </w:r>
      <w:r w:rsidR="00146A42" w:rsidRPr="004D3B25">
        <w:rPr>
          <w:rFonts w:ascii="Zilla Slab" w:hAnsi="Zilla Slab" w:cs="Arial"/>
          <w:kern w:val="0"/>
          <w:sz w:val="20"/>
          <w:szCs w:val="20"/>
          <w:lang w:eastAsia="pl-PL"/>
        </w:rPr>
        <w:t xml:space="preserve">uczestniczące w wycieczce będącej przedmiotem </w:t>
      </w:r>
      <w:r w:rsidR="00F0562E" w:rsidRPr="004D3B25">
        <w:rPr>
          <w:rFonts w:ascii="Zilla Slab" w:hAnsi="Zilla Slab" w:cs="Arial"/>
          <w:kern w:val="0"/>
          <w:sz w:val="20"/>
          <w:szCs w:val="20"/>
          <w:lang w:eastAsia="pl-PL"/>
        </w:rPr>
        <w:t xml:space="preserve">zamówienia. </w:t>
      </w:r>
    </w:p>
    <w:p w14:paraId="01FCD7D7" w14:textId="1BFE59AA" w:rsidR="00F87748" w:rsidRPr="004D3B25" w:rsidRDefault="00FB3D5D" w:rsidP="004D3B2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>Zamawiający</w:t>
      </w:r>
      <w:r w:rsidR="00030BFB" w:rsidRPr="004D3B25">
        <w:rPr>
          <w:rFonts w:ascii="Zilla Slab" w:hAnsi="Zilla Slab"/>
          <w:sz w:val="20"/>
          <w:szCs w:val="20"/>
        </w:rPr>
        <w:t xml:space="preserve"> dokona zapłaty w oparciu o faktycz</w:t>
      </w:r>
      <w:r w:rsidR="00F0562E" w:rsidRPr="004D3B25">
        <w:rPr>
          <w:rFonts w:ascii="Zilla Slab" w:hAnsi="Zilla Slab"/>
          <w:sz w:val="20"/>
          <w:szCs w:val="20"/>
        </w:rPr>
        <w:t>n</w:t>
      </w:r>
      <w:r w:rsidR="00030BFB" w:rsidRPr="004D3B25">
        <w:rPr>
          <w:rFonts w:ascii="Zilla Slab" w:hAnsi="Zilla Slab"/>
          <w:sz w:val="20"/>
          <w:szCs w:val="20"/>
        </w:rPr>
        <w:t xml:space="preserve">ą </w:t>
      </w:r>
      <w:r w:rsidRPr="004D3B25">
        <w:rPr>
          <w:rFonts w:ascii="Zilla Slab" w:hAnsi="Zilla Slab"/>
          <w:sz w:val="20"/>
          <w:szCs w:val="20"/>
        </w:rPr>
        <w:t>liczbę</w:t>
      </w:r>
      <w:r w:rsidR="00030BFB" w:rsidRPr="004D3B25">
        <w:rPr>
          <w:rFonts w:ascii="Zilla Slab" w:hAnsi="Zilla Slab"/>
          <w:sz w:val="20"/>
          <w:szCs w:val="20"/>
        </w:rPr>
        <w:t xml:space="preserve"> uczestników oraz </w:t>
      </w:r>
      <w:r w:rsidRPr="004D3B25">
        <w:rPr>
          <w:rFonts w:ascii="Zilla Slab" w:hAnsi="Zilla Slab"/>
          <w:sz w:val="20"/>
          <w:szCs w:val="20"/>
        </w:rPr>
        <w:t>cenę</w:t>
      </w:r>
      <w:r w:rsidR="00030BFB" w:rsidRPr="004D3B25">
        <w:rPr>
          <w:rFonts w:ascii="Zilla Slab" w:hAnsi="Zilla Slab"/>
          <w:sz w:val="20"/>
          <w:szCs w:val="20"/>
        </w:rPr>
        <w:t xml:space="preserve"> jednostkową za osobę</w:t>
      </w:r>
      <w:r w:rsidRPr="004D3B25">
        <w:rPr>
          <w:rFonts w:ascii="Zilla Slab" w:hAnsi="Zilla Slab"/>
          <w:sz w:val="20"/>
          <w:szCs w:val="20"/>
        </w:rPr>
        <w:t>.</w:t>
      </w:r>
      <w:r w:rsidR="00F87748" w:rsidRPr="004D3B25">
        <w:rPr>
          <w:rFonts w:ascii="Zilla Slab" w:hAnsi="Zilla Slab" w:cs="Arial"/>
          <w:kern w:val="0"/>
          <w:sz w:val="20"/>
          <w:szCs w:val="20"/>
          <w:lang w:eastAsia="pl-PL"/>
        </w:rPr>
        <w:t xml:space="preserve"> Zamawiający w terminie </w:t>
      </w:r>
      <w:r w:rsidR="00286B6E" w:rsidRPr="004D3B25">
        <w:rPr>
          <w:rFonts w:ascii="Zilla Slab" w:hAnsi="Zilla Slab" w:cs="Arial"/>
          <w:b/>
          <w:bCs/>
          <w:kern w:val="0"/>
          <w:sz w:val="20"/>
          <w:szCs w:val="20"/>
          <w:lang w:eastAsia="pl-PL"/>
        </w:rPr>
        <w:t>10</w:t>
      </w:r>
      <w:r w:rsidR="00F87748" w:rsidRPr="004D3B25">
        <w:rPr>
          <w:rFonts w:ascii="Zilla Slab" w:hAnsi="Zilla Slab" w:cs="Arial"/>
          <w:b/>
          <w:bCs/>
          <w:kern w:val="0"/>
          <w:sz w:val="20"/>
          <w:szCs w:val="20"/>
          <w:lang w:eastAsia="pl-PL"/>
        </w:rPr>
        <w:t xml:space="preserve"> dni roboczych przed ustalonym terminem</w:t>
      </w:r>
      <w:r w:rsidR="00286B6E" w:rsidRPr="004D3B25">
        <w:rPr>
          <w:rFonts w:ascii="Zilla Slab" w:hAnsi="Zilla Slab" w:cs="Arial"/>
          <w:b/>
          <w:bCs/>
          <w:kern w:val="0"/>
          <w:sz w:val="20"/>
          <w:szCs w:val="20"/>
          <w:lang w:eastAsia="pl-PL"/>
        </w:rPr>
        <w:t xml:space="preserve"> początkowym</w:t>
      </w:r>
      <w:r w:rsidR="00F87748" w:rsidRPr="004D3B25">
        <w:rPr>
          <w:rFonts w:ascii="Zilla Slab" w:hAnsi="Zilla Slab" w:cs="Arial"/>
          <w:kern w:val="0"/>
          <w:sz w:val="20"/>
          <w:szCs w:val="20"/>
          <w:lang w:eastAsia="pl-PL"/>
        </w:rPr>
        <w:t>, przekaże Wykonawcy ostateczną liczbę uczestników</w:t>
      </w:r>
      <w:r w:rsidR="00286B6E" w:rsidRPr="004D3B25">
        <w:rPr>
          <w:rFonts w:ascii="Zilla Slab" w:hAnsi="Zilla Slab" w:cs="Arial"/>
          <w:kern w:val="0"/>
          <w:sz w:val="20"/>
          <w:szCs w:val="20"/>
          <w:lang w:eastAsia="pl-PL"/>
        </w:rPr>
        <w:t xml:space="preserve"> na adres e-mai</w:t>
      </w:r>
      <w:r w:rsidR="00674FFD" w:rsidRPr="004D3B25">
        <w:rPr>
          <w:rFonts w:ascii="Zilla Slab" w:hAnsi="Zilla Slab" w:cs="Arial"/>
          <w:kern w:val="0"/>
          <w:sz w:val="20"/>
          <w:szCs w:val="20"/>
          <w:lang w:eastAsia="pl-PL"/>
        </w:rPr>
        <w:t>l………………………..</w:t>
      </w:r>
    </w:p>
    <w:p w14:paraId="01A432BD" w14:textId="77777777" w:rsidR="00410AFD" w:rsidRPr="004D3B25" w:rsidRDefault="005464B3" w:rsidP="004D3B2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 xml:space="preserve">Podstawą wystawienia faktury / rachunku oraz jego zapłaty jest Protokół odbioru, którego wzór stanowi załącznik nr 3 do Umowy, podpisany przez obie Strony Umowy bez zastrzeżeń. Protokół ten będzie stanowił załącznik do faktury / rachunku. </w:t>
      </w:r>
    </w:p>
    <w:p w14:paraId="10335EBB" w14:textId="77777777" w:rsidR="00410AFD" w:rsidRPr="004D3B25" w:rsidRDefault="00410AFD" w:rsidP="004D3B2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 xml:space="preserve">Podstawę płatności wynagrodzenia z tytułu realizacji Przedmiotu Umowy będą stanowiły ustrukturyzowane faktury elektroniczne wystawione w Krajowym Systemie e-Faktur. Płatność za Przedmiot Umowy nastąpi w ciągu </w:t>
      </w:r>
      <w:r w:rsidRPr="004D3B25">
        <w:rPr>
          <w:rFonts w:ascii="Zilla Slab" w:hAnsi="Zilla Slab"/>
          <w:b/>
          <w:bCs/>
          <w:sz w:val="20"/>
          <w:szCs w:val="20"/>
        </w:rPr>
        <w:t xml:space="preserve">14 dni od dnia doręczenia </w:t>
      </w:r>
      <w:r w:rsidRPr="004D3B25">
        <w:rPr>
          <w:rFonts w:ascii="Zilla Slab" w:hAnsi="Zilla Slab"/>
          <w:sz w:val="20"/>
          <w:szCs w:val="20"/>
        </w:rPr>
        <w:t xml:space="preserve">prawidłowo wystawionej faktury  VAT przesłanej przez KSeF, z zastrzeżeniem ust. 8. Załączniki do faktury / rachunku będą przesyłane  na adres e-mail </w:t>
      </w:r>
      <w:r w:rsidRPr="004D3B25">
        <w:rPr>
          <w:rFonts w:ascii="Zilla Slab" w:hAnsi="Zilla Slab"/>
          <w:b/>
          <w:bCs/>
          <w:sz w:val="20"/>
          <w:szCs w:val="20"/>
        </w:rPr>
        <w:t>faktury_wfos@wfos.lublin.pl</w:t>
      </w:r>
      <w:r w:rsidRPr="004D3B25">
        <w:rPr>
          <w:rFonts w:ascii="Zilla Slab" w:hAnsi="Zilla Slab"/>
          <w:sz w:val="20"/>
          <w:szCs w:val="20"/>
        </w:rPr>
        <w:t xml:space="preserve"> </w:t>
      </w:r>
    </w:p>
    <w:p w14:paraId="05B3DD08" w14:textId="77777777" w:rsidR="00410AFD" w:rsidRPr="004D3B25" w:rsidRDefault="00410AFD" w:rsidP="004D3B2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>Wykonawca oświadcza, że posiada status czynnego podatnika podatku VAT i jest uprawniony do korzystania z KSeF.</w:t>
      </w:r>
    </w:p>
    <w:p w14:paraId="70A5D11D" w14:textId="12F92303" w:rsidR="00410AFD" w:rsidRPr="004D3B25" w:rsidRDefault="00410AFD" w:rsidP="004D3B2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 xml:space="preserve">Strony zgodnie postanawiają, </w:t>
      </w:r>
      <w:r w:rsidR="0075503D" w:rsidRPr="004D3B25">
        <w:rPr>
          <w:rFonts w:ascii="Zilla Slab" w:hAnsi="Zilla Slab"/>
          <w:sz w:val="20"/>
          <w:szCs w:val="20"/>
        </w:rPr>
        <w:t>że</w:t>
      </w:r>
      <w:r w:rsidRPr="004D3B25">
        <w:rPr>
          <w:rFonts w:ascii="Zilla Slab" w:hAnsi="Zilla Slab"/>
          <w:sz w:val="20"/>
          <w:szCs w:val="20"/>
        </w:rPr>
        <w:t xml:space="preserve"> faktura ustrukturyzowana, o której mowa w ust. 6 jest uznana za doręczoną Zamawiającemu z chwilą nadania jej przez KSeF unikalnego numeru identyfikacyjnego, z wyłączeniem sytuacji awaryjnych, w których faktury zostały wystawione poza KSeF w przypadkach niedostępności KSeF tj. w trybie offline.</w:t>
      </w:r>
    </w:p>
    <w:p w14:paraId="53A00A40" w14:textId="54D58BC7" w:rsidR="00410AFD" w:rsidRPr="004D3B25" w:rsidRDefault="00410AFD" w:rsidP="004D3B2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>W przypadku ogłoszonej przez właściwy organ niedostępności KSeF lub w innych przewidzianych prawem sytuacjach uniemożliwiających wystawienie faktury przy wykorzystaniu systemu, Wykonawca jest uprawniony do wystawienia faktury poza KseF w przewidzianych trybach (tryb offline) zgodnie z obowiązującymi przepisami ustawy z dnia 11 marca 2004 r. o podatku od towarów i usług.</w:t>
      </w:r>
    </w:p>
    <w:p w14:paraId="45D80813" w14:textId="77777777" w:rsidR="00410AFD" w:rsidRPr="004D3B25" w:rsidRDefault="00410AFD" w:rsidP="004D3B2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 xml:space="preserve">Wykonawca niezwłocznie po wystawieniu faktury w trybie, o którym mowa w ust. 9 udostępni ją Zamawiającemu poza KSeFw formie pliku PDF wraz z odpowiednimi kodami QR zgodnie </w:t>
      </w:r>
      <w:r w:rsidRPr="004D3B25">
        <w:rPr>
          <w:rFonts w:ascii="Zilla Slab" w:hAnsi="Zilla Slab"/>
          <w:sz w:val="20"/>
          <w:szCs w:val="20"/>
        </w:rPr>
        <w:br/>
      </w:r>
      <w:r w:rsidRPr="004D3B25">
        <w:rPr>
          <w:rFonts w:ascii="Zilla Slab" w:hAnsi="Zilla Slab"/>
          <w:sz w:val="20"/>
          <w:szCs w:val="20"/>
        </w:rPr>
        <w:lastRenderedPageBreak/>
        <w:t>z wymaganymi obowiązującymi przepisami ustawy z dnia 11 marca 2004r. o podatku od towarów i usług.</w:t>
      </w:r>
    </w:p>
    <w:p w14:paraId="3A9DA3B3" w14:textId="77777777" w:rsidR="00410AFD" w:rsidRPr="004D3B25" w:rsidRDefault="00410AFD" w:rsidP="004D3B2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 xml:space="preserve">Wykonawca zobowiązuje się przekazać faktury wystawione w trybie offline do  KSeF </w:t>
      </w:r>
      <w:r w:rsidRPr="004D3B25">
        <w:rPr>
          <w:rFonts w:ascii="Zilla Slab" w:hAnsi="Zilla Slab"/>
          <w:sz w:val="20"/>
          <w:szCs w:val="20"/>
        </w:rPr>
        <w:br/>
        <w:t>w terminach określonych przepisami.</w:t>
      </w:r>
    </w:p>
    <w:p w14:paraId="470BE81F" w14:textId="77777777" w:rsidR="00410AFD" w:rsidRPr="004D3B25" w:rsidRDefault="00410AFD" w:rsidP="004D3B2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>Strony zgodnie potwierdzają, że faktury wystawione zgodnie z powyższymi ust. 6 i ust. 9 wywołują skutki prawne i rozliczeniowe jak faktury ustrukturyzowane wystawione w KSeF.</w:t>
      </w:r>
    </w:p>
    <w:p w14:paraId="52D5E715" w14:textId="77777777" w:rsidR="00410AFD" w:rsidRPr="004D3B25" w:rsidRDefault="00410AFD" w:rsidP="004D3B2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>Wykonawca oświadcza, że numer rachunku rozliczeniowego wskazany we wszystkich fakturach, które będą wystawione w jego imieniu, jest rachunkiem, dla którego zgodnie z art. 62a –62f ustawy z dnia 29 sierpnia 1997 r. - Prawo bankowe (Dz. U. 2026, poz. 38) prowadzony jest rachunek VAT.</w:t>
      </w:r>
    </w:p>
    <w:p w14:paraId="6ED4D4B9" w14:textId="72E657F5" w:rsidR="00410AFD" w:rsidRPr="004D3B25" w:rsidRDefault="00410AFD" w:rsidP="004D3B2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 xml:space="preserve">W przypadku wskazania przez Wykonawcę na fakturze rachunku bankowego nieujawnionego </w:t>
      </w:r>
      <w:r w:rsidR="007C30D1">
        <w:rPr>
          <w:rFonts w:ascii="Zilla Slab" w:hAnsi="Zilla Slab"/>
          <w:sz w:val="20"/>
          <w:szCs w:val="20"/>
        </w:rPr>
        <w:br/>
      </w:r>
      <w:r w:rsidRPr="004D3B25">
        <w:rPr>
          <w:rFonts w:ascii="Zilla Slab" w:hAnsi="Zilla Slab"/>
          <w:sz w:val="20"/>
          <w:szCs w:val="20"/>
        </w:rPr>
        <w:t>w wykazie podatników VAT, Zamawiający uprawniony będzie do dokonania zapłaty na rachunek bankowy Wykonawcy wskazany w wykazie podatników VAT, a w razie braku rachunku Wykonawcy ujawnionego w wykazie, do wstrzymania się z zapłatą do czasu wskazania przez Wykonawcę dla potrzeb płatności, rachunku bankowego ujawnionego w wykazie podatników VAT.</w:t>
      </w:r>
    </w:p>
    <w:p w14:paraId="143D03B7" w14:textId="479D0670" w:rsidR="00410AFD" w:rsidRPr="004D3B25" w:rsidRDefault="00410AFD" w:rsidP="004D3B2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>Wykonawca odpowiada wobec Zamawiającego za wszelkie szkody wynikające ze wskazania jako właściwego do dokonania zapłaty rachunku bankowego, który nie widnieje w elektronicznym wykazie podatników VAT (na tzw. „białej liście podatników VAT”) dostępnym w Biuletynie Informacji Publicznej Ministerstwa Finansów – Krajowej Administracji Skarbowej oraz z tytułu naruszenia innych przepisów prawa podatkowego przez Wykonawcę lub podmioty, z pomocą których zobowiązanie wykonuje lub którym wykonanie zobowiązania powierza, bez prawa do powoływania się na przyczynienie się Zamawiającego do powstania szkody.</w:t>
      </w:r>
    </w:p>
    <w:p w14:paraId="1C48ED25" w14:textId="5EB76CB9" w:rsidR="0068010B" w:rsidRPr="004D3B25" w:rsidRDefault="00410AFD" w:rsidP="004D3B2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>Wykonawca nie może, bez uprzedniej zgody Zamawiającego, wyrażonej pod rygorem nieważności na piśmie, przenieść na osoby trzecie całości ani części wierzytelności wynikającej z niniejszej Umowy.</w:t>
      </w:r>
    </w:p>
    <w:p w14:paraId="17FF4DCE" w14:textId="77777777" w:rsidR="008B7401" w:rsidRPr="004D3B25" w:rsidRDefault="008B7401" w:rsidP="004D3B25">
      <w:pPr>
        <w:spacing w:after="0" w:line="276" w:lineRule="auto"/>
        <w:jc w:val="center"/>
        <w:rPr>
          <w:b/>
          <w:bCs/>
          <w:sz w:val="20"/>
          <w:szCs w:val="20"/>
        </w:rPr>
      </w:pPr>
    </w:p>
    <w:p w14:paraId="0E49B559" w14:textId="2F091C82" w:rsidR="008B7401" w:rsidRPr="004D3B25" w:rsidRDefault="008B7401" w:rsidP="004D3B25">
      <w:pPr>
        <w:spacing w:after="0" w:line="276" w:lineRule="auto"/>
        <w:jc w:val="center"/>
        <w:rPr>
          <w:rFonts w:eastAsia="Times New Roman" w:cs="Arial"/>
          <w:b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Arial"/>
          <w:b/>
          <w:color w:val="auto"/>
          <w:kern w:val="0"/>
          <w:sz w:val="20"/>
          <w:szCs w:val="20"/>
          <w:lang w:eastAsia="pl-PL"/>
          <w14:ligatures w14:val="none"/>
        </w:rPr>
        <w:t>§4</w:t>
      </w:r>
    </w:p>
    <w:p w14:paraId="3CBED66C" w14:textId="77777777" w:rsidR="008B7401" w:rsidRPr="004D3B25" w:rsidRDefault="008B7401" w:rsidP="004D3B25">
      <w:pPr>
        <w:spacing w:after="0" w:line="276" w:lineRule="auto"/>
        <w:jc w:val="center"/>
        <w:rPr>
          <w:rFonts w:eastAsia="Times New Roman" w:cs="Arial"/>
          <w:b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Arial"/>
          <w:b/>
          <w:color w:val="auto"/>
          <w:kern w:val="0"/>
          <w:sz w:val="20"/>
          <w:szCs w:val="20"/>
          <w:lang w:eastAsia="pl-PL"/>
          <w14:ligatures w14:val="none"/>
        </w:rPr>
        <w:t xml:space="preserve">Reklamacje </w:t>
      </w:r>
    </w:p>
    <w:p w14:paraId="0034C4D4" w14:textId="77777777" w:rsidR="008B7401" w:rsidRPr="004D3B25" w:rsidRDefault="008B7401" w:rsidP="004D3B25">
      <w:pPr>
        <w:numPr>
          <w:ilvl w:val="0"/>
          <w:numId w:val="30"/>
        </w:numPr>
        <w:spacing w:after="0" w:line="276" w:lineRule="auto"/>
        <w:ind w:left="284" w:hanging="284"/>
        <w:jc w:val="both"/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  <w:t xml:space="preserve">Zamawiający zastrzega sobie prawo kontroli prawidłowości wykonania usługi pod względem zgodności z warunkami zamówienia na każdym etapie realizacji usługi. </w:t>
      </w:r>
    </w:p>
    <w:p w14:paraId="036FB975" w14:textId="77777777" w:rsidR="008B7401" w:rsidRPr="004D3B25" w:rsidRDefault="008B7401" w:rsidP="004D3B25">
      <w:pPr>
        <w:numPr>
          <w:ilvl w:val="0"/>
          <w:numId w:val="30"/>
        </w:numPr>
        <w:spacing w:after="0" w:line="276" w:lineRule="auto"/>
        <w:ind w:left="284" w:hanging="284"/>
        <w:jc w:val="both"/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  <w:t xml:space="preserve">Zamawiający ma prawo do zgłoszenia reklamacji w przypadku stwierdzenia niewykonania usługi zgodnie z umową w terminie nie dłuższym niż 2 dni robocze. Do zachowania terminu wystarczy wysłanie reklamacji. </w:t>
      </w:r>
    </w:p>
    <w:p w14:paraId="702A7912" w14:textId="77777777" w:rsidR="008B7401" w:rsidRPr="004D3B25" w:rsidRDefault="008B7401" w:rsidP="004D3B25">
      <w:pPr>
        <w:numPr>
          <w:ilvl w:val="0"/>
          <w:numId w:val="30"/>
        </w:numPr>
        <w:spacing w:after="0" w:line="276" w:lineRule="auto"/>
        <w:ind w:left="284" w:hanging="284"/>
        <w:jc w:val="both"/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  <w:t xml:space="preserve">Reklamacja powinna zawierać przedmiot reklamacji oraz określenie żądań. </w:t>
      </w:r>
    </w:p>
    <w:p w14:paraId="28739F43" w14:textId="1D82447B" w:rsidR="008B7401" w:rsidRPr="004D3B25" w:rsidRDefault="008B7401" w:rsidP="004D3B25">
      <w:pPr>
        <w:numPr>
          <w:ilvl w:val="0"/>
          <w:numId w:val="30"/>
        </w:numPr>
        <w:spacing w:after="0" w:line="276" w:lineRule="auto"/>
        <w:ind w:left="284" w:hanging="284"/>
        <w:jc w:val="both"/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  <w:t xml:space="preserve">Reklamacja powinna być złożona w postaci papierowej lub elektronicznej (mailem). </w:t>
      </w:r>
    </w:p>
    <w:p w14:paraId="76B19A70" w14:textId="77777777" w:rsidR="008B7401" w:rsidRPr="004D3B25" w:rsidRDefault="008B7401" w:rsidP="004D3B25">
      <w:pPr>
        <w:numPr>
          <w:ilvl w:val="0"/>
          <w:numId w:val="30"/>
        </w:numPr>
        <w:spacing w:after="0" w:line="276" w:lineRule="auto"/>
        <w:ind w:left="284" w:hanging="284"/>
        <w:jc w:val="both"/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  <w:t xml:space="preserve">Odpowiedź na prawidłowo złożoną reklamację zostanie przekazana Zamawiającemu przez Wykonawcę w terminie nie dłuższym niż 2 dni robocze licząc od dnia złożenia reklamacji w postaci papierowej lub elektronicznie (mailem). Do zachowania terminu wystarczy wysłanie odpowiedzi przed jego upływem. </w:t>
      </w:r>
    </w:p>
    <w:p w14:paraId="167EB75F" w14:textId="110A5467" w:rsidR="008B7401" w:rsidRPr="004D3B25" w:rsidRDefault="008B7401" w:rsidP="004D3B25">
      <w:pPr>
        <w:numPr>
          <w:ilvl w:val="0"/>
          <w:numId w:val="30"/>
        </w:numPr>
        <w:spacing w:after="0" w:line="276" w:lineRule="auto"/>
        <w:ind w:left="284" w:hanging="284"/>
        <w:jc w:val="both"/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  <w:t>Złożenie reklamacji nie ogranicza uprawnień Zmawiającego do dochodzenia roszczeń na drodze sądowej</w:t>
      </w:r>
      <w:r w:rsidR="003C60CE" w:rsidRPr="004D3B25"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  <w:t>.</w:t>
      </w:r>
    </w:p>
    <w:p w14:paraId="164D7495" w14:textId="77777777" w:rsidR="008B7401" w:rsidRPr="004D3B25" w:rsidRDefault="008B7401" w:rsidP="004D3B25">
      <w:pPr>
        <w:spacing w:after="0" w:line="276" w:lineRule="auto"/>
        <w:ind w:left="317" w:hanging="340"/>
        <w:jc w:val="center"/>
        <w:rPr>
          <w:rFonts w:eastAsia="Calibri" w:cs="Calibri"/>
          <w:b/>
          <w:color w:val="FF0000"/>
          <w:kern w:val="0"/>
          <w:sz w:val="20"/>
          <w:szCs w:val="20"/>
          <w14:ligatures w14:val="none"/>
        </w:rPr>
      </w:pPr>
    </w:p>
    <w:p w14:paraId="37559434" w14:textId="77777777" w:rsidR="008B7401" w:rsidRPr="004D3B25" w:rsidRDefault="008B7401" w:rsidP="004D3B25">
      <w:pPr>
        <w:spacing w:after="0" w:line="276" w:lineRule="auto"/>
        <w:jc w:val="center"/>
        <w:rPr>
          <w:b/>
          <w:bCs/>
          <w:sz w:val="20"/>
          <w:szCs w:val="20"/>
        </w:rPr>
      </w:pPr>
    </w:p>
    <w:p w14:paraId="7CF7BCD2" w14:textId="2EB22C9A" w:rsidR="00D83AB5" w:rsidRPr="004D3B25" w:rsidRDefault="00D83AB5" w:rsidP="004D3B25">
      <w:pPr>
        <w:spacing w:after="0" w:line="276" w:lineRule="auto"/>
        <w:ind w:left="317" w:hanging="340"/>
        <w:jc w:val="center"/>
        <w:rPr>
          <w:rFonts w:eastAsia="Calibri" w:cs="Calibri"/>
          <w:b/>
          <w:color w:val="auto"/>
          <w:kern w:val="0"/>
          <w:sz w:val="20"/>
          <w:szCs w:val="20"/>
          <w14:ligatures w14:val="none"/>
        </w:rPr>
      </w:pPr>
      <w:r w:rsidRPr="004D3B25">
        <w:rPr>
          <w:rFonts w:eastAsia="Calibri" w:cs="Calibri"/>
          <w:b/>
          <w:color w:val="auto"/>
          <w:kern w:val="0"/>
          <w:sz w:val="20"/>
          <w:szCs w:val="20"/>
          <w14:ligatures w14:val="none"/>
        </w:rPr>
        <w:t>§</w:t>
      </w:r>
      <w:r w:rsidR="009631AE" w:rsidRPr="004D3B25">
        <w:rPr>
          <w:rFonts w:eastAsia="Calibri" w:cs="Calibri"/>
          <w:b/>
          <w:color w:val="auto"/>
          <w:kern w:val="0"/>
          <w:sz w:val="20"/>
          <w:szCs w:val="20"/>
          <w14:ligatures w14:val="none"/>
        </w:rPr>
        <w:t>5</w:t>
      </w:r>
    </w:p>
    <w:p w14:paraId="4713B44F" w14:textId="77777777" w:rsidR="00D83AB5" w:rsidRPr="004D3B25" w:rsidRDefault="00D83AB5" w:rsidP="004D3B25">
      <w:pPr>
        <w:suppressAutoHyphens/>
        <w:spacing w:after="0" w:line="276" w:lineRule="auto"/>
        <w:ind w:left="317" w:hanging="340"/>
        <w:jc w:val="center"/>
        <w:rPr>
          <w:rFonts w:eastAsia="Calibri" w:cs="Arial"/>
          <w:b/>
          <w:color w:val="auto"/>
          <w:kern w:val="0"/>
          <w:sz w:val="20"/>
          <w:szCs w:val="20"/>
          <w14:ligatures w14:val="none"/>
        </w:rPr>
      </w:pPr>
      <w:r w:rsidRPr="004D3B25">
        <w:rPr>
          <w:rFonts w:eastAsia="Calibri" w:cs="Arial"/>
          <w:b/>
          <w:color w:val="auto"/>
          <w:kern w:val="0"/>
          <w:sz w:val="20"/>
          <w:szCs w:val="20"/>
          <w14:ligatures w14:val="none"/>
        </w:rPr>
        <w:t xml:space="preserve">Ubezpieczenie </w:t>
      </w:r>
    </w:p>
    <w:p w14:paraId="593149C5" w14:textId="6ECB224E" w:rsidR="00736996" w:rsidRPr="004D3B25" w:rsidRDefault="00457FED" w:rsidP="004D3B25">
      <w:pPr>
        <w:pStyle w:val="Akapitzlist"/>
        <w:numPr>
          <w:ilvl w:val="0"/>
          <w:numId w:val="47"/>
        </w:numPr>
        <w:tabs>
          <w:tab w:val="left" w:pos="284"/>
        </w:tabs>
        <w:spacing w:line="276" w:lineRule="auto"/>
        <w:ind w:left="0" w:firstLine="0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 xml:space="preserve">Wykonawca zobowiązany jest do posiadania ubezpieczenia od odpowiedzialności cywilnej w zakresie prowadzonej działalności gospodarczej związanej z przedmiotem zamówienia,  obejmującego minimum okres od dnia zawarcia umowy   </w:t>
      </w:r>
      <w:r w:rsidR="00EF7EB1" w:rsidRPr="004D3B25">
        <w:rPr>
          <w:rFonts w:ascii="Zilla Slab" w:hAnsi="Zilla Slab"/>
          <w:sz w:val="20"/>
          <w:szCs w:val="20"/>
        </w:rPr>
        <w:t xml:space="preserve">do dnia jej wykonania, </w:t>
      </w:r>
      <w:r w:rsidRPr="004D3B25">
        <w:rPr>
          <w:rFonts w:ascii="Zilla Slab" w:hAnsi="Zilla Slab"/>
          <w:sz w:val="20"/>
          <w:szCs w:val="20"/>
        </w:rPr>
        <w:t xml:space="preserve">na sumę  gwarancyjną  minimum  500 000,00 zł. </w:t>
      </w:r>
    </w:p>
    <w:p w14:paraId="422C2CA0" w14:textId="0C6719C2" w:rsidR="00736996" w:rsidRPr="004D3B25" w:rsidRDefault="00457FED" w:rsidP="004D3B25">
      <w:pPr>
        <w:pStyle w:val="Akapitzlist"/>
        <w:numPr>
          <w:ilvl w:val="0"/>
          <w:numId w:val="47"/>
        </w:numPr>
        <w:tabs>
          <w:tab w:val="left" w:pos="284"/>
        </w:tabs>
        <w:spacing w:line="276" w:lineRule="auto"/>
        <w:ind w:left="0" w:firstLine="0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 xml:space="preserve">Wykonawca zobowiązany jest posiadać wymaganą przepisami prawa gwarancję ubezpieczeniową przeznaczoną na pokrycie kosztów kontynuacji </w:t>
      </w:r>
      <w:r w:rsidR="00273AB3" w:rsidRPr="004D3B25">
        <w:rPr>
          <w:rFonts w:ascii="Zilla Slab" w:hAnsi="Zilla Slab"/>
          <w:sz w:val="20"/>
          <w:szCs w:val="20"/>
        </w:rPr>
        <w:t>wycieczki</w:t>
      </w:r>
      <w:r w:rsidRPr="004D3B25">
        <w:rPr>
          <w:rFonts w:ascii="Zilla Slab" w:hAnsi="Zilla Slab"/>
          <w:sz w:val="20"/>
          <w:szCs w:val="20"/>
        </w:rPr>
        <w:t xml:space="preserve"> lub kosztów powrotu uczestników oraz zwrotu całości lub części wpłaty w razie niewypłacalności Wykonawcy. </w:t>
      </w:r>
    </w:p>
    <w:p w14:paraId="276070DC" w14:textId="7BBCE751" w:rsidR="00457FED" w:rsidRPr="004D3B25" w:rsidRDefault="00457FED" w:rsidP="004D3B25">
      <w:pPr>
        <w:pStyle w:val="Akapitzlist"/>
        <w:numPr>
          <w:ilvl w:val="0"/>
          <w:numId w:val="47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 xml:space="preserve">Wykonawca zobowiązany jest do zapewnienia uczestnikom ubezpieczenia obowiązującego od dnia rozpoczęcia </w:t>
      </w:r>
      <w:r w:rsidR="00D93DA4" w:rsidRPr="004D3B25">
        <w:rPr>
          <w:rFonts w:ascii="Zilla Slab" w:hAnsi="Zilla Slab"/>
          <w:sz w:val="20"/>
          <w:szCs w:val="20"/>
        </w:rPr>
        <w:t xml:space="preserve">wycieczki </w:t>
      </w:r>
      <w:r w:rsidRPr="004D3B25">
        <w:rPr>
          <w:rFonts w:ascii="Zilla Slab" w:hAnsi="Zilla Slab"/>
          <w:sz w:val="20"/>
          <w:szCs w:val="20"/>
        </w:rPr>
        <w:t xml:space="preserve">do dnia  jego zakończenia w zakresie: </w:t>
      </w:r>
    </w:p>
    <w:p w14:paraId="39D6795F" w14:textId="77777777" w:rsidR="00457FED" w:rsidRPr="004D3B25" w:rsidRDefault="00457FED" w:rsidP="004D3B25">
      <w:pPr>
        <w:spacing w:after="0" w:line="276" w:lineRule="auto"/>
        <w:jc w:val="both"/>
        <w:rPr>
          <w:sz w:val="20"/>
          <w:szCs w:val="20"/>
        </w:rPr>
      </w:pPr>
      <w:r w:rsidRPr="004D3B25">
        <w:rPr>
          <w:sz w:val="20"/>
          <w:szCs w:val="20"/>
        </w:rPr>
        <w:t>- pokrycia  kosztów leczenia ( KL)  na sumę gwarancyjną  minimum 10 000,00 PLN</w:t>
      </w:r>
    </w:p>
    <w:p w14:paraId="4CA743B3" w14:textId="190306D7" w:rsidR="00A4058E" w:rsidRPr="004D3B25" w:rsidRDefault="00457FED" w:rsidP="004D3B25">
      <w:pPr>
        <w:spacing w:after="0" w:line="276" w:lineRule="auto"/>
        <w:jc w:val="both"/>
        <w:rPr>
          <w:sz w:val="20"/>
          <w:szCs w:val="20"/>
        </w:rPr>
      </w:pPr>
      <w:r w:rsidRPr="004D3B25">
        <w:rPr>
          <w:sz w:val="20"/>
          <w:szCs w:val="20"/>
        </w:rPr>
        <w:lastRenderedPageBreak/>
        <w:t>- Następstw Nieszczęśliwych Wypadków (NNW) na sumę gwarancyjną minimum 10 000, 00 PLN na</w:t>
      </w:r>
      <w:r w:rsidR="00D93DA4" w:rsidRPr="004D3B25">
        <w:rPr>
          <w:sz w:val="20"/>
          <w:szCs w:val="20"/>
        </w:rPr>
        <w:t xml:space="preserve"> </w:t>
      </w:r>
      <w:r w:rsidRPr="004D3B25">
        <w:rPr>
          <w:sz w:val="20"/>
          <w:szCs w:val="20"/>
        </w:rPr>
        <w:t>jednego  uczestnika + bagaż  na sumę gwarancyjną minimum 800,00</w:t>
      </w:r>
      <w:r w:rsidR="009A03F7" w:rsidRPr="004D3B25">
        <w:rPr>
          <w:sz w:val="20"/>
          <w:szCs w:val="20"/>
        </w:rPr>
        <w:t xml:space="preserve">  </w:t>
      </w:r>
      <w:r w:rsidRPr="004D3B25">
        <w:rPr>
          <w:sz w:val="20"/>
          <w:szCs w:val="20"/>
        </w:rPr>
        <w:t xml:space="preserve">PLN na jednego uczestnika. </w:t>
      </w:r>
    </w:p>
    <w:p w14:paraId="7A8BADF1" w14:textId="34407028" w:rsidR="00A4058E" w:rsidRPr="004D3B25" w:rsidRDefault="00457FED" w:rsidP="004D3B25">
      <w:pPr>
        <w:pStyle w:val="Akapitzlist"/>
        <w:numPr>
          <w:ilvl w:val="0"/>
          <w:numId w:val="47"/>
        </w:numPr>
        <w:tabs>
          <w:tab w:val="left" w:pos="284"/>
        </w:tabs>
        <w:spacing w:line="276" w:lineRule="auto"/>
        <w:ind w:left="0" w:firstLine="0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 xml:space="preserve">Listę uczestników dedykowaną do Ubezpieczenia Zamawiający przekaże Wykonawcy po zrekrutowaniu uczestników nie później jednak niż 5 dni roboczych przed dniem rozpoczęcia </w:t>
      </w:r>
      <w:r w:rsidR="00D330F7" w:rsidRPr="004D3B25">
        <w:rPr>
          <w:rFonts w:ascii="Zilla Slab" w:hAnsi="Zilla Slab"/>
          <w:sz w:val="20"/>
          <w:szCs w:val="20"/>
        </w:rPr>
        <w:t>świadczenia Przedmiotu Umowy</w:t>
      </w:r>
      <w:r w:rsidRPr="004D3B25">
        <w:rPr>
          <w:rFonts w:ascii="Zilla Slab" w:hAnsi="Zilla Slab"/>
          <w:sz w:val="20"/>
          <w:szCs w:val="20"/>
        </w:rPr>
        <w:t xml:space="preserve">. Dowód ubezpieczenia w ww. zakresie Wykonawca zobowiązany jest przedłożyć nie później niż na 3 dni robocze przed dniem rozpoczęcia </w:t>
      </w:r>
      <w:r w:rsidR="002910C2" w:rsidRPr="004D3B25">
        <w:rPr>
          <w:rFonts w:ascii="Zilla Slab" w:hAnsi="Zilla Slab"/>
          <w:sz w:val="20"/>
          <w:szCs w:val="20"/>
        </w:rPr>
        <w:t>świadczenia Przedmiotu Umowy</w:t>
      </w:r>
      <w:r w:rsidRPr="004D3B25">
        <w:rPr>
          <w:rFonts w:ascii="Zilla Slab" w:hAnsi="Zilla Slab"/>
          <w:sz w:val="20"/>
          <w:szCs w:val="20"/>
        </w:rPr>
        <w:t xml:space="preserve">.    </w:t>
      </w:r>
    </w:p>
    <w:p w14:paraId="18C1BA19" w14:textId="554AD90A" w:rsidR="00D83AB5" w:rsidRPr="004D3B25" w:rsidRDefault="00D93DA4" w:rsidP="004D3B25">
      <w:pPr>
        <w:spacing w:line="276" w:lineRule="auto"/>
        <w:rPr>
          <w:sz w:val="20"/>
          <w:szCs w:val="20"/>
        </w:rPr>
      </w:pPr>
      <w:r w:rsidRPr="004D3B25">
        <w:rPr>
          <w:sz w:val="20"/>
          <w:szCs w:val="20"/>
        </w:rPr>
        <w:t xml:space="preserve">5. </w:t>
      </w:r>
      <w:r w:rsidR="00D83AB5" w:rsidRPr="004D3B25">
        <w:rPr>
          <w:rFonts w:eastAsia="Calibri"/>
          <w:kern w:val="0"/>
          <w:sz w:val="20"/>
          <w:szCs w:val="20"/>
        </w:rPr>
        <w:t xml:space="preserve">W przypadku nie wywiązania się przez Wykonawcę z obowiązków określonych w ust </w:t>
      </w:r>
      <w:r w:rsidR="00CB6A24" w:rsidRPr="004D3B25">
        <w:rPr>
          <w:rFonts w:eastAsia="Calibri"/>
          <w:kern w:val="0"/>
          <w:sz w:val="20"/>
          <w:szCs w:val="20"/>
        </w:rPr>
        <w:t>2</w:t>
      </w:r>
      <w:r w:rsidR="00D83AB5" w:rsidRPr="004D3B25">
        <w:rPr>
          <w:rFonts w:eastAsia="Calibri"/>
          <w:kern w:val="0"/>
          <w:sz w:val="20"/>
          <w:szCs w:val="20"/>
        </w:rPr>
        <w:t xml:space="preserve"> - </w:t>
      </w:r>
      <w:r w:rsidR="005E3A3B" w:rsidRPr="004D3B25">
        <w:rPr>
          <w:rFonts w:eastAsia="Calibri"/>
          <w:kern w:val="0"/>
          <w:sz w:val="20"/>
          <w:szCs w:val="20"/>
        </w:rPr>
        <w:t>3</w:t>
      </w:r>
      <w:r w:rsidR="00D83AB5" w:rsidRPr="004D3B25">
        <w:rPr>
          <w:rFonts w:eastAsia="Calibri"/>
          <w:kern w:val="0"/>
          <w:sz w:val="20"/>
          <w:szCs w:val="20"/>
        </w:rPr>
        <w:t xml:space="preserve">, Zamawiający </w:t>
      </w:r>
      <w:r w:rsidR="0099073F" w:rsidRPr="004D3B25">
        <w:rPr>
          <w:rFonts w:eastAsia="Calibri"/>
          <w:kern w:val="0"/>
          <w:sz w:val="20"/>
          <w:szCs w:val="20"/>
        </w:rPr>
        <w:t xml:space="preserve">będzie uprawiony do </w:t>
      </w:r>
      <w:r w:rsidR="00D83AB5" w:rsidRPr="004D3B25">
        <w:rPr>
          <w:rFonts w:eastAsia="Calibri"/>
          <w:kern w:val="0"/>
          <w:sz w:val="20"/>
          <w:szCs w:val="20"/>
        </w:rPr>
        <w:t>ubezpiecz</w:t>
      </w:r>
      <w:r w:rsidR="0099073F" w:rsidRPr="004D3B25">
        <w:rPr>
          <w:rFonts w:eastAsia="Calibri"/>
          <w:kern w:val="0"/>
          <w:sz w:val="20"/>
          <w:szCs w:val="20"/>
        </w:rPr>
        <w:t xml:space="preserve">enia </w:t>
      </w:r>
      <w:r w:rsidR="00D83AB5" w:rsidRPr="004D3B25">
        <w:rPr>
          <w:rFonts w:eastAsia="Calibri"/>
          <w:kern w:val="0"/>
          <w:sz w:val="20"/>
          <w:szCs w:val="20"/>
        </w:rPr>
        <w:t xml:space="preserve"> uczestników wycieczki w zakresie wymaganym w opisie przedmiotu zamówienia </w:t>
      </w:r>
      <w:r w:rsidR="002E0845" w:rsidRPr="004D3B25">
        <w:rPr>
          <w:rFonts w:eastAsia="Calibri"/>
          <w:kern w:val="0"/>
          <w:sz w:val="20"/>
          <w:szCs w:val="20"/>
        </w:rPr>
        <w:t>na koszt i ryzyko Wykonawcy.</w:t>
      </w:r>
    </w:p>
    <w:p w14:paraId="0B719F07" w14:textId="39F7B26E" w:rsidR="00B9533E" w:rsidRPr="004D3B25" w:rsidRDefault="00B9533E" w:rsidP="004D3B25">
      <w:pPr>
        <w:spacing w:after="0" w:line="276" w:lineRule="auto"/>
        <w:jc w:val="center"/>
        <w:rPr>
          <w:b/>
          <w:bCs/>
          <w:sz w:val="20"/>
          <w:szCs w:val="20"/>
        </w:rPr>
      </w:pPr>
      <w:r w:rsidRPr="004D3B25">
        <w:rPr>
          <w:b/>
          <w:bCs/>
          <w:sz w:val="20"/>
          <w:szCs w:val="20"/>
        </w:rPr>
        <w:t xml:space="preserve">§ </w:t>
      </w:r>
      <w:r w:rsidR="00BD4A51" w:rsidRPr="004D3B25">
        <w:rPr>
          <w:b/>
          <w:bCs/>
          <w:sz w:val="20"/>
          <w:szCs w:val="20"/>
        </w:rPr>
        <w:t>6</w:t>
      </w:r>
    </w:p>
    <w:p w14:paraId="5E63796F" w14:textId="77777777" w:rsidR="00713A67" w:rsidRPr="004D3B25" w:rsidRDefault="00713A67" w:rsidP="004D3B25">
      <w:pPr>
        <w:tabs>
          <w:tab w:val="num" w:pos="426"/>
        </w:tabs>
        <w:spacing w:after="0" w:line="276" w:lineRule="auto"/>
        <w:jc w:val="center"/>
        <w:rPr>
          <w:rFonts w:eastAsia="Times New Roman" w:cs="Arial"/>
          <w:b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Arial"/>
          <w:b/>
          <w:color w:val="auto"/>
          <w:kern w:val="0"/>
          <w:sz w:val="20"/>
          <w:szCs w:val="20"/>
          <w:lang w:eastAsia="pl-PL"/>
          <w14:ligatures w14:val="none"/>
        </w:rPr>
        <w:t>Kary umowne</w:t>
      </w:r>
    </w:p>
    <w:p w14:paraId="29368625" w14:textId="1984A234" w:rsidR="00713A67" w:rsidRPr="004D3B25" w:rsidRDefault="00713A67" w:rsidP="004D3B25">
      <w:pPr>
        <w:numPr>
          <w:ilvl w:val="0"/>
          <w:numId w:val="33"/>
        </w:numPr>
        <w:shd w:val="clear" w:color="auto" w:fill="FFFFFF"/>
        <w:tabs>
          <w:tab w:val="left" w:pos="142"/>
        </w:tabs>
        <w:spacing w:after="0" w:line="276" w:lineRule="auto"/>
        <w:ind w:left="0" w:firstLine="0"/>
        <w:jc w:val="both"/>
        <w:rPr>
          <w:rFonts w:eastAsia="Times New Roman" w:cs="Times New Roman"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Times New Roman"/>
          <w:color w:val="auto"/>
          <w:kern w:val="0"/>
          <w:sz w:val="20"/>
          <w:szCs w:val="20"/>
          <w:lang w:eastAsia="pl-PL"/>
          <w14:ligatures w14:val="none"/>
        </w:rPr>
        <w:t>W przypadku niewykonania lub nienależytego wykonania umowy strony zastrzegają następując</w:t>
      </w:r>
      <w:r w:rsidR="00B761C1" w:rsidRPr="004D3B25">
        <w:rPr>
          <w:rFonts w:eastAsia="Times New Roman" w:cs="Times New Roman"/>
          <w:color w:val="auto"/>
          <w:kern w:val="0"/>
          <w:sz w:val="20"/>
          <w:szCs w:val="20"/>
          <w:lang w:eastAsia="pl-PL"/>
          <w14:ligatures w14:val="none"/>
        </w:rPr>
        <w:t xml:space="preserve">e </w:t>
      </w:r>
      <w:r w:rsidRPr="004D3B25">
        <w:rPr>
          <w:rFonts w:eastAsia="Times New Roman" w:cs="Times New Roman"/>
          <w:color w:val="auto"/>
          <w:kern w:val="0"/>
          <w:sz w:val="20"/>
          <w:szCs w:val="20"/>
          <w:lang w:eastAsia="pl-PL"/>
          <w14:ligatures w14:val="none"/>
        </w:rPr>
        <w:t xml:space="preserve"> kar</w:t>
      </w:r>
      <w:r w:rsidR="00B761C1" w:rsidRPr="004D3B25">
        <w:rPr>
          <w:rFonts w:eastAsia="Times New Roman" w:cs="Times New Roman"/>
          <w:color w:val="auto"/>
          <w:kern w:val="0"/>
          <w:sz w:val="20"/>
          <w:szCs w:val="20"/>
          <w:lang w:eastAsia="pl-PL"/>
          <w14:ligatures w14:val="none"/>
        </w:rPr>
        <w:t>y</w:t>
      </w:r>
      <w:r w:rsidRPr="004D3B25">
        <w:rPr>
          <w:rFonts w:eastAsia="Times New Roman" w:cs="Times New Roman"/>
          <w:color w:val="auto"/>
          <w:kern w:val="0"/>
          <w:sz w:val="20"/>
          <w:szCs w:val="20"/>
          <w:lang w:eastAsia="pl-PL"/>
          <w14:ligatures w14:val="none"/>
        </w:rPr>
        <w:t xml:space="preserve"> umown</w:t>
      </w:r>
      <w:r w:rsidR="00B761C1" w:rsidRPr="004D3B25">
        <w:rPr>
          <w:rFonts w:eastAsia="Times New Roman" w:cs="Times New Roman"/>
          <w:color w:val="auto"/>
          <w:kern w:val="0"/>
          <w:sz w:val="20"/>
          <w:szCs w:val="20"/>
          <w:lang w:eastAsia="pl-PL"/>
          <w14:ligatures w14:val="none"/>
        </w:rPr>
        <w:t>e</w:t>
      </w:r>
      <w:r w:rsidRPr="004D3B25">
        <w:rPr>
          <w:rFonts w:eastAsia="Times New Roman" w:cs="Times New Roman"/>
          <w:color w:val="auto"/>
          <w:kern w:val="0"/>
          <w:sz w:val="20"/>
          <w:szCs w:val="20"/>
          <w:lang w:eastAsia="pl-PL"/>
          <w14:ligatures w14:val="none"/>
        </w:rPr>
        <w:t>:</w:t>
      </w:r>
    </w:p>
    <w:p w14:paraId="0409E09F" w14:textId="77777777" w:rsidR="002373D0" w:rsidRDefault="00981D09" w:rsidP="002373D0">
      <w:pPr>
        <w:pStyle w:val="Akapitzlist"/>
        <w:numPr>
          <w:ilvl w:val="0"/>
          <w:numId w:val="49"/>
        </w:numPr>
        <w:shd w:val="clear" w:color="auto" w:fill="FFFFFF"/>
        <w:spacing w:after="0" w:line="276" w:lineRule="auto"/>
        <w:jc w:val="both"/>
        <w:rPr>
          <w:kern w:val="0"/>
          <w:sz w:val="20"/>
          <w:szCs w:val="20"/>
          <w:lang w:eastAsia="pl-PL"/>
        </w:rPr>
      </w:pPr>
      <w:r w:rsidRPr="002373D0">
        <w:rPr>
          <w:kern w:val="0"/>
          <w:sz w:val="20"/>
          <w:szCs w:val="20"/>
          <w:lang w:eastAsia="pl-PL"/>
        </w:rPr>
        <w:t>wysokości 0,</w:t>
      </w:r>
      <w:r w:rsidR="00121573" w:rsidRPr="002373D0">
        <w:rPr>
          <w:kern w:val="0"/>
          <w:sz w:val="20"/>
          <w:szCs w:val="20"/>
          <w:lang w:eastAsia="pl-PL"/>
        </w:rPr>
        <w:t>1</w:t>
      </w:r>
      <w:r w:rsidRPr="002373D0">
        <w:rPr>
          <w:kern w:val="0"/>
          <w:sz w:val="20"/>
          <w:szCs w:val="20"/>
          <w:lang w:eastAsia="pl-PL"/>
        </w:rPr>
        <w:t xml:space="preserve"> % wartości maksymalnego wynagrodzenia umownego brutto, o którym mowa w § 3 ust. 1, za każdy rozpoczętą godzinę zwłoki; </w:t>
      </w:r>
    </w:p>
    <w:p w14:paraId="6F5A7881" w14:textId="69C4766A" w:rsidR="002373D0" w:rsidRDefault="00981D09" w:rsidP="002373D0">
      <w:pPr>
        <w:pStyle w:val="Akapitzlist"/>
        <w:numPr>
          <w:ilvl w:val="0"/>
          <w:numId w:val="49"/>
        </w:numPr>
        <w:shd w:val="clear" w:color="auto" w:fill="FFFFFF"/>
        <w:spacing w:after="0" w:line="276" w:lineRule="auto"/>
        <w:jc w:val="both"/>
        <w:rPr>
          <w:kern w:val="0"/>
          <w:sz w:val="20"/>
          <w:szCs w:val="20"/>
          <w:lang w:eastAsia="pl-PL"/>
        </w:rPr>
      </w:pPr>
      <w:r w:rsidRPr="002373D0">
        <w:rPr>
          <w:kern w:val="0"/>
          <w:sz w:val="20"/>
          <w:szCs w:val="20"/>
          <w:lang w:eastAsia="pl-PL"/>
        </w:rPr>
        <w:t>za nieprzystąpienie do realizacji Przedmiotu Umowy lub wstrzymanie jej realizacji w terminach określony</w:t>
      </w:r>
      <w:r w:rsidR="00121573" w:rsidRPr="002373D0">
        <w:rPr>
          <w:kern w:val="0"/>
          <w:sz w:val="20"/>
          <w:szCs w:val="20"/>
          <w:lang w:eastAsia="pl-PL"/>
        </w:rPr>
        <w:t>m</w:t>
      </w:r>
      <w:r w:rsidRPr="002373D0">
        <w:rPr>
          <w:kern w:val="0"/>
          <w:sz w:val="20"/>
          <w:szCs w:val="20"/>
          <w:lang w:eastAsia="pl-PL"/>
        </w:rPr>
        <w:t xml:space="preserve"> w niniejszej Umowie, w wysokości 40% wartości maksymalnego wynagrodzenia umownego brutto, o którym mowa w §3 ust. 1</w:t>
      </w:r>
      <w:r w:rsidR="002373D0">
        <w:rPr>
          <w:kern w:val="0"/>
          <w:sz w:val="20"/>
          <w:szCs w:val="20"/>
          <w:lang w:eastAsia="pl-PL"/>
        </w:rPr>
        <w:t>;</w:t>
      </w:r>
    </w:p>
    <w:p w14:paraId="4034FEFA" w14:textId="5AB29461" w:rsidR="002373D0" w:rsidRDefault="00981D09" w:rsidP="002373D0">
      <w:pPr>
        <w:pStyle w:val="Akapitzlist"/>
        <w:numPr>
          <w:ilvl w:val="0"/>
          <w:numId w:val="49"/>
        </w:numPr>
        <w:shd w:val="clear" w:color="auto" w:fill="FFFFFF"/>
        <w:spacing w:after="0" w:line="276" w:lineRule="auto"/>
        <w:jc w:val="both"/>
        <w:rPr>
          <w:kern w:val="0"/>
          <w:sz w:val="20"/>
          <w:szCs w:val="20"/>
          <w:lang w:eastAsia="pl-PL"/>
        </w:rPr>
      </w:pPr>
      <w:r w:rsidRPr="002373D0">
        <w:rPr>
          <w:kern w:val="0"/>
          <w:sz w:val="20"/>
          <w:szCs w:val="20"/>
          <w:lang w:eastAsia="pl-PL"/>
        </w:rPr>
        <w:t>za nienależyte wykonywanie Przedmiotu Umowy w wysokości 100,00 zł za każdy stwierdzony przypadek</w:t>
      </w:r>
      <w:r w:rsidR="002373D0">
        <w:rPr>
          <w:kern w:val="0"/>
          <w:sz w:val="20"/>
          <w:szCs w:val="20"/>
          <w:lang w:eastAsia="pl-PL"/>
        </w:rPr>
        <w:t>;</w:t>
      </w:r>
    </w:p>
    <w:p w14:paraId="0F1E4FAE" w14:textId="0FF32A61" w:rsidR="002373D0" w:rsidRPr="002373D0" w:rsidRDefault="009A2CED" w:rsidP="002373D0">
      <w:pPr>
        <w:pStyle w:val="Akapitzlist"/>
        <w:numPr>
          <w:ilvl w:val="0"/>
          <w:numId w:val="49"/>
        </w:numPr>
        <w:shd w:val="clear" w:color="auto" w:fill="FFFFFF"/>
        <w:spacing w:after="0" w:line="276" w:lineRule="auto"/>
        <w:jc w:val="both"/>
        <w:rPr>
          <w:kern w:val="0"/>
          <w:sz w:val="20"/>
          <w:szCs w:val="20"/>
          <w:lang w:eastAsia="pl-PL"/>
        </w:rPr>
      </w:pPr>
      <w:r w:rsidRPr="002373D0">
        <w:rPr>
          <w:sz w:val="20"/>
          <w:szCs w:val="20"/>
        </w:rPr>
        <w:t>w przypadku braku realizacji Przedmiotu Umowy, określonego w § 2 ust.</w:t>
      </w:r>
      <w:r w:rsidR="002373D0" w:rsidRPr="002373D0">
        <w:rPr>
          <w:sz w:val="20"/>
          <w:szCs w:val="20"/>
        </w:rPr>
        <w:t>9</w:t>
      </w:r>
      <w:r w:rsidR="007C30D1" w:rsidRPr="002373D0">
        <w:rPr>
          <w:sz w:val="20"/>
          <w:szCs w:val="20"/>
        </w:rPr>
        <w:t xml:space="preserve"> </w:t>
      </w:r>
      <w:r w:rsidRPr="002373D0">
        <w:rPr>
          <w:sz w:val="20"/>
          <w:szCs w:val="20"/>
        </w:rPr>
        <w:t xml:space="preserve">w wysokości 5 000,00 zł;  (ust. </w:t>
      </w:r>
      <w:r w:rsidR="002373D0" w:rsidRPr="002373D0">
        <w:rPr>
          <w:sz w:val="20"/>
          <w:szCs w:val="20"/>
        </w:rPr>
        <w:t>4</w:t>
      </w:r>
      <w:r w:rsidRPr="002373D0">
        <w:rPr>
          <w:sz w:val="20"/>
          <w:szCs w:val="20"/>
        </w:rPr>
        <w:t xml:space="preserve"> zostanie wykreślony z Umowy w przypadku, gdy Wykonawca </w:t>
      </w:r>
      <w:r w:rsidR="00892234" w:rsidRPr="002373D0">
        <w:rPr>
          <w:sz w:val="20"/>
          <w:szCs w:val="20"/>
        </w:rPr>
        <w:t xml:space="preserve">nie oferuje </w:t>
      </w:r>
      <w:r w:rsidRPr="002373D0">
        <w:rPr>
          <w:sz w:val="20"/>
          <w:szCs w:val="20"/>
        </w:rPr>
        <w:t>w kryterium oceny ofert)</w:t>
      </w:r>
      <w:r w:rsidR="002373D0">
        <w:rPr>
          <w:sz w:val="20"/>
          <w:szCs w:val="20"/>
        </w:rPr>
        <w:t>;</w:t>
      </w:r>
    </w:p>
    <w:p w14:paraId="78A8B4A1" w14:textId="5F9E32C4" w:rsidR="008A7DAF" w:rsidRPr="002373D0" w:rsidRDefault="008A7DAF" w:rsidP="002373D0">
      <w:pPr>
        <w:pStyle w:val="Akapitzlist"/>
        <w:numPr>
          <w:ilvl w:val="0"/>
          <w:numId w:val="49"/>
        </w:numPr>
        <w:shd w:val="clear" w:color="auto" w:fill="FFFFFF"/>
        <w:spacing w:after="0" w:line="276" w:lineRule="auto"/>
        <w:jc w:val="both"/>
        <w:rPr>
          <w:kern w:val="0"/>
          <w:sz w:val="20"/>
          <w:szCs w:val="20"/>
          <w:lang w:eastAsia="pl-PL"/>
        </w:rPr>
      </w:pPr>
      <w:r w:rsidRPr="002373D0">
        <w:rPr>
          <w:sz w:val="20"/>
          <w:szCs w:val="20"/>
        </w:rPr>
        <w:t>za naruszenie postanowień Umowy o powierzeniu przetwarzania danych osobowych, w wysokości 1.000,00 zł, za każdy stwierdzony przypadek</w:t>
      </w:r>
      <w:r w:rsidR="002373D0">
        <w:rPr>
          <w:sz w:val="20"/>
          <w:szCs w:val="20"/>
        </w:rPr>
        <w:t>.</w:t>
      </w:r>
    </w:p>
    <w:p w14:paraId="78607D9D" w14:textId="77777777" w:rsidR="009A2CED" w:rsidRPr="004D3B25" w:rsidRDefault="009A2CED" w:rsidP="004D3B25">
      <w:pPr>
        <w:shd w:val="clear" w:color="auto" w:fill="FFFFFF"/>
        <w:spacing w:after="0" w:line="276" w:lineRule="auto"/>
        <w:ind w:left="426"/>
        <w:jc w:val="both"/>
        <w:rPr>
          <w:rFonts w:eastAsia="Times New Roman" w:cs="Times New Roman"/>
          <w:color w:val="auto"/>
          <w:kern w:val="0"/>
          <w:sz w:val="20"/>
          <w:szCs w:val="20"/>
          <w:lang w:eastAsia="pl-PL"/>
          <w14:ligatures w14:val="none"/>
        </w:rPr>
      </w:pPr>
    </w:p>
    <w:p w14:paraId="14EC5D4A" w14:textId="77777777" w:rsidR="00410DB8" w:rsidRPr="004D3B25" w:rsidRDefault="00B9533E" w:rsidP="004D3B25">
      <w:pPr>
        <w:pStyle w:val="Akapitzlist"/>
        <w:numPr>
          <w:ilvl w:val="0"/>
          <w:numId w:val="36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 xml:space="preserve">W przypadku, gdy Wykonawca lub Zamawiający odstąpi od Umowy z powodu okoliczności leżących po stronie Wykonawcy, Zamawiającemu przysługuje prawo do naliczenia Wykonawcy kary umownej </w:t>
      </w:r>
      <w:r w:rsidR="008801E6" w:rsidRPr="004D3B25">
        <w:rPr>
          <w:rFonts w:ascii="Zilla Slab" w:hAnsi="Zilla Slab"/>
          <w:sz w:val="20"/>
          <w:szCs w:val="20"/>
        </w:rPr>
        <w:br/>
      </w:r>
      <w:r w:rsidRPr="004D3B25">
        <w:rPr>
          <w:rFonts w:ascii="Zilla Slab" w:hAnsi="Zilla Slab"/>
          <w:sz w:val="20"/>
          <w:szCs w:val="20"/>
        </w:rPr>
        <w:t xml:space="preserve">w wysokości 20% maksymalnego wynagrodzenia umownego brutto, o którym mowa w §3 ust. 1. </w:t>
      </w:r>
    </w:p>
    <w:p w14:paraId="5333EB8E" w14:textId="77777777" w:rsidR="00410DB8" w:rsidRPr="004D3B25" w:rsidRDefault="00B9533E" w:rsidP="004D3B25">
      <w:pPr>
        <w:pStyle w:val="Akapitzlist"/>
        <w:numPr>
          <w:ilvl w:val="0"/>
          <w:numId w:val="36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 xml:space="preserve">Zamawiający ma prawo do potrącenia naliczonych kar umownych z maksymalnego wynagrodzenia brutto Wykonawcy, o którym mowa w §3 ust. 1, na co Wykonawca wyraża zgodę. </w:t>
      </w:r>
    </w:p>
    <w:p w14:paraId="02612A72" w14:textId="12D6C0A2" w:rsidR="00410DB8" w:rsidRPr="004D3B25" w:rsidRDefault="00B9533E" w:rsidP="004D3B25">
      <w:pPr>
        <w:pStyle w:val="Akapitzlist"/>
        <w:numPr>
          <w:ilvl w:val="0"/>
          <w:numId w:val="36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 xml:space="preserve">Zamawiający pisemnie powiadomi Wykonawcę o naliczeniu kar umownych i wezwie do ich zapłaty </w:t>
      </w:r>
      <w:r w:rsidR="008801E6" w:rsidRPr="004D3B25">
        <w:rPr>
          <w:rFonts w:ascii="Zilla Slab" w:hAnsi="Zilla Slab"/>
          <w:sz w:val="20"/>
          <w:szCs w:val="20"/>
        </w:rPr>
        <w:br/>
      </w:r>
      <w:r w:rsidRPr="004D3B25">
        <w:rPr>
          <w:rFonts w:ascii="Zilla Slab" w:hAnsi="Zilla Slab"/>
          <w:sz w:val="20"/>
          <w:szCs w:val="20"/>
        </w:rPr>
        <w:t>w</w:t>
      </w:r>
      <w:r w:rsidR="00CA3B40" w:rsidRPr="004D3B25">
        <w:rPr>
          <w:rFonts w:ascii="Zilla Slab" w:hAnsi="Zilla Slab"/>
          <w:sz w:val="20"/>
          <w:szCs w:val="20"/>
        </w:rPr>
        <w:t xml:space="preserve"> </w:t>
      </w:r>
      <w:r w:rsidRPr="004D3B25">
        <w:rPr>
          <w:rFonts w:ascii="Zilla Slab" w:hAnsi="Zilla Slab"/>
          <w:sz w:val="20"/>
          <w:szCs w:val="20"/>
        </w:rPr>
        <w:t xml:space="preserve">terminie </w:t>
      </w:r>
      <w:r w:rsidR="00852C1C" w:rsidRPr="004D3B25">
        <w:rPr>
          <w:rFonts w:ascii="Zilla Slab" w:hAnsi="Zilla Slab"/>
          <w:sz w:val="20"/>
          <w:szCs w:val="20"/>
        </w:rPr>
        <w:t>3</w:t>
      </w:r>
      <w:r w:rsidRPr="004D3B25">
        <w:rPr>
          <w:rFonts w:ascii="Zilla Slab" w:hAnsi="Zilla Slab"/>
          <w:sz w:val="20"/>
          <w:szCs w:val="20"/>
        </w:rPr>
        <w:t xml:space="preserve"> dni roboczych, w przypadku zaś braku zapłaty w wyznaczonym terminie potrącenia mogą być dokonywane przez Zamawiającego w sposób określony w ust. 3. </w:t>
      </w:r>
    </w:p>
    <w:p w14:paraId="082B86E9" w14:textId="77777777" w:rsidR="00410DB8" w:rsidRPr="004D3B25" w:rsidRDefault="00B9533E" w:rsidP="004D3B25">
      <w:pPr>
        <w:pStyle w:val="Akapitzlist"/>
        <w:numPr>
          <w:ilvl w:val="0"/>
          <w:numId w:val="36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 xml:space="preserve">W przypadku szkody wynikłej z niewykonania lub nienależytego wykonania niniejszej Umowy </w:t>
      </w:r>
      <w:r w:rsidR="004B59AE" w:rsidRPr="004D3B25">
        <w:rPr>
          <w:rFonts w:ascii="Zilla Slab" w:hAnsi="Zilla Slab"/>
          <w:sz w:val="20"/>
          <w:szCs w:val="20"/>
        </w:rPr>
        <w:br/>
      </w:r>
      <w:r w:rsidRPr="004D3B25">
        <w:rPr>
          <w:rFonts w:ascii="Zilla Slab" w:hAnsi="Zilla Slab"/>
          <w:sz w:val="20"/>
          <w:szCs w:val="20"/>
        </w:rPr>
        <w:t xml:space="preserve">w terminie, Zamawiający ma prawo dochodzenia od Wykonawcy odszkodowania na zasadach ogólnych w wysokości przenoszącej zastrzeżone w niniejszej Umowie kary umowne. </w:t>
      </w:r>
    </w:p>
    <w:p w14:paraId="5600571F" w14:textId="77777777" w:rsidR="00410DB8" w:rsidRPr="004D3B25" w:rsidRDefault="00B9533E" w:rsidP="004D3B25">
      <w:pPr>
        <w:pStyle w:val="Akapitzlist"/>
        <w:numPr>
          <w:ilvl w:val="0"/>
          <w:numId w:val="36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>Kary, o których mowa w ust. 1, mogą być naliczane z każdego tytułu odrębnie.</w:t>
      </w:r>
    </w:p>
    <w:p w14:paraId="344B0FA2" w14:textId="5317E02F" w:rsidR="00B9533E" w:rsidRPr="004D3B25" w:rsidRDefault="00B9533E" w:rsidP="004D3B25">
      <w:pPr>
        <w:pStyle w:val="Akapitzlist"/>
        <w:numPr>
          <w:ilvl w:val="0"/>
          <w:numId w:val="36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 xml:space="preserve">Kary umowne w ramach realizacji niniejszej Umowy podlegają kumulacji do </w:t>
      </w:r>
      <w:r w:rsidR="00757950" w:rsidRPr="004D3B25">
        <w:rPr>
          <w:rFonts w:ascii="Zilla Slab" w:hAnsi="Zilla Slab"/>
          <w:sz w:val="20"/>
          <w:szCs w:val="20"/>
        </w:rPr>
        <w:t>4</w:t>
      </w:r>
      <w:r w:rsidR="002B1ECC" w:rsidRPr="004D3B25">
        <w:rPr>
          <w:rFonts w:ascii="Zilla Slab" w:hAnsi="Zilla Slab"/>
          <w:sz w:val="20"/>
          <w:szCs w:val="20"/>
        </w:rPr>
        <w:t>0</w:t>
      </w:r>
      <w:r w:rsidRPr="004D3B25">
        <w:rPr>
          <w:rFonts w:ascii="Zilla Slab" w:hAnsi="Zilla Slab"/>
          <w:sz w:val="20"/>
          <w:szCs w:val="20"/>
        </w:rPr>
        <w:t>% łącznego maksymalnego wynagrodzenia brutto, o którym mowa w §3 ust. 1, z zastrzeżeniem możliwości dochodzenia odszkodowania uzupełniającego na zasadach ogólnych.</w:t>
      </w:r>
    </w:p>
    <w:p w14:paraId="1E302806" w14:textId="77777777" w:rsidR="004B59AE" w:rsidRPr="004D3B25" w:rsidRDefault="004B59AE" w:rsidP="004D3B25">
      <w:pPr>
        <w:spacing w:after="0" w:line="276" w:lineRule="auto"/>
        <w:jc w:val="both"/>
        <w:rPr>
          <w:sz w:val="20"/>
          <w:szCs w:val="20"/>
        </w:rPr>
      </w:pPr>
    </w:p>
    <w:p w14:paraId="214F428A" w14:textId="7F590D03" w:rsidR="00B9533E" w:rsidRPr="004D3B25" w:rsidRDefault="00B9533E" w:rsidP="004D3B25">
      <w:pPr>
        <w:spacing w:after="0" w:line="276" w:lineRule="auto"/>
        <w:jc w:val="center"/>
        <w:rPr>
          <w:b/>
          <w:sz w:val="20"/>
          <w:szCs w:val="20"/>
        </w:rPr>
      </w:pPr>
      <w:r w:rsidRPr="004D3B25">
        <w:rPr>
          <w:b/>
          <w:sz w:val="20"/>
          <w:szCs w:val="20"/>
        </w:rPr>
        <w:t xml:space="preserve">§ </w:t>
      </w:r>
      <w:r w:rsidR="00BD4A51" w:rsidRPr="004D3B25">
        <w:rPr>
          <w:b/>
          <w:sz w:val="20"/>
          <w:szCs w:val="20"/>
        </w:rPr>
        <w:t>7</w:t>
      </w:r>
    </w:p>
    <w:p w14:paraId="78B86FE9" w14:textId="77777777" w:rsidR="00B9533E" w:rsidRPr="004D3B25" w:rsidRDefault="00B9533E" w:rsidP="004D3B25">
      <w:pPr>
        <w:spacing w:after="0" w:line="276" w:lineRule="auto"/>
        <w:jc w:val="center"/>
        <w:rPr>
          <w:b/>
          <w:sz w:val="20"/>
          <w:szCs w:val="20"/>
        </w:rPr>
      </w:pPr>
      <w:r w:rsidRPr="004D3B25">
        <w:rPr>
          <w:b/>
          <w:sz w:val="20"/>
          <w:szCs w:val="20"/>
        </w:rPr>
        <w:t>Wykonanie zastępcze</w:t>
      </w:r>
    </w:p>
    <w:p w14:paraId="5C24BECD" w14:textId="7F478C14" w:rsidR="00B9533E" w:rsidRPr="004D3B25" w:rsidRDefault="00B9533E" w:rsidP="004D3B25">
      <w:pPr>
        <w:pStyle w:val="Akapitzlist"/>
        <w:numPr>
          <w:ilvl w:val="0"/>
          <w:numId w:val="7"/>
        </w:numPr>
        <w:suppressAutoHyphens/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>Jakiekolwiek usterki, awarie bądź zdarzenia utrudniające Wykonawcy wykonanie Przedmiotu Umowy nie zwalniają go z obowiązku realizacji Przedmiotu Umowy w ustalonym terminie.</w:t>
      </w:r>
    </w:p>
    <w:p w14:paraId="08B8AC79" w14:textId="77777777" w:rsidR="00B9533E" w:rsidRPr="004D3B25" w:rsidRDefault="00B9533E" w:rsidP="004D3B25">
      <w:pPr>
        <w:pStyle w:val="Akapitzlist"/>
        <w:numPr>
          <w:ilvl w:val="0"/>
          <w:numId w:val="7"/>
        </w:numPr>
        <w:suppressAutoHyphens/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>Wykonawca ma obowiązek niezwłocznie powiadomić Zamawiającego o wszelkich okolicznościach uniemożliwiających realizację Przedmiotu Umowy.</w:t>
      </w:r>
    </w:p>
    <w:p w14:paraId="77FB9C9D" w14:textId="4B2CE0C7" w:rsidR="008D7D15" w:rsidRPr="004D3B25" w:rsidRDefault="008D7D15" w:rsidP="004D3B25">
      <w:pPr>
        <w:pStyle w:val="Akapitzlist"/>
        <w:numPr>
          <w:ilvl w:val="0"/>
          <w:numId w:val="7"/>
        </w:numPr>
        <w:suppressAutoHyphens/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 xml:space="preserve">W przypadku </w:t>
      </w:r>
      <w:r w:rsidR="002B681C" w:rsidRPr="004D3B25">
        <w:rPr>
          <w:rFonts w:ascii="Zilla Slab" w:hAnsi="Zilla Slab"/>
          <w:sz w:val="20"/>
          <w:szCs w:val="20"/>
        </w:rPr>
        <w:t>określonym w ust. 2</w:t>
      </w:r>
      <w:r w:rsidR="000D4FD4" w:rsidRPr="004D3B25">
        <w:rPr>
          <w:rFonts w:ascii="Zilla Slab" w:hAnsi="Zilla Slab"/>
          <w:sz w:val="20"/>
          <w:szCs w:val="20"/>
        </w:rPr>
        <w:t xml:space="preserve"> </w:t>
      </w:r>
      <w:r w:rsidR="002B681C" w:rsidRPr="004D3B25">
        <w:rPr>
          <w:rFonts w:ascii="Zilla Slab" w:hAnsi="Zilla Slab"/>
          <w:sz w:val="20"/>
          <w:szCs w:val="20"/>
        </w:rPr>
        <w:t xml:space="preserve">oraz w przypadku  </w:t>
      </w:r>
      <w:r w:rsidRPr="004D3B25">
        <w:rPr>
          <w:rFonts w:ascii="Zilla Slab" w:hAnsi="Zilla Slab"/>
          <w:sz w:val="20"/>
          <w:szCs w:val="20"/>
        </w:rPr>
        <w:t xml:space="preserve">niewykonania Umowy w całości lub w części przez Wykonawcę w ustalonym terminie, a także w przypadku odstąpienia przez Zamawiającego od Umowy z przyczyn leżących po stronie Wykonawcy, </w:t>
      </w:r>
      <w:r w:rsidR="00554668" w:rsidRPr="004D3B25">
        <w:rPr>
          <w:rFonts w:ascii="Zilla Slab" w:hAnsi="Zilla Slab"/>
          <w:sz w:val="20"/>
          <w:szCs w:val="20"/>
        </w:rPr>
        <w:t xml:space="preserve"> </w:t>
      </w:r>
      <w:r w:rsidRPr="004D3B25">
        <w:rPr>
          <w:rFonts w:ascii="Zilla Slab" w:hAnsi="Zilla Slab"/>
          <w:sz w:val="20"/>
          <w:szCs w:val="20"/>
        </w:rPr>
        <w:t xml:space="preserve">Zamawiający ma prawo powierzyć wykonanie całości lub </w:t>
      </w:r>
      <w:r w:rsidRPr="004D3B25">
        <w:rPr>
          <w:rFonts w:ascii="Zilla Slab" w:hAnsi="Zilla Slab"/>
          <w:sz w:val="20"/>
          <w:szCs w:val="20"/>
        </w:rPr>
        <w:lastRenderedPageBreak/>
        <w:t>pozostałej części Przedmiotu Umowy innemu podmiotowi, według swojego wyboru, na koszt i ryzyko Wykonawcy, bez konieczności uzyskiwania w tym zakresie uprzedniej zgody sądu</w:t>
      </w:r>
      <w:r w:rsidR="00554668" w:rsidRPr="004D3B25">
        <w:rPr>
          <w:rFonts w:ascii="Zilla Slab" w:hAnsi="Zilla Slab"/>
          <w:sz w:val="20"/>
          <w:szCs w:val="20"/>
        </w:rPr>
        <w:t xml:space="preserve">. </w:t>
      </w:r>
      <w:r w:rsidRPr="004D3B25">
        <w:rPr>
          <w:rFonts w:ascii="Zilla Slab" w:hAnsi="Zilla Slab"/>
          <w:sz w:val="20"/>
          <w:szCs w:val="20"/>
        </w:rPr>
        <w:t>Koszty wykonania zastępczego obejmują wyłącznie wydatki faktycznie poniesione przez Zamawiającego w związku z realizacją Przedmiotu Umowy w zastępstwie Wykonawcy i zostaną rozliczone na podstawie dokumentów księgowych (faktur, rachunków) wystawionych na Zamawiającego.</w:t>
      </w:r>
      <w:r w:rsidR="00554668" w:rsidRPr="004D3B25">
        <w:rPr>
          <w:rFonts w:ascii="Zilla Slab" w:hAnsi="Zilla Slab"/>
          <w:sz w:val="20"/>
          <w:szCs w:val="20"/>
        </w:rPr>
        <w:t xml:space="preserve"> </w:t>
      </w:r>
      <w:r w:rsidRPr="004D3B25">
        <w:rPr>
          <w:rFonts w:ascii="Zilla Slab" w:hAnsi="Zilla Slab"/>
          <w:sz w:val="20"/>
          <w:szCs w:val="20"/>
        </w:rPr>
        <w:t xml:space="preserve">Uprawnienie Zamawiającego do wykonania zastępczego jest niezależne od prawa do naliczenia i żądania zapłaty kar umownych, o których mowa w § </w:t>
      </w:r>
      <w:r w:rsidR="00554668" w:rsidRPr="004D3B25">
        <w:rPr>
          <w:rFonts w:ascii="Zilla Slab" w:hAnsi="Zilla Slab"/>
          <w:sz w:val="20"/>
          <w:szCs w:val="20"/>
        </w:rPr>
        <w:t xml:space="preserve">4 </w:t>
      </w:r>
      <w:r w:rsidRPr="004D3B25">
        <w:rPr>
          <w:rFonts w:ascii="Zilla Slab" w:hAnsi="Zilla Slab"/>
          <w:sz w:val="20"/>
          <w:szCs w:val="20"/>
        </w:rPr>
        <w:t xml:space="preserve"> niniejszej Umowy</w:t>
      </w:r>
      <w:r w:rsidR="00AB6A75" w:rsidRPr="004D3B25">
        <w:rPr>
          <w:rFonts w:ascii="Zilla Slab" w:hAnsi="Zilla Slab"/>
          <w:sz w:val="20"/>
          <w:szCs w:val="20"/>
        </w:rPr>
        <w:t xml:space="preserve">.  </w:t>
      </w:r>
      <w:r w:rsidRPr="004D3B25">
        <w:rPr>
          <w:rFonts w:ascii="Zilla Slab" w:hAnsi="Zilla Slab"/>
          <w:sz w:val="20"/>
          <w:szCs w:val="20"/>
        </w:rPr>
        <w:t>Wykonawca zobowiązuje się do zapłaty kwoty odpowiadającej kosztom wykonania zastępczego, w terminie 14 dni od dnia doręczenia wezwania do zapłaty wraz z zestawieniem i kopiami dokumentów potwierdzających poniesione wydatki.</w:t>
      </w:r>
    </w:p>
    <w:p w14:paraId="0AE47847" w14:textId="77777777" w:rsidR="00B9533E" w:rsidRPr="004D3B25" w:rsidRDefault="00B9533E" w:rsidP="004D3B25">
      <w:pPr>
        <w:spacing w:after="0" w:line="276" w:lineRule="auto"/>
        <w:jc w:val="center"/>
        <w:rPr>
          <w:b/>
          <w:bCs/>
          <w:sz w:val="20"/>
          <w:szCs w:val="20"/>
        </w:rPr>
      </w:pPr>
    </w:p>
    <w:p w14:paraId="79E6FBB4" w14:textId="77777777" w:rsidR="00B9533E" w:rsidRPr="004D3B25" w:rsidRDefault="00B9533E" w:rsidP="004D3B25">
      <w:pPr>
        <w:spacing w:after="0" w:line="276" w:lineRule="auto"/>
        <w:jc w:val="center"/>
        <w:rPr>
          <w:b/>
          <w:bCs/>
          <w:sz w:val="20"/>
          <w:szCs w:val="20"/>
        </w:rPr>
      </w:pPr>
      <w:r w:rsidRPr="004D3B25">
        <w:rPr>
          <w:b/>
          <w:bCs/>
          <w:sz w:val="20"/>
          <w:szCs w:val="20"/>
        </w:rPr>
        <w:t>§6</w:t>
      </w:r>
    </w:p>
    <w:p w14:paraId="2D532646" w14:textId="77777777" w:rsidR="00B9533E" w:rsidRPr="004D3B25" w:rsidRDefault="00B9533E" w:rsidP="004D3B25">
      <w:pPr>
        <w:spacing w:after="0" w:line="276" w:lineRule="auto"/>
        <w:jc w:val="center"/>
        <w:rPr>
          <w:rStyle w:val="Numerstrony"/>
          <w:b/>
          <w:bCs/>
          <w:sz w:val="20"/>
          <w:szCs w:val="20"/>
        </w:rPr>
      </w:pPr>
      <w:r w:rsidRPr="004D3B25">
        <w:rPr>
          <w:rStyle w:val="Numerstrony"/>
          <w:b/>
          <w:bCs/>
          <w:sz w:val="20"/>
          <w:szCs w:val="20"/>
        </w:rPr>
        <w:t>Korespondencja i kontakt</w:t>
      </w:r>
    </w:p>
    <w:p w14:paraId="37F8D19C" w14:textId="088D9F68" w:rsidR="00B9533E" w:rsidRPr="004D3B25" w:rsidRDefault="00B9533E" w:rsidP="004D3B25">
      <w:pPr>
        <w:pStyle w:val="Textbody"/>
        <w:numPr>
          <w:ilvl w:val="0"/>
          <w:numId w:val="11"/>
        </w:numPr>
        <w:autoSpaceDN w:val="0"/>
        <w:spacing w:after="0" w:line="276" w:lineRule="auto"/>
        <w:ind w:left="357" w:hanging="357"/>
        <w:jc w:val="both"/>
        <w:textAlignment w:val="auto"/>
        <w:rPr>
          <w:rFonts w:ascii="Zilla Slab" w:hAnsi="Zilla Slab" w:cs="Times New Roman"/>
          <w:sz w:val="20"/>
          <w:szCs w:val="20"/>
        </w:rPr>
      </w:pPr>
      <w:r w:rsidRPr="004D3B25">
        <w:rPr>
          <w:rFonts w:ascii="Zilla Slab" w:hAnsi="Zilla Slab" w:cs="Times New Roman"/>
          <w:sz w:val="20"/>
          <w:szCs w:val="20"/>
        </w:rPr>
        <w:t xml:space="preserve">Wszelkie pisma związane z realizacją niniejszej Umowy uważa się za skutecznie doręczone </w:t>
      </w:r>
      <w:r w:rsidR="004B59AE" w:rsidRPr="004D3B25">
        <w:rPr>
          <w:rFonts w:ascii="Zilla Slab" w:hAnsi="Zilla Slab" w:cs="Times New Roman"/>
          <w:sz w:val="20"/>
          <w:szCs w:val="20"/>
        </w:rPr>
        <w:br/>
      </w:r>
      <w:r w:rsidRPr="004D3B25">
        <w:rPr>
          <w:rFonts w:ascii="Zilla Slab" w:hAnsi="Zilla Slab" w:cs="Times New Roman"/>
          <w:sz w:val="20"/>
          <w:szCs w:val="20"/>
        </w:rPr>
        <w:t>w przypadku:</w:t>
      </w:r>
    </w:p>
    <w:p w14:paraId="5F8E1048" w14:textId="77777777" w:rsidR="00B9533E" w:rsidRPr="002373D0" w:rsidRDefault="00B9533E" w:rsidP="004D3B25">
      <w:pPr>
        <w:pStyle w:val="Textbody"/>
        <w:numPr>
          <w:ilvl w:val="1"/>
          <w:numId w:val="8"/>
        </w:numPr>
        <w:spacing w:after="0" w:line="276" w:lineRule="auto"/>
        <w:ind w:left="714" w:hanging="357"/>
        <w:jc w:val="both"/>
        <w:textAlignment w:val="auto"/>
        <w:rPr>
          <w:rFonts w:ascii="Zilla Slab" w:hAnsi="Zilla Slab" w:cs="Times New Roman"/>
          <w:sz w:val="20"/>
          <w:szCs w:val="20"/>
        </w:rPr>
      </w:pPr>
      <w:r w:rsidRPr="002373D0">
        <w:rPr>
          <w:rFonts w:ascii="Zilla Slab" w:hAnsi="Zilla Slab" w:cs="Times New Roman"/>
          <w:sz w:val="20"/>
          <w:szCs w:val="20"/>
        </w:rPr>
        <w:t>doręczenia osobistego;</w:t>
      </w:r>
    </w:p>
    <w:p w14:paraId="6813865A" w14:textId="77777777" w:rsidR="00B9533E" w:rsidRPr="002373D0" w:rsidRDefault="00B9533E" w:rsidP="004D3B25">
      <w:pPr>
        <w:pStyle w:val="Textbody"/>
        <w:numPr>
          <w:ilvl w:val="1"/>
          <w:numId w:val="8"/>
        </w:numPr>
        <w:spacing w:after="0" w:line="276" w:lineRule="auto"/>
        <w:ind w:left="714" w:hanging="357"/>
        <w:jc w:val="both"/>
        <w:textAlignment w:val="auto"/>
        <w:rPr>
          <w:rFonts w:ascii="Zilla Slab" w:hAnsi="Zilla Slab" w:cs="Times New Roman"/>
          <w:sz w:val="20"/>
          <w:szCs w:val="20"/>
        </w:rPr>
      </w:pPr>
      <w:r w:rsidRPr="002373D0">
        <w:rPr>
          <w:rFonts w:ascii="Zilla Slab" w:hAnsi="Zilla Slab" w:cs="Times New Roman"/>
          <w:sz w:val="20"/>
          <w:szCs w:val="20"/>
        </w:rPr>
        <w:t>wysłania listem poleconym na adres strony wskazany w Umowie. W przypadku nie podjęcia listu skierowanego na prawidłowy adres ostatnio wskazany przez stronę – z upływem 14 dnia od pierwszego awizo;</w:t>
      </w:r>
    </w:p>
    <w:p w14:paraId="50160FA0" w14:textId="213B1DB3" w:rsidR="00B9533E" w:rsidRPr="002373D0" w:rsidRDefault="00B9533E" w:rsidP="004D3B25">
      <w:pPr>
        <w:pStyle w:val="Textbody"/>
        <w:numPr>
          <w:ilvl w:val="1"/>
          <w:numId w:val="8"/>
        </w:numPr>
        <w:spacing w:after="0" w:line="276" w:lineRule="auto"/>
        <w:ind w:left="714" w:hanging="357"/>
        <w:jc w:val="both"/>
        <w:textAlignment w:val="auto"/>
        <w:rPr>
          <w:rFonts w:ascii="Zilla Slab" w:hAnsi="Zilla Slab" w:cs="Times New Roman"/>
          <w:sz w:val="20"/>
          <w:szCs w:val="20"/>
        </w:rPr>
      </w:pPr>
      <w:r w:rsidRPr="002373D0">
        <w:rPr>
          <w:rFonts w:ascii="Zilla Slab" w:hAnsi="Zilla Slab" w:cs="Times New Roman"/>
          <w:sz w:val="20"/>
          <w:szCs w:val="20"/>
        </w:rPr>
        <w:t xml:space="preserve">wysłania Zamawiającemu na adres e-mail </w:t>
      </w:r>
      <w:hyperlink r:id="rId8" w:history="1">
        <w:r w:rsidRPr="002373D0">
          <w:rPr>
            <w:rStyle w:val="Hipercze"/>
            <w:rFonts w:ascii="Zilla Slab" w:hAnsi="Zilla Slab"/>
            <w:color w:val="0070C0"/>
            <w:sz w:val="20"/>
            <w:szCs w:val="20"/>
          </w:rPr>
          <w:t>sekretariat@wfos.lublin.pl</w:t>
        </w:r>
      </w:hyperlink>
      <w:r w:rsidRPr="002373D0">
        <w:rPr>
          <w:rFonts w:ascii="Zilla Slab" w:hAnsi="Zilla Slab" w:cs="Times New Roman"/>
          <w:sz w:val="20"/>
          <w:szCs w:val="20"/>
        </w:rPr>
        <w:t xml:space="preserve"> </w:t>
      </w:r>
      <w:r w:rsidR="00CB1255" w:rsidRPr="002373D0">
        <w:rPr>
          <w:rFonts w:ascii="Zilla Slab" w:hAnsi="Zilla Slab" w:cs="Times New Roman"/>
          <w:sz w:val="20"/>
          <w:szCs w:val="20"/>
        </w:rPr>
        <w:t>–</w:t>
      </w:r>
      <w:r w:rsidR="00CB1255" w:rsidRPr="002373D0">
        <w:rPr>
          <w:rStyle w:val="Hipercze"/>
          <w:rFonts w:ascii="Zilla Slab" w:hAnsi="Zilla Slab"/>
          <w:sz w:val="20"/>
          <w:szCs w:val="20"/>
          <w:u w:val="none"/>
        </w:rPr>
        <w:t xml:space="preserve"> </w:t>
      </w:r>
      <w:r w:rsidR="00CB1255" w:rsidRPr="002373D0">
        <w:rPr>
          <w:rFonts w:ascii="Zilla Slab" w:hAnsi="Zilla Slab" w:cs="Times New Roman"/>
          <w:sz w:val="20"/>
          <w:szCs w:val="20"/>
        </w:rPr>
        <w:t xml:space="preserve">z dniem wysłania </w:t>
      </w:r>
      <w:r w:rsidR="004951D5" w:rsidRPr="002373D0">
        <w:rPr>
          <w:rFonts w:ascii="Zilla Slab" w:hAnsi="Zilla Slab" w:cs="Times New Roman"/>
          <w:sz w:val="20"/>
          <w:szCs w:val="20"/>
        </w:rPr>
        <w:t>lub e-doręczeniami</w:t>
      </w:r>
      <w:r w:rsidR="001F581B" w:rsidRPr="002373D0">
        <w:rPr>
          <w:rFonts w:ascii="Zilla Slab" w:hAnsi="Zilla Slab" w:cs="Arial"/>
          <w:sz w:val="20"/>
          <w:szCs w:val="20"/>
        </w:rPr>
        <w:t xml:space="preserve"> zgodnie z ustawą z dnia 18 listopada 2020 r. o doręczeniach elektronicznych</w:t>
      </w:r>
      <w:r w:rsidR="00CB1255" w:rsidRPr="002373D0">
        <w:rPr>
          <w:rFonts w:ascii="Zilla Slab" w:hAnsi="Zilla Slab" w:cs="Arial"/>
          <w:sz w:val="20"/>
          <w:szCs w:val="20"/>
        </w:rPr>
        <w:t xml:space="preserve">- z dniem doręczenia </w:t>
      </w:r>
      <w:r w:rsidRPr="002373D0">
        <w:rPr>
          <w:rFonts w:ascii="Zilla Slab" w:hAnsi="Zilla Slab" w:cs="Times New Roman"/>
          <w:sz w:val="20"/>
          <w:szCs w:val="20"/>
        </w:rPr>
        <w:t>;</w:t>
      </w:r>
    </w:p>
    <w:p w14:paraId="79623A4C" w14:textId="64E7F1D8" w:rsidR="00B9533E" w:rsidRPr="004D3B25" w:rsidRDefault="00B9533E" w:rsidP="004D3B25">
      <w:pPr>
        <w:pStyle w:val="Textbody"/>
        <w:numPr>
          <w:ilvl w:val="1"/>
          <w:numId w:val="8"/>
        </w:numPr>
        <w:spacing w:after="0" w:line="276" w:lineRule="auto"/>
        <w:ind w:left="714" w:hanging="357"/>
        <w:jc w:val="both"/>
        <w:textAlignment w:val="auto"/>
        <w:rPr>
          <w:rFonts w:ascii="Zilla Slab" w:hAnsi="Zilla Slab" w:cs="Times New Roman"/>
          <w:sz w:val="20"/>
          <w:szCs w:val="20"/>
        </w:rPr>
      </w:pPr>
      <w:r w:rsidRPr="002373D0">
        <w:rPr>
          <w:rFonts w:ascii="Zilla Slab" w:hAnsi="Zilla Slab" w:cs="Times New Roman"/>
          <w:sz w:val="20"/>
          <w:szCs w:val="20"/>
        </w:rPr>
        <w:t xml:space="preserve">wysłania Wykonawcy na adres e-mail </w:t>
      </w:r>
      <w:hyperlink r:id="rId9" w:history="1">
        <w:r w:rsidRPr="002373D0">
          <w:rPr>
            <w:rStyle w:val="Hipercze"/>
            <w:rFonts w:ascii="Zilla Slab" w:hAnsi="Zilla Slab"/>
            <w:sz w:val="20"/>
            <w:szCs w:val="20"/>
          </w:rPr>
          <w:t>…………………….</w:t>
        </w:r>
      </w:hyperlink>
      <w:r w:rsidRPr="002373D0">
        <w:rPr>
          <w:rStyle w:val="Hipercze"/>
          <w:rFonts w:ascii="Zilla Slab" w:hAnsi="Zilla Slab"/>
          <w:sz w:val="20"/>
          <w:szCs w:val="20"/>
        </w:rPr>
        <w:t>......................</w:t>
      </w:r>
      <w:r w:rsidRPr="002373D0">
        <w:rPr>
          <w:rFonts w:ascii="Zilla Slab" w:hAnsi="Zilla Slab" w:cs="Times New Roman"/>
          <w:sz w:val="20"/>
          <w:szCs w:val="20"/>
        </w:rPr>
        <w:t xml:space="preserve"> </w:t>
      </w:r>
      <w:r w:rsidR="00852C1C" w:rsidRPr="002373D0">
        <w:rPr>
          <w:rFonts w:ascii="Zilla Slab" w:hAnsi="Zilla Slab" w:cs="Times New Roman"/>
          <w:sz w:val="20"/>
          <w:szCs w:val="20"/>
        </w:rPr>
        <w:t xml:space="preserve">– z dniem wysłania </w:t>
      </w:r>
      <w:r w:rsidR="004951D5" w:rsidRPr="002373D0">
        <w:rPr>
          <w:rFonts w:ascii="Zilla Slab" w:hAnsi="Zilla Slab" w:cs="Times New Roman"/>
          <w:sz w:val="20"/>
          <w:szCs w:val="20"/>
        </w:rPr>
        <w:t>lub e-</w:t>
      </w:r>
      <w:r w:rsidR="004951D5" w:rsidRPr="004D3B25">
        <w:rPr>
          <w:rFonts w:ascii="Zilla Slab" w:hAnsi="Zilla Slab" w:cs="Times New Roman"/>
          <w:sz w:val="20"/>
          <w:szCs w:val="20"/>
        </w:rPr>
        <w:t>doręczeniami</w:t>
      </w:r>
      <w:r w:rsidR="001F581B" w:rsidRPr="004D3B25">
        <w:rPr>
          <w:rFonts w:ascii="Zilla Slab" w:hAnsi="Zilla Slab" w:cs="Times New Roman"/>
          <w:sz w:val="20"/>
          <w:szCs w:val="20"/>
        </w:rPr>
        <w:t xml:space="preserve"> zgodnie z </w:t>
      </w:r>
      <w:r w:rsidR="001F581B" w:rsidRPr="004D3B25">
        <w:rPr>
          <w:rFonts w:ascii="Zilla Slab" w:hAnsi="Zilla Slab" w:cs="Arial"/>
          <w:sz w:val="20"/>
          <w:szCs w:val="20"/>
        </w:rPr>
        <w:t>ustawą z dnia 18 listopada 2020 r. o doręczeniach elektronicznych</w:t>
      </w:r>
      <w:r w:rsidR="00852C1C" w:rsidRPr="004D3B25">
        <w:rPr>
          <w:rFonts w:ascii="Zilla Slab" w:hAnsi="Zilla Slab" w:cs="Arial"/>
          <w:sz w:val="20"/>
          <w:szCs w:val="20"/>
        </w:rPr>
        <w:t>- z dniem doręczenia</w:t>
      </w:r>
      <w:r w:rsidRPr="004D3B25">
        <w:rPr>
          <w:rFonts w:ascii="Zilla Slab" w:hAnsi="Zilla Slab" w:cs="Times New Roman"/>
          <w:sz w:val="20"/>
          <w:szCs w:val="20"/>
        </w:rPr>
        <w:t>.</w:t>
      </w:r>
    </w:p>
    <w:p w14:paraId="48637942" w14:textId="0548BCA8" w:rsidR="00B9533E" w:rsidRPr="004D3B25" w:rsidRDefault="00B9533E" w:rsidP="004D3B25">
      <w:pPr>
        <w:pStyle w:val="Akapitzlist"/>
        <w:numPr>
          <w:ilvl w:val="0"/>
          <w:numId w:val="11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>Zmiany danych teleadresowych Stron wymagają niezwłocznego powiadomienia drugiej Strony Umowy i nie stanowią zmiany Umowy. W przypadku braku powiadomienia wszelkie pisma wysłane na adres pocztowy, adres e-mail wskazany w niniejszej Umowie uznaje się za skutecznie doręczone.</w:t>
      </w:r>
    </w:p>
    <w:p w14:paraId="2B2FB85D" w14:textId="77777777" w:rsidR="00B9533E" w:rsidRPr="004D3B25" w:rsidRDefault="00B9533E" w:rsidP="004D3B25">
      <w:pPr>
        <w:pStyle w:val="Akapitzlist"/>
        <w:numPr>
          <w:ilvl w:val="0"/>
          <w:numId w:val="11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  <w:lang w:eastAsia="pl-PL"/>
        </w:rPr>
        <w:t>Osobami do kontaktu w związku z realizacją Umowy, w tym podpisania protokołu odbioru są:</w:t>
      </w:r>
    </w:p>
    <w:p w14:paraId="60C08407" w14:textId="77777777" w:rsidR="00B9533E" w:rsidRPr="004D3B25" w:rsidRDefault="00B9533E" w:rsidP="004D3B25">
      <w:pPr>
        <w:pStyle w:val="Akapitzlist"/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82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14" w:hanging="357"/>
        <w:jc w:val="both"/>
        <w:rPr>
          <w:rFonts w:ascii="Zilla Slab" w:hAnsi="Zilla Slab"/>
          <w:sz w:val="20"/>
          <w:szCs w:val="20"/>
          <w:lang w:eastAsia="pl-PL"/>
        </w:rPr>
      </w:pPr>
      <w:r w:rsidRPr="004D3B25">
        <w:rPr>
          <w:rFonts w:ascii="Zilla Slab" w:hAnsi="Zilla Slab"/>
          <w:sz w:val="20"/>
          <w:szCs w:val="20"/>
          <w:lang w:eastAsia="pl-PL"/>
        </w:rPr>
        <w:t>ze strony Zamawiającego: …………………………………………………………………………………………………………;</w:t>
      </w:r>
    </w:p>
    <w:p w14:paraId="5495DBE1" w14:textId="77777777" w:rsidR="00B9533E" w:rsidRPr="004D3B25" w:rsidRDefault="00B9533E" w:rsidP="004D3B25">
      <w:pPr>
        <w:pStyle w:val="Akapitzlist"/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82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14" w:hanging="357"/>
        <w:jc w:val="both"/>
        <w:rPr>
          <w:rFonts w:ascii="Zilla Slab" w:hAnsi="Zilla Slab"/>
          <w:sz w:val="20"/>
          <w:szCs w:val="20"/>
          <w:lang w:eastAsia="pl-PL"/>
        </w:rPr>
      </w:pPr>
      <w:r w:rsidRPr="004D3B25">
        <w:rPr>
          <w:rFonts w:ascii="Zilla Slab" w:hAnsi="Zilla Slab"/>
          <w:sz w:val="20"/>
          <w:szCs w:val="20"/>
          <w:lang w:eastAsia="pl-PL"/>
        </w:rPr>
        <w:t>ze strony Wykonawcy: ……………………………………………………………………………………………………………… .</w:t>
      </w:r>
    </w:p>
    <w:p w14:paraId="142130B1" w14:textId="77777777" w:rsidR="00B9533E" w:rsidRPr="004D3B25" w:rsidRDefault="00B9533E" w:rsidP="004D3B25">
      <w:pPr>
        <w:pStyle w:val="Akapitzlist"/>
        <w:numPr>
          <w:ilvl w:val="0"/>
          <w:numId w:val="11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  <w:lang w:eastAsia="pl-PL"/>
        </w:rPr>
        <w:t>Zmiana osób, o których mowa w ust. 3, będzie odbywać się poprzez pisemne zgłoszenie drugiej Stronie. Zmiana nie wymaga formy aneksu. Do momentu powiadomienia drugiej Strony domniemywa się, że osoba wskazana do tej pory jest nadal upoważniona.</w:t>
      </w:r>
    </w:p>
    <w:p w14:paraId="5855A3A2" w14:textId="77777777" w:rsidR="00B9533E" w:rsidRPr="004D3B25" w:rsidRDefault="00B9533E" w:rsidP="004D3B25">
      <w:pPr>
        <w:pStyle w:val="Akapitzlist"/>
        <w:spacing w:after="0" w:line="276" w:lineRule="auto"/>
        <w:ind w:left="357"/>
        <w:jc w:val="both"/>
        <w:rPr>
          <w:rFonts w:ascii="Zilla Slab" w:hAnsi="Zilla Slab"/>
          <w:sz w:val="20"/>
          <w:szCs w:val="20"/>
        </w:rPr>
      </w:pPr>
    </w:p>
    <w:p w14:paraId="68735391" w14:textId="77777777" w:rsidR="00B9533E" w:rsidRPr="004D3B25" w:rsidRDefault="00B9533E" w:rsidP="004D3B25">
      <w:pPr>
        <w:spacing w:after="0" w:line="276" w:lineRule="auto"/>
        <w:jc w:val="center"/>
        <w:rPr>
          <w:b/>
          <w:bCs/>
          <w:sz w:val="20"/>
          <w:szCs w:val="20"/>
        </w:rPr>
      </w:pPr>
      <w:r w:rsidRPr="004D3B25">
        <w:rPr>
          <w:b/>
          <w:bCs/>
          <w:sz w:val="20"/>
          <w:szCs w:val="20"/>
        </w:rPr>
        <w:t>§ 7</w:t>
      </w:r>
    </w:p>
    <w:p w14:paraId="205A7E99" w14:textId="1BFB23CF" w:rsidR="00E924CA" w:rsidRPr="004D3B25" w:rsidRDefault="00B9533E" w:rsidP="004D3B25">
      <w:pPr>
        <w:spacing w:after="0" w:line="276" w:lineRule="auto"/>
        <w:jc w:val="center"/>
        <w:rPr>
          <w:rFonts w:eastAsia="Times New Roman" w:cs="Arial"/>
          <w:b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b/>
          <w:bCs/>
          <w:sz w:val="20"/>
          <w:szCs w:val="20"/>
        </w:rPr>
        <w:t>Odstąpienie od Umowy</w:t>
      </w:r>
      <w:r w:rsidR="00E924CA" w:rsidRPr="004D3B25">
        <w:rPr>
          <w:rFonts w:eastAsia="Times New Roman" w:cs="Arial"/>
          <w:b/>
          <w:color w:val="auto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71AC9BC" w14:textId="43B8D5FE" w:rsidR="00DA1217" w:rsidRPr="004D3B25" w:rsidRDefault="00E924CA" w:rsidP="004D3B25">
      <w:pPr>
        <w:numPr>
          <w:ilvl w:val="0"/>
          <w:numId w:val="38"/>
        </w:numPr>
        <w:spacing w:after="0" w:line="276" w:lineRule="auto"/>
        <w:ind w:left="284" w:hanging="284"/>
        <w:jc w:val="both"/>
        <w:rPr>
          <w:rFonts w:cs="Arial"/>
          <w:kern w:val="0"/>
          <w:sz w:val="20"/>
          <w:szCs w:val="20"/>
          <w:lang w:eastAsia="pl-PL"/>
        </w:rPr>
      </w:pPr>
      <w:r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 xml:space="preserve">Zamawiającemu przysługuje prawo odstąpienia od umowy, gdy:  </w:t>
      </w:r>
    </w:p>
    <w:p w14:paraId="7BCDDB87" w14:textId="736EC6E1" w:rsidR="00E924CA" w:rsidRPr="004D3B25" w:rsidRDefault="00DA1217" w:rsidP="004D3B25">
      <w:pPr>
        <w:numPr>
          <w:ilvl w:val="0"/>
          <w:numId w:val="39"/>
        </w:numPr>
        <w:tabs>
          <w:tab w:val="left" w:pos="851"/>
        </w:tabs>
        <w:spacing w:after="0" w:line="276" w:lineRule="auto"/>
        <w:ind w:left="426" w:firstLine="0"/>
        <w:jc w:val="both"/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cs="Arial"/>
          <w:kern w:val="0"/>
          <w:sz w:val="20"/>
          <w:szCs w:val="20"/>
          <w:lang w:eastAsia="pl-PL"/>
        </w:rPr>
        <w:t>gdy Wykonawca znajduje się w stanie niewypłacalności w rozumieniu ustawy Prawo upadłościowe, niewypłacalności albo zagrożenia niewypłacalnością w rozumieniu ustawy Prawo restrukturyzacyjne albo likwidacji, przy czym z okoliczności wynika, że Wykonawca  nie będzie w stanie wykonać całości lub  istotnej części zobowiązań wynikających z niniejszej umowy w terminie,</w:t>
      </w:r>
    </w:p>
    <w:p w14:paraId="236BC71A" w14:textId="77777777" w:rsidR="00E924CA" w:rsidRPr="004D3B25" w:rsidRDefault="00E924CA" w:rsidP="004D3B25">
      <w:pPr>
        <w:numPr>
          <w:ilvl w:val="0"/>
          <w:numId w:val="39"/>
        </w:numPr>
        <w:tabs>
          <w:tab w:val="left" w:pos="851"/>
        </w:tabs>
        <w:spacing w:after="0" w:line="276" w:lineRule="auto"/>
        <w:ind w:left="426" w:firstLine="0"/>
        <w:jc w:val="both"/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>Nastąpi znaczne pogorszenie sytuacji finansowej Wykonawcy, szczególnie w razie powzięcia wiadomości o wszczęciu postępowania egzekucyjnego wobec majątku Wykonawcy,</w:t>
      </w:r>
    </w:p>
    <w:p w14:paraId="78C1EA10" w14:textId="77777777" w:rsidR="00E924CA" w:rsidRPr="004D3B25" w:rsidRDefault="00E924CA" w:rsidP="004D3B25">
      <w:pPr>
        <w:numPr>
          <w:ilvl w:val="0"/>
          <w:numId w:val="39"/>
        </w:numPr>
        <w:tabs>
          <w:tab w:val="left" w:pos="851"/>
        </w:tabs>
        <w:spacing w:after="0" w:line="276" w:lineRule="auto"/>
        <w:ind w:left="426" w:firstLine="0"/>
        <w:jc w:val="both"/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 xml:space="preserve">Wykonawca wykonuje umowę z naruszeniem jej warunków, w szczególności nie zachowuje właściwej jakości usług w szczególności związanych z transportem, zakwaterowaniem, wyżywieniem. </w:t>
      </w:r>
    </w:p>
    <w:p w14:paraId="423D5BCD" w14:textId="7BD0A689" w:rsidR="00E924CA" w:rsidRPr="004D3B25" w:rsidRDefault="00E924CA" w:rsidP="004D3B25">
      <w:pPr>
        <w:numPr>
          <w:ilvl w:val="0"/>
          <w:numId w:val="39"/>
        </w:numPr>
        <w:tabs>
          <w:tab w:val="left" w:pos="851"/>
        </w:tabs>
        <w:spacing w:after="0" w:line="276" w:lineRule="auto"/>
        <w:ind w:left="426" w:firstLine="0"/>
        <w:jc w:val="both"/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>W przypadku nie przekazania Zamawiającemu kopii polisy ubezpieczeniowej potwierdzającej ubezpieczenie OC lub innego dokumentu potwierdzającego ubezpieczenie OC</w:t>
      </w:r>
      <w:r w:rsidRPr="004D3B25">
        <w:rPr>
          <w:rFonts w:eastAsia="Times New Roman" w:cs="Times New Roman"/>
          <w:color w:val="auto"/>
          <w:kern w:val="0"/>
          <w:sz w:val="20"/>
          <w:szCs w:val="20"/>
          <w:lang w:eastAsia="x-none"/>
          <w14:ligatures w14:val="none"/>
        </w:rPr>
        <w:t xml:space="preserve"> </w:t>
      </w:r>
      <w:r w:rsidRPr="004D3B25">
        <w:rPr>
          <w:rFonts w:eastAsia="Times New Roman" w:cs="Calibri"/>
          <w:color w:val="auto"/>
          <w:kern w:val="0"/>
          <w:sz w:val="20"/>
          <w:szCs w:val="20"/>
          <w:lang w:eastAsia="x-none"/>
          <w14:ligatures w14:val="none"/>
        </w:rPr>
        <w:t xml:space="preserve">oraz </w:t>
      </w:r>
      <w:r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 xml:space="preserve">dowodu ubezpieczenia uczestników </w:t>
      </w:r>
      <w:r w:rsidR="00881F79"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>wycieczki</w:t>
      </w:r>
      <w:r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 xml:space="preserve">. </w:t>
      </w:r>
    </w:p>
    <w:p w14:paraId="46F7A834" w14:textId="77777777" w:rsidR="00E924CA" w:rsidRPr="007C30D1" w:rsidRDefault="00E924CA" w:rsidP="004D3B25">
      <w:pPr>
        <w:numPr>
          <w:ilvl w:val="0"/>
          <w:numId w:val="39"/>
        </w:numPr>
        <w:tabs>
          <w:tab w:val="left" w:pos="851"/>
        </w:tabs>
        <w:spacing w:after="0" w:line="276" w:lineRule="auto"/>
        <w:ind w:left="426" w:firstLine="0"/>
        <w:jc w:val="both"/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 xml:space="preserve">W razie wystąpienia okoliczności powodujących, że wykonanie umowy nie leży w interesie publicznym, w takim przypadku Wykonawca uprawniony jest do </w:t>
      </w:r>
      <w:r w:rsidRPr="007C30D1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>zapłaty za wykonaną część umowy.</w:t>
      </w:r>
    </w:p>
    <w:p w14:paraId="25FCBFD7" w14:textId="4A439B4F" w:rsidR="00E924CA" w:rsidRPr="007C30D1" w:rsidRDefault="00E924CA" w:rsidP="004D3B25">
      <w:pPr>
        <w:numPr>
          <w:ilvl w:val="0"/>
          <w:numId w:val="39"/>
        </w:numPr>
        <w:tabs>
          <w:tab w:val="left" w:pos="851"/>
        </w:tabs>
        <w:spacing w:after="0" w:line="276" w:lineRule="auto"/>
        <w:ind w:left="426" w:firstLine="0"/>
        <w:jc w:val="both"/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7C30D1"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  <w:t xml:space="preserve">w przypadku niezapewnienia minimalnej liczby uczestników  tj. </w:t>
      </w:r>
      <w:r w:rsidR="004805E7" w:rsidRPr="007C30D1"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  <w:t>56</w:t>
      </w:r>
      <w:r w:rsidRPr="007C30D1"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  <w:t xml:space="preserve"> osób. </w:t>
      </w:r>
    </w:p>
    <w:p w14:paraId="6C5852A0" w14:textId="2D413394" w:rsidR="00E924CA" w:rsidRPr="004D3B25" w:rsidRDefault="00E924CA" w:rsidP="004D3B25">
      <w:pPr>
        <w:numPr>
          <w:ilvl w:val="0"/>
          <w:numId w:val="38"/>
        </w:numPr>
        <w:spacing w:after="0" w:line="276" w:lineRule="auto"/>
        <w:ind w:left="284" w:hanging="284"/>
        <w:jc w:val="both"/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  <w:lastRenderedPageBreak/>
        <w:t>W przypadku skorzystania przez Zamawiającego z prawa odstąpienia od umowy</w:t>
      </w:r>
      <w:r w:rsidR="00D93020" w:rsidRPr="004D3B25"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  <w:t xml:space="preserve"> na podstawie ust.  1 ppkt 5) w terminie do 10 dni przed planowanym </w:t>
      </w:r>
      <w:r w:rsidR="00F44C28" w:rsidRPr="004D3B25"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  <w:t>terminem realizacji usługi</w:t>
      </w:r>
      <w:r w:rsidRPr="004D3B25"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  <w:t xml:space="preserve">, Wykonawcy nie będą przysługiwały żadne roszczenia odszkodowawcze. </w:t>
      </w:r>
    </w:p>
    <w:p w14:paraId="1366B4D2" w14:textId="77777777" w:rsidR="00E924CA" w:rsidRPr="004D3B25" w:rsidRDefault="00E924CA" w:rsidP="004D3B25">
      <w:pPr>
        <w:numPr>
          <w:ilvl w:val="0"/>
          <w:numId w:val="38"/>
        </w:numPr>
        <w:spacing w:after="0" w:line="276" w:lineRule="auto"/>
        <w:ind w:left="284" w:hanging="284"/>
        <w:jc w:val="both"/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Arial"/>
          <w:color w:val="auto"/>
          <w:kern w:val="0"/>
          <w:sz w:val="20"/>
          <w:szCs w:val="20"/>
          <w:lang w:eastAsia="pl-PL"/>
          <w14:ligatures w14:val="none"/>
        </w:rPr>
        <w:t>Zamawiający może odstąpić od umowy w terminie 30 dni od powzięcia informacji o podstawie do odstąpienia w formie pisemnej.</w:t>
      </w:r>
    </w:p>
    <w:p w14:paraId="663396F5" w14:textId="77777777" w:rsidR="00E924CA" w:rsidRPr="004D3B25" w:rsidRDefault="00E924CA" w:rsidP="004D3B25">
      <w:pPr>
        <w:numPr>
          <w:ilvl w:val="0"/>
          <w:numId w:val="38"/>
        </w:numPr>
        <w:spacing w:after="0" w:line="276" w:lineRule="auto"/>
        <w:ind w:left="284" w:hanging="284"/>
        <w:jc w:val="both"/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4D3B25">
        <w:rPr>
          <w:rFonts w:eastAsia="Times New Roman" w:cs="Calibri"/>
          <w:color w:val="auto"/>
          <w:kern w:val="0"/>
          <w:sz w:val="20"/>
          <w:szCs w:val="20"/>
          <w:lang w:eastAsia="pl-PL"/>
          <w14:ligatures w14:val="none"/>
        </w:rPr>
        <w:t xml:space="preserve">Wykonawcy przysługuje wynagrodzenie za należycie wykonaną usługę zrealizowaną do dnia złożenia przez Zamawiającego oświadczenia  o odstąpieniu od umowy. </w:t>
      </w:r>
    </w:p>
    <w:p w14:paraId="202C5F2C" w14:textId="77777777" w:rsidR="00E924CA" w:rsidRPr="004D3B25" w:rsidRDefault="00E924CA" w:rsidP="004D3B25">
      <w:pPr>
        <w:spacing w:after="0" w:line="276" w:lineRule="auto"/>
        <w:jc w:val="center"/>
        <w:rPr>
          <w:b/>
          <w:bCs/>
          <w:sz w:val="20"/>
          <w:szCs w:val="20"/>
        </w:rPr>
      </w:pPr>
    </w:p>
    <w:p w14:paraId="7DA55A7B" w14:textId="77777777" w:rsidR="00B9533E" w:rsidRPr="004D3B25" w:rsidRDefault="00B9533E" w:rsidP="004D3B25">
      <w:pPr>
        <w:spacing w:after="0" w:line="276" w:lineRule="auto"/>
        <w:rPr>
          <w:sz w:val="20"/>
          <w:szCs w:val="20"/>
        </w:rPr>
      </w:pPr>
    </w:p>
    <w:p w14:paraId="4B8D12E0" w14:textId="77777777" w:rsidR="00B9533E" w:rsidRPr="004D3B25" w:rsidRDefault="00B9533E" w:rsidP="004D3B25">
      <w:pPr>
        <w:spacing w:after="0" w:line="276" w:lineRule="auto"/>
        <w:jc w:val="center"/>
        <w:rPr>
          <w:b/>
          <w:bCs/>
          <w:sz w:val="20"/>
          <w:szCs w:val="20"/>
        </w:rPr>
      </w:pPr>
      <w:r w:rsidRPr="004D3B25">
        <w:rPr>
          <w:b/>
          <w:bCs/>
          <w:sz w:val="20"/>
          <w:szCs w:val="20"/>
        </w:rPr>
        <w:t>§ 8</w:t>
      </w:r>
    </w:p>
    <w:p w14:paraId="7E19EE51" w14:textId="77777777" w:rsidR="00B9533E" w:rsidRPr="004D3B25" w:rsidRDefault="00B9533E" w:rsidP="004D3B25">
      <w:pPr>
        <w:spacing w:after="0" w:line="276" w:lineRule="auto"/>
        <w:jc w:val="center"/>
        <w:rPr>
          <w:b/>
          <w:bCs/>
          <w:sz w:val="20"/>
          <w:szCs w:val="20"/>
        </w:rPr>
      </w:pPr>
      <w:r w:rsidRPr="004D3B25">
        <w:rPr>
          <w:b/>
          <w:bCs/>
          <w:sz w:val="20"/>
          <w:szCs w:val="20"/>
        </w:rPr>
        <w:t>Zmiany Umowy</w:t>
      </w:r>
    </w:p>
    <w:p w14:paraId="308BADF8" w14:textId="159E7073" w:rsidR="00C472D5" w:rsidRPr="004D3B25" w:rsidRDefault="00C472D5" w:rsidP="004D3B25">
      <w:pPr>
        <w:numPr>
          <w:ilvl w:val="0"/>
          <w:numId w:val="19"/>
        </w:numPr>
        <w:spacing w:after="0" w:line="276" w:lineRule="auto"/>
        <w:ind w:left="357" w:hanging="357"/>
        <w:jc w:val="both"/>
        <w:rPr>
          <w:rFonts w:eastAsia="Lucida Sans Unicode" w:cs="Arial"/>
          <w:b/>
          <w:sz w:val="20"/>
          <w:szCs w:val="20"/>
        </w:rPr>
      </w:pPr>
      <w:r w:rsidRPr="004D3B25">
        <w:rPr>
          <w:rFonts w:eastAsia="Calibri" w:cs="Arial"/>
          <w:sz w:val="20"/>
          <w:szCs w:val="20"/>
        </w:rPr>
        <w:t xml:space="preserve">Zamawiający przewiduje możliwość dokonania zmiany </w:t>
      </w:r>
      <w:r w:rsidR="008C79E6" w:rsidRPr="004D3B25">
        <w:rPr>
          <w:rFonts w:eastAsia="Calibri" w:cs="Arial"/>
          <w:sz w:val="20"/>
          <w:szCs w:val="20"/>
        </w:rPr>
        <w:t>U</w:t>
      </w:r>
      <w:r w:rsidRPr="004D3B25">
        <w:rPr>
          <w:rFonts w:eastAsia="Calibri" w:cs="Arial"/>
          <w:sz w:val="20"/>
          <w:szCs w:val="20"/>
        </w:rPr>
        <w:t xml:space="preserve">mowy, wszelkie zmiany wymagają formy pisemnej pod rygorem nieważności i będą dopuszczalne jedynie w granicach unormowania art. 454 ustawy Pzp i art. 455 ustawy Pzp. </w:t>
      </w:r>
    </w:p>
    <w:p w14:paraId="799DC69A" w14:textId="5A826DC9" w:rsidR="00C472D5" w:rsidRPr="004D3B25" w:rsidRDefault="00C472D5" w:rsidP="004D3B25">
      <w:pPr>
        <w:numPr>
          <w:ilvl w:val="0"/>
          <w:numId w:val="19"/>
        </w:numPr>
        <w:spacing w:after="0" w:line="276" w:lineRule="auto"/>
        <w:ind w:left="357" w:hanging="357"/>
        <w:jc w:val="both"/>
        <w:rPr>
          <w:rFonts w:eastAsia="Lucida Sans Unicode" w:cs="Arial"/>
          <w:b/>
          <w:sz w:val="20"/>
          <w:szCs w:val="20"/>
        </w:rPr>
      </w:pPr>
      <w:r w:rsidRPr="004D3B25">
        <w:rPr>
          <w:rFonts w:cs="Arial"/>
          <w:sz w:val="20"/>
          <w:szCs w:val="20"/>
        </w:rPr>
        <w:t xml:space="preserve">Zamawiający dopuszcza możliwość dokonania następujących zmian zawartej </w:t>
      </w:r>
      <w:r w:rsidR="003A731F" w:rsidRPr="004D3B25">
        <w:rPr>
          <w:rFonts w:cs="Arial"/>
          <w:sz w:val="20"/>
          <w:szCs w:val="20"/>
        </w:rPr>
        <w:t>U</w:t>
      </w:r>
      <w:r w:rsidRPr="004D3B25">
        <w:rPr>
          <w:rFonts w:cs="Arial"/>
          <w:sz w:val="20"/>
          <w:szCs w:val="20"/>
        </w:rPr>
        <w:t>mowy oraz określa warunki takich zmian w zakresie:</w:t>
      </w:r>
    </w:p>
    <w:p w14:paraId="343F22DD" w14:textId="0FF31736" w:rsidR="00C472D5" w:rsidRPr="004D3B25" w:rsidRDefault="00C472D5" w:rsidP="004D3B25">
      <w:pPr>
        <w:numPr>
          <w:ilvl w:val="0"/>
          <w:numId w:val="18"/>
        </w:numPr>
        <w:tabs>
          <w:tab w:val="left" w:pos="0"/>
        </w:tabs>
        <w:spacing w:after="0" w:line="276" w:lineRule="auto"/>
        <w:ind w:left="714" w:hanging="357"/>
        <w:jc w:val="both"/>
        <w:rPr>
          <w:rFonts w:cs="Arial"/>
          <w:sz w:val="20"/>
          <w:szCs w:val="20"/>
        </w:rPr>
      </w:pPr>
      <w:r w:rsidRPr="004D3B25">
        <w:rPr>
          <w:rFonts w:cs="Arial"/>
          <w:sz w:val="20"/>
          <w:szCs w:val="20"/>
        </w:rPr>
        <w:t xml:space="preserve">zmianami treści </w:t>
      </w:r>
      <w:r w:rsidR="009F4220" w:rsidRPr="004D3B25">
        <w:rPr>
          <w:rFonts w:cs="Arial"/>
          <w:sz w:val="20"/>
          <w:szCs w:val="20"/>
        </w:rPr>
        <w:t>U</w:t>
      </w:r>
      <w:r w:rsidRPr="004D3B25">
        <w:rPr>
          <w:rFonts w:cs="Arial"/>
          <w:sz w:val="20"/>
          <w:szCs w:val="20"/>
        </w:rPr>
        <w:t>mowy, jeżeli konieczne będzie dostosowanie do obowiązujących przepisów;</w:t>
      </w:r>
    </w:p>
    <w:p w14:paraId="75293724" w14:textId="318396C4" w:rsidR="00C472D5" w:rsidRPr="004D3B25" w:rsidRDefault="00C472D5" w:rsidP="004D3B25">
      <w:pPr>
        <w:numPr>
          <w:ilvl w:val="0"/>
          <w:numId w:val="18"/>
        </w:numPr>
        <w:tabs>
          <w:tab w:val="left" w:pos="0"/>
        </w:tabs>
        <w:spacing w:after="0" w:line="276" w:lineRule="auto"/>
        <w:ind w:left="714" w:hanging="357"/>
        <w:jc w:val="both"/>
        <w:rPr>
          <w:rFonts w:cs="Arial"/>
          <w:sz w:val="20"/>
          <w:szCs w:val="20"/>
        </w:rPr>
      </w:pPr>
      <w:r w:rsidRPr="004D3B25">
        <w:rPr>
          <w:rFonts w:cs="Arial"/>
          <w:bCs/>
          <w:sz w:val="20"/>
          <w:szCs w:val="20"/>
        </w:rPr>
        <w:t xml:space="preserve">zmiany wysokości wynagrodzenia, w sytuacji gdy w czasie trwania </w:t>
      </w:r>
      <w:r w:rsidR="009F4220" w:rsidRPr="004D3B25">
        <w:rPr>
          <w:rFonts w:cs="Arial"/>
          <w:bCs/>
          <w:sz w:val="20"/>
          <w:szCs w:val="20"/>
        </w:rPr>
        <w:t>U</w:t>
      </w:r>
      <w:r w:rsidRPr="004D3B25">
        <w:rPr>
          <w:rFonts w:cs="Arial"/>
          <w:bCs/>
          <w:sz w:val="20"/>
          <w:szCs w:val="20"/>
        </w:rPr>
        <w:t>mowy nastąpi zmiana stawki podatku VAT, w odniesieniu do tej części ceny, której zmiana dotyczy;</w:t>
      </w:r>
      <w:r w:rsidRPr="004D3B25">
        <w:rPr>
          <w:rFonts w:cs="Arial"/>
          <w:sz w:val="20"/>
          <w:szCs w:val="20"/>
        </w:rPr>
        <w:t xml:space="preserve"> </w:t>
      </w:r>
    </w:p>
    <w:p w14:paraId="49355C59" w14:textId="66709CF8" w:rsidR="00C472D5" w:rsidRPr="004D3B25" w:rsidRDefault="00C472D5" w:rsidP="004D3B25">
      <w:pPr>
        <w:numPr>
          <w:ilvl w:val="0"/>
          <w:numId w:val="18"/>
        </w:numPr>
        <w:tabs>
          <w:tab w:val="left" w:pos="0"/>
        </w:tabs>
        <w:spacing w:after="0" w:line="276" w:lineRule="auto"/>
        <w:ind w:left="714" w:hanging="357"/>
        <w:jc w:val="both"/>
        <w:rPr>
          <w:rFonts w:cs="Arial"/>
          <w:sz w:val="20"/>
          <w:szCs w:val="20"/>
        </w:rPr>
      </w:pPr>
      <w:r w:rsidRPr="004D3B25">
        <w:rPr>
          <w:rFonts w:cs="Arial"/>
          <w:sz w:val="20"/>
          <w:szCs w:val="20"/>
        </w:rPr>
        <w:t xml:space="preserve">zmiana zakresu </w:t>
      </w:r>
      <w:r w:rsidR="009F4220" w:rsidRPr="004D3B25">
        <w:rPr>
          <w:rFonts w:cs="Arial"/>
          <w:sz w:val="20"/>
          <w:szCs w:val="20"/>
        </w:rPr>
        <w:t>P</w:t>
      </w:r>
      <w:r w:rsidRPr="004D3B25">
        <w:rPr>
          <w:rFonts w:cs="Arial"/>
          <w:sz w:val="20"/>
          <w:szCs w:val="20"/>
        </w:rPr>
        <w:t xml:space="preserve">rzedmiotu </w:t>
      </w:r>
      <w:r w:rsidR="00AA7A04" w:rsidRPr="004D3B25">
        <w:rPr>
          <w:rFonts w:cs="Arial"/>
          <w:sz w:val="20"/>
          <w:szCs w:val="20"/>
        </w:rPr>
        <w:t>Umowy</w:t>
      </w:r>
      <w:r w:rsidRPr="004D3B25">
        <w:rPr>
          <w:rFonts w:cs="Arial"/>
          <w:sz w:val="20"/>
          <w:szCs w:val="20"/>
        </w:rPr>
        <w:t xml:space="preserve"> i obniżenie ceny w przypadku stwierdzenia przez Zamawiającego nieprawidłowości lub ograniczenia świadczenia usługi; </w:t>
      </w:r>
    </w:p>
    <w:p w14:paraId="1F2492BB" w14:textId="79B114C9" w:rsidR="00C472D5" w:rsidRPr="004D3B25" w:rsidRDefault="00C472D5" w:rsidP="004D3B25">
      <w:pPr>
        <w:numPr>
          <w:ilvl w:val="0"/>
          <w:numId w:val="18"/>
        </w:numPr>
        <w:tabs>
          <w:tab w:val="left" w:pos="0"/>
        </w:tabs>
        <w:spacing w:after="0" w:line="276" w:lineRule="auto"/>
        <w:ind w:left="714" w:hanging="357"/>
        <w:jc w:val="both"/>
        <w:rPr>
          <w:rFonts w:cs="Arial"/>
          <w:sz w:val="20"/>
          <w:szCs w:val="20"/>
        </w:rPr>
      </w:pPr>
      <w:r w:rsidRPr="004D3B25">
        <w:rPr>
          <w:rFonts w:eastAsia="Calibri" w:cs="Arial"/>
          <w:sz w:val="20"/>
          <w:szCs w:val="20"/>
        </w:rPr>
        <w:t xml:space="preserve">zmiany odpowiednich postanowień </w:t>
      </w:r>
      <w:r w:rsidR="00E77814" w:rsidRPr="004D3B25">
        <w:rPr>
          <w:rFonts w:eastAsia="Calibri" w:cs="Arial"/>
          <w:sz w:val="20"/>
          <w:szCs w:val="20"/>
        </w:rPr>
        <w:t>U</w:t>
      </w:r>
      <w:r w:rsidRPr="004D3B25">
        <w:rPr>
          <w:rFonts w:eastAsia="Calibri" w:cs="Arial"/>
          <w:sz w:val="20"/>
          <w:szCs w:val="20"/>
        </w:rPr>
        <w:t xml:space="preserve">mowy, w sytuacji gdy w czasie trwania </w:t>
      </w:r>
      <w:r w:rsidR="00E77814" w:rsidRPr="004D3B25">
        <w:rPr>
          <w:rFonts w:eastAsia="Calibri" w:cs="Arial"/>
          <w:sz w:val="20"/>
          <w:szCs w:val="20"/>
        </w:rPr>
        <w:t>U</w:t>
      </w:r>
      <w:r w:rsidRPr="004D3B25">
        <w:rPr>
          <w:rFonts w:eastAsia="Calibri" w:cs="Arial"/>
          <w:sz w:val="20"/>
          <w:szCs w:val="20"/>
        </w:rPr>
        <w:t xml:space="preserve">mowy zaistnieją okoliczności, których nie można było przewidzieć w chwili zawarcia </w:t>
      </w:r>
      <w:r w:rsidR="00E77814" w:rsidRPr="004D3B25">
        <w:rPr>
          <w:rFonts w:eastAsia="Calibri" w:cs="Arial"/>
          <w:sz w:val="20"/>
          <w:szCs w:val="20"/>
        </w:rPr>
        <w:t>U</w:t>
      </w:r>
      <w:r w:rsidRPr="004D3B25">
        <w:rPr>
          <w:rFonts w:eastAsia="Calibri" w:cs="Arial"/>
          <w:sz w:val="20"/>
          <w:szCs w:val="20"/>
        </w:rPr>
        <w:t xml:space="preserve">mowy, a zmiana ta nie powoduje konieczności przeprowadzenia nowego postępowania o udzielenie zamówienia publicznego i nie modyfikuje ogólnego charakteru </w:t>
      </w:r>
      <w:r w:rsidR="00E77814" w:rsidRPr="004D3B25">
        <w:rPr>
          <w:rFonts w:eastAsia="Calibri" w:cs="Arial"/>
          <w:sz w:val="20"/>
          <w:szCs w:val="20"/>
        </w:rPr>
        <w:t>U</w:t>
      </w:r>
      <w:r w:rsidRPr="004D3B25">
        <w:rPr>
          <w:rFonts w:eastAsia="Calibri" w:cs="Arial"/>
          <w:sz w:val="20"/>
          <w:szCs w:val="20"/>
        </w:rPr>
        <w:t>mowy;</w:t>
      </w:r>
    </w:p>
    <w:p w14:paraId="591DE5F3" w14:textId="2C90A024" w:rsidR="00C472D5" w:rsidRPr="004D3B25" w:rsidRDefault="00C472D5" w:rsidP="004D3B25">
      <w:pPr>
        <w:numPr>
          <w:ilvl w:val="0"/>
          <w:numId w:val="18"/>
        </w:numPr>
        <w:tabs>
          <w:tab w:val="left" w:pos="0"/>
        </w:tabs>
        <w:spacing w:after="0" w:line="276" w:lineRule="auto"/>
        <w:ind w:left="714" w:hanging="357"/>
        <w:jc w:val="both"/>
        <w:rPr>
          <w:rFonts w:cs="Arial"/>
          <w:sz w:val="20"/>
          <w:szCs w:val="20"/>
        </w:rPr>
      </w:pPr>
      <w:r w:rsidRPr="004D3B25">
        <w:rPr>
          <w:rFonts w:cs="Arial"/>
          <w:sz w:val="20"/>
          <w:szCs w:val="20"/>
          <w:lang w:eastAsia="ar-SA"/>
        </w:rPr>
        <w:t xml:space="preserve">zmiany odpowiednich postanowień </w:t>
      </w:r>
      <w:r w:rsidR="00152DA8" w:rsidRPr="004D3B25">
        <w:rPr>
          <w:rFonts w:cs="Arial"/>
          <w:sz w:val="20"/>
          <w:szCs w:val="20"/>
          <w:lang w:eastAsia="ar-SA"/>
        </w:rPr>
        <w:t>U</w:t>
      </w:r>
      <w:r w:rsidRPr="004D3B25">
        <w:rPr>
          <w:rFonts w:cs="Arial"/>
          <w:sz w:val="20"/>
          <w:szCs w:val="20"/>
          <w:lang w:eastAsia="ar-SA"/>
        </w:rPr>
        <w:t xml:space="preserve">mowy, w sytuacji gdy w czasie trwania </w:t>
      </w:r>
      <w:r w:rsidR="00152DA8" w:rsidRPr="004D3B25">
        <w:rPr>
          <w:rFonts w:cs="Arial"/>
          <w:sz w:val="20"/>
          <w:szCs w:val="20"/>
          <w:lang w:eastAsia="ar-SA"/>
        </w:rPr>
        <w:t>U</w:t>
      </w:r>
      <w:r w:rsidRPr="004D3B25">
        <w:rPr>
          <w:rFonts w:cs="Arial"/>
          <w:sz w:val="20"/>
          <w:szCs w:val="20"/>
          <w:lang w:eastAsia="ar-SA"/>
        </w:rPr>
        <w:t>mowy wystąpią zdarzenia siły wyższej rozumianej jako zewnętrzne, nieprzewidziane zdarzenia pozostające poza kontrolą Stron, w szczególności wojny i innego działania o charakterze zbrojnym, działania siły przyrody, akty terroru, zamieszki, rozruchy, strajki i inne działania zagrażające porządkowi publicznemu, decyzje lub działania władz publicznych, a także klęski żywiołowe;</w:t>
      </w:r>
    </w:p>
    <w:p w14:paraId="6B0B8932" w14:textId="13D637D1" w:rsidR="00C472D5" w:rsidRPr="004D3B25" w:rsidRDefault="00C472D5" w:rsidP="004D3B25">
      <w:pPr>
        <w:numPr>
          <w:ilvl w:val="0"/>
          <w:numId w:val="18"/>
        </w:numPr>
        <w:tabs>
          <w:tab w:val="left" w:pos="0"/>
        </w:tabs>
        <w:spacing w:after="0" w:line="276" w:lineRule="auto"/>
        <w:ind w:left="714" w:hanging="357"/>
        <w:jc w:val="both"/>
        <w:rPr>
          <w:rFonts w:cs="Arial"/>
          <w:sz w:val="20"/>
          <w:szCs w:val="20"/>
        </w:rPr>
      </w:pPr>
      <w:r w:rsidRPr="004D3B25">
        <w:rPr>
          <w:rFonts w:cs="Arial"/>
          <w:sz w:val="20"/>
          <w:szCs w:val="20"/>
          <w:lang w:eastAsia="ar-SA"/>
        </w:rPr>
        <w:t xml:space="preserve">zmiany odpowiednich postanowień </w:t>
      </w:r>
      <w:r w:rsidR="00152DA8" w:rsidRPr="004D3B25">
        <w:rPr>
          <w:rFonts w:cs="Arial"/>
          <w:sz w:val="20"/>
          <w:szCs w:val="20"/>
          <w:lang w:eastAsia="ar-SA"/>
        </w:rPr>
        <w:t>U</w:t>
      </w:r>
      <w:r w:rsidRPr="004D3B25">
        <w:rPr>
          <w:rFonts w:cs="Arial"/>
          <w:sz w:val="20"/>
          <w:szCs w:val="20"/>
          <w:lang w:eastAsia="ar-SA"/>
        </w:rPr>
        <w:t xml:space="preserve">mowy, </w:t>
      </w:r>
      <w:r w:rsidRPr="004D3B25">
        <w:rPr>
          <w:rFonts w:cs="Arial"/>
          <w:sz w:val="20"/>
          <w:szCs w:val="20"/>
        </w:rPr>
        <w:t xml:space="preserve">w przypadku zmiany przepisów prawa powszechnie obowiązującego lub wydania poprzez odpowiednie organy nowych wytycznych lub interpretacji dotyczących stosowania przepisów dot. ochrony i przetwarzania danych osobowych Zamawiający dopuszcza zmiany sposobu realizacji </w:t>
      </w:r>
      <w:r w:rsidR="00152DA8" w:rsidRPr="004D3B25">
        <w:rPr>
          <w:rFonts w:cs="Arial"/>
          <w:sz w:val="20"/>
          <w:szCs w:val="20"/>
        </w:rPr>
        <w:t>U</w:t>
      </w:r>
      <w:r w:rsidRPr="004D3B25">
        <w:rPr>
          <w:rFonts w:cs="Arial"/>
          <w:sz w:val="20"/>
          <w:szCs w:val="20"/>
        </w:rPr>
        <w:t>mowy lub zmiany zakresu świadczeń Wykonawcy wymuszone takimi zmianami prawa;</w:t>
      </w:r>
    </w:p>
    <w:p w14:paraId="349B2EE9" w14:textId="0EF36BC0" w:rsidR="00C472D5" w:rsidRPr="004D3B25" w:rsidRDefault="00C472D5" w:rsidP="004D3B25">
      <w:pPr>
        <w:numPr>
          <w:ilvl w:val="0"/>
          <w:numId w:val="18"/>
        </w:numPr>
        <w:suppressAutoHyphens/>
        <w:spacing w:after="0" w:line="276" w:lineRule="auto"/>
        <w:ind w:left="714" w:hanging="357"/>
        <w:jc w:val="both"/>
        <w:rPr>
          <w:rFonts w:cs="Arial"/>
          <w:sz w:val="20"/>
          <w:szCs w:val="20"/>
        </w:rPr>
      </w:pPr>
      <w:r w:rsidRPr="004D3B25">
        <w:rPr>
          <w:rFonts w:cs="Arial"/>
          <w:sz w:val="20"/>
          <w:szCs w:val="20"/>
        </w:rPr>
        <w:t xml:space="preserve">zmianą dotychczasowego Wykonawcy, któremu Zamawiający udzieli zamówienia publicznego </w:t>
      </w:r>
      <w:r w:rsidR="00ED7A93" w:rsidRPr="004D3B25">
        <w:rPr>
          <w:rFonts w:cs="Arial"/>
          <w:sz w:val="20"/>
          <w:szCs w:val="20"/>
        </w:rPr>
        <w:br/>
      </w:r>
      <w:r w:rsidRPr="004D3B25">
        <w:rPr>
          <w:rFonts w:cs="Arial"/>
          <w:sz w:val="20"/>
          <w:szCs w:val="20"/>
        </w:rPr>
        <w:t xml:space="preserve">w wyniku, gdy nowy Wykonawca ma zastąpić dotychczasowego, w wyniku sukcesji – wstępując </w:t>
      </w:r>
      <w:r w:rsidR="00ED7A93" w:rsidRPr="004D3B25">
        <w:rPr>
          <w:rFonts w:cs="Arial"/>
          <w:sz w:val="20"/>
          <w:szCs w:val="20"/>
        </w:rPr>
        <w:br/>
      </w:r>
      <w:r w:rsidRPr="004D3B25">
        <w:rPr>
          <w:rFonts w:cs="Arial"/>
          <w:sz w:val="20"/>
          <w:szCs w:val="20"/>
        </w:rPr>
        <w:t xml:space="preserve">w prawa i obowiązki Wykonawcy, w następstwie połączenia, podziału, przekształcenia, upadłości, restrukturyzacji, dziedziczenia lub nabycia dotychczasowego Wykonawcy lub jego przedsiębiorstwa, pod warunkiem, o ile nowy Wykonawca spełnia warunki udziału </w:t>
      </w:r>
      <w:r w:rsidR="00A8494D" w:rsidRPr="004D3B25">
        <w:rPr>
          <w:rFonts w:cs="Arial"/>
          <w:sz w:val="20"/>
          <w:szCs w:val="20"/>
        </w:rPr>
        <w:br/>
      </w:r>
      <w:r w:rsidRPr="004D3B25">
        <w:rPr>
          <w:rFonts w:cs="Arial"/>
          <w:sz w:val="20"/>
          <w:szCs w:val="20"/>
        </w:rPr>
        <w:t xml:space="preserve">w postępowaniu, nie zachodzą wobec niego podstawy wykluczenia oraz nie pociąga to za sobą innych istotnych zmian </w:t>
      </w:r>
      <w:r w:rsidR="0042781A" w:rsidRPr="004D3B25">
        <w:rPr>
          <w:rFonts w:cs="Arial"/>
          <w:sz w:val="20"/>
          <w:szCs w:val="20"/>
        </w:rPr>
        <w:t>U</w:t>
      </w:r>
      <w:r w:rsidRPr="004D3B25">
        <w:rPr>
          <w:rFonts w:cs="Arial"/>
          <w:sz w:val="20"/>
          <w:szCs w:val="20"/>
        </w:rPr>
        <w:t>mowy</w:t>
      </w:r>
      <w:r w:rsidR="0042781A" w:rsidRPr="004D3B25">
        <w:rPr>
          <w:rFonts w:cs="Arial"/>
          <w:sz w:val="20"/>
          <w:szCs w:val="20"/>
        </w:rPr>
        <w:t>.</w:t>
      </w:r>
    </w:p>
    <w:p w14:paraId="3BEBAE4A" w14:textId="07814A7B" w:rsidR="00C472D5" w:rsidRPr="004D3B25" w:rsidRDefault="00C472D5" w:rsidP="004D3B25">
      <w:pPr>
        <w:widowControl w:val="0"/>
        <w:numPr>
          <w:ilvl w:val="0"/>
          <w:numId w:val="21"/>
        </w:numPr>
        <w:tabs>
          <w:tab w:val="left" w:pos="0"/>
        </w:tabs>
        <w:spacing w:after="0" w:line="276" w:lineRule="auto"/>
        <w:ind w:left="357" w:hanging="357"/>
        <w:jc w:val="both"/>
        <w:rPr>
          <w:rFonts w:cs="Arial"/>
          <w:sz w:val="20"/>
          <w:szCs w:val="20"/>
        </w:rPr>
      </w:pPr>
      <w:r w:rsidRPr="004D3B25">
        <w:rPr>
          <w:rFonts w:cs="Arial"/>
          <w:sz w:val="20"/>
          <w:szCs w:val="20"/>
        </w:rPr>
        <w:t xml:space="preserve">Inicjatorem zmian może być Zamawiający lub Wykonawca poprzez pisemne wystąpienie w okresie obowiązywania </w:t>
      </w:r>
      <w:r w:rsidR="009007DA" w:rsidRPr="004D3B25">
        <w:rPr>
          <w:rFonts w:cs="Arial"/>
          <w:sz w:val="20"/>
          <w:szCs w:val="20"/>
        </w:rPr>
        <w:t>U</w:t>
      </w:r>
      <w:r w:rsidRPr="004D3B25">
        <w:rPr>
          <w:rFonts w:cs="Arial"/>
          <w:sz w:val="20"/>
          <w:szCs w:val="20"/>
        </w:rPr>
        <w:t>mowy, zawierające opis proponowanych zmian i ich uzasadnienie.</w:t>
      </w:r>
    </w:p>
    <w:p w14:paraId="17681E4B" w14:textId="79B7D459" w:rsidR="00B9533E" w:rsidRPr="004D3B25" w:rsidRDefault="00C472D5" w:rsidP="004D3B25">
      <w:pPr>
        <w:widowControl w:val="0"/>
        <w:numPr>
          <w:ilvl w:val="0"/>
          <w:numId w:val="21"/>
        </w:numPr>
        <w:tabs>
          <w:tab w:val="left" w:pos="0"/>
        </w:tabs>
        <w:autoSpaceDE w:val="0"/>
        <w:spacing w:after="0" w:line="276" w:lineRule="auto"/>
        <w:ind w:left="357" w:hanging="357"/>
        <w:jc w:val="both"/>
        <w:rPr>
          <w:rFonts w:cs="Arial"/>
          <w:sz w:val="20"/>
          <w:szCs w:val="20"/>
        </w:rPr>
      </w:pPr>
      <w:r w:rsidRPr="004D3B25">
        <w:rPr>
          <w:rFonts w:cs="Arial"/>
          <w:sz w:val="20"/>
          <w:szCs w:val="20"/>
        </w:rPr>
        <w:t xml:space="preserve">Zmiana adresu, nazwy lub formy organizacyjno-prawnej którejkolwiek ze </w:t>
      </w:r>
      <w:r w:rsidR="009007DA" w:rsidRPr="004D3B25">
        <w:rPr>
          <w:rFonts w:cs="Arial"/>
          <w:sz w:val="20"/>
          <w:szCs w:val="20"/>
        </w:rPr>
        <w:t>S</w:t>
      </w:r>
      <w:r w:rsidRPr="004D3B25">
        <w:rPr>
          <w:rFonts w:cs="Arial"/>
          <w:sz w:val="20"/>
          <w:szCs w:val="20"/>
        </w:rPr>
        <w:t xml:space="preserve">tron </w:t>
      </w:r>
      <w:r w:rsidR="009007DA" w:rsidRPr="004D3B25">
        <w:rPr>
          <w:rFonts w:cs="Arial"/>
          <w:sz w:val="20"/>
          <w:szCs w:val="20"/>
        </w:rPr>
        <w:t>U</w:t>
      </w:r>
      <w:r w:rsidRPr="004D3B25">
        <w:rPr>
          <w:rFonts w:cs="Arial"/>
          <w:sz w:val="20"/>
          <w:szCs w:val="20"/>
        </w:rPr>
        <w:t xml:space="preserve">mowy nie stanowi zmiany jej treści i nie wymaga sporządzenia aneksu do </w:t>
      </w:r>
      <w:r w:rsidR="009007DA" w:rsidRPr="004D3B25">
        <w:rPr>
          <w:rFonts w:cs="Arial"/>
          <w:sz w:val="20"/>
          <w:szCs w:val="20"/>
        </w:rPr>
        <w:t>U</w:t>
      </w:r>
      <w:r w:rsidRPr="004D3B25">
        <w:rPr>
          <w:rFonts w:cs="Arial"/>
          <w:sz w:val="20"/>
          <w:szCs w:val="20"/>
        </w:rPr>
        <w:t xml:space="preserve">mowy. Strony zobowiązują </w:t>
      </w:r>
      <w:r w:rsidRPr="004D3B25">
        <w:rPr>
          <w:rFonts w:cs="Arial"/>
          <w:sz w:val="20"/>
          <w:szCs w:val="20"/>
        </w:rPr>
        <w:br/>
        <w:t xml:space="preserve">się do informowania siebie wzajemnie o zmianie formy organizacyjno-prawnej, o zmianie adresu </w:t>
      </w:r>
      <w:r w:rsidRPr="004D3B25">
        <w:rPr>
          <w:rFonts w:cs="Arial"/>
          <w:sz w:val="20"/>
          <w:szCs w:val="20"/>
        </w:rPr>
        <w:br/>
        <w:t xml:space="preserve">lub osób. W przypadku zaniechania obowiązku, o którym mowa w zdaniu poprzednim, poczytuje </w:t>
      </w:r>
      <w:r w:rsidRPr="004D3B25">
        <w:rPr>
          <w:rFonts w:cs="Arial"/>
          <w:sz w:val="20"/>
          <w:szCs w:val="20"/>
        </w:rPr>
        <w:br/>
        <w:t xml:space="preserve">się, że wszelkie doręczenia i powiadomienia skierowane pod dane teleadresowe, podane </w:t>
      </w:r>
      <w:r w:rsidRPr="004D3B25">
        <w:rPr>
          <w:rFonts w:cs="Arial"/>
          <w:sz w:val="20"/>
          <w:szCs w:val="20"/>
        </w:rPr>
        <w:br/>
        <w:t>w niniejszej umowie uważa się skuteczne.</w:t>
      </w:r>
    </w:p>
    <w:p w14:paraId="179FAB61" w14:textId="77777777" w:rsidR="00301019" w:rsidRPr="004D3B25" w:rsidRDefault="00301019" w:rsidP="004D3B25">
      <w:pPr>
        <w:widowControl w:val="0"/>
        <w:tabs>
          <w:tab w:val="left" w:pos="0"/>
        </w:tabs>
        <w:autoSpaceDE w:val="0"/>
        <w:spacing w:after="0" w:line="276" w:lineRule="auto"/>
        <w:ind w:left="284"/>
        <w:jc w:val="both"/>
        <w:rPr>
          <w:rFonts w:cs="Arial"/>
          <w:sz w:val="20"/>
          <w:szCs w:val="20"/>
        </w:rPr>
      </w:pPr>
    </w:p>
    <w:p w14:paraId="49E08730" w14:textId="77777777" w:rsidR="007C30D1" w:rsidRDefault="007C30D1" w:rsidP="004D3B25">
      <w:pPr>
        <w:spacing w:after="0" w:line="276" w:lineRule="auto"/>
        <w:jc w:val="center"/>
        <w:rPr>
          <w:b/>
          <w:bCs/>
          <w:sz w:val="20"/>
          <w:szCs w:val="20"/>
        </w:rPr>
      </w:pPr>
    </w:p>
    <w:p w14:paraId="105EE32A" w14:textId="10EC074B" w:rsidR="00B9533E" w:rsidRPr="004D3B25" w:rsidRDefault="00B9533E" w:rsidP="004D3B25">
      <w:pPr>
        <w:spacing w:after="0" w:line="276" w:lineRule="auto"/>
        <w:jc w:val="center"/>
        <w:rPr>
          <w:b/>
          <w:bCs/>
          <w:sz w:val="20"/>
          <w:szCs w:val="20"/>
        </w:rPr>
      </w:pPr>
      <w:r w:rsidRPr="004D3B25">
        <w:rPr>
          <w:b/>
          <w:bCs/>
          <w:sz w:val="20"/>
          <w:szCs w:val="20"/>
        </w:rPr>
        <w:lastRenderedPageBreak/>
        <w:t>§9</w:t>
      </w:r>
    </w:p>
    <w:p w14:paraId="233D736A" w14:textId="77777777" w:rsidR="00B9533E" w:rsidRPr="004D3B25" w:rsidRDefault="00B9533E" w:rsidP="004D3B25">
      <w:pPr>
        <w:spacing w:after="0" w:line="276" w:lineRule="auto"/>
        <w:jc w:val="center"/>
        <w:rPr>
          <w:b/>
          <w:bCs/>
          <w:sz w:val="20"/>
          <w:szCs w:val="20"/>
        </w:rPr>
      </w:pPr>
      <w:r w:rsidRPr="004D3B25">
        <w:rPr>
          <w:b/>
          <w:bCs/>
          <w:sz w:val="20"/>
          <w:szCs w:val="20"/>
        </w:rPr>
        <w:t>Postanowienia końcowe</w:t>
      </w:r>
    </w:p>
    <w:p w14:paraId="09BEF6E0" w14:textId="700DA4AB" w:rsidR="00B9533E" w:rsidRPr="004D3B25" w:rsidRDefault="00B9533E" w:rsidP="004D3B25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 xml:space="preserve">Niniejsza Umowa poddana jest właściwości prawa polskiego. Wszelkie sprawy nieuwzględnione niniejszą Umową będą regulowane powszechnymi przepisami, w szczególności przepisami: ustawy </w:t>
      </w:r>
      <w:r w:rsidR="00CF4017" w:rsidRPr="004D3B25">
        <w:rPr>
          <w:rFonts w:ascii="Zilla Slab" w:hAnsi="Zilla Slab"/>
          <w:sz w:val="20"/>
          <w:szCs w:val="20"/>
        </w:rPr>
        <w:br/>
      </w:r>
      <w:r w:rsidRPr="004D3B25">
        <w:rPr>
          <w:rFonts w:ascii="Zilla Slab" w:hAnsi="Zilla Slab"/>
          <w:sz w:val="20"/>
          <w:szCs w:val="20"/>
        </w:rPr>
        <w:t xml:space="preserve">z dnia 23 kwietnia 1964 r. Kodeks cywilny, ustawy z dnia 11 września 2019 r. Prawo zamówień publicznych, jak również przepisów wykonawczych do tych ustaw, właściwych ze względu na Przedmiot Umowy. </w:t>
      </w:r>
    </w:p>
    <w:p w14:paraId="7E11B1FC" w14:textId="77777777" w:rsidR="00B9533E" w:rsidRPr="004D3B25" w:rsidRDefault="00B9533E" w:rsidP="004D3B25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>W przypadku, gdyby okazało się, że poszczególne postanowienia Umowy są nieważne albo nie wywołują zamierzonych skutków prawnych, nie będzie to naruszało ani ważności, ani skuteczności pozostałych postanowień umownych. W takich przypadkach Strony zobowiązują się do zastąpienia tych postanowień innymi, które w sposób najbardziej zbliżony wyrażą ekonomiczny i prawny sens postanowień zastąpionych.</w:t>
      </w:r>
    </w:p>
    <w:p w14:paraId="07E5FCBF" w14:textId="77777777" w:rsidR="00B9533E" w:rsidRPr="004D3B25" w:rsidRDefault="00B9533E" w:rsidP="004D3B25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 xml:space="preserve">Dla skuteczności składanych oświadczeń, wezwań, zawiadomień, dokonywanych czynności prawnych przez Strony, związanych z realizacją niniejszej Umowy, Strony zastrzegają formę pisemną pod rygorem nieważności. </w:t>
      </w:r>
    </w:p>
    <w:p w14:paraId="1D1DE9F4" w14:textId="0D7667E6" w:rsidR="00B9533E" w:rsidRPr="004D3B25" w:rsidRDefault="00B9533E" w:rsidP="004D3B25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 xml:space="preserve">Spory, jakie mogą wyniknąć z realizacji niniejszej Umowy, Strony zgodnie poddają rozstrzygnięciu właściwemu miejscowo sądowi powszechnemu w Lublinie. </w:t>
      </w:r>
    </w:p>
    <w:p w14:paraId="1869E937" w14:textId="77777777" w:rsidR="00B9533E" w:rsidRPr="004D3B25" w:rsidRDefault="00B9533E" w:rsidP="004D3B25">
      <w:pPr>
        <w:spacing w:after="0" w:line="276" w:lineRule="auto"/>
        <w:rPr>
          <w:sz w:val="20"/>
          <w:szCs w:val="20"/>
        </w:rPr>
      </w:pPr>
    </w:p>
    <w:p w14:paraId="32249BED" w14:textId="77777777" w:rsidR="00B9533E" w:rsidRPr="004D3B25" w:rsidRDefault="00B9533E" w:rsidP="004D3B25">
      <w:pPr>
        <w:spacing w:after="0" w:line="276" w:lineRule="auto"/>
        <w:rPr>
          <w:sz w:val="20"/>
          <w:szCs w:val="20"/>
        </w:rPr>
      </w:pPr>
      <w:r w:rsidRPr="004D3B25">
        <w:rPr>
          <w:sz w:val="20"/>
          <w:szCs w:val="20"/>
        </w:rPr>
        <w:t xml:space="preserve">Załącznikami do Umowy są: </w:t>
      </w:r>
    </w:p>
    <w:p w14:paraId="1E4EA4E7" w14:textId="77777777" w:rsidR="00557942" w:rsidRPr="004D3B25" w:rsidRDefault="00B9533E" w:rsidP="004D3B25">
      <w:pPr>
        <w:pStyle w:val="Akapitzlist"/>
        <w:numPr>
          <w:ilvl w:val="0"/>
          <w:numId w:val="22"/>
        </w:numPr>
        <w:spacing w:after="0" w:line="276" w:lineRule="auto"/>
        <w:ind w:left="357" w:hanging="357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 xml:space="preserve">Opis przedmiotu zamówienia wraz z załącznikami – załącznik nr 1 do Umowy; </w:t>
      </w:r>
    </w:p>
    <w:p w14:paraId="5145803B" w14:textId="77777777" w:rsidR="00557942" w:rsidRPr="004D3B25" w:rsidRDefault="00B9533E" w:rsidP="004D3B25">
      <w:pPr>
        <w:pStyle w:val="Akapitzlist"/>
        <w:numPr>
          <w:ilvl w:val="0"/>
          <w:numId w:val="22"/>
        </w:numPr>
        <w:spacing w:after="0" w:line="276" w:lineRule="auto"/>
        <w:ind w:left="357" w:hanging="357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>Oferta Wykonawcy – załącznik nr 2 do Umowy.</w:t>
      </w:r>
    </w:p>
    <w:p w14:paraId="55A172B0" w14:textId="6D28CCCB" w:rsidR="00B9533E" w:rsidRPr="004D3B25" w:rsidRDefault="00B9533E" w:rsidP="004D3B25">
      <w:pPr>
        <w:pStyle w:val="Akapitzlist"/>
        <w:numPr>
          <w:ilvl w:val="0"/>
          <w:numId w:val="22"/>
        </w:numPr>
        <w:spacing w:after="0" w:line="276" w:lineRule="auto"/>
        <w:ind w:left="357" w:hanging="357"/>
        <w:rPr>
          <w:rFonts w:ascii="Zilla Slab" w:hAnsi="Zilla Slab"/>
          <w:sz w:val="20"/>
          <w:szCs w:val="20"/>
        </w:rPr>
      </w:pPr>
      <w:r w:rsidRPr="004D3B25">
        <w:rPr>
          <w:rFonts w:ascii="Zilla Slab" w:hAnsi="Zilla Slab"/>
          <w:sz w:val="20"/>
          <w:szCs w:val="20"/>
        </w:rPr>
        <w:t>Protokół odbioru – załącznik nr 3 do Umowy.</w:t>
      </w:r>
    </w:p>
    <w:p w14:paraId="2DB9A128" w14:textId="77777777" w:rsidR="00B9533E" w:rsidRPr="004D3B25" w:rsidRDefault="00B9533E" w:rsidP="004D3B25">
      <w:pPr>
        <w:spacing w:after="0" w:line="276" w:lineRule="auto"/>
        <w:jc w:val="center"/>
        <w:rPr>
          <w:sz w:val="20"/>
          <w:szCs w:val="20"/>
        </w:rPr>
      </w:pPr>
    </w:p>
    <w:p w14:paraId="19473D2D" w14:textId="77777777" w:rsidR="00A34091" w:rsidRPr="004D3B25" w:rsidRDefault="00A34091" w:rsidP="004D3B25">
      <w:pPr>
        <w:spacing w:after="0" w:line="276" w:lineRule="auto"/>
        <w:jc w:val="center"/>
        <w:rPr>
          <w:sz w:val="20"/>
          <w:szCs w:val="20"/>
        </w:rPr>
      </w:pPr>
    </w:p>
    <w:p w14:paraId="45683F7E" w14:textId="77777777" w:rsidR="00B9533E" w:rsidRPr="004D3B25" w:rsidRDefault="00B9533E" w:rsidP="004D3B25">
      <w:pPr>
        <w:spacing w:after="0" w:line="276" w:lineRule="auto"/>
        <w:jc w:val="center"/>
        <w:rPr>
          <w:b/>
          <w:bCs/>
          <w:sz w:val="20"/>
          <w:szCs w:val="20"/>
        </w:rPr>
      </w:pPr>
      <w:r w:rsidRPr="004D3B25">
        <w:rPr>
          <w:b/>
          <w:bCs/>
          <w:sz w:val="20"/>
          <w:szCs w:val="20"/>
        </w:rPr>
        <w:t>……………………………………                                                                                               ……………………………</w:t>
      </w:r>
    </w:p>
    <w:p w14:paraId="4B5894F2" w14:textId="77777777" w:rsidR="00B9533E" w:rsidRPr="004D3B25" w:rsidRDefault="00B9533E" w:rsidP="004D3B25">
      <w:pPr>
        <w:spacing w:after="0" w:line="276" w:lineRule="auto"/>
        <w:jc w:val="center"/>
        <w:rPr>
          <w:rFonts w:cs="Arial"/>
          <w:b/>
          <w:bCs/>
          <w:iCs/>
          <w:sz w:val="20"/>
          <w:szCs w:val="20"/>
          <w:lang w:eastAsia="pl-PL"/>
        </w:rPr>
      </w:pPr>
      <w:r w:rsidRPr="004D3B25">
        <w:rPr>
          <w:rFonts w:cs="Arial"/>
          <w:b/>
          <w:bCs/>
          <w:iCs/>
          <w:sz w:val="20"/>
          <w:szCs w:val="20"/>
          <w:lang w:eastAsia="pl-PL"/>
        </w:rPr>
        <w:t>Zamawiający</w:t>
      </w:r>
      <w:r w:rsidRPr="004D3B25">
        <w:rPr>
          <w:rFonts w:cs="Arial"/>
          <w:b/>
          <w:bCs/>
          <w:sz w:val="20"/>
          <w:szCs w:val="20"/>
          <w:lang w:eastAsia="pl-PL"/>
        </w:rPr>
        <w:t xml:space="preserve"> </w:t>
      </w:r>
      <w:r w:rsidRPr="004D3B25">
        <w:rPr>
          <w:rFonts w:cs="Arial"/>
          <w:b/>
          <w:bCs/>
          <w:iCs/>
          <w:sz w:val="20"/>
          <w:szCs w:val="20"/>
          <w:lang w:eastAsia="pl-PL"/>
        </w:rPr>
        <w:tab/>
      </w:r>
      <w:r w:rsidRPr="004D3B25">
        <w:rPr>
          <w:rFonts w:cs="Arial"/>
          <w:b/>
          <w:bCs/>
          <w:iCs/>
          <w:sz w:val="20"/>
          <w:szCs w:val="20"/>
          <w:lang w:eastAsia="pl-PL"/>
        </w:rPr>
        <w:tab/>
      </w:r>
      <w:r w:rsidRPr="004D3B25">
        <w:rPr>
          <w:rFonts w:cs="Arial"/>
          <w:b/>
          <w:bCs/>
          <w:iCs/>
          <w:sz w:val="20"/>
          <w:szCs w:val="20"/>
          <w:lang w:eastAsia="pl-PL"/>
        </w:rPr>
        <w:tab/>
      </w:r>
      <w:r w:rsidRPr="004D3B25">
        <w:rPr>
          <w:rFonts w:cs="Arial"/>
          <w:b/>
          <w:bCs/>
          <w:iCs/>
          <w:sz w:val="20"/>
          <w:szCs w:val="20"/>
          <w:lang w:eastAsia="pl-PL"/>
        </w:rPr>
        <w:tab/>
      </w:r>
      <w:r w:rsidRPr="004D3B25">
        <w:rPr>
          <w:rFonts w:cs="Arial"/>
          <w:b/>
          <w:bCs/>
          <w:iCs/>
          <w:sz w:val="20"/>
          <w:szCs w:val="20"/>
          <w:lang w:eastAsia="pl-PL"/>
        </w:rPr>
        <w:tab/>
      </w:r>
      <w:r w:rsidRPr="004D3B25">
        <w:rPr>
          <w:rFonts w:cs="Arial"/>
          <w:b/>
          <w:bCs/>
          <w:iCs/>
          <w:sz w:val="20"/>
          <w:szCs w:val="20"/>
          <w:lang w:eastAsia="pl-PL"/>
        </w:rPr>
        <w:tab/>
      </w:r>
      <w:r w:rsidRPr="004D3B25">
        <w:rPr>
          <w:rFonts w:cs="Arial"/>
          <w:b/>
          <w:bCs/>
          <w:iCs/>
          <w:sz w:val="20"/>
          <w:szCs w:val="20"/>
          <w:lang w:eastAsia="pl-PL"/>
        </w:rPr>
        <w:tab/>
        <w:t>Wykonawca</w:t>
      </w:r>
    </w:p>
    <w:p w14:paraId="6789F018" w14:textId="77777777" w:rsidR="004805E7" w:rsidRPr="004D3B25" w:rsidRDefault="004805E7" w:rsidP="004D3B25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17398370" w14:textId="77777777" w:rsidR="004805E7" w:rsidRPr="004D3B25" w:rsidRDefault="004805E7" w:rsidP="004D3B25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43F0655A" w14:textId="77777777" w:rsidR="004805E7" w:rsidRPr="004D3B25" w:rsidRDefault="004805E7" w:rsidP="004D3B25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0AC0F932" w14:textId="77777777" w:rsidR="004805E7" w:rsidRPr="004D3B25" w:rsidRDefault="004805E7" w:rsidP="004D3B25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1F0E8ACA" w14:textId="77777777" w:rsidR="004805E7" w:rsidRPr="004D3B25" w:rsidRDefault="004805E7" w:rsidP="004D3B25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71FF97E6" w14:textId="77777777" w:rsidR="004805E7" w:rsidRPr="004D3B25" w:rsidRDefault="004805E7" w:rsidP="004D3B25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606F19EF" w14:textId="77777777" w:rsidR="004805E7" w:rsidRPr="004D3B25" w:rsidRDefault="004805E7" w:rsidP="004D3B25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1B82CE9E" w14:textId="77777777" w:rsidR="004805E7" w:rsidRPr="004D3B25" w:rsidRDefault="004805E7" w:rsidP="004D3B25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3EAADBCD" w14:textId="77777777" w:rsidR="004805E7" w:rsidRPr="004D3B25" w:rsidRDefault="004805E7" w:rsidP="004D3B25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2EB88860" w14:textId="77777777" w:rsidR="004805E7" w:rsidRPr="004D3B25" w:rsidRDefault="004805E7" w:rsidP="004D3B25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5D9F876F" w14:textId="77777777" w:rsidR="004805E7" w:rsidRPr="004D3B25" w:rsidRDefault="004805E7" w:rsidP="004D3B25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588D1760" w14:textId="77777777" w:rsidR="004805E7" w:rsidRPr="004D3B25" w:rsidRDefault="004805E7" w:rsidP="004D3B25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5A15C960" w14:textId="77777777" w:rsidR="004805E7" w:rsidRPr="004D3B25" w:rsidRDefault="004805E7" w:rsidP="004D3B25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45C862E9" w14:textId="77777777" w:rsidR="004805E7" w:rsidRPr="004D3B25" w:rsidRDefault="004805E7" w:rsidP="004D3B25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6DBEB002" w14:textId="77777777" w:rsidR="004805E7" w:rsidRPr="004D3B25" w:rsidRDefault="004805E7" w:rsidP="004D3B25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2604811D" w14:textId="77777777" w:rsidR="004805E7" w:rsidRPr="004D3B25" w:rsidRDefault="004805E7" w:rsidP="004D3B25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664DECEC" w14:textId="77777777" w:rsidR="004805E7" w:rsidRPr="004D3B25" w:rsidRDefault="004805E7" w:rsidP="004D3B25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126BFDE1" w14:textId="77777777" w:rsidR="004805E7" w:rsidRPr="004D3B25" w:rsidRDefault="004805E7" w:rsidP="004D3B25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535528EB" w14:textId="77777777" w:rsidR="004805E7" w:rsidRDefault="004805E7" w:rsidP="009F77DB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42DFD981" w14:textId="77777777" w:rsidR="004805E7" w:rsidRDefault="004805E7" w:rsidP="009F77DB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68B70128" w14:textId="77777777" w:rsidR="004805E7" w:rsidRDefault="004805E7" w:rsidP="009F77DB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06E48B77" w14:textId="77777777" w:rsidR="0081296E" w:rsidRDefault="0081296E" w:rsidP="009F77DB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5770F190" w14:textId="77777777" w:rsidR="0081296E" w:rsidRDefault="0081296E" w:rsidP="009F77DB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6B4F1B2A" w14:textId="77777777" w:rsidR="0081296E" w:rsidRDefault="0081296E" w:rsidP="009F77DB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1ADAF7CA" w14:textId="77777777" w:rsidR="0081296E" w:rsidRDefault="0081296E" w:rsidP="009F77DB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648FD1AF" w14:textId="77777777" w:rsidR="0081296E" w:rsidRDefault="0081296E" w:rsidP="009F77DB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</w:p>
    <w:p w14:paraId="7C99364C" w14:textId="7101FF8B" w:rsidR="009F77DB" w:rsidRPr="00871412" w:rsidRDefault="009F77DB" w:rsidP="009F77DB">
      <w:pPr>
        <w:pStyle w:val="Akapitzlist"/>
        <w:spacing w:after="0" w:line="276" w:lineRule="auto"/>
        <w:ind w:left="357"/>
        <w:jc w:val="right"/>
        <w:rPr>
          <w:rFonts w:ascii="Zilla Slab" w:hAnsi="Zilla Slab"/>
          <w:sz w:val="20"/>
          <w:szCs w:val="20"/>
        </w:rPr>
      </w:pPr>
      <w:r w:rsidRPr="00871412">
        <w:rPr>
          <w:rFonts w:ascii="Zilla Slab" w:hAnsi="Zilla Slab"/>
          <w:sz w:val="20"/>
          <w:szCs w:val="20"/>
        </w:rPr>
        <w:lastRenderedPageBreak/>
        <w:t>Załącznik nr 3 do Umowy</w:t>
      </w:r>
      <w:r w:rsidR="00C85511" w:rsidRPr="00871412">
        <w:rPr>
          <w:rFonts w:ascii="Zilla Slab" w:hAnsi="Zilla Slab"/>
          <w:sz w:val="20"/>
          <w:szCs w:val="20"/>
        </w:rPr>
        <w:t xml:space="preserve"> nr</w:t>
      </w:r>
    </w:p>
    <w:p w14:paraId="6D4B7A26" w14:textId="77777777" w:rsidR="009F77DB" w:rsidRPr="00871412" w:rsidRDefault="009F77DB" w:rsidP="009F77DB">
      <w:pPr>
        <w:jc w:val="center"/>
        <w:rPr>
          <w:sz w:val="20"/>
          <w:szCs w:val="20"/>
        </w:rPr>
      </w:pPr>
    </w:p>
    <w:p w14:paraId="4248C422" w14:textId="77777777" w:rsidR="009F77DB" w:rsidRPr="00871412" w:rsidRDefault="009F77DB" w:rsidP="009F77DB">
      <w:pPr>
        <w:jc w:val="center"/>
        <w:rPr>
          <w:sz w:val="20"/>
          <w:szCs w:val="20"/>
        </w:rPr>
      </w:pPr>
    </w:p>
    <w:p w14:paraId="61D66DF5" w14:textId="0399E73D" w:rsidR="009F77DB" w:rsidRPr="00871412" w:rsidRDefault="009F77DB" w:rsidP="009F77DB">
      <w:pPr>
        <w:jc w:val="center"/>
        <w:rPr>
          <w:sz w:val="20"/>
          <w:szCs w:val="20"/>
        </w:rPr>
      </w:pPr>
      <w:r w:rsidRPr="00871412">
        <w:rPr>
          <w:sz w:val="20"/>
          <w:szCs w:val="20"/>
        </w:rPr>
        <w:t>PROTOKÓŁ ODBIORU USŁUGI</w:t>
      </w:r>
    </w:p>
    <w:p w14:paraId="4D5CD2DE" w14:textId="1A7525C8" w:rsidR="009F77DB" w:rsidRPr="00871412" w:rsidRDefault="009F77DB" w:rsidP="001413B9">
      <w:pPr>
        <w:tabs>
          <w:tab w:val="right" w:pos="3402"/>
          <w:tab w:val="left" w:pos="7371"/>
        </w:tabs>
        <w:spacing w:line="276" w:lineRule="auto"/>
        <w:jc w:val="center"/>
        <w:rPr>
          <w:sz w:val="20"/>
          <w:szCs w:val="20"/>
        </w:rPr>
      </w:pPr>
      <w:bookmarkStart w:id="0" w:name="_Hlk173652957"/>
      <w:r w:rsidRPr="00871412">
        <w:rPr>
          <w:sz w:val="20"/>
          <w:szCs w:val="20"/>
        </w:rPr>
        <w:t xml:space="preserve">dotyczącej </w:t>
      </w:r>
      <w:bookmarkEnd w:id="0"/>
      <w:r w:rsidR="001413B9" w:rsidRPr="00871412">
        <w:rPr>
          <w:sz w:val="20"/>
          <w:szCs w:val="20"/>
        </w:rPr>
        <w:t>…….</w:t>
      </w:r>
      <w:r w:rsidRPr="00871412">
        <w:rPr>
          <w:sz w:val="20"/>
          <w:szCs w:val="20"/>
        </w:rPr>
        <w:t xml:space="preserve">do Umowy z dnia </w:t>
      </w:r>
      <w:r w:rsidR="001413B9" w:rsidRPr="00871412">
        <w:rPr>
          <w:sz w:val="20"/>
          <w:szCs w:val="20"/>
        </w:rPr>
        <w:t>………………………….</w:t>
      </w:r>
      <w:r w:rsidRPr="00871412">
        <w:rPr>
          <w:sz w:val="20"/>
          <w:szCs w:val="20"/>
        </w:rPr>
        <w:t xml:space="preserve">. zawartej w wyniku przeprowadzonego postępowania nr </w:t>
      </w:r>
      <w:r w:rsidR="001413B9" w:rsidRPr="00871412">
        <w:rPr>
          <w:sz w:val="20"/>
          <w:szCs w:val="20"/>
        </w:rPr>
        <w:t>………………………..</w:t>
      </w:r>
      <w:r w:rsidRPr="00871412">
        <w:rPr>
          <w:b/>
          <w:bCs/>
          <w:sz w:val="20"/>
          <w:szCs w:val="20"/>
        </w:rPr>
        <w:t xml:space="preserve"> </w:t>
      </w:r>
      <w:r w:rsidRPr="00871412">
        <w:rPr>
          <w:sz w:val="20"/>
          <w:szCs w:val="20"/>
        </w:rPr>
        <w:t xml:space="preserve"> </w:t>
      </w:r>
    </w:p>
    <w:p w14:paraId="7D127C91" w14:textId="77777777" w:rsidR="009F77DB" w:rsidRPr="00871412" w:rsidRDefault="009F77DB" w:rsidP="009F77DB">
      <w:pPr>
        <w:tabs>
          <w:tab w:val="right" w:pos="3402"/>
          <w:tab w:val="left" w:pos="7371"/>
        </w:tabs>
        <w:spacing w:line="276" w:lineRule="auto"/>
        <w:jc w:val="center"/>
        <w:rPr>
          <w:sz w:val="20"/>
          <w:szCs w:val="20"/>
        </w:rPr>
      </w:pPr>
    </w:p>
    <w:p w14:paraId="4941B26C" w14:textId="77777777" w:rsidR="009F77DB" w:rsidRPr="00871412" w:rsidRDefault="009F77DB" w:rsidP="009F77DB">
      <w:pPr>
        <w:tabs>
          <w:tab w:val="right" w:pos="3402"/>
          <w:tab w:val="left" w:pos="7371"/>
        </w:tabs>
        <w:spacing w:line="276" w:lineRule="auto"/>
        <w:jc w:val="center"/>
        <w:rPr>
          <w:b/>
          <w:bCs/>
          <w:sz w:val="20"/>
          <w:szCs w:val="20"/>
        </w:rPr>
      </w:pPr>
    </w:p>
    <w:p w14:paraId="7866BADD" w14:textId="026E990F" w:rsidR="009F77DB" w:rsidRPr="00871412" w:rsidRDefault="009F77DB" w:rsidP="009F77DB">
      <w:pPr>
        <w:jc w:val="both"/>
        <w:rPr>
          <w:sz w:val="20"/>
          <w:szCs w:val="20"/>
        </w:rPr>
      </w:pPr>
      <w:r w:rsidRPr="00871412">
        <w:rPr>
          <w:sz w:val="20"/>
          <w:szCs w:val="20"/>
        </w:rPr>
        <w:t xml:space="preserve">1. Protokół sporządzono w dniu </w:t>
      </w:r>
      <w:r w:rsidR="001413B9" w:rsidRPr="00871412">
        <w:rPr>
          <w:sz w:val="20"/>
          <w:szCs w:val="20"/>
        </w:rPr>
        <w:t>…………………..</w:t>
      </w:r>
      <w:r w:rsidRPr="00871412">
        <w:rPr>
          <w:sz w:val="20"/>
          <w:szCs w:val="20"/>
        </w:rPr>
        <w:t xml:space="preserve"> </w:t>
      </w:r>
    </w:p>
    <w:p w14:paraId="42D6F415" w14:textId="77777777" w:rsidR="001413B9" w:rsidRPr="00871412" w:rsidRDefault="009F77DB" w:rsidP="009F77DB">
      <w:pPr>
        <w:tabs>
          <w:tab w:val="right" w:pos="3402"/>
          <w:tab w:val="left" w:pos="7371"/>
        </w:tabs>
        <w:spacing w:line="276" w:lineRule="auto"/>
        <w:jc w:val="both"/>
        <w:rPr>
          <w:b/>
          <w:bCs/>
          <w:sz w:val="20"/>
          <w:szCs w:val="20"/>
        </w:rPr>
      </w:pPr>
      <w:r w:rsidRPr="00871412">
        <w:rPr>
          <w:sz w:val="20"/>
          <w:szCs w:val="20"/>
        </w:rPr>
        <w:t xml:space="preserve">2. Protokół potwierdza </w:t>
      </w:r>
      <w:r w:rsidR="001413B9" w:rsidRPr="00871412">
        <w:rPr>
          <w:b/>
          <w:bCs/>
          <w:sz w:val="20"/>
          <w:szCs w:val="20"/>
        </w:rPr>
        <w:t>……………………………………</w:t>
      </w:r>
    </w:p>
    <w:p w14:paraId="3FC4E7CD" w14:textId="7A9EAD2F" w:rsidR="009F77DB" w:rsidRPr="00871412" w:rsidRDefault="009F77DB" w:rsidP="001413B9">
      <w:pPr>
        <w:tabs>
          <w:tab w:val="right" w:pos="3402"/>
          <w:tab w:val="left" w:pos="7371"/>
        </w:tabs>
        <w:spacing w:line="276" w:lineRule="auto"/>
        <w:jc w:val="both"/>
        <w:rPr>
          <w:b/>
          <w:bCs/>
          <w:sz w:val="20"/>
          <w:szCs w:val="20"/>
        </w:rPr>
      </w:pPr>
      <w:r w:rsidRPr="00871412">
        <w:rPr>
          <w:b/>
          <w:bCs/>
          <w:sz w:val="20"/>
          <w:szCs w:val="20"/>
        </w:rPr>
        <w:t xml:space="preserve">Wykonawca w ramach zaoferowanego kryterium oceny ofert </w:t>
      </w:r>
      <w:r w:rsidR="001413B9" w:rsidRPr="00871412">
        <w:rPr>
          <w:b/>
          <w:bCs/>
          <w:sz w:val="20"/>
          <w:szCs w:val="20"/>
        </w:rPr>
        <w:t xml:space="preserve">…………………….. </w:t>
      </w:r>
    </w:p>
    <w:p w14:paraId="7FFD7883" w14:textId="7B55DE0D" w:rsidR="009F77DB" w:rsidRPr="00871412" w:rsidRDefault="009F77DB" w:rsidP="009F77DB">
      <w:pPr>
        <w:jc w:val="both"/>
        <w:rPr>
          <w:sz w:val="20"/>
          <w:szCs w:val="20"/>
        </w:rPr>
      </w:pPr>
      <w:r w:rsidRPr="00871412">
        <w:rPr>
          <w:sz w:val="20"/>
          <w:szCs w:val="20"/>
        </w:rPr>
        <w:t xml:space="preserve">3. </w:t>
      </w:r>
      <w:r w:rsidR="00A15472" w:rsidRPr="00871412">
        <w:rPr>
          <w:sz w:val="20"/>
          <w:szCs w:val="20"/>
        </w:rPr>
        <w:t xml:space="preserve">Usługa zrealizowana została </w:t>
      </w:r>
      <w:r w:rsidRPr="00871412">
        <w:rPr>
          <w:sz w:val="20"/>
          <w:szCs w:val="20"/>
        </w:rPr>
        <w:t xml:space="preserve"> w terminie </w:t>
      </w:r>
      <w:r w:rsidR="005D6A23" w:rsidRPr="00871412">
        <w:rPr>
          <w:sz w:val="20"/>
          <w:szCs w:val="20"/>
        </w:rPr>
        <w:t>…………………….</w:t>
      </w:r>
      <w:r w:rsidRPr="00871412">
        <w:rPr>
          <w:sz w:val="20"/>
          <w:szCs w:val="20"/>
        </w:rPr>
        <w:t xml:space="preserve">. w </w:t>
      </w:r>
      <w:r w:rsidR="005D6A23" w:rsidRPr="00871412">
        <w:rPr>
          <w:sz w:val="20"/>
          <w:szCs w:val="20"/>
        </w:rPr>
        <w:t>……………………………………..</w:t>
      </w:r>
      <w:r w:rsidRPr="00871412">
        <w:rPr>
          <w:sz w:val="20"/>
          <w:szCs w:val="20"/>
        </w:rPr>
        <w:t>.</w:t>
      </w:r>
    </w:p>
    <w:p w14:paraId="767587D5" w14:textId="77777777" w:rsidR="009F77DB" w:rsidRPr="00871412" w:rsidRDefault="009F77DB" w:rsidP="009F77DB">
      <w:pPr>
        <w:rPr>
          <w:sz w:val="20"/>
          <w:szCs w:val="20"/>
        </w:rPr>
      </w:pPr>
      <w:r w:rsidRPr="00871412">
        <w:rPr>
          <w:sz w:val="20"/>
          <w:szCs w:val="20"/>
        </w:rPr>
        <w:t>4. Przedstawiciel Zamawiającego:</w:t>
      </w:r>
    </w:p>
    <w:p w14:paraId="2209C954" w14:textId="1DCAB0EF" w:rsidR="009F77DB" w:rsidRPr="00871412" w:rsidRDefault="00000000" w:rsidP="009F77DB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1836028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77DB" w:rsidRPr="00871412">
            <w:rPr>
              <w:rFonts w:eastAsia="MS Gothic"/>
              <w:sz w:val="20"/>
              <w:szCs w:val="20"/>
            </w:rPr>
            <w:t>☐</w:t>
          </w:r>
        </w:sdtContent>
      </w:sdt>
      <w:r w:rsidR="009F77DB" w:rsidRPr="00871412">
        <w:rPr>
          <w:sz w:val="20"/>
          <w:szCs w:val="20"/>
        </w:rPr>
        <w:t xml:space="preserve">  potwierdza wykonanie usługi przez Wykonawcę </w:t>
      </w:r>
      <w:r w:rsidR="005D6A23" w:rsidRPr="00871412">
        <w:rPr>
          <w:sz w:val="20"/>
          <w:szCs w:val="20"/>
        </w:rPr>
        <w:t>………………………</w:t>
      </w:r>
      <w:r w:rsidR="009F77DB" w:rsidRPr="00871412">
        <w:rPr>
          <w:sz w:val="20"/>
          <w:szCs w:val="20"/>
        </w:rPr>
        <w:t xml:space="preserve"> z siedzibą </w:t>
      </w:r>
      <w:r w:rsidR="005D6A23" w:rsidRPr="00871412">
        <w:rPr>
          <w:sz w:val="20"/>
          <w:szCs w:val="20"/>
        </w:rPr>
        <w:t>………………………………..</w:t>
      </w:r>
      <w:r w:rsidR="009F77DB" w:rsidRPr="00871412">
        <w:rPr>
          <w:sz w:val="20"/>
          <w:szCs w:val="20"/>
        </w:rPr>
        <w:t xml:space="preserve"> bez uwag i zastrzeżeń</w:t>
      </w:r>
    </w:p>
    <w:p w14:paraId="6C7D5E33" w14:textId="77777777" w:rsidR="009F77DB" w:rsidRPr="00871412" w:rsidRDefault="009F77DB" w:rsidP="009F77DB">
      <w:pPr>
        <w:rPr>
          <w:sz w:val="20"/>
          <w:szCs w:val="20"/>
        </w:rPr>
      </w:pPr>
    </w:p>
    <w:p w14:paraId="2093BDB2" w14:textId="77777777" w:rsidR="009F77DB" w:rsidRPr="00871412" w:rsidRDefault="009F77DB" w:rsidP="009F77DB">
      <w:pPr>
        <w:rPr>
          <w:sz w:val="20"/>
          <w:szCs w:val="20"/>
        </w:rPr>
      </w:pPr>
    </w:p>
    <w:p w14:paraId="5EE1102E" w14:textId="77777777" w:rsidR="009F77DB" w:rsidRPr="00871412" w:rsidRDefault="00000000" w:rsidP="009F77DB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545995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77DB" w:rsidRPr="00871412">
            <w:rPr>
              <w:rFonts w:eastAsia="MS Gothic"/>
              <w:sz w:val="20"/>
              <w:szCs w:val="20"/>
            </w:rPr>
            <w:t>☐</w:t>
          </w:r>
        </w:sdtContent>
      </w:sdt>
      <w:r w:rsidR="009F77DB" w:rsidRPr="00871412">
        <w:rPr>
          <w:sz w:val="20"/>
          <w:szCs w:val="20"/>
        </w:rPr>
        <w:t xml:space="preserve">  odmawia odbioru usługi w związku z następującymi zastrzeżeniami:</w:t>
      </w:r>
    </w:p>
    <w:p w14:paraId="7B36AF97" w14:textId="77777777" w:rsidR="009F77DB" w:rsidRPr="00871412" w:rsidRDefault="009F77DB" w:rsidP="009F77DB">
      <w:pPr>
        <w:rPr>
          <w:sz w:val="20"/>
          <w:szCs w:val="20"/>
        </w:rPr>
      </w:pPr>
      <w:r w:rsidRPr="00871412">
        <w:rPr>
          <w:sz w:val="20"/>
          <w:szCs w:val="20"/>
        </w:rPr>
        <w:t>………………………………………………………………………………………………………….…………………………………………..…………</w:t>
      </w:r>
    </w:p>
    <w:p w14:paraId="7BFB2FDC" w14:textId="77777777" w:rsidR="009F77DB" w:rsidRPr="00871412" w:rsidRDefault="009F77DB" w:rsidP="009F77DB">
      <w:pPr>
        <w:rPr>
          <w:sz w:val="20"/>
          <w:szCs w:val="20"/>
        </w:rPr>
      </w:pPr>
      <w:r w:rsidRPr="0087141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………………………………………………………………………………………………………………………………………………………..………</w:t>
      </w:r>
    </w:p>
    <w:p w14:paraId="6E67FC70" w14:textId="77777777" w:rsidR="009F77DB" w:rsidRPr="00871412" w:rsidRDefault="009F77DB" w:rsidP="009F77DB">
      <w:pPr>
        <w:rPr>
          <w:sz w:val="20"/>
          <w:szCs w:val="20"/>
        </w:rPr>
      </w:pPr>
      <w:r w:rsidRPr="00871412">
        <w:rPr>
          <w:sz w:val="20"/>
          <w:szCs w:val="20"/>
        </w:rPr>
        <w:t>………………………………………………………………………………………………………….………………………………….…………………</w:t>
      </w:r>
    </w:p>
    <w:p w14:paraId="264C35B9" w14:textId="77777777" w:rsidR="009F77DB" w:rsidRPr="00871412" w:rsidRDefault="009F77DB" w:rsidP="009F77DB">
      <w:pPr>
        <w:rPr>
          <w:sz w:val="20"/>
          <w:szCs w:val="20"/>
        </w:rPr>
      </w:pPr>
    </w:p>
    <w:p w14:paraId="54B5B660" w14:textId="77777777" w:rsidR="009F77DB" w:rsidRPr="00871412" w:rsidRDefault="009F77DB" w:rsidP="009F77DB">
      <w:pPr>
        <w:rPr>
          <w:sz w:val="20"/>
          <w:szCs w:val="20"/>
        </w:rPr>
      </w:pPr>
    </w:p>
    <w:p w14:paraId="5A22553E" w14:textId="66AA3DAE" w:rsidR="009F77DB" w:rsidRPr="00871412" w:rsidRDefault="009F77DB" w:rsidP="009F77DB">
      <w:pPr>
        <w:rPr>
          <w:sz w:val="20"/>
          <w:szCs w:val="20"/>
        </w:rPr>
      </w:pPr>
      <w:r w:rsidRPr="00871412">
        <w:rPr>
          <w:sz w:val="20"/>
          <w:szCs w:val="20"/>
        </w:rPr>
        <w:t xml:space="preserve">………………………………………………                           </w:t>
      </w:r>
      <w:r w:rsidR="009766C7" w:rsidRPr="00871412">
        <w:rPr>
          <w:sz w:val="20"/>
          <w:szCs w:val="20"/>
        </w:rPr>
        <w:t xml:space="preserve">                 </w:t>
      </w:r>
      <w:r w:rsidRPr="00871412">
        <w:rPr>
          <w:sz w:val="20"/>
          <w:szCs w:val="20"/>
        </w:rPr>
        <w:t xml:space="preserve">   ……………………………………………………</w:t>
      </w:r>
    </w:p>
    <w:p w14:paraId="722D1997" w14:textId="0E053789" w:rsidR="009F77DB" w:rsidRPr="00871412" w:rsidRDefault="009F77DB" w:rsidP="009F77DB">
      <w:pPr>
        <w:rPr>
          <w:sz w:val="20"/>
          <w:szCs w:val="20"/>
        </w:rPr>
      </w:pPr>
      <w:r w:rsidRPr="00871412">
        <w:rPr>
          <w:sz w:val="20"/>
          <w:szCs w:val="20"/>
        </w:rPr>
        <w:t xml:space="preserve"> W imieniu Zamawiającego                                            </w:t>
      </w:r>
      <w:r w:rsidR="009766C7" w:rsidRPr="00871412">
        <w:rPr>
          <w:sz w:val="20"/>
          <w:szCs w:val="20"/>
        </w:rPr>
        <w:t xml:space="preserve">  </w:t>
      </w:r>
      <w:r w:rsidRPr="00871412">
        <w:rPr>
          <w:sz w:val="20"/>
          <w:szCs w:val="20"/>
        </w:rPr>
        <w:t xml:space="preserve">W imieniu Wykonawcy </w:t>
      </w:r>
    </w:p>
    <w:p w14:paraId="2F6E4652" w14:textId="77777777" w:rsidR="00031532" w:rsidRPr="00871412" w:rsidRDefault="00031532" w:rsidP="009F77DB">
      <w:pPr>
        <w:rPr>
          <w:sz w:val="20"/>
          <w:szCs w:val="20"/>
        </w:rPr>
      </w:pPr>
    </w:p>
    <w:p w14:paraId="0C2C6829" w14:textId="77777777" w:rsidR="00031532" w:rsidRPr="00871412" w:rsidRDefault="00031532" w:rsidP="009F77DB">
      <w:pPr>
        <w:rPr>
          <w:sz w:val="20"/>
          <w:szCs w:val="20"/>
        </w:rPr>
      </w:pPr>
    </w:p>
    <w:p w14:paraId="2CE58B78" w14:textId="77777777" w:rsidR="00031532" w:rsidRPr="00871412" w:rsidRDefault="00031532" w:rsidP="009F77DB">
      <w:pPr>
        <w:rPr>
          <w:sz w:val="20"/>
          <w:szCs w:val="20"/>
        </w:rPr>
      </w:pPr>
    </w:p>
    <w:sectPr w:rsidR="00031532" w:rsidRPr="00871412" w:rsidSect="0013606A">
      <w:footerReference w:type="default" r:id="rId10"/>
      <w:pgSz w:w="11906" w:h="16838"/>
      <w:pgMar w:top="993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572FF" w14:textId="77777777" w:rsidR="006233CC" w:rsidRDefault="006233CC" w:rsidP="00A34091">
      <w:pPr>
        <w:spacing w:after="0" w:line="240" w:lineRule="auto"/>
      </w:pPr>
      <w:r>
        <w:separator/>
      </w:r>
    </w:p>
  </w:endnote>
  <w:endnote w:type="continuationSeparator" w:id="0">
    <w:p w14:paraId="012F205B" w14:textId="77777777" w:rsidR="006233CC" w:rsidRDefault="006233CC" w:rsidP="00A34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illa Slab">
    <w:altName w:val="Calibri"/>
    <w:panose1 w:val="00000000000000000000"/>
    <w:charset w:val="EE"/>
    <w:family w:val="auto"/>
    <w:pitch w:val="variable"/>
    <w:sig w:usb0="A00000FF" w:usb1="5001E47B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6"/>
      </w:rPr>
      <w:id w:val="-1506356213"/>
      <w:docPartObj>
        <w:docPartGallery w:val="Page Numbers (Bottom of Page)"/>
        <w:docPartUnique/>
      </w:docPartObj>
    </w:sdtPr>
    <w:sdtContent>
      <w:p w14:paraId="66EEAE36" w14:textId="23197168" w:rsidR="00A34091" w:rsidRPr="00A34091" w:rsidRDefault="00A34091">
        <w:pPr>
          <w:pStyle w:val="Stopka"/>
          <w:jc w:val="right"/>
          <w:rPr>
            <w:sz w:val="18"/>
            <w:szCs w:val="16"/>
          </w:rPr>
        </w:pPr>
        <w:r w:rsidRPr="00A34091">
          <w:rPr>
            <w:sz w:val="18"/>
            <w:szCs w:val="16"/>
          </w:rPr>
          <w:fldChar w:fldCharType="begin"/>
        </w:r>
        <w:r w:rsidRPr="00A34091">
          <w:rPr>
            <w:sz w:val="18"/>
            <w:szCs w:val="16"/>
          </w:rPr>
          <w:instrText>PAGE   \* MERGEFORMAT</w:instrText>
        </w:r>
        <w:r w:rsidRPr="00A34091">
          <w:rPr>
            <w:sz w:val="18"/>
            <w:szCs w:val="16"/>
          </w:rPr>
          <w:fldChar w:fldCharType="separate"/>
        </w:r>
        <w:r w:rsidRPr="00A34091">
          <w:rPr>
            <w:sz w:val="18"/>
            <w:szCs w:val="16"/>
          </w:rPr>
          <w:t>2</w:t>
        </w:r>
        <w:r w:rsidRPr="00A34091">
          <w:rPr>
            <w:sz w:val="18"/>
            <w:szCs w:val="16"/>
          </w:rPr>
          <w:fldChar w:fldCharType="end"/>
        </w:r>
      </w:p>
    </w:sdtContent>
  </w:sdt>
  <w:p w14:paraId="5C3B799A" w14:textId="77777777" w:rsidR="00A34091" w:rsidRPr="00A34091" w:rsidRDefault="00A34091">
    <w:pPr>
      <w:pStyle w:val="Stopka"/>
      <w:rPr>
        <w:sz w:val="1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FB931" w14:textId="77777777" w:rsidR="006233CC" w:rsidRDefault="006233CC" w:rsidP="00A34091">
      <w:pPr>
        <w:spacing w:after="0" w:line="240" w:lineRule="auto"/>
      </w:pPr>
      <w:r>
        <w:separator/>
      </w:r>
    </w:p>
  </w:footnote>
  <w:footnote w:type="continuationSeparator" w:id="0">
    <w:p w14:paraId="4D5DBACF" w14:textId="77777777" w:rsidR="006233CC" w:rsidRDefault="006233CC" w:rsidP="00A34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358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77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" w15:restartNumberingAfterBreak="0">
    <w:nsid w:val="038A045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E66A56"/>
    <w:multiLevelType w:val="hybridMultilevel"/>
    <w:tmpl w:val="7F06B176"/>
    <w:lvl w:ilvl="0" w:tplc="6100967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E781F"/>
    <w:multiLevelType w:val="hybridMultilevel"/>
    <w:tmpl w:val="EEE8B960"/>
    <w:lvl w:ilvl="0" w:tplc="1F706C78">
      <w:start w:val="1"/>
      <w:numFmt w:val="lowerLetter"/>
      <w:lvlText w:val="%1)"/>
      <w:lvlJc w:val="left"/>
      <w:pPr>
        <w:ind w:left="927" w:hanging="360"/>
      </w:pPr>
      <w:rPr>
        <w:rFonts w:ascii="Calibri" w:eastAsia="Arial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06E6F6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6C5809"/>
    <w:multiLevelType w:val="hybridMultilevel"/>
    <w:tmpl w:val="32F0A7AC"/>
    <w:lvl w:ilvl="0" w:tplc="157EF3C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10F62"/>
    <w:multiLevelType w:val="hybridMultilevel"/>
    <w:tmpl w:val="F2264A66"/>
    <w:lvl w:ilvl="0" w:tplc="14A4579C">
      <w:start w:val="1"/>
      <w:numFmt w:val="decimal"/>
      <w:lvlText w:val="%1."/>
      <w:lvlJc w:val="left"/>
      <w:pPr>
        <w:tabs>
          <w:tab w:val="num" w:pos="4005"/>
        </w:tabs>
        <w:ind w:left="4005" w:hanging="360"/>
      </w:pPr>
      <w:rPr>
        <w:rFonts w:ascii="Calibri" w:eastAsia="Times New Roman" w:hAnsi="Calibri" w:cs="Calibr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E13FB7"/>
    <w:multiLevelType w:val="hybridMultilevel"/>
    <w:tmpl w:val="2744DF5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10493D"/>
    <w:multiLevelType w:val="hybridMultilevel"/>
    <w:tmpl w:val="F8C42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72605B"/>
    <w:multiLevelType w:val="hybridMultilevel"/>
    <w:tmpl w:val="8856F102"/>
    <w:lvl w:ilvl="0" w:tplc="218091F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F44F5"/>
    <w:multiLevelType w:val="hybridMultilevel"/>
    <w:tmpl w:val="71D8DD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A7208B"/>
    <w:multiLevelType w:val="hybridMultilevel"/>
    <w:tmpl w:val="778498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4B01AD0"/>
    <w:multiLevelType w:val="hybridMultilevel"/>
    <w:tmpl w:val="FFFFFFFF"/>
    <w:lvl w:ilvl="0" w:tplc="0A00F3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F476AB6"/>
    <w:multiLevelType w:val="multilevel"/>
    <w:tmpl w:val="16C0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743E21"/>
    <w:multiLevelType w:val="hybridMultilevel"/>
    <w:tmpl w:val="6284BB3E"/>
    <w:lvl w:ilvl="0" w:tplc="DAC0931E">
      <w:start w:val="1"/>
      <w:numFmt w:val="decimal"/>
      <w:lvlText w:val="%1)"/>
      <w:lvlJc w:val="left"/>
      <w:pPr>
        <w:ind w:left="720" w:hanging="360"/>
      </w:pPr>
    </w:lvl>
    <w:lvl w:ilvl="1" w:tplc="714E4746">
      <w:start w:val="1"/>
      <w:numFmt w:val="decimal"/>
      <w:lvlText w:val="%2)"/>
      <w:lvlJc w:val="left"/>
      <w:pPr>
        <w:ind w:left="720" w:hanging="360"/>
      </w:pPr>
    </w:lvl>
    <w:lvl w:ilvl="2" w:tplc="BE82222E">
      <w:start w:val="1"/>
      <w:numFmt w:val="decimal"/>
      <w:lvlText w:val="%3)"/>
      <w:lvlJc w:val="left"/>
      <w:pPr>
        <w:ind w:left="720" w:hanging="360"/>
      </w:pPr>
    </w:lvl>
    <w:lvl w:ilvl="3" w:tplc="C41850CA">
      <w:start w:val="1"/>
      <w:numFmt w:val="decimal"/>
      <w:lvlText w:val="%4)"/>
      <w:lvlJc w:val="left"/>
      <w:pPr>
        <w:ind w:left="720" w:hanging="360"/>
      </w:pPr>
    </w:lvl>
    <w:lvl w:ilvl="4" w:tplc="E82ED386">
      <w:start w:val="1"/>
      <w:numFmt w:val="decimal"/>
      <w:lvlText w:val="%5)"/>
      <w:lvlJc w:val="left"/>
      <w:pPr>
        <w:ind w:left="720" w:hanging="360"/>
      </w:pPr>
    </w:lvl>
    <w:lvl w:ilvl="5" w:tplc="6FD0FEFC">
      <w:start w:val="1"/>
      <w:numFmt w:val="decimal"/>
      <w:lvlText w:val="%6)"/>
      <w:lvlJc w:val="left"/>
      <w:pPr>
        <w:ind w:left="720" w:hanging="360"/>
      </w:pPr>
    </w:lvl>
    <w:lvl w:ilvl="6" w:tplc="9A842D72">
      <w:start w:val="1"/>
      <w:numFmt w:val="decimal"/>
      <w:lvlText w:val="%7)"/>
      <w:lvlJc w:val="left"/>
      <w:pPr>
        <w:ind w:left="720" w:hanging="360"/>
      </w:pPr>
    </w:lvl>
    <w:lvl w:ilvl="7" w:tplc="EBE676F8">
      <w:start w:val="1"/>
      <w:numFmt w:val="decimal"/>
      <w:lvlText w:val="%8)"/>
      <w:lvlJc w:val="left"/>
      <w:pPr>
        <w:ind w:left="720" w:hanging="360"/>
      </w:pPr>
    </w:lvl>
    <w:lvl w:ilvl="8" w:tplc="72220CE0">
      <w:start w:val="1"/>
      <w:numFmt w:val="decimal"/>
      <w:lvlText w:val="%9)"/>
      <w:lvlJc w:val="left"/>
      <w:pPr>
        <w:ind w:left="720" w:hanging="360"/>
      </w:pPr>
    </w:lvl>
  </w:abstractNum>
  <w:abstractNum w:abstractNumId="15" w15:restartNumberingAfterBreak="0">
    <w:nsid w:val="36BF739C"/>
    <w:multiLevelType w:val="hybridMultilevel"/>
    <w:tmpl w:val="E996B28C"/>
    <w:lvl w:ilvl="0" w:tplc="067881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14484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494B5B"/>
    <w:multiLevelType w:val="hybridMultilevel"/>
    <w:tmpl w:val="FFFFFFFF"/>
    <w:lvl w:ilvl="0" w:tplc="67DE44D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17E44EE"/>
    <w:multiLevelType w:val="singleLevel"/>
    <w:tmpl w:val="E79AAC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9" w15:restartNumberingAfterBreak="0">
    <w:nsid w:val="42161AD5"/>
    <w:multiLevelType w:val="multilevel"/>
    <w:tmpl w:val="40EA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0F2D26"/>
    <w:multiLevelType w:val="hybridMultilevel"/>
    <w:tmpl w:val="70FE258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4A880E34"/>
    <w:multiLevelType w:val="hybridMultilevel"/>
    <w:tmpl w:val="5CAA3E1E"/>
    <w:lvl w:ilvl="0" w:tplc="067881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CCC6FDA"/>
    <w:multiLevelType w:val="hybridMultilevel"/>
    <w:tmpl w:val="A4FA7E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183963"/>
    <w:multiLevelType w:val="multilevel"/>
    <w:tmpl w:val="0A5CE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 w15:restartNumberingAfterBreak="0">
    <w:nsid w:val="4E31026E"/>
    <w:multiLevelType w:val="hybridMultilevel"/>
    <w:tmpl w:val="2326C1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D232D"/>
    <w:multiLevelType w:val="hybridMultilevel"/>
    <w:tmpl w:val="FFFFFFFF"/>
    <w:lvl w:ilvl="0" w:tplc="38C674C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08E0B1F"/>
    <w:multiLevelType w:val="hybridMultilevel"/>
    <w:tmpl w:val="00262916"/>
    <w:lvl w:ilvl="0" w:tplc="8FBC8C9A">
      <w:start w:val="1"/>
      <w:numFmt w:val="decimal"/>
      <w:lvlText w:val="%1)"/>
      <w:lvlJc w:val="left"/>
      <w:pPr>
        <w:ind w:left="697" w:hanging="360"/>
      </w:pPr>
      <w:rPr>
        <w:rFonts w:ascii="Calibri" w:hAnsi="Calibri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27" w15:restartNumberingAfterBreak="0">
    <w:nsid w:val="51740E5B"/>
    <w:multiLevelType w:val="hybridMultilevel"/>
    <w:tmpl w:val="CE8EAC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CF38C0"/>
    <w:multiLevelType w:val="hybridMultilevel"/>
    <w:tmpl w:val="3148E704"/>
    <w:lvl w:ilvl="0" w:tplc="378E912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44403F3"/>
    <w:multiLevelType w:val="hybridMultilevel"/>
    <w:tmpl w:val="56A0B646"/>
    <w:lvl w:ilvl="0" w:tplc="40B247D8">
      <w:start w:val="1"/>
      <w:numFmt w:val="decimal"/>
      <w:lvlText w:val="%1)"/>
      <w:lvlJc w:val="left"/>
      <w:pPr>
        <w:ind w:left="720" w:hanging="360"/>
      </w:pPr>
    </w:lvl>
    <w:lvl w:ilvl="1" w:tplc="9686198C">
      <w:start w:val="1"/>
      <w:numFmt w:val="decimal"/>
      <w:lvlText w:val="%2)"/>
      <w:lvlJc w:val="left"/>
      <w:pPr>
        <w:ind w:left="720" w:hanging="360"/>
      </w:pPr>
    </w:lvl>
    <w:lvl w:ilvl="2" w:tplc="9432EC5A">
      <w:start w:val="1"/>
      <w:numFmt w:val="decimal"/>
      <w:lvlText w:val="%3)"/>
      <w:lvlJc w:val="left"/>
      <w:pPr>
        <w:ind w:left="720" w:hanging="360"/>
      </w:pPr>
    </w:lvl>
    <w:lvl w:ilvl="3" w:tplc="E294D972">
      <w:start w:val="1"/>
      <w:numFmt w:val="decimal"/>
      <w:lvlText w:val="%4)"/>
      <w:lvlJc w:val="left"/>
      <w:pPr>
        <w:ind w:left="720" w:hanging="360"/>
      </w:pPr>
    </w:lvl>
    <w:lvl w:ilvl="4" w:tplc="A12C9F9C">
      <w:start w:val="1"/>
      <w:numFmt w:val="decimal"/>
      <w:lvlText w:val="%5)"/>
      <w:lvlJc w:val="left"/>
      <w:pPr>
        <w:ind w:left="720" w:hanging="360"/>
      </w:pPr>
    </w:lvl>
    <w:lvl w:ilvl="5" w:tplc="A816C810">
      <w:start w:val="1"/>
      <w:numFmt w:val="decimal"/>
      <w:lvlText w:val="%6)"/>
      <w:lvlJc w:val="left"/>
      <w:pPr>
        <w:ind w:left="720" w:hanging="360"/>
      </w:pPr>
    </w:lvl>
    <w:lvl w:ilvl="6" w:tplc="8E14F95C">
      <w:start w:val="1"/>
      <w:numFmt w:val="decimal"/>
      <w:lvlText w:val="%7)"/>
      <w:lvlJc w:val="left"/>
      <w:pPr>
        <w:ind w:left="720" w:hanging="360"/>
      </w:pPr>
    </w:lvl>
    <w:lvl w:ilvl="7" w:tplc="EDB4918E">
      <w:start w:val="1"/>
      <w:numFmt w:val="decimal"/>
      <w:lvlText w:val="%8)"/>
      <w:lvlJc w:val="left"/>
      <w:pPr>
        <w:ind w:left="720" w:hanging="360"/>
      </w:pPr>
    </w:lvl>
    <w:lvl w:ilvl="8" w:tplc="5EF8A716">
      <w:start w:val="1"/>
      <w:numFmt w:val="decimal"/>
      <w:lvlText w:val="%9)"/>
      <w:lvlJc w:val="left"/>
      <w:pPr>
        <w:ind w:left="720" w:hanging="360"/>
      </w:pPr>
    </w:lvl>
  </w:abstractNum>
  <w:abstractNum w:abstractNumId="30" w15:restartNumberingAfterBreak="0">
    <w:nsid w:val="55CE119C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870076E"/>
    <w:multiLevelType w:val="hybridMultilevel"/>
    <w:tmpl w:val="DE10A418"/>
    <w:lvl w:ilvl="0" w:tplc="A6F817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EF173F"/>
    <w:multiLevelType w:val="hybridMultilevel"/>
    <w:tmpl w:val="24CE69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B70177A"/>
    <w:multiLevelType w:val="hybridMultilevel"/>
    <w:tmpl w:val="FFFFFFFF"/>
    <w:lvl w:ilvl="0" w:tplc="AA1470D4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D204E61"/>
    <w:multiLevelType w:val="multilevel"/>
    <w:tmpl w:val="30BCFD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1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884E6F"/>
    <w:multiLevelType w:val="hybridMultilevel"/>
    <w:tmpl w:val="70782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47187"/>
    <w:multiLevelType w:val="hybridMultilevel"/>
    <w:tmpl w:val="FFFFFFFF"/>
    <w:lvl w:ilvl="0" w:tplc="D8A85E56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3F03597"/>
    <w:multiLevelType w:val="hybridMultilevel"/>
    <w:tmpl w:val="C8F4CCC2"/>
    <w:lvl w:ilvl="0" w:tplc="A9A6D608">
      <w:start w:val="1"/>
      <w:numFmt w:val="decimal"/>
      <w:lvlText w:val="%1."/>
      <w:lvlJc w:val="left"/>
      <w:pPr>
        <w:ind w:left="720" w:hanging="360"/>
      </w:pPr>
      <w:rPr>
        <w:rFonts w:ascii="Zilla Slab" w:hAnsi="Zilla Slab" w:hint="default"/>
        <w:b w:val="0"/>
        <w:i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E422B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981498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ind w:left="10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ind w:left="32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5400" w:hanging="180"/>
      </w:pPr>
      <w:rPr>
        <w:rFonts w:cs="Times New Roman"/>
      </w:rPr>
    </w:lvl>
  </w:abstractNum>
  <w:abstractNum w:abstractNumId="40" w15:restartNumberingAfterBreak="0">
    <w:nsid w:val="69F82F4B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AB1669E"/>
    <w:multiLevelType w:val="hybridMultilevel"/>
    <w:tmpl w:val="DB2A8232"/>
    <w:lvl w:ilvl="0" w:tplc="4740C2E8">
      <w:start w:val="1"/>
      <w:numFmt w:val="decimal"/>
      <w:lvlText w:val="%1)"/>
      <w:lvlJc w:val="left"/>
      <w:pPr>
        <w:ind w:left="697" w:hanging="360"/>
      </w:pPr>
      <w:rPr>
        <w:rFonts w:ascii="Calibri" w:hAnsi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42" w15:restartNumberingAfterBreak="0">
    <w:nsid w:val="6B031CA0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C333DDA"/>
    <w:multiLevelType w:val="hybridMultilevel"/>
    <w:tmpl w:val="03F4E9F2"/>
    <w:lvl w:ilvl="0" w:tplc="7C08A72C">
      <w:start w:val="5"/>
      <w:numFmt w:val="decimal"/>
      <w:lvlText w:val="%1."/>
      <w:lvlJc w:val="left"/>
      <w:pPr>
        <w:tabs>
          <w:tab w:val="num" w:pos="4005"/>
        </w:tabs>
        <w:ind w:left="4005" w:hanging="360"/>
      </w:pPr>
      <w:rPr>
        <w:rFonts w:ascii="Calibri" w:eastAsia="Times New Roman" w:hAnsi="Calibri" w:cs="Calibr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AC70DB"/>
    <w:multiLevelType w:val="hybridMultilevel"/>
    <w:tmpl w:val="7BF83656"/>
    <w:lvl w:ilvl="0" w:tplc="F11675D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973969"/>
    <w:multiLevelType w:val="hybridMultilevel"/>
    <w:tmpl w:val="80F0F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B80AED"/>
    <w:multiLevelType w:val="hybridMultilevel"/>
    <w:tmpl w:val="B7F24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997D84"/>
    <w:multiLevelType w:val="hybridMultilevel"/>
    <w:tmpl w:val="F5B4B68E"/>
    <w:lvl w:ilvl="0" w:tplc="172A29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F76830"/>
    <w:multiLevelType w:val="hybridMultilevel"/>
    <w:tmpl w:val="C5B8B6E2"/>
    <w:lvl w:ilvl="0" w:tplc="29C6029E">
      <w:start w:val="1"/>
      <w:numFmt w:val="decimal"/>
      <w:lvlText w:val="%1."/>
      <w:lvlJc w:val="left"/>
      <w:pPr>
        <w:ind w:left="720" w:hanging="360"/>
      </w:pPr>
      <w:rPr>
        <w:rFonts w:ascii="Zilla Slab" w:hAnsi="Zilla Slab" w:hint="default"/>
        <w:b w:val="0"/>
        <w:i w:val="0"/>
        <w:color w:val="000000" w:themeColor="text1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575713">
    <w:abstractNumId w:val="45"/>
  </w:num>
  <w:num w:numId="2" w16cid:durableId="468473118">
    <w:abstractNumId w:val="33"/>
  </w:num>
  <w:num w:numId="3" w16cid:durableId="1533574811">
    <w:abstractNumId w:val="38"/>
  </w:num>
  <w:num w:numId="4" w16cid:durableId="1341155663">
    <w:abstractNumId w:val="31"/>
  </w:num>
  <w:num w:numId="5" w16cid:durableId="1370568101">
    <w:abstractNumId w:val="17"/>
  </w:num>
  <w:num w:numId="6" w16cid:durableId="1094548985">
    <w:abstractNumId w:val="40"/>
  </w:num>
  <w:num w:numId="7" w16cid:durableId="58480945">
    <w:abstractNumId w:val="0"/>
  </w:num>
  <w:num w:numId="8" w16cid:durableId="304510557">
    <w:abstractNumId w:val="39"/>
  </w:num>
  <w:num w:numId="9" w16cid:durableId="1299724892">
    <w:abstractNumId w:val="1"/>
  </w:num>
  <w:num w:numId="10" w16cid:durableId="322006887">
    <w:abstractNumId w:val="30"/>
  </w:num>
  <w:num w:numId="11" w16cid:durableId="547229642">
    <w:abstractNumId w:val="12"/>
  </w:num>
  <w:num w:numId="12" w16cid:durableId="1630429938">
    <w:abstractNumId w:val="16"/>
  </w:num>
  <w:num w:numId="13" w16cid:durableId="193271878">
    <w:abstractNumId w:val="36"/>
  </w:num>
  <w:num w:numId="14" w16cid:durableId="1584562063">
    <w:abstractNumId w:val="25"/>
  </w:num>
  <w:num w:numId="15" w16cid:durableId="1685016900">
    <w:abstractNumId w:val="42"/>
  </w:num>
  <w:num w:numId="16" w16cid:durableId="256448090">
    <w:abstractNumId w:val="4"/>
  </w:num>
  <w:num w:numId="17" w16cid:durableId="855584128">
    <w:abstractNumId w:val="46"/>
  </w:num>
  <w:num w:numId="18" w16cid:durableId="1845826547">
    <w:abstractNumId w:val="11"/>
  </w:num>
  <w:num w:numId="19" w16cid:durableId="2071076696">
    <w:abstractNumId w:val="28"/>
  </w:num>
  <w:num w:numId="20" w16cid:durableId="805976794">
    <w:abstractNumId w:val="10"/>
  </w:num>
  <w:num w:numId="21" w16cid:durableId="1762069217">
    <w:abstractNumId w:val="2"/>
  </w:num>
  <w:num w:numId="22" w16cid:durableId="700282466">
    <w:abstractNumId w:val="37"/>
  </w:num>
  <w:num w:numId="23" w16cid:durableId="922493125">
    <w:abstractNumId w:val="27"/>
  </w:num>
  <w:num w:numId="24" w16cid:durableId="1031298979">
    <w:abstractNumId w:val="32"/>
  </w:num>
  <w:num w:numId="25" w16cid:durableId="21309336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53225826">
    <w:abstractNumId w:val="44"/>
  </w:num>
  <w:num w:numId="27" w16cid:durableId="1847010834">
    <w:abstractNumId w:val="41"/>
  </w:num>
  <w:num w:numId="28" w16cid:durableId="1289624459">
    <w:abstractNumId w:val="15"/>
  </w:num>
  <w:num w:numId="29" w16cid:durableId="1337655570">
    <w:abstractNumId w:val="23"/>
  </w:num>
  <w:num w:numId="30" w16cid:durableId="747190734">
    <w:abstractNumId w:val="6"/>
  </w:num>
  <w:num w:numId="31" w16cid:durableId="1818762299">
    <w:abstractNumId w:val="21"/>
  </w:num>
  <w:num w:numId="32" w16cid:durableId="483358709">
    <w:abstractNumId w:val="18"/>
  </w:num>
  <w:num w:numId="33" w16cid:durableId="863134141">
    <w:abstractNumId w:val="9"/>
  </w:num>
  <w:num w:numId="34" w16cid:durableId="1479607931">
    <w:abstractNumId w:val="34"/>
  </w:num>
  <w:num w:numId="35" w16cid:durableId="1325206020">
    <w:abstractNumId w:val="43"/>
  </w:num>
  <w:num w:numId="36" w16cid:durableId="1035666025">
    <w:abstractNumId w:val="5"/>
  </w:num>
  <w:num w:numId="37" w16cid:durableId="1351449046">
    <w:abstractNumId w:val="29"/>
  </w:num>
  <w:num w:numId="38" w16cid:durableId="1187914283">
    <w:abstractNumId w:val="47"/>
  </w:num>
  <w:num w:numId="39" w16cid:durableId="299845860">
    <w:abstractNumId w:val="22"/>
  </w:num>
  <w:num w:numId="40" w16cid:durableId="810370368">
    <w:abstractNumId w:val="14"/>
  </w:num>
  <w:num w:numId="41" w16cid:durableId="563877380">
    <w:abstractNumId w:val="20"/>
  </w:num>
  <w:num w:numId="42" w16cid:durableId="806317836">
    <w:abstractNumId w:val="26"/>
  </w:num>
  <w:num w:numId="43" w16cid:durableId="2069986361">
    <w:abstractNumId w:val="19"/>
  </w:num>
  <w:num w:numId="44" w16cid:durableId="1964535204">
    <w:abstractNumId w:val="13"/>
  </w:num>
  <w:num w:numId="45" w16cid:durableId="1505976195">
    <w:abstractNumId w:val="48"/>
  </w:num>
  <w:num w:numId="46" w16cid:durableId="674890578">
    <w:abstractNumId w:val="8"/>
  </w:num>
  <w:num w:numId="47" w16cid:durableId="410466913">
    <w:abstractNumId w:val="24"/>
  </w:num>
  <w:num w:numId="48" w16cid:durableId="1988975734">
    <w:abstractNumId w:val="35"/>
  </w:num>
  <w:num w:numId="49" w16cid:durableId="16341679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2F1"/>
    <w:rsid w:val="00017545"/>
    <w:rsid w:val="000305F1"/>
    <w:rsid w:val="00030BFB"/>
    <w:rsid w:val="00031532"/>
    <w:rsid w:val="00051275"/>
    <w:rsid w:val="00055748"/>
    <w:rsid w:val="00065A8C"/>
    <w:rsid w:val="00072A6D"/>
    <w:rsid w:val="00075DD9"/>
    <w:rsid w:val="000A179F"/>
    <w:rsid w:val="000A5952"/>
    <w:rsid w:val="000A7B4E"/>
    <w:rsid w:val="000B418F"/>
    <w:rsid w:val="000D4FD4"/>
    <w:rsid w:val="000E61AD"/>
    <w:rsid w:val="000F177F"/>
    <w:rsid w:val="000F3C40"/>
    <w:rsid w:val="000F57EC"/>
    <w:rsid w:val="000F5F5F"/>
    <w:rsid w:val="00100465"/>
    <w:rsid w:val="00114CA7"/>
    <w:rsid w:val="00121573"/>
    <w:rsid w:val="0013606A"/>
    <w:rsid w:val="001413B9"/>
    <w:rsid w:val="00146A42"/>
    <w:rsid w:val="00150059"/>
    <w:rsid w:val="00152DA8"/>
    <w:rsid w:val="0018092D"/>
    <w:rsid w:val="001B3FEC"/>
    <w:rsid w:val="001B4309"/>
    <w:rsid w:val="001C03F6"/>
    <w:rsid w:val="001C5EDD"/>
    <w:rsid w:val="001D69E7"/>
    <w:rsid w:val="001E4B66"/>
    <w:rsid w:val="001F13EB"/>
    <w:rsid w:val="001F581B"/>
    <w:rsid w:val="00213B63"/>
    <w:rsid w:val="00214C98"/>
    <w:rsid w:val="00217999"/>
    <w:rsid w:val="00217C8E"/>
    <w:rsid w:val="00222872"/>
    <w:rsid w:val="00230049"/>
    <w:rsid w:val="002373D0"/>
    <w:rsid w:val="00243B03"/>
    <w:rsid w:val="002533ED"/>
    <w:rsid w:val="002601BC"/>
    <w:rsid w:val="00273AB3"/>
    <w:rsid w:val="002764C5"/>
    <w:rsid w:val="00280BF2"/>
    <w:rsid w:val="00282AEE"/>
    <w:rsid w:val="002848BF"/>
    <w:rsid w:val="00286B6E"/>
    <w:rsid w:val="002910C2"/>
    <w:rsid w:val="002B1024"/>
    <w:rsid w:val="002B1ECC"/>
    <w:rsid w:val="002B21F5"/>
    <w:rsid w:val="002B681C"/>
    <w:rsid w:val="002D7FE8"/>
    <w:rsid w:val="002E0845"/>
    <w:rsid w:val="002E12BC"/>
    <w:rsid w:val="002E6E51"/>
    <w:rsid w:val="002F277A"/>
    <w:rsid w:val="002F6EA1"/>
    <w:rsid w:val="00300E97"/>
    <w:rsid w:val="00301019"/>
    <w:rsid w:val="00306ACD"/>
    <w:rsid w:val="0031019A"/>
    <w:rsid w:val="003256C0"/>
    <w:rsid w:val="00332312"/>
    <w:rsid w:val="003349AE"/>
    <w:rsid w:val="0033646E"/>
    <w:rsid w:val="00351C95"/>
    <w:rsid w:val="003520A6"/>
    <w:rsid w:val="00355D1F"/>
    <w:rsid w:val="0035704F"/>
    <w:rsid w:val="00360239"/>
    <w:rsid w:val="003947BD"/>
    <w:rsid w:val="003A35AC"/>
    <w:rsid w:val="003A731F"/>
    <w:rsid w:val="003B145E"/>
    <w:rsid w:val="003C60CE"/>
    <w:rsid w:val="003E0DA9"/>
    <w:rsid w:val="003E6B18"/>
    <w:rsid w:val="003F169A"/>
    <w:rsid w:val="00410AFD"/>
    <w:rsid w:val="00410DB8"/>
    <w:rsid w:val="004175BD"/>
    <w:rsid w:val="004201EB"/>
    <w:rsid w:val="00422C78"/>
    <w:rsid w:val="004263AD"/>
    <w:rsid w:val="0042781A"/>
    <w:rsid w:val="004360BA"/>
    <w:rsid w:val="004407CC"/>
    <w:rsid w:val="00451CC1"/>
    <w:rsid w:val="00454BE9"/>
    <w:rsid w:val="00457FED"/>
    <w:rsid w:val="00464DB7"/>
    <w:rsid w:val="004805E7"/>
    <w:rsid w:val="00485AEC"/>
    <w:rsid w:val="004951D5"/>
    <w:rsid w:val="00496917"/>
    <w:rsid w:val="004A0A9E"/>
    <w:rsid w:val="004A0C00"/>
    <w:rsid w:val="004B59AE"/>
    <w:rsid w:val="004C19E6"/>
    <w:rsid w:val="004D17FC"/>
    <w:rsid w:val="004D3005"/>
    <w:rsid w:val="004D3B25"/>
    <w:rsid w:val="004D5ADD"/>
    <w:rsid w:val="004E2F14"/>
    <w:rsid w:val="004E4C6A"/>
    <w:rsid w:val="004E4D40"/>
    <w:rsid w:val="00514F13"/>
    <w:rsid w:val="00521433"/>
    <w:rsid w:val="0053634B"/>
    <w:rsid w:val="00537525"/>
    <w:rsid w:val="005401AD"/>
    <w:rsid w:val="005464B3"/>
    <w:rsid w:val="00554668"/>
    <w:rsid w:val="00557942"/>
    <w:rsid w:val="00560420"/>
    <w:rsid w:val="00564438"/>
    <w:rsid w:val="00566BC6"/>
    <w:rsid w:val="00580EF9"/>
    <w:rsid w:val="005913DD"/>
    <w:rsid w:val="0059202C"/>
    <w:rsid w:val="005A394F"/>
    <w:rsid w:val="005B0640"/>
    <w:rsid w:val="005B1FEC"/>
    <w:rsid w:val="005C0005"/>
    <w:rsid w:val="005C671A"/>
    <w:rsid w:val="005D6A23"/>
    <w:rsid w:val="005E3A3B"/>
    <w:rsid w:val="005F6FE6"/>
    <w:rsid w:val="00616FE8"/>
    <w:rsid w:val="00622B6F"/>
    <w:rsid w:val="006233CC"/>
    <w:rsid w:val="00641532"/>
    <w:rsid w:val="006432D2"/>
    <w:rsid w:val="0065487B"/>
    <w:rsid w:val="00674FFD"/>
    <w:rsid w:val="0068010B"/>
    <w:rsid w:val="00685DA9"/>
    <w:rsid w:val="006A71E1"/>
    <w:rsid w:val="006C5923"/>
    <w:rsid w:val="006D0FE1"/>
    <w:rsid w:val="006E2676"/>
    <w:rsid w:val="006E4F00"/>
    <w:rsid w:val="006F6967"/>
    <w:rsid w:val="00711101"/>
    <w:rsid w:val="00711C1D"/>
    <w:rsid w:val="00713A67"/>
    <w:rsid w:val="00715E25"/>
    <w:rsid w:val="00716BFD"/>
    <w:rsid w:val="00717A93"/>
    <w:rsid w:val="00735D40"/>
    <w:rsid w:val="00736996"/>
    <w:rsid w:val="00736DB7"/>
    <w:rsid w:val="00750EAC"/>
    <w:rsid w:val="0075503D"/>
    <w:rsid w:val="00757950"/>
    <w:rsid w:val="007731A7"/>
    <w:rsid w:val="0078272A"/>
    <w:rsid w:val="00784B1D"/>
    <w:rsid w:val="007877B4"/>
    <w:rsid w:val="00795AAB"/>
    <w:rsid w:val="00797319"/>
    <w:rsid w:val="007A32AA"/>
    <w:rsid w:val="007C0CA7"/>
    <w:rsid w:val="007C291C"/>
    <w:rsid w:val="007C30D1"/>
    <w:rsid w:val="007C68C5"/>
    <w:rsid w:val="007D7E14"/>
    <w:rsid w:val="007F0689"/>
    <w:rsid w:val="007F748B"/>
    <w:rsid w:val="0081296E"/>
    <w:rsid w:val="00816FC2"/>
    <w:rsid w:val="00825290"/>
    <w:rsid w:val="00843628"/>
    <w:rsid w:val="00852C1C"/>
    <w:rsid w:val="00860FFA"/>
    <w:rsid w:val="0086302A"/>
    <w:rsid w:val="00870FB4"/>
    <w:rsid w:val="00871412"/>
    <w:rsid w:val="008801E6"/>
    <w:rsid w:val="00881F79"/>
    <w:rsid w:val="008919A7"/>
    <w:rsid w:val="00892234"/>
    <w:rsid w:val="00897F7D"/>
    <w:rsid w:val="008A4CEE"/>
    <w:rsid w:val="008A7DAF"/>
    <w:rsid w:val="008B6C86"/>
    <w:rsid w:val="008B7401"/>
    <w:rsid w:val="008C2061"/>
    <w:rsid w:val="008C2389"/>
    <w:rsid w:val="008C4558"/>
    <w:rsid w:val="008C79E6"/>
    <w:rsid w:val="008D7BCC"/>
    <w:rsid w:val="008D7D15"/>
    <w:rsid w:val="008E22DE"/>
    <w:rsid w:val="008E2394"/>
    <w:rsid w:val="008F13B5"/>
    <w:rsid w:val="009007DA"/>
    <w:rsid w:val="00912A48"/>
    <w:rsid w:val="00915EB1"/>
    <w:rsid w:val="009242C1"/>
    <w:rsid w:val="009335F7"/>
    <w:rsid w:val="009631AE"/>
    <w:rsid w:val="009706BB"/>
    <w:rsid w:val="009766C7"/>
    <w:rsid w:val="00981D09"/>
    <w:rsid w:val="00987A8A"/>
    <w:rsid w:val="0099073F"/>
    <w:rsid w:val="00996C61"/>
    <w:rsid w:val="009A03F7"/>
    <w:rsid w:val="009A2CED"/>
    <w:rsid w:val="009B56A8"/>
    <w:rsid w:val="009C1122"/>
    <w:rsid w:val="009C47FD"/>
    <w:rsid w:val="009D03C4"/>
    <w:rsid w:val="009D4D33"/>
    <w:rsid w:val="009E0855"/>
    <w:rsid w:val="009E2AB7"/>
    <w:rsid w:val="009F4220"/>
    <w:rsid w:val="009F77DB"/>
    <w:rsid w:val="00A0546E"/>
    <w:rsid w:val="00A06FC5"/>
    <w:rsid w:val="00A12B27"/>
    <w:rsid w:val="00A15472"/>
    <w:rsid w:val="00A1593F"/>
    <w:rsid w:val="00A22096"/>
    <w:rsid w:val="00A34091"/>
    <w:rsid w:val="00A377F6"/>
    <w:rsid w:val="00A4058E"/>
    <w:rsid w:val="00A41345"/>
    <w:rsid w:val="00A611D9"/>
    <w:rsid w:val="00A652F1"/>
    <w:rsid w:val="00A7123A"/>
    <w:rsid w:val="00A8494D"/>
    <w:rsid w:val="00A926CB"/>
    <w:rsid w:val="00A92974"/>
    <w:rsid w:val="00A93798"/>
    <w:rsid w:val="00AA0AF5"/>
    <w:rsid w:val="00AA7A04"/>
    <w:rsid w:val="00AB6A75"/>
    <w:rsid w:val="00AC3B82"/>
    <w:rsid w:val="00AC49FB"/>
    <w:rsid w:val="00AD7937"/>
    <w:rsid w:val="00AE7336"/>
    <w:rsid w:val="00B039C9"/>
    <w:rsid w:val="00B06F02"/>
    <w:rsid w:val="00B134FE"/>
    <w:rsid w:val="00B141C8"/>
    <w:rsid w:val="00B22CFD"/>
    <w:rsid w:val="00B243A1"/>
    <w:rsid w:val="00B24C1A"/>
    <w:rsid w:val="00B26838"/>
    <w:rsid w:val="00B31DB6"/>
    <w:rsid w:val="00B33A9B"/>
    <w:rsid w:val="00B43EC0"/>
    <w:rsid w:val="00B50112"/>
    <w:rsid w:val="00B649C4"/>
    <w:rsid w:val="00B758F4"/>
    <w:rsid w:val="00B761C1"/>
    <w:rsid w:val="00B8188B"/>
    <w:rsid w:val="00B82AF7"/>
    <w:rsid w:val="00B85AC6"/>
    <w:rsid w:val="00B9533E"/>
    <w:rsid w:val="00BA09CB"/>
    <w:rsid w:val="00BA366E"/>
    <w:rsid w:val="00BA4243"/>
    <w:rsid w:val="00BA50B2"/>
    <w:rsid w:val="00BB2E2E"/>
    <w:rsid w:val="00BC41B6"/>
    <w:rsid w:val="00BD4A51"/>
    <w:rsid w:val="00BE48CA"/>
    <w:rsid w:val="00BF114E"/>
    <w:rsid w:val="00BF249C"/>
    <w:rsid w:val="00C212D8"/>
    <w:rsid w:val="00C267B9"/>
    <w:rsid w:val="00C306DE"/>
    <w:rsid w:val="00C3672F"/>
    <w:rsid w:val="00C40A6F"/>
    <w:rsid w:val="00C472D5"/>
    <w:rsid w:val="00C51D36"/>
    <w:rsid w:val="00C553A5"/>
    <w:rsid w:val="00C562C0"/>
    <w:rsid w:val="00C6301B"/>
    <w:rsid w:val="00C74036"/>
    <w:rsid w:val="00C83842"/>
    <w:rsid w:val="00C85511"/>
    <w:rsid w:val="00C9205D"/>
    <w:rsid w:val="00C927C1"/>
    <w:rsid w:val="00C96169"/>
    <w:rsid w:val="00CA3B40"/>
    <w:rsid w:val="00CA3F5E"/>
    <w:rsid w:val="00CA433B"/>
    <w:rsid w:val="00CA68FD"/>
    <w:rsid w:val="00CB0C9B"/>
    <w:rsid w:val="00CB1255"/>
    <w:rsid w:val="00CB6A24"/>
    <w:rsid w:val="00CC12EC"/>
    <w:rsid w:val="00CC1C78"/>
    <w:rsid w:val="00CD175D"/>
    <w:rsid w:val="00CD2497"/>
    <w:rsid w:val="00CE63A6"/>
    <w:rsid w:val="00CF4017"/>
    <w:rsid w:val="00D1129B"/>
    <w:rsid w:val="00D330F7"/>
    <w:rsid w:val="00D627AE"/>
    <w:rsid w:val="00D71C87"/>
    <w:rsid w:val="00D83AB5"/>
    <w:rsid w:val="00D85E50"/>
    <w:rsid w:val="00D93020"/>
    <w:rsid w:val="00D93DA4"/>
    <w:rsid w:val="00DA1217"/>
    <w:rsid w:val="00DA17C5"/>
    <w:rsid w:val="00DC210C"/>
    <w:rsid w:val="00DC3DBA"/>
    <w:rsid w:val="00DC3E0B"/>
    <w:rsid w:val="00DD2E4C"/>
    <w:rsid w:val="00DD497D"/>
    <w:rsid w:val="00DD6F28"/>
    <w:rsid w:val="00DF7068"/>
    <w:rsid w:val="00E1201A"/>
    <w:rsid w:val="00E1317D"/>
    <w:rsid w:val="00E14BAF"/>
    <w:rsid w:val="00E17026"/>
    <w:rsid w:val="00E25D14"/>
    <w:rsid w:val="00E57B82"/>
    <w:rsid w:val="00E619D7"/>
    <w:rsid w:val="00E6349C"/>
    <w:rsid w:val="00E706C4"/>
    <w:rsid w:val="00E72DBB"/>
    <w:rsid w:val="00E77814"/>
    <w:rsid w:val="00E8116D"/>
    <w:rsid w:val="00E827B0"/>
    <w:rsid w:val="00E82B21"/>
    <w:rsid w:val="00E90553"/>
    <w:rsid w:val="00E90AC5"/>
    <w:rsid w:val="00E921A3"/>
    <w:rsid w:val="00E924CA"/>
    <w:rsid w:val="00E92BE1"/>
    <w:rsid w:val="00E95178"/>
    <w:rsid w:val="00E979A9"/>
    <w:rsid w:val="00EA3928"/>
    <w:rsid w:val="00EA6EBD"/>
    <w:rsid w:val="00EB5210"/>
    <w:rsid w:val="00EB6679"/>
    <w:rsid w:val="00EC3864"/>
    <w:rsid w:val="00ED7A93"/>
    <w:rsid w:val="00EF01E6"/>
    <w:rsid w:val="00EF3A5A"/>
    <w:rsid w:val="00EF6625"/>
    <w:rsid w:val="00EF7EB1"/>
    <w:rsid w:val="00F042A5"/>
    <w:rsid w:val="00F0562E"/>
    <w:rsid w:val="00F07DB9"/>
    <w:rsid w:val="00F14CA7"/>
    <w:rsid w:val="00F17C30"/>
    <w:rsid w:val="00F24E94"/>
    <w:rsid w:val="00F259E2"/>
    <w:rsid w:val="00F35B58"/>
    <w:rsid w:val="00F41BE4"/>
    <w:rsid w:val="00F44C28"/>
    <w:rsid w:val="00F46976"/>
    <w:rsid w:val="00F47CBA"/>
    <w:rsid w:val="00F5127A"/>
    <w:rsid w:val="00F53E14"/>
    <w:rsid w:val="00F633F5"/>
    <w:rsid w:val="00F639AF"/>
    <w:rsid w:val="00F72254"/>
    <w:rsid w:val="00F72B5B"/>
    <w:rsid w:val="00F800F6"/>
    <w:rsid w:val="00F80529"/>
    <w:rsid w:val="00F8604F"/>
    <w:rsid w:val="00F86BC2"/>
    <w:rsid w:val="00F87748"/>
    <w:rsid w:val="00F9089E"/>
    <w:rsid w:val="00F936C1"/>
    <w:rsid w:val="00FA3A38"/>
    <w:rsid w:val="00FA6AB0"/>
    <w:rsid w:val="00FB3D5D"/>
    <w:rsid w:val="00FC4435"/>
    <w:rsid w:val="00FC5545"/>
    <w:rsid w:val="00FF0E4C"/>
    <w:rsid w:val="00FF2FAA"/>
    <w:rsid w:val="00FF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C5054"/>
  <w15:chartTrackingRefBased/>
  <w15:docId w15:val="{B2D38EB1-F1B2-4C3E-BD26-97E51DAA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Zilla Slab" w:eastAsiaTheme="minorHAnsi" w:hAnsi="Zilla Slab" w:cstheme="minorHAnsi"/>
        <w:color w:val="000000" w:themeColor="text1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1,Numerowanie,2 heading,A_wyliczenie,K-P_odwolanie,Akapit z listą5,maz_wyliczenie,opis dzialania,T_SZ_List Paragraph,normalny tekst,Bullet Number,List Paragraph1,lp1,List Paragraph2,ISCG Numerowanie,lp11,List Paragraph"/>
    <w:basedOn w:val="Normalny"/>
    <w:link w:val="AkapitzlistZnak"/>
    <w:uiPriority w:val="34"/>
    <w:qFormat/>
    <w:rsid w:val="005464B3"/>
    <w:pPr>
      <w:ind w:left="720"/>
      <w:contextualSpacing/>
    </w:pPr>
    <w:rPr>
      <w:rFonts w:asciiTheme="minorHAnsi" w:eastAsia="Times New Roman" w:hAnsiTheme="minorHAnsi" w:cs="Times New Roman"/>
      <w:color w:val="auto"/>
      <w:sz w:val="22"/>
      <w14:ligatures w14:val="none"/>
    </w:rPr>
  </w:style>
  <w:style w:type="character" w:customStyle="1" w:styleId="AkapitzlistZnak">
    <w:name w:val="Akapit z listą Znak"/>
    <w:aliases w:val="Akapit z listą BS Znak,L1 Znak,Numerowanie Znak,2 heading Znak,A_wyliczenie Znak,K-P_odwolanie Znak,Akapit z listą5 Znak,maz_wyliczenie Znak,opis dzialania Znak,T_SZ_List Paragraph Znak,normalny tekst Znak,Bullet Number Znak,lp1 Znak"/>
    <w:basedOn w:val="Domylnaczcionkaakapitu"/>
    <w:link w:val="Akapitzlist"/>
    <w:uiPriority w:val="34"/>
    <w:qFormat/>
    <w:locked/>
    <w:rsid w:val="005464B3"/>
    <w:rPr>
      <w:rFonts w:asciiTheme="minorHAnsi" w:eastAsia="Times New Roman" w:hAnsiTheme="minorHAnsi" w:cs="Times New Roman"/>
      <w:color w:val="auto"/>
      <w:sz w:val="22"/>
      <w14:ligatures w14:val="none"/>
    </w:rPr>
  </w:style>
  <w:style w:type="paragraph" w:styleId="Tekstpodstawowy">
    <w:name w:val="Body Text"/>
    <w:basedOn w:val="Normalny"/>
    <w:link w:val="TekstpodstawowyZnak"/>
    <w:rsid w:val="005464B3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kern w:val="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5464B3"/>
    <w:rPr>
      <w:rFonts w:ascii="Times New Roman" w:eastAsia="Times New Roman" w:hAnsi="Times New Roman" w:cs="Times New Roman"/>
      <w:color w:val="auto"/>
      <w:kern w:val="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B9533E"/>
    <w:rPr>
      <w:rFonts w:cs="Times New Roman"/>
      <w:color w:val="0563C1" w:themeColor="hyperlink"/>
      <w:u w:val="single"/>
    </w:rPr>
  </w:style>
  <w:style w:type="paragraph" w:customStyle="1" w:styleId="Textbody">
    <w:name w:val="Text body"/>
    <w:basedOn w:val="Normalny"/>
    <w:qFormat/>
    <w:rsid w:val="00B9533E"/>
    <w:pPr>
      <w:widowControl w:val="0"/>
      <w:suppressAutoHyphens/>
      <w:spacing w:after="120" w:line="240" w:lineRule="auto"/>
      <w:textAlignment w:val="baseline"/>
    </w:pPr>
    <w:rPr>
      <w:rFonts w:ascii="Times New Roman" w:eastAsia="SimSun" w:hAnsi="Times New Roman" w:cs="Mangal"/>
      <w:color w:val="auto"/>
      <w:kern w:val="1"/>
      <w:szCs w:val="24"/>
      <w:lang w:eastAsia="zh-CN" w:bidi="hi-IN"/>
      <w14:ligatures w14:val="none"/>
    </w:rPr>
  </w:style>
  <w:style w:type="character" w:styleId="Numerstrony">
    <w:name w:val="page number"/>
    <w:basedOn w:val="Domylnaczcionkaakapitu"/>
    <w:qFormat/>
    <w:rsid w:val="00B9533E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C0C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C0CA7"/>
    <w:rPr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0E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0E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0E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E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EF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22B6F"/>
    <w:pPr>
      <w:spacing w:after="0" w:line="240" w:lineRule="auto"/>
    </w:pPr>
  </w:style>
  <w:style w:type="paragraph" w:styleId="Nagwek">
    <w:name w:val="header"/>
    <w:basedOn w:val="Normalny"/>
    <w:link w:val="NagwekZnak"/>
    <w:unhideWhenUsed/>
    <w:rsid w:val="00A34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34091"/>
  </w:style>
  <w:style w:type="paragraph" w:styleId="Stopka">
    <w:name w:val="footer"/>
    <w:basedOn w:val="Normalny"/>
    <w:link w:val="StopkaZnak"/>
    <w:uiPriority w:val="99"/>
    <w:unhideWhenUsed/>
    <w:rsid w:val="00A34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091"/>
  </w:style>
  <w:style w:type="table" w:styleId="Tabela-Siatka">
    <w:name w:val="Table Grid"/>
    <w:basedOn w:val="Standardowy"/>
    <w:uiPriority w:val="39"/>
    <w:rsid w:val="00CA68FD"/>
    <w:pPr>
      <w:spacing w:after="0" w:line="240" w:lineRule="auto"/>
    </w:pPr>
    <w:rPr>
      <w:rFonts w:asciiTheme="minorHAnsi" w:hAnsiTheme="minorHAnsi" w:cstheme="minorBidi"/>
      <w:color w:val="auto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7E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7E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7E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wfos.lubl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lina.jusko@up.lubl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03EE-2815-408D-9A1B-9EF74ED2A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8</Pages>
  <Words>3343</Words>
  <Characters>20060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Piotrowska</dc:creator>
  <cp:keywords/>
  <dc:description/>
  <cp:lastModifiedBy>Agnieszka Piotrowska</cp:lastModifiedBy>
  <cp:revision>20</cp:revision>
  <cp:lastPrinted>2025-08-14T11:11:00Z</cp:lastPrinted>
  <dcterms:created xsi:type="dcterms:W3CDTF">2025-08-14T11:31:00Z</dcterms:created>
  <dcterms:modified xsi:type="dcterms:W3CDTF">2026-08-05T09:57:00Z</dcterms:modified>
</cp:coreProperties>
</file>