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D4957E" w14:textId="384F3EF9" w:rsidR="00271A6B" w:rsidRPr="00033FE2" w:rsidRDefault="00271A6B" w:rsidP="00271A6B">
      <w:pPr>
        <w:widowControl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</w:p>
    <w:p w14:paraId="0D18FF60" w14:textId="3A398F50" w:rsidR="0020799D" w:rsidRPr="00CD4CAE" w:rsidRDefault="00C44B2F" w:rsidP="00C44B2F">
      <w:pPr>
        <w:spacing w:after="0" w:line="240" w:lineRule="auto"/>
        <w:rPr>
          <w:rFonts w:ascii="Arial" w:eastAsia="Times New Roman" w:hAnsi="Arial" w:cs="Arial"/>
          <w:b/>
          <w:snapToGrid w:val="0"/>
          <w:lang w:eastAsia="pl-PL"/>
        </w:rPr>
      </w:pPr>
      <w:r w:rsidRPr="00CD4CAE">
        <w:rPr>
          <w:rFonts w:ascii="Arial" w:eastAsia="Times New Roman" w:hAnsi="Arial" w:cs="Arial"/>
          <w:b/>
          <w:snapToGrid w:val="0"/>
          <w:lang w:eastAsia="pl-PL"/>
        </w:rPr>
        <w:t xml:space="preserve">Zamawiający:                                                               </w:t>
      </w:r>
      <w:r w:rsidR="006736D5" w:rsidRPr="00CD4CAE">
        <w:rPr>
          <w:rFonts w:ascii="Arial" w:eastAsia="Times New Roman" w:hAnsi="Arial" w:cs="Arial"/>
          <w:b/>
          <w:snapToGrid w:val="0"/>
          <w:lang w:eastAsia="pl-PL"/>
        </w:rPr>
        <w:t xml:space="preserve">                   </w:t>
      </w:r>
      <w:r w:rsidRPr="00CD4CAE">
        <w:rPr>
          <w:rFonts w:ascii="Arial" w:eastAsia="Times New Roman" w:hAnsi="Arial" w:cs="Arial"/>
          <w:b/>
          <w:snapToGrid w:val="0"/>
          <w:lang w:eastAsia="pl-PL"/>
        </w:rPr>
        <w:t xml:space="preserve"> </w:t>
      </w:r>
      <w:r w:rsidR="00CD4CAE" w:rsidRPr="00CD4CAE">
        <w:rPr>
          <w:rFonts w:ascii="Arial" w:eastAsia="Times New Roman" w:hAnsi="Arial" w:cs="Arial"/>
          <w:snapToGrid w:val="0"/>
          <w:lang w:eastAsia="pl-PL"/>
        </w:rPr>
        <w:t>Kielce, dnia 14</w:t>
      </w:r>
      <w:r w:rsidR="00710CA8" w:rsidRPr="00CD4CAE">
        <w:rPr>
          <w:rFonts w:ascii="Arial" w:eastAsia="Times New Roman" w:hAnsi="Arial" w:cs="Arial"/>
          <w:snapToGrid w:val="0"/>
          <w:lang w:eastAsia="pl-PL"/>
        </w:rPr>
        <w:t>.</w:t>
      </w:r>
      <w:r w:rsidR="00CD4CAE" w:rsidRPr="00CD4CAE">
        <w:rPr>
          <w:rFonts w:ascii="Arial" w:eastAsia="Times New Roman" w:hAnsi="Arial" w:cs="Arial"/>
          <w:snapToGrid w:val="0"/>
          <w:lang w:eastAsia="pl-PL"/>
        </w:rPr>
        <w:t>08</w:t>
      </w:r>
      <w:r w:rsidR="00AA35A4" w:rsidRPr="00CD4CAE">
        <w:rPr>
          <w:rFonts w:ascii="Arial" w:eastAsia="Times New Roman" w:hAnsi="Arial" w:cs="Arial"/>
          <w:snapToGrid w:val="0"/>
          <w:lang w:eastAsia="pl-PL"/>
        </w:rPr>
        <w:t>.2026</w:t>
      </w:r>
      <w:r w:rsidR="00033FE2" w:rsidRPr="00CD4CAE">
        <w:rPr>
          <w:rFonts w:ascii="Arial" w:eastAsia="Times New Roman" w:hAnsi="Arial" w:cs="Arial"/>
          <w:snapToGrid w:val="0"/>
          <w:lang w:eastAsia="pl-PL"/>
        </w:rPr>
        <w:t xml:space="preserve"> </w:t>
      </w:r>
      <w:r w:rsidR="0020799D" w:rsidRPr="00CD4CAE">
        <w:rPr>
          <w:rFonts w:ascii="Arial" w:eastAsia="Times New Roman" w:hAnsi="Arial" w:cs="Arial"/>
          <w:snapToGrid w:val="0"/>
          <w:lang w:eastAsia="pl-PL"/>
        </w:rPr>
        <w:t>r.</w:t>
      </w:r>
    </w:p>
    <w:p w14:paraId="2532107B" w14:textId="390E0CE1" w:rsidR="0020799D" w:rsidRPr="00CD4CAE" w:rsidRDefault="00C44B2F" w:rsidP="0020799D">
      <w:pPr>
        <w:spacing w:after="0" w:line="240" w:lineRule="auto"/>
        <w:rPr>
          <w:rFonts w:ascii="Arial" w:eastAsia="Times New Roman" w:hAnsi="Arial" w:cs="Arial"/>
          <w:b/>
          <w:snapToGrid w:val="0"/>
          <w:lang w:eastAsia="pl-PL"/>
        </w:rPr>
      </w:pPr>
      <w:r w:rsidRPr="00CD4CAE">
        <w:rPr>
          <w:rFonts w:ascii="Arial" w:eastAsia="Times New Roman" w:hAnsi="Arial" w:cs="Arial"/>
          <w:b/>
          <w:snapToGrid w:val="0"/>
          <w:lang w:eastAsia="pl-PL"/>
        </w:rPr>
        <w:t>Uniwersytet Jana Kochanowskiego w Kielcach</w:t>
      </w:r>
    </w:p>
    <w:p w14:paraId="7A5C113B" w14:textId="2719A1FD" w:rsidR="00C44B2F" w:rsidRPr="00CD4CAE" w:rsidRDefault="00C44B2F" w:rsidP="0020799D">
      <w:pPr>
        <w:spacing w:after="0" w:line="240" w:lineRule="auto"/>
        <w:rPr>
          <w:rFonts w:ascii="Arial" w:eastAsia="Times New Roman" w:hAnsi="Arial" w:cs="Arial"/>
          <w:b/>
          <w:snapToGrid w:val="0"/>
          <w:lang w:eastAsia="pl-PL"/>
        </w:rPr>
      </w:pPr>
      <w:r w:rsidRPr="00CD4CAE">
        <w:rPr>
          <w:rFonts w:ascii="Arial" w:eastAsia="Times New Roman" w:hAnsi="Arial" w:cs="Arial"/>
          <w:b/>
          <w:snapToGrid w:val="0"/>
          <w:lang w:eastAsia="pl-PL"/>
        </w:rPr>
        <w:t>Ul. Żeromskiego 5</w:t>
      </w:r>
    </w:p>
    <w:p w14:paraId="31CB9B31" w14:textId="5B69CD0A" w:rsidR="0020799D" w:rsidRPr="00CD4CAE" w:rsidRDefault="00C44B2F" w:rsidP="00B41DE6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CD4CAE">
        <w:rPr>
          <w:rFonts w:ascii="Arial" w:eastAsia="Times New Roman" w:hAnsi="Arial" w:cs="Arial"/>
          <w:b/>
          <w:snapToGrid w:val="0"/>
          <w:lang w:eastAsia="pl-PL"/>
        </w:rPr>
        <w:t>25 – 369 Kielce</w:t>
      </w:r>
      <w:r w:rsidR="0020799D" w:rsidRPr="00CD4CAE">
        <w:rPr>
          <w:rFonts w:ascii="Arial" w:eastAsia="Calibri" w:hAnsi="Arial" w:cs="Arial"/>
          <w:b/>
        </w:rPr>
        <w:t xml:space="preserve">   </w:t>
      </w:r>
    </w:p>
    <w:p w14:paraId="7FB988FF" w14:textId="0213006A" w:rsidR="0020799D" w:rsidRPr="00CD4CAE" w:rsidRDefault="00FB250F" w:rsidP="00B41DE6">
      <w:pPr>
        <w:autoSpaceDE w:val="0"/>
        <w:autoSpaceDN w:val="0"/>
        <w:spacing w:after="0" w:line="240" w:lineRule="auto"/>
        <w:jc w:val="center"/>
        <w:rPr>
          <w:rFonts w:ascii="Arial" w:hAnsi="Arial" w:cs="Arial"/>
          <w:b/>
          <w:bCs/>
          <w:lang w:eastAsia="pl-PL"/>
        </w:rPr>
      </w:pPr>
      <w:r w:rsidRPr="00CD4CAE">
        <w:rPr>
          <w:rFonts w:ascii="Arial" w:hAnsi="Arial" w:cs="Arial"/>
          <w:b/>
          <w:bCs/>
          <w:lang w:eastAsia="pl-PL"/>
        </w:rPr>
        <w:t xml:space="preserve">INFORMACJA </w:t>
      </w:r>
      <w:r w:rsidR="00874A33" w:rsidRPr="00CD4CAE">
        <w:rPr>
          <w:rFonts w:ascii="Arial" w:hAnsi="Arial" w:cs="Arial"/>
          <w:b/>
          <w:bCs/>
          <w:lang w:eastAsia="pl-PL"/>
        </w:rPr>
        <w:t xml:space="preserve">Z OTWARCIA OFERT </w:t>
      </w:r>
    </w:p>
    <w:p w14:paraId="03986B23" w14:textId="79461695" w:rsidR="00AA35A4" w:rsidRPr="00CD4CAE" w:rsidRDefault="0020799D" w:rsidP="00AA35A4">
      <w:pPr>
        <w:tabs>
          <w:tab w:val="left" w:pos="0"/>
        </w:tabs>
        <w:spacing w:after="0" w:line="240" w:lineRule="auto"/>
        <w:jc w:val="both"/>
        <w:rPr>
          <w:rFonts w:ascii="Arial" w:eastAsia="Calibri" w:hAnsi="Arial" w:cs="Arial"/>
          <w:b/>
          <w:bCs/>
        </w:rPr>
      </w:pPr>
      <w:r w:rsidRPr="00CD4CAE">
        <w:rPr>
          <w:rFonts w:ascii="Arial" w:eastAsia="Calibri" w:hAnsi="Arial" w:cs="Arial"/>
          <w:b/>
        </w:rPr>
        <w:t>Dotyczy:</w:t>
      </w:r>
      <w:r w:rsidRPr="00CD4CAE">
        <w:rPr>
          <w:rFonts w:ascii="Arial" w:eastAsia="Calibri" w:hAnsi="Arial" w:cs="Arial"/>
        </w:rPr>
        <w:t xml:space="preserve"> </w:t>
      </w:r>
      <w:r w:rsidR="00C74EB9" w:rsidRPr="00CD4CAE">
        <w:rPr>
          <w:rFonts w:ascii="Arial" w:eastAsia="Calibri" w:hAnsi="Arial" w:cs="Arial"/>
        </w:rPr>
        <w:t>postępowaniu o udzielenie zamówienia publicznego prowadzonego w trybie</w:t>
      </w:r>
      <w:r w:rsidR="00331290" w:rsidRPr="00CD4CAE">
        <w:rPr>
          <w:rFonts w:ascii="Arial" w:eastAsia="Calibri" w:hAnsi="Arial" w:cs="Arial"/>
        </w:rPr>
        <w:t xml:space="preserve"> </w:t>
      </w:r>
      <w:r w:rsidR="007775F0" w:rsidRPr="00CD4CAE">
        <w:rPr>
          <w:rFonts w:ascii="Arial" w:eastAsia="Calibri" w:hAnsi="Arial" w:cs="Arial"/>
        </w:rPr>
        <w:t>podstawowym bez negocjacji na dostawy o wartości zamówienia nie przekraczające</w:t>
      </w:r>
      <w:r w:rsidR="00D14BA9" w:rsidRPr="00CD4CAE">
        <w:rPr>
          <w:rFonts w:ascii="Arial" w:eastAsia="Calibri" w:hAnsi="Arial" w:cs="Arial"/>
        </w:rPr>
        <w:t xml:space="preserve"> </w:t>
      </w:r>
      <w:r w:rsidR="007775F0" w:rsidRPr="00CD4CAE">
        <w:rPr>
          <w:rFonts w:ascii="Arial" w:eastAsia="Calibri" w:hAnsi="Arial" w:cs="Arial"/>
        </w:rPr>
        <w:t xml:space="preserve">progów unijnych, o jakich stanowi art. 3 ustawy z 11 września 2019 r. - </w:t>
      </w:r>
      <w:r w:rsidR="009F6678" w:rsidRPr="00CD4CAE">
        <w:rPr>
          <w:rFonts w:ascii="Arial" w:eastAsia="Calibri" w:hAnsi="Arial" w:cs="Arial"/>
          <w:i/>
        </w:rPr>
        <w:t>Prawo zamówień</w:t>
      </w:r>
      <w:r w:rsidR="00E357A8" w:rsidRPr="00CD4CAE">
        <w:rPr>
          <w:rFonts w:ascii="Arial" w:eastAsia="Calibri" w:hAnsi="Arial" w:cs="Arial"/>
          <w:i/>
        </w:rPr>
        <w:t xml:space="preserve"> publicznych</w:t>
      </w:r>
      <w:r w:rsidR="00CD4CAE" w:rsidRPr="00CD4CAE">
        <w:rPr>
          <w:rFonts w:ascii="Arial" w:eastAsia="Arial" w:hAnsi="Arial" w:cs="Arial"/>
          <w:color w:val="000000"/>
          <w:lang w:eastAsia="pl-PL"/>
        </w:rPr>
        <w:t xml:space="preserve"> Dz. U. z 2026 r. poz. 793)</w:t>
      </w:r>
      <w:r w:rsidR="00E357A8" w:rsidRPr="00CD4CAE">
        <w:rPr>
          <w:rFonts w:ascii="Arial" w:eastAsia="Calibri" w:hAnsi="Arial" w:cs="Arial"/>
          <w:i/>
        </w:rPr>
        <w:t xml:space="preserve"> </w:t>
      </w:r>
      <w:r w:rsidR="009F6678" w:rsidRPr="00CD4CAE">
        <w:rPr>
          <w:rFonts w:ascii="Arial" w:eastAsia="Calibri" w:hAnsi="Arial" w:cs="Arial"/>
          <w:i/>
        </w:rPr>
        <w:t xml:space="preserve"> zwaną dalej PZP pn.:</w:t>
      </w:r>
      <w:r w:rsidR="00E357A8" w:rsidRPr="00CD4CAE">
        <w:rPr>
          <w:rFonts w:ascii="Arial" w:eastAsia="Calibri" w:hAnsi="Arial" w:cs="Arial"/>
          <w:b/>
          <w:bCs/>
        </w:rPr>
        <w:t xml:space="preserve"> </w:t>
      </w:r>
      <w:r w:rsidR="00AA35A4" w:rsidRPr="00CD4CAE">
        <w:rPr>
          <w:rFonts w:ascii="Arial" w:eastAsia="Calibri" w:hAnsi="Arial" w:cs="Arial"/>
          <w:b/>
          <w:bCs/>
        </w:rPr>
        <w:t xml:space="preserve">Zakup artykułów promocyjnych </w:t>
      </w:r>
    </w:p>
    <w:p w14:paraId="7991BC5B" w14:textId="7C3E27DC" w:rsidR="00AA35A4" w:rsidRPr="00CD4CAE" w:rsidRDefault="00CD4CAE" w:rsidP="00AA35A4">
      <w:pPr>
        <w:tabs>
          <w:tab w:val="left" w:pos="0"/>
        </w:tabs>
        <w:spacing w:after="0" w:line="240" w:lineRule="auto"/>
        <w:jc w:val="both"/>
        <w:rPr>
          <w:rFonts w:ascii="Arial" w:eastAsia="Calibri" w:hAnsi="Arial" w:cs="Arial"/>
          <w:bCs/>
        </w:rPr>
      </w:pPr>
      <w:r w:rsidRPr="00CD4CAE">
        <w:rPr>
          <w:rFonts w:ascii="Arial" w:eastAsia="Calibri" w:hAnsi="Arial" w:cs="Arial"/>
          <w:b/>
          <w:bCs/>
        </w:rPr>
        <w:t>Numer postępowania: KU.2301.100</w:t>
      </w:r>
      <w:r w:rsidR="00AA35A4" w:rsidRPr="00CD4CAE">
        <w:rPr>
          <w:rFonts w:ascii="Arial" w:eastAsia="Calibri" w:hAnsi="Arial" w:cs="Arial"/>
          <w:b/>
          <w:bCs/>
        </w:rPr>
        <w:t xml:space="preserve">.2026 </w:t>
      </w:r>
      <w:r w:rsidR="00AA35A4" w:rsidRPr="00CD4CAE">
        <w:rPr>
          <w:rFonts w:ascii="Arial" w:eastAsia="Calibri" w:hAnsi="Arial" w:cs="Arial"/>
          <w:bCs/>
        </w:rPr>
        <w:t xml:space="preserve">Przedmiotowe postępowanie prowadzone jest przy użyciu środków komunikacji elektronicznej.  </w:t>
      </w:r>
    </w:p>
    <w:p w14:paraId="580C6AE7" w14:textId="77777777" w:rsidR="00CD4CAE" w:rsidRPr="00CD4CAE" w:rsidRDefault="00CD4CAE" w:rsidP="00CD4CAE">
      <w:pPr>
        <w:spacing w:after="10" w:line="271" w:lineRule="auto"/>
        <w:ind w:left="-15" w:right="3"/>
        <w:rPr>
          <w:rFonts w:ascii="Arial" w:eastAsia="Arial" w:hAnsi="Arial" w:cs="Arial"/>
          <w:color w:val="000000"/>
          <w:lang w:eastAsia="pl-PL"/>
        </w:rPr>
      </w:pPr>
      <w:r w:rsidRPr="00CD4CAE">
        <w:rPr>
          <w:rFonts w:ascii="Arial" w:eastAsia="Arial" w:hAnsi="Arial" w:cs="Arial"/>
          <w:color w:val="000000"/>
          <w:lang w:eastAsia="pl-PL"/>
        </w:rPr>
        <w:t xml:space="preserve">Przedmiotowe postępowanie prowadzone jest przy użyciu środków komunikacji elektronicznej.  </w:t>
      </w:r>
    </w:p>
    <w:p w14:paraId="5EAA28C6" w14:textId="77777777" w:rsidR="00CD4CAE" w:rsidRPr="00CD4CAE" w:rsidRDefault="00CD4CAE" w:rsidP="00CD4CAE">
      <w:pPr>
        <w:spacing w:after="0" w:line="240" w:lineRule="auto"/>
        <w:ind w:left="-17" w:right="6"/>
        <w:rPr>
          <w:rFonts w:ascii="Arial" w:eastAsia="Arial" w:hAnsi="Arial" w:cs="Arial"/>
          <w:color w:val="000000"/>
          <w:lang w:eastAsia="pl-PL"/>
        </w:rPr>
      </w:pPr>
      <w:r w:rsidRPr="00CD4CAE">
        <w:rPr>
          <w:rFonts w:ascii="Arial" w:eastAsia="Arial" w:hAnsi="Arial" w:cs="Arial"/>
          <w:color w:val="000000"/>
          <w:lang w:eastAsia="pl-PL"/>
        </w:rPr>
        <w:t xml:space="preserve">Adres strony internetowej prowadzonego postępowania: </w:t>
      </w:r>
      <w:hyperlink r:id="rId8" w:history="1">
        <w:r w:rsidRPr="00CD4CAE">
          <w:rPr>
            <w:rFonts w:ascii="Arial" w:eastAsia="Arial" w:hAnsi="Arial" w:cs="Arial"/>
            <w:color w:val="0563C1"/>
            <w:u w:val="single"/>
            <w:lang w:eastAsia="pl-PL"/>
          </w:rPr>
          <w:t>strona główna ogłoszenia na platformie e-Zamówienia</w:t>
        </w:r>
      </w:hyperlink>
      <w:r w:rsidRPr="00CD4CAE">
        <w:rPr>
          <w:rFonts w:ascii="Arial" w:eastAsia="Arial" w:hAnsi="Arial" w:cs="Arial"/>
          <w:color w:val="000000"/>
          <w:lang w:eastAsia="pl-PL"/>
        </w:rPr>
        <w:t xml:space="preserve">     Postępowanie opublikowano  na platformie e-Zamówienia w dniu 05.08.2026 r. pod numerem  </w:t>
      </w:r>
      <w:r w:rsidRPr="00CD4CAE">
        <w:rPr>
          <w:rFonts w:ascii="Arial" w:eastAsia="Arial" w:hAnsi="Arial" w:cs="Arial"/>
          <w:b/>
          <w:color w:val="000000"/>
          <w:lang w:eastAsia="pl-PL"/>
        </w:rPr>
        <w:t>2026/BZP 00378784</w:t>
      </w:r>
      <w:r w:rsidRPr="00CD4CAE">
        <w:rPr>
          <w:rFonts w:ascii="Arial" w:eastAsia="Arial" w:hAnsi="Arial" w:cs="Arial"/>
          <w:color w:val="000000"/>
          <w:lang w:eastAsia="pl-PL"/>
        </w:rPr>
        <w:t xml:space="preserve"> Zamieszczono dokumentację przetargową     w e - Zamówienia w dniu </w:t>
      </w:r>
      <w:r w:rsidRPr="00CD4CAE">
        <w:rPr>
          <w:rFonts w:ascii="Arial" w:eastAsia="Arial" w:hAnsi="Arial" w:cs="Arial"/>
          <w:b/>
          <w:color w:val="000000"/>
          <w:lang w:eastAsia="pl-PL"/>
        </w:rPr>
        <w:t>05.08.2026 r</w:t>
      </w:r>
      <w:r w:rsidRPr="00CD4CAE">
        <w:rPr>
          <w:rFonts w:ascii="Arial" w:eastAsia="Arial" w:hAnsi="Arial" w:cs="Arial"/>
          <w:color w:val="000000"/>
          <w:lang w:eastAsia="pl-PL"/>
        </w:rPr>
        <w:t xml:space="preserve">. pod adresem: </w:t>
      </w:r>
      <w:hyperlink r:id="rId9" w:history="1">
        <w:r w:rsidRPr="00CD4CAE">
          <w:rPr>
            <w:rFonts w:ascii="Arial" w:eastAsia="Arial" w:hAnsi="Arial" w:cs="Arial"/>
            <w:color w:val="0563C1"/>
            <w:u w:val="single"/>
            <w:lang w:eastAsia="pl-PL"/>
          </w:rPr>
          <w:t>link do postępowania na platformie e-Zamówienia</w:t>
        </w:r>
      </w:hyperlink>
      <w:r w:rsidRPr="00CD4CAE">
        <w:rPr>
          <w:rFonts w:ascii="Arial" w:eastAsia="Arial" w:hAnsi="Arial" w:cs="Arial"/>
          <w:color w:val="000000"/>
          <w:lang w:eastAsia="pl-PL"/>
        </w:rPr>
        <w:t xml:space="preserve"> , identyfikator postępowania:      ocds-148610-e4054e7b-4179-4068-9e37-55d9aa6fd323 </w:t>
      </w:r>
    </w:p>
    <w:p w14:paraId="18FF9C41" w14:textId="77777777" w:rsidR="00CD4CAE" w:rsidRPr="00CD4CAE" w:rsidRDefault="00CD4CAE" w:rsidP="00CD4CAE">
      <w:pPr>
        <w:spacing w:after="0" w:line="240" w:lineRule="auto"/>
        <w:ind w:left="-17" w:right="6"/>
        <w:rPr>
          <w:rFonts w:ascii="Arial" w:eastAsia="Arial" w:hAnsi="Arial" w:cs="Arial"/>
          <w:color w:val="000000"/>
          <w:lang w:eastAsia="pl-PL"/>
        </w:rPr>
      </w:pPr>
    </w:p>
    <w:p w14:paraId="11255966" w14:textId="559E86FB" w:rsidR="006736D5" w:rsidRDefault="008E7063" w:rsidP="00B54908">
      <w:pPr>
        <w:spacing w:after="0" w:line="240" w:lineRule="auto"/>
        <w:ind w:left="-17" w:right="6"/>
        <w:rPr>
          <w:rFonts w:ascii="Arial" w:eastAsia="Arial" w:hAnsi="Arial" w:cs="Arial"/>
          <w:color w:val="000000"/>
          <w:lang w:eastAsia="pl-PL"/>
        </w:rPr>
      </w:pPr>
      <w:r w:rsidRPr="00CD4CAE">
        <w:rPr>
          <w:rFonts w:ascii="Arial" w:eastAsia="Calibri" w:hAnsi="Arial" w:cs="Arial"/>
        </w:rPr>
        <w:t>Działając na podstawie art. 222 ust. 5</w:t>
      </w:r>
      <w:r w:rsidR="00FB250F" w:rsidRPr="00CD4CAE">
        <w:rPr>
          <w:rFonts w:ascii="Arial" w:eastAsia="Calibri" w:hAnsi="Arial" w:cs="Arial"/>
        </w:rPr>
        <w:t xml:space="preserve"> </w:t>
      </w:r>
      <w:r w:rsidR="0020799D" w:rsidRPr="00CD4CAE">
        <w:rPr>
          <w:rFonts w:ascii="Arial" w:eastAsia="Calibri" w:hAnsi="Arial" w:cs="Arial"/>
        </w:rPr>
        <w:t>ustawy z 11 września 2019 r</w:t>
      </w:r>
      <w:r w:rsidR="00131DDA" w:rsidRPr="00CD4CAE">
        <w:rPr>
          <w:rFonts w:ascii="Arial" w:eastAsia="Calibri" w:hAnsi="Arial" w:cs="Arial"/>
        </w:rPr>
        <w:t xml:space="preserve">. – </w:t>
      </w:r>
      <w:r w:rsidR="0020799D" w:rsidRPr="00CD4CAE">
        <w:rPr>
          <w:rFonts w:ascii="Arial" w:eastAsia="Calibri" w:hAnsi="Arial" w:cs="Arial"/>
        </w:rPr>
        <w:t xml:space="preserve">Prawo zamówień publicznych zamawiający </w:t>
      </w:r>
      <w:r w:rsidR="00FB250F" w:rsidRPr="00CD4CAE">
        <w:rPr>
          <w:rFonts w:ascii="Arial" w:eastAsia="Calibri" w:hAnsi="Arial" w:cs="Arial"/>
        </w:rPr>
        <w:t xml:space="preserve">informuje, że </w:t>
      </w:r>
      <w:r w:rsidRPr="00CD4CAE">
        <w:rPr>
          <w:rFonts w:ascii="Arial" w:eastAsia="Calibri" w:hAnsi="Arial" w:cs="Arial"/>
        </w:rPr>
        <w:t>w postępowaniu wpłynęły następujące oferty:</w:t>
      </w:r>
    </w:p>
    <w:p w14:paraId="3DAD2639" w14:textId="77777777" w:rsidR="00B54908" w:rsidRPr="00B54908" w:rsidRDefault="00B54908" w:rsidP="00B54908">
      <w:pPr>
        <w:spacing w:after="0" w:line="240" w:lineRule="auto"/>
        <w:ind w:left="-17" w:right="6"/>
        <w:rPr>
          <w:rFonts w:ascii="Arial" w:eastAsia="Arial" w:hAnsi="Arial" w:cs="Arial"/>
          <w:color w:val="000000"/>
          <w:lang w:eastAsia="pl-PL"/>
        </w:rPr>
      </w:pPr>
    </w:p>
    <w:p w14:paraId="27F5BE84" w14:textId="14F02D39" w:rsidR="005A18F4" w:rsidRDefault="005A18F4" w:rsidP="005A18F4">
      <w:pPr>
        <w:pStyle w:val="Akapitzlist"/>
        <w:numPr>
          <w:ilvl w:val="0"/>
          <w:numId w:val="13"/>
        </w:numPr>
        <w:spacing w:line="268" w:lineRule="auto"/>
        <w:ind w:left="0" w:right="3" w:hanging="76"/>
        <w:jc w:val="both"/>
        <w:rPr>
          <w:rFonts w:ascii="Arial" w:hAnsi="Arial" w:cs="Arial"/>
          <w:bCs/>
          <w:color w:val="000000" w:themeColor="text1"/>
        </w:rPr>
      </w:pPr>
      <w:r w:rsidRPr="00B54908">
        <w:rPr>
          <w:rFonts w:ascii="Arial" w:hAnsi="Arial" w:cs="Arial"/>
          <w:b/>
          <w:bCs/>
          <w:color w:val="000000" w:themeColor="text1"/>
        </w:rPr>
        <w:t>Podarowane.pl Sp. z o.o.</w:t>
      </w:r>
      <w:r>
        <w:rPr>
          <w:rFonts w:ascii="Arial" w:hAnsi="Arial" w:cs="Arial"/>
          <w:b/>
          <w:bCs/>
          <w:color w:val="000000" w:themeColor="text1"/>
        </w:rPr>
        <w:t xml:space="preserve"> </w:t>
      </w:r>
      <w:r w:rsidRPr="00B54908">
        <w:rPr>
          <w:rFonts w:ascii="Arial" w:hAnsi="Arial" w:cs="Arial"/>
          <w:bCs/>
          <w:color w:val="000000" w:themeColor="text1"/>
        </w:rPr>
        <w:t>ul. Kasztanowa 26, 32-040 Rzeszotary Nr KRS: 0001223805 NIP: 9442299791</w:t>
      </w:r>
      <w:r w:rsidRPr="00B54908">
        <w:t xml:space="preserve"> </w:t>
      </w:r>
      <w:r w:rsidRPr="00B54908">
        <w:rPr>
          <w:rFonts w:ascii="Arial" w:hAnsi="Arial" w:cs="Arial"/>
          <w:bCs/>
          <w:color w:val="000000" w:themeColor="text1"/>
        </w:rPr>
        <w:t>Oferujemy wykonanie przedmiotu zamówienia w zakresie objętym Specyfikacją</w:t>
      </w:r>
      <w:r>
        <w:rPr>
          <w:rFonts w:ascii="Arial" w:hAnsi="Arial" w:cs="Arial"/>
          <w:bCs/>
          <w:color w:val="000000" w:themeColor="text1"/>
        </w:rPr>
        <w:t xml:space="preserve"> </w:t>
      </w:r>
      <w:r w:rsidRPr="00B54908">
        <w:rPr>
          <w:rFonts w:ascii="Arial" w:hAnsi="Arial" w:cs="Arial"/>
          <w:bCs/>
          <w:color w:val="000000" w:themeColor="text1"/>
        </w:rPr>
        <w:t>Warunków Zamówienia i załącznikami do SWZ za łączną cenę:</w:t>
      </w:r>
      <w:r>
        <w:rPr>
          <w:rFonts w:ascii="Arial" w:hAnsi="Arial" w:cs="Arial"/>
          <w:bCs/>
          <w:color w:val="000000" w:themeColor="text1"/>
        </w:rPr>
        <w:t xml:space="preserve"> </w:t>
      </w:r>
      <w:r w:rsidRPr="00B54908">
        <w:rPr>
          <w:rFonts w:ascii="Arial" w:hAnsi="Arial" w:cs="Arial"/>
          <w:bCs/>
          <w:color w:val="000000" w:themeColor="text1"/>
        </w:rPr>
        <w:t>brutto:</w:t>
      </w:r>
      <w:r>
        <w:rPr>
          <w:rFonts w:ascii="Arial" w:hAnsi="Arial" w:cs="Arial"/>
          <w:bCs/>
          <w:color w:val="000000" w:themeColor="text1"/>
        </w:rPr>
        <w:t xml:space="preserve">                       </w:t>
      </w:r>
      <w:r w:rsidRPr="00B54908">
        <w:rPr>
          <w:rFonts w:ascii="Arial" w:hAnsi="Arial" w:cs="Arial"/>
          <w:bCs/>
          <w:color w:val="000000" w:themeColor="text1"/>
        </w:rPr>
        <w:t xml:space="preserve"> </w:t>
      </w:r>
      <w:r w:rsidRPr="00B54908">
        <w:rPr>
          <w:rFonts w:ascii="Arial" w:hAnsi="Arial" w:cs="Arial"/>
          <w:b/>
          <w:bCs/>
          <w:color w:val="000000" w:themeColor="text1"/>
        </w:rPr>
        <w:t>29 592,09 zł</w:t>
      </w:r>
      <w:r w:rsidRPr="00B54908">
        <w:rPr>
          <w:rFonts w:ascii="Arial" w:hAnsi="Arial" w:cs="Arial"/>
          <w:bCs/>
          <w:color w:val="000000" w:themeColor="text1"/>
        </w:rPr>
        <w:t xml:space="preserve"> w tym należy podatek VAT 23 %.</w:t>
      </w:r>
      <w:r w:rsidRPr="00B54908">
        <w:rPr>
          <w:rFonts w:ascii="ArialMT" w:hAnsi="ArialMT" w:cs="ArialMT"/>
          <w:sz w:val="24"/>
          <w:szCs w:val="24"/>
        </w:rPr>
        <w:t xml:space="preserve"> </w:t>
      </w:r>
      <w:r w:rsidRPr="00B54908">
        <w:rPr>
          <w:rFonts w:ascii="Arial" w:hAnsi="Arial" w:cs="Arial"/>
          <w:bCs/>
          <w:color w:val="000000" w:themeColor="text1"/>
        </w:rPr>
        <w:t xml:space="preserve">Oferujemy termin realizacji zamówienia: </w:t>
      </w:r>
      <w:r>
        <w:rPr>
          <w:rFonts w:ascii="Arial" w:hAnsi="Arial" w:cs="Arial"/>
          <w:bCs/>
          <w:color w:val="000000" w:themeColor="text1"/>
        </w:rPr>
        <w:t xml:space="preserve">                       </w:t>
      </w:r>
      <w:bookmarkStart w:id="0" w:name="_GoBack"/>
      <w:bookmarkEnd w:id="0"/>
      <w:r w:rsidRPr="00B54908">
        <w:rPr>
          <w:rFonts w:ascii="Arial" w:hAnsi="Arial" w:cs="Arial"/>
          <w:b/>
          <w:bCs/>
          <w:color w:val="000000" w:themeColor="text1"/>
        </w:rPr>
        <w:t xml:space="preserve">10 dni </w:t>
      </w:r>
      <w:r w:rsidRPr="00B54908">
        <w:rPr>
          <w:rFonts w:ascii="Arial" w:hAnsi="Arial" w:cs="Arial"/>
          <w:bCs/>
          <w:color w:val="000000" w:themeColor="text1"/>
        </w:rPr>
        <w:t>roboczych</w:t>
      </w:r>
      <w:r w:rsidRPr="00B54908">
        <w:rPr>
          <w:rFonts w:ascii="Arial" w:hAnsi="Arial" w:cs="Arial"/>
          <w:b/>
          <w:bCs/>
          <w:color w:val="000000" w:themeColor="text1"/>
        </w:rPr>
        <w:t xml:space="preserve"> </w:t>
      </w:r>
      <w:r w:rsidRPr="00B54908">
        <w:rPr>
          <w:rFonts w:ascii="Arial" w:hAnsi="Arial" w:cs="Arial"/>
          <w:bCs/>
          <w:color w:val="000000" w:themeColor="text1"/>
        </w:rPr>
        <w:t>od dnia akceptacji</w:t>
      </w:r>
      <w:r>
        <w:rPr>
          <w:rFonts w:ascii="Arial" w:hAnsi="Arial" w:cs="Arial"/>
          <w:bCs/>
          <w:color w:val="000000" w:themeColor="text1"/>
        </w:rPr>
        <w:t xml:space="preserve"> </w:t>
      </w:r>
      <w:r w:rsidRPr="00B54908">
        <w:rPr>
          <w:rFonts w:ascii="Arial" w:hAnsi="Arial" w:cs="Arial"/>
          <w:bCs/>
          <w:color w:val="000000" w:themeColor="text1"/>
        </w:rPr>
        <w:t>projektów materiałów promocyjnych</w:t>
      </w:r>
    </w:p>
    <w:p w14:paraId="185ED33A" w14:textId="77777777" w:rsidR="005A18F4" w:rsidRDefault="005A18F4" w:rsidP="005A18F4">
      <w:pPr>
        <w:pStyle w:val="Akapitzlist"/>
        <w:spacing w:line="268" w:lineRule="auto"/>
        <w:ind w:left="0" w:right="3" w:hanging="76"/>
        <w:jc w:val="both"/>
        <w:rPr>
          <w:rFonts w:ascii="Arial" w:hAnsi="Arial" w:cs="Arial"/>
          <w:bCs/>
          <w:color w:val="000000" w:themeColor="text1"/>
        </w:rPr>
      </w:pPr>
    </w:p>
    <w:p w14:paraId="3F0D13D4" w14:textId="14ACE5E2" w:rsidR="005A18F4" w:rsidRDefault="005A18F4" w:rsidP="005A18F4">
      <w:pPr>
        <w:pStyle w:val="Akapitzlist"/>
        <w:numPr>
          <w:ilvl w:val="0"/>
          <w:numId w:val="13"/>
        </w:numPr>
        <w:spacing w:line="268" w:lineRule="auto"/>
        <w:ind w:left="0" w:right="3" w:hanging="76"/>
        <w:jc w:val="both"/>
        <w:rPr>
          <w:rFonts w:ascii="Arial" w:hAnsi="Arial" w:cs="Arial"/>
          <w:bCs/>
          <w:color w:val="000000" w:themeColor="text1"/>
        </w:rPr>
      </w:pPr>
      <w:proofErr w:type="spellStart"/>
      <w:r w:rsidRPr="00F240AF">
        <w:rPr>
          <w:rFonts w:ascii="Arial" w:hAnsi="Arial" w:cs="Arial"/>
          <w:b/>
          <w:bCs/>
          <w:color w:val="000000" w:themeColor="text1"/>
        </w:rPr>
        <w:t>GoMa</w:t>
      </w:r>
      <w:proofErr w:type="spellEnd"/>
      <w:r w:rsidRPr="00F240AF">
        <w:rPr>
          <w:rFonts w:ascii="Arial" w:hAnsi="Arial" w:cs="Arial"/>
          <w:b/>
          <w:bCs/>
          <w:color w:val="000000" w:themeColor="text1"/>
        </w:rPr>
        <w:t xml:space="preserve"> Mariusz </w:t>
      </w:r>
      <w:proofErr w:type="spellStart"/>
      <w:r w:rsidRPr="00F240AF">
        <w:rPr>
          <w:rFonts w:ascii="Arial" w:hAnsi="Arial" w:cs="Arial"/>
          <w:b/>
          <w:bCs/>
          <w:color w:val="000000" w:themeColor="text1"/>
        </w:rPr>
        <w:t>Markut</w:t>
      </w:r>
      <w:proofErr w:type="spellEnd"/>
      <w:r w:rsidRPr="00F240AF">
        <w:rPr>
          <w:rFonts w:ascii="Arial" w:hAnsi="Arial" w:cs="Arial"/>
          <w:b/>
          <w:bCs/>
          <w:color w:val="000000" w:themeColor="text1"/>
        </w:rPr>
        <w:t xml:space="preserve"> </w:t>
      </w:r>
      <w:r w:rsidRPr="00F240AF">
        <w:rPr>
          <w:rFonts w:ascii="Arial" w:hAnsi="Arial" w:cs="Arial"/>
          <w:bCs/>
          <w:color w:val="000000" w:themeColor="text1"/>
        </w:rPr>
        <w:t>ul. Kazimierza Mireckiego 13 , 37-450 Stalowa Wola</w:t>
      </w:r>
      <w:r>
        <w:rPr>
          <w:rFonts w:ascii="Arial" w:hAnsi="Arial" w:cs="Arial"/>
          <w:bCs/>
          <w:color w:val="000000" w:themeColor="text1"/>
        </w:rPr>
        <w:t xml:space="preserve">  </w:t>
      </w:r>
      <w:r w:rsidRPr="00F240AF">
        <w:rPr>
          <w:rFonts w:ascii="Arial" w:hAnsi="Arial" w:cs="Arial"/>
          <w:bCs/>
          <w:color w:val="000000" w:themeColor="text1"/>
        </w:rPr>
        <w:t>NIP: 865-001-04-15</w:t>
      </w:r>
      <w:r>
        <w:rPr>
          <w:rFonts w:ascii="Arial" w:hAnsi="Arial" w:cs="Arial"/>
          <w:bCs/>
          <w:color w:val="000000" w:themeColor="text1"/>
        </w:rPr>
        <w:t xml:space="preserve"> </w:t>
      </w:r>
      <w:r w:rsidRPr="00F240AF">
        <w:rPr>
          <w:rFonts w:ascii="Arial" w:hAnsi="Arial" w:cs="Arial"/>
          <w:bCs/>
          <w:color w:val="000000" w:themeColor="text1"/>
        </w:rPr>
        <w:t>Oferujemy wykonanie przedmiotu zamówienia w zakresie objętym Specyfikacją Warunków Zamówienia i załącznikami do SWZ za łączną cenę:</w:t>
      </w:r>
      <w:r>
        <w:rPr>
          <w:rFonts w:ascii="Arial" w:hAnsi="Arial" w:cs="Arial"/>
          <w:bCs/>
          <w:color w:val="000000" w:themeColor="text1"/>
        </w:rPr>
        <w:t xml:space="preserve"> </w:t>
      </w:r>
      <w:r w:rsidRPr="005A18F4">
        <w:rPr>
          <w:rFonts w:ascii="Arial" w:hAnsi="Arial" w:cs="Arial"/>
          <w:bCs/>
          <w:color w:val="000000" w:themeColor="text1"/>
        </w:rPr>
        <w:t xml:space="preserve">brutto:  </w:t>
      </w:r>
      <w:r w:rsidRPr="005A18F4">
        <w:rPr>
          <w:rFonts w:ascii="Arial" w:hAnsi="Arial" w:cs="Arial"/>
          <w:b/>
          <w:bCs/>
          <w:color w:val="000000" w:themeColor="text1"/>
        </w:rPr>
        <w:t>30 305, 94 .z</w:t>
      </w:r>
      <w:r w:rsidRPr="005A18F4">
        <w:rPr>
          <w:rFonts w:ascii="Arial" w:hAnsi="Arial" w:cs="Arial"/>
          <w:bCs/>
          <w:color w:val="000000" w:themeColor="text1"/>
        </w:rPr>
        <w:t>ł w tym należy podatek VAT 23 %.</w:t>
      </w:r>
      <w:r w:rsidRPr="00F240AF">
        <w:t xml:space="preserve"> </w:t>
      </w:r>
      <w:r w:rsidRPr="005A18F4">
        <w:rPr>
          <w:rFonts w:ascii="Arial" w:hAnsi="Arial" w:cs="Arial"/>
          <w:bCs/>
          <w:color w:val="000000" w:themeColor="text1"/>
        </w:rPr>
        <w:t xml:space="preserve">Oferujemy termin realizacji zamówienia: </w:t>
      </w:r>
      <w:r w:rsidRPr="005A18F4">
        <w:rPr>
          <w:rFonts w:ascii="Arial" w:hAnsi="Arial" w:cs="Arial"/>
          <w:b/>
          <w:bCs/>
          <w:color w:val="000000" w:themeColor="text1"/>
        </w:rPr>
        <w:t>10 dni</w:t>
      </w:r>
      <w:r w:rsidRPr="005A18F4">
        <w:rPr>
          <w:rFonts w:ascii="Arial" w:hAnsi="Arial" w:cs="Arial"/>
          <w:bCs/>
          <w:color w:val="000000" w:themeColor="text1"/>
        </w:rPr>
        <w:t xml:space="preserve"> roboczych od dnia akceptacji projektów materiałów promocyjnych</w:t>
      </w:r>
    </w:p>
    <w:p w14:paraId="47FBD516" w14:textId="394F7B56" w:rsidR="005A18F4" w:rsidRPr="005A18F4" w:rsidRDefault="005A18F4" w:rsidP="005A18F4">
      <w:pPr>
        <w:pStyle w:val="Akapitzlist"/>
        <w:spacing w:line="268" w:lineRule="auto"/>
        <w:ind w:left="0" w:right="3" w:hanging="76"/>
        <w:jc w:val="both"/>
        <w:rPr>
          <w:rFonts w:ascii="Arial" w:hAnsi="Arial" w:cs="Arial"/>
          <w:bCs/>
          <w:color w:val="000000" w:themeColor="text1"/>
        </w:rPr>
      </w:pPr>
    </w:p>
    <w:p w14:paraId="330E865D" w14:textId="77777777" w:rsidR="005A18F4" w:rsidRDefault="005A18F4" w:rsidP="005A18F4">
      <w:pPr>
        <w:pStyle w:val="Akapitzlist"/>
        <w:numPr>
          <w:ilvl w:val="0"/>
          <w:numId w:val="13"/>
        </w:numPr>
        <w:spacing w:line="268" w:lineRule="auto"/>
        <w:ind w:left="0" w:right="3" w:hanging="76"/>
        <w:jc w:val="both"/>
        <w:rPr>
          <w:rFonts w:ascii="Arial" w:hAnsi="Arial" w:cs="Arial"/>
          <w:bCs/>
          <w:color w:val="000000" w:themeColor="text1"/>
        </w:rPr>
      </w:pPr>
      <w:proofErr w:type="spellStart"/>
      <w:r w:rsidRPr="00FC7BB7">
        <w:rPr>
          <w:rFonts w:ascii="Arial" w:hAnsi="Arial" w:cs="Arial"/>
          <w:b/>
          <w:bCs/>
          <w:color w:val="000000" w:themeColor="text1"/>
        </w:rPr>
        <w:t>Promo</w:t>
      </w:r>
      <w:proofErr w:type="spellEnd"/>
      <w:r w:rsidRPr="00FC7BB7">
        <w:rPr>
          <w:rFonts w:ascii="Arial" w:hAnsi="Arial" w:cs="Arial"/>
          <w:b/>
          <w:bCs/>
          <w:color w:val="000000" w:themeColor="text1"/>
        </w:rPr>
        <w:t xml:space="preserve">-Land s.c. </w:t>
      </w:r>
      <w:proofErr w:type="spellStart"/>
      <w:r w:rsidRPr="00FC7BB7">
        <w:rPr>
          <w:rFonts w:ascii="Arial" w:hAnsi="Arial" w:cs="Arial"/>
          <w:b/>
          <w:bCs/>
          <w:color w:val="000000" w:themeColor="text1"/>
        </w:rPr>
        <w:t>D.Grodzińska</w:t>
      </w:r>
      <w:proofErr w:type="spellEnd"/>
      <w:r w:rsidRPr="00FC7BB7">
        <w:rPr>
          <w:rFonts w:ascii="Arial" w:hAnsi="Arial" w:cs="Arial"/>
          <w:b/>
          <w:bCs/>
          <w:color w:val="000000" w:themeColor="text1"/>
        </w:rPr>
        <w:t xml:space="preserve">-Moszczyńska </w:t>
      </w:r>
      <w:proofErr w:type="spellStart"/>
      <w:r w:rsidRPr="00FC7BB7">
        <w:rPr>
          <w:rFonts w:ascii="Arial" w:hAnsi="Arial" w:cs="Arial"/>
          <w:b/>
          <w:bCs/>
          <w:color w:val="000000" w:themeColor="text1"/>
        </w:rPr>
        <w:t>R.Rutkowska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r w:rsidRPr="00FC7BB7">
        <w:rPr>
          <w:rFonts w:ascii="Arial" w:hAnsi="Arial" w:cs="Arial"/>
          <w:bCs/>
          <w:color w:val="000000" w:themeColor="text1"/>
        </w:rPr>
        <w:t>Chechło Pierwsze, ul. Zwycięstwa 10, 95082 Dobroń</w:t>
      </w:r>
      <w:r>
        <w:rPr>
          <w:rFonts w:ascii="Arial" w:hAnsi="Arial" w:cs="Arial"/>
          <w:bCs/>
          <w:color w:val="000000" w:themeColor="text1"/>
        </w:rPr>
        <w:t xml:space="preserve"> </w:t>
      </w:r>
      <w:r w:rsidRPr="00FC7BB7">
        <w:rPr>
          <w:rFonts w:ascii="Arial" w:hAnsi="Arial" w:cs="Arial"/>
          <w:bCs/>
          <w:color w:val="000000" w:themeColor="text1"/>
        </w:rPr>
        <w:t>NIP: 7312026958</w:t>
      </w:r>
      <w:r>
        <w:rPr>
          <w:rFonts w:ascii="Arial" w:hAnsi="Arial" w:cs="Arial"/>
          <w:bCs/>
          <w:color w:val="000000" w:themeColor="text1"/>
        </w:rPr>
        <w:t xml:space="preserve"> </w:t>
      </w:r>
      <w:r w:rsidRPr="00FC7BB7">
        <w:rPr>
          <w:rFonts w:ascii="Arial" w:hAnsi="Arial" w:cs="Arial"/>
          <w:bCs/>
          <w:color w:val="000000" w:themeColor="text1"/>
        </w:rPr>
        <w:t>Oferujemy wykonanie przedmiotu zamówienia w zakresie objętym Specyfikacją</w:t>
      </w:r>
      <w:r>
        <w:rPr>
          <w:rFonts w:ascii="Arial" w:hAnsi="Arial" w:cs="Arial"/>
          <w:bCs/>
          <w:color w:val="000000" w:themeColor="text1"/>
        </w:rPr>
        <w:t xml:space="preserve"> </w:t>
      </w:r>
      <w:r w:rsidRPr="00FC7BB7">
        <w:rPr>
          <w:rFonts w:ascii="Arial" w:hAnsi="Arial" w:cs="Arial"/>
          <w:bCs/>
          <w:color w:val="000000" w:themeColor="text1"/>
        </w:rPr>
        <w:t>Warunków Zamówienia i załącznikami do SWZ za łączną cenę:</w:t>
      </w:r>
      <w:r>
        <w:rPr>
          <w:rFonts w:ascii="Arial" w:hAnsi="Arial" w:cs="Arial"/>
          <w:bCs/>
          <w:color w:val="000000" w:themeColor="text1"/>
        </w:rPr>
        <w:t xml:space="preserve"> brutto: </w:t>
      </w:r>
      <w:r w:rsidRPr="00FC7BB7">
        <w:rPr>
          <w:rFonts w:ascii="Arial" w:hAnsi="Arial" w:cs="Arial"/>
          <w:bCs/>
          <w:color w:val="000000" w:themeColor="text1"/>
        </w:rPr>
        <w:t xml:space="preserve"> </w:t>
      </w:r>
      <w:r w:rsidRPr="00FC7BB7">
        <w:rPr>
          <w:rFonts w:ascii="Arial" w:hAnsi="Arial" w:cs="Arial"/>
          <w:b/>
          <w:bCs/>
          <w:color w:val="000000" w:themeColor="text1"/>
        </w:rPr>
        <w:t>33 738 zł</w:t>
      </w:r>
      <w:r>
        <w:rPr>
          <w:rFonts w:ascii="Arial" w:hAnsi="Arial" w:cs="Arial"/>
          <w:bCs/>
          <w:color w:val="000000" w:themeColor="text1"/>
        </w:rPr>
        <w:t xml:space="preserve"> w tym należy podatek VAT 23 </w:t>
      </w:r>
      <w:r w:rsidRPr="00FC7BB7">
        <w:rPr>
          <w:rFonts w:ascii="Arial" w:hAnsi="Arial" w:cs="Arial"/>
          <w:bCs/>
          <w:color w:val="000000" w:themeColor="text1"/>
        </w:rPr>
        <w:t>%.</w:t>
      </w:r>
      <w:r w:rsidRPr="00FC7BB7">
        <w:t xml:space="preserve"> </w:t>
      </w:r>
      <w:r w:rsidRPr="00FC7BB7">
        <w:rPr>
          <w:rFonts w:ascii="Arial" w:hAnsi="Arial" w:cs="Arial"/>
          <w:bCs/>
          <w:color w:val="000000" w:themeColor="text1"/>
        </w:rPr>
        <w:t xml:space="preserve">Oferujemy termin realizacji zamówienia: </w:t>
      </w:r>
      <w:r w:rsidRPr="005A18F4">
        <w:rPr>
          <w:rFonts w:ascii="Arial" w:hAnsi="Arial" w:cs="Arial"/>
          <w:b/>
          <w:bCs/>
          <w:color w:val="000000" w:themeColor="text1"/>
        </w:rPr>
        <w:t>10 dni</w:t>
      </w:r>
      <w:r w:rsidRPr="00FC7BB7">
        <w:rPr>
          <w:rFonts w:ascii="Arial" w:hAnsi="Arial" w:cs="Arial"/>
          <w:bCs/>
          <w:color w:val="000000" w:themeColor="text1"/>
        </w:rPr>
        <w:t xml:space="preserve"> roboczych od dnia akceptacji</w:t>
      </w:r>
      <w:r>
        <w:rPr>
          <w:rFonts w:ascii="Arial" w:hAnsi="Arial" w:cs="Arial"/>
          <w:bCs/>
          <w:color w:val="000000" w:themeColor="text1"/>
        </w:rPr>
        <w:t xml:space="preserve"> </w:t>
      </w:r>
      <w:r w:rsidRPr="00FC7BB7">
        <w:rPr>
          <w:rFonts w:ascii="Arial" w:hAnsi="Arial" w:cs="Arial"/>
          <w:bCs/>
          <w:color w:val="000000" w:themeColor="text1"/>
        </w:rPr>
        <w:t xml:space="preserve">projektów materiałów promocyjnych </w:t>
      </w:r>
    </w:p>
    <w:p w14:paraId="4F457D65" w14:textId="77777777" w:rsidR="005A18F4" w:rsidRPr="005A18F4" w:rsidRDefault="005A18F4" w:rsidP="005A18F4">
      <w:pPr>
        <w:pStyle w:val="Akapitzlist"/>
        <w:ind w:left="0" w:hanging="76"/>
        <w:rPr>
          <w:rFonts w:ascii="Arial" w:hAnsi="Arial" w:cs="Arial"/>
          <w:b/>
          <w:bCs/>
          <w:color w:val="000000" w:themeColor="text1"/>
        </w:rPr>
      </w:pPr>
    </w:p>
    <w:p w14:paraId="5B2019CD" w14:textId="706AF674" w:rsidR="005A18F4" w:rsidRDefault="005A18F4" w:rsidP="005A18F4">
      <w:pPr>
        <w:pStyle w:val="Akapitzlist"/>
        <w:numPr>
          <w:ilvl w:val="0"/>
          <w:numId w:val="13"/>
        </w:numPr>
        <w:spacing w:line="268" w:lineRule="auto"/>
        <w:ind w:left="0" w:right="3" w:hanging="76"/>
        <w:jc w:val="both"/>
        <w:rPr>
          <w:rFonts w:ascii="Arial" w:hAnsi="Arial" w:cs="Arial"/>
          <w:bCs/>
          <w:color w:val="000000" w:themeColor="text1"/>
        </w:rPr>
      </w:pPr>
      <w:r w:rsidRPr="005A18F4">
        <w:rPr>
          <w:rFonts w:ascii="Arial" w:hAnsi="Arial" w:cs="Arial"/>
          <w:b/>
          <w:bCs/>
          <w:color w:val="000000" w:themeColor="text1"/>
        </w:rPr>
        <w:t>Agencja Reklamy Eureka Plus Barbara Fedorowicz Ryszard Fedorowicz</w:t>
      </w:r>
      <w:r>
        <w:rPr>
          <w:rFonts w:ascii="Arial" w:hAnsi="Arial" w:cs="Arial"/>
          <w:bCs/>
          <w:color w:val="000000" w:themeColor="text1"/>
        </w:rPr>
        <w:t xml:space="preserve"> </w:t>
      </w:r>
      <w:r w:rsidRPr="005A18F4">
        <w:rPr>
          <w:rFonts w:ascii="Arial" w:hAnsi="Arial" w:cs="Arial"/>
          <w:bCs/>
          <w:color w:val="000000" w:themeColor="text1"/>
        </w:rPr>
        <w:t>ul. 3 Maja 11/10, 35-030 Rzeszów, podkarpackie NIP:8131359042 Oferujemy wykonanie przedmiotu zamówienia w zakresie objętym Specyfikacją Warunków Zamówienia i załącznikami do SWZ za łączną cenę: brutto:</w:t>
      </w:r>
      <w:r w:rsidRPr="005A18F4">
        <w:rPr>
          <w:rFonts w:ascii="Arial" w:hAnsi="Arial" w:cs="Arial"/>
          <w:color w:val="000000"/>
          <w:sz w:val="24"/>
          <w:szCs w:val="24"/>
        </w:rPr>
        <w:t xml:space="preserve"> </w:t>
      </w:r>
      <w:r w:rsidRPr="005A18F4">
        <w:rPr>
          <w:rFonts w:ascii="Arial" w:hAnsi="Arial" w:cs="Arial"/>
          <w:bCs/>
          <w:color w:val="000000" w:themeColor="text1"/>
        </w:rPr>
        <w:t xml:space="preserve"> </w:t>
      </w:r>
      <w:r w:rsidRPr="005A18F4">
        <w:rPr>
          <w:rFonts w:ascii="Arial" w:hAnsi="Arial" w:cs="Arial"/>
          <w:b/>
          <w:bCs/>
          <w:color w:val="000000" w:themeColor="text1"/>
        </w:rPr>
        <w:t xml:space="preserve">37 468,78 zł </w:t>
      </w:r>
      <w:r w:rsidRPr="005A18F4">
        <w:rPr>
          <w:rFonts w:ascii="Arial" w:hAnsi="Arial" w:cs="Arial"/>
          <w:bCs/>
          <w:color w:val="000000" w:themeColor="text1"/>
        </w:rPr>
        <w:t xml:space="preserve">w tym należy podatek VAT 23%   Oferujemy termin realizacji zamówienia: </w:t>
      </w:r>
      <w:r w:rsidRPr="005A18F4">
        <w:rPr>
          <w:rFonts w:ascii="Arial" w:hAnsi="Arial" w:cs="Arial"/>
          <w:b/>
          <w:bCs/>
          <w:color w:val="000000" w:themeColor="text1"/>
        </w:rPr>
        <w:t>10 dni</w:t>
      </w:r>
      <w:r w:rsidRPr="005A18F4">
        <w:rPr>
          <w:rFonts w:ascii="Arial" w:hAnsi="Arial" w:cs="Arial"/>
          <w:bCs/>
          <w:color w:val="000000" w:themeColor="text1"/>
        </w:rPr>
        <w:t xml:space="preserve"> roboczych od dnia akceptacji projektów materiałów promocyjnych</w:t>
      </w:r>
    </w:p>
    <w:p w14:paraId="527DACB6" w14:textId="59A5E2ED" w:rsidR="005A18F4" w:rsidRPr="005A18F4" w:rsidRDefault="005A18F4" w:rsidP="005A18F4">
      <w:pPr>
        <w:pStyle w:val="Akapitzlist"/>
        <w:spacing w:line="268" w:lineRule="auto"/>
        <w:ind w:left="0" w:right="3" w:hanging="76"/>
        <w:jc w:val="both"/>
        <w:rPr>
          <w:rFonts w:ascii="Arial" w:hAnsi="Arial" w:cs="Arial"/>
          <w:bCs/>
          <w:color w:val="000000" w:themeColor="text1"/>
        </w:rPr>
      </w:pPr>
    </w:p>
    <w:p w14:paraId="76E81ECA" w14:textId="77777777" w:rsidR="005A18F4" w:rsidRPr="00D516B1" w:rsidRDefault="005A18F4" w:rsidP="005A18F4">
      <w:pPr>
        <w:pStyle w:val="Akapitzlist"/>
        <w:numPr>
          <w:ilvl w:val="0"/>
          <w:numId w:val="13"/>
        </w:numPr>
        <w:spacing w:line="268" w:lineRule="auto"/>
        <w:ind w:left="0" w:right="3" w:hanging="76"/>
        <w:jc w:val="both"/>
        <w:rPr>
          <w:rFonts w:ascii="Arial" w:hAnsi="Arial" w:cs="Arial"/>
          <w:bCs/>
          <w:color w:val="000000" w:themeColor="text1"/>
        </w:rPr>
      </w:pPr>
      <w:r w:rsidRPr="00D516B1">
        <w:rPr>
          <w:rFonts w:ascii="Arial" w:hAnsi="Arial" w:cs="Arial"/>
          <w:b/>
          <w:bCs/>
          <w:color w:val="000000" w:themeColor="text1"/>
        </w:rPr>
        <w:t xml:space="preserve">Agencja Reklamowa SOLDIES Dominik </w:t>
      </w:r>
      <w:proofErr w:type="spellStart"/>
      <w:r w:rsidRPr="00D516B1">
        <w:rPr>
          <w:rFonts w:ascii="Arial" w:hAnsi="Arial" w:cs="Arial"/>
          <w:b/>
          <w:bCs/>
          <w:color w:val="000000" w:themeColor="text1"/>
        </w:rPr>
        <w:t>Maślerz</w:t>
      </w:r>
      <w:proofErr w:type="spellEnd"/>
      <w:r w:rsidRPr="00D516B1">
        <w:rPr>
          <w:rFonts w:ascii="Arial" w:hAnsi="Arial" w:cs="Arial"/>
          <w:bCs/>
          <w:color w:val="000000" w:themeColor="text1"/>
        </w:rPr>
        <w:t xml:space="preserve"> Droginia 320, 32-400 Myślenice, woj. Małopolskie NIP:6812077390 Oferujemy wykonanie przedmiotu zamówienia w zakresie objętym Specyfikacją Warunków Zamówienia i załącznikami do SWZ za łączną cenę:</w:t>
      </w:r>
    </w:p>
    <w:p w14:paraId="24E1CC58" w14:textId="77777777" w:rsidR="005A18F4" w:rsidRDefault="005A18F4" w:rsidP="005A18F4">
      <w:pPr>
        <w:pStyle w:val="Akapitzlist"/>
        <w:spacing w:line="268" w:lineRule="auto"/>
        <w:ind w:left="-142" w:right="3"/>
        <w:jc w:val="both"/>
        <w:rPr>
          <w:rFonts w:ascii="Arial" w:hAnsi="Arial" w:cs="Arial"/>
          <w:bCs/>
          <w:color w:val="000000" w:themeColor="text1"/>
        </w:rPr>
      </w:pPr>
      <w:r w:rsidRPr="00D516B1">
        <w:rPr>
          <w:rFonts w:ascii="Arial" w:hAnsi="Arial" w:cs="Arial"/>
          <w:bCs/>
          <w:color w:val="000000" w:themeColor="text1"/>
        </w:rPr>
        <w:t xml:space="preserve">brutto: </w:t>
      </w:r>
      <w:r w:rsidRPr="005A18F4">
        <w:rPr>
          <w:rFonts w:ascii="Arial" w:hAnsi="Arial" w:cs="Arial"/>
          <w:b/>
          <w:bCs/>
          <w:color w:val="000000" w:themeColor="text1"/>
        </w:rPr>
        <w:t>39 813,22 zł</w:t>
      </w:r>
      <w:r>
        <w:rPr>
          <w:rFonts w:ascii="Arial" w:hAnsi="Arial" w:cs="Arial"/>
          <w:bCs/>
          <w:color w:val="000000" w:themeColor="text1"/>
        </w:rPr>
        <w:t xml:space="preserve"> </w:t>
      </w:r>
      <w:r w:rsidRPr="00D516B1">
        <w:rPr>
          <w:rFonts w:ascii="Arial" w:hAnsi="Arial" w:cs="Arial"/>
          <w:bCs/>
          <w:color w:val="000000" w:themeColor="text1"/>
        </w:rPr>
        <w:t>w tym należy podatek VAT 23%. Oferujemy termin realizacji zamówienia</w:t>
      </w:r>
      <w:r w:rsidRPr="005A18F4">
        <w:rPr>
          <w:rFonts w:ascii="Arial" w:hAnsi="Arial" w:cs="Arial"/>
          <w:b/>
          <w:bCs/>
          <w:color w:val="000000" w:themeColor="text1"/>
        </w:rPr>
        <w:t>: 10 dni</w:t>
      </w:r>
      <w:r w:rsidRPr="00D516B1">
        <w:rPr>
          <w:rFonts w:ascii="Arial" w:hAnsi="Arial" w:cs="Arial"/>
          <w:bCs/>
          <w:color w:val="000000" w:themeColor="text1"/>
        </w:rPr>
        <w:t xml:space="preserve"> roboczych od dnia akceptacji projektów materiałów promocyjnych</w:t>
      </w:r>
    </w:p>
    <w:p w14:paraId="2C91B6BF" w14:textId="77777777" w:rsidR="005A18F4" w:rsidRDefault="005A18F4" w:rsidP="005A18F4">
      <w:pPr>
        <w:pStyle w:val="Akapitzlist"/>
        <w:spacing w:line="268" w:lineRule="auto"/>
        <w:ind w:left="-142" w:right="3"/>
        <w:jc w:val="both"/>
        <w:rPr>
          <w:rFonts w:ascii="Arial" w:hAnsi="Arial" w:cs="Arial"/>
          <w:bCs/>
          <w:color w:val="000000" w:themeColor="text1"/>
        </w:rPr>
      </w:pPr>
    </w:p>
    <w:p w14:paraId="3D21C3CC" w14:textId="00744FB3" w:rsidR="005A18F4" w:rsidRPr="00B54908" w:rsidRDefault="005A18F4" w:rsidP="005A18F4">
      <w:pPr>
        <w:pStyle w:val="Akapitzlist"/>
        <w:numPr>
          <w:ilvl w:val="0"/>
          <w:numId w:val="13"/>
        </w:numPr>
        <w:spacing w:line="268" w:lineRule="auto"/>
        <w:ind w:left="-142" w:right="3"/>
        <w:jc w:val="both"/>
        <w:rPr>
          <w:rFonts w:ascii="Arial" w:hAnsi="Arial" w:cs="Arial"/>
          <w:bCs/>
          <w:color w:val="000000" w:themeColor="text1"/>
        </w:rPr>
      </w:pPr>
      <w:proofErr w:type="spellStart"/>
      <w:r w:rsidRPr="00B54908">
        <w:rPr>
          <w:rFonts w:ascii="Arial" w:hAnsi="Arial" w:cs="Arial"/>
          <w:b/>
          <w:bCs/>
          <w:color w:val="000000" w:themeColor="text1"/>
        </w:rPr>
        <w:t>Mikodruk</w:t>
      </w:r>
      <w:proofErr w:type="spellEnd"/>
      <w:r w:rsidRPr="00B54908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B54908">
        <w:rPr>
          <w:rFonts w:ascii="Arial" w:hAnsi="Arial" w:cs="Arial"/>
          <w:b/>
          <w:bCs/>
          <w:color w:val="000000" w:themeColor="text1"/>
        </w:rPr>
        <w:t>Computer</w:t>
      </w:r>
      <w:proofErr w:type="spellEnd"/>
      <w:r w:rsidRPr="00B54908">
        <w:rPr>
          <w:rFonts w:ascii="Arial" w:hAnsi="Arial" w:cs="Arial"/>
          <w:b/>
          <w:bCs/>
          <w:color w:val="000000" w:themeColor="text1"/>
        </w:rPr>
        <w:t xml:space="preserve"> s.c. Jacek i Sylwia Mikołajczyk</w:t>
      </w:r>
      <w:r w:rsidRPr="00B54908">
        <w:rPr>
          <w:rFonts w:ascii="Arial" w:hAnsi="Arial" w:cs="Arial"/>
          <w:bCs/>
          <w:color w:val="000000" w:themeColor="text1"/>
        </w:rPr>
        <w:t xml:space="preserve"> Ul. Ptolemeusza 23 62-800 Kalisz NIP: 6181852134 Oferujemy wykonanie przedmiotu zamówienia w zakresie objętym Specyfikacją Warunków Zamówienia i załącznikami do SWZ za łączną cenę: </w:t>
      </w:r>
      <w:r>
        <w:rPr>
          <w:rFonts w:ascii="Arial" w:hAnsi="Arial" w:cs="Arial"/>
          <w:bCs/>
          <w:color w:val="000000" w:themeColor="text1"/>
        </w:rPr>
        <w:t xml:space="preserve">  </w:t>
      </w:r>
      <w:r w:rsidRPr="00B54908">
        <w:rPr>
          <w:rFonts w:ascii="Arial" w:hAnsi="Arial" w:cs="Arial"/>
          <w:b/>
          <w:bCs/>
          <w:color w:val="000000" w:themeColor="text1"/>
        </w:rPr>
        <w:t>41 291,10.zł</w:t>
      </w:r>
      <w:r w:rsidRPr="00B54908">
        <w:rPr>
          <w:rFonts w:ascii="Arial" w:hAnsi="Arial" w:cs="Arial"/>
          <w:bCs/>
          <w:color w:val="000000" w:themeColor="text1"/>
        </w:rPr>
        <w:t xml:space="preserve"> w tym należy podatek VAT 23% Oferujemy termin realizacji zamówienia: </w:t>
      </w:r>
      <w:r w:rsidRPr="00B54908">
        <w:rPr>
          <w:rFonts w:ascii="Arial" w:hAnsi="Arial" w:cs="Arial"/>
          <w:b/>
          <w:bCs/>
          <w:color w:val="000000" w:themeColor="text1"/>
        </w:rPr>
        <w:t xml:space="preserve">16 dni </w:t>
      </w:r>
      <w:r w:rsidRPr="00B54908">
        <w:rPr>
          <w:rFonts w:ascii="Arial" w:hAnsi="Arial" w:cs="Arial"/>
          <w:bCs/>
          <w:color w:val="000000" w:themeColor="text1"/>
        </w:rPr>
        <w:t>roboczych od dnia akceptacji projektów materiałów promocyjnych</w:t>
      </w:r>
    </w:p>
    <w:p w14:paraId="6159DFB6" w14:textId="77777777" w:rsidR="005A18F4" w:rsidRPr="005A18F4" w:rsidRDefault="005A18F4" w:rsidP="005A18F4">
      <w:pPr>
        <w:pStyle w:val="Akapitzlist"/>
        <w:spacing w:line="268" w:lineRule="auto"/>
        <w:ind w:left="-142" w:right="3"/>
        <w:jc w:val="both"/>
        <w:rPr>
          <w:rFonts w:ascii="Arial" w:hAnsi="Arial" w:cs="Arial"/>
          <w:bCs/>
          <w:color w:val="000000" w:themeColor="text1"/>
        </w:rPr>
      </w:pPr>
    </w:p>
    <w:p w14:paraId="27CEF61E" w14:textId="2620C1BF" w:rsidR="00F240AF" w:rsidRDefault="001373A3" w:rsidP="005A18F4">
      <w:pPr>
        <w:pStyle w:val="Akapitzlist"/>
        <w:numPr>
          <w:ilvl w:val="0"/>
          <w:numId w:val="13"/>
        </w:numPr>
        <w:spacing w:line="268" w:lineRule="auto"/>
        <w:ind w:left="-142" w:right="3"/>
        <w:jc w:val="both"/>
        <w:rPr>
          <w:rFonts w:ascii="Arial" w:hAnsi="Arial" w:cs="Arial"/>
          <w:bCs/>
          <w:color w:val="000000" w:themeColor="text1"/>
        </w:rPr>
      </w:pPr>
      <w:r w:rsidRPr="001373A3">
        <w:rPr>
          <w:rFonts w:ascii="Arial" w:hAnsi="Arial" w:cs="Arial"/>
          <w:b/>
          <w:color w:val="000000" w:themeColor="text1"/>
        </w:rPr>
        <w:t xml:space="preserve">Agencja Reklamowo Wydawnicza Studio B&amp;W </w:t>
      </w:r>
      <w:r w:rsidRPr="001373A3">
        <w:rPr>
          <w:rFonts w:ascii="Arial" w:hAnsi="Arial" w:cs="Arial"/>
          <w:b/>
          <w:color w:val="000000" w:themeColor="text1"/>
        </w:rPr>
        <w:t>Wojciech Janecki</w:t>
      </w:r>
      <w:r w:rsidRPr="001373A3">
        <w:rPr>
          <w:rFonts w:ascii="Arial" w:hAnsi="Arial" w:cs="Arial"/>
          <w:color w:val="000000" w:themeColor="text1"/>
        </w:rPr>
        <w:t xml:space="preserve"> </w:t>
      </w:r>
      <w:r w:rsidRPr="001373A3">
        <w:rPr>
          <w:rFonts w:ascii="Arial" w:hAnsi="Arial" w:cs="Arial"/>
          <w:color w:val="000000" w:themeColor="text1"/>
        </w:rPr>
        <w:t>41-200 Sosnowiec</w:t>
      </w:r>
      <w:r>
        <w:rPr>
          <w:rFonts w:ascii="Arial" w:hAnsi="Arial" w:cs="Arial"/>
          <w:color w:val="000000" w:themeColor="text1"/>
        </w:rPr>
        <w:t xml:space="preserve"> </w:t>
      </w:r>
      <w:r w:rsidRPr="001373A3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u</w:t>
      </w:r>
      <w:r w:rsidRPr="001373A3">
        <w:rPr>
          <w:rFonts w:ascii="Arial" w:hAnsi="Arial" w:cs="Arial"/>
          <w:color w:val="000000" w:themeColor="text1"/>
        </w:rPr>
        <w:t xml:space="preserve">l. Podjazdowa 2/31 </w:t>
      </w:r>
      <w:r w:rsidRPr="001373A3">
        <w:rPr>
          <w:rFonts w:ascii="Arial" w:hAnsi="Arial" w:cs="Arial"/>
          <w:color w:val="000000" w:themeColor="text1"/>
        </w:rPr>
        <w:t>NIP: 644 185 30 60</w:t>
      </w:r>
      <w:r w:rsidRPr="001373A3">
        <w:rPr>
          <w:rFonts w:ascii="Arial" w:hAnsi="Arial" w:cs="Arial"/>
          <w:color w:val="000000" w:themeColor="text1"/>
        </w:rPr>
        <w:t xml:space="preserve"> Oferujemy wykonanie przedmiotu zamówienia w zakresie objętym Specyfikacją Warunków Zamówienia i załącznikami do SWZ za łączną cenę: </w:t>
      </w:r>
      <w:r w:rsidRPr="001373A3">
        <w:rPr>
          <w:rFonts w:ascii="Arial" w:hAnsi="Arial" w:cs="Arial"/>
          <w:bCs/>
          <w:color w:val="000000" w:themeColor="text1"/>
        </w:rPr>
        <w:t>brutto:</w:t>
      </w:r>
      <w:r w:rsidR="005A18F4">
        <w:rPr>
          <w:rFonts w:ascii="Arial" w:hAnsi="Arial" w:cs="Arial"/>
          <w:bCs/>
          <w:color w:val="000000" w:themeColor="text1"/>
        </w:rPr>
        <w:t xml:space="preserve">              </w:t>
      </w:r>
      <w:r w:rsidRPr="001373A3">
        <w:rPr>
          <w:rFonts w:ascii="Arial" w:hAnsi="Arial" w:cs="Arial"/>
          <w:bCs/>
          <w:color w:val="000000" w:themeColor="text1"/>
        </w:rPr>
        <w:t xml:space="preserve"> </w:t>
      </w:r>
      <w:r w:rsidRPr="00F240AF">
        <w:rPr>
          <w:rFonts w:ascii="Arial" w:hAnsi="Arial" w:cs="Arial"/>
          <w:b/>
          <w:bCs/>
          <w:color w:val="000000" w:themeColor="text1"/>
        </w:rPr>
        <w:t>50 800,00 zł</w:t>
      </w:r>
      <w:r w:rsidRPr="001373A3">
        <w:rPr>
          <w:rFonts w:ascii="Arial" w:hAnsi="Arial" w:cs="Arial"/>
          <w:bCs/>
          <w:color w:val="000000" w:themeColor="text1"/>
        </w:rPr>
        <w:t xml:space="preserve"> w tym należy podatek VAT 23%.Oferujemy termin realizacji zamówienia: </w:t>
      </w:r>
      <w:r w:rsidRPr="001373A3">
        <w:rPr>
          <w:rFonts w:ascii="Arial" w:hAnsi="Arial" w:cs="Arial"/>
          <w:b/>
          <w:bCs/>
          <w:color w:val="000000" w:themeColor="text1"/>
        </w:rPr>
        <w:t xml:space="preserve">10 dni </w:t>
      </w:r>
      <w:r w:rsidRPr="00B54908">
        <w:rPr>
          <w:rFonts w:ascii="Arial" w:hAnsi="Arial" w:cs="Arial"/>
          <w:bCs/>
          <w:color w:val="000000" w:themeColor="text1"/>
        </w:rPr>
        <w:t xml:space="preserve">roboczych </w:t>
      </w:r>
      <w:r w:rsidRPr="001373A3">
        <w:rPr>
          <w:rFonts w:ascii="Arial" w:hAnsi="Arial" w:cs="Arial"/>
          <w:bCs/>
          <w:color w:val="000000" w:themeColor="text1"/>
        </w:rPr>
        <w:t>od dnia akceptacji projektów materiałów promocyjnych</w:t>
      </w:r>
      <w:r>
        <w:rPr>
          <w:rFonts w:ascii="Arial" w:hAnsi="Arial" w:cs="Arial"/>
          <w:bCs/>
          <w:color w:val="000000" w:themeColor="text1"/>
        </w:rPr>
        <w:t>.</w:t>
      </w:r>
    </w:p>
    <w:p w14:paraId="725E18FD" w14:textId="06433454" w:rsidR="00763F3F" w:rsidRDefault="00763F3F" w:rsidP="005A18F4">
      <w:pPr>
        <w:pStyle w:val="Akapitzlist"/>
        <w:spacing w:line="268" w:lineRule="auto"/>
        <w:ind w:left="-142" w:right="3"/>
        <w:jc w:val="both"/>
        <w:rPr>
          <w:rFonts w:ascii="Arial" w:hAnsi="Arial" w:cs="Arial"/>
          <w:bCs/>
          <w:color w:val="000000" w:themeColor="text1"/>
        </w:rPr>
      </w:pPr>
    </w:p>
    <w:p w14:paraId="58CBB1EC" w14:textId="77777777" w:rsidR="00B54908" w:rsidRDefault="00763F3F" w:rsidP="005A18F4">
      <w:pPr>
        <w:pStyle w:val="Akapitzlist"/>
        <w:numPr>
          <w:ilvl w:val="0"/>
          <w:numId w:val="13"/>
        </w:numPr>
        <w:spacing w:line="268" w:lineRule="auto"/>
        <w:ind w:left="-142" w:right="3"/>
        <w:jc w:val="both"/>
        <w:rPr>
          <w:rFonts w:ascii="Arial" w:hAnsi="Arial" w:cs="Arial"/>
          <w:bCs/>
          <w:color w:val="000000" w:themeColor="text1"/>
        </w:rPr>
      </w:pPr>
      <w:r w:rsidRPr="00763F3F">
        <w:rPr>
          <w:rFonts w:ascii="Arial" w:hAnsi="Arial" w:cs="Arial"/>
          <w:b/>
          <w:bCs/>
          <w:color w:val="000000" w:themeColor="text1"/>
        </w:rPr>
        <w:t>PPHU LIR ELŻBIETA ZAJET</w:t>
      </w:r>
      <w:r w:rsidRPr="00763F3F">
        <w:rPr>
          <w:rFonts w:ascii="Arial" w:hAnsi="Arial" w:cs="Arial"/>
          <w:bCs/>
          <w:color w:val="000000" w:themeColor="text1"/>
        </w:rPr>
        <w:t xml:space="preserve"> ul. Grunwaldzka 2, 82-300 Elbląg   NIP: 578 117 93 89 Oferujemy wykonanie przedmiotu zamówienia w zakresie objętym Specyfikacją Warunków Zamówienia i załącznikami do SW</w:t>
      </w:r>
      <w:r>
        <w:rPr>
          <w:rFonts w:ascii="Arial" w:hAnsi="Arial" w:cs="Arial"/>
          <w:bCs/>
          <w:color w:val="000000" w:themeColor="text1"/>
        </w:rPr>
        <w:t xml:space="preserve">Z za łączną cenę: brutto: </w:t>
      </w:r>
      <w:r w:rsidRPr="00763F3F">
        <w:rPr>
          <w:rFonts w:ascii="Arial" w:hAnsi="Arial" w:cs="Arial"/>
          <w:b/>
          <w:bCs/>
          <w:color w:val="000000" w:themeColor="text1"/>
        </w:rPr>
        <w:t>65 200 zł</w:t>
      </w:r>
      <w:r w:rsidRPr="00763F3F">
        <w:rPr>
          <w:rFonts w:ascii="Arial" w:hAnsi="Arial" w:cs="Arial"/>
          <w:bCs/>
          <w:color w:val="000000" w:themeColor="text1"/>
        </w:rPr>
        <w:t xml:space="preserve"> w tym należy podatek VAT 23%. Oferujemy termin realizacji zamówienia: </w:t>
      </w:r>
      <w:r w:rsidRPr="00763F3F">
        <w:rPr>
          <w:rFonts w:ascii="Arial" w:hAnsi="Arial" w:cs="Arial"/>
          <w:b/>
          <w:bCs/>
          <w:color w:val="000000" w:themeColor="text1"/>
        </w:rPr>
        <w:t>10 dni</w:t>
      </w:r>
      <w:r w:rsidRPr="00763F3F">
        <w:rPr>
          <w:rFonts w:ascii="Arial" w:hAnsi="Arial" w:cs="Arial"/>
          <w:bCs/>
          <w:color w:val="000000" w:themeColor="text1"/>
        </w:rPr>
        <w:t xml:space="preserve"> roboczych od dnia akceptacji projektów materiałów promocyjnych</w:t>
      </w:r>
    </w:p>
    <w:p w14:paraId="50C15B27" w14:textId="77777777" w:rsidR="00B54908" w:rsidRPr="00B54908" w:rsidRDefault="00B54908" w:rsidP="00B54908">
      <w:pPr>
        <w:pStyle w:val="Akapitzlist"/>
        <w:spacing w:line="268" w:lineRule="auto"/>
        <w:ind w:left="284" w:right="3"/>
        <w:jc w:val="both"/>
        <w:rPr>
          <w:rFonts w:ascii="Arial" w:hAnsi="Arial" w:cs="Arial"/>
          <w:bCs/>
          <w:color w:val="000000" w:themeColor="text1"/>
        </w:rPr>
      </w:pPr>
    </w:p>
    <w:p w14:paraId="7202BAB5" w14:textId="77777777" w:rsidR="00B54908" w:rsidRPr="00B54908" w:rsidRDefault="00B54908" w:rsidP="00B54908">
      <w:pPr>
        <w:pStyle w:val="Akapitzlist"/>
        <w:rPr>
          <w:rFonts w:ascii="Arial" w:hAnsi="Arial" w:cs="Arial"/>
          <w:bCs/>
          <w:color w:val="000000" w:themeColor="text1"/>
        </w:rPr>
      </w:pPr>
    </w:p>
    <w:p w14:paraId="24564910" w14:textId="77777777" w:rsidR="00B54908" w:rsidRPr="00B54908" w:rsidRDefault="00B54908" w:rsidP="00B54908">
      <w:pPr>
        <w:pStyle w:val="Akapitzlist"/>
        <w:rPr>
          <w:rFonts w:ascii="Arial" w:hAnsi="Arial" w:cs="Arial"/>
          <w:bCs/>
          <w:color w:val="000000" w:themeColor="text1"/>
        </w:rPr>
      </w:pPr>
    </w:p>
    <w:p w14:paraId="09F275C5" w14:textId="77777777" w:rsidR="00FC7BB7" w:rsidRPr="00FC7BB7" w:rsidRDefault="00FC7BB7" w:rsidP="00FC7BB7">
      <w:pPr>
        <w:pStyle w:val="Akapitzlist"/>
        <w:rPr>
          <w:rFonts w:ascii="Arial" w:hAnsi="Arial" w:cs="Arial"/>
          <w:bCs/>
          <w:color w:val="000000" w:themeColor="text1"/>
        </w:rPr>
      </w:pPr>
    </w:p>
    <w:p w14:paraId="577DA366" w14:textId="77777777" w:rsidR="00FC7BB7" w:rsidRPr="00FC7BB7" w:rsidRDefault="00FC7BB7" w:rsidP="00D516B1">
      <w:pPr>
        <w:pStyle w:val="Akapitzlist"/>
        <w:spacing w:line="268" w:lineRule="auto"/>
        <w:ind w:left="502" w:right="3"/>
        <w:jc w:val="both"/>
        <w:rPr>
          <w:rFonts w:ascii="Arial" w:hAnsi="Arial" w:cs="Arial"/>
          <w:bCs/>
          <w:color w:val="000000" w:themeColor="text1"/>
        </w:rPr>
      </w:pPr>
    </w:p>
    <w:p w14:paraId="1BA2A717" w14:textId="77777777" w:rsidR="00FC7BB7" w:rsidRPr="00FC7BB7" w:rsidRDefault="00FC7BB7" w:rsidP="00FC7BB7">
      <w:pPr>
        <w:pStyle w:val="Akapitzlist"/>
        <w:spacing w:line="268" w:lineRule="auto"/>
        <w:ind w:left="502" w:right="3"/>
        <w:jc w:val="both"/>
        <w:rPr>
          <w:rFonts w:ascii="Arial" w:hAnsi="Arial" w:cs="Arial"/>
          <w:bCs/>
          <w:color w:val="000000" w:themeColor="text1"/>
        </w:rPr>
      </w:pPr>
    </w:p>
    <w:p w14:paraId="056C8853" w14:textId="27134FCF" w:rsidR="00F12E64" w:rsidRDefault="00F12E64" w:rsidP="00F12E64">
      <w:pPr>
        <w:pStyle w:val="Akapitzlist"/>
        <w:spacing w:line="268" w:lineRule="auto"/>
        <w:ind w:left="360" w:right="3"/>
        <w:rPr>
          <w:rFonts w:ascii="Arial" w:hAnsi="Arial" w:cs="Arial"/>
          <w:bCs/>
        </w:rPr>
      </w:pPr>
    </w:p>
    <w:p w14:paraId="6DD8D479" w14:textId="58BC15BB" w:rsidR="00B12332" w:rsidRDefault="00F12E64" w:rsidP="005A18F4">
      <w:pPr>
        <w:pStyle w:val="Akapitzlist"/>
        <w:spacing w:line="268" w:lineRule="auto"/>
        <w:ind w:left="0" w:right="3"/>
        <w:rPr>
          <w:rFonts w:ascii="Arial" w:hAnsi="Arial" w:cs="Arial"/>
          <w:bCs/>
        </w:rPr>
      </w:pPr>
      <w:r w:rsidRPr="00F12E64">
        <w:rPr>
          <w:rFonts w:ascii="Arial" w:hAnsi="Arial" w:cs="Arial"/>
          <w:bCs/>
        </w:rPr>
        <w:t xml:space="preserve">Zamawiający oszacował przedmiot zamówienia na kwotę </w:t>
      </w:r>
      <w:r w:rsidR="00E02EFC">
        <w:rPr>
          <w:rFonts w:ascii="Arial" w:hAnsi="Arial" w:cs="Arial"/>
          <w:bCs/>
        </w:rPr>
        <w:t>34 250 zł netto, 42127,50</w:t>
      </w:r>
      <w:r w:rsidRPr="00F12E64">
        <w:rPr>
          <w:rFonts w:ascii="Arial" w:hAnsi="Arial" w:cs="Arial"/>
          <w:bCs/>
        </w:rPr>
        <w:t xml:space="preserve"> zł brutto</w:t>
      </w:r>
    </w:p>
    <w:p w14:paraId="4664E0BF" w14:textId="77777777" w:rsidR="00AA35A4" w:rsidRPr="002D6D9C" w:rsidRDefault="00AA35A4" w:rsidP="002D6D9C">
      <w:pPr>
        <w:pStyle w:val="Akapitzlist"/>
        <w:ind w:left="360"/>
        <w:rPr>
          <w:rFonts w:ascii="Arial" w:hAnsi="Arial" w:cs="Arial"/>
          <w:bCs/>
        </w:rPr>
      </w:pPr>
    </w:p>
    <w:p w14:paraId="4B937AA8" w14:textId="77777777" w:rsidR="00AA35A4" w:rsidRDefault="00AA35A4" w:rsidP="00AA35A4">
      <w:pPr>
        <w:pStyle w:val="Akapitzlist"/>
        <w:spacing w:line="268" w:lineRule="auto"/>
        <w:ind w:left="142" w:right="3"/>
        <w:rPr>
          <w:rFonts w:ascii="Arial" w:hAnsi="Arial" w:cs="Arial"/>
          <w:b/>
          <w:bCs/>
          <w:color w:val="FF0000"/>
        </w:rPr>
      </w:pPr>
    </w:p>
    <w:p w14:paraId="18CABBFF" w14:textId="4BA39D95" w:rsidR="00AA35A4" w:rsidRDefault="00AA35A4" w:rsidP="00AA35A4">
      <w:pPr>
        <w:pStyle w:val="Akapitzlist"/>
        <w:spacing w:line="268" w:lineRule="auto"/>
        <w:ind w:left="142" w:right="3"/>
        <w:rPr>
          <w:rFonts w:ascii="Arial" w:hAnsi="Arial" w:cs="Arial"/>
          <w:b/>
          <w:bCs/>
          <w:color w:val="FF0000"/>
        </w:rPr>
      </w:pPr>
    </w:p>
    <w:p w14:paraId="289A4782" w14:textId="5420AE38" w:rsidR="009F6678" w:rsidRPr="004A3A68" w:rsidRDefault="009F6678" w:rsidP="00652CF3">
      <w:pPr>
        <w:tabs>
          <w:tab w:val="left" w:pos="1440"/>
        </w:tabs>
        <w:spacing w:after="0" w:line="240" w:lineRule="auto"/>
        <w:rPr>
          <w:rFonts w:ascii="Arial" w:hAnsi="Arial" w:cs="Arial"/>
        </w:rPr>
      </w:pPr>
    </w:p>
    <w:sectPr w:rsidR="009F6678" w:rsidRPr="004A3A68" w:rsidSect="00C74EB9">
      <w:headerReference w:type="default" r:id="rId10"/>
      <w:pgSz w:w="11906" w:h="16838"/>
      <w:pgMar w:top="968" w:right="1417" w:bottom="993" w:left="1417" w:header="34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95971D" w14:textId="77777777" w:rsidR="00783BED" w:rsidRDefault="00783BED" w:rsidP="00033FE2">
      <w:pPr>
        <w:spacing w:after="0" w:line="240" w:lineRule="auto"/>
      </w:pPr>
      <w:r>
        <w:separator/>
      </w:r>
    </w:p>
  </w:endnote>
  <w:endnote w:type="continuationSeparator" w:id="0">
    <w:p w14:paraId="75ACA4F4" w14:textId="77777777" w:rsidR="00783BED" w:rsidRDefault="00783BED" w:rsidP="00033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BA4C0A" w14:textId="77777777" w:rsidR="00783BED" w:rsidRDefault="00783BED" w:rsidP="00033FE2">
      <w:pPr>
        <w:spacing w:after="0" w:line="240" w:lineRule="auto"/>
      </w:pPr>
      <w:r>
        <w:separator/>
      </w:r>
    </w:p>
  </w:footnote>
  <w:footnote w:type="continuationSeparator" w:id="0">
    <w:p w14:paraId="7D99C3E3" w14:textId="77777777" w:rsidR="00783BED" w:rsidRDefault="00783BED" w:rsidP="00033F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28F08A" w14:textId="4E9C73AD" w:rsidR="00033FE2" w:rsidRPr="00C74EB9" w:rsidRDefault="00CD4CAE">
    <w:pPr>
      <w:pStyle w:val="Nagwek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KU.2301.100</w:t>
    </w:r>
    <w:r w:rsidR="00AA35A4">
      <w:rPr>
        <w:rFonts w:ascii="Times New Roman" w:hAnsi="Times New Roman" w:cs="Times New Roman"/>
        <w:sz w:val="20"/>
        <w:szCs w:val="20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759D0"/>
    <w:multiLevelType w:val="multilevel"/>
    <w:tmpl w:val="9BE677BA"/>
    <w:lvl w:ilvl="0">
      <w:start w:val="9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402"/>
      <w:numFmt w:val="decimal"/>
      <w:lvlText w:val="%1-%2"/>
      <w:lvlJc w:val="left"/>
      <w:pPr>
        <w:ind w:left="219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76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28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17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6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57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210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984" w:hanging="1800"/>
      </w:pPr>
      <w:rPr>
        <w:rFonts w:hint="default"/>
      </w:rPr>
    </w:lvl>
  </w:abstractNum>
  <w:abstractNum w:abstractNumId="1" w15:restartNumberingAfterBreak="0">
    <w:nsid w:val="07AD2DB8"/>
    <w:multiLevelType w:val="hybridMultilevel"/>
    <w:tmpl w:val="61B02662"/>
    <w:lvl w:ilvl="0" w:tplc="3FF86D2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ADE11F7"/>
    <w:multiLevelType w:val="hybridMultilevel"/>
    <w:tmpl w:val="A6C0AD2C"/>
    <w:lvl w:ilvl="0" w:tplc="3FF86D2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3E9768B"/>
    <w:multiLevelType w:val="hybridMultilevel"/>
    <w:tmpl w:val="61B02662"/>
    <w:lvl w:ilvl="0" w:tplc="3FF86D2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8813B3C"/>
    <w:multiLevelType w:val="hybridMultilevel"/>
    <w:tmpl w:val="EC7A85FE"/>
    <w:lvl w:ilvl="0" w:tplc="88A45BEA">
      <w:start w:val="1"/>
      <w:numFmt w:val="decimal"/>
      <w:lvlText w:val="%1)"/>
      <w:lvlJc w:val="left"/>
      <w:pPr>
        <w:ind w:left="11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5" w15:restartNumberingAfterBreak="0">
    <w:nsid w:val="1AA96F0E"/>
    <w:multiLevelType w:val="hybridMultilevel"/>
    <w:tmpl w:val="EC7A85FE"/>
    <w:lvl w:ilvl="0" w:tplc="88A45BEA">
      <w:start w:val="1"/>
      <w:numFmt w:val="decimal"/>
      <w:lvlText w:val="%1)"/>
      <w:lvlJc w:val="left"/>
      <w:pPr>
        <w:ind w:left="11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6" w15:restartNumberingAfterBreak="0">
    <w:nsid w:val="31931622"/>
    <w:multiLevelType w:val="hybridMultilevel"/>
    <w:tmpl w:val="8F88B7CC"/>
    <w:lvl w:ilvl="0" w:tplc="88A45BEA">
      <w:start w:val="1"/>
      <w:numFmt w:val="decimal"/>
      <w:lvlText w:val="%1)"/>
      <w:lvlJc w:val="left"/>
      <w:pPr>
        <w:ind w:left="11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7" w15:restartNumberingAfterBreak="0">
    <w:nsid w:val="320353A1"/>
    <w:multiLevelType w:val="hybridMultilevel"/>
    <w:tmpl w:val="EC7A85FE"/>
    <w:lvl w:ilvl="0" w:tplc="88A45BEA">
      <w:start w:val="1"/>
      <w:numFmt w:val="decimal"/>
      <w:lvlText w:val="%1)"/>
      <w:lvlJc w:val="left"/>
      <w:pPr>
        <w:ind w:left="11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8" w15:restartNumberingAfterBreak="0">
    <w:nsid w:val="48DC5350"/>
    <w:multiLevelType w:val="hybridMultilevel"/>
    <w:tmpl w:val="40B613FE"/>
    <w:lvl w:ilvl="0" w:tplc="8254751C">
      <w:start w:val="171"/>
      <w:numFmt w:val="decimal"/>
      <w:lvlText w:val="%1"/>
      <w:lvlJc w:val="left"/>
      <w:pPr>
        <w:ind w:left="10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526C4E8D"/>
    <w:multiLevelType w:val="hybridMultilevel"/>
    <w:tmpl w:val="A3DA7F60"/>
    <w:lvl w:ilvl="0" w:tplc="88A45BE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0" w15:restartNumberingAfterBreak="0">
    <w:nsid w:val="56BA78C6"/>
    <w:multiLevelType w:val="hybridMultilevel"/>
    <w:tmpl w:val="EC7A85FE"/>
    <w:lvl w:ilvl="0" w:tplc="88A45BEA">
      <w:start w:val="1"/>
      <w:numFmt w:val="decimal"/>
      <w:lvlText w:val="%1)"/>
      <w:lvlJc w:val="left"/>
      <w:pPr>
        <w:ind w:left="11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1" w15:restartNumberingAfterBreak="0">
    <w:nsid w:val="59B25C21"/>
    <w:multiLevelType w:val="multilevel"/>
    <w:tmpl w:val="6372A2C2"/>
    <w:lvl w:ilvl="0">
      <w:start w:val="41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00"/>
      <w:numFmt w:val="decimal"/>
      <w:lvlText w:val="%1-%2"/>
      <w:lvlJc w:val="left"/>
      <w:pPr>
        <w:ind w:left="1463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9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08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23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16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95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8104" w:hanging="1800"/>
      </w:pPr>
      <w:rPr>
        <w:rFonts w:hint="default"/>
      </w:rPr>
    </w:lvl>
  </w:abstractNum>
  <w:abstractNum w:abstractNumId="12" w15:restartNumberingAfterBreak="0">
    <w:nsid w:val="64137D74"/>
    <w:multiLevelType w:val="hybridMultilevel"/>
    <w:tmpl w:val="54E2E184"/>
    <w:lvl w:ilvl="0" w:tplc="2FA659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3" w15:restartNumberingAfterBreak="0">
    <w:nsid w:val="662F759F"/>
    <w:multiLevelType w:val="hybridMultilevel"/>
    <w:tmpl w:val="61B02662"/>
    <w:lvl w:ilvl="0" w:tplc="3FF86D2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686250E9"/>
    <w:multiLevelType w:val="hybridMultilevel"/>
    <w:tmpl w:val="C982FC7E"/>
    <w:lvl w:ilvl="0" w:tplc="88A45BE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5" w15:restartNumberingAfterBreak="0">
    <w:nsid w:val="6F6B1D71"/>
    <w:multiLevelType w:val="hybridMultilevel"/>
    <w:tmpl w:val="88C6AC66"/>
    <w:lvl w:ilvl="0" w:tplc="6FA80DF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num w:numId="1">
    <w:abstractNumId w:val="15"/>
  </w:num>
  <w:num w:numId="2">
    <w:abstractNumId w:val="9"/>
  </w:num>
  <w:num w:numId="3">
    <w:abstractNumId w:val="11"/>
  </w:num>
  <w:num w:numId="4">
    <w:abstractNumId w:val="5"/>
  </w:num>
  <w:num w:numId="5">
    <w:abstractNumId w:val="0"/>
  </w:num>
  <w:num w:numId="6">
    <w:abstractNumId w:val="8"/>
  </w:num>
  <w:num w:numId="7">
    <w:abstractNumId w:val="12"/>
  </w:num>
  <w:num w:numId="8">
    <w:abstractNumId w:val="14"/>
  </w:num>
  <w:num w:numId="9">
    <w:abstractNumId w:val="6"/>
  </w:num>
  <w:num w:numId="10">
    <w:abstractNumId w:val="10"/>
  </w:num>
  <w:num w:numId="11">
    <w:abstractNumId w:val="4"/>
  </w:num>
  <w:num w:numId="12">
    <w:abstractNumId w:val="7"/>
  </w:num>
  <w:num w:numId="13">
    <w:abstractNumId w:val="2"/>
  </w:num>
  <w:num w:numId="14">
    <w:abstractNumId w:val="13"/>
  </w:num>
  <w:num w:numId="15">
    <w:abstractNumId w:val="3"/>
  </w:num>
  <w:num w:numId="1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A95"/>
    <w:rsid w:val="00012D58"/>
    <w:rsid w:val="000160B6"/>
    <w:rsid w:val="000268F0"/>
    <w:rsid w:val="00033FE2"/>
    <w:rsid w:val="000441B3"/>
    <w:rsid w:val="00044AAC"/>
    <w:rsid w:val="0005446D"/>
    <w:rsid w:val="000607F4"/>
    <w:rsid w:val="00092561"/>
    <w:rsid w:val="000937F5"/>
    <w:rsid w:val="00097B85"/>
    <w:rsid w:val="000A3C34"/>
    <w:rsid w:val="000A5705"/>
    <w:rsid w:val="000B6780"/>
    <w:rsid w:val="000D6A4E"/>
    <w:rsid w:val="000D6B1E"/>
    <w:rsid w:val="000E7169"/>
    <w:rsid w:val="000F3746"/>
    <w:rsid w:val="00102A28"/>
    <w:rsid w:val="00103B80"/>
    <w:rsid w:val="00131DDA"/>
    <w:rsid w:val="00135ADC"/>
    <w:rsid w:val="001373A3"/>
    <w:rsid w:val="001475B8"/>
    <w:rsid w:val="00157EC8"/>
    <w:rsid w:val="001727A3"/>
    <w:rsid w:val="001746CF"/>
    <w:rsid w:val="00187B4D"/>
    <w:rsid w:val="001C448C"/>
    <w:rsid w:val="001D14E2"/>
    <w:rsid w:val="001F10FA"/>
    <w:rsid w:val="001F3C54"/>
    <w:rsid w:val="0020799D"/>
    <w:rsid w:val="00222C77"/>
    <w:rsid w:val="002323D8"/>
    <w:rsid w:val="00234E26"/>
    <w:rsid w:val="00237D05"/>
    <w:rsid w:val="002423B6"/>
    <w:rsid w:val="00246785"/>
    <w:rsid w:val="002576E6"/>
    <w:rsid w:val="00271A6B"/>
    <w:rsid w:val="002770A6"/>
    <w:rsid w:val="00277232"/>
    <w:rsid w:val="002829BF"/>
    <w:rsid w:val="002839E5"/>
    <w:rsid w:val="002A53CE"/>
    <w:rsid w:val="002B126A"/>
    <w:rsid w:val="002C1306"/>
    <w:rsid w:val="002C6104"/>
    <w:rsid w:val="002C6B17"/>
    <w:rsid w:val="002D0A95"/>
    <w:rsid w:val="002D15DB"/>
    <w:rsid w:val="002D6642"/>
    <w:rsid w:val="002D686B"/>
    <w:rsid w:val="002D6D9C"/>
    <w:rsid w:val="003059A0"/>
    <w:rsid w:val="0031424A"/>
    <w:rsid w:val="00314AA6"/>
    <w:rsid w:val="00315CBB"/>
    <w:rsid w:val="00327261"/>
    <w:rsid w:val="00331290"/>
    <w:rsid w:val="00341A27"/>
    <w:rsid w:val="00362D2B"/>
    <w:rsid w:val="00392744"/>
    <w:rsid w:val="003B52B8"/>
    <w:rsid w:val="003B5B1A"/>
    <w:rsid w:val="003C48A8"/>
    <w:rsid w:val="003D473B"/>
    <w:rsid w:val="003E4766"/>
    <w:rsid w:val="003E4BA0"/>
    <w:rsid w:val="0040613A"/>
    <w:rsid w:val="0042095E"/>
    <w:rsid w:val="0042113A"/>
    <w:rsid w:val="00423FCD"/>
    <w:rsid w:val="004349B6"/>
    <w:rsid w:val="00452224"/>
    <w:rsid w:val="004553F0"/>
    <w:rsid w:val="00462CA0"/>
    <w:rsid w:val="00477C90"/>
    <w:rsid w:val="00480E33"/>
    <w:rsid w:val="00490595"/>
    <w:rsid w:val="00496457"/>
    <w:rsid w:val="004A0D02"/>
    <w:rsid w:val="004A3A68"/>
    <w:rsid w:val="004B2176"/>
    <w:rsid w:val="004B24B9"/>
    <w:rsid w:val="004C6B85"/>
    <w:rsid w:val="004E4B26"/>
    <w:rsid w:val="004F65D5"/>
    <w:rsid w:val="004F7561"/>
    <w:rsid w:val="0050311F"/>
    <w:rsid w:val="005538FA"/>
    <w:rsid w:val="00557CBD"/>
    <w:rsid w:val="00574E65"/>
    <w:rsid w:val="005A18F4"/>
    <w:rsid w:val="005B729D"/>
    <w:rsid w:val="005D7C1D"/>
    <w:rsid w:val="005F3320"/>
    <w:rsid w:val="005F54B2"/>
    <w:rsid w:val="00604C66"/>
    <w:rsid w:val="006120F9"/>
    <w:rsid w:val="006169B8"/>
    <w:rsid w:val="00626979"/>
    <w:rsid w:val="0063612D"/>
    <w:rsid w:val="00652CF3"/>
    <w:rsid w:val="00656229"/>
    <w:rsid w:val="0066100A"/>
    <w:rsid w:val="006662B0"/>
    <w:rsid w:val="006725B3"/>
    <w:rsid w:val="006736D5"/>
    <w:rsid w:val="006975FB"/>
    <w:rsid w:val="006978E4"/>
    <w:rsid w:val="006A3371"/>
    <w:rsid w:val="006A4CBF"/>
    <w:rsid w:val="006A72FB"/>
    <w:rsid w:val="006B2D6D"/>
    <w:rsid w:val="006B6A54"/>
    <w:rsid w:val="006D557B"/>
    <w:rsid w:val="006D5B8B"/>
    <w:rsid w:val="006F053B"/>
    <w:rsid w:val="006F765A"/>
    <w:rsid w:val="00710CA8"/>
    <w:rsid w:val="00755FBF"/>
    <w:rsid w:val="00760CC0"/>
    <w:rsid w:val="00763F3F"/>
    <w:rsid w:val="007775F0"/>
    <w:rsid w:val="00783BED"/>
    <w:rsid w:val="007A3C42"/>
    <w:rsid w:val="007B6C4A"/>
    <w:rsid w:val="007C629B"/>
    <w:rsid w:val="007D111C"/>
    <w:rsid w:val="007E3F68"/>
    <w:rsid w:val="00802540"/>
    <w:rsid w:val="008117A0"/>
    <w:rsid w:val="00813246"/>
    <w:rsid w:val="00845E19"/>
    <w:rsid w:val="00846F29"/>
    <w:rsid w:val="00865442"/>
    <w:rsid w:val="00866C6A"/>
    <w:rsid w:val="00874A33"/>
    <w:rsid w:val="00877455"/>
    <w:rsid w:val="0088157B"/>
    <w:rsid w:val="008A7507"/>
    <w:rsid w:val="008C2C50"/>
    <w:rsid w:val="008E7063"/>
    <w:rsid w:val="008F7BF1"/>
    <w:rsid w:val="00920BB8"/>
    <w:rsid w:val="009303CD"/>
    <w:rsid w:val="00954662"/>
    <w:rsid w:val="00962993"/>
    <w:rsid w:val="009D32D7"/>
    <w:rsid w:val="009D45FC"/>
    <w:rsid w:val="009F2097"/>
    <w:rsid w:val="009F6678"/>
    <w:rsid w:val="009F7F32"/>
    <w:rsid w:val="00A037BF"/>
    <w:rsid w:val="00A323CD"/>
    <w:rsid w:val="00A419CE"/>
    <w:rsid w:val="00A42D19"/>
    <w:rsid w:val="00A77258"/>
    <w:rsid w:val="00A86B0E"/>
    <w:rsid w:val="00A9723A"/>
    <w:rsid w:val="00AA35A4"/>
    <w:rsid w:val="00AD190E"/>
    <w:rsid w:val="00AD543C"/>
    <w:rsid w:val="00B12332"/>
    <w:rsid w:val="00B145AF"/>
    <w:rsid w:val="00B24459"/>
    <w:rsid w:val="00B37EF8"/>
    <w:rsid w:val="00B41DE6"/>
    <w:rsid w:val="00B45CCB"/>
    <w:rsid w:val="00B5438C"/>
    <w:rsid w:val="00B54908"/>
    <w:rsid w:val="00B6648A"/>
    <w:rsid w:val="00B93F28"/>
    <w:rsid w:val="00B97EEE"/>
    <w:rsid w:val="00BA2779"/>
    <w:rsid w:val="00BD776C"/>
    <w:rsid w:val="00BE5606"/>
    <w:rsid w:val="00BF5E0B"/>
    <w:rsid w:val="00C00242"/>
    <w:rsid w:val="00C026A0"/>
    <w:rsid w:val="00C046E5"/>
    <w:rsid w:val="00C14C0F"/>
    <w:rsid w:val="00C16C88"/>
    <w:rsid w:val="00C23D36"/>
    <w:rsid w:val="00C25B48"/>
    <w:rsid w:val="00C3227B"/>
    <w:rsid w:val="00C3366F"/>
    <w:rsid w:val="00C44B2F"/>
    <w:rsid w:val="00C50E27"/>
    <w:rsid w:val="00C51C8C"/>
    <w:rsid w:val="00C5262F"/>
    <w:rsid w:val="00C72FE4"/>
    <w:rsid w:val="00C74EB9"/>
    <w:rsid w:val="00C77E47"/>
    <w:rsid w:val="00CB2D74"/>
    <w:rsid w:val="00CC5BD2"/>
    <w:rsid w:val="00CD4CAE"/>
    <w:rsid w:val="00CD674B"/>
    <w:rsid w:val="00CE050C"/>
    <w:rsid w:val="00CE2ED1"/>
    <w:rsid w:val="00CE76C3"/>
    <w:rsid w:val="00D14BA9"/>
    <w:rsid w:val="00D15D04"/>
    <w:rsid w:val="00D23A32"/>
    <w:rsid w:val="00D4604F"/>
    <w:rsid w:val="00D514DF"/>
    <w:rsid w:val="00D516B1"/>
    <w:rsid w:val="00D714BA"/>
    <w:rsid w:val="00D73AEB"/>
    <w:rsid w:val="00DB67B5"/>
    <w:rsid w:val="00DC3A7F"/>
    <w:rsid w:val="00DD45DE"/>
    <w:rsid w:val="00E02EFC"/>
    <w:rsid w:val="00E03CF4"/>
    <w:rsid w:val="00E328B7"/>
    <w:rsid w:val="00E357A8"/>
    <w:rsid w:val="00E40537"/>
    <w:rsid w:val="00E41D3B"/>
    <w:rsid w:val="00E53014"/>
    <w:rsid w:val="00E85540"/>
    <w:rsid w:val="00EA4D10"/>
    <w:rsid w:val="00EB3207"/>
    <w:rsid w:val="00EC6A6D"/>
    <w:rsid w:val="00EF1ED5"/>
    <w:rsid w:val="00EF63F1"/>
    <w:rsid w:val="00F117FB"/>
    <w:rsid w:val="00F12E64"/>
    <w:rsid w:val="00F13368"/>
    <w:rsid w:val="00F240AF"/>
    <w:rsid w:val="00F26512"/>
    <w:rsid w:val="00F406EB"/>
    <w:rsid w:val="00F43E0A"/>
    <w:rsid w:val="00F83516"/>
    <w:rsid w:val="00F83C9C"/>
    <w:rsid w:val="00F87F81"/>
    <w:rsid w:val="00FA48BC"/>
    <w:rsid w:val="00FB250F"/>
    <w:rsid w:val="00FC1A1A"/>
    <w:rsid w:val="00FC4C03"/>
    <w:rsid w:val="00FC7BB7"/>
    <w:rsid w:val="00FE67EE"/>
    <w:rsid w:val="00FF6127"/>
    <w:rsid w:val="00FF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F7873"/>
  <w15:docId w15:val="{58C5D71C-C264-4AFA-9C0F-7AB06BBA1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2E64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E7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50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0E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33F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3FE2"/>
  </w:style>
  <w:style w:type="paragraph" w:styleId="Stopka">
    <w:name w:val="footer"/>
    <w:basedOn w:val="Normalny"/>
    <w:link w:val="StopkaZnak"/>
    <w:uiPriority w:val="99"/>
    <w:unhideWhenUsed/>
    <w:rsid w:val="00033F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3FE2"/>
  </w:style>
  <w:style w:type="paragraph" w:styleId="Akapitzlist">
    <w:name w:val="List Paragraph"/>
    <w:aliases w:val="L1,Numerowanie,List Paragraph,Akapit z listą5,1.Nagłówek,CW_Lista,wypunktowanie,Preambuła,Bulleted list,Akapit z listą BS,Odstavec,Kolorowa lista — akcent 11,2 heading,A_wyliczenie,K-P_odwolanie,maz_wyliczenie,opis dzialania"/>
    <w:basedOn w:val="Normalny"/>
    <w:uiPriority w:val="34"/>
    <w:qFormat/>
    <w:rsid w:val="008132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3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388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750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413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2977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51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87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29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373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tenders/ocds-148610-e4054e7b-4179-4068-9e37-55d9aa6fd3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zamowienia.gov.pl/mp-client/tenders/ocds-148610-e4054e7b-4179-4068-9e37-55d9aa6fd323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805D2-FF81-49FD-A8DA-4DA71775E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2</Pages>
  <Words>708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Bełdowska  Katarzyna</dc:creator>
  <cp:lastModifiedBy>Marcin Kmieciak</cp:lastModifiedBy>
  <cp:revision>138</cp:revision>
  <cp:lastPrinted>2026-03-02T12:11:00Z</cp:lastPrinted>
  <dcterms:created xsi:type="dcterms:W3CDTF">2021-03-08T08:58:00Z</dcterms:created>
  <dcterms:modified xsi:type="dcterms:W3CDTF">2026-08-14T10:17:00Z</dcterms:modified>
</cp:coreProperties>
</file>