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C0B748" w14:textId="77777777" w:rsidR="00973EDC" w:rsidRPr="00324732" w:rsidRDefault="00973EDC" w:rsidP="00324732">
      <w:pPr>
        <w:spacing w:line="360" w:lineRule="auto"/>
        <w:rPr>
          <w:rFonts w:cs="Calibri"/>
          <w:b/>
          <w:bCs/>
          <w:sz w:val="24"/>
          <w:szCs w:val="24"/>
        </w:rPr>
      </w:pPr>
      <w:r w:rsidRPr="00324732">
        <w:rPr>
          <w:rFonts w:cs="Calibri"/>
          <w:b/>
          <w:bCs/>
          <w:sz w:val="24"/>
          <w:szCs w:val="24"/>
        </w:rPr>
        <w:t>Opis przedmiotu zamówienia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6"/>
        <w:gridCol w:w="4678"/>
        <w:gridCol w:w="850"/>
        <w:gridCol w:w="2549"/>
      </w:tblGrid>
      <w:tr w:rsidR="0069073B" w:rsidRPr="00324732" w14:paraId="774E2BD4" w14:textId="77777777" w:rsidTr="00ED4539">
        <w:trPr>
          <w:jc w:val="center"/>
        </w:trPr>
        <w:tc>
          <w:tcPr>
            <w:tcW w:w="562" w:type="dxa"/>
          </w:tcPr>
          <w:p w14:paraId="71444129" w14:textId="77777777" w:rsidR="0069073B" w:rsidRPr="00324732" w:rsidRDefault="0069073B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bookmarkStart w:id="0" w:name="_Hlk188865138"/>
            <w:r w:rsidRPr="00324732">
              <w:rPr>
                <w:rFonts w:ascii="Calibri" w:hAnsi="Calibri" w:cs="Calibri"/>
                <w:spacing w:val="-6"/>
                <w:szCs w:val="24"/>
              </w:rPr>
              <w:t>L.p.</w:t>
            </w:r>
          </w:p>
        </w:tc>
        <w:tc>
          <w:tcPr>
            <w:tcW w:w="1846" w:type="dxa"/>
            <w:vAlign w:val="center"/>
          </w:tcPr>
          <w:p w14:paraId="6284B369" w14:textId="77777777" w:rsidR="0069073B" w:rsidRPr="00324732" w:rsidRDefault="0069073B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</w:p>
          <w:p w14:paraId="17E3A42E" w14:textId="77777777" w:rsidR="0069073B" w:rsidRPr="00324732" w:rsidRDefault="0069073B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>
              <w:rPr>
                <w:rFonts w:ascii="Calibri" w:hAnsi="Calibri" w:cs="Calibri"/>
                <w:spacing w:val="-6"/>
                <w:szCs w:val="24"/>
              </w:rPr>
              <w:t>Nazwa produktu</w:t>
            </w:r>
          </w:p>
          <w:p w14:paraId="131E34CE" w14:textId="77777777" w:rsidR="0069073B" w:rsidRPr="00324732" w:rsidRDefault="0069073B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08DC903E" w14:textId="77777777" w:rsidR="0069073B" w:rsidRPr="00324732" w:rsidRDefault="0069073B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324732">
              <w:rPr>
                <w:rFonts w:ascii="Calibri" w:hAnsi="Calibri" w:cs="Calibri"/>
                <w:spacing w:val="-6"/>
                <w:szCs w:val="24"/>
              </w:rPr>
              <w:t>Cechy Artykułów</w:t>
            </w:r>
          </w:p>
        </w:tc>
        <w:tc>
          <w:tcPr>
            <w:tcW w:w="850" w:type="dxa"/>
            <w:vAlign w:val="center"/>
          </w:tcPr>
          <w:p w14:paraId="10963FFE" w14:textId="77777777" w:rsidR="0069073B" w:rsidRPr="00324732" w:rsidRDefault="0069073B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324732">
              <w:rPr>
                <w:rFonts w:ascii="Calibri" w:hAnsi="Calibri" w:cs="Calibri"/>
                <w:spacing w:val="-6"/>
                <w:szCs w:val="24"/>
              </w:rPr>
              <w:t>Liczba</w:t>
            </w:r>
          </w:p>
          <w:p w14:paraId="6F219FDA" w14:textId="77777777" w:rsidR="0069073B" w:rsidRPr="00324732" w:rsidRDefault="0069073B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324732">
              <w:rPr>
                <w:rFonts w:ascii="Calibri" w:hAnsi="Calibri" w:cs="Calibri"/>
                <w:spacing w:val="-6"/>
                <w:szCs w:val="24"/>
              </w:rPr>
              <w:t>sztuk</w:t>
            </w:r>
          </w:p>
        </w:tc>
        <w:tc>
          <w:tcPr>
            <w:tcW w:w="2549" w:type="dxa"/>
            <w:vAlign w:val="center"/>
          </w:tcPr>
          <w:p w14:paraId="77FE7151" w14:textId="77777777" w:rsidR="0069073B" w:rsidRPr="00324732" w:rsidRDefault="0069073B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>
              <w:rPr>
                <w:rFonts w:ascii="Calibri" w:hAnsi="Calibri" w:cs="Calibri"/>
                <w:spacing w:val="-6"/>
                <w:szCs w:val="24"/>
              </w:rPr>
              <w:t xml:space="preserve">Zdjęcie </w:t>
            </w:r>
            <w:r w:rsidR="007B0098">
              <w:rPr>
                <w:rFonts w:ascii="Calibri" w:hAnsi="Calibri" w:cs="Calibri"/>
                <w:spacing w:val="-6"/>
                <w:szCs w:val="24"/>
              </w:rPr>
              <w:t xml:space="preserve">poglądowe </w:t>
            </w:r>
            <w:r>
              <w:rPr>
                <w:rFonts w:ascii="Calibri" w:hAnsi="Calibri" w:cs="Calibri"/>
                <w:spacing w:val="-6"/>
                <w:szCs w:val="24"/>
              </w:rPr>
              <w:t>produktu</w:t>
            </w:r>
          </w:p>
        </w:tc>
      </w:tr>
      <w:bookmarkEnd w:id="0"/>
      <w:tr w:rsidR="0069073B" w:rsidRPr="00324732" w14:paraId="20852E8D" w14:textId="77777777" w:rsidTr="00ED4539">
        <w:trPr>
          <w:jc w:val="center"/>
        </w:trPr>
        <w:tc>
          <w:tcPr>
            <w:tcW w:w="562" w:type="dxa"/>
          </w:tcPr>
          <w:p w14:paraId="0CF46A84" w14:textId="77777777" w:rsidR="0069073B" w:rsidRPr="00324732" w:rsidRDefault="0069073B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</w:p>
          <w:p w14:paraId="17A6FF3B" w14:textId="77777777" w:rsidR="0069073B" w:rsidRPr="00324732" w:rsidRDefault="0069073B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324732">
              <w:rPr>
                <w:rFonts w:ascii="Calibri" w:hAnsi="Calibri" w:cs="Calibri"/>
                <w:spacing w:val="-6"/>
                <w:szCs w:val="24"/>
              </w:rPr>
              <w:t>1.</w:t>
            </w:r>
          </w:p>
        </w:tc>
        <w:tc>
          <w:tcPr>
            <w:tcW w:w="1846" w:type="dxa"/>
          </w:tcPr>
          <w:p w14:paraId="7C9A3387" w14:textId="77777777" w:rsidR="0069073B" w:rsidRPr="00233B83" w:rsidRDefault="0069073B" w:rsidP="005A0A44">
            <w:pPr>
              <w:pStyle w:val="Akapitzlist"/>
              <w:numPr>
                <w:ilvl w:val="0"/>
                <w:numId w:val="12"/>
              </w:numPr>
              <w:spacing w:line="360" w:lineRule="auto"/>
              <w:ind w:left="0"/>
              <w:jc w:val="left"/>
              <w:rPr>
                <w:rFonts w:ascii="Calibri" w:hAnsi="Calibri" w:cs="Calibri"/>
                <w:spacing w:val="-6"/>
              </w:rPr>
            </w:pPr>
            <w:r w:rsidRPr="00233B83">
              <w:rPr>
                <w:rFonts w:ascii="Calibri" w:hAnsi="Calibri" w:cs="Calibri"/>
                <w:spacing w:val="-6"/>
              </w:rPr>
              <w:t>Zestaw piśmienniczy</w:t>
            </w:r>
            <w:r w:rsidR="009003CE">
              <w:rPr>
                <w:rFonts w:ascii="Calibri" w:hAnsi="Calibri" w:cs="Calibri"/>
                <w:spacing w:val="-6"/>
              </w:rPr>
              <w:t xml:space="preserve"> w etui</w:t>
            </w:r>
          </w:p>
        </w:tc>
        <w:tc>
          <w:tcPr>
            <w:tcW w:w="4678" w:type="dxa"/>
          </w:tcPr>
          <w:p w14:paraId="42B7AB9E" w14:textId="77777777" w:rsidR="00105A82" w:rsidRDefault="00105A82" w:rsidP="00105A82">
            <w:pPr>
              <w:pStyle w:val="Akapitzlist"/>
              <w:numPr>
                <w:ilvl w:val="0"/>
                <w:numId w:val="12"/>
              </w:numPr>
              <w:spacing w:line="360" w:lineRule="auto"/>
              <w:jc w:val="left"/>
              <w:rPr>
                <w:rFonts w:ascii="Calibri" w:hAnsi="Calibri" w:cs="Calibri"/>
              </w:rPr>
            </w:pPr>
            <w:r w:rsidRPr="00105A82">
              <w:rPr>
                <w:rFonts w:ascii="Calibri" w:hAnsi="Calibri" w:cs="Calibri"/>
              </w:rPr>
              <w:t>Elegancki, metalowy zestaw składający się z długopisu i pióra kulkowego z korpusem pokrytym naturalnym korkiem</w:t>
            </w:r>
          </w:p>
          <w:p w14:paraId="1B3FA3B1" w14:textId="77777777" w:rsidR="00105A82" w:rsidRDefault="00105A82" w:rsidP="00105A82">
            <w:pPr>
              <w:pStyle w:val="Akapitzlist"/>
              <w:numPr>
                <w:ilvl w:val="0"/>
                <w:numId w:val="12"/>
              </w:numPr>
              <w:spacing w:line="360" w:lineRule="auto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 </w:t>
            </w:r>
            <w:r w:rsidRPr="00105A82">
              <w:rPr>
                <w:rFonts w:ascii="Calibri" w:hAnsi="Calibri" w:cs="Calibri"/>
              </w:rPr>
              <w:t>niebieskim wkładem</w:t>
            </w:r>
          </w:p>
          <w:p w14:paraId="7377883A" w14:textId="77777777" w:rsidR="00105A82" w:rsidRDefault="00105A82" w:rsidP="00105A82">
            <w:pPr>
              <w:pStyle w:val="Akapitzlist"/>
              <w:numPr>
                <w:ilvl w:val="0"/>
                <w:numId w:val="12"/>
              </w:numPr>
              <w:spacing w:line="360" w:lineRule="auto"/>
              <w:jc w:val="left"/>
              <w:rPr>
                <w:rFonts w:ascii="Calibri" w:hAnsi="Calibri" w:cs="Calibri"/>
              </w:rPr>
            </w:pPr>
            <w:r w:rsidRPr="00105A82">
              <w:rPr>
                <w:rFonts w:ascii="Calibri" w:hAnsi="Calibri" w:cs="Calibri"/>
              </w:rPr>
              <w:t>W pudełku upominkowym z naturalnego korka</w:t>
            </w:r>
          </w:p>
          <w:p w14:paraId="4BB20B7C" w14:textId="77777777" w:rsidR="0072560D" w:rsidRPr="00214719" w:rsidRDefault="00105A82" w:rsidP="00214719">
            <w:pPr>
              <w:pStyle w:val="Akapitzlist"/>
              <w:numPr>
                <w:ilvl w:val="0"/>
                <w:numId w:val="12"/>
              </w:numPr>
              <w:spacing w:line="360" w:lineRule="auto"/>
              <w:jc w:val="left"/>
              <w:rPr>
                <w:rFonts w:ascii="Calibri" w:hAnsi="Calibri" w:cs="Calibri"/>
              </w:rPr>
            </w:pPr>
            <w:r w:rsidRPr="00105A82">
              <w:rPr>
                <w:rFonts w:ascii="Calibri" w:hAnsi="Calibri" w:cs="Calibri"/>
              </w:rPr>
              <w:t xml:space="preserve">Znakowanie: biały nadruk na </w:t>
            </w:r>
            <w:r>
              <w:rPr>
                <w:rFonts w:ascii="Calibri" w:hAnsi="Calibri" w:cs="Calibri"/>
              </w:rPr>
              <w:t>pudełku</w:t>
            </w:r>
            <w:r w:rsidRPr="00105A82">
              <w:rPr>
                <w:rFonts w:ascii="Calibri" w:hAnsi="Calibri" w:cs="Calibri"/>
              </w:rPr>
              <w:t>, logo programu Erasmus+, logo UJK, adres strony</w:t>
            </w:r>
          </w:p>
        </w:tc>
        <w:tc>
          <w:tcPr>
            <w:tcW w:w="850" w:type="dxa"/>
          </w:tcPr>
          <w:p w14:paraId="086F7BFA" w14:textId="77777777" w:rsidR="0069073B" w:rsidRPr="00324732" w:rsidRDefault="0069073B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>
              <w:rPr>
                <w:rFonts w:ascii="Calibri" w:hAnsi="Calibri" w:cs="Calibri"/>
                <w:spacing w:val="-6"/>
                <w:szCs w:val="24"/>
              </w:rPr>
              <w:t xml:space="preserve">50 </w:t>
            </w:r>
          </w:p>
        </w:tc>
        <w:tc>
          <w:tcPr>
            <w:tcW w:w="2549" w:type="dxa"/>
          </w:tcPr>
          <w:p w14:paraId="37F3D6D3" w14:textId="6387F11E" w:rsidR="0069073B" w:rsidRDefault="00E2472E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69073B">
              <w:rPr>
                <w:rFonts w:ascii="Calibri" w:hAnsi="Calibri" w:cs="Calibri"/>
                <w:noProof/>
                <w:spacing w:val="-6"/>
                <w:szCs w:val="24"/>
              </w:rPr>
              <w:drawing>
                <wp:inline distT="0" distB="0" distL="0" distR="0" wp14:anchorId="0E0A7401" wp14:editId="4AE350CC">
                  <wp:extent cx="1572895" cy="1163320"/>
                  <wp:effectExtent l="0" t="0" r="0" b="0"/>
                  <wp:docPr id="1" name="Obraz 4" descr="Fotografia przedstawia długopis i pióro wieczne umieszczone w eleganckim pudełku wyłożonym czarnym materiałem. Elementy piśmiennicze mają metalowe wykończenia oraz części wykonane z korka, co nadaje im unikalny, ekologiczny wygląd.&#10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4" descr="Fotografia przedstawia długopis i pióro wieczne umieszczone w eleganckim pudełku wyłożonym czarnym materiałem. Elementy piśmiennicze mają metalowe wykończenia oraz części wykonane z korka, co nadaje im unikalny, ekologiczny wygląd.&#10;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1163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073B" w:rsidRPr="00324732" w14:paraId="1FF3A6C6" w14:textId="77777777" w:rsidTr="00ED4539">
        <w:trPr>
          <w:jc w:val="center"/>
        </w:trPr>
        <w:tc>
          <w:tcPr>
            <w:tcW w:w="562" w:type="dxa"/>
          </w:tcPr>
          <w:p w14:paraId="30579F28" w14:textId="77777777" w:rsidR="0069073B" w:rsidRPr="00324732" w:rsidRDefault="0069073B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324732">
              <w:rPr>
                <w:rFonts w:ascii="Calibri" w:hAnsi="Calibri" w:cs="Calibri"/>
                <w:spacing w:val="-6"/>
                <w:szCs w:val="24"/>
              </w:rPr>
              <w:t>2.</w:t>
            </w:r>
          </w:p>
        </w:tc>
        <w:tc>
          <w:tcPr>
            <w:tcW w:w="1846" w:type="dxa"/>
          </w:tcPr>
          <w:p w14:paraId="2C818365" w14:textId="77777777" w:rsidR="0069073B" w:rsidRPr="00324732" w:rsidRDefault="0069073B" w:rsidP="00324732">
            <w:pPr>
              <w:spacing w:after="0" w:line="360" w:lineRule="auto"/>
              <w:rPr>
                <w:rFonts w:cs="Calibri"/>
                <w:spacing w:val="-6"/>
                <w:sz w:val="24"/>
                <w:szCs w:val="24"/>
              </w:rPr>
            </w:pPr>
            <w:r>
              <w:rPr>
                <w:rFonts w:cs="Calibri"/>
                <w:spacing w:val="-6"/>
                <w:sz w:val="24"/>
                <w:szCs w:val="24"/>
              </w:rPr>
              <w:t xml:space="preserve">Kosmetyczka </w:t>
            </w:r>
          </w:p>
        </w:tc>
        <w:tc>
          <w:tcPr>
            <w:tcW w:w="4678" w:type="dxa"/>
          </w:tcPr>
          <w:p w14:paraId="7F9A8690" w14:textId="77777777" w:rsidR="0069073B" w:rsidRPr="004358C6" w:rsidRDefault="009003CE" w:rsidP="009003CE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16"/>
              <w:jc w:val="left"/>
              <w:rPr>
                <w:rFonts w:ascii="Calibri" w:hAnsi="Calibri" w:cs="Calibri"/>
              </w:rPr>
            </w:pPr>
            <w:r w:rsidRPr="004358C6">
              <w:rPr>
                <w:rFonts w:ascii="Calibri" w:hAnsi="Calibri" w:cs="Calibri"/>
              </w:rPr>
              <w:t>Kosmetyczka z poliestrowego sztruksu z poliestrową podszewką, 220 gr/m²</w:t>
            </w:r>
            <w:r w:rsidR="004358C6" w:rsidRPr="004358C6">
              <w:rPr>
                <w:rFonts w:ascii="Calibri" w:hAnsi="Calibri" w:cs="Calibri"/>
              </w:rPr>
              <w:t>, zamykana na suwak</w:t>
            </w:r>
          </w:p>
          <w:p w14:paraId="66295073" w14:textId="77777777" w:rsidR="004358C6" w:rsidRPr="004358C6" w:rsidRDefault="004358C6" w:rsidP="004358C6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16"/>
              <w:jc w:val="left"/>
              <w:rPr>
                <w:rFonts w:ascii="Calibri" w:hAnsi="Calibri" w:cs="Calibri"/>
              </w:rPr>
            </w:pPr>
            <w:r w:rsidRPr="004358C6">
              <w:rPr>
                <w:rFonts w:ascii="Calibri" w:hAnsi="Calibri" w:cs="Calibri"/>
              </w:rPr>
              <w:t>Wymiary: ok. 21,5 x 5 x 15 cm</w:t>
            </w:r>
          </w:p>
          <w:p w14:paraId="5A003BA5" w14:textId="77777777" w:rsidR="004358C6" w:rsidRPr="004358C6" w:rsidRDefault="004358C6" w:rsidP="009003CE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16"/>
              <w:jc w:val="left"/>
              <w:rPr>
                <w:rFonts w:ascii="Calibri" w:hAnsi="Calibri" w:cs="Calibri"/>
              </w:rPr>
            </w:pPr>
            <w:r w:rsidRPr="004358C6">
              <w:rPr>
                <w:rFonts w:ascii="Calibri" w:hAnsi="Calibri" w:cs="Calibri"/>
              </w:rPr>
              <w:t xml:space="preserve">Kolory: baby </w:t>
            </w:r>
            <w:proofErr w:type="spellStart"/>
            <w:r w:rsidRPr="004358C6">
              <w:rPr>
                <w:rFonts w:ascii="Calibri" w:hAnsi="Calibri" w:cs="Calibri"/>
              </w:rPr>
              <w:t>blue</w:t>
            </w:r>
            <w:proofErr w:type="spellEnd"/>
            <w:r w:rsidRPr="004358C6">
              <w:rPr>
                <w:rFonts w:ascii="Calibri" w:hAnsi="Calibri" w:cs="Calibri"/>
              </w:rPr>
              <w:t xml:space="preserve"> (błękit), czarny</w:t>
            </w:r>
          </w:p>
          <w:p w14:paraId="55FD0A0C" w14:textId="77777777" w:rsidR="0072560D" w:rsidRPr="00214719" w:rsidRDefault="004358C6" w:rsidP="00214719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16"/>
              <w:jc w:val="left"/>
              <w:rPr>
                <w:rFonts w:ascii="Calibri" w:hAnsi="Calibri" w:cs="Calibri"/>
              </w:rPr>
            </w:pPr>
            <w:r w:rsidRPr="004358C6">
              <w:rPr>
                <w:rFonts w:ascii="Calibri" w:hAnsi="Calibri" w:cs="Calibri"/>
              </w:rPr>
              <w:t xml:space="preserve">Znakowanie: </w:t>
            </w:r>
            <w:r w:rsidR="00D2604F">
              <w:rPr>
                <w:rFonts w:ascii="Calibri" w:hAnsi="Calibri" w:cs="Calibri"/>
              </w:rPr>
              <w:t>bia</w:t>
            </w:r>
            <w:r w:rsidR="005D5F7E">
              <w:rPr>
                <w:rFonts w:ascii="Calibri" w:hAnsi="Calibri" w:cs="Calibri"/>
              </w:rPr>
              <w:t>ł</w:t>
            </w:r>
            <w:r w:rsidR="00D2604F">
              <w:rPr>
                <w:rFonts w:ascii="Calibri" w:hAnsi="Calibri" w:cs="Calibri"/>
              </w:rPr>
              <w:t xml:space="preserve">y nadruk </w:t>
            </w:r>
            <w:r w:rsidRPr="004358C6">
              <w:rPr>
                <w:rFonts w:ascii="Calibri" w:hAnsi="Calibri" w:cs="Calibri"/>
              </w:rPr>
              <w:t xml:space="preserve">front </w:t>
            </w:r>
            <w:proofErr w:type="spellStart"/>
            <w:r w:rsidRPr="004358C6">
              <w:rPr>
                <w:rFonts w:ascii="Calibri" w:hAnsi="Calibri" w:cs="Calibri"/>
              </w:rPr>
              <w:t>patch</w:t>
            </w:r>
            <w:proofErr w:type="spellEnd"/>
            <w:r w:rsidRPr="004358C6">
              <w:rPr>
                <w:rFonts w:ascii="Calibri" w:hAnsi="Calibri" w:cs="Calibri"/>
              </w:rPr>
              <w:t xml:space="preserve"> (naszywka na przodzie), logo programu Erasmus+, logo UJK, adres strony internetowej</w:t>
            </w:r>
          </w:p>
        </w:tc>
        <w:tc>
          <w:tcPr>
            <w:tcW w:w="850" w:type="dxa"/>
          </w:tcPr>
          <w:p w14:paraId="677757C8" w14:textId="77777777" w:rsidR="0069073B" w:rsidRDefault="0069073B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>
              <w:rPr>
                <w:rFonts w:ascii="Calibri" w:hAnsi="Calibri" w:cs="Calibri"/>
                <w:spacing w:val="-6"/>
                <w:szCs w:val="24"/>
              </w:rPr>
              <w:t xml:space="preserve">100 </w:t>
            </w:r>
          </w:p>
          <w:p w14:paraId="686F834C" w14:textId="77777777" w:rsidR="0069073B" w:rsidRPr="00324732" w:rsidRDefault="0069073B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</w:p>
        </w:tc>
        <w:tc>
          <w:tcPr>
            <w:tcW w:w="2549" w:type="dxa"/>
          </w:tcPr>
          <w:p w14:paraId="190CED2D" w14:textId="5919694A" w:rsidR="0069073B" w:rsidRDefault="00E2472E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7B0098">
              <w:rPr>
                <w:rFonts w:ascii="Calibri" w:hAnsi="Calibri" w:cs="Calibri"/>
                <w:noProof/>
                <w:spacing w:val="-6"/>
                <w:szCs w:val="24"/>
              </w:rPr>
              <w:drawing>
                <wp:inline distT="0" distB="0" distL="0" distR="0" wp14:anchorId="421111B2" wp14:editId="45BEFC56">
                  <wp:extent cx="1653540" cy="1360805"/>
                  <wp:effectExtent l="0" t="0" r="0" b="0"/>
                  <wp:docPr id="2" name="Obraz 1" descr="Fotografia przedstawia jasnoniebieską kosmetyczkę z zamkiem błyskawicznym u góry. Kosmetyczka ma prostokątny kształt, delikatną fakturę materiału oraz małą naszywkę bez napisu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1" descr="Fotografia przedstawia jasnoniebieską kosmetyczkę z zamkiem błyskawicznym u góry. Kosmetyczka ma prostokątny kształt, delikatną fakturę materiału oraz małą naszywkę bez napisu.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540" cy="1360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073B" w:rsidRPr="00324732" w14:paraId="5FD91830" w14:textId="77777777" w:rsidTr="00ED4539">
        <w:trPr>
          <w:jc w:val="center"/>
        </w:trPr>
        <w:tc>
          <w:tcPr>
            <w:tcW w:w="562" w:type="dxa"/>
          </w:tcPr>
          <w:p w14:paraId="6151C215" w14:textId="77777777" w:rsidR="0069073B" w:rsidRPr="00324732" w:rsidRDefault="0069073B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324732">
              <w:rPr>
                <w:rFonts w:ascii="Calibri" w:hAnsi="Calibri" w:cs="Calibri"/>
                <w:spacing w:val="-6"/>
                <w:szCs w:val="24"/>
              </w:rPr>
              <w:t>3.</w:t>
            </w:r>
          </w:p>
        </w:tc>
        <w:tc>
          <w:tcPr>
            <w:tcW w:w="1846" w:type="dxa"/>
          </w:tcPr>
          <w:p w14:paraId="188F9CC3" w14:textId="77777777" w:rsidR="0069073B" w:rsidRPr="00324732" w:rsidRDefault="007B0098" w:rsidP="00324732">
            <w:pPr>
              <w:spacing w:after="0" w:line="360" w:lineRule="auto"/>
              <w:rPr>
                <w:rFonts w:cs="Calibri"/>
                <w:spacing w:val="-6"/>
                <w:sz w:val="24"/>
                <w:szCs w:val="24"/>
              </w:rPr>
            </w:pPr>
            <w:r>
              <w:rPr>
                <w:rFonts w:cs="Calibri"/>
                <w:spacing w:val="-6"/>
                <w:sz w:val="24"/>
                <w:szCs w:val="24"/>
              </w:rPr>
              <w:t>Bluza z kapturem</w:t>
            </w:r>
          </w:p>
        </w:tc>
        <w:tc>
          <w:tcPr>
            <w:tcW w:w="4678" w:type="dxa"/>
          </w:tcPr>
          <w:p w14:paraId="587DA55A" w14:textId="77777777" w:rsidR="001C28CB" w:rsidRDefault="00BE11CF" w:rsidP="001C28CB">
            <w:pPr>
              <w:pStyle w:val="Akapitzlist"/>
              <w:numPr>
                <w:ilvl w:val="0"/>
                <w:numId w:val="12"/>
              </w:numPr>
              <w:spacing w:line="360" w:lineRule="auto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</w:t>
            </w:r>
            <w:r w:rsidR="001C28CB">
              <w:rPr>
                <w:rFonts w:ascii="Calibri" w:hAnsi="Calibri" w:cs="Calibri"/>
              </w:rPr>
              <w:t>luza z kapturem z</w:t>
            </w:r>
            <w:r w:rsidR="001C28CB" w:rsidRPr="001C28CB">
              <w:rPr>
                <w:rFonts w:ascii="Calibri" w:hAnsi="Calibri" w:cs="Calibri"/>
              </w:rPr>
              <w:t xml:space="preserve"> klasyczny</w:t>
            </w:r>
            <w:r w:rsidR="001C28CB">
              <w:rPr>
                <w:rFonts w:ascii="Calibri" w:hAnsi="Calibri" w:cs="Calibri"/>
              </w:rPr>
              <w:t>m</w:t>
            </w:r>
            <w:r w:rsidR="001C28CB" w:rsidRPr="001C28CB">
              <w:rPr>
                <w:rFonts w:ascii="Calibri" w:hAnsi="Calibri" w:cs="Calibri"/>
              </w:rPr>
              <w:t xml:space="preserve"> zam</w:t>
            </w:r>
            <w:r w:rsidR="001C28CB">
              <w:rPr>
                <w:rFonts w:ascii="Calibri" w:hAnsi="Calibri" w:cs="Calibri"/>
              </w:rPr>
              <w:t>kiem</w:t>
            </w:r>
            <w:r w:rsidR="001C28CB" w:rsidRPr="001C28CB">
              <w:rPr>
                <w:rFonts w:ascii="Calibri" w:hAnsi="Calibri" w:cs="Calibri"/>
              </w:rPr>
              <w:t xml:space="preserve"> błyskawiczny</w:t>
            </w:r>
            <w:r w:rsidR="001C28CB">
              <w:rPr>
                <w:rFonts w:ascii="Calibri" w:hAnsi="Calibri" w:cs="Calibri"/>
              </w:rPr>
              <w:t>m</w:t>
            </w:r>
            <w:r w:rsidR="001C28CB" w:rsidRPr="001C28CB">
              <w:rPr>
                <w:rFonts w:ascii="Calibri" w:hAnsi="Calibri" w:cs="Calibri"/>
              </w:rPr>
              <w:t xml:space="preserve"> na całej długości oraz praktyczne kieszenie typu kangurka</w:t>
            </w:r>
            <w:r w:rsidR="00E57BDF">
              <w:rPr>
                <w:rFonts w:ascii="Calibri" w:hAnsi="Calibri" w:cs="Calibri"/>
              </w:rPr>
              <w:t xml:space="preserve">, materiał: </w:t>
            </w:r>
            <w:r w:rsidR="00E57BDF" w:rsidRPr="00E57BDF">
              <w:rPr>
                <w:rFonts w:ascii="Calibri" w:hAnsi="Calibri" w:cs="Calibri"/>
              </w:rPr>
              <w:t>czesana od wewnątrz</w:t>
            </w:r>
            <w:r w:rsidR="00E57BDF">
              <w:rPr>
                <w:rFonts w:ascii="Calibri" w:hAnsi="Calibri" w:cs="Calibri"/>
              </w:rPr>
              <w:t xml:space="preserve">: </w:t>
            </w:r>
            <w:r w:rsidR="00E57BDF" w:rsidRPr="00E57BDF">
              <w:rPr>
                <w:rFonts w:ascii="Calibri" w:hAnsi="Calibri" w:cs="Calibri"/>
              </w:rPr>
              <w:t>65% bawełna, 35% poliester</w:t>
            </w:r>
          </w:p>
          <w:p w14:paraId="673D5698" w14:textId="77777777" w:rsidR="00BE11CF" w:rsidRDefault="00BE11CF" w:rsidP="001C28CB">
            <w:pPr>
              <w:pStyle w:val="Akapitzlist"/>
              <w:numPr>
                <w:ilvl w:val="0"/>
                <w:numId w:val="12"/>
              </w:numPr>
              <w:spacing w:line="360" w:lineRule="auto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Kolor: niebieski (chabrowy)</w:t>
            </w:r>
          </w:p>
          <w:p w14:paraId="372FEA73" w14:textId="77777777" w:rsidR="001C28CB" w:rsidRDefault="001C28CB" w:rsidP="001C28CB">
            <w:pPr>
              <w:pStyle w:val="Akapitzlist"/>
              <w:numPr>
                <w:ilvl w:val="0"/>
                <w:numId w:val="12"/>
              </w:numPr>
              <w:spacing w:line="360" w:lineRule="auto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Rozmiary:</w:t>
            </w:r>
            <w:r w:rsidR="00E57BDF">
              <w:rPr>
                <w:rFonts w:ascii="Calibri" w:hAnsi="Calibri" w:cs="Calibri"/>
              </w:rPr>
              <w:t xml:space="preserve"> damska</w:t>
            </w:r>
            <w:r>
              <w:rPr>
                <w:rFonts w:ascii="Calibri" w:hAnsi="Calibri" w:cs="Calibri"/>
              </w:rPr>
              <w:t xml:space="preserve"> S, M</w:t>
            </w:r>
            <w:r w:rsidR="00E57BDF"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t>L</w:t>
            </w:r>
            <w:r w:rsidR="00E57BDF">
              <w:rPr>
                <w:rFonts w:ascii="Calibri" w:hAnsi="Calibri" w:cs="Calibri"/>
              </w:rPr>
              <w:t xml:space="preserve"> oraz XL</w:t>
            </w:r>
          </w:p>
          <w:p w14:paraId="44420077" w14:textId="77777777" w:rsidR="0072560D" w:rsidRPr="00214719" w:rsidRDefault="001C28CB" w:rsidP="00214719">
            <w:pPr>
              <w:pStyle w:val="Akapitzlist"/>
              <w:numPr>
                <w:ilvl w:val="0"/>
                <w:numId w:val="12"/>
              </w:numPr>
              <w:spacing w:line="360" w:lineRule="auto"/>
              <w:jc w:val="left"/>
              <w:rPr>
                <w:rFonts w:ascii="Calibri" w:hAnsi="Calibri" w:cs="Calibri"/>
              </w:rPr>
            </w:pPr>
            <w:r w:rsidRPr="001C28CB">
              <w:rPr>
                <w:rFonts w:ascii="Calibri" w:hAnsi="Calibri" w:cs="Calibri"/>
              </w:rPr>
              <w:t xml:space="preserve">Znakowanie: </w:t>
            </w:r>
            <w:r w:rsidR="00D2604F">
              <w:rPr>
                <w:rFonts w:ascii="Calibri" w:hAnsi="Calibri" w:cs="Calibri"/>
              </w:rPr>
              <w:t xml:space="preserve">biały nadruk </w:t>
            </w:r>
            <w:r w:rsidR="00E57BDF">
              <w:rPr>
                <w:rFonts w:ascii="Calibri" w:hAnsi="Calibri" w:cs="Calibri"/>
              </w:rPr>
              <w:t>na przodzie z lewej strony</w:t>
            </w:r>
            <w:r w:rsidRPr="001C28CB">
              <w:rPr>
                <w:rFonts w:ascii="Calibri" w:hAnsi="Calibri" w:cs="Calibri"/>
              </w:rPr>
              <w:t>, logo programu Erasmus+, logo UJK, adres strony internetowej</w:t>
            </w:r>
          </w:p>
        </w:tc>
        <w:tc>
          <w:tcPr>
            <w:tcW w:w="850" w:type="dxa"/>
          </w:tcPr>
          <w:p w14:paraId="3318A208" w14:textId="77777777" w:rsidR="0069073B" w:rsidRDefault="007B0098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>
              <w:rPr>
                <w:rFonts w:ascii="Calibri" w:hAnsi="Calibri" w:cs="Calibri"/>
                <w:spacing w:val="-6"/>
                <w:szCs w:val="24"/>
              </w:rPr>
              <w:t>6</w:t>
            </w:r>
          </w:p>
          <w:p w14:paraId="530CEDB6" w14:textId="77777777" w:rsidR="0069073B" w:rsidRPr="00324732" w:rsidRDefault="0069073B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</w:p>
        </w:tc>
        <w:tc>
          <w:tcPr>
            <w:tcW w:w="2549" w:type="dxa"/>
          </w:tcPr>
          <w:p w14:paraId="32085308" w14:textId="77777777" w:rsidR="0069073B" w:rsidRDefault="0069073B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</w:p>
          <w:p w14:paraId="046633AD" w14:textId="033D2F09" w:rsidR="007B0098" w:rsidRDefault="00E2472E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7B0098">
              <w:rPr>
                <w:rFonts w:ascii="Calibri" w:hAnsi="Calibri" w:cs="Calibri"/>
                <w:noProof/>
                <w:spacing w:val="-6"/>
                <w:szCs w:val="24"/>
              </w:rPr>
              <w:drawing>
                <wp:inline distT="0" distB="0" distL="0" distR="0" wp14:anchorId="23E0B082" wp14:editId="419D2C73">
                  <wp:extent cx="1572895" cy="1689735"/>
                  <wp:effectExtent l="0" t="0" r="0" b="0"/>
                  <wp:docPr id="3" name="Obraz 1" descr="Bluza damska z kapturem i zamkiem błyskawicznym w kolorze niebieskim na białym tle. Prosty krój z kieszenią typu kangur i regulowanymi sznurkami kaptur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1" descr="Bluza damska z kapturem i zamkiem błyskawicznym w kolorze niebieskim na białym tle. Prosty krój z kieszenią typu kangur i regulowanymi sznurkami kaptur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1689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073B" w:rsidRPr="00324732" w14:paraId="4D154662" w14:textId="77777777" w:rsidTr="00ED4539">
        <w:trPr>
          <w:jc w:val="center"/>
        </w:trPr>
        <w:tc>
          <w:tcPr>
            <w:tcW w:w="562" w:type="dxa"/>
          </w:tcPr>
          <w:p w14:paraId="2681C6F3" w14:textId="77777777" w:rsidR="0069073B" w:rsidRPr="00324732" w:rsidRDefault="0069073B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324732">
              <w:rPr>
                <w:rFonts w:ascii="Calibri" w:hAnsi="Calibri" w:cs="Calibri"/>
                <w:spacing w:val="-6"/>
                <w:szCs w:val="24"/>
              </w:rPr>
              <w:lastRenderedPageBreak/>
              <w:t xml:space="preserve">4. </w:t>
            </w:r>
          </w:p>
        </w:tc>
        <w:tc>
          <w:tcPr>
            <w:tcW w:w="1846" w:type="dxa"/>
          </w:tcPr>
          <w:p w14:paraId="5BBA2620" w14:textId="77777777" w:rsidR="0069073B" w:rsidRPr="007E5877" w:rsidRDefault="007B0098" w:rsidP="00324732">
            <w:pPr>
              <w:spacing w:after="0" w:line="360" w:lineRule="auto"/>
              <w:rPr>
                <w:rFonts w:cs="Calibri"/>
                <w:spacing w:val="-6"/>
                <w:sz w:val="24"/>
                <w:szCs w:val="24"/>
              </w:rPr>
            </w:pPr>
            <w:r w:rsidRPr="007E5877">
              <w:rPr>
                <w:rFonts w:cs="Calibri"/>
                <w:spacing w:val="-6"/>
                <w:sz w:val="24"/>
                <w:szCs w:val="24"/>
              </w:rPr>
              <w:t>Kubek termiczny</w:t>
            </w:r>
          </w:p>
        </w:tc>
        <w:tc>
          <w:tcPr>
            <w:tcW w:w="4678" w:type="dxa"/>
          </w:tcPr>
          <w:p w14:paraId="0F558F44" w14:textId="77777777" w:rsidR="007E5877" w:rsidRPr="007E5877" w:rsidRDefault="007E5877" w:rsidP="00324732">
            <w:pPr>
              <w:pStyle w:val="Akapitzlist"/>
              <w:numPr>
                <w:ilvl w:val="0"/>
                <w:numId w:val="13"/>
              </w:numPr>
              <w:spacing w:line="360" w:lineRule="auto"/>
              <w:jc w:val="left"/>
              <w:rPr>
                <w:rFonts w:ascii="Calibri" w:hAnsi="Calibri" w:cs="Calibri"/>
              </w:rPr>
            </w:pPr>
            <w:r w:rsidRPr="007E5877">
              <w:rPr>
                <w:rFonts w:ascii="Calibri" w:hAnsi="Calibri" w:cs="Calibri"/>
              </w:rPr>
              <w:t>Kubek wyposażony w blokadę zamknięcia zapobiegający przypadkowemu otwarciu ustnika</w:t>
            </w:r>
          </w:p>
          <w:p w14:paraId="6065DDEC" w14:textId="77777777" w:rsidR="007E5877" w:rsidRPr="007E5877" w:rsidRDefault="007E5877" w:rsidP="00324732">
            <w:pPr>
              <w:pStyle w:val="Akapitzlist"/>
              <w:numPr>
                <w:ilvl w:val="0"/>
                <w:numId w:val="13"/>
              </w:numPr>
              <w:spacing w:line="360" w:lineRule="auto"/>
              <w:jc w:val="left"/>
              <w:rPr>
                <w:rFonts w:ascii="Calibri" w:hAnsi="Calibri" w:cs="Calibri"/>
              </w:rPr>
            </w:pPr>
            <w:r w:rsidRPr="007E5877">
              <w:rPr>
                <w:rFonts w:ascii="Calibri" w:hAnsi="Calibri" w:cs="Calibri"/>
              </w:rPr>
              <w:t>Pojemność</w:t>
            </w:r>
            <w:r w:rsidR="00C13589">
              <w:rPr>
                <w:rFonts w:ascii="Calibri" w:hAnsi="Calibri" w:cs="Calibri"/>
              </w:rPr>
              <w:t xml:space="preserve">: </w:t>
            </w:r>
            <w:r w:rsidRPr="007E5877">
              <w:rPr>
                <w:rFonts w:ascii="Calibri" w:hAnsi="Calibri" w:cs="Calibri"/>
              </w:rPr>
              <w:t xml:space="preserve">350 ml </w:t>
            </w:r>
          </w:p>
          <w:p w14:paraId="3EFF85BE" w14:textId="77777777" w:rsidR="007E5877" w:rsidRPr="007E5877" w:rsidRDefault="007E5877" w:rsidP="00324732">
            <w:pPr>
              <w:pStyle w:val="Akapitzlist"/>
              <w:numPr>
                <w:ilvl w:val="0"/>
                <w:numId w:val="13"/>
              </w:numPr>
              <w:spacing w:line="360" w:lineRule="auto"/>
              <w:jc w:val="left"/>
              <w:rPr>
                <w:rFonts w:ascii="Calibri" w:hAnsi="Calibri" w:cs="Calibri"/>
              </w:rPr>
            </w:pPr>
            <w:r w:rsidRPr="007E5877">
              <w:rPr>
                <w:rFonts w:ascii="Calibri" w:hAnsi="Calibri" w:cs="Calibri"/>
              </w:rPr>
              <w:t>Wyposażony w dodatkowe sitko na liście herbaty</w:t>
            </w:r>
          </w:p>
          <w:p w14:paraId="6BBAB026" w14:textId="77777777" w:rsidR="007E5877" w:rsidRPr="007E5877" w:rsidRDefault="007E5877" w:rsidP="00324732">
            <w:pPr>
              <w:pStyle w:val="Akapitzlist"/>
              <w:numPr>
                <w:ilvl w:val="0"/>
                <w:numId w:val="13"/>
              </w:numPr>
              <w:spacing w:line="360" w:lineRule="auto"/>
              <w:jc w:val="left"/>
              <w:rPr>
                <w:rFonts w:ascii="Calibri" w:hAnsi="Calibri" w:cs="Calibri"/>
              </w:rPr>
            </w:pPr>
            <w:r w:rsidRPr="007E5877">
              <w:rPr>
                <w:rFonts w:ascii="Calibri" w:hAnsi="Calibri" w:cs="Calibri"/>
              </w:rPr>
              <w:t>Wnętrze wykonane ze stali nierdzewnej o podwyższonym standardzie</w:t>
            </w:r>
          </w:p>
          <w:p w14:paraId="740491BF" w14:textId="77777777" w:rsidR="0069073B" w:rsidRPr="007E5877" w:rsidRDefault="007E5877" w:rsidP="00324732">
            <w:pPr>
              <w:pStyle w:val="Akapitzlist"/>
              <w:numPr>
                <w:ilvl w:val="0"/>
                <w:numId w:val="13"/>
              </w:numPr>
              <w:spacing w:line="360" w:lineRule="auto"/>
              <w:jc w:val="left"/>
              <w:rPr>
                <w:rFonts w:ascii="Calibri" w:hAnsi="Calibri" w:cs="Calibri"/>
              </w:rPr>
            </w:pPr>
            <w:r w:rsidRPr="007E5877">
              <w:rPr>
                <w:rFonts w:ascii="Calibri" w:hAnsi="Calibri" w:cs="Calibri"/>
              </w:rPr>
              <w:t>Kolor: niebieski</w:t>
            </w:r>
          </w:p>
          <w:p w14:paraId="6E58349C" w14:textId="77777777" w:rsidR="0072560D" w:rsidRPr="00214719" w:rsidRDefault="007E5877" w:rsidP="00214719">
            <w:pPr>
              <w:pStyle w:val="Akapitzlist"/>
              <w:numPr>
                <w:ilvl w:val="0"/>
                <w:numId w:val="13"/>
              </w:numPr>
              <w:spacing w:line="360" w:lineRule="auto"/>
              <w:jc w:val="left"/>
              <w:rPr>
                <w:rFonts w:ascii="Calibri" w:hAnsi="Calibri" w:cs="Calibri"/>
              </w:rPr>
            </w:pPr>
            <w:r w:rsidRPr="007E5877">
              <w:rPr>
                <w:rFonts w:ascii="Calibri" w:hAnsi="Calibri" w:cs="Calibri"/>
              </w:rPr>
              <w:t xml:space="preserve">Znakowanie: grawer na przodzie butelki, logo programu Erasmus+, logo UJK, adres strony internetowej </w:t>
            </w:r>
          </w:p>
        </w:tc>
        <w:tc>
          <w:tcPr>
            <w:tcW w:w="850" w:type="dxa"/>
          </w:tcPr>
          <w:p w14:paraId="48E737FC" w14:textId="77777777" w:rsidR="0069073B" w:rsidRDefault="007B0098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>
              <w:rPr>
                <w:rFonts w:ascii="Calibri" w:hAnsi="Calibri" w:cs="Calibri"/>
                <w:spacing w:val="-6"/>
                <w:szCs w:val="24"/>
              </w:rPr>
              <w:t>10</w:t>
            </w:r>
            <w:r w:rsidR="0069073B">
              <w:rPr>
                <w:rFonts w:ascii="Calibri" w:hAnsi="Calibri" w:cs="Calibri"/>
                <w:spacing w:val="-6"/>
                <w:szCs w:val="24"/>
              </w:rPr>
              <w:t>0</w:t>
            </w:r>
          </w:p>
          <w:p w14:paraId="695BAD5D" w14:textId="77777777" w:rsidR="0069073B" w:rsidRPr="00324732" w:rsidRDefault="0069073B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</w:p>
        </w:tc>
        <w:tc>
          <w:tcPr>
            <w:tcW w:w="2549" w:type="dxa"/>
          </w:tcPr>
          <w:p w14:paraId="7D16BB6C" w14:textId="77777777" w:rsidR="0069073B" w:rsidRDefault="0069073B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</w:p>
          <w:p w14:paraId="6C211AFD" w14:textId="06298142" w:rsidR="007B0098" w:rsidRDefault="00E2472E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7B0098">
              <w:rPr>
                <w:rFonts w:ascii="Calibri" w:hAnsi="Calibri" w:cs="Calibri"/>
                <w:noProof/>
                <w:spacing w:val="-6"/>
                <w:szCs w:val="24"/>
              </w:rPr>
              <w:drawing>
                <wp:inline distT="0" distB="0" distL="0" distR="0" wp14:anchorId="7DE032B4" wp14:editId="24E007EF">
                  <wp:extent cx="1572895" cy="2048510"/>
                  <wp:effectExtent l="0" t="0" r="0" b="0"/>
                  <wp:docPr id="4" name="Obraz 1" descr="Fotografia przedstawia niebieski kubek termiczny z jasnoszarym zamknięciem i przyciskiem do otwierania. Kubek ma prosty, nowoczesny design, przeznaczony do utrzymywania temperatury napojów.&#10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1" descr="Fotografia przedstawia niebieski kubek termiczny z jasnoszarym zamknięciem i przyciskiem do otwierania. Kubek ma prosty, nowoczesny design, przeznaczony do utrzymywania temperatury napojów.&#10;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2048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073B" w:rsidRPr="00324732" w14:paraId="6097C146" w14:textId="77777777" w:rsidTr="00ED4539">
        <w:trPr>
          <w:jc w:val="center"/>
        </w:trPr>
        <w:tc>
          <w:tcPr>
            <w:tcW w:w="562" w:type="dxa"/>
          </w:tcPr>
          <w:p w14:paraId="4439FBC9" w14:textId="77777777" w:rsidR="0069073B" w:rsidRPr="00324732" w:rsidRDefault="0069073B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324732">
              <w:rPr>
                <w:rFonts w:ascii="Calibri" w:hAnsi="Calibri" w:cs="Calibri"/>
                <w:spacing w:val="-6"/>
                <w:szCs w:val="24"/>
              </w:rPr>
              <w:t xml:space="preserve">5. </w:t>
            </w:r>
          </w:p>
        </w:tc>
        <w:tc>
          <w:tcPr>
            <w:tcW w:w="1846" w:type="dxa"/>
          </w:tcPr>
          <w:p w14:paraId="7F7D3438" w14:textId="77777777" w:rsidR="0069073B" w:rsidRPr="00324732" w:rsidRDefault="007B0098" w:rsidP="00324732">
            <w:pPr>
              <w:spacing w:after="0" w:line="360" w:lineRule="auto"/>
              <w:rPr>
                <w:rFonts w:cs="Calibri"/>
                <w:spacing w:val="-6"/>
                <w:sz w:val="24"/>
                <w:szCs w:val="24"/>
              </w:rPr>
            </w:pPr>
            <w:r>
              <w:rPr>
                <w:rFonts w:cs="Calibri"/>
                <w:spacing w:val="-6"/>
                <w:sz w:val="24"/>
                <w:szCs w:val="24"/>
              </w:rPr>
              <w:t>Butelka</w:t>
            </w:r>
            <w:r w:rsidR="00ED4539">
              <w:rPr>
                <w:rFonts w:cs="Calibri"/>
                <w:spacing w:val="-6"/>
                <w:sz w:val="24"/>
                <w:szCs w:val="24"/>
              </w:rPr>
              <w:t xml:space="preserve"> ze stali nierdzewnej</w:t>
            </w:r>
          </w:p>
        </w:tc>
        <w:tc>
          <w:tcPr>
            <w:tcW w:w="4678" w:type="dxa"/>
          </w:tcPr>
          <w:p w14:paraId="01493F42" w14:textId="77777777" w:rsidR="0069073B" w:rsidRDefault="00BE11CF" w:rsidP="00C13589">
            <w:pPr>
              <w:numPr>
                <w:ilvl w:val="0"/>
                <w:numId w:val="26"/>
              </w:numPr>
              <w:spacing w:after="0" w:line="360" w:lineRule="auto"/>
              <w:ind w:left="316" w:hanging="283"/>
              <w:rPr>
                <w:rFonts w:eastAsia="Times New Roman" w:cs="Calibri"/>
                <w:sz w:val="24"/>
                <w:szCs w:val="24"/>
              </w:rPr>
            </w:pPr>
            <w:r w:rsidRPr="00BE11CF">
              <w:rPr>
                <w:rFonts w:eastAsia="Times New Roman" w:cs="Calibri"/>
                <w:sz w:val="24"/>
                <w:szCs w:val="24"/>
              </w:rPr>
              <w:t xml:space="preserve">Jednościenna butelka wykonana ze stali nierdzewnej pochodzącej z recyklingu </w:t>
            </w:r>
          </w:p>
          <w:p w14:paraId="720C84A4" w14:textId="77777777" w:rsidR="00BE11CF" w:rsidRDefault="00BE11CF" w:rsidP="00C13589">
            <w:pPr>
              <w:numPr>
                <w:ilvl w:val="0"/>
                <w:numId w:val="26"/>
              </w:numPr>
              <w:spacing w:after="0" w:line="360" w:lineRule="auto"/>
              <w:ind w:left="316" w:hanging="283"/>
              <w:rPr>
                <w:rFonts w:eastAsia="Times New Roman" w:cs="Calibri"/>
                <w:sz w:val="24"/>
                <w:szCs w:val="24"/>
              </w:rPr>
            </w:pPr>
            <w:r w:rsidRPr="00BE11CF">
              <w:rPr>
                <w:rFonts w:eastAsia="Times New Roman" w:cs="Calibri"/>
                <w:sz w:val="24"/>
                <w:szCs w:val="24"/>
              </w:rPr>
              <w:t>Pojemność</w:t>
            </w:r>
            <w:r>
              <w:rPr>
                <w:rFonts w:eastAsia="Times New Roman" w:cs="Calibri"/>
                <w:sz w:val="24"/>
                <w:szCs w:val="24"/>
              </w:rPr>
              <w:t>:</w:t>
            </w:r>
            <w:r w:rsidRPr="00BE11CF">
              <w:rPr>
                <w:rFonts w:eastAsia="Times New Roman" w:cs="Calibri"/>
                <w:sz w:val="24"/>
                <w:szCs w:val="24"/>
              </w:rPr>
              <w:t xml:space="preserve"> 500 ml</w:t>
            </w:r>
          </w:p>
          <w:p w14:paraId="65497439" w14:textId="77777777" w:rsidR="00C13589" w:rsidRDefault="00BE11CF" w:rsidP="00C13589">
            <w:pPr>
              <w:numPr>
                <w:ilvl w:val="0"/>
                <w:numId w:val="26"/>
              </w:numPr>
              <w:spacing w:after="0" w:line="360" w:lineRule="auto"/>
              <w:ind w:left="316" w:hanging="283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Kolor: niebieski</w:t>
            </w:r>
          </w:p>
          <w:p w14:paraId="4DFCA29F" w14:textId="77777777" w:rsidR="00BE11CF" w:rsidRPr="00C13589" w:rsidRDefault="00BE11CF" w:rsidP="00C13589">
            <w:pPr>
              <w:numPr>
                <w:ilvl w:val="0"/>
                <w:numId w:val="26"/>
              </w:numPr>
              <w:spacing w:after="0" w:line="360" w:lineRule="auto"/>
              <w:ind w:left="316" w:hanging="283"/>
              <w:rPr>
                <w:rFonts w:eastAsia="Times New Roman" w:cs="Calibri"/>
                <w:sz w:val="24"/>
                <w:szCs w:val="24"/>
              </w:rPr>
            </w:pPr>
            <w:r w:rsidRPr="00C13589">
              <w:rPr>
                <w:rFonts w:cs="Calibri"/>
                <w:sz w:val="24"/>
                <w:szCs w:val="24"/>
              </w:rPr>
              <w:t>Znakowanie: grawer na przodzie butelki, logo programu Erasmus+, logo UJK, adres strony internetowe</w:t>
            </w:r>
            <w:r w:rsidR="00214719">
              <w:rPr>
                <w:rFonts w:cs="Calibri"/>
                <w:sz w:val="24"/>
                <w:szCs w:val="24"/>
              </w:rPr>
              <w:t>j</w:t>
            </w:r>
          </w:p>
        </w:tc>
        <w:tc>
          <w:tcPr>
            <w:tcW w:w="850" w:type="dxa"/>
          </w:tcPr>
          <w:p w14:paraId="6FF78786" w14:textId="77777777" w:rsidR="0069073B" w:rsidRDefault="00233B83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>
              <w:rPr>
                <w:rFonts w:ascii="Calibri" w:hAnsi="Calibri" w:cs="Calibri"/>
                <w:spacing w:val="-6"/>
                <w:szCs w:val="24"/>
              </w:rPr>
              <w:t>10</w:t>
            </w:r>
            <w:r w:rsidR="0069073B">
              <w:rPr>
                <w:rFonts w:ascii="Calibri" w:hAnsi="Calibri" w:cs="Calibri"/>
                <w:spacing w:val="-6"/>
                <w:szCs w:val="24"/>
              </w:rPr>
              <w:t>0</w:t>
            </w:r>
          </w:p>
          <w:p w14:paraId="061710C0" w14:textId="77777777" w:rsidR="0069073B" w:rsidRPr="00324732" w:rsidRDefault="0069073B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</w:p>
        </w:tc>
        <w:tc>
          <w:tcPr>
            <w:tcW w:w="2549" w:type="dxa"/>
          </w:tcPr>
          <w:p w14:paraId="3DEA4CF9" w14:textId="33D03A9D" w:rsidR="0069073B" w:rsidRDefault="00E2472E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233B83">
              <w:rPr>
                <w:rFonts w:ascii="Calibri" w:hAnsi="Calibri" w:cs="Calibri"/>
                <w:noProof/>
                <w:spacing w:val="-6"/>
                <w:szCs w:val="24"/>
              </w:rPr>
              <w:drawing>
                <wp:inline distT="0" distB="0" distL="0" distR="0" wp14:anchorId="1D062E89" wp14:editId="14B2A7E7">
                  <wp:extent cx="1323975" cy="2136140"/>
                  <wp:effectExtent l="0" t="0" r="0" b="0"/>
                  <wp:docPr id="5" name="Obraz 1" descr="Butelka w kształcie walca z zakrętką, wykonana z błyszczącego niebieskiego materiału. Przedmiot służy do przechowywania płynów i charakteryzuje się prostym, nowoczesnym designem.&#10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az 1" descr="Butelka w kształcie walca z zakrętką, wykonana z błyszczącego niebieskiego materiału. Przedmiot służy do przechowywania płynów i charakteryzuje się prostym, nowoczesnym designem.&#10;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213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073B" w:rsidRPr="00324732" w14:paraId="5ACD7899" w14:textId="77777777" w:rsidTr="00ED4539">
        <w:trPr>
          <w:jc w:val="center"/>
        </w:trPr>
        <w:tc>
          <w:tcPr>
            <w:tcW w:w="562" w:type="dxa"/>
          </w:tcPr>
          <w:p w14:paraId="38DE8BF2" w14:textId="77777777" w:rsidR="0069073B" w:rsidRPr="00324732" w:rsidRDefault="0069073B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324732">
              <w:rPr>
                <w:rFonts w:ascii="Calibri" w:hAnsi="Calibri" w:cs="Calibri"/>
                <w:spacing w:val="-6"/>
                <w:szCs w:val="24"/>
              </w:rPr>
              <w:t>6.</w:t>
            </w:r>
          </w:p>
        </w:tc>
        <w:tc>
          <w:tcPr>
            <w:tcW w:w="1846" w:type="dxa"/>
          </w:tcPr>
          <w:p w14:paraId="4CABA3DF" w14:textId="77777777" w:rsidR="0069073B" w:rsidRPr="00C13589" w:rsidRDefault="00233B83" w:rsidP="00324732">
            <w:pPr>
              <w:spacing w:after="0" w:line="360" w:lineRule="auto"/>
              <w:rPr>
                <w:rFonts w:cs="Calibri"/>
                <w:spacing w:val="-6"/>
                <w:sz w:val="24"/>
                <w:szCs w:val="24"/>
              </w:rPr>
            </w:pPr>
            <w:r w:rsidRPr="00C13589">
              <w:rPr>
                <w:rFonts w:cs="Calibri"/>
                <w:spacing w:val="-6"/>
                <w:sz w:val="24"/>
                <w:szCs w:val="24"/>
              </w:rPr>
              <w:t>Czapka z daszkiem</w:t>
            </w:r>
          </w:p>
        </w:tc>
        <w:tc>
          <w:tcPr>
            <w:tcW w:w="4678" w:type="dxa"/>
          </w:tcPr>
          <w:p w14:paraId="6FBA7D7F" w14:textId="77777777" w:rsidR="0069073B" w:rsidRPr="00C13589" w:rsidRDefault="00676BAB" w:rsidP="00676BAB">
            <w:pPr>
              <w:pStyle w:val="Akapitzlist"/>
              <w:numPr>
                <w:ilvl w:val="0"/>
                <w:numId w:val="27"/>
              </w:numPr>
              <w:spacing w:line="360" w:lineRule="auto"/>
              <w:ind w:left="458" w:hanging="425"/>
              <w:jc w:val="left"/>
              <w:rPr>
                <w:rFonts w:ascii="Calibri" w:hAnsi="Calibri" w:cs="Calibri"/>
              </w:rPr>
            </w:pPr>
            <w:r w:rsidRPr="00C13589">
              <w:rPr>
                <w:rFonts w:ascii="Calibri" w:hAnsi="Calibri" w:cs="Calibri"/>
              </w:rPr>
              <w:t>5-panelowa czapka z daszkiem z poliestrowego sztruksu z regulowanym zapięciem na metalową klamrę. 220 gr/m²</w:t>
            </w:r>
          </w:p>
          <w:p w14:paraId="606D6905" w14:textId="77777777" w:rsidR="00676BAB" w:rsidRPr="00C13589" w:rsidRDefault="00676BAB" w:rsidP="00676BAB">
            <w:pPr>
              <w:pStyle w:val="Akapitzlist"/>
              <w:numPr>
                <w:ilvl w:val="0"/>
                <w:numId w:val="27"/>
              </w:numPr>
              <w:spacing w:line="360" w:lineRule="auto"/>
              <w:ind w:left="458" w:hanging="425"/>
              <w:jc w:val="left"/>
              <w:rPr>
                <w:rFonts w:ascii="Calibri" w:hAnsi="Calibri" w:cs="Calibri"/>
              </w:rPr>
            </w:pPr>
            <w:r w:rsidRPr="00C13589">
              <w:rPr>
                <w:rFonts w:ascii="Calibri" w:hAnsi="Calibri" w:cs="Calibri"/>
              </w:rPr>
              <w:t xml:space="preserve">Kolor: baby </w:t>
            </w:r>
            <w:proofErr w:type="spellStart"/>
            <w:r w:rsidRPr="00C13589">
              <w:rPr>
                <w:rFonts w:ascii="Calibri" w:hAnsi="Calibri" w:cs="Calibri"/>
              </w:rPr>
              <w:t>blue</w:t>
            </w:r>
            <w:proofErr w:type="spellEnd"/>
            <w:r w:rsidRPr="00C13589">
              <w:rPr>
                <w:rFonts w:ascii="Calibri" w:hAnsi="Calibri" w:cs="Calibri"/>
              </w:rPr>
              <w:t xml:space="preserve"> (błękit)</w:t>
            </w:r>
          </w:p>
          <w:p w14:paraId="6062D6A1" w14:textId="77777777" w:rsidR="0069073B" w:rsidRDefault="00676BAB" w:rsidP="00676BAB">
            <w:pPr>
              <w:pStyle w:val="Akapitzlist"/>
              <w:numPr>
                <w:ilvl w:val="0"/>
                <w:numId w:val="27"/>
              </w:numPr>
              <w:spacing w:line="360" w:lineRule="auto"/>
              <w:ind w:left="458" w:hanging="425"/>
              <w:jc w:val="left"/>
              <w:rPr>
                <w:rFonts w:ascii="Calibri" w:hAnsi="Calibri" w:cs="Calibri"/>
              </w:rPr>
            </w:pPr>
            <w:r w:rsidRPr="00C13589">
              <w:rPr>
                <w:rFonts w:ascii="Calibri" w:hAnsi="Calibri" w:cs="Calibri"/>
              </w:rPr>
              <w:t>Znakowanie: haft na lewym boku,</w:t>
            </w:r>
            <w:r w:rsidR="00094D5F" w:rsidRPr="00C13589">
              <w:rPr>
                <w:rFonts w:ascii="Calibri" w:hAnsi="Calibri" w:cs="Calibri"/>
              </w:rPr>
              <w:t xml:space="preserve"> biały,</w:t>
            </w:r>
            <w:r w:rsidRPr="00C13589">
              <w:rPr>
                <w:rFonts w:ascii="Calibri" w:hAnsi="Calibri" w:cs="Calibri"/>
              </w:rPr>
              <w:t xml:space="preserve"> logo programu Erasmus+, logo UJK, adres strony internetowej</w:t>
            </w:r>
          </w:p>
          <w:p w14:paraId="4AD0DB52" w14:textId="77777777" w:rsidR="0072560D" w:rsidRPr="00C13589" w:rsidRDefault="0072560D" w:rsidP="0072560D">
            <w:pPr>
              <w:pStyle w:val="Akapitzlist"/>
              <w:numPr>
                <w:ilvl w:val="0"/>
                <w:numId w:val="0"/>
              </w:numPr>
              <w:spacing w:line="360" w:lineRule="auto"/>
              <w:ind w:left="458"/>
              <w:jc w:val="left"/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497AA3CB" w14:textId="77777777" w:rsidR="0069073B" w:rsidRDefault="00233B83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>
              <w:rPr>
                <w:rFonts w:ascii="Calibri" w:hAnsi="Calibri" w:cs="Calibri"/>
                <w:spacing w:val="-6"/>
                <w:szCs w:val="24"/>
              </w:rPr>
              <w:t>50</w:t>
            </w:r>
          </w:p>
          <w:p w14:paraId="00EA75C5" w14:textId="77777777" w:rsidR="0069073B" w:rsidRPr="00324732" w:rsidRDefault="0069073B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</w:p>
        </w:tc>
        <w:tc>
          <w:tcPr>
            <w:tcW w:w="2549" w:type="dxa"/>
          </w:tcPr>
          <w:p w14:paraId="3DB4C3EF" w14:textId="1B828E82" w:rsidR="0069073B" w:rsidRDefault="00E2472E" w:rsidP="00324732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233B83">
              <w:rPr>
                <w:rFonts w:ascii="Calibri" w:hAnsi="Calibri" w:cs="Calibri"/>
                <w:noProof/>
                <w:spacing w:val="-6"/>
                <w:szCs w:val="24"/>
              </w:rPr>
              <w:drawing>
                <wp:inline distT="0" distB="0" distL="0" distR="0" wp14:anchorId="1133FD16" wp14:editId="26D6ACDF">
                  <wp:extent cx="1572895" cy="1265555"/>
                  <wp:effectExtent l="0" t="0" r="0" b="0"/>
                  <wp:docPr id="6" name="Obraz 1" descr="Fotografia przedstawia jasnoniebieską czapkę z daszkiem wykonaną z materiału o fakturze przypominającej sztruks. Czapka ma klasyczny kształt z sześcioma panelami i regulacją z tyłu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az 1" descr="Fotografia przedstawia jasnoniebieską czapkę z daszkiem wykonaną z materiału o fakturze przypominającej sztruks. Czapka ma klasyczny kształt z sześcioma panelami i regulacją z tyłu.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589" w:rsidRPr="00324732" w14:paraId="62DDEE30" w14:textId="77777777" w:rsidTr="00ED4539">
        <w:trPr>
          <w:jc w:val="center"/>
        </w:trPr>
        <w:tc>
          <w:tcPr>
            <w:tcW w:w="562" w:type="dxa"/>
          </w:tcPr>
          <w:p w14:paraId="1798638B" w14:textId="77777777" w:rsidR="00C13589" w:rsidRPr="00324732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324732">
              <w:rPr>
                <w:rFonts w:ascii="Calibri" w:hAnsi="Calibri" w:cs="Calibri"/>
                <w:spacing w:val="-6"/>
                <w:szCs w:val="24"/>
              </w:rPr>
              <w:t xml:space="preserve">7. </w:t>
            </w:r>
          </w:p>
        </w:tc>
        <w:tc>
          <w:tcPr>
            <w:tcW w:w="1846" w:type="dxa"/>
          </w:tcPr>
          <w:p w14:paraId="4C2F9CCB" w14:textId="77777777" w:rsidR="00C13589" w:rsidRPr="00324732" w:rsidRDefault="00C13589" w:rsidP="00C13589">
            <w:pPr>
              <w:spacing w:after="0" w:line="360" w:lineRule="auto"/>
              <w:rPr>
                <w:rFonts w:cs="Calibri"/>
                <w:spacing w:val="-6"/>
                <w:sz w:val="24"/>
                <w:szCs w:val="24"/>
              </w:rPr>
            </w:pPr>
            <w:r w:rsidRPr="00233B83">
              <w:rPr>
                <w:rFonts w:cs="Calibri"/>
                <w:spacing w:val="-6"/>
                <w:sz w:val="24"/>
                <w:szCs w:val="24"/>
              </w:rPr>
              <w:t>Torba z bawełny organicznej</w:t>
            </w:r>
          </w:p>
        </w:tc>
        <w:tc>
          <w:tcPr>
            <w:tcW w:w="4678" w:type="dxa"/>
          </w:tcPr>
          <w:p w14:paraId="599EF4A8" w14:textId="77777777" w:rsidR="00C13589" w:rsidRDefault="00C13589" w:rsidP="00C13589">
            <w:pPr>
              <w:pStyle w:val="Akapitzlist"/>
              <w:numPr>
                <w:ilvl w:val="0"/>
                <w:numId w:val="12"/>
              </w:numPr>
              <w:spacing w:line="360" w:lineRule="auto"/>
              <w:jc w:val="left"/>
              <w:rPr>
                <w:rFonts w:ascii="Calibri" w:hAnsi="Calibri" w:cs="Calibri"/>
              </w:rPr>
            </w:pPr>
            <w:r w:rsidRPr="00C13589">
              <w:rPr>
                <w:rFonts w:ascii="Calibri" w:hAnsi="Calibri" w:cs="Calibri"/>
              </w:rPr>
              <w:t>Torba na zakupy z bawełny organicznej. 140 gr/m²</w:t>
            </w:r>
          </w:p>
          <w:p w14:paraId="421CB3DD" w14:textId="77777777" w:rsidR="00C13589" w:rsidRDefault="00C13589" w:rsidP="00C13589">
            <w:pPr>
              <w:pStyle w:val="Akapitzlist"/>
              <w:numPr>
                <w:ilvl w:val="0"/>
                <w:numId w:val="12"/>
              </w:numPr>
              <w:spacing w:line="360" w:lineRule="auto"/>
              <w:jc w:val="left"/>
              <w:rPr>
                <w:rFonts w:ascii="Calibri" w:hAnsi="Calibri" w:cs="Calibri"/>
              </w:rPr>
            </w:pPr>
            <w:r w:rsidRPr="00C13589">
              <w:rPr>
                <w:rFonts w:ascii="Calibri" w:hAnsi="Calibri" w:cs="Calibri"/>
              </w:rPr>
              <w:lastRenderedPageBreak/>
              <w:t>Posiada trwałe paski, które gwarantują wygodę noszenia nawet cięższych przedmiotów na ramieniu</w:t>
            </w:r>
          </w:p>
          <w:p w14:paraId="622CEF2A" w14:textId="77777777" w:rsidR="00C13589" w:rsidRDefault="00C13589" w:rsidP="00C13589">
            <w:pPr>
              <w:pStyle w:val="Akapitzlist"/>
              <w:numPr>
                <w:ilvl w:val="0"/>
                <w:numId w:val="12"/>
              </w:numPr>
              <w:spacing w:line="360" w:lineRule="auto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Wymiary: 41 x 37 cm</w:t>
            </w:r>
          </w:p>
          <w:p w14:paraId="70DFFBD7" w14:textId="77777777" w:rsidR="00C13589" w:rsidRDefault="00C13589" w:rsidP="00C13589">
            <w:pPr>
              <w:pStyle w:val="Akapitzlist"/>
              <w:numPr>
                <w:ilvl w:val="0"/>
                <w:numId w:val="12"/>
              </w:numPr>
              <w:spacing w:line="360" w:lineRule="auto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Kolor: baby </w:t>
            </w:r>
            <w:proofErr w:type="spellStart"/>
            <w:r>
              <w:rPr>
                <w:rFonts w:ascii="Calibri" w:hAnsi="Calibri" w:cs="Calibri"/>
              </w:rPr>
              <w:t>blue</w:t>
            </w:r>
            <w:proofErr w:type="spellEnd"/>
            <w:r>
              <w:rPr>
                <w:rFonts w:ascii="Calibri" w:hAnsi="Calibri" w:cs="Calibri"/>
              </w:rPr>
              <w:t xml:space="preserve"> (błękit)</w:t>
            </w:r>
          </w:p>
          <w:p w14:paraId="5BCD6249" w14:textId="77777777" w:rsidR="0072560D" w:rsidRPr="00214719" w:rsidRDefault="00C13589" w:rsidP="00214719">
            <w:pPr>
              <w:pStyle w:val="Akapitzlist"/>
              <w:numPr>
                <w:ilvl w:val="0"/>
                <w:numId w:val="12"/>
              </w:numPr>
              <w:spacing w:line="360" w:lineRule="auto"/>
              <w:jc w:val="left"/>
              <w:rPr>
                <w:rFonts w:ascii="Calibri" w:hAnsi="Calibri" w:cs="Calibri"/>
              </w:rPr>
            </w:pPr>
            <w:r w:rsidRPr="001C28CB">
              <w:rPr>
                <w:rFonts w:ascii="Calibri" w:hAnsi="Calibri" w:cs="Calibri"/>
              </w:rPr>
              <w:t xml:space="preserve">Znakowanie: </w:t>
            </w:r>
            <w:r>
              <w:rPr>
                <w:rFonts w:ascii="Calibri" w:hAnsi="Calibri" w:cs="Calibri"/>
              </w:rPr>
              <w:t xml:space="preserve">biały nadruk na przodzie, </w:t>
            </w:r>
            <w:r w:rsidRPr="001C28CB">
              <w:rPr>
                <w:rFonts w:ascii="Calibri" w:hAnsi="Calibri" w:cs="Calibri"/>
              </w:rPr>
              <w:t>logo programu Erasmus+, logo UJK, adres strony internetowej</w:t>
            </w:r>
          </w:p>
        </w:tc>
        <w:tc>
          <w:tcPr>
            <w:tcW w:w="850" w:type="dxa"/>
          </w:tcPr>
          <w:p w14:paraId="71407C09" w14:textId="77777777" w:rsidR="00C13589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>
              <w:rPr>
                <w:rFonts w:ascii="Calibri" w:hAnsi="Calibri" w:cs="Calibri"/>
                <w:spacing w:val="-6"/>
                <w:szCs w:val="24"/>
              </w:rPr>
              <w:lastRenderedPageBreak/>
              <w:t>300</w:t>
            </w:r>
          </w:p>
          <w:p w14:paraId="51E3463A" w14:textId="77777777" w:rsidR="00C13589" w:rsidRPr="00324732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</w:p>
        </w:tc>
        <w:tc>
          <w:tcPr>
            <w:tcW w:w="2549" w:type="dxa"/>
          </w:tcPr>
          <w:p w14:paraId="1709FAB6" w14:textId="77777777" w:rsidR="00C13589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</w:p>
          <w:p w14:paraId="74E3D136" w14:textId="261A19D6" w:rsidR="00C13589" w:rsidRDefault="00E2472E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233B83">
              <w:rPr>
                <w:rFonts w:ascii="Calibri" w:hAnsi="Calibri" w:cs="Calibri"/>
                <w:noProof/>
                <w:spacing w:val="-6"/>
                <w:szCs w:val="24"/>
              </w:rPr>
              <w:lastRenderedPageBreak/>
              <w:drawing>
                <wp:inline distT="0" distB="0" distL="0" distR="0" wp14:anchorId="1280FB21" wp14:editId="50AA0D8D">
                  <wp:extent cx="1572895" cy="1331595"/>
                  <wp:effectExtent l="0" t="0" r="0" b="0"/>
                  <wp:docPr id="7" name="Obraz 1" descr="Plecak worek w kolorze jasnoniebieskim z dwoma sznurkami do noszenia na plecach. Prosty design bez dodatkowych wzorów, z małą metką po prawej stronie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1" descr="Plecak worek w kolorze jasnoniebieskim z dwoma sznurkami do noszenia na plecach. Prosty design bez dodatkowych wzorów, z małą metką po prawej stronie.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1331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589" w:rsidRPr="00324732" w14:paraId="6F61506B" w14:textId="77777777" w:rsidTr="00ED4539">
        <w:trPr>
          <w:jc w:val="center"/>
        </w:trPr>
        <w:tc>
          <w:tcPr>
            <w:tcW w:w="562" w:type="dxa"/>
          </w:tcPr>
          <w:p w14:paraId="7707A517" w14:textId="77777777" w:rsidR="00C13589" w:rsidRPr="00036BCB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036BCB">
              <w:rPr>
                <w:rFonts w:ascii="Calibri" w:hAnsi="Calibri" w:cs="Calibri"/>
                <w:spacing w:val="-6"/>
                <w:szCs w:val="24"/>
              </w:rPr>
              <w:lastRenderedPageBreak/>
              <w:t xml:space="preserve">8. </w:t>
            </w:r>
          </w:p>
        </w:tc>
        <w:tc>
          <w:tcPr>
            <w:tcW w:w="1846" w:type="dxa"/>
          </w:tcPr>
          <w:p w14:paraId="7B5554A5" w14:textId="77777777" w:rsidR="00C13589" w:rsidRPr="00036BCB" w:rsidRDefault="00C13589" w:rsidP="00C13589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6BCB">
              <w:rPr>
                <w:rFonts w:cs="Calibri"/>
                <w:sz w:val="24"/>
                <w:szCs w:val="24"/>
              </w:rPr>
              <w:t>Torba na zakupy</w:t>
            </w:r>
          </w:p>
        </w:tc>
        <w:tc>
          <w:tcPr>
            <w:tcW w:w="4678" w:type="dxa"/>
          </w:tcPr>
          <w:p w14:paraId="139D305C" w14:textId="77777777" w:rsidR="00C13589" w:rsidRPr="00036BCB" w:rsidRDefault="00C13589" w:rsidP="00C13589">
            <w:pPr>
              <w:pStyle w:val="Akapitzlist"/>
              <w:numPr>
                <w:ilvl w:val="0"/>
                <w:numId w:val="28"/>
              </w:numPr>
              <w:spacing w:line="360" w:lineRule="auto"/>
              <w:ind w:left="316" w:hanging="283"/>
              <w:jc w:val="left"/>
              <w:rPr>
                <w:rFonts w:ascii="Calibri" w:hAnsi="Calibri" w:cs="Calibri"/>
              </w:rPr>
            </w:pPr>
            <w:r w:rsidRPr="00036BCB">
              <w:rPr>
                <w:rFonts w:ascii="Calibri" w:hAnsi="Calibri" w:cs="Calibri"/>
              </w:rPr>
              <w:t>Torba na zakupy z długimi kolorowymi uchwytami z bawełny. 140 gr/m², maksymalne obciążenie: 2,5 kg</w:t>
            </w:r>
          </w:p>
          <w:p w14:paraId="1054FAFD" w14:textId="77777777" w:rsidR="00C13589" w:rsidRPr="00036BCB" w:rsidRDefault="00C13589" w:rsidP="00C13589">
            <w:pPr>
              <w:pStyle w:val="Akapitzlist"/>
              <w:numPr>
                <w:ilvl w:val="0"/>
                <w:numId w:val="28"/>
              </w:numPr>
              <w:spacing w:line="360" w:lineRule="auto"/>
              <w:ind w:left="316" w:hanging="283"/>
              <w:jc w:val="left"/>
              <w:rPr>
                <w:rFonts w:ascii="Calibri" w:hAnsi="Calibri" w:cs="Calibri"/>
              </w:rPr>
            </w:pPr>
            <w:r w:rsidRPr="00036BCB">
              <w:rPr>
                <w:rFonts w:ascii="Calibri" w:hAnsi="Calibri" w:cs="Calibri"/>
              </w:rPr>
              <w:t>Kolor: uchwyty niebieski królewski, pozostała część w kolorze naturalnej bawełny (</w:t>
            </w:r>
            <w:proofErr w:type="spellStart"/>
            <w:r w:rsidRPr="00036BCB">
              <w:rPr>
                <w:rFonts w:ascii="Calibri" w:hAnsi="Calibri" w:cs="Calibri"/>
              </w:rPr>
              <w:t>ecru</w:t>
            </w:r>
            <w:proofErr w:type="spellEnd"/>
            <w:r w:rsidRPr="00036BCB">
              <w:rPr>
                <w:rFonts w:ascii="Calibri" w:hAnsi="Calibri" w:cs="Calibri"/>
              </w:rPr>
              <w:t>)</w:t>
            </w:r>
          </w:p>
          <w:p w14:paraId="272D6CEA" w14:textId="77777777" w:rsidR="0072560D" w:rsidRPr="00214719" w:rsidRDefault="00C13589" w:rsidP="00214719">
            <w:pPr>
              <w:pStyle w:val="Akapitzlist"/>
              <w:numPr>
                <w:ilvl w:val="0"/>
                <w:numId w:val="28"/>
              </w:numPr>
              <w:spacing w:line="360" w:lineRule="auto"/>
              <w:ind w:left="316" w:hanging="283"/>
              <w:jc w:val="left"/>
              <w:rPr>
                <w:rFonts w:ascii="Calibri" w:hAnsi="Calibri" w:cs="Calibri"/>
              </w:rPr>
            </w:pPr>
            <w:r w:rsidRPr="00331935">
              <w:rPr>
                <w:rFonts w:ascii="Calibri" w:hAnsi="Calibri" w:cs="Calibri"/>
              </w:rPr>
              <w:t>Znakowanie: nadruk na przodzie torby, kolorowy, logo programu Erasmus+, logo UJK, adres strony internetowej</w:t>
            </w:r>
            <w:r w:rsidRPr="00036BCB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850" w:type="dxa"/>
          </w:tcPr>
          <w:p w14:paraId="14B81EE8" w14:textId="77777777" w:rsidR="00C13589" w:rsidRPr="00324732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>
              <w:rPr>
                <w:rFonts w:ascii="Calibri" w:hAnsi="Calibri" w:cs="Calibri"/>
                <w:spacing w:val="-6"/>
                <w:szCs w:val="24"/>
              </w:rPr>
              <w:t>300</w:t>
            </w:r>
          </w:p>
        </w:tc>
        <w:tc>
          <w:tcPr>
            <w:tcW w:w="2549" w:type="dxa"/>
          </w:tcPr>
          <w:p w14:paraId="76867236" w14:textId="77777777" w:rsidR="00C13589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</w:p>
          <w:p w14:paraId="1ED869D8" w14:textId="2770B6AD" w:rsidR="00C13589" w:rsidRDefault="00E2472E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>
              <w:rPr>
                <w:rFonts w:ascii="Calibri" w:hAnsi="Calibri" w:cs="Calibri"/>
                <w:noProof/>
                <w:spacing w:val="-6"/>
                <w:szCs w:val="24"/>
              </w:rPr>
              <w:drawing>
                <wp:inline distT="0" distB="0" distL="0" distR="0" wp14:anchorId="792ED50F" wp14:editId="7CD9F572">
                  <wp:extent cx="1572895" cy="1828800"/>
                  <wp:effectExtent l="0" t="0" r="0" b="0"/>
                  <wp:docPr id="8" name="Obraz 3" descr="Torba bawełniana typu tote bag o prostokątnym kształcie w kolorze kremowym z długimi, niebieskimi uchwytami. Przedmiot prezentowany na białym tle, bez dodatkowych wzorów lub napisów.&#10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az 3" descr="Torba bawełniana typu tote bag o prostokątnym kształcie w kolorze kremowym z długimi, niebieskimi uchwytami. Przedmiot prezentowany na białym tle, bez dodatkowych wzorów lub napisów.&#10;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589" w:rsidRPr="00324732" w14:paraId="67F33893" w14:textId="77777777" w:rsidTr="00ED4539">
        <w:trPr>
          <w:jc w:val="center"/>
        </w:trPr>
        <w:tc>
          <w:tcPr>
            <w:tcW w:w="562" w:type="dxa"/>
          </w:tcPr>
          <w:p w14:paraId="0357079F" w14:textId="77777777" w:rsidR="00C13589" w:rsidRPr="00324732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324732">
              <w:rPr>
                <w:rFonts w:ascii="Calibri" w:hAnsi="Calibri" w:cs="Calibri"/>
                <w:spacing w:val="-6"/>
                <w:szCs w:val="24"/>
              </w:rPr>
              <w:t>9.</w:t>
            </w:r>
          </w:p>
        </w:tc>
        <w:tc>
          <w:tcPr>
            <w:tcW w:w="1846" w:type="dxa"/>
          </w:tcPr>
          <w:p w14:paraId="3CCBFDDC" w14:textId="77777777" w:rsidR="00C13589" w:rsidRPr="00233B83" w:rsidRDefault="00C13589" w:rsidP="00C13589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233B83">
              <w:rPr>
                <w:rFonts w:cs="Calibri"/>
                <w:sz w:val="24"/>
                <w:szCs w:val="24"/>
                <w:lang w:val="en-US"/>
              </w:rPr>
              <w:t>Identyfikator</w:t>
            </w:r>
            <w:proofErr w:type="spellEnd"/>
            <w:r w:rsidRPr="00233B83">
              <w:rPr>
                <w:rFonts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33B83">
              <w:rPr>
                <w:rFonts w:cs="Calibri"/>
                <w:sz w:val="24"/>
                <w:szCs w:val="24"/>
                <w:lang w:val="en-US"/>
              </w:rPr>
              <w:t>bagażu</w:t>
            </w:r>
            <w:proofErr w:type="spellEnd"/>
            <w:r w:rsidRPr="00D26897">
              <w:t xml:space="preserve"> </w:t>
            </w:r>
            <w:r w:rsidRPr="00D26897">
              <w:rPr>
                <w:rFonts w:cs="Calibri"/>
                <w:sz w:val="24"/>
                <w:szCs w:val="24"/>
                <w:lang w:val="en-US"/>
              </w:rPr>
              <w:t>FLY TAG</w:t>
            </w:r>
          </w:p>
        </w:tc>
        <w:tc>
          <w:tcPr>
            <w:tcW w:w="4678" w:type="dxa"/>
          </w:tcPr>
          <w:p w14:paraId="78D6A301" w14:textId="77777777" w:rsidR="00C13589" w:rsidRDefault="00C13589" w:rsidP="0072560D">
            <w:pPr>
              <w:numPr>
                <w:ilvl w:val="0"/>
                <w:numId w:val="16"/>
              </w:numPr>
              <w:spacing w:after="0" w:line="36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Materiał: aluminium</w:t>
            </w:r>
          </w:p>
          <w:p w14:paraId="5D386582" w14:textId="77777777" w:rsidR="00C13589" w:rsidRPr="00D26897" w:rsidRDefault="00C13589" w:rsidP="0072560D">
            <w:pPr>
              <w:numPr>
                <w:ilvl w:val="0"/>
                <w:numId w:val="16"/>
              </w:numPr>
              <w:spacing w:after="0" w:line="36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 xml:space="preserve">Wymiary: </w:t>
            </w:r>
            <w:r w:rsidRPr="00D26897">
              <w:rPr>
                <w:rFonts w:eastAsia="Times New Roman" w:cs="Calibri"/>
                <w:sz w:val="24"/>
                <w:szCs w:val="24"/>
              </w:rPr>
              <w:t>7,5</w:t>
            </w:r>
            <w:r>
              <w:rPr>
                <w:rFonts w:eastAsia="Times New Roman" w:cs="Calibri"/>
                <w:sz w:val="24"/>
                <w:szCs w:val="24"/>
              </w:rPr>
              <w:t xml:space="preserve"> x </w:t>
            </w:r>
            <w:r w:rsidRPr="00D26897">
              <w:rPr>
                <w:rFonts w:eastAsia="Times New Roman" w:cs="Calibri"/>
                <w:sz w:val="24"/>
                <w:szCs w:val="24"/>
              </w:rPr>
              <w:t xml:space="preserve">4,5 </w:t>
            </w:r>
            <w:r>
              <w:rPr>
                <w:rFonts w:eastAsia="Times New Roman" w:cs="Calibri"/>
                <w:sz w:val="24"/>
                <w:szCs w:val="24"/>
              </w:rPr>
              <w:t>cm</w:t>
            </w:r>
          </w:p>
          <w:p w14:paraId="579B07B7" w14:textId="77777777" w:rsidR="00C13589" w:rsidRDefault="00C13589" w:rsidP="0072560D">
            <w:pPr>
              <w:numPr>
                <w:ilvl w:val="0"/>
                <w:numId w:val="16"/>
              </w:numPr>
              <w:spacing w:after="0" w:line="36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Kolor: niebieski</w:t>
            </w:r>
          </w:p>
          <w:p w14:paraId="7183C900" w14:textId="77777777" w:rsidR="0072560D" w:rsidRPr="00214719" w:rsidRDefault="00C13589" w:rsidP="00214719">
            <w:pPr>
              <w:numPr>
                <w:ilvl w:val="0"/>
                <w:numId w:val="16"/>
              </w:numPr>
              <w:spacing w:after="0" w:line="360" w:lineRule="auto"/>
              <w:rPr>
                <w:rFonts w:eastAsia="Times New Roman" w:cs="Calibri"/>
                <w:sz w:val="24"/>
                <w:szCs w:val="24"/>
              </w:rPr>
            </w:pPr>
            <w:r w:rsidRPr="005D5F7E">
              <w:rPr>
                <w:rFonts w:eastAsia="Times New Roman" w:cs="Calibri"/>
                <w:sz w:val="24"/>
                <w:szCs w:val="24"/>
              </w:rPr>
              <w:t xml:space="preserve">Znakowanie: grawer z przodu, </w:t>
            </w:r>
            <w:r w:rsidRPr="005D5F7E">
              <w:rPr>
                <w:rFonts w:cs="Calibri"/>
                <w:sz w:val="24"/>
                <w:szCs w:val="24"/>
              </w:rPr>
              <w:t>logo programu Erasmus+, logo UJK, adres strony internetowej</w:t>
            </w:r>
          </w:p>
        </w:tc>
        <w:tc>
          <w:tcPr>
            <w:tcW w:w="850" w:type="dxa"/>
          </w:tcPr>
          <w:p w14:paraId="67C2F6D0" w14:textId="77777777" w:rsidR="00C13589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>
              <w:rPr>
                <w:rFonts w:ascii="Calibri" w:hAnsi="Calibri" w:cs="Calibri"/>
                <w:spacing w:val="-6"/>
                <w:szCs w:val="24"/>
              </w:rPr>
              <w:t>300</w:t>
            </w:r>
          </w:p>
          <w:p w14:paraId="3D838678" w14:textId="77777777" w:rsidR="00C13589" w:rsidRPr="00324732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</w:p>
        </w:tc>
        <w:tc>
          <w:tcPr>
            <w:tcW w:w="2549" w:type="dxa"/>
          </w:tcPr>
          <w:p w14:paraId="79CA7B90" w14:textId="3AF693A2" w:rsidR="00C13589" w:rsidRDefault="00E2472E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233B83">
              <w:rPr>
                <w:rFonts w:ascii="Calibri" w:hAnsi="Calibri" w:cs="Calibri"/>
                <w:noProof/>
                <w:spacing w:val="-6"/>
                <w:szCs w:val="24"/>
              </w:rPr>
              <w:drawing>
                <wp:inline distT="0" distB="0" distL="0" distR="0" wp14:anchorId="14B0A9DF" wp14:editId="5C45CD18">
                  <wp:extent cx="1572895" cy="1331595"/>
                  <wp:effectExtent l="0" t="0" r="0" b="0"/>
                  <wp:docPr id="9" name="Obraz 1" descr="Brelok do kluczy w kształcie prostokątnej, niebieskiej tabliczki z białym symbolem samolotu pośrodku. Metalowy pierścień do mocowania kluczy znajduje się po lewej stronie breloka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az 1" descr="Brelok do kluczy w kształcie prostokątnej, niebieskiej tabliczki z białym symbolem samolotu pośrodku. Metalowy pierścień do mocowania kluczy znajduje się po lewej stronie breloka.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1331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589" w:rsidRPr="00324732" w14:paraId="70812918" w14:textId="77777777" w:rsidTr="00ED4539">
        <w:trPr>
          <w:jc w:val="center"/>
        </w:trPr>
        <w:tc>
          <w:tcPr>
            <w:tcW w:w="562" w:type="dxa"/>
          </w:tcPr>
          <w:p w14:paraId="78CE4394" w14:textId="77777777" w:rsidR="00C13589" w:rsidRPr="00324732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324732">
              <w:rPr>
                <w:rFonts w:ascii="Calibri" w:hAnsi="Calibri" w:cs="Calibri"/>
                <w:spacing w:val="-6"/>
                <w:szCs w:val="24"/>
              </w:rPr>
              <w:t xml:space="preserve">10. </w:t>
            </w:r>
          </w:p>
        </w:tc>
        <w:tc>
          <w:tcPr>
            <w:tcW w:w="1846" w:type="dxa"/>
          </w:tcPr>
          <w:p w14:paraId="1C037F5A" w14:textId="77777777" w:rsidR="00C13589" w:rsidRPr="00324732" w:rsidRDefault="00C13589" w:rsidP="00C13589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Notes A6</w:t>
            </w:r>
            <w:r w:rsidR="00ED4539">
              <w:rPr>
                <w:rFonts w:cs="Calibri"/>
                <w:sz w:val="24"/>
                <w:szCs w:val="24"/>
              </w:rPr>
              <w:t xml:space="preserve"> z długopisem</w:t>
            </w:r>
          </w:p>
        </w:tc>
        <w:tc>
          <w:tcPr>
            <w:tcW w:w="4678" w:type="dxa"/>
          </w:tcPr>
          <w:p w14:paraId="4D395977" w14:textId="77777777" w:rsidR="00C13589" w:rsidRDefault="00C13589" w:rsidP="0072560D">
            <w:pPr>
              <w:numPr>
                <w:ilvl w:val="0"/>
                <w:numId w:val="42"/>
              </w:numPr>
              <w:spacing w:after="0" w:line="360" w:lineRule="auto"/>
              <w:ind w:left="316" w:hanging="316"/>
              <w:rPr>
                <w:rFonts w:eastAsia="Times New Roman" w:cs="Calibri"/>
                <w:sz w:val="24"/>
                <w:szCs w:val="24"/>
              </w:rPr>
            </w:pPr>
            <w:r w:rsidRPr="00A576C1">
              <w:rPr>
                <w:rFonts w:eastAsia="Times New Roman" w:cs="Calibri"/>
                <w:sz w:val="24"/>
                <w:szCs w:val="24"/>
              </w:rPr>
              <w:t>Zeszyt A6 70 kartek (w 70% z kartonów po mleku z recyklingu i w 30% z papieru z recyklingu)</w:t>
            </w:r>
          </w:p>
          <w:p w14:paraId="2C2A05CB" w14:textId="77777777" w:rsidR="00C13589" w:rsidRDefault="00C13589" w:rsidP="0072560D">
            <w:pPr>
              <w:numPr>
                <w:ilvl w:val="0"/>
                <w:numId w:val="42"/>
              </w:numPr>
              <w:spacing w:after="0" w:line="360" w:lineRule="auto"/>
              <w:ind w:left="316" w:hanging="316"/>
              <w:rPr>
                <w:rFonts w:eastAsia="Times New Roman" w:cs="Calibri"/>
                <w:sz w:val="24"/>
                <w:szCs w:val="24"/>
              </w:rPr>
            </w:pPr>
            <w:r w:rsidRPr="00A576C1">
              <w:rPr>
                <w:rFonts w:eastAsia="Times New Roman" w:cs="Calibri"/>
                <w:sz w:val="24"/>
                <w:szCs w:val="24"/>
              </w:rPr>
              <w:t>Pasujący długopis z przyciskiem. Niebieski tusz</w:t>
            </w:r>
          </w:p>
          <w:p w14:paraId="632D153C" w14:textId="77777777" w:rsidR="00C13589" w:rsidRDefault="00C13589" w:rsidP="0072560D">
            <w:pPr>
              <w:numPr>
                <w:ilvl w:val="0"/>
                <w:numId w:val="42"/>
              </w:numPr>
              <w:spacing w:after="0" w:line="360" w:lineRule="auto"/>
              <w:ind w:left="316" w:hanging="316"/>
              <w:rPr>
                <w:rFonts w:eastAsia="Times New Roman" w:cs="Calibri"/>
                <w:sz w:val="24"/>
                <w:szCs w:val="24"/>
              </w:rPr>
            </w:pPr>
            <w:r w:rsidRPr="00A576C1">
              <w:rPr>
                <w:rFonts w:eastAsia="Times New Roman" w:cs="Calibri"/>
                <w:sz w:val="24"/>
                <w:szCs w:val="24"/>
              </w:rPr>
              <w:t>Opaska zamykająca i uchwyt na długopis z gumki</w:t>
            </w:r>
          </w:p>
          <w:p w14:paraId="53948C7E" w14:textId="77777777" w:rsidR="00C13589" w:rsidRDefault="00C13589" w:rsidP="00214719">
            <w:pPr>
              <w:numPr>
                <w:ilvl w:val="0"/>
                <w:numId w:val="42"/>
              </w:numPr>
              <w:spacing w:after="0" w:line="360" w:lineRule="auto"/>
              <w:ind w:left="316" w:hanging="316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Kolor: niebieski</w:t>
            </w:r>
          </w:p>
          <w:p w14:paraId="04DE949F" w14:textId="77777777" w:rsidR="00C13589" w:rsidRPr="00324732" w:rsidRDefault="00C13589" w:rsidP="00214719">
            <w:pPr>
              <w:numPr>
                <w:ilvl w:val="0"/>
                <w:numId w:val="42"/>
              </w:numPr>
              <w:spacing w:after="0" w:line="360" w:lineRule="auto"/>
              <w:ind w:left="316" w:hanging="316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lastRenderedPageBreak/>
              <w:t>Znakowanie: nadruk na spodzie</w:t>
            </w:r>
            <w:r w:rsidR="00ED4539">
              <w:rPr>
                <w:rFonts w:eastAsia="Times New Roman" w:cs="Calibri"/>
                <w:sz w:val="24"/>
                <w:szCs w:val="24"/>
              </w:rPr>
              <w:t xml:space="preserve"> notesu</w:t>
            </w:r>
            <w:r>
              <w:rPr>
                <w:rFonts w:eastAsia="Times New Roman" w:cs="Calibri"/>
                <w:sz w:val="24"/>
                <w:szCs w:val="24"/>
              </w:rPr>
              <w:t xml:space="preserve">, </w:t>
            </w:r>
            <w:r w:rsidRPr="0059036E">
              <w:rPr>
                <w:rFonts w:eastAsia="Times New Roman" w:cs="Calibri"/>
                <w:sz w:val="24"/>
                <w:szCs w:val="24"/>
              </w:rPr>
              <w:t xml:space="preserve">kolorowy, </w:t>
            </w:r>
            <w:r w:rsidRPr="0059036E">
              <w:rPr>
                <w:rFonts w:cs="Calibri"/>
                <w:sz w:val="24"/>
                <w:szCs w:val="24"/>
              </w:rPr>
              <w:t>logo programu Erasmus+, logo UJK, adres strony internetowej</w:t>
            </w:r>
          </w:p>
        </w:tc>
        <w:tc>
          <w:tcPr>
            <w:tcW w:w="850" w:type="dxa"/>
          </w:tcPr>
          <w:p w14:paraId="69F838E1" w14:textId="77777777" w:rsidR="00C13589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>
              <w:rPr>
                <w:rFonts w:ascii="Calibri" w:hAnsi="Calibri" w:cs="Calibri"/>
                <w:spacing w:val="-6"/>
                <w:szCs w:val="24"/>
              </w:rPr>
              <w:lastRenderedPageBreak/>
              <w:t xml:space="preserve">400 </w:t>
            </w:r>
          </w:p>
          <w:p w14:paraId="72AAF484" w14:textId="77777777" w:rsidR="00C13589" w:rsidRPr="00324732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</w:p>
        </w:tc>
        <w:tc>
          <w:tcPr>
            <w:tcW w:w="2549" w:type="dxa"/>
          </w:tcPr>
          <w:p w14:paraId="2373518F" w14:textId="77777777" w:rsidR="00C13589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</w:p>
          <w:p w14:paraId="1A0C9A1E" w14:textId="5F8975D6" w:rsidR="00C13589" w:rsidRDefault="0021471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>
              <w:rPr>
                <w:rFonts w:ascii="Calibri" w:hAnsi="Calibri" w:cs="Calibri"/>
                <w:noProof/>
                <w:spacing w:val="-6"/>
                <w:szCs w:val="24"/>
              </w:rPr>
              <w:t xml:space="preserve">    </w:t>
            </w:r>
            <w:r w:rsidR="00E2472E" w:rsidRPr="005C2244">
              <w:rPr>
                <w:rFonts w:ascii="Calibri" w:hAnsi="Calibri" w:cs="Calibri"/>
                <w:noProof/>
                <w:spacing w:val="-6"/>
                <w:szCs w:val="24"/>
              </w:rPr>
              <w:drawing>
                <wp:inline distT="0" distB="0" distL="0" distR="0" wp14:anchorId="58718895" wp14:editId="6BF2CA3F">
                  <wp:extent cx="1214120" cy="1653540"/>
                  <wp:effectExtent l="0" t="0" r="0" b="0"/>
                  <wp:docPr id="10" name="Obraz 1" descr="Notatnik spiralny z białymi kartkami i niebieską gumką oraz długopisem przymocowanym z boku. Przedmiot służy do zapisywania notatek i jest utrzymany w minimalistycznym, biało-niebieskim kolorze.&#10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az 1" descr="Notatnik spiralny z białymi kartkami i niebieską gumką oraz długopisem przymocowanym z boku. Przedmiot służy do zapisywania notatek i jest utrzymany w minimalistycznym, biało-niebieskim kolorze.&#10;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120" cy="165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589" w:rsidRPr="00324732" w14:paraId="0E222366" w14:textId="77777777" w:rsidTr="00ED4539">
        <w:trPr>
          <w:jc w:val="center"/>
        </w:trPr>
        <w:tc>
          <w:tcPr>
            <w:tcW w:w="562" w:type="dxa"/>
          </w:tcPr>
          <w:p w14:paraId="26126067" w14:textId="77777777" w:rsidR="00C13589" w:rsidRPr="00324732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324732">
              <w:rPr>
                <w:rFonts w:ascii="Calibri" w:hAnsi="Calibri" w:cs="Calibri"/>
                <w:spacing w:val="-6"/>
                <w:szCs w:val="24"/>
              </w:rPr>
              <w:lastRenderedPageBreak/>
              <w:t xml:space="preserve">11. </w:t>
            </w:r>
          </w:p>
        </w:tc>
        <w:tc>
          <w:tcPr>
            <w:tcW w:w="1846" w:type="dxa"/>
          </w:tcPr>
          <w:p w14:paraId="2A090B70" w14:textId="77777777" w:rsidR="00C13589" w:rsidRPr="00324732" w:rsidRDefault="00C13589" w:rsidP="00C13589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Notatnik A5 </w:t>
            </w:r>
          </w:p>
        </w:tc>
        <w:tc>
          <w:tcPr>
            <w:tcW w:w="4678" w:type="dxa"/>
          </w:tcPr>
          <w:p w14:paraId="38088E1F" w14:textId="77777777" w:rsidR="00C13589" w:rsidRPr="00B973E9" w:rsidRDefault="00C13589" w:rsidP="00214719">
            <w:pPr>
              <w:numPr>
                <w:ilvl w:val="0"/>
                <w:numId w:val="31"/>
              </w:numPr>
              <w:spacing w:after="0" w:line="360" w:lineRule="auto"/>
              <w:ind w:left="316" w:hanging="283"/>
              <w:rPr>
                <w:rFonts w:eastAsia="Times New Roman" w:cs="Calibri"/>
                <w:sz w:val="24"/>
                <w:szCs w:val="24"/>
              </w:rPr>
            </w:pPr>
            <w:r w:rsidRPr="00B973E9">
              <w:rPr>
                <w:rFonts w:eastAsia="Times New Roman" w:cs="Calibri"/>
                <w:sz w:val="24"/>
                <w:szCs w:val="24"/>
              </w:rPr>
              <w:t>Notatnik A5 z twardą okładką ze sztruksu poliestrowego RPET i 192 stron w linie z papieru makulaturowego (70 gr/m2)</w:t>
            </w:r>
          </w:p>
          <w:p w14:paraId="3B410B36" w14:textId="77777777" w:rsidR="00C13589" w:rsidRPr="00B973E9" w:rsidRDefault="00C13589" w:rsidP="00214719">
            <w:pPr>
              <w:numPr>
                <w:ilvl w:val="0"/>
                <w:numId w:val="31"/>
              </w:numPr>
              <w:spacing w:after="0" w:line="360" w:lineRule="auto"/>
              <w:ind w:left="316" w:hanging="283"/>
              <w:rPr>
                <w:rFonts w:eastAsia="Times New Roman" w:cs="Calibri"/>
                <w:sz w:val="24"/>
                <w:szCs w:val="24"/>
              </w:rPr>
            </w:pPr>
            <w:r w:rsidRPr="00B973E9">
              <w:rPr>
                <w:rFonts w:eastAsia="Times New Roman" w:cs="Calibri"/>
                <w:sz w:val="24"/>
                <w:szCs w:val="24"/>
              </w:rPr>
              <w:t xml:space="preserve">Zamykany na gumkę, z pętelką na długopis, wstążką i </w:t>
            </w:r>
            <w:r w:rsidR="00051BCE">
              <w:rPr>
                <w:rFonts w:eastAsia="Times New Roman" w:cs="Calibri"/>
                <w:sz w:val="24"/>
                <w:szCs w:val="24"/>
              </w:rPr>
              <w:t>naszywką</w:t>
            </w:r>
            <w:r w:rsidRPr="00B973E9">
              <w:rPr>
                <w:rFonts w:eastAsia="Times New Roman" w:cs="Calibri"/>
                <w:sz w:val="24"/>
                <w:szCs w:val="24"/>
              </w:rPr>
              <w:t xml:space="preserve"> z papieru </w:t>
            </w:r>
            <w:proofErr w:type="spellStart"/>
            <w:r w:rsidRPr="00B973E9">
              <w:rPr>
                <w:rFonts w:eastAsia="Times New Roman" w:cs="Calibri"/>
                <w:sz w:val="24"/>
                <w:szCs w:val="24"/>
              </w:rPr>
              <w:t>kraft</w:t>
            </w:r>
            <w:proofErr w:type="spellEnd"/>
          </w:p>
          <w:p w14:paraId="4957E930" w14:textId="77777777" w:rsidR="00C13589" w:rsidRPr="00B973E9" w:rsidRDefault="00C13589" w:rsidP="00214719">
            <w:pPr>
              <w:numPr>
                <w:ilvl w:val="0"/>
                <w:numId w:val="31"/>
              </w:numPr>
              <w:spacing w:after="0" w:line="360" w:lineRule="auto"/>
              <w:ind w:left="316" w:hanging="283"/>
              <w:rPr>
                <w:rFonts w:eastAsia="Times New Roman" w:cs="Calibri"/>
                <w:sz w:val="24"/>
                <w:szCs w:val="24"/>
              </w:rPr>
            </w:pPr>
            <w:r w:rsidRPr="00B973E9">
              <w:rPr>
                <w:rFonts w:eastAsia="Times New Roman" w:cs="Calibri"/>
                <w:sz w:val="24"/>
                <w:szCs w:val="24"/>
              </w:rPr>
              <w:t xml:space="preserve">Kolory: baby </w:t>
            </w:r>
            <w:proofErr w:type="spellStart"/>
            <w:r w:rsidRPr="00B973E9">
              <w:rPr>
                <w:rFonts w:eastAsia="Times New Roman" w:cs="Calibri"/>
                <w:sz w:val="24"/>
                <w:szCs w:val="24"/>
              </w:rPr>
              <w:t>blue</w:t>
            </w:r>
            <w:proofErr w:type="spellEnd"/>
            <w:r w:rsidRPr="00B973E9">
              <w:rPr>
                <w:rFonts w:eastAsia="Times New Roman" w:cs="Calibri"/>
                <w:sz w:val="24"/>
                <w:szCs w:val="24"/>
              </w:rPr>
              <w:t xml:space="preserve"> (błękit), niebieski</w:t>
            </w:r>
          </w:p>
          <w:p w14:paraId="4C99B6B8" w14:textId="77777777" w:rsidR="00C13589" w:rsidRPr="005D5F7E" w:rsidRDefault="00C13589" w:rsidP="00214719">
            <w:pPr>
              <w:numPr>
                <w:ilvl w:val="0"/>
                <w:numId w:val="31"/>
              </w:numPr>
              <w:spacing w:after="0" w:line="360" w:lineRule="auto"/>
              <w:ind w:left="316" w:hanging="283"/>
              <w:rPr>
                <w:rFonts w:eastAsia="Times New Roman" w:cs="Calibri"/>
                <w:sz w:val="24"/>
                <w:szCs w:val="24"/>
              </w:rPr>
            </w:pPr>
            <w:r w:rsidRPr="00B973E9">
              <w:rPr>
                <w:rFonts w:cs="Calibri"/>
                <w:sz w:val="24"/>
                <w:szCs w:val="24"/>
              </w:rPr>
              <w:t xml:space="preserve">Znakowanie: </w:t>
            </w:r>
            <w:proofErr w:type="spellStart"/>
            <w:r w:rsidRPr="00B973E9">
              <w:rPr>
                <w:rFonts w:cs="Calibri"/>
                <w:sz w:val="24"/>
                <w:szCs w:val="24"/>
              </w:rPr>
              <w:t>biaŁy</w:t>
            </w:r>
            <w:proofErr w:type="spellEnd"/>
            <w:r w:rsidRPr="00B973E9">
              <w:rPr>
                <w:rFonts w:cs="Calibri"/>
                <w:sz w:val="24"/>
                <w:szCs w:val="24"/>
              </w:rPr>
              <w:t xml:space="preserve"> nadruk front </w:t>
            </w:r>
            <w:proofErr w:type="spellStart"/>
            <w:r w:rsidRPr="00B973E9">
              <w:rPr>
                <w:rFonts w:cs="Calibri"/>
                <w:sz w:val="24"/>
                <w:szCs w:val="24"/>
              </w:rPr>
              <w:t>patch</w:t>
            </w:r>
            <w:proofErr w:type="spellEnd"/>
            <w:r w:rsidRPr="00B973E9">
              <w:rPr>
                <w:rFonts w:cs="Calibri"/>
                <w:sz w:val="24"/>
                <w:szCs w:val="24"/>
              </w:rPr>
              <w:t xml:space="preserve"> (naszywka na przodzie), logo programu Erasmus+, logo UJK, adres strony internetowej</w:t>
            </w:r>
          </w:p>
        </w:tc>
        <w:tc>
          <w:tcPr>
            <w:tcW w:w="850" w:type="dxa"/>
          </w:tcPr>
          <w:p w14:paraId="40039A58" w14:textId="77777777" w:rsidR="00C13589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>
              <w:rPr>
                <w:rFonts w:ascii="Calibri" w:hAnsi="Calibri" w:cs="Calibri"/>
                <w:spacing w:val="-6"/>
                <w:szCs w:val="24"/>
              </w:rPr>
              <w:t>400</w:t>
            </w:r>
          </w:p>
          <w:p w14:paraId="6544F237" w14:textId="77777777" w:rsidR="00C13589" w:rsidRPr="00324732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</w:p>
        </w:tc>
        <w:tc>
          <w:tcPr>
            <w:tcW w:w="2549" w:type="dxa"/>
          </w:tcPr>
          <w:p w14:paraId="210D166D" w14:textId="7194C6CB" w:rsidR="00C13589" w:rsidRDefault="00E2472E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6E2861">
              <w:rPr>
                <w:rFonts w:ascii="Calibri" w:hAnsi="Calibri" w:cs="Calibri"/>
                <w:noProof/>
                <w:spacing w:val="-6"/>
                <w:szCs w:val="24"/>
              </w:rPr>
              <w:drawing>
                <wp:inline distT="0" distB="0" distL="0" distR="0" wp14:anchorId="16919B4A" wp14:editId="1CB6D7F6">
                  <wp:extent cx="1572895" cy="2106930"/>
                  <wp:effectExtent l="0" t="0" r="0" b="0"/>
                  <wp:docPr id="11" name="Obraz 1" descr="Notatnik w miękkiej, jasnoniebieskiej okładce z teksturą materiału, wyposażony w zakładkę i uchwyt na długopis po prawej stronie. W dolnym prawym rogu znajduje się prostokątna, brązowa naszywka, prawdopodobnie z logo lub miejscem na personalizację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az 1" descr="Notatnik w miękkiej, jasnoniebieskiej okładce z teksturą materiału, wyposażony w zakładkę i uchwyt na długopis po prawej stronie. W dolnym prawym rogu znajduje się prostokątna, brązowa naszywka, prawdopodobnie z logo lub miejscem na personalizację.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210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589" w:rsidRPr="00324732" w14:paraId="00D266B4" w14:textId="77777777" w:rsidTr="00ED4539">
        <w:trPr>
          <w:jc w:val="center"/>
        </w:trPr>
        <w:tc>
          <w:tcPr>
            <w:tcW w:w="562" w:type="dxa"/>
          </w:tcPr>
          <w:p w14:paraId="4EB4C4B0" w14:textId="77777777" w:rsidR="00C13589" w:rsidRPr="00324732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324732">
              <w:rPr>
                <w:rFonts w:ascii="Calibri" w:hAnsi="Calibri" w:cs="Calibri"/>
                <w:spacing w:val="-6"/>
                <w:szCs w:val="24"/>
              </w:rPr>
              <w:t xml:space="preserve">12. </w:t>
            </w:r>
          </w:p>
        </w:tc>
        <w:tc>
          <w:tcPr>
            <w:tcW w:w="1846" w:type="dxa"/>
          </w:tcPr>
          <w:p w14:paraId="07EA7C77" w14:textId="77777777" w:rsidR="00C13589" w:rsidRPr="00324732" w:rsidRDefault="00C13589" w:rsidP="00C13589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Pamięć USB</w:t>
            </w:r>
          </w:p>
        </w:tc>
        <w:tc>
          <w:tcPr>
            <w:tcW w:w="4678" w:type="dxa"/>
          </w:tcPr>
          <w:p w14:paraId="49B5A39E" w14:textId="77777777" w:rsidR="00C13589" w:rsidRPr="00B973E9" w:rsidRDefault="00C13589" w:rsidP="00214719">
            <w:pPr>
              <w:numPr>
                <w:ilvl w:val="0"/>
                <w:numId w:val="41"/>
              </w:numPr>
              <w:spacing w:after="0" w:line="360" w:lineRule="auto"/>
              <w:ind w:left="316" w:hanging="283"/>
              <w:rPr>
                <w:rFonts w:eastAsia="Times New Roman" w:cs="Calibri"/>
                <w:sz w:val="24"/>
                <w:szCs w:val="24"/>
              </w:rPr>
            </w:pPr>
            <w:r w:rsidRPr="00B973E9">
              <w:rPr>
                <w:rFonts w:eastAsia="Times New Roman" w:cs="Calibri"/>
                <w:sz w:val="24"/>
                <w:szCs w:val="24"/>
              </w:rPr>
              <w:t>Pojemność: 16 GB</w:t>
            </w:r>
          </w:p>
          <w:p w14:paraId="5852BBB0" w14:textId="77777777" w:rsidR="00C13589" w:rsidRPr="00B973E9" w:rsidRDefault="00C13589" w:rsidP="00214719">
            <w:pPr>
              <w:numPr>
                <w:ilvl w:val="0"/>
                <w:numId w:val="41"/>
              </w:numPr>
              <w:spacing w:after="0" w:line="360" w:lineRule="auto"/>
              <w:ind w:left="316" w:hanging="283"/>
              <w:rPr>
                <w:rFonts w:eastAsia="Times New Roman" w:cs="Calibri"/>
                <w:sz w:val="24"/>
                <w:szCs w:val="24"/>
              </w:rPr>
            </w:pPr>
            <w:r w:rsidRPr="00B973E9">
              <w:rPr>
                <w:rFonts w:eastAsia="Times New Roman" w:cs="Calibri"/>
                <w:sz w:val="24"/>
                <w:szCs w:val="24"/>
              </w:rPr>
              <w:t>Materiał: bambus, metal</w:t>
            </w:r>
          </w:p>
          <w:p w14:paraId="78F7403A" w14:textId="77777777" w:rsidR="00C13589" w:rsidRPr="00B973E9" w:rsidRDefault="00C13589" w:rsidP="00214719">
            <w:pPr>
              <w:numPr>
                <w:ilvl w:val="0"/>
                <w:numId w:val="41"/>
              </w:numPr>
              <w:spacing w:after="0" w:line="360" w:lineRule="auto"/>
              <w:ind w:left="316" w:hanging="283"/>
              <w:rPr>
                <w:rFonts w:eastAsia="Times New Roman" w:cs="Calibri"/>
                <w:sz w:val="24"/>
                <w:szCs w:val="24"/>
              </w:rPr>
            </w:pPr>
            <w:r w:rsidRPr="00B973E9">
              <w:rPr>
                <w:rFonts w:eastAsia="Times New Roman" w:cs="Calibri"/>
                <w:sz w:val="24"/>
                <w:szCs w:val="24"/>
              </w:rPr>
              <w:t>Znakowanie: grawer na części metalowej, z jednej strony logo programu Erasmus+, z drugiej logo UJK</w:t>
            </w:r>
          </w:p>
        </w:tc>
        <w:tc>
          <w:tcPr>
            <w:tcW w:w="850" w:type="dxa"/>
          </w:tcPr>
          <w:p w14:paraId="4067E37C" w14:textId="77777777" w:rsidR="00C13589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>
              <w:rPr>
                <w:rFonts w:ascii="Calibri" w:hAnsi="Calibri" w:cs="Calibri"/>
                <w:spacing w:val="-6"/>
                <w:szCs w:val="24"/>
              </w:rPr>
              <w:t xml:space="preserve">100 </w:t>
            </w:r>
          </w:p>
          <w:p w14:paraId="6C8EF3F8" w14:textId="77777777" w:rsidR="00C13589" w:rsidRPr="00324732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</w:p>
        </w:tc>
        <w:tc>
          <w:tcPr>
            <w:tcW w:w="2549" w:type="dxa"/>
          </w:tcPr>
          <w:p w14:paraId="43326ED3" w14:textId="45768DE2" w:rsidR="00C13589" w:rsidRDefault="00E2472E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6E2861">
              <w:rPr>
                <w:rFonts w:ascii="Calibri" w:hAnsi="Calibri" w:cs="Calibri"/>
                <w:noProof/>
                <w:spacing w:val="-6"/>
                <w:szCs w:val="24"/>
              </w:rPr>
              <w:drawing>
                <wp:inline distT="0" distB="0" distL="0" distR="0" wp14:anchorId="6AFF3395" wp14:editId="794F22B1">
                  <wp:extent cx="1572895" cy="1477645"/>
                  <wp:effectExtent l="0" t="0" r="0" b="0"/>
                  <wp:docPr id="12" name="Obraz 1" descr="Pendrive z obudową z drewna i metalowym obrotowym uchwytem. Przedstawia nowoczesne urządzenie do przechowywania danych o minimalistycznym designie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" descr="Pendrive z obudową z drewna i metalowym obrotowym uchwytem. Przedstawia nowoczesne urządzenie do przechowywania danych o minimalistycznym designie.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147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589" w:rsidRPr="00324732" w14:paraId="6DF20490" w14:textId="77777777" w:rsidTr="00ED4539">
        <w:trPr>
          <w:jc w:val="center"/>
        </w:trPr>
        <w:tc>
          <w:tcPr>
            <w:tcW w:w="562" w:type="dxa"/>
          </w:tcPr>
          <w:p w14:paraId="22BAB6E6" w14:textId="77777777" w:rsidR="00C13589" w:rsidRPr="00324732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324732">
              <w:rPr>
                <w:rFonts w:ascii="Calibri" w:hAnsi="Calibri" w:cs="Calibri"/>
                <w:spacing w:val="-6"/>
                <w:szCs w:val="24"/>
              </w:rPr>
              <w:t xml:space="preserve">13. </w:t>
            </w:r>
          </w:p>
        </w:tc>
        <w:tc>
          <w:tcPr>
            <w:tcW w:w="1846" w:type="dxa"/>
          </w:tcPr>
          <w:p w14:paraId="70074F2C" w14:textId="77777777" w:rsidR="00C13589" w:rsidRPr="00324732" w:rsidRDefault="00C13589" w:rsidP="00C13589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Smycz</w:t>
            </w:r>
          </w:p>
        </w:tc>
        <w:tc>
          <w:tcPr>
            <w:tcW w:w="4678" w:type="dxa"/>
          </w:tcPr>
          <w:p w14:paraId="63754A79" w14:textId="77777777" w:rsidR="00C13589" w:rsidRPr="00B973E9" w:rsidRDefault="00C13589" w:rsidP="00214719">
            <w:pPr>
              <w:numPr>
                <w:ilvl w:val="0"/>
                <w:numId w:val="43"/>
              </w:numPr>
              <w:spacing w:after="0" w:line="360" w:lineRule="auto"/>
              <w:ind w:left="316" w:hanging="283"/>
              <w:jc w:val="both"/>
              <w:rPr>
                <w:rFonts w:eastAsia="Times New Roman" w:cs="Calibri"/>
                <w:sz w:val="24"/>
                <w:szCs w:val="24"/>
              </w:rPr>
            </w:pPr>
            <w:r w:rsidRPr="00B973E9">
              <w:rPr>
                <w:rFonts w:eastAsia="Times New Roman" w:cs="Calibri"/>
                <w:sz w:val="24"/>
                <w:szCs w:val="24"/>
              </w:rPr>
              <w:t>Kolor: turkusowy</w:t>
            </w:r>
          </w:p>
          <w:p w14:paraId="25B6F361" w14:textId="77777777" w:rsidR="00C13589" w:rsidRPr="00B973E9" w:rsidRDefault="00C13589" w:rsidP="00214719">
            <w:pPr>
              <w:numPr>
                <w:ilvl w:val="0"/>
                <w:numId w:val="43"/>
              </w:numPr>
              <w:spacing w:after="0" w:line="360" w:lineRule="auto"/>
              <w:ind w:left="316" w:hanging="283"/>
              <w:jc w:val="both"/>
              <w:rPr>
                <w:rFonts w:eastAsia="Times New Roman" w:cs="Calibri"/>
                <w:sz w:val="24"/>
                <w:szCs w:val="24"/>
              </w:rPr>
            </w:pPr>
            <w:r w:rsidRPr="00B973E9">
              <w:rPr>
                <w:rFonts w:eastAsia="Times New Roman" w:cs="Calibri"/>
                <w:sz w:val="24"/>
                <w:szCs w:val="24"/>
              </w:rPr>
              <w:t>Materiał: poliester</w:t>
            </w:r>
          </w:p>
          <w:p w14:paraId="76A38788" w14:textId="77777777" w:rsidR="00C13589" w:rsidRPr="00B973E9" w:rsidRDefault="00C13589" w:rsidP="00214719">
            <w:pPr>
              <w:numPr>
                <w:ilvl w:val="0"/>
                <w:numId w:val="43"/>
              </w:numPr>
              <w:spacing w:after="0" w:line="360" w:lineRule="auto"/>
              <w:ind w:left="316" w:hanging="283"/>
              <w:jc w:val="both"/>
              <w:rPr>
                <w:rFonts w:eastAsia="Times New Roman" w:cs="Calibri"/>
                <w:sz w:val="24"/>
                <w:szCs w:val="24"/>
              </w:rPr>
            </w:pPr>
            <w:r w:rsidRPr="00B973E9">
              <w:rPr>
                <w:rFonts w:eastAsia="Times New Roman" w:cs="Calibri"/>
                <w:sz w:val="24"/>
                <w:szCs w:val="24"/>
              </w:rPr>
              <w:t xml:space="preserve">Rozmiar: 2 x </w:t>
            </w:r>
            <w:r w:rsidR="00051BCE">
              <w:rPr>
                <w:rFonts w:eastAsia="Times New Roman" w:cs="Calibri"/>
                <w:sz w:val="24"/>
                <w:szCs w:val="24"/>
              </w:rPr>
              <w:t>90</w:t>
            </w:r>
            <w:r w:rsidRPr="00B973E9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="00051BCE">
              <w:rPr>
                <w:rFonts w:eastAsia="Times New Roman" w:cs="Calibri"/>
                <w:sz w:val="24"/>
                <w:szCs w:val="24"/>
              </w:rPr>
              <w:t>c</w:t>
            </w:r>
            <w:r w:rsidRPr="00B973E9">
              <w:rPr>
                <w:rFonts w:eastAsia="Times New Roman" w:cs="Calibri"/>
                <w:sz w:val="24"/>
                <w:szCs w:val="24"/>
              </w:rPr>
              <w:t>m</w:t>
            </w:r>
          </w:p>
          <w:p w14:paraId="7A936E8E" w14:textId="77777777" w:rsidR="00C13589" w:rsidRPr="00B973E9" w:rsidRDefault="00C13589" w:rsidP="00214719">
            <w:pPr>
              <w:numPr>
                <w:ilvl w:val="0"/>
                <w:numId w:val="43"/>
              </w:numPr>
              <w:spacing w:after="0" w:line="360" w:lineRule="auto"/>
              <w:ind w:left="316" w:hanging="283"/>
              <w:jc w:val="both"/>
              <w:rPr>
                <w:rFonts w:eastAsia="Times New Roman" w:cs="Calibri"/>
                <w:sz w:val="24"/>
                <w:szCs w:val="24"/>
              </w:rPr>
            </w:pPr>
            <w:r w:rsidRPr="00B973E9">
              <w:rPr>
                <w:rFonts w:eastAsia="Times New Roman" w:cs="Calibri"/>
                <w:sz w:val="24"/>
                <w:szCs w:val="24"/>
              </w:rPr>
              <w:t>Metalowa zapinka</w:t>
            </w:r>
          </w:p>
          <w:p w14:paraId="05052B0F" w14:textId="77777777" w:rsidR="00C13589" w:rsidRPr="00B973E9" w:rsidRDefault="00C13589" w:rsidP="00214719">
            <w:pPr>
              <w:numPr>
                <w:ilvl w:val="0"/>
                <w:numId w:val="43"/>
              </w:numPr>
              <w:spacing w:after="0" w:line="360" w:lineRule="auto"/>
              <w:ind w:left="316" w:hanging="283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Z</w:t>
            </w:r>
            <w:r w:rsidRPr="00B973E9">
              <w:rPr>
                <w:rFonts w:cs="Calibri"/>
                <w:sz w:val="24"/>
                <w:szCs w:val="24"/>
              </w:rPr>
              <w:t>nakowanie</w:t>
            </w:r>
            <w:r>
              <w:rPr>
                <w:rFonts w:cs="Calibri"/>
                <w:sz w:val="24"/>
                <w:szCs w:val="24"/>
              </w:rPr>
              <w:t>:</w:t>
            </w:r>
            <w:r w:rsidRPr="00B973E9">
              <w:rPr>
                <w:rFonts w:cs="Calibri"/>
                <w:sz w:val="24"/>
                <w:szCs w:val="24"/>
              </w:rPr>
              <w:t xml:space="preserve"> na materiałowej części</w:t>
            </w:r>
            <w:r>
              <w:rPr>
                <w:rFonts w:cs="Calibri"/>
                <w:sz w:val="24"/>
                <w:szCs w:val="24"/>
              </w:rPr>
              <w:t xml:space="preserve">, </w:t>
            </w:r>
            <w:r w:rsidRPr="00B973E9">
              <w:rPr>
                <w:rFonts w:cs="Calibri"/>
                <w:sz w:val="24"/>
                <w:szCs w:val="24"/>
              </w:rPr>
              <w:t>biały nadruk, logo programu Erasmus+, logo UJ</w:t>
            </w:r>
            <w:r>
              <w:rPr>
                <w:rFonts w:cs="Calibri"/>
                <w:sz w:val="24"/>
                <w:szCs w:val="24"/>
              </w:rPr>
              <w:t>K</w:t>
            </w:r>
            <w:r w:rsidRPr="00B973E9">
              <w:rPr>
                <w:rFonts w:cs="Calibri"/>
                <w:sz w:val="24"/>
                <w:szCs w:val="24"/>
              </w:rPr>
              <w:t>, adres strony internetowej</w:t>
            </w:r>
          </w:p>
        </w:tc>
        <w:tc>
          <w:tcPr>
            <w:tcW w:w="850" w:type="dxa"/>
          </w:tcPr>
          <w:p w14:paraId="3251A076" w14:textId="77777777" w:rsidR="00C13589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>
              <w:rPr>
                <w:rFonts w:ascii="Calibri" w:hAnsi="Calibri" w:cs="Calibri"/>
                <w:spacing w:val="-6"/>
                <w:szCs w:val="24"/>
              </w:rPr>
              <w:t>500</w:t>
            </w:r>
          </w:p>
          <w:p w14:paraId="0085A9AF" w14:textId="77777777" w:rsidR="00C13589" w:rsidRPr="00324732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</w:p>
        </w:tc>
        <w:tc>
          <w:tcPr>
            <w:tcW w:w="2549" w:type="dxa"/>
          </w:tcPr>
          <w:p w14:paraId="22CB57BF" w14:textId="2BAD7F05" w:rsidR="00C13589" w:rsidRDefault="00E2472E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CE6082">
              <w:rPr>
                <w:rFonts w:ascii="Calibri" w:hAnsi="Calibri" w:cs="Calibri"/>
                <w:noProof/>
                <w:spacing w:val="-6"/>
                <w:szCs w:val="24"/>
              </w:rPr>
              <w:drawing>
                <wp:inline distT="0" distB="0" distL="0" distR="0" wp14:anchorId="5B6AC2D4" wp14:editId="2502D918">
                  <wp:extent cx="1294765" cy="2136140"/>
                  <wp:effectExtent l="0" t="0" r="0" b="0"/>
                  <wp:docPr id="13" name="Obraz 1" descr="Fotografia przedstawia niebieską smycz z metalowym karabińczykiem u dołu. Zdjęcie ma na celu pokazanie konstrukcji smyczy, podkreślając jej prosty design i funkcjonalność.&#10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az 1" descr="Fotografia przedstawia niebieską smycz z metalowym karabińczykiem u dołu. Zdjęcie ma na celu pokazanie konstrukcji smyczy, podkreślając jej prosty design i funkcjonalność.&#10;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213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589" w:rsidRPr="00324732" w14:paraId="0E63C40D" w14:textId="77777777" w:rsidTr="00ED4539">
        <w:trPr>
          <w:jc w:val="center"/>
        </w:trPr>
        <w:tc>
          <w:tcPr>
            <w:tcW w:w="562" w:type="dxa"/>
          </w:tcPr>
          <w:p w14:paraId="78A60D45" w14:textId="77777777" w:rsidR="00C13589" w:rsidRPr="00324732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324732">
              <w:rPr>
                <w:rFonts w:ascii="Calibri" w:hAnsi="Calibri" w:cs="Calibri"/>
                <w:spacing w:val="-6"/>
                <w:szCs w:val="24"/>
              </w:rPr>
              <w:t>14.</w:t>
            </w:r>
          </w:p>
        </w:tc>
        <w:tc>
          <w:tcPr>
            <w:tcW w:w="1846" w:type="dxa"/>
          </w:tcPr>
          <w:p w14:paraId="15580987" w14:textId="77777777" w:rsidR="00C13589" w:rsidRPr="00324732" w:rsidRDefault="00C13589" w:rsidP="00C13589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Teczka</w:t>
            </w:r>
          </w:p>
        </w:tc>
        <w:tc>
          <w:tcPr>
            <w:tcW w:w="4678" w:type="dxa"/>
          </w:tcPr>
          <w:p w14:paraId="6D724473" w14:textId="77777777" w:rsidR="00C13589" w:rsidRPr="00331935" w:rsidRDefault="00C13589" w:rsidP="00214719">
            <w:pPr>
              <w:numPr>
                <w:ilvl w:val="0"/>
                <w:numId w:val="33"/>
              </w:numPr>
              <w:spacing w:after="0" w:line="360" w:lineRule="auto"/>
              <w:ind w:left="316" w:hanging="283"/>
              <w:rPr>
                <w:rFonts w:eastAsia="Times New Roman" w:cs="Calibri"/>
                <w:sz w:val="24"/>
                <w:szCs w:val="24"/>
              </w:rPr>
            </w:pPr>
            <w:r w:rsidRPr="00331935">
              <w:rPr>
                <w:rFonts w:eastAsia="Times New Roman" w:cs="Calibri"/>
                <w:sz w:val="24"/>
                <w:szCs w:val="24"/>
              </w:rPr>
              <w:t>Papierowa teczka mieszcząca format A4</w:t>
            </w:r>
            <w:r>
              <w:rPr>
                <w:rFonts w:eastAsia="Times New Roman" w:cs="Calibri"/>
                <w:sz w:val="24"/>
                <w:szCs w:val="24"/>
              </w:rPr>
              <w:t>,</w:t>
            </w:r>
            <w:r w:rsidRPr="00331935">
              <w:rPr>
                <w:rFonts w:eastAsia="Times New Roman" w:cs="Calibri"/>
                <w:sz w:val="24"/>
                <w:szCs w:val="24"/>
              </w:rPr>
              <w:t xml:space="preserve"> dwa skrzydełka, miejsce na wizytówkę</w:t>
            </w:r>
          </w:p>
          <w:p w14:paraId="53B8E9C2" w14:textId="77777777" w:rsidR="00C13589" w:rsidRPr="00331935" w:rsidRDefault="00C13589" w:rsidP="00214719">
            <w:pPr>
              <w:numPr>
                <w:ilvl w:val="0"/>
                <w:numId w:val="33"/>
              </w:numPr>
              <w:spacing w:after="0" w:line="360" w:lineRule="auto"/>
              <w:ind w:left="316" w:hanging="283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M</w:t>
            </w:r>
            <w:r w:rsidRPr="00331935">
              <w:rPr>
                <w:rFonts w:eastAsia="Times New Roman" w:cs="Calibri"/>
                <w:sz w:val="24"/>
                <w:szCs w:val="24"/>
              </w:rPr>
              <w:t>atowy papier</w:t>
            </w:r>
            <w:r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331935">
              <w:rPr>
                <w:rFonts w:eastAsia="Times New Roman" w:cs="Calibri"/>
                <w:sz w:val="24"/>
                <w:szCs w:val="24"/>
              </w:rPr>
              <w:t>kredowy o gramaturze 350g/m²</w:t>
            </w:r>
            <w:r>
              <w:rPr>
                <w:rFonts w:eastAsia="Times New Roman" w:cs="Calibri"/>
                <w:sz w:val="24"/>
                <w:szCs w:val="24"/>
              </w:rPr>
              <w:t>, bez uszlachetnienia</w:t>
            </w:r>
          </w:p>
          <w:p w14:paraId="77ECAC96" w14:textId="77777777" w:rsidR="00C13589" w:rsidRPr="00331935" w:rsidRDefault="00C13589" w:rsidP="00214719">
            <w:pPr>
              <w:numPr>
                <w:ilvl w:val="0"/>
                <w:numId w:val="33"/>
              </w:numPr>
              <w:spacing w:after="0" w:line="360" w:lineRule="auto"/>
              <w:ind w:left="316" w:hanging="283"/>
              <w:rPr>
                <w:rFonts w:eastAsia="Times New Roman" w:cs="Calibri"/>
                <w:sz w:val="24"/>
                <w:szCs w:val="24"/>
              </w:rPr>
            </w:pPr>
            <w:r w:rsidRPr="00331935">
              <w:rPr>
                <w:rFonts w:eastAsia="Times New Roman" w:cs="Calibri"/>
                <w:sz w:val="24"/>
                <w:szCs w:val="24"/>
              </w:rPr>
              <w:lastRenderedPageBreak/>
              <w:t>Strony zewnętrzne teczki oraz skrzydełka w pełni zadrukowane wg projektu przesłanego przez Zamawiającego (z uwzględnionym znakowaniem)</w:t>
            </w:r>
          </w:p>
        </w:tc>
        <w:tc>
          <w:tcPr>
            <w:tcW w:w="850" w:type="dxa"/>
          </w:tcPr>
          <w:p w14:paraId="4DA5F306" w14:textId="77777777" w:rsidR="00C13589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>
              <w:rPr>
                <w:rFonts w:ascii="Calibri" w:hAnsi="Calibri" w:cs="Calibri"/>
                <w:spacing w:val="-6"/>
                <w:szCs w:val="24"/>
              </w:rPr>
              <w:lastRenderedPageBreak/>
              <w:t>400</w:t>
            </w:r>
          </w:p>
          <w:p w14:paraId="726902D2" w14:textId="77777777" w:rsidR="00C13589" w:rsidRPr="00324732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</w:p>
        </w:tc>
        <w:tc>
          <w:tcPr>
            <w:tcW w:w="2549" w:type="dxa"/>
          </w:tcPr>
          <w:p w14:paraId="419E23BB" w14:textId="77777777" w:rsidR="00ED4539" w:rsidRDefault="00ED453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</w:p>
          <w:p w14:paraId="6ACD9712" w14:textId="77777777" w:rsidR="00ED4539" w:rsidRDefault="00ED453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</w:p>
          <w:p w14:paraId="6C297B15" w14:textId="3D83036B" w:rsidR="00C13589" w:rsidRDefault="00E2472E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>
              <w:rPr>
                <w:rFonts w:ascii="Calibri" w:hAnsi="Calibri" w:cs="Calibri"/>
                <w:noProof/>
                <w:spacing w:val="-6"/>
                <w:szCs w:val="24"/>
              </w:rPr>
              <w:lastRenderedPageBreak/>
              <w:drawing>
                <wp:inline distT="0" distB="0" distL="0" distR="0" wp14:anchorId="29C127D8" wp14:editId="6ED60ECE">
                  <wp:extent cx="1565275" cy="1294765"/>
                  <wp:effectExtent l="0" t="0" r="0" b="0"/>
                  <wp:docPr id="14" name="Obraz 2" descr="Fotografia przedstawia niebieską teczkę z zaokrąglonym wycięciem na wewnętrznej stronie przedniej okładki. Teczka jest częściowo otwarta, ukazując białe wnętrze i cień rzucany na białe tło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az 2" descr="Fotografia przedstawia niebieską teczkę z zaokrąglonym wycięciem na wewnętrznej stronie przedniej okładki. Teczka jest częściowo otwarta, ukazując białe wnętrze i cień rzucany na białe tło.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275" cy="1294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589" w:rsidRPr="00324732" w14:paraId="0C19D5B0" w14:textId="77777777" w:rsidTr="00ED4539">
        <w:trPr>
          <w:jc w:val="center"/>
        </w:trPr>
        <w:tc>
          <w:tcPr>
            <w:tcW w:w="562" w:type="dxa"/>
          </w:tcPr>
          <w:p w14:paraId="2464DE19" w14:textId="77777777" w:rsidR="00C13589" w:rsidRPr="00324732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324732">
              <w:rPr>
                <w:rFonts w:ascii="Calibri" w:hAnsi="Calibri" w:cs="Calibri"/>
                <w:spacing w:val="-6"/>
                <w:szCs w:val="24"/>
              </w:rPr>
              <w:lastRenderedPageBreak/>
              <w:t>1</w:t>
            </w:r>
            <w:r>
              <w:rPr>
                <w:rFonts w:ascii="Calibri" w:hAnsi="Calibri" w:cs="Calibri"/>
                <w:spacing w:val="-6"/>
                <w:szCs w:val="24"/>
              </w:rPr>
              <w:t>5</w:t>
            </w:r>
            <w:r w:rsidRPr="00324732">
              <w:rPr>
                <w:rFonts w:ascii="Calibri" w:hAnsi="Calibri" w:cs="Calibri"/>
                <w:spacing w:val="-6"/>
                <w:szCs w:val="24"/>
              </w:rPr>
              <w:t xml:space="preserve">. </w:t>
            </w:r>
          </w:p>
        </w:tc>
        <w:tc>
          <w:tcPr>
            <w:tcW w:w="1846" w:type="dxa"/>
          </w:tcPr>
          <w:p w14:paraId="4CA92179" w14:textId="77777777" w:rsidR="00C13589" w:rsidRDefault="00C13589" w:rsidP="00C13589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Torba papierowa</w:t>
            </w:r>
          </w:p>
          <w:p w14:paraId="0F76083C" w14:textId="77777777" w:rsidR="00C13589" w:rsidRPr="00324732" w:rsidRDefault="00C13589" w:rsidP="00C13589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duża</w:t>
            </w:r>
          </w:p>
        </w:tc>
        <w:tc>
          <w:tcPr>
            <w:tcW w:w="4678" w:type="dxa"/>
          </w:tcPr>
          <w:p w14:paraId="3E26A124" w14:textId="77777777" w:rsidR="00051BCE" w:rsidRPr="00593720" w:rsidRDefault="00051BCE" w:rsidP="00214719">
            <w:pPr>
              <w:numPr>
                <w:ilvl w:val="0"/>
                <w:numId w:val="17"/>
              </w:numPr>
              <w:spacing w:after="0" w:line="360" w:lineRule="auto"/>
              <w:rPr>
                <w:rFonts w:eastAsia="Times New Roman" w:cs="Calibri"/>
                <w:sz w:val="24"/>
                <w:szCs w:val="24"/>
              </w:rPr>
            </w:pPr>
            <w:r w:rsidRPr="00593720">
              <w:rPr>
                <w:rFonts w:eastAsia="Times New Roman" w:cs="Calibri"/>
                <w:sz w:val="24"/>
                <w:szCs w:val="24"/>
                <w:lang w:eastAsia="pl-PL"/>
              </w:rPr>
              <w:t xml:space="preserve">Z mocnego papieru </w:t>
            </w:r>
            <w:proofErr w:type="spellStart"/>
            <w:r w:rsidRPr="00593720">
              <w:rPr>
                <w:rFonts w:eastAsia="Times New Roman" w:cs="Calibri"/>
                <w:sz w:val="24"/>
                <w:szCs w:val="24"/>
                <w:lang w:eastAsia="pl-PL"/>
              </w:rPr>
              <w:t>kraftowego</w:t>
            </w:r>
            <w:proofErr w:type="spellEnd"/>
            <w:r w:rsidRPr="00593720">
              <w:rPr>
                <w:rFonts w:eastAsia="Times New Roman" w:cs="Calibri"/>
                <w:sz w:val="24"/>
                <w:szCs w:val="24"/>
                <w:lang w:eastAsia="pl-PL"/>
              </w:rPr>
              <w:t xml:space="preserve"> o gramaturze 200 g</w:t>
            </w:r>
          </w:p>
          <w:p w14:paraId="6B00B685" w14:textId="77777777" w:rsidR="00051BCE" w:rsidRDefault="00051BCE" w:rsidP="00214719">
            <w:pPr>
              <w:numPr>
                <w:ilvl w:val="0"/>
                <w:numId w:val="17"/>
              </w:numPr>
              <w:spacing w:after="0" w:line="360" w:lineRule="auto"/>
              <w:rPr>
                <w:rFonts w:eastAsia="Times New Roman" w:cs="Calibri"/>
                <w:sz w:val="24"/>
                <w:szCs w:val="24"/>
              </w:rPr>
            </w:pPr>
            <w:r w:rsidRPr="00593720">
              <w:rPr>
                <w:rFonts w:eastAsia="Times New Roman" w:cs="Calibri"/>
                <w:sz w:val="24"/>
                <w:szCs w:val="24"/>
                <w:lang w:eastAsia="pl-PL"/>
              </w:rPr>
              <w:t>Posiada skręcane uchwyty z czarnego papieru, które zapewniają wygodne przenoszenie</w:t>
            </w:r>
          </w:p>
          <w:p w14:paraId="1567015B" w14:textId="77777777" w:rsidR="00051BCE" w:rsidRDefault="00051BCE" w:rsidP="00214719">
            <w:pPr>
              <w:numPr>
                <w:ilvl w:val="0"/>
                <w:numId w:val="17"/>
              </w:numPr>
              <w:spacing w:after="0" w:line="36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 xml:space="preserve">Wymiary: ok. </w:t>
            </w:r>
            <w:r w:rsidRPr="00051BCE">
              <w:rPr>
                <w:rFonts w:eastAsia="Times New Roman" w:cs="Calibri"/>
                <w:sz w:val="24"/>
                <w:szCs w:val="24"/>
              </w:rPr>
              <w:t>23</w:t>
            </w:r>
            <w:r>
              <w:rPr>
                <w:rFonts w:eastAsia="Times New Roman" w:cs="Calibri"/>
                <w:sz w:val="24"/>
                <w:szCs w:val="24"/>
              </w:rPr>
              <w:t>,</w:t>
            </w:r>
            <w:r w:rsidRPr="00051BCE">
              <w:rPr>
                <w:rFonts w:eastAsia="Times New Roman" w:cs="Calibri"/>
                <w:sz w:val="24"/>
                <w:szCs w:val="24"/>
              </w:rPr>
              <w:t>3 x 31</w:t>
            </w:r>
            <w:r>
              <w:rPr>
                <w:rFonts w:eastAsia="Times New Roman" w:cs="Calibri"/>
                <w:sz w:val="24"/>
                <w:szCs w:val="24"/>
              </w:rPr>
              <w:t>,</w:t>
            </w:r>
            <w:r w:rsidRPr="00051BCE">
              <w:rPr>
                <w:rFonts w:eastAsia="Times New Roman" w:cs="Calibri"/>
                <w:sz w:val="24"/>
                <w:szCs w:val="24"/>
              </w:rPr>
              <w:t>3 x 11</w:t>
            </w:r>
            <w:r>
              <w:rPr>
                <w:rFonts w:eastAsia="Times New Roman" w:cs="Calibri"/>
                <w:sz w:val="24"/>
                <w:szCs w:val="24"/>
              </w:rPr>
              <w:t xml:space="preserve"> cm</w:t>
            </w:r>
          </w:p>
          <w:p w14:paraId="2BABCF69" w14:textId="77777777" w:rsidR="00C13589" w:rsidRPr="00051BCE" w:rsidRDefault="00051BCE" w:rsidP="00214719">
            <w:pPr>
              <w:numPr>
                <w:ilvl w:val="0"/>
                <w:numId w:val="17"/>
              </w:numPr>
              <w:spacing w:after="0" w:line="360" w:lineRule="auto"/>
              <w:rPr>
                <w:rFonts w:eastAsia="Times New Roman" w:cs="Calibri"/>
                <w:sz w:val="24"/>
                <w:szCs w:val="24"/>
              </w:rPr>
            </w:pPr>
            <w:r w:rsidRPr="00051BCE">
              <w:rPr>
                <w:rFonts w:eastAsia="Times New Roman" w:cs="Calibri"/>
                <w:sz w:val="24"/>
                <w:szCs w:val="24"/>
              </w:rPr>
              <w:t xml:space="preserve">Znakowanie: nadruk na przodzie torby, biały, logo programu Erasmus+, logo UJK, adres strony internetowej </w:t>
            </w:r>
          </w:p>
        </w:tc>
        <w:tc>
          <w:tcPr>
            <w:tcW w:w="850" w:type="dxa"/>
          </w:tcPr>
          <w:p w14:paraId="7940B054" w14:textId="77777777" w:rsidR="00C13589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>
              <w:rPr>
                <w:rFonts w:ascii="Calibri" w:hAnsi="Calibri" w:cs="Calibri"/>
                <w:spacing w:val="-6"/>
                <w:szCs w:val="24"/>
              </w:rPr>
              <w:t>300</w:t>
            </w:r>
          </w:p>
          <w:p w14:paraId="41B987C4" w14:textId="77777777" w:rsidR="00C13589" w:rsidRPr="00324732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</w:p>
        </w:tc>
        <w:tc>
          <w:tcPr>
            <w:tcW w:w="2549" w:type="dxa"/>
          </w:tcPr>
          <w:p w14:paraId="059A50C9" w14:textId="31CF2FFA" w:rsidR="00C13589" w:rsidRDefault="00E2472E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4D5031">
              <w:rPr>
                <w:rFonts w:ascii="Calibri" w:hAnsi="Calibri" w:cs="Calibri"/>
                <w:noProof/>
                <w:spacing w:val="-6"/>
                <w:szCs w:val="24"/>
              </w:rPr>
              <w:drawing>
                <wp:inline distT="0" distB="0" distL="0" distR="0" wp14:anchorId="7222415D" wp14:editId="150152E6">
                  <wp:extent cx="1572895" cy="1894840"/>
                  <wp:effectExtent l="0" t="0" r="0" b="0"/>
                  <wp:docPr id="15" name="Obraz 4" descr="Torba papierowa na zakupy w kolorze brązowym z czarnymi uchwytami wykonanymi z sznurka. Przedmiot stoi na białym tle, prezentując proste i ekologiczne wzornictwo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braz 4" descr="Torba papierowa na zakupy w kolorze brązowym z czarnymi uchwytami wykonanymi z sznurka. Przedmiot stoi na białym tle, prezentując proste i ekologiczne wzornictwo.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189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589" w:rsidRPr="00324732" w14:paraId="63943E5C" w14:textId="77777777" w:rsidTr="00ED4539">
        <w:trPr>
          <w:jc w:val="center"/>
        </w:trPr>
        <w:tc>
          <w:tcPr>
            <w:tcW w:w="562" w:type="dxa"/>
          </w:tcPr>
          <w:p w14:paraId="562769EC" w14:textId="77777777" w:rsidR="00C13589" w:rsidRPr="00324732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324732">
              <w:rPr>
                <w:rFonts w:ascii="Calibri" w:hAnsi="Calibri" w:cs="Calibri"/>
                <w:spacing w:val="-6"/>
                <w:szCs w:val="24"/>
              </w:rPr>
              <w:t>1</w:t>
            </w:r>
            <w:r>
              <w:rPr>
                <w:rFonts w:ascii="Calibri" w:hAnsi="Calibri" w:cs="Calibri"/>
                <w:spacing w:val="-6"/>
                <w:szCs w:val="24"/>
              </w:rPr>
              <w:t>6</w:t>
            </w:r>
            <w:r w:rsidRPr="00324732">
              <w:rPr>
                <w:rFonts w:ascii="Calibri" w:hAnsi="Calibri" w:cs="Calibri"/>
                <w:spacing w:val="-6"/>
                <w:szCs w:val="24"/>
              </w:rPr>
              <w:t xml:space="preserve">. </w:t>
            </w:r>
          </w:p>
        </w:tc>
        <w:tc>
          <w:tcPr>
            <w:tcW w:w="1846" w:type="dxa"/>
          </w:tcPr>
          <w:p w14:paraId="41176A49" w14:textId="77777777" w:rsidR="00C13589" w:rsidRPr="00324732" w:rsidRDefault="00C13589" w:rsidP="00C13589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Torba papierowa średnia</w:t>
            </w:r>
          </w:p>
        </w:tc>
        <w:tc>
          <w:tcPr>
            <w:tcW w:w="4678" w:type="dxa"/>
          </w:tcPr>
          <w:p w14:paraId="3A554D69" w14:textId="77777777" w:rsidR="00593720" w:rsidRPr="00593720" w:rsidRDefault="00593720" w:rsidP="00214719">
            <w:pPr>
              <w:numPr>
                <w:ilvl w:val="0"/>
                <w:numId w:val="17"/>
              </w:numPr>
              <w:spacing w:after="0" w:line="360" w:lineRule="auto"/>
              <w:rPr>
                <w:rFonts w:eastAsia="Times New Roman" w:cs="Calibri"/>
                <w:sz w:val="24"/>
                <w:szCs w:val="24"/>
              </w:rPr>
            </w:pPr>
            <w:r w:rsidRPr="00593720">
              <w:rPr>
                <w:rFonts w:eastAsia="Times New Roman" w:cs="Calibri"/>
                <w:sz w:val="24"/>
                <w:szCs w:val="24"/>
                <w:lang w:eastAsia="pl-PL"/>
              </w:rPr>
              <w:t xml:space="preserve">Z mocnego papieru </w:t>
            </w:r>
            <w:proofErr w:type="spellStart"/>
            <w:r w:rsidRPr="00593720">
              <w:rPr>
                <w:rFonts w:eastAsia="Times New Roman" w:cs="Calibri"/>
                <w:sz w:val="24"/>
                <w:szCs w:val="24"/>
                <w:lang w:eastAsia="pl-PL"/>
              </w:rPr>
              <w:t>kraftowego</w:t>
            </w:r>
            <w:proofErr w:type="spellEnd"/>
            <w:r w:rsidRPr="00593720">
              <w:rPr>
                <w:rFonts w:eastAsia="Times New Roman" w:cs="Calibri"/>
                <w:sz w:val="24"/>
                <w:szCs w:val="24"/>
                <w:lang w:eastAsia="pl-PL"/>
              </w:rPr>
              <w:t xml:space="preserve"> o gramaturze 200 g</w:t>
            </w:r>
          </w:p>
          <w:p w14:paraId="75877548" w14:textId="77777777" w:rsidR="00C13589" w:rsidRDefault="00593720" w:rsidP="00214719">
            <w:pPr>
              <w:numPr>
                <w:ilvl w:val="0"/>
                <w:numId w:val="17"/>
              </w:numPr>
              <w:spacing w:after="0" w:line="360" w:lineRule="auto"/>
              <w:rPr>
                <w:rFonts w:eastAsia="Times New Roman" w:cs="Calibri"/>
                <w:sz w:val="24"/>
                <w:szCs w:val="24"/>
              </w:rPr>
            </w:pPr>
            <w:r w:rsidRPr="00593720">
              <w:rPr>
                <w:rFonts w:eastAsia="Times New Roman" w:cs="Calibri"/>
                <w:sz w:val="24"/>
                <w:szCs w:val="24"/>
                <w:lang w:eastAsia="pl-PL"/>
              </w:rPr>
              <w:t>Posiada skręcane uchwyty z czarnego papieru, które zapewniają wygodne przenoszenie</w:t>
            </w:r>
          </w:p>
          <w:p w14:paraId="68AB3793" w14:textId="77777777" w:rsidR="00CD62C6" w:rsidRPr="00593720" w:rsidRDefault="00CD62C6" w:rsidP="00214719">
            <w:pPr>
              <w:numPr>
                <w:ilvl w:val="0"/>
                <w:numId w:val="17"/>
              </w:numPr>
              <w:spacing w:after="0" w:line="36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 xml:space="preserve">Wymiary: ok. </w:t>
            </w:r>
            <w:r w:rsidRPr="00CD62C6">
              <w:rPr>
                <w:rFonts w:eastAsia="Times New Roman" w:cs="Calibri"/>
                <w:sz w:val="24"/>
                <w:szCs w:val="24"/>
              </w:rPr>
              <w:t>18</w:t>
            </w:r>
            <w:r>
              <w:rPr>
                <w:rFonts w:eastAsia="Times New Roman" w:cs="Calibri"/>
                <w:sz w:val="24"/>
                <w:szCs w:val="24"/>
              </w:rPr>
              <w:t>,</w:t>
            </w:r>
            <w:r w:rsidRPr="00CD62C6">
              <w:rPr>
                <w:rFonts w:eastAsia="Times New Roman" w:cs="Calibri"/>
                <w:sz w:val="24"/>
                <w:szCs w:val="24"/>
              </w:rPr>
              <w:t>3 x 24</w:t>
            </w:r>
            <w:r>
              <w:rPr>
                <w:rFonts w:eastAsia="Times New Roman" w:cs="Calibri"/>
                <w:sz w:val="24"/>
                <w:szCs w:val="24"/>
              </w:rPr>
              <w:t>,</w:t>
            </w:r>
            <w:r w:rsidRPr="00CD62C6">
              <w:rPr>
                <w:rFonts w:eastAsia="Times New Roman" w:cs="Calibri"/>
                <w:sz w:val="24"/>
                <w:szCs w:val="24"/>
              </w:rPr>
              <w:t>3 x 10</w:t>
            </w:r>
            <w:r>
              <w:rPr>
                <w:rFonts w:eastAsia="Times New Roman" w:cs="Calibri"/>
                <w:sz w:val="24"/>
                <w:szCs w:val="24"/>
              </w:rPr>
              <w:t xml:space="preserve"> cm</w:t>
            </w:r>
          </w:p>
          <w:p w14:paraId="0B7FFC50" w14:textId="77777777" w:rsidR="000066D6" w:rsidRPr="00CD62C6" w:rsidRDefault="000066D6" w:rsidP="00214719">
            <w:pPr>
              <w:numPr>
                <w:ilvl w:val="0"/>
                <w:numId w:val="17"/>
              </w:numPr>
              <w:spacing w:after="0" w:line="360" w:lineRule="auto"/>
              <w:rPr>
                <w:rFonts w:eastAsia="Times New Roman" w:cs="Calibri"/>
                <w:sz w:val="24"/>
                <w:szCs w:val="24"/>
              </w:rPr>
            </w:pPr>
            <w:r w:rsidRPr="000066D6">
              <w:rPr>
                <w:rFonts w:eastAsia="Times New Roman" w:cs="Calibri"/>
                <w:sz w:val="24"/>
                <w:szCs w:val="24"/>
              </w:rPr>
              <w:t xml:space="preserve">Znakowanie: nadruk na przodzie torby, </w:t>
            </w:r>
            <w:r>
              <w:rPr>
                <w:rFonts w:eastAsia="Times New Roman" w:cs="Calibri"/>
                <w:sz w:val="24"/>
                <w:szCs w:val="24"/>
              </w:rPr>
              <w:t>biały</w:t>
            </w:r>
            <w:r w:rsidRPr="000066D6">
              <w:rPr>
                <w:rFonts w:eastAsia="Times New Roman" w:cs="Calibri"/>
                <w:sz w:val="24"/>
                <w:szCs w:val="24"/>
              </w:rPr>
              <w:t xml:space="preserve">, logo programu Erasmus+, logo UJK, adres strony internetowej </w:t>
            </w:r>
          </w:p>
        </w:tc>
        <w:tc>
          <w:tcPr>
            <w:tcW w:w="850" w:type="dxa"/>
          </w:tcPr>
          <w:p w14:paraId="47FF50D8" w14:textId="77777777" w:rsidR="00C13589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>
              <w:rPr>
                <w:rFonts w:ascii="Calibri" w:hAnsi="Calibri" w:cs="Calibri"/>
                <w:spacing w:val="-6"/>
                <w:szCs w:val="24"/>
              </w:rPr>
              <w:t>400</w:t>
            </w:r>
          </w:p>
          <w:p w14:paraId="28CD48C2" w14:textId="77777777" w:rsidR="00C13589" w:rsidRPr="00324732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</w:p>
        </w:tc>
        <w:tc>
          <w:tcPr>
            <w:tcW w:w="2549" w:type="dxa"/>
          </w:tcPr>
          <w:p w14:paraId="666D0F98" w14:textId="77777777" w:rsidR="00C13589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</w:p>
          <w:p w14:paraId="00FC2140" w14:textId="215910CA" w:rsidR="00ED4539" w:rsidRDefault="00E2472E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4D5031">
              <w:rPr>
                <w:rFonts w:ascii="Calibri" w:hAnsi="Calibri" w:cs="Calibri"/>
                <w:noProof/>
                <w:spacing w:val="-6"/>
                <w:szCs w:val="24"/>
              </w:rPr>
              <w:drawing>
                <wp:inline distT="0" distB="0" distL="0" distR="0" wp14:anchorId="273279F5" wp14:editId="6BFE4747">
                  <wp:extent cx="1572895" cy="1748155"/>
                  <wp:effectExtent l="0" t="0" r="0" b="0"/>
                  <wp:docPr id="16" name="Obraz 2" descr="Fotografia przedstawia brązową papierową torbę na zakupy z czarnymi uchwytami wykonanymi z sznurka. Torba stoi na białym tle, podkreślając prostotę i ekologiczny charakter produktu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2" descr="Fotografia przedstawia brązową papierową torbę na zakupy z czarnymi uchwytami wykonanymi z sznurka. Torba stoi na białym tle, podkreślając prostotę i ekologiczny charakter produktu.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174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589" w:rsidRPr="00324732" w14:paraId="7CA54C4D" w14:textId="77777777" w:rsidTr="00ED4539">
        <w:trPr>
          <w:trHeight w:val="3425"/>
          <w:jc w:val="center"/>
        </w:trPr>
        <w:tc>
          <w:tcPr>
            <w:tcW w:w="562" w:type="dxa"/>
          </w:tcPr>
          <w:p w14:paraId="49292C69" w14:textId="77777777" w:rsidR="00C13589" w:rsidRPr="00324732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 w:rsidRPr="00324732">
              <w:rPr>
                <w:rFonts w:ascii="Calibri" w:hAnsi="Calibri" w:cs="Calibri"/>
                <w:spacing w:val="-6"/>
                <w:szCs w:val="24"/>
              </w:rPr>
              <w:t>1</w:t>
            </w:r>
            <w:r>
              <w:rPr>
                <w:rFonts w:ascii="Calibri" w:hAnsi="Calibri" w:cs="Calibri"/>
                <w:spacing w:val="-6"/>
                <w:szCs w:val="24"/>
              </w:rPr>
              <w:t>7</w:t>
            </w:r>
            <w:r w:rsidRPr="00324732">
              <w:rPr>
                <w:rFonts w:ascii="Calibri" w:hAnsi="Calibri" w:cs="Calibri"/>
                <w:spacing w:val="-6"/>
                <w:szCs w:val="24"/>
              </w:rPr>
              <w:t>.</w:t>
            </w:r>
          </w:p>
        </w:tc>
        <w:tc>
          <w:tcPr>
            <w:tcW w:w="1846" w:type="dxa"/>
          </w:tcPr>
          <w:p w14:paraId="4B99870B" w14:textId="77777777" w:rsidR="00C13589" w:rsidRPr="00324732" w:rsidRDefault="00C13589" w:rsidP="00C13589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Długopis</w:t>
            </w:r>
          </w:p>
        </w:tc>
        <w:tc>
          <w:tcPr>
            <w:tcW w:w="4678" w:type="dxa"/>
          </w:tcPr>
          <w:p w14:paraId="5BDE9519" w14:textId="77777777" w:rsidR="00C13589" w:rsidRDefault="00C13589" w:rsidP="00C13589">
            <w:pPr>
              <w:numPr>
                <w:ilvl w:val="0"/>
                <w:numId w:val="34"/>
              </w:numPr>
              <w:spacing w:line="360" w:lineRule="auto"/>
              <w:ind w:left="316" w:hanging="283"/>
              <w:rPr>
                <w:rFonts w:eastAsia="Times New Roman" w:cs="Calibri"/>
                <w:sz w:val="24"/>
                <w:szCs w:val="24"/>
              </w:rPr>
            </w:pPr>
            <w:r w:rsidRPr="0059036E">
              <w:rPr>
                <w:rFonts w:eastAsia="Times New Roman" w:cs="Calibri"/>
                <w:sz w:val="24"/>
                <w:szCs w:val="24"/>
              </w:rPr>
              <w:t>Długopis z aluminium pochodzącego z recyklingu z korkowym przyciskiem i metalowym klipem. Niebieski tusz.</w:t>
            </w:r>
          </w:p>
          <w:p w14:paraId="050AD3B3" w14:textId="77777777" w:rsidR="00C13589" w:rsidRDefault="00C13589" w:rsidP="00C13589">
            <w:pPr>
              <w:numPr>
                <w:ilvl w:val="0"/>
                <w:numId w:val="34"/>
              </w:numPr>
              <w:spacing w:line="360" w:lineRule="auto"/>
              <w:ind w:left="316" w:hanging="282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Kolory: jasnoniebieski, niebieski</w:t>
            </w:r>
          </w:p>
          <w:p w14:paraId="0B6837EC" w14:textId="77777777" w:rsidR="00C13589" w:rsidRPr="00324732" w:rsidRDefault="00C13589" w:rsidP="00C13589">
            <w:pPr>
              <w:numPr>
                <w:ilvl w:val="0"/>
                <w:numId w:val="34"/>
              </w:numPr>
              <w:spacing w:line="360" w:lineRule="auto"/>
              <w:ind w:left="316" w:hanging="282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 xml:space="preserve">Znakowanie: grawer, </w:t>
            </w:r>
            <w:r w:rsidRPr="0059036E">
              <w:rPr>
                <w:rFonts w:cs="Calibri"/>
                <w:sz w:val="24"/>
                <w:szCs w:val="24"/>
              </w:rPr>
              <w:t>logo programu Erasmus+, logo UJK, adres strony internetowej</w:t>
            </w:r>
          </w:p>
        </w:tc>
        <w:tc>
          <w:tcPr>
            <w:tcW w:w="850" w:type="dxa"/>
          </w:tcPr>
          <w:p w14:paraId="38360D8F" w14:textId="77777777" w:rsidR="00C13589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>
              <w:rPr>
                <w:rFonts w:ascii="Calibri" w:hAnsi="Calibri" w:cs="Calibri"/>
                <w:spacing w:val="-6"/>
                <w:szCs w:val="24"/>
              </w:rPr>
              <w:t>500</w:t>
            </w:r>
          </w:p>
          <w:p w14:paraId="0CB302F7" w14:textId="77777777" w:rsidR="00C13589" w:rsidRPr="00324732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</w:p>
        </w:tc>
        <w:tc>
          <w:tcPr>
            <w:tcW w:w="2549" w:type="dxa"/>
          </w:tcPr>
          <w:p w14:paraId="4A85734E" w14:textId="699714E1" w:rsidR="00C13589" w:rsidRDefault="00C13589" w:rsidP="00C13589">
            <w:pPr>
              <w:pStyle w:val="Tekstpodstawowy"/>
              <w:spacing w:line="360" w:lineRule="auto"/>
              <w:rPr>
                <w:rFonts w:ascii="Calibri" w:hAnsi="Calibri" w:cs="Calibri"/>
                <w:spacing w:val="-6"/>
                <w:szCs w:val="24"/>
              </w:rPr>
            </w:pPr>
            <w:r>
              <w:rPr>
                <w:rFonts w:ascii="Calibri" w:hAnsi="Calibri" w:cs="Calibri"/>
                <w:noProof/>
                <w:spacing w:val="-6"/>
                <w:szCs w:val="24"/>
              </w:rPr>
              <w:t xml:space="preserve">         </w:t>
            </w:r>
            <w:r w:rsidR="00E2472E" w:rsidRPr="00F1162E">
              <w:rPr>
                <w:rFonts w:ascii="Calibri" w:hAnsi="Calibri" w:cs="Calibri"/>
                <w:noProof/>
                <w:spacing w:val="-6"/>
                <w:szCs w:val="24"/>
              </w:rPr>
              <w:drawing>
                <wp:inline distT="0" distB="0" distL="0" distR="0" wp14:anchorId="567D7881" wp14:editId="2C44F1D5">
                  <wp:extent cx="855980" cy="2084705"/>
                  <wp:effectExtent l="0" t="0" r="0" b="0"/>
                  <wp:docPr id="17" name="Obraz 7" descr="Zdjęcie przedstawia długopis z turkusowym korpusem, metalowym klipsem i korkowym przyciskiem na górze. Projekt łączy nowoczesne materiały z naturalnym elementem korka, podkreślając unikalne wzornictwo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7" descr="Zdjęcie przedstawia długopis z turkusowym korpusem, metalowym klipsem i korkowym przyciskiem na górze. Projekt łączy nowoczesne materiały z naturalnym elementem korka, podkreślając unikalne wzornictwo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80" cy="2084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6D256C" w14:textId="77777777" w:rsidR="00D263F0" w:rsidRDefault="00D263F0" w:rsidP="00324732">
      <w:p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</w:p>
    <w:p w14:paraId="32419F64" w14:textId="77777777" w:rsidR="00864BFD" w:rsidRPr="00324732" w:rsidRDefault="00864BFD" w:rsidP="004D5031">
      <w:pPr>
        <w:spacing w:line="360" w:lineRule="auto"/>
        <w:jc w:val="both"/>
        <w:rPr>
          <w:rFonts w:cs="Calibri"/>
          <w:sz w:val="24"/>
          <w:szCs w:val="24"/>
        </w:rPr>
      </w:pPr>
      <w:r w:rsidRPr="00324732">
        <w:rPr>
          <w:rFonts w:cs="Calibri"/>
          <w:sz w:val="24"/>
          <w:szCs w:val="24"/>
        </w:rPr>
        <w:lastRenderedPageBreak/>
        <w:t>Na każdym z wyżej wymienianych materiałów Wykonawca umieści nadruk, który będzie obejmować</w:t>
      </w:r>
      <w:r w:rsidR="00105827" w:rsidRPr="00324732">
        <w:rPr>
          <w:rFonts w:cs="Calibri"/>
          <w:sz w:val="24"/>
          <w:szCs w:val="24"/>
        </w:rPr>
        <w:t xml:space="preserve"> logo programu Erasmus+, logo UJK oraz adres witryny erasmus.ujk.</w:t>
      </w:r>
      <w:r w:rsidR="004D5031">
        <w:rPr>
          <w:rFonts w:cs="Calibri"/>
          <w:sz w:val="24"/>
          <w:szCs w:val="24"/>
        </w:rPr>
        <w:t>edu.</w:t>
      </w:r>
      <w:r w:rsidR="00105827" w:rsidRPr="00324732">
        <w:rPr>
          <w:rFonts w:cs="Calibri"/>
          <w:sz w:val="24"/>
          <w:szCs w:val="24"/>
        </w:rPr>
        <w:t>pl</w:t>
      </w:r>
      <w:r w:rsidR="004D5031">
        <w:rPr>
          <w:rFonts w:cs="Calibri"/>
          <w:sz w:val="24"/>
          <w:szCs w:val="24"/>
        </w:rPr>
        <w:t xml:space="preserve"> (bez przedrostka „www”).</w:t>
      </w:r>
      <w:r w:rsidRPr="00324732">
        <w:rPr>
          <w:rFonts w:cs="Calibri"/>
          <w:sz w:val="24"/>
          <w:szCs w:val="24"/>
        </w:rPr>
        <w:t xml:space="preserve"> Projekt graficzny nadruku dostosowany i wykonany przez Wykonawcę na podstawie materiałów wskazanych i przekazanych przez Zamawiającego</w:t>
      </w:r>
      <w:r w:rsidR="00654B10">
        <w:rPr>
          <w:rFonts w:cs="Calibri"/>
          <w:sz w:val="24"/>
          <w:szCs w:val="24"/>
        </w:rPr>
        <w:t xml:space="preserve"> wyłonionemu</w:t>
      </w:r>
      <w:r w:rsidR="00214719">
        <w:rPr>
          <w:rFonts w:cs="Calibri"/>
          <w:sz w:val="24"/>
          <w:szCs w:val="24"/>
        </w:rPr>
        <w:t> </w:t>
      </w:r>
      <w:r w:rsidR="00654B10">
        <w:rPr>
          <w:rFonts w:cs="Calibri"/>
          <w:sz w:val="24"/>
          <w:szCs w:val="24"/>
        </w:rPr>
        <w:t>w niniejszym procesie Wykonawcy.</w:t>
      </w:r>
    </w:p>
    <w:p w14:paraId="2318EB60" w14:textId="77777777" w:rsidR="00EE4CC4" w:rsidRPr="00324732" w:rsidRDefault="00EE4CC4" w:rsidP="00324732">
      <w:pPr>
        <w:spacing w:after="0" w:line="360" w:lineRule="auto"/>
        <w:rPr>
          <w:rFonts w:cs="Calibri"/>
          <w:sz w:val="24"/>
          <w:szCs w:val="24"/>
          <w:lang w:val="x-none"/>
        </w:rPr>
      </w:pPr>
      <w:bookmarkStart w:id="1" w:name="_GoBack"/>
      <w:bookmarkEnd w:id="1"/>
    </w:p>
    <w:sectPr w:rsidR="00EE4CC4" w:rsidRPr="00324732" w:rsidSect="007B0098">
      <w:footerReference w:type="default" r:id="rId25"/>
      <w:pgSz w:w="11906" w:h="16838"/>
      <w:pgMar w:top="1276" w:right="1133" w:bottom="709" w:left="1134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EB37D3" w14:textId="77777777" w:rsidR="00800006" w:rsidRPr="005D0ACB" w:rsidRDefault="00800006" w:rsidP="00C72DDC">
      <w:pPr>
        <w:spacing w:after="0" w:line="240" w:lineRule="auto"/>
      </w:pPr>
      <w:r w:rsidRPr="005D0ACB">
        <w:separator/>
      </w:r>
    </w:p>
  </w:endnote>
  <w:endnote w:type="continuationSeparator" w:id="0">
    <w:p w14:paraId="77075E74" w14:textId="77777777" w:rsidR="00800006" w:rsidRPr="005D0ACB" w:rsidRDefault="00800006" w:rsidP="00C72DDC">
      <w:pPr>
        <w:spacing w:after="0" w:line="240" w:lineRule="auto"/>
      </w:pPr>
      <w:r w:rsidRPr="005D0A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760E1" w14:textId="3E3731C6" w:rsidR="000142C4" w:rsidRPr="005D0ACB" w:rsidRDefault="00E2472E" w:rsidP="00DE3C6D">
    <w:pPr>
      <w:pStyle w:val="Stopka"/>
      <w:tabs>
        <w:tab w:val="clear" w:pos="9072"/>
        <w:tab w:val="left" w:pos="6111"/>
      </w:tabs>
      <w:rPr>
        <w:sz w:val="20"/>
        <w:szCs w:val="20"/>
      </w:rPr>
    </w:pPr>
    <w:r w:rsidRPr="005D0AC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22856A4" wp14:editId="18F65C14">
              <wp:simplePos x="0" y="0"/>
              <wp:positionH relativeFrom="page">
                <wp:align>right</wp:align>
              </wp:positionH>
              <wp:positionV relativeFrom="margin">
                <wp:posOffset>9357360</wp:posOffset>
              </wp:positionV>
              <wp:extent cx="652145" cy="300355"/>
              <wp:effectExtent l="0" t="0" r="0" b="0"/>
              <wp:wrapNone/>
              <wp:docPr id="2043289547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300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090BBAD" w14:textId="2895ED99" w:rsidR="00DE3C6D" w:rsidRPr="005D0ACB" w:rsidRDefault="00DE3C6D" w:rsidP="00DE3C6D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5D0ACB">
                            <w:rPr>
                              <w:sz w:val="18"/>
                              <w:szCs w:val="18"/>
                            </w:rPr>
                            <w:t xml:space="preserve">          </w:t>
                          </w:r>
                          <w:r w:rsidRPr="005D0ACB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5D0ACB">
                            <w:rPr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5D0ACB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0E296E">
                            <w:rPr>
                              <w:noProof/>
                              <w:sz w:val="18"/>
                              <w:szCs w:val="18"/>
                            </w:rPr>
                            <w:t>4</w:t>
                          </w:r>
                          <w:r w:rsidRPr="005D0ACB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2856A4" id="Prostokąt 1" o:spid="_x0000_s1026" style="position:absolute;margin-left:.15pt;margin-top:736.8pt;width:51.35pt;height:23.65pt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" o:allowincell="f" stroked="f">
              <v:textbox inset="0,,0">
                <w:txbxContent>
                  <w:p w14:paraId="4090BBAD" w14:textId="2895ED99" w:rsidR="00DE3C6D" w:rsidRPr="005D0ACB" w:rsidRDefault="00DE3C6D" w:rsidP="00DE3C6D">
                    <w:pPr>
                      <w:rPr>
                        <w:sz w:val="18"/>
                        <w:szCs w:val="18"/>
                      </w:rPr>
                    </w:pPr>
                    <w:r w:rsidRPr="005D0ACB">
                      <w:rPr>
                        <w:sz w:val="18"/>
                        <w:szCs w:val="18"/>
                      </w:rPr>
                      <w:t xml:space="preserve">          </w:t>
                    </w:r>
                    <w:r w:rsidRPr="005D0ACB">
                      <w:rPr>
                        <w:sz w:val="18"/>
                        <w:szCs w:val="18"/>
                      </w:rPr>
                      <w:fldChar w:fldCharType="begin"/>
                    </w:r>
                    <w:r w:rsidRPr="005D0ACB">
                      <w:rPr>
                        <w:sz w:val="18"/>
                        <w:szCs w:val="18"/>
                      </w:rPr>
                      <w:instrText>PAGE   \* MERGEFORMAT</w:instrText>
                    </w:r>
                    <w:r w:rsidRPr="005D0ACB">
                      <w:rPr>
                        <w:sz w:val="18"/>
                        <w:szCs w:val="18"/>
                      </w:rPr>
                      <w:fldChar w:fldCharType="separate"/>
                    </w:r>
                    <w:r w:rsidR="000E296E">
                      <w:rPr>
                        <w:noProof/>
                        <w:sz w:val="18"/>
                        <w:szCs w:val="18"/>
                      </w:rPr>
                      <w:t>4</w:t>
                    </w:r>
                    <w:r w:rsidRPr="005D0ACB"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</w:p>
  <w:p w14:paraId="080C552F" w14:textId="77777777" w:rsidR="000142C4" w:rsidRPr="005D0ACB" w:rsidRDefault="000142C4">
    <w:pPr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0DBC8" w14:textId="77777777" w:rsidR="00800006" w:rsidRPr="005D0ACB" w:rsidRDefault="00800006" w:rsidP="00C72DDC">
      <w:pPr>
        <w:spacing w:after="0" w:line="240" w:lineRule="auto"/>
      </w:pPr>
      <w:r w:rsidRPr="005D0ACB">
        <w:separator/>
      </w:r>
    </w:p>
  </w:footnote>
  <w:footnote w:type="continuationSeparator" w:id="0">
    <w:p w14:paraId="2F355620" w14:textId="77777777" w:rsidR="00800006" w:rsidRPr="005D0ACB" w:rsidRDefault="00800006" w:rsidP="00C72DDC">
      <w:pPr>
        <w:spacing w:after="0" w:line="240" w:lineRule="auto"/>
      </w:pPr>
      <w:r w:rsidRPr="005D0ACB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A1613"/>
    <w:multiLevelType w:val="hybridMultilevel"/>
    <w:tmpl w:val="3A789C6E"/>
    <w:lvl w:ilvl="0" w:tplc="0415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04CD5EFF"/>
    <w:multiLevelType w:val="hybridMultilevel"/>
    <w:tmpl w:val="3D4C0DD2"/>
    <w:lvl w:ilvl="0" w:tplc="04150001">
      <w:start w:val="1"/>
      <w:numFmt w:val="bullet"/>
      <w:lvlText w:val=""/>
      <w:lvlJc w:val="left"/>
      <w:pPr>
        <w:ind w:left="6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8" w:hanging="360"/>
      </w:pPr>
      <w:rPr>
        <w:rFonts w:ascii="Wingdings" w:hAnsi="Wingdings" w:hint="default"/>
      </w:rPr>
    </w:lvl>
  </w:abstractNum>
  <w:abstractNum w:abstractNumId="2" w15:restartNumberingAfterBreak="0">
    <w:nsid w:val="06D55480"/>
    <w:multiLevelType w:val="hybridMultilevel"/>
    <w:tmpl w:val="701AF406"/>
    <w:lvl w:ilvl="0" w:tplc="3566D124">
      <w:start w:val="1"/>
      <w:numFmt w:val="decimal"/>
      <w:pStyle w:val="Akapitzlist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F8699E"/>
    <w:multiLevelType w:val="hybridMultilevel"/>
    <w:tmpl w:val="85E419B4"/>
    <w:lvl w:ilvl="0" w:tplc="347CE83A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D3365"/>
    <w:multiLevelType w:val="hybridMultilevel"/>
    <w:tmpl w:val="5672B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15A8B"/>
    <w:multiLevelType w:val="hybridMultilevel"/>
    <w:tmpl w:val="B76E734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43EB1"/>
    <w:multiLevelType w:val="hybridMultilevel"/>
    <w:tmpl w:val="BB94BF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655E6"/>
    <w:multiLevelType w:val="hybridMultilevel"/>
    <w:tmpl w:val="1E32B5D6"/>
    <w:lvl w:ilvl="0" w:tplc="0415000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abstractNum w:abstractNumId="8" w15:restartNumberingAfterBreak="0">
    <w:nsid w:val="15575860"/>
    <w:multiLevelType w:val="hybridMultilevel"/>
    <w:tmpl w:val="645EDE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9E38CC"/>
    <w:multiLevelType w:val="hybridMultilevel"/>
    <w:tmpl w:val="553C7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22661"/>
    <w:multiLevelType w:val="hybridMultilevel"/>
    <w:tmpl w:val="45CAE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10DEF"/>
    <w:multiLevelType w:val="hybridMultilevel"/>
    <w:tmpl w:val="611E44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B24674"/>
    <w:multiLevelType w:val="hybridMultilevel"/>
    <w:tmpl w:val="2E48D7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9B5966"/>
    <w:multiLevelType w:val="hybridMultilevel"/>
    <w:tmpl w:val="B97C7346"/>
    <w:lvl w:ilvl="0" w:tplc="347CE83A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C6828"/>
    <w:multiLevelType w:val="hybridMultilevel"/>
    <w:tmpl w:val="03C85A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83C25"/>
    <w:multiLevelType w:val="hybridMultilevel"/>
    <w:tmpl w:val="2C3C57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861DE"/>
    <w:multiLevelType w:val="hybridMultilevel"/>
    <w:tmpl w:val="80F48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703FC"/>
    <w:multiLevelType w:val="hybridMultilevel"/>
    <w:tmpl w:val="2A72C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672FA4"/>
    <w:multiLevelType w:val="hybridMultilevel"/>
    <w:tmpl w:val="AEEE5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02FAE"/>
    <w:multiLevelType w:val="hybridMultilevel"/>
    <w:tmpl w:val="BB9CD2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5732EF"/>
    <w:multiLevelType w:val="hybridMultilevel"/>
    <w:tmpl w:val="5750E8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8EB418E"/>
    <w:multiLevelType w:val="hybridMultilevel"/>
    <w:tmpl w:val="727A4C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0701D1"/>
    <w:multiLevelType w:val="hybridMultilevel"/>
    <w:tmpl w:val="C0FC1FE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EA92324"/>
    <w:multiLevelType w:val="hybridMultilevel"/>
    <w:tmpl w:val="9470F5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BD1C5E"/>
    <w:multiLevelType w:val="hybridMultilevel"/>
    <w:tmpl w:val="D180C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075486"/>
    <w:multiLevelType w:val="hybridMultilevel"/>
    <w:tmpl w:val="CAD4D7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CD3FE8"/>
    <w:multiLevelType w:val="hybridMultilevel"/>
    <w:tmpl w:val="DE389D0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5E5249A"/>
    <w:multiLevelType w:val="hybridMultilevel"/>
    <w:tmpl w:val="DF4E5A94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28" w15:restartNumberingAfterBreak="0">
    <w:nsid w:val="4AF850D1"/>
    <w:multiLevelType w:val="hybridMultilevel"/>
    <w:tmpl w:val="6D04D0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865F15"/>
    <w:multiLevelType w:val="hybridMultilevel"/>
    <w:tmpl w:val="F2D6AA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0806B1"/>
    <w:multiLevelType w:val="hybridMultilevel"/>
    <w:tmpl w:val="C9B49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255CB3"/>
    <w:multiLevelType w:val="hybridMultilevel"/>
    <w:tmpl w:val="2DDCC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687C33"/>
    <w:multiLevelType w:val="hybridMultilevel"/>
    <w:tmpl w:val="AFCE16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7702B72"/>
    <w:multiLevelType w:val="hybridMultilevel"/>
    <w:tmpl w:val="D6728D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A4849A0"/>
    <w:multiLevelType w:val="hybridMultilevel"/>
    <w:tmpl w:val="693699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EE551FB"/>
    <w:multiLevelType w:val="hybridMultilevel"/>
    <w:tmpl w:val="C4268066"/>
    <w:lvl w:ilvl="0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6" w15:restartNumberingAfterBreak="0">
    <w:nsid w:val="6C1F22D4"/>
    <w:multiLevelType w:val="hybridMultilevel"/>
    <w:tmpl w:val="D46268DE"/>
    <w:lvl w:ilvl="0" w:tplc="0415000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1010A31"/>
    <w:multiLevelType w:val="hybridMultilevel"/>
    <w:tmpl w:val="F19CB7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CD1D89"/>
    <w:multiLevelType w:val="hybridMultilevel"/>
    <w:tmpl w:val="315AC0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9835A74"/>
    <w:multiLevelType w:val="hybridMultilevel"/>
    <w:tmpl w:val="DC4CCA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9DC38E4"/>
    <w:multiLevelType w:val="hybridMultilevel"/>
    <w:tmpl w:val="8EEC61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563791"/>
    <w:multiLevelType w:val="hybridMultilevel"/>
    <w:tmpl w:val="CA0A67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3021EB"/>
    <w:multiLevelType w:val="hybridMultilevel"/>
    <w:tmpl w:val="E26498B0"/>
    <w:lvl w:ilvl="0" w:tplc="347CE83A">
      <w:numFmt w:val="bullet"/>
      <w:lvlText w:val="•"/>
      <w:lvlJc w:val="left"/>
      <w:pPr>
        <w:ind w:left="178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20"/>
  </w:num>
  <w:num w:numId="4">
    <w:abstractNumId w:val="15"/>
  </w:num>
  <w:num w:numId="5">
    <w:abstractNumId w:val="14"/>
  </w:num>
  <w:num w:numId="6">
    <w:abstractNumId w:val="21"/>
  </w:num>
  <w:num w:numId="7">
    <w:abstractNumId w:val="18"/>
  </w:num>
  <w:num w:numId="8">
    <w:abstractNumId w:val="12"/>
  </w:num>
  <w:num w:numId="9">
    <w:abstractNumId w:val="32"/>
  </w:num>
  <w:num w:numId="10">
    <w:abstractNumId w:val="0"/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9"/>
  </w:num>
  <w:num w:numId="13">
    <w:abstractNumId w:val="41"/>
  </w:num>
  <w:num w:numId="14">
    <w:abstractNumId w:val="38"/>
  </w:num>
  <w:num w:numId="15">
    <w:abstractNumId w:val="35"/>
  </w:num>
  <w:num w:numId="16">
    <w:abstractNumId w:val="11"/>
  </w:num>
  <w:num w:numId="17">
    <w:abstractNumId w:val="37"/>
  </w:num>
  <w:num w:numId="18">
    <w:abstractNumId w:val="7"/>
  </w:num>
  <w:num w:numId="19">
    <w:abstractNumId w:val="33"/>
  </w:num>
  <w:num w:numId="20">
    <w:abstractNumId w:val="8"/>
  </w:num>
  <w:num w:numId="21">
    <w:abstractNumId w:val="27"/>
  </w:num>
  <w:num w:numId="22">
    <w:abstractNumId w:val="16"/>
  </w:num>
  <w:num w:numId="23">
    <w:abstractNumId w:val="1"/>
  </w:num>
  <w:num w:numId="24">
    <w:abstractNumId w:val="23"/>
  </w:num>
  <w:num w:numId="25">
    <w:abstractNumId w:val="28"/>
  </w:num>
  <w:num w:numId="26">
    <w:abstractNumId w:val="22"/>
  </w:num>
  <w:num w:numId="27">
    <w:abstractNumId w:val="25"/>
  </w:num>
  <w:num w:numId="28">
    <w:abstractNumId w:val="40"/>
  </w:num>
  <w:num w:numId="29">
    <w:abstractNumId w:val="6"/>
  </w:num>
  <w:num w:numId="30">
    <w:abstractNumId w:val="31"/>
  </w:num>
  <w:num w:numId="31">
    <w:abstractNumId w:val="29"/>
  </w:num>
  <w:num w:numId="32">
    <w:abstractNumId w:val="30"/>
  </w:num>
  <w:num w:numId="33">
    <w:abstractNumId w:val="5"/>
  </w:num>
  <w:num w:numId="34">
    <w:abstractNumId w:val="10"/>
  </w:num>
  <w:num w:numId="35">
    <w:abstractNumId w:val="17"/>
  </w:num>
  <w:num w:numId="36">
    <w:abstractNumId w:val="26"/>
  </w:num>
  <w:num w:numId="37">
    <w:abstractNumId w:val="9"/>
  </w:num>
  <w:num w:numId="38">
    <w:abstractNumId w:val="19"/>
  </w:num>
  <w:num w:numId="39">
    <w:abstractNumId w:val="34"/>
  </w:num>
  <w:num w:numId="40">
    <w:abstractNumId w:val="24"/>
  </w:num>
  <w:num w:numId="41">
    <w:abstractNumId w:val="3"/>
  </w:num>
  <w:num w:numId="42">
    <w:abstractNumId w:val="42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8E3"/>
    <w:rsid w:val="00001745"/>
    <w:rsid w:val="000066D6"/>
    <w:rsid w:val="00007E43"/>
    <w:rsid w:val="0001380E"/>
    <w:rsid w:val="000142C4"/>
    <w:rsid w:val="0002153B"/>
    <w:rsid w:val="000250B0"/>
    <w:rsid w:val="000251C6"/>
    <w:rsid w:val="000322CB"/>
    <w:rsid w:val="00036BCB"/>
    <w:rsid w:val="00051BCE"/>
    <w:rsid w:val="000542D3"/>
    <w:rsid w:val="000646EC"/>
    <w:rsid w:val="00081A82"/>
    <w:rsid w:val="00081FB2"/>
    <w:rsid w:val="00087CD0"/>
    <w:rsid w:val="00091DFE"/>
    <w:rsid w:val="000940CF"/>
    <w:rsid w:val="00094D5F"/>
    <w:rsid w:val="000A2C01"/>
    <w:rsid w:val="000A483C"/>
    <w:rsid w:val="000B005C"/>
    <w:rsid w:val="000B6924"/>
    <w:rsid w:val="000D0076"/>
    <w:rsid w:val="000E296E"/>
    <w:rsid w:val="000F5497"/>
    <w:rsid w:val="00105827"/>
    <w:rsid w:val="00105A82"/>
    <w:rsid w:val="00112905"/>
    <w:rsid w:val="0011451C"/>
    <w:rsid w:val="001229E0"/>
    <w:rsid w:val="001305CB"/>
    <w:rsid w:val="00133160"/>
    <w:rsid w:val="00133AC2"/>
    <w:rsid w:val="0014472C"/>
    <w:rsid w:val="00190E51"/>
    <w:rsid w:val="001B147C"/>
    <w:rsid w:val="001C148A"/>
    <w:rsid w:val="001C28CB"/>
    <w:rsid w:val="001D1B90"/>
    <w:rsid w:val="001E37D1"/>
    <w:rsid w:val="001E661C"/>
    <w:rsid w:val="001F795C"/>
    <w:rsid w:val="00200EC6"/>
    <w:rsid w:val="0020397A"/>
    <w:rsid w:val="00210A19"/>
    <w:rsid w:val="00214719"/>
    <w:rsid w:val="00216B0A"/>
    <w:rsid w:val="00233B83"/>
    <w:rsid w:val="00247F01"/>
    <w:rsid w:val="00261E5A"/>
    <w:rsid w:val="00272A5C"/>
    <w:rsid w:val="00284259"/>
    <w:rsid w:val="0029758D"/>
    <w:rsid w:val="002C0785"/>
    <w:rsid w:val="002D2E8F"/>
    <w:rsid w:val="002E159D"/>
    <w:rsid w:val="002E4411"/>
    <w:rsid w:val="0031524D"/>
    <w:rsid w:val="003167E2"/>
    <w:rsid w:val="00316FC8"/>
    <w:rsid w:val="00324732"/>
    <w:rsid w:val="00326135"/>
    <w:rsid w:val="00331935"/>
    <w:rsid w:val="003324DC"/>
    <w:rsid w:val="00333AE6"/>
    <w:rsid w:val="00335C9B"/>
    <w:rsid w:val="00336219"/>
    <w:rsid w:val="00340657"/>
    <w:rsid w:val="00375020"/>
    <w:rsid w:val="00393806"/>
    <w:rsid w:val="003A0D4C"/>
    <w:rsid w:val="003A61ED"/>
    <w:rsid w:val="003C396E"/>
    <w:rsid w:val="003C4977"/>
    <w:rsid w:val="003C4A10"/>
    <w:rsid w:val="00400191"/>
    <w:rsid w:val="0040159B"/>
    <w:rsid w:val="0041319C"/>
    <w:rsid w:val="00430B57"/>
    <w:rsid w:val="004358C6"/>
    <w:rsid w:val="004421D6"/>
    <w:rsid w:val="00472C35"/>
    <w:rsid w:val="00473FC3"/>
    <w:rsid w:val="004B0674"/>
    <w:rsid w:val="004B29A6"/>
    <w:rsid w:val="004B5BB5"/>
    <w:rsid w:val="004C0AA0"/>
    <w:rsid w:val="004D5031"/>
    <w:rsid w:val="004F0E49"/>
    <w:rsid w:val="00520668"/>
    <w:rsid w:val="00555587"/>
    <w:rsid w:val="0056776C"/>
    <w:rsid w:val="0059036E"/>
    <w:rsid w:val="00593720"/>
    <w:rsid w:val="005A0A44"/>
    <w:rsid w:val="005C2244"/>
    <w:rsid w:val="005D0ACB"/>
    <w:rsid w:val="005D5F7E"/>
    <w:rsid w:val="005D78E3"/>
    <w:rsid w:val="005E0CDA"/>
    <w:rsid w:val="005E68D7"/>
    <w:rsid w:val="005F1C60"/>
    <w:rsid w:val="00600494"/>
    <w:rsid w:val="0062781A"/>
    <w:rsid w:val="00643F02"/>
    <w:rsid w:val="00654B10"/>
    <w:rsid w:val="00662CAD"/>
    <w:rsid w:val="00676BAB"/>
    <w:rsid w:val="00684BD5"/>
    <w:rsid w:val="0069073B"/>
    <w:rsid w:val="00694C33"/>
    <w:rsid w:val="006A5349"/>
    <w:rsid w:val="006B1CF8"/>
    <w:rsid w:val="006C4FD3"/>
    <w:rsid w:val="006D063F"/>
    <w:rsid w:val="006E2861"/>
    <w:rsid w:val="006E7DE2"/>
    <w:rsid w:val="007040A8"/>
    <w:rsid w:val="00717218"/>
    <w:rsid w:val="00723618"/>
    <w:rsid w:val="00724D22"/>
    <w:rsid w:val="0072560D"/>
    <w:rsid w:val="00736595"/>
    <w:rsid w:val="0074475F"/>
    <w:rsid w:val="0074646A"/>
    <w:rsid w:val="007654D2"/>
    <w:rsid w:val="007677C5"/>
    <w:rsid w:val="0077127F"/>
    <w:rsid w:val="00795EF8"/>
    <w:rsid w:val="007B0098"/>
    <w:rsid w:val="007B0C68"/>
    <w:rsid w:val="007D2135"/>
    <w:rsid w:val="007E03A5"/>
    <w:rsid w:val="007E05D5"/>
    <w:rsid w:val="007E5318"/>
    <w:rsid w:val="007E5877"/>
    <w:rsid w:val="00800006"/>
    <w:rsid w:val="00806F95"/>
    <w:rsid w:val="00807D7A"/>
    <w:rsid w:val="00837BCC"/>
    <w:rsid w:val="00846524"/>
    <w:rsid w:val="00856623"/>
    <w:rsid w:val="008617B7"/>
    <w:rsid w:val="00864BFD"/>
    <w:rsid w:val="00866CC5"/>
    <w:rsid w:val="0089460A"/>
    <w:rsid w:val="008955E3"/>
    <w:rsid w:val="008A0564"/>
    <w:rsid w:val="008D39D0"/>
    <w:rsid w:val="008F3126"/>
    <w:rsid w:val="009003CE"/>
    <w:rsid w:val="009012CA"/>
    <w:rsid w:val="0091207C"/>
    <w:rsid w:val="00940D26"/>
    <w:rsid w:val="00965096"/>
    <w:rsid w:val="00970388"/>
    <w:rsid w:val="009728CA"/>
    <w:rsid w:val="00973EDC"/>
    <w:rsid w:val="009A672A"/>
    <w:rsid w:val="009F393D"/>
    <w:rsid w:val="00A05B88"/>
    <w:rsid w:val="00A26F1F"/>
    <w:rsid w:val="00A3530E"/>
    <w:rsid w:val="00A41C36"/>
    <w:rsid w:val="00A550B1"/>
    <w:rsid w:val="00A550E0"/>
    <w:rsid w:val="00A576C1"/>
    <w:rsid w:val="00A622A0"/>
    <w:rsid w:val="00A62966"/>
    <w:rsid w:val="00A64FAD"/>
    <w:rsid w:val="00A662CE"/>
    <w:rsid w:val="00A907F7"/>
    <w:rsid w:val="00A95A3B"/>
    <w:rsid w:val="00AA139D"/>
    <w:rsid w:val="00B07023"/>
    <w:rsid w:val="00B0793B"/>
    <w:rsid w:val="00B16CC1"/>
    <w:rsid w:val="00B1753C"/>
    <w:rsid w:val="00B31894"/>
    <w:rsid w:val="00B35BE7"/>
    <w:rsid w:val="00B37A7C"/>
    <w:rsid w:val="00B415C7"/>
    <w:rsid w:val="00B43F93"/>
    <w:rsid w:val="00B72405"/>
    <w:rsid w:val="00B870E0"/>
    <w:rsid w:val="00B874D4"/>
    <w:rsid w:val="00B942C3"/>
    <w:rsid w:val="00B973E9"/>
    <w:rsid w:val="00BA4A3F"/>
    <w:rsid w:val="00BD0B43"/>
    <w:rsid w:val="00BD45EB"/>
    <w:rsid w:val="00BD4CC2"/>
    <w:rsid w:val="00BE0C0F"/>
    <w:rsid w:val="00BE11CF"/>
    <w:rsid w:val="00BE18F2"/>
    <w:rsid w:val="00C04060"/>
    <w:rsid w:val="00C13589"/>
    <w:rsid w:val="00C322F1"/>
    <w:rsid w:val="00C40AE9"/>
    <w:rsid w:val="00C72DDC"/>
    <w:rsid w:val="00C815DB"/>
    <w:rsid w:val="00C920B8"/>
    <w:rsid w:val="00C97419"/>
    <w:rsid w:val="00CC3B15"/>
    <w:rsid w:val="00CC6F31"/>
    <w:rsid w:val="00CC7CB1"/>
    <w:rsid w:val="00CD62C6"/>
    <w:rsid w:val="00CE6082"/>
    <w:rsid w:val="00CF7401"/>
    <w:rsid w:val="00D2604F"/>
    <w:rsid w:val="00D263F0"/>
    <w:rsid w:val="00D26897"/>
    <w:rsid w:val="00D31FB6"/>
    <w:rsid w:val="00D3640C"/>
    <w:rsid w:val="00D44288"/>
    <w:rsid w:val="00D55FAB"/>
    <w:rsid w:val="00D63F82"/>
    <w:rsid w:val="00D91211"/>
    <w:rsid w:val="00DC0160"/>
    <w:rsid w:val="00DE2148"/>
    <w:rsid w:val="00DE3C6D"/>
    <w:rsid w:val="00DE5121"/>
    <w:rsid w:val="00DE5CB4"/>
    <w:rsid w:val="00E13B37"/>
    <w:rsid w:val="00E176FC"/>
    <w:rsid w:val="00E17BF8"/>
    <w:rsid w:val="00E2472E"/>
    <w:rsid w:val="00E24F20"/>
    <w:rsid w:val="00E3363C"/>
    <w:rsid w:val="00E358E5"/>
    <w:rsid w:val="00E40ABF"/>
    <w:rsid w:val="00E57BDF"/>
    <w:rsid w:val="00E701E6"/>
    <w:rsid w:val="00E753F5"/>
    <w:rsid w:val="00E82F8D"/>
    <w:rsid w:val="00EB7C6B"/>
    <w:rsid w:val="00ED4539"/>
    <w:rsid w:val="00ED692F"/>
    <w:rsid w:val="00EE35D7"/>
    <w:rsid w:val="00EE4CC4"/>
    <w:rsid w:val="00EE5ACF"/>
    <w:rsid w:val="00EF3604"/>
    <w:rsid w:val="00F1162E"/>
    <w:rsid w:val="00F26885"/>
    <w:rsid w:val="00F27F25"/>
    <w:rsid w:val="00F3109A"/>
    <w:rsid w:val="00F34205"/>
    <w:rsid w:val="00F35A34"/>
    <w:rsid w:val="00F618AE"/>
    <w:rsid w:val="00F81351"/>
    <w:rsid w:val="00F939D8"/>
    <w:rsid w:val="00FA52AF"/>
    <w:rsid w:val="00FB2068"/>
    <w:rsid w:val="00FB566E"/>
    <w:rsid w:val="00FC12C2"/>
    <w:rsid w:val="00FC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49EDD20"/>
  <w15:chartTrackingRefBased/>
  <w15:docId w15:val="{3EC3241C-710C-4401-A3FE-EA4F83E24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3F93"/>
    <w:pPr>
      <w:keepNext/>
      <w:spacing w:before="240" w:after="60"/>
      <w:outlineLvl w:val="1"/>
    </w:pPr>
    <w:rPr>
      <w:rFonts w:ascii="Aptos Display" w:eastAsia="Times New Roman" w:hAnsi="Aptos Display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2C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72C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1C148A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D6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72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2DDC"/>
  </w:style>
  <w:style w:type="paragraph" w:styleId="Stopka">
    <w:name w:val="footer"/>
    <w:basedOn w:val="Normalny"/>
    <w:link w:val="StopkaZnak"/>
    <w:uiPriority w:val="99"/>
    <w:unhideWhenUsed/>
    <w:rsid w:val="00C72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2DDC"/>
  </w:style>
  <w:style w:type="paragraph" w:styleId="Akapitzlist">
    <w:name w:val="List Paragraph"/>
    <w:aliases w:val="CW_Lista,L1,Numerowanie,2 heading,A_wyliczenie,K-P_odwolanie,Akapit z listą5,maz_wyliczenie,opis dzialania"/>
    <w:basedOn w:val="Normalny"/>
    <w:link w:val="AkapitzlistZnak"/>
    <w:uiPriority w:val="34"/>
    <w:qFormat/>
    <w:rsid w:val="00973EDC"/>
    <w:pPr>
      <w:numPr>
        <w:numId w:val="2"/>
      </w:numPr>
      <w:spacing w:after="0" w:line="240" w:lineRule="auto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"/>
    <w:link w:val="Akapitzlist"/>
    <w:uiPriority w:val="34"/>
    <w:locked/>
    <w:rsid w:val="00973EDC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973EDC"/>
    <w:pPr>
      <w:spacing w:after="0" w:line="240" w:lineRule="atLeast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973EDC"/>
    <w:rPr>
      <w:rFonts w:ascii="Arial" w:eastAsia="Times New Roman" w:hAnsi="Arial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973E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973EDC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9F393D"/>
    <w:rPr>
      <w:color w:val="605E5C"/>
      <w:shd w:val="clear" w:color="auto" w:fill="E1DFDD"/>
    </w:rPr>
  </w:style>
  <w:style w:type="character" w:styleId="Odwoaniedokomentarza">
    <w:name w:val="annotation reference"/>
    <w:uiPriority w:val="99"/>
    <w:semiHidden/>
    <w:unhideWhenUsed/>
    <w:rsid w:val="003750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502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37502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02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75020"/>
    <w:rPr>
      <w:b/>
      <w:bCs/>
      <w:lang w:eastAsia="en-US"/>
    </w:rPr>
  </w:style>
  <w:style w:type="character" w:customStyle="1" w:styleId="Nagwek2Znak">
    <w:name w:val="Nagłówek 2 Znak"/>
    <w:link w:val="Nagwek2"/>
    <w:uiPriority w:val="9"/>
    <w:semiHidden/>
    <w:rsid w:val="00B43F93"/>
    <w:rPr>
      <w:rFonts w:ascii="Aptos Display" w:eastAsia="Times New Roman" w:hAnsi="Aptos Display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7943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8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9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192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2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08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2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6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7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6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0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7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1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37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20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3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3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4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0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97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9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9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1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4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5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2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52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8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5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61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1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4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5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4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5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3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1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52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4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02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5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6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9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2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8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99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6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77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67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3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0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9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5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1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0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49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26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8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9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49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4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1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3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4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7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4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5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610A7-492E-4F2F-B512-1A1F8C660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774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Fluder</dc:creator>
  <cp:keywords/>
  <dc:description/>
  <cp:lastModifiedBy>Marcin Kmieciak</cp:lastModifiedBy>
  <cp:revision>3</cp:revision>
  <cp:lastPrinted>2026-07-06T12:31:00Z</cp:lastPrinted>
  <dcterms:created xsi:type="dcterms:W3CDTF">2026-08-04T05:50:00Z</dcterms:created>
  <dcterms:modified xsi:type="dcterms:W3CDTF">2026-08-04T07:47:00Z</dcterms:modified>
</cp:coreProperties>
</file>