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79A7E" w14:textId="559BFC47" w:rsidR="00B40BED" w:rsidRPr="00171D60" w:rsidRDefault="00B40BED" w:rsidP="00171D60">
      <w:pPr>
        <w:widowControl w:val="0"/>
        <w:autoSpaceDN w:val="0"/>
        <w:spacing w:after="0" w:line="288" w:lineRule="auto"/>
        <w:jc w:val="right"/>
        <w:textAlignment w:val="baseline"/>
        <w:rPr>
          <w:rFonts w:asciiTheme="minorHAnsi" w:eastAsia="Segoe UI" w:hAnsiTheme="minorHAnsi" w:cstheme="minorHAnsi"/>
          <w:b/>
          <w:bCs/>
          <w:color w:val="000000"/>
          <w:kern w:val="3"/>
          <w:sz w:val="24"/>
          <w:szCs w:val="24"/>
          <w:lang w:bidi="hi-IN"/>
        </w:rPr>
      </w:pP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Załącznik Nr 2 do SWZ</w:t>
      </w:r>
    </w:p>
    <w:p w14:paraId="68329DB3" w14:textId="71AD55E5" w:rsidR="00B40BED" w:rsidRPr="00171D60" w:rsidRDefault="00A14C6A" w:rsidP="00171D60">
      <w:pPr>
        <w:suppressAutoHyphens w:val="0"/>
        <w:spacing w:after="0" w:line="288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bookmarkStart w:id="0" w:name="_Hlk210659851"/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Oświadczenie</w:t>
      </w:r>
    </w:p>
    <w:p w14:paraId="2F5819B5" w14:textId="77777777" w:rsidR="00B40BED" w:rsidRPr="00171D60" w:rsidRDefault="00B40BED" w:rsidP="00171D60">
      <w:pPr>
        <w:tabs>
          <w:tab w:val="left" w:pos="6195"/>
        </w:tabs>
        <w:suppressAutoHyphens w:val="0"/>
        <w:spacing w:after="0" w:line="288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bookmarkEnd w:id="0"/>
    <w:p w14:paraId="45AB0DD7" w14:textId="33F1BCE7" w:rsidR="00A60AE2" w:rsidRPr="00171D60" w:rsidRDefault="00DD76D3" w:rsidP="00171D60">
      <w:pPr>
        <w:suppressAutoHyphens w:val="0"/>
        <w:spacing w:after="0" w:line="288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Oświadczam, że o</w:t>
      </w:r>
      <w:r w:rsidR="00A60AE2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fer</w:t>
      </w:r>
      <w:r w:rsidR="004C25A8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ujemy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wykonanie przedmiotu zamówienia to jest 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>dostawę</w:t>
      </w:r>
      <w:r w:rsidR="001A20B4"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 xml:space="preserve"> now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>ego</w:t>
      </w:r>
      <w:r w:rsidR="001A20B4"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 xml:space="preserve"> samoch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>odu</w:t>
      </w:r>
      <w:r w:rsidR="001A20B4"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 xml:space="preserve"> służbow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>ego</w:t>
      </w:r>
      <w:r w:rsidR="001A20B4" w:rsidRPr="00171D60">
        <w:rPr>
          <w:rFonts w:asciiTheme="minorHAnsi" w:eastAsiaTheme="minorHAnsi" w:hAnsiTheme="minorHAnsi" w:cstheme="minorHAnsi"/>
          <w:kern w:val="2"/>
          <w:sz w:val="24"/>
          <w:szCs w:val="24"/>
          <w:u w:val="single"/>
          <w:lang w:eastAsia="en-US"/>
          <w14:ligatures w14:val="standardContextual"/>
        </w:rPr>
        <w:t xml:space="preserve"> na potrzeby Straży Miejskiej w Lublińcu</w:t>
      </w:r>
      <w:r w:rsidR="0040535B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– </w:t>
      </w:r>
      <w:r w:rsid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p</w:t>
      </w:r>
      <w:r w:rsidR="00171D60" w:rsidRPr="00171D60">
        <w:rPr>
          <w:rFonts w:asciiTheme="minorHAnsi" w:hAnsiTheme="minorHAnsi" w:cstheme="minorHAnsi"/>
          <w:sz w:val="24"/>
          <w:szCs w:val="24"/>
        </w:rPr>
        <w:t>ojazdu osobowego z napędem hybrydowym PHEV - Plug-in oraz z dodatkowym specjalistycznym wyposażeniem, przystosowanego do przewozu 5 osób w przestrzeni pasażerskiej i 2 osób w części przewozowej, wersja pięciodrzwiowa, spełniający warunki normy EURO 6</w:t>
      </w:r>
      <w:r w:rsidR="006B1B3A" w:rsidRPr="00171D60">
        <w:rPr>
          <w:rFonts w:asciiTheme="minorHAnsi" w:hAnsiTheme="minorHAnsi" w:cstheme="minorHAnsi"/>
          <w:color w:val="000000"/>
          <w:sz w:val="24"/>
          <w:szCs w:val="24"/>
        </w:rPr>
        <w:t>, na wskazanych poniżej warunkach:</w:t>
      </w:r>
    </w:p>
    <w:p w14:paraId="7AF8968F" w14:textId="77777777" w:rsidR="00DA56E1" w:rsidRPr="00171D60" w:rsidRDefault="00DA56E1" w:rsidP="00171D60">
      <w:pPr>
        <w:suppressAutoHyphens w:val="0"/>
        <w:spacing w:after="0" w:line="288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0886BA60" w14:textId="6B2EF0E2" w:rsidR="006B1B3A" w:rsidRPr="00171D60" w:rsidRDefault="006B1B3A" w:rsidP="00171D60">
      <w:pPr>
        <w:pStyle w:val="Akapitzlist"/>
        <w:numPr>
          <w:ilvl w:val="0"/>
          <w:numId w:val="13"/>
        </w:numPr>
        <w:suppressAutoHyphens w:val="0"/>
        <w:spacing w:after="0" w:line="288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171D60">
        <w:rPr>
          <w:rFonts w:asciiTheme="minorHAnsi" w:hAnsiTheme="minorHAnsi" w:cstheme="minorHAnsi"/>
          <w:sz w:val="24"/>
          <w:szCs w:val="24"/>
        </w:rPr>
        <w:t>Pojazd osobowy:</w:t>
      </w:r>
    </w:p>
    <w:p w14:paraId="4E3ECB3E" w14:textId="21A455C2" w:rsidR="00A60AE2" w:rsidRPr="00171D60" w:rsidRDefault="001A20B4" w:rsidP="00171D60">
      <w:pPr>
        <w:numPr>
          <w:ilvl w:val="1"/>
          <w:numId w:val="11"/>
        </w:numPr>
        <w:suppressAutoHyphens w:val="0"/>
        <w:spacing w:after="0" w:line="288" w:lineRule="auto"/>
        <w:ind w:left="567" w:hanging="283"/>
        <w:contextualSpacing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marka pojazdu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:</w:t>
      </w:r>
      <w:r w:rsidR="00A60AE2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……………………………….…………………………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,</w:t>
      </w:r>
    </w:p>
    <w:p w14:paraId="5A07F711" w14:textId="387AC719" w:rsidR="00A60AE2" w:rsidRPr="00171D60" w:rsidRDefault="001A20B4" w:rsidP="00060A94">
      <w:pPr>
        <w:numPr>
          <w:ilvl w:val="1"/>
          <w:numId w:val="11"/>
        </w:numPr>
        <w:suppressAutoHyphens w:val="0"/>
        <w:spacing w:after="0" w:line="360" w:lineRule="auto"/>
        <w:ind w:left="568" w:hanging="284"/>
        <w:contextualSpacing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model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: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A60AE2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……………………………………….………………………………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,</w:t>
      </w:r>
    </w:p>
    <w:p w14:paraId="3951995D" w14:textId="5934D8D5" w:rsidR="001A20B4" w:rsidRPr="00171D60" w:rsidRDefault="001A20B4" w:rsidP="00060A94">
      <w:pPr>
        <w:numPr>
          <w:ilvl w:val="1"/>
          <w:numId w:val="11"/>
        </w:numPr>
        <w:suppressAutoHyphens w:val="0"/>
        <w:spacing w:after="0" w:line="360" w:lineRule="auto"/>
        <w:ind w:left="568" w:hanging="284"/>
        <w:contextualSpacing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wersja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: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……………………………………………………………………….,</w:t>
      </w:r>
    </w:p>
    <w:p w14:paraId="33B7E20E" w14:textId="5B6F398C" w:rsidR="001A20B4" w:rsidRPr="00171D60" w:rsidRDefault="001A20B4" w:rsidP="00060A94">
      <w:pPr>
        <w:numPr>
          <w:ilvl w:val="1"/>
          <w:numId w:val="11"/>
        </w:numPr>
        <w:suppressAutoHyphens w:val="0"/>
        <w:spacing w:after="0" w:line="360" w:lineRule="auto"/>
        <w:ind w:left="568" w:hanging="284"/>
        <w:contextualSpacing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nazwa handlowa/model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: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……………………………………………,</w:t>
      </w:r>
    </w:p>
    <w:p w14:paraId="40D0473E" w14:textId="49F116B2" w:rsidR="001A20B4" w:rsidRPr="00171D60" w:rsidRDefault="001A20B4" w:rsidP="00060A94">
      <w:pPr>
        <w:numPr>
          <w:ilvl w:val="1"/>
          <w:numId w:val="11"/>
        </w:numPr>
        <w:suppressAutoHyphens w:val="0"/>
        <w:spacing w:after="0" w:line="360" w:lineRule="auto"/>
        <w:ind w:left="568" w:hanging="284"/>
        <w:contextualSpacing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rok produkcji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:</w:t>
      </w:r>
      <w:r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………………………………………………………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…….</w:t>
      </w:r>
      <w:r w:rsidR="001D7A22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. </w:t>
      </w:r>
      <w:r w:rsidR="00D1530E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.</w:t>
      </w:r>
    </w:p>
    <w:p w14:paraId="52E6AEA1" w14:textId="24373D70" w:rsidR="001952D0" w:rsidRDefault="001952D0" w:rsidP="00060A94">
      <w:pPr>
        <w:pStyle w:val="Akapitzlist"/>
        <w:numPr>
          <w:ilvl w:val="0"/>
          <w:numId w:val="13"/>
        </w:numPr>
        <w:suppressAutoHyphens w:val="0"/>
        <w:spacing w:after="120" w:line="288" w:lineRule="auto"/>
        <w:ind w:left="284" w:hanging="142"/>
        <w:contextualSpacing w:val="0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en-US"/>
        </w:rPr>
        <w:t>Gwarancja producenta na:</w:t>
      </w:r>
    </w:p>
    <w:p w14:paraId="0F8D8E73" w14:textId="1EA2C1D2" w:rsidR="001952D0" w:rsidRDefault="001952D0" w:rsidP="001952D0">
      <w:pPr>
        <w:pStyle w:val="Akapitzlist"/>
        <w:numPr>
          <w:ilvl w:val="1"/>
          <w:numId w:val="13"/>
        </w:numPr>
        <w:suppressAutoHyphens w:val="0"/>
        <w:spacing w:after="120" w:line="288" w:lineRule="auto"/>
        <w:ind w:left="567" w:hanging="283"/>
        <w:contextualSpacing w:val="0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en-US"/>
        </w:rPr>
        <w:t>elementy mechaniczne wynosi: ………………. miesięcy (minimum 24 miesiące) bez limitu kilometrów,</w:t>
      </w:r>
    </w:p>
    <w:p w14:paraId="0D872D0F" w14:textId="57A882C2" w:rsidR="001952D0" w:rsidRDefault="001952D0" w:rsidP="001952D0">
      <w:pPr>
        <w:pStyle w:val="Akapitzlist"/>
        <w:numPr>
          <w:ilvl w:val="1"/>
          <w:numId w:val="13"/>
        </w:numPr>
        <w:suppressAutoHyphens w:val="0"/>
        <w:spacing w:after="120" w:line="288" w:lineRule="auto"/>
        <w:ind w:left="567" w:hanging="283"/>
        <w:contextualSpacing w:val="0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en-US"/>
        </w:rPr>
        <w:t>powłokę lakierniczą wynosi: ……</w:t>
      </w:r>
      <w:r w:rsidR="002E4FAB">
        <w:rPr>
          <w:rFonts w:asciiTheme="minorHAnsi" w:eastAsia="Times New Roman" w:hAnsiTheme="minorHAnsi" w:cstheme="minorHAnsi"/>
          <w:sz w:val="24"/>
          <w:szCs w:val="24"/>
          <w:lang w:eastAsia="en-US"/>
        </w:rPr>
        <w:t>…</w:t>
      </w:r>
      <w:r>
        <w:rPr>
          <w:rFonts w:asciiTheme="minorHAnsi" w:eastAsia="Times New Roman" w:hAnsiTheme="minorHAnsi" w:cstheme="minorHAnsi"/>
          <w:sz w:val="24"/>
          <w:szCs w:val="24"/>
          <w:lang w:eastAsia="en-US"/>
        </w:rPr>
        <w:t>……………. miesięcy (minimum 24 miesiące) bez limitu kilometrów,</w:t>
      </w:r>
    </w:p>
    <w:p w14:paraId="5B00E689" w14:textId="3BAE975E" w:rsidR="001952D0" w:rsidRPr="001952D0" w:rsidRDefault="001952D0" w:rsidP="001952D0">
      <w:pPr>
        <w:pStyle w:val="Akapitzlist"/>
        <w:numPr>
          <w:ilvl w:val="1"/>
          <w:numId w:val="13"/>
        </w:numPr>
        <w:suppressAutoHyphens w:val="0"/>
        <w:spacing w:after="120" w:line="288" w:lineRule="auto"/>
        <w:ind w:left="567" w:hanging="283"/>
        <w:contextualSpacing w:val="0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en-US"/>
        </w:rPr>
        <w:t>perforację nadwozia wynosi: …………………. miesięcy (minimum 120 miesięcy) bez limitu kilometrów,</w:t>
      </w:r>
    </w:p>
    <w:p w14:paraId="06B7A86B" w14:textId="456BC80F" w:rsidR="00A477CD" w:rsidRPr="00171D60" w:rsidRDefault="00060A94" w:rsidP="00060A94">
      <w:pPr>
        <w:pStyle w:val="Akapitzlist"/>
        <w:numPr>
          <w:ilvl w:val="0"/>
          <w:numId w:val="13"/>
        </w:numPr>
        <w:suppressAutoHyphens w:val="0"/>
        <w:spacing w:after="120" w:line="288" w:lineRule="auto"/>
        <w:ind w:left="284" w:hanging="142"/>
        <w:contextualSpacing w:val="0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Poza gwarancją producenta </w:t>
      </w:r>
      <w:r w:rsidR="006B1B3A" w:rsidRPr="00171D60"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udziel</w:t>
      </w:r>
      <w:r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  <w:t>ę:</w:t>
      </w:r>
    </w:p>
    <w:p w14:paraId="49BD119F" w14:textId="03B8CADF" w:rsidR="00A477CD" w:rsidRPr="00060A94" w:rsidRDefault="00060A94" w:rsidP="00060A94">
      <w:pPr>
        <w:pStyle w:val="Akapitzlist"/>
        <w:numPr>
          <w:ilvl w:val="0"/>
          <w:numId w:val="14"/>
        </w:numPr>
        <w:suppressAutoHyphens w:val="0"/>
        <w:spacing w:after="120" w:line="288" w:lineRule="auto"/>
        <w:ind w:left="568" w:hanging="284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………………………. miesięcy (nie mniej niż 24 miesiące) bez limitu kilometrów na </w:t>
      </w:r>
      <w:r w:rsidR="00464C72" w:rsidRPr="00060A94">
        <w:rPr>
          <w:rFonts w:asciiTheme="minorHAnsi" w:hAnsiTheme="minorHAnsi" w:cstheme="minorHAnsi"/>
          <w:sz w:val="24"/>
          <w:szCs w:val="24"/>
        </w:rPr>
        <w:t>silnik,</w:t>
      </w:r>
      <w:r w:rsidR="00C95C02" w:rsidRPr="00060A94">
        <w:rPr>
          <w:rFonts w:asciiTheme="minorHAnsi" w:hAnsiTheme="minorHAnsi" w:cstheme="minorHAnsi"/>
          <w:sz w:val="24"/>
          <w:szCs w:val="24"/>
        </w:rPr>
        <w:t xml:space="preserve"> </w:t>
      </w:r>
      <w:r w:rsidR="00A477CD" w:rsidRPr="00060A94">
        <w:rPr>
          <w:rFonts w:asciiTheme="minorHAnsi" w:hAnsiTheme="minorHAnsi" w:cstheme="minorHAnsi"/>
          <w:sz w:val="24"/>
          <w:szCs w:val="24"/>
        </w:rPr>
        <w:t>wszystkie zespoły i podzespoły elektryczne i mechaniczne, które zostały zamontowane, zaadaptowane i zmodyfikowane w celu przystosowania pojazdu dla potrzeb pojazdu uprzywilejowanego,</w:t>
      </w:r>
    </w:p>
    <w:p w14:paraId="6E152CB4" w14:textId="038DAE31" w:rsidR="00A34B83" w:rsidRPr="00060A94" w:rsidRDefault="00060A94" w:rsidP="00171D60">
      <w:pPr>
        <w:pStyle w:val="Akapitzlist"/>
        <w:numPr>
          <w:ilvl w:val="0"/>
          <w:numId w:val="14"/>
        </w:numPr>
        <w:suppressAutoHyphens w:val="0"/>
        <w:spacing w:after="0" w:line="288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60A94">
        <w:rPr>
          <w:rFonts w:asciiTheme="minorHAnsi" w:hAnsiTheme="minorHAnsi" w:cstheme="minorHAnsi"/>
          <w:sz w:val="24"/>
          <w:szCs w:val="24"/>
        </w:rPr>
        <w:t xml:space="preserve">………………………. </w:t>
      </w:r>
      <w:r>
        <w:rPr>
          <w:rFonts w:asciiTheme="minorHAnsi" w:hAnsiTheme="minorHAnsi" w:cstheme="minorHAnsi"/>
          <w:sz w:val="24"/>
          <w:szCs w:val="24"/>
        </w:rPr>
        <w:t>m</w:t>
      </w:r>
      <w:r w:rsidRPr="00060A94">
        <w:rPr>
          <w:rFonts w:asciiTheme="minorHAnsi" w:hAnsiTheme="minorHAnsi" w:cstheme="minorHAnsi"/>
          <w:sz w:val="24"/>
          <w:szCs w:val="24"/>
        </w:rPr>
        <w:t xml:space="preserve">iesięcy (nie mniej niż 36 miesięcy) bez limitu kilometrów na </w:t>
      </w:r>
      <w:r w:rsidR="00A34B83" w:rsidRPr="00060A94">
        <w:rPr>
          <w:rFonts w:asciiTheme="minorHAnsi" w:hAnsiTheme="minorHAnsi" w:cstheme="minorHAnsi"/>
          <w:sz w:val="24"/>
          <w:szCs w:val="24"/>
        </w:rPr>
        <w:t xml:space="preserve">perforację nadwozia, blach, powłoki </w:t>
      </w:r>
      <w:proofErr w:type="spellStart"/>
      <w:r w:rsidR="00A34B83" w:rsidRPr="00060A94">
        <w:rPr>
          <w:rFonts w:asciiTheme="minorHAnsi" w:hAnsiTheme="minorHAnsi" w:cstheme="minorHAnsi"/>
          <w:sz w:val="24"/>
          <w:szCs w:val="24"/>
        </w:rPr>
        <w:t>lakiernicznej</w:t>
      </w:r>
      <w:proofErr w:type="spellEnd"/>
      <w:r w:rsidR="00A34B83" w:rsidRPr="00060A94">
        <w:rPr>
          <w:rFonts w:asciiTheme="minorHAnsi" w:hAnsiTheme="minorHAnsi" w:cstheme="minorHAnsi"/>
          <w:sz w:val="24"/>
          <w:szCs w:val="24"/>
        </w:rPr>
        <w:t xml:space="preserve"> modyfikowanej w celu przystosowania pojazdu dla potrzeb pojazdu uprzywilejowanego</w:t>
      </w:r>
    </w:p>
    <w:p w14:paraId="10E09CA8" w14:textId="76D85C22" w:rsidR="00A477CD" w:rsidRPr="00171D60" w:rsidRDefault="00A97E84" w:rsidP="001952D0">
      <w:pPr>
        <w:pStyle w:val="Akapitzlist"/>
        <w:numPr>
          <w:ilvl w:val="0"/>
          <w:numId w:val="13"/>
        </w:numPr>
        <w:suppressAutoHyphens w:val="0"/>
        <w:spacing w:before="120" w:after="0" w:line="288" w:lineRule="auto"/>
        <w:ind w:left="284" w:hanging="142"/>
        <w:contextualSpacing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en-US"/>
        </w:rPr>
      </w:pPr>
      <w:r w:rsidRPr="00171D60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Oświadczamy, że zaoferowany pojazd osobowy spełnia wszystkie minimalne wymagania techniczne określone w </w:t>
      </w:r>
      <w:r w:rsidRPr="00171D60">
        <w:rPr>
          <w:rFonts w:asciiTheme="minorHAnsi" w:eastAsia="Times New Roman" w:hAnsiTheme="minorHAnsi" w:cstheme="minorHAnsi"/>
          <w:b/>
          <w:bCs/>
          <w:sz w:val="24"/>
          <w:szCs w:val="24"/>
          <w:lang w:eastAsia="en-US"/>
        </w:rPr>
        <w:t>Załączniku Nr 1 do SWZ.</w:t>
      </w:r>
    </w:p>
    <w:p w14:paraId="31F0F892" w14:textId="78862006" w:rsidR="00171D60" w:rsidRDefault="00171D60">
      <w:pPr>
        <w:suppressAutoHyphens w:val="0"/>
        <w:spacing w:after="160" w:line="259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br w:type="page"/>
      </w:r>
    </w:p>
    <w:p w14:paraId="27D2F33F" w14:textId="2E3E67A5" w:rsidR="00002F79" w:rsidRPr="00171D60" w:rsidRDefault="00002F79" w:rsidP="00171D60">
      <w:pPr>
        <w:suppressAutoHyphens w:val="0"/>
        <w:spacing w:after="0" w:line="288" w:lineRule="auto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 xml:space="preserve">Załącznik Nr </w:t>
      </w:r>
      <w:r w:rsidR="00A40399"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3</w:t>
      </w: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62CA8702" w14:textId="77777777" w:rsidR="00002F79" w:rsidRPr="00171D60" w:rsidRDefault="00002F79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9B037E3" w14:textId="77777777" w:rsidR="00B40BED" w:rsidRPr="00171D60" w:rsidRDefault="00B40BED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EAA50BD" w14:textId="77777777" w:rsidR="00002F79" w:rsidRDefault="00002F79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niepodleganiu wykluczeniu z postępowania</w:t>
      </w:r>
    </w:p>
    <w:p w14:paraId="0BEF86F3" w14:textId="77777777" w:rsidR="00171D60" w:rsidRPr="00171D60" w:rsidRDefault="00171D60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34376808" w14:textId="7F18D80A" w:rsidR="00002F79" w:rsidRPr="00171D60" w:rsidRDefault="00002F79" w:rsidP="00171D60">
      <w:pPr>
        <w:widowControl w:val="0"/>
        <w:numPr>
          <w:ilvl w:val="0"/>
          <w:numId w:val="4"/>
        </w:numPr>
        <w:tabs>
          <w:tab w:val="num" w:pos="284"/>
        </w:tabs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ustawy Prawo zamówień publicznych.</w:t>
      </w:r>
    </w:p>
    <w:p w14:paraId="4C9ED99D" w14:textId="77777777" w:rsidR="00002F79" w:rsidRPr="00171D60" w:rsidRDefault="00002F79" w:rsidP="00171D60">
      <w:pPr>
        <w:widowControl w:val="0"/>
        <w:numPr>
          <w:ilvl w:val="0"/>
          <w:numId w:val="4"/>
        </w:numPr>
        <w:tabs>
          <w:tab w:val="num" w:pos="284"/>
        </w:tabs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109 ust. 1 pkt 4 ustawy Prawo zamówień publicznych.</w:t>
      </w:r>
    </w:p>
    <w:p w14:paraId="0F49F884" w14:textId="6AC56C91" w:rsidR="00002F79" w:rsidRPr="000C6001" w:rsidRDefault="00002F79" w:rsidP="00171D60">
      <w:pPr>
        <w:widowControl w:val="0"/>
        <w:numPr>
          <w:ilvl w:val="0"/>
          <w:numId w:val="4"/>
        </w:numPr>
        <w:tabs>
          <w:tab w:val="num" w:pos="284"/>
        </w:tabs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br/>
        <w:t>(Dz.U. z 202</w:t>
      </w:r>
      <w:r w:rsidR="008017C0"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5</w:t>
      </w:r>
      <w:r w:rsidR="008017C0"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</w:p>
    <w:p w14:paraId="64EDF641" w14:textId="77777777" w:rsidR="000C6001" w:rsidRPr="000C6001" w:rsidRDefault="000C6001" w:rsidP="000C6001">
      <w:pPr>
        <w:widowControl w:val="0"/>
        <w:numPr>
          <w:ilvl w:val="0"/>
          <w:numId w:val="16"/>
        </w:numPr>
        <w:tabs>
          <w:tab w:val="clear" w:pos="708"/>
          <w:tab w:val="num" w:pos="284"/>
        </w:tabs>
        <w:spacing w:before="120" w:after="0"/>
        <w:ind w:left="284" w:hanging="284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INFORMACJA O KORZYSTANIU Z CERTYFIKATU WYKONAWCÓW ZAMÓWIEŃ PUBLICZNYCH (należy zaznaczyć i wypełnić, jeżeli wykonawca korzysta z dobrowolnej certyfikacji w celu wykazania braku podstaw do wykluczenia)</w:t>
      </w:r>
    </w:p>
    <w:p w14:paraId="180CF754" w14:textId="77777777" w:rsidR="000C6001" w:rsidRPr="000C6001" w:rsidRDefault="000C6001" w:rsidP="000C6001">
      <w:pPr>
        <w:pStyle w:val="Akapitzlist"/>
        <w:spacing w:before="120"/>
        <w:ind w:left="568" w:hanging="284"/>
        <w:rPr>
          <w:rFonts w:eastAsia="Times New Roman"/>
          <w:kern w:val="2"/>
          <w:sz w:val="24"/>
          <w:szCs w:val="24"/>
        </w:rPr>
      </w:pPr>
      <w:r w:rsidRPr="000C6001">
        <w:t>☐</w:t>
      </w:r>
      <w:r w:rsidRPr="000C6001">
        <w:rPr>
          <w:rFonts w:eastAsia="Times New Roman"/>
          <w:kern w:val="2"/>
          <w:sz w:val="24"/>
          <w:szCs w:val="24"/>
        </w:rPr>
        <w:t xml:space="preserve"> Oświadczam, że w celu potwierdzenia braku podstaw wykluczenia z postępowania wskazanego w pkt 1 lit a, powołuję się na informacje zawarte w certyfikacie, o którym mowa w Ustawie z dnia 5 sierpnia 2025 r. o certyfikacji wykonawców zamówień publicznych:</w:t>
      </w:r>
    </w:p>
    <w:p w14:paraId="44791194" w14:textId="77777777" w:rsidR="000C6001" w:rsidRPr="000C6001" w:rsidRDefault="000C6001" w:rsidP="000C6001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Numer / oznaczenie certyfikatu: ............................................................................</w:t>
      </w:r>
    </w:p>
    <w:p w14:paraId="73A44037" w14:textId="77777777" w:rsidR="000C6001" w:rsidRPr="000C6001" w:rsidRDefault="000C6001" w:rsidP="000C6001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Nazwa podmiotu certyfikującego: ............................................................................</w:t>
      </w:r>
    </w:p>
    <w:p w14:paraId="7F407BEE" w14:textId="77777777" w:rsidR="000C6001" w:rsidRPr="000C6001" w:rsidRDefault="000C6001" w:rsidP="000C6001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Okres ważności certyfikatu: od .................................... do ....................................</w:t>
      </w:r>
    </w:p>
    <w:p w14:paraId="67DF66B3" w14:textId="77777777" w:rsidR="000C6001" w:rsidRPr="000C6001" w:rsidRDefault="000C6001" w:rsidP="000C6001">
      <w:pPr>
        <w:pStyle w:val="Akapitzlist"/>
        <w:ind w:left="540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Podstawy wykluczenia, w zakresie których wykonawca będzie posługiwał się certyfikatem - .....................................................................................</w:t>
      </w:r>
    </w:p>
    <w:p w14:paraId="0073CA02" w14:textId="77777777" w:rsidR="000C6001" w:rsidRPr="000C6001" w:rsidRDefault="000C6001" w:rsidP="000C6001">
      <w:pPr>
        <w:pStyle w:val="Akapitzlist"/>
        <w:widowControl w:val="0"/>
        <w:numPr>
          <w:ilvl w:val="0"/>
          <w:numId w:val="16"/>
        </w:numPr>
        <w:tabs>
          <w:tab w:val="clear" w:pos="708"/>
        </w:tabs>
        <w:suppressAutoHyphens w:val="0"/>
        <w:spacing w:after="0" w:line="288" w:lineRule="auto"/>
        <w:ind w:left="284" w:hanging="284"/>
        <w:contextualSpacing w:val="0"/>
        <w:rPr>
          <w:rFonts w:eastAsia="Times New Roman"/>
          <w:kern w:val="2"/>
          <w:sz w:val="24"/>
          <w:szCs w:val="24"/>
        </w:rPr>
      </w:pPr>
      <w:r w:rsidRPr="000C6001">
        <w:rPr>
          <w:rFonts w:eastAsia="Times New Roman"/>
          <w:kern w:val="2"/>
          <w:sz w:val="24"/>
          <w:szCs w:val="24"/>
        </w:rPr>
        <w:t>Jednocześnie oświadczam, że dane zawarte w wyżej wymienionym certyfikacie pozostają aktualne na dzień składania ofert</w:t>
      </w:r>
    </w:p>
    <w:p w14:paraId="3BDA6C93" w14:textId="77777777" w:rsidR="00AD7951" w:rsidRPr="00171D60" w:rsidRDefault="00AD7951" w:rsidP="00171D60">
      <w:pPr>
        <w:tabs>
          <w:tab w:val="left" w:pos="7005"/>
        </w:tabs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75F852FC" w14:textId="77777777" w:rsidR="00002F79" w:rsidRPr="00171D60" w:rsidRDefault="00002F79" w:rsidP="00171D60">
      <w:pPr>
        <w:tabs>
          <w:tab w:val="left" w:pos="7005"/>
        </w:tabs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52948C66" w14:textId="77777777" w:rsidR="00002F79" w:rsidRPr="00171D60" w:rsidRDefault="00002F79" w:rsidP="00171D60">
      <w:pPr>
        <w:tabs>
          <w:tab w:val="left" w:pos="7005"/>
        </w:tabs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  <w:tab/>
      </w:r>
    </w:p>
    <w:p w14:paraId="27DB12D4" w14:textId="12CAFA53" w:rsidR="00002F79" w:rsidRPr="00171D60" w:rsidRDefault="00002F79" w:rsidP="00171D60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71D60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(podać mającą zastosowanie podstawę wykluczenia spośród wymienionych w art. 108 ust. 1 pkt 1, 2 i 5 lub art. 109 ust. 1 pkt 4, 5 i 7 ustawy </w:t>
      </w:r>
      <w:proofErr w:type="spellStart"/>
      <w:r w:rsidRPr="00171D60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Pzp</w:t>
      </w:r>
      <w:proofErr w:type="spellEnd"/>
      <w:r w:rsidRPr="00171D60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).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podjąłem następujące środki</w:t>
      </w:r>
      <w:r w:rsidR="00586732"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naprawcze</w:t>
      </w:r>
      <w:r w:rsidR="00586732"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:</w:t>
      </w:r>
    </w:p>
    <w:p w14:paraId="52D2F75B" w14:textId="32FD5964" w:rsidR="00586732" w:rsidRPr="00171D60" w:rsidRDefault="00586732" w:rsidP="00171D60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FDFC21" w14:textId="77777777" w:rsidR="00A40399" w:rsidRPr="00171D60" w:rsidRDefault="00A40399" w:rsidP="00171D60">
      <w:pPr>
        <w:pStyle w:val="Default"/>
        <w:spacing w:line="288" w:lineRule="auto"/>
        <w:rPr>
          <w:rFonts w:asciiTheme="minorHAnsi" w:hAnsiTheme="minorHAnsi" w:cstheme="minorHAnsi"/>
          <w:b/>
          <w:lang w:eastAsia="pl-PL"/>
        </w:rPr>
      </w:pPr>
    </w:p>
    <w:p w14:paraId="079D9699" w14:textId="77777777" w:rsidR="00AD7951" w:rsidRPr="00171D60" w:rsidRDefault="00AD7951" w:rsidP="00171D60">
      <w:pPr>
        <w:pStyle w:val="Default"/>
        <w:spacing w:line="288" w:lineRule="auto"/>
        <w:rPr>
          <w:rFonts w:asciiTheme="minorHAnsi" w:hAnsiTheme="minorHAnsi" w:cstheme="minorHAnsi"/>
          <w:b/>
          <w:lang w:eastAsia="pl-PL"/>
        </w:rPr>
      </w:pPr>
    </w:p>
    <w:p w14:paraId="699DED4A" w14:textId="18AB2007" w:rsidR="00171D60" w:rsidRDefault="00171D60">
      <w:pPr>
        <w:suppressAutoHyphens w:val="0"/>
        <w:spacing w:after="160" w:line="259" w:lineRule="auto"/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br w:type="page"/>
      </w:r>
    </w:p>
    <w:p w14:paraId="5DFF5CE1" w14:textId="77777777" w:rsidR="00A40399" w:rsidRPr="00171D60" w:rsidRDefault="00A40399" w:rsidP="00171D60">
      <w:pPr>
        <w:spacing w:after="0" w:line="288" w:lineRule="auto"/>
        <w:ind w:left="5664" w:firstLine="114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>Załącznik Nr 5 do SWZ</w:t>
      </w:r>
    </w:p>
    <w:p w14:paraId="289B17A7" w14:textId="77777777" w:rsidR="00A40399" w:rsidRPr="00171D60" w:rsidRDefault="00A40399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81064CB" w14:textId="77777777" w:rsidR="00AD7951" w:rsidRPr="00171D60" w:rsidRDefault="00AD7951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044C73E" w14:textId="77777777" w:rsidR="00AD7951" w:rsidRPr="00171D60" w:rsidRDefault="00AD7951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0E73B6E" w14:textId="77777777" w:rsidR="00A40399" w:rsidRPr="00171D60" w:rsidRDefault="00A40399" w:rsidP="00171D60">
      <w:pPr>
        <w:spacing w:after="0" w:line="288" w:lineRule="auto"/>
        <w:ind w:left="2410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BRAKU PRZYNALEŻNOŚCI</w:t>
      </w:r>
    </w:p>
    <w:p w14:paraId="21DFDC08" w14:textId="77777777" w:rsidR="00A40399" w:rsidRPr="00171D60" w:rsidRDefault="00A40399" w:rsidP="00171D60">
      <w:pPr>
        <w:spacing w:after="0" w:line="288" w:lineRule="auto"/>
        <w:ind w:left="1418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BĄDŹ PRZYNALEŻNOŚCI DO TEJ SAMEJ GRUPY KAPITAŁOWEJ</w:t>
      </w:r>
    </w:p>
    <w:p w14:paraId="2408D60E" w14:textId="77777777" w:rsidR="00A40399" w:rsidRPr="00171D60" w:rsidRDefault="00A40399" w:rsidP="00171D60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208A4F1" w14:textId="77777777" w:rsidR="00A40399" w:rsidRPr="00171D60" w:rsidRDefault="00A40399" w:rsidP="00171D60">
      <w:pPr>
        <w:spacing w:after="0" w:line="288" w:lineRule="auto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0AC5A77" w14:textId="1663B475" w:rsidR="00A40399" w:rsidRPr="00171D60" w:rsidRDefault="00A40399" w:rsidP="00171D60">
      <w:pPr>
        <w:spacing w:after="0" w:line="288" w:lineRule="auto"/>
        <w:ind w:firstLine="284"/>
        <w:rPr>
          <w:rFonts w:asciiTheme="minorHAnsi" w:hAnsiTheme="minorHAnsi" w:cstheme="minorHAnsi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Na potrzeby postępowania o udzielenie zamówienia publicznego na</w:t>
      </w:r>
      <w:r w:rsidRPr="00171D60">
        <w:rPr>
          <w:rFonts w:asciiTheme="minorHAnsi" w:hAnsiTheme="minorHAnsi" w:cstheme="minorHAnsi"/>
          <w:sz w:val="24"/>
          <w:szCs w:val="24"/>
        </w:rPr>
        <w:t xml:space="preserve"> dostawę</w:t>
      </w:r>
      <w:r w:rsidR="00AD7951" w:rsidRPr="00171D60">
        <w:rPr>
          <w:rFonts w:asciiTheme="minorHAnsi" w:hAnsiTheme="minorHAnsi" w:cstheme="minorHAnsi"/>
          <w:sz w:val="24"/>
          <w:szCs w:val="24"/>
        </w:rPr>
        <w:t xml:space="preserve"> nowego samochodu służbowego na potrzeby Straży Miejskiej w Lublińcu </w:t>
      </w: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(należy zaznaczyć właściwy kwadrat):</w:t>
      </w:r>
    </w:p>
    <w:p w14:paraId="0F174175" w14:textId="77777777" w:rsidR="00A40399" w:rsidRPr="00171D60" w:rsidRDefault="00A40399" w:rsidP="00171D60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A36CECB" w14:textId="77777777" w:rsidR="00A40399" w:rsidRPr="00171D60" w:rsidRDefault="00A40399" w:rsidP="00171D60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73A7F871" w14:textId="77777777" w:rsidR="00A40399" w:rsidRPr="00171D60" w:rsidRDefault="00A40399" w:rsidP="00171D60">
      <w:pPr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□  nie należę do tej samej grupy kapitałowej, w rozumieniu ustawy z dnia 16 lutego 2007 r. o ochronie konkurencji i konsumentów w stosunku do Wykonawców, którzy złożyli odrębne oferty w niniejszym postępowaniu o udzielenie zamówienia publicznego.</w:t>
      </w:r>
    </w:p>
    <w:p w14:paraId="0DF2F7D2" w14:textId="77777777" w:rsidR="00A40399" w:rsidRPr="00171D60" w:rsidRDefault="00A40399" w:rsidP="00171D60">
      <w:pPr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D19F500" w14:textId="77777777" w:rsidR="00A40399" w:rsidRPr="00171D60" w:rsidRDefault="00A40399" w:rsidP="00171D60">
      <w:pPr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7D8E64E" w14:textId="77777777" w:rsidR="00A40399" w:rsidRPr="00171D60" w:rsidRDefault="00A40399" w:rsidP="00171D60">
      <w:pPr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□  należę do tej samej grupy kapitałowej, w rozumieniu ustawy z dnia 16 lutego 2007 r. o ochronie konkurencji i konsumentów, z innym Wykonawcą, który złożył odrębną ofertę w niniejszym postępowaniu o udzielenie zamówienia publicznego:</w:t>
      </w:r>
    </w:p>
    <w:p w14:paraId="470807FE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1A2763F5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743268D2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4CEC30AE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C146EBC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56E8EEDF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4120D347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235624B6" w14:textId="77777777" w:rsidR="00A40399" w:rsidRPr="00171D60" w:rsidRDefault="00A40399" w:rsidP="00171D60">
      <w:pPr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1148B682" w14:textId="1D4AA750" w:rsidR="00171D60" w:rsidRDefault="00171D60">
      <w:pPr>
        <w:suppressAutoHyphens w:val="0"/>
        <w:spacing w:after="160" w:line="259" w:lineRule="auto"/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br w:type="page"/>
      </w:r>
    </w:p>
    <w:p w14:paraId="3FA2B880" w14:textId="39B5DF6A" w:rsidR="00002F79" w:rsidRPr="00171D60" w:rsidRDefault="00002F79" w:rsidP="00171D60">
      <w:pPr>
        <w:pStyle w:val="Default"/>
        <w:spacing w:line="288" w:lineRule="auto"/>
        <w:ind w:left="6946" w:hanging="142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  <w:b/>
          <w:lang w:eastAsia="pl-PL"/>
        </w:rPr>
        <w:lastRenderedPageBreak/>
        <w:t xml:space="preserve">Załącznik </w:t>
      </w:r>
      <w:r w:rsidR="009D435C" w:rsidRPr="00171D60">
        <w:rPr>
          <w:rFonts w:asciiTheme="minorHAnsi" w:hAnsiTheme="minorHAnsi" w:cstheme="minorHAnsi"/>
          <w:b/>
          <w:lang w:eastAsia="pl-PL"/>
        </w:rPr>
        <w:t>N</w:t>
      </w:r>
      <w:r w:rsidRPr="00171D60">
        <w:rPr>
          <w:rFonts w:asciiTheme="minorHAnsi" w:hAnsiTheme="minorHAnsi" w:cstheme="minorHAnsi"/>
          <w:b/>
          <w:lang w:eastAsia="pl-PL"/>
        </w:rPr>
        <w:t xml:space="preserve">r </w:t>
      </w:r>
      <w:r w:rsidR="009D435C" w:rsidRPr="00171D60">
        <w:rPr>
          <w:rFonts w:asciiTheme="minorHAnsi" w:hAnsiTheme="minorHAnsi" w:cstheme="minorHAnsi"/>
          <w:b/>
          <w:lang w:eastAsia="pl-PL"/>
        </w:rPr>
        <w:t>6</w:t>
      </w:r>
      <w:r w:rsidRPr="00171D60">
        <w:rPr>
          <w:rFonts w:asciiTheme="minorHAnsi" w:hAnsiTheme="minorHAnsi" w:cstheme="minorHAnsi"/>
          <w:b/>
          <w:lang w:eastAsia="pl-PL"/>
        </w:rPr>
        <w:t xml:space="preserve"> do SWZ </w:t>
      </w:r>
    </w:p>
    <w:p w14:paraId="608CCAC2" w14:textId="77777777" w:rsidR="00002F79" w:rsidRPr="00171D60" w:rsidRDefault="00002F79" w:rsidP="00171D60">
      <w:pPr>
        <w:spacing w:after="0" w:line="288" w:lineRule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144B6087" w14:textId="77777777" w:rsidR="00002F79" w:rsidRPr="00171D60" w:rsidRDefault="00002F79" w:rsidP="00171D60">
      <w:pPr>
        <w:spacing w:after="0" w:line="288" w:lineRule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B5FDD4C" w14:textId="4F3752AA" w:rsidR="00135529" w:rsidRPr="00135529" w:rsidRDefault="00002F79" w:rsidP="00135529">
      <w:pPr>
        <w:pStyle w:val="Nagwek3"/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</w:pP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ID postępowania:</w:t>
      </w: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135529" w:rsidRPr="00135529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>ocds-148610-85648f2c-e261-4d15-a145-533c83fc3661</w:t>
      </w:r>
    </w:p>
    <w:p w14:paraId="2AC2CBAC" w14:textId="17B9784A" w:rsidR="00002F79" w:rsidRPr="00171D60" w:rsidRDefault="00002F79" w:rsidP="00171D60">
      <w:pPr>
        <w:spacing w:after="0" w:line="288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</w:p>
    <w:p w14:paraId="0E0C5AE8" w14:textId="77777777" w:rsidR="00002F79" w:rsidRPr="00171D60" w:rsidRDefault="00002F79" w:rsidP="00171D60">
      <w:pPr>
        <w:spacing w:after="0" w:line="288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</w:pPr>
    </w:p>
    <w:p w14:paraId="0B082C75" w14:textId="57D6C58F" w:rsidR="00002F79" w:rsidRPr="00171D60" w:rsidRDefault="00002F79" w:rsidP="00171D60">
      <w:pPr>
        <w:spacing w:after="0" w:line="288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Link do postępowania:</w:t>
      </w:r>
      <w:r w:rsidRPr="00171D6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hyperlink r:id="rId7" w:history="1">
        <w:r w:rsidR="003C75DD" w:rsidRPr="00EF38EA">
          <w:rPr>
            <w:rStyle w:val="Hipercze"/>
          </w:rPr>
          <w:t>https://ezamowienia.gov.pl/mp-client/search/list/ocds-148610-85648f2c-e261-4d15-a145-533c83fc3661</w:t>
        </w:r>
      </w:hyperlink>
      <w:r w:rsidR="003C75DD">
        <w:t xml:space="preserve"> </w:t>
      </w:r>
    </w:p>
    <w:p w14:paraId="4F0A48B0" w14:textId="77777777" w:rsidR="00176BBF" w:rsidRPr="00171D60" w:rsidRDefault="00176BBF" w:rsidP="00171D60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39E447E" w14:textId="77777777" w:rsidR="00002F79" w:rsidRPr="00171D60" w:rsidRDefault="00002F79" w:rsidP="00171D60">
      <w:pPr>
        <w:suppressAutoHyphens w:val="0"/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79B67441" w14:textId="77777777" w:rsidR="00002F79" w:rsidRPr="00171D60" w:rsidRDefault="00002F79" w:rsidP="00171D60">
      <w:pPr>
        <w:tabs>
          <w:tab w:val="left" w:pos="3155"/>
        </w:tabs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6796E3B0" w14:textId="77777777" w:rsidR="00002F79" w:rsidRPr="00171D60" w:rsidRDefault="00002F79" w:rsidP="00171D60">
      <w:pPr>
        <w:spacing w:after="0" w:line="288" w:lineRule="auto"/>
        <w:ind w:left="5664" w:firstLine="708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5C25092C" w14:textId="77777777" w:rsidR="00B40BED" w:rsidRPr="00171D60" w:rsidRDefault="00002F79" w:rsidP="00171D60">
      <w:pPr>
        <w:spacing w:after="0" w:line="288" w:lineRule="auto"/>
        <w:ind w:left="5664" w:firstLine="708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br w:type="page"/>
      </w:r>
    </w:p>
    <w:p w14:paraId="77E4336E" w14:textId="7D577E7B" w:rsidR="00002F79" w:rsidRPr="00171D60" w:rsidRDefault="00002F79" w:rsidP="00171D60">
      <w:pPr>
        <w:spacing w:after="0" w:line="288" w:lineRule="auto"/>
        <w:ind w:left="4956" w:firstLine="1848"/>
        <w:rPr>
          <w:rFonts w:asciiTheme="minorHAnsi" w:hAnsiTheme="minorHAnsi" w:cstheme="minorHAnsi"/>
          <w:sz w:val="24"/>
          <w:szCs w:val="24"/>
        </w:rPr>
      </w:pP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Załącznik Nr </w:t>
      </w:r>
      <w:r w:rsidR="00A40399" w:rsidRPr="00171D6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7</w:t>
      </w:r>
      <w:r w:rsidRPr="00171D6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SWZ</w:t>
      </w:r>
    </w:p>
    <w:p w14:paraId="0895F561" w14:textId="77777777" w:rsidR="00002F79" w:rsidRPr="00171D60" w:rsidRDefault="00002F79" w:rsidP="00171D60">
      <w:pPr>
        <w:pStyle w:val="Default"/>
        <w:spacing w:line="288" w:lineRule="auto"/>
        <w:jc w:val="center"/>
        <w:rPr>
          <w:rFonts w:asciiTheme="minorHAnsi" w:hAnsiTheme="minorHAnsi" w:cstheme="minorHAnsi"/>
          <w:highlight w:val="white"/>
        </w:rPr>
      </w:pPr>
    </w:p>
    <w:p w14:paraId="7BF34BCC" w14:textId="77777777" w:rsidR="00002F79" w:rsidRPr="00171D60" w:rsidRDefault="00002F79" w:rsidP="00171D60">
      <w:pPr>
        <w:pStyle w:val="Default"/>
        <w:spacing w:line="288" w:lineRule="auto"/>
        <w:rPr>
          <w:rFonts w:asciiTheme="minorHAnsi" w:hAnsiTheme="minorHAnsi" w:cstheme="minorHAnsi"/>
          <w:b/>
        </w:rPr>
      </w:pPr>
      <w:r w:rsidRPr="00171D60">
        <w:rPr>
          <w:rFonts w:asciiTheme="minorHAnsi" w:hAnsiTheme="minorHAnsi" w:cstheme="minorHAnsi"/>
          <w:b/>
          <w:highlight w:val="white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3FAFCED7" w14:textId="77777777" w:rsidR="00002F79" w:rsidRPr="00171D60" w:rsidRDefault="00002F79" w:rsidP="00171D60">
      <w:pPr>
        <w:pStyle w:val="Default"/>
        <w:spacing w:line="288" w:lineRule="auto"/>
        <w:jc w:val="center"/>
        <w:rPr>
          <w:rFonts w:asciiTheme="minorHAnsi" w:hAnsiTheme="minorHAnsi" w:cstheme="minorHAnsi"/>
          <w:b/>
        </w:rPr>
      </w:pPr>
    </w:p>
    <w:p w14:paraId="569EE027" w14:textId="77777777" w:rsidR="00002F79" w:rsidRPr="00171D60" w:rsidRDefault="00002F79" w:rsidP="00171D60">
      <w:pPr>
        <w:pStyle w:val="Default"/>
        <w:spacing w:line="288" w:lineRule="auto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  <w:b/>
          <w:bCs/>
        </w:rPr>
        <w:t xml:space="preserve">Stosowane skróty: </w:t>
      </w:r>
    </w:p>
    <w:p w14:paraId="280A0E0A" w14:textId="77777777" w:rsidR="00002F79" w:rsidRPr="00171D60" w:rsidRDefault="00002F79" w:rsidP="00171D60">
      <w:pPr>
        <w:pStyle w:val="Default"/>
        <w:numPr>
          <w:ilvl w:val="0"/>
          <w:numId w:val="5"/>
        </w:numPr>
        <w:spacing w:line="288" w:lineRule="auto"/>
        <w:ind w:left="284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„ustawa </w:t>
      </w:r>
      <w:proofErr w:type="spellStart"/>
      <w:r w:rsidRPr="00171D60">
        <w:rPr>
          <w:rFonts w:asciiTheme="minorHAnsi" w:hAnsiTheme="minorHAnsi" w:cstheme="minorHAnsi"/>
        </w:rPr>
        <w:t>Pzp</w:t>
      </w:r>
      <w:proofErr w:type="spellEnd"/>
      <w:r w:rsidRPr="00171D60">
        <w:rPr>
          <w:rFonts w:asciiTheme="minorHAnsi" w:hAnsiTheme="minorHAnsi" w:cstheme="minorHAnsi"/>
        </w:rPr>
        <w:t>” – ustawa z dnia 11 września 2019 r. – Prawo zamówień publicznych</w:t>
      </w:r>
      <w:r w:rsidRPr="00171D60">
        <w:rPr>
          <w:rFonts w:asciiTheme="minorHAnsi" w:hAnsiTheme="minorHAnsi" w:cstheme="minorHAnsi"/>
        </w:rPr>
        <w:br/>
        <w:t>(</w:t>
      </w:r>
      <w:r w:rsidRPr="00171D60">
        <w:rPr>
          <w:rFonts w:asciiTheme="minorHAnsi" w:hAnsiTheme="minorHAnsi" w:cstheme="minorHAnsi"/>
          <w:highlight w:val="white"/>
        </w:rPr>
        <w:t>Dz. U. z 2024 r., poz. 1320</w:t>
      </w:r>
      <w:r w:rsidRPr="00171D60">
        <w:rPr>
          <w:rFonts w:asciiTheme="minorHAnsi" w:hAnsiTheme="minorHAnsi" w:cstheme="minorHAnsi"/>
        </w:rPr>
        <w:t>),</w:t>
      </w:r>
    </w:p>
    <w:p w14:paraId="24C94F41" w14:textId="77777777" w:rsidR="00002F79" w:rsidRPr="00171D60" w:rsidRDefault="00002F79" w:rsidP="00171D60">
      <w:pPr>
        <w:pStyle w:val="Default"/>
        <w:numPr>
          <w:ilvl w:val="0"/>
          <w:numId w:val="5"/>
        </w:numPr>
        <w:spacing w:line="288" w:lineRule="auto"/>
        <w:ind w:left="284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„SWZ” – specyfikacja warunków zamówienia,</w:t>
      </w:r>
    </w:p>
    <w:p w14:paraId="59F23E3D" w14:textId="77777777" w:rsidR="00002F79" w:rsidRPr="00171D60" w:rsidRDefault="00002F79" w:rsidP="00171D60">
      <w:pPr>
        <w:pStyle w:val="Default"/>
        <w:numPr>
          <w:ilvl w:val="0"/>
          <w:numId w:val="5"/>
        </w:numPr>
        <w:spacing w:line="288" w:lineRule="auto"/>
        <w:ind w:left="284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„rozporządzenie Prezesa Rady Ministrów w sprawie wymagań dla dokumentów elektronicznych” –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poz. 2452), </w:t>
      </w:r>
    </w:p>
    <w:p w14:paraId="3D4A8AE5" w14:textId="77777777" w:rsidR="00002F79" w:rsidRPr="00171D60" w:rsidRDefault="00002F79" w:rsidP="00171D60">
      <w:pPr>
        <w:pStyle w:val="Default"/>
        <w:numPr>
          <w:ilvl w:val="0"/>
          <w:numId w:val="5"/>
        </w:numPr>
        <w:spacing w:line="288" w:lineRule="auto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„rozporządzenie Rady Ministrów w sprawie Krajowych Ram Interoperacyjności” – rozporządzenie Rady Ministrów z dnia 12 kwietnia 2012 r. w sprawie Krajowych Ram Interoperacyjności, minimalnych wymagań dla rejestrów publicznych i wymiany informacji w postaci elektronicznej oraz minimalnych wymagań dla systemów teleinformatycznych (Dz. U. z 2024 r. poz. 773). </w:t>
      </w:r>
    </w:p>
    <w:p w14:paraId="6FBF39C5" w14:textId="77777777" w:rsidR="00002F79" w:rsidRPr="00171D60" w:rsidRDefault="00002F79" w:rsidP="00171D60">
      <w:pPr>
        <w:pStyle w:val="Default"/>
        <w:spacing w:line="288" w:lineRule="auto"/>
        <w:rPr>
          <w:rFonts w:asciiTheme="minorHAnsi" w:hAnsiTheme="minorHAnsi" w:cstheme="minorHAnsi"/>
        </w:rPr>
      </w:pPr>
    </w:p>
    <w:p w14:paraId="16183ED1" w14:textId="77777777" w:rsidR="00002F79" w:rsidRPr="00171D60" w:rsidRDefault="00002F79" w:rsidP="00171D60">
      <w:pPr>
        <w:pStyle w:val="Default"/>
        <w:numPr>
          <w:ilvl w:val="0"/>
          <w:numId w:val="6"/>
        </w:numPr>
        <w:spacing w:line="288" w:lineRule="auto"/>
        <w:ind w:left="284" w:hanging="284"/>
        <w:rPr>
          <w:rFonts w:asciiTheme="minorHAnsi" w:hAnsiTheme="minorHAnsi" w:cstheme="minorHAnsi"/>
          <w:b/>
        </w:rPr>
      </w:pPr>
      <w:r w:rsidRPr="00171D60">
        <w:rPr>
          <w:rFonts w:asciiTheme="minorHAnsi" w:hAnsiTheme="minorHAnsi" w:cstheme="minorHAnsi"/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3B2EA255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  <w:color w:val="auto"/>
        </w:rPr>
      </w:pPr>
      <w:r w:rsidRPr="00171D60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8" w:history="1">
        <w:r w:rsidRPr="00171D60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171D60">
        <w:rPr>
          <w:rFonts w:asciiTheme="minorHAnsi" w:hAnsiTheme="minorHAnsi" w:cstheme="minorHAnsi"/>
          <w:color w:val="auto"/>
        </w:rPr>
        <w:t>.</w:t>
      </w:r>
    </w:p>
    <w:p w14:paraId="07165885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  <w:color w:val="auto"/>
        </w:rPr>
      </w:pPr>
      <w:r w:rsidRPr="00171D60">
        <w:rPr>
          <w:rFonts w:asciiTheme="minorHAnsi" w:hAnsiTheme="minorHAnsi" w:cstheme="minorHAnsi"/>
        </w:rPr>
        <w:t>Korzystanie z Platformy e-Zamówienia jest bezpłatne.</w:t>
      </w:r>
    </w:p>
    <w:p w14:paraId="7F4E9E49" w14:textId="78CC3424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Identyfikator (ID) postępowania na Platformie e-Zamówienia przedstawiono w </w:t>
      </w:r>
      <w:r w:rsidRPr="00171D60">
        <w:rPr>
          <w:rFonts w:asciiTheme="minorHAnsi" w:hAnsiTheme="minorHAnsi" w:cstheme="minorHAnsi"/>
          <w:b/>
          <w:bCs/>
        </w:rPr>
        <w:t xml:space="preserve">Załączniku Nr </w:t>
      </w:r>
      <w:r w:rsidR="00607FF0" w:rsidRPr="00171D60">
        <w:rPr>
          <w:rFonts w:asciiTheme="minorHAnsi" w:hAnsiTheme="minorHAnsi" w:cstheme="minorHAnsi"/>
          <w:b/>
          <w:bCs/>
        </w:rPr>
        <w:t>6</w:t>
      </w:r>
      <w:r w:rsidRPr="00171D60">
        <w:rPr>
          <w:rFonts w:asciiTheme="minorHAnsi" w:hAnsiTheme="minorHAnsi" w:cstheme="minorHAnsi"/>
          <w:b/>
          <w:bCs/>
        </w:rPr>
        <w:t xml:space="preserve"> do SWZ.</w:t>
      </w:r>
    </w:p>
    <w:p w14:paraId="061B4AAA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171D60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171D60">
        <w:rPr>
          <w:rFonts w:asciiTheme="minorHAnsi" w:hAnsiTheme="minorHAnsi" w:cstheme="minorHAnsi"/>
        </w:rPr>
        <w:t xml:space="preserve">dostępny na stronie internetowej </w:t>
      </w:r>
      <w:r w:rsidRPr="00171D60">
        <w:rPr>
          <w:rFonts w:asciiTheme="minorHAnsi" w:hAnsiTheme="minorHAnsi" w:cstheme="minorHAnsi"/>
          <w:color w:val="0462C1"/>
        </w:rPr>
        <w:t xml:space="preserve">https://ezamowienia.gov.pl </w:t>
      </w:r>
      <w:r w:rsidRPr="00171D60">
        <w:rPr>
          <w:rFonts w:asciiTheme="minorHAnsi" w:hAnsiTheme="minorHAnsi" w:cstheme="minorHAnsi"/>
        </w:rPr>
        <w:t>oraz informacje zamieszczone w zakładce „Centrum Pomocy”.</w:t>
      </w:r>
    </w:p>
    <w:p w14:paraId="600BFDD9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47166079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Sposób sporządzenia dokumentów elektronicznych lub dokumentów elektronicznych będących kopią elektroniczną treści zapisanej w postaci papierowej (cyfrowe </w:t>
      </w:r>
      <w:r w:rsidRPr="00171D60">
        <w:rPr>
          <w:rFonts w:asciiTheme="minorHAnsi" w:hAnsiTheme="minorHAnsi" w:cstheme="minorHAnsi"/>
        </w:rPr>
        <w:lastRenderedPageBreak/>
        <w:t>odwzorowania) musi być zgodny z wymaganiami określonymi w rozporządzeniu Prezesa Rady Ministrów w sprawie wymagań dla dokumentów elektronicznych.</w:t>
      </w:r>
    </w:p>
    <w:p w14:paraId="407FD85A" w14:textId="6832565B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39BB8BC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80AB514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 przypadku formatów, o których mowa w art. 66 ust. 1 ustawy </w:t>
      </w:r>
      <w:proofErr w:type="spellStart"/>
      <w:r w:rsidRPr="00171D60">
        <w:rPr>
          <w:rFonts w:asciiTheme="minorHAnsi" w:hAnsiTheme="minorHAnsi" w:cstheme="minorHAnsi"/>
        </w:rPr>
        <w:t>Pzp</w:t>
      </w:r>
      <w:proofErr w:type="spellEnd"/>
      <w:r w:rsidRPr="00171D60">
        <w:rPr>
          <w:rFonts w:asciiTheme="minorHAnsi" w:hAnsiTheme="minorHAnsi" w:cstheme="minorHAnsi"/>
        </w:rPr>
        <w:t xml:space="preserve">, ww. regulacje nie będą miały bezpośredniego zastosowania. </w:t>
      </w:r>
    </w:p>
    <w:p w14:paraId="1DD17D42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08BF2146" w14:textId="77777777" w:rsidR="00002F79" w:rsidRPr="00171D60" w:rsidRDefault="00002F79" w:rsidP="00171D60">
      <w:pPr>
        <w:pStyle w:val="Default"/>
        <w:numPr>
          <w:ilvl w:val="1"/>
          <w:numId w:val="7"/>
        </w:numPr>
        <w:spacing w:line="288" w:lineRule="auto"/>
        <w:ind w:left="851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w formatach danych określonych w przepisach rozporządzenia Rady Ministrów w sprawie Krajowych Ram Interoperacyjności (i przekazuje się jako załącznik), lub</w:t>
      </w:r>
    </w:p>
    <w:p w14:paraId="276C3B2B" w14:textId="77777777" w:rsidR="00002F79" w:rsidRPr="00171D60" w:rsidRDefault="00002F79" w:rsidP="00171D60">
      <w:pPr>
        <w:pStyle w:val="Default"/>
        <w:numPr>
          <w:ilvl w:val="1"/>
          <w:numId w:val="7"/>
        </w:numPr>
        <w:spacing w:line="288" w:lineRule="auto"/>
        <w:ind w:left="851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treści „Formularza do komunikacji”).</w:t>
      </w:r>
    </w:p>
    <w:p w14:paraId="7E26B80F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</w:t>
      </w:r>
    </w:p>
    <w:p w14:paraId="2E7016AE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Komunikacja w postępowaniu, </w:t>
      </w:r>
      <w:r w:rsidRPr="00171D60">
        <w:rPr>
          <w:rFonts w:asciiTheme="minorHAnsi" w:hAnsiTheme="minorHAnsi" w:cstheme="minorHAnsi"/>
          <w:b/>
          <w:u w:val="single"/>
        </w:rPr>
        <w:t>z wyłączeniem składania ofert/wniosków o dopuszczenie do udziału w postępowaniu,</w:t>
      </w:r>
      <w:r w:rsidRPr="00171D60">
        <w:rPr>
          <w:rFonts w:asciiTheme="minorHAnsi" w:hAnsiTheme="minorHAnsi" w:cstheme="minorHAnsi"/>
        </w:rPr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1D22D52C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 przypadku załączników, które są zgodnie z ustawą </w:t>
      </w:r>
      <w:proofErr w:type="spellStart"/>
      <w:r w:rsidRPr="00171D60">
        <w:rPr>
          <w:rFonts w:asciiTheme="minorHAnsi" w:hAnsiTheme="minorHAnsi" w:cstheme="minorHAnsi"/>
        </w:rPr>
        <w:t>Pzp</w:t>
      </w:r>
      <w:proofErr w:type="spellEnd"/>
      <w:r w:rsidRPr="00171D60">
        <w:rPr>
          <w:rFonts w:asciiTheme="minorHAnsi" w:hAnsiTheme="minorHAnsi" w:cstheme="minorHAnsi"/>
        </w:rPr>
        <w:t xml:space="preserve"> lub rozporządzeniem Prezesa Rady Ministrów w sprawie wymagań dla dokumentów elektronicznych opatrzone </w:t>
      </w:r>
      <w:r w:rsidRPr="00171D60">
        <w:rPr>
          <w:rFonts w:asciiTheme="minorHAnsi" w:hAnsiTheme="minorHAnsi" w:cstheme="minorHAnsi"/>
          <w:b/>
          <w:u w:val="single"/>
        </w:rPr>
        <w:t xml:space="preserve">kwalifikowanym podpisem elektronicznym, podpisem zaufanym lub podpisem </w:t>
      </w:r>
      <w:r w:rsidRPr="00171D60">
        <w:rPr>
          <w:rFonts w:asciiTheme="minorHAnsi" w:hAnsiTheme="minorHAnsi" w:cstheme="minorHAnsi"/>
          <w:b/>
          <w:u w:val="single"/>
        </w:rPr>
        <w:lastRenderedPageBreak/>
        <w:t>osobistym</w:t>
      </w:r>
      <w:r w:rsidRPr="00171D60">
        <w:rPr>
          <w:rFonts w:asciiTheme="minorHAnsi" w:hAnsiTheme="minorHAnsi" w:cstheme="minorHAnsi"/>
        </w:rPr>
        <w:t xml:space="preserve">, mogą być opatrzone, zgodnie z wyborem wykonawcy/wykonawcy wspólnie ubiegającego się o udzielenie zamówienia/podmiotu udostępniającego zasoby, </w:t>
      </w:r>
      <w:r w:rsidRPr="00171D60">
        <w:rPr>
          <w:rFonts w:asciiTheme="minorHAnsi" w:hAnsiTheme="minorHAnsi" w:cstheme="minorHAnsi"/>
          <w:u w:val="single"/>
        </w:rPr>
        <w:t>podpisem zewnętrznym</w:t>
      </w:r>
      <w:r w:rsidRPr="00171D60">
        <w:rPr>
          <w:rFonts w:asciiTheme="minorHAnsi" w:hAnsiTheme="minorHAnsi" w:cstheme="minorHAnsi"/>
        </w:rPr>
        <w:t xml:space="preserve"> lub </w:t>
      </w:r>
      <w:r w:rsidRPr="00171D60">
        <w:rPr>
          <w:rFonts w:asciiTheme="minorHAnsi" w:hAnsiTheme="minorHAnsi" w:cstheme="minorHAnsi"/>
          <w:u w:val="single"/>
        </w:rPr>
        <w:t>wewnętrznym</w:t>
      </w:r>
      <w:r w:rsidRPr="00171D60">
        <w:rPr>
          <w:rFonts w:asciiTheme="minorHAnsi" w:hAnsiTheme="minorHAnsi" w:cstheme="minorHAnsi"/>
        </w:rPr>
        <w:t>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5C58C928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5529EB02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44297FA5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0712C791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 Minimalne wymagania techniczne dotyczące sprzętu używanego w celu korzystania z usług Platformy e-Zamówienia oraz informacje dotyczące specyfikacji połączenia określa </w:t>
      </w:r>
      <w:r w:rsidRPr="00171D60"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767ECB5B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Pr="00171D60">
        <w:rPr>
          <w:rFonts w:asciiTheme="minorHAnsi" w:hAnsiTheme="minorHAnsi" w:cstheme="minorHAnsi"/>
          <w:color w:val="0462C1"/>
        </w:rPr>
        <w:t xml:space="preserve">https://ezamowienia.gov.pl </w:t>
      </w:r>
      <w:r w:rsidRPr="00171D60">
        <w:rPr>
          <w:rFonts w:asciiTheme="minorHAnsi" w:hAnsiTheme="minorHAnsi" w:cstheme="minorHAnsi"/>
        </w:rPr>
        <w:t xml:space="preserve">w zakładce „Zgłoś problem”. </w:t>
      </w:r>
    </w:p>
    <w:p w14:paraId="794C5F69" w14:textId="77777777" w:rsidR="00002F79" w:rsidRPr="00171D60" w:rsidRDefault="00002F79" w:rsidP="00171D60">
      <w:pPr>
        <w:pStyle w:val="Default"/>
        <w:numPr>
          <w:ilvl w:val="0"/>
          <w:numId w:val="7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Zamawiający dopuszcza również komunikację za pomocą poczty elektronicznej na adres email: </w:t>
      </w:r>
      <w:hyperlink r:id="rId9" w:history="1">
        <w:r w:rsidRPr="00171D60">
          <w:rPr>
            <w:rStyle w:val="Hipercze"/>
            <w:rFonts w:asciiTheme="minorHAnsi" w:hAnsiTheme="minorHAnsi" w:cstheme="minorHAnsi"/>
          </w:rPr>
          <w:t>um@lubliniec.pl</w:t>
        </w:r>
      </w:hyperlink>
      <w:r w:rsidRPr="00171D60">
        <w:rPr>
          <w:rFonts w:asciiTheme="minorHAnsi" w:hAnsiTheme="minorHAnsi" w:cstheme="minorHAnsi"/>
        </w:rPr>
        <w:t xml:space="preserve"> </w:t>
      </w:r>
      <w:r w:rsidRPr="00171D60">
        <w:rPr>
          <w:rFonts w:asciiTheme="minorHAnsi" w:hAnsiTheme="minorHAnsi" w:cstheme="minorHAnsi"/>
          <w:b/>
          <w:u w:val="single"/>
        </w:rPr>
        <w:t>(nie dotyczy składania ofert/wniosków o dopuszczenie do udziału w postępowaniu),</w:t>
      </w:r>
    </w:p>
    <w:p w14:paraId="01F53B01" w14:textId="77777777" w:rsidR="00002F79" w:rsidRPr="00171D60" w:rsidRDefault="00002F79" w:rsidP="00171D60">
      <w:pPr>
        <w:pStyle w:val="Default"/>
        <w:numPr>
          <w:ilvl w:val="0"/>
          <w:numId w:val="6"/>
        </w:numPr>
        <w:spacing w:line="288" w:lineRule="auto"/>
        <w:ind w:left="284" w:hanging="284"/>
        <w:rPr>
          <w:rFonts w:asciiTheme="minorHAnsi" w:hAnsiTheme="minorHAnsi" w:cstheme="minorHAnsi"/>
          <w:b/>
        </w:rPr>
      </w:pPr>
      <w:r w:rsidRPr="00171D60">
        <w:rPr>
          <w:rFonts w:asciiTheme="minorHAnsi" w:hAnsiTheme="minorHAnsi" w:cstheme="minorHAnsi"/>
          <w:b/>
        </w:rPr>
        <w:t>Opis sposobu przygotowania i składania ofert</w:t>
      </w:r>
    </w:p>
    <w:p w14:paraId="37E55295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Wykonawca przygotowuje ofertę przy pomocy interaktywnego „</w:t>
      </w:r>
      <w:r w:rsidRPr="00171D60">
        <w:rPr>
          <w:rFonts w:asciiTheme="minorHAnsi" w:hAnsiTheme="minorHAnsi" w:cstheme="minorHAnsi"/>
          <w:b/>
        </w:rPr>
        <w:t>Formularza ofertowego</w:t>
      </w:r>
      <w:r w:rsidRPr="00171D60">
        <w:rPr>
          <w:rFonts w:asciiTheme="minorHAnsi" w:hAnsiTheme="minorHAnsi" w:cstheme="minorHAnsi"/>
        </w:rPr>
        <w:t xml:space="preserve">” udostępnionego przez Zamawiającego na Platformie e-Zamówienia i zamieszczonego w podglądzie postępowania w zakładce „Informacje podstawowe”. </w:t>
      </w:r>
    </w:p>
    <w:p w14:paraId="739DE0F7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ACC557A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5BF7D29B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  <w:u w:val="single"/>
        </w:rPr>
      </w:pPr>
      <w:r w:rsidRPr="00171D60">
        <w:rPr>
          <w:rFonts w:asciiTheme="minorHAnsi" w:hAnsiTheme="minorHAnsi" w:cstheme="minorHAnsi"/>
          <w:b/>
          <w:u w:val="single"/>
        </w:rPr>
        <w:lastRenderedPageBreak/>
        <w:t>Uwaga!</w:t>
      </w:r>
      <w:r w:rsidRPr="00171D60">
        <w:rPr>
          <w:rFonts w:asciiTheme="minorHAnsi" w:hAnsiTheme="minorHAnsi" w:cstheme="minorHAnsi"/>
          <w:u w:val="single"/>
        </w:rPr>
        <w:t xml:space="preserve"> </w:t>
      </w:r>
    </w:p>
    <w:p w14:paraId="4D57615E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  <w:u w:val="single"/>
        </w:rPr>
      </w:pPr>
      <w:r w:rsidRPr="00171D60">
        <w:rPr>
          <w:rFonts w:asciiTheme="minorHAnsi" w:hAnsiTheme="minorHAnsi" w:cstheme="minorHAnsi"/>
          <w:u w:val="single"/>
        </w:rPr>
        <w:t xml:space="preserve">Nie należy zmieniać nazwy pliku nadanej przez Platformę e-Zamówienia. Zapisany „Formularz ofertowy” należy zawsze otwierać w programie Adobe </w:t>
      </w:r>
      <w:proofErr w:type="spellStart"/>
      <w:r w:rsidRPr="00171D60">
        <w:rPr>
          <w:rFonts w:asciiTheme="minorHAnsi" w:hAnsiTheme="minorHAnsi" w:cstheme="minorHAnsi"/>
          <w:u w:val="single"/>
        </w:rPr>
        <w:t>Acrobat</w:t>
      </w:r>
      <w:proofErr w:type="spellEnd"/>
      <w:r w:rsidRPr="00171D60">
        <w:rPr>
          <w:rFonts w:asciiTheme="minorHAnsi" w:hAnsiTheme="minorHAnsi" w:cstheme="minorHAnsi"/>
          <w:u w:val="single"/>
        </w:rPr>
        <w:t xml:space="preserve"> Reader DC. </w:t>
      </w:r>
    </w:p>
    <w:p w14:paraId="2C3F43EB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171D60">
        <w:rPr>
          <w:rFonts w:asciiTheme="minorHAnsi" w:hAnsiTheme="minorHAnsi" w:cstheme="minorHAnsi"/>
        </w:rPr>
        <w:t>drag&amp;drop</w:t>
      </w:r>
      <w:proofErr w:type="spellEnd"/>
      <w:r w:rsidRPr="00171D60">
        <w:rPr>
          <w:rFonts w:asciiTheme="minorHAnsi" w:hAnsiTheme="minorHAnsi" w:cstheme="minorHAnsi"/>
        </w:rPr>
        <w:t xml:space="preserve"> („przeciągnij” i „upuść”) służące do dodawania plików. </w:t>
      </w:r>
    </w:p>
    <w:p w14:paraId="121D5003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09933B11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283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704DA296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8" w:hanging="284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  <w:b/>
        </w:rPr>
        <w:t>Formularz ofertowy</w:t>
      </w:r>
      <w:r w:rsidRPr="00171D60">
        <w:rPr>
          <w:rFonts w:asciiTheme="minorHAnsi" w:hAnsiTheme="minorHAnsi" w:cstheme="minorHAnsi"/>
        </w:rPr>
        <w:t xml:space="preserve"> podpisuje się </w:t>
      </w:r>
      <w:r w:rsidRPr="00171D60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71D60">
        <w:rPr>
          <w:rFonts w:asciiTheme="minorHAnsi" w:hAnsiTheme="minorHAnsi" w:cstheme="minorHAnsi"/>
        </w:rPr>
        <w:t xml:space="preserve">. </w:t>
      </w:r>
      <w:r w:rsidRPr="00171D60">
        <w:rPr>
          <w:rFonts w:asciiTheme="minorHAnsi" w:hAnsiTheme="minorHAnsi" w:cstheme="minorHAnsi"/>
          <w:u w:val="single"/>
        </w:rPr>
        <w:t>Rekomendowanym wariantem podpisu jest typ wewnętrzny</w:t>
      </w:r>
      <w:r w:rsidRPr="00171D60">
        <w:rPr>
          <w:rFonts w:asciiTheme="minorHAnsi" w:hAnsiTheme="minorHAnsi" w:cstheme="minorHAnsi"/>
        </w:rPr>
        <w:t xml:space="preserve">. Podpis formularza ofertowego </w:t>
      </w:r>
      <w:r w:rsidRPr="00171D60">
        <w:rPr>
          <w:rFonts w:asciiTheme="minorHAnsi" w:hAnsiTheme="minorHAnsi" w:cstheme="minorHAnsi"/>
          <w:u w:val="single"/>
        </w:rPr>
        <w:t>wariantem podpisu w typie zewnętrznym również jest możliwy</w:t>
      </w:r>
      <w:r w:rsidRPr="00171D60">
        <w:rPr>
          <w:rFonts w:asciiTheme="minorHAnsi" w:hAnsiTheme="minorHAnsi" w:cstheme="minorHAnsi"/>
        </w:rPr>
        <w:t xml:space="preserve">, tylko w tym przypadku, powstały oddzielny plik podpisu dla tego formularza należy załączyć w polu „Załączniki i inne dokumenty przedstawione w ofercie przez Wykonawcę”. </w:t>
      </w:r>
    </w:p>
    <w:p w14:paraId="6D634329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  <w:b/>
        </w:rPr>
        <w:t>Pozostałe dokumenty</w:t>
      </w:r>
      <w:r w:rsidRPr="00171D60">
        <w:rPr>
          <w:rFonts w:asciiTheme="minorHAnsi" w:hAnsiTheme="minorHAnsi" w:cstheme="minorHAnsi"/>
        </w:rPr>
        <w:t xml:space="preserve"> wchodzące w skład oferty lub składane wraz z ofertą, które są zgodne z ustawą </w:t>
      </w:r>
      <w:proofErr w:type="spellStart"/>
      <w:r w:rsidRPr="00171D60">
        <w:rPr>
          <w:rFonts w:asciiTheme="minorHAnsi" w:hAnsiTheme="minorHAnsi" w:cstheme="minorHAnsi"/>
        </w:rPr>
        <w:t>Pzp</w:t>
      </w:r>
      <w:proofErr w:type="spellEnd"/>
      <w:r w:rsidRPr="00171D60">
        <w:rPr>
          <w:rFonts w:asciiTheme="minorHAnsi" w:hAnsiTheme="minorHAnsi" w:cstheme="minorHAnsi"/>
        </w:rPr>
        <w:t xml:space="preserve"> lub rozporządzeniem Prezesa Rady Ministrów w sprawie wymagań dla dokumentów elektronicznych opatrzone </w:t>
      </w:r>
      <w:r w:rsidRPr="00171D60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71D60">
        <w:rPr>
          <w:rFonts w:asciiTheme="minorHAnsi" w:hAnsiTheme="minorHAnsi" w:cstheme="minorHAnsi"/>
        </w:rPr>
        <w:t xml:space="preserve">, mogą być zgodnie z wyborem wykonawcy/wykonawcy wspólnie ubiegającego się o udzielenie zamówienia/podmiotu udostępniającego zasoby opatrzone </w:t>
      </w:r>
      <w:r w:rsidRPr="00171D60">
        <w:rPr>
          <w:rFonts w:asciiTheme="minorHAnsi" w:hAnsiTheme="minorHAnsi" w:cstheme="minorHAnsi"/>
          <w:u w:val="single"/>
        </w:rPr>
        <w:t>podpisem typu zewnętrznego</w:t>
      </w:r>
      <w:r w:rsidRPr="00171D60">
        <w:rPr>
          <w:rFonts w:asciiTheme="minorHAnsi" w:hAnsiTheme="minorHAnsi" w:cstheme="minorHAnsi"/>
        </w:rPr>
        <w:t xml:space="preserve"> lub </w:t>
      </w:r>
      <w:r w:rsidRPr="00171D60">
        <w:rPr>
          <w:rFonts w:asciiTheme="minorHAnsi" w:hAnsiTheme="minorHAnsi" w:cstheme="minorHAnsi"/>
          <w:u w:val="single"/>
        </w:rPr>
        <w:t>wewnętrznego</w:t>
      </w:r>
      <w:r w:rsidRPr="00171D60">
        <w:rPr>
          <w:rFonts w:asciiTheme="minorHAnsi" w:hAnsiTheme="minorHAnsi" w:cstheme="minorHAnsi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141460AD" w14:textId="77777777" w:rsidR="00002F79" w:rsidRPr="00171D60" w:rsidRDefault="00002F79" w:rsidP="00171D60">
      <w:pPr>
        <w:pStyle w:val="Default"/>
        <w:spacing w:line="288" w:lineRule="auto"/>
        <w:ind w:left="567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</w:t>
      </w:r>
      <w:r w:rsidRPr="00171D60">
        <w:rPr>
          <w:rFonts w:asciiTheme="minorHAnsi" w:hAnsiTheme="minorHAnsi" w:cstheme="minorHAnsi"/>
          <w:b/>
          <w:u w:val="single"/>
        </w:rPr>
        <w:t>kwalifikowanym</w:t>
      </w:r>
      <w:r w:rsidRPr="00171D60">
        <w:rPr>
          <w:rFonts w:asciiTheme="minorHAnsi" w:hAnsiTheme="minorHAnsi" w:cstheme="minorHAnsi"/>
          <w:u w:val="single"/>
        </w:rPr>
        <w:t xml:space="preserve"> </w:t>
      </w:r>
      <w:r w:rsidRPr="00171D60">
        <w:rPr>
          <w:rFonts w:asciiTheme="minorHAnsi" w:hAnsiTheme="minorHAnsi" w:cstheme="minorHAnsi"/>
          <w:b/>
          <w:u w:val="single"/>
        </w:rPr>
        <w:t>podpisem elektronicznym, podpisem zaufanym lub podpisem osobistym</w:t>
      </w:r>
      <w:r w:rsidRPr="00171D60">
        <w:rPr>
          <w:rFonts w:asciiTheme="minorHAnsi" w:hAnsiTheme="minorHAnsi" w:cstheme="minorHAnsi"/>
        </w:rPr>
        <w:t xml:space="preserve">, jest równoznaczne z opatrzeniem wszystkich dokumentów zawartych w </w:t>
      </w:r>
      <w:r w:rsidRPr="00171D60">
        <w:rPr>
          <w:rFonts w:asciiTheme="minorHAnsi" w:hAnsiTheme="minorHAnsi" w:cstheme="minorHAnsi"/>
        </w:rPr>
        <w:lastRenderedPageBreak/>
        <w:t xml:space="preserve">tym pliku odpowiednio </w:t>
      </w:r>
      <w:r w:rsidRPr="00171D60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71D60">
        <w:rPr>
          <w:rFonts w:asciiTheme="minorHAnsi" w:hAnsiTheme="minorHAnsi" w:cstheme="minorHAnsi"/>
        </w:rPr>
        <w:t xml:space="preserve">. </w:t>
      </w:r>
    </w:p>
    <w:p w14:paraId="6CCD8C29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2486ED65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>Oferta może być złożona tylko do upływu terminu składania ofert.</w:t>
      </w:r>
    </w:p>
    <w:p w14:paraId="674DEFC4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425"/>
        <w:rPr>
          <w:rFonts w:asciiTheme="minorHAnsi" w:hAnsiTheme="minorHAnsi" w:cstheme="minorHAnsi"/>
        </w:rPr>
      </w:pPr>
      <w:r w:rsidRPr="00171D60">
        <w:rPr>
          <w:rFonts w:asciiTheme="minorHAnsi" w:hAnsiTheme="minorHAnsi" w:cstheme="minorHAnsi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33F41542" w14:textId="77777777" w:rsidR="00002F79" w:rsidRPr="00171D60" w:rsidRDefault="00002F79" w:rsidP="00171D60">
      <w:pPr>
        <w:pStyle w:val="Default"/>
        <w:numPr>
          <w:ilvl w:val="1"/>
          <w:numId w:val="6"/>
        </w:numPr>
        <w:spacing w:line="288" w:lineRule="auto"/>
        <w:ind w:left="567" w:hanging="425"/>
        <w:rPr>
          <w:rFonts w:asciiTheme="minorHAnsi" w:eastAsia="Times New Roman" w:hAnsiTheme="minorHAnsi" w:cstheme="minorHAnsi"/>
          <w:kern w:val="2"/>
        </w:rPr>
      </w:pPr>
      <w:r w:rsidRPr="00171D60">
        <w:rPr>
          <w:rFonts w:asciiTheme="minorHAnsi" w:hAnsiTheme="minorHAnsi" w:cstheme="minorHAnsi"/>
        </w:rPr>
        <w:t xml:space="preserve">Maksymalny łączny rozmiar plików stanowiących ofertę lub składanych wraz z ofertą to 250 MB. </w:t>
      </w:r>
    </w:p>
    <w:p w14:paraId="6306146B" w14:textId="77777777" w:rsidR="00BA1C6E" w:rsidRPr="00171D60" w:rsidRDefault="00BA1C6E" w:rsidP="00171D60">
      <w:pPr>
        <w:spacing w:after="0" w:line="288" w:lineRule="auto"/>
        <w:rPr>
          <w:rFonts w:asciiTheme="minorHAnsi" w:hAnsiTheme="minorHAnsi" w:cstheme="minorHAnsi"/>
          <w:sz w:val="24"/>
          <w:szCs w:val="24"/>
        </w:rPr>
      </w:pPr>
    </w:p>
    <w:sectPr w:rsidR="00BA1C6E" w:rsidRPr="00171D60" w:rsidSect="00B40B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4AC49" w14:textId="77777777" w:rsidR="001B5748" w:rsidRDefault="001B5748" w:rsidP="00B40BED">
      <w:pPr>
        <w:spacing w:after="0" w:line="240" w:lineRule="auto"/>
      </w:pPr>
      <w:r>
        <w:separator/>
      </w:r>
    </w:p>
  </w:endnote>
  <w:endnote w:type="continuationSeparator" w:id="0">
    <w:p w14:paraId="166AE4C6" w14:textId="77777777" w:rsidR="001B5748" w:rsidRDefault="001B5748" w:rsidP="00B4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DA31" w14:textId="77777777" w:rsidR="009B335A" w:rsidRDefault="009B33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AE8F" w14:textId="3A11DAB7" w:rsidR="00B40BED" w:rsidRPr="00171D60" w:rsidRDefault="00A40399" w:rsidP="00171D60">
    <w:pPr>
      <w:pStyle w:val="Stopka"/>
      <w:ind w:left="3544" w:hanging="2693"/>
      <w:rPr>
        <w:rFonts w:asciiTheme="minorHAnsi" w:hAnsiTheme="minorHAnsi" w:cstheme="minorHAnsi"/>
        <w:i/>
        <w:iCs/>
        <w:sz w:val="24"/>
        <w:szCs w:val="24"/>
      </w:rPr>
    </w:pPr>
    <w:r w:rsidRPr="00A40399">
      <w:rPr>
        <w:rFonts w:asciiTheme="minorHAnsi" w:hAnsiTheme="minorHAnsi" w:cstheme="minorHAnsi"/>
        <w:i/>
        <w:iCs/>
        <w:sz w:val="24"/>
        <w:szCs w:val="24"/>
      </w:rPr>
      <w:t xml:space="preserve">Dostawa </w:t>
    </w:r>
    <w:r w:rsidR="00D77C2C">
      <w:rPr>
        <w:rFonts w:asciiTheme="minorHAnsi" w:hAnsiTheme="minorHAnsi" w:cstheme="minorHAnsi"/>
        <w:i/>
        <w:iCs/>
        <w:sz w:val="24"/>
        <w:szCs w:val="24"/>
      </w:rPr>
      <w:t>nowego samochodu służbowego na potrzeby Straży Miejskiej w Lublińcu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6F14" w14:textId="77777777" w:rsidR="009B335A" w:rsidRDefault="009B33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1AF9D" w14:textId="77777777" w:rsidR="001B5748" w:rsidRDefault="001B5748" w:rsidP="00B40BED">
      <w:pPr>
        <w:spacing w:after="0" w:line="240" w:lineRule="auto"/>
      </w:pPr>
      <w:r>
        <w:separator/>
      </w:r>
    </w:p>
  </w:footnote>
  <w:footnote w:type="continuationSeparator" w:id="0">
    <w:p w14:paraId="66DC0A60" w14:textId="77777777" w:rsidR="001B5748" w:rsidRDefault="001B5748" w:rsidP="00B4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433C" w14:textId="77777777" w:rsidR="009B335A" w:rsidRDefault="009B33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31A6" w14:textId="27C51627" w:rsidR="00B40BED" w:rsidRPr="00B40BED" w:rsidRDefault="001E1C84">
    <w:pPr>
      <w:pStyle w:val="Nagwek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Postępowanie </w:t>
    </w:r>
    <w:r w:rsidR="00B40BED" w:rsidRPr="00B40BED">
      <w:rPr>
        <w:i/>
        <w:iCs/>
        <w:sz w:val="24"/>
        <w:szCs w:val="24"/>
      </w:rPr>
      <w:t>ZZ.271.000</w:t>
    </w:r>
    <w:r w:rsidR="00A40399">
      <w:rPr>
        <w:i/>
        <w:iCs/>
        <w:sz w:val="24"/>
        <w:szCs w:val="24"/>
      </w:rPr>
      <w:t>1</w:t>
    </w:r>
    <w:r w:rsidR="009B335A">
      <w:rPr>
        <w:i/>
        <w:iCs/>
        <w:sz w:val="24"/>
        <w:szCs w:val="24"/>
      </w:rPr>
      <w:t>8</w:t>
    </w:r>
    <w:r w:rsidR="00B40BED" w:rsidRPr="00B40BED">
      <w:rPr>
        <w:i/>
        <w:iCs/>
        <w:sz w:val="24"/>
        <w:szCs w:val="24"/>
      </w:rPr>
      <w:t>.202</w:t>
    </w:r>
    <w:r w:rsidR="002253C9">
      <w:rPr>
        <w:i/>
        <w:iCs/>
        <w:sz w:val="24"/>
        <w:szCs w:val="24"/>
      </w:rPr>
      <w:t>6</w:t>
    </w:r>
  </w:p>
  <w:p w14:paraId="6C454BE8" w14:textId="77777777" w:rsidR="00B40BED" w:rsidRDefault="00B40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DCD3" w14:textId="77777777" w:rsidR="009B335A" w:rsidRDefault="009B33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25BB"/>
    <w:multiLevelType w:val="hybridMultilevel"/>
    <w:tmpl w:val="0E02CB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566DE7"/>
    <w:multiLevelType w:val="hybridMultilevel"/>
    <w:tmpl w:val="9B04671E"/>
    <w:lvl w:ilvl="0" w:tplc="2C5065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40E4"/>
    <w:multiLevelType w:val="hybridMultilevel"/>
    <w:tmpl w:val="206AC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70967"/>
    <w:multiLevelType w:val="hybridMultilevel"/>
    <w:tmpl w:val="A59868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D150A8"/>
    <w:multiLevelType w:val="hybridMultilevel"/>
    <w:tmpl w:val="7C6CAC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21A3A"/>
    <w:multiLevelType w:val="hybridMultilevel"/>
    <w:tmpl w:val="452298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2E3389"/>
    <w:multiLevelType w:val="hybridMultilevel"/>
    <w:tmpl w:val="E53A62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5A3B46"/>
    <w:multiLevelType w:val="hybridMultilevel"/>
    <w:tmpl w:val="5EFC50AC"/>
    <w:lvl w:ilvl="0" w:tplc="9D6E0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334006"/>
    <w:multiLevelType w:val="hybridMultilevel"/>
    <w:tmpl w:val="E008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B79FE"/>
    <w:multiLevelType w:val="hybridMultilevel"/>
    <w:tmpl w:val="CAC0A572"/>
    <w:lvl w:ilvl="0" w:tplc="E43EBD5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537C74DF"/>
    <w:multiLevelType w:val="multilevel"/>
    <w:tmpl w:val="87E84C6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EAA64E8"/>
    <w:multiLevelType w:val="hybridMultilevel"/>
    <w:tmpl w:val="797AB99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F5043A0"/>
    <w:multiLevelType w:val="hybridMultilevel"/>
    <w:tmpl w:val="B720DE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88644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49161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221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37975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6602986">
    <w:abstractNumId w:val="7"/>
  </w:num>
  <w:num w:numId="6" w16cid:durableId="13280910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0626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3401483">
    <w:abstractNumId w:val="0"/>
  </w:num>
  <w:num w:numId="9" w16cid:durableId="986014110">
    <w:abstractNumId w:val="11"/>
  </w:num>
  <w:num w:numId="10" w16cid:durableId="853810241">
    <w:abstractNumId w:val="3"/>
  </w:num>
  <w:num w:numId="11" w16cid:durableId="209146942">
    <w:abstractNumId w:val="2"/>
  </w:num>
  <w:num w:numId="12" w16cid:durableId="1258558790">
    <w:abstractNumId w:val="12"/>
  </w:num>
  <w:num w:numId="13" w16cid:durableId="625744643">
    <w:abstractNumId w:val="1"/>
  </w:num>
  <w:num w:numId="14" w16cid:durableId="724959493">
    <w:abstractNumId w:val="8"/>
  </w:num>
  <w:num w:numId="15" w16cid:durableId="1881281518">
    <w:abstractNumId w:val="9"/>
  </w:num>
  <w:num w:numId="16" w16cid:durableId="14276504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F79"/>
    <w:rsid w:val="00002F79"/>
    <w:rsid w:val="00010E73"/>
    <w:rsid w:val="00035C69"/>
    <w:rsid w:val="00060A94"/>
    <w:rsid w:val="0007372B"/>
    <w:rsid w:val="00073922"/>
    <w:rsid w:val="000C22C8"/>
    <w:rsid w:val="000C5285"/>
    <w:rsid w:val="000C6001"/>
    <w:rsid w:val="000E39F3"/>
    <w:rsid w:val="00130CA8"/>
    <w:rsid w:val="00135529"/>
    <w:rsid w:val="00136322"/>
    <w:rsid w:val="001458E8"/>
    <w:rsid w:val="00151356"/>
    <w:rsid w:val="00171D60"/>
    <w:rsid w:val="00174177"/>
    <w:rsid w:val="00176BBF"/>
    <w:rsid w:val="00183EC9"/>
    <w:rsid w:val="001952D0"/>
    <w:rsid w:val="001966B6"/>
    <w:rsid w:val="001A20B4"/>
    <w:rsid w:val="001A2FD6"/>
    <w:rsid w:val="001A68A1"/>
    <w:rsid w:val="001B5748"/>
    <w:rsid w:val="001C22F7"/>
    <w:rsid w:val="001D545F"/>
    <w:rsid w:val="001D7A22"/>
    <w:rsid w:val="001E1C84"/>
    <w:rsid w:val="00207DD8"/>
    <w:rsid w:val="002253C9"/>
    <w:rsid w:val="002307B8"/>
    <w:rsid w:val="0023210E"/>
    <w:rsid w:val="002470C3"/>
    <w:rsid w:val="00251AA3"/>
    <w:rsid w:val="002E4FAB"/>
    <w:rsid w:val="003063CC"/>
    <w:rsid w:val="00345D82"/>
    <w:rsid w:val="00367DCC"/>
    <w:rsid w:val="003B42A7"/>
    <w:rsid w:val="003C75DD"/>
    <w:rsid w:val="003D4CD8"/>
    <w:rsid w:val="0040535B"/>
    <w:rsid w:val="00432B78"/>
    <w:rsid w:val="004444E6"/>
    <w:rsid w:val="0044714C"/>
    <w:rsid w:val="00450EF1"/>
    <w:rsid w:val="00464C72"/>
    <w:rsid w:val="004A7266"/>
    <w:rsid w:val="004B5BAB"/>
    <w:rsid w:val="004C25A8"/>
    <w:rsid w:val="004E37AB"/>
    <w:rsid w:val="00514C2E"/>
    <w:rsid w:val="00565517"/>
    <w:rsid w:val="00570DE0"/>
    <w:rsid w:val="00586732"/>
    <w:rsid w:val="00594679"/>
    <w:rsid w:val="005A6868"/>
    <w:rsid w:val="005B17EA"/>
    <w:rsid w:val="005C724D"/>
    <w:rsid w:val="005D5063"/>
    <w:rsid w:val="005F07B6"/>
    <w:rsid w:val="00605145"/>
    <w:rsid w:val="00607FF0"/>
    <w:rsid w:val="00627662"/>
    <w:rsid w:val="00664133"/>
    <w:rsid w:val="006B1B3A"/>
    <w:rsid w:val="00743ECB"/>
    <w:rsid w:val="007A6A88"/>
    <w:rsid w:val="007B7B61"/>
    <w:rsid w:val="007C0D46"/>
    <w:rsid w:val="007C12BF"/>
    <w:rsid w:val="008017C0"/>
    <w:rsid w:val="00824AA6"/>
    <w:rsid w:val="00861907"/>
    <w:rsid w:val="00906D58"/>
    <w:rsid w:val="009168F3"/>
    <w:rsid w:val="00941BC2"/>
    <w:rsid w:val="00986562"/>
    <w:rsid w:val="009A3646"/>
    <w:rsid w:val="009B335A"/>
    <w:rsid w:val="009D435C"/>
    <w:rsid w:val="00A13A3C"/>
    <w:rsid w:val="00A14C6A"/>
    <w:rsid w:val="00A34B83"/>
    <w:rsid w:val="00A40399"/>
    <w:rsid w:val="00A477CD"/>
    <w:rsid w:val="00A51AC0"/>
    <w:rsid w:val="00A55D5A"/>
    <w:rsid w:val="00A60AE2"/>
    <w:rsid w:val="00A97E84"/>
    <w:rsid w:val="00AC7A73"/>
    <w:rsid w:val="00AD7951"/>
    <w:rsid w:val="00B24425"/>
    <w:rsid w:val="00B26080"/>
    <w:rsid w:val="00B327D8"/>
    <w:rsid w:val="00B40BED"/>
    <w:rsid w:val="00B42180"/>
    <w:rsid w:val="00BA1C6E"/>
    <w:rsid w:val="00BF5F9F"/>
    <w:rsid w:val="00C95C02"/>
    <w:rsid w:val="00CA5AFE"/>
    <w:rsid w:val="00CB0AF0"/>
    <w:rsid w:val="00CD0D5E"/>
    <w:rsid w:val="00CD546D"/>
    <w:rsid w:val="00CE08B7"/>
    <w:rsid w:val="00CF1372"/>
    <w:rsid w:val="00D1530E"/>
    <w:rsid w:val="00D54EA5"/>
    <w:rsid w:val="00D563EE"/>
    <w:rsid w:val="00D77C2C"/>
    <w:rsid w:val="00DA56E1"/>
    <w:rsid w:val="00DB2AA6"/>
    <w:rsid w:val="00DB7BBA"/>
    <w:rsid w:val="00DD76D3"/>
    <w:rsid w:val="00DF16A4"/>
    <w:rsid w:val="00DF4E1C"/>
    <w:rsid w:val="00E2318C"/>
    <w:rsid w:val="00E3311D"/>
    <w:rsid w:val="00E83D20"/>
    <w:rsid w:val="00EA4E3B"/>
    <w:rsid w:val="00EE652A"/>
    <w:rsid w:val="00EF43CB"/>
    <w:rsid w:val="00F10068"/>
    <w:rsid w:val="00F17565"/>
    <w:rsid w:val="00F9007E"/>
    <w:rsid w:val="00FA6CB1"/>
    <w:rsid w:val="00FB10AD"/>
    <w:rsid w:val="00FE303C"/>
    <w:rsid w:val="00FE39F9"/>
    <w:rsid w:val="00F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B2A6"/>
  <w15:chartTrackingRefBased/>
  <w15:docId w15:val="{A32F120D-D351-4C6C-9063-44F2176F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F79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F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2F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2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2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2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2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2F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2F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F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2F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2F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2F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2F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2F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2F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2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2F7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Średnia siatka 1 — akcent 21,sw tekst,Obiekt,BulletC,NOWY"/>
    <w:basedOn w:val="Normalny"/>
    <w:link w:val="AkapitzlistZnak"/>
    <w:uiPriority w:val="34"/>
    <w:qFormat/>
    <w:rsid w:val="00002F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2F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2F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2F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2F7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nhideWhenUsed/>
    <w:rsid w:val="00002F79"/>
    <w:rPr>
      <w:color w:val="0000FF"/>
      <w:u w:val="single"/>
    </w:rPr>
  </w:style>
  <w:style w:type="paragraph" w:customStyle="1" w:styleId="Default">
    <w:name w:val="Default"/>
    <w:rsid w:val="00002F7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4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BED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4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0BED"/>
    <w:rPr>
      <w:rFonts w:ascii="Calibri" w:eastAsia="Calibri" w:hAnsi="Calibri" w:cs="Calibri"/>
      <w:kern w:val="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6BB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B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sw tekst Znak,NOWY Znak"/>
    <w:basedOn w:val="Domylnaczcionkaakapitu"/>
    <w:link w:val="Akapitzlist"/>
    <w:uiPriority w:val="34"/>
    <w:qFormat/>
    <w:locked/>
    <w:rsid w:val="0040535B"/>
    <w:rPr>
      <w:rFonts w:ascii="Calibri" w:eastAsia="Calibri" w:hAnsi="Calibri" w:cs="Calibri"/>
      <w:kern w:val="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1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21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210E"/>
    <w:rPr>
      <w:rFonts w:ascii="Calibri" w:eastAsia="Calibri" w:hAnsi="Calibri" w:cs="Calibri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1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10E"/>
    <w:rPr>
      <w:rFonts w:ascii="Calibri" w:eastAsia="Calibri" w:hAnsi="Calibri" w:cs="Calibri"/>
      <w:b/>
      <w:bCs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85648f2c-e261-4d15-a145-533c83fc3661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m@lubliniec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2445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agansiniec</dc:creator>
  <cp:keywords/>
  <dc:description/>
  <cp:lastModifiedBy>agansiniec</cp:lastModifiedBy>
  <cp:revision>12</cp:revision>
  <cp:lastPrinted>2026-08-04T07:52:00Z</cp:lastPrinted>
  <dcterms:created xsi:type="dcterms:W3CDTF">2026-07-20T09:37:00Z</dcterms:created>
  <dcterms:modified xsi:type="dcterms:W3CDTF">2026-08-04T09:22:00Z</dcterms:modified>
</cp:coreProperties>
</file>