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507C90" w14:textId="77777777" w:rsidR="003245E1" w:rsidRPr="00E07A56" w:rsidRDefault="003245E1" w:rsidP="00E07A56">
      <w:pPr>
        <w:tabs>
          <w:tab w:val="left" w:pos="3675"/>
        </w:tabs>
        <w:spacing w:after="0" w:line="240" w:lineRule="auto"/>
        <w:rPr>
          <w:rFonts w:ascii="Times New Roman" w:eastAsia="Times New Roman" w:hAnsi="Times New Roman" w:cs="Times New Roman"/>
          <w:spacing w:val="4"/>
          <w:lang w:eastAsia="pl-PL"/>
        </w:rPr>
      </w:pPr>
    </w:p>
    <w:p w14:paraId="56C752E3" w14:textId="37C3BF9B" w:rsidR="003245E1" w:rsidRPr="00E07A56" w:rsidRDefault="003245E1" w:rsidP="00E07A56">
      <w:pPr>
        <w:spacing w:after="0" w:line="240" w:lineRule="auto"/>
        <w:jc w:val="center"/>
        <w:rPr>
          <w:rFonts w:ascii="Times New Roman" w:eastAsia="Times New Roman" w:hAnsi="Times New Roman" w:cs="Times New Roman"/>
          <w:b/>
          <w:bCs/>
          <w:color w:val="000000" w:themeColor="text1"/>
          <w:lang w:eastAsia="pl-PL"/>
        </w:rPr>
      </w:pPr>
      <w:r w:rsidRPr="00E07A56">
        <w:rPr>
          <w:rFonts w:ascii="Times New Roman" w:eastAsia="Times New Roman" w:hAnsi="Times New Roman" w:cs="Times New Roman"/>
          <w:b/>
          <w:bCs/>
          <w:color w:val="000000" w:themeColor="text1"/>
          <w:lang w:eastAsia="pl-PL"/>
        </w:rPr>
        <w:t>SPECYFIKACJA WARUNKÓW ZAMÓWIENIA</w:t>
      </w:r>
    </w:p>
    <w:p w14:paraId="695F8354" w14:textId="53EDFDA4" w:rsidR="00637536" w:rsidRPr="00E07A56" w:rsidRDefault="00637536" w:rsidP="00E07A56">
      <w:pPr>
        <w:spacing w:after="0" w:line="240" w:lineRule="auto"/>
        <w:jc w:val="center"/>
        <w:rPr>
          <w:rFonts w:ascii="Times New Roman" w:eastAsia="Times New Roman" w:hAnsi="Times New Roman" w:cs="Times New Roman"/>
          <w:b/>
          <w:bCs/>
          <w:color w:val="000000" w:themeColor="text1"/>
          <w:lang w:eastAsia="pl-PL"/>
        </w:rPr>
      </w:pPr>
      <w:r w:rsidRPr="00E07A56">
        <w:rPr>
          <w:rFonts w:ascii="Times New Roman" w:eastAsia="Times New Roman" w:hAnsi="Times New Roman" w:cs="Times New Roman"/>
          <w:b/>
          <w:bCs/>
          <w:color w:val="000000" w:themeColor="text1"/>
          <w:lang w:eastAsia="pl-PL"/>
        </w:rPr>
        <w:t>(SWZ)</w:t>
      </w:r>
    </w:p>
    <w:p w14:paraId="30936A13" w14:textId="77777777" w:rsidR="00637536" w:rsidRPr="00E07A56" w:rsidRDefault="00637536" w:rsidP="00E07A56">
      <w:pPr>
        <w:spacing w:after="0" w:line="240" w:lineRule="auto"/>
        <w:jc w:val="center"/>
        <w:rPr>
          <w:rFonts w:ascii="Times New Roman" w:eastAsia="Times New Roman" w:hAnsi="Times New Roman" w:cs="Times New Roman"/>
          <w:b/>
          <w:bCs/>
          <w:color w:val="000000" w:themeColor="text1"/>
          <w:lang w:eastAsia="pl-PL"/>
        </w:rPr>
      </w:pPr>
    </w:p>
    <w:p w14:paraId="2A7BE430" w14:textId="33AF4B4C" w:rsidR="003245E1" w:rsidRPr="00E07A56" w:rsidRDefault="003245E1" w:rsidP="00E07A56">
      <w:pPr>
        <w:spacing w:after="0" w:line="240" w:lineRule="auto"/>
        <w:jc w:val="center"/>
        <w:rPr>
          <w:rFonts w:ascii="Times New Roman" w:eastAsia="Times New Roman" w:hAnsi="Times New Roman" w:cs="Times New Roman"/>
          <w:b/>
          <w:bCs/>
          <w:lang w:eastAsia="pl-PL"/>
        </w:rPr>
      </w:pPr>
      <w:r w:rsidRPr="00E07A56">
        <w:rPr>
          <w:rFonts w:ascii="Times New Roman" w:eastAsia="Times New Roman" w:hAnsi="Times New Roman" w:cs="Times New Roman"/>
          <w:b/>
          <w:bCs/>
          <w:lang w:eastAsia="pl-PL"/>
        </w:rPr>
        <w:t>nr postępowania V.271.</w:t>
      </w:r>
      <w:r w:rsidR="00AC1ED8">
        <w:rPr>
          <w:rFonts w:ascii="Times New Roman" w:eastAsia="Times New Roman" w:hAnsi="Times New Roman" w:cs="Times New Roman"/>
          <w:b/>
          <w:bCs/>
          <w:lang w:eastAsia="pl-PL"/>
        </w:rPr>
        <w:t>9</w:t>
      </w:r>
      <w:r w:rsidRPr="00E07A56">
        <w:rPr>
          <w:rFonts w:ascii="Times New Roman" w:eastAsia="Times New Roman" w:hAnsi="Times New Roman" w:cs="Times New Roman"/>
          <w:b/>
          <w:bCs/>
          <w:lang w:eastAsia="pl-PL"/>
        </w:rPr>
        <w:t>.2026</w:t>
      </w:r>
    </w:p>
    <w:p w14:paraId="4FF8502F" w14:textId="1205EC2D" w:rsidR="000D7D34" w:rsidRPr="00E07A56" w:rsidRDefault="000D7D34" w:rsidP="00E07A56">
      <w:pPr>
        <w:autoSpaceDE w:val="0"/>
        <w:spacing w:after="0" w:line="240" w:lineRule="auto"/>
        <w:jc w:val="center"/>
        <w:rPr>
          <w:rFonts w:ascii="Times New Roman" w:hAnsi="Times New Roman" w:cs="Times New Roman"/>
          <w:bCs/>
          <w:color w:val="000000"/>
          <w:lang w:eastAsia="pl-PL"/>
        </w:rPr>
      </w:pPr>
      <w:r w:rsidRPr="00E07A56">
        <w:rPr>
          <w:rFonts w:ascii="Times New Roman" w:hAnsi="Times New Roman" w:cs="Times New Roman"/>
          <w:bCs/>
          <w:color w:val="000000"/>
          <w:lang w:eastAsia="pl-PL"/>
        </w:rPr>
        <w:t>Tryb udzielenia zamówienia:</w:t>
      </w:r>
    </w:p>
    <w:p w14:paraId="0428EC27" w14:textId="77777777" w:rsidR="000D7D34" w:rsidRPr="00E07A56" w:rsidRDefault="000D7D34" w:rsidP="00E07A56">
      <w:pPr>
        <w:autoSpaceDE w:val="0"/>
        <w:spacing w:after="0" w:line="240" w:lineRule="auto"/>
        <w:jc w:val="center"/>
        <w:rPr>
          <w:rFonts w:ascii="Times New Roman" w:hAnsi="Times New Roman" w:cs="Times New Roman"/>
          <w:bCs/>
          <w:color w:val="000000"/>
          <w:lang w:eastAsia="pl-PL"/>
        </w:rPr>
      </w:pPr>
      <w:r w:rsidRPr="00E07A56">
        <w:rPr>
          <w:rFonts w:ascii="Times New Roman" w:hAnsi="Times New Roman" w:cs="Times New Roman"/>
          <w:bCs/>
          <w:color w:val="000000"/>
          <w:lang w:eastAsia="pl-PL"/>
        </w:rPr>
        <w:t>tryb podstawowy bez przeprowadzenia negocjacji</w:t>
      </w:r>
    </w:p>
    <w:p w14:paraId="30F835D0" w14:textId="77777777" w:rsidR="000D7D34" w:rsidRPr="00E07A56" w:rsidRDefault="000D7D34" w:rsidP="00E07A56">
      <w:pPr>
        <w:autoSpaceDE w:val="0"/>
        <w:spacing w:after="0" w:line="240" w:lineRule="auto"/>
        <w:jc w:val="center"/>
        <w:rPr>
          <w:rFonts w:ascii="Times New Roman" w:hAnsi="Times New Roman" w:cs="Times New Roman"/>
        </w:rPr>
      </w:pPr>
      <w:r w:rsidRPr="00E07A56">
        <w:rPr>
          <w:rFonts w:ascii="Times New Roman" w:hAnsi="Times New Roman" w:cs="Times New Roman"/>
          <w:bCs/>
          <w:color w:val="000000"/>
          <w:lang w:eastAsia="pl-PL"/>
        </w:rPr>
        <w:t>na podstawie art. 275 pkt 1 ustawy</w:t>
      </w:r>
    </w:p>
    <w:p w14:paraId="3D353565" w14:textId="77777777" w:rsidR="000D7D34" w:rsidRPr="00E07A56" w:rsidRDefault="000D7D34" w:rsidP="00E07A56">
      <w:pPr>
        <w:autoSpaceDE w:val="0"/>
        <w:spacing w:after="0" w:line="240" w:lineRule="auto"/>
        <w:jc w:val="center"/>
        <w:rPr>
          <w:rFonts w:ascii="Times New Roman" w:hAnsi="Times New Roman" w:cs="Times New Roman"/>
        </w:rPr>
      </w:pPr>
      <w:r w:rsidRPr="00E07A56">
        <w:rPr>
          <w:rFonts w:ascii="Times New Roman" w:hAnsi="Times New Roman" w:cs="Times New Roman"/>
          <w:bCs/>
          <w:color w:val="000000"/>
          <w:lang w:eastAsia="pl-PL"/>
        </w:rPr>
        <w:t>z dnia 11 września 2019 r. Prawo zamówień publicznych</w:t>
      </w:r>
    </w:p>
    <w:p w14:paraId="5C8AB2C0" w14:textId="77777777" w:rsidR="000D7D34" w:rsidRPr="00E07A56" w:rsidRDefault="000D7D34" w:rsidP="00E07A56">
      <w:pPr>
        <w:spacing w:after="0" w:line="240" w:lineRule="auto"/>
        <w:jc w:val="center"/>
        <w:rPr>
          <w:rFonts w:ascii="Times New Roman" w:eastAsia="Times New Roman" w:hAnsi="Times New Roman" w:cs="Times New Roman"/>
          <w:lang w:eastAsia="pl-PL"/>
        </w:rPr>
      </w:pPr>
    </w:p>
    <w:p w14:paraId="504FEAF8" w14:textId="77777777" w:rsidR="008A772A" w:rsidRPr="00E07A56" w:rsidRDefault="008A772A" w:rsidP="00E07A56">
      <w:pPr>
        <w:spacing w:after="0" w:line="240" w:lineRule="auto"/>
        <w:rPr>
          <w:rFonts w:ascii="Times New Roman" w:eastAsia="Times New Roman" w:hAnsi="Times New Roman" w:cs="Times New Roman"/>
          <w:b/>
          <w:bCs/>
          <w:lang w:eastAsia="pl-PL"/>
        </w:rPr>
      </w:pPr>
    </w:p>
    <w:p w14:paraId="0E3A28E5" w14:textId="77777777" w:rsidR="008A772A" w:rsidRPr="00E07A56" w:rsidRDefault="008A772A" w:rsidP="00E07A56">
      <w:pPr>
        <w:spacing w:after="0" w:line="240" w:lineRule="auto"/>
        <w:jc w:val="center"/>
        <w:rPr>
          <w:rFonts w:ascii="Times New Roman" w:eastAsia="Times New Roman" w:hAnsi="Times New Roman" w:cs="Times New Roman"/>
          <w:b/>
          <w:bCs/>
          <w:color w:val="000000" w:themeColor="text1"/>
          <w:lang w:eastAsia="pl-PL"/>
        </w:rPr>
      </w:pPr>
    </w:p>
    <w:p w14:paraId="683F938F" w14:textId="77777777" w:rsidR="008A772A" w:rsidRPr="00E07A56" w:rsidRDefault="008A772A" w:rsidP="00E07A56">
      <w:pPr>
        <w:spacing w:after="0" w:line="240" w:lineRule="auto"/>
        <w:jc w:val="center"/>
        <w:rPr>
          <w:rFonts w:ascii="Times New Roman" w:eastAsia="Times New Roman" w:hAnsi="Times New Roman" w:cs="Times New Roman"/>
          <w:b/>
          <w:bCs/>
          <w:color w:val="000000" w:themeColor="text1"/>
          <w:lang w:eastAsia="pl-PL"/>
        </w:rPr>
      </w:pPr>
    </w:p>
    <w:p w14:paraId="6A0CC1E5" w14:textId="50151156" w:rsidR="008A772A" w:rsidRPr="00E07A56" w:rsidRDefault="003245E1" w:rsidP="00E07A56">
      <w:pPr>
        <w:autoSpaceDE w:val="0"/>
        <w:autoSpaceDN w:val="0"/>
        <w:adjustRightInd w:val="0"/>
        <w:spacing w:after="0" w:line="240" w:lineRule="auto"/>
        <w:rPr>
          <w:rFonts w:ascii="Times New Roman" w:hAnsi="Times New Roman" w:cs="Times New Roman"/>
        </w:rPr>
      </w:pPr>
      <w:r w:rsidRPr="00E07A56">
        <w:rPr>
          <w:rFonts w:ascii="Times New Roman" w:hAnsi="Times New Roman" w:cs="Times New Roman"/>
        </w:rPr>
        <w:t>Przedmiot zamówienia:</w:t>
      </w:r>
    </w:p>
    <w:p w14:paraId="06774C15" w14:textId="3C04E4EF" w:rsidR="008A772A" w:rsidRPr="00E07A56" w:rsidRDefault="00014679" w:rsidP="00E07A56">
      <w:pPr>
        <w:autoSpaceDE w:val="0"/>
        <w:autoSpaceDN w:val="0"/>
        <w:adjustRightInd w:val="0"/>
        <w:spacing w:after="0" w:line="240" w:lineRule="auto"/>
        <w:jc w:val="center"/>
        <w:rPr>
          <w:rFonts w:ascii="Times New Roman" w:hAnsi="Times New Roman" w:cs="Times New Roman"/>
          <w:b/>
          <w:bCs/>
        </w:rPr>
      </w:pPr>
      <w:r w:rsidRPr="00E07A56">
        <w:rPr>
          <w:rFonts w:ascii="Times New Roman" w:hAnsi="Times New Roman" w:cs="Times New Roman"/>
          <w:b/>
          <w:bCs/>
        </w:rPr>
        <w:t>Przebudowa budynku gospodarczo-magazynowego</w:t>
      </w:r>
    </w:p>
    <w:p w14:paraId="3418A627" w14:textId="77777777" w:rsidR="003245E1" w:rsidRPr="00E07A56" w:rsidRDefault="003245E1" w:rsidP="00E07A56">
      <w:pPr>
        <w:suppressAutoHyphens/>
        <w:spacing w:after="0" w:line="240" w:lineRule="auto"/>
        <w:jc w:val="center"/>
        <w:rPr>
          <w:rFonts w:ascii="Times New Roman" w:eastAsia="Times New Roman" w:hAnsi="Times New Roman" w:cs="Times New Roman"/>
          <w:b/>
          <w:bCs/>
          <w:color w:val="00000A"/>
          <w:lang w:eastAsia="zh-CN"/>
        </w:rPr>
      </w:pPr>
    </w:p>
    <w:p w14:paraId="2C45D1BA" w14:textId="77777777" w:rsidR="003245E1" w:rsidRPr="00E07A56" w:rsidRDefault="003245E1" w:rsidP="00E07A56">
      <w:pPr>
        <w:suppressAutoHyphens/>
        <w:spacing w:after="0" w:line="240" w:lineRule="auto"/>
        <w:jc w:val="center"/>
        <w:rPr>
          <w:rFonts w:ascii="Times New Roman" w:eastAsia="Times New Roman" w:hAnsi="Times New Roman" w:cs="Times New Roman"/>
          <w:b/>
          <w:bCs/>
          <w:color w:val="00000A"/>
          <w:lang w:eastAsia="zh-CN"/>
        </w:rPr>
      </w:pPr>
    </w:p>
    <w:p w14:paraId="3E627F83" w14:textId="77777777" w:rsidR="003245E1" w:rsidRPr="00E07A56" w:rsidRDefault="003245E1" w:rsidP="00E07A56">
      <w:pPr>
        <w:suppressAutoHyphens/>
        <w:spacing w:after="0" w:line="240" w:lineRule="auto"/>
        <w:jc w:val="center"/>
        <w:rPr>
          <w:rFonts w:ascii="Times New Roman" w:eastAsia="Times New Roman" w:hAnsi="Times New Roman" w:cs="Times New Roman"/>
          <w:b/>
          <w:bCs/>
          <w:color w:val="00000A"/>
          <w:lang w:eastAsia="zh-CN"/>
        </w:rPr>
      </w:pPr>
    </w:p>
    <w:p w14:paraId="1259027F" w14:textId="0D8B91BC" w:rsidR="003245E1" w:rsidRPr="00E07A56" w:rsidRDefault="003245E1" w:rsidP="00E07A56">
      <w:pPr>
        <w:suppressAutoHyphens/>
        <w:spacing w:after="0" w:line="240" w:lineRule="auto"/>
        <w:jc w:val="center"/>
        <w:rPr>
          <w:rFonts w:ascii="Times New Roman" w:eastAsia="Times New Roman" w:hAnsi="Times New Roman" w:cs="Times New Roman"/>
          <w:b/>
          <w:bCs/>
          <w:color w:val="00000A"/>
          <w:lang w:eastAsia="zh-CN"/>
        </w:rPr>
      </w:pPr>
      <w:r w:rsidRPr="00E07A56">
        <w:rPr>
          <w:rFonts w:ascii="Times New Roman" w:eastAsia="Times New Roman" w:hAnsi="Times New Roman" w:cs="Times New Roman"/>
          <w:b/>
          <w:bCs/>
          <w:color w:val="00000A"/>
          <w:lang w:eastAsia="zh-CN"/>
        </w:rPr>
        <w:t>Zamawiający:</w:t>
      </w:r>
    </w:p>
    <w:p w14:paraId="7BC18AD0" w14:textId="77777777" w:rsidR="003245E1" w:rsidRPr="00E07A56" w:rsidRDefault="003245E1" w:rsidP="00E07A56">
      <w:pPr>
        <w:suppressAutoHyphens/>
        <w:spacing w:after="0" w:line="240" w:lineRule="auto"/>
        <w:jc w:val="center"/>
        <w:rPr>
          <w:rFonts w:ascii="Times New Roman" w:eastAsia="Times New Roman" w:hAnsi="Times New Roman" w:cs="Times New Roman"/>
          <w:color w:val="00000A"/>
          <w:lang w:eastAsia="zh-CN"/>
        </w:rPr>
      </w:pPr>
      <w:r w:rsidRPr="00E07A56">
        <w:rPr>
          <w:rFonts w:ascii="Times New Roman" w:eastAsia="Times New Roman" w:hAnsi="Times New Roman" w:cs="Times New Roman"/>
          <w:color w:val="00000A"/>
          <w:lang w:eastAsia="zh-CN"/>
        </w:rPr>
        <w:t>Gmina Lubrza</w:t>
      </w:r>
    </w:p>
    <w:p w14:paraId="7BCBFE30" w14:textId="77777777" w:rsidR="003245E1" w:rsidRPr="00E07A56" w:rsidRDefault="003245E1" w:rsidP="00E07A56">
      <w:pPr>
        <w:suppressAutoHyphens/>
        <w:spacing w:after="0" w:line="240" w:lineRule="auto"/>
        <w:jc w:val="center"/>
        <w:rPr>
          <w:rFonts w:ascii="Times New Roman" w:eastAsia="Times New Roman" w:hAnsi="Times New Roman" w:cs="Times New Roman"/>
          <w:color w:val="00000A"/>
          <w:lang w:eastAsia="zh-CN"/>
        </w:rPr>
      </w:pPr>
      <w:r w:rsidRPr="00E07A56">
        <w:rPr>
          <w:rFonts w:ascii="Times New Roman" w:eastAsia="Times New Roman" w:hAnsi="Times New Roman" w:cs="Times New Roman"/>
          <w:color w:val="00000A"/>
          <w:lang w:eastAsia="zh-CN"/>
        </w:rPr>
        <w:t xml:space="preserve">ul. Wolności 73, </w:t>
      </w:r>
    </w:p>
    <w:p w14:paraId="4AF7551C" w14:textId="569DB8EB" w:rsidR="003245E1" w:rsidRPr="00E07A56" w:rsidRDefault="003245E1" w:rsidP="00E07A56">
      <w:pPr>
        <w:suppressAutoHyphens/>
        <w:spacing w:after="0" w:line="240" w:lineRule="auto"/>
        <w:jc w:val="center"/>
        <w:rPr>
          <w:rFonts w:ascii="Times New Roman" w:eastAsia="Times New Roman" w:hAnsi="Times New Roman" w:cs="Times New Roman"/>
          <w:color w:val="00000A"/>
          <w:lang w:eastAsia="zh-CN"/>
        </w:rPr>
      </w:pPr>
      <w:r w:rsidRPr="00E07A56">
        <w:rPr>
          <w:rFonts w:ascii="Times New Roman" w:eastAsia="Times New Roman" w:hAnsi="Times New Roman" w:cs="Times New Roman"/>
          <w:color w:val="00000A"/>
          <w:lang w:eastAsia="zh-CN"/>
        </w:rPr>
        <w:t>48-231 Lubrza</w:t>
      </w:r>
    </w:p>
    <w:p w14:paraId="35B1A15C" w14:textId="77777777" w:rsidR="008A772A" w:rsidRPr="00E07A56" w:rsidRDefault="008A772A" w:rsidP="00E07A56">
      <w:pPr>
        <w:spacing w:after="0" w:line="240" w:lineRule="auto"/>
        <w:jc w:val="center"/>
        <w:rPr>
          <w:rFonts w:ascii="Times New Roman" w:eastAsia="Times New Roman" w:hAnsi="Times New Roman" w:cs="Times New Roman"/>
          <w:b/>
          <w:bCs/>
          <w:lang w:eastAsia="pl-PL"/>
        </w:rPr>
      </w:pPr>
    </w:p>
    <w:p w14:paraId="7A88195D" w14:textId="77777777" w:rsidR="008A772A" w:rsidRPr="00E07A56" w:rsidRDefault="008A772A" w:rsidP="00E07A56">
      <w:pPr>
        <w:spacing w:after="0" w:line="240" w:lineRule="auto"/>
        <w:rPr>
          <w:rFonts w:ascii="Times New Roman" w:eastAsia="Times New Roman" w:hAnsi="Times New Roman" w:cs="Times New Roman"/>
          <w:b/>
          <w:bCs/>
          <w:smallCaps/>
          <w:lang w:eastAsia="pl-PL"/>
        </w:rPr>
      </w:pPr>
    </w:p>
    <w:p w14:paraId="524207E9" w14:textId="77777777" w:rsidR="008A772A" w:rsidRPr="00E07A56" w:rsidRDefault="008A772A" w:rsidP="00E07A56">
      <w:pPr>
        <w:spacing w:after="0" w:line="240" w:lineRule="auto"/>
        <w:jc w:val="center"/>
        <w:rPr>
          <w:rFonts w:ascii="Times New Roman" w:eastAsia="Times New Roman" w:hAnsi="Times New Roman" w:cs="Times New Roman"/>
          <w:lang w:eastAsia="pl-PL"/>
        </w:rPr>
      </w:pPr>
      <w:r w:rsidRPr="00E07A56">
        <w:rPr>
          <w:rFonts w:ascii="Times New Roman" w:eastAsia="Times New Roman" w:hAnsi="Times New Roman" w:cs="Times New Roman"/>
          <w:lang w:eastAsia="pl-PL"/>
        </w:rPr>
        <w:t>Zatwierdził:</w:t>
      </w:r>
    </w:p>
    <w:p w14:paraId="4A364AB0" w14:textId="77777777" w:rsidR="008A772A" w:rsidRPr="00E07A56" w:rsidRDefault="008A772A" w:rsidP="00E07A56">
      <w:pPr>
        <w:tabs>
          <w:tab w:val="left" w:pos="7920"/>
        </w:tabs>
        <w:spacing w:after="0" w:line="240" w:lineRule="auto"/>
        <w:ind w:left="7371" w:firstLine="856"/>
        <w:jc w:val="center"/>
        <w:rPr>
          <w:rFonts w:ascii="Times New Roman" w:eastAsia="Times New Roman" w:hAnsi="Times New Roman" w:cs="Times New Roman"/>
          <w:i/>
          <w:iCs/>
          <w:lang w:eastAsia="pl-PL"/>
        </w:rPr>
      </w:pPr>
    </w:p>
    <w:p w14:paraId="1FDC21FF" w14:textId="77777777" w:rsidR="008A772A" w:rsidRPr="00E07A56" w:rsidRDefault="008A772A" w:rsidP="00E07A56">
      <w:pPr>
        <w:spacing w:after="0" w:line="240" w:lineRule="auto"/>
        <w:jc w:val="center"/>
        <w:rPr>
          <w:rFonts w:ascii="Times New Roman" w:eastAsia="Times New Roman" w:hAnsi="Times New Roman" w:cs="Times New Roman"/>
          <w:b/>
          <w:bCs/>
          <w:lang w:eastAsia="pl-PL"/>
        </w:rPr>
      </w:pPr>
    </w:p>
    <w:p w14:paraId="5B11083B" w14:textId="77777777" w:rsidR="008A772A" w:rsidRPr="00E07A56" w:rsidRDefault="008A772A" w:rsidP="00E07A56">
      <w:pPr>
        <w:spacing w:after="0" w:line="240" w:lineRule="auto"/>
        <w:jc w:val="center"/>
        <w:rPr>
          <w:rFonts w:ascii="Times New Roman" w:eastAsia="Times New Roman" w:hAnsi="Times New Roman" w:cs="Times New Roman"/>
          <w:b/>
          <w:bCs/>
          <w:lang w:eastAsia="pl-PL"/>
        </w:rPr>
      </w:pPr>
    </w:p>
    <w:p w14:paraId="37759C0C" w14:textId="77777777" w:rsidR="008A772A" w:rsidRPr="00E07A56" w:rsidRDefault="008A772A" w:rsidP="00E07A56">
      <w:pPr>
        <w:spacing w:after="0" w:line="240" w:lineRule="auto"/>
        <w:jc w:val="center"/>
        <w:rPr>
          <w:rFonts w:ascii="Times New Roman" w:eastAsia="Times New Roman" w:hAnsi="Times New Roman" w:cs="Times New Roman"/>
          <w:b/>
          <w:bCs/>
          <w:lang w:eastAsia="pl-PL"/>
        </w:rPr>
      </w:pPr>
    </w:p>
    <w:p w14:paraId="35F03F51" w14:textId="46153825" w:rsidR="008A772A" w:rsidRPr="00E07A56" w:rsidRDefault="008A772A" w:rsidP="00E07A56">
      <w:pPr>
        <w:spacing w:after="0" w:line="240" w:lineRule="auto"/>
        <w:ind w:left="2836" w:firstLine="709"/>
        <w:jc w:val="center"/>
        <w:rPr>
          <w:rFonts w:ascii="Times New Roman" w:eastAsia="Times New Roman" w:hAnsi="Times New Roman" w:cs="Times New Roman"/>
          <w:b/>
          <w:bCs/>
          <w:lang w:eastAsia="pl-PL"/>
        </w:rPr>
      </w:pPr>
    </w:p>
    <w:p w14:paraId="5CB9E0CA" w14:textId="77777777" w:rsidR="008A772A" w:rsidRPr="00E07A56" w:rsidRDefault="008A772A" w:rsidP="00E07A56">
      <w:pPr>
        <w:spacing w:after="0" w:line="240" w:lineRule="auto"/>
        <w:ind w:left="2836" w:firstLine="709"/>
        <w:jc w:val="center"/>
        <w:rPr>
          <w:rFonts w:ascii="Times New Roman" w:eastAsia="Times New Roman" w:hAnsi="Times New Roman" w:cs="Times New Roman"/>
          <w:b/>
          <w:bCs/>
          <w:lang w:eastAsia="pl-PL"/>
        </w:rPr>
      </w:pPr>
    </w:p>
    <w:p w14:paraId="716ED3C3" w14:textId="77777777" w:rsidR="00595DB0" w:rsidRPr="00E07A56" w:rsidRDefault="00595DB0" w:rsidP="00E07A56">
      <w:pPr>
        <w:spacing w:after="0" w:line="240" w:lineRule="auto"/>
        <w:ind w:left="2836" w:firstLine="709"/>
        <w:jc w:val="center"/>
        <w:rPr>
          <w:rFonts w:ascii="Times New Roman" w:eastAsia="Times New Roman" w:hAnsi="Times New Roman" w:cs="Times New Roman"/>
          <w:b/>
          <w:bCs/>
          <w:lang w:eastAsia="pl-PL"/>
        </w:rPr>
      </w:pPr>
    </w:p>
    <w:p w14:paraId="0CBCD6B6" w14:textId="77777777" w:rsidR="00595DB0" w:rsidRPr="00E07A56" w:rsidRDefault="00595DB0" w:rsidP="00E07A56">
      <w:pPr>
        <w:spacing w:after="0" w:line="240" w:lineRule="auto"/>
        <w:ind w:left="2836" w:firstLine="709"/>
        <w:jc w:val="center"/>
        <w:rPr>
          <w:rFonts w:ascii="Times New Roman" w:eastAsia="Times New Roman" w:hAnsi="Times New Roman" w:cs="Times New Roman"/>
          <w:b/>
          <w:bCs/>
          <w:lang w:eastAsia="pl-PL"/>
        </w:rPr>
      </w:pPr>
    </w:p>
    <w:p w14:paraId="7DAA1F53" w14:textId="77777777" w:rsidR="00595DB0" w:rsidRPr="00E07A56" w:rsidRDefault="00595DB0" w:rsidP="00E07A56">
      <w:pPr>
        <w:spacing w:after="0" w:line="240" w:lineRule="auto"/>
        <w:ind w:left="2836" w:firstLine="709"/>
        <w:jc w:val="center"/>
        <w:rPr>
          <w:rFonts w:ascii="Times New Roman" w:eastAsia="Times New Roman" w:hAnsi="Times New Roman" w:cs="Times New Roman"/>
          <w:b/>
          <w:bCs/>
          <w:lang w:eastAsia="pl-PL"/>
        </w:rPr>
      </w:pPr>
    </w:p>
    <w:p w14:paraId="0900BB81" w14:textId="77777777" w:rsidR="008A772A" w:rsidRPr="00E07A56" w:rsidRDefault="008A772A" w:rsidP="00E07A56">
      <w:pPr>
        <w:spacing w:after="0" w:line="240" w:lineRule="auto"/>
        <w:rPr>
          <w:rFonts w:ascii="Times New Roman" w:eastAsia="Times New Roman" w:hAnsi="Times New Roman" w:cs="Times New Roman"/>
          <w:b/>
          <w:bCs/>
          <w:lang w:eastAsia="pl-PL"/>
        </w:rPr>
      </w:pPr>
    </w:p>
    <w:p w14:paraId="7C25EE58" w14:textId="3D2CC394" w:rsidR="008A772A" w:rsidRPr="00E07A56" w:rsidRDefault="008A772A" w:rsidP="00E07A56">
      <w:pPr>
        <w:spacing w:after="0" w:line="240" w:lineRule="auto"/>
        <w:ind w:hanging="1"/>
        <w:jc w:val="center"/>
        <w:rPr>
          <w:rFonts w:ascii="Times New Roman" w:eastAsia="Times New Roman" w:hAnsi="Times New Roman" w:cs="Times New Roman"/>
          <w:b/>
          <w:bCs/>
          <w:lang w:eastAsia="pl-PL"/>
        </w:rPr>
      </w:pPr>
      <w:r w:rsidRPr="00E07A56">
        <w:rPr>
          <w:rFonts w:ascii="Times New Roman" w:eastAsia="Times New Roman" w:hAnsi="Times New Roman" w:cs="Times New Roman"/>
          <w:b/>
          <w:bCs/>
          <w:lang w:eastAsia="pl-PL"/>
        </w:rPr>
        <w:t xml:space="preserve">Lubrza, </w:t>
      </w:r>
      <w:r w:rsidR="00E07A56" w:rsidRPr="00E07A56">
        <w:rPr>
          <w:rFonts w:ascii="Times New Roman" w:eastAsia="Times New Roman" w:hAnsi="Times New Roman" w:cs="Times New Roman"/>
          <w:b/>
          <w:bCs/>
          <w:lang w:eastAsia="pl-PL"/>
        </w:rPr>
        <w:t xml:space="preserve">sierpień </w:t>
      </w:r>
      <w:r w:rsidRPr="00E07A56">
        <w:rPr>
          <w:rFonts w:ascii="Times New Roman" w:eastAsia="Times New Roman" w:hAnsi="Times New Roman" w:cs="Times New Roman"/>
          <w:b/>
          <w:bCs/>
          <w:lang w:eastAsia="pl-PL"/>
        </w:rPr>
        <w:t>202</w:t>
      </w:r>
      <w:r w:rsidR="00637536" w:rsidRPr="00E07A56">
        <w:rPr>
          <w:rFonts w:ascii="Times New Roman" w:eastAsia="Times New Roman" w:hAnsi="Times New Roman" w:cs="Times New Roman"/>
          <w:b/>
          <w:bCs/>
          <w:lang w:eastAsia="pl-PL"/>
        </w:rPr>
        <w:t>6</w:t>
      </w:r>
      <w:r w:rsidR="007B79CC" w:rsidRPr="00E07A56">
        <w:rPr>
          <w:rFonts w:ascii="Times New Roman" w:eastAsia="Times New Roman" w:hAnsi="Times New Roman" w:cs="Times New Roman"/>
          <w:b/>
          <w:bCs/>
          <w:lang w:eastAsia="pl-PL"/>
        </w:rPr>
        <w:t xml:space="preserve"> </w:t>
      </w:r>
      <w:r w:rsidRPr="00E07A56">
        <w:rPr>
          <w:rFonts w:ascii="Times New Roman" w:eastAsia="Times New Roman" w:hAnsi="Times New Roman" w:cs="Times New Roman"/>
          <w:b/>
          <w:bCs/>
          <w:lang w:eastAsia="pl-PL"/>
        </w:rPr>
        <w:t>r.</w:t>
      </w:r>
      <w:r w:rsidRPr="00E07A56">
        <w:rPr>
          <w:rFonts w:ascii="Times New Roman" w:eastAsia="Times New Roman" w:hAnsi="Times New Roman" w:cs="Times New Roman"/>
          <w:b/>
          <w:bCs/>
          <w:lang w:eastAsia="pl-PL"/>
        </w:rPr>
        <w:br w:type="page"/>
      </w:r>
    </w:p>
    <w:p w14:paraId="63265873" w14:textId="77777777" w:rsidR="008A772A" w:rsidRPr="00E07A56" w:rsidRDefault="008A772A" w:rsidP="00E07A56">
      <w:pPr>
        <w:spacing w:after="0" w:line="240" w:lineRule="auto"/>
        <w:jc w:val="center"/>
        <w:rPr>
          <w:rFonts w:ascii="Times New Roman" w:eastAsia="Times New Roman" w:hAnsi="Times New Roman" w:cs="Times New Roman"/>
          <w:b/>
          <w:bCs/>
          <w:lang w:eastAsia="pl-PL"/>
        </w:rPr>
      </w:pPr>
      <w:r w:rsidRPr="00E07A56">
        <w:rPr>
          <w:rFonts w:ascii="Times New Roman" w:eastAsia="Times New Roman" w:hAnsi="Times New Roman" w:cs="Times New Roman"/>
          <w:b/>
          <w:bCs/>
          <w:lang w:eastAsia="pl-PL"/>
        </w:rPr>
        <w:lastRenderedPageBreak/>
        <w:t xml:space="preserve">Specyfikacja Warunków Zamówienia </w:t>
      </w:r>
      <w:r w:rsidRPr="00E07A56">
        <w:rPr>
          <w:rFonts w:ascii="Times New Roman" w:eastAsia="Times New Roman" w:hAnsi="Times New Roman" w:cs="Times New Roman"/>
          <w:iCs/>
          <w:lang w:eastAsia="pl-PL"/>
        </w:rPr>
        <w:t>zwana jest dalej „SWZ” lub „Specyfikacją”</w:t>
      </w:r>
      <w:r w:rsidRPr="00E07A56">
        <w:rPr>
          <w:rFonts w:ascii="Times New Roman" w:eastAsia="Times New Roman" w:hAnsi="Times New Roman" w:cs="Times New Roman"/>
          <w:b/>
          <w:bCs/>
          <w:lang w:eastAsia="pl-PL"/>
        </w:rPr>
        <w:t xml:space="preserve"> </w:t>
      </w:r>
      <w:r w:rsidRPr="00E07A56">
        <w:rPr>
          <w:rFonts w:ascii="Times New Roman" w:eastAsia="Times New Roman" w:hAnsi="Times New Roman" w:cs="Times New Roman"/>
          <w:bCs/>
          <w:lang w:eastAsia="pl-PL"/>
        </w:rPr>
        <w:t>zawiera:</w:t>
      </w:r>
      <w:r w:rsidRPr="00E07A56">
        <w:rPr>
          <w:rFonts w:ascii="Times New Roman" w:eastAsia="Times New Roman" w:hAnsi="Times New Roman" w:cs="Times New Roman"/>
          <w:b/>
          <w:bCs/>
          <w:lang w:eastAsia="pl-PL"/>
        </w:rPr>
        <w:t xml:space="preserve"> </w:t>
      </w:r>
    </w:p>
    <w:p w14:paraId="511C2FB5" w14:textId="77777777" w:rsidR="008A772A" w:rsidRPr="00E07A56" w:rsidRDefault="008A772A" w:rsidP="00E07A56">
      <w:pPr>
        <w:spacing w:after="0" w:line="240" w:lineRule="auto"/>
        <w:jc w:val="center"/>
        <w:rPr>
          <w:rFonts w:ascii="Times New Roman" w:eastAsia="Times New Roman" w:hAnsi="Times New Roman" w:cs="Times New Roman"/>
          <w:lang w:eastAsia="pl-PL"/>
        </w:rPr>
      </w:pPr>
    </w:p>
    <w:p w14:paraId="415F1D3A" w14:textId="77777777" w:rsidR="008A772A" w:rsidRPr="00E07A56" w:rsidRDefault="008A772A" w:rsidP="00E07A56">
      <w:pPr>
        <w:spacing w:after="0" w:line="240" w:lineRule="auto"/>
        <w:jc w:val="center"/>
        <w:rPr>
          <w:rFonts w:ascii="Times New Roman" w:eastAsia="Times New Roman" w:hAnsi="Times New Roman" w:cs="Times New Roman"/>
          <w:lang w:eastAsia="pl-PL"/>
        </w:rPr>
      </w:pPr>
    </w:p>
    <w:p w14:paraId="78F1182D" w14:textId="28EE7B4D" w:rsidR="008A772A" w:rsidRPr="00E07A56" w:rsidRDefault="000068CC" w:rsidP="00E07A56">
      <w:pPr>
        <w:spacing w:after="0" w:line="240" w:lineRule="auto"/>
        <w:ind w:left="1440" w:hanging="1440"/>
        <w:rPr>
          <w:rFonts w:ascii="Times New Roman" w:eastAsia="Times New Roman" w:hAnsi="Times New Roman" w:cs="Times New Roman"/>
          <w:b/>
          <w:bCs/>
          <w:lang w:eastAsia="pl-PL"/>
        </w:rPr>
      </w:pPr>
      <w:r w:rsidRPr="00E07A56">
        <w:rPr>
          <w:rFonts w:ascii="Times New Roman" w:eastAsia="Times New Roman" w:hAnsi="Times New Roman" w:cs="Times New Roman"/>
          <w:b/>
          <w:bCs/>
          <w:lang w:eastAsia="pl-PL"/>
        </w:rPr>
        <w:t>Część</w:t>
      </w:r>
      <w:r w:rsidR="008A772A" w:rsidRPr="00E07A56">
        <w:rPr>
          <w:rFonts w:ascii="Times New Roman" w:eastAsia="Times New Roman" w:hAnsi="Times New Roman" w:cs="Times New Roman"/>
          <w:b/>
          <w:bCs/>
          <w:lang w:eastAsia="pl-PL"/>
        </w:rPr>
        <w:t xml:space="preserve"> I:</w:t>
      </w:r>
      <w:r w:rsidR="008A772A" w:rsidRPr="00E07A56">
        <w:rPr>
          <w:rFonts w:ascii="Times New Roman" w:eastAsia="Times New Roman" w:hAnsi="Times New Roman" w:cs="Times New Roman"/>
          <w:b/>
          <w:bCs/>
          <w:lang w:eastAsia="pl-PL"/>
        </w:rPr>
        <w:tab/>
        <w:t>INSTRU</w:t>
      </w:r>
      <w:r w:rsidR="008A772A" w:rsidRPr="00E07A56">
        <w:rPr>
          <w:rFonts w:ascii="Times New Roman" w:eastAsia="Times New Roman" w:hAnsi="Times New Roman" w:cs="Times New Roman"/>
          <w:b/>
          <w:lang w:eastAsia="pl-PL"/>
        </w:rPr>
        <w:t>KCJA DLA WYKONAWCÓW WRAZ Z FORMULARZAMI</w:t>
      </w:r>
    </w:p>
    <w:p w14:paraId="54397BF2" w14:textId="77777777" w:rsidR="008A772A" w:rsidRPr="00E07A56" w:rsidRDefault="008A772A" w:rsidP="00E07A56">
      <w:pPr>
        <w:spacing w:after="0" w:line="240" w:lineRule="auto"/>
        <w:rPr>
          <w:rFonts w:ascii="Times New Roman" w:eastAsia="Times New Roman" w:hAnsi="Times New Roman" w:cs="Times New Roman"/>
          <w:b/>
          <w:bCs/>
          <w:lang w:eastAsia="pl-PL"/>
        </w:rPr>
      </w:pPr>
      <w:r w:rsidRPr="00E07A56">
        <w:rPr>
          <w:rFonts w:ascii="Times New Roman" w:eastAsia="Times New Roman" w:hAnsi="Times New Roman" w:cs="Times New Roman"/>
          <w:b/>
          <w:bCs/>
          <w:lang w:eastAsia="pl-PL"/>
        </w:rPr>
        <w:t>Rozdział 1</w:t>
      </w:r>
      <w:r w:rsidRPr="00E07A56">
        <w:rPr>
          <w:rFonts w:ascii="Times New Roman" w:eastAsia="Times New Roman" w:hAnsi="Times New Roman" w:cs="Times New Roman"/>
          <w:b/>
          <w:bCs/>
          <w:lang w:eastAsia="pl-PL"/>
        </w:rPr>
        <w:tab/>
        <w:t>Instrukcja dla Wykonawców (IDW):</w:t>
      </w:r>
    </w:p>
    <w:p w14:paraId="3C54C7A9" w14:textId="77777777" w:rsidR="008A772A" w:rsidRPr="00E07A56" w:rsidRDefault="008A772A" w:rsidP="00E07A56">
      <w:pPr>
        <w:spacing w:after="0" w:line="240" w:lineRule="auto"/>
        <w:rPr>
          <w:rFonts w:ascii="Times New Roman" w:eastAsia="Times New Roman" w:hAnsi="Times New Roman" w:cs="Times New Roman"/>
          <w:b/>
          <w:bCs/>
          <w:lang w:eastAsia="pl-PL"/>
        </w:rPr>
      </w:pPr>
      <w:r w:rsidRPr="00E07A56">
        <w:rPr>
          <w:rFonts w:ascii="Times New Roman" w:eastAsia="Times New Roman" w:hAnsi="Times New Roman" w:cs="Times New Roman"/>
          <w:b/>
          <w:bCs/>
          <w:lang w:eastAsia="pl-PL"/>
        </w:rPr>
        <w:t>Rozdział 2</w:t>
      </w:r>
      <w:r w:rsidRPr="00E07A56">
        <w:rPr>
          <w:rFonts w:ascii="Times New Roman" w:eastAsia="Times New Roman" w:hAnsi="Times New Roman" w:cs="Times New Roman"/>
          <w:b/>
          <w:bCs/>
          <w:lang w:eastAsia="pl-PL"/>
        </w:rPr>
        <w:tab/>
        <w:t>Formularze dotyczące Oferty:</w:t>
      </w:r>
    </w:p>
    <w:p w14:paraId="1B7C6295" w14:textId="77777777" w:rsidR="008A772A" w:rsidRPr="00E07A56" w:rsidRDefault="008A772A" w:rsidP="00E07A56">
      <w:pPr>
        <w:spacing w:after="0" w:line="240" w:lineRule="auto"/>
        <w:ind w:left="709" w:firstLine="709"/>
        <w:rPr>
          <w:rFonts w:ascii="Times New Roman" w:eastAsia="Times New Roman" w:hAnsi="Times New Roman" w:cs="Times New Roman"/>
          <w:lang w:eastAsia="pl-PL"/>
        </w:rPr>
      </w:pPr>
      <w:r w:rsidRPr="00E07A56">
        <w:rPr>
          <w:rFonts w:ascii="Times New Roman" w:eastAsia="Times New Roman" w:hAnsi="Times New Roman" w:cs="Times New Roman"/>
          <w:lang w:eastAsia="pl-PL"/>
        </w:rPr>
        <w:t xml:space="preserve">Formularz 2.1. Oferta </w:t>
      </w:r>
    </w:p>
    <w:p w14:paraId="0DDEACD9" w14:textId="77777777" w:rsidR="008A772A" w:rsidRPr="00E07A56" w:rsidRDefault="008A772A" w:rsidP="00E07A56">
      <w:pPr>
        <w:spacing w:after="0" w:line="240" w:lineRule="auto"/>
        <w:ind w:left="709" w:firstLine="709"/>
        <w:rPr>
          <w:rFonts w:ascii="Times New Roman" w:eastAsia="Times New Roman" w:hAnsi="Times New Roman" w:cs="Times New Roman"/>
          <w:lang w:eastAsia="pl-PL"/>
        </w:rPr>
      </w:pPr>
    </w:p>
    <w:p w14:paraId="3299B595" w14:textId="77777777" w:rsidR="008A772A" w:rsidRPr="00E07A56" w:rsidRDefault="008A772A" w:rsidP="00FD3A47">
      <w:pPr>
        <w:spacing w:after="0" w:line="240" w:lineRule="auto"/>
        <w:ind w:left="1440" w:hanging="1440"/>
        <w:jc w:val="both"/>
        <w:rPr>
          <w:rFonts w:ascii="Times New Roman" w:eastAsia="Times New Roman" w:hAnsi="Times New Roman" w:cs="Times New Roman"/>
          <w:b/>
          <w:bCs/>
          <w:lang w:eastAsia="pl-PL"/>
        </w:rPr>
      </w:pPr>
      <w:r w:rsidRPr="00E07A56">
        <w:rPr>
          <w:rFonts w:ascii="Times New Roman" w:eastAsia="Times New Roman" w:hAnsi="Times New Roman" w:cs="Times New Roman"/>
          <w:b/>
          <w:bCs/>
          <w:lang w:eastAsia="pl-PL"/>
        </w:rPr>
        <w:t>Rozdział 3</w:t>
      </w:r>
      <w:r w:rsidRPr="00E07A56">
        <w:rPr>
          <w:rFonts w:ascii="Times New Roman" w:eastAsia="Times New Roman" w:hAnsi="Times New Roman" w:cs="Times New Roman"/>
          <w:b/>
          <w:bCs/>
          <w:lang w:eastAsia="pl-PL"/>
        </w:rPr>
        <w:tab/>
        <w:t>Formularze dotyczące wykazania braku podstaw do wykluczenia Wykonawcy z postępowania /spełniania przez Wykonawcę warunków udziału w postępowaniu:</w:t>
      </w:r>
    </w:p>
    <w:p w14:paraId="4DD7EA2C" w14:textId="77777777" w:rsidR="008A772A" w:rsidRPr="00E07A56" w:rsidRDefault="008A772A" w:rsidP="00FD3A47">
      <w:pPr>
        <w:autoSpaceDE w:val="0"/>
        <w:autoSpaceDN w:val="0"/>
        <w:adjustRightInd w:val="0"/>
        <w:spacing w:after="0" w:line="240" w:lineRule="auto"/>
        <w:ind w:left="2977" w:hanging="1559"/>
        <w:jc w:val="both"/>
        <w:rPr>
          <w:rFonts w:ascii="Times New Roman" w:eastAsia="Calibri" w:hAnsi="Times New Roman" w:cs="Times New Roman"/>
          <w:color w:val="000000"/>
          <w:lang w:eastAsia="ja-JP"/>
        </w:rPr>
      </w:pPr>
      <w:r w:rsidRPr="00E07A56">
        <w:rPr>
          <w:rFonts w:ascii="Times New Roman" w:eastAsia="Calibri" w:hAnsi="Times New Roman" w:cs="Times New Roman"/>
          <w:color w:val="000000"/>
          <w:lang w:eastAsia="ja-JP"/>
        </w:rPr>
        <w:t xml:space="preserve">Formularz 3.1. Wzór oświadczenia Wykonawcy o niepodleganiu wykluczeniu i spełnianiu warunków udziału w postępowaniu; </w:t>
      </w:r>
    </w:p>
    <w:p w14:paraId="6F3F7A0A" w14:textId="4091CFFE" w:rsidR="008A772A" w:rsidRPr="00E07A56" w:rsidRDefault="008A772A" w:rsidP="00FD3A47">
      <w:pPr>
        <w:autoSpaceDE w:val="0"/>
        <w:autoSpaceDN w:val="0"/>
        <w:adjustRightInd w:val="0"/>
        <w:spacing w:after="0" w:line="240" w:lineRule="auto"/>
        <w:ind w:left="2977" w:hanging="1559"/>
        <w:jc w:val="both"/>
        <w:rPr>
          <w:rFonts w:ascii="Times New Roman" w:eastAsia="Calibri" w:hAnsi="Times New Roman" w:cs="Times New Roman"/>
          <w:color w:val="000000"/>
          <w:lang w:eastAsia="ja-JP"/>
        </w:rPr>
      </w:pPr>
      <w:r w:rsidRPr="00E07A56">
        <w:rPr>
          <w:rFonts w:ascii="Times New Roman" w:eastAsia="Calibri" w:hAnsi="Times New Roman" w:cs="Times New Roman"/>
          <w:color w:val="000000"/>
          <w:lang w:eastAsia="ja-JP"/>
        </w:rPr>
        <w:t xml:space="preserve">Formularz 3.2. Propozycja treści zobowiązania podmiotu do oddania do dyspozycji Wykonawcy niezbędnych zasobów na potrzeby wykonania zamówienia; </w:t>
      </w:r>
    </w:p>
    <w:p w14:paraId="7139CC96" w14:textId="4889CD67" w:rsidR="008A772A" w:rsidRPr="00E07A56" w:rsidRDefault="008A772A" w:rsidP="00FD3A47">
      <w:pPr>
        <w:autoSpaceDE w:val="0"/>
        <w:autoSpaceDN w:val="0"/>
        <w:adjustRightInd w:val="0"/>
        <w:spacing w:after="0" w:line="240" w:lineRule="auto"/>
        <w:ind w:left="2977" w:hanging="1559"/>
        <w:jc w:val="both"/>
        <w:rPr>
          <w:rFonts w:ascii="Times New Roman" w:eastAsia="Calibri" w:hAnsi="Times New Roman" w:cs="Times New Roman"/>
          <w:color w:val="000000"/>
          <w:lang w:eastAsia="ja-JP"/>
        </w:rPr>
      </w:pPr>
      <w:r w:rsidRPr="00E07A56">
        <w:rPr>
          <w:rFonts w:ascii="Times New Roman" w:eastAsia="Calibri" w:hAnsi="Times New Roman" w:cs="Times New Roman"/>
          <w:color w:val="000000"/>
          <w:lang w:eastAsia="ja-JP"/>
        </w:rPr>
        <w:t>Formularz 3.3. Propozycja treści oświadczenia Wykonawców wspólnie ubiegających się o udzielenie zamówienia w zakresie,</w:t>
      </w:r>
      <w:r w:rsidR="00FD3A47">
        <w:rPr>
          <w:rFonts w:ascii="Times New Roman" w:eastAsia="Calibri" w:hAnsi="Times New Roman" w:cs="Times New Roman"/>
          <w:color w:val="000000"/>
          <w:lang w:eastAsia="ja-JP"/>
        </w:rPr>
        <w:t xml:space="preserve"> </w:t>
      </w:r>
      <w:r w:rsidRPr="00E07A56">
        <w:rPr>
          <w:rFonts w:ascii="Times New Roman" w:eastAsia="Calibri" w:hAnsi="Times New Roman" w:cs="Times New Roman"/>
          <w:color w:val="000000"/>
          <w:lang w:eastAsia="ja-JP"/>
        </w:rPr>
        <w:t xml:space="preserve">o którym mowa w art. 117 ust. 4 ustawy </w:t>
      </w:r>
      <w:proofErr w:type="spellStart"/>
      <w:r w:rsidRPr="00E07A56">
        <w:rPr>
          <w:rFonts w:ascii="Times New Roman" w:eastAsia="Calibri" w:hAnsi="Times New Roman" w:cs="Times New Roman"/>
          <w:color w:val="000000"/>
          <w:lang w:eastAsia="ja-JP"/>
        </w:rPr>
        <w:t>Pzp</w:t>
      </w:r>
      <w:proofErr w:type="spellEnd"/>
      <w:r w:rsidRPr="00E07A56">
        <w:rPr>
          <w:rFonts w:ascii="Times New Roman" w:eastAsia="Calibri" w:hAnsi="Times New Roman" w:cs="Times New Roman"/>
          <w:color w:val="000000"/>
          <w:lang w:eastAsia="ja-JP"/>
        </w:rPr>
        <w:t xml:space="preserve"> (np. konsorcjum, spółka cywilna);                                                       </w:t>
      </w:r>
    </w:p>
    <w:p w14:paraId="516A998B" w14:textId="77777777" w:rsidR="008A772A" w:rsidRPr="00E07A56" w:rsidRDefault="008A772A" w:rsidP="00E07A56">
      <w:pPr>
        <w:spacing w:after="0" w:line="240" w:lineRule="auto"/>
        <w:ind w:left="3119" w:hanging="1701"/>
        <w:jc w:val="both"/>
        <w:rPr>
          <w:rFonts w:ascii="Times New Roman" w:eastAsia="Times New Roman" w:hAnsi="Times New Roman" w:cs="Times New Roman"/>
          <w:iCs/>
          <w:color w:val="000000"/>
          <w:lang w:eastAsia="pl-PL"/>
        </w:rPr>
      </w:pPr>
    </w:p>
    <w:p w14:paraId="01913780" w14:textId="30637AE5" w:rsidR="008A772A" w:rsidRPr="00E07A56" w:rsidRDefault="000068CC" w:rsidP="00E07A56">
      <w:pPr>
        <w:spacing w:after="0" w:line="240" w:lineRule="auto"/>
        <w:rPr>
          <w:rFonts w:ascii="Times New Roman" w:eastAsia="Times New Roman" w:hAnsi="Times New Roman" w:cs="Times New Roman"/>
          <w:b/>
          <w:bCs/>
          <w:lang w:eastAsia="pl-PL"/>
        </w:rPr>
      </w:pPr>
      <w:bookmarkStart w:id="0" w:name="_Hlk97123283"/>
      <w:r w:rsidRPr="00E07A56">
        <w:rPr>
          <w:rFonts w:ascii="Times New Roman" w:eastAsia="Times New Roman" w:hAnsi="Times New Roman" w:cs="Times New Roman"/>
          <w:b/>
          <w:bCs/>
          <w:lang w:eastAsia="pl-PL"/>
        </w:rPr>
        <w:t>Część</w:t>
      </w:r>
      <w:r w:rsidR="008A772A" w:rsidRPr="00E07A56">
        <w:rPr>
          <w:rFonts w:ascii="Times New Roman" w:eastAsia="Times New Roman" w:hAnsi="Times New Roman" w:cs="Times New Roman"/>
          <w:b/>
          <w:bCs/>
          <w:lang w:eastAsia="pl-PL"/>
        </w:rPr>
        <w:t xml:space="preserve"> II</w:t>
      </w:r>
      <w:r w:rsidR="008A772A" w:rsidRPr="00E07A56">
        <w:rPr>
          <w:rFonts w:ascii="Times New Roman" w:eastAsia="Times New Roman" w:hAnsi="Times New Roman" w:cs="Times New Roman"/>
          <w:b/>
          <w:bCs/>
          <w:iCs/>
          <w:lang w:eastAsia="pl-PL"/>
        </w:rPr>
        <w:tab/>
      </w:r>
      <w:r w:rsidR="008A772A" w:rsidRPr="00E07A56">
        <w:rPr>
          <w:rFonts w:ascii="Times New Roman" w:eastAsia="Times New Roman" w:hAnsi="Times New Roman" w:cs="Times New Roman"/>
          <w:b/>
          <w:bCs/>
          <w:iCs/>
          <w:lang w:eastAsia="pl-PL"/>
        </w:rPr>
        <w:tab/>
      </w:r>
      <w:r w:rsidR="008A772A" w:rsidRPr="00E07A56">
        <w:rPr>
          <w:rFonts w:ascii="Times New Roman" w:eastAsia="Times New Roman" w:hAnsi="Times New Roman" w:cs="Times New Roman"/>
          <w:b/>
          <w:bCs/>
          <w:iCs/>
          <w:lang w:eastAsia="pl-PL"/>
        </w:rPr>
        <w:tab/>
      </w:r>
      <w:r w:rsidR="008A772A" w:rsidRPr="00E07A56">
        <w:rPr>
          <w:rFonts w:ascii="Times New Roman" w:eastAsia="Times New Roman" w:hAnsi="Times New Roman" w:cs="Times New Roman"/>
          <w:b/>
          <w:bCs/>
          <w:lang w:eastAsia="pl-PL"/>
        </w:rPr>
        <w:t>PROJEKTOWANE POSTANOWIENIA UMOWY</w:t>
      </w:r>
    </w:p>
    <w:bookmarkEnd w:id="0"/>
    <w:p w14:paraId="3B0AE059" w14:textId="46ADD87B" w:rsidR="008A772A" w:rsidRPr="00E07A56" w:rsidRDefault="008A772A" w:rsidP="00E07A56">
      <w:pPr>
        <w:spacing w:after="0" w:line="240" w:lineRule="auto"/>
        <w:ind w:left="2835" w:hanging="2835"/>
        <w:rPr>
          <w:rFonts w:ascii="Times New Roman" w:eastAsia="Times New Roman" w:hAnsi="Times New Roman" w:cs="Times New Roman"/>
          <w:b/>
          <w:bCs/>
          <w:iCs/>
          <w:lang w:eastAsia="pl-PL"/>
        </w:rPr>
      </w:pPr>
      <w:r w:rsidRPr="00E07A56">
        <w:rPr>
          <w:rFonts w:ascii="Times New Roman" w:eastAsia="Times New Roman" w:hAnsi="Times New Roman" w:cs="Times New Roman"/>
          <w:b/>
          <w:iCs/>
          <w:lang w:eastAsia="pl-PL"/>
        </w:rPr>
        <w:tab/>
      </w:r>
      <w:r w:rsidR="003A3BB5" w:rsidRPr="00E07A56">
        <w:rPr>
          <w:rFonts w:ascii="Times New Roman" w:eastAsia="Times New Roman" w:hAnsi="Times New Roman" w:cs="Times New Roman"/>
          <w:b/>
          <w:iCs/>
          <w:lang w:eastAsia="pl-PL"/>
        </w:rPr>
        <w:t xml:space="preserve">- </w:t>
      </w:r>
      <w:r w:rsidRPr="00E07A56">
        <w:rPr>
          <w:rFonts w:ascii="Times New Roman" w:eastAsia="Times New Roman" w:hAnsi="Times New Roman" w:cs="Times New Roman"/>
          <w:iCs/>
          <w:lang w:eastAsia="pl-PL"/>
        </w:rPr>
        <w:t xml:space="preserve">Projektowane postanowienia umowy (PPU)                                                        </w:t>
      </w:r>
    </w:p>
    <w:p w14:paraId="2B4D8EAD" w14:textId="77777777" w:rsidR="008A772A" w:rsidRPr="00E07A56" w:rsidRDefault="008A772A" w:rsidP="00E07A56">
      <w:pPr>
        <w:spacing w:after="0" w:line="240" w:lineRule="auto"/>
        <w:ind w:left="1418" w:hanging="1418"/>
        <w:jc w:val="both"/>
        <w:rPr>
          <w:rFonts w:ascii="Times New Roman" w:eastAsia="Times New Roman" w:hAnsi="Times New Roman" w:cs="Times New Roman"/>
          <w:i/>
          <w:iCs/>
          <w:lang w:eastAsia="pl-PL"/>
        </w:rPr>
      </w:pPr>
      <w:r w:rsidRPr="00E07A56">
        <w:rPr>
          <w:rFonts w:ascii="Times New Roman" w:eastAsia="Times New Roman" w:hAnsi="Times New Roman" w:cs="Times New Roman"/>
          <w:b/>
          <w:iCs/>
          <w:lang w:eastAsia="pl-PL"/>
        </w:rPr>
        <w:t xml:space="preserve"> </w:t>
      </w:r>
    </w:p>
    <w:p w14:paraId="596747B5" w14:textId="77777777" w:rsidR="008A772A" w:rsidRPr="00E07A56" w:rsidRDefault="008A772A" w:rsidP="00E07A56">
      <w:pPr>
        <w:spacing w:after="0" w:line="240" w:lineRule="auto"/>
        <w:ind w:left="2835" w:hanging="2835"/>
        <w:rPr>
          <w:rFonts w:ascii="Times New Roman" w:eastAsia="Times New Roman" w:hAnsi="Times New Roman" w:cs="Times New Roman"/>
          <w:b/>
          <w:bCs/>
          <w:i/>
          <w:color w:val="2F5496" w:themeColor="accent1" w:themeShade="BF"/>
          <w:lang w:eastAsia="pl-PL"/>
        </w:rPr>
      </w:pPr>
      <w:r w:rsidRPr="00E07A56">
        <w:rPr>
          <w:rFonts w:ascii="Times New Roman" w:eastAsia="Times New Roman" w:hAnsi="Times New Roman" w:cs="Times New Roman"/>
          <w:b/>
          <w:bCs/>
          <w:i/>
          <w:lang w:eastAsia="pl-PL"/>
        </w:rPr>
        <w:tab/>
      </w:r>
      <w:r w:rsidRPr="00E07A56">
        <w:rPr>
          <w:rFonts w:ascii="Times New Roman" w:eastAsia="Times New Roman" w:hAnsi="Times New Roman" w:cs="Times New Roman"/>
          <w:b/>
          <w:bCs/>
          <w:i/>
          <w:lang w:eastAsia="pl-PL"/>
        </w:rPr>
        <w:tab/>
      </w:r>
      <w:r w:rsidRPr="00E07A56">
        <w:rPr>
          <w:rFonts w:ascii="Times New Roman" w:eastAsia="Times New Roman" w:hAnsi="Times New Roman" w:cs="Times New Roman"/>
          <w:b/>
          <w:bCs/>
          <w:i/>
          <w:lang w:eastAsia="pl-PL"/>
        </w:rPr>
        <w:tab/>
      </w:r>
      <w:r w:rsidRPr="00E07A56">
        <w:rPr>
          <w:rFonts w:ascii="Times New Roman" w:eastAsia="Times New Roman" w:hAnsi="Times New Roman" w:cs="Times New Roman"/>
          <w:b/>
          <w:bCs/>
          <w:i/>
          <w:lang w:eastAsia="pl-PL"/>
        </w:rPr>
        <w:tab/>
      </w:r>
    </w:p>
    <w:p w14:paraId="6A36C1D1" w14:textId="072FA336" w:rsidR="008A772A" w:rsidRPr="00E07A56" w:rsidRDefault="000068CC" w:rsidP="00E07A56">
      <w:pPr>
        <w:spacing w:after="0" w:line="240" w:lineRule="auto"/>
        <w:ind w:left="2832" w:hanging="2832"/>
        <w:jc w:val="both"/>
        <w:rPr>
          <w:rFonts w:ascii="Times New Roman" w:eastAsia="Times New Roman" w:hAnsi="Times New Roman" w:cs="Times New Roman"/>
          <w:b/>
          <w:bCs/>
          <w:iCs/>
          <w:lang w:eastAsia="pl-PL"/>
        </w:rPr>
      </w:pPr>
      <w:r w:rsidRPr="00E07A56">
        <w:rPr>
          <w:rFonts w:ascii="Times New Roman" w:eastAsia="Times New Roman" w:hAnsi="Times New Roman" w:cs="Times New Roman"/>
          <w:b/>
          <w:bCs/>
          <w:iCs/>
          <w:lang w:eastAsia="pl-PL"/>
        </w:rPr>
        <w:t>Część</w:t>
      </w:r>
      <w:r w:rsidR="008A772A" w:rsidRPr="00E07A56">
        <w:rPr>
          <w:rFonts w:ascii="Times New Roman" w:eastAsia="Times New Roman" w:hAnsi="Times New Roman" w:cs="Times New Roman"/>
          <w:b/>
          <w:bCs/>
          <w:iCs/>
          <w:lang w:eastAsia="pl-PL"/>
        </w:rPr>
        <w:t xml:space="preserve"> III:</w:t>
      </w:r>
      <w:r w:rsidR="008A772A" w:rsidRPr="00E07A56">
        <w:rPr>
          <w:rFonts w:ascii="Times New Roman" w:eastAsia="Times New Roman" w:hAnsi="Times New Roman" w:cs="Times New Roman"/>
          <w:b/>
          <w:bCs/>
          <w:iCs/>
          <w:lang w:eastAsia="pl-PL"/>
        </w:rPr>
        <w:tab/>
        <w:t xml:space="preserve">OPIS PRZEDMIOTU ZAMÓWIENIA </w:t>
      </w:r>
    </w:p>
    <w:p w14:paraId="62163B11" w14:textId="1FE6F700" w:rsidR="008A772A" w:rsidRPr="00E07A56" w:rsidRDefault="008A772A" w:rsidP="00E07A56">
      <w:pPr>
        <w:spacing w:after="0" w:line="240" w:lineRule="auto"/>
        <w:jc w:val="both"/>
        <w:rPr>
          <w:rFonts w:ascii="Times New Roman" w:eastAsia="Times New Roman" w:hAnsi="Times New Roman" w:cs="Times New Roman"/>
          <w:iCs/>
          <w:lang w:eastAsia="pl-PL"/>
        </w:rPr>
      </w:pPr>
    </w:p>
    <w:p w14:paraId="09E4D624" w14:textId="18BA4B24" w:rsidR="008A772A" w:rsidRPr="00E07A56" w:rsidRDefault="003A3BB5" w:rsidP="00E07A56">
      <w:pPr>
        <w:spacing w:after="0" w:line="240" w:lineRule="auto"/>
        <w:ind w:left="2832" w:firstLine="3"/>
        <w:jc w:val="both"/>
        <w:rPr>
          <w:rFonts w:ascii="Times New Roman" w:eastAsia="Times New Roman" w:hAnsi="Times New Roman" w:cs="Times New Roman"/>
          <w:iCs/>
          <w:lang w:eastAsia="pl-PL"/>
        </w:rPr>
      </w:pPr>
      <w:r w:rsidRPr="00E07A56">
        <w:rPr>
          <w:rFonts w:ascii="Times New Roman" w:eastAsia="Times New Roman" w:hAnsi="Times New Roman" w:cs="Times New Roman"/>
          <w:iCs/>
          <w:lang w:eastAsia="pl-PL"/>
        </w:rPr>
        <w:t xml:space="preserve">- </w:t>
      </w:r>
      <w:r w:rsidR="008A772A" w:rsidRPr="00E07A56">
        <w:rPr>
          <w:rFonts w:ascii="Times New Roman" w:eastAsia="Times New Roman" w:hAnsi="Times New Roman" w:cs="Times New Roman"/>
          <w:iCs/>
          <w:lang w:eastAsia="pl-PL"/>
        </w:rPr>
        <w:t xml:space="preserve">Projekt </w:t>
      </w:r>
      <w:r w:rsidR="00E16407" w:rsidRPr="00E07A56">
        <w:rPr>
          <w:rFonts w:ascii="Times New Roman" w:eastAsia="Times New Roman" w:hAnsi="Times New Roman" w:cs="Times New Roman"/>
          <w:iCs/>
          <w:lang w:eastAsia="pl-PL"/>
        </w:rPr>
        <w:t xml:space="preserve">zagospodarowania terenu </w:t>
      </w:r>
      <w:r w:rsidR="00540EFE" w:rsidRPr="00E07A56">
        <w:rPr>
          <w:rFonts w:ascii="Times New Roman" w:eastAsia="Times New Roman" w:hAnsi="Times New Roman" w:cs="Times New Roman"/>
          <w:iCs/>
          <w:lang w:eastAsia="pl-PL"/>
        </w:rPr>
        <w:t>i</w:t>
      </w:r>
      <w:r w:rsidR="00E16407" w:rsidRPr="00E07A56">
        <w:rPr>
          <w:rFonts w:ascii="Times New Roman" w:eastAsia="Times New Roman" w:hAnsi="Times New Roman" w:cs="Times New Roman"/>
          <w:iCs/>
          <w:lang w:eastAsia="pl-PL"/>
        </w:rPr>
        <w:t xml:space="preserve"> projekt</w:t>
      </w:r>
      <w:r w:rsidR="00811763" w:rsidRPr="00E07A56">
        <w:rPr>
          <w:rFonts w:ascii="Times New Roman" w:eastAsia="Times New Roman" w:hAnsi="Times New Roman" w:cs="Times New Roman"/>
          <w:iCs/>
          <w:lang w:eastAsia="pl-PL"/>
        </w:rPr>
        <w:t xml:space="preserve"> architektoniczno-budowlany</w:t>
      </w:r>
    </w:p>
    <w:p w14:paraId="3A98D742" w14:textId="08B216B8" w:rsidR="00451514" w:rsidRPr="00E07A56" w:rsidRDefault="003A3BB5" w:rsidP="00E07A56">
      <w:pPr>
        <w:spacing w:after="0" w:line="240" w:lineRule="auto"/>
        <w:ind w:left="2832" w:firstLine="3"/>
        <w:jc w:val="both"/>
        <w:rPr>
          <w:rFonts w:ascii="Times New Roman" w:eastAsia="Times New Roman" w:hAnsi="Times New Roman" w:cs="Times New Roman"/>
          <w:iCs/>
          <w:lang w:eastAsia="pl-PL"/>
        </w:rPr>
      </w:pPr>
      <w:r w:rsidRPr="00E07A56">
        <w:rPr>
          <w:rFonts w:ascii="Times New Roman" w:eastAsia="Times New Roman" w:hAnsi="Times New Roman" w:cs="Times New Roman"/>
          <w:iCs/>
          <w:lang w:eastAsia="pl-PL"/>
        </w:rPr>
        <w:t xml:space="preserve">- </w:t>
      </w:r>
      <w:r w:rsidR="00451514" w:rsidRPr="00E07A56">
        <w:rPr>
          <w:rFonts w:ascii="Times New Roman" w:eastAsia="Times New Roman" w:hAnsi="Times New Roman" w:cs="Times New Roman"/>
          <w:iCs/>
          <w:lang w:eastAsia="pl-PL"/>
        </w:rPr>
        <w:t>Projekt techniczny</w:t>
      </w:r>
    </w:p>
    <w:p w14:paraId="2AF7EA30" w14:textId="2B5AED86" w:rsidR="008A772A" w:rsidRPr="00E07A56" w:rsidRDefault="003A3BB5" w:rsidP="00E07A56">
      <w:pPr>
        <w:spacing w:after="0" w:line="240" w:lineRule="auto"/>
        <w:ind w:left="2832" w:firstLine="3"/>
        <w:jc w:val="both"/>
        <w:rPr>
          <w:rFonts w:ascii="Times New Roman" w:eastAsia="Times New Roman" w:hAnsi="Times New Roman" w:cs="Times New Roman"/>
          <w:iCs/>
          <w:lang w:eastAsia="pl-PL"/>
        </w:rPr>
      </w:pPr>
      <w:bookmarkStart w:id="1" w:name="_Hlk193904280"/>
      <w:r w:rsidRPr="00E07A56">
        <w:rPr>
          <w:rFonts w:ascii="Times New Roman" w:eastAsia="Times New Roman" w:hAnsi="Times New Roman" w:cs="Times New Roman"/>
          <w:iCs/>
          <w:lang w:eastAsia="pl-PL"/>
        </w:rPr>
        <w:t xml:space="preserve">- </w:t>
      </w:r>
      <w:r w:rsidR="00040A16" w:rsidRPr="00E07A56">
        <w:rPr>
          <w:rFonts w:ascii="Times New Roman" w:eastAsia="Times New Roman" w:hAnsi="Times New Roman" w:cs="Times New Roman"/>
          <w:iCs/>
          <w:lang w:eastAsia="pl-PL"/>
        </w:rPr>
        <w:t>ST</w:t>
      </w:r>
      <w:r w:rsidR="00540EFE" w:rsidRPr="00E07A56">
        <w:rPr>
          <w:rFonts w:ascii="Times New Roman" w:eastAsia="Times New Roman" w:hAnsi="Times New Roman" w:cs="Times New Roman"/>
          <w:iCs/>
          <w:lang w:eastAsia="pl-PL"/>
        </w:rPr>
        <w:t>W</w:t>
      </w:r>
      <w:r w:rsidR="00040A16" w:rsidRPr="00E07A56">
        <w:rPr>
          <w:rFonts w:ascii="Times New Roman" w:eastAsia="Times New Roman" w:hAnsi="Times New Roman" w:cs="Times New Roman"/>
          <w:iCs/>
          <w:lang w:eastAsia="pl-PL"/>
        </w:rPr>
        <w:t>IOR</w:t>
      </w:r>
    </w:p>
    <w:p w14:paraId="324D842A" w14:textId="5433543E" w:rsidR="005544C4" w:rsidRPr="00E07A56" w:rsidRDefault="003A3BB5" w:rsidP="00E07A56">
      <w:pPr>
        <w:spacing w:after="0" w:line="240" w:lineRule="auto"/>
        <w:ind w:left="2832" w:firstLine="3"/>
        <w:jc w:val="both"/>
        <w:rPr>
          <w:rFonts w:ascii="Times New Roman" w:eastAsia="Times New Roman" w:hAnsi="Times New Roman" w:cs="Times New Roman"/>
          <w:iCs/>
          <w:lang w:eastAsia="pl-PL"/>
        </w:rPr>
      </w:pPr>
      <w:r w:rsidRPr="00E07A56">
        <w:rPr>
          <w:rFonts w:ascii="Times New Roman" w:eastAsia="Times New Roman" w:hAnsi="Times New Roman" w:cs="Times New Roman"/>
          <w:iCs/>
          <w:lang w:eastAsia="pl-PL"/>
        </w:rPr>
        <w:t xml:space="preserve">- </w:t>
      </w:r>
      <w:r w:rsidR="005544C4" w:rsidRPr="00E07A56">
        <w:rPr>
          <w:rFonts w:ascii="Times New Roman" w:eastAsia="Times New Roman" w:hAnsi="Times New Roman" w:cs="Times New Roman"/>
          <w:iCs/>
          <w:lang w:eastAsia="pl-PL"/>
        </w:rPr>
        <w:t>BIOZ</w:t>
      </w:r>
    </w:p>
    <w:bookmarkEnd w:id="1"/>
    <w:p w14:paraId="03DFF561" w14:textId="6A475883" w:rsidR="008A772A" w:rsidRPr="00E07A56" w:rsidRDefault="003A3BB5" w:rsidP="00E07A56">
      <w:pPr>
        <w:spacing w:after="0" w:line="240" w:lineRule="auto"/>
        <w:ind w:left="2832" w:firstLine="3"/>
        <w:jc w:val="both"/>
        <w:rPr>
          <w:rFonts w:ascii="Times New Roman" w:eastAsia="Times New Roman" w:hAnsi="Times New Roman" w:cs="Times New Roman"/>
          <w:iCs/>
          <w:lang w:eastAsia="pl-PL"/>
        </w:rPr>
      </w:pPr>
      <w:r w:rsidRPr="00E07A56">
        <w:rPr>
          <w:rFonts w:ascii="Times New Roman" w:eastAsia="Times New Roman" w:hAnsi="Times New Roman" w:cs="Times New Roman"/>
          <w:iCs/>
          <w:lang w:eastAsia="pl-PL"/>
        </w:rPr>
        <w:t xml:space="preserve">- </w:t>
      </w:r>
      <w:r w:rsidR="008A772A" w:rsidRPr="00E07A56">
        <w:rPr>
          <w:rFonts w:ascii="Times New Roman" w:eastAsia="Times New Roman" w:hAnsi="Times New Roman" w:cs="Times New Roman"/>
          <w:iCs/>
          <w:lang w:eastAsia="pl-PL"/>
        </w:rPr>
        <w:t xml:space="preserve">Przedmiar </w:t>
      </w:r>
    </w:p>
    <w:p w14:paraId="014E84D7" w14:textId="136C37FB" w:rsidR="00540EFE" w:rsidRPr="00E07A56" w:rsidRDefault="003A3BB5" w:rsidP="00E07A56">
      <w:pPr>
        <w:spacing w:after="0" w:line="240" w:lineRule="auto"/>
        <w:ind w:left="2832" w:firstLine="3"/>
        <w:jc w:val="both"/>
        <w:rPr>
          <w:rFonts w:ascii="Times New Roman" w:eastAsia="Times New Roman" w:hAnsi="Times New Roman" w:cs="Times New Roman"/>
          <w:iCs/>
          <w:lang w:eastAsia="pl-PL"/>
        </w:rPr>
      </w:pPr>
      <w:r w:rsidRPr="00E07A56">
        <w:rPr>
          <w:rFonts w:ascii="Times New Roman" w:eastAsia="Times New Roman" w:hAnsi="Times New Roman" w:cs="Times New Roman"/>
          <w:iCs/>
          <w:lang w:eastAsia="pl-PL"/>
        </w:rPr>
        <w:t xml:space="preserve">- </w:t>
      </w:r>
      <w:r w:rsidR="00540EFE" w:rsidRPr="00E07A56">
        <w:rPr>
          <w:rFonts w:ascii="Times New Roman" w:eastAsia="Times New Roman" w:hAnsi="Times New Roman" w:cs="Times New Roman"/>
          <w:iCs/>
          <w:lang w:eastAsia="pl-PL"/>
        </w:rPr>
        <w:t>Inwentaryzacja</w:t>
      </w:r>
    </w:p>
    <w:p w14:paraId="7F980BBD" w14:textId="5BA72CF6" w:rsidR="00540EFE" w:rsidRPr="00E07A56" w:rsidRDefault="003A3BB5" w:rsidP="00E07A56">
      <w:pPr>
        <w:spacing w:after="0" w:line="240" w:lineRule="auto"/>
        <w:ind w:left="2832" w:firstLine="3"/>
        <w:jc w:val="both"/>
        <w:rPr>
          <w:rFonts w:ascii="Times New Roman" w:eastAsia="Times New Roman" w:hAnsi="Times New Roman" w:cs="Times New Roman"/>
          <w:iCs/>
          <w:lang w:eastAsia="pl-PL"/>
        </w:rPr>
      </w:pPr>
      <w:r w:rsidRPr="00E07A56">
        <w:rPr>
          <w:rFonts w:ascii="Times New Roman" w:eastAsia="Times New Roman" w:hAnsi="Times New Roman" w:cs="Times New Roman"/>
          <w:iCs/>
          <w:lang w:eastAsia="pl-PL"/>
        </w:rPr>
        <w:t xml:space="preserve">- </w:t>
      </w:r>
      <w:r w:rsidR="00540EFE" w:rsidRPr="00E07A56">
        <w:rPr>
          <w:rFonts w:ascii="Times New Roman" w:eastAsia="Times New Roman" w:hAnsi="Times New Roman" w:cs="Times New Roman"/>
          <w:iCs/>
          <w:lang w:eastAsia="pl-PL"/>
        </w:rPr>
        <w:t>Pozwolenie na budowę</w:t>
      </w:r>
    </w:p>
    <w:p w14:paraId="41D537B8" w14:textId="77777777" w:rsidR="008A772A" w:rsidRPr="00E07A56" w:rsidRDefault="008A772A" w:rsidP="00E07A56">
      <w:pPr>
        <w:spacing w:after="0" w:line="240" w:lineRule="auto"/>
        <w:ind w:left="2832" w:hanging="2832"/>
        <w:jc w:val="both"/>
        <w:rPr>
          <w:rFonts w:ascii="Times New Roman" w:eastAsia="Times New Roman" w:hAnsi="Times New Roman" w:cs="Times New Roman"/>
          <w:b/>
          <w:bCs/>
          <w:iCs/>
          <w:lang w:eastAsia="pl-PL"/>
        </w:rPr>
      </w:pPr>
    </w:p>
    <w:p w14:paraId="2BC77180" w14:textId="77777777" w:rsidR="008A772A" w:rsidRPr="00E07A56" w:rsidRDefault="008A772A" w:rsidP="00E07A56">
      <w:pPr>
        <w:spacing w:after="0" w:line="240" w:lineRule="auto"/>
        <w:ind w:left="2830" w:hanging="2830"/>
        <w:rPr>
          <w:rFonts w:ascii="Times New Roman" w:eastAsia="Times New Roman" w:hAnsi="Times New Roman" w:cs="Times New Roman"/>
          <w:b/>
          <w:bCs/>
          <w:iCs/>
          <w:lang w:eastAsia="pl-PL"/>
        </w:rPr>
      </w:pPr>
    </w:p>
    <w:p w14:paraId="1D5A054F" w14:textId="0243BD8C" w:rsidR="008A772A" w:rsidRPr="00E07A56" w:rsidRDefault="008A772A" w:rsidP="00E07A56">
      <w:pPr>
        <w:spacing w:after="0" w:line="240" w:lineRule="auto"/>
        <w:jc w:val="center"/>
        <w:rPr>
          <w:rFonts w:ascii="Times New Roman" w:eastAsia="Times New Roman" w:hAnsi="Times New Roman" w:cs="Times New Roman"/>
          <w:b/>
          <w:bCs/>
          <w:lang w:eastAsia="pl-PL"/>
        </w:rPr>
      </w:pPr>
      <w:r w:rsidRPr="00E07A56">
        <w:rPr>
          <w:rFonts w:ascii="Times New Roman" w:eastAsia="Times New Roman" w:hAnsi="Times New Roman" w:cs="Times New Roman"/>
          <w:lang w:eastAsia="pl-PL"/>
        </w:rPr>
        <w:br w:type="page"/>
      </w:r>
      <w:r w:rsidR="000068CC" w:rsidRPr="00E07A56">
        <w:rPr>
          <w:rFonts w:ascii="Times New Roman" w:eastAsia="Times New Roman" w:hAnsi="Times New Roman" w:cs="Times New Roman"/>
          <w:b/>
          <w:bCs/>
          <w:lang w:eastAsia="pl-PL"/>
        </w:rPr>
        <w:lastRenderedPageBreak/>
        <w:t>Część</w:t>
      </w:r>
      <w:r w:rsidRPr="00E07A56">
        <w:rPr>
          <w:rFonts w:ascii="Times New Roman" w:eastAsia="Times New Roman" w:hAnsi="Times New Roman" w:cs="Times New Roman"/>
          <w:b/>
          <w:bCs/>
          <w:lang w:eastAsia="pl-PL"/>
        </w:rPr>
        <w:t xml:space="preserve"> I INSTRUKCJA DLA WYKONAWCÓW</w:t>
      </w:r>
    </w:p>
    <w:p w14:paraId="218A57F5" w14:textId="77777777" w:rsidR="008A772A" w:rsidRPr="00E07A56" w:rsidRDefault="008A772A" w:rsidP="00E07A56">
      <w:pPr>
        <w:spacing w:after="0" w:line="240" w:lineRule="auto"/>
        <w:jc w:val="center"/>
        <w:rPr>
          <w:rFonts w:ascii="Times New Roman" w:eastAsia="Times New Roman" w:hAnsi="Times New Roman" w:cs="Times New Roman"/>
          <w:b/>
          <w:bCs/>
          <w:lang w:eastAsia="pl-PL"/>
        </w:rPr>
      </w:pPr>
      <w:r w:rsidRPr="00E07A56">
        <w:rPr>
          <w:rFonts w:ascii="Times New Roman" w:eastAsia="Times New Roman" w:hAnsi="Times New Roman" w:cs="Times New Roman"/>
          <w:b/>
          <w:bCs/>
          <w:lang w:eastAsia="pl-PL"/>
        </w:rPr>
        <w:t>Rozdział 1</w:t>
      </w:r>
    </w:p>
    <w:p w14:paraId="535D0494" w14:textId="77777777" w:rsidR="008A772A" w:rsidRPr="00E07A56" w:rsidRDefault="008A772A" w:rsidP="00E07A56">
      <w:pPr>
        <w:spacing w:after="0" w:line="240" w:lineRule="auto"/>
        <w:jc w:val="center"/>
        <w:rPr>
          <w:rFonts w:ascii="Times New Roman" w:eastAsia="Times New Roman" w:hAnsi="Times New Roman" w:cs="Times New Roman"/>
          <w:b/>
          <w:bCs/>
          <w:lang w:eastAsia="pl-PL"/>
        </w:rPr>
      </w:pPr>
      <w:r w:rsidRPr="00E07A56">
        <w:rPr>
          <w:rFonts w:ascii="Times New Roman" w:eastAsia="Times New Roman" w:hAnsi="Times New Roman" w:cs="Times New Roman"/>
          <w:b/>
          <w:bCs/>
          <w:lang w:eastAsia="pl-PL"/>
        </w:rPr>
        <w:t>Instrukcja dla Wykonawców (IDW)</w:t>
      </w:r>
    </w:p>
    <w:p w14:paraId="328592E9" w14:textId="77777777" w:rsidR="008A772A" w:rsidRPr="00E07A56" w:rsidRDefault="008A772A" w:rsidP="00E07A56">
      <w:pPr>
        <w:spacing w:after="0" w:line="240" w:lineRule="auto"/>
        <w:jc w:val="center"/>
        <w:rPr>
          <w:rFonts w:ascii="Times New Roman" w:eastAsia="Times New Roman" w:hAnsi="Times New Roman" w:cs="Times New Roman"/>
          <w:lang w:eastAsia="pl-PL"/>
        </w:rPr>
      </w:pPr>
    </w:p>
    <w:p w14:paraId="4961B2C3" w14:textId="77777777" w:rsidR="008A772A" w:rsidRPr="00E07A56" w:rsidRDefault="008A772A" w:rsidP="00E07A56">
      <w:pPr>
        <w:spacing w:after="0" w:line="240" w:lineRule="auto"/>
        <w:jc w:val="center"/>
        <w:rPr>
          <w:rFonts w:ascii="Times New Roman" w:eastAsia="Times New Roman" w:hAnsi="Times New Roman" w:cs="Times New Roman"/>
          <w:lang w:eastAsia="pl-PL"/>
        </w:rPr>
      </w:pPr>
    </w:p>
    <w:p w14:paraId="4413AC92" w14:textId="77777777" w:rsidR="008A772A" w:rsidRPr="00E07A56" w:rsidRDefault="008A772A" w:rsidP="00E07A56">
      <w:pPr>
        <w:tabs>
          <w:tab w:val="left" w:pos="709"/>
        </w:tabs>
        <w:spacing w:after="0" w:line="240" w:lineRule="auto"/>
        <w:rPr>
          <w:rFonts w:ascii="Times New Roman" w:eastAsia="Times New Roman" w:hAnsi="Times New Roman" w:cs="Times New Roman"/>
          <w:b/>
          <w:bCs/>
          <w:lang w:eastAsia="pl-PL"/>
        </w:rPr>
      </w:pPr>
      <w:r w:rsidRPr="00E07A56">
        <w:rPr>
          <w:rFonts w:ascii="Times New Roman" w:eastAsia="Times New Roman" w:hAnsi="Times New Roman" w:cs="Times New Roman"/>
          <w:b/>
          <w:bCs/>
          <w:lang w:eastAsia="pl-PL"/>
        </w:rPr>
        <w:t>1.</w:t>
      </w:r>
      <w:r w:rsidRPr="00E07A56">
        <w:rPr>
          <w:rFonts w:ascii="Times New Roman" w:eastAsia="Times New Roman" w:hAnsi="Times New Roman" w:cs="Times New Roman"/>
          <w:b/>
          <w:bCs/>
          <w:lang w:eastAsia="pl-PL"/>
        </w:rPr>
        <w:tab/>
        <w:t>ZAMAWIAJĄCY</w:t>
      </w:r>
    </w:p>
    <w:p w14:paraId="41D02CB0" w14:textId="77777777" w:rsidR="008A772A" w:rsidRPr="00E07A56" w:rsidRDefault="008A772A" w:rsidP="00E07A56">
      <w:pPr>
        <w:tabs>
          <w:tab w:val="left" w:pos="2410"/>
        </w:tabs>
        <w:suppressAutoHyphens/>
        <w:spacing w:after="0" w:line="240" w:lineRule="auto"/>
        <w:rPr>
          <w:rFonts w:ascii="Times New Roman" w:eastAsia="Times New Roman" w:hAnsi="Times New Roman" w:cs="Times New Roman"/>
          <w:lang w:eastAsia="zh-CN"/>
        </w:rPr>
      </w:pPr>
      <w:r w:rsidRPr="00E07A56">
        <w:rPr>
          <w:rFonts w:ascii="Times New Roman" w:eastAsia="Times New Roman" w:hAnsi="Times New Roman" w:cs="Times New Roman"/>
          <w:lang w:eastAsia="zh-CN"/>
        </w:rPr>
        <w:t xml:space="preserve">          Zamawiającym jest: </w:t>
      </w:r>
      <w:r w:rsidRPr="00E07A56">
        <w:rPr>
          <w:rFonts w:ascii="Times New Roman" w:eastAsia="Times New Roman" w:hAnsi="Times New Roman" w:cs="Times New Roman"/>
          <w:b/>
          <w:lang w:eastAsia="zh-CN"/>
        </w:rPr>
        <w:t>Gmina Lubrza</w:t>
      </w:r>
      <w:r w:rsidRPr="00E07A56">
        <w:rPr>
          <w:rFonts w:ascii="Times New Roman" w:eastAsia="Times New Roman" w:hAnsi="Times New Roman" w:cs="Times New Roman"/>
          <w:lang w:eastAsia="zh-CN"/>
        </w:rPr>
        <w:t xml:space="preserve"> </w:t>
      </w:r>
    </w:p>
    <w:p w14:paraId="6A4F38FF" w14:textId="77777777" w:rsidR="008A772A" w:rsidRPr="00E07A56" w:rsidRDefault="008A772A" w:rsidP="00E07A56">
      <w:pPr>
        <w:tabs>
          <w:tab w:val="left" w:pos="2410"/>
        </w:tabs>
        <w:suppressAutoHyphens/>
        <w:spacing w:after="0" w:line="240" w:lineRule="auto"/>
        <w:rPr>
          <w:rFonts w:ascii="Times New Roman" w:eastAsia="Times New Roman" w:hAnsi="Times New Roman" w:cs="Times New Roman"/>
          <w:lang w:eastAsia="zh-CN"/>
        </w:rPr>
      </w:pPr>
      <w:r w:rsidRPr="00E07A56">
        <w:rPr>
          <w:rFonts w:ascii="Times New Roman" w:eastAsia="Times New Roman" w:hAnsi="Times New Roman" w:cs="Times New Roman"/>
          <w:lang w:eastAsia="zh-CN"/>
        </w:rPr>
        <w:t xml:space="preserve">          z siedzibą w Urzędzie Gminy w Lubrzy ul. Wolności 73,  </w:t>
      </w:r>
    </w:p>
    <w:p w14:paraId="7C4A7F67" w14:textId="77777777" w:rsidR="008A772A" w:rsidRPr="00E07A56" w:rsidRDefault="008A772A" w:rsidP="00E07A56">
      <w:pPr>
        <w:tabs>
          <w:tab w:val="left" w:pos="2410"/>
        </w:tabs>
        <w:suppressAutoHyphens/>
        <w:spacing w:after="0" w:line="240" w:lineRule="auto"/>
        <w:rPr>
          <w:rFonts w:ascii="Times New Roman" w:eastAsia="Times New Roman" w:hAnsi="Times New Roman" w:cs="Times New Roman"/>
          <w:lang w:eastAsia="zh-CN"/>
        </w:rPr>
      </w:pPr>
      <w:r w:rsidRPr="00E07A56">
        <w:rPr>
          <w:rFonts w:ascii="Times New Roman" w:eastAsia="Times New Roman" w:hAnsi="Times New Roman" w:cs="Times New Roman"/>
          <w:lang w:eastAsia="zh-CN"/>
        </w:rPr>
        <w:t xml:space="preserve">          48-231 Lubrza, NIP 7551908727</w:t>
      </w:r>
    </w:p>
    <w:p w14:paraId="51067A6B" w14:textId="77777777" w:rsidR="008A772A" w:rsidRPr="00E07A56" w:rsidRDefault="008A772A" w:rsidP="00E07A56">
      <w:pPr>
        <w:tabs>
          <w:tab w:val="left" w:pos="284"/>
        </w:tabs>
        <w:suppressAutoHyphens/>
        <w:spacing w:after="0" w:line="240" w:lineRule="auto"/>
        <w:ind w:right="141"/>
        <w:jc w:val="both"/>
        <w:rPr>
          <w:rFonts w:ascii="Times New Roman" w:eastAsia="Times New Roman" w:hAnsi="Times New Roman" w:cs="Times New Roman"/>
          <w:lang w:eastAsia="zh-CN"/>
        </w:rPr>
      </w:pPr>
      <w:r w:rsidRPr="00E07A56">
        <w:rPr>
          <w:rFonts w:ascii="Times New Roman" w:eastAsia="Times New Roman" w:hAnsi="Times New Roman" w:cs="Times New Roman"/>
          <w:lang w:eastAsia="zh-CN"/>
        </w:rPr>
        <w:t xml:space="preserve">          tel.  +48 77  4074650, </w:t>
      </w:r>
    </w:p>
    <w:p w14:paraId="00933936" w14:textId="77777777" w:rsidR="008A772A" w:rsidRPr="00E07A56" w:rsidRDefault="008A772A" w:rsidP="00E07A56">
      <w:pPr>
        <w:tabs>
          <w:tab w:val="left" w:pos="284"/>
        </w:tabs>
        <w:suppressAutoHyphens/>
        <w:spacing w:after="0" w:line="240" w:lineRule="auto"/>
        <w:ind w:right="141"/>
        <w:jc w:val="both"/>
        <w:rPr>
          <w:rFonts w:ascii="Times New Roman" w:eastAsia="Times New Roman" w:hAnsi="Times New Roman" w:cs="Times New Roman"/>
          <w:b/>
          <w:lang w:eastAsia="zh-CN"/>
        </w:rPr>
      </w:pPr>
      <w:r w:rsidRPr="00E07A56">
        <w:rPr>
          <w:rFonts w:ascii="Times New Roman" w:eastAsia="Times New Roman" w:hAnsi="Times New Roman" w:cs="Times New Roman"/>
          <w:lang w:eastAsia="zh-CN"/>
        </w:rPr>
        <w:t xml:space="preserve">          adres strony internetowej: www.bip.lubrza.opole.pl   </w:t>
      </w:r>
    </w:p>
    <w:p w14:paraId="2B067408" w14:textId="77777777" w:rsidR="008A772A" w:rsidRPr="00E07A56" w:rsidRDefault="008A772A" w:rsidP="00E07A56">
      <w:pPr>
        <w:tabs>
          <w:tab w:val="left" w:pos="284"/>
        </w:tabs>
        <w:suppressAutoHyphens/>
        <w:spacing w:after="0" w:line="240" w:lineRule="auto"/>
        <w:ind w:right="141"/>
        <w:jc w:val="both"/>
        <w:rPr>
          <w:rFonts w:ascii="Times New Roman" w:eastAsia="Times New Roman" w:hAnsi="Times New Roman" w:cs="Times New Roman"/>
          <w:lang w:eastAsia="zh-CN"/>
        </w:rPr>
      </w:pPr>
      <w:r w:rsidRPr="00E07A56">
        <w:rPr>
          <w:rFonts w:ascii="Times New Roman" w:eastAsia="Times New Roman" w:hAnsi="Times New Roman" w:cs="Times New Roman"/>
          <w:lang w:eastAsia="zh-CN"/>
        </w:rPr>
        <w:t xml:space="preserve">          adres poczty elektronicznej: </w:t>
      </w:r>
      <w:hyperlink r:id="rId8" w:history="1">
        <w:r w:rsidRPr="00E07A56">
          <w:rPr>
            <w:rFonts w:ascii="Times New Roman" w:hAnsi="Times New Roman" w:cs="Times New Roman"/>
            <w:color w:val="0000FF"/>
            <w:kern w:val="2"/>
            <w:u w:val="single"/>
            <w14:ligatures w14:val="standardContextual"/>
          </w:rPr>
          <w:t>urząd@lubrza.opole.pl</w:t>
        </w:r>
      </w:hyperlink>
      <w:r w:rsidRPr="00E07A56">
        <w:rPr>
          <w:rFonts w:ascii="Times New Roman" w:hAnsi="Times New Roman" w:cs="Times New Roman"/>
          <w:kern w:val="2"/>
          <w14:ligatures w14:val="standardContextual"/>
        </w:rPr>
        <w:t xml:space="preserve"> </w:t>
      </w:r>
    </w:p>
    <w:p w14:paraId="319E1F37" w14:textId="77777777" w:rsidR="008A772A" w:rsidRPr="00E07A56" w:rsidRDefault="008A772A" w:rsidP="00E07A56">
      <w:pPr>
        <w:spacing w:after="0" w:line="240" w:lineRule="auto"/>
        <w:ind w:left="709"/>
        <w:rPr>
          <w:rFonts w:ascii="Times New Roman" w:eastAsia="Times New Roman" w:hAnsi="Times New Roman" w:cs="Times New Roman"/>
          <w:bCs/>
          <w:lang w:eastAsia="pl-PL"/>
        </w:rPr>
      </w:pPr>
    </w:p>
    <w:p w14:paraId="1A204AD3" w14:textId="77777777" w:rsidR="008A772A" w:rsidRPr="00E07A56" w:rsidRDefault="008A772A" w:rsidP="00E07A56">
      <w:pPr>
        <w:spacing w:after="0" w:line="240" w:lineRule="auto"/>
        <w:rPr>
          <w:rFonts w:ascii="Times New Roman" w:eastAsia="Times New Roman" w:hAnsi="Times New Roman" w:cs="Times New Roman"/>
          <w:b/>
          <w:bCs/>
          <w:lang w:eastAsia="pl-PL"/>
        </w:rPr>
      </w:pPr>
      <w:r w:rsidRPr="00E07A56">
        <w:rPr>
          <w:rFonts w:ascii="Times New Roman" w:eastAsia="Times New Roman" w:hAnsi="Times New Roman" w:cs="Times New Roman"/>
          <w:b/>
          <w:bCs/>
          <w:lang w:eastAsia="pl-PL"/>
        </w:rPr>
        <w:t xml:space="preserve">2. </w:t>
      </w:r>
      <w:r w:rsidRPr="00E07A56">
        <w:rPr>
          <w:rFonts w:ascii="Times New Roman" w:eastAsia="Times New Roman" w:hAnsi="Times New Roman" w:cs="Times New Roman"/>
          <w:b/>
          <w:bCs/>
          <w:lang w:eastAsia="pl-PL"/>
        </w:rPr>
        <w:tab/>
        <w:t>STRONA INTERNETOWA PROWADZONEGO POSTĘPOWANIA</w:t>
      </w:r>
    </w:p>
    <w:p w14:paraId="63E34792" w14:textId="77777777" w:rsidR="008A772A" w:rsidRPr="00E07A56" w:rsidRDefault="008A772A" w:rsidP="00E07A56">
      <w:pPr>
        <w:spacing w:after="0" w:line="240" w:lineRule="auto"/>
        <w:ind w:left="703" w:hanging="703"/>
        <w:jc w:val="both"/>
        <w:rPr>
          <w:rFonts w:ascii="Times New Roman" w:eastAsia="Times New Roman" w:hAnsi="Times New Roman" w:cs="Times New Roman"/>
          <w:color w:val="000000"/>
          <w:lang w:eastAsia="pl-PL"/>
        </w:rPr>
      </w:pPr>
      <w:r w:rsidRPr="00E07A56">
        <w:rPr>
          <w:rFonts w:ascii="Times New Roman" w:eastAsia="Times New Roman" w:hAnsi="Times New Roman" w:cs="Times New Roman"/>
          <w:bCs/>
          <w:lang w:eastAsia="pl-PL"/>
        </w:rPr>
        <w:t>2.1.</w:t>
      </w:r>
      <w:r w:rsidRPr="00E07A56">
        <w:rPr>
          <w:rFonts w:ascii="Times New Roman" w:eastAsia="Times New Roman" w:hAnsi="Times New Roman" w:cs="Times New Roman"/>
          <w:bCs/>
          <w:lang w:eastAsia="pl-PL"/>
        </w:rPr>
        <w:tab/>
        <w:t xml:space="preserve">Postępowanie o udzielenie zamówienia prowadzone jest na stronie internetowej: </w:t>
      </w:r>
      <w:hyperlink r:id="rId9" w:history="1">
        <w:r w:rsidRPr="00E07A56">
          <w:rPr>
            <w:rFonts w:ascii="Times New Roman" w:eastAsia="Times New Roman" w:hAnsi="Times New Roman" w:cs="Times New Roman"/>
            <w:color w:val="0000FF"/>
            <w:u w:val="single"/>
            <w:lang w:eastAsia="pl-PL"/>
          </w:rPr>
          <w:t>https://ezamowienia.gov.pl</w:t>
        </w:r>
      </w:hyperlink>
      <w:r w:rsidRPr="00E07A56">
        <w:rPr>
          <w:rFonts w:ascii="Times New Roman" w:eastAsia="Times New Roman" w:hAnsi="Times New Roman" w:cs="Times New Roman"/>
          <w:color w:val="000000"/>
          <w:lang w:eastAsia="pl-PL"/>
        </w:rPr>
        <w:t xml:space="preserve">  </w:t>
      </w:r>
    </w:p>
    <w:p w14:paraId="213D961A" w14:textId="37661BA0" w:rsidR="008A772A" w:rsidRPr="00E07A56" w:rsidRDefault="008A772A" w:rsidP="00E07A56">
      <w:pPr>
        <w:spacing w:after="0" w:line="240" w:lineRule="auto"/>
        <w:ind w:left="705" w:hanging="705"/>
        <w:jc w:val="both"/>
        <w:rPr>
          <w:rFonts w:ascii="Times New Roman" w:eastAsia="Times New Roman" w:hAnsi="Times New Roman" w:cs="Times New Roman"/>
          <w:bCs/>
          <w:lang w:eastAsia="pl-PL"/>
        </w:rPr>
      </w:pPr>
      <w:r w:rsidRPr="00E07A56">
        <w:rPr>
          <w:rFonts w:ascii="Times New Roman" w:eastAsia="Times New Roman" w:hAnsi="Times New Roman" w:cs="Times New Roman"/>
          <w:bCs/>
          <w:lang w:eastAsia="pl-PL"/>
        </w:rPr>
        <w:t>2.2.</w:t>
      </w:r>
      <w:r w:rsidRPr="00E07A56">
        <w:rPr>
          <w:rFonts w:ascii="Times New Roman" w:eastAsia="Times New Roman" w:hAnsi="Times New Roman" w:cs="Times New Roman"/>
          <w:bCs/>
          <w:lang w:eastAsia="pl-PL"/>
        </w:rPr>
        <w:tab/>
        <w:t>Zmiany i wyjaśnienia treści SWZ oraz inne dokumenty zamówienia bezpośrednio związane z</w:t>
      </w:r>
      <w:r w:rsidR="00E07A56" w:rsidRPr="00E07A56">
        <w:rPr>
          <w:rFonts w:ascii="Times New Roman" w:eastAsia="Times New Roman" w:hAnsi="Times New Roman" w:cs="Times New Roman"/>
          <w:bCs/>
          <w:lang w:eastAsia="pl-PL"/>
        </w:rPr>
        <w:t> </w:t>
      </w:r>
      <w:r w:rsidRPr="00E07A56">
        <w:rPr>
          <w:rFonts w:ascii="Times New Roman" w:eastAsia="Times New Roman" w:hAnsi="Times New Roman" w:cs="Times New Roman"/>
          <w:bCs/>
          <w:lang w:eastAsia="pl-PL"/>
        </w:rPr>
        <w:t xml:space="preserve">postępowaniem o udzielenie zamówienia dostępne będą na </w:t>
      </w:r>
      <w:bookmarkStart w:id="2" w:name="_Hlk96594715"/>
      <w:r w:rsidRPr="00E07A56">
        <w:rPr>
          <w:rFonts w:ascii="Times New Roman" w:eastAsia="Times New Roman" w:hAnsi="Times New Roman" w:cs="Times New Roman"/>
          <w:bCs/>
          <w:lang w:eastAsia="pl-PL"/>
        </w:rPr>
        <w:t xml:space="preserve">stronie internetowej: </w:t>
      </w:r>
      <w:hyperlink r:id="rId10" w:history="1">
        <w:r w:rsidRPr="00E07A56">
          <w:rPr>
            <w:rFonts w:ascii="Times New Roman" w:eastAsia="Times New Roman" w:hAnsi="Times New Roman" w:cs="Times New Roman"/>
            <w:bCs/>
            <w:color w:val="0000FF"/>
            <w:u w:val="single"/>
            <w:lang w:eastAsia="pl-PL"/>
          </w:rPr>
          <w:t>https://ezamowienia.gov.pl</w:t>
        </w:r>
      </w:hyperlink>
      <w:r w:rsidRPr="00E07A56">
        <w:rPr>
          <w:rFonts w:ascii="Times New Roman" w:eastAsia="Times New Roman" w:hAnsi="Times New Roman" w:cs="Times New Roman"/>
          <w:bCs/>
          <w:lang w:eastAsia="pl-PL"/>
        </w:rPr>
        <w:t xml:space="preserve"> </w:t>
      </w:r>
    </w:p>
    <w:bookmarkEnd w:id="2"/>
    <w:p w14:paraId="0B656848" w14:textId="28C77A6E" w:rsidR="00BD15C8" w:rsidRPr="00E07A56" w:rsidRDefault="00BD15C8" w:rsidP="00E07A56">
      <w:pPr>
        <w:spacing w:after="0" w:line="240" w:lineRule="auto"/>
        <w:ind w:left="720"/>
        <w:jc w:val="both"/>
        <w:rPr>
          <w:rFonts w:ascii="Times New Roman" w:eastAsia="Times New Roman" w:hAnsi="Times New Roman" w:cs="Times New Roman"/>
        </w:rPr>
      </w:pPr>
      <w:r w:rsidRPr="00E07A56">
        <w:rPr>
          <w:rFonts w:ascii="Times New Roman" w:hAnsi="Times New Roman" w:cs="Times New Roman"/>
        </w:rPr>
        <w:fldChar w:fldCharType="begin"/>
      </w:r>
      <w:r w:rsidRPr="00E07A56">
        <w:rPr>
          <w:rFonts w:ascii="Times New Roman" w:hAnsi="Times New Roman" w:cs="Times New Roman"/>
        </w:rPr>
        <w:instrText>HYPERLINK "https://ezamowienia.gov.pl/mp-client/search/list/ocds-148610-e603916c-a85d-49cd-8a3d-885858603285"</w:instrText>
      </w:r>
      <w:r w:rsidRPr="00E07A56">
        <w:rPr>
          <w:rFonts w:ascii="Times New Roman" w:hAnsi="Times New Roman" w:cs="Times New Roman"/>
        </w:rPr>
      </w:r>
      <w:r w:rsidRPr="00E07A56">
        <w:rPr>
          <w:rFonts w:ascii="Times New Roman" w:hAnsi="Times New Roman" w:cs="Times New Roman"/>
        </w:rPr>
        <w:fldChar w:fldCharType="separate"/>
      </w:r>
      <w:r w:rsidRPr="003E65C6">
        <w:rPr>
          <w:rStyle w:val="Hipercze"/>
          <w:rFonts w:ascii="Times New Roman" w:hAnsi="Times New Roman" w:cs="Times New Roman"/>
        </w:rPr>
        <w:t>https://ezamowienia.gov.pl/mp-client/search/list/</w:t>
      </w:r>
      <w:r w:rsidR="003E65C6" w:rsidRPr="003E65C6">
        <w:rPr>
          <w:rStyle w:val="Hipercze"/>
          <w:rFonts w:ascii="Times New Roman" w:hAnsi="Times New Roman" w:cs="Times New Roman"/>
        </w:rPr>
        <w:t>ocds-148610-8964b2cf-f9cc-4488-8326-a4ee349a0db2</w:t>
      </w:r>
      <w:r w:rsidRPr="00E07A56">
        <w:rPr>
          <w:rFonts w:ascii="Times New Roman" w:hAnsi="Times New Roman" w:cs="Times New Roman"/>
        </w:rPr>
        <w:fldChar w:fldCharType="end"/>
      </w:r>
    </w:p>
    <w:p w14:paraId="227ABA6C" w14:textId="4C5E4C86" w:rsidR="006A2741" w:rsidRPr="00E07A56" w:rsidRDefault="006A2741" w:rsidP="00E07A56">
      <w:pPr>
        <w:tabs>
          <w:tab w:val="num" w:pos="2340"/>
        </w:tabs>
        <w:suppressAutoHyphens/>
        <w:autoSpaceDN w:val="0"/>
        <w:spacing w:after="0" w:line="240" w:lineRule="auto"/>
        <w:jc w:val="both"/>
        <w:rPr>
          <w:rFonts w:ascii="Times New Roman" w:hAnsi="Times New Roman" w:cs="Times New Roman"/>
        </w:rPr>
      </w:pPr>
    </w:p>
    <w:p w14:paraId="6563E4ED" w14:textId="77777777" w:rsidR="008A772A" w:rsidRPr="00E07A56" w:rsidRDefault="008A772A" w:rsidP="00E07A56">
      <w:pPr>
        <w:spacing w:after="0" w:line="240" w:lineRule="auto"/>
        <w:rPr>
          <w:rFonts w:ascii="Times New Roman" w:eastAsia="Times New Roman" w:hAnsi="Times New Roman" w:cs="Times New Roman"/>
          <w:b/>
          <w:bCs/>
          <w:lang w:eastAsia="pl-PL"/>
        </w:rPr>
      </w:pPr>
      <w:r w:rsidRPr="00E07A56">
        <w:rPr>
          <w:rFonts w:ascii="Times New Roman" w:eastAsia="Times New Roman" w:hAnsi="Times New Roman" w:cs="Times New Roman"/>
          <w:b/>
          <w:bCs/>
          <w:lang w:eastAsia="pl-PL"/>
        </w:rPr>
        <w:t xml:space="preserve">3. </w:t>
      </w:r>
      <w:r w:rsidRPr="00E07A56">
        <w:rPr>
          <w:rFonts w:ascii="Times New Roman" w:eastAsia="Times New Roman" w:hAnsi="Times New Roman" w:cs="Times New Roman"/>
          <w:b/>
          <w:bCs/>
          <w:lang w:eastAsia="pl-PL"/>
        </w:rPr>
        <w:tab/>
        <w:t>OZNACZENIE POSTĘPOWANIA</w:t>
      </w:r>
    </w:p>
    <w:p w14:paraId="44523FF3" w14:textId="7F79BF44" w:rsidR="008A772A" w:rsidRPr="00B201FF" w:rsidRDefault="008A772A" w:rsidP="00E07A56">
      <w:pPr>
        <w:spacing w:after="0" w:line="240" w:lineRule="auto"/>
        <w:ind w:left="709"/>
        <w:jc w:val="both"/>
        <w:rPr>
          <w:rFonts w:ascii="271" w:eastAsia="Times New Roman" w:hAnsi="271" w:cs="Times New Roman"/>
          <w:lang w:eastAsia="pl-PL"/>
        </w:rPr>
      </w:pPr>
      <w:r w:rsidRPr="00E07A56">
        <w:rPr>
          <w:rFonts w:ascii="Times New Roman" w:eastAsia="Times New Roman" w:hAnsi="Times New Roman" w:cs="Times New Roman"/>
          <w:lang w:eastAsia="pl-PL"/>
        </w:rPr>
        <w:t xml:space="preserve">Postępowanie, którego dotyczy niniejszy dokument oznaczone jest znakiem (numerem referencyjnym): </w:t>
      </w:r>
      <w:r w:rsidRPr="00E07A56">
        <w:rPr>
          <w:rFonts w:ascii="Times New Roman" w:eastAsia="Times New Roman" w:hAnsi="Times New Roman" w:cs="Times New Roman"/>
          <w:b/>
          <w:lang w:eastAsia="pl-PL"/>
        </w:rPr>
        <w:t>V.271.</w:t>
      </w:r>
      <w:r w:rsidR="00AC1ED8">
        <w:rPr>
          <w:rFonts w:ascii="Times New Roman" w:eastAsia="Times New Roman" w:hAnsi="Times New Roman" w:cs="Times New Roman"/>
          <w:b/>
          <w:lang w:eastAsia="pl-PL"/>
        </w:rPr>
        <w:t>9</w:t>
      </w:r>
      <w:r w:rsidRPr="00E07A56">
        <w:rPr>
          <w:rFonts w:ascii="Times New Roman" w:eastAsia="Times New Roman" w:hAnsi="Times New Roman" w:cs="Times New Roman"/>
          <w:b/>
          <w:lang w:eastAsia="pl-PL"/>
        </w:rPr>
        <w:t>.202</w:t>
      </w:r>
      <w:r w:rsidR="004C509F" w:rsidRPr="00E07A56">
        <w:rPr>
          <w:rFonts w:ascii="Times New Roman" w:eastAsia="Times New Roman" w:hAnsi="Times New Roman" w:cs="Times New Roman"/>
          <w:b/>
          <w:lang w:eastAsia="pl-PL"/>
        </w:rPr>
        <w:t>6</w:t>
      </w:r>
    </w:p>
    <w:p w14:paraId="226C1DAD" w14:textId="77777777" w:rsidR="008A772A" w:rsidRPr="00E07A56" w:rsidRDefault="008A772A" w:rsidP="00E07A56">
      <w:pPr>
        <w:spacing w:after="0" w:line="240" w:lineRule="auto"/>
        <w:ind w:left="709"/>
        <w:jc w:val="both"/>
        <w:rPr>
          <w:rFonts w:ascii="Times New Roman" w:eastAsia="Times New Roman" w:hAnsi="Times New Roman" w:cs="Times New Roman"/>
          <w:lang w:eastAsia="pl-PL"/>
        </w:rPr>
      </w:pPr>
      <w:r w:rsidRPr="00E07A56">
        <w:rPr>
          <w:rFonts w:ascii="Times New Roman" w:eastAsia="Times New Roman" w:hAnsi="Times New Roman" w:cs="Times New Roman"/>
          <w:lang w:eastAsia="pl-PL"/>
        </w:rPr>
        <w:t xml:space="preserve">Wykonawcy powinni we wszelkich kontaktach z Zamawiającym powoływać się </w:t>
      </w:r>
      <w:r w:rsidRPr="00E07A56">
        <w:rPr>
          <w:rFonts w:ascii="Times New Roman" w:eastAsia="Times New Roman" w:hAnsi="Times New Roman" w:cs="Times New Roman"/>
          <w:lang w:eastAsia="pl-PL"/>
        </w:rPr>
        <w:br/>
        <w:t>na wyżej podane oznaczenie.</w:t>
      </w:r>
    </w:p>
    <w:p w14:paraId="28BB4BDE" w14:textId="77777777" w:rsidR="008A772A" w:rsidRPr="00E07A56" w:rsidRDefault="008A772A" w:rsidP="00E07A56">
      <w:pPr>
        <w:spacing w:after="0" w:line="240" w:lineRule="auto"/>
        <w:ind w:left="709"/>
        <w:jc w:val="both"/>
        <w:rPr>
          <w:rFonts w:ascii="Times New Roman" w:eastAsia="Times New Roman" w:hAnsi="Times New Roman" w:cs="Times New Roman"/>
          <w:lang w:eastAsia="pl-PL"/>
        </w:rPr>
      </w:pPr>
    </w:p>
    <w:p w14:paraId="345A4B35" w14:textId="77777777" w:rsidR="008A772A" w:rsidRPr="00E07A56" w:rsidRDefault="008A772A" w:rsidP="00E07A56">
      <w:pPr>
        <w:spacing w:after="0" w:line="240" w:lineRule="auto"/>
        <w:rPr>
          <w:rFonts w:ascii="Times New Roman" w:eastAsia="Times New Roman" w:hAnsi="Times New Roman" w:cs="Times New Roman"/>
          <w:b/>
          <w:bCs/>
          <w:lang w:eastAsia="pl-PL"/>
        </w:rPr>
      </w:pPr>
      <w:r w:rsidRPr="00E07A56">
        <w:rPr>
          <w:rFonts w:ascii="Times New Roman" w:eastAsia="Times New Roman" w:hAnsi="Times New Roman" w:cs="Times New Roman"/>
          <w:b/>
          <w:bCs/>
          <w:lang w:eastAsia="pl-PL"/>
        </w:rPr>
        <w:t xml:space="preserve">4. </w:t>
      </w:r>
      <w:r w:rsidRPr="00E07A56">
        <w:rPr>
          <w:rFonts w:ascii="Times New Roman" w:eastAsia="Times New Roman" w:hAnsi="Times New Roman" w:cs="Times New Roman"/>
          <w:b/>
          <w:bCs/>
          <w:lang w:eastAsia="pl-PL"/>
        </w:rPr>
        <w:tab/>
        <w:t>TRYB UDZIELENIA ZAMÓWIENIA</w:t>
      </w:r>
    </w:p>
    <w:p w14:paraId="0703F5A4" w14:textId="77777777" w:rsidR="008A772A" w:rsidRPr="00E07A56" w:rsidRDefault="008A772A" w:rsidP="00E07A56">
      <w:pPr>
        <w:spacing w:after="0" w:line="240" w:lineRule="auto"/>
        <w:ind w:left="705" w:hanging="705"/>
        <w:jc w:val="both"/>
        <w:rPr>
          <w:rFonts w:ascii="Times New Roman" w:eastAsia="Times New Roman" w:hAnsi="Times New Roman" w:cs="Times New Roman"/>
          <w:lang w:eastAsia="pl-PL"/>
        </w:rPr>
      </w:pPr>
      <w:r w:rsidRPr="00E07A56">
        <w:rPr>
          <w:rFonts w:ascii="Times New Roman" w:eastAsia="Times New Roman" w:hAnsi="Times New Roman" w:cs="Times New Roman"/>
          <w:lang w:eastAsia="pl-PL"/>
        </w:rPr>
        <w:t>4.1.</w:t>
      </w:r>
      <w:r w:rsidRPr="00E07A56">
        <w:rPr>
          <w:rFonts w:ascii="Times New Roman" w:eastAsia="Times New Roman" w:hAnsi="Times New Roman" w:cs="Times New Roman"/>
          <w:lang w:eastAsia="pl-PL"/>
        </w:rPr>
        <w:tab/>
        <w:t>Postępowanie o udzielenie zamówienia prowadzone jest w trybie podstawowym przewidzianym w art. 275 pkt 1 ustawy Prawo zamówień publicznych</w:t>
      </w:r>
      <w:r w:rsidRPr="00E07A56">
        <w:rPr>
          <w:rFonts w:ascii="Times New Roman" w:eastAsia="Times New Roman" w:hAnsi="Times New Roman" w:cs="Times New Roman"/>
          <w:vertAlign w:val="superscript"/>
          <w:lang w:eastAsia="pl-PL"/>
        </w:rPr>
        <w:footnoteReference w:id="1"/>
      </w:r>
      <w:r w:rsidRPr="00E07A56">
        <w:rPr>
          <w:rFonts w:ascii="Times New Roman" w:eastAsia="Times New Roman" w:hAnsi="Times New Roman" w:cs="Times New Roman"/>
          <w:lang w:eastAsia="pl-PL"/>
        </w:rPr>
        <w:t xml:space="preserve"> zwanej dalej „ustawą </w:t>
      </w:r>
      <w:proofErr w:type="spellStart"/>
      <w:r w:rsidRPr="00E07A56">
        <w:rPr>
          <w:rFonts w:ascii="Times New Roman" w:eastAsia="Times New Roman" w:hAnsi="Times New Roman" w:cs="Times New Roman"/>
          <w:lang w:eastAsia="pl-PL"/>
        </w:rPr>
        <w:t>Pzp</w:t>
      </w:r>
      <w:proofErr w:type="spellEnd"/>
      <w:r w:rsidRPr="00E07A56">
        <w:rPr>
          <w:rFonts w:ascii="Times New Roman" w:eastAsia="Times New Roman" w:hAnsi="Times New Roman" w:cs="Times New Roman"/>
          <w:lang w:eastAsia="pl-PL"/>
        </w:rPr>
        <w:t xml:space="preserve">”. </w:t>
      </w:r>
    </w:p>
    <w:p w14:paraId="3DF34FB2" w14:textId="77777777" w:rsidR="008A772A" w:rsidRPr="00E07A56" w:rsidRDefault="008A772A" w:rsidP="00E07A56">
      <w:pPr>
        <w:spacing w:after="0" w:line="240" w:lineRule="auto"/>
        <w:ind w:left="705" w:hanging="705"/>
        <w:jc w:val="both"/>
        <w:rPr>
          <w:rFonts w:ascii="Times New Roman" w:eastAsia="Times New Roman" w:hAnsi="Times New Roman" w:cs="Times New Roman"/>
          <w:spacing w:val="-2"/>
          <w:lang w:eastAsia="pl-PL"/>
        </w:rPr>
      </w:pPr>
      <w:r w:rsidRPr="00E07A56">
        <w:rPr>
          <w:rFonts w:ascii="Times New Roman" w:eastAsia="Times New Roman" w:hAnsi="Times New Roman" w:cs="Times New Roman"/>
          <w:spacing w:val="-2"/>
          <w:lang w:eastAsia="pl-PL"/>
        </w:rPr>
        <w:t>4.2.</w:t>
      </w:r>
      <w:r w:rsidRPr="00E07A56">
        <w:rPr>
          <w:rFonts w:ascii="Times New Roman" w:eastAsia="Times New Roman" w:hAnsi="Times New Roman" w:cs="Times New Roman"/>
          <w:spacing w:val="-2"/>
          <w:lang w:eastAsia="pl-PL"/>
        </w:rPr>
        <w:tab/>
        <w:t xml:space="preserve">Zamawiający wybierze najkorzystniejszą ofertę </w:t>
      </w:r>
      <w:r w:rsidRPr="00E07A56">
        <w:rPr>
          <w:rFonts w:ascii="Times New Roman" w:eastAsia="Times New Roman" w:hAnsi="Times New Roman" w:cs="Times New Roman"/>
          <w:bCs/>
          <w:spacing w:val="-2"/>
          <w:lang w:eastAsia="pl-PL"/>
        </w:rPr>
        <w:t>bez przeprowadzenia negocjacji.</w:t>
      </w:r>
    </w:p>
    <w:p w14:paraId="3A454591" w14:textId="77777777" w:rsidR="008A772A" w:rsidRPr="00E07A56" w:rsidRDefault="008A772A" w:rsidP="00E07A56">
      <w:pPr>
        <w:spacing w:after="0" w:line="240" w:lineRule="auto"/>
        <w:jc w:val="both"/>
        <w:rPr>
          <w:rFonts w:ascii="Times New Roman" w:eastAsia="Times New Roman" w:hAnsi="Times New Roman" w:cs="Times New Roman"/>
          <w:lang w:eastAsia="pl-PL"/>
        </w:rPr>
      </w:pPr>
    </w:p>
    <w:p w14:paraId="0E8AA6B8" w14:textId="77777777" w:rsidR="008A772A" w:rsidRPr="00E07A56" w:rsidRDefault="008A772A" w:rsidP="00E07A56">
      <w:pPr>
        <w:spacing w:after="0" w:line="240" w:lineRule="auto"/>
        <w:rPr>
          <w:rFonts w:ascii="Times New Roman" w:eastAsia="Times New Roman" w:hAnsi="Times New Roman" w:cs="Times New Roman"/>
          <w:b/>
          <w:bCs/>
          <w:lang w:eastAsia="pl-PL"/>
        </w:rPr>
      </w:pPr>
      <w:r w:rsidRPr="00E07A56">
        <w:rPr>
          <w:rFonts w:ascii="Times New Roman" w:eastAsia="Times New Roman" w:hAnsi="Times New Roman" w:cs="Times New Roman"/>
          <w:b/>
          <w:bCs/>
          <w:lang w:eastAsia="pl-PL"/>
        </w:rPr>
        <w:t xml:space="preserve">5. </w:t>
      </w:r>
      <w:r w:rsidRPr="00E07A56">
        <w:rPr>
          <w:rFonts w:ascii="Times New Roman" w:eastAsia="Times New Roman" w:hAnsi="Times New Roman" w:cs="Times New Roman"/>
          <w:b/>
          <w:bCs/>
          <w:lang w:eastAsia="pl-PL"/>
        </w:rPr>
        <w:tab/>
        <w:t>ŹRÓDŁA FINANSOWANIA</w:t>
      </w:r>
    </w:p>
    <w:p w14:paraId="63D3A6B4" w14:textId="0AABF68C" w:rsidR="006B0F38" w:rsidRPr="00E07A56" w:rsidRDefault="008A772A" w:rsidP="00E07A56">
      <w:pPr>
        <w:autoSpaceDE w:val="0"/>
        <w:autoSpaceDN w:val="0"/>
        <w:adjustRightInd w:val="0"/>
        <w:spacing w:after="0" w:line="240" w:lineRule="auto"/>
        <w:ind w:left="567" w:hanging="283"/>
        <w:jc w:val="both"/>
        <w:rPr>
          <w:rFonts w:ascii="Times New Roman" w:hAnsi="Times New Roman" w:cs="Times New Roman"/>
          <w:kern w:val="2"/>
          <w:u w:color="000000"/>
          <w:shd w:val="clear" w:color="auto" w:fill="FFFFFF"/>
          <w14:ligatures w14:val="standardContextual"/>
        </w:rPr>
      </w:pPr>
      <w:r w:rsidRPr="00E07A56">
        <w:rPr>
          <w:rFonts w:ascii="Times New Roman" w:eastAsia="Times New Roman" w:hAnsi="Times New Roman" w:cs="Times New Roman"/>
          <w:lang w:eastAsia="pl-PL"/>
        </w:rPr>
        <w:t xml:space="preserve">     </w:t>
      </w:r>
      <w:r w:rsidR="00681089" w:rsidRPr="00E07A56">
        <w:rPr>
          <w:rFonts w:ascii="Times New Roman" w:eastAsia="Times New Roman" w:hAnsi="Times New Roman" w:cs="Times New Roman"/>
          <w:lang w:eastAsia="pl-PL"/>
        </w:rPr>
        <w:t>Zadanie jest finansowane ze środków Programu Ochrony Ludności i Obrony Cywilnej na lata 2025–2026.</w:t>
      </w:r>
    </w:p>
    <w:p w14:paraId="12C593C5" w14:textId="77777777" w:rsidR="008A772A" w:rsidRPr="00E07A56" w:rsidRDefault="008A772A" w:rsidP="00E07A56">
      <w:pPr>
        <w:tabs>
          <w:tab w:val="left" w:pos="8113"/>
        </w:tabs>
        <w:spacing w:after="0" w:line="240" w:lineRule="auto"/>
        <w:rPr>
          <w:rFonts w:ascii="Times New Roman" w:eastAsia="Times New Roman" w:hAnsi="Times New Roman" w:cs="Times New Roman"/>
          <w:lang w:eastAsia="pl-PL"/>
        </w:rPr>
      </w:pPr>
      <w:r w:rsidRPr="00E07A56">
        <w:rPr>
          <w:rFonts w:ascii="Times New Roman" w:eastAsia="Times New Roman" w:hAnsi="Times New Roman" w:cs="Times New Roman"/>
          <w:lang w:eastAsia="pl-PL"/>
        </w:rPr>
        <w:tab/>
      </w:r>
    </w:p>
    <w:p w14:paraId="40C29A7F" w14:textId="77777777" w:rsidR="008A772A" w:rsidRPr="00E07A56" w:rsidRDefault="008A772A" w:rsidP="00E07A56">
      <w:pPr>
        <w:spacing w:after="0" w:line="240" w:lineRule="auto"/>
        <w:rPr>
          <w:rFonts w:ascii="Times New Roman" w:eastAsia="Times New Roman" w:hAnsi="Times New Roman" w:cs="Times New Roman"/>
          <w:b/>
          <w:bCs/>
          <w:lang w:eastAsia="pl-PL"/>
        </w:rPr>
      </w:pPr>
      <w:r w:rsidRPr="00E07A56">
        <w:rPr>
          <w:rFonts w:ascii="Times New Roman" w:eastAsia="Times New Roman" w:hAnsi="Times New Roman" w:cs="Times New Roman"/>
          <w:b/>
          <w:bCs/>
          <w:lang w:eastAsia="pl-PL"/>
        </w:rPr>
        <w:t xml:space="preserve">6. </w:t>
      </w:r>
      <w:r w:rsidRPr="00E07A56">
        <w:rPr>
          <w:rFonts w:ascii="Times New Roman" w:eastAsia="Times New Roman" w:hAnsi="Times New Roman" w:cs="Times New Roman"/>
          <w:b/>
          <w:bCs/>
          <w:lang w:eastAsia="pl-PL"/>
        </w:rPr>
        <w:tab/>
        <w:t>PRZEDMIOT ZAMÓWIENIA</w:t>
      </w:r>
    </w:p>
    <w:p w14:paraId="42645B14" w14:textId="283A6858" w:rsidR="002A4BFB" w:rsidRPr="00E07A56" w:rsidRDefault="008A772A" w:rsidP="00E07A56">
      <w:pPr>
        <w:pStyle w:val="Default"/>
        <w:rPr>
          <w:rFonts w:ascii="Times New Roman" w:eastAsia="Times New Roman" w:hAnsi="Times New Roman" w:cs="Times New Roman"/>
          <w:sz w:val="22"/>
          <w:szCs w:val="22"/>
          <w:lang w:eastAsia="pl-PL"/>
        </w:rPr>
      </w:pPr>
      <w:r w:rsidRPr="00E07A56">
        <w:rPr>
          <w:rFonts w:ascii="Times New Roman" w:eastAsia="Times New Roman" w:hAnsi="Times New Roman" w:cs="Times New Roman"/>
          <w:sz w:val="22"/>
          <w:szCs w:val="22"/>
          <w:lang w:eastAsia="pl-PL"/>
        </w:rPr>
        <w:t>6.1.</w:t>
      </w:r>
      <w:r w:rsidRPr="00E07A56">
        <w:rPr>
          <w:rFonts w:ascii="Times New Roman" w:eastAsia="Times New Roman" w:hAnsi="Times New Roman" w:cs="Times New Roman"/>
          <w:sz w:val="22"/>
          <w:szCs w:val="22"/>
          <w:lang w:eastAsia="pl-PL"/>
        </w:rPr>
        <w:tab/>
      </w:r>
      <w:r w:rsidR="002A4BFB" w:rsidRPr="00E07A56">
        <w:rPr>
          <w:rFonts w:ascii="Times New Roman" w:eastAsia="Times New Roman" w:hAnsi="Times New Roman" w:cs="Times New Roman"/>
          <w:sz w:val="22"/>
          <w:szCs w:val="22"/>
          <w:lang w:eastAsia="pl-PL"/>
        </w:rPr>
        <w:t xml:space="preserve">Przedmiotem </w:t>
      </w:r>
      <w:r w:rsidR="00864B6F" w:rsidRPr="00E07A56">
        <w:rPr>
          <w:rFonts w:ascii="Times New Roman" w:eastAsia="Times New Roman" w:hAnsi="Times New Roman" w:cs="Times New Roman"/>
          <w:sz w:val="22"/>
          <w:szCs w:val="22"/>
          <w:lang w:eastAsia="pl-PL"/>
        </w:rPr>
        <w:t xml:space="preserve">zamówienia </w:t>
      </w:r>
      <w:r w:rsidR="002A4BFB" w:rsidRPr="00E07A56">
        <w:rPr>
          <w:rFonts w:ascii="Times New Roman" w:eastAsia="Times New Roman" w:hAnsi="Times New Roman" w:cs="Times New Roman"/>
          <w:sz w:val="22"/>
          <w:szCs w:val="22"/>
          <w:lang w:eastAsia="pl-PL"/>
        </w:rPr>
        <w:t>jest przebudowa budynku gospodarczo-magazynowego w Lubrzy przy ul. Wolności 73, dz. nr 368/22.</w:t>
      </w:r>
    </w:p>
    <w:p w14:paraId="1F06E1E3" w14:textId="77777777" w:rsidR="002A4BFB" w:rsidRPr="00E07A56" w:rsidRDefault="002A4BFB" w:rsidP="00E07A56">
      <w:pPr>
        <w:pStyle w:val="Default"/>
        <w:rPr>
          <w:rFonts w:ascii="Times New Roman" w:eastAsia="Times New Roman" w:hAnsi="Times New Roman" w:cs="Times New Roman"/>
          <w:sz w:val="22"/>
          <w:szCs w:val="22"/>
          <w:lang w:eastAsia="pl-PL"/>
        </w:rPr>
      </w:pPr>
      <w:r w:rsidRPr="00E07A56">
        <w:rPr>
          <w:rFonts w:ascii="Times New Roman" w:eastAsia="Times New Roman" w:hAnsi="Times New Roman" w:cs="Times New Roman"/>
          <w:sz w:val="22"/>
          <w:szCs w:val="22"/>
          <w:lang w:eastAsia="pl-PL"/>
        </w:rPr>
        <w:t>Zakres inwestycji:</w:t>
      </w:r>
    </w:p>
    <w:p w14:paraId="66149036" w14:textId="77777777" w:rsidR="002A4BFB" w:rsidRPr="00E07A56" w:rsidRDefault="002A4BFB" w:rsidP="00E07A56">
      <w:pPr>
        <w:pStyle w:val="Default"/>
        <w:rPr>
          <w:rFonts w:ascii="Times New Roman" w:eastAsia="Times New Roman" w:hAnsi="Times New Roman" w:cs="Times New Roman"/>
          <w:sz w:val="22"/>
          <w:szCs w:val="22"/>
          <w:lang w:eastAsia="pl-PL"/>
        </w:rPr>
      </w:pPr>
      <w:r w:rsidRPr="00E07A56">
        <w:rPr>
          <w:rFonts w:ascii="Times New Roman" w:eastAsia="Times New Roman" w:hAnsi="Times New Roman" w:cs="Times New Roman"/>
          <w:sz w:val="22"/>
          <w:szCs w:val="22"/>
          <w:lang w:eastAsia="pl-PL"/>
        </w:rPr>
        <w:t>a) wykonanie otworów drzwiowych,</w:t>
      </w:r>
    </w:p>
    <w:p w14:paraId="3DED6426" w14:textId="77777777" w:rsidR="002A4BFB" w:rsidRPr="00E07A56" w:rsidRDefault="002A4BFB" w:rsidP="00E07A56">
      <w:pPr>
        <w:pStyle w:val="Default"/>
        <w:rPr>
          <w:rFonts w:ascii="Times New Roman" w:eastAsia="Times New Roman" w:hAnsi="Times New Roman" w:cs="Times New Roman"/>
          <w:sz w:val="22"/>
          <w:szCs w:val="22"/>
          <w:lang w:eastAsia="pl-PL"/>
        </w:rPr>
      </w:pPr>
      <w:r w:rsidRPr="00E07A56">
        <w:rPr>
          <w:rFonts w:ascii="Times New Roman" w:eastAsia="Times New Roman" w:hAnsi="Times New Roman" w:cs="Times New Roman"/>
          <w:sz w:val="22"/>
          <w:szCs w:val="22"/>
          <w:lang w:eastAsia="pl-PL"/>
        </w:rPr>
        <w:t>b) powiększanie stolarki drzwiowej (montaż bram),</w:t>
      </w:r>
    </w:p>
    <w:p w14:paraId="5727DB4C" w14:textId="77777777" w:rsidR="002A4BFB" w:rsidRPr="00E07A56" w:rsidRDefault="002A4BFB" w:rsidP="00E07A56">
      <w:pPr>
        <w:pStyle w:val="Default"/>
        <w:rPr>
          <w:rFonts w:ascii="Times New Roman" w:eastAsia="Times New Roman" w:hAnsi="Times New Roman" w:cs="Times New Roman"/>
          <w:sz w:val="22"/>
          <w:szCs w:val="22"/>
          <w:lang w:eastAsia="pl-PL"/>
        </w:rPr>
      </w:pPr>
      <w:r w:rsidRPr="00E07A56">
        <w:rPr>
          <w:rFonts w:ascii="Times New Roman" w:eastAsia="Times New Roman" w:hAnsi="Times New Roman" w:cs="Times New Roman"/>
          <w:sz w:val="22"/>
          <w:szCs w:val="22"/>
          <w:lang w:eastAsia="pl-PL"/>
        </w:rPr>
        <w:t>c) wykonanie nowej posadzki z podbudową,</w:t>
      </w:r>
    </w:p>
    <w:p w14:paraId="2F14D61E" w14:textId="77777777" w:rsidR="002A4BFB" w:rsidRPr="00E07A56" w:rsidRDefault="002A4BFB" w:rsidP="00E07A56">
      <w:pPr>
        <w:pStyle w:val="Default"/>
        <w:rPr>
          <w:rFonts w:ascii="Times New Roman" w:eastAsia="Times New Roman" w:hAnsi="Times New Roman" w:cs="Times New Roman"/>
          <w:sz w:val="22"/>
          <w:szCs w:val="22"/>
          <w:lang w:eastAsia="pl-PL"/>
        </w:rPr>
      </w:pPr>
      <w:r w:rsidRPr="00E07A56">
        <w:rPr>
          <w:rFonts w:ascii="Times New Roman" w:eastAsia="Times New Roman" w:hAnsi="Times New Roman" w:cs="Times New Roman"/>
          <w:sz w:val="22"/>
          <w:szCs w:val="22"/>
          <w:lang w:eastAsia="pl-PL"/>
        </w:rPr>
        <w:t>d) wzmocnienie ścian i fundamentów, docieplenie ścian,</w:t>
      </w:r>
    </w:p>
    <w:p w14:paraId="4D66F8C4" w14:textId="77777777" w:rsidR="002A4BFB" w:rsidRPr="00E07A56" w:rsidRDefault="002A4BFB" w:rsidP="00E07A56">
      <w:pPr>
        <w:pStyle w:val="Default"/>
        <w:rPr>
          <w:rFonts w:ascii="Times New Roman" w:eastAsia="Times New Roman" w:hAnsi="Times New Roman" w:cs="Times New Roman"/>
          <w:sz w:val="22"/>
          <w:szCs w:val="22"/>
          <w:lang w:eastAsia="pl-PL"/>
        </w:rPr>
      </w:pPr>
      <w:r w:rsidRPr="00E07A56">
        <w:rPr>
          <w:rFonts w:ascii="Times New Roman" w:eastAsia="Times New Roman" w:hAnsi="Times New Roman" w:cs="Times New Roman"/>
          <w:sz w:val="22"/>
          <w:szCs w:val="22"/>
          <w:lang w:eastAsia="pl-PL"/>
        </w:rPr>
        <w:t>e) wzmocnienie konstrukcji słupów,</w:t>
      </w:r>
    </w:p>
    <w:p w14:paraId="02625611" w14:textId="77777777" w:rsidR="002A4BFB" w:rsidRPr="00E07A56" w:rsidRDefault="002A4BFB" w:rsidP="00E07A56">
      <w:pPr>
        <w:pStyle w:val="Default"/>
        <w:rPr>
          <w:rFonts w:ascii="Times New Roman" w:eastAsia="Times New Roman" w:hAnsi="Times New Roman" w:cs="Times New Roman"/>
          <w:sz w:val="22"/>
          <w:szCs w:val="22"/>
          <w:lang w:eastAsia="pl-PL"/>
        </w:rPr>
      </w:pPr>
      <w:r w:rsidRPr="00E07A56">
        <w:rPr>
          <w:rFonts w:ascii="Times New Roman" w:eastAsia="Times New Roman" w:hAnsi="Times New Roman" w:cs="Times New Roman"/>
          <w:sz w:val="22"/>
          <w:szCs w:val="22"/>
          <w:lang w:eastAsia="pl-PL"/>
        </w:rPr>
        <w:t>f) wzmocnienie konstrukcji dachu wraz z wymianą pokrycia dachowego,</w:t>
      </w:r>
    </w:p>
    <w:p w14:paraId="118C7C02" w14:textId="77777777" w:rsidR="002A4BFB" w:rsidRPr="00E07A56" w:rsidRDefault="002A4BFB" w:rsidP="00E07A56">
      <w:pPr>
        <w:pStyle w:val="Default"/>
        <w:rPr>
          <w:rFonts w:ascii="Times New Roman" w:eastAsia="Times New Roman" w:hAnsi="Times New Roman" w:cs="Times New Roman"/>
          <w:sz w:val="22"/>
          <w:szCs w:val="22"/>
          <w:lang w:eastAsia="pl-PL"/>
        </w:rPr>
      </w:pPr>
      <w:r w:rsidRPr="00E07A56">
        <w:rPr>
          <w:rFonts w:ascii="Times New Roman" w:eastAsia="Times New Roman" w:hAnsi="Times New Roman" w:cs="Times New Roman"/>
          <w:sz w:val="22"/>
          <w:szCs w:val="22"/>
          <w:lang w:eastAsia="pl-PL"/>
        </w:rPr>
        <w:t>g) dostosowanie budynku do warunków ochrony przeciwpożarowej.</w:t>
      </w:r>
    </w:p>
    <w:p w14:paraId="6EF14979" w14:textId="42BC07FF" w:rsidR="00B47296" w:rsidRPr="00E07A56" w:rsidRDefault="001B6210" w:rsidP="00E07A56">
      <w:pPr>
        <w:pStyle w:val="Default"/>
        <w:rPr>
          <w:rFonts w:ascii="Times New Roman" w:eastAsia="Times New Roman" w:hAnsi="Times New Roman" w:cs="Times New Roman"/>
          <w:color w:val="auto"/>
          <w:sz w:val="22"/>
          <w:szCs w:val="22"/>
          <w:lang w:eastAsia="pl-PL"/>
        </w:rPr>
      </w:pPr>
      <w:r w:rsidRPr="00E07A56">
        <w:rPr>
          <w:rFonts w:ascii="Times New Roman" w:eastAsia="Times New Roman" w:hAnsi="Times New Roman" w:cs="Times New Roman"/>
          <w:color w:val="auto"/>
          <w:sz w:val="22"/>
          <w:szCs w:val="22"/>
          <w:lang w:eastAsia="pl-PL"/>
        </w:rPr>
        <w:t>Wszystkie roboty należy wykonać na podstawie dokumentacji projektowej, decyzji o pozwoleniu na budowę, STWiORB, obowiązujących przepisów oraz zasad wiedzy technicznej.</w:t>
      </w:r>
    </w:p>
    <w:p w14:paraId="6768B3D8" w14:textId="77777777" w:rsidR="001B6210" w:rsidRPr="00E07A56" w:rsidRDefault="001B6210" w:rsidP="00E07A56">
      <w:pPr>
        <w:pStyle w:val="Default"/>
        <w:rPr>
          <w:rFonts w:ascii="Times New Roman" w:eastAsia="Times New Roman" w:hAnsi="Times New Roman" w:cs="Times New Roman"/>
          <w:sz w:val="22"/>
          <w:szCs w:val="22"/>
          <w:lang w:eastAsia="pl-PL"/>
        </w:rPr>
      </w:pPr>
    </w:p>
    <w:p w14:paraId="5E737D67" w14:textId="42A27F0F" w:rsidR="002A4BFB" w:rsidRPr="00E07A56" w:rsidRDefault="002A4BFB" w:rsidP="00E07A56">
      <w:pPr>
        <w:pStyle w:val="Default"/>
        <w:rPr>
          <w:rFonts w:ascii="Times New Roman" w:eastAsia="Times New Roman" w:hAnsi="Times New Roman" w:cs="Times New Roman"/>
          <w:sz w:val="22"/>
          <w:szCs w:val="22"/>
          <w:lang w:eastAsia="pl-PL"/>
        </w:rPr>
      </w:pPr>
      <w:r w:rsidRPr="00E07A56">
        <w:rPr>
          <w:rFonts w:ascii="Times New Roman" w:eastAsia="Times New Roman" w:hAnsi="Times New Roman" w:cs="Times New Roman"/>
          <w:sz w:val="22"/>
          <w:szCs w:val="22"/>
          <w:lang w:eastAsia="pl-PL"/>
        </w:rPr>
        <w:t>Do robót tymczasowych zalicza się:</w:t>
      </w:r>
    </w:p>
    <w:p w14:paraId="0F9EBBB4" w14:textId="4BE931D6" w:rsidR="002A4BFB" w:rsidRPr="00E07A56" w:rsidRDefault="00B47296" w:rsidP="00E07A56">
      <w:pPr>
        <w:pStyle w:val="Default"/>
        <w:rPr>
          <w:rFonts w:ascii="Times New Roman" w:eastAsia="Times New Roman" w:hAnsi="Times New Roman" w:cs="Times New Roman"/>
          <w:sz w:val="22"/>
          <w:szCs w:val="22"/>
          <w:lang w:eastAsia="pl-PL"/>
        </w:rPr>
      </w:pPr>
      <w:r w:rsidRPr="00E07A56">
        <w:rPr>
          <w:rFonts w:ascii="Times New Roman" w:eastAsia="Times New Roman" w:hAnsi="Times New Roman" w:cs="Times New Roman"/>
          <w:sz w:val="22"/>
          <w:szCs w:val="22"/>
          <w:lang w:eastAsia="pl-PL"/>
        </w:rPr>
        <w:t xml:space="preserve">- </w:t>
      </w:r>
      <w:r w:rsidR="002A4BFB" w:rsidRPr="00E07A56">
        <w:rPr>
          <w:rFonts w:ascii="Times New Roman" w:eastAsia="Times New Roman" w:hAnsi="Times New Roman" w:cs="Times New Roman"/>
          <w:sz w:val="22"/>
          <w:szCs w:val="22"/>
          <w:lang w:eastAsia="pl-PL"/>
        </w:rPr>
        <w:t>zabezpieczenie terenu i przygotowanie go do prowadzenia w/w robót</w:t>
      </w:r>
    </w:p>
    <w:p w14:paraId="57938F5A" w14:textId="60619BD7" w:rsidR="002A4BFB" w:rsidRPr="00E07A56" w:rsidRDefault="00B47296" w:rsidP="00E07A56">
      <w:pPr>
        <w:pStyle w:val="Default"/>
        <w:rPr>
          <w:rFonts w:ascii="Times New Roman" w:eastAsia="Times New Roman" w:hAnsi="Times New Roman" w:cs="Times New Roman"/>
          <w:sz w:val="22"/>
          <w:szCs w:val="22"/>
          <w:lang w:eastAsia="pl-PL"/>
        </w:rPr>
      </w:pPr>
      <w:r w:rsidRPr="00E07A56">
        <w:rPr>
          <w:rFonts w:ascii="Times New Roman" w:eastAsia="Times New Roman" w:hAnsi="Times New Roman" w:cs="Times New Roman"/>
          <w:sz w:val="22"/>
          <w:szCs w:val="22"/>
          <w:lang w:eastAsia="pl-PL"/>
        </w:rPr>
        <w:t xml:space="preserve">- </w:t>
      </w:r>
      <w:r w:rsidR="002A4BFB" w:rsidRPr="00E07A56">
        <w:rPr>
          <w:rFonts w:ascii="Times New Roman" w:eastAsia="Times New Roman" w:hAnsi="Times New Roman" w:cs="Times New Roman"/>
          <w:sz w:val="22"/>
          <w:szCs w:val="22"/>
          <w:lang w:eastAsia="pl-PL"/>
        </w:rPr>
        <w:t>oznaczenia i zabezpieczenie miejsc niebezpiecznych</w:t>
      </w:r>
    </w:p>
    <w:p w14:paraId="52EF5AEB" w14:textId="3D0EE35E" w:rsidR="002A4BFB" w:rsidRPr="00E07A56" w:rsidRDefault="00B47296" w:rsidP="00E07A56">
      <w:pPr>
        <w:pStyle w:val="Default"/>
        <w:rPr>
          <w:rFonts w:ascii="Times New Roman" w:eastAsia="Times New Roman" w:hAnsi="Times New Roman" w:cs="Times New Roman"/>
          <w:sz w:val="22"/>
          <w:szCs w:val="22"/>
          <w:lang w:eastAsia="pl-PL"/>
        </w:rPr>
      </w:pPr>
      <w:r w:rsidRPr="00E07A56">
        <w:rPr>
          <w:rFonts w:ascii="Times New Roman" w:eastAsia="Times New Roman" w:hAnsi="Times New Roman" w:cs="Times New Roman"/>
          <w:sz w:val="22"/>
          <w:szCs w:val="22"/>
          <w:lang w:eastAsia="pl-PL"/>
        </w:rPr>
        <w:lastRenderedPageBreak/>
        <w:t xml:space="preserve">- </w:t>
      </w:r>
      <w:r w:rsidR="002A4BFB" w:rsidRPr="00E07A56">
        <w:rPr>
          <w:rFonts w:ascii="Times New Roman" w:eastAsia="Times New Roman" w:hAnsi="Times New Roman" w:cs="Times New Roman"/>
          <w:sz w:val="22"/>
          <w:szCs w:val="22"/>
          <w:lang w:eastAsia="pl-PL"/>
        </w:rPr>
        <w:t>ustawienie rusztowań, wykonanie pomostów roboczych i barierek ochronnych</w:t>
      </w:r>
    </w:p>
    <w:p w14:paraId="25BB2A7D" w14:textId="1B6AB26E" w:rsidR="00CC266A" w:rsidRPr="00E07A56" w:rsidRDefault="00B47296" w:rsidP="00E07A56">
      <w:pPr>
        <w:pStyle w:val="Default"/>
        <w:rPr>
          <w:rFonts w:ascii="Times New Roman" w:eastAsia="Times New Roman" w:hAnsi="Times New Roman" w:cs="Times New Roman"/>
          <w:sz w:val="22"/>
          <w:szCs w:val="22"/>
          <w:lang w:eastAsia="pl-PL"/>
        </w:rPr>
      </w:pPr>
      <w:r w:rsidRPr="00E07A56">
        <w:rPr>
          <w:rFonts w:ascii="Times New Roman" w:eastAsia="Times New Roman" w:hAnsi="Times New Roman" w:cs="Times New Roman"/>
          <w:sz w:val="22"/>
          <w:szCs w:val="22"/>
          <w:lang w:eastAsia="pl-PL"/>
        </w:rPr>
        <w:t xml:space="preserve">- </w:t>
      </w:r>
      <w:r w:rsidR="002A4BFB" w:rsidRPr="00E07A56">
        <w:rPr>
          <w:rFonts w:ascii="Times New Roman" w:eastAsia="Times New Roman" w:hAnsi="Times New Roman" w:cs="Times New Roman"/>
          <w:sz w:val="22"/>
          <w:szCs w:val="22"/>
          <w:lang w:eastAsia="pl-PL"/>
        </w:rPr>
        <w:t>rozebranie rusztowań</w:t>
      </w:r>
    </w:p>
    <w:p w14:paraId="791C3C1F" w14:textId="77777777" w:rsidR="00235A4D" w:rsidRPr="00E07A56" w:rsidRDefault="00235A4D" w:rsidP="00E07A56">
      <w:pPr>
        <w:pStyle w:val="Default"/>
        <w:rPr>
          <w:rFonts w:ascii="Times New Roman" w:eastAsia="Times New Roman" w:hAnsi="Times New Roman" w:cs="Times New Roman"/>
          <w:sz w:val="22"/>
          <w:szCs w:val="22"/>
          <w:lang w:eastAsia="pl-PL"/>
        </w:rPr>
      </w:pPr>
    </w:p>
    <w:p w14:paraId="476A494B" w14:textId="2B19B9A1" w:rsidR="00235A4D" w:rsidRPr="00E07A56" w:rsidRDefault="00235A4D" w:rsidP="00E07A56">
      <w:pPr>
        <w:pStyle w:val="Default"/>
        <w:jc w:val="both"/>
        <w:rPr>
          <w:rFonts w:ascii="Times New Roman" w:eastAsia="Times New Roman" w:hAnsi="Times New Roman" w:cs="Times New Roman"/>
          <w:sz w:val="22"/>
          <w:szCs w:val="22"/>
          <w:lang w:eastAsia="pl-PL"/>
        </w:rPr>
      </w:pPr>
      <w:r w:rsidRPr="00E07A56">
        <w:rPr>
          <w:rFonts w:ascii="Times New Roman" w:eastAsia="Times New Roman" w:hAnsi="Times New Roman" w:cs="Times New Roman"/>
          <w:sz w:val="22"/>
          <w:szCs w:val="22"/>
          <w:lang w:eastAsia="pl-PL"/>
        </w:rPr>
        <w:t>Ze względu na bezpośrednie sąsiedztwo istniejącego muru z budynkiem gospodarczo-magazynowym objętym przebudową, Wykonawca zobowiązany jest do prowadzenia robót budowlanych z</w:t>
      </w:r>
      <w:r w:rsidR="00E07A56" w:rsidRPr="00E07A56">
        <w:rPr>
          <w:rFonts w:ascii="Times New Roman" w:eastAsia="Times New Roman" w:hAnsi="Times New Roman" w:cs="Times New Roman"/>
          <w:sz w:val="22"/>
          <w:szCs w:val="22"/>
          <w:lang w:eastAsia="pl-PL"/>
        </w:rPr>
        <w:t> </w:t>
      </w:r>
      <w:r w:rsidRPr="00E07A56">
        <w:rPr>
          <w:rFonts w:ascii="Times New Roman" w:eastAsia="Times New Roman" w:hAnsi="Times New Roman" w:cs="Times New Roman"/>
          <w:sz w:val="22"/>
          <w:szCs w:val="22"/>
          <w:lang w:eastAsia="pl-PL"/>
        </w:rPr>
        <w:t>zachowaniem szczególnej ostrożności oraz zastosowania wszelkich niezbędnych zabezpieczeń mających na celu ochronę muru przed uszkodzeniem, przemieszczeniem lub naruszeniem jego stateczności.</w:t>
      </w:r>
    </w:p>
    <w:p w14:paraId="419BE1B8" w14:textId="77777777" w:rsidR="00E07A56" w:rsidRPr="00E07A56" w:rsidRDefault="00E07A56" w:rsidP="00E07A56">
      <w:pPr>
        <w:pStyle w:val="Default"/>
        <w:jc w:val="both"/>
        <w:rPr>
          <w:rFonts w:ascii="Times New Roman" w:eastAsia="Times New Roman" w:hAnsi="Times New Roman" w:cs="Times New Roman"/>
          <w:sz w:val="22"/>
          <w:szCs w:val="22"/>
          <w:lang w:eastAsia="pl-PL"/>
        </w:rPr>
      </w:pPr>
    </w:p>
    <w:p w14:paraId="0A644935" w14:textId="7FE6501A" w:rsidR="00235A4D" w:rsidRPr="00E07A56" w:rsidRDefault="00235A4D" w:rsidP="00E07A56">
      <w:pPr>
        <w:pStyle w:val="Default"/>
        <w:jc w:val="both"/>
        <w:rPr>
          <w:rFonts w:ascii="Times New Roman" w:eastAsia="Times New Roman" w:hAnsi="Times New Roman" w:cs="Times New Roman"/>
          <w:sz w:val="22"/>
          <w:szCs w:val="22"/>
          <w:lang w:eastAsia="pl-PL"/>
        </w:rPr>
      </w:pPr>
      <w:r w:rsidRPr="00E07A56">
        <w:rPr>
          <w:rFonts w:ascii="Times New Roman" w:eastAsia="Times New Roman" w:hAnsi="Times New Roman" w:cs="Times New Roman"/>
          <w:sz w:val="22"/>
          <w:szCs w:val="22"/>
          <w:lang w:eastAsia="pl-PL"/>
        </w:rPr>
        <w:t>W przypadku uszkodzenia, naruszenia lub zniszczenia muru w trakcie realizacji robót, Wykonawca zobowiązany będzie do niezwłocznego wykonania wszelkich prac naprawczych, odtworzeniowych lub odbudowy muru na własny koszt i ryzyko, w sposób zapewniający przywrócenie stanu pierwotnego.</w:t>
      </w:r>
    </w:p>
    <w:p w14:paraId="36EFCBCC" w14:textId="77777777" w:rsidR="00E07A56" w:rsidRPr="00E07A56" w:rsidRDefault="00E07A56" w:rsidP="00E07A56">
      <w:pPr>
        <w:spacing w:after="0" w:line="240" w:lineRule="auto"/>
        <w:ind w:right="-2"/>
        <w:jc w:val="both"/>
        <w:rPr>
          <w:rFonts w:ascii="Times New Roman" w:eastAsia="Times New Roman" w:hAnsi="Times New Roman" w:cs="Times New Roman"/>
          <w:lang w:eastAsia="pl-PL"/>
        </w:rPr>
      </w:pPr>
    </w:p>
    <w:p w14:paraId="13379D82" w14:textId="05FFE92C" w:rsidR="00122975" w:rsidRPr="00E07A56" w:rsidRDefault="008A772A" w:rsidP="00E07A56">
      <w:pPr>
        <w:spacing w:after="0" w:line="240" w:lineRule="auto"/>
        <w:ind w:right="-2"/>
        <w:jc w:val="both"/>
        <w:rPr>
          <w:rFonts w:ascii="Times New Roman" w:eastAsia="Times New Roman" w:hAnsi="Times New Roman" w:cs="Times New Roman"/>
          <w:lang w:eastAsia="pl-PL"/>
        </w:rPr>
      </w:pPr>
      <w:r w:rsidRPr="00E07A56">
        <w:rPr>
          <w:rFonts w:ascii="Times New Roman" w:eastAsia="Times New Roman" w:hAnsi="Times New Roman" w:cs="Times New Roman"/>
          <w:lang w:eastAsia="pl-PL"/>
        </w:rPr>
        <w:t>Zamawiający nie dokonuje podziału zamówienia na części. Tym samym</w:t>
      </w:r>
      <w:r w:rsidR="00FC6D77" w:rsidRPr="00E07A56">
        <w:rPr>
          <w:rFonts w:ascii="Times New Roman" w:eastAsia="Times New Roman" w:hAnsi="Times New Roman" w:cs="Times New Roman"/>
          <w:lang w:eastAsia="pl-PL"/>
        </w:rPr>
        <w:t xml:space="preserve"> </w:t>
      </w:r>
      <w:r w:rsidRPr="00E07A56">
        <w:rPr>
          <w:rFonts w:ascii="Times New Roman" w:eastAsia="Times New Roman" w:hAnsi="Times New Roman" w:cs="Times New Roman"/>
          <w:lang w:eastAsia="pl-PL"/>
        </w:rPr>
        <w:t>Zamawiający nie</w:t>
      </w:r>
      <w:r w:rsidR="00E07A56" w:rsidRPr="00E07A56">
        <w:rPr>
          <w:rFonts w:ascii="Times New Roman" w:eastAsia="Times New Roman" w:hAnsi="Times New Roman" w:cs="Times New Roman"/>
          <w:lang w:eastAsia="pl-PL"/>
        </w:rPr>
        <w:t xml:space="preserve"> </w:t>
      </w:r>
      <w:r w:rsidRPr="00E07A56">
        <w:rPr>
          <w:rFonts w:ascii="Times New Roman" w:eastAsia="Times New Roman" w:hAnsi="Times New Roman" w:cs="Times New Roman"/>
          <w:lang w:eastAsia="pl-PL"/>
        </w:rPr>
        <w:t>dopuszcza składania ofert częściowych.</w:t>
      </w:r>
      <w:r w:rsidR="00E07A56" w:rsidRPr="00E07A56">
        <w:rPr>
          <w:rFonts w:ascii="Times New Roman" w:eastAsia="Times New Roman" w:hAnsi="Times New Roman" w:cs="Times New Roman"/>
          <w:lang w:eastAsia="pl-PL"/>
        </w:rPr>
        <w:t xml:space="preserve"> </w:t>
      </w:r>
      <w:r w:rsidR="00122975" w:rsidRPr="00E07A56">
        <w:rPr>
          <w:rFonts w:ascii="Times New Roman" w:hAnsi="Times New Roman" w:cs="Times New Roman"/>
        </w:rPr>
        <w:t>Zamawiający odstąpił od podziału zamówienia na części z</w:t>
      </w:r>
      <w:r w:rsidR="00E07A56" w:rsidRPr="00E07A56">
        <w:rPr>
          <w:rFonts w:ascii="Times New Roman" w:hAnsi="Times New Roman" w:cs="Times New Roman"/>
        </w:rPr>
        <w:t> </w:t>
      </w:r>
      <w:r w:rsidR="00122975" w:rsidRPr="00E07A56">
        <w:rPr>
          <w:rFonts w:ascii="Times New Roman" w:hAnsi="Times New Roman" w:cs="Times New Roman"/>
        </w:rPr>
        <w:t>uwagi na charakter i zakres robót budowlanych dotyczących przebudowy budynku gospodarczo-magazynowego. Przedmiot zamówienia obejmuje wzajemnie powiązane roboty konstrukcyjne, budowlane i</w:t>
      </w:r>
      <w:r w:rsidR="00E07A56" w:rsidRPr="00E07A56">
        <w:rPr>
          <w:rFonts w:ascii="Times New Roman" w:hAnsi="Times New Roman" w:cs="Times New Roman"/>
        </w:rPr>
        <w:t> </w:t>
      </w:r>
      <w:r w:rsidR="00122975" w:rsidRPr="00E07A56">
        <w:rPr>
          <w:rFonts w:ascii="Times New Roman" w:hAnsi="Times New Roman" w:cs="Times New Roman"/>
        </w:rPr>
        <w:t>przeciwpożarowe, które wymagają zachowania jednolitej koordynacji technicznej i</w:t>
      </w:r>
      <w:r w:rsidR="00E07A56" w:rsidRPr="00E07A56">
        <w:rPr>
          <w:rFonts w:ascii="Times New Roman" w:hAnsi="Times New Roman" w:cs="Times New Roman"/>
        </w:rPr>
        <w:t> </w:t>
      </w:r>
      <w:r w:rsidR="00122975" w:rsidRPr="00E07A56">
        <w:rPr>
          <w:rFonts w:ascii="Times New Roman" w:hAnsi="Times New Roman" w:cs="Times New Roman"/>
        </w:rPr>
        <w:t>organizacyjnej.</w:t>
      </w:r>
      <w:r w:rsidR="00E07A56" w:rsidRPr="00E07A56">
        <w:rPr>
          <w:rFonts w:ascii="Times New Roman" w:eastAsia="Times New Roman" w:hAnsi="Times New Roman" w:cs="Times New Roman"/>
          <w:lang w:eastAsia="pl-PL"/>
        </w:rPr>
        <w:t xml:space="preserve"> </w:t>
      </w:r>
      <w:r w:rsidR="00122975" w:rsidRPr="00E07A56">
        <w:rPr>
          <w:rFonts w:ascii="Times New Roman" w:hAnsi="Times New Roman" w:cs="Times New Roman"/>
        </w:rPr>
        <w:t>Podział zamówienia mógłby powodować trudności w koordynacji prac różnych wykonawców, ryzyko opóźnień oraz problemy z odpowiedzialnością za wykonane roboty. Realizacja zadania przez jednego wykonawcę zapewni sprawny przebieg inwestycji oraz właściwą jakość wykonania.</w:t>
      </w:r>
      <w:r w:rsidR="00E07A56" w:rsidRPr="00E07A56">
        <w:rPr>
          <w:rFonts w:ascii="Times New Roman" w:eastAsia="Times New Roman" w:hAnsi="Times New Roman" w:cs="Times New Roman"/>
          <w:lang w:eastAsia="pl-PL"/>
        </w:rPr>
        <w:t xml:space="preserve"> </w:t>
      </w:r>
      <w:r w:rsidR="00122975" w:rsidRPr="00E07A56">
        <w:rPr>
          <w:rFonts w:ascii="Times New Roman" w:hAnsi="Times New Roman" w:cs="Times New Roman"/>
        </w:rPr>
        <w:t>Ponadto wartość zamówienia nie ogranicza możliwości udziału małych i średnich przedsiębiorstw, które są zdolne do kompleksowej realizacji tego rodzaju robót.</w:t>
      </w:r>
    </w:p>
    <w:p w14:paraId="2853B316" w14:textId="286A2D59" w:rsidR="008A772A" w:rsidRPr="00E07A56" w:rsidRDefault="008A772A" w:rsidP="00E07A56">
      <w:pPr>
        <w:spacing w:after="0" w:line="240" w:lineRule="auto"/>
        <w:jc w:val="both"/>
        <w:rPr>
          <w:rFonts w:ascii="Times New Roman" w:eastAsia="Times New Roman" w:hAnsi="Times New Roman" w:cs="Times New Roman"/>
          <w:b/>
          <w:bCs/>
          <w:lang w:eastAsia="pl-PL"/>
        </w:rPr>
      </w:pPr>
      <w:r w:rsidRPr="00E07A56">
        <w:rPr>
          <w:rFonts w:ascii="Times New Roman" w:eastAsia="Times New Roman" w:hAnsi="Times New Roman" w:cs="Times New Roman"/>
          <w:b/>
          <w:bCs/>
          <w:lang w:eastAsia="pl-PL"/>
        </w:rPr>
        <w:t xml:space="preserve">CPV (Wspólny </w:t>
      </w:r>
      <w:r w:rsidRPr="00E07A56">
        <w:rPr>
          <w:rFonts w:ascii="Times New Roman" w:eastAsia="Times New Roman" w:hAnsi="Times New Roman" w:cs="Times New Roman"/>
          <w:b/>
          <w:bCs/>
        </w:rPr>
        <w:t>Słownik</w:t>
      </w:r>
      <w:r w:rsidRPr="00E07A56">
        <w:rPr>
          <w:rFonts w:ascii="Times New Roman" w:eastAsia="Times New Roman" w:hAnsi="Times New Roman" w:cs="Times New Roman"/>
          <w:b/>
          <w:bCs/>
          <w:lang w:eastAsia="pl-PL"/>
        </w:rPr>
        <w:t xml:space="preserve"> Zamówień): </w:t>
      </w:r>
      <w:r w:rsidRPr="00E07A56">
        <w:rPr>
          <w:rFonts w:ascii="Times New Roman" w:eastAsia="Times New Roman" w:hAnsi="Times New Roman" w:cs="Times New Roman"/>
          <w:bCs/>
          <w:color w:val="000000"/>
          <w:w w:val="90"/>
          <w:lang w:eastAsia="pl-PL"/>
        </w:rPr>
        <w:t xml:space="preserve">          </w:t>
      </w:r>
    </w:p>
    <w:p w14:paraId="05F8EE7D" w14:textId="49B73770" w:rsidR="007F2E55" w:rsidRPr="00E07A56" w:rsidRDefault="007F2E55" w:rsidP="00E07A56">
      <w:pPr>
        <w:autoSpaceDE w:val="0"/>
        <w:autoSpaceDN w:val="0"/>
        <w:adjustRightInd w:val="0"/>
        <w:spacing w:after="0" w:line="240" w:lineRule="auto"/>
        <w:ind w:left="993"/>
        <w:rPr>
          <w:rFonts w:ascii="Times New Roman" w:hAnsi="Times New Roman" w:cs="Times New Roman"/>
        </w:rPr>
      </w:pPr>
      <w:r w:rsidRPr="00E07A56">
        <w:rPr>
          <w:rFonts w:ascii="Times New Roman" w:hAnsi="Times New Roman" w:cs="Times New Roman"/>
        </w:rPr>
        <w:t>45</w:t>
      </w:r>
      <w:r w:rsidR="00A23359" w:rsidRPr="00E07A56">
        <w:rPr>
          <w:rFonts w:ascii="Times New Roman" w:hAnsi="Times New Roman" w:cs="Times New Roman"/>
        </w:rPr>
        <w:t>000000</w:t>
      </w:r>
      <w:r w:rsidRPr="00E07A56">
        <w:rPr>
          <w:rFonts w:ascii="Times New Roman" w:hAnsi="Times New Roman" w:cs="Times New Roman"/>
        </w:rPr>
        <w:t>-</w:t>
      </w:r>
      <w:r w:rsidR="00A23359" w:rsidRPr="00E07A56">
        <w:rPr>
          <w:rFonts w:ascii="Times New Roman" w:hAnsi="Times New Roman" w:cs="Times New Roman"/>
        </w:rPr>
        <w:t>7</w:t>
      </w:r>
      <w:r w:rsidRPr="00E07A56">
        <w:rPr>
          <w:rFonts w:ascii="Times New Roman" w:hAnsi="Times New Roman" w:cs="Times New Roman"/>
        </w:rPr>
        <w:t xml:space="preserve"> </w:t>
      </w:r>
      <w:r w:rsidR="00A23359" w:rsidRPr="00E07A56">
        <w:rPr>
          <w:rFonts w:ascii="Times New Roman" w:hAnsi="Times New Roman" w:cs="Times New Roman"/>
        </w:rPr>
        <w:t>Roboty budowlane</w:t>
      </w:r>
    </w:p>
    <w:p w14:paraId="39E1EAA8" w14:textId="7CD4FDAE" w:rsidR="007F2E55" w:rsidRPr="00E07A56" w:rsidRDefault="007F2E55" w:rsidP="00E07A56">
      <w:pPr>
        <w:autoSpaceDE w:val="0"/>
        <w:autoSpaceDN w:val="0"/>
        <w:adjustRightInd w:val="0"/>
        <w:spacing w:after="0" w:line="240" w:lineRule="auto"/>
        <w:ind w:left="993"/>
        <w:rPr>
          <w:rFonts w:ascii="Times New Roman" w:hAnsi="Times New Roman" w:cs="Times New Roman"/>
        </w:rPr>
      </w:pPr>
      <w:r w:rsidRPr="00E07A56">
        <w:rPr>
          <w:rFonts w:ascii="Times New Roman" w:hAnsi="Times New Roman" w:cs="Times New Roman"/>
        </w:rPr>
        <w:t>45</w:t>
      </w:r>
      <w:r w:rsidR="00A23359" w:rsidRPr="00E07A56">
        <w:rPr>
          <w:rFonts w:ascii="Times New Roman" w:hAnsi="Times New Roman" w:cs="Times New Roman"/>
        </w:rPr>
        <w:t>210000</w:t>
      </w:r>
      <w:r w:rsidRPr="00E07A56">
        <w:rPr>
          <w:rFonts w:ascii="Times New Roman" w:hAnsi="Times New Roman" w:cs="Times New Roman"/>
        </w:rPr>
        <w:t>-</w:t>
      </w:r>
      <w:r w:rsidR="00A23359" w:rsidRPr="00E07A56">
        <w:rPr>
          <w:rFonts w:ascii="Times New Roman" w:hAnsi="Times New Roman" w:cs="Times New Roman"/>
        </w:rPr>
        <w:t>2</w:t>
      </w:r>
      <w:r w:rsidRPr="00E07A56">
        <w:rPr>
          <w:rFonts w:ascii="Times New Roman" w:hAnsi="Times New Roman" w:cs="Times New Roman"/>
        </w:rPr>
        <w:t xml:space="preserve"> Roboty </w:t>
      </w:r>
      <w:r w:rsidR="00A23359" w:rsidRPr="00E07A56">
        <w:rPr>
          <w:rFonts w:ascii="Times New Roman" w:hAnsi="Times New Roman" w:cs="Times New Roman"/>
        </w:rPr>
        <w:t>budowlane w zakresie budynków</w:t>
      </w:r>
    </w:p>
    <w:p w14:paraId="502BBA40" w14:textId="1505B432" w:rsidR="000A68B7" w:rsidRPr="00E07A56" w:rsidRDefault="00A23359" w:rsidP="00E07A56">
      <w:pPr>
        <w:autoSpaceDE w:val="0"/>
        <w:autoSpaceDN w:val="0"/>
        <w:adjustRightInd w:val="0"/>
        <w:spacing w:after="0" w:line="240" w:lineRule="auto"/>
        <w:ind w:left="993"/>
        <w:rPr>
          <w:rFonts w:ascii="Times New Roman" w:hAnsi="Times New Roman" w:cs="Times New Roman"/>
        </w:rPr>
      </w:pPr>
      <w:r w:rsidRPr="00E07A56">
        <w:rPr>
          <w:rFonts w:ascii="Times New Roman" w:hAnsi="Times New Roman" w:cs="Times New Roman"/>
        </w:rPr>
        <w:t>45261210-9</w:t>
      </w:r>
      <w:r w:rsidR="000A68B7" w:rsidRPr="00E07A56">
        <w:rPr>
          <w:rFonts w:ascii="Times New Roman" w:hAnsi="Times New Roman" w:cs="Times New Roman"/>
        </w:rPr>
        <w:t xml:space="preserve"> </w:t>
      </w:r>
      <w:r w:rsidRPr="00E07A56">
        <w:rPr>
          <w:rFonts w:ascii="Times New Roman" w:hAnsi="Times New Roman" w:cs="Times New Roman"/>
        </w:rPr>
        <w:t xml:space="preserve">Wykonywanie pokryć dachowych </w:t>
      </w:r>
    </w:p>
    <w:p w14:paraId="2AF4002E" w14:textId="60CE785D" w:rsidR="007F2E55" w:rsidRPr="00E07A56" w:rsidRDefault="00A23359" w:rsidP="00E07A56">
      <w:pPr>
        <w:autoSpaceDE w:val="0"/>
        <w:autoSpaceDN w:val="0"/>
        <w:adjustRightInd w:val="0"/>
        <w:spacing w:after="0" w:line="240" w:lineRule="auto"/>
        <w:ind w:left="993"/>
        <w:rPr>
          <w:rFonts w:ascii="Times New Roman" w:hAnsi="Times New Roman" w:cs="Times New Roman"/>
        </w:rPr>
      </w:pPr>
      <w:r w:rsidRPr="00E07A56">
        <w:rPr>
          <w:rFonts w:ascii="Times New Roman" w:hAnsi="Times New Roman" w:cs="Times New Roman"/>
        </w:rPr>
        <w:t>45262500-6</w:t>
      </w:r>
      <w:r w:rsidR="007F2E55" w:rsidRPr="00E07A56">
        <w:rPr>
          <w:rFonts w:ascii="Times New Roman" w:hAnsi="Times New Roman" w:cs="Times New Roman"/>
        </w:rPr>
        <w:t xml:space="preserve"> Roboty</w:t>
      </w:r>
      <w:r w:rsidRPr="00E07A56">
        <w:rPr>
          <w:rFonts w:ascii="Times New Roman" w:hAnsi="Times New Roman" w:cs="Times New Roman"/>
        </w:rPr>
        <w:t xml:space="preserve"> murarskie i murowe</w:t>
      </w:r>
    </w:p>
    <w:p w14:paraId="4E6E904C" w14:textId="32F930EE" w:rsidR="000A68B7" w:rsidRPr="00E07A56" w:rsidRDefault="00A23359" w:rsidP="00E07A56">
      <w:pPr>
        <w:autoSpaceDE w:val="0"/>
        <w:autoSpaceDN w:val="0"/>
        <w:adjustRightInd w:val="0"/>
        <w:spacing w:after="0" w:line="240" w:lineRule="auto"/>
        <w:ind w:left="993"/>
        <w:rPr>
          <w:rFonts w:ascii="Times New Roman" w:hAnsi="Times New Roman" w:cs="Times New Roman"/>
        </w:rPr>
      </w:pPr>
      <w:r w:rsidRPr="00E07A56">
        <w:rPr>
          <w:rFonts w:ascii="Times New Roman" w:hAnsi="Times New Roman" w:cs="Times New Roman"/>
        </w:rPr>
        <w:t>45</w:t>
      </w:r>
      <w:r w:rsidR="009C748E" w:rsidRPr="00E07A56">
        <w:rPr>
          <w:rFonts w:ascii="Times New Roman" w:hAnsi="Times New Roman" w:cs="Times New Roman"/>
        </w:rPr>
        <w:t>324000-4</w:t>
      </w:r>
      <w:r w:rsidR="007F2E55" w:rsidRPr="00E07A56">
        <w:rPr>
          <w:rFonts w:ascii="Times New Roman" w:hAnsi="Times New Roman" w:cs="Times New Roman"/>
        </w:rPr>
        <w:t xml:space="preserve"> </w:t>
      </w:r>
      <w:bookmarkStart w:id="3" w:name="_Hlk200703671"/>
      <w:r w:rsidR="009C748E" w:rsidRPr="00E07A56">
        <w:rPr>
          <w:rFonts w:ascii="Times New Roman" w:hAnsi="Times New Roman" w:cs="Times New Roman"/>
        </w:rPr>
        <w:t>Roboty w zakresie okładziny tynkowej</w:t>
      </w:r>
    </w:p>
    <w:bookmarkEnd w:id="3"/>
    <w:p w14:paraId="53A28ED3" w14:textId="07DB966B" w:rsidR="007F2E55" w:rsidRPr="00E07A56" w:rsidRDefault="007F2E55" w:rsidP="00E07A56">
      <w:pPr>
        <w:autoSpaceDE w:val="0"/>
        <w:autoSpaceDN w:val="0"/>
        <w:adjustRightInd w:val="0"/>
        <w:spacing w:after="0" w:line="240" w:lineRule="auto"/>
        <w:ind w:left="993"/>
        <w:rPr>
          <w:rFonts w:ascii="Times New Roman" w:hAnsi="Times New Roman" w:cs="Times New Roman"/>
        </w:rPr>
      </w:pPr>
      <w:r w:rsidRPr="00E07A56">
        <w:rPr>
          <w:rFonts w:ascii="Times New Roman" w:hAnsi="Times New Roman" w:cs="Times New Roman"/>
        </w:rPr>
        <w:t>45400000-1 Roboty wykończeniowe w zakresie obiektów budowlanych</w:t>
      </w:r>
    </w:p>
    <w:p w14:paraId="0AB29F17" w14:textId="1C39C9B2" w:rsidR="008A772A" w:rsidRPr="00E07A56" w:rsidRDefault="009C748E" w:rsidP="00E07A56">
      <w:pPr>
        <w:autoSpaceDE w:val="0"/>
        <w:autoSpaceDN w:val="0"/>
        <w:adjustRightInd w:val="0"/>
        <w:spacing w:after="0" w:line="240" w:lineRule="auto"/>
        <w:ind w:left="993"/>
        <w:rPr>
          <w:rFonts w:ascii="Times New Roman" w:hAnsi="Times New Roman" w:cs="Times New Roman"/>
          <w:kern w:val="2"/>
          <w14:ligatures w14:val="standardContextual"/>
        </w:rPr>
      </w:pPr>
      <w:r w:rsidRPr="00E07A56">
        <w:rPr>
          <w:rFonts w:ascii="Times New Roman" w:hAnsi="Times New Roman" w:cs="Times New Roman"/>
        </w:rPr>
        <w:t>45300000-0</w:t>
      </w:r>
      <w:r w:rsidR="007F2E55" w:rsidRPr="00E07A56">
        <w:rPr>
          <w:rFonts w:ascii="Times New Roman" w:hAnsi="Times New Roman" w:cs="Times New Roman"/>
        </w:rPr>
        <w:t xml:space="preserve"> </w:t>
      </w:r>
      <w:r w:rsidRPr="00E07A56">
        <w:rPr>
          <w:rFonts w:ascii="Times New Roman" w:hAnsi="Times New Roman" w:cs="Times New Roman"/>
        </w:rPr>
        <w:t>Roboty instalacyjne w budynkach</w:t>
      </w:r>
    </w:p>
    <w:p w14:paraId="018DFCC4" w14:textId="77777777" w:rsidR="008A772A" w:rsidRPr="00E07A56" w:rsidRDefault="008A772A" w:rsidP="00E07A56">
      <w:pPr>
        <w:spacing w:after="0" w:line="240" w:lineRule="auto"/>
        <w:ind w:left="709"/>
        <w:jc w:val="both"/>
        <w:rPr>
          <w:rFonts w:ascii="Times New Roman" w:eastAsia="Times New Roman" w:hAnsi="Times New Roman" w:cs="Times New Roman"/>
          <w:i/>
          <w:iCs/>
          <w:spacing w:val="-4"/>
          <w:lang w:eastAsia="pl-PL"/>
        </w:rPr>
      </w:pPr>
      <w:r w:rsidRPr="00E07A56">
        <w:rPr>
          <w:rFonts w:ascii="Times New Roman" w:eastAsia="Times New Roman" w:hAnsi="Times New Roman" w:cs="Times New Roman"/>
          <w:lang w:eastAsia="pl-PL"/>
        </w:rPr>
        <w:t xml:space="preserve">Realizacja zamówienia podlega prawu polskiemu, w tym w szczególności ustawie </w:t>
      </w:r>
      <w:r w:rsidRPr="00E07A56">
        <w:rPr>
          <w:rFonts w:ascii="Times New Roman" w:eastAsia="Times New Roman" w:hAnsi="Times New Roman" w:cs="Times New Roman"/>
          <w:spacing w:val="-4"/>
          <w:lang w:eastAsia="pl-PL"/>
        </w:rPr>
        <w:t>Kodeks cywilny</w:t>
      </w:r>
      <w:r w:rsidRPr="00E07A56">
        <w:rPr>
          <w:rFonts w:ascii="Times New Roman" w:eastAsia="Times New Roman" w:hAnsi="Times New Roman" w:cs="Times New Roman"/>
          <w:spacing w:val="-4"/>
          <w:vertAlign w:val="superscript"/>
          <w:lang w:eastAsia="pl-PL"/>
        </w:rPr>
        <w:footnoteReference w:id="2"/>
      </w:r>
      <w:r w:rsidRPr="00E07A56">
        <w:rPr>
          <w:rFonts w:ascii="Times New Roman" w:eastAsia="Times New Roman" w:hAnsi="Times New Roman" w:cs="Times New Roman"/>
          <w:spacing w:val="-4"/>
          <w:lang w:eastAsia="pl-PL"/>
        </w:rPr>
        <w:t>, ustawie Prawo zamówień publicznych</w:t>
      </w:r>
      <w:r w:rsidRPr="00E07A56">
        <w:rPr>
          <w:rFonts w:ascii="Times New Roman" w:eastAsia="Times New Roman" w:hAnsi="Times New Roman" w:cs="Times New Roman"/>
          <w:spacing w:val="-4"/>
          <w:vertAlign w:val="superscript"/>
          <w:lang w:eastAsia="pl-PL"/>
        </w:rPr>
        <w:footnoteReference w:id="3"/>
      </w:r>
      <w:r w:rsidRPr="00E07A56">
        <w:rPr>
          <w:rFonts w:ascii="Times New Roman" w:eastAsia="Times New Roman" w:hAnsi="Times New Roman" w:cs="Times New Roman"/>
          <w:spacing w:val="-4"/>
          <w:lang w:eastAsia="pl-PL"/>
        </w:rPr>
        <w:t xml:space="preserve"> i ustawie Prawo Budowlane</w:t>
      </w:r>
      <w:r w:rsidRPr="00E07A56">
        <w:rPr>
          <w:rFonts w:ascii="Times New Roman" w:eastAsia="Times New Roman" w:hAnsi="Times New Roman" w:cs="Times New Roman"/>
          <w:spacing w:val="-4"/>
          <w:vertAlign w:val="superscript"/>
          <w:lang w:eastAsia="pl-PL"/>
        </w:rPr>
        <w:footnoteReference w:id="4"/>
      </w:r>
      <w:r w:rsidRPr="00E07A56">
        <w:rPr>
          <w:rFonts w:ascii="Times New Roman" w:eastAsia="Times New Roman" w:hAnsi="Times New Roman" w:cs="Times New Roman"/>
          <w:spacing w:val="-4"/>
          <w:lang w:eastAsia="pl-PL"/>
        </w:rPr>
        <w:t xml:space="preserve"> .</w:t>
      </w:r>
    </w:p>
    <w:p w14:paraId="3F26A2A7" w14:textId="763F25D9" w:rsidR="008A772A" w:rsidRPr="00E07A56" w:rsidRDefault="008A772A" w:rsidP="00E07A56">
      <w:pPr>
        <w:spacing w:after="0" w:line="240" w:lineRule="auto"/>
        <w:ind w:left="709" w:hanging="705"/>
        <w:jc w:val="both"/>
        <w:rPr>
          <w:rFonts w:ascii="Times New Roman" w:eastAsia="Times New Roman" w:hAnsi="Times New Roman" w:cs="Times New Roman"/>
          <w:color w:val="0070C0"/>
          <w:lang w:eastAsia="pl-PL"/>
        </w:rPr>
      </w:pPr>
      <w:r w:rsidRPr="00E07A56">
        <w:rPr>
          <w:rFonts w:ascii="Times New Roman" w:eastAsia="Times New Roman" w:hAnsi="Times New Roman" w:cs="Times New Roman"/>
          <w:lang w:eastAsia="pl-PL"/>
        </w:rPr>
        <w:t>6.2. Szczegółowy opis przedmiotu zamówienia zawiera Część III SWZ, w szczególności dokumentacja projektowa, STWiORB, informacja BIOZ, przedmiar robót (pomocniczo), inwentaryzacja oraz decyzja o pozwoleniu na budowę.</w:t>
      </w:r>
    </w:p>
    <w:p w14:paraId="302288FA" w14:textId="77777777" w:rsidR="00E07A56" w:rsidRPr="00E07A56" w:rsidRDefault="008A772A" w:rsidP="00E07A56">
      <w:pPr>
        <w:spacing w:after="0" w:line="240" w:lineRule="auto"/>
        <w:ind w:left="709" w:hanging="709"/>
        <w:jc w:val="both"/>
        <w:rPr>
          <w:rFonts w:ascii="Times New Roman" w:eastAsia="Times New Roman" w:hAnsi="Times New Roman" w:cs="Times New Roman"/>
          <w:lang w:eastAsia="pl-PL"/>
        </w:rPr>
      </w:pPr>
      <w:r w:rsidRPr="00E07A56">
        <w:rPr>
          <w:rFonts w:ascii="Times New Roman" w:eastAsia="Times New Roman" w:hAnsi="Times New Roman" w:cs="Times New Roman"/>
          <w:lang w:eastAsia="pl-PL"/>
        </w:rPr>
        <w:t>6.3. Zamawiający, stosownie do art. 95 ust. 1 i 2 ustawy Pzp, wymaga zatrudnienia przez Wykonawcę</w:t>
      </w:r>
    </w:p>
    <w:p w14:paraId="542488C7" w14:textId="77777777" w:rsidR="00E07A56" w:rsidRPr="00E07A56" w:rsidRDefault="008A772A" w:rsidP="00E07A56">
      <w:pPr>
        <w:spacing w:after="0" w:line="240" w:lineRule="auto"/>
        <w:ind w:left="709" w:hanging="709"/>
        <w:jc w:val="both"/>
        <w:rPr>
          <w:rFonts w:ascii="Times New Roman" w:eastAsia="Times New Roman" w:hAnsi="Times New Roman" w:cs="Times New Roman"/>
          <w:lang w:eastAsia="pl-PL"/>
        </w:rPr>
      </w:pPr>
      <w:r w:rsidRPr="00E07A56">
        <w:rPr>
          <w:rFonts w:ascii="Times New Roman" w:eastAsia="Times New Roman" w:hAnsi="Times New Roman" w:cs="Times New Roman"/>
          <w:lang w:eastAsia="pl-PL"/>
        </w:rPr>
        <w:t>lub podwykonawcę na podstawie stosunku pracy osób wykonujących czynności ogólnobudowlane,</w:t>
      </w:r>
    </w:p>
    <w:p w14:paraId="5FFC0B9F" w14:textId="77777777" w:rsidR="00E07A56" w:rsidRPr="00E07A56" w:rsidRDefault="008A772A" w:rsidP="00E07A56">
      <w:pPr>
        <w:spacing w:after="0" w:line="240" w:lineRule="auto"/>
        <w:ind w:left="709" w:hanging="709"/>
        <w:jc w:val="both"/>
        <w:rPr>
          <w:rFonts w:ascii="Times New Roman" w:eastAsia="Times New Roman" w:hAnsi="Times New Roman" w:cs="Times New Roman"/>
          <w:lang w:eastAsia="pl-PL"/>
        </w:rPr>
      </w:pPr>
      <w:r w:rsidRPr="00E07A56">
        <w:rPr>
          <w:rFonts w:ascii="Times New Roman" w:eastAsia="Times New Roman" w:hAnsi="Times New Roman" w:cs="Times New Roman"/>
          <w:lang w:eastAsia="pl-PL"/>
        </w:rPr>
        <w:t>rozbiórkowe, konstrukcyjne, montażowe, instalacyjne i wykończeniowe, jeżeli wykonywanie tych</w:t>
      </w:r>
    </w:p>
    <w:p w14:paraId="78EECCFD" w14:textId="77777777" w:rsidR="00E07A56" w:rsidRPr="00E07A56" w:rsidRDefault="008A772A" w:rsidP="00E07A56">
      <w:pPr>
        <w:spacing w:after="0" w:line="240" w:lineRule="auto"/>
        <w:ind w:left="709" w:hanging="709"/>
        <w:jc w:val="both"/>
        <w:rPr>
          <w:rFonts w:ascii="Times New Roman" w:eastAsia="Times New Roman" w:hAnsi="Times New Roman" w:cs="Times New Roman"/>
          <w:lang w:eastAsia="pl-PL"/>
        </w:rPr>
      </w:pPr>
      <w:r w:rsidRPr="00E07A56">
        <w:rPr>
          <w:rFonts w:ascii="Times New Roman" w:eastAsia="Times New Roman" w:hAnsi="Times New Roman" w:cs="Times New Roman"/>
          <w:lang w:eastAsia="pl-PL"/>
        </w:rPr>
        <w:t>czynności polega na wykonywaniu pracy w sposób określony w art. 22 § 1 Kodeksu pracy. Wymóg nie</w:t>
      </w:r>
    </w:p>
    <w:p w14:paraId="70FEB39B" w14:textId="77777777" w:rsidR="00E07A56" w:rsidRPr="00E07A56" w:rsidRDefault="008A772A" w:rsidP="00E07A56">
      <w:pPr>
        <w:spacing w:after="0" w:line="240" w:lineRule="auto"/>
        <w:ind w:left="709" w:hanging="709"/>
        <w:jc w:val="both"/>
        <w:rPr>
          <w:rFonts w:ascii="Times New Roman" w:eastAsia="Times New Roman" w:hAnsi="Times New Roman" w:cs="Times New Roman"/>
          <w:lang w:eastAsia="pl-PL"/>
        </w:rPr>
      </w:pPr>
      <w:r w:rsidRPr="00E07A56">
        <w:rPr>
          <w:rFonts w:ascii="Times New Roman" w:eastAsia="Times New Roman" w:hAnsi="Times New Roman" w:cs="Times New Roman"/>
          <w:lang w:eastAsia="pl-PL"/>
        </w:rPr>
        <w:t>dotyczy osób pełniących samodzielne funkcje techniczne w budownictwie ani osób wykonujących</w:t>
      </w:r>
    </w:p>
    <w:p w14:paraId="5D9F0CC9" w14:textId="77777777" w:rsidR="00E07A56" w:rsidRPr="00E07A56" w:rsidRDefault="008A772A" w:rsidP="00E07A56">
      <w:pPr>
        <w:spacing w:after="0" w:line="240" w:lineRule="auto"/>
        <w:ind w:left="709" w:hanging="709"/>
        <w:jc w:val="both"/>
        <w:rPr>
          <w:rFonts w:ascii="Times New Roman" w:eastAsia="Times New Roman" w:hAnsi="Times New Roman" w:cs="Times New Roman"/>
          <w:lang w:eastAsia="pl-PL"/>
        </w:rPr>
      </w:pPr>
      <w:r w:rsidRPr="00E07A56">
        <w:rPr>
          <w:rFonts w:ascii="Times New Roman" w:eastAsia="Times New Roman" w:hAnsi="Times New Roman" w:cs="Times New Roman"/>
          <w:lang w:eastAsia="pl-PL"/>
        </w:rPr>
        <w:t>czynności osobiście w ramach działalności gospodarczej, o ile sposób ich wykonywania nie posiada</w:t>
      </w:r>
    </w:p>
    <w:p w14:paraId="483AA408" w14:textId="22CE40F7" w:rsidR="008A772A" w:rsidRPr="00E07A56" w:rsidRDefault="008A772A" w:rsidP="00E07A56">
      <w:pPr>
        <w:spacing w:after="0" w:line="240" w:lineRule="auto"/>
        <w:ind w:left="709" w:hanging="709"/>
        <w:jc w:val="both"/>
        <w:rPr>
          <w:rFonts w:ascii="Times New Roman" w:hAnsi="Times New Roman" w:cs="Times New Roman"/>
        </w:rPr>
      </w:pPr>
      <w:r w:rsidRPr="00E07A56">
        <w:rPr>
          <w:rFonts w:ascii="Times New Roman" w:eastAsia="Times New Roman" w:hAnsi="Times New Roman" w:cs="Times New Roman"/>
          <w:lang w:eastAsia="pl-PL"/>
        </w:rPr>
        <w:t>cech stosunku pracy.</w:t>
      </w:r>
    </w:p>
    <w:p w14:paraId="35230221" w14:textId="77777777" w:rsidR="00E07A56" w:rsidRPr="00E07A56" w:rsidRDefault="008A772A" w:rsidP="00E07A56">
      <w:pPr>
        <w:spacing w:after="0" w:line="240" w:lineRule="auto"/>
        <w:jc w:val="both"/>
        <w:rPr>
          <w:rFonts w:ascii="Times New Roman" w:hAnsi="Times New Roman" w:cs="Times New Roman"/>
        </w:rPr>
      </w:pPr>
      <w:r w:rsidRPr="00E07A56">
        <w:rPr>
          <w:rFonts w:ascii="Times New Roman" w:hAnsi="Times New Roman" w:cs="Times New Roman"/>
        </w:rPr>
        <w:t>Obowiązek ten dotyczy również podwykonawców – Wykonawca jest zobowiązany zawrzeć w każdej umowie o podwykonawstwo stosowne zapisy zobowiązujące podwykonawców do zatrudnienia na umowę o pracę wszystkich osób wykonujących wskazane wyżej czynnośc</w:t>
      </w:r>
      <w:r w:rsidR="00EE7123" w:rsidRPr="00E07A56">
        <w:rPr>
          <w:rFonts w:ascii="Times New Roman" w:hAnsi="Times New Roman" w:cs="Times New Roman"/>
        </w:rPr>
        <w:t>i</w:t>
      </w:r>
      <w:r w:rsidR="00E07A56" w:rsidRPr="00E07A56">
        <w:rPr>
          <w:rFonts w:ascii="Times New Roman" w:hAnsi="Times New Roman" w:cs="Times New Roman"/>
        </w:rPr>
        <w:t>.</w:t>
      </w:r>
    </w:p>
    <w:p w14:paraId="11154E51" w14:textId="77777777" w:rsidR="00E07A56" w:rsidRPr="00E07A56" w:rsidRDefault="008A772A" w:rsidP="00E07A56">
      <w:pPr>
        <w:spacing w:after="0" w:line="240" w:lineRule="auto"/>
        <w:jc w:val="both"/>
        <w:rPr>
          <w:rFonts w:ascii="Times New Roman" w:hAnsi="Times New Roman" w:cs="Times New Roman"/>
        </w:rPr>
      </w:pPr>
      <w:r w:rsidRPr="00E07A56">
        <w:rPr>
          <w:rFonts w:ascii="Times New Roman" w:eastAsia="Times New Roman" w:hAnsi="Times New Roman" w:cs="Times New Roman"/>
          <w:lang w:eastAsia="pl-PL"/>
        </w:rPr>
        <w:t xml:space="preserve">W dalszej części SWZ, a zwłaszcza </w:t>
      </w:r>
      <w:r w:rsidR="00D11A76" w:rsidRPr="00E07A56">
        <w:rPr>
          <w:rFonts w:ascii="Times New Roman" w:eastAsia="Times New Roman" w:hAnsi="Times New Roman" w:cs="Times New Roman"/>
          <w:lang w:eastAsia="pl-PL"/>
        </w:rPr>
        <w:t>projektowanych postanowieniach umowy</w:t>
      </w:r>
      <w:r w:rsidRPr="00E07A56">
        <w:rPr>
          <w:rFonts w:ascii="Times New Roman" w:eastAsia="Times New Roman" w:hAnsi="Times New Roman" w:cs="Times New Roman"/>
          <w:lang w:eastAsia="pl-PL"/>
        </w:rPr>
        <w:t xml:space="preserve"> określony został sposób weryfikacji zatrudnienia tych osób oraz uprawnienia zamawiającego w zakresie kontroli spełniania przez wykonawcę wymagań związanych z zatrudnianiem tych osób oraz sankcji z tytułu niespełnienia tych wymagań.</w:t>
      </w:r>
    </w:p>
    <w:p w14:paraId="0EDBC7F0" w14:textId="1F6C195A" w:rsidR="004B6AFD" w:rsidRPr="00E07A56" w:rsidRDefault="004B6AFD" w:rsidP="00E07A56">
      <w:pPr>
        <w:spacing w:after="0" w:line="240" w:lineRule="auto"/>
        <w:jc w:val="both"/>
        <w:rPr>
          <w:rFonts w:ascii="Times New Roman" w:hAnsi="Times New Roman" w:cs="Times New Roman"/>
        </w:rPr>
      </w:pPr>
      <w:r w:rsidRPr="00E07A56">
        <w:rPr>
          <w:rFonts w:ascii="Times New Roman" w:eastAsia="Times New Roman" w:hAnsi="Times New Roman" w:cs="Times New Roman"/>
        </w:rPr>
        <w:t xml:space="preserve">Wykonawca lub podwykonawca zobowiązany jest do złożenia, w dniu przekazania terenu budowy, oświadczenia potwierdzającego zatrudnienie na podstawie stosunku pracy osób wykonujących czynności </w:t>
      </w:r>
      <w:r w:rsidRPr="00E07A56">
        <w:rPr>
          <w:rFonts w:ascii="Times New Roman" w:eastAsia="Times New Roman" w:hAnsi="Times New Roman" w:cs="Times New Roman"/>
        </w:rPr>
        <w:lastRenderedPageBreak/>
        <w:t>wskazane przez Zamawiającego w zakresie realizacji zamówienia</w:t>
      </w:r>
      <w:r w:rsidR="00EE7123" w:rsidRPr="00E07A56">
        <w:rPr>
          <w:rFonts w:ascii="Times New Roman" w:eastAsia="Times New Roman" w:hAnsi="Times New Roman" w:cs="Times New Roman"/>
        </w:rPr>
        <w:t>. Do zmian tych osób zasady zdania pierwszego stosuje się odpowiednio.</w:t>
      </w:r>
    </w:p>
    <w:p w14:paraId="1E13C3B2" w14:textId="77777777" w:rsidR="004B6AFD" w:rsidRPr="00E07A56" w:rsidRDefault="004B6AFD" w:rsidP="00E07A56">
      <w:pPr>
        <w:spacing w:after="0" w:line="240" w:lineRule="auto"/>
        <w:ind w:left="709"/>
        <w:contextualSpacing/>
        <w:jc w:val="both"/>
        <w:rPr>
          <w:rFonts w:ascii="Times New Roman" w:eastAsia="Times New Roman" w:hAnsi="Times New Roman" w:cs="Times New Roman"/>
          <w:bCs/>
          <w:highlight w:val="yellow"/>
        </w:rPr>
      </w:pPr>
    </w:p>
    <w:p w14:paraId="06F1D062" w14:textId="77777777" w:rsidR="008A772A" w:rsidRPr="00E07A56" w:rsidRDefault="008A772A" w:rsidP="00E07A56">
      <w:pPr>
        <w:tabs>
          <w:tab w:val="left" w:pos="709"/>
        </w:tabs>
        <w:spacing w:after="0" w:line="240" w:lineRule="auto"/>
        <w:jc w:val="both"/>
        <w:rPr>
          <w:rFonts w:ascii="Times New Roman" w:eastAsia="Times New Roman" w:hAnsi="Times New Roman" w:cs="Times New Roman"/>
          <w:iCs/>
          <w:lang w:eastAsia="pl-PL"/>
        </w:rPr>
      </w:pPr>
      <w:r w:rsidRPr="00E07A56">
        <w:rPr>
          <w:rFonts w:ascii="Times New Roman" w:eastAsia="Times New Roman" w:hAnsi="Times New Roman" w:cs="Times New Roman"/>
          <w:iCs/>
          <w:lang w:eastAsia="pl-PL"/>
        </w:rPr>
        <w:t xml:space="preserve">6.4. </w:t>
      </w:r>
      <w:r w:rsidRPr="00E07A56">
        <w:rPr>
          <w:rFonts w:ascii="Times New Roman" w:eastAsia="Times New Roman" w:hAnsi="Times New Roman" w:cs="Times New Roman"/>
          <w:iCs/>
          <w:lang w:eastAsia="pl-PL"/>
        </w:rPr>
        <w:tab/>
        <w:t>Zamawiający nie przewiduje :</w:t>
      </w:r>
    </w:p>
    <w:p w14:paraId="05D405AA" w14:textId="77777777" w:rsidR="008A772A" w:rsidRPr="00E07A56" w:rsidRDefault="008A772A" w:rsidP="00E07A56">
      <w:pPr>
        <w:numPr>
          <w:ilvl w:val="0"/>
          <w:numId w:val="5"/>
        </w:numPr>
        <w:tabs>
          <w:tab w:val="left" w:pos="1134"/>
        </w:tabs>
        <w:spacing w:after="0" w:line="240" w:lineRule="auto"/>
        <w:ind w:left="1134" w:hanging="425"/>
        <w:jc w:val="both"/>
        <w:rPr>
          <w:rFonts w:ascii="Times New Roman" w:eastAsia="Times New Roman" w:hAnsi="Times New Roman" w:cs="Times New Roman"/>
          <w:iCs/>
          <w:lang w:eastAsia="pl-PL"/>
        </w:rPr>
      </w:pPr>
      <w:r w:rsidRPr="00E07A56">
        <w:rPr>
          <w:rFonts w:ascii="Times New Roman" w:eastAsia="Times New Roman" w:hAnsi="Times New Roman" w:cs="Times New Roman"/>
          <w:iCs/>
          <w:lang w:eastAsia="pl-PL"/>
        </w:rPr>
        <w:t>odbycia przez Wykonawcę wizji lokalnej lub</w:t>
      </w:r>
    </w:p>
    <w:p w14:paraId="31E9F7DE" w14:textId="77777777" w:rsidR="008A772A" w:rsidRPr="00E07A56" w:rsidRDefault="008A772A" w:rsidP="00E07A56">
      <w:pPr>
        <w:numPr>
          <w:ilvl w:val="0"/>
          <w:numId w:val="5"/>
        </w:numPr>
        <w:tabs>
          <w:tab w:val="left" w:pos="1134"/>
        </w:tabs>
        <w:spacing w:after="0" w:line="240" w:lineRule="auto"/>
        <w:ind w:left="1134" w:hanging="425"/>
        <w:jc w:val="both"/>
        <w:rPr>
          <w:rFonts w:ascii="Times New Roman" w:eastAsia="Times New Roman" w:hAnsi="Times New Roman" w:cs="Times New Roman"/>
          <w:iCs/>
          <w:lang w:eastAsia="pl-PL"/>
        </w:rPr>
      </w:pPr>
      <w:r w:rsidRPr="00E07A56">
        <w:rPr>
          <w:rFonts w:ascii="Times New Roman" w:eastAsia="Times New Roman" w:hAnsi="Times New Roman" w:cs="Times New Roman"/>
          <w:iCs/>
          <w:lang w:eastAsia="pl-PL"/>
        </w:rPr>
        <w:t xml:space="preserve">sprawdzenia przez Wykonawcę dokumentów niezbędnych do realizacji zamówienia dostępnych na miejscu u Zamawiającego. </w:t>
      </w:r>
    </w:p>
    <w:p w14:paraId="77D6C075" w14:textId="77777777" w:rsidR="008A772A" w:rsidRPr="00E07A56" w:rsidRDefault="008A772A" w:rsidP="00E07A56">
      <w:pPr>
        <w:tabs>
          <w:tab w:val="left" w:pos="1134"/>
        </w:tabs>
        <w:spacing w:after="0" w:line="240" w:lineRule="auto"/>
        <w:ind w:left="1134"/>
        <w:jc w:val="both"/>
        <w:rPr>
          <w:rFonts w:ascii="Times New Roman" w:eastAsia="Times New Roman" w:hAnsi="Times New Roman" w:cs="Times New Roman"/>
          <w:iCs/>
          <w:lang w:eastAsia="pl-PL"/>
        </w:rPr>
      </w:pPr>
    </w:p>
    <w:p w14:paraId="04A24D48" w14:textId="77777777" w:rsidR="008A772A" w:rsidRPr="00E07A56" w:rsidRDefault="008A772A" w:rsidP="00E07A56">
      <w:pPr>
        <w:overflowPunct w:val="0"/>
        <w:autoSpaceDE w:val="0"/>
        <w:autoSpaceDN w:val="0"/>
        <w:adjustRightInd w:val="0"/>
        <w:spacing w:after="0" w:line="240" w:lineRule="auto"/>
        <w:ind w:left="720"/>
        <w:jc w:val="both"/>
        <w:textAlignment w:val="baseline"/>
        <w:rPr>
          <w:rFonts w:ascii="Times New Roman" w:eastAsia="Times New Roman" w:hAnsi="Times New Roman" w:cs="Times New Roman"/>
        </w:rPr>
      </w:pPr>
      <w:r w:rsidRPr="00E07A56">
        <w:rPr>
          <w:rFonts w:ascii="Times New Roman" w:eastAsia="Times New Roman" w:hAnsi="Times New Roman" w:cs="Times New Roman"/>
        </w:rPr>
        <w:t xml:space="preserve">UWAGA: Zamawiający zaleca aby Wykonawcy zapoznali się z terenem realizacji przedmiotu zamówienia i  jego okolicą.  </w:t>
      </w:r>
    </w:p>
    <w:p w14:paraId="617B7189" w14:textId="77777777" w:rsidR="008A772A" w:rsidRPr="00E07A56" w:rsidRDefault="008A772A" w:rsidP="00E07A56">
      <w:pPr>
        <w:tabs>
          <w:tab w:val="left" w:pos="1134"/>
        </w:tabs>
        <w:spacing w:after="0" w:line="240" w:lineRule="auto"/>
        <w:ind w:left="1134"/>
        <w:jc w:val="both"/>
        <w:rPr>
          <w:rFonts w:ascii="Times New Roman" w:eastAsia="Times New Roman" w:hAnsi="Times New Roman" w:cs="Times New Roman"/>
          <w:iCs/>
          <w:lang w:eastAsia="pl-PL"/>
        </w:rPr>
      </w:pPr>
    </w:p>
    <w:p w14:paraId="57BF7F51" w14:textId="223539D8" w:rsidR="008A772A" w:rsidRPr="00E07A56" w:rsidRDefault="008A772A" w:rsidP="00E07A56">
      <w:pPr>
        <w:tabs>
          <w:tab w:val="left" w:pos="1134"/>
        </w:tabs>
        <w:spacing w:after="0" w:line="240" w:lineRule="auto"/>
        <w:ind w:left="708" w:hanging="708"/>
        <w:jc w:val="both"/>
        <w:rPr>
          <w:rFonts w:ascii="Times New Roman" w:eastAsia="Times New Roman" w:hAnsi="Times New Roman" w:cs="Times New Roman"/>
          <w:bCs/>
          <w:iCs/>
          <w:color w:val="000000" w:themeColor="text1"/>
          <w:lang w:eastAsia="pl-PL"/>
        </w:rPr>
      </w:pPr>
      <w:r w:rsidRPr="00E07A56">
        <w:rPr>
          <w:rFonts w:ascii="Times New Roman" w:eastAsia="Times New Roman" w:hAnsi="Times New Roman" w:cs="Times New Roman"/>
          <w:iCs/>
          <w:lang w:eastAsia="pl-PL"/>
        </w:rPr>
        <w:t>6.5.</w:t>
      </w:r>
      <w:r w:rsidRPr="00E07A56">
        <w:rPr>
          <w:rFonts w:ascii="Times New Roman" w:eastAsia="Times New Roman" w:hAnsi="Times New Roman" w:cs="Times New Roman"/>
          <w:iCs/>
          <w:lang w:eastAsia="pl-PL"/>
        </w:rPr>
        <w:tab/>
        <w:t xml:space="preserve">Zamawiający </w:t>
      </w:r>
      <w:r w:rsidRPr="00E07A56">
        <w:rPr>
          <w:rFonts w:ascii="Times New Roman" w:eastAsia="Times New Roman" w:hAnsi="Times New Roman" w:cs="Times New Roman"/>
          <w:b/>
          <w:bCs/>
          <w:iCs/>
          <w:lang w:eastAsia="pl-PL"/>
        </w:rPr>
        <w:t>nie z</w:t>
      </w:r>
      <w:r w:rsidRPr="00E07A56">
        <w:rPr>
          <w:rFonts w:ascii="Times New Roman" w:eastAsia="Times New Roman" w:hAnsi="Times New Roman" w:cs="Times New Roman"/>
          <w:b/>
          <w:iCs/>
          <w:lang w:eastAsia="pl-PL"/>
        </w:rPr>
        <w:t>astrzega</w:t>
      </w:r>
      <w:r w:rsidRPr="00E07A56">
        <w:rPr>
          <w:rFonts w:ascii="Times New Roman" w:eastAsia="Times New Roman" w:hAnsi="Times New Roman" w:cs="Times New Roman"/>
          <w:iCs/>
          <w:lang w:eastAsia="pl-PL"/>
        </w:rPr>
        <w:t xml:space="preserve"> obowiązku osobistego wykonania przez Wykonawcę </w:t>
      </w:r>
      <w:r w:rsidRPr="00E07A56">
        <w:rPr>
          <w:rFonts w:ascii="Times New Roman" w:eastAsia="Times New Roman" w:hAnsi="Times New Roman" w:cs="Times New Roman"/>
          <w:bCs/>
          <w:iCs/>
          <w:lang w:eastAsia="pl-PL"/>
        </w:rPr>
        <w:t>kluczowych zadań</w:t>
      </w:r>
      <w:r w:rsidR="00C4544B" w:rsidRPr="00E07A56">
        <w:rPr>
          <w:rFonts w:ascii="Times New Roman" w:eastAsia="Times New Roman" w:hAnsi="Times New Roman" w:cs="Times New Roman"/>
          <w:bCs/>
          <w:iCs/>
          <w:lang w:eastAsia="pl-PL"/>
        </w:rPr>
        <w:t>.</w:t>
      </w:r>
    </w:p>
    <w:p w14:paraId="68842B80" w14:textId="77777777" w:rsidR="008A772A" w:rsidRPr="00E07A56" w:rsidRDefault="008A772A" w:rsidP="00E07A56">
      <w:pPr>
        <w:autoSpaceDE w:val="0"/>
        <w:autoSpaceDN w:val="0"/>
        <w:adjustRightInd w:val="0"/>
        <w:spacing w:after="0" w:line="240" w:lineRule="auto"/>
        <w:ind w:left="705" w:hanging="705"/>
        <w:jc w:val="both"/>
        <w:rPr>
          <w:rFonts w:ascii="Times New Roman" w:eastAsia="Times New Roman" w:hAnsi="Times New Roman" w:cs="Times New Roman"/>
          <w:iCs/>
          <w:lang w:eastAsia="pl-PL"/>
        </w:rPr>
      </w:pPr>
      <w:r w:rsidRPr="00E07A56">
        <w:rPr>
          <w:rFonts w:ascii="Times New Roman" w:eastAsia="Times New Roman" w:hAnsi="Times New Roman" w:cs="Times New Roman"/>
          <w:lang w:eastAsia="pl-PL"/>
        </w:rPr>
        <w:t>6.6.</w:t>
      </w:r>
      <w:r w:rsidRPr="00E07A56">
        <w:rPr>
          <w:rFonts w:ascii="Times New Roman" w:eastAsia="Times New Roman" w:hAnsi="Times New Roman" w:cs="Times New Roman"/>
          <w:lang w:eastAsia="pl-PL"/>
        </w:rPr>
        <w:tab/>
        <w:t xml:space="preserve">Zamawiający nie przewiduje możliwości udzielenia dotychczasowemu wykonawcy </w:t>
      </w:r>
      <w:r w:rsidRPr="00E07A56">
        <w:rPr>
          <w:rFonts w:ascii="Times New Roman" w:eastAsia="Times New Roman" w:hAnsi="Times New Roman" w:cs="Times New Roman"/>
          <w:iCs/>
          <w:lang w:eastAsia="pl-PL"/>
        </w:rPr>
        <w:t xml:space="preserve">robót budowlanych zamówień, o których mowa w art. 214 ust. 1 pkt 7 ustawy </w:t>
      </w:r>
      <w:proofErr w:type="spellStart"/>
      <w:r w:rsidRPr="00E07A56">
        <w:rPr>
          <w:rFonts w:ascii="Times New Roman" w:eastAsia="Times New Roman" w:hAnsi="Times New Roman" w:cs="Times New Roman"/>
          <w:iCs/>
          <w:lang w:eastAsia="pl-PL"/>
        </w:rPr>
        <w:t>Pzp</w:t>
      </w:r>
      <w:proofErr w:type="spellEnd"/>
      <w:r w:rsidRPr="00E07A56">
        <w:rPr>
          <w:rFonts w:ascii="Times New Roman" w:eastAsia="Times New Roman" w:hAnsi="Times New Roman" w:cs="Times New Roman"/>
          <w:iCs/>
          <w:lang w:eastAsia="pl-PL"/>
        </w:rPr>
        <w:t>, polegających na powtórzeniu podobnych usług / robót budowlanych, zgodnych z przedmiotem zamówienia podstawowego .</w:t>
      </w:r>
    </w:p>
    <w:p w14:paraId="3185CEFA" w14:textId="77777777" w:rsidR="008A772A" w:rsidRPr="00E07A56" w:rsidRDefault="008A772A" w:rsidP="00E07A56">
      <w:pPr>
        <w:spacing w:after="0" w:line="240" w:lineRule="auto"/>
        <w:ind w:left="705" w:hanging="705"/>
        <w:jc w:val="both"/>
        <w:textAlignment w:val="top"/>
        <w:rPr>
          <w:rFonts w:ascii="Times New Roman" w:eastAsia="Times New Roman" w:hAnsi="Times New Roman" w:cs="Times New Roman"/>
          <w:lang w:eastAsia="pl-PL"/>
        </w:rPr>
      </w:pPr>
    </w:p>
    <w:p w14:paraId="756221DC" w14:textId="77777777" w:rsidR="008A772A" w:rsidRPr="00E07A56" w:rsidRDefault="008A772A" w:rsidP="00E07A56">
      <w:pPr>
        <w:spacing w:after="0" w:line="240" w:lineRule="auto"/>
        <w:rPr>
          <w:rFonts w:ascii="Times New Roman" w:eastAsia="Times New Roman" w:hAnsi="Times New Roman" w:cs="Times New Roman"/>
          <w:b/>
          <w:bCs/>
          <w:lang w:eastAsia="pl-PL"/>
        </w:rPr>
      </w:pPr>
      <w:r w:rsidRPr="00E07A56">
        <w:rPr>
          <w:rFonts w:ascii="Times New Roman" w:eastAsia="Times New Roman" w:hAnsi="Times New Roman" w:cs="Times New Roman"/>
          <w:b/>
          <w:bCs/>
          <w:lang w:eastAsia="pl-PL"/>
        </w:rPr>
        <w:t xml:space="preserve">7. </w:t>
      </w:r>
      <w:r w:rsidRPr="00E07A56">
        <w:rPr>
          <w:rFonts w:ascii="Times New Roman" w:eastAsia="Times New Roman" w:hAnsi="Times New Roman" w:cs="Times New Roman"/>
          <w:b/>
          <w:bCs/>
          <w:lang w:eastAsia="pl-PL"/>
        </w:rPr>
        <w:tab/>
        <w:t>TERMIN WYKONANIA ZAMÓWIENIA</w:t>
      </w:r>
    </w:p>
    <w:p w14:paraId="50B9FB58" w14:textId="0BBEDB55" w:rsidR="008A772A" w:rsidRPr="00E07A56" w:rsidRDefault="008A772A" w:rsidP="00E07A56">
      <w:pPr>
        <w:widowControl w:val="0"/>
        <w:spacing w:after="0" w:line="240" w:lineRule="auto"/>
        <w:ind w:left="709"/>
        <w:jc w:val="both"/>
        <w:rPr>
          <w:rFonts w:ascii="Times New Roman" w:eastAsia="Times New Roman" w:hAnsi="Times New Roman" w:cs="Times New Roman"/>
          <w:iCs/>
          <w:color w:val="000000" w:themeColor="text1"/>
          <w:lang w:eastAsia="pl-PL"/>
        </w:rPr>
      </w:pPr>
      <w:r w:rsidRPr="00E07A56">
        <w:rPr>
          <w:rFonts w:ascii="Times New Roman" w:eastAsia="Times New Roman" w:hAnsi="Times New Roman" w:cs="Times New Roman"/>
          <w:iCs/>
          <w:lang w:eastAsia="pl-PL"/>
        </w:rPr>
        <w:t xml:space="preserve">Zamawiający wymaga, aby przedmiot </w:t>
      </w:r>
      <w:r w:rsidRPr="00E07A56">
        <w:rPr>
          <w:rFonts w:ascii="Times New Roman" w:eastAsia="Times New Roman" w:hAnsi="Times New Roman" w:cs="Times New Roman"/>
          <w:iCs/>
          <w:color w:val="000000" w:themeColor="text1"/>
          <w:lang w:eastAsia="pl-PL"/>
        </w:rPr>
        <w:t xml:space="preserve">zamówienia został zrealizowany w terminie </w:t>
      </w:r>
      <w:r w:rsidR="00111918" w:rsidRPr="00E07A56">
        <w:rPr>
          <w:rFonts w:ascii="Times New Roman" w:eastAsia="Times New Roman" w:hAnsi="Times New Roman" w:cs="Times New Roman"/>
          <w:iCs/>
          <w:color w:val="000000" w:themeColor="text1"/>
          <w:lang w:eastAsia="pl-PL"/>
        </w:rPr>
        <w:t xml:space="preserve">do </w:t>
      </w:r>
      <w:r w:rsidR="00B322D6" w:rsidRPr="00E07A56">
        <w:rPr>
          <w:rFonts w:ascii="Times New Roman" w:eastAsia="Times New Roman" w:hAnsi="Times New Roman" w:cs="Times New Roman"/>
          <w:iCs/>
          <w:color w:val="000000" w:themeColor="text1"/>
          <w:lang w:eastAsia="pl-PL"/>
        </w:rPr>
        <w:br/>
      </w:r>
      <w:r w:rsidR="008029AC" w:rsidRPr="00E07A56">
        <w:rPr>
          <w:rFonts w:ascii="Times New Roman" w:eastAsia="Times New Roman" w:hAnsi="Times New Roman" w:cs="Times New Roman"/>
          <w:b/>
          <w:bCs/>
          <w:iCs/>
          <w:color w:val="000000" w:themeColor="text1"/>
          <w:lang w:eastAsia="pl-PL"/>
        </w:rPr>
        <w:t>3</w:t>
      </w:r>
      <w:r w:rsidR="00474E60" w:rsidRPr="00E07A56">
        <w:rPr>
          <w:rFonts w:ascii="Times New Roman" w:eastAsia="Times New Roman" w:hAnsi="Times New Roman" w:cs="Times New Roman"/>
          <w:b/>
          <w:bCs/>
          <w:iCs/>
          <w:color w:val="000000" w:themeColor="text1"/>
          <w:lang w:eastAsia="pl-PL"/>
        </w:rPr>
        <w:t xml:space="preserve"> miesięcy od podpisania umowy</w:t>
      </w:r>
      <w:r w:rsidR="00B322D6" w:rsidRPr="00E07A56">
        <w:rPr>
          <w:rFonts w:ascii="Times New Roman" w:eastAsia="Times New Roman" w:hAnsi="Times New Roman" w:cs="Times New Roman"/>
          <w:b/>
          <w:bCs/>
          <w:iCs/>
          <w:color w:val="000000" w:themeColor="text1"/>
          <w:lang w:eastAsia="pl-PL"/>
        </w:rPr>
        <w:t>.</w:t>
      </w:r>
      <w:r w:rsidRPr="00E07A56">
        <w:rPr>
          <w:rFonts w:ascii="Times New Roman" w:eastAsia="Times New Roman" w:hAnsi="Times New Roman" w:cs="Times New Roman"/>
          <w:b/>
          <w:bCs/>
          <w:iCs/>
          <w:color w:val="000000" w:themeColor="text1"/>
          <w:lang w:eastAsia="pl-PL"/>
        </w:rPr>
        <w:t xml:space="preserve"> </w:t>
      </w:r>
      <w:r w:rsidRPr="00E07A56">
        <w:rPr>
          <w:rFonts w:ascii="Times New Roman" w:eastAsia="Times New Roman" w:hAnsi="Times New Roman" w:cs="Times New Roman"/>
          <w:iCs/>
          <w:color w:val="000000" w:themeColor="text1"/>
          <w:lang w:eastAsia="pl-PL"/>
        </w:rPr>
        <w:t xml:space="preserve">  </w:t>
      </w:r>
    </w:p>
    <w:p w14:paraId="09EC33B7" w14:textId="77777777" w:rsidR="008A772A" w:rsidRPr="00E07A56" w:rsidRDefault="008A772A" w:rsidP="00E07A56">
      <w:pPr>
        <w:spacing w:after="0" w:line="240" w:lineRule="auto"/>
        <w:ind w:left="709"/>
        <w:jc w:val="both"/>
        <w:rPr>
          <w:rFonts w:ascii="Times New Roman" w:eastAsia="Times New Roman" w:hAnsi="Times New Roman" w:cs="Times New Roman"/>
          <w:lang w:eastAsia="pl-PL"/>
        </w:rPr>
      </w:pPr>
    </w:p>
    <w:p w14:paraId="4588B7AA" w14:textId="77777777" w:rsidR="008A772A" w:rsidRPr="00E07A56" w:rsidRDefault="008A772A" w:rsidP="00E07A56">
      <w:pPr>
        <w:spacing w:after="0" w:line="240" w:lineRule="auto"/>
        <w:rPr>
          <w:rFonts w:ascii="Times New Roman" w:eastAsia="Times New Roman" w:hAnsi="Times New Roman" w:cs="Times New Roman"/>
          <w:b/>
          <w:bCs/>
          <w:lang w:eastAsia="pl-PL"/>
        </w:rPr>
      </w:pPr>
      <w:r w:rsidRPr="00E07A56">
        <w:rPr>
          <w:rFonts w:ascii="Times New Roman" w:eastAsia="Times New Roman" w:hAnsi="Times New Roman" w:cs="Times New Roman"/>
          <w:b/>
          <w:bCs/>
          <w:lang w:eastAsia="pl-PL"/>
        </w:rPr>
        <w:t xml:space="preserve">8. </w:t>
      </w:r>
      <w:r w:rsidRPr="00E07A56">
        <w:rPr>
          <w:rFonts w:ascii="Times New Roman" w:eastAsia="Times New Roman" w:hAnsi="Times New Roman" w:cs="Times New Roman"/>
          <w:b/>
          <w:bCs/>
          <w:lang w:eastAsia="pl-PL"/>
        </w:rPr>
        <w:tab/>
        <w:t xml:space="preserve">WARUNKI UDZIAŁU W POSTĘPOWANIU </w:t>
      </w:r>
    </w:p>
    <w:p w14:paraId="28FAD9D6" w14:textId="77777777" w:rsidR="008A772A" w:rsidRPr="00E07A56" w:rsidRDefault="008A772A" w:rsidP="00E07A56">
      <w:pPr>
        <w:spacing w:after="0" w:line="240" w:lineRule="auto"/>
        <w:ind w:left="709" w:hanging="709"/>
        <w:jc w:val="both"/>
        <w:rPr>
          <w:rFonts w:ascii="Times New Roman" w:eastAsia="Times New Roman" w:hAnsi="Times New Roman" w:cs="Times New Roman"/>
          <w:lang w:eastAsia="pl-PL"/>
        </w:rPr>
      </w:pPr>
      <w:r w:rsidRPr="00E07A56">
        <w:rPr>
          <w:rFonts w:ascii="Times New Roman" w:eastAsia="Times New Roman" w:hAnsi="Times New Roman" w:cs="Times New Roman"/>
          <w:lang w:eastAsia="pl-PL"/>
        </w:rPr>
        <w:t>8.1.</w:t>
      </w:r>
      <w:r w:rsidRPr="00E07A56">
        <w:rPr>
          <w:rFonts w:ascii="Times New Roman" w:eastAsia="Times New Roman" w:hAnsi="Times New Roman" w:cs="Times New Roman"/>
          <w:lang w:eastAsia="pl-PL"/>
        </w:rPr>
        <w:tab/>
        <w:t>O udzielenie zamówienia mogą ubiegać się Wykonawcy, którzy nie podlegają wykluczeniu oraz spełniają określone przez zamawiającego warunki udziału w postępowaniu.</w:t>
      </w:r>
    </w:p>
    <w:p w14:paraId="3A83C1DB" w14:textId="77777777" w:rsidR="008A772A" w:rsidRPr="00E07A56" w:rsidRDefault="008A772A" w:rsidP="00E07A56">
      <w:pPr>
        <w:spacing w:after="0" w:line="240" w:lineRule="auto"/>
        <w:ind w:left="709" w:hanging="709"/>
        <w:jc w:val="both"/>
        <w:rPr>
          <w:rFonts w:ascii="Times New Roman" w:eastAsia="Times New Roman" w:hAnsi="Times New Roman" w:cs="Times New Roman"/>
          <w:b/>
          <w:bCs/>
          <w:lang w:eastAsia="pl-PL"/>
        </w:rPr>
      </w:pPr>
      <w:r w:rsidRPr="00E07A56">
        <w:rPr>
          <w:rFonts w:ascii="Times New Roman" w:eastAsia="Times New Roman" w:hAnsi="Times New Roman" w:cs="Times New Roman"/>
          <w:lang w:eastAsia="pl-PL"/>
        </w:rPr>
        <w:t>8.2.</w:t>
      </w:r>
      <w:r w:rsidRPr="00E07A56">
        <w:rPr>
          <w:rFonts w:ascii="Times New Roman" w:eastAsia="Times New Roman" w:hAnsi="Times New Roman" w:cs="Times New Roman"/>
          <w:lang w:eastAsia="pl-PL"/>
        </w:rPr>
        <w:tab/>
      </w:r>
      <w:r w:rsidRPr="00E07A56">
        <w:rPr>
          <w:rFonts w:ascii="Times New Roman" w:eastAsia="Times New Roman" w:hAnsi="Times New Roman" w:cs="Times New Roman"/>
          <w:b/>
          <w:bCs/>
          <w:lang w:eastAsia="pl-PL"/>
        </w:rPr>
        <w:t>O udzielenie zamówienia mogą ubiegać się Wykonawcy, którzy spełniają warunki dotyczące:</w:t>
      </w:r>
    </w:p>
    <w:p w14:paraId="6BB0C39A" w14:textId="77777777" w:rsidR="008A772A" w:rsidRPr="00E07A56" w:rsidRDefault="008A772A" w:rsidP="00E07A56">
      <w:pPr>
        <w:spacing w:after="0" w:line="240" w:lineRule="auto"/>
        <w:ind w:left="1134" w:hanging="425"/>
        <w:jc w:val="both"/>
        <w:rPr>
          <w:rFonts w:ascii="Times New Roman" w:eastAsia="Times New Roman" w:hAnsi="Times New Roman" w:cs="Times New Roman"/>
          <w:b/>
          <w:lang w:eastAsia="pl-PL"/>
        </w:rPr>
      </w:pPr>
      <w:r w:rsidRPr="00E07A56">
        <w:rPr>
          <w:rFonts w:ascii="Times New Roman" w:eastAsia="Times New Roman" w:hAnsi="Times New Roman" w:cs="Times New Roman"/>
          <w:lang w:eastAsia="pl-PL"/>
        </w:rPr>
        <w:t xml:space="preserve">1) </w:t>
      </w:r>
      <w:r w:rsidRPr="00E07A56">
        <w:rPr>
          <w:rFonts w:ascii="Times New Roman" w:eastAsia="Times New Roman" w:hAnsi="Times New Roman" w:cs="Times New Roman"/>
          <w:lang w:eastAsia="pl-PL"/>
        </w:rPr>
        <w:tab/>
      </w:r>
      <w:r w:rsidRPr="00E07A56">
        <w:rPr>
          <w:rFonts w:ascii="Times New Roman" w:eastAsia="Times New Roman" w:hAnsi="Times New Roman" w:cs="Times New Roman"/>
          <w:b/>
          <w:lang w:eastAsia="pl-PL"/>
        </w:rPr>
        <w:t>zdolności do występowania w obrocie gospodarczym</w:t>
      </w:r>
    </w:p>
    <w:p w14:paraId="774CCB00" w14:textId="77777777" w:rsidR="008A772A" w:rsidRPr="00E07A56" w:rsidRDefault="008A772A" w:rsidP="00E07A56">
      <w:pPr>
        <w:overflowPunct w:val="0"/>
        <w:autoSpaceDE w:val="0"/>
        <w:autoSpaceDN w:val="0"/>
        <w:adjustRightInd w:val="0"/>
        <w:spacing w:after="0" w:line="240" w:lineRule="auto"/>
        <w:ind w:left="1134"/>
        <w:jc w:val="both"/>
        <w:rPr>
          <w:rFonts w:ascii="Times New Roman" w:eastAsia="Times New Roman" w:hAnsi="Times New Roman" w:cs="Times New Roman"/>
          <w:b/>
          <w:bCs/>
          <w:iCs/>
          <w:color w:val="2F5496" w:themeColor="accent1" w:themeShade="BF"/>
          <w:lang w:eastAsia="pl-PL"/>
        </w:rPr>
      </w:pPr>
      <w:r w:rsidRPr="00E07A56">
        <w:rPr>
          <w:rFonts w:ascii="Times New Roman" w:eastAsia="Times New Roman" w:hAnsi="Times New Roman" w:cs="Times New Roman"/>
          <w:bCs/>
          <w:iCs/>
          <w:lang w:eastAsia="pl-PL"/>
        </w:rPr>
        <w:t>- zamawiający nie określa warunku w tym zakresie</w:t>
      </w:r>
    </w:p>
    <w:p w14:paraId="5814BA1B" w14:textId="77777777" w:rsidR="008A772A" w:rsidRPr="00E07A56" w:rsidRDefault="008A772A" w:rsidP="00E07A56">
      <w:pPr>
        <w:spacing w:after="0" w:line="240" w:lineRule="auto"/>
        <w:ind w:left="1134" w:hanging="425"/>
        <w:jc w:val="both"/>
        <w:rPr>
          <w:rFonts w:ascii="Times New Roman" w:eastAsia="Times New Roman" w:hAnsi="Times New Roman" w:cs="Times New Roman"/>
          <w:b/>
          <w:bCs/>
          <w:lang w:eastAsia="pl-PL"/>
        </w:rPr>
      </w:pPr>
      <w:r w:rsidRPr="00E07A56">
        <w:rPr>
          <w:rFonts w:ascii="Times New Roman" w:eastAsia="Times New Roman" w:hAnsi="Times New Roman" w:cs="Times New Roman"/>
          <w:bCs/>
          <w:lang w:eastAsia="pl-PL"/>
        </w:rPr>
        <w:t>2)</w:t>
      </w:r>
      <w:r w:rsidRPr="00E07A56">
        <w:rPr>
          <w:rFonts w:ascii="Times New Roman" w:eastAsia="Times New Roman" w:hAnsi="Times New Roman" w:cs="Times New Roman"/>
          <w:bCs/>
          <w:lang w:eastAsia="pl-PL"/>
        </w:rPr>
        <w:tab/>
      </w:r>
      <w:r w:rsidRPr="00E07A56">
        <w:rPr>
          <w:rFonts w:ascii="Times New Roman" w:eastAsia="Times New Roman" w:hAnsi="Times New Roman" w:cs="Times New Roman"/>
          <w:b/>
          <w:bCs/>
          <w:lang w:eastAsia="pl-PL"/>
        </w:rPr>
        <w:t>uprawnień do prowadzenia określonej działalności gospodarczej lub zawodowej, o ile wynika to z odrębnych przepisów:</w:t>
      </w:r>
    </w:p>
    <w:p w14:paraId="2E34886F" w14:textId="77777777" w:rsidR="008A772A" w:rsidRPr="00E07A56" w:rsidRDefault="008A772A" w:rsidP="00E07A56">
      <w:pPr>
        <w:overflowPunct w:val="0"/>
        <w:autoSpaceDE w:val="0"/>
        <w:autoSpaceDN w:val="0"/>
        <w:adjustRightInd w:val="0"/>
        <w:spacing w:after="0" w:line="240" w:lineRule="auto"/>
        <w:ind w:left="1134"/>
        <w:jc w:val="both"/>
        <w:rPr>
          <w:rFonts w:ascii="Times New Roman" w:eastAsia="Times New Roman" w:hAnsi="Times New Roman" w:cs="Times New Roman"/>
          <w:b/>
          <w:bCs/>
          <w:iCs/>
          <w:color w:val="2F5496" w:themeColor="accent1" w:themeShade="BF"/>
          <w:lang w:eastAsia="pl-PL"/>
        </w:rPr>
      </w:pPr>
      <w:r w:rsidRPr="00E07A56">
        <w:rPr>
          <w:rFonts w:ascii="Times New Roman" w:eastAsia="Times New Roman" w:hAnsi="Times New Roman" w:cs="Times New Roman"/>
          <w:bCs/>
          <w:iCs/>
          <w:lang w:eastAsia="pl-PL"/>
        </w:rPr>
        <w:t>- zamawiający nie określa warunku w tym zakresie</w:t>
      </w:r>
    </w:p>
    <w:p w14:paraId="3062D002" w14:textId="77777777" w:rsidR="008A772A" w:rsidRPr="00E07A56" w:rsidRDefault="008A772A" w:rsidP="00E07A56">
      <w:pPr>
        <w:spacing w:after="0" w:line="240" w:lineRule="auto"/>
        <w:ind w:left="1134" w:hanging="425"/>
        <w:jc w:val="both"/>
        <w:rPr>
          <w:rFonts w:ascii="Times New Roman" w:eastAsia="Times New Roman" w:hAnsi="Times New Roman" w:cs="Times New Roman"/>
          <w:b/>
          <w:bCs/>
          <w:lang w:eastAsia="pl-PL"/>
        </w:rPr>
      </w:pPr>
      <w:r w:rsidRPr="00E07A56">
        <w:rPr>
          <w:rFonts w:ascii="Times New Roman" w:eastAsia="Times New Roman" w:hAnsi="Times New Roman" w:cs="Times New Roman"/>
          <w:lang w:eastAsia="pl-PL"/>
        </w:rPr>
        <w:t>3)</w:t>
      </w:r>
      <w:r w:rsidRPr="00E07A56">
        <w:rPr>
          <w:rFonts w:ascii="Times New Roman" w:eastAsia="Times New Roman" w:hAnsi="Times New Roman" w:cs="Times New Roman"/>
          <w:lang w:eastAsia="pl-PL"/>
        </w:rPr>
        <w:tab/>
      </w:r>
      <w:r w:rsidRPr="00E07A56">
        <w:rPr>
          <w:rFonts w:ascii="Times New Roman" w:eastAsia="Times New Roman" w:hAnsi="Times New Roman" w:cs="Times New Roman"/>
          <w:b/>
          <w:bCs/>
          <w:lang w:eastAsia="pl-PL"/>
        </w:rPr>
        <w:t>sytuacji ekonomicznej lub finansowej:</w:t>
      </w:r>
    </w:p>
    <w:p w14:paraId="03456F44" w14:textId="308D14E4" w:rsidR="008A772A" w:rsidRPr="00E07A56" w:rsidRDefault="008A772A" w:rsidP="00E07A56">
      <w:pPr>
        <w:spacing w:after="0" w:line="240" w:lineRule="auto"/>
        <w:ind w:left="1134"/>
        <w:jc w:val="both"/>
        <w:rPr>
          <w:rFonts w:ascii="Times New Roman" w:eastAsia="Times New Roman" w:hAnsi="Times New Roman" w:cs="Times New Roman"/>
          <w:bCs/>
          <w:lang w:eastAsia="pl-PL"/>
        </w:rPr>
      </w:pPr>
      <w:r w:rsidRPr="00E07A56">
        <w:rPr>
          <w:rFonts w:ascii="Times New Roman" w:eastAsia="Times New Roman" w:hAnsi="Times New Roman" w:cs="Times New Roman"/>
          <w:bCs/>
          <w:iCs/>
          <w:color w:val="000000" w:themeColor="text1"/>
          <w:lang w:eastAsia="pl-PL"/>
        </w:rPr>
        <w:t xml:space="preserve">- </w:t>
      </w:r>
      <w:r w:rsidRPr="00E07A56">
        <w:rPr>
          <w:rFonts w:ascii="Times New Roman" w:eastAsia="Times New Roman" w:hAnsi="Times New Roman" w:cs="Times New Roman"/>
          <w:bCs/>
          <w:iCs/>
          <w:lang w:eastAsia="pl-PL"/>
        </w:rPr>
        <w:t>zamawiający nie określa warunku w tym zakresie</w:t>
      </w:r>
    </w:p>
    <w:p w14:paraId="19CA39E1" w14:textId="77777777" w:rsidR="008A772A" w:rsidRPr="00E07A56" w:rsidRDefault="008A772A" w:rsidP="00E07A56">
      <w:pPr>
        <w:spacing w:after="0" w:line="240" w:lineRule="auto"/>
        <w:ind w:left="1134" w:hanging="425"/>
        <w:jc w:val="both"/>
        <w:rPr>
          <w:rFonts w:ascii="Times New Roman" w:eastAsia="Times New Roman" w:hAnsi="Times New Roman" w:cs="Times New Roman"/>
          <w:lang w:eastAsia="pl-PL"/>
        </w:rPr>
      </w:pPr>
      <w:r w:rsidRPr="00E07A56">
        <w:rPr>
          <w:rFonts w:ascii="Times New Roman" w:eastAsia="Times New Roman" w:hAnsi="Times New Roman" w:cs="Times New Roman"/>
          <w:bCs/>
          <w:lang w:eastAsia="pl-PL"/>
        </w:rPr>
        <w:t>4)</w:t>
      </w:r>
      <w:r w:rsidRPr="00E07A56">
        <w:rPr>
          <w:rFonts w:ascii="Times New Roman" w:eastAsia="Times New Roman" w:hAnsi="Times New Roman" w:cs="Times New Roman"/>
          <w:bCs/>
          <w:lang w:eastAsia="pl-PL"/>
        </w:rPr>
        <w:tab/>
      </w:r>
      <w:r w:rsidRPr="00E07A56">
        <w:rPr>
          <w:rFonts w:ascii="Times New Roman" w:eastAsia="Times New Roman" w:hAnsi="Times New Roman" w:cs="Times New Roman"/>
          <w:b/>
          <w:bCs/>
          <w:lang w:eastAsia="pl-PL"/>
        </w:rPr>
        <w:t>zdolności technicznej lub zawodowej:</w:t>
      </w:r>
    </w:p>
    <w:p w14:paraId="0D243472" w14:textId="77777777" w:rsidR="002B47DD" w:rsidRDefault="008A772A" w:rsidP="00E07A56">
      <w:pPr>
        <w:tabs>
          <w:tab w:val="left" w:pos="1701"/>
        </w:tabs>
        <w:spacing w:after="0" w:line="240" w:lineRule="auto"/>
        <w:jc w:val="both"/>
        <w:rPr>
          <w:rFonts w:ascii="Times New Roman" w:eastAsia="Times New Roman" w:hAnsi="Times New Roman" w:cs="Times New Roman"/>
          <w:b/>
          <w:bCs/>
          <w:lang w:eastAsia="pl-PL"/>
        </w:rPr>
      </w:pPr>
      <w:r w:rsidRPr="00E07A56">
        <w:rPr>
          <w:rFonts w:ascii="Times New Roman" w:eastAsia="Times New Roman" w:hAnsi="Times New Roman" w:cs="Times New Roman"/>
          <w:b/>
          <w:bCs/>
          <w:lang w:eastAsia="pl-PL"/>
        </w:rPr>
        <w:t xml:space="preserve">                </w:t>
      </w:r>
    </w:p>
    <w:p w14:paraId="7E1B2CBA" w14:textId="41810185" w:rsidR="008A772A" w:rsidRPr="00E07A56" w:rsidRDefault="008A772A" w:rsidP="002B47DD">
      <w:pPr>
        <w:tabs>
          <w:tab w:val="left" w:pos="1701"/>
        </w:tabs>
        <w:spacing w:after="0" w:line="240" w:lineRule="auto"/>
        <w:ind w:left="851"/>
        <w:jc w:val="both"/>
        <w:rPr>
          <w:rFonts w:ascii="Times New Roman" w:eastAsia="Times New Roman" w:hAnsi="Times New Roman" w:cs="Times New Roman"/>
          <w:b/>
          <w:bCs/>
          <w:lang w:eastAsia="pl-PL"/>
        </w:rPr>
      </w:pPr>
      <w:r w:rsidRPr="00E07A56">
        <w:rPr>
          <w:rFonts w:ascii="Times New Roman" w:eastAsia="Times New Roman" w:hAnsi="Times New Roman" w:cs="Times New Roman"/>
          <w:b/>
          <w:bCs/>
          <w:lang w:eastAsia="pl-PL"/>
        </w:rPr>
        <w:t xml:space="preserve"> a)</w:t>
      </w:r>
      <w:r w:rsidRPr="00E07A56">
        <w:rPr>
          <w:rFonts w:ascii="Times New Roman" w:eastAsia="Times New Roman" w:hAnsi="Times New Roman" w:cs="Times New Roman"/>
          <w:lang w:eastAsia="pl-PL"/>
        </w:rPr>
        <w:t xml:space="preserve"> </w:t>
      </w:r>
      <w:r w:rsidRPr="00E07A56">
        <w:rPr>
          <w:rFonts w:ascii="Times New Roman" w:eastAsia="Times New Roman" w:hAnsi="Times New Roman" w:cs="Times New Roman"/>
          <w:b/>
          <w:lang w:eastAsia="pl-PL"/>
        </w:rPr>
        <w:t>dotyczącej</w:t>
      </w:r>
      <w:r w:rsidRPr="00E07A56">
        <w:rPr>
          <w:rFonts w:ascii="Times New Roman" w:eastAsia="Times New Roman" w:hAnsi="Times New Roman" w:cs="Times New Roman"/>
          <w:lang w:eastAsia="pl-PL"/>
        </w:rPr>
        <w:t xml:space="preserve"> </w:t>
      </w:r>
      <w:r w:rsidRPr="00E07A56">
        <w:rPr>
          <w:rFonts w:ascii="Times New Roman" w:eastAsia="Times New Roman" w:hAnsi="Times New Roman" w:cs="Times New Roman"/>
          <w:b/>
          <w:bCs/>
          <w:lang w:eastAsia="pl-PL"/>
        </w:rPr>
        <w:t>Wykonawcy:</w:t>
      </w:r>
    </w:p>
    <w:p w14:paraId="00646158" w14:textId="25F53FB6" w:rsidR="008A772A" w:rsidRPr="00E07A56" w:rsidRDefault="00C640AD" w:rsidP="00E07A56">
      <w:pPr>
        <w:spacing w:after="0" w:line="240" w:lineRule="auto"/>
        <w:ind w:left="993"/>
        <w:jc w:val="both"/>
        <w:rPr>
          <w:rFonts w:ascii="Times New Roman" w:hAnsi="Times New Roman" w:cs="Times New Roman"/>
          <w:b/>
          <w:color w:val="000000" w:themeColor="text1"/>
          <w:kern w:val="2"/>
          <w14:ligatures w14:val="standardContextual"/>
        </w:rPr>
      </w:pPr>
      <w:r w:rsidRPr="00E07A56">
        <w:rPr>
          <w:rFonts w:ascii="Times New Roman" w:hAnsi="Times New Roman" w:cs="Times New Roman"/>
          <w:kern w:val="2"/>
          <w14:ligatures w14:val="standardContextual"/>
        </w:rPr>
        <w:t>Wykonawca musi wykazać, że w okresie ostatnich 5 lat przed upływem terminu składania ofert, a jeżeli okres prowadzenia działalności jest krótszy – w tym okresie, należycie wykonał co najmniej jedną robotę budowlaną polegającą na budowie, przebudowie, rozbudowie, modernizacji lub remoncie budynku, o wartości tej roboty nie mniejszej niż 150 000,00 zł brutto.</w:t>
      </w:r>
    </w:p>
    <w:p w14:paraId="16A43012" w14:textId="55E79952" w:rsidR="008A772A" w:rsidRPr="00E07A56" w:rsidRDefault="008A772A" w:rsidP="00E07A56">
      <w:pPr>
        <w:tabs>
          <w:tab w:val="left" w:pos="8931"/>
        </w:tabs>
        <w:spacing w:after="0" w:line="240" w:lineRule="auto"/>
        <w:ind w:left="993" w:right="-142"/>
        <w:jc w:val="both"/>
        <w:rPr>
          <w:rFonts w:ascii="Times New Roman" w:hAnsi="Times New Roman" w:cs="Times New Roman"/>
          <w:color w:val="000000" w:themeColor="text1"/>
          <w:kern w:val="2"/>
          <w:u w:val="single"/>
          <w14:ligatures w14:val="standardContextual"/>
        </w:rPr>
      </w:pPr>
      <w:r w:rsidRPr="00E07A56">
        <w:rPr>
          <w:rFonts w:ascii="Times New Roman" w:hAnsi="Times New Roman" w:cs="Times New Roman"/>
          <w:color w:val="000000" w:themeColor="text1"/>
          <w:kern w:val="2"/>
          <w:u w:val="single"/>
          <w14:ligatures w14:val="standardContextual"/>
        </w:rPr>
        <w:t>Za wykonaną uznaje się robotę zakończoną i odebraną, której należyte wykonanie zostało potwierdzone dowodem, o którym mowa w pkt 10.8 lit. a SWZ.</w:t>
      </w:r>
    </w:p>
    <w:p w14:paraId="5BA0C3B6" w14:textId="77777777" w:rsidR="002B47DD" w:rsidRDefault="002B47DD" w:rsidP="002B47DD">
      <w:pPr>
        <w:tabs>
          <w:tab w:val="num" w:pos="1276"/>
        </w:tabs>
        <w:spacing w:after="0" w:line="240" w:lineRule="auto"/>
        <w:ind w:left="993"/>
        <w:rPr>
          <w:rFonts w:ascii="Times New Roman" w:eastAsia="Times New Roman" w:hAnsi="Times New Roman" w:cs="Times New Roman"/>
          <w:b/>
          <w:color w:val="000000" w:themeColor="text1"/>
          <w:lang w:eastAsia="pl-PL"/>
        </w:rPr>
      </w:pPr>
    </w:p>
    <w:p w14:paraId="21D9ED22" w14:textId="2F689ECC" w:rsidR="005B4E93" w:rsidRPr="002B47DD" w:rsidRDefault="008A772A" w:rsidP="002B47DD">
      <w:pPr>
        <w:tabs>
          <w:tab w:val="num" w:pos="1276"/>
        </w:tabs>
        <w:spacing w:after="0" w:line="240" w:lineRule="auto"/>
        <w:ind w:left="993"/>
        <w:rPr>
          <w:rFonts w:ascii="Times New Roman" w:eastAsia="Times New Roman" w:hAnsi="Times New Roman" w:cs="Times New Roman"/>
          <w:b/>
          <w:color w:val="000000" w:themeColor="text1"/>
          <w:lang w:eastAsia="pl-PL"/>
        </w:rPr>
      </w:pPr>
      <w:r w:rsidRPr="00E07A56">
        <w:rPr>
          <w:rFonts w:ascii="Times New Roman" w:eastAsia="Times New Roman" w:hAnsi="Times New Roman" w:cs="Times New Roman"/>
          <w:b/>
          <w:color w:val="000000" w:themeColor="text1"/>
          <w:lang w:eastAsia="pl-PL"/>
        </w:rPr>
        <w:t>b)</w:t>
      </w:r>
      <w:r w:rsidRPr="00E07A56">
        <w:rPr>
          <w:rFonts w:ascii="Times New Roman" w:eastAsia="Times New Roman" w:hAnsi="Times New Roman" w:cs="Times New Roman"/>
          <w:color w:val="000000" w:themeColor="text1"/>
          <w:lang w:eastAsia="pl-PL"/>
        </w:rPr>
        <w:t xml:space="preserve"> </w:t>
      </w:r>
      <w:r w:rsidRPr="00E07A56">
        <w:rPr>
          <w:rFonts w:ascii="Times New Roman" w:eastAsia="Times New Roman" w:hAnsi="Times New Roman" w:cs="Times New Roman"/>
          <w:b/>
          <w:color w:val="000000" w:themeColor="text1"/>
          <w:lang w:eastAsia="pl-PL"/>
        </w:rPr>
        <w:t>osoby</w:t>
      </w:r>
    </w:p>
    <w:p w14:paraId="503D4343" w14:textId="7F37FC60" w:rsidR="005B4E93" w:rsidRPr="00E07A56" w:rsidRDefault="005B4E93" w:rsidP="00E07A56">
      <w:pPr>
        <w:spacing w:after="0" w:line="240" w:lineRule="auto"/>
        <w:ind w:left="993" w:right="-2"/>
        <w:jc w:val="both"/>
        <w:rPr>
          <w:rFonts w:ascii="Times New Roman" w:eastAsia="Times New Roman" w:hAnsi="Times New Roman" w:cs="Times New Roman"/>
          <w:color w:val="000000" w:themeColor="text1"/>
          <w:lang w:eastAsia="pl-PL"/>
        </w:rPr>
      </w:pPr>
      <w:r w:rsidRPr="00E07A56">
        <w:rPr>
          <w:rFonts w:ascii="Times New Roman" w:eastAsia="Times New Roman" w:hAnsi="Times New Roman" w:cs="Times New Roman"/>
          <w:color w:val="000000" w:themeColor="text1"/>
          <w:lang w:eastAsia="pl-PL"/>
        </w:rPr>
        <w:t>Wykonawca skieruje do realizacji zamówienia osoby zdolne do wykonania zamówienia, posiadające odpowiednie kwalifikacje zawodowe i uprawnienia, niezbędne do pełnienia funkcji:</w:t>
      </w:r>
    </w:p>
    <w:p w14:paraId="32F23D12" w14:textId="121DBC46" w:rsidR="00CF5ACD" w:rsidRPr="00CF5ACD" w:rsidRDefault="008A772A" w:rsidP="00C04777">
      <w:pPr>
        <w:pStyle w:val="Akapitzlist"/>
        <w:numPr>
          <w:ilvl w:val="0"/>
          <w:numId w:val="94"/>
        </w:numPr>
        <w:spacing w:after="0" w:line="240" w:lineRule="auto"/>
        <w:ind w:right="-2"/>
        <w:jc w:val="both"/>
        <w:rPr>
          <w:rFonts w:ascii="Times New Roman" w:eastAsia="Times New Roman" w:hAnsi="Times New Roman" w:cs="Times New Roman"/>
          <w:lang w:eastAsia="pl-PL"/>
        </w:rPr>
      </w:pPr>
      <w:r w:rsidRPr="00C04777">
        <w:rPr>
          <w:rFonts w:ascii="Times New Roman" w:eastAsia="Times New Roman" w:hAnsi="Times New Roman" w:cs="Times New Roman"/>
          <w:b/>
          <w:bCs/>
          <w:lang w:eastAsia="pl-PL"/>
        </w:rPr>
        <w:t>Kierownik budowy</w:t>
      </w:r>
      <w:r w:rsidRPr="00CF5ACD">
        <w:rPr>
          <w:rFonts w:ascii="Times New Roman" w:eastAsia="Times New Roman" w:hAnsi="Times New Roman" w:cs="Times New Roman"/>
          <w:lang w:eastAsia="pl-PL"/>
        </w:rPr>
        <w:t xml:space="preserve"> – 1 osoba posiadająca uprawnienia budowlane do kierowania</w:t>
      </w:r>
    </w:p>
    <w:p w14:paraId="4ECB62D2" w14:textId="58FB1219" w:rsidR="008A772A" w:rsidRPr="00CF5ACD" w:rsidRDefault="008A772A" w:rsidP="00C04777">
      <w:pPr>
        <w:pStyle w:val="Akapitzlist"/>
        <w:spacing w:after="0" w:line="240" w:lineRule="auto"/>
        <w:ind w:left="1494" w:right="-2"/>
        <w:jc w:val="both"/>
        <w:rPr>
          <w:rFonts w:ascii="Times New Roman" w:eastAsia="Times New Roman" w:hAnsi="Times New Roman" w:cs="Times New Roman"/>
          <w:lang w:eastAsia="pl-PL"/>
        </w:rPr>
      </w:pPr>
      <w:r w:rsidRPr="00CF5ACD">
        <w:rPr>
          <w:rFonts w:ascii="Times New Roman" w:eastAsia="Times New Roman" w:hAnsi="Times New Roman" w:cs="Times New Roman"/>
          <w:lang w:eastAsia="pl-PL"/>
        </w:rPr>
        <w:t>robotami budowlanymi w specjalności konstrukcyjno-budowlanej bez ograniczeń;</w:t>
      </w:r>
      <w:bookmarkStart w:id="4" w:name="_Hlk146707685"/>
    </w:p>
    <w:bookmarkEnd w:id="4"/>
    <w:p w14:paraId="39438846" w14:textId="6ECFB141" w:rsidR="00CF5ACD" w:rsidRPr="00CF5ACD" w:rsidRDefault="009175FE" w:rsidP="00C04777">
      <w:pPr>
        <w:pStyle w:val="Akapitzlist"/>
        <w:numPr>
          <w:ilvl w:val="0"/>
          <w:numId w:val="94"/>
        </w:numPr>
        <w:spacing w:after="0" w:line="240" w:lineRule="auto"/>
        <w:ind w:right="-2"/>
        <w:jc w:val="both"/>
        <w:rPr>
          <w:rFonts w:ascii="Times New Roman" w:eastAsia="Times New Roman" w:hAnsi="Times New Roman" w:cs="Times New Roman"/>
          <w:lang w:eastAsia="pl-PL"/>
        </w:rPr>
      </w:pPr>
      <w:r w:rsidRPr="00C04777">
        <w:rPr>
          <w:rFonts w:ascii="Times New Roman" w:eastAsia="Times New Roman" w:hAnsi="Times New Roman" w:cs="Times New Roman"/>
          <w:b/>
          <w:bCs/>
          <w:lang w:eastAsia="pl-PL"/>
        </w:rPr>
        <w:t>Kierownik robót elektrycznych</w:t>
      </w:r>
      <w:r w:rsidRPr="00CF5ACD">
        <w:rPr>
          <w:rFonts w:ascii="Times New Roman" w:eastAsia="Times New Roman" w:hAnsi="Times New Roman" w:cs="Times New Roman"/>
          <w:lang w:eastAsia="pl-PL"/>
        </w:rPr>
        <w:t xml:space="preserve"> – 1 osoba posiadająca uprawnienia budowlane do</w:t>
      </w:r>
    </w:p>
    <w:p w14:paraId="4A0E79F1" w14:textId="34B25A6B" w:rsidR="008A772A" w:rsidRPr="00CF5ACD" w:rsidRDefault="009175FE" w:rsidP="00C04777">
      <w:pPr>
        <w:pStyle w:val="Akapitzlist"/>
        <w:spacing w:after="0" w:line="240" w:lineRule="auto"/>
        <w:ind w:left="1494" w:right="-2"/>
        <w:jc w:val="both"/>
        <w:rPr>
          <w:rFonts w:ascii="Times New Roman" w:eastAsia="Times New Roman" w:hAnsi="Times New Roman" w:cs="Times New Roman"/>
          <w:lang w:eastAsia="pl-PL"/>
        </w:rPr>
      </w:pPr>
      <w:r w:rsidRPr="00CF5ACD">
        <w:rPr>
          <w:rFonts w:ascii="Times New Roman" w:eastAsia="Times New Roman" w:hAnsi="Times New Roman" w:cs="Times New Roman"/>
          <w:lang w:eastAsia="pl-PL"/>
        </w:rPr>
        <w:t>kierowania robotami budowlanymi w specjalności instalacyjnej w zakresie sieci, instalacji i urządzeń elektrycznych i elektroenergetycznych, w zakresie odpowiadającym robotom objętym zamówieniem.</w:t>
      </w:r>
    </w:p>
    <w:p w14:paraId="5A58DFFC" w14:textId="29AD8584" w:rsidR="008A772A" w:rsidRPr="00E07A56" w:rsidRDefault="00A83396" w:rsidP="00E07A56">
      <w:pPr>
        <w:tabs>
          <w:tab w:val="left" w:pos="1134"/>
        </w:tabs>
        <w:spacing w:after="0" w:line="240" w:lineRule="auto"/>
        <w:ind w:left="993" w:right="-2"/>
        <w:jc w:val="both"/>
        <w:rPr>
          <w:rFonts w:ascii="Times New Roman" w:eastAsia="Times New Roman" w:hAnsi="Times New Roman" w:cs="Times New Roman"/>
          <w:lang w:eastAsia="pl-PL"/>
        </w:rPr>
      </w:pPr>
      <w:r w:rsidRPr="00E07A56">
        <w:rPr>
          <w:rFonts w:ascii="Times New Roman" w:eastAsia="Times New Roman" w:hAnsi="Times New Roman" w:cs="Times New Roman"/>
          <w:lang w:eastAsia="pl-PL"/>
        </w:rPr>
        <w:lastRenderedPageBreak/>
        <w:t>Zamawiający dopuszcza odpowiadające im uprawnienia wydane na podstawie wcześniej obowiązujących przepisów oraz uprawnienia równoważne zgodnie z obowiązującymi przepisami prawa</w:t>
      </w:r>
      <w:r w:rsidR="00EE7123" w:rsidRPr="00E07A56">
        <w:rPr>
          <w:rFonts w:ascii="Times New Roman" w:eastAsia="Times New Roman" w:hAnsi="Times New Roman" w:cs="Times New Roman"/>
          <w:lang w:eastAsia="pl-PL"/>
        </w:rPr>
        <w:t xml:space="preserve"> oraz łączenie i podział funkcji.</w:t>
      </w:r>
    </w:p>
    <w:p w14:paraId="08EAC7CA" w14:textId="77777777" w:rsidR="00A16B33" w:rsidRPr="00E07A56" w:rsidRDefault="00A16B33" w:rsidP="00E07A56">
      <w:pPr>
        <w:tabs>
          <w:tab w:val="left" w:pos="1134"/>
        </w:tabs>
        <w:spacing w:after="0" w:line="240" w:lineRule="auto"/>
        <w:ind w:right="-210"/>
        <w:jc w:val="both"/>
        <w:rPr>
          <w:rFonts w:ascii="Times New Roman" w:eastAsia="Times New Roman" w:hAnsi="Times New Roman" w:cs="Times New Roman"/>
          <w:lang w:eastAsia="pl-PL"/>
        </w:rPr>
      </w:pPr>
    </w:p>
    <w:p w14:paraId="076A0E98" w14:textId="77777777" w:rsidR="00A16B33" w:rsidRPr="00E07A56" w:rsidRDefault="00A16B33" w:rsidP="00E07A56">
      <w:pPr>
        <w:tabs>
          <w:tab w:val="left" w:pos="1134"/>
        </w:tabs>
        <w:spacing w:after="0" w:line="240" w:lineRule="auto"/>
        <w:ind w:left="851" w:hanging="1"/>
        <w:contextualSpacing/>
        <w:jc w:val="both"/>
        <w:rPr>
          <w:rFonts w:ascii="Times New Roman" w:eastAsia="Times New Roman" w:hAnsi="Times New Roman" w:cs="Times New Roman"/>
          <w:b/>
          <w:iCs/>
          <w:color w:val="000000" w:themeColor="text1"/>
          <w:w w:val="90"/>
          <w:lang w:eastAsia="pl-PL"/>
        </w:rPr>
      </w:pPr>
      <w:r w:rsidRPr="00E07A56">
        <w:rPr>
          <w:rFonts w:ascii="Times New Roman" w:hAnsi="Times New Roman" w:cs="Times New Roman"/>
        </w:rPr>
        <w:t>W przypadku Wykonawców wspólnie ubiegających się o udzielenie zamówienia:</w:t>
      </w:r>
    </w:p>
    <w:p w14:paraId="4BAACF5F" w14:textId="01FD536C" w:rsidR="00A16B33" w:rsidRPr="00E07A56" w:rsidRDefault="00A16B33" w:rsidP="00E07A56">
      <w:pPr>
        <w:tabs>
          <w:tab w:val="left" w:pos="1134"/>
        </w:tabs>
        <w:spacing w:after="0" w:line="240" w:lineRule="auto"/>
        <w:ind w:left="851"/>
        <w:contextualSpacing/>
        <w:jc w:val="both"/>
        <w:rPr>
          <w:rFonts w:ascii="Times New Roman" w:eastAsia="Times New Roman" w:hAnsi="Times New Roman" w:cs="Times New Roman"/>
          <w:iCs/>
          <w:color w:val="000000" w:themeColor="text1"/>
          <w:w w:val="90"/>
          <w:lang w:eastAsia="pl-PL"/>
        </w:rPr>
      </w:pPr>
      <w:r w:rsidRPr="00E07A56">
        <w:rPr>
          <w:rFonts w:ascii="Times New Roman" w:eastAsia="Times New Roman" w:hAnsi="Times New Roman" w:cs="Times New Roman"/>
          <w:b/>
          <w:iCs/>
          <w:color w:val="000000" w:themeColor="text1"/>
          <w:w w:val="90"/>
          <w:lang w:eastAsia="pl-PL"/>
        </w:rPr>
        <w:t>-</w:t>
      </w:r>
      <w:r w:rsidRPr="00E07A56">
        <w:rPr>
          <w:rFonts w:ascii="Times New Roman" w:eastAsia="Times New Roman" w:hAnsi="Times New Roman" w:cs="Times New Roman"/>
          <w:iCs/>
          <w:color w:val="000000" w:themeColor="text1"/>
          <w:w w:val="90"/>
          <w:lang w:eastAsia="pl-PL"/>
        </w:rPr>
        <w:t xml:space="preserve"> spełnienie warunku określonego w </w:t>
      </w:r>
      <w:proofErr w:type="spellStart"/>
      <w:r w:rsidRPr="00E07A56">
        <w:rPr>
          <w:rFonts w:ascii="Times New Roman" w:eastAsia="Times New Roman" w:hAnsi="Times New Roman" w:cs="Times New Roman"/>
          <w:iCs/>
          <w:color w:val="000000" w:themeColor="text1"/>
          <w:w w:val="90"/>
          <w:lang w:eastAsia="pl-PL"/>
        </w:rPr>
        <w:t>ppkt</w:t>
      </w:r>
      <w:proofErr w:type="spellEnd"/>
      <w:r w:rsidRPr="00E07A56">
        <w:rPr>
          <w:rFonts w:ascii="Times New Roman" w:eastAsia="Times New Roman" w:hAnsi="Times New Roman" w:cs="Times New Roman"/>
          <w:iCs/>
          <w:color w:val="000000" w:themeColor="text1"/>
          <w:w w:val="90"/>
          <w:lang w:eastAsia="pl-PL"/>
        </w:rPr>
        <w:t xml:space="preserve"> a)  musi być spełnion</w:t>
      </w:r>
      <w:r w:rsidR="007C2695" w:rsidRPr="00E07A56">
        <w:rPr>
          <w:rFonts w:ascii="Times New Roman" w:eastAsia="Times New Roman" w:hAnsi="Times New Roman" w:cs="Times New Roman"/>
          <w:iCs/>
          <w:color w:val="000000" w:themeColor="text1"/>
          <w:w w:val="90"/>
          <w:lang w:eastAsia="pl-PL"/>
        </w:rPr>
        <w:t>e</w:t>
      </w:r>
      <w:r w:rsidRPr="00E07A56">
        <w:rPr>
          <w:rFonts w:ascii="Times New Roman" w:eastAsia="Times New Roman" w:hAnsi="Times New Roman" w:cs="Times New Roman"/>
          <w:iCs/>
          <w:color w:val="000000" w:themeColor="text1"/>
          <w:w w:val="90"/>
          <w:lang w:eastAsia="pl-PL"/>
        </w:rPr>
        <w:t xml:space="preserve"> samodzielnie przynajmniej przez jednego</w:t>
      </w:r>
      <w:r w:rsidR="009067A4" w:rsidRPr="00E07A56">
        <w:rPr>
          <w:rFonts w:ascii="Times New Roman" w:eastAsia="Times New Roman" w:hAnsi="Times New Roman" w:cs="Times New Roman"/>
          <w:iCs/>
          <w:color w:val="000000" w:themeColor="text1"/>
          <w:w w:val="90"/>
          <w:lang w:eastAsia="pl-PL"/>
        </w:rPr>
        <w:t xml:space="preserve"> </w:t>
      </w:r>
      <w:r w:rsidRPr="00E07A56">
        <w:rPr>
          <w:rFonts w:ascii="Times New Roman" w:eastAsia="Times New Roman" w:hAnsi="Times New Roman" w:cs="Times New Roman"/>
          <w:iCs/>
          <w:color w:val="000000" w:themeColor="text1"/>
          <w:w w:val="90"/>
          <w:lang w:eastAsia="pl-PL"/>
        </w:rPr>
        <w:t>z</w:t>
      </w:r>
      <w:r w:rsidR="009067A4" w:rsidRPr="00E07A56">
        <w:rPr>
          <w:rFonts w:ascii="Times New Roman" w:eastAsia="Times New Roman" w:hAnsi="Times New Roman" w:cs="Times New Roman"/>
          <w:iCs/>
          <w:color w:val="000000" w:themeColor="text1"/>
          <w:w w:val="90"/>
          <w:lang w:eastAsia="pl-PL"/>
        </w:rPr>
        <w:t xml:space="preserve"> </w:t>
      </w:r>
      <w:r w:rsidRPr="00E07A56">
        <w:rPr>
          <w:rFonts w:ascii="Times New Roman" w:eastAsia="Times New Roman" w:hAnsi="Times New Roman" w:cs="Times New Roman"/>
          <w:iCs/>
          <w:color w:val="000000" w:themeColor="text1"/>
          <w:w w:val="90"/>
          <w:lang w:eastAsia="pl-PL"/>
        </w:rPr>
        <w:t>Wykonawców</w:t>
      </w:r>
      <w:r w:rsidR="007C2695" w:rsidRPr="00E07A56">
        <w:rPr>
          <w:rFonts w:ascii="Times New Roman" w:eastAsia="Times New Roman" w:hAnsi="Times New Roman" w:cs="Times New Roman"/>
          <w:iCs/>
          <w:color w:val="000000" w:themeColor="text1"/>
          <w:w w:val="90"/>
          <w:lang w:eastAsia="pl-PL"/>
        </w:rPr>
        <w:t>;</w:t>
      </w:r>
    </w:p>
    <w:p w14:paraId="72E24381" w14:textId="6E760F54" w:rsidR="00A16B33" w:rsidRPr="00E07A56" w:rsidRDefault="00A16B33" w:rsidP="00E07A56">
      <w:pPr>
        <w:tabs>
          <w:tab w:val="left" w:pos="1134"/>
        </w:tabs>
        <w:spacing w:after="0" w:line="240" w:lineRule="auto"/>
        <w:ind w:left="851"/>
        <w:contextualSpacing/>
        <w:jc w:val="both"/>
        <w:rPr>
          <w:rFonts w:ascii="Times New Roman" w:eastAsia="Times New Roman" w:hAnsi="Times New Roman" w:cs="Times New Roman"/>
          <w:iCs/>
          <w:color w:val="000000" w:themeColor="text1"/>
          <w:w w:val="90"/>
          <w:lang w:eastAsia="pl-PL"/>
        </w:rPr>
      </w:pPr>
      <w:r w:rsidRPr="00E07A56">
        <w:rPr>
          <w:rFonts w:ascii="Times New Roman" w:eastAsia="Times New Roman" w:hAnsi="Times New Roman" w:cs="Times New Roman"/>
          <w:b/>
          <w:iCs/>
          <w:color w:val="000000" w:themeColor="text1"/>
          <w:w w:val="90"/>
          <w:lang w:eastAsia="pl-PL"/>
        </w:rPr>
        <w:t>-</w:t>
      </w:r>
      <w:r w:rsidRPr="00E07A56">
        <w:rPr>
          <w:rFonts w:ascii="Times New Roman" w:eastAsia="Times New Roman" w:hAnsi="Times New Roman" w:cs="Times New Roman"/>
          <w:iCs/>
          <w:color w:val="000000" w:themeColor="text1"/>
          <w:w w:val="90"/>
          <w:lang w:eastAsia="pl-PL"/>
        </w:rPr>
        <w:t xml:space="preserve"> spełnienie warunku określonego w </w:t>
      </w:r>
      <w:proofErr w:type="spellStart"/>
      <w:r w:rsidRPr="00E07A56">
        <w:rPr>
          <w:rFonts w:ascii="Times New Roman" w:eastAsia="Times New Roman" w:hAnsi="Times New Roman" w:cs="Times New Roman"/>
          <w:iCs/>
          <w:color w:val="000000" w:themeColor="text1"/>
          <w:w w:val="90"/>
          <w:lang w:eastAsia="pl-PL"/>
        </w:rPr>
        <w:t>ppkt</w:t>
      </w:r>
      <w:proofErr w:type="spellEnd"/>
      <w:r w:rsidRPr="00E07A56">
        <w:rPr>
          <w:rFonts w:ascii="Times New Roman" w:eastAsia="Times New Roman" w:hAnsi="Times New Roman" w:cs="Times New Roman"/>
          <w:iCs/>
          <w:color w:val="000000" w:themeColor="text1"/>
          <w:w w:val="90"/>
          <w:lang w:eastAsia="pl-PL"/>
        </w:rPr>
        <w:t xml:space="preserve"> b) Wykonawcy mogą wykazać łącznie</w:t>
      </w:r>
      <w:r w:rsidR="007C2695" w:rsidRPr="00E07A56">
        <w:rPr>
          <w:rFonts w:ascii="Times New Roman" w:eastAsia="Times New Roman" w:hAnsi="Times New Roman" w:cs="Times New Roman"/>
          <w:iCs/>
          <w:color w:val="000000" w:themeColor="text1"/>
          <w:w w:val="90"/>
          <w:lang w:eastAsia="pl-PL"/>
        </w:rPr>
        <w:t>.</w:t>
      </w:r>
    </w:p>
    <w:p w14:paraId="2252A3A0" w14:textId="77777777" w:rsidR="008A772A" w:rsidRPr="00E07A56" w:rsidRDefault="008A772A" w:rsidP="00E07A56">
      <w:pPr>
        <w:spacing w:after="0" w:line="240" w:lineRule="auto"/>
        <w:contextualSpacing/>
        <w:jc w:val="both"/>
        <w:rPr>
          <w:rFonts w:ascii="Times New Roman" w:eastAsia="Times New Roman" w:hAnsi="Times New Roman" w:cs="Times New Roman"/>
          <w:color w:val="000000" w:themeColor="text1"/>
          <w:lang w:eastAsia="pl-PL"/>
        </w:rPr>
      </w:pPr>
    </w:p>
    <w:p w14:paraId="575C0292" w14:textId="77777777" w:rsidR="008A772A" w:rsidRPr="00E07A56" w:rsidRDefault="008A772A" w:rsidP="00E07A56">
      <w:pPr>
        <w:tabs>
          <w:tab w:val="left" w:pos="1134"/>
        </w:tabs>
        <w:spacing w:after="0" w:line="240" w:lineRule="auto"/>
        <w:ind w:left="708" w:hanging="708"/>
        <w:jc w:val="both"/>
        <w:rPr>
          <w:rFonts w:ascii="Times New Roman" w:eastAsia="Times New Roman" w:hAnsi="Times New Roman" w:cs="Times New Roman"/>
          <w:bCs/>
          <w:lang w:eastAsia="pl-PL"/>
        </w:rPr>
      </w:pPr>
      <w:r w:rsidRPr="00E07A56">
        <w:rPr>
          <w:rFonts w:ascii="Times New Roman" w:eastAsia="Times New Roman" w:hAnsi="Times New Roman" w:cs="Times New Roman"/>
          <w:bCs/>
          <w:lang w:eastAsia="pl-PL"/>
        </w:rPr>
        <w:t>8.3.</w:t>
      </w:r>
      <w:r w:rsidRPr="00E07A56">
        <w:rPr>
          <w:rFonts w:ascii="Times New Roman" w:eastAsia="Times New Roman" w:hAnsi="Times New Roman" w:cs="Times New Roman"/>
          <w:bCs/>
          <w:lang w:eastAsia="pl-PL"/>
        </w:rPr>
        <w:tab/>
        <w:t>W odniesieniu do warunków dotyczących wykształcenia, kwalifikacji zawodowych lub doświadczenia, wykonawcy wspólnie ubiegający się o udzielenie zamówienia mogą polegać na zdolnościach tych z wykonawców, którzy wykonają roboty budowlane lub usługi, do realizacji których te zdolności są wymagane.</w:t>
      </w:r>
    </w:p>
    <w:p w14:paraId="7FDB85E2" w14:textId="77777777" w:rsidR="008A772A" w:rsidRPr="00E07A56" w:rsidRDefault="008A772A" w:rsidP="00E07A56">
      <w:pPr>
        <w:spacing w:after="0" w:line="240" w:lineRule="auto"/>
        <w:ind w:left="709" w:hanging="709"/>
        <w:jc w:val="both"/>
        <w:rPr>
          <w:rFonts w:ascii="Times New Roman" w:eastAsia="Times New Roman" w:hAnsi="Times New Roman" w:cs="Times New Roman"/>
          <w:bCs/>
          <w:lang w:eastAsia="pl-PL"/>
        </w:rPr>
      </w:pPr>
      <w:r w:rsidRPr="00E07A56">
        <w:rPr>
          <w:rFonts w:ascii="Times New Roman" w:eastAsia="Times New Roman" w:hAnsi="Times New Roman" w:cs="Times New Roman"/>
          <w:bCs/>
          <w:lang w:eastAsia="pl-PL"/>
        </w:rPr>
        <w:t>8.4.</w:t>
      </w:r>
      <w:r w:rsidRPr="00E07A56">
        <w:rPr>
          <w:rFonts w:ascii="Times New Roman" w:eastAsia="Times New Roman" w:hAnsi="Times New Roman" w:cs="Times New Roman"/>
          <w:bCs/>
          <w:lang w:eastAsia="pl-PL"/>
        </w:rPr>
        <w:tab/>
        <w:t>Oceniając zdolność techniczną lub zawodową, zamawiający może, na każdym etapie postępowania, uznać, że wykonawca nie posiada wymaganych zdolności, jeżeli posiadanie przez wykonawcę sprzecznych interesów, w szczególności zaangażowanie zasobów technicznych lub zawodowych wykonawcy w inne przedsięwzięcia gospodarcze wykonawcy może mieć negatywny wpływ na realizację zamówienia.</w:t>
      </w:r>
    </w:p>
    <w:p w14:paraId="23AC300E" w14:textId="77777777" w:rsidR="008A772A" w:rsidRPr="00E07A56" w:rsidRDefault="008A772A" w:rsidP="00E07A56">
      <w:pPr>
        <w:spacing w:after="0" w:line="240" w:lineRule="auto"/>
        <w:ind w:left="1134"/>
        <w:jc w:val="both"/>
        <w:rPr>
          <w:rFonts w:ascii="Times New Roman" w:eastAsia="Times New Roman" w:hAnsi="Times New Roman" w:cs="Times New Roman"/>
          <w:i/>
          <w:iCs/>
          <w:color w:val="0070C0"/>
          <w:lang w:eastAsia="pl-PL"/>
        </w:rPr>
      </w:pPr>
    </w:p>
    <w:p w14:paraId="1FBC53CB" w14:textId="77777777" w:rsidR="008A772A" w:rsidRPr="00E07A56" w:rsidRDefault="008A772A" w:rsidP="00E07A56">
      <w:pPr>
        <w:spacing w:after="0" w:line="240" w:lineRule="auto"/>
        <w:ind w:left="720" w:hanging="720"/>
        <w:jc w:val="both"/>
        <w:rPr>
          <w:rFonts w:ascii="Times New Roman" w:eastAsia="Times New Roman" w:hAnsi="Times New Roman" w:cs="Times New Roman"/>
          <w:b/>
          <w:lang w:eastAsia="pl-PL"/>
        </w:rPr>
      </w:pPr>
      <w:r w:rsidRPr="00E07A56">
        <w:rPr>
          <w:rFonts w:ascii="Times New Roman" w:eastAsia="Times New Roman" w:hAnsi="Times New Roman" w:cs="Times New Roman"/>
          <w:b/>
          <w:lang w:eastAsia="pl-PL"/>
        </w:rPr>
        <w:t xml:space="preserve">9. </w:t>
      </w:r>
      <w:r w:rsidRPr="00E07A56">
        <w:rPr>
          <w:rFonts w:ascii="Times New Roman" w:eastAsia="Times New Roman" w:hAnsi="Times New Roman" w:cs="Times New Roman"/>
          <w:b/>
          <w:lang w:eastAsia="pl-PL"/>
        </w:rPr>
        <w:tab/>
        <w:t>PRZESŁANKI WYKLUCZENIA WYKONAWCÓW</w:t>
      </w:r>
    </w:p>
    <w:p w14:paraId="16E749E5" w14:textId="77777777" w:rsidR="008A772A" w:rsidRPr="00E07A56" w:rsidRDefault="008A772A" w:rsidP="00E07A56">
      <w:pPr>
        <w:spacing w:after="0" w:line="240" w:lineRule="auto"/>
        <w:ind w:left="709" w:hanging="709"/>
        <w:jc w:val="both"/>
        <w:rPr>
          <w:rFonts w:ascii="Times New Roman" w:eastAsia="Times New Roman" w:hAnsi="Times New Roman" w:cs="Times New Roman"/>
          <w:bCs/>
          <w:lang w:eastAsia="pl-PL"/>
        </w:rPr>
      </w:pPr>
      <w:r w:rsidRPr="00E07A56">
        <w:rPr>
          <w:rFonts w:ascii="Times New Roman" w:eastAsia="Times New Roman" w:hAnsi="Times New Roman" w:cs="Times New Roman"/>
          <w:bCs/>
          <w:lang w:eastAsia="pl-PL"/>
        </w:rPr>
        <w:t>9.1.</w:t>
      </w:r>
      <w:r w:rsidRPr="00E07A56">
        <w:rPr>
          <w:rFonts w:ascii="Times New Roman" w:eastAsia="Times New Roman" w:hAnsi="Times New Roman" w:cs="Times New Roman"/>
          <w:bCs/>
          <w:lang w:eastAsia="pl-PL"/>
        </w:rPr>
        <w:tab/>
        <w:t>Z postępowania o udzielenie zamówienia wyklucza się Wykonawcę, w stosunku do którego zachodzi którakolwiek z okoliczności, o których mowa w:</w:t>
      </w:r>
    </w:p>
    <w:p w14:paraId="420AA40B" w14:textId="77777777" w:rsidR="008A772A" w:rsidRPr="00E07A56" w:rsidRDefault="008A772A" w:rsidP="00E07A56">
      <w:pPr>
        <w:numPr>
          <w:ilvl w:val="0"/>
          <w:numId w:val="28"/>
        </w:numPr>
        <w:spacing w:after="0" w:line="240" w:lineRule="auto"/>
        <w:contextualSpacing/>
        <w:jc w:val="both"/>
        <w:rPr>
          <w:rFonts w:ascii="Times New Roman" w:eastAsia="Times New Roman" w:hAnsi="Times New Roman" w:cs="Times New Roman"/>
          <w:bCs/>
          <w:lang w:eastAsia="pl-PL"/>
        </w:rPr>
      </w:pPr>
      <w:r w:rsidRPr="00E07A56">
        <w:rPr>
          <w:rFonts w:ascii="Times New Roman" w:eastAsia="Times New Roman" w:hAnsi="Times New Roman" w:cs="Times New Roman"/>
          <w:bCs/>
          <w:lang w:eastAsia="pl-PL"/>
        </w:rPr>
        <w:t xml:space="preserve">art. 108 ust. 1 ustawy </w:t>
      </w:r>
      <w:proofErr w:type="spellStart"/>
      <w:r w:rsidRPr="00E07A56">
        <w:rPr>
          <w:rFonts w:ascii="Times New Roman" w:eastAsia="Times New Roman" w:hAnsi="Times New Roman" w:cs="Times New Roman"/>
          <w:bCs/>
          <w:lang w:eastAsia="pl-PL"/>
        </w:rPr>
        <w:t>Pzp</w:t>
      </w:r>
      <w:proofErr w:type="spellEnd"/>
      <w:r w:rsidRPr="00E07A56">
        <w:rPr>
          <w:rFonts w:ascii="Times New Roman" w:eastAsia="Times New Roman" w:hAnsi="Times New Roman" w:cs="Times New Roman"/>
          <w:bCs/>
          <w:lang w:eastAsia="pl-PL"/>
        </w:rPr>
        <w:t>;</w:t>
      </w:r>
    </w:p>
    <w:p w14:paraId="2D440946" w14:textId="0A779907" w:rsidR="008A772A" w:rsidRPr="00E07A56" w:rsidRDefault="008A772A" w:rsidP="00E07A56">
      <w:pPr>
        <w:numPr>
          <w:ilvl w:val="0"/>
          <w:numId w:val="28"/>
        </w:numPr>
        <w:spacing w:after="0" w:line="240" w:lineRule="auto"/>
        <w:contextualSpacing/>
        <w:jc w:val="both"/>
        <w:rPr>
          <w:rFonts w:ascii="Times New Roman" w:eastAsia="Times New Roman" w:hAnsi="Times New Roman" w:cs="Times New Roman"/>
          <w:bCs/>
          <w:lang w:eastAsia="pl-PL"/>
        </w:rPr>
      </w:pPr>
      <w:r w:rsidRPr="00E07A56">
        <w:rPr>
          <w:rFonts w:ascii="Times New Roman" w:eastAsia="Times New Roman" w:hAnsi="Times New Roman" w:cs="Times New Roman"/>
          <w:bCs/>
          <w:lang w:eastAsia="pl-PL"/>
        </w:rPr>
        <w:t xml:space="preserve">art. 7 ust. 1 ustawy o szczególnych rozwiązaniach w zakresie przeciwdziałania wspieraniu agresji na Ukrainę oraz służących ochronie bezpieczeństwa narodowego. (ustawa z dnia 13 kwietnia 2022  r. </w:t>
      </w:r>
      <w:r w:rsidR="008B4188" w:rsidRPr="00E07A56">
        <w:rPr>
          <w:rFonts w:ascii="Times New Roman" w:eastAsia="Times New Roman" w:hAnsi="Times New Roman" w:cs="Times New Roman"/>
          <w:bCs/>
          <w:lang w:eastAsia="pl-PL"/>
        </w:rPr>
        <w:t>(</w:t>
      </w:r>
      <w:r w:rsidRPr="00E07A56">
        <w:rPr>
          <w:rFonts w:ascii="Times New Roman" w:eastAsia="Times New Roman" w:hAnsi="Times New Roman" w:cs="Times New Roman"/>
          <w:bCs/>
          <w:lang w:eastAsia="pl-PL"/>
        </w:rPr>
        <w:t>Dz.U. z 202</w:t>
      </w:r>
      <w:r w:rsidR="008B4188" w:rsidRPr="00E07A56">
        <w:rPr>
          <w:rFonts w:ascii="Times New Roman" w:eastAsia="Times New Roman" w:hAnsi="Times New Roman" w:cs="Times New Roman"/>
          <w:bCs/>
          <w:lang w:eastAsia="pl-PL"/>
        </w:rPr>
        <w:t>5</w:t>
      </w:r>
      <w:r w:rsidRPr="00E07A56">
        <w:rPr>
          <w:rFonts w:ascii="Times New Roman" w:eastAsia="Times New Roman" w:hAnsi="Times New Roman" w:cs="Times New Roman"/>
          <w:bCs/>
          <w:lang w:eastAsia="pl-PL"/>
        </w:rPr>
        <w:t xml:space="preserve"> r. poz. 5</w:t>
      </w:r>
      <w:r w:rsidR="008B4188" w:rsidRPr="00E07A56">
        <w:rPr>
          <w:rFonts w:ascii="Times New Roman" w:eastAsia="Times New Roman" w:hAnsi="Times New Roman" w:cs="Times New Roman"/>
          <w:bCs/>
          <w:lang w:eastAsia="pl-PL"/>
        </w:rPr>
        <w:t>14</w:t>
      </w:r>
      <w:r w:rsidRPr="00E07A56">
        <w:rPr>
          <w:rFonts w:ascii="Times New Roman" w:eastAsia="Times New Roman" w:hAnsi="Times New Roman" w:cs="Times New Roman"/>
          <w:bCs/>
          <w:lang w:eastAsia="pl-PL"/>
        </w:rPr>
        <w:t>)</w:t>
      </w:r>
    </w:p>
    <w:p w14:paraId="26247CA7" w14:textId="77777777" w:rsidR="008A772A" w:rsidRPr="00E07A56" w:rsidRDefault="008A772A" w:rsidP="00E07A56">
      <w:pPr>
        <w:spacing w:after="0" w:line="240" w:lineRule="auto"/>
        <w:ind w:left="1065"/>
        <w:contextualSpacing/>
        <w:jc w:val="both"/>
        <w:rPr>
          <w:rFonts w:ascii="Times New Roman" w:eastAsia="Times New Roman" w:hAnsi="Times New Roman" w:cs="Times New Roman"/>
          <w:bCs/>
          <w:lang w:eastAsia="pl-PL"/>
        </w:rPr>
      </w:pPr>
    </w:p>
    <w:p w14:paraId="60CECB50" w14:textId="77777777" w:rsidR="008A772A" w:rsidRPr="00E07A56" w:rsidRDefault="008A772A" w:rsidP="00E07A56">
      <w:pPr>
        <w:spacing w:after="0" w:line="240" w:lineRule="auto"/>
        <w:ind w:left="1065"/>
        <w:contextualSpacing/>
        <w:jc w:val="both"/>
        <w:rPr>
          <w:rFonts w:ascii="Times New Roman" w:eastAsia="Times New Roman" w:hAnsi="Times New Roman" w:cs="Times New Roman"/>
          <w:bCs/>
          <w:lang w:eastAsia="pl-PL"/>
        </w:rPr>
      </w:pPr>
      <w:r w:rsidRPr="00E07A56">
        <w:rPr>
          <w:rFonts w:ascii="Times New Roman" w:hAnsi="Times New Roman" w:cs="Times New Roman"/>
        </w:rPr>
        <w:t>Ponadto Zamawiający, w ramach weryfikacji przesłanek wykluczenia, o których mowa powyżej, zastrzega możliwość wezwania Wykonawcy do złożenia wyjaśnień.</w:t>
      </w:r>
    </w:p>
    <w:p w14:paraId="785AA230" w14:textId="77777777" w:rsidR="008A772A" w:rsidRPr="00E07A56" w:rsidRDefault="008A772A" w:rsidP="00E07A56">
      <w:pPr>
        <w:spacing w:after="0" w:line="240" w:lineRule="auto"/>
        <w:ind w:left="1065"/>
        <w:contextualSpacing/>
        <w:jc w:val="both"/>
        <w:rPr>
          <w:rFonts w:ascii="Times New Roman" w:eastAsia="Times New Roman" w:hAnsi="Times New Roman" w:cs="Times New Roman"/>
          <w:bCs/>
          <w:lang w:eastAsia="pl-PL"/>
        </w:rPr>
      </w:pPr>
    </w:p>
    <w:p w14:paraId="480CFB61" w14:textId="7AA6EEFA" w:rsidR="008A772A" w:rsidRPr="00E07A56" w:rsidRDefault="008A772A" w:rsidP="00E07A56">
      <w:pPr>
        <w:spacing w:after="0" w:line="240" w:lineRule="auto"/>
        <w:ind w:left="709" w:hanging="709"/>
        <w:jc w:val="both"/>
        <w:rPr>
          <w:rFonts w:ascii="Times New Roman" w:eastAsia="Times New Roman" w:hAnsi="Times New Roman" w:cs="Times New Roman"/>
          <w:bCs/>
          <w:iCs/>
          <w:lang w:eastAsia="pl-PL"/>
        </w:rPr>
      </w:pPr>
      <w:r w:rsidRPr="00E07A56">
        <w:rPr>
          <w:rFonts w:ascii="Times New Roman" w:hAnsi="Times New Roman" w:cs="Times New Roman"/>
          <w:kern w:val="2"/>
          <w14:ligatures w14:val="standardContextual"/>
        </w:rPr>
        <w:t xml:space="preserve">9.2. </w:t>
      </w:r>
      <w:r w:rsidR="007664FF">
        <w:rPr>
          <w:rFonts w:ascii="Times New Roman" w:hAnsi="Times New Roman" w:cs="Times New Roman"/>
          <w:kern w:val="2"/>
          <w14:ligatures w14:val="standardContextual"/>
        </w:rPr>
        <w:t xml:space="preserve">   </w:t>
      </w:r>
      <w:r w:rsidR="002B50B5" w:rsidRPr="00E07A56">
        <w:rPr>
          <w:rFonts w:ascii="Times New Roman" w:hAnsi="Times New Roman" w:cs="Times New Roman"/>
          <w:kern w:val="2"/>
          <w14:ligatures w14:val="standardContextual"/>
        </w:rPr>
        <w:t xml:space="preserve"> </w:t>
      </w:r>
      <w:r w:rsidRPr="00E07A56">
        <w:rPr>
          <w:rFonts w:ascii="Times New Roman" w:hAnsi="Times New Roman" w:cs="Times New Roman"/>
          <w:kern w:val="2"/>
          <w14:ligatures w14:val="standardContextual"/>
        </w:rPr>
        <w:t>Zamawiający nie przewiduje stosowania przesłanek wykluczenia Wykonawcy o których mowa w</w:t>
      </w:r>
      <w:r w:rsidR="00CF5ACD">
        <w:rPr>
          <w:rFonts w:ascii="Times New Roman" w:hAnsi="Times New Roman" w:cs="Times New Roman"/>
          <w:kern w:val="2"/>
          <w14:ligatures w14:val="standardContextual"/>
        </w:rPr>
        <w:t> </w:t>
      </w:r>
      <w:r w:rsidRPr="00E07A56">
        <w:rPr>
          <w:rFonts w:ascii="Times New Roman" w:hAnsi="Times New Roman" w:cs="Times New Roman"/>
          <w:kern w:val="2"/>
          <w14:ligatures w14:val="standardContextual"/>
        </w:rPr>
        <w:t xml:space="preserve">art. 109 ust. 1 ustawy </w:t>
      </w:r>
      <w:proofErr w:type="spellStart"/>
      <w:r w:rsidRPr="00E07A56">
        <w:rPr>
          <w:rFonts w:ascii="Times New Roman" w:hAnsi="Times New Roman" w:cs="Times New Roman"/>
          <w:kern w:val="2"/>
          <w14:ligatures w14:val="standardContextual"/>
        </w:rPr>
        <w:t>Pzp</w:t>
      </w:r>
      <w:proofErr w:type="spellEnd"/>
      <w:r w:rsidRPr="00E07A56">
        <w:rPr>
          <w:rFonts w:ascii="Times New Roman" w:hAnsi="Times New Roman" w:cs="Times New Roman"/>
          <w:kern w:val="2"/>
          <w14:ligatures w14:val="standardContextual"/>
        </w:rPr>
        <w:t>.</w:t>
      </w:r>
    </w:p>
    <w:p w14:paraId="3514A077" w14:textId="77777777" w:rsidR="008A772A" w:rsidRPr="00E07A56" w:rsidRDefault="008A772A" w:rsidP="00E07A56">
      <w:pPr>
        <w:spacing w:after="0" w:line="240" w:lineRule="auto"/>
        <w:ind w:left="708" w:hanging="708"/>
        <w:jc w:val="both"/>
        <w:rPr>
          <w:rFonts w:ascii="Times New Roman" w:eastAsia="Times New Roman" w:hAnsi="Times New Roman" w:cs="Times New Roman"/>
          <w:bCs/>
          <w:lang w:eastAsia="pl-PL"/>
        </w:rPr>
      </w:pPr>
      <w:r w:rsidRPr="00E07A56">
        <w:rPr>
          <w:rFonts w:ascii="Times New Roman" w:eastAsia="Times New Roman" w:hAnsi="Times New Roman" w:cs="Times New Roman"/>
          <w:bCs/>
          <w:lang w:eastAsia="pl-PL"/>
        </w:rPr>
        <w:t>9.3.</w:t>
      </w:r>
      <w:r w:rsidRPr="00E07A56">
        <w:rPr>
          <w:rFonts w:ascii="Times New Roman" w:eastAsia="Times New Roman" w:hAnsi="Times New Roman" w:cs="Times New Roman"/>
          <w:bCs/>
          <w:lang w:eastAsia="pl-PL"/>
        </w:rPr>
        <w:tab/>
        <w:t xml:space="preserve">Wykluczenie Wykonawcy następuje na odpowiedni okres wskazany w  art. 111 ustawy </w:t>
      </w:r>
      <w:proofErr w:type="spellStart"/>
      <w:r w:rsidRPr="00E07A56">
        <w:rPr>
          <w:rFonts w:ascii="Times New Roman" w:eastAsia="Times New Roman" w:hAnsi="Times New Roman" w:cs="Times New Roman"/>
          <w:bCs/>
          <w:lang w:eastAsia="pl-PL"/>
        </w:rPr>
        <w:t>Pzp</w:t>
      </w:r>
      <w:proofErr w:type="spellEnd"/>
      <w:r w:rsidRPr="00E07A56">
        <w:rPr>
          <w:rFonts w:ascii="Times New Roman" w:eastAsia="Times New Roman" w:hAnsi="Times New Roman" w:cs="Times New Roman"/>
          <w:bCs/>
          <w:lang w:eastAsia="pl-PL"/>
        </w:rPr>
        <w:t>.</w:t>
      </w:r>
    </w:p>
    <w:p w14:paraId="735CC21B" w14:textId="517A975C" w:rsidR="008A772A" w:rsidRPr="00E07A56" w:rsidRDefault="008A772A" w:rsidP="002E3331">
      <w:pPr>
        <w:spacing w:after="0" w:line="240" w:lineRule="auto"/>
        <w:ind w:left="709" w:hanging="709"/>
        <w:jc w:val="both"/>
        <w:rPr>
          <w:rFonts w:ascii="Times New Roman" w:eastAsia="Times New Roman" w:hAnsi="Times New Roman" w:cs="Times New Roman"/>
          <w:bCs/>
          <w:u w:val="single"/>
          <w:lang w:eastAsia="pl-PL"/>
        </w:rPr>
      </w:pPr>
      <w:r w:rsidRPr="00E07A56">
        <w:rPr>
          <w:rFonts w:ascii="Times New Roman" w:eastAsia="Times New Roman" w:hAnsi="Times New Roman" w:cs="Times New Roman"/>
          <w:bCs/>
          <w:lang w:eastAsia="pl-PL"/>
        </w:rPr>
        <w:t>9.4.</w:t>
      </w:r>
      <w:r w:rsidRPr="00E07A56">
        <w:rPr>
          <w:rFonts w:ascii="Times New Roman" w:eastAsia="Times New Roman" w:hAnsi="Times New Roman" w:cs="Times New Roman"/>
          <w:bCs/>
          <w:lang w:eastAsia="pl-PL"/>
        </w:rPr>
        <w:tab/>
        <w:t xml:space="preserve">Wykonawca </w:t>
      </w:r>
      <w:r w:rsidRPr="00E07A56">
        <w:rPr>
          <w:rFonts w:ascii="Times New Roman" w:eastAsia="Times New Roman" w:hAnsi="Times New Roman" w:cs="Times New Roman"/>
          <w:bCs/>
          <w:u w:val="single"/>
          <w:lang w:eastAsia="pl-PL"/>
        </w:rPr>
        <w:t>nie podlega wykluczeniu</w:t>
      </w:r>
      <w:r w:rsidRPr="00E07A56">
        <w:rPr>
          <w:rFonts w:ascii="Times New Roman" w:eastAsia="Times New Roman" w:hAnsi="Times New Roman" w:cs="Times New Roman"/>
          <w:bCs/>
          <w:lang w:eastAsia="pl-PL"/>
        </w:rPr>
        <w:t xml:space="preserve"> w okolicznościach określonych w art. 108 ust. 1 pkt 1, 2 i</w:t>
      </w:r>
      <w:r w:rsidR="00CF5ACD">
        <w:rPr>
          <w:rFonts w:ascii="Times New Roman" w:eastAsia="Times New Roman" w:hAnsi="Times New Roman" w:cs="Times New Roman"/>
          <w:bCs/>
          <w:lang w:eastAsia="pl-PL"/>
        </w:rPr>
        <w:t> </w:t>
      </w:r>
      <w:r w:rsidRPr="00E07A56">
        <w:rPr>
          <w:rFonts w:ascii="Times New Roman" w:eastAsia="Times New Roman" w:hAnsi="Times New Roman" w:cs="Times New Roman"/>
          <w:bCs/>
          <w:lang w:eastAsia="pl-PL"/>
        </w:rPr>
        <w:t xml:space="preserve">5 ustawy </w:t>
      </w:r>
      <w:proofErr w:type="spellStart"/>
      <w:r w:rsidRPr="00E07A56">
        <w:rPr>
          <w:rFonts w:ascii="Times New Roman" w:eastAsia="Times New Roman" w:hAnsi="Times New Roman" w:cs="Times New Roman"/>
          <w:bCs/>
          <w:lang w:eastAsia="pl-PL"/>
        </w:rPr>
        <w:t>Pzp</w:t>
      </w:r>
      <w:proofErr w:type="spellEnd"/>
      <w:r w:rsidRPr="00E07A56">
        <w:rPr>
          <w:rFonts w:ascii="Times New Roman" w:eastAsia="Times New Roman" w:hAnsi="Times New Roman" w:cs="Times New Roman"/>
          <w:bCs/>
          <w:lang w:eastAsia="pl-PL"/>
        </w:rPr>
        <w:t>, jeżeli udowodni zamawiającemu, że spełnił łącznie następujące przesłanki:</w:t>
      </w:r>
    </w:p>
    <w:p w14:paraId="488F6D96" w14:textId="77777777" w:rsidR="008A772A" w:rsidRPr="00E07A56" w:rsidRDefault="008A772A" w:rsidP="00E07A56">
      <w:pPr>
        <w:numPr>
          <w:ilvl w:val="0"/>
          <w:numId w:val="7"/>
        </w:numPr>
        <w:spacing w:after="0" w:line="240" w:lineRule="auto"/>
        <w:ind w:left="1134" w:hanging="429"/>
        <w:jc w:val="both"/>
        <w:rPr>
          <w:rFonts w:ascii="Times New Roman" w:eastAsia="Times New Roman" w:hAnsi="Times New Roman" w:cs="Times New Roman"/>
          <w:bCs/>
          <w:lang w:eastAsia="pl-PL"/>
        </w:rPr>
      </w:pPr>
      <w:r w:rsidRPr="00E07A56">
        <w:rPr>
          <w:rFonts w:ascii="Times New Roman" w:eastAsia="Times New Roman" w:hAnsi="Times New Roman" w:cs="Times New Roman"/>
          <w:bCs/>
          <w:lang w:eastAsia="pl-PL"/>
        </w:rPr>
        <w:t>naprawił lub zobowiązał się do naprawiania szkody wyrządzonej przestępstwem, wykroczeniem lub swoim nieprawidłowym postępowaniem, w tym poprzez zadośćuczynienie pieniężne;</w:t>
      </w:r>
    </w:p>
    <w:p w14:paraId="416BDCFF" w14:textId="77777777" w:rsidR="008A772A" w:rsidRPr="00E07A56" w:rsidRDefault="008A772A" w:rsidP="00E07A56">
      <w:pPr>
        <w:numPr>
          <w:ilvl w:val="0"/>
          <w:numId w:val="7"/>
        </w:numPr>
        <w:spacing w:after="0" w:line="240" w:lineRule="auto"/>
        <w:ind w:left="1134" w:hanging="429"/>
        <w:jc w:val="both"/>
        <w:rPr>
          <w:rFonts w:ascii="Times New Roman" w:eastAsia="Times New Roman" w:hAnsi="Times New Roman" w:cs="Times New Roman"/>
          <w:bCs/>
          <w:lang w:eastAsia="pl-PL"/>
        </w:rPr>
      </w:pPr>
      <w:r w:rsidRPr="00E07A56">
        <w:rPr>
          <w:rFonts w:ascii="Times New Roman" w:eastAsia="Times New Roman" w:hAnsi="Times New Roman" w:cs="Times New Roman"/>
          <w:bCs/>
          <w:lang w:eastAsia="pl-PL"/>
        </w:rPr>
        <w:t>wyczerpująco wyjaśnił fakty i okoliczności związane z przestępstwem, wykroczeniem lub swoim nieprawidłowym postępowaniem oraz spowodowanymi przez nie szkodami, aktywnie współpracując odpowiednio z właściwymi organami, w tym organami ścigania lub Zamawiającym;</w:t>
      </w:r>
    </w:p>
    <w:p w14:paraId="620A03BE" w14:textId="0CF95346" w:rsidR="008A772A" w:rsidRPr="00E07A56" w:rsidRDefault="008A772A" w:rsidP="00E07A56">
      <w:pPr>
        <w:numPr>
          <w:ilvl w:val="0"/>
          <w:numId w:val="7"/>
        </w:numPr>
        <w:spacing w:after="0" w:line="240" w:lineRule="auto"/>
        <w:ind w:left="1134" w:hanging="429"/>
        <w:jc w:val="both"/>
        <w:rPr>
          <w:rFonts w:ascii="Times New Roman" w:eastAsia="Times New Roman" w:hAnsi="Times New Roman" w:cs="Times New Roman"/>
          <w:bCs/>
          <w:lang w:eastAsia="pl-PL"/>
        </w:rPr>
      </w:pPr>
      <w:r w:rsidRPr="00E07A56">
        <w:rPr>
          <w:rFonts w:ascii="Times New Roman" w:eastAsia="Times New Roman" w:hAnsi="Times New Roman" w:cs="Times New Roman"/>
          <w:bCs/>
          <w:lang w:eastAsia="pl-PL"/>
        </w:rPr>
        <w:t>podjął konkretne środki techniczne, organizacyjne i kadrowe, odpowiednie dla zapobiegania dalszym przestępstwom, wykroczeniom lub nieprawidłowemu postępowaniu, w</w:t>
      </w:r>
      <w:r w:rsidR="00CF5ACD">
        <w:rPr>
          <w:rFonts w:ascii="Times New Roman" w:eastAsia="Times New Roman" w:hAnsi="Times New Roman" w:cs="Times New Roman"/>
          <w:bCs/>
          <w:lang w:eastAsia="pl-PL"/>
        </w:rPr>
        <w:t> </w:t>
      </w:r>
      <w:r w:rsidRPr="00E07A56">
        <w:rPr>
          <w:rFonts w:ascii="Times New Roman" w:eastAsia="Times New Roman" w:hAnsi="Times New Roman" w:cs="Times New Roman"/>
          <w:bCs/>
          <w:lang w:eastAsia="pl-PL"/>
        </w:rPr>
        <w:t>szczególności:</w:t>
      </w:r>
    </w:p>
    <w:p w14:paraId="353E7973" w14:textId="77777777" w:rsidR="008A772A" w:rsidRPr="00E07A56" w:rsidRDefault="008A772A" w:rsidP="00E07A56">
      <w:pPr>
        <w:numPr>
          <w:ilvl w:val="0"/>
          <w:numId w:val="8"/>
        </w:numPr>
        <w:tabs>
          <w:tab w:val="left" w:pos="1560"/>
        </w:tabs>
        <w:spacing w:after="0" w:line="240" w:lineRule="auto"/>
        <w:ind w:left="1560" w:hanging="426"/>
        <w:jc w:val="both"/>
        <w:rPr>
          <w:rFonts w:ascii="Times New Roman" w:eastAsia="Times New Roman" w:hAnsi="Times New Roman" w:cs="Times New Roman"/>
          <w:bCs/>
          <w:lang w:eastAsia="pl-PL"/>
        </w:rPr>
      </w:pPr>
      <w:r w:rsidRPr="00E07A56">
        <w:rPr>
          <w:rFonts w:ascii="Times New Roman" w:eastAsia="Times New Roman" w:hAnsi="Times New Roman" w:cs="Times New Roman"/>
          <w:bCs/>
          <w:lang w:eastAsia="pl-PL"/>
        </w:rPr>
        <w:t>zerwał wszelkie powiązania z osobami lub podmiotami odpowiedzialnymi za nieprawidłowe postępowanie Wykonawcy,</w:t>
      </w:r>
    </w:p>
    <w:p w14:paraId="38C5FA0F" w14:textId="77777777" w:rsidR="008A772A" w:rsidRPr="00E07A56" w:rsidRDefault="008A772A" w:rsidP="00E07A56">
      <w:pPr>
        <w:numPr>
          <w:ilvl w:val="0"/>
          <w:numId w:val="8"/>
        </w:numPr>
        <w:tabs>
          <w:tab w:val="left" w:pos="1560"/>
        </w:tabs>
        <w:spacing w:after="0" w:line="240" w:lineRule="auto"/>
        <w:ind w:left="1560" w:hanging="426"/>
        <w:jc w:val="both"/>
        <w:rPr>
          <w:rFonts w:ascii="Times New Roman" w:eastAsia="Times New Roman" w:hAnsi="Times New Roman" w:cs="Times New Roman"/>
          <w:bCs/>
          <w:lang w:eastAsia="pl-PL"/>
        </w:rPr>
      </w:pPr>
      <w:r w:rsidRPr="00E07A56">
        <w:rPr>
          <w:rFonts w:ascii="Times New Roman" w:eastAsia="Times New Roman" w:hAnsi="Times New Roman" w:cs="Times New Roman"/>
          <w:bCs/>
          <w:lang w:eastAsia="pl-PL"/>
        </w:rPr>
        <w:t>zreorganizował personel,</w:t>
      </w:r>
    </w:p>
    <w:p w14:paraId="1E16DDA7" w14:textId="77777777" w:rsidR="008A772A" w:rsidRPr="00E07A56" w:rsidRDefault="008A772A" w:rsidP="00E07A56">
      <w:pPr>
        <w:numPr>
          <w:ilvl w:val="0"/>
          <w:numId w:val="8"/>
        </w:numPr>
        <w:tabs>
          <w:tab w:val="left" w:pos="1560"/>
        </w:tabs>
        <w:spacing w:after="0" w:line="240" w:lineRule="auto"/>
        <w:ind w:left="1560" w:hanging="426"/>
        <w:jc w:val="both"/>
        <w:rPr>
          <w:rFonts w:ascii="Times New Roman" w:eastAsia="Times New Roman" w:hAnsi="Times New Roman" w:cs="Times New Roman"/>
          <w:bCs/>
          <w:lang w:eastAsia="pl-PL"/>
        </w:rPr>
      </w:pPr>
      <w:r w:rsidRPr="00E07A56">
        <w:rPr>
          <w:rFonts w:ascii="Times New Roman" w:eastAsia="Times New Roman" w:hAnsi="Times New Roman" w:cs="Times New Roman"/>
          <w:bCs/>
          <w:lang w:eastAsia="pl-PL"/>
        </w:rPr>
        <w:t>wdrożył system sprawozdawczości i kontroli,</w:t>
      </w:r>
    </w:p>
    <w:p w14:paraId="6E421F17" w14:textId="77777777" w:rsidR="008A772A" w:rsidRPr="00E07A56" w:rsidRDefault="008A772A" w:rsidP="00E07A56">
      <w:pPr>
        <w:numPr>
          <w:ilvl w:val="0"/>
          <w:numId w:val="8"/>
        </w:numPr>
        <w:tabs>
          <w:tab w:val="left" w:pos="1560"/>
        </w:tabs>
        <w:spacing w:after="0" w:line="240" w:lineRule="auto"/>
        <w:ind w:left="1560" w:hanging="426"/>
        <w:jc w:val="both"/>
        <w:rPr>
          <w:rFonts w:ascii="Times New Roman" w:eastAsia="Times New Roman" w:hAnsi="Times New Roman" w:cs="Times New Roman"/>
          <w:bCs/>
          <w:lang w:eastAsia="pl-PL"/>
        </w:rPr>
      </w:pPr>
      <w:r w:rsidRPr="00E07A56">
        <w:rPr>
          <w:rFonts w:ascii="Times New Roman" w:eastAsia="Times New Roman" w:hAnsi="Times New Roman" w:cs="Times New Roman"/>
          <w:bCs/>
          <w:lang w:eastAsia="pl-PL"/>
        </w:rPr>
        <w:t>utworzył struktury audytu wewnętrznego do monitorowania przestrzegania przepisów, wewnętrznych regulacji lub standardów,</w:t>
      </w:r>
    </w:p>
    <w:p w14:paraId="79AFA3DF" w14:textId="77777777" w:rsidR="008A772A" w:rsidRPr="00E07A56" w:rsidRDefault="008A772A" w:rsidP="00E07A56">
      <w:pPr>
        <w:numPr>
          <w:ilvl w:val="0"/>
          <w:numId w:val="8"/>
        </w:numPr>
        <w:tabs>
          <w:tab w:val="left" w:pos="1560"/>
        </w:tabs>
        <w:spacing w:after="0" w:line="240" w:lineRule="auto"/>
        <w:ind w:left="1560" w:hanging="426"/>
        <w:jc w:val="both"/>
        <w:rPr>
          <w:rFonts w:ascii="Times New Roman" w:eastAsia="Times New Roman" w:hAnsi="Times New Roman" w:cs="Times New Roman"/>
          <w:bCs/>
          <w:lang w:eastAsia="pl-PL"/>
        </w:rPr>
      </w:pPr>
      <w:r w:rsidRPr="00E07A56">
        <w:rPr>
          <w:rFonts w:ascii="Times New Roman" w:eastAsia="Times New Roman" w:hAnsi="Times New Roman" w:cs="Times New Roman"/>
          <w:bCs/>
          <w:lang w:eastAsia="pl-PL"/>
        </w:rPr>
        <w:t>wprowadził wewnętrzne regulacje dotyczące odpowiedzialności i odszkodowań za nieprzestrzeganie przepisów, wewnętrznych regulacji lub standardów.</w:t>
      </w:r>
    </w:p>
    <w:p w14:paraId="622E9F37" w14:textId="38A15F89" w:rsidR="008A772A" w:rsidRPr="00E07A56" w:rsidRDefault="008A772A" w:rsidP="00E07A56">
      <w:pPr>
        <w:spacing w:after="0" w:line="240" w:lineRule="auto"/>
        <w:ind w:left="709" w:hanging="709"/>
        <w:jc w:val="both"/>
        <w:rPr>
          <w:rFonts w:ascii="Times New Roman" w:eastAsia="Times New Roman" w:hAnsi="Times New Roman" w:cs="Times New Roman"/>
          <w:bCs/>
          <w:color w:val="000000" w:themeColor="text1"/>
          <w:lang w:eastAsia="pl-PL"/>
        </w:rPr>
      </w:pPr>
      <w:r w:rsidRPr="00E07A56">
        <w:rPr>
          <w:rFonts w:ascii="Times New Roman" w:eastAsia="Times New Roman" w:hAnsi="Times New Roman" w:cs="Times New Roman"/>
          <w:bCs/>
          <w:color w:val="000000" w:themeColor="text1"/>
          <w:lang w:eastAsia="pl-PL"/>
        </w:rPr>
        <w:t>9.5.</w:t>
      </w:r>
      <w:r w:rsidRPr="00E07A56">
        <w:rPr>
          <w:rFonts w:ascii="Times New Roman" w:eastAsia="Times New Roman" w:hAnsi="Times New Roman" w:cs="Times New Roman"/>
          <w:bCs/>
          <w:color w:val="000000" w:themeColor="text1"/>
          <w:lang w:eastAsia="pl-PL"/>
        </w:rPr>
        <w:tab/>
        <w:t xml:space="preserve">Zamawiający ocenia, czy podjęte przez wykonawcę czynności, o których mowa w </w:t>
      </w:r>
      <w:r w:rsidRPr="00E07A56">
        <w:rPr>
          <w:rFonts w:ascii="Times New Roman" w:eastAsia="Times New Roman" w:hAnsi="Times New Roman" w:cs="Times New Roman"/>
          <w:bCs/>
          <w:color w:val="000000" w:themeColor="text1"/>
          <w:u w:val="single"/>
          <w:lang w:eastAsia="pl-PL"/>
        </w:rPr>
        <w:t xml:space="preserve">pkt. 9.4. </w:t>
      </w:r>
      <w:r w:rsidR="009F796A" w:rsidRPr="00E07A56">
        <w:rPr>
          <w:rFonts w:ascii="Times New Roman" w:eastAsia="Times New Roman" w:hAnsi="Times New Roman" w:cs="Times New Roman"/>
          <w:bCs/>
          <w:color w:val="000000" w:themeColor="text1"/>
          <w:u w:val="single"/>
          <w:lang w:eastAsia="pl-PL"/>
        </w:rPr>
        <w:t>SWZ</w:t>
      </w:r>
      <w:r w:rsidRPr="00E07A56">
        <w:rPr>
          <w:rFonts w:ascii="Times New Roman" w:eastAsia="Times New Roman" w:hAnsi="Times New Roman" w:cs="Times New Roman"/>
          <w:bCs/>
          <w:color w:val="000000" w:themeColor="text1"/>
          <w:lang w:eastAsia="pl-PL"/>
        </w:rPr>
        <w:t xml:space="preserve">, są wystarczające do wykazania jego rzetelności, uwzględniając wagę i szczególne okoliczności </w:t>
      </w:r>
      <w:r w:rsidRPr="00E07A56">
        <w:rPr>
          <w:rFonts w:ascii="Times New Roman" w:eastAsia="Times New Roman" w:hAnsi="Times New Roman" w:cs="Times New Roman"/>
          <w:bCs/>
          <w:color w:val="000000" w:themeColor="text1"/>
          <w:lang w:eastAsia="pl-PL"/>
        </w:rPr>
        <w:lastRenderedPageBreak/>
        <w:t xml:space="preserve">czynu wykonawcy. Jeżeli podjęte przez wykonawcę czynności, o których mowa w </w:t>
      </w:r>
      <w:r w:rsidRPr="00E07A56">
        <w:rPr>
          <w:rFonts w:ascii="Times New Roman" w:eastAsia="Times New Roman" w:hAnsi="Times New Roman" w:cs="Times New Roman"/>
          <w:bCs/>
          <w:color w:val="000000" w:themeColor="text1"/>
          <w:u w:val="single"/>
          <w:lang w:eastAsia="pl-PL"/>
        </w:rPr>
        <w:t xml:space="preserve">pkt. 9.4. </w:t>
      </w:r>
      <w:r w:rsidR="009F796A" w:rsidRPr="00E07A56">
        <w:rPr>
          <w:rFonts w:ascii="Times New Roman" w:eastAsia="Times New Roman" w:hAnsi="Times New Roman" w:cs="Times New Roman"/>
          <w:bCs/>
          <w:color w:val="000000" w:themeColor="text1"/>
          <w:u w:val="single"/>
          <w:lang w:eastAsia="pl-PL"/>
        </w:rPr>
        <w:t>SWZ</w:t>
      </w:r>
      <w:r w:rsidRPr="00E07A56">
        <w:rPr>
          <w:rFonts w:ascii="Times New Roman" w:eastAsia="Times New Roman" w:hAnsi="Times New Roman" w:cs="Times New Roman"/>
          <w:bCs/>
          <w:color w:val="000000" w:themeColor="text1"/>
          <w:lang w:eastAsia="pl-PL"/>
        </w:rPr>
        <w:t>, nie są wystarczające do wykazania jego rzetelności, zamawiający wyklucza wykonawcę.</w:t>
      </w:r>
    </w:p>
    <w:p w14:paraId="319EEEE7" w14:textId="77777777" w:rsidR="008A772A" w:rsidRPr="00E07A56" w:rsidRDefault="008A772A" w:rsidP="00E07A56">
      <w:pPr>
        <w:spacing w:after="0" w:line="240" w:lineRule="auto"/>
        <w:ind w:left="709" w:hanging="709"/>
        <w:jc w:val="both"/>
        <w:rPr>
          <w:rFonts w:ascii="Times New Roman" w:eastAsia="Times New Roman" w:hAnsi="Times New Roman" w:cs="Times New Roman"/>
          <w:bCs/>
          <w:lang w:eastAsia="pl-PL"/>
        </w:rPr>
      </w:pPr>
      <w:r w:rsidRPr="00E07A56">
        <w:rPr>
          <w:rFonts w:ascii="Times New Roman" w:eastAsia="Times New Roman" w:hAnsi="Times New Roman" w:cs="Times New Roman"/>
          <w:bCs/>
          <w:lang w:eastAsia="pl-PL"/>
        </w:rPr>
        <w:t>9.6.</w:t>
      </w:r>
      <w:r w:rsidRPr="00E07A56">
        <w:rPr>
          <w:rFonts w:ascii="Times New Roman" w:eastAsia="Times New Roman" w:hAnsi="Times New Roman" w:cs="Times New Roman"/>
          <w:bCs/>
          <w:lang w:eastAsia="pl-PL"/>
        </w:rPr>
        <w:tab/>
        <w:t>Zamawiający może wykluczyć Wykonawcę na każdym etapie postępowania o udzielenie zamówienia.</w:t>
      </w:r>
    </w:p>
    <w:p w14:paraId="393FD94D" w14:textId="77777777" w:rsidR="008A772A" w:rsidRPr="00E07A56" w:rsidRDefault="008A772A" w:rsidP="00E07A56">
      <w:pPr>
        <w:spacing w:after="0" w:line="240" w:lineRule="auto"/>
        <w:ind w:left="709"/>
        <w:jc w:val="both"/>
        <w:rPr>
          <w:rFonts w:ascii="Times New Roman" w:eastAsia="Times New Roman" w:hAnsi="Times New Roman" w:cs="Times New Roman"/>
          <w:lang w:eastAsia="pl-PL"/>
        </w:rPr>
      </w:pPr>
    </w:p>
    <w:p w14:paraId="61804074" w14:textId="77777777" w:rsidR="008A772A" w:rsidRPr="00E07A56" w:rsidRDefault="008A772A" w:rsidP="00E07A56">
      <w:pPr>
        <w:spacing w:after="0" w:line="240" w:lineRule="auto"/>
        <w:ind w:left="720" w:hanging="720"/>
        <w:jc w:val="both"/>
        <w:rPr>
          <w:rFonts w:ascii="Times New Roman" w:eastAsia="Times New Roman" w:hAnsi="Times New Roman" w:cs="Times New Roman"/>
          <w:b/>
          <w:bCs/>
          <w:lang w:eastAsia="pl-PL"/>
        </w:rPr>
      </w:pPr>
      <w:r w:rsidRPr="00E07A56">
        <w:rPr>
          <w:rFonts w:ascii="Times New Roman" w:eastAsia="Times New Roman" w:hAnsi="Times New Roman" w:cs="Times New Roman"/>
          <w:b/>
          <w:bCs/>
          <w:lang w:eastAsia="pl-PL"/>
        </w:rPr>
        <w:t xml:space="preserve">10. </w:t>
      </w:r>
      <w:r w:rsidRPr="00E07A56">
        <w:rPr>
          <w:rFonts w:ascii="Times New Roman" w:eastAsia="Times New Roman" w:hAnsi="Times New Roman" w:cs="Times New Roman"/>
          <w:b/>
          <w:lang w:eastAsia="pl-PL"/>
        </w:rPr>
        <w:tab/>
      </w:r>
      <w:r w:rsidRPr="00E07A56">
        <w:rPr>
          <w:rFonts w:ascii="Times New Roman" w:eastAsia="Times New Roman" w:hAnsi="Times New Roman" w:cs="Times New Roman"/>
          <w:b/>
          <w:bCs/>
          <w:lang w:eastAsia="pl-PL"/>
        </w:rPr>
        <w:t>PODMIOTOWE ŚRODKI DOWODOWE</w:t>
      </w:r>
    </w:p>
    <w:p w14:paraId="1035880C" w14:textId="77777777" w:rsidR="008A772A" w:rsidRPr="00E07A56" w:rsidRDefault="008A772A" w:rsidP="00E07A56">
      <w:pPr>
        <w:spacing w:after="0" w:line="240" w:lineRule="auto"/>
        <w:ind w:left="709" w:hanging="709"/>
        <w:jc w:val="both"/>
        <w:rPr>
          <w:rFonts w:ascii="Times New Roman" w:eastAsia="Times New Roman" w:hAnsi="Times New Roman" w:cs="Times New Roman"/>
          <w:bCs/>
          <w:iCs/>
          <w:color w:val="2F5496" w:themeColor="accent1" w:themeShade="BF"/>
          <w:lang w:eastAsia="pl-PL"/>
        </w:rPr>
      </w:pPr>
      <w:r w:rsidRPr="00E07A56">
        <w:rPr>
          <w:rFonts w:ascii="Times New Roman" w:eastAsia="Times New Roman" w:hAnsi="Times New Roman" w:cs="Times New Roman"/>
          <w:bCs/>
          <w:iCs/>
          <w:lang w:eastAsia="pl-PL"/>
        </w:rPr>
        <w:t>10.1.</w:t>
      </w:r>
      <w:r w:rsidRPr="00E07A56">
        <w:rPr>
          <w:rFonts w:ascii="Times New Roman" w:eastAsia="Times New Roman" w:hAnsi="Times New Roman" w:cs="Times New Roman"/>
          <w:bCs/>
          <w:iCs/>
          <w:lang w:eastAsia="pl-PL"/>
        </w:rPr>
        <w:tab/>
        <w:t xml:space="preserve">Zamawiający </w:t>
      </w:r>
      <w:r w:rsidRPr="00E07A56">
        <w:rPr>
          <w:rFonts w:ascii="Times New Roman" w:eastAsia="Times New Roman" w:hAnsi="Times New Roman" w:cs="Times New Roman"/>
          <w:b/>
          <w:bCs/>
          <w:iCs/>
          <w:lang w:eastAsia="pl-PL"/>
        </w:rPr>
        <w:t>będzie żądał</w:t>
      </w:r>
      <w:r w:rsidRPr="00E07A56">
        <w:rPr>
          <w:rFonts w:ascii="Times New Roman" w:eastAsia="Times New Roman" w:hAnsi="Times New Roman" w:cs="Times New Roman"/>
          <w:bCs/>
          <w:iCs/>
          <w:lang w:eastAsia="pl-PL"/>
        </w:rPr>
        <w:t xml:space="preserve"> podmiotowych środków dowodowych na potwierdzenie braku podstaw wykluczenia oraz spełniania warunków udziału w postępowaniu. </w:t>
      </w:r>
    </w:p>
    <w:p w14:paraId="70B0E908" w14:textId="754D89E2" w:rsidR="008A772A" w:rsidRPr="00E07A56" w:rsidRDefault="008A772A" w:rsidP="00E07A56">
      <w:pPr>
        <w:spacing w:after="0" w:line="240" w:lineRule="auto"/>
        <w:ind w:left="709" w:hanging="709"/>
        <w:jc w:val="both"/>
        <w:rPr>
          <w:rFonts w:ascii="Times New Roman" w:eastAsia="Times New Roman" w:hAnsi="Times New Roman" w:cs="Times New Roman"/>
          <w:b/>
          <w:bCs/>
          <w:lang w:eastAsia="pl-PL"/>
        </w:rPr>
      </w:pPr>
      <w:r w:rsidRPr="00E07A56">
        <w:rPr>
          <w:rFonts w:ascii="Times New Roman" w:eastAsia="Times New Roman" w:hAnsi="Times New Roman" w:cs="Times New Roman"/>
          <w:bCs/>
          <w:lang w:eastAsia="pl-PL"/>
        </w:rPr>
        <w:t>10.2.</w:t>
      </w:r>
      <w:r w:rsidRPr="00E07A56">
        <w:rPr>
          <w:rFonts w:ascii="Times New Roman" w:eastAsia="Times New Roman" w:hAnsi="Times New Roman" w:cs="Times New Roman"/>
          <w:bCs/>
          <w:lang w:eastAsia="pl-PL"/>
        </w:rPr>
        <w:tab/>
        <w:t xml:space="preserve">Oświadczenie, o którym mowa w art. 125 ust. 1 ustawy </w:t>
      </w:r>
      <w:proofErr w:type="spellStart"/>
      <w:r w:rsidRPr="00E07A56">
        <w:rPr>
          <w:rFonts w:ascii="Times New Roman" w:eastAsia="Times New Roman" w:hAnsi="Times New Roman" w:cs="Times New Roman"/>
          <w:bCs/>
          <w:lang w:eastAsia="pl-PL"/>
        </w:rPr>
        <w:t>Pzp</w:t>
      </w:r>
      <w:proofErr w:type="spellEnd"/>
      <w:r w:rsidRPr="00E07A56">
        <w:rPr>
          <w:rFonts w:ascii="Times New Roman" w:eastAsia="Times New Roman" w:hAnsi="Times New Roman" w:cs="Times New Roman"/>
          <w:bCs/>
          <w:lang w:eastAsia="pl-PL"/>
        </w:rPr>
        <w:t xml:space="preserve"> nie jest podmiotowym środkiem dowodowym i stanowi dowód potwierdzający brak podstaw wykluczenia i spełnianie warunków udziału w postępowaniu na dzień składania ofert</w:t>
      </w:r>
      <w:r w:rsidR="00EE7123" w:rsidRPr="00E07A56">
        <w:rPr>
          <w:rFonts w:ascii="Times New Roman" w:eastAsia="Times New Roman" w:hAnsi="Times New Roman" w:cs="Times New Roman"/>
          <w:bCs/>
          <w:lang w:eastAsia="pl-PL"/>
        </w:rPr>
        <w:t xml:space="preserve"> </w:t>
      </w:r>
      <w:r w:rsidRPr="00E07A56">
        <w:rPr>
          <w:rFonts w:ascii="Times New Roman" w:eastAsia="Times New Roman" w:hAnsi="Times New Roman" w:cs="Times New Roman"/>
          <w:bCs/>
          <w:lang w:eastAsia="pl-PL"/>
        </w:rPr>
        <w:t>tymczasowo zastępujący wymagane przez Zamawiającego podmiotowe środki dowodowe.</w:t>
      </w:r>
    </w:p>
    <w:p w14:paraId="4DE8CC58" w14:textId="572E25D6" w:rsidR="008A772A" w:rsidRPr="00E07A56" w:rsidRDefault="008A772A" w:rsidP="00E07A56">
      <w:pPr>
        <w:spacing w:after="0" w:line="240" w:lineRule="auto"/>
        <w:ind w:left="709" w:hanging="709"/>
        <w:jc w:val="both"/>
        <w:rPr>
          <w:rFonts w:ascii="Times New Roman" w:eastAsia="Times New Roman" w:hAnsi="Times New Roman" w:cs="Times New Roman"/>
          <w:bCs/>
          <w:lang w:eastAsia="pl-PL"/>
        </w:rPr>
      </w:pPr>
      <w:r w:rsidRPr="00E07A56">
        <w:rPr>
          <w:rFonts w:ascii="Times New Roman" w:eastAsia="Times New Roman" w:hAnsi="Times New Roman" w:cs="Times New Roman"/>
          <w:bCs/>
          <w:lang w:eastAsia="pl-PL"/>
        </w:rPr>
        <w:t>10.3.</w:t>
      </w:r>
      <w:r w:rsidRPr="00E07A56">
        <w:rPr>
          <w:rFonts w:ascii="Times New Roman" w:eastAsia="Times New Roman" w:hAnsi="Times New Roman" w:cs="Times New Roman"/>
          <w:bCs/>
          <w:lang w:eastAsia="pl-PL"/>
        </w:rPr>
        <w:tab/>
        <w:t xml:space="preserve">Oświadczenie, o którym mowa w pkt 10.2. </w:t>
      </w:r>
      <w:r w:rsidR="007B6BE7" w:rsidRPr="00E07A56">
        <w:rPr>
          <w:rFonts w:ascii="Times New Roman" w:eastAsia="Times New Roman" w:hAnsi="Times New Roman" w:cs="Times New Roman"/>
          <w:bCs/>
          <w:lang w:eastAsia="pl-PL"/>
        </w:rPr>
        <w:t>SWZ</w:t>
      </w:r>
      <w:r w:rsidRPr="00E07A56">
        <w:rPr>
          <w:rFonts w:ascii="Times New Roman" w:eastAsia="Times New Roman" w:hAnsi="Times New Roman" w:cs="Times New Roman"/>
          <w:bCs/>
          <w:lang w:eastAsia="pl-PL"/>
        </w:rPr>
        <w:t xml:space="preserve"> Wykonawca zobowiązany jest  złożyć, zgodnie ze wzorem, który stanowi Formularz 3.1 na zasadach określonych w pkt. 14 </w:t>
      </w:r>
      <w:r w:rsidR="000522AF" w:rsidRPr="00E07A56">
        <w:rPr>
          <w:rFonts w:ascii="Times New Roman" w:eastAsia="Times New Roman" w:hAnsi="Times New Roman" w:cs="Times New Roman"/>
          <w:bCs/>
          <w:lang w:eastAsia="pl-PL"/>
        </w:rPr>
        <w:t>SWZ</w:t>
      </w:r>
      <w:r w:rsidRPr="00E07A56">
        <w:rPr>
          <w:rFonts w:ascii="Times New Roman" w:eastAsia="Times New Roman" w:hAnsi="Times New Roman" w:cs="Times New Roman"/>
          <w:bCs/>
          <w:lang w:eastAsia="pl-PL"/>
        </w:rPr>
        <w:t xml:space="preserve">. </w:t>
      </w:r>
    </w:p>
    <w:p w14:paraId="76F4304B" w14:textId="47E7250B" w:rsidR="008A772A" w:rsidRPr="00E07A56" w:rsidRDefault="008A772A" w:rsidP="00E07A56">
      <w:pPr>
        <w:spacing w:after="0" w:line="240" w:lineRule="auto"/>
        <w:ind w:left="709" w:hanging="709"/>
        <w:jc w:val="both"/>
        <w:rPr>
          <w:rFonts w:ascii="Times New Roman" w:eastAsia="Times New Roman" w:hAnsi="Times New Roman" w:cs="Times New Roman"/>
          <w:b/>
          <w:bCs/>
          <w:i/>
          <w:color w:val="2F5496" w:themeColor="accent1" w:themeShade="BF"/>
          <w:lang w:eastAsia="pl-PL"/>
        </w:rPr>
      </w:pPr>
      <w:r w:rsidRPr="00E07A56">
        <w:rPr>
          <w:rFonts w:ascii="Times New Roman" w:eastAsia="Times New Roman" w:hAnsi="Times New Roman" w:cs="Times New Roman"/>
          <w:bCs/>
          <w:iCs/>
          <w:lang w:eastAsia="pl-PL"/>
        </w:rPr>
        <w:t>10.4. Zamawiający wezwie Wykonawcę, którego oferta została najwyżej oceniona, do złożenia w</w:t>
      </w:r>
      <w:r w:rsidR="00CF5ACD">
        <w:rPr>
          <w:rFonts w:ascii="Times New Roman" w:eastAsia="Times New Roman" w:hAnsi="Times New Roman" w:cs="Times New Roman"/>
          <w:bCs/>
          <w:iCs/>
          <w:lang w:eastAsia="pl-PL"/>
        </w:rPr>
        <w:t> </w:t>
      </w:r>
      <w:r w:rsidRPr="00E07A56">
        <w:rPr>
          <w:rFonts w:ascii="Times New Roman" w:eastAsia="Times New Roman" w:hAnsi="Times New Roman" w:cs="Times New Roman"/>
          <w:bCs/>
          <w:iCs/>
          <w:lang w:eastAsia="pl-PL"/>
        </w:rPr>
        <w:t>wyznaczonym terminie, nie krótszym niż 5 dni od dnia wezwania, podmiotowych środków dowodowych aktualnych na dzień ich złożenia.</w:t>
      </w:r>
    </w:p>
    <w:p w14:paraId="10EDB5C5" w14:textId="77777777" w:rsidR="008A772A" w:rsidRPr="00E07A56" w:rsidRDefault="008A772A" w:rsidP="00E07A56">
      <w:pPr>
        <w:spacing w:after="0" w:line="240" w:lineRule="auto"/>
        <w:ind w:left="709" w:hanging="709"/>
        <w:jc w:val="both"/>
        <w:rPr>
          <w:rFonts w:ascii="Times New Roman" w:eastAsia="Times New Roman" w:hAnsi="Times New Roman" w:cs="Times New Roman"/>
          <w:bCs/>
          <w:iCs/>
          <w:lang w:eastAsia="pl-PL"/>
        </w:rPr>
      </w:pPr>
      <w:r w:rsidRPr="00E07A56">
        <w:rPr>
          <w:rFonts w:ascii="Times New Roman" w:eastAsia="Times New Roman" w:hAnsi="Times New Roman" w:cs="Times New Roman"/>
          <w:bCs/>
          <w:iCs/>
          <w:lang w:eastAsia="pl-PL"/>
        </w:rPr>
        <w:t>10.5.</w:t>
      </w:r>
      <w:r w:rsidRPr="00E07A56">
        <w:rPr>
          <w:rFonts w:ascii="Times New Roman" w:eastAsia="Times New Roman" w:hAnsi="Times New Roman" w:cs="Times New Roman"/>
          <w:bCs/>
          <w:iCs/>
          <w:lang w:eastAsia="pl-PL"/>
        </w:rPr>
        <w:tab/>
        <w:t>Jeżeli jest to niezbędne do zapewnienia odpowiedniego przebiegu postępowania o udzielenie zamówienia, Zamawiający może na każdym etapie postępowania wezwać Wykonawców do złożenia wszystkich lub niektórych podmiotowych środków dowodowych, aktualnych na dzień ich złożenia</w:t>
      </w:r>
    </w:p>
    <w:p w14:paraId="0A62F83F" w14:textId="77777777" w:rsidR="008A772A" w:rsidRPr="00E07A56" w:rsidRDefault="008A772A" w:rsidP="00E07A56">
      <w:pPr>
        <w:spacing w:after="0" w:line="240" w:lineRule="auto"/>
        <w:ind w:left="709" w:hanging="709"/>
        <w:jc w:val="both"/>
        <w:rPr>
          <w:rFonts w:ascii="Times New Roman" w:eastAsia="Times New Roman" w:hAnsi="Times New Roman" w:cs="Times New Roman"/>
          <w:bCs/>
          <w:iCs/>
          <w:lang w:eastAsia="pl-PL"/>
        </w:rPr>
      </w:pPr>
      <w:r w:rsidRPr="00E07A56">
        <w:rPr>
          <w:rFonts w:ascii="Times New Roman" w:eastAsia="Times New Roman" w:hAnsi="Times New Roman" w:cs="Times New Roman"/>
          <w:bCs/>
          <w:iCs/>
          <w:lang w:eastAsia="pl-PL"/>
        </w:rPr>
        <w:t>10.6.</w:t>
      </w:r>
      <w:r w:rsidRPr="00E07A56">
        <w:rPr>
          <w:rFonts w:ascii="Times New Roman" w:eastAsia="Times New Roman" w:hAnsi="Times New Roman" w:cs="Times New Roman"/>
          <w:bCs/>
          <w:iCs/>
          <w:lang w:eastAsia="pl-PL"/>
        </w:rPr>
        <w:tab/>
        <w:t>Jeżeli zachodzą uzasadnione podstawy do uznania, że złożone uprzednio podmiotowe środki dowodowe nie są już aktualne, zamawiający może w każdym czasie wezwać wykonawcę lub wykonawców do złożenia wszystkich lub niektórych podmiotowych środków dowodowych, aktualnych na dzień ich złożenia.</w:t>
      </w:r>
    </w:p>
    <w:p w14:paraId="11DA4CC6" w14:textId="77777777" w:rsidR="008A772A" w:rsidRPr="00E07A56" w:rsidRDefault="008A772A" w:rsidP="00E07A56">
      <w:pPr>
        <w:spacing w:after="0" w:line="240" w:lineRule="auto"/>
        <w:ind w:left="709" w:hanging="709"/>
        <w:jc w:val="both"/>
        <w:rPr>
          <w:rFonts w:ascii="Times New Roman" w:eastAsia="Times New Roman" w:hAnsi="Times New Roman" w:cs="Times New Roman"/>
          <w:bCs/>
          <w:iCs/>
          <w:color w:val="000000" w:themeColor="text1"/>
          <w:lang w:eastAsia="pl-PL"/>
        </w:rPr>
      </w:pPr>
      <w:r w:rsidRPr="00E07A56">
        <w:rPr>
          <w:rFonts w:ascii="Times New Roman" w:eastAsia="Times New Roman" w:hAnsi="Times New Roman" w:cs="Times New Roman"/>
          <w:bCs/>
          <w:iCs/>
          <w:color w:val="000000" w:themeColor="text1"/>
          <w:lang w:eastAsia="pl-PL"/>
        </w:rPr>
        <w:t>10.7.</w:t>
      </w:r>
      <w:r w:rsidRPr="00E07A56">
        <w:rPr>
          <w:rFonts w:ascii="Times New Roman" w:eastAsia="Times New Roman" w:hAnsi="Times New Roman" w:cs="Times New Roman"/>
          <w:bCs/>
          <w:iCs/>
          <w:color w:val="000000" w:themeColor="text1"/>
          <w:lang w:eastAsia="pl-PL"/>
        </w:rPr>
        <w:tab/>
        <w:t xml:space="preserve">W celu potwierdzenia </w:t>
      </w:r>
      <w:r w:rsidRPr="00E07A56">
        <w:rPr>
          <w:rFonts w:ascii="Times New Roman" w:eastAsia="Times New Roman" w:hAnsi="Times New Roman" w:cs="Times New Roman"/>
          <w:b/>
          <w:bCs/>
          <w:iCs/>
          <w:color w:val="000000" w:themeColor="text1"/>
          <w:lang w:eastAsia="pl-PL"/>
        </w:rPr>
        <w:t>braku podstaw wykluczenia</w:t>
      </w:r>
      <w:r w:rsidRPr="00E07A56">
        <w:rPr>
          <w:rFonts w:ascii="Times New Roman" w:eastAsia="Times New Roman" w:hAnsi="Times New Roman" w:cs="Times New Roman"/>
          <w:bCs/>
          <w:iCs/>
          <w:color w:val="000000" w:themeColor="text1"/>
          <w:lang w:eastAsia="pl-PL"/>
        </w:rPr>
        <w:t xml:space="preserve"> z udziału w postępowaniu o udzielenie zamówienia Wykonawca składa:</w:t>
      </w:r>
    </w:p>
    <w:p w14:paraId="7EC01122" w14:textId="020D4D88" w:rsidR="008A772A" w:rsidRPr="00E07A56" w:rsidRDefault="008A772A" w:rsidP="00E07A56">
      <w:pPr>
        <w:spacing w:after="0" w:line="240" w:lineRule="auto"/>
        <w:ind w:left="709" w:hanging="567"/>
        <w:jc w:val="both"/>
        <w:rPr>
          <w:rFonts w:ascii="Times New Roman" w:eastAsia="Times New Roman" w:hAnsi="Times New Roman" w:cs="Times New Roman"/>
          <w:bCs/>
          <w:iCs/>
          <w:color w:val="000000" w:themeColor="text1"/>
          <w:lang w:eastAsia="pl-PL"/>
        </w:rPr>
      </w:pPr>
      <w:r w:rsidRPr="00E07A56">
        <w:rPr>
          <w:rFonts w:ascii="Times New Roman" w:eastAsia="Times New Roman" w:hAnsi="Times New Roman" w:cs="Times New Roman"/>
          <w:bCs/>
          <w:iCs/>
          <w:color w:val="000000" w:themeColor="text1"/>
          <w:lang w:eastAsia="pl-PL"/>
        </w:rPr>
        <w:t xml:space="preserve">          a) oświadczenie Wykonawcy o aktualności informacji zawartych w oświadczeniu, o którym mowa w art. 125 ust. 1 ustawy </w:t>
      </w:r>
      <w:proofErr w:type="spellStart"/>
      <w:r w:rsidRPr="00E07A56">
        <w:rPr>
          <w:rFonts w:ascii="Times New Roman" w:eastAsia="Times New Roman" w:hAnsi="Times New Roman" w:cs="Times New Roman"/>
          <w:bCs/>
          <w:iCs/>
          <w:color w:val="000000" w:themeColor="text1"/>
          <w:lang w:eastAsia="pl-PL"/>
        </w:rPr>
        <w:t>Pzp</w:t>
      </w:r>
      <w:proofErr w:type="spellEnd"/>
      <w:r w:rsidRPr="00E07A56">
        <w:rPr>
          <w:rFonts w:ascii="Times New Roman" w:eastAsia="Times New Roman" w:hAnsi="Times New Roman" w:cs="Times New Roman"/>
          <w:bCs/>
          <w:iCs/>
          <w:color w:val="000000" w:themeColor="text1"/>
          <w:lang w:eastAsia="pl-PL"/>
        </w:rPr>
        <w:t xml:space="preserve"> i pkt 10.2 </w:t>
      </w:r>
      <w:r w:rsidR="000522AF" w:rsidRPr="00E07A56">
        <w:rPr>
          <w:rFonts w:ascii="Times New Roman" w:eastAsia="Times New Roman" w:hAnsi="Times New Roman" w:cs="Times New Roman"/>
          <w:bCs/>
          <w:iCs/>
          <w:color w:val="000000" w:themeColor="text1"/>
          <w:lang w:eastAsia="pl-PL"/>
        </w:rPr>
        <w:t>SWZ</w:t>
      </w:r>
      <w:r w:rsidRPr="00E07A56">
        <w:rPr>
          <w:rFonts w:ascii="Times New Roman" w:eastAsia="Times New Roman" w:hAnsi="Times New Roman" w:cs="Times New Roman"/>
          <w:bCs/>
          <w:iCs/>
          <w:color w:val="000000" w:themeColor="text1"/>
          <w:lang w:eastAsia="pl-PL"/>
        </w:rPr>
        <w:t>.</w:t>
      </w:r>
    </w:p>
    <w:p w14:paraId="295E30F3" w14:textId="1252F098" w:rsidR="008A772A" w:rsidRPr="00E07A56" w:rsidRDefault="008A772A" w:rsidP="00E07A56">
      <w:pPr>
        <w:numPr>
          <w:ilvl w:val="1"/>
          <w:numId w:val="12"/>
        </w:numPr>
        <w:tabs>
          <w:tab w:val="left" w:pos="709"/>
        </w:tabs>
        <w:spacing w:after="0" w:line="240" w:lineRule="auto"/>
        <w:jc w:val="both"/>
        <w:rPr>
          <w:rFonts w:ascii="Times New Roman" w:eastAsia="Times New Roman" w:hAnsi="Times New Roman" w:cs="Times New Roman"/>
          <w:iCs/>
          <w:lang w:eastAsia="pl-PL"/>
        </w:rPr>
      </w:pPr>
      <w:r w:rsidRPr="00E07A56">
        <w:rPr>
          <w:rFonts w:ascii="Times New Roman" w:hAnsi="Times New Roman" w:cs="Times New Roman"/>
        </w:rPr>
        <w:t>W celu potwierdzenia spełniania warunków udziału w postępowaniu Wykonawca składa:</w:t>
      </w:r>
    </w:p>
    <w:p w14:paraId="1D88ADD3" w14:textId="137FC072" w:rsidR="008A772A" w:rsidRPr="00E07A56" w:rsidRDefault="008A772A" w:rsidP="00E07A56">
      <w:pPr>
        <w:tabs>
          <w:tab w:val="left" w:pos="709"/>
        </w:tabs>
        <w:spacing w:after="0" w:line="240" w:lineRule="auto"/>
        <w:ind w:left="709"/>
        <w:jc w:val="both"/>
        <w:rPr>
          <w:rFonts w:ascii="Times New Roman" w:eastAsia="Calibri" w:hAnsi="Times New Roman" w:cs="Times New Roman"/>
          <w:color w:val="000000"/>
          <w:kern w:val="2"/>
          <w:lang w:eastAsia="ja-JP"/>
          <w14:ligatures w14:val="standardContextual"/>
        </w:rPr>
      </w:pPr>
      <w:r w:rsidRPr="00E07A56">
        <w:rPr>
          <w:rFonts w:ascii="Times New Roman" w:eastAsia="Times New Roman" w:hAnsi="Times New Roman" w:cs="Times New Roman"/>
        </w:rPr>
        <w:t xml:space="preserve">a) </w:t>
      </w:r>
      <w:r w:rsidRPr="00E07A56">
        <w:rPr>
          <w:rFonts w:ascii="Times New Roman" w:eastAsia="Calibri" w:hAnsi="Times New Roman" w:cs="Times New Roman"/>
          <w:color w:val="000000"/>
          <w:kern w:val="2"/>
          <w:lang w:eastAsia="ja-JP"/>
          <w14:ligatures w14:val="standardContextual"/>
        </w:rPr>
        <w:t>wykaz robót budowlanych wykonanych nie wcześniej niż w okresie ostatnich 5 lat, a jeżeli okres prowadzenia działalności jest krótszy – w tym okresie, wraz z podaniem ich rodzaju, daty i miejsca wykonania oraz podmiotów, na rzecz których roboty te zostały wykonane, oraz załączeniem dowodów określających, czy te roboty budowlane zostały wykonane należycie, przy czym dowodami, o których mowa, są referencje bądź inne dokumenty sporządzone przez podmiot, na rzecz którego roboty budowlane zostały wykonane, a jeżeli wykonawca z przyczyn niezależnych od niego nie jest w stanie uzyskać tych dokumentów – inne odpowiednie dokumenty;</w:t>
      </w:r>
    </w:p>
    <w:p w14:paraId="3C6B5F9D" w14:textId="59B51EB8" w:rsidR="008A772A" w:rsidRPr="00E07A56" w:rsidRDefault="008A772A" w:rsidP="00E07A56">
      <w:pPr>
        <w:autoSpaceDE w:val="0"/>
        <w:autoSpaceDN w:val="0"/>
        <w:adjustRightInd w:val="0"/>
        <w:spacing w:after="0" w:line="240" w:lineRule="auto"/>
        <w:ind w:left="709"/>
        <w:jc w:val="both"/>
        <w:rPr>
          <w:rFonts w:ascii="Times New Roman" w:eastAsia="Calibri" w:hAnsi="Times New Roman" w:cs="Times New Roman"/>
          <w:color w:val="000000"/>
          <w:lang w:eastAsia="ja-JP"/>
        </w:rPr>
      </w:pPr>
      <w:r w:rsidRPr="00E07A56">
        <w:rPr>
          <w:rFonts w:ascii="Times New Roman" w:eastAsia="Calibri" w:hAnsi="Times New Roman" w:cs="Times New Roman"/>
          <w:color w:val="000000"/>
          <w:lang w:eastAsia="ja-JP"/>
        </w:rPr>
        <w:t xml:space="preserve">Okres 5 lat, o którym mowa powyżej liczy się wstecz od dnia, w którym upływa termin składania ofert; </w:t>
      </w:r>
    </w:p>
    <w:p w14:paraId="7E3FDF26" w14:textId="4CD8B636" w:rsidR="008A772A" w:rsidRPr="00E07A56" w:rsidRDefault="008A772A" w:rsidP="00E07A56">
      <w:pPr>
        <w:tabs>
          <w:tab w:val="left" w:pos="709"/>
        </w:tabs>
        <w:spacing w:after="0" w:line="240" w:lineRule="auto"/>
        <w:ind w:left="709"/>
        <w:jc w:val="both"/>
        <w:rPr>
          <w:rFonts w:ascii="Times New Roman" w:eastAsia="Times New Roman" w:hAnsi="Times New Roman" w:cs="Times New Roman"/>
        </w:rPr>
      </w:pPr>
      <w:r w:rsidRPr="00E07A56">
        <w:rPr>
          <w:rFonts w:ascii="Times New Roman" w:eastAsia="Times New Roman" w:hAnsi="Times New Roman" w:cs="Times New Roman"/>
        </w:rPr>
        <w:t>b) wykazu osób, skierowanych przez wykonawcę do realizacji zamówienia publicznego, w</w:t>
      </w:r>
      <w:r w:rsidR="00CF5ACD">
        <w:rPr>
          <w:rFonts w:ascii="Times New Roman" w:eastAsia="Times New Roman" w:hAnsi="Times New Roman" w:cs="Times New Roman"/>
        </w:rPr>
        <w:t> </w:t>
      </w:r>
      <w:r w:rsidRPr="00E07A56">
        <w:rPr>
          <w:rFonts w:ascii="Times New Roman" w:eastAsia="Times New Roman" w:hAnsi="Times New Roman" w:cs="Times New Roman"/>
        </w:rPr>
        <w:t>szczególności odpowiedzialnych za świadczenie usług, kontrolę jakości lub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w:t>
      </w:r>
    </w:p>
    <w:p w14:paraId="7360C231" w14:textId="4147D9AD" w:rsidR="008A772A" w:rsidRPr="00E07A56" w:rsidRDefault="008A772A" w:rsidP="00E07A56">
      <w:pPr>
        <w:numPr>
          <w:ilvl w:val="1"/>
          <w:numId w:val="12"/>
        </w:numPr>
        <w:spacing w:after="0" w:line="240" w:lineRule="auto"/>
        <w:jc w:val="both"/>
        <w:rPr>
          <w:rFonts w:ascii="Times New Roman" w:eastAsia="Times New Roman" w:hAnsi="Times New Roman" w:cs="Times New Roman"/>
          <w:bCs/>
          <w:lang w:eastAsia="pl-PL"/>
        </w:rPr>
      </w:pPr>
      <w:r w:rsidRPr="00E07A56">
        <w:rPr>
          <w:rFonts w:ascii="Times New Roman" w:eastAsia="Times New Roman" w:hAnsi="Times New Roman" w:cs="Times New Roman"/>
          <w:bCs/>
          <w:lang w:eastAsia="pl-PL"/>
        </w:rPr>
        <w:t xml:space="preserve">Jeżeli złożone przez Wykonawcę oświadczenie, o którym mowa w pkt. 10.2. </w:t>
      </w:r>
      <w:r w:rsidR="00A124F5" w:rsidRPr="00E07A56">
        <w:rPr>
          <w:rFonts w:ascii="Times New Roman" w:eastAsia="Times New Roman" w:hAnsi="Times New Roman" w:cs="Times New Roman"/>
          <w:bCs/>
          <w:lang w:eastAsia="pl-PL"/>
        </w:rPr>
        <w:t>SWZ</w:t>
      </w:r>
      <w:r w:rsidRPr="00E07A56">
        <w:rPr>
          <w:rFonts w:ascii="Times New Roman" w:eastAsia="Times New Roman" w:hAnsi="Times New Roman" w:cs="Times New Roman"/>
          <w:bCs/>
          <w:lang w:eastAsia="pl-PL"/>
        </w:rPr>
        <w:t xml:space="preserve"> lub podmiotowe środki dowodowe budzą wątpliwości Zamawiającego, może on zwrócić się bezpośrednio do podmiotu, który jest w posiadaniu informacji lub dokumentów istotnych w tym zakresie dla oceny spełniania przez Wykonawcę warunków udziału w postępowaniu lub braku podstaw wykluczenia, o przedstawienie takich informacji lub dokumentów. </w:t>
      </w:r>
    </w:p>
    <w:p w14:paraId="6206C8B6" w14:textId="4600C44A" w:rsidR="008A772A" w:rsidRPr="00E07A56" w:rsidRDefault="008A772A" w:rsidP="00E07A56">
      <w:pPr>
        <w:numPr>
          <w:ilvl w:val="1"/>
          <w:numId w:val="12"/>
        </w:numPr>
        <w:spacing w:after="0" w:line="240" w:lineRule="auto"/>
        <w:jc w:val="both"/>
        <w:rPr>
          <w:rFonts w:ascii="Times New Roman" w:eastAsia="Times New Roman" w:hAnsi="Times New Roman" w:cs="Times New Roman"/>
          <w:lang w:eastAsia="pl-PL"/>
        </w:rPr>
      </w:pPr>
      <w:r w:rsidRPr="00E07A56">
        <w:rPr>
          <w:rFonts w:ascii="Times New Roman" w:eastAsia="Times New Roman" w:hAnsi="Times New Roman" w:cs="Times New Roman"/>
          <w:lang w:eastAsia="pl-PL"/>
        </w:rPr>
        <w:t xml:space="preserve"> </w:t>
      </w:r>
      <w:r w:rsidRPr="00E07A56">
        <w:rPr>
          <w:rFonts w:ascii="Times New Roman" w:eastAsia="Calibri" w:hAnsi="Times New Roman" w:cs="Times New Roman"/>
          <w:color w:val="000000"/>
          <w:lang w:eastAsia="ja-JP"/>
        </w:rPr>
        <w:t xml:space="preserve">Zamawiający nie wzywa do złożenia podmiotowych środków dowodowych, jeżeli może je uzyskać za pomocą bezpłatnych i ogólnodostępnych baz danych, w szczególności rejestrów publicznych w rozumieniu ustawy z dnia 17 lutego 2005 r. o informatyzacji działalności podmiotów realizujących zadania publiczne, o ile Wykonawca wskazał w oświadczeniu, o którym mowa w pkt 10.2. </w:t>
      </w:r>
      <w:r w:rsidR="00742668" w:rsidRPr="00E07A56">
        <w:rPr>
          <w:rFonts w:ascii="Times New Roman" w:eastAsia="Calibri" w:hAnsi="Times New Roman" w:cs="Times New Roman"/>
          <w:color w:val="000000"/>
          <w:lang w:eastAsia="ja-JP"/>
        </w:rPr>
        <w:t>SWZ</w:t>
      </w:r>
      <w:r w:rsidRPr="00E07A56">
        <w:rPr>
          <w:rFonts w:ascii="Times New Roman" w:eastAsia="Calibri" w:hAnsi="Times New Roman" w:cs="Times New Roman"/>
          <w:color w:val="000000"/>
          <w:lang w:eastAsia="ja-JP"/>
        </w:rPr>
        <w:t xml:space="preserve">, dane umożliwiające dostęp do tych środków. W przypadku </w:t>
      </w:r>
      <w:r w:rsidRPr="00E07A56">
        <w:rPr>
          <w:rFonts w:ascii="Times New Roman" w:eastAsia="Calibri" w:hAnsi="Times New Roman" w:cs="Times New Roman"/>
          <w:color w:val="000000"/>
          <w:lang w:eastAsia="ja-JP"/>
        </w:rPr>
        <w:lastRenderedPageBreak/>
        <w:t xml:space="preserve">wskazania przez Wykonawcę dostępności podmiotowych środków dowodowych pod określonymi adresami internetowymi ogólnodostępnych i bezpłatnych baz danych, Zamawiający może żądać od wykonawcy przedstawienia tłumaczenia na język polski pobranych samodzielnie przez Zamawiającego podmiotowych środków dowodowych. </w:t>
      </w:r>
    </w:p>
    <w:p w14:paraId="394ED226" w14:textId="3189A12D" w:rsidR="008A772A" w:rsidRPr="00E07A56" w:rsidRDefault="008A772A" w:rsidP="00E07A56">
      <w:pPr>
        <w:numPr>
          <w:ilvl w:val="1"/>
          <w:numId w:val="12"/>
        </w:numPr>
        <w:spacing w:after="0" w:line="240" w:lineRule="auto"/>
        <w:jc w:val="both"/>
        <w:rPr>
          <w:rFonts w:ascii="Times New Roman" w:eastAsia="Times New Roman" w:hAnsi="Times New Roman" w:cs="Times New Roman"/>
          <w:lang w:eastAsia="pl-PL"/>
        </w:rPr>
      </w:pPr>
      <w:r w:rsidRPr="00E07A56">
        <w:rPr>
          <w:rFonts w:ascii="Times New Roman" w:eastAsia="Times New Roman" w:hAnsi="Times New Roman" w:cs="Times New Roman"/>
          <w:lang w:eastAsia="pl-PL"/>
        </w:rPr>
        <w:t xml:space="preserve">Wykonawca </w:t>
      </w:r>
      <w:r w:rsidRPr="00E07A56">
        <w:rPr>
          <w:rFonts w:ascii="Times New Roman" w:eastAsia="Calibri" w:hAnsi="Times New Roman" w:cs="Times New Roman"/>
          <w:color w:val="000000"/>
          <w:lang w:eastAsia="ja-JP"/>
        </w:rPr>
        <w:t xml:space="preserve">nie jest zobowiązany do złożenia podmiotowych środków dowodowych, które </w:t>
      </w:r>
      <w:r w:rsidRPr="00E07A56">
        <w:rPr>
          <w:rFonts w:ascii="Times New Roman" w:eastAsia="Calibri" w:hAnsi="Times New Roman" w:cs="Times New Roman"/>
          <w:lang w:eastAsia="ja-JP"/>
        </w:rPr>
        <w:t xml:space="preserve">Zamawiający posiada, jeżeli Wykonawca wskaże te środki (poprzez podanie numeru referencyjnego postępowania lub nazwy postępowania) oraz </w:t>
      </w:r>
      <w:r w:rsidR="00EE7123" w:rsidRPr="00E07A56">
        <w:rPr>
          <w:rFonts w:ascii="Times New Roman" w:eastAsia="Calibri" w:hAnsi="Times New Roman" w:cs="Times New Roman"/>
          <w:lang w:eastAsia="ja-JP"/>
        </w:rPr>
        <w:t xml:space="preserve">oświadczeniem </w:t>
      </w:r>
      <w:r w:rsidRPr="00E07A56">
        <w:rPr>
          <w:rFonts w:ascii="Times New Roman" w:eastAsia="Calibri" w:hAnsi="Times New Roman" w:cs="Times New Roman"/>
          <w:lang w:eastAsia="ja-JP"/>
        </w:rPr>
        <w:t>potwierdzi ich praw</w:t>
      </w:r>
      <w:r w:rsidR="00EE7123" w:rsidRPr="00E07A56">
        <w:rPr>
          <w:rFonts w:ascii="Times New Roman" w:eastAsia="Calibri" w:hAnsi="Times New Roman" w:cs="Times New Roman"/>
          <w:lang w:eastAsia="ja-JP"/>
        </w:rPr>
        <w:t>dzi</w:t>
      </w:r>
      <w:r w:rsidRPr="00E07A56">
        <w:rPr>
          <w:rFonts w:ascii="Times New Roman" w:eastAsia="Calibri" w:hAnsi="Times New Roman" w:cs="Times New Roman"/>
          <w:lang w:eastAsia="ja-JP"/>
        </w:rPr>
        <w:t>wość i aktualność</w:t>
      </w:r>
      <w:r w:rsidRPr="00E07A56">
        <w:rPr>
          <w:rFonts w:ascii="Times New Roman" w:eastAsia="Calibri" w:hAnsi="Times New Roman" w:cs="Times New Roman"/>
          <w:color w:val="000000"/>
          <w:lang w:eastAsia="ja-JP"/>
        </w:rPr>
        <w:t xml:space="preserve">. </w:t>
      </w:r>
    </w:p>
    <w:p w14:paraId="1FE0C217" w14:textId="77777777" w:rsidR="008A772A" w:rsidRPr="00E07A56" w:rsidRDefault="008A772A" w:rsidP="00E07A56">
      <w:pPr>
        <w:spacing w:after="0" w:line="240" w:lineRule="auto"/>
        <w:ind w:left="720" w:hanging="720"/>
        <w:jc w:val="both"/>
        <w:rPr>
          <w:rFonts w:ascii="Times New Roman" w:eastAsia="Times New Roman" w:hAnsi="Times New Roman" w:cs="Times New Roman"/>
          <w:b/>
          <w:color w:val="FF0000"/>
          <w:lang w:eastAsia="pl-PL"/>
        </w:rPr>
      </w:pPr>
    </w:p>
    <w:p w14:paraId="0C82AE5F" w14:textId="77777777" w:rsidR="008A772A" w:rsidRPr="00E07A56" w:rsidRDefault="008A772A" w:rsidP="00E07A56">
      <w:pPr>
        <w:spacing w:after="0" w:line="240" w:lineRule="auto"/>
        <w:ind w:left="720" w:hanging="720"/>
        <w:jc w:val="both"/>
        <w:rPr>
          <w:rFonts w:ascii="Times New Roman" w:eastAsia="Times New Roman" w:hAnsi="Times New Roman" w:cs="Times New Roman"/>
          <w:b/>
          <w:iCs/>
          <w:color w:val="000000" w:themeColor="text1"/>
          <w:lang w:eastAsia="pl-PL"/>
        </w:rPr>
      </w:pPr>
      <w:r w:rsidRPr="00E07A56">
        <w:rPr>
          <w:rFonts w:ascii="Times New Roman" w:eastAsia="Times New Roman" w:hAnsi="Times New Roman" w:cs="Times New Roman"/>
          <w:b/>
          <w:color w:val="000000" w:themeColor="text1"/>
          <w:lang w:eastAsia="pl-PL"/>
        </w:rPr>
        <w:t xml:space="preserve">11. </w:t>
      </w:r>
      <w:r w:rsidRPr="00E07A56">
        <w:rPr>
          <w:rFonts w:ascii="Times New Roman" w:eastAsia="Times New Roman" w:hAnsi="Times New Roman" w:cs="Times New Roman"/>
          <w:b/>
          <w:color w:val="000000" w:themeColor="text1"/>
          <w:lang w:eastAsia="pl-PL"/>
        </w:rPr>
        <w:tab/>
        <w:t>UDOSTĘPNIENIE ZASOBÓW</w:t>
      </w:r>
    </w:p>
    <w:p w14:paraId="0C6826F7" w14:textId="2F5D66A3" w:rsidR="008A772A" w:rsidRPr="00E07A56" w:rsidRDefault="008A772A" w:rsidP="00E07A56">
      <w:pPr>
        <w:spacing w:after="0" w:line="240" w:lineRule="auto"/>
        <w:ind w:left="709" w:hanging="709"/>
        <w:jc w:val="both"/>
        <w:rPr>
          <w:rFonts w:ascii="Times New Roman" w:eastAsia="Times New Roman" w:hAnsi="Times New Roman" w:cs="Times New Roman"/>
          <w:lang w:eastAsia="pl-PL"/>
        </w:rPr>
      </w:pPr>
      <w:r w:rsidRPr="00E07A56">
        <w:rPr>
          <w:rFonts w:ascii="Times New Roman" w:eastAsia="Times New Roman" w:hAnsi="Times New Roman" w:cs="Times New Roman"/>
          <w:lang w:eastAsia="pl-PL"/>
        </w:rPr>
        <w:t>11.1.</w:t>
      </w:r>
      <w:r w:rsidRPr="00E07A56">
        <w:rPr>
          <w:rFonts w:ascii="Times New Roman" w:eastAsia="Times New Roman" w:hAnsi="Times New Roman" w:cs="Times New Roman"/>
          <w:bCs/>
          <w:lang w:eastAsia="pl-PL"/>
        </w:rPr>
        <w:tab/>
      </w:r>
      <w:r w:rsidRPr="00E07A56">
        <w:rPr>
          <w:rFonts w:ascii="Times New Roman" w:eastAsia="Times New Roman" w:hAnsi="Times New Roman" w:cs="Times New Roman"/>
          <w:lang w:eastAsia="pl-PL"/>
        </w:rPr>
        <w:t>Wykonawca może w celu potwierdzenia spełniania warunków udziału w postępowaniu, w</w:t>
      </w:r>
      <w:r w:rsidR="00CF5ACD">
        <w:rPr>
          <w:rFonts w:ascii="Times New Roman" w:eastAsia="Times New Roman" w:hAnsi="Times New Roman" w:cs="Times New Roman"/>
          <w:lang w:eastAsia="pl-PL"/>
        </w:rPr>
        <w:t> </w:t>
      </w:r>
      <w:r w:rsidRPr="00E07A56">
        <w:rPr>
          <w:rFonts w:ascii="Times New Roman" w:eastAsia="Times New Roman" w:hAnsi="Times New Roman" w:cs="Times New Roman"/>
          <w:lang w:eastAsia="pl-PL"/>
        </w:rPr>
        <w:t>stosownych sytuacjach oraz w odniesieniu do konkretnego zamówienia, lub jego części, polegać na zdolnościach technicznych lub zawodowych lub sytuacji finansowej lub ekonomicznej podmiotów udostępniających zasoby, niezależnie od charakteru prawnego łączących go z nim stosunków prawnych .</w:t>
      </w:r>
    </w:p>
    <w:p w14:paraId="12AB8AE7" w14:textId="77777777" w:rsidR="008A772A" w:rsidRPr="00E07A56" w:rsidRDefault="008A772A" w:rsidP="00E07A56">
      <w:pPr>
        <w:spacing w:after="0" w:line="240" w:lineRule="auto"/>
        <w:ind w:left="709" w:hanging="709"/>
        <w:jc w:val="both"/>
        <w:rPr>
          <w:rFonts w:ascii="Times New Roman" w:eastAsia="Times New Roman" w:hAnsi="Times New Roman" w:cs="Times New Roman"/>
          <w:lang w:eastAsia="pl-PL"/>
        </w:rPr>
      </w:pPr>
      <w:r w:rsidRPr="00E07A56">
        <w:rPr>
          <w:rFonts w:ascii="Times New Roman" w:eastAsia="Times New Roman" w:hAnsi="Times New Roman" w:cs="Times New Roman"/>
          <w:lang w:eastAsia="pl-PL"/>
        </w:rPr>
        <w:t xml:space="preserve">11.2. </w:t>
      </w:r>
      <w:r w:rsidRPr="00E07A56">
        <w:rPr>
          <w:rFonts w:ascii="Times New Roman" w:eastAsia="Times New Roman" w:hAnsi="Times New Roman" w:cs="Times New Roman"/>
          <w:lang w:eastAsia="pl-PL"/>
        </w:rPr>
        <w:tab/>
        <w:t xml:space="preserve">W odniesieniu do warunków dotyczących wykształcenia, kwalifikacji zawodowych lub doświadczenia, Wykonawcy mogą polegać na zdolnościach podmiotów udostępniających zasoby, jeśli podmioty te wykonają roboty budowlane lub usługi, do realizacji których te zdolności są wymagane. </w:t>
      </w:r>
    </w:p>
    <w:p w14:paraId="59FC8A19" w14:textId="77777777" w:rsidR="008A772A" w:rsidRPr="00E07A56" w:rsidRDefault="008A772A" w:rsidP="00E07A56">
      <w:pPr>
        <w:spacing w:after="0" w:line="240" w:lineRule="auto"/>
        <w:ind w:left="709" w:hanging="709"/>
        <w:jc w:val="both"/>
        <w:rPr>
          <w:rFonts w:ascii="Times New Roman" w:eastAsia="Times New Roman" w:hAnsi="Times New Roman" w:cs="Times New Roman"/>
          <w:lang w:eastAsia="pl-PL"/>
        </w:rPr>
      </w:pPr>
      <w:r w:rsidRPr="00E07A56">
        <w:rPr>
          <w:rFonts w:ascii="Times New Roman" w:eastAsia="Times New Roman" w:hAnsi="Times New Roman" w:cs="Times New Roman"/>
          <w:lang w:eastAsia="pl-PL"/>
        </w:rPr>
        <w:t xml:space="preserve">11.3. </w:t>
      </w:r>
      <w:r w:rsidRPr="00E07A56">
        <w:rPr>
          <w:rFonts w:ascii="Times New Roman" w:eastAsia="Times New Roman" w:hAnsi="Times New Roman" w:cs="Times New Roman"/>
          <w:lang w:eastAsia="pl-PL"/>
        </w:rPr>
        <w:tab/>
        <w:t xml:space="preserve">Wykonawca, który polega na zdolnościach lub sytuacji podmiotów udostępniających zasoby, składa wraz z ofertą </w:t>
      </w:r>
      <w:r w:rsidRPr="00E07A56">
        <w:rPr>
          <w:rFonts w:ascii="Times New Roman" w:eastAsia="Times New Roman" w:hAnsi="Times New Roman" w:cs="Times New Roman"/>
          <w:b/>
          <w:bCs/>
          <w:lang w:eastAsia="pl-PL"/>
        </w:rPr>
        <w:t xml:space="preserve">zobowiązanie podmiotu udostępniającego zasoby </w:t>
      </w:r>
      <w:r w:rsidRPr="00E07A56">
        <w:rPr>
          <w:rFonts w:ascii="Times New Roman" w:eastAsia="Times New Roman" w:hAnsi="Times New Roman" w:cs="Times New Roman"/>
          <w:lang w:eastAsia="pl-PL"/>
        </w:rPr>
        <w:t xml:space="preserve">do oddania mu do dyspozycji niezbędnych zasobów na potrzeby realizacji danego zamówienia </w:t>
      </w:r>
      <w:r w:rsidRPr="00E07A56">
        <w:rPr>
          <w:rFonts w:ascii="Times New Roman" w:eastAsia="Times New Roman" w:hAnsi="Times New Roman" w:cs="Times New Roman"/>
          <w:b/>
          <w:bCs/>
          <w:lang w:eastAsia="pl-PL"/>
        </w:rPr>
        <w:t>lub inny podmiotowy środek dowodowy</w:t>
      </w:r>
      <w:r w:rsidRPr="00E07A56">
        <w:rPr>
          <w:rFonts w:ascii="Times New Roman" w:eastAsia="Times New Roman" w:hAnsi="Times New Roman" w:cs="Times New Roman"/>
          <w:lang w:eastAsia="pl-PL"/>
        </w:rPr>
        <w:t xml:space="preserve"> potwierdzający, że Wykonawca realizując zamówienie, będzie dysponował niezbędnymi zasobami tych podmiotów. </w:t>
      </w:r>
    </w:p>
    <w:p w14:paraId="484AB42D" w14:textId="633E39A8" w:rsidR="008A772A" w:rsidRPr="00E07A56" w:rsidRDefault="008A772A" w:rsidP="00E07A56">
      <w:pPr>
        <w:spacing w:after="0" w:line="240" w:lineRule="auto"/>
        <w:ind w:left="709" w:hanging="709"/>
        <w:jc w:val="both"/>
        <w:rPr>
          <w:rFonts w:ascii="Times New Roman" w:eastAsia="Verdana" w:hAnsi="Times New Roman" w:cs="Times New Roman"/>
          <w:lang w:eastAsia="pl-PL"/>
        </w:rPr>
      </w:pPr>
      <w:r w:rsidRPr="00E07A56">
        <w:rPr>
          <w:rFonts w:ascii="Times New Roman" w:eastAsia="Times New Roman" w:hAnsi="Times New Roman" w:cs="Times New Roman"/>
          <w:lang w:eastAsia="pl-PL"/>
        </w:rPr>
        <w:t>11.4.</w:t>
      </w:r>
      <w:r w:rsidRPr="00E07A56">
        <w:rPr>
          <w:rFonts w:ascii="Times New Roman" w:eastAsia="Verdana" w:hAnsi="Times New Roman" w:cs="Times New Roman"/>
          <w:lang w:eastAsia="pl-PL"/>
        </w:rPr>
        <w:t xml:space="preserve"> </w:t>
      </w:r>
      <w:r w:rsidRPr="00E07A56">
        <w:rPr>
          <w:rFonts w:ascii="Times New Roman" w:eastAsia="Verdana" w:hAnsi="Times New Roman" w:cs="Times New Roman"/>
          <w:lang w:eastAsia="pl-PL"/>
        </w:rPr>
        <w:tab/>
        <w:t xml:space="preserve">Zobowiązanie podmiotu udostępniającego zasoby, o którym mowa w pkt 11.3 </w:t>
      </w:r>
      <w:r w:rsidR="00C95EF0" w:rsidRPr="00E07A56">
        <w:rPr>
          <w:rFonts w:ascii="Times New Roman" w:eastAsia="Verdana" w:hAnsi="Times New Roman" w:cs="Times New Roman"/>
          <w:lang w:eastAsia="pl-PL"/>
        </w:rPr>
        <w:t>SWZ</w:t>
      </w:r>
      <w:r w:rsidRPr="00E07A56">
        <w:rPr>
          <w:rFonts w:ascii="Times New Roman" w:eastAsia="Verdana" w:hAnsi="Times New Roman" w:cs="Times New Roman"/>
          <w:lang w:eastAsia="pl-PL"/>
        </w:rPr>
        <w:t xml:space="preserve">, potwierdza, że stosunek łączący Wykonawcę z podmiotami udostępniającymi zasoby gwarantuje rzeczywisty dostęp do tych zasobów oraz określa w szczególności: </w:t>
      </w:r>
    </w:p>
    <w:p w14:paraId="74EF0D0B" w14:textId="77777777" w:rsidR="008A772A" w:rsidRPr="00E07A56" w:rsidRDefault="008A772A" w:rsidP="00E07A56">
      <w:pPr>
        <w:numPr>
          <w:ilvl w:val="0"/>
          <w:numId w:val="13"/>
        </w:numPr>
        <w:spacing w:after="0" w:line="240" w:lineRule="auto"/>
        <w:jc w:val="both"/>
        <w:rPr>
          <w:rFonts w:ascii="Times New Roman" w:eastAsia="Verdana" w:hAnsi="Times New Roman" w:cs="Times New Roman"/>
        </w:rPr>
      </w:pPr>
      <w:r w:rsidRPr="00E07A56">
        <w:rPr>
          <w:rFonts w:ascii="Times New Roman" w:eastAsia="Verdana" w:hAnsi="Times New Roman" w:cs="Times New Roman"/>
        </w:rPr>
        <w:t>zakres dostępnych Wykonawcy zasobów podmiotu udostępniającego zasoby;</w:t>
      </w:r>
    </w:p>
    <w:p w14:paraId="11D45204" w14:textId="77777777" w:rsidR="008A772A" w:rsidRPr="00E07A56" w:rsidRDefault="008A772A" w:rsidP="00E07A56">
      <w:pPr>
        <w:numPr>
          <w:ilvl w:val="0"/>
          <w:numId w:val="13"/>
        </w:numPr>
        <w:spacing w:after="0" w:line="240" w:lineRule="auto"/>
        <w:jc w:val="both"/>
        <w:rPr>
          <w:rFonts w:ascii="Times New Roman" w:eastAsia="Verdana" w:hAnsi="Times New Roman" w:cs="Times New Roman"/>
        </w:rPr>
      </w:pPr>
      <w:r w:rsidRPr="00E07A56">
        <w:rPr>
          <w:rFonts w:ascii="Times New Roman" w:eastAsia="Verdana" w:hAnsi="Times New Roman" w:cs="Times New Roman"/>
        </w:rPr>
        <w:t>sposób i okres udostępnienia Wykonawcy i wykorzystania przez niego zasobów podmiotu udostępniającego te zasoby przy wykonywaniu zamówienia;</w:t>
      </w:r>
    </w:p>
    <w:p w14:paraId="195B100A" w14:textId="77777777" w:rsidR="008A772A" w:rsidRPr="00E07A56" w:rsidRDefault="008A772A" w:rsidP="00E07A56">
      <w:pPr>
        <w:numPr>
          <w:ilvl w:val="0"/>
          <w:numId w:val="13"/>
        </w:numPr>
        <w:spacing w:after="0" w:line="240" w:lineRule="auto"/>
        <w:jc w:val="both"/>
        <w:rPr>
          <w:rFonts w:ascii="Times New Roman" w:eastAsia="Verdana" w:hAnsi="Times New Roman" w:cs="Times New Roman"/>
          <w:bCs/>
          <w:lang w:eastAsia="pl-PL"/>
        </w:rPr>
      </w:pPr>
      <w:r w:rsidRPr="00E07A56">
        <w:rPr>
          <w:rFonts w:ascii="Times New Roman" w:eastAsia="Verdana" w:hAnsi="Times New Roman" w:cs="Times New Roman"/>
          <w:lang w:eastAsia="pl-PL"/>
        </w:rPr>
        <w:t>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55830608" w14:textId="77777777" w:rsidR="008A772A" w:rsidRPr="00E07A56" w:rsidRDefault="008A772A" w:rsidP="00E07A56">
      <w:pPr>
        <w:spacing w:after="0" w:line="240" w:lineRule="auto"/>
        <w:ind w:left="709" w:hanging="709"/>
        <w:jc w:val="both"/>
        <w:rPr>
          <w:rFonts w:ascii="Times New Roman" w:eastAsia="Times New Roman" w:hAnsi="Times New Roman" w:cs="Times New Roman"/>
          <w:lang w:eastAsia="pl-PL"/>
        </w:rPr>
      </w:pPr>
      <w:r w:rsidRPr="00E07A56">
        <w:rPr>
          <w:rFonts w:ascii="Times New Roman" w:eastAsia="Times New Roman" w:hAnsi="Times New Roman" w:cs="Times New Roman"/>
          <w:lang w:eastAsia="pl-PL"/>
        </w:rPr>
        <w:t xml:space="preserve">11.5. </w:t>
      </w:r>
      <w:r w:rsidRPr="00E07A56">
        <w:rPr>
          <w:rFonts w:ascii="Times New Roman" w:eastAsia="Times New Roman" w:hAnsi="Times New Roman" w:cs="Times New Roman"/>
          <w:lang w:eastAsia="pl-PL"/>
        </w:rPr>
        <w:tab/>
        <w:t xml:space="preserve">Zamawiający oceni, czy udostępniane Wykonawcy przez podmioty udostępniające zasoby zdolności techniczne lub zawodowe lub ich sytuacja finansowa lub ekonomiczna, pozwalają na wykazanie przez Wykonawcę spełniania warunków udziału w postępowaniu, </w:t>
      </w:r>
      <w:r w:rsidRPr="00E07A56">
        <w:rPr>
          <w:rFonts w:ascii="Times New Roman" w:eastAsia="Verdana" w:hAnsi="Times New Roman" w:cs="Times New Roman"/>
          <w:lang w:eastAsia="pl-PL"/>
        </w:rPr>
        <w:t>a także bada, czy nie zachodzą wobec tego podmiotu podstawy wykluczenia, które zostały przewidziany względem wykonawcy</w:t>
      </w:r>
      <w:r w:rsidRPr="00E07A56">
        <w:rPr>
          <w:rFonts w:ascii="Times New Roman" w:eastAsia="Times New Roman" w:hAnsi="Times New Roman" w:cs="Times New Roman"/>
          <w:lang w:eastAsia="pl-PL"/>
        </w:rPr>
        <w:t xml:space="preserve">. </w:t>
      </w:r>
    </w:p>
    <w:p w14:paraId="1E8B35CD" w14:textId="77777777" w:rsidR="008A772A" w:rsidRPr="00E07A56" w:rsidRDefault="008A772A" w:rsidP="00E07A56">
      <w:pPr>
        <w:spacing w:after="0" w:line="240" w:lineRule="auto"/>
        <w:ind w:left="709" w:hanging="709"/>
        <w:jc w:val="both"/>
        <w:rPr>
          <w:rFonts w:ascii="Times New Roman" w:eastAsia="Verdana" w:hAnsi="Times New Roman" w:cs="Times New Roman"/>
          <w:lang w:eastAsia="pl-PL"/>
        </w:rPr>
      </w:pPr>
      <w:r w:rsidRPr="00E07A56">
        <w:rPr>
          <w:rFonts w:ascii="Times New Roman" w:eastAsia="Times New Roman" w:hAnsi="Times New Roman" w:cs="Times New Roman"/>
          <w:lang w:eastAsia="pl-PL"/>
        </w:rPr>
        <w:t>11.6.</w:t>
      </w:r>
      <w:r w:rsidRPr="00E07A56">
        <w:rPr>
          <w:rFonts w:ascii="Times New Roman" w:eastAsia="Verdana" w:hAnsi="Times New Roman" w:cs="Times New Roman"/>
          <w:b/>
          <w:bCs/>
          <w:lang w:eastAsia="pl-PL"/>
        </w:rPr>
        <w:t xml:space="preserve"> </w:t>
      </w:r>
      <w:r w:rsidRPr="00E07A56">
        <w:rPr>
          <w:rFonts w:ascii="Times New Roman" w:eastAsia="Verdana" w:hAnsi="Times New Roman" w:cs="Times New Roman"/>
          <w:b/>
          <w:bCs/>
          <w:lang w:eastAsia="pl-PL"/>
        </w:rPr>
        <w:tab/>
      </w:r>
      <w:r w:rsidRPr="00E07A56">
        <w:rPr>
          <w:rFonts w:ascii="Times New Roman" w:eastAsia="Verdana" w:hAnsi="Times New Roman" w:cs="Times New Roman"/>
          <w:lang w:eastAsia="pl-PL"/>
        </w:rPr>
        <w:t>Podmiot, który zobowiązał się do udostępnienia zasobów, odpowiada solidarnie z Wykonawcą, który polega na jego sytuacji finansowej lub ekonomicznej, za szkodę poniesioną przez Zamawiającego powstałą w skutek nieudostępnienia tych zasobów, chyba że za nieudostępnienie zasobów podmiot ten nie ponosi winy.</w:t>
      </w:r>
    </w:p>
    <w:p w14:paraId="5D9BCB98" w14:textId="3EA44D4F" w:rsidR="008A772A" w:rsidRPr="00E07A56" w:rsidRDefault="008A772A" w:rsidP="00E07A56">
      <w:pPr>
        <w:spacing w:after="0" w:line="240" w:lineRule="auto"/>
        <w:ind w:left="709" w:hanging="709"/>
        <w:jc w:val="both"/>
        <w:rPr>
          <w:rFonts w:ascii="Times New Roman" w:eastAsia="Times New Roman" w:hAnsi="Times New Roman" w:cs="Times New Roman"/>
          <w:lang w:eastAsia="pl-PL"/>
        </w:rPr>
      </w:pPr>
      <w:r w:rsidRPr="00E07A56">
        <w:rPr>
          <w:rFonts w:ascii="Times New Roman" w:eastAsia="Times New Roman" w:hAnsi="Times New Roman" w:cs="Times New Roman"/>
          <w:lang w:eastAsia="pl-PL"/>
        </w:rPr>
        <w:t>11.7.</w:t>
      </w:r>
      <w:r w:rsidRPr="00E07A56">
        <w:rPr>
          <w:rFonts w:ascii="Times New Roman" w:eastAsia="Times New Roman" w:hAnsi="Times New Roman" w:cs="Times New Roman"/>
          <w:bCs/>
          <w:iCs/>
          <w:lang w:eastAsia="pl-PL"/>
        </w:rPr>
        <w:tab/>
      </w:r>
      <w:r w:rsidRPr="00E07A56">
        <w:rPr>
          <w:rFonts w:ascii="Times New Roman" w:eastAsia="Times New Roman" w:hAnsi="Times New Roman" w:cs="Times New Roman"/>
          <w:lang w:eastAsia="pl-PL"/>
        </w:rPr>
        <w:t xml:space="preserve">Jeżeli zdolności techniczne lub zawodowe lub sytuacja ekonomiczna lub finansowa, podmiotu </w:t>
      </w:r>
      <w:r w:rsidRPr="00E07A56">
        <w:rPr>
          <w:rFonts w:ascii="Times New Roman" w:eastAsia="Verdana" w:hAnsi="Times New Roman" w:cs="Times New Roman"/>
          <w:lang w:eastAsia="pl-PL"/>
        </w:rPr>
        <w:t>udostępniającego zasoby</w:t>
      </w:r>
      <w:r w:rsidRPr="00E07A56">
        <w:rPr>
          <w:rFonts w:ascii="Times New Roman" w:eastAsia="Times New Roman" w:hAnsi="Times New Roman" w:cs="Times New Roman"/>
          <w:lang w:eastAsia="pl-PL"/>
        </w:rPr>
        <w:t xml:space="preserve"> nie potwierdzają spełnienia przez Wykonawcę warunków udziału w</w:t>
      </w:r>
      <w:r w:rsidR="00CF5ACD">
        <w:rPr>
          <w:rFonts w:ascii="Times New Roman" w:eastAsia="Times New Roman" w:hAnsi="Times New Roman" w:cs="Times New Roman"/>
          <w:lang w:eastAsia="pl-PL"/>
        </w:rPr>
        <w:t> </w:t>
      </w:r>
      <w:r w:rsidRPr="00E07A56">
        <w:rPr>
          <w:rFonts w:ascii="Times New Roman" w:eastAsia="Times New Roman" w:hAnsi="Times New Roman" w:cs="Times New Roman"/>
          <w:lang w:eastAsia="pl-PL"/>
        </w:rPr>
        <w:t xml:space="preserve">postępowaniu lub zachodzą wobec tego podmiotu podstawy wykluczenia, Zamawiający </w:t>
      </w:r>
      <w:r w:rsidR="00EE7123" w:rsidRPr="00E07A56">
        <w:rPr>
          <w:rFonts w:ascii="Times New Roman" w:eastAsia="Times New Roman" w:hAnsi="Times New Roman" w:cs="Times New Roman"/>
          <w:lang w:eastAsia="pl-PL"/>
        </w:rPr>
        <w:t xml:space="preserve">wyznaczając odpowiedni termin </w:t>
      </w:r>
      <w:r w:rsidRPr="00E07A56">
        <w:rPr>
          <w:rFonts w:ascii="Times New Roman" w:eastAsia="Times New Roman" w:hAnsi="Times New Roman" w:cs="Times New Roman"/>
          <w:lang w:eastAsia="pl-PL"/>
        </w:rPr>
        <w:t>zażąda, aby Wykonawca w terminie określonym przez Zamawiającego:</w:t>
      </w:r>
    </w:p>
    <w:p w14:paraId="3CDE630E" w14:textId="5DD45A87" w:rsidR="008A772A" w:rsidRPr="00E07A56" w:rsidRDefault="008A772A" w:rsidP="00E07A56">
      <w:pPr>
        <w:tabs>
          <w:tab w:val="left" w:pos="1134"/>
        </w:tabs>
        <w:spacing w:after="0" w:line="240" w:lineRule="auto"/>
        <w:ind w:left="709"/>
        <w:jc w:val="both"/>
        <w:rPr>
          <w:rFonts w:ascii="Times New Roman" w:eastAsia="Times New Roman" w:hAnsi="Times New Roman" w:cs="Times New Roman"/>
          <w:bCs/>
          <w:lang w:eastAsia="pl-PL"/>
        </w:rPr>
      </w:pPr>
      <w:r w:rsidRPr="00E07A56">
        <w:rPr>
          <w:rFonts w:ascii="Times New Roman" w:eastAsia="Times New Roman" w:hAnsi="Times New Roman" w:cs="Times New Roman"/>
          <w:lang w:eastAsia="pl-PL"/>
        </w:rPr>
        <w:t>a)</w:t>
      </w:r>
      <w:r w:rsidR="003B1826" w:rsidRPr="00E07A56">
        <w:rPr>
          <w:rFonts w:ascii="Times New Roman" w:eastAsia="Times New Roman" w:hAnsi="Times New Roman" w:cs="Times New Roman"/>
          <w:lang w:eastAsia="pl-PL"/>
        </w:rPr>
        <w:t xml:space="preserve"> </w:t>
      </w:r>
      <w:r w:rsidRPr="00E07A56">
        <w:rPr>
          <w:rFonts w:ascii="Times New Roman" w:eastAsia="Times New Roman" w:hAnsi="Times New Roman" w:cs="Times New Roman"/>
          <w:bCs/>
          <w:iCs/>
          <w:lang w:eastAsia="pl-PL"/>
        </w:rPr>
        <w:t>zastąpił ten podmiot innym podmiotem lub podmiotami albo</w:t>
      </w:r>
    </w:p>
    <w:p w14:paraId="3A8AEBF3" w14:textId="521D1382" w:rsidR="008A772A" w:rsidRPr="00E07A56" w:rsidRDefault="008A772A" w:rsidP="00E07A56">
      <w:pPr>
        <w:tabs>
          <w:tab w:val="left" w:pos="1134"/>
        </w:tabs>
        <w:spacing w:after="0" w:line="240" w:lineRule="auto"/>
        <w:ind w:left="1134" w:hanging="425"/>
        <w:jc w:val="both"/>
        <w:rPr>
          <w:rFonts w:ascii="Times New Roman" w:eastAsia="Verdana" w:hAnsi="Times New Roman" w:cs="Times New Roman"/>
          <w:lang w:eastAsia="pl-PL"/>
        </w:rPr>
      </w:pPr>
      <w:r w:rsidRPr="00E07A56">
        <w:rPr>
          <w:rFonts w:ascii="Times New Roman" w:eastAsia="Times New Roman" w:hAnsi="Times New Roman" w:cs="Times New Roman"/>
          <w:lang w:eastAsia="pl-PL"/>
        </w:rPr>
        <w:t>b)</w:t>
      </w:r>
      <w:r w:rsidR="003B1826" w:rsidRPr="00E07A56">
        <w:rPr>
          <w:rFonts w:ascii="Times New Roman" w:eastAsia="Times New Roman" w:hAnsi="Times New Roman" w:cs="Times New Roman"/>
          <w:lang w:eastAsia="pl-PL"/>
        </w:rPr>
        <w:t xml:space="preserve"> </w:t>
      </w:r>
      <w:r w:rsidRPr="00E07A56">
        <w:rPr>
          <w:rFonts w:ascii="Times New Roman" w:eastAsia="Verdana" w:hAnsi="Times New Roman" w:cs="Times New Roman"/>
          <w:lang w:eastAsia="pl-PL"/>
        </w:rPr>
        <w:t>wykazał, że samodzielnie spełnia warunki udziału w postępowaniu.</w:t>
      </w:r>
    </w:p>
    <w:p w14:paraId="7E8A9746" w14:textId="0DAB1272" w:rsidR="008A772A" w:rsidRPr="00E07A56" w:rsidRDefault="008A772A" w:rsidP="00E07A56">
      <w:pPr>
        <w:spacing w:after="0" w:line="240" w:lineRule="auto"/>
        <w:ind w:left="709" w:hanging="709"/>
        <w:jc w:val="both"/>
        <w:rPr>
          <w:rFonts w:ascii="Times New Roman" w:eastAsia="Times New Roman" w:hAnsi="Times New Roman" w:cs="Times New Roman"/>
          <w:bCs/>
          <w:iCs/>
          <w:lang w:eastAsia="pl-PL"/>
        </w:rPr>
      </w:pPr>
      <w:r w:rsidRPr="00E07A56">
        <w:rPr>
          <w:rFonts w:ascii="Times New Roman" w:eastAsia="Times New Roman" w:hAnsi="Times New Roman" w:cs="Times New Roman"/>
          <w:lang w:eastAsia="pl-PL"/>
        </w:rPr>
        <w:t>11.8.</w:t>
      </w:r>
      <w:r w:rsidRPr="00E07A56">
        <w:rPr>
          <w:rFonts w:ascii="Times New Roman" w:eastAsia="Times New Roman" w:hAnsi="Times New Roman" w:cs="Times New Roman"/>
          <w:bCs/>
          <w:iCs/>
          <w:lang w:eastAsia="pl-PL"/>
        </w:rPr>
        <w:tab/>
        <w:t>Wykonawca nie może, po upływie terminu składania ofert, powoływać się na zdolności lub sytuację podmiotów udostępniających zasoby, jeżeli na etapie składnia ofert nie polegał on w</w:t>
      </w:r>
      <w:r w:rsidR="00CF5ACD">
        <w:rPr>
          <w:rFonts w:ascii="Times New Roman" w:eastAsia="Times New Roman" w:hAnsi="Times New Roman" w:cs="Times New Roman"/>
          <w:bCs/>
          <w:iCs/>
          <w:lang w:eastAsia="pl-PL"/>
        </w:rPr>
        <w:t> </w:t>
      </w:r>
      <w:r w:rsidRPr="00E07A56">
        <w:rPr>
          <w:rFonts w:ascii="Times New Roman" w:eastAsia="Times New Roman" w:hAnsi="Times New Roman" w:cs="Times New Roman"/>
          <w:bCs/>
          <w:iCs/>
          <w:lang w:eastAsia="pl-PL"/>
        </w:rPr>
        <w:t xml:space="preserve">danym zakresie na zdolnościach lub sytuacji podmiotów udostępniających zasoby. </w:t>
      </w:r>
    </w:p>
    <w:p w14:paraId="25DA5C01" w14:textId="694FCB29" w:rsidR="008A772A" w:rsidRPr="00E07A56" w:rsidRDefault="008A772A" w:rsidP="00E07A56">
      <w:pPr>
        <w:spacing w:after="0" w:line="240" w:lineRule="auto"/>
        <w:ind w:left="709" w:hanging="709"/>
        <w:jc w:val="both"/>
        <w:rPr>
          <w:rFonts w:ascii="Times New Roman" w:eastAsia="Times New Roman" w:hAnsi="Times New Roman" w:cs="Times New Roman"/>
          <w:lang w:eastAsia="pl-PL"/>
        </w:rPr>
      </w:pPr>
      <w:r w:rsidRPr="00E07A56">
        <w:rPr>
          <w:rFonts w:ascii="Times New Roman" w:eastAsia="Times New Roman" w:hAnsi="Times New Roman" w:cs="Times New Roman"/>
          <w:lang w:eastAsia="pl-PL"/>
        </w:rPr>
        <w:t>11.9.</w:t>
      </w:r>
      <w:r w:rsidRPr="00E07A56">
        <w:rPr>
          <w:rFonts w:ascii="Times New Roman" w:eastAsia="Times New Roman" w:hAnsi="Times New Roman" w:cs="Times New Roman"/>
          <w:lang w:eastAsia="pl-PL"/>
        </w:rPr>
        <w:tab/>
        <w:t xml:space="preserve">Wykonawca, w przypadku polegania na zdolnościach lub sytuacji podmiotów udostępniających zasoby, przedstawia oświadczenie, o którym mowa w pkt.10.2. </w:t>
      </w:r>
      <w:r w:rsidR="00C95EF0" w:rsidRPr="00E07A56">
        <w:rPr>
          <w:rFonts w:ascii="Times New Roman" w:eastAsia="Times New Roman" w:hAnsi="Times New Roman" w:cs="Times New Roman"/>
          <w:lang w:eastAsia="pl-PL"/>
        </w:rPr>
        <w:t>SWZ</w:t>
      </w:r>
      <w:r w:rsidRPr="00E07A56">
        <w:rPr>
          <w:rFonts w:ascii="Times New Roman" w:eastAsia="Times New Roman" w:hAnsi="Times New Roman" w:cs="Times New Roman"/>
          <w:lang w:eastAsia="pl-PL"/>
        </w:rPr>
        <w:t xml:space="preserve"> podmiotu udostępniającego </w:t>
      </w:r>
      <w:r w:rsidRPr="00E07A56">
        <w:rPr>
          <w:rFonts w:ascii="Times New Roman" w:eastAsia="Times New Roman" w:hAnsi="Times New Roman" w:cs="Times New Roman"/>
          <w:lang w:eastAsia="pl-PL"/>
        </w:rPr>
        <w:lastRenderedPageBreak/>
        <w:t xml:space="preserve">zasoby, potwierdzające brak podstaw wykluczenia tego podmiotu oraz spełnianie warunków udziału w postępowaniu w zakresie, w jakim wykonawca powołuje się na jego zasoby.   </w:t>
      </w:r>
    </w:p>
    <w:p w14:paraId="45086AB4" w14:textId="5A822699" w:rsidR="008A772A" w:rsidRPr="00E07A56" w:rsidRDefault="008A772A" w:rsidP="00E07A56">
      <w:pPr>
        <w:spacing w:after="0" w:line="240" w:lineRule="auto"/>
        <w:ind w:left="709"/>
        <w:jc w:val="both"/>
        <w:rPr>
          <w:rFonts w:ascii="Times New Roman" w:eastAsia="Times New Roman" w:hAnsi="Times New Roman" w:cs="Times New Roman"/>
          <w:lang w:eastAsia="pl-PL"/>
        </w:rPr>
      </w:pPr>
      <w:r w:rsidRPr="00E07A56">
        <w:rPr>
          <w:rFonts w:ascii="Times New Roman" w:eastAsia="Times New Roman" w:hAnsi="Times New Roman" w:cs="Times New Roman"/>
          <w:lang w:eastAsia="pl-PL"/>
        </w:rPr>
        <w:t xml:space="preserve">Oświadczenia podmiotów udostępniających zasoby powinny  być złożone w formie </w:t>
      </w:r>
      <w:r w:rsidRPr="00E07A56">
        <w:rPr>
          <w:rFonts w:ascii="Times New Roman" w:eastAsia="Times New Roman" w:hAnsi="Times New Roman" w:cs="Times New Roman"/>
          <w:b/>
          <w:bCs/>
          <w:lang w:eastAsia="pl-PL"/>
        </w:rPr>
        <w:t>elektronicznej</w:t>
      </w:r>
      <w:r w:rsidRPr="00E07A56">
        <w:rPr>
          <w:rFonts w:ascii="Times New Roman" w:eastAsia="Times New Roman" w:hAnsi="Times New Roman" w:cs="Times New Roman"/>
          <w:lang w:eastAsia="pl-PL"/>
        </w:rPr>
        <w:t>, lub w postaci elektronicznej opatrzonej podpisem zaufanym lub podpisem osobistym</w:t>
      </w:r>
      <w:r w:rsidR="008F1ED0" w:rsidRPr="00E07A56">
        <w:rPr>
          <w:rFonts w:ascii="Times New Roman" w:eastAsia="Times New Roman" w:hAnsi="Times New Roman" w:cs="Times New Roman"/>
          <w:lang w:eastAsia="pl-PL"/>
        </w:rPr>
        <w:t xml:space="preserve"> i potwierdzać brak podstaw wykluczenia tego podmiotu oraz spełnianie warunków udziału w postępowaniu w zakresie, w jakim Wykonawca powołuje się na jego zasoby. </w:t>
      </w:r>
      <w:r w:rsidRPr="00E07A56">
        <w:rPr>
          <w:rFonts w:ascii="Times New Roman" w:eastAsia="Times New Roman" w:hAnsi="Times New Roman" w:cs="Times New Roman"/>
          <w:lang w:eastAsia="pl-PL"/>
        </w:rPr>
        <w:t xml:space="preserve">Należy je przesłać zgodnie z zasadami określonymi w pkt. 14 </w:t>
      </w:r>
      <w:r w:rsidR="00C95EF0" w:rsidRPr="00E07A56">
        <w:rPr>
          <w:rFonts w:ascii="Times New Roman" w:eastAsia="Times New Roman" w:hAnsi="Times New Roman" w:cs="Times New Roman"/>
          <w:lang w:eastAsia="pl-PL"/>
        </w:rPr>
        <w:t>SWZ</w:t>
      </w:r>
      <w:r w:rsidRPr="00E07A56">
        <w:rPr>
          <w:rFonts w:ascii="Times New Roman" w:eastAsia="Times New Roman" w:hAnsi="Times New Roman" w:cs="Times New Roman"/>
          <w:lang w:eastAsia="pl-PL"/>
        </w:rPr>
        <w:t>.</w:t>
      </w:r>
    </w:p>
    <w:p w14:paraId="6EF25B25" w14:textId="15A296C5" w:rsidR="008A772A" w:rsidRPr="00E07A56" w:rsidRDefault="008A772A" w:rsidP="00E07A56">
      <w:pPr>
        <w:spacing w:after="0" w:line="240" w:lineRule="auto"/>
        <w:ind w:left="709"/>
        <w:jc w:val="both"/>
        <w:rPr>
          <w:rFonts w:ascii="Times New Roman" w:eastAsia="Times New Roman" w:hAnsi="Times New Roman" w:cs="Times New Roman"/>
          <w:iCs/>
          <w:lang w:eastAsia="pl-PL"/>
        </w:rPr>
      </w:pPr>
      <w:r w:rsidRPr="00E07A56">
        <w:rPr>
          <w:rFonts w:ascii="Times New Roman" w:eastAsia="Times New Roman" w:hAnsi="Times New Roman" w:cs="Times New Roman"/>
          <w:iCs/>
          <w:lang w:eastAsia="pl-PL"/>
        </w:rPr>
        <w:t xml:space="preserve">Wykonawca, który powołuje się na zasoby innych podmiotów, w celu wykazania braku istnienia wobec nich podstaw wykluczenia oraz spełniania, w zakresie, w jakim powołuje się na ich zasoby, warunki udziału w postępowaniu zamieszcza informacje o tych podmiotach w oświadczeniu, o którym mowa w pkt. 10.2. </w:t>
      </w:r>
      <w:r w:rsidR="00C95EF0" w:rsidRPr="00E07A56">
        <w:rPr>
          <w:rFonts w:ascii="Times New Roman" w:eastAsia="Times New Roman" w:hAnsi="Times New Roman" w:cs="Times New Roman"/>
          <w:iCs/>
          <w:lang w:eastAsia="pl-PL"/>
        </w:rPr>
        <w:t>SWZ</w:t>
      </w:r>
      <w:r w:rsidRPr="00E07A56">
        <w:rPr>
          <w:rFonts w:ascii="Times New Roman" w:eastAsia="Times New Roman" w:hAnsi="Times New Roman" w:cs="Times New Roman"/>
          <w:iCs/>
          <w:lang w:eastAsia="pl-PL"/>
        </w:rPr>
        <w:t>.</w:t>
      </w:r>
    </w:p>
    <w:p w14:paraId="629F9FE3" w14:textId="09AB2071" w:rsidR="008A772A" w:rsidRPr="00E07A56" w:rsidRDefault="008A772A" w:rsidP="00E07A56">
      <w:pPr>
        <w:spacing w:after="0" w:line="240" w:lineRule="auto"/>
        <w:ind w:left="709" w:hanging="709"/>
        <w:jc w:val="both"/>
        <w:rPr>
          <w:rFonts w:ascii="Times New Roman" w:eastAsia="Times New Roman" w:hAnsi="Times New Roman" w:cs="Times New Roman"/>
          <w:bCs/>
          <w:iCs/>
          <w:lang w:eastAsia="pl-PL"/>
        </w:rPr>
      </w:pPr>
      <w:r w:rsidRPr="00E07A56">
        <w:rPr>
          <w:rFonts w:ascii="Times New Roman" w:eastAsia="Times New Roman" w:hAnsi="Times New Roman" w:cs="Times New Roman"/>
          <w:lang w:eastAsia="pl-PL"/>
        </w:rPr>
        <w:t>11.10.</w:t>
      </w:r>
      <w:r w:rsidR="00CF5ACD">
        <w:rPr>
          <w:rFonts w:ascii="Times New Roman" w:eastAsia="Times New Roman" w:hAnsi="Times New Roman" w:cs="Times New Roman"/>
          <w:lang w:eastAsia="pl-PL"/>
        </w:rPr>
        <w:tab/>
      </w:r>
      <w:r w:rsidRPr="00E07A56">
        <w:rPr>
          <w:rFonts w:ascii="Times New Roman" w:eastAsia="Times New Roman" w:hAnsi="Times New Roman" w:cs="Times New Roman"/>
          <w:bCs/>
          <w:iCs/>
          <w:lang w:eastAsia="pl-PL"/>
        </w:rPr>
        <w:t xml:space="preserve">Na wezwanie zamawiającego Wykonawca, który polega na zdolnościach lub sytuacji podmiotów udostępniających zasoby na zasadach określonych w art. 118 ustawy </w:t>
      </w:r>
      <w:proofErr w:type="spellStart"/>
      <w:r w:rsidRPr="00E07A56">
        <w:rPr>
          <w:rFonts w:ascii="Times New Roman" w:eastAsia="Times New Roman" w:hAnsi="Times New Roman" w:cs="Times New Roman"/>
          <w:bCs/>
          <w:iCs/>
          <w:lang w:eastAsia="pl-PL"/>
        </w:rPr>
        <w:t>Pzp</w:t>
      </w:r>
      <w:proofErr w:type="spellEnd"/>
      <w:r w:rsidRPr="00E07A56">
        <w:rPr>
          <w:rFonts w:ascii="Times New Roman" w:eastAsia="Times New Roman" w:hAnsi="Times New Roman" w:cs="Times New Roman"/>
          <w:bCs/>
          <w:iCs/>
          <w:lang w:eastAsia="pl-PL"/>
        </w:rPr>
        <w:t xml:space="preserve">, zobowiązany jest do przedstawienia w odniesieniu do tych podmiotów podmiotowych środków dowodowych, o których mowa w pkt. 10.7 </w:t>
      </w:r>
      <w:r w:rsidR="00C95EF0" w:rsidRPr="00E07A56">
        <w:rPr>
          <w:rFonts w:ascii="Times New Roman" w:eastAsia="Times New Roman" w:hAnsi="Times New Roman" w:cs="Times New Roman"/>
          <w:bCs/>
          <w:iCs/>
          <w:lang w:eastAsia="pl-PL"/>
        </w:rPr>
        <w:t>SWZ</w:t>
      </w:r>
      <w:r w:rsidRPr="00E07A56">
        <w:rPr>
          <w:rFonts w:ascii="Times New Roman" w:eastAsia="Times New Roman" w:hAnsi="Times New Roman" w:cs="Times New Roman"/>
          <w:bCs/>
          <w:iCs/>
          <w:lang w:eastAsia="pl-PL"/>
        </w:rPr>
        <w:t xml:space="preserve"> potwierdzających, że nie zachodzą wobec tych podmiotów podstawy do wykluczenia z postępowania.</w:t>
      </w:r>
    </w:p>
    <w:p w14:paraId="20C5B4A3" w14:textId="77777777" w:rsidR="008A772A" w:rsidRPr="00E07A56" w:rsidRDefault="008A772A" w:rsidP="00E07A56">
      <w:pPr>
        <w:spacing w:after="0" w:line="240" w:lineRule="auto"/>
        <w:ind w:left="709" w:hanging="709"/>
        <w:jc w:val="both"/>
        <w:rPr>
          <w:rFonts w:ascii="Times New Roman" w:eastAsia="Times New Roman" w:hAnsi="Times New Roman" w:cs="Times New Roman"/>
          <w:bCs/>
          <w:iCs/>
          <w:lang w:eastAsia="pl-PL"/>
        </w:rPr>
      </w:pPr>
    </w:p>
    <w:p w14:paraId="5BAF9DA4" w14:textId="77777777" w:rsidR="008A772A" w:rsidRPr="00E07A56" w:rsidRDefault="008A772A" w:rsidP="00E07A56">
      <w:pPr>
        <w:spacing w:after="0" w:line="240" w:lineRule="auto"/>
        <w:jc w:val="both"/>
        <w:rPr>
          <w:rFonts w:ascii="Times New Roman" w:eastAsia="Times New Roman" w:hAnsi="Times New Roman" w:cs="Times New Roman"/>
          <w:b/>
          <w:bCs/>
          <w:iCs/>
          <w:lang w:eastAsia="pl-PL"/>
        </w:rPr>
      </w:pPr>
      <w:r w:rsidRPr="00E07A56">
        <w:rPr>
          <w:rFonts w:ascii="Times New Roman" w:eastAsia="Times New Roman" w:hAnsi="Times New Roman" w:cs="Times New Roman"/>
          <w:b/>
          <w:bCs/>
          <w:iCs/>
          <w:lang w:eastAsia="pl-PL"/>
        </w:rPr>
        <w:t xml:space="preserve">12. </w:t>
      </w:r>
      <w:r w:rsidRPr="00E07A56">
        <w:rPr>
          <w:rFonts w:ascii="Times New Roman" w:eastAsia="Times New Roman" w:hAnsi="Times New Roman" w:cs="Times New Roman"/>
          <w:b/>
          <w:bCs/>
          <w:iCs/>
          <w:lang w:eastAsia="pl-PL"/>
        </w:rPr>
        <w:tab/>
        <w:t xml:space="preserve">PODWYKONAWSTWO </w:t>
      </w:r>
    </w:p>
    <w:p w14:paraId="7B3F80E7" w14:textId="77777777" w:rsidR="008A772A" w:rsidRPr="00E07A56" w:rsidRDefault="008A772A" w:rsidP="00E07A56">
      <w:pPr>
        <w:spacing w:after="0" w:line="240" w:lineRule="auto"/>
        <w:ind w:left="709" w:hanging="709"/>
        <w:jc w:val="both"/>
        <w:rPr>
          <w:rFonts w:ascii="Times New Roman" w:eastAsia="Times New Roman" w:hAnsi="Times New Roman" w:cs="Times New Roman"/>
          <w:iCs/>
          <w:lang w:eastAsia="pl-PL"/>
        </w:rPr>
      </w:pPr>
      <w:r w:rsidRPr="00E07A56">
        <w:rPr>
          <w:rFonts w:ascii="Times New Roman" w:eastAsia="Times New Roman" w:hAnsi="Times New Roman" w:cs="Times New Roman"/>
          <w:iCs/>
          <w:lang w:eastAsia="pl-PL"/>
        </w:rPr>
        <w:t xml:space="preserve">12.1. </w:t>
      </w:r>
      <w:r w:rsidRPr="00E07A56">
        <w:rPr>
          <w:rFonts w:ascii="Times New Roman" w:eastAsia="Times New Roman" w:hAnsi="Times New Roman" w:cs="Times New Roman"/>
          <w:iCs/>
          <w:lang w:eastAsia="pl-PL"/>
        </w:rPr>
        <w:tab/>
        <w:t>Wykonawca może powierzyć wykonanie części zamówienia podwykonawcy.</w:t>
      </w:r>
    </w:p>
    <w:p w14:paraId="4E412670" w14:textId="41C87B70" w:rsidR="008A772A" w:rsidRPr="00E07A56" w:rsidRDefault="009766AF" w:rsidP="00E07A56">
      <w:pPr>
        <w:spacing w:after="0" w:line="240" w:lineRule="auto"/>
        <w:ind w:left="705"/>
        <w:jc w:val="both"/>
        <w:rPr>
          <w:rFonts w:ascii="Times New Roman" w:eastAsia="Times New Roman" w:hAnsi="Times New Roman" w:cs="Times New Roman"/>
          <w:iCs/>
          <w:lang w:eastAsia="pl-PL"/>
        </w:rPr>
      </w:pPr>
      <w:r w:rsidRPr="00E07A56">
        <w:rPr>
          <w:rFonts w:ascii="Times New Roman" w:eastAsia="Times New Roman" w:hAnsi="Times New Roman" w:cs="Times New Roman"/>
          <w:iCs/>
          <w:lang w:eastAsia="pl-PL"/>
        </w:rPr>
        <w:t>Zamawiający</w:t>
      </w:r>
      <w:r w:rsidRPr="00E07A56">
        <w:rPr>
          <w:rFonts w:ascii="Times New Roman" w:eastAsia="Times New Roman" w:hAnsi="Times New Roman" w:cs="Times New Roman"/>
          <w:b/>
          <w:bCs/>
          <w:iCs/>
          <w:lang w:eastAsia="pl-PL"/>
        </w:rPr>
        <w:t xml:space="preserve"> wymaga</w:t>
      </w:r>
      <w:r w:rsidRPr="00E07A56">
        <w:rPr>
          <w:rFonts w:ascii="Times New Roman" w:eastAsia="Times New Roman" w:hAnsi="Times New Roman" w:cs="Times New Roman"/>
          <w:iCs/>
          <w:lang w:eastAsia="pl-PL"/>
        </w:rPr>
        <w:t xml:space="preserve"> wskazania przez Wykonawcę zakresu zamówienia, którego wykonanie zamierza powierzyć podwykonawcom, oraz podania nazw ewentualnych podwykonawców, jeżeli są już znani.</w:t>
      </w:r>
    </w:p>
    <w:p w14:paraId="346C6EBB" w14:textId="1EA2B4E9" w:rsidR="008A772A" w:rsidRPr="00E07A56" w:rsidRDefault="008A772A" w:rsidP="00E07A56">
      <w:pPr>
        <w:spacing w:after="0" w:line="240" w:lineRule="auto"/>
        <w:jc w:val="both"/>
        <w:rPr>
          <w:rFonts w:ascii="Times New Roman" w:eastAsia="Times New Roman" w:hAnsi="Times New Roman" w:cs="Times New Roman"/>
          <w:lang w:eastAsia="pl-PL"/>
        </w:rPr>
      </w:pPr>
      <w:r w:rsidRPr="00E07A56">
        <w:rPr>
          <w:rFonts w:ascii="Times New Roman" w:hAnsi="Times New Roman" w:cs="Times New Roman"/>
        </w:rPr>
        <w:t xml:space="preserve">12.2. </w:t>
      </w:r>
      <w:r w:rsidR="00CF5ACD">
        <w:rPr>
          <w:rFonts w:ascii="Times New Roman" w:hAnsi="Times New Roman" w:cs="Times New Roman"/>
        </w:rPr>
        <w:tab/>
      </w:r>
      <w:r w:rsidRPr="00E07A56">
        <w:rPr>
          <w:rFonts w:ascii="Times New Roman" w:hAnsi="Times New Roman" w:cs="Times New Roman"/>
        </w:rPr>
        <w:t>Pozostałe wymagania dotyczące podwykonawstwa zostały określone w Części II SWZ.</w:t>
      </w:r>
    </w:p>
    <w:p w14:paraId="3EE0BFD2" w14:textId="77777777" w:rsidR="008A772A" w:rsidRPr="00E07A56" w:rsidRDefault="008A772A" w:rsidP="00E07A56">
      <w:pPr>
        <w:spacing w:after="0" w:line="240" w:lineRule="auto"/>
        <w:jc w:val="both"/>
        <w:rPr>
          <w:rFonts w:ascii="Times New Roman" w:eastAsia="Times New Roman" w:hAnsi="Times New Roman" w:cs="Times New Roman"/>
          <w:b/>
          <w:bCs/>
          <w:iCs/>
          <w:lang w:eastAsia="pl-PL"/>
        </w:rPr>
      </w:pPr>
    </w:p>
    <w:p w14:paraId="4F2BA47E" w14:textId="54C4D816" w:rsidR="008A772A" w:rsidRPr="00E07A56" w:rsidRDefault="008A772A" w:rsidP="00E07A56">
      <w:pPr>
        <w:spacing w:after="0" w:line="240" w:lineRule="auto"/>
        <w:ind w:left="720" w:hanging="720"/>
        <w:jc w:val="both"/>
        <w:rPr>
          <w:rFonts w:ascii="Times New Roman" w:eastAsia="Times New Roman" w:hAnsi="Times New Roman" w:cs="Times New Roman"/>
          <w:b/>
          <w:lang w:eastAsia="pl-PL"/>
        </w:rPr>
      </w:pPr>
      <w:r w:rsidRPr="00E07A56">
        <w:rPr>
          <w:rFonts w:ascii="Times New Roman" w:eastAsia="Times New Roman" w:hAnsi="Times New Roman" w:cs="Times New Roman"/>
          <w:b/>
          <w:lang w:eastAsia="pl-PL"/>
        </w:rPr>
        <w:t xml:space="preserve">13. </w:t>
      </w:r>
      <w:r w:rsidRPr="00E07A56">
        <w:rPr>
          <w:rFonts w:ascii="Times New Roman" w:eastAsia="Times New Roman" w:hAnsi="Times New Roman" w:cs="Times New Roman"/>
          <w:b/>
          <w:lang w:eastAsia="pl-PL"/>
        </w:rPr>
        <w:tab/>
        <w:t>INFORMACJA DLA WYKONAWCÓW WSPÓLNIE UBIEGAJĄCYCH SIĘ O</w:t>
      </w:r>
      <w:r w:rsidR="00CF5ACD">
        <w:rPr>
          <w:rFonts w:ascii="Times New Roman" w:eastAsia="Times New Roman" w:hAnsi="Times New Roman" w:cs="Times New Roman"/>
          <w:b/>
          <w:lang w:eastAsia="pl-PL"/>
        </w:rPr>
        <w:t> </w:t>
      </w:r>
      <w:r w:rsidRPr="00E07A56">
        <w:rPr>
          <w:rFonts w:ascii="Times New Roman" w:eastAsia="Times New Roman" w:hAnsi="Times New Roman" w:cs="Times New Roman"/>
          <w:b/>
          <w:lang w:eastAsia="pl-PL"/>
        </w:rPr>
        <w:t>UDZIELENIE ZAMÓWIENIA</w:t>
      </w:r>
    </w:p>
    <w:p w14:paraId="5852615F" w14:textId="77777777" w:rsidR="008A772A" w:rsidRPr="00E07A56" w:rsidRDefault="008A772A" w:rsidP="00E07A56">
      <w:pPr>
        <w:spacing w:after="0" w:line="240" w:lineRule="auto"/>
        <w:ind w:left="709" w:hanging="709"/>
        <w:jc w:val="both"/>
        <w:rPr>
          <w:rFonts w:ascii="Times New Roman" w:eastAsia="Times New Roman" w:hAnsi="Times New Roman" w:cs="Times New Roman"/>
          <w:bCs/>
          <w:lang w:eastAsia="pl-PL"/>
        </w:rPr>
      </w:pPr>
      <w:r w:rsidRPr="00E07A56">
        <w:rPr>
          <w:rFonts w:ascii="Times New Roman" w:eastAsia="Times New Roman" w:hAnsi="Times New Roman" w:cs="Times New Roman"/>
          <w:bCs/>
          <w:lang w:eastAsia="pl-PL"/>
        </w:rPr>
        <w:t>13.1.</w:t>
      </w:r>
      <w:r w:rsidRPr="00E07A56">
        <w:rPr>
          <w:rFonts w:ascii="Times New Roman" w:eastAsia="Times New Roman" w:hAnsi="Times New Roman" w:cs="Times New Roman"/>
          <w:bCs/>
          <w:lang w:eastAsia="pl-PL"/>
        </w:rPr>
        <w:tab/>
      </w:r>
      <w:bookmarkStart w:id="5" w:name="_Hlk98233511"/>
      <w:r w:rsidRPr="00E07A56">
        <w:rPr>
          <w:rFonts w:ascii="Times New Roman" w:eastAsia="Times New Roman" w:hAnsi="Times New Roman" w:cs="Times New Roman"/>
          <w:bCs/>
          <w:lang w:eastAsia="pl-PL"/>
        </w:rPr>
        <w:t>Wykonawcy mogą wspólnie ubiegać się o udzielenie zamówienia. W takim przypadku Wykonawcy ustanawiają pełnomocnika do reprezentowania ich w postępowaniu o udzielenie zamówienia albo reprezentowania w postępowaniu i zawarcia umowy w sprawie zamówienia publicznego.</w:t>
      </w:r>
    </w:p>
    <w:p w14:paraId="6B6E4D0E" w14:textId="1A91B19F" w:rsidR="008A772A" w:rsidRPr="00E07A56" w:rsidRDefault="008A772A" w:rsidP="00E07A56">
      <w:pPr>
        <w:spacing w:after="0" w:line="240" w:lineRule="auto"/>
        <w:ind w:left="709" w:hanging="709"/>
        <w:jc w:val="both"/>
        <w:rPr>
          <w:rFonts w:ascii="Times New Roman" w:eastAsia="Times New Roman" w:hAnsi="Times New Roman" w:cs="Times New Roman"/>
          <w:bCs/>
          <w:iCs/>
          <w:lang w:eastAsia="pl-PL"/>
        </w:rPr>
      </w:pPr>
      <w:r w:rsidRPr="00E07A56">
        <w:rPr>
          <w:rFonts w:ascii="Times New Roman" w:hAnsi="Times New Roman" w:cs="Times New Roman"/>
        </w:rPr>
        <w:t>13.2. W przypadku Wykonawców wspólnie ubiegających się o udzielenie zamówienia żaden z nich nie może podlegać wykluczeniu na podstawie art. 108 ust. 1 ustawy Pzp ani art. 7 ust. 1 ustawy z</w:t>
      </w:r>
      <w:r w:rsidR="00CF5ACD">
        <w:rPr>
          <w:rFonts w:ascii="Times New Roman" w:hAnsi="Times New Roman" w:cs="Times New Roman"/>
        </w:rPr>
        <w:t> </w:t>
      </w:r>
      <w:r w:rsidRPr="00E07A56">
        <w:rPr>
          <w:rFonts w:ascii="Times New Roman" w:hAnsi="Times New Roman" w:cs="Times New Roman"/>
        </w:rPr>
        <w:t>dnia 13 kwietnia 2022 r. o szczególnych rozwiązaniach w zakresie przeciwdziałania wspieraniu agresji na Ukrainę oraz służących ochronie bezpieczeństwa narodowego. Warunki udziału w</w:t>
      </w:r>
      <w:r w:rsidR="00CF5ACD">
        <w:rPr>
          <w:rFonts w:ascii="Times New Roman" w:hAnsi="Times New Roman" w:cs="Times New Roman"/>
        </w:rPr>
        <w:t> </w:t>
      </w:r>
      <w:r w:rsidRPr="00E07A56">
        <w:rPr>
          <w:rFonts w:ascii="Times New Roman" w:hAnsi="Times New Roman" w:cs="Times New Roman"/>
        </w:rPr>
        <w:t>postępowaniu Wykonawcy wykazują zgodnie z pkt 8 SWZ.</w:t>
      </w:r>
    </w:p>
    <w:p w14:paraId="018F003C" w14:textId="6C664C17" w:rsidR="008A772A" w:rsidRPr="00E07A56" w:rsidRDefault="008A772A" w:rsidP="00E07A56">
      <w:pPr>
        <w:spacing w:after="0" w:line="240" w:lineRule="auto"/>
        <w:ind w:left="709" w:hanging="709"/>
        <w:jc w:val="both"/>
        <w:rPr>
          <w:rFonts w:ascii="Times New Roman" w:eastAsia="Times New Roman" w:hAnsi="Times New Roman" w:cs="Times New Roman"/>
          <w:lang w:eastAsia="pl-PL"/>
        </w:rPr>
      </w:pPr>
      <w:r w:rsidRPr="00E07A56">
        <w:rPr>
          <w:rFonts w:ascii="Times New Roman" w:eastAsia="Times New Roman" w:hAnsi="Times New Roman" w:cs="Times New Roman"/>
          <w:lang w:eastAsia="pl-PL"/>
        </w:rPr>
        <w:t>13.3.</w:t>
      </w:r>
      <w:r w:rsidRPr="00E07A56">
        <w:rPr>
          <w:rFonts w:ascii="Times New Roman" w:eastAsia="Times New Roman" w:hAnsi="Times New Roman" w:cs="Times New Roman"/>
          <w:bCs/>
          <w:lang w:eastAsia="pl-PL"/>
        </w:rPr>
        <w:tab/>
      </w:r>
      <w:r w:rsidRPr="00E07A56">
        <w:rPr>
          <w:rFonts w:ascii="Times New Roman" w:eastAsia="Times New Roman" w:hAnsi="Times New Roman" w:cs="Times New Roman"/>
          <w:lang w:eastAsia="pl-PL"/>
        </w:rPr>
        <w:t xml:space="preserve">W przypadku wspólnego ubiegania się o zamówienie przez Wykonawców, </w:t>
      </w:r>
      <w:r w:rsidRPr="00E07A56">
        <w:rPr>
          <w:rFonts w:ascii="Times New Roman" w:eastAsia="Times New Roman" w:hAnsi="Times New Roman" w:cs="Times New Roman"/>
          <w:b/>
          <w:bCs/>
          <w:lang w:eastAsia="pl-PL"/>
        </w:rPr>
        <w:t>oświadczenie, o</w:t>
      </w:r>
      <w:r w:rsidR="00CF5ACD">
        <w:rPr>
          <w:rFonts w:ascii="Times New Roman" w:eastAsia="Times New Roman" w:hAnsi="Times New Roman" w:cs="Times New Roman"/>
          <w:b/>
          <w:bCs/>
          <w:lang w:eastAsia="pl-PL"/>
        </w:rPr>
        <w:t> </w:t>
      </w:r>
      <w:r w:rsidRPr="00E07A56">
        <w:rPr>
          <w:rFonts w:ascii="Times New Roman" w:eastAsia="Times New Roman" w:hAnsi="Times New Roman" w:cs="Times New Roman"/>
          <w:b/>
          <w:bCs/>
          <w:lang w:eastAsia="pl-PL"/>
        </w:rPr>
        <w:t xml:space="preserve">którym mowa w pkt. 10.2 </w:t>
      </w:r>
      <w:r w:rsidR="00EE18BF" w:rsidRPr="00E07A56">
        <w:rPr>
          <w:rFonts w:ascii="Times New Roman" w:eastAsia="Times New Roman" w:hAnsi="Times New Roman" w:cs="Times New Roman"/>
          <w:lang w:eastAsia="pl-PL"/>
        </w:rPr>
        <w:t>SWZ</w:t>
      </w:r>
      <w:r w:rsidRPr="00E07A56">
        <w:rPr>
          <w:rFonts w:ascii="Times New Roman" w:eastAsia="Times New Roman" w:hAnsi="Times New Roman" w:cs="Times New Roman"/>
          <w:lang w:eastAsia="pl-PL"/>
        </w:rPr>
        <w:t xml:space="preserve"> składa każdy z Wykonawców wspólnie ubiegających się o</w:t>
      </w:r>
      <w:r w:rsidR="00CF5ACD">
        <w:rPr>
          <w:rFonts w:ascii="Times New Roman" w:eastAsia="Times New Roman" w:hAnsi="Times New Roman" w:cs="Times New Roman"/>
          <w:lang w:eastAsia="pl-PL"/>
        </w:rPr>
        <w:t> </w:t>
      </w:r>
      <w:r w:rsidRPr="00E07A56">
        <w:rPr>
          <w:rFonts w:ascii="Times New Roman" w:eastAsia="Times New Roman" w:hAnsi="Times New Roman" w:cs="Times New Roman"/>
          <w:lang w:eastAsia="pl-PL"/>
        </w:rPr>
        <w:t>zamówienie. Oświadczenia te potwierdzają brak podstaw wykluczenia oraz spełnianie warunków udziału w postępowaniu w zakresie, w jakim każdy z wykonawców wykazuje spełnianie warunków udziału w postępowaniu.</w:t>
      </w:r>
      <w:r w:rsidRPr="00E07A56">
        <w:rPr>
          <w:rFonts w:ascii="Times New Roman" w:eastAsia="Times New Roman" w:hAnsi="Times New Roman" w:cs="Times New Roman"/>
          <w:bCs/>
          <w:lang w:eastAsia="pl-PL"/>
        </w:rPr>
        <w:tab/>
      </w:r>
    </w:p>
    <w:p w14:paraId="6608B1DF" w14:textId="77777777" w:rsidR="008A772A" w:rsidRPr="00E07A56" w:rsidRDefault="008A772A" w:rsidP="00E07A56">
      <w:pPr>
        <w:spacing w:after="0" w:line="240" w:lineRule="auto"/>
        <w:ind w:left="709" w:hanging="709"/>
        <w:jc w:val="both"/>
        <w:rPr>
          <w:rFonts w:ascii="Times New Roman" w:eastAsia="Times New Roman" w:hAnsi="Times New Roman" w:cs="Times New Roman"/>
          <w:bCs/>
          <w:lang w:eastAsia="pl-PL"/>
        </w:rPr>
      </w:pPr>
      <w:r w:rsidRPr="00E07A56">
        <w:rPr>
          <w:rFonts w:ascii="Times New Roman" w:eastAsia="Times New Roman" w:hAnsi="Times New Roman" w:cs="Times New Roman"/>
          <w:bCs/>
          <w:lang w:eastAsia="pl-PL"/>
        </w:rPr>
        <w:t>13.4.</w:t>
      </w:r>
      <w:r w:rsidRPr="00E07A56">
        <w:rPr>
          <w:rFonts w:ascii="Times New Roman" w:eastAsia="Times New Roman" w:hAnsi="Times New Roman" w:cs="Times New Roman"/>
          <w:bCs/>
          <w:lang w:eastAsia="pl-PL"/>
        </w:rPr>
        <w:tab/>
        <w:t>W przypadku, gdy spełnienie warunku opisanego:</w:t>
      </w:r>
    </w:p>
    <w:p w14:paraId="70F5C56C" w14:textId="034DAD01" w:rsidR="008A772A" w:rsidRPr="00E07A56" w:rsidRDefault="008A772A" w:rsidP="00E07A56">
      <w:pPr>
        <w:spacing w:after="0" w:line="240" w:lineRule="auto"/>
        <w:ind w:left="705"/>
        <w:contextualSpacing/>
        <w:jc w:val="both"/>
        <w:rPr>
          <w:rFonts w:ascii="Times New Roman" w:eastAsia="Times New Roman" w:hAnsi="Times New Roman" w:cs="Times New Roman"/>
          <w:iCs/>
          <w:color w:val="000000" w:themeColor="text1"/>
          <w:w w:val="90"/>
          <w:lang w:eastAsia="pl-PL"/>
        </w:rPr>
      </w:pPr>
      <w:r w:rsidRPr="00E07A56">
        <w:rPr>
          <w:rFonts w:ascii="Times New Roman" w:hAnsi="Times New Roman" w:cs="Times New Roman"/>
        </w:rPr>
        <w:t>1) warunek doświadczenia określony w pkt 8.2.4 lit. a SWZ spełnia samodzielnie co najmniej jeden z Wykonawców, który wykona roboty wymagające tego doświadczenia;</w:t>
      </w:r>
    </w:p>
    <w:p w14:paraId="1FA3AFF4" w14:textId="4F7222AD" w:rsidR="008A772A" w:rsidRPr="00E07A56" w:rsidRDefault="008A772A" w:rsidP="00E07A56">
      <w:pPr>
        <w:spacing w:after="0" w:line="240" w:lineRule="auto"/>
        <w:ind w:left="993" w:hanging="285"/>
        <w:jc w:val="both"/>
        <w:rPr>
          <w:rFonts w:ascii="Times New Roman" w:eastAsia="Times New Roman" w:hAnsi="Times New Roman" w:cs="Times New Roman"/>
          <w:bCs/>
          <w:lang w:eastAsia="pl-PL"/>
        </w:rPr>
      </w:pPr>
      <w:r w:rsidRPr="00E07A56">
        <w:rPr>
          <w:rFonts w:ascii="Times New Roman" w:eastAsia="Times New Roman" w:hAnsi="Times New Roman" w:cs="Times New Roman"/>
          <w:bCs/>
          <w:lang w:eastAsia="pl-PL"/>
        </w:rPr>
        <w:t>2) warunek dotyczący osób, określony w pkt 8.2.4 lit. b SWZ, Wykonawcy wspólnie ubiegający się o zamówienie mogą spełnić łącznie.</w:t>
      </w:r>
    </w:p>
    <w:p w14:paraId="65A1F6E2" w14:textId="4EB51ABE" w:rsidR="008A772A" w:rsidRPr="00E07A56" w:rsidRDefault="008A772A" w:rsidP="00E07A56">
      <w:pPr>
        <w:numPr>
          <w:ilvl w:val="0"/>
          <w:numId w:val="4"/>
        </w:numPr>
        <w:spacing w:after="0" w:line="240" w:lineRule="auto"/>
        <w:ind w:left="851" w:hanging="142"/>
        <w:jc w:val="both"/>
        <w:rPr>
          <w:rFonts w:ascii="Times New Roman" w:eastAsia="Times New Roman" w:hAnsi="Times New Roman" w:cs="Times New Roman"/>
          <w:bCs/>
          <w:lang w:eastAsia="pl-PL"/>
        </w:rPr>
      </w:pPr>
      <w:r w:rsidRPr="00E07A56">
        <w:rPr>
          <w:rFonts w:ascii="Times New Roman" w:hAnsi="Times New Roman" w:cs="Times New Roman"/>
        </w:rPr>
        <w:t>3) składają wraz z ofertą oświadczenie, o którym mowa w art. 117 ust. 4 ustawy Pzp, wskazujące, które roboty wykonają poszczególni Wykonawcy.</w:t>
      </w:r>
    </w:p>
    <w:p w14:paraId="118934BD" w14:textId="526C3E0C" w:rsidR="008A772A" w:rsidRPr="00E07A56" w:rsidRDefault="008A772A" w:rsidP="00E07A56">
      <w:pPr>
        <w:spacing w:after="0" w:line="240" w:lineRule="auto"/>
        <w:ind w:left="709" w:hanging="709"/>
        <w:jc w:val="both"/>
        <w:rPr>
          <w:rFonts w:ascii="Times New Roman" w:eastAsia="Times New Roman" w:hAnsi="Times New Roman" w:cs="Times New Roman"/>
          <w:bCs/>
          <w:iCs/>
          <w:lang w:eastAsia="pl-PL"/>
        </w:rPr>
      </w:pPr>
      <w:r w:rsidRPr="00E07A56">
        <w:rPr>
          <w:rFonts w:ascii="Times New Roman" w:eastAsia="Times New Roman" w:hAnsi="Times New Roman" w:cs="Times New Roman"/>
          <w:bCs/>
          <w:iCs/>
          <w:lang w:eastAsia="pl-PL"/>
        </w:rPr>
        <w:t>13.5.</w:t>
      </w:r>
      <w:r w:rsidRPr="00E07A56">
        <w:rPr>
          <w:rFonts w:ascii="Times New Roman" w:eastAsia="Times New Roman" w:hAnsi="Times New Roman" w:cs="Times New Roman"/>
          <w:bCs/>
          <w:iCs/>
          <w:lang w:eastAsia="pl-PL"/>
        </w:rPr>
        <w:tab/>
        <w:t xml:space="preserve">W przypadku wspólnego ubiegania się o zamówienie przez Wykonawców są  oni zobowiązani na wezwanie Zamawiającego złożyć aktualne na dzień złożenia podmiotowe środki dowodowe, o których mowa w pkt 10 </w:t>
      </w:r>
      <w:r w:rsidR="00EE18BF" w:rsidRPr="00E07A56">
        <w:rPr>
          <w:rFonts w:ascii="Times New Roman" w:eastAsia="Times New Roman" w:hAnsi="Times New Roman" w:cs="Times New Roman"/>
          <w:bCs/>
          <w:iCs/>
          <w:lang w:eastAsia="pl-PL"/>
        </w:rPr>
        <w:t>SWZ</w:t>
      </w:r>
      <w:r w:rsidRPr="00E07A56">
        <w:rPr>
          <w:rFonts w:ascii="Times New Roman" w:eastAsia="Times New Roman" w:hAnsi="Times New Roman" w:cs="Times New Roman"/>
          <w:bCs/>
          <w:iCs/>
          <w:lang w:eastAsia="pl-PL"/>
        </w:rPr>
        <w:t>, przy czym:</w:t>
      </w:r>
    </w:p>
    <w:p w14:paraId="57B8FB12" w14:textId="6E73DF34" w:rsidR="008A772A" w:rsidRPr="00E07A56" w:rsidRDefault="008A772A" w:rsidP="00E07A56">
      <w:pPr>
        <w:spacing w:after="0" w:line="240" w:lineRule="auto"/>
        <w:ind w:left="709"/>
        <w:jc w:val="both"/>
        <w:rPr>
          <w:rFonts w:ascii="Times New Roman" w:eastAsia="Times New Roman" w:hAnsi="Times New Roman" w:cs="Times New Roman"/>
          <w:iCs/>
          <w:lang w:eastAsia="pl-PL"/>
        </w:rPr>
      </w:pPr>
      <w:r w:rsidRPr="00E07A56">
        <w:rPr>
          <w:rFonts w:ascii="Times New Roman" w:eastAsia="Times New Roman" w:hAnsi="Times New Roman" w:cs="Times New Roman"/>
          <w:iCs/>
          <w:lang w:eastAsia="pl-PL"/>
        </w:rPr>
        <w:t xml:space="preserve">1) podmiotowe środki dowodowe o których mowa w pkt 10.8. </w:t>
      </w:r>
      <w:r w:rsidR="00EE18BF" w:rsidRPr="00E07A56">
        <w:rPr>
          <w:rFonts w:ascii="Times New Roman" w:eastAsia="Times New Roman" w:hAnsi="Times New Roman" w:cs="Times New Roman"/>
          <w:iCs/>
          <w:lang w:eastAsia="pl-PL"/>
        </w:rPr>
        <w:t>SWZ</w:t>
      </w:r>
      <w:r w:rsidRPr="00E07A56">
        <w:rPr>
          <w:rFonts w:ascii="Times New Roman" w:eastAsia="Times New Roman" w:hAnsi="Times New Roman" w:cs="Times New Roman"/>
          <w:iCs/>
          <w:lang w:eastAsia="pl-PL"/>
        </w:rPr>
        <w:t xml:space="preserve"> składa odpowiednio Wykonawca/Wykonawcy, który/którzy wykazuje/ą spełnianie warunku, w zakresie i na zasadach opisanych w pkt 8.2 </w:t>
      </w:r>
      <w:r w:rsidR="00EE18BF" w:rsidRPr="00E07A56">
        <w:rPr>
          <w:rFonts w:ascii="Times New Roman" w:eastAsia="Times New Roman" w:hAnsi="Times New Roman" w:cs="Times New Roman"/>
          <w:iCs/>
          <w:lang w:eastAsia="pl-PL"/>
        </w:rPr>
        <w:t>SWZ</w:t>
      </w:r>
      <w:r w:rsidRPr="00E07A56">
        <w:rPr>
          <w:rFonts w:ascii="Times New Roman" w:eastAsia="Times New Roman" w:hAnsi="Times New Roman" w:cs="Times New Roman"/>
          <w:iCs/>
          <w:lang w:eastAsia="pl-PL"/>
        </w:rPr>
        <w:t>;</w:t>
      </w:r>
    </w:p>
    <w:p w14:paraId="6E84B528" w14:textId="45B465EB" w:rsidR="008A772A" w:rsidRPr="00E07A56" w:rsidRDefault="008A772A" w:rsidP="00E07A56">
      <w:pPr>
        <w:spacing w:after="0" w:line="240" w:lineRule="auto"/>
        <w:ind w:left="709"/>
        <w:jc w:val="both"/>
        <w:rPr>
          <w:rFonts w:ascii="Times New Roman" w:eastAsia="Times New Roman" w:hAnsi="Times New Roman" w:cs="Times New Roman"/>
          <w:bCs/>
          <w:iCs/>
          <w:lang w:eastAsia="pl-PL"/>
        </w:rPr>
      </w:pPr>
      <w:r w:rsidRPr="00E07A56">
        <w:rPr>
          <w:rFonts w:ascii="Times New Roman" w:eastAsia="Times New Roman" w:hAnsi="Times New Roman" w:cs="Times New Roman"/>
          <w:bCs/>
          <w:iCs/>
          <w:lang w:eastAsia="pl-PL"/>
        </w:rPr>
        <w:t xml:space="preserve">2) dokumenty i oświadczenia o których mowa w pkt 10.7. </w:t>
      </w:r>
      <w:r w:rsidR="00EE18BF" w:rsidRPr="00E07A56">
        <w:rPr>
          <w:rFonts w:ascii="Times New Roman" w:eastAsia="Times New Roman" w:hAnsi="Times New Roman" w:cs="Times New Roman"/>
          <w:bCs/>
          <w:iCs/>
          <w:lang w:eastAsia="pl-PL"/>
        </w:rPr>
        <w:t>SWZ</w:t>
      </w:r>
      <w:r w:rsidRPr="00E07A56">
        <w:rPr>
          <w:rFonts w:ascii="Times New Roman" w:eastAsia="Times New Roman" w:hAnsi="Times New Roman" w:cs="Times New Roman"/>
          <w:bCs/>
          <w:iCs/>
          <w:lang w:eastAsia="pl-PL"/>
        </w:rPr>
        <w:t xml:space="preserve"> składa każdy z nich.</w:t>
      </w:r>
    </w:p>
    <w:bookmarkEnd w:id="5"/>
    <w:p w14:paraId="7426B4A4" w14:textId="77777777" w:rsidR="008A772A" w:rsidRPr="00E07A56" w:rsidRDefault="008A772A" w:rsidP="00E07A56">
      <w:pPr>
        <w:spacing w:after="0" w:line="240" w:lineRule="auto"/>
        <w:ind w:left="709"/>
        <w:jc w:val="both"/>
        <w:rPr>
          <w:rFonts w:ascii="Times New Roman" w:eastAsia="Times New Roman" w:hAnsi="Times New Roman" w:cs="Times New Roman"/>
          <w:bCs/>
          <w:i/>
          <w:iCs/>
          <w:lang w:eastAsia="pl-PL"/>
        </w:rPr>
      </w:pPr>
    </w:p>
    <w:p w14:paraId="0BECF430" w14:textId="77777777" w:rsidR="008A772A" w:rsidRPr="00E07A56" w:rsidRDefault="008A772A" w:rsidP="00E07A56">
      <w:pPr>
        <w:spacing w:after="0" w:line="240" w:lineRule="auto"/>
        <w:ind w:left="720" w:hanging="720"/>
        <w:jc w:val="both"/>
        <w:rPr>
          <w:rFonts w:ascii="Times New Roman" w:eastAsia="Times New Roman" w:hAnsi="Times New Roman" w:cs="Times New Roman"/>
          <w:b/>
          <w:lang w:eastAsia="pl-PL"/>
        </w:rPr>
      </w:pPr>
      <w:r w:rsidRPr="00E07A56">
        <w:rPr>
          <w:rFonts w:ascii="Times New Roman" w:eastAsia="Times New Roman" w:hAnsi="Times New Roman" w:cs="Times New Roman"/>
          <w:b/>
          <w:lang w:eastAsia="pl-PL"/>
        </w:rPr>
        <w:lastRenderedPageBreak/>
        <w:t xml:space="preserve">14. </w:t>
      </w:r>
      <w:r w:rsidRPr="00E07A56">
        <w:rPr>
          <w:rFonts w:ascii="Times New Roman" w:eastAsia="Times New Roman" w:hAnsi="Times New Roman" w:cs="Times New Roman"/>
          <w:b/>
          <w:lang w:eastAsia="pl-PL"/>
        </w:rPr>
        <w:tab/>
        <w:t>SPOSÓB KOMUNIKACJI ORAZ WYMAGANIA FORMALNE DOTYCZĄCE SKŁADANYCH OŚWIADCZEŃ I DOKUMENTÓW</w:t>
      </w:r>
    </w:p>
    <w:p w14:paraId="1C608B9D" w14:textId="340E5CCF" w:rsidR="008A772A" w:rsidRPr="00E07A56" w:rsidRDefault="008A772A" w:rsidP="00E07A56">
      <w:pPr>
        <w:widowControl w:val="0"/>
        <w:numPr>
          <w:ilvl w:val="1"/>
          <w:numId w:val="22"/>
        </w:numPr>
        <w:tabs>
          <w:tab w:val="left" w:pos="1728"/>
          <w:tab w:val="left" w:pos="1729"/>
        </w:tabs>
        <w:autoSpaceDE w:val="0"/>
        <w:autoSpaceDN w:val="0"/>
        <w:spacing w:after="0" w:line="240" w:lineRule="auto"/>
        <w:ind w:right="-2"/>
        <w:jc w:val="both"/>
        <w:rPr>
          <w:rFonts w:ascii="Times New Roman" w:eastAsia="Times New Roman" w:hAnsi="Times New Roman" w:cs="Times New Roman"/>
        </w:rPr>
      </w:pPr>
      <w:r w:rsidRPr="00E07A56">
        <w:rPr>
          <w:rFonts w:ascii="Times New Roman" w:eastAsia="Times New Roman" w:hAnsi="Times New Roman" w:cs="Times New Roman"/>
        </w:rPr>
        <w:t>Postępowanie prowadzone jest w języku polskim. Wszelkie dokumenty, oświadczenia i</w:t>
      </w:r>
      <w:r w:rsidR="00CF5ACD">
        <w:rPr>
          <w:rFonts w:ascii="Times New Roman" w:eastAsia="Times New Roman" w:hAnsi="Times New Roman" w:cs="Times New Roman"/>
        </w:rPr>
        <w:t> </w:t>
      </w:r>
      <w:r w:rsidRPr="00E07A56">
        <w:rPr>
          <w:rFonts w:ascii="Times New Roman" w:eastAsia="Times New Roman" w:hAnsi="Times New Roman" w:cs="Times New Roman"/>
        </w:rPr>
        <w:t>zawiadomienia, w tym również umowa, sporządzone będą w języku</w:t>
      </w:r>
      <w:r w:rsidRPr="00E07A56">
        <w:rPr>
          <w:rFonts w:ascii="Times New Roman" w:eastAsia="Times New Roman" w:hAnsi="Times New Roman" w:cs="Times New Roman"/>
          <w:spacing w:val="-9"/>
        </w:rPr>
        <w:t xml:space="preserve"> </w:t>
      </w:r>
      <w:r w:rsidRPr="00E07A56">
        <w:rPr>
          <w:rFonts w:ascii="Times New Roman" w:eastAsia="Times New Roman" w:hAnsi="Times New Roman" w:cs="Times New Roman"/>
        </w:rPr>
        <w:t>polskim.</w:t>
      </w:r>
    </w:p>
    <w:p w14:paraId="3ED8C606" w14:textId="08FC4D11" w:rsidR="008A772A" w:rsidRPr="00E07A56" w:rsidRDefault="008A772A" w:rsidP="00E07A56">
      <w:pPr>
        <w:widowControl w:val="0"/>
        <w:numPr>
          <w:ilvl w:val="1"/>
          <w:numId w:val="22"/>
        </w:numPr>
        <w:tabs>
          <w:tab w:val="left" w:pos="1728"/>
          <w:tab w:val="left" w:pos="1729"/>
          <w:tab w:val="left" w:pos="2139"/>
          <w:tab w:val="left" w:pos="3629"/>
          <w:tab w:val="left" w:pos="3958"/>
          <w:tab w:val="left" w:pos="5086"/>
          <w:tab w:val="left" w:pos="6373"/>
          <w:tab w:val="left" w:pos="7714"/>
          <w:tab w:val="left" w:pos="8567"/>
          <w:tab w:val="left" w:pos="10110"/>
        </w:tabs>
        <w:autoSpaceDE w:val="0"/>
        <w:autoSpaceDN w:val="0"/>
        <w:spacing w:after="0" w:line="240" w:lineRule="auto"/>
        <w:ind w:right="-2"/>
        <w:jc w:val="both"/>
        <w:rPr>
          <w:rFonts w:ascii="Times New Roman" w:eastAsia="Times New Roman" w:hAnsi="Times New Roman" w:cs="Times New Roman"/>
        </w:rPr>
      </w:pPr>
      <w:r w:rsidRPr="00E07A56">
        <w:rPr>
          <w:rFonts w:ascii="Times New Roman" w:eastAsia="Times New Roman" w:hAnsi="Times New Roman" w:cs="Times New Roman"/>
        </w:rPr>
        <w:t xml:space="preserve">W postępowaniu komunikacja między Zamawiającym a Wykonawcami odbywa się przy użyciu środków komunikacji elektronicznej za pośrednictwem Platformy e-Zamówienia dostępnej pod adresem </w:t>
      </w:r>
      <w:hyperlink r:id="rId11" w:history="1">
        <w:r w:rsidRPr="00E07A56">
          <w:rPr>
            <w:rFonts w:ascii="Times New Roman" w:eastAsia="Times New Roman" w:hAnsi="Times New Roman" w:cs="Times New Roman"/>
            <w:color w:val="0000FF"/>
            <w:u w:val="single"/>
          </w:rPr>
          <w:t>https://ezamowienia.gov.pl</w:t>
        </w:r>
      </w:hyperlink>
    </w:p>
    <w:p w14:paraId="1D31B2AB" w14:textId="77777777" w:rsidR="008A772A" w:rsidRPr="00E07A56" w:rsidRDefault="008A772A" w:rsidP="00E07A56">
      <w:pPr>
        <w:numPr>
          <w:ilvl w:val="1"/>
          <w:numId w:val="22"/>
        </w:numPr>
        <w:spacing w:after="0" w:line="240" w:lineRule="auto"/>
        <w:jc w:val="both"/>
        <w:rPr>
          <w:rFonts w:ascii="Times New Roman" w:eastAsia="Times New Roman" w:hAnsi="Times New Roman" w:cs="Times New Roman"/>
        </w:rPr>
      </w:pPr>
      <w:r w:rsidRPr="00E07A56">
        <w:rPr>
          <w:rFonts w:ascii="Times New Roman" w:eastAsia="Times New Roman" w:hAnsi="Times New Roman" w:cs="Times New Roman"/>
        </w:rPr>
        <w:t>Korzystanie z Platformy e-Zamówienia jest bezpłatne.</w:t>
      </w:r>
    </w:p>
    <w:p w14:paraId="169FFF79" w14:textId="1C7CF35A" w:rsidR="008A772A" w:rsidRPr="00E07A56" w:rsidRDefault="008A772A" w:rsidP="00E07A56">
      <w:pPr>
        <w:numPr>
          <w:ilvl w:val="1"/>
          <w:numId w:val="22"/>
        </w:numPr>
        <w:spacing w:after="0" w:line="240" w:lineRule="auto"/>
        <w:jc w:val="both"/>
        <w:rPr>
          <w:rFonts w:ascii="Times New Roman" w:hAnsi="Times New Roman" w:cs="Times New Roman"/>
        </w:rPr>
      </w:pPr>
      <w:r w:rsidRPr="00E07A56">
        <w:rPr>
          <w:rFonts w:ascii="Times New Roman" w:eastAsia="Times New Roman" w:hAnsi="Times New Roman" w:cs="Times New Roman"/>
        </w:rPr>
        <w:t>Zamawiający wyznacza do kontaktu z Wykonawcami: Annę Tchórzewską, e-mail: a.tchorzewska@lubrza.opole.pl. Osoba ta nie jest uprawniona do składania wiążących oświadczeń w imieniu Zamawiającego poza czynnościami wynikającymi z prowadzenia postępowania.</w:t>
      </w:r>
      <w:hyperlink r:id="rId12" w:history="1">
        <w:r w:rsidR="00A75DBE" w:rsidRPr="00E07A56">
          <w:rPr>
            <w:rStyle w:val="Hipercze"/>
            <w:rFonts w:ascii="Times New Roman" w:hAnsi="Times New Roman" w:cs="Times New Roman"/>
            <w:kern w:val="2"/>
            <w14:ligatures w14:val="standardContextual"/>
          </w:rPr>
          <w:t>a.tchorzewska@lubrza.opole.pl</w:t>
        </w:r>
      </w:hyperlink>
    </w:p>
    <w:p w14:paraId="0F6E68CC" w14:textId="6133BC77" w:rsidR="001F41DD" w:rsidRPr="00E07A56" w:rsidRDefault="008A772A" w:rsidP="00E07A56">
      <w:pPr>
        <w:numPr>
          <w:ilvl w:val="1"/>
          <w:numId w:val="22"/>
        </w:numPr>
        <w:spacing w:after="0" w:line="240" w:lineRule="auto"/>
        <w:jc w:val="both"/>
        <w:rPr>
          <w:rFonts w:ascii="Times New Roman" w:eastAsia="Times New Roman" w:hAnsi="Times New Roman" w:cs="Times New Roman"/>
        </w:rPr>
      </w:pPr>
      <w:r w:rsidRPr="00E07A56">
        <w:rPr>
          <w:rFonts w:ascii="Times New Roman" w:eastAsia="Times New Roman" w:hAnsi="Times New Roman" w:cs="Times New Roman"/>
        </w:rPr>
        <w:t>Adres strony internetowej prowadzonego postępowania (link prowadzący bezpośrednio do widoku postępowania na Platformie e-Zamówienia):</w:t>
      </w:r>
    </w:p>
    <w:p w14:paraId="6B48902C" w14:textId="21D6CC6D" w:rsidR="001F41DD" w:rsidRPr="00E07A56" w:rsidRDefault="001F41DD" w:rsidP="00E07A56">
      <w:pPr>
        <w:spacing w:after="0" w:line="240" w:lineRule="auto"/>
        <w:ind w:left="720"/>
        <w:jc w:val="both"/>
        <w:rPr>
          <w:rFonts w:ascii="Times New Roman" w:eastAsia="Times New Roman" w:hAnsi="Times New Roman" w:cs="Times New Roman"/>
        </w:rPr>
      </w:pPr>
      <w:hyperlink r:id="rId13" w:history="1">
        <w:r w:rsidRPr="003E65C6">
          <w:rPr>
            <w:rStyle w:val="Hipercze"/>
            <w:rFonts w:ascii="Times New Roman" w:hAnsi="Times New Roman" w:cs="Times New Roman"/>
          </w:rPr>
          <w:t>https://ezamowienia.gov.pl/mp-client/search/list/</w:t>
        </w:r>
        <w:r w:rsidR="003E65C6" w:rsidRPr="003E65C6">
          <w:rPr>
            <w:rStyle w:val="Hipercze"/>
            <w:rFonts w:ascii="Times New Roman" w:hAnsi="Times New Roman" w:cs="Times New Roman"/>
          </w:rPr>
          <w:t>ocds-148610-8964b2cf-f9cc-4488-8326-a4ee349a0db2</w:t>
        </w:r>
      </w:hyperlink>
    </w:p>
    <w:p w14:paraId="48FB8CA8" w14:textId="337FD975" w:rsidR="008A772A" w:rsidRPr="005624AB" w:rsidRDefault="005624AB" w:rsidP="005624AB">
      <w:pPr>
        <w:spacing w:after="0" w:line="240" w:lineRule="auto"/>
        <w:ind w:left="567" w:hanging="567"/>
        <w:rPr>
          <w:rFonts w:ascii="Times New Roman" w:hAnsi="Times New Roman" w:cs="Times New Roman"/>
        </w:rPr>
      </w:pPr>
      <w:r>
        <w:rPr>
          <w:rFonts w:ascii="Times New Roman" w:hAnsi="Times New Roman" w:cs="Times New Roman"/>
        </w:rPr>
        <w:t xml:space="preserve">14.5.1 </w:t>
      </w:r>
      <w:r w:rsidR="008A772A" w:rsidRPr="005624AB">
        <w:rPr>
          <w:rFonts w:ascii="Times New Roman" w:hAnsi="Times New Roman" w:cs="Times New Roman"/>
        </w:rPr>
        <w:t>Postępowanie można wyszukać również ze strony głównej Platformy e-Zamówienia (przycisk „</w:t>
      </w:r>
      <w:r w:rsidR="008A772A" w:rsidRPr="005624AB">
        <w:rPr>
          <w:rFonts w:ascii="Times New Roman" w:hAnsi="Times New Roman" w:cs="Times New Roman"/>
          <w:i/>
        </w:rPr>
        <w:t>Przeglądaj postępowania/konkursy</w:t>
      </w:r>
      <w:r w:rsidR="008A772A" w:rsidRPr="005624AB">
        <w:rPr>
          <w:rFonts w:ascii="Times New Roman" w:hAnsi="Times New Roman" w:cs="Times New Roman"/>
        </w:rPr>
        <w:t xml:space="preserve">”). </w:t>
      </w:r>
    </w:p>
    <w:p w14:paraId="66478B70" w14:textId="7FA10064" w:rsidR="00443125" w:rsidRPr="00CF5ACD" w:rsidRDefault="003E65C6" w:rsidP="00CF5ACD">
      <w:pPr>
        <w:pStyle w:val="Akapitzlist"/>
        <w:spacing w:after="0" w:line="240" w:lineRule="auto"/>
        <w:rPr>
          <w:rFonts w:ascii="Times New Roman" w:hAnsi="Times New Roman" w:cs="Times New Roman"/>
        </w:rPr>
      </w:pPr>
      <w:r w:rsidRPr="003E65C6">
        <w:rPr>
          <w:rFonts w:ascii="Times New Roman" w:hAnsi="Times New Roman" w:cs="Times New Roman"/>
        </w:rPr>
        <w:t>ocds-148610-8964b2cf-f9cc-4488-8326-a4ee349a0db2</w:t>
      </w:r>
    </w:p>
    <w:p w14:paraId="65E64878" w14:textId="21C0F790" w:rsidR="008A772A" w:rsidRPr="00CF5ACD" w:rsidRDefault="008A772A" w:rsidP="00CF5ACD">
      <w:pPr>
        <w:pStyle w:val="Akapitzlist"/>
        <w:spacing w:after="0" w:line="240" w:lineRule="auto"/>
        <w:rPr>
          <w:rFonts w:ascii="Times New Roman" w:hAnsi="Times New Roman" w:cs="Times New Roman"/>
          <w:spacing w:val="-12"/>
        </w:rPr>
      </w:pPr>
      <w:r w:rsidRPr="00CF5ACD">
        <w:rPr>
          <w:rFonts w:ascii="Times New Roman" w:hAnsi="Times New Roman" w:cs="Times New Roman"/>
          <w:spacing w:val="-8"/>
        </w:rPr>
        <w:t>Wykonawca zamierzający wziąć udział w postępowaniu o udzielenie zamówienia</w:t>
      </w:r>
      <w:r w:rsidR="00B41E97" w:rsidRPr="00CF5ACD">
        <w:rPr>
          <w:rFonts w:ascii="Times New Roman" w:hAnsi="Times New Roman" w:cs="Times New Roman"/>
          <w:spacing w:val="-12"/>
        </w:rPr>
        <w:t xml:space="preserve"> </w:t>
      </w:r>
      <w:r w:rsidRPr="00CF5ACD">
        <w:rPr>
          <w:rFonts w:ascii="Times New Roman" w:hAnsi="Times New Roman" w:cs="Times New Roman"/>
        </w:rPr>
        <w:t xml:space="preserve">publicznego musi posiadać konto podmiotu „Wykonawca” na Platformie </w:t>
      </w:r>
      <w:r w:rsidRPr="00CF5ACD">
        <w:rPr>
          <w:rFonts w:ascii="Times New Roman" w:hAnsi="Times New Roman" w:cs="Times New Roman"/>
          <w:spacing w:val="-2"/>
        </w:rPr>
        <w:t xml:space="preserve">e-Zamówienia. Szczegółowe informacje na temat zakładania kont podmiotów </w:t>
      </w:r>
      <w:r w:rsidRPr="00CF5ACD">
        <w:rPr>
          <w:rFonts w:ascii="Times New Roman" w:hAnsi="Times New Roman" w:cs="Times New Roman"/>
          <w:spacing w:val="-7"/>
        </w:rPr>
        <w:t xml:space="preserve">oraz zasady i warunki korzystania z Platformy e-Zamówienia określa </w:t>
      </w:r>
      <w:r w:rsidRPr="00CF5ACD">
        <w:rPr>
          <w:rFonts w:ascii="Times New Roman" w:hAnsi="Times New Roman" w:cs="Times New Roman"/>
          <w:i/>
          <w:iCs/>
          <w:spacing w:val="-7"/>
        </w:rPr>
        <w:t>Regulamin</w:t>
      </w:r>
      <w:r w:rsidR="00B41E97" w:rsidRPr="00CF5ACD">
        <w:rPr>
          <w:rFonts w:ascii="Times New Roman" w:hAnsi="Times New Roman" w:cs="Times New Roman"/>
          <w:spacing w:val="-12"/>
        </w:rPr>
        <w:t xml:space="preserve"> </w:t>
      </w:r>
      <w:r w:rsidRPr="00CF5ACD">
        <w:rPr>
          <w:rFonts w:ascii="Times New Roman" w:hAnsi="Times New Roman" w:cs="Times New Roman"/>
          <w:i/>
          <w:iCs/>
          <w:spacing w:val="-8"/>
        </w:rPr>
        <w:t>Platformy</w:t>
      </w:r>
      <w:r w:rsidRPr="00CF5ACD">
        <w:rPr>
          <w:rFonts w:ascii="Times New Roman" w:hAnsi="Times New Roman" w:cs="Times New Roman"/>
          <w:i/>
          <w:iCs/>
        </w:rPr>
        <w:t xml:space="preserve"> </w:t>
      </w:r>
      <w:r w:rsidRPr="00CF5ACD">
        <w:rPr>
          <w:rFonts w:ascii="Times New Roman" w:hAnsi="Times New Roman" w:cs="Times New Roman"/>
          <w:i/>
          <w:iCs/>
          <w:spacing w:val="-12"/>
        </w:rPr>
        <w:t xml:space="preserve">e-Zamówienia, </w:t>
      </w:r>
      <w:r w:rsidRPr="00CF5ACD">
        <w:rPr>
          <w:rFonts w:ascii="Times New Roman" w:hAnsi="Times New Roman" w:cs="Times New Roman"/>
          <w:spacing w:val="-10"/>
        </w:rPr>
        <w:t>dostępny</w:t>
      </w:r>
      <w:r w:rsidRPr="00CF5ACD">
        <w:rPr>
          <w:rFonts w:ascii="Times New Roman" w:hAnsi="Times New Roman" w:cs="Times New Roman"/>
        </w:rPr>
        <w:t xml:space="preserve"> </w:t>
      </w:r>
      <w:r w:rsidRPr="00CF5ACD">
        <w:rPr>
          <w:rFonts w:ascii="Times New Roman" w:hAnsi="Times New Roman" w:cs="Times New Roman"/>
          <w:spacing w:val="-13"/>
        </w:rPr>
        <w:t>na</w:t>
      </w:r>
      <w:r w:rsidRPr="00CF5ACD">
        <w:rPr>
          <w:rFonts w:ascii="Times New Roman" w:hAnsi="Times New Roman" w:cs="Times New Roman"/>
        </w:rPr>
        <w:t xml:space="preserve"> </w:t>
      </w:r>
      <w:r w:rsidRPr="00CF5ACD">
        <w:rPr>
          <w:rFonts w:ascii="Times New Roman" w:hAnsi="Times New Roman" w:cs="Times New Roman"/>
          <w:spacing w:val="-6"/>
        </w:rPr>
        <w:t xml:space="preserve">stronie </w:t>
      </w:r>
      <w:r w:rsidRPr="00CF5ACD">
        <w:rPr>
          <w:rFonts w:ascii="Times New Roman" w:hAnsi="Times New Roman" w:cs="Times New Roman"/>
          <w:spacing w:val="-4"/>
        </w:rPr>
        <w:t xml:space="preserve">internetowej </w:t>
      </w:r>
    </w:p>
    <w:p w14:paraId="127A26F4" w14:textId="77777777" w:rsidR="00B41E97" w:rsidRPr="00CF5ACD" w:rsidRDefault="008A772A" w:rsidP="00CF5ACD">
      <w:pPr>
        <w:pStyle w:val="Akapitzlist"/>
        <w:spacing w:after="0" w:line="240" w:lineRule="auto"/>
        <w:rPr>
          <w:rFonts w:ascii="Times New Roman" w:hAnsi="Times New Roman" w:cs="Times New Roman"/>
          <w:spacing w:val="-7"/>
        </w:rPr>
      </w:pPr>
      <w:r w:rsidRPr="00CF5ACD">
        <w:rPr>
          <w:rFonts w:ascii="Times New Roman" w:hAnsi="Times New Roman" w:cs="Times New Roman"/>
          <w:i/>
          <w:iCs/>
          <w:spacing w:val="-8"/>
        </w:rPr>
        <w:t xml:space="preserve">    </w:t>
      </w:r>
      <w:hyperlink r:id="rId14" w:history="1">
        <w:r w:rsidRPr="00CF5ACD">
          <w:rPr>
            <w:rFonts w:ascii="Times New Roman" w:hAnsi="Times New Roman" w:cs="Times New Roman"/>
            <w:color w:val="0000FF"/>
            <w:spacing w:val="-7"/>
            <w:u w:val="single"/>
          </w:rPr>
          <w:t>https://ezamowienia.gov.pl</w:t>
        </w:r>
      </w:hyperlink>
      <w:r w:rsidRPr="00CF5ACD">
        <w:rPr>
          <w:rFonts w:ascii="Times New Roman" w:hAnsi="Times New Roman" w:cs="Times New Roman"/>
          <w:color w:val="0000FF"/>
          <w:spacing w:val="-7"/>
          <w:u w:val="single"/>
        </w:rPr>
        <w:t>/pl/regulamin/#regulamin-serwisu</w:t>
      </w:r>
      <w:r w:rsidRPr="00CF5ACD">
        <w:rPr>
          <w:rFonts w:ascii="Times New Roman" w:hAnsi="Times New Roman" w:cs="Times New Roman"/>
          <w:spacing w:val="-7"/>
        </w:rPr>
        <w:t xml:space="preserve"> </w:t>
      </w:r>
    </w:p>
    <w:p w14:paraId="4895AF40" w14:textId="77777777" w:rsidR="00CF5ACD" w:rsidRDefault="008A772A" w:rsidP="00CF5ACD">
      <w:pPr>
        <w:spacing w:after="0" w:line="240" w:lineRule="auto"/>
        <w:ind w:left="709"/>
        <w:jc w:val="both"/>
        <w:rPr>
          <w:rFonts w:ascii="Times New Roman" w:eastAsia="Times New Roman" w:hAnsi="Times New Roman" w:cs="Times New Roman"/>
          <w:spacing w:val="-7"/>
        </w:rPr>
      </w:pPr>
      <w:r w:rsidRPr="00E07A56">
        <w:rPr>
          <w:rFonts w:ascii="Times New Roman" w:eastAsia="Times New Roman" w:hAnsi="Times New Roman" w:cs="Times New Roman"/>
          <w:spacing w:val="-7"/>
        </w:rPr>
        <w:t>oraz informacje zamieszczone w zakładce „</w:t>
      </w:r>
      <w:r w:rsidRPr="00E07A56">
        <w:rPr>
          <w:rFonts w:ascii="Times New Roman" w:eastAsia="Times New Roman" w:hAnsi="Times New Roman" w:cs="Times New Roman"/>
          <w:i/>
          <w:spacing w:val="-7"/>
        </w:rPr>
        <w:t xml:space="preserve">Centrum </w:t>
      </w:r>
      <w:r w:rsidRPr="00E07A56">
        <w:rPr>
          <w:rFonts w:ascii="Times New Roman" w:eastAsia="Times New Roman" w:hAnsi="Times New Roman" w:cs="Times New Roman"/>
          <w:i/>
        </w:rPr>
        <w:t>Pomocy</w:t>
      </w:r>
      <w:r w:rsidRPr="00E07A56">
        <w:rPr>
          <w:rFonts w:ascii="Times New Roman" w:eastAsia="Times New Roman" w:hAnsi="Times New Roman" w:cs="Times New Roman"/>
        </w:rPr>
        <w:t>”.</w:t>
      </w:r>
    </w:p>
    <w:p w14:paraId="79425EBA" w14:textId="51F94799" w:rsidR="008A772A" w:rsidRPr="00CF5ACD" w:rsidRDefault="00CF5ACD" w:rsidP="00613AB9">
      <w:pPr>
        <w:spacing w:after="0" w:line="240" w:lineRule="auto"/>
        <w:ind w:left="426" w:hanging="426"/>
        <w:jc w:val="both"/>
        <w:rPr>
          <w:rFonts w:ascii="Times New Roman" w:eastAsia="Times New Roman" w:hAnsi="Times New Roman" w:cs="Times New Roman"/>
          <w:spacing w:val="-7"/>
        </w:rPr>
      </w:pPr>
      <w:r>
        <w:rPr>
          <w:rFonts w:ascii="Times New Roman" w:eastAsia="Times New Roman" w:hAnsi="Times New Roman" w:cs="Times New Roman"/>
          <w:spacing w:val="-7"/>
        </w:rPr>
        <w:t>1</w:t>
      </w:r>
      <w:r w:rsidR="008F359C">
        <w:rPr>
          <w:rFonts w:ascii="Times New Roman" w:eastAsia="Times New Roman" w:hAnsi="Times New Roman" w:cs="Times New Roman"/>
          <w:spacing w:val="-7"/>
        </w:rPr>
        <w:t>4.</w:t>
      </w:r>
      <w:r w:rsidR="005624AB">
        <w:rPr>
          <w:rFonts w:ascii="Times New Roman" w:eastAsia="Times New Roman" w:hAnsi="Times New Roman" w:cs="Times New Roman"/>
          <w:spacing w:val="-7"/>
        </w:rPr>
        <w:t>5.2</w:t>
      </w:r>
      <w:r w:rsidR="008F359C">
        <w:rPr>
          <w:rFonts w:ascii="Times New Roman" w:eastAsia="Times New Roman" w:hAnsi="Times New Roman" w:cs="Times New Roman"/>
          <w:spacing w:val="-7"/>
        </w:rPr>
        <w:t xml:space="preserve"> </w:t>
      </w:r>
      <w:r w:rsidR="008A772A" w:rsidRPr="00CF5ACD">
        <w:rPr>
          <w:rFonts w:ascii="Times New Roman" w:eastAsia="Times New Roman" w:hAnsi="Times New Roman" w:cs="Times New Roman"/>
        </w:rPr>
        <w:t>Przeglądanie i pobieranie publicznej treści dokumentacji postępowania nie wymaga</w:t>
      </w:r>
      <w:r w:rsidR="00C64551" w:rsidRPr="00CF5ACD">
        <w:rPr>
          <w:rFonts w:ascii="Times New Roman" w:eastAsia="Times New Roman" w:hAnsi="Times New Roman" w:cs="Times New Roman"/>
        </w:rPr>
        <w:t xml:space="preserve"> </w:t>
      </w:r>
      <w:r w:rsidR="008A772A" w:rsidRPr="00CF5ACD">
        <w:rPr>
          <w:rFonts w:ascii="Times New Roman" w:eastAsia="Times New Roman" w:hAnsi="Times New Roman" w:cs="Times New Roman"/>
        </w:rPr>
        <w:t>posiadania konta na Platformie e-Zamówienia ani logowania.</w:t>
      </w:r>
    </w:p>
    <w:p w14:paraId="0239112A" w14:textId="15599D14" w:rsidR="008A772A" w:rsidRPr="008F359C" w:rsidRDefault="008A772A" w:rsidP="008F359C">
      <w:pPr>
        <w:pStyle w:val="Akapitzlist"/>
        <w:numPr>
          <w:ilvl w:val="1"/>
          <w:numId w:val="97"/>
        </w:numPr>
        <w:spacing w:after="0" w:line="240" w:lineRule="auto"/>
        <w:jc w:val="both"/>
        <w:rPr>
          <w:rFonts w:ascii="Times New Roman" w:eastAsia="Times New Roman" w:hAnsi="Times New Roman" w:cs="Times New Roman"/>
        </w:rPr>
      </w:pPr>
      <w:r w:rsidRPr="008F359C">
        <w:rPr>
          <w:rFonts w:ascii="Times New Roman" w:eastAsia="Times New Roman" w:hAnsi="Times New Roman" w:cs="Times New Roman"/>
        </w:rPr>
        <w:t>Sposób sporządzenia dokumentów elektronicznych lub dokumentów elektronicznych będących</w:t>
      </w:r>
      <w:r w:rsidR="00C64551" w:rsidRPr="008F359C">
        <w:rPr>
          <w:rFonts w:ascii="Times New Roman" w:eastAsia="Times New Roman" w:hAnsi="Times New Roman" w:cs="Times New Roman"/>
        </w:rPr>
        <w:t xml:space="preserve"> </w:t>
      </w:r>
      <w:r w:rsidRPr="008F359C">
        <w:rPr>
          <w:rFonts w:ascii="Times New Roman" w:eastAsia="Times New Roman" w:hAnsi="Times New Roman" w:cs="Times New Roman"/>
        </w:rPr>
        <w:t xml:space="preserve">kopią elektroniczną treści zapisanej w postaci papierowej (cyfrowe odwzorowania) musi być zgodny z wymaganiami określonymi w rozporządzeniu Prezesa Rady Ministrów </w:t>
      </w:r>
      <w:r w:rsidRPr="008F359C">
        <w:rPr>
          <w:rFonts w:ascii="Times New Roman" w:eastAsia="Times New Roman" w:hAnsi="Times New Roman" w:cs="Times New Roman"/>
          <w:spacing w:val="-9"/>
        </w:rPr>
        <w:t>z dnia 30</w:t>
      </w:r>
      <w:r w:rsidR="00C64551" w:rsidRPr="008F359C">
        <w:rPr>
          <w:rFonts w:ascii="Times New Roman" w:eastAsia="Times New Roman" w:hAnsi="Times New Roman" w:cs="Times New Roman"/>
          <w:spacing w:val="-9"/>
        </w:rPr>
        <w:t xml:space="preserve"> </w:t>
      </w:r>
      <w:r w:rsidRPr="008F359C">
        <w:rPr>
          <w:rFonts w:ascii="Times New Roman" w:eastAsia="Times New Roman" w:hAnsi="Times New Roman" w:cs="Times New Roman"/>
          <w:spacing w:val="-9"/>
        </w:rPr>
        <w:t xml:space="preserve">grudnia 2020 r. </w:t>
      </w:r>
      <w:r w:rsidRPr="008F359C">
        <w:rPr>
          <w:rFonts w:ascii="Times New Roman" w:eastAsia="Times New Roman" w:hAnsi="Times New Roman" w:cs="Times New Roman"/>
          <w:spacing w:val="-5"/>
        </w:rPr>
        <w:t>w</w:t>
      </w:r>
      <w:r w:rsidR="00CF5ACD" w:rsidRPr="008F359C">
        <w:rPr>
          <w:rFonts w:ascii="Times New Roman" w:eastAsia="Times New Roman" w:hAnsi="Times New Roman" w:cs="Times New Roman"/>
          <w:spacing w:val="-5"/>
        </w:rPr>
        <w:t> </w:t>
      </w:r>
      <w:r w:rsidRPr="008F359C">
        <w:rPr>
          <w:rFonts w:ascii="Times New Roman" w:eastAsia="Times New Roman" w:hAnsi="Times New Roman" w:cs="Times New Roman"/>
          <w:spacing w:val="-5"/>
        </w:rPr>
        <w:t xml:space="preserve">sprawie sposobu sporządzania i przekazywania informacji oraz wymagań </w:t>
      </w:r>
      <w:r w:rsidRPr="008F359C">
        <w:rPr>
          <w:rFonts w:ascii="Times New Roman" w:eastAsia="Times New Roman" w:hAnsi="Times New Roman" w:cs="Times New Roman"/>
          <w:spacing w:val="-1"/>
        </w:rPr>
        <w:t xml:space="preserve">technicznych dla dokumentów elektronicznych oraz środków komunikacji </w:t>
      </w:r>
      <w:r w:rsidRPr="008F359C">
        <w:rPr>
          <w:rFonts w:ascii="Times New Roman" w:eastAsia="Times New Roman" w:hAnsi="Times New Roman" w:cs="Times New Roman"/>
          <w:spacing w:val="-9"/>
        </w:rPr>
        <w:t xml:space="preserve">elektronicznej w postępowaniu o udzielenie zamówienia publicznego lub w konkursie </w:t>
      </w:r>
      <w:r w:rsidRPr="008F359C">
        <w:rPr>
          <w:rFonts w:ascii="Times New Roman" w:eastAsia="Times New Roman" w:hAnsi="Times New Roman" w:cs="Times New Roman"/>
        </w:rPr>
        <w:t>(zw. dalej</w:t>
      </w:r>
      <w:r w:rsidRPr="008F359C">
        <w:rPr>
          <w:rFonts w:ascii="Times New Roman" w:eastAsia="Times New Roman" w:hAnsi="Times New Roman" w:cs="Times New Roman"/>
          <w:spacing w:val="-6"/>
        </w:rPr>
        <w:t xml:space="preserve"> „rozporządzenie Prezesa Rady Ministrów w sprawie wymagań dla dokumentów </w:t>
      </w:r>
      <w:r w:rsidRPr="008F359C">
        <w:rPr>
          <w:rFonts w:ascii="Times New Roman" w:eastAsia="Times New Roman" w:hAnsi="Times New Roman" w:cs="Times New Roman"/>
          <w:spacing w:val="-9"/>
        </w:rPr>
        <w:t>elektronicznych”</w:t>
      </w:r>
      <w:r w:rsidRPr="008F359C">
        <w:rPr>
          <w:rFonts w:ascii="Times New Roman" w:eastAsia="Times New Roman" w:hAnsi="Times New Roman" w:cs="Times New Roman"/>
        </w:rPr>
        <w:t>).</w:t>
      </w:r>
    </w:p>
    <w:p w14:paraId="62543B04" w14:textId="7A210A05" w:rsidR="008A772A" w:rsidRPr="00CF5ACD" w:rsidRDefault="008A772A" w:rsidP="00CF5ACD">
      <w:pPr>
        <w:pStyle w:val="Akapitzlist"/>
        <w:numPr>
          <w:ilvl w:val="1"/>
          <w:numId w:val="97"/>
        </w:numPr>
        <w:spacing w:after="0" w:line="240" w:lineRule="auto"/>
        <w:jc w:val="both"/>
        <w:rPr>
          <w:rFonts w:ascii="Times New Roman" w:eastAsia="Times New Roman" w:hAnsi="Times New Roman" w:cs="Times New Roman"/>
        </w:rPr>
      </w:pPr>
      <w:r w:rsidRPr="00CF5ACD">
        <w:rPr>
          <w:rFonts w:ascii="Times New Roman" w:eastAsia="Times New Roman" w:hAnsi="Times New Roman" w:cs="Times New Roman"/>
        </w:rPr>
        <w:t>Dokumenty elektroniczne, o których mowa w § 2 ust. 1 rozporządzenia Prezesa Rady Ministrów w</w:t>
      </w:r>
      <w:r w:rsidR="00CF5ACD">
        <w:rPr>
          <w:rFonts w:ascii="Times New Roman" w:eastAsia="Times New Roman" w:hAnsi="Times New Roman" w:cs="Times New Roman"/>
        </w:rPr>
        <w:t> </w:t>
      </w:r>
      <w:r w:rsidRPr="00CF5ACD">
        <w:rPr>
          <w:rFonts w:ascii="Times New Roman" w:eastAsia="Times New Roman" w:hAnsi="Times New Roman" w:cs="Times New Roman"/>
        </w:rPr>
        <w:t>sprawie wymagań dla dokumentów elektronicznych, sporządza się w postaci elektronicznej, w</w:t>
      </w:r>
      <w:r w:rsidR="00CF5ACD">
        <w:rPr>
          <w:rFonts w:ascii="Times New Roman" w:eastAsia="Times New Roman" w:hAnsi="Times New Roman" w:cs="Times New Roman"/>
        </w:rPr>
        <w:t> </w:t>
      </w:r>
      <w:r w:rsidRPr="00CF5ACD">
        <w:rPr>
          <w:rFonts w:ascii="Times New Roman" w:eastAsia="Times New Roman" w:hAnsi="Times New Roman" w:cs="Times New Roman"/>
        </w:rPr>
        <w:t>formatach danych określonych w przepisach rozporządzenia Rady Ministrów</w:t>
      </w:r>
      <w:r w:rsidRPr="00CF5ACD">
        <w:rPr>
          <w:rFonts w:ascii="Times New Roman" w:eastAsia="Times New Roman" w:hAnsi="Times New Roman" w:cs="Times New Roman"/>
          <w:spacing w:val="-12"/>
        </w:rPr>
        <w:t xml:space="preserve"> z dnia 12 kwietnia 2012 r. w sprawie Krajowych Ram </w:t>
      </w:r>
      <w:r w:rsidRPr="00CF5ACD">
        <w:rPr>
          <w:rFonts w:ascii="Times New Roman" w:eastAsia="Times New Roman" w:hAnsi="Times New Roman" w:cs="Times New Roman"/>
          <w:spacing w:val="-5"/>
        </w:rPr>
        <w:t>Interoperacyjności, minimalnych wymagań dla rejestrów publicznych i</w:t>
      </w:r>
      <w:r w:rsidR="00CF5ACD">
        <w:rPr>
          <w:rFonts w:ascii="Times New Roman" w:eastAsia="Times New Roman" w:hAnsi="Times New Roman" w:cs="Times New Roman"/>
          <w:spacing w:val="-5"/>
        </w:rPr>
        <w:t> </w:t>
      </w:r>
      <w:r w:rsidRPr="00CF5ACD">
        <w:rPr>
          <w:rFonts w:ascii="Times New Roman" w:eastAsia="Times New Roman" w:hAnsi="Times New Roman" w:cs="Times New Roman"/>
          <w:spacing w:val="-5"/>
        </w:rPr>
        <w:t xml:space="preserve">wymiany informacji w postaci elektronicznej oraz minimalnych wymagań dla systemów </w:t>
      </w:r>
      <w:r w:rsidRPr="00CF5ACD">
        <w:rPr>
          <w:rFonts w:ascii="Times New Roman" w:eastAsia="Times New Roman" w:hAnsi="Times New Roman" w:cs="Times New Roman"/>
        </w:rPr>
        <w:t>teleinformatycznych (zw. dalej .</w:t>
      </w:r>
      <w:r w:rsidRPr="00CF5ACD">
        <w:rPr>
          <w:rFonts w:ascii="Times New Roman" w:eastAsia="Times New Roman" w:hAnsi="Times New Roman" w:cs="Times New Roman"/>
          <w:spacing w:val="-2"/>
        </w:rPr>
        <w:t xml:space="preserve"> „rozporządzenie Rady Ministrów w sprawie Krajowych Ram Interoperacyjności”)</w:t>
      </w:r>
      <w:r w:rsidRPr="00CF5ACD">
        <w:rPr>
          <w:rFonts w:ascii="Times New Roman" w:eastAsia="Times New Roman" w:hAnsi="Times New Roman" w:cs="Times New Roman"/>
        </w:rPr>
        <w:t>, z uwzględnieniem rodzaju  przekazywanych danych  i  przekazuje  się jako załączniki.</w:t>
      </w:r>
    </w:p>
    <w:p w14:paraId="54690296" w14:textId="77777777" w:rsidR="008A772A" w:rsidRPr="00E07A56" w:rsidRDefault="008A772A" w:rsidP="00CF5ACD">
      <w:pPr>
        <w:numPr>
          <w:ilvl w:val="1"/>
          <w:numId w:val="97"/>
        </w:numPr>
        <w:shd w:val="clear" w:color="auto" w:fill="FFFFFF"/>
        <w:spacing w:after="0" w:line="240" w:lineRule="auto"/>
        <w:jc w:val="both"/>
        <w:rPr>
          <w:rFonts w:ascii="Times New Roman" w:eastAsia="Times New Roman" w:hAnsi="Times New Roman" w:cs="Times New Roman"/>
        </w:rPr>
      </w:pPr>
      <w:r w:rsidRPr="00E07A56">
        <w:rPr>
          <w:rFonts w:ascii="Times New Roman" w:eastAsia="Times New Roman" w:hAnsi="Times New Roman" w:cs="Times New Roman"/>
          <w:spacing w:val="-7"/>
        </w:rPr>
        <w:t xml:space="preserve">W przypadku formatów, o których mowa w art. 66 ust. 1 ustawy </w:t>
      </w:r>
      <w:proofErr w:type="spellStart"/>
      <w:r w:rsidRPr="00E07A56">
        <w:rPr>
          <w:rFonts w:ascii="Times New Roman" w:eastAsia="Times New Roman" w:hAnsi="Times New Roman" w:cs="Times New Roman"/>
          <w:spacing w:val="-7"/>
        </w:rPr>
        <w:t>Pzp</w:t>
      </w:r>
      <w:proofErr w:type="spellEnd"/>
      <w:r w:rsidRPr="00E07A56">
        <w:rPr>
          <w:rFonts w:ascii="Times New Roman" w:eastAsia="Times New Roman" w:hAnsi="Times New Roman" w:cs="Times New Roman"/>
          <w:spacing w:val="-7"/>
        </w:rPr>
        <w:t xml:space="preserve">, ww. regulacje </w:t>
      </w:r>
      <w:r w:rsidRPr="00E07A56">
        <w:rPr>
          <w:rFonts w:ascii="Times New Roman" w:eastAsia="Times New Roman" w:hAnsi="Times New Roman" w:cs="Times New Roman"/>
        </w:rPr>
        <w:t>nie będą miały bezpośredniego zastosowania.</w:t>
      </w:r>
    </w:p>
    <w:p w14:paraId="5B95282E" w14:textId="51462949" w:rsidR="008A772A" w:rsidRPr="00E07A56" w:rsidRDefault="008A772A" w:rsidP="00CF5ACD">
      <w:pPr>
        <w:numPr>
          <w:ilvl w:val="1"/>
          <w:numId w:val="97"/>
        </w:numPr>
        <w:shd w:val="clear" w:color="auto" w:fill="FFFFFF"/>
        <w:tabs>
          <w:tab w:val="left" w:pos="787"/>
        </w:tabs>
        <w:spacing w:after="0" w:line="240" w:lineRule="auto"/>
        <w:jc w:val="both"/>
        <w:rPr>
          <w:rFonts w:ascii="Times New Roman" w:eastAsia="Times New Roman" w:hAnsi="Times New Roman" w:cs="Times New Roman"/>
        </w:rPr>
      </w:pPr>
      <w:r w:rsidRPr="00E07A56">
        <w:rPr>
          <w:rFonts w:ascii="Times New Roman" w:eastAsia="Times New Roman" w:hAnsi="Times New Roman" w:cs="Times New Roman"/>
          <w:spacing w:val="-5"/>
        </w:rPr>
        <w:t>Informacje, oświadczenia lub dokumenty</w:t>
      </w:r>
      <w:r w:rsidRPr="00E07A56">
        <w:rPr>
          <w:rFonts w:ascii="Times New Roman" w:eastAsia="Times New Roman" w:hAnsi="Times New Roman" w:cs="Times New Roman"/>
          <w:color w:val="FF0000"/>
          <w:spacing w:val="-5"/>
          <w:vertAlign w:val="superscript"/>
        </w:rPr>
        <w:t xml:space="preserve"> </w:t>
      </w:r>
      <w:r w:rsidRPr="00E07A56">
        <w:rPr>
          <w:rFonts w:ascii="Times New Roman" w:eastAsia="Times New Roman" w:hAnsi="Times New Roman" w:cs="Times New Roman"/>
          <w:spacing w:val="-5"/>
        </w:rPr>
        <w:t xml:space="preserve">, inne niż wymienione w § 2 ust. 1 </w:t>
      </w:r>
      <w:r w:rsidRPr="00E07A56">
        <w:rPr>
          <w:rFonts w:ascii="Times New Roman" w:eastAsia="Times New Roman" w:hAnsi="Times New Roman" w:cs="Times New Roman"/>
          <w:spacing w:val="-7"/>
        </w:rPr>
        <w:t xml:space="preserve">rozporządzenia Prezesa Rady Ministrów w sprawie wymagań dla dokumentów </w:t>
      </w:r>
      <w:r w:rsidRPr="00E07A56">
        <w:rPr>
          <w:rFonts w:ascii="Times New Roman" w:eastAsia="Times New Roman" w:hAnsi="Times New Roman" w:cs="Times New Roman"/>
          <w:spacing w:val="-2"/>
        </w:rPr>
        <w:t>elektronicznych, przekazywane w postępowaniu sporządza się w postaci</w:t>
      </w:r>
      <w:r w:rsidR="00B41E97" w:rsidRPr="00E07A56">
        <w:rPr>
          <w:rFonts w:ascii="Times New Roman" w:eastAsia="Times New Roman" w:hAnsi="Times New Roman" w:cs="Times New Roman"/>
          <w:spacing w:val="-2"/>
        </w:rPr>
        <w:t xml:space="preserve"> </w:t>
      </w:r>
      <w:r w:rsidRPr="00E07A56">
        <w:rPr>
          <w:rFonts w:ascii="Times New Roman" w:eastAsia="Times New Roman" w:hAnsi="Times New Roman" w:cs="Times New Roman"/>
        </w:rPr>
        <w:t>elektronicznej:</w:t>
      </w:r>
    </w:p>
    <w:p w14:paraId="043357F0" w14:textId="77777777" w:rsidR="008A772A" w:rsidRPr="00E07A56" w:rsidRDefault="008A772A" w:rsidP="00E07A56">
      <w:pPr>
        <w:shd w:val="clear" w:color="auto" w:fill="FFFFFF"/>
        <w:tabs>
          <w:tab w:val="left" w:pos="1277"/>
        </w:tabs>
        <w:spacing w:after="0" w:line="240" w:lineRule="auto"/>
        <w:ind w:left="540"/>
        <w:jc w:val="both"/>
        <w:rPr>
          <w:rFonts w:ascii="Times New Roman" w:eastAsia="Times New Roman" w:hAnsi="Times New Roman" w:cs="Times New Roman"/>
        </w:rPr>
      </w:pPr>
      <w:r w:rsidRPr="00E07A56">
        <w:rPr>
          <w:rFonts w:ascii="Times New Roman" w:eastAsia="Times New Roman" w:hAnsi="Times New Roman" w:cs="Times New Roman"/>
          <w:spacing w:val="-17"/>
        </w:rPr>
        <w:t xml:space="preserve">a) </w:t>
      </w:r>
      <w:r w:rsidRPr="00E07A56">
        <w:rPr>
          <w:rFonts w:ascii="Times New Roman" w:eastAsia="Times New Roman" w:hAnsi="Times New Roman" w:cs="Times New Roman"/>
          <w:spacing w:val="-9"/>
        </w:rPr>
        <w:t>w formatach danych określonych w przepisach rozporządzenia Rady Ministrów</w:t>
      </w:r>
      <w:r w:rsidRPr="00E07A56">
        <w:rPr>
          <w:rFonts w:ascii="Times New Roman" w:eastAsia="Times New Roman" w:hAnsi="Times New Roman" w:cs="Times New Roman"/>
          <w:spacing w:val="-12"/>
        </w:rPr>
        <w:t xml:space="preserve"> w sprawie</w:t>
      </w:r>
      <w:r w:rsidRPr="00E07A56">
        <w:rPr>
          <w:rFonts w:ascii="Times New Roman" w:eastAsia="Times New Roman" w:hAnsi="Times New Roman" w:cs="Times New Roman"/>
          <w:spacing w:val="-9"/>
        </w:rPr>
        <w:t xml:space="preserve"> </w:t>
      </w:r>
      <w:r w:rsidRPr="00E07A56">
        <w:rPr>
          <w:rFonts w:ascii="Times New Roman" w:eastAsia="Times New Roman" w:hAnsi="Times New Roman" w:cs="Times New Roman"/>
          <w:spacing w:val="-12"/>
        </w:rPr>
        <w:t>Krajowych Ram Interoperacyjności (i przekazuje się jako załącznik), lub</w:t>
      </w:r>
    </w:p>
    <w:p w14:paraId="40C142E4" w14:textId="77777777" w:rsidR="008A772A" w:rsidRPr="00E07A56" w:rsidRDefault="008A772A" w:rsidP="00E07A56">
      <w:pPr>
        <w:shd w:val="clear" w:color="auto" w:fill="FFFFFF"/>
        <w:tabs>
          <w:tab w:val="left" w:pos="1277"/>
        </w:tabs>
        <w:spacing w:after="0" w:line="240" w:lineRule="auto"/>
        <w:ind w:left="540"/>
        <w:jc w:val="both"/>
        <w:rPr>
          <w:rFonts w:ascii="Times New Roman" w:eastAsia="Times New Roman" w:hAnsi="Times New Roman" w:cs="Times New Roman"/>
        </w:rPr>
      </w:pPr>
      <w:r w:rsidRPr="00E07A56">
        <w:rPr>
          <w:rFonts w:ascii="Times New Roman" w:eastAsia="Times New Roman" w:hAnsi="Times New Roman" w:cs="Times New Roman"/>
          <w:spacing w:val="-10"/>
        </w:rPr>
        <w:t xml:space="preserve">b) </w:t>
      </w:r>
      <w:r w:rsidRPr="00E07A56">
        <w:rPr>
          <w:rFonts w:ascii="Times New Roman" w:eastAsia="Times New Roman" w:hAnsi="Times New Roman" w:cs="Times New Roman"/>
          <w:spacing w:val="-7"/>
        </w:rPr>
        <w:t xml:space="preserve">jako tekst wpisany bezpośrednio do wiadomości przekazywanej przy użyciu </w:t>
      </w:r>
      <w:r w:rsidRPr="00E07A56">
        <w:rPr>
          <w:rFonts w:ascii="Times New Roman" w:eastAsia="Times New Roman" w:hAnsi="Times New Roman" w:cs="Times New Roman"/>
          <w:spacing w:val="-9"/>
        </w:rPr>
        <w:t xml:space="preserve">środków komunikacji elektronicznej (np. w treści wiadomości e-mail lub w treści </w:t>
      </w:r>
      <w:r w:rsidRPr="00E07A56">
        <w:rPr>
          <w:rFonts w:ascii="Times New Roman" w:eastAsia="Times New Roman" w:hAnsi="Times New Roman" w:cs="Times New Roman"/>
        </w:rPr>
        <w:t>„Formularza do komunikacji”).</w:t>
      </w:r>
    </w:p>
    <w:p w14:paraId="51300137" w14:textId="77777777" w:rsidR="008A772A" w:rsidRPr="00E07A56" w:rsidRDefault="008A772A" w:rsidP="00CF5ACD">
      <w:pPr>
        <w:widowControl w:val="0"/>
        <w:numPr>
          <w:ilvl w:val="1"/>
          <w:numId w:val="97"/>
        </w:numPr>
        <w:shd w:val="clear" w:color="auto" w:fill="FFFFFF"/>
        <w:tabs>
          <w:tab w:val="left" w:pos="787"/>
          <w:tab w:val="left" w:pos="4570"/>
        </w:tabs>
        <w:autoSpaceDE w:val="0"/>
        <w:autoSpaceDN w:val="0"/>
        <w:adjustRightInd w:val="0"/>
        <w:spacing w:after="0" w:line="240" w:lineRule="auto"/>
        <w:jc w:val="both"/>
        <w:rPr>
          <w:rFonts w:ascii="Times New Roman" w:eastAsia="Times New Roman" w:hAnsi="Times New Roman" w:cs="Times New Roman"/>
          <w:spacing w:val="-12"/>
        </w:rPr>
      </w:pPr>
      <w:r w:rsidRPr="00E07A56">
        <w:rPr>
          <w:rFonts w:ascii="Times New Roman" w:eastAsia="Times New Roman" w:hAnsi="Times New Roman" w:cs="Times New Roman"/>
          <w:spacing w:val="-17"/>
        </w:rPr>
        <w:t xml:space="preserve"> Komunikacja w postępowaniu, </w:t>
      </w:r>
      <w:r w:rsidRPr="00E07A56">
        <w:rPr>
          <w:rFonts w:ascii="Times New Roman" w:eastAsia="Times New Roman" w:hAnsi="Times New Roman" w:cs="Times New Roman"/>
        </w:rPr>
        <w:t xml:space="preserve">z </w:t>
      </w:r>
      <w:r w:rsidRPr="00E07A56">
        <w:rPr>
          <w:rFonts w:ascii="Times New Roman" w:eastAsia="Times New Roman" w:hAnsi="Times New Roman" w:cs="Times New Roman"/>
          <w:bCs/>
        </w:rPr>
        <w:t>wyłączeniem składania ofert</w:t>
      </w:r>
      <w:r w:rsidRPr="00E07A56">
        <w:rPr>
          <w:rFonts w:ascii="Times New Roman" w:eastAsia="Times New Roman" w:hAnsi="Times New Roman" w:cs="Times New Roman"/>
          <w:u w:val="single"/>
        </w:rPr>
        <w:t>,</w:t>
      </w:r>
      <w:r w:rsidRPr="00E07A56">
        <w:rPr>
          <w:rFonts w:ascii="Times New Roman" w:eastAsia="Times New Roman" w:hAnsi="Times New Roman" w:cs="Times New Roman"/>
        </w:rPr>
        <w:t xml:space="preserve"> odbywa się drogą elektroniczną </w:t>
      </w:r>
      <w:r w:rsidRPr="00E07A56">
        <w:rPr>
          <w:rFonts w:ascii="Times New Roman" w:eastAsia="Times New Roman" w:hAnsi="Times New Roman" w:cs="Times New Roman"/>
          <w:spacing w:val="-7"/>
        </w:rPr>
        <w:t xml:space="preserve">za pośrednictwem formularzy do komunikacji dostępnych w zakładce „Formularze” </w:t>
      </w:r>
      <w:r w:rsidRPr="00E07A56">
        <w:rPr>
          <w:rFonts w:ascii="Times New Roman" w:eastAsia="Times New Roman" w:hAnsi="Times New Roman" w:cs="Times New Roman"/>
          <w:spacing w:val="-3"/>
        </w:rPr>
        <w:t xml:space="preserve">(„Formularze do komunikacji”). Za pośrednictwem „Formularzy do komunikacji” </w:t>
      </w:r>
      <w:r w:rsidRPr="00E07A56">
        <w:rPr>
          <w:rFonts w:ascii="Times New Roman" w:eastAsia="Times New Roman" w:hAnsi="Times New Roman" w:cs="Times New Roman"/>
          <w:spacing w:val="-11"/>
        </w:rPr>
        <w:t xml:space="preserve">odbywa się w szczególności przekazywanie wezwań i zawiadomień, zadawanie pytań </w:t>
      </w:r>
      <w:r w:rsidRPr="00E07A56">
        <w:rPr>
          <w:rFonts w:ascii="Times New Roman" w:eastAsia="Times New Roman" w:hAnsi="Times New Roman" w:cs="Times New Roman"/>
          <w:spacing w:val="-8"/>
        </w:rPr>
        <w:t xml:space="preserve">i udzielanie odpowiedzi. Formularze do komunikacji umożliwiają również dołączenie </w:t>
      </w:r>
      <w:r w:rsidRPr="00E07A56">
        <w:rPr>
          <w:rFonts w:ascii="Times New Roman" w:eastAsia="Times New Roman" w:hAnsi="Times New Roman" w:cs="Times New Roman"/>
          <w:spacing w:val="-10"/>
        </w:rPr>
        <w:t>załącznika do przesyłanej wiadomości (przycisk „dodaj załącznik”).</w:t>
      </w:r>
    </w:p>
    <w:p w14:paraId="39AB7366" w14:textId="364C0107" w:rsidR="008A772A" w:rsidRPr="008F359C" w:rsidRDefault="008A772A" w:rsidP="008F359C">
      <w:pPr>
        <w:pStyle w:val="Akapitzlist"/>
        <w:numPr>
          <w:ilvl w:val="1"/>
          <w:numId w:val="97"/>
        </w:numPr>
        <w:shd w:val="clear" w:color="auto" w:fill="FFFFFF"/>
        <w:spacing w:after="0" w:line="240" w:lineRule="auto"/>
        <w:jc w:val="both"/>
        <w:rPr>
          <w:rFonts w:ascii="Times New Roman" w:eastAsia="Times New Roman" w:hAnsi="Times New Roman" w:cs="Times New Roman"/>
        </w:rPr>
      </w:pPr>
      <w:r w:rsidRPr="008F359C">
        <w:rPr>
          <w:rFonts w:ascii="Times New Roman" w:eastAsia="Times New Roman" w:hAnsi="Times New Roman" w:cs="Times New Roman"/>
          <w:spacing w:val="-5"/>
        </w:rPr>
        <w:lastRenderedPageBreak/>
        <w:t>Możliwość korzystania w postępowaniu z „Formularzy do komunikacji” w pełnym</w:t>
      </w:r>
      <w:r w:rsidRPr="008F359C">
        <w:rPr>
          <w:rFonts w:ascii="Times New Roman" w:eastAsia="Times New Roman" w:hAnsi="Times New Roman" w:cs="Times New Roman"/>
          <w:spacing w:val="-5"/>
        </w:rPr>
        <w:br/>
      </w:r>
      <w:r w:rsidRPr="008F359C">
        <w:rPr>
          <w:rFonts w:ascii="Times New Roman" w:eastAsia="Times New Roman" w:hAnsi="Times New Roman" w:cs="Times New Roman"/>
          <w:spacing w:val="-16"/>
        </w:rPr>
        <w:t>zakresie    wymaga    posiadania    konta    „Wykonawcy”    na    Platformie    e-Zamówienia</w:t>
      </w:r>
      <w:r w:rsidRPr="008F359C">
        <w:rPr>
          <w:rFonts w:ascii="Times New Roman" w:eastAsia="Times New Roman" w:hAnsi="Times New Roman" w:cs="Times New Roman"/>
          <w:spacing w:val="-5"/>
        </w:rPr>
        <w:t xml:space="preserve"> oraz zalogowania się na Platformie e-Zamówienia. Do korzystania z „Formularzy </w:t>
      </w:r>
      <w:r w:rsidRPr="008F359C">
        <w:rPr>
          <w:rFonts w:ascii="Times New Roman" w:eastAsia="Times New Roman" w:hAnsi="Times New Roman" w:cs="Times New Roman"/>
          <w:spacing w:val="-6"/>
        </w:rPr>
        <w:t xml:space="preserve">do komunikacji” służących do zadawania pytań dotyczących treści dokumentów </w:t>
      </w:r>
      <w:r w:rsidRPr="008F359C">
        <w:rPr>
          <w:rFonts w:ascii="Times New Roman" w:eastAsia="Times New Roman" w:hAnsi="Times New Roman" w:cs="Times New Roman"/>
          <w:spacing w:val="-12"/>
        </w:rPr>
        <w:t>zamówienia</w:t>
      </w:r>
      <w:r w:rsidRPr="008F359C">
        <w:rPr>
          <w:rFonts w:ascii="Times New Roman" w:eastAsia="Times New Roman" w:hAnsi="Times New Roman" w:cs="Times New Roman"/>
          <w:color w:val="FF0000"/>
          <w:vertAlign w:val="superscript"/>
        </w:rPr>
        <w:t xml:space="preserve"> </w:t>
      </w:r>
      <w:r w:rsidRPr="008F359C">
        <w:rPr>
          <w:rFonts w:ascii="Times New Roman" w:eastAsia="Times New Roman" w:hAnsi="Times New Roman" w:cs="Times New Roman"/>
          <w:color w:val="FF0000"/>
        </w:rPr>
        <w:t xml:space="preserve"> </w:t>
      </w:r>
      <w:r w:rsidRPr="008F359C">
        <w:rPr>
          <w:rFonts w:ascii="Times New Roman" w:eastAsia="Times New Roman" w:hAnsi="Times New Roman" w:cs="Times New Roman"/>
          <w:spacing w:val="-8"/>
        </w:rPr>
        <w:t xml:space="preserve">wystarczające jest posiadanie tzw. konta uproszczonego na Platformie </w:t>
      </w:r>
      <w:r w:rsidRPr="008F359C">
        <w:rPr>
          <w:rFonts w:ascii="Times New Roman" w:eastAsia="Times New Roman" w:hAnsi="Times New Roman" w:cs="Times New Roman"/>
        </w:rPr>
        <w:t>e-Zamówienia.</w:t>
      </w:r>
    </w:p>
    <w:p w14:paraId="0176D06C" w14:textId="60748A28" w:rsidR="008A772A" w:rsidRPr="00E07A56" w:rsidRDefault="008A772A" w:rsidP="001F51FC">
      <w:pPr>
        <w:widowControl w:val="0"/>
        <w:numPr>
          <w:ilvl w:val="1"/>
          <w:numId w:val="97"/>
        </w:numPr>
        <w:shd w:val="clear" w:color="auto" w:fill="FFFFFF"/>
        <w:tabs>
          <w:tab w:val="left" w:pos="567"/>
        </w:tabs>
        <w:autoSpaceDE w:val="0"/>
        <w:autoSpaceDN w:val="0"/>
        <w:adjustRightInd w:val="0"/>
        <w:spacing w:after="0" w:line="240" w:lineRule="auto"/>
        <w:ind w:right="10"/>
        <w:jc w:val="both"/>
        <w:rPr>
          <w:rFonts w:ascii="Times New Roman" w:eastAsia="Times New Roman" w:hAnsi="Times New Roman" w:cs="Times New Roman"/>
          <w:spacing w:val="-12"/>
        </w:rPr>
      </w:pPr>
      <w:r w:rsidRPr="00E07A56">
        <w:rPr>
          <w:rFonts w:ascii="Times New Roman" w:eastAsia="Times New Roman" w:hAnsi="Times New Roman" w:cs="Times New Roman"/>
          <w:spacing w:val="-7"/>
        </w:rPr>
        <w:t xml:space="preserve">Wszystkie wysłane i odebrane w postępowaniu przez wykonawcę wiadomości </w:t>
      </w:r>
      <w:r w:rsidRPr="00E07A56">
        <w:rPr>
          <w:rFonts w:ascii="Times New Roman" w:eastAsia="Times New Roman" w:hAnsi="Times New Roman" w:cs="Times New Roman"/>
          <w:spacing w:val="-11"/>
        </w:rPr>
        <w:t>widoczne są po zalogowaniu w podglądzie postępowania w zakładce „Komunikacja”.</w:t>
      </w:r>
    </w:p>
    <w:p w14:paraId="462673D6" w14:textId="2449BB87" w:rsidR="008A772A" w:rsidRPr="00E07A56" w:rsidRDefault="008A772A" w:rsidP="001F51FC">
      <w:pPr>
        <w:widowControl w:val="0"/>
        <w:numPr>
          <w:ilvl w:val="1"/>
          <w:numId w:val="97"/>
        </w:numPr>
        <w:shd w:val="clear" w:color="auto" w:fill="FFFFFF"/>
        <w:tabs>
          <w:tab w:val="left" w:pos="567"/>
          <w:tab w:val="left" w:pos="4670"/>
        </w:tabs>
        <w:autoSpaceDE w:val="0"/>
        <w:autoSpaceDN w:val="0"/>
        <w:adjustRightInd w:val="0"/>
        <w:spacing w:after="0" w:line="240" w:lineRule="auto"/>
        <w:ind w:right="5"/>
        <w:jc w:val="both"/>
        <w:rPr>
          <w:rFonts w:ascii="Times New Roman" w:eastAsia="Times New Roman" w:hAnsi="Times New Roman" w:cs="Times New Roman"/>
          <w:spacing w:val="-12"/>
        </w:rPr>
      </w:pPr>
      <w:r w:rsidRPr="00E07A56">
        <w:rPr>
          <w:rFonts w:ascii="Times New Roman" w:eastAsia="Times New Roman" w:hAnsi="Times New Roman" w:cs="Times New Roman"/>
        </w:rPr>
        <w:t xml:space="preserve">Maksymalny rozmiar plików przesyłanych za pośrednictwem „Formularzy </w:t>
      </w:r>
      <w:r w:rsidRPr="00E07A56">
        <w:rPr>
          <w:rFonts w:ascii="Times New Roman" w:eastAsia="Times New Roman" w:hAnsi="Times New Roman" w:cs="Times New Roman"/>
          <w:spacing w:val="-16"/>
        </w:rPr>
        <w:t>do komunikacji” wynosi 150 MB</w:t>
      </w:r>
      <w:r w:rsidRPr="00E07A56">
        <w:rPr>
          <w:rFonts w:ascii="Times New Roman" w:eastAsia="Times New Roman" w:hAnsi="Times New Roman" w:cs="Times New Roman"/>
        </w:rPr>
        <w:t xml:space="preserve"> </w:t>
      </w:r>
      <w:r w:rsidRPr="00E07A56">
        <w:rPr>
          <w:rFonts w:ascii="Times New Roman" w:eastAsia="Times New Roman" w:hAnsi="Times New Roman" w:cs="Times New Roman"/>
          <w:spacing w:val="-3"/>
        </w:rPr>
        <w:t xml:space="preserve">(wielkość ta dotyczy plików przesyłanych </w:t>
      </w:r>
      <w:r w:rsidRPr="00E07A56">
        <w:rPr>
          <w:rFonts w:ascii="Times New Roman" w:eastAsia="Times New Roman" w:hAnsi="Times New Roman" w:cs="Times New Roman"/>
        </w:rPr>
        <w:t>jako załączniki do jednego formularza).</w:t>
      </w:r>
    </w:p>
    <w:p w14:paraId="4C369FDA" w14:textId="592E4E09" w:rsidR="008A772A" w:rsidRPr="00E07A56" w:rsidRDefault="008A772A" w:rsidP="001F51FC">
      <w:pPr>
        <w:widowControl w:val="0"/>
        <w:numPr>
          <w:ilvl w:val="1"/>
          <w:numId w:val="97"/>
        </w:numPr>
        <w:shd w:val="clear" w:color="auto" w:fill="FFFFFF"/>
        <w:tabs>
          <w:tab w:val="left" w:pos="567"/>
        </w:tabs>
        <w:autoSpaceDE w:val="0"/>
        <w:autoSpaceDN w:val="0"/>
        <w:adjustRightInd w:val="0"/>
        <w:spacing w:after="0" w:line="240" w:lineRule="auto"/>
        <w:ind w:right="5"/>
        <w:jc w:val="both"/>
        <w:rPr>
          <w:rFonts w:ascii="Times New Roman" w:eastAsia="Times New Roman" w:hAnsi="Times New Roman" w:cs="Times New Roman"/>
          <w:spacing w:val="-12"/>
        </w:rPr>
      </w:pPr>
      <w:r w:rsidRPr="00E07A56">
        <w:rPr>
          <w:rFonts w:ascii="Times New Roman" w:eastAsia="Times New Roman" w:hAnsi="Times New Roman" w:cs="Times New Roman"/>
          <w:spacing w:val="-9"/>
        </w:rPr>
        <w:t xml:space="preserve">Minimalne wymagania techniczne dotyczące sprzętu używanego w celu korzystania </w:t>
      </w:r>
      <w:r w:rsidRPr="00E07A56">
        <w:rPr>
          <w:rFonts w:ascii="Times New Roman" w:eastAsia="Times New Roman" w:hAnsi="Times New Roman" w:cs="Times New Roman"/>
          <w:spacing w:val="-8"/>
        </w:rPr>
        <w:t xml:space="preserve">z usług Platformy e-Zamówienia oraz informacje dotyczące specyfikacji połączenia </w:t>
      </w:r>
      <w:r w:rsidRPr="00E07A56">
        <w:rPr>
          <w:rFonts w:ascii="Times New Roman" w:eastAsia="Times New Roman" w:hAnsi="Times New Roman" w:cs="Times New Roman"/>
        </w:rPr>
        <w:t xml:space="preserve">określa </w:t>
      </w:r>
      <w:r w:rsidRPr="00E07A56">
        <w:rPr>
          <w:rFonts w:ascii="Times New Roman" w:eastAsia="Times New Roman" w:hAnsi="Times New Roman" w:cs="Times New Roman"/>
          <w:i/>
          <w:iCs/>
        </w:rPr>
        <w:t>Regulamin Platformy e-Zamówienia.</w:t>
      </w:r>
    </w:p>
    <w:p w14:paraId="669F3B98" w14:textId="6F422FBD" w:rsidR="008A772A" w:rsidRPr="00E07A56" w:rsidRDefault="008A772A" w:rsidP="001F51FC">
      <w:pPr>
        <w:widowControl w:val="0"/>
        <w:numPr>
          <w:ilvl w:val="1"/>
          <w:numId w:val="97"/>
        </w:numPr>
        <w:shd w:val="clear" w:color="auto" w:fill="FFFFFF"/>
        <w:tabs>
          <w:tab w:val="left" w:pos="567"/>
        </w:tabs>
        <w:autoSpaceDE w:val="0"/>
        <w:autoSpaceDN w:val="0"/>
        <w:adjustRightInd w:val="0"/>
        <w:spacing w:after="0" w:line="240" w:lineRule="auto"/>
        <w:ind w:right="5"/>
        <w:jc w:val="both"/>
        <w:rPr>
          <w:rFonts w:ascii="Times New Roman" w:eastAsia="Times New Roman" w:hAnsi="Times New Roman" w:cs="Times New Roman"/>
          <w:spacing w:val="-12"/>
        </w:rPr>
      </w:pPr>
      <w:r w:rsidRPr="00E07A56">
        <w:rPr>
          <w:rFonts w:ascii="Times New Roman" w:eastAsia="Times New Roman" w:hAnsi="Times New Roman" w:cs="Times New Roman"/>
          <w:spacing w:val="-6"/>
        </w:rPr>
        <w:t xml:space="preserve">W przypadku problemów technicznych i awarii związanych z funkcjonowaniem </w:t>
      </w:r>
      <w:r w:rsidRPr="00E07A56">
        <w:rPr>
          <w:rFonts w:ascii="Times New Roman" w:eastAsia="Times New Roman" w:hAnsi="Times New Roman" w:cs="Times New Roman"/>
          <w:spacing w:val="-8"/>
        </w:rPr>
        <w:t xml:space="preserve">Platformy e-Zamówienia użytkownicy mogą skorzystać ze wsparcia technicznego dostępnego pod numerem telefonu (22) 4587799 lub drogą elektroniczną poprzez </w:t>
      </w:r>
      <w:r w:rsidRPr="00E07A56">
        <w:rPr>
          <w:rFonts w:ascii="Times New Roman" w:eastAsia="Times New Roman" w:hAnsi="Times New Roman" w:cs="Times New Roman"/>
        </w:rPr>
        <w:t xml:space="preserve">formularz udostępniony na stronie internetowej </w:t>
      </w:r>
      <w:hyperlink r:id="rId15" w:history="1">
        <w:r w:rsidRPr="00E07A56">
          <w:rPr>
            <w:rFonts w:ascii="Times New Roman" w:eastAsia="Times New Roman" w:hAnsi="Times New Roman" w:cs="Times New Roman"/>
            <w:u w:val="single"/>
          </w:rPr>
          <w:t xml:space="preserve">https://ezamowienia.gov.pl </w:t>
        </w:r>
      </w:hyperlink>
      <w:r w:rsidRPr="00E07A56">
        <w:rPr>
          <w:rFonts w:ascii="Times New Roman" w:eastAsia="Times New Roman" w:hAnsi="Times New Roman" w:cs="Times New Roman"/>
        </w:rPr>
        <w:t>w zakładce „Zgłoś problem”.</w:t>
      </w:r>
    </w:p>
    <w:p w14:paraId="05BE286A" w14:textId="77777777" w:rsidR="008A772A" w:rsidRPr="00E07A56" w:rsidRDefault="008A772A" w:rsidP="00E07A56">
      <w:pPr>
        <w:spacing w:after="0" w:line="240" w:lineRule="auto"/>
        <w:jc w:val="both"/>
        <w:rPr>
          <w:rFonts w:ascii="Times New Roman" w:eastAsia="Times New Roman" w:hAnsi="Times New Roman" w:cs="Times New Roman"/>
          <w:bCs/>
          <w:iCs/>
          <w:lang w:eastAsia="pl-PL"/>
        </w:rPr>
      </w:pPr>
    </w:p>
    <w:p w14:paraId="6B211716" w14:textId="77777777" w:rsidR="008A772A" w:rsidRPr="00E07A56" w:rsidRDefault="008A772A" w:rsidP="00E07A56">
      <w:pPr>
        <w:spacing w:after="0" w:line="240" w:lineRule="auto"/>
        <w:ind w:left="720" w:hanging="720"/>
        <w:jc w:val="both"/>
        <w:rPr>
          <w:rFonts w:ascii="Times New Roman" w:eastAsia="Times New Roman" w:hAnsi="Times New Roman" w:cs="Times New Roman"/>
          <w:b/>
          <w:lang w:eastAsia="pl-PL"/>
        </w:rPr>
      </w:pPr>
      <w:r w:rsidRPr="00E07A56">
        <w:rPr>
          <w:rFonts w:ascii="Times New Roman" w:eastAsia="Times New Roman" w:hAnsi="Times New Roman" w:cs="Times New Roman"/>
          <w:b/>
          <w:lang w:eastAsia="pl-PL"/>
        </w:rPr>
        <w:t>15.</w:t>
      </w:r>
      <w:r w:rsidRPr="00E07A56">
        <w:rPr>
          <w:rFonts w:ascii="Times New Roman" w:eastAsia="Times New Roman" w:hAnsi="Times New Roman" w:cs="Times New Roman"/>
          <w:b/>
          <w:lang w:eastAsia="pl-PL"/>
        </w:rPr>
        <w:tab/>
        <w:t xml:space="preserve">UDZIELANIE WYJAŚNIEŃ TREŚCI SWZ </w:t>
      </w:r>
    </w:p>
    <w:p w14:paraId="41B07B23" w14:textId="248754C8" w:rsidR="008A772A" w:rsidRPr="00E07A56" w:rsidRDefault="008A772A" w:rsidP="00E07A56">
      <w:pPr>
        <w:tabs>
          <w:tab w:val="left" w:pos="284"/>
        </w:tabs>
        <w:suppressAutoHyphens/>
        <w:spacing w:after="0" w:line="240" w:lineRule="auto"/>
        <w:ind w:left="709" w:right="141" w:hanging="709"/>
        <w:jc w:val="both"/>
        <w:rPr>
          <w:rFonts w:ascii="Times New Roman" w:eastAsia="Times New Roman" w:hAnsi="Times New Roman" w:cs="Times New Roman"/>
          <w:lang w:eastAsia="pl-PL"/>
        </w:rPr>
      </w:pPr>
      <w:r w:rsidRPr="00E07A56">
        <w:rPr>
          <w:rFonts w:ascii="Times New Roman" w:eastAsia="Times New Roman" w:hAnsi="Times New Roman" w:cs="Times New Roman"/>
          <w:lang w:eastAsia="pl-PL"/>
        </w:rPr>
        <w:t>15.1. Wykonawca może zwrócić się do Zamawiającego z wnioskiem o wyjaśnienie treści SWZ. Wniosek należy przesłać za pośrednictwem formularza do komunikacji dostępnego na Platformie e-Zamówienia.</w:t>
      </w:r>
    </w:p>
    <w:p w14:paraId="2A70C635" w14:textId="77777777" w:rsidR="008A772A" w:rsidRPr="00E07A56" w:rsidRDefault="008A772A" w:rsidP="00E07A56">
      <w:pPr>
        <w:tabs>
          <w:tab w:val="left" w:pos="709"/>
        </w:tabs>
        <w:spacing w:after="0" w:line="240" w:lineRule="auto"/>
        <w:ind w:left="709" w:hanging="709"/>
        <w:jc w:val="both"/>
        <w:rPr>
          <w:rFonts w:ascii="Times New Roman" w:eastAsia="Times New Roman" w:hAnsi="Times New Roman" w:cs="Times New Roman"/>
          <w:i/>
          <w:color w:val="2F5496" w:themeColor="accent1" w:themeShade="BF"/>
          <w:lang w:eastAsia="pl-PL"/>
        </w:rPr>
      </w:pPr>
      <w:r w:rsidRPr="00E07A56">
        <w:rPr>
          <w:rFonts w:ascii="Times New Roman" w:eastAsia="Times New Roman" w:hAnsi="Times New Roman" w:cs="Times New Roman"/>
          <w:lang w:eastAsia="pl-PL"/>
        </w:rPr>
        <w:t xml:space="preserve">15.2.  </w:t>
      </w:r>
      <w:r w:rsidRPr="00E07A56">
        <w:rPr>
          <w:rFonts w:ascii="Times New Roman" w:eastAsia="Times New Roman" w:hAnsi="Times New Roman" w:cs="Times New Roman"/>
          <w:lang w:eastAsia="pl-PL"/>
        </w:rPr>
        <w:tab/>
        <w:t>Zamawiający jest obowiązany udzielić wyjaśnień niezwłocznie, jednak nie później niż na 2 dni przed upływem terminu składania ofert – pod warunkiem, że wniosek o wyjaśnienie treści SWZ wpłynął do Zamawiającego nie później niż na 4 dni przed upływem  terminu składania ofert.</w:t>
      </w:r>
    </w:p>
    <w:p w14:paraId="4370A696" w14:textId="77777777" w:rsidR="008A772A" w:rsidRPr="00E07A56" w:rsidRDefault="008A772A" w:rsidP="00E07A56">
      <w:pPr>
        <w:spacing w:after="0" w:line="240" w:lineRule="auto"/>
        <w:ind w:left="709" w:hanging="709"/>
        <w:jc w:val="both"/>
        <w:rPr>
          <w:rFonts w:ascii="Times New Roman" w:eastAsia="Verdana" w:hAnsi="Times New Roman" w:cs="Times New Roman"/>
          <w:lang w:eastAsia="pl-PL"/>
        </w:rPr>
      </w:pPr>
      <w:r w:rsidRPr="00E07A56">
        <w:rPr>
          <w:rFonts w:ascii="Times New Roman" w:eastAsia="Times New Roman" w:hAnsi="Times New Roman" w:cs="Times New Roman"/>
          <w:lang w:eastAsia="pl-PL"/>
        </w:rPr>
        <w:t xml:space="preserve">15.3. </w:t>
      </w:r>
      <w:r w:rsidRPr="00E07A56">
        <w:rPr>
          <w:rFonts w:ascii="Times New Roman" w:eastAsia="Times New Roman" w:hAnsi="Times New Roman" w:cs="Times New Roman"/>
          <w:lang w:eastAsia="pl-PL"/>
        </w:rPr>
        <w:tab/>
      </w:r>
      <w:r w:rsidRPr="00E07A56">
        <w:rPr>
          <w:rFonts w:ascii="Times New Roman" w:eastAsia="Verdana" w:hAnsi="Times New Roman" w:cs="Times New Roman"/>
          <w:lang w:eastAsia="pl-PL"/>
        </w:rPr>
        <w:t>Jeżeli Zamawiający nie udzieli wyjaśnień w terminie, o którym mowa w pkt. 15.2. przedłuża termin składania ofert o czas niezbędny do zapoznania się wszystkich zainteresowanych Wykonawców z wyjaśnieniami niezbędnymi do należytego przygotowania i złożenia ofert.</w:t>
      </w:r>
    </w:p>
    <w:p w14:paraId="53B39F55" w14:textId="77777777" w:rsidR="008A772A" w:rsidRPr="00E07A56" w:rsidDel="005B4E44" w:rsidRDefault="008A772A" w:rsidP="00E07A56">
      <w:pPr>
        <w:spacing w:after="0" w:line="240" w:lineRule="auto"/>
        <w:ind w:left="709" w:hanging="709"/>
        <w:jc w:val="both"/>
        <w:rPr>
          <w:rFonts w:ascii="Times New Roman" w:eastAsia="Verdana" w:hAnsi="Times New Roman" w:cs="Times New Roman"/>
          <w:lang w:eastAsia="pl-PL"/>
        </w:rPr>
      </w:pPr>
      <w:r w:rsidRPr="00E07A56" w:rsidDel="005B4E44">
        <w:rPr>
          <w:rFonts w:ascii="Times New Roman" w:eastAsia="Verdana" w:hAnsi="Times New Roman" w:cs="Times New Roman"/>
          <w:lang w:eastAsia="pl-PL"/>
        </w:rPr>
        <w:t>1</w:t>
      </w:r>
      <w:r w:rsidRPr="00E07A56">
        <w:rPr>
          <w:rFonts w:ascii="Times New Roman" w:eastAsia="Verdana" w:hAnsi="Times New Roman" w:cs="Times New Roman"/>
          <w:lang w:eastAsia="pl-PL"/>
        </w:rPr>
        <w:t>5</w:t>
      </w:r>
      <w:r w:rsidRPr="00E07A56" w:rsidDel="005B4E44">
        <w:rPr>
          <w:rFonts w:ascii="Times New Roman" w:eastAsia="Verdana" w:hAnsi="Times New Roman" w:cs="Times New Roman"/>
          <w:lang w:eastAsia="pl-PL"/>
        </w:rPr>
        <w:t xml:space="preserve">.4. </w:t>
      </w:r>
      <w:r w:rsidRPr="00E07A56">
        <w:rPr>
          <w:rFonts w:ascii="Times New Roman" w:eastAsia="Verdana" w:hAnsi="Times New Roman" w:cs="Times New Roman"/>
          <w:lang w:eastAsia="pl-PL"/>
        </w:rPr>
        <w:tab/>
      </w:r>
      <w:r w:rsidRPr="00E07A56" w:rsidDel="005B4E44">
        <w:rPr>
          <w:rFonts w:ascii="Times New Roman" w:eastAsia="Times New Roman" w:hAnsi="Times New Roman" w:cs="Times New Roman"/>
          <w:lang w:eastAsia="pl-PL"/>
        </w:rPr>
        <w:t>Przedłużenie terminu składania ofert nie wpływa na bieg terminu składania wniosku, o którym mowa w pkt 1</w:t>
      </w:r>
      <w:r w:rsidRPr="00E07A56">
        <w:rPr>
          <w:rFonts w:ascii="Times New Roman" w:eastAsia="Times New Roman" w:hAnsi="Times New Roman" w:cs="Times New Roman"/>
          <w:lang w:eastAsia="pl-PL"/>
        </w:rPr>
        <w:t>5</w:t>
      </w:r>
      <w:r w:rsidRPr="00E07A56" w:rsidDel="005B4E44">
        <w:rPr>
          <w:rFonts w:ascii="Times New Roman" w:eastAsia="Times New Roman" w:hAnsi="Times New Roman" w:cs="Times New Roman"/>
          <w:lang w:eastAsia="pl-PL"/>
        </w:rPr>
        <w:t>.2.</w:t>
      </w:r>
    </w:p>
    <w:p w14:paraId="2CF46DBA" w14:textId="36FA1372" w:rsidR="008A772A" w:rsidRPr="00E07A56" w:rsidRDefault="008A772A" w:rsidP="00E07A56">
      <w:pPr>
        <w:tabs>
          <w:tab w:val="left" w:pos="851"/>
        </w:tabs>
        <w:spacing w:after="0" w:line="240" w:lineRule="auto"/>
        <w:ind w:left="708" w:hanging="708"/>
        <w:jc w:val="both"/>
        <w:rPr>
          <w:rFonts w:ascii="Times New Roman" w:eastAsia="Times New Roman" w:hAnsi="Times New Roman" w:cs="Times New Roman"/>
          <w:lang w:eastAsia="pl-PL"/>
        </w:rPr>
      </w:pPr>
      <w:r w:rsidRPr="00E07A56">
        <w:rPr>
          <w:rFonts w:ascii="Times New Roman" w:eastAsia="Times New Roman" w:hAnsi="Times New Roman" w:cs="Times New Roman"/>
          <w:lang w:eastAsia="pl-PL"/>
        </w:rPr>
        <w:t xml:space="preserve">15.5. </w:t>
      </w:r>
      <w:r w:rsidRPr="00E07A56">
        <w:rPr>
          <w:rFonts w:ascii="Times New Roman" w:eastAsia="Times New Roman" w:hAnsi="Times New Roman" w:cs="Times New Roman"/>
          <w:lang w:eastAsia="pl-PL"/>
        </w:rPr>
        <w:tab/>
        <w:t xml:space="preserve">W przypadku gdy wniosek o wyjaśnienie treści SWZ nie wpłynął  w terminie , o którym mowa w pkt 15.2, Zamawiający nie ma obowiązku udzielania wyjaśnień SWZ oraz obowiązku przedłużenia terminu składania ofert. </w:t>
      </w:r>
    </w:p>
    <w:p w14:paraId="382236FD" w14:textId="59E7FA4A" w:rsidR="008A772A" w:rsidRPr="00E07A56" w:rsidRDefault="008A772A" w:rsidP="00E07A56">
      <w:pPr>
        <w:spacing w:after="0" w:line="240" w:lineRule="auto"/>
        <w:ind w:left="705" w:hanging="705"/>
        <w:jc w:val="both"/>
        <w:rPr>
          <w:rFonts w:ascii="Times New Roman" w:eastAsia="Times New Roman" w:hAnsi="Times New Roman" w:cs="Times New Roman"/>
          <w:bCs/>
          <w:lang w:eastAsia="pl-PL"/>
        </w:rPr>
      </w:pPr>
      <w:r w:rsidRPr="00E07A56">
        <w:rPr>
          <w:rFonts w:ascii="Times New Roman" w:eastAsia="Times New Roman" w:hAnsi="Times New Roman" w:cs="Times New Roman"/>
          <w:lang w:eastAsia="pl-PL"/>
        </w:rPr>
        <w:t>15.6.</w:t>
      </w:r>
      <w:r w:rsidRPr="00E07A56">
        <w:rPr>
          <w:rFonts w:ascii="Times New Roman" w:eastAsia="Times New Roman" w:hAnsi="Times New Roman" w:cs="Times New Roman"/>
          <w:lang w:eastAsia="pl-PL"/>
        </w:rPr>
        <w:tab/>
        <w:t>Tre</w:t>
      </w:r>
      <w:r w:rsidRPr="00E07A56">
        <w:rPr>
          <w:rFonts w:ascii="Times New Roman" w:eastAsia="TimesNewRoman" w:hAnsi="Times New Roman" w:cs="Times New Roman"/>
          <w:lang w:eastAsia="pl-PL"/>
        </w:rPr>
        <w:t xml:space="preserve">ść </w:t>
      </w:r>
      <w:r w:rsidRPr="00E07A56">
        <w:rPr>
          <w:rFonts w:ascii="Times New Roman" w:eastAsia="Times New Roman" w:hAnsi="Times New Roman" w:cs="Times New Roman"/>
          <w:lang w:eastAsia="pl-PL"/>
        </w:rPr>
        <w:t>zapyta</w:t>
      </w:r>
      <w:r w:rsidRPr="00E07A56">
        <w:rPr>
          <w:rFonts w:ascii="Times New Roman" w:eastAsia="TimesNewRoman" w:hAnsi="Times New Roman" w:cs="Times New Roman"/>
          <w:lang w:eastAsia="pl-PL"/>
        </w:rPr>
        <w:t xml:space="preserve">ń, bez ujawniania źródła zapytania, </w:t>
      </w:r>
      <w:r w:rsidRPr="00E07A56">
        <w:rPr>
          <w:rFonts w:ascii="Times New Roman" w:eastAsia="Times New Roman" w:hAnsi="Times New Roman" w:cs="Times New Roman"/>
          <w:lang w:eastAsia="pl-PL"/>
        </w:rPr>
        <w:t>wraz z wyja</w:t>
      </w:r>
      <w:r w:rsidRPr="00E07A56">
        <w:rPr>
          <w:rFonts w:ascii="Times New Roman" w:eastAsia="TimesNewRoman" w:hAnsi="Times New Roman" w:cs="Times New Roman"/>
          <w:lang w:eastAsia="pl-PL"/>
        </w:rPr>
        <w:t>ś</w:t>
      </w:r>
      <w:r w:rsidRPr="00E07A56">
        <w:rPr>
          <w:rFonts w:ascii="Times New Roman" w:eastAsia="Times New Roman" w:hAnsi="Times New Roman" w:cs="Times New Roman"/>
          <w:lang w:eastAsia="pl-PL"/>
        </w:rPr>
        <w:t>nieniami Zamawiaj</w:t>
      </w:r>
      <w:r w:rsidRPr="00E07A56">
        <w:rPr>
          <w:rFonts w:ascii="Times New Roman" w:eastAsia="TimesNewRoman" w:hAnsi="Times New Roman" w:cs="Times New Roman"/>
          <w:lang w:eastAsia="pl-PL"/>
        </w:rPr>
        <w:t>ą</w:t>
      </w:r>
      <w:r w:rsidRPr="00E07A56">
        <w:rPr>
          <w:rFonts w:ascii="Times New Roman" w:eastAsia="Times New Roman" w:hAnsi="Times New Roman" w:cs="Times New Roman"/>
          <w:lang w:eastAsia="pl-PL"/>
        </w:rPr>
        <w:t xml:space="preserve">cy udostępnia Wykonawcom, za pośrednictwem </w:t>
      </w:r>
      <w:r w:rsidRPr="00E07A56">
        <w:rPr>
          <w:rFonts w:ascii="Times New Roman" w:eastAsia="Times New Roman" w:hAnsi="Times New Roman" w:cs="Times New Roman"/>
          <w:bCs/>
          <w:lang w:eastAsia="pl-PL"/>
        </w:rPr>
        <w:t xml:space="preserve">strony internetowej: </w:t>
      </w:r>
      <w:hyperlink r:id="rId16" w:history="1">
        <w:r w:rsidRPr="00E07A56">
          <w:rPr>
            <w:rFonts w:ascii="Times New Roman" w:hAnsi="Times New Roman" w:cs="Times New Roman"/>
            <w:color w:val="0000FF"/>
            <w:u w:val="single"/>
          </w:rPr>
          <w:t>https://ezamowienia.gov.pl</w:t>
        </w:r>
      </w:hyperlink>
      <w:r w:rsidR="008B6C27" w:rsidRPr="00E07A56">
        <w:rPr>
          <w:rFonts w:ascii="Times New Roman" w:hAnsi="Times New Roman" w:cs="Times New Roman"/>
        </w:rPr>
        <w:t xml:space="preserve"> </w:t>
      </w:r>
      <w:r w:rsidRPr="00E07A56">
        <w:rPr>
          <w:rFonts w:ascii="Times New Roman" w:eastAsia="Times New Roman" w:hAnsi="Times New Roman" w:cs="Times New Roman"/>
          <w:lang w:eastAsia="pl-PL"/>
        </w:rPr>
        <w:t>prowadzonego postępowania.</w:t>
      </w:r>
    </w:p>
    <w:p w14:paraId="13A44727" w14:textId="63522C4E" w:rsidR="008A772A" w:rsidRPr="00E07A56" w:rsidRDefault="008A772A" w:rsidP="00E07A56">
      <w:pPr>
        <w:spacing w:after="0" w:line="240" w:lineRule="auto"/>
        <w:ind w:left="705" w:hanging="705"/>
        <w:jc w:val="both"/>
        <w:rPr>
          <w:rFonts w:ascii="Times New Roman" w:eastAsia="Times New Roman" w:hAnsi="Times New Roman" w:cs="Times New Roman"/>
          <w:bCs/>
          <w:lang w:eastAsia="pl-PL"/>
        </w:rPr>
      </w:pPr>
      <w:r w:rsidRPr="00E07A56">
        <w:rPr>
          <w:rFonts w:ascii="Times New Roman" w:eastAsia="Times New Roman" w:hAnsi="Times New Roman" w:cs="Times New Roman"/>
          <w:lang w:eastAsia="pl-PL"/>
        </w:rPr>
        <w:t>15.7.</w:t>
      </w:r>
      <w:r w:rsidRPr="00E07A56">
        <w:rPr>
          <w:rFonts w:ascii="Times New Roman" w:eastAsia="Times New Roman" w:hAnsi="Times New Roman" w:cs="Times New Roman"/>
          <w:lang w:eastAsia="pl-PL"/>
        </w:rPr>
        <w:tab/>
        <w:t>W uzasadnionych przypadkach Zamawiający może przed upływem terminu składania ofert zmienić treść SWZ. Dokonan</w:t>
      </w:r>
      <w:r w:rsidRPr="00E07A56">
        <w:rPr>
          <w:rFonts w:ascii="Times New Roman" w:eastAsia="TimesNewRoman" w:hAnsi="Times New Roman" w:cs="Times New Roman"/>
          <w:lang w:eastAsia="pl-PL"/>
        </w:rPr>
        <w:t xml:space="preserve">ą </w:t>
      </w:r>
      <w:r w:rsidRPr="00E07A56">
        <w:rPr>
          <w:rFonts w:ascii="Times New Roman" w:eastAsia="Times New Roman" w:hAnsi="Times New Roman" w:cs="Times New Roman"/>
          <w:lang w:eastAsia="pl-PL"/>
        </w:rPr>
        <w:t>zmian</w:t>
      </w:r>
      <w:r w:rsidRPr="00E07A56">
        <w:rPr>
          <w:rFonts w:ascii="Times New Roman" w:eastAsia="TimesNewRoman" w:hAnsi="Times New Roman" w:cs="Times New Roman"/>
          <w:lang w:eastAsia="pl-PL"/>
        </w:rPr>
        <w:t>ę SWZ</w:t>
      </w:r>
      <w:r w:rsidRPr="00E07A56">
        <w:rPr>
          <w:rFonts w:ascii="Times New Roman" w:eastAsia="Times New Roman" w:hAnsi="Times New Roman" w:cs="Times New Roman"/>
          <w:lang w:eastAsia="pl-PL"/>
        </w:rPr>
        <w:t xml:space="preserve"> Zamawiaj</w:t>
      </w:r>
      <w:r w:rsidRPr="00E07A56">
        <w:rPr>
          <w:rFonts w:ascii="Times New Roman" w:eastAsia="TimesNewRoman" w:hAnsi="Times New Roman" w:cs="Times New Roman"/>
          <w:lang w:eastAsia="pl-PL"/>
        </w:rPr>
        <w:t>ą</w:t>
      </w:r>
      <w:r w:rsidRPr="00E07A56">
        <w:rPr>
          <w:rFonts w:ascii="Times New Roman" w:eastAsia="Times New Roman" w:hAnsi="Times New Roman" w:cs="Times New Roman"/>
          <w:lang w:eastAsia="pl-PL"/>
        </w:rPr>
        <w:t xml:space="preserve">cy udostępni na </w:t>
      </w:r>
      <w:r w:rsidRPr="00E07A56">
        <w:rPr>
          <w:rFonts w:ascii="Times New Roman" w:eastAsia="Times New Roman" w:hAnsi="Times New Roman" w:cs="Times New Roman"/>
          <w:bCs/>
          <w:lang w:eastAsia="pl-PL"/>
        </w:rPr>
        <w:t>stronie internetowej:</w:t>
      </w:r>
      <w:r w:rsidRPr="00E07A56">
        <w:rPr>
          <w:rFonts w:ascii="Times New Roman" w:hAnsi="Times New Roman" w:cs="Times New Roman"/>
        </w:rPr>
        <w:t xml:space="preserve"> </w:t>
      </w:r>
      <w:hyperlink r:id="rId17" w:history="1">
        <w:r w:rsidRPr="00E07A56">
          <w:rPr>
            <w:rFonts w:ascii="Times New Roman" w:hAnsi="Times New Roman" w:cs="Times New Roman"/>
            <w:color w:val="0000FF"/>
            <w:u w:val="single"/>
          </w:rPr>
          <w:t>https://ezamowienia.gov.pl</w:t>
        </w:r>
      </w:hyperlink>
      <w:r w:rsidRPr="00E07A56">
        <w:rPr>
          <w:rFonts w:ascii="Times New Roman" w:hAnsi="Times New Roman" w:cs="Times New Roman"/>
        </w:rPr>
        <w:t xml:space="preserve"> </w:t>
      </w:r>
      <w:r w:rsidRPr="00E07A56">
        <w:rPr>
          <w:rFonts w:ascii="Times New Roman" w:eastAsia="Times New Roman" w:hAnsi="Times New Roman" w:cs="Times New Roman"/>
          <w:lang w:eastAsia="pl-PL"/>
        </w:rPr>
        <w:t>prowadzonego postępowania</w:t>
      </w:r>
    </w:p>
    <w:p w14:paraId="204A6256" w14:textId="77777777" w:rsidR="008A772A" w:rsidRPr="00E07A56" w:rsidRDefault="008A772A" w:rsidP="00E07A56">
      <w:pPr>
        <w:spacing w:after="0" w:line="240" w:lineRule="auto"/>
        <w:ind w:left="709" w:hanging="709"/>
        <w:jc w:val="both"/>
        <w:rPr>
          <w:rFonts w:ascii="Times New Roman" w:eastAsia="Times New Roman" w:hAnsi="Times New Roman" w:cs="Times New Roman"/>
          <w:lang w:eastAsia="pl-PL"/>
        </w:rPr>
      </w:pPr>
      <w:r w:rsidRPr="00E07A56">
        <w:rPr>
          <w:rFonts w:ascii="Times New Roman" w:eastAsia="Times New Roman" w:hAnsi="Times New Roman" w:cs="Times New Roman"/>
          <w:lang w:eastAsia="pl-PL"/>
        </w:rPr>
        <w:t xml:space="preserve">15.8. W przypadku gdy zmiana treści SWZ prowadzi do zmiany treści ogłoszenia o zamówieniu, Zamawiający zamieszcza ogłoszenie o zmianie ogłoszenia. </w:t>
      </w:r>
    </w:p>
    <w:p w14:paraId="60AB3570" w14:textId="77777777" w:rsidR="008A772A" w:rsidRPr="00E07A56" w:rsidRDefault="008A772A" w:rsidP="00E07A56">
      <w:pPr>
        <w:tabs>
          <w:tab w:val="left" w:pos="709"/>
        </w:tabs>
        <w:spacing w:after="0" w:line="240" w:lineRule="auto"/>
        <w:ind w:left="709" w:hanging="709"/>
        <w:jc w:val="both"/>
        <w:rPr>
          <w:rFonts w:ascii="Times New Roman" w:eastAsia="Times New Roman" w:hAnsi="Times New Roman" w:cs="Times New Roman"/>
          <w:lang w:eastAsia="pl-PL"/>
        </w:rPr>
      </w:pPr>
      <w:r w:rsidRPr="00E07A56">
        <w:rPr>
          <w:rFonts w:ascii="Times New Roman" w:eastAsia="Times New Roman" w:hAnsi="Times New Roman" w:cs="Times New Roman"/>
          <w:lang w:eastAsia="pl-PL"/>
        </w:rPr>
        <w:t>15.9.</w:t>
      </w:r>
      <w:r w:rsidRPr="00E07A56">
        <w:rPr>
          <w:rFonts w:ascii="Times New Roman" w:eastAsia="Times New Roman" w:hAnsi="Times New Roman" w:cs="Times New Roman"/>
          <w:lang w:eastAsia="pl-PL"/>
        </w:rPr>
        <w:tab/>
        <w:t>W przypadku rozbieżności pomiędzy treścią niniejszej SWZ a treścią udzielonych wyjaśnień lub zmian SWZ, jako obowiązującą należy przyjąć treść późniejszego oświadczenia Zamawiającego.</w:t>
      </w:r>
    </w:p>
    <w:p w14:paraId="232DEC5F" w14:textId="247221DA" w:rsidR="008A772A" w:rsidRPr="00E07A56" w:rsidRDefault="008A772A" w:rsidP="00E07A56">
      <w:pPr>
        <w:spacing w:after="0" w:line="240" w:lineRule="auto"/>
        <w:ind w:left="709" w:hanging="709"/>
        <w:jc w:val="both"/>
        <w:rPr>
          <w:rFonts w:ascii="Times New Roman" w:eastAsia="Times New Roman" w:hAnsi="Times New Roman" w:cs="Times New Roman"/>
          <w:lang w:eastAsia="pl-PL"/>
        </w:rPr>
      </w:pPr>
      <w:r w:rsidRPr="00E07A56">
        <w:rPr>
          <w:rFonts w:ascii="Times New Roman" w:eastAsia="Times New Roman" w:hAnsi="Times New Roman" w:cs="Times New Roman"/>
          <w:lang w:eastAsia="pl-PL"/>
        </w:rPr>
        <w:t>15.10. W przypadku gdy zmiana treści SWZ jest istotna dla sporządzenia oferty lub wymaga od wykonawców dodatkowego czasu na zapoznanie się ze zmianą treści SWZ i przygotowanie ofert, Zamawiający</w:t>
      </w:r>
      <w:r w:rsidR="001B6210" w:rsidRPr="00E07A56">
        <w:rPr>
          <w:rFonts w:ascii="Times New Roman" w:eastAsia="Times New Roman" w:hAnsi="Times New Roman" w:cs="Times New Roman"/>
          <w:lang w:eastAsia="pl-PL"/>
        </w:rPr>
        <w:t xml:space="preserve"> może</w:t>
      </w:r>
      <w:r w:rsidRPr="00E07A56">
        <w:rPr>
          <w:rFonts w:ascii="Times New Roman" w:eastAsia="Times New Roman" w:hAnsi="Times New Roman" w:cs="Times New Roman"/>
          <w:lang w:eastAsia="pl-PL"/>
        </w:rPr>
        <w:t xml:space="preserve"> przedłuż</w:t>
      </w:r>
      <w:r w:rsidR="001B6210" w:rsidRPr="00E07A56">
        <w:rPr>
          <w:rFonts w:ascii="Times New Roman" w:eastAsia="Times New Roman" w:hAnsi="Times New Roman" w:cs="Times New Roman"/>
          <w:lang w:eastAsia="pl-PL"/>
        </w:rPr>
        <w:t>yć</w:t>
      </w:r>
      <w:r w:rsidRPr="00E07A56">
        <w:rPr>
          <w:rFonts w:ascii="Times New Roman" w:eastAsia="Times New Roman" w:hAnsi="Times New Roman" w:cs="Times New Roman"/>
          <w:lang w:eastAsia="pl-PL"/>
        </w:rPr>
        <w:t xml:space="preserve"> termin składania ofert o czas niezbędny na ich przygotowanie.</w:t>
      </w:r>
    </w:p>
    <w:p w14:paraId="33D1B475" w14:textId="77777777" w:rsidR="008A772A" w:rsidRPr="00E07A56" w:rsidRDefault="008A772A" w:rsidP="00E07A56">
      <w:pPr>
        <w:spacing w:after="0" w:line="240" w:lineRule="auto"/>
        <w:ind w:left="705" w:hanging="705"/>
        <w:jc w:val="both"/>
        <w:rPr>
          <w:rFonts w:ascii="Times New Roman" w:eastAsia="Times New Roman" w:hAnsi="Times New Roman" w:cs="Times New Roman"/>
          <w:bCs/>
          <w:lang w:eastAsia="pl-PL"/>
        </w:rPr>
      </w:pPr>
      <w:r w:rsidRPr="00E07A56">
        <w:rPr>
          <w:rFonts w:ascii="Times New Roman" w:eastAsia="Times New Roman" w:hAnsi="Times New Roman" w:cs="Times New Roman"/>
          <w:lang w:eastAsia="pl-PL"/>
        </w:rPr>
        <w:t xml:space="preserve">15.11. Zamawiający informuje wykonawców o przedłużonym terminie składania ofert przez zamieszczenie informacji na </w:t>
      </w:r>
      <w:r w:rsidRPr="00E07A56">
        <w:rPr>
          <w:rFonts w:ascii="Times New Roman" w:eastAsia="Times New Roman" w:hAnsi="Times New Roman" w:cs="Times New Roman"/>
          <w:bCs/>
          <w:lang w:eastAsia="pl-PL"/>
        </w:rPr>
        <w:t xml:space="preserve">stronie internetowej: </w:t>
      </w:r>
      <w:hyperlink r:id="rId18" w:history="1">
        <w:r w:rsidRPr="00E07A56">
          <w:rPr>
            <w:rFonts w:ascii="Times New Roman" w:hAnsi="Times New Roman" w:cs="Times New Roman"/>
            <w:color w:val="0000FF"/>
            <w:u w:val="single"/>
          </w:rPr>
          <w:t>https://ezamowienia.gov.pl</w:t>
        </w:r>
      </w:hyperlink>
      <w:r w:rsidRPr="00E07A56">
        <w:rPr>
          <w:rFonts w:ascii="Times New Roman" w:hAnsi="Times New Roman" w:cs="Times New Roman"/>
        </w:rPr>
        <w:t xml:space="preserve"> </w:t>
      </w:r>
      <w:r w:rsidRPr="00E07A56">
        <w:rPr>
          <w:rFonts w:ascii="Times New Roman" w:eastAsia="Times New Roman" w:hAnsi="Times New Roman" w:cs="Times New Roman"/>
          <w:lang w:eastAsia="pl-PL"/>
        </w:rPr>
        <w:t xml:space="preserve">prowadzonego postępowania oraz zamieszcza w ogłoszeniu o zmianie ogłoszenia. </w:t>
      </w:r>
    </w:p>
    <w:p w14:paraId="0F04ABF9" w14:textId="77777777" w:rsidR="008A772A" w:rsidRPr="00E07A56" w:rsidRDefault="008A772A" w:rsidP="00E07A56">
      <w:pPr>
        <w:numPr>
          <w:ilvl w:val="1"/>
          <w:numId w:val="14"/>
        </w:numPr>
        <w:suppressAutoHyphens/>
        <w:spacing w:after="0" w:line="240" w:lineRule="auto"/>
        <w:jc w:val="both"/>
        <w:rPr>
          <w:rFonts w:ascii="Times New Roman" w:eastAsia="Times New Roman" w:hAnsi="Times New Roman" w:cs="Times New Roman"/>
          <w:iCs/>
          <w:lang w:eastAsia="pl-PL"/>
        </w:rPr>
      </w:pPr>
      <w:r w:rsidRPr="00E07A56">
        <w:rPr>
          <w:rFonts w:ascii="Times New Roman" w:eastAsia="Times New Roman" w:hAnsi="Times New Roman" w:cs="Times New Roman"/>
          <w:iCs/>
          <w:lang w:eastAsia="pl-PL"/>
        </w:rPr>
        <w:t xml:space="preserve">Zamawiający </w:t>
      </w:r>
      <w:r w:rsidRPr="00E07A56">
        <w:rPr>
          <w:rFonts w:ascii="Times New Roman" w:eastAsia="Times New Roman" w:hAnsi="Times New Roman" w:cs="Times New Roman"/>
          <w:b/>
          <w:bCs/>
          <w:iCs/>
          <w:lang w:eastAsia="pl-PL"/>
        </w:rPr>
        <w:t>nie zamierza</w:t>
      </w:r>
      <w:r w:rsidRPr="00E07A56">
        <w:rPr>
          <w:rFonts w:ascii="Times New Roman" w:eastAsia="Times New Roman" w:hAnsi="Times New Roman" w:cs="Times New Roman"/>
          <w:iCs/>
          <w:lang w:eastAsia="pl-PL"/>
        </w:rPr>
        <w:t xml:space="preserve"> zwoływać zebrania Wykonawców w celu wyjaśnienia treści SWZ.</w:t>
      </w:r>
    </w:p>
    <w:p w14:paraId="41461D2A" w14:textId="77777777" w:rsidR="008A772A" w:rsidRPr="00E07A56" w:rsidRDefault="008A772A" w:rsidP="00E07A56">
      <w:pPr>
        <w:spacing w:after="0" w:line="240" w:lineRule="auto"/>
        <w:jc w:val="both"/>
        <w:rPr>
          <w:rFonts w:ascii="Times New Roman" w:eastAsia="Times New Roman" w:hAnsi="Times New Roman" w:cs="Times New Roman"/>
          <w:lang w:eastAsia="pl-PL"/>
        </w:rPr>
      </w:pPr>
    </w:p>
    <w:p w14:paraId="39D9A674" w14:textId="77777777" w:rsidR="008A772A" w:rsidRPr="00E07A56" w:rsidRDefault="008A772A" w:rsidP="00E07A56">
      <w:pPr>
        <w:spacing w:after="0" w:line="240" w:lineRule="auto"/>
        <w:ind w:left="720" w:hanging="720"/>
        <w:jc w:val="both"/>
        <w:rPr>
          <w:rFonts w:ascii="Times New Roman" w:eastAsia="Times New Roman" w:hAnsi="Times New Roman" w:cs="Times New Roman"/>
          <w:b/>
          <w:lang w:eastAsia="pl-PL"/>
        </w:rPr>
      </w:pPr>
      <w:r w:rsidRPr="00E07A56">
        <w:rPr>
          <w:rFonts w:ascii="Times New Roman" w:eastAsia="Times New Roman" w:hAnsi="Times New Roman" w:cs="Times New Roman"/>
          <w:b/>
          <w:lang w:eastAsia="pl-PL"/>
        </w:rPr>
        <w:t xml:space="preserve">16. </w:t>
      </w:r>
      <w:r w:rsidRPr="00E07A56">
        <w:rPr>
          <w:rFonts w:ascii="Times New Roman" w:eastAsia="Times New Roman" w:hAnsi="Times New Roman" w:cs="Times New Roman"/>
          <w:b/>
          <w:lang w:eastAsia="pl-PL"/>
        </w:rPr>
        <w:tab/>
      </w:r>
      <w:r w:rsidRPr="00E07A56">
        <w:rPr>
          <w:rFonts w:ascii="Times New Roman" w:eastAsia="Times New Roman" w:hAnsi="Times New Roman" w:cs="Times New Roman"/>
          <w:b/>
          <w:bCs/>
          <w:lang w:eastAsia="pl-PL"/>
        </w:rPr>
        <w:t>OPIS SPOSOBU PRZYGOTOWANIA OFERT</w:t>
      </w:r>
    </w:p>
    <w:p w14:paraId="6DD393F1" w14:textId="77777777" w:rsidR="008A772A" w:rsidRPr="00E07A56" w:rsidRDefault="008A772A" w:rsidP="00E07A56">
      <w:pPr>
        <w:spacing w:after="0" w:line="240" w:lineRule="auto"/>
        <w:ind w:left="709" w:hanging="709"/>
        <w:jc w:val="both"/>
        <w:rPr>
          <w:rFonts w:ascii="Times New Roman" w:eastAsia="Times New Roman" w:hAnsi="Times New Roman" w:cs="Times New Roman"/>
          <w:lang w:eastAsia="pl-PL"/>
        </w:rPr>
      </w:pPr>
      <w:r w:rsidRPr="00E07A56">
        <w:rPr>
          <w:rFonts w:ascii="Times New Roman" w:eastAsia="Times New Roman" w:hAnsi="Times New Roman" w:cs="Times New Roman"/>
          <w:bCs/>
          <w:lang w:eastAsia="pl-PL"/>
        </w:rPr>
        <w:t>16.1.</w:t>
      </w:r>
      <w:r w:rsidRPr="00E07A56">
        <w:rPr>
          <w:rFonts w:ascii="Times New Roman" w:eastAsia="Times New Roman" w:hAnsi="Times New Roman" w:cs="Times New Roman"/>
          <w:bCs/>
          <w:lang w:eastAsia="pl-PL"/>
        </w:rPr>
        <w:tab/>
      </w:r>
      <w:r w:rsidRPr="00E07A56">
        <w:rPr>
          <w:rFonts w:ascii="Times New Roman" w:eastAsia="Times New Roman" w:hAnsi="Times New Roman" w:cs="Times New Roman"/>
          <w:lang w:eastAsia="pl-PL"/>
        </w:rPr>
        <w:t>Wykonawca może złożyć tylko jedną ofertę.</w:t>
      </w:r>
    </w:p>
    <w:p w14:paraId="68DF82A7" w14:textId="77777777" w:rsidR="008A772A" w:rsidRPr="00E07A56" w:rsidRDefault="008A772A" w:rsidP="00E07A56">
      <w:pPr>
        <w:spacing w:after="0" w:line="240" w:lineRule="auto"/>
        <w:ind w:left="709" w:hanging="709"/>
        <w:jc w:val="both"/>
        <w:rPr>
          <w:rFonts w:ascii="Times New Roman" w:eastAsia="Times New Roman" w:hAnsi="Times New Roman" w:cs="Times New Roman"/>
          <w:iCs/>
          <w:lang w:eastAsia="pl-PL"/>
        </w:rPr>
      </w:pPr>
      <w:r w:rsidRPr="00E07A56">
        <w:rPr>
          <w:rFonts w:ascii="Times New Roman" w:eastAsia="Times New Roman" w:hAnsi="Times New Roman" w:cs="Times New Roman"/>
          <w:bCs/>
          <w:iCs/>
          <w:lang w:eastAsia="pl-PL"/>
        </w:rPr>
        <w:t>16.2.</w:t>
      </w:r>
      <w:r w:rsidRPr="00E07A56">
        <w:rPr>
          <w:rFonts w:ascii="Times New Roman" w:eastAsia="Times New Roman" w:hAnsi="Times New Roman" w:cs="Times New Roman"/>
          <w:bCs/>
          <w:iCs/>
          <w:lang w:eastAsia="pl-PL"/>
        </w:rPr>
        <w:tab/>
      </w:r>
      <w:r w:rsidRPr="00E07A56">
        <w:rPr>
          <w:rFonts w:ascii="Times New Roman" w:eastAsia="Times New Roman" w:hAnsi="Times New Roman" w:cs="Times New Roman"/>
          <w:iCs/>
          <w:lang w:eastAsia="pl-PL"/>
        </w:rPr>
        <w:t>Zamawiający nie dopuszcza składania ofert częściowych.</w:t>
      </w:r>
    </w:p>
    <w:p w14:paraId="61A4357B" w14:textId="77777777" w:rsidR="008A772A" w:rsidRPr="00E07A56" w:rsidRDefault="008A772A" w:rsidP="00E07A56">
      <w:pPr>
        <w:spacing w:after="0" w:line="240" w:lineRule="auto"/>
        <w:ind w:left="709" w:hanging="709"/>
        <w:jc w:val="both"/>
        <w:rPr>
          <w:rFonts w:ascii="Times New Roman" w:eastAsia="Times New Roman" w:hAnsi="Times New Roman" w:cs="Times New Roman"/>
          <w:i/>
          <w:lang w:eastAsia="pl-PL"/>
        </w:rPr>
      </w:pPr>
      <w:r w:rsidRPr="00E07A56">
        <w:rPr>
          <w:rFonts w:ascii="Times New Roman" w:eastAsia="Times New Roman" w:hAnsi="Times New Roman" w:cs="Times New Roman"/>
          <w:bCs/>
          <w:iCs/>
          <w:lang w:eastAsia="pl-PL"/>
        </w:rPr>
        <w:t>16.3.</w:t>
      </w:r>
      <w:r w:rsidRPr="00E07A56">
        <w:rPr>
          <w:rFonts w:ascii="Times New Roman" w:eastAsia="Times New Roman" w:hAnsi="Times New Roman" w:cs="Times New Roman"/>
          <w:bCs/>
          <w:iCs/>
          <w:lang w:eastAsia="pl-PL"/>
        </w:rPr>
        <w:tab/>
      </w:r>
      <w:r w:rsidRPr="00E07A56">
        <w:rPr>
          <w:rFonts w:ascii="Times New Roman" w:eastAsia="Times New Roman" w:hAnsi="Times New Roman" w:cs="Times New Roman"/>
          <w:iCs/>
          <w:lang w:eastAsia="pl-PL"/>
        </w:rPr>
        <w:t>Zamawiający nie dopuszcza składania ofert wariantowych</w:t>
      </w:r>
      <w:r w:rsidRPr="00E07A56">
        <w:rPr>
          <w:rFonts w:ascii="Times New Roman" w:eastAsia="Times New Roman" w:hAnsi="Times New Roman" w:cs="Times New Roman"/>
          <w:i/>
          <w:lang w:eastAsia="pl-PL"/>
        </w:rPr>
        <w:t xml:space="preserve"> . </w:t>
      </w:r>
    </w:p>
    <w:p w14:paraId="73A49057" w14:textId="77777777" w:rsidR="008A772A" w:rsidRPr="00E07A56" w:rsidRDefault="008A772A" w:rsidP="00E07A56">
      <w:pPr>
        <w:spacing w:after="0" w:line="240" w:lineRule="auto"/>
        <w:jc w:val="both"/>
        <w:rPr>
          <w:rFonts w:ascii="Times New Roman" w:eastAsia="Times New Roman" w:hAnsi="Times New Roman" w:cs="Times New Roman"/>
          <w:iCs/>
          <w:lang w:eastAsia="pl-PL"/>
        </w:rPr>
      </w:pPr>
      <w:r w:rsidRPr="00E07A56">
        <w:rPr>
          <w:rFonts w:ascii="Times New Roman" w:eastAsia="Times New Roman" w:hAnsi="Times New Roman" w:cs="Times New Roman"/>
          <w:iCs/>
          <w:lang w:eastAsia="pl-PL"/>
        </w:rPr>
        <w:t>16.4.</w:t>
      </w:r>
      <w:r w:rsidRPr="00E07A56">
        <w:rPr>
          <w:rFonts w:ascii="Times New Roman" w:eastAsia="Times New Roman" w:hAnsi="Times New Roman" w:cs="Times New Roman"/>
          <w:iCs/>
          <w:lang w:eastAsia="pl-PL"/>
        </w:rPr>
        <w:tab/>
        <w:t>Zamawiający nie żąda wniesienia wadium.</w:t>
      </w:r>
    </w:p>
    <w:p w14:paraId="0B423F96" w14:textId="77777777" w:rsidR="008A772A" w:rsidRPr="00E07A56" w:rsidRDefault="008A772A" w:rsidP="00E07A56">
      <w:pPr>
        <w:spacing w:after="0" w:line="240" w:lineRule="auto"/>
        <w:ind w:left="709" w:hanging="709"/>
        <w:jc w:val="both"/>
        <w:rPr>
          <w:rFonts w:ascii="Times New Roman" w:eastAsia="Times New Roman" w:hAnsi="Times New Roman" w:cs="Times New Roman"/>
          <w:lang w:eastAsia="pl-PL"/>
        </w:rPr>
      </w:pPr>
      <w:r w:rsidRPr="00E07A56">
        <w:rPr>
          <w:rFonts w:ascii="Times New Roman" w:eastAsia="Times New Roman" w:hAnsi="Times New Roman" w:cs="Times New Roman"/>
          <w:bCs/>
          <w:lang w:eastAsia="pl-PL"/>
        </w:rPr>
        <w:t>16.5.</w:t>
      </w:r>
      <w:r w:rsidRPr="00E07A56">
        <w:rPr>
          <w:rFonts w:ascii="Times New Roman" w:eastAsia="Times New Roman" w:hAnsi="Times New Roman" w:cs="Times New Roman"/>
          <w:bCs/>
          <w:lang w:eastAsia="pl-PL"/>
        </w:rPr>
        <w:tab/>
      </w:r>
      <w:r w:rsidRPr="00E07A56">
        <w:rPr>
          <w:rFonts w:ascii="Times New Roman" w:eastAsia="Times New Roman" w:hAnsi="Times New Roman" w:cs="Times New Roman"/>
          <w:lang w:eastAsia="pl-PL"/>
        </w:rPr>
        <w:t>Ofertę stanowi</w:t>
      </w:r>
      <w:r w:rsidRPr="00E07A56">
        <w:rPr>
          <w:rFonts w:ascii="Times New Roman" w:eastAsia="Times New Roman" w:hAnsi="Times New Roman" w:cs="Times New Roman"/>
          <w:b/>
          <w:bCs/>
          <w:lang w:eastAsia="pl-PL"/>
        </w:rPr>
        <w:t xml:space="preserve"> </w:t>
      </w:r>
      <w:r w:rsidRPr="00E07A56">
        <w:rPr>
          <w:rFonts w:ascii="Times New Roman" w:eastAsia="Times New Roman" w:hAnsi="Times New Roman" w:cs="Times New Roman"/>
          <w:lang w:eastAsia="pl-PL"/>
        </w:rPr>
        <w:t>wypełniony Formularz 2.1. „Oferta” .</w:t>
      </w:r>
    </w:p>
    <w:p w14:paraId="078E1937" w14:textId="77777777" w:rsidR="008A772A" w:rsidRPr="00E07A56" w:rsidRDefault="008A772A" w:rsidP="00E07A56">
      <w:pPr>
        <w:spacing w:after="0" w:line="240" w:lineRule="auto"/>
        <w:ind w:left="709" w:hanging="709"/>
        <w:jc w:val="both"/>
        <w:rPr>
          <w:rFonts w:ascii="Times New Roman" w:eastAsia="Times New Roman" w:hAnsi="Times New Roman" w:cs="Times New Roman"/>
          <w:lang w:eastAsia="pl-PL"/>
        </w:rPr>
      </w:pPr>
      <w:r w:rsidRPr="00E07A56">
        <w:rPr>
          <w:rFonts w:ascii="Times New Roman" w:eastAsia="Times New Roman" w:hAnsi="Times New Roman" w:cs="Times New Roman"/>
          <w:bCs/>
          <w:lang w:eastAsia="pl-PL"/>
        </w:rPr>
        <w:lastRenderedPageBreak/>
        <w:t>16.6.</w:t>
      </w:r>
      <w:r w:rsidRPr="00E07A56">
        <w:rPr>
          <w:rFonts w:ascii="Times New Roman" w:eastAsia="Times New Roman" w:hAnsi="Times New Roman" w:cs="Times New Roman"/>
          <w:bCs/>
          <w:lang w:eastAsia="pl-PL"/>
        </w:rPr>
        <w:tab/>
      </w:r>
      <w:bookmarkStart w:id="6" w:name="_Hlk98233242"/>
      <w:r w:rsidRPr="00E07A56">
        <w:rPr>
          <w:rFonts w:ascii="Times New Roman" w:eastAsia="Times New Roman" w:hAnsi="Times New Roman" w:cs="Times New Roman"/>
          <w:lang w:eastAsia="pl-PL"/>
        </w:rPr>
        <w:t>Wraz z Ofertą Wykonawca zobowiązany jest złożyć:</w:t>
      </w:r>
    </w:p>
    <w:p w14:paraId="7169FD89" w14:textId="27737B3A" w:rsidR="008A772A" w:rsidRPr="00E07A56" w:rsidRDefault="008A772A" w:rsidP="00E07A56">
      <w:pPr>
        <w:tabs>
          <w:tab w:val="left" w:pos="1134"/>
        </w:tabs>
        <w:spacing w:after="0" w:line="240" w:lineRule="auto"/>
        <w:ind w:left="1144" w:hanging="435"/>
        <w:jc w:val="both"/>
        <w:rPr>
          <w:rFonts w:ascii="Times New Roman" w:eastAsia="Times New Roman" w:hAnsi="Times New Roman" w:cs="Times New Roman"/>
          <w:lang w:eastAsia="pl-PL"/>
        </w:rPr>
      </w:pPr>
      <w:r w:rsidRPr="00E07A56">
        <w:rPr>
          <w:rFonts w:ascii="Times New Roman" w:eastAsia="Times New Roman" w:hAnsi="Times New Roman" w:cs="Times New Roman"/>
          <w:lang w:eastAsia="pl-PL"/>
        </w:rPr>
        <w:t xml:space="preserve">1) </w:t>
      </w:r>
      <w:r w:rsidRPr="00E07A56">
        <w:rPr>
          <w:rFonts w:ascii="Times New Roman" w:eastAsia="Times New Roman" w:hAnsi="Times New Roman" w:cs="Times New Roman"/>
          <w:lang w:eastAsia="pl-PL"/>
        </w:rPr>
        <w:tab/>
        <w:t>odpis lub informację z Krajowego Rejestru Sądowego, Centralnej Ewidencji i Informacji o</w:t>
      </w:r>
      <w:r w:rsidR="008F359C">
        <w:rPr>
          <w:rFonts w:ascii="Times New Roman" w:eastAsia="Times New Roman" w:hAnsi="Times New Roman" w:cs="Times New Roman"/>
          <w:lang w:eastAsia="pl-PL"/>
        </w:rPr>
        <w:t> </w:t>
      </w:r>
      <w:r w:rsidRPr="00E07A56">
        <w:rPr>
          <w:rFonts w:ascii="Times New Roman" w:eastAsia="Times New Roman" w:hAnsi="Times New Roman" w:cs="Times New Roman"/>
          <w:lang w:eastAsia="pl-PL"/>
        </w:rPr>
        <w:t>Działalności Gospodarczej lub innego właściwego rejestru, chyba że Zamawiający może je uzyskać za pomocą bezpłatnych i ogólnodostępnych baz danych a Wykonawca w</w:t>
      </w:r>
      <w:r w:rsidR="008F359C">
        <w:rPr>
          <w:rFonts w:ascii="Times New Roman" w:eastAsia="Times New Roman" w:hAnsi="Times New Roman" w:cs="Times New Roman"/>
          <w:lang w:eastAsia="pl-PL"/>
        </w:rPr>
        <w:t> </w:t>
      </w:r>
      <w:r w:rsidRPr="00E07A56">
        <w:rPr>
          <w:rFonts w:ascii="Times New Roman" w:eastAsia="Times New Roman" w:hAnsi="Times New Roman" w:cs="Times New Roman"/>
          <w:lang w:eastAsia="pl-PL"/>
        </w:rPr>
        <w:t xml:space="preserve">Formularzu Oferty wskazał dane umożliwiające dostęp do tych dokumentów </w:t>
      </w:r>
      <w:r w:rsidRPr="00E07A56">
        <w:rPr>
          <w:rFonts w:ascii="Times New Roman" w:eastAsia="Times New Roman" w:hAnsi="Times New Roman" w:cs="Times New Roman"/>
          <w:b/>
          <w:lang w:eastAsia="pl-PL"/>
        </w:rPr>
        <w:t>w</w:t>
      </w:r>
      <w:r w:rsidR="008F359C">
        <w:rPr>
          <w:rFonts w:ascii="Times New Roman" w:eastAsia="Times New Roman" w:hAnsi="Times New Roman" w:cs="Times New Roman"/>
          <w:b/>
          <w:lang w:eastAsia="pl-PL"/>
        </w:rPr>
        <w:t> </w:t>
      </w:r>
      <w:r w:rsidRPr="00E07A56">
        <w:rPr>
          <w:rFonts w:ascii="Times New Roman" w:eastAsia="Times New Roman" w:hAnsi="Times New Roman" w:cs="Times New Roman"/>
          <w:b/>
          <w:lang w:eastAsia="pl-PL"/>
        </w:rPr>
        <w:t>odniesieniu do Wykonawcy, Wykonawcy wspólnie ubiegającego się o zamówienie, jak również w odniesieniu do podmiotów udostępniających zasoby</w:t>
      </w:r>
      <w:r w:rsidRPr="00E07A56">
        <w:rPr>
          <w:rFonts w:ascii="Times New Roman" w:eastAsia="Times New Roman" w:hAnsi="Times New Roman" w:cs="Times New Roman"/>
          <w:lang w:eastAsia="pl-PL"/>
        </w:rPr>
        <w:t xml:space="preserve">; </w:t>
      </w:r>
      <w:r w:rsidRPr="00E07A56">
        <w:rPr>
          <w:rFonts w:ascii="Times New Roman" w:eastAsia="Times New Roman" w:hAnsi="Times New Roman" w:cs="Times New Roman"/>
          <w:bCs/>
          <w:i/>
          <w:iCs/>
          <w:lang w:eastAsia="pl-PL"/>
        </w:rPr>
        <w:t>w przypadku wskazania przez Wykonawcę dostępności ww. dokumentów pod określonymi adresami internetowymi ogólnodostępnych i bezpłatnych baz danych, Zamawiający może żądać od Wykonawcy przedstawienia tłumaczenia na język polski pobranych samodzielnie przez Zamawiającego dokumentów</w:t>
      </w:r>
      <w:r w:rsidRPr="00E07A56">
        <w:rPr>
          <w:rFonts w:ascii="Times New Roman" w:eastAsia="Times New Roman" w:hAnsi="Times New Roman" w:cs="Times New Roman"/>
          <w:lang w:eastAsia="pl-PL"/>
        </w:rPr>
        <w:t>;</w:t>
      </w:r>
    </w:p>
    <w:p w14:paraId="0A307792" w14:textId="5926950C" w:rsidR="008A772A" w:rsidRPr="00E07A56" w:rsidRDefault="008A772A" w:rsidP="00E07A56">
      <w:pPr>
        <w:tabs>
          <w:tab w:val="left" w:pos="1134"/>
        </w:tabs>
        <w:spacing w:after="0" w:line="240" w:lineRule="auto"/>
        <w:ind w:left="1134" w:hanging="425"/>
        <w:jc w:val="both"/>
        <w:rPr>
          <w:rFonts w:ascii="Times New Roman" w:eastAsia="Times New Roman" w:hAnsi="Times New Roman" w:cs="Times New Roman"/>
          <w:lang w:eastAsia="pl-PL"/>
        </w:rPr>
      </w:pPr>
      <w:r w:rsidRPr="00E07A56">
        <w:rPr>
          <w:rFonts w:ascii="Times New Roman" w:eastAsia="Times New Roman" w:hAnsi="Times New Roman" w:cs="Times New Roman"/>
          <w:lang w:eastAsia="pl-PL"/>
        </w:rPr>
        <w:t xml:space="preserve">2) </w:t>
      </w:r>
      <w:r w:rsidRPr="00E07A56">
        <w:rPr>
          <w:rFonts w:ascii="Times New Roman" w:eastAsia="Times New Roman" w:hAnsi="Times New Roman" w:cs="Times New Roman"/>
          <w:lang w:eastAsia="pl-PL"/>
        </w:rPr>
        <w:tab/>
        <w:t xml:space="preserve">pełnomocnictwo lub inny dokument potwierdzający umocowanie do reprezentowania Wykonawcy lub podmiotu udostępniającego zasoby chyba, że umocowanie do reprezentacji wynika z dokumentów, o których mowa w pkt. 16.6. </w:t>
      </w:r>
      <w:proofErr w:type="spellStart"/>
      <w:r w:rsidRPr="00E07A56">
        <w:rPr>
          <w:rFonts w:ascii="Times New Roman" w:eastAsia="Times New Roman" w:hAnsi="Times New Roman" w:cs="Times New Roman"/>
          <w:lang w:eastAsia="pl-PL"/>
        </w:rPr>
        <w:t>ppkt</w:t>
      </w:r>
      <w:proofErr w:type="spellEnd"/>
      <w:r w:rsidRPr="00E07A56">
        <w:rPr>
          <w:rFonts w:ascii="Times New Roman" w:eastAsia="Times New Roman" w:hAnsi="Times New Roman" w:cs="Times New Roman"/>
          <w:lang w:eastAsia="pl-PL"/>
        </w:rPr>
        <w:t xml:space="preserve"> 1) </w:t>
      </w:r>
      <w:r w:rsidR="008B6C27" w:rsidRPr="00E07A56">
        <w:rPr>
          <w:rFonts w:ascii="Times New Roman" w:eastAsia="Times New Roman" w:hAnsi="Times New Roman" w:cs="Times New Roman"/>
          <w:lang w:eastAsia="pl-PL"/>
        </w:rPr>
        <w:t>SWZ</w:t>
      </w:r>
      <w:r w:rsidRPr="00E07A56">
        <w:rPr>
          <w:rFonts w:ascii="Times New Roman" w:eastAsia="Times New Roman" w:hAnsi="Times New Roman" w:cs="Times New Roman"/>
          <w:lang w:eastAsia="pl-PL"/>
        </w:rPr>
        <w:t xml:space="preserve">; </w:t>
      </w:r>
    </w:p>
    <w:p w14:paraId="0067C6D4" w14:textId="77777777" w:rsidR="008A772A" w:rsidRPr="00E07A56" w:rsidRDefault="008A772A" w:rsidP="00E07A56">
      <w:pPr>
        <w:tabs>
          <w:tab w:val="left" w:pos="1134"/>
        </w:tabs>
        <w:spacing w:after="0" w:line="240" w:lineRule="auto"/>
        <w:ind w:left="1134" w:hanging="425"/>
        <w:jc w:val="both"/>
        <w:rPr>
          <w:rFonts w:ascii="Times New Roman" w:eastAsia="Times New Roman" w:hAnsi="Times New Roman" w:cs="Times New Roman"/>
          <w:lang w:eastAsia="pl-PL"/>
        </w:rPr>
      </w:pPr>
      <w:r w:rsidRPr="00E07A56">
        <w:rPr>
          <w:rFonts w:ascii="Times New Roman" w:eastAsia="Times New Roman" w:hAnsi="Times New Roman" w:cs="Times New Roman"/>
          <w:lang w:eastAsia="pl-PL"/>
        </w:rPr>
        <w:t xml:space="preserve">3) pełnomocnictwo lub inny dokument potwierdzający umocowanie do reprezentowania wszystkich Wykonawców wspólnie ubiegających się o udzielenie zamówienia  (np. umowa o współdziałaniu). Pełnomocnik może być ustanowiony do reprezentowania Wykonawców w postępowaniu albo do reprezentowania w postępowaniu i zawarcia umowy; </w:t>
      </w:r>
    </w:p>
    <w:p w14:paraId="28435BA1" w14:textId="06652F83" w:rsidR="008A772A" w:rsidRPr="00E07A56" w:rsidRDefault="008A772A" w:rsidP="00E07A56">
      <w:pPr>
        <w:tabs>
          <w:tab w:val="left" w:pos="1134"/>
        </w:tabs>
        <w:spacing w:after="0" w:line="240" w:lineRule="auto"/>
        <w:ind w:left="1134" w:hanging="425"/>
        <w:jc w:val="both"/>
        <w:rPr>
          <w:rFonts w:ascii="Times New Roman" w:eastAsia="Times New Roman" w:hAnsi="Times New Roman" w:cs="Times New Roman"/>
          <w:lang w:eastAsia="pl-PL"/>
        </w:rPr>
      </w:pPr>
      <w:r w:rsidRPr="00E07A56">
        <w:rPr>
          <w:rFonts w:ascii="Times New Roman" w:eastAsia="Times New Roman" w:hAnsi="Times New Roman" w:cs="Times New Roman"/>
          <w:lang w:eastAsia="pl-PL"/>
        </w:rPr>
        <w:t>4)</w:t>
      </w:r>
      <w:r w:rsidRPr="00E07A56">
        <w:rPr>
          <w:rFonts w:ascii="Times New Roman" w:eastAsia="Times New Roman" w:hAnsi="Times New Roman" w:cs="Times New Roman"/>
          <w:lang w:eastAsia="pl-PL"/>
        </w:rPr>
        <w:tab/>
      </w:r>
      <w:r w:rsidRPr="00E07A56">
        <w:rPr>
          <w:rFonts w:ascii="Times New Roman" w:eastAsia="Times New Roman" w:hAnsi="Times New Roman" w:cs="Times New Roman"/>
          <w:b/>
          <w:lang w:eastAsia="pl-PL"/>
        </w:rPr>
        <w:t>zobowiązania</w:t>
      </w:r>
      <w:r w:rsidRPr="00E07A56">
        <w:rPr>
          <w:rFonts w:ascii="Times New Roman" w:eastAsia="Times New Roman" w:hAnsi="Times New Roman" w:cs="Times New Roman"/>
          <w:lang w:eastAsia="pl-PL"/>
        </w:rPr>
        <w:t xml:space="preserve"> wymagane postanowieniami pkt. 11.3. </w:t>
      </w:r>
      <w:r w:rsidR="008B6C27" w:rsidRPr="00E07A56">
        <w:rPr>
          <w:rFonts w:ascii="Times New Roman" w:eastAsia="Times New Roman" w:hAnsi="Times New Roman" w:cs="Times New Roman"/>
          <w:lang w:eastAsia="pl-PL"/>
        </w:rPr>
        <w:t>SWZ</w:t>
      </w:r>
      <w:r w:rsidRPr="00E07A56">
        <w:rPr>
          <w:rFonts w:ascii="Times New Roman" w:eastAsia="Times New Roman" w:hAnsi="Times New Roman" w:cs="Times New Roman"/>
          <w:lang w:eastAsia="pl-PL"/>
        </w:rPr>
        <w:t xml:space="preserve">,  w przypadku gdy Wykonawca polega na zdolnościach podmiotów udostępniających zasoby w celu potwierdzenia spełniania warunków udziału w postępowaniu </w:t>
      </w:r>
      <w:r w:rsidRPr="00E07A56">
        <w:rPr>
          <w:rFonts w:ascii="Times New Roman" w:eastAsia="Times New Roman" w:hAnsi="Times New Roman" w:cs="Times New Roman"/>
          <w:b/>
          <w:lang w:eastAsia="pl-PL"/>
        </w:rPr>
        <w:t xml:space="preserve">wraz z pełnomocnictwami, jeżeli prawo do podpisania danego zobowiązania nie wynika z dokumentów, o których mowa w pkt. 16.6. </w:t>
      </w:r>
      <w:proofErr w:type="spellStart"/>
      <w:r w:rsidRPr="00E07A56">
        <w:rPr>
          <w:rFonts w:ascii="Times New Roman" w:eastAsia="Times New Roman" w:hAnsi="Times New Roman" w:cs="Times New Roman"/>
          <w:b/>
          <w:lang w:eastAsia="pl-PL"/>
        </w:rPr>
        <w:t>ppkt</w:t>
      </w:r>
      <w:proofErr w:type="spellEnd"/>
      <w:r w:rsidRPr="00E07A56">
        <w:rPr>
          <w:rFonts w:ascii="Times New Roman" w:eastAsia="Times New Roman" w:hAnsi="Times New Roman" w:cs="Times New Roman"/>
          <w:b/>
          <w:lang w:eastAsia="pl-PL"/>
        </w:rPr>
        <w:t xml:space="preserve"> 1) </w:t>
      </w:r>
      <w:r w:rsidR="008B6C27" w:rsidRPr="00E07A56">
        <w:rPr>
          <w:rFonts w:ascii="Times New Roman" w:eastAsia="Times New Roman" w:hAnsi="Times New Roman" w:cs="Times New Roman"/>
          <w:b/>
          <w:lang w:eastAsia="pl-PL"/>
        </w:rPr>
        <w:t>SWZ</w:t>
      </w:r>
      <w:r w:rsidRPr="00E07A56">
        <w:rPr>
          <w:rFonts w:ascii="Times New Roman" w:eastAsia="Times New Roman" w:hAnsi="Times New Roman" w:cs="Times New Roman"/>
          <w:lang w:eastAsia="pl-PL"/>
        </w:rPr>
        <w:t xml:space="preserve">; </w:t>
      </w:r>
    </w:p>
    <w:p w14:paraId="3B1EF433" w14:textId="77777777" w:rsidR="008A772A" w:rsidRPr="00E07A56" w:rsidRDefault="008A772A" w:rsidP="00E07A56">
      <w:pPr>
        <w:tabs>
          <w:tab w:val="left" w:pos="993"/>
        </w:tabs>
        <w:spacing w:after="0" w:line="240" w:lineRule="auto"/>
        <w:ind w:left="1144" w:hanging="435"/>
        <w:jc w:val="both"/>
        <w:rPr>
          <w:rFonts w:ascii="Times New Roman" w:eastAsia="Times New Roman" w:hAnsi="Times New Roman" w:cs="Times New Roman"/>
          <w:lang w:eastAsia="pl-PL"/>
        </w:rPr>
      </w:pPr>
      <w:r w:rsidRPr="00E07A56">
        <w:rPr>
          <w:rFonts w:ascii="Times New Roman" w:eastAsia="Times New Roman" w:hAnsi="Times New Roman" w:cs="Times New Roman"/>
          <w:lang w:eastAsia="pl-PL"/>
        </w:rPr>
        <w:t xml:space="preserve">5) </w:t>
      </w:r>
      <w:r w:rsidRPr="00E07A56">
        <w:rPr>
          <w:rFonts w:ascii="Times New Roman" w:eastAsia="Times New Roman" w:hAnsi="Times New Roman" w:cs="Times New Roman"/>
          <w:lang w:eastAsia="pl-PL"/>
        </w:rPr>
        <w:tab/>
        <w:t xml:space="preserve">oświadczenie </w:t>
      </w:r>
      <w:r w:rsidRPr="00E07A56">
        <w:rPr>
          <w:rFonts w:ascii="Times New Roman" w:eastAsia="Times New Roman" w:hAnsi="Times New Roman" w:cs="Times New Roman"/>
          <w:bCs/>
          <w:lang w:eastAsia="pl-PL"/>
        </w:rPr>
        <w:t xml:space="preserve">Wykonawców wspólnie ubiegających się o udzielenie zamówienia, o którym mowa w art. 117 ust. 4 ustawy </w:t>
      </w:r>
      <w:proofErr w:type="spellStart"/>
      <w:r w:rsidRPr="00E07A56">
        <w:rPr>
          <w:rFonts w:ascii="Times New Roman" w:eastAsia="Times New Roman" w:hAnsi="Times New Roman" w:cs="Times New Roman"/>
          <w:bCs/>
          <w:lang w:eastAsia="pl-PL"/>
        </w:rPr>
        <w:t>Pzp</w:t>
      </w:r>
      <w:proofErr w:type="spellEnd"/>
      <w:r w:rsidRPr="00E07A56">
        <w:rPr>
          <w:rFonts w:ascii="Times New Roman" w:eastAsia="Times New Roman" w:hAnsi="Times New Roman" w:cs="Times New Roman"/>
          <w:bCs/>
          <w:lang w:eastAsia="pl-PL"/>
        </w:rPr>
        <w:t>;</w:t>
      </w:r>
      <w:r w:rsidRPr="00E07A56">
        <w:rPr>
          <w:rFonts w:ascii="Times New Roman" w:eastAsia="Times New Roman" w:hAnsi="Times New Roman" w:cs="Times New Roman"/>
          <w:lang w:eastAsia="pl-PL"/>
        </w:rPr>
        <w:t xml:space="preserve"> </w:t>
      </w:r>
    </w:p>
    <w:p w14:paraId="2D8B200C" w14:textId="7DCE4B11" w:rsidR="008A772A" w:rsidRPr="00E07A56" w:rsidRDefault="008A772A" w:rsidP="00E07A56">
      <w:pPr>
        <w:tabs>
          <w:tab w:val="left" w:pos="993"/>
        </w:tabs>
        <w:spacing w:after="0" w:line="240" w:lineRule="auto"/>
        <w:ind w:left="1144" w:hanging="435"/>
        <w:jc w:val="both"/>
        <w:rPr>
          <w:rFonts w:ascii="Times New Roman" w:eastAsia="Times New Roman" w:hAnsi="Times New Roman" w:cs="Times New Roman"/>
          <w:lang w:eastAsia="pl-PL"/>
        </w:rPr>
      </w:pPr>
      <w:r w:rsidRPr="00E07A56">
        <w:rPr>
          <w:rFonts w:ascii="Times New Roman" w:eastAsia="Times New Roman" w:hAnsi="Times New Roman" w:cs="Times New Roman"/>
          <w:lang w:eastAsia="pl-PL"/>
        </w:rPr>
        <w:t>6)</w:t>
      </w:r>
      <w:r w:rsidRPr="00E07A56">
        <w:rPr>
          <w:rFonts w:ascii="Times New Roman" w:eastAsia="Times New Roman" w:hAnsi="Times New Roman" w:cs="Times New Roman"/>
          <w:lang w:eastAsia="pl-PL"/>
        </w:rPr>
        <w:tab/>
        <w:t xml:space="preserve">  oświadczenie wymagane postanowieniami pkt. 10.2., 11.9. i 13.3. </w:t>
      </w:r>
      <w:r w:rsidR="008B6C27" w:rsidRPr="00E07A56">
        <w:rPr>
          <w:rFonts w:ascii="Times New Roman" w:eastAsia="Times New Roman" w:hAnsi="Times New Roman" w:cs="Times New Roman"/>
          <w:lang w:eastAsia="pl-PL"/>
        </w:rPr>
        <w:t>SWZ</w:t>
      </w:r>
      <w:r w:rsidRPr="00E07A56">
        <w:rPr>
          <w:rFonts w:ascii="Times New Roman" w:eastAsia="Times New Roman" w:hAnsi="Times New Roman" w:cs="Times New Roman"/>
          <w:lang w:eastAsia="pl-PL"/>
        </w:rPr>
        <w:t>.</w:t>
      </w:r>
    </w:p>
    <w:p w14:paraId="700D1C11" w14:textId="77777777" w:rsidR="008A772A" w:rsidRPr="00E07A56" w:rsidRDefault="008A772A" w:rsidP="00E07A56">
      <w:pPr>
        <w:spacing w:after="0" w:line="240" w:lineRule="auto"/>
        <w:ind w:left="709" w:hanging="709"/>
        <w:jc w:val="both"/>
        <w:rPr>
          <w:rFonts w:ascii="Times New Roman" w:eastAsia="Times New Roman" w:hAnsi="Times New Roman" w:cs="Times New Roman"/>
          <w:iCs/>
          <w:kern w:val="2"/>
          <w:lang w:eastAsia="pl-PL"/>
          <w14:ligatures w14:val="standardContextual"/>
        </w:rPr>
      </w:pPr>
      <w:r w:rsidRPr="00E07A56">
        <w:rPr>
          <w:rFonts w:ascii="Times New Roman" w:eastAsia="Times New Roman" w:hAnsi="Times New Roman" w:cs="Times New Roman"/>
          <w:iCs/>
          <w:kern w:val="2"/>
          <w:lang w:eastAsia="pl-PL"/>
          <w14:ligatures w14:val="standardContextual"/>
        </w:rPr>
        <w:t>16.7.</w:t>
      </w:r>
      <w:r w:rsidRPr="00E07A56">
        <w:rPr>
          <w:rFonts w:ascii="Times New Roman" w:eastAsia="Times New Roman" w:hAnsi="Times New Roman" w:cs="Times New Roman"/>
          <w:iCs/>
          <w:kern w:val="2"/>
          <w:lang w:eastAsia="pl-PL"/>
          <w14:ligatures w14:val="standardContextual"/>
        </w:rPr>
        <w:tab/>
        <w:t xml:space="preserve">Zamawiający </w:t>
      </w:r>
      <w:r w:rsidRPr="00E07A56">
        <w:rPr>
          <w:rFonts w:ascii="Times New Roman" w:eastAsia="Times New Roman" w:hAnsi="Times New Roman" w:cs="Times New Roman"/>
          <w:b/>
          <w:iCs/>
          <w:kern w:val="2"/>
          <w:lang w:eastAsia="pl-PL"/>
          <w14:ligatures w14:val="standardContextual"/>
        </w:rPr>
        <w:t>nie żąda złożenia</w:t>
      </w:r>
      <w:r w:rsidRPr="00E07A56">
        <w:rPr>
          <w:rFonts w:ascii="Times New Roman" w:eastAsia="Times New Roman" w:hAnsi="Times New Roman" w:cs="Times New Roman"/>
          <w:iCs/>
          <w:kern w:val="2"/>
          <w:lang w:eastAsia="pl-PL"/>
          <w14:ligatures w14:val="standardContextual"/>
        </w:rPr>
        <w:t xml:space="preserve"> wraz z Ofertą przedmiotowych środków dowodowych.</w:t>
      </w:r>
    </w:p>
    <w:p w14:paraId="41FAA127" w14:textId="77777777" w:rsidR="008A772A" w:rsidRPr="00E07A56" w:rsidRDefault="008A772A" w:rsidP="00E07A56">
      <w:pPr>
        <w:spacing w:after="0" w:line="240" w:lineRule="auto"/>
        <w:ind w:left="709" w:hanging="709"/>
        <w:jc w:val="both"/>
        <w:rPr>
          <w:rFonts w:ascii="Times New Roman" w:eastAsia="Times New Roman" w:hAnsi="Times New Roman" w:cs="Times New Roman"/>
          <w:bCs/>
          <w:kern w:val="2"/>
          <w:lang w:eastAsia="pl-PL"/>
          <w14:ligatures w14:val="standardContextual"/>
        </w:rPr>
      </w:pPr>
      <w:r w:rsidRPr="00E07A56">
        <w:rPr>
          <w:rFonts w:ascii="Times New Roman" w:eastAsia="Times New Roman" w:hAnsi="Times New Roman" w:cs="Times New Roman"/>
          <w:bCs/>
          <w:kern w:val="2"/>
          <w:lang w:eastAsia="pl-PL"/>
          <w14:ligatures w14:val="standardContextual"/>
        </w:rPr>
        <w:t>16.8.</w:t>
      </w:r>
      <w:r w:rsidRPr="00E07A56">
        <w:rPr>
          <w:rFonts w:ascii="Times New Roman" w:eastAsia="Times New Roman" w:hAnsi="Times New Roman" w:cs="Times New Roman"/>
          <w:bCs/>
          <w:kern w:val="2"/>
          <w:lang w:eastAsia="pl-PL"/>
          <w14:ligatures w14:val="standardContextual"/>
        </w:rPr>
        <w:tab/>
      </w:r>
      <w:r w:rsidRPr="00E07A56">
        <w:rPr>
          <w:rFonts w:ascii="Times New Roman" w:eastAsia="Times New Roman" w:hAnsi="Times New Roman" w:cs="Times New Roman"/>
          <w:b/>
          <w:bCs/>
          <w:kern w:val="2"/>
          <w:lang w:eastAsia="pl-PL"/>
          <w14:ligatures w14:val="standardContextual"/>
        </w:rPr>
        <w:t>Wymagania formalne</w:t>
      </w:r>
      <w:r w:rsidRPr="00E07A56">
        <w:rPr>
          <w:rFonts w:ascii="Times New Roman" w:eastAsia="Times New Roman" w:hAnsi="Times New Roman" w:cs="Times New Roman"/>
          <w:bCs/>
          <w:kern w:val="2"/>
          <w:lang w:eastAsia="pl-PL"/>
          <w14:ligatures w14:val="standardContextual"/>
        </w:rPr>
        <w:t xml:space="preserve"> dotyczące składanych w postępowaniu podmiotowych środków dowodowych oraz innych  dokumentów lub oświadczeń:</w:t>
      </w:r>
    </w:p>
    <w:p w14:paraId="47051B13" w14:textId="26867A18" w:rsidR="008A772A" w:rsidRPr="00E07A56" w:rsidRDefault="008A772A" w:rsidP="00E07A56">
      <w:pPr>
        <w:tabs>
          <w:tab w:val="left" w:pos="851"/>
        </w:tabs>
        <w:spacing w:after="0" w:line="240" w:lineRule="auto"/>
        <w:ind w:left="851" w:hanging="851"/>
        <w:jc w:val="both"/>
        <w:rPr>
          <w:rFonts w:ascii="Times New Roman" w:eastAsia="Times New Roman" w:hAnsi="Times New Roman" w:cs="Times New Roman"/>
          <w:kern w:val="2"/>
          <w:lang w:eastAsia="pl-PL"/>
          <w14:ligatures w14:val="standardContextual"/>
        </w:rPr>
      </w:pPr>
      <w:r w:rsidRPr="00E07A56">
        <w:rPr>
          <w:rFonts w:ascii="Times New Roman" w:eastAsia="Times New Roman" w:hAnsi="Times New Roman" w:cs="Times New Roman"/>
          <w:bCs/>
          <w:kern w:val="2"/>
          <w:lang w:eastAsia="pl-PL"/>
          <w14:ligatures w14:val="standardContextual"/>
        </w:rPr>
        <w:t>16.8.1.</w:t>
      </w:r>
      <w:r w:rsidRPr="00E07A56">
        <w:rPr>
          <w:rFonts w:ascii="Times New Roman" w:eastAsia="Times New Roman" w:hAnsi="Times New Roman" w:cs="Times New Roman"/>
          <w:bCs/>
          <w:kern w:val="2"/>
          <w:lang w:eastAsia="pl-PL"/>
          <w14:ligatures w14:val="standardContextual"/>
        </w:rPr>
        <w:tab/>
        <w:t>Ofertę oraz</w:t>
      </w:r>
      <w:r w:rsidRPr="00E07A56">
        <w:rPr>
          <w:rFonts w:ascii="Times New Roman" w:eastAsia="Times New Roman" w:hAnsi="Times New Roman" w:cs="Times New Roman"/>
          <w:b/>
          <w:bCs/>
          <w:kern w:val="2"/>
          <w:lang w:eastAsia="pl-PL"/>
          <w14:ligatures w14:val="standardContextual"/>
        </w:rPr>
        <w:t xml:space="preserve"> </w:t>
      </w:r>
      <w:r w:rsidRPr="00E07A56">
        <w:rPr>
          <w:rFonts w:ascii="Times New Roman" w:eastAsia="Times New Roman" w:hAnsi="Times New Roman" w:cs="Times New Roman"/>
          <w:bCs/>
          <w:kern w:val="2"/>
          <w:lang w:eastAsia="pl-PL"/>
          <w14:ligatures w14:val="standardContextual"/>
        </w:rPr>
        <w:t>oświadczenie składa się, pod rygorem nieważności, w formie elektronicznej (tj. opatrzonej kwalifikowanym podpisem elektronicznym) lub w postaci elektronicznej opatrzonej podpisem zaufanym</w:t>
      </w:r>
      <w:r w:rsidR="001B6210" w:rsidRPr="00E07A56">
        <w:rPr>
          <w:rFonts w:ascii="Times New Roman" w:eastAsia="Times New Roman" w:hAnsi="Times New Roman" w:cs="Times New Roman"/>
          <w:bCs/>
          <w:kern w:val="2"/>
          <w:lang w:eastAsia="pl-PL"/>
          <w14:ligatures w14:val="standardContextual"/>
        </w:rPr>
        <w:t xml:space="preserve"> </w:t>
      </w:r>
      <w:r w:rsidRPr="00E07A56">
        <w:rPr>
          <w:rFonts w:ascii="Times New Roman" w:eastAsia="Times New Roman" w:hAnsi="Times New Roman" w:cs="Times New Roman"/>
          <w:bCs/>
          <w:kern w:val="2"/>
          <w:lang w:eastAsia="pl-PL"/>
          <w14:ligatures w14:val="standardContextual"/>
        </w:rPr>
        <w:t xml:space="preserve">lub podpisem osobistym. </w:t>
      </w:r>
      <w:r w:rsidRPr="00E07A56">
        <w:rPr>
          <w:rFonts w:ascii="Times New Roman" w:eastAsia="Times New Roman" w:hAnsi="Times New Roman" w:cs="Times New Roman"/>
          <w:kern w:val="2"/>
          <w:lang w:eastAsia="pl-PL"/>
          <w14:ligatures w14:val="standardContextual"/>
        </w:rPr>
        <w:t xml:space="preserve">Dokumenty te powinny być podpisane przez osobę upoważnioną do reprezentowania Wykonawcy, zgodnie z formą reprezentacji Wykonawcy określoną w rejestrze lub innym dokumencie, właściwym dla danej formy organizacyjnej Wykonawcy albo przez upełnomocnionego przedstawiciela Wykonawcy. </w:t>
      </w:r>
    </w:p>
    <w:p w14:paraId="29EC93CD" w14:textId="77777777" w:rsidR="008A772A" w:rsidRPr="00E07A56" w:rsidRDefault="008A772A" w:rsidP="00E07A56">
      <w:pPr>
        <w:tabs>
          <w:tab w:val="left" w:pos="851"/>
        </w:tabs>
        <w:spacing w:after="0" w:line="240" w:lineRule="auto"/>
        <w:ind w:left="851" w:hanging="851"/>
        <w:jc w:val="both"/>
        <w:rPr>
          <w:rFonts w:ascii="Times New Roman" w:eastAsia="Times New Roman" w:hAnsi="Times New Roman" w:cs="Times New Roman"/>
          <w:bCs/>
          <w:kern w:val="2"/>
          <w:lang w:eastAsia="pl-PL"/>
          <w14:ligatures w14:val="standardContextual"/>
        </w:rPr>
      </w:pPr>
      <w:r w:rsidRPr="00E07A56">
        <w:rPr>
          <w:rFonts w:ascii="Times New Roman" w:eastAsia="Times New Roman" w:hAnsi="Times New Roman" w:cs="Times New Roman"/>
          <w:bCs/>
          <w:kern w:val="2"/>
          <w:lang w:eastAsia="pl-PL"/>
          <w14:ligatures w14:val="standardContextual"/>
        </w:rPr>
        <w:t>16.8.2.</w:t>
      </w:r>
      <w:r w:rsidRPr="00E07A56">
        <w:rPr>
          <w:rFonts w:ascii="Times New Roman" w:eastAsia="Times New Roman" w:hAnsi="Times New Roman" w:cs="Times New Roman"/>
          <w:bCs/>
          <w:kern w:val="2"/>
          <w:lang w:eastAsia="pl-PL"/>
          <w14:ligatures w14:val="standardContextual"/>
        </w:rPr>
        <w:tab/>
        <w:t>W przypadku, gdy podmiotowe środki dowodowe, inne dokumenty lub dokumenty potwierdzające umocowanie do reprezentowania zostały wystawione przez upoważnione podmioty:</w:t>
      </w:r>
    </w:p>
    <w:p w14:paraId="73EEE886" w14:textId="77777777" w:rsidR="008A772A" w:rsidRPr="00E07A56" w:rsidRDefault="008A772A" w:rsidP="00E07A56">
      <w:pPr>
        <w:numPr>
          <w:ilvl w:val="0"/>
          <w:numId w:val="15"/>
        </w:numPr>
        <w:spacing w:after="0" w:line="240" w:lineRule="auto"/>
        <w:ind w:left="1134" w:hanging="283"/>
        <w:jc w:val="both"/>
        <w:rPr>
          <w:rFonts w:ascii="Times New Roman" w:eastAsia="Times New Roman" w:hAnsi="Times New Roman" w:cs="Times New Roman"/>
          <w:bCs/>
          <w:kern w:val="2"/>
          <w:lang w:eastAsia="pl-PL"/>
          <w14:ligatures w14:val="standardContextual"/>
        </w:rPr>
      </w:pPr>
      <w:r w:rsidRPr="00E07A56">
        <w:rPr>
          <w:rFonts w:ascii="Times New Roman" w:eastAsia="Times New Roman" w:hAnsi="Times New Roman" w:cs="Times New Roman"/>
          <w:bCs/>
          <w:kern w:val="2"/>
          <w:lang w:eastAsia="pl-PL"/>
          <w14:ligatures w14:val="standardContextual"/>
        </w:rPr>
        <w:t xml:space="preserve">jako </w:t>
      </w:r>
      <w:r w:rsidRPr="00E07A56">
        <w:rPr>
          <w:rFonts w:ascii="Times New Roman" w:eastAsia="Times New Roman" w:hAnsi="Times New Roman" w:cs="Times New Roman"/>
          <w:b/>
          <w:bCs/>
          <w:kern w:val="2"/>
          <w:lang w:eastAsia="pl-PL"/>
          <w14:ligatures w14:val="standardContextual"/>
        </w:rPr>
        <w:t xml:space="preserve">dokument elektroniczny – </w:t>
      </w:r>
      <w:r w:rsidRPr="00E07A56">
        <w:rPr>
          <w:rFonts w:ascii="Times New Roman" w:eastAsia="Times New Roman" w:hAnsi="Times New Roman" w:cs="Times New Roman"/>
          <w:bCs/>
          <w:kern w:val="2"/>
          <w:lang w:eastAsia="pl-PL"/>
          <w14:ligatures w14:val="standardContextual"/>
        </w:rPr>
        <w:t>Wykonawca</w:t>
      </w:r>
      <w:r w:rsidRPr="00E07A56">
        <w:rPr>
          <w:rFonts w:ascii="Times New Roman" w:eastAsia="Times New Roman" w:hAnsi="Times New Roman" w:cs="Times New Roman"/>
          <w:b/>
          <w:bCs/>
          <w:kern w:val="2"/>
          <w:lang w:eastAsia="pl-PL"/>
          <w14:ligatures w14:val="standardContextual"/>
        </w:rPr>
        <w:t xml:space="preserve"> przekazuje ten dokument</w:t>
      </w:r>
      <w:r w:rsidRPr="00E07A56">
        <w:rPr>
          <w:rFonts w:ascii="Times New Roman" w:eastAsia="Times New Roman" w:hAnsi="Times New Roman" w:cs="Times New Roman"/>
          <w:bCs/>
          <w:kern w:val="2"/>
          <w:lang w:eastAsia="pl-PL"/>
          <w14:ligatures w14:val="standardContextual"/>
        </w:rPr>
        <w:t>;</w:t>
      </w:r>
    </w:p>
    <w:p w14:paraId="2F5B60B4" w14:textId="77777777" w:rsidR="008A772A" w:rsidRPr="00E07A56" w:rsidRDefault="008A772A" w:rsidP="00E07A56">
      <w:pPr>
        <w:numPr>
          <w:ilvl w:val="0"/>
          <w:numId w:val="15"/>
        </w:numPr>
        <w:spacing w:after="0" w:line="240" w:lineRule="auto"/>
        <w:ind w:left="1134" w:hanging="283"/>
        <w:jc w:val="both"/>
        <w:rPr>
          <w:rFonts w:ascii="Times New Roman" w:eastAsia="Times New Roman" w:hAnsi="Times New Roman" w:cs="Times New Roman"/>
          <w:bCs/>
          <w:kern w:val="2"/>
          <w:lang w:eastAsia="pl-PL"/>
          <w14:ligatures w14:val="standardContextual"/>
        </w:rPr>
      </w:pPr>
      <w:r w:rsidRPr="00E07A56">
        <w:rPr>
          <w:rFonts w:ascii="Times New Roman" w:eastAsia="Times New Roman" w:hAnsi="Times New Roman" w:cs="Times New Roman"/>
          <w:bCs/>
          <w:kern w:val="2"/>
          <w:lang w:eastAsia="pl-PL"/>
          <w14:ligatures w14:val="standardContextual"/>
        </w:rPr>
        <w:t xml:space="preserve">jako dokument w postaci papierowej – Wykonawca </w:t>
      </w:r>
      <w:r w:rsidRPr="00E07A56">
        <w:rPr>
          <w:rFonts w:ascii="Times New Roman" w:eastAsia="Times New Roman" w:hAnsi="Times New Roman" w:cs="Times New Roman"/>
          <w:b/>
          <w:bCs/>
          <w:kern w:val="2"/>
          <w:lang w:eastAsia="pl-PL"/>
          <w14:ligatures w14:val="standardContextual"/>
        </w:rPr>
        <w:t>przekazuje cyfrowe odwzorowanie tego dokumentu opatrzone podpisem kwalifikowanym, podpisem zaufanym lub podpisem osobistym</w:t>
      </w:r>
      <w:r w:rsidRPr="00E07A56">
        <w:rPr>
          <w:rFonts w:ascii="Times New Roman" w:eastAsia="Times New Roman" w:hAnsi="Times New Roman" w:cs="Times New Roman"/>
          <w:bCs/>
          <w:kern w:val="2"/>
          <w:lang w:eastAsia="pl-PL"/>
          <w14:ligatures w14:val="standardContextual"/>
        </w:rPr>
        <w:t xml:space="preserve"> poświadczającym zgodność cyfrowego odwzorowania z dokumentem w postaci papierowej;</w:t>
      </w:r>
    </w:p>
    <w:p w14:paraId="5F99B553" w14:textId="77777777" w:rsidR="008A772A" w:rsidRPr="00E07A56" w:rsidRDefault="008A772A" w:rsidP="00E07A56">
      <w:pPr>
        <w:spacing w:after="0" w:line="240" w:lineRule="auto"/>
        <w:ind w:left="1134"/>
        <w:jc w:val="both"/>
        <w:rPr>
          <w:rFonts w:ascii="Times New Roman" w:eastAsia="Times New Roman" w:hAnsi="Times New Roman" w:cs="Times New Roman"/>
          <w:bCs/>
          <w:kern w:val="2"/>
          <w:lang w:eastAsia="pl-PL"/>
          <w14:ligatures w14:val="standardContextual"/>
        </w:rPr>
      </w:pPr>
      <w:r w:rsidRPr="00E07A56">
        <w:rPr>
          <w:rFonts w:ascii="Times New Roman" w:eastAsia="Times New Roman" w:hAnsi="Times New Roman" w:cs="Times New Roman"/>
          <w:bCs/>
          <w:kern w:val="2"/>
          <w:lang w:eastAsia="pl-PL"/>
          <w14:ligatures w14:val="standardContextual"/>
        </w:rPr>
        <w:t xml:space="preserve">Poświadczenia zgodności cyfrowego odwzorowania z dokumentem w postaci papierowej, o którym mowa w </w:t>
      </w:r>
      <w:proofErr w:type="spellStart"/>
      <w:r w:rsidRPr="00E07A56">
        <w:rPr>
          <w:rFonts w:ascii="Times New Roman" w:eastAsia="Times New Roman" w:hAnsi="Times New Roman" w:cs="Times New Roman"/>
          <w:bCs/>
          <w:kern w:val="2"/>
          <w:lang w:eastAsia="pl-PL"/>
          <w14:ligatures w14:val="standardContextual"/>
        </w:rPr>
        <w:t>ppkt</w:t>
      </w:r>
      <w:proofErr w:type="spellEnd"/>
      <w:r w:rsidRPr="00E07A56">
        <w:rPr>
          <w:rFonts w:ascii="Times New Roman" w:eastAsia="Times New Roman" w:hAnsi="Times New Roman" w:cs="Times New Roman"/>
          <w:bCs/>
          <w:kern w:val="2"/>
          <w:lang w:eastAsia="pl-PL"/>
          <w14:ligatures w14:val="standardContextual"/>
        </w:rPr>
        <w:t>. 2) powyżej, dokonuje notariusz lub:</w:t>
      </w:r>
    </w:p>
    <w:p w14:paraId="26CE2C7C" w14:textId="77777777" w:rsidR="008A772A" w:rsidRPr="00E07A56" w:rsidRDefault="008A772A" w:rsidP="00E07A56">
      <w:pPr>
        <w:numPr>
          <w:ilvl w:val="0"/>
          <w:numId w:val="16"/>
        </w:numPr>
        <w:tabs>
          <w:tab w:val="left" w:pos="1560"/>
        </w:tabs>
        <w:spacing w:after="0" w:line="240" w:lineRule="auto"/>
        <w:ind w:left="1560" w:hanging="426"/>
        <w:jc w:val="both"/>
        <w:rPr>
          <w:rFonts w:ascii="Times New Roman" w:eastAsia="Times New Roman" w:hAnsi="Times New Roman" w:cs="Times New Roman"/>
          <w:bCs/>
          <w:kern w:val="2"/>
          <w:lang w:eastAsia="pl-PL"/>
          <w14:ligatures w14:val="standardContextual"/>
        </w:rPr>
      </w:pPr>
      <w:r w:rsidRPr="00E07A56">
        <w:rPr>
          <w:rFonts w:ascii="Times New Roman" w:eastAsia="Times New Roman" w:hAnsi="Times New Roman" w:cs="Times New Roman"/>
          <w:bCs/>
          <w:kern w:val="2"/>
          <w:lang w:eastAsia="pl-PL"/>
          <w14:ligatures w14:val="standardContextual"/>
        </w:rPr>
        <w:t>w przypadku podmiotowych środków dowodowych oraz dokumentów potwierdzających umocowanie do reprezentowania – odpowiednio Wykonawca, Wykonawca wspólnie ubiegający się o udzielenie zamówienia, podmiot udostępniający zasoby, każdy w zakresie dokumentu, który go dotyczy;</w:t>
      </w:r>
    </w:p>
    <w:p w14:paraId="4E8D6A23" w14:textId="77777777" w:rsidR="008A772A" w:rsidRPr="00E07A56" w:rsidRDefault="008A772A" w:rsidP="00E07A56">
      <w:pPr>
        <w:numPr>
          <w:ilvl w:val="0"/>
          <w:numId w:val="16"/>
        </w:numPr>
        <w:tabs>
          <w:tab w:val="left" w:pos="1560"/>
        </w:tabs>
        <w:spacing w:after="0" w:line="240" w:lineRule="auto"/>
        <w:ind w:left="1560" w:hanging="426"/>
        <w:jc w:val="both"/>
        <w:rPr>
          <w:rFonts w:ascii="Times New Roman" w:eastAsia="Times New Roman" w:hAnsi="Times New Roman" w:cs="Times New Roman"/>
          <w:bCs/>
          <w:kern w:val="2"/>
          <w:lang w:eastAsia="pl-PL"/>
          <w14:ligatures w14:val="standardContextual"/>
        </w:rPr>
      </w:pPr>
      <w:r w:rsidRPr="00E07A56">
        <w:rPr>
          <w:rFonts w:ascii="Times New Roman" w:eastAsia="Times New Roman" w:hAnsi="Times New Roman" w:cs="Times New Roman"/>
          <w:bCs/>
          <w:kern w:val="2"/>
          <w:lang w:eastAsia="pl-PL"/>
          <w14:ligatures w14:val="standardContextual"/>
        </w:rPr>
        <w:t>w przypadku innych dokumentów– odpowiednio Wykonawca lub Wykonawca wspólnie ubiegający się o udzielenie zamówienia, każdy w zakresie dokumentu, który go dotyczy;</w:t>
      </w:r>
    </w:p>
    <w:p w14:paraId="222D996F" w14:textId="6127A3BC" w:rsidR="008A772A" w:rsidRPr="00E07A56" w:rsidRDefault="008A772A" w:rsidP="00E07A56">
      <w:pPr>
        <w:tabs>
          <w:tab w:val="left" w:pos="851"/>
        </w:tabs>
        <w:spacing w:after="0" w:line="240" w:lineRule="auto"/>
        <w:ind w:left="851" w:hanging="851"/>
        <w:jc w:val="both"/>
        <w:rPr>
          <w:rFonts w:ascii="Times New Roman" w:eastAsia="Times New Roman" w:hAnsi="Times New Roman" w:cs="Times New Roman"/>
          <w:bCs/>
          <w:kern w:val="2"/>
          <w:lang w:eastAsia="pl-PL"/>
          <w14:ligatures w14:val="standardContextual"/>
        </w:rPr>
      </w:pPr>
      <w:r w:rsidRPr="00E07A56">
        <w:rPr>
          <w:rFonts w:ascii="Times New Roman" w:eastAsia="Times New Roman" w:hAnsi="Times New Roman" w:cs="Times New Roman"/>
          <w:bCs/>
          <w:kern w:val="2"/>
          <w:lang w:eastAsia="pl-PL"/>
          <w14:ligatures w14:val="standardContextual"/>
        </w:rPr>
        <w:t>16.8.3.</w:t>
      </w:r>
      <w:r w:rsidRPr="00E07A56">
        <w:rPr>
          <w:rFonts w:ascii="Times New Roman" w:eastAsia="Times New Roman" w:hAnsi="Times New Roman" w:cs="Times New Roman"/>
          <w:bCs/>
          <w:kern w:val="2"/>
          <w:lang w:eastAsia="pl-PL"/>
          <w14:ligatures w14:val="standardContextual"/>
        </w:rPr>
        <w:tab/>
        <w:t xml:space="preserve">Podmiotowe środki dowodowe, w tym oświadczenie, o którym mowa w pkt. 16.6. </w:t>
      </w:r>
      <w:proofErr w:type="spellStart"/>
      <w:r w:rsidRPr="00E07A56">
        <w:rPr>
          <w:rFonts w:ascii="Times New Roman" w:eastAsia="Times New Roman" w:hAnsi="Times New Roman" w:cs="Times New Roman"/>
          <w:bCs/>
          <w:kern w:val="2"/>
          <w:lang w:eastAsia="pl-PL"/>
          <w14:ligatures w14:val="standardContextual"/>
        </w:rPr>
        <w:t>ppkt</w:t>
      </w:r>
      <w:proofErr w:type="spellEnd"/>
      <w:r w:rsidRPr="00E07A56">
        <w:rPr>
          <w:rFonts w:ascii="Times New Roman" w:eastAsia="Times New Roman" w:hAnsi="Times New Roman" w:cs="Times New Roman"/>
          <w:bCs/>
          <w:kern w:val="2"/>
          <w:lang w:eastAsia="pl-PL"/>
          <w14:ligatures w14:val="standardContextual"/>
        </w:rPr>
        <w:t xml:space="preserve"> 6) </w:t>
      </w:r>
      <w:r w:rsidR="008B6C27" w:rsidRPr="00E07A56">
        <w:rPr>
          <w:rFonts w:ascii="Times New Roman" w:eastAsia="Times New Roman" w:hAnsi="Times New Roman" w:cs="Times New Roman"/>
          <w:bCs/>
          <w:kern w:val="2"/>
          <w:lang w:eastAsia="pl-PL"/>
          <w14:ligatures w14:val="standardContextual"/>
        </w:rPr>
        <w:t>SWZ</w:t>
      </w:r>
      <w:r w:rsidRPr="00E07A56">
        <w:rPr>
          <w:rFonts w:ascii="Times New Roman" w:eastAsia="Times New Roman" w:hAnsi="Times New Roman" w:cs="Times New Roman"/>
          <w:bCs/>
          <w:kern w:val="2"/>
          <w:lang w:eastAsia="pl-PL"/>
          <w14:ligatures w14:val="standardContextual"/>
        </w:rPr>
        <w:t>, zobowiązanie/-</w:t>
      </w:r>
      <w:proofErr w:type="spellStart"/>
      <w:r w:rsidRPr="00E07A56">
        <w:rPr>
          <w:rFonts w:ascii="Times New Roman" w:eastAsia="Times New Roman" w:hAnsi="Times New Roman" w:cs="Times New Roman"/>
          <w:bCs/>
          <w:kern w:val="2"/>
          <w:lang w:eastAsia="pl-PL"/>
          <w14:ligatures w14:val="standardContextual"/>
        </w:rPr>
        <w:t>nia</w:t>
      </w:r>
      <w:proofErr w:type="spellEnd"/>
      <w:r w:rsidRPr="00E07A56">
        <w:rPr>
          <w:rFonts w:ascii="Times New Roman" w:eastAsia="Times New Roman" w:hAnsi="Times New Roman" w:cs="Times New Roman"/>
          <w:bCs/>
          <w:kern w:val="2"/>
          <w:lang w:eastAsia="pl-PL"/>
          <w14:ligatures w14:val="standardContextual"/>
        </w:rPr>
        <w:t xml:space="preserve"> podmiotu udostępniającego zasoby, które nie zostały wystawione przez upoważnione podmioty, oraz wymagane pełnomocnictwa:</w:t>
      </w:r>
    </w:p>
    <w:p w14:paraId="4A63ED33" w14:textId="77777777" w:rsidR="008A772A" w:rsidRPr="00E07A56" w:rsidRDefault="008A772A" w:rsidP="00E07A56">
      <w:pPr>
        <w:tabs>
          <w:tab w:val="left" w:pos="1134"/>
        </w:tabs>
        <w:spacing w:after="0" w:line="240" w:lineRule="auto"/>
        <w:ind w:left="1135" w:hanging="284"/>
        <w:jc w:val="both"/>
        <w:rPr>
          <w:rFonts w:ascii="Times New Roman" w:eastAsia="Times New Roman" w:hAnsi="Times New Roman" w:cs="Times New Roman"/>
          <w:bCs/>
          <w:kern w:val="2"/>
          <w:lang w:eastAsia="pl-PL"/>
          <w14:ligatures w14:val="standardContextual"/>
        </w:rPr>
      </w:pPr>
      <w:r w:rsidRPr="00E07A56">
        <w:rPr>
          <w:rFonts w:ascii="Times New Roman" w:eastAsia="Times New Roman" w:hAnsi="Times New Roman" w:cs="Times New Roman"/>
          <w:bCs/>
          <w:kern w:val="2"/>
          <w:lang w:eastAsia="pl-PL"/>
          <w14:ligatures w14:val="standardContextual"/>
        </w:rPr>
        <w:lastRenderedPageBreak/>
        <w:t>1)</w:t>
      </w:r>
      <w:r w:rsidRPr="00E07A56">
        <w:rPr>
          <w:rFonts w:ascii="Times New Roman" w:eastAsia="Times New Roman" w:hAnsi="Times New Roman" w:cs="Times New Roman"/>
          <w:bCs/>
          <w:kern w:val="2"/>
          <w:lang w:eastAsia="pl-PL"/>
          <w14:ligatures w14:val="standardContextual"/>
        </w:rPr>
        <w:tab/>
        <w:t xml:space="preserve">Wykonawca </w:t>
      </w:r>
      <w:r w:rsidRPr="00E07A56">
        <w:rPr>
          <w:rFonts w:ascii="Times New Roman" w:eastAsia="Times New Roman" w:hAnsi="Times New Roman" w:cs="Times New Roman"/>
          <w:b/>
          <w:bCs/>
          <w:kern w:val="2"/>
          <w:lang w:eastAsia="pl-PL"/>
          <w14:ligatures w14:val="standardContextual"/>
        </w:rPr>
        <w:t>przekazuje w postaci elektronicznej i opatruje kwalifikowanym podpisem elektronicznym, podpisem zaufanym lub podpisem osobistym</w:t>
      </w:r>
      <w:r w:rsidRPr="00E07A56">
        <w:rPr>
          <w:rFonts w:ascii="Times New Roman" w:eastAsia="Times New Roman" w:hAnsi="Times New Roman" w:cs="Times New Roman"/>
          <w:bCs/>
          <w:kern w:val="2"/>
          <w:lang w:eastAsia="pl-PL"/>
          <w14:ligatures w14:val="standardContextual"/>
        </w:rPr>
        <w:t>;</w:t>
      </w:r>
    </w:p>
    <w:p w14:paraId="768F8801" w14:textId="77777777" w:rsidR="008A772A" w:rsidRPr="00E07A56" w:rsidRDefault="008A772A" w:rsidP="00E07A56">
      <w:pPr>
        <w:tabs>
          <w:tab w:val="left" w:pos="1134"/>
        </w:tabs>
        <w:spacing w:after="0" w:line="240" w:lineRule="auto"/>
        <w:ind w:left="1135" w:hanging="284"/>
        <w:jc w:val="both"/>
        <w:rPr>
          <w:rFonts w:ascii="Times New Roman" w:eastAsia="Times New Roman" w:hAnsi="Times New Roman" w:cs="Times New Roman"/>
          <w:bCs/>
          <w:kern w:val="2"/>
          <w:lang w:eastAsia="pl-PL"/>
          <w14:ligatures w14:val="standardContextual"/>
        </w:rPr>
      </w:pPr>
      <w:r w:rsidRPr="00E07A56">
        <w:rPr>
          <w:rFonts w:ascii="Times New Roman" w:eastAsia="Times New Roman" w:hAnsi="Times New Roman" w:cs="Times New Roman"/>
          <w:bCs/>
          <w:kern w:val="2"/>
          <w:lang w:eastAsia="pl-PL"/>
          <w14:ligatures w14:val="standardContextual"/>
        </w:rPr>
        <w:t>2)</w:t>
      </w:r>
      <w:r w:rsidRPr="00E07A56">
        <w:rPr>
          <w:rFonts w:ascii="Times New Roman" w:eastAsia="Times New Roman" w:hAnsi="Times New Roman" w:cs="Times New Roman"/>
          <w:bCs/>
          <w:kern w:val="2"/>
          <w:lang w:eastAsia="pl-PL"/>
          <w14:ligatures w14:val="standardContextual"/>
        </w:rPr>
        <w:tab/>
        <w:t xml:space="preserve">gdy zostały sporządzone jako dokument w postaci papierowej i opatrzone własnoręcznym podpisem, Wykonawca </w:t>
      </w:r>
      <w:r w:rsidRPr="00E07A56">
        <w:rPr>
          <w:rFonts w:ascii="Times New Roman" w:eastAsia="Times New Roman" w:hAnsi="Times New Roman" w:cs="Times New Roman"/>
          <w:b/>
          <w:bCs/>
          <w:kern w:val="2"/>
          <w:lang w:eastAsia="pl-PL"/>
          <w14:ligatures w14:val="standardContextual"/>
        </w:rPr>
        <w:t>przekazuje cyfrowe odwzorowanie tych dokumentów opatrzone kwalifikowanym podpisem elektronicznym</w:t>
      </w:r>
      <w:r w:rsidRPr="00E07A56">
        <w:rPr>
          <w:rFonts w:ascii="Times New Roman" w:eastAsia="Times New Roman" w:hAnsi="Times New Roman" w:cs="Times New Roman"/>
          <w:bCs/>
          <w:kern w:val="2"/>
          <w:lang w:eastAsia="pl-PL"/>
          <w14:ligatures w14:val="standardContextual"/>
        </w:rPr>
        <w:t xml:space="preserve">, </w:t>
      </w:r>
      <w:r w:rsidRPr="00E07A56">
        <w:rPr>
          <w:rFonts w:ascii="Times New Roman" w:eastAsia="Times New Roman" w:hAnsi="Times New Roman" w:cs="Times New Roman"/>
          <w:b/>
          <w:bCs/>
          <w:kern w:val="2"/>
          <w:lang w:eastAsia="pl-PL"/>
          <w14:ligatures w14:val="standardContextual"/>
        </w:rPr>
        <w:t>podpisem zaufanym lub podpisem osobistym</w:t>
      </w:r>
      <w:r w:rsidRPr="00E07A56">
        <w:rPr>
          <w:rFonts w:ascii="Times New Roman" w:eastAsia="Times New Roman" w:hAnsi="Times New Roman" w:cs="Times New Roman"/>
          <w:bCs/>
          <w:kern w:val="2"/>
          <w:lang w:eastAsia="pl-PL"/>
          <w14:ligatures w14:val="standardContextual"/>
        </w:rPr>
        <w:t xml:space="preserve">  poświadczającym zgodność cyfrowego odwzorowania z dokumentem w postaci papierowej.</w:t>
      </w:r>
    </w:p>
    <w:p w14:paraId="7B617D54" w14:textId="45CC70E5" w:rsidR="008A772A" w:rsidRPr="00E07A56" w:rsidRDefault="008A772A" w:rsidP="00E07A56">
      <w:pPr>
        <w:tabs>
          <w:tab w:val="left" w:pos="851"/>
        </w:tabs>
        <w:spacing w:after="0" w:line="240" w:lineRule="auto"/>
        <w:ind w:left="851"/>
        <w:jc w:val="both"/>
        <w:rPr>
          <w:rFonts w:ascii="Times New Roman" w:eastAsia="Times New Roman" w:hAnsi="Times New Roman" w:cs="Times New Roman"/>
          <w:bCs/>
          <w:kern w:val="2"/>
          <w:lang w:eastAsia="pl-PL"/>
          <w14:ligatures w14:val="standardContextual"/>
        </w:rPr>
      </w:pPr>
      <w:r w:rsidRPr="00E07A56">
        <w:rPr>
          <w:rFonts w:ascii="Times New Roman" w:eastAsia="Times New Roman" w:hAnsi="Times New Roman" w:cs="Times New Roman"/>
          <w:bCs/>
          <w:kern w:val="2"/>
          <w:lang w:eastAsia="pl-PL"/>
          <w14:ligatures w14:val="standardContextual"/>
        </w:rPr>
        <w:t>Poświadczenia zgodności cyfrowego odwzorowania z dokumentem w postaci papierowej, o</w:t>
      </w:r>
      <w:r w:rsidR="00CD317C">
        <w:rPr>
          <w:rFonts w:ascii="Times New Roman" w:eastAsia="Times New Roman" w:hAnsi="Times New Roman" w:cs="Times New Roman"/>
          <w:bCs/>
          <w:kern w:val="2"/>
          <w:lang w:eastAsia="pl-PL"/>
          <w14:ligatures w14:val="standardContextual"/>
        </w:rPr>
        <w:t> </w:t>
      </w:r>
      <w:r w:rsidRPr="00E07A56">
        <w:rPr>
          <w:rFonts w:ascii="Times New Roman" w:eastAsia="Times New Roman" w:hAnsi="Times New Roman" w:cs="Times New Roman"/>
          <w:bCs/>
          <w:kern w:val="2"/>
          <w:lang w:eastAsia="pl-PL"/>
          <w14:ligatures w14:val="standardContextual"/>
        </w:rPr>
        <w:t xml:space="preserve">którym mowa w </w:t>
      </w:r>
      <w:proofErr w:type="spellStart"/>
      <w:r w:rsidRPr="00E07A56">
        <w:rPr>
          <w:rFonts w:ascii="Times New Roman" w:eastAsia="Times New Roman" w:hAnsi="Times New Roman" w:cs="Times New Roman"/>
          <w:bCs/>
          <w:kern w:val="2"/>
          <w:lang w:eastAsia="pl-PL"/>
          <w14:ligatures w14:val="standardContextual"/>
        </w:rPr>
        <w:t>ppkt</w:t>
      </w:r>
      <w:proofErr w:type="spellEnd"/>
      <w:r w:rsidRPr="00E07A56">
        <w:rPr>
          <w:rFonts w:ascii="Times New Roman" w:eastAsia="Times New Roman" w:hAnsi="Times New Roman" w:cs="Times New Roman"/>
          <w:bCs/>
          <w:kern w:val="2"/>
          <w:lang w:eastAsia="pl-PL"/>
          <w14:ligatures w14:val="standardContextual"/>
        </w:rPr>
        <w:t>. 2) powyżej, dokonuje notariusz lub:</w:t>
      </w:r>
    </w:p>
    <w:p w14:paraId="6612002A" w14:textId="77777777" w:rsidR="008A772A" w:rsidRPr="00E07A56" w:rsidRDefault="008A772A" w:rsidP="00E07A56">
      <w:pPr>
        <w:numPr>
          <w:ilvl w:val="0"/>
          <w:numId w:val="17"/>
        </w:numPr>
        <w:tabs>
          <w:tab w:val="left" w:pos="851"/>
        </w:tabs>
        <w:spacing w:after="0" w:line="240" w:lineRule="auto"/>
        <w:jc w:val="both"/>
        <w:rPr>
          <w:rFonts w:ascii="Times New Roman" w:eastAsia="Times New Roman" w:hAnsi="Times New Roman" w:cs="Times New Roman"/>
          <w:bCs/>
          <w:kern w:val="2"/>
          <w:lang w:eastAsia="pl-PL"/>
          <w14:ligatures w14:val="standardContextual"/>
        </w:rPr>
      </w:pPr>
      <w:r w:rsidRPr="00E07A56">
        <w:rPr>
          <w:rFonts w:ascii="Times New Roman" w:eastAsia="Times New Roman" w:hAnsi="Times New Roman" w:cs="Times New Roman"/>
          <w:bCs/>
          <w:kern w:val="2"/>
          <w:lang w:eastAsia="pl-PL"/>
          <w14:ligatures w14:val="standardContextual"/>
        </w:rPr>
        <w:t>w przypadku podmiotowych środków dowodowych – odpowiednio Wykonawca, Wykonawca wspólnie ubiegający się  o udzielenie zamówienia, podmiot udostępniający zasoby lub podwykonawca,  w zakresie podmiotowych środków dowodowych, które każdego z nich dotyczą;</w:t>
      </w:r>
    </w:p>
    <w:p w14:paraId="5B9D46D0" w14:textId="30D4EBA0" w:rsidR="008A772A" w:rsidRPr="00E07A56" w:rsidRDefault="008A772A" w:rsidP="00E07A56">
      <w:pPr>
        <w:numPr>
          <w:ilvl w:val="0"/>
          <w:numId w:val="17"/>
        </w:numPr>
        <w:tabs>
          <w:tab w:val="left" w:pos="851"/>
        </w:tabs>
        <w:spacing w:after="0" w:line="240" w:lineRule="auto"/>
        <w:jc w:val="both"/>
        <w:rPr>
          <w:rFonts w:ascii="Times New Roman" w:eastAsia="Times New Roman" w:hAnsi="Times New Roman" w:cs="Times New Roman"/>
          <w:bCs/>
          <w:kern w:val="2"/>
          <w:lang w:eastAsia="pl-PL"/>
          <w14:ligatures w14:val="standardContextual"/>
        </w:rPr>
      </w:pPr>
      <w:r w:rsidRPr="00E07A56">
        <w:rPr>
          <w:rFonts w:ascii="Times New Roman" w:eastAsia="Times New Roman" w:hAnsi="Times New Roman" w:cs="Times New Roman"/>
          <w:bCs/>
          <w:kern w:val="2"/>
          <w:lang w:eastAsia="pl-PL"/>
          <w14:ligatures w14:val="standardContextual"/>
        </w:rPr>
        <w:t xml:space="preserve">w przypadku oświadczenia, o którym mowa w pkt 16.6. </w:t>
      </w:r>
      <w:proofErr w:type="spellStart"/>
      <w:r w:rsidRPr="00E07A56">
        <w:rPr>
          <w:rFonts w:ascii="Times New Roman" w:eastAsia="Times New Roman" w:hAnsi="Times New Roman" w:cs="Times New Roman"/>
          <w:bCs/>
          <w:kern w:val="2"/>
          <w:lang w:eastAsia="pl-PL"/>
          <w14:ligatures w14:val="standardContextual"/>
        </w:rPr>
        <w:t>ppkt</w:t>
      </w:r>
      <w:proofErr w:type="spellEnd"/>
      <w:r w:rsidRPr="00E07A56">
        <w:rPr>
          <w:rFonts w:ascii="Times New Roman" w:eastAsia="Times New Roman" w:hAnsi="Times New Roman" w:cs="Times New Roman"/>
          <w:bCs/>
          <w:kern w:val="2"/>
          <w:lang w:eastAsia="pl-PL"/>
          <w14:ligatures w14:val="standardContextual"/>
        </w:rPr>
        <w:t xml:space="preserve"> 6) </w:t>
      </w:r>
      <w:r w:rsidR="008B6C27" w:rsidRPr="00E07A56">
        <w:rPr>
          <w:rFonts w:ascii="Times New Roman" w:eastAsia="Times New Roman" w:hAnsi="Times New Roman" w:cs="Times New Roman"/>
          <w:bCs/>
          <w:kern w:val="2"/>
          <w:lang w:eastAsia="pl-PL"/>
          <w14:ligatures w14:val="standardContextual"/>
        </w:rPr>
        <w:t>SWZ</w:t>
      </w:r>
      <w:r w:rsidRPr="00E07A56">
        <w:rPr>
          <w:rFonts w:ascii="Times New Roman" w:eastAsia="Times New Roman" w:hAnsi="Times New Roman" w:cs="Times New Roman"/>
          <w:bCs/>
          <w:kern w:val="2"/>
          <w:lang w:eastAsia="pl-PL"/>
          <w14:ligatures w14:val="standardContextual"/>
        </w:rPr>
        <w:t>, zobowiązania podmiotu udostępniającego zasoby – odpowiednio Wykonawca lub Wykonawca wspólnie ubiegający się  o udzielenie zamówienia;</w:t>
      </w:r>
    </w:p>
    <w:p w14:paraId="3BB2878F" w14:textId="77777777" w:rsidR="008A772A" w:rsidRPr="00E07A56" w:rsidRDefault="008A772A" w:rsidP="00E07A56">
      <w:pPr>
        <w:numPr>
          <w:ilvl w:val="0"/>
          <w:numId w:val="17"/>
        </w:numPr>
        <w:tabs>
          <w:tab w:val="left" w:pos="851"/>
        </w:tabs>
        <w:spacing w:after="0" w:line="240" w:lineRule="auto"/>
        <w:jc w:val="both"/>
        <w:rPr>
          <w:rFonts w:ascii="Times New Roman" w:eastAsia="Times New Roman" w:hAnsi="Times New Roman" w:cs="Times New Roman"/>
          <w:bCs/>
          <w:kern w:val="2"/>
          <w:lang w:eastAsia="pl-PL"/>
          <w14:ligatures w14:val="standardContextual"/>
        </w:rPr>
      </w:pPr>
      <w:r w:rsidRPr="00E07A56">
        <w:rPr>
          <w:rFonts w:ascii="Times New Roman" w:eastAsia="Times New Roman" w:hAnsi="Times New Roman" w:cs="Times New Roman"/>
          <w:bCs/>
          <w:kern w:val="2"/>
          <w:lang w:eastAsia="pl-PL"/>
          <w14:ligatures w14:val="standardContextual"/>
        </w:rPr>
        <w:t>w przypadku pełnomocnictwa – mocodawca.</w:t>
      </w:r>
    </w:p>
    <w:p w14:paraId="4B07454D" w14:textId="2584E077" w:rsidR="008A772A" w:rsidRPr="00E07A56" w:rsidRDefault="008A772A" w:rsidP="00E07A56">
      <w:pPr>
        <w:tabs>
          <w:tab w:val="left" w:pos="1276"/>
        </w:tabs>
        <w:spacing w:after="0" w:line="240" w:lineRule="auto"/>
        <w:ind w:left="851" w:hanging="851"/>
        <w:jc w:val="both"/>
        <w:rPr>
          <w:rFonts w:ascii="Times New Roman" w:eastAsia="Times New Roman" w:hAnsi="Times New Roman" w:cs="Times New Roman"/>
          <w:bCs/>
          <w:i/>
          <w:iCs/>
          <w:color w:val="2F5496" w:themeColor="accent1" w:themeShade="BF"/>
          <w:kern w:val="2"/>
          <w:lang w:eastAsia="pl-PL"/>
          <w14:ligatures w14:val="standardContextual"/>
        </w:rPr>
      </w:pPr>
      <w:r w:rsidRPr="00E07A56">
        <w:rPr>
          <w:rFonts w:ascii="Times New Roman" w:eastAsia="Times New Roman" w:hAnsi="Times New Roman" w:cs="Times New Roman"/>
          <w:bCs/>
          <w:kern w:val="2"/>
          <w:lang w:eastAsia="pl-PL"/>
          <w14:ligatures w14:val="standardContextual"/>
        </w:rPr>
        <w:t>16.8.4.</w:t>
      </w:r>
      <w:r w:rsidRPr="00E07A56">
        <w:rPr>
          <w:rFonts w:ascii="Times New Roman" w:eastAsia="Times New Roman" w:hAnsi="Times New Roman" w:cs="Times New Roman"/>
          <w:bCs/>
          <w:kern w:val="2"/>
          <w:lang w:eastAsia="pl-PL"/>
          <w14:ligatures w14:val="standardContextual"/>
        </w:rPr>
        <w:tab/>
        <w:t xml:space="preserve">Zobowiązanie, o którym mowa w pkt. 11.3. </w:t>
      </w:r>
      <w:r w:rsidR="00172E84" w:rsidRPr="00E07A56">
        <w:rPr>
          <w:rFonts w:ascii="Times New Roman" w:eastAsia="Times New Roman" w:hAnsi="Times New Roman" w:cs="Times New Roman"/>
          <w:bCs/>
          <w:kern w:val="2"/>
          <w:lang w:eastAsia="pl-PL"/>
          <w14:ligatures w14:val="standardContextual"/>
        </w:rPr>
        <w:t>SWZ</w:t>
      </w:r>
      <w:r w:rsidRPr="00E07A56">
        <w:rPr>
          <w:rFonts w:ascii="Times New Roman" w:eastAsia="Times New Roman" w:hAnsi="Times New Roman" w:cs="Times New Roman"/>
          <w:bCs/>
          <w:kern w:val="2"/>
          <w:lang w:eastAsia="pl-PL"/>
          <w14:ligatures w14:val="standardContextual"/>
        </w:rPr>
        <w:t xml:space="preserve"> powinno być podpisane przez osobę upoważnioną do reprezentowania podmiotu udostępniającego zasoby.</w:t>
      </w:r>
    </w:p>
    <w:p w14:paraId="70FA7855" w14:textId="77777777" w:rsidR="008A772A" w:rsidRPr="00E07A56" w:rsidRDefault="008A772A" w:rsidP="00E07A56">
      <w:pPr>
        <w:tabs>
          <w:tab w:val="left" w:pos="851"/>
        </w:tabs>
        <w:spacing w:after="0" w:line="240" w:lineRule="auto"/>
        <w:ind w:left="851" w:hanging="851"/>
        <w:jc w:val="both"/>
        <w:rPr>
          <w:rFonts w:ascii="Times New Roman" w:eastAsia="Times New Roman" w:hAnsi="Times New Roman" w:cs="Times New Roman"/>
          <w:kern w:val="2"/>
          <w:lang w:eastAsia="pl-PL"/>
          <w14:ligatures w14:val="standardContextual"/>
        </w:rPr>
      </w:pPr>
      <w:r w:rsidRPr="00E07A56">
        <w:rPr>
          <w:rFonts w:ascii="Times New Roman" w:eastAsia="Times New Roman" w:hAnsi="Times New Roman" w:cs="Times New Roman"/>
          <w:kern w:val="2"/>
          <w:lang w:eastAsia="pl-PL"/>
          <w14:ligatures w14:val="standardContextual"/>
        </w:rPr>
        <w:t xml:space="preserve">16.8.5. </w:t>
      </w:r>
      <w:r w:rsidRPr="00E07A56">
        <w:rPr>
          <w:rFonts w:ascii="Times New Roman" w:eastAsia="Times New Roman" w:hAnsi="Times New Roman" w:cs="Times New Roman"/>
          <w:kern w:val="2"/>
          <w:lang w:eastAsia="pl-PL"/>
          <w14:ligatures w14:val="standardContextual"/>
        </w:rPr>
        <w:tab/>
        <w:t>Oferta powinna być sporządzona w języku polskim.</w:t>
      </w:r>
    </w:p>
    <w:p w14:paraId="53E73B28" w14:textId="77777777" w:rsidR="008A772A" w:rsidRPr="00E07A56" w:rsidRDefault="008A772A" w:rsidP="00E07A56">
      <w:pPr>
        <w:tabs>
          <w:tab w:val="left" w:pos="851"/>
        </w:tabs>
        <w:spacing w:after="0" w:line="240" w:lineRule="auto"/>
        <w:ind w:left="851" w:hanging="851"/>
        <w:jc w:val="both"/>
        <w:rPr>
          <w:rFonts w:ascii="Times New Roman" w:eastAsia="Times New Roman" w:hAnsi="Times New Roman" w:cs="Times New Roman"/>
          <w:kern w:val="2"/>
          <w:lang w:eastAsia="pl-PL"/>
          <w14:ligatures w14:val="standardContextual"/>
        </w:rPr>
      </w:pPr>
      <w:r w:rsidRPr="00E07A56">
        <w:rPr>
          <w:rFonts w:ascii="Times New Roman" w:eastAsia="Times New Roman" w:hAnsi="Times New Roman" w:cs="Times New Roman"/>
          <w:kern w:val="2"/>
          <w:lang w:eastAsia="pl-PL"/>
          <w14:ligatures w14:val="standardContextual"/>
        </w:rPr>
        <w:t>16.8.6.</w:t>
      </w:r>
      <w:r w:rsidRPr="00E07A56">
        <w:rPr>
          <w:rFonts w:ascii="Times New Roman" w:eastAsia="Times New Roman" w:hAnsi="Times New Roman" w:cs="Times New Roman"/>
          <w:kern w:val="2"/>
          <w:lang w:eastAsia="pl-PL"/>
          <w14:ligatures w14:val="standardContextual"/>
        </w:rPr>
        <w:tab/>
        <w:t>Podmiotowe środki dowodowe lub inne dokumenty lub oświadczenia sporządzone w języku obcym Wykonawca przekazuje wraz z tłumaczeniem na język polski.</w:t>
      </w:r>
    </w:p>
    <w:p w14:paraId="68D5451F" w14:textId="4A10F932" w:rsidR="008A772A" w:rsidRPr="00E07A56" w:rsidRDefault="008A772A" w:rsidP="00E07A56">
      <w:pPr>
        <w:tabs>
          <w:tab w:val="left" w:pos="851"/>
        </w:tabs>
        <w:spacing w:after="0" w:line="240" w:lineRule="auto"/>
        <w:ind w:left="851" w:hanging="851"/>
        <w:jc w:val="both"/>
        <w:rPr>
          <w:rFonts w:ascii="Times New Roman" w:eastAsia="Times New Roman" w:hAnsi="Times New Roman" w:cs="Times New Roman"/>
          <w:kern w:val="2"/>
          <w:lang w:eastAsia="pl-PL"/>
          <w14:ligatures w14:val="standardContextual"/>
        </w:rPr>
      </w:pPr>
      <w:r w:rsidRPr="00E07A56">
        <w:rPr>
          <w:rFonts w:ascii="Times New Roman" w:eastAsia="Times New Roman" w:hAnsi="Times New Roman" w:cs="Times New Roman"/>
          <w:kern w:val="2"/>
          <w:lang w:eastAsia="pl-PL"/>
          <w14:ligatures w14:val="standardContextual"/>
        </w:rPr>
        <w:t>16.8.7.</w:t>
      </w:r>
      <w:r w:rsidRPr="00E07A56">
        <w:rPr>
          <w:rFonts w:ascii="Times New Roman" w:eastAsia="Times New Roman" w:hAnsi="Times New Roman" w:cs="Times New Roman"/>
          <w:kern w:val="2"/>
          <w:lang w:eastAsia="pl-PL"/>
          <w14:ligatures w14:val="standardContextual"/>
        </w:rPr>
        <w:tab/>
        <w:t>Oferta oraz pozostałe oświadczenia i dokumenty, dla których Zamawiający określił wzory w</w:t>
      </w:r>
      <w:r w:rsidR="00CD317C">
        <w:rPr>
          <w:rFonts w:ascii="Times New Roman" w:eastAsia="Times New Roman" w:hAnsi="Times New Roman" w:cs="Times New Roman"/>
          <w:kern w:val="2"/>
          <w:lang w:eastAsia="pl-PL"/>
          <w14:ligatures w14:val="standardContextual"/>
        </w:rPr>
        <w:t> </w:t>
      </w:r>
      <w:r w:rsidRPr="00E07A56">
        <w:rPr>
          <w:rFonts w:ascii="Times New Roman" w:eastAsia="Times New Roman" w:hAnsi="Times New Roman" w:cs="Times New Roman"/>
          <w:kern w:val="2"/>
          <w:lang w:eastAsia="pl-PL"/>
          <w14:ligatures w14:val="standardContextual"/>
        </w:rPr>
        <w:t xml:space="preserve">formie formularzy zamieszczonych w Rozdziale 2 i w Rozdziale 3 </w:t>
      </w:r>
      <w:r w:rsidR="00F206C4" w:rsidRPr="00E07A56">
        <w:rPr>
          <w:rFonts w:ascii="Times New Roman" w:eastAsia="Times New Roman" w:hAnsi="Times New Roman" w:cs="Times New Roman"/>
          <w:kern w:val="2"/>
          <w:lang w:eastAsia="pl-PL"/>
          <w14:ligatures w14:val="standardContextual"/>
        </w:rPr>
        <w:t>części</w:t>
      </w:r>
      <w:r w:rsidRPr="00E07A56">
        <w:rPr>
          <w:rFonts w:ascii="Times New Roman" w:eastAsia="Times New Roman" w:hAnsi="Times New Roman" w:cs="Times New Roman"/>
          <w:kern w:val="2"/>
          <w:lang w:eastAsia="pl-PL"/>
          <w14:ligatures w14:val="standardContextual"/>
        </w:rPr>
        <w:t xml:space="preserve"> I SWZ, powinny być sporządzone zgodnie z tymi wzorami, co do treści oraz opisu kolumn i wierszy</w:t>
      </w:r>
      <w:r w:rsidR="00F07574" w:rsidRPr="00E07A56">
        <w:rPr>
          <w:rFonts w:ascii="Times New Roman" w:eastAsia="Times New Roman" w:hAnsi="Times New Roman" w:cs="Times New Roman"/>
          <w:kern w:val="2"/>
          <w:lang w:eastAsia="pl-PL"/>
          <w14:ligatures w14:val="standardContextual"/>
        </w:rPr>
        <w:t>.</w:t>
      </w:r>
    </w:p>
    <w:p w14:paraId="58C99D10" w14:textId="631C3692" w:rsidR="008A772A" w:rsidRPr="00E07A56" w:rsidRDefault="008A772A" w:rsidP="00E07A56">
      <w:pPr>
        <w:spacing w:after="0" w:line="240" w:lineRule="auto"/>
        <w:ind w:left="851" w:hanging="851"/>
        <w:jc w:val="both"/>
        <w:rPr>
          <w:rFonts w:ascii="Times New Roman" w:eastAsia="Times New Roman" w:hAnsi="Times New Roman" w:cs="Times New Roman"/>
          <w:kern w:val="2"/>
          <w:lang w:eastAsia="pl-PL"/>
          <w14:ligatures w14:val="standardContextual"/>
        </w:rPr>
      </w:pPr>
      <w:r w:rsidRPr="00E07A56">
        <w:rPr>
          <w:rFonts w:ascii="Times New Roman" w:eastAsia="Times New Roman" w:hAnsi="Times New Roman" w:cs="Times New Roman"/>
          <w:kern w:val="2"/>
          <w:lang w:eastAsia="pl-PL"/>
          <w14:ligatures w14:val="standardContextual"/>
        </w:rPr>
        <w:t>16.9.</w:t>
      </w:r>
      <w:r w:rsidRPr="00E07A56">
        <w:rPr>
          <w:rFonts w:ascii="Times New Roman" w:eastAsia="Times New Roman" w:hAnsi="Times New Roman" w:cs="Times New Roman"/>
          <w:bCs/>
          <w:kern w:val="2"/>
          <w:lang w:eastAsia="pl-PL"/>
          <w14:ligatures w14:val="standardContextual"/>
        </w:rPr>
        <w:tab/>
      </w:r>
      <w:r w:rsidRPr="00E07A56">
        <w:rPr>
          <w:rFonts w:ascii="Times New Roman" w:eastAsia="Times New Roman" w:hAnsi="Times New Roman" w:cs="Times New Roman"/>
          <w:kern w:val="2"/>
          <w:lang w:eastAsia="pl-PL"/>
          <w14:ligatures w14:val="standardContextual"/>
        </w:rPr>
        <w:t xml:space="preserve">Zamawiający informuje, iż zgodnie z art. 18 ust. 3 ustawy </w:t>
      </w:r>
      <w:proofErr w:type="spellStart"/>
      <w:r w:rsidRPr="00E07A56">
        <w:rPr>
          <w:rFonts w:ascii="Times New Roman" w:eastAsia="Times New Roman" w:hAnsi="Times New Roman" w:cs="Times New Roman"/>
          <w:kern w:val="2"/>
          <w:lang w:eastAsia="pl-PL"/>
          <w14:ligatures w14:val="standardContextual"/>
        </w:rPr>
        <w:t>Pzp</w:t>
      </w:r>
      <w:proofErr w:type="spellEnd"/>
      <w:r w:rsidRPr="00E07A56">
        <w:rPr>
          <w:rFonts w:ascii="Times New Roman" w:eastAsia="Times New Roman" w:hAnsi="Times New Roman" w:cs="Times New Roman"/>
          <w:kern w:val="2"/>
          <w:lang w:eastAsia="pl-PL"/>
          <w14:ligatures w14:val="standardContextual"/>
        </w:rPr>
        <w:t xml:space="preserve">, nie ujawnia się informacji stanowiących tajemnicę przedsiębiorstwa, w rozumieniu przepisów o zwalczaniu nieuczciwej konkurencji, jeżeli Wykonawca, wraz z przekazaniem takich informacji, zastrzegł, że nie mogą być one udostępniane oraz wykazał, że zastrzeżone informacje stanowią tajemnicę przedsiębiorstwa. Wykonawca nie może zastrzec informacji, o których mowa w art. 222 ust. 5.ustawy </w:t>
      </w:r>
      <w:proofErr w:type="spellStart"/>
      <w:r w:rsidRPr="00E07A56">
        <w:rPr>
          <w:rFonts w:ascii="Times New Roman" w:eastAsia="Times New Roman" w:hAnsi="Times New Roman" w:cs="Times New Roman"/>
          <w:kern w:val="2"/>
          <w:lang w:eastAsia="pl-PL"/>
          <w14:ligatures w14:val="standardContextual"/>
        </w:rPr>
        <w:t>Pzp</w:t>
      </w:r>
      <w:proofErr w:type="spellEnd"/>
      <w:r w:rsidRPr="00E07A56">
        <w:rPr>
          <w:rFonts w:ascii="Times New Roman" w:eastAsia="Times New Roman" w:hAnsi="Times New Roman" w:cs="Times New Roman"/>
          <w:kern w:val="2"/>
          <w:lang w:eastAsia="pl-PL"/>
          <w14:ligatures w14:val="standardContextual"/>
        </w:rPr>
        <w:t>. Wszelkie informacje stanowiące tajemnicę przedsiębiorstwa w rozumieniu ustawy o zwalczaniu nieuczciwej konkurencji</w:t>
      </w:r>
      <w:r w:rsidRPr="00E07A56">
        <w:rPr>
          <w:rFonts w:ascii="Times New Roman" w:eastAsia="Times New Roman" w:hAnsi="Times New Roman" w:cs="Times New Roman"/>
          <w:kern w:val="2"/>
          <w:vertAlign w:val="superscript"/>
          <w:lang w:eastAsia="pl-PL"/>
          <w14:ligatures w14:val="standardContextual"/>
        </w:rPr>
        <w:footnoteReference w:id="5"/>
      </w:r>
      <w:r w:rsidRPr="00E07A56">
        <w:rPr>
          <w:rFonts w:ascii="Times New Roman" w:eastAsia="Times New Roman" w:hAnsi="Times New Roman" w:cs="Times New Roman"/>
          <w:kern w:val="2"/>
          <w:lang w:eastAsia="pl-PL"/>
          <w14:ligatures w14:val="standardContextual"/>
        </w:rPr>
        <w:t xml:space="preserve">, które Wykonawca zastrzega, jako tajemnicę przedsiębiorstwa, winny być załączone w </w:t>
      </w:r>
      <w:r w:rsidRPr="00E07A56">
        <w:rPr>
          <w:rFonts w:ascii="Times New Roman" w:eastAsia="Times New Roman" w:hAnsi="Times New Roman" w:cs="Times New Roman"/>
          <w:b/>
          <w:bCs/>
          <w:kern w:val="2"/>
          <w:lang w:eastAsia="pl-PL"/>
          <w14:ligatures w14:val="standardContextual"/>
        </w:rPr>
        <w:t>osobnym pliku z oznaczeniem „Tajemnica przedsiębiorstwa”.</w:t>
      </w:r>
    </w:p>
    <w:p w14:paraId="499B50BE" w14:textId="77777777" w:rsidR="008A772A" w:rsidRPr="00E07A56" w:rsidRDefault="008A772A" w:rsidP="00E07A56">
      <w:pPr>
        <w:spacing w:after="0" w:line="240" w:lineRule="auto"/>
        <w:ind w:left="851" w:hanging="851"/>
        <w:jc w:val="both"/>
        <w:rPr>
          <w:rFonts w:ascii="Times New Roman" w:eastAsia="Times New Roman" w:hAnsi="Times New Roman" w:cs="Times New Roman"/>
          <w:kern w:val="2"/>
          <w:lang w:eastAsia="pl-PL"/>
          <w14:ligatures w14:val="standardContextual"/>
        </w:rPr>
      </w:pPr>
      <w:r w:rsidRPr="00E07A56">
        <w:rPr>
          <w:rFonts w:ascii="Times New Roman" w:eastAsia="Times New Roman" w:hAnsi="Times New Roman" w:cs="Times New Roman"/>
          <w:kern w:val="2"/>
          <w:lang w:eastAsia="pl-PL"/>
          <w14:ligatures w14:val="standardContextual"/>
        </w:rPr>
        <w:t>16.10.</w:t>
      </w:r>
      <w:r w:rsidRPr="00E07A56">
        <w:rPr>
          <w:rFonts w:ascii="Times New Roman" w:eastAsia="Times New Roman" w:hAnsi="Times New Roman" w:cs="Times New Roman"/>
          <w:bCs/>
          <w:kern w:val="2"/>
          <w:lang w:eastAsia="pl-PL"/>
          <w14:ligatures w14:val="standardContextual"/>
        </w:rPr>
        <w:tab/>
      </w:r>
      <w:r w:rsidRPr="00E07A56">
        <w:rPr>
          <w:rFonts w:ascii="Times New Roman" w:eastAsia="Times New Roman" w:hAnsi="Times New Roman" w:cs="Times New Roman"/>
          <w:kern w:val="2"/>
          <w:lang w:eastAsia="pl-PL"/>
          <w14:ligatures w14:val="standardContextual"/>
        </w:rPr>
        <w:t xml:space="preserve">Przed upływem terminu składania ofert, Wykonawca  może wycofać ofertę. Sposób wycofania oferty został opisany w instrukcji internetowej „Oferty, wnioski i prace konkursowe” dostępne w zakładce „Centrum Pomocy” pod adresem </w:t>
      </w:r>
      <w:hyperlink r:id="rId19" w:history="1">
        <w:r w:rsidRPr="00E07A56">
          <w:rPr>
            <w:rFonts w:ascii="Times New Roman" w:eastAsia="Times New Roman" w:hAnsi="Times New Roman" w:cs="Times New Roman"/>
            <w:color w:val="0000FF"/>
            <w:kern w:val="2"/>
            <w:u w:val="single"/>
            <w:lang w:eastAsia="pl-PL"/>
            <w14:ligatures w14:val="standardContextual"/>
          </w:rPr>
          <w:t>https://ezamowienia.gov.pl</w:t>
        </w:r>
      </w:hyperlink>
      <w:r w:rsidRPr="00E07A56">
        <w:rPr>
          <w:rFonts w:ascii="Times New Roman" w:eastAsia="Times New Roman" w:hAnsi="Times New Roman" w:cs="Times New Roman"/>
          <w:kern w:val="2"/>
          <w:lang w:eastAsia="pl-PL"/>
          <w14:ligatures w14:val="standardContextual"/>
        </w:rPr>
        <w:t xml:space="preserve"> </w:t>
      </w:r>
    </w:p>
    <w:p w14:paraId="6675725F" w14:textId="77777777" w:rsidR="008A772A" w:rsidRPr="00E07A56" w:rsidRDefault="008A772A" w:rsidP="00E07A56">
      <w:pPr>
        <w:numPr>
          <w:ilvl w:val="1"/>
          <w:numId w:val="31"/>
        </w:numPr>
        <w:spacing w:after="0" w:line="240" w:lineRule="auto"/>
        <w:jc w:val="both"/>
        <w:rPr>
          <w:rFonts w:ascii="Times New Roman" w:eastAsia="Times New Roman" w:hAnsi="Times New Roman" w:cs="Times New Roman"/>
          <w:kern w:val="2"/>
          <w:lang w:eastAsia="pl-PL"/>
          <w14:ligatures w14:val="standardContextual"/>
        </w:rPr>
      </w:pPr>
      <w:r w:rsidRPr="00E07A56">
        <w:rPr>
          <w:rFonts w:ascii="Times New Roman" w:eastAsia="Times New Roman" w:hAnsi="Times New Roman" w:cs="Times New Roman"/>
          <w:kern w:val="2"/>
          <w14:ligatures w14:val="standardContextual"/>
        </w:rPr>
        <w:t xml:space="preserve"> Złożenie oferty przez Wykonawcę musi nastąpić z zachowaniem następujących</w:t>
      </w:r>
      <w:r w:rsidRPr="00E07A56">
        <w:rPr>
          <w:rFonts w:ascii="Times New Roman" w:eastAsia="Times New Roman" w:hAnsi="Times New Roman" w:cs="Times New Roman"/>
          <w:spacing w:val="-10"/>
          <w:kern w:val="2"/>
          <w14:ligatures w14:val="standardContextual"/>
        </w:rPr>
        <w:t xml:space="preserve"> </w:t>
      </w:r>
      <w:r w:rsidRPr="00E07A56">
        <w:rPr>
          <w:rFonts w:ascii="Times New Roman" w:eastAsia="Times New Roman" w:hAnsi="Times New Roman" w:cs="Times New Roman"/>
          <w:kern w:val="2"/>
          <w14:ligatures w14:val="standardContextual"/>
        </w:rPr>
        <w:t>zasad:</w:t>
      </w:r>
    </w:p>
    <w:p w14:paraId="42B18F30" w14:textId="77777777" w:rsidR="008A772A" w:rsidRPr="00E07A56" w:rsidRDefault="008A772A" w:rsidP="00E07A56">
      <w:pPr>
        <w:widowControl w:val="0"/>
        <w:tabs>
          <w:tab w:val="left" w:pos="1909"/>
        </w:tabs>
        <w:autoSpaceDE w:val="0"/>
        <w:autoSpaceDN w:val="0"/>
        <w:spacing w:after="0" w:line="240" w:lineRule="auto"/>
        <w:ind w:right="350"/>
        <w:jc w:val="both"/>
        <w:rPr>
          <w:rFonts w:ascii="Times New Roman" w:eastAsia="Times New Roman" w:hAnsi="Times New Roman" w:cs="Times New Roman"/>
          <w:kern w:val="2"/>
          <w:lang w:eastAsia="pl-PL"/>
          <w14:ligatures w14:val="standardContextual"/>
        </w:rPr>
      </w:pPr>
      <w:r w:rsidRPr="00E07A56">
        <w:rPr>
          <w:rFonts w:ascii="Times New Roman" w:eastAsia="Times New Roman" w:hAnsi="Times New Roman" w:cs="Times New Roman"/>
          <w:kern w:val="2"/>
          <w:lang w:eastAsia="pl-PL"/>
          <w14:ligatures w14:val="standardContextual"/>
        </w:rPr>
        <w:t xml:space="preserve">            a) Wykonawca składa ofertę za pośrednictwem Platformy e-Zamówienia pod</w:t>
      </w:r>
    </w:p>
    <w:p w14:paraId="30CEF4C3" w14:textId="77777777" w:rsidR="008A772A" w:rsidRPr="00E07A56" w:rsidRDefault="008A772A" w:rsidP="00E07A56">
      <w:pPr>
        <w:widowControl w:val="0"/>
        <w:tabs>
          <w:tab w:val="left" w:pos="1909"/>
        </w:tabs>
        <w:autoSpaceDE w:val="0"/>
        <w:autoSpaceDN w:val="0"/>
        <w:spacing w:after="0" w:line="240" w:lineRule="auto"/>
        <w:ind w:right="350"/>
        <w:jc w:val="both"/>
        <w:rPr>
          <w:rFonts w:ascii="Times New Roman" w:eastAsia="Times New Roman" w:hAnsi="Times New Roman" w:cs="Times New Roman"/>
          <w:kern w:val="2"/>
          <w:lang w:eastAsia="pl-PL"/>
          <w14:ligatures w14:val="standardContextual"/>
        </w:rPr>
      </w:pPr>
      <w:r w:rsidRPr="00E07A56">
        <w:rPr>
          <w:rFonts w:ascii="Times New Roman" w:eastAsia="Times New Roman" w:hAnsi="Times New Roman" w:cs="Times New Roman"/>
          <w:kern w:val="2"/>
          <w:lang w:eastAsia="pl-PL"/>
          <w14:ligatures w14:val="standardContextual"/>
        </w:rPr>
        <w:t xml:space="preserve">                 adresem </w:t>
      </w:r>
      <w:hyperlink r:id="rId20" w:history="1">
        <w:r w:rsidRPr="00E07A56">
          <w:rPr>
            <w:rFonts w:ascii="Times New Roman" w:eastAsia="Times New Roman" w:hAnsi="Times New Roman" w:cs="Times New Roman"/>
            <w:color w:val="0000FF"/>
            <w:kern w:val="2"/>
            <w:u w:val="single"/>
            <w:lang w:eastAsia="pl-PL"/>
            <w14:ligatures w14:val="standardContextual"/>
          </w:rPr>
          <w:t>https://ezamowienia.gov.pl</w:t>
        </w:r>
      </w:hyperlink>
      <w:r w:rsidRPr="00E07A56">
        <w:rPr>
          <w:rFonts w:ascii="Times New Roman" w:eastAsia="Times New Roman" w:hAnsi="Times New Roman" w:cs="Times New Roman"/>
          <w:kern w:val="2"/>
          <w:lang w:eastAsia="pl-PL"/>
          <w14:ligatures w14:val="standardContextual"/>
        </w:rPr>
        <w:t xml:space="preserve"> </w:t>
      </w:r>
    </w:p>
    <w:p w14:paraId="0E90ABE4" w14:textId="77777777" w:rsidR="008A772A" w:rsidRPr="00E07A56" w:rsidRDefault="008A772A" w:rsidP="00E07A56">
      <w:pPr>
        <w:widowControl w:val="0"/>
        <w:numPr>
          <w:ilvl w:val="0"/>
          <w:numId w:val="23"/>
        </w:numPr>
        <w:tabs>
          <w:tab w:val="left" w:pos="1909"/>
        </w:tabs>
        <w:autoSpaceDE w:val="0"/>
        <w:autoSpaceDN w:val="0"/>
        <w:spacing w:after="0" w:line="240" w:lineRule="auto"/>
        <w:ind w:right="350"/>
        <w:jc w:val="both"/>
        <w:rPr>
          <w:rFonts w:ascii="Times New Roman" w:eastAsia="Times New Roman" w:hAnsi="Times New Roman" w:cs="Times New Roman"/>
          <w:kern w:val="2"/>
          <w:lang w:eastAsia="pl-PL"/>
          <w14:ligatures w14:val="standardContextual"/>
        </w:rPr>
      </w:pPr>
      <w:r w:rsidRPr="00E07A56">
        <w:rPr>
          <w:rFonts w:ascii="Times New Roman" w:eastAsia="Times New Roman" w:hAnsi="Times New Roman" w:cs="Times New Roman"/>
          <w:kern w:val="2"/>
          <w:lang w:eastAsia="pl-PL"/>
          <w14:ligatures w14:val="standardContextual"/>
        </w:rPr>
        <w:t xml:space="preserve">Sposób złożenia oferty został opisany w instrukcji interaktywnej „Oferty, wnioski i prace konkursowe” dostępne w zakładce „Centrum pomocy” pod adresem </w:t>
      </w:r>
      <w:hyperlink r:id="rId21" w:history="1">
        <w:r w:rsidRPr="00E07A56">
          <w:rPr>
            <w:rFonts w:ascii="Times New Roman" w:eastAsia="Times New Roman" w:hAnsi="Times New Roman" w:cs="Times New Roman"/>
            <w:color w:val="0000FF"/>
            <w:kern w:val="2"/>
            <w:u w:val="single"/>
            <w:lang w:eastAsia="pl-PL"/>
            <w14:ligatures w14:val="standardContextual"/>
          </w:rPr>
          <w:t>https://ezamowienia.gov.pl</w:t>
        </w:r>
      </w:hyperlink>
      <w:r w:rsidRPr="00E07A56">
        <w:rPr>
          <w:rFonts w:ascii="Times New Roman" w:eastAsia="Times New Roman" w:hAnsi="Times New Roman" w:cs="Times New Roman"/>
          <w:kern w:val="2"/>
          <w:lang w:eastAsia="pl-PL"/>
          <w14:ligatures w14:val="standardContextual"/>
        </w:rPr>
        <w:t xml:space="preserve"> </w:t>
      </w:r>
    </w:p>
    <w:p w14:paraId="5F1F1581" w14:textId="77777777" w:rsidR="008A772A" w:rsidRPr="00E07A56" w:rsidRDefault="008A772A" w:rsidP="00E07A56">
      <w:pPr>
        <w:widowControl w:val="0"/>
        <w:numPr>
          <w:ilvl w:val="0"/>
          <w:numId w:val="23"/>
        </w:numPr>
        <w:tabs>
          <w:tab w:val="left" w:pos="1909"/>
        </w:tabs>
        <w:autoSpaceDE w:val="0"/>
        <w:autoSpaceDN w:val="0"/>
        <w:spacing w:after="0" w:line="240" w:lineRule="auto"/>
        <w:ind w:right="350"/>
        <w:jc w:val="both"/>
        <w:rPr>
          <w:rFonts w:ascii="Times New Roman" w:eastAsia="Times New Roman" w:hAnsi="Times New Roman" w:cs="Times New Roman"/>
          <w:kern w:val="2"/>
          <w:lang w:eastAsia="pl-PL"/>
          <w14:ligatures w14:val="standardContextual"/>
        </w:rPr>
      </w:pPr>
      <w:r w:rsidRPr="00E07A56">
        <w:rPr>
          <w:rFonts w:ascii="Times New Roman" w:eastAsia="Times New Roman" w:hAnsi="Times New Roman" w:cs="Times New Roman"/>
          <w:kern w:val="2"/>
          <w:lang w:eastAsia="pl-PL"/>
          <w14:ligatures w14:val="standardContextual"/>
        </w:rPr>
        <w:t>Za datę przekazania oferty wraz z wymaganymi załącznikami przyjmuje się datę przekazania na Platformie e-Zamówienia.</w:t>
      </w:r>
    </w:p>
    <w:p w14:paraId="4688E13C" w14:textId="77777777" w:rsidR="008A772A" w:rsidRPr="00E07A56" w:rsidRDefault="008A772A" w:rsidP="00E07A56">
      <w:pPr>
        <w:widowControl w:val="0"/>
        <w:numPr>
          <w:ilvl w:val="0"/>
          <w:numId w:val="23"/>
        </w:numPr>
        <w:tabs>
          <w:tab w:val="left" w:pos="1909"/>
        </w:tabs>
        <w:autoSpaceDE w:val="0"/>
        <w:autoSpaceDN w:val="0"/>
        <w:spacing w:after="0" w:line="240" w:lineRule="auto"/>
        <w:jc w:val="both"/>
        <w:rPr>
          <w:rFonts w:ascii="Times New Roman" w:eastAsia="Times New Roman" w:hAnsi="Times New Roman" w:cs="Times New Roman"/>
          <w:b/>
          <w:kern w:val="2"/>
          <w14:ligatures w14:val="standardContextual"/>
        </w:rPr>
      </w:pPr>
      <w:r w:rsidRPr="00E07A56">
        <w:rPr>
          <w:rFonts w:ascii="Times New Roman" w:eastAsia="Times New Roman" w:hAnsi="Times New Roman" w:cs="Times New Roman"/>
          <w:noProof/>
          <w:kern w:val="2"/>
          <w:lang w:eastAsia="pl-PL"/>
          <w14:ligatures w14:val="standardContextual"/>
        </w:rPr>
        <mc:AlternateContent>
          <mc:Choice Requires="wps">
            <w:drawing>
              <wp:anchor distT="0" distB="0" distL="114300" distR="114300" simplePos="0" relativeHeight="251660288" behindDoc="0" locked="0" layoutInCell="1" allowOverlap="1" wp14:anchorId="3CA63957" wp14:editId="4FF293B0">
                <wp:simplePos x="0" y="0"/>
                <wp:positionH relativeFrom="page">
                  <wp:posOffset>5384165</wp:posOffset>
                </wp:positionH>
                <wp:positionV relativeFrom="paragraph">
                  <wp:posOffset>156845</wp:posOffset>
                </wp:positionV>
                <wp:extent cx="1238885" cy="0"/>
                <wp:effectExtent l="12065" t="6985" r="6350" b="12065"/>
                <wp:wrapNone/>
                <wp:docPr id="3" name="Łącznik prosty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8885"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8B45C7" id="Łącznik prosty 3"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23.95pt,12.35pt" to="521.5pt,1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" strokeweight=".72pt">
                <w10:wrap anchorx="page"/>
              </v:line>
            </w:pict>
          </mc:Fallback>
        </mc:AlternateContent>
      </w:r>
      <w:r w:rsidRPr="00E07A56">
        <w:rPr>
          <w:rFonts w:ascii="Times New Roman" w:eastAsia="Times New Roman" w:hAnsi="Times New Roman" w:cs="Times New Roman"/>
          <w:kern w:val="2"/>
          <w14:ligatures w14:val="standardContextual"/>
        </w:rPr>
        <w:t xml:space="preserve">Do oferty należy dołączyć dokumenty o których mowa w </w:t>
      </w:r>
      <w:r w:rsidRPr="00E07A56">
        <w:rPr>
          <w:rFonts w:ascii="Times New Roman" w:eastAsia="Times New Roman" w:hAnsi="Times New Roman" w:cs="Times New Roman"/>
          <w:spacing w:val="-2"/>
          <w:kern w:val="2"/>
          <w14:ligatures w14:val="standardContextual"/>
        </w:rPr>
        <w:t xml:space="preserve">pkt </w:t>
      </w:r>
      <w:r w:rsidRPr="00E07A56">
        <w:rPr>
          <w:rFonts w:ascii="Times New Roman" w:eastAsia="Times New Roman" w:hAnsi="Times New Roman" w:cs="Times New Roman"/>
          <w:kern w:val="2"/>
          <w14:ligatures w14:val="standardContextual"/>
        </w:rPr>
        <w:t>16.6 SWZ (</w:t>
      </w:r>
      <w:r w:rsidRPr="00E07A56">
        <w:rPr>
          <w:rFonts w:ascii="Times New Roman" w:eastAsia="Times New Roman" w:hAnsi="Times New Roman" w:cs="Times New Roman"/>
          <w:b/>
          <w:kern w:val="2"/>
          <w14:ligatures w14:val="standardContextual"/>
        </w:rPr>
        <w:t>Dokumenty</w:t>
      </w:r>
      <w:r w:rsidRPr="00E07A56">
        <w:rPr>
          <w:rFonts w:ascii="Times New Roman" w:eastAsia="Times New Roman" w:hAnsi="Times New Roman" w:cs="Times New Roman"/>
          <w:b/>
          <w:spacing w:val="-4"/>
          <w:kern w:val="2"/>
          <w14:ligatures w14:val="standardContextual"/>
        </w:rPr>
        <w:t xml:space="preserve"> </w:t>
      </w:r>
      <w:r w:rsidRPr="00E07A56">
        <w:rPr>
          <w:rFonts w:ascii="Times New Roman" w:eastAsia="Times New Roman" w:hAnsi="Times New Roman" w:cs="Times New Roman"/>
          <w:b/>
          <w:kern w:val="2"/>
          <w14:ligatures w14:val="standardContextual"/>
        </w:rPr>
        <w:t>składane wraz z ofertą).</w:t>
      </w:r>
    </w:p>
    <w:bookmarkEnd w:id="6"/>
    <w:p w14:paraId="0C359FCE" w14:textId="77777777" w:rsidR="008A772A" w:rsidRPr="00E07A56" w:rsidRDefault="008A772A" w:rsidP="00E07A56">
      <w:pPr>
        <w:spacing w:after="0" w:line="240" w:lineRule="auto"/>
        <w:jc w:val="both"/>
        <w:rPr>
          <w:rFonts w:ascii="Times New Roman" w:eastAsia="Times New Roman" w:hAnsi="Times New Roman" w:cs="Times New Roman"/>
          <w:bCs/>
          <w:iCs/>
          <w:lang w:eastAsia="pl-PL"/>
        </w:rPr>
      </w:pPr>
    </w:p>
    <w:p w14:paraId="00404F9F" w14:textId="77777777" w:rsidR="008A772A" w:rsidRPr="00E07A56" w:rsidRDefault="008A772A" w:rsidP="00E07A56">
      <w:pPr>
        <w:spacing w:after="0" w:line="240" w:lineRule="auto"/>
        <w:jc w:val="both"/>
        <w:rPr>
          <w:rFonts w:ascii="Times New Roman" w:eastAsia="Times New Roman" w:hAnsi="Times New Roman" w:cs="Times New Roman"/>
          <w:b/>
          <w:lang w:eastAsia="pl-PL"/>
        </w:rPr>
      </w:pPr>
      <w:r w:rsidRPr="00E07A56">
        <w:rPr>
          <w:rFonts w:ascii="Times New Roman" w:eastAsia="Times New Roman" w:hAnsi="Times New Roman" w:cs="Times New Roman"/>
          <w:b/>
          <w:lang w:eastAsia="pl-PL"/>
        </w:rPr>
        <w:t xml:space="preserve">17. </w:t>
      </w:r>
      <w:r w:rsidRPr="00E07A56">
        <w:rPr>
          <w:rFonts w:ascii="Times New Roman" w:eastAsia="Times New Roman" w:hAnsi="Times New Roman" w:cs="Times New Roman"/>
          <w:b/>
          <w:lang w:eastAsia="pl-PL"/>
        </w:rPr>
        <w:tab/>
        <w:t xml:space="preserve">OPIS SPOSOBU OBLICZENIA CENY OFERTY </w:t>
      </w:r>
    </w:p>
    <w:p w14:paraId="3E3B3990" w14:textId="381996EC" w:rsidR="008A772A" w:rsidRPr="00E07A56" w:rsidRDefault="008A772A" w:rsidP="00E07A56">
      <w:pPr>
        <w:spacing w:after="0" w:line="240" w:lineRule="auto"/>
        <w:ind w:left="720" w:hanging="720"/>
        <w:jc w:val="both"/>
        <w:rPr>
          <w:rFonts w:ascii="Times New Roman" w:eastAsia="Times New Roman" w:hAnsi="Times New Roman" w:cs="Times New Roman"/>
          <w:bCs/>
          <w:w w:val="90"/>
          <w:lang w:eastAsia="pl-PL"/>
        </w:rPr>
      </w:pPr>
      <w:r w:rsidRPr="00E07A56">
        <w:rPr>
          <w:rFonts w:ascii="Times New Roman" w:eastAsia="Times New Roman" w:hAnsi="Times New Roman" w:cs="Times New Roman"/>
          <w:lang w:eastAsia="pl-PL"/>
        </w:rPr>
        <w:t>17.1.</w:t>
      </w:r>
      <w:r w:rsidRPr="00E07A56">
        <w:rPr>
          <w:rFonts w:ascii="Times New Roman" w:eastAsia="Times New Roman" w:hAnsi="Times New Roman" w:cs="Times New Roman"/>
          <w:lang w:eastAsia="pl-PL"/>
        </w:rPr>
        <w:tab/>
        <w:t>Cenę oferty należy podać jako ryczałtowe wynagrodzenie brutto Wykonawcy.</w:t>
      </w:r>
      <w:r w:rsidRPr="00E07A56">
        <w:rPr>
          <w:rFonts w:ascii="Times New Roman" w:eastAsia="Times New Roman" w:hAnsi="Times New Roman" w:cs="Times New Roman"/>
          <w:b/>
          <w:lang w:eastAsia="pl-PL"/>
        </w:rPr>
        <w:t xml:space="preserve"> </w:t>
      </w:r>
      <w:r w:rsidRPr="00E07A56">
        <w:rPr>
          <w:rFonts w:ascii="Times New Roman" w:eastAsia="Times New Roman" w:hAnsi="Times New Roman" w:cs="Times New Roman"/>
          <w:bCs/>
          <w:color w:val="000000" w:themeColor="text1"/>
          <w:w w:val="90"/>
          <w:lang w:eastAsia="pl-PL"/>
        </w:rPr>
        <w:t xml:space="preserve">Cenę oferty brutto należy ustalić w kolejności: cena netto + </w:t>
      </w:r>
      <w:r w:rsidRPr="00E07A56">
        <w:rPr>
          <w:rFonts w:ascii="Times New Roman" w:eastAsia="Times New Roman" w:hAnsi="Times New Roman" w:cs="Times New Roman"/>
          <w:bCs/>
          <w:w w:val="90"/>
          <w:lang w:eastAsia="pl-PL"/>
        </w:rPr>
        <w:t>podatek VAT = cena brutto</w:t>
      </w:r>
      <w:r w:rsidR="001B6210" w:rsidRPr="00E07A56">
        <w:rPr>
          <w:rFonts w:ascii="Times New Roman" w:eastAsia="Times New Roman" w:hAnsi="Times New Roman" w:cs="Times New Roman"/>
          <w:bCs/>
          <w:w w:val="90"/>
          <w:lang w:eastAsia="pl-PL"/>
        </w:rPr>
        <w:t xml:space="preserve"> (o ile cena związana będzie z podatkiem VAT)</w:t>
      </w:r>
    </w:p>
    <w:p w14:paraId="011C2900" w14:textId="6D16AC1E" w:rsidR="008A772A" w:rsidRPr="00E07A56" w:rsidRDefault="008A772A" w:rsidP="00E07A56">
      <w:pPr>
        <w:spacing w:after="0" w:line="240" w:lineRule="auto"/>
        <w:ind w:left="709" w:hanging="709"/>
        <w:jc w:val="both"/>
        <w:rPr>
          <w:rFonts w:ascii="Times New Roman" w:eastAsia="Times New Roman" w:hAnsi="Times New Roman" w:cs="Times New Roman"/>
          <w:bCs/>
          <w:lang w:eastAsia="pl-PL"/>
        </w:rPr>
      </w:pPr>
      <w:r w:rsidRPr="00E07A56">
        <w:rPr>
          <w:rFonts w:ascii="Times New Roman" w:eastAsia="Times New Roman" w:hAnsi="Times New Roman" w:cs="Times New Roman"/>
          <w:bCs/>
          <w:lang w:eastAsia="pl-PL"/>
        </w:rPr>
        <w:t>17.2.</w:t>
      </w:r>
      <w:r w:rsidRPr="00E07A56">
        <w:rPr>
          <w:rFonts w:ascii="Times New Roman" w:eastAsia="Times New Roman" w:hAnsi="Times New Roman" w:cs="Times New Roman"/>
          <w:bCs/>
          <w:lang w:eastAsia="pl-PL"/>
        </w:rPr>
        <w:tab/>
        <w:t>Wykonawca powinien wyliczyć cenę oferty brutto, uwzględniając należny podatek VAT w</w:t>
      </w:r>
      <w:r w:rsidR="00CD317C">
        <w:rPr>
          <w:rFonts w:ascii="Times New Roman" w:eastAsia="Times New Roman" w:hAnsi="Times New Roman" w:cs="Times New Roman"/>
          <w:bCs/>
          <w:lang w:eastAsia="pl-PL"/>
        </w:rPr>
        <w:t> </w:t>
      </w:r>
      <w:r w:rsidRPr="00E07A56">
        <w:rPr>
          <w:rFonts w:ascii="Times New Roman" w:eastAsia="Times New Roman" w:hAnsi="Times New Roman" w:cs="Times New Roman"/>
          <w:bCs/>
          <w:lang w:eastAsia="pl-PL"/>
        </w:rPr>
        <w:t>wysokości przewidzianej ustawowo.</w:t>
      </w:r>
    </w:p>
    <w:p w14:paraId="305DA524" w14:textId="77777777" w:rsidR="008A772A" w:rsidRPr="00E07A56" w:rsidRDefault="008A772A" w:rsidP="00E07A56">
      <w:pPr>
        <w:tabs>
          <w:tab w:val="left" w:pos="-3119"/>
        </w:tabs>
        <w:spacing w:after="0" w:line="240" w:lineRule="auto"/>
        <w:ind w:left="720" w:hanging="720"/>
        <w:jc w:val="both"/>
        <w:rPr>
          <w:rFonts w:ascii="Times New Roman" w:eastAsia="Times New Roman" w:hAnsi="Times New Roman" w:cs="Times New Roman"/>
          <w:lang w:eastAsia="pl-PL"/>
        </w:rPr>
      </w:pPr>
      <w:r w:rsidRPr="00E07A56">
        <w:rPr>
          <w:rFonts w:ascii="Times New Roman" w:eastAsia="Times New Roman" w:hAnsi="Times New Roman" w:cs="Times New Roman"/>
          <w:lang w:eastAsia="pl-PL"/>
        </w:rPr>
        <w:lastRenderedPageBreak/>
        <w:t>17.3.</w:t>
      </w:r>
      <w:r w:rsidRPr="00E07A56">
        <w:rPr>
          <w:rFonts w:ascii="Times New Roman" w:eastAsia="Times New Roman" w:hAnsi="Times New Roman" w:cs="Times New Roman"/>
          <w:lang w:eastAsia="pl-PL"/>
        </w:rPr>
        <w:tab/>
        <w:t>Cena oferty powinna być wyrażona w złotych polskich (PLN) z dokładnością do dwóch miejsc po przecinku i obejmować całkowity koszt wykonania zamówienia. Zamawiający przyjmuje, że cena oferty brutto podana cyfrowo przez Wykonawcę jest  właściwą ceną oferty i ma pierwszeństwo nad ceną podaną słownie.</w:t>
      </w:r>
    </w:p>
    <w:p w14:paraId="13951C24" w14:textId="3FDE7CCA" w:rsidR="008A772A" w:rsidRPr="00E07A56" w:rsidRDefault="008A772A" w:rsidP="00E07A56">
      <w:pPr>
        <w:spacing w:after="0" w:line="240" w:lineRule="auto"/>
        <w:ind w:left="720" w:hanging="720"/>
        <w:jc w:val="both"/>
        <w:rPr>
          <w:rFonts w:ascii="Times New Roman" w:eastAsia="Times New Roman" w:hAnsi="Times New Roman" w:cs="Times New Roman"/>
          <w:bCs/>
          <w:w w:val="90"/>
          <w:lang w:eastAsia="pl-PL"/>
        </w:rPr>
      </w:pPr>
      <w:r w:rsidRPr="00E07A56">
        <w:rPr>
          <w:rFonts w:ascii="Times New Roman" w:eastAsia="Times New Roman" w:hAnsi="Times New Roman" w:cs="Times New Roman"/>
          <w:lang w:eastAsia="pl-PL"/>
        </w:rPr>
        <w:t>17.4.</w:t>
      </w:r>
      <w:r w:rsidRPr="00E07A56">
        <w:rPr>
          <w:rFonts w:ascii="Times New Roman" w:eastAsia="Times New Roman" w:hAnsi="Times New Roman" w:cs="Times New Roman"/>
          <w:lang w:eastAsia="pl-PL"/>
        </w:rPr>
        <w:tab/>
        <w:t xml:space="preserve">Cena oferty powinna obejmować całkowity koszt wykonania przedmiotu zamówienia w tym również wszelkie koszty towarzyszące wykonaniu, o których mowa w </w:t>
      </w:r>
      <w:r w:rsidR="000D4AB0" w:rsidRPr="00E07A56">
        <w:rPr>
          <w:rFonts w:ascii="Times New Roman" w:eastAsia="Times New Roman" w:hAnsi="Times New Roman" w:cs="Times New Roman"/>
          <w:lang w:eastAsia="pl-PL"/>
        </w:rPr>
        <w:t>Częściach</w:t>
      </w:r>
      <w:r w:rsidRPr="00E07A56">
        <w:rPr>
          <w:rFonts w:ascii="Times New Roman" w:eastAsia="Times New Roman" w:hAnsi="Times New Roman" w:cs="Times New Roman"/>
          <w:lang w:eastAsia="pl-PL"/>
        </w:rPr>
        <w:t xml:space="preserve"> II i III niniejszej SWZ.</w:t>
      </w:r>
      <w:r w:rsidRPr="00E07A56">
        <w:rPr>
          <w:rFonts w:ascii="Times New Roman" w:eastAsia="Times New Roman" w:hAnsi="Times New Roman" w:cs="Times New Roman"/>
          <w:bCs/>
          <w:w w:val="90"/>
          <w:lang w:eastAsia="pl-PL"/>
        </w:rPr>
        <w:t xml:space="preserve"> Niedoszacowanie, pominięcie oraz brak rozpoznania zakresu przedmiotu zamówienia nie może być podstawą do żądania zmiany wynagrodzenia.</w:t>
      </w:r>
    </w:p>
    <w:p w14:paraId="5A6549AF" w14:textId="29FE3937" w:rsidR="008A772A" w:rsidRPr="00E07A56" w:rsidRDefault="008A772A" w:rsidP="00E07A56">
      <w:pPr>
        <w:spacing w:after="0" w:line="240" w:lineRule="auto"/>
        <w:ind w:left="567" w:hanging="567"/>
        <w:jc w:val="both"/>
        <w:rPr>
          <w:rFonts w:ascii="Times New Roman" w:hAnsi="Times New Roman" w:cs="Times New Roman"/>
        </w:rPr>
      </w:pPr>
      <w:r w:rsidRPr="00E07A56">
        <w:rPr>
          <w:rFonts w:ascii="Times New Roman" w:eastAsia="Times New Roman" w:hAnsi="Times New Roman" w:cs="Times New Roman"/>
          <w:bCs/>
          <w:lang w:eastAsia="pl-PL"/>
        </w:rPr>
        <w:t xml:space="preserve">17.5.  </w:t>
      </w:r>
      <w:r w:rsidR="00AB1466" w:rsidRPr="00E07A56">
        <w:rPr>
          <w:rFonts w:ascii="Times New Roman" w:eastAsia="Times New Roman" w:hAnsi="Times New Roman" w:cs="Times New Roman"/>
          <w:bCs/>
          <w:lang w:eastAsia="pl-PL"/>
        </w:rPr>
        <w:t xml:space="preserve">   </w:t>
      </w:r>
      <w:r w:rsidRPr="00E07A56">
        <w:rPr>
          <w:rFonts w:ascii="Times New Roman" w:hAnsi="Times New Roman" w:cs="Times New Roman"/>
        </w:rPr>
        <w:t xml:space="preserve">Podstawą do obliczenia ceny oferty są dokumenty określone w </w:t>
      </w:r>
      <w:r w:rsidR="000D4AB0" w:rsidRPr="00E07A56">
        <w:rPr>
          <w:rFonts w:ascii="Times New Roman" w:hAnsi="Times New Roman" w:cs="Times New Roman"/>
        </w:rPr>
        <w:t>Części</w:t>
      </w:r>
      <w:r w:rsidRPr="00E07A56">
        <w:rPr>
          <w:rFonts w:ascii="Times New Roman" w:hAnsi="Times New Roman" w:cs="Times New Roman"/>
        </w:rPr>
        <w:t xml:space="preserve">  II i III. </w:t>
      </w:r>
    </w:p>
    <w:p w14:paraId="00BD8BEB" w14:textId="45009747" w:rsidR="008A772A" w:rsidRPr="00E07A56" w:rsidRDefault="00AB1466" w:rsidP="00E07A56">
      <w:pPr>
        <w:spacing w:after="0" w:line="240" w:lineRule="auto"/>
        <w:ind w:left="709" w:hanging="142"/>
        <w:jc w:val="both"/>
        <w:rPr>
          <w:rFonts w:ascii="Times New Roman" w:hAnsi="Times New Roman" w:cs="Times New Roman"/>
        </w:rPr>
      </w:pPr>
      <w:r w:rsidRPr="00E07A56">
        <w:rPr>
          <w:rFonts w:ascii="Times New Roman" w:hAnsi="Times New Roman" w:cs="Times New Roman"/>
        </w:rPr>
        <w:t xml:space="preserve">   </w:t>
      </w:r>
      <w:r w:rsidR="008A772A" w:rsidRPr="00E07A56">
        <w:rPr>
          <w:rFonts w:ascii="Times New Roman" w:hAnsi="Times New Roman" w:cs="Times New Roman"/>
        </w:rPr>
        <w:t>W celu ułatwienia wyliczenie wartości oferty, Zamawiający udostępnia do</w:t>
      </w:r>
      <w:r w:rsidR="00D75570" w:rsidRPr="00E07A56">
        <w:rPr>
          <w:rFonts w:ascii="Times New Roman" w:hAnsi="Times New Roman" w:cs="Times New Roman"/>
        </w:rPr>
        <w:t xml:space="preserve"> </w:t>
      </w:r>
      <w:r w:rsidR="008A772A" w:rsidRPr="00E07A56">
        <w:rPr>
          <w:rFonts w:ascii="Times New Roman" w:hAnsi="Times New Roman" w:cs="Times New Roman"/>
        </w:rPr>
        <w:t xml:space="preserve">wykorzystania </w:t>
      </w:r>
      <w:r w:rsidRPr="00E07A56">
        <w:rPr>
          <w:rFonts w:ascii="Times New Roman" w:hAnsi="Times New Roman" w:cs="Times New Roman"/>
        </w:rPr>
        <w:t xml:space="preserve">   </w:t>
      </w:r>
      <w:r w:rsidR="008A772A" w:rsidRPr="00E07A56">
        <w:rPr>
          <w:rFonts w:ascii="Times New Roman" w:hAnsi="Times New Roman" w:cs="Times New Roman"/>
        </w:rPr>
        <w:t>przedmiary</w:t>
      </w:r>
      <w:r w:rsidR="00D75570" w:rsidRPr="00E07A56">
        <w:rPr>
          <w:rFonts w:ascii="Times New Roman" w:hAnsi="Times New Roman" w:cs="Times New Roman"/>
        </w:rPr>
        <w:t xml:space="preserve"> </w:t>
      </w:r>
      <w:r w:rsidR="008A772A" w:rsidRPr="00E07A56">
        <w:rPr>
          <w:rFonts w:ascii="Times New Roman" w:hAnsi="Times New Roman" w:cs="Times New Roman"/>
        </w:rPr>
        <w:t>robót jako element pomocniczy.</w:t>
      </w:r>
      <w:r w:rsidR="008A772A" w:rsidRPr="00E07A56">
        <w:rPr>
          <w:rFonts w:ascii="Times New Roman" w:eastAsia="Times New Roman" w:hAnsi="Times New Roman" w:cs="Times New Roman"/>
          <w:bCs/>
          <w:iCs/>
          <w:lang w:eastAsia="pl-PL"/>
        </w:rPr>
        <w:t xml:space="preserve">             </w:t>
      </w:r>
    </w:p>
    <w:p w14:paraId="02AD685A" w14:textId="2B9E9152" w:rsidR="008A772A" w:rsidRPr="00E07A56" w:rsidRDefault="008A772A" w:rsidP="00E07A56">
      <w:pPr>
        <w:spacing w:after="0" w:line="240" w:lineRule="auto"/>
        <w:ind w:left="709" w:hanging="709"/>
        <w:jc w:val="both"/>
        <w:rPr>
          <w:rFonts w:ascii="Times New Roman" w:eastAsia="Times New Roman" w:hAnsi="Times New Roman" w:cs="Times New Roman"/>
          <w:lang w:eastAsia="pl-PL"/>
        </w:rPr>
      </w:pPr>
      <w:r w:rsidRPr="00E07A56">
        <w:rPr>
          <w:rFonts w:ascii="Times New Roman" w:eastAsia="Times New Roman" w:hAnsi="Times New Roman" w:cs="Times New Roman"/>
          <w:lang w:eastAsia="pl-PL"/>
        </w:rPr>
        <w:t xml:space="preserve">17.6. </w:t>
      </w:r>
      <w:r w:rsidR="00AB1466" w:rsidRPr="00E07A56">
        <w:rPr>
          <w:rFonts w:ascii="Times New Roman" w:eastAsia="Times New Roman" w:hAnsi="Times New Roman" w:cs="Times New Roman"/>
          <w:lang w:eastAsia="pl-PL"/>
        </w:rPr>
        <w:t xml:space="preserve">   </w:t>
      </w:r>
      <w:r w:rsidRPr="00E07A56">
        <w:rPr>
          <w:rFonts w:ascii="Times New Roman" w:eastAsia="Times New Roman" w:hAnsi="Times New Roman" w:cs="Times New Roman"/>
          <w:lang w:eastAsia="pl-PL"/>
        </w:rPr>
        <w:t>Jeżeli złożona zostanie oferta, której wybór prowadzić będzie do powstania u Zamawiającego obowiązku podatkowego zgodnie z przepisami o podatku od towarów i usług</w:t>
      </w:r>
      <w:r w:rsidRPr="00E07A56">
        <w:rPr>
          <w:rFonts w:ascii="Times New Roman" w:eastAsia="Times New Roman" w:hAnsi="Times New Roman" w:cs="Times New Roman"/>
          <w:vertAlign w:val="superscript"/>
          <w:lang w:eastAsia="pl-PL"/>
        </w:rPr>
        <w:footnoteReference w:id="6"/>
      </w:r>
      <w:r w:rsidR="001B6210" w:rsidRPr="00E07A56">
        <w:rPr>
          <w:rFonts w:ascii="Times New Roman" w:eastAsia="Times New Roman" w:hAnsi="Times New Roman" w:cs="Times New Roman"/>
          <w:lang w:eastAsia="pl-PL"/>
        </w:rPr>
        <w:t>, a nie będzie ona zawierała wartości tego podatku</w:t>
      </w:r>
      <w:r w:rsidRPr="00E07A56">
        <w:rPr>
          <w:rFonts w:ascii="Times New Roman" w:eastAsia="Times New Roman" w:hAnsi="Times New Roman" w:cs="Times New Roman"/>
          <w:lang w:eastAsia="pl-PL"/>
        </w:rPr>
        <w:t>, Zamawiający w celu oceny takiej oferty doliczy do przedstawionej w niej ceny podatek od towarów i usług, który miałby obowiązek rozliczyć zgodnie z tymi przepisami. Wykonawca, składając ofertę, informuje Zamawiającego, czy wybór oferty będzie prowadzić do powstania u Zamawiającego obowiązku podatkowego, wskazując nazwę (rodzaj) towaru lub usługi, których dostawa lub świadczenie będzie prowadzić do jego powstania, wskazując ich wartość bez kwoty podatku oraz wskazując stawkę podatku od towarów i usług, która zgodnie z wiedzą Wykonawcy, będzie miała zastosowanie.</w:t>
      </w:r>
    </w:p>
    <w:p w14:paraId="5188FE17" w14:textId="77777777" w:rsidR="008A772A" w:rsidRPr="00E07A56" w:rsidRDefault="008A772A" w:rsidP="00E07A56">
      <w:pPr>
        <w:spacing w:after="0" w:line="240" w:lineRule="auto"/>
        <w:jc w:val="both"/>
        <w:rPr>
          <w:rFonts w:ascii="Times New Roman" w:eastAsia="Times New Roman" w:hAnsi="Times New Roman" w:cs="Times New Roman"/>
          <w:lang w:eastAsia="pl-PL"/>
        </w:rPr>
      </w:pPr>
    </w:p>
    <w:p w14:paraId="0F88A2F1" w14:textId="77777777" w:rsidR="008A772A" w:rsidRPr="00E07A56" w:rsidRDefault="008A772A" w:rsidP="00E07A56">
      <w:pPr>
        <w:suppressAutoHyphens/>
        <w:spacing w:after="0" w:line="240" w:lineRule="auto"/>
        <w:rPr>
          <w:rFonts w:ascii="Times New Roman" w:eastAsia="Times New Roman" w:hAnsi="Times New Roman" w:cs="Times New Roman"/>
          <w:b/>
          <w:iCs/>
          <w:lang w:eastAsia="ar-SA"/>
        </w:rPr>
      </w:pPr>
      <w:r w:rsidRPr="00E07A56">
        <w:rPr>
          <w:rFonts w:ascii="Times New Roman" w:eastAsia="Times New Roman" w:hAnsi="Times New Roman" w:cs="Times New Roman"/>
          <w:b/>
          <w:iCs/>
          <w:lang w:eastAsia="ar-SA"/>
        </w:rPr>
        <w:t>18.</w:t>
      </w:r>
      <w:r w:rsidRPr="00E07A56">
        <w:rPr>
          <w:rFonts w:ascii="Times New Roman" w:eastAsia="Times New Roman" w:hAnsi="Times New Roman" w:cs="Times New Roman"/>
          <w:b/>
          <w:iCs/>
          <w:lang w:eastAsia="ar-SA"/>
        </w:rPr>
        <w:tab/>
        <w:t>WYMAGANIA DOTYCZĄCE WADIUM</w:t>
      </w:r>
    </w:p>
    <w:p w14:paraId="07DFB5F8" w14:textId="77777777" w:rsidR="008A772A" w:rsidRPr="00E07A56" w:rsidRDefault="008A772A" w:rsidP="00E07A56">
      <w:pPr>
        <w:suppressAutoHyphens/>
        <w:spacing w:after="0" w:line="240" w:lineRule="auto"/>
        <w:ind w:left="709" w:hanging="709"/>
        <w:jc w:val="both"/>
        <w:rPr>
          <w:rFonts w:ascii="Times New Roman" w:eastAsia="Times New Roman" w:hAnsi="Times New Roman" w:cs="Times New Roman"/>
          <w:i/>
          <w:color w:val="000000"/>
          <w:spacing w:val="4"/>
          <w:lang w:eastAsia="ar-SA"/>
        </w:rPr>
      </w:pPr>
      <w:r w:rsidRPr="00E07A56">
        <w:rPr>
          <w:rFonts w:ascii="Times New Roman" w:eastAsia="Times New Roman" w:hAnsi="Times New Roman" w:cs="Times New Roman"/>
          <w:iCs/>
          <w:color w:val="000000"/>
          <w:spacing w:val="4"/>
          <w:lang w:eastAsia="ar-SA"/>
        </w:rPr>
        <w:t>18.1.</w:t>
      </w:r>
      <w:r w:rsidRPr="00E07A56">
        <w:rPr>
          <w:rFonts w:ascii="Times New Roman" w:eastAsia="Times New Roman" w:hAnsi="Times New Roman" w:cs="Times New Roman"/>
          <w:iCs/>
          <w:color w:val="000000"/>
          <w:spacing w:val="4"/>
          <w:lang w:eastAsia="ar-SA"/>
        </w:rPr>
        <w:tab/>
        <w:t>Zamawiający nie żąda wniesienia wadium.</w:t>
      </w:r>
    </w:p>
    <w:p w14:paraId="2C54AA56" w14:textId="77777777" w:rsidR="008A772A" w:rsidRPr="00E07A56" w:rsidRDefault="008A772A" w:rsidP="00E07A56">
      <w:pPr>
        <w:tabs>
          <w:tab w:val="left" w:pos="851"/>
          <w:tab w:val="left" w:pos="1134"/>
        </w:tabs>
        <w:spacing w:after="0" w:line="240" w:lineRule="auto"/>
        <w:ind w:left="851" w:hanging="425"/>
        <w:jc w:val="both"/>
        <w:rPr>
          <w:rFonts w:ascii="Times New Roman" w:eastAsia="Times New Roman" w:hAnsi="Times New Roman" w:cs="Times New Roman"/>
          <w:bCs/>
          <w:lang w:eastAsia="ar-SA"/>
        </w:rPr>
      </w:pPr>
    </w:p>
    <w:p w14:paraId="5AA1E937" w14:textId="107CD5A0" w:rsidR="004F34FC" w:rsidRPr="00E07A56" w:rsidRDefault="008A772A" w:rsidP="00E07A56">
      <w:pPr>
        <w:suppressAutoHyphens/>
        <w:spacing w:after="0" w:line="240" w:lineRule="auto"/>
        <w:rPr>
          <w:rFonts w:ascii="Times New Roman" w:eastAsia="Times New Roman" w:hAnsi="Times New Roman" w:cs="Times New Roman"/>
          <w:b/>
          <w:bCs/>
          <w:spacing w:val="4"/>
          <w:lang w:eastAsia="pl-PL"/>
        </w:rPr>
      </w:pPr>
      <w:r w:rsidRPr="00E07A56">
        <w:rPr>
          <w:rFonts w:ascii="Times New Roman" w:eastAsia="Times New Roman" w:hAnsi="Times New Roman" w:cs="Times New Roman"/>
          <w:b/>
          <w:bCs/>
          <w:lang w:eastAsia="ar-SA"/>
        </w:rPr>
        <w:t>19.</w:t>
      </w:r>
      <w:r w:rsidRPr="00E07A56">
        <w:rPr>
          <w:rFonts w:ascii="Times New Roman" w:eastAsia="Times New Roman" w:hAnsi="Times New Roman" w:cs="Times New Roman"/>
          <w:b/>
          <w:lang w:eastAsia="ar-SA"/>
        </w:rPr>
        <w:tab/>
      </w:r>
      <w:r w:rsidRPr="00E07A56">
        <w:rPr>
          <w:rFonts w:ascii="Times New Roman" w:eastAsia="Times New Roman" w:hAnsi="Times New Roman" w:cs="Times New Roman"/>
          <w:b/>
          <w:bCs/>
          <w:spacing w:val="4"/>
          <w:lang w:eastAsia="pl-PL"/>
        </w:rPr>
        <w:t>MIEJSCE ORAZ TERMIN SKŁADANIA I OTWARCIA OFERT</w:t>
      </w:r>
    </w:p>
    <w:p w14:paraId="5FD99449" w14:textId="1AB55A64" w:rsidR="008A772A" w:rsidRPr="00E07A56" w:rsidRDefault="008A772A" w:rsidP="00E07A56">
      <w:pPr>
        <w:suppressAutoHyphens/>
        <w:spacing w:after="0" w:line="240" w:lineRule="auto"/>
        <w:ind w:left="709" w:hanging="709"/>
        <w:jc w:val="both"/>
        <w:rPr>
          <w:rFonts w:ascii="Times New Roman" w:eastAsia="Times New Roman" w:hAnsi="Times New Roman" w:cs="Times New Roman"/>
          <w:lang w:eastAsia="pl-PL"/>
        </w:rPr>
      </w:pPr>
      <w:r w:rsidRPr="00E07A56">
        <w:rPr>
          <w:rFonts w:ascii="Times New Roman" w:eastAsia="Times New Roman" w:hAnsi="Times New Roman" w:cs="Times New Roman"/>
          <w:color w:val="000000"/>
          <w:spacing w:val="4"/>
          <w:lang w:eastAsia="ar-SA"/>
        </w:rPr>
        <w:t>19.1.</w:t>
      </w:r>
      <w:r w:rsidRPr="00E07A56">
        <w:rPr>
          <w:rFonts w:ascii="Times New Roman" w:eastAsia="Times New Roman" w:hAnsi="Times New Roman" w:cs="Times New Roman"/>
          <w:color w:val="000000"/>
          <w:spacing w:val="4"/>
          <w:lang w:eastAsia="ar-SA"/>
        </w:rPr>
        <w:tab/>
      </w:r>
      <w:r w:rsidRPr="00E07A56">
        <w:rPr>
          <w:rFonts w:ascii="Times New Roman" w:eastAsia="Times New Roman" w:hAnsi="Times New Roman" w:cs="Times New Roman"/>
          <w:b/>
          <w:bCs/>
          <w:lang w:eastAsia="pl-PL"/>
        </w:rPr>
        <w:t xml:space="preserve">Ofertę wraz z wymaganymi dokumentami należy złożyć na Platformie e-Zamówienia </w:t>
      </w:r>
      <w:r w:rsidR="004F34FC" w:rsidRPr="00E07A56">
        <w:rPr>
          <w:rFonts w:ascii="Times New Roman" w:eastAsia="Times New Roman" w:hAnsi="Times New Roman" w:cs="Times New Roman"/>
          <w:b/>
          <w:bCs/>
          <w:lang w:eastAsia="pl-PL"/>
        </w:rPr>
        <w:br/>
      </w:r>
      <w:r w:rsidRPr="00E07A56">
        <w:rPr>
          <w:rFonts w:ascii="Times New Roman" w:eastAsia="Times New Roman" w:hAnsi="Times New Roman" w:cs="Times New Roman"/>
          <w:b/>
          <w:bCs/>
          <w:lang w:eastAsia="pl-PL"/>
        </w:rPr>
        <w:t xml:space="preserve">w terminie do dnia </w:t>
      </w:r>
      <w:r w:rsidR="009C2B31">
        <w:rPr>
          <w:rFonts w:ascii="Times New Roman" w:eastAsia="Times New Roman" w:hAnsi="Times New Roman" w:cs="Times New Roman"/>
          <w:b/>
          <w:bCs/>
          <w:highlight w:val="yellow"/>
          <w:lang w:eastAsia="pl-PL"/>
        </w:rPr>
        <w:t>20</w:t>
      </w:r>
      <w:r w:rsidRPr="00E07A56">
        <w:rPr>
          <w:rFonts w:ascii="Times New Roman" w:eastAsia="Times New Roman" w:hAnsi="Times New Roman" w:cs="Times New Roman"/>
          <w:b/>
          <w:bCs/>
          <w:highlight w:val="yellow"/>
          <w:lang w:eastAsia="pl-PL"/>
        </w:rPr>
        <w:t>.0</w:t>
      </w:r>
      <w:r w:rsidR="005D7BFB" w:rsidRPr="00E07A56">
        <w:rPr>
          <w:rFonts w:ascii="Times New Roman" w:eastAsia="Times New Roman" w:hAnsi="Times New Roman" w:cs="Times New Roman"/>
          <w:b/>
          <w:bCs/>
          <w:highlight w:val="yellow"/>
          <w:lang w:eastAsia="pl-PL"/>
        </w:rPr>
        <w:t>8</w:t>
      </w:r>
      <w:r w:rsidRPr="00E07A56">
        <w:rPr>
          <w:rFonts w:ascii="Times New Roman" w:eastAsia="Times New Roman" w:hAnsi="Times New Roman" w:cs="Times New Roman"/>
          <w:b/>
          <w:bCs/>
          <w:highlight w:val="yellow"/>
          <w:lang w:eastAsia="pl-PL"/>
        </w:rPr>
        <w:t>.202</w:t>
      </w:r>
      <w:r w:rsidR="00B44CCC" w:rsidRPr="00E07A56">
        <w:rPr>
          <w:rFonts w:ascii="Times New Roman" w:eastAsia="Times New Roman" w:hAnsi="Times New Roman" w:cs="Times New Roman"/>
          <w:b/>
          <w:bCs/>
          <w:highlight w:val="yellow"/>
          <w:lang w:eastAsia="pl-PL"/>
        </w:rPr>
        <w:t>6</w:t>
      </w:r>
      <w:r w:rsidRPr="00E07A56">
        <w:rPr>
          <w:rFonts w:ascii="Times New Roman" w:eastAsia="Times New Roman" w:hAnsi="Times New Roman" w:cs="Times New Roman"/>
          <w:b/>
          <w:bCs/>
          <w:highlight w:val="yellow"/>
          <w:lang w:eastAsia="pl-PL"/>
        </w:rPr>
        <w:t xml:space="preserve"> r. do godz. 10.00</w:t>
      </w:r>
    </w:p>
    <w:p w14:paraId="391A96D4" w14:textId="77777777" w:rsidR="008A772A" w:rsidRPr="00E07A56" w:rsidRDefault="008A772A" w:rsidP="00E07A56">
      <w:pPr>
        <w:suppressAutoHyphens/>
        <w:spacing w:after="0" w:line="240" w:lineRule="auto"/>
        <w:ind w:left="851" w:hanging="851"/>
        <w:jc w:val="both"/>
        <w:rPr>
          <w:rFonts w:ascii="Times New Roman" w:eastAsia="Times New Roman" w:hAnsi="Times New Roman" w:cs="Times New Roman"/>
          <w:bCs/>
          <w:lang w:eastAsia="ar-SA"/>
        </w:rPr>
      </w:pPr>
      <w:r w:rsidRPr="00E07A56">
        <w:rPr>
          <w:rFonts w:ascii="Times New Roman" w:eastAsia="Times New Roman" w:hAnsi="Times New Roman" w:cs="Times New Roman"/>
          <w:bCs/>
          <w:color w:val="000000"/>
          <w:spacing w:val="4"/>
          <w:lang w:eastAsia="ar-SA"/>
        </w:rPr>
        <w:t>19.2.  Oferta może być złożona do upływu terminu składania ofert.</w:t>
      </w:r>
    </w:p>
    <w:p w14:paraId="4C19027B" w14:textId="77777777" w:rsidR="008A772A" w:rsidRPr="00E07A56" w:rsidRDefault="008A772A" w:rsidP="00E07A56">
      <w:pPr>
        <w:suppressAutoHyphens/>
        <w:spacing w:after="0" w:line="240" w:lineRule="auto"/>
        <w:ind w:left="851" w:hanging="851"/>
        <w:jc w:val="both"/>
        <w:rPr>
          <w:rFonts w:ascii="Times New Roman" w:eastAsia="Times New Roman" w:hAnsi="Times New Roman" w:cs="Times New Roman"/>
          <w:color w:val="000000"/>
          <w:spacing w:val="4"/>
          <w:lang w:eastAsia="ar-SA"/>
        </w:rPr>
      </w:pPr>
      <w:r w:rsidRPr="00E07A56">
        <w:rPr>
          <w:rFonts w:ascii="Times New Roman" w:eastAsia="Times New Roman" w:hAnsi="Times New Roman" w:cs="Times New Roman"/>
          <w:color w:val="000000"/>
          <w:spacing w:val="4"/>
          <w:lang w:eastAsia="ar-SA"/>
        </w:rPr>
        <w:t>19.3.  Wykonawca przed upływem terminu do składania ofert, może wycofać ofertę.</w:t>
      </w:r>
    </w:p>
    <w:p w14:paraId="4A43E377" w14:textId="4C2DFBD9" w:rsidR="008A772A" w:rsidRPr="00E07A56" w:rsidRDefault="008A772A" w:rsidP="00E07A56">
      <w:pPr>
        <w:suppressAutoHyphens/>
        <w:spacing w:after="0" w:line="240" w:lineRule="auto"/>
        <w:ind w:left="567" w:hanging="567"/>
        <w:jc w:val="both"/>
        <w:rPr>
          <w:rFonts w:ascii="Times New Roman" w:hAnsi="Times New Roman" w:cs="Times New Roman"/>
          <w:color w:val="000000"/>
        </w:rPr>
      </w:pPr>
      <w:r w:rsidRPr="00E07A56">
        <w:rPr>
          <w:rFonts w:ascii="Times New Roman" w:eastAsia="Times New Roman" w:hAnsi="Times New Roman" w:cs="Times New Roman"/>
          <w:color w:val="000000"/>
          <w:spacing w:val="4"/>
          <w:lang w:eastAsia="ar-SA"/>
        </w:rPr>
        <w:t xml:space="preserve">19.4.  </w:t>
      </w:r>
      <w:r w:rsidRPr="00E07A56">
        <w:rPr>
          <w:rFonts w:ascii="Times New Roman" w:hAnsi="Times New Roman" w:cs="Times New Roman"/>
          <w:color w:val="000000"/>
        </w:rPr>
        <w:t>Wykonawca składa ofertę za pośrednictwem zakładki „Oferty/wnioski”, widocznej w</w:t>
      </w:r>
      <w:r w:rsidR="004C5C89" w:rsidRPr="00E07A56">
        <w:rPr>
          <w:rFonts w:ascii="Times New Roman" w:hAnsi="Times New Roman" w:cs="Times New Roman"/>
          <w:color w:val="000000"/>
        </w:rPr>
        <w:t xml:space="preserve"> </w:t>
      </w:r>
      <w:r w:rsidRPr="00E07A56">
        <w:rPr>
          <w:rFonts w:ascii="Times New Roman" w:hAnsi="Times New Roman" w:cs="Times New Roman"/>
          <w:color w:val="000000"/>
        </w:rPr>
        <w:t>podglądzie postępowania po zalogowaniu się na konto Wykonawcy. Po wybraniu</w:t>
      </w:r>
      <w:r w:rsidR="004C5C89" w:rsidRPr="00E07A56">
        <w:rPr>
          <w:rFonts w:ascii="Times New Roman" w:hAnsi="Times New Roman" w:cs="Times New Roman"/>
          <w:color w:val="000000"/>
        </w:rPr>
        <w:t xml:space="preserve"> </w:t>
      </w:r>
      <w:r w:rsidRPr="00E07A56">
        <w:rPr>
          <w:rFonts w:ascii="Times New Roman" w:hAnsi="Times New Roman" w:cs="Times New Roman"/>
          <w:color w:val="000000"/>
        </w:rPr>
        <w:t>przycisku „Złóż ofertę” system prezentuje okno składania oferty umożliwiające</w:t>
      </w:r>
      <w:r w:rsidR="004C5C89" w:rsidRPr="00E07A56">
        <w:rPr>
          <w:rFonts w:ascii="Times New Roman" w:hAnsi="Times New Roman" w:cs="Times New Roman"/>
          <w:color w:val="000000"/>
        </w:rPr>
        <w:t xml:space="preserve"> </w:t>
      </w:r>
      <w:r w:rsidRPr="00E07A56">
        <w:rPr>
          <w:rFonts w:ascii="Times New Roman" w:hAnsi="Times New Roman" w:cs="Times New Roman"/>
          <w:color w:val="000000"/>
        </w:rPr>
        <w:t xml:space="preserve">przekazanie dokumentów elektronicznych, w którym znajdują się dwa pola </w:t>
      </w:r>
      <w:proofErr w:type="spellStart"/>
      <w:r w:rsidRPr="00E07A56">
        <w:rPr>
          <w:rFonts w:ascii="Times New Roman" w:hAnsi="Times New Roman" w:cs="Times New Roman"/>
          <w:color w:val="000000"/>
        </w:rPr>
        <w:t>drag&amp;drop</w:t>
      </w:r>
      <w:proofErr w:type="spellEnd"/>
      <w:r w:rsidRPr="00E07A56">
        <w:rPr>
          <w:rFonts w:ascii="Times New Roman" w:hAnsi="Times New Roman" w:cs="Times New Roman"/>
          <w:color w:val="000000"/>
        </w:rPr>
        <w:t xml:space="preserve"> („przeciągnij” i „upuść”) służące do dodawania plików. </w:t>
      </w:r>
    </w:p>
    <w:p w14:paraId="046DA620" w14:textId="5E870D7C" w:rsidR="008A772A" w:rsidRPr="00E07A56" w:rsidRDefault="008A772A" w:rsidP="00E07A56">
      <w:pPr>
        <w:suppressAutoHyphens/>
        <w:spacing w:after="0" w:line="240" w:lineRule="auto"/>
        <w:ind w:left="567" w:hanging="567"/>
        <w:jc w:val="both"/>
        <w:rPr>
          <w:rFonts w:ascii="Times New Roman" w:hAnsi="Times New Roman" w:cs="Times New Roman"/>
          <w:color w:val="000000"/>
        </w:rPr>
      </w:pPr>
      <w:r w:rsidRPr="00E07A56">
        <w:rPr>
          <w:rFonts w:ascii="Times New Roman" w:hAnsi="Times New Roman" w:cs="Times New Roman"/>
          <w:color w:val="000000"/>
        </w:rPr>
        <w:t>19.5.</w:t>
      </w:r>
      <w:r w:rsidRPr="00E07A56">
        <w:rPr>
          <w:rFonts w:ascii="Times New Roman" w:eastAsia="Times New Roman" w:hAnsi="Times New Roman" w:cs="Times New Roman"/>
          <w:color w:val="000000"/>
          <w:spacing w:val="4"/>
          <w:lang w:eastAsia="ar-SA"/>
        </w:rPr>
        <w:t xml:space="preserve">  </w:t>
      </w:r>
      <w:r w:rsidRPr="00E07A56">
        <w:rPr>
          <w:rFonts w:ascii="Times New Roman" w:hAnsi="Times New Roman" w:cs="Times New Roman"/>
          <w:color w:val="000000"/>
        </w:rPr>
        <w:t>Wykonawca dodaje wybrany z dysku i uprzednio podpisany „Formularz oferty” w pierwszym polu („Wypełniony formularz oferty”). W kolejnym polu („Załączniki i inne</w:t>
      </w:r>
      <w:r w:rsidR="004C5C89" w:rsidRPr="00E07A56">
        <w:rPr>
          <w:rFonts w:ascii="Times New Roman" w:hAnsi="Times New Roman" w:cs="Times New Roman"/>
          <w:color w:val="000000"/>
        </w:rPr>
        <w:t xml:space="preserve"> </w:t>
      </w:r>
      <w:r w:rsidRPr="00E07A56">
        <w:rPr>
          <w:rFonts w:ascii="Times New Roman" w:hAnsi="Times New Roman" w:cs="Times New Roman"/>
          <w:color w:val="000000"/>
        </w:rPr>
        <w:t>dokumenty przedstawione w ofercie przez Wykonawcę”) wykonawca dodaje pozostałe pliki stanowiące ofertę lub składane wraz z ofertą.</w:t>
      </w:r>
    </w:p>
    <w:p w14:paraId="7D8AD9D6" w14:textId="4084EC66" w:rsidR="008A772A" w:rsidRPr="00E07A56" w:rsidRDefault="008A772A" w:rsidP="00E07A56">
      <w:pPr>
        <w:widowControl w:val="0"/>
        <w:numPr>
          <w:ilvl w:val="1"/>
          <w:numId w:val="32"/>
        </w:numPr>
        <w:tabs>
          <w:tab w:val="left" w:pos="1909"/>
        </w:tabs>
        <w:autoSpaceDE w:val="0"/>
        <w:autoSpaceDN w:val="0"/>
        <w:spacing w:after="0" w:line="240" w:lineRule="auto"/>
        <w:ind w:left="567" w:right="-2" w:hanging="567"/>
        <w:jc w:val="both"/>
        <w:rPr>
          <w:rFonts w:ascii="Times New Roman" w:eastAsia="Times New Roman" w:hAnsi="Times New Roman" w:cs="Times New Roman"/>
          <w:lang w:eastAsia="pl-PL"/>
        </w:rPr>
      </w:pPr>
      <w:r w:rsidRPr="00E07A56">
        <w:rPr>
          <w:rFonts w:ascii="Times New Roman" w:eastAsia="Times New Roman" w:hAnsi="Times New Roman" w:cs="Times New Roman"/>
          <w:lang w:eastAsia="pl-PL"/>
        </w:rPr>
        <w:t>Sposób złożenia oferty, wycofania został opisany w instrukcji interaktywnej „Oferty, wnioski i</w:t>
      </w:r>
      <w:r w:rsidR="00CD317C">
        <w:rPr>
          <w:rFonts w:ascii="Times New Roman" w:eastAsia="Times New Roman" w:hAnsi="Times New Roman" w:cs="Times New Roman"/>
          <w:lang w:eastAsia="pl-PL"/>
        </w:rPr>
        <w:t> </w:t>
      </w:r>
      <w:r w:rsidRPr="00E07A56">
        <w:rPr>
          <w:rFonts w:ascii="Times New Roman" w:eastAsia="Times New Roman" w:hAnsi="Times New Roman" w:cs="Times New Roman"/>
          <w:lang w:eastAsia="pl-PL"/>
        </w:rPr>
        <w:t xml:space="preserve">prace konkursowe” dostępne w zakładce „Centrum Pomocy” pod adresem </w:t>
      </w:r>
      <w:hyperlink r:id="rId22" w:history="1">
        <w:r w:rsidRPr="00E07A56">
          <w:rPr>
            <w:rFonts w:ascii="Times New Roman" w:eastAsia="Times New Roman" w:hAnsi="Times New Roman" w:cs="Times New Roman"/>
            <w:color w:val="0000FF"/>
            <w:u w:val="single"/>
            <w:lang w:eastAsia="pl-PL"/>
          </w:rPr>
          <w:t>https://ezamowienia.gov.pl</w:t>
        </w:r>
      </w:hyperlink>
      <w:r w:rsidRPr="00E07A56">
        <w:rPr>
          <w:rFonts w:ascii="Times New Roman" w:eastAsia="Times New Roman" w:hAnsi="Times New Roman" w:cs="Times New Roman"/>
          <w:lang w:eastAsia="pl-PL"/>
        </w:rPr>
        <w:t xml:space="preserve"> </w:t>
      </w:r>
    </w:p>
    <w:p w14:paraId="52D3DA22" w14:textId="77777777" w:rsidR="008A772A" w:rsidRPr="00E07A56" w:rsidRDefault="008A772A" w:rsidP="00E07A56">
      <w:pPr>
        <w:widowControl w:val="0"/>
        <w:numPr>
          <w:ilvl w:val="1"/>
          <w:numId w:val="32"/>
        </w:numPr>
        <w:tabs>
          <w:tab w:val="left" w:pos="1909"/>
        </w:tabs>
        <w:autoSpaceDE w:val="0"/>
        <w:autoSpaceDN w:val="0"/>
        <w:spacing w:after="0" w:line="240" w:lineRule="auto"/>
        <w:ind w:left="567" w:right="-2" w:hanging="567"/>
        <w:jc w:val="both"/>
        <w:rPr>
          <w:rFonts w:ascii="Times New Roman" w:eastAsia="Times New Roman" w:hAnsi="Times New Roman" w:cs="Times New Roman"/>
          <w:lang w:eastAsia="pl-PL"/>
        </w:rPr>
      </w:pPr>
      <w:r w:rsidRPr="00E07A56">
        <w:rPr>
          <w:rFonts w:ascii="Times New Roman" w:eastAsia="Times New Roman" w:hAnsi="Times New Roman" w:cs="Times New Roman"/>
          <w:color w:val="000000"/>
        </w:rPr>
        <w:t xml:space="preserve">Maksymalny łączny rozmiar plików stanowiących ofertę lub składanych wraz z ofertą to 250 MB. </w:t>
      </w:r>
    </w:p>
    <w:p w14:paraId="246419B4" w14:textId="77777777" w:rsidR="008A772A" w:rsidRPr="00E07A56" w:rsidRDefault="008A772A" w:rsidP="00E07A56">
      <w:pPr>
        <w:suppressAutoHyphens/>
        <w:spacing w:after="0" w:line="240" w:lineRule="auto"/>
        <w:jc w:val="both"/>
        <w:rPr>
          <w:rFonts w:ascii="Times New Roman" w:eastAsia="Times New Roman" w:hAnsi="Times New Roman" w:cs="Times New Roman"/>
          <w:color w:val="000000"/>
          <w:spacing w:val="4"/>
          <w:lang w:eastAsia="ar-SA"/>
        </w:rPr>
      </w:pPr>
    </w:p>
    <w:p w14:paraId="2F3ACF94" w14:textId="296ADA23" w:rsidR="008A772A" w:rsidRPr="00E07A56" w:rsidRDefault="008A772A" w:rsidP="00E07A56">
      <w:pPr>
        <w:suppressAutoHyphens/>
        <w:spacing w:after="0" w:line="240" w:lineRule="auto"/>
        <w:ind w:left="709" w:hanging="709"/>
        <w:jc w:val="both"/>
        <w:rPr>
          <w:rFonts w:ascii="Times New Roman" w:eastAsia="Times New Roman" w:hAnsi="Times New Roman" w:cs="Times New Roman"/>
          <w:spacing w:val="4"/>
          <w:lang w:eastAsia="pl-PL"/>
        </w:rPr>
      </w:pPr>
      <w:r w:rsidRPr="00E07A56">
        <w:rPr>
          <w:rFonts w:ascii="Times New Roman" w:hAnsi="Times New Roman" w:cs="Times New Roman"/>
        </w:rPr>
        <w:t xml:space="preserve">19.8. Otwarcie ofert nastąpi w dniu </w:t>
      </w:r>
      <w:r w:rsidR="009C208B" w:rsidRPr="009C208B">
        <w:rPr>
          <w:rFonts w:ascii="Times New Roman" w:hAnsi="Times New Roman" w:cs="Times New Roman"/>
          <w:highlight w:val="yellow"/>
        </w:rPr>
        <w:t>20</w:t>
      </w:r>
      <w:r w:rsidRPr="009C208B">
        <w:rPr>
          <w:rFonts w:ascii="Times New Roman" w:hAnsi="Times New Roman" w:cs="Times New Roman"/>
          <w:highlight w:val="yellow"/>
        </w:rPr>
        <w:t>.08.2026 r. o godz. 11:00</w:t>
      </w:r>
      <w:r w:rsidRPr="00E07A56">
        <w:rPr>
          <w:rFonts w:ascii="Times New Roman" w:hAnsi="Times New Roman" w:cs="Times New Roman"/>
        </w:rPr>
        <w:t xml:space="preserve"> na Platformie e-Zamówienia https://ezamowienia.gov.pl W przypadku awarii systemu teleinformatycznego, która spowoduje brak możliwości otwarcia ofert w powyższym terminie, otwarcie ofert nastąpi niezwłocznie po usunięciu awarii.https://ezamowienia.gov.pl</w:t>
      </w:r>
    </w:p>
    <w:p w14:paraId="7E3A3BA6" w14:textId="0F71CA36" w:rsidR="008A772A" w:rsidRPr="00E07A56" w:rsidRDefault="008A772A" w:rsidP="00E07A56">
      <w:pPr>
        <w:suppressAutoHyphens/>
        <w:spacing w:after="0" w:line="240" w:lineRule="auto"/>
        <w:ind w:left="709" w:hanging="709"/>
        <w:jc w:val="both"/>
        <w:rPr>
          <w:rFonts w:ascii="Times New Roman" w:eastAsia="Times New Roman" w:hAnsi="Times New Roman" w:cs="Times New Roman"/>
          <w:spacing w:val="4"/>
          <w:lang w:eastAsia="pl-PL"/>
        </w:rPr>
      </w:pPr>
      <w:r w:rsidRPr="00E07A56">
        <w:rPr>
          <w:rFonts w:ascii="Times New Roman" w:hAnsi="Times New Roman" w:cs="Times New Roman"/>
        </w:rPr>
        <w:t>19.9. Zamawiający informuje o zmianie terminu otwarcia ofert na stronie internetowej prowadzonego postępowania.</w:t>
      </w:r>
    </w:p>
    <w:p w14:paraId="1B0F5C2C" w14:textId="77777777" w:rsidR="008A772A" w:rsidRPr="00E07A56" w:rsidRDefault="008A772A" w:rsidP="00E07A56">
      <w:pPr>
        <w:suppressAutoHyphens/>
        <w:spacing w:after="0" w:line="240" w:lineRule="auto"/>
        <w:ind w:left="709" w:hanging="709"/>
        <w:jc w:val="both"/>
        <w:rPr>
          <w:rFonts w:ascii="Times New Roman" w:eastAsia="Times New Roman" w:hAnsi="Times New Roman" w:cs="Times New Roman"/>
          <w:spacing w:val="4"/>
          <w:lang w:eastAsia="pl-PL"/>
        </w:rPr>
      </w:pPr>
      <w:r w:rsidRPr="00E07A56">
        <w:rPr>
          <w:rFonts w:ascii="Times New Roman" w:hAnsi="Times New Roman" w:cs="Times New Roman"/>
        </w:rPr>
        <w:t>19.10. Najpóźniej przed otwarciem ofert Zamawiający udostępni na Platformie e-Zamówienia - strona prowadzonego postępowania informację o kwocie jaką zamierza przeznaczyć na sfinansowanie zamówienia.</w:t>
      </w:r>
    </w:p>
    <w:p w14:paraId="374FCA0B" w14:textId="01ECD345" w:rsidR="008A772A" w:rsidRPr="00E07A56" w:rsidRDefault="008A772A" w:rsidP="00E07A56">
      <w:pPr>
        <w:suppressAutoHyphens/>
        <w:spacing w:after="0" w:line="240" w:lineRule="auto"/>
        <w:ind w:left="709" w:hanging="709"/>
        <w:jc w:val="both"/>
        <w:rPr>
          <w:rFonts w:ascii="Times New Roman" w:eastAsia="Times New Roman" w:hAnsi="Times New Roman" w:cs="Times New Roman"/>
          <w:lang w:eastAsia="pl-PL"/>
        </w:rPr>
      </w:pPr>
      <w:r w:rsidRPr="00E07A56">
        <w:rPr>
          <w:rFonts w:ascii="Times New Roman" w:hAnsi="Times New Roman" w:cs="Times New Roman"/>
        </w:rPr>
        <w:t>19.11. Informacja z otwarcia ofert opublikowana będzie na stronie prowadzonego postępowania i</w:t>
      </w:r>
      <w:r w:rsidR="00CD317C">
        <w:rPr>
          <w:rFonts w:ascii="Times New Roman" w:hAnsi="Times New Roman" w:cs="Times New Roman"/>
        </w:rPr>
        <w:t> </w:t>
      </w:r>
      <w:r w:rsidRPr="00E07A56">
        <w:rPr>
          <w:rFonts w:ascii="Times New Roman" w:hAnsi="Times New Roman" w:cs="Times New Roman"/>
        </w:rPr>
        <w:t>zawierać będzie dane określone w art. 222 ust. 5 ustawy Pzp.</w:t>
      </w:r>
    </w:p>
    <w:p w14:paraId="0B06DB78" w14:textId="77777777" w:rsidR="008A772A" w:rsidRPr="00E07A56" w:rsidRDefault="008A772A" w:rsidP="00E07A56">
      <w:pPr>
        <w:spacing w:after="0" w:line="240" w:lineRule="auto"/>
        <w:ind w:left="1134"/>
        <w:jc w:val="both"/>
        <w:rPr>
          <w:rFonts w:ascii="Times New Roman" w:eastAsia="Times New Roman" w:hAnsi="Times New Roman" w:cs="Times New Roman"/>
          <w:i/>
          <w:iCs/>
          <w:color w:val="0070C0"/>
          <w:lang w:eastAsia="pl-PL"/>
        </w:rPr>
      </w:pPr>
    </w:p>
    <w:p w14:paraId="211E4B69" w14:textId="77777777" w:rsidR="008A772A" w:rsidRPr="00E07A56" w:rsidRDefault="008A772A" w:rsidP="00E07A56">
      <w:pPr>
        <w:suppressAutoHyphens/>
        <w:spacing w:after="0" w:line="240" w:lineRule="auto"/>
        <w:rPr>
          <w:rFonts w:ascii="Times New Roman" w:eastAsia="Times New Roman" w:hAnsi="Times New Roman" w:cs="Times New Roman"/>
          <w:b/>
          <w:bCs/>
          <w:lang w:eastAsia="ar-SA"/>
        </w:rPr>
      </w:pPr>
      <w:r w:rsidRPr="00E07A56">
        <w:rPr>
          <w:rFonts w:ascii="Times New Roman" w:eastAsia="Times New Roman" w:hAnsi="Times New Roman" w:cs="Times New Roman"/>
          <w:b/>
          <w:bCs/>
          <w:lang w:eastAsia="ar-SA"/>
        </w:rPr>
        <w:lastRenderedPageBreak/>
        <w:t>20.</w:t>
      </w:r>
      <w:r w:rsidRPr="00E07A56">
        <w:rPr>
          <w:rFonts w:ascii="Times New Roman" w:eastAsia="Times New Roman" w:hAnsi="Times New Roman" w:cs="Times New Roman"/>
          <w:b/>
          <w:lang w:eastAsia="ar-SA"/>
        </w:rPr>
        <w:tab/>
      </w:r>
      <w:r w:rsidRPr="00E07A56">
        <w:rPr>
          <w:rFonts w:ascii="Times New Roman" w:eastAsia="Times New Roman" w:hAnsi="Times New Roman" w:cs="Times New Roman"/>
          <w:b/>
          <w:bCs/>
          <w:lang w:eastAsia="pl-PL"/>
        </w:rPr>
        <w:t>TERMIN ZWIĄZANIA OFERTĄ</w:t>
      </w:r>
    </w:p>
    <w:p w14:paraId="223FB331" w14:textId="652B26C7" w:rsidR="008A772A" w:rsidRPr="00E07A56" w:rsidRDefault="008A772A" w:rsidP="00E07A56">
      <w:pPr>
        <w:suppressAutoHyphens/>
        <w:spacing w:after="0" w:line="240" w:lineRule="auto"/>
        <w:ind w:left="709" w:hanging="709"/>
        <w:jc w:val="both"/>
        <w:rPr>
          <w:rFonts w:ascii="Times New Roman" w:eastAsia="Times New Roman" w:hAnsi="Times New Roman" w:cs="Times New Roman"/>
          <w:lang w:eastAsia="pl-PL"/>
        </w:rPr>
      </w:pPr>
      <w:r w:rsidRPr="00E07A56">
        <w:rPr>
          <w:rFonts w:ascii="Times New Roman" w:eastAsia="Times New Roman" w:hAnsi="Times New Roman" w:cs="Times New Roman"/>
          <w:color w:val="000000"/>
          <w:spacing w:val="4"/>
          <w:lang w:eastAsia="ar-SA"/>
        </w:rPr>
        <w:t>20.1.</w:t>
      </w:r>
      <w:r w:rsidRPr="00E07A56">
        <w:rPr>
          <w:rFonts w:ascii="Times New Roman" w:eastAsia="Times New Roman" w:hAnsi="Times New Roman" w:cs="Times New Roman"/>
          <w:color w:val="000000"/>
          <w:spacing w:val="4"/>
          <w:lang w:eastAsia="ar-SA"/>
        </w:rPr>
        <w:tab/>
      </w:r>
      <w:r w:rsidRPr="00E07A56">
        <w:rPr>
          <w:rFonts w:ascii="Times New Roman" w:eastAsia="Times New Roman" w:hAnsi="Times New Roman" w:cs="Times New Roman"/>
          <w:spacing w:val="4"/>
          <w:lang w:eastAsia="pl-PL"/>
        </w:rPr>
        <w:t>Wykonawca jest związany ofertą od dnia terminu składania ofert</w:t>
      </w:r>
      <w:r w:rsidRPr="00E07A56">
        <w:rPr>
          <w:rFonts w:ascii="Times New Roman" w:eastAsia="Times New Roman" w:hAnsi="Times New Roman" w:cs="Times New Roman"/>
          <w:b/>
          <w:bCs/>
          <w:i/>
          <w:iCs/>
          <w:spacing w:val="4"/>
          <w:lang w:eastAsia="pl-PL"/>
        </w:rPr>
        <w:t xml:space="preserve"> </w:t>
      </w:r>
      <w:r w:rsidRPr="00E07A56">
        <w:rPr>
          <w:rFonts w:ascii="Times New Roman" w:eastAsia="Times New Roman" w:hAnsi="Times New Roman" w:cs="Times New Roman"/>
          <w:b/>
          <w:bCs/>
          <w:iCs/>
          <w:spacing w:val="4"/>
          <w:lang w:eastAsia="pl-PL"/>
        </w:rPr>
        <w:t xml:space="preserve">do dnia </w:t>
      </w:r>
      <w:r w:rsidR="008E0D5C" w:rsidRPr="00E07A56">
        <w:rPr>
          <w:rFonts w:ascii="Times New Roman" w:eastAsia="Times New Roman" w:hAnsi="Times New Roman" w:cs="Times New Roman"/>
          <w:b/>
          <w:bCs/>
          <w:iCs/>
          <w:spacing w:val="4"/>
          <w:highlight w:val="yellow"/>
          <w:lang w:eastAsia="pl-PL"/>
        </w:rPr>
        <w:t>1</w:t>
      </w:r>
      <w:r w:rsidR="009C208B">
        <w:rPr>
          <w:rFonts w:ascii="Times New Roman" w:eastAsia="Times New Roman" w:hAnsi="Times New Roman" w:cs="Times New Roman"/>
          <w:b/>
          <w:bCs/>
          <w:iCs/>
          <w:spacing w:val="4"/>
          <w:highlight w:val="yellow"/>
          <w:lang w:eastAsia="pl-PL"/>
        </w:rPr>
        <w:t>8</w:t>
      </w:r>
      <w:r w:rsidRPr="00E07A56">
        <w:rPr>
          <w:rFonts w:ascii="Times New Roman" w:eastAsia="Times New Roman" w:hAnsi="Times New Roman" w:cs="Times New Roman"/>
          <w:b/>
          <w:bCs/>
          <w:iCs/>
          <w:spacing w:val="4"/>
          <w:highlight w:val="yellow"/>
          <w:lang w:eastAsia="pl-PL"/>
        </w:rPr>
        <w:t>.0</w:t>
      </w:r>
      <w:r w:rsidR="003763C3" w:rsidRPr="00E07A56">
        <w:rPr>
          <w:rFonts w:ascii="Times New Roman" w:eastAsia="Times New Roman" w:hAnsi="Times New Roman" w:cs="Times New Roman"/>
          <w:b/>
          <w:bCs/>
          <w:iCs/>
          <w:spacing w:val="4"/>
          <w:highlight w:val="yellow"/>
          <w:lang w:eastAsia="pl-PL"/>
        </w:rPr>
        <w:t>9</w:t>
      </w:r>
      <w:r w:rsidRPr="00E07A56">
        <w:rPr>
          <w:rFonts w:ascii="Times New Roman" w:eastAsia="Times New Roman" w:hAnsi="Times New Roman" w:cs="Times New Roman"/>
          <w:b/>
          <w:bCs/>
          <w:iCs/>
          <w:spacing w:val="4"/>
          <w:highlight w:val="yellow"/>
          <w:lang w:eastAsia="pl-PL"/>
        </w:rPr>
        <w:t>.202</w:t>
      </w:r>
      <w:r w:rsidR="00D83D7D" w:rsidRPr="00E07A56">
        <w:rPr>
          <w:rFonts w:ascii="Times New Roman" w:eastAsia="Times New Roman" w:hAnsi="Times New Roman" w:cs="Times New Roman"/>
          <w:b/>
          <w:bCs/>
          <w:iCs/>
          <w:spacing w:val="4"/>
          <w:highlight w:val="yellow"/>
          <w:lang w:eastAsia="pl-PL"/>
        </w:rPr>
        <w:t>6</w:t>
      </w:r>
      <w:r w:rsidR="00451FA4" w:rsidRPr="00E07A56">
        <w:rPr>
          <w:rFonts w:ascii="Times New Roman" w:eastAsia="Times New Roman" w:hAnsi="Times New Roman" w:cs="Times New Roman"/>
          <w:b/>
          <w:bCs/>
          <w:iCs/>
          <w:spacing w:val="4"/>
          <w:highlight w:val="yellow"/>
          <w:lang w:eastAsia="pl-PL"/>
        </w:rPr>
        <w:t xml:space="preserve"> </w:t>
      </w:r>
      <w:r w:rsidRPr="00E07A56">
        <w:rPr>
          <w:rFonts w:ascii="Times New Roman" w:eastAsia="Times New Roman" w:hAnsi="Times New Roman" w:cs="Times New Roman"/>
          <w:b/>
          <w:bCs/>
          <w:iCs/>
          <w:spacing w:val="4"/>
          <w:highlight w:val="yellow"/>
          <w:lang w:eastAsia="pl-PL"/>
        </w:rPr>
        <w:t>r.</w:t>
      </w:r>
      <w:r w:rsidRPr="00E07A56">
        <w:rPr>
          <w:rFonts w:ascii="Times New Roman" w:eastAsia="Times New Roman" w:hAnsi="Times New Roman" w:cs="Times New Roman"/>
          <w:spacing w:val="4"/>
          <w:lang w:eastAsia="pl-PL"/>
        </w:rPr>
        <w:t xml:space="preserve"> </w:t>
      </w:r>
    </w:p>
    <w:p w14:paraId="00CA338D" w14:textId="77777777" w:rsidR="008A772A" w:rsidRPr="00E07A56" w:rsidRDefault="008A772A" w:rsidP="00E07A56">
      <w:pPr>
        <w:suppressAutoHyphens/>
        <w:spacing w:after="0" w:line="240" w:lineRule="auto"/>
        <w:ind w:left="709" w:hanging="709"/>
        <w:jc w:val="both"/>
        <w:rPr>
          <w:rFonts w:ascii="Times New Roman" w:eastAsia="Times New Roman" w:hAnsi="Times New Roman" w:cs="Times New Roman"/>
          <w:color w:val="000000"/>
          <w:spacing w:val="4"/>
          <w:lang w:eastAsia="ar-SA"/>
        </w:rPr>
      </w:pPr>
      <w:r w:rsidRPr="00E07A56">
        <w:rPr>
          <w:rFonts w:ascii="Times New Roman" w:eastAsia="Times New Roman" w:hAnsi="Times New Roman" w:cs="Times New Roman"/>
          <w:color w:val="000000"/>
          <w:spacing w:val="4"/>
          <w:lang w:eastAsia="ar-SA"/>
        </w:rPr>
        <w:t>20.2.</w:t>
      </w:r>
      <w:r w:rsidRPr="00E07A56">
        <w:rPr>
          <w:rFonts w:ascii="Times New Roman" w:eastAsia="Times New Roman" w:hAnsi="Times New Roman" w:cs="Times New Roman"/>
          <w:color w:val="000000"/>
          <w:spacing w:val="4"/>
          <w:lang w:eastAsia="ar-SA"/>
        </w:rPr>
        <w:tab/>
        <w:t xml:space="preserve">W przypadku, gdy wybór najkorzystniejszej oferty nie nastąpi przed upływem terminu związania ofertą określonego w pkt 20.1., Zamawiający przed upływem terminu związania ofertą zwraca się jednokrotnie do wykonawców o wyrażenie zgody na przedłużenie tego terminu o wskazywany przez niego okres, nie dłuższy niż 30 dni. </w:t>
      </w:r>
      <w:r w:rsidRPr="00E07A56">
        <w:rPr>
          <w:rFonts w:ascii="Times New Roman" w:eastAsia="Times New Roman" w:hAnsi="Times New Roman" w:cs="Times New Roman"/>
          <w:color w:val="000000"/>
          <w:spacing w:val="4"/>
          <w:lang w:eastAsia="ar-SA"/>
        </w:rPr>
        <w:tab/>
      </w:r>
    </w:p>
    <w:p w14:paraId="6828460B" w14:textId="7E616966" w:rsidR="008A772A" w:rsidRPr="00E07A56" w:rsidRDefault="008A772A" w:rsidP="00E07A56">
      <w:pPr>
        <w:suppressAutoHyphens/>
        <w:spacing w:after="0" w:line="240" w:lineRule="auto"/>
        <w:ind w:left="709" w:hanging="709"/>
        <w:jc w:val="both"/>
        <w:rPr>
          <w:rFonts w:ascii="Times New Roman" w:eastAsia="Times New Roman" w:hAnsi="Times New Roman" w:cs="Times New Roman"/>
          <w:color w:val="000000" w:themeColor="text1"/>
          <w:lang w:eastAsia="ar-SA"/>
        </w:rPr>
      </w:pPr>
      <w:r w:rsidRPr="00E07A56">
        <w:rPr>
          <w:rFonts w:ascii="Times New Roman" w:eastAsia="Times New Roman" w:hAnsi="Times New Roman" w:cs="Times New Roman"/>
          <w:color w:val="000000" w:themeColor="text1"/>
          <w:lang w:eastAsia="ar-SA"/>
        </w:rPr>
        <w:t>20</w:t>
      </w:r>
      <w:r w:rsidRPr="00E07A56">
        <w:rPr>
          <w:rFonts w:ascii="Times New Roman" w:eastAsia="Times New Roman" w:hAnsi="Times New Roman" w:cs="Times New Roman"/>
          <w:color w:val="000000"/>
          <w:spacing w:val="4"/>
          <w:lang w:eastAsia="ar-SA"/>
        </w:rPr>
        <w:t xml:space="preserve">.3. </w:t>
      </w:r>
      <w:r w:rsidR="00E448D6" w:rsidRPr="00E07A56">
        <w:rPr>
          <w:rFonts w:ascii="Times New Roman" w:eastAsia="Times New Roman" w:hAnsi="Times New Roman" w:cs="Times New Roman"/>
          <w:color w:val="000000"/>
          <w:spacing w:val="4"/>
          <w:lang w:eastAsia="ar-SA"/>
        </w:rPr>
        <w:t xml:space="preserve"> </w:t>
      </w:r>
      <w:r w:rsidRPr="00E07A56">
        <w:rPr>
          <w:rFonts w:ascii="Times New Roman" w:eastAsia="Times New Roman" w:hAnsi="Times New Roman" w:cs="Times New Roman"/>
          <w:color w:val="000000"/>
          <w:spacing w:val="4"/>
          <w:lang w:eastAsia="ar-SA"/>
        </w:rPr>
        <w:t>Przedłużenie terminu związania ofertą wymaga złożenia przez Wykonawcę pisemnego</w:t>
      </w:r>
      <w:r w:rsidR="00E448D6" w:rsidRPr="00E07A56">
        <w:rPr>
          <w:rFonts w:ascii="Times New Roman" w:eastAsia="Times New Roman" w:hAnsi="Times New Roman" w:cs="Times New Roman"/>
          <w:color w:val="000000"/>
          <w:spacing w:val="4"/>
          <w:lang w:eastAsia="ar-SA"/>
        </w:rPr>
        <w:t xml:space="preserve"> </w:t>
      </w:r>
      <w:r w:rsidRPr="00E07A56">
        <w:rPr>
          <w:rFonts w:ascii="Times New Roman" w:eastAsia="Times New Roman" w:hAnsi="Times New Roman" w:cs="Times New Roman"/>
          <w:color w:val="000000"/>
          <w:spacing w:val="4"/>
          <w:lang w:eastAsia="ar-SA"/>
        </w:rPr>
        <w:t>oświadczenia o wyrażeniu zgody na przedłużenie terminu związania ofertą.</w:t>
      </w:r>
    </w:p>
    <w:p w14:paraId="5547347A" w14:textId="77777777" w:rsidR="008A772A" w:rsidRPr="00E07A56" w:rsidRDefault="008A772A" w:rsidP="00E07A56">
      <w:pPr>
        <w:suppressAutoHyphens/>
        <w:spacing w:after="0" w:line="240" w:lineRule="auto"/>
        <w:ind w:left="709" w:hanging="709"/>
        <w:jc w:val="both"/>
        <w:rPr>
          <w:rFonts w:ascii="Times New Roman" w:eastAsia="Times New Roman" w:hAnsi="Times New Roman" w:cs="Times New Roman"/>
          <w:lang w:eastAsia="pl-PL"/>
        </w:rPr>
      </w:pPr>
    </w:p>
    <w:p w14:paraId="27B51FC9" w14:textId="77777777" w:rsidR="008A772A" w:rsidRPr="00E07A56" w:rsidRDefault="008A772A" w:rsidP="00E07A56">
      <w:pPr>
        <w:suppressAutoHyphens/>
        <w:spacing w:after="0" w:line="240" w:lineRule="auto"/>
        <w:rPr>
          <w:rFonts w:ascii="Times New Roman" w:eastAsia="Times New Roman" w:hAnsi="Times New Roman" w:cs="Times New Roman"/>
          <w:b/>
          <w:bCs/>
          <w:lang w:eastAsia="pl-PL"/>
        </w:rPr>
      </w:pPr>
      <w:r w:rsidRPr="00E07A56">
        <w:rPr>
          <w:rFonts w:ascii="Times New Roman" w:eastAsia="Times New Roman" w:hAnsi="Times New Roman" w:cs="Times New Roman"/>
          <w:b/>
          <w:lang w:eastAsia="ar-SA"/>
        </w:rPr>
        <w:t>21.</w:t>
      </w:r>
      <w:r w:rsidRPr="00E07A56">
        <w:rPr>
          <w:rFonts w:ascii="Times New Roman" w:eastAsia="Times New Roman" w:hAnsi="Times New Roman" w:cs="Times New Roman"/>
          <w:b/>
          <w:lang w:eastAsia="ar-SA"/>
        </w:rPr>
        <w:tab/>
      </w:r>
      <w:r w:rsidRPr="00E07A56">
        <w:rPr>
          <w:rFonts w:ascii="Times New Roman" w:eastAsia="Times New Roman" w:hAnsi="Times New Roman" w:cs="Times New Roman"/>
          <w:b/>
          <w:bCs/>
          <w:lang w:eastAsia="pl-PL"/>
        </w:rPr>
        <w:t>KRYTERIA OCENY OFERT</w:t>
      </w:r>
    </w:p>
    <w:p w14:paraId="6A913856" w14:textId="77777777" w:rsidR="008A772A" w:rsidRPr="00E07A56" w:rsidRDefault="008A772A" w:rsidP="00E07A56">
      <w:pPr>
        <w:suppressAutoHyphens/>
        <w:spacing w:after="0" w:line="240" w:lineRule="auto"/>
        <w:ind w:left="709" w:hanging="709"/>
        <w:jc w:val="both"/>
        <w:rPr>
          <w:rFonts w:ascii="Times New Roman" w:eastAsia="Times New Roman" w:hAnsi="Times New Roman" w:cs="Times New Roman"/>
          <w:lang w:eastAsia="pl-PL"/>
        </w:rPr>
      </w:pPr>
      <w:r w:rsidRPr="00E07A56">
        <w:rPr>
          <w:rFonts w:ascii="Times New Roman" w:eastAsia="Times New Roman" w:hAnsi="Times New Roman" w:cs="Times New Roman"/>
          <w:color w:val="000000"/>
          <w:spacing w:val="4"/>
          <w:lang w:eastAsia="ar-SA"/>
        </w:rPr>
        <w:t>21.1.</w:t>
      </w:r>
      <w:r w:rsidRPr="00E07A56">
        <w:rPr>
          <w:rFonts w:ascii="Times New Roman" w:eastAsia="Times New Roman" w:hAnsi="Times New Roman" w:cs="Times New Roman"/>
          <w:color w:val="000000"/>
          <w:spacing w:val="4"/>
          <w:lang w:eastAsia="ar-SA"/>
        </w:rPr>
        <w:tab/>
      </w:r>
      <w:r w:rsidRPr="00E07A56">
        <w:rPr>
          <w:rFonts w:ascii="Times New Roman" w:eastAsia="Times New Roman" w:hAnsi="Times New Roman" w:cs="Times New Roman"/>
          <w:lang w:eastAsia="pl-PL"/>
        </w:rPr>
        <w:t>Przy dokonywaniu wyboru najkorzystniejszej oferty Zamawiający stosować będzie następujące kryteria oceny ofert:</w:t>
      </w:r>
    </w:p>
    <w:p w14:paraId="602B1EAC" w14:textId="77777777" w:rsidR="008A772A" w:rsidRPr="00E07A56" w:rsidRDefault="008A772A" w:rsidP="00E07A56">
      <w:pPr>
        <w:suppressAutoHyphens/>
        <w:spacing w:after="0" w:line="240" w:lineRule="auto"/>
        <w:ind w:left="709" w:hanging="709"/>
        <w:jc w:val="both"/>
        <w:rPr>
          <w:rFonts w:ascii="Times New Roman" w:eastAsia="Times New Roman" w:hAnsi="Times New Roman" w:cs="Times New Roman"/>
          <w:lang w:eastAsia="pl-PL"/>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
        <w:gridCol w:w="5561"/>
        <w:gridCol w:w="2261"/>
      </w:tblGrid>
      <w:tr w:rsidR="008A772A" w:rsidRPr="00E07A56" w14:paraId="6E8A8704" w14:textId="77777777" w:rsidTr="00B81211">
        <w:trPr>
          <w:trHeight w:val="397"/>
        </w:trPr>
        <w:tc>
          <w:tcPr>
            <w:tcW w:w="563" w:type="dxa"/>
            <w:vAlign w:val="center"/>
          </w:tcPr>
          <w:p w14:paraId="714487BF" w14:textId="77777777" w:rsidR="008A772A" w:rsidRPr="00E07A56" w:rsidRDefault="008A772A" w:rsidP="00E07A56">
            <w:pPr>
              <w:spacing w:after="0" w:line="240" w:lineRule="auto"/>
              <w:ind w:left="709" w:hanging="709"/>
              <w:jc w:val="center"/>
              <w:rPr>
                <w:rFonts w:ascii="Times New Roman" w:eastAsia="Times New Roman" w:hAnsi="Times New Roman" w:cs="Times New Roman"/>
                <w:lang w:eastAsia="pl-PL"/>
              </w:rPr>
            </w:pPr>
            <w:r w:rsidRPr="00E07A56">
              <w:rPr>
                <w:rFonts w:ascii="Times New Roman" w:eastAsia="Times New Roman" w:hAnsi="Times New Roman" w:cs="Times New Roman"/>
                <w:lang w:eastAsia="pl-PL"/>
              </w:rPr>
              <w:t>Lp.</w:t>
            </w:r>
          </w:p>
        </w:tc>
        <w:tc>
          <w:tcPr>
            <w:tcW w:w="5561" w:type="dxa"/>
            <w:vAlign w:val="center"/>
          </w:tcPr>
          <w:p w14:paraId="6D188D5D" w14:textId="77777777" w:rsidR="008A772A" w:rsidRPr="00E07A56" w:rsidRDefault="008A772A" w:rsidP="00E07A56">
            <w:pPr>
              <w:spacing w:after="0" w:line="240" w:lineRule="auto"/>
              <w:ind w:left="709" w:hanging="709"/>
              <w:jc w:val="center"/>
              <w:rPr>
                <w:rFonts w:ascii="Times New Roman" w:eastAsia="Times New Roman" w:hAnsi="Times New Roman" w:cs="Times New Roman"/>
                <w:lang w:eastAsia="pl-PL"/>
              </w:rPr>
            </w:pPr>
            <w:r w:rsidRPr="00E07A56">
              <w:rPr>
                <w:rFonts w:ascii="Times New Roman" w:eastAsia="Times New Roman" w:hAnsi="Times New Roman" w:cs="Times New Roman"/>
                <w:lang w:eastAsia="pl-PL"/>
              </w:rPr>
              <w:t>Nazwa kryterium</w:t>
            </w:r>
          </w:p>
        </w:tc>
        <w:tc>
          <w:tcPr>
            <w:tcW w:w="2261" w:type="dxa"/>
            <w:vAlign w:val="center"/>
          </w:tcPr>
          <w:p w14:paraId="61F4270A" w14:textId="6183BC4B" w:rsidR="008A772A" w:rsidRPr="00E07A56" w:rsidRDefault="008A772A" w:rsidP="00E07A56">
            <w:pPr>
              <w:spacing w:after="0" w:line="240" w:lineRule="auto"/>
              <w:ind w:left="34" w:hanging="34"/>
              <w:jc w:val="center"/>
              <w:rPr>
                <w:rFonts w:ascii="Times New Roman" w:eastAsia="Times New Roman" w:hAnsi="Times New Roman" w:cs="Times New Roman"/>
                <w:lang w:eastAsia="pl-PL"/>
              </w:rPr>
            </w:pPr>
            <w:r w:rsidRPr="00E07A56">
              <w:rPr>
                <w:rFonts w:ascii="Times New Roman" w:eastAsia="Times New Roman" w:hAnsi="Times New Roman" w:cs="Times New Roman"/>
                <w:lang w:eastAsia="pl-PL"/>
              </w:rPr>
              <w:t>Waga kryterium ( pkt )</w:t>
            </w:r>
          </w:p>
        </w:tc>
      </w:tr>
      <w:tr w:rsidR="008A772A" w:rsidRPr="00E07A56" w14:paraId="1FB3BF08" w14:textId="77777777" w:rsidTr="00B81211">
        <w:trPr>
          <w:trHeight w:val="353"/>
        </w:trPr>
        <w:tc>
          <w:tcPr>
            <w:tcW w:w="563" w:type="dxa"/>
            <w:vAlign w:val="center"/>
          </w:tcPr>
          <w:p w14:paraId="536AA33B" w14:textId="77777777" w:rsidR="008A772A" w:rsidRPr="00E07A56" w:rsidRDefault="008A772A" w:rsidP="00E07A56">
            <w:pPr>
              <w:spacing w:after="0" w:line="240" w:lineRule="auto"/>
              <w:ind w:left="709" w:hanging="709"/>
              <w:jc w:val="center"/>
              <w:rPr>
                <w:rFonts w:ascii="Times New Roman" w:eastAsia="Times New Roman" w:hAnsi="Times New Roman" w:cs="Times New Roman"/>
                <w:lang w:eastAsia="pl-PL"/>
              </w:rPr>
            </w:pPr>
            <w:r w:rsidRPr="00E07A56">
              <w:rPr>
                <w:rFonts w:ascii="Times New Roman" w:eastAsia="Times New Roman" w:hAnsi="Times New Roman" w:cs="Times New Roman"/>
                <w:lang w:eastAsia="pl-PL"/>
              </w:rPr>
              <w:t>1</w:t>
            </w:r>
          </w:p>
        </w:tc>
        <w:tc>
          <w:tcPr>
            <w:tcW w:w="5561" w:type="dxa"/>
            <w:vAlign w:val="center"/>
          </w:tcPr>
          <w:p w14:paraId="3D04F529" w14:textId="77777777" w:rsidR="008A772A" w:rsidRPr="00E07A56" w:rsidRDefault="008A772A" w:rsidP="00E07A56">
            <w:pPr>
              <w:spacing w:after="0" w:line="240" w:lineRule="auto"/>
              <w:ind w:left="709" w:hanging="709"/>
              <w:jc w:val="both"/>
              <w:rPr>
                <w:rFonts w:ascii="Times New Roman" w:eastAsia="Times New Roman" w:hAnsi="Times New Roman" w:cs="Times New Roman"/>
                <w:lang w:eastAsia="pl-PL"/>
              </w:rPr>
            </w:pPr>
            <w:r w:rsidRPr="00E07A56">
              <w:rPr>
                <w:rFonts w:ascii="Times New Roman" w:eastAsia="Times New Roman" w:hAnsi="Times New Roman" w:cs="Times New Roman"/>
                <w:lang w:eastAsia="pl-PL"/>
              </w:rPr>
              <w:t>Cena (C)</w:t>
            </w:r>
          </w:p>
        </w:tc>
        <w:tc>
          <w:tcPr>
            <w:tcW w:w="2261" w:type="dxa"/>
            <w:vAlign w:val="center"/>
          </w:tcPr>
          <w:p w14:paraId="023E00DD" w14:textId="77777777" w:rsidR="008A772A" w:rsidRPr="00E07A56" w:rsidRDefault="008A772A" w:rsidP="00E07A56">
            <w:pPr>
              <w:spacing w:after="0" w:line="240" w:lineRule="auto"/>
              <w:ind w:left="709" w:hanging="709"/>
              <w:jc w:val="center"/>
              <w:rPr>
                <w:rFonts w:ascii="Times New Roman" w:eastAsia="Times New Roman" w:hAnsi="Times New Roman" w:cs="Times New Roman"/>
                <w:lang w:eastAsia="pl-PL"/>
              </w:rPr>
            </w:pPr>
            <w:r w:rsidRPr="00E07A56">
              <w:rPr>
                <w:rFonts w:ascii="Times New Roman" w:eastAsia="Times New Roman" w:hAnsi="Times New Roman" w:cs="Times New Roman"/>
                <w:lang w:eastAsia="pl-PL"/>
              </w:rPr>
              <w:t>60 pkt</w:t>
            </w:r>
          </w:p>
        </w:tc>
      </w:tr>
      <w:tr w:rsidR="008A772A" w:rsidRPr="00E07A56" w14:paraId="02C6AE16" w14:textId="77777777" w:rsidTr="00B81211">
        <w:trPr>
          <w:trHeight w:val="232"/>
        </w:trPr>
        <w:tc>
          <w:tcPr>
            <w:tcW w:w="563" w:type="dxa"/>
            <w:vAlign w:val="center"/>
          </w:tcPr>
          <w:p w14:paraId="4DB457D8" w14:textId="77777777" w:rsidR="008A772A" w:rsidRPr="00E07A56" w:rsidRDefault="008A772A" w:rsidP="00E07A56">
            <w:pPr>
              <w:spacing w:after="0" w:line="240" w:lineRule="auto"/>
              <w:ind w:left="709" w:hanging="709"/>
              <w:jc w:val="center"/>
              <w:rPr>
                <w:rFonts w:ascii="Times New Roman" w:eastAsia="Times New Roman" w:hAnsi="Times New Roman" w:cs="Times New Roman"/>
                <w:lang w:eastAsia="pl-PL"/>
              </w:rPr>
            </w:pPr>
            <w:r w:rsidRPr="00E07A56">
              <w:rPr>
                <w:rFonts w:ascii="Times New Roman" w:eastAsia="Times New Roman" w:hAnsi="Times New Roman" w:cs="Times New Roman"/>
                <w:lang w:eastAsia="pl-PL"/>
              </w:rPr>
              <w:t>2</w:t>
            </w:r>
          </w:p>
        </w:tc>
        <w:tc>
          <w:tcPr>
            <w:tcW w:w="5561" w:type="dxa"/>
            <w:vAlign w:val="center"/>
          </w:tcPr>
          <w:p w14:paraId="1A9AE452" w14:textId="77777777" w:rsidR="008A772A" w:rsidRPr="00E07A56" w:rsidRDefault="008A772A" w:rsidP="00E07A56">
            <w:pPr>
              <w:spacing w:after="0" w:line="240" w:lineRule="auto"/>
              <w:ind w:left="709" w:hanging="709"/>
              <w:jc w:val="both"/>
              <w:rPr>
                <w:rFonts w:ascii="Times New Roman" w:eastAsia="Times New Roman" w:hAnsi="Times New Roman" w:cs="Times New Roman"/>
                <w:lang w:eastAsia="pl-PL"/>
              </w:rPr>
            </w:pPr>
            <w:r w:rsidRPr="00E07A56">
              <w:rPr>
                <w:rFonts w:ascii="Times New Roman" w:eastAsia="Times New Roman" w:hAnsi="Times New Roman" w:cs="Times New Roman"/>
                <w:lang w:eastAsia="pl-PL"/>
              </w:rPr>
              <w:t>Okresu gwarancji  (G)</w:t>
            </w:r>
          </w:p>
        </w:tc>
        <w:tc>
          <w:tcPr>
            <w:tcW w:w="2261" w:type="dxa"/>
            <w:vAlign w:val="center"/>
          </w:tcPr>
          <w:p w14:paraId="4335D204" w14:textId="77777777" w:rsidR="008A772A" w:rsidRPr="00E07A56" w:rsidRDefault="008A772A" w:rsidP="00E07A56">
            <w:pPr>
              <w:spacing w:after="0" w:line="240" w:lineRule="auto"/>
              <w:ind w:left="709" w:hanging="709"/>
              <w:jc w:val="center"/>
              <w:rPr>
                <w:rFonts w:ascii="Times New Roman" w:eastAsia="Times New Roman" w:hAnsi="Times New Roman" w:cs="Times New Roman"/>
                <w:lang w:eastAsia="pl-PL"/>
              </w:rPr>
            </w:pPr>
            <w:r w:rsidRPr="00E07A56">
              <w:rPr>
                <w:rFonts w:ascii="Times New Roman" w:eastAsia="Times New Roman" w:hAnsi="Times New Roman" w:cs="Times New Roman"/>
                <w:lang w:eastAsia="pl-PL"/>
              </w:rPr>
              <w:t xml:space="preserve">40 pkt </w:t>
            </w:r>
          </w:p>
        </w:tc>
      </w:tr>
    </w:tbl>
    <w:p w14:paraId="1B11322C" w14:textId="77777777" w:rsidR="008A772A" w:rsidRPr="00E07A56" w:rsidRDefault="008A772A" w:rsidP="00E07A56">
      <w:pPr>
        <w:spacing w:after="0" w:line="240" w:lineRule="auto"/>
        <w:jc w:val="both"/>
        <w:rPr>
          <w:rFonts w:ascii="Times New Roman" w:eastAsia="Times New Roman" w:hAnsi="Times New Roman" w:cs="Times New Roman"/>
          <w:b/>
          <w:lang w:eastAsia="pl-PL"/>
        </w:rPr>
      </w:pPr>
    </w:p>
    <w:p w14:paraId="7DBE93F4" w14:textId="77777777" w:rsidR="008A772A" w:rsidRPr="00E07A56" w:rsidRDefault="008A772A" w:rsidP="00E07A56">
      <w:pPr>
        <w:tabs>
          <w:tab w:val="left" w:pos="993"/>
        </w:tabs>
        <w:suppressAutoHyphens/>
        <w:spacing w:after="0" w:line="240" w:lineRule="auto"/>
        <w:ind w:left="709" w:hanging="709"/>
        <w:jc w:val="both"/>
        <w:rPr>
          <w:rFonts w:ascii="Times New Roman" w:eastAsia="Times New Roman" w:hAnsi="Times New Roman" w:cs="Times New Roman"/>
          <w:b/>
          <w:u w:val="single"/>
          <w:lang w:eastAsia="pl-PL"/>
        </w:rPr>
      </w:pPr>
      <w:r w:rsidRPr="00E07A56">
        <w:rPr>
          <w:rFonts w:ascii="Times New Roman" w:eastAsia="Times New Roman" w:hAnsi="Times New Roman" w:cs="Times New Roman"/>
          <w:color w:val="000000"/>
          <w:spacing w:val="4"/>
          <w:lang w:eastAsia="ar-SA"/>
        </w:rPr>
        <w:t>21.1.1. Kryterium „Cena” (C):</w:t>
      </w:r>
    </w:p>
    <w:p w14:paraId="133F03E9" w14:textId="77777777" w:rsidR="008A772A" w:rsidRPr="00E07A56" w:rsidRDefault="008A772A" w:rsidP="00E07A56">
      <w:pPr>
        <w:spacing w:after="0" w:line="240" w:lineRule="auto"/>
        <w:ind w:left="567"/>
        <w:jc w:val="both"/>
        <w:rPr>
          <w:rFonts w:ascii="Times New Roman" w:eastAsia="Times New Roman" w:hAnsi="Times New Roman" w:cs="Times New Roman"/>
          <w:color w:val="000000"/>
          <w:lang w:eastAsia="pl-PL"/>
        </w:rPr>
      </w:pPr>
      <w:r w:rsidRPr="00E07A56">
        <w:rPr>
          <w:rFonts w:ascii="Times New Roman" w:eastAsia="Times New Roman" w:hAnsi="Times New Roman" w:cs="Times New Roman"/>
          <w:color w:val="000000"/>
          <w:lang w:eastAsia="pl-PL"/>
        </w:rPr>
        <w:t>Kryterium „Cena” będzie oceniane na podstawie ceny brutto za wykonanie przedmiotu zamówienia, podanej w pkt 3.1 Formularza Oferty.</w:t>
      </w:r>
    </w:p>
    <w:p w14:paraId="7385B651" w14:textId="77777777" w:rsidR="008A772A" w:rsidRPr="00E07A56" w:rsidRDefault="008A772A" w:rsidP="00E07A56">
      <w:pPr>
        <w:spacing w:after="0" w:line="240" w:lineRule="auto"/>
        <w:ind w:left="567"/>
        <w:jc w:val="both"/>
        <w:rPr>
          <w:rFonts w:ascii="Times New Roman" w:eastAsia="Times New Roman" w:hAnsi="Times New Roman" w:cs="Times New Roman"/>
          <w:color w:val="000000"/>
          <w:lang w:eastAsia="pl-PL"/>
        </w:rPr>
      </w:pPr>
      <w:r w:rsidRPr="00E07A56">
        <w:rPr>
          <w:rFonts w:ascii="Times New Roman" w:eastAsia="Times New Roman" w:hAnsi="Times New Roman" w:cs="Times New Roman"/>
          <w:color w:val="000000"/>
          <w:lang w:eastAsia="pl-PL"/>
        </w:rPr>
        <w:t>Ofercie z najniższą ceną spośród ofert niepodlegających odrzuceniu Zamawiający przyzna 60 punktów. Pozostałym ofertom zostanie przyznana liczba punktów według wzoru wskazanego poniżej.</w:t>
      </w:r>
    </w:p>
    <w:tbl>
      <w:tblPr>
        <w:tblW w:w="8505"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5"/>
      </w:tblGrid>
      <w:tr w:rsidR="008A772A" w:rsidRPr="00E07A56" w14:paraId="1CD47961" w14:textId="77777777" w:rsidTr="00B81211">
        <w:tc>
          <w:tcPr>
            <w:tcW w:w="8505" w:type="dxa"/>
          </w:tcPr>
          <w:tbl>
            <w:tblPr>
              <w:tblW w:w="0" w:type="auto"/>
              <w:jc w:val="center"/>
              <w:tblCellMar>
                <w:left w:w="70" w:type="dxa"/>
                <w:right w:w="70" w:type="dxa"/>
              </w:tblCellMar>
              <w:tblLook w:val="0000" w:firstRow="0" w:lastRow="0" w:firstColumn="0" w:lastColumn="0" w:noHBand="0" w:noVBand="0"/>
            </w:tblPr>
            <w:tblGrid>
              <w:gridCol w:w="1078"/>
              <w:gridCol w:w="1063"/>
              <w:gridCol w:w="1738"/>
              <w:gridCol w:w="3880"/>
            </w:tblGrid>
            <w:tr w:rsidR="008A772A" w:rsidRPr="00E07A56" w14:paraId="767C9FA6" w14:textId="77777777" w:rsidTr="00B81211">
              <w:trPr>
                <w:cantSplit/>
                <w:trHeight w:val="223"/>
                <w:jc w:val="center"/>
              </w:trPr>
              <w:tc>
                <w:tcPr>
                  <w:tcW w:w="1078" w:type="dxa"/>
                </w:tcPr>
                <w:p w14:paraId="6BB035DD" w14:textId="77777777" w:rsidR="008A772A" w:rsidRPr="00E07A56" w:rsidRDefault="008A772A" w:rsidP="00E07A56">
                  <w:pPr>
                    <w:spacing w:after="0" w:line="240" w:lineRule="auto"/>
                    <w:ind w:left="705" w:hanging="705"/>
                    <w:rPr>
                      <w:rFonts w:ascii="Times New Roman" w:eastAsia="Times New Roman" w:hAnsi="Times New Roman" w:cs="Times New Roman"/>
                      <w:bCs/>
                      <w:color w:val="000000"/>
                      <w:lang w:eastAsia="pl-PL"/>
                    </w:rPr>
                  </w:pPr>
                </w:p>
              </w:tc>
              <w:tc>
                <w:tcPr>
                  <w:tcW w:w="847" w:type="dxa"/>
                  <w:vMerge w:val="restart"/>
                  <w:vAlign w:val="center"/>
                </w:tcPr>
                <w:p w14:paraId="620F439D" w14:textId="77777777" w:rsidR="008A772A" w:rsidRPr="00E07A56" w:rsidRDefault="008A772A" w:rsidP="00E07A56">
                  <w:pPr>
                    <w:spacing w:after="0" w:line="240" w:lineRule="auto"/>
                    <w:ind w:left="705" w:hanging="705"/>
                    <w:jc w:val="both"/>
                    <w:rPr>
                      <w:rFonts w:ascii="Times New Roman" w:eastAsia="Times New Roman" w:hAnsi="Times New Roman" w:cs="Times New Roman"/>
                      <w:bCs/>
                      <w:color w:val="000000"/>
                      <w:lang w:eastAsia="pl-PL"/>
                    </w:rPr>
                  </w:pPr>
                  <w:r w:rsidRPr="00E07A56">
                    <w:rPr>
                      <w:rFonts w:ascii="Times New Roman" w:eastAsia="Times New Roman" w:hAnsi="Times New Roman" w:cs="Times New Roman"/>
                      <w:bCs/>
                      <w:color w:val="000000"/>
                      <w:lang w:eastAsia="pl-PL"/>
                    </w:rPr>
                    <w:t>C =</w:t>
                  </w:r>
                </w:p>
              </w:tc>
              <w:tc>
                <w:tcPr>
                  <w:tcW w:w="1738" w:type="dxa"/>
                  <w:tcBorders>
                    <w:bottom w:val="single" w:sz="4" w:space="0" w:color="auto"/>
                  </w:tcBorders>
                  <w:vAlign w:val="center"/>
                </w:tcPr>
                <w:p w14:paraId="7EA1C043" w14:textId="77777777" w:rsidR="008A772A" w:rsidRPr="00E07A56" w:rsidRDefault="008A772A" w:rsidP="00E07A56">
                  <w:pPr>
                    <w:spacing w:after="0" w:line="240" w:lineRule="auto"/>
                    <w:ind w:left="703" w:hanging="703"/>
                    <w:jc w:val="center"/>
                    <w:rPr>
                      <w:rFonts w:ascii="Times New Roman" w:eastAsia="Times New Roman" w:hAnsi="Times New Roman" w:cs="Times New Roman"/>
                      <w:bCs/>
                      <w:color w:val="000000"/>
                      <w:lang w:eastAsia="pl-PL"/>
                    </w:rPr>
                  </w:pPr>
                  <w:r w:rsidRPr="00E07A56">
                    <w:rPr>
                      <w:rFonts w:ascii="Times New Roman" w:eastAsia="Times New Roman" w:hAnsi="Times New Roman" w:cs="Times New Roman"/>
                      <w:bCs/>
                      <w:color w:val="000000"/>
                      <w:lang w:eastAsia="pl-PL"/>
                    </w:rPr>
                    <w:t xml:space="preserve">C </w:t>
                  </w:r>
                  <w:r w:rsidRPr="00E07A56">
                    <w:rPr>
                      <w:rFonts w:ascii="Times New Roman" w:eastAsia="Times New Roman" w:hAnsi="Times New Roman" w:cs="Times New Roman"/>
                      <w:bCs/>
                      <w:color w:val="000000"/>
                      <w:vertAlign w:val="subscript"/>
                      <w:lang w:eastAsia="pl-PL"/>
                    </w:rPr>
                    <w:t>min</w:t>
                  </w:r>
                </w:p>
              </w:tc>
              <w:tc>
                <w:tcPr>
                  <w:tcW w:w="3880" w:type="dxa"/>
                  <w:vMerge w:val="restart"/>
                  <w:vAlign w:val="center"/>
                </w:tcPr>
                <w:p w14:paraId="1E59CF91" w14:textId="77777777" w:rsidR="008A772A" w:rsidRPr="00E07A56" w:rsidRDefault="008A772A" w:rsidP="00E07A56">
                  <w:pPr>
                    <w:spacing w:after="0" w:line="240" w:lineRule="auto"/>
                    <w:ind w:left="705" w:hanging="705"/>
                    <w:jc w:val="both"/>
                    <w:rPr>
                      <w:rFonts w:ascii="Times New Roman" w:eastAsia="Times New Roman" w:hAnsi="Times New Roman" w:cs="Times New Roman"/>
                      <w:bCs/>
                      <w:color w:val="000000"/>
                      <w:lang w:eastAsia="pl-PL"/>
                    </w:rPr>
                  </w:pPr>
                  <w:r w:rsidRPr="00E07A56">
                    <w:rPr>
                      <w:rFonts w:ascii="Times New Roman" w:eastAsia="Times New Roman" w:hAnsi="Times New Roman" w:cs="Times New Roman"/>
                      <w:bCs/>
                      <w:color w:val="000000"/>
                      <w:lang w:eastAsia="pl-PL"/>
                    </w:rPr>
                    <w:t>x 60 pkt</w:t>
                  </w:r>
                </w:p>
              </w:tc>
            </w:tr>
            <w:tr w:rsidR="008A772A" w:rsidRPr="00E07A56" w14:paraId="63333063" w14:textId="77777777" w:rsidTr="00B81211">
              <w:trPr>
                <w:cantSplit/>
                <w:trHeight w:val="223"/>
                <w:jc w:val="center"/>
              </w:trPr>
              <w:tc>
                <w:tcPr>
                  <w:tcW w:w="1078" w:type="dxa"/>
                </w:tcPr>
                <w:p w14:paraId="2605A96E" w14:textId="77777777" w:rsidR="008A772A" w:rsidRPr="00E07A56" w:rsidRDefault="008A772A" w:rsidP="00E07A56">
                  <w:pPr>
                    <w:spacing w:after="0" w:line="240" w:lineRule="auto"/>
                    <w:ind w:left="705" w:hanging="705"/>
                    <w:rPr>
                      <w:rFonts w:ascii="Times New Roman" w:eastAsia="Times New Roman" w:hAnsi="Times New Roman" w:cs="Times New Roman"/>
                      <w:bCs/>
                      <w:color w:val="000000"/>
                      <w:lang w:eastAsia="pl-PL"/>
                    </w:rPr>
                  </w:pPr>
                </w:p>
              </w:tc>
              <w:tc>
                <w:tcPr>
                  <w:tcW w:w="847" w:type="dxa"/>
                  <w:vMerge/>
                  <w:vAlign w:val="center"/>
                </w:tcPr>
                <w:p w14:paraId="424199D5" w14:textId="77777777" w:rsidR="008A772A" w:rsidRPr="00E07A56" w:rsidRDefault="008A772A" w:rsidP="00E07A56">
                  <w:pPr>
                    <w:spacing w:after="0" w:line="240" w:lineRule="auto"/>
                    <w:ind w:left="705" w:hanging="705"/>
                    <w:rPr>
                      <w:rFonts w:ascii="Times New Roman" w:eastAsia="Times New Roman" w:hAnsi="Times New Roman" w:cs="Times New Roman"/>
                      <w:bCs/>
                      <w:color w:val="000000"/>
                      <w:lang w:eastAsia="pl-PL"/>
                    </w:rPr>
                  </w:pPr>
                </w:p>
              </w:tc>
              <w:tc>
                <w:tcPr>
                  <w:tcW w:w="1738" w:type="dxa"/>
                  <w:tcBorders>
                    <w:top w:val="single" w:sz="4" w:space="0" w:color="auto"/>
                  </w:tcBorders>
                  <w:vAlign w:val="center"/>
                </w:tcPr>
                <w:p w14:paraId="69B7550C" w14:textId="77777777" w:rsidR="008A772A" w:rsidRPr="00E07A56" w:rsidRDefault="008A772A" w:rsidP="00E07A56">
                  <w:pPr>
                    <w:spacing w:after="0" w:line="240" w:lineRule="auto"/>
                    <w:ind w:left="705" w:hanging="705"/>
                    <w:jc w:val="center"/>
                    <w:rPr>
                      <w:rFonts w:ascii="Times New Roman" w:eastAsia="Times New Roman" w:hAnsi="Times New Roman" w:cs="Times New Roman"/>
                      <w:bCs/>
                      <w:color w:val="000000"/>
                      <w:lang w:eastAsia="pl-PL"/>
                    </w:rPr>
                  </w:pPr>
                  <w:r w:rsidRPr="00E07A56">
                    <w:rPr>
                      <w:rFonts w:ascii="Times New Roman" w:eastAsia="Times New Roman" w:hAnsi="Times New Roman" w:cs="Times New Roman"/>
                      <w:bCs/>
                      <w:color w:val="000000"/>
                      <w:lang w:eastAsia="pl-PL"/>
                    </w:rPr>
                    <w:t xml:space="preserve">C </w:t>
                  </w:r>
                  <w:r w:rsidRPr="00E07A56">
                    <w:rPr>
                      <w:rFonts w:ascii="Times New Roman" w:eastAsia="Times New Roman" w:hAnsi="Times New Roman" w:cs="Times New Roman"/>
                      <w:bCs/>
                      <w:color w:val="000000"/>
                      <w:vertAlign w:val="subscript"/>
                      <w:lang w:eastAsia="pl-PL"/>
                    </w:rPr>
                    <w:t>o</w:t>
                  </w:r>
                </w:p>
              </w:tc>
              <w:tc>
                <w:tcPr>
                  <w:tcW w:w="3880" w:type="dxa"/>
                  <w:vMerge/>
                  <w:vAlign w:val="center"/>
                </w:tcPr>
                <w:p w14:paraId="394690F1" w14:textId="77777777" w:rsidR="008A772A" w:rsidRPr="00E07A56" w:rsidRDefault="008A772A" w:rsidP="00E07A56">
                  <w:pPr>
                    <w:spacing w:after="0" w:line="240" w:lineRule="auto"/>
                    <w:ind w:left="705" w:hanging="705"/>
                    <w:rPr>
                      <w:rFonts w:ascii="Times New Roman" w:eastAsia="Times New Roman" w:hAnsi="Times New Roman" w:cs="Times New Roman"/>
                      <w:bCs/>
                      <w:color w:val="000000"/>
                      <w:lang w:eastAsia="pl-PL"/>
                    </w:rPr>
                  </w:pPr>
                </w:p>
              </w:tc>
            </w:tr>
            <w:tr w:rsidR="008A772A" w:rsidRPr="00E07A56" w14:paraId="4A888D0E" w14:textId="77777777" w:rsidTr="00B81211">
              <w:trPr>
                <w:cantSplit/>
                <w:trHeight w:val="438"/>
                <w:jc w:val="center"/>
              </w:trPr>
              <w:tc>
                <w:tcPr>
                  <w:tcW w:w="1078" w:type="dxa"/>
                  <w:vAlign w:val="bottom"/>
                </w:tcPr>
                <w:p w14:paraId="3DD420B4" w14:textId="77777777" w:rsidR="008A772A" w:rsidRPr="00E07A56" w:rsidRDefault="008A772A" w:rsidP="00E07A56">
                  <w:pPr>
                    <w:spacing w:after="0" w:line="240" w:lineRule="auto"/>
                    <w:ind w:left="705" w:hanging="705"/>
                    <w:rPr>
                      <w:rFonts w:ascii="Times New Roman" w:eastAsia="Times New Roman" w:hAnsi="Times New Roman" w:cs="Times New Roman"/>
                      <w:bCs/>
                      <w:color w:val="000000"/>
                      <w:lang w:eastAsia="pl-PL"/>
                    </w:rPr>
                  </w:pPr>
                  <w:r w:rsidRPr="00E07A56">
                    <w:rPr>
                      <w:rFonts w:ascii="Times New Roman" w:eastAsia="Times New Roman" w:hAnsi="Times New Roman" w:cs="Times New Roman"/>
                      <w:bCs/>
                      <w:color w:val="000000"/>
                      <w:lang w:eastAsia="pl-PL"/>
                    </w:rPr>
                    <w:t>gdzie:</w:t>
                  </w:r>
                </w:p>
              </w:tc>
              <w:tc>
                <w:tcPr>
                  <w:tcW w:w="847" w:type="dxa"/>
                  <w:vAlign w:val="bottom"/>
                </w:tcPr>
                <w:p w14:paraId="0DF771F6" w14:textId="77777777" w:rsidR="008A772A" w:rsidRPr="00E07A56" w:rsidRDefault="008A772A" w:rsidP="00E07A56">
                  <w:pPr>
                    <w:spacing w:after="0" w:line="240" w:lineRule="auto"/>
                    <w:ind w:left="705" w:hanging="705"/>
                    <w:rPr>
                      <w:rFonts w:ascii="Times New Roman" w:eastAsia="Times New Roman" w:hAnsi="Times New Roman" w:cs="Times New Roman"/>
                      <w:bCs/>
                      <w:color w:val="000000"/>
                      <w:lang w:eastAsia="pl-PL"/>
                    </w:rPr>
                  </w:pPr>
                  <w:r w:rsidRPr="00E07A56">
                    <w:rPr>
                      <w:rFonts w:ascii="Times New Roman" w:eastAsia="Times New Roman" w:hAnsi="Times New Roman" w:cs="Times New Roman"/>
                      <w:bCs/>
                      <w:color w:val="000000"/>
                      <w:lang w:eastAsia="pl-PL"/>
                    </w:rPr>
                    <w:t xml:space="preserve">C </w:t>
                  </w:r>
                  <w:r w:rsidRPr="00E07A56">
                    <w:rPr>
                      <w:rFonts w:ascii="Times New Roman" w:eastAsia="Times New Roman" w:hAnsi="Times New Roman" w:cs="Times New Roman"/>
                      <w:bCs/>
                      <w:color w:val="000000"/>
                      <w:vertAlign w:val="subscript"/>
                      <w:lang w:eastAsia="pl-PL"/>
                    </w:rPr>
                    <w:t xml:space="preserve">min </w:t>
                  </w:r>
                </w:p>
              </w:tc>
              <w:tc>
                <w:tcPr>
                  <w:tcW w:w="5618" w:type="dxa"/>
                  <w:gridSpan w:val="2"/>
                  <w:vAlign w:val="bottom"/>
                </w:tcPr>
                <w:p w14:paraId="68DB924D" w14:textId="77777777" w:rsidR="008A772A" w:rsidRPr="00E07A56" w:rsidRDefault="008A772A" w:rsidP="00E07A56">
                  <w:pPr>
                    <w:spacing w:after="0" w:line="240" w:lineRule="auto"/>
                    <w:rPr>
                      <w:rFonts w:ascii="Times New Roman" w:eastAsia="Times New Roman" w:hAnsi="Times New Roman" w:cs="Times New Roman"/>
                      <w:bCs/>
                      <w:color w:val="000000"/>
                      <w:lang w:eastAsia="pl-PL"/>
                    </w:rPr>
                  </w:pPr>
                  <w:r w:rsidRPr="00E07A56">
                    <w:rPr>
                      <w:rFonts w:ascii="Times New Roman" w:eastAsia="Times New Roman" w:hAnsi="Times New Roman" w:cs="Times New Roman"/>
                      <w:bCs/>
                      <w:color w:val="000000"/>
                      <w:lang w:eastAsia="pl-PL"/>
                    </w:rPr>
                    <w:t>– najniższa cena brutto spośród ocenianych ofert (zł)</w:t>
                  </w:r>
                </w:p>
              </w:tc>
            </w:tr>
            <w:tr w:rsidR="008A772A" w:rsidRPr="00E07A56" w14:paraId="4BE9361F" w14:textId="77777777" w:rsidTr="00B81211">
              <w:trPr>
                <w:cantSplit/>
                <w:trHeight w:val="279"/>
                <w:jc w:val="center"/>
              </w:trPr>
              <w:tc>
                <w:tcPr>
                  <w:tcW w:w="1078" w:type="dxa"/>
                  <w:vAlign w:val="center"/>
                </w:tcPr>
                <w:p w14:paraId="7398404D" w14:textId="77777777" w:rsidR="008A772A" w:rsidRPr="00E07A56" w:rsidRDefault="008A772A" w:rsidP="00E07A56">
                  <w:pPr>
                    <w:spacing w:after="0" w:line="240" w:lineRule="auto"/>
                    <w:ind w:left="705" w:hanging="705"/>
                    <w:rPr>
                      <w:rFonts w:ascii="Times New Roman" w:eastAsia="Times New Roman" w:hAnsi="Times New Roman" w:cs="Times New Roman"/>
                      <w:bCs/>
                      <w:color w:val="000000"/>
                      <w:lang w:eastAsia="pl-PL"/>
                    </w:rPr>
                  </w:pPr>
                </w:p>
              </w:tc>
              <w:tc>
                <w:tcPr>
                  <w:tcW w:w="847" w:type="dxa"/>
                  <w:vAlign w:val="bottom"/>
                </w:tcPr>
                <w:p w14:paraId="32E7D198" w14:textId="77777777" w:rsidR="008A772A" w:rsidRPr="00E07A56" w:rsidRDefault="008A772A" w:rsidP="00E07A56">
                  <w:pPr>
                    <w:spacing w:after="0" w:line="240" w:lineRule="auto"/>
                    <w:ind w:left="703" w:hanging="703"/>
                    <w:rPr>
                      <w:rFonts w:ascii="Times New Roman" w:eastAsia="Times New Roman" w:hAnsi="Times New Roman" w:cs="Times New Roman"/>
                      <w:bCs/>
                      <w:color w:val="000000"/>
                      <w:lang w:eastAsia="pl-PL"/>
                    </w:rPr>
                  </w:pPr>
                  <w:r w:rsidRPr="00E07A56">
                    <w:rPr>
                      <w:rFonts w:ascii="Times New Roman" w:eastAsia="Times New Roman" w:hAnsi="Times New Roman" w:cs="Times New Roman"/>
                      <w:bCs/>
                      <w:color w:val="000000"/>
                      <w:lang w:eastAsia="pl-PL"/>
                    </w:rPr>
                    <w:t xml:space="preserve">C </w:t>
                  </w:r>
                  <w:r w:rsidRPr="00E07A56">
                    <w:rPr>
                      <w:rFonts w:ascii="Times New Roman" w:eastAsia="Times New Roman" w:hAnsi="Times New Roman" w:cs="Times New Roman"/>
                      <w:bCs/>
                      <w:color w:val="000000"/>
                      <w:vertAlign w:val="subscript"/>
                      <w:lang w:eastAsia="pl-PL"/>
                    </w:rPr>
                    <w:t>o</w:t>
                  </w:r>
                  <w:r w:rsidRPr="00E07A56">
                    <w:rPr>
                      <w:rFonts w:ascii="Times New Roman" w:eastAsia="Times New Roman" w:hAnsi="Times New Roman" w:cs="Times New Roman"/>
                      <w:bCs/>
                      <w:color w:val="000000"/>
                      <w:lang w:eastAsia="pl-PL"/>
                    </w:rPr>
                    <w:t xml:space="preserve"> </w:t>
                  </w:r>
                </w:p>
              </w:tc>
              <w:tc>
                <w:tcPr>
                  <w:tcW w:w="5618" w:type="dxa"/>
                  <w:gridSpan w:val="2"/>
                  <w:vAlign w:val="bottom"/>
                </w:tcPr>
                <w:p w14:paraId="0260855F" w14:textId="77777777" w:rsidR="008A772A" w:rsidRPr="00E07A56" w:rsidRDefault="008A772A" w:rsidP="00E07A56">
                  <w:pPr>
                    <w:spacing w:after="0" w:line="240" w:lineRule="auto"/>
                    <w:ind w:left="703" w:hanging="703"/>
                    <w:rPr>
                      <w:rFonts w:ascii="Times New Roman" w:eastAsia="Times New Roman" w:hAnsi="Times New Roman" w:cs="Times New Roman"/>
                      <w:bCs/>
                      <w:color w:val="000000"/>
                      <w:lang w:eastAsia="pl-PL"/>
                    </w:rPr>
                  </w:pPr>
                  <w:r w:rsidRPr="00E07A56">
                    <w:rPr>
                      <w:rFonts w:ascii="Times New Roman" w:eastAsia="Times New Roman" w:hAnsi="Times New Roman" w:cs="Times New Roman"/>
                      <w:bCs/>
                      <w:color w:val="000000"/>
                      <w:lang w:eastAsia="pl-PL"/>
                    </w:rPr>
                    <w:t>– cena brutto ocenianej oferty (zł)</w:t>
                  </w:r>
                </w:p>
              </w:tc>
            </w:tr>
          </w:tbl>
          <w:p w14:paraId="4CCE2E56" w14:textId="77777777" w:rsidR="008A772A" w:rsidRPr="00E07A56" w:rsidRDefault="008A772A" w:rsidP="00E07A56">
            <w:pPr>
              <w:spacing w:after="0" w:line="240" w:lineRule="auto"/>
              <w:jc w:val="both"/>
              <w:rPr>
                <w:rFonts w:ascii="Times New Roman" w:eastAsia="Times New Roman" w:hAnsi="Times New Roman" w:cs="Times New Roman"/>
                <w:color w:val="000000"/>
                <w:w w:val="90"/>
                <w:lang w:eastAsia="pl-PL"/>
              </w:rPr>
            </w:pPr>
          </w:p>
        </w:tc>
      </w:tr>
    </w:tbl>
    <w:p w14:paraId="1E413371" w14:textId="77777777" w:rsidR="008A772A" w:rsidRPr="00E07A56" w:rsidRDefault="008A772A" w:rsidP="00E07A56">
      <w:pPr>
        <w:tabs>
          <w:tab w:val="left" w:pos="993"/>
        </w:tabs>
        <w:suppressAutoHyphens/>
        <w:spacing w:after="0" w:line="240" w:lineRule="auto"/>
        <w:ind w:left="709" w:hanging="709"/>
        <w:jc w:val="both"/>
        <w:rPr>
          <w:rFonts w:ascii="Times New Roman" w:eastAsia="Times New Roman" w:hAnsi="Times New Roman" w:cs="Times New Roman"/>
          <w:spacing w:val="4"/>
          <w:lang w:eastAsia="ar-SA"/>
        </w:rPr>
      </w:pPr>
    </w:p>
    <w:p w14:paraId="465F282E" w14:textId="77777777" w:rsidR="008A772A" w:rsidRPr="00E07A56" w:rsidRDefault="008A772A" w:rsidP="00E07A56">
      <w:pPr>
        <w:spacing w:after="0" w:line="240" w:lineRule="auto"/>
        <w:ind w:right="-142"/>
        <w:rPr>
          <w:rFonts w:ascii="Times New Roman" w:eastAsia="Times New Roman" w:hAnsi="Times New Roman" w:cs="Times New Roman"/>
          <w:b/>
          <w:lang w:eastAsia="pl-PL"/>
        </w:rPr>
      </w:pPr>
      <w:r w:rsidRPr="00E07A56">
        <w:rPr>
          <w:rFonts w:ascii="Times New Roman" w:eastAsia="Times New Roman" w:hAnsi="Times New Roman" w:cs="Times New Roman"/>
          <w:lang w:eastAsia="pl-PL"/>
        </w:rPr>
        <w:t>21.1.2. Kryterium „Okres gwarancji” (G):</w:t>
      </w:r>
    </w:p>
    <w:p w14:paraId="4B95340B" w14:textId="25FCCFF0" w:rsidR="008A772A" w:rsidRPr="00E07A56" w:rsidRDefault="008A772A" w:rsidP="00E07A56">
      <w:pPr>
        <w:spacing w:after="0" w:line="240" w:lineRule="auto"/>
        <w:ind w:left="709"/>
        <w:jc w:val="both"/>
        <w:rPr>
          <w:rFonts w:ascii="Times New Roman" w:eastAsia="Times New Roman" w:hAnsi="Times New Roman" w:cs="Times New Roman"/>
          <w:color w:val="000000"/>
          <w:lang w:eastAsia="pl-PL"/>
        </w:rPr>
      </w:pPr>
      <w:r w:rsidRPr="00E07A56">
        <w:rPr>
          <w:rFonts w:ascii="Times New Roman" w:eastAsia="Times New Roman" w:hAnsi="Times New Roman" w:cs="Times New Roman"/>
          <w:bCs/>
          <w:lang w:eastAsia="pl-PL"/>
        </w:rPr>
        <w:t>Ocena zostanie dokonana na podstawie okresu gwarancji zadeklarowanego przez Wykonawcę w</w:t>
      </w:r>
      <w:r w:rsidR="00CD317C">
        <w:rPr>
          <w:rFonts w:ascii="Times New Roman" w:eastAsia="Times New Roman" w:hAnsi="Times New Roman" w:cs="Times New Roman"/>
          <w:bCs/>
          <w:lang w:eastAsia="pl-PL"/>
        </w:rPr>
        <w:t> </w:t>
      </w:r>
      <w:r w:rsidRPr="00E07A56">
        <w:rPr>
          <w:rFonts w:ascii="Times New Roman" w:eastAsia="Times New Roman" w:hAnsi="Times New Roman" w:cs="Times New Roman"/>
          <w:bCs/>
          <w:lang w:eastAsia="pl-PL"/>
        </w:rPr>
        <w:t>pkt 3.2 Formularza Oferty.</w:t>
      </w:r>
    </w:p>
    <w:p w14:paraId="35FA60D7" w14:textId="77777777" w:rsidR="008A772A" w:rsidRPr="00E07A56" w:rsidRDefault="008A772A" w:rsidP="00E07A56">
      <w:pPr>
        <w:spacing w:after="0" w:line="240" w:lineRule="auto"/>
        <w:ind w:left="709"/>
        <w:jc w:val="both"/>
        <w:rPr>
          <w:rFonts w:ascii="Times New Roman" w:eastAsia="Times New Roman" w:hAnsi="Times New Roman" w:cs="Times New Roman"/>
          <w:b/>
          <w:bCs/>
          <w:color w:val="000000"/>
          <w:lang w:eastAsia="pl-PL"/>
        </w:rPr>
      </w:pPr>
    </w:p>
    <w:p w14:paraId="6161DF96" w14:textId="77777777" w:rsidR="008A772A" w:rsidRPr="00E07A56" w:rsidRDefault="008A772A" w:rsidP="00E07A56">
      <w:pPr>
        <w:spacing w:after="0" w:line="240" w:lineRule="auto"/>
        <w:ind w:left="709"/>
        <w:jc w:val="both"/>
        <w:rPr>
          <w:rFonts w:ascii="Times New Roman" w:eastAsia="Times New Roman" w:hAnsi="Times New Roman" w:cs="Times New Roman"/>
          <w:b/>
          <w:bCs/>
          <w:color w:val="000000"/>
          <w:lang w:eastAsia="pl-PL"/>
        </w:rPr>
      </w:pPr>
      <w:r w:rsidRPr="00E07A56">
        <w:rPr>
          <w:rFonts w:ascii="Times New Roman" w:eastAsia="Times New Roman" w:hAnsi="Times New Roman" w:cs="Times New Roman"/>
          <w:b/>
          <w:bCs/>
          <w:color w:val="000000"/>
          <w:lang w:eastAsia="pl-PL"/>
        </w:rPr>
        <w:t>UWAGA!</w:t>
      </w:r>
    </w:p>
    <w:p w14:paraId="02CB6246" w14:textId="77777777" w:rsidR="008A772A" w:rsidRPr="00E07A56" w:rsidRDefault="008A772A" w:rsidP="00E07A56">
      <w:pPr>
        <w:spacing w:after="0" w:line="240" w:lineRule="auto"/>
        <w:ind w:left="709"/>
        <w:jc w:val="both"/>
        <w:rPr>
          <w:rFonts w:ascii="Times New Roman" w:eastAsia="Times New Roman" w:hAnsi="Times New Roman" w:cs="Times New Roman"/>
          <w:color w:val="000000"/>
          <w:lang w:eastAsia="pl-PL"/>
        </w:rPr>
      </w:pPr>
      <w:r w:rsidRPr="00E07A56">
        <w:rPr>
          <w:rFonts w:ascii="Times New Roman" w:eastAsia="Times New Roman" w:hAnsi="Times New Roman" w:cs="Times New Roman"/>
          <w:color w:val="000000"/>
          <w:lang w:eastAsia="pl-PL"/>
        </w:rPr>
        <w:t xml:space="preserve">Najkrótsza możliwa długość okresu ww. gwarancji dopuszczana przez Zamawiającego uwzględniona do oceny ofert: </w:t>
      </w:r>
    </w:p>
    <w:p w14:paraId="4F85D6AB" w14:textId="77777777" w:rsidR="008A772A" w:rsidRPr="00E07A56" w:rsidRDefault="008A772A" w:rsidP="00E07A56">
      <w:pPr>
        <w:spacing w:after="0" w:line="240" w:lineRule="auto"/>
        <w:ind w:left="709"/>
        <w:jc w:val="both"/>
        <w:rPr>
          <w:rFonts w:ascii="Times New Roman" w:eastAsia="Times New Roman" w:hAnsi="Times New Roman" w:cs="Times New Roman"/>
          <w:color w:val="000000"/>
          <w:lang w:eastAsia="pl-PL"/>
        </w:rPr>
      </w:pPr>
      <w:r w:rsidRPr="00E07A56">
        <w:rPr>
          <w:rFonts w:ascii="Times New Roman" w:eastAsia="Times New Roman" w:hAnsi="Times New Roman" w:cs="Times New Roman"/>
          <w:color w:val="000000"/>
          <w:lang w:eastAsia="pl-PL"/>
        </w:rPr>
        <w:t xml:space="preserve">G min  = </w:t>
      </w:r>
      <w:r w:rsidRPr="00E07A56">
        <w:rPr>
          <w:rFonts w:ascii="Times New Roman" w:eastAsia="Times New Roman" w:hAnsi="Times New Roman" w:cs="Times New Roman"/>
          <w:b/>
          <w:color w:val="000000"/>
          <w:lang w:eastAsia="pl-PL"/>
        </w:rPr>
        <w:t>24 miesiące</w:t>
      </w:r>
      <w:r w:rsidRPr="00E07A56">
        <w:rPr>
          <w:rFonts w:ascii="Times New Roman" w:eastAsia="Times New Roman" w:hAnsi="Times New Roman" w:cs="Times New Roman"/>
          <w:color w:val="000000"/>
          <w:lang w:eastAsia="pl-PL"/>
        </w:rPr>
        <w:t>,</w:t>
      </w:r>
    </w:p>
    <w:p w14:paraId="5C8943A6" w14:textId="77777777" w:rsidR="008A772A" w:rsidRPr="00E07A56" w:rsidRDefault="008A772A" w:rsidP="00E07A56">
      <w:pPr>
        <w:spacing w:after="0" w:line="240" w:lineRule="auto"/>
        <w:ind w:left="709"/>
        <w:jc w:val="both"/>
        <w:rPr>
          <w:rFonts w:ascii="Times New Roman" w:eastAsia="Times New Roman" w:hAnsi="Times New Roman" w:cs="Times New Roman"/>
          <w:color w:val="000000"/>
          <w:lang w:eastAsia="pl-PL"/>
        </w:rPr>
      </w:pPr>
      <w:r w:rsidRPr="00E07A56">
        <w:rPr>
          <w:rFonts w:ascii="Times New Roman" w:eastAsia="Times New Roman" w:hAnsi="Times New Roman" w:cs="Times New Roman"/>
          <w:color w:val="000000"/>
          <w:lang w:eastAsia="pl-PL"/>
        </w:rPr>
        <w:t xml:space="preserve">Najdłuższy możliwy okres ww. gwarancji uwzględniony do oceny ofert przez Zamawiającego: </w:t>
      </w:r>
    </w:p>
    <w:p w14:paraId="18F52CDF" w14:textId="77777777" w:rsidR="008A772A" w:rsidRPr="00E07A56" w:rsidRDefault="008A772A" w:rsidP="00E07A56">
      <w:pPr>
        <w:spacing w:after="0" w:line="240" w:lineRule="auto"/>
        <w:ind w:left="709" w:right="74"/>
        <w:jc w:val="both"/>
        <w:rPr>
          <w:rFonts w:ascii="Times New Roman" w:eastAsia="Times New Roman" w:hAnsi="Times New Roman" w:cs="Times New Roman"/>
          <w:color w:val="000000" w:themeColor="text1"/>
          <w:lang w:eastAsia="pl-PL"/>
        </w:rPr>
      </w:pPr>
      <w:r w:rsidRPr="00E07A56">
        <w:rPr>
          <w:rFonts w:ascii="Times New Roman" w:eastAsia="Times New Roman" w:hAnsi="Times New Roman" w:cs="Times New Roman"/>
          <w:color w:val="000000" w:themeColor="text1"/>
          <w:lang w:eastAsia="pl-PL"/>
        </w:rPr>
        <w:t xml:space="preserve">G max = </w:t>
      </w:r>
      <w:r w:rsidRPr="00E07A56">
        <w:rPr>
          <w:rFonts w:ascii="Times New Roman" w:eastAsia="Times New Roman" w:hAnsi="Times New Roman" w:cs="Times New Roman"/>
          <w:b/>
          <w:bCs/>
          <w:color w:val="000000" w:themeColor="text1"/>
          <w:lang w:eastAsia="pl-PL"/>
        </w:rPr>
        <w:t>60</w:t>
      </w:r>
      <w:r w:rsidRPr="00E07A56">
        <w:rPr>
          <w:rFonts w:ascii="Times New Roman" w:eastAsia="Times New Roman" w:hAnsi="Times New Roman" w:cs="Times New Roman"/>
          <w:color w:val="000000" w:themeColor="text1"/>
          <w:lang w:eastAsia="pl-PL"/>
        </w:rPr>
        <w:t xml:space="preserve"> </w:t>
      </w:r>
      <w:r w:rsidRPr="00E07A56">
        <w:rPr>
          <w:rFonts w:ascii="Times New Roman" w:eastAsia="Times New Roman" w:hAnsi="Times New Roman" w:cs="Times New Roman"/>
          <w:b/>
          <w:color w:val="000000"/>
          <w:lang w:eastAsia="pl-PL"/>
        </w:rPr>
        <w:t>miesięcy</w:t>
      </w:r>
    </w:p>
    <w:p w14:paraId="10C71A44" w14:textId="6EC20047" w:rsidR="008A772A" w:rsidRDefault="008A772A" w:rsidP="00E07A56">
      <w:pPr>
        <w:spacing w:after="0" w:line="240" w:lineRule="auto"/>
        <w:ind w:left="709" w:right="352"/>
        <w:rPr>
          <w:rFonts w:ascii="Times New Roman" w:eastAsia="Times New Roman" w:hAnsi="Times New Roman" w:cs="Times New Roman"/>
          <w:color w:val="000000"/>
          <w:lang w:eastAsia="pl-PL"/>
        </w:rPr>
      </w:pPr>
      <w:r w:rsidRPr="00E07A56">
        <w:rPr>
          <w:rFonts w:ascii="Times New Roman" w:eastAsia="Times New Roman" w:hAnsi="Times New Roman" w:cs="Times New Roman"/>
          <w:color w:val="000000"/>
          <w:lang w:eastAsia="pl-PL"/>
        </w:rPr>
        <w:t>Zamawiający przyzna punkty w tym kryterium zgodnie z poniższa tabelą:</w:t>
      </w:r>
    </w:p>
    <w:p w14:paraId="239198AF" w14:textId="77777777" w:rsidR="00CD317C" w:rsidRPr="00E07A56" w:rsidRDefault="00CD317C" w:rsidP="00E07A56">
      <w:pPr>
        <w:spacing w:after="0" w:line="240" w:lineRule="auto"/>
        <w:ind w:left="709" w:right="352"/>
        <w:rPr>
          <w:rFonts w:ascii="Times New Roman" w:eastAsia="Times New Roman" w:hAnsi="Times New Roman" w:cs="Times New Roman"/>
          <w:color w:val="000000"/>
          <w:lang w:eastAsia="pl-PL"/>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3436"/>
      </w:tblGrid>
      <w:tr w:rsidR="008A772A" w:rsidRPr="00E07A56" w14:paraId="5DE4776F" w14:textId="77777777" w:rsidTr="00B81211">
        <w:tc>
          <w:tcPr>
            <w:tcW w:w="4786" w:type="dxa"/>
            <w:tcBorders>
              <w:top w:val="single" w:sz="4" w:space="0" w:color="auto"/>
              <w:left w:val="single" w:sz="4" w:space="0" w:color="auto"/>
              <w:bottom w:val="single" w:sz="4" w:space="0" w:color="auto"/>
              <w:right w:val="single" w:sz="4" w:space="0" w:color="auto"/>
            </w:tcBorders>
            <w:vAlign w:val="center"/>
            <w:hideMark/>
          </w:tcPr>
          <w:p w14:paraId="41475F78" w14:textId="77777777" w:rsidR="008A772A" w:rsidRPr="00E07A56" w:rsidRDefault="008A772A" w:rsidP="00E07A56">
            <w:pPr>
              <w:spacing w:after="0" w:line="240" w:lineRule="auto"/>
              <w:ind w:right="352"/>
              <w:jc w:val="center"/>
              <w:rPr>
                <w:rFonts w:ascii="Times New Roman" w:eastAsia="Times New Roman" w:hAnsi="Times New Roman" w:cs="Times New Roman"/>
                <w:b/>
                <w:color w:val="000000"/>
                <w:lang w:eastAsia="pl-PL"/>
              </w:rPr>
            </w:pPr>
            <w:r w:rsidRPr="00E07A56">
              <w:rPr>
                <w:rFonts w:ascii="Times New Roman" w:eastAsia="Times New Roman" w:hAnsi="Times New Roman" w:cs="Times New Roman"/>
                <w:b/>
                <w:color w:val="000000"/>
                <w:lang w:eastAsia="pl-PL"/>
              </w:rPr>
              <w:t>Długość okresu gwarancji w miesiącach</w:t>
            </w:r>
          </w:p>
        </w:tc>
        <w:tc>
          <w:tcPr>
            <w:tcW w:w="3436" w:type="dxa"/>
            <w:tcBorders>
              <w:top w:val="single" w:sz="4" w:space="0" w:color="auto"/>
              <w:left w:val="single" w:sz="4" w:space="0" w:color="auto"/>
              <w:bottom w:val="single" w:sz="4" w:space="0" w:color="auto"/>
              <w:right w:val="single" w:sz="4" w:space="0" w:color="auto"/>
            </w:tcBorders>
            <w:vAlign w:val="center"/>
            <w:hideMark/>
          </w:tcPr>
          <w:p w14:paraId="6A266458" w14:textId="77777777" w:rsidR="008A772A" w:rsidRPr="00E07A56" w:rsidRDefault="008A772A" w:rsidP="00E07A56">
            <w:pPr>
              <w:spacing w:after="0" w:line="240" w:lineRule="auto"/>
              <w:ind w:right="352"/>
              <w:jc w:val="center"/>
              <w:rPr>
                <w:rFonts w:ascii="Times New Roman" w:eastAsia="Times New Roman" w:hAnsi="Times New Roman" w:cs="Times New Roman"/>
                <w:b/>
                <w:color w:val="000000"/>
                <w:lang w:eastAsia="pl-PL"/>
              </w:rPr>
            </w:pPr>
            <w:r w:rsidRPr="00E07A56">
              <w:rPr>
                <w:rFonts w:ascii="Times New Roman" w:eastAsia="Times New Roman" w:hAnsi="Times New Roman" w:cs="Times New Roman"/>
                <w:b/>
                <w:color w:val="000000"/>
                <w:lang w:eastAsia="pl-PL"/>
              </w:rPr>
              <w:t>Ilość punktów</w:t>
            </w:r>
          </w:p>
        </w:tc>
      </w:tr>
      <w:tr w:rsidR="008A772A" w:rsidRPr="00E07A56" w14:paraId="027CEDFE" w14:textId="77777777" w:rsidTr="00B81211">
        <w:tc>
          <w:tcPr>
            <w:tcW w:w="4786" w:type="dxa"/>
            <w:tcBorders>
              <w:top w:val="single" w:sz="4" w:space="0" w:color="auto"/>
              <w:left w:val="single" w:sz="4" w:space="0" w:color="auto"/>
              <w:bottom w:val="single" w:sz="4" w:space="0" w:color="auto"/>
              <w:right w:val="single" w:sz="4" w:space="0" w:color="auto"/>
            </w:tcBorders>
            <w:vAlign w:val="center"/>
          </w:tcPr>
          <w:p w14:paraId="20C6B3A5" w14:textId="77777777" w:rsidR="008A772A" w:rsidRPr="00E07A56" w:rsidRDefault="008A772A" w:rsidP="00E07A56">
            <w:pPr>
              <w:spacing w:after="0" w:line="240" w:lineRule="auto"/>
              <w:ind w:right="352"/>
              <w:jc w:val="center"/>
              <w:rPr>
                <w:rFonts w:ascii="Times New Roman" w:eastAsia="Times New Roman" w:hAnsi="Times New Roman" w:cs="Times New Roman"/>
                <w:bCs/>
                <w:color w:val="000000"/>
                <w:lang w:eastAsia="pl-PL"/>
              </w:rPr>
            </w:pPr>
            <w:r w:rsidRPr="00E07A56">
              <w:rPr>
                <w:rFonts w:ascii="Times New Roman" w:eastAsia="Times New Roman" w:hAnsi="Times New Roman" w:cs="Times New Roman"/>
                <w:bCs/>
                <w:color w:val="000000"/>
                <w:lang w:eastAsia="pl-PL"/>
              </w:rPr>
              <w:t>24</w:t>
            </w:r>
          </w:p>
        </w:tc>
        <w:tc>
          <w:tcPr>
            <w:tcW w:w="3436" w:type="dxa"/>
            <w:tcBorders>
              <w:top w:val="single" w:sz="4" w:space="0" w:color="auto"/>
              <w:left w:val="single" w:sz="4" w:space="0" w:color="auto"/>
              <w:bottom w:val="single" w:sz="4" w:space="0" w:color="auto"/>
              <w:right w:val="single" w:sz="4" w:space="0" w:color="auto"/>
            </w:tcBorders>
            <w:vAlign w:val="center"/>
          </w:tcPr>
          <w:p w14:paraId="01E67E03" w14:textId="77777777" w:rsidR="008A772A" w:rsidRPr="00E07A56" w:rsidRDefault="008A772A" w:rsidP="00E07A56">
            <w:pPr>
              <w:spacing w:after="0" w:line="240" w:lineRule="auto"/>
              <w:ind w:right="352"/>
              <w:jc w:val="center"/>
              <w:rPr>
                <w:rFonts w:ascii="Times New Roman" w:eastAsia="Times New Roman" w:hAnsi="Times New Roman" w:cs="Times New Roman"/>
                <w:bCs/>
                <w:color w:val="000000"/>
                <w:lang w:eastAsia="pl-PL"/>
              </w:rPr>
            </w:pPr>
            <w:r w:rsidRPr="00E07A56">
              <w:rPr>
                <w:rFonts w:ascii="Times New Roman" w:eastAsia="Times New Roman" w:hAnsi="Times New Roman" w:cs="Times New Roman"/>
                <w:bCs/>
                <w:color w:val="000000"/>
                <w:lang w:eastAsia="pl-PL"/>
              </w:rPr>
              <w:t>0</w:t>
            </w:r>
          </w:p>
        </w:tc>
      </w:tr>
      <w:tr w:rsidR="008A772A" w:rsidRPr="00E07A56" w14:paraId="050E6099" w14:textId="77777777" w:rsidTr="00B81211">
        <w:tc>
          <w:tcPr>
            <w:tcW w:w="4786" w:type="dxa"/>
            <w:tcBorders>
              <w:top w:val="single" w:sz="4" w:space="0" w:color="auto"/>
              <w:left w:val="single" w:sz="4" w:space="0" w:color="auto"/>
              <w:bottom w:val="single" w:sz="4" w:space="0" w:color="auto"/>
              <w:right w:val="single" w:sz="4" w:space="0" w:color="auto"/>
            </w:tcBorders>
            <w:vAlign w:val="center"/>
            <w:hideMark/>
          </w:tcPr>
          <w:p w14:paraId="0DC2E5E5" w14:textId="77777777" w:rsidR="008A772A" w:rsidRPr="00E07A56" w:rsidRDefault="008A772A" w:rsidP="00E07A56">
            <w:pPr>
              <w:spacing w:after="0" w:line="240" w:lineRule="auto"/>
              <w:ind w:right="352"/>
              <w:jc w:val="center"/>
              <w:rPr>
                <w:rFonts w:ascii="Times New Roman" w:eastAsia="Times New Roman" w:hAnsi="Times New Roman" w:cs="Times New Roman"/>
                <w:color w:val="000000"/>
                <w:lang w:eastAsia="pl-PL"/>
              </w:rPr>
            </w:pPr>
            <w:r w:rsidRPr="00E07A56">
              <w:rPr>
                <w:rFonts w:ascii="Times New Roman" w:eastAsia="Times New Roman" w:hAnsi="Times New Roman" w:cs="Times New Roman"/>
                <w:color w:val="000000"/>
                <w:lang w:eastAsia="pl-PL"/>
              </w:rPr>
              <w:t xml:space="preserve">36 </w:t>
            </w:r>
          </w:p>
        </w:tc>
        <w:tc>
          <w:tcPr>
            <w:tcW w:w="3436" w:type="dxa"/>
            <w:tcBorders>
              <w:top w:val="single" w:sz="4" w:space="0" w:color="auto"/>
              <w:left w:val="single" w:sz="4" w:space="0" w:color="auto"/>
              <w:bottom w:val="single" w:sz="4" w:space="0" w:color="auto"/>
              <w:right w:val="single" w:sz="4" w:space="0" w:color="auto"/>
            </w:tcBorders>
            <w:vAlign w:val="center"/>
            <w:hideMark/>
          </w:tcPr>
          <w:p w14:paraId="08FA4AA5" w14:textId="77777777" w:rsidR="008A772A" w:rsidRPr="00E07A56" w:rsidRDefault="008A772A" w:rsidP="00E07A56">
            <w:pPr>
              <w:spacing w:after="0" w:line="240" w:lineRule="auto"/>
              <w:ind w:right="352"/>
              <w:jc w:val="center"/>
              <w:rPr>
                <w:rFonts w:ascii="Times New Roman" w:eastAsia="Times New Roman" w:hAnsi="Times New Roman" w:cs="Times New Roman"/>
                <w:color w:val="000000"/>
                <w:lang w:eastAsia="pl-PL"/>
              </w:rPr>
            </w:pPr>
            <w:r w:rsidRPr="00E07A56">
              <w:rPr>
                <w:rFonts w:ascii="Times New Roman" w:eastAsia="Times New Roman" w:hAnsi="Times New Roman" w:cs="Times New Roman"/>
                <w:color w:val="000000"/>
                <w:lang w:eastAsia="pl-PL"/>
              </w:rPr>
              <w:t>20</w:t>
            </w:r>
          </w:p>
        </w:tc>
      </w:tr>
      <w:tr w:rsidR="008A772A" w:rsidRPr="00E07A56" w14:paraId="2AC8332D" w14:textId="77777777" w:rsidTr="00B81211">
        <w:tc>
          <w:tcPr>
            <w:tcW w:w="4786" w:type="dxa"/>
            <w:tcBorders>
              <w:top w:val="single" w:sz="4" w:space="0" w:color="auto"/>
              <w:left w:val="single" w:sz="4" w:space="0" w:color="auto"/>
              <w:bottom w:val="single" w:sz="4" w:space="0" w:color="auto"/>
              <w:right w:val="single" w:sz="4" w:space="0" w:color="auto"/>
            </w:tcBorders>
            <w:vAlign w:val="center"/>
            <w:hideMark/>
          </w:tcPr>
          <w:p w14:paraId="139C87E6" w14:textId="77777777" w:rsidR="008A772A" w:rsidRPr="00E07A56" w:rsidRDefault="008A772A" w:rsidP="00E07A56">
            <w:pPr>
              <w:spacing w:after="0" w:line="240" w:lineRule="auto"/>
              <w:ind w:right="352"/>
              <w:jc w:val="center"/>
              <w:rPr>
                <w:rFonts w:ascii="Times New Roman" w:eastAsia="Times New Roman" w:hAnsi="Times New Roman" w:cs="Times New Roman"/>
                <w:color w:val="000000"/>
                <w:lang w:eastAsia="pl-PL"/>
              </w:rPr>
            </w:pPr>
            <w:r w:rsidRPr="00E07A56">
              <w:rPr>
                <w:rFonts w:ascii="Times New Roman" w:eastAsia="Times New Roman" w:hAnsi="Times New Roman" w:cs="Times New Roman"/>
                <w:color w:val="000000"/>
                <w:lang w:eastAsia="pl-PL"/>
              </w:rPr>
              <w:t>48</w:t>
            </w:r>
          </w:p>
        </w:tc>
        <w:tc>
          <w:tcPr>
            <w:tcW w:w="3436" w:type="dxa"/>
            <w:tcBorders>
              <w:top w:val="single" w:sz="4" w:space="0" w:color="auto"/>
              <w:left w:val="single" w:sz="4" w:space="0" w:color="auto"/>
              <w:bottom w:val="single" w:sz="4" w:space="0" w:color="auto"/>
              <w:right w:val="single" w:sz="4" w:space="0" w:color="auto"/>
            </w:tcBorders>
            <w:vAlign w:val="center"/>
            <w:hideMark/>
          </w:tcPr>
          <w:p w14:paraId="77163A51" w14:textId="77777777" w:rsidR="008A772A" w:rsidRPr="00E07A56" w:rsidRDefault="008A772A" w:rsidP="00E07A56">
            <w:pPr>
              <w:spacing w:after="0" w:line="240" w:lineRule="auto"/>
              <w:ind w:right="352"/>
              <w:jc w:val="center"/>
              <w:rPr>
                <w:rFonts w:ascii="Times New Roman" w:eastAsia="Times New Roman" w:hAnsi="Times New Roman" w:cs="Times New Roman"/>
                <w:color w:val="000000"/>
                <w:lang w:eastAsia="pl-PL"/>
              </w:rPr>
            </w:pPr>
            <w:r w:rsidRPr="00E07A56">
              <w:rPr>
                <w:rFonts w:ascii="Times New Roman" w:eastAsia="Times New Roman" w:hAnsi="Times New Roman" w:cs="Times New Roman"/>
                <w:color w:val="000000"/>
                <w:lang w:eastAsia="pl-PL"/>
              </w:rPr>
              <w:t>30</w:t>
            </w:r>
          </w:p>
        </w:tc>
      </w:tr>
      <w:tr w:rsidR="008A772A" w:rsidRPr="00E07A56" w14:paraId="5C609C85" w14:textId="77777777" w:rsidTr="00B81211">
        <w:tc>
          <w:tcPr>
            <w:tcW w:w="4786" w:type="dxa"/>
            <w:tcBorders>
              <w:top w:val="single" w:sz="4" w:space="0" w:color="auto"/>
              <w:left w:val="single" w:sz="4" w:space="0" w:color="auto"/>
              <w:bottom w:val="single" w:sz="4" w:space="0" w:color="auto"/>
              <w:right w:val="single" w:sz="4" w:space="0" w:color="auto"/>
            </w:tcBorders>
            <w:vAlign w:val="center"/>
          </w:tcPr>
          <w:p w14:paraId="5D600F73" w14:textId="77777777" w:rsidR="008A772A" w:rsidRPr="00E07A56" w:rsidRDefault="008A772A" w:rsidP="00E07A56">
            <w:pPr>
              <w:spacing w:after="0" w:line="240" w:lineRule="auto"/>
              <w:ind w:right="352"/>
              <w:jc w:val="center"/>
              <w:rPr>
                <w:rFonts w:ascii="Times New Roman" w:eastAsia="Times New Roman" w:hAnsi="Times New Roman" w:cs="Times New Roman"/>
                <w:color w:val="000000"/>
                <w:lang w:eastAsia="pl-PL"/>
              </w:rPr>
            </w:pPr>
            <w:r w:rsidRPr="00E07A56">
              <w:rPr>
                <w:rFonts w:ascii="Times New Roman" w:eastAsia="Times New Roman" w:hAnsi="Times New Roman" w:cs="Times New Roman"/>
                <w:color w:val="000000"/>
                <w:lang w:eastAsia="pl-PL"/>
              </w:rPr>
              <w:t>60</w:t>
            </w:r>
          </w:p>
        </w:tc>
        <w:tc>
          <w:tcPr>
            <w:tcW w:w="3436" w:type="dxa"/>
            <w:tcBorders>
              <w:top w:val="single" w:sz="4" w:space="0" w:color="auto"/>
              <w:left w:val="single" w:sz="4" w:space="0" w:color="auto"/>
              <w:bottom w:val="single" w:sz="4" w:space="0" w:color="auto"/>
              <w:right w:val="single" w:sz="4" w:space="0" w:color="auto"/>
            </w:tcBorders>
            <w:vAlign w:val="center"/>
          </w:tcPr>
          <w:p w14:paraId="493DA144" w14:textId="77777777" w:rsidR="008A772A" w:rsidRPr="00E07A56" w:rsidRDefault="008A772A" w:rsidP="00E07A56">
            <w:pPr>
              <w:spacing w:after="0" w:line="240" w:lineRule="auto"/>
              <w:ind w:right="352"/>
              <w:jc w:val="center"/>
              <w:rPr>
                <w:rFonts w:ascii="Times New Roman" w:eastAsia="Times New Roman" w:hAnsi="Times New Roman" w:cs="Times New Roman"/>
                <w:color w:val="000000"/>
                <w:lang w:eastAsia="pl-PL"/>
              </w:rPr>
            </w:pPr>
            <w:r w:rsidRPr="00E07A56">
              <w:rPr>
                <w:rFonts w:ascii="Times New Roman" w:eastAsia="Times New Roman" w:hAnsi="Times New Roman" w:cs="Times New Roman"/>
                <w:color w:val="000000"/>
                <w:lang w:eastAsia="pl-PL"/>
              </w:rPr>
              <w:t>40</w:t>
            </w:r>
          </w:p>
        </w:tc>
      </w:tr>
    </w:tbl>
    <w:p w14:paraId="13FA1D9A" w14:textId="77777777" w:rsidR="00CD317C" w:rsidRDefault="00CD317C" w:rsidP="00E07A56">
      <w:pPr>
        <w:spacing w:after="0" w:line="240" w:lineRule="auto"/>
        <w:ind w:left="567" w:right="352"/>
        <w:jc w:val="both"/>
        <w:rPr>
          <w:rFonts w:ascii="Times New Roman" w:eastAsia="Times New Roman" w:hAnsi="Times New Roman" w:cs="Times New Roman"/>
          <w:b/>
          <w:color w:val="000000"/>
          <w:lang w:eastAsia="pl-PL"/>
        </w:rPr>
      </w:pPr>
    </w:p>
    <w:p w14:paraId="01618CF6" w14:textId="239B32D7" w:rsidR="008A772A" w:rsidRPr="00E07A56" w:rsidRDefault="008A772A" w:rsidP="00E07A56">
      <w:pPr>
        <w:spacing w:after="0" w:line="240" w:lineRule="auto"/>
        <w:ind w:left="567" w:right="352"/>
        <w:jc w:val="both"/>
        <w:rPr>
          <w:rFonts w:ascii="Times New Roman" w:eastAsia="Times New Roman" w:hAnsi="Times New Roman" w:cs="Times New Roman"/>
          <w:b/>
          <w:color w:val="000000"/>
          <w:lang w:eastAsia="pl-PL"/>
        </w:rPr>
      </w:pPr>
      <w:r w:rsidRPr="00E07A56">
        <w:rPr>
          <w:rFonts w:ascii="Times New Roman" w:eastAsia="Times New Roman" w:hAnsi="Times New Roman" w:cs="Times New Roman"/>
          <w:b/>
          <w:color w:val="000000"/>
          <w:lang w:eastAsia="pl-PL"/>
        </w:rPr>
        <w:t>Oferty, w których:</w:t>
      </w:r>
    </w:p>
    <w:p w14:paraId="16696966" w14:textId="77777777" w:rsidR="008A772A" w:rsidRPr="00E07A56" w:rsidRDefault="008A772A" w:rsidP="00E07A56">
      <w:pPr>
        <w:spacing w:after="0" w:line="240" w:lineRule="auto"/>
        <w:ind w:left="567" w:right="-144"/>
        <w:jc w:val="both"/>
        <w:rPr>
          <w:rFonts w:ascii="Times New Roman" w:eastAsia="Times New Roman" w:hAnsi="Times New Roman" w:cs="Times New Roman"/>
          <w:color w:val="000000"/>
          <w:lang w:eastAsia="pl-PL"/>
        </w:rPr>
      </w:pPr>
      <w:r w:rsidRPr="00E07A56">
        <w:rPr>
          <w:rFonts w:ascii="Times New Roman" w:eastAsia="Times New Roman" w:hAnsi="Times New Roman" w:cs="Times New Roman"/>
          <w:color w:val="000000"/>
          <w:lang w:eastAsia="pl-PL"/>
        </w:rPr>
        <w:t>1) nie zostanie zaoferowany okres gwarancji (pkt.3.2.  Formularza Oferty),  lub</w:t>
      </w:r>
    </w:p>
    <w:p w14:paraId="64FD3217" w14:textId="77777777" w:rsidR="008A772A" w:rsidRPr="00E07A56" w:rsidRDefault="008A772A" w:rsidP="00E07A56">
      <w:pPr>
        <w:spacing w:after="0" w:line="240" w:lineRule="auto"/>
        <w:ind w:left="567" w:right="352"/>
        <w:jc w:val="both"/>
        <w:rPr>
          <w:rFonts w:ascii="Times New Roman" w:eastAsia="Times New Roman" w:hAnsi="Times New Roman" w:cs="Times New Roman"/>
          <w:color w:val="000000"/>
          <w:lang w:eastAsia="pl-PL"/>
        </w:rPr>
      </w:pPr>
      <w:r w:rsidRPr="00E07A56">
        <w:rPr>
          <w:rFonts w:ascii="Times New Roman" w:eastAsia="Times New Roman" w:hAnsi="Times New Roman" w:cs="Times New Roman"/>
          <w:color w:val="000000"/>
          <w:lang w:eastAsia="pl-PL"/>
        </w:rPr>
        <w:t xml:space="preserve">    będzie on krótszy niż 24 miesiące, lub będzie wskazany inny okres gwarancji </w:t>
      </w:r>
    </w:p>
    <w:p w14:paraId="60777EFF" w14:textId="77777777" w:rsidR="008A772A" w:rsidRPr="00E07A56" w:rsidRDefault="008A772A" w:rsidP="00E07A56">
      <w:pPr>
        <w:spacing w:after="0" w:line="240" w:lineRule="auto"/>
        <w:ind w:left="567" w:right="352"/>
        <w:jc w:val="both"/>
        <w:rPr>
          <w:rFonts w:ascii="Times New Roman" w:eastAsia="Times New Roman" w:hAnsi="Times New Roman" w:cs="Times New Roman"/>
          <w:color w:val="000000"/>
          <w:lang w:eastAsia="pl-PL"/>
        </w:rPr>
      </w:pPr>
      <w:r w:rsidRPr="00E07A56">
        <w:rPr>
          <w:rFonts w:ascii="Times New Roman" w:eastAsia="Times New Roman" w:hAnsi="Times New Roman" w:cs="Times New Roman"/>
          <w:color w:val="000000"/>
          <w:lang w:eastAsia="pl-PL"/>
        </w:rPr>
        <w:t xml:space="preserve">    niż wskazany przez Zamawiającego w tabeli</w:t>
      </w:r>
    </w:p>
    <w:p w14:paraId="634FEEAD" w14:textId="77777777" w:rsidR="008A772A" w:rsidRPr="00E07A56" w:rsidRDefault="008A772A" w:rsidP="00E07A56">
      <w:pPr>
        <w:spacing w:after="0" w:line="240" w:lineRule="auto"/>
        <w:ind w:left="567" w:right="352"/>
        <w:jc w:val="both"/>
        <w:rPr>
          <w:rFonts w:ascii="Times New Roman" w:eastAsia="Times New Roman" w:hAnsi="Times New Roman" w:cs="Times New Roman"/>
          <w:b/>
          <w:color w:val="000000"/>
          <w:lang w:eastAsia="pl-PL"/>
        </w:rPr>
      </w:pPr>
      <w:r w:rsidRPr="00E07A56">
        <w:rPr>
          <w:rFonts w:ascii="Times New Roman" w:eastAsia="Times New Roman" w:hAnsi="Times New Roman" w:cs="Times New Roman"/>
          <w:b/>
          <w:color w:val="000000"/>
          <w:lang w:eastAsia="pl-PL"/>
        </w:rPr>
        <w:t xml:space="preserve">- zostaną odrzucone na podstawie art. 226 ust.1. pkt 5 ustawy </w:t>
      </w:r>
      <w:proofErr w:type="spellStart"/>
      <w:r w:rsidRPr="00E07A56">
        <w:rPr>
          <w:rFonts w:ascii="Times New Roman" w:eastAsia="Times New Roman" w:hAnsi="Times New Roman" w:cs="Times New Roman"/>
          <w:b/>
          <w:color w:val="000000"/>
          <w:lang w:eastAsia="pl-PL"/>
        </w:rPr>
        <w:t>Pzp</w:t>
      </w:r>
      <w:proofErr w:type="spellEnd"/>
      <w:r w:rsidRPr="00E07A56">
        <w:rPr>
          <w:rFonts w:ascii="Times New Roman" w:eastAsia="Times New Roman" w:hAnsi="Times New Roman" w:cs="Times New Roman"/>
          <w:b/>
          <w:color w:val="000000"/>
          <w:lang w:eastAsia="pl-PL"/>
        </w:rPr>
        <w:t>.</w:t>
      </w:r>
    </w:p>
    <w:p w14:paraId="0C844E39" w14:textId="77777777" w:rsidR="008A772A" w:rsidRPr="00E07A56" w:rsidRDefault="008A772A" w:rsidP="00E07A56">
      <w:pPr>
        <w:spacing w:after="0" w:line="240" w:lineRule="auto"/>
        <w:ind w:left="567"/>
        <w:jc w:val="both"/>
        <w:rPr>
          <w:rFonts w:ascii="Times New Roman" w:eastAsia="Times New Roman" w:hAnsi="Times New Roman" w:cs="Times New Roman"/>
          <w:color w:val="000000"/>
          <w:lang w:eastAsia="pl-PL"/>
        </w:rPr>
      </w:pPr>
    </w:p>
    <w:p w14:paraId="4AB99F59" w14:textId="77777777" w:rsidR="008A772A" w:rsidRPr="00E07A56" w:rsidRDefault="008A772A" w:rsidP="00E07A56">
      <w:pPr>
        <w:spacing w:after="0" w:line="240" w:lineRule="auto"/>
        <w:ind w:left="567"/>
        <w:jc w:val="both"/>
        <w:rPr>
          <w:rFonts w:ascii="Times New Roman" w:eastAsia="Times New Roman" w:hAnsi="Times New Roman" w:cs="Times New Roman"/>
          <w:color w:val="000000"/>
          <w:lang w:eastAsia="pl-PL"/>
        </w:rPr>
      </w:pPr>
      <w:r w:rsidRPr="00E07A56">
        <w:rPr>
          <w:rFonts w:ascii="Times New Roman" w:eastAsia="Times New Roman" w:hAnsi="Times New Roman" w:cs="Times New Roman"/>
          <w:color w:val="000000"/>
          <w:lang w:eastAsia="pl-PL"/>
        </w:rPr>
        <w:t>Najkorzystniejsza oferta  w odniesieniu do tego kryterium może uzyskać maksimum                             40 pkt.</w:t>
      </w:r>
    </w:p>
    <w:p w14:paraId="4E22ED7A" w14:textId="77777777" w:rsidR="008A772A" w:rsidRPr="00E07A56" w:rsidRDefault="008A772A" w:rsidP="00E07A56">
      <w:pPr>
        <w:spacing w:after="0" w:line="240" w:lineRule="auto"/>
        <w:ind w:left="568" w:right="-68" w:hanging="284"/>
        <w:jc w:val="both"/>
        <w:rPr>
          <w:rFonts w:ascii="Times New Roman" w:eastAsia="Times New Roman" w:hAnsi="Times New Roman" w:cs="Times New Roman"/>
          <w:bCs/>
          <w:lang w:eastAsia="pl-PL"/>
        </w:rPr>
      </w:pPr>
    </w:p>
    <w:p w14:paraId="2CFD3A7D" w14:textId="77777777" w:rsidR="008A772A" w:rsidRPr="00E07A56" w:rsidRDefault="008A772A" w:rsidP="00E07A56">
      <w:pPr>
        <w:suppressAutoHyphens/>
        <w:spacing w:after="0" w:line="240" w:lineRule="auto"/>
        <w:ind w:left="709" w:hanging="709"/>
        <w:jc w:val="both"/>
        <w:rPr>
          <w:rFonts w:ascii="Times New Roman" w:eastAsia="Calibri" w:hAnsi="Times New Roman" w:cs="Times New Roman"/>
        </w:rPr>
      </w:pPr>
      <w:r w:rsidRPr="00E07A56">
        <w:rPr>
          <w:rFonts w:ascii="Times New Roman" w:eastAsia="Times New Roman" w:hAnsi="Times New Roman" w:cs="Times New Roman"/>
          <w:spacing w:val="4"/>
          <w:lang w:eastAsia="ar-SA"/>
        </w:rPr>
        <w:t>21.2.</w:t>
      </w:r>
      <w:r w:rsidRPr="00E07A56">
        <w:rPr>
          <w:rFonts w:ascii="Times New Roman" w:eastAsia="Times New Roman" w:hAnsi="Times New Roman" w:cs="Times New Roman"/>
          <w:spacing w:val="4"/>
          <w:lang w:eastAsia="ar-SA"/>
        </w:rPr>
        <w:tab/>
      </w:r>
      <w:r w:rsidRPr="00E07A56">
        <w:rPr>
          <w:rFonts w:ascii="Times New Roman" w:eastAsia="Calibri" w:hAnsi="Times New Roman" w:cs="Times New Roman"/>
        </w:rPr>
        <w:t>Za najkorzystniejszą zostanie uznana oferta Wykonawcy, który spełni wszystkie postawione w niniejszej SWZ warunki oraz uzyska łącznie największą liczbę punktów (Ko) stanowiących sumę punktów przyznanych w ramach każdego z podanych kryteriów, wyliczoną zgodnie z poniższym wzorem:</w:t>
      </w:r>
    </w:p>
    <w:p w14:paraId="09B986BC" w14:textId="77777777" w:rsidR="008A772A" w:rsidRPr="00E07A56" w:rsidRDefault="008A772A" w:rsidP="00E07A56">
      <w:pPr>
        <w:spacing w:after="0" w:line="240" w:lineRule="auto"/>
        <w:ind w:left="709" w:hanging="709"/>
        <w:jc w:val="center"/>
        <w:rPr>
          <w:rFonts w:ascii="Times New Roman" w:eastAsia="Times New Roman" w:hAnsi="Times New Roman" w:cs="Times New Roman"/>
          <w:b/>
          <w:color w:val="000000"/>
          <w:lang w:eastAsia="pl-PL"/>
        </w:rPr>
      </w:pPr>
      <w:r w:rsidRPr="00E07A56">
        <w:rPr>
          <w:rFonts w:ascii="Times New Roman" w:eastAsia="Times New Roman" w:hAnsi="Times New Roman" w:cs="Times New Roman"/>
          <w:b/>
          <w:color w:val="000000"/>
          <w:lang w:eastAsia="pl-PL"/>
        </w:rPr>
        <w:t>Ko = C + G</w:t>
      </w:r>
    </w:p>
    <w:p w14:paraId="2D728C0D" w14:textId="77777777" w:rsidR="008A772A" w:rsidRPr="00E07A56" w:rsidRDefault="008A772A" w:rsidP="00E07A56">
      <w:pPr>
        <w:spacing w:after="0" w:line="240" w:lineRule="auto"/>
        <w:ind w:left="709"/>
        <w:rPr>
          <w:rFonts w:ascii="Times New Roman" w:eastAsia="Times New Roman" w:hAnsi="Times New Roman" w:cs="Times New Roman"/>
          <w:color w:val="000000"/>
          <w:lang w:eastAsia="pl-PL"/>
        </w:rPr>
      </w:pPr>
      <w:r w:rsidRPr="00E07A56">
        <w:rPr>
          <w:rFonts w:ascii="Times New Roman" w:eastAsia="Times New Roman" w:hAnsi="Times New Roman" w:cs="Times New Roman"/>
          <w:color w:val="000000"/>
          <w:lang w:eastAsia="pl-PL"/>
        </w:rPr>
        <w:t xml:space="preserve">gdzie: </w:t>
      </w:r>
      <w:r w:rsidRPr="00E07A56">
        <w:rPr>
          <w:rFonts w:ascii="Times New Roman" w:eastAsia="Times New Roman" w:hAnsi="Times New Roman" w:cs="Times New Roman"/>
          <w:color w:val="000000"/>
          <w:lang w:eastAsia="pl-PL"/>
        </w:rPr>
        <w:tab/>
      </w:r>
    </w:p>
    <w:p w14:paraId="1E739994" w14:textId="77777777" w:rsidR="008A772A" w:rsidRPr="00E07A56" w:rsidRDefault="008A772A" w:rsidP="00E07A56">
      <w:pPr>
        <w:spacing w:after="0" w:line="240" w:lineRule="auto"/>
        <w:ind w:left="709"/>
        <w:rPr>
          <w:rFonts w:ascii="Times New Roman" w:eastAsia="Times New Roman" w:hAnsi="Times New Roman" w:cs="Times New Roman"/>
          <w:color w:val="000000"/>
          <w:lang w:eastAsia="pl-PL"/>
        </w:rPr>
      </w:pPr>
      <w:r w:rsidRPr="00E07A56">
        <w:rPr>
          <w:rFonts w:ascii="Times New Roman" w:eastAsia="Times New Roman" w:hAnsi="Times New Roman" w:cs="Times New Roman"/>
          <w:color w:val="000000"/>
          <w:lang w:eastAsia="pl-PL"/>
        </w:rPr>
        <w:t>Ko –  łączna ilość punktów dla ocenianej oferty</w:t>
      </w:r>
    </w:p>
    <w:p w14:paraId="53D787D9" w14:textId="77777777" w:rsidR="008A772A" w:rsidRPr="00E07A56" w:rsidRDefault="008A772A" w:rsidP="00E07A56">
      <w:pPr>
        <w:spacing w:after="0" w:line="240" w:lineRule="auto"/>
        <w:ind w:left="709"/>
        <w:rPr>
          <w:rFonts w:ascii="Times New Roman" w:eastAsia="Times New Roman" w:hAnsi="Times New Roman" w:cs="Times New Roman"/>
          <w:color w:val="000000"/>
          <w:lang w:eastAsia="pl-PL"/>
        </w:rPr>
      </w:pPr>
      <w:r w:rsidRPr="00E07A56">
        <w:rPr>
          <w:rFonts w:ascii="Times New Roman" w:eastAsia="Times New Roman" w:hAnsi="Times New Roman" w:cs="Times New Roman"/>
          <w:color w:val="000000"/>
          <w:lang w:eastAsia="pl-PL"/>
        </w:rPr>
        <w:t>C  –   liczba punktów przyznana ofercie ocenianej w kryterium „Cena”</w:t>
      </w:r>
    </w:p>
    <w:p w14:paraId="0E837BCF" w14:textId="77777777" w:rsidR="008A772A" w:rsidRPr="00E07A56" w:rsidRDefault="008A772A" w:rsidP="00E07A56">
      <w:pPr>
        <w:spacing w:after="0" w:line="240" w:lineRule="auto"/>
        <w:ind w:left="1418" w:right="-353" w:hanging="709"/>
        <w:rPr>
          <w:rFonts w:ascii="Times New Roman" w:eastAsia="Times New Roman" w:hAnsi="Times New Roman" w:cs="Times New Roman"/>
          <w:color w:val="000000"/>
          <w:lang w:eastAsia="pl-PL"/>
        </w:rPr>
      </w:pPr>
      <w:r w:rsidRPr="00E07A56">
        <w:rPr>
          <w:rFonts w:ascii="Times New Roman" w:eastAsia="Times New Roman" w:hAnsi="Times New Roman" w:cs="Times New Roman"/>
          <w:color w:val="000000"/>
          <w:lang w:eastAsia="pl-PL"/>
        </w:rPr>
        <w:t>G   -  liczba punktów przyznana ofercie ocenianej w kryterium „Okres gwarancji”</w:t>
      </w:r>
    </w:p>
    <w:p w14:paraId="65315DDB" w14:textId="77777777" w:rsidR="008A772A" w:rsidRPr="00E07A56" w:rsidRDefault="008A772A" w:rsidP="00E07A56">
      <w:pPr>
        <w:tabs>
          <w:tab w:val="left" w:pos="851"/>
        </w:tabs>
        <w:suppressAutoHyphens/>
        <w:spacing w:after="0" w:line="240" w:lineRule="auto"/>
        <w:jc w:val="both"/>
        <w:rPr>
          <w:rFonts w:ascii="Times New Roman" w:eastAsia="Times New Roman" w:hAnsi="Times New Roman" w:cs="Times New Roman"/>
          <w:color w:val="000000"/>
          <w:lang w:eastAsia="pl-PL"/>
        </w:rPr>
      </w:pPr>
    </w:p>
    <w:p w14:paraId="31EA9A76" w14:textId="77777777" w:rsidR="008A772A" w:rsidRPr="00E07A56" w:rsidRDefault="008A772A" w:rsidP="00E07A56">
      <w:pPr>
        <w:suppressAutoHyphens/>
        <w:spacing w:after="0" w:line="240" w:lineRule="auto"/>
        <w:ind w:left="709" w:hanging="709"/>
        <w:jc w:val="both"/>
        <w:rPr>
          <w:rFonts w:ascii="Times New Roman" w:eastAsia="Times New Roman" w:hAnsi="Times New Roman" w:cs="Times New Roman"/>
          <w:lang w:eastAsia="pl-PL"/>
        </w:rPr>
      </w:pPr>
      <w:r w:rsidRPr="00E07A56">
        <w:rPr>
          <w:rFonts w:ascii="Times New Roman" w:eastAsia="Times New Roman" w:hAnsi="Times New Roman" w:cs="Times New Roman"/>
          <w:spacing w:val="4"/>
          <w:lang w:eastAsia="ar-SA"/>
        </w:rPr>
        <w:t>21.3.</w:t>
      </w:r>
      <w:r w:rsidRPr="00E07A56">
        <w:rPr>
          <w:rFonts w:ascii="Times New Roman" w:eastAsia="Times New Roman" w:hAnsi="Times New Roman" w:cs="Times New Roman"/>
          <w:spacing w:val="4"/>
          <w:lang w:eastAsia="ar-SA"/>
        </w:rPr>
        <w:tab/>
      </w:r>
      <w:r w:rsidRPr="00E07A56">
        <w:rPr>
          <w:rFonts w:ascii="Times New Roman" w:eastAsia="Times New Roman" w:hAnsi="Times New Roman" w:cs="Times New Roman"/>
          <w:lang w:eastAsia="pl-PL"/>
        </w:rPr>
        <w:t xml:space="preserve">Zamawiający </w:t>
      </w:r>
      <w:r w:rsidRPr="00E07A56">
        <w:rPr>
          <w:rFonts w:ascii="Times New Roman" w:eastAsia="Times New Roman" w:hAnsi="Times New Roman" w:cs="Times New Roman"/>
          <w:b/>
          <w:lang w:eastAsia="pl-PL"/>
        </w:rPr>
        <w:t>nie przewiduje</w:t>
      </w:r>
      <w:r w:rsidRPr="00E07A56">
        <w:rPr>
          <w:rFonts w:ascii="Times New Roman" w:eastAsia="Times New Roman" w:hAnsi="Times New Roman" w:cs="Times New Roman"/>
          <w:lang w:eastAsia="pl-PL"/>
        </w:rPr>
        <w:t xml:space="preserve"> aukcji elektronicznej.</w:t>
      </w:r>
    </w:p>
    <w:p w14:paraId="10347D08" w14:textId="77777777" w:rsidR="008A772A" w:rsidRPr="00E07A56" w:rsidRDefault="008A772A" w:rsidP="00E07A56">
      <w:pPr>
        <w:suppressAutoHyphens/>
        <w:spacing w:after="0" w:line="240" w:lineRule="auto"/>
        <w:ind w:left="709" w:hanging="709"/>
        <w:jc w:val="both"/>
        <w:rPr>
          <w:rFonts w:ascii="Times New Roman" w:eastAsia="Times New Roman" w:hAnsi="Times New Roman" w:cs="Times New Roman"/>
          <w:lang w:eastAsia="pl-PL"/>
        </w:rPr>
      </w:pPr>
      <w:r w:rsidRPr="00E07A56">
        <w:rPr>
          <w:rFonts w:ascii="Times New Roman" w:eastAsia="Times New Roman" w:hAnsi="Times New Roman" w:cs="Times New Roman"/>
          <w:spacing w:val="4"/>
          <w:lang w:eastAsia="ar-SA"/>
        </w:rPr>
        <w:t>21.4.</w:t>
      </w:r>
      <w:r w:rsidRPr="00E07A56">
        <w:rPr>
          <w:rFonts w:ascii="Times New Roman" w:eastAsia="Times New Roman" w:hAnsi="Times New Roman" w:cs="Times New Roman"/>
          <w:spacing w:val="4"/>
          <w:lang w:eastAsia="ar-SA"/>
        </w:rPr>
        <w:tab/>
        <w:t xml:space="preserve">Niezwłocznie po wyborze najkorzystniejszej oferty </w:t>
      </w:r>
      <w:r w:rsidRPr="00E07A56">
        <w:rPr>
          <w:rFonts w:ascii="Times New Roman" w:eastAsia="Times New Roman" w:hAnsi="Times New Roman" w:cs="Times New Roman"/>
          <w:lang w:eastAsia="pl-PL"/>
        </w:rPr>
        <w:t>Zamawiający poinformuje równocześnie wszystkich Wykonawców, którzy złożyli oferty o:</w:t>
      </w:r>
    </w:p>
    <w:p w14:paraId="48AD5F6B" w14:textId="77777777" w:rsidR="008A772A" w:rsidRPr="00E07A56" w:rsidRDefault="008A772A" w:rsidP="00E07A56">
      <w:pPr>
        <w:numPr>
          <w:ilvl w:val="0"/>
          <w:numId w:val="18"/>
        </w:numPr>
        <w:tabs>
          <w:tab w:val="left" w:pos="1134"/>
        </w:tabs>
        <w:spacing w:after="0" w:line="240" w:lineRule="auto"/>
        <w:ind w:left="1134" w:hanging="425"/>
        <w:jc w:val="both"/>
        <w:rPr>
          <w:rFonts w:ascii="Times New Roman" w:eastAsia="Times New Roman" w:hAnsi="Times New Roman" w:cs="Times New Roman"/>
          <w:bCs/>
          <w:lang w:eastAsia="ar-SA"/>
        </w:rPr>
      </w:pPr>
      <w:r w:rsidRPr="00E07A56">
        <w:rPr>
          <w:rFonts w:ascii="Times New Roman" w:eastAsia="Times New Roman" w:hAnsi="Times New Roman" w:cs="Times New Roman"/>
          <w:bCs/>
          <w:lang w:eastAsia="pl-PL"/>
        </w:rPr>
        <w:t>wyborze najkorzystniejszej oferty, podając nazwę albo imię i nazwisko, siedzibę albo miejsce zamieszkania, jeżeli jest miejscem wykonywania działalności Wykonawcy, którego ofertę wybrano, oraz nazwy albo imiona i nazwiska, siedziby albo miejsca zamieszkania, jeżeli są miejscami wykonywania działalności Wykonawców, którzy złożyli oferty, a także punktację przyznaną ofertom w każdym kryterium oceny ofert i łączną punktację,</w:t>
      </w:r>
    </w:p>
    <w:p w14:paraId="3E325899" w14:textId="77777777" w:rsidR="008A772A" w:rsidRPr="00E07A56" w:rsidRDefault="008A772A" w:rsidP="00E07A56">
      <w:pPr>
        <w:numPr>
          <w:ilvl w:val="0"/>
          <w:numId w:val="18"/>
        </w:numPr>
        <w:tabs>
          <w:tab w:val="left" w:pos="1134"/>
        </w:tabs>
        <w:spacing w:after="0" w:line="240" w:lineRule="auto"/>
        <w:ind w:left="1134" w:hanging="425"/>
        <w:jc w:val="both"/>
        <w:rPr>
          <w:rFonts w:ascii="Times New Roman" w:eastAsia="Times New Roman" w:hAnsi="Times New Roman" w:cs="Times New Roman"/>
          <w:bCs/>
          <w:lang w:eastAsia="pl-PL"/>
        </w:rPr>
      </w:pPr>
      <w:r w:rsidRPr="00E07A56">
        <w:rPr>
          <w:rFonts w:ascii="Times New Roman" w:eastAsia="Times New Roman" w:hAnsi="Times New Roman" w:cs="Times New Roman"/>
          <w:lang w:eastAsia="pl-PL"/>
        </w:rPr>
        <w:t>W</w:t>
      </w:r>
      <w:r w:rsidRPr="00E07A56">
        <w:rPr>
          <w:rFonts w:ascii="Times New Roman" w:eastAsia="Times New Roman" w:hAnsi="Times New Roman" w:cs="Times New Roman"/>
          <w:bCs/>
          <w:lang w:eastAsia="pl-PL"/>
        </w:rPr>
        <w:t xml:space="preserve">ykonawcach, których oferty zostały odrzucone, </w:t>
      </w:r>
    </w:p>
    <w:p w14:paraId="2C7DBF6C" w14:textId="77777777" w:rsidR="008A772A" w:rsidRPr="00E07A56" w:rsidRDefault="008A772A" w:rsidP="00E07A56">
      <w:pPr>
        <w:tabs>
          <w:tab w:val="left" w:pos="1134"/>
        </w:tabs>
        <w:spacing w:after="0" w:line="240" w:lineRule="auto"/>
        <w:ind w:left="1134" w:hanging="425"/>
        <w:jc w:val="both"/>
        <w:rPr>
          <w:rFonts w:ascii="Times New Roman" w:eastAsia="Times New Roman" w:hAnsi="Times New Roman" w:cs="Times New Roman"/>
          <w:bCs/>
          <w:lang w:eastAsia="pl-PL"/>
        </w:rPr>
      </w:pPr>
      <w:r w:rsidRPr="00E07A56">
        <w:rPr>
          <w:rFonts w:ascii="Times New Roman" w:eastAsia="Times New Roman" w:hAnsi="Times New Roman" w:cs="Times New Roman"/>
          <w:bCs/>
          <w:lang w:eastAsia="pl-PL"/>
        </w:rPr>
        <w:t>– podając uzasadnienie faktyczne i prawne.</w:t>
      </w:r>
    </w:p>
    <w:p w14:paraId="6F2563E7" w14:textId="0B814AB9" w:rsidR="008A772A" w:rsidRPr="00E07A56" w:rsidRDefault="008A772A" w:rsidP="00E07A56">
      <w:pPr>
        <w:suppressAutoHyphens/>
        <w:spacing w:after="0" w:line="240" w:lineRule="auto"/>
        <w:ind w:left="709" w:hanging="709"/>
        <w:jc w:val="both"/>
        <w:rPr>
          <w:rFonts w:ascii="Times New Roman" w:eastAsia="Times New Roman" w:hAnsi="Times New Roman" w:cs="Times New Roman"/>
          <w:lang w:eastAsia="pl-PL"/>
        </w:rPr>
      </w:pPr>
      <w:r w:rsidRPr="00E07A56">
        <w:rPr>
          <w:rFonts w:ascii="Times New Roman" w:eastAsia="Times New Roman" w:hAnsi="Times New Roman" w:cs="Times New Roman"/>
          <w:spacing w:val="4"/>
          <w:lang w:eastAsia="ar-SA"/>
        </w:rPr>
        <w:t>21.5.</w:t>
      </w:r>
      <w:r w:rsidRPr="00E07A56">
        <w:rPr>
          <w:rFonts w:ascii="Times New Roman" w:eastAsia="Times New Roman" w:hAnsi="Times New Roman" w:cs="Times New Roman"/>
          <w:spacing w:val="4"/>
          <w:lang w:eastAsia="ar-SA"/>
        </w:rPr>
        <w:tab/>
      </w:r>
      <w:r w:rsidRPr="00E07A56">
        <w:rPr>
          <w:rFonts w:ascii="Times New Roman" w:eastAsia="Times New Roman" w:hAnsi="Times New Roman" w:cs="Times New Roman"/>
          <w:lang w:eastAsia="pl-PL"/>
        </w:rPr>
        <w:t xml:space="preserve">Zamawiający udostępni informacje, o których mowa w pkt 21.4. </w:t>
      </w:r>
      <w:proofErr w:type="spellStart"/>
      <w:r w:rsidRPr="00E07A56">
        <w:rPr>
          <w:rFonts w:ascii="Times New Roman" w:eastAsia="Times New Roman" w:hAnsi="Times New Roman" w:cs="Times New Roman"/>
          <w:lang w:eastAsia="pl-PL"/>
        </w:rPr>
        <w:t>ppkt</w:t>
      </w:r>
      <w:proofErr w:type="spellEnd"/>
      <w:r w:rsidRPr="00E07A56">
        <w:rPr>
          <w:rFonts w:ascii="Times New Roman" w:eastAsia="Times New Roman" w:hAnsi="Times New Roman" w:cs="Times New Roman"/>
          <w:lang w:eastAsia="pl-PL"/>
        </w:rPr>
        <w:t xml:space="preserve">. 1) </w:t>
      </w:r>
      <w:r w:rsidR="006F73C1" w:rsidRPr="00E07A56">
        <w:rPr>
          <w:rFonts w:ascii="Times New Roman" w:eastAsia="Times New Roman" w:hAnsi="Times New Roman" w:cs="Times New Roman"/>
          <w:lang w:eastAsia="pl-PL"/>
        </w:rPr>
        <w:t>SWZ</w:t>
      </w:r>
      <w:r w:rsidRPr="00E07A56">
        <w:rPr>
          <w:rFonts w:ascii="Times New Roman" w:eastAsia="Times New Roman" w:hAnsi="Times New Roman" w:cs="Times New Roman"/>
          <w:lang w:eastAsia="pl-PL"/>
        </w:rPr>
        <w:t xml:space="preserve">, na stronie prowadzonego postępowania. </w:t>
      </w:r>
    </w:p>
    <w:p w14:paraId="087694AD" w14:textId="77777777" w:rsidR="008A772A" w:rsidRPr="00E07A56" w:rsidRDefault="008A772A" w:rsidP="00E07A56">
      <w:pPr>
        <w:spacing w:after="0" w:line="240" w:lineRule="auto"/>
        <w:ind w:left="709" w:hanging="709"/>
        <w:jc w:val="both"/>
        <w:rPr>
          <w:rFonts w:ascii="Times New Roman" w:eastAsia="Times New Roman" w:hAnsi="Times New Roman" w:cs="Times New Roman"/>
          <w:iCs/>
          <w:lang w:eastAsia="pl-PL"/>
        </w:rPr>
      </w:pPr>
      <w:r w:rsidRPr="00E07A56">
        <w:rPr>
          <w:rFonts w:ascii="Times New Roman" w:eastAsia="Times New Roman" w:hAnsi="Times New Roman" w:cs="Times New Roman"/>
          <w:iCs/>
          <w:lang w:eastAsia="pl-PL"/>
        </w:rPr>
        <w:t xml:space="preserve">21.6 </w:t>
      </w:r>
      <w:r w:rsidRPr="00E07A56">
        <w:rPr>
          <w:rFonts w:ascii="Times New Roman" w:eastAsia="Times New Roman" w:hAnsi="Times New Roman" w:cs="Times New Roman"/>
          <w:iCs/>
          <w:lang w:eastAsia="pl-PL"/>
        </w:rPr>
        <w:tab/>
        <w:t>Zamawiający wybierze najkorzystniejszą ofertę bez przeprowadzania negocjacji.</w:t>
      </w:r>
    </w:p>
    <w:p w14:paraId="483258C9" w14:textId="77777777" w:rsidR="008A772A" w:rsidRPr="00E07A56" w:rsidRDefault="008A772A" w:rsidP="00E07A56">
      <w:pPr>
        <w:spacing w:after="0" w:line="240" w:lineRule="auto"/>
        <w:ind w:left="709"/>
        <w:jc w:val="both"/>
        <w:rPr>
          <w:rFonts w:ascii="Times New Roman" w:eastAsia="Times New Roman" w:hAnsi="Times New Roman" w:cs="Times New Roman"/>
          <w:i/>
          <w:iCs/>
          <w:color w:val="2F5496" w:themeColor="accent1" w:themeShade="BF"/>
          <w:lang w:eastAsia="pl-PL"/>
        </w:rPr>
      </w:pPr>
    </w:p>
    <w:p w14:paraId="4E84E9BD" w14:textId="77777777" w:rsidR="008A772A" w:rsidRPr="00E07A56" w:rsidRDefault="008A772A" w:rsidP="00E07A56">
      <w:pPr>
        <w:suppressAutoHyphens/>
        <w:spacing w:after="0" w:line="240" w:lineRule="auto"/>
        <w:ind w:left="709" w:hanging="709"/>
        <w:jc w:val="both"/>
        <w:rPr>
          <w:rFonts w:ascii="Times New Roman" w:eastAsia="Times New Roman" w:hAnsi="Times New Roman" w:cs="Times New Roman"/>
          <w:b/>
          <w:lang w:eastAsia="ar-SA"/>
        </w:rPr>
      </w:pPr>
      <w:r w:rsidRPr="00E07A56">
        <w:rPr>
          <w:rFonts w:ascii="Times New Roman" w:eastAsia="Times New Roman" w:hAnsi="Times New Roman" w:cs="Times New Roman"/>
          <w:bCs/>
          <w:lang w:eastAsia="pl-PL"/>
        </w:rPr>
        <w:t>22</w:t>
      </w:r>
      <w:r w:rsidRPr="00E07A56">
        <w:rPr>
          <w:rFonts w:ascii="Times New Roman" w:eastAsia="Times New Roman" w:hAnsi="Times New Roman" w:cs="Times New Roman"/>
          <w:b/>
          <w:lang w:eastAsia="ar-SA"/>
        </w:rPr>
        <w:t>.</w:t>
      </w:r>
      <w:r w:rsidRPr="00E07A56">
        <w:rPr>
          <w:rFonts w:ascii="Times New Roman" w:eastAsia="Times New Roman" w:hAnsi="Times New Roman" w:cs="Times New Roman"/>
          <w:b/>
          <w:lang w:eastAsia="ar-SA"/>
        </w:rPr>
        <w:tab/>
      </w:r>
      <w:r w:rsidRPr="00E07A56">
        <w:rPr>
          <w:rFonts w:ascii="Times New Roman" w:eastAsia="Times New Roman" w:hAnsi="Times New Roman" w:cs="Times New Roman"/>
          <w:b/>
          <w:bCs/>
          <w:spacing w:val="2"/>
          <w:position w:val="2"/>
          <w:lang w:eastAsia="pl-PL"/>
        </w:rPr>
        <w:t>INFORMACJE O FORMALNOŚCIACH, JAKICH NALEŻY DOPEŁNIĆ PO WYBORZE OFERTY W CELU ZAWARCIA UMOWY</w:t>
      </w:r>
    </w:p>
    <w:p w14:paraId="5C07E5E1" w14:textId="77777777" w:rsidR="008A772A" w:rsidRPr="00E07A56" w:rsidRDefault="008A772A" w:rsidP="00E07A56">
      <w:pPr>
        <w:suppressAutoHyphens/>
        <w:spacing w:after="0" w:line="240" w:lineRule="auto"/>
        <w:ind w:left="709" w:hanging="709"/>
        <w:jc w:val="both"/>
        <w:rPr>
          <w:rFonts w:ascii="Times New Roman" w:eastAsia="Times New Roman" w:hAnsi="Times New Roman" w:cs="Times New Roman"/>
          <w:lang w:eastAsia="pl-PL"/>
        </w:rPr>
      </w:pPr>
      <w:r w:rsidRPr="00E07A56">
        <w:rPr>
          <w:rFonts w:ascii="Times New Roman" w:eastAsia="Times New Roman" w:hAnsi="Times New Roman" w:cs="Times New Roman"/>
          <w:color w:val="000000"/>
          <w:spacing w:val="4"/>
          <w:lang w:eastAsia="ar-SA"/>
        </w:rPr>
        <w:t>22.1.</w:t>
      </w:r>
      <w:r w:rsidRPr="00E07A56">
        <w:rPr>
          <w:rFonts w:ascii="Times New Roman" w:eastAsia="Times New Roman" w:hAnsi="Times New Roman" w:cs="Times New Roman"/>
          <w:color w:val="000000"/>
          <w:spacing w:val="4"/>
          <w:lang w:eastAsia="ar-SA"/>
        </w:rPr>
        <w:tab/>
      </w:r>
      <w:r w:rsidRPr="00E07A56">
        <w:rPr>
          <w:rFonts w:ascii="Times New Roman" w:eastAsia="Times New Roman" w:hAnsi="Times New Roman" w:cs="Times New Roman"/>
          <w:lang w:eastAsia="pl-PL"/>
        </w:rPr>
        <w:t xml:space="preserve">W przypadku, gdy zostanie wybrana jako najkorzystniejsza oferta Wykonawców wspólnie ubiegających się o udzielenie zamówienia, Wykonawca przed podpisaniem umowy na wezwanie Zamawiającego przedłoży kopię umowy regulującej współpracę tych Wykonawców, w której m.in. zostanie określony pełnomocnik uprawniony do kontaktów z Zamawiającym oraz do wystawiania dokumentów związanych z płatnościami. </w:t>
      </w:r>
    </w:p>
    <w:p w14:paraId="360AC9FF" w14:textId="5B2DDFC6" w:rsidR="008A772A" w:rsidRPr="00E07A56" w:rsidRDefault="008A772A" w:rsidP="00E07A56">
      <w:pPr>
        <w:suppressAutoHyphens/>
        <w:spacing w:after="0" w:line="240" w:lineRule="auto"/>
        <w:ind w:left="709" w:hanging="709"/>
        <w:jc w:val="both"/>
        <w:rPr>
          <w:rFonts w:ascii="Times New Roman" w:eastAsia="Calibri" w:hAnsi="Times New Roman" w:cs="Times New Roman"/>
          <w:bCs/>
          <w:lang w:eastAsia="pl-PL"/>
        </w:rPr>
      </w:pPr>
      <w:r w:rsidRPr="00E07A56">
        <w:rPr>
          <w:rFonts w:ascii="Times New Roman" w:eastAsia="Times New Roman" w:hAnsi="Times New Roman" w:cs="Times New Roman"/>
          <w:color w:val="000000"/>
          <w:spacing w:val="4"/>
          <w:lang w:eastAsia="ar-SA"/>
        </w:rPr>
        <w:t>22.</w:t>
      </w:r>
      <w:r w:rsidRPr="00E07A56">
        <w:rPr>
          <w:rFonts w:ascii="Times New Roman" w:eastAsia="Times New Roman" w:hAnsi="Times New Roman" w:cs="Times New Roman"/>
          <w:lang w:eastAsia="pl-PL"/>
        </w:rPr>
        <w:t>2.</w:t>
      </w:r>
      <w:r w:rsidRPr="00E07A56">
        <w:rPr>
          <w:rFonts w:ascii="Times New Roman" w:eastAsia="Times New Roman" w:hAnsi="Times New Roman" w:cs="Times New Roman"/>
          <w:lang w:eastAsia="pl-PL"/>
        </w:rPr>
        <w:tab/>
      </w:r>
      <w:r w:rsidRPr="00E07A56">
        <w:rPr>
          <w:rFonts w:ascii="Times New Roman" w:eastAsia="Calibri" w:hAnsi="Times New Roman" w:cs="Times New Roman"/>
          <w:bCs/>
          <w:lang w:eastAsia="pl-PL"/>
        </w:rPr>
        <w:t xml:space="preserve">Wykonawca </w:t>
      </w:r>
      <w:r w:rsidRPr="00E07A56">
        <w:rPr>
          <w:rFonts w:ascii="Times New Roman" w:eastAsia="Times New Roman" w:hAnsi="Times New Roman" w:cs="Times New Roman"/>
          <w:lang w:eastAsia="pl-PL"/>
        </w:rPr>
        <w:t>zobowiązany</w:t>
      </w:r>
      <w:r w:rsidRPr="00E07A56">
        <w:rPr>
          <w:rFonts w:ascii="Times New Roman" w:eastAsia="Calibri" w:hAnsi="Times New Roman" w:cs="Times New Roman"/>
          <w:bCs/>
          <w:lang w:eastAsia="pl-PL"/>
        </w:rPr>
        <w:t xml:space="preserve"> jest do wniesienia zabezpieczenia należytego wykonania umowy na warunkach określonych w pkt 23 </w:t>
      </w:r>
      <w:r w:rsidR="00B44CCC" w:rsidRPr="00E07A56">
        <w:rPr>
          <w:rFonts w:ascii="Times New Roman" w:eastAsia="Calibri" w:hAnsi="Times New Roman" w:cs="Times New Roman"/>
          <w:bCs/>
          <w:lang w:eastAsia="pl-PL"/>
        </w:rPr>
        <w:t>SWZ</w:t>
      </w:r>
      <w:r w:rsidRPr="00E07A56">
        <w:rPr>
          <w:rFonts w:ascii="Times New Roman" w:eastAsia="Calibri" w:hAnsi="Times New Roman" w:cs="Times New Roman"/>
          <w:bCs/>
          <w:lang w:eastAsia="pl-PL"/>
        </w:rPr>
        <w:t>.</w:t>
      </w:r>
    </w:p>
    <w:p w14:paraId="56F40CA2" w14:textId="77777777" w:rsidR="008A772A" w:rsidRPr="00E07A56" w:rsidRDefault="008A772A" w:rsidP="00E07A56">
      <w:pPr>
        <w:suppressAutoHyphens/>
        <w:spacing w:after="0" w:line="240" w:lineRule="auto"/>
        <w:ind w:left="709" w:hanging="709"/>
        <w:jc w:val="both"/>
        <w:rPr>
          <w:rFonts w:ascii="Times New Roman" w:eastAsia="Times New Roman" w:hAnsi="Times New Roman" w:cs="Times New Roman"/>
          <w:lang w:eastAsia="pl-PL"/>
        </w:rPr>
      </w:pPr>
      <w:r w:rsidRPr="00E07A56">
        <w:rPr>
          <w:rFonts w:ascii="Times New Roman" w:eastAsia="Times New Roman" w:hAnsi="Times New Roman" w:cs="Times New Roman"/>
          <w:lang w:eastAsia="pl-PL"/>
        </w:rPr>
        <w:t xml:space="preserve">22.3.   Przed podpisaniem umowy Zamawiający dokona aktualizacji weryfikacji Wykonawcy w zakresie przesłanek wykluczenia, o których mowa w pkt 9.1. </w:t>
      </w:r>
      <w:proofErr w:type="spellStart"/>
      <w:r w:rsidRPr="00E07A56">
        <w:rPr>
          <w:rFonts w:ascii="Times New Roman" w:eastAsia="Times New Roman" w:hAnsi="Times New Roman" w:cs="Times New Roman"/>
          <w:lang w:eastAsia="pl-PL"/>
        </w:rPr>
        <w:t>ppkt</w:t>
      </w:r>
      <w:proofErr w:type="spellEnd"/>
      <w:r w:rsidRPr="00E07A56">
        <w:rPr>
          <w:rFonts w:ascii="Times New Roman" w:eastAsia="Times New Roman" w:hAnsi="Times New Roman" w:cs="Times New Roman"/>
          <w:lang w:eastAsia="pl-PL"/>
        </w:rPr>
        <w:t xml:space="preserve"> 2).</w:t>
      </w:r>
    </w:p>
    <w:p w14:paraId="6B958A40" w14:textId="77777777" w:rsidR="008A772A" w:rsidRPr="00E07A56" w:rsidRDefault="008A772A" w:rsidP="00E07A56">
      <w:pPr>
        <w:suppressAutoHyphens/>
        <w:spacing w:after="0" w:line="240" w:lineRule="auto"/>
        <w:ind w:left="709" w:hanging="709"/>
        <w:jc w:val="both"/>
        <w:rPr>
          <w:rFonts w:ascii="Times New Roman" w:eastAsia="Calibri" w:hAnsi="Times New Roman" w:cs="Times New Roman"/>
          <w:bCs/>
          <w:lang w:eastAsia="pl-PL"/>
        </w:rPr>
      </w:pPr>
    </w:p>
    <w:p w14:paraId="62E5AC90" w14:textId="77777777" w:rsidR="008A772A" w:rsidRPr="00E07A56" w:rsidRDefault="008A772A" w:rsidP="00E07A56">
      <w:pPr>
        <w:suppressAutoHyphens/>
        <w:spacing w:after="0" w:line="240" w:lineRule="auto"/>
        <w:ind w:left="709" w:hanging="709"/>
        <w:rPr>
          <w:rFonts w:ascii="Times New Roman" w:eastAsia="Times New Roman" w:hAnsi="Times New Roman" w:cs="Times New Roman"/>
          <w:b/>
          <w:bCs/>
          <w:lang w:eastAsia="pl-PL"/>
        </w:rPr>
      </w:pPr>
      <w:r w:rsidRPr="00E07A56">
        <w:rPr>
          <w:rFonts w:ascii="Times New Roman" w:eastAsia="Times New Roman" w:hAnsi="Times New Roman" w:cs="Times New Roman"/>
          <w:b/>
          <w:bCs/>
          <w:lang w:eastAsia="ar-SA"/>
        </w:rPr>
        <w:t>23.</w:t>
      </w:r>
      <w:r w:rsidRPr="00E07A56">
        <w:rPr>
          <w:rFonts w:ascii="Times New Roman" w:eastAsia="Times New Roman" w:hAnsi="Times New Roman" w:cs="Times New Roman"/>
          <w:b/>
          <w:lang w:eastAsia="ar-SA"/>
        </w:rPr>
        <w:tab/>
      </w:r>
      <w:r w:rsidRPr="00E07A56">
        <w:rPr>
          <w:rFonts w:ascii="Times New Roman" w:eastAsia="Times New Roman" w:hAnsi="Times New Roman" w:cs="Times New Roman"/>
          <w:b/>
          <w:bCs/>
          <w:lang w:eastAsia="pl-PL"/>
        </w:rPr>
        <w:t>ZABEZPIECZENIE NALEŻYTEGO WYKONANIA UMOWY</w:t>
      </w:r>
    </w:p>
    <w:p w14:paraId="2019FF22" w14:textId="77777777" w:rsidR="008A772A" w:rsidRPr="00E07A56" w:rsidRDefault="008A772A" w:rsidP="00E07A56">
      <w:pPr>
        <w:suppressAutoHyphens/>
        <w:spacing w:after="0" w:line="240" w:lineRule="auto"/>
        <w:ind w:left="709" w:hanging="709"/>
        <w:jc w:val="both"/>
        <w:rPr>
          <w:rFonts w:ascii="Times New Roman" w:eastAsia="Times New Roman" w:hAnsi="Times New Roman" w:cs="Times New Roman"/>
          <w:lang w:eastAsia="pl-PL"/>
        </w:rPr>
      </w:pPr>
      <w:r w:rsidRPr="00E07A56">
        <w:rPr>
          <w:rFonts w:ascii="Times New Roman" w:eastAsia="Times New Roman" w:hAnsi="Times New Roman" w:cs="Times New Roman"/>
          <w:color w:val="000000"/>
          <w:spacing w:val="4"/>
          <w:lang w:eastAsia="ar-SA"/>
        </w:rPr>
        <w:t>23.1.</w:t>
      </w:r>
      <w:r w:rsidRPr="00E07A56">
        <w:rPr>
          <w:rFonts w:ascii="Times New Roman" w:eastAsia="Times New Roman" w:hAnsi="Times New Roman" w:cs="Times New Roman"/>
          <w:color w:val="000000"/>
          <w:spacing w:val="4"/>
          <w:lang w:eastAsia="ar-SA"/>
        </w:rPr>
        <w:tab/>
        <w:t xml:space="preserve">Wykonawca zobowiązany jest do wniesienia zabezpieczenia należytego wykonania umowy na kwotę stanowiącą </w:t>
      </w:r>
      <w:r w:rsidRPr="00E07A56">
        <w:rPr>
          <w:rFonts w:ascii="Times New Roman" w:eastAsia="Times New Roman" w:hAnsi="Times New Roman" w:cs="Times New Roman"/>
          <w:b/>
          <w:bCs/>
          <w:color w:val="000000"/>
          <w:spacing w:val="4"/>
          <w:lang w:eastAsia="ar-SA"/>
        </w:rPr>
        <w:t>5 % ceny brutto podanej w ofercie</w:t>
      </w:r>
      <w:r w:rsidRPr="00E07A56">
        <w:rPr>
          <w:rFonts w:ascii="Times New Roman" w:eastAsia="Times New Roman" w:hAnsi="Times New Roman" w:cs="Times New Roman"/>
          <w:color w:val="000000"/>
          <w:spacing w:val="4"/>
          <w:lang w:eastAsia="ar-SA"/>
        </w:rPr>
        <w:t xml:space="preserve"> w formach określonych w art. </w:t>
      </w:r>
      <w:r w:rsidRPr="00E07A56">
        <w:rPr>
          <w:rFonts w:ascii="Times New Roman" w:eastAsia="Times New Roman" w:hAnsi="Times New Roman" w:cs="Times New Roman"/>
          <w:color w:val="000000" w:themeColor="text1"/>
          <w:lang w:eastAsia="ar-SA"/>
        </w:rPr>
        <w:t>450</w:t>
      </w:r>
      <w:r w:rsidRPr="00E07A56">
        <w:rPr>
          <w:rFonts w:ascii="Times New Roman" w:eastAsia="Times New Roman" w:hAnsi="Times New Roman" w:cs="Times New Roman"/>
          <w:color w:val="000000"/>
          <w:spacing w:val="4"/>
          <w:lang w:eastAsia="ar-SA"/>
        </w:rPr>
        <w:t xml:space="preserve"> ust. 1 ustawy </w:t>
      </w:r>
      <w:proofErr w:type="spellStart"/>
      <w:r w:rsidRPr="00E07A56">
        <w:rPr>
          <w:rFonts w:ascii="Times New Roman" w:eastAsia="Times New Roman" w:hAnsi="Times New Roman" w:cs="Times New Roman"/>
          <w:color w:val="000000"/>
          <w:spacing w:val="4"/>
          <w:lang w:eastAsia="ar-SA"/>
        </w:rPr>
        <w:t>Pzp</w:t>
      </w:r>
      <w:proofErr w:type="spellEnd"/>
      <w:r w:rsidRPr="00E07A56">
        <w:rPr>
          <w:rFonts w:ascii="Times New Roman" w:eastAsia="Times New Roman" w:hAnsi="Times New Roman" w:cs="Times New Roman"/>
          <w:color w:val="000000"/>
          <w:spacing w:val="4"/>
          <w:lang w:eastAsia="ar-SA"/>
        </w:rPr>
        <w:t xml:space="preserve">. </w:t>
      </w:r>
    </w:p>
    <w:p w14:paraId="205D87A1" w14:textId="77777777" w:rsidR="008A772A" w:rsidRPr="00E07A56" w:rsidRDefault="008A772A" w:rsidP="00E07A56">
      <w:pPr>
        <w:spacing w:after="0" w:line="240" w:lineRule="auto"/>
        <w:ind w:left="703" w:hanging="703"/>
        <w:jc w:val="both"/>
        <w:rPr>
          <w:rFonts w:ascii="Times New Roman" w:eastAsia="Times New Roman" w:hAnsi="Times New Roman" w:cs="Times New Roman"/>
          <w:b/>
          <w:bCs/>
          <w:lang w:eastAsia="pl-PL"/>
        </w:rPr>
      </w:pPr>
      <w:r w:rsidRPr="00E07A56">
        <w:rPr>
          <w:rFonts w:ascii="Times New Roman" w:eastAsia="Times New Roman" w:hAnsi="Times New Roman" w:cs="Times New Roman"/>
          <w:lang w:eastAsia="pl-PL"/>
        </w:rPr>
        <w:tab/>
        <w:t xml:space="preserve">W przypadku wnoszenia zabezpieczenia należytego wykonania umowy w formie pieniężnej należy dokonać przelewem na rachunek bankowy: Bank Spółdzielczy w Prudniku Nr </w:t>
      </w:r>
      <w:r w:rsidRPr="00E07A56">
        <w:rPr>
          <w:rFonts w:ascii="Times New Roman" w:hAnsi="Times New Roman" w:cs="Times New Roman"/>
          <w:kern w:val="2"/>
          <w14:ligatures w14:val="standardContextual"/>
        </w:rPr>
        <w:t>02 89050000 2000 0010 1114 0003</w:t>
      </w:r>
      <w:r w:rsidRPr="00E07A56">
        <w:rPr>
          <w:rFonts w:ascii="Times New Roman" w:eastAsia="Times New Roman" w:hAnsi="Times New Roman" w:cs="Times New Roman"/>
          <w:lang w:eastAsia="pl-PL"/>
        </w:rPr>
        <w:t xml:space="preserve"> ( w tytule przelewu należy wpisać nazwę lub nr postępowania oraz treść zabezpieczenia należytego wykonania umowy).</w:t>
      </w:r>
    </w:p>
    <w:p w14:paraId="3F2901E2" w14:textId="77777777" w:rsidR="008A772A" w:rsidRPr="00E07A56" w:rsidRDefault="008A772A" w:rsidP="00E07A56">
      <w:pPr>
        <w:spacing w:after="0" w:line="240" w:lineRule="auto"/>
        <w:ind w:left="705" w:hanging="705"/>
        <w:jc w:val="both"/>
        <w:rPr>
          <w:rFonts w:ascii="Times New Roman" w:eastAsia="Times New Roman" w:hAnsi="Times New Roman" w:cs="Times New Roman"/>
          <w:lang w:eastAsia="pl-PL"/>
        </w:rPr>
      </w:pPr>
      <w:r w:rsidRPr="00E07A56">
        <w:rPr>
          <w:rFonts w:ascii="Times New Roman" w:eastAsia="Times New Roman" w:hAnsi="Times New Roman" w:cs="Times New Roman"/>
          <w:lang w:eastAsia="pl-PL"/>
        </w:rPr>
        <w:t>23.2.</w:t>
      </w:r>
      <w:r w:rsidRPr="00E07A56">
        <w:rPr>
          <w:rFonts w:ascii="Times New Roman" w:eastAsia="Times New Roman" w:hAnsi="Times New Roman" w:cs="Times New Roman"/>
          <w:lang w:eastAsia="pl-PL"/>
        </w:rPr>
        <w:tab/>
        <w:t xml:space="preserve">Zamawiający nie wyraża zgody na wniesienie zabezpieczenia w formach przewidzianych w art. 450 ust.2 ustawy </w:t>
      </w:r>
      <w:proofErr w:type="spellStart"/>
      <w:r w:rsidRPr="00E07A56">
        <w:rPr>
          <w:rFonts w:ascii="Times New Roman" w:eastAsia="Times New Roman" w:hAnsi="Times New Roman" w:cs="Times New Roman"/>
          <w:lang w:eastAsia="pl-PL"/>
        </w:rPr>
        <w:t>Pzp</w:t>
      </w:r>
      <w:proofErr w:type="spellEnd"/>
      <w:r w:rsidRPr="00E07A56">
        <w:rPr>
          <w:rFonts w:ascii="Times New Roman" w:eastAsia="Times New Roman" w:hAnsi="Times New Roman" w:cs="Times New Roman"/>
          <w:lang w:eastAsia="pl-PL"/>
        </w:rPr>
        <w:t>.</w:t>
      </w:r>
    </w:p>
    <w:p w14:paraId="02FDB8DC" w14:textId="17DE5820" w:rsidR="008A772A" w:rsidRPr="00E07A56" w:rsidRDefault="008A772A" w:rsidP="00E07A56">
      <w:pPr>
        <w:tabs>
          <w:tab w:val="left" w:pos="709"/>
        </w:tabs>
        <w:spacing w:after="0" w:line="240" w:lineRule="auto"/>
        <w:ind w:left="705" w:hanging="705"/>
        <w:jc w:val="both"/>
        <w:rPr>
          <w:rFonts w:ascii="Times New Roman" w:eastAsia="Times New Roman" w:hAnsi="Times New Roman" w:cs="Times New Roman"/>
          <w:iCs/>
          <w:lang w:eastAsia="pl-PL"/>
        </w:rPr>
      </w:pPr>
      <w:r w:rsidRPr="00E07A56">
        <w:rPr>
          <w:rFonts w:ascii="Times New Roman" w:eastAsia="Times New Roman" w:hAnsi="Times New Roman" w:cs="Times New Roman"/>
          <w:iCs/>
          <w:lang w:eastAsia="pl-PL"/>
        </w:rPr>
        <w:t>23.</w:t>
      </w:r>
      <w:r w:rsidR="00AD7DC0" w:rsidRPr="00E07A56">
        <w:rPr>
          <w:rFonts w:ascii="Times New Roman" w:eastAsia="Times New Roman" w:hAnsi="Times New Roman" w:cs="Times New Roman"/>
          <w:iCs/>
          <w:lang w:eastAsia="pl-PL"/>
        </w:rPr>
        <w:t>3</w:t>
      </w:r>
      <w:r w:rsidRPr="00E07A56">
        <w:rPr>
          <w:rFonts w:ascii="Times New Roman" w:eastAsia="Times New Roman" w:hAnsi="Times New Roman" w:cs="Times New Roman"/>
          <w:iCs/>
          <w:lang w:eastAsia="pl-PL"/>
        </w:rPr>
        <w:t>.</w:t>
      </w:r>
      <w:r w:rsidRPr="00E07A56">
        <w:rPr>
          <w:rFonts w:ascii="Times New Roman" w:eastAsia="Times New Roman" w:hAnsi="Times New Roman" w:cs="Times New Roman"/>
          <w:iCs/>
          <w:lang w:eastAsia="pl-PL"/>
        </w:rPr>
        <w:tab/>
        <w:t>Dokument gwarancji (bankowej lub ubezpieczeniowej) musi zawierać nieodwołalną i</w:t>
      </w:r>
      <w:r w:rsidR="00255F8D">
        <w:rPr>
          <w:rFonts w:ascii="Times New Roman" w:eastAsia="Times New Roman" w:hAnsi="Times New Roman" w:cs="Times New Roman"/>
          <w:iCs/>
          <w:lang w:eastAsia="pl-PL"/>
        </w:rPr>
        <w:t> </w:t>
      </w:r>
      <w:r w:rsidRPr="00E07A56">
        <w:rPr>
          <w:rFonts w:ascii="Times New Roman" w:eastAsia="Times New Roman" w:hAnsi="Times New Roman" w:cs="Times New Roman"/>
          <w:iCs/>
          <w:lang w:eastAsia="pl-PL"/>
        </w:rPr>
        <w:t>bezwarunkową gwarancję płatną na pierwsze pisemne żądanie Zamawiającego.</w:t>
      </w:r>
    </w:p>
    <w:p w14:paraId="5AA98CEA" w14:textId="19FE4203" w:rsidR="008A772A" w:rsidRPr="00E07A56" w:rsidRDefault="008A772A" w:rsidP="00E07A56">
      <w:pPr>
        <w:tabs>
          <w:tab w:val="left" w:pos="709"/>
        </w:tabs>
        <w:spacing w:after="0" w:line="240" w:lineRule="auto"/>
        <w:ind w:left="705" w:hanging="705"/>
        <w:jc w:val="both"/>
        <w:rPr>
          <w:rFonts w:ascii="Times New Roman" w:eastAsia="Times New Roman" w:hAnsi="Times New Roman" w:cs="Times New Roman"/>
          <w:iCs/>
          <w:lang w:eastAsia="pl-PL"/>
        </w:rPr>
      </w:pPr>
      <w:r w:rsidRPr="00E07A56">
        <w:rPr>
          <w:rFonts w:ascii="Times New Roman" w:hAnsi="Times New Roman" w:cs="Times New Roman"/>
        </w:rPr>
        <w:t>23.</w:t>
      </w:r>
      <w:r w:rsidR="00AD7DC0" w:rsidRPr="00E07A56">
        <w:rPr>
          <w:rFonts w:ascii="Times New Roman" w:hAnsi="Times New Roman" w:cs="Times New Roman"/>
        </w:rPr>
        <w:t>4</w:t>
      </w:r>
      <w:r w:rsidRPr="00E07A56">
        <w:rPr>
          <w:rFonts w:ascii="Times New Roman" w:hAnsi="Times New Roman" w:cs="Times New Roman"/>
        </w:rPr>
        <w:t>.</w:t>
      </w:r>
      <w:r w:rsidRPr="00E07A56">
        <w:rPr>
          <w:rFonts w:ascii="Times New Roman" w:hAnsi="Times New Roman" w:cs="Times New Roman"/>
          <w:iCs/>
        </w:rPr>
        <w:tab/>
      </w:r>
      <w:r w:rsidRPr="00E07A56">
        <w:rPr>
          <w:rFonts w:ascii="Times New Roman" w:hAnsi="Times New Roman" w:cs="Times New Roman"/>
        </w:rPr>
        <w:t>W przypadku wniesienia zabezpieczenia należytego wykonania umowy w formie innej niż w</w:t>
      </w:r>
      <w:r w:rsidR="00255F8D">
        <w:rPr>
          <w:rFonts w:ascii="Times New Roman" w:hAnsi="Times New Roman" w:cs="Times New Roman"/>
        </w:rPr>
        <w:t> </w:t>
      </w:r>
      <w:r w:rsidRPr="00E07A56">
        <w:rPr>
          <w:rFonts w:ascii="Times New Roman" w:hAnsi="Times New Roman" w:cs="Times New Roman"/>
        </w:rPr>
        <w:t>pieniądzu, przed podpisaniem umowy Wykonawca jest zobowiązany przedstawić do akceptacji Zamawiającemu treść dokumentu gwarancji (bankowej lub ubezpieczeniowej) lub poręczenia.</w:t>
      </w:r>
    </w:p>
    <w:p w14:paraId="358FC14E" w14:textId="1D7B9AEA" w:rsidR="008A772A" w:rsidRPr="00E07A56" w:rsidRDefault="008A772A" w:rsidP="00E07A56">
      <w:pPr>
        <w:tabs>
          <w:tab w:val="left" w:pos="709"/>
        </w:tabs>
        <w:spacing w:after="0" w:line="240" w:lineRule="auto"/>
        <w:ind w:left="705" w:hanging="705"/>
        <w:jc w:val="both"/>
        <w:rPr>
          <w:rFonts w:ascii="Times New Roman" w:eastAsia="Times New Roman" w:hAnsi="Times New Roman" w:cs="Times New Roman"/>
          <w:i/>
          <w:color w:val="2F5496" w:themeColor="accent1" w:themeShade="BF"/>
          <w:lang w:eastAsia="pl-PL"/>
        </w:rPr>
      </w:pPr>
      <w:r w:rsidRPr="00E07A56">
        <w:rPr>
          <w:rFonts w:ascii="Times New Roman" w:eastAsia="Times New Roman" w:hAnsi="Times New Roman" w:cs="Times New Roman"/>
          <w:lang w:eastAsia="pl-PL"/>
        </w:rPr>
        <w:t>23.</w:t>
      </w:r>
      <w:r w:rsidR="00AD7DC0" w:rsidRPr="00E07A56">
        <w:rPr>
          <w:rFonts w:ascii="Times New Roman" w:eastAsia="Times New Roman" w:hAnsi="Times New Roman" w:cs="Times New Roman"/>
          <w:lang w:eastAsia="pl-PL"/>
        </w:rPr>
        <w:t>5</w:t>
      </w:r>
      <w:r w:rsidRPr="00E07A56">
        <w:rPr>
          <w:rFonts w:ascii="Times New Roman" w:eastAsia="Times New Roman" w:hAnsi="Times New Roman" w:cs="Times New Roman"/>
          <w:lang w:eastAsia="pl-PL"/>
        </w:rPr>
        <w:t>.</w:t>
      </w:r>
      <w:r w:rsidRPr="00E07A56">
        <w:rPr>
          <w:rFonts w:ascii="Times New Roman" w:eastAsia="Times New Roman" w:hAnsi="Times New Roman" w:cs="Times New Roman"/>
          <w:lang w:eastAsia="pl-PL"/>
        </w:rPr>
        <w:tab/>
        <w:t xml:space="preserve">Zamawiający zwróci zabezpieczenie należytego wykonania umowy w terminie i na warunkach określonych w </w:t>
      </w:r>
      <w:r w:rsidR="00E533B1" w:rsidRPr="00E07A56">
        <w:rPr>
          <w:rFonts w:ascii="Times New Roman" w:eastAsia="Times New Roman" w:hAnsi="Times New Roman" w:cs="Times New Roman"/>
          <w:lang w:eastAsia="pl-PL"/>
        </w:rPr>
        <w:t>c</w:t>
      </w:r>
      <w:r w:rsidR="000D4AB0" w:rsidRPr="00E07A56">
        <w:rPr>
          <w:rFonts w:ascii="Times New Roman" w:eastAsia="Times New Roman" w:hAnsi="Times New Roman" w:cs="Times New Roman"/>
          <w:lang w:eastAsia="pl-PL"/>
        </w:rPr>
        <w:t>zęści</w:t>
      </w:r>
      <w:r w:rsidRPr="00E07A56">
        <w:rPr>
          <w:rFonts w:ascii="Times New Roman" w:eastAsia="Times New Roman" w:hAnsi="Times New Roman" w:cs="Times New Roman"/>
          <w:lang w:eastAsia="pl-PL"/>
        </w:rPr>
        <w:t xml:space="preserve"> II (PPU). </w:t>
      </w:r>
      <w:r w:rsidRPr="00E07A56">
        <w:rPr>
          <w:rFonts w:ascii="Times New Roman" w:eastAsia="Times New Roman" w:hAnsi="Times New Roman" w:cs="Times New Roman"/>
          <w:lang w:eastAsia="pl-PL"/>
        </w:rPr>
        <w:tab/>
      </w:r>
    </w:p>
    <w:p w14:paraId="66F7A513" w14:textId="40116A8A" w:rsidR="008A772A" w:rsidRPr="00E07A56" w:rsidRDefault="008A772A" w:rsidP="00E07A56">
      <w:pPr>
        <w:spacing w:after="0" w:line="240" w:lineRule="auto"/>
        <w:ind w:left="709" w:hanging="709"/>
        <w:jc w:val="both"/>
        <w:rPr>
          <w:rFonts w:ascii="Times New Roman" w:eastAsia="Times New Roman" w:hAnsi="Times New Roman" w:cs="Times New Roman"/>
          <w:lang w:eastAsia="pl-PL"/>
        </w:rPr>
      </w:pPr>
      <w:r w:rsidRPr="00E07A56">
        <w:rPr>
          <w:rFonts w:ascii="Times New Roman" w:eastAsia="Times New Roman" w:hAnsi="Times New Roman" w:cs="Times New Roman"/>
          <w:lang w:eastAsia="pl-PL"/>
        </w:rPr>
        <w:t>23.</w:t>
      </w:r>
      <w:r w:rsidR="00AD7DC0" w:rsidRPr="00E07A56">
        <w:rPr>
          <w:rFonts w:ascii="Times New Roman" w:eastAsia="Times New Roman" w:hAnsi="Times New Roman" w:cs="Times New Roman"/>
          <w:lang w:eastAsia="pl-PL"/>
        </w:rPr>
        <w:t>6</w:t>
      </w:r>
      <w:r w:rsidRPr="00E07A56">
        <w:rPr>
          <w:rFonts w:ascii="Times New Roman" w:eastAsia="Times New Roman" w:hAnsi="Times New Roman" w:cs="Times New Roman"/>
          <w:lang w:eastAsia="pl-PL"/>
        </w:rPr>
        <w:t xml:space="preserve">. </w:t>
      </w:r>
      <w:r w:rsidRPr="00E07A56">
        <w:rPr>
          <w:rFonts w:ascii="Times New Roman" w:eastAsia="Times New Roman" w:hAnsi="Times New Roman" w:cs="Times New Roman"/>
          <w:lang w:eastAsia="pl-PL"/>
        </w:rPr>
        <w:tab/>
        <w:t>Jeżeli okres na jaki ma zostać wniesione zabezpieczenie przekracza 5 lat, zabezpieczenie w</w:t>
      </w:r>
      <w:r w:rsidR="00255F8D">
        <w:rPr>
          <w:rFonts w:ascii="Times New Roman" w:eastAsia="Times New Roman" w:hAnsi="Times New Roman" w:cs="Times New Roman"/>
          <w:lang w:eastAsia="pl-PL"/>
        </w:rPr>
        <w:t> </w:t>
      </w:r>
      <w:r w:rsidRPr="00E07A56">
        <w:rPr>
          <w:rFonts w:ascii="Times New Roman" w:eastAsia="Times New Roman" w:hAnsi="Times New Roman" w:cs="Times New Roman"/>
          <w:lang w:eastAsia="pl-PL"/>
        </w:rPr>
        <w:t xml:space="preserve">pieniądzu wnosi się na cały ten okres, a zabezpieczenie w innej formie wnosi się na okres nie </w:t>
      </w:r>
      <w:r w:rsidRPr="00E07A56">
        <w:rPr>
          <w:rFonts w:ascii="Times New Roman" w:eastAsia="Times New Roman" w:hAnsi="Times New Roman" w:cs="Times New Roman"/>
          <w:lang w:eastAsia="pl-PL"/>
        </w:rPr>
        <w:lastRenderedPageBreak/>
        <w:t>krótszy niż 5 lat, z jednoczesnym zobowiązaniem się Wykonawcy do przedłużenia zabezpieczenia lub wniesienia nowego zabezpieczenia na kolejne okresy.</w:t>
      </w:r>
    </w:p>
    <w:p w14:paraId="4584BEA4" w14:textId="56C57843" w:rsidR="008A772A" w:rsidRPr="00E07A56" w:rsidRDefault="008A772A" w:rsidP="00E07A56">
      <w:pPr>
        <w:spacing w:after="0" w:line="240" w:lineRule="auto"/>
        <w:ind w:left="709" w:hanging="709"/>
        <w:jc w:val="both"/>
        <w:rPr>
          <w:rFonts w:ascii="Times New Roman" w:eastAsia="Times New Roman" w:hAnsi="Times New Roman" w:cs="Times New Roman"/>
          <w:lang w:eastAsia="pl-PL"/>
        </w:rPr>
      </w:pPr>
      <w:r w:rsidRPr="00E07A56">
        <w:rPr>
          <w:rFonts w:ascii="Times New Roman" w:eastAsia="Times New Roman" w:hAnsi="Times New Roman" w:cs="Times New Roman"/>
          <w:lang w:eastAsia="pl-PL"/>
        </w:rPr>
        <w:t>23.</w:t>
      </w:r>
      <w:r w:rsidR="00AD7DC0" w:rsidRPr="00E07A56">
        <w:rPr>
          <w:rFonts w:ascii="Times New Roman" w:eastAsia="Times New Roman" w:hAnsi="Times New Roman" w:cs="Times New Roman"/>
          <w:lang w:eastAsia="pl-PL"/>
        </w:rPr>
        <w:t>7</w:t>
      </w:r>
      <w:r w:rsidRPr="00E07A56">
        <w:rPr>
          <w:rFonts w:ascii="Times New Roman" w:eastAsia="Times New Roman" w:hAnsi="Times New Roman" w:cs="Times New Roman"/>
          <w:lang w:eastAsia="pl-PL"/>
        </w:rPr>
        <w:t>.</w:t>
      </w:r>
      <w:r w:rsidRPr="00E07A56">
        <w:rPr>
          <w:rFonts w:ascii="Times New Roman" w:eastAsia="Times New Roman" w:hAnsi="Times New Roman" w:cs="Times New Roman"/>
          <w:lang w:eastAsia="pl-PL"/>
        </w:rPr>
        <w:tab/>
        <w:t>W przypadku nieprzedłużenia lub niewniesienia nowego zabezpieczenia najpóźniej na 30 dni przed upływem terminu ważności dotychczasowego zabezpieczenia wniesionego w innej formie niż w pieniądzu, Zamawiający zmienia formę na zabezpieczenie w pieniądzu, poprzez wypłatę kwoty z dotychczasowego zabezpieczenia.</w:t>
      </w:r>
    </w:p>
    <w:p w14:paraId="10927345" w14:textId="703EACC3" w:rsidR="008A772A" w:rsidRPr="00E07A56" w:rsidRDefault="008A772A" w:rsidP="00E07A56">
      <w:pPr>
        <w:spacing w:after="0" w:line="240" w:lineRule="auto"/>
        <w:ind w:left="709" w:hanging="709"/>
        <w:jc w:val="both"/>
        <w:rPr>
          <w:rFonts w:ascii="Times New Roman" w:eastAsia="Times New Roman" w:hAnsi="Times New Roman" w:cs="Times New Roman"/>
          <w:lang w:eastAsia="pl-PL"/>
        </w:rPr>
      </w:pPr>
      <w:r w:rsidRPr="00E07A56">
        <w:rPr>
          <w:rFonts w:ascii="Times New Roman" w:eastAsia="Times New Roman" w:hAnsi="Times New Roman" w:cs="Times New Roman"/>
          <w:lang w:eastAsia="pl-PL"/>
        </w:rPr>
        <w:t>23.</w:t>
      </w:r>
      <w:r w:rsidR="00AD7DC0" w:rsidRPr="00E07A56">
        <w:rPr>
          <w:rFonts w:ascii="Times New Roman" w:eastAsia="Times New Roman" w:hAnsi="Times New Roman" w:cs="Times New Roman"/>
          <w:lang w:eastAsia="pl-PL"/>
        </w:rPr>
        <w:t>8</w:t>
      </w:r>
      <w:r w:rsidRPr="00E07A56">
        <w:rPr>
          <w:rFonts w:ascii="Times New Roman" w:eastAsia="Times New Roman" w:hAnsi="Times New Roman" w:cs="Times New Roman"/>
          <w:lang w:eastAsia="pl-PL"/>
        </w:rPr>
        <w:t>.</w:t>
      </w:r>
      <w:r w:rsidRPr="00E07A56">
        <w:rPr>
          <w:rFonts w:ascii="Times New Roman" w:eastAsia="Times New Roman" w:hAnsi="Times New Roman" w:cs="Times New Roman"/>
          <w:lang w:eastAsia="pl-PL"/>
        </w:rPr>
        <w:tab/>
        <w:t>Wypłata, o której mowa w pkt. 23.</w:t>
      </w:r>
      <w:r w:rsidR="00AD7DC0" w:rsidRPr="00E07A56">
        <w:rPr>
          <w:rFonts w:ascii="Times New Roman" w:eastAsia="Times New Roman" w:hAnsi="Times New Roman" w:cs="Times New Roman"/>
          <w:lang w:eastAsia="pl-PL"/>
        </w:rPr>
        <w:t>7</w:t>
      </w:r>
      <w:r w:rsidRPr="00E07A56">
        <w:rPr>
          <w:rFonts w:ascii="Times New Roman" w:eastAsia="Times New Roman" w:hAnsi="Times New Roman" w:cs="Times New Roman"/>
          <w:lang w:eastAsia="pl-PL"/>
        </w:rPr>
        <w:t xml:space="preserve">. </w:t>
      </w:r>
      <w:r w:rsidR="00B44CCC" w:rsidRPr="00E07A56">
        <w:rPr>
          <w:rFonts w:ascii="Times New Roman" w:eastAsia="Times New Roman" w:hAnsi="Times New Roman" w:cs="Times New Roman"/>
          <w:lang w:eastAsia="pl-PL"/>
        </w:rPr>
        <w:t>SW</w:t>
      </w:r>
      <w:r w:rsidR="00245909" w:rsidRPr="00E07A56">
        <w:rPr>
          <w:rFonts w:ascii="Times New Roman" w:eastAsia="Times New Roman" w:hAnsi="Times New Roman" w:cs="Times New Roman"/>
          <w:lang w:eastAsia="pl-PL"/>
        </w:rPr>
        <w:t>Z</w:t>
      </w:r>
      <w:r w:rsidRPr="00E07A56">
        <w:rPr>
          <w:rFonts w:ascii="Times New Roman" w:eastAsia="Times New Roman" w:hAnsi="Times New Roman" w:cs="Times New Roman"/>
          <w:lang w:eastAsia="pl-PL"/>
        </w:rPr>
        <w:t>, następuje nie później niż w ostatnim dniu ważności dotychczasowego zabezpieczenia.</w:t>
      </w:r>
    </w:p>
    <w:p w14:paraId="5D5CE1CD" w14:textId="77777777" w:rsidR="008A772A" w:rsidRPr="00E07A56" w:rsidRDefault="008A772A" w:rsidP="00E07A56">
      <w:pPr>
        <w:spacing w:after="0" w:line="240" w:lineRule="auto"/>
        <w:ind w:left="567"/>
        <w:jc w:val="both"/>
        <w:rPr>
          <w:rFonts w:ascii="Times New Roman" w:eastAsia="Times New Roman" w:hAnsi="Times New Roman" w:cs="Times New Roman"/>
          <w:lang w:eastAsia="pl-PL"/>
        </w:rPr>
      </w:pPr>
      <w:r w:rsidRPr="00E07A56">
        <w:rPr>
          <w:rFonts w:ascii="Times New Roman" w:eastAsia="Times New Roman" w:hAnsi="Times New Roman" w:cs="Times New Roman"/>
          <w:lang w:eastAsia="pl-PL"/>
        </w:rPr>
        <w:tab/>
      </w:r>
    </w:p>
    <w:p w14:paraId="4F4F571B" w14:textId="77777777" w:rsidR="008A772A" w:rsidRPr="00E07A56" w:rsidRDefault="008A772A" w:rsidP="00E07A56">
      <w:pPr>
        <w:suppressAutoHyphens/>
        <w:spacing w:after="0" w:line="240" w:lineRule="auto"/>
        <w:ind w:left="709" w:hanging="709"/>
        <w:rPr>
          <w:rFonts w:ascii="Times New Roman" w:eastAsia="Times New Roman" w:hAnsi="Times New Roman" w:cs="Times New Roman"/>
          <w:b/>
          <w:lang w:eastAsia="ar-SA"/>
        </w:rPr>
      </w:pPr>
      <w:r w:rsidRPr="00E07A56">
        <w:rPr>
          <w:rFonts w:ascii="Times New Roman" w:eastAsia="Times New Roman" w:hAnsi="Times New Roman" w:cs="Times New Roman"/>
          <w:b/>
          <w:lang w:eastAsia="ar-SA"/>
        </w:rPr>
        <w:t>24.</w:t>
      </w:r>
      <w:r w:rsidRPr="00E07A56">
        <w:rPr>
          <w:rFonts w:ascii="Times New Roman" w:eastAsia="Times New Roman" w:hAnsi="Times New Roman" w:cs="Times New Roman"/>
          <w:b/>
          <w:lang w:eastAsia="ar-SA"/>
        </w:rPr>
        <w:tab/>
      </w:r>
      <w:r w:rsidRPr="00E07A56">
        <w:rPr>
          <w:rFonts w:ascii="Times New Roman" w:eastAsia="Times New Roman" w:hAnsi="Times New Roman" w:cs="Times New Roman"/>
          <w:b/>
          <w:bCs/>
          <w:spacing w:val="4"/>
          <w:lang w:eastAsia="pl-PL"/>
        </w:rPr>
        <w:t>POUCZENIE O ŚRODKACH OCHRONY PRAWNEJ</w:t>
      </w:r>
    </w:p>
    <w:p w14:paraId="31CD7449" w14:textId="77777777" w:rsidR="008A772A" w:rsidRPr="00E07A56" w:rsidRDefault="008A772A" w:rsidP="00E07A56">
      <w:pPr>
        <w:spacing w:after="0" w:line="240" w:lineRule="auto"/>
        <w:ind w:left="720" w:hanging="720"/>
        <w:jc w:val="both"/>
        <w:rPr>
          <w:rFonts w:ascii="Times New Roman" w:eastAsia="Times New Roman" w:hAnsi="Times New Roman" w:cs="Times New Roman"/>
          <w:spacing w:val="4"/>
          <w:lang w:eastAsia="pl-PL"/>
        </w:rPr>
      </w:pPr>
      <w:r w:rsidRPr="00E07A56">
        <w:rPr>
          <w:rFonts w:ascii="Times New Roman" w:eastAsia="Times New Roman" w:hAnsi="Times New Roman" w:cs="Times New Roman"/>
          <w:spacing w:val="4"/>
          <w:lang w:eastAsia="pl-PL"/>
        </w:rPr>
        <w:t xml:space="preserve">24.1. </w:t>
      </w:r>
      <w:r w:rsidRPr="00E07A56">
        <w:rPr>
          <w:rFonts w:ascii="Times New Roman" w:eastAsia="Times New Roman" w:hAnsi="Times New Roman" w:cs="Times New Roman"/>
          <w:spacing w:val="4"/>
          <w:lang w:eastAsia="pl-PL"/>
        </w:rPr>
        <w:tab/>
        <w:t xml:space="preserve">Wykonawcy, a także innemu podmiotowi, jeżeli ma lub miał interes w uzyskaniu zamówienia oraz poniósł lub może ponieść szkodę w wyniku naruszenia przez Zamawiającego przepisów ustawy </w:t>
      </w:r>
      <w:proofErr w:type="spellStart"/>
      <w:r w:rsidRPr="00E07A56">
        <w:rPr>
          <w:rFonts w:ascii="Times New Roman" w:eastAsia="Times New Roman" w:hAnsi="Times New Roman" w:cs="Times New Roman"/>
          <w:spacing w:val="4"/>
          <w:lang w:eastAsia="pl-PL"/>
        </w:rPr>
        <w:t>Pzp</w:t>
      </w:r>
      <w:proofErr w:type="spellEnd"/>
      <w:r w:rsidRPr="00E07A56">
        <w:rPr>
          <w:rFonts w:ascii="Times New Roman" w:eastAsia="Times New Roman" w:hAnsi="Times New Roman" w:cs="Times New Roman"/>
          <w:spacing w:val="4"/>
          <w:lang w:eastAsia="pl-PL"/>
        </w:rPr>
        <w:t xml:space="preserve">, przysługują środki ochrony prawnej określone w Dziale </w:t>
      </w:r>
      <w:r w:rsidRPr="00E07A56">
        <w:rPr>
          <w:rFonts w:ascii="Times New Roman" w:eastAsia="Times New Roman" w:hAnsi="Times New Roman" w:cs="Times New Roman"/>
          <w:lang w:eastAsia="pl-PL"/>
        </w:rPr>
        <w:t>IX</w:t>
      </w:r>
      <w:r w:rsidRPr="00E07A56">
        <w:rPr>
          <w:rFonts w:ascii="Times New Roman" w:eastAsia="Times New Roman" w:hAnsi="Times New Roman" w:cs="Times New Roman"/>
          <w:spacing w:val="4"/>
          <w:lang w:eastAsia="pl-PL"/>
        </w:rPr>
        <w:t xml:space="preserve"> ustawy </w:t>
      </w:r>
      <w:proofErr w:type="spellStart"/>
      <w:r w:rsidRPr="00E07A56">
        <w:rPr>
          <w:rFonts w:ascii="Times New Roman" w:eastAsia="Times New Roman" w:hAnsi="Times New Roman" w:cs="Times New Roman"/>
          <w:spacing w:val="4"/>
          <w:lang w:eastAsia="pl-PL"/>
        </w:rPr>
        <w:t>Pzp</w:t>
      </w:r>
      <w:proofErr w:type="spellEnd"/>
      <w:r w:rsidRPr="00E07A56">
        <w:rPr>
          <w:rFonts w:ascii="Times New Roman" w:eastAsia="Times New Roman" w:hAnsi="Times New Roman" w:cs="Times New Roman"/>
          <w:spacing w:val="4"/>
          <w:lang w:eastAsia="pl-PL"/>
        </w:rPr>
        <w:t xml:space="preserve">. Środki ochrony prawnej wobec ogłoszenia </w:t>
      </w:r>
      <w:r w:rsidRPr="00E07A56">
        <w:rPr>
          <w:rFonts w:ascii="Times New Roman" w:eastAsia="Times New Roman" w:hAnsi="Times New Roman" w:cs="Times New Roman"/>
          <w:lang w:eastAsia="pl-PL"/>
        </w:rPr>
        <w:t xml:space="preserve">wszczynającego postępowanie o udzielenie zamówienia oraz dokumentów zamówienia </w:t>
      </w:r>
      <w:r w:rsidRPr="00E07A56">
        <w:rPr>
          <w:rFonts w:ascii="Times New Roman" w:eastAsia="Times New Roman" w:hAnsi="Times New Roman" w:cs="Times New Roman"/>
          <w:spacing w:val="4"/>
          <w:lang w:eastAsia="pl-PL"/>
        </w:rPr>
        <w:t xml:space="preserve"> przysługują również organizacjom wpisanym na listę, o której mowa w art. </w:t>
      </w:r>
      <w:r w:rsidRPr="00E07A56">
        <w:rPr>
          <w:rFonts w:ascii="Times New Roman" w:eastAsia="Times New Roman" w:hAnsi="Times New Roman" w:cs="Times New Roman"/>
          <w:lang w:eastAsia="pl-PL"/>
        </w:rPr>
        <w:t>469</w:t>
      </w:r>
      <w:r w:rsidRPr="00E07A56">
        <w:rPr>
          <w:rFonts w:ascii="Times New Roman" w:eastAsia="Times New Roman" w:hAnsi="Times New Roman" w:cs="Times New Roman"/>
          <w:spacing w:val="4"/>
          <w:lang w:eastAsia="pl-PL"/>
        </w:rPr>
        <w:t xml:space="preserve"> pkt </w:t>
      </w:r>
      <w:r w:rsidRPr="00E07A56">
        <w:rPr>
          <w:rFonts w:ascii="Times New Roman" w:eastAsia="Times New Roman" w:hAnsi="Times New Roman" w:cs="Times New Roman"/>
          <w:lang w:eastAsia="pl-PL"/>
        </w:rPr>
        <w:t>1</w:t>
      </w:r>
      <w:r w:rsidRPr="00E07A56">
        <w:rPr>
          <w:rFonts w:ascii="Times New Roman" w:eastAsia="Times New Roman" w:hAnsi="Times New Roman" w:cs="Times New Roman"/>
          <w:spacing w:val="4"/>
          <w:lang w:eastAsia="pl-PL"/>
        </w:rPr>
        <w:t xml:space="preserve">5 ustawy </w:t>
      </w:r>
      <w:proofErr w:type="spellStart"/>
      <w:r w:rsidRPr="00E07A56">
        <w:rPr>
          <w:rFonts w:ascii="Times New Roman" w:eastAsia="Times New Roman" w:hAnsi="Times New Roman" w:cs="Times New Roman"/>
          <w:spacing w:val="4"/>
          <w:lang w:eastAsia="pl-PL"/>
        </w:rPr>
        <w:t>Pzp</w:t>
      </w:r>
      <w:proofErr w:type="spellEnd"/>
      <w:r w:rsidRPr="00E07A56">
        <w:rPr>
          <w:rFonts w:ascii="Times New Roman" w:eastAsia="Times New Roman" w:hAnsi="Times New Roman" w:cs="Times New Roman"/>
          <w:lang w:eastAsia="pl-PL"/>
        </w:rPr>
        <w:t xml:space="preserve"> oraz Rzecznikowi Małych i Średnich Przedsiębiorców.</w:t>
      </w:r>
    </w:p>
    <w:p w14:paraId="31F2E751" w14:textId="77777777" w:rsidR="008A772A" w:rsidRPr="00E07A56" w:rsidRDefault="008A772A" w:rsidP="00E07A56">
      <w:pPr>
        <w:spacing w:after="0" w:line="240" w:lineRule="auto"/>
        <w:ind w:left="720" w:hanging="720"/>
        <w:jc w:val="both"/>
        <w:rPr>
          <w:rFonts w:ascii="Times New Roman" w:eastAsia="Times New Roman" w:hAnsi="Times New Roman" w:cs="Times New Roman"/>
          <w:lang w:eastAsia="pl-PL"/>
        </w:rPr>
      </w:pPr>
      <w:r w:rsidRPr="00E07A56">
        <w:rPr>
          <w:rFonts w:ascii="Times New Roman" w:eastAsia="Times New Roman" w:hAnsi="Times New Roman" w:cs="Times New Roman"/>
          <w:spacing w:val="4"/>
          <w:lang w:eastAsia="pl-PL"/>
        </w:rPr>
        <w:t xml:space="preserve">24.2. </w:t>
      </w:r>
      <w:r w:rsidRPr="00E07A56">
        <w:rPr>
          <w:rFonts w:ascii="Times New Roman" w:eastAsia="Times New Roman" w:hAnsi="Times New Roman" w:cs="Times New Roman"/>
          <w:spacing w:val="4"/>
          <w:lang w:eastAsia="pl-PL"/>
        </w:rPr>
        <w:tab/>
        <w:t>Odwołanie przysługuje na:</w:t>
      </w:r>
    </w:p>
    <w:p w14:paraId="4EA0DD40" w14:textId="2C618946" w:rsidR="008A772A" w:rsidRPr="00E07A56" w:rsidRDefault="008A772A" w:rsidP="00E07A56">
      <w:pPr>
        <w:numPr>
          <w:ilvl w:val="0"/>
          <w:numId w:val="21"/>
        </w:numPr>
        <w:spacing w:after="0" w:line="240" w:lineRule="auto"/>
        <w:ind w:left="1134" w:hanging="448"/>
        <w:jc w:val="both"/>
        <w:rPr>
          <w:rFonts w:ascii="Times New Roman" w:eastAsia="Times New Roman" w:hAnsi="Times New Roman" w:cs="Times New Roman"/>
          <w:spacing w:val="4"/>
        </w:rPr>
      </w:pPr>
      <w:r w:rsidRPr="00E07A56">
        <w:rPr>
          <w:rFonts w:ascii="Times New Roman" w:eastAsia="Times New Roman" w:hAnsi="Times New Roman" w:cs="Times New Roman"/>
        </w:rPr>
        <w:t xml:space="preserve">niezgodną z przepisami ustawy </w:t>
      </w:r>
      <w:proofErr w:type="spellStart"/>
      <w:r w:rsidRPr="00E07A56">
        <w:rPr>
          <w:rFonts w:ascii="Times New Roman" w:eastAsia="Times New Roman" w:hAnsi="Times New Roman" w:cs="Times New Roman"/>
        </w:rPr>
        <w:t>Pzp</w:t>
      </w:r>
      <w:proofErr w:type="spellEnd"/>
      <w:r w:rsidRPr="00E07A56">
        <w:rPr>
          <w:rFonts w:ascii="Times New Roman" w:eastAsia="Times New Roman" w:hAnsi="Times New Roman" w:cs="Times New Roman"/>
        </w:rPr>
        <w:t xml:space="preserve"> czynność Zamawiającego, podjętą w postępowaniu o</w:t>
      </w:r>
      <w:r w:rsidR="00255F8D">
        <w:rPr>
          <w:rFonts w:ascii="Times New Roman" w:eastAsia="Times New Roman" w:hAnsi="Times New Roman" w:cs="Times New Roman"/>
        </w:rPr>
        <w:t> </w:t>
      </w:r>
      <w:r w:rsidRPr="00E07A56">
        <w:rPr>
          <w:rFonts w:ascii="Times New Roman" w:eastAsia="Times New Roman" w:hAnsi="Times New Roman" w:cs="Times New Roman"/>
        </w:rPr>
        <w:t>udzielenie zamówienia w tym na projektowane postanowienie umowy;</w:t>
      </w:r>
    </w:p>
    <w:p w14:paraId="0C54BD64" w14:textId="77777777" w:rsidR="008A772A" w:rsidRPr="00E07A56" w:rsidRDefault="008A772A" w:rsidP="00E07A56">
      <w:pPr>
        <w:numPr>
          <w:ilvl w:val="0"/>
          <w:numId w:val="21"/>
        </w:numPr>
        <w:spacing w:after="0" w:line="240" w:lineRule="auto"/>
        <w:ind w:left="1134" w:hanging="448"/>
        <w:jc w:val="both"/>
        <w:rPr>
          <w:rFonts w:ascii="Times New Roman" w:eastAsia="Times New Roman" w:hAnsi="Times New Roman" w:cs="Times New Roman"/>
        </w:rPr>
      </w:pPr>
      <w:r w:rsidRPr="00E07A56">
        <w:rPr>
          <w:rFonts w:ascii="Times New Roman" w:eastAsia="Times New Roman" w:hAnsi="Times New Roman" w:cs="Times New Roman"/>
        </w:rPr>
        <w:t xml:space="preserve">zaniechanie czynności w postępowaniu o udzielenie zamówienia, do której Zamawiający był obowiązany na podstawie ustawy </w:t>
      </w:r>
      <w:proofErr w:type="spellStart"/>
      <w:r w:rsidRPr="00E07A56">
        <w:rPr>
          <w:rFonts w:ascii="Times New Roman" w:eastAsia="Times New Roman" w:hAnsi="Times New Roman" w:cs="Times New Roman"/>
        </w:rPr>
        <w:t>Pzp</w:t>
      </w:r>
      <w:proofErr w:type="spellEnd"/>
      <w:r w:rsidRPr="00E07A56">
        <w:rPr>
          <w:rFonts w:ascii="Times New Roman" w:eastAsia="Times New Roman" w:hAnsi="Times New Roman" w:cs="Times New Roman"/>
        </w:rPr>
        <w:t>;</w:t>
      </w:r>
    </w:p>
    <w:p w14:paraId="29F25057" w14:textId="77777777" w:rsidR="008A772A" w:rsidRPr="00E07A56" w:rsidRDefault="008A772A" w:rsidP="00E07A56">
      <w:pPr>
        <w:spacing w:after="0" w:line="240" w:lineRule="auto"/>
        <w:ind w:left="720" w:hanging="720"/>
        <w:jc w:val="both"/>
        <w:rPr>
          <w:rFonts w:ascii="Times New Roman" w:eastAsia="Times New Roman" w:hAnsi="Times New Roman" w:cs="Times New Roman"/>
          <w:spacing w:val="4"/>
          <w:lang w:eastAsia="pl-PL"/>
        </w:rPr>
      </w:pPr>
      <w:r w:rsidRPr="00E07A56">
        <w:rPr>
          <w:rFonts w:ascii="Times New Roman" w:eastAsia="Times New Roman" w:hAnsi="Times New Roman" w:cs="Times New Roman"/>
          <w:spacing w:val="4"/>
          <w:lang w:eastAsia="pl-PL"/>
        </w:rPr>
        <w:t>24.3.</w:t>
      </w:r>
      <w:r w:rsidRPr="00E07A56">
        <w:rPr>
          <w:rFonts w:ascii="Times New Roman" w:eastAsia="Times New Roman" w:hAnsi="Times New Roman" w:cs="Times New Roman"/>
          <w:spacing w:val="4"/>
          <w:lang w:eastAsia="pl-PL"/>
        </w:rPr>
        <w:tab/>
        <w:t>Odwołanie zawiera:</w:t>
      </w:r>
    </w:p>
    <w:p w14:paraId="5000D71F" w14:textId="77777777" w:rsidR="008A772A" w:rsidRPr="00E07A56" w:rsidRDefault="008A772A" w:rsidP="00E07A56">
      <w:pPr>
        <w:numPr>
          <w:ilvl w:val="0"/>
          <w:numId w:val="19"/>
        </w:numPr>
        <w:tabs>
          <w:tab w:val="left" w:pos="1134"/>
        </w:tabs>
        <w:spacing w:after="0" w:line="240" w:lineRule="auto"/>
        <w:ind w:left="1134" w:hanging="425"/>
        <w:jc w:val="both"/>
        <w:rPr>
          <w:rFonts w:ascii="Times New Roman" w:eastAsia="Times New Roman" w:hAnsi="Times New Roman" w:cs="Times New Roman"/>
          <w:spacing w:val="4"/>
          <w:lang w:eastAsia="pl-PL"/>
        </w:rPr>
      </w:pPr>
      <w:r w:rsidRPr="00E07A56">
        <w:rPr>
          <w:rFonts w:ascii="Times New Roman" w:eastAsia="Times New Roman" w:hAnsi="Times New Roman" w:cs="Times New Roman"/>
          <w:spacing w:val="4"/>
          <w:lang w:eastAsia="pl-PL"/>
        </w:rPr>
        <w:t>imię i nazwisko albo nazwę, miejsce zamieszkania albo siedzibę, numer telefonu oraz adres poczty elektronicznej Odwołującego oraz imię i nazwisko przedstawiciela (przedstawicieli);</w:t>
      </w:r>
    </w:p>
    <w:p w14:paraId="4B499EF9" w14:textId="77777777" w:rsidR="008A772A" w:rsidRPr="00E07A56" w:rsidRDefault="008A772A" w:rsidP="00E07A56">
      <w:pPr>
        <w:numPr>
          <w:ilvl w:val="0"/>
          <w:numId w:val="19"/>
        </w:numPr>
        <w:tabs>
          <w:tab w:val="left" w:pos="1134"/>
        </w:tabs>
        <w:spacing w:after="0" w:line="240" w:lineRule="auto"/>
        <w:ind w:left="1134" w:hanging="425"/>
        <w:jc w:val="both"/>
        <w:rPr>
          <w:rFonts w:ascii="Times New Roman" w:eastAsia="Times New Roman" w:hAnsi="Times New Roman" w:cs="Times New Roman"/>
          <w:spacing w:val="4"/>
          <w:lang w:eastAsia="pl-PL"/>
        </w:rPr>
      </w:pPr>
      <w:r w:rsidRPr="00E07A56">
        <w:rPr>
          <w:rFonts w:ascii="Times New Roman" w:eastAsia="Times New Roman" w:hAnsi="Times New Roman" w:cs="Times New Roman"/>
          <w:spacing w:val="4"/>
          <w:lang w:eastAsia="pl-PL"/>
        </w:rPr>
        <w:t>nazwę i siedzibę Zamawiającego, numer telefonu oraz adres poczty elektronicznej Zamawiającego;</w:t>
      </w:r>
    </w:p>
    <w:p w14:paraId="626480B6" w14:textId="77777777" w:rsidR="008A772A" w:rsidRPr="00E07A56" w:rsidRDefault="008A772A" w:rsidP="00E07A56">
      <w:pPr>
        <w:numPr>
          <w:ilvl w:val="0"/>
          <w:numId w:val="19"/>
        </w:numPr>
        <w:tabs>
          <w:tab w:val="left" w:pos="1134"/>
        </w:tabs>
        <w:spacing w:after="0" w:line="240" w:lineRule="auto"/>
        <w:ind w:left="1134" w:hanging="425"/>
        <w:jc w:val="both"/>
        <w:rPr>
          <w:rFonts w:ascii="Times New Roman" w:eastAsia="Times New Roman" w:hAnsi="Times New Roman" w:cs="Times New Roman"/>
          <w:spacing w:val="4"/>
          <w:lang w:eastAsia="pl-PL"/>
        </w:rPr>
      </w:pPr>
      <w:r w:rsidRPr="00E07A56">
        <w:rPr>
          <w:rFonts w:ascii="Times New Roman" w:eastAsia="Times New Roman" w:hAnsi="Times New Roman" w:cs="Times New Roman"/>
          <w:spacing w:val="4"/>
          <w:lang w:eastAsia="pl-PL"/>
        </w:rPr>
        <w:t>numer PESEL lub NIP odwołującego będącego osobą fizyczną, jeżeli jest on obowiązany do jego posiadania albo posiada go nie mając takiego obowiązku;</w:t>
      </w:r>
    </w:p>
    <w:p w14:paraId="44AAA02E" w14:textId="77777777" w:rsidR="008A772A" w:rsidRPr="00E07A56" w:rsidRDefault="008A772A" w:rsidP="00E07A56">
      <w:pPr>
        <w:numPr>
          <w:ilvl w:val="0"/>
          <w:numId w:val="19"/>
        </w:numPr>
        <w:tabs>
          <w:tab w:val="left" w:pos="1134"/>
        </w:tabs>
        <w:spacing w:after="0" w:line="240" w:lineRule="auto"/>
        <w:ind w:left="1134" w:hanging="425"/>
        <w:jc w:val="both"/>
        <w:rPr>
          <w:rFonts w:ascii="Times New Roman" w:eastAsia="Times New Roman" w:hAnsi="Times New Roman" w:cs="Times New Roman"/>
          <w:spacing w:val="4"/>
          <w:lang w:eastAsia="pl-PL"/>
        </w:rPr>
      </w:pPr>
      <w:r w:rsidRPr="00E07A56">
        <w:rPr>
          <w:rFonts w:ascii="Times New Roman" w:eastAsia="Times New Roman" w:hAnsi="Times New Roman" w:cs="Times New Roman"/>
          <w:spacing w:val="4"/>
          <w:lang w:eastAsia="pl-PL"/>
        </w:rPr>
        <w:t>numer w Krajowym Rejestrze Sądowym, a w przypadku jego braku – numer w innym właściwym rejestrze, ewidencji lub NIP Odwołującego nie będącą osobą fizyczną, który nie ma obowiązku wpisu we właściwym rejestrze lub ewidencji, jeżeli jest on obowiązany do jego posiadania;</w:t>
      </w:r>
    </w:p>
    <w:p w14:paraId="60CFEB49" w14:textId="77777777" w:rsidR="008A772A" w:rsidRPr="00E07A56" w:rsidRDefault="008A772A" w:rsidP="00E07A56">
      <w:pPr>
        <w:numPr>
          <w:ilvl w:val="0"/>
          <w:numId w:val="19"/>
        </w:numPr>
        <w:tabs>
          <w:tab w:val="left" w:pos="1134"/>
        </w:tabs>
        <w:spacing w:after="0" w:line="240" w:lineRule="auto"/>
        <w:ind w:left="1134" w:hanging="425"/>
        <w:jc w:val="both"/>
        <w:rPr>
          <w:rFonts w:ascii="Times New Roman" w:eastAsia="Times New Roman" w:hAnsi="Times New Roman" w:cs="Times New Roman"/>
          <w:spacing w:val="4"/>
          <w:lang w:eastAsia="pl-PL"/>
        </w:rPr>
      </w:pPr>
      <w:r w:rsidRPr="00E07A56">
        <w:rPr>
          <w:rFonts w:ascii="Times New Roman" w:eastAsia="Times New Roman" w:hAnsi="Times New Roman" w:cs="Times New Roman"/>
          <w:spacing w:val="4"/>
          <w:lang w:eastAsia="pl-PL"/>
        </w:rPr>
        <w:t>określenie przedmiotu zamówienia;</w:t>
      </w:r>
    </w:p>
    <w:p w14:paraId="238242E9" w14:textId="77777777" w:rsidR="008A772A" w:rsidRPr="00E07A56" w:rsidRDefault="008A772A" w:rsidP="00E07A56">
      <w:pPr>
        <w:numPr>
          <w:ilvl w:val="0"/>
          <w:numId w:val="19"/>
        </w:numPr>
        <w:tabs>
          <w:tab w:val="left" w:pos="1134"/>
        </w:tabs>
        <w:spacing w:after="0" w:line="240" w:lineRule="auto"/>
        <w:ind w:left="1134" w:hanging="425"/>
        <w:jc w:val="both"/>
        <w:rPr>
          <w:rFonts w:ascii="Times New Roman" w:eastAsia="Times New Roman" w:hAnsi="Times New Roman" w:cs="Times New Roman"/>
          <w:spacing w:val="4"/>
          <w:lang w:eastAsia="pl-PL"/>
        </w:rPr>
      </w:pPr>
      <w:r w:rsidRPr="00E07A56">
        <w:rPr>
          <w:rFonts w:ascii="Times New Roman" w:eastAsia="Times New Roman" w:hAnsi="Times New Roman" w:cs="Times New Roman"/>
          <w:spacing w:val="4"/>
          <w:lang w:eastAsia="pl-PL"/>
        </w:rPr>
        <w:t>wskazanie numeru publikacji w Biuletynie Zamówień Publicznych;</w:t>
      </w:r>
    </w:p>
    <w:p w14:paraId="574DB3FE" w14:textId="77777777" w:rsidR="008A772A" w:rsidRPr="00E07A56" w:rsidRDefault="008A772A" w:rsidP="00E07A56">
      <w:pPr>
        <w:numPr>
          <w:ilvl w:val="0"/>
          <w:numId w:val="19"/>
        </w:numPr>
        <w:tabs>
          <w:tab w:val="left" w:pos="1134"/>
        </w:tabs>
        <w:spacing w:after="0" w:line="240" w:lineRule="auto"/>
        <w:ind w:left="1134" w:hanging="425"/>
        <w:jc w:val="both"/>
        <w:rPr>
          <w:rFonts w:ascii="Times New Roman" w:eastAsia="Times New Roman" w:hAnsi="Times New Roman" w:cs="Times New Roman"/>
          <w:spacing w:val="4"/>
          <w:lang w:eastAsia="pl-PL"/>
        </w:rPr>
      </w:pPr>
      <w:r w:rsidRPr="00E07A56">
        <w:rPr>
          <w:rFonts w:ascii="Times New Roman" w:eastAsia="Times New Roman" w:hAnsi="Times New Roman" w:cs="Times New Roman"/>
          <w:spacing w:val="4"/>
          <w:lang w:eastAsia="pl-PL"/>
        </w:rPr>
        <w:t>wskazanie czynności lub zaniechania czynności Zamawiającego, której zarzuca się niezgodność z przepisami ustawy;</w:t>
      </w:r>
    </w:p>
    <w:p w14:paraId="5AFEFED3" w14:textId="77777777" w:rsidR="008A772A" w:rsidRPr="00E07A56" w:rsidRDefault="008A772A" w:rsidP="00E07A56">
      <w:pPr>
        <w:numPr>
          <w:ilvl w:val="0"/>
          <w:numId w:val="19"/>
        </w:numPr>
        <w:tabs>
          <w:tab w:val="left" w:pos="1134"/>
        </w:tabs>
        <w:spacing w:after="0" w:line="240" w:lineRule="auto"/>
        <w:ind w:left="1134" w:hanging="425"/>
        <w:jc w:val="both"/>
        <w:rPr>
          <w:rFonts w:ascii="Times New Roman" w:eastAsia="Times New Roman" w:hAnsi="Times New Roman" w:cs="Times New Roman"/>
          <w:spacing w:val="4"/>
          <w:lang w:eastAsia="pl-PL"/>
        </w:rPr>
      </w:pPr>
      <w:r w:rsidRPr="00E07A56">
        <w:rPr>
          <w:rFonts w:ascii="Times New Roman" w:eastAsia="Times New Roman" w:hAnsi="Times New Roman" w:cs="Times New Roman"/>
          <w:spacing w:val="4"/>
          <w:lang w:eastAsia="pl-PL"/>
        </w:rPr>
        <w:t>zwięzłe przedstawienie zarzutów;</w:t>
      </w:r>
    </w:p>
    <w:p w14:paraId="0382BF8B" w14:textId="77777777" w:rsidR="008A772A" w:rsidRPr="00E07A56" w:rsidRDefault="008A772A" w:rsidP="00E07A56">
      <w:pPr>
        <w:numPr>
          <w:ilvl w:val="0"/>
          <w:numId w:val="19"/>
        </w:numPr>
        <w:tabs>
          <w:tab w:val="left" w:pos="1134"/>
        </w:tabs>
        <w:spacing w:after="0" w:line="240" w:lineRule="auto"/>
        <w:ind w:left="1134" w:hanging="425"/>
        <w:jc w:val="both"/>
        <w:rPr>
          <w:rFonts w:ascii="Times New Roman" w:eastAsia="Times New Roman" w:hAnsi="Times New Roman" w:cs="Times New Roman"/>
          <w:spacing w:val="4"/>
          <w:lang w:eastAsia="pl-PL"/>
        </w:rPr>
      </w:pPr>
      <w:r w:rsidRPr="00E07A56">
        <w:rPr>
          <w:rFonts w:ascii="Times New Roman" w:eastAsia="Times New Roman" w:hAnsi="Times New Roman" w:cs="Times New Roman"/>
          <w:spacing w:val="4"/>
          <w:lang w:eastAsia="pl-PL"/>
        </w:rPr>
        <w:t>żądanie co do sposobu rozstrzygnięcia odwołania;</w:t>
      </w:r>
    </w:p>
    <w:p w14:paraId="49FAF7A2" w14:textId="77777777" w:rsidR="008A772A" w:rsidRPr="00E07A56" w:rsidRDefault="008A772A" w:rsidP="00E07A56">
      <w:pPr>
        <w:numPr>
          <w:ilvl w:val="0"/>
          <w:numId w:val="19"/>
        </w:numPr>
        <w:tabs>
          <w:tab w:val="left" w:pos="1134"/>
        </w:tabs>
        <w:spacing w:after="0" w:line="240" w:lineRule="auto"/>
        <w:ind w:left="1134" w:hanging="425"/>
        <w:jc w:val="both"/>
        <w:rPr>
          <w:rFonts w:ascii="Times New Roman" w:eastAsia="Times New Roman" w:hAnsi="Times New Roman" w:cs="Times New Roman"/>
          <w:spacing w:val="4"/>
          <w:lang w:eastAsia="pl-PL"/>
        </w:rPr>
      </w:pPr>
      <w:r w:rsidRPr="00E07A56">
        <w:rPr>
          <w:rFonts w:ascii="Times New Roman" w:eastAsia="Times New Roman" w:hAnsi="Times New Roman" w:cs="Times New Roman"/>
          <w:spacing w:val="4"/>
          <w:lang w:eastAsia="pl-PL"/>
        </w:rPr>
        <w:t xml:space="preserve">wskazanie okoliczności faktycznych i prawnych uzasadniających wniesienie odwołania oraz dowodów na poparcie przytoczonych okoliczności; </w:t>
      </w:r>
    </w:p>
    <w:p w14:paraId="3BFAEE46" w14:textId="77777777" w:rsidR="008A772A" w:rsidRPr="00E07A56" w:rsidRDefault="008A772A" w:rsidP="00E07A56">
      <w:pPr>
        <w:numPr>
          <w:ilvl w:val="0"/>
          <w:numId w:val="19"/>
        </w:numPr>
        <w:tabs>
          <w:tab w:val="left" w:pos="1134"/>
        </w:tabs>
        <w:spacing w:after="0" w:line="240" w:lineRule="auto"/>
        <w:ind w:left="1134" w:hanging="425"/>
        <w:jc w:val="both"/>
        <w:rPr>
          <w:rFonts w:ascii="Times New Roman" w:eastAsia="Times New Roman" w:hAnsi="Times New Roman" w:cs="Times New Roman"/>
          <w:spacing w:val="4"/>
          <w:lang w:eastAsia="pl-PL"/>
        </w:rPr>
      </w:pPr>
      <w:r w:rsidRPr="00E07A56">
        <w:rPr>
          <w:rFonts w:ascii="Times New Roman" w:eastAsia="Times New Roman" w:hAnsi="Times New Roman" w:cs="Times New Roman"/>
          <w:spacing w:val="4"/>
          <w:lang w:eastAsia="pl-PL"/>
        </w:rPr>
        <w:t>podpis Odwołującego albo jego przedstawiciela lub przedstawicieli;</w:t>
      </w:r>
    </w:p>
    <w:p w14:paraId="2493C6E7" w14:textId="77777777" w:rsidR="008A772A" w:rsidRPr="00E07A56" w:rsidRDefault="008A772A" w:rsidP="00E07A56">
      <w:pPr>
        <w:numPr>
          <w:ilvl w:val="0"/>
          <w:numId w:val="19"/>
        </w:numPr>
        <w:tabs>
          <w:tab w:val="left" w:pos="1134"/>
        </w:tabs>
        <w:spacing w:after="0" w:line="240" w:lineRule="auto"/>
        <w:ind w:left="1134" w:hanging="425"/>
        <w:jc w:val="both"/>
        <w:rPr>
          <w:rFonts w:ascii="Times New Roman" w:eastAsia="Times New Roman" w:hAnsi="Times New Roman" w:cs="Times New Roman"/>
          <w:spacing w:val="4"/>
          <w:lang w:eastAsia="pl-PL"/>
        </w:rPr>
      </w:pPr>
      <w:r w:rsidRPr="00E07A56">
        <w:rPr>
          <w:rFonts w:ascii="Times New Roman" w:eastAsia="Times New Roman" w:hAnsi="Times New Roman" w:cs="Times New Roman"/>
          <w:spacing w:val="4"/>
          <w:lang w:eastAsia="pl-PL"/>
        </w:rPr>
        <w:t>wykaz załączników.</w:t>
      </w:r>
    </w:p>
    <w:p w14:paraId="54424CBB" w14:textId="77777777" w:rsidR="008A772A" w:rsidRPr="00E07A56" w:rsidRDefault="008A772A" w:rsidP="00E07A56">
      <w:pPr>
        <w:tabs>
          <w:tab w:val="left" w:pos="709"/>
        </w:tabs>
        <w:spacing w:after="0" w:line="240" w:lineRule="auto"/>
        <w:ind w:left="709" w:hanging="709"/>
        <w:jc w:val="both"/>
        <w:rPr>
          <w:rFonts w:ascii="Times New Roman" w:eastAsia="Times New Roman" w:hAnsi="Times New Roman" w:cs="Times New Roman"/>
          <w:spacing w:val="4"/>
          <w:lang w:eastAsia="pl-PL"/>
        </w:rPr>
      </w:pPr>
      <w:r w:rsidRPr="00E07A56">
        <w:rPr>
          <w:rFonts w:ascii="Times New Roman" w:eastAsia="Times New Roman" w:hAnsi="Times New Roman" w:cs="Times New Roman"/>
          <w:spacing w:val="4"/>
          <w:lang w:eastAsia="pl-PL"/>
        </w:rPr>
        <w:t>24.4.</w:t>
      </w:r>
      <w:r w:rsidRPr="00E07A56">
        <w:rPr>
          <w:rFonts w:ascii="Times New Roman" w:eastAsia="Times New Roman" w:hAnsi="Times New Roman" w:cs="Times New Roman"/>
          <w:spacing w:val="4"/>
          <w:lang w:eastAsia="pl-PL"/>
        </w:rPr>
        <w:tab/>
        <w:t>Do odwołania dołącza się:</w:t>
      </w:r>
    </w:p>
    <w:p w14:paraId="0E868059" w14:textId="77777777" w:rsidR="008A772A" w:rsidRPr="00E07A56" w:rsidRDefault="008A772A" w:rsidP="00E07A56">
      <w:pPr>
        <w:numPr>
          <w:ilvl w:val="0"/>
          <w:numId w:val="20"/>
        </w:numPr>
        <w:tabs>
          <w:tab w:val="left" w:pos="1134"/>
        </w:tabs>
        <w:spacing w:after="0" w:line="240" w:lineRule="auto"/>
        <w:ind w:left="1134" w:hanging="425"/>
        <w:jc w:val="both"/>
        <w:rPr>
          <w:rFonts w:ascii="Times New Roman" w:eastAsia="Times New Roman" w:hAnsi="Times New Roman" w:cs="Times New Roman"/>
          <w:spacing w:val="4"/>
          <w:lang w:eastAsia="pl-PL"/>
        </w:rPr>
      </w:pPr>
      <w:r w:rsidRPr="00E07A56">
        <w:rPr>
          <w:rFonts w:ascii="Times New Roman" w:eastAsia="Times New Roman" w:hAnsi="Times New Roman" w:cs="Times New Roman"/>
          <w:spacing w:val="4"/>
          <w:lang w:eastAsia="pl-PL"/>
        </w:rPr>
        <w:t>dowód uiszczenia wpisu od odwołania w wymaganej wysokości;</w:t>
      </w:r>
    </w:p>
    <w:p w14:paraId="58F684B6" w14:textId="77777777" w:rsidR="008A772A" w:rsidRPr="00E07A56" w:rsidRDefault="008A772A" w:rsidP="00E07A56">
      <w:pPr>
        <w:numPr>
          <w:ilvl w:val="0"/>
          <w:numId w:val="20"/>
        </w:numPr>
        <w:tabs>
          <w:tab w:val="left" w:pos="1134"/>
        </w:tabs>
        <w:spacing w:after="0" w:line="240" w:lineRule="auto"/>
        <w:ind w:left="1134" w:hanging="425"/>
        <w:jc w:val="both"/>
        <w:rPr>
          <w:rFonts w:ascii="Times New Roman" w:eastAsia="Times New Roman" w:hAnsi="Times New Roman" w:cs="Times New Roman"/>
          <w:spacing w:val="4"/>
          <w:lang w:eastAsia="pl-PL"/>
        </w:rPr>
      </w:pPr>
      <w:r w:rsidRPr="00E07A56">
        <w:rPr>
          <w:rFonts w:ascii="Times New Roman" w:eastAsia="Times New Roman" w:hAnsi="Times New Roman" w:cs="Times New Roman"/>
          <w:spacing w:val="4"/>
          <w:lang w:eastAsia="pl-PL"/>
        </w:rPr>
        <w:t>dowód przekazania odpowiednio odwołania albo jego kopii Zamawiającemu;</w:t>
      </w:r>
    </w:p>
    <w:p w14:paraId="044E24AB" w14:textId="77777777" w:rsidR="008A772A" w:rsidRPr="00E07A56" w:rsidRDefault="008A772A" w:rsidP="00E07A56">
      <w:pPr>
        <w:numPr>
          <w:ilvl w:val="0"/>
          <w:numId w:val="20"/>
        </w:numPr>
        <w:tabs>
          <w:tab w:val="left" w:pos="1134"/>
        </w:tabs>
        <w:spacing w:after="0" w:line="240" w:lineRule="auto"/>
        <w:ind w:left="1134" w:hanging="425"/>
        <w:jc w:val="both"/>
        <w:rPr>
          <w:rFonts w:ascii="Times New Roman" w:eastAsia="Times New Roman" w:hAnsi="Times New Roman" w:cs="Times New Roman"/>
          <w:spacing w:val="4"/>
          <w:lang w:eastAsia="pl-PL"/>
        </w:rPr>
      </w:pPr>
      <w:r w:rsidRPr="00E07A56">
        <w:rPr>
          <w:rFonts w:ascii="Times New Roman" w:eastAsia="Times New Roman" w:hAnsi="Times New Roman" w:cs="Times New Roman"/>
          <w:spacing w:val="4"/>
          <w:lang w:eastAsia="pl-PL"/>
        </w:rPr>
        <w:t>dokument potwierdzający umocowanie do reprezentowania Odwołującego.</w:t>
      </w:r>
    </w:p>
    <w:p w14:paraId="44E172D6" w14:textId="77777777" w:rsidR="008A772A" w:rsidRPr="00E07A56" w:rsidRDefault="008A772A" w:rsidP="00E07A56">
      <w:pPr>
        <w:spacing w:after="0" w:line="240" w:lineRule="auto"/>
        <w:ind w:left="720" w:hanging="720"/>
        <w:jc w:val="both"/>
        <w:rPr>
          <w:rFonts w:ascii="Times New Roman" w:eastAsia="Times New Roman" w:hAnsi="Times New Roman" w:cs="Times New Roman"/>
          <w:spacing w:val="4"/>
          <w:lang w:eastAsia="pl-PL"/>
        </w:rPr>
      </w:pPr>
      <w:r w:rsidRPr="00E07A56">
        <w:rPr>
          <w:rFonts w:ascii="Times New Roman" w:eastAsia="Times New Roman" w:hAnsi="Times New Roman" w:cs="Times New Roman"/>
          <w:spacing w:val="4"/>
          <w:lang w:eastAsia="pl-PL"/>
        </w:rPr>
        <w:t>24.5.</w:t>
      </w:r>
      <w:r w:rsidRPr="00E07A56">
        <w:rPr>
          <w:rFonts w:ascii="Times New Roman" w:eastAsia="Times New Roman" w:hAnsi="Times New Roman" w:cs="Times New Roman"/>
          <w:spacing w:val="4"/>
          <w:lang w:eastAsia="pl-PL"/>
        </w:rPr>
        <w:tab/>
        <w:t xml:space="preserve">Odwołanie wnosi się do Prezesa Izby w formie pisemnej albo w formie elektronicznej albo w postaci elektronicznej opatrzonej podpisem zaufanym. </w:t>
      </w:r>
    </w:p>
    <w:p w14:paraId="17FF56DC" w14:textId="77777777" w:rsidR="008A772A" w:rsidRPr="00E07A56" w:rsidRDefault="008A772A" w:rsidP="00E07A56">
      <w:pPr>
        <w:spacing w:after="0" w:line="240" w:lineRule="auto"/>
        <w:ind w:left="708" w:hanging="708"/>
        <w:jc w:val="both"/>
        <w:rPr>
          <w:rFonts w:ascii="Times New Roman" w:eastAsia="Times New Roman" w:hAnsi="Times New Roman" w:cs="Times New Roman"/>
          <w:spacing w:val="4"/>
          <w:lang w:eastAsia="pl-PL"/>
        </w:rPr>
      </w:pPr>
      <w:r w:rsidRPr="00E07A56">
        <w:rPr>
          <w:rFonts w:ascii="Times New Roman" w:eastAsia="Times New Roman" w:hAnsi="Times New Roman" w:cs="Times New Roman"/>
          <w:spacing w:val="4"/>
          <w:lang w:eastAsia="pl-PL"/>
        </w:rPr>
        <w:t xml:space="preserve">24.6. </w:t>
      </w:r>
      <w:r w:rsidRPr="00E07A56">
        <w:rPr>
          <w:rFonts w:ascii="Times New Roman" w:eastAsia="Times New Roman" w:hAnsi="Times New Roman" w:cs="Times New Roman"/>
          <w:spacing w:val="4"/>
          <w:lang w:eastAsia="pl-PL"/>
        </w:rPr>
        <w:tab/>
        <w:t>Odwołujący przekazuje Zamawiającemu odwołanie wniesione w formie elektronicznej albo w postaci elektronicznej albo kopię tego odwołania, jeżeli zostało ono wniesione w formie pisemnej, przed upływem terminu do wniesienia odwołania w taki sposób, aby mógł on zapoznać się z jego treścią przed upływem tego terminu. Domniemywa się, że Zamawiający mógł zapoznać się z treścią odwołania przed upływem terminu do jego wniesienia, jeżeli przekazanie odpowiednio odwołania albo jego kopii nastąpiło przed upływem terminu do jego wniesienia przy użyciu środków komunikacji elektronicznej.</w:t>
      </w:r>
      <w:r w:rsidRPr="00E07A56">
        <w:rPr>
          <w:rFonts w:ascii="Times New Roman" w:hAnsi="Times New Roman" w:cs="Times New Roman"/>
          <w:spacing w:val="4"/>
        </w:rPr>
        <w:t xml:space="preserve"> </w:t>
      </w:r>
    </w:p>
    <w:p w14:paraId="39B3E49A" w14:textId="77777777" w:rsidR="008A772A" w:rsidRPr="00E07A56" w:rsidRDefault="008A772A" w:rsidP="00E07A56">
      <w:pPr>
        <w:spacing w:after="0" w:line="240" w:lineRule="auto"/>
        <w:ind w:left="720" w:hanging="720"/>
        <w:jc w:val="both"/>
        <w:rPr>
          <w:rFonts w:ascii="Times New Roman" w:eastAsia="Times New Roman" w:hAnsi="Times New Roman" w:cs="Times New Roman"/>
          <w:spacing w:val="4"/>
          <w:lang w:eastAsia="pl-PL"/>
        </w:rPr>
      </w:pPr>
      <w:r w:rsidRPr="00E07A56">
        <w:rPr>
          <w:rFonts w:ascii="Times New Roman" w:eastAsia="Times New Roman" w:hAnsi="Times New Roman" w:cs="Times New Roman"/>
          <w:spacing w:val="4"/>
          <w:lang w:eastAsia="pl-PL"/>
        </w:rPr>
        <w:lastRenderedPageBreak/>
        <w:t>24.7.</w:t>
      </w:r>
      <w:r w:rsidRPr="00E07A56">
        <w:rPr>
          <w:rFonts w:ascii="Times New Roman" w:eastAsia="Times New Roman" w:hAnsi="Times New Roman" w:cs="Times New Roman"/>
          <w:spacing w:val="4"/>
          <w:lang w:eastAsia="pl-PL"/>
        </w:rPr>
        <w:tab/>
        <w:t>Terminy wniesienia odwołania:</w:t>
      </w:r>
    </w:p>
    <w:p w14:paraId="4555C801" w14:textId="77777777" w:rsidR="008A772A" w:rsidRPr="00E07A56" w:rsidRDefault="008A772A" w:rsidP="00E07A56">
      <w:pPr>
        <w:tabs>
          <w:tab w:val="left" w:pos="851"/>
        </w:tabs>
        <w:spacing w:after="0" w:line="240" w:lineRule="auto"/>
        <w:ind w:left="709" w:hanging="709"/>
        <w:rPr>
          <w:rFonts w:ascii="Times New Roman" w:eastAsia="Times New Roman" w:hAnsi="Times New Roman" w:cs="Times New Roman"/>
          <w:spacing w:val="4"/>
          <w:lang w:eastAsia="pl-PL"/>
        </w:rPr>
      </w:pPr>
      <w:r w:rsidRPr="00E07A56">
        <w:rPr>
          <w:rFonts w:ascii="Times New Roman" w:eastAsia="Times New Roman" w:hAnsi="Times New Roman" w:cs="Times New Roman"/>
          <w:spacing w:val="4"/>
          <w:lang w:eastAsia="pl-PL"/>
        </w:rPr>
        <w:t>24.7.1.</w:t>
      </w:r>
      <w:r w:rsidRPr="00E07A56">
        <w:rPr>
          <w:rFonts w:ascii="Times New Roman" w:eastAsia="Times New Roman" w:hAnsi="Times New Roman" w:cs="Times New Roman"/>
          <w:lang w:eastAsia="pl-PL"/>
        </w:rPr>
        <w:t xml:space="preserve"> </w:t>
      </w:r>
      <w:r w:rsidRPr="00E07A56">
        <w:rPr>
          <w:rFonts w:ascii="Times New Roman" w:eastAsia="Times New Roman" w:hAnsi="Times New Roman" w:cs="Times New Roman"/>
          <w:lang w:eastAsia="pl-PL"/>
        </w:rPr>
        <w:tab/>
      </w:r>
      <w:r w:rsidRPr="00E07A56">
        <w:rPr>
          <w:rFonts w:ascii="Times New Roman" w:eastAsia="Times New Roman" w:hAnsi="Times New Roman" w:cs="Times New Roman"/>
          <w:spacing w:val="4"/>
          <w:lang w:eastAsia="pl-PL"/>
        </w:rPr>
        <w:t xml:space="preserve">Odwołanie wnosi się w terminie </w:t>
      </w:r>
      <w:r w:rsidRPr="00E07A56">
        <w:rPr>
          <w:rFonts w:ascii="Times New Roman" w:eastAsia="Times New Roman" w:hAnsi="Times New Roman" w:cs="Times New Roman"/>
          <w:lang w:eastAsia="pl-PL"/>
        </w:rPr>
        <w:t>5</w:t>
      </w:r>
      <w:r w:rsidRPr="00E07A56">
        <w:rPr>
          <w:rFonts w:ascii="Times New Roman" w:eastAsia="Times New Roman" w:hAnsi="Times New Roman" w:cs="Times New Roman"/>
          <w:spacing w:val="4"/>
          <w:lang w:eastAsia="pl-PL"/>
        </w:rPr>
        <w:t xml:space="preserve"> dni od dnia prze</w:t>
      </w:r>
      <w:r w:rsidRPr="00E07A56">
        <w:rPr>
          <w:rFonts w:ascii="Times New Roman" w:eastAsia="Times New Roman" w:hAnsi="Times New Roman" w:cs="Times New Roman"/>
          <w:lang w:eastAsia="pl-PL"/>
        </w:rPr>
        <w:t>kazania</w:t>
      </w:r>
      <w:r w:rsidRPr="00E07A56">
        <w:rPr>
          <w:rFonts w:ascii="Times New Roman" w:eastAsia="Times New Roman" w:hAnsi="Times New Roman" w:cs="Times New Roman"/>
          <w:spacing w:val="4"/>
          <w:lang w:eastAsia="pl-PL"/>
        </w:rPr>
        <w:t xml:space="preserve"> informacji o czynności </w:t>
      </w:r>
      <w:r w:rsidRPr="00E07A56">
        <w:rPr>
          <w:rFonts w:ascii="Times New Roman" w:eastAsia="Times New Roman" w:hAnsi="Times New Roman" w:cs="Times New Roman"/>
          <w:lang w:eastAsia="pl-PL"/>
        </w:rPr>
        <w:t>Z</w:t>
      </w:r>
      <w:r w:rsidRPr="00E07A56">
        <w:rPr>
          <w:rFonts w:ascii="Times New Roman" w:eastAsia="Times New Roman" w:hAnsi="Times New Roman" w:cs="Times New Roman"/>
          <w:spacing w:val="4"/>
          <w:lang w:eastAsia="pl-PL"/>
        </w:rPr>
        <w:t xml:space="preserve">amawiającego stanowiącej podstawę jego wniesienia – jeżeli </w:t>
      </w:r>
      <w:r w:rsidRPr="00E07A56">
        <w:rPr>
          <w:rFonts w:ascii="Times New Roman" w:eastAsia="Times New Roman" w:hAnsi="Times New Roman" w:cs="Times New Roman"/>
          <w:lang w:eastAsia="pl-PL"/>
        </w:rPr>
        <w:t xml:space="preserve">informacja została przekazana przy użyciu środków komunikacji elektronicznej; </w:t>
      </w:r>
      <w:r w:rsidRPr="00E07A56">
        <w:rPr>
          <w:rFonts w:ascii="Times New Roman" w:eastAsia="Times New Roman" w:hAnsi="Times New Roman" w:cs="Times New Roman"/>
          <w:spacing w:val="4"/>
          <w:lang w:eastAsia="pl-PL"/>
        </w:rPr>
        <w:t xml:space="preserve"> albo w terminie 1</w:t>
      </w:r>
      <w:r w:rsidRPr="00E07A56">
        <w:rPr>
          <w:rFonts w:ascii="Times New Roman" w:eastAsia="Times New Roman" w:hAnsi="Times New Roman" w:cs="Times New Roman"/>
          <w:lang w:eastAsia="pl-PL"/>
        </w:rPr>
        <w:t>0</w:t>
      </w:r>
      <w:r w:rsidRPr="00E07A56">
        <w:rPr>
          <w:rFonts w:ascii="Times New Roman" w:eastAsia="Times New Roman" w:hAnsi="Times New Roman" w:cs="Times New Roman"/>
          <w:spacing w:val="4"/>
          <w:lang w:eastAsia="pl-PL"/>
        </w:rPr>
        <w:t xml:space="preserve"> dni – jeżeli zostały przesłane w inny sposób.</w:t>
      </w:r>
    </w:p>
    <w:p w14:paraId="06E6A2F6" w14:textId="77777777" w:rsidR="008A772A" w:rsidRPr="00E07A56" w:rsidRDefault="008A772A" w:rsidP="00E07A56">
      <w:pPr>
        <w:tabs>
          <w:tab w:val="left" w:pos="851"/>
        </w:tabs>
        <w:spacing w:after="0" w:line="240" w:lineRule="auto"/>
        <w:ind w:left="851" w:hanging="851"/>
        <w:jc w:val="both"/>
        <w:rPr>
          <w:rFonts w:ascii="Times New Roman" w:eastAsia="Times New Roman" w:hAnsi="Times New Roman" w:cs="Times New Roman"/>
          <w:spacing w:val="4"/>
          <w:lang w:eastAsia="pl-PL"/>
        </w:rPr>
      </w:pPr>
      <w:r w:rsidRPr="00E07A56">
        <w:rPr>
          <w:rFonts w:ascii="Times New Roman" w:eastAsia="Times New Roman" w:hAnsi="Times New Roman" w:cs="Times New Roman"/>
          <w:spacing w:val="4"/>
          <w:lang w:eastAsia="pl-PL"/>
        </w:rPr>
        <w:t>24.7.2.</w:t>
      </w:r>
      <w:r w:rsidRPr="00E07A56">
        <w:rPr>
          <w:rFonts w:ascii="Times New Roman" w:eastAsia="Times New Roman" w:hAnsi="Times New Roman" w:cs="Times New Roman"/>
          <w:spacing w:val="4"/>
          <w:lang w:eastAsia="pl-PL"/>
        </w:rPr>
        <w:tab/>
        <w:t>Odwołanie wobec treści ogłoszenia wszczynającego postępowanie o udzielenie zamówienia lub wobec treści dokumentów zamówienia , wnosi się w terminie 5 dni od dnia zamieszczenia  ogłoszenia w Biuletynie Zamówień Publicznych  lub dokumentów zamówienia  na stronie internetowej.</w:t>
      </w:r>
    </w:p>
    <w:p w14:paraId="59066D9D" w14:textId="777AFFAC" w:rsidR="008A772A" w:rsidRPr="00E07A56" w:rsidRDefault="008A772A" w:rsidP="00E07A56">
      <w:pPr>
        <w:tabs>
          <w:tab w:val="left" w:pos="851"/>
        </w:tabs>
        <w:spacing w:after="0" w:line="240" w:lineRule="auto"/>
        <w:ind w:left="851" w:hanging="851"/>
        <w:jc w:val="both"/>
        <w:rPr>
          <w:rFonts w:ascii="Times New Roman" w:eastAsia="Times New Roman" w:hAnsi="Times New Roman" w:cs="Times New Roman"/>
          <w:spacing w:val="4"/>
          <w:lang w:eastAsia="pl-PL"/>
        </w:rPr>
      </w:pPr>
      <w:r w:rsidRPr="00E07A56">
        <w:rPr>
          <w:rFonts w:ascii="Times New Roman" w:eastAsia="Times New Roman" w:hAnsi="Times New Roman" w:cs="Times New Roman"/>
          <w:spacing w:val="4"/>
          <w:lang w:eastAsia="pl-PL"/>
        </w:rPr>
        <w:t>24.7.3.</w:t>
      </w:r>
      <w:r w:rsidRPr="00E07A56">
        <w:rPr>
          <w:rFonts w:ascii="Times New Roman" w:eastAsia="Times New Roman" w:hAnsi="Times New Roman" w:cs="Times New Roman"/>
          <w:spacing w:val="4"/>
          <w:lang w:eastAsia="pl-PL"/>
        </w:rPr>
        <w:tab/>
        <w:t>Odwołanie wobec czynności innych niż określone w pkt. 24.7.1. i 24.7.2. IDW wnosi się w</w:t>
      </w:r>
      <w:r w:rsidR="00255F8D">
        <w:rPr>
          <w:rFonts w:ascii="Times New Roman" w:eastAsia="Times New Roman" w:hAnsi="Times New Roman" w:cs="Times New Roman"/>
          <w:spacing w:val="4"/>
          <w:lang w:eastAsia="pl-PL"/>
        </w:rPr>
        <w:t> </w:t>
      </w:r>
      <w:r w:rsidRPr="00E07A56">
        <w:rPr>
          <w:rFonts w:ascii="Times New Roman" w:eastAsia="Times New Roman" w:hAnsi="Times New Roman" w:cs="Times New Roman"/>
          <w:spacing w:val="4"/>
          <w:lang w:eastAsia="pl-PL"/>
        </w:rPr>
        <w:t>terminie 5 dni od dnia, w którym powzięto lub przy zachowaniu należytej staranności można było powziąć wiadomość o okolicznościach stanowiących podstawę jego wniesienia.</w:t>
      </w:r>
    </w:p>
    <w:p w14:paraId="66A80D5A" w14:textId="77777777" w:rsidR="008A772A" w:rsidRPr="00E07A56" w:rsidRDefault="008A772A" w:rsidP="00E07A56">
      <w:pPr>
        <w:tabs>
          <w:tab w:val="left" w:pos="851"/>
        </w:tabs>
        <w:spacing w:after="0" w:line="240" w:lineRule="auto"/>
        <w:ind w:left="851" w:hanging="851"/>
        <w:jc w:val="both"/>
        <w:rPr>
          <w:rFonts w:ascii="Times New Roman" w:eastAsia="Times New Roman" w:hAnsi="Times New Roman" w:cs="Times New Roman"/>
          <w:spacing w:val="4"/>
          <w:lang w:eastAsia="pl-PL"/>
        </w:rPr>
      </w:pPr>
      <w:r w:rsidRPr="00E07A56">
        <w:rPr>
          <w:rFonts w:ascii="Times New Roman" w:eastAsia="Times New Roman" w:hAnsi="Times New Roman" w:cs="Times New Roman"/>
          <w:spacing w:val="4"/>
          <w:lang w:eastAsia="pl-PL"/>
        </w:rPr>
        <w:t>24.7.4.</w:t>
      </w:r>
      <w:r w:rsidRPr="00E07A56">
        <w:rPr>
          <w:rFonts w:ascii="Times New Roman" w:eastAsia="Times New Roman" w:hAnsi="Times New Roman" w:cs="Times New Roman"/>
          <w:spacing w:val="4"/>
          <w:lang w:eastAsia="pl-PL"/>
        </w:rPr>
        <w:tab/>
        <w:t>Jeżeli Zamawiający nie przesłał Wykonawcy zawiadomienia o wyborze oferty najkorzystniejszej odwołanie wnosi się nie później niż w terminie:</w:t>
      </w:r>
    </w:p>
    <w:p w14:paraId="5815366C" w14:textId="77777777" w:rsidR="008A772A" w:rsidRPr="00E07A56" w:rsidRDefault="008A772A" w:rsidP="00E07A56">
      <w:pPr>
        <w:spacing w:after="0" w:line="240" w:lineRule="auto"/>
        <w:ind w:left="1134" w:hanging="295"/>
        <w:jc w:val="both"/>
        <w:rPr>
          <w:rFonts w:ascii="Times New Roman" w:eastAsia="Times New Roman" w:hAnsi="Times New Roman" w:cs="Times New Roman"/>
          <w:spacing w:val="4"/>
          <w:lang w:eastAsia="pl-PL"/>
        </w:rPr>
      </w:pPr>
      <w:r w:rsidRPr="00E07A56">
        <w:rPr>
          <w:rFonts w:ascii="Times New Roman" w:eastAsia="Times New Roman" w:hAnsi="Times New Roman" w:cs="Times New Roman"/>
          <w:spacing w:val="4"/>
          <w:lang w:eastAsia="pl-PL"/>
        </w:rPr>
        <w:t>1) 15</w:t>
      </w:r>
      <w:r w:rsidRPr="00E07A56">
        <w:rPr>
          <w:rFonts w:ascii="Times New Roman" w:eastAsia="Times New Roman" w:hAnsi="Times New Roman" w:cs="Times New Roman"/>
          <w:spacing w:val="4"/>
          <w:lang w:eastAsia="pl-PL"/>
        </w:rPr>
        <w:tab/>
        <w:t xml:space="preserve"> dni od dnia zamieszczenia w Biuletynie Zamówień Publicznych ogłoszenia o wyniku postępowania </w:t>
      </w:r>
    </w:p>
    <w:p w14:paraId="40D5A952" w14:textId="77777777" w:rsidR="008A772A" w:rsidRPr="00E07A56" w:rsidRDefault="008A772A" w:rsidP="00E07A56">
      <w:pPr>
        <w:spacing w:after="0" w:line="240" w:lineRule="auto"/>
        <w:ind w:left="1134" w:hanging="295"/>
        <w:jc w:val="both"/>
        <w:rPr>
          <w:rFonts w:ascii="Times New Roman" w:eastAsia="Times New Roman" w:hAnsi="Times New Roman" w:cs="Times New Roman"/>
          <w:spacing w:val="4"/>
          <w:lang w:eastAsia="pl-PL"/>
        </w:rPr>
      </w:pPr>
      <w:r w:rsidRPr="00E07A56">
        <w:rPr>
          <w:rFonts w:ascii="Times New Roman" w:eastAsia="Times New Roman" w:hAnsi="Times New Roman" w:cs="Times New Roman"/>
          <w:spacing w:val="4"/>
          <w:lang w:eastAsia="pl-PL"/>
        </w:rPr>
        <w:t>2)</w:t>
      </w:r>
      <w:r w:rsidRPr="00E07A56">
        <w:rPr>
          <w:rFonts w:ascii="Times New Roman" w:eastAsia="Times New Roman" w:hAnsi="Times New Roman" w:cs="Times New Roman"/>
          <w:lang w:eastAsia="pl-PL"/>
        </w:rPr>
        <w:t xml:space="preserve"> </w:t>
      </w:r>
      <w:r w:rsidRPr="00E07A56">
        <w:rPr>
          <w:rFonts w:ascii="Times New Roman" w:eastAsia="Times New Roman" w:hAnsi="Times New Roman" w:cs="Times New Roman"/>
          <w:spacing w:val="4"/>
          <w:lang w:eastAsia="pl-PL"/>
        </w:rPr>
        <w:t>miesiąc</w:t>
      </w:r>
      <w:r w:rsidRPr="00E07A56">
        <w:rPr>
          <w:rFonts w:ascii="Times New Roman" w:eastAsia="Times New Roman" w:hAnsi="Times New Roman" w:cs="Times New Roman"/>
          <w:lang w:eastAsia="pl-PL"/>
        </w:rPr>
        <w:t>a</w:t>
      </w:r>
      <w:r w:rsidRPr="00E07A56">
        <w:rPr>
          <w:rFonts w:ascii="Times New Roman" w:eastAsia="Times New Roman" w:hAnsi="Times New Roman" w:cs="Times New Roman"/>
          <w:spacing w:val="4"/>
          <w:lang w:eastAsia="pl-PL"/>
        </w:rPr>
        <w:t xml:space="preserve"> od dnia zawarcia umowy, jeżeli Zamawiający nie </w:t>
      </w:r>
      <w:r w:rsidRPr="00E07A56">
        <w:rPr>
          <w:rFonts w:ascii="Times New Roman" w:eastAsia="Times New Roman" w:hAnsi="Times New Roman" w:cs="Times New Roman"/>
          <w:lang w:eastAsia="pl-PL"/>
        </w:rPr>
        <w:t xml:space="preserve">zamieścił </w:t>
      </w:r>
      <w:r w:rsidRPr="00E07A56">
        <w:rPr>
          <w:rFonts w:ascii="Times New Roman" w:eastAsia="Times New Roman" w:hAnsi="Times New Roman" w:cs="Times New Roman"/>
          <w:spacing w:val="4"/>
          <w:lang w:eastAsia="pl-PL"/>
        </w:rPr>
        <w:br/>
        <w:t xml:space="preserve">w </w:t>
      </w:r>
      <w:r w:rsidRPr="00E07A56">
        <w:rPr>
          <w:rFonts w:ascii="Times New Roman" w:eastAsia="Times New Roman" w:hAnsi="Times New Roman" w:cs="Times New Roman"/>
          <w:lang w:eastAsia="pl-PL"/>
        </w:rPr>
        <w:t xml:space="preserve">Biuletynie Zamówień Publicznych ogłoszenia o wyniku postępowania </w:t>
      </w:r>
      <w:r w:rsidRPr="00E07A56">
        <w:rPr>
          <w:rFonts w:ascii="Times New Roman" w:eastAsia="Times New Roman" w:hAnsi="Times New Roman" w:cs="Times New Roman"/>
          <w:spacing w:val="4"/>
          <w:lang w:eastAsia="pl-PL"/>
        </w:rPr>
        <w:t>.</w:t>
      </w:r>
    </w:p>
    <w:p w14:paraId="5FCD91B1" w14:textId="77777777" w:rsidR="008A772A" w:rsidRPr="00E07A56" w:rsidRDefault="008A772A" w:rsidP="00E07A56">
      <w:pPr>
        <w:spacing w:after="0" w:line="240" w:lineRule="auto"/>
        <w:ind w:left="720" w:hanging="720"/>
        <w:jc w:val="both"/>
        <w:rPr>
          <w:rFonts w:ascii="Times New Roman" w:eastAsia="Times New Roman" w:hAnsi="Times New Roman" w:cs="Times New Roman"/>
          <w:spacing w:val="4"/>
          <w:lang w:eastAsia="pl-PL"/>
        </w:rPr>
      </w:pPr>
      <w:r w:rsidRPr="00E07A56">
        <w:rPr>
          <w:rFonts w:ascii="Times New Roman" w:eastAsia="Times New Roman" w:hAnsi="Times New Roman" w:cs="Times New Roman"/>
          <w:spacing w:val="4"/>
          <w:lang w:eastAsia="pl-PL"/>
        </w:rPr>
        <w:t>24.8.</w:t>
      </w:r>
      <w:r w:rsidRPr="00E07A56">
        <w:rPr>
          <w:rFonts w:ascii="Times New Roman" w:eastAsia="Times New Roman" w:hAnsi="Times New Roman" w:cs="Times New Roman"/>
          <w:spacing w:val="4"/>
          <w:lang w:eastAsia="pl-PL"/>
        </w:rPr>
        <w:tab/>
        <w:t xml:space="preserve">Szczegółowe zasady postępowania po wniesieniu odwołania, określają stosowne przepisy Działu IX ustawy </w:t>
      </w:r>
      <w:proofErr w:type="spellStart"/>
      <w:r w:rsidRPr="00E07A56">
        <w:rPr>
          <w:rFonts w:ascii="Times New Roman" w:eastAsia="Times New Roman" w:hAnsi="Times New Roman" w:cs="Times New Roman"/>
          <w:spacing w:val="4"/>
          <w:lang w:eastAsia="pl-PL"/>
        </w:rPr>
        <w:t>Pzp</w:t>
      </w:r>
      <w:proofErr w:type="spellEnd"/>
      <w:r w:rsidRPr="00E07A56">
        <w:rPr>
          <w:rFonts w:ascii="Times New Roman" w:eastAsia="Times New Roman" w:hAnsi="Times New Roman" w:cs="Times New Roman"/>
          <w:spacing w:val="4"/>
          <w:lang w:eastAsia="pl-PL"/>
        </w:rPr>
        <w:t>.</w:t>
      </w:r>
    </w:p>
    <w:p w14:paraId="6C5B2A82" w14:textId="77777777" w:rsidR="008A772A" w:rsidRPr="00E07A56" w:rsidRDefault="008A772A" w:rsidP="00E07A56">
      <w:pPr>
        <w:spacing w:after="0" w:line="240" w:lineRule="auto"/>
        <w:ind w:left="720" w:hanging="720"/>
        <w:jc w:val="both"/>
        <w:rPr>
          <w:rFonts w:ascii="Times New Roman" w:eastAsia="Times New Roman" w:hAnsi="Times New Roman" w:cs="Times New Roman"/>
          <w:spacing w:val="4"/>
          <w:lang w:eastAsia="pl-PL"/>
        </w:rPr>
      </w:pPr>
      <w:r w:rsidRPr="00E07A56">
        <w:rPr>
          <w:rFonts w:ascii="Times New Roman" w:eastAsia="Times New Roman" w:hAnsi="Times New Roman" w:cs="Times New Roman"/>
          <w:spacing w:val="4"/>
          <w:lang w:eastAsia="pl-PL"/>
        </w:rPr>
        <w:t>24.9.</w:t>
      </w:r>
      <w:r w:rsidRPr="00E07A56">
        <w:rPr>
          <w:rFonts w:ascii="Times New Roman" w:eastAsia="Times New Roman" w:hAnsi="Times New Roman" w:cs="Times New Roman"/>
          <w:spacing w:val="4"/>
          <w:lang w:eastAsia="pl-PL"/>
        </w:rPr>
        <w:tab/>
        <w:t>Na orzeczenie Krajowej Izby Odwoławczej oraz postanowienie Prezesa Izby, stronom oraz uczestnikom postępowania odwoławczego przysługuje skarga do sądu.</w:t>
      </w:r>
    </w:p>
    <w:p w14:paraId="007ABD0F" w14:textId="77777777" w:rsidR="008A772A" w:rsidRPr="00E07A56" w:rsidRDefault="008A772A" w:rsidP="00E07A56">
      <w:pPr>
        <w:spacing w:after="0" w:line="240" w:lineRule="auto"/>
        <w:ind w:left="720" w:hanging="720"/>
        <w:jc w:val="both"/>
        <w:rPr>
          <w:rFonts w:ascii="Times New Roman" w:eastAsia="Times New Roman" w:hAnsi="Times New Roman" w:cs="Times New Roman"/>
          <w:spacing w:val="4"/>
          <w:lang w:eastAsia="pl-PL"/>
        </w:rPr>
      </w:pPr>
      <w:r w:rsidRPr="00E07A56">
        <w:rPr>
          <w:rFonts w:ascii="Times New Roman" w:eastAsia="Times New Roman" w:hAnsi="Times New Roman" w:cs="Times New Roman"/>
          <w:spacing w:val="4"/>
          <w:lang w:eastAsia="pl-PL"/>
        </w:rPr>
        <w:t>24.10.</w:t>
      </w:r>
      <w:r w:rsidRPr="00E07A56">
        <w:rPr>
          <w:rFonts w:ascii="Times New Roman" w:eastAsia="Times New Roman" w:hAnsi="Times New Roman" w:cs="Times New Roman"/>
          <w:spacing w:val="4"/>
          <w:lang w:eastAsia="pl-PL"/>
        </w:rPr>
        <w:tab/>
        <w:t xml:space="preserve">Skargę wnosi się do </w:t>
      </w:r>
      <w:r w:rsidRPr="00E07A56">
        <w:rPr>
          <w:rFonts w:ascii="Times New Roman" w:eastAsia="Times New Roman" w:hAnsi="Times New Roman" w:cs="Times New Roman"/>
          <w:lang w:eastAsia="pl-PL"/>
        </w:rPr>
        <w:t>S</w:t>
      </w:r>
      <w:r w:rsidRPr="00E07A56">
        <w:rPr>
          <w:rFonts w:ascii="Times New Roman" w:eastAsia="Times New Roman" w:hAnsi="Times New Roman" w:cs="Times New Roman"/>
          <w:spacing w:val="4"/>
          <w:lang w:eastAsia="pl-PL"/>
        </w:rPr>
        <w:t xml:space="preserve">ądu </w:t>
      </w:r>
      <w:r w:rsidRPr="00E07A56">
        <w:rPr>
          <w:rFonts w:ascii="Times New Roman" w:eastAsia="Times New Roman" w:hAnsi="Times New Roman" w:cs="Times New Roman"/>
          <w:lang w:eastAsia="pl-PL"/>
        </w:rPr>
        <w:t>O</w:t>
      </w:r>
      <w:r w:rsidRPr="00E07A56">
        <w:rPr>
          <w:rFonts w:ascii="Times New Roman" w:eastAsia="Times New Roman" w:hAnsi="Times New Roman" w:cs="Times New Roman"/>
          <w:spacing w:val="4"/>
          <w:lang w:eastAsia="pl-PL"/>
        </w:rPr>
        <w:t xml:space="preserve">kręgowego </w:t>
      </w:r>
      <w:r w:rsidRPr="00E07A56">
        <w:rPr>
          <w:rFonts w:ascii="Times New Roman" w:eastAsia="Times New Roman" w:hAnsi="Times New Roman" w:cs="Times New Roman"/>
          <w:lang w:eastAsia="pl-PL"/>
        </w:rPr>
        <w:t>w Warszawie - sądu zamówień publicznych</w:t>
      </w:r>
      <w:r w:rsidRPr="00E07A56">
        <w:rPr>
          <w:rFonts w:ascii="Times New Roman" w:eastAsia="Times New Roman" w:hAnsi="Times New Roman" w:cs="Times New Roman"/>
          <w:spacing w:val="4"/>
          <w:lang w:eastAsia="pl-PL"/>
        </w:rPr>
        <w:t xml:space="preserve">, za pośrednictwem Prezesa Krajowej Izby Odwoławczej  w terminie </w:t>
      </w:r>
      <w:r w:rsidRPr="00E07A56">
        <w:rPr>
          <w:rFonts w:ascii="Times New Roman" w:eastAsia="Times New Roman" w:hAnsi="Times New Roman" w:cs="Times New Roman"/>
          <w:lang w:eastAsia="pl-PL"/>
        </w:rPr>
        <w:t>14</w:t>
      </w:r>
      <w:r w:rsidRPr="00E07A56">
        <w:rPr>
          <w:rFonts w:ascii="Times New Roman" w:eastAsia="Times New Roman" w:hAnsi="Times New Roman" w:cs="Times New Roman"/>
          <w:spacing w:val="4"/>
          <w:lang w:eastAsia="pl-PL"/>
        </w:rPr>
        <w:t xml:space="preserve"> dni od dnia doręczenia orzeczenia Krajowej Izby Odwoławczej, przesyłając jednocześnie jej odpis przeciwnikowi skargi. Złożenie skargi w placówce pocztowej operatora wyznaczonego w rozumieniu ustawy Prawo pocztowe</w:t>
      </w:r>
      <w:r w:rsidRPr="00E07A56">
        <w:rPr>
          <w:rFonts w:ascii="Times New Roman" w:eastAsia="Times New Roman" w:hAnsi="Times New Roman" w:cs="Times New Roman"/>
          <w:spacing w:val="4"/>
          <w:vertAlign w:val="superscript"/>
          <w:lang w:eastAsia="pl-PL"/>
        </w:rPr>
        <w:footnoteReference w:id="7"/>
      </w:r>
      <w:r w:rsidRPr="00E07A56">
        <w:rPr>
          <w:rFonts w:ascii="Times New Roman" w:eastAsia="Times New Roman" w:hAnsi="Times New Roman" w:cs="Times New Roman"/>
          <w:spacing w:val="4"/>
          <w:lang w:eastAsia="pl-PL"/>
        </w:rPr>
        <w:t xml:space="preserve"> jest równoznaczne z jej wniesieniem.</w:t>
      </w:r>
    </w:p>
    <w:p w14:paraId="7FB3976D" w14:textId="77777777" w:rsidR="008A772A" w:rsidRPr="00E07A56" w:rsidRDefault="008A772A" w:rsidP="00E07A56">
      <w:pPr>
        <w:spacing w:after="0" w:line="240" w:lineRule="auto"/>
        <w:ind w:left="720" w:hanging="720"/>
        <w:jc w:val="both"/>
        <w:rPr>
          <w:rFonts w:ascii="Times New Roman" w:eastAsia="Times New Roman" w:hAnsi="Times New Roman" w:cs="Times New Roman"/>
          <w:spacing w:val="4"/>
          <w:lang w:eastAsia="pl-PL"/>
        </w:rPr>
      </w:pPr>
      <w:r w:rsidRPr="00E07A56">
        <w:rPr>
          <w:rFonts w:ascii="Times New Roman" w:eastAsia="Times New Roman" w:hAnsi="Times New Roman" w:cs="Times New Roman"/>
          <w:spacing w:val="4"/>
          <w:lang w:eastAsia="pl-PL"/>
        </w:rPr>
        <w:t>24.11.</w:t>
      </w:r>
      <w:r w:rsidRPr="00E07A56">
        <w:rPr>
          <w:rFonts w:ascii="Times New Roman" w:eastAsia="Times New Roman" w:hAnsi="Times New Roman" w:cs="Times New Roman"/>
          <w:spacing w:val="4"/>
          <w:lang w:eastAsia="pl-PL"/>
        </w:rPr>
        <w:tab/>
        <w:t xml:space="preserve">Na zasadach określonych w art. 590 ustawy </w:t>
      </w:r>
      <w:proofErr w:type="spellStart"/>
      <w:r w:rsidRPr="00E07A56">
        <w:rPr>
          <w:rFonts w:ascii="Times New Roman" w:eastAsia="Times New Roman" w:hAnsi="Times New Roman" w:cs="Times New Roman"/>
          <w:spacing w:val="4"/>
          <w:lang w:eastAsia="pl-PL"/>
        </w:rPr>
        <w:t>Pzp</w:t>
      </w:r>
      <w:proofErr w:type="spellEnd"/>
      <w:r w:rsidRPr="00E07A56">
        <w:rPr>
          <w:rFonts w:ascii="Times New Roman" w:eastAsia="Times New Roman" w:hAnsi="Times New Roman" w:cs="Times New Roman"/>
          <w:spacing w:val="4"/>
          <w:lang w:eastAsia="pl-PL"/>
        </w:rPr>
        <w:t xml:space="preserve"> od wyroku sądu lub postanowienia kończącego postępowanie w sprawie przysługuje skarga kasacyjna do Sądu Najwyższego</w:t>
      </w:r>
    </w:p>
    <w:p w14:paraId="27C52C88" w14:textId="77777777" w:rsidR="008A772A" w:rsidRPr="00E07A56" w:rsidRDefault="008A772A" w:rsidP="00E07A56">
      <w:pPr>
        <w:suppressAutoHyphens/>
        <w:spacing w:after="0" w:line="240" w:lineRule="auto"/>
        <w:ind w:left="709" w:hanging="709"/>
        <w:rPr>
          <w:rFonts w:ascii="Times New Roman" w:eastAsia="Times New Roman" w:hAnsi="Times New Roman" w:cs="Times New Roman"/>
          <w:b/>
          <w:lang w:eastAsia="ar-SA"/>
        </w:rPr>
      </w:pPr>
    </w:p>
    <w:p w14:paraId="524A2D0E" w14:textId="77777777" w:rsidR="008A772A" w:rsidRPr="00E07A56" w:rsidRDefault="008A772A" w:rsidP="00E07A56">
      <w:pPr>
        <w:suppressAutoHyphens/>
        <w:spacing w:after="0" w:line="240" w:lineRule="auto"/>
        <w:ind w:left="709" w:hanging="709"/>
        <w:rPr>
          <w:rFonts w:ascii="Times New Roman" w:eastAsia="Times New Roman" w:hAnsi="Times New Roman" w:cs="Times New Roman"/>
          <w:b/>
          <w:bCs/>
          <w:lang w:eastAsia="pl-PL"/>
        </w:rPr>
      </w:pPr>
      <w:r w:rsidRPr="00E07A56">
        <w:rPr>
          <w:rFonts w:ascii="Times New Roman" w:eastAsia="Times New Roman" w:hAnsi="Times New Roman" w:cs="Times New Roman"/>
          <w:b/>
          <w:lang w:eastAsia="ar-SA"/>
        </w:rPr>
        <w:t>25.</w:t>
      </w:r>
      <w:r w:rsidRPr="00E07A56">
        <w:rPr>
          <w:rFonts w:ascii="Times New Roman" w:eastAsia="Times New Roman" w:hAnsi="Times New Roman" w:cs="Times New Roman"/>
          <w:b/>
          <w:lang w:eastAsia="ar-SA"/>
        </w:rPr>
        <w:tab/>
      </w:r>
      <w:r w:rsidRPr="00E07A56">
        <w:rPr>
          <w:rFonts w:ascii="Times New Roman" w:eastAsia="Times New Roman" w:hAnsi="Times New Roman" w:cs="Times New Roman"/>
          <w:b/>
          <w:bCs/>
          <w:lang w:eastAsia="pl-PL"/>
        </w:rPr>
        <w:t>OCHRONA DANYCH OSOBOWYCH</w:t>
      </w:r>
    </w:p>
    <w:p w14:paraId="25944B5A" w14:textId="1676ADB5" w:rsidR="008A772A" w:rsidRPr="00E07A56" w:rsidRDefault="008A772A" w:rsidP="00E07A56">
      <w:pPr>
        <w:spacing w:after="0" w:line="240" w:lineRule="auto"/>
        <w:ind w:left="567" w:hanging="567"/>
        <w:jc w:val="both"/>
        <w:rPr>
          <w:rFonts w:ascii="Times New Roman" w:eastAsia="Times New Roman" w:hAnsi="Times New Roman" w:cs="Times New Roman"/>
          <w:lang w:eastAsia="pl-PL"/>
        </w:rPr>
      </w:pPr>
      <w:r w:rsidRPr="00E07A56">
        <w:rPr>
          <w:rFonts w:ascii="Times New Roman" w:eastAsia="Times New Roman" w:hAnsi="Times New Roman" w:cs="Times New Roman"/>
          <w:lang w:eastAsia="pl-PL"/>
        </w:rPr>
        <w:t>25.1.  Na podstawie art. 13 ust. 1 i 2 rozporządzenia Parlamentu Europejskiego i Rady</w:t>
      </w:r>
      <w:r w:rsidR="00CA0663" w:rsidRPr="00E07A56">
        <w:rPr>
          <w:rFonts w:ascii="Times New Roman" w:eastAsia="Times New Roman" w:hAnsi="Times New Roman" w:cs="Times New Roman"/>
          <w:lang w:eastAsia="pl-PL"/>
        </w:rPr>
        <w:t xml:space="preserve"> </w:t>
      </w:r>
      <w:r w:rsidRPr="00E07A56">
        <w:rPr>
          <w:rFonts w:ascii="Times New Roman" w:eastAsia="Times New Roman" w:hAnsi="Times New Roman" w:cs="Times New Roman"/>
          <w:lang w:eastAsia="pl-PL"/>
        </w:rPr>
        <w:t>(UE)2016/679 z</w:t>
      </w:r>
      <w:r w:rsidR="00255F8D">
        <w:rPr>
          <w:rFonts w:ascii="Times New Roman" w:eastAsia="Times New Roman" w:hAnsi="Times New Roman" w:cs="Times New Roman"/>
          <w:lang w:eastAsia="pl-PL"/>
        </w:rPr>
        <w:t> </w:t>
      </w:r>
      <w:r w:rsidRPr="00E07A56">
        <w:rPr>
          <w:rFonts w:ascii="Times New Roman" w:eastAsia="Times New Roman" w:hAnsi="Times New Roman" w:cs="Times New Roman"/>
          <w:lang w:eastAsia="pl-PL"/>
        </w:rPr>
        <w:t>dnia 27 kwietnia 2016 r. w sprawie ochrony osób fizycznych w związku z przetwarzaniem danych osobowych i w sprawie swobodnego przepływu takich danych oraz uchylenia dyrektywy 95/46/WE (ogólne rozporządzenie o</w:t>
      </w:r>
      <w:r w:rsidR="00CA0663" w:rsidRPr="00E07A56">
        <w:rPr>
          <w:rFonts w:ascii="Times New Roman" w:eastAsia="Times New Roman" w:hAnsi="Times New Roman" w:cs="Times New Roman"/>
          <w:lang w:eastAsia="pl-PL"/>
        </w:rPr>
        <w:t xml:space="preserve"> </w:t>
      </w:r>
      <w:r w:rsidRPr="00E07A56">
        <w:rPr>
          <w:rFonts w:ascii="Times New Roman" w:eastAsia="Times New Roman" w:hAnsi="Times New Roman" w:cs="Times New Roman"/>
          <w:lang w:eastAsia="pl-PL"/>
        </w:rPr>
        <w:t xml:space="preserve">ochronie danych) (Dz. Urz. UE L 119 z 04.05.2016, str. 1) - dalej „RODO”, </w:t>
      </w:r>
    </w:p>
    <w:p w14:paraId="451B84D3" w14:textId="77777777" w:rsidR="008A772A" w:rsidRPr="00E07A56" w:rsidRDefault="008A772A" w:rsidP="00E07A56">
      <w:pPr>
        <w:spacing w:after="0" w:line="240" w:lineRule="auto"/>
        <w:jc w:val="both"/>
        <w:rPr>
          <w:rFonts w:ascii="Times New Roman" w:eastAsia="Times New Roman" w:hAnsi="Times New Roman" w:cs="Times New Roman"/>
          <w:lang w:eastAsia="pl-PL"/>
        </w:rPr>
      </w:pPr>
      <w:r w:rsidRPr="00E07A56">
        <w:rPr>
          <w:rFonts w:ascii="Times New Roman" w:eastAsia="Times New Roman" w:hAnsi="Times New Roman" w:cs="Times New Roman"/>
          <w:lang w:eastAsia="pl-PL"/>
        </w:rPr>
        <w:t xml:space="preserve">          Zamawiający przekazuje następujące informacje:</w:t>
      </w:r>
    </w:p>
    <w:p w14:paraId="24C3DCD3" w14:textId="1E836066" w:rsidR="008A772A" w:rsidRPr="00E07A56" w:rsidRDefault="008A772A" w:rsidP="00E07A56">
      <w:pPr>
        <w:numPr>
          <w:ilvl w:val="1"/>
          <w:numId w:val="25"/>
        </w:numPr>
        <w:spacing w:after="0" w:line="240" w:lineRule="auto"/>
        <w:contextualSpacing/>
        <w:jc w:val="both"/>
        <w:rPr>
          <w:rFonts w:ascii="Times New Roman" w:hAnsi="Times New Roman" w:cs="Times New Roman"/>
        </w:rPr>
      </w:pPr>
      <w:r w:rsidRPr="00E07A56">
        <w:rPr>
          <w:rFonts w:ascii="Times New Roman" w:hAnsi="Times New Roman" w:cs="Times New Roman"/>
        </w:rPr>
        <w:t xml:space="preserve">Administratorem Pani / Pana danych osobowych jest Zamawiający – </w:t>
      </w:r>
      <w:r w:rsidRPr="00E07A56">
        <w:rPr>
          <w:rFonts w:ascii="Times New Roman" w:hAnsi="Times New Roman" w:cs="Times New Roman"/>
          <w:color w:val="000000"/>
        </w:rPr>
        <w:t>Gmina Lubrza,</w:t>
      </w:r>
      <w:r w:rsidR="00CA0663" w:rsidRPr="00E07A56">
        <w:rPr>
          <w:rFonts w:ascii="Times New Roman" w:hAnsi="Times New Roman" w:cs="Times New Roman"/>
        </w:rPr>
        <w:t xml:space="preserve"> </w:t>
      </w:r>
      <w:r w:rsidRPr="00E07A56">
        <w:rPr>
          <w:rFonts w:ascii="Times New Roman" w:hAnsi="Times New Roman" w:cs="Times New Roman"/>
          <w:color w:val="000000"/>
        </w:rPr>
        <w:t>ul. Wolności 73</w:t>
      </w:r>
      <w:r w:rsidRPr="00E07A56">
        <w:rPr>
          <w:rFonts w:ascii="Times New Roman" w:hAnsi="Times New Roman" w:cs="Times New Roman"/>
        </w:rPr>
        <w:t>, 48-231 Lubrza.</w:t>
      </w:r>
    </w:p>
    <w:p w14:paraId="5B3116F1" w14:textId="377271D6" w:rsidR="008A772A" w:rsidRPr="00E07A56" w:rsidRDefault="008A772A" w:rsidP="00E07A56">
      <w:pPr>
        <w:numPr>
          <w:ilvl w:val="1"/>
          <w:numId w:val="25"/>
        </w:numPr>
        <w:spacing w:after="0" w:line="240" w:lineRule="auto"/>
        <w:contextualSpacing/>
        <w:jc w:val="both"/>
        <w:rPr>
          <w:rFonts w:ascii="Times New Roman" w:hAnsi="Times New Roman" w:cs="Times New Roman"/>
        </w:rPr>
      </w:pPr>
      <w:r w:rsidRPr="00E07A56">
        <w:rPr>
          <w:rFonts w:ascii="Times New Roman" w:hAnsi="Times New Roman" w:cs="Times New Roman"/>
        </w:rPr>
        <w:t>Wyznaczony został Inspektor Ochrony Danych Osobowych, z którym można się skontaktować w</w:t>
      </w:r>
      <w:r w:rsidR="00255F8D">
        <w:rPr>
          <w:rFonts w:ascii="Times New Roman" w:hAnsi="Times New Roman" w:cs="Times New Roman"/>
        </w:rPr>
        <w:t> </w:t>
      </w:r>
      <w:r w:rsidRPr="00E07A56">
        <w:rPr>
          <w:rFonts w:ascii="Times New Roman" w:hAnsi="Times New Roman" w:cs="Times New Roman"/>
        </w:rPr>
        <w:t>sprawach ochrony swoich danych osobowych i realizacji swoich</w:t>
      </w:r>
      <w:r w:rsidR="00CA0663" w:rsidRPr="00E07A56">
        <w:rPr>
          <w:rFonts w:ascii="Times New Roman" w:hAnsi="Times New Roman" w:cs="Times New Roman"/>
        </w:rPr>
        <w:t xml:space="preserve"> </w:t>
      </w:r>
      <w:r w:rsidRPr="00E07A56">
        <w:rPr>
          <w:rFonts w:ascii="Times New Roman" w:hAnsi="Times New Roman" w:cs="Times New Roman"/>
        </w:rPr>
        <w:t>praw poprzez następujące dane kontaktowe: Inspektor  Ochrony Danych</w:t>
      </w:r>
      <w:r w:rsidR="00CA0663" w:rsidRPr="00E07A56">
        <w:rPr>
          <w:rFonts w:ascii="Times New Roman" w:hAnsi="Times New Roman" w:cs="Times New Roman"/>
        </w:rPr>
        <w:t xml:space="preserve"> </w:t>
      </w:r>
      <w:r w:rsidRPr="00E07A56">
        <w:rPr>
          <w:rFonts w:ascii="Times New Roman" w:hAnsi="Times New Roman" w:cs="Times New Roman"/>
        </w:rPr>
        <w:t>Osobowych – Sławomir Biliński, tel. 668620696 lub pisemnie na adres siedziby Administratora wskazany w pkt. 2.</w:t>
      </w:r>
    </w:p>
    <w:p w14:paraId="021B4636" w14:textId="7A845EF6" w:rsidR="008A772A" w:rsidRPr="00E07A56" w:rsidRDefault="008A772A" w:rsidP="00E07A56">
      <w:pPr>
        <w:numPr>
          <w:ilvl w:val="1"/>
          <w:numId w:val="25"/>
        </w:numPr>
        <w:spacing w:after="0" w:line="240" w:lineRule="auto"/>
        <w:contextualSpacing/>
        <w:jc w:val="both"/>
        <w:rPr>
          <w:rFonts w:ascii="Times New Roman" w:hAnsi="Times New Roman" w:cs="Times New Roman"/>
        </w:rPr>
      </w:pPr>
      <w:r w:rsidRPr="00E07A56">
        <w:rPr>
          <w:rFonts w:ascii="Times New Roman" w:hAnsi="Times New Roman" w:cs="Times New Roman"/>
        </w:rPr>
        <w:t>Dane osobowe przetwarzane będą na podstawie art. 6 ust. 1 lit. c RODO w celu związanym z</w:t>
      </w:r>
      <w:r w:rsidR="00255F8D">
        <w:rPr>
          <w:rFonts w:ascii="Times New Roman" w:hAnsi="Times New Roman" w:cs="Times New Roman"/>
        </w:rPr>
        <w:t> </w:t>
      </w:r>
      <w:r w:rsidRPr="00E07A56">
        <w:rPr>
          <w:rFonts w:ascii="Times New Roman" w:hAnsi="Times New Roman" w:cs="Times New Roman"/>
        </w:rPr>
        <w:t>postępowaniem o udzielenie niniejszego zamówienia publicznego oraz w celu archiwizacji.</w:t>
      </w:r>
    </w:p>
    <w:p w14:paraId="7FA0B063" w14:textId="701FACAF" w:rsidR="008A772A" w:rsidRPr="00E07A56" w:rsidRDefault="008A772A" w:rsidP="00E07A56">
      <w:pPr>
        <w:numPr>
          <w:ilvl w:val="1"/>
          <w:numId w:val="25"/>
        </w:numPr>
        <w:spacing w:after="0" w:line="240" w:lineRule="auto"/>
        <w:contextualSpacing/>
        <w:jc w:val="both"/>
        <w:rPr>
          <w:rFonts w:ascii="Times New Roman" w:hAnsi="Times New Roman" w:cs="Times New Roman"/>
        </w:rPr>
      </w:pPr>
      <w:r w:rsidRPr="00E07A56">
        <w:rPr>
          <w:rFonts w:ascii="Times New Roman" w:hAnsi="Times New Roman" w:cs="Times New Roman"/>
        </w:rPr>
        <w:t>Odbiorcami danych osobowych będą osoby lub podmioty, którym udostępniona zostanie dokumentacja postępowania  z uwzględnieniem przepisów w zakresie zamówień publicznych, a</w:t>
      </w:r>
      <w:r w:rsidR="00255F8D">
        <w:rPr>
          <w:rFonts w:ascii="Times New Roman" w:hAnsi="Times New Roman" w:cs="Times New Roman"/>
        </w:rPr>
        <w:t> </w:t>
      </w:r>
      <w:r w:rsidRPr="00E07A56">
        <w:rPr>
          <w:rFonts w:ascii="Times New Roman" w:hAnsi="Times New Roman" w:cs="Times New Roman"/>
        </w:rPr>
        <w:t xml:space="preserve">także osoby lub podmioty przetwarzające dane na podstawie zawartych umów. </w:t>
      </w:r>
    </w:p>
    <w:p w14:paraId="529BAFD6" w14:textId="77777777" w:rsidR="008A772A" w:rsidRPr="00E07A56" w:rsidRDefault="008A772A" w:rsidP="00E07A56">
      <w:pPr>
        <w:numPr>
          <w:ilvl w:val="1"/>
          <w:numId w:val="25"/>
        </w:numPr>
        <w:spacing w:after="0" w:line="240" w:lineRule="auto"/>
        <w:contextualSpacing/>
        <w:jc w:val="both"/>
        <w:rPr>
          <w:rFonts w:ascii="Times New Roman" w:hAnsi="Times New Roman" w:cs="Times New Roman"/>
        </w:rPr>
      </w:pPr>
      <w:r w:rsidRPr="00E07A56">
        <w:rPr>
          <w:rFonts w:ascii="Times New Roman" w:hAnsi="Times New Roman" w:cs="Times New Roman"/>
        </w:rPr>
        <w:t>Dane osobowe będą przechowywane przez okres wynikający z art. 78 ustawy Pzp, przepisów archiwalnych oraz – jeżeli ma to zastosowanie – zasad dotyczących trwałości i kontroli finansowania zadania.</w:t>
      </w:r>
    </w:p>
    <w:p w14:paraId="39B597E8" w14:textId="069E28F1" w:rsidR="008A772A" w:rsidRPr="00E07A56" w:rsidRDefault="008A772A" w:rsidP="00E07A56">
      <w:pPr>
        <w:numPr>
          <w:ilvl w:val="1"/>
          <w:numId w:val="25"/>
        </w:numPr>
        <w:spacing w:after="0" w:line="240" w:lineRule="auto"/>
        <w:contextualSpacing/>
        <w:jc w:val="both"/>
        <w:rPr>
          <w:rFonts w:ascii="Times New Roman" w:hAnsi="Times New Roman" w:cs="Times New Roman"/>
        </w:rPr>
      </w:pPr>
      <w:r w:rsidRPr="00E07A56">
        <w:rPr>
          <w:rFonts w:ascii="Times New Roman" w:hAnsi="Times New Roman" w:cs="Times New Roman"/>
        </w:rPr>
        <w:t xml:space="preserve">Obowiązek podania przez Wykonawcę danych osobowych bezpośrednio jego dotyczących jest wymogiem ustawowym określonym w przepisach ustawy PZP wynikającym z udziału </w:t>
      </w:r>
      <w:r w:rsidRPr="00E07A56">
        <w:rPr>
          <w:rFonts w:ascii="Times New Roman" w:hAnsi="Times New Roman" w:cs="Times New Roman"/>
        </w:rPr>
        <w:lastRenderedPageBreak/>
        <w:t>w</w:t>
      </w:r>
      <w:r w:rsidR="00255F8D">
        <w:rPr>
          <w:rFonts w:ascii="Times New Roman" w:hAnsi="Times New Roman" w:cs="Times New Roman"/>
        </w:rPr>
        <w:t> </w:t>
      </w:r>
      <w:r w:rsidRPr="00E07A56">
        <w:rPr>
          <w:rFonts w:ascii="Times New Roman" w:hAnsi="Times New Roman" w:cs="Times New Roman"/>
        </w:rPr>
        <w:t xml:space="preserve">postępowaniu o udzielenie zamówienia publicznego; konsekwencje niepodania określonych danych wynikają z ustawy PZP. </w:t>
      </w:r>
    </w:p>
    <w:p w14:paraId="06918018" w14:textId="77777777" w:rsidR="008A772A" w:rsidRPr="00E07A56" w:rsidRDefault="008A772A" w:rsidP="00E07A56">
      <w:pPr>
        <w:numPr>
          <w:ilvl w:val="1"/>
          <w:numId w:val="25"/>
        </w:numPr>
        <w:spacing w:after="0" w:line="240" w:lineRule="auto"/>
        <w:contextualSpacing/>
        <w:jc w:val="both"/>
        <w:rPr>
          <w:rFonts w:ascii="Times New Roman" w:hAnsi="Times New Roman" w:cs="Times New Roman"/>
        </w:rPr>
      </w:pPr>
      <w:bookmarkStart w:id="7" w:name="_Hlk77249741"/>
      <w:r w:rsidRPr="00E07A56">
        <w:rPr>
          <w:rFonts w:ascii="Times New Roman" w:hAnsi="Times New Roman" w:cs="Times New Roman"/>
        </w:rPr>
        <w:t xml:space="preserve">W przypadku danych osobowych decyzje nie będą podejmowane w sposób zautomatyzowany, stosowanie do art. 22 RODO, dane nie będą podlegać profilowaniu. </w:t>
      </w:r>
    </w:p>
    <w:bookmarkEnd w:id="7"/>
    <w:p w14:paraId="16EBBFE9" w14:textId="77777777" w:rsidR="008A772A" w:rsidRPr="00E07A56" w:rsidRDefault="008A772A" w:rsidP="00E07A56">
      <w:pPr>
        <w:numPr>
          <w:ilvl w:val="1"/>
          <w:numId w:val="25"/>
        </w:numPr>
        <w:spacing w:after="0" w:line="240" w:lineRule="auto"/>
        <w:contextualSpacing/>
        <w:jc w:val="both"/>
        <w:rPr>
          <w:rFonts w:ascii="Times New Roman" w:hAnsi="Times New Roman" w:cs="Times New Roman"/>
        </w:rPr>
      </w:pPr>
      <w:r w:rsidRPr="00E07A56">
        <w:rPr>
          <w:rFonts w:ascii="Times New Roman" w:hAnsi="Times New Roman" w:cs="Times New Roman"/>
        </w:rPr>
        <w:t>Uprawnienia Wykonawcy związane z przetwarzaniem danych osobowych:</w:t>
      </w:r>
    </w:p>
    <w:p w14:paraId="6D2E010B" w14:textId="77777777" w:rsidR="008A772A" w:rsidRPr="00E07A56" w:rsidRDefault="008A772A" w:rsidP="00E07A56">
      <w:pPr>
        <w:numPr>
          <w:ilvl w:val="0"/>
          <w:numId w:val="24"/>
        </w:numPr>
        <w:spacing w:after="0" w:line="240" w:lineRule="auto"/>
        <w:contextualSpacing/>
        <w:jc w:val="both"/>
        <w:rPr>
          <w:rFonts w:ascii="Times New Roman" w:hAnsi="Times New Roman" w:cs="Times New Roman"/>
        </w:rPr>
      </w:pPr>
      <w:r w:rsidRPr="00E07A56">
        <w:rPr>
          <w:rFonts w:ascii="Times New Roman" w:hAnsi="Times New Roman" w:cs="Times New Roman"/>
        </w:rPr>
        <w:t xml:space="preserve">na podstawie art. 15 RODO - prawo dostępu do danych osobowych dotyczących Wykonawcy; </w:t>
      </w:r>
    </w:p>
    <w:p w14:paraId="18EAF411" w14:textId="77777777" w:rsidR="008A772A" w:rsidRPr="00E07A56" w:rsidRDefault="008A772A" w:rsidP="00E07A56">
      <w:pPr>
        <w:numPr>
          <w:ilvl w:val="0"/>
          <w:numId w:val="24"/>
        </w:numPr>
        <w:spacing w:after="0" w:line="240" w:lineRule="auto"/>
        <w:contextualSpacing/>
        <w:jc w:val="both"/>
        <w:rPr>
          <w:rFonts w:ascii="Times New Roman" w:hAnsi="Times New Roman" w:cs="Times New Roman"/>
        </w:rPr>
      </w:pPr>
      <w:r w:rsidRPr="00E07A56">
        <w:rPr>
          <w:rFonts w:ascii="Times New Roman" w:hAnsi="Times New Roman" w:cs="Times New Roman"/>
        </w:rPr>
        <w:t xml:space="preserve">na podstawie art. 16 RODO - prawo do sprostowania danych osobowych (skorzystanie z prawa do sprostowania nie może skutkować zmianą wyniku postępowania o udzielenie zamówienia publicznego ani zmianą postanowień umowy w zakresie niezgodnym z ustawą PZP oraz nie może naruszać integralności protokołu oraz jego załączników); </w:t>
      </w:r>
    </w:p>
    <w:p w14:paraId="08A1E767" w14:textId="77777777" w:rsidR="008A772A" w:rsidRPr="00E07A56" w:rsidRDefault="008A772A" w:rsidP="00E07A56">
      <w:pPr>
        <w:numPr>
          <w:ilvl w:val="0"/>
          <w:numId w:val="24"/>
        </w:numPr>
        <w:spacing w:after="0" w:line="240" w:lineRule="auto"/>
        <w:contextualSpacing/>
        <w:jc w:val="both"/>
        <w:rPr>
          <w:rFonts w:ascii="Times New Roman" w:hAnsi="Times New Roman" w:cs="Times New Roman"/>
        </w:rPr>
      </w:pPr>
      <w:r w:rsidRPr="00E07A56">
        <w:rPr>
          <w:rFonts w:ascii="Times New Roman" w:hAnsi="Times New Roman" w:cs="Times New Roman"/>
        </w:rPr>
        <w:t>na podstawie art. 18 RODO prawo żądania od administratora ograniczenia przetwarzania danych osobowych z zastrzeżeniem przypadków, o których mowa w art. 18 ust. 2 RODO (w takim wypadku Administrator sprawdzi podstawy prawne i faktyczne do realizacji takiego wniosku). Wystąpienie z żądaniem ograniczenia przetwarzania, nie ogranicza przetwarzania danych osobowych do czasu zakończenia postępowania o udzielenie zamówienia publicznego.</w:t>
      </w:r>
    </w:p>
    <w:p w14:paraId="463708E0" w14:textId="77777777" w:rsidR="008A772A" w:rsidRPr="00E07A56" w:rsidRDefault="008A772A" w:rsidP="00E07A56">
      <w:pPr>
        <w:numPr>
          <w:ilvl w:val="0"/>
          <w:numId w:val="24"/>
        </w:numPr>
        <w:spacing w:after="0" w:line="240" w:lineRule="auto"/>
        <w:contextualSpacing/>
        <w:jc w:val="both"/>
        <w:rPr>
          <w:rFonts w:ascii="Times New Roman" w:hAnsi="Times New Roman" w:cs="Times New Roman"/>
        </w:rPr>
      </w:pPr>
      <w:r w:rsidRPr="00E07A56">
        <w:rPr>
          <w:rFonts w:ascii="Times New Roman" w:hAnsi="Times New Roman" w:cs="Times New Roman"/>
        </w:rPr>
        <w:t>prawo do wniesienia skargi do Prezesa Urzędu Ochrony Danych Osobowych w Warszawie, gdy uzna Pani/Pan, że przetwarzanie danych osobowych Pani/Pana dotyczących narusza przepisy RODO.</w:t>
      </w:r>
    </w:p>
    <w:p w14:paraId="485C4487" w14:textId="77777777" w:rsidR="008A772A" w:rsidRPr="00E07A56" w:rsidRDefault="008A772A" w:rsidP="00E07A56">
      <w:pPr>
        <w:numPr>
          <w:ilvl w:val="0"/>
          <w:numId w:val="24"/>
        </w:numPr>
        <w:spacing w:after="0" w:line="240" w:lineRule="auto"/>
        <w:contextualSpacing/>
        <w:jc w:val="both"/>
        <w:rPr>
          <w:rFonts w:ascii="Times New Roman" w:hAnsi="Times New Roman" w:cs="Times New Roman"/>
        </w:rPr>
      </w:pPr>
      <w:r w:rsidRPr="00E07A56">
        <w:rPr>
          <w:rFonts w:ascii="Times New Roman" w:hAnsi="Times New Roman" w:cs="Times New Roman"/>
        </w:rPr>
        <w:t xml:space="preserve">W związku z postępowaniem o udzielenie zamówienia publicznego nie przysługuje Pani/Panu: </w:t>
      </w:r>
    </w:p>
    <w:p w14:paraId="16BDD001" w14:textId="77777777" w:rsidR="008A772A" w:rsidRPr="00E07A56" w:rsidRDefault="008A772A" w:rsidP="00E07A56">
      <w:pPr>
        <w:spacing w:after="0" w:line="240" w:lineRule="auto"/>
        <w:ind w:left="780"/>
        <w:contextualSpacing/>
        <w:jc w:val="both"/>
        <w:rPr>
          <w:rFonts w:ascii="Times New Roman" w:hAnsi="Times New Roman" w:cs="Times New Roman"/>
        </w:rPr>
      </w:pPr>
      <w:r w:rsidRPr="00E07A56">
        <w:rPr>
          <w:rFonts w:ascii="Times New Roman" w:hAnsi="Times New Roman" w:cs="Times New Roman"/>
        </w:rPr>
        <w:t xml:space="preserve">− w związku z art. 17 ust. 3 lit. b, d lub e RODO - prawo do usunięcia danych osobowych; </w:t>
      </w:r>
    </w:p>
    <w:p w14:paraId="0AE16B7E" w14:textId="77777777" w:rsidR="008A772A" w:rsidRPr="00E07A56" w:rsidRDefault="008A772A" w:rsidP="00E07A56">
      <w:pPr>
        <w:spacing w:after="0" w:line="240" w:lineRule="auto"/>
        <w:ind w:left="780"/>
        <w:contextualSpacing/>
        <w:jc w:val="both"/>
        <w:rPr>
          <w:rFonts w:ascii="Times New Roman" w:hAnsi="Times New Roman" w:cs="Times New Roman"/>
        </w:rPr>
      </w:pPr>
      <w:r w:rsidRPr="00E07A56">
        <w:rPr>
          <w:rFonts w:ascii="Times New Roman" w:hAnsi="Times New Roman" w:cs="Times New Roman"/>
        </w:rPr>
        <w:t xml:space="preserve">− prawo do przenoszenia danych osobowych, o którym mowa w art. 20 RODO; </w:t>
      </w:r>
    </w:p>
    <w:p w14:paraId="04E56BF0" w14:textId="77777777" w:rsidR="008A772A" w:rsidRPr="00E07A56" w:rsidRDefault="008A772A" w:rsidP="00E07A56">
      <w:pPr>
        <w:spacing w:after="0" w:line="240" w:lineRule="auto"/>
        <w:ind w:left="780"/>
        <w:contextualSpacing/>
        <w:jc w:val="both"/>
        <w:rPr>
          <w:rFonts w:ascii="Times New Roman" w:hAnsi="Times New Roman" w:cs="Times New Roman"/>
        </w:rPr>
      </w:pPr>
      <w:r w:rsidRPr="00E07A56">
        <w:rPr>
          <w:rFonts w:ascii="Times New Roman" w:hAnsi="Times New Roman" w:cs="Times New Roman"/>
        </w:rPr>
        <w:t xml:space="preserve">− na podstawie art. 21 RODO prawo sprzeciwu, wobec przetwarzania danych osobowych, gdyż podstawą prawną przetwarzania Pani/Pana danych osobowych jest art. 6 ust. 1 lit. c RODO. </w:t>
      </w:r>
    </w:p>
    <w:p w14:paraId="706A7B46" w14:textId="77777777" w:rsidR="008A772A" w:rsidRPr="00E07A56" w:rsidRDefault="008A772A" w:rsidP="00E07A56">
      <w:pPr>
        <w:numPr>
          <w:ilvl w:val="1"/>
          <w:numId w:val="25"/>
        </w:numPr>
        <w:spacing w:after="0" w:line="240" w:lineRule="auto"/>
        <w:contextualSpacing/>
        <w:jc w:val="both"/>
        <w:rPr>
          <w:rFonts w:ascii="Times New Roman" w:hAnsi="Times New Roman" w:cs="Times New Roman"/>
        </w:rPr>
      </w:pPr>
      <w:r w:rsidRPr="00E07A56">
        <w:rPr>
          <w:rFonts w:ascii="Times New Roman" w:hAnsi="Times New Roman" w:cs="Times New Roman"/>
        </w:rPr>
        <w:t xml:space="preserve">Jednocześnie Zamawiający przypomina o ciążącym na Wykonawcy obowiązku informacyjnym wynikającym z art. 14 RODO względem osób fizycznych, których dane zostaną przekazane Zamawiającemu w związku z prowadzonym postępowaniem i które Zamawiający pośrednio pozyska od Wykonawcy biorącego udział w postępowaniu, chyba, że ma zastosowanie co najmniej jedno z </w:t>
      </w:r>
      <w:proofErr w:type="spellStart"/>
      <w:r w:rsidRPr="00E07A56">
        <w:rPr>
          <w:rFonts w:ascii="Times New Roman" w:hAnsi="Times New Roman" w:cs="Times New Roman"/>
        </w:rPr>
        <w:t>wyłączeń</w:t>
      </w:r>
      <w:proofErr w:type="spellEnd"/>
      <w:r w:rsidRPr="00E07A56">
        <w:rPr>
          <w:rFonts w:ascii="Times New Roman" w:hAnsi="Times New Roman" w:cs="Times New Roman"/>
        </w:rPr>
        <w:t>, o których mowa w art. 14 ust. 5 RODO.</w:t>
      </w:r>
    </w:p>
    <w:p w14:paraId="40082943" w14:textId="77777777" w:rsidR="008A772A" w:rsidRPr="00E07A56" w:rsidRDefault="008A772A" w:rsidP="00E07A56">
      <w:pPr>
        <w:spacing w:after="0" w:line="240" w:lineRule="auto"/>
        <w:rPr>
          <w:rFonts w:ascii="Times New Roman" w:eastAsia="Times New Roman" w:hAnsi="Times New Roman" w:cs="Times New Roman"/>
          <w:lang w:eastAsia="pl-PL"/>
        </w:rPr>
        <w:sectPr w:rsidR="008A772A" w:rsidRPr="00E07A56" w:rsidSect="00E07A56">
          <w:footerReference w:type="default" r:id="rId23"/>
          <w:headerReference w:type="first" r:id="rId24"/>
          <w:pgSz w:w="11906" w:h="16838"/>
          <w:pgMar w:top="1258" w:right="1274" w:bottom="1276" w:left="1418" w:header="57" w:footer="626" w:gutter="0"/>
          <w:cols w:space="708"/>
          <w:titlePg/>
          <w:docGrid w:linePitch="360"/>
        </w:sectPr>
      </w:pPr>
    </w:p>
    <w:p w14:paraId="1423BA7F" w14:textId="77777777" w:rsidR="008A772A" w:rsidRPr="00255F8D" w:rsidRDefault="008A772A" w:rsidP="00E07A56">
      <w:pPr>
        <w:spacing w:after="0" w:line="240" w:lineRule="auto"/>
        <w:rPr>
          <w:rFonts w:ascii="Times New Roman" w:eastAsia="Times New Roman" w:hAnsi="Times New Roman" w:cs="Times New Roman"/>
          <w:sz w:val="28"/>
          <w:szCs w:val="28"/>
          <w:lang w:eastAsia="pl-PL"/>
        </w:rPr>
      </w:pPr>
    </w:p>
    <w:p w14:paraId="39B654BB" w14:textId="77777777" w:rsidR="008A772A" w:rsidRPr="00255F8D" w:rsidRDefault="008A772A" w:rsidP="00E07A56">
      <w:pPr>
        <w:spacing w:after="0" w:line="240" w:lineRule="auto"/>
        <w:jc w:val="center"/>
        <w:outlineLvl w:val="5"/>
        <w:rPr>
          <w:rFonts w:ascii="Times New Roman" w:eastAsia="Times New Roman" w:hAnsi="Times New Roman" w:cs="Times New Roman"/>
          <w:b/>
          <w:bCs/>
          <w:sz w:val="28"/>
          <w:szCs w:val="28"/>
          <w:lang w:eastAsia="pl-PL"/>
        </w:rPr>
      </w:pPr>
      <w:r w:rsidRPr="00255F8D">
        <w:rPr>
          <w:rFonts w:ascii="Times New Roman" w:eastAsia="Times New Roman" w:hAnsi="Times New Roman" w:cs="Times New Roman"/>
          <w:b/>
          <w:bCs/>
          <w:sz w:val="28"/>
          <w:szCs w:val="28"/>
          <w:lang w:eastAsia="pl-PL"/>
        </w:rPr>
        <w:t>Rozdział 2</w:t>
      </w:r>
    </w:p>
    <w:p w14:paraId="22DD656C" w14:textId="77777777" w:rsidR="008A772A" w:rsidRPr="00255F8D" w:rsidRDefault="008A772A" w:rsidP="00E07A56">
      <w:pPr>
        <w:spacing w:after="0" w:line="240" w:lineRule="auto"/>
        <w:jc w:val="center"/>
        <w:outlineLvl w:val="0"/>
        <w:rPr>
          <w:rFonts w:ascii="Times New Roman" w:eastAsia="Times New Roman" w:hAnsi="Times New Roman" w:cs="Times New Roman"/>
          <w:b/>
          <w:bCs/>
          <w:sz w:val="28"/>
          <w:szCs w:val="28"/>
          <w:lang w:eastAsia="pl-PL"/>
        </w:rPr>
      </w:pPr>
    </w:p>
    <w:p w14:paraId="2288B1C2" w14:textId="77777777" w:rsidR="008A772A" w:rsidRPr="00255F8D" w:rsidRDefault="008A772A" w:rsidP="00E07A56">
      <w:pPr>
        <w:spacing w:after="0" w:line="240" w:lineRule="auto"/>
        <w:jc w:val="center"/>
        <w:outlineLvl w:val="0"/>
        <w:rPr>
          <w:rFonts w:ascii="Times New Roman" w:eastAsia="Times New Roman" w:hAnsi="Times New Roman" w:cs="Times New Roman"/>
          <w:b/>
          <w:bCs/>
          <w:sz w:val="28"/>
          <w:szCs w:val="28"/>
          <w:lang w:eastAsia="pl-PL"/>
        </w:rPr>
      </w:pPr>
      <w:r w:rsidRPr="00255F8D">
        <w:rPr>
          <w:rFonts w:ascii="Times New Roman" w:eastAsia="Times New Roman" w:hAnsi="Times New Roman" w:cs="Times New Roman"/>
          <w:b/>
          <w:bCs/>
          <w:sz w:val="28"/>
          <w:szCs w:val="28"/>
          <w:lang w:eastAsia="pl-PL"/>
        </w:rPr>
        <w:t>Formularze dotyczące Oferty</w:t>
      </w:r>
    </w:p>
    <w:p w14:paraId="71182AED" w14:textId="77777777" w:rsidR="008A772A" w:rsidRPr="00E07A56" w:rsidRDefault="008A772A" w:rsidP="00E07A56">
      <w:pPr>
        <w:spacing w:after="0" w:line="240" w:lineRule="auto"/>
        <w:jc w:val="center"/>
        <w:outlineLvl w:val="0"/>
        <w:rPr>
          <w:rFonts w:ascii="Times New Roman" w:eastAsia="Times New Roman" w:hAnsi="Times New Roman" w:cs="Times New Roman"/>
          <w:b/>
          <w:bCs/>
          <w:lang w:eastAsia="pl-PL"/>
        </w:rPr>
      </w:pPr>
    </w:p>
    <w:p w14:paraId="08FA3AFF" w14:textId="7C955D25" w:rsidR="008A772A" w:rsidRPr="00E07A56" w:rsidRDefault="008A772A" w:rsidP="00255F8D">
      <w:pPr>
        <w:spacing w:after="0" w:line="240" w:lineRule="auto"/>
        <w:jc w:val="both"/>
        <w:rPr>
          <w:rFonts w:ascii="Times New Roman" w:eastAsia="Times New Roman" w:hAnsi="Times New Roman" w:cs="Times New Roman"/>
          <w:lang w:eastAsia="pl-PL"/>
        </w:rPr>
      </w:pPr>
      <w:r w:rsidRPr="00E07A56">
        <w:rPr>
          <w:rFonts w:ascii="Times New Roman" w:eastAsia="Times New Roman" w:hAnsi="Times New Roman" w:cs="Times New Roman"/>
          <w:lang w:eastAsia="pl-PL"/>
        </w:rPr>
        <w:br w:type="page"/>
      </w:r>
      <w:r w:rsidRPr="00E07A56">
        <w:rPr>
          <w:rFonts w:ascii="Times New Roman" w:eastAsia="Times New Roman" w:hAnsi="Times New Roman" w:cs="Times New Roman"/>
          <w:lang w:eastAsia="pl-PL"/>
        </w:rPr>
        <w:lastRenderedPageBreak/>
        <w:t>Formularz 2.1</w:t>
      </w:r>
    </w:p>
    <w:tbl>
      <w:tblPr>
        <w:tblW w:w="9065"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65"/>
      </w:tblGrid>
      <w:tr w:rsidR="008A772A" w:rsidRPr="00E07A56" w14:paraId="1AD4F35D" w14:textId="77777777" w:rsidTr="00B81211">
        <w:trPr>
          <w:trHeight w:val="983"/>
        </w:trPr>
        <w:tc>
          <w:tcPr>
            <w:tcW w:w="9065" w:type="dxa"/>
            <w:shd w:val="clear" w:color="auto" w:fill="F2F2F2"/>
            <w:vAlign w:val="center"/>
          </w:tcPr>
          <w:p w14:paraId="02B5FDC4" w14:textId="77777777" w:rsidR="008A772A" w:rsidRPr="00E07A56" w:rsidRDefault="008A772A" w:rsidP="00E07A56">
            <w:pPr>
              <w:spacing w:after="0" w:line="240" w:lineRule="auto"/>
              <w:jc w:val="center"/>
              <w:outlineLvl w:val="5"/>
              <w:rPr>
                <w:rFonts w:ascii="Times New Roman" w:eastAsia="Times New Roman" w:hAnsi="Times New Roman" w:cs="Times New Roman"/>
                <w:b/>
                <w:bCs/>
                <w:spacing w:val="30"/>
                <w:lang w:eastAsia="pl-PL"/>
              </w:rPr>
            </w:pPr>
            <w:r w:rsidRPr="00E07A56">
              <w:rPr>
                <w:rFonts w:ascii="Times New Roman" w:eastAsia="Times New Roman" w:hAnsi="Times New Roman" w:cs="Times New Roman"/>
                <w:b/>
                <w:bCs/>
                <w:spacing w:val="30"/>
                <w:lang w:eastAsia="pl-PL"/>
              </w:rPr>
              <w:t>OFERTA</w:t>
            </w:r>
          </w:p>
        </w:tc>
      </w:tr>
    </w:tbl>
    <w:p w14:paraId="7689023D" w14:textId="77777777" w:rsidR="008A772A" w:rsidRPr="00E07A56" w:rsidRDefault="008A772A" w:rsidP="00E07A56">
      <w:pPr>
        <w:tabs>
          <w:tab w:val="left" w:leader="dot" w:pos="9360"/>
        </w:tabs>
        <w:spacing w:after="0" w:line="240" w:lineRule="auto"/>
        <w:ind w:left="5579"/>
        <w:rPr>
          <w:rFonts w:ascii="Times New Roman" w:eastAsia="Times New Roman" w:hAnsi="Times New Roman" w:cs="Times New Roman"/>
          <w:b/>
          <w:bCs/>
          <w:lang w:eastAsia="pl-PL"/>
        </w:rPr>
      </w:pPr>
      <w:r w:rsidRPr="00E07A56">
        <w:rPr>
          <w:rFonts w:ascii="Times New Roman" w:eastAsia="Times New Roman" w:hAnsi="Times New Roman" w:cs="Times New Roman"/>
          <w:b/>
          <w:bCs/>
          <w:lang w:eastAsia="pl-PL"/>
        </w:rPr>
        <w:t>Gmina Lubrza</w:t>
      </w:r>
    </w:p>
    <w:p w14:paraId="0127CBA2" w14:textId="77777777" w:rsidR="008A772A" w:rsidRPr="00E07A56" w:rsidRDefault="008A772A" w:rsidP="00E07A56">
      <w:pPr>
        <w:tabs>
          <w:tab w:val="left" w:leader="dot" w:pos="9360"/>
        </w:tabs>
        <w:spacing w:after="0" w:line="240" w:lineRule="auto"/>
        <w:ind w:left="5579"/>
        <w:rPr>
          <w:rFonts w:ascii="Times New Roman" w:eastAsia="Times New Roman" w:hAnsi="Times New Roman" w:cs="Times New Roman"/>
          <w:b/>
          <w:bCs/>
          <w:lang w:eastAsia="pl-PL"/>
        </w:rPr>
      </w:pPr>
      <w:r w:rsidRPr="00E07A56">
        <w:rPr>
          <w:rFonts w:ascii="Times New Roman" w:eastAsia="Times New Roman" w:hAnsi="Times New Roman" w:cs="Times New Roman"/>
          <w:b/>
          <w:bCs/>
          <w:lang w:eastAsia="pl-PL"/>
        </w:rPr>
        <w:t xml:space="preserve">ul. Wolności 73                                              </w:t>
      </w:r>
    </w:p>
    <w:p w14:paraId="6EBBC7DC" w14:textId="77777777" w:rsidR="008A772A" w:rsidRPr="00E07A56" w:rsidRDefault="008A772A" w:rsidP="00E07A56">
      <w:pPr>
        <w:tabs>
          <w:tab w:val="left" w:leader="dot" w:pos="9360"/>
        </w:tabs>
        <w:spacing w:after="0" w:line="240" w:lineRule="auto"/>
        <w:ind w:left="5579"/>
        <w:rPr>
          <w:rFonts w:ascii="Times New Roman" w:eastAsia="Times New Roman" w:hAnsi="Times New Roman" w:cs="Times New Roman"/>
          <w:b/>
          <w:bCs/>
          <w:lang w:eastAsia="pl-PL"/>
        </w:rPr>
      </w:pPr>
      <w:r w:rsidRPr="00E07A56">
        <w:rPr>
          <w:rFonts w:ascii="Times New Roman" w:eastAsia="Times New Roman" w:hAnsi="Times New Roman" w:cs="Times New Roman"/>
          <w:b/>
          <w:bCs/>
          <w:lang w:eastAsia="pl-PL"/>
        </w:rPr>
        <w:t>48-231 Lubrza</w:t>
      </w:r>
    </w:p>
    <w:p w14:paraId="34EF441A" w14:textId="77777777" w:rsidR="008A772A" w:rsidRPr="00E07A56" w:rsidRDefault="008A772A" w:rsidP="00E07A56">
      <w:pPr>
        <w:tabs>
          <w:tab w:val="left" w:leader="dot" w:pos="9360"/>
        </w:tabs>
        <w:spacing w:after="0" w:line="240" w:lineRule="auto"/>
        <w:ind w:left="5579"/>
        <w:rPr>
          <w:rFonts w:ascii="Times New Roman" w:eastAsia="Times New Roman" w:hAnsi="Times New Roman" w:cs="Times New Roman"/>
          <w:b/>
          <w:bCs/>
          <w:lang w:eastAsia="pl-PL"/>
        </w:rPr>
      </w:pPr>
    </w:p>
    <w:p w14:paraId="384E3A87" w14:textId="77777777" w:rsidR="007D3271" w:rsidRPr="00E07A56" w:rsidRDefault="008A772A" w:rsidP="00E07A56">
      <w:pPr>
        <w:autoSpaceDE w:val="0"/>
        <w:autoSpaceDN w:val="0"/>
        <w:adjustRightInd w:val="0"/>
        <w:spacing w:after="0" w:line="240" w:lineRule="auto"/>
        <w:jc w:val="both"/>
        <w:rPr>
          <w:rFonts w:ascii="Times New Roman" w:eastAsia="Times New Roman" w:hAnsi="Times New Roman" w:cs="Times New Roman"/>
          <w:lang w:eastAsia="pl-PL"/>
        </w:rPr>
      </w:pPr>
      <w:r w:rsidRPr="00E07A56">
        <w:rPr>
          <w:rFonts w:ascii="Times New Roman" w:eastAsia="Times New Roman" w:hAnsi="Times New Roman" w:cs="Times New Roman"/>
          <w:bCs/>
          <w:lang w:eastAsia="ar-SA"/>
        </w:rPr>
        <w:t>Nawiązując do ogłoszenia o zamówieniu w postępowaniu o udzielenie zamówienia publicznego:</w:t>
      </w:r>
      <w:r w:rsidRPr="00E07A56">
        <w:rPr>
          <w:rFonts w:ascii="Times New Roman" w:eastAsia="Times New Roman" w:hAnsi="Times New Roman" w:cs="Times New Roman"/>
          <w:lang w:eastAsia="pl-PL"/>
        </w:rPr>
        <w:t xml:space="preserve"> </w:t>
      </w:r>
      <w:bookmarkStart w:id="8" w:name="_Hlk129253844"/>
    </w:p>
    <w:p w14:paraId="1835F0A0" w14:textId="77777777" w:rsidR="00E87A4D" w:rsidRPr="00E07A56" w:rsidRDefault="00E87A4D" w:rsidP="00E07A56">
      <w:pPr>
        <w:autoSpaceDE w:val="0"/>
        <w:autoSpaceDN w:val="0"/>
        <w:adjustRightInd w:val="0"/>
        <w:spacing w:after="0" w:line="240" w:lineRule="auto"/>
        <w:jc w:val="center"/>
        <w:rPr>
          <w:rFonts w:ascii="Times New Roman" w:eastAsia="CIDFont+F2" w:hAnsi="Times New Roman" w:cs="Times New Roman"/>
          <w:b/>
          <w:bCs/>
        </w:rPr>
      </w:pPr>
    </w:p>
    <w:p w14:paraId="5A145E27" w14:textId="59CC9326" w:rsidR="008A772A" w:rsidRPr="00E07A56" w:rsidRDefault="00EF65E4" w:rsidP="00E07A56">
      <w:pPr>
        <w:autoSpaceDE w:val="0"/>
        <w:autoSpaceDN w:val="0"/>
        <w:adjustRightInd w:val="0"/>
        <w:spacing w:after="0" w:line="240" w:lineRule="auto"/>
        <w:jc w:val="center"/>
        <w:rPr>
          <w:rFonts w:ascii="Times New Roman" w:hAnsi="Times New Roman" w:cs="Times New Roman"/>
          <w:b/>
          <w:bCs/>
        </w:rPr>
      </w:pPr>
      <w:r w:rsidRPr="00E07A56">
        <w:rPr>
          <w:rFonts w:ascii="Times New Roman" w:eastAsia="CIDFont+F2" w:hAnsi="Times New Roman" w:cs="Times New Roman"/>
          <w:b/>
          <w:bCs/>
        </w:rPr>
        <w:t>Przebudowa budynku gospodarczo-magazynowego</w:t>
      </w:r>
    </w:p>
    <w:bookmarkEnd w:id="8"/>
    <w:p w14:paraId="5A6CEDA9" w14:textId="77777777" w:rsidR="008A772A" w:rsidRPr="00E07A56" w:rsidRDefault="008A772A" w:rsidP="00E07A56">
      <w:pPr>
        <w:spacing w:after="0" w:line="240" w:lineRule="auto"/>
        <w:rPr>
          <w:rFonts w:ascii="Times New Roman" w:eastAsia="Times New Roman" w:hAnsi="Times New Roman" w:cs="Times New Roman"/>
          <w:b/>
          <w:lang w:eastAsia="pl-PL"/>
        </w:rPr>
      </w:pPr>
    </w:p>
    <w:p w14:paraId="1FE65107" w14:textId="5C5068B8" w:rsidR="008A772A" w:rsidRPr="00E07A56" w:rsidRDefault="008A772A" w:rsidP="00E07A56">
      <w:pPr>
        <w:spacing w:after="0" w:line="240" w:lineRule="auto"/>
        <w:jc w:val="center"/>
        <w:rPr>
          <w:rFonts w:ascii="Times New Roman" w:eastAsia="Times New Roman" w:hAnsi="Times New Roman" w:cs="Times New Roman"/>
          <w:b/>
          <w:bCs/>
          <w:lang w:eastAsia="pl-PL"/>
        </w:rPr>
      </w:pPr>
      <w:r w:rsidRPr="00E07A56">
        <w:rPr>
          <w:rFonts w:ascii="Times New Roman" w:eastAsia="Times New Roman" w:hAnsi="Times New Roman" w:cs="Times New Roman"/>
          <w:spacing w:val="-2"/>
          <w:lang w:eastAsia="pl-PL"/>
        </w:rPr>
        <w:t xml:space="preserve">Znak postępowania: </w:t>
      </w:r>
      <w:r w:rsidRPr="00E07A56">
        <w:rPr>
          <w:rFonts w:ascii="Times New Roman" w:eastAsia="Times New Roman" w:hAnsi="Times New Roman" w:cs="Times New Roman"/>
          <w:b/>
          <w:bCs/>
          <w:lang w:eastAsia="pl-PL"/>
        </w:rPr>
        <w:t>V.27</w:t>
      </w:r>
      <w:r w:rsidR="00595DB0" w:rsidRPr="00E07A56">
        <w:rPr>
          <w:rFonts w:ascii="Times New Roman" w:eastAsia="Times New Roman" w:hAnsi="Times New Roman" w:cs="Times New Roman"/>
          <w:b/>
          <w:bCs/>
          <w:lang w:eastAsia="pl-PL"/>
        </w:rPr>
        <w:t>1</w:t>
      </w:r>
      <w:r w:rsidRPr="00E07A56">
        <w:rPr>
          <w:rFonts w:ascii="Times New Roman" w:eastAsia="Times New Roman" w:hAnsi="Times New Roman" w:cs="Times New Roman"/>
          <w:b/>
          <w:bCs/>
          <w:lang w:eastAsia="pl-PL"/>
        </w:rPr>
        <w:t>.</w:t>
      </w:r>
      <w:r w:rsidR="00AC1ED8">
        <w:rPr>
          <w:rFonts w:ascii="Times New Roman" w:eastAsia="Times New Roman" w:hAnsi="Times New Roman" w:cs="Times New Roman"/>
          <w:b/>
          <w:bCs/>
          <w:lang w:eastAsia="pl-PL"/>
        </w:rPr>
        <w:t>9</w:t>
      </w:r>
      <w:r w:rsidRPr="00E07A56">
        <w:rPr>
          <w:rFonts w:ascii="Times New Roman" w:eastAsia="Times New Roman" w:hAnsi="Times New Roman" w:cs="Times New Roman"/>
          <w:b/>
          <w:bCs/>
          <w:lang w:eastAsia="pl-PL"/>
        </w:rPr>
        <w:t>.202</w:t>
      </w:r>
      <w:r w:rsidR="00EF65E4" w:rsidRPr="00E07A56">
        <w:rPr>
          <w:rFonts w:ascii="Times New Roman" w:eastAsia="Times New Roman" w:hAnsi="Times New Roman" w:cs="Times New Roman"/>
          <w:b/>
          <w:bCs/>
          <w:lang w:eastAsia="pl-PL"/>
        </w:rPr>
        <w:t>6</w:t>
      </w:r>
    </w:p>
    <w:p w14:paraId="61BF2AD8" w14:textId="77777777" w:rsidR="008A772A" w:rsidRPr="00E07A56" w:rsidRDefault="008A772A" w:rsidP="00E07A56">
      <w:pPr>
        <w:autoSpaceDE w:val="0"/>
        <w:autoSpaceDN w:val="0"/>
        <w:adjustRightInd w:val="0"/>
        <w:spacing w:after="0" w:line="240" w:lineRule="auto"/>
        <w:rPr>
          <w:rFonts w:ascii="Times New Roman" w:eastAsia="Calibri" w:hAnsi="Times New Roman" w:cs="Times New Roman"/>
          <w:lang w:eastAsia="ja-JP"/>
        </w:rPr>
      </w:pPr>
      <w:r w:rsidRPr="00E07A56">
        <w:rPr>
          <w:rFonts w:ascii="Times New Roman" w:eastAsia="Calibri" w:hAnsi="Times New Roman" w:cs="Times New Roman"/>
          <w:lang w:eastAsia="ja-JP"/>
        </w:rPr>
        <w:t>imię: _______________________________________________________</w:t>
      </w:r>
    </w:p>
    <w:p w14:paraId="7DDB8E3C" w14:textId="77777777" w:rsidR="008A772A" w:rsidRPr="00E07A56" w:rsidRDefault="008A772A" w:rsidP="00E07A56">
      <w:pPr>
        <w:autoSpaceDE w:val="0"/>
        <w:autoSpaceDN w:val="0"/>
        <w:adjustRightInd w:val="0"/>
        <w:spacing w:after="0" w:line="240" w:lineRule="auto"/>
        <w:rPr>
          <w:rFonts w:ascii="Times New Roman" w:eastAsia="Calibri" w:hAnsi="Times New Roman" w:cs="Times New Roman"/>
          <w:lang w:eastAsia="ja-JP"/>
        </w:rPr>
      </w:pPr>
      <w:r w:rsidRPr="00E07A56">
        <w:rPr>
          <w:rFonts w:ascii="Times New Roman" w:eastAsia="Calibri" w:hAnsi="Times New Roman" w:cs="Times New Roman"/>
          <w:lang w:eastAsia="ja-JP"/>
        </w:rPr>
        <w:t>nazwisko: _______________________________________________________</w:t>
      </w:r>
    </w:p>
    <w:p w14:paraId="6AEC97F8" w14:textId="77777777" w:rsidR="008A772A" w:rsidRPr="00E07A56" w:rsidRDefault="008A772A" w:rsidP="00E07A56">
      <w:pPr>
        <w:tabs>
          <w:tab w:val="left" w:leader="dot" w:pos="9360"/>
        </w:tabs>
        <w:suppressAutoHyphens/>
        <w:spacing w:after="0" w:line="240" w:lineRule="auto"/>
        <w:jc w:val="both"/>
        <w:rPr>
          <w:rFonts w:ascii="Times New Roman" w:eastAsia="Times New Roman" w:hAnsi="Times New Roman" w:cs="Times New Roman"/>
          <w:lang w:eastAsia="ar-SA"/>
        </w:rPr>
      </w:pPr>
      <w:r w:rsidRPr="00E07A56">
        <w:rPr>
          <w:rFonts w:ascii="Times New Roman" w:eastAsia="Calibri" w:hAnsi="Times New Roman" w:cs="Times New Roman"/>
          <w:lang w:eastAsia="ja-JP"/>
        </w:rPr>
        <w:t>podstawa do reprezentacji: ______________________________________________</w:t>
      </w:r>
    </w:p>
    <w:p w14:paraId="118EEED2" w14:textId="77777777" w:rsidR="008A772A" w:rsidRPr="00E07A56" w:rsidRDefault="008A772A" w:rsidP="00E07A56">
      <w:pPr>
        <w:tabs>
          <w:tab w:val="left" w:leader="dot" w:pos="9360"/>
        </w:tabs>
        <w:suppressAutoHyphens/>
        <w:spacing w:after="0" w:line="240" w:lineRule="auto"/>
        <w:jc w:val="both"/>
        <w:rPr>
          <w:rFonts w:ascii="Times New Roman" w:eastAsia="Times New Roman" w:hAnsi="Times New Roman" w:cs="Times New Roman"/>
          <w:lang w:eastAsia="ar-SA"/>
        </w:rPr>
      </w:pPr>
    </w:p>
    <w:p w14:paraId="336CAD28" w14:textId="77777777" w:rsidR="008A772A" w:rsidRPr="00E07A56" w:rsidRDefault="008A772A" w:rsidP="00E07A56">
      <w:pPr>
        <w:tabs>
          <w:tab w:val="left" w:leader="dot" w:pos="9360"/>
        </w:tabs>
        <w:suppressAutoHyphens/>
        <w:spacing w:after="0" w:line="240" w:lineRule="auto"/>
        <w:jc w:val="both"/>
        <w:rPr>
          <w:rFonts w:ascii="Times New Roman" w:eastAsia="Times New Roman" w:hAnsi="Times New Roman" w:cs="Times New Roman"/>
          <w:lang w:eastAsia="ar-SA"/>
        </w:rPr>
      </w:pPr>
      <w:r w:rsidRPr="00E07A56">
        <w:rPr>
          <w:rFonts w:ascii="Times New Roman" w:eastAsia="Times New Roman" w:hAnsi="Times New Roman" w:cs="Times New Roman"/>
          <w:lang w:eastAsia="ar-SA"/>
        </w:rPr>
        <w:t>działając w imieniu i na rzecz WYKONAWCY</w:t>
      </w:r>
    </w:p>
    <w:p w14:paraId="6B3B9A37" w14:textId="77777777" w:rsidR="008A772A" w:rsidRPr="00E07A56" w:rsidRDefault="008A772A" w:rsidP="00E07A56">
      <w:pPr>
        <w:autoSpaceDE w:val="0"/>
        <w:autoSpaceDN w:val="0"/>
        <w:adjustRightInd w:val="0"/>
        <w:spacing w:after="0" w:line="240" w:lineRule="auto"/>
        <w:rPr>
          <w:rFonts w:ascii="Times New Roman" w:eastAsia="Calibri" w:hAnsi="Times New Roman" w:cs="Times New Roman"/>
          <w:i/>
          <w:iCs/>
          <w:lang w:eastAsia="ja-JP"/>
        </w:rPr>
      </w:pPr>
      <w:r w:rsidRPr="00E07A56">
        <w:rPr>
          <w:rFonts w:ascii="Times New Roman" w:eastAsia="Calibri" w:hAnsi="Times New Roman" w:cs="Times New Roman"/>
          <w:i/>
          <w:iCs/>
          <w:lang w:eastAsia="ja-JP"/>
        </w:rPr>
        <w:t>( Uwaga: w przypadku składania oferty przez podmioty występujące wspólnie podać poniższe dane dla wszystkich wspólników spółki cywilnej lub członków konsorcjum )</w:t>
      </w:r>
    </w:p>
    <w:p w14:paraId="68982325" w14:textId="77777777" w:rsidR="008A772A" w:rsidRPr="00E07A56" w:rsidRDefault="008A772A" w:rsidP="00E07A56">
      <w:pPr>
        <w:autoSpaceDE w:val="0"/>
        <w:autoSpaceDN w:val="0"/>
        <w:adjustRightInd w:val="0"/>
        <w:spacing w:after="0" w:line="240" w:lineRule="auto"/>
        <w:rPr>
          <w:rFonts w:ascii="Times New Roman" w:eastAsia="Calibri" w:hAnsi="Times New Roman" w:cs="Times New Roman"/>
          <w:lang w:eastAsia="ja-JP"/>
        </w:rPr>
      </w:pPr>
      <w:r w:rsidRPr="00E07A56">
        <w:rPr>
          <w:rFonts w:ascii="Times New Roman" w:eastAsia="Calibri" w:hAnsi="Times New Roman" w:cs="Times New Roman"/>
          <w:lang w:eastAsia="ja-JP"/>
        </w:rPr>
        <w:t>nazwa (firma): _________________________________________________________</w:t>
      </w:r>
    </w:p>
    <w:p w14:paraId="2F892353" w14:textId="77777777" w:rsidR="008A772A" w:rsidRPr="00E07A56" w:rsidRDefault="008A772A" w:rsidP="00E07A56">
      <w:pPr>
        <w:autoSpaceDE w:val="0"/>
        <w:autoSpaceDN w:val="0"/>
        <w:adjustRightInd w:val="0"/>
        <w:spacing w:after="0" w:line="240" w:lineRule="auto"/>
        <w:rPr>
          <w:rFonts w:ascii="Times New Roman" w:eastAsia="Calibri" w:hAnsi="Times New Roman" w:cs="Times New Roman"/>
          <w:lang w:eastAsia="ja-JP"/>
        </w:rPr>
      </w:pPr>
      <w:r w:rsidRPr="00E07A56">
        <w:rPr>
          <w:rFonts w:ascii="Times New Roman" w:eastAsia="Calibri" w:hAnsi="Times New Roman" w:cs="Times New Roman"/>
          <w:lang w:eastAsia="ja-JP"/>
        </w:rPr>
        <w:t>adres siedziby: _________________________________________________________</w:t>
      </w:r>
    </w:p>
    <w:p w14:paraId="3B1CFBAC" w14:textId="77777777" w:rsidR="008A772A" w:rsidRPr="00E07A56" w:rsidRDefault="008A772A" w:rsidP="00E07A56">
      <w:pPr>
        <w:autoSpaceDE w:val="0"/>
        <w:autoSpaceDN w:val="0"/>
        <w:adjustRightInd w:val="0"/>
        <w:spacing w:after="0" w:line="240" w:lineRule="auto"/>
        <w:rPr>
          <w:rFonts w:ascii="Times New Roman" w:eastAsia="Calibri" w:hAnsi="Times New Roman" w:cs="Times New Roman"/>
          <w:lang w:eastAsia="ja-JP"/>
        </w:rPr>
      </w:pPr>
      <w:r w:rsidRPr="00E07A56">
        <w:rPr>
          <w:rFonts w:ascii="Times New Roman" w:eastAsia="Calibri" w:hAnsi="Times New Roman" w:cs="Times New Roman"/>
          <w:lang w:eastAsia="ja-JP"/>
        </w:rPr>
        <w:t>województwo: _________________________________________________________</w:t>
      </w:r>
    </w:p>
    <w:p w14:paraId="61EFCB20" w14:textId="77777777" w:rsidR="008A772A" w:rsidRPr="00E07A56" w:rsidRDefault="008A772A" w:rsidP="00E07A56">
      <w:pPr>
        <w:autoSpaceDE w:val="0"/>
        <w:autoSpaceDN w:val="0"/>
        <w:adjustRightInd w:val="0"/>
        <w:spacing w:after="0" w:line="240" w:lineRule="auto"/>
        <w:rPr>
          <w:rFonts w:ascii="Times New Roman" w:eastAsia="Calibri" w:hAnsi="Times New Roman" w:cs="Times New Roman"/>
          <w:lang w:eastAsia="ja-JP"/>
        </w:rPr>
      </w:pPr>
      <w:r w:rsidRPr="00E07A56">
        <w:rPr>
          <w:rFonts w:ascii="Times New Roman" w:eastAsia="Calibri" w:hAnsi="Times New Roman" w:cs="Times New Roman"/>
          <w:lang w:eastAsia="ja-JP"/>
        </w:rPr>
        <w:t>numer KRS: _____________________________________</w:t>
      </w:r>
    </w:p>
    <w:p w14:paraId="47507C11" w14:textId="77777777" w:rsidR="008A772A" w:rsidRPr="00E07A56" w:rsidRDefault="008A772A" w:rsidP="00E07A56">
      <w:pPr>
        <w:autoSpaceDE w:val="0"/>
        <w:autoSpaceDN w:val="0"/>
        <w:adjustRightInd w:val="0"/>
        <w:spacing w:after="0" w:line="240" w:lineRule="auto"/>
        <w:rPr>
          <w:rFonts w:ascii="Times New Roman" w:eastAsia="Calibri" w:hAnsi="Times New Roman" w:cs="Times New Roman"/>
          <w:lang w:eastAsia="ja-JP"/>
        </w:rPr>
      </w:pPr>
      <w:r w:rsidRPr="00E07A56">
        <w:rPr>
          <w:rFonts w:ascii="Times New Roman" w:eastAsia="Calibri" w:hAnsi="Times New Roman" w:cs="Times New Roman"/>
          <w:lang w:eastAsia="ja-JP"/>
        </w:rPr>
        <w:t>REGON: _____________________________________</w:t>
      </w:r>
    </w:p>
    <w:p w14:paraId="75B47229" w14:textId="77777777" w:rsidR="008A772A" w:rsidRPr="00E07A56" w:rsidRDefault="008A772A" w:rsidP="00E07A56">
      <w:pPr>
        <w:autoSpaceDE w:val="0"/>
        <w:autoSpaceDN w:val="0"/>
        <w:adjustRightInd w:val="0"/>
        <w:spacing w:after="0" w:line="240" w:lineRule="auto"/>
        <w:rPr>
          <w:rFonts w:ascii="Times New Roman" w:eastAsia="Calibri" w:hAnsi="Times New Roman" w:cs="Times New Roman"/>
          <w:lang w:eastAsia="ja-JP"/>
        </w:rPr>
      </w:pPr>
      <w:r w:rsidRPr="00E07A56">
        <w:rPr>
          <w:rFonts w:ascii="Times New Roman" w:eastAsia="Calibri" w:hAnsi="Times New Roman" w:cs="Times New Roman"/>
          <w:lang w:eastAsia="ja-JP"/>
        </w:rPr>
        <w:t>NIP: _____________________________________</w:t>
      </w:r>
    </w:p>
    <w:p w14:paraId="268C94DE" w14:textId="77777777" w:rsidR="008A772A" w:rsidRPr="00E07A56" w:rsidRDefault="008A772A" w:rsidP="00E07A56">
      <w:pPr>
        <w:tabs>
          <w:tab w:val="left" w:leader="dot" w:pos="9072"/>
        </w:tabs>
        <w:suppressAutoHyphens/>
        <w:spacing w:after="0" w:line="240" w:lineRule="auto"/>
        <w:rPr>
          <w:rFonts w:ascii="Times New Roman" w:eastAsia="Times New Roman" w:hAnsi="Times New Roman" w:cs="Times New Roman"/>
          <w:lang w:eastAsia="ar-SA"/>
        </w:rPr>
      </w:pPr>
      <w:r w:rsidRPr="00E07A56">
        <w:rPr>
          <w:rFonts w:ascii="Times New Roman" w:eastAsia="Times New Roman" w:hAnsi="Times New Roman" w:cs="Times New Roman"/>
          <w:lang w:eastAsia="ar-SA"/>
        </w:rPr>
        <w:t xml:space="preserve">będącego mikroprzedsiębiorstwem </w:t>
      </w:r>
      <w:r w:rsidRPr="00E07A56">
        <w:rPr>
          <w:rFonts w:ascii="Times New Roman" w:eastAsia="Times New Roman" w:hAnsi="Times New Roman" w:cs="Times New Roman"/>
          <w:b/>
          <w:lang w:eastAsia="ar-SA"/>
        </w:rPr>
        <w:sym w:font="Symbol" w:char="F07F"/>
      </w:r>
      <w:r w:rsidRPr="00E07A56">
        <w:rPr>
          <w:rFonts w:ascii="Times New Roman" w:eastAsia="Times New Roman" w:hAnsi="Times New Roman" w:cs="Times New Roman"/>
          <w:b/>
          <w:lang w:eastAsia="ar-SA"/>
        </w:rPr>
        <w:t>*</w:t>
      </w:r>
    </w:p>
    <w:p w14:paraId="7A37D9CB" w14:textId="77777777" w:rsidR="008A772A" w:rsidRPr="00E07A56" w:rsidRDefault="008A772A" w:rsidP="00E07A56">
      <w:pPr>
        <w:suppressAutoHyphens/>
        <w:spacing w:after="0" w:line="240" w:lineRule="auto"/>
        <w:ind w:right="139"/>
        <w:rPr>
          <w:rFonts w:ascii="Times New Roman" w:eastAsia="Times New Roman" w:hAnsi="Times New Roman" w:cs="Times New Roman"/>
          <w:lang w:eastAsia="ar-SA"/>
        </w:rPr>
      </w:pPr>
      <w:r w:rsidRPr="00E07A56">
        <w:rPr>
          <w:rFonts w:ascii="Times New Roman" w:eastAsia="Times New Roman" w:hAnsi="Times New Roman" w:cs="Times New Roman"/>
          <w:lang w:eastAsia="ar-SA"/>
        </w:rPr>
        <w:t xml:space="preserve">będącego małym przedsiębiorstwem </w:t>
      </w:r>
      <w:r w:rsidRPr="00E07A56">
        <w:rPr>
          <w:rFonts w:ascii="Times New Roman" w:eastAsia="Times New Roman" w:hAnsi="Times New Roman" w:cs="Times New Roman"/>
          <w:b/>
          <w:lang w:eastAsia="ar-SA"/>
        </w:rPr>
        <w:sym w:font="Symbol" w:char="F07F"/>
      </w:r>
      <w:r w:rsidRPr="00E07A56">
        <w:rPr>
          <w:rFonts w:ascii="Times New Roman" w:eastAsia="Times New Roman" w:hAnsi="Times New Roman" w:cs="Times New Roman"/>
          <w:b/>
          <w:lang w:eastAsia="ar-SA"/>
        </w:rPr>
        <w:t>*</w:t>
      </w:r>
    </w:p>
    <w:p w14:paraId="4BAB3615" w14:textId="77777777" w:rsidR="008A772A" w:rsidRPr="00E07A56" w:rsidRDefault="008A772A" w:rsidP="00E07A56">
      <w:pPr>
        <w:tabs>
          <w:tab w:val="left" w:leader="dot" w:pos="9072"/>
        </w:tabs>
        <w:suppressAutoHyphens/>
        <w:spacing w:after="0" w:line="240" w:lineRule="auto"/>
        <w:rPr>
          <w:rFonts w:ascii="Times New Roman" w:eastAsia="Times New Roman" w:hAnsi="Times New Roman" w:cs="Times New Roman"/>
          <w:lang w:eastAsia="ar-SA"/>
        </w:rPr>
      </w:pPr>
      <w:r w:rsidRPr="00E07A56">
        <w:rPr>
          <w:rFonts w:ascii="Times New Roman" w:eastAsia="Times New Roman" w:hAnsi="Times New Roman" w:cs="Times New Roman"/>
          <w:lang w:eastAsia="ar-SA"/>
        </w:rPr>
        <w:t xml:space="preserve">będącego średnim przedsiębiorstwem </w:t>
      </w:r>
      <w:r w:rsidRPr="00E07A56">
        <w:rPr>
          <w:rFonts w:ascii="Times New Roman" w:eastAsia="Times New Roman" w:hAnsi="Times New Roman" w:cs="Times New Roman"/>
          <w:b/>
          <w:lang w:eastAsia="ar-SA"/>
        </w:rPr>
        <w:sym w:font="Symbol" w:char="F07F"/>
      </w:r>
      <w:r w:rsidRPr="00E07A56">
        <w:rPr>
          <w:rFonts w:ascii="Times New Roman" w:eastAsia="Times New Roman" w:hAnsi="Times New Roman" w:cs="Times New Roman"/>
          <w:b/>
          <w:lang w:eastAsia="ar-SA"/>
        </w:rPr>
        <w:t>*</w:t>
      </w:r>
    </w:p>
    <w:p w14:paraId="0246AEDB" w14:textId="77777777" w:rsidR="008A772A" w:rsidRPr="00E07A56" w:rsidRDefault="008A772A" w:rsidP="00E07A56">
      <w:pPr>
        <w:tabs>
          <w:tab w:val="left" w:leader="dot" w:pos="9072"/>
        </w:tabs>
        <w:suppressAutoHyphens/>
        <w:spacing w:after="0" w:line="240" w:lineRule="auto"/>
        <w:rPr>
          <w:rFonts w:ascii="Times New Roman" w:eastAsia="Times New Roman" w:hAnsi="Times New Roman" w:cs="Times New Roman"/>
          <w:lang w:eastAsia="ar-SA"/>
        </w:rPr>
      </w:pPr>
      <w:r w:rsidRPr="00E07A56">
        <w:rPr>
          <w:rFonts w:ascii="Times New Roman" w:eastAsia="Times New Roman" w:hAnsi="Times New Roman" w:cs="Times New Roman"/>
          <w:lang w:eastAsia="ar-SA"/>
        </w:rPr>
        <w:t xml:space="preserve">prowadzącego jednoosobową działalność gospodarczą </w:t>
      </w:r>
      <w:r w:rsidRPr="00E07A56">
        <w:rPr>
          <w:rFonts w:ascii="Times New Roman" w:eastAsia="Times New Roman" w:hAnsi="Times New Roman" w:cs="Times New Roman"/>
          <w:b/>
          <w:lang w:eastAsia="ar-SA"/>
        </w:rPr>
        <w:sym w:font="Symbol" w:char="F07F"/>
      </w:r>
      <w:r w:rsidRPr="00E07A56">
        <w:rPr>
          <w:rFonts w:ascii="Times New Roman" w:eastAsia="Times New Roman" w:hAnsi="Times New Roman" w:cs="Times New Roman"/>
          <w:b/>
          <w:lang w:eastAsia="ar-SA"/>
        </w:rPr>
        <w:t>*</w:t>
      </w:r>
    </w:p>
    <w:p w14:paraId="6CAEB842" w14:textId="77777777" w:rsidR="008A772A" w:rsidRPr="00E07A56" w:rsidRDefault="008A772A" w:rsidP="00E07A56">
      <w:pPr>
        <w:tabs>
          <w:tab w:val="left" w:leader="dot" w:pos="9072"/>
        </w:tabs>
        <w:suppressAutoHyphens/>
        <w:spacing w:after="0" w:line="240" w:lineRule="auto"/>
        <w:rPr>
          <w:rFonts w:ascii="Times New Roman" w:eastAsia="Times New Roman" w:hAnsi="Times New Roman" w:cs="Times New Roman"/>
          <w:lang w:eastAsia="ar-SA"/>
        </w:rPr>
      </w:pPr>
      <w:r w:rsidRPr="00E07A56">
        <w:rPr>
          <w:rFonts w:ascii="Times New Roman" w:eastAsia="Times New Roman" w:hAnsi="Times New Roman" w:cs="Times New Roman"/>
          <w:lang w:eastAsia="ar-SA"/>
        </w:rPr>
        <w:t xml:space="preserve">będącego osobą fizyczną nieprowadzącą działalności gospodarczej </w:t>
      </w:r>
      <w:r w:rsidRPr="00E07A56">
        <w:rPr>
          <w:rFonts w:ascii="Times New Roman" w:eastAsia="Times New Roman" w:hAnsi="Times New Roman" w:cs="Times New Roman"/>
          <w:b/>
          <w:lang w:eastAsia="ar-SA"/>
        </w:rPr>
        <w:sym w:font="Symbol" w:char="F07F"/>
      </w:r>
      <w:r w:rsidRPr="00E07A56">
        <w:rPr>
          <w:rFonts w:ascii="Times New Roman" w:eastAsia="Times New Roman" w:hAnsi="Times New Roman" w:cs="Times New Roman"/>
          <w:b/>
          <w:lang w:eastAsia="ar-SA"/>
        </w:rPr>
        <w:t>*</w:t>
      </w:r>
    </w:p>
    <w:p w14:paraId="05DFBEBC" w14:textId="77777777" w:rsidR="008A772A" w:rsidRPr="00E07A56" w:rsidRDefault="008A772A" w:rsidP="00E07A56">
      <w:pPr>
        <w:tabs>
          <w:tab w:val="left" w:leader="dot" w:pos="9072"/>
        </w:tabs>
        <w:suppressAutoHyphens/>
        <w:spacing w:after="0" w:line="240" w:lineRule="auto"/>
        <w:rPr>
          <w:rFonts w:ascii="Times New Roman" w:eastAsia="Times New Roman" w:hAnsi="Times New Roman" w:cs="Times New Roman"/>
          <w:lang w:eastAsia="ar-SA"/>
        </w:rPr>
      </w:pPr>
      <w:r w:rsidRPr="00E07A56">
        <w:rPr>
          <w:rFonts w:ascii="Times New Roman" w:eastAsia="Times New Roman" w:hAnsi="Times New Roman" w:cs="Times New Roman"/>
          <w:lang w:eastAsia="ar-SA"/>
        </w:rPr>
        <w:t xml:space="preserve">inny rodzaj </w:t>
      </w:r>
      <w:r w:rsidRPr="00E07A56">
        <w:rPr>
          <w:rFonts w:ascii="Times New Roman" w:eastAsia="Times New Roman" w:hAnsi="Times New Roman" w:cs="Times New Roman"/>
          <w:b/>
          <w:lang w:eastAsia="ar-SA"/>
        </w:rPr>
        <w:sym w:font="Symbol" w:char="F07F"/>
      </w:r>
      <w:r w:rsidRPr="00E07A56">
        <w:rPr>
          <w:rFonts w:ascii="Times New Roman" w:eastAsia="Times New Roman" w:hAnsi="Times New Roman" w:cs="Times New Roman"/>
          <w:b/>
          <w:lang w:eastAsia="ar-SA"/>
        </w:rPr>
        <w:t>*</w:t>
      </w:r>
    </w:p>
    <w:p w14:paraId="73A4D4FC" w14:textId="77777777" w:rsidR="008A772A" w:rsidRPr="00E07A56" w:rsidRDefault="008A772A" w:rsidP="00E07A56">
      <w:pPr>
        <w:tabs>
          <w:tab w:val="left" w:leader="dot" w:pos="9072"/>
        </w:tabs>
        <w:suppressAutoHyphens/>
        <w:spacing w:after="0" w:line="240" w:lineRule="auto"/>
        <w:rPr>
          <w:rFonts w:ascii="Times New Roman" w:eastAsia="Times New Roman" w:hAnsi="Times New Roman" w:cs="Times New Roman"/>
          <w:i/>
          <w:lang w:eastAsia="ar-SA"/>
        </w:rPr>
      </w:pPr>
      <w:r w:rsidRPr="00E07A56">
        <w:rPr>
          <w:rFonts w:ascii="Times New Roman" w:eastAsia="Times New Roman" w:hAnsi="Times New Roman" w:cs="Times New Roman"/>
          <w:i/>
          <w:lang w:eastAsia="ar-SA"/>
        </w:rPr>
        <w:t xml:space="preserve">* należy zaznaczyć/wskazać właściwe </w:t>
      </w:r>
    </w:p>
    <w:p w14:paraId="158BCB93" w14:textId="65664770" w:rsidR="008A772A" w:rsidRPr="00E07A56" w:rsidRDefault="008A772A" w:rsidP="00E07A56">
      <w:pPr>
        <w:autoSpaceDE w:val="0"/>
        <w:autoSpaceDN w:val="0"/>
        <w:adjustRightInd w:val="0"/>
        <w:spacing w:after="0" w:line="240" w:lineRule="auto"/>
        <w:rPr>
          <w:rFonts w:ascii="Times New Roman" w:eastAsia="Times New Roman" w:hAnsi="Times New Roman" w:cs="Times New Roman"/>
          <w:i/>
          <w:lang w:eastAsia="pl-PL"/>
        </w:rPr>
      </w:pPr>
      <w:r w:rsidRPr="00E07A56">
        <w:rPr>
          <w:rFonts w:ascii="Times New Roman" w:eastAsia="Times New Roman" w:hAnsi="Times New Roman" w:cs="Times New Roman"/>
          <w:i/>
          <w:lang w:eastAsia="pl-PL"/>
        </w:rPr>
        <w:t>Definicja mikro, małego i średniego przedsiębiorcy znajduje się w art. 7 ust. 1 pkt 1, 2 i 3 ustawy z dnia 6 marca 2018 r. Prawo przedsiębiorców (Dz. U. z 202</w:t>
      </w:r>
      <w:r w:rsidR="008525C0" w:rsidRPr="00E07A56">
        <w:rPr>
          <w:rFonts w:ascii="Times New Roman" w:eastAsia="Times New Roman" w:hAnsi="Times New Roman" w:cs="Times New Roman"/>
          <w:i/>
          <w:lang w:eastAsia="pl-PL"/>
        </w:rPr>
        <w:t>5</w:t>
      </w:r>
      <w:r w:rsidRPr="00E07A56">
        <w:rPr>
          <w:rFonts w:ascii="Times New Roman" w:eastAsia="Times New Roman" w:hAnsi="Times New Roman" w:cs="Times New Roman"/>
          <w:i/>
          <w:lang w:eastAsia="pl-PL"/>
        </w:rPr>
        <w:t xml:space="preserve"> r. poz. </w:t>
      </w:r>
      <w:r w:rsidR="008525C0" w:rsidRPr="00E07A56">
        <w:rPr>
          <w:rFonts w:ascii="Times New Roman" w:eastAsia="Times New Roman" w:hAnsi="Times New Roman" w:cs="Times New Roman"/>
          <w:i/>
          <w:lang w:eastAsia="pl-PL"/>
        </w:rPr>
        <w:t>1480</w:t>
      </w:r>
      <w:r w:rsidRPr="00E07A56">
        <w:rPr>
          <w:rFonts w:ascii="Times New Roman" w:eastAsia="Times New Roman" w:hAnsi="Times New Roman" w:cs="Times New Roman"/>
          <w:i/>
          <w:lang w:eastAsia="pl-PL"/>
        </w:rPr>
        <w:t xml:space="preserve"> ze zm.).</w:t>
      </w:r>
    </w:p>
    <w:p w14:paraId="2F0D7BFA" w14:textId="77777777" w:rsidR="008A772A" w:rsidRPr="00E07A56" w:rsidRDefault="008A772A" w:rsidP="00E07A56">
      <w:pPr>
        <w:numPr>
          <w:ilvl w:val="0"/>
          <w:numId w:val="1"/>
        </w:numPr>
        <w:tabs>
          <w:tab w:val="left" w:pos="284"/>
        </w:tabs>
        <w:suppressAutoHyphens/>
        <w:spacing w:after="0" w:line="240" w:lineRule="auto"/>
        <w:ind w:left="284" w:hanging="284"/>
        <w:jc w:val="both"/>
        <w:rPr>
          <w:rFonts w:ascii="Times New Roman" w:eastAsia="Times New Roman" w:hAnsi="Times New Roman" w:cs="Times New Roman"/>
          <w:b/>
          <w:bCs/>
          <w:lang w:eastAsia="ar-SA"/>
        </w:rPr>
      </w:pPr>
      <w:r w:rsidRPr="00E07A56">
        <w:rPr>
          <w:rFonts w:ascii="Times New Roman" w:eastAsia="Times New Roman" w:hAnsi="Times New Roman" w:cs="Times New Roman"/>
          <w:b/>
          <w:lang w:eastAsia="ar-SA"/>
        </w:rPr>
        <w:t>SKŁADAMY OFERTĘ</w:t>
      </w:r>
      <w:r w:rsidRPr="00E07A56">
        <w:rPr>
          <w:rFonts w:ascii="Times New Roman" w:eastAsia="Times New Roman" w:hAnsi="Times New Roman" w:cs="Times New Roman"/>
          <w:lang w:eastAsia="ar-SA"/>
        </w:rPr>
        <w:t xml:space="preserve"> na wykonanie przedmiotu zamówienia zgodnie ze Specyfikacją Warunków Zamówienia dla niniejszego postępowania (SWZ).</w:t>
      </w:r>
    </w:p>
    <w:p w14:paraId="3359FACA" w14:textId="17ED5B06" w:rsidR="008A772A" w:rsidRPr="00E07A56" w:rsidRDefault="008A772A" w:rsidP="00E07A56">
      <w:pPr>
        <w:numPr>
          <w:ilvl w:val="0"/>
          <w:numId w:val="1"/>
        </w:numPr>
        <w:tabs>
          <w:tab w:val="left" w:pos="284"/>
        </w:tabs>
        <w:suppressAutoHyphens/>
        <w:spacing w:after="0" w:line="240" w:lineRule="auto"/>
        <w:ind w:left="284" w:hanging="284"/>
        <w:jc w:val="both"/>
        <w:rPr>
          <w:rFonts w:ascii="Times New Roman" w:eastAsia="Times New Roman" w:hAnsi="Times New Roman" w:cs="Times New Roman"/>
          <w:lang w:eastAsia="ar-SA"/>
        </w:rPr>
      </w:pPr>
      <w:r w:rsidRPr="00E07A56">
        <w:rPr>
          <w:rFonts w:ascii="Times New Roman" w:eastAsia="Times New Roman" w:hAnsi="Times New Roman" w:cs="Times New Roman"/>
          <w:b/>
          <w:lang w:eastAsia="ar-SA"/>
        </w:rPr>
        <w:t>OŚWIADCZAMY,</w:t>
      </w:r>
      <w:r w:rsidRPr="00E07A56">
        <w:rPr>
          <w:rFonts w:ascii="Times New Roman" w:eastAsia="Times New Roman" w:hAnsi="Times New Roman" w:cs="Times New Roman"/>
          <w:lang w:eastAsia="ar-SA"/>
        </w:rPr>
        <w:t xml:space="preserve"> że zapoznaliśmy się ze Specyfikacją Warunków Zamówienia oraz wyjaśnieniami </w:t>
      </w:r>
      <w:r w:rsidR="00BC343C" w:rsidRPr="00E07A56">
        <w:rPr>
          <w:rFonts w:ascii="Times New Roman" w:eastAsia="Times New Roman" w:hAnsi="Times New Roman" w:cs="Times New Roman"/>
          <w:lang w:eastAsia="ar-SA"/>
        </w:rPr>
        <w:br/>
      </w:r>
      <w:r w:rsidRPr="00E07A56">
        <w:rPr>
          <w:rFonts w:ascii="Times New Roman" w:eastAsia="Times New Roman" w:hAnsi="Times New Roman" w:cs="Times New Roman"/>
          <w:lang w:eastAsia="ar-SA"/>
        </w:rPr>
        <w:t>i zmianami SWZ przekazanymi przez Zamawiającego i uznajemy się za związanych określonymi w nich postanowieniami i zasadami postępowania.</w:t>
      </w:r>
    </w:p>
    <w:p w14:paraId="1DF6F07A" w14:textId="77777777" w:rsidR="008A772A" w:rsidRPr="00E07A56" w:rsidRDefault="008A772A" w:rsidP="00E07A56">
      <w:pPr>
        <w:numPr>
          <w:ilvl w:val="0"/>
          <w:numId w:val="1"/>
        </w:numPr>
        <w:tabs>
          <w:tab w:val="left" w:pos="284"/>
        </w:tabs>
        <w:suppressAutoHyphens/>
        <w:spacing w:after="0" w:line="240" w:lineRule="auto"/>
        <w:ind w:left="284" w:right="-286"/>
        <w:jc w:val="both"/>
        <w:rPr>
          <w:rFonts w:ascii="Times New Roman" w:eastAsia="Times New Roman" w:hAnsi="Times New Roman" w:cs="Times New Roman"/>
          <w:b/>
          <w:lang w:eastAsia="ar-SA"/>
        </w:rPr>
      </w:pPr>
      <w:r w:rsidRPr="00E07A56">
        <w:rPr>
          <w:rFonts w:ascii="Times New Roman" w:eastAsia="Times New Roman" w:hAnsi="Times New Roman" w:cs="Times New Roman"/>
          <w:b/>
          <w:lang w:eastAsia="ar-SA"/>
        </w:rPr>
        <w:t>OFERUJEMY :</w:t>
      </w:r>
    </w:p>
    <w:p w14:paraId="25742AAD" w14:textId="77777777" w:rsidR="008A772A" w:rsidRPr="00E07A56" w:rsidRDefault="008A772A" w:rsidP="00E07A56">
      <w:pPr>
        <w:spacing w:after="0" w:line="240" w:lineRule="auto"/>
        <w:ind w:left="567" w:right="-286" w:hanging="283"/>
        <w:rPr>
          <w:rFonts w:ascii="Times New Roman" w:eastAsia="Times New Roman" w:hAnsi="Times New Roman" w:cs="Times New Roman"/>
          <w:iCs/>
          <w:lang w:eastAsia="pl-PL"/>
        </w:rPr>
      </w:pPr>
      <w:r w:rsidRPr="00E07A56">
        <w:rPr>
          <w:rFonts w:ascii="Times New Roman" w:eastAsia="Times New Roman" w:hAnsi="Times New Roman" w:cs="Times New Roman"/>
          <w:b/>
          <w:iCs/>
          <w:lang w:eastAsia="pl-PL"/>
        </w:rPr>
        <w:t xml:space="preserve">1) Wykonanie przedmiotu zamówienia </w:t>
      </w:r>
      <w:r w:rsidRPr="00E07A56">
        <w:rPr>
          <w:rFonts w:ascii="Times New Roman" w:eastAsia="Times New Roman" w:hAnsi="Times New Roman" w:cs="Times New Roman"/>
          <w:iCs/>
          <w:lang w:eastAsia="pl-PL"/>
        </w:rPr>
        <w:t xml:space="preserve"> za łączną cenę brutto </w:t>
      </w:r>
      <w:r w:rsidRPr="00E07A56">
        <w:rPr>
          <w:rFonts w:ascii="Times New Roman" w:eastAsia="Times New Roman" w:hAnsi="Times New Roman" w:cs="Times New Roman"/>
          <w:b/>
          <w:bCs/>
          <w:iCs/>
          <w:lang w:eastAsia="pl-PL"/>
        </w:rPr>
        <w:t xml:space="preserve">_______________ </w:t>
      </w:r>
      <w:r w:rsidRPr="00E07A56">
        <w:rPr>
          <w:rFonts w:ascii="Times New Roman" w:eastAsia="Times New Roman" w:hAnsi="Times New Roman" w:cs="Times New Roman"/>
          <w:iCs/>
          <w:lang w:eastAsia="pl-PL"/>
        </w:rPr>
        <w:t>złotych</w:t>
      </w:r>
    </w:p>
    <w:p w14:paraId="7495E4B8" w14:textId="77777777" w:rsidR="008A772A" w:rsidRPr="00E07A56" w:rsidRDefault="008A772A" w:rsidP="00E07A56">
      <w:pPr>
        <w:spacing w:after="0" w:line="240" w:lineRule="auto"/>
        <w:ind w:left="567" w:right="-286" w:hanging="283"/>
        <w:rPr>
          <w:rFonts w:ascii="Times New Roman" w:eastAsia="Times New Roman" w:hAnsi="Times New Roman" w:cs="Times New Roman"/>
          <w:iCs/>
          <w:lang w:eastAsia="pl-PL"/>
        </w:rPr>
      </w:pPr>
      <w:r w:rsidRPr="00E07A56">
        <w:rPr>
          <w:rFonts w:ascii="Times New Roman" w:eastAsia="Times New Roman" w:hAnsi="Times New Roman" w:cs="Times New Roman"/>
          <w:iCs/>
          <w:lang w:eastAsia="pl-PL"/>
        </w:rPr>
        <w:t xml:space="preserve">(słownie  złotych brutto:_________________________________________________) </w:t>
      </w:r>
    </w:p>
    <w:p w14:paraId="357457B0" w14:textId="77777777" w:rsidR="008A772A" w:rsidRPr="00E07A56" w:rsidRDefault="008A772A" w:rsidP="00E07A56">
      <w:pPr>
        <w:spacing w:after="0" w:line="240" w:lineRule="auto"/>
        <w:ind w:left="567" w:right="-286" w:hanging="283"/>
        <w:rPr>
          <w:rFonts w:ascii="Times New Roman" w:eastAsia="Times New Roman" w:hAnsi="Times New Roman" w:cs="Times New Roman"/>
          <w:iCs/>
          <w:lang w:eastAsia="pl-PL"/>
        </w:rPr>
      </w:pPr>
      <w:r w:rsidRPr="00E07A56">
        <w:rPr>
          <w:rFonts w:ascii="Times New Roman" w:eastAsia="Times New Roman" w:hAnsi="Times New Roman" w:cs="Times New Roman"/>
          <w:iCs/>
          <w:lang w:eastAsia="pl-PL"/>
        </w:rPr>
        <w:t>podatek VAT według stawki ____% ____________________ zł, netto _______________________ zł</w:t>
      </w:r>
    </w:p>
    <w:p w14:paraId="4B54C3B1" w14:textId="77777777" w:rsidR="008A772A" w:rsidRPr="00E07A56" w:rsidRDefault="008A772A" w:rsidP="00E07A56">
      <w:pPr>
        <w:spacing w:after="0" w:line="240" w:lineRule="auto"/>
        <w:ind w:left="284" w:right="-284"/>
        <w:jc w:val="both"/>
        <w:rPr>
          <w:rFonts w:ascii="Times New Roman" w:eastAsia="Times New Roman" w:hAnsi="Times New Roman" w:cs="Times New Roman"/>
          <w:b/>
          <w:bCs/>
          <w:iCs/>
          <w:lang w:eastAsia="pl-PL"/>
        </w:rPr>
      </w:pPr>
      <w:r w:rsidRPr="00E07A56">
        <w:rPr>
          <w:rFonts w:ascii="Times New Roman" w:hAnsi="Times New Roman" w:cs="Times New Roman"/>
        </w:rPr>
        <w:t>2) Okres gwarancji wynoszący  _______ miesięcy</w:t>
      </w:r>
    </w:p>
    <w:p w14:paraId="0DE44574" w14:textId="3E5F4DB8" w:rsidR="008A772A" w:rsidRPr="00E07A56" w:rsidRDefault="008A772A" w:rsidP="00E07A56">
      <w:pPr>
        <w:spacing w:after="0" w:line="240" w:lineRule="auto"/>
        <w:ind w:left="284" w:right="-2"/>
        <w:jc w:val="both"/>
        <w:rPr>
          <w:rFonts w:ascii="Times New Roman" w:eastAsia="Times New Roman" w:hAnsi="Times New Roman" w:cs="Times New Roman"/>
          <w:iCs/>
          <w:spacing w:val="-4"/>
          <w:lang w:eastAsia="pl-PL"/>
        </w:rPr>
      </w:pPr>
      <w:r w:rsidRPr="00E07A56">
        <w:rPr>
          <w:rFonts w:ascii="Times New Roman" w:eastAsia="Times New Roman" w:hAnsi="Times New Roman" w:cs="Times New Roman"/>
          <w:iCs/>
          <w:spacing w:val="-4"/>
          <w:lang w:eastAsia="pl-PL"/>
        </w:rPr>
        <w:t>(należy podać jeden z okresów: 24, 36, 48 albo 60 miesięcy).</w:t>
      </w:r>
    </w:p>
    <w:p w14:paraId="0949390D" w14:textId="77777777" w:rsidR="008A772A" w:rsidRPr="00E07A56" w:rsidRDefault="008A772A" w:rsidP="00E07A56">
      <w:pPr>
        <w:numPr>
          <w:ilvl w:val="0"/>
          <w:numId w:val="1"/>
        </w:numPr>
        <w:tabs>
          <w:tab w:val="left" w:pos="284"/>
        </w:tabs>
        <w:suppressAutoHyphens/>
        <w:spacing w:after="0" w:line="240" w:lineRule="auto"/>
        <w:jc w:val="both"/>
        <w:rPr>
          <w:rFonts w:ascii="Times New Roman" w:eastAsia="Times New Roman" w:hAnsi="Times New Roman" w:cs="Times New Roman"/>
          <w:iCs/>
          <w:lang w:eastAsia="ar-SA"/>
        </w:rPr>
      </w:pPr>
      <w:r w:rsidRPr="00E07A56">
        <w:rPr>
          <w:rFonts w:ascii="Times New Roman" w:eastAsia="Times New Roman" w:hAnsi="Times New Roman" w:cs="Times New Roman"/>
          <w:b/>
          <w:iCs/>
          <w:lang w:eastAsia="ar-SA"/>
        </w:rPr>
        <w:t>INFORMUJEMY</w:t>
      </w:r>
      <w:r w:rsidRPr="00E07A56">
        <w:rPr>
          <w:rFonts w:ascii="Times New Roman" w:eastAsia="Times New Roman" w:hAnsi="Times New Roman" w:cs="Times New Roman"/>
          <w:iCs/>
          <w:lang w:eastAsia="ar-SA"/>
        </w:rPr>
        <w:t>, że</w:t>
      </w:r>
      <w:r w:rsidRPr="00E07A56">
        <w:rPr>
          <w:rFonts w:ascii="Times New Roman" w:eastAsia="Times New Roman" w:hAnsi="Times New Roman" w:cs="Times New Roman"/>
          <w:i/>
          <w:iCs/>
          <w:vertAlign w:val="superscript"/>
          <w:lang w:eastAsia="ar-SA"/>
        </w:rPr>
        <w:footnoteReference w:id="8"/>
      </w:r>
      <w:r w:rsidRPr="00E07A56">
        <w:rPr>
          <w:rFonts w:ascii="Times New Roman" w:eastAsia="Times New Roman" w:hAnsi="Times New Roman" w:cs="Times New Roman"/>
          <w:lang w:eastAsia="ar-SA"/>
        </w:rPr>
        <w:t>:</w:t>
      </w:r>
    </w:p>
    <w:p w14:paraId="591E6D41" w14:textId="77777777" w:rsidR="008A772A" w:rsidRPr="00E07A56" w:rsidRDefault="008A772A" w:rsidP="00E07A56">
      <w:pPr>
        <w:numPr>
          <w:ilvl w:val="0"/>
          <w:numId w:val="3"/>
        </w:numPr>
        <w:suppressAutoHyphens/>
        <w:spacing w:after="0" w:line="240" w:lineRule="auto"/>
        <w:jc w:val="both"/>
        <w:rPr>
          <w:rFonts w:ascii="Times New Roman" w:eastAsia="Times New Roman" w:hAnsi="Times New Roman" w:cs="Times New Roman"/>
        </w:rPr>
      </w:pPr>
      <w:r w:rsidRPr="00E07A56">
        <w:rPr>
          <w:rFonts w:ascii="Times New Roman" w:eastAsia="Times New Roman" w:hAnsi="Times New Roman" w:cs="Times New Roman"/>
          <w:lang w:eastAsia="pl-PL"/>
        </w:rPr>
        <w:t xml:space="preserve">wybór oferty </w:t>
      </w:r>
      <w:r w:rsidRPr="00E07A56">
        <w:rPr>
          <w:rFonts w:ascii="Times New Roman" w:eastAsia="Times New Roman" w:hAnsi="Times New Roman" w:cs="Times New Roman"/>
          <w:b/>
          <w:bCs/>
          <w:lang w:eastAsia="pl-PL"/>
        </w:rPr>
        <w:t xml:space="preserve">nie  będzie* </w:t>
      </w:r>
      <w:r w:rsidRPr="00E07A56">
        <w:rPr>
          <w:rFonts w:ascii="Times New Roman" w:eastAsia="Times New Roman" w:hAnsi="Times New Roman" w:cs="Times New Roman"/>
          <w:lang w:eastAsia="pl-PL"/>
        </w:rPr>
        <w:t>prowadzić do powstania u Zamawiającego obowiązku podatkowego</w:t>
      </w:r>
      <w:r w:rsidRPr="00E07A56">
        <w:rPr>
          <w:rFonts w:ascii="Times New Roman" w:eastAsia="Times New Roman" w:hAnsi="Times New Roman" w:cs="Times New Roman"/>
          <w:b/>
          <w:bCs/>
          <w:lang w:eastAsia="pl-PL"/>
        </w:rPr>
        <w:t>.</w:t>
      </w:r>
    </w:p>
    <w:p w14:paraId="7F524607" w14:textId="77777777" w:rsidR="008A772A" w:rsidRPr="00E07A56" w:rsidRDefault="008A772A" w:rsidP="00E07A56">
      <w:pPr>
        <w:numPr>
          <w:ilvl w:val="0"/>
          <w:numId w:val="3"/>
        </w:numPr>
        <w:suppressAutoHyphens/>
        <w:spacing w:after="0" w:line="240" w:lineRule="auto"/>
        <w:jc w:val="both"/>
        <w:rPr>
          <w:rFonts w:ascii="Times New Roman" w:eastAsia="Times New Roman" w:hAnsi="Times New Roman" w:cs="Times New Roman"/>
          <w:b/>
          <w:bCs/>
          <w:lang w:eastAsia="pl-PL"/>
        </w:rPr>
      </w:pPr>
      <w:r w:rsidRPr="00E07A56">
        <w:rPr>
          <w:rFonts w:ascii="Times New Roman" w:eastAsia="Times New Roman" w:hAnsi="Times New Roman" w:cs="Times New Roman"/>
          <w:lang w:eastAsia="pl-PL"/>
        </w:rPr>
        <w:lastRenderedPageBreak/>
        <w:t xml:space="preserve">wybór oferty </w:t>
      </w:r>
      <w:r w:rsidRPr="00E07A56">
        <w:rPr>
          <w:rFonts w:ascii="Times New Roman" w:eastAsia="Times New Roman" w:hAnsi="Times New Roman" w:cs="Times New Roman"/>
          <w:b/>
          <w:bCs/>
          <w:lang w:eastAsia="pl-PL"/>
        </w:rPr>
        <w:t>będzie*</w:t>
      </w:r>
      <w:r w:rsidRPr="00E07A56">
        <w:rPr>
          <w:rFonts w:ascii="Times New Roman" w:eastAsia="Times New Roman" w:hAnsi="Times New Roman" w:cs="Times New Roman"/>
          <w:lang w:eastAsia="pl-PL"/>
        </w:rPr>
        <w:t xml:space="preserve"> prowadzić do powstania u Zamawiającego obowiązku podatkowego w odniesieniu do następujących </w:t>
      </w:r>
      <w:r w:rsidRPr="00E07A56">
        <w:rPr>
          <w:rFonts w:ascii="Times New Roman" w:eastAsia="Times New Roman" w:hAnsi="Times New Roman" w:cs="Times New Roman"/>
          <w:i/>
          <w:iCs/>
          <w:lang w:eastAsia="pl-PL"/>
        </w:rPr>
        <w:t>towarów/ usług (w zależności od przedmiotu zamówienia)</w:t>
      </w:r>
      <w:r w:rsidRPr="00E07A56">
        <w:rPr>
          <w:rFonts w:ascii="Times New Roman" w:eastAsia="Times New Roman" w:hAnsi="Times New Roman" w:cs="Times New Roman"/>
          <w:lang w:eastAsia="pl-PL"/>
        </w:rPr>
        <w:t xml:space="preserve">: ____________________________________________. </w:t>
      </w:r>
    </w:p>
    <w:p w14:paraId="12557E92" w14:textId="20EBFA48" w:rsidR="008A772A" w:rsidRPr="00E07A56" w:rsidRDefault="008A772A" w:rsidP="00E07A56">
      <w:pPr>
        <w:suppressAutoHyphens/>
        <w:spacing w:after="0" w:line="240" w:lineRule="auto"/>
        <w:ind w:left="720"/>
        <w:jc w:val="both"/>
        <w:rPr>
          <w:rFonts w:ascii="Times New Roman" w:eastAsia="Times New Roman" w:hAnsi="Times New Roman" w:cs="Times New Roman"/>
          <w:b/>
          <w:bCs/>
          <w:lang w:eastAsia="pl-PL"/>
        </w:rPr>
      </w:pPr>
      <w:r w:rsidRPr="00E07A56">
        <w:rPr>
          <w:rFonts w:ascii="Times New Roman" w:eastAsia="Times New Roman" w:hAnsi="Times New Roman" w:cs="Times New Roman"/>
          <w:lang w:eastAsia="pl-PL"/>
        </w:rPr>
        <w:t xml:space="preserve">Wartość </w:t>
      </w:r>
      <w:r w:rsidRPr="00E07A56">
        <w:rPr>
          <w:rFonts w:ascii="Times New Roman" w:eastAsia="Times New Roman" w:hAnsi="Times New Roman" w:cs="Times New Roman"/>
          <w:i/>
          <w:iCs/>
          <w:lang w:eastAsia="pl-PL"/>
        </w:rPr>
        <w:t>towaru/ usług</w:t>
      </w:r>
      <w:r w:rsidRPr="00E07A56">
        <w:rPr>
          <w:rFonts w:ascii="Times New Roman" w:eastAsia="Times New Roman" w:hAnsi="Times New Roman" w:cs="Times New Roman"/>
          <w:lang w:eastAsia="pl-PL"/>
        </w:rPr>
        <w:t xml:space="preserve"> </w:t>
      </w:r>
      <w:r w:rsidRPr="00E07A56">
        <w:rPr>
          <w:rFonts w:ascii="Times New Roman" w:eastAsia="Times New Roman" w:hAnsi="Times New Roman" w:cs="Times New Roman"/>
          <w:i/>
          <w:iCs/>
          <w:lang w:eastAsia="pl-PL"/>
        </w:rPr>
        <w:t>(w zależności od przedmiotu zamówienia)</w:t>
      </w:r>
      <w:r w:rsidRPr="00E07A56">
        <w:rPr>
          <w:rFonts w:ascii="Times New Roman" w:eastAsia="Times New Roman" w:hAnsi="Times New Roman" w:cs="Times New Roman"/>
          <w:lang w:eastAsia="pl-PL"/>
        </w:rPr>
        <w:t xml:space="preserve"> powodująca obowiązek podatkowy </w:t>
      </w:r>
      <w:r w:rsidR="00BC343C" w:rsidRPr="00E07A56">
        <w:rPr>
          <w:rFonts w:ascii="Times New Roman" w:eastAsia="Times New Roman" w:hAnsi="Times New Roman" w:cs="Times New Roman"/>
          <w:lang w:eastAsia="pl-PL"/>
        </w:rPr>
        <w:br/>
      </w:r>
      <w:r w:rsidRPr="00E07A56">
        <w:rPr>
          <w:rFonts w:ascii="Times New Roman" w:eastAsia="Times New Roman" w:hAnsi="Times New Roman" w:cs="Times New Roman"/>
          <w:lang w:eastAsia="pl-PL"/>
        </w:rPr>
        <w:t>u Zamawiającego to ___________ zł netto</w:t>
      </w:r>
      <w:r w:rsidRPr="00E07A56">
        <w:rPr>
          <w:rFonts w:ascii="Times New Roman" w:eastAsia="Times New Roman" w:hAnsi="Times New Roman" w:cs="Times New Roman"/>
          <w:b/>
          <w:bCs/>
          <w:lang w:eastAsia="pl-PL"/>
        </w:rPr>
        <w:t>.</w:t>
      </w:r>
    </w:p>
    <w:p w14:paraId="74E55C9C" w14:textId="07C9B7DF" w:rsidR="008A772A" w:rsidRPr="00E07A56" w:rsidRDefault="008A772A" w:rsidP="00E07A56">
      <w:pPr>
        <w:suppressAutoHyphens/>
        <w:spacing w:after="0" w:line="240" w:lineRule="auto"/>
        <w:ind w:left="720"/>
        <w:jc w:val="both"/>
        <w:rPr>
          <w:rFonts w:ascii="Times New Roman" w:eastAsia="Times New Roman" w:hAnsi="Times New Roman" w:cs="Times New Roman"/>
          <w:bCs/>
          <w:i/>
          <w:lang w:eastAsia="pl-PL"/>
        </w:rPr>
      </w:pPr>
      <w:r w:rsidRPr="00E07A56">
        <w:rPr>
          <w:rFonts w:ascii="Times New Roman" w:eastAsia="Times New Roman" w:hAnsi="Times New Roman" w:cs="Times New Roman"/>
          <w:bCs/>
          <w:i/>
          <w:lang w:eastAsia="pl-PL"/>
        </w:rPr>
        <w:t xml:space="preserve">Zgodnie z wiedzą Wykonawcy, zastosowanie będzie miała następująca stawka podatku od towarów </w:t>
      </w:r>
      <w:r w:rsidR="00BC343C" w:rsidRPr="00E07A56">
        <w:rPr>
          <w:rFonts w:ascii="Times New Roman" w:eastAsia="Times New Roman" w:hAnsi="Times New Roman" w:cs="Times New Roman"/>
          <w:bCs/>
          <w:i/>
          <w:lang w:eastAsia="pl-PL"/>
        </w:rPr>
        <w:br/>
      </w:r>
      <w:r w:rsidRPr="00E07A56">
        <w:rPr>
          <w:rFonts w:ascii="Times New Roman" w:eastAsia="Times New Roman" w:hAnsi="Times New Roman" w:cs="Times New Roman"/>
          <w:bCs/>
          <w:i/>
          <w:lang w:eastAsia="pl-PL"/>
        </w:rPr>
        <w:t>i usług ___________ %</w:t>
      </w:r>
    </w:p>
    <w:p w14:paraId="1E1EC802" w14:textId="77777777" w:rsidR="008A772A" w:rsidRPr="00E07A56" w:rsidRDefault="008A772A" w:rsidP="00E07A56">
      <w:pPr>
        <w:numPr>
          <w:ilvl w:val="0"/>
          <w:numId w:val="1"/>
        </w:numPr>
        <w:spacing w:after="0" w:line="240" w:lineRule="auto"/>
        <w:ind w:left="284" w:hanging="284"/>
        <w:rPr>
          <w:rFonts w:ascii="Times New Roman" w:eastAsia="Times New Roman" w:hAnsi="Times New Roman" w:cs="Times New Roman"/>
          <w:bCs/>
          <w:lang w:eastAsia="pl-PL"/>
        </w:rPr>
      </w:pPr>
      <w:r w:rsidRPr="00E07A56">
        <w:rPr>
          <w:rFonts w:ascii="Times New Roman" w:eastAsia="Times New Roman" w:hAnsi="Times New Roman" w:cs="Times New Roman"/>
          <w:b/>
          <w:bCs/>
          <w:lang w:eastAsia="pl-PL"/>
        </w:rPr>
        <w:t xml:space="preserve">ZAMIERZAMY </w:t>
      </w:r>
      <w:r w:rsidRPr="00E07A56">
        <w:rPr>
          <w:rFonts w:ascii="Times New Roman" w:eastAsia="Times New Roman" w:hAnsi="Times New Roman" w:cs="Times New Roman"/>
          <w:bCs/>
          <w:lang w:eastAsia="pl-PL"/>
        </w:rPr>
        <w:t>powierzyć podwykonawcom wykonanie następujących części zamówienia: __________________________________________________________</w:t>
      </w:r>
    </w:p>
    <w:p w14:paraId="1DEBA79B" w14:textId="77777777" w:rsidR="008A772A" w:rsidRPr="00E07A56" w:rsidRDefault="008A772A" w:rsidP="00E07A56">
      <w:pPr>
        <w:spacing w:after="0" w:line="240" w:lineRule="auto"/>
        <w:ind w:left="284"/>
        <w:rPr>
          <w:rFonts w:ascii="Times New Roman" w:eastAsia="Times New Roman" w:hAnsi="Times New Roman" w:cs="Times New Roman"/>
          <w:bCs/>
          <w:lang w:eastAsia="pl-PL"/>
        </w:rPr>
      </w:pPr>
      <w:r w:rsidRPr="00E07A56">
        <w:rPr>
          <w:rFonts w:ascii="Times New Roman" w:eastAsia="Times New Roman" w:hAnsi="Times New Roman" w:cs="Times New Roman"/>
          <w:b/>
          <w:bCs/>
          <w:lang w:eastAsia="pl-PL"/>
        </w:rPr>
        <w:t>ZAMIERZAMY</w:t>
      </w:r>
      <w:r w:rsidRPr="00E07A56">
        <w:rPr>
          <w:rFonts w:ascii="Times New Roman" w:eastAsia="Times New Roman" w:hAnsi="Times New Roman" w:cs="Times New Roman"/>
          <w:bCs/>
          <w:lang w:eastAsia="pl-PL"/>
        </w:rPr>
        <w:t xml:space="preserve"> powierzyć wykonanie części zamówienia następującym podwykonawcom (podać nazwy podwykonawców, jeżeli są już znani): _____________   _____________________________________________________________________  _____________________________________________________________________</w:t>
      </w:r>
    </w:p>
    <w:p w14:paraId="7489A598" w14:textId="77777777" w:rsidR="008A772A" w:rsidRPr="00E07A56" w:rsidRDefault="008A772A" w:rsidP="00E07A56">
      <w:pPr>
        <w:numPr>
          <w:ilvl w:val="0"/>
          <w:numId w:val="1"/>
        </w:numPr>
        <w:spacing w:after="0" w:line="240" w:lineRule="auto"/>
        <w:ind w:left="284" w:hanging="284"/>
        <w:jc w:val="both"/>
        <w:rPr>
          <w:rFonts w:ascii="Times New Roman" w:eastAsia="Times New Roman" w:hAnsi="Times New Roman" w:cs="Times New Roman"/>
        </w:rPr>
      </w:pPr>
      <w:r w:rsidRPr="00E07A56">
        <w:rPr>
          <w:rFonts w:ascii="Times New Roman" w:eastAsia="Times New Roman" w:hAnsi="Times New Roman" w:cs="Times New Roman"/>
          <w:b/>
        </w:rPr>
        <w:t>ZOBOWIĄZUJEMY SIĘ</w:t>
      </w:r>
      <w:r w:rsidRPr="00E07A56">
        <w:rPr>
          <w:rFonts w:ascii="Times New Roman" w:eastAsia="Times New Roman" w:hAnsi="Times New Roman" w:cs="Times New Roman"/>
        </w:rPr>
        <w:t xml:space="preserve"> do wykonania zamówienia w terminie określonym w SWZ.</w:t>
      </w:r>
    </w:p>
    <w:p w14:paraId="5FA2B293" w14:textId="77777777" w:rsidR="008A772A" w:rsidRPr="00E07A56" w:rsidRDefault="008A772A" w:rsidP="00E07A56">
      <w:pPr>
        <w:numPr>
          <w:ilvl w:val="0"/>
          <w:numId w:val="1"/>
        </w:numPr>
        <w:spacing w:after="0" w:line="240" w:lineRule="auto"/>
        <w:jc w:val="both"/>
        <w:rPr>
          <w:rFonts w:ascii="Times New Roman" w:eastAsia="Times New Roman" w:hAnsi="Times New Roman" w:cs="Times New Roman"/>
        </w:rPr>
      </w:pPr>
      <w:r w:rsidRPr="00E07A56">
        <w:rPr>
          <w:rFonts w:ascii="Times New Roman" w:eastAsia="Times New Roman" w:hAnsi="Times New Roman" w:cs="Times New Roman"/>
          <w:b/>
        </w:rPr>
        <w:t xml:space="preserve">AKCEPTUJEMY </w:t>
      </w:r>
      <w:r w:rsidRPr="00E07A56">
        <w:rPr>
          <w:rFonts w:ascii="Times New Roman" w:eastAsia="Times New Roman" w:hAnsi="Times New Roman" w:cs="Times New Roman"/>
        </w:rPr>
        <w:t>warunki płatności określone przez Zamawiającego w SWZ.</w:t>
      </w:r>
    </w:p>
    <w:p w14:paraId="7FA9A311" w14:textId="77777777" w:rsidR="008A772A" w:rsidRPr="00E07A56" w:rsidRDefault="008A772A" w:rsidP="00E07A56">
      <w:pPr>
        <w:numPr>
          <w:ilvl w:val="0"/>
          <w:numId w:val="1"/>
        </w:numPr>
        <w:tabs>
          <w:tab w:val="left" w:pos="284"/>
        </w:tabs>
        <w:suppressAutoHyphens/>
        <w:spacing w:after="0" w:line="240" w:lineRule="auto"/>
        <w:ind w:left="284" w:hanging="284"/>
        <w:jc w:val="both"/>
        <w:rPr>
          <w:rFonts w:ascii="Times New Roman" w:eastAsia="Times New Roman" w:hAnsi="Times New Roman" w:cs="Times New Roman"/>
          <w:lang w:eastAsia="ar-SA"/>
        </w:rPr>
      </w:pPr>
      <w:r w:rsidRPr="00E07A56">
        <w:rPr>
          <w:rFonts w:ascii="Times New Roman" w:eastAsia="Times New Roman" w:hAnsi="Times New Roman" w:cs="Times New Roman"/>
          <w:b/>
          <w:lang w:eastAsia="ar-SA"/>
        </w:rPr>
        <w:t>JESTEŚMY</w:t>
      </w:r>
      <w:r w:rsidRPr="00E07A56">
        <w:rPr>
          <w:rFonts w:ascii="Times New Roman" w:eastAsia="Times New Roman" w:hAnsi="Times New Roman" w:cs="Times New Roman"/>
          <w:lang w:eastAsia="ar-SA"/>
        </w:rPr>
        <w:t xml:space="preserve"> związani ofertą przez okres wskazany w SWZ. </w:t>
      </w:r>
    </w:p>
    <w:p w14:paraId="29E1B212" w14:textId="77777777" w:rsidR="008A772A" w:rsidRPr="00E07A56" w:rsidRDefault="008A772A" w:rsidP="00E07A56">
      <w:pPr>
        <w:numPr>
          <w:ilvl w:val="0"/>
          <w:numId w:val="1"/>
        </w:numPr>
        <w:tabs>
          <w:tab w:val="left" w:pos="426"/>
        </w:tabs>
        <w:suppressAutoHyphens/>
        <w:spacing w:after="0" w:line="240" w:lineRule="auto"/>
        <w:ind w:left="425" w:hanging="425"/>
        <w:jc w:val="both"/>
        <w:rPr>
          <w:rFonts w:ascii="Times New Roman" w:eastAsia="Times New Roman" w:hAnsi="Times New Roman" w:cs="Times New Roman"/>
          <w:lang w:eastAsia="ar-SA"/>
        </w:rPr>
      </w:pPr>
      <w:r w:rsidRPr="00E07A56">
        <w:rPr>
          <w:rFonts w:ascii="Times New Roman" w:eastAsia="Times New Roman" w:hAnsi="Times New Roman" w:cs="Times New Roman"/>
          <w:b/>
          <w:lang w:eastAsia="ar-SA"/>
        </w:rPr>
        <w:t>OŚWIADCZAMY</w:t>
      </w:r>
      <w:r w:rsidRPr="00E07A56">
        <w:rPr>
          <w:rFonts w:ascii="Times New Roman" w:eastAsia="Times New Roman" w:hAnsi="Times New Roman" w:cs="Times New Roman"/>
          <w:lang w:eastAsia="ar-SA"/>
        </w:rPr>
        <w:t>, iż informacje i dokumenty zawarte w odrębnym, stosownie oznaczonym i nazwanym załączniku</w:t>
      </w:r>
      <w:r w:rsidRPr="00E07A56" w:rsidDel="00267663">
        <w:rPr>
          <w:rFonts w:ascii="Times New Roman" w:eastAsia="Times New Roman" w:hAnsi="Times New Roman" w:cs="Times New Roman"/>
          <w:lang w:eastAsia="ar-SA"/>
        </w:rPr>
        <w:t xml:space="preserve"> </w:t>
      </w:r>
      <w:r w:rsidRPr="00E07A56">
        <w:rPr>
          <w:rFonts w:ascii="Times New Roman" w:eastAsia="Times New Roman" w:hAnsi="Times New Roman" w:cs="Times New Roman"/>
          <w:lang w:eastAsia="ar-SA"/>
        </w:rPr>
        <w:t xml:space="preserve">____ </w:t>
      </w:r>
      <w:r w:rsidRPr="00E07A56">
        <w:rPr>
          <w:rFonts w:ascii="Times New Roman" w:eastAsia="Times New Roman" w:hAnsi="Times New Roman" w:cs="Times New Roman"/>
          <w:i/>
          <w:lang w:eastAsia="ar-SA"/>
        </w:rPr>
        <w:t>(należy podać nazwę załącznika)</w:t>
      </w:r>
      <w:r w:rsidRPr="00E07A56">
        <w:rPr>
          <w:rFonts w:ascii="Times New Roman" w:eastAsia="Times New Roman" w:hAnsi="Times New Roman" w:cs="Times New Roman"/>
          <w:lang w:eastAsia="ar-SA"/>
        </w:rPr>
        <w:t xml:space="preserve"> stanowią tajemnicę przedsiębiorstwa w rozumieniu przepisów o zwalczaniu nieuczciwej konkurencji, co wykazaliśmy w załączniku do Oferty  ____ </w:t>
      </w:r>
      <w:r w:rsidRPr="00E07A56">
        <w:rPr>
          <w:rFonts w:ascii="Times New Roman" w:eastAsia="Times New Roman" w:hAnsi="Times New Roman" w:cs="Times New Roman"/>
          <w:i/>
          <w:lang w:eastAsia="ar-SA"/>
        </w:rPr>
        <w:t xml:space="preserve">(należy podać nazwę załącznika) </w:t>
      </w:r>
      <w:r w:rsidRPr="00E07A56">
        <w:rPr>
          <w:rFonts w:ascii="Times New Roman" w:eastAsia="Times New Roman" w:hAnsi="Times New Roman" w:cs="Times New Roman"/>
          <w:lang w:eastAsia="ar-SA"/>
        </w:rPr>
        <w:t>i zastrzegamy, że nie mogą być one udostępniane.</w:t>
      </w:r>
    </w:p>
    <w:p w14:paraId="52792FC9" w14:textId="77777777" w:rsidR="008A772A" w:rsidRPr="00E07A56" w:rsidRDefault="008A772A" w:rsidP="00E07A56">
      <w:pPr>
        <w:numPr>
          <w:ilvl w:val="0"/>
          <w:numId w:val="1"/>
        </w:numPr>
        <w:suppressAutoHyphens/>
        <w:spacing w:after="0" w:line="240" w:lineRule="auto"/>
        <w:ind w:left="425" w:hanging="425"/>
        <w:jc w:val="both"/>
        <w:rPr>
          <w:rFonts w:ascii="Times New Roman" w:eastAsia="Times New Roman" w:hAnsi="Times New Roman" w:cs="Times New Roman"/>
          <w:lang w:eastAsia="ar-SA"/>
        </w:rPr>
      </w:pPr>
      <w:r w:rsidRPr="00E07A56">
        <w:rPr>
          <w:rFonts w:ascii="Times New Roman" w:eastAsia="Times New Roman" w:hAnsi="Times New Roman" w:cs="Times New Roman"/>
          <w:b/>
          <w:lang w:eastAsia="ar-SA"/>
        </w:rPr>
        <w:t>OŚWIADCZAMY,</w:t>
      </w:r>
      <w:r w:rsidRPr="00E07A56">
        <w:rPr>
          <w:rFonts w:ascii="Times New Roman" w:eastAsia="Times New Roman" w:hAnsi="Times New Roman" w:cs="Times New Roman"/>
          <w:lang w:eastAsia="ar-SA"/>
        </w:rPr>
        <w:t xml:space="preserve"> że zapoznaliśmy się z Projektowanymi Postanowieniami Umowy, określonymi w SWZ i zobowiązujemy się, w przypadku wyboru naszej oferty, do zawarcia umowy zgodnej z niniejszą ofertą, na warunkach określonych w SWZ, w miejscu i terminie wyznaczonym przez Zamawiającego.</w:t>
      </w:r>
    </w:p>
    <w:p w14:paraId="0E2B044B" w14:textId="77777777" w:rsidR="008A772A" w:rsidRPr="00E07A56" w:rsidRDefault="008A772A" w:rsidP="00E07A56">
      <w:pPr>
        <w:numPr>
          <w:ilvl w:val="0"/>
          <w:numId w:val="1"/>
        </w:numPr>
        <w:suppressAutoHyphens/>
        <w:spacing w:after="0" w:line="240" w:lineRule="auto"/>
        <w:ind w:left="425" w:hanging="425"/>
        <w:jc w:val="both"/>
        <w:rPr>
          <w:rFonts w:ascii="Times New Roman" w:eastAsia="Times New Roman" w:hAnsi="Times New Roman" w:cs="Times New Roman"/>
          <w:lang w:eastAsia="ar-SA"/>
        </w:rPr>
      </w:pPr>
      <w:r w:rsidRPr="00E07A56">
        <w:rPr>
          <w:rFonts w:ascii="Times New Roman" w:eastAsia="Times New Roman" w:hAnsi="Times New Roman" w:cs="Times New Roman"/>
          <w:b/>
          <w:lang w:eastAsia="ar-SA"/>
        </w:rPr>
        <w:t>OŚWIADCZAMY</w:t>
      </w:r>
      <w:r w:rsidRPr="00E07A56">
        <w:rPr>
          <w:rFonts w:ascii="Times New Roman" w:eastAsia="Times New Roman" w:hAnsi="Times New Roman" w:cs="Times New Roman"/>
          <w:lang w:eastAsia="ar-SA"/>
        </w:rPr>
        <w:t>, że wypełniliśmy obowiązki informacyjne przewidziane w art. 13 lub art. 14 RODO</w:t>
      </w:r>
      <w:r w:rsidRPr="00E07A56">
        <w:rPr>
          <w:rFonts w:ascii="Times New Roman" w:eastAsia="Times New Roman" w:hAnsi="Times New Roman" w:cs="Times New Roman"/>
          <w:vertAlign w:val="superscript"/>
          <w:lang w:eastAsia="ar-SA"/>
        </w:rPr>
        <w:footnoteReference w:id="9"/>
      </w:r>
      <w:r w:rsidRPr="00E07A56">
        <w:rPr>
          <w:rFonts w:ascii="Times New Roman" w:eastAsia="Times New Roman" w:hAnsi="Times New Roman" w:cs="Times New Roman"/>
          <w:lang w:eastAsia="ar-SA"/>
        </w:rPr>
        <w:t xml:space="preserve"> wobec osób fizycznych, od których dane osobowe bezpośrednio lub pośrednio pozyskaliśmy w celu ubiegania się o udzielenie zamówienia publicznego w niniejszym postępowaniu, i których dane zostały przekazane Zamawiającemu w ramach zamówienia</w:t>
      </w:r>
      <w:r w:rsidRPr="00E07A56">
        <w:rPr>
          <w:rFonts w:ascii="Times New Roman" w:eastAsia="Times New Roman" w:hAnsi="Times New Roman" w:cs="Times New Roman"/>
          <w:vertAlign w:val="superscript"/>
          <w:lang w:eastAsia="ar-SA"/>
        </w:rPr>
        <w:footnoteReference w:id="10"/>
      </w:r>
      <w:r w:rsidRPr="00E07A56">
        <w:rPr>
          <w:rFonts w:ascii="Times New Roman" w:eastAsia="Times New Roman" w:hAnsi="Times New Roman" w:cs="Times New Roman"/>
          <w:lang w:eastAsia="ar-SA"/>
        </w:rPr>
        <w:t>.</w:t>
      </w:r>
    </w:p>
    <w:p w14:paraId="235075A8" w14:textId="77777777" w:rsidR="008A772A" w:rsidRPr="00E07A56" w:rsidRDefault="008A772A" w:rsidP="00E07A56">
      <w:pPr>
        <w:widowControl w:val="0"/>
        <w:numPr>
          <w:ilvl w:val="0"/>
          <w:numId w:val="1"/>
        </w:numPr>
        <w:suppressAutoHyphens/>
        <w:spacing w:after="0" w:line="240" w:lineRule="auto"/>
        <w:jc w:val="both"/>
        <w:rPr>
          <w:rFonts w:ascii="Times New Roman" w:eastAsia="Times New Roman" w:hAnsi="Times New Roman" w:cs="Times New Roman"/>
          <w:lang w:eastAsia="pl-PL"/>
        </w:rPr>
      </w:pPr>
      <w:r w:rsidRPr="00E07A56">
        <w:rPr>
          <w:rFonts w:ascii="Times New Roman" w:eastAsia="Times New Roman" w:hAnsi="Times New Roman" w:cs="Times New Roman"/>
          <w:lang w:eastAsia="pl-PL"/>
        </w:rPr>
        <w:t xml:space="preserve">Wskazuję/my że aktualnym dokument potwierdzający umocowanie do reprezentacji Wykonawcy Zamawiający może pobrać za pomocą bezpłatnych baz dostępnych pod adresem: </w:t>
      </w:r>
    </w:p>
    <w:p w14:paraId="60BE81A6" w14:textId="77777777" w:rsidR="008A772A" w:rsidRPr="00E07A56" w:rsidRDefault="008A772A" w:rsidP="00E07A56">
      <w:pPr>
        <w:spacing w:after="0" w:line="240" w:lineRule="auto"/>
        <w:jc w:val="both"/>
        <w:rPr>
          <w:rFonts w:ascii="Times New Roman" w:eastAsia="Times New Roman" w:hAnsi="Times New Roman" w:cs="Times New Roman"/>
          <w:lang w:val="en-US" w:eastAsia="pl-PL"/>
        </w:rPr>
      </w:pPr>
      <w:r w:rsidRPr="00E07A56">
        <w:rPr>
          <w:rFonts w:ascii="Times New Roman" w:eastAsia="Times New Roman" w:hAnsi="Times New Roman" w:cs="Times New Roman"/>
          <w:lang w:eastAsia="pl-PL"/>
        </w:rPr>
        <w:t xml:space="preserve">         </w:t>
      </w:r>
      <w:r w:rsidRPr="00E07A56">
        <w:rPr>
          <w:rFonts w:ascii="Times New Roman" w:eastAsia="Times New Roman" w:hAnsi="Times New Roman" w:cs="Times New Roman"/>
          <w:lang w:eastAsia="pl-PL"/>
        </w:rPr>
        <w:fldChar w:fldCharType="begin"/>
      </w:r>
      <w:r w:rsidRPr="00E07A56">
        <w:rPr>
          <w:rFonts w:ascii="Times New Roman" w:eastAsia="Times New Roman" w:hAnsi="Times New Roman" w:cs="Times New Roman"/>
          <w:lang w:eastAsia="pl-PL"/>
        </w:rPr>
        <w:fldChar w:fldCharType="separate"/>
      </w:r>
      <w:r w:rsidRPr="00E07A56">
        <w:rPr>
          <w:rFonts w:ascii="Times New Roman" w:eastAsia="Times New Roman" w:hAnsi="Times New Roman" w:cs="Times New Roman"/>
          <w:lang w:eastAsia="pl-PL"/>
        </w:rPr>
        <w:fldChar w:fldCharType="end"/>
      </w:r>
      <w:r w:rsidRPr="00E07A56">
        <w:rPr>
          <w:rFonts w:ascii="Times New Roman" w:eastAsia="Times New Roman" w:hAnsi="Times New Roman" w:cs="Times New Roman"/>
          <w:lang w:val="en-US" w:eastAsia="pl-PL"/>
        </w:rPr>
        <w:t xml:space="preserve">□* </w:t>
      </w:r>
      <w:hyperlink r:id="rId25">
        <w:r w:rsidRPr="00E07A56">
          <w:rPr>
            <w:rFonts w:ascii="Times New Roman" w:eastAsia="Times New Roman" w:hAnsi="Times New Roman" w:cs="Times New Roman"/>
            <w:u w:val="single"/>
            <w:lang w:val="en-US" w:eastAsia="pl-PL"/>
          </w:rPr>
          <w:t>https://prod.ceidg.gov.pl/CEIDG/CEIDG.Public.UI/Search.aspx</w:t>
        </w:r>
      </w:hyperlink>
      <w:r w:rsidRPr="00E07A56">
        <w:rPr>
          <w:rFonts w:ascii="Times New Roman" w:eastAsia="Times New Roman" w:hAnsi="Times New Roman" w:cs="Times New Roman"/>
          <w:lang w:val="en-US" w:eastAsia="pl-PL"/>
        </w:rPr>
        <w:t xml:space="preserve"> (CEIDG)</w:t>
      </w:r>
    </w:p>
    <w:p w14:paraId="0780B26C" w14:textId="77777777" w:rsidR="008A772A" w:rsidRPr="00E07A56" w:rsidRDefault="008A772A" w:rsidP="00E07A56">
      <w:pPr>
        <w:spacing w:after="0" w:line="240" w:lineRule="auto"/>
        <w:jc w:val="both"/>
        <w:rPr>
          <w:rFonts w:ascii="Times New Roman" w:eastAsia="Times New Roman" w:hAnsi="Times New Roman" w:cs="Times New Roman"/>
          <w:lang w:val="en-US" w:eastAsia="pl-PL"/>
        </w:rPr>
      </w:pPr>
    </w:p>
    <w:p w14:paraId="6F498909" w14:textId="77777777" w:rsidR="008A772A" w:rsidRPr="00E07A56" w:rsidRDefault="008A772A" w:rsidP="00E07A56">
      <w:pPr>
        <w:spacing w:after="0" w:line="240" w:lineRule="auto"/>
        <w:jc w:val="both"/>
        <w:rPr>
          <w:rFonts w:ascii="Times New Roman" w:eastAsia="Times New Roman" w:hAnsi="Times New Roman" w:cs="Times New Roman"/>
          <w:lang w:val="en-US" w:eastAsia="pl-PL"/>
        </w:rPr>
      </w:pPr>
      <w:r w:rsidRPr="00E07A56">
        <w:rPr>
          <w:rFonts w:ascii="Times New Roman" w:eastAsia="Times New Roman" w:hAnsi="Times New Roman" w:cs="Times New Roman"/>
          <w:lang w:val="en-US" w:eastAsia="pl-PL"/>
        </w:rPr>
        <w:t xml:space="preserve">         </w:t>
      </w:r>
      <w:r w:rsidRPr="00E07A56">
        <w:rPr>
          <w:rFonts w:ascii="Times New Roman" w:eastAsia="Times New Roman" w:hAnsi="Times New Roman" w:cs="Times New Roman"/>
          <w:lang w:eastAsia="pl-PL"/>
        </w:rPr>
        <w:fldChar w:fldCharType="begin"/>
      </w:r>
      <w:r w:rsidRPr="00E07A56">
        <w:rPr>
          <w:rFonts w:ascii="Times New Roman" w:eastAsia="Times New Roman" w:hAnsi="Times New Roman" w:cs="Times New Roman"/>
          <w:lang w:eastAsia="pl-PL"/>
        </w:rPr>
        <w:fldChar w:fldCharType="separate"/>
      </w:r>
      <w:r w:rsidRPr="00E07A56">
        <w:rPr>
          <w:rFonts w:ascii="Times New Roman" w:eastAsia="Times New Roman" w:hAnsi="Times New Roman" w:cs="Times New Roman"/>
          <w:lang w:eastAsia="pl-PL"/>
        </w:rPr>
        <w:fldChar w:fldCharType="end"/>
      </w:r>
      <w:r w:rsidRPr="00E07A56">
        <w:rPr>
          <w:rFonts w:ascii="Times New Roman" w:eastAsia="Times New Roman" w:hAnsi="Times New Roman" w:cs="Times New Roman"/>
          <w:lang w:val="en-US" w:eastAsia="pl-PL"/>
        </w:rPr>
        <w:t xml:space="preserve">□* </w:t>
      </w:r>
      <w:hyperlink r:id="rId26">
        <w:r w:rsidRPr="00E07A56">
          <w:rPr>
            <w:rFonts w:ascii="Times New Roman" w:eastAsia="Times New Roman" w:hAnsi="Times New Roman" w:cs="Times New Roman"/>
            <w:u w:val="single"/>
            <w:lang w:val="en-US" w:eastAsia="pl-PL"/>
          </w:rPr>
          <w:t>https://ekrs.ms.gov.pl/web/wyszukiwarka-krs/strona-glowna/</w:t>
        </w:r>
      </w:hyperlink>
      <w:r w:rsidRPr="00E07A56">
        <w:rPr>
          <w:rFonts w:ascii="Times New Roman" w:eastAsia="Times New Roman" w:hAnsi="Times New Roman" w:cs="Times New Roman"/>
          <w:lang w:val="en-US" w:eastAsia="pl-PL"/>
        </w:rPr>
        <w:t xml:space="preserve"> (KRS)</w:t>
      </w:r>
    </w:p>
    <w:p w14:paraId="731B1A20" w14:textId="77777777" w:rsidR="008A772A" w:rsidRPr="00E07A56" w:rsidRDefault="008A772A" w:rsidP="00E07A56">
      <w:pPr>
        <w:spacing w:after="0" w:line="240" w:lineRule="auto"/>
        <w:jc w:val="both"/>
        <w:rPr>
          <w:rFonts w:ascii="Times New Roman" w:eastAsia="Times New Roman" w:hAnsi="Times New Roman" w:cs="Times New Roman"/>
          <w:lang w:val="en-US" w:eastAsia="pl-PL"/>
        </w:rPr>
      </w:pPr>
    </w:p>
    <w:p w14:paraId="71C62134" w14:textId="77777777" w:rsidR="008A772A" w:rsidRPr="00E07A56" w:rsidRDefault="008A772A" w:rsidP="00E07A56">
      <w:pPr>
        <w:spacing w:after="0" w:line="240" w:lineRule="auto"/>
        <w:jc w:val="both"/>
        <w:rPr>
          <w:rFonts w:ascii="Times New Roman" w:eastAsia="Times New Roman" w:hAnsi="Times New Roman" w:cs="Times New Roman"/>
          <w:lang w:eastAsia="pl-PL"/>
        </w:rPr>
      </w:pPr>
      <w:r w:rsidRPr="00E07A56">
        <w:rPr>
          <w:rFonts w:ascii="Times New Roman" w:eastAsia="Times New Roman" w:hAnsi="Times New Roman" w:cs="Times New Roman"/>
          <w:lang w:val="en-US" w:eastAsia="pl-PL"/>
        </w:rPr>
        <w:t xml:space="preserve">         </w:t>
      </w:r>
      <w:r w:rsidRPr="00E07A56">
        <w:rPr>
          <w:rFonts w:ascii="Times New Roman" w:eastAsia="Times New Roman" w:hAnsi="Times New Roman" w:cs="Times New Roman"/>
          <w:lang w:eastAsia="pl-PL"/>
        </w:rPr>
        <w:fldChar w:fldCharType="begin"/>
      </w:r>
      <w:r w:rsidRPr="00E07A56">
        <w:rPr>
          <w:rFonts w:ascii="Times New Roman" w:eastAsia="Times New Roman" w:hAnsi="Times New Roman" w:cs="Times New Roman"/>
          <w:lang w:eastAsia="pl-PL"/>
        </w:rPr>
        <w:fldChar w:fldCharType="separate"/>
      </w:r>
      <w:r w:rsidRPr="00E07A56">
        <w:rPr>
          <w:rFonts w:ascii="Times New Roman" w:eastAsia="Times New Roman" w:hAnsi="Times New Roman" w:cs="Times New Roman"/>
          <w:lang w:eastAsia="pl-PL"/>
        </w:rPr>
        <w:fldChar w:fldCharType="end"/>
      </w:r>
      <w:r w:rsidRPr="00E07A56">
        <w:rPr>
          <w:rFonts w:ascii="Times New Roman" w:eastAsia="Times New Roman" w:hAnsi="Times New Roman" w:cs="Times New Roman"/>
          <w:lang w:eastAsia="pl-PL"/>
        </w:rPr>
        <w:t>□* inny właściwy rejestr…………………………….…..…………………………............………..</w:t>
      </w:r>
    </w:p>
    <w:p w14:paraId="58F4B12A" w14:textId="77777777" w:rsidR="008A772A" w:rsidRPr="00E07A56" w:rsidRDefault="008A772A" w:rsidP="00E07A56">
      <w:pPr>
        <w:spacing w:after="0" w:line="240" w:lineRule="auto"/>
        <w:ind w:left="283"/>
        <w:jc w:val="both"/>
        <w:rPr>
          <w:rFonts w:ascii="Times New Roman" w:eastAsia="Times New Roman" w:hAnsi="Times New Roman" w:cs="Times New Roman"/>
        </w:rPr>
      </w:pPr>
      <w:r w:rsidRPr="00E07A56">
        <w:rPr>
          <w:rFonts w:ascii="Times New Roman" w:eastAsia="Times New Roman" w:hAnsi="Times New Roman" w:cs="Times New Roman"/>
        </w:rPr>
        <w:t xml:space="preserve">                (wpisać nazwę bazy)      (wpisać adres internetowy bazy)</w:t>
      </w:r>
    </w:p>
    <w:p w14:paraId="3E3D7A0A" w14:textId="77777777" w:rsidR="008A772A" w:rsidRPr="00E07A56" w:rsidRDefault="008A772A" w:rsidP="00E07A56">
      <w:pPr>
        <w:spacing w:after="0" w:line="240" w:lineRule="auto"/>
        <w:ind w:left="283"/>
        <w:jc w:val="both"/>
        <w:rPr>
          <w:rFonts w:ascii="Times New Roman" w:eastAsia="Times New Roman" w:hAnsi="Times New Roman" w:cs="Times New Roman"/>
          <w:lang w:eastAsia="pl-PL"/>
        </w:rPr>
      </w:pPr>
      <w:r w:rsidRPr="00E07A56">
        <w:rPr>
          <w:rFonts w:ascii="Times New Roman" w:eastAsia="Times New Roman" w:hAnsi="Times New Roman" w:cs="Times New Roman"/>
          <w:lang w:eastAsia="pl-PL"/>
        </w:rPr>
        <w:t xml:space="preserve">     </w:t>
      </w:r>
      <w:r w:rsidRPr="00E07A56">
        <w:rPr>
          <w:rFonts w:ascii="Times New Roman" w:eastAsia="Times New Roman" w:hAnsi="Times New Roman" w:cs="Times New Roman"/>
          <w:lang w:eastAsia="pl-PL"/>
        </w:rPr>
        <w:fldChar w:fldCharType="begin"/>
      </w:r>
      <w:r w:rsidRPr="00E07A56">
        <w:rPr>
          <w:rFonts w:ascii="Times New Roman" w:eastAsia="Times New Roman" w:hAnsi="Times New Roman" w:cs="Times New Roman"/>
          <w:lang w:eastAsia="pl-PL"/>
        </w:rPr>
        <w:fldChar w:fldCharType="separate"/>
      </w:r>
      <w:r w:rsidRPr="00E07A56">
        <w:rPr>
          <w:rFonts w:ascii="Times New Roman" w:eastAsia="Times New Roman" w:hAnsi="Times New Roman" w:cs="Times New Roman"/>
          <w:lang w:eastAsia="pl-PL"/>
        </w:rPr>
        <w:t xml:space="preserve">  </w:t>
      </w:r>
      <w:r w:rsidRPr="00E07A56">
        <w:rPr>
          <w:rFonts w:ascii="Times New Roman" w:eastAsia="Times New Roman" w:hAnsi="Times New Roman" w:cs="Times New Roman"/>
          <w:lang w:eastAsia="pl-PL"/>
        </w:rPr>
        <w:fldChar w:fldCharType="end"/>
      </w:r>
      <w:r w:rsidRPr="00E07A56">
        <w:rPr>
          <w:rFonts w:ascii="Times New Roman" w:eastAsia="Times New Roman" w:hAnsi="Times New Roman" w:cs="Times New Roman"/>
          <w:lang w:eastAsia="pl-PL"/>
        </w:rPr>
        <w:t>□* brak możliwości pobrania online</w:t>
      </w:r>
    </w:p>
    <w:p w14:paraId="577FAD0B" w14:textId="77777777" w:rsidR="008A772A" w:rsidRPr="00E07A56" w:rsidRDefault="008A772A" w:rsidP="00E07A56">
      <w:pPr>
        <w:spacing w:after="0" w:line="240" w:lineRule="auto"/>
        <w:ind w:left="283"/>
        <w:jc w:val="both"/>
        <w:rPr>
          <w:rFonts w:ascii="Times New Roman" w:eastAsia="Times New Roman" w:hAnsi="Times New Roman" w:cs="Times New Roman"/>
          <w:lang w:eastAsia="pl-PL"/>
        </w:rPr>
      </w:pPr>
      <w:r w:rsidRPr="00E07A56">
        <w:rPr>
          <w:rFonts w:ascii="Times New Roman" w:eastAsia="Times New Roman" w:hAnsi="Times New Roman" w:cs="Times New Roman"/>
          <w:i/>
          <w:iCs/>
          <w:lang w:eastAsia="pl-PL"/>
        </w:rPr>
        <w:t xml:space="preserve">*właściwe zaznaczyć </w:t>
      </w:r>
    </w:p>
    <w:p w14:paraId="581E6FE9" w14:textId="77777777" w:rsidR="008A772A" w:rsidRPr="00E07A56" w:rsidRDefault="008A772A" w:rsidP="00E07A56">
      <w:pPr>
        <w:numPr>
          <w:ilvl w:val="0"/>
          <w:numId w:val="1"/>
        </w:numPr>
        <w:tabs>
          <w:tab w:val="left" w:pos="426"/>
        </w:tabs>
        <w:suppressAutoHyphens/>
        <w:spacing w:after="0" w:line="240" w:lineRule="auto"/>
        <w:ind w:left="426" w:hanging="426"/>
        <w:jc w:val="both"/>
        <w:rPr>
          <w:rFonts w:ascii="Times New Roman" w:eastAsia="Times New Roman" w:hAnsi="Times New Roman" w:cs="Times New Roman"/>
          <w:lang w:eastAsia="ar-SA"/>
        </w:rPr>
      </w:pPr>
      <w:r w:rsidRPr="00E07A56">
        <w:rPr>
          <w:rFonts w:ascii="Times New Roman" w:eastAsia="Times New Roman" w:hAnsi="Times New Roman" w:cs="Times New Roman"/>
          <w:b/>
          <w:lang w:eastAsia="ar-SA"/>
        </w:rPr>
        <w:t>UPOWAŻNIONYM DO KONTAKTU</w:t>
      </w:r>
      <w:r w:rsidRPr="00E07A56">
        <w:rPr>
          <w:rFonts w:ascii="Times New Roman" w:eastAsia="Times New Roman" w:hAnsi="Times New Roman" w:cs="Times New Roman"/>
          <w:lang w:eastAsia="ar-SA"/>
        </w:rPr>
        <w:t xml:space="preserve"> w sprawie przedmiotowego postępowania jest:</w:t>
      </w:r>
    </w:p>
    <w:p w14:paraId="22B83395" w14:textId="77777777" w:rsidR="008A772A" w:rsidRPr="00E07A56" w:rsidRDefault="008A772A" w:rsidP="00E07A56">
      <w:pPr>
        <w:suppressAutoHyphens/>
        <w:spacing w:after="0" w:line="240" w:lineRule="auto"/>
        <w:ind w:left="426"/>
        <w:rPr>
          <w:rFonts w:ascii="Times New Roman" w:eastAsia="Times New Roman" w:hAnsi="Times New Roman" w:cs="Times New Roman"/>
          <w:lang w:eastAsia="ar-SA"/>
        </w:rPr>
      </w:pPr>
      <w:r w:rsidRPr="00E07A56">
        <w:rPr>
          <w:rFonts w:ascii="Times New Roman" w:eastAsia="Times New Roman" w:hAnsi="Times New Roman" w:cs="Times New Roman"/>
          <w:lang w:eastAsia="ar-SA"/>
        </w:rPr>
        <w:t>Imię i nazwisko:______________________________________________________</w:t>
      </w:r>
      <w:r w:rsidRPr="00E07A56">
        <w:rPr>
          <w:rFonts w:ascii="Times New Roman" w:eastAsia="Times New Roman" w:hAnsi="Times New Roman" w:cs="Times New Roman"/>
          <w:lang w:eastAsia="ar-SA"/>
        </w:rPr>
        <w:br/>
        <w:t>tel. _______________ e-mail: ________________________</w:t>
      </w:r>
    </w:p>
    <w:p w14:paraId="0F9FB13A" w14:textId="77777777" w:rsidR="008A772A" w:rsidRPr="00E07A56" w:rsidRDefault="008A772A" w:rsidP="00E07A56">
      <w:pPr>
        <w:numPr>
          <w:ilvl w:val="0"/>
          <w:numId w:val="1"/>
        </w:numPr>
        <w:tabs>
          <w:tab w:val="left" w:pos="426"/>
        </w:tabs>
        <w:suppressAutoHyphens/>
        <w:spacing w:after="0" w:line="240" w:lineRule="auto"/>
        <w:jc w:val="both"/>
        <w:rPr>
          <w:rFonts w:ascii="Times New Roman" w:eastAsia="Times New Roman" w:hAnsi="Times New Roman" w:cs="Times New Roman"/>
          <w:lang w:eastAsia="ar-SA"/>
        </w:rPr>
      </w:pPr>
      <w:r w:rsidRPr="00E07A56">
        <w:rPr>
          <w:rFonts w:ascii="Times New Roman" w:eastAsia="Times New Roman" w:hAnsi="Times New Roman" w:cs="Times New Roman"/>
          <w:b/>
          <w:lang w:eastAsia="ar-SA"/>
        </w:rPr>
        <w:t xml:space="preserve">SPIS dołączonych oświadczeń i dokumentów: </w:t>
      </w:r>
      <w:r w:rsidRPr="00E07A56">
        <w:rPr>
          <w:rFonts w:ascii="Times New Roman" w:eastAsia="Times New Roman" w:hAnsi="Times New Roman" w:cs="Times New Roman"/>
          <w:i/>
          <w:lang w:eastAsia="ar-SA"/>
        </w:rPr>
        <w:t>(należy wymienić wszystkie złożone oświadczenia i dokumenty itp.)</w:t>
      </w:r>
      <w:r w:rsidRPr="00E07A56">
        <w:rPr>
          <w:rFonts w:ascii="Times New Roman" w:eastAsia="Times New Roman" w:hAnsi="Times New Roman" w:cs="Times New Roman"/>
          <w:lang w:eastAsia="ar-SA"/>
        </w:rPr>
        <w:t>:</w:t>
      </w:r>
    </w:p>
    <w:p w14:paraId="7C5EA63B" w14:textId="77777777" w:rsidR="008A772A" w:rsidRPr="00E07A56" w:rsidRDefault="008A772A" w:rsidP="00E07A56">
      <w:pPr>
        <w:tabs>
          <w:tab w:val="left" w:pos="1080"/>
        </w:tabs>
        <w:suppressAutoHyphens/>
        <w:spacing w:after="0" w:line="240" w:lineRule="auto"/>
        <w:jc w:val="both"/>
        <w:rPr>
          <w:rFonts w:ascii="Times New Roman" w:eastAsia="Times New Roman" w:hAnsi="Times New Roman" w:cs="Times New Roman"/>
          <w:lang w:eastAsia="ar-SA"/>
        </w:rPr>
      </w:pPr>
      <w:r w:rsidRPr="00E07A56">
        <w:rPr>
          <w:rFonts w:ascii="Times New Roman" w:eastAsia="Times New Roman" w:hAnsi="Times New Roman" w:cs="Times New Roman"/>
          <w:lang w:eastAsia="ar-SA"/>
        </w:rPr>
        <w:t>______________________________________________________________________________________________________________________________________________</w:t>
      </w:r>
    </w:p>
    <w:p w14:paraId="561C0D0F" w14:textId="77777777" w:rsidR="008A772A" w:rsidRPr="00E07A56" w:rsidRDefault="008A772A" w:rsidP="00E07A56">
      <w:pPr>
        <w:suppressAutoHyphens/>
        <w:spacing w:after="0" w:line="240" w:lineRule="auto"/>
        <w:jc w:val="both"/>
        <w:rPr>
          <w:rFonts w:ascii="Times New Roman" w:eastAsia="Times New Roman" w:hAnsi="Times New Roman" w:cs="Times New Roman"/>
          <w:lang w:eastAsia="ar-SA"/>
        </w:rPr>
      </w:pPr>
      <w:r w:rsidRPr="00E07A56">
        <w:rPr>
          <w:rFonts w:ascii="Times New Roman" w:eastAsia="Times New Roman" w:hAnsi="Times New Roman" w:cs="Times New Roman"/>
          <w:lang w:eastAsia="ar-SA"/>
        </w:rPr>
        <w:t>* niepotrzebne skreślić</w:t>
      </w:r>
    </w:p>
    <w:p w14:paraId="0D2DDA62" w14:textId="77777777" w:rsidR="008A772A" w:rsidRPr="00E07A56" w:rsidRDefault="008A772A" w:rsidP="00E07A56">
      <w:pPr>
        <w:suppressAutoHyphens/>
        <w:spacing w:after="0" w:line="240" w:lineRule="auto"/>
        <w:rPr>
          <w:rFonts w:ascii="Times New Roman" w:eastAsia="Times New Roman" w:hAnsi="Times New Roman" w:cs="Times New Roman"/>
          <w:b/>
          <w:bCs/>
          <w:color w:val="000000" w:themeColor="text1"/>
          <w:lang w:eastAsia="ar-SA"/>
        </w:rPr>
      </w:pPr>
    </w:p>
    <w:p w14:paraId="331FA497" w14:textId="77777777" w:rsidR="008A772A" w:rsidRPr="00E07A56" w:rsidRDefault="008A772A" w:rsidP="00E07A56">
      <w:pPr>
        <w:suppressAutoHyphens/>
        <w:spacing w:after="0" w:line="240" w:lineRule="auto"/>
        <w:jc w:val="center"/>
        <w:rPr>
          <w:rFonts w:ascii="Times New Roman" w:eastAsia="Times New Roman" w:hAnsi="Times New Roman" w:cs="Times New Roman"/>
          <w:b/>
          <w:bCs/>
          <w:color w:val="000000" w:themeColor="text1"/>
          <w:lang w:eastAsia="ar-SA"/>
        </w:rPr>
      </w:pPr>
    </w:p>
    <w:p w14:paraId="5FF9F72A" w14:textId="77777777" w:rsidR="008A772A" w:rsidRPr="00E07A56" w:rsidRDefault="008A772A" w:rsidP="00E07A56">
      <w:pPr>
        <w:suppressAutoHyphens/>
        <w:spacing w:after="0" w:line="240" w:lineRule="auto"/>
        <w:jc w:val="center"/>
        <w:rPr>
          <w:rFonts w:ascii="Times New Roman" w:eastAsia="Times New Roman" w:hAnsi="Times New Roman" w:cs="Times New Roman"/>
          <w:b/>
          <w:bCs/>
          <w:color w:val="000000" w:themeColor="text1"/>
          <w:lang w:eastAsia="ar-SA"/>
        </w:rPr>
      </w:pPr>
    </w:p>
    <w:p w14:paraId="138BFCF2" w14:textId="77777777" w:rsidR="008A772A" w:rsidRPr="00E07A56" w:rsidRDefault="008A772A" w:rsidP="00E07A56">
      <w:pPr>
        <w:suppressAutoHyphens/>
        <w:spacing w:after="0" w:line="240" w:lineRule="auto"/>
        <w:jc w:val="center"/>
        <w:rPr>
          <w:rFonts w:ascii="Times New Roman" w:eastAsia="Times New Roman" w:hAnsi="Times New Roman" w:cs="Times New Roman"/>
          <w:b/>
          <w:bCs/>
          <w:color w:val="000000" w:themeColor="text1"/>
          <w:lang w:eastAsia="ar-SA"/>
        </w:rPr>
      </w:pPr>
    </w:p>
    <w:p w14:paraId="7C739EF6" w14:textId="77777777" w:rsidR="008A772A" w:rsidRPr="00E07A56" w:rsidRDefault="008A772A" w:rsidP="00E07A56">
      <w:pPr>
        <w:suppressAutoHyphens/>
        <w:spacing w:after="0" w:line="240" w:lineRule="auto"/>
        <w:jc w:val="center"/>
        <w:rPr>
          <w:rFonts w:ascii="Times New Roman" w:eastAsia="Times New Roman" w:hAnsi="Times New Roman" w:cs="Times New Roman"/>
          <w:b/>
          <w:bCs/>
          <w:color w:val="000000" w:themeColor="text1"/>
          <w:lang w:eastAsia="ar-SA"/>
        </w:rPr>
      </w:pPr>
    </w:p>
    <w:p w14:paraId="31CEEF62" w14:textId="77777777" w:rsidR="004E28E5" w:rsidRPr="00E07A56" w:rsidRDefault="004E28E5" w:rsidP="00E07A56">
      <w:pPr>
        <w:suppressAutoHyphens/>
        <w:spacing w:after="0" w:line="240" w:lineRule="auto"/>
        <w:jc w:val="center"/>
        <w:rPr>
          <w:rFonts w:ascii="Times New Roman" w:eastAsia="Times New Roman" w:hAnsi="Times New Roman" w:cs="Times New Roman"/>
          <w:b/>
          <w:bCs/>
          <w:color w:val="000000" w:themeColor="text1"/>
          <w:lang w:eastAsia="ar-SA"/>
        </w:rPr>
      </w:pPr>
    </w:p>
    <w:p w14:paraId="3BDFFE0E" w14:textId="77777777" w:rsidR="004E28E5" w:rsidRPr="00E07A56" w:rsidRDefault="004E28E5" w:rsidP="00E07A56">
      <w:pPr>
        <w:suppressAutoHyphens/>
        <w:spacing w:after="0" w:line="240" w:lineRule="auto"/>
        <w:jc w:val="center"/>
        <w:rPr>
          <w:rFonts w:ascii="Times New Roman" w:eastAsia="Times New Roman" w:hAnsi="Times New Roman" w:cs="Times New Roman"/>
          <w:b/>
          <w:bCs/>
          <w:color w:val="000000" w:themeColor="text1"/>
          <w:lang w:eastAsia="ar-SA"/>
        </w:rPr>
      </w:pPr>
    </w:p>
    <w:p w14:paraId="076256A4" w14:textId="77777777" w:rsidR="004E28E5" w:rsidRPr="00E07A56" w:rsidRDefault="004E28E5" w:rsidP="00E07A56">
      <w:pPr>
        <w:suppressAutoHyphens/>
        <w:spacing w:after="0" w:line="240" w:lineRule="auto"/>
        <w:jc w:val="center"/>
        <w:rPr>
          <w:rFonts w:ascii="Times New Roman" w:eastAsia="Times New Roman" w:hAnsi="Times New Roman" w:cs="Times New Roman"/>
          <w:b/>
          <w:bCs/>
          <w:color w:val="000000" w:themeColor="text1"/>
          <w:lang w:eastAsia="ar-SA"/>
        </w:rPr>
      </w:pPr>
    </w:p>
    <w:p w14:paraId="0F758028" w14:textId="77777777" w:rsidR="004E28E5" w:rsidRPr="00E07A56" w:rsidRDefault="004E28E5" w:rsidP="00E07A56">
      <w:pPr>
        <w:suppressAutoHyphens/>
        <w:spacing w:after="0" w:line="240" w:lineRule="auto"/>
        <w:jc w:val="center"/>
        <w:rPr>
          <w:rFonts w:ascii="Times New Roman" w:eastAsia="Times New Roman" w:hAnsi="Times New Roman" w:cs="Times New Roman"/>
          <w:b/>
          <w:bCs/>
          <w:color w:val="000000" w:themeColor="text1"/>
          <w:lang w:eastAsia="ar-SA"/>
        </w:rPr>
      </w:pPr>
    </w:p>
    <w:p w14:paraId="1F1D0D15" w14:textId="77777777" w:rsidR="00495A90" w:rsidRPr="00E07A56" w:rsidRDefault="00495A90" w:rsidP="00E07A56">
      <w:pPr>
        <w:suppressAutoHyphens/>
        <w:spacing w:after="0" w:line="240" w:lineRule="auto"/>
        <w:jc w:val="center"/>
        <w:rPr>
          <w:rFonts w:ascii="Times New Roman" w:eastAsia="Times New Roman" w:hAnsi="Times New Roman" w:cs="Times New Roman"/>
          <w:b/>
          <w:bCs/>
          <w:color w:val="000000" w:themeColor="text1"/>
          <w:lang w:eastAsia="ar-SA"/>
        </w:rPr>
      </w:pPr>
    </w:p>
    <w:p w14:paraId="5EB2D8FF" w14:textId="77777777" w:rsidR="00495A90" w:rsidRPr="00E07A56" w:rsidRDefault="00495A90" w:rsidP="00E07A56">
      <w:pPr>
        <w:suppressAutoHyphens/>
        <w:spacing w:after="0" w:line="240" w:lineRule="auto"/>
        <w:jc w:val="center"/>
        <w:rPr>
          <w:rFonts w:ascii="Times New Roman" w:eastAsia="Times New Roman" w:hAnsi="Times New Roman" w:cs="Times New Roman"/>
          <w:b/>
          <w:bCs/>
          <w:color w:val="000000" w:themeColor="text1"/>
          <w:lang w:eastAsia="ar-SA"/>
        </w:rPr>
      </w:pPr>
    </w:p>
    <w:p w14:paraId="1CB044D7" w14:textId="77777777" w:rsidR="00495A90" w:rsidRPr="00E07A56" w:rsidRDefault="00495A90" w:rsidP="00E07A56">
      <w:pPr>
        <w:suppressAutoHyphens/>
        <w:spacing w:after="0" w:line="240" w:lineRule="auto"/>
        <w:jc w:val="center"/>
        <w:rPr>
          <w:rFonts w:ascii="Times New Roman" w:eastAsia="Times New Roman" w:hAnsi="Times New Roman" w:cs="Times New Roman"/>
          <w:b/>
          <w:bCs/>
          <w:color w:val="000000" w:themeColor="text1"/>
          <w:lang w:eastAsia="ar-SA"/>
        </w:rPr>
      </w:pPr>
    </w:p>
    <w:p w14:paraId="1DB41DFB" w14:textId="77777777" w:rsidR="004E28E5" w:rsidRPr="00E07A56" w:rsidRDefault="004E28E5" w:rsidP="00E07A56">
      <w:pPr>
        <w:suppressAutoHyphens/>
        <w:spacing w:after="0" w:line="240" w:lineRule="auto"/>
        <w:jc w:val="center"/>
        <w:rPr>
          <w:rFonts w:ascii="Times New Roman" w:eastAsia="Times New Roman" w:hAnsi="Times New Roman" w:cs="Times New Roman"/>
          <w:b/>
          <w:bCs/>
          <w:color w:val="000000" w:themeColor="text1"/>
          <w:lang w:eastAsia="ar-SA"/>
        </w:rPr>
      </w:pPr>
    </w:p>
    <w:p w14:paraId="0BF55187" w14:textId="77777777" w:rsidR="00495A90" w:rsidRPr="00E07A56" w:rsidRDefault="00495A90" w:rsidP="00E07A56">
      <w:pPr>
        <w:suppressAutoHyphens/>
        <w:spacing w:after="0" w:line="240" w:lineRule="auto"/>
        <w:jc w:val="center"/>
        <w:rPr>
          <w:rFonts w:ascii="Times New Roman" w:eastAsia="Times New Roman" w:hAnsi="Times New Roman" w:cs="Times New Roman"/>
          <w:b/>
          <w:bCs/>
          <w:color w:val="000000" w:themeColor="text1"/>
          <w:lang w:eastAsia="ar-SA"/>
        </w:rPr>
      </w:pPr>
    </w:p>
    <w:p w14:paraId="67768825" w14:textId="77777777" w:rsidR="004E28E5" w:rsidRPr="00255F8D" w:rsidRDefault="004E28E5" w:rsidP="00E07A56">
      <w:pPr>
        <w:suppressAutoHyphens/>
        <w:spacing w:after="0" w:line="240" w:lineRule="auto"/>
        <w:jc w:val="center"/>
        <w:rPr>
          <w:rFonts w:ascii="Times New Roman" w:eastAsia="Times New Roman" w:hAnsi="Times New Roman" w:cs="Times New Roman"/>
          <w:b/>
          <w:bCs/>
          <w:color w:val="000000" w:themeColor="text1"/>
          <w:sz w:val="28"/>
          <w:szCs w:val="28"/>
          <w:lang w:eastAsia="ar-SA"/>
        </w:rPr>
      </w:pPr>
    </w:p>
    <w:p w14:paraId="7AA63568" w14:textId="77777777" w:rsidR="008A772A" w:rsidRPr="00255F8D" w:rsidRDefault="008A772A" w:rsidP="00E07A56">
      <w:pPr>
        <w:suppressAutoHyphens/>
        <w:spacing w:after="0" w:line="240" w:lineRule="auto"/>
        <w:jc w:val="center"/>
        <w:rPr>
          <w:rFonts w:ascii="Times New Roman" w:eastAsia="Times New Roman" w:hAnsi="Times New Roman" w:cs="Times New Roman"/>
          <w:b/>
          <w:bCs/>
          <w:color w:val="000000" w:themeColor="text1"/>
          <w:sz w:val="28"/>
          <w:szCs w:val="28"/>
          <w:lang w:eastAsia="ar-SA"/>
        </w:rPr>
      </w:pPr>
      <w:r w:rsidRPr="00255F8D">
        <w:rPr>
          <w:rFonts w:ascii="Times New Roman" w:eastAsia="Times New Roman" w:hAnsi="Times New Roman" w:cs="Times New Roman"/>
          <w:b/>
          <w:bCs/>
          <w:color w:val="000000" w:themeColor="text1"/>
          <w:sz w:val="28"/>
          <w:szCs w:val="28"/>
          <w:lang w:eastAsia="ar-SA"/>
        </w:rPr>
        <w:t>Rozdział 3</w:t>
      </w:r>
    </w:p>
    <w:p w14:paraId="555BC24D" w14:textId="77777777" w:rsidR="008A772A" w:rsidRPr="00255F8D" w:rsidRDefault="008A772A" w:rsidP="00E07A56">
      <w:pPr>
        <w:suppressAutoHyphens/>
        <w:spacing w:after="0" w:line="240" w:lineRule="auto"/>
        <w:jc w:val="center"/>
        <w:rPr>
          <w:rFonts w:ascii="Times New Roman" w:eastAsia="Times New Roman" w:hAnsi="Times New Roman" w:cs="Times New Roman"/>
          <w:b/>
          <w:bCs/>
          <w:color w:val="000000" w:themeColor="text1"/>
          <w:sz w:val="28"/>
          <w:szCs w:val="28"/>
          <w:lang w:eastAsia="ar-SA"/>
        </w:rPr>
      </w:pPr>
    </w:p>
    <w:p w14:paraId="3C39F6FD" w14:textId="5B870224" w:rsidR="008A772A" w:rsidRPr="00255F8D" w:rsidRDefault="008A772A" w:rsidP="00E07A56">
      <w:pPr>
        <w:suppressAutoHyphens/>
        <w:spacing w:after="0" w:line="240" w:lineRule="auto"/>
        <w:jc w:val="center"/>
        <w:rPr>
          <w:rFonts w:ascii="Times New Roman" w:eastAsia="Times New Roman" w:hAnsi="Times New Roman" w:cs="Times New Roman"/>
          <w:color w:val="000000" w:themeColor="text1"/>
          <w:sz w:val="28"/>
          <w:szCs w:val="28"/>
          <w:lang w:eastAsia="ar-SA"/>
        </w:rPr>
      </w:pPr>
      <w:r w:rsidRPr="00255F8D">
        <w:rPr>
          <w:rFonts w:ascii="Times New Roman" w:eastAsia="Times New Roman" w:hAnsi="Times New Roman" w:cs="Times New Roman"/>
          <w:b/>
          <w:bCs/>
          <w:color w:val="000000" w:themeColor="text1"/>
          <w:sz w:val="28"/>
          <w:szCs w:val="28"/>
          <w:lang w:eastAsia="ar-SA"/>
        </w:rPr>
        <w:t>Formularze dotyczące wykazania braku podstaw do wykluczenia Wykonawcy z postępowania /spełniania przez Wykonawcę warunków udziału w postępowaniu</w:t>
      </w:r>
    </w:p>
    <w:p w14:paraId="16C51AC9" w14:textId="77777777" w:rsidR="008A772A" w:rsidRPr="00E07A56" w:rsidRDefault="008A772A" w:rsidP="00E07A56">
      <w:pPr>
        <w:suppressAutoHyphens/>
        <w:spacing w:after="0" w:line="240" w:lineRule="auto"/>
        <w:jc w:val="right"/>
        <w:rPr>
          <w:rFonts w:ascii="Times New Roman" w:eastAsia="Times New Roman" w:hAnsi="Times New Roman" w:cs="Times New Roman"/>
          <w:b/>
          <w:lang w:eastAsia="pl-PL"/>
        </w:rPr>
      </w:pPr>
    </w:p>
    <w:p w14:paraId="22A14074" w14:textId="77777777" w:rsidR="008A772A" w:rsidRPr="00E07A56" w:rsidRDefault="008A772A" w:rsidP="00E07A56">
      <w:pPr>
        <w:suppressAutoHyphens/>
        <w:spacing w:after="0" w:line="240" w:lineRule="auto"/>
        <w:jc w:val="center"/>
        <w:rPr>
          <w:rFonts w:ascii="Times New Roman" w:eastAsia="Times New Roman" w:hAnsi="Times New Roman" w:cs="Times New Roman"/>
          <w:b/>
          <w:lang w:eastAsia="pl-PL"/>
        </w:rPr>
        <w:sectPr w:rsidR="008A772A" w:rsidRPr="00E07A56" w:rsidSect="00C507DD">
          <w:pgSz w:w="11906" w:h="16838"/>
          <w:pgMar w:top="1258" w:right="1418" w:bottom="1276" w:left="1418" w:header="709" w:footer="626" w:gutter="0"/>
          <w:cols w:space="708"/>
          <w:docGrid w:linePitch="360"/>
        </w:sectPr>
      </w:pPr>
    </w:p>
    <w:p w14:paraId="1F3254CB" w14:textId="77777777" w:rsidR="008A772A" w:rsidRPr="00E07A56" w:rsidRDefault="008A772A" w:rsidP="00E07A56">
      <w:pPr>
        <w:suppressAutoHyphens/>
        <w:spacing w:after="0" w:line="240" w:lineRule="auto"/>
        <w:ind w:right="139"/>
        <w:rPr>
          <w:rFonts w:ascii="Times New Roman" w:eastAsia="Times New Roman" w:hAnsi="Times New Roman" w:cs="Times New Roman"/>
          <w:b/>
          <w:lang w:eastAsia="pl-PL"/>
        </w:rPr>
      </w:pPr>
    </w:p>
    <w:p w14:paraId="68EBC17E" w14:textId="77777777" w:rsidR="008A772A" w:rsidRPr="00E07A56" w:rsidRDefault="008A772A" w:rsidP="00E07A56">
      <w:pPr>
        <w:suppressAutoHyphens/>
        <w:spacing w:after="0" w:line="240" w:lineRule="auto"/>
        <w:jc w:val="right"/>
        <w:rPr>
          <w:rFonts w:ascii="Times New Roman" w:eastAsia="Times New Roman" w:hAnsi="Times New Roman" w:cs="Times New Roman"/>
          <w:b/>
          <w:lang w:eastAsia="pl-PL"/>
        </w:rPr>
      </w:pPr>
      <w:r w:rsidRPr="00E07A56">
        <w:rPr>
          <w:rFonts w:ascii="Times New Roman" w:eastAsia="Times New Roman" w:hAnsi="Times New Roman" w:cs="Times New Roman"/>
          <w:b/>
          <w:lang w:eastAsia="pl-PL"/>
        </w:rPr>
        <w:t>Formularz 3.1.</w:t>
      </w:r>
    </w:p>
    <w:p w14:paraId="376ADF22" w14:textId="77777777" w:rsidR="008A772A" w:rsidRPr="00E07A56" w:rsidRDefault="008A772A" w:rsidP="00E07A56">
      <w:pPr>
        <w:suppressAutoHyphens/>
        <w:spacing w:after="0" w:line="240" w:lineRule="auto"/>
        <w:jc w:val="right"/>
        <w:rPr>
          <w:rFonts w:ascii="Times New Roman" w:eastAsia="Times New Roman" w:hAnsi="Times New Roman" w:cs="Times New Roman"/>
          <w:b/>
          <w:lang w:eastAsia="pl-PL"/>
        </w:rPr>
      </w:pPr>
    </w:p>
    <w:tbl>
      <w:tblPr>
        <w:tblW w:w="88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856"/>
      </w:tblGrid>
      <w:tr w:rsidR="008A772A" w:rsidRPr="00E07A56" w14:paraId="68D4604E" w14:textId="77777777" w:rsidTr="00B81211">
        <w:trPr>
          <w:trHeight w:val="1125"/>
        </w:trPr>
        <w:tc>
          <w:tcPr>
            <w:tcW w:w="8856" w:type="dxa"/>
            <w:tcBorders>
              <w:top w:val="single" w:sz="4" w:space="0" w:color="auto"/>
              <w:left w:val="single" w:sz="4" w:space="0" w:color="auto"/>
              <w:bottom w:val="single" w:sz="4" w:space="0" w:color="auto"/>
              <w:right w:val="single" w:sz="4" w:space="0" w:color="auto"/>
            </w:tcBorders>
            <w:shd w:val="clear" w:color="auto" w:fill="CCCCCC"/>
            <w:vAlign w:val="center"/>
            <w:hideMark/>
          </w:tcPr>
          <w:p w14:paraId="19FEE575" w14:textId="77777777" w:rsidR="008A772A" w:rsidRPr="00E07A56" w:rsidRDefault="008A772A" w:rsidP="00E07A56">
            <w:pPr>
              <w:spacing w:after="0" w:line="240" w:lineRule="auto"/>
              <w:jc w:val="center"/>
              <w:rPr>
                <w:rFonts w:ascii="Times New Roman" w:eastAsia="Times New Roman" w:hAnsi="Times New Roman" w:cs="Times New Roman"/>
                <w:b/>
                <w:lang w:eastAsia="ja-JP"/>
              </w:rPr>
            </w:pPr>
            <w:r w:rsidRPr="00E07A56">
              <w:rPr>
                <w:rFonts w:ascii="Times New Roman" w:eastAsia="Times New Roman" w:hAnsi="Times New Roman" w:cs="Times New Roman"/>
                <w:b/>
                <w:lang w:eastAsia="ja-JP"/>
              </w:rPr>
              <w:t>OŚWIADCZENIE</w:t>
            </w:r>
          </w:p>
          <w:p w14:paraId="62B585A1" w14:textId="77777777" w:rsidR="008A772A" w:rsidRPr="00E07A56" w:rsidRDefault="008A772A" w:rsidP="00E07A56">
            <w:pPr>
              <w:spacing w:after="0" w:line="240" w:lineRule="auto"/>
              <w:jc w:val="center"/>
              <w:rPr>
                <w:rFonts w:ascii="Times New Roman" w:eastAsia="Times New Roman" w:hAnsi="Times New Roman" w:cs="Times New Roman"/>
                <w:b/>
                <w:bCs/>
                <w:iCs/>
                <w:lang w:eastAsia="ja-JP"/>
              </w:rPr>
            </w:pPr>
            <w:r w:rsidRPr="00E07A56">
              <w:rPr>
                <w:rFonts w:ascii="Times New Roman" w:eastAsia="Times New Roman" w:hAnsi="Times New Roman" w:cs="Times New Roman"/>
                <w:b/>
                <w:bCs/>
                <w:iCs/>
                <w:lang w:eastAsia="ja-JP"/>
              </w:rPr>
              <w:t xml:space="preserve">o niepodleganiu wykluczeniu i spełnianiu warunków udziału w postępowaniu </w:t>
            </w:r>
          </w:p>
        </w:tc>
      </w:tr>
    </w:tbl>
    <w:p w14:paraId="367F82FA" w14:textId="6D2EBC8C" w:rsidR="008A772A" w:rsidRPr="00E07A56" w:rsidRDefault="008A772A" w:rsidP="00E07A56">
      <w:pPr>
        <w:spacing w:after="0" w:line="240" w:lineRule="auto"/>
        <w:jc w:val="both"/>
        <w:rPr>
          <w:rFonts w:ascii="Times New Roman" w:eastAsia="Times New Roman" w:hAnsi="Times New Roman" w:cs="Times New Roman"/>
          <w:b/>
          <w:bCs/>
          <w:lang w:eastAsia="pl-PL"/>
        </w:rPr>
      </w:pPr>
      <w:r w:rsidRPr="00E07A56">
        <w:rPr>
          <w:rFonts w:ascii="Times New Roman" w:eastAsia="Times New Roman" w:hAnsi="Times New Roman" w:cs="Times New Roman"/>
          <w:spacing w:val="-2"/>
          <w:lang w:eastAsia="pl-PL"/>
        </w:rPr>
        <w:t xml:space="preserve">Znak postępowania: </w:t>
      </w:r>
      <w:r w:rsidRPr="00E07A56">
        <w:rPr>
          <w:rFonts w:ascii="Times New Roman" w:eastAsia="Times New Roman" w:hAnsi="Times New Roman" w:cs="Times New Roman"/>
          <w:b/>
          <w:bCs/>
          <w:lang w:eastAsia="pl-PL"/>
        </w:rPr>
        <w:t>V.27</w:t>
      </w:r>
      <w:r w:rsidR="00595DB0" w:rsidRPr="00E07A56">
        <w:rPr>
          <w:rFonts w:ascii="Times New Roman" w:eastAsia="Times New Roman" w:hAnsi="Times New Roman" w:cs="Times New Roman"/>
          <w:b/>
          <w:bCs/>
          <w:lang w:eastAsia="pl-PL"/>
        </w:rPr>
        <w:t>1</w:t>
      </w:r>
      <w:r w:rsidRPr="00E07A56">
        <w:rPr>
          <w:rFonts w:ascii="Times New Roman" w:eastAsia="Times New Roman" w:hAnsi="Times New Roman" w:cs="Times New Roman"/>
          <w:b/>
          <w:bCs/>
          <w:lang w:eastAsia="pl-PL"/>
        </w:rPr>
        <w:t>.</w:t>
      </w:r>
      <w:r w:rsidR="00AC1ED8">
        <w:rPr>
          <w:rFonts w:ascii="Times New Roman" w:eastAsia="Times New Roman" w:hAnsi="Times New Roman" w:cs="Times New Roman"/>
          <w:b/>
          <w:bCs/>
          <w:lang w:eastAsia="pl-PL"/>
        </w:rPr>
        <w:t>9</w:t>
      </w:r>
      <w:r w:rsidRPr="00E07A56">
        <w:rPr>
          <w:rFonts w:ascii="Times New Roman" w:eastAsia="Times New Roman" w:hAnsi="Times New Roman" w:cs="Times New Roman"/>
          <w:b/>
          <w:bCs/>
          <w:lang w:eastAsia="pl-PL"/>
        </w:rPr>
        <w:t>.202</w:t>
      </w:r>
      <w:r w:rsidR="004E28E5" w:rsidRPr="00E07A56">
        <w:rPr>
          <w:rFonts w:ascii="Times New Roman" w:eastAsia="Times New Roman" w:hAnsi="Times New Roman" w:cs="Times New Roman"/>
          <w:b/>
          <w:bCs/>
          <w:lang w:eastAsia="pl-PL"/>
        </w:rPr>
        <w:t>6</w:t>
      </w:r>
    </w:p>
    <w:p w14:paraId="52DAF08E" w14:textId="77777777" w:rsidR="00E87A4D" w:rsidRPr="00E07A56" w:rsidRDefault="008A772A" w:rsidP="00E07A56">
      <w:pPr>
        <w:autoSpaceDE w:val="0"/>
        <w:autoSpaceDN w:val="0"/>
        <w:adjustRightInd w:val="0"/>
        <w:spacing w:after="0" w:line="240" w:lineRule="auto"/>
        <w:jc w:val="both"/>
        <w:rPr>
          <w:rFonts w:ascii="Times New Roman" w:eastAsia="CIDFont+F2" w:hAnsi="Times New Roman" w:cs="Times New Roman"/>
          <w:b/>
          <w:bCs/>
        </w:rPr>
      </w:pPr>
      <w:r w:rsidRPr="00E07A56">
        <w:rPr>
          <w:rFonts w:ascii="Times New Roman" w:eastAsia="Times New Roman" w:hAnsi="Times New Roman" w:cs="Times New Roman"/>
          <w:spacing w:val="4"/>
          <w:lang w:eastAsia="pl-PL"/>
        </w:rPr>
        <w:t>Składając ofertę w postępowaniu o udzielenie zamówienia publicznego pn.</w:t>
      </w:r>
      <w:r w:rsidRPr="00E07A56">
        <w:rPr>
          <w:rFonts w:ascii="Times New Roman" w:eastAsia="CIDFont+F2" w:hAnsi="Times New Roman" w:cs="Times New Roman"/>
          <w:b/>
          <w:bCs/>
        </w:rPr>
        <w:t xml:space="preserve"> </w:t>
      </w:r>
    </w:p>
    <w:p w14:paraId="4AE99877" w14:textId="77777777" w:rsidR="00E87A4D" w:rsidRPr="00E07A56" w:rsidRDefault="00E87A4D" w:rsidP="00E07A56">
      <w:pPr>
        <w:autoSpaceDE w:val="0"/>
        <w:autoSpaceDN w:val="0"/>
        <w:adjustRightInd w:val="0"/>
        <w:spacing w:after="0" w:line="240" w:lineRule="auto"/>
        <w:jc w:val="center"/>
        <w:rPr>
          <w:rFonts w:ascii="Times New Roman" w:eastAsia="CIDFont+F2" w:hAnsi="Times New Roman" w:cs="Times New Roman"/>
          <w:b/>
          <w:bCs/>
        </w:rPr>
      </w:pPr>
    </w:p>
    <w:p w14:paraId="5EE00D04" w14:textId="7E8AE2F2" w:rsidR="008A772A" w:rsidRPr="00E07A56" w:rsidRDefault="004E28E5" w:rsidP="00E07A56">
      <w:pPr>
        <w:autoSpaceDE w:val="0"/>
        <w:autoSpaceDN w:val="0"/>
        <w:adjustRightInd w:val="0"/>
        <w:spacing w:after="0" w:line="240" w:lineRule="auto"/>
        <w:jc w:val="center"/>
        <w:rPr>
          <w:rFonts w:ascii="Times New Roman" w:hAnsi="Times New Roman" w:cs="Times New Roman"/>
          <w:b/>
          <w:bCs/>
        </w:rPr>
      </w:pPr>
      <w:r w:rsidRPr="00E07A56">
        <w:rPr>
          <w:rFonts w:ascii="Times New Roman" w:eastAsia="CIDFont+F2" w:hAnsi="Times New Roman" w:cs="Times New Roman"/>
          <w:b/>
          <w:bCs/>
        </w:rPr>
        <w:t>Przebudowa budynku gospodarczo-magazynowego</w:t>
      </w:r>
    </w:p>
    <w:p w14:paraId="54602998" w14:textId="77777777" w:rsidR="008A772A" w:rsidRPr="00E07A56" w:rsidRDefault="008A772A" w:rsidP="00E07A56">
      <w:pPr>
        <w:tabs>
          <w:tab w:val="left" w:pos="9214"/>
        </w:tabs>
        <w:spacing w:after="0" w:line="240" w:lineRule="auto"/>
        <w:jc w:val="both"/>
        <w:rPr>
          <w:rFonts w:ascii="Times New Roman" w:eastAsia="Times New Roman" w:hAnsi="Times New Roman" w:cs="Times New Roman"/>
          <w:lang w:eastAsia="pl-PL"/>
        </w:rPr>
      </w:pPr>
      <w:r w:rsidRPr="00E07A56">
        <w:rPr>
          <w:rFonts w:ascii="Times New Roman" w:eastAsia="Times New Roman" w:hAnsi="Times New Roman" w:cs="Times New Roman"/>
          <w:lang w:eastAsia="pl-PL"/>
        </w:rPr>
        <w:t>JA/MY:</w:t>
      </w:r>
    </w:p>
    <w:p w14:paraId="08288F94" w14:textId="77777777" w:rsidR="008A772A" w:rsidRPr="00E07A56" w:rsidRDefault="008A772A" w:rsidP="00E07A56">
      <w:pPr>
        <w:tabs>
          <w:tab w:val="left" w:pos="9214"/>
        </w:tabs>
        <w:spacing w:after="0" w:line="240" w:lineRule="auto"/>
        <w:jc w:val="both"/>
        <w:rPr>
          <w:rFonts w:ascii="Times New Roman" w:eastAsia="Times New Roman" w:hAnsi="Times New Roman" w:cs="Times New Roman"/>
          <w:lang w:eastAsia="pl-PL"/>
        </w:rPr>
      </w:pPr>
      <w:r w:rsidRPr="00E07A56">
        <w:rPr>
          <w:rFonts w:ascii="Times New Roman" w:eastAsia="Times New Roman" w:hAnsi="Times New Roman" w:cs="Times New Roman"/>
          <w:lang w:eastAsia="pl-PL"/>
        </w:rPr>
        <w:t>_______________________________________________________________________</w:t>
      </w:r>
    </w:p>
    <w:p w14:paraId="1718CEB3" w14:textId="77777777" w:rsidR="008A772A" w:rsidRPr="00E07A56" w:rsidRDefault="008A772A" w:rsidP="00E07A56">
      <w:pPr>
        <w:tabs>
          <w:tab w:val="left" w:pos="9214"/>
        </w:tabs>
        <w:spacing w:after="0" w:line="240" w:lineRule="auto"/>
        <w:jc w:val="center"/>
        <w:rPr>
          <w:rFonts w:ascii="Times New Roman" w:eastAsia="Times New Roman" w:hAnsi="Times New Roman" w:cs="Times New Roman"/>
          <w:i/>
          <w:lang w:eastAsia="pl-PL"/>
        </w:rPr>
      </w:pPr>
      <w:r w:rsidRPr="00E07A56">
        <w:rPr>
          <w:rFonts w:ascii="Times New Roman" w:eastAsia="Times New Roman" w:hAnsi="Times New Roman" w:cs="Times New Roman"/>
          <w:i/>
          <w:lang w:eastAsia="pl-PL"/>
        </w:rPr>
        <w:t>(imię i nazwisko osoby/osób upoważnionej/-</w:t>
      </w:r>
      <w:proofErr w:type="spellStart"/>
      <w:r w:rsidRPr="00E07A56">
        <w:rPr>
          <w:rFonts w:ascii="Times New Roman" w:eastAsia="Times New Roman" w:hAnsi="Times New Roman" w:cs="Times New Roman"/>
          <w:i/>
          <w:lang w:eastAsia="pl-PL"/>
        </w:rPr>
        <w:t>nych</w:t>
      </w:r>
      <w:proofErr w:type="spellEnd"/>
      <w:r w:rsidRPr="00E07A56">
        <w:rPr>
          <w:rFonts w:ascii="Times New Roman" w:eastAsia="Times New Roman" w:hAnsi="Times New Roman" w:cs="Times New Roman"/>
          <w:i/>
          <w:lang w:eastAsia="pl-PL"/>
        </w:rPr>
        <w:t xml:space="preserve"> do reprezentowania)</w:t>
      </w:r>
    </w:p>
    <w:p w14:paraId="2DBE69C4" w14:textId="77777777" w:rsidR="008A772A" w:rsidRPr="00E07A56" w:rsidRDefault="008A772A" w:rsidP="00E07A56">
      <w:pPr>
        <w:tabs>
          <w:tab w:val="left" w:pos="9214"/>
        </w:tabs>
        <w:spacing w:after="0" w:line="240" w:lineRule="auto"/>
        <w:jc w:val="both"/>
        <w:rPr>
          <w:rFonts w:ascii="Times New Roman" w:eastAsia="Times New Roman" w:hAnsi="Times New Roman" w:cs="Times New Roman"/>
          <w:lang w:eastAsia="pl-PL"/>
        </w:rPr>
      </w:pPr>
    </w:p>
    <w:p w14:paraId="7CEC5BA4" w14:textId="77777777" w:rsidR="008A772A" w:rsidRPr="00E07A56" w:rsidRDefault="008A772A" w:rsidP="00E07A56">
      <w:pPr>
        <w:tabs>
          <w:tab w:val="left" w:pos="9214"/>
        </w:tabs>
        <w:spacing w:after="0" w:line="240" w:lineRule="auto"/>
        <w:jc w:val="both"/>
        <w:rPr>
          <w:rFonts w:ascii="Times New Roman" w:eastAsia="Times New Roman" w:hAnsi="Times New Roman" w:cs="Times New Roman"/>
          <w:lang w:eastAsia="pl-PL"/>
        </w:rPr>
      </w:pPr>
      <w:r w:rsidRPr="00E07A56">
        <w:rPr>
          <w:rFonts w:ascii="Times New Roman" w:eastAsia="Times New Roman" w:hAnsi="Times New Roman" w:cs="Times New Roman"/>
          <w:lang w:eastAsia="pl-PL"/>
        </w:rPr>
        <w:t>działając w imieniu i na rzecz:</w:t>
      </w:r>
    </w:p>
    <w:p w14:paraId="1284A1CF" w14:textId="77777777" w:rsidR="008A772A" w:rsidRPr="00E07A56" w:rsidRDefault="008A772A" w:rsidP="00E07A56">
      <w:pPr>
        <w:tabs>
          <w:tab w:val="left" w:pos="9214"/>
        </w:tabs>
        <w:spacing w:after="0" w:line="240" w:lineRule="auto"/>
        <w:jc w:val="both"/>
        <w:rPr>
          <w:rFonts w:ascii="Times New Roman" w:eastAsia="Times New Roman" w:hAnsi="Times New Roman" w:cs="Times New Roman"/>
          <w:lang w:eastAsia="pl-PL"/>
        </w:rPr>
      </w:pPr>
      <w:r w:rsidRPr="00E07A56">
        <w:rPr>
          <w:rFonts w:ascii="Times New Roman" w:eastAsia="Times New Roman" w:hAnsi="Times New Roman" w:cs="Times New Roman"/>
          <w:lang w:eastAsia="pl-PL"/>
        </w:rPr>
        <w:t>_______________________________________________________________________</w:t>
      </w:r>
    </w:p>
    <w:p w14:paraId="0540462A" w14:textId="77777777" w:rsidR="008A772A" w:rsidRPr="00E07A56" w:rsidRDefault="008A772A" w:rsidP="00E07A56">
      <w:pPr>
        <w:tabs>
          <w:tab w:val="left" w:pos="9214"/>
        </w:tabs>
        <w:spacing w:after="0" w:line="240" w:lineRule="auto"/>
        <w:jc w:val="center"/>
        <w:rPr>
          <w:rFonts w:ascii="Times New Roman" w:eastAsia="Times New Roman" w:hAnsi="Times New Roman" w:cs="Times New Roman"/>
          <w:i/>
          <w:lang w:eastAsia="pl-PL"/>
        </w:rPr>
      </w:pPr>
      <w:r w:rsidRPr="00E07A56">
        <w:rPr>
          <w:rFonts w:ascii="Times New Roman" w:eastAsia="Times New Roman" w:hAnsi="Times New Roman" w:cs="Times New Roman"/>
          <w:i/>
          <w:lang w:eastAsia="pl-PL"/>
        </w:rPr>
        <w:t>(nazwa Wykonawcy/Wykonawcy wspólnie ubiegającego się o udzielenie zamówienia/Podmiotu udostępniającego zasoby)</w:t>
      </w:r>
    </w:p>
    <w:p w14:paraId="0DD06312" w14:textId="77777777" w:rsidR="008A772A" w:rsidRPr="00E07A56" w:rsidRDefault="008A772A" w:rsidP="00E07A56">
      <w:pPr>
        <w:numPr>
          <w:ilvl w:val="0"/>
          <w:numId w:val="26"/>
        </w:numPr>
        <w:spacing w:after="0" w:line="240" w:lineRule="auto"/>
        <w:ind w:left="426" w:hanging="426"/>
        <w:jc w:val="both"/>
        <w:rPr>
          <w:rFonts w:ascii="Times New Roman" w:eastAsia="Times New Roman" w:hAnsi="Times New Roman" w:cs="Times New Roman"/>
          <w:lang w:eastAsia="x-none"/>
        </w:rPr>
      </w:pPr>
      <w:r w:rsidRPr="00E07A56">
        <w:rPr>
          <w:rFonts w:ascii="Times New Roman" w:eastAsia="Times New Roman" w:hAnsi="Times New Roman" w:cs="Times New Roman"/>
          <w:lang w:eastAsia="x-none"/>
        </w:rPr>
        <w:t>W związku z art. 125 ust. 1 ustawy PZP:</w:t>
      </w:r>
    </w:p>
    <w:p w14:paraId="0E756AA8" w14:textId="01BC0AB3" w:rsidR="008A772A" w:rsidRPr="00E07A56" w:rsidRDefault="008A772A" w:rsidP="00E07A56">
      <w:pPr>
        <w:numPr>
          <w:ilvl w:val="1"/>
          <w:numId w:val="27"/>
        </w:numPr>
        <w:suppressAutoHyphens/>
        <w:spacing w:after="0" w:line="240" w:lineRule="auto"/>
        <w:ind w:left="426" w:hanging="422"/>
        <w:jc w:val="both"/>
        <w:rPr>
          <w:rFonts w:ascii="Times New Roman" w:eastAsia="Times New Roman" w:hAnsi="Times New Roman" w:cs="Times New Roman"/>
          <w:spacing w:val="4"/>
          <w:lang w:eastAsia="pl-PL"/>
        </w:rPr>
      </w:pPr>
      <w:r w:rsidRPr="00E07A56">
        <w:rPr>
          <w:rFonts w:ascii="Times New Roman" w:eastAsia="Times New Roman" w:hAnsi="Times New Roman" w:cs="Times New Roman"/>
          <w:spacing w:val="4"/>
          <w:lang w:eastAsia="pl-PL"/>
        </w:rPr>
        <w:t>oświadczam/-my, że ww. podmiot nie podlega wykluczeniu z postępowania na podstawie art. 108 ust. 1 ustawy Pzp oraz art. 7 ust. 1 ustawy z dnia 13 kwietnia 2022 r. o szczególnych rozwiązaniach w zakresie przeciwdziałania wspieraniu agresji na Ukrainę oraz służących ochronie bezpieczeństwa narodowego;</w:t>
      </w:r>
    </w:p>
    <w:p w14:paraId="49895C96" w14:textId="77777777" w:rsidR="008A772A" w:rsidRPr="00E07A56" w:rsidRDefault="008A772A" w:rsidP="00E07A56">
      <w:pPr>
        <w:numPr>
          <w:ilvl w:val="1"/>
          <w:numId w:val="27"/>
        </w:numPr>
        <w:suppressAutoHyphens/>
        <w:spacing w:after="0" w:line="240" w:lineRule="auto"/>
        <w:ind w:left="426" w:hanging="422"/>
        <w:jc w:val="both"/>
        <w:rPr>
          <w:rFonts w:ascii="Times New Roman" w:eastAsia="Times New Roman" w:hAnsi="Times New Roman" w:cs="Times New Roman"/>
          <w:spacing w:val="4"/>
          <w:lang w:eastAsia="pl-PL"/>
        </w:rPr>
      </w:pPr>
      <w:r w:rsidRPr="00E07A56">
        <w:rPr>
          <w:rFonts w:ascii="Times New Roman" w:eastAsia="Times New Roman" w:hAnsi="Times New Roman" w:cs="Times New Roman"/>
          <w:spacing w:val="4"/>
          <w:lang w:eastAsia="pl-PL"/>
        </w:rPr>
        <w:t xml:space="preserve">oświadczam/-my, że wobec ww. podmiotu zachodzą przesłanki wykluczenia z postępowania określone w art. _____ ustawy </w:t>
      </w:r>
      <w:proofErr w:type="spellStart"/>
      <w:r w:rsidRPr="00E07A56">
        <w:rPr>
          <w:rFonts w:ascii="Times New Roman" w:eastAsia="Times New Roman" w:hAnsi="Times New Roman" w:cs="Times New Roman"/>
          <w:spacing w:val="4"/>
          <w:lang w:eastAsia="pl-PL"/>
        </w:rPr>
        <w:t>Pzp</w:t>
      </w:r>
      <w:proofErr w:type="spellEnd"/>
      <w:r w:rsidRPr="00E07A56">
        <w:rPr>
          <w:rFonts w:ascii="Times New Roman" w:eastAsia="Times New Roman" w:hAnsi="Times New Roman" w:cs="Times New Roman"/>
          <w:spacing w:val="4"/>
          <w:lang w:eastAsia="pl-PL"/>
        </w:rPr>
        <w:t xml:space="preserve">. Jednocześnie oświadczam, że w związku z ww. okolicznością, podjąłem środki naprawcze, o których mowa w art. 110 ustawy </w:t>
      </w:r>
      <w:proofErr w:type="spellStart"/>
      <w:r w:rsidRPr="00E07A56">
        <w:rPr>
          <w:rFonts w:ascii="Times New Roman" w:eastAsia="Times New Roman" w:hAnsi="Times New Roman" w:cs="Times New Roman"/>
          <w:spacing w:val="4"/>
          <w:lang w:eastAsia="pl-PL"/>
        </w:rPr>
        <w:t>Pzp</w:t>
      </w:r>
      <w:proofErr w:type="spellEnd"/>
      <w:r w:rsidRPr="00E07A56">
        <w:rPr>
          <w:rFonts w:ascii="Times New Roman" w:eastAsia="Times New Roman" w:hAnsi="Times New Roman" w:cs="Times New Roman"/>
          <w:spacing w:val="4"/>
          <w:lang w:eastAsia="pl-PL"/>
        </w:rPr>
        <w:t>, tj.: ________________________________________________;</w:t>
      </w:r>
    </w:p>
    <w:p w14:paraId="35B1D11E" w14:textId="77777777" w:rsidR="008A772A" w:rsidRPr="00E07A56" w:rsidRDefault="008A772A" w:rsidP="00E07A56">
      <w:pPr>
        <w:numPr>
          <w:ilvl w:val="1"/>
          <w:numId w:val="27"/>
        </w:numPr>
        <w:suppressAutoHyphens/>
        <w:spacing w:after="0" w:line="240" w:lineRule="auto"/>
        <w:ind w:left="426" w:hanging="422"/>
        <w:jc w:val="both"/>
        <w:rPr>
          <w:rFonts w:ascii="Times New Roman" w:eastAsia="Times New Roman" w:hAnsi="Times New Roman" w:cs="Times New Roman"/>
          <w:spacing w:val="4"/>
          <w:lang w:eastAsia="pl-PL"/>
        </w:rPr>
      </w:pPr>
      <w:r w:rsidRPr="00E07A56">
        <w:rPr>
          <w:rFonts w:ascii="Times New Roman" w:eastAsia="Times New Roman" w:hAnsi="Times New Roman" w:cs="Times New Roman"/>
          <w:lang w:eastAsia="pl-PL"/>
        </w:rPr>
        <w:t>oświadczam/-my, że ww. podmiot spełnia warunki udziału w postępowaniu określone przez Zamawiającego;*</w:t>
      </w:r>
    </w:p>
    <w:p w14:paraId="01B03196" w14:textId="77777777" w:rsidR="008A772A" w:rsidRPr="00E07A56" w:rsidRDefault="008A772A" w:rsidP="00E07A56">
      <w:pPr>
        <w:numPr>
          <w:ilvl w:val="1"/>
          <w:numId w:val="27"/>
        </w:numPr>
        <w:suppressAutoHyphens/>
        <w:spacing w:after="0" w:line="240" w:lineRule="auto"/>
        <w:ind w:left="426" w:hanging="422"/>
        <w:jc w:val="both"/>
        <w:rPr>
          <w:rFonts w:ascii="Times New Roman" w:eastAsia="Times New Roman" w:hAnsi="Times New Roman" w:cs="Times New Roman"/>
          <w:spacing w:val="4"/>
          <w:lang w:eastAsia="pl-PL"/>
        </w:rPr>
      </w:pPr>
      <w:r w:rsidRPr="00E07A56">
        <w:rPr>
          <w:rFonts w:ascii="Times New Roman" w:eastAsia="Times New Roman" w:hAnsi="Times New Roman" w:cs="Times New Roman"/>
          <w:lang w:eastAsia="pl-PL"/>
        </w:rPr>
        <w:t>oświadczam/-my, że w celu potwierdzenia spełniania warunków udziału w postępowaniu określonych przez Zamawiającego, polegam na zdolnościach następujących podmiotów udostępniających zasoby ________________________</w:t>
      </w:r>
      <w:r w:rsidRPr="00E07A56">
        <w:rPr>
          <w:rFonts w:ascii="Times New Roman" w:eastAsia="Times New Roman" w:hAnsi="Times New Roman" w:cs="Times New Roman"/>
          <w:vertAlign w:val="superscript"/>
          <w:lang w:eastAsia="pl-PL"/>
        </w:rPr>
        <w:footnoteReference w:id="11"/>
      </w:r>
      <w:r w:rsidRPr="00E07A56">
        <w:rPr>
          <w:rFonts w:ascii="Times New Roman" w:eastAsia="Times New Roman" w:hAnsi="Times New Roman" w:cs="Times New Roman"/>
          <w:lang w:eastAsia="pl-PL"/>
        </w:rPr>
        <w:t>, w następującym zakresie</w:t>
      </w:r>
      <w:r w:rsidRPr="00E07A56">
        <w:rPr>
          <w:rFonts w:ascii="Times New Roman" w:eastAsia="Times New Roman" w:hAnsi="Times New Roman" w:cs="Times New Roman"/>
          <w:vertAlign w:val="superscript"/>
          <w:lang w:eastAsia="pl-PL"/>
        </w:rPr>
        <w:footnoteReference w:id="12"/>
      </w:r>
      <w:r w:rsidRPr="00E07A56">
        <w:rPr>
          <w:rFonts w:ascii="Times New Roman" w:eastAsia="Times New Roman" w:hAnsi="Times New Roman" w:cs="Times New Roman"/>
          <w:lang w:eastAsia="pl-PL"/>
        </w:rPr>
        <w:t>: ___________________________________________;*</w:t>
      </w:r>
    </w:p>
    <w:p w14:paraId="5F6AF81E" w14:textId="77777777" w:rsidR="008A772A" w:rsidRPr="00E07A56" w:rsidRDefault="008A772A" w:rsidP="00E07A56">
      <w:pPr>
        <w:numPr>
          <w:ilvl w:val="1"/>
          <w:numId w:val="27"/>
        </w:numPr>
        <w:suppressAutoHyphens/>
        <w:spacing w:after="0" w:line="240" w:lineRule="auto"/>
        <w:ind w:left="426" w:hanging="422"/>
        <w:jc w:val="both"/>
        <w:rPr>
          <w:rFonts w:ascii="Times New Roman" w:eastAsia="Times New Roman" w:hAnsi="Times New Roman" w:cs="Times New Roman"/>
          <w:spacing w:val="4"/>
          <w:lang w:eastAsia="pl-PL"/>
        </w:rPr>
      </w:pPr>
      <w:r w:rsidRPr="00E07A56">
        <w:rPr>
          <w:rFonts w:ascii="Times New Roman" w:eastAsia="Times New Roman" w:hAnsi="Times New Roman" w:cs="Times New Roman"/>
          <w:spacing w:val="4"/>
          <w:lang w:eastAsia="pl-PL"/>
        </w:rPr>
        <w:t xml:space="preserve">oświadczam/-my, że ww. podmiot udostępniający zasoby </w:t>
      </w:r>
      <w:r w:rsidRPr="00E07A56">
        <w:rPr>
          <w:rFonts w:ascii="Times New Roman" w:eastAsia="Times New Roman" w:hAnsi="Times New Roman" w:cs="Times New Roman"/>
          <w:lang w:eastAsia="pl-PL"/>
        </w:rPr>
        <w:t>spełnia warunki udziału w postępowaniu w zakresie, w jakim Wykonawca powołuje się na jego zasoby</w:t>
      </w:r>
      <w:r w:rsidRPr="00E07A56">
        <w:rPr>
          <w:rFonts w:ascii="Times New Roman" w:eastAsia="Times New Roman" w:hAnsi="Times New Roman" w:cs="Times New Roman"/>
          <w:spacing w:val="4"/>
          <w:lang w:eastAsia="pl-PL"/>
        </w:rPr>
        <w:t>;**</w:t>
      </w:r>
    </w:p>
    <w:p w14:paraId="25BD92AF" w14:textId="77777777" w:rsidR="008A772A" w:rsidRPr="00E07A56" w:rsidRDefault="008A772A" w:rsidP="00E07A56">
      <w:pPr>
        <w:numPr>
          <w:ilvl w:val="1"/>
          <w:numId w:val="27"/>
        </w:numPr>
        <w:suppressAutoHyphens/>
        <w:spacing w:after="0" w:line="240" w:lineRule="auto"/>
        <w:ind w:left="426" w:hanging="422"/>
        <w:jc w:val="both"/>
        <w:rPr>
          <w:rFonts w:ascii="Times New Roman" w:eastAsia="Times New Roman" w:hAnsi="Times New Roman" w:cs="Times New Roman"/>
          <w:spacing w:val="4"/>
          <w:lang w:eastAsia="pl-PL"/>
        </w:rPr>
      </w:pPr>
      <w:r w:rsidRPr="00E07A56">
        <w:rPr>
          <w:rFonts w:ascii="Times New Roman" w:eastAsia="Times New Roman" w:hAnsi="Times New Roman" w:cs="Times New Roman"/>
          <w:spacing w:val="4"/>
          <w:lang w:eastAsia="pl-PL"/>
        </w:rPr>
        <w:t>oświadczam/-my, że wszystkie informacje podane w powyższych oświadczeniach są aktualne i zgodne z prawdą oraz zostały przedstawione z pełną świadomością konsekwencji wprowadzenia Zamawiającego w błąd przy przedstawianiu informacji.</w:t>
      </w:r>
    </w:p>
    <w:p w14:paraId="74B110BF" w14:textId="77777777" w:rsidR="008A772A" w:rsidRPr="00E07A56" w:rsidRDefault="008A772A" w:rsidP="00E07A56">
      <w:pPr>
        <w:numPr>
          <w:ilvl w:val="0"/>
          <w:numId w:val="26"/>
        </w:numPr>
        <w:spacing w:after="0" w:line="240" w:lineRule="auto"/>
        <w:jc w:val="both"/>
        <w:rPr>
          <w:rFonts w:ascii="Times New Roman" w:eastAsia="Times New Roman" w:hAnsi="Times New Roman" w:cs="Times New Roman"/>
        </w:rPr>
      </w:pPr>
      <w:r w:rsidRPr="00E07A56">
        <w:rPr>
          <w:rFonts w:ascii="Times New Roman" w:eastAsia="Times New Roman" w:hAnsi="Times New Roman" w:cs="Times New Roman"/>
        </w:rPr>
        <w:t xml:space="preserve">W związku z art. 7 </w:t>
      </w:r>
      <w:r w:rsidRPr="00E07A56">
        <w:rPr>
          <w:rFonts w:ascii="Times New Roman" w:eastAsia="Times New Roman" w:hAnsi="Times New Roman" w:cs="Times New Roman"/>
          <w:lang w:eastAsia="x-none"/>
        </w:rPr>
        <w:t>ust</w:t>
      </w:r>
      <w:r w:rsidRPr="00E07A56">
        <w:rPr>
          <w:rFonts w:ascii="Times New Roman" w:eastAsia="Times New Roman" w:hAnsi="Times New Roman" w:cs="Times New Roman"/>
        </w:rPr>
        <w:t xml:space="preserve">. 1 ustawy z dnia 13 kwietnia 2022 r.  o szczególnych rozwiązaniach w zakresie przeciwdziałania wspieraniu agresji na Ukrainę oraz służących ochronie bezpieczeństwa narodowego </w:t>
      </w:r>
      <w:r w:rsidRPr="00E07A56">
        <w:rPr>
          <w:rFonts w:ascii="Times New Roman" w:eastAsia="Times New Roman" w:hAnsi="Times New Roman" w:cs="Times New Roman"/>
          <w:b/>
        </w:rPr>
        <w:t>OŚWIADCZAM</w:t>
      </w:r>
      <w:r w:rsidRPr="00E07A56">
        <w:rPr>
          <w:rFonts w:ascii="Times New Roman" w:eastAsia="Times New Roman" w:hAnsi="Times New Roman" w:cs="Times New Roman"/>
        </w:rPr>
        <w:t xml:space="preserve">, że: </w:t>
      </w:r>
    </w:p>
    <w:p w14:paraId="47DC7309" w14:textId="77777777" w:rsidR="008A772A" w:rsidRPr="00E07A56" w:rsidRDefault="008A772A" w:rsidP="00E07A56">
      <w:pPr>
        <w:spacing w:after="0" w:line="240" w:lineRule="auto"/>
        <w:ind w:left="993" w:hanging="426"/>
        <w:jc w:val="both"/>
        <w:rPr>
          <w:rFonts w:ascii="Times New Roman" w:eastAsia="Times New Roman" w:hAnsi="Times New Roman" w:cs="Times New Roman"/>
        </w:rPr>
      </w:pPr>
      <w:r w:rsidRPr="00E07A56">
        <w:rPr>
          <w:rFonts w:ascii="Times New Roman" w:eastAsia="Times New Roman" w:hAnsi="Times New Roman" w:cs="Times New Roman"/>
        </w:rPr>
        <w:t>1)</w:t>
      </w:r>
      <w:r w:rsidRPr="00E07A56">
        <w:rPr>
          <w:rFonts w:ascii="Times New Roman" w:eastAsia="Times New Roman" w:hAnsi="Times New Roman" w:cs="Times New Roman"/>
        </w:rPr>
        <w:tab/>
        <w:t>Wykonawca</w:t>
      </w:r>
      <w:r w:rsidRPr="00E07A56">
        <w:rPr>
          <w:rFonts w:ascii="Times New Roman" w:eastAsia="Times New Roman" w:hAnsi="Times New Roman" w:cs="Times New Roman"/>
          <w:b/>
        </w:rPr>
        <w:t xml:space="preserve"> jest*** / nie jest*** </w:t>
      </w:r>
      <w:r w:rsidRPr="00E07A56">
        <w:rPr>
          <w:rFonts w:ascii="Times New Roman" w:eastAsia="Times New Roman" w:hAnsi="Times New Roman" w:cs="Times New Roman"/>
        </w:rPr>
        <w:t xml:space="preserve">wymieniony w wykazach określonych w rozporządzeniu 765/2006 i rozporządzeniu 269/2014 albo wpisany na listę na podstawie decyzji w sprawie wpisu na listę rozstrzygającej o zastosowaniu środka, o którym mowa w art. 1 pkt 3 ww. ustawy; </w:t>
      </w:r>
    </w:p>
    <w:p w14:paraId="6F35FFA7" w14:textId="2CE6FEC6" w:rsidR="008A772A" w:rsidRPr="00E07A56" w:rsidRDefault="008A772A" w:rsidP="00E07A56">
      <w:pPr>
        <w:spacing w:after="0" w:line="240" w:lineRule="auto"/>
        <w:ind w:left="993" w:hanging="426"/>
        <w:jc w:val="both"/>
        <w:rPr>
          <w:rFonts w:ascii="Times New Roman" w:eastAsia="Times New Roman" w:hAnsi="Times New Roman" w:cs="Times New Roman"/>
        </w:rPr>
      </w:pPr>
      <w:r w:rsidRPr="00E07A56">
        <w:rPr>
          <w:rFonts w:ascii="Times New Roman" w:eastAsia="Times New Roman" w:hAnsi="Times New Roman" w:cs="Times New Roman"/>
        </w:rPr>
        <w:t>2)</w:t>
      </w:r>
      <w:r w:rsidRPr="00E07A56">
        <w:rPr>
          <w:rFonts w:ascii="Times New Roman" w:eastAsia="Times New Roman" w:hAnsi="Times New Roman" w:cs="Times New Roman"/>
        </w:rPr>
        <w:tab/>
        <w:t>beneficjentem rzeczywistym Wykonawcy w rozumieniu ustawy z dnia 1 marca 2018 r. o przeciwdziałaniu praniu pieniędzy oraz finansowaniu terroryzmu (Dz. U. z 202</w:t>
      </w:r>
      <w:r w:rsidR="0044077F" w:rsidRPr="00E07A56">
        <w:rPr>
          <w:rFonts w:ascii="Times New Roman" w:eastAsia="Times New Roman" w:hAnsi="Times New Roman" w:cs="Times New Roman"/>
        </w:rPr>
        <w:t>5</w:t>
      </w:r>
      <w:r w:rsidRPr="00E07A56">
        <w:rPr>
          <w:rFonts w:ascii="Times New Roman" w:eastAsia="Times New Roman" w:hAnsi="Times New Roman" w:cs="Times New Roman"/>
        </w:rPr>
        <w:t xml:space="preserve"> r. poz. </w:t>
      </w:r>
      <w:r w:rsidR="0044077F" w:rsidRPr="00E07A56">
        <w:rPr>
          <w:rFonts w:ascii="Times New Roman" w:eastAsia="Times New Roman" w:hAnsi="Times New Roman" w:cs="Times New Roman"/>
        </w:rPr>
        <w:t>644</w:t>
      </w:r>
      <w:r w:rsidRPr="00E07A56">
        <w:rPr>
          <w:rFonts w:ascii="Times New Roman" w:eastAsia="Times New Roman" w:hAnsi="Times New Roman" w:cs="Times New Roman"/>
        </w:rPr>
        <w:t xml:space="preserve"> ze zm.</w:t>
      </w:r>
      <w:r w:rsidR="002112D8" w:rsidRPr="00E07A56">
        <w:rPr>
          <w:rFonts w:ascii="Times New Roman" w:eastAsia="Times New Roman" w:hAnsi="Times New Roman" w:cs="Times New Roman"/>
        </w:rPr>
        <w:t>)</w:t>
      </w:r>
      <w:r w:rsidRPr="00E07A56">
        <w:rPr>
          <w:rFonts w:ascii="Times New Roman" w:eastAsia="Times New Roman" w:hAnsi="Times New Roman" w:cs="Times New Roman"/>
        </w:rPr>
        <w:t xml:space="preserve"> </w:t>
      </w:r>
      <w:r w:rsidRPr="00E07A56">
        <w:rPr>
          <w:rFonts w:ascii="Times New Roman" w:eastAsia="Times New Roman" w:hAnsi="Times New Roman" w:cs="Times New Roman"/>
          <w:b/>
        </w:rPr>
        <w:t xml:space="preserve">jest*** / nie jest*** </w:t>
      </w:r>
      <w:r w:rsidRPr="00E07A56">
        <w:rPr>
          <w:rFonts w:ascii="Times New Roman" w:eastAsia="Times New Roman" w:hAnsi="Times New Roman" w:cs="Times New Roman"/>
        </w:rPr>
        <w:t xml:space="preserve">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ww. ustawy; </w:t>
      </w:r>
    </w:p>
    <w:p w14:paraId="059D8C47" w14:textId="72663558" w:rsidR="008A772A" w:rsidRPr="00E07A56" w:rsidRDefault="008A772A" w:rsidP="00E07A56">
      <w:pPr>
        <w:spacing w:after="0" w:line="240" w:lineRule="auto"/>
        <w:ind w:left="993" w:hanging="426"/>
        <w:jc w:val="both"/>
        <w:rPr>
          <w:rFonts w:ascii="Times New Roman" w:eastAsia="Times New Roman" w:hAnsi="Times New Roman" w:cs="Times New Roman"/>
        </w:rPr>
      </w:pPr>
      <w:r w:rsidRPr="00E07A56">
        <w:rPr>
          <w:rFonts w:ascii="Times New Roman" w:eastAsia="Times New Roman" w:hAnsi="Times New Roman" w:cs="Times New Roman"/>
        </w:rPr>
        <w:lastRenderedPageBreak/>
        <w:t>3)</w:t>
      </w:r>
      <w:r w:rsidRPr="00E07A56">
        <w:rPr>
          <w:rFonts w:ascii="Times New Roman" w:eastAsia="Times New Roman" w:hAnsi="Times New Roman" w:cs="Times New Roman"/>
        </w:rPr>
        <w:tab/>
        <w:t>jednostką dominującą Wykonawcy w rozumieniu art. 3 ust. 1 pkt 37 ustawy z dnia 29 września 1994 r. o rachunkowości (Dz. U. z 202</w:t>
      </w:r>
      <w:r w:rsidR="002112D8" w:rsidRPr="00E07A56">
        <w:rPr>
          <w:rFonts w:ascii="Times New Roman" w:eastAsia="Times New Roman" w:hAnsi="Times New Roman" w:cs="Times New Roman"/>
        </w:rPr>
        <w:t>6</w:t>
      </w:r>
      <w:r w:rsidRPr="00E07A56">
        <w:rPr>
          <w:rFonts w:ascii="Times New Roman" w:eastAsia="Times New Roman" w:hAnsi="Times New Roman" w:cs="Times New Roman"/>
        </w:rPr>
        <w:t xml:space="preserve"> r. poz. </w:t>
      </w:r>
      <w:r w:rsidR="002112D8" w:rsidRPr="00E07A56">
        <w:rPr>
          <w:rFonts w:ascii="Times New Roman" w:eastAsia="Times New Roman" w:hAnsi="Times New Roman" w:cs="Times New Roman"/>
        </w:rPr>
        <w:t>522 ze zm.</w:t>
      </w:r>
      <w:r w:rsidRPr="00E07A56">
        <w:rPr>
          <w:rFonts w:ascii="Times New Roman" w:eastAsia="Times New Roman" w:hAnsi="Times New Roman" w:cs="Times New Roman"/>
        </w:rPr>
        <w:t xml:space="preserve">), </w:t>
      </w:r>
      <w:r w:rsidRPr="00E07A56">
        <w:rPr>
          <w:rFonts w:ascii="Times New Roman" w:eastAsia="Times New Roman" w:hAnsi="Times New Roman" w:cs="Times New Roman"/>
          <w:b/>
        </w:rPr>
        <w:t xml:space="preserve">jest*** / nie jest*** </w:t>
      </w:r>
      <w:r w:rsidRPr="00E07A56">
        <w:rPr>
          <w:rFonts w:ascii="Times New Roman" w:eastAsia="Times New Roman" w:hAnsi="Times New Roman" w:cs="Times New Roman"/>
        </w:rPr>
        <w:t>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ww. ustawy.</w:t>
      </w:r>
    </w:p>
    <w:p w14:paraId="081B34C5" w14:textId="77777777" w:rsidR="008A772A" w:rsidRPr="00E07A56" w:rsidRDefault="008A772A" w:rsidP="00E07A56">
      <w:pPr>
        <w:spacing w:after="0" w:line="240" w:lineRule="auto"/>
        <w:ind w:right="-2"/>
        <w:jc w:val="both"/>
        <w:rPr>
          <w:rFonts w:ascii="Times New Roman" w:eastAsia="Times New Roman" w:hAnsi="Times New Roman" w:cs="Times New Roman"/>
          <w:lang w:eastAsia="pl-PL"/>
        </w:rPr>
      </w:pPr>
    </w:p>
    <w:p w14:paraId="16C42D28" w14:textId="77777777" w:rsidR="008A772A" w:rsidRPr="00E07A56" w:rsidRDefault="008A772A" w:rsidP="00E07A56">
      <w:pPr>
        <w:spacing w:after="0" w:line="240" w:lineRule="auto"/>
        <w:ind w:left="-142" w:hanging="709"/>
        <w:jc w:val="center"/>
        <w:rPr>
          <w:rFonts w:ascii="Times New Roman" w:eastAsia="Times New Roman" w:hAnsi="Times New Roman" w:cs="Times New Roman"/>
          <w:bCs/>
          <w:i/>
          <w:color w:val="000000"/>
          <w:spacing w:val="4"/>
          <w:lang w:eastAsia="pl-PL"/>
        </w:rPr>
      </w:pPr>
      <w:r w:rsidRPr="00E07A56">
        <w:rPr>
          <w:rFonts w:ascii="Times New Roman" w:eastAsia="Times New Roman" w:hAnsi="Times New Roman" w:cs="Times New Roman"/>
          <w:bCs/>
          <w:i/>
          <w:color w:val="000000"/>
          <w:spacing w:val="4"/>
          <w:lang w:eastAsia="pl-PL"/>
        </w:rPr>
        <w:tab/>
      </w:r>
      <w:r w:rsidRPr="00E07A56">
        <w:rPr>
          <w:rFonts w:ascii="Times New Roman" w:eastAsia="Times New Roman" w:hAnsi="Times New Roman" w:cs="Times New Roman"/>
          <w:bCs/>
          <w:i/>
          <w:color w:val="000000"/>
          <w:spacing w:val="4"/>
          <w:lang w:eastAsia="pl-PL"/>
        </w:rPr>
        <w:tab/>
      </w:r>
      <w:r w:rsidRPr="00E07A56">
        <w:rPr>
          <w:rFonts w:ascii="Times New Roman" w:eastAsia="Times New Roman" w:hAnsi="Times New Roman" w:cs="Times New Roman"/>
          <w:bCs/>
          <w:i/>
          <w:color w:val="000000"/>
          <w:spacing w:val="4"/>
          <w:lang w:eastAsia="pl-PL"/>
        </w:rPr>
        <w:tab/>
        <w:t xml:space="preserve"> </w:t>
      </w:r>
    </w:p>
    <w:p w14:paraId="7F0504DC" w14:textId="77777777" w:rsidR="008A772A" w:rsidRPr="00E07A56" w:rsidRDefault="008A772A" w:rsidP="00E07A56">
      <w:pPr>
        <w:spacing w:after="0" w:line="240" w:lineRule="auto"/>
        <w:ind w:left="-142" w:hanging="709"/>
        <w:jc w:val="center"/>
        <w:rPr>
          <w:rFonts w:ascii="Times New Roman" w:eastAsia="Times New Roman" w:hAnsi="Times New Roman" w:cs="Times New Roman"/>
          <w:bCs/>
          <w:i/>
          <w:color w:val="000000"/>
          <w:spacing w:val="4"/>
          <w:lang w:eastAsia="pl-PL"/>
        </w:rPr>
      </w:pPr>
    </w:p>
    <w:p w14:paraId="7E986800" w14:textId="77777777" w:rsidR="008A772A" w:rsidRPr="00E07A56" w:rsidRDefault="008A772A" w:rsidP="00E07A56">
      <w:pPr>
        <w:spacing w:after="0" w:line="240" w:lineRule="auto"/>
        <w:jc w:val="both"/>
        <w:rPr>
          <w:rFonts w:ascii="Times New Roman" w:eastAsia="LiberationSerif" w:hAnsi="Times New Roman" w:cs="Times New Roman"/>
        </w:rPr>
      </w:pPr>
    </w:p>
    <w:p w14:paraId="37DAC069" w14:textId="77777777" w:rsidR="008A772A" w:rsidRPr="00E07A56" w:rsidRDefault="008A772A" w:rsidP="00E07A56">
      <w:pPr>
        <w:spacing w:after="0" w:line="240" w:lineRule="auto"/>
        <w:jc w:val="right"/>
        <w:rPr>
          <w:rFonts w:ascii="Times New Roman" w:eastAsia="Times New Roman" w:hAnsi="Times New Roman" w:cs="Times New Roman"/>
          <w:b/>
          <w:lang w:eastAsia="pl-PL"/>
        </w:rPr>
      </w:pPr>
    </w:p>
    <w:p w14:paraId="5E145216" w14:textId="77777777" w:rsidR="008A772A" w:rsidRPr="00E07A56" w:rsidRDefault="008A772A" w:rsidP="00E07A56">
      <w:pPr>
        <w:spacing w:after="0" w:line="240" w:lineRule="auto"/>
        <w:jc w:val="right"/>
        <w:rPr>
          <w:rFonts w:ascii="Times New Roman" w:eastAsia="Times New Roman" w:hAnsi="Times New Roman" w:cs="Times New Roman"/>
          <w:b/>
          <w:lang w:eastAsia="pl-PL"/>
        </w:rPr>
      </w:pPr>
    </w:p>
    <w:p w14:paraId="4C9DFCF1" w14:textId="77777777" w:rsidR="008A772A" w:rsidRPr="00E07A56" w:rsidRDefault="008A772A" w:rsidP="00E07A56">
      <w:pPr>
        <w:spacing w:after="0" w:line="240" w:lineRule="auto"/>
        <w:jc w:val="right"/>
        <w:rPr>
          <w:rFonts w:ascii="Times New Roman" w:eastAsia="Times New Roman" w:hAnsi="Times New Roman" w:cs="Times New Roman"/>
          <w:b/>
          <w:lang w:eastAsia="pl-PL"/>
        </w:rPr>
      </w:pPr>
    </w:p>
    <w:p w14:paraId="63FD996B" w14:textId="77777777" w:rsidR="008A772A" w:rsidRPr="00E07A56" w:rsidRDefault="008A772A" w:rsidP="00E07A56">
      <w:pPr>
        <w:spacing w:after="0" w:line="240" w:lineRule="auto"/>
        <w:jc w:val="right"/>
        <w:rPr>
          <w:rFonts w:ascii="Times New Roman" w:eastAsia="Times New Roman" w:hAnsi="Times New Roman" w:cs="Times New Roman"/>
          <w:b/>
          <w:lang w:eastAsia="pl-PL"/>
        </w:rPr>
      </w:pPr>
    </w:p>
    <w:p w14:paraId="12F37EFB" w14:textId="77777777" w:rsidR="008A772A" w:rsidRPr="00E07A56" w:rsidRDefault="008A772A" w:rsidP="00E07A56">
      <w:pPr>
        <w:spacing w:after="0" w:line="240" w:lineRule="auto"/>
        <w:jc w:val="right"/>
        <w:rPr>
          <w:rFonts w:ascii="Times New Roman" w:eastAsia="Times New Roman" w:hAnsi="Times New Roman" w:cs="Times New Roman"/>
          <w:b/>
          <w:lang w:eastAsia="pl-PL"/>
        </w:rPr>
      </w:pPr>
    </w:p>
    <w:p w14:paraId="572CE198" w14:textId="77777777" w:rsidR="00C258B3" w:rsidRPr="00E07A56" w:rsidRDefault="00C258B3" w:rsidP="00E07A56">
      <w:pPr>
        <w:spacing w:after="0" w:line="240" w:lineRule="auto"/>
        <w:rPr>
          <w:rFonts w:ascii="Times New Roman" w:eastAsia="Times New Roman" w:hAnsi="Times New Roman" w:cs="Times New Roman"/>
          <w:lang w:eastAsia="pl-PL"/>
        </w:rPr>
      </w:pPr>
    </w:p>
    <w:p w14:paraId="335A4178" w14:textId="77777777" w:rsidR="00C258B3" w:rsidRPr="00E07A56" w:rsidRDefault="00C258B3" w:rsidP="00E07A56">
      <w:pPr>
        <w:spacing w:after="0" w:line="240" w:lineRule="auto"/>
        <w:rPr>
          <w:rFonts w:ascii="Times New Roman" w:eastAsia="Times New Roman" w:hAnsi="Times New Roman" w:cs="Times New Roman"/>
          <w:lang w:eastAsia="pl-PL"/>
        </w:rPr>
      </w:pPr>
    </w:p>
    <w:p w14:paraId="4A81197D" w14:textId="77777777" w:rsidR="00C258B3" w:rsidRPr="00E07A56" w:rsidRDefault="00C258B3" w:rsidP="00E07A56">
      <w:pPr>
        <w:spacing w:after="0" w:line="240" w:lineRule="auto"/>
        <w:rPr>
          <w:rFonts w:ascii="Times New Roman" w:eastAsia="Times New Roman" w:hAnsi="Times New Roman" w:cs="Times New Roman"/>
          <w:lang w:eastAsia="pl-PL"/>
        </w:rPr>
      </w:pPr>
    </w:p>
    <w:p w14:paraId="1D45567E" w14:textId="77777777" w:rsidR="00C258B3" w:rsidRPr="00255F8D" w:rsidRDefault="00C258B3" w:rsidP="00E07A56">
      <w:pPr>
        <w:spacing w:after="0" w:line="240" w:lineRule="auto"/>
        <w:rPr>
          <w:rFonts w:ascii="Times New Roman" w:eastAsia="Times New Roman" w:hAnsi="Times New Roman" w:cs="Times New Roman"/>
          <w:sz w:val="16"/>
          <w:szCs w:val="16"/>
          <w:lang w:eastAsia="pl-PL"/>
        </w:rPr>
      </w:pPr>
    </w:p>
    <w:p w14:paraId="7BB30EE2" w14:textId="77777777" w:rsidR="00C258B3" w:rsidRPr="00255F8D" w:rsidRDefault="00C258B3" w:rsidP="00E07A56">
      <w:pPr>
        <w:spacing w:after="0" w:line="240" w:lineRule="auto"/>
        <w:rPr>
          <w:rFonts w:ascii="Times New Roman" w:eastAsia="Times New Roman" w:hAnsi="Times New Roman" w:cs="Times New Roman"/>
          <w:sz w:val="16"/>
          <w:szCs w:val="16"/>
          <w:lang w:eastAsia="pl-PL"/>
        </w:rPr>
      </w:pPr>
    </w:p>
    <w:p w14:paraId="225B263F" w14:textId="6F8C20C5" w:rsidR="008A772A" w:rsidRPr="00255F8D" w:rsidRDefault="008A772A" w:rsidP="00E07A56">
      <w:pPr>
        <w:spacing w:after="0" w:line="240" w:lineRule="auto"/>
        <w:rPr>
          <w:rFonts w:ascii="Times New Roman" w:eastAsia="Times New Roman" w:hAnsi="Times New Roman" w:cs="Times New Roman"/>
          <w:sz w:val="16"/>
          <w:szCs w:val="16"/>
          <w:lang w:eastAsia="pl-PL"/>
        </w:rPr>
      </w:pPr>
      <w:r w:rsidRPr="00255F8D">
        <w:rPr>
          <w:rFonts w:ascii="Times New Roman" w:eastAsia="Times New Roman" w:hAnsi="Times New Roman" w:cs="Times New Roman"/>
          <w:sz w:val="16"/>
          <w:szCs w:val="16"/>
          <w:lang w:eastAsia="pl-PL"/>
        </w:rPr>
        <w:t>* Ten punkt wypełnia tylko Wykonawca/Wykonawca wspólnie ubiegający się o udzielenie zamówienia</w:t>
      </w:r>
    </w:p>
    <w:p w14:paraId="1DD7082B" w14:textId="77777777" w:rsidR="008A772A" w:rsidRPr="00255F8D" w:rsidRDefault="008A772A" w:rsidP="00E07A56">
      <w:pPr>
        <w:spacing w:after="0" w:line="240" w:lineRule="auto"/>
        <w:rPr>
          <w:rFonts w:ascii="Times New Roman" w:eastAsia="Times New Roman" w:hAnsi="Times New Roman" w:cs="Times New Roman"/>
          <w:sz w:val="16"/>
          <w:szCs w:val="16"/>
          <w:lang w:eastAsia="pl-PL"/>
        </w:rPr>
      </w:pPr>
      <w:r w:rsidRPr="00255F8D">
        <w:rPr>
          <w:rFonts w:ascii="Times New Roman" w:eastAsia="Times New Roman" w:hAnsi="Times New Roman" w:cs="Times New Roman"/>
          <w:sz w:val="16"/>
          <w:szCs w:val="16"/>
          <w:lang w:eastAsia="pl-PL"/>
        </w:rPr>
        <w:t>** Ten punkt wypełnia tylko Podmiot udostępniający zasoby</w:t>
      </w:r>
    </w:p>
    <w:p w14:paraId="11D23721" w14:textId="18428B41" w:rsidR="008A772A" w:rsidRPr="00255F8D" w:rsidRDefault="008A772A" w:rsidP="00E07A56">
      <w:pPr>
        <w:spacing w:after="0" w:line="240" w:lineRule="auto"/>
        <w:rPr>
          <w:rFonts w:ascii="Times New Roman" w:eastAsia="Times New Roman" w:hAnsi="Times New Roman" w:cs="Times New Roman"/>
          <w:b/>
          <w:sz w:val="16"/>
          <w:szCs w:val="16"/>
          <w:lang w:eastAsia="pl-PL"/>
        </w:rPr>
      </w:pPr>
      <w:r w:rsidRPr="00255F8D">
        <w:rPr>
          <w:rFonts w:ascii="Times New Roman" w:eastAsia="Times New Roman" w:hAnsi="Times New Roman" w:cs="Times New Roman"/>
          <w:sz w:val="16"/>
          <w:szCs w:val="16"/>
          <w:lang w:eastAsia="pl-PL"/>
        </w:rPr>
        <w:t>*** Niepotrzebne skreślić</w:t>
      </w:r>
    </w:p>
    <w:p w14:paraId="317FB230" w14:textId="77777777" w:rsidR="00237FC5" w:rsidRPr="00E07A56" w:rsidRDefault="00237FC5" w:rsidP="00E07A56">
      <w:pPr>
        <w:spacing w:after="0" w:line="240" w:lineRule="auto"/>
        <w:ind w:right="-144"/>
        <w:jc w:val="right"/>
        <w:rPr>
          <w:rFonts w:ascii="Times New Roman" w:eastAsia="Times New Roman" w:hAnsi="Times New Roman" w:cs="Times New Roman"/>
          <w:b/>
          <w:lang w:eastAsia="pl-PL"/>
        </w:rPr>
      </w:pPr>
    </w:p>
    <w:p w14:paraId="5A07D4FC" w14:textId="77777777" w:rsidR="00237FC5" w:rsidRPr="00E07A56" w:rsidRDefault="00237FC5" w:rsidP="00E07A56">
      <w:pPr>
        <w:spacing w:after="0" w:line="240" w:lineRule="auto"/>
        <w:ind w:right="-144"/>
        <w:jc w:val="right"/>
        <w:rPr>
          <w:rFonts w:ascii="Times New Roman" w:eastAsia="Times New Roman" w:hAnsi="Times New Roman" w:cs="Times New Roman"/>
          <w:b/>
          <w:lang w:eastAsia="pl-PL"/>
        </w:rPr>
      </w:pPr>
    </w:p>
    <w:p w14:paraId="256A4E23" w14:textId="77777777" w:rsidR="00237FC5" w:rsidRPr="00E07A56" w:rsidRDefault="00237FC5" w:rsidP="00E07A56">
      <w:pPr>
        <w:spacing w:after="0" w:line="240" w:lineRule="auto"/>
        <w:ind w:right="-144"/>
        <w:jc w:val="right"/>
        <w:rPr>
          <w:rFonts w:ascii="Times New Roman" w:eastAsia="Times New Roman" w:hAnsi="Times New Roman" w:cs="Times New Roman"/>
          <w:b/>
          <w:lang w:eastAsia="pl-PL"/>
        </w:rPr>
      </w:pPr>
    </w:p>
    <w:p w14:paraId="2A473DD1" w14:textId="77777777" w:rsidR="00237FC5" w:rsidRPr="00E07A56" w:rsidRDefault="00237FC5" w:rsidP="00E07A56">
      <w:pPr>
        <w:spacing w:after="0" w:line="240" w:lineRule="auto"/>
        <w:ind w:right="-144"/>
        <w:jc w:val="right"/>
        <w:rPr>
          <w:rFonts w:ascii="Times New Roman" w:eastAsia="Times New Roman" w:hAnsi="Times New Roman" w:cs="Times New Roman"/>
          <w:b/>
          <w:lang w:eastAsia="pl-PL"/>
        </w:rPr>
      </w:pPr>
    </w:p>
    <w:p w14:paraId="53A14B1E" w14:textId="77777777" w:rsidR="00237FC5" w:rsidRPr="00E07A56" w:rsidRDefault="00237FC5" w:rsidP="00E07A56">
      <w:pPr>
        <w:spacing w:after="0" w:line="240" w:lineRule="auto"/>
        <w:ind w:right="-144"/>
        <w:jc w:val="right"/>
        <w:rPr>
          <w:rFonts w:ascii="Times New Roman" w:eastAsia="Times New Roman" w:hAnsi="Times New Roman" w:cs="Times New Roman"/>
          <w:b/>
          <w:lang w:eastAsia="pl-PL"/>
        </w:rPr>
      </w:pPr>
    </w:p>
    <w:p w14:paraId="3935208E" w14:textId="09234C1B" w:rsidR="00237FC5" w:rsidRDefault="00237FC5" w:rsidP="00E07A56">
      <w:pPr>
        <w:spacing w:after="0" w:line="240" w:lineRule="auto"/>
        <w:ind w:right="-144"/>
        <w:jc w:val="right"/>
        <w:rPr>
          <w:rFonts w:ascii="Times New Roman" w:eastAsia="Times New Roman" w:hAnsi="Times New Roman" w:cs="Times New Roman"/>
          <w:b/>
          <w:lang w:eastAsia="pl-PL"/>
        </w:rPr>
      </w:pPr>
    </w:p>
    <w:p w14:paraId="2A2B5E6F" w14:textId="5CD28BC2" w:rsidR="00255F8D" w:rsidRDefault="00255F8D" w:rsidP="00E07A56">
      <w:pPr>
        <w:spacing w:after="0" w:line="240" w:lineRule="auto"/>
        <w:ind w:right="-144"/>
        <w:jc w:val="right"/>
        <w:rPr>
          <w:rFonts w:ascii="Times New Roman" w:eastAsia="Times New Roman" w:hAnsi="Times New Roman" w:cs="Times New Roman"/>
          <w:b/>
          <w:lang w:eastAsia="pl-PL"/>
        </w:rPr>
      </w:pPr>
    </w:p>
    <w:p w14:paraId="14487D9A" w14:textId="3C07348B" w:rsidR="00255F8D" w:rsidRDefault="00255F8D" w:rsidP="00E07A56">
      <w:pPr>
        <w:spacing w:after="0" w:line="240" w:lineRule="auto"/>
        <w:ind w:right="-144"/>
        <w:jc w:val="right"/>
        <w:rPr>
          <w:rFonts w:ascii="Times New Roman" w:eastAsia="Times New Roman" w:hAnsi="Times New Roman" w:cs="Times New Roman"/>
          <w:b/>
          <w:lang w:eastAsia="pl-PL"/>
        </w:rPr>
      </w:pPr>
    </w:p>
    <w:p w14:paraId="7B7789CA" w14:textId="33EE0DA9" w:rsidR="00255F8D" w:rsidRDefault="00255F8D" w:rsidP="00E07A56">
      <w:pPr>
        <w:spacing w:after="0" w:line="240" w:lineRule="auto"/>
        <w:ind w:right="-144"/>
        <w:jc w:val="right"/>
        <w:rPr>
          <w:rFonts w:ascii="Times New Roman" w:eastAsia="Times New Roman" w:hAnsi="Times New Roman" w:cs="Times New Roman"/>
          <w:b/>
          <w:lang w:eastAsia="pl-PL"/>
        </w:rPr>
      </w:pPr>
    </w:p>
    <w:p w14:paraId="4E8EC8DC" w14:textId="56BC902A" w:rsidR="00255F8D" w:rsidRDefault="00255F8D" w:rsidP="00E07A56">
      <w:pPr>
        <w:spacing w:after="0" w:line="240" w:lineRule="auto"/>
        <w:ind w:right="-144"/>
        <w:jc w:val="right"/>
        <w:rPr>
          <w:rFonts w:ascii="Times New Roman" w:eastAsia="Times New Roman" w:hAnsi="Times New Roman" w:cs="Times New Roman"/>
          <w:b/>
          <w:lang w:eastAsia="pl-PL"/>
        </w:rPr>
      </w:pPr>
    </w:p>
    <w:p w14:paraId="1AF378D9" w14:textId="096FCB4B" w:rsidR="00255F8D" w:rsidRDefault="00255F8D" w:rsidP="00E07A56">
      <w:pPr>
        <w:spacing w:after="0" w:line="240" w:lineRule="auto"/>
        <w:ind w:right="-144"/>
        <w:jc w:val="right"/>
        <w:rPr>
          <w:rFonts w:ascii="Times New Roman" w:eastAsia="Times New Roman" w:hAnsi="Times New Roman" w:cs="Times New Roman"/>
          <w:b/>
          <w:lang w:eastAsia="pl-PL"/>
        </w:rPr>
      </w:pPr>
    </w:p>
    <w:p w14:paraId="20D6A10A" w14:textId="64ECB73A" w:rsidR="00255F8D" w:rsidRDefault="00255F8D" w:rsidP="00E07A56">
      <w:pPr>
        <w:spacing w:after="0" w:line="240" w:lineRule="auto"/>
        <w:ind w:right="-144"/>
        <w:jc w:val="right"/>
        <w:rPr>
          <w:rFonts w:ascii="Times New Roman" w:eastAsia="Times New Roman" w:hAnsi="Times New Roman" w:cs="Times New Roman"/>
          <w:b/>
          <w:lang w:eastAsia="pl-PL"/>
        </w:rPr>
      </w:pPr>
    </w:p>
    <w:p w14:paraId="683E078E" w14:textId="2EB4CA79" w:rsidR="00255F8D" w:rsidRDefault="00255F8D" w:rsidP="00E07A56">
      <w:pPr>
        <w:spacing w:after="0" w:line="240" w:lineRule="auto"/>
        <w:ind w:right="-144"/>
        <w:jc w:val="right"/>
        <w:rPr>
          <w:rFonts w:ascii="Times New Roman" w:eastAsia="Times New Roman" w:hAnsi="Times New Roman" w:cs="Times New Roman"/>
          <w:b/>
          <w:lang w:eastAsia="pl-PL"/>
        </w:rPr>
      </w:pPr>
    </w:p>
    <w:p w14:paraId="68C84F68" w14:textId="514649A7" w:rsidR="00255F8D" w:rsidRDefault="00255F8D" w:rsidP="00E07A56">
      <w:pPr>
        <w:spacing w:after="0" w:line="240" w:lineRule="auto"/>
        <w:ind w:right="-144"/>
        <w:jc w:val="right"/>
        <w:rPr>
          <w:rFonts w:ascii="Times New Roman" w:eastAsia="Times New Roman" w:hAnsi="Times New Roman" w:cs="Times New Roman"/>
          <w:b/>
          <w:lang w:eastAsia="pl-PL"/>
        </w:rPr>
      </w:pPr>
    </w:p>
    <w:p w14:paraId="10846F67" w14:textId="43B26CD4" w:rsidR="00255F8D" w:rsidRDefault="00255F8D" w:rsidP="00E07A56">
      <w:pPr>
        <w:spacing w:after="0" w:line="240" w:lineRule="auto"/>
        <w:ind w:right="-144"/>
        <w:jc w:val="right"/>
        <w:rPr>
          <w:rFonts w:ascii="Times New Roman" w:eastAsia="Times New Roman" w:hAnsi="Times New Roman" w:cs="Times New Roman"/>
          <w:b/>
          <w:lang w:eastAsia="pl-PL"/>
        </w:rPr>
      </w:pPr>
    </w:p>
    <w:p w14:paraId="2F05D383" w14:textId="0D9021E8" w:rsidR="00255F8D" w:rsidRDefault="00255F8D" w:rsidP="00E07A56">
      <w:pPr>
        <w:spacing w:after="0" w:line="240" w:lineRule="auto"/>
        <w:ind w:right="-144"/>
        <w:jc w:val="right"/>
        <w:rPr>
          <w:rFonts w:ascii="Times New Roman" w:eastAsia="Times New Roman" w:hAnsi="Times New Roman" w:cs="Times New Roman"/>
          <w:b/>
          <w:lang w:eastAsia="pl-PL"/>
        </w:rPr>
      </w:pPr>
    </w:p>
    <w:p w14:paraId="6D718889" w14:textId="378FE602" w:rsidR="00255F8D" w:rsidRDefault="00255F8D" w:rsidP="00E07A56">
      <w:pPr>
        <w:spacing w:after="0" w:line="240" w:lineRule="auto"/>
        <w:ind w:right="-144"/>
        <w:jc w:val="right"/>
        <w:rPr>
          <w:rFonts w:ascii="Times New Roman" w:eastAsia="Times New Roman" w:hAnsi="Times New Roman" w:cs="Times New Roman"/>
          <w:b/>
          <w:lang w:eastAsia="pl-PL"/>
        </w:rPr>
      </w:pPr>
    </w:p>
    <w:p w14:paraId="2677A67B" w14:textId="573A88A9" w:rsidR="00255F8D" w:rsidRDefault="00255F8D" w:rsidP="00E07A56">
      <w:pPr>
        <w:spacing w:after="0" w:line="240" w:lineRule="auto"/>
        <w:ind w:right="-144"/>
        <w:jc w:val="right"/>
        <w:rPr>
          <w:rFonts w:ascii="Times New Roman" w:eastAsia="Times New Roman" w:hAnsi="Times New Roman" w:cs="Times New Roman"/>
          <w:b/>
          <w:lang w:eastAsia="pl-PL"/>
        </w:rPr>
      </w:pPr>
    </w:p>
    <w:p w14:paraId="7B999C46" w14:textId="4F0D2450" w:rsidR="00255F8D" w:rsidRDefault="00255F8D" w:rsidP="00E07A56">
      <w:pPr>
        <w:spacing w:after="0" w:line="240" w:lineRule="auto"/>
        <w:ind w:right="-144"/>
        <w:jc w:val="right"/>
        <w:rPr>
          <w:rFonts w:ascii="Times New Roman" w:eastAsia="Times New Roman" w:hAnsi="Times New Roman" w:cs="Times New Roman"/>
          <w:b/>
          <w:lang w:eastAsia="pl-PL"/>
        </w:rPr>
      </w:pPr>
    </w:p>
    <w:p w14:paraId="4636E6B5" w14:textId="433D78D5" w:rsidR="00255F8D" w:rsidRDefault="00255F8D" w:rsidP="00E07A56">
      <w:pPr>
        <w:spacing w:after="0" w:line="240" w:lineRule="auto"/>
        <w:ind w:right="-144"/>
        <w:jc w:val="right"/>
        <w:rPr>
          <w:rFonts w:ascii="Times New Roman" w:eastAsia="Times New Roman" w:hAnsi="Times New Roman" w:cs="Times New Roman"/>
          <w:b/>
          <w:lang w:eastAsia="pl-PL"/>
        </w:rPr>
      </w:pPr>
    </w:p>
    <w:p w14:paraId="28515D5F" w14:textId="5477BEC2" w:rsidR="00255F8D" w:rsidRDefault="00255F8D" w:rsidP="00E07A56">
      <w:pPr>
        <w:spacing w:after="0" w:line="240" w:lineRule="auto"/>
        <w:ind w:right="-144"/>
        <w:jc w:val="right"/>
        <w:rPr>
          <w:rFonts w:ascii="Times New Roman" w:eastAsia="Times New Roman" w:hAnsi="Times New Roman" w:cs="Times New Roman"/>
          <w:b/>
          <w:lang w:eastAsia="pl-PL"/>
        </w:rPr>
      </w:pPr>
    </w:p>
    <w:p w14:paraId="10DDE9A1" w14:textId="2C586E1A" w:rsidR="00255F8D" w:rsidRDefault="00255F8D" w:rsidP="00E07A56">
      <w:pPr>
        <w:spacing w:after="0" w:line="240" w:lineRule="auto"/>
        <w:ind w:right="-144"/>
        <w:jc w:val="right"/>
        <w:rPr>
          <w:rFonts w:ascii="Times New Roman" w:eastAsia="Times New Roman" w:hAnsi="Times New Roman" w:cs="Times New Roman"/>
          <w:b/>
          <w:lang w:eastAsia="pl-PL"/>
        </w:rPr>
      </w:pPr>
    </w:p>
    <w:p w14:paraId="5784A027" w14:textId="77777777" w:rsidR="00255F8D" w:rsidRDefault="00255F8D" w:rsidP="00E07A56">
      <w:pPr>
        <w:spacing w:after="0" w:line="240" w:lineRule="auto"/>
        <w:ind w:right="-144"/>
        <w:jc w:val="right"/>
        <w:rPr>
          <w:rFonts w:ascii="Times New Roman" w:eastAsia="Times New Roman" w:hAnsi="Times New Roman" w:cs="Times New Roman"/>
          <w:b/>
          <w:lang w:eastAsia="pl-PL"/>
        </w:rPr>
      </w:pPr>
    </w:p>
    <w:p w14:paraId="4ACA630A" w14:textId="77777777" w:rsidR="00255F8D" w:rsidRPr="00E07A56" w:rsidRDefault="00255F8D" w:rsidP="00E07A56">
      <w:pPr>
        <w:spacing w:after="0" w:line="240" w:lineRule="auto"/>
        <w:ind w:right="-144"/>
        <w:jc w:val="right"/>
        <w:rPr>
          <w:rFonts w:ascii="Times New Roman" w:eastAsia="Times New Roman" w:hAnsi="Times New Roman" w:cs="Times New Roman"/>
          <w:b/>
          <w:lang w:eastAsia="pl-PL"/>
        </w:rPr>
      </w:pPr>
    </w:p>
    <w:p w14:paraId="076C6A8E" w14:textId="77777777" w:rsidR="00237FC5" w:rsidRPr="00E07A56" w:rsidRDefault="00237FC5" w:rsidP="00E07A56">
      <w:pPr>
        <w:spacing w:after="0" w:line="240" w:lineRule="auto"/>
        <w:ind w:right="-144"/>
        <w:jc w:val="right"/>
        <w:rPr>
          <w:rFonts w:ascii="Times New Roman" w:eastAsia="Times New Roman" w:hAnsi="Times New Roman" w:cs="Times New Roman"/>
          <w:b/>
          <w:lang w:eastAsia="pl-PL"/>
        </w:rPr>
      </w:pPr>
    </w:p>
    <w:p w14:paraId="74CE6EB5" w14:textId="77777777" w:rsidR="00237FC5" w:rsidRPr="00E07A56" w:rsidRDefault="00237FC5" w:rsidP="00E07A56">
      <w:pPr>
        <w:spacing w:after="0" w:line="240" w:lineRule="auto"/>
        <w:ind w:right="-144"/>
        <w:jc w:val="right"/>
        <w:rPr>
          <w:rFonts w:ascii="Times New Roman" w:eastAsia="Times New Roman" w:hAnsi="Times New Roman" w:cs="Times New Roman"/>
          <w:b/>
          <w:lang w:eastAsia="pl-PL"/>
        </w:rPr>
      </w:pPr>
    </w:p>
    <w:p w14:paraId="1B89B6B0" w14:textId="77777777" w:rsidR="00237FC5" w:rsidRPr="00E07A56" w:rsidRDefault="00237FC5" w:rsidP="00E07A56">
      <w:pPr>
        <w:spacing w:after="0" w:line="240" w:lineRule="auto"/>
        <w:ind w:right="-144"/>
        <w:jc w:val="right"/>
        <w:rPr>
          <w:rFonts w:ascii="Times New Roman" w:eastAsia="Times New Roman" w:hAnsi="Times New Roman" w:cs="Times New Roman"/>
          <w:b/>
          <w:lang w:eastAsia="pl-PL"/>
        </w:rPr>
      </w:pPr>
    </w:p>
    <w:p w14:paraId="591D2700" w14:textId="77777777" w:rsidR="00237FC5" w:rsidRPr="00E07A56" w:rsidRDefault="00237FC5" w:rsidP="00E07A56">
      <w:pPr>
        <w:spacing w:after="0" w:line="240" w:lineRule="auto"/>
        <w:ind w:right="-144"/>
        <w:jc w:val="right"/>
        <w:rPr>
          <w:rFonts w:ascii="Times New Roman" w:eastAsia="Times New Roman" w:hAnsi="Times New Roman" w:cs="Times New Roman"/>
          <w:b/>
          <w:lang w:eastAsia="pl-PL"/>
        </w:rPr>
      </w:pPr>
    </w:p>
    <w:p w14:paraId="6CB6E98B" w14:textId="77777777" w:rsidR="00237FC5" w:rsidRPr="00E07A56" w:rsidRDefault="00237FC5" w:rsidP="00E07A56">
      <w:pPr>
        <w:spacing w:after="0" w:line="240" w:lineRule="auto"/>
        <w:ind w:right="-144"/>
        <w:jc w:val="right"/>
        <w:rPr>
          <w:rFonts w:ascii="Times New Roman" w:eastAsia="Times New Roman" w:hAnsi="Times New Roman" w:cs="Times New Roman"/>
          <w:b/>
          <w:lang w:eastAsia="pl-PL"/>
        </w:rPr>
      </w:pPr>
    </w:p>
    <w:p w14:paraId="4899A569" w14:textId="4E6DFE05" w:rsidR="008A772A" w:rsidRPr="00E07A56" w:rsidRDefault="008A772A" w:rsidP="00E07A56">
      <w:pPr>
        <w:spacing w:after="0" w:line="240" w:lineRule="auto"/>
        <w:ind w:right="-144"/>
        <w:jc w:val="right"/>
        <w:rPr>
          <w:rFonts w:ascii="Times New Roman" w:eastAsia="Times New Roman" w:hAnsi="Times New Roman" w:cs="Times New Roman"/>
          <w:b/>
          <w:lang w:eastAsia="pl-PL"/>
        </w:rPr>
      </w:pPr>
      <w:r w:rsidRPr="00E07A56">
        <w:rPr>
          <w:rFonts w:ascii="Times New Roman" w:eastAsia="Times New Roman" w:hAnsi="Times New Roman" w:cs="Times New Roman"/>
          <w:i/>
          <w:noProof/>
          <w:lang w:eastAsia="pl-PL"/>
        </w:rPr>
        <w:lastRenderedPageBreak/>
        <mc:AlternateContent>
          <mc:Choice Requires="wps">
            <w:drawing>
              <wp:anchor distT="0" distB="0" distL="114935" distR="114935" simplePos="0" relativeHeight="251659264" behindDoc="0" locked="0" layoutInCell="1" allowOverlap="1" wp14:anchorId="28189743" wp14:editId="526FB463">
                <wp:simplePos x="0" y="0"/>
                <wp:positionH relativeFrom="margin">
                  <wp:align>left</wp:align>
                </wp:positionH>
                <wp:positionV relativeFrom="paragraph">
                  <wp:posOffset>282575</wp:posOffset>
                </wp:positionV>
                <wp:extent cx="5924550" cy="802640"/>
                <wp:effectExtent l="0" t="0" r="19050" b="16510"/>
                <wp:wrapTight wrapText="bothSides">
                  <wp:wrapPolygon edited="0">
                    <wp:start x="0" y="0"/>
                    <wp:lineTo x="0" y="21532"/>
                    <wp:lineTo x="21600" y="21532"/>
                    <wp:lineTo x="21600" y="0"/>
                    <wp:lineTo x="0" y="0"/>
                  </wp:wrapPolygon>
                </wp:wrapTight>
                <wp:docPr id="8" name="Pole tekstowe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4550" cy="802640"/>
                        </a:xfrm>
                        <a:prstGeom prst="rect">
                          <a:avLst/>
                        </a:prstGeom>
                        <a:solidFill>
                          <a:srgbClr val="C0C0C0"/>
                        </a:solidFill>
                        <a:ln w="6350">
                          <a:solidFill>
                            <a:srgbClr val="000000"/>
                          </a:solidFill>
                          <a:miter lim="800000"/>
                          <a:headEnd/>
                          <a:tailEnd/>
                        </a:ln>
                      </wps:spPr>
                      <wps:txbx>
                        <w:txbxContent>
                          <w:p w14:paraId="7E4C7498" w14:textId="5C82AA9A" w:rsidR="008A772A" w:rsidRPr="0011747B" w:rsidRDefault="008A772A" w:rsidP="00134B0D">
                            <w:pPr>
                              <w:jc w:val="center"/>
                              <w:rPr>
                                <w:rFonts w:ascii="Verdana" w:hAnsi="Verdana"/>
                                <w:b/>
                                <w:sz w:val="20"/>
                                <w:szCs w:val="20"/>
                              </w:rPr>
                            </w:pPr>
                            <w:r w:rsidRPr="0011747B">
                              <w:rPr>
                                <w:rFonts w:ascii="Verdana" w:hAnsi="Verdana"/>
                                <w:b/>
                                <w:sz w:val="20"/>
                                <w:szCs w:val="20"/>
                              </w:rPr>
                              <w:t>PROPOZYCJA TREŚCI ZOBOWIĄZANIA PODMIOTU</w:t>
                            </w:r>
                          </w:p>
                          <w:p w14:paraId="5621EEDE" w14:textId="5ADF92A0" w:rsidR="008A772A" w:rsidRPr="00F0739E" w:rsidRDefault="008A772A" w:rsidP="008A772A">
                            <w:pPr>
                              <w:jc w:val="center"/>
                              <w:rPr>
                                <w:rFonts w:ascii="Verdana" w:hAnsi="Verdana"/>
                                <w:b/>
                                <w:sz w:val="20"/>
                                <w:szCs w:val="20"/>
                              </w:rPr>
                            </w:pPr>
                            <w:r w:rsidRPr="0011747B">
                              <w:rPr>
                                <w:rFonts w:ascii="Verdana" w:hAnsi="Verdana"/>
                                <w:b/>
                                <w:sz w:val="20"/>
                                <w:szCs w:val="20"/>
                              </w:rPr>
                              <w:t>do oddania do dyspozycji Wykonawcy niezbędnych zasobów na potrzeby realizacji zamówienia</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8189743" id="_x0000_t202" coordsize="21600,21600" o:spt="202" path="m,l,21600r21600,l21600,xe">
                <v:stroke joinstyle="miter"/>
                <v:path gradientshapeok="t" o:connecttype="rect"/>
              </v:shapetype>
              <v:shape id="Pole tekstowe 8" o:spid="_x0000_s1026" type="#_x0000_t202" style="position:absolute;left:0;text-align:left;margin-left:0;margin-top:22.25pt;width:466.5pt;height:63.2pt;z-index:251659264;visibility:visible;mso-wrap-style:square;mso-width-percent:0;mso-height-percent:0;mso-wrap-distance-left:9.05pt;mso-wrap-distance-top:0;mso-wrap-distance-right:9.05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" fillcolor="silver" strokeweight=".5pt">
                <v:textbox inset="7.45pt,3.85pt,7.45pt,3.85pt">
                  <w:txbxContent>
                    <w:p w14:paraId="7E4C7498" w14:textId="5C82AA9A" w:rsidR="008A772A" w:rsidRPr="0011747B" w:rsidRDefault="008A772A" w:rsidP="00134B0D">
                      <w:pPr>
                        <w:jc w:val="center"/>
                        <w:rPr>
                          <w:rFonts w:ascii="Verdana" w:hAnsi="Verdana"/>
                          <w:b/>
                          <w:sz w:val="20"/>
                          <w:szCs w:val="20"/>
                        </w:rPr>
                      </w:pPr>
                      <w:r w:rsidRPr="0011747B">
                        <w:rPr>
                          <w:rFonts w:ascii="Verdana" w:hAnsi="Verdana"/>
                          <w:b/>
                          <w:sz w:val="20"/>
                          <w:szCs w:val="20"/>
                        </w:rPr>
                        <w:t>PROPOZYCJA TREŚCI ZOBOWIĄZANIA PODMIOTU</w:t>
                      </w:r>
                    </w:p>
                    <w:p w14:paraId="5621EEDE" w14:textId="5ADF92A0" w:rsidR="008A772A" w:rsidRPr="00F0739E" w:rsidRDefault="008A772A" w:rsidP="008A772A">
                      <w:pPr>
                        <w:jc w:val="center"/>
                        <w:rPr>
                          <w:rFonts w:ascii="Verdana" w:hAnsi="Verdana"/>
                          <w:b/>
                          <w:sz w:val="20"/>
                          <w:szCs w:val="20"/>
                        </w:rPr>
                      </w:pPr>
                      <w:r w:rsidRPr="0011747B">
                        <w:rPr>
                          <w:rFonts w:ascii="Verdana" w:hAnsi="Verdana"/>
                          <w:b/>
                          <w:sz w:val="20"/>
                          <w:szCs w:val="20"/>
                        </w:rPr>
                        <w:t>do oddania do dyspozycji Wykonawcy niezbędnych zasobów na potrzeby realizacji zamówienia</w:t>
                      </w:r>
                    </w:p>
                  </w:txbxContent>
                </v:textbox>
                <w10:wrap type="tight" anchorx="margin"/>
              </v:shape>
            </w:pict>
          </mc:Fallback>
        </mc:AlternateContent>
      </w:r>
      <w:r w:rsidRPr="00E07A56">
        <w:rPr>
          <w:rFonts w:ascii="Times New Roman" w:eastAsia="Times New Roman" w:hAnsi="Times New Roman" w:cs="Times New Roman"/>
          <w:b/>
          <w:lang w:eastAsia="pl-PL"/>
        </w:rPr>
        <w:t xml:space="preserve"> Formularz 3.2.</w:t>
      </w:r>
    </w:p>
    <w:p w14:paraId="496B7E5E" w14:textId="7F74CA93" w:rsidR="008A772A" w:rsidRPr="00E07A56" w:rsidRDefault="008A772A" w:rsidP="00E07A56">
      <w:pPr>
        <w:spacing w:after="0" w:line="240" w:lineRule="auto"/>
        <w:jc w:val="both"/>
        <w:rPr>
          <w:rFonts w:ascii="Times New Roman" w:eastAsia="Times New Roman" w:hAnsi="Times New Roman" w:cs="Times New Roman"/>
          <w:b/>
          <w:bCs/>
          <w:lang w:eastAsia="pl-PL"/>
        </w:rPr>
      </w:pPr>
      <w:r w:rsidRPr="00E07A56">
        <w:rPr>
          <w:rFonts w:ascii="Times New Roman" w:eastAsia="Times New Roman" w:hAnsi="Times New Roman" w:cs="Times New Roman"/>
          <w:spacing w:val="-2"/>
          <w:lang w:eastAsia="pl-PL"/>
        </w:rPr>
        <w:t xml:space="preserve">Znak postępowania: </w:t>
      </w:r>
      <w:r w:rsidRPr="00E07A56">
        <w:rPr>
          <w:rFonts w:ascii="Times New Roman" w:eastAsia="Times New Roman" w:hAnsi="Times New Roman" w:cs="Times New Roman"/>
          <w:b/>
          <w:bCs/>
          <w:lang w:eastAsia="pl-PL"/>
        </w:rPr>
        <w:t>V.27</w:t>
      </w:r>
      <w:r w:rsidR="00595DB0" w:rsidRPr="00E07A56">
        <w:rPr>
          <w:rFonts w:ascii="Times New Roman" w:eastAsia="Times New Roman" w:hAnsi="Times New Roman" w:cs="Times New Roman"/>
          <w:b/>
          <w:bCs/>
          <w:lang w:eastAsia="pl-PL"/>
        </w:rPr>
        <w:t>1</w:t>
      </w:r>
      <w:r w:rsidRPr="00E07A56">
        <w:rPr>
          <w:rFonts w:ascii="Times New Roman" w:eastAsia="Times New Roman" w:hAnsi="Times New Roman" w:cs="Times New Roman"/>
          <w:b/>
          <w:bCs/>
          <w:lang w:eastAsia="pl-PL"/>
        </w:rPr>
        <w:t>.</w:t>
      </w:r>
      <w:r w:rsidR="00AC1ED8">
        <w:rPr>
          <w:rFonts w:ascii="Times New Roman" w:eastAsia="Times New Roman" w:hAnsi="Times New Roman" w:cs="Times New Roman"/>
          <w:b/>
          <w:bCs/>
          <w:lang w:eastAsia="pl-PL"/>
        </w:rPr>
        <w:t>9</w:t>
      </w:r>
      <w:r w:rsidRPr="00E07A56">
        <w:rPr>
          <w:rFonts w:ascii="Times New Roman" w:eastAsia="Times New Roman" w:hAnsi="Times New Roman" w:cs="Times New Roman"/>
          <w:b/>
          <w:bCs/>
          <w:lang w:eastAsia="pl-PL"/>
        </w:rPr>
        <w:t>.202</w:t>
      </w:r>
      <w:r w:rsidR="004E28E5" w:rsidRPr="00E07A56">
        <w:rPr>
          <w:rFonts w:ascii="Times New Roman" w:eastAsia="Times New Roman" w:hAnsi="Times New Roman" w:cs="Times New Roman"/>
          <w:b/>
          <w:bCs/>
          <w:lang w:eastAsia="pl-PL"/>
        </w:rPr>
        <w:t>6</w:t>
      </w:r>
    </w:p>
    <w:p w14:paraId="3BDBB217" w14:textId="77777777" w:rsidR="008A772A" w:rsidRPr="00E07A56" w:rsidRDefault="008A772A" w:rsidP="00E07A56">
      <w:pPr>
        <w:spacing w:after="0" w:line="240" w:lineRule="auto"/>
        <w:ind w:left="993" w:hanging="993"/>
        <w:jc w:val="both"/>
        <w:rPr>
          <w:rFonts w:ascii="Times New Roman" w:eastAsia="Times New Roman" w:hAnsi="Times New Roman" w:cs="Times New Roman"/>
          <w:i/>
          <w:lang w:eastAsia="pl-PL"/>
        </w:rPr>
      </w:pPr>
      <w:r w:rsidRPr="00E07A56">
        <w:rPr>
          <w:rFonts w:ascii="Times New Roman" w:eastAsia="Times New Roman" w:hAnsi="Times New Roman" w:cs="Times New Roman"/>
          <w:i/>
          <w:lang w:eastAsia="pl-PL"/>
        </w:rPr>
        <w:t xml:space="preserve">UWAGA: </w:t>
      </w:r>
    </w:p>
    <w:p w14:paraId="764C034E" w14:textId="77777777" w:rsidR="008A772A" w:rsidRPr="00E07A56" w:rsidRDefault="008A772A" w:rsidP="00E07A56">
      <w:pPr>
        <w:spacing w:after="0" w:line="240" w:lineRule="auto"/>
        <w:jc w:val="both"/>
        <w:rPr>
          <w:rFonts w:ascii="Times New Roman" w:eastAsia="Times New Roman" w:hAnsi="Times New Roman" w:cs="Times New Roman"/>
          <w:i/>
          <w:lang w:eastAsia="pl-PL"/>
        </w:rPr>
      </w:pPr>
      <w:r w:rsidRPr="00E07A56">
        <w:rPr>
          <w:rFonts w:ascii="Times New Roman" w:eastAsia="Times New Roman" w:hAnsi="Times New Roman" w:cs="Times New Roman"/>
          <w:i/>
          <w:lang w:eastAsia="pl-PL"/>
        </w:rPr>
        <w:t>Zamiast niniejszego Formularza można przedstawić inne dokumenty, w szczególności:</w:t>
      </w:r>
    </w:p>
    <w:p w14:paraId="5D27B734" w14:textId="77777777" w:rsidR="008A772A" w:rsidRPr="00E07A56" w:rsidRDefault="008A772A" w:rsidP="00E07A56">
      <w:pPr>
        <w:numPr>
          <w:ilvl w:val="0"/>
          <w:numId w:val="11"/>
        </w:numPr>
        <w:suppressAutoHyphens/>
        <w:spacing w:after="0" w:line="240" w:lineRule="auto"/>
        <w:ind w:left="284" w:hanging="284"/>
        <w:jc w:val="both"/>
        <w:rPr>
          <w:rFonts w:ascii="Times New Roman" w:eastAsia="Times New Roman" w:hAnsi="Times New Roman" w:cs="Times New Roman"/>
          <w:i/>
          <w:lang w:eastAsia="pl-PL"/>
        </w:rPr>
      </w:pPr>
      <w:r w:rsidRPr="00E07A56">
        <w:rPr>
          <w:rFonts w:ascii="Times New Roman" w:eastAsia="Times New Roman" w:hAnsi="Times New Roman" w:cs="Times New Roman"/>
          <w:i/>
          <w:lang w:eastAsia="pl-PL"/>
        </w:rPr>
        <w:t xml:space="preserve">zobowiązanie podmiotu, o którym mowa w art. 118 ust. 4 ustawy </w:t>
      </w:r>
      <w:proofErr w:type="spellStart"/>
      <w:r w:rsidRPr="00E07A56">
        <w:rPr>
          <w:rFonts w:ascii="Times New Roman" w:eastAsia="Times New Roman" w:hAnsi="Times New Roman" w:cs="Times New Roman"/>
          <w:i/>
          <w:lang w:eastAsia="pl-PL"/>
        </w:rPr>
        <w:t>Pzp</w:t>
      </w:r>
      <w:proofErr w:type="spellEnd"/>
      <w:r w:rsidRPr="00E07A56">
        <w:rPr>
          <w:rFonts w:ascii="Times New Roman" w:eastAsia="Times New Roman" w:hAnsi="Times New Roman" w:cs="Times New Roman"/>
          <w:i/>
          <w:lang w:eastAsia="pl-PL"/>
        </w:rPr>
        <w:t xml:space="preserve"> sporządzone </w:t>
      </w:r>
      <w:r w:rsidRPr="00E07A56">
        <w:rPr>
          <w:rFonts w:ascii="Times New Roman" w:eastAsia="Times New Roman" w:hAnsi="Times New Roman" w:cs="Times New Roman"/>
          <w:i/>
          <w:lang w:eastAsia="pl-PL"/>
        </w:rPr>
        <w:br/>
        <w:t>w oparciu o własny wzór</w:t>
      </w:r>
    </w:p>
    <w:p w14:paraId="57AC2712" w14:textId="77777777" w:rsidR="008A772A" w:rsidRPr="00E07A56" w:rsidRDefault="008A772A" w:rsidP="00E07A56">
      <w:pPr>
        <w:numPr>
          <w:ilvl w:val="0"/>
          <w:numId w:val="11"/>
        </w:numPr>
        <w:suppressAutoHyphens/>
        <w:spacing w:after="0" w:line="240" w:lineRule="auto"/>
        <w:ind w:left="284" w:hanging="284"/>
        <w:jc w:val="both"/>
        <w:rPr>
          <w:rFonts w:ascii="Times New Roman" w:eastAsia="Times New Roman" w:hAnsi="Times New Roman" w:cs="Times New Roman"/>
          <w:i/>
          <w:lang w:eastAsia="pl-PL"/>
        </w:rPr>
      </w:pPr>
      <w:r w:rsidRPr="00E07A56">
        <w:rPr>
          <w:rFonts w:ascii="Times New Roman" w:eastAsia="Times New Roman" w:hAnsi="Times New Roman" w:cs="Times New Roman"/>
          <w:i/>
          <w:lang w:eastAsia="pl-PL"/>
        </w:rPr>
        <w:t xml:space="preserve">inne dokumenty stanowiące dowód, że Wykonawca realizując zamówienie będzie dysponował niezbędnymi zasobami podmiotów w stopniu umożliwiającym należyte wykonanie zamówienia publicznego oraz, że stosunek łączący Wykonawcę z tymi podmiotami będzie gwarantował rzeczywisty dostęp do ich zasobów, określające </w:t>
      </w:r>
      <w:r w:rsidRPr="00E07A56">
        <w:rPr>
          <w:rFonts w:ascii="Times New Roman" w:eastAsia="Times New Roman" w:hAnsi="Times New Roman" w:cs="Times New Roman"/>
          <w:i/>
          <w:lang w:eastAsia="pl-PL"/>
        </w:rPr>
        <w:br/>
        <w:t>w szczególności:</w:t>
      </w:r>
    </w:p>
    <w:p w14:paraId="0263CDF0" w14:textId="77777777" w:rsidR="008A772A" w:rsidRPr="00E07A56" w:rsidRDefault="008A772A" w:rsidP="00E07A56">
      <w:pPr>
        <w:numPr>
          <w:ilvl w:val="0"/>
          <w:numId w:val="10"/>
        </w:numPr>
        <w:tabs>
          <w:tab w:val="left" w:pos="567"/>
        </w:tabs>
        <w:suppressAutoHyphens/>
        <w:spacing w:after="0" w:line="240" w:lineRule="auto"/>
        <w:ind w:left="567" w:hanging="283"/>
        <w:jc w:val="both"/>
        <w:rPr>
          <w:rFonts w:ascii="Times New Roman" w:eastAsia="Times New Roman" w:hAnsi="Times New Roman" w:cs="Times New Roman"/>
          <w:i/>
          <w:iCs/>
          <w:lang w:eastAsia="pl-PL"/>
        </w:rPr>
      </w:pPr>
      <w:r w:rsidRPr="00E07A56">
        <w:rPr>
          <w:rFonts w:ascii="Times New Roman" w:eastAsia="Times New Roman" w:hAnsi="Times New Roman" w:cs="Times New Roman"/>
          <w:i/>
          <w:iCs/>
          <w:lang w:eastAsia="pl-PL"/>
        </w:rPr>
        <w:t>zakres dostępnych Wykonawcy zasobów podmiotu udostępniającego zasoby,</w:t>
      </w:r>
    </w:p>
    <w:p w14:paraId="49E00EFC" w14:textId="64F66B63" w:rsidR="008A772A" w:rsidRPr="00E07A56" w:rsidRDefault="008A772A" w:rsidP="00E07A56">
      <w:pPr>
        <w:numPr>
          <w:ilvl w:val="0"/>
          <w:numId w:val="10"/>
        </w:numPr>
        <w:tabs>
          <w:tab w:val="left" w:pos="567"/>
        </w:tabs>
        <w:suppressAutoHyphens/>
        <w:spacing w:after="0" w:line="240" w:lineRule="auto"/>
        <w:ind w:left="567" w:hanging="283"/>
        <w:jc w:val="both"/>
        <w:rPr>
          <w:rFonts w:ascii="Times New Roman" w:eastAsia="Times New Roman" w:hAnsi="Times New Roman" w:cs="Times New Roman"/>
          <w:i/>
          <w:iCs/>
          <w:lang w:eastAsia="pl-PL"/>
        </w:rPr>
      </w:pPr>
      <w:r w:rsidRPr="00E07A56">
        <w:rPr>
          <w:rFonts w:ascii="Times New Roman" w:eastAsia="Times New Roman" w:hAnsi="Times New Roman" w:cs="Times New Roman"/>
          <w:i/>
          <w:iCs/>
          <w:lang w:eastAsia="pl-PL"/>
        </w:rPr>
        <w:t>sposób i okres udostępnienia Wykonawcy i wykorzystania przez niego zasobów podmiotu udostępniającego te zasoby przy wykonywaniu zamówienia,</w:t>
      </w:r>
    </w:p>
    <w:p w14:paraId="33ABA621" w14:textId="77777777" w:rsidR="008A772A" w:rsidRPr="00E07A56" w:rsidRDefault="008A772A" w:rsidP="00E07A56">
      <w:pPr>
        <w:numPr>
          <w:ilvl w:val="0"/>
          <w:numId w:val="10"/>
        </w:numPr>
        <w:tabs>
          <w:tab w:val="left" w:pos="567"/>
        </w:tabs>
        <w:suppressAutoHyphens/>
        <w:spacing w:after="0" w:line="240" w:lineRule="auto"/>
        <w:ind w:left="567" w:hanging="283"/>
        <w:jc w:val="both"/>
        <w:rPr>
          <w:rFonts w:ascii="Times New Roman" w:eastAsia="Times New Roman" w:hAnsi="Times New Roman" w:cs="Times New Roman"/>
          <w:i/>
          <w:iCs/>
          <w:lang w:eastAsia="pl-PL"/>
        </w:rPr>
      </w:pPr>
      <w:r w:rsidRPr="00E07A56">
        <w:rPr>
          <w:rFonts w:ascii="Times New Roman" w:eastAsia="Calibri" w:hAnsi="Times New Roman" w:cs="Times New Roman"/>
          <w:i/>
        </w:rPr>
        <w:t>czy i w jakim zakresie podmiot udostepniający zasoby, na zdolnościach którego Wykonawca polega w odniesieniu do warunków udziału w postępowaniu dotyczących wykształcenia, kwalifikacji zawodowych lub doświadczenia, zrealizuje roboty budowalne* lub usługi*, których wskazane zdolności dotyczą.</w:t>
      </w:r>
    </w:p>
    <w:p w14:paraId="5B10FC87" w14:textId="77777777" w:rsidR="008A772A" w:rsidRPr="00E07A56" w:rsidRDefault="008A772A" w:rsidP="00E07A56">
      <w:pPr>
        <w:tabs>
          <w:tab w:val="left" w:pos="9214"/>
        </w:tabs>
        <w:spacing w:after="0" w:line="240" w:lineRule="auto"/>
        <w:jc w:val="both"/>
        <w:rPr>
          <w:rFonts w:ascii="Times New Roman" w:eastAsia="Times New Roman" w:hAnsi="Times New Roman" w:cs="Times New Roman"/>
          <w:lang w:eastAsia="pl-PL"/>
        </w:rPr>
      </w:pPr>
      <w:r w:rsidRPr="00E07A56">
        <w:rPr>
          <w:rFonts w:ascii="Times New Roman" w:eastAsia="Times New Roman" w:hAnsi="Times New Roman" w:cs="Times New Roman"/>
          <w:lang w:eastAsia="pl-PL"/>
        </w:rPr>
        <w:t>Ja/My:</w:t>
      </w:r>
    </w:p>
    <w:p w14:paraId="35B4BE41" w14:textId="77777777" w:rsidR="008A772A" w:rsidRPr="00E07A56" w:rsidRDefault="008A772A" w:rsidP="00E07A56">
      <w:pPr>
        <w:tabs>
          <w:tab w:val="left" w:pos="9214"/>
        </w:tabs>
        <w:spacing w:after="0" w:line="240" w:lineRule="auto"/>
        <w:jc w:val="both"/>
        <w:rPr>
          <w:rFonts w:ascii="Times New Roman" w:eastAsia="Times New Roman" w:hAnsi="Times New Roman" w:cs="Times New Roman"/>
          <w:lang w:eastAsia="pl-PL"/>
        </w:rPr>
      </w:pPr>
      <w:r w:rsidRPr="00E07A56">
        <w:rPr>
          <w:rFonts w:ascii="Times New Roman" w:eastAsia="Times New Roman" w:hAnsi="Times New Roman" w:cs="Times New Roman"/>
          <w:lang w:eastAsia="pl-PL"/>
        </w:rPr>
        <w:t>_______________________________________________________________________</w:t>
      </w:r>
    </w:p>
    <w:p w14:paraId="71F39D13" w14:textId="77777777" w:rsidR="008A772A" w:rsidRPr="00E07A56" w:rsidRDefault="008A772A" w:rsidP="00E07A56">
      <w:pPr>
        <w:tabs>
          <w:tab w:val="left" w:pos="9214"/>
        </w:tabs>
        <w:spacing w:after="0" w:line="240" w:lineRule="auto"/>
        <w:ind w:left="-142" w:right="-144"/>
        <w:jc w:val="center"/>
        <w:rPr>
          <w:rFonts w:ascii="Times New Roman" w:eastAsia="Times New Roman" w:hAnsi="Times New Roman" w:cs="Times New Roman"/>
          <w:i/>
          <w:lang w:eastAsia="pl-PL"/>
        </w:rPr>
      </w:pPr>
      <w:r w:rsidRPr="00E07A56">
        <w:rPr>
          <w:rFonts w:ascii="Times New Roman" w:eastAsia="Times New Roman" w:hAnsi="Times New Roman" w:cs="Times New Roman"/>
          <w:i/>
          <w:lang w:eastAsia="pl-PL"/>
        </w:rPr>
        <w:t xml:space="preserve">(imię i nazwisko </w:t>
      </w:r>
      <w:r w:rsidRPr="00E07A56">
        <w:rPr>
          <w:rFonts w:ascii="Times New Roman" w:eastAsia="Times New Roman" w:hAnsi="Times New Roman" w:cs="Times New Roman"/>
          <w:i/>
          <w:spacing w:val="-2"/>
          <w:lang w:eastAsia="pl-PL"/>
        </w:rPr>
        <w:t>osoby/-</w:t>
      </w:r>
      <w:proofErr w:type="spellStart"/>
      <w:r w:rsidRPr="00E07A56">
        <w:rPr>
          <w:rFonts w:ascii="Times New Roman" w:eastAsia="Times New Roman" w:hAnsi="Times New Roman" w:cs="Times New Roman"/>
          <w:i/>
          <w:spacing w:val="-2"/>
          <w:lang w:eastAsia="pl-PL"/>
        </w:rPr>
        <w:t>ób</w:t>
      </w:r>
      <w:proofErr w:type="spellEnd"/>
      <w:r w:rsidRPr="00E07A56">
        <w:rPr>
          <w:rFonts w:ascii="Times New Roman" w:eastAsia="Times New Roman" w:hAnsi="Times New Roman" w:cs="Times New Roman"/>
          <w:i/>
          <w:spacing w:val="-2"/>
          <w:lang w:eastAsia="pl-PL"/>
        </w:rPr>
        <w:t xml:space="preserve"> upoważnionej/-</w:t>
      </w:r>
      <w:proofErr w:type="spellStart"/>
      <w:r w:rsidRPr="00E07A56">
        <w:rPr>
          <w:rFonts w:ascii="Times New Roman" w:eastAsia="Times New Roman" w:hAnsi="Times New Roman" w:cs="Times New Roman"/>
          <w:i/>
          <w:spacing w:val="-2"/>
          <w:lang w:eastAsia="pl-PL"/>
        </w:rPr>
        <w:t>ch</w:t>
      </w:r>
      <w:proofErr w:type="spellEnd"/>
      <w:r w:rsidRPr="00E07A56">
        <w:rPr>
          <w:rFonts w:ascii="Times New Roman" w:eastAsia="Times New Roman" w:hAnsi="Times New Roman" w:cs="Times New Roman"/>
          <w:i/>
          <w:spacing w:val="-2"/>
          <w:lang w:eastAsia="pl-PL"/>
        </w:rPr>
        <w:t xml:space="preserve"> do reprezentowania Podmiotu, stanowisko (właściciel, prezes zarządu, członek zarządu, prokurent, upełnomocniony reprezentant itp</w:t>
      </w:r>
      <w:r w:rsidRPr="00E07A56">
        <w:rPr>
          <w:rFonts w:ascii="Times New Roman" w:eastAsia="Times New Roman" w:hAnsi="Times New Roman" w:cs="Times New Roman"/>
          <w:i/>
          <w:lang w:eastAsia="pl-PL"/>
        </w:rPr>
        <w:t>.))</w:t>
      </w:r>
    </w:p>
    <w:p w14:paraId="29DDDD76" w14:textId="77777777" w:rsidR="008A772A" w:rsidRPr="00E07A56" w:rsidRDefault="008A772A" w:rsidP="00E07A56">
      <w:pPr>
        <w:tabs>
          <w:tab w:val="left" w:pos="9214"/>
        </w:tabs>
        <w:spacing w:after="0" w:line="240" w:lineRule="auto"/>
        <w:jc w:val="both"/>
        <w:rPr>
          <w:rFonts w:ascii="Times New Roman" w:eastAsia="Times New Roman" w:hAnsi="Times New Roman" w:cs="Times New Roman"/>
          <w:lang w:eastAsia="pl-PL"/>
        </w:rPr>
      </w:pPr>
    </w:p>
    <w:p w14:paraId="3F85BF93" w14:textId="77777777" w:rsidR="008A772A" w:rsidRPr="00E07A56" w:rsidRDefault="008A772A" w:rsidP="00E07A56">
      <w:pPr>
        <w:tabs>
          <w:tab w:val="left" w:pos="9214"/>
        </w:tabs>
        <w:spacing w:after="0" w:line="240" w:lineRule="auto"/>
        <w:jc w:val="both"/>
        <w:rPr>
          <w:rFonts w:ascii="Times New Roman" w:eastAsia="Times New Roman" w:hAnsi="Times New Roman" w:cs="Times New Roman"/>
          <w:lang w:eastAsia="pl-PL"/>
        </w:rPr>
      </w:pPr>
      <w:r w:rsidRPr="00E07A56">
        <w:rPr>
          <w:rFonts w:ascii="Times New Roman" w:eastAsia="Times New Roman" w:hAnsi="Times New Roman" w:cs="Times New Roman"/>
          <w:lang w:eastAsia="pl-PL"/>
        </w:rPr>
        <w:t>Działając w imieniu i na rzecz:</w:t>
      </w:r>
    </w:p>
    <w:p w14:paraId="09133DBA" w14:textId="77777777" w:rsidR="008A772A" w:rsidRPr="00E07A56" w:rsidRDefault="008A772A" w:rsidP="00E07A56">
      <w:pPr>
        <w:tabs>
          <w:tab w:val="left" w:pos="9214"/>
        </w:tabs>
        <w:spacing w:after="0" w:line="240" w:lineRule="auto"/>
        <w:jc w:val="both"/>
        <w:rPr>
          <w:rFonts w:ascii="Times New Roman" w:eastAsia="Times New Roman" w:hAnsi="Times New Roman" w:cs="Times New Roman"/>
          <w:lang w:eastAsia="pl-PL"/>
        </w:rPr>
      </w:pPr>
      <w:r w:rsidRPr="00E07A56">
        <w:rPr>
          <w:rFonts w:ascii="Times New Roman" w:eastAsia="Times New Roman" w:hAnsi="Times New Roman" w:cs="Times New Roman"/>
          <w:lang w:eastAsia="pl-PL"/>
        </w:rPr>
        <w:t>_______________________________________________________________________</w:t>
      </w:r>
    </w:p>
    <w:p w14:paraId="4233BB72" w14:textId="77777777" w:rsidR="008A772A" w:rsidRPr="00E07A56" w:rsidRDefault="008A772A" w:rsidP="00E07A56">
      <w:pPr>
        <w:tabs>
          <w:tab w:val="left" w:pos="9214"/>
        </w:tabs>
        <w:spacing w:after="0" w:line="240" w:lineRule="auto"/>
        <w:jc w:val="center"/>
        <w:rPr>
          <w:rFonts w:ascii="Times New Roman" w:eastAsia="Times New Roman" w:hAnsi="Times New Roman" w:cs="Times New Roman"/>
          <w:i/>
          <w:lang w:eastAsia="pl-PL"/>
        </w:rPr>
      </w:pPr>
      <w:r w:rsidRPr="00E07A56">
        <w:rPr>
          <w:rFonts w:ascii="Times New Roman" w:eastAsia="Times New Roman" w:hAnsi="Times New Roman" w:cs="Times New Roman"/>
          <w:i/>
          <w:lang w:eastAsia="pl-PL"/>
        </w:rPr>
        <w:t>(nazwa Podmiotu)</w:t>
      </w:r>
    </w:p>
    <w:p w14:paraId="55AAEB11" w14:textId="77777777" w:rsidR="008A772A" w:rsidRPr="00E07A56" w:rsidRDefault="008A772A" w:rsidP="00E07A56">
      <w:pPr>
        <w:tabs>
          <w:tab w:val="left" w:pos="9214"/>
        </w:tabs>
        <w:spacing w:after="0" w:line="240" w:lineRule="auto"/>
        <w:jc w:val="both"/>
        <w:rPr>
          <w:rFonts w:ascii="Times New Roman" w:eastAsia="Times New Roman" w:hAnsi="Times New Roman" w:cs="Times New Roman"/>
          <w:lang w:eastAsia="pl-PL"/>
        </w:rPr>
      </w:pPr>
    </w:p>
    <w:p w14:paraId="1908BF2C" w14:textId="77777777" w:rsidR="008A772A" w:rsidRPr="00E07A56" w:rsidRDefault="008A772A" w:rsidP="00E07A56">
      <w:pPr>
        <w:tabs>
          <w:tab w:val="left" w:pos="9214"/>
        </w:tabs>
        <w:spacing w:after="0" w:line="240" w:lineRule="auto"/>
        <w:jc w:val="both"/>
        <w:rPr>
          <w:rFonts w:ascii="Times New Roman" w:eastAsia="Times New Roman" w:hAnsi="Times New Roman" w:cs="Times New Roman"/>
          <w:lang w:eastAsia="pl-PL"/>
        </w:rPr>
      </w:pPr>
      <w:r w:rsidRPr="00E07A56">
        <w:rPr>
          <w:rFonts w:ascii="Times New Roman" w:eastAsia="Times New Roman" w:hAnsi="Times New Roman" w:cs="Times New Roman"/>
          <w:lang w:eastAsia="pl-PL"/>
        </w:rPr>
        <w:t>Zobowiązuję się do oddania nw. zasobów:</w:t>
      </w:r>
    </w:p>
    <w:p w14:paraId="7F9AC635" w14:textId="77777777" w:rsidR="008A772A" w:rsidRPr="00E07A56" w:rsidRDefault="008A772A" w:rsidP="00E07A56">
      <w:pPr>
        <w:spacing w:after="0" w:line="240" w:lineRule="auto"/>
        <w:jc w:val="both"/>
        <w:rPr>
          <w:rFonts w:ascii="Times New Roman" w:eastAsia="Times New Roman" w:hAnsi="Times New Roman" w:cs="Times New Roman"/>
          <w:lang w:eastAsia="pl-PL"/>
        </w:rPr>
      </w:pPr>
      <w:r w:rsidRPr="00E07A56">
        <w:rPr>
          <w:rFonts w:ascii="Times New Roman" w:eastAsia="Times New Roman" w:hAnsi="Times New Roman" w:cs="Times New Roman"/>
          <w:lang w:eastAsia="pl-PL"/>
        </w:rPr>
        <w:t>_______________________________________________________________________</w:t>
      </w:r>
    </w:p>
    <w:p w14:paraId="6FB2ED8A" w14:textId="77777777" w:rsidR="008A772A" w:rsidRPr="00E07A56" w:rsidRDefault="008A772A" w:rsidP="00E07A56">
      <w:pPr>
        <w:spacing w:after="0" w:line="240" w:lineRule="auto"/>
        <w:jc w:val="center"/>
        <w:rPr>
          <w:rFonts w:ascii="Times New Roman" w:eastAsia="Times New Roman" w:hAnsi="Times New Roman" w:cs="Times New Roman"/>
          <w:i/>
          <w:lang w:eastAsia="pl-PL"/>
        </w:rPr>
      </w:pPr>
      <w:r w:rsidRPr="00E07A56">
        <w:rPr>
          <w:rFonts w:ascii="Times New Roman" w:eastAsia="Times New Roman" w:hAnsi="Times New Roman" w:cs="Times New Roman"/>
          <w:i/>
          <w:lang w:eastAsia="pl-PL"/>
        </w:rPr>
        <w:t>(określenie zasobu)</w:t>
      </w:r>
    </w:p>
    <w:p w14:paraId="3E4FC4F0" w14:textId="77777777" w:rsidR="008A772A" w:rsidRPr="00E07A56" w:rsidRDefault="008A772A" w:rsidP="00E07A56">
      <w:pPr>
        <w:tabs>
          <w:tab w:val="left" w:pos="9214"/>
        </w:tabs>
        <w:spacing w:after="0" w:line="240" w:lineRule="auto"/>
        <w:jc w:val="both"/>
        <w:rPr>
          <w:rFonts w:ascii="Times New Roman" w:eastAsia="Times New Roman" w:hAnsi="Times New Roman" w:cs="Times New Roman"/>
          <w:lang w:eastAsia="pl-PL"/>
        </w:rPr>
      </w:pPr>
      <w:r w:rsidRPr="00E07A56">
        <w:rPr>
          <w:rFonts w:ascii="Times New Roman" w:eastAsia="Times New Roman" w:hAnsi="Times New Roman" w:cs="Times New Roman"/>
          <w:lang w:eastAsia="pl-PL"/>
        </w:rPr>
        <w:t>do dyspozycji Wykonawcy:</w:t>
      </w:r>
    </w:p>
    <w:p w14:paraId="15430421" w14:textId="77777777" w:rsidR="008A772A" w:rsidRPr="00E07A56" w:rsidRDefault="008A772A" w:rsidP="00E07A56">
      <w:pPr>
        <w:spacing w:after="0" w:line="240" w:lineRule="auto"/>
        <w:jc w:val="both"/>
        <w:rPr>
          <w:rFonts w:ascii="Times New Roman" w:eastAsia="Times New Roman" w:hAnsi="Times New Roman" w:cs="Times New Roman"/>
          <w:lang w:eastAsia="pl-PL"/>
        </w:rPr>
      </w:pPr>
      <w:r w:rsidRPr="00E07A56">
        <w:rPr>
          <w:rFonts w:ascii="Times New Roman" w:eastAsia="Times New Roman" w:hAnsi="Times New Roman" w:cs="Times New Roman"/>
          <w:lang w:eastAsia="pl-PL"/>
        </w:rPr>
        <w:t>_______________________________________________________________________</w:t>
      </w:r>
    </w:p>
    <w:p w14:paraId="470230C4" w14:textId="77777777" w:rsidR="008A772A" w:rsidRPr="00E07A56" w:rsidRDefault="008A772A" w:rsidP="00E07A56">
      <w:pPr>
        <w:spacing w:after="0" w:line="240" w:lineRule="auto"/>
        <w:jc w:val="center"/>
        <w:rPr>
          <w:rFonts w:ascii="Times New Roman" w:eastAsia="Times New Roman" w:hAnsi="Times New Roman" w:cs="Times New Roman"/>
          <w:i/>
          <w:lang w:eastAsia="pl-PL"/>
        </w:rPr>
      </w:pPr>
      <w:r w:rsidRPr="00E07A56">
        <w:rPr>
          <w:rFonts w:ascii="Times New Roman" w:eastAsia="Times New Roman" w:hAnsi="Times New Roman" w:cs="Times New Roman"/>
          <w:i/>
          <w:lang w:eastAsia="pl-PL"/>
        </w:rPr>
        <w:t>(nazwa Wykonawcy)</w:t>
      </w:r>
    </w:p>
    <w:p w14:paraId="3A15B3AF" w14:textId="77777777" w:rsidR="008A772A" w:rsidRPr="00E07A56" w:rsidRDefault="008A772A" w:rsidP="00E07A56">
      <w:pPr>
        <w:spacing w:after="0" w:line="240" w:lineRule="auto"/>
        <w:jc w:val="both"/>
        <w:rPr>
          <w:rFonts w:ascii="Times New Roman" w:eastAsia="Times New Roman" w:hAnsi="Times New Roman" w:cs="Times New Roman"/>
          <w:lang w:eastAsia="pl-PL"/>
        </w:rPr>
      </w:pPr>
    </w:p>
    <w:p w14:paraId="1C66E3E6" w14:textId="77777777" w:rsidR="00FF6EE5" w:rsidRPr="00E07A56" w:rsidRDefault="008A772A" w:rsidP="00E07A56">
      <w:pPr>
        <w:autoSpaceDE w:val="0"/>
        <w:autoSpaceDN w:val="0"/>
        <w:adjustRightInd w:val="0"/>
        <w:spacing w:after="0" w:line="240" w:lineRule="auto"/>
        <w:jc w:val="both"/>
        <w:rPr>
          <w:rFonts w:ascii="Times New Roman" w:eastAsia="Times New Roman" w:hAnsi="Times New Roman" w:cs="Times New Roman"/>
          <w:lang w:eastAsia="pl-PL"/>
        </w:rPr>
      </w:pPr>
      <w:r w:rsidRPr="00E07A56">
        <w:rPr>
          <w:rFonts w:ascii="Times New Roman" w:eastAsia="Times New Roman" w:hAnsi="Times New Roman" w:cs="Times New Roman"/>
          <w:lang w:eastAsia="pl-PL"/>
        </w:rPr>
        <w:t xml:space="preserve">na potrzeby realizacji zamówienia pod nazwą: </w:t>
      </w:r>
    </w:p>
    <w:p w14:paraId="6294E3AB" w14:textId="77777777" w:rsidR="00FF6EE5" w:rsidRPr="00E07A56" w:rsidRDefault="00FF6EE5" w:rsidP="00E07A56">
      <w:pPr>
        <w:autoSpaceDE w:val="0"/>
        <w:autoSpaceDN w:val="0"/>
        <w:adjustRightInd w:val="0"/>
        <w:spacing w:after="0" w:line="240" w:lineRule="auto"/>
        <w:jc w:val="both"/>
        <w:rPr>
          <w:rFonts w:ascii="Times New Roman" w:eastAsia="CIDFont+F2" w:hAnsi="Times New Roman" w:cs="Times New Roman"/>
          <w:b/>
          <w:bCs/>
        </w:rPr>
      </w:pPr>
    </w:p>
    <w:p w14:paraId="6D9B0A4D" w14:textId="6AE15C0A" w:rsidR="008A772A" w:rsidRPr="00E07A56" w:rsidRDefault="004E28E5" w:rsidP="00E07A56">
      <w:pPr>
        <w:autoSpaceDE w:val="0"/>
        <w:autoSpaceDN w:val="0"/>
        <w:adjustRightInd w:val="0"/>
        <w:spacing w:after="0" w:line="240" w:lineRule="auto"/>
        <w:jc w:val="center"/>
        <w:rPr>
          <w:rFonts w:ascii="Times New Roman" w:hAnsi="Times New Roman" w:cs="Times New Roman"/>
          <w:b/>
          <w:bCs/>
        </w:rPr>
      </w:pPr>
      <w:r w:rsidRPr="00E07A56">
        <w:rPr>
          <w:rFonts w:ascii="Times New Roman" w:eastAsia="CIDFont+F2" w:hAnsi="Times New Roman" w:cs="Times New Roman"/>
          <w:b/>
          <w:bCs/>
        </w:rPr>
        <w:t>Przebudowa budynku gospodarczo-magazynowego</w:t>
      </w:r>
    </w:p>
    <w:p w14:paraId="3F15CA59" w14:textId="40CB4370" w:rsidR="008A772A" w:rsidRPr="00E07A56" w:rsidRDefault="008A772A" w:rsidP="00E07A56">
      <w:pPr>
        <w:spacing w:after="0" w:line="240" w:lineRule="auto"/>
        <w:ind w:right="-286"/>
        <w:rPr>
          <w:rFonts w:ascii="Times New Roman" w:eastAsia="Times New Roman" w:hAnsi="Times New Roman" w:cs="Times New Roman"/>
          <w:b/>
          <w:lang w:eastAsia="pl-PL"/>
        </w:rPr>
      </w:pPr>
      <w:r w:rsidRPr="00E07A56">
        <w:rPr>
          <w:rFonts w:ascii="Times New Roman" w:eastAsia="Times New Roman" w:hAnsi="Times New Roman" w:cs="Times New Roman"/>
          <w:b/>
          <w:lang w:eastAsia="pl-PL"/>
        </w:rPr>
        <w:t xml:space="preserve">    </w:t>
      </w:r>
    </w:p>
    <w:p w14:paraId="420082F6" w14:textId="77777777" w:rsidR="008A772A" w:rsidRPr="00E07A56" w:rsidRDefault="008A772A" w:rsidP="00E07A56">
      <w:pPr>
        <w:spacing w:after="0" w:line="240" w:lineRule="auto"/>
        <w:rPr>
          <w:rFonts w:ascii="Times New Roman" w:eastAsia="Times New Roman" w:hAnsi="Times New Roman" w:cs="Times New Roman"/>
          <w:lang w:eastAsia="pl-PL"/>
        </w:rPr>
      </w:pPr>
      <w:r w:rsidRPr="00E07A56">
        <w:rPr>
          <w:rFonts w:ascii="Times New Roman" w:eastAsia="Times New Roman" w:hAnsi="Times New Roman" w:cs="Times New Roman"/>
          <w:lang w:eastAsia="pl-PL"/>
        </w:rPr>
        <w:t>Oświadczam/-my, iż:</w:t>
      </w:r>
    </w:p>
    <w:p w14:paraId="28ACEDE9" w14:textId="77777777" w:rsidR="008A772A" w:rsidRPr="00E07A56" w:rsidRDefault="008A772A" w:rsidP="00E07A56">
      <w:pPr>
        <w:spacing w:after="0" w:line="240" w:lineRule="auto"/>
        <w:jc w:val="both"/>
        <w:rPr>
          <w:rFonts w:ascii="Times New Roman" w:eastAsia="Times New Roman" w:hAnsi="Times New Roman" w:cs="Times New Roman"/>
          <w:lang w:eastAsia="pl-PL"/>
        </w:rPr>
      </w:pPr>
    </w:p>
    <w:p w14:paraId="0D2FD59F" w14:textId="77777777" w:rsidR="008A772A" w:rsidRPr="00E07A56" w:rsidRDefault="008A772A" w:rsidP="00E07A56">
      <w:pPr>
        <w:numPr>
          <w:ilvl w:val="0"/>
          <w:numId w:val="9"/>
        </w:numPr>
        <w:suppressAutoHyphens/>
        <w:spacing w:after="0" w:line="240" w:lineRule="auto"/>
        <w:jc w:val="both"/>
        <w:rPr>
          <w:rFonts w:ascii="Times New Roman" w:eastAsia="Times New Roman" w:hAnsi="Times New Roman" w:cs="Times New Roman"/>
          <w:lang w:eastAsia="pl-PL"/>
        </w:rPr>
      </w:pPr>
      <w:r w:rsidRPr="00E07A56">
        <w:rPr>
          <w:rFonts w:ascii="Times New Roman" w:eastAsia="Times New Roman" w:hAnsi="Times New Roman" w:cs="Times New Roman"/>
          <w:lang w:eastAsia="pl-PL"/>
        </w:rPr>
        <w:t>udostępniam Wykonawcy ww. zasoby, w następującym zakresie:</w:t>
      </w:r>
    </w:p>
    <w:p w14:paraId="7F22DD4B" w14:textId="77777777" w:rsidR="008A772A" w:rsidRPr="00E07A56" w:rsidRDefault="008A772A" w:rsidP="00E07A56">
      <w:pPr>
        <w:spacing w:after="0" w:line="240" w:lineRule="auto"/>
        <w:ind w:left="720"/>
        <w:jc w:val="both"/>
        <w:rPr>
          <w:rFonts w:ascii="Times New Roman" w:eastAsia="Times New Roman" w:hAnsi="Times New Roman" w:cs="Times New Roman"/>
          <w:lang w:eastAsia="pl-PL"/>
        </w:rPr>
      </w:pPr>
      <w:r w:rsidRPr="00E07A56">
        <w:rPr>
          <w:rFonts w:ascii="Times New Roman" w:eastAsia="Times New Roman" w:hAnsi="Times New Roman" w:cs="Times New Roman"/>
          <w:lang w:eastAsia="pl-PL"/>
        </w:rPr>
        <w:t>_________________________________________________________________</w:t>
      </w:r>
    </w:p>
    <w:p w14:paraId="779090B6" w14:textId="77777777" w:rsidR="008A772A" w:rsidRPr="00E07A56" w:rsidRDefault="008A772A" w:rsidP="00E07A56">
      <w:pPr>
        <w:spacing w:after="0" w:line="240" w:lineRule="auto"/>
        <w:ind w:left="720"/>
        <w:jc w:val="both"/>
        <w:rPr>
          <w:rFonts w:ascii="Times New Roman" w:eastAsia="Times New Roman" w:hAnsi="Times New Roman" w:cs="Times New Roman"/>
          <w:lang w:eastAsia="pl-PL"/>
        </w:rPr>
      </w:pPr>
      <w:r w:rsidRPr="00E07A56">
        <w:rPr>
          <w:rFonts w:ascii="Times New Roman" w:eastAsia="Times New Roman" w:hAnsi="Times New Roman" w:cs="Times New Roman"/>
          <w:lang w:eastAsia="pl-PL"/>
        </w:rPr>
        <w:t>_________________________________________________________________</w:t>
      </w:r>
    </w:p>
    <w:p w14:paraId="000C89BC" w14:textId="77777777" w:rsidR="008A772A" w:rsidRPr="00E07A56" w:rsidRDefault="008A772A" w:rsidP="00E07A56">
      <w:pPr>
        <w:spacing w:after="0" w:line="240" w:lineRule="auto"/>
        <w:ind w:left="720"/>
        <w:jc w:val="both"/>
        <w:rPr>
          <w:rFonts w:ascii="Times New Roman" w:eastAsia="Times New Roman" w:hAnsi="Times New Roman" w:cs="Times New Roman"/>
          <w:lang w:eastAsia="pl-PL"/>
        </w:rPr>
      </w:pPr>
    </w:p>
    <w:p w14:paraId="7C0CAF42" w14:textId="77777777" w:rsidR="008A772A" w:rsidRPr="00E07A56" w:rsidRDefault="008A772A" w:rsidP="00E07A56">
      <w:pPr>
        <w:numPr>
          <w:ilvl w:val="0"/>
          <w:numId w:val="9"/>
        </w:numPr>
        <w:suppressAutoHyphens/>
        <w:spacing w:after="0" w:line="240" w:lineRule="auto"/>
        <w:jc w:val="both"/>
        <w:rPr>
          <w:rFonts w:ascii="Times New Roman" w:eastAsia="Times New Roman" w:hAnsi="Times New Roman" w:cs="Times New Roman"/>
          <w:lang w:eastAsia="pl-PL"/>
        </w:rPr>
      </w:pPr>
      <w:r w:rsidRPr="00E07A56">
        <w:rPr>
          <w:rFonts w:ascii="Times New Roman" w:eastAsia="Times New Roman" w:hAnsi="Times New Roman" w:cs="Times New Roman"/>
          <w:lang w:eastAsia="pl-PL"/>
        </w:rPr>
        <w:t>sposób i okres udostępnienia Wykonawcy i wykorzystania przez niego zasobów podmiotu udostępniającego te zasoby przy wykonywaniu zamówienia będzie następujący:</w:t>
      </w:r>
    </w:p>
    <w:p w14:paraId="0DAC7F80" w14:textId="77777777" w:rsidR="008A772A" w:rsidRPr="00E07A56" w:rsidRDefault="008A772A" w:rsidP="00E07A56">
      <w:pPr>
        <w:spacing w:after="0" w:line="240" w:lineRule="auto"/>
        <w:ind w:left="720"/>
        <w:jc w:val="both"/>
        <w:rPr>
          <w:rFonts w:ascii="Times New Roman" w:eastAsia="Times New Roman" w:hAnsi="Times New Roman" w:cs="Times New Roman"/>
          <w:lang w:eastAsia="pl-PL"/>
        </w:rPr>
      </w:pPr>
      <w:r w:rsidRPr="00E07A56">
        <w:rPr>
          <w:rFonts w:ascii="Times New Roman" w:eastAsia="Times New Roman" w:hAnsi="Times New Roman" w:cs="Times New Roman"/>
          <w:lang w:eastAsia="pl-PL"/>
        </w:rPr>
        <w:t>_________________________________________________________________</w:t>
      </w:r>
    </w:p>
    <w:p w14:paraId="2DA410D1" w14:textId="77777777" w:rsidR="008A772A" w:rsidRPr="00E07A56" w:rsidRDefault="008A772A" w:rsidP="00E07A56">
      <w:pPr>
        <w:spacing w:after="0" w:line="240" w:lineRule="auto"/>
        <w:ind w:left="720"/>
        <w:jc w:val="both"/>
        <w:rPr>
          <w:rFonts w:ascii="Times New Roman" w:eastAsia="Times New Roman" w:hAnsi="Times New Roman" w:cs="Times New Roman"/>
          <w:lang w:eastAsia="pl-PL"/>
        </w:rPr>
      </w:pPr>
      <w:r w:rsidRPr="00E07A56">
        <w:rPr>
          <w:rFonts w:ascii="Times New Roman" w:eastAsia="Times New Roman" w:hAnsi="Times New Roman" w:cs="Times New Roman"/>
          <w:lang w:eastAsia="pl-PL"/>
        </w:rPr>
        <w:t>_________________________________________________________________</w:t>
      </w:r>
    </w:p>
    <w:p w14:paraId="0A25E810" w14:textId="77777777" w:rsidR="008A772A" w:rsidRPr="00E07A56" w:rsidRDefault="008A772A" w:rsidP="00E07A56">
      <w:pPr>
        <w:spacing w:after="0" w:line="240" w:lineRule="auto"/>
        <w:rPr>
          <w:rFonts w:ascii="Times New Roman" w:eastAsia="Times New Roman" w:hAnsi="Times New Roman" w:cs="Times New Roman"/>
          <w:i/>
          <w:lang w:eastAsia="pl-PL"/>
        </w:rPr>
      </w:pPr>
    </w:p>
    <w:p w14:paraId="6B4461E3" w14:textId="77777777" w:rsidR="008A772A" w:rsidRPr="00E07A56" w:rsidRDefault="008A772A" w:rsidP="00E07A56">
      <w:pPr>
        <w:numPr>
          <w:ilvl w:val="0"/>
          <w:numId w:val="9"/>
        </w:numPr>
        <w:suppressAutoHyphens/>
        <w:spacing w:after="0" w:line="240" w:lineRule="auto"/>
        <w:jc w:val="both"/>
        <w:rPr>
          <w:rFonts w:ascii="Times New Roman" w:eastAsia="Times New Roman" w:hAnsi="Times New Roman" w:cs="Times New Roman"/>
          <w:lang w:eastAsia="pl-PL"/>
        </w:rPr>
      </w:pPr>
      <w:r w:rsidRPr="00E07A56">
        <w:rPr>
          <w:rFonts w:ascii="Times New Roman" w:eastAsia="Times New Roman" w:hAnsi="Times New Roman" w:cs="Times New Roman"/>
          <w:lang w:eastAsia="ar-SA"/>
        </w:rPr>
        <w:lastRenderedPageBreak/>
        <w:t>zrealizuję/nie zrealizuję* roboty budowalne / usługi, których ww. zasoby (zdolności) dotyczą, w zakresie</w:t>
      </w:r>
      <w:r w:rsidRPr="00E07A56">
        <w:rPr>
          <w:rFonts w:ascii="Times New Roman" w:eastAsia="Times New Roman" w:hAnsi="Times New Roman" w:cs="Times New Roman"/>
          <w:lang w:eastAsia="pl-PL"/>
        </w:rPr>
        <w:t>:</w:t>
      </w:r>
    </w:p>
    <w:p w14:paraId="396C2485" w14:textId="77777777" w:rsidR="008A772A" w:rsidRPr="00E07A56" w:rsidRDefault="008A772A" w:rsidP="00E07A56">
      <w:pPr>
        <w:spacing w:after="0" w:line="240" w:lineRule="auto"/>
        <w:ind w:left="720"/>
        <w:jc w:val="both"/>
        <w:rPr>
          <w:rFonts w:ascii="Times New Roman" w:eastAsia="Times New Roman" w:hAnsi="Times New Roman" w:cs="Times New Roman"/>
          <w:lang w:eastAsia="pl-PL"/>
        </w:rPr>
      </w:pPr>
      <w:r w:rsidRPr="00E07A56">
        <w:rPr>
          <w:rFonts w:ascii="Times New Roman" w:eastAsia="Times New Roman" w:hAnsi="Times New Roman" w:cs="Times New Roman"/>
          <w:lang w:eastAsia="pl-PL"/>
        </w:rPr>
        <w:t>_________________________________________________________________</w:t>
      </w:r>
    </w:p>
    <w:p w14:paraId="04C1E141" w14:textId="77777777" w:rsidR="008A772A" w:rsidRPr="00E07A56" w:rsidRDefault="008A772A" w:rsidP="00E07A56">
      <w:pPr>
        <w:spacing w:after="0" w:line="240" w:lineRule="auto"/>
        <w:ind w:left="720"/>
        <w:jc w:val="both"/>
        <w:rPr>
          <w:rFonts w:ascii="Times New Roman" w:eastAsia="Times New Roman" w:hAnsi="Times New Roman" w:cs="Times New Roman"/>
          <w:lang w:eastAsia="pl-PL"/>
        </w:rPr>
      </w:pPr>
      <w:r w:rsidRPr="00E07A56">
        <w:rPr>
          <w:rFonts w:ascii="Times New Roman" w:eastAsia="Times New Roman" w:hAnsi="Times New Roman" w:cs="Times New Roman"/>
          <w:lang w:eastAsia="pl-PL"/>
        </w:rPr>
        <w:t>_________________________________________________________________</w:t>
      </w:r>
    </w:p>
    <w:p w14:paraId="1CEB3369" w14:textId="77777777" w:rsidR="008A772A" w:rsidRPr="00E07A56" w:rsidRDefault="008A772A" w:rsidP="00E07A56">
      <w:pPr>
        <w:suppressAutoHyphens/>
        <w:spacing w:after="0" w:line="240" w:lineRule="auto"/>
        <w:ind w:left="708" w:right="-2" w:firstLine="1"/>
        <w:jc w:val="both"/>
        <w:rPr>
          <w:rFonts w:ascii="Times New Roman" w:eastAsia="Times New Roman" w:hAnsi="Times New Roman" w:cs="Times New Roman"/>
          <w:lang w:eastAsia="ar-SA"/>
        </w:rPr>
      </w:pPr>
      <w:r w:rsidRPr="00E07A56">
        <w:rPr>
          <w:rFonts w:ascii="Times New Roman" w:eastAsia="Times New Roman" w:hAnsi="Times New Roman" w:cs="Times New Roman"/>
          <w:i/>
          <w:lang w:eastAsia="ar-SA"/>
        </w:rPr>
        <w:t>(Pkt c) odnosi się do warunków udziału w postępowaniu dotyczących kwalifikacji zawodowych lub doświadczenia.)</w:t>
      </w:r>
    </w:p>
    <w:p w14:paraId="062010D9" w14:textId="77777777" w:rsidR="008A772A" w:rsidRPr="00E07A56" w:rsidRDefault="008A772A" w:rsidP="00E07A56">
      <w:pPr>
        <w:spacing w:after="0" w:line="240" w:lineRule="auto"/>
        <w:ind w:left="720"/>
        <w:jc w:val="both"/>
        <w:rPr>
          <w:rFonts w:ascii="Times New Roman" w:eastAsia="Times New Roman" w:hAnsi="Times New Roman" w:cs="Times New Roman"/>
          <w:lang w:eastAsia="pl-PL"/>
        </w:rPr>
      </w:pPr>
    </w:p>
    <w:p w14:paraId="1733162C" w14:textId="77777777" w:rsidR="008A772A" w:rsidRPr="00E07A56" w:rsidRDefault="008A772A" w:rsidP="00E07A56">
      <w:pPr>
        <w:suppressAutoHyphens/>
        <w:spacing w:after="0" w:line="240" w:lineRule="auto"/>
        <w:ind w:right="-2"/>
        <w:jc w:val="both"/>
        <w:rPr>
          <w:rFonts w:ascii="Times New Roman" w:eastAsia="Times New Roman" w:hAnsi="Times New Roman" w:cs="Times New Roman"/>
          <w:lang w:eastAsia="ar-SA"/>
        </w:rPr>
      </w:pPr>
      <w:r w:rsidRPr="00E07A56">
        <w:rPr>
          <w:rFonts w:ascii="Times New Roman" w:eastAsia="Times New Roman" w:hAnsi="Times New Roman" w:cs="Times New Roman"/>
          <w:lang w:eastAsia="ar-SA"/>
        </w:rPr>
        <w:t xml:space="preserve">Zobowiązując się do udostępnienia zasobów, odpowiadam solidarnie z ww. Wykonawcą, który polega na mojej sytuacji finansowej lub ekonomicznej, za szkodę poniesioną przez Zamawiającego powstałą wskutek nieudostępnienia tych zasobów, chyba że za nieudostępnienie zasobów nie ponoszę winy. </w:t>
      </w:r>
    </w:p>
    <w:p w14:paraId="1DE65873" w14:textId="77777777" w:rsidR="008A772A" w:rsidRPr="00E07A56" w:rsidRDefault="008A772A" w:rsidP="00E07A56">
      <w:pPr>
        <w:spacing w:after="0" w:line="240" w:lineRule="auto"/>
        <w:rPr>
          <w:rFonts w:ascii="Times New Roman" w:eastAsia="Times New Roman" w:hAnsi="Times New Roman" w:cs="Times New Roman"/>
          <w:lang w:eastAsia="pl-PL"/>
        </w:rPr>
      </w:pPr>
    </w:p>
    <w:p w14:paraId="28DBEBAD" w14:textId="77777777" w:rsidR="008A772A" w:rsidRPr="00E07A56" w:rsidRDefault="008A772A" w:rsidP="00E07A56">
      <w:pPr>
        <w:spacing w:after="0" w:line="240" w:lineRule="auto"/>
        <w:ind w:left="4956" w:firstLine="708"/>
        <w:jc w:val="center"/>
        <w:rPr>
          <w:rFonts w:ascii="Times New Roman" w:eastAsia="Times New Roman" w:hAnsi="Times New Roman" w:cs="Times New Roman"/>
          <w:b/>
          <w:bCs/>
          <w:lang w:eastAsia="pl-PL"/>
        </w:rPr>
      </w:pPr>
    </w:p>
    <w:p w14:paraId="17ED12A8" w14:textId="77777777" w:rsidR="008A772A" w:rsidRPr="00E07A56" w:rsidRDefault="008A772A" w:rsidP="00E07A56">
      <w:pPr>
        <w:spacing w:after="0" w:line="240" w:lineRule="auto"/>
        <w:ind w:left="4956" w:firstLine="708"/>
        <w:jc w:val="center"/>
        <w:rPr>
          <w:rFonts w:ascii="Times New Roman" w:eastAsia="Times New Roman" w:hAnsi="Times New Roman" w:cs="Times New Roman"/>
          <w:b/>
          <w:bCs/>
          <w:lang w:eastAsia="pl-PL"/>
        </w:rPr>
      </w:pPr>
    </w:p>
    <w:p w14:paraId="7CF18374" w14:textId="77777777" w:rsidR="008A772A" w:rsidRPr="00E07A56" w:rsidRDefault="008A772A" w:rsidP="00E07A56">
      <w:pPr>
        <w:spacing w:after="0" w:line="240" w:lineRule="auto"/>
        <w:ind w:left="4956" w:firstLine="708"/>
        <w:jc w:val="center"/>
        <w:rPr>
          <w:rFonts w:ascii="Times New Roman" w:eastAsia="Times New Roman" w:hAnsi="Times New Roman" w:cs="Times New Roman"/>
          <w:b/>
          <w:bCs/>
          <w:lang w:eastAsia="pl-PL"/>
        </w:rPr>
      </w:pPr>
    </w:p>
    <w:p w14:paraId="584D03D5" w14:textId="77777777" w:rsidR="008A772A" w:rsidRPr="00E07A56" w:rsidRDefault="008A772A" w:rsidP="00E07A56">
      <w:pPr>
        <w:spacing w:after="0" w:line="240" w:lineRule="auto"/>
        <w:ind w:left="4956" w:firstLine="708"/>
        <w:jc w:val="center"/>
        <w:rPr>
          <w:rFonts w:ascii="Times New Roman" w:eastAsia="Times New Roman" w:hAnsi="Times New Roman" w:cs="Times New Roman"/>
          <w:b/>
          <w:bCs/>
          <w:lang w:eastAsia="pl-PL"/>
        </w:rPr>
      </w:pPr>
    </w:p>
    <w:p w14:paraId="1D98E49D" w14:textId="77777777" w:rsidR="008A772A" w:rsidRPr="00E07A56" w:rsidRDefault="008A772A" w:rsidP="00E07A56">
      <w:pPr>
        <w:spacing w:after="0" w:line="240" w:lineRule="auto"/>
        <w:ind w:left="4956" w:firstLine="708"/>
        <w:jc w:val="center"/>
        <w:rPr>
          <w:rFonts w:ascii="Times New Roman" w:eastAsia="Times New Roman" w:hAnsi="Times New Roman" w:cs="Times New Roman"/>
          <w:b/>
          <w:bCs/>
          <w:lang w:eastAsia="pl-PL"/>
        </w:rPr>
      </w:pPr>
    </w:p>
    <w:p w14:paraId="0D871389" w14:textId="77777777" w:rsidR="008A772A" w:rsidRPr="00E07A56" w:rsidRDefault="008A772A" w:rsidP="00E07A56">
      <w:pPr>
        <w:spacing w:after="0" w:line="240" w:lineRule="auto"/>
        <w:rPr>
          <w:rFonts w:ascii="Times New Roman" w:eastAsia="Times New Roman" w:hAnsi="Times New Roman" w:cs="Times New Roman"/>
        </w:rPr>
      </w:pPr>
    </w:p>
    <w:p w14:paraId="1205209A" w14:textId="77777777" w:rsidR="008A772A" w:rsidRPr="00E07A56" w:rsidRDefault="008A772A" w:rsidP="00E07A56">
      <w:pPr>
        <w:spacing w:after="0" w:line="240" w:lineRule="auto"/>
        <w:rPr>
          <w:rFonts w:ascii="Times New Roman" w:eastAsia="Times New Roman" w:hAnsi="Times New Roman" w:cs="Times New Roman"/>
        </w:rPr>
      </w:pPr>
    </w:p>
    <w:p w14:paraId="69C05F67" w14:textId="77777777" w:rsidR="008A772A" w:rsidRPr="00255F8D" w:rsidRDefault="008A772A" w:rsidP="00E07A56">
      <w:pPr>
        <w:spacing w:after="0" w:line="240" w:lineRule="auto"/>
        <w:rPr>
          <w:rFonts w:ascii="Times New Roman" w:eastAsia="Times New Roman" w:hAnsi="Times New Roman" w:cs="Times New Roman"/>
          <w:i/>
          <w:sz w:val="16"/>
          <w:szCs w:val="16"/>
          <w:lang w:eastAsia="pl-PL"/>
        </w:rPr>
      </w:pPr>
      <w:r w:rsidRPr="00255F8D">
        <w:rPr>
          <w:rFonts w:ascii="Times New Roman" w:eastAsia="Times New Roman" w:hAnsi="Times New Roman" w:cs="Times New Roman"/>
          <w:i/>
          <w:sz w:val="16"/>
          <w:szCs w:val="16"/>
          <w:lang w:eastAsia="pl-PL"/>
        </w:rPr>
        <w:t xml:space="preserve">* niepotrzebne skreślić </w:t>
      </w:r>
    </w:p>
    <w:p w14:paraId="1418D9BF" w14:textId="77777777" w:rsidR="008A772A" w:rsidRPr="00E07A56" w:rsidRDefault="008A772A" w:rsidP="00E07A56">
      <w:pPr>
        <w:spacing w:after="0" w:line="240" w:lineRule="auto"/>
        <w:rPr>
          <w:rFonts w:ascii="Times New Roman" w:eastAsia="Times New Roman" w:hAnsi="Times New Roman" w:cs="Times New Roman"/>
        </w:rPr>
      </w:pPr>
    </w:p>
    <w:p w14:paraId="18663A5F" w14:textId="77777777" w:rsidR="008A772A" w:rsidRPr="00E07A56" w:rsidRDefault="008A772A" w:rsidP="00E07A56">
      <w:pPr>
        <w:spacing w:after="0" w:line="240" w:lineRule="auto"/>
        <w:jc w:val="center"/>
        <w:rPr>
          <w:rFonts w:ascii="Times New Roman" w:eastAsia="Times New Roman" w:hAnsi="Times New Roman" w:cs="Times New Roman"/>
        </w:rPr>
      </w:pPr>
    </w:p>
    <w:p w14:paraId="24DA1B04" w14:textId="77777777" w:rsidR="008A772A" w:rsidRPr="00E07A56" w:rsidRDefault="008A772A" w:rsidP="00E07A56">
      <w:pPr>
        <w:spacing w:after="0" w:line="240" w:lineRule="auto"/>
        <w:rPr>
          <w:rFonts w:ascii="Times New Roman" w:eastAsia="Times New Roman" w:hAnsi="Times New Roman" w:cs="Times New Roman"/>
          <w:b/>
          <w:bCs/>
          <w:lang w:eastAsia="pl-PL"/>
        </w:rPr>
        <w:sectPr w:rsidR="008A772A" w:rsidRPr="00E07A56" w:rsidSect="00C507DD">
          <w:pgSz w:w="11906" w:h="16838"/>
          <w:pgMar w:top="1258" w:right="1418" w:bottom="1276" w:left="1418" w:header="709" w:footer="626" w:gutter="0"/>
          <w:cols w:space="708"/>
          <w:docGrid w:linePitch="360"/>
        </w:sectPr>
      </w:pPr>
    </w:p>
    <w:p w14:paraId="5E4B2D63" w14:textId="77777777" w:rsidR="008A772A" w:rsidRPr="00E07A56" w:rsidRDefault="008A772A" w:rsidP="00E07A56">
      <w:pPr>
        <w:spacing w:after="0" w:line="240" w:lineRule="auto"/>
        <w:ind w:left="4956" w:firstLine="708"/>
        <w:jc w:val="right"/>
        <w:rPr>
          <w:rFonts w:ascii="Times New Roman" w:eastAsia="Times New Roman" w:hAnsi="Times New Roman" w:cs="Times New Roman"/>
          <w:b/>
          <w:bCs/>
          <w:lang w:eastAsia="pl-PL"/>
        </w:rPr>
      </w:pPr>
      <w:r w:rsidRPr="00E07A56">
        <w:rPr>
          <w:rFonts w:ascii="Times New Roman" w:eastAsia="Times New Roman" w:hAnsi="Times New Roman" w:cs="Times New Roman"/>
          <w:b/>
          <w:bCs/>
          <w:lang w:eastAsia="pl-PL"/>
        </w:rPr>
        <w:lastRenderedPageBreak/>
        <w:t>Formularz 3.3.</w:t>
      </w:r>
    </w:p>
    <w:p w14:paraId="05190D01" w14:textId="77777777" w:rsidR="008A772A" w:rsidRPr="00E07A56" w:rsidRDefault="008A772A" w:rsidP="00E07A56">
      <w:pPr>
        <w:spacing w:after="0" w:line="240" w:lineRule="auto"/>
        <w:ind w:left="4956" w:firstLine="708"/>
        <w:jc w:val="center"/>
        <w:rPr>
          <w:rFonts w:ascii="Times New Roman" w:eastAsia="Times New Roman" w:hAnsi="Times New Roman" w:cs="Times New Roman"/>
          <w:b/>
          <w:bCs/>
          <w:lang w:eastAsia="pl-PL"/>
        </w:rPr>
      </w:pPr>
    </w:p>
    <w:tbl>
      <w:tblPr>
        <w:tblW w:w="8990" w:type="dxa"/>
        <w:tblInd w:w="77" w:type="dxa"/>
        <w:tblLayout w:type="fixed"/>
        <w:tblCellMar>
          <w:left w:w="70" w:type="dxa"/>
          <w:right w:w="70" w:type="dxa"/>
        </w:tblCellMar>
        <w:tblLook w:val="0000" w:firstRow="0" w:lastRow="0" w:firstColumn="0" w:lastColumn="0" w:noHBand="0" w:noVBand="0"/>
      </w:tblPr>
      <w:tblGrid>
        <w:gridCol w:w="8990"/>
      </w:tblGrid>
      <w:tr w:rsidR="008A772A" w:rsidRPr="00E07A56" w14:paraId="2106E2FB" w14:textId="77777777" w:rsidTr="00B81211">
        <w:trPr>
          <w:trHeight w:val="1344"/>
        </w:trPr>
        <w:tc>
          <w:tcPr>
            <w:tcW w:w="899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D149144" w14:textId="77777777" w:rsidR="008A772A" w:rsidRPr="00E07A56" w:rsidRDefault="008A772A" w:rsidP="00E07A56">
            <w:pPr>
              <w:spacing w:after="0" w:line="240" w:lineRule="auto"/>
              <w:ind w:right="-177"/>
              <w:jc w:val="center"/>
              <w:rPr>
                <w:rFonts w:ascii="Times New Roman" w:eastAsia="Times New Roman" w:hAnsi="Times New Roman" w:cs="Times New Roman"/>
                <w:b/>
                <w:lang w:eastAsia="pl-PL"/>
              </w:rPr>
            </w:pPr>
            <w:r w:rsidRPr="00E07A56">
              <w:rPr>
                <w:rFonts w:ascii="Times New Roman" w:eastAsia="Times New Roman" w:hAnsi="Times New Roman" w:cs="Times New Roman"/>
                <w:b/>
                <w:lang w:eastAsia="pl-PL"/>
              </w:rPr>
              <w:t>OŚWIADCZENIE</w:t>
            </w:r>
          </w:p>
          <w:p w14:paraId="0915B67F" w14:textId="77777777" w:rsidR="008A772A" w:rsidRPr="00E07A56" w:rsidRDefault="008A772A" w:rsidP="00E07A56">
            <w:pPr>
              <w:spacing w:after="0" w:line="240" w:lineRule="auto"/>
              <w:ind w:right="7"/>
              <w:jc w:val="center"/>
              <w:rPr>
                <w:rFonts w:ascii="Times New Roman" w:eastAsia="Times New Roman" w:hAnsi="Times New Roman" w:cs="Times New Roman"/>
                <w:b/>
                <w:lang w:eastAsia="pl-PL"/>
              </w:rPr>
            </w:pPr>
            <w:r w:rsidRPr="00E07A56">
              <w:rPr>
                <w:rFonts w:ascii="Times New Roman" w:eastAsia="Times New Roman" w:hAnsi="Times New Roman" w:cs="Times New Roman"/>
                <w:lang w:eastAsia="pl-PL"/>
              </w:rPr>
              <w:t xml:space="preserve">Wykonawców wspólnie ubiegających się o udzielenie zamówienia w zakresie, o którym mowa w art. 117 ust. 4 ustawy </w:t>
            </w:r>
            <w:proofErr w:type="spellStart"/>
            <w:r w:rsidRPr="00E07A56">
              <w:rPr>
                <w:rFonts w:ascii="Times New Roman" w:eastAsia="Times New Roman" w:hAnsi="Times New Roman" w:cs="Times New Roman"/>
                <w:lang w:eastAsia="pl-PL"/>
              </w:rPr>
              <w:t>Pzp</w:t>
            </w:r>
            <w:proofErr w:type="spellEnd"/>
          </w:p>
        </w:tc>
      </w:tr>
    </w:tbl>
    <w:p w14:paraId="203E7D8B" w14:textId="2AC21C3C" w:rsidR="008A772A" w:rsidRPr="00E07A56" w:rsidRDefault="008A772A" w:rsidP="00E07A56">
      <w:pPr>
        <w:spacing w:after="0" w:line="240" w:lineRule="auto"/>
        <w:jc w:val="both"/>
        <w:rPr>
          <w:rFonts w:ascii="Times New Roman" w:eastAsia="Times New Roman" w:hAnsi="Times New Roman" w:cs="Times New Roman"/>
          <w:b/>
          <w:bCs/>
          <w:lang w:eastAsia="pl-PL"/>
        </w:rPr>
      </w:pPr>
      <w:r w:rsidRPr="00E07A56">
        <w:rPr>
          <w:rFonts w:ascii="Times New Roman" w:eastAsia="Times New Roman" w:hAnsi="Times New Roman" w:cs="Times New Roman"/>
          <w:spacing w:val="-2"/>
          <w:lang w:eastAsia="pl-PL"/>
        </w:rPr>
        <w:t xml:space="preserve">Znak postępowania: </w:t>
      </w:r>
      <w:r w:rsidRPr="00E07A56">
        <w:rPr>
          <w:rFonts w:ascii="Times New Roman" w:eastAsia="Times New Roman" w:hAnsi="Times New Roman" w:cs="Times New Roman"/>
          <w:b/>
          <w:bCs/>
          <w:lang w:eastAsia="pl-PL"/>
        </w:rPr>
        <w:t>V.27</w:t>
      </w:r>
      <w:r w:rsidR="00595DB0" w:rsidRPr="00E07A56">
        <w:rPr>
          <w:rFonts w:ascii="Times New Roman" w:eastAsia="Times New Roman" w:hAnsi="Times New Roman" w:cs="Times New Roman"/>
          <w:b/>
          <w:bCs/>
          <w:lang w:eastAsia="pl-PL"/>
        </w:rPr>
        <w:t>1</w:t>
      </w:r>
      <w:r w:rsidRPr="00E07A56">
        <w:rPr>
          <w:rFonts w:ascii="Times New Roman" w:eastAsia="Times New Roman" w:hAnsi="Times New Roman" w:cs="Times New Roman"/>
          <w:b/>
          <w:bCs/>
          <w:lang w:eastAsia="pl-PL"/>
        </w:rPr>
        <w:t>.</w:t>
      </w:r>
      <w:r w:rsidR="00AC1ED8">
        <w:rPr>
          <w:rFonts w:ascii="Times New Roman" w:eastAsia="Times New Roman" w:hAnsi="Times New Roman" w:cs="Times New Roman"/>
          <w:b/>
          <w:bCs/>
          <w:lang w:eastAsia="pl-PL"/>
        </w:rPr>
        <w:t>9</w:t>
      </w:r>
      <w:r w:rsidRPr="00E07A56">
        <w:rPr>
          <w:rFonts w:ascii="Times New Roman" w:eastAsia="Times New Roman" w:hAnsi="Times New Roman" w:cs="Times New Roman"/>
          <w:b/>
          <w:bCs/>
          <w:lang w:eastAsia="pl-PL"/>
        </w:rPr>
        <w:t>.202</w:t>
      </w:r>
      <w:r w:rsidR="004E28E5" w:rsidRPr="00E07A56">
        <w:rPr>
          <w:rFonts w:ascii="Times New Roman" w:eastAsia="Times New Roman" w:hAnsi="Times New Roman" w:cs="Times New Roman"/>
          <w:b/>
          <w:bCs/>
          <w:lang w:eastAsia="pl-PL"/>
        </w:rPr>
        <w:t>6</w:t>
      </w:r>
    </w:p>
    <w:p w14:paraId="1863067B" w14:textId="77777777" w:rsidR="008A772A" w:rsidRPr="00E07A56" w:rsidRDefault="008A772A" w:rsidP="00E07A56">
      <w:pPr>
        <w:suppressAutoHyphens/>
        <w:spacing w:after="0" w:line="240" w:lineRule="auto"/>
        <w:jc w:val="both"/>
        <w:rPr>
          <w:rFonts w:ascii="Times New Roman" w:eastAsia="Times New Roman" w:hAnsi="Times New Roman" w:cs="Times New Roman"/>
          <w:b/>
          <w:lang w:eastAsia="ar-SA"/>
        </w:rPr>
      </w:pPr>
    </w:p>
    <w:p w14:paraId="42BFC190" w14:textId="77777777" w:rsidR="00080B73" w:rsidRPr="00E07A56" w:rsidRDefault="008A772A" w:rsidP="00E07A56">
      <w:pPr>
        <w:autoSpaceDE w:val="0"/>
        <w:autoSpaceDN w:val="0"/>
        <w:adjustRightInd w:val="0"/>
        <w:spacing w:after="0" w:line="240" w:lineRule="auto"/>
        <w:jc w:val="both"/>
        <w:rPr>
          <w:rFonts w:ascii="Times New Roman" w:eastAsia="CIDFont+F2" w:hAnsi="Times New Roman" w:cs="Times New Roman"/>
          <w:b/>
          <w:bCs/>
        </w:rPr>
      </w:pPr>
      <w:r w:rsidRPr="00E07A56">
        <w:rPr>
          <w:rFonts w:ascii="Times New Roman" w:eastAsia="Times New Roman" w:hAnsi="Times New Roman" w:cs="Times New Roman"/>
          <w:lang w:eastAsia="ar-SA"/>
        </w:rPr>
        <w:t>W związku z prowadzonym postępowaniem o udzielenie zamówienia publicznego pn.</w:t>
      </w:r>
      <w:r w:rsidRPr="00E07A56">
        <w:rPr>
          <w:rFonts w:ascii="Times New Roman" w:eastAsia="CIDFont+F2" w:hAnsi="Times New Roman" w:cs="Times New Roman"/>
          <w:b/>
          <w:bCs/>
        </w:rPr>
        <w:t xml:space="preserve"> </w:t>
      </w:r>
    </w:p>
    <w:p w14:paraId="7C545024" w14:textId="77777777" w:rsidR="00F340A1" w:rsidRPr="00E07A56" w:rsidRDefault="00F340A1" w:rsidP="00E07A56">
      <w:pPr>
        <w:autoSpaceDE w:val="0"/>
        <w:autoSpaceDN w:val="0"/>
        <w:adjustRightInd w:val="0"/>
        <w:spacing w:after="0" w:line="240" w:lineRule="auto"/>
        <w:jc w:val="center"/>
        <w:rPr>
          <w:rFonts w:ascii="Times New Roman" w:eastAsia="CIDFont+F2" w:hAnsi="Times New Roman" w:cs="Times New Roman"/>
          <w:b/>
          <w:bCs/>
        </w:rPr>
      </w:pPr>
    </w:p>
    <w:p w14:paraId="68D7E0BE" w14:textId="06DA35F3" w:rsidR="008A772A" w:rsidRPr="00E07A56" w:rsidRDefault="004E28E5" w:rsidP="00E07A56">
      <w:pPr>
        <w:autoSpaceDE w:val="0"/>
        <w:autoSpaceDN w:val="0"/>
        <w:adjustRightInd w:val="0"/>
        <w:spacing w:after="0" w:line="240" w:lineRule="auto"/>
        <w:jc w:val="center"/>
        <w:rPr>
          <w:rFonts w:ascii="Times New Roman" w:hAnsi="Times New Roman" w:cs="Times New Roman"/>
          <w:b/>
          <w:bCs/>
        </w:rPr>
      </w:pPr>
      <w:r w:rsidRPr="00E07A56">
        <w:rPr>
          <w:rFonts w:ascii="Times New Roman" w:eastAsia="CIDFont+F2" w:hAnsi="Times New Roman" w:cs="Times New Roman"/>
          <w:b/>
          <w:bCs/>
        </w:rPr>
        <w:t>Przebudowa budynku gospodarczo-magazynowego</w:t>
      </w:r>
    </w:p>
    <w:p w14:paraId="29FC4D04" w14:textId="3CD5CB84" w:rsidR="008A772A" w:rsidRPr="00E07A56" w:rsidRDefault="008A772A" w:rsidP="00E07A56">
      <w:pPr>
        <w:autoSpaceDE w:val="0"/>
        <w:autoSpaceDN w:val="0"/>
        <w:adjustRightInd w:val="0"/>
        <w:spacing w:after="0" w:line="240" w:lineRule="auto"/>
        <w:jc w:val="both"/>
        <w:rPr>
          <w:rFonts w:ascii="Times New Roman" w:hAnsi="Times New Roman" w:cs="Times New Roman"/>
          <w:b/>
          <w:bCs/>
        </w:rPr>
      </w:pPr>
    </w:p>
    <w:p w14:paraId="3A00ABE3" w14:textId="4FCEA5B3" w:rsidR="008A772A" w:rsidRPr="00E07A56" w:rsidRDefault="008A772A" w:rsidP="00E07A56">
      <w:pPr>
        <w:spacing w:after="0" w:line="240" w:lineRule="auto"/>
        <w:rPr>
          <w:rFonts w:ascii="Times New Roman" w:eastAsia="Times New Roman" w:hAnsi="Times New Roman" w:cs="Times New Roman"/>
          <w:b/>
          <w:lang w:eastAsia="pl-PL"/>
        </w:rPr>
      </w:pPr>
      <w:r w:rsidRPr="00E07A56">
        <w:rPr>
          <w:rFonts w:ascii="Times New Roman" w:eastAsia="Times New Roman" w:hAnsi="Times New Roman" w:cs="Times New Roman"/>
          <w:b/>
          <w:lang w:eastAsia="pl-PL"/>
        </w:rPr>
        <w:t xml:space="preserve">                                                 </w:t>
      </w:r>
    </w:p>
    <w:p w14:paraId="46CEE9AC" w14:textId="77777777" w:rsidR="008A772A" w:rsidRPr="00E07A56" w:rsidRDefault="008A772A" w:rsidP="00E07A56">
      <w:pPr>
        <w:tabs>
          <w:tab w:val="left" w:pos="9214"/>
        </w:tabs>
        <w:suppressAutoHyphens/>
        <w:spacing w:after="0" w:line="240" w:lineRule="auto"/>
        <w:ind w:right="-1"/>
        <w:jc w:val="both"/>
        <w:rPr>
          <w:rFonts w:ascii="Times New Roman" w:eastAsia="Times New Roman" w:hAnsi="Times New Roman" w:cs="Times New Roman"/>
          <w:lang w:eastAsia="ar-SA"/>
        </w:rPr>
      </w:pPr>
      <w:r w:rsidRPr="00E07A56">
        <w:rPr>
          <w:rFonts w:ascii="Times New Roman" w:eastAsia="Times New Roman" w:hAnsi="Times New Roman" w:cs="Times New Roman"/>
          <w:b/>
          <w:lang w:eastAsia="ar-SA"/>
        </w:rPr>
        <w:t>JA/MY</w:t>
      </w:r>
      <w:r w:rsidRPr="00E07A56">
        <w:rPr>
          <w:rFonts w:ascii="Times New Roman" w:eastAsia="Times New Roman" w:hAnsi="Times New Roman" w:cs="Times New Roman"/>
          <w:lang w:eastAsia="ar-SA"/>
        </w:rPr>
        <w:t>:</w:t>
      </w:r>
    </w:p>
    <w:p w14:paraId="0AE74CE5" w14:textId="77777777" w:rsidR="008A772A" w:rsidRPr="00E07A56" w:rsidRDefault="008A772A" w:rsidP="00E07A56">
      <w:pPr>
        <w:tabs>
          <w:tab w:val="left" w:pos="9214"/>
        </w:tabs>
        <w:suppressAutoHyphens/>
        <w:spacing w:after="0" w:line="240" w:lineRule="auto"/>
        <w:ind w:right="-286"/>
        <w:jc w:val="both"/>
        <w:rPr>
          <w:rFonts w:ascii="Times New Roman" w:eastAsia="Times New Roman" w:hAnsi="Times New Roman" w:cs="Times New Roman"/>
          <w:lang w:eastAsia="ar-SA"/>
        </w:rPr>
      </w:pPr>
      <w:r w:rsidRPr="00E07A56">
        <w:rPr>
          <w:rFonts w:ascii="Times New Roman" w:eastAsia="Times New Roman" w:hAnsi="Times New Roman" w:cs="Times New Roman"/>
          <w:lang w:eastAsia="ar-SA"/>
        </w:rPr>
        <w:t>_______________________________________________________________________</w:t>
      </w:r>
    </w:p>
    <w:p w14:paraId="667DA5C3" w14:textId="77777777" w:rsidR="008A772A" w:rsidRPr="00E07A56" w:rsidRDefault="008A772A" w:rsidP="00E07A56">
      <w:pPr>
        <w:tabs>
          <w:tab w:val="left" w:pos="9214"/>
        </w:tabs>
        <w:suppressAutoHyphens/>
        <w:spacing w:after="0" w:line="240" w:lineRule="auto"/>
        <w:ind w:right="141"/>
        <w:jc w:val="center"/>
        <w:rPr>
          <w:rFonts w:ascii="Times New Roman" w:eastAsia="Times New Roman" w:hAnsi="Times New Roman" w:cs="Times New Roman"/>
          <w:i/>
          <w:lang w:eastAsia="ar-SA"/>
        </w:rPr>
      </w:pPr>
      <w:r w:rsidRPr="00E07A56">
        <w:rPr>
          <w:rFonts w:ascii="Times New Roman" w:eastAsia="Times New Roman" w:hAnsi="Times New Roman" w:cs="Times New Roman"/>
          <w:i/>
          <w:lang w:eastAsia="ar-SA"/>
        </w:rPr>
        <w:t>(imię i nazwisko osoby/osób upoważnionej/-</w:t>
      </w:r>
      <w:proofErr w:type="spellStart"/>
      <w:r w:rsidRPr="00E07A56">
        <w:rPr>
          <w:rFonts w:ascii="Times New Roman" w:eastAsia="Times New Roman" w:hAnsi="Times New Roman" w:cs="Times New Roman"/>
          <w:i/>
          <w:lang w:eastAsia="ar-SA"/>
        </w:rPr>
        <w:t>ych</w:t>
      </w:r>
      <w:proofErr w:type="spellEnd"/>
      <w:r w:rsidRPr="00E07A56">
        <w:rPr>
          <w:rFonts w:ascii="Times New Roman" w:eastAsia="Times New Roman" w:hAnsi="Times New Roman" w:cs="Times New Roman"/>
          <w:i/>
          <w:lang w:eastAsia="ar-SA"/>
        </w:rPr>
        <w:t xml:space="preserve"> do reprezentowania Wykonawców wspólnie ubiegających się o udzielenie zamówienia)</w:t>
      </w:r>
    </w:p>
    <w:p w14:paraId="7D4D08FF" w14:textId="77777777" w:rsidR="008A772A" w:rsidRPr="00E07A56" w:rsidRDefault="008A772A" w:rsidP="00E07A56">
      <w:pPr>
        <w:spacing w:after="0" w:line="240" w:lineRule="auto"/>
        <w:ind w:right="284"/>
        <w:jc w:val="both"/>
        <w:rPr>
          <w:rFonts w:ascii="Times New Roman" w:eastAsia="Times New Roman" w:hAnsi="Times New Roman" w:cs="Times New Roman"/>
          <w:lang w:eastAsia="pl-PL"/>
        </w:rPr>
      </w:pPr>
    </w:p>
    <w:p w14:paraId="0F5F12B4" w14:textId="77777777" w:rsidR="008A772A" w:rsidRPr="00E07A56" w:rsidRDefault="008A772A" w:rsidP="00E07A56">
      <w:pPr>
        <w:spacing w:after="0" w:line="240" w:lineRule="auto"/>
        <w:jc w:val="both"/>
        <w:rPr>
          <w:rFonts w:ascii="Times New Roman" w:eastAsia="Times New Roman" w:hAnsi="Times New Roman" w:cs="Times New Roman"/>
          <w:b/>
          <w:bCs/>
          <w:lang w:eastAsia="pl-PL"/>
        </w:rPr>
      </w:pPr>
      <w:r w:rsidRPr="00E07A56">
        <w:rPr>
          <w:rFonts w:ascii="Times New Roman" w:eastAsia="Times New Roman" w:hAnsi="Times New Roman" w:cs="Times New Roman"/>
          <w:b/>
          <w:bCs/>
          <w:lang w:eastAsia="pl-PL"/>
        </w:rPr>
        <w:t>w imieniu Wykonawcy:</w:t>
      </w:r>
    </w:p>
    <w:p w14:paraId="4D5D44CD" w14:textId="77777777" w:rsidR="008A772A" w:rsidRPr="00E07A56" w:rsidRDefault="008A772A" w:rsidP="00E07A56">
      <w:pPr>
        <w:spacing w:after="0" w:line="240" w:lineRule="auto"/>
        <w:jc w:val="both"/>
        <w:rPr>
          <w:rFonts w:ascii="Times New Roman" w:eastAsia="Times New Roman" w:hAnsi="Times New Roman" w:cs="Times New Roman"/>
          <w:bCs/>
          <w:lang w:eastAsia="pl-PL"/>
        </w:rPr>
      </w:pPr>
      <w:r w:rsidRPr="00E07A56">
        <w:rPr>
          <w:rFonts w:ascii="Times New Roman" w:eastAsia="Times New Roman" w:hAnsi="Times New Roman" w:cs="Times New Roman"/>
          <w:bCs/>
          <w:lang w:eastAsia="pl-PL"/>
        </w:rPr>
        <w:t>_________________________________________________________</w:t>
      </w:r>
      <w:r w:rsidRPr="00E07A56">
        <w:rPr>
          <w:rFonts w:ascii="Times New Roman" w:eastAsia="Times New Roman" w:hAnsi="Times New Roman" w:cs="Times New Roman"/>
          <w:bCs/>
          <w:lang w:eastAsia="pl-PL"/>
        </w:rPr>
        <w:softHyphen/>
        <w:t>______________</w:t>
      </w:r>
    </w:p>
    <w:p w14:paraId="0E255C45" w14:textId="77777777" w:rsidR="008A772A" w:rsidRPr="00E07A56" w:rsidRDefault="008A772A" w:rsidP="00E07A56">
      <w:pPr>
        <w:spacing w:after="0" w:line="240" w:lineRule="auto"/>
        <w:jc w:val="center"/>
        <w:rPr>
          <w:rFonts w:ascii="Times New Roman" w:eastAsia="Times New Roman" w:hAnsi="Times New Roman" w:cs="Times New Roman"/>
          <w:bCs/>
          <w:i/>
          <w:lang w:eastAsia="pl-PL"/>
        </w:rPr>
      </w:pPr>
      <w:r w:rsidRPr="00E07A56">
        <w:rPr>
          <w:rFonts w:ascii="Times New Roman" w:eastAsia="Times New Roman" w:hAnsi="Times New Roman" w:cs="Times New Roman"/>
          <w:bCs/>
          <w:i/>
          <w:lang w:eastAsia="pl-PL"/>
        </w:rPr>
        <w:t>(wpisać nazwy (firmy) Wykonawców wspólnie ubiegających się o udzielenie zamówienia)</w:t>
      </w:r>
    </w:p>
    <w:p w14:paraId="4A5176D7" w14:textId="77777777" w:rsidR="008A772A" w:rsidRPr="00E07A56" w:rsidRDefault="008A772A" w:rsidP="00E07A56">
      <w:pPr>
        <w:spacing w:after="0" w:line="240" w:lineRule="auto"/>
        <w:jc w:val="center"/>
        <w:rPr>
          <w:rFonts w:ascii="Times New Roman" w:eastAsia="Times New Roman" w:hAnsi="Times New Roman" w:cs="Times New Roman"/>
          <w:bCs/>
          <w:i/>
          <w:lang w:eastAsia="pl-PL"/>
        </w:rPr>
      </w:pPr>
    </w:p>
    <w:p w14:paraId="324903A7" w14:textId="77777777" w:rsidR="008A772A" w:rsidRPr="00E07A56" w:rsidRDefault="008A772A" w:rsidP="00E07A56">
      <w:pPr>
        <w:spacing w:after="0" w:line="240" w:lineRule="auto"/>
        <w:jc w:val="center"/>
        <w:rPr>
          <w:rFonts w:ascii="Times New Roman" w:eastAsia="Times New Roman" w:hAnsi="Times New Roman" w:cs="Times New Roman"/>
          <w:bCs/>
          <w:i/>
          <w:lang w:eastAsia="pl-PL"/>
        </w:rPr>
      </w:pPr>
    </w:p>
    <w:p w14:paraId="361DE693" w14:textId="77777777" w:rsidR="008A772A" w:rsidRPr="00E07A56" w:rsidRDefault="008A772A" w:rsidP="00E07A56">
      <w:pPr>
        <w:spacing w:after="0" w:line="240" w:lineRule="auto"/>
        <w:jc w:val="both"/>
        <w:rPr>
          <w:rFonts w:ascii="Times New Roman" w:eastAsia="Times New Roman" w:hAnsi="Times New Roman" w:cs="Times New Roman"/>
          <w:lang w:eastAsia="pl-PL"/>
        </w:rPr>
      </w:pPr>
      <w:r w:rsidRPr="00E07A56">
        <w:rPr>
          <w:rFonts w:ascii="Times New Roman" w:eastAsia="Times New Roman" w:hAnsi="Times New Roman" w:cs="Times New Roman"/>
          <w:b/>
          <w:lang w:eastAsia="pl-PL"/>
        </w:rPr>
        <w:t>OŚWIADCZAM/-MY</w:t>
      </w:r>
      <w:r w:rsidRPr="00E07A56">
        <w:rPr>
          <w:rFonts w:ascii="Times New Roman" w:eastAsia="Times New Roman" w:hAnsi="Times New Roman" w:cs="Times New Roman"/>
          <w:lang w:eastAsia="pl-PL"/>
        </w:rPr>
        <w:t>, iż następujące roboty budowlane/usługi/dostawy* wykonają poszczególni Wykonawcy wspólnie ubiegający się o udzielenie zamówienia:</w:t>
      </w:r>
    </w:p>
    <w:p w14:paraId="34236521" w14:textId="77777777" w:rsidR="008A772A" w:rsidRPr="00E07A56" w:rsidRDefault="008A772A" w:rsidP="00E07A56">
      <w:pPr>
        <w:spacing w:after="0" w:line="240" w:lineRule="auto"/>
        <w:jc w:val="both"/>
        <w:rPr>
          <w:rFonts w:ascii="Times New Roman" w:eastAsia="Times New Roman" w:hAnsi="Times New Roman" w:cs="Times New Roman"/>
          <w:lang w:eastAsia="pl-PL"/>
        </w:rPr>
      </w:pPr>
      <w:r w:rsidRPr="00E07A56">
        <w:rPr>
          <w:rFonts w:ascii="Times New Roman" w:eastAsia="Times New Roman" w:hAnsi="Times New Roman" w:cs="Times New Roman"/>
          <w:lang w:eastAsia="pl-PL"/>
        </w:rPr>
        <w:t>Wykonawca (nazwa): _____________________________________________________ wykona: ______________________________________________________________**</w:t>
      </w:r>
    </w:p>
    <w:p w14:paraId="4CEB60A7" w14:textId="77777777" w:rsidR="008A772A" w:rsidRPr="00E07A56" w:rsidRDefault="008A772A" w:rsidP="00E07A56">
      <w:pPr>
        <w:spacing w:after="0" w:line="240" w:lineRule="auto"/>
        <w:ind w:right="-2"/>
        <w:jc w:val="both"/>
        <w:rPr>
          <w:rFonts w:ascii="Times New Roman" w:eastAsia="Times New Roman" w:hAnsi="Times New Roman" w:cs="Times New Roman"/>
          <w:lang w:eastAsia="pl-PL"/>
        </w:rPr>
      </w:pPr>
    </w:p>
    <w:p w14:paraId="7CE7D350" w14:textId="77777777" w:rsidR="008A772A" w:rsidRPr="00E07A56" w:rsidRDefault="008A772A" w:rsidP="00E07A56">
      <w:pPr>
        <w:spacing w:after="0" w:line="240" w:lineRule="auto"/>
        <w:jc w:val="both"/>
        <w:rPr>
          <w:rFonts w:ascii="Times New Roman" w:eastAsia="Times New Roman" w:hAnsi="Times New Roman" w:cs="Times New Roman"/>
          <w:lang w:eastAsia="pl-PL"/>
        </w:rPr>
      </w:pPr>
      <w:r w:rsidRPr="00E07A56">
        <w:rPr>
          <w:rFonts w:ascii="Times New Roman" w:eastAsia="Times New Roman" w:hAnsi="Times New Roman" w:cs="Times New Roman"/>
          <w:lang w:eastAsia="pl-PL"/>
        </w:rPr>
        <w:t>Wykonawca (nazwa): _____________________________________________________ wykona: ______________________________________________________________*</w:t>
      </w:r>
      <w:r w:rsidRPr="00E07A56">
        <w:rPr>
          <w:rFonts w:ascii="Times New Roman" w:eastAsia="Times New Roman" w:hAnsi="Times New Roman" w:cs="Times New Roman"/>
          <w:bCs/>
          <w:i/>
          <w:color w:val="000000"/>
          <w:spacing w:val="4"/>
          <w:lang w:eastAsia="pl-PL"/>
        </w:rPr>
        <w:tab/>
      </w:r>
    </w:p>
    <w:p w14:paraId="64A28C70" w14:textId="77777777" w:rsidR="008A772A" w:rsidRPr="00E07A56" w:rsidRDefault="008A772A" w:rsidP="00E07A56">
      <w:pPr>
        <w:spacing w:after="0" w:line="240" w:lineRule="auto"/>
        <w:ind w:left="3544" w:right="-567" w:hanging="3544"/>
        <w:rPr>
          <w:rFonts w:ascii="Times New Roman" w:eastAsia="Times New Roman" w:hAnsi="Times New Roman" w:cs="Times New Roman"/>
          <w:bCs/>
          <w:i/>
          <w:color w:val="000000"/>
          <w:spacing w:val="4"/>
          <w:lang w:eastAsia="pl-PL"/>
        </w:rPr>
      </w:pPr>
    </w:p>
    <w:p w14:paraId="4AF27F93" w14:textId="77777777" w:rsidR="008A772A" w:rsidRPr="00E07A56" w:rsidRDefault="008A772A" w:rsidP="00E07A56">
      <w:pPr>
        <w:spacing w:after="0" w:line="240" w:lineRule="auto"/>
        <w:jc w:val="both"/>
        <w:rPr>
          <w:rFonts w:ascii="Times New Roman" w:hAnsi="Times New Roman" w:cs="Times New Roman"/>
          <w:b/>
          <w:iCs/>
        </w:rPr>
      </w:pPr>
      <w:r w:rsidRPr="00E07A56">
        <w:rPr>
          <w:rFonts w:ascii="Times New Roman" w:eastAsia="Times New Roman" w:hAnsi="Times New Roman" w:cs="Times New Roman"/>
          <w:bCs/>
          <w:i/>
          <w:color w:val="000000"/>
          <w:spacing w:val="4"/>
          <w:lang w:eastAsia="pl-PL"/>
        </w:rPr>
        <w:tab/>
      </w:r>
      <w:r w:rsidRPr="00E07A56">
        <w:rPr>
          <w:rFonts w:ascii="Times New Roman" w:eastAsia="Times New Roman" w:hAnsi="Times New Roman" w:cs="Times New Roman"/>
          <w:bCs/>
          <w:i/>
          <w:color w:val="000000"/>
          <w:spacing w:val="4"/>
          <w:lang w:eastAsia="pl-PL"/>
        </w:rPr>
        <w:tab/>
      </w:r>
    </w:p>
    <w:p w14:paraId="541510E7" w14:textId="77777777" w:rsidR="008A772A" w:rsidRPr="00E07A56" w:rsidRDefault="008A772A" w:rsidP="00E07A56">
      <w:pPr>
        <w:spacing w:after="0" w:line="240" w:lineRule="auto"/>
        <w:ind w:left="3544" w:right="-567" w:hanging="3544"/>
        <w:rPr>
          <w:rFonts w:ascii="Times New Roman" w:eastAsia="Times New Roman" w:hAnsi="Times New Roman" w:cs="Times New Roman"/>
          <w:bCs/>
          <w:i/>
          <w:color w:val="000000"/>
          <w:spacing w:val="4"/>
          <w:lang w:eastAsia="pl-PL"/>
        </w:rPr>
      </w:pPr>
    </w:p>
    <w:p w14:paraId="47365A57" w14:textId="77777777" w:rsidR="008A772A" w:rsidRPr="00E07A56" w:rsidRDefault="008A772A" w:rsidP="00E07A56">
      <w:pPr>
        <w:spacing w:after="0" w:line="240" w:lineRule="auto"/>
        <w:ind w:left="3544" w:right="-567" w:hanging="3544"/>
        <w:rPr>
          <w:rFonts w:ascii="Times New Roman" w:eastAsia="Times New Roman" w:hAnsi="Times New Roman" w:cs="Times New Roman"/>
          <w:bCs/>
          <w:i/>
          <w:color w:val="000000"/>
          <w:spacing w:val="4"/>
          <w:lang w:eastAsia="pl-PL"/>
        </w:rPr>
      </w:pPr>
      <w:r w:rsidRPr="00E07A56">
        <w:rPr>
          <w:rFonts w:ascii="Times New Roman" w:eastAsia="Times New Roman" w:hAnsi="Times New Roman" w:cs="Times New Roman"/>
          <w:bCs/>
          <w:i/>
          <w:color w:val="000000"/>
          <w:spacing w:val="4"/>
          <w:lang w:eastAsia="pl-PL"/>
        </w:rPr>
        <w:t xml:space="preserve">                                                      </w:t>
      </w:r>
    </w:p>
    <w:p w14:paraId="0B348F14" w14:textId="77777777" w:rsidR="008A772A" w:rsidRPr="00255F8D" w:rsidRDefault="008A772A" w:rsidP="00E07A56">
      <w:pPr>
        <w:spacing w:after="0" w:line="240" w:lineRule="auto"/>
        <w:jc w:val="both"/>
        <w:rPr>
          <w:rFonts w:ascii="Times New Roman" w:eastAsia="Times New Roman" w:hAnsi="Times New Roman" w:cs="Times New Roman"/>
          <w:spacing w:val="4"/>
          <w:sz w:val="16"/>
          <w:szCs w:val="16"/>
          <w:lang w:eastAsia="pl-PL"/>
        </w:rPr>
      </w:pPr>
    </w:p>
    <w:p w14:paraId="7A61B313" w14:textId="77777777" w:rsidR="008A772A" w:rsidRPr="00255F8D" w:rsidRDefault="008A772A" w:rsidP="00E07A56">
      <w:pPr>
        <w:spacing w:after="0" w:line="240" w:lineRule="auto"/>
        <w:jc w:val="both"/>
        <w:rPr>
          <w:rFonts w:ascii="Times New Roman" w:eastAsia="Times New Roman" w:hAnsi="Times New Roman" w:cs="Times New Roman"/>
          <w:spacing w:val="4"/>
          <w:sz w:val="16"/>
          <w:szCs w:val="16"/>
          <w:lang w:eastAsia="pl-PL"/>
        </w:rPr>
      </w:pPr>
      <w:r w:rsidRPr="00255F8D">
        <w:rPr>
          <w:rFonts w:ascii="Times New Roman" w:eastAsia="Times New Roman" w:hAnsi="Times New Roman" w:cs="Times New Roman"/>
          <w:spacing w:val="4"/>
          <w:sz w:val="16"/>
          <w:szCs w:val="16"/>
          <w:lang w:eastAsia="pl-PL"/>
        </w:rPr>
        <w:t xml:space="preserve">* dostosować odpowiednio </w:t>
      </w:r>
    </w:p>
    <w:p w14:paraId="111FE4AE" w14:textId="77777777" w:rsidR="008A772A" w:rsidRPr="00255F8D" w:rsidRDefault="008A772A" w:rsidP="00E07A56">
      <w:pPr>
        <w:spacing w:after="0" w:line="240" w:lineRule="auto"/>
        <w:jc w:val="both"/>
        <w:rPr>
          <w:rFonts w:ascii="Times New Roman" w:eastAsia="Times New Roman" w:hAnsi="Times New Roman" w:cs="Times New Roman"/>
          <w:spacing w:val="4"/>
          <w:sz w:val="16"/>
          <w:szCs w:val="16"/>
          <w:lang w:eastAsia="pl-PL"/>
        </w:rPr>
      </w:pPr>
      <w:r w:rsidRPr="00255F8D">
        <w:rPr>
          <w:rFonts w:ascii="Times New Roman" w:eastAsia="Times New Roman" w:hAnsi="Times New Roman" w:cs="Times New Roman"/>
          <w:spacing w:val="4"/>
          <w:sz w:val="16"/>
          <w:szCs w:val="16"/>
          <w:lang w:eastAsia="pl-PL"/>
        </w:rPr>
        <w:t>** należy dostosować do ilości Wykonawców w konsorcjum</w:t>
      </w:r>
    </w:p>
    <w:p w14:paraId="0F949598" w14:textId="77777777" w:rsidR="008A772A" w:rsidRPr="00E07A56" w:rsidRDefault="008A772A" w:rsidP="00E07A56">
      <w:pPr>
        <w:spacing w:after="0" w:line="240" w:lineRule="auto"/>
        <w:jc w:val="both"/>
        <w:rPr>
          <w:rFonts w:ascii="Times New Roman" w:eastAsia="Times New Roman" w:hAnsi="Times New Roman" w:cs="Times New Roman"/>
          <w:spacing w:val="4"/>
          <w:lang w:eastAsia="pl-PL"/>
        </w:rPr>
      </w:pPr>
    </w:p>
    <w:p w14:paraId="523BAC67" w14:textId="77777777" w:rsidR="008A772A" w:rsidRPr="00E07A56" w:rsidRDefault="008A772A" w:rsidP="00E07A56">
      <w:pPr>
        <w:spacing w:after="0" w:line="240" w:lineRule="auto"/>
        <w:jc w:val="both"/>
        <w:rPr>
          <w:rFonts w:ascii="Times New Roman" w:eastAsia="Times New Roman" w:hAnsi="Times New Roman" w:cs="Times New Roman"/>
          <w:spacing w:val="4"/>
          <w:lang w:eastAsia="pl-PL"/>
        </w:rPr>
      </w:pPr>
    </w:p>
    <w:p w14:paraId="60626671" w14:textId="1600E7AA" w:rsidR="004E28E5" w:rsidRDefault="004E28E5" w:rsidP="00E07A56">
      <w:pPr>
        <w:spacing w:after="0" w:line="240" w:lineRule="auto"/>
        <w:jc w:val="both"/>
        <w:rPr>
          <w:rFonts w:ascii="Times New Roman" w:eastAsia="Times New Roman" w:hAnsi="Times New Roman" w:cs="Times New Roman"/>
          <w:spacing w:val="4"/>
          <w:lang w:eastAsia="pl-PL"/>
        </w:rPr>
      </w:pPr>
    </w:p>
    <w:p w14:paraId="3BC42306" w14:textId="6E8074D8" w:rsidR="00255F8D" w:rsidRDefault="00255F8D" w:rsidP="00E07A56">
      <w:pPr>
        <w:spacing w:after="0" w:line="240" w:lineRule="auto"/>
        <w:jc w:val="both"/>
        <w:rPr>
          <w:rFonts w:ascii="Times New Roman" w:eastAsia="Times New Roman" w:hAnsi="Times New Roman" w:cs="Times New Roman"/>
          <w:spacing w:val="4"/>
          <w:lang w:eastAsia="pl-PL"/>
        </w:rPr>
      </w:pPr>
    </w:p>
    <w:p w14:paraId="510F703D" w14:textId="5851B20B" w:rsidR="00255F8D" w:rsidRDefault="00255F8D" w:rsidP="00E07A56">
      <w:pPr>
        <w:spacing w:after="0" w:line="240" w:lineRule="auto"/>
        <w:jc w:val="both"/>
        <w:rPr>
          <w:rFonts w:ascii="Times New Roman" w:eastAsia="Times New Roman" w:hAnsi="Times New Roman" w:cs="Times New Roman"/>
          <w:spacing w:val="4"/>
          <w:lang w:eastAsia="pl-PL"/>
        </w:rPr>
      </w:pPr>
    </w:p>
    <w:p w14:paraId="512840B0" w14:textId="104680F9" w:rsidR="00255F8D" w:rsidRDefault="00255F8D" w:rsidP="00E07A56">
      <w:pPr>
        <w:spacing w:after="0" w:line="240" w:lineRule="auto"/>
        <w:jc w:val="both"/>
        <w:rPr>
          <w:rFonts w:ascii="Times New Roman" w:eastAsia="Times New Roman" w:hAnsi="Times New Roman" w:cs="Times New Roman"/>
          <w:spacing w:val="4"/>
          <w:lang w:eastAsia="pl-PL"/>
        </w:rPr>
      </w:pPr>
    </w:p>
    <w:p w14:paraId="7BCE8C8C" w14:textId="3DF2CAA0" w:rsidR="00255F8D" w:rsidRDefault="00255F8D" w:rsidP="00E07A56">
      <w:pPr>
        <w:spacing w:after="0" w:line="240" w:lineRule="auto"/>
        <w:jc w:val="both"/>
        <w:rPr>
          <w:rFonts w:ascii="Times New Roman" w:eastAsia="Times New Roman" w:hAnsi="Times New Roman" w:cs="Times New Roman"/>
          <w:spacing w:val="4"/>
          <w:lang w:eastAsia="pl-PL"/>
        </w:rPr>
      </w:pPr>
    </w:p>
    <w:p w14:paraId="26542807" w14:textId="05906E76" w:rsidR="00255F8D" w:rsidRDefault="00255F8D" w:rsidP="00E07A56">
      <w:pPr>
        <w:spacing w:after="0" w:line="240" w:lineRule="auto"/>
        <w:jc w:val="both"/>
        <w:rPr>
          <w:rFonts w:ascii="Times New Roman" w:eastAsia="Times New Roman" w:hAnsi="Times New Roman" w:cs="Times New Roman"/>
          <w:spacing w:val="4"/>
          <w:lang w:eastAsia="pl-PL"/>
        </w:rPr>
      </w:pPr>
    </w:p>
    <w:p w14:paraId="10EA5726" w14:textId="091DFBB7" w:rsidR="00255F8D" w:rsidRDefault="00255F8D" w:rsidP="00E07A56">
      <w:pPr>
        <w:spacing w:after="0" w:line="240" w:lineRule="auto"/>
        <w:jc w:val="both"/>
        <w:rPr>
          <w:rFonts w:ascii="Times New Roman" w:eastAsia="Times New Roman" w:hAnsi="Times New Roman" w:cs="Times New Roman"/>
          <w:spacing w:val="4"/>
          <w:lang w:eastAsia="pl-PL"/>
        </w:rPr>
      </w:pPr>
    </w:p>
    <w:p w14:paraId="5E4E43B7" w14:textId="7B88B212" w:rsidR="00255F8D" w:rsidRDefault="00255F8D" w:rsidP="00E07A56">
      <w:pPr>
        <w:spacing w:after="0" w:line="240" w:lineRule="auto"/>
        <w:jc w:val="both"/>
        <w:rPr>
          <w:rFonts w:ascii="Times New Roman" w:eastAsia="Times New Roman" w:hAnsi="Times New Roman" w:cs="Times New Roman"/>
          <w:spacing w:val="4"/>
          <w:lang w:eastAsia="pl-PL"/>
        </w:rPr>
      </w:pPr>
    </w:p>
    <w:p w14:paraId="462460A3" w14:textId="7C9C300B" w:rsidR="00255F8D" w:rsidRDefault="00255F8D" w:rsidP="00E07A56">
      <w:pPr>
        <w:spacing w:after="0" w:line="240" w:lineRule="auto"/>
        <w:jc w:val="both"/>
        <w:rPr>
          <w:rFonts w:ascii="Times New Roman" w:eastAsia="Times New Roman" w:hAnsi="Times New Roman" w:cs="Times New Roman"/>
          <w:spacing w:val="4"/>
          <w:lang w:eastAsia="pl-PL"/>
        </w:rPr>
      </w:pPr>
    </w:p>
    <w:p w14:paraId="0EEC063E" w14:textId="0FB82FE6" w:rsidR="00255F8D" w:rsidRDefault="00255F8D" w:rsidP="00E07A56">
      <w:pPr>
        <w:spacing w:after="0" w:line="240" w:lineRule="auto"/>
        <w:jc w:val="both"/>
        <w:rPr>
          <w:rFonts w:ascii="Times New Roman" w:eastAsia="Times New Roman" w:hAnsi="Times New Roman" w:cs="Times New Roman"/>
          <w:spacing w:val="4"/>
          <w:lang w:eastAsia="pl-PL"/>
        </w:rPr>
      </w:pPr>
    </w:p>
    <w:p w14:paraId="281246F3" w14:textId="60389B30" w:rsidR="00255F8D" w:rsidRDefault="00255F8D" w:rsidP="00E07A56">
      <w:pPr>
        <w:spacing w:after="0" w:line="240" w:lineRule="auto"/>
        <w:jc w:val="both"/>
        <w:rPr>
          <w:rFonts w:ascii="Times New Roman" w:eastAsia="Times New Roman" w:hAnsi="Times New Roman" w:cs="Times New Roman"/>
          <w:spacing w:val="4"/>
          <w:lang w:eastAsia="pl-PL"/>
        </w:rPr>
      </w:pPr>
    </w:p>
    <w:p w14:paraId="76A66224" w14:textId="77777777" w:rsidR="00255F8D" w:rsidRPr="00E07A56" w:rsidRDefault="00255F8D" w:rsidP="00E07A56">
      <w:pPr>
        <w:spacing w:after="0" w:line="240" w:lineRule="auto"/>
        <w:jc w:val="both"/>
        <w:rPr>
          <w:rFonts w:ascii="Times New Roman" w:eastAsia="Times New Roman" w:hAnsi="Times New Roman" w:cs="Times New Roman"/>
          <w:spacing w:val="4"/>
          <w:lang w:eastAsia="pl-PL"/>
        </w:rPr>
      </w:pPr>
    </w:p>
    <w:p w14:paraId="4FD0287A" w14:textId="77777777" w:rsidR="004E28E5" w:rsidRPr="00E07A56" w:rsidRDefault="004E28E5" w:rsidP="00E07A56">
      <w:pPr>
        <w:spacing w:after="0" w:line="240" w:lineRule="auto"/>
        <w:jc w:val="both"/>
        <w:rPr>
          <w:rFonts w:ascii="Times New Roman" w:eastAsia="Times New Roman" w:hAnsi="Times New Roman" w:cs="Times New Roman"/>
          <w:spacing w:val="4"/>
          <w:lang w:eastAsia="pl-PL"/>
        </w:rPr>
      </w:pPr>
    </w:p>
    <w:p w14:paraId="460C458E" w14:textId="77777777" w:rsidR="004E28E5" w:rsidRPr="00E07A56" w:rsidRDefault="004E28E5" w:rsidP="00E07A56">
      <w:pPr>
        <w:spacing w:after="0" w:line="240" w:lineRule="auto"/>
        <w:jc w:val="both"/>
        <w:rPr>
          <w:rFonts w:ascii="Times New Roman" w:eastAsia="Times New Roman" w:hAnsi="Times New Roman" w:cs="Times New Roman"/>
          <w:spacing w:val="4"/>
          <w:lang w:eastAsia="pl-PL"/>
        </w:rPr>
      </w:pPr>
    </w:p>
    <w:p w14:paraId="5651D07F" w14:textId="77777777" w:rsidR="008A772A" w:rsidRPr="00E07A56" w:rsidRDefault="008A772A" w:rsidP="00E07A56">
      <w:pPr>
        <w:spacing w:after="0" w:line="240" w:lineRule="auto"/>
        <w:jc w:val="both"/>
        <w:rPr>
          <w:rFonts w:ascii="Times New Roman" w:eastAsia="Times New Roman" w:hAnsi="Times New Roman" w:cs="Times New Roman"/>
          <w:spacing w:val="4"/>
          <w:lang w:eastAsia="pl-PL"/>
        </w:rPr>
      </w:pPr>
    </w:p>
    <w:p w14:paraId="1BB87341" w14:textId="6ECE7CC9" w:rsidR="008A772A" w:rsidRPr="00E07A56" w:rsidRDefault="002073DA" w:rsidP="00E07A56">
      <w:pPr>
        <w:spacing w:after="0" w:line="240" w:lineRule="auto"/>
        <w:rPr>
          <w:rFonts w:ascii="Times New Roman" w:eastAsia="Times New Roman" w:hAnsi="Times New Roman" w:cs="Times New Roman"/>
          <w:b/>
          <w:bCs/>
          <w:lang w:eastAsia="pl-PL"/>
        </w:rPr>
      </w:pPr>
      <w:r w:rsidRPr="00E07A56">
        <w:rPr>
          <w:rFonts w:ascii="Times New Roman" w:eastAsia="Times New Roman" w:hAnsi="Times New Roman" w:cs="Times New Roman"/>
          <w:b/>
          <w:bCs/>
          <w:lang w:eastAsia="pl-PL"/>
        </w:rPr>
        <w:lastRenderedPageBreak/>
        <w:t>Część</w:t>
      </w:r>
      <w:r w:rsidR="008A772A" w:rsidRPr="00E07A56">
        <w:rPr>
          <w:rFonts w:ascii="Times New Roman" w:eastAsia="Times New Roman" w:hAnsi="Times New Roman" w:cs="Times New Roman"/>
          <w:b/>
          <w:bCs/>
          <w:lang w:eastAsia="pl-PL"/>
        </w:rPr>
        <w:t xml:space="preserve"> II</w:t>
      </w:r>
      <w:r w:rsidR="008A772A" w:rsidRPr="00E07A56">
        <w:rPr>
          <w:rFonts w:ascii="Times New Roman" w:eastAsia="Times New Roman" w:hAnsi="Times New Roman" w:cs="Times New Roman"/>
          <w:b/>
          <w:bCs/>
          <w:iCs/>
          <w:lang w:eastAsia="pl-PL"/>
        </w:rPr>
        <w:tab/>
      </w:r>
      <w:r w:rsidR="008A772A" w:rsidRPr="00E07A56">
        <w:rPr>
          <w:rFonts w:ascii="Times New Roman" w:eastAsia="Times New Roman" w:hAnsi="Times New Roman" w:cs="Times New Roman"/>
          <w:b/>
          <w:bCs/>
          <w:lang w:eastAsia="pl-PL"/>
        </w:rPr>
        <w:t>PROJEKTOWANE POSTANOWIENIA UMOWY</w:t>
      </w:r>
    </w:p>
    <w:p w14:paraId="7F1E2DE8" w14:textId="77777777" w:rsidR="000A7E5B" w:rsidRPr="00E07A56" w:rsidRDefault="000A7E5B" w:rsidP="00E07A56">
      <w:pPr>
        <w:spacing w:after="0" w:line="240" w:lineRule="auto"/>
        <w:ind w:left="1418"/>
        <w:jc w:val="both"/>
        <w:rPr>
          <w:rFonts w:ascii="Times New Roman" w:eastAsia="Times New Roman" w:hAnsi="Times New Roman" w:cs="Times New Roman"/>
          <w:iCs/>
          <w:lang w:eastAsia="pl-PL"/>
        </w:rPr>
      </w:pPr>
      <w:r w:rsidRPr="00E07A56">
        <w:rPr>
          <w:rFonts w:ascii="Times New Roman" w:eastAsia="Times New Roman" w:hAnsi="Times New Roman" w:cs="Times New Roman"/>
          <w:iCs/>
          <w:lang w:eastAsia="pl-PL"/>
        </w:rPr>
        <w:t>(stanowią załączniki do SWZ)</w:t>
      </w:r>
    </w:p>
    <w:p w14:paraId="2BD0121F" w14:textId="77777777" w:rsidR="003B4DDA" w:rsidRPr="00E07A56" w:rsidRDefault="003B4DDA" w:rsidP="00E07A56">
      <w:pPr>
        <w:spacing w:after="0" w:line="240" w:lineRule="auto"/>
        <w:rPr>
          <w:rFonts w:ascii="Times New Roman" w:hAnsi="Times New Roman" w:cs="Times New Roman"/>
          <w:kern w:val="2"/>
          <w:u w:color="000000"/>
          <w:shd w:val="clear" w:color="auto" w:fill="FFFFFF"/>
          <w14:ligatures w14:val="standardContextual"/>
        </w:rPr>
      </w:pPr>
    </w:p>
    <w:p w14:paraId="5E706942" w14:textId="77777777" w:rsidR="008A772A" w:rsidRPr="00E07A56" w:rsidRDefault="008A772A" w:rsidP="00E07A56">
      <w:pPr>
        <w:spacing w:after="0" w:line="240" w:lineRule="auto"/>
        <w:jc w:val="both"/>
        <w:rPr>
          <w:rFonts w:ascii="Times New Roman" w:eastAsia="Times New Roman" w:hAnsi="Times New Roman" w:cs="Times New Roman"/>
          <w:b/>
          <w:bCs/>
          <w:iCs/>
          <w:lang w:eastAsia="pl-PL"/>
        </w:rPr>
      </w:pPr>
    </w:p>
    <w:p w14:paraId="1982E66A" w14:textId="77777777" w:rsidR="008A772A" w:rsidRPr="00E07A56" w:rsidRDefault="008A772A" w:rsidP="00E07A56">
      <w:pPr>
        <w:spacing w:after="0" w:line="240" w:lineRule="auto"/>
        <w:ind w:left="2832" w:hanging="2832"/>
        <w:jc w:val="both"/>
        <w:rPr>
          <w:rFonts w:ascii="Times New Roman" w:eastAsia="Times New Roman" w:hAnsi="Times New Roman" w:cs="Times New Roman"/>
          <w:b/>
          <w:bCs/>
          <w:iCs/>
          <w:lang w:eastAsia="pl-PL"/>
        </w:rPr>
      </w:pPr>
    </w:p>
    <w:p w14:paraId="4DCE3764" w14:textId="77777777" w:rsidR="008A772A" w:rsidRPr="00E07A56" w:rsidRDefault="008A772A" w:rsidP="00E07A56">
      <w:pPr>
        <w:spacing w:after="0" w:line="240" w:lineRule="auto"/>
        <w:ind w:left="2832" w:hanging="2832"/>
        <w:jc w:val="both"/>
        <w:rPr>
          <w:rFonts w:ascii="Times New Roman" w:eastAsia="Times New Roman" w:hAnsi="Times New Roman" w:cs="Times New Roman"/>
          <w:b/>
          <w:bCs/>
          <w:iCs/>
          <w:lang w:eastAsia="pl-PL"/>
        </w:rPr>
      </w:pPr>
    </w:p>
    <w:p w14:paraId="7B2FCAB8" w14:textId="68E330A8" w:rsidR="008A772A" w:rsidRPr="00E07A56" w:rsidRDefault="002073DA" w:rsidP="00E07A56">
      <w:pPr>
        <w:spacing w:after="0" w:line="240" w:lineRule="auto"/>
        <w:ind w:left="1418" w:hanging="1418"/>
        <w:jc w:val="both"/>
        <w:rPr>
          <w:rFonts w:ascii="Times New Roman" w:eastAsia="Times New Roman" w:hAnsi="Times New Roman" w:cs="Times New Roman"/>
          <w:b/>
          <w:bCs/>
          <w:iCs/>
          <w:lang w:eastAsia="pl-PL"/>
        </w:rPr>
      </w:pPr>
      <w:r w:rsidRPr="00E07A56">
        <w:rPr>
          <w:rFonts w:ascii="Times New Roman" w:eastAsia="Times New Roman" w:hAnsi="Times New Roman" w:cs="Times New Roman"/>
          <w:b/>
          <w:bCs/>
          <w:iCs/>
          <w:lang w:eastAsia="pl-PL"/>
        </w:rPr>
        <w:t>Część</w:t>
      </w:r>
      <w:r w:rsidR="008A772A" w:rsidRPr="00E07A56">
        <w:rPr>
          <w:rFonts w:ascii="Times New Roman" w:eastAsia="Times New Roman" w:hAnsi="Times New Roman" w:cs="Times New Roman"/>
          <w:b/>
          <w:bCs/>
          <w:iCs/>
          <w:lang w:eastAsia="pl-PL"/>
        </w:rPr>
        <w:t xml:space="preserve"> III:</w:t>
      </w:r>
      <w:r w:rsidR="008A772A" w:rsidRPr="00E07A56">
        <w:rPr>
          <w:rFonts w:ascii="Times New Roman" w:eastAsia="Times New Roman" w:hAnsi="Times New Roman" w:cs="Times New Roman"/>
          <w:b/>
          <w:bCs/>
          <w:iCs/>
          <w:lang w:eastAsia="pl-PL"/>
        </w:rPr>
        <w:tab/>
        <w:t xml:space="preserve">OPIS PRZEDMIOTU ZAMÓWIENIA </w:t>
      </w:r>
    </w:p>
    <w:p w14:paraId="6418A6CF" w14:textId="3A7368F9" w:rsidR="000A7E5B" w:rsidRPr="00E07A56" w:rsidRDefault="000A7E5B" w:rsidP="00E07A56">
      <w:pPr>
        <w:spacing w:after="0" w:line="240" w:lineRule="auto"/>
        <w:ind w:left="1418"/>
        <w:jc w:val="both"/>
        <w:rPr>
          <w:rFonts w:ascii="Times New Roman" w:eastAsia="Times New Roman" w:hAnsi="Times New Roman" w:cs="Times New Roman"/>
          <w:iCs/>
          <w:lang w:eastAsia="pl-PL"/>
        </w:rPr>
      </w:pPr>
      <w:r w:rsidRPr="00E07A56">
        <w:rPr>
          <w:rFonts w:ascii="Times New Roman" w:eastAsia="Times New Roman" w:hAnsi="Times New Roman" w:cs="Times New Roman"/>
          <w:iCs/>
          <w:lang w:eastAsia="pl-PL"/>
        </w:rPr>
        <w:t>(stanowią załączniki do SWZ)</w:t>
      </w:r>
    </w:p>
    <w:p w14:paraId="62E657BB" w14:textId="77777777" w:rsidR="003A3BB5" w:rsidRPr="00E07A56" w:rsidRDefault="003A3BB5" w:rsidP="00E07A56">
      <w:pPr>
        <w:spacing w:after="0" w:line="240" w:lineRule="auto"/>
        <w:ind w:left="1418" w:firstLine="3"/>
        <w:jc w:val="both"/>
        <w:rPr>
          <w:rFonts w:ascii="Times New Roman" w:eastAsia="Times New Roman" w:hAnsi="Times New Roman" w:cs="Times New Roman"/>
          <w:iCs/>
          <w:lang w:eastAsia="pl-PL"/>
        </w:rPr>
      </w:pPr>
    </w:p>
    <w:p w14:paraId="114173E3" w14:textId="2D3A95AA" w:rsidR="003A3BB5" w:rsidRPr="00E07A56" w:rsidRDefault="003A3BB5" w:rsidP="00E07A56">
      <w:pPr>
        <w:spacing w:after="0" w:line="240" w:lineRule="auto"/>
        <w:ind w:left="1418" w:firstLine="3"/>
        <w:jc w:val="both"/>
        <w:rPr>
          <w:rFonts w:ascii="Times New Roman" w:eastAsia="Times New Roman" w:hAnsi="Times New Roman" w:cs="Times New Roman"/>
          <w:iCs/>
          <w:lang w:eastAsia="pl-PL"/>
        </w:rPr>
      </w:pPr>
      <w:r w:rsidRPr="00E07A56">
        <w:rPr>
          <w:rFonts w:ascii="Times New Roman" w:eastAsia="Times New Roman" w:hAnsi="Times New Roman" w:cs="Times New Roman"/>
          <w:iCs/>
          <w:lang w:eastAsia="pl-PL"/>
        </w:rPr>
        <w:t>- Projekt zagospodarowania terenu i projekt architektoniczno-budowlany</w:t>
      </w:r>
    </w:p>
    <w:p w14:paraId="170774AE" w14:textId="1598AC4F" w:rsidR="003A3BB5" w:rsidRPr="00E07A56" w:rsidRDefault="003A3BB5" w:rsidP="00E07A56">
      <w:pPr>
        <w:spacing w:after="0" w:line="240" w:lineRule="auto"/>
        <w:ind w:left="1418" w:firstLine="3"/>
        <w:jc w:val="both"/>
        <w:rPr>
          <w:rFonts w:ascii="Times New Roman" w:eastAsia="Times New Roman" w:hAnsi="Times New Roman" w:cs="Times New Roman"/>
          <w:iCs/>
          <w:lang w:eastAsia="pl-PL"/>
        </w:rPr>
      </w:pPr>
      <w:r w:rsidRPr="00E07A56">
        <w:rPr>
          <w:rFonts w:ascii="Times New Roman" w:eastAsia="Times New Roman" w:hAnsi="Times New Roman" w:cs="Times New Roman"/>
          <w:iCs/>
          <w:lang w:eastAsia="pl-PL"/>
        </w:rPr>
        <w:t>- Projekt techniczny</w:t>
      </w:r>
    </w:p>
    <w:p w14:paraId="1413E6F1" w14:textId="1A401C66" w:rsidR="003A3BB5" w:rsidRPr="00E07A56" w:rsidRDefault="003A3BB5" w:rsidP="00E07A56">
      <w:pPr>
        <w:spacing w:after="0" w:line="240" w:lineRule="auto"/>
        <w:ind w:left="1418" w:firstLine="3"/>
        <w:jc w:val="both"/>
        <w:rPr>
          <w:rFonts w:ascii="Times New Roman" w:eastAsia="Times New Roman" w:hAnsi="Times New Roman" w:cs="Times New Roman"/>
          <w:iCs/>
          <w:lang w:eastAsia="pl-PL"/>
        </w:rPr>
      </w:pPr>
      <w:r w:rsidRPr="00E07A56">
        <w:rPr>
          <w:rFonts w:ascii="Times New Roman" w:eastAsia="Times New Roman" w:hAnsi="Times New Roman" w:cs="Times New Roman"/>
          <w:iCs/>
          <w:lang w:eastAsia="pl-PL"/>
        </w:rPr>
        <w:t>- STWIOR</w:t>
      </w:r>
    </w:p>
    <w:p w14:paraId="5A8F7A13" w14:textId="710BF732" w:rsidR="003A3BB5" w:rsidRPr="00E07A56" w:rsidRDefault="003A3BB5" w:rsidP="00E07A56">
      <w:pPr>
        <w:spacing w:after="0" w:line="240" w:lineRule="auto"/>
        <w:ind w:left="1418" w:firstLine="3"/>
        <w:jc w:val="both"/>
        <w:rPr>
          <w:rFonts w:ascii="Times New Roman" w:eastAsia="Times New Roman" w:hAnsi="Times New Roman" w:cs="Times New Roman"/>
          <w:iCs/>
          <w:lang w:eastAsia="pl-PL"/>
        </w:rPr>
      </w:pPr>
      <w:r w:rsidRPr="00E07A56">
        <w:rPr>
          <w:rFonts w:ascii="Times New Roman" w:eastAsia="Times New Roman" w:hAnsi="Times New Roman" w:cs="Times New Roman"/>
          <w:iCs/>
          <w:lang w:eastAsia="pl-PL"/>
        </w:rPr>
        <w:t>- BIOZ</w:t>
      </w:r>
    </w:p>
    <w:p w14:paraId="4D4B1287" w14:textId="5BA7AC6A" w:rsidR="003A3BB5" w:rsidRPr="00E07A56" w:rsidRDefault="003A3BB5" w:rsidP="00E07A56">
      <w:pPr>
        <w:spacing w:after="0" w:line="240" w:lineRule="auto"/>
        <w:ind w:left="1418" w:firstLine="3"/>
        <w:jc w:val="both"/>
        <w:rPr>
          <w:rFonts w:ascii="Times New Roman" w:eastAsia="Times New Roman" w:hAnsi="Times New Roman" w:cs="Times New Roman"/>
          <w:iCs/>
          <w:lang w:eastAsia="pl-PL"/>
        </w:rPr>
      </w:pPr>
      <w:r w:rsidRPr="00E07A56">
        <w:rPr>
          <w:rFonts w:ascii="Times New Roman" w:eastAsia="Times New Roman" w:hAnsi="Times New Roman" w:cs="Times New Roman"/>
          <w:iCs/>
          <w:lang w:eastAsia="pl-PL"/>
        </w:rPr>
        <w:t xml:space="preserve">- Przedmiar </w:t>
      </w:r>
    </w:p>
    <w:p w14:paraId="5412A6E6" w14:textId="4D707BDD" w:rsidR="003A3BB5" w:rsidRPr="00E07A56" w:rsidRDefault="003A3BB5" w:rsidP="00E07A56">
      <w:pPr>
        <w:spacing w:after="0" w:line="240" w:lineRule="auto"/>
        <w:ind w:left="1418" w:firstLine="3"/>
        <w:jc w:val="both"/>
        <w:rPr>
          <w:rFonts w:ascii="Times New Roman" w:eastAsia="Times New Roman" w:hAnsi="Times New Roman" w:cs="Times New Roman"/>
          <w:iCs/>
          <w:lang w:eastAsia="pl-PL"/>
        </w:rPr>
      </w:pPr>
      <w:r w:rsidRPr="00E07A56">
        <w:rPr>
          <w:rFonts w:ascii="Times New Roman" w:eastAsia="Times New Roman" w:hAnsi="Times New Roman" w:cs="Times New Roman"/>
          <w:iCs/>
          <w:lang w:eastAsia="pl-PL"/>
        </w:rPr>
        <w:t>- Inwentaryzacja</w:t>
      </w:r>
    </w:p>
    <w:p w14:paraId="6A99A7EF" w14:textId="6DDEE3D3" w:rsidR="003A3BB5" w:rsidRPr="00E07A56" w:rsidRDefault="003A3BB5" w:rsidP="00E07A56">
      <w:pPr>
        <w:spacing w:after="0" w:line="240" w:lineRule="auto"/>
        <w:ind w:left="1418" w:firstLine="3"/>
        <w:jc w:val="both"/>
        <w:rPr>
          <w:rFonts w:ascii="Times New Roman" w:eastAsia="Times New Roman" w:hAnsi="Times New Roman" w:cs="Times New Roman"/>
          <w:iCs/>
          <w:lang w:eastAsia="pl-PL"/>
        </w:rPr>
      </w:pPr>
      <w:r w:rsidRPr="00E07A56">
        <w:rPr>
          <w:rFonts w:ascii="Times New Roman" w:eastAsia="Times New Roman" w:hAnsi="Times New Roman" w:cs="Times New Roman"/>
          <w:iCs/>
          <w:lang w:eastAsia="pl-PL"/>
        </w:rPr>
        <w:t>- Pozwolenie na budowę</w:t>
      </w:r>
    </w:p>
    <w:p w14:paraId="1B4C5E39" w14:textId="77777777" w:rsidR="008A772A" w:rsidRPr="00E07A56" w:rsidRDefault="008A772A" w:rsidP="00E07A56">
      <w:pPr>
        <w:spacing w:after="0" w:line="240" w:lineRule="auto"/>
        <w:ind w:left="1418" w:firstLine="142"/>
        <w:jc w:val="both"/>
        <w:rPr>
          <w:rFonts w:ascii="Times New Roman" w:eastAsia="Times New Roman" w:hAnsi="Times New Roman" w:cs="Times New Roman"/>
          <w:iCs/>
          <w:lang w:eastAsia="pl-PL"/>
        </w:rPr>
      </w:pPr>
    </w:p>
    <w:p w14:paraId="290840AF" w14:textId="77777777" w:rsidR="008A772A" w:rsidRPr="00E07A56" w:rsidRDefault="008A772A" w:rsidP="00E07A56">
      <w:pPr>
        <w:spacing w:after="0" w:line="240" w:lineRule="auto"/>
        <w:rPr>
          <w:rFonts w:ascii="Times New Roman" w:hAnsi="Times New Roman" w:cs="Times New Roman"/>
          <w:kern w:val="2"/>
          <w14:ligatures w14:val="standardContextual"/>
        </w:rPr>
      </w:pPr>
    </w:p>
    <w:p w14:paraId="5F95A47C" w14:textId="77777777" w:rsidR="00CB43F7" w:rsidRPr="00E07A56" w:rsidRDefault="00CB43F7" w:rsidP="00E07A56">
      <w:pPr>
        <w:spacing w:after="0" w:line="240" w:lineRule="auto"/>
        <w:rPr>
          <w:rFonts w:ascii="Times New Roman" w:hAnsi="Times New Roman" w:cs="Times New Roman"/>
        </w:rPr>
      </w:pPr>
    </w:p>
    <w:sectPr w:rsidR="00CB43F7" w:rsidRPr="00E07A5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A8FCFA" w14:textId="77777777" w:rsidR="00CA0202" w:rsidRDefault="00CA0202" w:rsidP="008A772A">
      <w:pPr>
        <w:spacing w:after="0" w:line="240" w:lineRule="auto"/>
      </w:pPr>
      <w:r>
        <w:separator/>
      </w:r>
    </w:p>
  </w:endnote>
  <w:endnote w:type="continuationSeparator" w:id="0">
    <w:p w14:paraId="45298F84" w14:textId="77777777" w:rsidR="00CA0202" w:rsidRDefault="00CA0202" w:rsidP="008A77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271">
    <w:altName w:val="Cambria"/>
    <w:panose1 w:val="00000000000000000000"/>
    <w:charset w:val="00"/>
    <w:family w:val="roman"/>
    <w:notTrueType/>
    <w:pitch w:val="default"/>
  </w:font>
  <w:font w:name="TimesNewRoman">
    <w:altName w:val="Yu Gothic UI"/>
    <w:panose1 w:val="00000000000000000000"/>
    <w:charset w:val="80"/>
    <w:family w:val="auto"/>
    <w:notTrueType/>
    <w:pitch w:val="default"/>
    <w:sig w:usb0="00000005" w:usb1="08070000" w:usb2="00000010" w:usb3="00000000" w:csb0="00020002" w:csb1="00000000"/>
  </w:font>
  <w:font w:name="CIDFont+F2">
    <w:altName w:val="Microsoft JhengHei"/>
    <w:panose1 w:val="00000000000000000000"/>
    <w:charset w:val="88"/>
    <w:family w:val="auto"/>
    <w:notTrueType/>
    <w:pitch w:val="default"/>
    <w:sig w:usb0="00000005" w:usb1="08080000" w:usb2="00000010" w:usb3="00000000" w:csb0="00100002" w:csb1="00000000"/>
  </w:font>
  <w:font w:name="LiberationSerif">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CCBD2C" w14:textId="77777777" w:rsidR="008A772A" w:rsidRPr="00A53E58" w:rsidRDefault="008A772A">
    <w:pPr>
      <w:pStyle w:val="Stopka"/>
      <w:ind w:right="360"/>
      <w:jc w:val="right"/>
      <w:rPr>
        <w:b/>
        <w:bCs/>
      </w:rPr>
    </w:pPr>
    <w:r w:rsidRPr="00A53E58">
      <w:rPr>
        <w:rStyle w:val="Numerstrony"/>
        <w:b/>
        <w:bCs/>
      </w:rPr>
      <w:fldChar w:fldCharType="begin"/>
    </w:r>
    <w:r w:rsidRPr="00A53E58">
      <w:rPr>
        <w:rStyle w:val="Numerstrony"/>
      </w:rPr>
      <w:instrText xml:space="preserve"> PAGE </w:instrText>
    </w:r>
    <w:r w:rsidRPr="00A53E58">
      <w:rPr>
        <w:rStyle w:val="Numerstrony"/>
        <w:b/>
        <w:bCs/>
      </w:rPr>
      <w:fldChar w:fldCharType="separate"/>
    </w:r>
    <w:r w:rsidRPr="00A53E58">
      <w:rPr>
        <w:rStyle w:val="Numerstrony"/>
        <w:noProof/>
      </w:rPr>
      <w:t>17</w:t>
    </w:r>
    <w:r w:rsidRPr="00A53E58">
      <w:rPr>
        <w:rStyle w:val="Numerstrony"/>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631D48" w14:textId="77777777" w:rsidR="00CA0202" w:rsidRDefault="00CA0202" w:rsidP="008A772A">
      <w:pPr>
        <w:spacing w:after="0" w:line="240" w:lineRule="auto"/>
      </w:pPr>
      <w:r>
        <w:separator/>
      </w:r>
    </w:p>
  </w:footnote>
  <w:footnote w:type="continuationSeparator" w:id="0">
    <w:p w14:paraId="3D563C6B" w14:textId="77777777" w:rsidR="00CA0202" w:rsidRDefault="00CA0202" w:rsidP="008A772A">
      <w:pPr>
        <w:spacing w:after="0" w:line="240" w:lineRule="auto"/>
      </w:pPr>
      <w:r>
        <w:continuationSeparator/>
      </w:r>
    </w:p>
  </w:footnote>
  <w:footnote w:id="1">
    <w:p w14:paraId="22682C02" w14:textId="0661193F" w:rsidR="008A772A" w:rsidRPr="00C96597" w:rsidRDefault="008A772A" w:rsidP="008A772A">
      <w:pPr>
        <w:pStyle w:val="Tekstprzypisudolnego"/>
        <w:rPr>
          <w:sz w:val="16"/>
          <w:szCs w:val="16"/>
        </w:rPr>
      </w:pPr>
      <w:r w:rsidRPr="00C96597">
        <w:rPr>
          <w:rStyle w:val="Odwoanieprzypisudolnego"/>
          <w:sz w:val="16"/>
          <w:szCs w:val="16"/>
        </w:rPr>
        <w:footnoteRef/>
      </w:r>
      <w:r w:rsidRPr="00C96597">
        <w:rPr>
          <w:sz w:val="16"/>
          <w:szCs w:val="16"/>
        </w:rPr>
        <w:t xml:space="preserve"> Ustawa z dnia 11 września 2019 r. – Prawo zamówień publicznych (Dz. U. z 2026 r. poz. 793 z późn. zm.)</w:t>
      </w:r>
    </w:p>
  </w:footnote>
  <w:footnote w:id="2">
    <w:p w14:paraId="116D0DBD" w14:textId="45F1EF30" w:rsidR="008A772A" w:rsidRPr="00607719" w:rsidRDefault="008A772A" w:rsidP="008A772A">
      <w:pPr>
        <w:pStyle w:val="Tekstprzypisudolnego"/>
        <w:rPr>
          <w:sz w:val="16"/>
          <w:szCs w:val="16"/>
        </w:rPr>
      </w:pPr>
      <w:r w:rsidRPr="00607719">
        <w:rPr>
          <w:rStyle w:val="Odwoanieprzypisudolnego"/>
          <w:sz w:val="16"/>
          <w:szCs w:val="16"/>
        </w:rPr>
        <w:footnoteRef/>
      </w:r>
      <w:r w:rsidRPr="00607719">
        <w:rPr>
          <w:sz w:val="16"/>
          <w:szCs w:val="16"/>
        </w:rPr>
        <w:t xml:space="preserve"> Ustawa z dnia 23 kwietnia 1964 r. – Kodeks cywilny (Dz. U. z 202</w:t>
      </w:r>
      <w:r w:rsidR="00C42C24">
        <w:rPr>
          <w:sz w:val="16"/>
          <w:szCs w:val="16"/>
        </w:rPr>
        <w:t>5</w:t>
      </w:r>
      <w:r w:rsidRPr="00607719">
        <w:rPr>
          <w:sz w:val="16"/>
          <w:szCs w:val="16"/>
        </w:rPr>
        <w:t xml:space="preserve"> r. poz. </w:t>
      </w:r>
      <w:r w:rsidR="00C42C24">
        <w:rPr>
          <w:sz w:val="16"/>
          <w:szCs w:val="16"/>
        </w:rPr>
        <w:t>1071 ze zm.</w:t>
      </w:r>
      <w:r w:rsidRPr="00607719">
        <w:rPr>
          <w:sz w:val="16"/>
          <w:szCs w:val="16"/>
        </w:rPr>
        <w:t>)</w:t>
      </w:r>
    </w:p>
  </w:footnote>
  <w:footnote w:id="3">
    <w:p w14:paraId="1FB4CA4D" w14:textId="7F6A60E4" w:rsidR="008A772A" w:rsidRPr="00607719" w:rsidRDefault="008A772A" w:rsidP="008A772A">
      <w:pPr>
        <w:pStyle w:val="Tekstprzypisudolnego"/>
        <w:rPr>
          <w:sz w:val="16"/>
          <w:szCs w:val="16"/>
        </w:rPr>
      </w:pPr>
      <w:r w:rsidRPr="00607719">
        <w:rPr>
          <w:rStyle w:val="Odwoanieprzypisudolnego"/>
          <w:sz w:val="16"/>
          <w:szCs w:val="16"/>
        </w:rPr>
        <w:footnoteRef/>
      </w:r>
      <w:r w:rsidRPr="00607719">
        <w:rPr>
          <w:sz w:val="16"/>
          <w:szCs w:val="16"/>
        </w:rPr>
        <w:t xml:space="preserve"> Ustawa z dnia 11 września 2019 r. – Prawo zamówień publicznych (Dz. U. z 2026 r. poz. 793 z późn. zm.)</w:t>
      </w:r>
    </w:p>
  </w:footnote>
  <w:footnote w:id="4">
    <w:p w14:paraId="75C1C01D" w14:textId="7B2F79C9" w:rsidR="008A772A" w:rsidRPr="00607719" w:rsidRDefault="008A772A" w:rsidP="008A772A">
      <w:pPr>
        <w:pStyle w:val="Tekstprzypisudolnego"/>
        <w:rPr>
          <w:sz w:val="16"/>
          <w:szCs w:val="16"/>
        </w:rPr>
      </w:pPr>
      <w:r w:rsidRPr="00607719">
        <w:rPr>
          <w:rStyle w:val="Odwoanieprzypisudolnego"/>
          <w:sz w:val="16"/>
          <w:szCs w:val="16"/>
        </w:rPr>
        <w:footnoteRef/>
      </w:r>
      <w:r w:rsidRPr="00607719">
        <w:rPr>
          <w:sz w:val="16"/>
          <w:szCs w:val="16"/>
        </w:rPr>
        <w:t xml:space="preserve"> Ustawa z dnia 7 lipca 1994 r. – Prawo Budowlane (Dz.U. z 202</w:t>
      </w:r>
      <w:r w:rsidR="008D7212">
        <w:rPr>
          <w:sz w:val="16"/>
          <w:szCs w:val="16"/>
        </w:rPr>
        <w:t>6</w:t>
      </w:r>
      <w:r w:rsidRPr="00607719">
        <w:rPr>
          <w:sz w:val="16"/>
          <w:szCs w:val="16"/>
        </w:rPr>
        <w:t xml:space="preserve"> r. poz. </w:t>
      </w:r>
      <w:r w:rsidR="008D7212">
        <w:rPr>
          <w:sz w:val="16"/>
          <w:szCs w:val="16"/>
        </w:rPr>
        <w:t>524</w:t>
      </w:r>
      <w:r w:rsidRPr="00607719">
        <w:rPr>
          <w:sz w:val="16"/>
          <w:szCs w:val="16"/>
        </w:rPr>
        <w:t xml:space="preserve"> ze zm.) </w:t>
      </w:r>
    </w:p>
    <w:p w14:paraId="24F41811" w14:textId="77777777" w:rsidR="008A772A" w:rsidRDefault="008A772A" w:rsidP="008A772A">
      <w:pPr>
        <w:pStyle w:val="Tekstprzypisudolnego"/>
      </w:pPr>
    </w:p>
  </w:footnote>
  <w:footnote w:id="5">
    <w:p w14:paraId="434BFDA5" w14:textId="16B18814" w:rsidR="008A772A" w:rsidRPr="00266702" w:rsidRDefault="008A772A" w:rsidP="008A772A">
      <w:pPr>
        <w:pStyle w:val="Tekstprzypisudolnego"/>
        <w:rPr>
          <w:sz w:val="16"/>
          <w:szCs w:val="16"/>
        </w:rPr>
      </w:pPr>
      <w:r w:rsidRPr="00266702">
        <w:rPr>
          <w:rStyle w:val="Odwoanieprzypisudolnego"/>
          <w:sz w:val="16"/>
          <w:szCs w:val="16"/>
        </w:rPr>
        <w:footnoteRef/>
      </w:r>
      <w:r w:rsidRPr="00266702">
        <w:rPr>
          <w:sz w:val="16"/>
          <w:szCs w:val="16"/>
        </w:rPr>
        <w:t xml:space="preserve"> Ustawa z dnia 16 kwietnia 1993 r. – o zwalczaniu nieuczciwej konkurencji (Dz. U. z 202</w:t>
      </w:r>
      <w:r w:rsidR="00266702" w:rsidRPr="00266702">
        <w:rPr>
          <w:sz w:val="16"/>
          <w:szCs w:val="16"/>
        </w:rPr>
        <w:t>6</w:t>
      </w:r>
      <w:r w:rsidRPr="00266702">
        <w:rPr>
          <w:sz w:val="16"/>
          <w:szCs w:val="16"/>
        </w:rPr>
        <w:t xml:space="preserve"> r. poz. </w:t>
      </w:r>
      <w:r w:rsidR="00266702" w:rsidRPr="00266702">
        <w:rPr>
          <w:sz w:val="16"/>
          <w:szCs w:val="16"/>
        </w:rPr>
        <w:t>85</w:t>
      </w:r>
      <w:r w:rsidRPr="00266702">
        <w:rPr>
          <w:sz w:val="16"/>
          <w:szCs w:val="16"/>
        </w:rPr>
        <w:t>)</w:t>
      </w:r>
    </w:p>
  </w:footnote>
  <w:footnote w:id="6">
    <w:p w14:paraId="554E88FE" w14:textId="374A8C53" w:rsidR="008A772A" w:rsidRPr="006F3E09" w:rsidRDefault="008A772A" w:rsidP="008A772A">
      <w:pPr>
        <w:pStyle w:val="Tekstprzypisudolnego"/>
        <w:rPr>
          <w:sz w:val="16"/>
          <w:szCs w:val="16"/>
        </w:rPr>
      </w:pPr>
      <w:r w:rsidRPr="006F3E09">
        <w:rPr>
          <w:rStyle w:val="Odwoanieprzypisudolnego"/>
          <w:sz w:val="16"/>
          <w:szCs w:val="16"/>
        </w:rPr>
        <w:footnoteRef/>
      </w:r>
      <w:r w:rsidRPr="006F3E09">
        <w:rPr>
          <w:sz w:val="16"/>
          <w:szCs w:val="16"/>
        </w:rPr>
        <w:t xml:space="preserve"> Ustawa z dnia 11 marca 2004 r. o podatku od towarów i usług (Dz. U. z 202</w:t>
      </w:r>
      <w:r w:rsidR="006F3E09" w:rsidRPr="006F3E09">
        <w:rPr>
          <w:sz w:val="16"/>
          <w:szCs w:val="16"/>
        </w:rPr>
        <w:t>5</w:t>
      </w:r>
      <w:r w:rsidRPr="006F3E09">
        <w:rPr>
          <w:sz w:val="16"/>
          <w:szCs w:val="16"/>
        </w:rPr>
        <w:t xml:space="preserve"> r. poz. </w:t>
      </w:r>
      <w:r w:rsidR="006F3E09" w:rsidRPr="006F3E09">
        <w:rPr>
          <w:sz w:val="16"/>
          <w:szCs w:val="16"/>
        </w:rPr>
        <w:t>775 ze zm.</w:t>
      </w:r>
      <w:r w:rsidRPr="006F3E09">
        <w:rPr>
          <w:sz w:val="16"/>
          <w:szCs w:val="16"/>
        </w:rPr>
        <w:t>)</w:t>
      </w:r>
    </w:p>
  </w:footnote>
  <w:footnote w:id="7">
    <w:p w14:paraId="40EA6140" w14:textId="1CFE6006" w:rsidR="008A772A" w:rsidRPr="00CA0663" w:rsidRDefault="008A772A" w:rsidP="008A772A">
      <w:pPr>
        <w:pStyle w:val="Tekstprzypisudolnego"/>
        <w:rPr>
          <w:sz w:val="16"/>
          <w:szCs w:val="16"/>
        </w:rPr>
      </w:pPr>
      <w:r w:rsidRPr="00CA0663">
        <w:rPr>
          <w:rStyle w:val="Odwoanieprzypisudolnego"/>
          <w:sz w:val="16"/>
          <w:szCs w:val="16"/>
        </w:rPr>
        <w:footnoteRef/>
      </w:r>
      <w:r w:rsidRPr="00CA0663">
        <w:rPr>
          <w:sz w:val="16"/>
          <w:szCs w:val="16"/>
        </w:rPr>
        <w:t xml:space="preserve"> Ustawa z dnia 23 listopada 2012 r. – Prawo pocztowe (Dz. U. z 202</w:t>
      </w:r>
      <w:r w:rsidR="00CA0663" w:rsidRPr="00CA0663">
        <w:rPr>
          <w:sz w:val="16"/>
          <w:szCs w:val="16"/>
        </w:rPr>
        <w:t>6</w:t>
      </w:r>
      <w:r w:rsidRPr="00CA0663">
        <w:rPr>
          <w:sz w:val="16"/>
          <w:szCs w:val="16"/>
        </w:rPr>
        <w:t xml:space="preserve"> r. poz. </w:t>
      </w:r>
      <w:r w:rsidR="00CA0663" w:rsidRPr="00CA0663">
        <w:rPr>
          <w:sz w:val="16"/>
          <w:szCs w:val="16"/>
        </w:rPr>
        <w:t>558</w:t>
      </w:r>
      <w:r w:rsidRPr="00CA0663">
        <w:rPr>
          <w:sz w:val="16"/>
          <w:szCs w:val="16"/>
        </w:rPr>
        <w:t>)</w:t>
      </w:r>
    </w:p>
  </w:footnote>
  <w:footnote w:id="8">
    <w:p w14:paraId="7AA19A14" w14:textId="77777777" w:rsidR="008A772A" w:rsidRPr="00495A90" w:rsidRDefault="008A772A" w:rsidP="008A772A">
      <w:pPr>
        <w:ind w:left="142" w:hanging="142"/>
        <w:jc w:val="both"/>
        <w:rPr>
          <w:rFonts w:ascii="Times New Roman" w:hAnsi="Times New Roman" w:cs="Times New Roman"/>
          <w:i/>
          <w:iCs/>
          <w:sz w:val="14"/>
          <w:szCs w:val="14"/>
        </w:rPr>
      </w:pPr>
      <w:r w:rsidRPr="00495A90">
        <w:rPr>
          <w:rStyle w:val="Odwoanieprzypisudolnego"/>
          <w:rFonts w:ascii="Times New Roman" w:hAnsi="Times New Roman" w:cs="Times New Roman"/>
          <w:sz w:val="18"/>
          <w:szCs w:val="18"/>
        </w:rPr>
        <w:footnoteRef/>
      </w:r>
      <w:r w:rsidRPr="00495A90">
        <w:rPr>
          <w:rFonts w:ascii="Times New Roman" w:hAnsi="Times New Roman" w:cs="Times New Roman"/>
          <w:sz w:val="18"/>
          <w:szCs w:val="18"/>
        </w:rPr>
        <w:t xml:space="preserve"> </w:t>
      </w:r>
      <w:r w:rsidRPr="00495A90">
        <w:rPr>
          <w:rFonts w:ascii="Times New Roman" w:hAnsi="Times New Roman" w:cs="Times New Roman"/>
          <w:i/>
          <w:iCs/>
          <w:color w:val="000000"/>
          <w:sz w:val="14"/>
          <w:szCs w:val="14"/>
        </w:rPr>
        <w:t>dotyczy Wykonawców</w:t>
      </w:r>
      <w:r w:rsidRPr="00495A90">
        <w:rPr>
          <w:rFonts w:ascii="Times New Roman" w:hAnsi="Times New Roman" w:cs="Times New Roman"/>
          <w:sz w:val="14"/>
          <w:szCs w:val="14"/>
        </w:rPr>
        <w:t xml:space="preserve">, </w:t>
      </w:r>
      <w:r w:rsidRPr="00495A90">
        <w:rPr>
          <w:rFonts w:ascii="Times New Roman" w:hAnsi="Times New Roman" w:cs="Times New Roman"/>
          <w:i/>
          <w:iCs/>
          <w:sz w:val="14"/>
          <w:szCs w:val="14"/>
        </w:rPr>
        <w:t>których oferty będą generować obowiązek doliczania wartości podatku VAT do wartości netto</w:t>
      </w:r>
      <w:r w:rsidRPr="00495A90">
        <w:rPr>
          <w:rFonts w:ascii="Times New Roman" w:hAnsi="Times New Roman" w:cs="Times New Roman"/>
          <w:i/>
          <w:iCs/>
          <w:color w:val="1F497D"/>
          <w:sz w:val="14"/>
          <w:szCs w:val="14"/>
        </w:rPr>
        <w:t xml:space="preserve"> </w:t>
      </w:r>
      <w:r w:rsidRPr="00495A90">
        <w:rPr>
          <w:rFonts w:ascii="Times New Roman" w:hAnsi="Times New Roman" w:cs="Times New Roman"/>
          <w:i/>
          <w:iCs/>
          <w:sz w:val="14"/>
          <w:szCs w:val="14"/>
        </w:rPr>
        <w:t>oferty, tj. w przypadku:</w:t>
      </w:r>
    </w:p>
    <w:p w14:paraId="24A0FC8F" w14:textId="77777777" w:rsidR="008A772A" w:rsidRPr="00495A90" w:rsidRDefault="008A772A" w:rsidP="008A772A">
      <w:pPr>
        <w:pStyle w:val="Akapitzlist"/>
        <w:numPr>
          <w:ilvl w:val="0"/>
          <w:numId w:val="2"/>
        </w:numPr>
        <w:spacing w:after="0" w:line="240" w:lineRule="auto"/>
        <w:contextualSpacing w:val="0"/>
        <w:jc w:val="both"/>
        <w:rPr>
          <w:rFonts w:ascii="Times New Roman" w:hAnsi="Times New Roman" w:cs="Times New Roman"/>
          <w:i/>
          <w:iCs/>
          <w:sz w:val="14"/>
          <w:szCs w:val="14"/>
        </w:rPr>
      </w:pPr>
      <w:r w:rsidRPr="00495A90">
        <w:rPr>
          <w:rFonts w:ascii="Times New Roman" w:hAnsi="Times New Roman" w:cs="Times New Roman"/>
          <w:i/>
          <w:iCs/>
          <w:sz w:val="14"/>
          <w:szCs w:val="14"/>
        </w:rPr>
        <w:t>wewnątrzwspólnotowego nabycia towarów,</w:t>
      </w:r>
    </w:p>
    <w:p w14:paraId="4F05C733" w14:textId="77777777" w:rsidR="008A772A" w:rsidRPr="00495A90" w:rsidRDefault="008A772A" w:rsidP="008A772A">
      <w:pPr>
        <w:pStyle w:val="Akapitzlist"/>
        <w:numPr>
          <w:ilvl w:val="0"/>
          <w:numId w:val="2"/>
        </w:numPr>
        <w:spacing w:after="0" w:line="240" w:lineRule="auto"/>
        <w:contextualSpacing w:val="0"/>
        <w:jc w:val="both"/>
        <w:rPr>
          <w:rFonts w:ascii="Times New Roman" w:hAnsi="Times New Roman" w:cs="Times New Roman"/>
          <w:i/>
          <w:iCs/>
          <w:sz w:val="14"/>
          <w:szCs w:val="14"/>
        </w:rPr>
      </w:pPr>
      <w:r w:rsidRPr="00495A90">
        <w:rPr>
          <w:rFonts w:ascii="Times New Roman" w:hAnsi="Times New Roman" w:cs="Times New Roman"/>
          <w:i/>
          <w:iCs/>
          <w:sz w:val="14"/>
          <w:szCs w:val="14"/>
        </w:rPr>
        <w:t>importu usług lub importu towarów, z którymi wiąże się obowiązek doliczenia przez zamawiającego przy porównywaniu cen ofertowych podatku VAT.</w:t>
      </w:r>
    </w:p>
    <w:p w14:paraId="2BB7D3C8" w14:textId="77777777" w:rsidR="008A772A" w:rsidRDefault="008A772A" w:rsidP="008A772A">
      <w:pPr>
        <w:pStyle w:val="Tekstprzypisudolnego"/>
      </w:pPr>
    </w:p>
  </w:footnote>
  <w:footnote w:id="9">
    <w:p w14:paraId="46447AD8" w14:textId="77777777" w:rsidR="008A772A" w:rsidRPr="00495A90" w:rsidRDefault="008A772A" w:rsidP="00F070F7">
      <w:pPr>
        <w:pStyle w:val="Tekstprzypisudolnego"/>
        <w:jc w:val="both"/>
        <w:rPr>
          <w:sz w:val="14"/>
          <w:szCs w:val="14"/>
        </w:rPr>
      </w:pPr>
      <w:r w:rsidRPr="00495A90">
        <w:rPr>
          <w:rStyle w:val="Odwoanieprzypisudolnego"/>
          <w:sz w:val="14"/>
          <w:szCs w:val="14"/>
        </w:rPr>
        <w:footnoteRef/>
      </w:r>
      <w:r w:rsidRPr="00495A90">
        <w:rPr>
          <w:sz w:val="14"/>
          <w:szCs w:val="14"/>
        </w:rPr>
        <w:t xml:space="preserve"> </w:t>
      </w:r>
      <w:r w:rsidRPr="00495A90">
        <w:rPr>
          <w:rFonts w:eastAsia="Calibri"/>
          <w:sz w:val="14"/>
          <w:szCs w:val="14"/>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footnote>
  <w:footnote w:id="10">
    <w:p w14:paraId="4C298C7B" w14:textId="7D0E3ECA" w:rsidR="008A772A" w:rsidRPr="002F6DD9" w:rsidRDefault="008A772A" w:rsidP="00F070F7">
      <w:pPr>
        <w:pStyle w:val="Tekstprzypisudolnego"/>
        <w:jc w:val="both"/>
        <w:rPr>
          <w:rFonts w:ascii="Verdana" w:hAnsi="Verdana"/>
          <w:sz w:val="14"/>
          <w:szCs w:val="14"/>
        </w:rPr>
      </w:pPr>
      <w:r w:rsidRPr="00495A90">
        <w:rPr>
          <w:rStyle w:val="Odwoanieprzypisudolnego"/>
          <w:sz w:val="14"/>
          <w:szCs w:val="14"/>
        </w:rPr>
        <w:footnoteRef/>
      </w:r>
      <w:r w:rsidRPr="00495A90">
        <w:rPr>
          <w:sz w:val="14"/>
          <w:szCs w:val="14"/>
        </w:rPr>
        <w:t xml:space="preserve"> </w:t>
      </w:r>
      <w:r w:rsidRPr="00495A90">
        <w:rPr>
          <w:rFonts w:eastAsia="Calibri"/>
          <w:color w:val="000000"/>
          <w:sz w:val="14"/>
          <w:szCs w:val="14"/>
        </w:rPr>
        <w:t xml:space="preserve">W przypadku gdy wykonawca </w:t>
      </w:r>
      <w:r w:rsidRPr="00495A90">
        <w:rPr>
          <w:rFonts w:eastAsia="Calibri"/>
          <w:sz w:val="14"/>
          <w:szCs w:val="14"/>
        </w:rPr>
        <w:t>nie przekazuje danych osobowych innych niż bezpośrednio jego dotyczących lub zachodzi wyłączenie stosowania obowiązku informacyjnego, stosownie do art. 13 ust. 4 lub art. 14 ust. 5 RODO treści oświadczenia wykonawca nie składa (usunięcie treści oświadczenia np. przez jego</w:t>
      </w:r>
      <w:r w:rsidR="00F070F7">
        <w:rPr>
          <w:rFonts w:eastAsia="Calibri"/>
          <w:sz w:val="14"/>
          <w:szCs w:val="14"/>
        </w:rPr>
        <w:t xml:space="preserve"> </w:t>
      </w:r>
      <w:r w:rsidRPr="00495A90">
        <w:rPr>
          <w:rFonts w:eastAsia="Calibri"/>
          <w:sz w:val="14"/>
          <w:szCs w:val="14"/>
        </w:rPr>
        <w:t>wykreślenie).</w:t>
      </w:r>
    </w:p>
  </w:footnote>
  <w:footnote w:id="11">
    <w:p w14:paraId="70FF269E" w14:textId="77777777" w:rsidR="008A772A" w:rsidRPr="005F2AAA" w:rsidRDefault="008A772A" w:rsidP="008A772A">
      <w:pPr>
        <w:pStyle w:val="Tekstprzypisudolnego"/>
        <w:rPr>
          <w:sz w:val="16"/>
          <w:szCs w:val="16"/>
        </w:rPr>
      </w:pPr>
      <w:r w:rsidRPr="005F2AAA">
        <w:rPr>
          <w:rStyle w:val="Odwoanieprzypisudolnego"/>
          <w:sz w:val="16"/>
          <w:szCs w:val="16"/>
        </w:rPr>
        <w:footnoteRef/>
      </w:r>
      <w:r w:rsidRPr="005F2AAA">
        <w:rPr>
          <w:sz w:val="16"/>
          <w:szCs w:val="16"/>
        </w:rPr>
        <w:t xml:space="preserve"> </w:t>
      </w:r>
      <w:r w:rsidRPr="005F2AAA">
        <w:rPr>
          <w:i/>
          <w:sz w:val="16"/>
          <w:szCs w:val="16"/>
        </w:rPr>
        <w:t>podać nazwę/y podmiotu/ów</w:t>
      </w:r>
    </w:p>
  </w:footnote>
  <w:footnote w:id="12">
    <w:p w14:paraId="077976BC" w14:textId="77777777" w:rsidR="008A772A" w:rsidRDefault="008A772A" w:rsidP="008A772A">
      <w:pPr>
        <w:pStyle w:val="Tekstprzypisudolnego"/>
        <w:rPr>
          <w:rFonts w:ascii="Verdana" w:hAnsi="Verdana"/>
          <w:sz w:val="16"/>
          <w:szCs w:val="16"/>
        </w:rPr>
      </w:pPr>
      <w:r w:rsidRPr="005F2AAA">
        <w:rPr>
          <w:rStyle w:val="Odwoanieprzypisudolnego"/>
          <w:sz w:val="16"/>
          <w:szCs w:val="16"/>
        </w:rPr>
        <w:footnoteRef/>
      </w:r>
      <w:r w:rsidRPr="005F2AAA">
        <w:rPr>
          <w:sz w:val="16"/>
          <w:szCs w:val="16"/>
        </w:rPr>
        <w:t xml:space="preserve"> </w:t>
      </w:r>
      <w:r w:rsidRPr="005F2AAA">
        <w:rPr>
          <w:i/>
          <w:sz w:val="16"/>
          <w:szCs w:val="16"/>
        </w:rPr>
        <w:t>podać zakres udostępnianych zasobów</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6E80A4" w14:textId="437F322D" w:rsidR="001D4C7A" w:rsidRDefault="00595DB0" w:rsidP="00106D25">
    <w:pPr>
      <w:pStyle w:val="Nagwek"/>
      <w:jc w:val="center"/>
    </w:pPr>
    <w:r>
      <w:rPr>
        <w:noProof/>
      </w:rPr>
      <w:drawing>
        <wp:inline distT="0" distB="0" distL="0" distR="0" wp14:anchorId="1D7933A0" wp14:editId="15CBB8DA">
          <wp:extent cx="3942715" cy="534035"/>
          <wp:effectExtent l="0" t="0" r="635" b="0"/>
          <wp:docPr id="5"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3942715" cy="53403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DB3A8CC"/>
    <w:multiLevelType w:val="hybridMultilevel"/>
    <w:tmpl w:val="5A1CCA24"/>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multilevel"/>
    <w:tmpl w:val="4FA62350"/>
    <w:name w:val="WW8Num5"/>
    <w:lvl w:ilvl="0">
      <w:start w:val="1"/>
      <w:numFmt w:val="decimal"/>
      <w:lvlText w:val="%1."/>
      <w:lvlJc w:val="left"/>
      <w:pPr>
        <w:tabs>
          <w:tab w:val="num" w:pos="0"/>
        </w:tabs>
        <w:ind w:left="283" w:hanging="283"/>
      </w:pPr>
      <w:rPr>
        <w:b/>
        <w:bCs w:val="0"/>
      </w:r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2" w15:restartNumberingAfterBreak="0">
    <w:nsid w:val="00000008"/>
    <w:multiLevelType w:val="multilevel"/>
    <w:tmpl w:val="5424644C"/>
    <w:lvl w:ilvl="0">
      <w:start w:val="1"/>
      <w:numFmt w:val="decimal"/>
      <w:lvlText w:val="%1)"/>
      <w:lvlJc w:val="left"/>
      <w:pPr>
        <w:ind w:left="432" w:hanging="432"/>
      </w:pPr>
      <w:rPr>
        <w:rFonts w:ascii="Times New Roman" w:eastAsia="Times New Roman" w:hAnsi="Times New Roman" w:cstheme="minorBidi"/>
        <w:b w:val="0"/>
        <w:sz w:val="24"/>
        <w:szCs w:val="24"/>
      </w:rPr>
    </w:lvl>
    <w:lvl w:ilvl="1">
      <w:start w:val="1"/>
      <w:numFmt w:val="decimal"/>
      <w:lvlText w:val="%1.%2"/>
      <w:lvlJc w:val="left"/>
      <w:pPr>
        <w:ind w:left="576" w:hanging="576"/>
      </w:pPr>
      <w:rPr>
        <w:rFonts w:hint="default"/>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00BE15CD"/>
    <w:multiLevelType w:val="hybridMultilevel"/>
    <w:tmpl w:val="C00AD216"/>
    <w:lvl w:ilvl="0" w:tplc="E280DB82">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 w15:restartNumberingAfterBreak="0">
    <w:nsid w:val="00CE0EB0"/>
    <w:multiLevelType w:val="multilevel"/>
    <w:tmpl w:val="53D6AF12"/>
    <w:lvl w:ilvl="0">
      <w:start w:val="14"/>
      <w:numFmt w:val="decimal"/>
      <w:lvlText w:val="%1"/>
      <w:lvlJc w:val="left"/>
      <w:pPr>
        <w:ind w:left="420" w:hanging="420"/>
      </w:pPr>
      <w:rPr>
        <w:rFonts w:hint="default"/>
      </w:rPr>
    </w:lvl>
    <w:lvl w:ilvl="1">
      <w:start w:val="6"/>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6732282"/>
    <w:multiLevelType w:val="hybridMultilevel"/>
    <w:tmpl w:val="1726580C"/>
    <w:lvl w:ilvl="0" w:tplc="55146E90">
      <w:start w:val="1"/>
      <w:numFmt w:val="decimal"/>
      <w:lvlText w:val="%1)"/>
      <w:lvlJc w:val="left"/>
      <w:pPr>
        <w:ind w:left="1211" w:hanging="360"/>
      </w:pPr>
      <w:rPr>
        <w:rFonts w:hint="default"/>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6" w15:restartNumberingAfterBreak="0">
    <w:nsid w:val="06C3280B"/>
    <w:multiLevelType w:val="hybridMultilevel"/>
    <w:tmpl w:val="0B4E12EA"/>
    <w:lvl w:ilvl="0" w:tplc="D45A41CE">
      <w:start w:val="1"/>
      <w:numFmt w:val="decimal"/>
      <w:lvlText w:val="%1)"/>
      <w:lvlJc w:val="left"/>
      <w:pPr>
        <w:ind w:left="990" w:hanging="360"/>
      </w:pPr>
      <w:rPr>
        <w:rFonts w:hint="default"/>
      </w:rPr>
    </w:lvl>
    <w:lvl w:ilvl="1" w:tplc="04150019" w:tentative="1">
      <w:start w:val="1"/>
      <w:numFmt w:val="lowerLetter"/>
      <w:lvlText w:val="%2."/>
      <w:lvlJc w:val="left"/>
      <w:pPr>
        <w:ind w:left="1710" w:hanging="360"/>
      </w:pPr>
    </w:lvl>
    <w:lvl w:ilvl="2" w:tplc="0415001B" w:tentative="1">
      <w:start w:val="1"/>
      <w:numFmt w:val="lowerRoman"/>
      <w:lvlText w:val="%3."/>
      <w:lvlJc w:val="right"/>
      <w:pPr>
        <w:ind w:left="2430" w:hanging="180"/>
      </w:pPr>
    </w:lvl>
    <w:lvl w:ilvl="3" w:tplc="0415000F" w:tentative="1">
      <w:start w:val="1"/>
      <w:numFmt w:val="decimal"/>
      <w:lvlText w:val="%4."/>
      <w:lvlJc w:val="left"/>
      <w:pPr>
        <w:ind w:left="3150" w:hanging="360"/>
      </w:pPr>
    </w:lvl>
    <w:lvl w:ilvl="4" w:tplc="04150019" w:tentative="1">
      <w:start w:val="1"/>
      <w:numFmt w:val="lowerLetter"/>
      <w:lvlText w:val="%5."/>
      <w:lvlJc w:val="left"/>
      <w:pPr>
        <w:ind w:left="3870" w:hanging="360"/>
      </w:pPr>
    </w:lvl>
    <w:lvl w:ilvl="5" w:tplc="0415001B" w:tentative="1">
      <w:start w:val="1"/>
      <w:numFmt w:val="lowerRoman"/>
      <w:lvlText w:val="%6."/>
      <w:lvlJc w:val="right"/>
      <w:pPr>
        <w:ind w:left="4590" w:hanging="180"/>
      </w:pPr>
    </w:lvl>
    <w:lvl w:ilvl="6" w:tplc="0415000F" w:tentative="1">
      <w:start w:val="1"/>
      <w:numFmt w:val="decimal"/>
      <w:lvlText w:val="%7."/>
      <w:lvlJc w:val="left"/>
      <w:pPr>
        <w:ind w:left="5310" w:hanging="360"/>
      </w:pPr>
    </w:lvl>
    <w:lvl w:ilvl="7" w:tplc="04150019" w:tentative="1">
      <w:start w:val="1"/>
      <w:numFmt w:val="lowerLetter"/>
      <w:lvlText w:val="%8."/>
      <w:lvlJc w:val="left"/>
      <w:pPr>
        <w:ind w:left="6030" w:hanging="360"/>
      </w:pPr>
    </w:lvl>
    <w:lvl w:ilvl="8" w:tplc="0415001B" w:tentative="1">
      <w:start w:val="1"/>
      <w:numFmt w:val="lowerRoman"/>
      <w:lvlText w:val="%9."/>
      <w:lvlJc w:val="right"/>
      <w:pPr>
        <w:ind w:left="6750" w:hanging="180"/>
      </w:pPr>
    </w:lvl>
  </w:abstractNum>
  <w:abstractNum w:abstractNumId="7" w15:restartNumberingAfterBreak="0">
    <w:nsid w:val="09941E40"/>
    <w:multiLevelType w:val="multilevel"/>
    <w:tmpl w:val="56B4B9B2"/>
    <w:lvl w:ilvl="0">
      <w:start w:val="19"/>
      <w:numFmt w:val="decimal"/>
      <w:lvlText w:val="%1."/>
      <w:lvlJc w:val="left"/>
      <w:pPr>
        <w:ind w:left="510" w:hanging="51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0C3F7E22"/>
    <w:multiLevelType w:val="hybridMultilevel"/>
    <w:tmpl w:val="DD549B3E"/>
    <w:lvl w:ilvl="0" w:tplc="6B66880C">
      <w:start w:val="1"/>
      <w:numFmt w:val="decimal"/>
      <w:lvlText w:val="%1)"/>
      <w:lvlJc w:val="left"/>
      <w:pPr>
        <w:ind w:left="780" w:hanging="360"/>
      </w:pPr>
    </w:lvl>
    <w:lvl w:ilvl="1" w:tplc="04150019">
      <w:start w:val="1"/>
      <w:numFmt w:val="lowerLetter"/>
      <w:lvlText w:val="%2."/>
      <w:lvlJc w:val="left"/>
      <w:pPr>
        <w:ind w:left="1500" w:hanging="360"/>
      </w:pPr>
    </w:lvl>
    <w:lvl w:ilvl="2" w:tplc="0415001B">
      <w:start w:val="1"/>
      <w:numFmt w:val="lowerRoman"/>
      <w:lvlText w:val="%3."/>
      <w:lvlJc w:val="right"/>
      <w:pPr>
        <w:ind w:left="2220" w:hanging="180"/>
      </w:pPr>
    </w:lvl>
    <w:lvl w:ilvl="3" w:tplc="0415000F">
      <w:start w:val="1"/>
      <w:numFmt w:val="decimal"/>
      <w:lvlText w:val="%4."/>
      <w:lvlJc w:val="left"/>
      <w:pPr>
        <w:ind w:left="2940" w:hanging="360"/>
      </w:pPr>
    </w:lvl>
    <w:lvl w:ilvl="4" w:tplc="04150019">
      <w:start w:val="1"/>
      <w:numFmt w:val="lowerLetter"/>
      <w:lvlText w:val="%5."/>
      <w:lvlJc w:val="left"/>
      <w:pPr>
        <w:ind w:left="3660" w:hanging="360"/>
      </w:pPr>
    </w:lvl>
    <w:lvl w:ilvl="5" w:tplc="0415001B">
      <w:start w:val="1"/>
      <w:numFmt w:val="lowerRoman"/>
      <w:lvlText w:val="%6."/>
      <w:lvlJc w:val="right"/>
      <w:pPr>
        <w:ind w:left="4380" w:hanging="180"/>
      </w:pPr>
    </w:lvl>
    <w:lvl w:ilvl="6" w:tplc="0415000F">
      <w:start w:val="1"/>
      <w:numFmt w:val="decimal"/>
      <w:lvlText w:val="%7."/>
      <w:lvlJc w:val="left"/>
      <w:pPr>
        <w:ind w:left="5100" w:hanging="360"/>
      </w:pPr>
    </w:lvl>
    <w:lvl w:ilvl="7" w:tplc="04150019">
      <w:start w:val="1"/>
      <w:numFmt w:val="lowerLetter"/>
      <w:lvlText w:val="%8."/>
      <w:lvlJc w:val="left"/>
      <w:pPr>
        <w:ind w:left="5820" w:hanging="360"/>
      </w:pPr>
    </w:lvl>
    <w:lvl w:ilvl="8" w:tplc="0415001B">
      <w:start w:val="1"/>
      <w:numFmt w:val="lowerRoman"/>
      <w:lvlText w:val="%9."/>
      <w:lvlJc w:val="right"/>
      <w:pPr>
        <w:ind w:left="6540" w:hanging="180"/>
      </w:pPr>
    </w:lvl>
  </w:abstractNum>
  <w:abstractNum w:abstractNumId="9" w15:restartNumberingAfterBreak="0">
    <w:nsid w:val="11273825"/>
    <w:multiLevelType w:val="multilevel"/>
    <w:tmpl w:val="529EF788"/>
    <w:lvl w:ilvl="0">
      <w:start w:val="14"/>
      <w:numFmt w:val="decimal"/>
      <w:lvlText w:val="%1."/>
      <w:lvlJc w:val="left"/>
      <w:pPr>
        <w:ind w:left="405" w:hanging="405"/>
      </w:pPr>
      <w:rPr>
        <w:rFonts w:hint="default"/>
      </w:rPr>
    </w:lvl>
    <w:lvl w:ilvl="1">
      <w:start w:val="8"/>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12D23033"/>
    <w:multiLevelType w:val="multilevel"/>
    <w:tmpl w:val="AA68D5F6"/>
    <w:lvl w:ilvl="0">
      <w:start w:val="14"/>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1612659F"/>
    <w:multiLevelType w:val="hybridMultilevel"/>
    <w:tmpl w:val="69844D6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6476086"/>
    <w:multiLevelType w:val="hybridMultilevel"/>
    <w:tmpl w:val="64B011E4"/>
    <w:lvl w:ilvl="0" w:tplc="94F4FFEE">
      <w:start w:val="1"/>
      <w:numFmt w:val="decimal"/>
      <w:lvlText w:val="%1)"/>
      <w:lvlJc w:val="left"/>
      <w:pPr>
        <w:ind w:left="720" w:hanging="360"/>
      </w:pPr>
      <w:rPr>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6A85B04"/>
    <w:multiLevelType w:val="hybridMultilevel"/>
    <w:tmpl w:val="E2AA1B9E"/>
    <w:lvl w:ilvl="0" w:tplc="E5DA6240">
      <w:start w:val="1"/>
      <w:numFmt w:val="lowerLetter"/>
      <w:lvlText w:val="%1)"/>
      <w:lvlJc w:val="left"/>
      <w:pPr>
        <w:ind w:left="1996" w:hanging="360"/>
      </w:pPr>
      <w:rPr>
        <w:rFonts w:hint="default"/>
        <w:color w:val="auto"/>
      </w:rPr>
    </w:lvl>
    <w:lvl w:ilvl="1" w:tplc="04150019" w:tentative="1">
      <w:start w:val="1"/>
      <w:numFmt w:val="lowerLetter"/>
      <w:lvlText w:val="%2."/>
      <w:lvlJc w:val="left"/>
      <w:pPr>
        <w:ind w:left="2716" w:hanging="360"/>
      </w:pPr>
    </w:lvl>
    <w:lvl w:ilvl="2" w:tplc="0415001B" w:tentative="1">
      <w:start w:val="1"/>
      <w:numFmt w:val="lowerRoman"/>
      <w:lvlText w:val="%3."/>
      <w:lvlJc w:val="right"/>
      <w:pPr>
        <w:ind w:left="3436" w:hanging="180"/>
      </w:pPr>
    </w:lvl>
    <w:lvl w:ilvl="3" w:tplc="0415000F" w:tentative="1">
      <w:start w:val="1"/>
      <w:numFmt w:val="decimal"/>
      <w:lvlText w:val="%4."/>
      <w:lvlJc w:val="left"/>
      <w:pPr>
        <w:ind w:left="4156" w:hanging="360"/>
      </w:pPr>
    </w:lvl>
    <w:lvl w:ilvl="4" w:tplc="04150019" w:tentative="1">
      <w:start w:val="1"/>
      <w:numFmt w:val="lowerLetter"/>
      <w:lvlText w:val="%5."/>
      <w:lvlJc w:val="left"/>
      <w:pPr>
        <w:ind w:left="4876" w:hanging="360"/>
      </w:pPr>
    </w:lvl>
    <w:lvl w:ilvl="5" w:tplc="0415001B" w:tentative="1">
      <w:start w:val="1"/>
      <w:numFmt w:val="lowerRoman"/>
      <w:lvlText w:val="%6."/>
      <w:lvlJc w:val="right"/>
      <w:pPr>
        <w:ind w:left="5596" w:hanging="180"/>
      </w:pPr>
    </w:lvl>
    <w:lvl w:ilvl="6" w:tplc="0415000F" w:tentative="1">
      <w:start w:val="1"/>
      <w:numFmt w:val="decimal"/>
      <w:lvlText w:val="%7."/>
      <w:lvlJc w:val="left"/>
      <w:pPr>
        <w:ind w:left="6316" w:hanging="360"/>
      </w:pPr>
    </w:lvl>
    <w:lvl w:ilvl="7" w:tplc="04150019" w:tentative="1">
      <w:start w:val="1"/>
      <w:numFmt w:val="lowerLetter"/>
      <w:lvlText w:val="%8."/>
      <w:lvlJc w:val="left"/>
      <w:pPr>
        <w:ind w:left="7036" w:hanging="360"/>
      </w:pPr>
    </w:lvl>
    <w:lvl w:ilvl="8" w:tplc="0415001B" w:tentative="1">
      <w:start w:val="1"/>
      <w:numFmt w:val="lowerRoman"/>
      <w:lvlText w:val="%9."/>
      <w:lvlJc w:val="right"/>
      <w:pPr>
        <w:ind w:left="7756" w:hanging="180"/>
      </w:pPr>
    </w:lvl>
  </w:abstractNum>
  <w:abstractNum w:abstractNumId="14" w15:restartNumberingAfterBreak="0">
    <w:nsid w:val="178F737B"/>
    <w:multiLevelType w:val="hybridMultilevel"/>
    <w:tmpl w:val="7282767C"/>
    <w:lvl w:ilvl="0" w:tplc="48DC89FA">
      <w:start w:val="1"/>
      <w:numFmt w:val="lowerLetter"/>
      <w:lvlText w:val="%1)"/>
      <w:lvlJc w:val="left"/>
      <w:pPr>
        <w:ind w:left="1069" w:hanging="360"/>
      </w:pPr>
      <w:rPr>
        <w:rFonts w:cs="Verdana" w:hint="default"/>
      </w:rPr>
    </w:lvl>
    <w:lvl w:ilvl="1" w:tplc="8ADA4776">
      <w:start w:val="1"/>
      <w:numFmt w:val="decimal"/>
      <w:lvlText w:val="%2)"/>
      <w:lvlJc w:val="left"/>
      <w:pPr>
        <w:ind w:left="2134" w:hanging="705"/>
      </w:pPr>
      <w:rPr>
        <w:rFonts w:hint="default"/>
      </w:r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5" w15:restartNumberingAfterBreak="0">
    <w:nsid w:val="17EC7A92"/>
    <w:multiLevelType w:val="hybridMultilevel"/>
    <w:tmpl w:val="EAB823BC"/>
    <w:lvl w:ilvl="0" w:tplc="0415000F">
      <w:start w:val="1"/>
      <w:numFmt w:val="decimal"/>
      <w:lvlText w:val="%1."/>
      <w:lvlJc w:val="left"/>
      <w:pPr>
        <w:ind w:left="720" w:hanging="360"/>
      </w:pPr>
      <w:rPr>
        <w:rFonts w:hint="default"/>
      </w:rPr>
    </w:lvl>
    <w:lvl w:ilvl="1" w:tplc="5792E430">
      <w:start w:val="1"/>
      <w:numFmt w:val="decimal"/>
      <w:lvlText w:val="%2)"/>
      <w:lvlJc w:val="left"/>
      <w:pPr>
        <w:ind w:left="1440" w:hanging="360"/>
      </w:pPr>
      <w:rPr>
        <w:rFonts w:ascii="Times New Roman" w:eastAsia="Times New Roman" w:hAnsi="Times New Roman" w:cstheme="minorBidi"/>
        <w:color w:val="auto"/>
      </w:rPr>
    </w:lvl>
    <w:lvl w:ilvl="2" w:tplc="B178C154">
      <w:start w:val="1"/>
      <w:numFmt w:val="decimal"/>
      <w:lvlText w:val="%3)"/>
      <w:lvlJc w:val="left"/>
      <w:pPr>
        <w:ind w:left="1636"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9A1773B"/>
    <w:multiLevelType w:val="multilevel"/>
    <w:tmpl w:val="E9645B8A"/>
    <w:lvl w:ilvl="0">
      <w:start w:val="11"/>
      <w:numFmt w:val="decimal"/>
      <w:lvlText w:val="%1."/>
      <w:lvlJc w:val="left"/>
      <w:pPr>
        <w:ind w:left="432" w:hanging="432"/>
      </w:pPr>
      <w:rPr>
        <w:rFonts w:hint="default"/>
        <w:b w:val="0"/>
        <w:sz w:val="24"/>
        <w:szCs w:val="24"/>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7" w15:restartNumberingAfterBreak="0">
    <w:nsid w:val="19CC57BC"/>
    <w:multiLevelType w:val="hybridMultilevel"/>
    <w:tmpl w:val="68F4E5BC"/>
    <w:lvl w:ilvl="0" w:tplc="C37AADE2">
      <w:start w:val="1"/>
      <w:numFmt w:val="decimal"/>
      <w:lvlText w:val="%1)"/>
      <w:lvlJc w:val="left"/>
      <w:pPr>
        <w:ind w:left="1494" w:hanging="360"/>
      </w:pPr>
      <w:rPr>
        <w:rFonts w:hint="default"/>
      </w:r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18" w15:restartNumberingAfterBreak="0">
    <w:nsid w:val="19CE2F04"/>
    <w:multiLevelType w:val="hybridMultilevel"/>
    <w:tmpl w:val="AD5C119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1A3806A2"/>
    <w:multiLevelType w:val="hybridMultilevel"/>
    <w:tmpl w:val="D876E8B0"/>
    <w:lvl w:ilvl="0" w:tplc="55B677C4">
      <w:start w:val="1"/>
      <w:numFmt w:val="decimal"/>
      <w:lvlText w:val="%1."/>
      <w:lvlJc w:val="left"/>
      <w:pPr>
        <w:ind w:left="502" w:hanging="360"/>
      </w:pPr>
      <w:rPr>
        <w:rFonts w:ascii="Times New Roman" w:hAnsi="Times New Roman" w:cs="Times New Roman" w:hint="default"/>
        <w:b w:val="0"/>
        <w:bCs w:val="0"/>
      </w:rPr>
    </w:lvl>
    <w:lvl w:ilvl="1" w:tplc="04150019" w:tentative="1">
      <w:start w:val="1"/>
      <w:numFmt w:val="lowerLetter"/>
      <w:lvlText w:val="%2."/>
      <w:lvlJc w:val="left"/>
      <w:pPr>
        <w:ind w:left="1140" w:hanging="360"/>
      </w:pPr>
    </w:lvl>
    <w:lvl w:ilvl="2" w:tplc="0415001B" w:tentative="1">
      <w:start w:val="1"/>
      <w:numFmt w:val="lowerRoman"/>
      <w:lvlText w:val="%3."/>
      <w:lvlJc w:val="right"/>
      <w:pPr>
        <w:ind w:left="1860" w:hanging="180"/>
      </w:pPr>
    </w:lvl>
    <w:lvl w:ilvl="3" w:tplc="0415000F" w:tentative="1">
      <w:start w:val="1"/>
      <w:numFmt w:val="decimal"/>
      <w:lvlText w:val="%4."/>
      <w:lvlJc w:val="left"/>
      <w:pPr>
        <w:ind w:left="2580" w:hanging="360"/>
      </w:pPr>
    </w:lvl>
    <w:lvl w:ilvl="4" w:tplc="04150019" w:tentative="1">
      <w:start w:val="1"/>
      <w:numFmt w:val="lowerLetter"/>
      <w:lvlText w:val="%5."/>
      <w:lvlJc w:val="left"/>
      <w:pPr>
        <w:ind w:left="3300" w:hanging="360"/>
      </w:pPr>
    </w:lvl>
    <w:lvl w:ilvl="5" w:tplc="0415001B" w:tentative="1">
      <w:start w:val="1"/>
      <w:numFmt w:val="lowerRoman"/>
      <w:lvlText w:val="%6."/>
      <w:lvlJc w:val="right"/>
      <w:pPr>
        <w:ind w:left="4020" w:hanging="180"/>
      </w:pPr>
    </w:lvl>
    <w:lvl w:ilvl="6" w:tplc="0415000F" w:tentative="1">
      <w:start w:val="1"/>
      <w:numFmt w:val="decimal"/>
      <w:lvlText w:val="%7."/>
      <w:lvlJc w:val="left"/>
      <w:pPr>
        <w:ind w:left="4740" w:hanging="360"/>
      </w:pPr>
    </w:lvl>
    <w:lvl w:ilvl="7" w:tplc="04150019" w:tentative="1">
      <w:start w:val="1"/>
      <w:numFmt w:val="lowerLetter"/>
      <w:lvlText w:val="%8."/>
      <w:lvlJc w:val="left"/>
      <w:pPr>
        <w:ind w:left="5460" w:hanging="360"/>
      </w:pPr>
    </w:lvl>
    <w:lvl w:ilvl="8" w:tplc="0415001B" w:tentative="1">
      <w:start w:val="1"/>
      <w:numFmt w:val="lowerRoman"/>
      <w:lvlText w:val="%9."/>
      <w:lvlJc w:val="right"/>
      <w:pPr>
        <w:ind w:left="6180" w:hanging="180"/>
      </w:pPr>
    </w:lvl>
  </w:abstractNum>
  <w:abstractNum w:abstractNumId="20" w15:restartNumberingAfterBreak="0">
    <w:nsid w:val="1AE326CF"/>
    <w:multiLevelType w:val="multilevel"/>
    <w:tmpl w:val="EABE0F42"/>
    <w:lvl w:ilvl="0">
      <w:start w:val="1"/>
      <w:numFmt w:val="decimal"/>
      <w:lvlText w:val="%1."/>
      <w:lvlJc w:val="left"/>
      <w:pPr>
        <w:ind w:left="432" w:hanging="432"/>
      </w:pPr>
      <w:rPr>
        <w:rFonts w:hint="default"/>
        <w:b w:val="0"/>
        <w:sz w:val="24"/>
        <w:szCs w:val="24"/>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1" w15:restartNumberingAfterBreak="0">
    <w:nsid w:val="1C24597B"/>
    <w:multiLevelType w:val="hybridMultilevel"/>
    <w:tmpl w:val="45AA1BFC"/>
    <w:lvl w:ilvl="0" w:tplc="0415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CC31E5A"/>
    <w:multiLevelType w:val="multilevel"/>
    <w:tmpl w:val="16369E34"/>
    <w:lvl w:ilvl="0">
      <w:start w:val="14"/>
      <w:numFmt w:val="decimal"/>
      <w:lvlText w:val="%1"/>
      <w:lvlJc w:val="left"/>
      <w:pPr>
        <w:ind w:left="420" w:hanging="420"/>
      </w:pPr>
      <w:rPr>
        <w:rFonts w:hint="default"/>
      </w:rPr>
    </w:lvl>
    <w:lvl w:ilvl="1">
      <w:start w:val="6"/>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216F517A"/>
    <w:multiLevelType w:val="hybridMultilevel"/>
    <w:tmpl w:val="71568F96"/>
    <w:lvl w:ilvl="0" w:tplc="8AC4FEF4">
      <w:start w:val="1"/>
      <w:numFmt w:val="decimal"/>
      <w:lvlText w:val="%1)"/>
      <w:lvlJc w:val="left"/>
      <w:pPr>
        <w:ind w:left="786" w:hanging="360"/>
      </w:pPr>
      <w:rPr>
        <w:rFonts w:hint="default"/>
      </w:rPr>
    </w:lvl>
    <w:lvl w:ilvl="1" w:tplc="04150019">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4" w15:restartNumberingAfterBreak="0">
    <w:nsid w:val="224976C4"/>
    <w:multiLevelType w:val="hybridMultilevel"/>
    <w:tmpl w:val="30B28C2C"/>
    <w:lvl w:ilvl="0" w:tplc="5302E0FE">
      <w:start w:val="1"/>
      <w:numFmt w:val="lowerLetter"/>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25" w15:restartNumberingAfterBreak="0">
    <w:nsid w:val="25921B44"/>
    <w:multiLevelType w:val="multilevel"/>
    <w:tmpl w:val="D8361AC6"/>
    <w:lvl w:ilvl="0">
      <w:start w:val="14"/>
      <w:numFmt w:val="decimal"/>
      <w:lvlText w:val="%1"/>
      <w:lvlJc w:val="left"/>
      <w:pPr>
        <w:ind w:left="540" w:hanging="540"/>
      </w:pPr>
      <w:rPr>
        <w:rFonts w:hint="default"/>
      </w:rPr>
    </w:lvl>
    <w:lvl w:ilvl="1">
      <w:start w:val="10"/>
      <w:numFmt w:val="decimal"/>
      <w:lvlText w:val="%1.%2"/>
      <w:lvlJc w:val="left"/>
      <w:pPr>
        <w:ind w:left="540" w:hanging="540"/>
      </w:pPr>
      <w:rPr>
        <w:rFonts w:hint="default"/>
        <w:b w:val="0"/>
        <w:bCs/>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63A2B89"/>
    <w:multiLevelType w:val="hybridMultilevel"/>
    <w:tmpl w:val="D3DA00D6"/>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282D7EEC"/>
    <w:multiLevelType w:val="hybridMultilevel"/>
    <w:tmpl w:val="8CC26F3A"/>
    <w:lvl w:ilvl="0" w:tplc="5DD2C036">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8" w15:restartNumberingAfterBreak="0">
    <w:nsid w:val="29085193"/>
    <w:multiLevelType w:val="hybridMultilevel"/>
    <w:tmpl w:val="90B0556C"/>
    <w:lvl w:ilvl="0" w:tplc="5DD2C03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293E6E1B"/>
    <w:multiLevelType w:val="hybridMultilevel"/>
    <w:tmpl w:val="58FAEA2E"/>
    <w:lvl w:ilvl="0" w:tplc="7F623674">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0" w15:restartNumberingAfterBreak="0">
    <w:nsid w:val="2A554371"/>
    <w:multiLevelType w:val="hybridMultilevel"/>
    <w:tmpl w:val="047C74EA"/>
    <w:lvl w:ilvl="0" w:tplc="4300DDD6">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1" w15:restartNumberingAfterBreak="0">
    <w:nsid w:val="2ADC6B55"/>
    <w:multiLevelType w:val="hybridMultilevel"/>
    <w:tmpl w:val="EECCB34C"/>
    <w:lvl w:ilvl="0" w:tplc="DB46B02A">
      <w:start w:val="1"/>
      <w:numFmt w:val="decimal"/>
      <w:lvlText w:val="%1)"/>
      <w:lvlJc w:val="left"/>
      <w:pPr>
        <w:ind w:left="780" w:hanging="360"/>
      </w:pPr>
      <w:rPr>
        <w:rFonts w:ascii="Times New Roman" w:eastAsiaTheme="minorHAnsi" w:hAnsi="Times New Roman" w:cstheme="minorBidi"/>
      </w:r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32" w15:restartNumberingAfterBreak="0">
    <w:nsid w:val="2C13014E"/>
    <w:multiLevelType w:val="hybridMultilevel"/>
    <w:tmpl w:val="5ACEF81A"/>
    <w:lvl w:ilvl="0" w:tplc="B4B0561A">
      <w:start w:val="1"/>
      <w:numFmt w:val="bullet"/>
      <w:lvlText w:val=""/>
      <w:lvlJc w:val="left"/>
      <w:pPr>
        <w:ind w:left="1069" w:hanging="360"/>
      </w:pPr>
      <w:rPr>
        <w:rFonts w:ascii="Symbol" w:hAnsi="Symbol"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33" w15:restartNumberingAfterBreak="0">
    <w:nsid w:val="2D7D3EAB"/>
    <w:multiLevelType w:val="hybridMultilevel"/>
    <w:tmpl w:val="DD3CF1C8"/>
    <w:lvl w:ilvl="0" w:tplc="0E5E9C68">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4" w15:restartNumberingAfterBreak="0">
    <w:nsid w:val="31373ED1"/>
    <w:multiLevelType w:val="hybridMultilevel"/>
    <w:tmpl w:val="194034CA"/>
    <w:lvl w:ilvl="0" w:tplc="84E26D62">
      <w:start w:val="1"/>
      <w:numFmt w:val="decimal"/>
      <w:lvlText w:val="%1."/>
      <w:lvlJc w:val="left"/>
      <w:pPr>
        <w:tabs>
          <w:tab w:val="num" w:pos="360"/>
        </w:tabs>
        <w:ind w:left="360" w:hanging="360"/>
      </w:pPr>
      <w:rPr>
        <w:rFonts w:ascii="Calibri" w:eastAsia="Times New Roman" w:hAnsi="Calibri" w:cs="Calibri"/>
        <w:b w:val="0"/>
        <w:i w:val="0"/>
        <w:sz w:val="24"/>
        <w:szCs w:val="24"/>
      </w:rPr>
    </w:lvl>
    <w:lvl w:ilvl="1" w:tplc="FFFFFFFF">
      <w:start w:val="1"/>
      <w:numFmt w:val="decimal"/>
      <w:lvlText w:val="%2)"/>
      <w:lvlJc w:val="left"/>
      <w:pPr>
        <w:tabs>
          <w:tab w:val="num" w:pos="1440"/>
        </w:tabs>
        <w:ind w:left="1440" w:hanging="360"/>
      </w:pPr>
      <w:rPr>
        <w:rFonts w:hint="default"/>
        <w:b w:val="0"/>
        <w:i w:val="0"/>
      </w:rPr>
    </w:lvl>
    <w:lvl w:ilvl="2" w:tplc="5094A246">
      <w:start w:val="6"/>
      <w:numFmt w:val="decimal"/>
      <w:lvlText w:val="%3)"/>
      <w:lvlJc w:val="left"/>
      <w:pPr>
        <w:tabs>
          <w:tab w:val="num" w:pos="2340"/>
        </w:tabs>
        <w:ind w:left="2340" w:hanging="360"/>
      </w:pPr>
      <w:rPr>
        <w:rFonts w:hint="default"/>
      </w:rPr>
    </w:lvl>
    <w:lvl w:ilvl="3" w:tplc="276A89B8">
      <w:start w:val="1"/>
      <w:numFmt w:val="lowerLetter"/>
      <w:lvlText w:val="%4)"/>
      <w:lvlJc w:val="left"/>
      <w:pPr>
        <w:ind w:left="2880" w:hanging="360"/>
      </w:pPr>
      <w:rPr>
        <w:rFonts w:hint="default"/>
      </w:r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5" w15:restartNumberingAfterBreak="0">
    <w:nsid w:val="31DC0C15"/>
    <w:multiLevelType w:val="hybridMultilevel"/>
    <w:tmpl w:val="37BEF1D2"/>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6" w15:restartNumberingAfterBreak="0">
    <w:nsid w:val="33F338BA"/>
    <w:multiLevelType w:val="hybridMultilevel"/>
    <w:tmpl w:val="69D46E18"/>
    <w:lvl w:ilvl="0" w:tplc="1EC61874">
      <w:start w:val="1"/>
      <w:numFmt w:val="upperRoman"/>
      <w:lvlText w:val="%1."/>
      <w:lvlJc w:val="left"/>
      <w:pPr>
        <w:ind w:left="1080" w:hanging="72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7" w15:restartNumberingAfterBreak="0">
    <w:nsid w:val="355C49B4"/>
    <w:multiLevelType w:val="hybridMultilevel"/>
    <w:tmpl w:val="E480A796"/>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15:restartNumberingAfterBreak="0">
    <w:nsid w:val="398844B7"/>
    <w:multiLevelType w:val="hybridMultilevel"/>
    <w:tmpl w:val="ED0EDD48"/>
    <w:lvl w:ilvl="0" w:tplc="CBB2EB7C">
      <w:start w:val="1"/>
      <w:numFmt w:val="decimal"/>
      <w:lvlText w:val="%1."/>
      <w:lvlJc w:val="left"/>
      <w:pPr>
        <w:ind w:left="1080" w:hanging="360"/>
      </w:pPr>
      <w:rPr>
        <w:rFonts w:ascii="Times New Roman" w:eastAsiaTheme="minorHAnsi" w:hAnsi="Times New Roman" w:cstheme="minorBidi"/>
        <w:strike w:val="0"/>
        <w:color w:val="auto"/>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9" w15:restartNumberingAfterBreak="0">
    <w:nsid w:val="39A07B0D"/>
    <w:multiLevelType w:val="hybridMultilevel"/>
    <w:tmpl w:val="0DC82144"/>
    <w:lvl w:ilvl="0" w:tplc="A57E6F2E">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39E66DAF"/>
    <w:multiLevelType w:val="hybridMultilevel"/>
    <w:tmpl w:val="A1A4AC04"/>
    <w:lvl w:ilvl="0" w:tplc="90209C38">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1" w15:restartNumberingAfterBreak="0">
    <w:nsid w:val="3AA74765"/>
    <w:multiLevelType w:val="hybridMultilevel"/>
    <w:tmpl w:val="5D46A3D4"/>
    <w:lvl w:ilvl="0" w:tplc="AEAA4E1C">
      <w:start w:val="1"/>
      <w:numFmt w:val="decimal"/>
      <w:lvlText w:val="%1)"/>
      <w:lvlJc w:val="left"/>
      <w:pPr>
        <w:ind w:left="1215" w:hanging="510"/>
      </w:pPr>
      <w:rPr>
        <w:rFonts w:hint="default"/>
      </w:rPr>
    </w:lvl>
    <w:lvl w:ilvl="1" w:tplc="6344AA92">
      <w:start w:val="1"/>
      <w:numFmt w:val="lowerLetter"/>
      <w:lvlText w:val="%2)"/>
      <w:lvlJc w:val="left"/>
      <w:pPr>
        <w:ind w:left="1785" w:hanging="360"/>
      </w:pPr>
      <w:rPr>
        <w:rFonts w:hint="default"/>
      </w:rPr>
    </w:lvl>
    <w:lvl w:ilvl="2" w:tplc="0415001B" w:tentative="1">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42" w15:restartNumberingAfterBreak="0">
    <w:nsid w:val="3B0F7181"/>
    <w:multiLevelType w:val="hybridMultilevel"/>
    <w:tmpl w:val="1A848A84"/>
    <w:lvl w:ilvl="0" w:tplc="7CF06F28">
      <w:start w:val="1"/>
      <w:numFmt w:val="decimal"/>
      <w:lvlText w:val="%1."/>
      <w:lvlJc w:val="left"/>
      <w:pPr>
        <w:ind w:left="1080" w:hanging="360"/>
      </w:pPr>
      <w:rPr>
        <w:rFonts w:ascii="Times New Roman" w:eastAsiaTheme="minorHAnsi" w:hAnsi="Times New Roman" w:cstheme="minorBidi"/>
        <w:color w:val="auto"/>
      </w:rPr>
    </w:lvl>
    <w:lvl w:ilvl="1" w:tplc="04150019" w:tentative="1">
      <w:start w:val="1"/>
      <w:numFmt w:val="lowerLetter"/>
      <w:lvlText w:val="%2."/>
      <w:lvlJc w:val="left"/>
      <w:pPr>
        <w:ind w:left="1800" w:hanging="360"/>
      </w:pPr>
    </w:lvl>
    <w:lvl w:ilvl="2" w:tplc="0415001B">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3" w15:restartNumberingAfterBreak="0">
    <w:nsid w:val="3D5F2D7D"/>
    <w:multiLevelType w:val="hybridMultilevel"/>
    <w:tmpl w:val="695C4876"/>
    <w:lvl w:ilvl="0" w:tplc="409E49AA">
      <w:start w:val="1"/>
      <w:numFmt w:val="decimal"/>
      <w:lvlText w:val="%1."/>
      <w:lvlJc w:val="left"/>
      <w:pPr>
        <w:ind w:left="360" w:hanging="360"/>
      </w:pPr>
      <w:rPr>
        <w:rFonts w:hint="default"/>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3DD023B1"/>
    <w:multiLevelType w:val="hybridMultilevel"/>
    <w:tmpl w:val="94EEFAA2"/>
    <w:lvl w:ilvl="0" w:tplc="BB788AA8">
      <w:start w:val="1"/>
      <w:numFmt w:val="lowerLetter"/>
      <w:lvlText w:val="%1)"/>
      <w:lvlJc w:val="left"/>
      <w:pPr>
        <w:ind w:left="717" w:hanging="360"/>
      </w:pPr>
      <w:rPr>
        <w:rFonts w:hint="default"/>
        <w:b w:val="0"/>
        <w:bCs/>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45" w15:restartNumberingAfterBreak="0">
    <w:nsid w:val="3E8369B8"/>
    <w:multiLevelType w:val="hybridMultilevel"/>
    <w:tmpl w:val="FF0862B8"/>
    <w:lvl w:ilvl="0" w:tplc="AEE88224">
      <w:start w:val="1"/>
      <w:numFmt w:val="lowerLetter"/>
      <w:lvlText w:val="%1)"/>
      <w:lvlJc w:val="left"/>
      <w:pPr>
        <w:ind w:left="1215" w:hanging="360"/>
      </w:pPr>
      <w:rPr>
        <w:rFonts w:hint="default"/>
      </w:rPr>
    </w:lvl>
    <w:lvl w:ilvl="1" w:tplc="04150019" w:tentative="1">
      <w:start w:val="1"/>
      <w:numFmt w:val="lowerLetter"/>
      <w:lvlText w:val="%2."/>
      <w:lvlJc w:val="left"/>
      <w:pPr>
        <w:ind w:left="1935" w:hanging="360"/>
      </w:pPr>
    </w:lvl>
    <w:lvl w:ilvl="2" w:tplc="0415001B">
      <w:start w:val="1"/>
      <w:numFmt w:val="lowerRoman"/>
      <w:lvlText w:val="%3."/>
      <w:lvlJc w:val="right"/>
      <w:pPr>
        <w:ind w:left="2655" w:hanging="180"/>
      </w:pPr>
    </w:lvl>
    <w:lvl w:ilvl="3" w:tplc="0415000F" w:tentative="1">
      <w:start w:val="1"/>
      <w:numFmt w:val="decimal"/>
      <w:lvlText w:val="%4."/>
      <w:lvlJc w:val="left"/>
      <w:pPr>
        <w:ind w:left="3375" w:hanging="360"/>
      </w:pPr>
    </w:lvl>
    <w:lvl w:ilvl="4" w:tplc="04150019" w:tentative="1">
      <w:start w:val="1"/>
      <w:numFmt w:val="lowerLetter"/>
      <w:lvlText w:val="%5."/>
      <w:lvlJc w:val="left"/>
      <w:pPr>
        <w:ind w:left="4095" w:hanging="360"/>
      </w:pPr>
    </w:lvl>
    <w:lvl w:ilvl="5" w:tplc="0415001B" w:tentative="1">
      <w:start w:val="1"/>
      <w:numFmt w:val="lowerRoman"/>
      <w:lvlText w:val="%6."/>
      <w:lvlJc w:val="right"/>
      <w:pPr>
        <w:ind w:left="4815" w:hanging="180"/>
      </w:pPr>
    </w:lvl>
    <w:lvl w:ilvl="6" w:tplc="0415000F" w:tentative="1">
      <w:start w:val="1"/>
      <w:numFmt w:val="decimal"/>
      <w:lvlText w:val="%7."/>
      <w:lvlJc w:val="left"/>
      <w:pPr>
        <w:ind w:left="5535" w:hanging="360"/>
      </w:pPr>
    </w:lvl>
    <w:lvl w:ilvl="7" w:tplc="04150019" w:tentative="1">
      <w:start w:val="1"/>
      <w:numFmt w:val="lowerLetter"/>
      <w:lvlText w:val="%8."/>
      <w:lvlJc w:val="left"/>
      <w:pPr>
        <w:ind w:left="6255" w:hanging="360"/>
      </w:pPr>
    </w:lvl>
    <w:lvl w:ilvl="8" w:tplc="0415001B" w:tentative="1">
      <w:start w:val="1"/>
      <w:numFmt w:val="lowerRoman"/>
      <w:lvlText w:val="%9."/>
      <w:lvlJc w:val="right"/>
      <w:pPr>
        <w:ind w:left="6975" w:hanging="180"/>
      </w:pPr>
    </w:lvl>
  </w:abstractNum>
  <w:abstractNum w:abstractNumId="46" w15:restartNumberingAfterBreak="0">
    <w:nsid w:val="3F9443C8"/>
    <w:multiLevelType w:val="multilevel"/>
    <w:tmpl w:val="0A6642E2"/>
    <w:lvl w:ilvl="0">
      <w:start w:val="14"/>
      <w:numFmt w:val="decimal"/>
      <w:lvlText w:val="%1"/>
      <w:lvlJc w:val="left"/>
      <w:pPr>
        <w:ind w:left="705" w:hanging="705"/>
      </w:pPr>
      <w:rPr>
        <w:rFonts w:hint="default"/>
      </w:rPr>
    </w:lvl>
    <w:lvl w:ilvl="1">
      <w:start w:val="15"/>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7" w15:restartNumberingAfterBreak="0">
    <w:nsid w:val="3F94605B"/>
    <w:multiLevelType w:val="hybridMultilevel"/>
    <w:tmpl w:val="9C3074DC"/>
    <w:lvl w:ilvl="0" w:tplc="81C87A36">
      <w:start w:val="1"/>
      <w:numFmt w:val="bullet"/>
      <w:lvlText w:val=""/>
      <w:lvlJc w:val="left"/>
      <w:pPr>
        <w:ind w:left="720" w:hanging="360"/>
      </w:pPr>
      <w:rPr>
        <w:rFonts w:ascii="Symbol" w:hAnsi="Symbol" w:hint="default"/>
        <w:sz w:val="20"/>
        <w:szCs w:val="2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8" w15:restartNumberingAfterBreak="0">
    <w:nsid w:val="3FEF7F42"/>
    <w:multiLevelType w:val="hybridMultilevel"/>
    <w:tmpl w:val="0058834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425B5298"/>
    <w:multiLevelType w:val="hybridMultilevel"/>
    <w:tmpl w:val="36DC032A"/>
    <w:lvl w:ilvl="0" w:tplc="FFFFFFFF">
      <w:start w:val="1"/>
      <w:numFmt w:val="decimal"/>
      <w:lvlText w:val="%1."/>
      <w:lvlJc w:val="left"/>
      <w:pPr>
        <w:tabs>
          <w:tab w:val="num" w:pos="360"/>
        </w:tabs>
        <w:ind w:left="360" w:hanging="360"/>
      </w:pPr>
      <w:rPr>
        <w:rFonts w:ascii="Calibri" w:hAnsi="Calibri" w:cs="Calibri" w:hint="default"/>
        <w:b w:val="0"/>
        <w:i w:val="0"/>
        <w:sz w:val="24"/>
        <w:szCs w:val="24"/>
      </w:rPr>
    </w:lvl>
    <w:lvl w:ilvl="1" w:tplc="FFFFFFFF">
      <w:start w:val="1"/>
      <w:numFmt w:val="decimal"/>
      <w:lvlText w:val="%2)"/>
      <w:lvlJc w:val="left"/>
      <w:pPr>
        <w:tabs>
          <w:tab w:val="num" w:pos="1440"/>
        </w:tabs>
        <w:ind w:left="1440" w:hanging="360"/>
      </w:pPr>
      <w:rPr>
        <w:rFonts w:hint="default"/>
        <w:b w:val="0"/>
        <w:i w:val="0"/>
      </w:rPr>
    </w:lvl>
    <w:lvl w:ilvl="2" w:tplc="04150011">
      <w:start w:val="1"/>
      <w:numFmt w:val="decimal"/>
      <w:lvlText w:val="%3)"/>
      <w:lvlJc w:val="left"/>
      <w:pPr>
        <w:ind w:left="720" w:hanging="360"/>
      </w:pPr>
    </w:lvl>
    <w:lvl w:ilvl="3" w:tplc="FFFFFFFF">
      <w:start w:val="1"/>
      <w:numFmt w:val="lowerLetter"/>
      <w:lvlText w:val="%4)"/>
      <w:lvlJc w:val="left"/>
      <w:pPr>
        <w:ind w:left="2880" w:hanging="360"/>
      </w:pPr>
      <w:rPr>
        <w:rFonts w:hint="default"/>
      </w:r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0" w15:restartNumberingAfterBreak="0">
    <w:nsid w:val="429E6DB7"/>
    <w:multiLevelType w:val="hybridMultilevel"/>
    <w:tmpl w:val="509E4720"/>
    <w:lvl w:ilvl="0" w:tplc="F6FE0C90">
      <w:start w:val="1"/>
      <w:numFmt w:val="decimal"/>
      <w:lvlText w:val="%1)"/>
      <w:lvlJc w:val="left"/>
      <w:pPr>
        <w:ind w:left="720" w:hanging="360"/>
      </w:pPr>
      <w:rPr>
        <w:rFonts w:ascii="Times New Roman" w:hAnsi="Times New Roman" w:cs="Times New Roman" w:hint="default"/>
        <w:b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44B93A2F"/>
    <w:multiLevelType w:val="hybridMultilevel"/>
    <w:tmpl w:val="26969994"/>
    <w:lvl w:ilvl="0" w:tplc="04150011">
      <w:start w:val="1"/>
      <w:numFmt w:val="decimal"/>
      <w:lvlText w:val="%1)"/>
      <w:lvlJc w:val="left"/>
      <w:pPr>
        <w:ind w:left="720" w:hanging="360"/>
      </w:pPr>
    </w:lvl>
    <w:lvl w:ilvl="1" w:tplc="51F24888">
      <w:start w:val="1"/>
      <w:numFmt w:val="lowerLetter"/>
      <w:lvlText w:val="%2)"/>
      <w:lvlJc w:val="left"/>
      <w:pPr>
        <w:ind w:left="1500" w:hanging="420"/>
      </w:pPr>
      <w:rPr>
        <w:rFonts w:hint="default"/>
        <w:b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46E62A0C"/>
    <w:multiLevelType w:val="hybridMultilevel"/>
    <w:tmpl w:val="95F8D23E"/>
    <w:lvl w:ilvl="0" w:tplc="282685A8">
      <w:start w:val="1"/>
      <w:numFmt w:val="decimal"/>
      <w:lvlText w:val="%1)"/>
      <w:lvlJc w:val="left"/>
      <w:rPr>
        <w:rFonts w:ascii="Calibri" w:eastAsia="Times New Roman" w:hAnsi="Calibri" w:cs="Calibri"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53" w15:restartNumberingAfterBreak="0">
    <w:nsid w:val="48801013"/>
    <w:multiLevelType w:val="hybridMultilevel"/>
    <w:tmpl w:val="D4B0E5F0"/>
    <w:lvl w:ilvl="0" w:tplc="0415000F">
      <w:start w:val="1"/>
      <w:numFmt w:val="decimal"/>
      <w:lvlText w:val="%1."/>
      <w:lvlJc w:val="left"/>
      <w:pPr>
        <w:ind w:left="360" w:hanging="360"/>
      </w:pPr>
    </w:lvl>
    <w:lvl w:ilvl="1" w:tplc="C7E29B40">
      <w:start w:val="1"/>
      <w:numFmt w:val="decimal"/>
      <w:lvlText w:val="%2."/>
      <w:lvlJc w:val="left"/>
      <w:pPr>
        <w:ind w:left="1080" w:hanging="360"/>
      </w:pPr>
      <w:rPr>
        <w:rFonts w:ascii="Verdana" w:eastAsia="Times New Roman" w:hAnsi="Verdana" w:cs="Times New Roman"/>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4" w15:restartNumberingAfterBreak="0">
    <w:nsid w:val="4A1E3046"/>
    <w:multiLevelType w:val="hybridMultilevel"/>
    <w:tmpl w:val="1E449E08"/>
    <w:lvl w:ilvl="0" w:tplc="1A021294">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5" w15:restartNumberingAfterBreak="0">
    <w:nsid w:val="4AFA2410"/>
    <w:multiLevelType w:val="hybridMultilevel"/>
    <w:tmpl w:val="14AA1EF4"/>
    <w:lvl w:ilvl="0" w:tplc="0415000F">
      <w:start w:val="1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4B1D4D1A"/>
    <w:multiLevelType w:val="hybridMultilevel"/>
    <w:tmpl w:val="5E02C774"/>
    <w:lvl w:ilvl="0" w:tplc="FF7CEB26">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4C0E0B1A"/>
    <w:multiLevelType w:val="multilevel"/>
    <w:tmpl w:val="3A427CA2"/>
    <w:lvl w:ilvl="0">
      <w:start w:val="10"/>
      <w:numFmt w:val="decimal"/>
      <w:lvlText w:val="%1."/>
      <w:lvlJc w:val="left"/>
      <w:pPr>
        <w:ind w:left="510" w:hanging="510"/>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58" w15:restartNumberingAfterBreak="0">
    <w:nsid w:val="4E845C6B"/>
    <w:multiLevelType w:val="multilevel"/>
    <w:tmpl w:val="F362AEF8"/>
    <w:lvl w:ilvl="0">
      <w:start w:val="2"/>
      <w:numFmt w:val="decimal"/>
      <w:lvlText w:val="%1."/>
      <w:lvlJc w:val="left"/>
      <w:pPr>
        <w:ind w:left="432" w:hanging="432"/>
      </w:pPr>
      <w:rPr>
        <w:rFonts w:hint="default"/>
        <w:b w:val="0"/>
        <w:sz w:val="24"/>
        <w:szCs w:val="24"/>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9" w15:restartNumberingAfterBreak="0">
    <w:nsid w:val="515D19A9"/>
    <w:multiLevelType w:val="hybridMultilevel"/>
    <w:tmpl w:val="340C2C9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52850F82"/>
    <w:multiLevelType w:val="hybridMultilevel"/>
    <w:tmpl w:val="69B4BBAC"/>
    <w:lvl w:ilvl="0" w:tplc="1E809E10">
      <w:start w:val="1"/>
      <w:numFmt w:val="decimal"/>
      <w:lvlText w:val="%1)"/>
      <w:lvlJc w:val="left"/>
      <w:pPr>
        <w:ind w:left="525" w:hanging="450"/>
      </w:pPr>
      <w:rPr>
        <w:rFonts w:hint="default"/>
      </w:rPr>
    </w:lvl>
    <w:lvl w:ilvl="1" w:tplc="04150019" w:tentative="1">
      <w:start w:val="1"/>
      <w:numFmt w:val="lowerLetter"/>
      <w:lvlText w:val="%2."/>
      <w:lvlJc w:val="left"/>
      <w:pPr>
        <w:ind w:left="1155" w:hanging="360"/>
      </w:pPr>
    </w:lvl>
    <w:lvl w:ilvl="2" w:tplc="0415001B" w:tentative="1">
      <w:start w:val="1"/>
      <w:numFmt w:val="lowerRoman"/>
      <w:lvlText w:val="%3."/>
      <w:lvlJc w:val="right"/>
      <w:pPr>
        <w:ind w:left="1875" w:hanging="180"/>
      </w:pPr>
    </w:lvl>
    <w:lvl w:ilvl="3" w:tplc="0415000F" w:tentative="1">
      <w:start w:val="1"/>
      <w:numFmt w:val="decimal"/>
      <w:lvlText w:val="%4."/>
      <w:lvlJc w:val="left"/>
      <w:pPr>
        <w:ind w:left="2595" w:hanging="360"/>
      </w:pPr>
    </w:lvl>
    <w:lvl w:ilvl="4" w:tplc="04150019" w:tentative="1">
      <w:start w:val="1"/>
      <w:numFmt w:val="lowerLetter"/>
      <w:lvlText w:val="%5."/>
      <w:lvlJc w:val="left"/>
      <w:pPr>
        <w:ind w:left="3315" w:hanging="360"/>
      </w:pPr>
    </w:lvl>
    <w:lvl w:ilvl="5" w:tplc="0415001B" w:tentative="1">
      <w:start w:val="1"/>
      <w:numFmt w:val="lowerRoman"/>
      <w:lvlText w:val="%6."/>
      <w:lvlJc w:val="right"/>
      <w:pPr>
        <w:ind w:left="4035" w:hanging="180"/>
      </w:pPr>
    </w:lvl>
    <w:lvl w:ilvl="6" w:tplc="0415000F" w:tentative="1">
      <w:start w:val="1"/>
      <w:numFmt w:val="decimal"/>
      <w:lvlText w:val="%7."/>
      <w:lvlJc w:val="left"/>
      <w:pPr>
        <w:ind w:left="4755" w:hanging="360"/>
      </w:pPr>
    </w:lvl>
    <w:lvl w:ilvl="7" w:tplc="04150019" w:tentative="1">
      <w:start w:val="1"/>
      <w:numFmt w:val="lowerLetter"/>
      <w:lvlText w:val="%8."/>
      <w:lvlJc w:val="left"/>
      <w:pPr>
        <w:ind w:left="5475" w:hanging="360"/>
      </w:pPr>
    </w:lvl>
    <w:lvl w:ilvl="8" w:tplc="0415001B" w:tentative="1">
      <w:start w:val="1"/>
      <w:numFmt w:val="lowerRoman"/>
      <w:lvlText w:val="%9."/>
      <w:lvlJc w:val="right"/>
      <w:pPr>
        <w:ind w:left="6195" w:hanging="180"/>
      </w:pPr>
    </w:lvl>
  </w:abstractNum>
  <w:abstractNum w:abstractNumId="61" w15:restartNumberingAfterBreak="0">
    <w:nsid w:val="5378613B"/>
    <w:multiLevelType w:val="hybridMultilevel"/>
    <w:tmpl w:val="CA40851A"/>
    <w:lvl w:ilvl="0" w:tplc="17EABB08">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2" w15:restartNumberingAfterBreak="0">
    <w:nsid w:val="543A6CAB"/>
    <w:multiLevelType w:val="multilevel"/>
    <w:tmpl w:val="32C6325E"/>
    <w:lvl w:ilvl="0">
      <w:start w:val="25"/>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55F26762"/>
    <w:multiLevelType w:val="hybridMultilevel"/>
    <w:tmpl w:val="CB6C922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55F43B65"/>
    <w:multiLevelType w:val="hybridMultilevel"/>
    <w:tmpl w:val="93B4FA74"/>
    <w:lvl w:ilvl="0" w:tplc="398AC5D2">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571A4B54"/>
    <w:multiLevelType w:val="hybridMultilevel"/>
    <w:tmpl w:val="7EBECC4A"/>
    <w:lvl w:ilvl="0" w:tplc="E1C61352">
      <w:start w:val="1"/>
      <w:numFmt w:val="decimal"/>
      <w:lvlText w:val="%1)"/>
      <w:lvlJc w:val="left"/>
      <w:pPr>
        <w:ind w:left="1065" w:hanging="360"/>
      </w:pPr>
      <w:rPr>
        <w:rFonts w:hint="default"/>
      </w:rPr>
    </w:lvl>
    <w:lvl w:ilvl="1" w:tplc="04150019" w:tentative="1">
      <w:start w:val="1"/>
      <w:numFmt w:val="lowerLetter"/>
      <w:lvlText w:val="%2."/>
      <w:lvlJc w:val="left"/>
      <w:pPr>
        <w:ind w:left="1785" w:hanging="360"/>
      </w:pPr>
    </w:lvl>
    <w:lvl w:ilvl="2" w:tplc="0415001B" w:tentative="1">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66" w15:restartNumberingAfterBreak="0">
    <w:nsid w:val="5C892F98"/>
    <w:multiLevelType w:val="hybridMultilevel"/>
    <w:tmpl w:val="0130DC4E"/>
    <w:lvl w:ilvl="0" w:tplc="785E290C">
      <w:start w:val="1"/>
      <w:numFmt w:val="decimal"/>
      <w:lvlText w:val="%1)"/>
      <w:lvlJc w:val="left"/>
      <w:pPr>
        <w:tabs>
          <w:tab w:val="num" w:pos="885"/>
        </w:tabs>
        <w:ind w:left="885" w:hanging="525"/>
      </w:pPr>
      <w:rPr>
        <w:rFonts w:hint="default"/>
      </w:rPr>
    </w:lvl>
    <w:lvl w:ilvl="1" w:tplc="FF4A5DFE">
      <w:start w:val="1"/>
      <w:numFmt w:val="decimal"/>
      <w:lvlText w:val="%2."/>
      <w:lvlJc w:val="left"/>
      <w:pPr>
        <w:tabs>
          <w:tab w:val="num" w:pos="1440"/>
        </w:tabs>
        <w:ind w:left="1440" w:hanging="360"/>
      </w:pPr>
      <w:rPr>
        <w:rFonts w:hint="default"/>
      </w:rPr>
    </w:lvl>
    <w:lvl w:ilvl="2" w:tplc="785E290C">
      <w:start w:val="1"/>
      <w:numFmt w:val="decimal"/>
      <w:lvlText w:val="%3)"/>
      <w:lvlJc w:val="left"/>
      <w:pPr>
        <w:tabs>
          <w:tab w:val="num" w:pos="2505"/>
        </w:tabs>
        <w:ind w:left="2505" w:hanging="525"/>
      </w:pPr>
      <w:rPr>
        <w:rFonts w:hint="default"/>
      </w:rPr>
    </w:lvl>
    <w:lvl w:ilvl="3" w:tplc="255A5EDC">
      <w:start w:val="1"/>
      <w:numFmt w:val="lowerLetter"/>
      <w:lvlText w:val="%4)"/>
      <w:lvlJc w:val="left"/>
      <w:pPr>
        <w:tabs>
          <w:tab w:val="num" w:pos="3015"/>
        </w:tabs>
        <w:ind w:left="3015" w:hanging="495"/>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7" w15:restartNumberingAfterBreak="0">
    <w:nsid w:val="5D3451A4"/>
    <w:multiLevelType w:val="hybridMultilevel"/>
    <w:tmpl w:val="350A4824"/>
    <w:lvl w:ilvl="0" w:tplc="3B601B50">
      <w:start w:val="1"/>
      <w:numFmt w:val="lowerLetter"/>
      <w:lvlText w:val="%1)"/>
      <w:lvlJc w:val="left"/>
      <w:pPr>
        <w:ind w:left="1211" w:hanging="360"/>
      </w:pPr>
      <w:rPr>
        <w:rFonts w:hint="default"/>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68" w15:restartNumberingAfterBreak="0">
    <w:nsid w:val="5F39584E"/>
    <w:multiLevelType w:val="hybridMultilevel"/>
    <w:tmpl w:val="48F096EA"/>
    <w:lvl w:ilvl="0" w:tplc="572ED8E0">
      <w:start w:val="1"/>
      <w:numFmt w:val="decimal"/>
      <w:lvlText w:val="%1."/>
      <w:lvlJc w:val="left"/>
      <w:pPr>
        <w:ind w:left="720" w:hanging="360"/>
      </w:pPr>
      <w:rPr>
        <w:rFonts w:hint="default"/>
      </w:rPr>
    </w:lvl>
    <w:lvl w:ilvl="1" w:tplc="1152C2F6">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60DF1B01"/>
    <w:multiLevelType w:val="hybridMultilevel"/>
    <w:tmpl w:val="BEA8CE4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617B7933"/>
    <w:multiLevelType w:val="multilevel"/>
    <w:tmpl w:val="55562A7C"/>
    <w:lvl w:ilvl="0">
      <w:start w:val="12"/>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71" w15:restartNumberingAfterBreak="0">
    <w:nsid w:val="640D1C12"/>
    <w:multiLevelType w:val="hybridMultilevel"/>
    <w:tmpl w:val="3EE0A626"/>
    <w:lvl w:ilvl="0" w:tplc="00000008">
      <w:start w:val="1"/>
      <w:numFmt w:val="decimal"/>
      <w:lvlText w:val="%1)"/>
      <w:lvlJc w:val="left"/>
      <w:pPr>
        <w:ind w:left="720" w:hanging="360"/>
      </w:pPr>
      <w:rPr>
        <w:rFonts w:ascii="Verdana" w:hAnsi="Verdana" w:cs="Verdana"/>
        <w:b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654B2A18"/>
    <w:multiLevelType w:val="hybridMultilevel"/>
    <w:tmpl w:val="4A68F31A"/>
    <w:lvl w:ilvl="0" w:tplc="BFC09DF6">
      <w:start w:val="1"/>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65AD710A"/>
    <w:multiLevelType w:val="hybridMultilevel"/>
    <w:tmpl w:val="2C3ECE6E"/>
    <w:lvl w:ilvl="0" w:tplc="A4861724">
      <w:start w:val="1"/>
      <w:numFmt w:val="lowerLetter"/>
      <w:lvlText w:val="%1)"/>
      <w:lvlJc w:val="left"/>
      <w:pPr>
        <w:ind w:left="1146" w:hanging="360"/>
      </w:pPr>
      <w:rPr>
        <w:rFonts w:hint="default"/>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74" w15:restartNumberingAfterBreak="0">
    <w:nsid w:val="6A8D7EAC"/>
    <w:multiLevelType w:val="hybridMultilevel"/>
    <w:tmpl w:val="4BFC5222"/>
    <w:lvl w:ilvl="0" w:tplc="19567F70">
      <w:start w:val="2"/>
      <w:numFmt w:val="lowerLetter"/>
      <w:lvlText w:val="%1)"/>
      <w:lvlJc w:val="left"/>
      <w:pPr>
        <w:ind w:left="1215" w:hanging="360"/>
      </w:pPr>
      <w:rPr>
        <w:rFonts w:hint="default"/>
        <w:b w:val="0"/>
      </w:rPr>
    </w:lvl>
    <w:lvl w:ilvl="1" w:tplc="04150019">
      <w:start w:val="1"/>
      <w:numFmt w:val="lowerLetter"/>
      <w:lvlText w:val="%2."/>
      <w:lvlJc w:val="left"/>
      <w:pPr>
        <w:ind w:left="1935" w:hanging="360"/>
      </w:pPr>
    </w:lvl>
    <w:lvl w:ilvl="2" w:tplc="0415001B" w:tentative="1">
      <w:start w:val="1"/>
      <w:numFmt w:val="lowerRoman"/>
      <w:lvlText w:val="%3."/>
      <w:lvlJc w:val="right"/>
      <w:pPr>
        <w:ind w:left="2655" w:hanging="180"/>
      </w:pPr>
    </w:lvl>
    <w:lvl w:ilvl="3" w:tplc="0415000F" w:tentative="1">
      <w:start w:val="1"/>
      <w:numFmt w:val="decimal"/>
      <w:lvlText w:val="%4."/>
      <w:lvlJc w:val="left"/>
      <w:pPr>
        <w:ind w:left="3375" w:hanging="360"/>
      </w:pPr>
    </w:lvl>
    <w:lvl w:ilvl="4" w:tplc="04150019" w:tentative="1">
      <w:start w:val="1"/>
      <w:numFmt w:val="lowerLetter"/>
      <w:lvlText w:val="%5."/>
      <w:lvlJc w:val="left"/>
      <w:pPr>
        <w:ind w:left="4095" w:hanging="360"/>
      </w:pPr>
    </w:lvl>
    <w:lvl w:ilvl="5" w:tplc="0415001B" w:tentative="1">
      <w:start w:val="1"/>
      <w:numFmt w:val="lowerRoman"/>
      <w:lvlText w:val="%6."/>
      <w:lvlJc w:val="right"/>
      <w:pPr>
        <w:ind w:left="4815" w:hanging="180"/>
      </w:pPr>
    </w:lvl>
    <w:lvl w:ilvl="6" w:tplc="0415000F" w:tentative="1">
      <w:start w:val="1"/>
      <w:numFmt w:val="decimal"/>
      <w:lvlText w:val="%7."/>
      <w:lvlJc w:val="left"/>
      <w:pPr>
        <w:ind w:left="5535" w:hanging="360"/>
      </w:pPr>
    </w:lvl>
    <w:lvl w:ilvl="7" w:tplc="04150019" w:tentative="1">
      <w:start w:val="1"/>
      <w:numFmt w:val="lowerLetter"/>
      <w:lvlText w:val="%8."/>
      <w:lvlJc w:val="left"/>
      <w:pPr>
        <w:ind w:left="6255" w:hanging="360"/>
      </w:pPr>
    </w:lvl>
    <w:lvl w:ilvl="8" w:tplc="0415001B" w:tentative="1">
      <w:start w:val="1"/>
      <w:numFmt w:val="lowerRoman"/>
      <w:lvlText w:val="%9."/>
      <w:lvlJc w:val="right"/>
      <w:pPr>
        <w:ind w:left="6975" w:hanging="180"/>
      </w:pPr>
    </w:lvl>
  </w:abstractNum>
  <w:abstractNum w:abstractNumId="75" w15:restartNumberingAfterBreak="0">
    <w:nsid w:val="6AF6214B"/>
    <w:multiLevelType w:val="hybridMultilevel"/>
    <w:tmpl w:val="67E083C8"/>
    <w:lvl w:ilvl="0" w:tplc="0415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6B7A7478"/>
    <w:multiLevelType w:val="hybridMultilevel"/>
    <w:tmpl w:val="EDE6313C"/>
    <w:lvl w:ilvl="0" w:tplc="214CD752">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7" w15:restartNumberingAfterBreak="0">
    <w:nsid w:val="6CC93882"/>
    <w:multiLevelType w:val="hybridMultilevel"/>
    <w:tmpl w:val="92508930"/>
    <w:lvl w:ilvl="0" w:tplc="F384B31A">
      <w:start w:val="1"/>
      <w:numFmt w:val="decimal"/>
      <w:lvlText w:val="%1)"/>
      <w:lvlJc w:val="left"/>
      <w:rPr>
        <w:rFonts w:ascii="Calibri" w:eastAsia="Calibri" w:hAnsi="Calibri" w:cs="Times New Roman"/>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8" w15:restartNumberingAfterBreak="0">
    <w:nsid w:val="6CE01646"/>
    <w:multiLevelType w:val="hybridMultilevel"/>
    <w:tmpl w:val="2BD0312A"/>
    <w:lvl w:ilvl="0" w:tplc="4E02F052">
      <w:start w:val="1"/>
      <w:numFmt w:val="decimal"/>
      <w:lvlText w:val="%1)"/>
      <w:lvlJc w:val="left"/>
      <w:pPr>
        <w:ind w:left="861" w:hanging="435"/>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79" w15:restartNumberingAfterBreak="0">
    <w:nsid w:val="6FA66FFA"/>
    <w:multiLevelType w:val="multilevel"/>
    <w:tmpl w:val="4022AE7A"/>
    <w:styleLink w:val="Biecalista1"/>
    <w:lvl w:ilvl="0">
      <w:start w:val="1"/>
      <w:numFmt w:val="decimal"/>
      <w:lvlText w:val="%1."/>
      <w:lvlJc w:val="left"/>
      <w:pPr>
        <w:ind w:left="360" w:hanging="360"/>
      </w:pPr>
    </w:lvl>
    <w:lvl w:ilvl="1">
      <w:start w:val="1"/>
      <w:numFmt w:val="decimal"/>
      <w:lvlText w:val="%2)"/>
      <w:lvlJc w:val="left"/>
      <w:pPr>
        <w:ind w:left="1080" w:hanging="360"/>
      </w:pPr>
      <w:rPr>
        <w:rFonts w:hint="default"/>
        <w:b w:val="0"/>
        <w:bCs w:val="0"/>
        <w:i w:val="0"/>
        <w:iCs w:val="0"/>
        <w:sz w:val="24"/>
        <w:szCs w:val="24"/>
      </w:rPr>
    </w:lvl>
    <w:lvl w:ilvl="2">
      <w:start w:val="180"/>
      <w:numFmt w:val="decimal"/>
      <w:lvlText w:val="%3"/>
      <w:lvlJc w:val="left"/>
      <w:pPr>
        <w:ind w:left="2070" w:hanging="450"/>
      </w:pPr>
      <w:rPr>
        <w:rFonts w:hint="default"/>
      </w:r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0" w15:restartNumberingAfterBreak="0">
    <w:nsid w:val="70CF05DA"/>
    <w:multiLevelType w:val="hybridMultilevel"/>
    <w:tmpl w:val="9F32ADD0"/>
    <w:lvl w:ilvl="0" w:tplc="6944E188">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1" w15:restartNumberingAfterBreak="0">
    <w:nsid w:val="712E5174"/>
    <w:multiLevelType w:val="hybridMultilevel"/>
    <w:tmpl w:val="ACACBAA0"/>
    <w:styleLink w:val="Biecalista11"/>
    <w:lvl w:ilvl="0" w:tplc="EC2E38CE">
      <w:start w:val="1"/>
      <w:numFmt w:val="decimal"/>
      <w:lvlText w:val="%1."/>
      <w:lvlJc w:val="left"/>
      <w:pPr>
        <w:tabs>
          <w:tab w:val="num" w:pos="1065"/>
        </w:tabs>
        <w:ind w:left="1065"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2" w15:restartNumberingAfterBreak="0">
    <w:nsid w:val="753A0037"/>
    <w:multiLevelType w:val="hybridMultilevel"/>
    <w:tmpl w:val="D1B227E0"/>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3" w15:restartNumberingAfterBreak="0">
    <w:nsid w:val="75C30FC0"/>
    <w:multiLevelType w:val="hybridMultilevel"/>
    <w:tmpl w:val="33D010B6"/>
    <w:lvl w:ilvl="0" w:tplc="8EDE7372">
      <w:start w:val="1"/>
      <w:numFmt w:val="lowerLetter"/>
      <w:lvlText w:val="%1)"/>
      <w:lvlJc w:val="left"/>
      <w:pPr>
        <w:ind w:left="1146" w:hanging="360"/>
      </w:pPr>
      <w:rPr>
        <w:rFonts w:hint="default"/>
        <w:sz w:val="24"/>
        <w:szCs w:val="24"/>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84" w15:restartNumberingAfterBreak="0">
    <w:nsid w:val="76003414"/>
    <w:multiLevelType w:val="hybridMultilevel"/>
    <w:tmpl w:val="938A8C0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15:restartNumberingAfterBreak="0">
    <w:nsid w:val="7628341A"/>
    <w:multiLevelType w:val="hybridMultilevel"/>
    <w:tmpl w:val="B3207A06"/>
    <w:lvl w:ilvl="0" w:tplc="D884C4C8">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15:restartNumberingAfterBreak="0">
    <w:nsid w:val="762D010C"/>
    <w:multiLevelType w:val="hybridMultilevel"/>
    <w:tmpl w:val="B90A6674"/>
    <w:lvl w:ilvl="0" w:tplc="5DD2C03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7" w15:restartNumberingAfterBreak="0">
    <w:nsid w:val="785B069A"/>
    <w:multiLevelType w:val="hybridMultilevel"/>
    <w:tmpl w:val="E04A32E8"/>
    <w:lvl w:ilvl="0" w:tplc="5DD2C036">
      <w:start w:val="1"/>
      <w:numFmt w:val="bullet"/>
      <w:lvlText w:val=""/>
      <w:lvlJc w:val="left"/>
      <w:pPr>
        <w:ind w:left="578" w:hanging="360"/>
      </w:pPr>
      <w:rPr>
        <w:rFonts w:ascii="Symbol" w:hAnsi="Symbol" w:hint="default"/>
      </w:rPr>
    </w:lvl>
    <w:lvl w:ilvl="1" w:tplc="04150003" w:tentative="1">
      <w:start w:val="1"/>
      <w:numFmt w:val="bullet"/>
      <w:lvlText w:val="o"/>
      <w:lvlJc w:val="left"/>
      <w:pPr>
        <w:ind w:left="1298" w:hanging="360"/>
      </w:pPr>
      <w:rPr>
        <w:rFonts w:ascii="Courier New" w:hAnsi="Courier New" w:cs="Courier New" w:hint="default"/>
      </w:rPr>
    </w:lvl>
    <w:lvl w:ilvl="2" w:tplc="04150005" w:tentative="1">
      <w:start w:val="1"/>
      <w:numFmt w:val="bullet"/>
      <w:lvlText w:val=""/>
      <w:lvlJc w:val="left"/>
      <w:pPr>
        <w:ind w:left="2018" w:hanging="360"/>
      </w:pPr>
      <w:rPr>
        <w:rFonts w:ascii="Wingdings" w:hAnsi="Wingdings" w:hint="default"/>
      </w:rPr>
    </w:lvl>
    <w:lvl w:ilvl="3" w:tplc="04150001" w:tentative="1">
      <w:start w:val="1"/>
      <w:numFmt w:val="bullet"/>
      <w:lvlText w:val=""/>
      <w:lvlJc w:val="left"/>
      <w:pPr>
        <w:ind w:left="2738" w:hanging="360"/>
      </w:pPr>
      <w:rPr>
        <w:rFonts w:ascii="Symbol" w:hAnsi="Symbol" w:hint="default"/>
      </w:rPr>
    </w:lvl>
    <w:lvl w:ilvl="4" w:tplc="04150003" w:tentative="1">
      <w:start w:val="1"/>
      <w:numFmt w:val="bullet"/>
      <w:lvlText w:val="o"/>
      <w:lvlJc w:val="left"/>
      <w:pPr>
        <w:ind w:left="3458" w:hanging="360"/>
      </w:pPr>
      <w:rPr>
        <w:rFonts w:ascii="Courier New" w:hAnsi="Courier New" w:cs="Courier New" w:hint="default"/>
      </w:rPr>
    </w:lvl>
    <w:lvl w:ilvl="5" w:tplc="04150005" w:tentative="1">
      <w:start w:val="1"/>
      <w:numFmt w:val="bullet"/>
      <w:lvlText w:val=""/>
      <w:lvlJc w:val="left"/>
      <w:pPr>
        <w:ind w:left="4178" w:hanging="360"/>
      </w:pPr>
      <w:rPr>
        <w:rFonts w:ascii="Wingdings" w:hAnsi="Wingdings" w:hint="default"/>
      </w:rPr>
    </w:lvl>
    <w:lvl w:ilvl="6" w:tplc="04150001" w:tentative="1">
      <w:start w:val="1"/>
      <w:numFmt w:val="bullet"/>
      <w:lvlText w:val=""/>
      <w:lvlJc w:val="left"/>
      <w:pPr>
        <w:ind w:left="4898" w:hanging="360"/>
      </w:pPr>
      <w:rPr>
        <w:rFonts w:ascii="Symbol" w:hAnsi="Symbol" w:hint="default"/>
      </w:rPr>
    </w:lvl>
    <w:lvl w:ilvl="7" w:tplc="04150003" w:tentative="1">
      <w:start w:val="1"/>
      <w:numFmt w:val="bullet"/>
      <w:lvlText w:val="o"/>
      <w:lvlJc w:val="left"/>
      <w:pPr>
        <w:ind w:left="5618" w:hanging="360"/>
      </w:pPr>
      <w:rPr>
        <w:rFonts w:ascii="Courier New" w:hAnsi="Courier New" w:cs="Courier New" w:hint="default"/>
      </w:rPr>
    </w:lvl>
    <w:lvl w:ilvl="8" w:tplc="04150005" w:tentative="1">
      <w:start w:val="1"/>
      <w:numFmt w:val="bullet"/>
      <w:lvlText w:val=""/>
      <w:lvlJc w:val="left"/>
      <w:pPr>
        <w:ind w:left="6338" w:hanging="360"/>
      </w:pPr>
      <w:rPr>
        <w:rFonts w:ascii="Wingdings" w:hAnsi="Wingdings" w:hint="default"/>
      </w:rPr>
    </w:lvl>
  </w:abstractNum>
  <w:abstractNum w:abstractNumId="88" w15:restartNumberingAfterBreak="0">
    <w:nsid w:val="78E07E99"/>
    <w:multiLevelType w:val="multilevel"/>
    <w:tmpl w:val="ED02F5B6"/>
    <w:lvl w:ilvl="0">
      <w:start w:val="16"/>
      <w:numFmt w:val="decimal"/>
      <w:lvlText w:val="%1."/>
      <w:lvlJc w:val="left"/>
      <w:pPr>
        <w:ind w:left="630" w:hanging="630"/>
      </w:pPr>
      <w:rPr>
        <w:rFonts w:hint="default"/>
      </w:rPr>
    </w:lvl>
    <w:lvl w:ilvl="1">
      <w:start w:val="1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89" w15:restartNumberingAfterBreak="0">
    <w:nsid w:val="79312FE1"/>
    <w:multiLevelType w:val="hybridMultilevel"/>
    <w:tmpl w:val="EF261334"/>
    <w:lvl w:ilvl="0" w:tplc="F954C024">
      <w:start w:val="1"/>
      <w:numFmt w:val="decimal"/>
      <w:lvlText w:val="%1)"/>
      <w:lvlJc w:val="left"/>
      <w:pPr>
        <w:ind w:left="1210" w:hanging="360"/>
      </w:pPr>
      <w:rPr>
        <w:rFonts w:ascii="Times New Roman" w:hAnsi="Times New Roman" w:cs="Times New Roman" w:hint="default"/>
        <w:color w:val="auto"/>
        <w:sz w:val="24"/>
        <w:szCs w:val="24"/>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0" w15:restartNumberingAfterBreak="0">
    <w:nsid w:val="79410A4B"/>
    <w:multiLevelType w:val="hybridMultilevel"/>
    <w:tmpl w:val="0CD6B258"/>
    <w:lvl w:ilvl="0" w:tplc="501E22F4">
      <w:start w:val="1"/>
      <w:numFmt w:val="decimal"/>
      <w:lvlText w:val="%1)"/>
      <w:lvlJc w:val="left"/>
      <w:pPr>
        <w:ind w:left="1440" w:hanging="360"/>
      </w:pPr>
      <w:rPr>
        <w:rFonts w:ascii="Times New Roman" w:eastAsiaTheme="minorHAnsi" w:hAnsi="Times New Roman" w:cstheme="minorBidi"/>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91" w15:restartNumberingAfterBreak="0">
    <w:nsid w:val="79C71FEE"/>
    <w:multiLevelType w:val="multilevel"/>
    <w:tmpl w:val="4A54F8F6"/>
    <w:lvl w:ilvl="0">
      <w:start w:val="15"/>
      <w:numFmt w:val="decimal"/>
      <w:lvlText w:val="%1."/>
      <w:lvlJc w:val="left"/>
      <w:pPr>
        <w:ind w:left="630" w:hanging="630"/>
      </w:pPr>
      <w:rPr>
        <w:rFonts w:hint="default"/>
      </w:rPr>
    </w:lvl>
    <w:lvl w:ilvl="1">
      <w:start w:val="1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92" w15:restartNumberingAfterBreak="0">
    <w:nsid w:val="7A29511C"/>
    <w:multiLevelType w:val="hybridMultilevel"/>
    <w:tmpl w:val="B85E969E"/>
    <w:lvl w:ilvl="0" w:tplc="21D65FC6">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3" w15:restartNumberingAfterBreak="0">
    <w:nsid w:val="7A5D0AD7"/>
    <w:multiLevelType w:val="hybridMultilevel"/>
    <w:tmpl w:val="7D5A5FA0"/>
    <w:lvl w:ilvl="0" w:tplc="2614371C">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94" w15:restartNumberingAfterBreak="0">
    <w:nsid w:val="7A611E68"/>
    <w:multiLevelType w:val="hybridMultilevel"/>
    <w:tmpl w:val="721050E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5" w15:restartNumberingAfterBreak="0">
    <w:nsid w:val="7A893CFD"/>
    <w:multiLevelType w:val="hybridMultilevel"/>
    <w:tmpl w:val="2EC47EA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6" w15:restartNumberingAfterBreak="0">
    <w:nsid w:val="7BFE0D6D"/>
    <w:multiLevelType w:val="hybridMultilevel"/>
    <w:tmpl w:val="4E5449B2"/>
    <w:lvl w:ilvl="0" w:tplc="4EE2A508">
      <w:start w:val="1"/>
      <w:numFmt w:val="lowerLetter"/>
      <w:lvlText w:val="%1)"/>
      <w:lvlJc w:val="left"/>
      <w:pPr>
        <w:ind w:left="1065" w:hanging="360"/>
      </w:pPr>
      <w:rPr>
        <w:rFonts w:hint="default"/>
      </w:rPr>
    </w:lvl>
    <w:lvl w:ilvl="1" w:tplc="04150019" w:tentative="1">
      <w:start w:val="1"/>
      <w:numFmt w:val="lowerLetter"/>
      <w:lvlText w:val="%2."/>
      <w:lvlJc w:val="left"/>
      <w:pPr>
        <w:ind w:left="1785" w:hanging="360"/>
      </w:pPr>
    </w:lvl>
    <w:lvl w:ilvl="2" w:tplc="0415001B" w:tentative="1">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97" w15:restartNumberingAfterBreak="0">
    <w:nsid w:val="7CF47EB3"/>
    <w:multiLevelType w:val="hybridMultilevel"/>
    <w:tmpl w:val="F7866EE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275143978">
    <w:abstractNumId w:val="1"/>
  </w:num>
  <w:num w:numId="2" w16cid:durableId="984629413">
    <w:abstractNumId w:val="47"/>
  </w:num>
  <w:num w:numId="3" w16cid:durableId="244921835">
    <w:abstractNumId w:val="64"/>
  </w:num>
  <w:num w:numId="4" w16cid:durableId="2144227801">
    <w:abstractNumId w:val="32"/>
  </w:num>
  <w:num w:numId="5" w16cid:durableId="250089479">
    <w:abstractNumId w:val="51"/>
  </w:num>
  <w:num w:numId="6" w16cid:durableId="1642537716">
    <w:abstractNumId w:val="70"/>
  </w:num>
  <w:num w:numId="7" w16cid:durableId="144588108">
    <w:abstractNumId w:val="41"/>
  </w:num>
  <w:num w:numId="8" w16cid:durableId="1400440308">
    <w:abstractNumId w:val="96"/>
  </w:num>
  <w:num w:numId="9" w16cid:durableId="1862091316">
    <w:abstractNumId w:val="21"/>
  </w:num>
  <w:num w:numId="10" w16cid:durableId="822083791">
    <w:abstractNumId w:val="75"/>
  </w:num>
  <w:num w:numId="11" w16cid:durableId="223762597">
    <w:abstractNumId w:val="68"/>
  </w:num>
  <w:num w:numId="12" w16cid:durableId="1766531680">
    <w:abstractNumId w:val="57"/>
  </w:num>
  <w:num w:numId="13" w16cid:durableId="1121146332">
    <w:abstractNumId w:val="6"/>
  </w:num>
  <w:num w:numId="14" w16cid:durableId="673191179">
    <w:abstractNumId w:val="91"/>
  </w:num>
  <w:num w:numId="15" w16cid:durableId="19204015">
    <w:abstractNumId w:val="5"/>
  </w:num>
  <w:num w:numId="16" w16cid:durableId="1785613126">
    <w:abstractNumId w:val="45"/>
  </w:num>
  <w:num w:numId="17" w16cid:durableId="1593856493">
    <w:abstractNumId w:val="67"/>
  </w:num>
  <w:num w:numId="18" w16cid:durableId="963774910">
    <w:abstractNumId w:val="78"/>
  </w:num>
  <w:num w:numId="19" w16cid:durableId="209853110">
    <w:abstractNumId w:val="50"/>
  </w:num>
  <w:num w:numId="20" w16cid:durableId="1345984315">
    <w:abstractNumId w:val="71"/>
  </w:num>
  <w:num w:numId="21" w16cid:durableId="316155277">
    <w:abstractNumId w:val="60"/>
  </w:num>
  <w:num w:numId="22" w16cid:durableId="864632489">
    <w:abstractNumId w:val="10"/>
  </w:num>
  <w:num w:numId="23" w16cid:durableId="366756742">
    <w:abstractNumId w:val="74"/>
  </w:num>
  <w:num w:numId="24" w16cid:durableId="137620069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832793760">
    <w:abstractNumId w:val="62"/>
  </w:num>
  <w:num w:numId="26" w16cid:durableId="99314258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55092377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18651687">
    <w:abstractNumId w:val="65"/>
  </w:num>
  <w:num w:numId="29" w16cid:durableId="1633754762">
    <w:abstractNumId w:val="9"/>
  </w:num>
  <w:num w:numId="30" w16cid:durableId="2139293384">
    <w:abstractNumId w:val="25"/>
  </w:num>
  <w:num w:numId="31" w16cid:durableId="609094932">
    <w:abstractNumId w:val="88"/>
  </w:num>
  <w:num w:numId="32" w16cid:durableId="223957983">
    <w:abstractNumId w:val="7"/>
  </w:num>
  <w:num w:numId="33" w16cid:durableId="1232932170">
    <w:abstractNumId w:val="79"/>
  </w:num>
  <w:num w:numId="34" w16cid:durableId="1312172336">
    <w:abstractNumId w:val="81"/>
  </w:num>
  <w:num w:numId="35" w16cid:durableId="17335058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448667353">
    <w:abstractNumId w:val="31"/>
  </w:num>
  <w:num w:numId="37" w16cid:durableId="1818957620">
    <w:abstractNumId w:val="85"/>
  </w:num>
  <w:num w:numId="38" w16cid:durableId="401559840">
    <w:abstractNumId w:val="95"/>
  </w:num>
  <w:num w:numId="39" w16cid:durableId="1751195922">
    <w:abstractNumId w:val="43"/>
  </w:num>
  <w:num w:numId="40" w16cid:durableId="1311254961">
    <w:abstractNumId w:val="89"/>
  </w:num>
  <w:num w:numId="41" w16cid:durableId="1224562399">
    <w:abstractNumId w:val="40"/>
  </w:num>
  <w:num w:numId="42" w16cid:durableId="143934150">
    <w:abstractNumId w:val="38"/>
  </w:num>
  <w:num w:numId="43" w16cid:durableId="1637101026">
    <w:abstractNumId w:val="3"/>
  </w:num>
  <w:num w:numId="44" w16cid:durableId="2008824895">
    <w:abstractNumId w:val="90"/>
  </w:num>
  <w:num w:numId="45" w16cid:durableId="636227491">
    <w:abstractNumId w:val="80"/>
  </w:num>
  <w:num w:numId="46" w16cid:durableId="2114740458">
    <w:abstractNumId w:val="54"/>
  </w:num>
  <w:num w:numId="47" w16cid:durableId="999848413">
    <w:abstractNumId w:val="93"/>
  </w:num>
  <w:num w:numId="48" w16cid:durableId="443616361">
    <w:abstractNumId w:val="76"/>
  </w:num>
  <w:num w:numId="49" w16cid:durableId="1314291614">
    <w:abstractNumId w:val="15"/>
  </w:num>
  <w:num w:numId="50" w16cid:durableId="2041782127">
    <w:abstractNumId w:val="39"/>
  </w:num>
  <w:num w:numId="51" w16cid:durableId="599991510">
    <w:abstractNumId w:val="84"/>
  </w:num>
  <w:num w:numId="52" w16cid:durableId="1898003591">
    <w:abstractNumId w:val="29"/>
  </w:num>
  <w:num w:numId="53" w16cid:durableId="2067681212">
    <w:abstractNumId w:val="42"/>
  </w:num>
  <w:num w:numId="54" w16cid:durableId="1495728608">
    <w:abstractNumId w:val="13"/>
  </w:num>
  <w:num w:numId="55" w16cid:durableId="278224618">
    <w:abstractNumId w:val="48"/>
  </w:num>
  <w:num w:numId="56" w16cid:durableId="187186195">
    <w:abstractNumId w:val="61"/>
  </w:num>
  <w:num w:numId="57" w16cid:durableId="1738436604">
    <w:abstractNumId w:val="30"/>
  </w:num>
  <w:num w:numId="58" w16cid:durableId="2089888489">
    <w:abstractNumId w:val="53"/>
  </w:num>
  <w:num w:numId="59" w16cid:durableId="674039192">
    <w:abstractNumId w:val="82"/>
  </w:num>
  <w:num w:numId="60" w16cid:durableId="1380476675">
    <w:abstractNumId w:val="37"/>
  </w:num>
  <w:num w:numId="61" w16cid:durableId="196889355">
    <w:abstractNumId w:val="35"/>
  </w:num>
  <w:num w:numId="62" w16cid:durableId="511261131">
    <w:abstractNumId w:val="72"/>
  </w:num>
  <w:num w:numId="63" w16cid:durableId="827746429">
    <w:abstractNumId w:val="26"/>
  </w:num>
  <w:num w:numId="64" w16cid:durableId="54404002">
    <w:abstractNumId w:val="69"/>
  </w:num>
  <w:num w:numId="65" w16cid:durableId="1924027957">
    <w:abstractNumId w:val="2"/>
  </w:num>
  <w:num w:numId="66" w16cid:durableId="970477603">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909189515">
    <w:abstractNumId w:val="11"/>
  </w:num>
  <w:num w:numId="68" w16cid:durableId="2046521949">
    <w:abstractNumId w:val="87"/>
  </w:num>
  <w:num w:numId="69" w16cid:durableId="279268155">
    <w:abstractNumId w:val="28"/>
  </w:num>
  <w:num w:numId="70" w16cid:durableId="1160806066">
    <w:abstractNumId w:val="94"/>
  </w:num>
  <w:num w:numId="71" w16cid:durableId="1844052536">
    <w:abstractNumId w:val="16"/>
  </w:num>
  <w:num w:numId="72" w16cid:durableId="1199004270">
    <w:abstractNumId w:val="86"/>
  </w:num>
  <w:num w:numId="73" w16cid:durableId="1773284404">
    <w:abstractNumId w:val="58"/>
  </w:num>
  <w:num w:numId="74" w16cid:durableId="1766341499">
    <w:abstractNumId w:val="20"/>
  </w:num>
  <w:num w:numId="75" w16cid:durableId="384063517">
    <w:abstractNumId w:val="12"/>
  </w:num>
  <w:num w:numId="76" w16cid:durableId="1573589409">
    <w:abstractNumId w:val="18"/>
  </w:num>
  <w:num w:numId="77" w16cid:durableId="1303005679">
    <w:abstractNumId w:val="34"/>
  </w:num>
  <w:num w:numId="78" w16cid:durableId="691877909">
    <w:abstractNumId w:val="23"/>
  </w:num>
  <w:num w:numId="79" w16cid:durableId="1609386662">
    <w:abstractNumId w:val="73"/>
  </w:num>
  <w:num w:numId="80" w16cid:durableId="609240515">
    <w:abstractNumId w:val="83"/>
  </w:num>
  <w:num w:numId="81" w16cid:durableId="1431437546">
    <w:abstractNumId w:val="77"/>
  </w:num>
  <w:num w:numId="82" w16cid:durableId="1334650186">
    <w:abstractNumId w:val="33"/>
  </w:num>
  <w:num w:numId="83" w16cid:durableId="1420449003">
    <w:abstractNumId w:val="49"/>
  </w:num>
  <w:num w:numId="84" w16cid:durableId="940987105">
    <w:abstractNumId w:val="52"/>
  </w:num>
  <w:num w:numId="85" w16cid:durableId="708336011">
    <w:abstractNumId w:val="44"/>
  </w:num>
  <w:num w:numId="86" w16cid:durableId="750851362">
    <w:abstractNumId w:val="24"/>
  </w:num>
  <w:num w:numId="87" w16cid:durableId="1692409537">
    <w:abstractNumId w:val="66"/>
  </w:num>
  <w:num w:numId="88" w16cid:durableId="614990573">
    <w:abstractNumId w:val="97"/>
  </w:num>
  <w:num w:numId="89" w16cid:durableId="1444576613">
    <w:abstractNumId w:val="63"/>
  </w:num>
  <w:num w:numId="90" w16cid:durableId="454175241">
    <w:abstractNumId w:val="92"/>
  </w:num>
  <w:num w:numId="91" w16cid:durableId="112481113">
    <w:abstractNumId w:val="56"/>
  </w:num>
  <w:num w:numId="92" w16cid:durableId="1260259542">
    <w:abstractNumId w:val="27"/>
  </w:num>
  <w:num w:numId="93" w16cid:durableId="575941974">
    <w:abstractNumId w:val="0"/>
  </w:num>
  <w:num w:numId="94" w16cid:durableId="1975863545">
    <w:abstractNumId w:val="17"/>
  </w:num>
  <w:num w:numId="95" w16cid:durableId="386341733">
    <w:abstractNumId w:val="22"/>
  </w:num>
  <w:num w:numId="96" w16cid:durableId="1341812711">
    <w:abstractNumId w:val="55"/>
  </w:num>
  <w:num w:numId="97" w16cid:durableId="1409379649">
    <w:abstractNumId w:val="4"/>
  </w:num>
  <w:num w:numId="98" w16cid:durableId="1600793464">
    <w:abstractNumId w:val="46"/>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772A"/>
    <w:rsid w:val="000068CC"/>
    <w:rsid w:val="00014679"/>
    <w:rsid w:val="00024B22"/>
    <w:rsid w:val="00034498"/>
    <w:rsid w:val="00040A16"/>
    <w:rsid w:val="0004369B"/>
    <w:rsid w:val="000522AF"/>
    <w:rsid w:val="00052CAD"/>
    <w:rsid w:val="00080B73"/>
    <w:rsid w:val="000A68B7"/>
    <w:rsid w:val="000A7E5B"/>
    <w:rsid w:val="000D152A"/>
    <w:rsid w:val="000D4AB0"/>
    <w:rsid w:val="000D7D34"/>
    <w:rsid w:val="000E1DAA"/>
    <w:rsid w:val="000F7FCF"/>
    <w:rsid w:val="00106D25"/>
    <w:rsid w:val="00111918"/>
    <w:rsid w:val="001136AD"/>
    <w:rsid w:val="00122975"/>
    <w:rsid w:val="001267D3"/>
    <w:rsid w:val="00134B0D"/>
    <w:rsid w:val="001464A7"/>
    <w:rsid w:val="0015673F"/>
    <w:rsid w:val="001612E8"/>
    <w:rsid w:val="00172E84"/>
    <w:rsid w:val="00177B2E"/>
    <w:rsid w:val="00187BCD"/>
    <w:rsid w:val="00190B75"/>
    <w:rsid w:val="001B6210"/>
    <w:rsid w:val="001D4C7A"/>
    <w:rsid w:val="001F10C9"/>
    <w:rsid w:val="001F41DD"/>
    <w:rsid w:val="001F51FC"/>
    <w:rsid w:val="002031F7"/>
    <w:rsid w:val="002073DA"/>
    <w:rsid w:val="002112D8"/>
    <w:rsid w:val="00233969"/>
    <w:rsid w:val="00235A4D"/>
    <w:rsid w:val="00236F0A"/>
    <w:rsid w:val="00237FC5"/>
    <w:rsid w:val="00245909"/>
    <w:rsid w:val="00251D8B"/>
    <w:rsid w:val="00255F8D"/>
    <w:rsid w:val="00266702"/>
    <w:rsid w:val="00276903"/>
    <w:rsid w:val="00286871"/>
    <w:rsid w:val="0028754D"/>
    <w:rsid w:val="002A4BFB"/>
    <w:rsid w:val="002B47DD"/>
    <w:rsid w:val="002B50B5"/>
    <w:rsid w:val="002E3331"/>
    <w:rsid w:val="003017CA"/>
    <w:rsid w:val="003245E1"/>
    <w:rsid w:val="00334120"/>
    <w:rsid w:val="003539EB"/>
    <w:rsid w:val="00357438"/>
    <w:rsid w:val="003763C3"/>
    <w:rsid w:val="00382F76"/>
    <w:rsid w:val="00386E4F"/>
    <w:rsid w:val="00393671"/>
    <w:rsid w:val="003A3BB5"/>
    <w:rsid w:val="003A6832"/>
    <w:rsid w:val="003B1826"/>
    <w:rsid w:val="003B4B25"/>
    <w:rsid w:val="003B4C09"/>
    <w:rsid w:val="003B4DDA"/>
    <w:rsid w:val="003C5E2B"/>
    <w:rsid w:val="003E65C6"/>
    <w:rsid w:val="003F3794"/>
    <w:rsid w:val="004061AC"/>
    <w:rsid w:val="00424B6B"/>
    <w:rsid w:val="00426C4A"/>
    <w:rsid w:val="0044077F"/>
    <w:rsid w:val="00443125"/>
    <w:rsid w:val="00446F1A"/>
    <w:rsid w:val="00451514"/>
    <w:rsid w:val="00451FA4"/>
    <w:rsid w:val="00464BD7"/>
    <w:rsid w:val="00474E60"/>
    <w:rsid w:val="00483210"/>
    <w:rsid w:val="004933AF"/>
    <w:rsid w:val="00495A90"/>
    <w:rsid w:val="004B4AF2"/>
    <w:rsid w:val="004B6AFD"/>
    <w:rsid w:val="004C509F"/>
    <w:rsid w:val="004C5C89"/>
    <w:rsid w:val="004D4A97"/>
    <w:rsid w:val="004E28E5"/>
    <w:rsid w:val="004F0374"/>
    <w:rsid w:val="004F34FC"/>
    <w:rsid w:val="00513712"/>
    <w:rsid w:val="00521149"/>
    <w:rsid w:val="00540EFE"/>
    <w:rsid w:val="00550B5B"/>
    <w:rsid w:val="005544C4"/>
    <w:rsid w:val="005624AB"/>
    <w:rsid w:val="00576E6E"/>
    <w:rsid w:val="0059389C"/>
    <w:rsid w:val="00595DB0"/>
    <w:rsid w:val="005962C2"/>
    <w:rsid w:val="005B4E93"/>
    <w:rsid w:val="005C3CAE"/>
    <w:rsid w:val="005D7BFB"/>
    <w:rsid w:val="005F2AAA"/>
    <w:rsid w:val="00607719"/>
    <w:rsid w:val="00613AB9"/>
    <w:rsid w:val="00620674"/>
    <w:rsid w:val="00621A07"/>
    <w:rsid w:val="0062478C"/>
    <w:rsid w:val="00637536"/>
    <w:rsid w:val="00650568"/>
    <w:rsid w:val="006577AD"/>
    <w:rsid w:val="0067049B"/>
    <w:rsid w:val="006756CD"/>
    <w:rsid w:val="00680DD8"/>
    <w:rsid w:val="00681089"/>
    <w:rsid w:val="00682191"/>
    <w:rsid w:val="00684712"/>
    <w:rsid w:val="006A12EF"/>
    <w:rsid w:val="006A2741"/>
    <w:rsid w:val="006B0F38"/>
    <w:rsid w:val="006B25AE"/>
    <w:rsid w:val="006C29D2"/>
    <w:rsid w:val="006C6B8E"/>
    <w:rsid w:val="006D3094"/>
    <w:rsid w:val="006E0F36"/>
    <w:rsid w:val="006E5E0C"/>
    <w:rsid w:val="006E5F3E"/>
    <w:rsid w:val="006F3E09"/>
    <w:rsid w:val="006F73C1"/>
    <w:rsid w:val="00705C6C"/>
    <w:rsid w:val="00712550"/>
    <w:rsid w:val="00712A46"/>
    <w:rsid w:val="007267E6"/>
    <w:rsid w:val="007324F9"/>
    <w:rsid w:val="00735279"/>
    <w:rsid w:val="00742668"/>
    <w:rsid w:val="0075289E"/>
    <w:rsid w:val="0076127D"/>
    <w:rsid w:val="007664FF"/>
    <w:rsid w:val="007B0DEE"/>
    <w:rsid w:val="007B6BE7"/>
    <w:rsid w:val="007B79CC"/>
    <w:rsid w:val="007C2695"/>
    <w:rsid w:val="007C3310"/>
    <w:rsid w:val="007D3271"/>
    <w:rsid w:val="007F0E8E"/>
    <w:rsid w:val="007F1ACD"/>
    <w:rsid w:val="007F2E55"/>
    <w:rsid w:val="008029AC"/>
    <w:rsid w:val="00803B2D"/>
    <w:rsid w:val="00811763"/>
    <w:rsid w:val="008160FB"/>
    <w:rsid w:val="00820338"/>
    <w:rsid w:val="00821D43"/>
    <w:rsid w:val="0083196A"/>
    <w:rsid w:val="008525C0"/>
    <w:rsid w:val="0086028D"/>
    <w:rsid w:val="00864B6F"/>
    <w:rsid w:val="008830CD"/>
    <w:rsid w:val="00890194"/>
    <w:rsid w:val="008A3294"/>
    <w:rsid w:val="008A772A"/>
    <w:rsid w:val="008B4188"/>
    <w:rsid w:val="008B485C"/>
    <w:rsid w:val="008B6C27"/>
    <w:rsid w:val="008D4129"/>
    <w:rsid w:val="008D7212"/>
    <w:rsid w:val="008E0D5C"/>
    <w:rsid w:val="008F1ED0"/>
    <w:rsid w:val="008F359C"/>
    <w:rsid w:val="009067A4"/>
    <w:rsid w:val="00911978"/>
    <w:rsid w:val="00911C66"/>
    <w:rsid w:val="009175FE"/>
    <w:rsid w:val="00974C6C"/>
    <w:rsid w:val="009766AF"/>
    <w:rsid w:val="00984DDA"/>
    <w:rsid w:val="009A1E13"/>
    <w:rsid w:val="009C208B"/>
    <w:rsid w:val="009C2B31"/>
    <w:rsid w:val="009C748E"/>
    <w:rsid w:val="009D37A2"/>
    <w:rsid w:val="009E2408"/>
    <w:rsid w:val="009E42E8"/>
    <w:rsid w:val="009E6837"/>
    <w:rsid w:val="009F6BA2"/>
    <w:rsid w:val="009F796A"/>
    <w:rsid w:val="00A00338"/>
    <w:rsid w:val="00A06936"/>
    <w:rsid w:val="00A124F5"/>
    <w:rsid w:val="00A16B33"/>
    <w:rsid w:val="00A23359"/>
    <w:rsid w:val="00A3153A"/>
    <w:rsid w:val="00A53E58"/>
    <w:rsid w:val="00A61E8C"/>
    <w:rsid w:val="00A75DBE"/>
    <w:rsid w:val="00A81300"/>
    <w:rsid w:val="00A83396"/>
    <w:rsid w:val="00AA323A"/>
    <w:rsid w:val="00AB1466"/>
    <w:rsid w:val="00AC1ED8"/>
    <w:rsid w:val="00AD23A8"/>
    <w:rsid w:val="00AD7DC0"/>
    <w:rsid w:val="00AE5506"/>
    <w:rsid w:val="00B0346F"/>
    <w:rsid w:val="00B201FF"/>
    <w:rsid w:val="00B322D6"/>
    <w:rsid w:val="00B41E97"/>
    <w:rsid w:val="00B44CCC"/>
    <w:rsid w:val="00B47296"/>
    <w:rsid w:val="00B572C5"/>
    <w:rsid w:val="00B9093D"/>
    <w:rsid w:val="00BB15F6"/>
    <w:rsid w:val="00BB3503"/>
    <w:rsid w:val="00BB5AED"/>
    <w:rsid w:val="00BC133A"/>
    <w:rsid w:val="00BC343C"/>
    <w:rsid w:val="00BD15C8"/>
    <w:rsid w:val="00BD4765"/>
    <w:rsid w:val="00BD65E6"/>
    <w:rsid w:val="00BE207E"/>
    <w:rsid w:val="00BE47BF"/>
    <w:rsid w:val="00BF42E5"/>
    <w:rsid w:val="00C04777"/>
    <w:rsid w:val="00C057D8"/>
    <w:rsid w:val="00C07310"/>
    <w:rsid w:val="00C24F6F"/>
    <w:rsid w:val="00C258B3"/>
    <w:rsid w:val="00C42C24"/>
    <w:rsid w:val="00C4544B"/>
    <w:rsid w:val="00C640AD"/>
    <w:rsid w:val="00C640D6"/>
    <w:rsid w:val="00C64551"/>
    <w:rsid w:val="00C72C5E"/>
    <w:rsid w:val="00C95EF0"/>
    <w:rsid w:val="00C96597"/>
    <w:rsid w:val="00CA0202"/>
    <w:rsid w:val="00CA0663"/>
    <w:rsid w:val="00CB43F7"/>
    <w:rsid w:val="00CB7DC1"/>
    <w:rsid w:val="00CC266A"/>
    <w:rsid w:val="00CC344B"/>
    <w:rsid w:val="00CD317C"/>
    <w:rsid w:val="00CF36BB"/>
    <w:rsid w:val="00CF5ACD"/>
    <w:rsid w:val="00D01F24"/>
    <w:rsid w:val="00D11A76"/>
    <w:rsid w:val="00D212E8"/>
    <w:rsid w:val="00D26D52"/>
    <w:rsid w:val="00D26F5A"/>
    <w:rsid w:val="00D30266"/>
    <w:rsid w:val="00D358C4"/>
    <w:rsid w:val="00D636B1"/>
    <w:rsid w:val="00D7275B"/>
    <w:rsid w:val="00D75570"/>
    <w:rsid w:val="00D83D7D"/>
    <w:rsid w:val="00DA3E33"/>
    <w:rsid w:val="00DA710F"/>
    <w:rsid w:val="00DB2B0A"/>
    <w:rsid w:val="00DB4EBA"/>
    <w:rsid w:val="00DB6BAE"/>
    <w:rsid w:val="00DC4CB0"/>
    <w:rsid w:val="00DE1A3D"/>
    <w:rsid w:val="00E07A56"/>
    <w:rsid w:val="00E115C5"/>
    <w:rsid w:val="00E123AA"/>
    <w:rsid w:val="00E16407"/>
    <w:rsid w:val="00E238EE"/>
    <w:rsid w:val="00E25F72"/>
    <w:rsid w:val="00E40501"/>
    <w:rsid w:val="00E448D6"/>
    <w:rsid w:val="00E533B1"/>
    <w:rsid w:val="00E57436"/>
    <w:rsid w:val="00E87A4D"/>
    <w:rsid w:val="00E94D33"/>
    <w:rsid w:val="00EC3E7B"/>
    <w:rsid w:val="00EE18BF"/>
    <w:rsid w:val="00EE7123"/>
    <w:rsid w:val="00EF29B1"/>
    <w:rsid w:val="00EF65E4"/>
    <w:rsid w:val="00F008C6"/>
    <w:rsid w:val="00F070F7"/>
    <w:rsid w:val="00F07574"/>
    <w:rsid w:val="00F07EE0"/>
    <w:rsid w:val="00F14D47"/>
    <w:rsid w:val="00F206C4"/>
    <w:rsid w:val="00F340A1"/>
    <w:rsid w:val="00F35E93"/>
    <w:rsid w:val="00F43E50"/>
    <w:rsid w:val="00F735C1"/>
    <w:rsid w:val="00F87B33"/>
    <w:rsid w:val="00F912EF"/>
    <w:rsid w:val="00F9442A"/>
    <w:rsid w:val="00FA5784"/>
    <w:rsid w:val="00FB4BFF"/>
    <w:rsid w:val="00FC6D77"/>
    <w:rsid w:val="00FC7D45"/>
    <w:rsid w:val="00FD3117"/>
    <w:rsid w:val="00FD3A47"/>
    <w:rsid w:val="00FE564E"/>
    <w:rsid w:val="00FE784F"/>
    <w:rsid w:val="00FF6EE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9383BA"/>
  <w15:chartTrackingRefBased/>
  <w15:docId w15:val="{AEE17131-8D2E-477A-A801-6872079922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9"/>
    <w:qFormat/>
    <w:rsid w:val="008A772A"/>
    <w:pPr>
      <w:keepNext/>
      <w:keepLines/>
      <w:spacing w:before="360" w:after="80"/>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Nagwek2">
    <w:name w:val="heading 2"/>
    <w:basedOn w:val="Normalny"/>
    <w:next w:val="Normalny"/>
    <w:link w:val="Nagwek2Znak"/>
    <w:unhideWhenUsed/>
    <w:qFormat/>
    <w:rsid w:val="008A772A"/>
    <w:pPr>
      <w:keepNext/>
      <w:keepLines/>
      <w:spacing w:before="160" w:after="80"/>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Nagwek3">
    <w:name w:val="heading 3"/>
    <w:basedOn w:val="Normalny"/>
    <w:next w:val="Normalny"/>
    <w:link w:val="Nagwek3Znak"/>
    <w:uiPriority w:val="99"/>
    <w:unhideWhenUsed/>
    <w:qFormat/>
    <w:rsid w:val="008A772A"/>
    <w:pPr>
      <w:keepNext/>
      <w:keepLines/>
      <w:spacing w:before="160" w:after="80"/>
      <w:outlineLvl w:val="2"/>
    </w:pPr>
    <w:rPr>
      <w:rFonts w:eastAsiaTheme="majorEastAsia" w:cstheme="majorBidi"/>
      <w:color w:val="2F5496" w:themeColor="accent1" w:themeShade="BF"/>
      <w:kern w:val="2"/>
      <w:sz w:val="28"/>
      <w:szCs w:val="28"/>
      <w14:ligatures w14:val="standardContextual"/>
    </w:rPr>
  </w:style>
  <w:style w:type="paragraph" w:styleId="Nagwek4">
    <w:name w:val="heading 4"/>
    <w:basedOn w:val="Normalny"/>
    <w:next w:val="Normalny"/>
    <w:link w:val="Nagwek4Znak"/>
    <w:unhideWhenUsed/>
    <w:qFormat/>
    <w:rsid w:val="008A772A"/>
    <w:pPr>
      <w:keepNext/>
      <w:keepLines/>
      <w:spacing w:before="80" w:after="40"/>
      <w:outlineLvl w:val="3"/>
    </w:pPr>
    <w:rPr>
      <w:rFonts w:eastAsiaTheme="majorEastAsia" w:cstheme="majorBidi"/>
      <w:i/>
      <w:iCs/>
      <w:color w:val="2F5496" w:themeColor="accent1" w:themeShade="BF"/>
      <w:kern w:val="2"/>
      <w14:ligatures w14:val="standardContextual"/>
    </w:rPr>
  </w:style>
  <w:style w:type="paragraph" w:styleId="Nagwek5">
    <w:name w:val="heading 5"/>
    <w:basedOn w:val="Normalny"/>
    <w:next w:val="Normalny"/>
    <w:link w:val="Nagwek5Znak"/>
    <w:unhideWhenUsed/>
    <w:qFormat/>
    <w:rsid w:val="008A772A"/>
    <w:pPr>
      <w:keepNext/>
      <w:keepLines/>
      <w:spacing w:before="80" w:after="40"/>
      <w:outlineLvl w:val="4"/>
    </w:pPr>
    <w:rPr>
      <w:rFonts w:eastAsiaTheme="majorEastAsia" w:cstheme="majorBidi"/>
      <w:color w:val="2F5496" w:themeColor="accent1" w:themeShade="BF"/>
      <w:kern w:val="2"/>
      <w14:ligatures w14:val="standardContextual"/>
    </w:rPr>
  </w:style>
  <w:style w:type="paragraph" w:styleId="Nagwek6">
    <w:name w:val="heading 6"/>
    <w:basedOn w:val="Normalny"/>
    <w:next w:val="Normalny"/>
    <w:link w:val="Nagwek6Znak"/>
    <w:unhideWhenUsed/>
    <w:qFormat/>
    <w:rsid w:val="008A772A"/>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Nagwek7">
    <w:name w:val="heading 7"/>
    <w:basedOn w:val="Normalny"/>
    <w:next w:val="Normalny"/>
    <w:link w:val="Nagwek7Znak"/>
    <w:unhideWhenUsed/>
    <w:qFormat/>
    <w:rsid w:val="008A772A"/>
    <w:pPr>
      <w:keepNext/>
      <w:keepLines/>
      <w:spacing w:before="40" w:after="0"/>
      <w:outlineLvl w:val="6"/>
    </w:pPr>
    <w:rPr>
      <w:rFonts w:eastAsiaTheme="majorEastAsia" w:cstheme="majorBidi"/>
      <w:color w:val="595959" w:themeColor="text1" w:themeTint="A6"/>
      <w:kern w:val="2"/>
      <w14:ligatures w14:val="standardContextual"/>
    </w:rPr>
  </w:style>
  <w:style w:type="paragraph" w:styleId="Nagwek8">
    <w:name w:val="heading 8"/>
    <w:basedOn w:val="Normalny"/>
    <w:next w:val="Normalny"/>
    <w:link w:val="Nagwek8Znak"/>
    <w:unhideWhenUsed/>
    <w:qFormat/>
    <w:rsid w:val="008A772A"/>
    <w:pPr>
      <w:keepNext/>
      <w:keepLines/>
      <w:spacing w:after="0"/>
      <w:outlineLvl w:val="7"/>
    </w:pPr>
    <w:rPr>
      <w:rFonts w:eastAsiaTheme="majorEastAsia" w:cstheme="majorBidi"/>
      <w:i/>
      <w:iCs/>
      <w:color w:val="272727" w:themeColor="text1" w:themeTint="D8"/>
      <w:kern w:val="2"/>
      <w14:ligatures w14:val="standardContextual"/>
    </w:rPr>
  </w:style>
  <w:style w:type="paragraph" w:styleId="Nagwek9">
    <w:name w:val="heading 9"/>
    <w:basedOn w:val="Normalny"/>
    <w:next w:val="Normalny"/>
    <w:link w:val="Nagwek9Znak"/>
    <w:unhideWhenUsed/>
    <w:qFormat/>
    <w:rsid w:val="008A772A"/>
    <w:pPr>
      <w:keepNext/>
      <w:keepLines/>
      <w:spacing w:after="0"/>
      <w:outlineLvl w:val="8"/>
    </w:pPr>
    <w:rPr>
      <w:rFonts w:eastAsiaTheme="majorEastAsia" w:cstheme="majorBidi"/>
      <w:color w:val="272727" w:themeColor="text1" w:themeTint="D8"/>
      <w:kern w:val="2"/>
      <w14:ligatures w14:val="standardContextual"/>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8A772A"/>
    <w:rPr>
      <w:rFonts w:asciiTheme="majorHAnsi" w:eastAsiaTheme="majorEastAsia" w:hAnsiTheme="majorHAnsi" w:cstheme="majorBidi"/>
      <w:color w:val="2F5496" w:themeColor="accent1" w:themeShade="BF"/>
      <w:kern w:val="2"/>
      <w:sz w:val="40"/>
      <w:szCs w:val="40"/>
      <w14:ligatures w14:val="standardContextual"/>
    </w:rPr>
  </w:style>
  <w:style w:type="character" w:customStyle="1" w:styleId="Nagwek2Znak">
    <w:name w:val="Nagłówek 2 Znak"/>
    <w:basedOn w:val="Domylnaczcionkaakapitu"/>
    <w:link w:val="Nagwek2"/>
    <w:rsid w:val="008A772A"/>
    <w:rPr>
      <w:rFonts w:asciiTheme="majorHAnsi" w:eastAsiaTheme="majorEastAsia" w:hAnsiTheme="majorHAnsi" w:cstheme="majorBidi"/>
      <w:color w:val="2F5496" w:themeColor="accent1" w:themeShade="BF"/>
      <w:kern w:val="2"/>
      <w:sz w:val="32"/>
      <w:szCs w:val="32"/>
      <w14:ligatures w14:val="standardContextual"/>
    </w:rPr>
  </w:style>
  <w:style w:type="character" w:customStyle="1" w:styleId="Nagwek3Znak">
    <w:name w:val="Nagłówek 3 Znak"/>
    <w:basedOn w:val="Domylnaczcionkaakapitu"/>
    <w:link w:val="Nagwek3"/>
    <w:uiPriority w:val="99"/>
    <w:rsid w:val="008A772A"/>
    <w:rPr>
      <w:rFonts w:eastAsiaTheme="majorEastAsia" w:cstheme="majorBidi"/>
      <w:color w:val="2F5496" w:themeColor="accent1" w:themeShade="BF"/>
      <w:kern w:val="2"/>
      <w:sz w:val="28"/>
      <w:szCs w:val="28"/>
      <w14:ligatures w14:val="standardContextual"/>
    </w:rPr>
  </w:style>
  <w:style w:type="character" w:customStyle="1" w:styleId="Nagwek4Znak">
    <w:name w:val="Nagłówek 4 Znak"/>
    <w:basedOn w:val="Domylnaczcionkaakapitu"/>
    <w:link w:val="Nagwek4"/>
    <w:rsid w:val="008A772A"/>
    <w:rPr>
      <w:rFonts w:eastAsiaTheme="majorEastAsia" w:cstheme="majorBidi"/>
      <w:i/>
      <w:iCs/>
      <w:color w:val="2F5496" w:themeColor="accent1" w:themeShade="BF"/>
      <w:kern w:val="2"/>
      <w14:ligatures w14:val="standardContextual"/>
    </w:rPr>
  </w:style>
  <w:style w:type="character" w:customStyle="1" w:styleId="Nagwek5Znak">
    <w:name w:val="Nagłówek 5 Znak"/>
    <w:basedOn w:val="Domylnaczcionkaakapitu"/>
    <w:link w:val="Nagwek5"/>
    <w:rsid w:val="008A772A"/>
    <w:rPr>
      <w:rFonts w:eastAsiaTheme="majorEastAsia" w:cstheme="majorBidi"/>
      <w:color w:val="2F5496" w:themeColor="accent1" w:themeShade="BF"/>
      <w:kern w:val="2"/>
      <w14:ligatures w14:val="standardContextual"/>
    </w:rPr>
  </w:style>
  <w:style w:type="character" w:customStyle="1" w:styleId="Nagwek6Znak">
    <w:name w:val="Nagłówek 6 Znak"/>
    <w:basedOn w:val="Domylnaczcionkaakapitu"/>
    <w:link w:val="Nagwek6"/>
    <w:rsid w:val="008A772A"/>
    <w:rPr>
      <w:rFonts w:eastAsiaTheme="majorEastAsia" w:cstheme="majorBidi"/>
      <w:i/>
      <w:iCs/>
      <w:color w:val="595959" w:themeColor="text1" w:themeTint="A6"/>
      <w:kern w:val="2"/>
      <w14:ligatures w14:val="standardContextual"/>
    </w:rPr>
  </w:style>
  <w:style w:type="character" w:customStyle="1" w:styleId="Nagwek7Znak">
    <w:name w:val="Nagłówek 7 Znak"/>
    <w:basedOn w:val="Domylnaczcionkaakapitu"/>
    <w:link w:val="Nagwek7"/>
    <w:rsid w:val="008A772A"/>
    <w:rPr>
      <w:rFonts w:eastAsiaTheme="majorEastAsia" w:cstheme="majorBidi"/>
      <w:color w:val="595959" w:themeColor="text1" w:themeTint="A6"/>
      <w:kern w:val="2"/>
      <w14:ligatures w14:val="standardContextual"/>
    </w:rPr>
  </w:style>
  <w:style w:type="character" w:customStyle="1" w:styleId="Nagwek8Znak">
    <w:name w:val="Nagłówek 8 Znak"/>
    <w:basedOn w:val="Domylnaczcionkaakapitu"/>
    <w:link w:val="Nagwek8"/>
    <w:rsid w:val="008A772A"/>
    <w:rPr>
      <w:rFonts w:eastAsiaTheme="majorEastAsia" w:cstheme="majorBidi"/>
      <w:i/>
      <w:iCs/>
      <w:color w:val="272727" w:themeColor="text1" w:themeTint="D8"/>
      <w:kern w:val="2"/>
      <w14:ligatures w14:val="standardContextual"/>
    </w:rPr>
  </w:style>
  <w:style w:type="character" w:customStyle="1" w:styleId="Nagwek9Znak">
    <w:name w:val="Nagłówek 9 Znak"/>
    <w:basedOn w:val="Domylnaczcionkaakapitu"/>
    <w:link w:val="Nagwek9"/>
    <w:rsid w:val="008A772A"/>
    <w:rPr>
      <w:rFonts w:eastAsiaTheme="majorEastAsia" w:cstheme="majorBidi"/>
      <w:color w:val="272727" w:themeColor="text1" w:themeTint="D8"/>
      <w:kern w:val="2"/>
      <w14:ligatures w14:val="standardContextual"/>
    </w:rPr>
  </w:style>
  <w:style w:type="numbering" w:customStyle="1" w:styleId="Bezlisty1">
    <w:name w:val="Bez listy1"/>
    <w:next w:val="Bezlisty"/>
    <w:uiPriority w:val="99"/>
    <w:semiHidden/>
    <w:unhideWhenUsed/>
    <w:rsid w:val="008A772A"/>
  </w:style>
  <w:style w:type="paragraph" w:styleId="Tytu">
    <w:name w:val="Title"/>
    <w:basedOn w:val="Normalny"/>
    <w:next w:val="Normalny"/>
    <w:link w:val="TytuZnak"/>
    <w:uiPriority w:val="99"/>
    <w:qFormat/>
    <w:rsid w:val="008A772A"/>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ytuZnak">
    <w:name w:val="Tytuł Znak"/>
    <w:basedOn w:val="Domylnaczcionkaakapitu"/>
    <w:link w:val="Tytu"/>
    <w:uiPriority w:val="99"/>
    <w:rsid w:val="008A772A"/>
    <w:rPr>
      <w:rFonts w:asciiTheme="majorHAnsi" w:eastAsiaTheme="majorEastAsia" w:hAnsiTheme="majorHAnsi" w:cstheme="majorBidi"/>
      <w:spacing w:val="-10"/>
      <w:kern w:val="28"/>
      <w:sz w:val="56"/>
      <w:szCs w:val="56"/>
      <w14:ligatures w14:val="standardContextual"/>
    </w:rPr>
  </w:style>
  <w:style w:type="paragraph" w:styleId="Podtytu">
    <w:name w:val="Subtitle"/>
    <w:basedOn w:val="Normalny"/>
    <w:next w:val="Normalny"/>
    <w:link w:val="PodtytuZnak"/>
    <w:qFormat/>
    <w:rsid w:val="008A772A"/>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PodtytuZnak">
    <w:name w:val="Podtytuł Znak"/>
    <w:basedOn w:val="Domylnaczcionkaakapitu"/>
    <w:link w:val="Podtytu"/>
    <w:rsid w:val="008A772A"/>
    <w:rPr>
      <w:rFonts w:eastAsiaTheme="majorEastAsia" w:cstheme="majorBidi"/>
      <w:color w:val="595959" w:themeColor="text1" w:themeTint="A6"/>
      <w:spacing w:val="15"/>
      <w:kern w:val="2"/>
      <w:sz w:val="28"/>
      <w:szCs w:val="28"/>
      <w14:ligatures w14:val="standardContextual"/>
    </w:rPr>
  </w:style>
  <w:style w:type="paragraph" w:styleId="Cytat">
    <w:name w:val="Quote"/>
    <w:basedOn w:val="Normalny"/>
    <w:next w:val="Normalny"/>
    <w:link w:val="CytatZnak"/>
    <w:uiPriority w:val="29"/>
    <w:qFormat/>
    <w:rsid w:val="008A772A"/>
    <w:pPr>
      <w:spacing w:before="160"/>
      <w:jc w:val="center"/>
    </w:pPr>
    <w:rPr>
      <w:i/>
      <w:iCs/>
      <w:color w:val="404040" w:themeColor="text1" w:themeTint="BF"/>
      <w:kern w:val="2"/>
      <w14:ligatures w14:val="standardContextual"/>
    </w:rPr>
  </w:style>
  <w:style w:type="character" w:customStyle="1" w:styleId="CytatZnak">
    <w:name w:val="Cytat Znak"/>
    <w:basedOn w:val="Domylnaczcionkaakapitu"/>
    <w:link w:val="Cytat"/>
    <w:uiPriority w:val="29"/>
    <w:rsid w:val="008A772A"/>
    <w:rPr>
      <w:i/>
      <w:iCs/>
      <w:color w:val="404040" w:themeColor="text1" w:themeTint="BF"/>
      <w:kern w:val="2"/>
      <w14:ligatures w14:val="standardContextual"/>
    </w:rPr>
  </w:style>
  <w:style w:type="paragraph" w:styleId="Akapitzlist">
    <w:name w:val="List Paragraph"/>
    <w:aliases w:val="zwykły tekst,List Paragraph1,BulletC,normalny tekst,Obiekt,L1,Numerowanie,List Paragraph,Akapit z listą5,sw tekst,Akapit z listą3,Akapit z listą31,NOWY,Akapit z listą32,CW_Lista,Akapit z listą BS,Kolorowa lista — akcent 11,Normal"/>
    <w:basedOn w:val="Normalny"/>
    <w:link w:val="AkapitzlistZnak"/>
    <w:uiPriority w:val="34"/>
    <w:qFormat/>
    <w:rsid w:val="008A772A"/>
    <w:pPr>
      <w:ind w:left="720"/>
      <w:contextualSpacing/>
    </w:pPr>
    <w:rPr>
      <w:kern w:val="2"/>
      <w14:ligatures w14:val="standardContextual"/>
    </w:rPr>
  </w:style>
  <w:style w:type="character" w:styleId="Wyrnienieintensywne">
    <w:name w:val="Intense Emphasis"/>
    <w:basedOn w:val="Domylnaczcionkaakapitu"/>
    <w:uiPriority w:val="21"/>
    <w:qFormat/>
    <w:rsid w:val="008A772A"/>
    <w:rPr>
      <w:i/>
      <w:iCs/>
      <w:color w:val="2F5496" w:themeColor="accent1" w:themeShade="BF"/>
    </w:rPr>
  </w:style>
  <w:style w:type="paragraph" w:styleId="Cytatintensywny">
    <w:name w:val="Intense Quote"/>
    <w:basedOn w:val="Normalny"/>
    <w:next w:val="Normalny"/>
    <w:link w:val="CytatintensywnyZnak"/>
    <w:uiPriority w:val="30"/>
    <w:qFormat/>
    <w:rsid w:val="008A772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kern w:val="2"/>
      <w14:ligatures w14:val="standardContextual"/>
    </w:rPr>
  </w:style>
  <w:style w:type="character" w:customStyle="1" w:styleId="CytatintensywnyZnak">
    <w:name w:val="Cytat intensywny Znak"/>
    <w:basedOn w:val="Domylnaczcionkaakapitu"/>
    <w:link w:val="Cytatintensywny"/>
    <w:uiPriority w:val="30"/>
    <w:rsid w:val="008A772A"/>
    <w:rPr>
      <w:i/>
      <w:iCs/>
      <w:color w:val="2F5496" w:themeColor="accent1" w:themeShade="BF"/>
      <w:kern w:val="2"/>
      <w14:ligatures w14:val="standardContextual"/>
    </w:rPr>
  </w:style>
  <w:style w:type="character" w:styleId="Odwoanieintensywne">
    <w:name w:val="Intense Reference"/>
    <w:basedOn w:val="Domylnaczcionkaakapitu"/>
    <w:uiPriority w:val="32"/>
    <w:qFormat/>
    <w:rsid w:val="008A772A"/>
    <w:rPr>
      <w:b/>
      <w:bCs/>
      <w:smallCaps/>
      <w:color w:val="2F5496" w:themeColor="accent1" w:themeShade="BF"/>
      <w:spacing w:val="5"/>
    </w:rPr>
  </w:style>
  <w:style w:type="numbering" w:customStyle="1" w:styleId="Bezlisty11">
    <w:name w:val="Bez listy11"/>
    <w:next w:val="Bezlisty"/>
    <w:uiPriority w:val="99"/>
    <w:semiHidden/>
    <w:unhideWhenUsed/>
    <w:rsid w:val="008A772A"/>
  </w:style>
  <w:style w:type="numbering" w:customStyle="1" w:styleId="Bezlisty111">
    <w:name w:val="Bez listy111"/>
    <w:next w:val="Bezlisty"/>
    <w:uiPriority w:val="99"/>
    <w:semiHidden/>
    <w:unhideWhenUsed/>
    <w:rsid w:val="008A772A"/>
  </w:style>
  <w:style w:type="character" w:customStyle="1" w:styleId="ZnakZnak21">
    <w:name w:val="Znak Znak21"/>
    <w:locked/>
    <w:rsid w:val="008A772A"/>
    <w:rPr>
      <w:rFonts w:ascii="Cambria" w:hAnsi="Cambria" w:cs="Cambria"/>
      <w:b/>
      <w:bCs/>
      <w:kern w:val="32"/>
      <w:sz w:val="32"/>
      <w:szCs w:val="32"/>
    </w:rPr>
  </w:style>
  <w:style w:type="character" w:customStyle="1" w:styleId="ZnakZnak20">
    <w:name w:val="Znak Znak20"/>
    <w:semiHidden/>
    <w:locked/>
    <w:rsid w:val="008A772A"/>
    <w:rPr>
      <w:rFonts w:ascii="Cambria" w:hAnsi="Cambria" w:cs="Cambria"/>
      <w:b/>
      <w:bCs/>
      <w:i/>
      <w:iCs/>
      <w:sz w:val="28"/>
      <w:szCs w:val="28"/>
    </w:rPr>
  </w:style>
  <w:style w:type="character" w:customStyle="1" w:styleId="ZnakZnak19">
    <w:name w:val="Znak Znak19"/>
    <w:semiHidden/>
    <w:locked/>
    <w:rsid w:val="008A772A"/>
    <w:rPr>
      <w:rFonts w:ascii="Cambria" w:hAnsi="Cambria" w:cs="Cambria"/>
      <w:b/>
      <w:bCs/>
      <w:sz w:val="26"/>
      <w:szCs w:val="26"/>
    </w:rPr>
  </w:style>
  <w:style w:type="character" w:customStyle="1" w:styleId="ZnakZnak18">
    <w:name w:val="Znak Znak18"/>
    <w:semiHidden/>
    <w:locked/>
    <w:rsid w:val="008A772A"/>
    <w:rPr>
      <w:rFonts w:ascii="Calibri" w:hAnsi="Calibri" w:cs="Calibri"/>
      <w:b/>
      <w:bCs/>
      <w:sz w:val="28"/>
      <w:szCs w:val="28"/>
    </w:rPr>
  </w:style>
  <w:style w:type="character" w:customStyle="1" w:styleId="ZnakZnak17">
    <w:name w:val="Znak Znak17"/>
    <w:semiHidden/>
    <w:locked/>
    <w:rsid w:val="008A772A"/>
    <w:rPr>
      <w:rFonts w:ascii="Calibri" w:hAnsi="Calibri" w:cs="Calibri"/>
      <w:b/>
      <w:bCs/>
      <w:i/>
      <w:iCs/>
      <w:sz w:val="26"/>
      <w:szCs w:val="26"/>
    </w:rPr>
  </w:style>
  <w:style w:type="character" w:customStyle="1" w:styleId="ZnakZnak16">
    <w:name w:val="Znak Znak16"/>
    <w:semiHidden/>
    <w:locked/>
    <w:rsid w:val="008A772A"/>
    <w:rPr>
      <w:rFonts w:ascii="Calibri" w:hAnsi="Calibri" w:cs="Calibri"/>
      <w:b/>
      <w:bCs/>
    </w:rPr>
  </w:style>
  <w:style w:type="character" w:customStyle="1" w:styleId="ZnakZnak15">
    <w:name w:val="Znak Znak15"/>
    <w:semiHidden/>
    <w:locked/>
    <w:rsid w:val="008A772A"/>
    <w:rPr>
      <w:rFonts w:ascii="Calibri" w:hAnsi="Calibri" w:cs="Calibri"/>
      <w:sz w:val="24"/>
      <w:szCs w:val="24"/>
    </w:rPr>
  </w:style>
  <w:style w:type="character" w:customStyle="1" w:styleId="ZnakZnak14">
    <w:name w:val="Znak Znak14"/>
    <w:semiHidden/>
    <w:locked/>
    <w:rsid w:val="008A772A"/>
    <w:rPr>
      <w:rFonts w:ascii="Arial" w:hAnsi="Arial" w:cs="Arial"/>
      <w:sz w:val="24"/>
      <w:szCs w:val="24"/>
      <w:lang w:val="pl-PL" w:eastAsia="pl-PL"/>
    </w:rPr>
  </w:style>
  <w:style w:type="character" w:customStyle="1" w:styleId="ZnakZnak13">
    <w:name w:val="Znak Znak13"/>
    <w:semiHidden/>
    <w:locked/>
    <w:rsid w:val="008A772A"/>
    <w:rPr>
      <w:rFonts w:ascii="Cambria" w:hAnsi="Cambria" w:cs="Cambria"/>
    </w:rPr>
  </w:style>
  <w:style w:type="paragraph" w:styleId="NormalnyWeb">
    <w:name w:val="Normal (Web)"/>
    <w:basedOn w:val="Normalny"/>
    <w:uiPriority w:val="99"/>
    <w:rsid w:val="008A772A"/>
    <w:pPr>
      <w:spacing w:before="100" w:beforeAutospacing="1" w:after="100" w:afterAutospacing="1" w:line="240" w:lineRule="auto"/>
      <w:jc w:val="both"/>
    </w:pPr>
    <w:rPr>
      <w:rFonts w:ascii="Times New Roman" w:eastAsia="Times New Roman" w:hAnsi="Times New Roman" w:cs="Times New Roman"/>
      <w:sz w:val="20"/>
      <w:szCs w:val="20"/>
      <w:lang w:eastAsia="pl-PL"/>
    </w:rPr>
  </w:style>
  <w:style w:type="paragraph" w:styleId="Nagwek">
    <w:name w:val="header"/>
    <w:aliases w:val="Nagłówek strony nieparzystej,Nagłówek strony nieparzystej1,Nagłówek strony nieparzystej2,Nagłówek strony nieparzystej3,Nagłówek strony nieparzystej4,Nagłówek strony nieparzystej5,Nagłówek strony nieparzystej6"/>
    <w:basedOn w:val="Normalny"/>
    <w:link w:val="NagwekZnak"/>
    <w:uiPriority w:val="99"/>
    <w:rsid w:val="008A772A"/>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NagwekZnak">
    <w:name w:val="Nagłówek Znak"/>
    <w:aliases w:val="Nagłówek strony nieparzystej Znak,Nagłówek strony nieparzystej1 Znak,Nagłówek strony nieparzystej2 Znak,Nagłówek strony nieparzystej3 Znak,Nagłówek strony nieparzystej4 Znak,Nagłówek strony nieparzystej5 Znak"/>
    <w:basedOn w:val="Domylnaczcionkaakapitu"/>
    <w:link w:val="Nagwek"/>
    <w:uiPriority w:val="99"/>
    <w:rsid w:val="008A772A"/>
    <w:rPr>
      <w:rFonts w:ascii="Times New Roman" w:eastAsia="Times New Roman" w:hAnsi="Times New Roman" w:cs="Times New Roman"/>
      <w:sz w:val="24"/>
      <w:szCs w:val="24"/>
      <w:lang w:eastAsia="pl-PL"/>
    </w:rPr>
  </w:style>
  <w:style w:type="character" w:customStyle="1" w:styleId="ZnakZnak12">
    <w:name w:val="Znak Znak12"/>
    <w:locked/>
    <w:rsid w:val="008A772A"/>
    <w:rPr>
      <w:sz w:val="24"/>
      <w:szCs w:val="24"/>
      <w:lang w:val="pl-PL" w:eastAsia="pl-PL"/>
    </w:rPr>
  </w:style>
  <w:style w:type="paragraph" w:styleId="Stopka">
    <w:name w:val="footer"/>
    <w:basedOn w:val="Normalny"/>
    <w:link w:val="StopkaZnak"/>
    <w:uiPriority w:val="99"/>
    <w:rsid w:val="008A772A"/>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basedOn w:val="Domylnaczcionkaakapitu"/>
    <w:link w:val="Stopka"/>
    <w:uiPriority w:val="99"/>
    <w:rsid w:val="008A772A"/>
    <w:rPr>
      <w:rFonts w:ascii="Times New Roman" w:eastAsia="Times New Roman" w:hAnsi="Times New Roman" w:cs="Times New Roman"/>
      <w:sz w:val="20"/>
      <w:szCs w:val="20"/>
      <w:lang w:eastAsia="pl-PL"/>
    </w:rPr>
  </w:style>
  <w:style w:type="character" w:customStyle="1" w:styleId="ZnakZnak11">
    <w:name w:val="Znak Znak11"/>
    <w:basedOn w:val="Domylnaczcionkaakapitu"/>
    <w:locked/>
    <w:rsid w:val="008A772A"/>
  </w:style>
  <w:style w:type="paragraph" w:styleId="Lista">
    <w:name w:val="List"/>
    <w:basedOn w:val="Normalny"/>
    <w:semiHidden/>
    <w:rsid w:val="008A772A"/>
    <w:pPr>
      <w:spacing w:after="0" w:line="240" w:lineRule="auto"/>
      <w:ind w:left="283" w:hanging="283"/>
    </w:pPr>
    <w:rPr>
      <w:rFonts w:ascii="Arial" w:eastAsia="Times New Roman" w:hAnsi="Arial" w:cs="Arial"/>
      <w:sz w:val="24"/>
      <w:szCs w:val="24"/>
      <w:lang w:eastAsia="pl-PL"/>
    </w:rPr>
  </w:style>
  <w:style w:type="paragraph" w:styleId="Lista2">
    <w:name w:val="List 2"/>
    <w:basedOn w:val="Normalny"/>
    <w:semiHidden/>
    <w:rsid w:val="008A772A"/>
    <w:pPr>
      <w:spacing w:after="0" w:line="240" w:lineRule="auto"/>
      <w:ind w:left="566" w:hanging="283"/>
    </w:pPr>
    <w:rPr>
      <w:rFonts w:ascii="Times New Roman" w:eastAsia="Times New Roman" w:hAnsi="Times New Roman" w:cs="Times New Roman"/>
      <w:sz w:val="24"/>
      <w:szCs w:val="24"/>
      <w:lang w:eastAsia="pl-PL"/>
    </w:rPr>
  </w:style>
  <w:style w:type="character" w:customStyle="1" w:styleId="ZnakZnak10">
    <w:name w:val="Znak Znak10"/>
    <w:locked/>
    <w:rsid w:val="008A772A"/>
    <w:rPr>
      <w:sz w:val="24"/>
      <w:szCs w:val="24"/>
    </w:rPr>
  </w:style>
  <w:style w:type="paragraph" w:styleId="Tekstpodstawowy">
    <w:name w:val="Body Text"/>
    <w:aliases w:val="a2,Znak Znak,Znak,Znak Znak Znak Znak Znak, Znak,Tekst podstawowy1"/>
    <w:basedOn w:val="Normalny"/>
    <w:link w:val="TekstpodstawowyZnak"/>
    <w:uiPriority w:val="99"/>
    <w:rsid w:val="008A772A"/>
    <w:pPr>
      <w:spacing w:after="0" w:line="240" w:lineRule="auto"/>
    </w:pPr>
    <w:rPr>
      <w:rFonts w:ascii="Arial" w:eastAsia="Times New Roman" w:hAnsi="Arial" w:cs="Arial"/>
      <w:sz w:val="24"/>
      <w:szCs w:val="24"/>
      <w:lang w:eastAsia="pl-PL"/>
    </w:rPr>
  </w:style>
  <w:style w:type="character" w:customStyle="1" w:styleId="TekstpodstawowyZnak">
    <w:name w:val="Tekst podstawowy Znak"/>
    <w:aliases w:val="a2 Znak2,Znak Znak Znak2,Znak Znak22,Znak Znak Znak Znak Znak Znak, Znak Znak,Tekst podstawowy1 Znak"/>
    <w:basedOn w:val="Domylnaczcionkaakapitu"/>
    <w:link w:val="Tekstpodstawowy"/>
    <w:uiPriority w:val="99"/>
    <w:rsid w:val="008A772A"/>
    <w:rPr>
      <w:rFonts w:ascii="Arial" w:eastAsia="Times New Roman" w:hAnsi="Arial" w:cs="Arial"/>
      <w:sz w:val="24"/>
      <w:szCs w:val="24"/>
      <w:lang w:eastAsia="pl-PL"/>
    </w:rPr>
  </w:style>
  <w:style w:type="character" w:customStyle="1" w:styleId="a2Znak1">
    <w:name w:val="a2 Znak1"/>
    <w:aliases w:val="Znak Znak Znak1,Znak Znak1,Znak Znak Znak Znak Znak Znak Znak"/>
    <w:semiHidden/>
    <w:locked/>
    <w:rsid w:val="008A772A"/>
    <w:rPr>
      <w:rFonts w:ascii="Arial" w:hAnsi="Arial" w:cs="Arial"/>
      <w:sz w:val="24"/>
      <w:szCs w:val="24"/>
      <w:lang w:val="pl-PL" w:eastAsia="pl-PL"/>
    </w:rPr>
  </w:style>
  <w:style w:type="paragraph" w:styleId="Tekstpodstawowywcity">
    <w:name w:val="Body Text Indent"/>
    <w:basedOn w:val="Normalny"/>
    <w:link w:val="TekstpodstawowywcityZnak"/>
    <w:semiHidden/>
    <w:rsid w:val="008A772A"/>
    <w:pPr>
      <w:spacing w:after="0" w:line="240" w:lineRule="auto"/>
      <w:ind w:left="1416"/>
    </w:pPr>
    <w:rPr>
      <w:rFonts w:ascii="Times New Roman" w:eastAsia="Times New Roman" w:hAnsi="Times New Roman" w:cs="Times New Roman"/>
      <w:sz w:val="32"/>
      <w:szCs w:val="32"/>
      <w:lang w:eastAsia="pl-PL"/>
    </w:rPr>
  </w:style>
  <w:style w:type="character" w:customStyle="1" w:styleId="TekstpodstawowywcityZnak">
    <w:name w:val="Tekst podstawowy wcięty Znak"/>
    <w:basedOn w:val="Domylnaczcionkaakapitu"/>
    <w:link w:val="Tekstpodstawowywcity"/>
    <w:semiHidden/>
    <w:rsid w:val="008A772A"/>
    <w:rPr>
      <w:rFonts w:ascii="Times New Roman" w:eastAsia="Times New Roman" w:hAnsi="Times New Roman" w:cs="Times New Roman"/>
      <w:sz w:val="32"/>
      <w:szCs w:val="32"/>
      <w:lang w:eastAsia="pl-PL"/>
    </w:rPr>
  </w:style>
  <w:style w:type="character" w:customStyle="1" w:styleId="ZnakZnak9">
    <w:name w:val="Znak Znak9"/>
    <w:semiHidden/>
    <w:locked/>
    <w:rsid w:val="008A772A"/>
    <w:rPr>
      <w:sz w:val="24"/>
      <w:szCs w:val="24"/>
    </w:rPr>
  </w:style>
  <w:style w:type="paragraph" w:styleId="Lista-kontynuacja2">
    <w:name w:val="List Continue 2"/>
    <w:basedOn w:val="Normalny"/>
    <w:semiHidden/>
    <w:rsid w:val="008A772A"/>
    <w:pPr>
      <w:spacing w:after="120" w:line="240" w:lineRule="auto"/>
      <w:ind w:left="566"/>
    </w:pPr>
    <w:rPr>
      <w:rFonts w:ascii="Times New Roman" w:eastAsia="Times New Roman" w:hAnsi="Times New Roman" w:cs="Times New Roman"/>
      <w:sz w:val="20"/>
      <w:szCs w:val="20"/>
      <w:lang w:eastAsia="pl-PL"/>
    </w:rPr>
  </w:style>
  <w:style w:type="paragraph" w:styleId="Tekstpodstawowy2">
    <w:name w:val="Body Text 2"/>
    <w:basedOn w:val="Normalny"/>
    <w:link w:val="Tekstpodstawowy2Znak"/>
    <w:rsid w:val="008A772A"/>
    <w:pPr>
      <w:spacing w:before="120" w:after="0" w:line="240" w:lineRule="auto"/>
      <w:jc w:val="both"/>
    </w:pPr>
    <w:rPr>
      <w:rFonts w:ascii="Times New Roman" w:eastAsia="Times New Roman" w:hAnsi="Times New Roman" w:cs="Times New Roman"/>
      <w:b/>
      <w:bCs/>
      <w:sz w:val="25"/>
      <w:szCs w:val="25"/>
      <w:lang w:eastAsia="pl-PL"/>
    </w:rPr>
  </w:style>
  <w:style w:type="character" w:customStyle="1" w:styleId="Tekstpodstawowy2Znak">
    <w:name w:val="Tekst podstawowy 2 Znak"/>
    <w:basedOn w:val="Domylnaczcionkaakapitu"/>
    <w:link w:val="Tekstpodstawowy2"/>
    <w:rsid w:val="008A772A"/>
    <w:rPr>
      <w:rFonts w:ascii="Times New Roman" w:eastAsia="Times New Roman" w:hAnsi="Times New Roman" w:cs="Times New Roman"/>
      <w:b/>
      <w:bCs/>
      <w:sz w:val="25"/>
      <w:szCs w:val="25"/>
      <w:lang w:eastAsia="pl-PL"/>
    </w:rPr>
  </w:style>
  <w:style w:type="character" w:customStyle="1" w:styleId="ZnakZnak8">
    <w:name w:val="Znak Znak8"/>
    <w:semiHidden/>
    <w:locked/>
    <w:rsid w:val="008A772A"/>
    <w:rPr>
      <w:sz w:val="24"/>
      <w:szCs w:val="24"/>
    </w:rPr>
  </w:style>
  <w:style w:type="paragraph" w:styleId="Tekstpodstawowy3">
    <w:name w:val="Body Text 3"/>
    <w:basedOn w:val="Normalny"/>
    <w:link w:val="Tekstpodstawowy3Znak"/>
    <w:semiHidden/>
    <w:rsid w:val="008A772A"/>
    <w:pPr>
      <w:spacing w:before="120" w:after="0" w:line="240" w:lineRule="auto"/>
      <w:jc w:val="both"/>
    </w:pPr>
    <w:rPr>
      <w:rFonts w:ascii="Times New Roman" w:eastAsia="Times New Roman" w:hAnsi="Times New Roman" w:cs="Times New Roman"/>
      <w:i/>
      <w:iCs/>
      <w:sz w:val="24"/>
      <w:szCs w:val="24"/>
      <w:lang w:eastAsia="pl-PL"/>
    </w:rPr>
  </w:style>
  <w:style w:type="character" w:customStyle="1" w:styleId="Tekstpodstawowy3Znak">
    <w:name w:val="Tekst podstawowy 3 Znak"/>
    <w:basedOn w:val="Domylnaczcionkaakapitu"/>
    <w:link w:val="Tekstpodstawowy3"/>
    <w:semiHidden/>
    <w:rsid w:val="008A772A"/>
    <w:rPr>
      <w:rFonts w:ascii="Times New Roman" w:eastAsia="Times New Roman" w:hAnsi="Times New Roman" w:cs="Times New Roman"/>
      <w:i/>
      <w:iCs/>
      <w:sz w:val="24"/>
      <w:szCs w:val="24"/>
      <w:lang w:eastAsia="pl-PL"/>
    </w:rPr>
  </w:style>
  <w:style w:type="character" w:customStyle="1" w:styleId="ZnakZnak7">
    <w:name w:val="Znak Znak7"/>
    <w:semiHidden/>
    <w:locked/>
    <w:rsid w:val="008A772A"/>
    <w:rPr>
      <w:sz w:val="16"/>
      <w:szCs w:val="16"/>
    </w:rPr>
  </w:style>
  <w:style w:type="paragraph" w:styleId="Tekstpodstawowywcity2">
    <w:name w:val="Body Text Indent 2"/>
    <w:basedOn w:val="Normalny"/>
    <w:link w:val="Tekstpodstawowywcity2Znak"/>
    <w:uiPriority w:val="99"/>
    <w:rsid w:val="008A772A"/>
    <w:pPr>
      <w:spacing w:after="0" w:line="240" w:lineRule="auto"/>
      <w:ind w:firstLine="420"/>
    </w:pPr>
    <w:rPr>
      <w:rFonts w:ascii="Times New Roman" w:eastAsia="Times New Roman" w:hAnsi="Times New Roman" w:cs="Times New Roman"/>
      <w:b/>
      <w:bCs/>
      <w:i/>
      <w:iCs/>
      <w:sz w:val="24"/>
      <w:szCs w:val="24"/>
      <w:lang w:eastAsia="pl-PL"/>
    </w:rPr>
  </w:style>
  <w:style w:type="character" w:customStyle="1" w:styleId="Tekstpodstawowywcity2Znak">
    <w:name w:val="Tekst podstawowy wcięty 2 Znak"/>
    <w:basedOn w:val="Domylnaczcionkaakapitu"/>
    <w:link w:val="Tekstpodstawowywcity2"/>
    <w:uiPriority w:val="99"/>
    <w:rsid w:val="008A772A"/>
    <w:rPr>
      <w:rFonts w:ascii="Times New Roman" w:eastAsia="Times New Roman" w:hAnsi="Times New Roman" w:cs="Times New Roman"/>
      <w:b/>
      <w:bCs/>
      <w:i/>
      <w:iCs/>
      <w:sz w:val="24"/>
      <w:szCs w:val="24"/>
      <w:lang w:eastAsia="pl-PL"/>
    </w:rPr>
  </w:style>
  <w:style w:type="character" w:customStyle="1" w:styleId="ZnakZnak6">
    <w:name w:val="Znak Znak6"/>
    <w:semiHidden/>
    <w:locked/>
    <w:rsid w:val="008A772A"/>
    <w:rPr>
      <w:sz w:val="24"/>
      <w:szCs w:val="24"/>
    </w:rPr>
  </w:style>
  <w:style w:type="paragraph" w:styleId="Tekstpodstawowywcity3">
    <w:name w:val="Body Text Indent 3"/>
    <w:basedOn w:val="Normalny"/>
    <w:link w:val="Tekstpodstawowywcity3Znak"/>
    <w:semiHidden/>
    <w:rsid w:val="008A772A"/>
    <w:pPr>
      <w:spacing w:before="240" w:after="120" w:line="240" w:lineRule="auto"/>
      <w:ind w:left="567" w:hanging="567"/>
      <w:jc w:val="both"/>
    </w:pPr>
    <w:rPr>
      <w:rFonts w:ascii="Times New Roman" w:eastAsia="Times New Roman" w:hAnsi="Times New Roman" w:cs="Times New Roman"/>
      <w:lang w:eastAsia="pl-PL"/>
    </w:rPr>
  </w:style>
  <w:style w:type="character" w:customStyle="1" w:styleId="Tekstpodstawowywcity3Znak">
    <w:name w:val="Tekst podstawowy wcięty 3 Znak"/>
    <w:basedOn w:val="Domylnaczcionkaakapitu"/>
    <w:link w:val="Tekstpodstawowywcity3"/>
    <w:semiHidden/>
    <w:rsid w:val="008A772A"/>
    <w:rPr>
      <w:rFonts w:ascii="Times New Roman" w:eastAsia="Times New Roman" w:hAnsi="Times New Roman" w:cs="Times New Roman"/>
      <w:lang w:eastAsia="pl-PL"/>
    </w:rPr>
  </w:style>
  <w:style w:type="character" w:customStyle="1" w:styleId="ZnakZnak5">
    <w:name w:val="Znak Znak5"/>
    <w:semiHidden/>
    <w:locked/>
    <w:rsid w:val="008A772A"/>
    <w:rPr>
      <w:sz w:val="16"/>
      <w:szCs w:val="16"/>
    </w:rPr>
  </w:style>
  <w:style w:type="paragraph" w:styleId="Zwykytekst">
    <w:name w:val="Plain Text"/>
    <w:basedOn w:val="Normalny"/>
    <w:link w:val="ZwykytekstZnak"/>
    <w:rsid w:val="008A772A"/>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rsid w:val="008A772A"/>
    <w:rPr>
      <w:rFonts w:ascii="Courier New" w:eastAsia="Times New Roman" w:hAnsi="Courier New" w:cs="Courier New"/>
      <w:sz w:val="20"/>
      <w:szCs w:val="20"/>
      <w:lang w:eastAsia="pl-PL"/>
    </w:rPr>
  </w:style>
  <w:style w:type="character" w:customStyle="1" w:styleId="PlainTextChar">
    <w:name w:val="Plain Text Char"/>
    <w:locked/>
    <w:rsid w:val="008A772A"/>
    <w:rPr>
      <w:rFonts w:ascii="Courier New" w:hAnsi="Courier New" w:cs="Courier New"/>
      <w:lang w:val="pl-PL" w:eastAsia="pl-PL"/>
    </w:rPr>
  </w:style>
  <w:style w:type="paragraph" w:customStyle="1" w:styleId="tytu0">
    <w:name w:val="tytuł"/>
    <w:basedOn w:val="Normalny"/>
    <w:next w:val="Normalny"/>
    <w:autoRedefine/>
    <w:rsid w:val="008A772A"/>
    <w:pPr>
      <w:spacing w:after="0" w:line="240" w:lineRule="auto"/>
      <w:jc w:val="center"/>
      <w:outlineLvl w:val="0"/>
    </w:pPr>
    <w:rPr>
      <w:rFonts w:ascii="Verdana" w:eastAsia="Times New Roman" w:hAnsi="Verdana" w:cs="Verdana"/>
      <w:b/>
      <w:bCs/>
      <w:sz w:val="20"/>
      <w:szCs w:val="20"/>
      <w:lang w:eastAsia="pl-PL"/>
    </w:rPr>
  </w:style>
  <w:style w:type="paragraph" w:customStyle="1" w:styleId="tekstdokumentu">
    <w:name w:val="tekst dokumentu"/>
    <w:basedOn w:val="Normalny"/>
    <w:autoRedefine/>
    <w:rsid w:val="008A772A"/>
    <w:pPr>
      <w:spacing w:before="120" w:after="120" w:line="240" w:lineRule="auto"/>
      <w:ind w:left="2835" w:hanging="2835"/>
    </w:pPr>
    <w:rPr>
      <w:rFonts w:ascii="Verdana" w:eastAsia="Times New Roman" w:hAnsi="Verdana" w:cs="Verdana"/>
      <w:b/>
      <w:bCs/>
      <w:i/>
      <w:sz w:val="20"/>
      <w:szCs w:val="20"/>
      <w:lang w:eastAsia="pl-PL"/>
    </w:rPr>
  </w:style>
  <w:style w:type="paragraph" w:customStyle="1" w:styleId="zacznik">
    <w:name w:val="załącznik"/>
    <w:basedOn w:val="Tekstpodstawowy"/>
    <w:autoRedefine/>
    <w:rsid w:val="008A772A"/>
    <w:pPr>
      <w:ind w:left="3480" w:right="-157" w:hanging="1800"/>
      <w:jc w:val="both"/>
    </w:pPr>
    <w:rPr>
      <w:rFonts w:ascii="Times New Roman" w:hAnsi="Times New Roman" w:cs="Times New Roman"/>
    </w:rPr>
  </w:style>
  <w:style w:type="paragraph" w:customStyle="1" w:styleId="rozdzia">
    <w:name w:val="rozdział"/>
    <w:basedOn w:val="Normalny"/>
    <w:autoRedefine/>
    <w:rsid w:val="008A772A"/>
    <w:pPr>
      <w:spacing w:before="240" w:after="0" w:line="240" w:lineRule="auto"/>
      <w:ind w:left="3544" w:right="-567" w:hanging="3544"/>
    </w:pPr>
    <w:rPr>
      <w:rFonts w:ascii="Verdana" w:eastAsia="Times New Roman" w:hAnsi="Verdana" w:cs="Verdana"/>
      <w:bCs/>
      <w:i/>
      <w:color w:val="000000"/>
      <w:spacing w:val="4"/>
      <w:sz w:val="18"/>
      <w:szCs w:val="18"/>
      <w:lang w:eastAsia="pl-PL"/>
    </w:rPr>
  </w:style>
  <w:style w:type="paragraph" w:customStyle="1" w:styleId="ust">
    <w:name w:val="ust"/>
    <w:rsid w:val="008A772A"/>
    <w:pPr>
      <w:overflowPunct w:val="0"/>
      <w:autoSpaceDE w:val="0"/>
      <w:autoSpaceDN w:val="0"/>
      <w:adjustRightInd w:val="0"/>
      <w:spacing w:before="60" w:after="60" w:line="240" w:lineRule="auto"/>
      <w:ind w:left="426" w:hanging="284"/>
      <w:jc w:val="both"/>
    </w:pPr>
    <w:rPr>
      <w:rFonts w:ascii="Times New Roman" w:eastAsia="Times New Roman" w:hAnsi="Times New Roman" w:cs="Times New Roman"/>
      <w:sz w:val="24"/>
      <w:szCs w:val="24"/>
      <w:lang w:eastAsia="pl-PL"/>
    </w:rPr>
  </w:style>
  <w:style w:type="paragraph" w:customStyle="1" w:styleId="pkt">
    <w:name w:val="pkt"/>
    <w:basedOn w:val="Normalny"/>
    <w:uiPriority w:val="99"/>
    <w:rsid w:val="008A772A"/>
    <w:pPr>
      <w:overflowPunct w:val="0"/>
      <w:autoSpaceDE w:val="0"/>
      <w:autoSpaceDN w:val="0"/>
      <w:adjustRightInd w:val="0"/>
      <w:spacing w:before="60" w:after="60" w:line="240" w:lineRule="auto"/>
      <w:ind w:left="851" w:hanging="295"/>
      <w:jc w:val="both"/>
    </w:pPr>
    <w:rPr>
      <w:rFonts w:ascii="Times New Roman" w:eastAsia="Times New Roman" w:hAnsi="Times New Roman" w:cs="Times New Roman"/>
      <w:sz w:val="24"/>
      <w:szCs w:val="24"/>
      <w:lang w:eastAsia="pl-PL"/>
    </w:rPr>
  </w:style>
  <w:style w:type="paragraph" w:customStyle="1" w:styleId="pkt1">
    <w:name w:val="pkt1"/>
    <w:basedOn w:val="pkt"/>
    <w:rsid w:val="008A772A"/>
    <w:pPr>
      <w:ind w:left="850" w:hanging="425"/>
    </w:pPr>
  </w:style>
  <w:style w:type="paragraph" w:customStyle="1" w:styleId="numerowanie">
    <w:name w:val="numerowanie"/>
    <w:basedOn w:val="Normalny"/>
    <w:autoRedefine/>
    <w:rsid w:val="008A772A"/>
    <w:pPr>
      <w:spacing w:after="0" w:line="240" w:lineRule="auto"/>
      <w:jc w:val="both"/>
    </w:pPr>
    <w:rPr>
      <w:rFonts w:ascii="Times New Roman" w:eastAsia="Times New Roman" w:hAnsi="Times New Roman" w:cs="Times New Roman"/>
      <w:sz w:val="24"/>
      <w:szCs w:val="24"/>
      <w:lang w:eastAsia="pl-PL"/>
    </w:rPr>
  </w:style>
  <w:style w:type="paragraph" w:customStyle="1" w:styleId="Nagwekstrony">
    <w:name w:val="Nag?—wek strony"/>
    <w:basedOn w:val="Normalny"/>
    <w:rsid w:val="008A772A"/>
    <w:pPr>
      <w:tabs>
        <w:tab w:val="center" w:pos="4153"/>
        <w:tab w:val="right" w:pos="8306"/>
      </w:tabs>
      <w:spacing w:after="0" w:line="240" w:lineRule="auto"/>
    </w:pPr>
    <w:rPr>
      <w:rFonts w:ascii="Times New Roman" w:eastAsia="Times New Roman" w:hAnsi="Times New Roman" w:cs="Times New Roman"/>
      <w:sz w:val="20"/>
      <w:szCs w:val="20"/>
      <w:lang w:val="en-GB" w:eastAsia="pl-PL"/>
    </w:rPr>
  </w:style>
  <w:style w:type="paragraph" w:customStyle="1" w:styleId="tabulka">
    <w:name w:val="tabulka"/>
    <w:basedOn w:val="Normalny"/>
    <w:rsid w:val="008A772A"/>
    <w:pPr>
      <w:widowControl w:val="0"/>
      <w:spacing w:before="120" w:after="0" w:line="240" w:lineRule="exact"/>
      <w:jc w:val="center"/>
    </w:pPr>
    <w:rPr>
      <w:rFonts w:ascii="Arial" w:eastAsia="Times New Roman" w:hAnsi="Arial" w:cs="Arial"/>
      <w:sz w:val="20"/>
      <w:szCs w:val="20"/>
      <w:lang w:val="cs-CZ" w:eastAsia="pl-PL"/>
    </w:rPr>
  </w:style>
  <w:style w:type="paragraph" w:customStyle="1" w:styleId="A">
    <w:name w:val="A"/>
    <w:rsid w:val="008A772A"/>
    <w:pPr>
      <w:keepNext/>
      <w:spacing w:before="240" w:after="0" w:line="240" w:lineRule="exact"/>
      <w:ind w:left="720" w:hanging="720"/>
      <w:jc w:val="both"/>
    </w:pPr>
    <w:rPr>
      <w:rFonts w:ascii="Times New Roman" w:eastAsia="Times New Roman" w:hAnsi="Times New Roman" w:cs="Times New Roman"/>
      <w:sz w:val="24"/>
      <w:szCs w:val="24"/>
      <w:lang w:val="en-GB"/>
    </w:rPr>
  </w:style>
  <w:style w:type="paragraph" w:customStyle="1" w:styleId="Tekstprzypisukocowego1">
    <w:name w:val="Tekst przypisu końcowego1"/>
    <w:basedOn w:val="Normalny"/>
    <w:rsid w:val="008A772A"/>
    <w:pPr>
      <w:spacing w:before="120" w:after="0" w:line="240" w:lineRule="auto"/>
    </w:pPr>
    <w:rPr>
      <w:rFonts w:ascii="Times New Roman" w:eastAsia="Times New Roman" w:hAnsi="Times New Roman" w:cs="Times New Roman"/>
      <w:sz w:val="20"/>
      <w:szCs w:val="20"/>
      <w:lang w:eastAsia="pl-PL"/>
    </w:rPr>
  </w:style>
  <w:style w:type="paragraph" w:customStyle="1" w:styleId="Text1">
    <w:name w:val="Text_1"/>
    <w:basedOn w:val="Normalny"/>
    <w:rsid w:val="008A772A"/>
    <w:pPr>
      <w:spacing w:after="120" w:line="240" w:lineRule="auto"/>
      <w:ind w:left="425" w:hanging="425"/>
      <w:jc w:val="both"/>
    </w:pPr>
    <w:rPr>
      <w:rFonts w:ascii="Times New Roman" w:eastAsia="Times New Roman" w:hAnsi="Times New Roman" w:cs="Times New Roman"/>
      <w:lang w:eastAsia="pl-PL"/>
    </w:rPr>
  </w:style>
  <w:style w:type="paragraph" w:customStyle="1" w:styleId="B">
    <w:name w:val="B"/>
    <w:rsid w:val="008A772A"/>
    <w:pPr>
      <w:spacing w:before="240" w:after="0" w:line="240" w:lineRule="exact"/>
      <w:ind w:left="720"/>
      <w:jc w:val="both"/>
    </w:pPr>
    <w:rPr>
      <w:rFonts w:ascii="Times New Roman" w:eastAsia="Times New Roman" w:hAnsi="Times New Roman" w:cs="Times New Roman"/>
      <w:sz w:val="24"/>
      <w:szCs w:val="24"/>
      <w:lang w:val="en-GB"/>
    </w:rPr>
  </w:style>
  <w:style w:type="character" w:customStyle="1" w:styleId="tekstdokbold">
    <w:name w:val="tekst dok. bold"/>
    <w:rsid w:val="008A772A"/>
    <w:rPr>
      <w:b/>
      <w:bCs/>
    </w:rPr>
  </w:style>
  <w:style w:type="character" w:styleId="Numerstrony">
    <w:name w:val="page number"/>
    <w:basedOn w:val="Domylnaczcionkaakapitu"/>
    <w:semiHidden/>
    <w:rsid w:val="008A772A"/>
  </w:style>
  <w:style w:type="character" w:styleId="Pogrubienie">
    <w:name w:val="Strong"/>
    <w:qFormat/>
    <w:rsid w:val="008A772A"/>
    <w:rPr>
      <w:b/>
      <w:bCs/>
    </w:rPr>
  </w:style>
  <w:style w:type="character" w:styleId="Uwydatnienie">
    <w:name w:val="Emphasis"/>
    <w:qFormat/>
    <w:rsid w:val="008A772A"/>
    <w:rPr>
      <w:i/>
      <w:iCs/>
    </w:rPr>
  </w:style>
  <w:style w:type="paragraph" w:styleId="Tekstdymka">
    <w:name w:val="Balloon Text"/>
    <w:basedOn w:val="Normalny"/>
    <w:link w:val="TekstdymkaZnak"/>
    <w:uiPriority w:val="99"/>
    <w:semiHidden/>
    <w:rsid w:val="008A772A"/>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uiPriority w:val="99"/>
    <w:semiHidden/>
    <w:rsid w:val="008A772A"/>
    <w:rPr>
      <w:rFonts w:ascii="Tahoma" w:eastAsia="Times New Roman" w:hAnsi="Tahoma" w:cs="Tahoma"/>
      <w:sz w:val="16"/>
      <w:szCs w:val="16"/>
      <w:lang w:eastAsia="pl-PL"/>
    </w:rPr>
  </w:style>
  <w:style w:type="character" w:customStyle="1" w:styleId="ZnakZnak3">
    <w:name w:val="Znak Znak3"/>
    <w:semiHidden/>
    <w:locked/>
    <w:rsid w:val="008A772A"/>
    <w:rPr>
      <w:sz w:val="2"/>
      <w:szCs w:val="2"/>
    </w:rPr>
  </w:style>
  <w:style w:type="character" w:styleId="Odwoaniedokomentarza">
    <w:name w:val="annotation reference"/>
    <w:uiPriority w:val="99"/>
    <w:rsid w:val="008A772A"/>
    <w:rPr>
      <w:sz w:val="16"/>
      <w:szCs w:val="16"/>
    </w:rPr>
  </w:style>
  <w:style w:type="paragraph" w:styleId="Tekstkomentarza">
    <w:name w:val="annotation text"/>
    <w:basedOn w:val="Normalny"/>
    <w:link w:val="TekstkomentarzaZnak"/>
    <w:uiPriority w:val="99"/>
    <w:rsid w:val="008A772A"/>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rsid w:val="008A772A"/>
    <w:rPr>
      <w:rFonts w:ascii="Times New Roman" w:eastAsia="Times New Roman" w:hAnsi="Times New Roman" w:cs="Times New Roman"/>
      <w:sz w:val="20"/>
      <w:szCs w:val="20"/>
      <w:lang w:eastAsia="pl-PL"/>
    </w:rPr>
  </w:style>
  <w:style w:type="character" w:customStyle="1" w:styleId="ZnakZnak2">
    <w:name w:val="Znak Znak2"/>
    <w:semiHidden/>
    <w:locked/>
    <w:rsid w:val="008A772A"/>
    <w:rPr>
      <w:sz w:val="20"/>
      <w:szCs w:val="20"/>
    </w:rPr>
  </w:style>
  <w:style w:type="paragraph" w:styleId="Tematkomentarza">
    <w:name w:val="annotation subject"/>
    <w:basedOn w:val="Tekstkomentarza"/>
    <w:next w:val="Tekstkomentarza"/>
    <w:link w:val="TematkomentarzaZnak"/>
    <w:uiPriority w:val="99"/>
    <w:semiHidden/>
    <w:rsid w:val="008A772A"/>
    <w:rPr>
      <w:b/>
      <w:bCs/>
    </w:rPr>
  </w:style>
  <w:style w:type="character" w:customStyle="1" w:styleId="TematkomentarzaZnak">
    <w:name w:val="Temat komentarza Znak"/>
    <w:basedOn w:val="TekstkomentarzaZnak"/>
    <w:link w:val="Tematkomentarza"/>
    <w:uiPriority w:val="99"/>
    <w:semiHidden/>
    <w:rsid w:val="008A772A"/>
    <w:rPr>
      <w:rFonts w:ascii="Times New Roman" w:eastAsia="Times New Roman" w:hAnsi="Times New Roman" w:cs="Times New Roman"/>
      <w:b/>
      <w:bCs/>
      <w:sz w:val="20"/>
      <w:szCs w:val="20"/>
      <w:lang w:eastAsia="pl-PL"/>
    </w:rPr>
  </w:style>
  <w:style w:type="character" w:customStyle="1" w:styleId="a2Znak">
    <w:name w:val="a2 Znak"/>
    <w:aliases w:val="Znak Znak Znak Znak,Znak Znak Znak"/>
    <w:rsid w:val="008A772A"/>
    <w:rPr>
      <w:rFonts w:ascii="Arial" w:hAnsi="Arial" w:cs="Arial"/>
      <w:sz w:val="24"/>
      <w:szCs w:val="24"/>
      <w:lang w:val="pl-PL" w:eastAsia="pl-PL"/>
    </w:rPr>
  </w:style>
  <w:style w:type="paragraph" w:customStyle="1" w:styleId="Tekstpodstawowy31">
    <w:name w:val="Tekst podstawowy 31"/>
    <w:basedOn w:val="Normalny"/>
    <w:rsid w:val="008A772A"/>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4"/>
      <w:lang w:eastAsia="pl-PL"/>
    </w:rPr>
  </w:style>
  <w:style w:type="paragraph" w:customStyle="1" w:styleId="WP1Tekstpodstawowy">
    <w:name w:val="WP1 Tekst podstawowy"/>
    <w:basedOn w:val="Tekstpodstawowy3"/>
    <w:rsid w:val="008A772A"/>
    <w:rPr>
      <w:rFonts w:ascii="Arial" w:hAnsi="Arial" w:cs="Arial"/>
      <w:i w:val="0"/>
      <w:iCs w:val="0"/>
      <w:sz w:val="20"/>
      <w:szCs w:val="20"/>
    </w:rPr>
  </w:style>
  <w:style w:type="paragraph" w:customStyle="1" w:styleId="Trescznumztab">
    <w:name w:val="Tresc z num. z tab."/>
    <w:basedOn w:val="Normalny"/>
    <w:rsid w:val="008A772A"/>
    <w:pPr>
      <w:widowControl w:val="0"/>
      <w:tabs>
        <w:tab w:val="left" w:pos="567"/>
        <w:tab w:val="left" w:pos="5103"/>
        <w:tab w:val="left" w:pos="6804"/>
        <w:tab w:val="right" w:pos="8505"/>
      </w:tabs>
      <w:spacing w:after="120" w:line="300" w:lineRule="auto"/>
    </w:pPr>
    <w:rPr>
      <w:rFonts w:ascii="Times New Roman" w:eastAsia="Times New Roman" w:hAnsi="Times New Roman" w:cs="Times New Roman"/>
      <w:sz w:val="24"/>
      <w:szCs w:val="24"/>
      <w:lang w:eastAsia="pl-PL"/>
    </w:rPr>
  </w:style>
  <w:style w:type="paragraph" w:customStyle="1" w:styleId="Tresc">
    <w:name w:val="Tresc"/>
    <w:basedOn w:val="Normalny"/>
    <w:rsid w:val="008A772A"/>
    <w:pPr>
      <w:spacing w:after="120" w:line="300" w:lineRule="auto"/>
      <w:jc w:val="both"/>
    </w:pPr>
    <w:rPr>
      <w:rFonts w:ascii="Times New Roman" w:eastAsia="Times New Roman" w:hAnsi="Times New Roman" w:cs="Times New Roman"/>
      <w:sz w:val="24"/>
      <w:szCs w:val="24"/>
      <w:lang w:eastAsia="pl-PL"/>
    </w:rPr>
  </w:style>
  <w:style w:type="paragraph" w:customStyle="1" w:styleId="Styl">
    <w:name w:val="Styl"/>
    <w:basedOn w:val="Normalny"/>
    <w:rsid w:val="008A772A"/>
    <w:pPr>
      <w:spacing w:after="0" w:line="240" w:lineRule="auto"/>
    </w:pPr>
    <w:rPr>
      <w:rFonts w:ascii="Times New Roman" w:eastAsia="Times New Roman" w:hAnsi="Times New Roman" w:cs="Times New Roman"/>
      <w:sz w:val="24"/>
      <w:szCs w:val="24"/>
      <w:lang w:eastAsia="pl-PL"/>
    </w:rPr>
  </w:style>
  <w:style w:type="paragraph" w:styleId="Tekstprzypisudolnego">
    <w:name w:val="footnote text"/>
    <w:aliases w:val="Tekst przypisu Znak"/>
    <w:basedOn w:val="Normalny"/>
    <w:link w:val="TekstprzypisudolnegoZnak"/>
    <w:rsid w:val="008A772A"/>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aliases w:val="Tekst przypisu Znak Znak"/>
    <w:basedOn w:val="Domylnaczcionkaakapitu"/>
    <w:link w:val="Tekstprzypisudolnego"/>
    <w:rsid w:val="008A772A"/>
    <w:rPr>
      <w:rFonts w:ascii="Times New Roman" w:eastAsia="Times New Roman" w:hAnsi="Times New Roman" w:cs="Times New Roman"/>
      <w:sz w:val="20"/>
      <w:szCs w:val="20"/>
      <w:lang w:eastAsia="pl-PL"/>
    </w:rPr>
  </w:style>
  <w:style w:type="character" w:customStyle="1" w:styleId="TekstprzypisuZnakZnakZnak">
    <w:name w:val="Tekst przypisu Znak Znak Znak"/>
    <w:semiHidden/>
    <w:locked/>
    <w:rsid w:val="008A772A"/>
    <w:rPr>
      <w:sz w:val="20"/>
      <w:szCs w:val="20"/>
    </w:rPr>
  </w:style>
  <w:style w:type="character" w:styleId="Odwoanieprzypisudolnego">
    <w:name w:val="footnote reference"/>
    <w:uiPriority w:val="99"/>
    <w:rsid w:val="008A772A"/>
    <w:rPr>
      <w:vertAlign w:val="superscript"/>
    </w:rPr>
  </w:style>
  <w:style w:type="character" w:styleId="Hipercze">
    <w:name w:val="Hyperlink"/>
    <w:uiPriority w:val="99"/>
    <w:rsid w:val="008A772A"/>
    <w:rPr>
      <w:color w:val="0000FF"/>
      <w:u w:val="single"/>
    </w:rPr>
  </w:style>
  <w:style w:type="paragraph" w:customStyle="1" w:styleId="Style7">
    <w:name w:val="Style7"/>
    <w:basedOn w:val="Normalny"/>
    <w:rsid w:val="008A772A"/>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pl-PL"/>
    </w:rPr>
  </w:style>
  <w:style w:type="paragraph" w:customStyle="1" w:styleId="Style9">
    <w:name w:val="Style9"/>
    <w:basedOn w:val="Normalny"/>
    <w:rsid w:val="008A772A"/>
    <w:pPr>
      <w:widowControl w:val="0"/>
      <w:autoSpaceDE w:val="0"/>
      <w:autoSpaceDN w:val="0"/>
      <w:adjustRightInd w:val="0"/>
      <w:spacing w:after="0" w:line="413" w:lineRule="exact"/>
      <w:jc w:val="right"/>
    </w:pPr>
    <w:rPr>
      <w:rFonts w:ascii="Times New Roman" w:eastAsia="Times New Roman" w:hAnsi="Times New Roman" w:cs="Times New Roman"/>
      <w:sz w:val="24"/>
      <w:szCs w:val="24"/>
      <w:lang w:eastAsia="pl-PL"/>
    </w:rPr>
  </w:style>
  <w:style w:type="paragraph" w:customStyle="1" w:styleId="Style10">
    <w:name w:val="Style10"/>
    <w:basedOn w:val="Normalny"/>
    <w:rsid w:val="008A772A"/>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pl-PL"/>
    </w:rPr>
  </w:style>
  <w:style w:type="paragraph" w:customStyle="1" w:styleId="Style12">
    <w:name w:val="Style12"/>
    <w:basedOn w:val="Normalny"/>
    <w:rsid w:val="008A772A"/>
    <w:pPr>
      <w:widowControl w:val="0"/>
      <w:autoSpaceDE w:val="0"/>
      <w:autoSpaceDN w:val="0"/>
      <w:adjustRightInd w:val="0"/>
      <w:spacing w:after="0" w:line="240" w:lineRule="auto"/>
    </w:pPr>
    <w:rPr>
      <w:rFonts w:ascii="Times New Roman" w:eastAsia="Times New Roman" w:hAnsi="Times New Roman" w:cs="Times New Roman"/>
      <w:sz w:val="24"/>
      <w:szCs w:val="24"/>
      <w:lang w:eastAsia="pl-PL"/>
    </w:rPr>
  </w:style>
  <w:style w:type="paragraph" w:customStyle="1" w:styleId="Style14">
    <w:name w:val="Style14"/>
    <w:basedOn w:val="Normalny"/>
    <w:rsid w:val="008A772A"/>
    <w:pPr>
      <w:widowControl w:val="0"/>
      <w:autoSpaceDE w:val="0"/>
      <w:autoSpaceDN w:val="0"/>
      <w:adjustRightInd w:val="0"/>
      <w:spacing w:after="0" w:line="274" w:lineRule="exact"/>
      <w:ind w:hanging="1800"/>
      <w:jc w:val="both"/>
    </w:pPr>
    <w:rPr>
      <w:rFonts w:ascii="Times New Roman" w:eastAsia="Times New Roman" w:hAnsi="Times New Roman" w:cs="Times New Roman"/>
      <w:sz w:val="24"/>
      <w:szCs w:val="24"/>
      <w:lang w:eastAsia="pl-PL"/>
    </w:rPr>
  </w:style>
  <w:style w:type="paragraph" w:customStyle="1" w:styleId="Style15">
    <w:name w:val="Style15"/>
    <w:basedOn w:val="Normalny"/>
    <w:rsid w:val="008A772A"/>
    <w:pPr>
      <w:widowControl w:val="0"/>
      <w:autoSpaceDE w:val="0"/>
      <w:autoSpaceDN w:val="0"/>
      <w:adjustRightInd w:val="0"/>
      <w:spacing w:after="0" w:line="275" w:lineRule="exact"/>
      <w:ind w:hanging="1675"/>
    </w:pPr>
    <w:rPr>
      <w:rFonts w:ascii="Times New Roman" w:eastAsia="Times New Roman" w:hAnsi="Times New Roman" w:cs="Times New Roman"/>
      <w:sz w:val="24"/>
      <w:szCs w:val="24"/>
      <w:lang w:eastAsia="pl-PL"/>
    </w:rPr>
  </w:style>
  <w:style w:type="paragraph" w:customStyle="1" w:styleId="Style24">
    <w:name w:val="Style24"/>
    <w:basedOn w:val="Normalny"/>
    <w:rsid w:val="008A772A"/>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pl-PL"/>
    </w:rPr>
  </w:style>
  <w:style w:type="paragraph" w:customStyle="1" w:styleId="Style25">
    <w:name w:val="Style25"/>
    <w:basedOn w:val="Normalny"/>
    <w:rsid w:val="008A772A"/>
    <w:pPr>
      <w:widowControl w:val="0"/>
      <w:autoSpaceDE w:val="0"/>
      <w:autoSpaceDN w:val="0"/>
      <w:adjustRightInd w:val="0"/>
      <w:spacing w:after="0" w:line="275" w:lineRule="exact"/>
    </w:pPr>
    <w:rPr>
      <w:rFonts w:ascii="Times New Roman" w:eastAsia="Times New Roman" w:hAnsi="Times New Roman" w:cs="Times New Roman"/>
      <w:sz w:val="24"/>
      <w:szCs w:val="24"/>
      <w:lang w:eastAsia="pl-PL"/>
    </w:rPr>
  </w:style>
  <w:style w:type="paragraph" w:customStyle="1" w:styleId="Style40">
    <w:name w:val="Style40"/>
    <w:basedOn w:val="Normalny"/>
    <w:uiPriority w:val="99"/>
    <w:rsid w:val="008A772A"/>
    <w:pPr>
      <w:widowControl w:val="0"/>
      <w:autoSpaceDE w:val="0"/>
      <w:autoSpaceDN w:val="0"/>
      <w:adjustRightInd w:val="0"/>
      <w:spacing w:after="0" w:line="446" w:lineRule="exact"/>
      <w:ind w:firstLine="2122"/>
    </w:pPr>
    <w:rPr>
      <w:rFonts w:ascii="Times New Roman" w:eastAsia="Times New Roman" w:hAnsi="Times New Roman" w:cs="Times New Roman"/>
      <w:sz w:val="24"/>
      <w:szCs w:val="24"/>
      <w:lang w:eastAsia="pl-PL"/>
    </w:rPr>
  </w:style>
  <w:style w:type="paragraph" w:customStyle="1" w:styleId="Style41">
    <w:name w:val="Style41"/>
    <w:basedOn w:val="Normalny"/>
    <w:uiPriority w:val="99"/>
    <w:rsid w:val="008A772A"/>
    <w:pPr>
      <w:widowControl w:val="0"/>
      <w:autoSpaceDE w:val="0"/>
      <w:autoSpaceDN w:val="0"/>
      <w:adjustRightInd w:val="0"/>
      <w:spacing w:after="0" w:line="281" w:lineRule="exact"/>
      <w:ind w:hanging="178"/>
      <w:jc w:val="both"/>
    </w:pPr>
    <w:rPr>
      <w:rFonts w:ascii="Times New Roman" w:eastAsia="Times New Roman" w:hAnsi="Times New Roman" w:cs="Times New Roman"/>
      <w:sz w:val="24"/>
      <w:szCs w:val="24"/>
      <w:lang w:eastAsia="pl-PL"/>
    </w:rPr>
  </w:style>
  <w:style w:type="paragraph" w:customStyle="1" w:styleId="Style45">
    <w:name w:val="Style45"/>
    <w:basedOn w:val="Normalny"/>
    <w:rsid w:val="008A772A"/>
    <w:pPr>
      <w:widowControl w:val="0"/>
      <w:autoSpaceDE w:val="0"/>
      <w:autoSpaceDN w:val="0"/>
      <w:adjustRightInd w:val="0"/>
      <w:spacing w:after="0" w:line="226" w:lineRule="exact"/>
    </w:pPr>
    <w:rPr>
      <w:rFonts w:ascii="Times New Roman" w:eastAsia="Times New Roman" w:hAnsi="Times New Roman" w:cs="Times New Roman"/>
      <w:sz w:val="24"/>
      <w:szCs w:val="24"/>
      <w:lang w:eastAsia="pl-PL"/>
    </w:rPr>
  </w:style>
  <w:style w:type="paragraph" w:customStyle="1" w:styleId="Style46">
    <w:name w:val="Style46"/>
    <w:basedOn w:val="Normalny"/>
    <w:rsid w:val="008A772A"/>
    <w:pPr>
      <w:widowControl w:val="0"/>
      <w:autoSpaceDE w:val="0"/>
      <w:autoSpaceDN w:val="0"/>
      <w:adjustRightInd w:val="0"/>
      <w:spacing w:after="0" w:line="374" w:lineRule="exact"/>
    </w:pPr>
    <w:rPr>
      <w:rFonts w:ascii="Times New Roman" w:eastAsia="Times New Roman" w:hAnsi="Times New Roman" w:cs="Times New Roman"/>
      <w:sz w:val="24"/>
      <w:szCs w:val="24"/>
      <w:lang w:eastAsia="pl-PL"/>
    </w:rPr>
  </w:style>
  <w:style w:type="paragraph" w:customStyle="1" w:styleId="Style47">
    <w:name w:val="Style47"/>
    <w:basedOn w:val="Normalny"/>
    <w:rsid w:val="008A772A"/>
    <w:pPr>
      <w:widowControl w:val="0"/>
      <w:autoSpaceDE w:val="0"/>
      <w:autoSpaceDN w:val="0"/>
      <w:adjustRightInd w:val="0"/>
      <w:spacing w:after="0" w:line="240" w:lineRule="auto"/>
    </w:pPr>
    <w:rPr>
      <w:rFonts w:ascii="Times New Roman" w:eastAsia="Times New Roman" w:hAnsi="Times New Roman" w:cs="Times New Roman"/>
      <w:sz w:val="24"/>
      <w:szCs w:val="24"/>
      <w:lang w:eastAsia="pl-PL"/>
    </w:rPr>
  </w:style>
  <w:style w:type="paragraph" w:customStyle="1" w:styleId="Style53">
    <w:name w:val="Style53"/>
    <w:basedOn w:val="Normalny"/>
    <w:rsid w:val="008A772A"/>
    <w:pPr>
      <w:widowControl w:val="0"/>
      <w:autoSpaceDE w:val="0"/>
      <w:autoSpaceDN w:val="0"/>
      <w:adjustRightInd w:val="0"/>
      <w:spacing w:after="0" w:line="240" w:lineRule="auto"/>
    </w:pPr>
    <w:rPr>
      <w:rFonts w:ascii="Times New Roman" w:eastAsia="Times New Roman" w:hAnsi="Times New Roman" w:cs="Times New Roman"/>
      <w:sz w:val="24"/>
      <w:szCs w:val="24"/>
      <w:lang w:eastAsia="pl-PL"/>
    </w:rPr>
  </w:style>
  <w:style w:type="paragraph" w:customStyle="1" w:styleId="Style64">
    <w:name w:val="Style64"/>
    <w:basedOn w:val="Normalny"/>
    <w:rsid w:val="008A772A"/>
    <w:pPr>
      <w:widowControl w:val="0"/>
      <w:autoSpaceDE w:val="0"/>
      <w:autoSpaceDN w:val="0"/>
      <w:adjustRightInd w:val="0"/>
      <w:spacing w:after="0" w:line="230" w:lineRule="exact"/>
      <w:jc w:val="center"/>
    </w:pPr>
    <w:rPr>
      <w:rFonts w:ascii="Times New Roman" w:eastAsia="Times New Roman" w:hAnsi="Times New Roman" w:cs="Times New Roman"/>
      <w:sz w:val="24"/>
      <w:szCs w:val="24"/>
      <w:lang w:eastAsia="pl-PL"/>
    </w:rPr>
  </w:style>
  <w:style w:type="character" w:customStyle="1" w:styleId="FontStyle75">
    <w:name w:val="Font Style75"/>
    <w:rsid w:val="008A772A"/>
    <w:rPr>
      <w:rFonts w:ascii="Times New Roman" w:hAnsi="Times New Roman" w:cs="Times New Roman"/>
      <w:b/>
      <w:bCs/>
      <w:sz w:val="26"/>
      <w:szCs w:val="26"/>
    </w:rPr>
  </w:style>
  <w:style w:type="character" w:customStyle="1" w:styleId="FontStyle77">
    <w:name w:val="Font Style77"/>
    <w:rsid w:val="008A772A"/>
    <w:rPr>
      <w:rFonts w:ascii="Times New Roman" w:hAnsi="Times New Roman" w:cs="Times New Roman"/>
      <w:sz w:val="18"/>
      <w:szCs w:val="18"/>
    </w:rPr>
  </w:style>
  <w:style w:type="character" w:customStyle="1" w:styleId="FontStyle78">
    <w:name w:val="Font Style78"/>
    <w:rsid w:val="008A772A"/>
    <w:rPr>
      <w:rFonts w:ascii="Times New Roman" w:hAnsi="Times New Roman" w:cs="Times New Roman"/>
      <w:b/>
      <w:bCs/>
      <w:sz w:val="18"/>
      <w:szCs w:val="18"/>
    </w:rPr>
  </w:style>
  <w:style w:type="character" w:customStyle="1" w:styleId="FontStyle80">
    <w:name w:val="Font Style80"/>
    <w:rsid w:val="008A772A"/>
    <w:rPr>
      <w:rFonts w:ascii="Times New Roman" w:hAnsi="Times New Roman" w:cs="Times New Roman"/>
      <w:i/>
      <w:iCs/>
      <w:sz w:val="18"/>
      <w:szCs w:val="18"/>
    </w:rPr>
  </w:style>
  <w:style w:type="character" w:customStyle="1" w:styleId="FontStyle81">
    <w:name w:val="Font Style81"/>
    <w:rsid w:val="008A772A"/>
    <w:rPr>
      <w:rFonts w:ascii="Times New Roman" w:hAnsi="Times New Roman" w:cs="Times New Roman"/>
      <w:sz w:val="22"/>
      <w:szCs w:val="22"/>
    </w:rPr>
  </w:style>
  <w:style w:type="character" w:customStyle="1" w:styleId="FontStyle82">
    <w:name w:val="Font Style82"/>
    <w:rsid w:val="008A772A"/>
    <w:rPr>
      <w:rFonts w:ascii="Times New Roman" w:hAnsi="Times New Roman" w:cs="Times New Roman"/>
      <w:b/>
      <w:bCs/>
      <w:sz w:val="22"/>
      <w:szCs w:val="22"/>
    </w:rPr>
  </w:style>
  <w:style w:type="character" w:customStyle="1" w:styleId="FontStyle83">
    <w:name w:val="Font Style83"/>
    <w:rsid w:val="008A772A"/>
    <w:rPr>
      <w:rFonts w:ascii="Times New Roman" w:hAnsi="Times New Roman" w:cs="Times New Roman"/>
      <w:b/>
      <w:bCs/>
      <w:sz w:val="22"/>
      <w:szCs w:val="22"/>
    </w:rPr>
  </w:style>
  <w:style w:type="character" w:customStyle="1" w:styleId="ZnakZnak4">
    <w:name w:val="Znak Znak4"/>
    <w:locked/>
    <w:rsid w:val="008A772A"/>
    <w:rPr>
      <w:rFonts w:ascii="Courier New" w:hAnsi="Courier New" w:cs="Courier New"/>
      <w:lang w:val="pl-PL" w:eastAsia="pl-PL"/>
    </w:rPr>
  </w:style>
  <w:style w:type="character" w:styleId="UyteHipercze">
    <w:name w:val="FollowedHyperlink"/>
    <w:semiHidden/>
    <w:rsid w:val="008A772A"/>
    <w:rPr>
      <w:color w:val="800080"/>
      <w:u w:val="single"/>
    </w:rPr>
  </w:style>
  <w:style w:type="paragraph" w:customStyle="1" w:styleId="Akapitzlist1">
    <w:name w:val="Akapit z listą1"/>
    <w:basedOn w:val="Normalny"/>
    <w:uiPriority w:val="99"/>
    <w:rsid w:val="008A772A"/>
    <w:pPr>
      <w:spacing w:after="0" w:line="240" w:lineRule="auto"/>
      <w:ind w:left="708"/>
    </w:pPr>
    <w:rPr>
      <w:rFonts w:ascii="Times New Roman" w:eastAsia="Times New Roman" w:hAnsi="Times New Roman" w:cs="Times New Roman"/>
      <w:sz w:val="24"/>
      <w:szCs w:val="24"/>
      <w:lang w:eastAsia="pl-PL"/>
    </w:rPr>
  </w:style>
  <w:style w:type="character" w:customStyle="1" w:styleId="ZnakZnak40">
    <w:name w:val="Znak Znak40"/>
    <w:semiHidden/>
    <w:locked/>
    <w:rsid w:val="008A772A"/>
    <w:rPr>
      <w:rFonts w:ascii="Courier New" w:hAnsi="Courier New" w:cs="Courier New"/>
      <w:lang w:val="pl-PL" w:eastAsia="pl-PL"/>
    </w:rPr>
  </w:style>
  <w:style w:type="paragraph" w:customStyle="1" w:styleId="Style27">
    <w:name w:val="Style27"/>
    <w:basedOn w:val="Normalny"/>
    <w:rsid w:val="008A772A"/>
    <w:pPr>
      <w:widowControl w:val="0"/>
      <w:autoSpaceDE w:val="0"/>
      <w:autoSpaceDN w:val="0"/>
      <w:adjustRightInd w:val="0"/>
      <w:spacing w:after="0" w:line="274" w:lineRule="exact"/>
      <w:jc w:val="both"/>
    </w:pPr>
    <w:rPr>
      <w:rFonts w:ascii="Times New Roman" w:eastAsia="Times New Roman" w:hAnsi="Times New Roman" w:cs="Times New Roman"/>
      <w:sz w:val="24"/>
      <w:szCs w:val="24"/>
      <w:lang w:eastAsia="pl-PL"/>
    </w:rPr>
  </w:style>
  <w:style w:type="paragraph" w:customStyle="1" w:styleId="danka1">
    <w:name w:val="danka1"/>
    <w:basedOn w:val="Normalny"/>
    <w:rsid w:val="008A772A"/>
    <w:pPr>
      <w:keepNext/>
      <w:tabs>
        <w:tab w:val="left" w:pos="567"/>
      </w:tabs>
      <w:spacing w:after="0" w:line="360" w:lineRule="auto"/>
      <w:ind w:right="-2"/>
      <w:jc w:val="center"/>
    </w:pPr>
    <w:rPr>
      <w:rFonts w:ascii="Verdana" w:eastAsia="Times New Roman" w:hAnsi="Verdana" w:cs="Verdana"/>
      <w:b/>
      <w:bCs/>
      <w:sz w:val="18"/>
      <w:szCs w:val="18"/>
      <w:lang w:eastAsia="pl-PL"/>
    </w:rPr>
  </w:style>
  <w:style w:type="paragraph" w:styleId="Tekstprzypisukocowego">
    <w:name w:val="endnote text"/>
    <w:basedOn w:val="Normalny"/>
    <w:link w:val="TekstprzypisukocowegoZnak"/>
    <w:uiPriority w:val="99"/>
    <w:semiHidden/>
    <w:rsid w:val="008A772A"/>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8A772A"/>
    <w:rPr>
      <w:rFonts w:ascii="Times New Roman" w:eastAsia="Times New Roman" w:hAnsi="Times New Roman" w:cs="Times New Roman"/>
      <w:sz w:val="20"/>
      <w:szCs w:val="20"/>
      <w:lang w:eastAsia="pl-PL"/>
    </w:rPr>
  </w:style>
  <w:style w:type="character" w:styleId="Odwoanieprzypisukocowego">
    <w:name w:val="endnote reference"/>
    <w:uiPriority w:val="99"/>
    <w:semiHidden/>
    <w:rsid w:val="008A772A"/>
    <w:rPr>
      <w:vertAlign w:val="superscript"/>
    </w:rPr>
  </w:style>
  <w:style w:type="paragraph" w:customStyle="1" w:styleId="Zwykytekst1">
    <w:name w:val="Zwykły tekst1"/>
    <w:basedOn w:val="Normalny"/>
    <w:rsid w:val="008A772A"/>
    <w:pPr>
      <w:suppressAutoHyphens/>
      <w:spacing w:after="0" w:line="240" w:lineRule="auto"/>
    </w:pPr>
    <w:rPr>
      <w:rFonts w:ascii="Courier New" w:eastAsia="Times New Roman" w:hAnsi="Courier New" w:cs="Courier New"/>
      <w:sz w:val="20"/>
      <w:szCs w:val="20"/>
      <w:lang w:eastAsia="ar-SA"/>
    </w:rPr>
  </w:style>
  <w:style w:type="paragraph" w:customStyle="1" w:styleId="Tekstpodstawowy22">
    <w:name w:val="Tekst podstawowy 22"/>
    <w:basedOn w:val="Normalny"/>
    <w:rsid w:val="008A772A"/>
    <w:pPr>
      <w:suppressAutoHyphens/>
      <w:spacing w:after="0" w:line="240" w:lineRule="auto"/>
      <w:jc w:val="both"/>
    </w:pPr>
    <w:rPr>
      <w:rFonts w:ascii="Times New Roman" w:eastAsia="Times New Roman" w:hAnsi="Times New Roman" w:cs="Times New Roman"/>
      <w:sz w:val="24"/>
      <w:szCs w:val="24"/>
      <w:lang w:eastAsia="ar-SA"/>
    </w:rPr>
  </w:style>
  <w:style w:type="table" w:styleId="Tabela-Siatka">
    <w:name w:val="Table Grid"/>
    <w:basedOn w:val="Standardowy"/>
    <w:uiPriority w:val="59"/>
    <w:rsid w:val="008A772A"/>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9">
    <w:name w:val="Style19"/>
    <w:basedOn w:val="Normalny"/>
    <w:uiPriority w:val="99"/>
    <w:rsid w:val="008A772A"/>
    <w:pPr>
      <w:widowControl w:val="0"/>
      <w:autoSpaceDE w:val="0"/>
      <w:autoSpaceDN w:val="0"/>
      <w:adjustRightInd w:val="0"/>
      <w:spacing w:after="0" w:line="240" w:lineRule="auto"/>
    </w:pPr>
    <w:rPr>
      <w:rFonts w:ascii="Verdana" w:eastAsia="Times New Roman" w:hAnsi="Verdana" w:cs="Times New Roman"/>
      <w:sz w:val="24"/>
      <w:szCs w:val="24"/>
      <w:lang w:eastAsia="pl-PL"/>
    </w:rPr>
  </w:style>
  <w:style w:type="paragraph" w:customStyle="1" w:styleId="Style31">
    <w:name w:val="Style31"/>
    <w:basedOn w:val="Normalny"/>
    <w:uiPriority w:val="99"/>
    <w:rsid w:val="008A772A"/>
    <w:pPr>
      <w:widowControl w:val="0"/>
      <w:autoSpaceDE w:val="0"/>
      <w:autoSpaceDN w:val="0"/>
      <w:adjustRightInd w:val="0"/>
      <w:spacing w:after="0" w:line="202" w:lineRule="exact"/>
      <w:ind w:firstLine="223"/>
      <w:jc w:val="both"/>
    </w:pPr>
    <w:rPr>
      <w:rFonts w:ascii="Verdana" w:eastAsia="Times New Roman" w:hAnsi="Verdana" w:cs="Times New Roman"/>
      <w:sz w:val="24"/>
      <w:szCs w:val="24"/>
      <w:lang w:eastAsia="pl-PL"/>
    </w:rPr>
  </w:style>
  <w:style w:type="paragraph" w:customStyle="1" w:styleId="Style61">
    <w:name w:val="Style61"/>
    <w:basedOn w:val="Normalny"/>
    <w:uiPriority w:val="99"/>
    <w:rsid w:val="008A772A"/>
    <w:pPr>
      <w:widowControl w:val="0"/>
      <w:autoSpaceDE w:val="0"/>
      <w:autoSpaceDN w:val="0"/>
      <w:adjustRightInd w:val="0"/>
      <w:spacing w:after="0" w:line="230" w:lineRule="exact"/>
      <w:ind w:hanging="1570"/>
      <w:jc w:val="both"/>
    </w:pPr>
    <w:rPr>
      <w:rFonts w:ascii="Verdana" w:eastAsia="Times New Roman" w:hAnsi="Verdana" w:cs="Times New Roman"/>
      <w:sz w:val="24"/>
      <w:szCs w:val="24"/>
      <w:lang w:eastAsia="pl-PL"/>
    </w:rPr>
  </w:style>
  <w:style w:type="paragraph" w:customStyle="1" w:styleId="Style71">
    <w:name w:val="Style71"/>
    <w:basedOn w:val="Normalny"/>
    <w:uiPriority w:val="99"/>
    <w:rsid w:val="008A772A"/>
    <w:pPr>
      <w:widowControl w:val="0"/>
      <w:autoSpaceDE w:val="0"/>
      <w:autoSpaceDN w:val="0"/>
      <w:adjustRightInd w:val="0"/>
      <w:spacing w:after="0" w:line="227" w:lineRule="exact"/>
      <w:ind w:hanging="1577"/>
    </w:pPr>
    <w:rPr>
      <w:rFonts w:ascii="Verdana" w:eastAsia="Times New Roman" w:hAnsi="Verdana" w:cs="Times New Roman"/>
      <w:sz w:val="24"/>
      <w:szCs w:val="24"/>
      <w:lang w:eastAsia="pl-PL"/>
    </w:rPr>
  </w:style>
  <w:style w:type="character" w:customStyle="1" w:styleId="FontStyle158">
    <w:name w:val="Font Style158"/>
    <w:uiPriority w:val="99"/>
    <w:rsid w:val="008A772A"/>
    <w:rPr>
      <w:rFonts w:ascii="Verdana" w:hAnsi="Verdana" w:cs="Verdana"/>
      <w:b/>
      <w:bCs/>
      <w:sz w:val="14"/>
      <w:szCs w:val="14"/>
    </w:rPr>
  </w:style>
  <w:style w:type="character" w:customStyle="1" w:styleId="FontStyle184">
    <w:name w:val="Font Style184"/>
    <w:uiPriority w:val="99"/>
    <w:rsid w:val="008A772A"/>
    <w:rPr>
      <w:rFonts w:ascii="Verdana" w:hAnsi="Verdana" w:cs="Verdana"/>
      <w:sz w:val="14"/>
      <w:szCs w:val="14"/>
    </w:rPr>
  </w:style>
  <w:style w:type="paragraph" w:styleId="Poprawka">
    <w:name w:val="Revision"/>
    <w:hidden/>
    <w:uiPriority w:val="99"/>
    <w:semiHidden/>
    <w:rsid w:val="008A772A"/>
    <w:pPr>
      <w:spacing w:after="0" w:line="240" w:lineRule="auto"/>
    </w:pPr>
    <w:rPr>
      <w:rFonts w:ascii="Times New Roman" w:eastAsia="Times New Roman" w:hAnsi="Times New Roman" w:cs="Times New Roman"/>
      <w:sz w:val="24"/>
      <w:szCs w:val="24"/>
      <w:lang w:eastAsia="pl-PL"/>
    </w:rPr>
  </w:style>
  <w:style w:type="character" w:customStyle="1" w:styleId="AkapitzlistZnak">
    <w:name w:val="Akapit z listą Znak"/>
    <w:aliases w:val="zwykły tekst Znak,List Paragraph1 Znak,BulletC Znak,normalny tekst Znak,Obiekt Znak,L1 Znak,Numerowanie Znak,List Paragraph Znak,Akapit z listą5 Znak,sw tekst Znak,Akapit z listą3 Znak,Akapit z listą31 Znak,NOWY Znak,CW_Lista Znak"/>
    <w:link w:val="Akapitzlist"/>
    <w:uiPriority w:val="34"/>
    <w:qFormat/>
    <w:rsid w:val="008A772A"/>
    <w:rPr>
      <w:kern w:val="2"/>
      <w14:ligatures w14:val="standardContextual"/>
    </w:rPr>
  </w:style>
  <w:style w:type="paragraph" w:customStyle="1" w:styleId="Tekstpodstawowy21">
    <w:name w:val="Tekst podstawowy 21"/>
    <w:basedOn w:val="Normalny"/>
    <w:rsid w:val="008A772A"/>
    <w:pPr>
      <w:suppressAutoHyphens/>
      <w:spacing w:before="120" w:after="0" w:line="240" w:lineRule="auto"/>
      <w:jc w:val="both"/>
    </w:pPr>
    <w:rPr>
      <w:rFonts w:ascii="Times New Roman" w:eastAsia="Times New Roman" w:hAnsi="Times New Roman" w:cs="Times New Roman"/>
      <w:b/>
      <w:bCs/>
      <w:sz w:val="25"/>
      <w:szCs w:val="24"/>
      <w:lang w:eastAsia="ar-SA"/>
    </w:rPr>
  </w:style>
  <w:style w:type="character" w:styleId="Wyrnieniedelikatne">
    <w:name w:val="Subtle Emphasis"/>
    <w:uiPriority w:val="19"/>
    <w:qFormat/>
    <w:rsid w:val="008A772A"/>
    <w:rPr>
      <w:i/>
      <w:iCs/>
      <w:color w:val="808080"/>
    </w:rPr>
  </w:style>
  <w:style w:type="character" w:customStyle="1" w:styleId="FontStyle2207">
    <w:name w:val="Font Style2207"/>
    <w:uiPriority w:val="99"/>
    <w:rsid w:val="008A772A"/>
    <w:rPr>
      <w:rFonts w:ascii="Segoe UI" w:hAnsi="Segoe UI" w:cs="Segoe UI" w:hint="default"/>
      <w:color w:val="000000"/>
      <w:sz w:val="20"/>
      <w:szCs w:val="20"/>
    </w:rPr>
  </w:style>
  <w:style w:type="paragraph" w:customStyle="1" w:styleId="Tekstpodstawowy32">
    <w:name w:val="Tekst podstawowy 32"/>
    <w:basedOn w:val="Normalny"/>
    <w:rsid w:val="008A772A"/>
    <w:pPr>
      <w:suppressAutoHyphens/>
      <w:spacing w:after="120" w:line="240" w:lineRule="auto"/>
    </w:pPr>
    <w:rPr>
      <w:rFonts w:ascii="Times New Roman" w:eastAsia="Times New Roman" w:hAnsi="Times New Roman" w:cs="Times New Roman"/>
      <w:sz w:val="16"/>
      <w:szCs w:val="16"/>
      <w:lang w:eastAsia="ar-SA"/>
    </w:rPr>
  </w:style>
  <w:style w:type="paragraph" w:customStyle="1" w:styleId="Tekstpodstawowy23">
    <w:name w:val="Tekst podstawowy 23"/>
    <w:basedOn w:val="Normalny"/>
    <w:rsid w:val="008A772A"/>
    <w:pPr>
      <w:suppressAutoHyphens/>
      <w:spacing w:before="120" w:after="0" w:line="240" w:lineRule="auto"/>
      <w:jc w:val="both"/>
    </w:pPr>
    <w:rPr>
      <w:rFonts w:ascii="Times New Roman" w:eastAsia="Times New Roman" w:hAnsi="Times New Roman" w:cs="Times New Roman"/>
      <w:b/>
      <w:bCs/>
      <w:sz w:val="25"/>
      <w:szCs w:val="25"/>
      <w:lang w:eastAsia="ar-SA"/>
    </w:rPr>
  </w:style>
  <w:style w:type="paragraph" w:customStyle="1" w:styleId="txtbig">
    <w:name w:val="txtbig"/>
    <w:basedOn w:val="Normalny"/>
    <w:rsid w:val="008A772A"/>
    <w:pPr>
      <w:suppressAutoHyphens/>
      <w:spacing w:before="280" w:after="280" w:line="360" w:lineRule="atLeast"/>
    </w:pPr>
    <w:rPr>
      <w:rFonts w:ascii="Arial" w:eastAsia="Times New Roman" w:hAnsi="Arial" w:cs="Arial"/>
      <w:color w:val="525252"/>
      <w:sz w:val="20"/>
      <w:szCs w:val="20"/>
      <w:lang w:eastAsia="ar-SA"/>
    </w:rPr>
  </w:style>
  <w:style w:type="paragraph" w:customStyle="1" w:styleId="Default">
    <w:name w:val="Default"/>
    <w:rsid w:val="008A772A"/>
    <w:pPr>
      <w:autoSpaceDE w:val="0"/>
      <w:autoSpaceDN w:val="0"/>
      <w:adjustRightInd w:val="0"/>
      <w:spacing w:after="0" w:line="240" w:lineRule="auto"/>
    </w:pPr>
    <w:rPr>
      <w:rFonts w:ascii="Verdana" w:eastAsia="Calibri" w:hAnsi="Verdana" w:cs="Verdana"/>
      <w:color w:val="000000"/>
      <w:sz w:val="24"/>
      <w:szCs w:val="24"/>
      <w:lang w:eastAsia="ja-JP"/>
    </w:rPr>
  </w:style>
  <w:style w:type="character" w:customStyle="1" w:styleId="ZnakZnak110">
    <w:name w:val="Znak Znak110"/>
    <w:semiHidden/>
    <w:locked/>
    <w:rsid w:val="008A772A"/>
    <w:rPr>
      <w:b/>
      <w:bCs/>
      <w:sz w:val="20"/>
      <w:szCs w:val="20"/>
    </w:rPr>
  </w:style>
  <w:style w:type="character" w:customStyle="1" w:styleId="ZnakZnak23">
    <w:name w:val="Znak Znak23"/>
    <w:basedOn w:val="Domylnaczcionkaakapitu"/>
    <w:locked/>
    <w:rsid w:val="008A772A"/>
  </w:style>
  <w:style w:type="character" w:styleId="Nierozpoznanawzmianka">
    <w:name w:val="Unresolved Mention"/>
    <w:basedOn w:val="Domylnaczcionkaakapitu"/>
    <w:uiPriority w:val="99"/>
    <w:semiHidden/>
    <w:unhideWhenUsed/>
    <w:rsid w:val="008A772A"/>
    <w:rPr>
      <w:color w:val="605E5C"/>
      <w:shd w:val="clear" w:color="auto" w:fill="E1DFDD"/>
    </w:rPr>
  </w:style>
  <w:style w:type="character" w:customStyle="1" w:styleId="czeinternetowe">
    <w:name w:val="Łącze internetowe"/>
    <w:uiPriority w:val="99"/>
    <w:rsid w:val="008A772A"/>
    <w:rPr>
      <w:u w:val="single"/>
    </w:rPr>
  </w:style>
  <w:style w:type="numbering" w:customStyle="1" w:styleId="Bezlisty2">
    <w:name w:val="Bez listy2"/>
    <w:next w:val="Bezlisty"/>
    <w:uiPriority w:val="99"/>
    <w:semiHidden/>
    <w:unhideWhenUsed/>
    <w:rsid w:val="008A772A"/>
  </w:style>
  <w:style w:type="paragraph" w:customStyle="1" w:styleId="Akapitzlist2">
    <w:name w:val="Akapit z listą2"/>
    <w:basedOn w:val="Normalny"/>
    <w:uiPriority w:val="99"/>
    <w:rsid w:val="008A772A"/>
    <w:pPr>
      <w:spacing w:after="0" w:line="276" w:lineRule="auto"/>
      <w:ind w:left="720"/>
    </w:pPr>
    <w:rPr>
      <w:rFonts w:ascii="Calibri" w:eastAsia="Times New Roman" w:hAnsi="Calibri" w:cs="Calibri"/>
    </w:rPr>
  </w:style>
  <w:style w:type="paragraph" w:customStyle="1" w:styleId="xl33">
    <w:name w:val="xl33"/>
    <w:basedOn w:val="Normalny"/>
    <w:uiPriority w:val="99"/>
    <w:rsid w:val="008A772A"/>
    <w:pPr>
      <w:suppressAutoHyphens/>
      <w:autoSpaceDN w:val="0"/>
      <w:spacing w:before="100" w:after="100" w:line="240" w:lineRule="auto"/>
      <w:jc w:val="center"/>
      <w:textAlignment w:val="baseline"/>
    </w:pPr>
    <w:rPr>
      <w:rFonts w:ascii="Times New Roman" w:eastAsia="Times New Roman" w:hAnsi="Times New Roman" w:cs="Times New Roman"/>
      <w:sz w:val="24"/>
      <w:szCs w:val="24"/>
      <w:lang w:eastAsia="pl-PL"/>
    </w:rPr>
  </w:style>
  <w:style w:type="character" w:customStyle="1" w:styleId="Teksttreci">
    <w:name w:val="Tekst treści_"/>
    <w:link w:val="Teksttreci0"/>
    <w:uiPriority w:val="99"/>
    <w:locked/>
    <w:rsid w:val="008A772A"/>
    <w:rPr>
      <w:rFonts w:ascii="Arial Unicode MS" w:eastAsia="Times New Roman" w:hAnsi="Arial Unicode MS" w:cs="Arial Unicode MS"/>
      <w:sz w:val="19"/>
      <w:szCs w:val="19"/>
      <w:shd w:val="clear" w:color="auto" w:fill="FFFFFF"/>
    </w:rPr>
  </w:style>
  <w:style w:type="paragraph" w:customStyle="1" w:styleId="Teksttreci0">
    <w:name w:val="Tekst treści"/>
    <w:basedOn w:val="Normalny"/>
    <w:link w:val="Teksttreci"/>
    <w:uiPriority w:val="99"/>
    <w:rsid w:val="008A772A"/>
    <w:pPr>
      <w:widowControl w:val="0"/>
      <w:shd w:val="clear" w:color="auto" w:fill="FFFFFF"/>
      <w:spacing w:after="120" w:line="250" w:lineRule="exact"/>
      <w:ind w:hanging="640"/>
      <w:jc w:val="both"/>
    </w:pPr>
    <w:rPr>
      <w:rFonts w:ascii="Arial Unicode MS" w:eastAsia="Times New Roman" w:hAnsi="Arial Unicode MS" w:cs="Arial Unicode MS"/>
      <w:sz w:val="19"/>
      <w:szCs w:val="19"/>
    </w:rPr>
  </w:style>
  <w:style w:type="character" w:customStyle="1" w:styleId="Styl19">
    <w:name w:val="Styl19"/>
    <w:uiPriority w:val="99"/>
    <w:rsid w:val="008A772A"/>
    <w:rPr>
      <w:rFonts w:ascii="Tahoma" w:hAnsi="Tahoma" w:cs="Tahoma"/>
      <w:color w:val="FF0000"/>
      <w:sz w:val="20"/>
      <w:szCs w:val="20"/>
    </w:rPr>
  </w:style>
  <w:style w:type="character" w:customStyle="1" w:styleId="alb">
    <w:name w:val="a_lb"/>
    <w:basedOn w:val="Domylnaczcionkaakapitu"/>
    <w:uiPriority w:val="99"/>
    <w:rsid w:val="008A772A"/>
  </w:style>
  <w:style w:type="character" w:customStyle="1" w:styleId="Styl69">
    <w:name w:val="Styl69"/>
    <w:uiPriority w:val="99"/>
    <w:rsid w:val="008A772A"/>
    <w:rPr>
      <w:rFonts w:ascii="Tahoma" w:hAnsi="Tahoma" w:cs="Tahoma"/>
      <w:color w:val="FF0000"/>
      <w:sz w:val="20"/>
      <w:szCs w:val="20"/>
    </w:rPr>
  </w:style>
  <w:style w:type="character" w:customStyle="1" w:styleId="Styl70">
    <w:name w:val="Styl70"/>
    <w:uiPriority w:val="99"/>
    <w:rsid w:val="008A772A"/>
    <w:rPr>
      <w:rFonts w:ascii="Tahoma" w:hAnsi="Tahoma" w:cs="Tahoma"/>
      <w:color w:val="FF0000"/>
      <w:sz w:val="20"/>
      <w:szCs w:val="20"/>
    </w:rPr>
  </w:style>
  <w:style w:type="character" w:customStyle="1" w:styleId="Styl7">
    <w:name w:val="Styl7"/>
    <w:uiPriority w:val="99"/>
    <w:rsid w:val="008A772A"/>
    <w:rPr>
      <w:rFonts w:ascii="Tahoma" w:hAnsi="Tahoma" w:cs="Tahoma"/>
      <w:color w:val="FF0000"/>
      <w:sz w:val="20"/>
      <w:szCs w:val="20"/>
    </w:rPr>
  </w:style>
  <w:style w:type="character" w:customStyle="1" w:styleId="Styl8">
    <w:name w:val="Styl8"/>
    <w:uiPriority w:val="99"/>
    <w:rsid w:val="008A772A"/>
    <w:rPr>
      <w:rFonts w:ascii="Tahoma" w:hAnsi="Tahoma" w:cs="Tahoma"/>
      <w:color w:val="FF0000"/>
      <w:sz w:val="20"/>
      <w:szCs w:val="20"/>
    </w:rPr>
  </w:style>
  <w:style w:type="character" w:customStyle="1" w:styleId="Styl9">
    <w:name w:val="Styl9"/>
    <w:uiPriority w:val="99"/>
    <w:rsid w:val="008A772A"/>
    <w:rPr>
      <w:rFonts w:ascii="Tahoma" w:hAnsi="Tahoma" w:cs="Tahoma"/>
      <w:color w:val="FF0000"/>
      <w:sz w:val="20"/>
      <w:szCs w:val="20"/>
    </w:rPr>
  </w:style>
  <w:style w:type="character" w:customStyle="1" w:styleId="Styl10">
    <w:name w:val="Styl10"/>
    <w:uiPriority w:val="99"/>
    <w:rsid w:val="008A772A"/>
    <w:rPr>
      <w:rFonts w:ascii="Tahoma" w:hAnsi="Tahoma" w:cs="Tahoma"/>
      <w:color w:val="FF0000"/>
      <w:sz w:val="20"/>
      <w:szCs w:val="20"/>
    </w:rPr>
  </w:style>
  <w:style w:type="character" w:customStyle="1" w:styleId="Styl11">
    <w:name w:val="Styl11"/>
    <w:uiPriority w:val="99"/>
    <w:rsid w:val="008A772A"/>
    <w:rPr>
      <w:rFonts w:ascii="Tahoma" w:hAnsi="Tahoma" w:cs="Tahoma"/>
      <w:color w:val="FF0000"/>
      <w:sz w:val="20"/>
      <w:szCs w:val="20"/>
    </w:rPr>
  </w:style>
  <w:style w:type="character" w:customStyle="1" w:styleId="Styl12">
    <w:name w:val="Styl12"/>
    <w:uiPriority w:val="99"/>
    <w:rsid w:val="008A772A"/>
    <w:rPr>
      <w:rFonts w:ascii="Tahoma" w:hAnsi="Tahoma" w:cs="Tahoma"/>
      <w:color w:val="FF0000"/>
      <w:sz w:val="20"/>
      <w:szCs w:val="20"/>
    </w:rPr>
  </w:style>
  <w:style w:type="character" w:customStyle="1" w:styleId="Styl13">
    <w:name w:val="Styl13"/>
    <w:uiPriority w:val="99"/>
    <w:rsid w:val="008A772A"/>
    <w:rPr>
      <w:rFonts w:ascii="Tahoma" w:hAnsi="Tahoma" w:cs="Tahoma"/>
      <w:color w:val="FF0000"/>
      <w:sz w:val="20"/>
      <w:szCs w:val="20"/>
    </w:rPr>
  </w:style>
  <w:style w:type="character" w:customStyle="1" w:styleId="Styl14">
    <w:name w:val="Styl14"/>
    <w:uiPriority w:val="99"/>
    <w:rsid w:val="008A772A"/>
    <w:rPr>
      <w:rFonts w:ascii="Tahoma" w:hAnsi="Tahoma" w:cs="Tahoma"/>
      <w:color w:val="FF0000"/>
      <w:sz w:val="20"/>
      <w:szCs w:val="20"/>
    </w:rPr>
  </w:style>
  <w:style w:type="character" w:customStyle="1" w:styleId="Styl15">
    <w:name w:val="Styl15"/>
    <w:uiPriority w:val="99"/>
    <w:rsid w:val="008A772A"/>
    <w:rPr>
      <w:rFonts w:ascii="Tahoma" w:hAnsi="Tahoma" w:cs="Tahoma"/>
      <w:color w:val="FF0000"/>
      <w:sz w:val="20"/>
      <w:szCs w:val="20"/>
    </w:rPr>
  </w:style>
  <w:style w:type="character" w:customStyle="1" w:styleId="Styl16">
    <w:name w:val="Styl16"/>
    <w:uiPriority w:val="99"/>
    <w:rsid w:val="008A772A"/>
    <w:rPr>
      <w:rFonts w:ascii="Tahoma" w:hAnsi="Tahoma" w:cs="Tahoma"/>
      <w:color w:val="FF0000"/>
      <w:sz w:val="20"/>
      <w:szCs w:val="20"/>
    </w:rPr>
  </w:style>
  <w:style w:type="character" w:customStyle="1" w:styleId="Styl17">
    <w:name w:val="Styl17"/>
    <w:uiPriority w:val="99"/>
    <w:rsid w:val="008A772A"/>
    <w:rPr>
      <w:rFonts w:ascii="Tahoma" w:hAnsi="Tahoma" w:cs="Tahoma"/>
      <w:color w:val="FF0000"/>
      <w:sz w:val="20"/>
      <w:szCs w:val="20"/>
    </w:rPr>
  </w:style>
  <w:style w:type="character" w:customStyle="1" w:styleId="Styl18">
    <w:name w:val="Styl18"/>
    <w:uiPriority w:val="99"/>
    <w:rsid w:val="008A772A"/>
    <w:rPr>
      <w:rFonts w:ascii="Tahoma" w:hAnsi="Tahoma" w:cs="Tahoma"/>
      <w:color w:val="FF0000"/>
      <w:sz w:val="20"/>
      <w:szCs w:val="20"/>
    </w:rPr>
  </w:style>
  <w:style w:type="character" w:customStyle="1" w:styleId="Styl59">
    <w:name w:val="Styl59"/>
    <w:uiPriority w:val="99"/>
    <w:rsid w:val="008A772A"/>
    <w:rPr>
      <w:rFonts w:ascii="Tahoma" w:hAnsi="Tahoma" w:cs="Tahoma"/>
      <w:color w:val="FF0000"/>
      <w:sz w:val="20"/>
      <w:szCs w:val="20"/>
    </w:rPr>
  </w:style>
  <w:style w:type="character" w:customStyle="1" w:styleId="Styl60">
    <w:name w:val="Styl60"/>
    <w:uiPriority w:val="99"/>
    <w:rsid w:val="008A772A"/>
    <w:rPr>
      <w:rFonts w:ascii="Tahoma" w:hAnsi="Tahoma" w:cs="Tahoma"/>
      <w:color w:val="FF0000"/>
      <w:sz w:val="20"/>
      <w:szCs w:val="20"/>
    </w:rPr>
  </w:style>
  <w:style w:type="character" w:customStyle="1" w:styleId="Styl73">
    <w:name w:val="Styl73"/>
    <w:uiPriority w:val="99"/>
    <w:rsid w:val="008A772A"/>
    <w:rPr>
      <w:rFonts w:ascii="Tahoma" w:hAnsi="Tahoma" w:cs="Tahoma"/>
      <w:color w:val="FF0000"/>
      <w:sz w:val="20"/>
      <w:szCs w:val="20"/>
    </w:rPr>
  </w:style>
  <w:style w:type="character" w:customStyle="1" w:styleId="Styl27">
    <w:name w:val="Styl27"/>
    <w:uiPriority w:val="99"/>
    <w:rsid w:val="008A772A"/>
    <w:rPr>
      <w:rFonts w:ascii="Tahoma" w:hAnsi="Tahoma" w:cs="Tahoma"/>
      <w:color w:val="FF0000"/>
      <w:sz w:val="20"/>
      <w:szCs w:val="20"/>
    </w:rPr>
  </w:style>
  <w:style w:type="character" w:customStyle="1" w:styleId="Styl28">
    <w:name w:val="Styl28"/>
    <w:uiPriority w:val="99"/>
    <w:rsid w:val="008A772A"/>
    <w:rPr>
      <w:rFonts w:ascii="Tahoma" w:hAnsi="Tahoma" w:cs="Tahoma"/>
      <w:color w:val="FF0000"/>
      <w:sz w:val="20"/>
      <w:szCs w:val="20"/>
    </w:rPr>
  </w:style>
  <w:style w:type="character" w:customStyle="1" w:styleId="Styl29">
    <w:name w:val="Styl29"/>
    <w:uiPriority w:val="99"/>
    <w:rsid w:val="008A772A"/>
    <w:rPr>
      <w:rFonts w:ascii="Tahoma" w:hAnsi="Tahoma" w:cs="Tahoma"/>
      <w:color w:val="FF0000"/>
      <w:sz w:val="20"/>
      <w:szCs w:val="20"/>
    </w:rPr>
  </w:style>
  <w:style w:type="character" w:customStyle="1" w:styleId="Styl30">
    <w:name w:val="Styl30"/>
    <w:uiPriority w:val="99"/>
    <w:rsid w:val="008A772A"/>
    <w:rPr>
      <w:rFonts w:ascii="Tahoma" w:hAnsi="Tahoma" w:cs="Tahoma"/>
      <w:color w:val="FF0000"/>
      <w:sz w:val="20"/>
      <w:szCs w:val="20"/>
    </w:rPr>
  </w:style>
  <w:style w:type="character" w:customStyle="1" w:styleId="Bodytext">
    <w:name w:val="Body text_"/>
    <w:uiPriority w:val="99"/>
    <w:locked/>
    <w:rsid w:val="008A772A"/>
    <w:rPr>
      <w:rFonts w:ascii="Times New Roman" w:hAnsi="Times New Roman" w:cs="Times New Roman"/>
      <w:sz w:val="21"/>
      <w:szCs w:val="21"/>
      <w:shd w:val="clear" w:color="auto" w:fill="FFFFFF"/>
    </w:rPr>
  </w:style>
  <w:style w:type="paragraph" w:customStyle="1" w:styleId="Tekstpodstawowywcity21">
    <w:name w:val="Tekst podstawowy wcięty 21"/>
    <w:basedOn w:val="Normalny"/>
    <w:uiPriority w:val="99"/>
    <w:rsid w:val="008A772A"/>
    <w:pPr>
      <w:overflowPunct w:val="0"/>
      <w:autoSpaceDE w:val="0"/>
      <w:autoSpaceDN w:val="0"/>
      <w:adjustRightInd w:val="0"/>
      <w:spacing w:after="0" w:line="240" w:lineRule="auto"/>
      <w:ind w:left="360" w:hanging="360"/>
      <w:jc w:val="both"/>
    </w:pPr>
    <w:rPr>
      <w:rFonts w:ascii="Times New Roman" w:eastAsia="Times New Roman" w:hAnsi="Times New Roman" w:cs="Times New Roman"/>
      <w:lang w:eastAsia="pl-PL"/>
    </w:rPr>
  </w:style>
  <w:style w:type="character" w:customStyle="1" w:styleId="Styl126">
    <w:name w:val="Styl126"/>
    <w:uiPriority w:val="99"/>
    <w:rsid w:val="008A772A"/>
    <w:rPr>
      <w:rFonts w:ascii="Tahoma" w:hAnsi="Tahoma" w:cs="Tahoma"/>
      <w:color w:val="FF0000"/>
      <w:sz w:val="20"/>
      <w:szCs w:val="20"/>
    </w:rPr>
  </w:style>
  <w:style w:type="character" w:customStyle="1" w:styleId="Styl5">
    <w:name w:val="Styl5"/>
    <w:uiPriority w:val="99"/>
    <w:rsid w:val="008A772A"/>
    <w:rPr>
      <w:rFonts w:ascii="Tahoma" w:hAnsi="Tahoma" w:cs="Tahoma"/>
      <w:color w:val="FF0000"/>
      <w:sz w:val="20"/>
      <w:szCs w:val="20"/>
    </w:rPr>
  </w:style>
  <w:style w:type="character" w:customStyle="1" w:styleId="Styl67">
    <w:name w:val="Styl67"/>
    <w:uiPriority w:val="99"/>
    <w:rsid w:val="008A772A"/>
    <w:rPr>
      <w:rFonts w:ascii="Tahoma" w:hAnsi="Tahoma" w:cs="Tahoma"/>
      <w:color w:val="FF0000"/>
      <w:sz w:val="20"/>
      <w:szCs w:val="20"/>
    </w:rPr>
  </w:style>
  <w:style w:type="character" w:customStyle="1" w:styleId="FontStyle30">
    <w:name w:val="Font Style30"/>
    <w:uiPriority w:val="99"/>
    <w:rsid w:val="008A772A"/>
    <w:rPr>
      <w:rFonts w:ascii="Times New Roman" w:hAnsi="Times New Roman" w:cs="Times New Roman"/>
      <w:sz w:val="20"/>
      <w:szCs w:val="20"/>
    </w:rPr>
  </w:style>
  <w:style w:type="character" w:customStyle="1" w:styleId="FontStyle29">
    <w:name w:val="Font Style29"/>
    <w:uiPriority w:val="99"/>
    <w:rsid w:val="008A772A"/>
    <w:rPr>
      <w:rFonts w:ascii="Times New Roman" w:hAnsi="Times New Roman" w:cs="Times New Roman"/>
      <w:b/>
      <w:bCs/>
      <w:sz w:val="20"/>
      <w:szCs w:val="20"/>
    </w:rPr>
  </w:style>
  <w:style w:type="character" w:customStyle="1" w:styleId="apple-converted-space">
    <w:name w:val="apple-converted-space"/>
    <w:basedOn w:val="Domylnaczcionkaakapitu"/>
    <w:uiPriority w:val="99"/>
    <w:rsid w:val="008A772A"/>
  </w:style>
  <w:style w:type="character" w:styleId="Tekstzastpczy">
    <w:name w:val="Placeholder Text"/>
    <w:uiPriority w:val="99"/>
    <w:semiHidden/>
    <w:rsid w:val="008A772A"/>
    <w:rPr>
      <w:color w:val="808080"/>
    </w:rPr>
  </w:style>
  <w:style w:type="paragraph" w:styleId="Bezodstpw">
    <w:name w:val="No Spacing"/>
    <w:uiPriority w:val="99"/>
    <w:qFormat/>
    <w:rsid w:val="008A772A"/>
    <w:pPr>
      <w:spacing w:after="0" w:line="240" w:lineRule="auto"/>
    </w:pPr>
    <w:rPr>
      <w:rFonts w:ascii="Calibri" w:eastAsia="Times New Roman" w:hAnsi="Calibri" w:cs="Calibri"/>
      <w:lang w:eastAsia="pl-PL"/>
    </w:rPr>
  </w:style>
  <w:style w:type="paragraph" w:styleId="Legenda">
    <w:name w:val="caption"/>
    <w:basedOn w:val="Normalny"/>
    <w:next w:val="Normalny"/>
    <w:link w:val="LegendaZnak"/>
    <w:uiPriority w:val="99"/>
    <w:qFormat/>
    <w:rsid w:val="008A772A"/>
    <w:pPr>
      <w:spacing w:after="200" w:line="240" w:lineRule="auto"/>
      <w:jc w:val="both"/>
    </w:pPr>
    <w:rPr>
      <w:rFonts w:ascii="Times New Roman" w:eastAsia="Calibri" w:hAnsi="Times New Roman" w:cs="Times New Roman"/>
      <w:b/>
      <w:color w:val="4F81BD"/>
      <w:sz w:val="18"/>
      <w:szCs w:val="20"/>
      <w:lang w:val="en-US" w:eastAsia="x-none"/>
    </w:rPr>
  </w:style>
  <w:style w:type="character" w:customStyle="1" w:styleId="LegendaZnak">
    <w:name w:val="Legenda Znak"/>
    <w:link w:val="Legenda"/>
    <w:uiPriority w:val="99"/>
    <w:locked/>
    <w:rsid w:val="008A772A"/>
    <w:rPr>
      <w:rFonts w:ascii="Times New Roman" w:eastAsia="Calibri" w:hAnsi="Times New Roman" w:cs="Times New Roman"/>
      <w:b/>
      <w:color w:val="4F81BD"/>
      <w:sz w:val="18"/>
      <w:szCs w:val="20"/>
      <w:lang w:val="en-US" w:eastAsia="x-none"/>
    </w:rPr>
  </w:style>
  <w:style w:type="table" w:styleId="Tabela-SieWeb2">
    <w:name w:val="Table Web 2"/>
    <w:basedOn w:val="Standardowy"/>
    <w:uiPriority w:val="99"/>
    <w:rsid w:val="008A772A"/>
    <w:pPr>
      <w:spacing w:after="0" w:line="360" w:lineRule="auto"/>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markedcontent">
    <w:name w:val="markedcontent"/>
    <w:basedOn w:val="Domylnaczcionkaakapitu"/>
    <w:rsid w:val="008A772A"/>
  </w:style>
  <w:style w:type="numbering" w:customStyle="1" w:styleId="Biecalista1">
    <w:name w:val="Bieżąca lista1"/>
    <w:uiPriority w:val="99"/>
    <w:rsid w:val="008A772A"/>
    <w:pPr>
      <w:numPr>
        <w:numId w:val="33"/>
      </w:numPr>
    </w:pPr>
  </w:style>
  <w:style w:type="numbering" w:customStyle="1" w:styleId="Biecalista11">
    <w:name w:val="Bieżąca lista11"/>
    <w:uiPriority w:val="99"/>
    <w:rsid w:val="008A772A"/>
    <w:pPr>
      <w:numPr>
        <w:numId w:val="34"/>
      </w:numPr>
    </w:pPr>
  </w:style>
  <w:style w:type="numbering" w:customStyle="1" w:styleId="Bezlisty3">
    <w:name w:val="Bez listy3"/>
    <w:next w:val="Bezlisty"/>
    <w:uiPriority w:val="99"/>
    <w:semiHidden/>
    <w:unhideWhenUsed/>
    <w:rsid w:val="008A772A"/>
  </w:style>
  <w:style w:type="numbering" w:customStyle="1" w:styleId="Biecalista12">
    <w:name w:val="Bieżąca lista12"/>
    <w:uiPriority w:val="99"/>
    <w:rsid w:val="008A772A"/>
  </w:style>
  <w:style w:type="numbering" w:customStyle="1" w:styleId="Bezlisty4">
    <w:name w:val="Bez listy4"/>
    <w:next w:val="Bezlisty"/>
    <w:uiPriority w:val="99"/>
    <w:semiHidden/>
    <w:unhideWhenUsed/>
    <w:rsid w:val="008A772A"/>
  </w:style>
  <w:style w:type="numbering" w:customStyle="1" w:styleId="Biecalista13">
    <w:name w:val="Bieżąca lista13"/>
    <w:uiPriority w:val="99"/>
    <w:rsid w:val="008A772A"/>
  </w:style>
  <w:style w:type="numbering" w:customStyle="1" w:styleId="Bezlisty5">
    <w:name w:val="Bez listy5"/>
    <w:next w:val="Bezlisty"/>
    <w:uiPriority w:val="99"/>
    <w:semiHidden/>
    <w:unhideWhenUsed/>
    <w:rsid w:val="008A772A"/>
  </w:style>
  <w:style w:type="character" w:customStyle="1" w:styleId="Normalny1">
    <w:name w:val="Normalny1"/>
    <w:basedOn w:val="Domylnaczcionkaakapitu"/>
    <w:rsid w:val="008A772A"/>
  </w:style>
  <w:style w:type="character" w:customStyle="1" w:styleId="Normalny2">
    <w:name w:val="Normalny2"/>
    <w:basedOn w:val="Domylnaczcionkaakapitu"/>
    <w:rsid w:val="004431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5624090">
      <w:bodyDiv w:val="1"/>
      <w:marLeft w:val="0"/>
      <w:marRight w:val="0"/>
      <w:marTop w:val="0"/>
      <w:marBottom w:val="0"/>
      <w:divBdr>
        <w:top w:val="none" w:sz="0" w:space="0" w:color="auto"/>
        <w:left w:val="none" w:sz="0" w:space="0" w:color="auto"/>
        <w:bottom w:val="none" w:sz="0" w:space="0" w:color="auto"/>
        <w:right w:val="none" w:sz="0" w:space="0" w:color="auto"/>
      </w:divBdr>
    </w:div>
    <w:div w:id="519660244">
      <w:bodyDiv w:val="1"/>
      <w:marLeft w:val="0"/>
      <w:marRight w:val="0"/>
      <w:marTop w:val="0"/>
      <w:marBottom w:val="0"/>
      <w:divBdr>
        <w:top w:val="none" w:sz="0" w:space="0" w:color="auto"/>
        <w:left w:val="none" w:sz="0" w:space="0" w:color="auto"/>
        <w:bottom w:val="none" w:sz="0" w:space="0" w:color="auto"/>
        <w:right w:val="none" w:sz="0" w:space="0" w:color="auto"/>
      </w:divBdr>
    </w:div>
    <w:div w:id="560942121">
      <w:bodyDiv w:val="1"/>
      <w:marLeft w:val="0"/>
      <w:marRight w:val="0"/>
      <w:marTop w:val="0"/>
      <w:marBottom w:val="0"/>
      <w:divBdr>
        <w:top w:val="none" w:sz="0" w:space="0" w:color="auto"/>
        <w:left w:val="none" w:sz="0" w:space="0" w:color="auto"/>
        <w:bottom w:val="none" w:sz="0" w:space="0" w:color="auto"/>
        <w:right w:val="none" w:sz="0" w:space="0" w:color="auto"/>
      </w:divBdr>
    </w:div>
    <w:div w:id="676928519">
      <w:bodyDiv w:val="1"/>
      <w:marLeft w:val="0"/>
      <w:marRight w:val="0"/>
      <w:marTop w:val="0"/>
      <w:marBottom w:val="0"/>
      <w:divBdr>
        <w:top w:val="none" w:sz="0" w:space="0" w:color="auto"/>
        <w:left w:val="none" w:sz="0" w:space="0" w:color="auto"/>
        <w:bottom w:val="none" w:sz="0" w:space="0" w:color="auto"/>
        <w:right w:val="none" w:sz="0" w:space="0" w:color="auto"/>
      </w:divBdr>
    </w:div>
    <w:div w:id="815024103">
      <w:bodyDiv w:val="1"/>
      <w:marLeft w:val="0"/>
      <w:marRight w:val="0"/>
      <w:marTop w:val="0"/>
      <w:marBottom w:val="0"/>
      <w:divBdr>
        <w:top w:val="none" w:sz="0" w:space="0" w:color="auto"/>
        <w:left w:val="none" w:sz="0" w:space="0" w:color="auto"/>
        <w:bottom w:val="none" w:sz="0" w:space="0" w:color="auto"/>
        <w:right w:val="none" w:sz="0" w:space="0" w:color="auto"/>
      </w:divBdr>
    </w:div>
    <w:div w:id="1097873394">
      <w:bodyDiv w:val="1"/>
      <w:marLeft w:val="0"/>
      <w:marRight w:val="0"/>
      <w:marTop w:val="0"/>
      <w:marBottom w:val="0"/>
      <w:divBdr>
        <w:top w:val="none" w:sz="0" w:space="0" w:color="auto"/>
        <w:left w:val="none" w:sz="0" w:space="0" w:color="auto"/>
        <w:bottom w:val="none" w:sz="0" w:space="0" w:color="auto"/>
        <w:right w:val="none" w:sz="0" w:space="0" w:color="auto"/>
      </w:divBdr>
    </w:div>
    <w:div w:id="1461536328">
      <w:bodyDiv w:val="1"/>
      <w:marLeft w:val="0"/>
      <w:marRight w:val="0"/>
      <w:marTop w:val="0"/>
      <w:marBottom w:val="0"/>
      <w:divBdr>
        <w:top w:val="none" w:sz="0" w:space="0" w:color="auto"/>
        <w:left w:val="none" w:sz="0" w:space="0" w:color="auto"/>
        <w:bottom w:val="none" w:sz="0" w:space="0" w:color="auto"/>
        <w:right w:val="none" w:sz="0" w:space="0" w:color="auto"/>
      </w:divBdr>
    </w:div>
    <w:div w:id="1519612179">
      <w:bodyDiv w:val="1"/>
      <w:marLeft w:val="0"/>
      <w:marRight w:val="0"/>
      <w:marTop w:val="0"/>
      <w:marBottom w:val="0"/>
      <w:divBdr>
        <w:top w:val="none" w:sz="0" w:space="0" w:color="auto"/>
        <w:left w:val="none" w:sz="0" w:space="0" w:color="auto"/>
        <w:bottom w:val="none" w:sz="0" w:space="0" w:color="auto"/>
        <w:right w:val="none" w:sz="0" w:space="0" w:color="auto"/>
      </w:divBdr>
    </w:div>
    <w:div w:id="1858425629">
      <w:bodyDiv w:val="1"/>
      <w:marLeft w:val="0"/>
      <w:marRight w:val="0"/>
      <w:marTop w:val="0"/>
      <w:marBottom w:val="0"/>
      <w:divBdr>
        <w:top w:val="none" w:sz="0" w:space="0" w:color="auto"/>
        <w:left w:val="none" w:sz="0" w:space="0" w:color="auto"/>
        <w:bottom w:val="none" w:sz="0" w:space="0" w:color="auto"/>
        <w:right w:val="none" w:sz="0" w:space="0" w:color="auto"/>
      </w:divBdr>
    </w:div>
    <w:div w:id="1955014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rz&#261;d@lubrza.opole.pl" TargetMode="External"/><Relationship Id="rId13" Type="http://schemas.openxmlformats.org/officeDocument/2006/relationships/hyperlink" Target="https://ezamowienia.gov.pl/mp-client/search/list/ocds-148610-e603916c-a85d-49cd-8a3d-885858603285" TargetMode="External"/><Relationship Id="rId18" Type="http://schemas.openxmlformats.org/officeDocument/2006/relationships/hyperlink" Target="https://ezamowienia.gov.pl" TargetMode="External"/><Relationship Id="rId26" Type="http://schemas.openxmlformats.org/officeDocument/2006/relationships/hyperlink" Target="https://ekrs.ms.gov.pl/web/wyszukiwarka-krs/strona-glowna/" TargetMode="External"/><Relationship Id="rId3" Type="http://schemas.openxmlformats.org/officeDocument/2006/relationships/styles" Target="styles.xml"/><Relationship Id="rId21" Type="http://schemas.openxmlformats.org/officeDocument/2006/relationships/hyperlink" Target="https://ezamowienia.gov.pl" TargetMode="External"/><Relationship Id="rId7" Type="http://schemas.openxmlformats.org/officeDocument/2006/relationships/endnotes" Target="endnotes.xml"/><Relationship Id="rId12" Type="http://schemas.openxmlformats.org/officeDocument/2006/relationships/hyperlink" Target="mailto:a.tchorzewska@lubrza.opole.pl" TargetMode="External"/><Relationship Id="rId17" Type="http://schemas.openxmlformats.org/officeDocument/2006/relationships/hyperlink" Target="https://ezamowienia.gov.pl" TargetMode="External"/><Relationship Id="rId25" Type="http://schemas.openxmlformats.org/officeDocument/2006/relationships/hyperlink" Target="https://prod.ceidg.gov.pl/CEIDG/CEIDG.Public.UI/Search.aspx" TargetMode="External"/><Relationship Id="rId2" Type="http://schemas.openxmlformats.org/officeDocument/2006/relationships/numbering" Target="numbering.xml"/><Relationship Id="rId16" Type="http://schemas.openxmlformats.org/officeDocument/2006/relationships/hyperlink" Target="https://ezamowienia.gov.pl" TargetMode="External"/><Relationship Id="rId20" Type="http://schemas.openxmlformats.org/officeDocument/2006/relationships/hyperlink" Target="https://ezamowienia.gov.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zamowienia.gov.pl"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ezamowienia.gov.pl/"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hyperlink" Target="https://ezamowienia.gov.pl" TargetMode="External"/><Relationship Id="rId19" Type="http://schemas.openxmlformats.org/officeDocument/2006/relationships/hyperlink" Target="https://ezamowienia.gov.pl" TargetMode="External"/><Relationship Id="rId4" Type="http://schemas.openxmlformats.org/officeDocument/2006/relationships/settings" Target="settings.xml"/><Relationship Id="rId9" Type="http://schemas.openxmlformats.org/officeDocument/2006/relationships/hyperlink" Target="https://ezamowienia.gov.pl" TargetMode="External"/><Relationship Id="rId14" Type="http://schemas.openxmlformats.org/officeDocument/2006/relationships/hyperlink" Target="https://ezamowienia.gov.pl" TargetMode="External"/><Relationship Id="rId22" Type="http://schemas.openxmlformats.org/officeDocument/2006/relationships/hyperlink" Target="https://ezamowienia.gov.pl"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file:///C:\Users\dagmara.duchnowska\Downloads\Naklejka_1_page-0001.jpg" TargetMode="External"/><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3F7139-92A1-4ED8-ADAE-85D6CD0661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980</TotalTime>
  <Pages>29</Pages>
  <Words>10038</Words>
  <Characters>66151</Characters>
  <Application>Microsoft Office Word</Application>
  <DocSecurity>0</DocSecurity>
  <Lines>1181</Lines>
  <Paragraphs>609</Paragraphs>
  <ScaleCrop>false</ScaleCrop>
  <HeadingPairs>
    <vt:vector size="2" baseType="variant">
      <vt:variant>
        <vt:lpstr>Tytuł</vt:lpstr>
      </vt:variant>
      <vt:variant>
        <vt:i4>1</vt:i4>
      </vt:variant>
    </vt:vector>
  </HeadingPairs>
  <TitlesOfParts>
    <vt:vector size="1" baseType="lpstr">
      <vt:lpstr>SWZ – Przebudowa budynku gospodarczo-magazynowego – wersja po korekcie</vt:lpstr>
    </vt:vector>
  </TitlesOfParts>
  <Company/>
  <LinksUpToDate>false</LinksUpToDate>
  <CharactersWithSpaces>75580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SWZ – Przebudowa budynku gospodarczo-magazynowego – wersja po korekcie</dc:title>
  <dc:subject>Postępowanie V.271.4.2026</dc:subject>
  <dc:creator>Ryszard Mikołajów</dc:creator>
  <cp:keywords/>
  <dc:description/>
  <cp:lastModifiedBy>Tomasz Malinowski</cp:lastModifiedBy>
  <cp:revision>118</cp:revision>
  <dcterms:created xsi:type="dcterms:W3CDTF">2025-06-10T06:31:00Z</dcterms:created>
  <dcterms:modified xsi:type="dcterms:W3CDTF">2026-08-05T10:10:00Z</dcterms:modified>
</cp:coreProperties>
</file>