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0EEA7" w14:textId="0D7B8921" w:rsidR="00CE2829" w:rsidRDefault="00CE2829" w:rsidP="00CE2829">
      <w:pPr>
        <w:jc w:val="right"/>
        <w:rPr>
          <w:rFonts w:ascii="Times New Roman" w:eastAsia="Trebuchet MS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</w:pPr>
      <w:r w:rsidRPr="00CE2829">
        <w:rPr>
          <w:rFonts w:ascii="Times New Roman" w:eastAsia="Trebuchet MS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Załącznik nr </w:t>
      </w:r>
      <w:r w:rsidR="00754F41">
        <w:rPr>
          <w:rFonts w:ascii="Times New Roman" w:eastAsia="Trebuchet MS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9</w:t>
      </w:r>
      <w:r w:rsidRPr="00CE2829">
        <w:rPr>
          <w:rFonts w:ascii="Times New Roman" w:eastAsia="Trebuchet MS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 do SWZ</w:t>
      </w:r>
    </w:p>
    <w:p w14:paraId="2BC0C960" w14:textId="77777777" w:rsidR="00CE2829" w:rsidRPr="00CE2829" w:rsidRDefault="00CE2829" w:rsidP="00CE2829">
      <w:pPr>
        <w:jc w:val="right"/>
        <w:rPr>
          <w:rFonts w:ascii="Times New Roman" w:eastAsia="Trebuchet MS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</w:pPr>
    </w:p>
    <w:p w14:paraId="3713E874" w14:textId="231555E1" w:rsidR="007B2747" w:rsidRDefault="00CE2829" w:rsidP="00DC65F1">
      <w:pPr>
        <w:jc w:val="center"/>
        <w:rPr>
          <w:rFonts w:ascii="Times New Roman" w:eastAsia="Trebuchet MS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</w:pPr>
      <w:r w:rsidRPr="00CE2829">
        <w:rPr>
          <w:rFonts w:ascii="Times New Roman" w:eastAsia="Trebuchet MS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ID postępowania oraz bezpośredni link </w:t>
      </w:r>
      <w:r w:rsidR="00DC65F1">
        <w:rPr>
          <w:rFonts w:ascii="Times New Roman" w:eastAsia="Trebuchet MS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dostępowy do </w:t>
      </w:r>
      <w:r w:rsidRPr="00CE2829">
        <w:rPr>
          <w:rFonts w:ascii="Times New Roman" w:eastAsia="Trebuchet MS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prowadzonego postępowania:</w:t>
      </w:r>
    </w:p>
    <w:p w14:paraId="048C70C8" w14:textId="1ACF6C8B" w:rsidR="00DC65F1" w:rsidRPr="00FC5C3E" w:rsidRDefault="00DC65F1" w:rsidP="00DC65F1">
      <w:pPr>
        <w:jc w:val="center"/>
        <w:rPr>
          <w:rFonts w:ascii="Times New Roman" w:eastAsia="Trebuchet MS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</w:pPr>
    </w:p>
    <w:p w14:paraId="019397E3" w14:textId="77777777" w:rsidR="00D41160" w:rsidRPr="00D41160" w:rsidRDefault="00DC65F1" w:rsidP="00D41160">
      <w:pPr>
        <w:pStyle w:val="Nagwek3"/>
        <w:shd w:val="clear" w:color="auto" w:fill="FFFFFF"/>
        <w:spacing w:before="0"/>
        <w:rPr>
          <w:rFonts w:ascii="Roboto" w:eastAsia="Times New Roman" w:hAnsi="Roboto" w:cs="Times New Roman"/>
          <w:b/>
          <w:bCs/>
          <w:color w:val="0D4259"/>
          <w:kern w:val="0"/>
          <w:sz w:val="27"/>
          <w:szCs w:val="27"/>
          <w:lang w:eastAsia="pl-PL"/>
          <w14:ligatures w14:val="none"/>
        </w:rPr>
      </w:pPr>
      <w:r w:rsidRPr="00221DCD">
        <w:rPr>
          <w:rFonts w:ascii="Times New Roman" w:eastAsia="Trebuchet MS" w:hAnsi="Times New Roman" w:cs="Times New Roman"/>
          <w:b/>
          <w:bCs/>
          <w:i/>
          <w:iCs/>
          <w:color w:val="000000"/>
          <w:shd w:val="clear" w:color="auto" w:fill="FFFFFF"/>
        </w:rPr>
        <w:t>ID:</w:t>
      </w:r>
      <w:r w:rsidR="000B79AC" w:rsidRPr="000B79AC">
        <w:rPr>
          <w:rFonts w:ascii="Roboto" w:eastAsia="Times New Roman" w:hAnsi="Roboto" w:cs="Times New Roman"/>
          <w:color w:val="000000"/>
          <w:kern w:val="0"/>
          <w:sz w:val="27"/>
          <w:szCs w:val="27"/>
          <w:lang w:eastAsia="pl-PL"/>
          <w14:ligatures w14:val="none"/>
        </w:rPr>
        <w:t xml:space="preserve"> </w:t>
      </w:r>
      <w:r w:rsidR="00D41160" w:rsidRPr="00D41160">
        <w:rPr>
          <w:rFonts w:ascii="Roboto" w:eastAsia="Times New Roman" w:hAnsi="Roboto" w:cs="Times New Roman"/>
          <w:color w:val="000000"/>
          <w:kern w:val="0"/>
          <w:sz w:val="27"/>
          <w:szCs w:val="27"/>
          <w:lang w:eastAsia="pl-PL"/>
          <w14:ligatures w14:val="none"/>
        </w:rPr>
        <w:t>ocds-148610-938240c5-6734-47ee-8ce7-1e715cd61497</w:t>
      </w:r>
    </w:p>
    <w:p w14:paraId="738F4EAE" w14:textId="16367F50" w:rsidR="00D610DB" w:rsidRPr="00D610DB" w:rsidRDefault="00D610DB" w:rsidP="00D610DB">
      <w:pPr>
        <w:pStyle w:val="Nagwek3"/>
        <w:shd w:val="clear" w:color="auto" w:fill="FFFFFF"/>
        <w:spacing w:before="0"/>
        <w:rPr>
          <w:rFonts w:ascii="Roboto" w:eastAsia="Times New Roman" w:hAnsi="Roboto" w:cs="Times New Roman"/>
          <w:b/>
          <w:bCs/>
          <w:color w:val="0D4259"/>
          <w:kern w:val="0"/>
          <w:sz w:val="27"/>
          <w:szCs w:val="27"/>
          <w:lang w:eastAsia="pl-PL"/>
          <w14:ligatures w14:val="none"/>
        </w:rPr>
      </w:pPr>
    </w:p>
    <w:p w14:paraId="565A9618" w14:textId="5BCA69C9" w:rsidR="000B79AC" w:rsidRPr="000B79AC" w:rsidRDefault="000B79AC" w:rsidP="000B79AC">
      <w:pPr>
        <w:pStyle w:val="Nagwek3"/>
        <w:shd w:val="clear" w:color="auto" w:fill="FFFFFF"/>
        <w:spacing w:before="0"/>
        <w:rPr>
          <w:rFonts w:ascii="Roboto" w:eastAsia="Times New Roman" w:hAnsi="Roboto" w:cs="Times New Roman"/>
          <w:b/>
          <w:bCs/>
          <w:color w:val="0D4259"/>
          <w:kern w:val="0"/>
          <w:sz w:val="27"/>
          <w:szCs w:val="27"/>
          <w:lang w:eastAsia="pl-PL"/>
          <w14:ligatures w14:val="none"/>
        </w:rPr>
      </w:pPr>
    </w:p>
    <w:p w14:paraId="43CA285B" w14:textId="424FD4DA" w:rsidR="00DC65F1" w:rsidRPr="00D610DB" w:rsidRDefault="00DC65F1" w:rsidP="00D610DB">
      <w:pPr>
        <w:pStyle w:val="Nagwek3"/>
        <w:shd w:val="clear" w:color="auto" w:fill="FFFFFF"/>
        <w:spacing w:before="0"/>
        <w:rPr>
          <w:rFonts w:ascii="Roboto" w:eastAsia="Times New Roman" w:hAnsi="Roboto" w:cs="Times New Roman"/>
          <w:b/>
          <w:bCs/>
          <w:color w:val="0D4259"/>
          <w:kern w:val="0"/>
          <w:sz w:val="27"/>
          <w:szCs w:val="27"/>
          <w:lang w:eastAsia="pl-PL"/>
          <w14:ligatures w14:val="none"/>
        </w:rPr>
      </w:pPr>
      <w:r w:rsidRPr="00221DCD">
        <w:rPr>
          <w:rFonts w:ascii="Times New Roman" w:eastAsia="Trebuchet MS" w:hAnsi="Times New Roman" w:cs="Times New Roman"/>
          <w:b/>
          <w:bCs/>
          <w:i/>
          <w:iCs/>
          <w:color w:val="000000"/>
          <w:shd w:val="clear" w:color="auto" w:fill="FFFFFF"/>
        </w:rPr>
        <w:t xml:space="preserve"> </w:t>
      </w:r>
    </w:p>
    <w:p w14:paraId="604595ED" w14:textId="08135D79" w:rsidR="00D610DB" w:rsidRDefault="00DC65F1" w:rsidP="00D610DB">
      <w:pPr>
        <w:rPr>
          <w:rFonts w:ascii="Times New Roman" w:eastAsia="Trebuchet MS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rebuchet MS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Link dostępowy: </w:t>
      </w:r>
    </w:p>
    <w:p w14:paraId="559DB480" w14:textId="2D99D2DD" w:rsidR="00D41160" w:rsidRDefault="00D41160" w:rsidP="00D610DB">
      <w:pPr>
        <w:rPr>
          <w:rFonts w:ascii="Roboto" w:hAnsi="Roboto"/>
          <w:color w:val="4A4A4A"/>
          <w:shd w:val="clear" w:color="auto" w:fill="FFFFFF"/>
        </w:rPr>
      </w:pPr>
      <w:hyperlink r:id="rId4" w:history="1">
        <w:r w:rsidRPr="00B62DAE">
          <w:rPr>
            <w:rStyle w:val="Hipercze"/>
            <w:rFonts w:ascii="Roboto" w:hAnsi="Roboto"/>
            <w:shd w:val="clear" w:color="auto" w:fill="FFFFFF"/>
          </w:rPr>
          <w:t>https://ezamowienia.gov.pl/mp-client/search/list/ocds-148610-938240c5-6734-47ee-8ce7-1e715cd61497</w:t>
        </w:r>
      </w:hyperlink>
    </w:p>
    <w:p w14:paraId="13B0E981" w14:textId="77777777" w:rsidR="00D41160" w:rsidRPr="00D610DB" w:rsidRDefault="00D41160" w:rsidP="00D610DB">
      <w:pP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895A06D" w14:textId="3798B83E" w:rsidR="00D610DB" w:rsidRPr="00D610DB" w:rsidRDefault="00D610DB" w:rsidP="00D610DB">
      <w:pPr>
        <w:shd w:val="clear" w:color="auto" w:fill="FFFFFF"/>
        <w:spacing w:after="0" w:line="240" w:lineRule="auto"/>
        <w:outlineLvl w:val="2"/>
        <w:rPr>
          <w:rFonts w:ascii="Roboto" w:eastAsia="Times New Roman" w:hAnsi="Roboto" w:cs="Times New Roman"/>
          <w:b/>
          <w:bCs/>
          <w:color w:val="0D4259"/>
          <w:kern w:val="0"/>
          <w:sz w:val="27"/>
          <w:szCs w:val="27"/>
          <w:lang w:eastAsia="pl-PL"/>
          <w14:ligatures w14:val="none"/>
        </w:rPr>
      </w:pPr>
    </w:p>
    <w:p w14:paraId="32106D65" w14:textId="4F38750D" w:rsidR="00DC65F1" w:rsidRDefault="00DC65F1">
      <w:pPr>
        <w:rPr>
          <w:rFonts w:ascii="Roboto" w:hAnsi="Roboto"/>
          <w:color w:val="4A4A4A"/>
          <w:shd w:val="clear" w:color="auto" w:fill="FFFFFF"/>
        </w:rPr>
      </w:pPr>
    </w:p>
    <w:p w14:paraId="07B39FC4" w14:textId="77777777" w:rsidR="000B79AC" w:rsidRDefault="000B79AC">
      <w:pPr>
        <w:rPr>
          <w:rFonts w:ascii="Times New Roman" w:eastAsia="Trebuchet MS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</w:pPr>
    </w:p>
    <w:p w14:paraId="1CEFEC8D" w14:textId="77777777" w:rsidR="00221DCD" w:rsidRDefault="00221DCD">
      <w:pPr>
        <w:rPr>
          <w:rFonts w:ascii="Times New Roman" w:eastAsia="Trebuchet MS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</w:pPr>
    </w:p>
    <w:p w14:paraId="03C9E179" w14:textId="77777777" w:rsidR="00AB7819" w:rsidRDefault="00AB7819">
      <w:pPr>
        <w:rPr>
          <w:rFonts w:ascii="Roboto" w:hAnsi="Roboto"/>
          <w:color w:val="4A4A4A"/>
          <w:shd w:val="clear" w:color="auto" w:fill="FFFFFF"/>
        </w:rPr>
      </w:pPr>
    </w:p>
    <w:p w14:paraId="3A615CB3" w14:textId="77777777" w:rsidR="007476BF" w:rsidRDefault="007476BF">
      <w:pPr>
        <w:rPr>
          <w:rFonts w:ascii="Roboto" w:hAnsi="Roboto"/>
          <w:color w:val="4A4A4A"/>
          <w:shd w:val="clear" w:color="auto" w:fill="FFFFFF"/>
        </w:rPr>
      </w:pPr>
    </w:p>
    <w:p w14:paraId="360D4AD8" w14:textId="77777777" w:rsidR="00DC65F1" w:rsidRPr="00CE2829" w:rsidRDefault="00DC65F1">
      <w:pPr>
        <w:rPr>
          <w:rFonts w:ascii="Times New Roman" w:hAnsi="Times New Roman" w:cs="Times New Roman"/>
          <w:sz w:val="24"/>
          <w:szCs w:val="24"/>
        </w:rPr>
      </w:pPr>
    </w:p>
    <w:sectPr w:rsidR="00DC65F1" w:rsidRPr="00CE28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829"/>
    <w:rsid w:val="00010AB1"/>
    <w:rsid w:val="000B79AC"/>
    <w:rsid w:val="000D649D"/>
    <w:rsid w:val="000F6EA5"/>
    <w:rsid w:val="0013560C"/>
    <w:rsid w:val="00221DCD"/>
    <w:rsid w:val="003C1584"/>
    <w:rsid w:val="00403692"/>
    <w:rsid w:val="005760CE"/>
    <w:rsid w:val="005F7E84"/>
    <w:rsid w:val="00607307"/>
    <w:rsid w:val="006835D1"/>
    <w:rsid w:val="007476BF"/>
    <w:rsid w:val="00754F41"/>
    <w:rsid w:val="007B2747"/>
    <w:rsid w:val="008836C3"/>
    <w:rsid w:val="008B2CB3"/>
    <w:rsid w:val="008E1B31"/>
    <w:rsid w:val="009E043A"/>
    <w:rsid w:val="00A32ACB"/>
    <w:rsid w:val="00AB7819"/>
    <w:rsid w:val="00CE2829"/>
    <w:rsid w:val="00CE3424"/>
    <w:rsid w:val="00CE61AE"/>
    <w:rsid w:val="00D36785"/>
    <w:rsid w:val="00D41160"/>
    <w:rsid w:val="00D610DB"/>
    <w:rsid w:val="00DC65F1"/>
    <w:rsid w:val="00FA0D50"/>
    <w:rsid w:val="00FC5C3E"/>
    <w:rsid w:val="00FF7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31A9A"/>
  <w15:chartTrackingRefBased/>
  <w15:docId w15:val="{A48CE2EE-ADFD-48CF-9DF8-D368E98AC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C65F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C65F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C65F1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rsid w:val="00DC65F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0D649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47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zamowienia.gov.pl/mp-client/search/list/ocds-148610-938240c5-6734-47ee-8ce7-1e715cd61497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56</Words>
  <Characters>338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</dc:creator>
  <cp:keywords/>
  <dc:description/>
  <cp:lastModifiedBy>UG Kocmyrzów-Luborzyca</cp:lastModifiedBy>
  <cp:revision>20</cp:revision>
  <dcterms:created xsi:type="dcterms:W3CDTF">2023-02-17T22:15:00Z</dcterms:created>
  <dcterms:modified xsi:type="dcterms:W3CDTF">2026-08-05T13:08:00Z</dcterms:modified>
</cp:coreProperties>
</file>