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0412" w14:textId="77777777" w:rsidR="001443FD" w:rsidRPr="00C04373" w:rsidRDefault="001443FD" w:rsidP="003C3D6D">
      <w:pPr>
        <w:pStyle w:val="Nagwek10"/>
        <w:spacing w:line="360" w:lineRule="auto"/>
        <w:jc w:val="both"/>
        <w:rPr>
          <w:rFonts w:asciiTheme="minorHAnsi" w:hAnsiTheme="minorHAnsi"/>
          <w:b/>
          <w:szCs w:val="24"/>
        </w:rPr>
      </w:pPr>
      <w:r w:rsidRPr="00C04373">
        <w:rPr>
          <w:rFonts w:asciiTheme="minorHAnsi" w:eastAsiaTheme="minorHAnsi" w:hAnsiTheme="minorHAnsi" w:cstheme="minorBidi"/>
          <w:szCs w:val="24"/>
        </w:rPr>
        <w:t xml:space="preserve">Znak postępowania: </w:t>
      </w:r>
      <w:r w:rsidR="00FF5C38">
        <w:rPr>
          <w:rFonts w:asciiTheme="minorHAnsi" w:eastAsiaTheme="minorHAnsi" w:hAnsiTheme="minorHAnsi" w:cstheme="minorBidi"/>
          <w:b/>
          <w:szCs w:val="24"/>
        </w:rPr>
        <w:t>ZP</w:t>
      </w:r>
      <w:r w:rsidR="004651F9" w:rsidRPr="00C04373">
        <w:rPr>
          <w:rFonts w:asciiTheme="minorHAnsi" w:eastAsiaTheme="minorHAnsi" w:hAnsiTheme="minorHAnsi" w:cstheme="minorBidi"/>
          <w:b/>
          <w:szCs w:val="24"/>
        </w:rPr>
        <w:t>.271.1.</w:t>
      </w:r>
      <w:r w:rsidR="003C3D6D">
        <w:rPr>
          <w:rFonts w:asciiTheme="minorHAnsi" w:eastAsiaTheme="minorHAnsi" w:hAnsiTheme="minorHAnsi" w:cstheme="minorBidi"/>
          <w:b/>
          <w:szCs w:val="24"/>
        </w:rPr>
        <w:t>20</w:t>
      </w:r>
      <w:r w:rsidR="00217810" w:rsidRPr="00C04373">
        <w:rPr>
          <w:rFonts w:asciiTheme="minorHAnsi" w:eastAsiaTheme="minorHAnsi" w:hAnsiTheme="minorHAnsi" w:cstheme="minorBidi"/>
          <w:b/>
          <w:szCs w:val="24"/>
        </w:rPr>
        <w:t>.202</w:t>
      </w:r>
      <w:r w:rsidR="003C3D6D">
        <w:rPr>
          <w:rFonts w:asciiTheme="minorHAnsi" w:eastAsiaTheme="minorHAnsi" w:hAnsiTheme="minorHAnsi" w:cstheme="minorBidi"/>
          <w:b/>
          <w:szCs w:val="24"/>
        </w:rPr>
        <w:t>6</w:t>
      </w:r>
      <w:r w:rsidR="000570CD" w:rsidRPr="00C04373">
        <w:rPr>
          <w:rFonts w:asciiTheme="minorHAnsi" w:eastAsiaTheme="minorHAnsi" w:hAnsiTheme="minorHAnsi" w:cstheme="minorBidi"/>
          <w:szCs w:val="24"/>
        </w:rPr>
        <w:t xml:space="preserve">         </w:t>
      </w:r>
      <w:r w:rsidR="00E43572">
        <w:rPr>
          <w:rFonts w:asciiTheme="minorHAnsi" w:eastAsiaTheme="minorHAnsi" w:hAnsiTheme="minorHAnsi" w:cstheme="minorBidi"/>
          <w:szCs w:val="24"/>
        </w:rPr>
        <w:t xml:space="preserve">         </w:t>
      </w:r>
      <w:r w:rsidR="00FF5C38">
        <w:rPr>
          <w:rFonts w:asciiTheme="minorHAnsi" w:eastAsiaTheme="minorHAnsi" w:hAnsiTheme="minorHAnsi" w:cstheme="minorBidi"/>
          <w:szCs w:val="24"/>
        </w:rPr>
        <w:t xml:space="preserve"> </w:t>
      </w:r>
      <w:r w:rsidR="00E43572">
        <w:rPr>
          <w:rFonts w:asciiTheme="minorHAnsi" w:eastAsiaTheme="minorHAnsi" w:hAnsiTheme="minorHAnsi" w:cstheme="minorBidi"/>
          <w:szCs w:val="24"/>
        </w:rPr>
        <w:t xml:space="preserve">    </w:t>
      </w:r>
      <w:r w:rsidR="000570CD" w:rsidRPr="00C04373">
        <w:rPr>
          <w:rFonts w:asciiTheme="minorHAnsi" w:eastAsiaTheme="minorHAnsi" w:hAnsiTheme="minorHAnsi" w:cstheme="minorBidi"/>
          <w:szCs w:val="24"/>
        </w:rPr>
        <w:t xml:space="preserve"> </w:t>
      </w:r>
      <w:r w:rsidR="00C04373">
        <w:rPr>
          <w:rFonts w:asciiTheme="minorHAnsi" w:eastAsiaTheme="minorHAnsi" w:hAnsiTheme="minorHAnsi" w:cstheme="minorBidi"/>
          <w:szCs w:val="24"/>
        </w:rPr>
        <w:t xml:space="preserve">     </w:t>
      </w:r>
      <w:r w:rsidR="000570CD" w:rsidRPr="00C04373">
        <w:rPr>
          <w:rFonts w:asciiTheme="minorHAnsi" w:eastAsiaTheme="minorHAnsi" w:hAnsiTheme="minorHAnsi" w:cstheme="minorBidi"/>
          <w:szCs w:val="24"/>
        </w:rPr>
        <w:t xml:space="preserve"> </w:t>
      </w:r>
      <w:r w:rsidR="004651F9" w:rsidRPr="00C04373">
        <w:rPr>
          <w:rFonts w:asciiTheme="minorHAnsi" w:eastAsiaTheme="minorHAnsi" w:hAnsiTheme="minorHAnsi" w:cstheme="minorBidi"/>
          <w:szCs w:val="24"/>
        </w:rPr>
        <w:t xml:space="preserve">   </w:t>
      </w:r>
      <w:r w:rsidR="00C04373">
        <w:rPr>
          <w:rFonts w:asciiTheme="minorHAnsi" w:eastAsiaTheme="minorHAnsi" w:hAnsiTheme="minorHAnsi" w:cstheme="minorBidi"/>
          <w:szCs w:val="24"/>
        </w:rPr>
        <w:t xml:space="preserve">  </w:t>
      </w:r>
      <w:r w:rsidR="000570CD" w:rsidRPr="00C04373">
        <w:rPr>
          <w:rFonts w:asciiTheme="minorHAnsi" w:eastAsiaTheme="minorHAnsi" w:hAnsiTheme="minorHAnsi" w:cstheme="minorBidi"/>
          <w:szCs w:val="24"/>
        </w:rPr>
        <w:t xml:space="preserve"> </w:t>
      </w:r>
      <w:r w:rsidRPr="00C04373">
        <w:rPr>
          <w:rFonts w:asciiTheme="minorHAnsi" w:eastAsiaTheme="minorHAnsi" w:hAnsiTheme="minorHAnsi" w:cstheme="minorBidi"/>
          <w:szCs w:val="24"/>
        </w:rPr>
        <w:t xml:space="preserve">     </w:t>
      </w:r>
      <w:r w:rsidR="00264099" w:rsidRPr="00C04373">
        <w:rPr>
          <w:rFonts w:asciiTheme="minorHAnsi" w:hAnsiTheme="minorHAnsi"/>
          <w:b/>
          <w:szCs w:val="24"/>
        </w:rPr>
        <w:t xml:space="preserve">Załącznik nr </w:t>
      </w:r>
      <w:r w:rsidR="00791565">
        <w:rPr>
          <w:rFonts w:asciiTheme="minorHAnsi" w:hAnsiTheme="minorHAnsi"/>
          <w:b/>
          <w:szCs w:val="24"/>
        </w:rPr>
        <w:t>6</w:t>
      </w:r>
      <w:r w:rsidR="00E43572">
        <w:rPr>
          <w:rFonts w:asciiTheme="minorHAnsi" w:hAnsiTheme="minorHAnsi"/>
          <w:b/>
          <w:szCs w:val="24"/>
        </w:rPr>
        <w:t xml:space="preserve">  – Wzór u</w:t>
      </w:r>
      <w:r w:rsidR="00264099" w:rsidRPr="00C04373">
        <w:rPr>
          <w:rFonts w:asciiTheme="minorHAnsi" w:hAnsiTheme="minorHAnsi"/>
          <w:b/>
          <w:szCs w:val="24"/>
        </w:rPr>
        <w:t>mowy</w:t>
      </w:r>
      <w:r w:rsidR="00EE1FD4" w:rsidRPr="00C04373">
        <w:rPr>
          <w:rFonts w:asciiTheme="minorHAnsi" w:hAnsiTheme="minorHAnsi"/>
          <w:b/>
          <w:szCs w:val="24"/>
        </w:rPr>
        <w:t xml:space="preserve"> </w:t>
      </w:r>
    </w:p>
    <w:p w14:paraId="4E2DEF25" w14:textId="77777777" w:rsidR="00264099" w:rsidRPr="00C04373" w:rsidRDefault="00264099" w:rsidP="00264099">
      <w:pPr>
        <w:pStyle w:val="Nagwek10"/>
        <w:spacing w:line="360" w:lineRule="auto"/>
        <w:rPr>
          <w:rFonts w:asciiTheme="minorHAnsi" w:hAnsiTheme="minorHAnsi"/>
          <w:b/>
          <w:szCs w:val="24"/>
        </w:rPr>
      </w:pPr>
      <w:r w:rsidRPr="00C04373">
        <w:rPr>
          <w:rFonts w:asciiTheme="minorHAnsi" w:hAnsiTheme="minorHAnsi"/>
          <w:b/>
          <w:szCs w:val="24"/>
        </w:rPr>
        <w:t xml:space="preserve">UMOWA NR  </w:t>
      </w:r>
      <w:r w:rsidR="00E43572">
        <w:rPr>
          <w:rFonts w:asciiTheme="minorHAnsi" w:hAnsiTheme="minorHAnsi"/>
          <w:b/>
          <w:szCs w:val="24"/>
        </w:rPr>
        <w:t>RI.272</w:t>
      </w:r>
      <w:r w:rsidR="003C3D6D">
        <w:rPr>
          <w:rFonts w:asciiTheme="minorHAnsi" w:hAnsiTheme="minorHAnsi"/>
          <w:b/>
          <w:szCs w:val="24"/>
        </w:rPr>
        <w:t>.1.20.2026</w:t>
      </w:r>
    </w:p>
    <w:p w14:paraId="533C38A7" w14:textId="77777777" w:rsidR="00264099" w:rsidRPr="00C45BD9" w:rsidRDefault="00264099" w:rsidP="00264099">
      <w:pPr>
        <w:pStyle w:val="Tekstpodstawowy"/>
        <w:rPr>
          <w:rFonts w:asciiTheme="minorHAnsi" w:hAnsiTheme="minorHAnsi"/>
        </w:rPr>
      </w:pPr>
    </w:p>
    <w:p w14:paraId="4856532E" w14:textId="77777777" w:rsidR="00264099" w:rsidRPr="00C04373" w:rsidRDefault="00264099" w:rsidP="00264099">
      <w:p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>zawarta w dniu ....................................... w Mińsku Mazowieckim pomiędzy:</w:t>
      </w:r>
    </w:p>
    <w:p w14:paraId="32C1F6DC" w14:textId="77777777" w:rsidR="00264099" w:rsidRPr="00C04373" w:rsidRDefault="00264099" w:rsidP="00264099">
      <w:pPr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282605" w14:textId="77777777" w:rsidR="00264099" w:rsidRPr="00C04373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>Gminą Mińsk Mazowiecki, 05-300 Mińsk Mazowiecki, ul. Chełmońskiego 14, NIP: 822-214-65-76</w:t>
      </w:r>
      <w:r w:rsidR="00C04373">
        <w:rPr>
          <w:rFonts w:asciiTheme="minorHAnsi" w:hAnsiTheme="minorHAnsi" w:cstheme="minorHAnsi"/>
          <w:sz w:val="24"/>
          <w:szCs w:val="24"/>
        </w:rPr>
        <w:t xml:space="preserve">, </w:t>
      </w:r>
      <w:r w:rsidRPr="00C04373">
        <w:rPr>
          <w:rFonts w:asciiTheme="minorHAnsi" w:hAnsiTheme="minorHAnsi" w:cstheme="minorHAnsi"/>
          <w:sz w:val="24"/>
          <w:szCs w:val="24"/>
        </w:rPr>
        <w:t>reprezentowaną przez Wójta Gminy Mińsk Mazowiecki - Pana</w:t>
      </w:r>
      <w:r w:rsidR="00C04373">
        <w:rPr>
          <w:rFonts w:asciiTheme="minorHAnsi" w:hAnsiTheme="minorHAnsi" w:cstheme="minorHAnsi"/>
          <w:sz w:val="24"/>
          <w:szCs w:val="24"/>
        </w:rPr>
        <w:t xml:space="preserve"> Antoniego Janusza </w:t>
      </w:r>
      <w:proofErr w:type="spellStart"/>
      <w:r w:rsidR="00C04373">
        <w:rPr>
          <w:rFonts w:asciiTheme="minorHAnsi" w:hAnsiTheme="minorHAnsi" w:cstheme="minorHAnsi"/>
          <w:sz w:val="24"/>
          <w:szCs w:val="24"/>
        </w:rPr>
        <w:t>Piechoskiego</w:t>
      </w:r>
      <w:proofErr w:type="spellEnd"/>
      <w:r w:rsidR="00C04373">
        <w:rPr>
          <w:rFonts w:asciiTheme="minorHAnsi" w:hAnsiTheme="minorHAnsi" w:cstheme="minorHAnsi"/>
          <w:sz w:val="24"/>
          <w:szCs w:val="24"/>
        </w:rPr>
        <w:t xml:space="preserve">, </w:t>
      </w:r>
      <w:r w:rsidRPr="00C04373">
        <w:rPr>
          <w:rFonts w:asciiTheme="minorHAnsi" w:hAnsiTheme="minorHAnsi" w:cstheme="minorHAnsi"/>
          <w:sz w:val="24"/>
          <w:szCs w:val="24"/>
        </w:rPr>
        <w:t>przy</w:t>
      </w:r>
      <w:r w:rsidR="003C3D6D">
        <w:rPr>
          <w:rFonts w:asciiTheme="minorHAnsi" w:hAnsiTheme="minorHAnsi" w:cstheme="minorHAnsi"/>
          <w:sz w:val="24"/>
          <w:szCs w:val="24"/>
        </w:rPr>
        <w:t xml:space="preserve"> kontrasygnacie Skarbnika Gminy: </w:t>
      </w:r>
      <w:r w:rsidRPr="00C04373">
        <w:rPr>
          <w:rFonts w:asciiTheme="minorHAnsi" w:hAnsiTheme="minorHAnsi" w:cstheme="minorHAnsi"/>
          <w:sz w:val="24"/>
          <w:szCs w:val="24"/>
        </w:rPr>
        <w:t xml:space="preserve">Pani </w:t>
      </w:r>
      <w:r w:rsidR="00E43572">
        <w:rPr>
          <w:rFonts w:asciiTheme="minorHAnsi" w:hAnsiTheme="minorHAnsi" w:cstheme="minorHAnsi"/>
          <w:sz w:val="24"/>
          <w:szCs w:val="24"/>
        </w:rPr>
        <w:t>Katarzyny Kalinowskiej</w:t>
      </w:r>
      <w:r w:rsidR="00FF5C38">
        <w:rPr>
          <w:rFonts w:asciiTheme="minorHAnsi" w:hAnsiTheme="minorHAnsi" w:cstheme="minorHAnsi"/>
          <w:sz w:val="24"/>
          <w:szCs w:val="24"/>
        </w:rPr>
        <w:t xml:space="preserve"> lub osoby przez Skarbnika upoważnionej</w:t>
      </w:r>
      <w:r w:rsidRPr="00C04373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5D476E53" w14:textId="77777777" w:rsidR="00264099" w:rsidRPr="00C04373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 xml:space="preserve">zwaną dalej: „Zamawiającym” </w:t>
      </w:r>
      <w:r w:rsidR="00174F0D" w:rsidRPr="00C04373">
        <w:rPr>
          <w:rFonts w:asciiTheme="minorHAnsi" w:hAnsiTheme="minorHAnsi" w:cstheme="minorHAnsi"/>
          <w:sz w:val="24"/>
          <w:szCs w:val="24"/>
        </w:rPr>
        <w:t>lub Stroną</w:t>
      </w:r>
    </w:p>
    <w:p w14:paraId="18603E32" w14:textId="77777777" w:rsidR="00264099" w:rsidRPr="00C04373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>a</w:t>
      </w:r>
    </w:p>
    <w:p w14:paraId="3F3EC80D" w14:textId="77777777" w:rsidR="00264099" w:rsidRPr="00C04373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>………</w:t>
      </w:r>
      <w:r w:rsidR="00C45BD9" w:rsidRPr="00C04373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………………………………………………………………………………. </w:t>
      </w:r>
      <w:r w:rsidRPr="00C04373">
        <w:rPr>
          <w:rFonts w:asciiTheme="minorHAnsi" w:hAnsiTheme="minorHAnsi" w:cstheme="minorHAnsi"/>
          <w:sz w:val="24"/>
          <w:szCs w:val="24"/>
        </w:rPr>
        <w:t>z siedzibą w ……………… ul. ……………………………….., …………………………………………..</w:t>
      </w:r>
      <w:r w:rsidR="005D34E6" w:rsidRPr="00C04373">
        <w:rPr>
          <w:rFonts w:asciiTheme="minorHAnsi" w:hAnsiTheme="minorHAnsi" w:cstheme="minorHAnsi"/>
          <w:sz w:val="24"/>
          <w:szCs w:val="24"/>
        </w:rPr>
        <w:t xml:space="preserve"> </w:t>
      </w:r>
      <w:r w:rsidRPr="00C04373">
        <w:rPr>
          <w:rFonts w:asciiTheme="minorHAnsi" w:hAnsiTheme="minorHAnsi" w:cstheme="minorHAnsi"/>
          <w:sz w:val="24"/>
          <w:szCs w:val="24"/>
        </w:rPr>
        <w:t xml:space="preserve">NIP:…………………………………… reprezentowaną przez : ………………………………………….. </w:t>
      </w:r>
    </w:p>
    <w:p w14:paraId="668D63ED" w14:textId="77777777" w:rsidR="00264099" w:rsidRPr="00C04373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>zwanym dalej „Wykonawcą”</w:t>
      </w:r>
      <w:r w:rsidR="00174F0D" w:rsidRPr="00C04373">
        <w:rPr>
          <w:rFonts w:asciiTheme="minorHAnsi" w:hAnsiTheme="minorHAnsi" w:cstheme="minorHAnsi"/>
          <w:sz w:val="24"/>
          <w:szCs w:val="24"/>
        </w:rPr>
        <w:t xml:space="preserve"> lub Stroną</w:t>
      </w:r>
      <w:r w:rsidRPr="00C04373">
        <w:rPr>
          <w:rFonts w:asciiTheme="minorHAnsi" w:hAnsiTheme="minorHAnsi" w:cstheme="minorHAnsi"/>
          <w:sz w:val="24"/>
          <w:szCs w:val="24"/>
        </w:rPr>
        <w:t>.</w:t>
      </w:r>
      <w:r w:rsidR="005D34E6" w:rsidRPr="00C0437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3F66B2" w14:textId="77777777" w:rsidR="001A7E78" w:rsidRPr="00C04373" w:rsidRDefault="001A7E78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0538E35" w14:textId="77777777" w:rsidR="00FF5C38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>Niniejsza Umowa została zawarta w wyniku rozstrzygnięcia postępowania</w:t>
      </w:r>
      <w:r w:rsidR="00513BD3" w:rsidRPr="00C04373">
        <w:rPr>
          <w:rFonts w:asciiTheme="minorHAnsi" w:hAnsiTheme="minorHAnsi" w:cstheme="minorHAnsi"/>
          <w:sz w:val="24"/>
          <w:szCs w:val="24"/>
        </w:rPr>
        <w:t xml:space="preserve"> </w:t>
      </w:r>
      <w:r w:rsidR="00E43572" w:rsidRPr="00FF5C38">
        <w:rPr>
          <w:rFonts w:asciiTheme="minorHAnsi" w:hAnsiTheme="minorHAnsi" w:cstheme="minorHAnsi"/>
          <w:sz w:val="24"/>
          <w:szCs w:val="24"/>
        </w:rPr>
        <w:t>pn.:</w:t>
      </w:r>
      <w:r w:rsidR="00E43572" w:rsidRPr="00E43572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50837566" w14:textId="77777777" w:rsidR="00FF5C38" w:rsidRPr="00FF5C38" w:rsidRDefault="00FF5C38" w:rsidP="000E3920">
      <w:pPr>
        <w:tabs>
          <w:tab w:val="left" w:pos="4536"/>
        </w:tabs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FF5C38">
        <w:rPr>
          <w:rFonts w:asciiTheme="minorHAnsi" w:hAnsiTheme="minorHAnsi" w:cstheme="minorHAnsi"/>
          <w:b/>
          <w:bCs/>
          <w:iCs/>
          <w:sz w:val="24"/>
          <w:szCs w:val="24"/>
        </w:rPr>
        <w:t>Zakup wyposażenia w ra</w:t>
      </w:r>
      <w:r w:rsidR="00336897">
        <w:rPr>
          <w:rFonts w:asciiTheme="minorHAnsi" w:hAnsiTheme="minorHAnsi" w:cstheme="minorHAnsi"/>
          <w:b/>
          <w:bCs/>
          <w:iCs/>
          <w:sz w:val="24"/>
          <w:szCs w:val="24"/>
        </w:rPr>
        <w:t>mach Projektu „</w:t>
      </w:r>
      <w:proofErr w:type="spellStart"/>
      <w:r w:rsidR="00336897">
        <w:rPr>
          <w:rFonts w:asciiTheme="minorHAnsi" w:hAnsiTheme="minorHAnsi" w:cstheme="minorHAnsi"/>
          <w:b/>
          <w:bCs/>
          <w:iCs/>
          <w:sz w:val="24"/>
          <w:szCs w:val="24"/>
        </w:rPr>
        <w:t>Cyberbezpieczny</w:t>
      </w:r>
      <w:proofErr w:type="spellEnd"/>
      <w:r w:rsidR="0033689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S</w:t>
      </w:r>
      <w:r w:rsidRPr="00FF5C38">
        <w:rPr>
          <w:rFonts w:asciiTheme="minorHAnsi" w:hAnsiTheme="minorHAnsi" w:cstheme="minorHAnsi"/>
          <w:b/>
          <w:bCs/>
          <w:iCs/>
          <w:sz w:val="24"/>
          <w:szCs w:val="24"/>
        </w:rPr>
        <w:t>amorząd”</w:t>
      </w:r>
      <w:r w:rsidR="003C3D6D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Część II</w:t>
      </w:r>
    </w:p>
    <w:p w14:paraId="5E3BA47E" w14:textId="77777777" w:rsidR="00961EDC" w:rsidRDefault="00264099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04373">
        <w:rPr>
          <w:rFonts w:asciiTheme="minorHAnsi" w:hAnsiTheme="minorHAnsi" w:cstheme="minorHAnsi"/>
          <w:sz w:val="24"/>
          <w:szCs w:val="24"/>
        </w:rPr>
        <w:t xml:space="preserve">przeprowadzonego w trybie podstawowym na postawie art. 275 pkt </w:t>
      </w:r>
      <w:r w:rsidR="00513BD3" w:rsidRPr="00C04373">
        <w:rPr>
          <w:rFonts w:asciiTheme="minorHAnsi" w:hAnsiTheme="minorHAnsi" w:cstheme="minorHAnsi"/>
          <w:sz w:val="24"/>
          <w:szCs w:val="24"/>
        </w:rPr>
        <w:t>1</w:t>
      </w:r>
      <w:r w:rsidRPr="00C04373">
        <w:rPr>
          <w:rFonts w:asciiTheme="minorHAnsi" w:hAnsiTheme="minorHAnsi" w:cstheme="minorHAnsi"/>
          <w:sz w:val="24"/>
          <w:szCs w:val="24"/>
        </w:rPr>
        <w:t>) ustawy z dnia 11 września 2019 r. Prawo zamówień publicznych (</w:t>
      </w:r>
      <w:proofErr w:type="spellStart"/>
      <w:r w:rsidRPr="00C04373">
        <w:rPr>
          <w:rFonts w:asciiTheme="minorHAnsi" w:hAnsiTheme="minorHAnsi" w:cstheme="minorHAnsi"/>
          <w:sz w:val="24"/>
          <w:szCs w:val="24"/>
        </w:rPr>
        <w:t>t</w:t>
      </w:r>
      <w:r w:rsidR="00FF5C38">
        <w:rPr>
          <w:rFonts w:asciiTheme="minorHAnsi" w:hAnsiTheme="minorHAnsi" w:cstheme="minorHAnsi"/>
          <w:sz w:val="24"/>
          <w:szCs w:val="24"/>
        </w:rPr>
        <w:t>.j</w:t>
      </w:r>
      <w:proofErr w:type="spellEnd"/>
      <w:r w:rsidR="00FF5C38">
        <w:rPr>
          <w:rFonts w:asciiTheme="minorHAnsi" w:hAnsiTheme="minorHAnsi" w:cstheme="minorHAnsi"/>
          <w:sz w:val="24"/>
          <w:szCs w:val="24"/>
        </w:rPr>
        <w:t xml:space="preserve">. Dz.U. </w:t>
      </w:r>
      <w:r w:rsidRPr="00C04373">
        <w:rPr>
          <w:rFonts w:asciiTheme="minorHAnsi" w:hAnsiTheme="minorHAnsi" w:cstheme="minorHAnsi"/>
          <w:sz w:val="24"/>
          <w:szCs w:val="24"/>
        </w:rPr>
        <w:t>202</w:t>
      </w:r>
      <w:r w:rsidR="003C3D6D">
        <w:rPr>
          <w:rFonts w:asciiTheme="minorHAnsi" w:hAnsiTheme="minorHAnsi" w:cstheme="minorHAnsi"/>
          <w:sz w:val="24"/>
          <w:szCs w:val="24"/>
        </w:rPr>
        <w:t>6 r. poz. 793</w:t>
      </w:r>
      <w:r w:rsidRPr="00C04373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312258D4" w14:textId="77777777" w:rsidR="000E3920" w:rsidRPr="00C04373" w:rsidRDefault="000E3920" w:rsidP="000E3920">
      <w:pPr>
        <w:tabs>
          <w:tab w:val="left" w:pos="4536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DB69BCE" w14:textId="77777777" w:rsidR="001A7E78" w:rsidRPr="00C04373" w:rsidRDefault="00264099" w:rsidP="008D4CF5">
      <w:pPr>
        <w:tabs>
          <w:tab w:val="left" w:pos="4536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437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3183D8B2" w14:textId="77777777" w:rsidR="003C3D6D" w:rsidRPr="003C3D6D" w:rsidRDefault="003C3D6D" w:rsidP="000E3920">
      <w:pPr>
        <w:numPr>
          <w:ilvl w:val="0"/>
          <w:numId w:val="25"/>
        </w:numPr>
        <w:suppressAutoHyphens w:val="0"/>
        <w:ind w:left="284" w:hanging="284"/>
        <w:contextualSpacing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Przedmiotem zamówienia jest dostawa następujących systemów: </w:t>
      </w:r>
    </w:p>
    <w:p w14:paraId="2A1CFA9C" w14:textId="77777777" w:rsidR="003C3D6D" w:rsidRPr="003C3D6D" w:rsidRDefault="003C3D6D" w:rsidP="000E3920">
      <w:pPr>
        <w:suppressAutoHyphens w:val="0"/>
        <w:ind w:left="1276" w:hanging="992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1a/. i 1b/.</w:t>
      </w: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System wykonywania kopii zapasowych 2 szt.</w:t>
      </w: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 xml:space="preserve">, licencja wieczysta z wdrożeniem i wsparciem technicznym 24 mies., </w:t>
      </w:r>
    </w:p>
    <w:p w14:paraId="34C6F343" w14:textId="77777777" w:rsidR="003C3D6D" w:rsidRPr="003C3D6D" w:rsidRDefault="003C3D6D" w:rsidP="000E3920">
      <w:pPr>
        <w:numPr>
          <w:ilvl w:val="1"/>
          <w:numId w:val="26"/>
        </w:numPr>
        <w:suppressAutoHyphens w:val="0"/>
        <w:ind w:left="1276" w:hanging="142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dla Urzędu Gminy Mińsk Mazowiecki 65 szt. licencji</w:t>
      </w:r>
    </w:p>
    <w:p w14:paraId="4F6F1AD8" w14:textId="77777777" w:rsidR="003C3D6D" w:rsidRPr="003C3D6D" w:rsidRDefault="003C3D6D" w:rsidP="000E3920">
      <w:pPr>
        <w:numPr>
          <w:ilvl w:val="1"/>
          <w:numId w:val="26"/>
        </w:numPr>
        <w:suppressAutoHyphens w:val="0"/>
        <w:ind w:left="1276" w:hanging="142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dla Gminnego Ośrodka Pomocy Społecznej 25 szt. licencji</w:t>
      </w:r>
    </w:p>
    <w:p w14:paraId="7465B193" w14:textId="77777777" w:rsidR="003C3D6D" w:rsidRPr="003C3D6D" w:rsidRDefault="003C3D6D" w:rsidP="000E3920">
      <w:pPr>
        <w:numPr>
          <w:ilvl w:val="0"/>
          <w:numId w:val="26"/>
        </w:numPr>
        <w:suppressAutoHyphens w:val="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System: SIEM (Securyty In</w:t>
      </w:r>
      <w:r w:rsidR="00BE1819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formation and Event Management)</w:t>
      </w: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</w:t>
      </w:r>
      <w:r w:rsidR="00BE1819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l</w:t>
      </w: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icencja, wdrożenie, 24 miesięczne wsparcie techniczne</w:t>
      </w:r>
      <w:r w:rsidRPr="003C3D6D">
        <w:rPr>
          <w:rFonts w:asciiTheme="minorHAnsi" w:eastAsiaTheme="minorHAnsi" w:hAnsiTheme="minorHAnsi" w:cstheme="minorBidi"/>
          <w:b/>
          <w:i/>
          <w:sz w:val="22"/>
          <w:szCs w:val="22"/>
          <w:lang w:eastAsia="en-US" w:bidi="ar-SA"/>
        </w:rPr>
        <w:t xml:space="preserve"> </w:t>
      </w:r>
    </w:p>
    <w:p w14:paraId="7C5A3DD3" w14:textId="77777777" w:rsidR="003C3D6D" w:rsidRPr="003C3D6D" w:rsidRDefault="003C3D6D" w:rsidP="000E3920">
      <w:pPr>
        <w:numPr>
          <w:ilvl w:val="0"/>
          <w:numId w:val="26"/>
        </w:numPr>
        <w:suppressAutoHyphens w:val="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System: XDR (</w:t>
      </w:r>
      <w:proofErr w:type="spellStart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Extanded</w:t>
      </w:r>
      <w:proofErr w:type="spellEnd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</w:t>
      </w:r>
      <w:proofErr w:type="spellStart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Detection</w:t>
      </w:r>
      <w:proofErr w:type="spellEnd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and </w:t>
      </w:r>
      <w:proofErr w:type="spellStart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Response</w:t>
      </w:r>
      <w:proofErr w:type="spellEnd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)</w:t>
      </w: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, licencja z wdrożeniem i wsparciem technicznym 24 mies.</w:t>
      </w:r>
    </w:p>
    <w:p w14:paraId="2D02B75F" w14:textId="77777777" w:rsidR="003C3D6D" w:rsidRPr="003C3D6D" w:rsidRDefault="003C3D6D" w:rsidP="000E3920">
      <w:pPr>
        <w:numPr>
          <w:ilvl w:val="0"/>
          <w:numId w:val="26"/>
        </w:numPr>
        <w:suppressAutoHyphens w:val="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System DLP (Data </w:t>
      </w:r>
      <w:proofErr w:type="spellStart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Loss</w:t>
      </w:r>
      <w:proofErr w:type="spellEnd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</w:t>
      </w:r>
      <w:proofErr w:type="spellStart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Prevention</w:t>
      </w:r>
      <w:proofErr w:type="spellEnd"/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), </w:t>
      </w: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licencja wieczysta wraz z wdrożeniem i wsparciem technicznym 24 mies.</w:t>
      </w:r>
    </w:p>
    <w:p w14:paraId="5C418AC1" w14:textId="77777777" w:rsidR="003C3D6D" w:rsidRPr="003C3D6D" w:rsidRDefault="003C3D6D" w:rsidP="000E3920">
      <w:pPr>
        <w:numPr>
          <w:ilvl w:val="0"/>
          <w:numId w:val="26"/>
        </w:numPr>
        <w:suppressAutoHyphens w:val="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System ITOM (IT Operations Management) </w:t>
      </w: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licencja wieczysta wraz z wdrożeniem i wsparciem technicznym 24 mies.</w:t>
      </w:r>
    </w:p>
    <w:p w14:paraId="597506BF" w14:textId="77777777" w:rsidR="003C3D6D" w:rsidRPr="003C3D6D" w:rsidRDefault="003C3D6D" w:rsidP="000E3920">
      <w:pPr>
        <w:suppressAutoHyphens w:val="0"/>
        <w:ind w:left="360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 w:rsidRPr="003C3D6D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Systemy wymienione w pkt. 1a/ oraz od 2/ do 5/ podlegają wdrożeniu w lokalizacji Urzędu Gminy Mińsk Mazowiecki pod adresem: ul. J. Chełmońskiego 14, 05-300 Mińsk Mazowiecki zaś wymieniony w pkt. 1b/ w lokalizacji Gminnego Ośrodka Pomocy Społecznej pod adresem: ul. 11 Listopada 10, 05-300 Mińsk Mazowiecki.</w:t>
      </w:r>
    </w:p>
    <w:p w14:paraId="7990B828" w14:textId="77777777" w:rsidR="00D15C10" w:rsidRDefault="00D15C10" w:rsidP="000E3920">
      <w:pPr>
        <w:pStyle w:val="Akapitzlist"/>
        <w:numPr>
          <w:ilvl w:val="0"/>
          <w:numId w:val="27"/>
        </w:numPr>
        <w:spacing w:after="0" w:line="240" w:lineRule="auto"/>
        <w:ind w:left="284" w:right="0" w:hanging="284"/>
        <w:rPr>
          <w:rFonts w:asciiTheme="minorHAnsi" w:hAnsiTheme="minorHAnsi" w:cstheme="minorHAnsi"/>
          <w:szCs w:val="24"/>
        </w:rPr>
      </w:pPr>
      <w:r w:rsidRPr="00D15C10">
        <w:rPr>
          <w:rFonts w:asciiTheme="minorHAnsi" w:hAnsiTheme="minorHAnsi" w:cstheme="minorHAnsi"/>
          <w:szCs w:val="24"/>
        </w:rPr>
        <w:t xml:space="preserve">Dostawa </w:t>
      </w:r>
      <w:r w:rsidR="00FF5C38">
        <w:rPr>
          <w:rFonts w:asciiTheme="minorHAnsi" w:hAnsiTheme="minorHAnsi" w:cstheme="minorHAnsi"/>
          <w:szCs w:val="24"/>
        </w:rPr>
        <w:t>przedmiotu zamówienia</w:t>
      </w:r>
      <w:r w:rsidRPr="00D15C10">
        <w:rPr>
          <w:rFonts w:asciiTheme="minorHAnsi" w:hAnsiTheme="minorHAnsi" w:cstheme="minorHAnsi"/>
          <w:szCs w:val="24"/>
        </w:rPr>
        <w:t xml:space="preserve"> </w:t>
      </w:r>
      <w:r w:rsidR="00D41867">
        <w:rPr>
          <w:rFonts w:asciiTheme="minorHAnsi" w:hAnsiTheme="minorHAnsi" w:cstheme="minorHAnsi"/>
          <w:szCs w:val="24"/>
        </w:rPr>
        <w:t xml:space="preserve">wraz z </w:t>
      </w:r>
      <w:r w:rsidR="0082667F">
        <w:rPr>
          <w:rFonts w:asciiTheme="minorHAnsi" w:hAnsiTheme="minorHAnsi" w:cstheme="minorHAnsi"/>
          <w:szCs w:val="24"/>
        </w:rPr>
        <w:t>wdrożeniem oraz następczo ze wsparciem technicznym</w:t>
      </w:r>
      <w:r w:rsidR="00D41867">
        <w:rPr>
          <w:rFonts w:asciiTheme="minorHAnsi" w:hAnsiTheme="minorHAnsi" w:cstheme="minorHAnsi"/>
          <w:szCs w:val="24"/>
        </w:rPr>
        <w:t xml:space="preserve"> </w:t>
      </w:r>
      <w:r w:rsidRPr="00D15C10">
        <w:rPr>
          <w:rFonts w:asciiTheme="minorHAnsi" w:hAnsiTheme="minorHAnsi" w:cstheme="minorHAnsi"/>
          <w:szCs w:val="24"/>
        </w:rPr>
        <w:t xml:space="preserve">będzie realizowana bezpośrednio na adresy wskazanych </w:t>
      </w:r>
      <w:r w:rsidR="00FF5C38">
        <w:rPr>
          <w:rFonts w:asciiTheme="minorHAnsi" w:hAnsiTheme="minorHAnsi" w:cstheme="minorHAnsi"/>
          <w:szCs w:val="24"/>
        </w:rPr>
        <w:t>poniżej jednostek organizacyjnych Zamawiającego</w:t>
      </w:r>
      <w:r w:rsidRPr="00D15C10">
        <w:rPr>
          <w:rFonts w:asciiTheme="minorHAnsi" w:hAnsiTheme="minorHAnsi" w:cstheme="minorHAnsi"/>
          <w:szCs w:val="24"/>
        </w:rPr>
        <w:t>, w terminac</w:t>
      </w:r>
      <w:r w:rsidR="00FF5C38">
        <w:rPr>
          <w:rFonts w:asciiTheme="minorHAnsi" w:hAnsiTheme="minorHAnsi" w:cstheme="minorHAnsi"/>
          <w:szCs w:val="24"/>
        </w:rPr>
        <w:t xml:space="preserve">h uzgodnionych z Zamawiającym: </w:t>
      </w:r>
    </w:p>
    <w:p w14:paraId="3FF5D084" w14:textId="77777777" w:rsidR="00D15C10" w:rsidRPr="00D15C10" w:rsidRDefault="00D15C10" w:rsidP="000E3920">
      <w:pPr>
        <w:pStyle w:val="Akapitzlist"/>
        <w:spacing w:after="0" w:line="240" w:lineRule="auto"/>
        <w:ind w:left="284" w:right="0"/>
        <w:rPr>
          <w:rFonts w:asciiTheme="minorHAnsi" w:hAnsiTheme="minorHAnsi" w:cstheme="minorHAnsi"/>
          <w:szCs w:val="24"/>
        </w:rPr>
      </w:pPr>
      <w:r w:rsidRPr="00D15C10">
        <w:rPr>
          <w:rFonts w:asciiTheme="minorHAnsi" w:hAnsiTheme="minorHAnsi" w:cstheme="minorHAnsi"/>
          <w:szCs w:val="24"/>
        </w:rPr>
        <w:t xml:space="preserve">1/ </w:t>
      </w:r>
      <w:r w:rsidR="00BF44CB">
        <w:rPr>
          <w:rFonts w:asciiTheme="minorHAnsi" w:hAnsiTheme="minorHAnsi" w:cstheme="minorHAnsi"/>
          <w:szCs w:val="24"/>
        </w:rPr>
        <w:t>Urząd Gminy w Mińsku Mazowieckim</w:t>
      </w:r>
      <w:r w:rsidRPr="00D15C10">
        <w:rPr>
          <w:rFonts w:asciiTheme="minorHAnsi" w:hAnsiTheme="minorHAnsi" w:cstheme="minorHAnsi"/>
          <w:szCs w:val="24"/>
        </w:rPr>
        <w:t xml:space="preserve">, ul. </w:t>
      </w:r>
      <w:r w:rsidR="00BF44CB">
        <w:rPr>
          <w:rFonts w:asciiTheme="minorHAnsi" w:hAnsiTheme="minorHAnsi" w:cstheme="minorHAnsi"/>
          <w:szCs w:val="24"/>
        </w:rPr>
        <w:t>J. Chełmońskiego 14, Mińsk Mazowiecki</w:t>
      </w:r>
      <w:r w:rsidRPr="00D15C10">
        <w:rPr>
          <w:rFonts w:asciiTheme="minorHAnsi" w:hAnsiTheme="minorHAnsi" w:cstheme="minorHAnsi"/>
          <w:szCs w:val="24"/>
        </w:rPr>
        <w:t xml:space="preserve"> </w:t>
      </w:r>
    </w:p>
    <w:p w14:paraId="544D26B4" w14:textId="77777777" w:rsidR="0083222F" w:rsidRPr="001D7EC7" w:rsidRDefault="00D41867" w:rsidP="000E3920">
      <w:pPr>
        <w:pStyle w:val="Akapitzlist"/>
        <w:tabs>
          <w:tab w:val="left" w:pos="8789"/>
          <w:tab w:val="left" w:pos="9072"/>
        </w:tabs>
        <w:spacing w:after="0" w:line="240" w:lineRule="auto"/>
        <w:ind w:left="284" w:righ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2</w:t>
      </w:r>
      <w:r w:rsidR="00D15C10" w:rsidRPr="00D15C10">
        <w:rPr>
          <w:rFonts w:asciiTheme="minorHAnsi" w:hAnsiTheme="minorHAnsi" w:cstheme="minorHAnsi"/>
          <w:szCs w:val="24"/>
        </w:rPr>
        <w:t xml:space="preserve">/ </w:t>
      </w:r>
      <w:r w:rsidR="002F7914">
        <w:rPr>
          <w:rFonts w:asciiTheme="minorHAnsi" w:hAnsiTheme="minorHAnsi" w:cstheme="minorHAnsi"/>
          <w:szCs w:val="24"/>
        </w:rPr>
        <w:t>Gminny Ośrodek Pomocy Społecznej w Mińsku Mazowieckim, ul. 11 Listopada 10, Mińsk Mazowiecki</w:t>
      </w:r>
      <w:r w:rsidR="0082667F">
        <w:rPr>
          <w:rFonts w:asciiTheme="minorHAnsi" w:hAnsiTheme="minorHAnsi" w:cstheme="minorHAnsi"/>
          <w:szCs w:val="24"/>
        </w:rPr>
        <w:t>.</w:t>
      </w:r>
    </w:p>
    <w:p w14:paraId="2ED29D8F" w14:textId="77777777" w:rsidR="00307A18" w:rsidRDefault="00292FD0" w:rsidP="000E3920">
      <w:pPr>
        <w:pStyle w:val="Akapitzlist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112" w:hanging="284"/>
        <w:rPr>
          <w:rFonts w:asciiTheme="minorHAnsi" w:hAnsiTheme="minorHAnsi" w:cstheme="minorHAnsi"/>
          <w:szCs w:val="24"/>
        </w:rPr>
      </w:pPr>
      <w:r w:rsidRPr="0083222F">
        <w:rPr>
          <w:rFonts w:asciiTheme="minorHAnsi" w:hAnsiTheme="minorHAnsi" w:cstheme="minorHAnsi"/>
          <w:szCs w:val="24"/>
        </w:rPr>
        <w:t xml:space="preserve">Zakres </w:t>
      </w:r>
      <w:r w:rsidR="00307A18">
        <w:rPr>
          <w:rFonts w:asciiTheme="minorHAnsi" w:hAnsiTheme="minorHAnsi" w:cstheme="minorHAnsi"/>
          <w:szCs w:val="24"/>
        </w:rPr>
        <w:t xml:space="preserve">rzeczowy </w:t>
      </w:r>
      <w:r w:rsidRPr="0083222F">
        <w:rPr>
          <w:rFonts w:asciiTheme="minorHAnsi" w:hAnsiTheme="minorHAnsi" w:cstheme="minorHAnsi"/>
          <w:szCs w:val="24"/>
        </w:rPr>
        <w:t xml:space="preserve">zamówienia </w:t>
      </w:r>
      <w:r w:rsidR="00307A18">
        <w:rPr>
          <w:rFonts w:asciiTheme="minorHAnsi" w:hAnsiTheme="minorHAnsi" w:cstheme="minorHAnsi"/>
          <w:szCs w:val="24"/>
        </w:rPr>
        <w:t xml:space="preserve">został szczegółowo wskazany w Opisie przedmiotu zamówienia </w:t>
      </w:r>
      <w:r w:rsidR="0082667F">
        <w:rPr>
          <w:rFonts w:asciiTheme="minorHAnsi" w:hAnsiTheme="minorHAnsi" w:cstheme="minorHAnsi"/>
          <w:szCs w:val="24"/>
        </w:rPr>
        <w:t>stanowiącego</w:t>
      </w:r>
      <w:r w:rsidR="00307A18">
        <w:rPr>
          <w:rFonts w:asciiTheme="minorHAnsi" w:hAnsiTheme="minorHAnsi" w:cstheme="minorHAnsi"/>
          <w:szCs w:val="24"/>
        </w:rPr>
        <w:t xml:space="preserve"> Załącznik</w:t>
      </w:r>
      <w:r w:rsidR="0082667F">
        <w:rPr>
          <w:rFonts w:asciiTheme="minorHAnsi" w:hAnsiTheme="minorHAnsi" w:cstheme="minorHAnsi"/>
          <w:szCs w:val="24"/>
        </w:rPr>
        <w:t>i od</w:t>
      </w:r>
      <w:r w:rsidR="00307A18">
        <w:rPr>
          <w:rFonts w:asciiTheme="minorHAnsi" w:hAnsiTheme="minorHAnsi" w:cstheme="minorHAnsi"/>
          <w:szCs w:val="24"/>
        </w:rPr>
        <w:t xml:space="preserve"> nr 1</w:t>
      </w:r>
      <w:r w:rsidR="0082667F">
        <w:rPr>
          <w:rFonts w:asciiTheme="minorHAnsi" w:hAnsiTheme="minorHAnsi" w:cstheme="minorHAnsi"/>
          <w:szCs w:val="24"/>
        </w:rPr>
        <w:t>.1 do nr 1.4</w:t>
      </w:r>
      <w:r w:rsidR="00307A18">
        <w:rPr>
          <w:rFonts w:asciiTheme="minorHAnsi" w:hAnsiTheme="minorHAnsi" w:cstheme="minorHAnsi"/>
          <w:szCs w:val="24"/>
        </w:rPr>
        <w:t xml:space="preserve"> do Specyfikacji war</w:t>
      </w:r>
      <w:r w:rsidR="0082667F">
        <w:rPr>
          <w:rFonts w:asciiTheme="minorHAnsi" w:hAnsiTheme="minorHAnsi" w:cstheme="minorHAnsi"/>
          <w:szCs w:val="24"/>
        </w:rPr>
        <w:t>unków zamówienia, który wraz z ofertą</w:t>
      </w:r>
      <w:r w:rsidR="00307A18">
        <w:rPr>
          <w:rFonts w:asciiTheme="minorHAnsi" w:hAnsiTheme="minorHAnsi" w:cstheme="minorHAnsi"/>
          <w:szCs w:val="24"/>
        </w:rPr>
        <w:t xml:space="preserve"> Wykonawcy stanowi</w:t>
      </w:r>
      <w:r w:rsidR="001C0A25">
        <w:rPr>
          <w:rFonts w:asciiTheme="minorHAnsi" w:hAnsiTheme="minorHAnsi" w:cstheme="minorHAnsi"/>
          <w:szCs w:val="24"/>
        </w:rPr>
        <w:t>ą</w:t>
      </w:r>
      <w:r w:rsidR="00307A18">
        <w:rPr>
          <w:rFonts w:asciiTheme="minorHAnsi" w:hAnsiTheme="minorHAnsi" w:cstheme="minorHAnsi"/>
          <w:szCs w:val="24"/>
        </w:rPr>
        <w:t xml:space="preserve"> integralną część niniejszej umowy.</w:t>
      </w:r>
    </w:p>
    <w:p w14:paraId="60F34C71" w14:textId="77777777" w:rsidR="00292FD0" w:rsidRPr="0083222F" w:rsidRDefault="00307A18" w:rsidP="000E3920">
      <w:pPr>
        <w:pStyle w:val="Akapitzlist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112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Zakres zamówienia </w:t>
      </w:r>
      <w:r w:rsidR="00292FD0" w:rsidRPr="0083222F">
        <w:rPr>
          <w:rFonts w:asciiTheme="minorHAnsi" w:hAnsiTheme="minorHAnsi" w:cstheme="minorHAnsi"/>
          <w:szCs w:val="24"/>
        </w:rPr>
        <w:t>obejmuje również zobowiązanie Wykonawcy</w:t>
      </w:r>
      <w:r w:rsidR="0083222F" w:rsidRPr="0083222F">
        <w:rPr>
          <w:rFonts w:asciiTheme="minorHAnsi" w:hAnsiTheme="minorHAnsi" w:cstheme="minorHAnsi"/>
          <w:szCs w:val="24"/>
        </w:rPr>
        <w:t xml:space="preserve"> </w:t>
      </w:r>
      <w:r w:rsidR="00292FD0" w:rsidRPr="0083222F">
        <w:rPr>
          <w:rFonts w:asciiTheme="minorHAnsi" w:hAnsiTheme="minorHAnsi" w:cstheme="minorHAnsi"/>
          <w:szCs w:val="24"/>
        </w:rPr>
        <w:t xml:space="preserve">do wykonania </w:t>
      </w:r>
      <w:r w:rsidR="001C0A25" w:rsidRPr="001C0A25">
        <w:rPr>
          <w:rFonts w:asciiTheme="minorHAnsi" w:hAnsiTheme="minorHAnsi" w:cstheme="minorHAnsi"/>
          <w:szCs w:val="24"/>
        </w:rPr>
        <w:t>montaż</w:t>
      </w:r>
      <w:r w:rsidR="001C0A25">
        <w:rPr>
          <w:rFonts w:asciiTheme="minorHAnsi" w:hAnsiTheme="minorHAnsi" w:cstheme="minorHAnsi"/>
          <w:szCs w:val="24"/>
        </w:rPr>
        <w:t>u/instalacji Systemów wraz z ich konfiguracją/</w:t>
      </w:r>
      <w:r w:rsidR="001C0A25" w:rsidRPr="001C0A25">
        <w:rPr>
          <w:rFonts w:asciiTheme="minorHAnsi" w:hAnsiTheme="minorHAnsi" w:cstheme="minorHAnsi"/>
          <w:szCs w:val="24"/>
        </w:rPr>
        <w:t>wdrożeniem w miejscu wskazanym przez Zamawiającego</w:t>
      </w:r>
      <w:r w:rsidR="001C0A25">
        <w:rPr>
          <w:rFonts w:asciiTheme="minorHAnsi" w:hAnsiTheme="minorHAnsi" w:cstheme="minorHAnsi"/>
          <w:szCs w:val="24"/>
        </w:rPr>
        <w:t>,</w:t>
      </w:r>
      <w:r w:rsidR="002F7914">
        <w:rPr>
          <w:rFonts w:asciiTheme="minorHAnsi" w:hAnsiTheme="minorHAnsi" w:cstheme="minorHAnsi"/>
          <w:szCs w:val="24"/>
        </w:rPr>
        <w:t xml:space="preserve"> a także przeszkolenie</w:t>
      </w:r>
      <w:r w:rsidR="002F7914" w:rsidRPr="002F7914">
        <w:rPr>
          <w:rFonts w:asciiTheme="minorHAnsi" w:hAnsiTheme="minorHAnsi" w:cstheme="minorHAnsi"/>
          <w:szCs w:val="24"/>
        </w:rPr>
        <w:t xml:space="preserve"> administratorów Zamawiającego z podstaw </w:t>
      </w:r>
      <w:r w:rsidR="002F7914">
        <w:rPr>
          <w:rFonts w:asciiTheme="minorHAnsi" w:hAnsiTheme="minorHAnsi" w:cstheme="minorHAnsi"/>
          <w:szCs w:val="24"/>
        </w:rPr>
        <w:t xml:space="preserve">jego </w:t>
      </w:r>
      <w:r w:rsidR="002F7914" w:rsidRPr="002F7914">
        <w:rPr>
          <w:rFonts w:asciiTheme="minorHAnsi" w:hAnsiTheme="minorHAnsi" w:cstheme="minorHAnsi"/>
          <w:szCs w:val="24"/>
        </w:rPr>
        <w:t>obsługi</w:t>
      </w:r>
      <w:r w:rsidR="00292FD0" w:rsidRPr="0083222F">
        <w:rPr>
          <w:rFonts w:asciiTheme="minorHAnsi" w:hAnsiTheme="minorHAnsi" w:cstheme="minorHAnsi"/>
          <w:szCs w:val="24"/>
        </w:rPr>
        <w:t xml:space="preserve">. </w:t>
      </w:r>
    </w:p>
    <w:p w14:paraId="70C86E8E" w14:textId="77777777" w:rsidR="002F7914" w:rsidRDefault="001A2ED2" w:rsidP="000E3920">
      <w:pPr>
        <w:pStyle w:val="Akapitzlist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112" w:hanging="284"/>
        <w:rPr>
          <w:rFonts w:asciiTheme="minorHAnsi" w:hAnsiTheme="minorHAnsi" w:cstheme="minorHAnsi"/>
          <w:szCs w:val="24"/>
        </w:rPr>
      </w:pPr>
      <w:r w:rsidRPr="001A2ED2">
        <w:rPr>
          <w:rFonts w:asciiTheme="minorHAnsi" w:hAnsiTheme="minorHAnsi" w:cstheme="minorHAnsi"/>
          <w:szCs w:val="24"/>
        </w:rPr>
        <w:t xml:space="preserve">Przedmiotowy Projekt, współfinansowany </w:t>
      </w:r>
      <w:r w:rsidR="002F7914" w:rsidRPr="002F7914">
        <w:rPr>
          <w:rFonts w:asciiTheme="minorHAnsi" w:hAnsiTheme="minorHAnsi" w:cstheme="minorHAnsi"/>
          <w:szCs w:val="24"/>
        </w:rPr>
        <w:t xml:space="preserve">jest z Funduszy Europejskich na Rozwój Cyfrowy (FERC) za pośrednictwem Europejskiego Funduszu Rozwoju Regionalnego (EFRR) w ramach Priorytetu II Zaawansowane usługi cyfrowe, Działanie 2.2. Wzmocnienie krajowego systemu </w:t>
      </w:r>
      <w:proofErr w:type="spellStart"/>
      <w:r w:rsidR="002F7914" w:rsidRPr="002F7914">
        <w:rPr>
          <w:rFonts w:asciiTheme="minorHAnsi" w:hAnsiTheme="minorHAnsi" w:cstheme="minorHAnsi"/>
          <w:szCs w:val="24"/>
        </w:rPr>
        <w:t>cyberbezpieczeństwa</w:t>
      </w:r>
      <w:proofErr w:type="spellEnd"/>
      <w:r w:rsidR="002F7914" w:rsidRPr="002F7914">
        <w:rPr>
          <w:rFonts w:asciiTheme="minorHAnsi" w:hAnsiTheme="minorHAnsi" w:cstheme="minorHAnsi"/>
          <w:szCs w:val="24"/>
        </w:rPr>
        <w:t xml:space="preserve">.   </w:t>
      </w:r>
    </w:p>
    <w:p w14:paraId="54461FD1" w14:textId="77777777" w:rsidR="00307A18" w:rsidRPr="002F7914" w:rsidRDefault="00307A18" w:rsidP="000E3920">
      <w:pPr>
        <w:pStyle w:val="Akapitzlist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112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Strony zobowiązują się do współpracy w celu należytej realizacji umowy. </w:t>
      </w:r>
    </w:p>
    <w:p w14:paraId="213F73DD" w14:textId="77777777" w:rsidR="00C04373" w:rsidRPr="00C04373" w:rsidRDefault="00961EDC" w:rsidP="00C0437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§ 2</w:t>
      </w:r>
      <w:r w:rsidR="00C04373" w:rsidRPr="00C04373">
        <w:rPr>
          <w:rFonts w:asciiTheme="minorHAnsi" w:hAnsiTheme="minorHAnsi" w:cstheme="minorHAnsi"/>
          <w:b/>
          <w:color w:val="auto"/>
        </w:rPr>
        <w:t xml:space="preserve"> </w:t>
      </w:r>
    </w:p>
    <w:p w14:paraId="7B6C384F" w14:textId="4B51D306" w:rsidR="00E36F65" w:rsidRPr="00E03DAA" w:rsidRDefault="00E36F65" w:rsidP="00E36F65">
      <w:pPr>
        <w:pStyle w:val="Default"/>
        <w:numPr>
          <w:ilvl w:val="0"/>
          <w:numId w:val="16"/>
        </w:numPr>
        <w:jc w:val="both"/>
        <w:rPr>
          <w:rFonts w:asciiTheme="minorHAnsi" w:eastAsia="Times New Roman" w:hAnsiTheme="minorHAnsi" w:cstheme="minorHAnsi"/>
          <w:highlight w:val="yellow"/>
          <w:lang w:eastAsia="pl-PL"/>
        </w:rPr>
      </w:pP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Przedmiot umowy </w:t>
      </w:r>
      <w:bookmarkStart w:id="0" w:name="_Hlk236820516"/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w zakresie dostawy, instalacji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/konfiguracji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System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ów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oraz licencj</w:t>
      </w:r>
      <w:r w:rsidR="00E03DAA" w:rsidRPr="00E03DAA">
        <w:rPr>
          <w:rFonts w:asciiTheme="minorHAnsi" w:eastAsia="Times New Roman" w:hAnsiTheme="minorHAnsi" w:cstheme="minorHAnsi"/>
          <w:highlight w:val="yellow"/>
          <w:lang w:eastAsia="pl-PL"/>
        </w:rPr>
        <w:t>i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i przeszkoleni</w:t>
      </w:r>
      <w:r w:rsidR="00E03DAA" w:rsidRPr="00E03DAA">
        <w:rPr>
          <w:rFonts w:asciiTheme="minorHAnsi" w:eastAsia="Times New Roman" w:hAnsiTheme="minorHAnsi" w:cstheme="minorHAnsi"/>
          <w:highlight w:val="yellow"/>
          <w:lang w:eastAsia="pl-PL"/>
        </w:rPr>
        <w:t>a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pracowników</w:t>
      </w:r>
      <w:bookmarkEnd w:id="0"/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, Wykonawca zobowiązany jest zrealizować w terminie do dnia 23 września 2026 r.</w:t>
      </w:r>
    </w:p>
    <w:p w14:paraId="01B935F3" w14:textId="04B56AC4" w:rsidR="00E36F65" w:rsidRPr="00E03DAA" w:rsidRDefault="00E36F65" w:rsidP="00E36F65">
      <w:pPr>
        <w:pStyle w:val="Default"/>
        <w:numPr>
          <w:ilvl w:val="0"/>
          <w:numId w:val="16"/>
        </w:numPr>
        <w:jc w:val="both"/>
        <w:rPr>
          <w:rFonts w:asciiTheme="minorHAnsi" w:eastAsia="Times New Roman" w:hAnsiTheme="minorHAnsi" w:cstheme="minorHAnsi"/>
          <w:highlight w:val="yellow"/>
          <w:lang w:eastAsia="pl-PL"/>
        </w:rPr>
      </w:pP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Przedmiot umowy w zakresie 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wsparcia technicznego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Wykonawca zobowiązany jest realizować począwszy od dnia odbioru System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ów bez uwag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przez kolejn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e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24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pełn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e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miesi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ą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c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e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kalendarzow</w:t>
      </w:r>
      <w:r w:rsidRPr="00E03DAA">
        <w:rPr>
          <w:rFonts w:asciiTheme="minorHAnsi" w:eastAsia="Times New Roman" w:hAnsiTheme="minorHAnsi" w:cstheme="minorHAnsi"/>
          <w:highlight w:val="yellow"/>
          <w:lang w:eastAsia="pl-PL"/>
        </w:rPr>
        <w:t>e</w:t>
      </w:r>
      <w:r w:rsidR="00E03DAA" w:rsidRPr="00E03DAA">
        <w:rPr>
          <w:rFonts w:asciiTheme="minorHAnsi" w:eastAsia="Times New Roman" w:hAnsiTheme="minorHAnsi" w:cstheme="minorHAnsi"/>
          <w:highlight w:val="yellow"/>
          <w:lang w:eastAsia="pl-PL"/>
        </w:rPr>
        <w:t xml:space="preserve"> w sposób szczegółowo opisany w treści Specyfikacji warunków zamówienia.</w:t>
      </w:r>
    </w:p>
    <w:p w14:paraId="08595955" w14:textId="01BBC779" w:rsidR="00307A18" w:rsidRPr="000E3920" w:rsidRDefault="00307A18" w:rsidP="000E3920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right="112"/>
        <w:rPr>
          <w:rFonts w:asciiTheme="minorHAnsi" w:hAnsiTheme="minorHAnsi" w:cstheme="minorHAnsi"/>
          <w:szCs w:val="24"/>
          <w:highlight w:val="yellow"/>
        </w:rPr>
      </w:pPr>
      <w:r w:rsidRPr="000E3920">
        <w:rPr>
          <w:rFonts w:asciiTheme="minorHAnsi" w:hAnsiTheme="minorHAnsi" w:cstheme="minorHAnsi"/>
          <w:szCs w:val="24"/>
          <w:highlight w:val="yellow"/>
        </w:rPr>
        <w:t>Wyk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onawca oświadcza, że dostarczone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 przez niego 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produkty są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 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odpowiednio</w:t>
      </w:r>
      <w:r w:rsidR="00E36F65">
        <w:rPr>
          <w:rFonts w:asciiTheme="minorHAnsi" w:hAnsiTheme="minorHAnsi" w:cstheme="minorHAnsi"/>
          <w:szCs w:val="24"/>
          <w:highlight w:val="yellow"/>
        </w:rPr>
        <w:t>: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 xml:space="preserve"> 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fabrycznie 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nowe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, 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kompletne,  nie używane, wolne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 od wad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 xml:space="preserve"> fizycznych i prawnych, nie są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 obciążon</w:t>
      </w:r>
      <w:r w:rsidR="00E9297A">
        <w:rPr>
          <w:rFonts w:asciiTheme="minorHAnsi" w:hAnsiTheme="minorHAnsi" w:cstheme="minorHAnsi"/>
          <w:szCs w:val="24"/>
          <w:highlight w:val="yellow"/>
        </w:rPr>
        <w:t>e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 żadnymi prawami osób trzecich oraz spełnia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ją</w:t>
      </w:r>
      <w:r w:rsidRPr="000E3920">
        <w:rPr>
          <w:rFonts w:asciiTheme="minorHAnsi" w:hAnsiTheme="minorHAnsi" w:cstheme="minorHAnsi"/>
          <w:szCs w:val="24"/>
          <w:highlight w:val="yellow"/>
        </w:rPr>
        <w:t xml:space="preserve"> wymagania opisane przez Zamawiającego odpowiednio w Specyfikacji Warunków Zamówienia </w:t>
      </w:r>
      <w:r w:rsidR="000E3920" w:rsidRPr="000E3920">
        <w:rPr>
          <w:rFonts w:asciiTheme="minorHAnsi" w:hAnsiTheme="minorHAnsi" w:cstheme="minorHAnsi"/>
          <w:szCs w:val="24"/>
          <w:highlight w:val="yellow"/>
        </w:rPr>
        <w:t>oraz Opisie przedmiotu zamówienia</w:t>
      </w:r>
      <w:r w:rsidRPr="000E3920">
        <w:rPr>
          <w:rFonts w:asciiTheme="minorHAnsi" w:hAnsiTheme="minorHAnsi" w:cstheme="minorHAnsi"/>
          <w:szCs w:val="24"/>
          <w:highlight w:val="yellow"/>
        </w:rPr>
        <w:t>.</w:t>
      </w:r>
    </w:p>
    <w:p w14:paraId="66C4D337" w14:textId="77777777" w:rsidR="00DE0C97" w:rsidRPr="00E03DAA" w:rsidRDefault="00C61BE7" w:rsidP="000E392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b/>
          <w:color w:val="auto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t xml:space="preserve">O terminie dostawy Wykonawca poinformuje Zamawiającego telefonicznie lub na adres e-mail, nie później niż </w:t>
      </w:r>
      <w:r w:rsidR="003A102C" w:rsidRPr="00E03DAA">
        <w:rPr>
          <w:rFonts w:asciiTheme="minorHAnsi" w:hAnsiTheme="minorHAnsi" w:cstheme="minorHAnsi"/>
          <w:highlight w:val="yellow"/>
        </w:rPr>
        <w:t>trzy</w:t>
      </w:r>
      <w:r w:rsidRPr="00E03DAA">
        <w:rPr>
          <w:rFonts w:asciiTheme="minorHAnsi" w:hAnsiTheme="minorHAnsi" w:cstheme="minorHAnsi"/>
          <w:highlight w:val="yellow"/>
        </w:rPr>
        <w:t xml:space="preserve"> dni robocze przed planowanym terminem. </w:t>
      </w:r>
    </w:p>
    <w:p w14:paraId="27E7CDCF" w14:textId="0029B11A" w:rsidR="00C61BE7" w:rsidRPr="00E03DAA" w:rsidRDefault="00C61BE7" w:rsidP="000E392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b/>
          <w:color w:val="auto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t>Dokumentem potwierdzającym przyjęcie przez Zamawiającego wykonan</w:t>
      </w:r>
      <w:r w:rsidR="00D25492" w:rsidRPr="00E03DAA">
        <w:rPr>
          <w:rFonts w:asciiTheme="minorHAnsi" w:hAnsiTheme="minorHAnsi" w:cstheme="minorHAnsi"/>
          <w:highlight w:val="yellow"/>
        </w:rPr>
        <w:t>ie</w:t>
      </w:r>
      <w:r w:rsidRPr="00E03DAA">
        <w:rPr>
          <w:rFonts w:asciiTheme="minorHAnsi" w:hAnsiTheme="minorHAnsi" w:cstheme="minorHAnsi"/>
          <w:highlight w:val="yellow"/>
        </w:rPr>
        <w:t xml:space="preserve"> zamówienia </w:t>
      </w:r>
      <w:r w:rsidR="00E36F65" w:rsidRPr="00E03DAA">
        <w:rPr>
          <w:rFonts w:asciiTheme="minorHAnsi" w:hAnsiTheme="minorHAnsi" w:cstheme="minorHAnsi"/>
          <w:highlight w:val="yellow"/>
        </w:rPr>
        <w:t>w zakresie dostawy, instalacji/konfiguracji Systemów oraz licencjami i przeszkoleniem pracowników</w:t>
      </w:r>
      <w:r w:rsidR="00E36F65" w:rsidRPr="00E03DAA">
        <w:rPr>
          <w:rFonts w:asciiTheme="minorHAnsi" w:hAnsiTheme="minorHAnsi" w:cstheme="minorHAnsi"/>
          <w:highlight w:val="yellow"/>
        </w:rPr>
        <w:t xml:space="preserve"> </w:t>
      </w:r>
      <w:r w:rsidRPr="00E03DAA">
        <w:rPr>
          <w:rFonts w:asciiTheme="minorHAnsi" w:hAnsiTheme="minorHAnsi" w:cstheme="minorHAnsi"/>
          <w:highlight w:val="yellow"/>
        </w:rPr>
        <w:t xml:space="preserve">będzie protokół </w:t>
      </w:r>
      <w:r w:rsidR="008423B1" w:rsidRPr="00E03DAA">
        <w:rPr>
          <w:rFonts w:asciiTheme="minorHAnsi" w:hAnsiTheme="minorHAnsi" w:cstheme="minorHAnsi"/>
          <w:highlight w:val="yellow"/>
        </w:rPr>
        <w:t>odbioru</w:t>
      </w:r>
      <w:r w:rsidRPr="00E03DAA">
        <w:rPr>
          <w:rFonts w:asciiTheme="minorHAnsi" w:hAnsiTheme="minorHAnsi" w:cstheme="minorHAnsi"/>
          <w:highlight w:val="yellow"/>
        </w:rPr>
        <w:t xml:space="preserve"> </w:t>
      </w:r>
      <w:r w:rsidR="00C459D4" w:rsidRPr="00E03DAA">
        <w:rPr>
          <w:rFonts w:asciiTheme="minorHAnsi" w:hAnsiTheme="minorHAnsi" w:cstheme="minorHAnsi"/>
          <w:highlight w:val="yellow"/>
        </w:rPr>
        <w:t>bez uwag</w:t>
      </w:r>
      <w:r w:rsidR="004633E1" w:rsidRPr="00E03DAA">
        <w:rPr>
          <w:rFonts w:asciiTheme="minorHAnsi" w:hAnsiTheme="minorHAnsi" w:cstheme="minorHAnsi"/>
          <w:highlight w:val="yellow"/>
        </w:rPr>
        <w:t>,</w:t>
      </w:r>
      <w:r w:rsidR="00C459D4" w:rsidRPr="00E03DAA">
        <w:rPr>
          <w:rFonts w:asciiTheme="minorHAnsi" w:hAnsiTheme="minorHAnsi" w:cstheme="minorHAnsi"/>
          <w:highlight w:val="yellow"/>
        </w:rPr>
        <w:t xml:space="preserve"> </w:t>
      </w:r>
      <w:r w:rsidRPr="00E03DAA">
        <w:rPr>
          <w:rFonts w:asciiTheme="minorHAnsi" w:hAnsiTheme="minorHAnsi" w:cstheme="minorHAnsi"/>
          <w:highlight w:val="yellow"/>
        </w:rPr>
        <w:t xml:space="preserve">podpisany przez </w:t>
      </w:r>
      <w:r w:rsidR="00C04373" w:rsidRPr="00E03DAA">
        <w:rPr>
          <w:rFonts w:asciiTheme="minorHAnsi" w:hAnsiTheme="minorHAnsi" w:cstheme="minorHAnsi"/>
          <w:highlight w:val="yellow"/>
        </w:rPr>
        <w:t>obie Strony</w:t>
      </w:r>
      <w:r w:rsidRPr="00E03DAA">
        <w:rPr>
          <w:rFonts w:asciiTheme="minorHAnsi" w:hAnsiTheme="minorHAnsi" w:cstheme="minorHAnsi"/>
          <w:highlight w:val="yellow"/>
        </w:rPr>
        <w:t xml:space="preserve">. </w:t>
      </w:r>
      <w:r w:rsidR="00C459D4" w:rsidRPr="00E03DAA">
        <w:rPr>
          <w:rFonts w:asciiTheme="minorHAnsi" w:hAnsiTheme="minorHAnsi" w:cstheme="minorHAnsi"/>
          <w:highlight w:val="yellow"/>
        </w:rPr>
        <w:t xml:space="preserve"> </w:t>
      </w:r>
    </w:p>
    <w:p w14:paraId="02CF361A" w14:textId="3A41433F" w:rsidR="00C459D4" w:rsidRPr="00E03DAA" w:rsidRDefault="00EB1ABB" w:rsidP="000E392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t>Wykonawca zobowiązany jest przekazać Zamawiającemu w dac</w:t>
      </w:r>
      <w:r w:rsidR="00C04373" w:rsidRPr="00E03DAA">
        <w:rPr>
          <w:rFonts w:asciiTheme="minorHAnsi" w:hAnsiTheme="minorHAnsi" w:cstheme="minorHAnsi"/>
          <w:highlight w:val="yellow"/>
        </w:rPr>
        <w:t>ie dokonywania odbioru wszelkie wymagane przepisami</w:t>
      </w:r>
      <w:r w:rsidR="003A102C" w:rsidRPr="00E03DAA">
        <w:rPr>
          <w:rFonts w:asciiTheme="minorHAnsi" w:hAnsiTheme="minorHAnsi" w:cstheme="minorHAnsi"/>
          <w:highlight w:val="yellow"/>
        </w:rPr>
        <w:t xml:space="preserve"> oraz przez Zamawiającego</w:t>
      </w:r>
      <w:r w:rsidR="00C04373" w:rsidRPr="00E03DAA">
        <w:rPr>
          <w:rFonts w:asciiTheme="minorHAnsi" w:hAnsiTheme="minorHAnsi" w:cstheme="minorHAnsi"/>
          <w:highlight w:val="yellow"/>
        </w:rPr>
        <w:t xml:space="preserve"> dokumenty </w:t>
      </w:r>
      <w:r w:rsidR="00C459D4" w:rsidRPr="00E03DAA">
        <w:rPr>
          <w:rFonts w:asciiTheme="minorHAnsi" w:hAnsiTheme="minorHAnsi" w:cstheme="minorHAnsi"/>
          <w:highlight w:val="yellow"/>
        </w:rPr>
        <w:t>w języku polskim lub z pełnymi tłumaczeniami na język polski.</w:t>
      </w:r>
    </w:p>
    <w:p w14:paraId="625B23E3" w14:textId="77777777" w:rsidR="00C61BE7" w:rsidRPr="00E03DAA" w:rsidRDefault="00C61BE7" w:rsidP="000E392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b/>
          <w:color w:val="auto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t>Jeżeli w toku czynności odbiorowych zostaną stwierdzone przez Zamawiającego wady i uste</w:t>
      </w:r>
      <w:r w:rsidR="00567A5A" w:rsidRPr="00E03DAA">
        <w:rPr>
          <w:rFonts w:asciiTheme="minorHAnsi" w:hAnsiTheme="minorHAnsi" w:cstheme="minorHAnsi"/>
          <w:highlight w:val="yellow"/>
        </w:rPr>
        <w:t>rki, w szczególności niezgodności</w:t>
      </w:r>
      <w:r w:rsidRPr="00E03DAA">
        <w:rPr>
          <w:rFonts w:asciiTheme="minorHAnsi" w:hAnsiTheme="minorHAnsi" w:cstheme="minorHAnsi"/>
          <w:highlight w:val="yellow"/>
        </w:rPr>
        <w:t xml:space="preserve"> przedmiotu dostawy z </w:t>
      </w:r>
      <w:r w:rsidR="00DE3D7D" w:rsidRPr="00E03DAA">
        <w:rPr>
          <w:rFonts w:asciiTheme="minorHAnsi" w:hAnsiTheme="minorHAnsi" w:cstheme="minorHAnsi"/>
          <w:highlight w:val="yellow"/>
        </w:rPr>
        <w:t>treścią dokumentacji przetargowej,</w:t>
      </w:r>
      <w:r w:rsidR="00B11ADA" w:rsidRPr="00E03DAA">
        <w:rPr>
          <w:rFonts w:asciiTheme="minorHAnsi" w:hAnsiTheme="minorHAnsi" w:cstheme="minorHAnsi"/>
          <w:highlight w:val="yellow"/>
        </w:rPr>
        <w:t xml:space="preserve"> braki ilościowe lub jakościowe</w:t>
      </w:r>
      <w:r w:rsidR="00DE3D7D" w:rsidRPr="00E03DAA">
        <w:rPr>
          <w:rFonts w:asciiTheme="minorHAnsi" w:hAnsiTheme="minorHAnsi" w:cstheme="minorHAnsi"/>
          <w:highlight w:val="yellow"/>
        </w:rPr>
        <w:t xml:space="preserve">, nastąpi podpisanie protokołu odbioru z uwagami. W takim przypadku Wykonawca zobowiązany jest usunąć wady i usterki bez prawa do dodatkowego wynagrodzenia w terminie </w:t>
      </w:r>
      <w:r w:rsidR="00012C1B" w:rsidRPr="00E03DAA">
        <w:rPr>
          <w:rFonts w:asciiTheme="minorHAnsi" w:hAnsiTheme="minorHAnsi" w:cstheme="minorHAnsi"/>
          <w:highlight w:val="yellow"/>
        </w:rPr>
        <w:t>uzgodnio</w:t>
      </w:r>
      <w:r w:rsidR="00DE3D7D" w:rsidRPr="00E03DAA">
        <w:rPr>
          <w:rFonts w:asciiTheme="minorHAnsi" w:hAnsiTheme="minorHAnsi" w:cstheme="minorHAnsi"/>
          <w:highlight w:val="yellow"/>
        </w:rPr>
        <w:t>nym z Zamawiając</w:t>
      </w:r>
      <w:r w:rsidR="00012C1B" w:rsidRPr="00E03DAA">
        <w:rPr>
          <w:rFonts w:asciiTheme="minorHAnsi" w:hAnsiTheme="minorHAnsi" w:cstheme="minorHAnsi"/>
          <w:highlight w:val="yellow"/>
        </w:rPr>
        <w:t>ym</w:t>
      </w:r>
      <w:r w:rsidR="00EB1ABB" w:rsidRPr="00E03DAA">
        <w:rPr>
          <w:rFonts w:asciiTheme="minorHAnsi" w:hAnsiTheme="minorHAnsi" w:cstheme="minorHAnsi"/>
          <w:highlight w:val="yellow"/>
        </w:rPr>
        <w:t>,</w:t>
      </w:r>
      <w:r w:rsidR="00DE3D7D" w:rsidRPr="00E03DAA">
        <w:rPr>
          <w:rFonts w:asciiTheme="minorHAnsi" w:hAnsiTheme="minorHAnsi" w:cstheme="minorHAnsi"/>
          <w:highlight w:val="yellow"/>
        </w:rPr>
        <w:t xml:space="preserve"> nie dłuższym niż </w:t>
      </w:r>
      <w:r w:rsidR="00012C1B" w:rsidRPr="00E03DAA">
        <w:rPr>
          <w:rFonts w:asciiTheme="minorHAnsi" w:hAnsiTheme="minorHAnsi" w:cstheme="minorHAnsi"/>
          <w:highlight w:val="yellow"/>
        </w:rPr>
        <w:t>14</w:t>
      </w:r>
      <w:r w:rsidR="00C459D4" w:rsidRPr="00E03DAA">
        <w:rPr>
          <w:rFonts w:asciiTheme="minorHAnsi" w:hAnsiTheme="minorHAnsi" w:cstheme="minorHAnsi"/>
          <w:highlight w:val="yellow"/>
        </w:rPr>
        <w:t xml:space="preserve"> dni roboczych</w:t>
      </w:r>
      <w:r w:rsidR="00B11ADA" w:rsidRPr="00E03DAA">
        <w:rPr>
          <w:rFonts w:asciiTheme="minorHAnsi" w:hAnsiTheme="minorHAnsi" w:cstheme="minorHAnsi"/>
          <w:highlight w:val="yellow"/>
        </w:rPr>
        <w:t xml:space="preserve">. </w:t>
      </w:r>
    </w:p>
    <w:p w14:paraId="5D7CAE41" w14:textId="77777777" w:rsidR="00DE3D7D" w:rsidRPr="00E03DAA" w:rsidRDefault="00EB1ABB" w:rsidP="000E392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b/>
          <w:color w:val="auto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t>Jeżeli w toku czynności odbiorowych zostaną stwierdzone przez Zamawiającego wady, które nie nadają się do usunięcia</w:t>
      </w:r>
      <w:r w:rsidR="0080088E" w:rsidRPr="00E03DAA">
        <w:rPr>
          <w:rFonts w:asciiTheme="minorHAnsi" w:hAnsiTheme="minorHAnsi" w:cstheme="minorHAnsi"/>
          <w:highlight w:val="yellow"/>
        </w:rPr>
        <w:t xml:space="preserve"> lub zostanie stwierdzona niezgodność parametrów technicznych </w:t>
      </w:r>
      <w:r w:rsidR="00567A5A" w:rsidRPr="00E03DAA">
        <w:rPr>
          <w:rFonts w:asciiTheme="minorHAnsi" w:hAnsiTheme="minorHAnsi" w:cstheme="minorHAnsi"/>
          <w:highlight w:val="yellow"/>
        </w:rPr>
        <w:t>ze szczegółowymi wymaganiami Zamawiającego,</w:t>
      </w:r>
      <w:r w:rsidRPr="00E03DAA">
        <w:rPr>
          <w:rFonts w:asciiTheme="minorHAnsi" w:hAnsiTheme="minorHAnsi" w:cstheme="minorHAnsi"/>
          <w:highlight w:val="yellow"/>
        </w:rPr>
        <w:t xml:space="preserve"> to Zamawiający ma prawo od umowy odstąpić lub żądać wykonania przedmiotu zamówienia ponownie. </w:t>
      </w:r>
    </w:p>
    <w:p w14:paraId="1335EEF3" w14:textId="77777777" w:rsidR="000F407A" w:rsidRPr="00E03DAA" w:rsidRDefault="000F407A" w:rsidP="000E392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b/>
          <w:color w:val="auto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lastRenderedPageBreak/>
        <w:t xml:space="preserve">W dniu dostarczenia przez Wykonawcę przedmiotu umowy wolnego od wad Zamawiający przystąpi do ponownego odbioru. </w:t>
      </w:r>
    </w:p>
    <w:p w14:paraId="171C9302" w14:textId="77777777" w:rsidR="00747EAA" w:rsidRPr="00747EAA" w:rsidRDefault="00961EDC" w:rsidP="000E3920">
      <w:pPr>
        <w:pStyle w:val="Default"/>
        <w:ind w:left="142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§3</w:t>
      </w:r>
      <w:r w:rsidR="00747EAA" w:rsidRPr="00747EAA">
        <w:rPr>
          <w:rFonts w:asciiTheme="minorHAnsi" w:hAnsiTheme="minorHAnsi" w:cstheme="minorHAnsi"/>
          <w:b/>
          <w:color w:val="auto"/>
        </w:rPr>
        <w:t xml:space="preserve"> </w:t>
      </w:r>
    </w:p>
    <w:p w14:paraId="3E406614" w14:textId="77777777" w:rsidR="00CC146C" w:rsidRPr="00747EAA" w:rsidRDefault="005D0727" w:rsidP="000E3920">
      <w:pPr>
        <w:pStyle w:val="BodyText21"/>
        <w:numPr>
          <w:ilvl w:val="0"/>
          <w:numId w:val="7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747EAA">
        <w:rPr>
          <w:rFonts w:asciiTheme="minorHAnsi" w:hAnsiTheme="minorHAnsi" w:cstheme="minorHAnsi"/>
        </w:rPr>
        <w:t>Wynagrodzenie Wykonawcy za wykonanie przedmiotu umowy</w:t>
      </w:r>
      <w:r w:rsidR="00CF6AFF" w:rsidRPr="00747EAA">
        <w:rPr>
          <w:rFonts w:asciiTheme="minorHAnsi" w:hAnsiTheme="minorHAnsi" w:cstheme="minorHAnsi"/>
        </w:rPr>
        <w:t xml:space="preserve">, </w:t>
      </w:r>
      <w:r w:rsidR="00C6668E" w:rsidRPr="00747EAA">
        <w:rPr>
          <w:rFonts w:asciiTheme="minorHAnsi" w:hAnsiTheme="minorHAnsi"/>
          <w:iCs/>
          <w:color w:val="000000"/>
          <w:spacing w:val="-4"/>
        </w:rPr>
        <w:t xml:space="preserve">jest wynagrodzeniem ryczałtowym i stanowi </w:t>
      </w:r>
      <w:r w:rsidR="000E3920">
        <w:rPr>
          <w:rFonts w:asciiTheme="minorHAnsi" w:hAnsiTheme="minorHAnsi"/>
          <w:iCs/>
          <w:color w:val="000000"/>
          <w:spacing w:val="-4"/>
        </w:rPr>
        <w:t xml:space="preserve">zgodnie z ofertą Wykonawcy, </w:t>
      </w:r>
      <w:r w:rsidR="00C6668E" w:rsidRPr="00747EAA">
        <w:rPr>
          <w:rFonts w:asciiTheme="minorHAnsi" w:hAnsiTheme="minorHAnsi"/>
          <w:iCs/>
          <w:color w:val="000000"/>
          <w:spacing w:val="-4"/>
        </w:rPr>
        <w:t xml:space="preserve">kwotę </w:t>
      </w:r>
      <w:r w:rsidR="00EF5595" w:rsidRPr="00747EAA">
        <w:rPr>
          <w:rFonts w:asciiTheme="minorHAnsi" w:hAnsiTheme="minorHAnsi"/>
          <w:iCs/>
          <w:color w:val="000000"/>
          <w:spacing w:val="-4"/>
        </w:rPr>
        <w:t>brutto</w:t>
      </w:r>
      <w:r w:rsidR="00C6668E" w:rsidRPr="00747EAA">
        <w:rPr>
          <w:rFonts w:asciiTheme="minorHAnsi" w:hAnsiTheme="minorHAnsi"/>
          <w:iCs/>
          <w:color w:val="000000"/>
          <w:spacing w:val="-4"/>
        </w:rPr>
        <w:t xml:space="preserve">: …………………… zł (………………………………) </w:t>
      </w:r>
      <w:r w:rsidR="00EF5595">
        <w:rPr>
          <w:rFonts w:asciiTheme="minorHAnsi" w:hAnsiTheme="minorHAnsi"/>
          <w:iCs/>
          <w:color w:val="000000"/>
          <w:spacing w:val="-4"/>
        </w:rPr>
        <w:t>w tym</w:t>
      </w:r>
      <w:r w:rsidR="00C6668E" w:rsidRPr="00747EAA">
        <w:rPr>
          <w:rFonts w:asciiTheme="minorHAnsi" w:hAnsiTheme="minorHAnsi"/>
          <w:iCs/>
          <w:color w:val="000000"/>
          <w:spacing w:val="-4"/>
        </w:rPr>
        <w:t xml:space="preserve"> należny podatek VAT w kwocie …………</w:t>
      </w:r>
      <w:r w:rsidR="00EF5595">
        <w:rPr>
          <w:rFonts w:asciiTheme="minorHAnsi" w:hAnsiTheme="minorHAnsi"/>
          <w:iCs/>
          <w:color w:val="000000"/>
          <w:spacing w:val="-4"/>
        </w:rPr>
        <w:t>……….. zł</w:t>
      </w:r>
      <w:r w:rsidR="00C6668E" w:rsidRPr="00747EAA">
        <w:rPr>
          <w:rFonts w:asciiTheme="minorHAnsi" w:hAnsiTheme="minorHAnsi"/>
          <w:iCs/>
          <w:color w:val="000000"/>
          <w:spacing w:val="-4"/>
        </w:rPr>
        <w:t>.</w:t>
      </w:r>
      <w:r w:rsidR="00CF6AFF" w:rsidRPr="00747EAA">
        <w:rPr>
          <w:rFonts w:asciiTheme="minorHAnsi" w:hAnsiTheme="minorHAnsi"/>
          <w:iCs/>
          <w:color w:val="000000"/>
          <w:spacing w:val="-4"/>
        </w:rPr>
        <w:t xml:space="preserve"> </w:t>
      </w:r>
    </w:p>
    <w:p w14:paraId="4798E981" w14:textId="31EE641D" w:rsidR="002B38FD" w:rsidRPr="00E03DAA" w:rsidRDefault="00CC146C" w:rsidP="000E3920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  <w:highlight w:val="yellow"/>
        </w:rPr>
      </w:pPr>
      <w:r w:rsidRPr="00E03DAA">
        <w:rPr>
          <w:rFonts w:asciiTheme="minorHAnsi" w:hAnsiTheme="minorHAnsi" w:cstheme="minorHAnsi"/>
          <w:highlight w:val="yellow"/>
        </w:rPr>
        <w:t xml:space="preserve">Wykonawca oświadcza, że należne mu wynagrodzenie uwzględnia wszystkie </w:t>
      </w:r>
      <w:r w:rsidR="00C6668E" w:rsidRPr="00E03DAA">
        <w:rPr>
          <w:rFonts w:asciiTheme="minorHAnsi" w:hAnsiTheme="minorHAnsi" w:cstheme="minorHAnsi"/>
          <w:highlight w:val="yellow"/>
        </w:rPr>
        <w:t>kos</w:t>
      </w:r>
      <w:r w:rsidR="00747EAA" w:rsidRPr="00E03DAA">
        <w:rPr>
          <w:rFonts w:asciiTheme="minorHAnsi" w:hAnsiTheme="minorHAnsi" w:cstheme="minorHAnsi"/>
          <w:highlight w:val="yellow"/>
        </w:rPr>
        <w:t>zty związane z realizacją umowy</w:t>
      </w:r>
      <w:r w:rsidR="00307A18" w:rsidRPr="00E03DAA">
        <w:rPr>
          <w:rFonts w:asciiTheme="minorHAnsi" w:hAnsiTheme="minorHAnsi" w:cstheme="minorHAnsi"/>
          <w:highlight w:val="yellow"/>
        </w:rPr>
        <w:t xml:space="preserve"> oraz obejmuje koszty </w:t>
      </w:r>
      <w:r w:rsidR="00E9297A" w:rsidRPr="00E03DAA">
        <w:rPr>
          <w:rFonts w:asciiTheme="minorHAnsi" w:hAnsiTheme="minorHAnsi" w:cstheme="minorHAnsi"/>
          <w:highlight w:val="yellow"/>
        </w:rPr>
        <w:t>wsparcia technicznego w całym umówionym przez Strony okresie</w:t>
      </w:r>
      <w:r w:rsidR="00307A18" w:rsidRPr="00E03DAA">
        <w:rPr>
          <w:rFonts w:asciiTheme="minorHAnsi" w:hAnsiTheme="minorHAnsi" w:cstheme="minorHAnsi"/>
          <w:highlight w:val="yellow"/>
        </w:rPr>
        <w:t xml:space="preserve">. </w:t>
      </w:r>
      <w:r w:rsidR="00CF6AFF" w:rsidRPr="00E03DAA">
        <w:rPr>
          <w:rFonts w:asciiTheme="minorHAnsi" w:hAnsiTheme="minorHAnsi" w:cstheme="minorHAnsi"/>
          <w:highlight w:val="yellow"/>
        </w:rPr>
        <w:t xml:space="preserve"> </w:t>
      </w:r>
    </w:p>
    <w:p w14:paraId="5042C457" w14:textId="77777777" w:rsidR="00C459D4" w:rsidRDefault="00C459D4" w:rsidP="000E3920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04373">
        <w:rPr>
          <w:rFonts w:asciiTheme="minorHAnsi" w:hAnsiTheme="minorHAnsi" w:cstheme="minorHAnsi"/>
        </w:rPr>
        <w:t xml:space="preserve">Protokół odbioru podpisany przez </w:t>
      </w:r>
      <w:r>
        <w:rPr>
          <w:rFonts w:asciiTheme="minorHAnsi" w:hAnsiTheme="minorHAnsi" w:cstheme="minorHAnsi"/>
        </w:rPr>
        <w:t>Strony</w:t>
      </w:r>
      <w:r w:rsidRPr="00C04373">
        <w:rPr>
          <w:rFonts w:asciiTheme="minorHAnsi" w:hAnsiTheme="minorHAnsi" w:cstheme="minorHAnsi"/>
        </w:rPr>
        <w:t xml:space="preserve"> bez </w:t>
      </w:r>
      <w:r>
        <w:rPr>
          <w:rFonts w:asciiTheme="minorHAnsi" w:hAnsiTheme="minorHAnsi" w:cstheme="minorHAnsi"/>
        </w:rPr>
        <w:t>uwag</w:t>
      </w:r>
      <w:r w:rsidRPr="00C04373">
        <w:rPr>
          <w:rFonts w:asciiTheme="minorHAnsi" w:hAnsiTheme="minorHAnsi" w:cstheme="minorHAnsi"/>
        </w:rPr>
        <w:t xml:space="preserve"> stanowi podstawę do wystawienia przez Wykonawcę faktury oraz żądania zapłaty.</w:t>
      </w:r>
    </w:p>
    <w:p w14:paraId="2C732C93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Wykonawca zobowiązany jest do wystawiania faktur VAT w formie ustrukturyzowanej, zgodnie z przepisami ustawy o podatku od towarów i usług (ustawa o VAT) oraz aktów wykonawczych regulujących zasady stosowania </w:t>
      </w:r>
      <w:proofErr w:type="spellStart"/>
      <w:r w:rsidRPr="000B6DAA">
        <w:rPr>
          <w:rFonts w:asciiTheme="minorHAnsi" w:hAnsiTheme="minorHAnsi" w:cstheme="minorHAnsi"/>
        </w:rPr>
        <w:t>KSeF</w:t>
      </w:r>
      <w:proofErr w:type="spellEnd"/>
      <w:r w:rsidRPr="000B6DAA">
        <w:rPr>
          <w:rFonts w:asciiTheme="minorHAnsi" w:hAnsiTheme="minorHAnsi" w:cstheme="minorHAnsi"/>
        </w:rPr>
        <w:t xml:space="preserve">. </w:t>
      </w:r>
    </w:p>
    <w:p w14:paraId="5981DD9D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Ustrukturyzowaną fakturę elektroniczną, o której mowa w ustawie z dnia 9 listopada 2018 r. o elektronicznym fakturowaniu w zamówieniach publicznych, koncesjach na roboty budowlane lub usługi oraz partnerstwie publiczno-prywatnym (Dz. U. z 2020 r. poz. 1666), przesłaną przy użyciu platformy w rozumieniu art. 1 pkt 1 tej ustawy lub systemu teleinformatycznego obsługiwanego przez </w:t>
      </w:r>
      <w:proofErr w:type="spellStart"/>
      <w:r w:rsidRPr="000B6DAA">
        <w:rPr>
          <w:rFonts w:asciiTheme="minorHAnsi" w:hAnsiTheme="minorHAnsi" w:cstheme="minorHAnsi"/>
        </w:rPr>
        <w:t>OpenPEPPOL</w:t>
      </w:r>
      <w:proofErr w:type="spellEnd"/>
      <w:r w:rsidRPr="000B6DAA">
        <w:rPr>
          <w:rFonts w:asciiTheme="minorHAnsi" w:hAnsiTheme="minorHAnsi" w:cstheme="minorHAnsi"/>
        </w:rPr>
        <w:t xml:space="preserve"> w rozumieniu art. 2 pkt 2 tej ustawy, spełniającą wymagania określone w normie europejskiej, o której mowa w art. 9 ust. 1 tej ustawy, po przesłaniu do Krajowego Systemu e-Faktur i przydzieleniu numeru identyfikującego fakturę w Krajowym Systemie e-Faktur, uznaje się za fakturę ustrukturyzowaną.</w:t>
      </w:r>
    </w:p>
    <w:p w14:paraId="661FC48C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Wykonawca będący </w:t>
      </w:r>
      <w:proofErr w:type="spellStart"/>
      <w:r w:rsidRPr="000B6DAA">
        <w:rPr>
          <w:rFonts w:asciiTheme="minorHAnsi" w:hAnsiTheme="minorHAnsi" w:cstheme="minorHAnsi"/>
        </w:rPr>
        <w:t>mikroprzedsiębiorcą</w:t>
      </w:r>
      <w:proofErr w:type="spellEnd"/>
      <w:r w:rsidRPr="000B6DAA">
        <w:rPr>
          <w:rFonts w:asciiTheme="minorHAnsi" w:hAnsiTheme="minorHAnsi" w:cstheme="minorHAnsi"/>
        </w:rPr>
        <w:t xml:space="preserve">, do faktury opiewającej na kwotę poniżej 450 zł  wystawianej w inny sposób niż faktura ustrukturyzowana,  obowiązany jest dołączyć pisemne oświadczenie o zrealizowaniu w miesiącu jej wystawienia wartości sprzedaży poniżej 10 000 zł wliczając w tę wartość kwotę składanej faktury. </w:t>
      </w:r>
    </w:p>
    <w:p w14:paraId="6BC41A01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Faktury VAT wystawione przez Wykonawcę w okresie awarii </w:t>
      </w:r>
      <w:proofErr w:type="spellStart"/>
      <w:r w:rsidRPr="000B6DAA">
        <w:rPr>
          <w:rFonts w:asciiTheme="minorHAnsi" w:hAnsiTheme="minorHAnsi" w:cstheme="minorHAnsi"/>
        </w:rPr>
        <w:t>KSeF</w:t>
      </w:r>
      <w:proofErr w:type="spellEnd"/>
      <w:r w:rsidRPr="000B6DAA">
        <w:rPr>
          <w:rFonts w:asciiTheme="minorHAnsi" w:hAnsiTheme="minorHAnsi" w:cstheme="minorHAnsi"/>
        </w:rPr>
        <w:t xml:space="preserve"> w rozumieniu art. 106ne ust. 1 ustawy o VAT zostaną przesłane Zamawiającemu w formie wizualizacji faktury ustrukturyzowanej w formacie PDF na następujący adres e-mail  Zamawiającego: </w:t>
      </w:r>
      <w:hyperlink r:id="rId8" w:history="1">
        <w:r w:rsidRPr="000B6DAA">
          <w:rPr>
            <w:rStyle w:val="Hipercze"/>
            <w:rFonts w:asciiTheme="minorHAnsi" w:hAnsiTheme="minorHAnsi" w:cstheme="minorHAnsi"/>
          </w:rPr>
          <w:t>gmina@minskmazowiecki.pl</w:t>
        </w:r>
      </w:hyperlink>
    </w:p>
    <w:p w14:paraId="5D268ED3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>Zmiana adresu e-mail, na który przesyłane będą faktury Wykonawcy, powinna być dokonana przez Zamawiającego niezwłocznie od zaistnienia takiej zmiany w formie pisemnej (pocztą, kurierem) lub za pomocą komunikacji elektronicznej (poczta elektroniczna). W przypadku braku powiadomienia Wykonawcy przez Zamawiającego o zmianie adresu e-mail, wszelka korespondencja kierowana przez Wykonawcę na dotychczasowy adres e-mail jest uważana za prawidłowo doręczoną i wywołuje wszystkie skutki prawne.</w:t>
      </w:r>
    </w:p>
    <w:p w14:paraId="2B42153D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W przypadku wystąpienia awarii </w:t>
      </w:r>
      <w:proofErr w:type="spellStart"/>
      <w:r w:rsidRPr="000B6DAA">
        <w:rPr>
          <w:rFonts w:asciiTheme="minorHAnsi" w:hAnsiTheme="minorHAnsi" w:cstheme="minorHAnsi"/>
        </w:rPr>
        <w:t>KSeF</w:t>
      </w:r>
      <w:proofErr w:type="spellEnd"/>
      <w:r w:rsidRPr="000B6DAA">
        <w:rPr>
          <w:rFonts w:asciiTheme="minorHAnsi" w:hAnsiTheme="minorHAnsi" w:cstheme="minorHAnsi"/>
        </w:rPr>
        <w:t xml:space="preserve"> w rozumieniu art. 106ne ust. 3 ustawy o VAT Wykonawca wystawi fakturę VAT w postaci elektronicznej w formacie PDF, a następnie udostępni ją Zamawiającemu na adres e-mail wskazany w ust. 7 powyżej. </w:t>
      </w:r>
    </w:p>
    <w:p w14:paraId="21357DCF" w14:textId="77777777" w:rsidR="000B6DAA" w:rsidRPr="000B6DAA" w:rsidRDefault="000B6DAA" w:rsidP="00E9297A">
      <w:pPr>
        <w:pStyle w:val="BodyText21"/>
        <w:numPr>
          <w:ilvl w:val="0"/>
          <w:numId w:val="7"/>
        </w:numPr>
        <w:tabs>
          <w:tab w:val="left" w:pos="284"/>
          <w:tab w:val="left" w:pos="426"/>
        </w:tabs>
        <w:ind w:left="284" w:hanging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W przypadku, gdy wiadomość zawierająca fakturę VAT w formie elektronicznej lub elektroniczną wizualizację faktury VAT ustrukturyzowanej nie zostanie dostarczona Zamawiającemu z uwagi na błędny adres poczty elektronicznej Zamawiającego lub z uwagi na przepełnioną skrzynkę poczty elektronicznej Zamawiającego lub inną przyczynę techniczną leżącą po stronie Zamawiającego, Wykonawca – po otrzymaniu stosownej </w:t>
      </w:r>
      <w:r w:rsidRPr="000B6DAA">
        <w:rPr>
          <w:rFonts w:asciiTheme="minorHAnsi" w:hAnsiTheme="minorHAnsi" w:cstheme="minorHAnsi"/>
        </w:rPr>
        <w:lastRenderedPageBreak/>
        <w:t>informacji zwrotnej o niepowodzeniu dostarczenia wiadomości – podejmie próbę skontaktowania się z Zamawiającym w celu usunięcia przyczyn niedostarczenia faktury w formie elektronicznej. Brak możliwości dostarczenia faktury w wyżej wskazanej formie uprawnia Wykonawcę do wysłania Zamawiającemu faktury w formie papierowej.</w:t>
      </w:r>
    </w:p>
    <w:p w14:paraId="1C282DF7" w14:textId="77777777" w:rsidR="000B6DAA" w:rsidRPr="000B6DAA" w:rsidRDefault="000B6DAA" w:rsidP="00E9297A">
      <w:pPr>
        <w:numPr>
          <w:ilvl w:val="0"/>
          <w:numId w:val="7"/>
        </w:numPr>
        <w:suppressAutoHyphens w:val="0"/>
        <w:ind w:left="284" w:hanging="284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lang w:val="x-none" w:eastAsia="en-US" w:bidi="ar-SA"/>
        </w:rPr>
      </w:pPr>
      <w:r w:rsidRPr="000B6DAA">
        <w:rPr>
          <w:rFonts w:ascii="Calibri" w:eastAsia="Calibri" w:hAnsi="Calibri" w:cs="Calibri"/>
          <w:color w:val="000000"/>
          <w:sz w:val="24"/>
          <w:szCs w:val="24"/>
          <w:lang w:val="x-none" w:eastAsia="en-US" w:bidi="ar-SA"/>
        </w:rPr>
        <w:t>Płatność zostanie dokonana przelewem na wskazany przez Wykonawcę na fakturze rachunek bankowy,</w:t>
      </w:r>
      <w:r w:rsidRPr="000B6DAA">
        <w:rPr>
          <w:rFonts w:ascii="Calibri" w:eastAsia="Calibri" w:hAnsi="Calibri" w:cs="Calibri"/>
          <w:color w:val="000000"/>
          <w:sz w:val="24"/>
          <w:szCs w:val="24"/>
          <w:lang w:eastAsia="en-US" w:bidi="ar-SA"/>
        </w:rPr>
        <w:t xml:space="preserve"> </w:t>
      </w:r>
      <w:r w:rsidRPr="000B6DAA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w terminie do </w:t>
      </w:r>
      <w:r w:rsidRPr="000B6DAA">
        <w:rPr>
          <w:rFonts w:ascii="Calibri" w:eastAsia="Calibri" w:hAnsi="Calibri" w:cs="Calibri"/>
          <w:sz w:val="24"/>
          <w:szCs w:val="24"/>
          <w:lang w:eastAsia="en-US" w:bidi="ar-SA"/>
        </w:rPr>
        <w:t>14</w:t>
      </w:r>
      <w:r w:rsidRPr="000B6DAA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 dni od daty otrzymania przez Zamawiającego prawidłowo wystawionej faktury, która</w:t>
      </w:r>
      <w:r w:rsidRPr="000B6DAA">
        <w:rPr>
          <w:rFonts w:ascii="Calibri" w:eastAsia="Calibri" w:hAnsi="Calibri"/>
          <w:sz w:val="24"/>
          <w:szCs w:val="24"/>
          <w:lang w:val="x-none" w:eastAsia="en-US" w:bidi="ar-SA"/>
        </w:rPr>
        <w:t xml:space="preserve"> </w:t>
      </w:r>
      <w:r w:rsidRPr="000B6DAA">
        <w:rPr>
          <w:rFonts w:ascii="Calibri" w:eastAsia="Calibri" w:hAnsi="Calibri"/>
          <w:sz w:val="24"/>
          <w:szCs w:val="24"/>
          <w:lang w:eastAsia="en-US" w:bidi="ar-SA"/>
        </w:rPr>
        <w:t xml:space="preserve">w szczególności </w:t>
      </w:r>
      <w:r w:rsidRPr="000B6DAA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winna </w:t>
      </w:r>
      <w:r w:rsidRPr="000B6DAA">
        <w:rPr>
          <w:rFonts w:ascii="Calibri" w:eastAsia="Calibri" w:hAnsi="Calibri" w:cs="Calibri"/>
          <w:color w:val="000000"/>
          <w:sz w:val="24"/>
          <w:szCs w:val="24"/>
          <w:lang w:val="x-none" w:eastAsia="en-US" w:bidi="ar-SA"/>
        </w:rPr>
        <w:t>wskazywać dane  Nabywcy, którym jest Gmina Mińsk Mazowiecki, 05-300 Mińsk Mazowiecki, ul. J. Chełmońskiego 14, NIP: 8222146576 oraz dane Odbiorcy, którym jest Urząd Gminy Mińsk Mazowiecki, 05-300 Mińsk Mazowiecki, ul. J. Chełmońskiego 14, a więc winna zawierać następujące dane Zamawiającego:</w:t>
      </w:r>
    </w:p>
    <w:p w14:paraId="4C78264F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a) element „Podmiot2”: </w:t>
      </w:r>
    </w:p>
    <w:p w14:paraId="38628CC7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="Cambria Math" w:hAnsi="Cambria Math" w:cs="Cambria Math"/>
        </w:rPr>
        <w:t>⎯</w:t>
      </w:r>
      <w:r w:rsidRPr="000B6DAA">
        <w:rPr>
          <w:rFonts w:asciiTheme="minorHAnsi" w:hAnsiTheme="minorHAnsi" w:cstheme="minorHAnsi"/>
        </w:rPr>
        <w:t xml:space="preserve"> pole „Nazwa”: Gmina Mińsk Mazowiecki, </w:t>
      </w:r>
    </w:p>
    <w:p w14:paraId="37BF6D3C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="Cambria Math" w:hAnsi="Cambria Math" w:cs="Cambria Math"/>
        </w:rPr>
        <w:t>⎯</w:t>
      </w:r>
      <w:r w:rsidRPr="000B6DAA">
        <w:rPr>
          <w:rFonts w:asciiTheme="minorHAnsi" w:hAnsiTheme="minorHAnsi" w:cstheme="minorHAnsi"/>
        </w:rPr>
        <w:t xml:space="preserve"> pole „NIP”: 8222146576, </w:t>
      </w:r>
    </w:p>
    <w:p w14:paraId="45CE6074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="Cambria Math" w:hAnsi="Cambria Math" w:cs="Cambria Math"/>
        </w:rPr>
        <w:t>⎯</w:t>
      </w:r>
      <w:r w:rsidRPr="000B6DAA">
        <w:rPr>
          <w:rFonts w:asciiTheme="minorHAnsi" w:hAnsiTheme="minorHAnsi" w:cstheme="minorHAnsi"/>
        </w:rPr>
        <w:t xml:space="preserve"> pole „JST”: 1. </w:t>
      </w:r>
    </w:p>
    <w:p w14:paraId="19570AD3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Theme="minorHAnsi" w:hAnsiTheme="minorHAnsi" w:cstheme="minorHAnsi"/>
        </w:rPr>
        <w:t xml:space="preserve">b) element „Podmiot3”: </w:t>
      </w:r>
    </w:p>
    <w:p w14:paraId="3B46FB79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="Cambria Math" w:hAnsi="Cambria Math" w:cs="Cambria Math"/>
        </w:rPr>
        <w:t>⎯</w:t>
      </w:r>
      <w:r w:rsidRPr="000B6DAA">
        <w:rPr>
          <w:rFonts w:asciiTheme="minorHAnsi" w:hAnsiTheme="minorHAnsi" w:cstheme="minorHAnsi"/>
        </w:rPr>
        <w:t xml:space="preserve"> pole „Nazwa”: Urząd Gminy w Mińsku Mazowieckim, </w:t>
      </w:r>
    </w:p>
    <w:p w14:paraId="2D2A1AFD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="Cambria Math" w:hAnsi="Cambria Math" w:cs="Cambria Math"/>
        </w:rPr>
        <w:t>⎯</w:t>
      </w:r>
      <w:r w:rsidRPr="000B6DAA">
        <w:rPr>
          <w:rFonts w:asciiTheme="minorHAnsi" w:hAnsiTheme="minorHAnsi" w:cstheme="minorHAnsi"/>
        </w:rPr>
        <w:t xml:space="preserve"> pole „NIP”: 8221062558, </w:t>
      </w:r>
    </w:p>
    <w:p w14:paraId="435A2112" w14:textId="77777777" w:rsidR="000B6DAA" w:rsidRPr="000B6DAA" w:rsidRDefault="000B6DAA" w:rsidP="000B6DAA">
      <w:pPr>
        <w:pStyle w:val="BodyText21"/>
        <w:tabs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0B6DAA">
        <w:rPr>
          <w:rFonts w:ascii="Cambria Math" w:hAnsi="Cambria Math" w:cs="Cambria Math"/>
        </w:rPr>
        <w:t>⎯</w:t>
      </w:r>
      <w:r w:rsidRPr="000B6DAA">
        <w:rPr>
          <w:rFonts w:asciiTheme="minorHAnsi" w:hAnsiTheme="minorHAnsi" w:cstheme="minorHAnsi"/>
        </w:rPr>
        <w:t xml:space="preserve"> pole „Rola”: 8.</w:t>
      </w:r>
    </w:p>
    <w:p w14:paraId="73B37C1D" w14:textId="77777777" w:rsidR="00E4665E" w:rsidRDefault="00E4665E" w:rsidP="00E9297A">
      <w:pPr>
        <w:pStyle w:val="BodyText21"/>
        <w:numPr>
          <w:ilvl w:val="0"/>
          <w:numId w:val="7"/>
        </w:numPr>
        <w:tabs>
          <w:tab w:val="clear" w:pos="0"/>
          <w:tab w:val="left" w:pos="284"/>
        </w:tabs>
        <w:ind w:left="284" w:hanging="284"/>
        <w:rPr>
          <w:rFonts w:asciiTheme="minorHAnsi" w:hAnsiTheme="minorHAnsi" w:cstheme="minorHAnsi"/>
        </w:rPr>
      </w:pPr>
      <w:r w:rsidRPr="00747EAA">
        <w:rPr>
          <w:rFonts w:asciiTheme="minorHAnsi" w:hAnsiTheme="minorHAnsi" w:cstheme="minorHAnsi"/>
        </w:rPr>
        <w:t>W przypadku wystawienia przez Wykonawcę faktury VAT w sposób niezgodny z Umową lub obowiązującymi przepisami prawa, bieg terminu płatności rozpoczyna się z dniem otrzymania przez Zamawiającego prawidłowo wystawionej faktury VAT. Zamawiający niezwłocznie powiadomi Wykonawcę o fakcie nieprawidłowo wystawionej faktury.</w:t>
      </w:r>
    </w:p>
    <w:p w14:paraId="47AD56CD" w14:textId="77777777" w:rsidR="003F7153" w:rsidRDefault="003F7153" w:rsidP="00E03DAA">
      <w:pPr>
        <w:pStyle w:val="BodyText21"/>
        <w:numPr>
          <w:ilvl w:val="0"/>
          <w:numId w:val="7"/>
        </w:numPr>
        <w:tabs>
          <w:tab w:val="clear" w:pos="0"/>
          <w:tab w:val="left" w:pos="284"/>
        </w:tabs>
        <w:ind w:left="284" w:hanging="284"/>
        <w:rPr>
          <w:rFonts w:asciiTheme="minorHAnsi" w:hAnsiTheme="minorHAnsi" w:cstheme="minorHAnsi"/>
        </w:rPr>
      </w:pPr>
      <w:r w:rsidRPr="003F7153">
        <w:rPr>
          <w:rFonts w:asciiTheme="minorHAnsi" w:hAnsiTheme="minorHAnsi" w:cstheme="minorHAnsi"/>
        </w:rPr>
        <w:t>Wykonawca oświadcza, że numer rachunku bankowego wskazywany na fakturach wystawionych w związku z realizacją umowy jest numerem podanym do Urzędu Skarbowego i jest właściwym dla dokonania rozliczeń na zasadach podzielonej płatności (</w:t>
      </w:r>
      <w:proofErr w:type="spellStart"/>
      <w:r w:rsidRPr="003F7153">
        <w:rPr>
          <w:rFonts w:asciiTheme="minorHAnsi" w:hAnsiTheme="minorHAnsi" w:cstheme="minorHAnsi"/>
        </w:rPr>
        <w:t>split</w:t>
      </w:r>
      <w:proofErr w:type="spellEnd"/>
      <w:r w:rsidRPr="003F7153">
        <w:rPr>
          <w:rFonts w:asciiTheme="minorHAnsi" w:hAnsiTheme="minorHAnsi" w:cstheme="minorHAnsi"/>
        </w:rPr>
        <w:t xml:space="preserve"> </w:t>
      </w:r>
      <w:proofErr w:type="spellStart"/>
      <w:r w:rsidRPr="003F7153">
        <w:rPr>
          <w:rFonts w:asciiTheme="minorHAnsi" w:hAnsiTheme="minorHAnsi" w:cstheme="minorHAnsi"/>
        </w:rPr>
        <w:t>payment</w:t>
      </w:r>
      <w:proofErr w:type="spellEnd"/>
      <w:r w:rsidRPr="003F7153">
        <w:rPr>
          <w:rFonts w:asciiTheme="minorHAnsi" w:hAnsiTheme="minorHAnsi" w:cstheme="minorHAnsi"/>
        </w:rPr>
        <w:t>), zgodnie z przepisami ustawy z dnia 11 marca 2004 r. o podatku od tow</w:t>
      </w:r>
      <w:r>
        <w:rPr>
          <w:rFonts w:asciiTheme="minorHAnsi" w:hAnsiTheme="minorHAnsi" w:cstheme="minorHAnsi"/>
        </w:rPr>
        <w:t>arów i usług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 xml:space="preserve">. Dz. U. z 2024 r. </w:t>
      </w:r>
      <w:r w:rsidRPr="003F7153">
        <w:rPr>
          <w:rFonts w:asciiTheme="minorHAnsi" w:hAnsiTheme="minorHAnsi" w:cstheme="minorHAnsi"/>
        </w:rPr>
        <w:t xml:space="preserve"> poz. 361</w:t>
      </w:r>
      <w:r>
        <w:rPr>
          <w:rFonts w:asciiTheme="minorHAnsi" w:hAnsiTheme="minorHAnsi" w:cstheme="minorHAnsi"/>
        </w:rPr>
        <w:t xml:space="preserve"> ze zm.</w:t>
      </w:r>
      <w:r w:rsidRPr="003F7153">
        <w:rPr>
          <w:rFonts w:asciiTheme="minorHAnsi" w:hAnsiTheme="minorHAnsi" w:cstheme="minorHAnsi"/>
        </w:rPr>
        <w:t>).</w:t>
      </w:r>
    </w:p>
    <w:p w14:paraId="5FE7D076" w14:textId="77777777" w:rsidR="00D006B0" w:rsidRPr="00267C89" w:rsidRDefault="00D006B0" w:rsidP="00E03DAA">
      <w:pPr>
        <w:pStyle w:val="BodyText21"/>
        <w:numPr>
          <w:ilvl w:val="0"/>
          <w:numId w:val="7"/>
        </w:numPr>
        <w:tabs>
          <w:tab w:val="clear" w:pos="0"/>
          <w:tab w:val="left" w:pos="284"/>
        </w:tabs>
        <w:ind w:left="284" w:hanging="284"/>
        <w:rPr>
          <w:rFonts w:asciiTheme="minorHAnsi" w:hAnsiTheme="minorHAnsi" w:cstheme="minorHAnsi"/>
        </w:rPr>
      </w:pPr>
      <w:r w:rsidRPr="00267C89">
        <w:rPr>
          <w:rFonts w:asciiTheme="minorHAnsi" w:hAnsiTheme="minorHAnsi" w:cstheme="minorHAnsi"/>
        </w:rPr>
        <w:t xml:space="preserve">Terminem płatności jest data obciążenia rachunku Zamawiającego. </w:t>
      </w:r>
    </w:p>
    <w:p w14:paraId="5B351E79" w14:textId="77777777" w:rsidR="00D006B0" w:rsidRPr="003F7153" w:rsidRDefault="00D006B0" w:rsidP="00E03DAA">
      <w:pPr>
        <w:pStyle w:val="BodyText21"/>
        <w:numPr>
          <w:ilvl w:val="0"/>
          <w:numId w:val="7"/>
        </w:numPr>
        <w:tabs>
          <w:tab w:val="clear" w:pos="0"/>
          <w:tab w:val="left" w:pos="142"/>
        </w:tabs>
        <w:ind w:left="284" w:hanging="284"/>
        <w:rPr>
          <w:rFonts w:asciiTheme="minorHAnsi" w:hAnsiTheme="minorHAnsi" w:cstheme="minorHAnsi"/>
        </w:rPr>
      </w:pPr>
      <w:r w:rsidRPr="003F7153">
        <w:rPr>
          <w:rFonts w:asciiTheme="minorHAnsi" w:hAnsiTheme="minorHAnsi" w:cstheme="minorHAnsi"/>
        </w:rPr>
        <w:t>W przypadku opóźnienia w płatności faktury Wykonawca ma prawo naliczyć odsetki ustawowe.</w:t>
      </w:r>
      <w:r w:rsidR="00E4665E" w:rsidRPr="003F7153">
        <w:rPr>
          <w:rFonts w:asciiTheme="minorHAnsi" w:hAnsiTheme="minorHAnsi" w:cstheme="minorHAnsi"/>
        </w:rPr>
        <w:t xml:space="preserve"> </w:t>
      </w:r>
    </w:p>
    <w:p w14:paraId="1FDEFF78" w14:textId="77777777" w:rsidR="00E4665E" w:rsidRPr="00747EAA" w:rsidRDefault="00E4665E" w:rsidP="00E03DAA">
      <w:pPr>
        <w:pStyle w:val="BodyText21"/>
        <w:numPr>
          <w:ilvl w:val="0"/>
          <w:numId w:val="7"/>
        </w:numPr>
        <w:tabs>
          <w:tab w:val="clear" w:pos="0"/>
          <w:tab w:val="left" w:pos="284"/>
        </w:tabs>
        <w:ind w:left="284" w:hanging="284"/>
        <w:rPr>
          <w:rFonts w:asciiTheme="minorHAnsi" w:hAnsiTheme="minorHAnsi" w:cstheme="minorHAnsi"/>
        </w:rPr>
      </w:pPr>
      <w:r w:rsidRPr="00747EAA">
        <w:rPr>
          <w:rFonts w:asciiTheme="minorHAnsi" w:hAnsiTheme="minorHAnsi" w:cstheme="minorHAnsi"/>
        </w:rPr>
        <w:t>Wszelkie kwoty należne Zamawiającemu od Wykonawcy, w szczególności z tytułu kar umownych, mogą być potrącane w zakresie prawnie dopuszczalnym z zabezpiecz</w:t>
      </w:r>
      <w:r w:rsidR="001C3967" w:rsidRPr="00747EAA">
        <w:rPr>
          <w:rFonts w:asciiTheme="minorHAnsi" w:hAnsiTheme="minorHAnsi" w:cstheme="minorHAnsi"/>
        </w:rPr>
        <w:t>enia należytego wykonania Umowy</w:t>
      </w:r>
      <w:r w:rsidRPr="00747EAA">
        <w:rPr>
          <w:rFonts w:asciiTheme="minorHAnsi" w:hAnsiTheme="minorHAnsi" w:cstheme="minorHAnsi"/>
        </w:rPr>
        <w:t xml:space="preserve"> lub z płatności należnych Wykonawcy.</w:t>
      </w:r>
    </w:p>
    <w:p w14:paraId="48FB6D91" w14:textId="77777777" w:rsidR="00961EDC" w:rsidRDefault="008D4CF5" w:rsidP="00E03DAA">
      <w:pPr>
        <w:pStyle w:val="BodyText21"/>
        <w:numPr>
          <w:ilvl w:val="0"/>
          <w:numId w:val="7"/>
        </w:numPr>
        <w:tabs>
          <w:tab w:val="clear" w:pos="0"/>
        </w:tabs>
        <w:ind w:left="284" w:hanging="284"/>
        <w:rPr>
          <w:rFonts w:asciiTheme="minorHAnsi" w:hAnsiTheme="minorHAnsi" w:cstheme="minorHAnsi"/>
        </w:rPr>
      </w:pPr>
      <w:r w:rsidRPr="00747EAA">
        <w:rPr>
          <w:rFonts w:asciiTheme="minorHAnsi" w:hAnsiTheme="minorHAnsi" w:cstheme="minorHAnsi"/>
        </w:rPr>
        <w:t xml:space="preserve">Wykonawca nie może bez zgody Zamawiającego przenieść wierzytelności wynikających z </w:t>
      </w:r>
      <w:r w:rsidR="005429A4" w:rsidRPr="00747EAA">
        <w:rPr>
          <w:rFonts w:asciiTheme="minorHAnsi" w:hAnsiTheme="minorHAnsi" w:cstheme="minorHAnsi"/>
        </w:rPr>
        <w:t>umo</w:t>
      </w:r>
      <w:r w:rsidR="00510802" w:rsidRPr="00747EAA">
        <w:rPr>
          <w:rFonts w:asciiTheme="minorHAnsi" w:hAnsiTheme="minorHAnsi" w:cstheme="minorHAnsi"/>
        </w:rPr>
        <w:t>w</w:t>
      </w:r>
      <w:r w:rsidR="005429A4" w:rsidRPr="00747EAA">
        <w:rPr>
          <w:rFonts w:asciiTheme="minorHAnsi" w:hAnsiTheme="minorHAnsi" w:cstheme="minorHAnsi"/>
        </w:rPr>
        <w:t>y</w:t>
      </w:r>
      <w:r w:rsidR="00510802" w:rsidRPr="00747EAA">
        <w:rPr>
          <w:rFonts w:asciiTheme="minorHAnsi" w:hAnsiTheme="minorHAnsi" w:cstheme="minorHAnsi"/>
        </w:rPr>
        <w:t xml:space="preserve"> </w:t>
      </w:r>
      <w:r w:rsidRPr="00747EAA">
        <w:rPr>
          <w:rFonts w:asciiTheme="minorHAnsi" w:hAnsiTheme="minorHAnsi" w:cstheme="minorHAnsi"/>
        </w:rPr>
        <w:t>na osoby trzecie.</w:t>
      </w:r>
      <w:r w:rsidR="00D874BF">
        <w:rPr>
          <w:rFonts w:asciiTheme="minorHAnsi" w:hAnsiTheme="minorHAnsi" w:cstheme="minorHAnsi"/>
        </w:rPr>
        <w:t xml:space="preserve"> </w:t>
      </w:r>
    </w:p>
    <w:p w14:paraId="70A73EBF" w14:textId="77777777" w:rsidR="00D874BF" w:rsidRPr="00D874BF" w:rsidRDefault="00D874BF" w:rsidP="00E03DAA">
      <w:pPr>
        <w:pStyle w:val="BodyText21"/>
        <w:numPr>
          <w:ilvl w:val="0"/>
          <w:numId w:val="7"/>
        </w:numPr>
        <w:tabs>
          <w:tab w:val="clear" w:pos="0"/>
        </w:tabs>
        <w:ind w:left="284" w:hanging="284"/>
        <w:rPr>
          <w:rFonts w:asciiTheme="minorHAnsi" w:hAnsiTheme="minorHAnsi" w:cstheme="minorHAnsi"/>
        </w:rPr>
      </w:pPr>
      <w:r w:rsidRPr="00D874BF">
        <w:rPr>
          <w:rFonts w:asciiTheme="minorHAnsi" w:eastAsia="Verdana" w:hAnsiTheme="minorHAnsi" w:cstheme="minorHAnsi"/>
        </w:rPr>
        <w:t xml:space="preserve">W przypadku ustawowych zmian VAT, należna kwota netto pozostanie niezmieniona, a odpowiedniej zmianie ulegnie kwota brutto, co nie wymaga aneksu do umowy. </w:t>
      </w:r>
    </w:p>
    <w:p w14:paraId="5B1F14E1" w14:textId="77777777" w:rsidR="00C44E15" w:rsidRPr="00C44E15" w:rsidRDefault="00961EDC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§4</w:t>
      </w:r>
    </w:p>
    <w:p w14:paraId="5270E05E" w14:textId="77777777" w:rsidR="008D4CF5" w:rsidRPr="00961EDC" w:rsidRDefault="000B47A7" w:rsidP="000E3920">
      <w:pPr>
        <w:pStyle w:val="BodyText21"/>
        <w:numPr>
          <w:ilvl w:val="0"/>
          <w:numId w:val="8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961EDC">
        <w:rPr>
          <w:rFonts w:asciiTheme="minorHAnsi" w:hAnsiTheme="minorHAnsi" w:cstheme="minorHAnsi"/>
        </w:rPr>
        <w:t>Po stronie</w:t>
      </w:r>
      <w:r w:rsidR="008D4CF5" w:rsidRPr="00961EDC">
        <w:rPr>
          <w:rFonts w:asciiTheme="minorHAnsi" w:hAnsiTheme="minorHAnsi" w:cstheme="minorHAnsi"/>
        </w:rPr>
        <w:t xml:space="preserve"> Wykonawcy osobą odpowiedzialną za </w:t>
      </w:r>
      <w:r w:rsidR="005429A4" w:rsidRPr="00961EDC">
        <w:rPr>
          <w:rFonts w:asciiTheme="minorHAnsi" w:hAnsiTheme="minorHAnsi" w:cstheme="minorHAnsi"/>
        </w:rPr>
        <w:t xml:space="preserve">nadzór nad realizacją umowy </w:t>
      </w:r>
      <w:r w:rsidR="00510802" w:rsidRPr="00961EDC">
        <w:rPr>
          <w:rFonts w:asciiTheme="minorHAnsi" w:hAnsiTheme="minorHAnsi" w:cstheme="minorHAnsi"/>
        </w:rPr>
        <w:t xml:space="preserve">jest: </w:t>
      </w:r>
      <w:r w:rsidR="008D4CF5" w:rsidRPr="00961EDC">
        <w:rPr>
          <w:rFonts w:asciiTheme="minorHAnsi" w:hAnsiTheme="minorHAnsi" w:cstheme="minorHAnsi"/>
        </w:rPr>
        <w:t>…………</w:t>
      </w:r>
      <w:r w:rsidR="00510802" w:rsidRPr="00961EDC">
        <w:rPr>
          <w:rFonts w:asciiTheme="minorHAnsi" w:hAnsiTheme="minorHAnsi" w:cstheme="minorHAnsi"/>
        </w:rPr>
        <w:t>…………………………………………</w:t>
      </w:r>
      <w:r w:rsidR="00C50D80" w:rsidRPr="00961EDC">
        <w:rPr>
          <w:rFonts w:asciiTheme="minorHAnsi" w:hAnsiTheme="minorHAnsi" w:cstheme="minorHAnsi"/>
        </w:rPr>
        <w:t>………….</w:t>
      </w:r>
      <w:r w:rsidR="00510802" w:rsidRPr="00961EDC">
        <w:rPr>
          <w:rFonts w:asciiTheme="minorHAnsi" w:hAnsiTheme="minorHAnsi" w:cstheme="minorHAnsi"/>
        </w:rPr>
        <w:t xml:space="preserve">…..….. </w:t>
      </w:r>
      <w:r w:rsidR="008D4CF5" w:rsidRPr="00961EDC">
        <w:rPr>
          <w:rFonts w:asciiTheme="minorHAnsi" w:hAnsiTheme="minorHAnsi" w:cstheme="minorHAnsi"/>
        </w:rPr>
        <w:t xml:space="preserve">tel. </w:t>
      </w:r>
      <w:r w:rsidR="008D4CF5" w:rsidRPr="00961EDC">
        <w:rPr>
          <w:rFonts w:asciiTheme="minorHAnsi" w:hAnsiTheme="minorHAnsi" w:cstheme="minorHAnsi"/>
        </w:rPr>
        <w:tab/>
        <w:t>………………</w:t>
      </w:r>
      <w:r w:rsidR="00C50D80" w:rsidRPr="00961EDC">
        <w:rPr>
          <w:rFonts w:asciiTheme="minorHAnsi" w:hAnsiTheme="minorHAnsi" w:cstheme="minorHAnsi"/>
        </w:rPr>
        <w:t>……………………..</w:t>
      </w:r>
      <w:r w:rsidR="008D4CF5" w:rsidRPr="00961EDC">
        <w:rPr>
          <w:rFonts w:asciiTheme="minorHAnsi" w:hAnsiTheme="minorHAnsi" w:cstheme="minorHAnsi"/>
        </w:rPr>
        <w:t>…………     e-mail:…………………………………………</w:t>
      </w:r>
    </w:p>
    <w:p w14:paraId="4F5C4DD0" w14:textId="77777777" w:rsidR="00C50D80" w:rsidRPr="00EA678B" w:rsidRDefault="00054F89" w:rsidP="000E3920">
      <w:pPr>
        <w:pStyle w:val="BodyText21"/>
        <w:numPr>
          <w:ilvl w:val="0"/>
          <w:numId w:val="8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961EDC">
        <w:rPr>
          <w:rFonts w:asciiTheme="minorHAnsi" w:hAnsiTheme="minorHAnsi" w:cstheme="minorHAnsi"/>
        </w:rPr>
        <w:t xml:space="preserve">Po stronie Zamawiającego osobą odpowiedzialną za nadzór nad realizacją umowy jest: </w:t>
      </w:r>
      <w:r w:rsidRPr="00EA678B">
        <w:rPr>
          <w:rFonts w:asciiTheme="minorHAnsi" w:hAnsiTheme="minorHAnsi" w:cstheme="minorHAnsi"/>
        </w:rPr>
        <w:t xml:space="preserve">……………………………………………………………….…..….. tel. </w:t>
      </w:r>
      <w:r w:rsidRPr="00EA678B">
        <w:rPr>
          <w:rFonts w:asciiTheme="minorHAnsi" w:hAnsiTheme="minorHAnsi" w:cstheme="minorHAnsi"/>
        </w:rPr>
        <w:tab/>
        <w:t>……………………………………..…………     e-mail:…………………………………………</w:t>
      </w:r>
    </w:p>
    <w:p w14:paraId="23221256" w14:textId="77777777" w:rsidR="00510802" w:rsidRPr="00961EDC" w:rsidRDefault="002E5519" w:rsidP="000E3920">
      <w:pPr>
        <w:pStyle w:val="BodyText21"/>
        <w:numPr>
          <w:ilvl w:val="0"/>
          <w:numId w:val="8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961EDC">
        <w:rPr>
          <w:rFonts w:asciiTheme="minorHAnsi" w:hAnsiTheme="minorHAnsi" w:cstheme="minorHAnsi"/>
        </w:rPr>
        <w:lastRenderedPageBreak/>
        <w:t xml:space="preserve">Zmiana wymienionych w ust. 1 lub </w:t>
      </w:r>
      <w:r w:rsidR="00054F89" w:rsidRPr="00961EDC">
        <w:rPr>
          <w:rFonts w:asciiTheme="minorHAnsi" w:hAnsiTheme="minorHAnsi" w:cstheme="minorHAnsi"/>
        </w:rPr>
        <w:t>ust. 2 osób nie stanowi zmiany umowy</w:t>
      </w:r>
      <w:r w:rsidRPr="00961EDC">
        <w:rPr>
          <w:rFonts w:asciiTheme="minorHAnsi" w:hAnsiTheme="minorHAnsi" w:cstheme="minorHAnsi"/>
        </w:rPr>
        <w:t xml:space="preserve"> i wymaga jedynie pisemnego powiadomienia drugiej Strony odpowiednio na wskazany wyżej adres e-mail.</w:t>
      </w:r>
      <w:r w:rsidR="00054F89" w:rsidRPr="00961EDC">
        <w:rPr>
          <w:rFonts w:asciiTheme="minorHAnsi" w:hAnsiTheme="minorHAnsi" w:cstheme="minorHAnsi"/>
        </w:rPr>
        <w:t xml:space="preserve"> </w:t>
      </w:r>
    </w:p>
    <w:p w14:paraId="6D2624B0" w14:textId="77777777" w:rsidR="00054F89" w:rsidRPr="00961EDC" w:rsidRDefault="00054F89" w:rsidP="000E3920">
      <w:pPr>
        <w:pStyle w:val="BodyText21"/>
        <w:numPr>
          <w:ilvl w:val="0"/>
          <w:numId w:val="8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961EDC">
        <w:rPr>
          <w:rFonts w:asciiTheme="minorHAnsi" w:hAnsiTheme="minorHAnsi" w:cstheme="minorHAnsi"/>
        </w:rPr>
        <w:t>Wszelkie oświadczenia i zawiadomienia dokonywane wzajemnie przez Strony winny być dokonane wyłącznie w formie pisemnej lub w postaci elektronicznej na adresy e-mail wskazane wyżej.</w:t>
      </w:r>
    </w:p>
    <w:p w14:paraId="6B5A5DA9" w14:textId="77777777" w:rsidR="008D4CF5" w:rsidRDefault="00961EDC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§5</w:t>
      </w:r>
    </w:p>
    <w:p w14:paraId="39FF5F14" w14:textId="1D195FC1" w:rsidR="00E36F65" w:rsidRPr="00E03DAA" w:rsidRDefault="00E36F65" w:rsidP="00E36F65">
      <w:pPr>
        <w:shd w:val="clear" w:color="auto" w:fill="FFFFFF"/>
        <w:suppressAutoHyphens w:val="0"/>
        <w:ind w:left="284" w:right="32" w:hanging="284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1.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ab/>
        <w:t xml:space="preserve">Wykonawca jest odpowiedzialny za wady przedmiotu umowy powstałe w okresie gwarancji lub rękojmi. 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Wykonawca zobowiązany jest do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usuwani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a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wad przedmiotu umowy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na własny koszt w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o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kres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ie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gwarancji i rękojmi</w:t>
      </w:r>
      <w:r w:rsidR="00E03DAA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,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ustal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onych 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jako okres wykonywania </w:t>
      </w:r>
      <w:r w:rsidR="00AD601F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wsparcia technicznego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. </w:t>
      </w:r>
    </w:p>
    <w:p w14:paraId="3CE132AA" w14:textId="3830E18D" w:rsidR="00E36F65" w:rsidRPr="00E03DAA" w:rsidRDefault="00AD601F" w:rsidP="00E36F65">
      <w:pPr>
        <w:shd w:val="clear" w:color="auto" w:fill="FFFFFF"/>
        <w:suppressAutoHyphens w:val="0"/>
        <w:ind w:right="32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2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.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 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Zamawiający zawiadomi Wykonawcę o wadzie w ciągu 1 dnia od dowiedzenia się o niej. </w:t>
      </w:r>
    </w:p>
    <w:p w14:paraId="26616ED6" w14:textId="144119D5" w:rsidR="00E36F65" w:rsidRPr="00E03DAA" w:rsidRDefault="00AD601F" w:rsidP="00E36F65">
      <w:pPr>
        <w:shd w:val="clear" w:color="auto" w:fill="FFFFFF"/>
        <w:suppressAutoHyphens w:val="0"/>
        <w:ind w:left="284" w:right="32" w:hanging="284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3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.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ab/>
        <w:t xml:space="preserve">Wykonawca usunie wady w terminie wyznaczonym przez Zamawiającego. Termin wyznaczony przez Zamawiającego powinien być odpowiedni, przy uwzględnieniu charakteru wady, rozmiaru wady, technicznych i organizacyjnych możliwości jej usunięcia ocenionych obiektywnie przy założeniu profesjonalnej staranności działania Wykonawcy. </w:t>
      </w:r>
    </w:p>
    <w:p w14:paraId="02E5E1BC" w14:textId="3AC143B1" w:rsidR="00E36F65" w:rsidRPr="00E03DAA" w:rsidRDefault="00AD601F" w:rsidP="00E36F65">
      <w:pPr>
        <w:shd w:val="clear" w:color="auto" w:fill="FFFFFF"/>
        <w:suppressAutoHyphens w:val="0"/>
        <w:ind w:left="284" w:right="32" w:hanging="284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4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.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ab/>
        <w:t xml:space="preserve">Jeżeli opóźnienie w usunięciu wady trwa dłużej niż 14 dni, Zamawiający uprawniony jest do jej usunięcia we własnym zakresie bez utraty dalszych uprawnień wynikających z gwarancji, w tym za pośrednictwem podmiotu wykonującego profesjonalnie tego typu usługi w wymaganym zakresie. </w:t>
      </w:r>
    </w:p>
    <w:p w14:paraId="4811A28B" w14:textId="7B1A3AE7" w:rsidR="00E36F65" w:rsidRPr="00E03DAA" w:rsidRDefault="00AD601F" w:rsidP="00E36F65">
      <w:pPr>
        <w:shd w:val="clear" w:color="auto" w:fill="FFFFFF"/>
        <w:suppressAutoHyphens w:val="0"/>
        <w:ind w:left="284" w:right="32" w:hanging="284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5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.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ab/>
        <w:t xml:space="preserve">W przypadku konieczności skorzystania z usług podmiotu trzeciego, o których mowa w 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us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t. 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4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 powyżej, Wykonawca zobowiązany jest do zwrotu Zamawiającemu kosztów usunięcia wady w terminie 7 dni od wezwania do zapłaty. </w:t>
      </w:r>
    </w:p>
    <w:p w14:paraId="67957FA5" w14:textId="606CE021" w:rsidR="00E36F65" w:rsidRPr="00E03DAA" w:rsidRDefault="00AD601F" w:rsidP="00E36F65">
      <w:pPr>
        <w:shd w:val="clear" w:color="auto" w:fill="FFFFFF"/>
        <w:suppressAutoHyphens w:val="0"/>
        <w:ind w:left="284" w:right="32" w:hanging="284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6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.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ab/>
        <w:t xml:space="preserve">W przypadku, o którym mowa w 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us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t. </w:t>
      </w: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4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 xml:space="preserve"> powyżej, koszty usunięcia wady określone będą według poniesionych wydatków na wynagrodzenie podmiotu usuwającego wadę. </w:t>
      </w:r>
    </w:p>
    <w:p w14:paraId="35E82A0C" w14:textId="4FC8C5D6" w:rsidR="00E36F65" w:rsidRPr="00E03DAA" w:rsidRDefault="00AD601F" w:rsidP="00E36F65">
      <w:pPr>
        <w:shd w:val="clear" w:color="auto" w:fill="FFFFFF"/>
        <w:suppressAutoHyphens w:val="0"/>
        <w:ind w:left="284" w:right="32" w:hanging="284"/>
        <w:jc w:val="both"/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</w:pPr>
      <w:r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7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>.</w:t>
      </w:r>
      <w:r w:rsidR="00E36F65" w:rsidRPr="00E03DAA">
        <w:rPr>
          <w:rFonts w:asciiTheme="minorHAnsi" w:hAnsiTheme="minorHAnsi"/>
          <w:bCs/>
          <w:iCs/>
          <w:color w:val="000000"/>
          <w:spacing w:val="-4"/>
          <w:sz w:val="24"/>
          <w:szCs w:val="24"/>
          <w:highlight w:val="yellow"/>
          <w:lang w:eastAsia="pl-PL" w:bidi="ar-SA"/>
        </w:rPr>
        <w:tab/>
        <w:t>Zamawiający uprawniony jest do korzystania z roszczeń i uprawnień wynikających z gwarancji niezależnie od uprawnień wynikających z rękojmi za wady.</w:t>
      </w:r>
    </w:p>
    <w:p w14:paraId="36E9C83E" w14:textId="114E85A3" w:rsidR="00CA6A10" w:rsidRPr="00AD601F" w:rsidRDefault="00AD601F" w:rsidP="00AD601F">
      <w:pPr>
        <w:overflowPunct w:val="0"/>
        <w:ind w:left="284" w:hanging="284"/>
        <w:jc w:val="both"/>
        <w:textAlignment w:val="baseline"/>
        <w:outlineLvl w:val="0"/>
        <w:rPr>
          <w:rFonts w:asciiTheme="minorHAnsi" w:hAnsiTheme="minorHAnsi" w:cstheme="minorHAnsi"/>
          <w:sz w:val="24"/>
          <w:szCs w:val="24"/>
        </w:rPr>
      </w:pPr>
      <w:r w:rsidRPr="00E03DAA">
        <w:rPr>
          <w:rFonts w:asciiTheme="minorHAnsi" w:hAnsiTheme="minorHAnsi" w:cstheme="minorHAnsi"/>
          <w:sz w:val="24"/>
          <w:szCs w:val="24"/>
          <w:highlight w:val="yellow"/>
        </w:rPr>
        <w:t xml:space="preserve">8. </w:t>
      </w:r>
      <w:r w:rsidR="00961EDC" w:rsidRPr="00E03DAA">
        <w:rPr>
          <w:rFonts w:asciiTheme="minorHAnsi" w:hAnsiTheme="minorHAnsi" w:cstheme="minorHAnsi"/>
          <w:sz w:val="24"/>
          <w:szCs w:val="24"/>
          <w:highlight w:val="yellow"/>
        </w:rPr>
        <w:t>Wykonawca jest odpowiedzialny względem Zamawiającego za wszelkie wady prawne przedmiotu umowy, w tym również za ewentualne roszczenia.</w:t>
      </w:r>
      <w:r w:rsidR="00CA6A10" w:rsidRPr="00AD601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B3CE3C" w14:textId="77777777" w:rsidR="00961EDC" w:rsidRPr="00CA6A10" w:rsidRDefault="00DC02C7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§6</w:t>
      </w:r>
    </w:p>
    <w:p w14:paraId="29FBBA3A" w14:textId="77777777" w:rsidR="008D4CF5" w:rsidRPr="00CA6A10" w:rsidRDefault="008D4CF5" w:rsidP="000E3920">
      <w:pPr>
        <w:pStyle w:val="BodyText21"/>
        <w:numPr>
          <w:ilvl w:val="0"/>
          <w:numId w:val="9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A6A10">
        <w:rPr>
          <w:rFonts w:asciiTheme="minorHAnsi" w:hAnsiTheme="minorHAnsi" w:cstheme="minorHAnsi"/>
        </w:rPr>
        <w:t>Zlecenie części prac Podwykonawcy</w:t>
      </w:r>
      <w:r w:rsidR="00C11AE1" w:rsidRPr="00CA6A10">
        <w:rPr>
          <w:rFonts w:asciiTheme="minorHAnsi" w:hAnsiTheme="minorHAnsi" w:cstheme="minorHAnsi"/>
        </w:rPr>
        <w:t>/-com</w:t>
      </w:r>
      <w:r w:rsidRPr="00CA6A10">
        <w:rPr>
          <w:rFonts w:asciiTheme="minorHAnsi" w:hAnsiTheme="minorHAnsi" w:cstheme="minorHAnsi"/>
        </w:rPr>
        <w:t xml:space="preserve"> nie zmienia zobowiązań Wykonawcy wobec Zamawiającego.</w:t>
      </w:r>
      <w:r w:rsidR="00C50D80" w:rsidRPr="00CA6A10">
        <w:rPr>
          <w:rFonts w:asciiTheme="minorHAnsi" w:hAnsiTheme="minorHAnsi" w:cstheme="minorHAnsi"/>
        </w:rPr>
        <w:t xml:space="preserve"> </w:t>
      </w:r>
    </w:p>
    <w:p w14:paraId="39240229" w14:textId="77777777" w:rsidR="00CA6A10" w:rsidRPr="00DC02C7" w:rsidRDefault="008D4CF5" w:rsidP="000E3920">
      <w:pPr>
        <w:pStyle w:val="BodyText21"/>
        <w:numPr>
          <w:ilvl w:val="0"/>
          <w:numId w:val="9"/>
        </w:numPr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A6A10">
        <w:rPr>
          <w:rFonts w:asciiTheme="minorHAnsi" w:hAnsiTheme="minorHAnsi" w:cstheme="minorHAnsi"/>
        </w:rPr>
        <w:t>Wykonawca jest odpowiedzialny za działan</w:t>
      </w:r>
      <w:r w:rsidR="00C11AE1" w:rsidRPr="00CA6A10">
        <w:rPr>
          <w:rFonts w:asciiTheme="minorHAnsi" w:hAnsiTheme="minorHAnsi" w:cstheme="minorHAnsi"/>
        </w:rPr>
        <w:t>ia lub zaniechania Podwykonawcy/-</w:t>
      </w:r>
      <w:proofErr w:type="spellStart"/>
      <w:r w:rsidR="00C11AE1" w:rsidRPr="00CA6A10">
        <w:rPr>
          <w:rFonts w:asciiTheme="minorHAnsi" w:hAnsiTheme="minorHAnsi" w:cstheme="minorHAnsi"/>
        </w:rPr>
        <w:t>ców</w:t>
      </w:r>
      <w:proofErr w:type="spellEnd"/>
      <w:r w:rsidRPr="00CA6A10">
        <w:rPr>
          <w:rFonts w:asciiTheme="minorHAnsi" w:hAnsiTheme="minorHAnsi" w:cstheme="minorHAnsi"/>
        </w:rPr>
        <w:t xml:space="preserve">, jak za działania </w:t>
      </w:r>
      <w:r w:rsidR="00C50D80" w:rsidRPr="00CA6A10">
        <w:rPr>
          <w:rFonts w:asciiTheme="minorHAnsi" w:hAnsiTheme="minorHAnsi" w:cstheme="minorHAnsi"/>
        </w:rPr>
        <w:t>lub zaniechania własne na zasadzie ryzyka</w:t>
      </w:r>
      <w:r w:rsidR="0098023F" w:rsidRPr="00CA6A10">
        <w:rPr>
          <w:rFonts w:asciiTheme="minorHAnsi" w:hAnsiTheme="minorHAnsi" w:cstheme="minorHAnsi"/>
        </w:rPr>
        <w:t xml:space="preserve">. </w:t>
      </w:r>
    </w:p>
    <w:p w14:paraId="3573B67D" w14:textId="77777777" w:rsidR="008D4CF5" w:rsidRDefault="008D4CF5" w:rsidP="000E3920">
      <w:pPr>
        <w:shd w:val="clear" w:color="auto" w:fill="FFFFFF"/>
        <w:suppressAutoHyphens w:val="0"/>
        <w:ind w:left="40"/>
        <w:jc w:val="center"/>
        <w:rPr>
          <w:rFonts w:asciiTheme="minorHAnsi" w:hAnsiTheme="minorHAnsi"/>
          <w:b/>
          <w:sz w:val="24"/>
          <w:szCs w:val="24"/>
          <w:lang w:eastAsia="pl-PL" w:bidi="ar-SA"/>
        </w:rPr>
      </w:pPr>
      <w:r w:rsidRPr="00DC02C7">
        <w:rPr>
          <w:rFonts w:asciiTheme="minorHAnsi" w:hAnsiTheme="minorHAnsi"/>
          <w:b/>
          <w:bCs/>
          <w:iCs/>
          <w:color w:val="000000"/>
          <w:spacing w:val="-12"/>
          <w:w w:val="116"/>
          <w:sz w:val="24"/>
          <w:szCs w:val="24"/>
          <w:lang w:eastAsia="pl-PL" w:bidi="ar-SA"/>
        </w:rPr>
        <w:t>§</w:t>
      </w:r>
      <w:r w:rsidR="00DC02C7">
        <w:rPr>
          <w:rFonts w:asciiTheme="minorHAnsi" w:hAnsiTheme="minorHAnsi"/>
          <w:b/>
          <w:sz w:val="24"/>
          <w:szCs w:val="24"/>
          <w:lang w:eastAsia="pl-PL" w:bidi="ar-SA"/>
        </w:rPr>
        <w:t>7</w:t>
      </w:r>
    </w:p>
    <w:p w14:paraId="3F70DDCD" w14:textId="77777777" w:rsidR="00267C89" w:rsidRPr="00267C89" w:rsidRDefault="00267C89" w:rsidP="00267C89">
      <w:pPr>
        <w:shd w:val="clear" w:color="auto" w:fill="FFFFFF"/>
        <w:suppressAutoHyphens w:val="0"/>
        <w:ind w:left="284" w:hanging="24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>1.</w:t>
      </w: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ab/>
        <w:t>Zamawiający potwierdza, że Wykonawca wniósł wymagane zabezpieczenie należytego wykonania umowy w wysokości 5% całkowitej ceny podanej w ofercie, tj. w kwocie …………………………. zł,  w formie: …………………………………………</w:t>
      </w:r>
    </w:p>
    <w:p w14:paraId="67F9E31A" w14:textId="77777777" w:rsidR="00267C89" w:rsidRPr="00267C89" w:rsidRDefault="00267C89" w:rsidP="00267C89">
      <w:pPr>
        <w:shd w:val="clear" w:color="auto" w:fill="FFFFFF"/>
        <w:suppressAutoHyphens w:val="0"/>
        <w:ind w:left="284" w:hanging="24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>2.</w:t>
      </w: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ab/>
        <w:t xml:space="preserve">Zabezpieczenie należytego wykonania umowy będzie służyć Zamawiającemu do pokrycia roszczeń z tytułu niewykonania lub nienależytego wykonania przez Wykonawcę umowy w szczególności: </w:t>
      </w:r>
    </w:p>
    <w:p w14:paraId="788A5048" w14:textId="741E627A" w:rsidR="00267C89" w:rsidRPr="00267C89" w:rsidRDefault="00267C89" w:rsidP="00267C89">
      <w:pPr>
        <w:shd w:val="clear" w:color="auto" w:fill="FFFFFF"/>
        <w:suppressAutoHyphens w:val="0"/>
        <w:ind w:left="28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 xml:space="preserve">- zapłaty kar umownych bądź odszkodowania bez potrzeby uzyskania zgody </w:t>
      </w:r>
      <w:r>
        <w:rPr>
          <w:rFonts w:asciiTheme="minorHAnsi" w:hAnsiTheme="minorHAnsi"/>
          <w:bCs/>
          <w:sz w:val="24"/>
          <w:szCs w:val="24"/>
          <w:lang w:eastAsia="pl-PL" w:bidi="ar-SA"/>
        </w:rPr>
        <w:t>W</w:t>
      </w: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 xml:space="preserve">ykonawcy, </w:t>
      </w:r>
    </w:p>
    <w:p w14:paraId="6D36D350" w14:textId="77777777" w:rsidR="00267C89" w:rsidRPr="00267C89" w:rsidRDefault="00267C89" w:rsidP="00267C89">
      <w:pPr>
        <w:shd w:val="clear" w:color="auto" w:fill="FFFFFF"/>
        <w:suppressAutoHyphens w:val="0"/>
        <w:ind w:left="28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 xml:space="preserve">- zwrotu kosztów poniesionych przez Zamawiającego, a obciążających Wykonawcę, </w:t>
      </w:r>
    </w:p>
    <w:p w14:paraId="6B559953" w14:textId="77777777" w:rsidR="00267C89" w:rsidRPr="00267C89" w:rsidRDefault="00267C89" w:rsidP="00267C89">
      <w:pPr>
        <w:shd w:val="clear" w:color="auto" w:fill="FFFFFF"/>
        <w:suppressAutoHyphens w:val="0"/>
        <w:ind w:left="28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 xml:space="preserve">- pokryciu roszczeń z tytułu gwarancji lub rękojmi za wady. </w:t>
      </w:r>
    </w:p>
    <w:p w14:paraId="4DE7E955" w14:textId="77777777" w:rsidR="00267C89" w:rsidRPr="00267C89" w:rsidRDefault="00267C89" w:rsidP="00267C89">
      <w:pPr>
        <w:shd w:val="clear" w:color="auto" w:fill="FFFFFF"/>
        <w:suppressAutoHyphens w:val="0"/>
        <w:ind w:left="284" w:hanging="28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>3.</w:t>
      </w: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ab/>
        <w:t xml:space="preserve">Zamawiający zobowiązuje się zwolnić zabezpieczenie należytego wykonania umowy w następujący sposób: </w:t>
      </w:r>
    </w:p>
    <w:p w14:paraId="54EF362C" w14:textId="77777777" w:rsidR="00267C89" w:rsidRPr="00267C89" w:rsidRDefault="00267C89" w:rsidP="00267C89">
      <w:pPr>
        <w:shd w:val="clear" w:color="auto" w:fill="FFFFFF"/>
        <w:suppressAutoHyphens w:val="0"/>
        <w:ind w:left="426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lastRenderedPageBreak/>
        <w:t xml:space="preserve">a/ 70% kwoty zabezpieczenia zostanie zwrócone w terminie 30 dni od daty podpisania bezusterkowego protokołu odbioru końcowego w zakresie m.in. dostawy i instalacji, </w:t>
      </w:r>
    </w:p>
    <w:p w14:paraId="77FE1D15" w14:textId="717B2908" w:rsidR="00267C89" w:rsidRPr="00267C89" w:rsidRDefault="00267C89" w:rsidP="00267C89">
      <w:pPr>
        <w:shd w:val="clear" w:color="auto" w:fill="FFFFFF"/>
        <w:suppressAutoHyphens w:val="0"/>
        <w:ind w:left="426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 xml:space="preserve">b/ 30% kwoty zabezpieczenia zostanie zwrócone nie później niż w 15 dniu po upływie okresu rękojmi za wady lub okresu gwarancji równoważnej z okresem trwania </w:t>
      </w:r>
      <w:r>
        <w:rPr>
          <w:rFonts w:asciiTheme="minorHAnsi" w:hAnsiTheme="minorHAnsi"/>
          <w:bCs/>
          <w:sz w:val="24"/>
          <w:szCs w:val="24"/>
          <w:lang w:eastAsia="pl-PL" w:bidi="ar-SA"/>
        </w:rPr>
        <w:t>wsparcia technicznego</w:t>
      </w: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 xml:space="preserve">.  </w:t>
      </w:r>
    </w:p>
    <w:p w14:paraId="42490B45" w14:textId="6AAEAC6E" w:rsidR="00267C89" w:rsidRDefault="00267C89" w:rsidP="00267C89">
      <w:pPr>
        <w:shd w:val="clear" w:color="auto" w:fill="FFFFFF"/>
        <w:suppressAutoHyphens w:val="0"/>
        <w:ind w:left="284" w:hanging="244"/>
        <w:jc w:val="both"/>
        <w:rPr>
          <w:rFonts w:asciiTheme="minorHAnsi" w:hAnsiTheme="minorHAnsi"/>
          <w:bCs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>4.</w:t>
      </w:r>
      <w:r w:rsidRPr="00267C89">
        <w:rPr>
          <w:rFonts w:asciiTheme="minorHAnsi" w:hAnsiTheme="minorHAnsi"/>
          <w:bCs/>
          <w:sz w:val="24"/>
          <w:szCs w:val="24"/>
          <w:lang w:eastAsia="pl-PL" w:bidi="ar-SA"/>
        </w:rPr>
        <w:tab/>
        <w:t>Wykonawca zobowiązany jest do wniesienia zabezpieczenia należytego wykonania umowy na cały czas jej obowiązywania, w tym na czas przedłużenia jej obowiązywania na podstawie aneksu lub w przypadku opóźnienia/zwłoki powodującego wydłużenie okresu jej realizacji.</w:t>
      </w:r>
    </w:p>
    <w:p w14:paraId="612FB67B" w14:textId="02C0E0DE" w:rsidR="00267C89" w:rsidRPr="00267C89" w:rsidRDefault="00267C89" w:rsidP="00267C89">
      <w:pPr>
        <w:shd w:val="clear" w:color="auto" w:fill="FFFFFF"/>
        <w:suppressAutoHyphens w:val="0"/>
        <w:ind w:left="40"/>
        <w:jc w:val="center"/>
        <w:rPr>
          <w:rFonts w:asciiTheme="minorHAnsi" w:hAnsiTheme="minorHAnsi"/>
          <w:b/>
          <w:sz w:val="24"/>
          <w:szCs w:val="24"/>
          <w:lang w:eastAsia="pl-PL" w:bidi="ar-SA"/>
        </w:rPr>
      </w:pPr>
      <w:r w:rsidRPr="00267C89">
        <w:rPr>
          <w:rFonts w:asciiTheme="minorHAnsi" w:hAnsiTheme="minorHAnsi"/>
          <w:b/>
          <w:sz w:val="24"/>
          <w:szCs w:val="24"/>
          <w:lang w:eastAsia="pl-PL" w:bidi="ar-SA"/>
        </w:rPr>
        <w:t>§</w:t>
      </w:r>
      <w:r w:rsidRPr="00267C89">
        <w:rPr>
          <w:rFonts w:asciiTheme="minorHAnsi" w:hAnsiTheme="minorHAnsi"/>
          <w:b/>
          <w:sz w:val="24"/>
          <w:szCs w:val="24"/>
          <w:lang w:eastAsia="pl-PL" w:bidi="ar-SA"/>
        </w:rPr>
        <w:t>8</w:t>
      </w:r>
    </w:p>
    <w:p w14:paraId="332C99D9" w14:textId="77777777" w:rsidR="008D4CF5" w:rsidRPr="00CF7472" w:rsidRDefault="005511C0" w:rsidP="000E3920">
      <w:pPr>
        <w:pStyle w:val="BodyText21"/>
        <w:numPr>
          <w:ilvl w:val="0"/>
          <w:numId w:val="11"/>
        </w:numPr>
        <w:tabs>
          <w:tab w:val="clear" w:pos="0"/>
          <w:tab w:val="left" w:pos="284"/>
          <w:tab w:val="left" w:pos="993"/>
        </w:tabs>
        <w:ind w:hanging="64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Wykonawca zapłaci karę umowną w następujących prz</w:t>
      </w:r>
      <w:r w:rsidR="008D4CF5" w:rsidRPr="00CF7472">
        <w:rPr>
          <w:rFonts w:asciiTheme="minorHAnsi" w:hAnsiTheme="minorHAnsi" w:cstheme="minorHAnsi"/>
        </w:rPr>
        <w:t>ypadkach:</w:t>
      </w:r>
    </w:p>
    <w:p w14:paraId="5116FBC3" w14:textId="77777777" w:rsidR="008D4CF5" w:rsidRPr="00CF7472" w:rsidRDefault="00993DD5" w:rsidP="000E3920">
      <w:pPr>
        <w:pStyle w:val="BodyText21"/>
        <w:tabs>
          <w:tab w:val="clear" w:pos="0"/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a/ </w:t>
      </w:r>
      <w:r w:rsidR="00A442C4" w:rsidRPr="00CF7472">
        <w:rPr>
          <w:rFonts w:asciiTheme="minorHAnsi" w:hAnsiTheme="minorHAnsi" w:cstheme="minorHAnsi"/>
        </w:rPr>
        <w:t>za zwłokę w wykonaniu przedmiotu umowy, w wysokości 0,</w:t>
      </w:r>
      <w:r w:rsidR="00FA1A16">
        <w:rPr>
          <w:rFonts w:asciiTheme="minorHAnsi" w:hAnsiTheme="minorHAnsi" w:cstheme="minorHAnsi"/>
        </w:rPr>
        <w:t>3</w:t>
      </w:r>
      <w:r w:rsidR="00A442C4" w:rsidRPr="00CF7472">
        <w:rPr>
          <w:rFonts w:asciiTheme="minorHAnsi" w:hAnsiTheme="minorHAnsi" w:cstheme="minorHAnsi"/>
        </w:rPr>
        <w:t xml:space="preserve">% wynagrodzenia umownego brutto za każdy kolejny dzień następujący po dniu wyznaczonym jako termin realizacji przedmiotu umowy,  </w:t>
      </w:r>
    </w:p>
    <w:p w14:paraId="79C55130" w14:textId="77777777" w:rsidR="00A442C4" w:rsidRPr="00CF7472" w:rsidRDefault="00FA1A16" w:rsidP="000E3920">
      <w:pPr>
        <w:pStyle w:val="BodyText21"/>
        <w:tabs>
          <w:tab w:val="clear" w:pos="0"/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b/ za zwł</w:t>
      </w:r>
      <w:r w:rsidR="00A442C4" w:rsidRPr="00CF7472">
        <w:rPr>
          <w:rFonts w:asciiTheme="minorHAnsi" w:hAnsiTheme="minorHAnsi" w:cstheme="minorHAnsi"/>
        </w:rPr>
        <w:t xml:space="preserve">okę </w:t>
      </w:r>
      <w:r>
        <w:rPr>
          <w:rFonts w:asciiTheme="minorHAnsi" w:hAnsiTheme="minorHAnsi" w:cstheme="minorHAnsi"/>
        </w:rPr>
        <w:t>w usunięciu wad, w wysokości 0,3</w:t>
      </w:r>
      <w:r w:rsidR="00A442C4" w:rsidRPr="00CF7472">
        <w:rPr>
          <w:rFonts w:asciiTheme="minorHAnsi" w:hAnsiTheme="minorHAnsi" w:cstheme="minorHAnsi"/>
        </w:rPr>
        <w:t xml:space="preserve">% wynagrodzenia umownego brutto za każdy kolejny dzień następujący po dniu wyznaczonym jako termin usunięcia wad, </w:t>
      </w:r>
    </w:p>
    <w:p w14:paraId="21C8871D" w14:textId="77777777" w:rsidR="00AB26C9" w:rsidRPr="00CF7472" w:rsidRDefault="00AB26C9" w:rsidP="000E3920">
      <w:pPr>
        <w:pStyle w:val="BodyText21"/>
        <w:tabs>
          <w:tab w:val="clear" w:pos="0"/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c/ </w:t>
      </w:r>
      <w:r w:rsidR="008D4CF5" w:rsidRPr="00CF7472">
        <w:rPr>
          <w:rFonts w:asciiTheme="minorHAnsi" w:hAnsiTheme="minorHAnsi" w:cstheme="minorHAnsi"/>
        </w:rPr>
        <w:t xml:space="preserve">za odstąpienie </w:t>
      </w:r>
      <w:r w:rsidR="00A442C4" w:rsidRPr="00CF7472">
        <w:rPr>
          <w:rFonts w:asciiTheme="minorHAnsi" w:hAnsiTheme="minorHAnsi" w:cstheme="minorHAnsi"/>
        </w:rPr>
        <w:t xml:space="preserve">przez którąkolwiek ze Stron </w:t>
      </w:r>
      <w:r w:rsidR="008D4CF5" w:rsidRPr="00CF7472">
        <w:rPr>
          <w:rFonts w:asciiTheme="minorHAnsi" w:hAnsiTheme="minorHAnsi" w:cstheme="minorHAnsi"/>
        </w:rPr>
        <w:t>od umowy z przyczyn zale</w:t>
      </w:r>
      <w:r w:rsidR="001F612E" w:rsidRPr="00CF7472">
        <w:rPr>
          <w:rFonts w:asciiTheme="minorHAnsi" w:hAnsiTheme="minorHAnsi" w:cstheme="minorHAnsi"/>
        </w:rPr>
        <w:t>żnych od Wykonawcy w wysok</w:t>
      </w:r>
      <w:r w:rsidR="00CF7472" w:rsidRPr="00CF7472">
        <w:rPr>
          <w:rFonts w:asciiTheme="minorHAnsi" w:hAnsiTheme="minorHAnsi" w:cstheme="minorHAnsi"/>
        </w:rPr>
        <w:t>ości 1</w:t>
      </w:r>
      <w:r w:rsidR="001F612E" w:rsidRPr="00CF7472">
        <w:rPr>
          <w:rFonts w:asciiTheme="minorHAnsi" w:hAnsiTheme="minorHAnsi" w:cstheme="minorHAnsi"/>
        </w:rPr>
        <w:t>0</w:t>
      </w:r>
      <w:r w:rsidR="008D4CF5" w:rsidRPr="00CF7472">
        <w:rPr>
          <w:rFonts w:asciiTheme="minorHAnsi" w:hAnsiTheme="minorHAnsi" w:cstheme="minorHAnsi"/>
        </w:rPr>
        <w:t xml:space="preserve">% wartości umownego wynagrodzenia brutto </w:t>
      </w:r>
      <w:r w:rsidR="00993DD5" w:rsidRPr="00CF7472">
        <w:rPr>
          <w:rFonts w:asciiTheme="minorHAnsi" w:hAnsiTheme="minorHAnsi" w:cstheme="minorHAnsi"/>
        </w:rPr>
        <w:t>określonego w tej umowie</w:t>
      </w:r>
      <w:r w:rsidR="008D4CF5" w:rsidRPr="00CF7472">
        <w:rPr>
          <w:rFonts w:asciiTheme="minorHAnsi" w:hAnsiTheme="minorHAnsi" w:cstheme="minorHAnsi"/>
        </w:rPr>
        <w:t>.</w:t>
      </w:r>
      <w:r w:rsidRPr="00CF7472">
        <w:rPr>
          <w:rFonts w:asciiTheme="minorHAnsi" w:hAnsiTheme="minorHAnsi" w:cstheme="minorHAnsi"/>
        </w:rPr>
        <w:t xml:space="preserve"> </w:t>
      </w:r>
    </w:p>
    <w:p w14:paraId="24F433EF" w14:textId="77777777" w:rsidR="00CF7472" w:rsidRPr="00CF7472" w:rsidRDefault="00CF7472" w:rsidP="000E3920">
      <w:pPr>
        <w:pStyle w:val="BodyText21"/>
        <w:tabs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2. Zamawiający zapłaci Wykonawcy karę umowną za odstąpienie od umowy z przyczyn leżących po stronie Zamawiającego w wysokości 10% wynagrodzenia umownego brutto określonego w niniejszej umowie, za wyjątkiem wystąpienia sytuacji przedstawionej w art. 456 ust. 1 pkt.1 ustawy Prawo zamówień publicznych.</w:t>
      </w:r>
    </w:p>
    <w:p w14:paraId="47792DD7" w14:textId="77777777" w:rsidR="00CF7472" w:rsidRPr="00CF7472" w:rsidRDefault="00CF7472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3.</w:t>
      </w:r>
      <w:r w:rsidRPr="00CF7472">
        <w:rPr>
          <w:rFonts w:asciiTheme="minorHAnsi" w:hAnsiTheme="minorHAnsi" w:cstheme="minorHAnsi"/>
        </w:rPr>
        <w:tab/>
        <w:t>Termin zapłaty kary umownej wynosi 14 dni od dnia doręczenia wezwania.</w:t>
      </w:r>
    </w:p>
    <w:p w14:paraId="0EE07F07" w14:textId="77777777" w:rsidR="008D4CF5" w:rsidRPr="00CF7472" w:rsidRDefault="00CF7472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4</w:t>
      </w:r>
      <w:r w:rsidR="00AB26C9" w:rsidRPr="00CF7472">
        <w:rPr>
          <w:rFonts w:asciiTheme="minorHAnsi" w:hAnsiTheme="minorHAnsi" w:cstheme="minorHAnsi"/>
        </w:rPr>
        <w:t xml:space="preserve">. </w:t>
      </w:r>
      <w:r w:rsidR="008D4CF5" w:rsidRPr="00CF7472">
        <w:rPr>
          <w:rFonts w:asciiTheme="minorHAnsi" w:hAnsiTheme="minorHAnsi" w:cstheme="minorHAnsi"/>
        </w:rPr>
        <w:t xml:space="preserve">Wykonawca wyraża zgodę na potrącenie kar umownych z wynagrodzenia </w:t>
      </w:r>
      <w:r w:rsidR="00DC02C7">
        <w:rPr>
          <w:rFonts w:asciiTheme="minorHAnsi" w:hAnsiTheme="minorHAnsi" w:cstheme="minorHAnsi"/>
        </w:rPr>
        <w:t>określonego w umowie</w:t>
      </w:r>
      <w:r w:rsidR="00867FAA" w:rsidRPr="00CF7472">
        <w:rPr>
          <w:rFonts w:asciiTheme="minorHAnsi" w:hAnsiTheme="minorHAnsi" w:cstheme="minorHAnsi"/>
        </w:rPr>
        <w:t xml:space="preserve">. </w:t>
      </w:r>
    </w:p>
    <w:p w14:paraId="5575F4ED" w14:textId="77777777" w:rsidR="00CF7472" w:rsidRPr="00CF7472" w:rsidRDefault="00CF7472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5</w:t>
      </w:r>
      <w:r w:rsidR="00C94F1C" w:rsidRPr="00CF7472">
        <w:rPr>
          <w:rFonts w:asciiTheme="minorHAnsi" w:hAnsiTheme="minorHAnsi" w:cstheme="minorHAnsi"/>
        </w:rPr>
        <w:t xml:space="preserve">. </w:t>
      </w:r>
      <w:r w:rsidR="00993DD5" w:rsidRPr="00CF7472">
        <w:rPr>
          <w:rFonts w:asciiTheme="minorHAnsi" w:hAnsiTheme="minorHAnsi" w:cstheme="minorHAnsi"/>
        </w:rPr>
        <w:t>Zamawiający zastrzega</w:t>
      </w:r>
      <w:r w:rsidR="008D4CF5" w:rsidRPr="00CF7472">
        <w:rPr>
          <w:rFonts w:asciiTheme="minorHAnsi" w:hAnsiTheme="minorHAnsi" w:cstheme="minorHAnsi"/>
        </w:rPr>
        <w:t xml:space="preserve"> </w:t>
      </w:r>
      <w:r w:rsidR="000A0AFB" w:rsidRPr="00CF7472">
        <w:rPr>
          <w:rFonts w:asciiTheme="minorHAnsi" w:hAnsiTheme="minorHAnsi" w:cstheme="minorHAnsi"/>
        </w:rPr>
        <w:t>prawo dochodzenia odszkodowania</w:t>
      </w:r>
      <w:r w:rsidR="00993DD5" w:rsidRPr="00CF7472">
        <w:rPr>
          <w:rFonts w:asciiTheme="minorHAnsi" w:hAnsiTheme="minorHAnsi" w:cstheme="minorHAnsi"/>
        </w:rPr>
        <w:t xml:space="preserve"> uzupełniającego</w:t>
      </w:r>
      <w:r w:rsidR="008D4CF5" w:rsidRPr="00CF7472">
        <w:rPr>
          <w:rFonts w:asciiTheme="minorHAnsi" w:hAnsiTheme="minorHAnsi" w:cstheme="minorHAnsi"/>
        </w:rPr>
        <w:t xml:space="preserve"> do wysokości rzeczywiście poniesionej szkody na podstawie </w:t>
      </w:r>
      <w:r w:rsidR="00993DD5" w:rsidRPr="00CF7472">
        <w:rPr>
          <w:rFonts w:asciiTheme="minorHAnsi" w:hAnsiTheme="minorHAnsi" w:cstheme="minorHAnsi"/>
        </w:rPr>
        <w:t>przepisów Kodeksu c</w:t>
      </w:r>
      <w:r w:rsidR="008D4CF5" w:rsidRPr="00CF7472">
        <w:rPr>
          <w:rFonts w:asciiTheme="minorHAnsi" w:hAnsiTheme="minorHAnsi" w:cstheme="minorHAnsi"/>
        </w:rPr>
        <w:t>ywilnego.</w:t>
      </w:r>
      <w:r w:rsidR="00993DD5" w:rsidRPr="00CF7472">
        <w:rPr>
          <w:rFonts w:asciiTheme="minorHAnsi" w:hAnsiTheme="minorHAnsi" w:cstheme="minorHAnsi"/>
        </w:rPr>
        <w:t xml:space="preserve"> </w:t>
      </w:r>
    </w:p>
    <w:p w14:paraId="29420995" w14:textId="77777777" w:rsidR="00867FAA" w:rsidRPr="00CF7472" w:rsidRDefault="00CF7472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6. </w:t>
      </w:r>
      <w:r w:rsidR="00867FAA" w:rsidRPr="00CF7472">
        <w:rPr>
          <w:rFonts w:asciiTheme="minorHAnsi" w:hAnsiTheme="minorHAnsi" w:cstheme="minorHAnsi"/>
        </w:rPr>
        <w:t xml:space="preserve">Zapłata kary umownej nie zwalnia Wykonawcy z jego </w:t>
      </w:r>
      <w:r w:rsidR="00C94F1C" w:rsidRPr="00CF7472">
        <w:rPr>
          <w:rFonts w:asciiTheme="minorHAnsi" w:hAnsiTheme="minorHAnsi" w:cstheme="minorHAnsi"/>
        </w:rPr>
        <w:t>obowiązków określonych treścią u</w:t>
      </w:r>
      <w:r w:rsidR="00867FAA" w:rsidRPr="00CF7472">
        <w:rPr>
          <w:rFonts w:asciiTheme="minorHAnsi" w:hAnsiTheme="minorHAnsi" w:cstheme="minorHAnsi"/>
        </w:rPr>
        <w:t xml:space="preserve">mowy. </w:t>
      </w:r>
    </w:p>
    <w:p w14:paraId="657658AB" w14:textId="77777777" w:rsidR="00626882" w:rsidRPr="00CF7472" w:rsidRDefault="00CF7472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7. </w:t>
      </w:r>
      <w:r w:rsidR="00867FAA" w:rsidRPr="00CF7472">
        <w:rPr>
          <w:rFonts w:asciiTheme="minorHAnsi" w:hAnsiTheme="minorHAnsi" w:cstheme="minorHAnsi"/>
        </w:rPr>
        <w:t>Suma kar umownych nie może przekroczyć 30% wartości udzielonego Wykonawcy zamówienia.</w:t>
      </w:r>
      <w:r w:rsidR="006F05AE" w:rsidRPr="00CF7472">
        <w:rPr>
          <w:rFonts w:asciiTheme="minorHAnsi" w:hAnsiTheme="minorHAnsi" w:cstheme="minorHAnsi"/>
        </w:rPr>
        <w:t xml:space="preserve"> </w:t>
      </w:r>
    </w:p>
    <w:p w14:paraId="0834732A" w14:textId="77777777" w:rsidR="00626882" w:rsidRDefault="00CF7472" w:rsidP="000E3920">
      <w:pPr>
        <w:ind w:left="284" w:hanging="284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626882">
        <w:rPr>
          <w:rFonts w:asciiTheme="minorHAnsi" w:hAnsiTheme="minorHAnsi" w:cstheme="minorHAnsi"/>
          <w:sz w:val="24"/>
          <w:szCs w:val="24"/>
        </w:rPr>
        <w:t xml:space="preserve">8. </w:t>
      </w:r>
      <w:r w:rsidR="00626882" w:rsidRPr="00626882">
        <w:rPr>
          <w:rFonts w:ascii="Calibri" w:eastAsia="Calibri" w:hAnsi="Calibri" w:cs="Calibri"/>
          <w:sz w:val="24"/>
          <w:szCs w:val="24"/>
          <w:lang w:val="x-none" w:eastAsia="en-US"/>
        </w:rPr>
        <w:t>Zamawiający wezwie Wykonawcę do zapłaty naliczonych kar umownych w terminie 7 dni od daty  doręczenia wezwania do zapłaty wskazującego m.in. podstawę ich naliczenia, łączną kwotę oraz termin i nr konta do wpłaty.</w:t>
      </w:r>
    </w:p>
    <w:p w14:paraId="5F32B9F8" w14:textId="77777777" w:rsidR="00626882" w:rsidRDefault="00626882" w:rsidP="000E3920">
      <w:pPr>
        <w:ind w:left="284" w:hanging="284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9. </w:t>
      </w:r>
      <w:r w:rsidRPr="00626882">
        <w:rPr>
          <w:rFonts w:ascii="Calibri" w:eastAsia="Calibri" w:hAnsi="Calibri" w:cs="Calibri"/>
          <w:sz w:val="24"/>
          <w:szCs w:val="24"/>
          <w:lang w:val="x-none" w:eastAsia="en-US"/>
        </w:rPr>
        <w:t xml:space="preserve"> </w:t>
      </w:r>
      <w:r w:rsidRPr="00626882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Za skuteczne doręczenie wezwania do zapłaty uważa się  przesłanie dokumentu wezwania listem poleconym do Wykonawcy na adres wskazany w komparycji niniejszej umowy lub w przypadku dokumentu w formie elektronicznej z podpisem kwalifikowanym za pomocą </w:t>
      </w:r>
      <w:r w:rsidRPr="00EA689B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adresu poczty elektronicznej Wykonawcy wskazanym w § </w:t>
      </w:r>
      <w:r w:rsidRPr="00EA689B">
        <w:rPr>
          <w:rFonts w:ascii="Calibri" w:eastAsia="Calibri" w:hAnsi="Calibri" w:cs="Calibri"/>
          <w:sz w:val="24"/>
          <w:szCs w:val="24"/>
          <w:lang w:eastAsia="en-US" w:bidi="ar-SA"/>
        </w:rPr>
        <w:t>4</w:t>
      </w:r>
      <w:r w:rsidRPr="00EA689B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 ust. </w:t>
      </w:r>
      <w:r w:rsidRPr="00EA689B">
        <w:rPr>
          <w:rFonts w:ascii="Calibri" w:eastAsia="Calibri" w:hAnsi="Calibri" w:cs="Calibri"/>
          <w:sz w:val="24"/>
          <w:szCs w:val="24"/>
          <w:lang w:eastAsia="en-US" w:bidi="ar-SA"/>
        </w:rPr>
        <w:t xml:space="preserve">1 </w:t>
      </w:r>
      <w:r w:rsidRPr="00EA689B">
        <w:rPr>
          <w:rFonts w:ascii="Calibri" w:eastAsia="Calibri" w:hAnsi="Calibri" w:cs="Calibri"/>
          <w:sz w:val="24"/>
          <w:szCs w:val="24"/>
          <w:lang w:val="x-none" w:eastAsia="en-US" w:bidi="ar-SA"/>
        </w:rPr>
        <w:t>niniejszej umowy.</w:t>
      </w:r>
      <w:r w:rsidRPr="00626882">
        <w:rPr>
          <w:rFonts w:ascii="Calibri" w:eastAsia="Calibri" w:hAnsi="Calibri" w:cs="Calibri"/>
          <w:sz w:val="24"/>
          <w:szCs w:val="24"/>
          <w:lang w:val="x-none" w:eastAsia="en-US" w:bidi="ar-SA"/>
        </w:rPr>
        <w:t xml:space="preserve"> </w:t>
      </w:r>
    </w:p>
    <w:p w14:paraId="38154346" w14:textId="77777777" w:rsidR="00626882" w:rsidRPr="00B44BF7" w:rsidRDefault="00626882" w:rsidP="000E3920">
      <w:pPr>
        <w:ind w:left="284" w:hanging="284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 w:bidi="ar-SA"/>
        </w:rPr>
        <w:t>10.</w:t>
      </w:r>
      <w:r w:rsidRPr="00626882">
        <w:rPr>
          <w:rFonts w:ascii="Calibri" w:eastAsia="Calibri" w:hAnsi="Calibri" w:cs="Calibri"/>
          <w:sz w:val="24"/>
          <w:szCs w:val="24"/>
          <w:lang w:val="x-none" w:eastAsia="en-US" w:bidi="ar-SA"/>
        </w:rPr>
        <w:t>W przypadku braku wpłaty kwoty wskazanej w wezwaniu do zapłaty w wymaganym terminie Zamawiający potrąci kwotę naliczonych kar z należnego Wykonawcy wynagrodzenia lub z zabezpieczenia należytego wykonania umowy złożonego w formie gotówkowej, na co Wykonawca wyraża zgodę.</w:t>
      </w:r>
    </w:p>
    <w:p w14:paraId="22C2A8A7" w14:textId="7C7B9443" w:rsidR="008D4CF5" w:rsidRPr="00C45BD9" w:rsidRDefault="00DC02C7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</w:t>
      </w:r>
      <w:r w:rsidR="00267C89"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9</w:t>
      </w:r>
    </w:p>
    <w:p w14:paraId="20CCC871" w14:textId="77777777" w:rsidR="008A1233" w:rsidRPr="00CF7472" w:rsidRDefault="00AB26C9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lastRenderedPageBreak/>
        <w:t xml:space="preserve">1. </w:t>
      </w:r>
      <w:r w:rsidR="008A1233" w:rsidRPr="00CF7472">
        <w:rPr>
          <w:rFonts w:asciiTheme="minorHAnsi" w:hAnsiTheme="minorHAnsi" w:cstheme="minorHAnsi"/>
        </w:rPr>
        <w:t xml:space="preserve">Zamawiającemu przysługuje prawo odstąpienia od umowy w przypadku zaistnienia sytuacji, o której mowa w art. 456 ust. 1 pkt 1 ustawy </w:t>
      </w:r>
      <w:proofErr w:type="spellStart"/>
      <w:r w:rsidR="008A1233" w:rsidRPr="00CF7472">
        <w:rPr>
          <w:rFonts w:asciiTheme="minorHAnsi" w:hAnsiTheme="minorHAnsi" w:cstheme="minorHAnsi"/>
        </w:rPr>
        <w:t>Pzp</w:t>
      </w:r>
      <w:proofErr w:type="spellEnd"/>
      <w:r w:rsidR="008A1233" w:rsidRPr="00CF7472">
        <w:rPr>
          <w:rFonts w:asciiTheme="minorHAnsi" w:hAnsiTheme="minorHAnsi" w:cstheme="minorHAnsi"/>
        </w:rPr>
        <w:t xml:space="preserve">, w sposób i na zasadach w tymże artykule opisanych. </w:t>
      </w:r>
    </w:p>
    <w:p w14:paraId="6B324C3F" w14:textId="77777777" w:rsidR="00A7480C" w:rsidRPr="00CF7472" w:rsidRDefault="008A1233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2. Zamawiającemu przysługuje prawo odstąpienia w szczególności gdy Wykonawca nie rozpoczął realizacji przedmiotu umowy bez uzasadnionej przyczyny oraz nie kontynuuje jej pomimo wezwania Zamawiającego złożonego na piśmie</w:t>
      </w:r>
      <w:r w:rsidR="00A7480C" w:rsidRPr="00CF7472">
        <w:rPr>
          <w:rFonts w:asciiTheme="minorHAnsi" w:hAnsiTheme="minorHAnsi" w:cstheme="minorHAnsi"/>
        </w:rPr>
        <w:t xml:space="preserve"> lub wykonuje przedmiot umowy nienależycie. </w:t>
      </w:r>
    </w:p>
    <w:p w14:paraId="03A40BBF" w14:textId="77777777" w:rsidR="00A7480C" w:rsidRPr="00CF7472" w:rsidRDefault="00A7480C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3. W przypadku wystąpienia okoliczności określonym w ust 2. Zamawiającemu przysługuje prawo odstąpienia od umowy w terminie 30 dni od dnia powzięcia wiadomości o tych okolicznościach. </w:t>
      </w:r>
    </w:p>
    <w:p w14:paraId="47633F6E" w14:textId="77777777" w:rsidR="00A7480C" w:rsidRPr="00CF7472" w:rsidRDefault="00A7480C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4. Oświadczenie o odstąpieniu od umowy należy złożyć drugiej Stronie w formie pisemnej lub w postaci elektronicznej wraz z uzasadnieniem. </w:t>
      </w:r>
    </w:p>
    <w:p w14:paraId="45853CC5" w14:textId="77777777" w:rsidR="00CF7472" w:rsidRPr="00CF7472" w:rsidRDefault="00A7480C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5. W przypadku odstąpienia od um</w:t>
      </w:r>
      <w:r w:rsidR="00EB1FCE" w:rsidRPr="00CF7472">
        <w:rPr>
          <w:rFonts w:asciiTheme="minorHAnsi" w:hAnsiTheme="minorHAnsi" w:cstheme="minorHAnsi"/>
        </w:rPr>
        <w:t>ow</w:t>
      </w:r>
      <w:r w:rsidRPr="00CF7472">
        <w:rPr>
          <w:rFonts w:asciiTheme="minorHAnsi" w:hAnsiTheme="minorHAnsi" w:cstheme="minorHAnsi"/>
        </w:rPr>
        <w:t>y przez którąkolwiek ze Stron, Wykonawca zachowuje prawo do wynagrodzenia wyłącznie za przedmiot umowy zrealizowany do dnia odstąpienia od umowy.</w:t>
      </w:r>
      <w:r w:rsidR="00CF7472">
        <w:rPr>
          <w:rFonts w:asciiTheme="minorHAnsi" w:hAnsiTheme="minorHAnsi" w:cstheme="minorHAnsi"/>
        </w:rPr>
        <w:t xml:space="preserve"> </w:t>
      </w:r>
    </w:p>
    <w:p w14:paraId="23793B4B" w14:textId="4837D835" w:rsidR="008A1233" w:rsidRPr="00174F0D" w:rsidRDefault="00DC02C7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</w:t>
      </w:r>
      <w:r w:rsidR="00267C89"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10</w:t>
      </w:r>
    </w:p>
    <w:p w14:paraId="7CE46B08" w14:textId="77777777" w:rsidR="008D4CF5" w:rsidRPr="00CF7472" w:rsidRDefault="00EB1FCE" w:rsidP="000E3920">
      <w:pPr>
        <w:pStyle w:val="BodyText21"/>
        <w:tabs>
          <w:tab w:val="clear" w:pos="0"/>
          <w:tab w:val="left" w:pos="284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1. </w:t>
      </w:r>
      <w:r w:rsidR="008D4CF5" w:rsidRPr="00CF7472">
        <w:rPr>
          <w:rFonts w:asciiTheme="minorHAnsi" w:hAnsiTheme="minorHAnsi" w:cstheme="minorHAnsi"/>
        </w:rPr>
        <w:t xml:space="preserve">Zamawiający </w:t>
      </w:r>
      <w:r w:rsidRPr="00CF7472">
        <w:rPr>
          <w:rFonts w:asciiTheme="minorHAnsi" w:hAnsiTheme="minorHAnsi" w:cstheme="minorHAnsi"/>
        </w:rPr>
        <w:t>dopuszcza</w:t>
      </w:r>
      <w:r w:rsidR="000B47A7" w:rsidRPr="00CF7472">
        <w:rPr>
          <w:rFonts w:asciiTheme="minorHAnsi" w:hAnsiTheme="minorHAnsi" w:cstheme="minorHAnsi"/>
        </w:rPr>
        <w:t xml:space="preserve"> zmian</w:t>
      </w:r>
      <w:r w:rsidRPr="00CF7472">
        <w:rPr>
          <w:rFonts w:asciiTheme="minorHAnsi" w:hAnsiTheme="minorHAnsi" w:cstheme="minorHAnsi"/>
        </w:rPr>
        <w:t>ę zawartej u</w:t>
      </w:r>
      <w:r w:rsidR="008D4CF5" w:rsidRPr="00CF7472">
        <w:rPr>
          <w:rFonts w:asciiTheme="minorHAnsi" w:hAnsiTheme="minorHAnsi" w:cstheme="minorHAnsi"/>
        </w:rPr>
        <w:t>mowy</w:t>
      </w:r>
      <w:r w:rsidR="000B47A7" w:rsidRPr="00CF7472">
        <w:rPr>
          <w:rFonts w:asciiTheme="minorHAnsi" w:hAnsiTheme="minorHAnsi" w:cstheme="minorHAnsi"/>
        </w:rPr>
        <w:t xml:space="preserve"> </w:t>
      </w:r>
      <w:r w:rsidRPr="00CF7472">
        <w:rPr>
          <w:rFonts w:asciiTheme="minorHAnsi" w:hAnsiTheme="minorHAnsi" w:cstheme="minorHAnsi"/>
        </w:rPr>
        <w:t>w następujących sytuacjach</w:t>
      </w:r>
      <w:r w:rsidR="008D4CF5" w:rsidRPr="00CF7472">
        <w:rPr>
          <w:rFonts w:asciiTheme="minorHAnsi" w:hAnsiTheme="minorHAnsi" w:cstheme="minorHAnsi"/>
        </w:rPr>
        <w:t>:</w:t>
      </w:r>
    </w:p>
    <w:p w14:paraId="61EB1A59" w14:textId="77777777" w:rsidR="008D4CF5" w:rsidRPr="00CF7472" w:rsidRDefault="00AB26C9" w:rsidP="000E3920">
      <w:pPr>
        <w:pStyle w:val="BodyText21"/>
        <w:tabs>
          <w:tab w:val="clear" w:pos="0"/>
          <w:tab w:val="left" w:pos="567"/>
          <w:tab w:val="left" w:pos="993"/>
        </w:tabs>
        <w:ind w:left="709" w:hanging="425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a/ </w:t>
      </w:r>
      <w:r w:rsidR="00EB1FCE" w:rsidRPr="00CF7472">
        <w:rPr>
          <w:rFonts w:asciiTheme="minorHAnsi" w:hAnsiTheme="minorHAnsi" w:cstheme="minorHAnsi"/>
        </w:rPr>
        <w:t xml:space="preserve">zaistnienia w trakcie realizacji umowy niezależnych od Wykonawcy okoliczności, których nie mógł on przewidzieć na etapie składania oferty, </w:t>
      </w:r>
    </w:p>
    <w:p w14:paraId="135EBFB2" w14:textId="77777777" w:rsidR="00EB1FCE" w:rsidRPr="00CF7472" w:rsidRDefault="00EB1FCE" w:rsidP="000E3920">
      <w:pPr>
        <w:pStyle w:val="BodyText21"/>
        <w:tabs>
          <w:tab w:val="clear" w:pos="0"/>
          <w:tab w:val="left" w:pos="567"/>
          <w:tab w:val="left" w:pos="993"/>
        </w:tabs>
        <w:ind w:left="709" w:hanging="425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b/ wystąpienia zmiany powszechnie obowiązujących przepisów prawa, w zakresie mającym istotny wpływ na realizację przedmiotu umowy,</w:t>
      </w:r>
    </w:p>
    <w:p w14:paraId="34ECD0B4" w14:textId="77777777" w:rsidR="008D4CF5" w:rsidRDefault="00D874BF" w:rsidP="000E3920">
      <w:pPr>
        <w:pStyle w:val="BodyText21"/>
        <w:tabs>
          <w:tab w:val="clear" w:pos="0"/>
          <w:tab w:val="left" w:pos="284"/>
          <w:tab w:val="left" w:pos="993"/>
        </w:tabs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AB26C9" w:rsidRPr="00CF7472">
        <w:rPr>
          <w:rFonts w:asciiTheme="minorHAnsi" w:hAnsiTheme="minorHAnsi" w:cstheme="minorHAnsi"/>
        </w:rPr>
        <w:t xml:space="preserve">/ </w:t>
      </w:r>
      <w:r w:rsidR="000B47A7" w:rsidRPr="00CF7472">
        <w:rPr>
          <w:rFonts w:asciiTheme="minorHAnsi" w:hAnsiTheme="minorHAnsi" w:cstheme="minorHAnsi"/>
        </w:rPr>
        <w:t>zmian</w:t>
      </w:r>
      <w:r w:rsidR="008D4CF5" w:rsidRPr="00CF7472">
        <w:rPr>
          <w:rFonts w:asciiTheme="minorHAnsi" w:hAnsiTheme="minorHAnsi" w:cstheme="minorHAnsi"/>
        </w:rPr>
        <w:t xml:space="preserve"> terminu realizacji </w:t>
      </w:r>
      <w:r w:rsidR="00EB1FCE" w:rsidRPr="00CF7472">
        <w:rPr>
          <w:rFonts w:asciiTheme="minorHAnsi" w:hAnsiTheme="minorHAnsi" w:cstheme="minorHAnsi"/>
        </w:rPr>
        <w:t>umowy</w:t>
      </w:r>
      <w:r w:rsidR="005511C0" w:rsidRPr="00CF7472">
        <w:rPr>
          <w:rFonts w:asciiTheme="minorHAnsi" w:hAnsiTheme="minorHAnsi" w:cstheme="minorHAnsi"/>
        </w:rPr>
        <w:t xml:space="preserve"> </w:t>
      </w:r>
      <w:r w:rsidR="008D4CF5" w:rsidRPr="00CF7472">
        <w:rPr>
          <w:rFonts w:asciiTheme="minorHAnsi" w:hAnsiTheme="minorHAnsi" w:cstheme="minorHAnsi"/>
        </w:rPr>
        <w:t>w przypadku:</w:t>
      </w:r>
      <w:r w:rsidR="00A95027">
        <w:rPr>
          <w:rFonts w:asciiTheme="minorHAnsi" w:hAnsiTheme="minorHAnsi" w:cstheme="minorHAnsi"/>
        </w:rPr>
        <w:t xml:space="preserve"> </w:t>
      </w:r>
    </w:p>
    <w:p w14:paraId="7C0F5657" w14:textId="77777777" w:rsidR="008D4CF5" w:rsidRDefault="00A95027" w:rsidP="000E3920">
      <w:pPr>
        <w:pStyle w:val="BodyText21"/>
        <w:tabs>
          <w:tab w:val="clear" w:pos="0"/>
          <w:tab w:val="left" w:pos="709"/>
          <w:tab w:val="left" w:pos="993"/>
        </w:tabs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8D4CF5" w:rsidRPr="00CF7472">
        <w:rPr>
          <w:rFonts w:asciiTheme="minorHAnsi" w:hAnsiTheme="minorHAnsi" w:cstheme="minorHAnsi"/>
        </w:rPr>
        <w:t xml:space="preserve">gdy </w:t>
      </w:r>
      <w:r w:rsidR="005511C0" w:rsidRPr="00CF7472">
        <w:rPr>
          <w:rFonts w:asciiTheme="minorHAnsi" w:hAnsiTheme="minorHAnsi" w:cstheme="minorHAnsi"/>
        </w:rPr>
        <w:t>realizacja</w:t>
      </w:r>
      <w:r w:rsidR="008D4CF5" w:rsidRPr="00CF7472">
        <w:rPr>
          <w:rFonts w:asciiTheme="minorHAnsi" w:hAnsiTheme="minorHAnsi" w:cstheme="minorHAnsi"/>
        </w:rPr>
        <w:t xml:space="preserve"> </w:t>
      </w:r>
      <w:r w:rsidR="005511C0" w:rsidRPr="00CF7472">
        <w:rPr>
          <w:rFonts w:asciiTheme="minorHAnsi" w:hAnsiTheme="minorHAnsi" w:cstheme="minorHAnsi"/>
        </w:rPr>
        <w:t xml:space="preserve">umowy </w:t>
      </w:r>
      <w:r w:rsidR="008D4CF5" w:rsidRPr="00CF7472">
        <w:rPr>
          <w:rFonts w:asciiTheme="minorHAnsi" w:hAnsiTheme="minorHAnsi" w:cstheme="minorHAnsi"/>
        </w:rPr>
        <w:t xml:space="preserve">w określonym pierwotnie terminie nie leży </w:t>
      </w:r>
      <w:r w:rsidR="008D4CF5" w:rsidRPr="00CF7472">
        <w:rPr>
          <w:rFonts w:asciiTheme="minorHAnsi" w:hAnsiTheme="minorHAnsi" w:cstheme="minorHAnsi"/>
        </w:rPr>
        <w:br/>
        <w:t xml:space="preserve">w interesie Zamawiającego, </w:t>
      </w:r>
    </w:p>
    <w:p w14:paraId="73703659" w14:textId="77777777" w:rsidR="00351DB7" w:rsidRPr="00CF7472" w:rsidRDefault="00A95027" w:rsidP="000E3920">
      <w:pPr>
        <w:pStyle w:val="BodyText21"/>
        <w:tabs>
          <w:tab w:val="clear" w:pos="0"/>
          <w:tab w:val="left" w:pos="284"/>
          <w:tab w:val="left" w:pos="993"/>
        </w:tabs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   </w:t>
      </w:r>
      <w:r w:rsidR="008D4CF5" w:rsidRPr="00CF7472">
        <w:rPr>
          <w:rFonts w:asciiTheme="minorHAnsi" w:hAnsiTheme="minorHAnsi" w:cstheme="minorHAnsi"/>
        </w:rPr>
        <w:t>w przypadku wystąpienia obiektywnych czynników niezależnych od Zamawiającego i Wykon</w:t>
      </w:r>
      <w:r w:rsidR="005511C0" w:rsidRPr="00CF7472">
        <w:rPr>
          <w:rFonts w:asciiTheme="minorHAnsi" w:hAnsiTheme="minorHAnsi" w:cstheme="minorHAnsi"/>
        </w:rPr>
        <w:t xml:space="preserve">awcy. </w:t>
      </w:r>
    </w:p>
    <w:p w14:paraId="32E1E028" w14:textId="77777777" w:rsidR="00351DB7" w:rsidRPr="00CF7472" w:rsidRDefault="00351DB7" w:rsidP="000E3920">
      <w:pPr>
        <w:pStyle w:val="BodyText21"/>
        <w:tabs>
          <w:tab w:val="clear" w:pos="0"/>
          <w:tab w:val="left" w:pos="567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 xml:space="preserve">2. Zmiana umowy może zostać również dokonana w sytuacjach i sposób przewidziany w ustawie </w:t>
      </w:r>
      <w:proofErr w:type="spellStart"/>
      <w:r w:rsidRPr="00CF7472">
        <w:rPr>
          <w:rFonts w:asciiTheme="minorHAnsi" w:hAnsiTheme="minorHAnsi" w:cstheme="minorHAnsi"/>
        </w:rPr>
        <w:t>Pzp</w:t>
      </w:r>
      <w:proofErr w:type="spellEnd"/>
      <w:r w:rsidRPr="00CF7472">
        <w:rPr>
          <w:rFonts w:asciiTheme="minorHAnsi" w:hAnsiTheme="minorHAnsi" w:cstheme="minorHAnsi"/>
        </w:rPr>
        <w:t xml:space="preserve">. </w:t>
      </w:r>
    </w:p>
    <w:p w14:paraId="1E6120B2" w14:textId="77777777" w:rsidR="00351DB7" w:rsidRPr="00CF7472" w:rsidRDefault="00351DB7" w:rsidP="000E3920">
      <w:pPr>
        <w:pStyle w:val="BodyText21"/>
        <w:tabs>
          <w:tab w:val="clear" w:pos="0"/>
          <w:tab w:val="left" w:pos="567"/>
          <w:tab w:val="left" w:pos="993"/>
        </w:tabs>
        <w:ind w:left="284" w:hanging="284"/>
        <w:rPr>
          <w:rFonts w:asciiTheme="minorHAnsi" w:hAnsiTheme="minorHAnsi" w:cstheme="minorHAnsi"/>
        </w:rPr>
      </w:pPr>
      <w:r w:rsidRPr="00CF7472">
        <w:rPr>
          <w:rFonts w:asciiTheme="minorHAnsi" w:hAnsiTheme="minorHAnsi" w:cstheme="minorHAnsi"/>
        </w:rPr>
        <w:t>3. Dokonanie zmian umowy w powyższych przypadkach wymaga  zawarcia pisemnego aneksu do umowy pod rygorem nieważności.</w:t>
      </w:r>
    </w:p>
    <w:p w14:paraId="0F300F0E" w14:textId="77777777" w:rsidR="005511C0" w:rsidRDefault="00351DB7" w:rsidP="000E3920">
      <w:pPr>
        <w:tabs>
          <w:tab w:val="left" w:pos="426"/>
        </w:tabs>
        <w:suppressAutoHyphens w:val="0"/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3</w:t>
      </w:r>
      <w:r w:rsidR="00AB26C9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. </w:t>
      </w:r>
      <w:r w:rsidR="008D4CF5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Zmiany, o których mowa w niniejszym paragrafie są dopuszczalne pod warunkiem przedstawienia przez Stronę informacji o proponowanej zmianie wraz ze stosownym uzasadnieniem oraz pod warunkiem zachowania formy pisemnej poprzez zawarcie stosownego aneksu do umowy pod rygorem nieważności wprowadzonej zmiany. Zmiana na wniosek Wykonawcy wymaga zgody Zamawiającego. </w:t>
      </w:r>
    </w:p>
    <w:p w14:paraId="41BE3D04" w14:textId="2004EAE4" w:rsidR="00B44BF7" w:rsidRPr="00B44BF7" w:rsidRDefault="00B44BF7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§1</w:t>
      </w:r>
      <w:r w:rsidR="00267C89"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1</w:t>
      </w:r>
    </w:p>
    <w:p w14:paraId="3A378D62" w14:textId="77777777" w:rsidR="00B44BF7" w:rsidRPr="00B44BF7" w:rsidRDefault="00B44BF7" w:rsidP="000E3920">
      <w:pPr>
        <w:suppressAutoHyphens w:val="0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Dz.Urz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. UE L 119 z 4.5.2016 r., str. 1), dalej „RODO”, Zamawiający informuje, że:</w:t>
      </w:r>
    </w:p>
    <w:p w14:paraId="0037B4A8" w14:textId="77777777" w:rsidR="00B44BF7" w:rsidRPr="00B44BF7" w:rsidRDefault="00B44BF7" w:rsidP="00267C89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1. Administratorem Pani/Pana danych osobowych jest Wójt Gminy Mińsk Mazowiecki, ul. Józefa Chełmońskiego 14, 05-300 Mińsk Mazowiecki, tel. 25 756 25 00; e-mail: gmina@minskmazowiecki.pl</w:t>
      </w:r>
    </w:p>
    <w:p w14:paraId="741A5284" w14:textId="77777777" w:rsidR="00B44BF7" w:rsidRPr="00B44BF7" w:rsidRDefault="00B44BF7" w:rsidP="00267C89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2. W sprawach związanych z Pani/Pana danymi osobowymi proszę kontaktować się z Inspektorem Ochrony Danych (IOD): e-mail: iod@minskmazowiecki.pl</w:t>
      </w:r>
    </w:p>
    <w:p w14:paraId="30DC88B8" w14:textId="77777777" w:rsidR="00B44BF7" w:rsidRPr="00B44BF7" w:rsidRDefault="00B44BF7" w:rsidP="00267C89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lastRenderedPageBreak/>
        <w:t>3. Pani/Pana dane osobowe przetwarzane będą w celu przeprowadzenia postępowania i udzieleniu zamówienia, prowadzenia dokumentacji księgowo-podatkowej, archiwizacji danych, dochodzenia roszczeń lub obrony przed roszczeniami.</w:t>
      </w:r>
    </w:p>
    <w:p w14:paraId="1775B8F6" w14:textId="77777777" w:rsidR="00B44BF7" w:rsidRPr="00B44BF7" w:rsidRDefault="00B44BF7" w:rsidP="000E3920">
      <w:pPr>
        <w:suppressAutoHyphens w:val="0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4. Podstawą przetwarzania danych osobowych jest:</w:t>
      </w:r>
    </w:p>
    <w:p w14:paraId="1A457F19" w14:textId="77777777" w:rsidR="00B44BF7" w:rsidRPr="00B44BF7" w:rsidRDefault="00B44BF7" w:rsidP="00267C89">
      <w:pPr>
        <w:suppressAutoHyphens w:val="0"/>
        <w:ind w:firstLine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1) ustawa z 11.9.2019 r. – Prawo zamówień publicznych;</w:t>
      </w:r>
    </w:p>
    <w:p w14:paraId="7729B1BA" w14:textId="77777777" w:rsidR="00B44BF7" w:rsidRPr="00B44BF7" w:rsidRDefault="00B44BF7" w:rsidP="00267C89">
      <w:pPr>
        <w:suppressAutoHyphens w:val="0"/>
        <w:ind w:firstLine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2) ustawa z 27.8.2009 r. o finansach publicznych;</w:t>
      </w:r>
    </w:p>
    <w:p w14:paraId="15942FFF" w14:textId="77777777" w:rsidR="00B44BF7" w:rsidRPr="00B44BF7" w:rsidRDefault="00B44BF7" w:rsidP="00267C89">
      <w:pPr>
        <w:suppressAutoHyphens w:val="0"/>
        <w:ind w:firstLine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3) ustawa z 14.7.1983 r. o narodowym zasobie archiwalnym i archiwach;</w:t>
      </w:r>
    </w:p>
    <w:p w14:paraId="71021430" w14:textId="77777777" w:rsidR="00B44BF7" w:rsidRPr="00B44BF7" w:rsidRDefault="00B44BF7" w:rsidP="00267C89">
      <w:pPr>
        <w:suppressAutoHyphens w:val="0"/>
        <w:ind w:firstLine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4) art. 6 pkt.1 lit. c RODO</w:t>
      </w:r>
    </w:p>
    <w:p w14:paraId="77CD6B5F" w14:textId="77777777" w:rsidR="00B44BF7" w:rsidRPr="00B44BF7" w:rsidRDefault="00B44BF7" w:rsidP="00267C89">
      <w:pPr>
        <w:suppressAutoHyphens w:val="0"/>
        <w:ind w:left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– przetwarzanie jest niezbędne do wypełnienia obowiązku prawnego ciążącego na administratorze.</w:t>
      </w:r>
    </w:p>
    <w:p w14:paraId="1E9D181F" w14:textId="77777777" w:rsidR="00B44BF7" w:rsidRPr="00B44BF7" w:rsidRDefault="00B44BF7" w:rsidP="00AD601F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5. Odbiorca lub kategorie odbiorców: podmioty upoważnione na podstawie zawartych umów powierzenia oraz uprawnione na mocy obowiązujących przepisów prawa, w szczególności osoby lub podmioty, którym zostanie udostępniona dokumentacja postępowania na podstawie art. 18 oraz art. 74–76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. Zasada jawności ma zastosowanie do wszystkich danych osobowych, z wyjątkiem danych, o których mowa w art. 9 ust. 1 RODO (szczególna kategoria danych).</w:t>
      </w:r>
    </w:p>
    <w:p w14:paraId="0BB31370" w14:textId="77777777" w:rsidR="00B44BF7" w:rsidRPr="00B44BF7" w:rsidRDefault="00B44BF7" w:rsidP="00AD601F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6. Pani/Pana dane osobowe będą przetwarzane przez okres niezbędny do realizacji celu przetwarzania oraz przez okres wynikający z przepisów w sprawie instrukcji kancelaryjnej, jednolitych rzeczowych wykazów akt oraz instrukcji w sprawie organizacji i zakresu działania archiwów zakładowych, w szczególności zgodnie z art. 78 ust. 1 i 4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 przez okres 4 lat od dnia zakończenia postępowania o udzielenie zamówienia, a jeżeli okres obowiązywania umowy w sprawie zamówienia publicznego przekracza 4 lata – przez cały okres obowiązywania umowy.</w:t>
      </w:r>
    </w:p>
    <w:p w14:paraId="6FFD6FAC" w14:textId="77777777" w:rsidR="00B44BF7" w:rsidRPr="00B44BF7" w:rsidRDefault="00B44BF7" w:rsidP="000E3920">
      <w:pPr>
        <w:suppressAutoHyphens w:val="0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7. Posiada Pani/Pan prawo:</w:t>
      </w:r>
    </w:p>
    <w:p w14:paraId="68B21E55" w14:textId="77777777" w:rsidR="00B44BF7" w:rsidRPr="00B44BF7" w:rsidRDefault="00B44BF7" w:rsidP="00AD601F">
      <w:pPr>
        <w:suppressAutoHyphens w:val="0"/>
        <w:ind w:left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1) żądania dostępu do danych; w przypadku gdy wykonanie tego obowiązku, wymagałoby niewspółmiernie dużego wysiłku, Zamawiający może, zgodnie z art. 75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, żądać od osoby, której dane dotyczą, wskazania dodatkowych informacji mających na celu sprecyzowanie nazwy lub daty zakończonego postępowania o udzielenie zamówienia;</w:t>
      </w:r>
    </w:p>
    <w:p w14:paraId="14427EAB" w14:textId="77777777" w:rsidR="00B44BF7" w:rsidRPr="00B44BF7" w:rsidRDefault="00B44BF7" w:rsidP="00AD601F">
      <w:pPr>
        <w:suppressAutoHyphens w:val="0"/>
        <w:ind w:left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2) żądania sprostowania lub uzupełnienia danych osobowych; zgodnie z art. 76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 wykonanie tego obowiązku nie może naruszać integralności protokołu postępowania oraz jego załączników;</w:t>
      </w:r>
    </w:p>
    <w:p w14:paraId="56022D27" w14:textId="77777777" w:rsidR="00B44BF7" w:rsidRPr="00B44BF7" w:rsidRDefault="00B44BF7" w:rsidP="00AD601F">
      <w:pPr>
        <w:suppressAutoHyphens w:val="0"/>
        <w:ind w:left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3) usunięcia danych w przypadku, gdy dane osobowe nie są już niezbędne do celów, w których zostały zebrane, lub w inny sposób przetwarzane;</w:t>
      </w:r>
    </w:p>
    <w:p w14:paraId="2C8B1280" w14:textId="77777777" w:rsidR="00B44BF7" w:rsidRPr="00B44BF7" w:rsidRDefault="00B44BF7" w:rsidP="00AD601F">
      <w:pPr>
        <w:suppressAutoHyphens w:val="0"/>
        <w:ind w:left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4) żądania ograniczenia przetwarzania danych osobowych; zgodnie z art. 74 ust. 3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 wykonanie tego obowiązku nie ogranicza przetwarzania danych osobowych do czasu zakończenie postępowania o udzielenie zamówienia.</w:t>
      </w:r>
    </w:p>
    <w:p w14:paraId="6E519077" w14:textId="77777777" w:rsidR="00B44BF7" w:rsidRPr="00B44BF7" w:rsidRDefault="00B44BF7" w:rsidP="00AD601F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8. Przysługuje Pani/Pan prawo do wniesienia skargi do organu nadzorczego, tj. Urzędu Ochrony Danych Osobowych </w:t>
      </w:r>
      <w:r w:rsidR="00052304" w:rsidRPr="00052304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ul. Moniuszki 1A, 00-014 Warszawa</w:t>
      </w: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.</w:t>
      </w:r>
    </w:p>
    <w:p w14:paraId="4A200883" w14:textId="77777777" w:rsidR="00B44BF7" w:rsidRPr="00B44BF7" w:rsidRDefault="00B44BF7" w:rsidP="00AD601F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9. Pani/Pana dane osobowe nie będą poddawane zautomatyzowanemu podejmowaniu decyzji, w tym również profilowaniu.</w:t>
      </w:r>
    </w:p>
    <w:p w14:paraId="49F356FE" w14:textId="77777777" w:rsidR="00B44BF7" w:rsidRPr="00B44BF7" w:rsidRDefault="00B44BF7" w:rsidP="000E3920">
      <w:pPr>
        <w:suppressAutoHyphens w:val="0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10. Pani/Pana dane osobowe nie będą przekazywane do państw trzecich.</w:t>
      </w:r>
    </w:p>
    <w:p w14:paraId="175D1A1B" w14:textId="77777777" w:rsidR="00B44BF7" w:rsidRPr="00B44BF7" w:rsidRDefault="00B44BF7" w:rsidP="00AD601F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11. Podanie danych osobowych jest wymogiem ustawowym określonym w przepisach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, związanych z udziałem w postępowaniu o udzielenie zamówienia; konsekwencje niepodania określonych danych wynikają z ustawy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Pzp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.</w:t>
      </w:r>
    </w:p>
    <w:p w14:paraId="65CA1B16" w14:textId="3FCCC66A" w:rsidR="00CF7472" w:rsidRPr="00B44BF7" w:rsidRDefault="00B44BF7" w:rsidP="00AD601F">
      <w:pPr>
        <w:suppressAutoHyphens w:val="0"/>
        <w:ind w:left="284" w:hanging="284"/>
        <w:jc w:val="both"/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</w:pP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12. Jednocześnie Zamawiający przypomina o ciążącym na Pani/Panu obowiązku informacyjnym wynikającym z art. 14 RODO względem osób fizycznych, których dane </w:t>
      </w: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lastRenderedPageBreak/>
        <w:t>przekazane zostaną Zamawiającemu w związku z prowadzonym postępowaniem, i które Zamawiający pośrednio pozyska od Wykonawcy biorącego udział w</w:t>
      </w:r>
      <w:r w:rsidR="00AD601F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 </w:t>
      </w:r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 xml:space="preserve">postępowaniu, chyba że ma zastosowanie co najmniej jedno z </w:t>
      </w:r>
      <w:proofErr w:type="spellStart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wyłączeń</w:t>
      </w:r>
      <w:proofErr w:type="spellEnd"/>
      <w:r w:rsidRPr="00B44BF7">
        <w:rPr>
          <w:rFonts w:asciiTheme="minorHAnsi" w:eastAsiaTheme="minorHAnsi" w:hAnsiTheme="minorHAnsi" w:cstheme="minorBidi"/>
          <w:sz w:val="24"/>
          <w:szCs w:val="24"/>
          <w:lang w:eastAsia="en-US" w:bidi="ar-SA"/>
        </w:rPr>
        <w:t>, o których mowa w art. 14 ust. 5 RODO.</w:t>
      </w:r>
    </w:p>
    <w:p w14:paraId="157E1641" w14:textId="4C65CE5A" w:rsidR="008D4CF5" w:rsidRPr="00C45BD9" w:rsidRDefault="00DC02C7" w:rsidP="000E3920">
      <w:pPr>
        <w:shd w:val="clear" w:color="auto" w:fill="FFFFFF"/>
        <w:suppressAutoHyphens w:val="0"/>
        <w:ind w:right="32"/>
        <w:jc w:val="center"/>
        <w:rPr>
          <w:rFonts w:asciiTheme="minorHAnsi" w:hAnsiTheme="minorHAnsi"/>
          <w:b/>
          <w:sz w:val="24"/>
          <w:szCs w:val="24"/>
          <w:lang w:eastAsia="pl-PL" w:bidi="ar-SA"/>
        </w:rPr>
      </w:pPr>
      <w:r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§1</w:t>
      </w:r>
      <w:r w:rsidR="00267C89">
        <w:rPr>
          <w:rFonts w:asciiTheme="minorHAnsi" w:hAnsiTheme="minorHAnsi"/>
          <w:b/>
          <w:iCs/>
          <w:color w:val="000000"/>
          <w:spacing w:val="-4"/>
          <w:sz w:val="24"/>
          <w:szCs w:val="24"/>
          <w:lang w:eastAsia="pl-PL" w:bidi="ar-SA"/>
        </w:rPr>
        <w:t>2</w:t>
      </w:r>
    </w:p>
    <w:p w14:paraId="21286760" w14:textId="77777777" w:rsidR="0042400E" w:rsidRPr="00CF7472" w:rsidRDefault="0042400E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Jako</w:t>
      </w:r>
      <w:r w:rsidR="00015215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 prawo właściwe dla niniejszej U</w:t>
      </w:r>
      <w:r w:rsidR="00A95027">
        <w:rPr>
          <w:rFonts w:asciiTheme="minorHAnsi" w:hAnsiTheme="minorHAnsi" w:cstheme="minorHAnsi"/>
          <w:sz w:val="24"/>
          <w:szCs w:val="24"/>
          <w:lang w:eastAsia="pl-PL" w:bidi="ar-SA"/>
        </w:rPr>
        <w:t>mowy S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trony wybierają prawo polskie. </w:t>
      </w:r>
    </w:p>
    <w:p w14:paraId="2612845A" w14:textId="77777777" w:rsidR="008D4CF5" w:rsidRPr="00CF7472" w:rsidRDefault="008D4CF5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W razie powstania sporu na tle wykonania umowy w sprawie zamówienia publicznego </w:t>
      </w:r>
      <w:r w:rsidR="00A95027">
        <w:rPr>
          <w:rFonts w:asciiTheme="minorHAnsi" w:hAnsiTheme="minorHAnsi" w:cstheme="minorHAnsi"/>
          <w:sz w:val="24"/>
          <w:szCs w:val="24"/>
          <w:lang w:eastAsia="pl-PL" w:bidi="ar-SA"/>
        </w:rPr>
        <w:t>Strony zobowiązują się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 przede wszystkim do wyczerpania drogi postępowania polubownego. W przypadku </w:t>
      </w:r>
      <w:r w:rsidR="00D874BF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jej 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bezskutecznego wyczerpania ewentualne spory rozstrzygać będzie sąd właściwy dla siedziby Zamawiającego.</w:t>
      </w:r>
      <w:r w:rsidR="00BD6B73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 </w:t>
      </w:r>
    </w:p>
    <w:p w14:paraId="2F6C2632" w14:textId="77777777" w:rsidR="00BD6B73" w:rsidRPr="00CF7472" w:rsidRDefault="00BD6B73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W przypadku zgłoszenia przez osoby trzecie roszczeń dotyczących naruszenia ich praw osobistych i majątk</w:t>
      </w:r>
      <w:r w:rsidR="00351DB7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owych w związku z realizacją umo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w</w:t>
      </w:r>
      <w:r w:rsidR="00351DB7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y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, Wykonawca ponosi wszelkie koszty ich zaspokojenia.</w:t>
      </w:r>
    </w:p>
    <w:p w14:paraId="63021A2A" w14:textId="77777777" w:rsidR="00EF05D3" w:rsidRPr="00CF7472" w:rsidRDefault="00EF05D3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Strony zobowiązują się do niezwłocznego powiadamiania </w:t>
      </w:r>
      <w:r w:rsidR="00D86932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się 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w zakresie zmian adresów, nr telefonów, adresów e-mail, osób wskazanych w Umowie do kontaktów i innych </w:t>
      </w:r>
      <w:r w:rsidR="00015215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danych związanych z ich wzajemną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 komunikacją. </w:t>
      </w:r>
    </w:p>
    <w:p w14:paraId="62B29A78" w14:textId="77777777" w:rsidR="008D4CF5" w:rsidRPr="00CF7472" w:rsidRDefault="008D4CF5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W spraw</w:t>
      </w:r>
      <w:r w:rsidR="00015215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ach nieuregulowanych niniejszą U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mową stosuje się przepisy ustawy Prawo zamówień publicznych</w:t>
      </w:r>
      <w:r w:rsidR="00EF05D3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 oraz Kodeksu c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ywilnego.</w:t>
      </w:r>
    </w:p>
    <w:p w14:paraId="78DCC5EE" w14:textId="77777777" w:rsidR="008D4CF5" w:rsidRPr="00CF7472" w:rsidRDefault="008D4CF5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Umowa wchodzi w życie z d</w:t>
      </w:r>
      <w:r w:rsidR="00015215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niem jej podpisania przez obie S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trony.</w:t>
      </w:r>
    </w:p>
    <w:p w14:paraId="48A24195" w14:textId="77777777" w:rsidR="008D4CF5" w:rsidRPr="00CF7472" w:rsidRDefault="008D4CF5" w:rsidP="000E3920">
      <w:pPr>
        <w:numPr>
          <w:ilvl w:val="0"/>
          <w:numId w:val="3"/>
        </w:numPr>
        <w:shd w:val="clear" w:color="auto" w:fill="FFFFFF"/>
        <w:suppressAutoHyphens w:val="0"/>
        <w:ind w:left="357" w:right="45" w:hanging="357"/>
        <w:jc w:val="both"/>
        <w:rPr>
          <w:rFonts w:asciiTheme="minorHAnsi" w:hAnsiTheme="minorHAnsi" w:cstheme="minorHAnsi"/>
          <w:sz w:val="24"/>
          <w:szCs w:val="24"/>
          <w:lang w:eastAsia="pl-PL" w:bidi="ar-SA"/>
        </w:rPr>
      </w:pP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Umowę sporządzono w 3</w:t>
      </w:r>
      <w:r w:rsidR="003757B8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 jednobrzmiących egzemplarzach: 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 xml:space="preserve">1 egzemplarz dla Wykonawcy, </w:t>
      </w:r>
      <w:r w:rsidR="003757B8"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2 egzemplarze dla Zamawiającego</w:t>
      </w:r>
      <w:r w:rsidRPr="00CF7472">
        <w:rPr>
          <w:rFonts w:asciiTheme="minorHAnsi" w:hAnsiTheme="minorHAnsi" w:cstheme="minorHAnsi"/>
          <w:sz w:val="24"/>
          <w:szCs w:val="24"/>
          <w:lang w:eastAsia="pl-PL" w:bidi="ar-SA"/>
        </w:rPr>
        <w:t>.</w:t>
      </w:r>
    </w:p>
    <w:p w14:paraId="13BAD05E" w14:textId="77777777" w:rsidR="00264099" w:rsidRPr="00CF7472" w:rsidRDefault="00264099" w:rsidP="000E3920">
      <w:pPr>
        <w:pStyle w:val="Tekstpodstawowy"/>
        <w:rPr>
          <w:rFonts w:asciiTheme="minorHAnsi" w:hAnsiTheme="minorHAnsi"/>
          <w:szCs w:val="24"/>
        </w:rPr>
      </w:pPr>
    </w:p>
    <w:p w14:paraId="00D85475" w14:textId="77777777" w:rsidR="00513BD3" w:rsidRPr="00C45BD9" w:rsidRDefault="00513BD3" w:rsidP="000E3920">
      <w:pPr>
        <w:pStyle w:val="Tekstpodstawowy"/>
        <w:rPr>
          <w:rFonts w:asciiTheme="minorHAnsi" w:hAnsiTheme="minorHAnsi"/>
          <w:sz w:val="20"/>
        </w:rPr>
      </w:pPr>
    </w:p>
    <w:p w14:paraId="062CC9B9" w14:textId="77777777" w:rsidR="00264099" w:rsidRPr="00C45BD9" w:rsidRDefault="00264099" w:rsidP="000E3920">
      <w:pPr>
        <w:pStyle w:val="Tekstpodstawowy"/>
        <w:rPr>
          <w:rFonts w:asciiTheme="minorHAnsi" w:hAnsiTheme="minorHAnsi"/>
          <w:sz w:val="20"/>
        </w:rPr>
      </w:pPr>
    </w:p>
    <w:p w14:paraId="7F43810A" w14:textId="77777777" w:rsidR="00264099" w:rsidRPr="0062772D" w:rsidRDefault="00264099" w:rsidP="000E3920">
      <w:pPr>
        <w:pStyle w:val="Tekstpodstawowy"/>
        <w:rPr>
          <w:rFonts w:asciiTheme="minorHAnsi" w:hAnsiTheme="minorHAnsi"/>
          <w:szCs w:val="24"/>
        </w:rPr>
      </w:pPr>
      <w:r w:rsidRPr="0062772D">
        <w:rPr>
          <w:rFonts w:asciiTheme="minorHAnsi" w:hAnsiTheme="minorHAnsi"/>
          <w:b/>
          <w:szCs w:val="24"/>
        </w:rPr>
        <w:t>Zamawiający</w:t>
      </w:r>
      <w:r w:rsidRPr="0062772D">
        <w:rPr>
          <w:rFonts w:asciiTheme="minorHAnsi" w:hAnsiTheme="minorHAnsi"/>
          <w:b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szCs w:val="24"/>
        </w:rPr>
        <w:tab/>
      </w:r>
      <w:r w:rsidRPr="0062772D">
        <w:rPr>
          <w:rFonts w:asciiTheme="minorHAnsi" w:hAnsiTheme="minorHAnsi"/>
          <w:b/>
          <w:szCs w:val="24"/>
        </w:rPr>
        <w:t>Wykonawca</w:t>
      </w:r>
    </w:p>
    <w:p w14:paraId="5BBA693B" w14:textId="77777777" w:rsidR="00264099" w:rsidRPr="00C45BD9" w:rsidRDefault="00264099" w:rsidP="00264099">
      <w:pPr>
        <w:spacing w:line="360" w:lineRule="auto"/>
        <w:jc w:val="both"/>
        <w:rPr>
          <w:rFonts w:asciiTheme="minorHAnsi" w:hAnsiTheme="minorHAnsi"/>
        </w:rPr>
      </w:pPr>
    </w:p>
    <w:p w14:paraId="1963DC1F" w14:textId="77777777" w:rsidR="00B62232" w:rsidRPr="00C45BD9" w:rsidRDefault="00B62232">
      <w:pPr>
        <w:rPr>
          <w:rFonts w:asciiTheme="minorHAnsi" w:hAnsiTheme="minorHAnsi"/>
        </w:rPr>
      </w:pPr>
    </w:p>
    <w:sectPr w:rsidR="00B62232" w:rsidRPr="00C45BD9" w:rsidSect="005511C0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510A" w14:textId="77777777" w:rsidR="00F45098" w:rsidRDefault="00F45098">
      <w:r>
        <w:separator/>
      </w:r>
    </w:p>
  </w:endnote>
  <w:endnote w:type="continuationSeparator" w:id="0">
    <w:p w14:paraId="4659DD61" w14:textId="77777777" w:rsidR="00F45098" w:rsidRDefault="00F4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187100"/>
      <w:docPartObj>
        <w:docPartGallery w:val="Page Numbers (Bottom of Page)"/>
        <w:docPartUnique/>
      </w:docPartObj>
    </w:sdtPr>
    <w:sdtContent>
      <w:p w14:paraId="5DF74141" w14:textId="77777777" w:rsidR="00417C74" w:rsidRDefault="00417C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304">
          <w:rPr>
            <w:noProof/>
          </w:rPr>
          <w:t>9</w:t>
        </w:r>
        <w:r>
          <w:fldChar w:fldCharType="end"/>
        </w:r>
      </w:p>
    </w:sdtContent>
  </w:sdt>
  <w:p w14:paraId="718F460F" w14:textId="77777777" w:rsidR="00417C74" w:rsidRDefault="00417C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AE3A" w14:textId="77777777" w:rsidR="00F45098" w:rsidRDefault="00F45098">
      <w:r>
        <w:separator/>
      </w:r>
    </w:p>
  </w:footnote>
  <w:footnote w:type="continuationSeparator" w:id="0">
    <w:p w14:paraId="39B9CB0F" w14:textId="77777777" w:rsidR="00F45098" w:rsidRDefault="00F4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9DE6" w14:textId="77777777" w:rsidR="00FF5C38" w:rsidRPr="00FF5C38" w:rsidRDefault="00FF5C38" w:rsidP="00FF5C38">
    <w:pPr>
      <w:tabs>
        <w:tab w:val="left" w:pos="4608"/>
      </w:tabs>
      <w:suppressAutoHyphens w:val="0"/>
      <w:rPr>
        <w:rFonts w:asciiTheme="minorHAnsi" w:eastAsiaTheme="minorHAnsi" w:hAnsiTheme="minorHAnsi" w:cstheme="minorBidi"/>
        <w:b/>
        <w:sz w:val="32"/>
        <w:szCs w:val="22"/>
        <w:lang w:eastAsia="en-US" w:bidi="ar-SA"/>
      </w:rPr>
    </w:pPr>
    <w:r w:rsidRPr="00FF5C38">
      <w:rPr>
        <w:rFonts w:asciiTheme="minorHAnsi" w:eastAsiaTheme="minorHAnsi" w:hAnsiTheme="minorHAnsi" w:cstheme="minorBidi"/>
        <w:b/>
        <w:noProof/>
        <w:sz w:val="32"/>
        <w:szCs w:val="22"/>
        <w:lang w:eastAsia="pl-PL" w:bidi="ar-SA"/>
      </w:rPr>
      <w:drawing>
        <wp:inline distT="0" distB="0" distL="0" distR="0" wp14:anchorId="21A06164" wp14:editId="20C4EB02">
          <wp:extent cx="6120130" cy="6343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75447" name="Obraz 200475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E04E1A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45DEE95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3E223FC"/>
    <w:multiLevelType w:val="hybridMultilevel"/>
    <w:tmpl w:val="53101FF4"/>
    <w:lvl w:ilvl="0" w:tplc="F77611F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151F6"/>
    <w:multiLevelType w:val="hybridMultilevel"/>
    <w:tmpl w:val="46F0BF9E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0E273144"/>
    <w:multiLevelType w:val="hybridMultilevel"/>
    <w:tmpl w:val="54C2F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5288F"/>
    <w:multiLevelType w:val="hybridMultilevel"/>
    <w:tmpl w:val="FA6C82AA"/>
    <w:lvl w:ilvl="0" w:tplc="3BE410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E355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96FAE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CE15D0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09FD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E4148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4C593A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B81F3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8ACA8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647BDD"/>
    <w:multiLevelType w:val="hybridMultilevel"/>
    <w:tmpl w:val="643CBC4A"/>
    <w:lvl w:ilvl="0" w:tplc="F32EB3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C076412"/>
    <w:multiLevelType w:val="hybridMultilevel"/>
    <w:tmpl w:val="15826642"/>
    <w:lvl w:ilvl="0" w:tplc="09ECF4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C0D5B67"/>
    <w:multiLevelType w:val="hybridMultilevel"/>
    <w:tmpl w:val="D54EB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D590F"/>
    <w:multiLevelType w:val="hybridMultilevel"/>
    <w:tmpl w:val="8290419C"/>
    <w:lvl w:ilvl="0" w:tplc="AD4A66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02E4DA5"/>
    <w:multiLevelType w:val="hybridMultilevel"/>
    <w:tmpl w:val="33FA8EB6"/>
    <w:lvl w:ilvl="0" w:tplc="FFFFFFFF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2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F4669"/>
    <w:multiLevelType w:val="hybridMultilevel"/>
    <w:tmpl w:val="69927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20CDC"/>
    <w:multiLevelType w:val="hybridMultilevel"/>
    <w:tmpl w:val="111E2EC6"/>
    <w:lvl w:ilvl="0" w:tplc="5270E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E12D8"/>
    <w:multiLevelType w:val="hybridMultilevel"/>
    <w:tmpl w:val="94AC13B4"/>
    <w:lvl w:ilvl="0" w:tplc="3ED4DE6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3F50F2"/>
    <w:multiLevelType w:val="hybridMultilevel"/>
    <w:tmpl w:val="06985DF6"/>
    <w:lvl w:ilvl="0" w:tplc="43F2318E">
      <w:start w:val="1"/>
      <w:numFmt w:val="decimal"/>
      <w:lvlText w:val="%1."/>
      <w:lvlJc w:val="left"/>
      <w:pPr>
        <w:ind w:left="360" w:hanging="360"/>
      </w:pPr>
      <w:rPr>
        <w:rFonts w:asciiTheme="minorHAnsi" w:eastAsia="MS Mincho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E70D4C"/>
    <w:multiLevelType w:val="hybridMultilevel"/>
    <w:tmpl w:val="01B61A96"/>
    <w:lvl w:ilvl="0" w:tplc="34B8D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7265C30"/>
    <w:multiLevelType w:val="hybridMultilevel"/>
    <w:tmpl w:val="B2388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47184"/>
    <w:multiLevelType w:val="hybridMultilevel"/>
    <w:tmpl w:val="3954ABE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0BD673F"/>
    <w:multiLevelType w:val="hybridMultilevel"/>
    <w:tmpl w:val="F2403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0591D"/>
    <w:multiLevelType w:val="hybridMultilevel"/>
    <w:tmpl w:val="9C92F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D0450"/>
    <w:multiLevelType w:val="hybridMultilevel"/>
    <w:tmpl w:val="57FA783C"/>
    <w:lvl w:ilvl="0" w:tplc="1E785702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7D076F"/>
    <w:multiLevelType w:val="hybridMultilevel"/>
    <w:tmpl w:val="F972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75C42"/>
    <w:multiLevelType w:val="hybridMultilevel"/>
    <w:tmpl w:val="A0882F92"/>
    <w:lvl w:ilvl="0" w:tplc="7988CE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A44AE"/>
    <w:multiLevelType w:val="hybridMultilevel"/>
    <w:tmpl w:val="5A1A0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75334"/>
    <w:multiLevelType w:val="hybridMultilevel"/>
    <w:tmpl w:val="5BC61850"/>
    <w:lvl w:ilvl="0" w:tplc="4F1085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37DAC"/>
    <w:multiLevelType w:val="hybridMultilevel"/>
    <w:tmpl w:val="2AFED3A4"/>
    <w:lvl w:ilvl="0" w:tplc="D5942E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5C55C23"/>
    <w:multiLevelType w:val="hybridMultilevel"/>
    <w:tmpl w:val="F9560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B5EC1"/>
    <w:multiLevelType w:val="hybridMultilevel"/>
    <w:tmpl w:val="DB70E0DA"/>
    <w:lvl w:ilvl="0" w:tplc="61A8E902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1" w15:restartNumberingAfterBreak="0">
    <w:nsid w:val="79446D30"/>
    <w:multiLevelType w:val="hybridMultilevel"/>
    <w:tmpl w:val="54943A06"/>
    <w:lvl w:ilvl="0" w:tplc="895C28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2876">
    <w:abstractNumId w:val="0"/>
  </w:num>
  <w:num w:numId="2" w16cid:durableId="553078093">
    <w:abstractNumId w:val="7"/>
  </w:num>
  <w:num w:numId="3" w16cid:durableId="203517963">
    <w:abstractNumId w:val="6"/>
  </w:num>
  <w:num w:numId="4" w16cid:durableId="308825720">
    <w:abstractNumId w:val="8"/>
  </w:num>
  <w:num w:numId="5" w16cid:durableId="1548563585">
    <w:abstractNumId w:val="26"/>
  </w:num>
  <w:num w:numId="6" w16cid:durableId="650063528">
    <w:abstractNumId w:val="28"/>
  </w:num>
  <w:num w:numId="7" w16cid:durableId="165293653">
    <w:abstractNumId w:val="9"/>
  </w:num>
  <w:num w:numId="8" w16cid:durableId="1310862045">
    <w:abstractNumId w:val="11"/>
  </w:num>
  <w:num w:numId="9" w16cid:durableId="1832404323">
    <w:abstractNumId w:val="22"/>
  </w:num>
  <w:num w:numId="10" w16cid:durableId="1976447930">
    <w:abstractNumId w:val="23"/>
  </w:num>
  <w:num w:numId="11" w16cid:durableId="2117435247">
    <w:abstractNumId w:val="12"/>
  </w:num>
  <w:num w:numId="12" w16cid:durableId="1435780406">
    <w:abstractNumId w:val="13"/>
  </w:num>
  <w:num w:numId="13" w16cid:durableId="1945769155">
    <w:abstractNumId w:val="10"/>
  </w:num>
  <w:num w:numId="14" w16cid:durableId="345331186">
    <w:abstractNumId w:val="30"/>
  </w:num>
  <w:num w:numId="15" w16cid:durableId="223760730">
    <w:abstractNumId w:val="25"/>
  </w:num>
  <w:num w:numId="16" w16cid:durableId="19455746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66771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5121911">
    <w:abstractNumId w:val="24"/>
  </w:num>
  <w:num w:numId="19" w16cid:durableId="115374508">
    <w:abstractNumId w:val="31"/>
  </w:num>
  <w:num w:numId="20" w16cid:durableId="1478644560">
    <w:abstractNumId w:val="29"/>
  </w:num>
  <w:num w:numId="21" w16cid:durableId="911309363">
    <w:abstractNumId w:val="19"/>
  </w:num>
  <w:num w:numId="22" w16cid:durableId="859930069">
    <w:abstractNumId w:val="18"/>
  </w:num>
  <w:num w:numId="23" w16cid:durableId="826359943">
    <w:abstractNumId w:val="20"/>
  </w:num>
  <w:num w:numId="24" w16cid:durableId="122116207">
    <w:abstractNumId w:val="21"/>
  </w:num>
  <w:num w:numId="25" w16cid:durableId="725029876">
    <w:abstractNumId w:val="15"/>
  </w:num>
  <w:num w:numId="26" w16cid:durableId="109128270">
    <w:abstractNumId w:val="14"/>
  </w:num>
  <w:num w:numId="27" w16cid:durableId="1671980692">
    <w:abstractNumId w:val="27"/>
  </w:num>
  <w:num w:numId="28" w16cid:durableId="190660239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F72"/>
    <w:rsid w:val="00012C1B"/>
    <w:rsid w:val="00015215"/>
    <w:rsid w:val="00022916"/>
    <w:rsid w:val="00052304"/>
    <w:rsid w:val="00052BC8"/>
    <w:rsid w:val="00054F89"/>
    <w:rsid w:val="000570CD"/>
    <w:rsid w:val="00061FC0"/>
    <w:rsid w:val="00066E28"/>
    <w:rsid w:val="00067192"/>
    <w:rsid w:val="00076274"/>
    <w:rsid w:val="000A0AFB"/>
    <w:rsid w:val="000B47A7"/>
    <w:rsid w:val="000B4876"/>
    <w:rsid w:val="000B6DAA"/>
    <w:rsid w:val="000E3920"/>
    <w:rsid w:val="000E6256"/>
    <w:rsid w:val="000F3DFF"/>
    <w:rsid w:val="000F407A"/>
    <w:rsid w:val="001209CB"/>
    <w:rsid w:val="001443FD"/>
    <w:rsid w:val="00160646"/>
    <w:rsid w:val="00174F0D"/>
    <w:rsid w:val="001A2ED2"/>
    <w:rsid w:val="001A7E78"/>
    <w:rsid w:val="001B34B7"/>
    <w:rsid w:val="001B3FE8"/>
    <w:rsid w:val="001C0A25"/>
    <w:rsid w:val="001C3967"/>
    <w:rsid w:val="001D7EC7"/>
    <w:rsid w:val="001E6F9C"/>
    <w:rsid w:val="001F0908"/>
    <w:rsid w:val="001F612E"/>
    <w:rsid w:val="00217810"/>
    <w:rsid w:val="00236D48"/>
    <w:rsid w:val="00245ECC"/>
    <w:rsid w:val="00264099"/>
    <w:rsid w:val="00267C89"/>
    <w:rsid w:val="00276A4C"/>
    <w:rsid w:val="0028365E"/>
    <w:rsid w:val="00292FD0"/>
    <w:rsid w:val="002B38FD"/>
    <w:rsid w:val="002E5519"/>
    <w:rsid w:val="002F7914"/>
    <w:rsid w:val="003052D2"/>
    <w:rsid w:val="00307A18"/>
    <w:rsid w:val="00310A79"/>
    <w:rsid w:val="00313741"/>
    <w:rsid w:val="00314BA2"/>
    <w:rsid w:val="00317C7C"/>
    <w:rsid w:val="00336897"/>
    <w:rsid w:val="00351DB7"/>
    <w:rsid w:val="00374C8E"/>
    <w:rsid w:val="003757B8"/>
    <w:rsid w:val="003A102C"/>
    <w:rsid w:val="003C3D6D"/>
    <w:rsid w:val="003F7153"/>
    <w:rsid w:val="004115B9"/>
    <w:rsid w:val="004127F1"/>
    <w:rsid w:val="00415BC7"/>
    <w:rsid w:val="00417C74"/>
    <w:rsid w:val="00422FFD"/>
    <w:rsid w:val="0042400E"/>
    <w:rsid w:val="004633E1"/>
    <w:rsid w:val="00463B20"/>
    <w:rsid w:val="004651F9"/>
    <w:rsid w:val="00474935"/>
    <w:rsid w:val="00482BEC"/>
    <w:rsid w:val="004964CD"/>
    <w:rsid w:val="004C73DF"/>
    <w:rsid w:val="004D385B"/>
    <w:rsid w:val="004E09D6"/>
    <w:rsid w:val="00510802"/>
    <w:rsid w:val="00513BD3"/>
    <w:rsid w:val="00520F91"/>
    <w:rsid w:val="0053328F"/>
    <w:rsid w:val="00541BB2"/>
    <w:rsid w:val="005429A4"/>
    <w:rsid w:val="00543C12"/>
    <w:rsid w:val="00550923"/>
    <w:rsid w:val="005511C0"/>
    <w:rsid w:val="00567A5A"/>
    <w:rsid w:val="0058444F"/>
    <w:rsid w:val="005B4CC9"/>
    <w:rsid w:val="005C53B7"/>
    <w:rsid w:val="005C58AE"/>
    <w:rsid w:val="005D0727"/>
    <w:rsid w:val="005D34E6"/>
    <w:rsid w:val="005F1666"/>
    <w:rsid w:val="00615CA1"/>
    <w:rsid w:val="00626882"/>
    <w:rsid w:val="0062772D"/>
    <w:rsid w:val="00675439"/>
    <w:rsid w:val="00680095"/>
    <w:rsid w:val="006A23E3"/>
    <w:rsid w:val="006F05AE"/>
    <w:rsid w:val="00747EAA"/>
    <w:rsid w:val="00791565"/>
    <w:rsid w:val="007A562D"/>
    <w:rsid w:val="007B0342"/>
    <w:rsid w:val="007D3C69"/>
    <w:rsid w:val="0080088E"/>
    <w:rsid w:val="008143A1"/>
    <w:rsid w:val="0082667F"/>
    <w:rsid w:val="0083222F"/>
    <w:rsid w:val="008378D6"/>
    <w:rsid w:val="008423B1"/>
    <w:rsid w:val="008510E1"/>
    <w:rsid w:val="00867FAA"/>
    <w:rsid w:val="0087504C"/>
    <w:rsid w:val="008A1233"/>
    <w:rsid w:val="008C54AB"/>
    <w:rsid w:val="008D4CF5"/>
    <w:rsid w:val="008D55FE"/>
    <w:rsid w:val="00905673"/>
    <w:rsid w:val="00917A24"/>
    <w:rsid w:val="009250EE"/>
    <w:rsid w:val="00946F72"/>
    <w:rsid w:val="00953E3E"/>
    <w:rsid w:val="00961EDC"/>
    <w:rsid w:val="00963EE9"/>
    <w:rsid w:val="009762D1"/>
    <w:rsid w:val="0098023F"/>
    <w:rsid w:val="00984D54"/>
    <w:rsid w:val="0099392C"/>
    <w:rsid w:val="00993DD5"/>
    <w:rsid w:val="00996423"/>
    <w:rsid w:val="009973DC"/>
    <w:rsid w:val="009C272E"/>
    <w:rsid w:val="009F3E74"/>
    <w:rsid w:val="009F6EDB"/>
    <w:rsid w:val="00A442C4"/>
    <w:rsid w:val="00A56AFB"/>
    <w:rsid w:val="00A600D4"/>
    <w:rsid w:val="00A64BC8"/>
    <w:rsid w:val="00A7480C"/>
    <w:rsid w:val="00A7564B"/>
    <w:rsid w:val="00A95027"/>
    <w:rsid w:val="00AB0351"/>
    <w:rsid w:val="00AB26C9"/>
    <w:rsid w:val="00AD1744"/>
    <w:rsid w:val="00AD601F"/>
    <w:rsid w:val="00B01DD7"/>
    <w:rsid w:val="00B070C4"/>
    <w:rsid w:val="00B11ADA"/>
    <w:rsid w:val="00B30304"/>
    <w:rsid w:val="00B44BF7"/>
    <w:rsid w:val="00B53CD2"/>
    <w:rsid w:val="00B62232"/>
    <w:rsid w:val="00B84C97"/>
    <w:rsid w:val="00BC685D"/>
    <w:rsid w:val="00BC7FE9"/>
    <w:rsid w:val="00BD6B73"/>
    <w:rsid w:val="00BE1819"/>
    <w:rsid w:val="00BE4D92"/>
    <w:rsid w:val="00BE6C88"/>
    <w:rsid w:val="00BF44CB"/>
    <w:rsid w:val="00BF5BC9"/>
    <w:rsid w:val="00BF67DF"/>
    <w:rsid w:val="00BF6CB3"/>
    <w:rsid w:val="00BF7290"/>
    <w:rsid w:val="00C04373"/>
    <w:rsid w:val="00C11AE1"/>
    <w:rsid w:val="00C42551"/>
    <w:rsid w:val="00C44E15"/>
    <w:rsid w:val="00C459D4"/>
    <w:rsid w:val="00C45BD9"/>
    <w:rsid w:val="00C50D80"/>
    <w:rsid w:val="00C61BE7"/>
    <w:rsid w:val="00C6668E"/>
    <w:rsid w:val="00C818DA"/>
    <w:rsid w:val="00C94F1C"/>
    <w:rsid w:val="00CA6A10"/>
    <w:rsid w:val="00CC0011"/>
    <w:rsid w:val="00CC146C"/>
    <w:rsid w:val="00CD6E59"/>
    <w:rsid w:val="00CE2300"/>
    <w:rsid w:val="00CF6AFF"/>
    <w:rsid w:val="00CF7472"/>
    <w:rsid w:val="00D006B0"/>
    <w:rsid w:val="00D06406"/>
    <w:rsid w:val="00D15C10"/>
    <w:rsid w:val="00D25492"/>
    <w:rsid w:val="00D41867"/>
    <w:rsid w:val="00D42309"/>
    <w:rsid w:val="00D66A1B"/>
    <w:rsid w:val="00D71357"/>
    <w:rsid w:val="00D720C3"/>
    <w:rsid w:val="00D7261D"/>
    <w:rsid w:val="00D75836"/>
    <w:rsid w:val="00D86932"/>
    <w:rsid w:val="00D874BF"/>
    <w:rsid w:val="00DC02C7"/>
    <w:rsid w:val="00DC65F0"/>
    <w:rsid w:val="00DD4A1A"/>
    <w:rsid w:val="00DE0C97"/>
    <w:rsid w:val="00DE3D7D"/>
    <w:rsid w:val="00DF1D46"/>
    <w:rsid w:val="00DF450E"/>
    <w:rsid w:val="00DF6EFE"/>
    <w:rsid w:val="00E00BA4"/>
    <w:rsid w:val="00E03DAA"/>
    <w:rsid w:val="00E07D95"/>
    <w:rsid w:val="00E21489"/>
    <w:rsid w:val="00E23AD7"/>
    <w:rsid w:val="00E36F65"/>
    <w:rsid w:val="00E43572"/>
    <w:rsid w:val="00E4665E"/>
    <w:rsid w:val="00E50666"/>
    <w:rsid w:val="00E6108F"/>
    <w:rsid w:val="00E80E46"/>
    <w:rsid w:val="00E84CCC"/>
    <w:rsid w:val="00E86F27"/>
    <w:rsid w:val="00E9297A"/>
    <w:rsid w:val="00EA1E99"/>
    <w:rsid w:val="00EA678B"/>
    <w:rsid w:val="00EA689B"/>
    <w:rsid w:val="00EB1ABB"/>
    <w:rsid w:val="00EB1FCE"/>
    <w:rsid w:val="00EB4306"/>
    <w:rsid w:val="00EC4A67"/>
    <w:rsid w:val="00ED2C97"/>
    <w:rsid w:val="00EE1FD4"/>
    <w:rsid w:val="00EE7014"/>
    <w:rsid w:val="00EF05D3"/>
    <w:rsid w:val="00EF5595"/>
    <w:rsid w:val="00F06A2E"/>
    <w:rsid w:val="00F13F14"/>
    <w:rsid w:val="00F45098"/>
    <w:rsid w:val="00F55597"/>
    <w:rsid w:val="00F9005D"/>
    <w:rsid w:val="00FA1A16"/>
    <w:rsid w:val="00FE1DAF"/>
    <w:rsid w:val="00FF2B77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EA33D"/>
  <w15:docId w15:val="{FBBF74F3-8AA8-4565-9B3D-52A2F43F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D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264099"/>
    <w:pPr>
      <w:keepNext/>
      <w:numPr>
        <w:numId w:val="1"/>
      </w:numPr>
      <w:tabs>
        <w:tab w:val="left" w:pos="4536"/>
      </w:tabs>
      <w:jc w:val="both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4099"/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Nagwek10">
    <w:name w:val="Nagłówek1"/>
    <w:basedOn w:val="Normalny"/>
    <w:next w:val="Tekstpodstawowy"/>
    <w:rsid w:val="00264099"/>
    <w:pPr>
      <w:jc w:val="center"/>
    </w:pPr>
    <w:rPr>
      <w:sz w:val="24"/>
    </w:rPr>
  </w:style>
  <w:style w:type="paragraph" w:styleId="Tekstpodstawowy">
    <w:name w:val="Body Text"/>
    <w:basedOn w:val="Normalny"/>
    <w:link w:val="TekstpodstawowyZnak"/>
    <w:rsid w:val="00264099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64099"/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6409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264099"/>
    <w:rPr>
      <w:rFonts w:ascii="Times New Roman" w:eastAsia="Times New Roman" w:hAnsi="Times New Roman" w:cs="Mangal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FD4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FD4"/>
    <w:rPr>
      <w:rFonts w:ascii="Tahoma" w:eastAsia="Times New Roman" w:hAnsi="Tahoma" w:cs="Mangal"/>
      <w:sz w:val="16"/>
      <w:szCs w:val="1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443FD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1443FD"/>
    <w:rPr>
      <w:rFonts w:ascii="Times New Roman" w:eastAsia="Times New Roman" w:hAnsi="Times New Roman" w:cs="Mangal"/>
      <w:sz w:val="20"/>
      <w:szCs w:val="18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D4CF5"/>
    <w:pPr>
      <w:spacing w:after="120" w:line="480" w:lineRule="auto"/>
    </w:pPr>
    <w:rPr>
      <w:rFonts w:cs="Mangal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D4CF5"/>
    <w:rPr>
      <w:rFonts w:ascii="Times New Roman" w:eastAsia="Times New Roman" w:hAnsi="Times New Roman" w:cs="Mangal"/>
      <w:sz w:val="20"/>
      <w:szCs w:val="18"/>
      <w:lang w:eastAsia="zh-CN" w:bidi="hi-IN"/>
    </w:rPr>
  </w:style>
  <w:style w:type="paragraph" w:styleId="Akapitzlist">
    <w:name w:val="List Paragraph"/>
    <w:aliases w:val="L1,Numerowanie,List Paragraph,2 heading,A_wyliczenie,K-P_odwolanie,Akapit z listą5,maz_wyliczenie,opis dzialania,Akapit z listą BS,Kolorowa lista — akcent 11,Odstavec,Akapit z listą numerowaną,Podsis rysunku,lp1,Bullet List,FooterText"/>
    <w:basedOn w:val="Normalny"/>
    <w:link w:val="AkapitzlistZnak"/>
    <w:uiPriority w:val="34"/>
    <w:qFormat/>
    <w:rsid w:val="008D4CF5"/>
    <w:pPr>
      <w:suppressAutoHyphens w:val="0"/>
      <w:spacing w:after="51" w:line="270" w:lineRule="auto"/>
      <w:ind w:left="720" w:right="4616" w:hanging="10"/>
      <w:contextualSpacing/>
      <w:jc w:val="both"/>
    </w:pPr>
    <w:rPr>
      <w:color w:val="000000"/>
      <w:sz w:val="24"/>
      <w:szCs w:val="22"/>
      <w:lang w:eastAsia="pl-PL" w:bidi="ar-SA"/>
    </w:rPr>
  </w:style>
  <w:style w:type="paragraph" w:customStyle="1" w:styleId="BodyText21">
    <w:name w:val="Body Text 21"/>
    <w:basedOn w:val="Normalny"/>
    <w:rsid w:val="008D4CF5"/>
    <w:pPr>
      <w:tabs>
        <w:tab w:val="left" w:pos="0"/>
      </w:tabs>
      <w:suppressAutoHyphens w:val="0"/>
      <w:jc w:val="both"/>
    </w:pPr>
    <w:rPr>
      <w:sz w:val="24"/>
      <w:szCs w:val="24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510802"/>
    <w:rPr>
      <w:color w:val="0000FF" w:themeColor="hyperlink"/>
      <w:u w:val="single"/>
    </w:rPr>
  </w:style>
  <w:style w:type="paragraph" w:customStyle="1" w:styleId="Tekstpodstawowywcity31">
    <w:name w:val="Tekst podstawowy wci?ty 31"/>
    <w:basedOn w:val="Normalny"/>
    <w:rsid w:val="00E4665E"/>
    <w:pPr>
      <w:spacing w:line="100" w:lineRule="atLeast"/>
      <w:ind w:left="720"/>
      <w:jc w:val="both"/>
    </w:pPr>
    <w:rPr>
      <w:kern w:val="1"/>
      <w:sz w:val="24"/>
      <w:lang w:eastAsia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964CD"/>
    <w:pPr>
      <w:suppressAutoHyphens w:val="0"/>
      <w:spacing w:after="120" w:line="276" w:lineRule="auto"/>
    </w:pPr>
    <w:rPr>
      <w:rFonts w:ascii="Calibri" w:eastAsia="Calibri" w:hAnsi="Calibri"/>
      <w:sz w:val="16"/>
      <w:szCs w:val="16"/>
      <w:lang w:eastAsia="en-US" w:bidi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64CD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C0437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Kolorowa lista — akcent 11 Znak,Odstavec Znak"/>
    <w:link w:val="Akapitzlist"/>
    <w:uiPriority w:val="34"/>
    <w:qFormat/>
    <w:locked/>
    <w:rsid w:val="00961EDC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uiPriority w:val="1"/>
    <w:qFormat/>
    <w:rsid w:val="00E435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2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mina@minskmazowiec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CDF1-62BE-4736-99D4-162856A5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3523</Words>
  <Characters>21142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M K</cp:lastModifiedBy>
  <cp:revision>30</cp:revision>
  <cp:lastPrinted>2021-12-31T08:22:00Z</cp:lastPrinted>
  <dcterms:created xsi:type="dcterms:W3CDTF">2023-06-22T12:25:00Z</dcterms:created>
  <dcterms:modified xsi:type="dcterms:W3CDTF">2026-08-05T10:26:00Z</dcterms:modified>
</cp:coreProperties>
</file>