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985DCC3" w14:textId="77777777" w:rsidR="00844A83" w:rsidRPr="008A5549" w:rsidRDefault="008E12C1">
      <w:pPr>
        <w:jc w:val="right"/>
        <w:rPr>
          <w:lang w:val="pl-PL"/>
        </w:rPr>
      </w:pPr>
      <w:r w:rsidRPr="008A5549">
        <w:rPr>
          <w:b/>
          <w:lang w:val="pl-PL"/>
        </w:rPr>
        <w:t>Załącznik nr 10 do SWZ</w:t>
      </w:r>
    </w:p>
    <w:p w14:paraId="0F72F53E" w14:textId="77777777" w:rsidR="00844A83" w:rsidRPr="008A5549" w:rsidRDefault="008E12C1">
      <w:pPr>
        <w:jc w:val="center"/>
        <w:rPr>
          <w:lang w:val="pl-PL"/>
        </w:rPr>
      </w:pPr>
      <w:r w:rsidRPr="008A5549">
        <w:rPr>
          <w:b/>
          <w:sz w:val="28"/>
          <w:lang w:val="pl-PL"/>
        </w:rPr>
        <w:t>ZOBOWIĄZANIE PODMIOTU UDOSTĘPNIAJĄCEGO ZASOBY</w:t>
      </w:r>
    </w:p>
    <w:p w14:paraId="4836FB2D" w14:textId="77777777" w:rsidR="00844A83" w:rsidRPr="008A5549" w:rsidRDefault="008E12C1">
      <w:pPr>
        <w:jc w:val="center"/>
        <w:rPr>
          <w:lang w:val="pl-PL"/>
        </w:rPr>
      </w:pPr>
      <w:r w:rsidRPr="008A5549">
        <w:rPr>
          <w:i/>
          <w:lang w:val="pl-PL"/>
        </w:rPr>
        <w:t>składane wraz z ofertą, jeżeli Wykonawca polega na zasobach podmiotu trzeciego</w:t>
      </w:r>
    </w:p>
    <w:tbl>
      <w:tblPr>
        <w:tblW w:w="0" w:type="auto"/>
        <w:jc w:val="center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  <w:tblLook w:val="04A0" w:firstRow="1" w:lastRow="0" w:firstColumn="1" w:lastColumn="0" w:noHBand="0" w:noVBand="1"/>
      </w:tblPr>
      <w:tblGrid>
        <w:gridCol w:w="1814"/>
        <w:gridCol w:w="7370"/>
      </w:tblGrid>
      <w:tr w:rsidR="00844A83" w:rsidRPr="000D573A" w14:paraId="3B443C43" w14:textId="77777777">
        <w:trPr>
          <w:jc w:val="center"/>
        </w:trPr>
        <w:tc>
          <w:tcPr>
            <w:tcW w:w="1814" w:type="dxa"/>
            <w:vAlign w:val="center"/>
          </w:tcPr>
          <w:p w14:paraId="004EDB46" w14:textId="77777777" w:rsidR="00844A83" w:rsidRPr="008A5549" w:rsidRDefault="008E12C1">
            <w:pPr>
              <w:rPr>
                <w:lang w:val="pl-PL"/>
              </w:rPr>
            </w:pPr>
            <w:r w:rsidRPr="008A5549">
              <w:rPr>
                <w:b/>
                <w:sz w:val="18"/>
                <w:lang w:val="pl-PL"/>
              </w:rPr>
              <w:t>Postępowanie:</w:t>
            </w:r>
          </w:p>
        </w:tc>
        <w:tc>
          <w:tcPr>
            <w:tcW w:w="7370" w:type="dxa"/>
            <w:vAlign w:val="center"/>
          </w:tcPr>
          <w:p w14:paraId="6C3EAB73" w14:textId="77777777" w:rsidR="00844A83" w:rsidRPr="008A5549" w:rsidRDefault="008E12C1">
            <w:pPr>
              <w:rPr>
                <w:lang w:val="pl-PL"/>
              </w:rPr>
            </w:pPr>
            <w:r w:rsidRPr="008A5549">
              <w:rPr>
                <w:sz w:val="18"/>
                <w:lang w:val="pl-PL"/>
              </w:rPr>
              <w:t>Roboty remontowo-modernizacyjne w placówce oświatowej w ramach projektu pn. „Rozwijamy edukację włączającą w Zespole Szkół Ponadpodstawowych nr 2 im. Stanisława Staszica w Tomaszowie Mazowieckim”</w:t>
            </w:r>
          </w:p>
        </w:tc>
      </w:tr>
      <w:tr w:rsidR="00844A83" w:rsidRPr="008A5549" w14:paraId="01557C45" w14:textId="77777777">
        <w:trPr>
          <w:jc w:val="center"/>
        </w:trPr>
        <w:tc>
          <w:tcPr>
            <w:tcW w:w="1814" w:type="dxa"/>
            <w:vAlign w:val="center"/>
          </w:tcPr>
          <w:p w14:paraId="43C8A457" w14:textId="77777777" w:rsidR="00844A83" w:rsidRPr="008A5549" w:rsidRDefault="008E12C1">
            <w:pPr>
              <w:rPr>
                <w:lang w:val="pl-PL"/>
              </w:rPr>
            </w:pPr>
            <w:r w:rsidRPr="008A5549">
              <w:rPr>
                <w:b/>
                <w:sz w:val="18"/>
                <w:lang w:val="pl-PL"/>
              </w:rPr>
              <w:t>Znak sprawy:</w:t>
            </w:r>
          </w:p>
        </w:tc>
        <w:tc>
          <w:tcPr>
            <w:tcW w:w="7370" w:type="dxa"/>
            <w:vAlign w:val="center"/>
          </w:tcPr>
          <w:p w14:paraId="03557AD2" w14:textId="6C24BC50" w:rsidR="00844A83" w:rsidRPr="008A5549" w:rsidRDefault="008825C8">
            <w:pPr>
              <w:rPr>
                <w:lang w:val="pl-PL"/>
              </w:rPr>
            </w:pPr>
            <w:r w:rsidRPr="009457E1">
              <w:rPr>
                <w:sz w:val="18"/>
                <w:lang w:val="pl-PL"/>
              </w:rPr>
              <w:t>AiO.272.1.4.VIII.2026</w:t>
            </w:r>
          </w:p>
        </w:tc>
      </w:tr>
      <w:tr w:rsidR="00844A83" w:rsidRPr="000D573A" w14:paraId="3DAF97D6" w14:textId="77777777">
        <w:trPr>
          <w:jc w:val="center"/>
        </w:trPr>
        <w:tc>
          <w:tcPr>
            <w:tcW w:w="1814" w:type="dxa"/>
            <w:vAlign w:val="center"/>
          </w:tcPr>
          <w:p w14:paraId="478D1C76" w14:textId="77777777" w:rsidR="00844A83" w:rsidRPr="008A5549" w:rsidRDefault="008E12C1">
            <w:pPr>
              <w:rPr>
                <w:lang w:val="pl-PL"/>
              </w:rPr>
            </w:pPr>
            <w:r w:rsidRPr="008A5549">
              <w:rPr>
                <w:b/>
                <w:sz w:val="18"/>
                <w:lang w:val="pl-PL"/>
              </w:rPr>
              <w:t>Zamawiający:</w:t>
            </w:r>
          </w:p>
        </w:tc>
        <w:tc>
          <w:tcPr>
            <w:tcW w:w="7370" w:type="dxa"/>
            <w:vAlign w:val="center"/>
          </w:tcPr>
          <w:p w14:paraId="0B89B9F5" w14:textId="77777777" w:rsidR="00844A83" w:rsidRPr="008A5549" w:rsidRDefault="008E12C1">
            <w:pPr>
              <w:rPr>
                <w:lang w:val="pl-PL"/>
              </w:rPr>
            </w:pPr>
            <w:r w:rsidRPr="008A5549">
              <w:rPr>
                <w:sz w:val="18"/>
                <w:lang w:val="pl-PL"/>
              </w:rPr>
              <w:t>Powiat Tomaszowski, ul. św. Antoniego 41, 97-200 Tomaszów Mazowiecki, NIP 7732321115, REGON 590648451, reprezentowany przez Zespół Szkół Ponadpodstawowych nr 2 im. Stanisława Staszica w Tomaszowie Mazowieckim, ul. św. Antoniego 57/61, 97-200 Tomaszów Mazowiecki.</w:t>
            </w:r>
          </w:p>
        </w:tc>
      </w:tr>
    </w:tbl>
    <w:p w14:paraId="1460D08D" w14:textId="77777777" w:rsidR="00844A83" w:rsidRPr="008A5549" w:rsidRDefault="00844A83">
      <w:pPr>
        <w:rPr>
          <w:lang w:val="pl-PL"/>
        </w:rPr>
      </w:pPr>
    </w:p>
    <w:p w14:paraId="612D6299" w14:textId="77777777" w:rsidR="00844A83" w:rsidRPr="008A5549" w:rsidRDefault="008E12C1">
      <w:pPr>
        <w:spacing w:before="160" w:after="80"/>
        <w:rPr>
          <w:lang w:val="pl-PL"/>
        </w:rPr>
      </w:pPr>
      <w:r w:rsidRPr="008A5549">
        <w:rPr>
          <w:b/>
          <w:sz w:val="22"/>
          <w:lang w:val="pl-PL"/>
        </w:rPr>
        <w:t>I. DANE PODMIOTU UDOSTĘPNIAJĄCEGO ZASOBY</w:t>
      </w:r>
    </w:p>
    <w:tbl>
      <w:tblPr>
        <w:tblW w:w="0" w:type="auto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  <w:tblLook w:val="04A0" w:firstRow="1" w:lastRow="0" w:firstColumn="1" w:lastColumn="0" w:noHBand="0" w:noVBand="1"/>
      </w:tblPr>
      <w:tblGrid>
        <w:gridCol w:w="2835"/>
        <w:gridCol w:w="6350"/>
      </w:tblGrid>
      <w:tr w:rsidR="00844A83" w:rsidRPr="008A5549" w14:paraId="39EC456B" w14:textId="77777777">
        <w:tc>
          <w:tcPr>
            <w:tcW w:w="2835" w:type="dxa"/>
            <w:vAlign w:val="center"/>
          </w:tcPr>
          <w:p w14:paraId="252C7C53" w14:textId="77777777" w:rsidR="00844A83" w:rsidRPr="008A5549" w:rsidRDefault="008E12C1">
            <w:pPr>
              <w:rPr>
                <w:lang w:val="pl-PL"/>
              </w:rPr>
            </w:pPr>
            <w:r w:rsidRPr="008A5549">
              <w:rPr>
                <w:b/>
                <w:lang w:val="pl-PL"/>
              </w:rPr>
              <w:t>Nazwa / firma podmiotu</w:t>
            </w:r>
          </w:p>
        </w:tc>
        <w:tc>
          <w:tcPr>
            <w:tcW w:w="6350" w:type="dxa"/>
            <w:vAlign w:val="center"/>
          </w:tcPr>
          <w:p w14:paraId="36AA2F7B" w14:textId="01884293" w:rsidR="00844A83" w:rsidRPr="008A5549" w:rsidRDefault="00844A83">
            <w:pPr>
              <w:rPr>
                <w:lang w:val="pl-PL"/>
              </w:rPr>
            </w:pPr>
          </w:p>
        </w:tc>
      </w:tr>
      <w:tr w:rsidR="00844A83" w:rsidRPr="008A5549" w14:paraId="09CD4968" w14:textId="77777777">
        <w:tc>
          <w:tcPr>
            <w:tcW w:w="2835" w:type="dxa"/>
            <w:vAlign w:val="center"/>
          </w:tcPr>
          <w:p w14:paraId="382FFB81" w14:textId="77777777" w:rsidR="00844A83" w:rsidRPr="008A5549" w:rsidRDefault="008E12C1">
            <w:pPr>
              <w:rPr>
                <w:lang w:val="pl-PL"/>
              </w:rPr>
            </w:pPr>
            <w:r w:rsidRPr="008A5549">
              <w:rPr>
                <w:b/>
                <w:lang w:val="pl-PL"/>
              </w:rPr>
              <w:t>Adres</w:t>
            </w:r>
          </w:p>
        </w:tc>
        <w:tc>
          <w:tcPr>
            <w:tcW w:w="6350" w:type="dxa"/>
            <w:vAlign w:val="center"/>
          </w:tcPr>
          <w:p w14:paraId="23D05157" w14:textId="636EB6AD" w:rsidR="00844A83" w:rsidRPr="008A5549" w:rsidRDefault="00844A83">
            <w:pPr>
              <w:rPr>
                <w:lang w:val="pl-PL"/>
              </w:rPr>
            </w:pPr>
          </w:p>
        </w:tc>
      </w:tr>
      <w:tr w:rsidR="00844A83" w:rsidRPr="000D573A" w14:paraId="5DF96AC4" w14:textId="77777777">
        <w:tc>
          <w:tcPr>
            <w:tcW w:w="2835" w:type="dxa"/>
            <w:vAlign w:val="center"/>
          </w:tcPr>
          <w:p w14:paraId="2385C33F" w14:textId="77777777" w:rsidR="00844A83" w:rsidRPr="008A5549" w:rsidRDefault="008E12C1">
            <w:pPr>
              <w:rPr>
                <w:lang w:val="pl-PL"/>
              </w:rPr>
            </w:pPr>
            <w:r w:rsidRPr="008A5549">
              <w:rPr>
                <w:b/>
                <w:lang w:val="pl-PL"/>
              </w:rPr>
              <w:t>NIP / REGON / KRS lub CEIDG</w:t>
            </w:r>
          </w:p>
        </w:tc>
        <w:tc>
          <w:tcPr>
            <w:tcW w:w="6350" w:type="dxa"/>
            <w:vAlign w:val="center"/>
          </w:tcPr>
          <w:p w14:paraId="5D9FFEA8" w14:textId="2962EA4F" w:rsidR="00844A83" w:rsidRPr="008A5549" w:rsidRDefault="00844A83">
            <w:pPr>
              <w:rPr>
                <w:lang w:val="pl-PL"/>
              </w:rPr>
            </w:pPr>
          </w:p>
        </w:tc>
      </w:tr>
      <w:tr w:rsidR="00844A83" w:rsidRPr="008A5549" w14:paraId="63D7F4DC" w14:textId="77777777">
        <w:tc>
          <w:tcPr>
            <w:tcW w:w="2835" w:type="dxa"/>
            <w:vAlign w:val="center"/>
          </w:tcPr>
          <w:p w14:paraId="4481C515" w14:textId="77777777" w:rsidR="00844A83" w:rsidRPr="008A5549" w:rsidRDefault="008E12C1">
            <w:pPr>
              <w:rPr>
                <w:lang w:val="pl-PL"/>
              </w:rPr>
            </w:pPr>
            <w:r w:rsidRPr="008A5549">
              <w:rPr>
                <w:b/>
                <w:lang w:val="pl-PL"/>
              </w:rPr>
              <w:t>Reprezentowany przez</w:t>
            </w:r>
          </w:p>
        </w:tc>
        <w:tc>
          <w:tcPr>
            <w:tcW w:w="6350" w:type="dxa"/>
            <w:vAlign w:val="center"/>
          </w:tcPr>
          <w:p w14:paraId="41729557" w14:textId="52C3A760" w:rsidR="00844A83" w:rsidRPr="008A5549" w:rsidRDefault="00844A83">
            <w:pPr>
              <w:rPr>
                <w:lang w:val="pl-PL"/>
              </w:rPr>
            </w:pPr>
          </w:p>
        </w:tc>
      </w:tr>
      <w:tr w:rsidR="00844A83" w:rsidRPr="000D573A" w14:paraId="60D337B9" w14:textId="77777777">
        <w:tc>
          <w:tcPr>
            <w:tcW w:w="2835" w:type="dxa"/>
            <w:vAlign w:val="center"/>
          </w:tcPr>
          <w:p w14:paraId="6ED975FC" w14:textId="77777777" w:rsidR="00844A83" w:rsidRPr="008A5549" w:rsidRDefault="008E12C1">
            <w:pPr>
              <w:rPr>
                <w:lang w:val="pl-PL"/>
              </w:rPr>
            </w:pPr>
            <w:r w:rsidRPr="008A5549">
              <w:rPr>
                <w:b/>
                <w:lang w:val="pl-PL"/>
              </w:rPr>
              <w:t>Wykonawca, któremu zasoby są udostępniane</w:t>
            </w:r>
          </w:p>
        </w:tc>
        <w:tc>
          <w:tcPr>
            <w:tcW w:w="6350" w:type="dxa"/>
            <w:vAlign w:val="center"/>
          </w:tcPr>
          <w:p w14:paraId="27902B20" w14:textId="36F8DD13" w:rsidR="00844A83" w:rsidRPr="008A5549" w:rsidRDefault="00844A83">
            <w:pPr>
              <w:rPr>
                <w:lang w:val="pl-PL"/>
              </w:rPr>
            </w:pPr>
          </w:p>
        </w:tc>
      </w:tr>
    </w:tbl>
    <w:p w14:paraId="4DEEA611" w14:textId="77777777" w:rsidR="000D573A" w:rsidRDefault="000D573A">
      <w:pPr>
        <w:spacing w:before="160" w:after="80"/>
        <w:rPr>
          <w:b/>
          <w:sz w:val="22"/>
          <w:lang w:val="pl-PL"/>
        </w:rPr>
      </w:pPr>
    </w:p>
    <w:p w14:paraId="220DB0E4" w14:textId="21B593AA" w:rsidR="00844A83" w:rsidRPr="008A5549" w:rsidRDefault="008E12C1">
      <w:pPr>
        <w:spacing w:before="160" w:after="80"/>
        <w:rPr>
          <w:lang w:val="pl-PL"/>
        </w:rPr>
      </w:pPr>
      <w:r w:rsidRPr="008A5549">
        <w:rPr>
          <w:b/>
          <w:sz w:val="22"/>
          <w:lang w:val="pl-PL"/>
        </w:rPr>
        <w:t>II. ZOBOWIĄZANIE</w:t>
      </w:r>
    </w:p>
    <w:p w14:paraId="0247D7E6" w14:textId="77777777" w:rsidR="00844A83" w:rsidRPr="008A5549" w:rsidRDefault="008E12C1">
      <w:pPr>
        <w:spacing w:after="80" w:line="252" w:lineRule="auto"/>
        <w:rPr>
          <w:lang w:val="pl-PL"/>
        </w:rPr>
      </w:pPr>
      <w:r w:rsidRPr="008A5549">
        <w:rPr>
          <w:lang w:val="pl-PL"/>
        </w:rPr>
        <w:t>Zobowiązuję/</w:t>
      </w:r>
      <w:proofErr w:type="spellStart"/>
      <w:r w:rsidRPr="008A5549">
        <w:rPr>
          <w:lang w:val="pl-PL"/>
        </w:rPr>
        <w:t>emy</w:t>
      </w:r>
      <w:proofErr w:type="spellEnd"/>
      <w:r w:rsidRPr="008A5549">
        <w:rPr>
          <w:lang w:val="pl-PL"/>
        </w:rPr>
        <w:t xml:space="preserve"> się oddać Wykonawcy do dyspozycji niezbędne zasoby na potrzeby realizacji niniejszego zamówienia, w sposób rzeczywisty i zapewniający Wykonawcy możliwość korzystania z nich przy wykonaniu zamówienia.</w:t>
      </w:r>
    </w:p>
    <w:tbl>
      <w:tblPr>
        <w:tblW w:w="0" w:type="auto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  <w:tblLook w:val="04A0" w:firstRow="1" w:lastRow="0" w:firstColumn="1" w:lastColumn="0" w:noHBand="0" w:noVBand="1"/>
      </w:tblPr>
      <w:tblGrid>
        <w:gridCol w:w="3399"/>
        <w:gridCol w:w="6785"/>
      </w:tblGrid>
      <w:tr w:rsidR="00844A83" w:rsidRPr="008A5549" w14:paraId="53336414" w14:textId="77777777">
        <w:tc>
          <w:tcPr>
            <w:tcW w:w="3402" w:type="dxa"/>
            <w:vAlign w:val="center"/>
          </w:tcPr>
          <w:p w14:paraId="19324775" w14:textId="77777777" w:rsidR="00844A83" w:rsidRPr="008A5549" w:rsidRDefault="008E12C1">
            <w:pPr>
              <w:rPr>
                <w:lang w:val="pl-PL"/>
              </w:rPr>
            </w:pPr>
            <w:r w:rsidRPr="008A5549">
              <w:rPr>
                <w:b/>
                <w:lang w:val="pl-PL"/>
              </w:rPr>
              <w:t>Zakres udostępnianych zasobów</w:t>
            </w:r>
          </w:p>
        </w:tc>
        <w:tc>
          <w:tcPr>
            <w:tcW w:w="5783" w:type="dxa"/>
            <w:vAlign w:val="center"/>
          </w:tcPr>
          <w:p w14:paraId="38EC1020" w14:textId="0FA9D620" w:rsidR="00844A83" w:rsidRPr="008A5549" w:rsidRDefault="00844A83">
            <w:pPr>
              <w:rPr>
                <w:lang w:val="pl-PL"/>
              </w:rPr>
            </w:pPr>
          </w:p>
        </w:tc>
      </w:tr>
      <w:tr w:rsidR="00844A83" w:rsidRPr="000D573A" w14:paraId="11DFCFF6" w14:textId="77777777">
        <w:tc>
          <w:tcPr>
            <w:tcW w:w="3402" w:type="dxa"/>
            <w:vAlign w:val="center"/>
          </w:tcPr>
          <w:p w14:paraId="759345E7" w14:textId="77777777" w:rsidR="00844A83" w:rsidRPr="008A5549" w:rsidRDefault="008E12C1">
            <w:pPr>
              <w:rPr>
                <w:lang w:val="pl-PL"/>
              </w:rPr>
            </w:pPr>
            <w:r w:rsidRPr="008A5549">
              <w:rPr>
                <w:b/>
                <w:lang w:val="pl-PL"/>
              </w:rPr>
              <w:t>Warunek udziału, którego dotyczy udostępnienie</w:t>
            </w:r>
          </w:p>
        </w:tc>
        <w:tc>
          <w:tcPr>
            <w:tcW w:w="5783" w:type="dxa"/>
            <w:vAlign w:val="center"/>
          </w:tcPr>
          <w:p w14:paraId="2DEDABAD" w14:textId="1851C04C" w:rsidR="00844A83" w:rsidRPr="008A5549" w:rsidRDefault="00844A83">
            <w:pPr>
              <w:rPr>
                <w:lang w:val="pl-PL"/>
              </w:rPr>
            </w:pPr>
          </w:p>
        </w:tc>
      </w:tr>
      <w:tr w:rsidR="00844A83" w:rsidRPr="000D573A" w14:paraId="6E9B5D3C" w14:textId="77777777">
        <w:tc>
          <w:tcPr>
            <w:tcW w:w="3402" w:type="dxa"/>
            <w:vAlign w:val="center"/>
          </w:tcPr>
          <w:p w14:paraId="5239C81D" w14:textId="77777777" w:rsidR="00844A83" w:rsidRPr="008A5549" w:rsidRDefault="008E12C1">
            <w:pPr>
              <w:rPr>
                <w:lang w:val="pl-PL"/>
              </w:rPr>
            </w:pPr>
            <w:r w:rsidRPr="008A5549">
              <w:rPr>
                <w:b/>
                <w:lang w:val="pl-PL"/>
              </w:rPr>
              <w:t>Sposób i okres udostępnienia zasobów</w:t>
            </w:r>
          </w:p>
        </w:tc>
        <w:tc>
          <w:tcPr>
            <w:tcW w:w="5783" w:type="dxa"/>
            <w:vAlign w:val="center"/>
          </w:tcPr>
          <w:p w14:paraId="0DBEDFC6" w14:textId="134AE34D" w:rsidR="00844A83" w:rsidRPr="008A5549" w:rsidRDefault="00844A83">
            <w:pPr>
              <w:rPr>
                <w:lang w:val="pl-PL"/>
              </w:rPr>
            </w:pPr>
          </w:p>
        </w:tc>
      </w:tr>
      <w:tr w:rsidR="00844A83" w:rsidRPr="000D573A" w14:paraId="7C40A982" w14:textId="77777777">
        <w:tc>
          <w:tcPr>
            <w:tcW w:w="3402" w:type="dxa"/>
            <w:vAlign w:val="center"/>
          </w:tcPr>
          <w:p w14:paraId="5954AA60" w14:textId="77777777" w:rsidR="00844A83" w:rsidRPr="008A5549" w:rsidRDefault="008E12C1">
            <w:pPr>
              <w:rPr>
                <w:lang w:val="pl-PL"/>
              </w:rPr>
            </w:pPr>
            <w:r w:rsidRPr="008A5549">
              <w:rPr>
                <w:b/>
                <w:lang w:val="pl-PL"/>
              </w:rPr>
              <w:t>Zakres robót wykonywany osobiście przez podmiot, jeżeli udostępniane jest doświadczenie</w:t>
            </w:r>
          </w:p>
        </w:tc>
        <w:tc>
          <w:tcPr>
            <w:tcW w:w="5783" w:type="dxa"/>
            <w:vAlign w:val="center"/>
          </w:tcPr>
          <w:p w14:paraId="20190E27" w14:textId="3AFEC396" w:rsidR="00844A83" w:rsidRPr="008A5549" w:rsidRDefault="00844A83">
            <w:pPr>
              <w:rPr>
                <w:lang w:val="pl-PL"/>
              </w:rPr>
            </w:pPr>
          </w:p>
        </w:tc>
      </w:tr>
      <w:tr w:rsidR="00844A83" w:rsidRPr="000D573A" w14:paraId="130810FD" w14:textId="77777777">
        <w:tc>
          <w:tcPr>
            <w:tcW w:w="3402" w:type="dxa"/>
            <w:vAlign w:val="center"/>
          </w:tcPr>
          <w:p w14:paraId="57B3DB08" w14:textId="77777777" w:rsidR="00844A83" w:rsidRPr="008A5549" w:rsidRDefault="008E12C1">
            <w:pPr>
              <w:rPr>
                <w:lang w:val="pl-PL"/>
              </w:rPr>
            </w:pPr>
            <w:r w:rsidRPr="008A5549">
              <w:rPr>
                <w:b/>
                <w:lang w:val="pl-PL"/>
              </w:rPr>
              <w:lastRenderedPageBreak/>
              <w:t>Wartość albo procentowy udział robót wykonywanych osobiście przez podmiot</w:t>
            </w:r>
          </w:p>
        </w:tc>
        <w:tc>
          <w:tcPr>
            <w:tcW w:w="5783" w:type="dxa"/>
            <w:vAlign w:val="center"/>
          </w:tcPr>
          <w:p w14:paraId="29E6B705" w14:textId="5AA21753" w:rsidR="00844A83" w:rsidRPr="008A5549" w:rsidRDefault="00844A83">
            <w:pPr>
              <w:rPr>
                <w:lang w:val="pl-PL"/>
              </w:rPr>
            </w:pPr>
          </w:p>
        </w:tc>
      </w:tr>
      <w:tr w:rsidR="00844A83" w:rsidRPr="000D573A" w14:paraId="4A5588F2" w14:textId="77777777">
        <w:tc>
          <w:tcPr>
            <w:tcW w:w="3402" w:type="dxa"/>
            <w:vAlign w:val="center"/>
          </w:tcPr>
          <w:p w14:paraId="3780690A" w14:textId="77777777" w:rsidR="00844A83" w:rsidRPr="008A5549" w:rsidRDefault="008E12C1">
            <w:pPr>
              <w:rPr>
                <w:lang w:val="pl-PL"/>
              </w:rPr>
            </w:pPr>
            <w:r w:rsidRPr="008A5549">
              <w:rPr>
                <w:b/>
                <w:lang w:val="pl-PL"/>
              </w:rPr>
              <w:t>Sposób udziału podmiotu w realizacji zamówienia</w:t>
            </w:r>
          </w:p>
        </w:tc>
        <w:tc>
          <w:tcPr>
            <w:tcW w:w="5783" w:type="dxa"/>
            <w:vAlign w:val="center"/>
          </w:tcPr>
          <w:p w14:paraId="544A8823" w14:textId="1765B015" w:rsidR="00844A83" w:rsidRPr="008A5549" w:rsidRDefault="00844A83">
            <w:pPr>
              <w:rPr>
                <w:lang w:val="pl-PL"/>
              </w:rPr>
            </w:pPr>
          </w:p>
        </w:tc>
      </w:tr>
      <w:tr w:rsidR="00844A83" w:rsidRPr="000D573A" w14:paraId="419FA61F" w14:textId="77777777" w:rsidTr="008A5549">
        <w:tblPrEx>
          <w:tblBorders>
            <w:top w:val="single" w:sz="6" w:space="0" w:color="A6A6A6"/>
            <w:left w:val="single" w:sz="6" w:space="0" w:color="A6A6A6"/>
            <w:bottom w:val="single" w:sz="6" w:space="0" w:color="A6A6A6"/>
            <w:right w:val="single" w:sz="6" w:space="0" w:color="A6A6A6"/>
            <w:insideH w:val="single" w:sz="6" w:space="0" w:color="A6A6A6"/>
            <w:insideV w:val="single" w:sz="6" w:space="0" w:color="A6A6A6"/>
          </w:tblBorders>
        </w:tblPrEx>
        <w:tc>
          <w:tcPr>
            <w:tcW w:w="10200" w:type="dxa"/>
            <w:gridSpan w:val="2"/>
            <w:vAlign w:val="center"/>
          </w:tcPr>
          <w:p w14:paraId="4E738AC6" w14:textId="77777777" w:rsidR="00844A83" w:rsidRPr="008A5549" w:rsidRDefault="008E12C1">
            <w:pPr>
              <w:rPr>
                <w:lang w:val="pl-PL"/>
              </w:rPr>
            </w:pPr>
            <w:r w:rsidRPr="008A5549">
              <w:rPr>
                <w:sz w:val="18"/>
                <w:lang w:val="pl-PL"/>
              </w:rPr>
              <w:t>Zobowiązanie musi być konkretne. Przy udostępnianiu doświadczenia w robotach budowlanych należy wskazać realny zakres robót, który podmiot wykona osobiście, wraz z wartością albo udziałem procentowym. Ogólne deklaracje, np. „doradztwo”, „konsultacje” albo „wsparcie”, mogą być niewystarczające.</w:t>
            </w:r>
          </w:p>
        </w:tc>
      </w:tr>
    </w:tbl>
    <w:p w14:paraId="24B4C516" w14:textId="77777777" w:rsidR="00844A83" w:rsidRPr="008A5549" w:rsidRDefault="00844A83">
      <w:pPr>
        <w:rPr>
          <w:lang w:val="pl-PL"/>
        </w:rPr>
      </w:pPr>
    </w:p>
    <w:p w14:paraId="45F99DF4" w14:textId="77777777" w:rsidR="00844A83" w:rsidRPr="008A5549" w:rsidRDefault="008E12C1">
      <w:pPr>
        <w:spacing w:before="160" w:after="80"/>
        <w:rPr>
          <w:lang w:val="pl-PL"/>
        </w:rPr>
      </w:pPr>
      <w:r w:rsidRPr="008A5549">
        <w:rPr>
          <w:b/>
          <w:sz w:val="22"/>
          <w:lang w:val="pl-PL"/>
        </w:rPr>
        <w:t>III. OŚWIADCZENIA PODMIOTU</w:t>
      </w:r>
    </w:p>
    <w:p w14:paraId="142D85FD" w14:textId="77777777" w:rsidR="00844A83" w:rsidRPr="008A5549" w:rsidRDefault="008E12C1">
      <w:pPr>
        <w:spacing w:after="40"/>
        <w:ind w:left="340" w:hanging="340"/>
        <w:rPr>
          <w:lang w:val="pl-PL"/>
        </w:rPr>
      </w:pPr>
      <w:r w:rsidRPr="008A5549">
        <w:rPr>
          <w:lang w:val="pl-PL"/>
        </w:rPr>
        <w:t>1) Podmiot udostępniający zasoby zobowiązuje się zapewnić Wykonawcy korzystanie z zasobów przez cały okres niezbędny do należytego wykonania zamówienia.</w:t>
      </w:r>
    </w:p>
    <w:p w14:paraId="317A076A" w14:textId="77777777" w:rsidR="00844A83" w:rsidRPr="008A5549" w:rsidRDefault="008E12C1">
      <w:pPr>
        <w:spacing w:after="40"/>
        <w:ind w:left="340" w:hanging="340"/>
        <w:rPr>
          <w:lang w:val="pl-PL"/>
        </w:rPr>
      </w:pPr>
      <w:r w:rsidRPr="008A5549">
        <w:rPr>
          <w:lang w:val="pl-PL"/>
        </w:rPr>
        <w:t>2) Podmiot przyjmuje do wiadomości, że w zakresie, w jakim udostępnia zasoby dotyczące doświadczenia, jest zobowiązany do osobistego wykonania robót, do których te zdolności są wymagane.</w:t>
      </w:r>
    </w:p>
    <w:p w14:paraId="317B3271" w14:textId="71BE7411" w:rsidR="00844A83" w:rsidRPr="008A5549" w:rsidRDefault="008E12C1">
      <w:pPr>
        <w:spacing w:after="40"/>
        <w:ind w:left="340" w:hanging="340"/>
        <w:rPr>
          <w:lang w:val="pl-PL"/>
        </w:rPr>
      </w:pPr>
      <w:r w:rsidRPr="008A5549">
        <w:rPr>
          <w:lang w:val="pl-PL"/>
        </w:rPr>
        <w:t>3) Podmiot przyjmuje solidarną odpowiedzialność z Wykonawcą za szkodę Zamawiającego powstałą wskutek nieudostępnienia zasobów, chyba że za nieudostępnienie nie ponosi winy, zgodnie z art. 120 ustawy Pzp</w:t>
      </w:r>
      <w:r w:rsidR="00846127">
        <w:rPr>
          <w:lang w:val="pl-PL"/>
        </w:rPr>
        <w:t xml:space="preserve"> (</w:t>
      </w:r>
      <w:r w:rsidR="00846127" w:rsidRPr="00846127">
        <w:rPr>
          <w:lang w:val="pl-PL"/>
        </w:rPr>
        <w:t>jeżeli podmiot udostępnia sytuację finansową lub ekonomiczną</w:t>
      </w:r>
      <w:r w:rsidRPr="008A5549">
        <w:rPr>
          <w:lang w:val="pl-PL"/>
        </w:rPr>
        <w:t>.</w:t>
      </w:r>
    </w:p>
    <w:p w14:paraId="73D1ADF5" w14:textId="77777777" w:rsidR="000D573A" w:rsidRDefault="000D573A">
      <w:pPr>
        <w:spacing w:after="80" w:line="252" w:lineRule="auto"/>
        <w:rPr>
          <w:i/>
          <w:sz w:val="18"/>
          <w:lang w:val="pl-PL"/>
        </w:rPr>
      </w:pPr>
    </w:p>
    <w:p w14:paraId="5E4AF716" w14:textId="5765B4B0" w:rsidR="00844A83" w:rsidRPr="008A5549" w:rsidRDefault="008E12C1">
      <w:pPr>
        <w:spacing w:after="80" w:line="252" w:lineRule="auto"/>
        <w:rPr>
          <w:lang w:val="pl-PL"/>
        </w:rPr>
      </w:pPr>
      <w:r w:rsidRPr="008A5549">
        <w:rPr>
          <w:i/>
          <w:sz w:val="18"/>
          <w:lang w:val="pl-PL"/>
        </w:rPr>
        <w:t>Dokument należy sporządzić w postaci elektronicznej i opatrzyć kwalifikowanym podpisem elektronicznym, podpisem zaufanym albo podpisem osobistym, zgodnie z wymaganiami SWZ. Miejscowość i data wynikają z podpisu elektronicznego.</w:t>
      </w:r>
    </w:p>
    <w:sectPr w:rsidR="00844A83" w:rsidRPr="008A5549" w:rsidSect="00034616">
      <w:headerReference w:type="default" r:id="rId8"/>
      <w:footerReference w:type="default" r:id="rId9"/>
      <w:pgSz w:w="12240" w:h="15840"/>
      <w:pgMar w:top="850" w:right="1020" w:bottom="850" w:left="1020" w:header="397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52B895A" w14:textId="77777777" w:rsidR="00E02009" w:rsidRDefault="00E02009">
      <w:pPr>
        <w:spacing w:after="0" w:line="240" w:lineRule="auto"/>
      </w:pPr>
      <w:r>
        <w:separator/>
      </w:r>
    </w:p>
  </w:endnote>
  <w:endnote w:type="continuationSeparator" w:id="0">
    <w:p w14:paraId="51918494" w14:textId="77777777" w:rsidR="00E02009" w:rsidRDefault="00E020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932DAA8" w14:textId="77777777" w:rsidR="00844A83" w:rsidRPr="008A5549" w:rsidRDefault="008E12C1">
    <w:pPr>
      <w:pStyle w:val="Stopka"/>
      <w:jc w:val="center"/>
      <w:rPr>
        <w:lang w:val="pl-PL"/>
      </w:rPr>
    </w:pPr>
    <w:r w:rsidRPr="008A5549">
      <w:rPr>
        <w:color w:val="5A5A5A"/>
        <w:sz w:val="14"/>
        <w:lang w:val="pl-PL"/>
      </w:rPr>
      <w:t>Projekt współfinansowany ze środków Europejskiego Funduszu Społecznego Plus w ramach programu Fundusze Europejskie dla Łódzkiego 2021-2027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33A1FAE" w14:textId="77777777" w:rsidR="00E02009" w:rsidRDefault="00E02009">
      <w:pPr>
        <w:spacing w:after="0" w:line="240" w:lineRule="auto"/>
      </w:pPr>
      <w:r>
        <w:separator/>
      </w:r>
    </w:p>
  </w:footnote>
  <w:footnote w:type="continuationSeparator" w:id="0">
    <w:p w14:paraId="6F8A8F8D" w14:textId="77777777" w:rsidR="00E02009" w:rsidRDefault="00E020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DFB8BFA" w14:textId="77777777" w:rsidR="00844A83" w:rsidRDefault="008E12C1">
    <w:pPr>
      <w:pStyle w:val="Nagwek"/>
      <w:jc w:val="center"/>
    </w:pPr>
    <w:r>
      <w:rPr>
        <w:noProof/>
      </w:rPr>
      <w:drawing>
        <wp:inline distT="0" distB="0" distL="0" distR="0" wp14:anchorId="426BD739" wp14:editId="3E2C767C">
          <wp:extent cx="5760000" cy="780026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ypy_lodzkie_matche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000" cy="7800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07216973">
    <w:abstractNumId w:val="8"/>
  </w:num>
  <w:num w:numId="2" w16cid:durableId="13577057">
    <w:abstractNumId w:val="6"/>
  </w:num>
  <w:num w:numId="3" w16cid:durableId="592205393">
    <w:abstractNumId w:val="5"/>
  </w:num>
  <w:num w:numId="4" w16cid:durableId="648440815">
    <w:abstractNumId w:val="4"/>
  </w:num>
  <w:num w:numId="5" w16cid:durableId="1996106005">
    <w:abstractNumId w:val="7"/>
  </w:num>
  <w:num w:numId="6" w16cid:durableId="1712220001">
    <w:abstractNumId w:val="3"/>
  </w:num>
  <w:num w:numId="7" w16cid:durableId="1625384187">
    <w:abstractNumId w:val="2"/>
  </w:num>
  <w:num w:numId="8" w16cid:durableId="255673754">
    <w:abstractNumId w:val="1"/>
  </w:num>
  <w:num w:numId="9" w16cid:durableId="1485850496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val="bestFit" w:percent="274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87681"/>
    <w:rsid w:val="000D573A"/>
    <w:rsid w:val="0015074B"/>
    <w:rsid w:val="001F3EDC"/>
    <w:rsid w:val="001F4750"/>
    <w:rsid w:val="0029639D"/>
    <w:rsid w:val="002B6CFA"/>
    <w:rsid w:val="00326F90"/>
    <w:rsid w:val="004834BA"/>
    <w:rsid w:val="00501A52"/>
    <w:rsid w:val="00503C02"/>
    <w:rsid w:val="006D1175"/>
    <w:rsid w:val="00753873"/>
    <w:rsid w:val="00844A83"/>
    <w:rsid w:val="00846127"/>
    <w:rsid w:val="008825C8"/>
    <w:rsid w:val="008A5549"/>
    <w:rsid w:val="008B57B0"/>
    <w:rsid w:val="008E12C1"/>
    <w:rsid w:val="00AA1D8D"/>
    <w:rsid w:val="00B47730"/>
    <w:rsid w:val="00BE44AF"/>
    <w:rsid w:val="00CB0664"/>
    <w:rsid w:val="00D67425"/>
    <w:rsid w:val="00D76F8B"/>
    <w:rsid w:val="00DA73E7"/>
    <w:rsid w:val="00E0200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A8D7952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Arial" w:eastAsia="Arial" w:hAnsi="Arial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0000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367</Words>
  <Characters>2206</Characters>
  <Application>Microsoft Office Word</Application>
  <DocSecurity>0</DocSecurity>
  <Lines>18</Lines>
  <Paragraphs>5</Paragraphs>
  <ScaleCrop>false</ScaleCrop>
  <Manager/>
  <Company/>
  <LinksUpToDate>false</LinksUpToDate>
  <CharactersWithSpaces>2568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2026-07-10T09:04:00Z</dcterms:created>
  <dcterms:modified xsi:type="dcterms:W3CDTF">2026-08-03T07:35:00Z</dcterms:modified>
  <cp:category/>
</cp:coreProperties>
</file>