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100"/>
        <w:jc w:val="end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Załącznik nr 2 do SWZ</w:t>
      </w:r>
    </w:p>
    <w:p>
      <w:pPr>
        <w:pStyle w:val="Normal"/>
        <w:spacing w:lineRule="auto" w:line="259" w:before="0" w:after="100"/>
        <w:jc w:val="end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end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end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center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OŚWIADCZENIE WYKONAWCY / WYKONAWCY WSPÓLNIE UBIEGAJĄCEGO SIĘ O UDZIELENIE ZAMÓWIENIA</w:t>
      </w:r>
    </w:p>
    <w:p>
      <w:pPr>
        <w:pStyle w:val="Normal"/>
        <w:spacing w:lineRule="auto" w:line="259" w:before="0" w:after="40"/>
        <w:jc w:val="center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60"/>
        <w:jc w:val="center"/>
        <w:rPr>
          <w:b w:val="false"/>
          <w:i/>
          <w:sz w:val="24"/>
          <w:szCs w:val="24"/>
          <w:lang w:val="pl-PL"/>
        </w:rPr>
      </w:pPr>
      <w:r>
        <w:rPr>
          <w:b w:val="false"/>
          <w:i/>
          <w:sz w:val="24"/>
          <w:szCs w:val="24"/>
          <w:lang w:val="pl-PL"/>
        </w:rPr>
        <w:t>składane na podstawie art. 125 ust. 1 ustawy Pzp, z uwzględnieniem art. 273 ust. 2 ustawy Pzp</w:t>
      </w:r>
    </w:p>
    <w:p>
      <w:pPr>
        <w:pStyle w:val="Normal"/>
        <w:spacing w:lineRule="auto" w:line="259" w:before="0" w:after="160"/>
        <w:jc w:val="center"/>
        <w:rPr>
          <w:b w:val="false"/>
          <w:i/>
          <w:sz w:val="24"/>
          <w:szCs w:val="24"/>
          <w:lang w:val="pl-PL"/>
        </w:rPr>
      </w:pPr>
      <w:r>
        <w:rPr>
          <w:b w:val="false"/>
          <w:i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Dotyczy postępowania: Zakup i dostawa fabrycznie nowej koparko-ładowarki na potrzeby ochrony ludności i obrony Cywilnej Gminy Miłkowice.</w:t>
      </w:r>
    </w:p>
    <w:p>
      <w:pPr>
        <w:pStyle w:val="Normal"/>
        <w:spacing w:lineRule="auto" w:line="259" w:before="0" w:after="100"/>
        <w:jc w:val="both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60"/>
        <w:rPr>
          <w:b w:val="false"/>
          <w:i w:val="false"/>
          <w:sz w:val="24"/>
          <w:szCs w:val="24"/>
          <w:lang w:val="pl-PL"/>
        </w:rPr>
      </w:pPr>
      <w:r>
        <w:rPr>
          <w:b/>
          <w:bCs/>
          <w:i w:val="false"/>
          <w:sz w:val="24"/>
          <w:szCs w:val="24"/>
          <w:lang w:val="pl-PL"/>
        </w:rPr>
        <w:t>Zamawiający:</w:t>
      </w:r>
      <w:r>
        <w:rPr>
          <w:b w:val="false"/>
          <w:i w:val="false"/>
          <w:sz w:val="24"/>
          <w:szCs w:val="24"/>
          <w:lang w:val="pl-PL"/>
        </w:rPr>
        <w:t xml:space="preserve"> Gmina Miłkowice, ul. Wojska Polskiego 71</w:t>
      </w:r>
    </w:p>
    <w:p>
      <w:pPr>
        <w:pStyle w:val="Normal"/>
        <w:spacing w:lineRule="auto" w:line="259" w:before="0" w:after="6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6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rPr>
          <w:b w:val="false"/>
          <w:i w:val="false"/>
        </w:rPr>
      </w:pPr>
      <w:r>
        <w:rPr>
          <w:b/>
          <w:bCs/>
          <w:i w:val="false"/>
          <w:sz w:val="24"/>
          <w:szCs w:val="24"/>
          <w:lang w:val="pl-PL"/>
        </w:rPr>
        <w:t>Wykonawca:</w:t>
      </w:r>
    </w:p>
    <w:p>
      <w:pPr>
        <w:pStyle w:val="Normal"/>
        <w:spacing w:lineRule="auto" w:line="259" w:before="0" w:after="4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__________________________________________________________________________</w:t>
      </w:r>
    </w:p>
    <w:p>
      <w:pPr>
        <w:pStyle w:val="Normal"/>
        <w:spacing w:lineRule="auto" w:line="259" w:before="0" w:after="4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NIP / KRS / CEIDG (stosownie do formy prawnej): ____________________________________________</w:t>
      </w:r>
    </w:p>
    <w:p>
      <w:pPr>
        <w:pStyle w:val="Normal"/>
        <w:spacing w:lineRule="auto" w:line="259" w:before="0" w:after="4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20"/>
        <w:rPr>
          <w:b w:val="false"/>
          <w:i w:val="false"/>
          <w:sz w:val="24"/>
          <w:szCs w:val="24"/>
          <w:lang w:val="pl-PL"/>
        </w:rPr>
      </w:pPr>
      <w:r>
        <w:rPr>
          <w:b/>
          <w:bCs/>
          <w:i w:val="false"/>
          <w:sz w:val="24"/>
          <w:szCs w:val="24"/>
          <w:lang w:val="pl-PL"/>
        </w:rPr>
        <w:t>Reprezentowany przez:</w:t>
      </w:r>
    </w:p>
    <w:p>
      <w:pPr>
        <w:pStyle w:val="Normal"/>
        <w:spacing w:lineRule="auto" w:line="259" w:before="0" w:after="12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___________________________________________________________________</w:t>
      </w:r>
    </w:p>
    <w:p>
      <w:pPr>
        <w:pStyle w:val="Normal"/>
        <w:spacing w:lineRule="auto" w:line="259" w:before="0" w:after="12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2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100" w:after="80"/>
        <w:rPr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A. OŚWIADCZENIA DOTYCZĄCE PODSTAW WYKLUCZENIA</w:t>
      </w:r>
    </w:p>
    <w:p>
      <w:pPr>
        <w:pStyle w:val="Normal"/>
        <w:spacing w:lineRule="auto" w:line="259" w:before="0" w:after="100"/>
        <w:jc w:val="both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1. Oświadczam, że nie podlegam wykluczeniu z postępowania na podstawie art. 108 ust. 1 ustawy Pzp. Informacje dotyczące ewentualnego posługiwania się certyfikatem, o którym mowa w art. 124 ust. 2 ustawy Pzp, podaję w części B niniejszego oświadczenia.</w:t>
      </w:r>
    </w:p>
    <w:p>
      <w:pPr>
        <w:pStyle w:val="Normal"/>
        <w:spacing w:lineRule="auto" w:line="259" w:before="0" w:after="100"/>
        <w:jc w:val="both"/>
        <w:rPr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2.</w:t>
      </w:r>
      <w:r>
        <w:rPr>
          <w:b/>
          <w:bCs/>
          <w:i w:val="false"/>
          <w:sz w:val="24"/>
          <w:szCs w:val="24"/>
          <w:lang w:val="pl-PL"/>
        </w:rPr>
        <w:t xml:space="preserve"> [Jeżeli dotyczy] </w:t>
      </w:r>
      <w:r>
        <w:rPr>
          <w:b w:val="false"/>
          <w:i w:val="false"/>
          <w:sz w:val="24"/>
          <w:szCs w:val="24"/>
          <w:lang w:val="pl-PL"/>
        </w:rPr>
        <w:t xml:space="preserve">Oświadczam, że zachodzą wobec mnie podstawy wykluczenia określone w art. 108 ust. 1 pkt 1, 2 lub 5 ustawy Pzp, jednak zgodnie z art. 110 ust. 2 ustawy Pzp podjąłem następujące środki naprawcze i zapobiegawcze: </w:t>
      </w:r>
      <w:r>
        <w:rPr>
          <w:b/>
          <w:bCs/>
          <w:i w:val="false"/>
          <w:sz w:val="24"/>
          <w:szCs w:val="24"/>
          <w:lang w:val="pl-PL"/>
        </w:rPr>
        <w:t>_____________</w:t>
      </w:r>
    </w:p>
    <w:p>
      <w:pPr>
        <w:pStyle w:val="Normal"/>
        <w:spacing w:lineRule="auto" w:line="259" w:before="0" w:after="100"/>
        <w:jc w:val="both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3. Oświadczam, że nie zachodzą wobec mnie przesłanki wykluczenia określone w art. 7 ust. 1 ustawy z dnia 13 kwietnia 2022 r. o szczególnych rozwiązaniach w zakresie przeciwdziałania wspieraniu agresji na Ukrainę oraz służących ochronie bezpieczeństwa narodowego (t.j. Dz. U. z 2025 r. poz. 514 ze zm.).</w:t>
      </w:r>
    </w:p>
    <w:p>
      <w:pPr>
        <w:pStyle w:val="Normal"/>
        <w:spacing w:lineRule="auto" w:line="259" w:before="0" w:after="100"/>
        <w:jc w:val="both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140" w:after="80"/>
        <w:rPr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B. CERTYFIKACJA WYKONAWCÓW – art. 273 ust. 2 Pzp</w:t>
      </w:r>
    </w:p>
    <w:p>
      <w:pPr>
        <w:pStyle w:val="Normal"/>
        <w:spacing w:lineRule="auto" w:line="259" w:before="0" w:after="100"/>
        <w:jc w:val="both"/>
        <w:rPr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4. Oświadczam, że:   ☐ będę posługiwać się certyfikatem, o którym mowa w art. 124 ust. 2 ustawy Pzp     ☐ nie będę posługiwać się takim certyfikatem.</w:t>
      </w:r>
    </w:p>
    <w:p>
      <w:pPr>
        <w:pStyle w:val="Normal"/>
        <w:spacing w:lineRule="auto" w:line="259" w:before="0" w:after="60"/>
        <w:jc w:val="both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5. Jeżeli zaznaczono „będę posługiwać się certyfikatem”, podaję dane wymagane zgodnie z art. 273 ust. 2 ustawy Pzp:</w:t>
      </w:r>
    </w:p>
    <w:p>
      <w:pPr>
        <w:pStyle w:val="Normal"/>
        <w:spacing w:lineRule="auto" w:line="259" w:before="0" w:after="6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tbl>
      <w:tblPr>
        <w:tblStyle w:val="TableGrid"/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986"/>
        <w:gridCol w:w="4986"/>
      </w:tblGrid>
      <w:tr>
        <w:trPr/>
        <w:tc>
          <w:tcPr>
            <w:tcW w:w="4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Numer i oznaczenie certyfikatu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4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Nazwa podmiotu certyfikującego, który wydał certyfikat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4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Okres ważności certyfikacji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od __________ do __________</w:t>
            </w:r>
          </w:p>
        </w:tc>
      </w:tr>
      <w:tr>
        <w:trPr/>
        <w:tc>
          <w:tcPr>
            <w:tcW w:w="4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Podstawy wykluczenia, w zakresie których Wykonawca będzie posługiwał się certyfikatem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59" w:before="100" w:after="100"/>
        <w:jc w:val="both"/>
        <w:rPr>
          <w:sz w:val="24"/>
          <w:szCs w:val="24"/>
          <w:lang w:val="pl-PL"/>
        </w:rPr>
      </w:pPr>
      <w:r>
        <w:rPr>
          <w:b w:val="false"/>
          <w:i/>
          <w:sz w:val="24"/>
          <w:szCs w:val="24"/>
          <w:lang w:val="pl-PL"/>
        </w:rPr>
        <w:t>Uwaga: Zamawiający nie określa w tym postępowaniu warunków udziału i nie żąda podmiotowych środków dowodowych. Certyfikacja niepodlegania wykluczeniu może obejmować podstawy z art. 108 ust. 1 pkt 1–5 ustawy Pzp. Nie obejmuje ona podstawy z art. 108 ust. 1 pkt 6 ustawy Pzp ani przesłanek z art. 7 ust. 1 ustawy z dnia 13 kwietnia 2022 r. W zakresie art. 108 ust. 1 pkt 5 ustawy Pzp certyfikacja nie obejmuje zdarzeń będących podstawą wykluczenia, które zaistniały w niniejszym postępowaniu. Posługiwanie się certyfikatem nie zwalnia Wykonawcy z obowiązku złożenia niniejszego oświadczenia.</w:t>
      </w:r>
    </w:p>
    <w:p>
      <w:pPr>
        <w:pStyle w:val="Normal"/>
        <w:spacing w:lineRule="auto" w:line="259" w:before="120" w:after="80"/>
        <w:rPr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C. OŚWIADCZENIE DOTYCZĄCE PODANYCH INFORMACJI</w:t>
      </w:r>
    </w:p>
    <w:p>
      <w:pPr>
        <w:pStyle w:val="Normal"/>
        <w:spacing w:lineRule="auto" w:line="259" w:before="0" w:after="100"/>
        <w:jc w:val="both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Oświadczam, że wszystkie informacje podane w niniejszym oświadczeniu są aktualne i zgodne z prawdą oraz zostały przedstawione z pełną świadomością konsekwencji wprowadzenia Zamawiającego w błąd.</w:t>
      </w:r>
    </w:p>
    <w:p>
      <w:pPr>
        <w:pStyle w:val="Normal"/>
        <w:spacing w:lineRule="auto" w:line="259" w:before="0" w:after="100"/>
        <w:jc w:val="both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160" w:after="100"/>
        <w:jc w:val="both"/>
        <w:rPr>
          <w:color w:val="FF4000"/>
          <w:sz w:val="24"/>
          <w:szCs w:val="24"/>
          <w:lang w:val="pl-PL"/>
        </w:rPr>
      </w:pPr>
      <w:r>
        <w:rPr>
          <w:b w:val="false"/>
          <w:i/>
          <w:color w:val="FF4000"/>
          <w:sz w:val="24"/>
          <w:szCs w:val="24"/>
          <w:lang w:val="pl-PL"/>
        </w:rPr>
        <w:t>Dokument należy podpisać kwalifikowanym podpisem elektronicznym, podpisem zaufanym albo podpisem osobistym.</w:t>
      </w:r>
    </w:p>
    <w:sectPr>
      <w:type w:val="nextPage"/>
      <w:pgSz w:w="12240" w:h="15840"/>
      <w:pgMar w:left="1134" w:right="1134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Arial" w:hAnsi="Arial" w:eastAsia="ＭＳ 明朝" w:cs="" w:cstheme="minorBidi" w:eastAsiaTheme="minorEastAsia"/>
      <w:color w:val="auto"/>
      <w:kern w:val="0"/>
      <w:sz w:val="21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pl-PL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pl-PL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LibreOffice/26.2.5.2$Windows_X86_64 LibreOffice_project/cd7284b4cbbfeb507e630c1aac019f4157393acb</Application>
  <AppVersion>15.0000</AppVersion>
  <Pages>2</Pages>
  <Words>410</Words>
  <Characters>2572</Characters>
  <CharactersWithSpaces>2962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2026-08-06T08:30:55Z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