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23164A" w14:paraId="79D67E0F" w14:textId="77777777">
        <w:trPr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56CD3CFD" w14:textId="77777777" w:rsidR="0023164A" w:rsidRDefault="00D93EEC">
            <w:pPr>
              <w:jc w:val="right"/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3E646258" wp14:editId="2C1D8E4E">
                  <wp:extent cx="684000" cy="63947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3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1AA9A974" w14:textId="77777777" w:rsidR="0023164A" w:rsidRDefault="00D93EEC">
            <w:r>
              <w:rPr>
                <w:noProof/>
                <w:lang w:val="pl-PL" w:eastAsia="pl-PL"/>
              </w:rPr>
              <w:drawing>
                <wp:inline distT="0" distB="0" distL="0" distR="0" wp14:anchorId="04E912FE" wp14:editId="7C8A46C7">
                  <wp:extent cx="2592000" cy="77713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00" cy="77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AF0B1F" w14:textId="77777777" w:rsidR="0023164A" w:rsidRDefault="00D93EEC">
      <w:pPr>
        <w:spacing w:before="60" w:after="0"/>
        <w:jc w:val="center"/>
      </w:pPr>
      <w:r>
        <w:rPr>
          <w:b/>
        </w:rPr>
        <w:t>„PROGRAM OCHRONY LUDNOŚCI I OBRONY CYWILNEJ NA LATA 2025-2026”</w:t>
      </w:r>
    </w:p>
    <w:p w14:paraId="3A4A7FE6" w14:textId="77777777" w:rsidR="0023164A" w:rsidRDefault="00D93EEC">
      <w:pPr>
        <w:spacing w:after="140"/>
        <w:jc w:val="center"/>
      </w:pPr>
      <w:r>
        <w:rPr>
          <w:b/>
        </w:rPr>
        <w:t>DOFINANSOWANO ZE ŚRODKÓW BUDŻETU PAŃSTWA</w:t>
      </w:r>
    </w:p>
    <w:p w14:paraId="57197A03" w14:textId="6ABC223C" w:rsidR="0023164A" w:rsidRDefault="00D93EEC">
      <w:pPr>
        <w:jc w:val="right"/>
      </w:pPr>
      <w:r>
        <w:rPr>
          <w:i/>
          <w:sz w:val="18"/>
        </w:rPr>
        <w:t>Załącznik nr 2 do SW</w:t>
      </w:r>
      <w:r w:rsidR="00951230">
        <w:rPr>
          <w:i/>
          <w:sz w:val="18"/>
        </w:rPr>
        <w:t>Z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5669"/>
      </w:tblGrid>
      <w:tr w:rsidR="0023164A" w14:paraId="0F35E8C9" w14:textId="7777777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AAEAB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8"/>
              </w:rPr>
              <w:t>Zamawiający: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B86FA" w14:textId="77777777" w:rsidR="0023164A" w:rsidRDefault="00D93EEC">
            <w:pPr>
              <w:spacing w:after="0"/>
            </w:pPr>
            <w:r>
              <w:rPr>
                <w:color w:val="000000"/>
                <w:sz w:val="18"/>
              </w:rPr>
              <w:t>Gmina Miejska Kłodzko</w:t>
            </w:r>
          </w:p>
        </w:tc>
      </w:tr>
      <w:tr w:rsidR="0023164A" w14:paraId="5F6EC1B1" w14:textId="7777777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010D5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8"/>
              </w:rPr>
              <w:t>Adres: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27C7E" w14:textId="77777777" w:rsidR="0023164A" w:rsidRDefault="00D93EEC">
            <w:pPr>
              <w:spacing w:after="0"/>
            </w:pPr>
            <w:r>
              <w:rPr>
                <w:color w:val="000000"/>
                <w:sz w:val="18"/>
              </w:rPr>
              <w:t>Plac Bolesława Chrobrego 1, 57-300 Kłodzko</w:t>
            </w:r>
          </w:p>
        </w:tc>
      </w:tr>
      <w:tr w:rsidR="0023164A" w14:paraId="1D2409A7" w14:textId="7777777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98DED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8"/>
              </w:rPr>
              <w:t>NIP: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682C9" w14:textId="77777777" w:rsidR="0023164A" w:rsidRDefault="00D93EEC">
            <w:pPr>
              <w:spacing w:after="0"/>
            </w:pPr>
            <w:r>
              <w:rPr>
                <w:color w:val="000000"/>
                <w:sz w:val="18"/>
              </w:rPr>
              <w:t>883-16-79-027</w:t>
            </w:r>
          </w:p>
        </w:tc>
      </w:tr>
    </w:tbl>
    <w:p w14:paraId="0A92FABA" w14:textId="77777777" w:rsidR="0023164A" w:rsidRDefault="0023164A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7"/>
        <w:gridCol w:w="7086"/>
      </w:tblGrid>
      <w:tr w:rsidR="0023164A" w14:paraId="2749A35D" w14:textId="77777777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967BE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8"/>
              </w:rPr>
              <w:t>Nazwa Wykonawcy: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DCA60" w14:textId="77777777" w:rsidR="0023164A" w:rsidRDefault="00D93EEC">
            <w:pPr>
              <w:spacing w:after="0"/>
            </w:pPr>
            <w:r>
              <w:rPr>
                <w:color w:val="000000"/>
                <w:sz w:val="18"/>
              </w:rPr>
              <w:t>........................................................................</w:t>
            </w:r>
          </w:p>
        </w:tc>
      </w:tr>
      <w:tr w:rsidR="0023164A" w14:paraId="4FECB9BF" w14:textId="77777777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CDC22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8"/>
              </w:rPr>
              <w:t>Adres Wykonawcy: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5EAC7" w14:textId="77777777" w:rsidR="0023164A" w:rsidRDefault="00D93EEC">
            <w:pPr>
              <w:spacing w:after="0"/>
            </w:pPr>
            <w:r>
              <w:rPr>
                <w:color w:val="000000"/>
                <w:sz w:val="18"/>
              </w:rPr>
              <w:t>........................................................................</w:t>
            </w:r>
          </w:p>
        </w:tc>
      </w:tr>
      <w:tr w:rsidR="0023164A" w14:paraId="6B11C1B1" w14:textId="77777777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EABFA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8"/>
              </w:rPr>
              <w:t>NIP / REGON: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87CA0" w14:textId="77777777" w:rsidR="0023164A" w:rsidRDefault="00D93EEC">
            <w:pPr>
              <w:spacing w:after="0"/>
            </w:pPr>
            <w:r>
              <w:rPr>
                <w:color w:val="000000"/>
                <w:sz w:val="18"/>
              </w:rPr>
              <w:t>........................................................................</w:t>
            </w:r>
          </w:p>
        </w:tc>
      </w:tr>
      <w:tr w:rsidR="0023164A" w14:paraId="5CABC13F" w14:textId="77777777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08CA7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8"/>
              </w:rPr>
              <w:t>Telefon: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0A520" w14:textId="77777777" w:rsidR="0023164A" w:rsidRDefault="00D93EEC">
            <w:pPr>
              <w:spacing w:after="0"/>
            </w:pPr>
            <w:r>
              <w:rPr>
                <w:color w:val="000000"/>
                <w:sz w:val="18"/>
              </w:rPr>
              <w:t>........................................................................</w:t>
            </w:r>
          </w:p>
        </w:tc>
      </w:tr>
      <w:tr w:rsidR="0023164A" w14:paraId="02ECDB7D" w14:textId="77777777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17B35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8"/>
              </w:rPr>
              <w:t>Adres e-mail: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07A9E" w14:textId="77777777" w:rsidR="0023164A" w:rsidRDefault="00D93EEC">
            <w:pPr>
              <w:spacing w:after="0"/>
            </w:pPr>
            <w:r>
              <w:rPr>
                <w:color w:val="000000"/>
                <w:sz w:val="18"/>
              </w:rPr>
              <w:t>........................................................................</w:t>
            </w:r>
          </w:p>
        </w:tc>
      </w:tr>
      <w:tr w:rsidR="0023164A" w14:paraId="3ABD9EE1" w14:textId="77777777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D06F4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8"/>
              </w:rPr>
              <w:t>Osoba do kontaktu: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08F7E" w14:textId="77777777" w:rsidR="0023164A" w:rsidRDefault="00D93EEC">
            <w:pPr>
              <w:spacing w:after="0"/>
            </w:pPr>
            <w:r>
              <w:rPr>
                <w:color w:val="000000"/>
                <w:sz w:val="18"/>
              </w:rPr>
              <w:t>........................................................................</w:t>
            </w:r>
          </w:p>
        </w:tc>
      </w:tr>
    </w:tbl>
    <w:p w14:paraId="1784E9DE" w14:textId="77777777" w:rsidR="0023164A" w:rsidRDefault="0023164A">
      <w:pPr>
        <w:spacing w:after="0"/>
      </w:pPr>
    </w:p>
    <w:p w14:paraId="610CB21A" w14:textId="77777777" w:rsidR="0023164A" w:rsidRDefault="00D93EEC">
      <w:pPr>
        <w:pStyle w:val="Tytu"/>
        <w:jc w:val="center"/>
      </w:pPr>
      <w:r>
        <w:t>FORMULARZ OFERTOWY</w:t>
      </w:r>
    </w:p>
    <w:p w14:paraId="3F198216" w14:textId="77777777" w:rsidR="0023164A" w:rsidRDefault="00D93EEC">
      <w:pPr>
        <w:jc w:val="center"/>
      </w:pPr>
      <w:r>
        <w:rPr>
          <w:b/>
          <w:color w:val="17365D"/>
          <w:sz w:val="22"/>
        </w:rPr>
        <w:t>Zakup urządzeń z zakresu ochrony ludności i obrony cywilnej dla Gminy Miejskiej Kłodzko - „Zakup i dostawa ładowarki teleskopowej z osprzętem”</w:t>
      </w:r>
    </w:p>
    <w:p w14:paraId="50A05C62" w14:textId="77777777" w:rsidR="0023164A" w:rsidRDefault="00D93EEC">
      <w:pPr>
        <w:pStyle w:val="Nagwek1"/>
      </w:pPr>
      <w:r>
        <w:t>1. Cena oferty</w:t>
      </w:r>
    </w:p>
    <w:p w14:paraId="33050600" w14:textId="77777777" w:rsidR="0023164A" w:rsidRDefault="00D93EEC">
      <w:r>
        <w:t>Oferujemy wykonanie całego zamówienia zgodnie z SWZ, OPZ i projektowanymi postanowieniami umowy na następujących warunkach: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3458"/>
        <w:gridCol w:w="566"/>
        <w:gridCol w:w="1360"/>
        <w:gridCol w:w="1457"/>
        <w:gridCol w:w="1457"/>
        <w:gridCol w:w="1457"/>
      </w:tblGrid>
      <w:tr w:rsidR="0023164A" w14:paraId="2D0243DA" w14:textId="77777777">
        <w:trPr>
          <w:tblHeader/>
          <w:jc w:val="center"/>
        </w:trPr>
        <w:tc>
          <w:tcPr>
            <w:tcW w:w="453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40524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Lp.</w:t>
            </w:r>
          </w:p>
        </w:tc>
        <w:tc>
          <w:tcPr>
            <w:tcW w:w="3458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61970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Element zamówienia</w:t>
            </w:r>
          </w:p>
        </w:tc>
        <w:tc>
          <w:tcPr>
            <w:tcW w:w="566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A8B9F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Ilość</w:t>
            </w:r>
          </w:p>
        </w:tc>
        <w:tc>
          <w:tcPr>
            <w:tcW w:w="1360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B137F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Cena netto jedn. [zł]</w:t>
            </w:r>
          </w:p>
        </w:tc>
        <w:tc>
          <w:tcPr>
            <w:tcW w:w="1360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7ECF1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Wartość netto [zł]</w:t>
            </w:r>
          </w:p>
        </w:tc>
        <w:tc>
          <w:tcPr>
            <w:tcW w:w="1190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9B27D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VAT 23% [zł]</w:t>
            </w:r>
          </w:p>
        </w:tc>
        <w:tc>
          <w:tcPr>
            <w:tcW w:w="1417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1568E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Wartość brutto [zł]</w:t>
            </w:r>
          </w:p>
        </w:tc>
      </w:tr>
      <w:tr w:rsidR="0023164A" w14:paraId="17676A61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1D9DC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FBAB1" w14:textId="77777777" w:rsidR="0023164A" w:rsidRDefault="00D93EEC">
            <w:pPr>
              <w:spacing w:after="0"/>
            </w:pPr>
            <w:r>
              <w:rPr>
                <w:color w:val="000000"/>
                <w:sz w:val="16"/>
              </w:rPr>
              <w:t>Ładowarka teleskopowa z wyposażeniem standardowym, systemami bezpieczeństwa i widłami do palet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9F61D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1 kpl.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379E6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82B58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3B10E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C10A6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</w:tr>
      <w:tr w:rsidR="0023164A" w14:paraId="658CC2CD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8C452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07E7A" w14:textId="77777777" w:rsidR="0023164A" w:rsidRDefault="00D93EEC">
            <w:pPr>
              <w:spacing w:after="0"/>
            </w:pPr>
            <w:r>
              <w:rPr>
                <w:color w:val="000000"/>
                <w:sz w:val="16"/>
              </w:rPr>
              <w:t>Platforma robocza hydraulicznie rozsuwana i obracana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0FA24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1 szt.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91F87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B5FFA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DBCE2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3F361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</w:tr>
      <w:tr w:rsidR="0023164A" w14:paraId="3AC68136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A2855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3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A3A5D" w14:textId="77777777" w:rsidR="0023164A" w:rsidRDefault="00D93EEC">
            <w:pPr>
              <w:spacing w:after="0"/>
            </w:pPr>
            <w:r>
              <w:rPr>
                <w:color w:val="000000"/>
                <w:sz w:val="16"/>
              </w:rPr>
              <w:t>Łyżka ogólnego zastosowania bez zębów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DFACC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1 szt.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B24FF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73004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9DA14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FF5D4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</w:tr>
      <w:tr w:rsidR="0023164A" w14:paraId="2E2EC937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7BB1F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4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2918A" w14:textId="77777777" w:rsidR="0023164A" w:rsidRDefault="00D93EEC">
            <w:pPr>
              <w:spacing w:after="0"/>
            </w:pPr>
            <w:r>
              <w:rPr>
                <w:color w:val="000000"/>
                <w:sz w:val="16"/>
              </w:rPr>
              <w:t>Dostawa, rozładunek, uruchomienie, procedura UDT, szkolenie, dokumentacja i oznakowanie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64FF2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1 usł.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5D7A5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EC1E3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0FF5A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0EA07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6"/>
              </w:rPr>
              <w:t>....................</w:t>
            </w:r>
          </w:p>
        </w:tc>
      </w:tr>
      <w:tr w:rsidR="0023164A" w14:paraId="3FE056A7" w14:textId="77777777">
        <w:trPr>
          <w:cantSplit/>
          <w:jc w:val="center"/>
        </w:trPr>
        <w:tc>
          <w:tcPr>
            <w:tcW w:w="5828" w:type="dxa"/>
            <w:gridSpan w:val="4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9FF12" w14:textId="77777777" w:rsidR="0023164A" w:rsidRDefault="00D93EEC">
            <w:pPr>
              <w:spacing w:after="0"/>
              <w:jc w:val="right"/>
            </w:pPr>
            <w:r>
              <w:rPr>
                <w:b/>
                <w:color w:val="17365D"/>
                <w:sz w:val="18"/>
              </w:rPr>
              <w:t>RAZEM - CENA OFERTY</w:t>
            </w:r>
          </w:p>
        </w:tc>
        <w:tc>
          <w:tcPr>
            <w:tcW w:w="1457" w:type="dxa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B494D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8"/>
              </w:rPr>
              <w:t>....................</w:t>
            </w:r>
          </w:p>
        </w:tc>
        <w:tc>
          <w:tcPr>
            <w:tcW w:w="1457" w:type="dxa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8012A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8"/>
              </w:rPr>
              <w:t>....................</w:t>
            </w:r>
          </w:p>
        </w:tc>
        <w:tc>
          <w:tcPr>
            <w:tcW w:w="1457" w:type="dxa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17B34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8"/>
              </w:rPr>
              <w:t>....................</w:t>
            </w:r>
          </w:p>
        </w:tc>
      </w:tr>
    </w:tbl>
    <w:p w14:paraId="1C691990" w14:textId="77777777" w:rsidR="0023164A" w:rsidRDefault="00D93EEC">
      <w:r>
        <w:rPr>
          <w:b/>
        </w:rPr>
        <w:t xml:space="preserve">Cena oferty brutto słownie: </w:t>
      </w:r>
      <w:r>
        <w:t>................................................................................................................................. zł.</w:t>
      </w:r>
    </w:p>
    <w:p w14:paraId="07067B70" w14:textId="77777777" w:rsidR="0023164A" w:rsidRDefault="00D93EEC">
      <w:r>
        <w:rPr>
          <w:b/>
        </w:rPr>
        <w:t xml:space="preserve">Oferowany okres gwarancji: </w:t>
      </w:r>
      <w:r>
        <w:t>................ miesięcy (od 36 do 60 miesięcy) lub ................ motogodzin (od 3 000 do 4 000 motogodzin), w zależności od tego, co nastąpi wcześniej.</w:t>
      </w:r>
    </w:p>
    <w:p w14:paraId="1EBA2E2A" w14:textId="77777777" w:rsidR="0023164A" w:rsidRDefault="00D93EEC">
      <w:r>
        <w:rPr>
          <w:b/>
        </w:rPr>
        <w:t xml:space="preserve">Producent i model oferowanej ładowarki: </w:t>
      </w:r>
      <w:r>
        <w:t>................................................................................................................................................</w:t>
      </w:r>
    </w:p>
    <w:p w14:paraId="6789B6C1" w14:textId="77777777" w:rsidR="0023164A" w:rsidRDefault="00D93EEC">
      <w:r>
        <w:rPr>
          <w:b/>
        </w:rPr>
        <w:t xml:space="preserve">Rok produkcji: </w:t>
      </w:r>
      <w:r>
        <w:t>....................</w:t>
      </w:r>
    </w:p>
    <w:p w14:paraId="2934FE7B" w14:textId="77777777" w:rsidR="0023164A" w:rsidRDefault="00D93EEC">
      <w:pPr>
        <w:pStyle w:val="Nagwek1"/>
      </w:pPr>
      <w:r>
        <w:lastRenderedPageBreak/>
        <w:t>2. Oświadczenia dotyczące ceny i zakresu dostawy</w:t>
      </w:r>
    </w:p>
    <w:p w14:paraId="71136B87" w14:textId="77777777" w:rsidR="0023164A" w:rsidRDefault="00D93EEC">
      <w:pPr>
        <w:pStyle w:val="Listanumerowana"/>
      </w:pPr>
      <w:r>
        <w:t>Cena oferty obejmuje wszystkie koszty wykonania zamówienia, w szczególności maszynę, osprzęt, wyposażenie, transport, rozładunek, uruchomienie, procedurę UDT i opłaty z nią związane, szkolenie, dokumentację, oznakowanie, gwarancję, przeglądy, materiały eksploatacyjne wymagane podczas przeglądów i dojazdy serwisu.</w:t>
      </w:r>
    </w:p>
    <w:p w14:paraId="111118C0" w14:textId="77777777" w:rsidR="0023164A" w:rsidRDefault="00D93EEC">
      <w:pPr>
        <w:pStyle w:val="Listanumerowana"/>
      </w:pPr>
      <w:r>
        <w:t>Termin wykonania zamówienia: do dnia 17.12.2026 r. Warunki płatności będą zgodne z postanowieniami SWZ i umowy.</w:t>
      </w:r>
    </w:p>
    <w:p w14:paraId="57EF3738" w14:textId="77777777" w:rsidR="0023164A" w:rsidRDefault="00D93EEC">
      <w:pPr>
        <w:pStyle w:val="Listanumerowana"/>
      </w:pPr>
      <w:r>
        <w:t>Zakres dostawy jest kompletny i zgodny z OPZ; wszystkie elementy są wzajemnie kompatybilne i dopuszczone przez producenta do wspólnej pracy.</w:t>
      </w:r>
    </w:p>
    <w:p w14:paraId="0F264566" w14:textId="77777777" w:rsidR="0023164A" w:rsidRDefault="00D93EEC">
      <w:pPr>
        <w:pStyle w:val="Listanumerowana"/>
      </w:pPr>
      <w:r>
        <w:t>Podana cena jest ceną ryczałtową za cały przedmiot zamówienia i pozostaje niezmienna, z wyjątkiem przypadków wyraźnie przewidzianych w umowie.</w:t>
      </w:r>
    </w:p>
    <w:p w14:paraId="773608DA" w14:textId="791EF409" w:rsidR="0023164A" w:rsidRDefault="00451567">
      <w:pPr>
        <w:pStyle w:val="Nagwek1"/>
      </w:pPr>
      <w:r>
        <w:t>3. Tabela zgodności technicznej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80"/>
      </w:tblGrid>
      <w:tr w:rsidR="0023164A" w14:paraId="3697AB51" w14:textId="77777777">
        <w:trPr>
          <w:jc w:val="center"/>
        </w:trPr>
        <w:tc>
          <w:tcPr>
            <w:tcW w:w="10200" w:type="dxa"/>
            <w:tcBorders>
              <w:top w:val="single" w:sz="8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FCE4B2"/>
          </w:tcPr>
          <w:p w14:paraId="6EFE8DED" w14:textId="77777777" w:rsidR="0023164A" w:rsidRDefault="00D93EEC">
            <w:pPr>
              <w:spacing w:after="40"/>
            </w:pPr>
            <w:r>
              <w:rPr>
                <w:b/>
                <w:color w:val="17365D"/>
                <w:sz w:val="18"/>
              </w:rPr>
              <w:t xml:space="preserve">Instrukcja dla Wykonawcy: </w:t>
            </w:r>
            <w:r>
              <w:rPr>
                <w:sz w:val="18"/>
              </w:rPr>
              <w:t>w kolumnie „Parametr oferowany” należy podać konkretną wartość, rozwiązanie, producenta/model albo numer strony dokumentu potwierdzającego spełnienie wymagania. Samo zaznaczenie „TAK” bez wskazania parametru nie zastępuje wymaganej informacji.</w:t>
            </w:r>
          </w:p>
        </w:tc>
      </w:tr>
    </w:tbl>
    <w:p w14:paraId="739423C1" w14:textId="77777777" w:rsidR="0023164A" w:rsidRDefault="0023164A">
      <w:pPr>
        <w:spacing w:after="0"/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4535"/>
        <w:gridCol w:w="1360"/>
        <w:gridCol w:w="3852"/>
      </w:tblGrid>
      <w:tr w:rsidR="0023164A" w14:paraId="6B0492BF" w14:textId="77777777">
        <w:trPr>
          <w:tblHeader/>
          <w:jc w:val="center"/>
        </w:trPr>
        <w:tc>
          <w:tcPr>
            <w:tcW w:w="453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CA172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Lp.</w:t>
            </w:r>
          </w:p>
        </w:tc>
        <w:tc>
          <w:tcPr>
            <w:tcW w:w="4535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A4F7A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Wymaganie Zamawiającego</w:t>
            </w:r>
          </w:p>
        </w:tc>
        <w:tc>
          <w:tcPr>
            <w:tcW w:w="1360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7FCF3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Spełnienie wymagania</w:t>
            </w:r>
          </w:p>
        </w:tc>
        <w:tc>
          <w:tcPr>
            <w:tcW w:w="3174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FB30C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Parametr oferowany / producent, model / nr strony dokumentu</w:t>
            </w:r>
          </w:p>
        </w:tc>
      </w:tr>
      <w:tr w:rsidR="0023164A" w14:paraId="79542D96" w14:textId="77777777">
        <w:trPr>
          <w:cantSplit/>
          <w:jc w:val="center"/>
        </w:trPr>
        <w:tc>
          <w:tcPr>
            <w:tcW w:w="10200" w:type="dxa"/>
            <w:gridSpan w:val="4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E9CDA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7"/>
              </w:rPr>
              <w:t>A. Wymagania ogólne i formalne</w:t>
            </w:r>
          </w:p>
        </w:tc>
      </w:tr>
      <w:tr w:rsidR="0023164A" w14:paraId="1F0DF0A5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5BDE4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1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2AAF9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Przedmiot dostawy: jedna fabrycznie nowa ładowarka teleskopowa wraz z kompletnym, wzajemnie kompatybilnym osprzętem, wyposażeniem, dokumentacją, dostawą, uruchomieniem, rejestracją UDT i szkoleniem.</w:t>
            </w:r>
            <w:r>
              <w:rPr>
                <w:color w:val="000000"/>
                <w:sz w:val="15"/>
              </w:rPr>
              <w:br/>
              <w:t>Wymaganie minimalne: Kompletny zestaw gotowy do użytkowania zgodnie z przeznaczeniem.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5CF73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44312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6861C806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59B04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8E7AE" w14:textId="29331996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Rok produkcji maszyny i osprzętu.</w:t>
            </w:r>
            <w:r>
              <w:rPr>
                <w:color w:val="000000"/>
                <w:sz w:val="15"/>
              </w:rPr>
              <w:br/>
              <w:t xml:space="preserve"> Wymaganie minimalne: Nie wcześniej niż 202</w:t>
            </w:r>
            <w:r w:rsidR="002F1F18">
              <w:rPr>
                <w:color w:val="000000"/>
                <w:sz w:val="15"/>
              </w:rPr>
              <w:t>6</w:t>
            </w:r>
            <w:r>
              <w:rPr>
                <w:color w:val="000000"/>
                <w:sz w:val="15"/>
              </w:rPr>
              <w:t xml:space="preserve"> r.; sprzęt nieużywany, nieregenerowany i niebędący maszyną demonstracyjną. Dopuszczalne wyłącznie motogodziny wynikające z prób fabrycznych, transportu i odbioru. Wyrób wyprodukowany na rynku europejskim.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CE88A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19FF1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5162848E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38877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3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7017D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Kompatybilność zestawu.</w:t>
            </w:r>
            <w:r>
              <w:rPr>
                <w:color w:val="000000"/>
                <w:sz w:val="15"/>
              </w:rPr>
              <w:br/>
              <w:t>Wymaganie minimalne: Maszyna i każdy element osprzętu muszą być dopuszczone przez producenta maszyny do wspólnej pracy. Niedopuszczalne są przeróbki niezatwierdzone przez producenta.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10474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4D37F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7686F0F8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4181F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4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E439E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Oznakowanie i zgodność.</w:t>
            </w:r>
            <w:r>
              <w:rPr>
                <w:color w:val="000000"/>
                <w:sz w:val="15"/>
              </w:rPr>
              <w:br/>
              <w:t>Wymaganie minimalne: Oznakowanie CE oraz deklaracja zgodności UE/WE dla maszyny i osprzętu, zgodnie z przepisami obowiązującymi w dniu dostawy.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4BC85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11607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4E45E46B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73F8C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5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DB59A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Dozór techniczny.</w:t>
            </w:r>
            <w:r>
              <w:rPr>
                <w:color w:val="000000"/>
                <w:sz w:val="15"/>
              </w:rPr>
              <w:br/>
              <w:t>Wymaganie minimalne: Pełna dokumentacja w języku polskim, zgłoszenie kompletnego zestawu do właściwej jednostki UDT, przeprowadzenie czynności rejestracyjnych/odbiorczych i uzyskanie decyzji zezwalającej na eksploatację - w zakresie wymaganym przepisami.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CA353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25A7A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69912856" w14:textId="77777777">
        <w:trPr>
          <w:cantSplit/>
          <w:jc w:val="center"/>
        </w:trPr>
        <w:tc>
          <w:tcPr>
            <w:tcW w:w="10200" w:type="dxa"/>
            <w:gridSpan w:val="4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8BE80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7"/>
              </w:rPr>
              <w:t>B. Podstawowe parametry robocze i gabarytowe</w:t>
            </w:r>
          </w:p>
        </w:tc>
      </w:tr>
      <w:tr w:rsidR="0023164A" w14:paraId="19A60C3C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56468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6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9923E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Maksymalna wysokość podnoszenia na stabilizatorach.</w:t>
            </w:r>
            <w:r>
              <w:rPr>
                <w:color w:val="000000"/>
                <w:sz w:val="15"/>
              </w:rPr>
              <w:br/>
              <w:t>Wymaganie minimalne: Minimum 17,0 m.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C31AA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9FD45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01420A20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01298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7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61EEB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Udźwig znamionowy.</w:t>
            </w:r>
            <w:r>
              <w:rPr>
                <w:color w:val="000000"/>
                <w:sz w:val="15"/>
              </w:rPr>
              <w:br/>
              <w:t>Wymaganie minimalne: Minimum 4 000 kg.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D0512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86C5D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5669A1C9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B1509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8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2E8F1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Udźwig na maksymalnej wysokości podnoszenia na stabilizatorach.</w:t>
            </w:r>
            <w:r>
              <w:rPr>
                <w:color w:val="000000"/>
                <w:sz w:val="15"/>
              </w:rPr>
              <w:br/>
              <w:t>Wymaganie minimalne: Minimum 2 500 kg.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F2F5B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88CAD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4F75AF10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08D2A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lastRenderedPageBreak/>
              <w:t>9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4425F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Maksymalny zasięg poziomy na stabilizatorach.</w:t>
            </w:r>
            <w:r>
              <w:rPr>
                <w:color w:val="000000"/>
                <w:sz w:val="15"/>
              </w:rPr>
              <w:br/>
              <w:t>Wymaganie minimalne: Minimum 13,0 m.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3269B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CD7F6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257BE8F4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9E994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10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2BAC5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Udźwig na maksymalnym zasięgu poziomym na stabilizatorach.</w:t>
            </w:r>
            <w:r>
              <w:rPr>
                <w:color w:val="000000"/>
                <w:sz w:val="15"/>
              </w:rPr>
              <w:br/>
              <w:t>Wymaganie minimalne: Minimum 500 kg.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3CF8A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DAEE9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2BE4C1B2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496FC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11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0F9D1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Masa eksploatacyjna maszyny z widłami, bez ładunku.</w:t>
            </w:r>
            <w:r>
              <w:rPr>
                <w:color w:val="000000"/>
                <w:sz w:val="15"/>
              </w:rPr>
              <w:br/>
              <w:t>Wymaganie minimalne: Maksimum 12 500 kg.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CB093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ED596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7763D8A1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79A37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12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3ED93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Szerokość całkowita maszyny w położeniu transportowym.</w:t>
            </w:r>
            <w:r>
              <w:rPr>
                <w:color w:val="000000"/>
                <w:sz w:val="15"/>
              </w:rPr>
              <w:br/>
              <w:t xml:space="preserve"> Wymaganie minimalne: Maksimum 2 420 mm.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DDFB7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C72FC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10030A73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A8356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13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D54FC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Wysokość całkowita w położeniu transportowym, łącznie ze światłem ostrzegawczym.</w:t>
            </w:r>
            <w:r>
              <w:rPr>
                <w:color w:val="000000"/>
                <w:sz w:val="15"/>
              </w:rPr>
              <w:br/>
              <w:t>Wymaganie minimalne: Maksimum 2 750 mm.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1F9C1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7090C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0FC7B209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48ACF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14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E0769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Długość maszyny do czoła karetki/osprzętu, bez wysuniętego osprzętu.</w:t>
            </w:r>
            <w:r>
              <w:rPr>
                <w:color w:val="000000"/>
                <w:sz w:val="15"/>
              </w:rPr>
              <w:br/>
              <w:t>Wymaganie minimalne: Maksimum 6 500 mm.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F034F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EE86E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41DCFFE6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5B04C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15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95A2F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Prześwit pod maszyną.</w:t>
            </w:r>
            <w:r>
              <w:rPr>
                <w:color w:val="000000"/>
                <w:sz w:val="15"/>
              </w:rPr>
              <w:br/>
              <w:t xml:space="preserve"> Wymaganie minimalne: Minimum 500 mm.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5793E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913E5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201F839E" w14:textId="77777777">
        <w:trPr>
          <w:cantSplit/>
          <w:jc w:val="center"/>
        </w:trPr>
        <w:tc>
          <w:tcPr>
            <w:tcW w:w="10200" w:type="dxa"/>
            <w:gridSpan w:val="4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1EDE0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7"/>
              </w:rPr>
              <w:t>C. Silnik, napęd, układ jezdny i hydrauliczny</w:t>
            </w:r>
          </w:p>
        </w:tc>
      </w:tr>
      <w:tr w:rsidR="0023164A" w14:paraId="3F181290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904AF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16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5A7EF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Silnik.</w:t>
            </w:r>
            <w:r>
              <w:rPr>
                <w:color w:val="000000"/>
                <w:sz w:val="15"/>
              </w:rPr>
              <w:br/>
              <w:t>Wymaganie minimalne: Wysokoprężny, turbodoładowany, chłodzony cieczą; moc znamionowa netto minimum 55 kW; zgodność z normą emisji spalin Stage V lub aktualnie obowiązującą, nie niższą.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84721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D8585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572D9F45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CF096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17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66EE7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Napęd.</w:t>
            </w:r>
            <w:r>
              <w:rPr>
                <w:color w:val="000000"/>
                <w:sz w:val="15"/>
              </w:rPr>
              <w:br/>
              <w:t>Wymaganie minimalne: Na cztery koła (4x4).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96789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5E7E3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2B7FFBB4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3EF90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18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A2475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Przeniesienie napędu.</w:t>
            </w:r>
            <w:r>
              <w:rPr>
                <w:color w:val="000000"/>
                <w:sz w:val="15"/>
              </w:rPr>
              <w:br/>
              <w:t>Wymaganie minimalne: Hydrostatyczne albo rozwiązanie równoważne zapewniające płynną regulację prędkości, precyzyjne manewrowanie z małą prędkością i zmianę kierunku jazdy bez użycia sprzęgła.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55860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C135F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7549D975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7FA36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19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6D0F1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Maksymalna prędkość jazdy.</w:t>
            </w:r>
            <w:r>
              <w:rPr>
                <w:color w:val="000000"/>
                <w:sz w:val="15"/>
              </w:rPr>
              <w:br/>
              <w:t>Wymaganie minimalne: Minimum 29 km/h, z zastrzeżeniem ograniczeń wynikających z przepisów ruchu drogowego.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A99E5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ED90E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5F10FF43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84282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20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C495E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Tryby kierowania.</w:t>
            </w:r>
            <w:r>
              <w:rPr>
                <w:color w:val="000000"/>
                <w:sz w:val="15"/>
              </w:rPr>
              <w:br/>
              <w:t>Wymaganie minimalne: Minimum trzy: skręt osi przedniej, skręt obu osi oraz tryb krabowy albo rozwiązania funkcjonalnie równoważne.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79AAE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5BEAE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6B7D1DF0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D9651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21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C6742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Ogumienie.</w:t>
            </w:r>
            <w:r>
              <w:rPr>
                <w:color w:val="000000"/>
                <w:sz w:val="15"/>
              </w:rPr>
              <w:br/>
              <w:t>Wymaganie minimalne: Cztery opony terenowo-przemysłowe, dobrane przez producenta do parametrów i masy maszyny.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233E7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E1875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191B2464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26D6F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22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D0EDF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Stabilizatory.</w:t>
            </w:r>
            <w:r>
              <w:rPr>
                <w:color w:val="000000"/>
                <w:sz w:val="15"/>
              </w:rPr>
              <w:br/>
              <w:t>Wymaganie minimalne: Hydrauliczne, z sygnalizacją położenia i blokadą uniemożliwiającą jazdę w położeniu roboczym; konstrukcja umożliwiająca bezpieczną pracę w ograniczonej przestrzeni.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048CC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56E0A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498F1CD2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FD0FE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23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170BF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Poziomowanie ramy.</w:t>
            </w:r>
            <w:r>
              <w:rPr>
                <w:color w:val="000000"/>
                <w:sz w:val="15"/>
              </w:rPr>
              <w:br/>
              <w:t>Wymaganie minimalne: Hydrauliczne poziomowanie poprzeczne ramy lub rozwiązanie równoważne, współpracujące z systemem kontroli stateczności.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F2C5F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62250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37C9D3EF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18241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24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EA28C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Układ hamulcowy.</w:t>
            </w:r>
            <w:r>
              <w:rPr>
                <w:color w:val="000000"/>
                <w:sz w:val="15"/>
              </w:rPr>
              <w:br/>
              <w:t>Wymaganie minimalne: Hamulec zasadniczy odpowiedni do masy i prędkości maszyny oraz automatyczny lub samoczynnie załączany hamulec postojowy.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EB1C5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6B566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143350E3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45569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lastRenderedPageBreak/>
              <w:t>25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D71F6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Instalacja hydrauliczna i elektryczna osprzętu.</w:t>
            </w:r>
            <w:r>
              <w:rPr>
                <w:color w:val="000000"/>
                <w:sz w:val="15"/>
              </w:rPr>
              <w:br/>
              <w:t xml:space="preserve"> Wymaganie minimalne: Fabrycznie zamontowane oprzyrządowanie umożliwiające obsługę wysięgnika oraz fabrycznie zamontowana wiązka przewodów hydraulicznych i elektrycznych wraz z systemem sterowania obsługującym platformę roboczą. Przewody doprowadzone do głowicy wysięgnika, z regulacją przepływu i możliwością przepływu ciągłego, jeżeli wymaga tego osprzęt.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9DBE1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54E22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57DB63AA" w14:textId="77777777">
        <w:trPr>
          <w:cantSplit/>
          <w:jc w:val="center"/>
        </w:trPr>
        <w:tc>
          <w:tcPr>
            <w:tcW w:w="10200" w:type="dxa"/>
            <w:gridSpan w:val="4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2C279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7"/>
              </w:rPr>
              <w:t>D. Wysięgnik, karetka i systemy bezpieczeństwa</w:t>
            </w:r>
          </w:p>
        </w:tc>
      </w:tr>
      <w:tr w:rsidR="0023164A" w14:paraId="4A0C533F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B4415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26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F8C81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Wysięgnik teleskopowy.</w:t>
            </w:r>
            <w:r>
              <w:rPr>
                <w:color w:val="000000"/>
                <w:sz w:val="15"/>
              </w:rPr>
              <w:br/>
              <w:t>Wymaganie minimalne: Wielosekcyjny, z hydraulicznym podnoszeniem i wysuwem, wyposażony w zawory zabezpieczające przed niekontrolowanym opadaniem.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E1785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8F71A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63397C33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27792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27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1F427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Szybkozłącze/karetka osprzętu.</w:t>
            </w:r>
            <w:r>
              <w:rPr>
                <w:color w:val="000000"/>
                <w:sz w:val="15"/>
              </w:rPr>
              <w:br/>
              <w:t>Wymaganie minimalne: Hydrauliczne blokowanie osprzętu sterowane z kabiny; mechaniczne zabezpieczenie przed przypadkowym odpięciem.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06D63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1341F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11C159BC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EA2CB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28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81FA9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System kontroli stateczności i obciążenia.</w:t>
            </w:r>
            <w:r>
              <w:rPr>
                <w:color w:val="000000"/>
                <w:sz w:val="15"/>
              </w:rPr>
              <w:br/>
              <w:t>Wymaganie minimalne: Elektroniczny system ograniczający ruchy zagrażające stateczności, zgodny z EN 15000 lub normą równoważną, z czytelną sygnalizacją dla operatora.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36F09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7818A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41E0178F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C4987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29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D9DC8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Rozpoznawanie osprzętu i wykresy udźwigu.</w:t>
            </w:r>
            <w:r>
              <w:rPr>
                <w:color w:val="000000"/>
                <w:sz w:val="15"/>
              </w:rPr>
              <w:br/>
              <w:t>Wymaganie minimalne: Automatyczne rozpoznawanie osprzętu albo inne zabezpieczenie wymuszające właściwe ograniczenia i wykresy udźwigu dla konkretnego osprzętu.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ABE0D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9BBA3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2BCC0FFA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49D65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30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708C0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Sterowanie precyzyjne.</w:t>
            </w:r>
            <w:r>
              <w:rPr>
                <w:color w:val="000000"/>
                <w:sz w:val="15"/>
              </w:rPr>
              <w:br/>
              <w:t>Wymaganie minimalne: Tryb pełzania lub rozwiązanie równoważne, umożliwiające niezależne ustawienie niskiej prędkości jazdy przy zachowaniu wymaganej wydajności hydrauliki.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79E84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915F4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2DC930E4" w14:textId="77777777">
        <w:trPr>
          <w:cantSplit/>
          <w:jc w:val="center"/>
        </w:trPr>
        <w:tc>
          <w:tcPr>
            <w:tcW w:w="10200" w:type="dxa"/>
            <w:gridSpan w:val="4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DB798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7"/>
              </w:rPr>
              <w:t>E. Kabina i wyposażenie operatora</w:t>
            </w:r>
          </w:p>
        </w:tc>
      </w:tr>
      <w:tr w:rsidR="0023164A" w14:paraId="71649AE1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5592C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31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AA542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Kabina operatora.</w:t>
            </w:r>
            <w:r>
              <w:rPr>
                <w:color w:val="000000"/>
                <w:sz w:val="15"/>
              </w:rPr>
              <w:br/>
              <w:t>Wymaganie minimalne: Zamknięta, panoramiczna, zgodna z ROPS i FOPS co najmniej poziomu II lub normami równoważnymi.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29843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82087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00B901FA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6A0A6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32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DE456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Komfort termiczny.</w:t>
            </w:r>
            <w:r>
              <w:rPr>
                <w:color w:val="000000"/>
                <w:sz w:val="15"/>
              </w:rPr>
              <w:br/>
              <w:t>Wymaganie minimalne: Ogrzewanie, wentylacja, odparowywanie szyb i klimatyzacja.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D7D86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5660D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1112CE88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D93F5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33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20A6D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Fotel operatora.</w:t>
            </w:r>
            <w:r>
              <w:rPr>
                <w:color w:val="000000"/>
                <w:sz w:val="15"/>
              </w:rPr>
              <w:br/>
              <w:t>Wymaganie minimalne: Amortyzowany, regulowany, z pasem bezpieczeństwa.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6D687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0FE91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4E17602D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9E052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34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F6402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Sterowanie.</w:t>
            </w:r>
            <w:r>
              <w:rPr>
                <w:color w:val="000000"/>
                <w:sz w:val="15"/>
              </w:rPr>
              <w:br/>
              <w:t xml:space="preserve"> Wymaganie minimalne: Wielofunkcyjny joystick proporcjonalny; sterowanie kierunkiem jazdy przód/tył z joysticka lub kolumny kierowniczej. System z pilotem zdalnego sterowania dostępnym w kabinie.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C7FBD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D356C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46E11884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18692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35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48248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Wycieraczki i spryskiwacze.</w:t>
            </w:r>
            <w:r>
              <w:rPr>
                <w:color w:val="000000"/>
                <w:sz w:val="15"/>
              </w:rPr>
              <w:br/>
              <w:t>Wymaganie minimalne: Na szybie przedniej, tylnej i dachowej.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6C5B8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BFB35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206C109C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647F6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36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37134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Kamera cofania.</w:t>
            </w:r>
            <w:r>
              <w:rPr>
                <w:color w:val="000000"/>
                <w:sz w:val="15"/>
              </w:rPr>
              <w:br/>
              <w:t>Wymaganie minimalne: Kamera tylna z obrazem na wyświetlaczu w kabinie.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A7A48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2044F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6020110A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5F634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37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31850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Sygnalizacja cofania.</w:t>
            </w:r>
            <w:r>
              <w:rPr>
                <w:color w:val="000000"/>
                <w:sz w:val="15"/>
              </w:rPr>
              <w:br/>
              <w:t>Wymaganie minimalne: Automatyczny sygnał dźwiękowy biegu wstecznego.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86C70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4C114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2A94D7EC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A9D1A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lastRenderedPageBreak/>
              <w:t>38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9BA92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Oświetlenie robocze i ostrzegawcze.</w:t>
            </w:r>
            <w:r>
              <w:rPr>
                <w:color w:val="000000"/>
                <w:sz w:val="15"/>
              </w:rPr>
              <w:br/>
              <w:t>Wymaganie minimalne: Oświetlenie LED obejmujące co najmniej przód, tył i strefę wysięgnika oraz pomarańczowe światło ostrzegawcze.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761DB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20132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0FC80D56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C3CC5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39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428B5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Oświetlenie drogowe i widoczność.</w:t>
            </w:r>
            <w:r>
              <w:rPr>
                <w:color w:val="000000"/>
                <w:sz w:val="15"/>
              </w:rPr>
              <w:br/>
              <w:t>Wymaganie minimalne: Komplet oświetlenia do jazdy zgodnie z przeznaczeniem maszyny, lusterka zewnętrzne po obu stronach i lusterko wewnętrzne lub kamera zapewniająca równoważne pole widzenia.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A8B1D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78578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7B05AE5B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44D54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40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732A9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Wyświetlacz i wskaźniki.</w:t>
            </w:r>
            <w:r>
              <w:rPr>
                <w:color w:val="000000"/>
                <w:sz w:val="15"/>
              </w:rPr>
              <w:br/>
              <w:t>Wymaganie minimalne: Czytelny wyświetlacz minimum 5 cali lub równoważny, licznik motogodzin, wskaźnik paliwa, temperatury i komunikaty ostrzegawcze.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F3824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98025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6BA0E1E7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ECBA0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41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688A1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Wyposażenie komunikacyjne.</w:t>
            </w:r>
            <w:r>
              <w:rPr>
                <w:color w:val="000000"/>
                <w:sz w:val="15"/>
              </w:rPr>
              <w:br/>
              <w:t>Wymaganie minimalne: Radio z Bluetooth lub zestaw głośnomówiący oraz gniazdo USB/12 V.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43140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236E5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2ED3DDEC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75EB8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42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97FCD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Wyposażenie bezpieczeństwa i obsługowe.</w:t>
            </w:r>
            <w:r>
              <w:rPr>
                <w:color w:val="000000"/>
                <w:sz w:val="15"/>
              </w:rPr>
              <w:br/>
              <w:t xml:space="preserve"> Wymaganie minimalne: Apteczka, trójkąt ostrzegawczy, gaśnica dostosowana do maszyny, smarownica oraz zamykana skrzynka narzędziowa z podstawowymi narzędziami.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8B5D6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4AED5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33F96898" w14:textId="77777777">
        <w:trPr>
          <w:cantSplit/>
          <w:jc w:val="center"/>
        </w:trPr>
        <w:tc>
          <w:tcPr>
            <w:tcW w:w="10200" w:type="dxa"/>
            <w:gridSpan w:val="4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57796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7"/>
              </w:rPr>
              <w:t>F. Platforma robocza</w:t>
            </w:r>
          </w:p>
        </w:tc>
      </w:tr>
      <w:tr w:rsidR="0023164A" w14:paraId="0E5B6C5E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E646B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43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EFE24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Przeznaczenie i kompatybilność platformy.</w:t>
            </w:r>
            <w:r>
              <w:rPr>
                <w:color w:val="000000"/>
                <w:sz w:val="15"/>
              </w:rPr>
              <w:br/>
              <w:t>Wymaganie minimalne: Platforma przeznaczona i zatwierdzona przez producenta do oferowanej maszyny; kompletna integracja sterowania i zabezpieczeń; dokumentacja umożliwiająca legalną eksploatację zestawu.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8776F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AB54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5DB472F1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90420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44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01F62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Zmiana szerokości platformy.</w:t>
            </w:r>
            <w:r>
              <w:rPr>
                <w:color w:val="000000"/>
                <w:sz w:val="15"/>
              </w:rPr>
              <w:br/>
              <w:t xml:space="preserve"> Wymaganie minimalne: Hydraulicznie rozsuwana: szerokość transportowa maksimum 2 450 mm, szerokość robocza po rozsunięciu minimum 4,00 m.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0D1B0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913AC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3FE7842F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A7000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45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791C9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Obrót platformy.</w:t>
            </w:r>
            <w:r>
              <w:rPr>
                <w:color w:val="000000"/>
                <w:sz w:val="15"/>
              </w:rPr>
              <w:br/>
              <w:t>Wymaganie minimalne: Hydrauliczny obrót minimum 90° w prawo i minimum 90° w lewo.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08125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739F7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7AEBB021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6D58B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46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B007F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Udźwig i liczba osób.</w:t>
            </w:r>
            <w:r>
              <w:rPr>
                <w:color w:val="000000"/>
                <w:sz w:val="15"/>
              </w:rPr>
              <w:br/>
              <w:t>Wymaganie minimalne: Udźwig roboczy minimum 800 kg (łącznie osoby, narzędzia i materiały), dopuszczenie minimum 3 osób.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F0186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A2F0C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64388DBE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0DAD9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47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89038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Sterowanie i bezpieczeństwo platformy.</w:t>
            </w:r>
            <w:r>
              <w:rPr>
                <w:color w:val="000000"/>
                <w:sz w:val="15"/>
              </w:rPr>
              <w:br/>
              <w:t>Wymaganie minimalne: Sterowanie z platformy ruchami niezbędnymi do pracy, przycisk zatrzymania awaryjnego, układ awaryjnego opuszczania oraz zabezpieczenie przed przeciążeniem i niezamierzonym ruchem.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1A8EE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AA494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047D7DD0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292E7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48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AA2CD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Zakres pracy platformy przy obciążeniu 120 kg.</w:t>
            </w:r>
            <w:r>
              <w:rPr>
                <w:color w:val="000000"/>
                <w:sz w:val="15"/>
              </w:rPr>
              <w:br/>
              <w:t>Wymaganie minimalne: Wysokość robocza/podnoszenia minimum 15 m i zasięg poziomy minimum 10,5 m - zgodnie z wykresem producenta dla oferowanego zestawu.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4681E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B11FA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1081AC18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04DCE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49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5CF58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Zakres pracy platformy przy obciążeniu 800 kg.</w:t>
            </w:r>
            <w:r>
              <w:rPr>
                <w:color w:val="000000"/>
                <w:sz w:val="15"/>
              </w:rPr>
              <w:br/>
              <w:t>Wymaganie minimalne: Wysokość minimum 13,5 m i zasięg poziomy minimum 8,5 m - zgodnie z wykresem producenta dla oferowanego zestawu.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0584E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8938F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4AB1B561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3D1B6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50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10769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Konstrukcja platformy.</w:t>
            </w:r>
            <w:r>
              <w:rPr>
                <w:color w:val="000000"/>
                <w:sz w:val="15"/>
              </w:rPr>
              <w:br/>
              <w:t>Wymaganie minimalne: Antypoślizgowa podłoga, pełne barierki, samozamykające wejście z blokadą, punkty kotwiczenia środków ochrony indywidualnej oraz oznaczenie dopuszczalnego obciążenia.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62E40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8FE55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6A4F88BE" w14:textId="77777777">
        <w:trPr>
          <w:cantSplit/>
          <w:jc w:val="center"/>
        </w:trPr>
        <w:tc>
          <w:tcPr>
            <w:tcW w:w="10200" w:type="dxa"/>
            <w:gridSpan w:val="4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8346A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7"/>
              </w:rPr>
              <w:t>G. Łyżka ogólnego zastosowania</w:t>
            </w:r>
          </w:p>
        </w:tc>
      </w:tr>
      <w:tr w:rsidR="0023164A" w14:paraId="427E6FDF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DD0BF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lastRenderedPageBreak/>
              <w:t>51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DDC32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Rodzaj i szerokość.</w:t>
            </w:r>
            <w:r>
              <w:rPr>
                <w:color w:val="000000"/>
                <w:sz w:val="15"/>
              </w:rPr>
              <w:br/>
              <w:t>Wymaganie minimalne: Łyżka bez zębów, szerokość od 2 300 do 2 500 mm.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53577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1051F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242A0568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69049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52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A04EE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Pojemność.</w:t>
            </w:r>
            <w:r>
              <w:rPr>
                <w:color w:val="000000"/>
                <w:sz w:val="15"/>
              </w:rPr>
              <w:br/>
              <w:t>Wymaganie minimalne: Od 0,90 do 1,10 m³; wymienne lemiesze lub rozwiązanie równoważne zwiększające trwałość krawędzi roboczej.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BF216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2DE61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51FB2CEF" w14:textId="77777777">
        <w:trPr>
          <w:cantSplit/>
          <w:jc w:val="center"/>
        </w:trPr>
        <w:tc>
          <w:tcPr>
            <w:tcW w:w="10200" w:type="dxa"/>
            <w:gridSpan w:val="4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E3C45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7"/>
              </w:rPr>
              <w:t>H. Widły do palet</w:t>
            </w:r>
          </w:p>
        </w:tc>
      </w:tr>
      <w:tr w:rsidR="0023164A" w14:paraId="2A2FFED1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7AF0F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53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38AF2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Karetka i widły.</w:t>
            </w:r>
            <w:r>
              <w:rPr>
                <w:color w:val="000000"/>
                <w:sz w:val="15"/>
              </w:rPr>
              <w:br/>
              <w:t>Wymaganie minimalne: Pływające widły do palet: szerokość karetki minimum 1 000 mm, długość wideł minimum 1 200 mm, udźwig co najmniej 4 000 kg, kratka/oparcie zabezpieczające ładunek.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63E1B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963A1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15D56005" w14:textId="77777777">
        <w:trPr>
          <w:cantSplit/>
          <w:jc w:val="center"/>
        </w:trPr>
        <w:tc>
          <w:tcPr>
            <w:tcW w:w="10200" w:type="dxa"/>
            <w:gridSpan w:val="4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F5DFD" w14:textId="77777777" w:rsidR="0023164A" w:rsidRDefault="00D93EEC">
            <w:pPr>
              <w:spacing w:after="0"/>
            </w:pPr>
            <w:r>
              <w:rPr>
                <w:b/>
                <w:color w:val="17365D"/>
                <w:sz w:val="17"/>
              </w:rPr>
              <w:t>I. Gwarancja, serwis, szkolenie i dokumentacja</w:t>
            </w:r>
          </w:p>
        </w:tc>
      </w:tr>
      <w:tr w:rsidR="0023164A" w14:paraId="7B723B9B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160A1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54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4DEE6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Gwarancja.</w:t>
            </w:r>
            <w:r>
              <w:rPr>
                <w:color w:val="000000"/>
                <w:sz w:val="15"/>
              </w:rPr>
              <w:br/>
              <w:t xml:space="preserve"> Wymaganie minimalne: Od 36 do 60 miesięcy lub od 3 000 do 4 000 motogodzin - w zależności od tego, co nastąpi wcześniej - na maszynę i cały osprzęt.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7F24C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73828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6D15B4EB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5AAC8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55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5B611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Przeglądy w okresie gwarancji.</w:t>
            </w:r>
            <w:r>
              <w:rPr>
                <w:color w:val="000000"/>
                <w:sz w:val="15"/>
              </w:rPr>
              <w:br/>
              <w:t>Wymaganie minimalne: Wszystkie przeglądy wymagane do zachowania gwarancji, wraz z robocizną, dojazdem, filtrami, olejami i materiałami eksploatacyjnymi, wliczone w cenę oferty.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663DF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2369B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6D742FD1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A88B0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56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AC8BE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Serwis gwarancyjny.</w:t>
            </w:r>
            <w:r>
              <w:rPr>
                <w:color w:val="000000"/>
                <w:sz w:val="15"/>
              </w:rPr>
              <w:br/>
              <w:t xml:space="preserve"> Wymaganie minimalne: Autoryzowany serwis producenta zlokalizowany w odległości nie większej niż 100 km od Kłodzka. Mobilny serwis w miejscu użytkowania; reakcja na zgłoszenie do 24 godzin w dni robocze, rozpoczęcie diagnozy/naprawy do 72 godzin, a w przypadku konieczności sprowadzenia części - zakończenie naprawy nie później niż w 14 dni roboczych, o ile charakter naprawy obiektywnie na to pozwala.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3DDCB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07423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273A74DB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B5240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57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F1553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Dostępność części i obsługi.</w:t>
            </w:r>
            <w:r>
              <w:rPr>
                <w:color w:val="000000"/>
                <w:sz w:val="15"/>
              </w:rPr>
              <w:br/>
              <w:t>Wymaganie minimalne: Zapewniona dostępność części zamiennych i obsługi serwisowej przez minimum 10 lat od odbioru.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1F435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27409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1DF4EBC9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1CB81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58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8D474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Szkolenie.</w:t>
            </w:r>
            <w:r>
              <w:rPr>
                <w:color w:val="000000"/>
                <w:sz w:val="15"/>
              </w:rPr>
              <w:br/>
              <w:t>Wymaganie minimalne: Instruktaż teoretyczny i praktyczny w Kłodzku dla minimum 6 pracowników Zamawiającego, obejmujący bezpieczną obsługę maszyny, osprzętu, codzienną kontrolę i procedury awaryjne. Instruktaż nie zastępuje kwalifikacji wymaganych przepisami UDT.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B2FA5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FAE0C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62227820" w14:textId="77777777">
        <w:trPr>
          <w:cantSplit/>
          <w:jc w:val="center"/>
        </w:trPr>
        <w:tc>
          <w:tcPr>
            <w:tcW w:w="4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64760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59</w:t>
            </w:r>
          </w:p>
        </w:tc>
        <w:tc>
          <w:tcPr>
            <w:tcW w:w="45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D010D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Dokumentacja przy odbiorze.</w:t>
            </w:r>
            <w:r>
              <w:rPr>
                <w:color w:val="000000"/>
                <w:sz w:val="15"/>
              </w:rPr>
              <w:br/>
              <w:t>Wymaganie minimalne: Instrukcje obsługi i konserwacji w języku polskim, deklaracje zgodności, książka gwarancyjna, wykresy udźwigu dla każdego osprzętu, katalog części, dokumentacja UDT, protokoły szkolenia oraz dokumenty umożliwiające eksploatację i - jeśli wymagane - rejestrację maszyny.</w:t>
            </w:r>
          </w:p>
        </w:tc>
        <w:tc>
          <w:tcPr>
            <w:tcW w:w="1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DF4AA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FE649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  <w:tr w:rsidR="0023164A" w14:paraId="43F22282" w14:textId="77777777">
        <w:trPr>
          <w:cantSplit/>
          <w:jc w:val="center"/>
        </w:trPr>
        <w:tc>
          <w:tcPr>
            <w:tcW w:w="453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75C42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60</w:t>
            </w:r>
          </w:p>
        </w:tc>
        <w:tc>
          <w:tcPr>
            <w:tcW w:w="4535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B3AC0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Oznakowanie dofinansowania.</w:t>
            </w:r>
            <w:r>
              <w:rPr>
                <w:color w:val="000000"/>
                <w:sz w:val="15"/>
              </w:rPr>
              <w:br/>
              <w:t>Wymaganie minimalne: Trwałe oznakowanie maszyny zgodnie z aktualnymi wytycznymi Programu Ochrony Ludności i Obrony Cywilnej, według materiałów przekazanych lub zaakceptowanych przez Zamawiającego.</w:t>
            </w:r>
          </w:p>
        </w:tc>
        <w:tc>
          <w:tcPr>
            <w:tcW w:w="1360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9AB5F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  <w:sz w:val="15"/>
              </w:rPr>
              <w:t>☐ TAK   ☐ NIE</w:t>
            </w:r>
          </w:p>
        </w:tc>
        <w:tc>
          <w:tcPr>
            <w:tcW w:w="3174" w:type="dxa"/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02A42" w14:textId="77777777" w:rsidR="0023164A" w:rsidRDefault="00D93EEC">
            <w:pPr>
              <w:spacing w:after="0"/>
            </w:pPr>
            <w:r>
              <w:rPr>
                <w:color w:val="000000"/>
                <w:sz w:val="15"/>
              </w:rPr>
              <w:t>............................................</w:t>
            </w:r>
          </w:p>
        </w:tc>
      </w:tr>
    </w:tbl>
    <w:p w14:paraId="3B22AAB8" w14:textId="0E702E8E" w:rsidR="0023164A" w:rsidRDefault="00451567">
      <w:pPr>
        <w:pStyle w:val="Nagwek1"/>
      </w:pPr>
      <w:r>
        <w:t>4. Pozostałe oświadczenia Wykonawcy</w:t>
      </w:r>
    </w:p>
    <w:p w14:paraId="3BFC3859" w14:textId="77777777" w:rsidR="0023164A" w:rsidRDefault="00D93EEC">
      <w:r>
        <w:rPr>
          <w:b/>
        </w:rPr>
        <w:t xml:space="preserve">1. </w:t>
      </w:r>
      <w:r>
        <w:t>Oświadczamy, że zapoznaliśmy się z SWZ, OPZ oraz projektowanymi postanowieniami umowy, nie wnosimy do nich zastrzeżeń i uzyskaliśmy wszystkie informacje potrzebne do przygotowania oferty oraz wykonania zamówienia.</w:t>
      </w:r>
    </w:p>
    <w:p w14:paraId="560A9090" w14:textId="77777777" w:rsidR="0023164A" w:rsidRDefault="00D93EEC">
      <w:r>
        <w:rPr>
          <w:b/>
        </w:rPr>
        <w:t xml:space="preserve">2. </w:t>
      </w:r>
      <w:r>
        <w:t>Oświadczamy, że pozostajemy związani ofertą przez okres wskazany w SWZ.</w:t>
      </w:r>
    </w:p>
    <w:p w14:paraId="6E58C32B" w14:textId="77777777" w:rsidR="0023164A" w:rsidRDefault="00D93EEC">
      <w:r>
        <w:rPr>
          <w:b/>
        </w:rPr>
        <w:lastRenderedPageBreak/>
        <w:t xml:space="preserve">3. </w:t>
      </w:r>
      <w:r>
        <w:t>Akceptujemy projektowane postanowienia umowy i zobowiązujemy się - w przypadku wyboru naszej oferty - do zawarcia umowy w miejscu i terminie wskazanym przez Zamawiającego.</w:t>
      </w:r>
    </w:p>
    <w:p w14:paraId="5E44472C" w14:textId="77777777" w:rsidR="0023164A" w:rsidRDefault="00D93EEC">
      <w:r>
        <w:rPr>
          <w:b/>
        </w:rPr>
        <w:t xml:space="preserve">4. </w:t>
      </w:r>
      <w:r>
        <w:t>Oświadczamy, że oferowany przedmiot zamówienia spełnia wszystkie wymagania minimalne OPZ, jest fabrycznie nowy, kompletny i wolny od wad prawnych oraz praw osób trzecich.</w:t>
      </w:r>
    </w:p>
    <w:p w14:paraId="7C6B5B3E" w14:textId="77777777" w:rsidR="0023164A" w:rsidRDefault="00D93EEC">
      <w:r>
        <w:rPr>
          <w:b/>
        </w:rPr>
        <w:t xml:space="preserve">5. </w:t>
      </w:r>
      <w:r>
        <w:t>Oświadczamy, że wypełniliśmy obowiązki informacyjne przewidziane w art. 13 lub art. 14 RODO wobec osób fizycznych, od których dane osobowe bezpośrednio lub pośrednio pozyskaliśmy w związku z udziałem w postępowaniu.</w:t>
      </w:r>
    </w:p>
    <w:p w14:paraId="7D672379" w14:textId="2FCC4B87" w:rsidR="00C6757F" w:rsidRDefault="00C6757F">
      <w:r>
        <w:rPr>
          <w:rFonts w:cs="Arial"/>
          <w:color w:val="000000"/>
        </w:rPr>
        <w:t>6.</w:t>
      </w:r>
      <w:r w:rsidRPr="00417141">
        <w:rPr>
          <w:rFonts w:cs="Arial"/>
          <w:color w:val="000000"/>
        </w:rPr>
        <w:t>Oświadczamy, że jesteśmy</w:t>
      </w:r>
      <w:r>
        <w:rPr>
          <w:rFonts w:cs="Arial"/>
          <w:color w:val="000000"/>
        </w:rPr>
        <w:t>:</w:t>
      </w:r>
      <w:r w:rsidRPr="00417141">
        <w:rPr>
          <w:rFonts w:cs="Arial"/>
          <w:color w:val="000000"/>
        </w:rPr>
        <w:t xml:space="preserve"> małym przedsiębiorcą, średnim przedsiębiorcą</w:t>
      </w:r>
      <w:r>
        <w:rPr>
          <w:rFonts w:cs="Arial"/>
          <w:color w:val="000000"/>
        </w:rPr>
        <w:t>,</w:t>
      </w:r>
      <w:r w:rsidRPr="00417141">
        <w:rPr>
          <w:rFonts w:cs="Arial"/>
          <w:bCs/>
        </w:rPr>
        <w:t xml:space="preserve"> mikro przedsiębiorcą</w:t>
      </w:r>
      <w:r>
        <w:rPr>
          <w:rFonts w:cs="Arial"/>
          <w:bCs/>
        </w:rPr>
        <w:t>,</w:t>
      </w:r>
      <w:r w:rsidRPr="00417141">
        <w:rPr>
          <w:rFonts w:cs="Arial"/>
          <w:bCs/>
        </w:rPr>
        <w:t xml:space="preserve"> jednoosobową działalnością gospodarczą</w:t>
      </w:r>
      <w:r>
        <w:rPr>
          <w:rFonts w:cs="Arial"/>
          <w:bCs/>
        </w:rPr>
        <w:t xml:space="preserve">, </w:t>
      </w:r>
      <w:r w:rsidRPr="00417141">
        <w:rPr>
          <w:rFonts w:cs="Arial"/>
          <w:bCs/>
        </w:rPr>
        <w:t>osobą fizyczną nieprowadzącą działalności gospodarczej</w:t>
      </w:r>
      <w:r>
        <w:rPr>
          <w:rFonts w:cs="Arial"/>
          <w:bCs/>
        </w:rPr>
        <w:t xml:space="preserve">, inny rodzaj:…….. </w:t>
      </w:r>
      <w:r w:rsidRPr="00417141">
        <w:rPr>
          <w:rFonts w:cs="Arial"/>
          <w:bCs/>
          <w:i/>
          <w:sz w:val="18"/>
          <w:szCs w:val="18"/>
        </w:rPr>
        <w:t>(wpisać jaki)</w:t>
      </w:r>
      <w:r w:rsidRPr="00417141">
        <w:rPr>
          <w:rFonts w:cs="Arial"/>
          <w:bCs/>
        </w:rPr>
        <w:t>*</w:t>
      </w:r>
      <w:r>
        <w:rPr>
          <w:rFonts w:cs="Arial"/>
          <w:bCs/>
        </w:rPr>
        <w:t>.</w:t>
      </w:r>
    </w:p>
    <w:p w14:paraId="3D9847D1" w14:textId="2EC2D8D8" w:rsidR="0023164A" w:rsidRDefault="00C6757F">
      <w:r>
        <w:rPr>
          <w:b/>
        </w:rPr>
        <w:t>7</w:t>
      </w:r>
      <w:r w:rsidR="00D93EEC">
        <w:rPr>
          <w:b/>
        </w:rPr>
        <w:t xml:space="preserve">. </w:t>
      </w:r>
      <w:r w:rsidR="00D93EEC">
        <w:t>Zgodnie z art. 462 ust. 2 ustawy Pzp zamierzamy / nie zamierzamy* powierzyć wykonanie części zamówienia podwykonawcom.</w:t>
      </w:r>
    </w:p>
    <w:p w14:paraId="16080527" w14:textId="77777777" w:rsidR="0023164A" w:rsidRDefault="00D93EEC">
      <w:r>
        <w:rPr>
          <w:b/>
        </w:rPr>
        <w:t xml:space="preserve">Zakres powierzony podwykonawcom i nazwy podwykonawców, jeżeli są znane: </w:t>
      </w:r>
      <w:r>
        <w:t>.................................................................................................................................................................................</w:t>
      </w:r>
    </w:p>
    <w:p w14:paraId="4CBA760B" w14:textId="77777777" w:rsidR="0023164A" w:rsidRDefault="00D93EEC">
      <w:r>
        <w:rPr>
          <w:b/>
        </w:rPr>
        <w:t xml:space="preserve">Osoba uprawniona do podpisania umowy: </w:t>
      </w:r>
      <w:r>
        <w:t>.................................................................................................................................................................................</w:t>
      </w:r>
    </w:p>
    <w:p w14:paraId="284F6BC6" w14:textId="77777777" w:rsidR="0023164A" w:rsidRDefault="00D93EEC">
      <w:r>
        <w:rPr>
          <w:b/>
        </w:rPr>
        <w:t xml:space="preserve">Adres e-mail do zgłoszeń gwarancyjnych i serwisowych: </w:t>
      </w:r>
      <w:r>
        <w:t>................................................................................................................................................</w:t>
      </w:r>
    </w:p>
    <w:p w14:paraId="09E6545D" w14:textId="77777777" w:rsidR="0023164A" w:rsidRDefault="00D93EEC">
      <w:r>
        <w:rPr>
          <w:b/>
        </w:rPr>
        <w:t xml:space="preserve">Telefon serwisu: </w:t>
      </w:r>
      <w:r>
        <w:t>..........................................................................................</w:t>
      </w:r>
    </w:p>
    <w:p w14:paraId="643F278F" w14:textId="77777777" w:rsidR="0023164A" w:rsidRDefault="00D93EEC">
      <w:r>
        <w:rPr>
          <w:b/>
        </w:rPr>
        <w:t xml:space="preserve">Liczba kolejno ponumerowanych stron oferty: </w:t>
      </w:r>
      <w:r>
        <w:t>....................</w:t>
      </w:r>
    </w:p>
    <w:p w14:paraId="3810AAF5" w14:textId="77777777" w:rsidR="002A5AF8" w:rsidRDefault="002A5AF8">
      <w:pPr>
        <w:rPr>
          <w:i/>
        </w:rPr>
      </w:pPr>
    </w:p>
    <w:p w14:paraId="727B4AAC" w14:textId="77777777" w:rsidR="002A5AF8" w:rsidRDefault="002A5AF8">
      <w:pPr>
        <w:rPr>
          <w:i/>
        </w:rPr>
      </w:pPr>
    </w:p>
    <w:p w14:paraId="65DD867E" w14:textId="77777777" w:rsidR="0023164A" w:rsidRDefault="00D93EEC">
      <w:r>
        <w:rPr>
          <w:i/>
        </w:rPr>
        <w:t>* Niepotrzebne skreślić.</w:t>
      </w:r>
    </w:p>
    <w:p w14:paraId="7E7D7F0A" w14:textId="77777777" w:rsidR="0023164A" w:rsidRDefault="0023164A"/>
    <w:p w14:paraId="7EECA83C" w14:textId="77777777" w:rsidR="002A5AF8" w:rsidRDefault="002A5AF8"/>
    <w:p w14:paraId="57FEFA76" w14:textId="77777777" w:rsidR="002A5AF8" w:rsidRDefault="002A5AF8"/>
    <w:p w14:paraId="0D82964E" w14:textId="77777777" w:rsidR="00F35347" w:rsidRDefault="00F3534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8"/>
        <w:gridCol w:w="6406"/>
      </w:tblGrid>
      <w:tr w:rsidR="0023164A" w14:paraId="60CB8DA8" w14:textId="77777777">
        <w:trPr>
          <w:jc w:val="center"/>
        </w:trPr>
        <w:tc>
          <w:tcPr>
            <w:tcW w:w="3118" w:type="dxa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F98B9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17365D"/>
                <w:sz w:val="18"/>
              </w:rPr>
              <w:t>Miejscowość i data</w:t>
            </w:r>
          </w:p>
        </w:tc>
        <w:tc>
          <w:tcPr>
            <w:tcW w:w="6406" w:type="dxa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2AEDF" w14:textId="77777777" w:rsidR="0023164A" w:rsidRDefault="00D93EEC">
            <w:pPr>
              <w:spacing w:after="0"/>
              <w:jc w:val="center"/>
            </w:pPr>
            <w:r>
              <w:rPr>
                <w:b/>
                <w:color w:val="17365D"/>
                <w:sz w:val="18"/>
              </w:rPr>
              <w:t>Podpis osoby/osób uprawnionych do reprezentacji Wykonawcy</w:t>
            </w:r>
          </w:p>
        </w:tc>
      </w:tr>
      <w:tr w:rsidR="0023164A" w14:paraId="67A194C0" w14:textId="77777777">
        <w:trPr>
          <w:jc w:val="center"/>
        </w:trPr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5E5E9" w14:textId="77777777" w:rsidR="00F35347" w:rsidRDefault="00F35347">
            <w:pPr>
              <w:spacing w:after="0"/>
              <w:jc w:val="center"/>
              <w:rPr>
                <w:color w:val="000000"/>
              </w:rPr>
            </w:pPr>
          </w:p>
          <w:p w14:paraId="1E71F197" w14:textId="77777777" w:rsidR="00F35347" w:rsidRDefault="00F35347">
            <w:pPr>
              <w:spacing w:after="0"/>
              <w:jc w:val="center"/>
              <w:rPr>
                <w:color w:val="000000"/>
              </w:rPr>
            </w:pPr>
          </w:p>
          <w:p w14:paraId="7C064E67" w14:textId="77777777" w:rsidR="0023164A" w:rsidRDefault="00D93EEC">
            <w:pPr>
              <w:spacing w:after="0"/>
              <w:jc w:val="center"/>
            </w:pPr>
            <w:r>
              <w:rPr>
                <w:color w:val="000000"/>
              </w:rPr>
              <w:t>............................................................</w:t>
            </w:r>
          </w:p>
        </w:tc>
        <w:tc>
          <w:tcPr>
            <w:tcW w:w="64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CD512" w14:textId="77777777" w:rsidR="00F35347" w:rsidRDefault="00D93EEC">
            <w:pPr>
              <w:spacing w:after="0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br/>
            </w:r>
          </w:p>
          <w:p w14:paraId="18FAC699" w14:textId="7E171037" w:rsidR="0023164A" w:rsidRDefault="00D93EEC">
            <w:pPr>
              <w:spacing w:after="0"/>
              <w:jc w:val="center"/>
            </w:pPr>
            <w:r>
              <w:rPr>
                <w:color w:val="000000"/>
                <w:sz w:val="17"/>
              </w:rPr>
              <w:br/>
              <w:t>........................................................................................................................</w:t>
            </w:r>
            <w:r>
              <w:rPr>
                <w:color w:val="000000"/>
                <w:sz w:val="17"/>
              </w:rPr>
              <w:br/>
              <w:t>(kwalifikowany podpis elektroniczny, podpis zaufany lub podpis osobisty - zgodnie z SWZ)</w:t>
            </w:r>
          </w:p>
        </w:tc>
      </w:tr>
    </w:tbl>
    <w:p w14:paraId="1EB594F1" w14:textId="77777777" w:rsidR="00F35347" w:rsidRDefault="00F35347" w:rsidP="00F35347">
      <w:pPr>
        <w:pStyle w:val="Nagwek"/>
        <w:rPr>
          <w:rFonts w:eastAsia="Times New Roman" w:cs="Arial"/>
          <w:sz w:val="16"/>
          <w:szCs w:val="16"/>
        </w:rPr>
      </w:pPr>
    </w:p>
    <w:p w14:paraId="144DEE72" w14:textId="77777777" w:rsidR="00F35347" w:rsidRDefault="00F35347" w:rsidP="00F35347">
      <w:pPr>
        <w:ind w:left="708" w:firstLine="708"/>
        <w:jc w:val="right"/>
        <w:rPr>
          <w:rFonts w:cs="Arial"/>
          <w:b/>
          <w:bCs/>
          <w:lang w:eastAsia="pl-PL"/>
        </w:rPr>
      </w:pPr>
    </w:p>
    <w:p w14:paraId="0CC154EC" w14:textId="77777777" w:rsidR="00F35347" w:rsidRDefault="00F35347" w:rsidP="00F35347">
      <w:pPr>
        <w:ind w:left="708" w:firstLine="708"/>
        <w:jc w:val="right"/>
        <w:rPr>
          <w:rFonts w:cs="Arial"/>
          <w:b/>
          <w:bCs/>
          <w:lang w:eastAsia="pl-PL"/>
        </w:rPr>
      </w:pPr>
    </w:p>
    <w:p w14:paraId="6FE39C7A" w14:textId="77777777" w:rsidR="00F35347" w:rsidRDefault="00F35347" w:rsidP="00F35347">
      <w:pPr>
        <w:ind w:left="708" w:firstLine="708"/>
        <w:jc w:val="right"/>
        <w:rPr>
          <w:rFonts w:cs="Arial"/>
          <w:b/>
          <w:bCs/>
          <w:lang w:eastAsia="pl-PL"/>
        </w:rPr>
      </w:pPr>
    </w:p>
    <w:p w14:paraId="09F6DDC0" w14:textId="77777777" w:rsidR="00F35347" w:rsidRDefault="00F35347" w:rsidP="00F35347">
      <w:pPr>
        <w:ind w:left="708" w:firstLine="708"/>
        <w:jc w:val="right"/>
        <w:rPr>
          <w:rFonts w:cs="Arial"/>
          <w:b/>
          <w:bCs/>
          <w:lang w:eastAsia="pl-PL"/>
        </w:rPr>
      </w:pPr>
    </w:p>
    <w:p w14:paraId="5EA5B1BD" w14:textId="77777777" w:rsidR="00F35347" w:rsidRDefault="00F35347" w:rsidP="00F35347">
      <w:pPr>
        <w:ind w:left="708" w:firstLine="708"/>
        <w:jc w:val="right"/>
        <w:rPr>
          <w:rFonts w:cs="Arial"/>
          <w:b/>
          <w:bCs/>
          <w:lang w:eastAsia="pl-PL"/>
        </w:rPr>
      </w:pPr>
    </w:p>
    <w:p w14:paraId="15A09932" w14:textId="77777777" w:rsidR="00F35347" w:rsidRDefault="00F35347" w:rsidP="00F35347">
      <w:pPr>
        <w:ind w:left="708" w:firstLine="708"/>
        <w:jc w:val="right"/>
        <w:rPr>
          <w:rFonts w:cs="Arial"/>
          <w:b/>
          <w:bCs/>
          <w:lang w:eastAsia="pl-PL"/>
        </w:rPr>
      </w:pPr>
    </w:p>
    <w:p w14:paraId="4D21DE77" w14:textId="77777777" w:rsidR="00F35347" w:rsidRDefault="00F35347" w:rsidP="00F35347">
      <w:pPr>
        <w:ind w:left="708" w:firstLine="708"/>
        <w:jc w:val="right"/>
        <w:rPr>
          <w:rFonts w:cs="Arial"/>
          <w:b/>
          <w:bCs/>
          <w:lang w:eastAsia="pl-PL"/>
        </w:rPr>
      </w:pPr>
    </w:p>
    <w:p w14:paraId="27606A20" w14:textId="77777777" w:rsidR="00F35347" w:rsidRDefault="00F35347" w:rsidP="00F35347">
      <w:pPr>
        <w:ind w:left="708" w:firstLine="708"/>
        <w:jc w:val="right"/>
        <w:rPr>
          <w:rFonts w:cs="Arial"/>
          <w:b/>
          <w:bCs/>
          <w:lang w:eastAsia="pl-PL"/>
        </w:rPr>
      </w:pPr>
    </w:p>
    <w:p w14:paraId="38D420DF" w14:textId="77777777" w:rsidR="00F35347" w:rsidRDefault="00F35347" w:rsidP="00F35347">
      <w:pPr>
        <w:ind w:left="708" w:firstLine="708"/>
        <w:jc w:val="right"/>
        <w:rPr>
          <w:rFonts w:cs="Arial"/>
          <w:b/>
          <w:bCs/>
          <w:lang w:eastAsia="pl-PL"/>
        </w:rPr>
      </w:pPr>
    </w:p>
    <w:p w14:paraId="3CFDDD49" w14:textId="77777777" w:rsidR="00F35347" w:rsidRDefault="00F35347" w:rsidP="00F35347">
      <w:pPr>
        <w:ind w:left="708" w:firstLine="708"/>
        <w:jc w:val="right"/>
        <w:rPr>
          <w:rFonts w:cs="Arial"/>
          <w:b/>
          <w:bCs/>
          <w:lang w:eastAsia="pl-PL"/>
        </w:rPr>
      </w:pPr>
    </w:p>
    <w:p w14:paraId="721EFDED" w14:textId="77777777" w:rsidR="00F35347" w:rsidRDefault="00F35347" w:rsidP="00F35347">
      <w:pPr>
        <w:ind w:left="708" w:firstLine="708"/>
        <w:jc w:val="right"/>
        <w:rPr>
          <w:rFonts w:cs="Arial"/>
          <w:b/>
          <w:bCs/>
          <w:lang w:eastAsia="pl-PL"/>
        </w:rPr>
      </w:pPr>
    </w:p>
    <w:p w14:paraId="2A006715" w14:textId="77777777" w:rsidR="00F35347" w:rsidRDefault="00F35347" w:rsidP="00F35347">
      <w:pPr>
        <w:ind w:left="708" w:firstLine="708"/>
        <w:jc w:val="right"/>
        <w:rPr>
          <w:rFonts w:cs="Arial"/>
          <w:b/>
          <w:bCs/>
          <w:lang w:eastAsia="pl-PL"/>
        </w:rPr>
      </w:pPr>
    </w:p>
    <w:p w14:paraId="1EBD69DF" w14:textId="26777251" w:rsidR="007A26DA" w:rsidRDefault="007A26DA" w:rsidP="007A26DA">
      <w:pPr>
        <w:ind w:left="708" w:firstLine="708"/>
        <w:rPr>
          <w:rFonts w:cs="Arial"/>
          <w:b/>
          <w:bCs/>
          <w:lang w:eastAsia="pl-PL"/>
        </w:rPr>
      </w:pPr>
      <w:bookmarkStart w:id="0" w:name="_GoBack"/>
      <w:bookmarkEnd w:id="0"/>
      <w:r>
        <w:rPr>
          <w:rFonts w:cs="Arial"/>
          <w:b/>
          <w:bCs/>
          <w:lang w:eastAsia="pl-PL"/>
        </w:rPr>
        <w:lastRenderedPageBreak/>
        <w:t xml:space="preserve">                        </w:t>
      </w:r>
      <w:r>
        <w:rPr>
          <w:noProof/>
          <w:lang w:val="pl-PL" w:eastAsia="pl-PL"/>
        </w:rPr>
        <w:drawing>
          <wp:inline distT="0" distB="0" distL="0" distR="0" wp14:anchorId="40396D29" wp14:editId="761DA67E">
            <wp:extent cx="684000" cy="639479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63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lang w:eastAsia="pl-PL"/>
        </w:rPr>
        <w:t xml:space="preserve">        </w:t>
      </w:r>
      <w:r>
        <w:rPr>
          <w:noProof/>
          <w:lang w:val="pl-PL" w:eastAsia="pl-PL"/>
        </w:rPr>
        <w:drawing>
          <wp:inline distT="0" distB="0" distL="0" distR="0" wp14:anchorId="38901967" wp14:editId="0B2B5B90">
            <wp:extent cx="2592000" cy="777134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77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lang w:eastAsia="pl-PL"/>
        </w:rPr>
        <w:t xml:space="preserve">        </w:t>
      </w:r>
    </w:p>
    <w:p w14:paraId="2670C2FA" w14:textId="77777777" w:rsidR="007A26DA" w:rsidRDefault="007A26DA" w:rsidP="007A26DA">
      <w:pPr>
        <w:ind w:left="708" w:firstLine="708"/>
        <w:rPr>
          <w:rFonts w:cs="Arial"/>
          <w:b/>
          <w:bCs/>
          <w:lang w:eastAsia="pl-PL"/>
        </w:rPr>
      </w:pPr>
    </w:p>
    <w:p w14:paraId="4EF4B707" w14:textId="77777777" w:rsidR="007A26DA" w:rsidRDefault="007A26DA" w:rsidP="007A26DA">
      <w:pPr>
        <w:spacing w:before="60" w:after="0"/>
        <w:jc w:val="center"/>
      </w:pPr>
      <w:r>
        <w:rPr>
          <w:b/>
        </w:rPr>
        <w:t>„PROGRAM OCHRONY LUDNOŚCI I OBRONY CYWILNEJ NA LATA 2025-2026”</w:t>
      </w:r>
    </w:p>
    <w:p w14:paraId="1D1E68F4" w14:textId="77777777" w:rsidR="007A26DA" w:rsidRDefault="007A26DA" w:rsidP="007A26DA">
      <w:pPr>
        <w:spacing w:after="140"/>
        <w:jc w:val="center"/>
      </w:pPr>
      <w:r>
        <w:rPr>
          <w:b/>
        </w:rPr>
        <w:t>DOFINANSOWANO ZE ŚRODKÓW BUDŻETU PAŃSTWA</w:t>
      </w:r>
    </w:p>
    <w:p w14:paraId="371F98C6" w14:textId="5A33CAD5" w:rsidR="00F35347" w:rsidRDefault="007A26DA" w:rsidP="007A26DA">
      <w:pPr>
        <w:ind w:left="708" w:firstLine="708"/>
        <w:rPr>
          <w:rFonts w:cs="Arial"/>
          <w:b/>
          <w:bCs/>
          <w:szCs w:val="20"/>
          <w:lang w:eastAsia="pl-PL"/>
        </w:rPr>
      </w:pPr>
      <w:r>
        <w:rPr>
          <w:rFonts w:cs="Arial"/>
          <w:b/>
          <w:bCs/>
          <w:lang w:eastAsia="pl-PL"/>
        </w:rPr>
        <w:t xml:space="preserve">                                                                                                              </w:t>
      </w:r>
      <w:r w:rsidR="00F35347">
        <w:rPr>
          <w:rFonts w:cs="Arial"/>
          <w:b/>
          <w:bCs/>
          <w:lang w:eastAsia="pl-PL"/>
        </w:rPr>
        <w:t>Załącznik nr 2 do SWZ</w:t>
      </w:r>
    </w:p>
    <w:p w14:paraId="5D6AE197" w14:textId="77777777" w:rsidR="00F35347" w:rsidRDefault="00F35347" w:rsidP="00F35347">
      <w:pPr>
        <w:rPr>
          <w:rFonts w:cs="Arial"/>
          <w:b/>
          <w:bCs/>
          <w:lang w:eastAsia="pl-PL"/>
        </w:rPr>
      </w:pPr>
    </w:p>
    <w:p w14:paraId="685D4541" w14:textId="77777777" w:rsidR="00F35347" w:rsidRDefault="00F35347" w:rsidP="00F35347">
      <w:pPr>
        <w:rPr>
          <w:rFonts w:cs="Arial"/>
          <w:b/>
          <w:bCs/>
          <w:lang w:eastAsia="pl-PL"/>
        </w:rPr>
      </w:pPr>
    </w:p>
    <w:p w14:paraId="5234B8BF" w14:textId="3A8676A5" w:rsidR="00F35347" w:rsidRDefault="00F35347" w:rsidP="00F35347">
      <w:pPr>
        <w:rPr>
          <w:rFonts w:cs="Arial"/>
          <w:b/>
          <w:bCs/>
          <w:lang w:eastAsia="zh-CN"/>
        </w:rPr>
      </w:pPr>
      <w:r>
        <w:rPr>
          <w:rFonts w:cs="Arial"/>
          <w:b/>
          <w:bCs/>
          <w:lang w:eastAsia="pl-PL"/>
        </w:rPr>
        <w:t>Zamawiający</w:t>
      </w:r>
      <w:r>
        <w:rPr>
          <w:rFonts w:cs="Arial"/>
          <w:b/>
          <w:bCs/>
        </w:rPr>
        <w:t xml:space="preserve"> </w:t>
      </w:r>
    </w:p>
    <w:p w14:paraId="4BA068E7" w14:textId="77777777" w:rsidR="00F35347" w:rsidRDefault="00F35347" w:rsidP="00F35347">
      <w:pPr>
        <w:rPr>
          <w:rFonts w:cs="Arial"/>
          <w:b/>
          <w:bCs/>
        </w:rPr>
      </w:pPr>
    </w:p>
    <w:p w14:paraId="63E546E0" w14:textId="77777777" w:rsidR="00F35347" w:rsidRDefault="00F35347" w:rsidP="00F35347">
      <w:pPr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t>GMINA MIASTA  KŁODZKO</w:t>
      </w:r>
    </w:p>
    <w:p w14:paraId="6DDCDADC" w14:textId="77777777" w:rsidR="00F35347" w:rsidRDefault="00F35347" w:rsidP="00F35347">
      <w:pPr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t>PL. B. CHROBREGO 1, 57-300 KŁODZKO</w:t>
      </w:r>
    </w:p>
    <w:p w14:paraId="4CC521CF" w14:textId="77777777" w:rsidR="00F35347" w:rsidRDefault="00F35347" w:rsidP="00F35347">
      <w:pPr>
        <w:autoSpaceDE w:val="0"/>
        <w:autoSpaceDN w:val="0"/>
        <w:adjustRightInd w:val="0"/>
        <w:spacing w:line="259" w:lineRule="atLeast"/>
        <w:rPr>
          <w:rFonts w:cs="Arial"/>
          <w:b/>
          <w:bCs/>
          <w:sz w:val="16"/>
          <w:szCs w:val="16"/>
          <w:lang w:eastAsia="pl-PL"/>
        </w:rPr>
      </w:pPr>
      <w:r>
        <w:rPr>
          <w:rFonts w:cs="Arial"/>
          <w:b/>
          <w:bCs/>
          <w:sz w:val="16"/>
          <w:szCs w:val="16"/>
          <w:lang w:eastAsia="pl-PL"/>
        </w:rPr>
        <w:t>Wykonawca/Podwykonawca/Podmiot udostępniający zasoby/wspólnik konsorcjum*:</w:t>
      </w:r>
    </w:p>
    <w:p w14:paraId="41AECDA7" w14:textId="77777777" w:rsidR="00F35347" w:rsidRDefault="00F35347" w:rsidP="00F35347">
      <w:pPr>
        <w:autoSpaceDE w:val="0"/>
        <w:autoSpaceDN w:val="0"/>
        <w:adjustRightInd w:val="0"/>
        <w:spacing w:line="259" w:lineRule="atLeast"/>
        <w:rPr>
          <w:rFonts w:cs="Arial"/>
          <w:b/>
          <w:bCs/>
          <w:sz w:val="16"/>
          <w:szCs w:val="16"/>
          <w:lang w:eastAsia="pl-PL"/>
        </w:rPr>
      </w:pPr>
    </w:p>
    <w:p w14:paraId="6A145622" w14:textId="77777777" w:rsidR="00F35347" w:rsidRDefault="00F35347" w:rsidP="00F35347">
      <w:pPr>
        <w:autoSpaceDE w:val="0"/>
        <w:autoSpaceDN w:val="0"/>
        <w:adjustRightInd w:val="0"/>
        <w:spacing w:line="480" w:lineRule="auto"/>
        <w:ind w:right="5954"/>
        <w:rPr>
          <w:rFonts w:cs="Arial"/>
          <w:sz w:val="16"/>
          <w:szCs w:val="16"/>
          <w:lang w:eastAsia="pl-PL"/>
        </w:rPr>
      </w:pPr>
      <w:r>
        <w:rPr>
          <w:rFonts w:cs="Arial"/>
          <w:sz w:val="16"/>
          <w:szCs w:val="16"/>
          <w:lang w:eastAsia="pl-PL"/>
        </w:rPr>
        <w:t>…………………………………………………</w:t>
      </w:r>
    </w:p>
    <w:p w14:paraId="293947B8" w14:textId="77777777" w:rsidR="00F35347" w:rsidRDefault="00F35347" w:rsidP="00F35347">
      <w:pPr>
        <w:autoSpaceDE w:val="0"/>
        <w:autoSpaceDN w:val="0"/>
        <w:adjustRightInd w:val="0"/>
        <w:spacing w:after="160" w:line="259" w:lineRule="atLeast"/>
        <w:ind w:right="5953"/>
        <w:rPr>
          <w:rFonts w:cs="Arial"/>
          <w:i/>
          <w:iCs/>
          <w:sz w:val="16"/>
          <w:szCs w:val="16"/>
          <w:lang w:eastAsia="pl-PL"/>
        </w:rPr>
      </w:pPr>
      <w:r>
        <w:rPr>
          <w:rFonts w:cs="Arial"/>
          <w:i/>
          <w:iCs/>
          <w:sz w:val="16"/>
          <w:szCs w:val="16"/>
          <w:lang w:eastAsia="pl-PL"/>
        </w:rPr>
        <w:t>(pełna nazwa/firma, adres, w zależności od podmiotu: NIP/PESEL, KRS/CEiDG)</w:t>
      </w:r>
    </w:p>
    <w:p w14:paraId="158130DE" w14:textId="77777777" w:rsidR="00F35347" w:rsidRDefault="00F35347" w:rsidP="00F35347">
      <w:pPr>
        <w:autoSpaceDE w:val="0"/>
        <w:autoSpaceDN w:val="0"/>
        <w:adjustRightInd w:val="0"/>
        <w:spacing w:line="259" w:lineRule="atLeast"/>
        <w:rPr>
          <w:rFonts w:cs="Arial"/>
          <w:sz w:val="16"/>
          <w:szCs w:val="16"/>
          <w:u w:val="single"/>
          <w:lang w:eastAsia="pl-PL"/>
        </w:rPr>
      </w:pPr>
      <w:r>
        <w:rPr>
          <w:rFonts w:cs="Arial"/>
          <w:sz w:val="16"/>
          <w:szCs w:val="16"/>
          <w:u w:val="single"/>
          <w:lang w:eastAsia="pl-PL"/>
        </w:rPr>
        <w:t>reprezentowany przez:</w:t>
      </w:r>
    </w:p>
    <w:p w14:paraId="183C7204" w14:textId="77777777" w:rsidR="00F35347" w:rsidRDefault="00F35347" w:rsidP="00F35347">
      <w:pPr>
        <w:autoSpaceDE w:val="0"/>
        <w:autoSpaceDN w:val="0"/>
        <w:adjustRightInd w:val="0"/>
        <w:spacing w:line="259" w:lineRule="atLeast"/>
        <w:rPr>
          <w:rFonts w:cs="Arial"/>
          <w:sz w:val="16"/>
          <w:szCs w:val="16"/>
          <w:u w:val="single"/>
          <w:lang w:eastAsia="pl-PL"/>
        </w:rPr>
      </w:pPr>
    </w:p>
    <w:p w14:paraId="61EED439" w14:textId="77777777" w:rsidR="00F35347" w:rsidRDefault="00F35347" w:rsidP="00F35347">
      <w:pPr>
        <w:autoSpaceDE w:val="0"/>
        <w:autoSpaceDN w:val="0"/>
        <w:adjustRightInd w:val="0"/>
        <w:spacing w:line="480" w:lineRule="auto"/>
        <w:ind w:right="5954"/>
        <w:rPr>
          <w:rFonts w:cs="Arial"/>
          <w:sz w:val="16"/>
          <w:szCs w:val="16"/>
          <w:lang w:eastAsia="pl-PL"/>
        </w:rPr>
      </w:pPr>
      <w:r>
        <w:rPr>
          <w:rFonts w:cs="Arial"/>
          <w:sz w:val="16"/>
          <w:szCs w:val="16"/>
          <w:lang w:eastAsia="pl-PL"/>
        </w:rPr>
        <w:t>…………………………………….……………</w:t>
      </w:r>
      <w:r>
        <w:rPr>
          <w:rFonts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22508792" w14:textId="77777777" w:rsidR="00F35347" w:rsidRDefault="00F35347" w:rsidP="00F35347">
      <w:pPr>
        <w:autoSpaceDE w:val="0"/>
        <w:autoSpaceDN w:val="0"/>
        <w:adjustRightInd w:val="0"/>
        <w:spacing w:after="120" w:line="360" w:lineRule="auto"/>
        <w:ind w:left="708" w:firstLine="708"/>
        <w:jc w:val="center"/>
        <w:rPr>
          <w:rFonts w:cs="Arial"/>
          <w:b/>
          <w:bCs/>
          <w:sz w:val="18"/>
          <w:szCs w:val="18"/>
          <w:u w:val="single"/>
          <w:lang w:eastAsia="pl-PL"/>
        </w:rPr>
      </w:pPr>
      <w:r>
        <w:rPr>
          <w:rFonts w:cs="Arial"/>
          <w:b/>
          <w:bCs/>
          <w:sz w:val="18"/>
          <w:szCs w:val="18"/>
          <w:u w:val="single"/>
          <w:lang w:eastAsia="pl-PL"/>
        </w:rPr>
        <w:t xml:space="preserve">Oświadczenie wykonawcy/podwykonawcy/podmiotu udostępniającego zasoby/każdego ze wspólników konsorcjum* </w:t>
      </w:r>
    </w:p>
    <w:p w14:paraId="066D9EFF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 w:val="18"/>
          <w:szCs w:val="18"/>
          <w:lang w:eastAsia="pl-PL"/>
        </w:rPr>
      </w:pPr>
      <w:r>
        <w:rPr>
          <w:rFonts w:cs="Arial"/>
          <w:b/>
          <w:bCs/>
          <w:sz w:val="18"/>
          <w:szCs w:val="18"/>
          <w:lang w:eastAsia="pl-PL"/>
        </w:rPr>
        <w:t xml:space="preserve">                                        składane na podstawie art. 125 ust. 1 ustawy z dnia  11 września 2019    r.     </w:t>
      </w:r>
    </w:p>
    <w:p w14:paraId="36793D88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 w:val="18"/>
          <w:szCs w:val="18"/>
          <w:lang w:eastAsia="pl-PL"/>
        </w:rPr>
      </w:pPr>
      <w:r>
        <w:rPr>
          <w:rFonts w:cs="Arial"/>
          <w:b/>
          <w:bCs/>
          <w:sz w:val="18"/>
          <w:szCs w:val="18"/>
          <w:lang w:eastAsia="pl-PL"/>
        </w:rPr>
        <w:t xml:space="preserve">                 Prawo zamówień publicznych (dalej jako: ustawa P.z.p.), na potwierdzenie braku podstaw  </w:t>
      </w:r>
    </w:p>
    <w:p w14:paraId="643A5A47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 w:val="18"/>
          <w:szCs w:val="18"/>
          <w:lang w:eastAsia="pl-PL"/>
        </w:rPr>
      </w:pPr>
      <w:r>
        <w:rPr>
          <w:rFonts w:cs="Arial"/>
          <w:b/>
          <w:bCs/>
          <w:sz w:val="18"/>
          <w:szCs w:val="18"/>
          <w:lang w:eastAsia="pl-PL"/>
        </w:rPr>
        <w:t xml:space="preserve">                         wykluczenia z postępowania i spełnianiu warunków udziału w postepowaniu</w:t>
      </w:r>
    </w:p>
    <w:p w14:paraId="5F1BC1E1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 w:val="18"/>
          <w:szCs w:val="18"/>
          <w:lang w:eastAsia="pl-PL"/>
        </w:rPr>
      </w:pPr>
    </w:p>
    <w:p w14:paraId="46E9BDDD" w14:textId="2C0442D3" w:rsidR="00F35347" w:rsidRDefault="00F35347" w:rsidP="00F35347">
      <w:pPr>
        <w:jc w:val="both"/>
        <w:rPr>
          <w:rFonts w:cs="Arial"/>
          <w:sz w:val="18"/>
          <w:szCs w:val="18"/>
          <w:lang w:eastAsia="pl-PL"/>
        </w:rPr>
      </w:pPr>
      <w:r>
        <w:rPr>
          <w:rFonts w:cs="Arial"/>
          <w:sz w:val="18"/>
          <w:szCs w:val="18"/>
          <w:lang w:eastAsia="pl-PL"/>
        </w:rPr>
        <w:t>Na potrzeby postępowania o udzielenie zamówienia publicznego pn.</w:t>
      </w:r>
      <w:bookmarkStart w:id="1" w:name="_Hlk196217847"/>
      <w:r>
        <w:rPr>
          <w:rFonts w:cs="Arial"/>
          <w:b/>
          <w:bCs/>
          <w:iCs/>
          <w:sz w:val="22"/>
        </w:rPr>
        <w:t xml:space="preserve"> </w:t>
      </w:r>
      <w:r>
        <w:rPr>
          <w:rFonts w:cs="Arial"/>
          <w:b/>
        </w:rPr>
        <w:t>„</w:t>
      </w:r>
      <w:r w:rsidRPr="00F35347">
        <w:rPr>
          <w:b/>
          <w:color w:val="17365D"/>
          <w:sz w:val="22"/>
        </w:rPr>
        <w:t xml:space="preserve"> </w:t>
      </w:r>
      <w:r>
        <w:rPr>
          <w:b/>
          <w:color w:val="17365D"/>
          <w:sz w:val="22"/>
        </w:rPr>
        <w:t>Zakup urządzeń z zakresu ochrony ludności i obrony cywilnej dla Gminy Miejskiej Kłodzko - „Zakup i dostawa ładowarki teleskopowej z osprzętem”</w:t>
      </w:r>
      <w:bookmarkEnd w:id="1"/>
      <w:r>
        <w:rPr>
          <w:rFonts w:cs="Arial"/>
          <w:b/>
        </w:rPr>
        <w:t>,</w:t>
      </w:r>
      <w:r>
        <w:rPr>
          <w:rFonts w:cs="Arial"/>
          <w:b/>
          <w:sz w:val="22"/>
        </w:rPr>
        <w:t xml:space="preserve"> </w:t>
      </w:r>
      <w:r>
        <w:rPr>
          <w:rFonts w:cs="Arial"/>
          <w:sz w:val="18"/>
          <w:szCs w:val="18"/>
          <w:lang w:eastAsia="pl-PL"/>
        </w:rPr>
        <w:t>prowadzonego przez Gminę Miasta Kłodzko</w:t>
      </w:r>
      <w:r>
        <w:rPr>
          <w:rFonts w:cs="Arial"/>
          <w:i/>
          <w:iCs/>
          <w:sz w:val="18"/>
          <w:szCs w:val="18"/>
          <w:lang w:eastAsia="pl-PL"/>
        </w:rPr>
        <w:t xml:space="preserve">, </w:t>
      </w:r>
      <w:r>
        <w:rPr>
          <w:rFonts w:cs="Arial"/>
          <w:sz w:val="18"/>
          <w:szCs w:val="18"/>
          <w:lang w:eastAsia="pl-PL"/>
        </w:rPr>
        <w:t>oświadczam, co następuje:</w:t>
      </w:r>
    </w:p>
    <w:p w14:paraId="10259B0F" w14:textId="77777777" w:rsidR="00F35347" w:rsidRDefault="00F35347" w:rsidP="00F3534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sz w:val="18"/>
          <w:szCs w:val="18"/>
          <w:lang w:eastAsia="pl-PL"/>
        </w:rPr>
      </w:pPr>
      <w:r>
        <w:rPr>
          <w:rFonts w:cs="Arial"/>
          <w:sz w:val="18"/>
          <w:szCs w:val="18"/>
          <w:lang w:eastAsia="pl-PL"/>
        </w:rPr>
        <w:t xml:space="preserve">Oświadczam, że nie podlegam wykluczeniu z postępowania na podstawie </w:t>
      </w:r>
      <w:r>
        <w:rPr>
          <w:rFonts w:cs="Arial"/>
          <w:sz w:val="18"/>
          <w:szCs w:val="18"/>
          <w:lang w:eastAsia="pl-PL"/>
        </w:rPr>
        <w:br/>
        <w:t>art. 108 ust 1 ustawy P.z.p.</w:t>
      </w:r>
    </w:p>
    <w:p w14:paraId="3DED2DDB" w14:textId="3698BEB0" w:rsidR="00F35347" w:rsidRDefault="00F35347" w:rsidP="00F3534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sz w:val="18"/>
          <w:szCs w:val="18"/>
          <w:lang w:eastAsia="pl-PL"/>
        </w:rPr>
      </w:pPr>
      <w:r>
        <w:rPr>
          <w:rFonts w:cs="Arial"/>
          <w:sz w:val="18"/>
          <w:szCs w:val="18"/>
          <w:lang w:eastAsia="pl-PL"/>
        </w:rPr>
        <w:t xml:space="preserve">Oświadczam, że zachodzą w stosunku do mnie podstawy wykluczenia z postępowania na podstawie art. ………….……. ustawy P.z.p. </w:t>
      </w:r>
      <w:r>
        <w:rPr>
          <w:rFonts w:cs="Arial"/>
          <w:i/>
          <w:iCs/>
          <w:sz w:val="18"/>
          <w:szCs w:val="18"/>
          <w:lang w:eastAsia="pl-PL"/>
        </w:rPr>
        <w:t>(podać mającą zastosowanie podstawę wykluczenia spośród wymienionych w art. 108 ust. 1 ustawy P.z.p.).</w:t>
      </w:r>
      <w:r>
        <w:rPr>
          <w:rFonts w:cs="Arial"/>
          <w:sz w:val="18"/>
          <w:szCs w:val="18"/>
          <w:lang w:eastAsia="pl-PL"/>
        </w:rPr>
        <w:t xml:space="preserve"> Jednocześnie oświadczam, że w związku z ww. okolicznością, na podstawie art. 110 ust. 2 ustawy P.z.p. podjąłem następujące środki naprawcze: …………………………………………………………………...………………………………………………………………..</w:t>
      </w:r>
    </w:p>
    <w:p w14:paraId="4F0500CD" w14:textId="77777777" w:rsidR="00F35347" w:rsidRDefault="00F35347" w:rsidP="00F3534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sz w:val="18"/>
          <w:szCs w:val="18"/>
          <w:lang w:eastAsia="pl-PL"/>
        </w:rPr>
      </w:pPr>
      <w:r>
        <w:rPr>
          <w:rFonts w:cs="Arial"/>
          <w:sz w:val="18"/>
          <w:szCs w:val="18"/>
          <w:lang w:eastAsia="pl-PL"/>
        </w:rPr>
        <w:t>Oświadczam, iż nie zachodzą w stosunku do mnie przesłanki wykluczenia z postępowania na podstawie     art. 7 ust. 1 ustawy z dnia 13 kwietnia 2022 r. o szczególnych rozwiązaniach w zakresie przeciwdziałania wspieraniu agresji na Ukrainę oraz służących ochronie bezpieczeństwa narodowego (Dz.U. 2025.514);</w:t>
      </w:r>
    </w:p>
    <w:p w14:paraId="0DFC94F0" w14:textId="3316D1FD" w:rsidR="00F35347" w:rsidRDefault="00F35347" w:rsidP="00F35347">
      <w:pPr>
        <w:numPr>
          <w:ilvl w:val="0"/>
          <w:numId w:val="11"/>
        </w:numPr>
        <w:tabs>
          <w:tab w:val="left" w:leader="dot" w:pos="6804"/>
        </w:tabs>
        <w:suppressAutoHyphens/>
        <w:spacing w:after="0" w:line="360" w:lineRule="auto"/>
        <w:jc w:val="both"/>
        <w:rPr>
          <w:rFonts w:cs="Arial"/>
          <w:bCs/>
          <w:sz w:val="18"/>
          <w:szCs w:val="18"/>
          <w:lang w:eastAsia="zh-CN"/>
        </w:rPr>
      </w:pPr>
      <w:r>
        <w:rPr>
          <w:rFonts w:cs="Arial"/>
          <w:sz w:val="18"/>
          <w:szCs w:val="18"/>
          <w:lang w:eastAsia="pl-PL"/>
        </w:rPr>
        <w:lastRenderedPageBreak/>
        <w:t>Oświadczam, że spełniam warunki udziału w postępowaniu określone przez zamawiającego   w </w:t>
      </w:r>
      <w:r>
        <w:rPr>
          <w:rFonts w:cs="Arial"/>
          <w:b/>
          <w:bCs/>
          <w:sz w:val="18"/>
          <w:szCs w:val="18"/>
        </w:rPr>
        <w:t xml:space="preserve"> Specyfikacji Warunków Zamówienia </w:t>
      </w:r>
      <w:r>
        <w:rPr>
          <w:rFonts w:cs="Arial"/>
          <w:bCs/>
          <w:sz w:val="18"/>
          <w:szCs w:val="18"/>
        </w:rPr>
        <w:t>oraz w</w:t>
      </w:r>
      <w:r>
        <w:rPr>
          <w:rFonts w:cs="Arial"/>
          <w:b/>
          <w:bCs/>
          <w:sz w:val="18"/>
          <w:szCs w:val="18"/>
        </w:rPr>
        <w:t xml:space="preserve"> specyfikacjach technicznych. </w:t>
      </w:r>
    </w:p>
    <w:p w14:paraId="2DEA7436" w14:textId="77777777" w:rsidR="00F35347" w:rsidRDefault="00F35347" w:rsidP="00F35347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sz w:val="18"/>
          <w:szCs w:val="18"/>
          <w:lang w:eastAsia="pl-PL"/>
        </w:rPr>
      </w:pPr>
      <w:r>
        <w:rPr>
          <w:rFonts w:cs="Arial"/>
          <w:sz w:val="18"/>
          <w:szCs w:val="18"/>
          <w:lang w:eastAsia="pl-PL"/>
        </w:rPr>
        <w:t xml:space="preserve">Oświadczam, że wszystkie informacje podane w powyższym oświadczeniu są aktualne </w:t>
      </w:r>
      <w:r>
        <w:rPr>
          <w:rFonts w:cs="Arial"/>
          <w:sz w:val="18"/>
          <w:szCs w:val="18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1678F7DD" w14:textId="77777777" w:rsidR="00F35347" w:rsidRDefault="00F35347" w:rsidP="00F35347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szCs w:val="20"/>
          <w:lang w:eastAsia="zh-CN"/>
        </w:rPr>
      </w:pPr>
      <w:r>
        <w:rPr>
          <w:rFonts w:cs="Arial"/>
          <w:b/>
          <w:bCs/>
        </w:rPr>
        <w:t xml:space="preserve">Informacja dotycząca dostępu do  podmiotowych środków dowodowych: </w:t>
      </w:r>
    </w:p>
    <w:p w14:paraId="39C98E43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Wskazuję następujące podmiotowe środki dowodowe, które można uzyskać za pomocą bezpłatnych                                i ogólnodostępnych baz danych oraz dane umożliwiające dostęp do tych środków, np. odpis/informacja z KRS:</w:t>
      </w:r>
    </w:p>
    <w:p w14:paraId="046363EE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8"/>
          <w:szCs w:val="18"/>
        </w:rPr>
      </w:pPr>
    </w:p>
    <w:p w14:paraId="73FD4ECA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8"/>
          <w:szCs w:val="18"/>
        </w:rPr>
      </w:pPr>
    </w:p>
    <w:p w14:paraId="57C49777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1)…………………………………………………………………………………………………………</w:t>
      </w:r>
    </w:p>
    <w:p w14:paraId="2BF38247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8"/>
          <w:szCs w:val="18"/>
        </w:rPr>
      </w:pPr>
    </w:p>
    <w:p w14:paraId="37D9B3A9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>2)………………………………………………………………………………………………………….</w:t>
      </w:r>
    </w:p>
    <w:p w14:paraId="35CE3A61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i/>
          <w:iCs/>
          <w:sz w:val="18"/>
          <w:szCs w:val="18"/>
        </w:rPr>
      </w:pPr>
    </w:p>
    <w:p w14:paraId="43A268DD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i/>
          <w:iCs/>
          <w:sz w:val="18"/>
          <w:szCs w:val="18"/>
        </w:rPr>
      </w:pPr>
    </w:p>
    <w:p w14:paraId="489DC704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 xml:space="preserve">(wskazać podmiotowy środek dowodowy, odpis/informacja z CEIDG lud KRS, adres internetowy, wydający urząd lub organ, dokładne dane referencyjne dokumentacji ) </w:t>
      </w:r>
    </w:p>
    <w:p w14:paraId="67E8D166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>
        <w:rPr>
          <w:rFonts w:cs="Arial"/>
        </w:rPr>
        <w:t xml:space="preserve">                                                          </w:t>
      </w:r>
    </w:p>
    <w:p w14:paraId="69B613F0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0927CEE2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8"/>
          <w:szCs w:val="18"/>
          <w:lang w:eastAsia="pl-PL"/>
        </w:rPr>
      </w:pPr>
    </w:p>
    <w:p w14:paraId="57386EC5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  <w:lang w:eastAsia="zh-CN"/>
        </w:rPr>
      </w:pPr>
      <w:r>
        <w:rPr>
          <w:rFonts w:cs="Arial"/>
        </w:rPr>
        <w:t>Certyfikacja, dane pozwalające na identyfikację certyfikatu ……………………………………………………………………………………………………………………….</w:t>
      </w:r>
    </w:p>
    <w:p w14:paraId="2AFE5E06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……………………………………………………………………………………………………………………….</w:t>
      </w:r>
    </w:p>
    <w:p w14:paraId="7B69D994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8"/>
          <w:szCs w:val="18"/>
          <w:lang w:eastAsia="pl-PL"/>
        </w:rPr>
      </w:pPr>
    </w:p>
    <w:p w14:paraId="26CCF4F5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8"/>
          <w:szCs w:val="18"/>
          <w:lang w:eastAsia="pl-PL"/>
        </w:rPr>
      </w:pPr>
    </w:p>
    <w:p w14:paraId="1FDE2DF4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8"/>
          <w:szCs w:val="18"/>
          <w:lang w:eastAsia="pl-PL"/>
        </w:rPr>
      </w:pPr>
    </w:p>
    <w:p w14:paraId="2995A00A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8"/>
          <w:szCs w:val="18"/>
          <w:lang w:eastAsia="pl-PL"/>
        </w:rPr>
      </w:pPr>
      <w:r>
        <w:rPr>
          <w:rFonts w:cs="Arial"/>
          <w:sz w:val="18"/>
          <w:szCs w:val="18"/>
          <w:lang w:eastAsia="pl-PL"/>
        </w:rPr>
        <w:t xml:space="preserve">                                                                                        …………….……. </w:t>
      </w:r>
      <w:r>
        <w:rPr>
          <w:rFonts w:cs="Arial"/>
          <w:i/>
          <w:iCs/>
          <w:sz w:val="18"/>
          <w:szCs w:val="18"/>
          <w:lang w:eastAsia="pl-PL"/>
        </w:rPr>
        <w:t xml:space="preserve">(miejscowość), </w:t>
      </w:r>
      <w:r>
        <w:rPr>
          <w:rFonts w:cs="Arial"/>
          <w:sz w:val="18"/>
          <w:szCs w:val="18"/>
          <w:lang w:eastAsia="pl-PL"/>
        </w:rPr>
        <w:t xml:space="preserve">dnia …………………. r. </w:t>
      </w:r>
    </w:p>
    <w:p w14:paraId="6C297486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8"/>
          <w:szCs w:val="18"/>
          <w:lang w:eastAsia="pl-PL"/>
        </w:rPr>
      </w:pPr>
    </w:p>
    <w:p w14:paraId="0D68312B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8"/>
          <w:szCs w:val="18"/>
          <w:lang w:eastAsia="pl-PL"/>
        </w:rPr>
      </w:pPr>
    </w:p>
    <w:p w14:paraId="17A27EA7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8"/>
          <w:szCs w:val="18"/>
          <w:lang w:eastAsia="pl-PL"/>
        </w:rPr>
      </w:pPr>
    </w:p>
    <w:p w14:paraId="4FE186D0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 w:val="18"/>
          <w:szCs w:val="18"/>
          <w:lang w:eastAsia="zh-CN"/>
        </w:rPr>
      </w:pPr>
      <w:r>
        <w:rPr>
          <w:rFonts w:cs="Arial"/>
          <w:sz w:val="18"/>
          <w:szCs w:val="18"/>
          <w:lang w:eastAsia="pl-PL"/>
        </w:rPr>
        <w:t xml:space="preserve"> </w:t>
      </w:r>
      <w:r>
        <w:rPr>
          <w:rFonts w:cs="Arial"/>
          <w:sz w:val="16"/>
          <w:szCs w:val="16"/>
          <w:lang w:eastAsia="pl-PL"/>
        </w:rPr>
        <w:t>Oświadczenie</w:t>
      </w:r>
      <w:r>
        <w:rPr>
          <w:rFonts w:cs="Arial"/>
          <w:bCs/>
          <w:sz w:val="16"/>
          <w:szCs w:val="16"/>
        </w:rPr>
        <w:t xml:space="preserve"> podpisano podpisem zaufanym lub kwalifikowanym podpisem elektronicznym lub podpisem osobistym*.</w:t>
      </w:r>
    </w:p>
    <w:p w14:paraId="19FDB19B" w14:textId="77777777" w:rsidR="00F35347" w:rsidRDefault="00F35347" w:rsidP="00F35347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 w:val="16"/>
          <w:szCs w:val="16"/>
        </w:rPr>
      </w:pPr>
      <w:r>
        <w:rPr>
          <w:rFonts w:cs="Arial"/>
          <w:bCs/>
          <w:sz w:val="16"/>
          <w:szCs w:val="16"/>
        </w:rPr>
        <w:t>*niewłaściwe skreślić</w:t>
      </w:r>
      <w:r>
        <w:rPr>
          <w:rFonts w:cs="Arial"/>
          <w:sz w:val="16"/>
          <w:szCs w:val="16"/>
        </w:rPr>
        <w:t xml:space="preserve">                                                                                                         </w:t>
      </w:r>
    </w:p>
    <w:p w14:paraId="34934B32" w14:textId="77777777" w:rsidR="00F35347" w:rsidRDefault="00F35347" w:rsidP="00F35347">
      <w:pPr>
        <w:pStyle w:val="Nagwek"/>
        <w:rPr>
          <w:rFonts w:cs="Arial"/>
          <w:sz w:val="16"/>
          <w:szCs w:val="16"/>
        </w:rPr>
      </w:pPr>
    </w:p>
    <w:p w14:paraId="11B8865F" w14:textId="77777777" w:rsidR="00F35347" w:rsidRDefault="00F35347" w:rsidP="00F35347">
      <w:pPr>
        <w:pStyle w:val="Nagwek"/>
        <w:rPr>
          <w:rFonts w:cs="Arial"/>
          <w:sz w:val="16"/>
          <w:szCs w:val="16"/>
        </w:rPr>
      </w:pPr>
    </w:p>
    <w:p w14:paraId="6F07AFBE" w14:textId="77777777" w:rsidR="00F35347" w:rsidRDefault="00F35347" w:rsidP="00F35347">
      <w:pPr>
        <w:pStyle w:val="Nagwek"/>
        <w:rPr>
          <w:rFonts w:cs="Arial"/>
          <w:sz w:val="16"/>
          <w:szCs w:val="16"/>
        </w:rPr>
      </w:pPr>
    </w:p>
    <w:p w14:paraId="14EE05EF" w14:textId="77777777" w:rsidR="00F35347" w:rsidRDefault="00F35347" w:rsidP="00F35347">
      <w:pPr>
        <w:pStyle w:val="Nagwek"/>
        <w:rPr>
          <w:rFonts w:cs="Arial"/>
          <w:sz w:val="16"/>
          <w:szCs w:val="16"/>
        </w:rPr>
      </w:pPr>
    </w:p>
    <w:p w14:paraId="0A6669AF" w14:textId="77777777" w:rsidR="00F35347" w:rsidRDefault="00F35347" w:rsidP="00F35347">
      <w:pPr>
        <w:pStyle w:val="Nagwek"/>
        <w:rPr>
          <w:rFonts w:cs="Arial"/>
          <w:sz w:val="16"/>
          <w:szCs w:val="16"/>
        </w:rPr>
      </w:pPr>
    </w:p>
    <w:p w14:paraId="15F11979" w14:textId="77777777" w:rsidR="00F35347" w:rsidRDefault="00F35347" w:rsidP="00F35347">
      <w:pPr>
        <w:pStyle w:val="Nagwek"/>
        <w:rPr>
          <w:rFonts w:cs="Arial"/>
          <w:sz w:val="16"/>
          <w:szCs w:val="16"/>
        </w:rPr>
      </w:pPr>
    </w:p>
    <w:p w14:paraId="3CD47A4B" w14:textId="77777777" w:rsidR="005941DC" w:rsidRDefault="005941DC"/>
    <w:sectPr w:rsidR="005941DC" w:rsidSect="00034616">
      <w:footerReference w:type="default" r:id="rId10"/>
      <w:pgSz w:w="12240" w:h="15840"/>
      <w:pgMar w:top="907" w:right="1020" w:bottom="907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028A1" w14:textId="77777777" w:rsidR="00D93EEC" w:rsidRDefault="00D93EEC">
      <w:pPr>
        <w:spacing w:after="0" w:line="240" w:lineRule="auto"/>
      </w:pPr>
      <w:r>
        <w:separator/>
      </w:r>
    </w:p>
  </w:endnote>
  <w:endnote w:type="continuationSeparator" w:id="0">
    <w:p w14:paraId="1FED8327" w14:textId="77777777" w:rsidR="00D93EEC" w:rsidRDefault="00D93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FFECF" w14:textId="77777777" w:rsidR="0023164A" w:rsidRDefault="00D93EEC">
    <w:pPr>
      <w:pStyle w:val="Stopka"/>
      <w:pBdr>
        <w:top w:val="single" w:sz="4" w:space="1" w:color="F4A300"/>
      </w:pBdr>
      <w:spacing w:before="60"/>
      <w:jc w:val="center"/>
    </w:pPr>
    <w:r>
      <w:rPr>
        <w:color w:val="404040"/>
        <w:sz w:val="16"/>
      </w:rPr>
      <w:t xml:space="preserve">Gmina Miejska Kłodzko | Program Ochrony Ludności i Obrony Cywilnej 2025-2026 | strona </w:t>
    </w:r>
    <w:r>
      <w:fldChar w:fldCharType="begin"/>
    </w:r>
    <w:r>
      <w:instrText>PAGE</w:instrText>
    </w:r>
    <w:r>
      <w:fldChar w:fldCharType="separate"/>
    </w:r>
    <w:r w:rsidR="002A5AF8">
      <w:rPr>
        <w:noProof/>
      </w:rPr>
      <w:t>9</w:t>
    </w:r>
    <w:r>
      <w:fldChar w:fldCharType="end"/>
    </w:r>
    <w:r>
      <w:rPr>
        <w:color w:val="404040"/>
        <w:sz w:val="16"/>
      </w:rPr>
      <w:t xml:space="preserve"> z </w:t>
    </w:r>
    <w:r>
      <w:fldChar w:fldCharType="begin"/>
    </w:r>
    <w:r>
      <w:instrText>NUMPAGES</w:instrText>
    </w:r>
    <w:r>
      <w:fldChar w:fldCharType="separate"/>
    </w:r>
    <w:r w:rsidR="002A5AF8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A4573" w14:textId="77777777" w:rsidR="00D93EEC" w:rsidRDefault="00D93EEC">
      <w:pPr>
        <w:spacing w:after="0" w:line="240" w:lineRule="auto"/>
      </w:pPr>
      <w:r>
        <w:separator/>
      </w:r>
    </w:p>
  </w:footnote>
  <w:footnote w:type="continuationSeparator" w:id="0">
    <w:p w14:paraId="4C57CFA8" w14:textId="77777777" w:rsidR="00D93EEC" w:rsidRDefault="00D93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FE"/>
    <w:multiLevelType w:val="singleLevel"/>
    <w:tmpl w:val="4E58D7CC"/>
    <w:lvl w:ilvl="0">
      <w:numFmt w:val="bullet"/>
      <w:lvlText w:val="*"/>
      <w:lvlJc w:val="left"/>
      <w:pPr>
        <w:ind w:left="0" w:firstLine="0"/>
      </w:pPr>
    </w:lvl>
  </w:abstractNum>
  <w:abstractNum w:abstractNumId="10" w15:restartNumberingAfterBreak="0">
    <w:nsid w:val="12627408"/>
    <w:multiLevelType w:val="hybridMultilevel"/>
    <w:tmpl w:val="B5F2A324"/>
    <w:lvl w:ilvl="0" w:tplc="4E58D7CC">
      <w:numFmt w:val="bullet"/>
      <w:lvlText w:val=""/>
      <w:legacy w:legacy="1" w:legacySpace="0" w:legacyIndent="360"/>
      <w:lvlJc w:val="left"/>
      <w:pPr>
        <w:ind w:left="0" w:firstLine="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E3A67"/>
    <w:rsid w:val="00226D5B"/>
    <w:rsid w:val="0023164A"/>
    <w:rsid w:val="0029639D"/>
    <w:rsid w:val="002A5AF8"/>
    <w:rsid w:val="002F1F18"/>
    <w:rsid w:val="00326F90"/>
    <w:rsid w:val="004238DC"/>
    <w:rsid w:val="00451567"/>
    <w:rsid w:val="005941DC"/>
    <w:rsid w:val="007A26DA"/>
    <w:rsid w:val="00951230"/>
    <w:rsid w:val="009C5680"/>
    <w:rsid w:val="00A24D9C"/>
    <w:rsid w:val="00AA1D8D"/>
    <w:rsid w:val="00B47730"/>
    <w:rsid w:val="00C6757F"/>
    <w:rsid w:val="00C83197"/>
    <w:rsid w:val="00CB0664"/>
    <w:rsid w:val="00D93EEC"/>
    <w:rsid w:val="00F35347"/>
    <w:rsid w:val="00FC693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BF0EA8"/>
  <w14:defaultImageDpi w14:val="300"/>
  <w15:docId w15:val="{5814C26D-86D7-4D18-A8C9-E501EB0F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17365D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7365D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40404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42E27A-A1EF-4192-8705-E37E88C4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3443</Words>
  <Characters>20662</Characters>
  <Application>Microsoft Office Word</Application>
  <DocSecurity>0</DocSecurity>
  <Lines>172</Lines>
  <Paragraphs>48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24057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Marta Gredys</cp:lastModifiedBy>
  <cp:revision>3</cp:revision>
  <dcterms:created xsi:type="dcterms:W3CDTF">2026-08-05T08:47:00Z</dcterms:created>
  <dcterms:modified xsi:type="dcterms:W3CDTF">2026-08-05T08:50:00Z</dcterms:modified>
  <cp:category/>
</cp:coreProperties>
</file>