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15C1" w14:textId="77777777" w:rsidR="004632FF" w:rsidRPr="00F05A55" w:rsidRDefault="004632FF" w:rsidP="00A634B6">
      <w:pPr>
        <w:shd w:val="clear" w:color="auto" w:fill="C2E2F6"/>
        <w:ind w:firstLine="357"/>
        <w:jc w:val="center"/>
        <w:rPr>
          <w:rFonts w:ascii="Segoe UI" w:hAnsi="Segoe UI" w:cs="Segoe UI"/>
          <w:b/>
          <w:caps/>
          <w:sz w:val="28"/>
          <w:szCs w:val="28"/>
        </w:rPr>
      </w:pPr>
      <w:r w:rsidRPr="00F05A55">
        <w:rPr>
          <w:rFonts w:ascii="Segoe UI" w:hAnsi="Segoe UI" w:cs="Segoe UI"/>
          <w:b/>
          <w:caps/>
          <w:sz w:val="28"/>
          <w:szCs w:val="28"/>
        </w:rPr>
        <w:t>OFERTA</w:t>
      </w:r>
    </w:p>
    <w:p w14:paraId="618D24B3" w14:textId="637E3214" w:rsidR="004632FF" w:rsidRPr="00F05A55" w:rsidRDefault="004632FF" w:rsidP="00FB6A8C">
      <w:pPr>
        <w:spacing w:before="40" w:line="276" w:lineRule="auto"/>
        <w:jc w:val="center"/>
        <w:rPr>
          <w:rFonts w:ascii="Segoe UI" w:eastAsia="Calibri" w:hAnsi="Segoe UI" w:cs="Segoe UI"/>
          <w:b/>
          <w:sz w:val="16"/>
          <w:szCs w:val="16"/>
          <w:lang w:eastAsia="en-US"/>
        </w:rPr>
      </w:pP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W postępowaniu o udzielenie zamówienia publicznego prowadzonego przez</w:t>
      </w:r>
      <w:r w:rsidR="00FB6A8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Gminę Sarnaki, ul.</w:t>
      </w:r>
      <w:r w:rsidR="00D305F4">
        <w:rPr>
          <w:rFonts w:ascii="Segoe UI" w:eastAsia="Calibri" w:hAnsi="Segoe UI" w:cs="Segoe UI"/>
          <w:b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sz w:val="18"/>
          <w:szCs w:val="18"/>
          <w:lang w:eastAsia="en-US"/>
        </w:rPr>
        <w:t>Berka Joselewicza 3, 08-220 Sarnaki</w:t>
      </w:r>
      <w:r w:rsidR="00FB6A8C" w:rsidRPr="00F05A55">
        <w:rPr>
          <w:rFonts w:ascii="Segoe UI" w:eastAsia="Calibri" w:hAnsi="Segoe UI" w:cs="Segoe UI"/>
          <w:bCs/>
          <w:sz w:val="18"/>
          <w:szCs w:val="18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w trybie podstawowym </w:t>
      </w:r>
      <w:r w:rsidR="00E26651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bez przeprowadzania negocjacji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zgodnie z ustawą z 11 września 2019 r. –</w:t>
      </w:r>
      <w:r w:rsidR="00FB6A8C" w:rsidRPr="00F05A55">
        <w:rPr>
          <w:rFonts w:ascii="Segoe UI" w:eastAsia="Calibri" w:hAnsi="Segoe UI" w:cs="Segoe UI"/>
          <w:b/>
          <w:sz w:val="16"/>
          <w:szCs w:val="16"/>
          <w:lang w:eastAsia="en-US"/>
        </w:rPr>
        <w:t xml:space="preserve"> 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Prawo zamówień publicznych </w:t>
      </w:r>
      <w:r w:rsidR="0034051C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br/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(</w:t>
      </w:r>
      <w:r w:rsidR="0098481A" w:rsidRPr="0098481A">
        <w:rPr>
          <w:rFonts w:ascii="Segoe UI" w:eastAsia="Calibri" w:hAnsi="Segoe UI" w:cs="Segoe UI"/>
          <w:bCs/>
          <w:sz w:val="16"/>
          <w:szCs w:val="16"/>
          <w:lang w:eastAsia="en-US"/>
        </w:rPr>
        <w:t>Dz. U. z 2026 r. poz. 793 ze zm.</w:t>
      </w:r>
      <w:r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>)</w:t>
      </w:r>
      <w:r w:rsidR="006D5EE2" w:rsidRPr="00F05A55">
        <w:rPr>
          <w:rFonts w:ascii="Segoe UI" w:eastAsia="Calibri" w:hAnsi="Segoe UI" w:cs="Segoe UI"/>
          <w:bCs/>
          <w:sz w:val="16"/>
          <w:szCs w:val="16"/>
          <w:lang w:eastAsia="en-US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pn</w:t>
      </w:r>
      <w:r w:rsidR="006D5EE2" w:rsidRPr="00F05A55">
        <w:rPr>
          <w:rFonts w:ascii="Segoe UI" w:hAnsi="Segoe UI" w:cs="Segoe UI"/>
          <w:sz w:val="18"/>
          <w:szCs w:val="18"/>
        </w:rPr>
        <w:t>.</w:t>
      </w:r>
      <w:r w:rsidRPr="00F05A55">
        <w:rPr>
          <w:rFonts w:ascii="Segoe UI" w:hAnsi="Segoe UI" w:cs="Segoe UI"/>
          <w:sz w:val="18"/>
          <w:szCs w:val="18"/>
        </w:rPr>
        <w:t>:</w:t>
      </w:r>
    </w:p>
    <w:p w14:paraId="7EC5E19B" w14:textId="41E54780" w:rsidR="004632FF" w:rsidRPr="00F05A55" w:rsidRDefault="000B58FE" w:rsidP="00676805">
      <w:pPr>
        <w:spacing w:line="276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bookmarkStart w:id="0" w:name="_Hlk93089448"/>
      <w:r w:rsidRPr="00F05A55">
        <w:rPr>
          <w:rFonts w:ascii="Segoe UI" w:hAnsi="Segoe UI" w:cs="Segoe UI"/>
          <w:b/>
          <w:bCs/>
          <w:sz w:val="20"/>
          <w:szCs w:val="20"/>
        </w:rPr>
        <w:t>„</w:t>
      </w:r>
      <w:r w:rsidR="00676805" w:rsidRPr="00F05A55">
        <w:rPr>
          <w:rFonts w:ascii="Segoe UI" w:hAnsi="Segoe UI" w:cs="Segoe UI"/>
          <w:b/>
          <w:bCs/>
          <w:sz w:val="20"/>
          <w:szCs w:val="20"/>
        </w:rPr>
        <w:t>Kompleksowe p</w:t>
      </w:r>
      <w:r w:rsidRPr="00F05A55">
        <w:rPr>
          <w:rFonts w:ascii="Segoe UI" w:hAnsi="Segoe UI" w:cs="Segoe UI"/>
          <w:b/>
          <w:bCs/>
          <w:sz w:val="20"/>
          <w:szCs w:val="20"/>
        </w:rPr>
        <w:t xml:space="preserve">odniesienie poziomu </w:t>
      </w:r>
      <w:proofErr w:type="spellStart"/>
      <w:r w:rsidRPr="00F05A55">
        <w:rPr>
          <w:rFonts w:ascii="Segoe UI" w:hAnsi="Segoe UI" w:cs="Segoe UI"/>
          <w:b/>
          <w:bCs/>
          <w:sz w:val="20"/>
          <w:szCs w:val="20"/>
        </w:rPr>
        <w:t>cyberbezpieczeństwa</w:t>
      </w:r>
      <w:proofErr w:type="spellEnd"/>
      <w:r w:rsidR="00327506" w:rsidRPr="00F05A55">
        <w:rPr>
          <w:rFonts w:ascii="Segoe UI" w:hAnsi="Segoe UI" w:cs="Segoe UI"/>
          <w:b/>
          <w:bCs/>
          <w:sz w:val="20"/>
          <w:szCs w:val="20"/>
        </w:rPr>
        <w:t>,</w:t>
      </w:r>
      <w:r w:rsidRPr="00F05A55">
        <w:rPr>
          <w:rFonts w:ascii="Segoe UI" w:hAnsi="Segoe UI" w:cs="Segoe UI"/>
          <w:b/>
          <w:bCs/>
          <w:sz w:val="20"/>
          <w:szCs w:val="20"/>
        </w:rPr>
        <w:t xml:space="preserve"> realizowane w ramach projektu </w:t>
      </w:r>
      <w:r w:rsidR="00627846" w:rsidRPr="00F05A55">
        <w:rPr>
          <w:rFonts w:ascii="Segoe UI" w:hAnsi="Segoe UI" w:cs="Segoe UI"/>
          <w:b/>
          <w:bCs/>
          <w:sz w:val="20"/>
          <w:szCs w:val="20"/>
        </w:rPr>
        <w:t>„</w:t>
      </w:r>
      <w:proofErr w:type="spellStart"/>
      <w:r w:rsidRPr="00F05A55">
        <w:rPr>
          <w:rFonts w:ascii="Segoe UI" w:hAnsi="Segoe UI" w:cs="Segoe UI"/>
          <w:b/>
          <w:bCs/>
          <w:sz w:val="20"/>
          <w:szCs w:val="20"/>
        </w:rPr>
        <w:t>Cyberbezpieczny</w:t>
      </w:r>
      <w:proofErr w:type="spellEnd"/>
      <w:r w:rsidRPr="00F05A55">
        <w:rPr>
          <w:rFonts w:ascii="Segoe UI" w:hAnsi="Segoe UI" w:cs="Segoe UI"/>
          <w:b/>
          <w:bCs/>
          <w:sz w:val="20"/>
          <w:szCs w:val="20"/>
        </w:rPr>
        <w:t xml:space="preserve"> Samorząd</w:t>
      </w:r>
      <w:r w:rsidR="00627846" w:rsidRPr="00F05A55">
        <w:rPr>
          <w:rFonts w:ascii="Segoe UI" w:hAnsi="Segoe UI" w:cs="Segoe UI"/>
          <w:b/>
          <w:bCs/>
          <w:sz w:val="20"/>
          <w:szCs w:val="20"/>
        </w:rPr>
        <w:t>”</w:t>
      </w:r>
      <w:r w:rsidRPr="00F05A55">
        <w:rPr>
          <w:rFonts w:ascii="Segoe UI" w:hAnsi="Segoe UI" w:cs="Segoe UI"/>
          <w:b/>
          <w:bCs/>
          <w:sz w:val="20"/>
          <w:szCs w:val="20"/>
        </w:rPr>
        <w:t>, finansowanego z Programu Fundusze Europejskie na Rozwój Cyfrowy (FERC) 2021–2027</w:t>
      </w:r>
      <w:bookmarkEnd w:id="0"/>
      <w:r w:rsidR="0065197C" w:rsidRPr="00F05A55">
        <w:rPr>
          <w:rFonts w:ascii="Segoe UI" w:hAnsi="Segoe UI" w:cs="Segoe UI"/>
          <w:b/>
          <w:bCs/>
          <w:sz w:val="20"/>
          <w:szCs w:val="20"/>
        </w:rPr>
        <w:t xml:space="preserve">, Priorytet II – Zaawansowane usługi cyfrowe, Działanie 2.2 – Wzmocnienie krajowego systemu </w:t>
      </w:r>
      <w:proofErr w:type="spellStart"/>
      <w:r w:rsidR="0065197C" w:rsidRPr="00F05A55">
        <w:rPr>
          <w:rFonts w:ascii="Segoe UI" w:hAnsi="Segoe UI" w:cs="Segoe UI"/>
          <w:b/>
          <w:bCs/>
          <w:sz w:val="20"/>
          <w:szCs w:val="20"/>
        </w:rPr>
        <w:t>cyberbezpieczeństwa</w:t>
      </w:r>
      <w:proofErr w:type="spellEnd"/>
      <w:r w:rsidR="00676805" w:rsidRPr="00F05A55">
        <w:rPr>
          <w:rFonts w:ascii="Segoe UI" w:hAnsi="Segoe UI" w:cs="Segoe UI"/>
          <w:b/>
          <w:bCs/>
          <w:sz w:val="20"/>
          <w:szCs w:val="20"/>
        </w:rPr>
        <w:t>”</w:t>
      </w:r>
    </w:p>
    <w:p w14:paraId="086CFDCF" w14:textId="156537FF" w:rsidR="004632FF" w:rsidRPr="00F05A55" w:rsidRDefault="004632FF" w:rsidP="00786716">
      <w:pPr>
        <w:tabs>
          <w:tab w:val="center" w:pos="4536"/>
          <w:tab w:val="left" w:pos="7335"/>
        </w:tabs>
        <w:spacing w:before="120" w:line="360" w:lineRule="auto"/>
        <w:jc w:val="center"/>
        <w:rPr>
          <w:rFonts w:ascii="Segoe UI" w:hAnsi="Segoe UI" w:cs="Segoe UI"/>
          <w:b/>
          <w:sz w:val="22"/>
          <w:szCs w:val="22"/>
        </w:rPr>
      </w:pPr>
      <w:r w:rsidRPr="00F05A55">
        <w:rPr>
          <w:rFonts w:ascii="Segoe UI" w:hAnsi="Segoe UI" w:cs="Segoe UI"/>
          <w:b/>
          <w:sz w:val="20"/>
          <w:szCs w:val="20"/>
        </w:rPr>
        <w:t xml:space="preserve">Nr </w:t>
      </w:r>
      <w:bookmarkStart w:id="1" w:name="_Hlk222491019"/>
      <w:r w:rsidRPr="00F05A55">
        <w:rPr>
          <w:rFonts w:ascii="Segoe UI" w:hAnsi="Segoe UI" w:cs="Segoe UI"/>
          <w:b/>
          <w:sz w:val="20"/>
          <w:szCs w:val="20"/>
        </w:rPr>
        <w:t>postępowania</w:t>
      </w:r>
      <w:bookmarkEnd w:id="1"/>
      <w:r w:rsidRPr="00F05A55">
        <w:rPr>
          <w:rFonts w:ascii="Segoe UI" w:hAnsi="Segoe UI" w:cs="Segoe UI"/>
          <w:b/>
          <w:sz w:val="20"/>
          <w:szCs w:val="20"/>
        </w:rPr>
        <w:t>: ZPiI.271.</w:t>
      </w:r>
      <w:r w:rsidR="00174883">
        <w:rPr>
          <w:rFonts w:ascii="Segoe UI" w:hAnsi="Segoe UI" w:cs="Segoe UI"/>
          <w:b/>
          <w:sz w:val="20"/>
          <w:szCs w:val="20"/>
        </w:rPr>
        <w:t>20</w:t>
      </w:r>
      <w:r w:rsidRPr="00F05A55">
        <w:rPr>
          <w:rFonts w:ascii="Segoe UI" w:hAnsi="Segoe UI" w:cs="Segoe UI"/>
          <w:b/>
          <w:sz w:val="20"/>
          <w:szCs w:val="20"/>
        </w:rPr>
        <w:t>.202</w:t>
      </w:r>
      <w:r w:rsidR="0035119A" w:rsidRPr="00F05A55">
        <w:rPr>
          <w:rFonts w:ascii="Segoe UI" w:hAnsi="Segoe UI" w:cs="Segoe UI"/>
          <w:b/>
          <w:sz w:val="20"/>
          <w:szCs w:val="20"/>
        </w:rPr>
        <w:t>6</w:t>
      </w:r>
    </w:p>
    <w:p w14:paraId="5851A379" w14:textId="3AEE135F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Dane Wykonawcy/Wykonawców:</w:t>
      </w:r>
    </w:p>
    <w:p w14:paraId="4EF9386A" w14:textId="3BFC8C1B" w:rsidR="004632FF" w:rsidRPr="00F05A55" w:rsidRDefault="002A7C9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Wykonawca reprezentowany przez</w:t>
      </w:r>
      <w:r w:rsidRPr="00F05A55">
        <w:rPr>
          <w:rFonts w:ascii="Segoe UI" w:hAnsi="Segoe UI" w:cs="Segoe UI"/>
          <w:iCs/>
          <w:sz w:val="18"/>
          <w:szCs w:val="18"/>
        </w:rPr>
        <w:t xml:space="preserve"> (</w:t>
      </w:r>
      <w:r w:rsidRPr="00F05A55">
        <w:rPr>
          <w:rFonts w:ascii="Segoe UI" w:hAnsi="Segoe UI" w:cs="Segoe UI"/>
          <w:i/>
          <w:sz w:val="18"/>
          <w:szCs w:val="18"/>
        </w:rPr>
        <w:t>imię i nazwisko osoby upoważnionej do reprezentacji Wykonawcy/-ów</w:t>
      </w:r>
      <w:r w:rsidRPr="00F05A55">
        <w:rPr>
          <w:rFonts w:ascii="Segoe UI" w:hAnsi="Segoe UI" w:cs="Segoe UI"/>
          <w:iCs/>
          <w:sz w:val="18"/>
          <w:szCs w:val="18"/>
        </w:rPr>
        <w:t>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49F62415" w14:textId="625F94AD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AB3F44" w:rsidRPr="00F05A55">
        <w:rPr>
          <w:rFonts w:ascii="Segoe UI" w:hAnsi="Segoe UI" w:cs="Segoe UI"/>
          <w:iCs/>
          <w:sz w:val="18"/>
          <w:szCs w:val="18"/>
        </w:rPr>
        <w:t>…………………</w:t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……………………..…..</w:t>
      </w:r>
    </w:p>
    <w:p w14:paraId="406312CE" w14:textId="375A3B1E" w:rsidR="00AB3F44" w:rsidRPr="00F05A55" w:rsidRDefault="004A3792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sz w:val="18"/>
          <w:szCs w:val="18"/>
        </w:rPr>
        <w:t>Pełna nazwa Wykonawcy</w:t>
      </w:r>
      <w:r w:rsidR="004632FF" w:rsidRPr="00F05A55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51CDF49E" w14:textId="43BB60EA" w:rsidR="00157715" w:rsidRPr="00F05A55" w:rsidRDefault="00182E9E" w:rsidP="00750A28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157715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……………………………………………………………………………………………………………………………………………………………………………………..…..</w:t>
      </w:r>
    </w:p>
    <w:p w14:paraId="2DD5F3EC" w14:textId="658A8538" w:rsidR="004632F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sz w:val="18"/>
          <w:szCs w:val="18"/>
        </w:rPr>
        <w:t>Adres siedziby</w:t>
      </w:r>
      <w:r w:rsidR="004632FF" w:rsidRPr="00F05A55">
        <w:rPr>
          <w:rFonts w:ascii="Segoe UI" w:hAnsi="Segoe UI" w:cs="Segoe UI"/>
          <w:sz w:val="18"/>
          <w:szCs w:val="18"/>
        </w:rPr>
        <w:t>:</w:t>
      </w:r>
    </w:p>
    <w:p w14:paraId="46E3E6E7" w14:textId="06B83AF4" w:rsidR="003B7757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ab/>
      </w:r>
      <w:r w:rsidR="003B7757" w:rsidRPr="00F05A55">
        <w:rPr>
          <w:rFonts w:ascii="Segoe UI" w:hAnsi="Segoe UI" w:cs="Segoe UI"/>
          <w:caps/>
          <w:sz w:val="18"/>
          <w:szCs w:val="18"/>
        </w:rPr>
        <w:t>...</w:t>
      </w:r>
      <w:r w:rsidR="004632FF"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…………………………………………………………………………………………………………………………………………………………………….…………………</w:t>
      </w:r>
    </w:p>
    <w:p w14:paraId="51569579" w14:textId="2BD8D42B" w:rsidR="00B4674F" w:rsidRPr="00F05A55" w:rsidRDefault="00B4674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NIP: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…………………………………………………,</w:t>
      </w:r>
      <w:r w:rsidR="00B70164" w:rsidRPr="00F05A55">
        <w:rPr>
          <w:rFonts w:ascii="Segoe UI" w:hAnsi="Segoe UI" w:cs="Segoe UI"/>
          <w:caps/>
          <w:sz w:val="18"/>
          <w:szCs w:val="18"/>
        </w:rPr>
        <w:tab/>
      </w:r>
      <w:r w:rsidRPr="00F05A55">
        <w:rPr>
          <w:rFonts w:ascii="Segoe UI" w:hAnsi="Segoe UI" w:cs="Segoe UI"/>
          <w:b/>
          <w:bCs/>
          <w:caps/>
          <w:sz w:val="18"/>
          <w:szCs w:val="18"/>
        </w:rPr>
        <w:t>REGON:</w:t>
      </w:r>
      <w:r w:rsidRPr="00F05A55">
        <w:rPr>
          <w:rFonts w:ascii="Segoe UI" w:hAnsi="Segoe UI" w:cs="Segoe UI"/>
          <w:caps/>
          <w:sz w:val="18"/>
          <w:szCs w:val="18"/>
        </w:rPr>
        <w:t xml:space="preserve"> …………………………………………………</w:t>
      </w:r>
    </w:p>
    <w:p w14:paraId="61F461EB" w14:textId="2F1FFF75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Dane</w:t>
      </w:r>
      <w:r w:rsidR="00663D52" w:rsidRPr="00F05A55">
        <w:rPr>
          <w:rFonts w:ascii="Segoe UI" w:hAnsi="Segoe UI" w:cs="Segoe UI"/>
          <w:iCs/>
          <w:sz w:val="18"/>
          <w:szCs w:val="18"/>
        </w:rPr>
        <w:t xml:space="preserve"> do kontaktu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775D5BB2" w14:textId="5C9A8227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tel. </w:t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F695D"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>........................................................</w:t>
      </w:r>
    </w:p>
    <w:p w14:paraId="5393A802" w14:textId="2E8005EF" w:rsidR="004632FF" w:rsidRPr="00F05A55" w:rsidRDefault="00182E9E" w:rsidP="00AA086A">
      <w:pPr>
        <w:spacing w:before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ab/>
      </w:r>
      <w:r w:rsidR="004632FF" w:rsidRPr="00F05A55">
        <w:rPr>
          <w:rFonts w:ascii="Segoe UI" w:hAnsi="Segoe UI" w:cs="Segoe UI"/>
          <w:sz w:val="18"/>
          <w:szCs w:val="18"/>
        </w:rPr>
        <w:t xml:space="preserve">e-mail: </w:t>
      </w:r>
      <w:r w:rsidR="004F695D" w:rsidRPr="00F05A55">
        <w:rPr>
          <w:rFonts w:ascii="Segoe UI" w:hAnsi="Segoe UI" w:cs="Segoe UI"/>
          <w:sz w:val="18"/>
          <w:szCs w:val="18"/>
        </w:rPr>
        <w:tab/>
        <w:t>........................................................</w:t>
      </w:r>
    </w:p>
    <w:p w14:paraId="62A147BD" w14:textId="445667B9" w:rsidR="004632FF" w:rsidRPr="00F05A55" w:rsidRDefault="004632FF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 xml:space="preserve">Osoba uprawniona do kontaktów z Zamawiającym </w:t>
      </w:r>
      <w:r w:rsidRPr="00F05A55">
        <w:rPr>
          <w:rFonts w:ascii="Segoe UI" w:hAnsi="Segoe UI" w:cs="Segoe UI"/>
          <w:i/>
          <w:iCs/>
          <w:sz w:val="18"/>
          <w:szCs w:val="18"/>
        </w:rPr>
        <w:t>(imię i nazwisko)</w:t>
      </w:r>
      <w:r w:rsidRPr="00F05A55">
        <w:rPr>
          <w:rFonts w:ascii="Segoe UI" w:hAnsi="Segoe UI" w:cs="Segoe UI"/>
          <w:iCs/>
          <w:sz w:val="18"/>
          <w:szCs w:val="18"/>
        </w:rPr>
        <w:t>:</w:t>
      </w:r>
    </w:p>
    <w:p w14:paraId="604A16E4" w14:textId="00706DA8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</w:t>
      </w:r>
    </w:p>
    <w:p w14:paraId="155D24FD" w14:textId="628C1B28" w:rsidR="004632FF" w:rsidRPr="00F05A55" w:rsidRDefault="00660E40" w:rsidP="00633132">
      <w:pPr>
        <w:numPr>
          <w:ilvl w:val="0"/>
          <w:numId w:val="8"/>
        </w:numPr>
        <w:spacing w:before="120" w:after="6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Adres do doręczeń</w:t>
      </w:r>
      <w:r w:rsidRPr="00F05A55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="004632FF" w:rsidRPr="00F05A55">
        <w:rPr>
          <w:rFonts w:ascii="Segoe UI" w:hAnsi="Segoe UI" w:cs="Segoe UI"/>
          <w:i/>
          <w:iCs/>
          <w:sz w:val="18"/>
          <w:szCs w:val="18"/>
        </w:rPr>
        <w:t>(jeżeli inny niż w pkt 3)</w:t>
      </w:r>
      <w:r w:rsidR="004632FF" w:rsidRPr="00F05A55">
        <w:rPr>
          <w:rFonts w:ascii="Segoe UI" w:hAnsi="Segoe UI" w:cs="Segoe UI"/>
          <w:iCs/>
          <w:sz w:val="18"/>
          <w:szCs w:val="18"/>
        </w:rPr>
        <w:t>:</w:t>
      </w:r>
    </w:p>
    <w:p w14:paraId="3160B090" w14:textId="742B729C" w:rsidR="004632FF" w:rsidRPr="00F05A55" w:rsidRDefault="00182E9E" w:rsidP="00182E9E">
      <w:pPr>
        <w:spacing w:line="276" w:lineRule="auto"/>
        <w:ind w:left="357" w:hanging="357"/>
        <w:rPr>
          <w:rFonts w:ascii="Segoe UI" w:hAnsi="Segoe UI" w:cs="Segoe UI"/>
          <w:iC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ab/>
      </w:r>
      <w:r w:rsidR="004632FF"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………………………………………………………………………………………………………………………………………………………………….…..</w:t>
      </w:r>
      <w:r w:rsidR="00DA0732" w:rsidRPr="00F05A55">
        <w:rPr>
          <w:rFonts w:ascii="Segoe UI" w:hAnsi="Segoe UI" w:cs="Segoe UI"/>
          <w:iCs/>
          <w:sz w:val="18"/>
          <w:szCs w:val="18"/>
        </w:rPr>
        <w:t>………………….</w:t>
      </w:r>
    </w:p>
    <w:p w14:paraId="6562560F" w14:textId="5A6A003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Oferowany przedmiot zamówienia:</w:t>
      </w:r>
    </w:p>
    <w:p w14:paraId="088C5DD0" w14:textId="57B4EA62" w:rsidR="004632FF" w:rsidRPr="00F05A55" w:rsidRDefault="004632FF" w:rsidP="008A242B">
      <w:pPr>
        <w:numPr>
          <w:ilvl w:val="0"/>
          <w:numId w:val="15"/>
        </w:numPr>
        <w:spacing w:before="120" w:after="60" w:line="276" w:lineRule="auto"/>
        <w:ind w:left="357" w:hanging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Przystępując do udziału w niniejszym postępowaniu, zgodnie z </w:t>
      </w:r>
      <w:r w:rsidR="00D31128" w:rsidRPr="00D31128">
        <w:rPr>
          <w:rFonts w:ascii="Segoe UI" w:hAnsi="Segoe UI" w:cs="Segoe UI"/>
          <w:sz w:val="18"/>
          <w:szCs w:val="18"/>
        </w:rPr>
        <w:t xml:space="preserve">warunkami oraz wymaganiami </w:t>
      </w:r>
      <w:r w:rsidRPr="00F05A55">
        <w:rPr>
          <w:rFonts w:ascii="Segoe UI" w:hAnsi="Segoe UI" w:cs="Segoe UI"/>
          <w:sz w:val="18"/>
          <w:szCs w:val="18"/>
        </w:rPr>
        <w:t>określonymi w SWZ</w:t>
      </w:r>
      <w:r w:rsidR="00D72C1F">
        <w:rPr>
          <w:rFonts w:ascii="Segoe UI" w:hAnsi="Segoe UI" w:cs="Segoe UI"/>
          <w:sz w:val="18"/>
          <w:szCs w:val="18"/>
        </w:rPr>
        <w:t>,</w:t>
      </w:r>
      <w:r w:rsidRPr="00F05A55">
        <w:rPr>
          <w:rFonts w:ascii="Segoe UI" w:hAnsi="Segoe UI" w:cs="Segoe UI"/>
          <w:sz w:val="18"/>
          <w:szCs w:val="18"/>
        </w:rPr>
        <w:t xml:space="preserve"> </w:t>
      </w:r>
      <w:r w:rsidRPr="00F05A55">
        <w:rPr>
          <w:rFonts w:ascii="Segoe UI" w:eastAsia="Arial" w:hAnsi="Segoe UI" w:cs="Segoe UI"/>
          <w:sz w:val="18"/>
          <w:szCs w:val="18"/>
        </w:rPr>
        <w:t>składam</w:t>
      </w:r>
      <w:r w:rsidR="00413C36">
        <w:rPr>
          <w:rFonts w:ascii="Segoe UI" w:eastAsia="Arial" w:hAnsi="Segoe UI" w:cs="Segoe UI"/>
          <w:sz w:val="18"/>
          <w:szCs w:val="18"/>
        </w:rPr>
        <w:t>(-</w:t>
      </w:r>
      <w:r w:rsidRPr="00F05A55">
        <w:rPr>
          <w:rFonts w:ascii="Segoe UI" w:eastAsia="Arial" w:hAnsi="Segoe UI" w:cs="Segoe UI"/>
          <w:sz w:val="18"/>
          <w:szCs w:val="18"/>
        </w:rPr>
        <w:t>y</w:t>
      </w:r>
      <w:r w:rsidR="00413C36">
        <w:rPr>
          <w:rFonts w:ascii="Segoe UI" w:eastAsia="Arial" w:hAnsi="Segoe UI" w:cs="Segoe UI"/>
          <w:sz w:val="18"/>
          <w:szCs w:val="18"/>
        </w:rPr>
        <w:t xml:space="preserve">) </w:t>
      </w:r>
      <w:r w:rsidRPr="00F05A55">
        <w:rPr>
          <w:rFonts w:ascii="Segoe UI" w:eastAsia="Arial" w:hAnsi="Segoe UI" w:cs="Segoe UI"/>
          <w:sz w:val="18"/>
          <w:szCs w:val="18"/>
        </w:rPr>
        <w:t xml:space="preserve">niniejszą ofertę na realizację przedmiotu zamówienia, za łączną cenę: </w:t>
      </w:r>
    </w:p>
    <w:tbl>
      <w:tblPr>
        <w:tblW w:w="9282" w:type="dxa"/>
        <w:tblInd w:w="357" w:type="dxa"/>
        <w:tblCellMar>
          <w:top w:w="113" w:type="dxa"/>
          <w:left w:w="0" w:type="dxa"/>
          <w:bottom w:w="113" w:type="dxa"/>
        </w:tblCellMar>
        <w:tblLook w:val="04A0" w:firstRow="1" w:lastRow="0" w:firstColumn="1" w:lastColumn="0" w:noHBand="0" w:noVBand="1"/>
      </w:tblPr>
      <w:tblGrid>
        <w:gridCol w:w="2195"/>
        <w:gridCol w:w="1852"/>
        <w:gridCol w:w="5235"/>
      </w:tblGrid>
      <w:tr w:rsidR="002E2212" w:rsidRPr="00F05A55" w14:paraId="50EF8937" w14:textId="77777777" w:rsidTr="000B4C0E">
        <w:tc>
          <w:tcPr>
            <w:tcW w:w="2195" w:type="dxa"/>
          </w:tcPr>
          <w:p w14:paraId="0BF7984F" w14:textId="77777777" w:rsidR="002E2212" w:rsidRPr="00F05A55" w:rsidRDefault="002E2212" w:rsidP="002E2212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Netto w wysokości</w:t>
            </w:r>
          </w:p>
        </w:tc>
        <w:tc>
          <w:tcPr>
            <w:tcW w:w="1852" w:type="dxa"/>
            <w:vAlign w:val="center"/>
          </w:tcPr>
          <w:p w14:paraId="349AB477" w14:textId="3ACF8A4C" w:rsidR="002E2212" w:rsidRPr="00F05A55" w:rsidRDefault="002E2212" w:rsidP="002E2212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………………………. zł</w:t>
            </w:r>
          </w:p>
        </w:tc>
        <w:tc>
          <w:tcPr>
            <w:tcW w:w="5235" w:type="dxa"/>
          </w:tcPr>
          <w:p w14:paraId="2E0A01B0" w14:textId="77777777" w:rsidR="002E2212" w:rsidRPr="00F05A55" w:rsidRDefault="002E2212" w:rsidP="002E2212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4632FF" w:rsidRPr="00F05A55" w14:paraId="4E403260" w14:textId="77777777" w:rsidTr="00FB33C6">
        <w:tc>
          <w:tcPr>
            <w:tcW w:w="2195" w:type="dxa"/>
          </w:tcPr>
          <w:p w14:paraId="106FD960" w14:textId="39017C55" w:rsidR="004632FF" w:rsidRPr="00F05A55" w:rsidRDefault="00DC33B8" w:rsidP="007D4CAC">
            <w:pPr>
              <w:spacing w:line="276" w:lineRule="auto"/>
              <w:rPr>
                <w:rFonts w:ascii="Segoe U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Podatek VA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T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 w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>wysokości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br/>
            </w:r>
            <w:r w:rsidRPr="00B0506C">
              <w:rPr>
                <w:rFonts w:ascii="Segoe UI" w:hAnsi="Segoe UI" w:cs="Segoe UI"/>
                <w:bCs/>
                <w:sz w:val="18"/>
                <w:szCs w:val="18"/>
              </w:rPr>
              <w:t xml:space="preserve">(stawka </w:t>
            </w:r>
            <w:proofErr w:type="gramStart"/>
            <w:r w:rsidRPr="00B0506C">
              <w:rPr>
                <w:rFonts w:ascii="Segoe UI" w:hAnsi="Segoe UI" w:cs="Segoe UI"/>
                <w:bCs/>
                <w:sz w:val="18"/>
                <w:szCs w:val="18"/>
              </w:rPr>
              <w:t>…….</w:t>
            </w:r>
            <w:proofErr w:type="gramEnd"/>
            <w:r w:rsidRPr="00B0506C">
              <w:rPr>
                <w:rFonts w:ascii="Segoe UI" w:hAnsi="Segoe UI" w:cs="Segoe UI"/>
                <w:bCs/>
                <w:sz w:val="18"/>
                <w:szCs w:val="18"/>
              </w:rPr>
              <w:t>. %)</w:t>
            </w:r>
          </w:p>
        </w:tc>
        <w:tc>
          <w:tcPr>
            <w:tcW w:w="1852" w:type="dxa"/>
            <w:vAlign w:val="center"/>
          </w:tcPr>
          <w:p w14:paraId="2DF2FBE9" w14:textId="06630DDB" w:rsidR="004632FF" w:rsidRPr="00F05A55" w:rsidRDefault="007B2010" w:rsidP="007D4CAC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Cs/>
                <w:sz w:val="18"/>
                <w:szCs w:val="18"/>
              </w:rPr>
              <w:t xml:space="preserve">………………………. </w:t>
            </w:r>
            <w:r w:rsidR="004632FF" w:rsidRPr="00F05A55">
              <w:rPr>
                <w:rFonts w:ascii="Segoe UI" w:hAnsi="Segoe UI" w:cs="Segoe UI"/>
                <w:bCs/>
                <w:sz w:val="18"/>
                <w:szCs w:val="18"/>
              </w:rPr>
              <w:t>zł</w:t>
            </w:r>
          </w:p>
        </w:tc>
        <w:tc>
          <w:tcPr>
            <w:tcW w:w="5235" w:type="dxa"/>
          </w:tcPr>
          <w:p w14:paraId="5DB6F0C9" w14:textId="77777777" w:rsidR="004632FF" w:rsidRPr="00F05A55" w:rsidRDefault="004632FF" w:rsidP="007D4CAC">
            <w:pPr>
              <w:spacing w:line="276" w:lineRule="auto"/>
              <w:rPr>
                <w:rFonts w:ascii="Segoe UI" w:eastAsia="Calibri" w:hAnsi="Segoe UI" w:cs="Segoe UI"/>
                <w:bCs/>
                <w:sz w:val="18"/>
                <w:szCs w:val="18"/>
              </w:rPr>
            </w:pPr>
          </w:p>
        </w:tc>
      </w:tr>
      <w:tr w:rsidR="004632FF" w:rsidRPr="00F05A55" w14:paraId="4671062B" w14:textId="77777777" w:rsidTr="00FB33C6">
        <w:tc>
          <w:tcPr>
            <w:tcW w:w="2195" w:type="dxa"/>
          </w:tcPr>
          <w:p w14:paraId="0FD9612C" w14:textId="77777777" w:rsidR="004632FF" w:rsidRPr="00F05A55" w:rsidRDefault="004632FF" w:rsidP="007D4CAC">
            <w:pPr>
              <w:spacing w:line="276" w:lineRule="auto"/>
              <w:rPr>
                <w:rFonts w:ascii="Segoe UI" w:eastAsia="Calibr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Brutto w wysokości</w:t>
            </w:r>
          </w:p>
        </w:tc>
        <w:tc>
          <w:tcPr>
            <w:tcW w:w="1852" w:type="dxa"/>
          </w:tcPr>
          <w:p w14:paraId="217195BA" w14:textId="77777777" w:rsidR="004632FF" w:rsidRPr="00F05A55" w:rsidRDefault="004632FF" w:rsidP="007D4CAC">
            <w:pPr>
              <w:spacing w:line="276" w:lineRule="auto"/>
              <w:rPr>
                <w:rFonts w:ascii="Segoe UI" w:eastAsia="Calibri" w:hAnsi="Segoe UI" w:cs="Segoe UI"/>
                <w:b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sz w:val="18"/>
                <w:szCs w:val="18"/>
              </w:rPr>
              <w:t>………………………. zł</w:t>
            </w:r>
          </w:p>
        </w:tc>
        <w:tc>
          <w:tcPr>
            <w:tcW w:w="5235" w:type="dxa"/>
          </w:tcPr>
          <w:p w14:paraId="1D89B1A7" w14:textId="03278BEB" w:rsidR="004632FF" w:rsidRPr="00F05A55" w:rsidRDefault="004632FF" w:rsidP="007D4CAC">
            <w:pPr>
              <w:spacing w:line="276" w:lineRule="auto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(słownie: .......................................</w:t>
            </w:r>
            <w:r w:rsidR="00B34B1D"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............</w:t>
            </w:r>
            <w:r w:rsidRPr="00F05A55"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  <w:t>......... złotych 00/100)</w:t>
            </w:r>
          </w:p>
        </w:tc>
      </w:tr>
    </w:tbl>
    <w:p w14:paraId="7E2E2B24" w14:textId="77777777" w:rsidR="00161DA9" w:rsidRPr="00F05A55" w:rsidRDefault="00161DA9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>Zobowiązuję(-</w:t>
      </w:r>
      <w:proofErr w:type="spellStart"/>
      <w:r w:rsidRPr="00F05A55">
        <w:rPr>
          <w:rFonts w:ascii="Segoe UI" w:hAnsi="Segoe UI" w:cs="Segoe UI"/>
          <w:sz w:val="18"/>
          <w:szCs w:val="18"/>
        </w:rPr>
        <w:t>emy</w:t>
      </w:r>
      <w:proofErr w:type="spellEnd"/>
      <w:r w:rsidRPr="00F05A55">
        <w:rPr>
          <w:rFonts w:ascii="Segoe UI" w:hAnsi="Segoe UI" w:cs="Segoe UI"/>
          <w:sz w:val="18"/>
          <w:szCs w:val="18"/>
        </w:rPr>
        <w:t xml:space="preserve">) się do realizacji przedmiotu zamówienia </w:t>
      </w:r>
      <w:r w:rsidRPr="00F05A55">
        <w:rPr>
          <w:rFonts w:ascii="Segoe UI" w:hAnsi="Segoe UI" w:cs="Segoe UI"/>
          <w:b/>
          <w:sz w:val="18"/>
          <w:szCs w:val="18"/>
        </w:rPr>
        <w:t xml:space="preserve">w </w:t>
      </w:r>
      <w:bookmarkStart w:id="2" w:name="_Hlk236832649"/>
      <w:r w:rsidRPr="00F05A55">
        <w:rPr>
          <w:rFonts w:ascii="Segoe UI" w:hAnsi="Segoe UI" w:cs="Segoe UI"/>
          <w:b/>
          <w:sz w:val="18"/>
          <w:szCs w:val="18"/>
        </w:rPr>
        <w:t xml:space="preserve">terminie </w:t>
      </w:r>
      <w:bookmarkEnd w:id="2"/>
      <w:r w:rsidRPr="00F05A55">
        <w:rPr>
          <w:rFonts w:ascii="Segoe UI" w:hAnsi="Segoe UI" w:cs="Segoe UI"/>
          <w:b/>
          <w:sz w:val="18"/>
          <w:szCs w:val="18"/>
        </w:rPr>
        <w:t>oraz na warunkach określonych w SWZ.</w:t>
      </w:r>
    </w:p>
    <w:p w14:paraId="1DCE527F" w14:textId="5ABE4698" w:rsidR="00146562" w:rsidRPr="00F25201" w:rsidRDefault="00161DA9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>Akceptuję(-</w:t>
      </w:r>
      <w:proofErr w:type="spellStart"/>
      <w:r w:rsidRPr="00F05A55">
        <w:rPr>
          <w:rFonts w:ascii="Segoe UI" w:hAnsi="Segoe UI" w:cs="Segoe UI"/>
          <w:sz w:val="18"/>
          <w:szCs w:val="18"/>
        </w:rPr>
        <w:t>emy</w:t>
      </w:r>
      <w:proofErr w:type="spellEnd"/>
      <w:r w:rsidRPr="00F05A55">
        <w:rPr>
          <w:rFonts w:ascii="Segoe UI" w:hAnsi="Segoe UI" w:cs="Segoe UI"/>
          <w:sz w:val="18"/>
          <w:szCs w:val="18"/>
        </w:rPr>
        <w:t xml:space="preserve">), iż </w:t>
      </w:r>
      <w:r w:rsidRPr="00F05A55">
        <w:rPr>
          <w:rFonts w:ascii="Segoe UI" w:hAnsi="Segoe UI" w:cs="Segoe UI"/>
          <w:b/>
          <w:sz w:val="18"/>
          <w:szCs w:val="18"/>
        </w:rPr>
        <w:t>rozliczenie i zapłata</w:t>
      </w:r>
      <w:r w:rsidRPr="00F05A55">
        <w:rPr>
          <w:rFonts w:ascii="Segoe UI" w:hAnsi="Segoe UI" w:cs="Segoe UI"/>
          <w:sz w:val="18"/>
          <w:szCs w:val="18"/>
        </w:rPr>
        <w:t xml:space="preserve"> będą następować zgodnie z zasadami określonymi we wzorze umowy.</w:t>
      </w:r>
    </w:p>
    <w:p w14:paraId="5A720340" w14:textId="77777777" w:rsidR="00F25201" w:rsidRPr="004B2C0C" w:rsidRDefault="00F25201" w:rsidP="00F25201">
      <w:pPr>
        <w:spacing w:line="276" w:lineRule="auto"/>
        <w:jc w:val="both"/>
        <w:rPr>
          <w:rFonts w:ascii="Segoe UI" w:hAnsi="Segoe UI" w:cs="Segoe UI"/>
          <w:caps/>
          <w:sz w:val="18"/>
          <w:szCs w:val="18"/>
        </w:rPr>
      </w:pPr>
    </w:p>
    <w:p w14:paraId="65114A76" w14:textId="27A443DD" w:rsidR="00FA3C2E" w:rsidRPr="00D643FC" w:rsidRDefault="00146562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6"/>
          <w:szCs w:val="16"/>
        </w:rPr>
      </w:pPr>
      <w:r w:rsidRPr="00443B03">
        <w:rPr>
          <w:rFonts w:ascii="Segoe UI" w:hAnsi="Segoe UI" w:cs="Segoe UI"/>
          <w:sz w:val="18"/>
          <w:szCs w:val="18"/>
        </w:rPr>
        <w:lastRenderedPageBreak/>
        <w:t>Zobowiązuję(</w:t>
      </w:r>
      <w:r w:rsidR="004B2C0C" w:rsidRPr="00443B03">
        <w:rPr>
          <w:rFonts w:ascii="Segoe UI" w:hAnsi="Segoe UI" w:cs="Segoe UI"/>
          <w:sz w:val="18"/>
          <w:szCs w:val="18"/>
        </w:rPr>
        <w:t>-</w:t>
      </w:r>
      <w:proofErr w:type="spellStart"/>
      <w:r w:rsidRPr="00443B03">
        <w:rPr>
          <w:rFonts w:ascii="Segoe UI" w:hAnsi="Segoe UI" w:cs="Segoe UI"/>
          <w:sz w:val="18"/>
          <w:szCs w:val="18"/>
        </w:rPr>
        <w:t>emy</w:t>
      </w:r>
      <w:proofErr w:type="spellEnd"/>
      <w:r w:rsidRPr="00443B03">
        <w:rPr>
          <w:rFonts w:ascii="Segoe UI" w:hAnsi="Segoe UI" w:cs="Segoe UI"/>
          <w:sz w:val="18"/>
          <w:szCs w:val="18"/>
        </w:rPr>
        <w:t xml:space="preserve">) się </w:t>
      </w:r>
      <w:r w:rsidR="004B2C0C" w:rsidRPr="00443B03">
        <w:rPr>
          <w:rFonts w:ascii="Segoe UI" w:hAnsi="Segoe UI" w:cs="Segoe UI"/>
          <w:sz w:val="18"/>
          <w:szCs w:val="18"/>
        </w:rPr>
        <w:t>zapewnić wsparcie techniczne systemu SIEM</w:t>
      </w:r>
      <w:r w:rsidR="00FA3C2E" w:rsidRPr="00443B03">
        <w:rPr>
          <w:rFonts w:ascii="Segoe UI" w:hAnsi="Segoe UI" w:cs="Segoe UI"/>
          <w:sz w:val="18"/>
          <w:szCs w:val="18"/>
        </w:rPr>
        <w:t>, licząc od daty podpisania protokołu odbioru</w:t>
      </w:r>
      <w:r w:rsidR="00AC7B1F">
        <w:rPr>
          <w:rFonts w:ascii="Segoe UI" w:hAnsi="Segoe UI" w:cs="Segoe UI"/>
          <w:sz w:val="18"/>
          <w:szCs w:val="18"/>
        </w:rPr>
        <w:t>,</w:t>
      </w:r>
      <w:r w:rsidR="004B2C0C" w:rsidRPr="00443B03">
        <w:rPr>
          <w:rFonts w:ascii="Segoe UI" w:hAnsi="Segoe UI" w:cs="Segoe UI"/>
          <w:sz w:val="18"/>
          <w:szCs w:val="18"/>
        </w:rPr>
        <w:t xml:space="preserve"> przez okres</w:t>
      </w:r>
      <w:r w:rsidR="00FA3C2E" w:rsidRPr="00443B03">
        <w:rPr>
          <w:rFonts w:ascii="Segoe UI" w:hAnsi="Segoe UI" w:cs="Segoe UI"/>
          <w:sz w:val="18"/>
          <w:szCs w:val="18"/>
        </w:rPr>
        <w:t>: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09"/>
        <w:gridCol w:w="4609"/>
      </w:tblGrid>
      <w:tr w:rsidR="00AC7B1F" w:rsidRPr="00443B03" w14:paraId="55AA5CE7" w14:textId="77777777" w:rsidTr="000569B0">
        <w:trPr>
          <w:trHeight w:val="567"/>
        </w:trPr>
        <w:tc>
          <w:tcPr>
            <w:tcW w:w="4609" w:type="dxa"/>
            <w:vAlign w:val="center"/>
          </w:tcPr>
          <w:p w14:paraId="545F9FB3" w14:textId="77777777" w:rsidR="00AC7B1F" w:rsidRPr="00443B03" w:rsidRDefault="00AC7B1F" w:rsidP="000569B0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24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 xml:space="preserve"> miesięcy *</w:t>
            </w:r>
          </w:p>
        </w:tc>
        <w:tc>
          <w:tcPr>
            <w:tcW w:w="4609" w:type="dxa"/>
            <w:vAlign w:val="center"/>
          </w:tcPr>
          <w:p w14:paraId="737E770F" w14:textId="77777777" w:rsidR="00AC7B1F" w:rsidRPr="00443B03" w:rsidRDefault="00AC7B1F" w:rsidP="000569B0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F25201">
              <w:rPr>
                <w:rFonts w:ascii="Segoe UI" w:hAnsi="Segoe UI" w:cs="Segoe UI"/>
                <w:b/>
                <w:bCs/>
                <w:sz w:val="18"/>
                <w:szCs w:val="18"/>
              </w:rPr>
              <w:t>36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 xml:space="preserve"> miesięcy *</w:t>
            </w:r>
          </w:p>
        </w:tc>
      </w:tr>
    </w:tbl>
    <w:p w14:paraId="0D0F9CFB" w14:textId="30069641" w:rsidR="004802D5" w:rsidRPr="00AC7B1F" w:rsidRDefault="00FB22B2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6"/>
          <w:szCs w:val="16"/>
        </w:rPr>
      </w:pPr>
      <w:r w:rsidRPr="00FB22B2">
        <w:rPr>
          <w:rFonts w:ascii="Segoe UI" w:hAnsi="Segoe UI" w:cs="Segoe UI"/>
          <w:sz w:val="18"/>
          <w:szCs w:val="18"/>
        </w:rPr>
        <w:t xml:space="preserve">Oświadczam(-y), że oferowany Serwer oraz </w:t>
      </w:r>
      <w:proofErr w:type="spellStart"/>
      <w:r w:rsidRPr="00FB22B2">
        <w:rPr>
          <w:rFonts w:ascii="Segoe UI" w:hAnsi="Segoe UI" w:cs="Segoe UI"/>
          <w:sz w:val="18"/>
          <w:szCs w:val="18"/>
        </w:rPr>
        <w:t>Switche</w:t>
      </w:r>
      <w:proofErr w:type="spellEnd"/>
      <w:r w:rsidRPr="00FB22B2">
        <w:rPr>
          <w:rFonts w:ascii="Segoe UI" w:hAnsi="Segoe UI" w:cs="Segoe UI"/>
          <w:sz w:val="18"/>
          <w:szCs w:val="18"/>
        </w:rPr>
        <w:t xml:space="preserve"> będą objęte </w:t>
      </w:r>
      <w:r w:rsidR="008D64A2">
        <w:rPr>
          <w:rFonts w:ascii="Segoe UI" w:hAnsi="Segoe UI" w:cs="Segoe UI"/>
          <w:sz w:val="18"/>
          <w:szCs w:val="18"/>
        </w:rPr>
        <w:t>gwarancją</w:t>
      </w:r>
      <w:r w:rsidR="00925AF3" w:rsidRPr="00443B03">
        <w:rPr>
          <w:rFonts w:ascii="Segoe UI" w:hAnsi="Segoe UI" w:cs="Segoe UI"/>
          <w:sz w:val="18"/>
          <w:szCs w:val="18"/>
        </w:rPr>
        <w:t>, lic</w:t>
      </w:r>
      <w:r w:rsidR="00CB335F">
        <w:rPr>
          <w:rFonts w:ascii="Segoe UI" w:hAnsi="Segoe UI" w:cs="Segoe UI"/>
          <w:sz w:val="18"/>
          <w:szCs w:val="18"/>
        </w:rPr>
        <w:t xml:space="preserve">ząc </w:t>
      </w:r>
      <w:r w:rsidR="00925AF3" w:rsidRPr="00443B03">
        <w:rPr>
          <w:rFonts w:ascii="Segoe UI" w:hAnsi="Segoe UI" w:cs="Segoe UI"/>
          <w:sz w:val="18"/>
          <w:szCs w:val="18"/>
        </w:rPr>
        <w:t>od dnia podpisania protokołu odbioru</w:t>
      </w:r>
      <w:r w:rsidR="00252DD9">
        <w:rPr>
          <w:rFonts w:ascii="Segoe UI" w:hAnsi="Segoe UI" w:cs="Segoe UI"/>
          <w:sz w:val="18"/>
          <w:szCs w:val="18"/>
        </w:rPr>
        <w:t xml:space="preserve"> przez okres: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C7B1F" w:rsidRPr="00443B03" w14:paraId="175E4B4B" w14:textId="77777777" w:rsidTr="000569B0">
        <w:trPr>
          <w:trHeight w:val="567"/>
        </w:trPr>
        <w:tc>
          <w:tcPr>
            <w:tcW w:w="3070" w:type="dxa"/>
            <w:vAlign w:val="center"/>
          </w:tcPr>
          <w:p w14:paraId="6629BF0B" w14:textId="77777777" w:rsidR="00AC7B1F" w:rsidRPr="00443B03" w:rsidRDefault="00AC7B1F" w:rsidP="000569B0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>36 miesięcy *</w:t>
            </w:r>
          </w:p>
        </w:tc>
        <w:tc>
          <w:tcPr>
            <w:tcW w:w="3071" w:type="dxa"/>
            <w:vAlign w:val="center"/>
          </w:tcPr>
          <w:p w14:paraId="6A92E54E" w14:textId="77777777" w:rsidR="00AC7B1F" w:rsidRPr="00443B03" w:rsidRDefault="00AC7B1F" w:rsidP="000569B0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>48 miesięcy *</w:t>
            </w:r>
          </w:p>
        </w:tc>
        <w:tc>
          <w:tcPr>
            <w:tcW w:w="3071" w:type="dxa"/>
            <w:vAlign w:val="center"/>
          </w:tcPr>
          <w:p w14:paraId="2073D926" w14:textId="77777777" w:rsidR="00AC7B1F" w:rsidRPr="00443B03" w:rsidRDefault="00AC7B1F" w:rsidP="000569B0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>60 miesięcy *</w:t>
            </w:r>
          </w:p>
        </w:tc>
      </w:tr>
    </w:tbl>
    <w:p w14:paraId="61DF913B" w14:textId="6449B9D7" w:rsidR="00F556A5" w:rsidRPr="00AC7B1F" w:rsidRDefault="003B2647" w:rsidP="00F556A5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6"/>
          <w:szCs w:val="16"/>
        </w:rPr>
      </w:pPr>
      <w:r w:rsidRPr="003B2647">
        <w:rPr>
          <w:rFonts w:ascii="Segoe UI" w:hAnsi="Segoe UI" w:cs="Segoe UI"/>
          <w:sz w:val="18"/>
          <w:szCs w:val="18"/>
        </w:rPr>
        <w:t>Oświadczam(-y), że oferowany Serwer NAS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3B2647">
        <w:rPr>
          <w:rFonts w:ascii="Segoe UI" w:hAnsi="Segoe UI" w:cs="Segoe UI"/>
          <w:sz w:val="18"/>
          <w:szCs w:val="18"/>
        </w:rPr>
        <w:t>będzie objęty</w:t>
      </w:r>
      <w:r w:rsidR="008774CE">
        <w:rPr>
          <w:rFonts w:ascii="Segoe UI" w:hAnsi="Segoe UI" w:cs="Segoe UI"/>
          <w:sz w:val="18"/>
          <w:szCs w:val="18"/>
        </w:rPr>
        <w:t xml:space="preserve"> </w:t>
      </w:r>
      <w:r w:rsidR="00F556A5">
        <w:rPr>
          <w:rFonts w:ascii="Segoe UI" w:hAnsi="Segoe UI" w:cs="Segoe UI"/>
          <w:sz w:val="18"/>
          <w:szCs w:val="18"/>
        </w:rPr>
        <w:t>gwarancją</w:t>
      </w:r>
      <w:r w:rsidR="00F556A5" w:rsidRPr="00443B03">
        <w:rPr>
          <w:rFonts w:ascii="Segoe UI" w:hAnsi="Segoe UI" w:cs="Segoe UI"/>
          <w:sz w:val="18"/>
          <w:szCs w:val="18"/>
        </w:rPr>
        <w:t>, lic</w:t>
      </w:r>
      <w:r w:rsidR="00F556A5">
        <w:rPr>
          <w:rFonts w:ascii="Segoe UI" w:hAnsi="Segoe UI" w:cs="Segoe UI"/>
          <w:sz w:val="18"/>
          <w:szCs w:val="18"/>
        </w:rPr>
        <w:t xml:space="preserve">ząc </w:t>
      </w:r>
      <w:r w:rsidR="00F556A5" w:rsidRPr="00443B03">
        <w:rPr>
          <w:rFonts w:ascii="Segoe UI" w:hAnsi="Segoe UI" w:cs="Segoe UI"/>
          <w:sz w:val="18"/>
          <w:szCs w:val="18"/>
        </w:rPr>
        <w:t>od dnia podpisania protokołu odbioru</w:t>
      </w:r>
      <w:r w:rsidR="00F556A5">
        <w:rPr>
          <w:rFonts w:ascii="Segoe UI" w:hAnsi="Segoe UI" w:cs="Segoe UI"/>
          <w:sz w:val="18"/>
          <w:szCs w:val="18"/>
        </w:rPr>
        <w:t xml:space="preserve"> przez okres: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556A5" w:rsidRPr="00443B03" w14:paraId="4A00F3C5" w14:textId="77777777" w:rsidTr="007762AD">
        <w:trPr>
          <w:trHeight w:val="567"/>
        </w:trPr>
        <w:tc>
          <w:tcPr>
            <w:tcW w:w="3070" w:type="dxa"/>
            <w:vAlign w:val="center"/>
          </w:tcPr>
          <w:p w14:paraId="5BBB8109" w14:textId="2E75656C" w:rsidR="00F556A5" w:rsidRPr="00443B03" w:rsidRDefault="00F556A5" w:rsidP="007762AD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F556A5">
              <w:rPr>
                <w:rFonts w:ascii="Segoe UI" w:hAnsi="Segoe UI" w:cs="Segoe UI"/>
                <w:b/>
                <w:sz w:val="18"/>
                <w:szCs w:val="18"/>
              </w:rPr>
              <w:t>24 miesi</w:t>
            </w:r>
            <w:r w:rsidR="00466C4C">
              <w:rPr>
                <w:rFonts w:ascii="Segoe UI" w:hAnsi="Segoe UI" w:cs="Segoe UI"/>
                <w:b/>
                <w:sz w:val="18"/>
                <w:szCs w:val="18"/>
              </w:rPr>
              <w:t>ęcy</w:t>
            </w:r>
            <w:r w:rsidR="007B0D2A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>*</w:t>
            </w:r>
          </w:p>
        </w:tc>
        <w:tc>
          <w:tcPr>
            <w:tcW w:w="3071" w:type="dxa"/>
            <w:vAlign w:val="center"/>
          </w:tcPr>
          <w:p w14:paraId="43521A73" w14:textId="2C0A2225" w:rsidR="00F556A5" w:rsidRPr="00443B03" w:rsidRDefault="00F556A5" w:rsidP="007762AD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t xml:space="preserve"> </w:t>
            </w:r>
            <w:r w:rsidRPr="00F556A5">
              <w:rPr>
                <w:rFonts w:ascii="Segoe UI" w:hAnsi="Segoe UI" w:cs="Segoe UI"/>
                <w:b/>
                <w:sz w:val="18"/>
                <w:szCs w:val="18"/>
              </w:rPr>
              <w:t xml:space="preserve">36 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>miesięcy *</w:t>
            </w:r>
          </w:p>
        </w:tc>
        <w:tc>
          <w:tcPr>
            <w:tcW w:w="3071" w:type="dxa"/>
            <w:vAlign w:val="center"/>
          </w:tcPr>
          <w:p w14:paraId="3FCD81FF" w14:textId="6E484090" w:rsidR="00F556A5" w:rsidRPr="00443B03" w:rsidRDefault="00F556A5" w:rsidP="007762AD">
            <w:pPr>
              <w:spacing w:after="240"/>
              <w:jc w:val="center"/>
              <w:rPr>
                <w:rFonts w:ascii="Segoe UI" w:hAnsi="Segoe UI" w:cs="Segoe UI"/>
                <w:i/>
                <w:sz w:val="14"/>
                <w:szCs w:val="14"/>
              </w:rPr>
            </w:pP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443B03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  <w:r w:rsidRPr="00443B03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F556A5">
              <w:rPr>
                <w:rFonts w:ascii="Segoe UI" w:hAnsi="Segoe UI" w:cs="Segoe UI"/>
                <w:b/>
                <w:sz w:val="18"/>
                <w:szCs w:val="18"/>
              </w:rPr>
              <w:t xml:space="preserve">48 </w:t>
            </w:r>
            <w:r w:rsidRPr="00443B03">
              <w:rPr>
                <w:rFonts w:ascii="Segoe UI" w:hAnsi="Segoe UI" w:cs="Segoe UI"/>
                <w:b/>
                <w:sz w:val="18"/>
                <w:szCs w:val="18"/>
              </w:rPr>
              <w:t>miesięcy *</w:t>
            </w:r>
          </w:p>
        </w:tc>
      </w:tr>
    </w:tbl>
    <w:p w14:paraId="25F086CC" w14:textId="10AEAAFD" w:rsidR="00AC7B1F" w:rsidRPr="009A6409" w:rsidRDefault="00AC7B1F" w:rsidP="00AC7B1F">
      <w:pPr>
        <w:spacing w:before="60" w:line="276" w:lineRule="auto"/>
        <w:ind w:left="357"/>
        <w:jc w:val="both"/>
        <w:rPr>
          <w:rFonts w:ascii="Segoe UI" w:hAnsi="Segoe UI" w:cs="Segoe UI"/>
          <w:b/>
          <w:bCs/>
          <w:caps/>
          <w:sz w:val="18"/>
          <w:szCs w:val="18"/>
        </w:rPr>
      </w:pPr>
      <w:r w:rsidRPr="009A6409">
        <w:rPr>
          <w:rFonts w:ascii="Segoe UI" w:hAnsi="Segoe UI" w:cs="Segoe UI"/>
          <w:b/>
          <w:bCs/>
          <w:i/>
          <w:sz w:val="16"/>
          <w:szCs w:val="16"/>
        </w:rPr>
        <w:t xml:space="preserve">* – Odpowiednie </w:t>
      </w:r>
      <w:proofErr w:type="spellStart"/>
      <w:r w:rsidRPr="009A6409">
        <w:rPr>
          <w:rFonts w:ascii="Segoe UI" w:hAnsi="Segoe UI" w:cs="Segoe UI"/>
          <w:b/>
          <w:bCs/>
          <w:i/>
          <w:sz w:val="16"/>
          <w:szCs w:val="16"/>
        </w:rPr>
        <w:t>zazn</w:t>
      </w:r>
      <w:r w:rsidR="008D64A2">
        <w:rPr>
          <w:rFonts w:ascii="Segoe UI" w:hAnsi="Segoe UI" w:cs="Segoe UI"/>
          <w:b/>
          <w:bCs/>
          <w:i/>
          <w:sz w:val="16"/>
          <w:szCs w:val="16"/>
        </w:rPr>
        <w:t>z</w:t>
      </w:r>
      <w:r w:rsidRPr="009A6409">
        <w:rPr>
          <w:rFonts w:ascii="Segoe UI" w:hAnsi="Segoe UI" w:cs="Segoe UI"/>
          <w:b/>
          <w:bCs/>
          <w:i/>
          <w:sz w:val="16"/>
          <w:szCs w:val="16"/>
        </w:rPr>
        <w:t>aczyć</w:t>
      </w:r>
      <w:proofErr w:type="spellEnd"/>
    </w:p>
    <w:p w14:paraId="060F95A0" w14:textId="2156179B" w:rsidR="00BF07BB" w:rsidRPr="00BF07BB" w:rsidRDefault="00BF07BB" w:rsidP="00AC7B1F">
      <w:pPr>
        <w:numPr>
          <w:ilvl w:val="0"/>
          <w:numId w:val="15"/>
        </w:numPr>
        <w:spacing w:before="6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Szczegółowe informacje o ofercie (specyfikacja techniczna):</w:t>
      </w:r>
    </w:p>
    <w:p w14:paraId="5633A47B" w14:textId="2775E844" w:rsidR="002E039E" w:rsidRPr="006D12A3" w:rsidRDefault="006D12A3" w:rsidP="006D12A3">
      <w:pPr>
        <w:widowControl w:val="0"/>
        <w:spacing w:before="60" w:after="60"/>
        <w:ind w:left="357"/>
        <w:jc w:val="both"/>
        <w:rPr>
          <w:rFonts w:ascii="Segoe UI" w:eastAsia="Arial" w:hAnsi="Segoe UI" w:cs="Segoe UI"/>
          <w:b/>
          <w:bCs/>
          <w:sz w:val="18"/>
          <w:szCs w:val="18"/>
        </w:rPr>
      </w:pPr>
      <w:r w:rsidRPr="006D12A3">
        <w:rPr>
          <w:rFonts w:ascii="Segoe UI" w:eastAsia="Arial" w:hAnsi="Segoe UI" w:cs="Segoe UI"/>
          <w:bCs/>
          <w:sz w:val="18"/>
          <w:szCs w:val="18"/>
        </w:rPr>
        <w:t xml:space="preserve">Prawą kolumnę poniższej tabeli należy wypełnić w sposób jednoznaczny poprzez </w:t>
      </w:r>
      <w:r w:rsidRPr="006D12A3">
        <w:rPr>
          <w:rFonts w:ascii="Segoe UI" w:eastAsia="Arial" w:hAnsi="Segoe UI" w:cs="Segoe UI"/>
          <w:b/>
          <w:bCs/>
          <w:sz w:val="18"/>
          <w:szCs w:val="18"/>
        </w:rPr>
        <w:t>podanie konkretnych oferowanych parametrów</w:t>
      </w:r>
      <w:r w:rsidRPr="006D12A3">
        <w:rPr>
          <w:rFonts w:ascii="Segoe UI" w:eastAsia="Arial" w:hAnsi="Segoe UI" w:cs="Segoe UI"/>
          <w:bCs/>
          <w:sz w:val="18"/>
          <w:szCs w:val="18"/>
        </w:rPr>
        <w:t xml:space="preserve"> technicznych lub wpisanie deklaracji </w:t>
      </w:r>
      <w:r w:rsidRPr="006D12A3">
        <w:rPr>
          <w:rFonts w:ascii="Segoe UI" w:eastAsia="Arial" w:hAnsi="Segoe UI" w:cs="Segoe UI"/>
          <w:b/>
          <w:bCs/>
          <w:sz w:val="18"/>
          <w:szCs w:val="18"/>
        </w:rPr>
        <w:t>„spełnia”</w:t>
      </w:r>
      <w:r w:rsidRPr="006D12A3">
        <w:rPr>
          <w:rFonts w:ascii="Segoe UI" w:eastAsia="Arial" w:hAnsi="Segoe UI" w:cs="Segoe UI"/>
          <w:bCs/>
          <w:sz w:val="18"/>
          <w:szCs w:val="18"/>
        </w:rPr>
        <w:t xml:space="preserve"> lub </w:t>
      </w:r>
      <w:r w:rsidRPr="006D12A3">
        <w:rPr>
          <w:rFonts w:ascii="Segoe UI" w:eastAsia="Arial" w:hAnsi="Segoe UI" w:cs="Segoe UI"/>
          <w:b/>
          <w:bCs/>
          <w:sz w:val="18"/>
          <w:szCs w:val="18"/>
        </w:rPr>
        <w:t>„nie spełnia</w:t>
      </w:r>
      <w:r>
        <w:rPr>
          <w:rFonts w:ascii="Segoe UI" w:eastAsia="Arial" w:hAnsi="Segoe UI" w:cs="Segoe UI"/>
          <w:b/>
          <w:bCs/>
          <w:sz w:val="18"/>
          <w:szCs w:val="18"/>
        </w:rPr>
        <w:t>”.</w:t>
      </w:r>
    </w:p>
    <w:p w14:paraId="21016FD2" w14:textId="7277B8C8" w:rsidR="00134CA7" w:rsidRDefault="00A349A4" w:rsidP="006B76E5">
      <w:pPr>
        <w:widowControl w:val="0"/>
        <w:spacing w:before="60"/>
        <w:ind w:left="357"/>
        <w:jc w:val="both"/>
        <w:rPr>
          <w:rFonts w:ascii="Segoe UI" w:eastAsia="Arial" w:hAnsi="Segoe UI" w:cs="Segoe UI"/>
          <w:bCs/>
          <w:sz w:val="18"/>
          <w:szCs w:val="18"/>
        </w:rPr>
      </w:pPr>
      <w:r w:rsidRPr="00A349A4">
        <w:rPr>
          <w:rFonts w:ascii="Segoe UI" w:eastAsia="Arial" w:hAnsi="Segoe UI" w:cs="Segoe UI"/>
          <w:b/>
          <w:sz w:val="18"/>
          <w:szCs w:val="18"/>
        </w:rPr>
        <w:t xml:space="preserve">Wykonawca zobowiązany jest dołączyć do oferty </w:t>
      </w:r>
      <w:r w:rsidRPr="00A349A4">
        <w:rPr>
          <w:rFonts w:ascii="Segoe UI" w:eastAsia="Arial" w:hAnsi="Segoe UI" w:cs="Segoe UI"/>
          <w:b/>
          <w:bCs/>
          <w:sz w:val="18"/>
          <w:szCs w:val="18"/>
        </w:rPr>
        <w:t>dokumenty potwierdzające</w:t>
      </w:r>
      <w:r>
        <w:rPr>
          <w:rFonts w:ascii="Segoe UI" w:eastAsia="Arial" w:hAnsi="Segoe UI" w:cs="Segoe UI"/>
          <w:b/>
          <w:bCs/>
          <w:sz w:val="18"/>
          <w:szCs w:val="18"/>
        </w:rPr>
        <w:t xml:space="preserve"> </w:t>
      </w:r>
      <w:r w:rsidR="00DC22D2" w:rsidRPr="002E039E">
        <w:rPr>
          <w:rFonts w:ascii="Segoe UI" w:eastAsia="Arial" w:hAnsi="Segoe UI" w:cs="Segoe UI"/>
          <w:b/>
          <w:sz w:val="18"/>
          <w:szCs w:val="18"/>
        </w:rPr>
        <w:t>spełnianie minimalnych wymagań określonych przez Zamawiającego</w:t>
      </w:r>
      <w:r w:rsidR="006C2B08">
        <w:rPr>
          <w:rFonts w:ascii="Segoe UI" w:eastAsia="Arial" w:hAnsi="Segoe UI" w:cs="Segoe UI"/>
          <w:b/>
          <w:sz w:val="18"/>
          <w:szCs w:val="18"/>
        </w:rPr>
        <w:t xml:space="preserve"> </w:t>
      </w:r>
      <w:r w:rsidR="006C2B08" w:rsidRPr="006C2B08">
        <w:rPr>
          <w:rFonts w:ascii="Segoe UI" w:eastAsia="Arial" w:hAnsi="Segoe UI" w:cs="Segoe UI"/>
          <w:b/>
          <w:sz w:val="18"/>
          <w:szCs w:val="18"/>
        </w:rPr>
        <w:t>w Opisie Przedmiotu Zamówienia</w:t>
      </w:r>
      <w:r w:rsidR="00DC22D2" w:rsidRPr="002E039E">
        <w:rPr>
          <w:rFonts w:ascii="Segoe UI" w:eastAsia="Arial" w:hAnsi="Segoe UI" w:cs="Segoe UI"/>
          <w:b/>
          <w:sz w:val="18"/>
          <w:szCs w:val="18"/>
        </w:rPr>
        <w:t>.</w:t>
      </w:r>
      <w:r w:rsidR="00DC22D2" w:rsidRPr="002E039E">
        <w:rPr>
          <w:rFonts w:ascii="Segoe UI" w:eastAsia="Arial" w:hAnsi="Segoe UI" w:cs="Segoe UI"/>
          <w:bCs/>
          <w:sz w:val="18"/>
          <w:szCs w:val="18"/>
        </w:rPr>
        <w:t xml:space="preserve"> </w:t>
      </w:r>
    </w:p>
    <w:p w14:paraId="06B55284" w14:textId="5A53CF16" w:rsidR="002E039E" w:rsidRPr="00BF07BB" w:rsidRDefault="00531348" w:rsidP="00531348">
      <w:pPr>
        <w:widowControl w:val="0"/>
        <w:spacing w:after="60"/>
        <w:ind w:left="357"/>
        <w:jc w:val="both"/>
        <w:rPr>
          <w:rFonts w:ascii="Segoe UI" w:eastAsia="Arial" w:hAnsi="Segoe UI" w:cs="Segoe UI"/>
          <w:bCs/>
          <w:sz w:val="18"/>
          <w:szCs w:val="18"/>
        </w:rPr>
      </w:pPr>
      <w:r w:rsidRPr="00531348">
        <w:rPr>
          <w:rFonts w:ascii="Segoe UI" w:eastAsia="Arial" w:hAnsi="Segoe UI" w:cs="Segoe UI"/>
          <w:bCs/>
          <w:sz w:val="18"/>
          <w:szCs w:val="18"/>
        </w:rPr>
        <w:t>Dokumentami potwierdzającymi (dowodami) mogą być w szczególności: karty katalogowe urządzeń, opisy techniczne, certyfikaty, deklaracje zgodności, oświadczenia producenta lub inne materiały umożliwiające jednoznaczną weryfikację zgodności oferowanego przedmiotu zamówienia z wymaganiami</w:t>
      </w:r>
      <w:r>
        <w:rPr>
          <w:rFonts w:ascii="Segoe UI" w:eastAsia="Arial" w:hAnsi="Segoe UI" w:cs="Segoe UI"/>
          <w:bCs/>
          <w:sz w:val="18"/>
          <w:szCs w:val="18"/>
        </w:rPr>
        <w:t>.</w:t>
      </w:r>
    </w:p>
    <w:p w14:paraId="49E18552" w14:textId="172CDCF7" w:rsidR="00FB33C6" w:rsidRPr="00BF07BB" w:rsidRDefault="006B2571" w:rsidP="006B76E5">
      <w:pPr>
        <w:widowControl w:val="0"/>
        <w:spacing w:before="60" w:after="60"/>
        <w:ind w:left="357"/>
        <w:jc w:val="both"/>
        <w:rPr>
          <w:rFonts w:ascii="Segoe UI" w:eastAsia="Arial" w:hAnsi="Segoe UI" w:cs="Segoe UI"/>
          <w:bCs/>
          <w:sz w:val="18"/>
          <w:szCs w:val="18"/>
        </w:rPr>
      </w:pPr>
      <w:r w:rsidRPr="00D33FB8">
        <w:rPr>
          <w:rFonts w:ascii="Segoe UI" w:eastAsia="Arial" w:hAnsi="Segoe UI" w:cs="Segoe UI"/>
          <w:sz w:val="18"/>
          <w:szCs w:val="18"/>
        </w:rPr>
        <w:t xml:space="preserve">W przypadku gdy Wykonawca pozostawi jakąkolwiek pozycję niewypełnioną, wpisze w którejkolwiek z pozycji słowo </w:t>
      </w:r>
      <w:r w:rsidR="00BE09B9">
        <w:rPr>
          <w:rFonts w:ascii="Segoe UI" w:eastAsia="Arial" w:hAnsi="Segoe UI" w:cs="Segoe UI"/>
          <w:sz w:val="18"/>
          <w:szCs w:val="18"/>
        </w:rPr>
        <w:br/>
      </w:r>
      <w:r w:rsidRPr="00D33FB8">
        <w:rPr>
          <w:rFonts w:ascii="Segoe UI" w:eastAsia="Arial" w:hAnsi="Segoe UI" w:cs="Segoe UI"/>
          <w:sz w:val="18"/>
          <w:szCs w:val="18"/>
        </w:rPr>
        <w:t>„nie spełnia”, przedstawi dane wskazujące, że oferowany przedmiot zamówienia nie spełnia minimalnych wymagań Zamawiającego,</w:t>
      </w:r>
      <w:r w:rsidR="00A048F1">
        <w:rPr>
          <w:rFonts w:ascii="Segoe UI" w:eastAsia="Arial" w:hAnsi="Segoe UI" w:cs="Segoe UI"/>
          <w:sz w:val="18"/>
          <w:szCs w:val="18"/>
        </w:rPr>
        <w:t xml:space="preserve"> </w:t>
      </w:r>
      <w:r w:rsidRPr="00D33FB8">
        <w:rPr>
          <w:rFonts w:ascii="Segoe UI" w:eastAsia="Arial" w:hAnsi="Segoe UI" w:cs="Segoe UI"/>
          <w:sz w:val="18"/>
          <w:szCs w:val="18"/>
        </w:rPr>
        <w:t xml:space="preserve">albo poświadczy nieprawdę, </w:t>
      </w:r>
      <w:r w:rsidR="00BF07BB" w:rsidRPr="002E039E">
        <w:rPr>
          <w:rFonts w:ascii="Segoe UI" w:eastAsia="Arial" w:hAnsi="Segoe UI" w:cs="Segoe UI"/>
          <w:bCs/>
          <w:sz w:val="18"/>
          <w:szCs w:val="18"/>
        </w:rPr>
        <w:t xml:space="preserve">oferta zostanie uznana za niezgodną z warunkami zamówienia </w:t>
      </w:r>
      <w:r w:rsidR="00CC6093">
        <w:rPr>
          <w:rFonts w:ascii="Segoe UI" w:eastAsia="Arial" w:hAnsi="Segoe UI" w:cs="Segoe UI"/>
          <w:bCs/>
          <w:sz w:val="18"/>
          <w:szCs w:val="18"/>
        </w:rPr>
        <w:br/>
      </w:r>
      <w:r w:rsidR="00BF07BB" w:rsidRPr="002E039E">
        <w:rPr>
          <w:rFonts w:ascii="Segoe UI" w:eastAsia="Arial" w:hAnsi="Segoe UI" w:cs="Segoe UI"/>
          <w:bCs/>
          <w:sz w:val="18"/>
          <w:szCs w:val="18"/>
        </w:rPr>
        <w:t xml:space="preserve">i odrzucona na podstawie art. 226 ust. 1 pkt 5 ustawy </w:t>
      </w:r>
      <w:proofErr w:type="spellStart"/>
      <w:r w:rsidR="00BF07BB">
        <w:rPr>
          <w:rFonts w:ascii="Segoe UI" w:eastAsia="Arial" w:hAnsi="Segoe UI" w:cs="Segoe UI"/>
          <w:bCs/>
          <w:sz w:val="18"/>
          <w:szCs w:val="18"/>
        </w:rPr>
        <w:t>Pzp</w:t>
      </w:r>
      <w:proofErr w:type="spellEnd"/>
      <w:r w:rsidR="00BF07BB" w:rsidRPr="002E039E">
        <w:rPr>
          <w:rFonts w:ascii="Segoe UI" w:eastAsia="Arial" w:hAnsi="Segoe UI" w:cs="Segoe UI"/>
          <w:bCs/>
          <w:sz w:val="18"/>
          <w:szCs w:val="18"/>
        </w:rPr>
        <w:t>.</w:t>
      </w:r>
    </w:p>
    <w:p w14:paraId="15CE3827" w14:textId="4C86ED7B" w:rsidR="007B2EBB" w:rsidRPr="00E4477D" w:rsidRDefault="007B2EBB" w:rsidP="007B2EBB">
      <w:pPr>
        <w:pStyle w:val="Akapitzlist"/>
        <w:numPr>
          <w:ilvl w:val="0"/>
          <w:numId w:val="19"/>
        </w:numPr>
        <w:spacing w:before="12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7B2EBB">
        <w:rPr>
          <w:rFonts w:ascii="Segoe UI" w:hAnsi="Segoe UI" w:cs="Segoe UI"/>
          <w:b/>
          <w:bCs/>
          <w:sz w:val="18"/>
          <w:szCs w:val="18"/>
        </w:rPr>
        <w:t>Serwer wraz z oprogramowaniem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7B2EBB" w:rsidRPr="009755C4" w14:paraId="21B74CC5" w14:textId="77777777" w:rsidTr="00FB193D">
        <w:trPr>
          <w:cantSplit/>
          <w:trHeight w:val="770"/>
        </w:trPr>
        <w:tc>
          <w:tcPr>
            <w:tcW w:w="3169" w:type="dxa"/>
            <w:vAlign w:val="center"/>
          </w:tcPr>
          <w:p w14:paraId="234CE093" w14:textId="2764DB1C" w:rsidR="007B2EBB" w:rsidRPr="0085622C" w:rsidRDefault="006E5685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6E5685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Producent i model serwera</w:t>
            </w:r>
          </w:p>
        </w:tc>
        <w:tc>
          <w:tcPr>
            <w:tcW w:w="570" w:type="dxa"/>
            <w:vAlign w:val="center"/>
          </w:tcPr>
          <w:p w14:paraId="575027EA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391824E8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6E4CBD82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110F0D47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097D29BF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7B2EBB" w:rsidRPr="006E0DFC" w14:paraId="198977EC" w14:textId="77777777" w:rsidTr="00FB193D">
        <w:trPr>
          <w:cantSplit/>
          <w:trHeight w:val="284"/>
        </w:trPr>
        <w:tc>
          <w:tcPr>
            <w:tcW w:w="3169" w:type="dxa"/>
            <w:vAlign w:val="center"/>
          </w:tcPr>
          <w:p w14:paraId="1008E6E1" w14:textId="77777777" w:rsidR="007B2EBB" w:rsidRPr="0085622C" w:rsidRDefault="007B2EBB" w:rsidP="00FB193D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408DF9E3" w14:textId="77777777" w:rsidR="007B2EBB" w:rsidRPr="0085622C" w:rsidRDefault="007B2EBB" w:rsidP="00FB193D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1985" w:type="dxa"/>
            <w:vAlign w:val="center"/>
          </w:tcPr>
          <w:p w14:paraId="21B8637E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39CD8D13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1DA9E380" w14:textId="77777777" w:rsidR="007B2EBB" w:rsidRPr="0085622C" w:rsidRDefault="007B2EBB" w:rsidP="00FB193D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49CA6B15" w14:textId="77777777" w:rsidR="007B2EBB" w:rsidRPr="00F05A55" w:rsidRDefault="007B2EBB" w:rsidP="007B2EBB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2"/>
        <w:gridCol w:w="3671"/>
      </w:tblGrid>
      <w:tr w:rsidR="007B2EBB" w:rsidRPr="00F05A55" w14:paraId="79FDFC44" w14:textId="77777777" w:rsidTr="00FB193D">
        <w:trPr>
          <w:cantSplit/>
          <w:tblHeader/>
        </w:trPr>
        <w:tc>
          <w:tcPr>
            <w:tcW w:w="5582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7AD001" w14:textId="77777777" w:rsidR="007B2EBB" w:rsidRPr="00F05A55" w:rsidRDefault="007B2EBB" w:rsidP="00FB193D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8AAC3B" w14:textId="77777777" w:rsidR="007B2EBB" w:rsidRPr="00F05A55" w:rsidRDefault="007B2EBB" w:rsidP="00FB193D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Parametr oferowany </w:t>
            </w:r>
            <w:r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0C1AD9" w:rsidRPr="00F05A55" w14:paraId="69E83B85" w14:textId="77777777" w:rsidTr="00FB193D">
        <w:trPr>
          <w:cantSplit/>
        </w:trPr>
        <w:tc>
          <w:tcPr>
            <w:tcW w:w="5582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2A4258" w14:textId="607C5708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1.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Płyta główna: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zaprojektowana przez producenta serwera, min. 4 </w:t>
            </w:r>
            <w:proofErr w:type="spellStart"/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sloty</w:t>
            </w:r>
            <w:proofErr w:type="spellEnd"/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RAM, moduł TPM min. 2.0 zainstalowana w obudowie RACK wraz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AE6656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z szynami montażowymi.</w:t>
            </w:r>
          </w:p>
        </w:tc>
        <w:tc>
          <w:tcPr>
            <w:tcW w:w="3671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3FE95B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1A678DF3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CC4EEF" w14:textId="0291DDDD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2.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Procesor: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min. 4 rdzeni fizyczne, min. 2.80 GHz, wynik </w:t>
            </w:r>
            <w:proofErr w:type="spellStart"/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>Passmark</w:t>
            </w:r>
            <w:proofErr w:type="spellEnd"/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min. </w:t>
            </w:r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10000 pkt dla </w:t>
            </w:r>
            <w:proofErr w:type="spellStart"/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>multicore</w:t>
            </w:r>
            <w:proofErr w:type="spellEnd"/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0FD2454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4E38C730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960A08" w14:textId="00470417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Pamięć RAM: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min. 16 GB DDR5 UDIMM ECC min. 5600MT/s (podać </w:t>
            </w:r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liczbę wolnych slotów - min. 2</w:t>
            </w:r>
            <w:proofErr w:type="gramStart"/>
            <w:r w:rsidR="00F14939">
              <w:rPr>
                <w:rFonts w:ascii="Segoe UI" w:hAnsi="Segoe UI" w:cs="Segoe UI"/>
                <w:color w:val="1F1F1F"/>
                <w:sz w:val="16"/>
                <w:szCs w:val="16"/>
              </w:rPr>
              <w:t>).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  <w:proofErr w:type="gramEnd"/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0BAEAC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125EF2A3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EBFA57" w14:textId="17E6B399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Kontroler dyskowy: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sprzętowy z obsługą RAID 0, 1,10 Możliwość </w:t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obsługi minimum 4 dysków 2,5” lub 3,5” poprzez kieszenie </w:t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w obudowie serwera</w:t>
            </w:r>
            <w:r w:rsidR="00935DCC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EF9CCB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58376D90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93865F" w14:textId="37C91C88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Dyski twarde: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2x min. 960 GB przeznaczone do pracy ciągłej </w:t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w zastosowaniach serwerowych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96AB53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54C4A172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D1D4EF" w14:textId="46CD7BD5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lastRenderedPageBreak/>
              <w:t>6.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Karty sieciowe: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935DCC">
              <w:rPr>
                <w:rFonts w:ascii="Segoe UI" w:hAnsi="Segoe UI" w:cs="Segoe UI"/>
                <w:color w:val="1F1F1F"/>
                <w:sz w:val="16"/>
                <w:szCs w:val="16"/>
              </w:rPr>
              <w:t>2x 1000Base-T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E28992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6AB381C2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3147BA" w14:textId="53604B4E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7.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karta zarządzająca z dedykowanym portem RJ-45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9971E8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28EDE05A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5FDB48" w14:textId="2C398F3B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System operacyjny: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min. Microsoft Windows Server 2025 Standard </w:t>
            </w:r>
            <w:r w:rsidR="00771347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(4 </w:t>
            </w:r>
            <w:proofErr w:type="spellStart"/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Core</w:t>
            </w:r>
            <w:proofErr w:type="spellEnd"/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lub równoważny zapewniający obsługę Active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Directory</w:t>
            </w:r>
            <w:r w:rsidR="00771347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lub </w:t>
            </w:r>
            <w:r w:rsidR="00771347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równoważnych rozwiązań kompatybilnych z infrastrukturą </w:t>
            </w:r>
            <w:r w:rsidR="00771347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zamawiającego.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76C1853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6872FC29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E30A85" w14:textId="3738840E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Licencje CAL: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35 szt. Device CAL 2025 oraz 1 szt. RDS User CAL 2025 </w:t>
            </w:r>
            <w:r w:rsidR="00771347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lub równoważne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176463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11E71A43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C749F1" w14:textId="4F10D1BD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Gwarancja: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3E7CD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Min. 3 lata </w:t>
            </w:r>
            <w:r w:rsidR="005062E2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gwarancji producenta</w:t>
            </w:r>
            <w:r w:rsidRPr="003E7CD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Zgłoszenia przez kanał </w:t>
            </w:r>
            <w:r w:rsidR="00771347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3E7CD1">
              <w:rPr>
                <w:rFonts w:ascii="Segoe UI" w:hAnsi="Segoe UI" w:cs="Segoe UI"/>
                <w:color w:val="1F1F1F"/>
                <w:sz w:val="16"/>
                <w:szCs w:val="16"/>
              </w:rPr>
              <w:t>komunikacji producenta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6C7C3E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C1AD9" w:rsidRPr="00F05A55" w14:paraId="4646EDB4" w14:textId="77777777" w:rsidTr="00FB193D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30699A" w14:textId="59801BC2" w:rsidR="000C1AD9" w:rsidRPr="00F05A55" w:rsidRDefault="000C1AD9" w:rsidP="0077134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Warunki serwisu:</w:t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Pozostawienie uszkodzonych dysków </w:t>
            </w:r>
            <w:r w:rsidR="00CC6093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CC6093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u zamawiającego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5007C6" w14:textId="77777777" w:rsidR="000C1AD9" w:rsidRPr="00F05A55" w:rsidRDefault="000C1AD9" w:rsidP="000C1AD9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02A08BAB" w14:textId="6F2D89CD" w:rsidR="00A47352" w:rsidRPr="00E4477D" w:rsidRDefault="00533F22" w:rsidP="00F63311">
      <w:pPr>
        <w:pStyle w:val="Akapitzlist"/>
        <w:numPr>
          <w:ilvl w:val="0"/>
          <w:numId w:val="19"/>
        </w:numPr>
        <w:spacing w:before="12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E4477D">
        <w:rPr>
          <w:rFonts w:ascii="Segoe UI" w:hAnsi="Segoe UI" w:cs="Segoe UI"/>
          <w:b/>
          <w:bCs/>
          <w:sz w:val="18"/>
          <w:szCs w:val="18"/>
        </w:rPr>
        <w:t>Serwer NAS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A752AE" w:rsidRPr="009755C4" w14:paraId="2763E255" w14:textId="77777777" w:rsidTr="00871B82">
        <w:trPr>
          <w:cantSplit/>
          <w:trHeight w:val="770"/>
        </w:trPr>
        <w:tc>
          <w:tcPr>
            <w:tcW w:w="3169" w:type="dxa"/>
            <w:vAlign w:val="center"/>
          </w:tcPr>
          <w:p w14:paraId="624CC814" w14:textId="424338A3" w:rsidR="00A752AE" w:rsidRPr="0085622C" w:rsidRDefault="00A752AE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Nazwa / model urządzenia</w:t>
            </w:r>
          </w:p>
        </w:tc>
        <w:tc>
          <w:tcPr>
            <w:tcW w:w="570" w:type="dxa"/>
            <w:vAlign w:val="center"/>
          </w:tcPr>
          <w:p w14:paraId="6027B869" w14:textId="09DA7C25" w:rsidR="00A752AE" w:rsidRPr="0085622C" w:rsidRDefault="00A752AE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731C965A" w14:textId="247244FF" w:rsidR="00A752AE" w:rsidRPr="0085622C" w:rsidRDefault="00A752AE" w:rsidP="00A752AE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2AC0E864" w14:textId="77777777" w:rsidR="00A752AE" w:rsidRPr="0085622C" w:rsidRDefault="00A752AE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45A01B2C" w14:textId="77777777" w:rsidR="00A752AE" w:rsidRPr="0085622C" w:rsidRDefault="00A752AE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54E67002" w14:textId="585C845B" w:rsidR="00A752AE" w:rsidRPr="0085622C" w:rsidRDefault="004D0A93" w:rsidP="00953F0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="00A752AE"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9F3245" w:rsidRPr="006E0DFC" w14:paraId="6D6AD1B0" w14:textId="77777777" w:rsidTr="00871B82">
        <w:trPr>
          <w:cantSplit/>
          <w:trHeight w:val="284"/>
        </w:trPr>
        <w:tc>
          <w:tcPr>
            <w:tcW w:w="3169" w:type="dxa"/>
            <w:vAlign w:val="center"/>
          </w:tcPr>
          <w:p w14:paraId="52A1C844" w14:textId="11C52D83" w:rsidR="009F3245" w:rsidRPr="0085622C" w:rsidRDefault="009F3245" w:rsidP="009F324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6B8FC34A" w14:textId="7C5B4119" w:rsidR="009F3245" w:rsidRPr="0085622C" w:rsidRDefault="009F3245" w:rsidP="009F324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1985" w:type="dxa"/>
            <w:vAlign w:val="center"/>
          </w:tcPr>
          <w:p w14:paraId="61D20439" w14:textId="77777777" w:rsidR="009F3245" w:rsidRPr="0085622C" w:rsidRDefault="009F3245" w:rsidP="009F324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50F8DD6A" w14:textId="56C72870" w:rsidR="009F3245" w:rsidRPr="0085622C" w:rsidRDefault="009F3245" w:rsidP="009F324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76531C1F" w14:textId="0E4091BD" w:rsidR="009F3245" w:rsidRPr="0085622C" w:rsidRDefault="009F3245" w:rsidP="009F324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0FF29BD5" w14:textId="77777777" w:rsidR="004B6247" w:rsidRPr="00F05A55" w:rsidRDefault="004B6247" w:rsidP="004B6247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2"/>
        <w:gridCol w:w="3671"/>
      </w:tblGrid>
      <w:tr w:rsidR="00D709F7" w:rsidRPr="00F05A55" w14:paraId="3FBE5D60" w14:textId="77777777" w:rsidTr="00BC1B09">
        <w:trPr>
          <w:cantSplit/>
          <w:tblHeader/>
        </w:trPr>
        <w:tc>
          <w:tcPr>
            <w:tcW w:w="5582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50FB57" w14:textId="77777777" w:rsidR="00D709F7" w:rsidRPr="00F05A55" w:rsidRDefault="00D709F7" w:rsidP="00D709F7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E17125" w14:textId="365EEBB2" w:rsidR="00D709F7" w:rsidRPr="00F05A55" w:rsidRDefault="00D709F7" w:rsidP="00D709F7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Parametr oferowany </w:t>
            </w:r>
            <w:r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D709F7" w:rsidRPr="00F05A55" w14:paraId="3E7FDB9B" w14:textId="77777777" w:rsidTr="00BC1B09">
        <w:trPr>
          <w:cantSplit/>
        </w:trPr>
        <w:tc>
          <w:tcPr>
            <w:tcW w:w="5582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2F748B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Jednostka centralna (CPU):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051109EA" w14:textId="354B976D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9696D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Architektura x86-64, wyposażona w minimum 4 rdzeni fizycznych </w:t>
            </w:r>
            <w:r w:rsidR="0069696D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69696D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 taktowaniu nie mniejszym niż 2.2 GHz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5A4E6F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21A7C97C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E0D308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Pamięć RAM:</w:t>
            </w:r>
          </w:p>
          <w:p w14:paraId="4A1896A2" w14:textId="691156B5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B24B6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4 GB DDR4. Płyta główna musi posiadać co najmniej 2 </w:t>
            </w:r>
            <w:proofErr w:type="spellStart"/>
            <w:r w:rsidR="008B24B6">
              <w:rPr>
                <w:rFonts w:ascii="Segoe UI" w:hAnsi="Segoe UI" w:cs="Segoe UI"/>
                <w:color w:val="1F1F1F"/>
                <w:sz w:val="16"/>
                <w:szCs w:val="16"/>
              </w:rPr>
              <w:t>sloty</w:t>
            </w:r>
            <w:proofErr w:type="spellEnd"/>
            <w:r w:rsidR="008B24B6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8B24B6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na pamięć z możliwością rozbudowy do min. 64 GB. Zalecana obsługa </w:t>
            </w:r>
            <w:r w:rsidR="008B24B6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korekcji błędów ECC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0A9FF8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3A147B5E" w14:textId="77777777" w:rsidTr="00752611">
        <w:trPr>
          <w:cantSplit/>
          <w:trHeight w:val="332"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26B496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Pamięć systemowa (Flash):</w:t>
            </w:r>
          </w:p>
          <w:p w14:paraId="3CE94C19" w14:textId="5013590B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Dedykowany moduł lub dysk na system operacyjny o pojemności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min. 4 GB.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CFE7D2A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7ED60E01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4C7CDE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Zatoki i dyski HDD:</w:t>
            </w:r>
          </w:p>
          <w:p w14:paraId="3ECD8716" w14:textId="421BF383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Obudowa wyposażona w min. 8 zatok 3.5" SATA z Hot-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Swap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Zainstalowane 3 dyski HDD o poj. min. 8 TB każdy (7200 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obr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/min),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wykonane w technologii CMR, do pracy ciągłej.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AC3766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59A73327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7B20D1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Kontroler pamięci masowej: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4E44747" w14:textId="363CDDE0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Możliwość pracy w trybie IT / HBA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(Direct Pass-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through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zapewniająca systemowi operacyjnemu bezpośredni dostęp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do dysków (wymóg dla stabilności ZFS).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490DE7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13CEF6C3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CB02F4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6.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Interfejsy sieciowe:</w:t>
            </w:r>
          </w:p>
          <w:p w14:paraId="7E625002" w14:textId="58A40516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F24B47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2 porty LAN 2,5 </w:t>
            </w:r>
            <w:proofErr w:type="spellStart"/>
            <w:r w:rsidR="00F24B47">
              <w:rPr>
                <w:rFonts w:ascii="Segoe UI" w:hAnsi="Segoe UI" w:cs="Segoe UI"/>
                <w:color w:val="1F1F1F"/>
                <w:sz w:val="16"/>
                <w:szCs w:val="16"/>
              </w:rPr>
              <w:t>Gb</w:t>
            </w:r>
            <w:proofErr w:type="spellEnd"/>
            <w:r w:rsidR="00F24B47">
              <w:rPr>
                <w:rFonts w:ascii="Segoe UI" w:hAnsi="Segoe UI" w:cs="Segoe UI"/>
                <w:color w:val="1F1F1F"/>
                <w:sz w:val="16"/>
                <w:szCs w:val="16"/>
              </w:rPr>
              <w:t>/s (RJ-45)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F8C5F3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26C91ADF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507172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lastRenderedPageBreak/>
              <w:t>7.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Porty i rozbudowa: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05DD5782" w14:textId="4AF89A11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3 porty USB 3.2 Gen 2 oraz minimum 1 wolne złącza </w:t>
            </w:r>
            <w:proofErr w:type="spellStart"/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>PCIe</w:t>
            </w:r>
            <w:proofErr w:type="spellEnd"/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535494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>umożliwiające dalszą rozbudowę urządzenia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49803B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5B4D2784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E5D3C0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8.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 danymi (RAID/ZFS):</w:t>
            </w:r>
          </w:p>
          <w:p w14:paraId="0C18A2C6" w14:textId="56383701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>Obsługa poziomów RAID 0, 1, 5, 6, 10 oraz odpowiedników ZFS (RAID-</w:t>
            </w:r>
            <w:r w:rsidR="00535494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Z1, RAID-Z2, Mirror). Możliwość rozszerzania </w:t>
            </w:r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pojemności i migracji </w:t>
            </w:r>
            <w:r w:rsidR="00535494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535494" w:rsidRPr="00535494">
              <w:rPr>
                <w:rFonts w:ascii="Segoe UI" w:hAnsi="Segoe UI" w:cs="Segoe UI"/>
                <w:color w:val="1F1F1F"/>
                <w:sz w:val="16"/>
                <w:szCs w:val="16"/>
              </w:rPr>
              <w:t>poziomów online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2A3557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3AFB6BE6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46DC4C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Ochrona danych i </w:t>
            </w:r>
            <w:proofErr w:type="spellStart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Snapshoty</w:t>
            </w:r>
            <w:proofErr w:type="spellEnd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39F1D5C9" w14:textId="3CC622FA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Obsługa nielimitowanych migawek (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Snapshots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), samo naprawa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danych (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Self-healing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oraz obsługa 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iSCSI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(Target/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Initiator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) z MPIO.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56DA24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50D1ADD4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5367C3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Usługi sieciowe i Backup:</w:t>
            </w:r>
          </w:p>
          <w:p w14:paraId="5A6721B5" w14:textId="1E4E1545" w:rsidR="00D709F7" w:rsidRPr="00F05A55" w:rsidRDefault="00D709F7" w:rsidP="00712D0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Obsługa protokołów SMB (v1-v3),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NFS, FTP, SFTP oraz natywna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synchronizacja z chmurami: Google Drive, Dropbox, OneDrive.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060A9B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03D5EBD7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9F2445" w14:textId="77777777" w:rsidR="00712D01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Wirtualizacja i Kontenery: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7068FD6" w14:textId="376672F1" w:rsidR="00D709F7" w:rsidRPr="00F05A55" w:rsidRDefault="00712D01" w:rsidP="00712D0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Możliwość uruchamiania kontenerów</w:t>
            </w:r>
            <w:r w:rsidR="00D709F7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(Docker, LXC lub </w:t>
            </w:r>
            <w:proofErr w:type="spellStart"/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Jails</w:t>
            </w:r>
            <w:proofErr w:type="spellEnd"/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) oraz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pełnych maszyn wirtualnych (KVM, </w:t>
            </w:r>
            <w:r w:rsidR="00D709F7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Bhyve</w:t>
            </w:r>
            <w:proofErr w:type="spellEnd"/>
            <w:r w:rsidR="00D709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lub równoważne).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CEB3D6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172D9649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CAB9DE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Bezpieczeństwo i Dostęp:</w:t>
            </w:r>
          </w:p>
          <w:p w14:paraId="40C55B71" w14:textId="6E8B1D9F" w:rsidR="00D709F7" w:rsidRPr="003D48E9" w:rsidRDefault="00D709F7" w:rsidP="00D709F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Szyfrowanie wolumenów AES-256,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integracja z Windows AD / LDAP, 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obsługa list kontroli dostępu Windows ACL.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DA2E43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39ABF111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6DFF0C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Administracja i Monitoring:</w:t>
            </w:r>
          </w:p>
          <w:p w14:paraId="4AEB2F1B" w14:textId="55EE3AA6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Zarządzanie przez GUI (WWW) oraz SSH. Obsługa SNMP (v2/v3),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powiadomienia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E-mail/SMS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oraz współpraca z UPS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(USB/SNMP/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Network).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EEE3F4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383B2E12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05645E" w14:textId="77777777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Warunki pracy i obudowa:</w:t>
            </w:r>
          </w:p>
          <w:p w14:paraId="144BE289" w14:textId="6F4A8267" w:rsidR="00D709F7" w:rsidRPr="00F05A55" w:rsidRDefault="00D709F7" w:rsidP="00D709F7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Dopuszczalna temperatura pracy 0-40˚C, wilgotność do 95%.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712D0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Przyciski: Power, Reset. Diody: Status, LAN, HDD.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594F11" w14:textId="77777777" w:rsidR="00D709F7" w:rsidRPr="00F05A55" w:rsidRDefault="00D709F7" w:rsidP="00D709F7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D709F7" w:rsidRPr="00F05A55" w14:paraId="18B0BDA7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AC020D" w14:textId="0C110405" w:rsidR="00D709F7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Gwarancja i wsparcie:</w:t>
            </w:r>
          </w:p>
          <w:p w14:paraId="51633BC9" w14:textId="3F5B1A50" w:rsidR="00D709F7" w:rsidRPr="00F05A55" w:rsidRDefault="00D709F7" w:rsidP="00D709F7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F50F8" w:rsidRPr="004F50F8">
              <w:rPr>
                <w:rFonts w:ascii="Segoe UI" w:hAnsi="Segoe UI" w:cs="Segoe UI"/>
                <w:color w:val="1F1F1F"/>
                <w:sz w:val="16"/>
                <w:szCs w:val="16"/>
              </w:rPr>
              <w:t>Minimum 24 miesięcy (2 lata) gwarancji producenta lub dostawcy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EFE1A9" w14:textId="2C6CC1F3" w:rsidR="00D709F7" w:rsidRPr="00F05A55" w:rsidRDefault="00D709F7" w:rsidP="004A4548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61C81621" w14:textId="40A90178" w:rsidR="00CC2111" w:rsidRPr="00E4477D" w:rsidRDefault="007D0579" w:rsidP="00CC2111">
      <w:pPr>
        <w:pStyle w:val="Akapitzlist"/>
        <w:numPr>
          <w:ilvl w:val="0"/>
          <w:numId w:val="19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7D0579">
        <w:rPr>
          <w:rFonts w:ascii="Segoe UI" w:hAnsi="Segoe UI" w:cs="Segoe UI"/>
          <w:b/>
          <w:bCs/>
          <w:sz w:val="18"/>
          <w:szCs w:val="18"/>
        </w:rPr>
        <w:t xml:space="preserve">Switch </w:t>
      </w:r>
      <w:proofErr w:type="spellStart"/>
      <w:r w:rsidRPr="007D0579">
        <w:rPr>
          <w:rFonts w:ascii="Segoe UI" w:hAnsi="Segoe UI" w:cs="Segoe UI"/>
          <w:b/>
          <w:bCs/>
          <w:sz w:val="18"/>
          <w:szCs w:val="18"/>
        </w:rPr>
        <w:t>zarządzalny</w:t>
      </w:r>
      <w:proofErr w:type="spellEnd"/>
      <w:r w:rsidRPr="007D0579">
        <w:rPr>
          <w:rFonts w:ascii="Segoe UI" w:hAnsi="Segoe UI" w:cs="Segoe UI"/>
          <w:b/>
          <w:bCs/>
          <w:sz w:val="18"/>
          <w:szCs w:val="18"/>
        </w:rPr>
        <w:t xml:space="preserve"> L2/L3 (24 porty)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CC2111" w:rsidRPr="009755C4" w14:paraId="460D6B44" w14:textId="77777777" w:rsidTr="00364FF3">
        <w:trPr>
          <w:cantSplit/>
          <w:trHeight w:val="770"/>
        </w:trPr>
        <w:tc>
          <w:tcPr>
            <w:tcW w:w="3169" w:type="dxa"/>
            <w:vAlign w:val="center"/>
          </w:tcPr>
          <w:p w14:paraId="5405D7EA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Nazwa / model urządzenia</w:t>
            </w:r>
          </w:p>
        </w:tc>
        <w:tc>
          <w:tcPr>
            <w:tcW w:w="570" w:type="dxa"/>
            <w:vAlign w:val="center"/>
          </w:tcPr>
          <w:p w14:paraId="7F39035F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49434BC5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35BEB2F0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6FE36A04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02670A93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CC2111" w:rsidRPr="006E0DFC" w14:paraId="2DEF4E28" w14:textId="77777777" w:rsidTr="00364FF3">
        <w:trPr>
          <w:cantSplit/>
          <w:trHeight w:val="284"/>
        </w:trPr>
        <w:tc>
          <w:tcPr>
            <w:tcW w:w="3169" w:type="dxa"/>
            <w:vAlign w:val="center"/>
          </w:tcPr>
          <w:p w14:paraId="0BD8DC96" w14:textId="77777777" w:rsidR="00CC2111" w:rsidRPr="0085622C" w:rsidRDefault="00CC2111" w:rsidP="00364FF3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1993188C" w14:textId="512FAA91" w:rsidR="00CC2111" w:rsidRPr="0085622C" w:rsidRDefault="00A33DB0" w:rsidP="00364FF3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3</w:t>
            </w:r>
            <w:r w:rsidR="00CC2111">
              <w:rPr>
                <w:rFonts w:ascii="Segoe UI" w:hAnsi="Segoe UI" w:cs="Segoe UI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1985" w:type="dxa"/>
            <w:vAlign w:val="center"/>
          </w:tcPr>
          <w:p w14:paraId="3B217339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0D4E2CAC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0B148998" w14:textId="77777777" w:rsidR="00CC2111" w:rsidRPr="0085622C" w:rsidRDefault="00CC2111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50962860" w14:textId="77777777" w:rsidR="00CC2111" w:rsidRPr="00F05A55" w:rsidRDefault="00CC2111" w:rsidP="00CC2111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2"/>
        <w:gridCol w:w="3671"/>
      </w:tblGrid>
      <w:tr w:rsidR="00CC2111" w:rsidRPr="00F05A55" w14:paraId="61CA4B3C" w14:textId="77777777" w:rsidTr="00BC1B09">
        <w:trPr>
          <w:tblHeader/>
        </w:trPr>
        <w:tc>
          <w:tcPr>
            <w:tcW w:w="5582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97CE88" w14:textId="77777777" w:rsidR="00CC2111" w:rsidRPr="00F05A55" w:rsidRDefault="00CC2111" w:rsidP="00364FF3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DB0135" w14:textId="77777777" w:rsidR="00CC2111" w:rsidRPr="00F05A55" w:rsidRDefault="00CC2111" w:rsidP="00364FF3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Parametr oferowany </w:t>
            </w:r>
            <w:r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A33DB0" w:rsidRPr="00F05A55" w14:paraId="402B425A" w14:textId="77777777" w:rsidTr="00BC1B09">
        <w:tc>
          <w:tcPr>
            <w:tcW w:w="5582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8DB304" w14:textId="77777777" w:rsidR="00F0221D" w:rsidRDefault="00A33DB0" w:rsidP="00A33DB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 w:rsidR="00F0221D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Charakterystyka portów: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60FBE70" w14:textId="3A1C27C6" w:rsidR="00A33DB0" w:rsidRPr="00F05A55" w:rsidRDefault="00F0221D" w:rsidP="00A33DB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Minimum 24 porty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RJ-45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10/100/1000Mb/s Base-T zgodne z IEEE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802.3i/u/ab oraz minimum 2 porty SFP+ o przepustowości 10Gb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zgodne z IEEE 802.3ae.</w:t>
            </w:r>
          </w:p>
        </w:tc>
        <w:tc>
          <w:tcPr>
            <w:tcW w:w="3671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09B32A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15A5EA9A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4E84C3" w14:textId="77777777" w:rsidR="00920137" w:rsidRDefault="00A33DB0" w:rsidP="00A33DB0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 w:rsidR="00920137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Funkcje Warstwy 3 (L3):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3502EB6" w14:textId="4D3D0075" w:rsidR="00A33DB0" w:rsidRPr="00F05A55" w:rsidRDefault="00920137" w:rsidP="00920137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routingu statycznego, wpisów statycznych ARP oraz Proxy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ARP. Wbudowany serwer DHCP oraz obsługa DHCP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Relay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(Interface,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VLAN, L2).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61CB059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3C132FA2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C96F51" w14:textId="77777777" w:rsidR="00E810BD" w:rsidRDefault="00A33DB0" w:rsidP="00A33DB0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 w:rsidR="00E810BD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Protokoły L2 i redundancja:</w:t>
            </w:r>
          </w:p>
          <w:p w14:paraId="69AE3B7B" w14:textId="70101457" w:rsidR="00A33DB0" w:rsidRPr="00F05A55" w:rsidRDefault="00E810BD" w:rsidP="00E810B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agregacji połączeń LACP (802.3ad), protokołów drzewa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rozpinającego STP (802.1D), RSTP (802.1w), MSTP (802.1s) oraz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kontroli przepływu 802.3x.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2CC1C9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0006A97F" w14:textId="77777777" w:rsidTr="00752611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85AB87" w14:textId="02A31DDC" w:rsidR="00DB1024" w:rsidRDefault="00A33DB0" w:rsidP="00A33DB0">
            <w:pPr>
              <w:pStyle w:val="TableContents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 w:rsidR="00DB1024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 ruchem Multicast:</w:t>
            </w:r>
          </w:p>
          <w:p w14:paraId="2E804EA6" w14:textId="0332B79E" w:rsidR="00A33DB0" w:rsidRPr="00F05A55" w:rsidRDefault="00DB1024" w:rsidP="00DB1024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IGMP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(v1/v2/v3), funkcji Fast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Leave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, IGMP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Querier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oraz uwierzytelniania IGMP.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56123F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0B76DACB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5B9A02" w14:textId="77777777" w:rsidR="00752611" w:rsidRDefault="00A33DB0" w:rsidP="00A33DB0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 w:rsidR="00752611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Sieci VLAN:</w:t>
            </w:r>
          </w:p>
          <w:p w14:paraId="4ACDFBE4" w14:textId="473F3802" w:rsidR="00A33DB0" w:rsidRPr="00F05A55" w:rsidRDefault="00752611" w:rsidP="00752611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tagowania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802.1Q VLAN, protokołu GVRP oraz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(oparty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na portach i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Selective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45450D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763527C7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4BDF86" w14:textId="77777777" w:rsidR="00752611" w:rsidRDefault="00A33DB0" w:rsidP="0075261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 w:rsidR="00752611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Listy Kontroli Dostępu (ACL):</w:t>
            </w:r>
          </w:p>
          <w:p w14:paraId="504077E9" w14:textId="7085C4DF" w:rsidR="00A33DB0" w:rsidRPr="00F05A55" w:rsidRDefault="00752611" w:rsidP="00752611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Rozbudowane ACL oparte na adresach MAC (źródłowy/docelowy,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VLAN ID,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Ethertype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oraz adresach IP (źródłowy/docelowy, protokół,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flagi TCP, porty TCP/UDP, DSCP/IP). Możliwość przypisania ACL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do portu i VLAN.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45009B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2611476F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D22080" w14:textId="77777777" w:rsidR="00E44885" w:rsidRDefault="00A33DB0" w:rsidP="00E4488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 w:rsidR="00E4488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Bezpieczeństwo i Autoryzacja:</w:t>
            </w:r>
          </w:p>
          <w:p w14:paraId="6060658A" w14:textId="21014A48" w:rsidR="00A33DB0" w:rsidRPr="00F05A55" w:rsidRDefault="00E44885" w:rsidP="00E44885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802.1X (na port i MAC), MAB (MAC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Authentication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Bypass),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Guest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VLAN, uwierzytelnianie Radius/TACACS+ (AAA) oraz izolacja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portów.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245657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299B8780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5EA427" w14:textId="77777777" w:rsidR="00E44885" w:rsidRDefault="00A33DB0" w:rsidP="00E4488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 w:rsidR="00E4488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Jakość usług (</w:t>
            </w:r>
            <w:proofErr w:type="spellStart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QoS</w:t>
            </w:r>
            <w:proofErr w:type="spellEnd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) i wydajność: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4499D8F" w14:textId="68A1A634" w:rsidR="00A33DB0" w:rsidRPr="00F05A55" w:rsidRDefault="00E44885" w:rsidP="00E44885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6 kolejek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priorytetowania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obsługa 802.1p. Tablica adresów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MAC min. 16k, obsługa ramek Jumbo do 9KB.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2E6312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11B91189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6E05FC" w14:textId="77777777" w:rsidR="00E44885" w:rsidRDefault="00A33DB0" w:rsidP="00E4488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 w:rsidR="00E4488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 i administracja:</w:t>
            </w:r>
          </w:p>
          <w:p w14:paraId="2F32CFA6" w14:textId="0CB86483" w:rsidR="00A33DB0" w:rsidRPr="00F05A55" w:rsidRDefault="00E44885" w:rsidP="00E44885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Dostęp przez interfejs graficzny GUI, linię poleceń CLI oraz SNMP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v1/v2c/v3. Możliwość zarządzania w chmurze.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54DD42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3DB0" w:rsidRPr="00F05A55" w14:paraId="4AD62043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7E79E1" w14:textId="77777777" w:rsidR="00E44885" w:rsidRDefault="00A33DB0" w:rsidP="00E4488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 w:rsidR="00E4488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Konstrukcja i zasilanie:</w:t>
            </w:r>
          </w:p>
          <w:p w14:paraId="7E0172AD" w14:textId="2C609FFD" w:rsidR="00A33DB0" w:rsidRPr="00F05A55" w:rsidRDefault="00E44885" w:rsidP="00E44885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Obudowa z elementami montażowymi do szafy </w:t>
            </w:r>
            <w:proofErr w:type="spellStart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rack</w:t>
            </w:r>
            <w:proofErr w:type="spellEnd"/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19", zasilanie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33DB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230V 50Hz, certyfikat CE.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994419" w14:textId="77777777" w:rsidR="00A33DB0" w:rsidRPr="00F05A55" w:rsidRDefault="00A33DB0" w:rsidP="00A33DB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F0221D" w:rsidRPr="00F05A55" w14:paraId="2C92B741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F22B80" w14:textId="77777777" w:rsidR="00E44885" w:rsidRDefault="00F0221D" w:rsidP="00E4488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 w:rsidR="00E4488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Gwarancja:</w:t>
            </w:r>
          </w:p>
          <w:p w14:paraId="014E635D" w14:textId="7F1D22C8" w:rsidR="00F0221D" w:rsidRPr="00F05A55" w:rsidRDefault="00E44885" w:rsidP="00E44885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F0221D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36 miesięcy gwarancji producenta z zapewnieniem wsparcia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F0221D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 aktualizacji oprogramowania w tym okresie.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46A773" w14:textId="5EDF026C" w:rsidR="00F0221D" w:rsidRPr="00F05A55" w:rsidRDefault="00F0221D" w:rsidP="00F0221D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4CB06D15" w14:textId="3991A64C" w:rsidR="00041134" w:rsidRPr="00E4477D" w:rsidRDefault="00041134" w:rsidP="00041134">
      <w:pPr>
        <w:pStyle w:val="Akapitzlist"/>
        <w:numPr>
          <w:ilvl w:val="0"/>
          <w:numId w:val="19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041134">
        <w:rPr>
          <w:rFonts w:ascii="Segoe UI" w:hAnsi="Segoe UI" w:cs="Segoe UI"/>
          <w:b/>
          <w:bCs/>
          <w:sz w:val="18"/>
          <w:szCs w:val="18"/>
        </w:rPr>
        <w:t xml:space="preserve">Switch </w:t>
      </w:r>
      <w:proofErr w:type="spellStart"/>
      <w:r w:rsidRPr="00041134">
        <w:rPr>
          <w:rFonts w:ascii="Segoe UI" w:hAnsi="Segoe UI" w:cs="Segoe UI"/>
          <w:b/>
          <w:bCs/>
          <w:sz w:val="18"/>
          <w:szCs w:val="18"/>
        </w:rPr>
        <w:t>zarządzalny</w:t>
      </w:r>
      <w:proofErr w:type="spellEnd"/>
      <w:r w:rsidRPr="00041134">
        <w:rPr>
          <w:rFonts w:ascii="Segoe UI" w:hAnsi="Segoe UI" w:cs="Segoe UI"/>
          <w:b/>
          <w:bCs/>
          <w:sz w:val="18"/>
          <w:szCs w:val="18"/>
        </w:rPr>
        <w:t xml:space="preserve"> L2/L3 (48 portów)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041134" w:rsidRPr="009755C4" w14:paraId="6C99A121" w14:textId="77777777" w:rsidTr="00364FF3">
        <w:trPr>
          <w:cantSplit/>
          <w:trHeight w:val="770"/>
        </w:trPr>
        <w:tc>
          <w:tcPr>
            <w:tcW w:w="3169" w:type="dxa"/>
            <w:vAlign w:val="center"/>
          </w:tcPr>
          <w:p w14:paraId="27559DF1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Nazwa / model urządzenia</w:t>
            </w:r>
          </w:p>
        </w:tc>
        <w:tc>
          <w:tcPr>
            <w:tcW w:w="570" w:type="dxa"/>
            <w:vAlign w:val="center"/>
          </w:tcPr>
          <w:p w14:paraId="1A98DBD4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75360D1C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35A1D4BF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1C6B7AAE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624E3023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041134" w:rsidRPr="006E0DFC" w14:paraId="5F629F83" w14:textId="77777777" w:rsidTr="00364FF3">
        <w:trPr>
          <w:cantSplit/>
          <w:trHeight w:val="284"/>
        </w:trPr>
        <w:tc>
          <w:tcPr>
            <w:tcW w:w="3169" w:type="dxa"/>
            <w:vAlign w:val="center"/>
          </w:tcPr>
          <w:p w14:paraId="5CC756D6" w14:textId="77777777" w:rsidR="00041134" w:rsidRPr="0085622C" w:rsidRDefault="00041134" w:rsidP="00364FF3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665B46A7" w14:textId="1F53FE6E" w:rsidR="00041134" w:rsidRPr="0085622C" w:rsidRDefault="00041134" w:rsidP="00364FF3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2 szt.</w:t>
            </w:r>
          </w:p>
        </w:tc>
        <w:tc>
          <w:tcPr>
            <w:tcW w:w="1985" w:type="dxa"/>
            <w:vAlign w:val="center"/>
          </w:tcPr>
          <w:p w14:paraId="56B2589F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12FEB171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4FEA022F" w14:textId="77777777" w:rsidR="00041134" w:rsidRPr="0085622C" w:rsidRDefault="00041134" w:rsidP="00364FF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658E47A5" w14:textId="77777777" w:rsidR="00041134" w:rsidRPr="00F05A55" w:rsidRDefault="00041134" w:rsidP="00041134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2"/>
        <w:gridCol w:w="3671"/>
      </w:tblGrid>
      <w:tr w:rsidR="00041134" w:rsidRPr="00F05A55" w14:paraId="250EECB1" w14:textId="77777777" w:rsidTr="00364FF3">
        <w:trPr>
          <w:tblHeader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5F63BA" w14:textId="77777777" w:rsidR="00041134" w:rsidRPr="00F05A55" w:rsidRDefault="00041134" w:rsidP="00364FF3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>Opis oraz minimalne wymagania techniczne Zamawiającego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C81A7CB" w14:textId="77777777" w:rsidR="00041134" w:rsidRPr="00F05A55" w:rsidRDefault="00041134" w:rsidP="00364FF3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Parametr oferowany </w:t>
            </w:r>
            <w:r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63594E" w:rsidRPr="00F05A55" w14:paraId="796753F8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AC0FE0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Charakterystyka portów: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DCAAE54" w14:textId="3060819C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48 portów RJ-45 10/100/1000Mb/s Base-T zgodne z IEEE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802.3i/u/ab oraz minimum 2 porty SFP+ o przepustowości 10Gb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zgodne z IEEE 802.3ae.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8ED3FC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0F42C935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0C1CA14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Funkcje Warstwy 3 (L3):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3795F02" w14:textId="4414AB08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routingu statycznego, wpisów statycznych ARP oraz Proxy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ARP. Wbudowany serwer DHCP oraz obsługa DHCP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Relay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(Interface,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VLAN, L2).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3ED374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7C0133AE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7D4399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Protokoły L2 i redundancja:</w:t>
            </w:r>
          </w:p>
          <w:p w14:paraId="4492C88F" w14:textId="17477C2E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LACP (802.3ad), STP (802.1D), RSTP (802.1w), MSTP (802.1s) oraz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kontrola przepływu 802.3x. Port Mirroring.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24FCC0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649A559B" w14:textId="77777777" w:rsidTr="00364FF3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E978A9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 ruchem Multicast: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0E4BEDC7" w14:textId="4C0B11AB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Obsługa IGMP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(v1/v2/v3), Fast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Leave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IGMP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Querier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oraz uwierzytelniania IGMP.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EDA331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156808DE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9C588D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Sieci VLAN:</w:t>
            </w:r>
          </w:p>
          <w:p w14:paraId="2ED0B96A" w14:textId="0DF17A62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Tagowanie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802.1Q VLAN, GVRP,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oparty na portach oraz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Selective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65D34E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0C48F2EB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5EF52A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Listy Kontroli Dostępu (ACL):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289D907" w14:textId="25CCEFB5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Pełna filtracja L2-L4: MAC ACL (źródło/cel, VLAN,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Ethertype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oraz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IP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ACL (źródło/cel, protokół, porty TCP/UDP, DSCP).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57CC64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2679BA7F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FCD038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Bezpieczeństwo i Autoryzacja:</w:t>
            </w:r>
          </w:p>
          <w:p w14:paraId="29B9928B" w14:textId="2BF98E98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Uwierzytelnianie 802.1X, MAB,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Guest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VLAN, Radius/TACACS+ (AAA)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oraz izolacja portów.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37B078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0DD35373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E848BF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Jakość usług (</w:t>
            </w:r>
            <w:proofErr w:type="spellStart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QoS</w:t>
            </w:r>
            <w:proofErr w:type="spellEnd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) i wydajność: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06DC1FFE" w14:textId="2646D20D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6 kolejek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priorytetowania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obsługa 802.1p. Tablica adresów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MAC min. 16k, obsługa ramek Jumbo do 9KB.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C4112A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0ED468A0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3534B9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 i administracja:</w:t>
            </w:r>
          </w:p>
          <w:p w14:paraId="32F6E989" w14:textId="2834612B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Interfejs GUI, CLI, SNMP v1/v2c/v3. Możliwość zarządzania w chmurze.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6A01D0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7DD5E97C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E79854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Konstrukcja i zasilanie:</w:t>
            </w:r>
          </w:p>
          <w:p w14:paraId="75E92FAB" w14:textId="62CB9F49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Obudowa </w:t>
            </w:r>
            <w:proofErr w:type="spellStart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rack</w:t>
            </w:r>
            <w:proofErr w:type="spellEnd"/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19", zasilanie 230V 50Hz, certyfikat CE.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D6A072" w14:textId="77777777" w:rsidR="0063594E" w:rsidRPr="00F05A55" w:rsidRDefault="0063594E" w:rsidP="0063594E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3594E" w:rsidRPr="00F05A55" w14:paraId="6CBEBB92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ECA439" w14:textId="77777777" w:rsidR="00000740" w:rsidRDefault="0063594E" w:rsidP="0063594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 w:rsidR="0000074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Gwarancja: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38080B2A" w14:textId="7E52E302" w:rsidR="0063594E" w:rsidRPr="00F05A55" w:rsidRDefault="00000740" w:rsidP="0063594E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36 miesięcy gwarancji producenta z aktualizacjami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63594E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 wsparciem.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A1296B" w14:textId="3884EF59" w:rsidR="0063594E" w:rsidRPr="00F05A55" w:rsidRDefault="0063594E" w:rsidP="0063594E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585EBA2E" w14:textId="7C284794" w:rsidR="00A13BBB" w:rsidRPr="008832AF" w:rsidRDefault="00A13BBB" w:rsidP="00A13BBB">
      <w:pPr>
        <w:pStyle w:val="Akapitzlist"/>
        <w:numPr>
          <w:ilvl w:val="0"/>
          <w:numId w:val="19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A13BBB">
        <w:rPr>
          <w:rFonts w:ascii="Segoe UI" w:hAnsi="Segoe UI" w:cs="Segoe UI"/>
          <w:b/>
          <w:bCs/>
          <w:sz w:val="18"/>
          <w:szCs w:val="18"/>
        </w:rPr>
        <w:t>System klasy SIEM z repozytorium zdarzeń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8832AF" w:rsidRPr="009755C4" w14:paraId="56776675" w14:textId="77777777" w:rsidTr="008832AF">
        <w:trPr>
          <w:cantSplit/>
          <w:trHeight w:val="770"/>
        </w:trPr>
        <w:tc>
          <w:tcPr>
            <w:tcW w:w="3169" w:type="dxa"/>
            <w:vAlign w:val="center"/>
          </w:tcPr>
          <w:p w14:paraId="32AA4129" w14:textId="0DB9FECD" w:rsidR="008832AF" w:rsidRPr="0085622C" w:rsidRDefault="008832AF" w:rsidP="008832AF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E72B06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Nazwa oferowanego systemu SIEM</w:t>
            </w:r>
            <w:r w:rsidR="00A634B6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br/>
              <w:t>(</w:t>
            </w:r>
            <w:r w:rsidR="00A634B6" w:rsidRPr="00A634B6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producent, nazw</w:t>
            </w:r>
            <w:r w:rsidR="00A634B6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a </w:t>
            </w:r>
            <w:r w:rsidR="00A634B6" w:rsidRPr="00A634B6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oprogramowania</w:t>
            </w:r>
            <w:r w:rsidR="00A634B6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570" w:type="dxa"/>
            <w:vAlign w:val="center"/>
          </w:tcPr>
          <w:p w14:paraId="489298F6" w14:textId="77777777" w:rsidR="008832AF" w:rsidRPr="0085622C" w:rsidRDefault="008832AF" w:rsidP="008832AF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3B02F1C1" w14:textId="77777777" w:rsidR="008832AF" w:rsidRPr="0085622C" w:rsidRDefault="008832AF" w:rsidP="008832AF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7B015186" w14:textId="77777777" w:rsidR="008832AF" w:rsidRPr="0085622C" w:rsidRDefault="008832AF" w:rsidP="008832AF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7CA18EC4" w14:textId="77777777" w:rsidR="008832AF" w:rsidRPr="0085622C" w:rsidRDefault="008832AF" w:rsidP="008832AF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5CEEF69A" w14:textId="77777777" w:rsidR="008832AF" w:rsidRPr="0085622C" w:rsidRDefault="008832AF" w:rsidP="008832AF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8832AF" w:rsidRPr="006E0DFC" w14:paraId="3F54F5DD" w14:textId="77777777" w:rsidTr="008832AF">
        <w:trPr>
          <w:cantSplit/>
          <w:trHeight w:val="284"/>
        </w:trPr>
        <w:tc>
          <w:tcPr>
            <w:tcW w:w="3169" w:type="dxa"/>
            <w:vAlign w:val="center"/>
          </w:tcPr>
          <w:p w14:paraId="3DA281A7" w14:textId="77777777" w:rsidR="008832AF" w:rsidRPr="0085622C" w:rsidRDefault="008832AF" w:rsidP="0092062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vAlign w:val="center"/>
          </w:tcPr>
          <w:p w14:paraId="1E54B3C5" w14:textId="2580D2DA" w:rsidR="008832AF" w:rsidRPr="0085622C" w:rsidRDefault="008832AF" w:rsidP="0092062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1985" w:type="dxa"/>
            <w:vAlign w:val="center"/>
          </w:tcPr>
          <w:p w14:paraId="328146B6" w14:textId="77777777" w:rsidR="008832AF" w:rsidRPr="0085622C" w:rsidRDefault="008832AF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24828C29" w14:textId="77777777" w:rsidR="008832AF" w:rsidRPr="0085622C" w:rsidRDefault="008832AF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3F47C4C8" w14:textId="77777777" w:rsidR="008832AF" w:rsidRPr="0085622C" w:rsidRDefault="008832AF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7C43BD67" w14:textId="77777777" w:rsidR="00A13BBB" w:rsidRPr="00F05A55" w:rsidRDefault="00A13BBB" w:rsidP="00A13BBB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2"/>
        <w:gridCol w:w="3671"/>
      </w:tblGrid>
      <w:tr w:rsidR="00A13BBB" w:rsidRPr="00F05A55" w14:paraId="27ECB1D2" w14:textId="77777777" w:rsidTr="00364FF3">
        <w:trPr>
          <w:tblHeader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C61E8A" w14:textId="77777777" w:rsidR="00A13BBB" w:rsidRPr="00F05A55" w:rsidRDefault="00A13BBB" w:rsidP="00364FF3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>Opis oraz minimalne wymagania techniczne Zamawiającego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8E735E" w14:textId="77777777" w:rsidR="00A13BBB" w:rsidRPr="00F05A55" w:rsidRDefault="00A13BBB" w:rsidP="00364FF3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Parametr oferowany </w:t>
            </w:r>
            <w:r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4B70F0" w:rsidRPr="00F05A55" w14:paraId="42FB71CA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0DDF41" w14:textId="77777777" w:rsidR="00257C38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 w:rsidR="00257C38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Zakres i licencjonowanie:</w:t>
            </w:r>
            <w:r w:rsidR="00257C38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30917810" w14:textId="5B3B9E21" w:rsidR="004B70F0" w:rsidRPr="00F05A55" w:rsidRDefault="00257C38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Dostawa i wdrożenie systemu SIEM dla min. 40 </w:t>
            </w:r>
            <w:r w:rsidR="002A4F09">
              <w:rPr>
                <w:rFonts w:ascii="Segoe UI" w:hAnsi="Segoe UI" w:cs="Segoe UI"/>
                <w:color w:val="1F1F1F"/>
                <w:sz w:val="16"/>
                <w:szCs w:val="16"/>
              </w:rPr>
              <w:t>urządzeń końcowych</w:t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(stacj</w:t>
            </w:r>
            <w:r w:rsidR="002A4F09">
              <w:rPr>
                <w:rFonts w:ascii="Segoe UI" w:hAnsi="Segoe UI" w:cs="Segoe UI"/>
                <w:color w:val="1F1F1F"/>
                <w:sz w:val="16"/>
                <w:szCs w:val="16"/>
              </w:rPr>
              <w:t>i</w:t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/serwer</w:t>
            </w:r>
            <w:r w:rsidR="002A4F09">
              <w:rPr>
                <w:rFonts w:ascii="Segoe UI" w:hAnsi="Segoe UI" w:cs="Segoe UI"/>
                <w:color w:val="1F1F1F"/>
                <w:sz w:val="16"/>
                <w:szCs w:val="16"/>
              </w:rPr>
              <w:t>ów</w:t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). System musi działać na licencji otwartej (możliwość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modyfikacji kodu, dopisywania modułów, brak limitów na własne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reguły).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B7D88D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743A617C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B2C0B8" w14:textId="77777777" w:rsidR="00257C38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 w:rsidR="00257C38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Architektura i składowanie: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777AC4B" w14:textId="391C0F7E" w:rsidR="004B70F0" w:rsidRPr="00F05A55" w:rsidRDefault="00257C38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Instalacja lokalna (on-</w:t>
            </w:r>
            <w:proofErr w:type="spellStart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premise</w:t>
            </w:r>
            <w:proofErr w:type="spellEnd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z dedykowanym repozytorium logów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na serwerze Zamawiającego. System musi zapewniać centralną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kolekcję, archiwizację i retencję danych zgodnie z regulacjami Urzędu.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19A776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7E8A4916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AB5176" w14:textId="77777777" w:rsidR="00257C38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 w:rsidR="00257C38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Funkcjonalność analityczna: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5ED341FF" w14:textId="232FF87A" w:rsidR="004B70F0" w:rsidRPr="00F05A55" w:rsidRDefault="00257C38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Korelacja zdarzeń w czasie rzeczywistym, wykrywanie anomalii i prób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włamań. Mechanizmy automatycznych powiadomień o incydentach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oraz </w:t>
            </w:r>
            <w:proofErr w:type="spellStart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dashboardy</w:t>
            </w:r>
            <w:proofErr w:type="spellEnd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/raporty wizualne.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97C5C0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74CC3E86" w14:textId="77777777" w:rsidTr="00364FF3">
        <w:trPr>
          <w:cantSplit/>
        </w:trPr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4F94DB" w14:textId="77777777" w:rsidR="00257C38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 w:rsidR="00257C38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Agenci i monitoring: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5CE70C1" w14:textId="0F94FCDE" w:rsidR="004B70F0" w:rsidRPr="00F05A55" w:rsidRDefault="00257C38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Możliwość instalacji agentów na systemach Windows i Linux. Pełny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monitoring stacji roboczych, serwerów i urządzeń sieciowych.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C878BA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3FBCD737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69C43D" w14:textId="77777777" w:rsidR="009614D9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 w:rsidR="009614D9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Integracje systemowe: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F61C105" w14:textId="7A824C8E" w:rsidR="004B70F0" w:rsidRPr="00F05A55" w:rsidRDefault="009614D9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Konfiguracja integracji z: Firewall </w:t>
            </w:r>
            <w:proofErr w:type="spellStart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Fortigate</w:t>
            </w:r>
            <w:proofErr w:type="spellEnd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(logi ruchu), Serwerami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Windows (AD, usługi aplikacyjne), Agregatem prądotwórczym oraz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zasilaczami UPS. Możliwość ręcznego dopisywania integratorów.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36A74D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4672DADE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AF3494" w14:textId="77777777" w:rsidR="009614D9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 w:rsidR="009614D9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Wdrożenie i prace inżynierskie:</w:t>
            </w:r>
          </w:p>
          <w:p w14:paraId="724DD350" w14:textId="55B2B50C" w:rsidR="004B70F0" w:rsidRPr="00F05A55" w:rsidRDefault="009614D9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Realizacja min. 90 godzin prac wdrożeniowych na miejscu (instalacja,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konfiguracja, integracje, tworzenie reguł i </w:t>
            </w:r>
            <w:proofErr w:type="spellStart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dashboardów</w:t>
            </w:r>
            <w:proofErr w:type="spellEnd"/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testy,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dokumentacja powykonawcza).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B08F36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4EC035FC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4C726E" w14:textId="77777777" w:rsidR="009614D9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 w:rsidR="009614D9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Szkolenie administratorów: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1CA5BBC" w14:textId="614C6DD4" w:rsidR="004B70F0" w:rsidRPr="00F05A55" w:rsidRDefault="009614D9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Przeprowadzenie pełnego szkolenia dla personelu Zamawiającego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w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zakresie obsługi i administracji systemem.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B2DFFEF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164943E3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877C80" w14:textId="77777777" w:rsidR="009614D9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 w:rsidR="009614D9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Wsparcie techniczne i SLA: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91353E7" w14:textId="3CDBCB1E" w:rsidR="004B70F0" w:rsidRPr="00F05A55" w:rsidRDefault="009614D9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F03F8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24 miesiące wsparcia technicznego obejmującego </w:t>
            </w:r>
            <w:r w:rsidR="004F03F8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aktualizacje. Czas reakcji do 2h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868FDA" w14:textId="04F7FBD6" w:rsidR="004B70F0" w:rsidRPr="00F05A55" w:rsidRDefault="004B70F0" w:rsidP="001A72D1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4B70F0" w:rsidRPr="00F05A55" w14:paraId="39F1643A" w14:textId="77777777" w:rsidTr="00364FF3">
        <w:tc>
          <w:tcPr>
            <w:tcW w:w="55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933699" w14:textId="77777777" w:rsidR="00790D3D" w:rsidRDefault="004B70F0" w:rsidP="004B70F0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 w:rsidR="00790D3D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Wymagania niefunkcjonalne: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F698D09" w14:textId="38679376" w:rsidR="004B70F0" w:rsidRPr="00F05A55" w:rsidRDefault="00790D3D" w:rsidP="004B70F0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Praca wyłącznie w sieci lokalnej (zakaz usług chmurowych), dostęp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przez przeglądarkę WWW, pełna kompatybilność z używanymi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B70F0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systemami operacyjnymi.</w:t>
            </w:r>
          </w:p>
        </w:tc>
        <w:tc>
          <w:tcPr>
            <w:tcW w:w="3671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548EA7" w14:textId="77777777" w:rsidR="004B70F0" w:rsidRPr="00F05A55" w:rsidRDefault="004B70F0" w:rsidP="004B70F0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2E9FA281" w14:textId="5C38BD79" w:rsidR="006A7AF5" w:rsidRPr="001B3A81" w:rsidRDefault="006A7AF5" w:rsidP="006A7AF5">
      <w:pPr>
        <w:pStyle w:val="Akapitzlist"/>
        <w:numPr>
          <w:ilvl w:val="0"/>
          <w:numId w:val="19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6A7AF5">
        <w:rPr>
          <w:rFonts w:ascii="Segoe UI" w:hAnsi="Segoe UI" w:cs="Segoe UI"/>
          <w:b/>
          <w:bCs/>
          <w:sz w:val="18"/>
          <w:szCs w:val="18"/>
        </w:rPr>
        <w:t>Audyty wraz z dokumentacją SZBI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1B3A81" w:rsidRPr="009755C4" w14:paraId="383C6846" w14:textId="77777777" w:rsidTr="00920625">
        <w:trPr>
          <w:cantSplit/>
          <w:trHeight w:val="770"/>
        </w:trPr>
        <w:tc>
          <w:tcPr>
            <w:tcW w:w="3169" w:type="dxa"/>
            <w:vAlign w:val="center"/>
          </w:tcPr>
          <w:p w14:paraId="52669CA0" w14:textId="779F57A2" w:rsidR="001B3A81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426C7B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Przedmiot zamówienia</w:t>
            </w:r>
          </w:p>
        </w:tc>
        <w:tc>
          <w:tcPr>
            <w:tcW w:w="570" w:type="dxa"/>
            <w:vAlign w:val="center"/>
          </w:tcPr>
          <w:p w14:paraId="459376AC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453C8870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3E4B165E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61A5DA48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32B3D699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1B3A81" w:rsidRPr="006E0DFC" w14:paraId="18CD1CFC" w14:textId="77777777" w:rsidTr="00920625">
        <w:trPr>
          <w:cantSplit/>
          <w:trHeight w:val="284"/>
        </w:trPr>
        <w:tc>
          <w:tcPr>
            <w:tcW w:w="3169" w:type="dxa"/>
            <w:vAlign w:val="center"/>
          </w:tcPr>
          <w:p w14:paraId="00792438" w14:textId="1CFA6E9B" w:rsidR="001B3A81" w:rsidRPr="0085622C" w:rsidRDefault="00426C7B" w:rsidP="0092062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 w:rsidRPr="002E2212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Audyty wraz z dokumentacją SZBI</w:t>
            </w:r>
          </w:p>
        </w:tc>
        <w:tc>
          <w:tcPr>
            <w:tcW w:w="570" w:type="dxa"/>
            <w:vAlign w:val="center"/>
          </w:tcPr>
          <w:p w14:paraId="426F2334" w14:textId="77777777" w:rsidR="001B3A81" w:rsidRPr="0085622C" w:rsidRDefault="001B3A81" w:rsidP="0092062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1985" w:type="dxa"/>
            <w:vAlign w:val="center"/>
          </w:tcPr>
          <w:p w14:paraId="3CA657D6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548478CB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791AEB98" w14:textId="77777777" w:rsidR="001B3A81" w:rsidRPr="0085622C" w:rsidRDefault="001B3A81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1B0E33F9" w14:textId="77777777" w:rsidR="006A7AF5" w:rsidRPr="00F05A55" w:rsidRDefault="006A7AF5" w:rsidP="006A7AF5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pPr w:leftFromText="141" w:rightFromText="141" w:vertAnchor="text" w:tblpX="357" w:tblpY="1"/>
        <w:tblOverlap w:val="never"/>
        <w:tblW w:w="9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4"/>
        <w:gridCol w:w="3529"/>
      </w:tblGrid>
      <w:tr w:rsidR="006A7AF5" w:rsidRPr="00F05A55" w14:paraId="4B15ECB6" w14:textId="77777777" w:rsidTr="000F48CB">
        <w:trPr>
          <w:tblHeader/>
        </w:trPr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ECA589" w14:textId="77777777" w:rsidR="006A7AF5" w:rsidRPr="00F05A55" w:rsidRDefault="006A7AF5" w:rsidP="000F48CB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973696" w14:textId="2E0B589F" w:rsidR="006A7AF5" w:rsidRPr="00F05A55" w:rsidRDefault="006A7AF5" w:rsidP="000F48CB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Parametr oferowany</w:t>
            </w:r>
            <w:r w:rsidR="000F48CB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 (</w:t>
            </w:r>
            <w:r w:rsidR="00325786"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metodyki</w:t>
            </w:r>
            <w:r w:rsidR="000F48CB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)</w:t>
            </w:r>
            <w:r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9E68F7" w:rsidRPr="00F05A55" w14:paraId="3DC0406B" w14:textId="77777777" w:rsidTr="000F48CB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0ACD3D" w14:textId="77777777" w:rsidR="00896628" w:rsidRDefault="009E68F7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 w:rsidR="00896628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Audyt początkowy: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5C28CD0" w14:textId="15DA88DE" w:rsidR="009E68F7" w:rsidRPr="00F05A55" w:rsidRDefault="00896628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ab/>
            </w:r>
            <w:r w:rsidR="004F03F8" w:rsidRPr="004F03F8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Przeprowadzenie audytu stanu bezpieczeństwa informacji w UG oraz </w:t>
            </w:r>
            <w:r w:rsidR="004F03F8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4F03F8" w:rsidRPr="004F03F8">
              <w:rPr>
                <w:rFonts w:ascii="Segoe UI" w:hAnsi="Segoe UI" w:cs="Segoe UI"/>
                <w:color w:val="1F1F1F"/>
                <w:sz w:val="16"/>
                <w:szCs w:val="16"/>
              </w:rPr>
              <w:t>jednostkach podległych wraz z obszarem wodociągów</w:t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A0E00E" w14:textId="77777777" w:rsidR="009E68F7" w:rsidRPr="00F05A55" w:rsidRDefault="009E68F7" w:rsidP="000F48CB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9E68F7" w:rsidRPr="00F05A55" w14:paraId="0FBFEB28" w14:textId="77777777" w:rsidTr="000F48CB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B41148" w14:textId="629B7945" w:rsidR="00572562" w:rsidRDefault="00325786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</w:t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.</w:t>
            </w:r>
            <w:r w:rsidR="00896628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572562" w:rsidRPr="00572562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Dokumentacja SZBI dla Urzędu wraz z lokalizacją rezerwową UG </w:t>
            </w:r>
            <w:r w:rsidR="00572562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br/>
            </w:r>
            <w:r w:rsidR="00572562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572562" w:rsidRPr="00572562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i 2 jednostek podległych i wodociągów– Polityki</w:t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:</w:t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896628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</w:p>
          <w:p w14:paraId="3CF2D3AF" w14:textId="6D07E2FA" w:rsidR="009E68F7" w:rsidRPr="00F05A55" w:rsidRDefault="00572562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Opracowanie i wdrożenie:</w:t>
            </w:r>
          </w:p>
          <w:p w14:paraId="4AAFB1CC" w14:textId="5AC7F49F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Polityka zarządzania systemem informatycznym</w:t>
            </w:r>
          </w:p>
          <w:p w14:paraId="5144B50D" w14:textId="59382A9F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Polityka bezpieczeństwa informacji</w:t>
            </w:r>
          </w:p>
          <w:p w14:paraId="53E29AAC" w14:textId="68CE9BB4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Polityka zapewnienia ciągłości działania</w:t>
            </w:r>
          </w:p>
          <w:p w14:paraId="3754A85A" w14:textId="143C4FD0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Polityka ochrony danych osobowych</w:t>
            </w:r>
          </w:p>
          <w:p w14:paraId="45CB65CD" w14:textId="3B38FC85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Polityka bezpieczeństwa dotycząca dostawców (w tym klauzule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bezpieczeństwa)</w:t>
            </w:r>
          </w:p>
          <w:p w14:paraId="6D8BCE02" w14:textId="4A766622" w:rsidR="0092211F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Polityka bezpiecznego rozwoju systemów (w tym specyfikacja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wymagań).</w:t>
            </w:r>
          </w:p>
          <w:p w14:paraId="6326EFF3" w14:textId="77777777" w:rsidR="00572562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Rejestry i Analizy: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</w:p>
          <w:p w14:paraId="45320AD6" w14:textId="67D03B9B" w:rsidR="009E68F7" w:rsidRPr="00F05A55" w:rsidRDefault="00572562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Opracowanie i wdrożenie:</w:t>
            </w:r>
          </w:p>
          <w:p w14:paraId="2BD67FF2" w14:textId="1672CB82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Rejestr aktywów wraz z Polityką akceptowalnego użytkowania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aktywów</w:t>
            </w:r>
          </w:p>
          <w:p w14:paraId="5EF73656" w14:textId="09EF8BE0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Polityka kontroli dostępu i zarządzania hasłami</w:t>
            </w:r>
          </w:p>
          <w:p w14:paraId="4CEC6FC3" w14:textId="22F41C54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Procedura zarządzania incydentami </w:t>
            </w:r>
            <w:proofErr w:type="spellStart"/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cyberbezpieczeństwa</w:t>
            </w:r>
            <w:proofErr w:type="spellEnd"/>
          </w:p>
          <w:p w14:paraId="2588629C" w14:textId="6C661302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Analiza ryzyka w obszarze bezpieczeństwa informacji.</w:t>
            </w:r>
          </w:p>
          <w:p w14:paraId="605978FC" w14:textId="77777777" w:rsidR="00572562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Procedury operacyjne SZBI: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</w:p>
          <w:p w14:paraId="7C3BBB2F" w14:textId="3DDD1A7F" w:rsidR="009E68F7" w:rsidRPr="00F05A55" w:rsidRDefault="00572562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Opracowanie i wdrożenie procedur zgodnych z prawem:</w:t>
            </w:r>
          </w:p>
          <w:p w14:paraId="1A88E2FA" w14:textId="1B4E3F26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Procedury przesyłania informacji i bezpiecznej komunikacji</w:t>
            </w:r>
          </w:p>
          <w:p w14:paraId="10784FB0" w14:textId="23D9614F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Plan reagowania na incydenty i procedury ich obsługi</w:t>
            </w:r>
          </w:p>
          <w:p w14:paraId="7295D59F" w14:textId="6576D8A2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Polityka czystego ekranu i czystego biurka</w:t>
            </w:r>
          </w:p>
          <w:p w14:paraId="793127EC" w14:textId="0F22D2D5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Procedury ochrony logów systemowych i zarządzania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podatnościami</w:t>
            </w:r>
          </w:p>
          <w:p w14:paraId="6DD58FFA" w14:textId="45FEEABA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Plany przywracania działania systemów (</w:t>
            </w:r>
            <w:proofErr w:type="spellStart"/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Disaster</w:t>
            </w:r>
            <w:proofErr w:type="spellEnd"/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Recovery</w:t>
            </w:r>
            <w:proofErr w:type="spellEnd"/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)</w:t>
            </w:r>
          </w:p>
          <w:p w14:paraId="350164C7" w14:textId="5F7FC7FF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Realizacja i weryfikacja kopii zapasowych</w:t>
            </w:r>
          </w:p>
          <w:p w14:paraId="118402FC" w14:textId="44286717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Procedury pracy zdalnej i korzystania z urządzeń mobilnych</w:t>
            </w:r>
          </w:p>
          <w:p w14:paraId="1073251D" w14:textId="5D07B4F2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Zarządzanie bezpieczeństwem sieci i kontrola dostępu</w:t>
            </w:r>
          </w:p>
          <w:p w14:paraId="2C63796A" w14:textId="0BB58EB8" w:rsidR="009E68F7" w:rsidRPr="00F05A55" w:rsidRDefault="0092211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Zabezpieczenia fizyczne pomieszczeń i obiektów</w:t>
            </w:r>
          </w:p>
          <w:p w14:paraId="294C621E" w14:textId="72ADF045" w:rsidR="0004675F" w:rsidRPr="00F05A55" w:rsidRDefault="0092211F" w:rsidP="0004675F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 w:rsidR="00AC1A6C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Postępowanie z nośnikami danych</w:t>
            </w:r>
          </w:p>
          <w:p w14:paraId="35E81D51" w14:textId="725CF19C" w:rsidR="0004675F" w:rsidRPr="00F05A55" w:rsidRDefault="0004675F" w:rsidP="0004675F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Pro</w:t>
            </w:r>
            <w:r w:rsidRPr="0004675F">
              <w:rPr>
                <w:rFonts w:ascii="Segoe UI" w:hAnsi="Segoe UI" w:cs="Segoe UI"/>
                <w:color w:val="1F1F1F"/>
                <w:sz w:val="16"/>
                <w:szCs w:val="16"/>
              </w:rPr>
              <w:t>cedura przeniesienia do jednostki rezerwowe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j</w:t>
            </w:r>
          </w:p>
          <w:p w14:paraId="4A46107A" w14:textId="16BCBF73" w:rsidR="009E68F7" w:rsidRPr="00F05A55" w:rsidRDefault="00AC1A6C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Zgodność prawna i szkolenia:</w:t>
            </w:r>
          </w:p>
          <w:p w14:paraId="7CF2FAFF" w14:textId="3E47A7A8" w:rsidR="009E68F7" w:rsidRPr="00F05A55" w:rsidRDefault="00AC1A6C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Procedura identyfikacji wymagań prawnych wraz z Wykazem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wymagań</w:t>
            </w:r>
          </w:p>
          <w:p w14:paraId="1094114F" w14:textId="02694950" w:rsidR="009E68F7" w:rsidRPr="00F05A55" w:rsidRDefault="00AC1A6C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Program szkoleń z zakresu bezpieczeństwa informacji dla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personelu</w:t>
            </w:r>
          </w:p>
          <w:p w14:paraId="27174B3E" w14:textId="628C81D3" w:rsidR="009E68F7" w:rsidRPr="00F05A55" w:rsidRDefault="00AC1A6C" w:rsidP="000F48CB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Przeszkolenie pracowników z wdrożonej dokumentacji SZBI.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AE45FE" w14:textId="77777777" w:rsidR="009E68F7" w:rsidRPr="00F05A55" w:rsidRDefault="009E68F7" w:rsidP="000F48CB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9E68F7" w:rsidRPr="00F05A55" w14:paraId="6065CAC7" w14:textId="77777777" w:rsidTr="000F48CB">
        <w:trPr>
          <w:cantSplit/>
        </w:trPr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D5BF9D" w14:textId="77777777" w:rsidR="00EA6C47" w:rsidRDefault="00896628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</w:t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.</w:t>
            </w:r>
            <w:r w:rsidR="00EA6C47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9E68F7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Audyt Końcowy:</w:t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B0204EF" w14:textId="2C744A4C" w:rsidR="009E68F7" w:rsidRPr="00F05A55" w:rsidRDefault="00EA6C47" w:rsidP="00F17BDA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F17BDA" w:rsidRPr="00F17BDA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Przeprowadzenie audytu końcowego w Urzędzie Gminy wraz </w:t>
            </w:r>
            <w:r w:rsidR="00F17BDA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F17BD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F17BDA" w:rsidRPr="00F17BDA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 infrastrukturą wodociągową oraz lokalizacji rezerwowej dla UG </w:t>
            </w:r>
            <w:r w:rsidR="00F17BDA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F17BD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F17BDA" w:rsidRPr="00F17BDA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i 2 jednostkach podległych, potwierdzającego zgodność z normą </w:t>
            </w:r>
            <w:r w:rsidR="00F17BDA" w:rsidRPr="00F17BDA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ISO </w:t>
            </w:r>
            <w:r w:rsidR="00F17BDA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F17BDA" w:rsidRPr="00F17BDA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27001 oraz KRI i KSC</w:t>
            </w:r>
            <w:r w:rsidR="009E68F7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7840FFA" w14:textId="77777777" w:rsidR="009E68F7" w:rsidRPr="00F05A55" w:rsidRDefault="009E68F7" w:rsidP="000F48CB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03C76662" w14:textId="51CF5831" w:rsidR="009A1022" w:rsidRPr="00426C7B" w:rsidRDefault="009A1022" w:rsidP="009A1022">
      <w:pPr>
        <w:pStyle w:val="Akapitzlist"/>
        <w:numPr>
          <w:ilvl w:val="0"/>
          <w:numId w:val="19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9A1022">
        <w:rPr>
          <w:rFonts w:ascii="Segoe UI" w:hAnsi="Segoe UI" w:cs="Segoe UI"/>
          <w:b/>
          <w:bCs/>
          <w:sz w:val="18"/>
          <w:szCs w:val="18"/>
        </w:rPr>
        <w:t xml:space="preserve">Szkolenia z zakresu </w:t>
      </w:r>
      <w:proofErr w:type="spellStart"/>
      <w:r w:rsidRPr="009A1022">
        <w:rPr>
          <w:rFonts w:ascii="Segoe UI" w:hAnsi="Segoe UI" w:cs="Segoe UI"/>
          <w:b/>
          <w:bCs/>
          <w:sz w:val="18"/>
          <w:szCs w:val="18"/>
        </w:rPr>
        <w:t>cyberbezpieczeństwa</w:t>
      </w:r>
      <w:proofErr w:type="spellEnd"/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426C7B" w:rsidRPr="009755C4" w14:paraId="2D2D9A0F" w14:textId="77777777" w:rsidTr="00920625">
        <w:trPr>
          <w:cantSplit/>
          <w:trHeight w:val="770"/>
        </w:trPr>
        <w:tc>
          <w:tcPr>
            <w:tcW w:w="3169" w:type="dxa"/>
            <w:vAlign w:val="center"/>
          </w:tcPr>
          <w:p w14:paraId="7E7AA072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426C7B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Przedmiot zamówienia</w:t>
            </w:r>
          </w:p>
        </w:tc>
        <w:tc>
          <w:tcPr>
            <w:tcW w:w="570" w:type="dxa"/>
            <w:vAlign w:val="center"/>
          </w:tcPr>
          <w:p w14:paraId="416A43B4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24B427D5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2E68EF3F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0AAF07B3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77C72043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426C7B" w:rsidRPr="006E0DFC" w14:paraId="10A1C0C0" w14:textId="77777777" w:rsidTr="00920625">
        <w:trPr>
          <w:cantSplit/>
          <w:trHeight w:val="284"/>
        </w:trPr>
        <w:tc>
          <w:tcPr>
            <w:tcW w:w="3169" w:type="dxa"/>
            <w:vAlign w:val="center"/>
          </w:tcPr>
          <w:p w14:paraId="497C04B2" w14:textId="10B0FF70" w:rsidR="008E5488" w:rsidRPr="008E5488" w:rsidRDefault="00426C7B" w:rsidP="008E5488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6D434A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Szkolenia z zakresu</w:t>
            </w: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 </w:t>
            </w:r>
            <w:proofErr w:type="spellStart"/>
            <w:r w:rsidRPr="006D434A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cyberbezpieczeństwa</w:t>
            </w:r>
            <w:proofErr w:type="spellEnd"/>
          </w:p>
        </w:tc>
        <w:tc>
          <w:tcPr>
            <w:tcW w:w="570" w:type="dxa"/>
            <w:vAlign w:val="center"/>
          </w:tcPr>
          <w:p w14:paraId="35CCF2F0" w14:textId="77777777" w:rsidR="00426C7B" w:rsidRPr="0085622C" w:rsidRDefault="00426C7B" w:rsidP="00920625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1985" w:type="dxa"/>
            <w:vAlign w:val="center"/>
          </w:tcPr>
          <w:p w14:paraId="1290A59A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522DB234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3E1A43A4" w14:textId="77777777" w:rsidR="00426C7B" w:rsidRPr="0085622C" w:rsidRDefault="00426C7B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6A411AE6" w14:textId="77777777" w:rsidR="009A1022" w:rsidRPr="00F05A55" w:rsidRDefault="009A1022" w:rsidP="009A1022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4"/>
        <w:gridCol w:w="3529"/>
      </w:tblGrid>
      <w:tr w:rsidR="009A1022" w:rsidRPr="00F05A55" w14:paraId="6C172D49" w14:textId="77777777" w:rsidTr="00920625">
        <w:trPr>
          <w:tblHeader/>
        </w:trPr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B1E902" w14:textId="77777777" w:rsidR="009A1022" w:rsidRPr="00F05A55" w:rsidRDefault="009A10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>Opis oraz minimalne wymagania techniczne Zamawiającego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44CA70" w14:textId="3470CF1F" w:rsidR="009A1022" w:rsidRPr="00F05A55" w:rsidRDefault="009A10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Parametr oferowany </w:t>
            </w:r>
            <w:r w:rsidR="006D434A"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(Program szkolenia, opis kadry</w:t>
            </w:r>
            <w:r w:rsidR="000F48CB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) </w:t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886103" w:rsidRPr="00F05A55" w14:paraId="10A7CE6E" w14:textId="77777777" w:rsidTr="00920625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FC2F48" w14:textId="77777777" w:rsidR="00A07921" w:rsidRDefault="00886103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 w:rsidR="00A07921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Szkolenie dla pracowników (</w:t>
            </w:r>
            <w:proofErr w:type="spellStart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Cyberbezpieczny</w:t>
            </w:r>
            <w:proofErr w:type="spellEnd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 Samorząd):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38E5143" w14:textId="5D467A8B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Szkolenie stacjonarne (min. 6h dydaktycznych) dla grup max. 30 osób.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Tematyka musi obejmować:</w:t>
            </w:r>
          </w:p>
          <w:p w14:paraId="25D036F5" w14:textId="15DDF097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Wprowadzenie do </w:t>
            </w:r>
            <w:proofErr w:type="spellStart"/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cyberbezpieczeństwa</w:t>
            </w:r>
            <w:proofErr w:type="spellEnd"/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,</w:t>
            </w:r>
          </w:p>
          <w:p w14:paraId="3FD910A6" w14:textId="7E637C16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Zagrożenia: </w:t>
            </w:r>
            <w:proofErr w:type="spellStart"/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phishing</w:t>
            </w:r>
            <w:proofErr w:type="spellEnd"/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</w:t>
            </w:r>
            <w:proofErr w:type="spellStart"/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ransomware</w:t>
            </w:r>
            <w:proofErr w:type="spellEnd"/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, socjotechnika,</w:t>
            </w:r>
          </w:p>
          <w:p w14:paraId="05607A43" w14:textId="499C50C7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Bezpieczna poczta, przeglądarki i nośniki danych,</w:t>
            </w:r>
          </w:p>
          <w:p w14:paraId="613F1A87" w14:textId="0CD3B4A5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Silne hasła i uwierzytelnianie wieloskładnikowe (MFA),</w:t>
            </w:r>
          </w:p>
          <w:p w14:paraId="4CE9A41B" w14:textId="30C5C2F5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Ochrona danych osobowych w IT,</w:t>
            </w:r>
          </w:p>
          <w:p w14:paraId="0B98CA8B" w14:textId="2DD50081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Dobre praktyki w pracy urzędnika.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9EF848" w14:textId="77777777" w:rsidR="00886103" w:rsidRPr="00F05A55" w:rsidRDefault="00886103" w:rsidP="00886103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886103" w:rsidRPr="00F05A55" w14:paraId="32DF942C" w14:textId="77777777" w:rsidTr="00920625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EAF845" w14:textId="77777777" w:rsidR="00A07921" w:rsidRDefault="00886103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 w:rsidR="00A07921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Szkolenie dla Kadry Zarządzającej: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2A59D19" w14:textId="0408B5AE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Szkolenie stacjonarne (min. 6h). Zakres jak dla pracowników,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rozszerzony o:</w:t>
            </w:r>
          </w:p>
          <w:p w14:paraId="7688751C" w14:textId="5E5AD780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Zarządzanie bezpieczeństwem wg zaleceń KSC i KRI,</w:t>
            </w:r>
          </w:p>
          <w:p w14:paraId="6C01B9BE" w14:textId="1390B269" w:rsidR="00886103" w:rsidRPr="00F05A55" w:rsidRDefault="00A07921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Elementy Systemu Zarządzania Bezpieczeństwem Informacji (SZBI).</w:t>
            </w:r>
          </w:p>
          <w:p w14:paraId="03386873" w14:textId="77777777" w:rsidR="00486B32" w:rsidRDefault="00886103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 </w:t>
            </w:r>
            <w:r w:rsidR="00486B32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Zaplecze szkoleniowe: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93F908F" w14:textId="260BBFA6" w:rsidR="00886103" w:rsidRPr="00F05A55" w:rsidRDefault="00486B32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Wykonawca zapewnia:</w:t>
            </w:r>
          </w:p>
          <w:p w14:paraId="36996C08" w14:textId="3498152D" w:rsidR="00886103" w:rsidRPr="00F05A55" w:rsidRDefault="00486B32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Materiały szkoleniowe (drukowane lub cyfrowe),</w:t>
            </w:r>
          </w:p>
          <w:p w14:paraId="36D23D95" w14:textId="49712867" w:rsidR="00886103" w:rsidRPr="00F05A55" w:rsidRDefault="00486B32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Listy obecności,</w:t>
            </w:r>
          </w:p>
          <w:p w14:paraId="486E08BD" w14:textId="77777777" w:rsidR="007D35EE" w:rsidRPr="00F05A55" w:rsidRDefault="00486B32" w:rsidP="007D35EE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Imienne zaświadczenia/certyfikaty ukończenia szkolenia dla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886103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uczestników.</w:t>
            </w:r>
            <w:r w:rsidR="007D35EE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7D35EE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7D35EE"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Wymagania wobec Trenera:</w:t>
            </w:r>
          </w:p>
          <w:p w14:paraId="4052237C" w14:textId="764638F8" w:rsidR="007D35EE" w:rsidRPr="00F05A55" w:rsidRDefault="007D35EE" w:rsidP="007D35EE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Doświadczenie w prowadzeniu szkoleń z </w:t>
            </w:r>
            <w:proofErr w:type="spellStart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cyberbezpieczeństwa</w:t>
            </w:r>
            <w:proofErr w:type="spellEnd"/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3B3363"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 xml:space="preserve">w szczególności realizowanych dla jednostek </w:t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 w:rsidRPr="003B3363"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>samorządu terytorialnego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  <w:p w14:paraId="2A282A4F" w14:textId="77777777" w:rsidR="007D35EE" w:rsidRPr="00F05A55" w:rsidRDefault="007D35EE" w:rsidP="007D35EE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Znajomość specyfiki środowiska administracji publicznej,</w:t>
            </w:r>
          </w:p>
          <w:p w14:paraId="2ED2B021" w14:textId="3F684A81" w:rsidR="00886103" w:rsidRPr="00355A39" w:rsidRDefault="007D35EE" w:rsidP="00A07921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3B3363"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 xml:space="preserve">Umiejętność skutecznego przekazywania wiedzy osobom </w:t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 w:rsidRPr="003B3363"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>nietechnicznym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BBB36F" w14:textId="77777777" w:rsidR="00886103" w:rsidRPr="00F05A55" w:rsidRDefault="00886103" w:rsidP="00886103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886103" w:rsidRPr="00F05A55" w14:paraId="617342BF" w14:textId="77777777" w:rsidTr="000A7C4A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A891B4" w14:textId="19E592CA" w:rsidR="000A7C4A" w:rsidRDefault="00886103" w:rsidP="000A7C4A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 w:rsidR="008B1FCE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0A7C4A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>Realizacja specjalistycznego szkolenia</w:t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mającego na celu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przygotowanie pracownika jednostki samorządu terytorialnego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(JST)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do </w:t>
            </w:r>
            <w:r w:rsidR="000A7C4A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 xml:space="preserve">pełnienia funkcji audytora wewnętrznego Systemu Zarządzania </w:t>
            </w:r>
            <w:r w:rsidR="000A7C4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ab/>
            </w:r>
            <w:r w:rsidR="000A7C4A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 xml:space="preserve">Bezpieczeństwem Informacji (SZBI) </w:t>
            </w:r>
            <w:r w:rsidR="000A7C4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ab/>
            </w:r>
            <w:r w:rsidR="000A7C4A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 xml:space="preserve">zgodnego z normą PN-EN </w:t>
            </w:r>
            <w:r w:rsidR="000A7C4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ab/>
            </w:r>
            <w:r w:rsidR="000A7C4A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>ISO/IEC 27001</w:t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Szkolenie ma charakter ekspercki i koncentruje się na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przekazaniu wiedzy oraz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rozwinięciu praktycznych kompetencji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umożliwiających samodzielne planowanie, przeprowadzanie oraz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dokumentowanie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audytów wewnętrznych SZBI w jednostkach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samorządu terytorialnego. W ramach projektu „</w:t>
            </w:r>
            <w:proofErr w:type="spellStart"/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Cyberbezpieczny</w:t>
            </w:r>
            <w:proofErr w:type="spellEnd"/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0A7C4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A7C4A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Samorząd” </w:t>
            </w:r>
          </w:p>
          <w:p w14:paraId="41EE7008" w14:textId="08A5993B" w:rsidR="00886103" w:rsidRPr="00F05A55" w:rsidRDefault="000A7C4A" w:rsidP="000A7C4A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powinno obejmować: Podstawy bezpieczeństwa informacji 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SZBI: znaczenie bezpieczeństwa informacji w administracji publicznej,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cele i zasady funkcjonowania SZBI, role i odpowiedzialność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kierownictwa oraz audytorów. Norma PN-EN ISO/IEC 27001: struktura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normy i jej kluczowe wymagania, kontekst organizacji oraz podejście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oparte na analizie ryzyka, Załącznik A – cele oraz środki kontroli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bezpieczeństwa. Audyt wewnętrzny – podstawy metodyczne: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definicja i cele audytu wewnętrznego,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rodzaje audytów, kompetencje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oraz zasady etyki audytora. Wytyczne dotyczące audytowania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systemów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zarządzania: zasady audytowania systemów zarządzania, planowanie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programu audytów oraz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przygotowanie audytu. Realizacja audytu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wewnętrznego SZBI: prowadzenie spotkań otwierających 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zamykających, techniki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zbierania dowodów audytowych (wywiady,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obserwacje, analiza dokumentacji), identyfikowanie niezgodności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i formułowanie obserwacji. Raportowanie i działania </w:t>
            </w:r>
            <w:proofErr w:type="spellStart"/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poaudytowe</w:t>
            </w:r>
            <w:proofErr w:type="spellEnd"/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: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przygotowanie raportu z audytu, formułowanie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niezgodności oraz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rekomendacji, monitorowanie realizacji działań korygujących. Audyty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SZBI w JST – aspekty praktyczne: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specyfika prowadzenia audytów 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jednostkach samorządu terytorialnego, najczęściej występujące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niezgodności i problemy, dobre praktyki w audytowaniu. Warsztaty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praktyczne: symulacja audytu wewnętrznego SZBI, analiza studiów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przypadków, ćwiczenia z przygotowywania ustaleń audytowych.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Szkolenie stacjonarne – zamawiający nie zapewnia sali szkoleniowej,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szkolenie powinno się odbyć w odległości maksymalnie 25km od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siedziby zamawiającego. Czas trwania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3 dni szkoleniowe: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od 6 do 8 godzin dydaktycznych. Wykonawca zapewni: materiały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szkoleniowe (drukowane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lub cyfrowe), listę obecności, certyfikaty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ukończenia szkolenia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4CB972" w14:textId="77777777" w:rsidR="00886103" w:rsidRPr="00F05A55" w:rsidRDefault="00886103" w:rsidP="00886103">
            <w:pPr>
              <w:pStyle w:val="TableContents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4BCC6CF7" w14:textId="6EEF43DD" w:rsidR="00355A39" w:rsidRPr="008E5488" w:rsidRDefault="00355A39" w:rsidP="00355A39">
      <w:pPr>
        <w:pStyle w:val="Akapitzlist"/>
        <w:numPr>
          <w:ilvl w:val="0"/>
          <w:numId w:val="19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355A39">
        <w:rPr>
          <w:rFonts w:ascii="Segoe UI" w:hAnsi="Segoe UI" w:cs="Segoe UI"/>
          <w:b/>
          <w:bCs/>
          <w:sz w:val="18"/>
          <w:szCs w:val="18"/>
        </w:rPr>
        <w:t>Testy penetracyjne i socjotechniczne (</w:t>
      </w:r>
      <w:proofErr w:type="spellStart"/>
      <w:r w:rsidRPr="00355A39">
        <w:rPr>
          <w:rFonts w:ascii="Segoe UI" w:hAnsi="Segoe UI" w:cs="Segoe UI"/>
          <w:b/>
          <w:bCs/>
          <w:sz w:val="18"/>
          <w:szCs w:val="18"/>
        </w:rPr>
        <w:t>Phishing</w:t>
      </w:r>
      <w:proofErr w:type="spellEnd"/>
      <w:r w:rsidRPr="00355A39">
        <w:rPr>
          <w:rFonts w:ascii="Segoe UI" w:hAnsi="Segoe UI" w:cs="Segoe UI"/>
          <w:b/>
          <w:bCs/>
          <w:sz w:val="18"/>
          <w:szCs w:val="18"/>
        </w:rPr>
        <w:t>/</w:t>
      </w:r>
      <w:proofErr w:type="spellStart"/>
      <w:r w:rsidRPr="00355A39">
        <w:rPr>
          <w:rFonts w:ascii="Segoe UI" w:hAnsi="Segoe UI" w:cs="Segoe UI"/>
          <w:b/>
          <w:bCs/>
          <w:sz w:val="18"/>
          <w:szCs w:val="18"/>
        </w:rPr>
        <w:t>Vishing</w:t>
      </w:r>
      <w:proofErr w:type="spellEnd"/>
      <w:r w:rsidRPr="00355A39">
        <w:rPr>
          <w:rFonts w:ascii="Segoe UI" w:hAnsi="Segoe UI" w:cs="Segoe UI"/>
          <w:b/>
          <w:bCs/>
          <w:sz w:val="18"/>
          <w:szCs w:val="18"/>
        </w:rPr>
        <w:t>)</w:t>
      </w:r>
    </w:p>
    <w:tbl>
      <w:tblPr>
        <w:tblW w:w="9256" w:type="dxa"/>
        <w:tblInd w:w="3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9"/>
        <w:gridCol w:w="570"/>
        <w:gridCol w:w="1985"/>
        <w:gridCol w:w="1548"/>
        <w:gridCol w:w="1984"/>
      </w:tblGrid>
      <w:tr w:rsidR="008E5488" w:rsidRPr="009755C4" w14:paraId="7E6553F6" w14:textId="77777777" w:rsidTr="00920625">
        <w:trPr>
          <w:cantSplit/>
          <w:trHeight w:val="770"/>
        </w:trPr>
        <w:tc>
          <w:tcPr>
            <w:tcW w:w="3169" w:type="dxa"/>
            <w:vAlign w:val="center"/>
          </w:tcPr>
          <w:p w14:paraId="11020398" w14:textId="77777777" w:rsidR="008E5488" w:rsidRPr="0085622C" w:rsidRDefault="008E5488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426C7B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Przedmiot zamówienia</w:t>
            </w:r>
          </w:p>
        </w:tc>
        <w:tc>
          <w:tcPr>
            <w:tcW w:w="570" w:type="dxa"/>
            <w:vAlign w:val="center"/>
          </w:tcPr>
          <w:p w14:paraId="1550A3FB" w14:textId="77777777" w:rsidR="008E5488" w:rsidRPr="0085622C" w:rsidRDefault="008E5488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I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lość</w:t>
            </w:r>
          </w:p>
        </w:tc>
        <w:tc>
          <w:tcPr>
            <w:tcW w:w="1985" w:type="dxa"/>
            <w:vAlign w:val="center"/>
          </w:tcPr>
          <w:p w14:paraId="51AF8BC8" w14:textId="77777777" w:rsidR="008E5488" w:rsidRPr="0085622C" w:rsidRDefault="008E5488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netto</w:t>
            </w:r>
          </w:p>
        </w:tc>
        <w:tc>
          <w:tcPr>
            <w:tcW w:w="1548" w:type="dxa"/>
            <w:vAlign w:val="center"/>
          </w:tcPr>
          <w:p w14:paraId="569248F4" w14:textId="77777777" w:rsidR="008E5488" w:rsidRPr="0085622C" w:rsidRDefault="008E5488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Wysokość podatku</w:t>
            </w:r>
          </w:p>
          <w:p w14:paraId="4505958D" w14:textId="77777777" w:rsidR="008E5488" w:rsidRPr="0085622C" w:rsidRDefault="008E5488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 xml:space="preserve">VAT </w:t>
            </w:r>
            <w:r w:rsidRPr="0085622C">
              <w:rPr>
                <w:rFonts w:ascii="Segoe UI" w:hAnsi="Segoe UI" w:cs="Segoe UI"/>
                <w:b/>
                <w:sz w:val="16"/>
                <w:szCs w:val="16"/>
              </w:rPr>
              <w:t>........... %</w:t>
            </w:r>
          </w:p>
        </w:tc>
        <w:tc>
          <w:tcPr>
            <w:tcW w:w="1984" w:type="dxa"/>
            <w:vAlign w:val="center"/>
          </w:tcPr>
          <w:p w14:paraId="0247250F" w14:textId="77777777" w:rsidR="008E5488" w:rsidRPr="0085622C" w:rsidRDefault="008E5488" w:rsidP="0092062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W</w:t>
            </w:r>
            <w:r w:rsidRPr="0085622C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artość brutto</w:t>
            </w:r>
          </w:p>
        </w:tc>
      </w:tr>
      <w:tr w:rsidR="008E5488" w:rsidRPr="006E0DFC" w14:paraId="35A9BFC7" w14:textId="77777777" w:rsidTr="00920625">
        <w:trPr>
          <w:cantSplit/>
          <w:trHeight w:val="284"/>
        </w:trPr>
        <w:tc>
          <w:tcPr>
            <w:tcW w:w="3169" w:type="dxa"/>
            <w:vAlign w:val="center"/>
          </w:tcPr>
          <w:p w14:paraId="10530852" w14:textId="11CB7603" w:rsidR="008E5488" w:rsidRPr="008E5488" w:rsidRDefault="008E5488" w:rsidP="008E5488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</w:pPr>
            <w:r w:rsidRPr="00355A39">
              <w:rPr>
                <w:rFonts w:ascii="Segoe UI" w:hAnsi="Segoe UI" w:cs="Segoe UI"/>
                <w:b/>
                <w:sz w:val="16"/>
                <w:szCs w:val="16"/>
                <w:lang w:eastAsia="zh-CN"/>
              </w:rPr>
              <w:t>Testy penetracyjne i socjotechniczne</w:t>
            </w:r>
          </w:p>
        </w:tc>
        <w:tc>
          <w:tcPr>
            <w:tcW w:w="570" w:type="dxa"/>
            <w:vAlign w:val="center"/>
          </w:tcPr>
          <w:p w14:paraId="5C72F73F" w14:textId="77777777" w:rsidR="008E5488" w:rsidRPr="0085622C" w:rsidRDefault="008E5488" w:rsidP="008E5488">
            <w:pPr>
              <w:widowControl w:val="0"/>
              <w:suppressAutoHyphens/>
              <w:autoSpaceDE w:val="0"/>
              <w:jc w:val="center"/>
              <w:rPr>
                <w:rFonts w:ascii="Segoe UI" w:hAnsi="Segoe UI" w:cs="Segoe UI"/>
                <w:color w:val="000000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/>
                <w:sz w:val="16"/>
                <w:szCs w:val="16"/>
              </w:rPr>
              <w:t>1 szt.</w:t>
            </w:r>
          </w:p>
        </w:tc>
        <w:tc>
          <w:tcPr>
            <w:tcW w:w="1985" w:type="dxa"/>
            <w:vAlign w:val="center"/>
          </w:tcPr>
          <w:p w14:paraId="41841456" w14:textId="77777777" w:rsidR="008E5488" w:rsidRPr="0085622C" w:rsidRDefault="008E5488" w:rsidP="008E5488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548" w:type="dxa"/>
            <w:vAlign w:val="center"/>
          </w:tcPr>
          <w:p w14:paraId="030D0907" w14:textId="77777777" w:rsidR="008E5488" w:rsidRPr="0085622C" w:rsidRDefault="008E5488" w:rsidP="008E5488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  <w:tc>
          <w:tcPr>
            <w:tcW w:w="1984" w:type="dxa"/>
            <w:vAlign w:val="center"/>
          </w:tcPr>
          <w:p w14:paraId="26200698" w14:textId="77777777" w:rsidR="008E5488" w:rsidRPr="0085622C" w:rsidRDefault="008E5488" w:rsidP="008E5488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  <w:r w:rsidRPr="0085622C">
              <w:rPr>
                <w:rFonts w:ascii="Segoe UI" w:hAnsi="Segoe UI" w:cs="Segoe UI"/>
                <w:bCs/>
                <w:sz w:val="16"/>
                <w:szCs w:val="16"/>
              </w:rPr>
              <w:t>………………………. zł</w:t>
            </w:r>
          </w:p>
        </w:tc>
      </w:tr>
    </w:tbl>
    <w:p w14:paraId="01BB9748" w14:textId="77777777" w:rsidR="00355A39" w:rsidRPr="00F05A55" w:rsidRDefault="00355A39" w:rsidP="00355A39">
      <w:pPr>
        <w:pStyle w:val="Standard"/>
        <w:rPr>
          <w:rFonts w:ascii="Segoe UI" w:hAnsi="Segoe UI" w:cs="Segoe UI"/>
          <w:sz w:val="16"/>
          <w:szCs w:val="16"/>
        </w:rPr>
      </w:pP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4"/>
        <w:gridCol w:w="3529"/>
      </w:tblGrid>
      <w:tr w:rsidR="00355A39" w:rsidRPr="00F05A55" w14:paraId="6CDD13F7" w14:textId="77777777" w:rsidTr="00920625">
        <w:trPr>
          <w:tblHeader/>
        </w:trPr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A74634" w14:textId="77777777" w:rsidR="00355A39" w:rsidRPr="00F05A55" w:rsidRDefault="00355A39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3CF056" w14:textId="597CD0B7" w:rsidR="00355A39" w:rsidRPr="00F05A55" w:rsidRDefault="00355A39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Parametr oferowany (</w:t>
            </w:r>
            <w:r w:rsidR="00717B34"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 xml:space="preserve">Metodyka </w:t>
            </w:r>
            <w:r w:rsidR="00717B34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717B34"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i narzędzia)</w:t>
            </w:r>
            <w:r w:rsidR="00717B34"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 xml:space="preserve"> </w:t>
            </w:r>
            <w:r w:rsidRPr="00A46AEE"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(wypełnia Wykonawca</w:t>
            </w:r>
            <w:r>
              <w:rPr>
                <w:rStyle w:val="StrongEmphasis"/>
                <w:rFonts w:ascii="Segoe UI" w:hAnsi="Segoe UI" w:cs="Segoe UI"/>
                <w:b w:val="0"/>
                <w:bCs w:val="0"/>
                <w:i/>
                <w:iCs/>
                <w:color w:val="1F1F1F"/>
                <w:sz w:val="16"/>
                <w:szCs w:val="16"/>
              </w:rPr>
              <w:t>)</w:t>
            </w:r>
          </w:p>
        </w:tc>
      </w:tr>
      <w:tr w:rsidR="000F48CB" w:rsidRPr="00F05A55" w14:paraId="23437387" w14:textId="77777777" w:rsidTr="00920625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B443A8" w14:textId="77777777" w:rsidR="000C655F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Testy penetracyjne infrastruktury: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3B6938DC" w14:textId="65948C79" w:rsidR="000F48CB" w:rsidRPr="00F05A55" w:rsidRDefault="000C655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Ocena bezpieczeństwa</w:t>
            </w:r>
            <w:r w:rsidR="000F48CB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0F48CB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obejmująca:</w:t>
            </w:r>
          </w:p>
          <w:p w14:paraId="4EB71B86" w14:textId="32CE4567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Testy zewnętrzne (publiczne IP, usługi sieciowe),</w:t>
            </w:r>
          </w:p>
          <w:p w14:paraId="61A7C815" w14:textId="2E494308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Testy wewnętrzne (LAN/WLAN, serwery, stacje robocze),</w:t>
            </w:r>
          </w:p>
          <w:p w14:paraId="7CB3B6C0" w14:textId="4B9D4FBD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Analizę konfiguracji urządzeń sieciowych i usług.</w:t>
            </w:r>
          </w:p>
          <w:p w14:paraId="2558A983" w14:textId="6D08EA96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Prace prowadzone w oknach czasowych niezakłócających pracy Urzędu.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6BCA79" w14:textId="77777777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F48CB" w:rsidRPr="00F05A55" w14:paraId="2D8449A4" w14:textId="77777777" w:rsidTr="00920625"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190BD3" w14:textId="77777777" w:rsidR="000C655F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 w:rsidR="000C655F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Kampania </w:t>
            </w:r>
            <w:proofErr w:type="spellStart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phishingowa</w:t>
            </w:r>
            <w:proofErr w:type="spellEnd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 (e-mail):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942EA0C" w14:textId="7FE790F7" w:rsidR="000F48CB" w:rsidRPr="00F05A55" w:rsidRDefault="000C655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Kontrolowana kampania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socjotechniczna:</w:t>
            </w:r>
          </w:p>
          <w:p w14:paraId="4719C2B9" w14:textId="00DCB29F" w:rsidR="000F48CB" w:rsidRPr="00F05A55" w:rsidRDefault="000C655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Przygotowanie e-maili imitujących wyłudzenia,</w:t>
            </w:r>
          </w:p>
          <w:p w14:paraId="4250106B" w14:textId="2DA49048" w:rsidR="000F48CB" w:rsidRPr="00F05A55" w:rsidRDefault="000C655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Wysyłka do grup pracowników i monitoring wskaźników (otwarcia,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kliknięcia, podanie danych),</w:t>
            </w:r>
          </w:p>
          <w:p w14:paraId="1492B137" w14:textId="38BCD81A" w:rsidR="000F48CB" w:rsidRPr="00F05A55" w:rsidRDefault="000C655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Anonimizacja</w:t>
            </w:r>
            <w:proofErr w:type="spellEnd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danych zgodnie z RODO,</w:t>
            </w:r>
          </w:p>
          <w:p w14:paraId="4C8AA34F" w14:textId="62D0F38D" w:rsidR="000F48CB" w:rsidRPr="00355A39" w:rsidRDefault="000C655F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Zakaz użycia </w:t>
            </w:r>
            <w:proofErr w:type="spellStart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malware</w:t>
            </w:r>
            <w:proofErr w:type="spellEnd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/</w:t>
            </w:r>
            <w:proofErr w:type="spellStart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ransomware</w:t>
            </w:r>
            <w:proofErr w:type="spellEnd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Po testach – informacja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zwrotna i materiały edukacyjne dla pracowników.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A7E836" w14:textId="77777777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F48CB" w:rsidRPr="00F05A55" w14:paraId="7887521F" w14:textId="77777777" w:rsidTr="00920625">
        <w:trPr>
          <w:cantSplit/>
        </w:trPr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625BDC" w14:textId="77777777" w:rsidR="0095317D" w:rsidRDefault="000F48CB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 w:rsidR="0095317D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Testy telefoniczne (</w:t>
            </w:r>
            <w:proofErr w:type="spellStart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Vishing</w:t>
            </w:r>
            <w:proofErr w:type="spellEnd"/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):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3C842FD" w14:textId="59E6D75F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Symulowane próby pozyskania informacji drogą telefoniczną w celu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oceny reakcji pracowników i odporności na manipulację.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BED894" w14:textId="77777777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0F48CB" w:rsidRPr="00F05A55" w14:paraId="62216505" w14:textId="77777777" w:rsidTr="000F48CB">
        <w:trPr>
          <w:cantSplit/>
          <w:trHeight w:val="21"/>
        </w:trPr>
        <w:tc>
          <w:tcPr>
            <w:tcW w:w="5724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880661" w14:textId="77777777" w:rsidR="0095317D" w:rsidRDefault="000F48CB" w:rsidP="000F48CB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 w:rsidR="0095317D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Raport końcowy z testów:</w:t>
            </w:r>
          </w:p>
          <w:p w14:paraId="2F2E9BE8" w14:textId="4E695A7E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Dokument musi zawierać:</w:t>
            </w:r>
          </w:p>
          <w:p w14:paraId="2A1FD55F" w14:textId="1C0F881D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Podsumowanie z oceną ryzyka,</w:t>
            </w:r>
          </w:p>
          <w:p w14:paraId="224958EF" w14:textId="1AE59236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Wykaz podatności z </w:t>
            </w:r>
            <w:proofErr w:type="spellStart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priorytetyzacją</w:t>
            </w:r>
            <w:proofErr w:type="spellEnd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,</w:t>
            </w:r>
          </w:p>
          <w:p w14:paraId="72E57DDF" w14:textId="7426D4A4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Wnioski procesowe i zalecenia naprawcze,</w:t>
            </w:r>
          </w:p>
          <w:p w14:paraId="691AC4ED" w14:textId="10B88C2B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Statystyki kampanii </w:t>
            </w:r>
            <w:proofErr w:type="spellStart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phishingowej</w:t>
            </w:r>
            <w:proofErr w:type="spellEnd"/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(zgodne z RODO),</w:t>
            </w:r>
          </w:p>
          <w:p w14:paraId="35C74258" w14:textId="12E61960" w:rsidR="000F48CB" w:rsidRPr="00F05A55" w:rsidRDefault="0095317D" w:rsidP="000F48CB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48CB"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>Materiały dedykowane dla kierownictwa i działu IT.</w:t>
            </w:r>
          </w:p>
        </w:tc>
        <w:tc>
          <w:tcPr>
            <w:tcW w:w="352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48F665" w14:textId="77777777" w:rsidR="000F48CB" w:rsidRPr="00F05A55" w:rsidRDefault="000F48CB" w:rsidP="000F48CB">
            <w:pPr>
              <w:pStyle w:val="TableContents"/>
              <w:jc w:val="both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301C40B5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Oświadczenie dotyczące postanowień treści SWZ:</w:t>
      </w:r>
    </w:p>
    <w:p w14:paraId="22A535EA" w14:textId="2C18708A" w:rsidR="001417D7" w:rsidRPr="00F05A55" w:rsidRDefault="00053C4C" w:rsidP="00633132">
      <w:pPr>
        <w:numPr>
          <w:ilvl w:val="0"/>
          <w:numId w:val="9"/>
        </w:numPr>
        <w:spacing w:before="120" w:line="276" w:lineRule="auto"/>
        <w:ind w:left="357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>Oświadczam(-y)</w:t>
      </w:r>
      <w:r w:rsidR="006E52B6"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, że zaoferowana w niniejszym formularzu </w:t>
      </w:r>
      <w:r w:rsidR="006E52B6">
        <w:rPr>
          <w:rFonts w:ascii="Segoe UI" w:eastAsia="Calibri" w:hAnsi="Segoe UI" w:cs="Segoe UI"/>
          <w:sz w:val="18"/>
          <w:szCs w:val="18"/>
          <w:lang w:eastAsia="en-US"/>
        </w:rPr>
        <w:t>cena</w:t>
      </w:r>
      <w:r w:rsidR="006E52B6" w:rsidRPr="0064680F">
        <w:rPr>
          <w:rFonts w:ascii="Segoe UI" w:eastAsia="Calibri" w:hAnsi="Segoe UI" w:cs="Segoe UI"/>
          <w:sz w:val="18"/>
          <w:szCs w:val="18"/>
          <w:lang w:eastAsia="en-US"/>
        </w:rPr>
        <w:t xml:space="preserve"> obejmuje wszystkie koszty niezbędne do prawidłowego i pełnego wykonania przedmiotu zamówienia, w tym wszelkie koszty towarzyszące</w:t>
      </w:r>
      <w:r w:rsidR="006E52B6"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 w:rsidR="006E52B6" w:rsidRPr="0064680F">
        <w:rPr>
          <w:rFonts w:ascii="Segoe UI" w:eastAsia="Calibri" w:hAnsi="Segoe UI" w:cs="Segoe UI"/>
          <w:sz w:val="18"/>
          <w:szCs w:val="18"/>
          <w:lang w:eastAsia="en-US"/>
        </w:rPr>
        <w:t>oraz wymagane przepisami podatki i opłaty, bez których realizacja zamówienia byłaby niemożliwa</w:t>
      </w:r>
      <w:r w:rsidR="001417D7" w:rsidRPr="00F05A55">
        <w:rPr>
          <w:rFonts w:ascii="Segoe UI" w:hAnsi="Segoe UI" w:cs="Segoe UI"/>
          <w:iCs/>
          <w:sz w:val="18"/>
          <w:szCs w:val="18"/>
        </w:rPr>
        <w:t>, a także stanowi cenę ryczałtową.</w:t>
      </w:r>
    </w:p>
    <w:p w14:paraId="322947E0" w14:textId="77777777" w:rsidR="002940AD" w:rsidRPr="00B249B5" w:rsidRDefault="002940AD" w:rsidP="002940AD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bookmarkStart w:id="3" w:name="_Hlk236833181"/>
      <w:r w:rsidRPr="00F05A55">
        <w:rPr>
          <w:rFonts w:ascii="Segoe UI" w:eastAsia="Calibri" w:hAnsi="Segoe UI" w:cs="Segoe UI"/>
          <w:sz w:val="18"/>
          <w:szCs w:val="18"/>
          <w:lang w:eastAsia="en-US"/>
        </w:rPr>
        <w:lastRenderedPageBreak/>
        <w:t xml:space="preserve">Oświadczam(-y), </w:t>
      </w:r>
      <w:bookmarkEnd w:id="3"/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że zapoznałem(-liśmy) </w:t>
      </w:r>
      <w:r w:rsidRPr="002255CF">
        <w:rPr>
          <w:rFonts w:ascii="Segoe UI" w:eastAsia="Calibri" w:hAnsi="Segoe UI" w:cs="Segoe UI"/>
          <w:sz w:val="18"/>
          <w:szCs w:val="18"/>
          <w:lang w:eastAsia="en-US"/>
        </w:rPr>
        <w:t>się z wymaganiami Zamawiającego dotyczącymi przedmiotu zamówienia zamieszczonymi w SWZ wraz z załącznikami (w tym z projektowanymi postanowieniami umowy)</w:t>
      </w:r>
      <w:r>
        <w:rPr>
          <w:rFonts w:ascii="Segoe UI" w:eastAsia="Calibri" w:hAnsi="Segoe UI" w:cs="Segoe UI"/>
          <w:sz w:val="18"/>
          <w:szCs w:val="18"/>
          <w:lang w:eastAsia="en-US"/>
        </w:rPr>
        <w:t xml:space="preserve"> oraz 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nie wnoszę</w:t>
      </w:r>
      <w:r>
        <w:rPr>
          <w:rFonts w:ascii="Segoe UI" w:eastAsia="Calibri" w:hAnsi="Segoe UI" w:cs="Segoe UI"/>
          <w:sz w:val="18"/>
          <w:szCs w:val="18"/>
          <w:lang w:eastAsia="en-US"/>
        </w:rPr>
        <w:t xml:space="preserve"> </w:t>
      </w:r>
      <w:r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do nich żadnych zastrzeżeń </w:t>
      </w:r>
      <w:r>
        <w:rPr>
          <w:rFonts w:ascii="Segoe UI" w:eastAsia="Calibri" w:hAnsi="Segoe UI" w:cs="Segoe UI"/>
          <w:sz w:val="18"/>
          <w:szCs w:val="18"/>
          <w:lang w:eastAsia="en-US"/>
        </w:rPr>
        <w:t xml:space="preserve">i </w:t>
      </w:r>
      <w:r w:rsidRPr="002255CF">
        <w:rPr>
          <w:rFonts w:ascii="Segoe UI" w:eastAsia="Calibri" w:hAnsi="Segoe UI" w:cs="Segoe UI"/>
          <w:sz w:val="18"/>
          <w:szCs w:val="18"/>
          <w:lang w:eastAsia="en-US"/>
        </w:rPr>
        <w:t>zobowiązu</w:t>
      </w:r>
      <w:r>
        <w:rPr>
          <w:rFonts w:ascii="Segoe UI" w:eastAsia="Calibri" w:hAnsi="Segoe UI" w:cs="Segoe UI"/>
          <w:sz w:val="18"/>
          <w:szCs w:val="18"/>
          <w:lang w:eastAsia="en-US"/>
        </w:rPr>
        <w:t>ję(-</w:t>
      </w:r>
      <w:proofErr w:type="spellStart"/>
      <w:r>
        <w:rPr>
          <w:rFonts w:ascii="Segoe UI" w:eastAsia="Calibri" w:hAnsi="Segoe UI" w:cs="Segoe UI"/>
          <w:sz w:val="18"/>
          <w:szCs w:val="18"/>
          <w:lang w:eastAsia="en-US"/>
        </w:rPr>
        <w:t>emy</w:t>
      </w:r>
      <w:proofErr w:type="spellEnd"/>
      <w:r>
        <w:rPr>
          <w:rFonts w:ascii="Segoe UI" w:eastAsia="Calibri" w:hAnsi="Segoe UI" w:cs="Segoe UI"/>
          <w:sz w:val="18"/>
          <w:szCs w:val="18"/>
          <w:lang w:eastAsia="en-US"/>
        </w:rPr>
        <w:t>)</w:t>
      </w:r>
      <w:r w:rsidRPr="002255CF">
        <w:rPr>
          <w:rFonts w:ascii="Segoe UI" w:eastAsia="Calibri" w:hAnsi="Segoe UI" w:cs="Segoe UI"/>
          <w:sz w:val="18"/>
          <w:szCs w:val="18"/>
          <w:lang w:eastAsia="en-US"/>
        </w:rPr>
        <w:t xml:space="preserve"> się zrealizować zamówienie zgodnie z ich treścią.</w:t>
      </w:r>
    </w:p>
    <w:p w14:paraId="0D21C402" w14:textId="77777777" w:rsidR="00783378" w:rsidRPr="00F05A55" w:rsidRDefault="00783378" w:rsidP="00783378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Oświadczam(-y), że akceptuję(-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) zasady korzystania z platformy 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amówienia wskazane w Instrukcji użytkownika 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  <w:t>i SWZ.</w:t>
      </w:r>
    </w:p>
    <w:p w14:paraId="6044E003" w14:textId="3EFB414E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</w:t>
      </w:r>
      <w:r w:rsidR="009F3A74"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y), że:</w:t>
      </w:r>
    </w:p>
    <w:p w14:paraId="04046CC1" w14:textId="48052CDF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posiadam(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y) wymagane kwalifikacje, uprawnienia, wiedzę i doświadczenie niezbędne do należytego wykonania przedmiotu zamówienia,</w:t>
      </w:r>
    </w:p>
    <w:p w14:paraId="65BA13E8" w14:textId="09973132" w:rsidR="0057639D" w:rsidRPr="00F05A55" w:rsidRDefault="004632FF" w:rsidP="00633132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>dysponuję(</w:t>
      </w:r>
      <w:r w:rsidR="009F3A74" w:rsidRPr="00F05A55">
        <w:rPr>
          <w:rFonts w:ascii="Segoe UI" w:hAnsi="Segoe UI" w:cs="Segoe UI"/>
          <w:iCs/>
          <w:sz w:val="18"/>
          <w:szCs w:val="18"/>
        </w:rPr>
        <w:t>-</w:t>
      </w:r>
      <w:r w:rsidRPr="00F05A55">
        <w:rPr>
          <w:rFonts w:ascii="Segoe UI" w:hAnsi="Segoe UI" w:cs="Segoe UI"/>
          <w:iCs/>
          <w:sz w:val="18"/>
          <w:szCs w:val="18"/>
        </w:rPr>
        <w:t>my) odpowiednim potencjałem technicznym oraz personelem zdolnym do realizacji zamówienia,</w:t>
      </w:r>
    </w:p>
    <w:p w14:paraId="11A310B7" w14:textId="4A4A30FB" w:rsidR="004632FF" w:rsidRPr="00783378" w:rsidRDefault="00783378" w:rsidP="00783378">
      <w:pPr>
        <w:numPr>
          <w:ilvl w:val="0"/>
          <w:numId w:val="17"/>
        </w:numPr>
        <w:spacing w:line="276" w:lineRule="auto"/>
        <w:ind w:left="714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hAnsi="Segoe UI" w:cs="Segoe UI"/>
          <w:iCs/>
          <w:sz w:val="18"/>
          <w:szCs w:val="18"/>
        </w:rPr>
        <w:t xml:space="preserve">zobowiązuję(-my) się do wykonania przedmiotu </w:t>
      </w:r>
      <w:r>
        <w:rPr>
          <w:rFonts w:ascii="Segoe UI" w:hAnsi="Segoe UI" w:cs="Segoe UI"/>
          <w:iCs/>
          <w:sz w:val="18"/>
          <w:szCs w:val="18"/>
        </w:rPr>
        <w:t>zamówienia</w:t>
      </w:r>
      <w:r w:rsidRPr="00F05A55">
        <w:rPr>
          <w:rFonts w:ascii="Segoe UI" w:hAnsi="Segoe UI" w:cs="Segoe UI"/>
          <w:iCs/>
          <w:sz w:val="18"/>
          <w:szCs w:val="18"/>
        </w:rPr>
        <w:t xml:space="preserve"> zgodnie z obowiązującymi przepisami prawa, normami oraz zasadami należytej staranności.</w:t>
      </w:r>
    </w:p>
    <w:p w14:paraId="067AAF67" w14:textId="77777777" w:rsidR="00783378" w:rsidRPr="00F05A55" w:rsidRDefault="00783378" w:rsidP="00783378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Cs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Oświadczam(-y), że znajduję(-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emy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) się w sytuacji ekonomicznej i finansowej zapewniającej należyte wykonanie zamówienia, zgodnie z Umową i Opisem przedmiotu zamówienia.</w:t>
      </w:r>
    </w:p>
    <w:p w14:paraId="6888D2AB" w14:textId="77777777" w:rsidR="00783378" w:rsidRPr="00783378" w:rsidRDefault="00783378" w:rsidP="00783378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b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>Uważam(-y) się związany(</w:t>
      </w:r>
      <w:r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ni) niniejszą ofertą na okres wskazany w SWZ.</w:t>
      </w:r>
    </w:p>
    <w:p w14:paraId="1A5418B1" w14:textId="7900888F" w:rsidR="00783378" w:rsidRPr="00783378" w:rsidRDefault="00783378" w:rsidP="00783378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Oświadczamy, że wszystkie </w:t>
      </w:r>
      <w:r w:rsidRPr="00886B37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informacje zawarte w niniejszym formularzu i </w:t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załączon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ych</w:t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do oferty dokument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ach 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br/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są aktualne i zgodne ze stanem faktycznym oraz prawnym na dzień składania ofert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(art. 297 kk)</w:t>
      </w:r>
      <w:r w:rsidRPr="0050339D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. Jesteśmy w pełni świadomi konsekwencji wynikających z podania informacji nieprawdziwych lub mogących wprowadzić Zamawiającego w błąd</w:t>
      </w:r>
      <w:r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</w:t>
      </w:r>
      <w:r w:rsidRPr="007100F1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061422CD" w14:textId="34F0B861" w:rsidR="004632FF" w:rsidRPr="00F05A55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Oświadczam, że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zastrzegam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/</w:t>
      </w:r>
      <w:r w:rsidR="00CE5A0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nie zastrzegam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2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 xml:space="preserve"> w odniesieniu do informacji zawartych w ofercie, iż nie mogą one być udostępniane. Zastrzeżeniu podlegają następujące informacje, stanowiące tajemnicę przedsiębiorstwa w rozumieniu przepisów o zwalczaniu nieuczciwej konkurencji</w:t>
      </w:r>
      <w:r w:rsidRPr="00F05A55">
        <w:rPr>
          <w:rFonts w:ascii="Segoe UI" w:eastAsia="Calibri" w:hAnsi="Segoe UI" w:cs="Segoe UI"/>
          <w:sz w:val="18"/>
          <w:szCs w:val="18"/>
          <w:vertAlign w:val="superscript"/>
          <w:lang w:eastAsia="en-US"/>
        </w:rPr>
        <w:footnoteReference w:id="3"/>
      </w:r>
      <w:r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  <w:r w:rsidR="00D56683" w:rsidRPr="00F05A55">
        <w:rPr>
          <w:rFonts w:ascii="Segoe UI" w:hAnsi="Segoe UI" w:cs="Segoe UI"/>
          <w:caps/>
          <w:sz w:val="18"/>
          <w:szCs w:val="18"/>
        </w:rPr>
        <w:t xml:space="preserve"> </w:t>
      </w:r>
      <w:r w:rsidRPr="00F05A55">
        <w:rPr>
          <w:rFonts w:ascii="Segoe UI" w:hAnsi="Segoe UI" w:cs="Segoe UI"/>
          <w:sz w:val="18"/>
          <w:szCs w:val="18"/>
        </w:rPr>
        <w:t>………………………………………………………………………………</w:t>
      </w:r>
      <w:r w:rsidR="00D56683" w:rsidRPr="00F05A55">
        <w:rPr>
          <w:rFonts w:ascii="Segoe UI" w:hAnsi="Segoe UI" w:cs="Segoe UI"/>
          <w:sz w:val="18"/>
          <w:szCs w:val="18"/>
        </w:rPr>
        <w:t>……………………………</w:t>
      </w:r>
    </w:p>
    <w:p w14:paraId="4D87B8C3" w14:textId="20C73AB3" w:rsidR="004632FF" w:rsidRPr="00D160D9" w:rsidRDefault="004632FF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Składając niniejszą ofertę, zgodnie z art. 225 ust. 1 ustawy </w:t>
      </w:r>
      <w:proofErr w:type="spellStart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Pzp</w:t>
      </w:r>
      <w:proofErr w:type="spellEnd"/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 xml:space="preserve"> informuję, że wybór oferty</w:t>
      </w:r>
      <w:r w:rsidRPr="00F05A55">
        <w:rPr>
          <w:rFonts w:ascii="Segoe UI" w:eastAsia="Calibri" w:hAnsi="Segoe UI" w:cs="Segoe UI"/>
          <w:bCs/>
          <w:iCs/>
          <w:sz w:val="18"/>
          <w:szCs w:val="18"/>
          <w:vertAlign w:val="superscript"/>
          <w:lang w:eastAsia="en-US"/>
        </w:rPr>
        <w:footnoteReference w:id="4"/>
      </w:r>
      <w:r w:rsidRPr="00F05A55">
        <w:rPr>
          <w:rFonts w:ascii="Segoe UI" w:eastAsia="Calibri" w:hAnsi="Segoe UI" w:cs="Segoe UI"/>
          <w:bCs/>
          <w:iCs/>
          <w:sz w:val="18"/>
          <w:szCs w:val="18"/>
          <w:lang w:eastAsia="en-US"/>
        </w:rPr>
        <w:t>:</w:t>
      </w:r>
    </w:p>
    <w:tbl>
      <w:tblPr>
        <w:tblStyle w:val="Tabela-Siatka"/>
        <w:tblW w:w="9384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9"/>
        <w:gridCol w:w="8845"/>
      </w:tblGrid>
      <w:tr w:rsidR="00D160D9" w:rsidRPr="00F05A55" w14:paraId="699C83A4" w14:textId="77777777" w:rsidTr="007762AD">
        <w:tc>
          <w:tcPr>
            <w:tcW w:w="537" w:type="dxa"/>
          </w:tcPr>
          <w:p w14:paraId="79E7BC16" w14:textId="77777777" w:rsidR="00D160D9" w:rsidRPr="00F05A55" w:rsidRDefault="00D160D9" w:rsidP="007762AD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4A278816" w14:textId="77777777" w:rsidR="00D160D9" w:rsidRPr="00F05A55" w:rsidRDefault="00D160D9" w:rsidP="007762AD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iCs/>
                <w:sz w:val="18"/>
                <w:szCs w:val="18"/>
              </w:rPr>
              <w:t xml:space="preserve">nie będzie </w:t>
            </w:r>
            <w:r w:rsidRPr="00F05A55">
              <w:rPr>
                <w:rFonts w:ascii="Segoe UI" w:hAnsi="Segoe UI" w:cs="Segoe UI"/>
                <w:iCs/>
                <w:sz w:val="18"/>
                <w:szCs w:val="18"/>
              </w:rPr>
              <w:t>prowadzić do powstania obowiązku podatkowego po stronie Zamawiającego, zgodnie z przepisami o podatku od towarów i usług, który miałby obowiązek rozliczyć</w:t>
            </w:r>
          </w:p>
        </w:tc>
      </w:tr>
      <w:tr w:rsidR="00D160D9" w:rsidRPr="00F05A55" w14:paraId="570ECD2F" w14:textId="77777777" w:rsidTr="007762AD">
        <w:tc>
          <w:tcPr>
            <w:tcW w:w="537" w:type="dxa"/>
          </w:tcPr>
          <w:p w14:paraId="347307A4" w14:textId="77777777" w:rsidR="00D160D9" w:rsidRPr="00F05A55" w:rsidRDefault="00D160D9" w:rsidP="007762AD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745" w:type="dxa"/>
            <w:vAlign w:val="center"/>
          </w:tcPr>
          <w:p w14:paraId="3BF8E8FC" w14:textId="77777777" w:rsidR="00D160D9" w:rsidRPr="00DE1EB2" w:rsidRDefault="00D160D9" w:rsidP="007762AD">
            <w:pPr>
              <w:spacing w:line="276" w:lineRule="auto"/>
              <w:jc w:val="both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F05A5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będzie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 xml:space="preserve">prowadzić do powstania obowiązku podatkowego po stronie Zamawiającego, zgodnie z przepisami 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br/>
              <w:t>o podatku od towarów i usług, który miałby obowiązek rozliczyć – w następującym zakresie: ……………………………………………...……………………………………………………………………</w:t>
            </w:r>
            <w:proofErr w:type="gramStart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…….</w:t>
            </w:r>
            <w:proofErr w:type="gramEnd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……………………</w:t>
            </w:r>
            <w:proofErr w:type="gramStart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…….</w:t>
            </w:r>
            <w:proofErr w:type="gramEnd"/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.……………</w:t>
            </w:r>
            <w:r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...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lang w:eastAsia="en-US"/>
              </w:rPr>
              <w:t>……</w:t>
            </w:r>
            <w:r w:rsidRPr="00F05A55">
              <w:rPr>
                <w:rFonts w:ascii="Segoe UI" w:eastAsia="Calibri" w:hAnsi="Segoe UI" w:cs="Segoe UI"/>
                <w:iCs/>
                <w:sz w:val="18"/>
                <w:szCs w:val="18"/>
                <w:vertAlign w:val="superscript"/>
                <w:lang w:eastAsia="en-US"/>
              </w:rPr>
              <w:footnoteReference w:id="5"/>
            </w:r>
          </w:p>
        </w:tc>
      </w:tr>
    </w:tbl>
    <w:p w14:paraId="334BCDBC" w14:textId="6ECAA1D2" w:rsidR="004632FF" w:rsidRPr="00D4101B" w:rsidRDefault="004632FF" w:rsidP="00633132">
      <w:pPr>
        <w:numPr>
          <w:ilvl w:val="0"/>
          <w:numId w:val="11"/>
        </w:numPr>
        <w:spacing w:line="276" w:lineRule="auto"/>
        <w:ind w:left="714" w:hanging="357"/>
        <w:jc w:val="both"/>
        <w:rPr>
          <w:rFonts w:ascii="Segoe UI" w:hAnsi="Segoe UI" w:cs="Segoe UI"/>
          <w:caps/>
          <w:sz w:val="16"/>
          <w:szCs w:val="16"/>
        </w:rPr>
      </w:pPr>
      <w:r w:rsidRPr="00D4101B">
        <w:rPr>
          <w:rFonts w:ascii="Segoe UI" w:hAnsi="Segoe UI" w:cs="Segoe UI"/>
          <w:b/>
          <w:bCs/>
          <w:i/>
          <w:sz w:val="16"/>
          <w:szCs w:val="16"/>
        </w:rPr>
        <w:t xml:space="preserve">uwaga – </w:t>
      </w:r>
      <w:r w:rsidRPr="00D4101B">
        <w:rPr>
          <w:rFonts w:ascii="Segoe UI" w:hAnsi="Segoe UI" w:cs="Segoe UI"/>
          <w:bCs/>
          <w:i/>
          <w:sz w:val="16"/>
          <w:szCs w:val="16"/>
        </w:rPr>
        <w:t xml:space="preserve">brak zaznaczenia punkt </w:t>
      </w:r>
      <w:r w:rsidR="00663F8E" w:rsidRPr="00D4101B">
        <w:rPr>
          <w:rFonts w:ascii="Segoe UI" w:hAnsi="Segoe UI" w:cs="Segoe UI"/>
          <w:bCs/>
          <w:i/>
          <w:sz w:val="16"/>
          <w:szCs w:val="16"/>
        </w:rPr>
        <w:t>A</w:t>
      </w:r>
      <w:r w:rsidRPr="00D4101B">
        <w:rPr>
          <w:rFonts w:ascii="Segoe UI" w:hAnsi="Segoe UI" w:cs="Segoe UI"/>
          <w:bCs/>
          <w:i/>
          <w:sz w:val="16"/>
          <w:szCs w:val="16"/>
        </w:rPr>
        <w:t xml:space="preserve">) albo </w:t>
      </w:r>
      <w:r w:rsidR="00663F8E" w:rsidRPr="00D4101B">
        <w:rPr>
          <w:rFonts w:ascii="Segoe UI" w:hAnsi="Segoe UI" w:cs="Segoe UI"/>
          <w:bCs/>
          <w:i/>
          <w:sz w:val="16"/>
          <w:szCs w:val="16"/>
        </w:rPr>
        <w:t>B</w:t>
      </w:r>
      <w:r w:rsidRPr="00D4101B">
        <w:rPr>
          <w:rFonts w:ascii="Segoe UI" w:hAnsi="Segoe UI" w:cs="Segoe UI"/>
          <w:bCs/>
          <w:i/>
          <w:sz w:val="16"/>
          <w:szCs w:val="16"/>
        </w:rPr>
        <w:t>) rozumiany jest, że wybór oferty nie będzie prowadził do powstania u zamawiającego obowiązku podatkowego</w:t>
      </w:r>
      <w:r w:rsidRPr="00D4101B">
        <w:rPr>
          <w:rFonts w:ascii="Segoe UI" w:hAnsi="Segoe UI" w:cs="Segoe UI"/>
          <w:b/>
          <w:bCs/>
          <w:i/>
          <w:sz w:val="16"/>
          <w:szCs w:val="16"/>
        </w:rPr>
        <w:t>.</w:t>
      </w:r>
    </w:p>
    <w:p w14:paraId="44202A69" w14:textId="7CB73641" w:rsidR="00663F8E" w:rsidRPr="00F05A55" w:rsidRDefault="00D160D9" w:rsidP="00633132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>Oświadczam, że wypełniłem obowiązki informacyjne przewidziane w art. 13 lub art. 14 RODO</w:t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vertAlign w:val="superscript"/>
          <w:lang w:eastAsia="en-US"/>
        </w:rPr>
        <w:footnoteReference w:id="6"/>
      </w:r>
      <w:r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 xml:space="preserve"> wobec osób fizycznych, od których dane osobowe bezpośrednio lub pośrednio pozyskałem w celu ubiegania się o udzielenie zamówienia publicznego w niniejszym postępowaniu</w:t>
      </w:r>
      <w:r w:rsidR="004632FF" w:rsidRPr="00F05A55">
        <w:rPr>
          <w:rFonts w:ascii="Segoe UI" w:eastAsia="Calibri" w:hAnsi="Segoe UI" w:cs="Segoe UI"/>
          <w:b/>
          <w:bCs/>
          <w:iCs/>
          <w:sz w:val="18"/>
          <w:szCs w:val="18"/>
          <w:lang w:eastAsia="en-US"/>
        </w:rPr>
        <w:t>. *</w:t>
      </w:r>
    </w:p>
    <w:p w14:paraId="3F8F1554" w14:textId="2A4AFB5F" w:rsidR="004632FF" w:rsidRPr="00F05A55" w:rsidRDefault="004632FF" w:rsidP="00663F8E">
      <w:pPr>
        <w:spacing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>*</w:t>
      </w:r>
      <w:r w:rsidR="00070CA2">
        <w:rPr>
          <w:rFonts w:ascii="Segoe UI" w:eastAsia="Calibri" w:hAnsi="Segoe UI" w:cs="Segoe UI"/>
          <w:b/>
          <w:color w:val="000000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color w:val="000000"/>
          <w:sz w:val="16"/>
          <w:szCs w:val="16"/>
          <w:lang w:eastAsia="en-US"/>
        </w:rPr>
        <w:t xml:space="preserve">W przypadku, gdy Wykonawca </w:t>
      </w:r>
      <w:r w:rsidR="000A0E27"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>nie przekazuje</w:t>
      </w:r>
      <w:r w:rsidRPr="00F05A55">
        <w:rPr>
          <w:rFonts w:ascii="Segoe UI" w:eastAsia="Calibri" w:hAnsi="Segoe UI" w:cs="Segoe UI"/>
          <w:sz w:val="16"/>
          <w:szCs w:val="16"/>
          <w:u w:val="single"/>
          <w:lang w:eastAsia="en-US"/>
        </w:rPr>
        <w:t xml:space="preserve"> danych osobowych</w:t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 innych niż bezpośrednio jego dotyczących lub zachodzi </w:t>
      </w:r>
      <w:r w:rsidR="00070CA2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 xml:space="preserve">wyłączenie stosowania obowiązku informacyjnego, stosownie do art. 13 ust. 4 lub art. 14 ust. 5 RODO treści oświadczenia </w:t>
      </w:r>
      <w:r w:rsidR="00070CA2">
        <w:rPr>
          <w:rFonts w:ascii="Segoe UI" w:eastAsia="Calibri" w:hAnsi="Segoe UI" w:cs="Segoe UI"/>
          <w:sz w:val="16"/>
          <w:szCs w:val="16"/>
          <w:lang w:eastAsia="en-US"/>
        </w:rPr>
        <w:tab/>
      </w:r>
      <w:r w:rsidRPr="00F05A55">
        <w:rPr>
          <w:rFonts w:ascii="Segoe UI" w:eastAsia="Calibri" w:hAnsi="Segoe UI" w:cs="Segoe UI"/>
          <w:sz w:val="16"/>
          <w:szCs w:val="16"/>
          <w:lang w:eastAsia="en-US"/>
        </w:rPr>
        <w:t>Wykonawca nie składa (usunięcie treści oświadczenia np. przez jego wykreślenie).</w:t>
      </w:r>
    </w:p>
    <w:p w14:paraId="6F320211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Zobowiązanie w przypadku przyznania zamówienia:</w:t>
      </w:r>
    </w:p>
    <w:p w14:paraId="6C863C1C" w14:textId="7F097094" w:rsidR="004632FF" w:rsidRPr="00F05A55" w:rsidRDefault="004632FF" w:rsidP="00093EFC">
      <w:pPr>
        <w:numPr>
          <w:ilvl w:val="0"/>
          <w:numId w:val="12"/>
        </w:numPr>
        <w:suppressAutoHyphens/>
        <w:spacing w:before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Akceptuję proponowany przez Zamawiającego Projekt umowy, który zobowiązuję się podpisać w miejscu i terminie wskazanym przez Zamawiającego.</w:t>
      </w:r>
    </w:p>
    <w:p w14:paraId="10ED80D5" w14:textId="1081DD5D" w:rsidR="004632FF" w:rsidRPr="00F05A55" w:rsidRDefault="004632FF" w:rsidP="00093EFC">
      <w:pPr>
        <w:numPr>
          <w:ilvl w:val="0"/>
          <w:numId w:val="12"/>
        </w:numPr>
        <w:suppressAutoHyphens/>
        <w:spacing w:after="120" w:line="276" w:lineRule="auto"/>
        <w:ind w:left="357" w:hanging="357"/>
        <w:jc w:val="both"/>
        <w:rPr>
          <w:rFonts w:ascii="Segoe UI" w:eastAsia="Calibri" w:hAnsi="Segoe UI" w:cs="Segoe UI"/>
          <w:iCs/>
          <w:sz w:val="18"/>
          <w:szCs w:val="18"/>
          <w:lang w:eastAsia="en-US"/>
        </w:rPr>
      </w:pP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lastRenderedPageBreak/>
        <w:t>Osobą uprawnioną do merytorycznej współpracy i koordynacji w wykonywaniu zadania ze strony Wykonawcy jest: 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…….….…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…....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 nr telefonu ………………………</w:t>
      </w:r>
      <w:proofErr w:type="gramStart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</w:t>
      </w:r>
      <w:proofErr w:type="gramEnd"/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……,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 </w:t>
      </w:r>
      <w:r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 xml:space="preserve">e-mail: </w:t>
      </w:r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……………………………...………</w:t>
      </w:r>
      <w:proofErr w:type="gramStart"/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…….</w:t>
      </w:r>
      <w:proofErr w:type="gramEnd"/>
      <w:r w:rsidR="00DE7A57" w:rsidRPr="00F05A55">
        <w:rPr>
          <w:rFonts w:ascii="Segoe UI" w:eastAsia="Calibri" w:hAnsi="Segoe UI" w:cs="Segoe UI"/>
          <w:iCs/>
          <w:sz w:val="18"/>
          <w:szCs w:val="18"/>
          <w:lang w:eastAsia="en-US"/>
        </w:rPr>
        <w:t>……</w:t>
      </w:r>
    </w:p>
    <w:p w14:paraId="02742B72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caps/>
          <w:sz w:val="18"/>
          <w:szCs w:val="18"/>
        </w:rPr>
        <w:t>Podwykonawstwo:</w:t>
      </w:r>
    </w:p>
    <w:p w14:paraId="3DB37381" w14:textId="0DE2B930" w:rsidR="004632FF" w:rsidRPr="00F05A55" w:rsidRDefault="004632FF" w:rsidP="00093EFC">
      <w:pPr>
        <w:spacing w:before="120" w:line="276" w:lineRule="auto"/>
        <w:ind w:left="357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>Oświadczam</w:t>
      </w:r>
      <w:r w:rsidR="00093EFC" w:rsidRPr="00F05A55">
        <w:rPr>
          <w:rFonts w:ascii="Segoe UI" w:hAnsi="Segoe UI" w:cs="Segoe UI"/>
          <w:sz w:val="18"/>
          <w:szCs w:val="18"/>
        </w:rPr>
        <w:t>(-y)</w:t>
      </w:r>
      <w:r w:rsidRPr="00F05A55">
        <w:rPr>
          <w:rFonts w:ascii="Segoe UI" w:hAnsi="Segoe UI" w:cs="Segoe UI"/>
          <w:sz w:val="18"/>
          <w:szCs w:val="18"/>
        </w:rPr>
        <w:t>, że zamierzam</w:t>
      </w:r>
      <w:r w:rsidR="00093EFC" w:rsidRPr="00F05A55">
        <w:rPr>
          <w:rFonts w:ascii="Segoe UI" w:hAnsi="Segoe UI" w:cs="Segoe UI"/>
          <w:sz w:val="18"/>
          <w:szCs w:val="18"/>
        </w:rPr>
        <w:t>(-</w:t>
      </w:r>
      <w:r w:rsidRPr="00F05A55">
        <w:rPr>
          <w:rFonts w:ascii="Segoe UI" w:hAnsi="Segoe UI" w:cs="Segoe UI"/>
          <w:sz w:val="18"/>
          <w:szCs w:val="18"/>
        </w:rPr>
        <w:t>y</w:t>
      </w:r>
      <w:r w:rsidR="00093EFC" w:rsidRPr="00F05A55">
        <w:rPr>
          <w:rFonts w:ascii="Segoe UI" w:hAnsi="Segoe UI" w:cs="Segoe UI"/>
          <w:sz w:val="18"/>
          <w:szCs w:val="18"/>
        </w:rPr>
        <w:t>)</w:t>
      </w:r>
      <w:r w:rsidRPr="00F05A55">
        <w:rPr>
          <w:rFonts w:ascii="Segoe UI" w:hAnsi="Segoe UI" w:cs="Segoe UI"/>
          <w:sz w:val="18"/>
          <w:szCs w:val="18"/>
        </w:rPr>
        <w:t xml:space="preserve"> powierzyć podwykonawcom następujące części zamówienia</w:t>
      </w:r>
      <w:r w:rsidRPr="00F05A55">
        <w:rPr>
          <w:rFonts w:ascii="Segoe UI" w:hAnsi="Segoe UI" w:cs="Segoe UI"/>
          <w:bCs/>
          <w:sz w:val="18"/>
          <w:szCs w:val="18"/>
          <w:vertAlign w:val="superscript"/>
        </w:rPr>
        <w:footnoteReference w:id="7"/>
      </w:r>
      <w:r w:rsidRPr="00F05A55">
        <w:rPr>
          <w:rFonts w:ascii="Segoe UI" w:hAnsi="Segoe UI" w:cs="Segoe UI"/>
          <w:sz w:val="18"/>
          <w:szCs w:val="18"/>
        </w:rPr>
        <w:t>:</w:t>
      </w:r>
    </w:p>
    <w:tbl>
      <w:tblPr>
        <w:tblW w:w="9270" w:type="dxa"/>
        <w:tblInd w:w="3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3590"/>
        <w:gridCol w:w="5081"/>
      </w:tblGrid>
      <w:tr w:rsidR="004632FF" w:rsidRPr="00F05A55" w14:paraId="3EEC3E9E" w14:textId="77777777" w:rsidTr="00500EDD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2F375" w14:textId="77777777" w:rsidR="004632FF" w:rsidRPr="00F05A55" w:rsidRDefault="004632FF" w:rsidP="007D4CAC">
            <w:pPr>
              <w:suppressAutoHyphens/>
              <w:ind w:right="-150" w:hanging="18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2A6F1" w14:textId="77777777" w:rsidR="004632FF" w:rsidRPr="00F05A55" w:rsidRDefault="004632FF" w:rsidP="000325DB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Część zamówienia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6AC8" w14:textId="77777777" w:rsidR="004632FF" w:rsidRPr="00F05A55" w:rsidRDefault="004632FF" w:rsidP="007D4CAC">
            <w:pPr>
              <w:suppressAutoHyphens/>
              <w:jc w:val="center"/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b/>
                <w:sz w:val="18"/>
                <w:szCs w:val="18"/>
                <w:lang w:eastAsia="ar-SA"/>
              </w:rPr>
              <w:t>Nazwa i adres podwykonawcy</w:t>
            </w:r>
          </w:p>
        </w:tc>
      </w:tr>
      <w:tr w:rsidR="004632FF" w:rsidRPr="00F05A55" w14:paraId="3D2EBBA3" w14:textId="77777777" w:rsidTr="00500EDD">
        <w:trPr>
          <w:trHeight w:val="1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2B0393" w14:textId="77777777" w:rsidR="004632FF" w:rsidRPr="00F04EED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34DF83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6F9EE0" w14:textId="77777777" w:rsidR="004632FF" w:rsidRPr="00F04EED" w:rsidRDefault="004632FF" w:rsidP="007D4CAC">
            <w:pPr>
              <w:suppressAutoHyphens/>
              <w:snapToGrid w:val="0"/>
              <w:jc w:val="center"/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</w:pPr>
            <w:r w:rsidRPr="00F04EED">
              <w:rPr>
                <w:rFonts w:ascii="Segoe UI" w:eastAsia="MS Mincho" w:hAnsi="Segoe UI" w:cs="Segoe UI"/>
                <w:sz w:val="14"/>
                <w:szCs w:val="14"/>
                <w:lang w:eastAsia="ar-SA"/>
              </w:rPr>
              <w:t>3</w:t>
            </w:r>
          </w:p>
        </w:tc>
      </w:tr>
      <w:tr w:rsidR="004632FF" w:rsidRPr="00F05A55" w14:paraId="5F27F354" w14:textId="77777777" w:rsidTr="00500ED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121E6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E4B8D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0F46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  <w:tr w:rsidR="004632FF" w:rsidRPr="00F05A55" w14:paraId="659F3A3D" w14:textId="77777777" w:rsidTr="00500EDD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EC3DF" w14:textId="77777777" w:rsidR="004632FF" w:rsidRPr="00F05A55" w:rsidRDefault="004632FF" w:rsidP="007D4CAC">
            <w:pPr>
              <w:suppressAutoHyphens/>
              <w:snapToGrid w:val="0"/>
              <w:ind w:right="-150" w:hanging="180"/>
              <w:jc w:val="center"/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</w:pPr>
            <w:r w:rsidRPr="00F05A55">
              <w:rPr>
                <w:rFonts w:ascii="Segoe UI" w:eastAsia="MS Mincho" w:hAnsi="Segoe UI" w:cs="Segoe U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CFA22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C610" w14:textId="77777777" w:rsidR="004632FF" w:rsidRPr="00F05A55" w:rsidRDefault="004632FF" w:rsidP="007D4CAC">
            <w:pPr>
              <w:suppressAutoHyphens/>
              <w:snapToGrid w:val="0"/>
              <w:jc w:val="center"/>
              <w:rPr>
                <w:rFonts w:ascii="Segoe UI" w:hAnsi="Segoe UI" w:cs="Segoe UI"/>
                <w:sz w:val="18"/>
                <w:szCs w:val="18"/>
                <w:lang w:eastAsia="ar-SA"/>
              </w:rPr>
            </w:pPr>
          </w:p>
        </w:tc>
      </w:tr>
    </w:tbl>
    <w:p w14:paraId="35E331A2" w14:textId="77777777" w:rsidR="00806F46" w:rsidRDefault="004632FF" w:rsidP="00806F46">
      <w:pPr>
        <w:spacing w:before="60"/>
        <w:ind w:left="357"/>
        <w:jc w:val="both"/>
        <w:rPr>
          <w:rFonts w:ascii="Segoe UI" w:hAnsi="Segoe UI" w:cs="Segoe UI"/>
          <w:sz w:val="18"/>
          <w:szCs w:val="18"/>
        </w:rPr>
      </w:pPr>
      <w:r w:rsidRPr="00F05A55">
        <w:rPr>
          <w:rFonts w:ascii="Segoe UI" w:hAnsi="Segoe UI" w:cs="Segoe UI"/>
          <w:sz w:val="18"/>
          <w:szCs w:val="18"/>
        </w:rPr>
        <w:t xml:space="preserve">Nazwy (firmy) podwykonawców, na których zasoby powołujemy się na zasadach określonych w art. 118 </w:t>
      </w:r>
      <w:r w:rsidRPr="00F05A55">
        <w:rPr>
          <w:rFonts w:ascii="Segoe UI" w:hAnsi="Segoe UI" w:cs="Segoe UI"/>
          <w:sz w:val="18"/>
          <w:szCs w:val="18"/>
        </w:rPr>
        <w:br/>
        <w:t xml:space="preserve">ust. 1 ustawy </w:t>
      </w:r>
      <w:proofErr w:type="spellStart"/>
      <w:r w:rsidRPr="00F05A55">
        <w:rPr>
          <w:rFonts w:ascii="Segoe UI" w:hAnsi="Segoe UI" w:cs="Segoe UI"/>
          <w:sz w:val="18"/>
          <w:szCs w:val="18"/>
        </w:rPr>
        <w:t>Pzp</w:t>
      </w:r>
      <w:proofErr w:type="spellEnd"/>
      <w:r w:rsidRPr="00F05A55">
        <w:rPr>
          <w:rFonts w:ascii="Segoe UI" w:hAnsi="Segoe UI" w:cs="Segoe UI"/>
          <w:sz w:val="18"/>
          <w:szCs w:val="18"/>
        </w:rPr>
        <w:t xml:space="preserve">, w celu wykazania spełniania warunków udziału w postępowaniu, o których mowa w art. 112 ust. 2 pkt 4 ustawy </w:t>
      </w:r>
      <w:proofErr w:type="spellStart"/>
      <w:r w:rsidRPr="00F05A55">
        <w:rPr>
          <w:rFonts w:ascii="Segoe UI" w:hAnsi="Segoe UI" w:cs="Segoe UI"/>
          <w:sz w:val="18"/>
          <w:szCs w:val="18"/>
        </w:rPr>
        <w:t>Pzp</w:t>
      </w:r>
      <w:proofErr w:type="spellEnd"/>
      <w:r w:rsidRPr="00F05A55">
        <w:rPr>
          <w:rFonts w:ascii="Segoe UI" w:hAnsi="Segoe UI" w:cs="Segoe UI"/>
          <w:sz w:val="18"/>
          <w:szCs w:val="18"/>
        </w:rPr>
        <w:t>:</w:t>
      </w:r>
    </w:p>
    <w:p w14:paraId="55522DA0" w14:textId="65E83DC8" w:rsidR="004632FF" w:rsidRPr="00806F46" w:rsidRDefault="004632FF" w:rsidP="00806F46">
      <w:pPr>
        <w:spacing w:before="60"/>
        <w:ind w:left="357"/>
        <w:jc w:val="both"/>
        <w:rPr>
          <w:rFonts w:ascii="Segoe UI" w:hAnsi="Segoe UI" w:cs="Segoe UI"/>
          <w:color w:val="0563C1" w:themeColor="hyperlink"/>
          <w:sz w:val="22"/>
          <w:szCs w:val="22"/>
          <w:u w:val="single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806F46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4CAD39ED" w14:textId="61520EE2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OŚWIADCZENIE WykonawcY O WIELKOŚCI przedsiębiorcY:</w:t>
      </w:r>
    </w:p>
    <w:p w14:paraId="2C941B08" w14:textId="41472FB7" w:rsidR="004632FF" w:rsidRPr="00F05A55" w:rsidRDefault="00A6350C" w:rsidP="000007A4">
      <w:pPr>
        <w:pStyle w:val="Akapitzlist"/>
        <w:spacing w:before="120" w:after="240"/>
        <w:ind w:left="357"/>
        <w:contextualSpacing w:val="0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05A55">
        <w:rPr>
          <w:rFonts w:ascii="Segoe UI" w:hAnsi="Segoe UI" w:cs="Segoe UI"/>
          <w:sz w:val="18"/>
          <w:szCs w:val="18"/>
        </w:rPr>
        <w:t>Podmiot składający niniejsze oświadczenie kwalifikuje się jako</w:t>
      </w:r>
      <w:r w:rsidR="00643D5F" w:rsidRPr="00F05A55">
        <w:rPr>
          <w:rFonts w:ascii="Segoe UI" w:hAnsi="Segoe UI" w:cs="Segoe UI"/>
          <w:sz w:val="18"/>
          <w:szCs w:val="18"/>
        </w:rPr>
        <w:t xml:space="preserve"> </w:t>
      </w:r>
      <w:r w:rsidR="006719B0" w:rsidRPr="00F05A55">
        <w:rPr>
          <w:rFonts w:ascii="Segoe UI" w:eastAsia="Calibri" w:hAnsi="Segoe UI" w:cs="Segoe UI"/>
          <w:i/>
          <w:iCs/>
          <w:sz w:val="16"/>
          <w:szCs w:val="16"/>
          <w:lang w:eastAsia="en-US"/>
        </w:rPr>
        <w:t>(zaznacz właściwe)</w:t>
      </w:r>
      <w:r w:rsidR="00CB1234" w:rsidRPr="00F05A5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tbl>
      <w:tblPr>
        <w:tblStyle w:val="Tabela-Siatka"/>
        <w:tblW w:w="9736" w:type="dxa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2699"/>
        <w:gridCol w:w="567"/>
        <w:gridCol w:w="2118"/>
        <w:gridCol w:w="581"/>
        <w:gridCol w:w="536"/>
        <w:gridCol w:w="2699"/>
      </w:tblGrid>
      <w:tr w:rsidR="00591E8F" w:rsidRPr="00F05A55" w14:paraId="12E04946" w14:textId="77777777" w:rsidTr="00BE641E">
        <w:tc>
          <w:tcPr>
            <w:tcW w:w="536" w:type="dxa"/>
            <w:vAlign w:val="center"/>
          </w:tcPr>
          <w:p w14:paraId="64DC96D9" w14:textId="70AC97AF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0AA6EA64" w14:textId="57560CBC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mikroprzedsiębiorstwo</w:t>
            </w:r>
          </w:p>
        </w:tc>
        <w:tc>
          <w:tcPr>
            <w:tcW w:w="567" w:type="dxa"/>
            <w:vAlign w:val="center"/>
          </w:tcPr>
          <w:p w14:paraId="124AC47F" w14:textId="284409B0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gridSpan w:val="2"/>
            <w:vAlign w:val="center"/>
          </w:tcPr>
          <w:p w14:paraId="407AAC8F" w14:textId="202D1A04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małe przedsiębiorstwo</w:t>
            </w:r>
          </w:p>
        </w:tc>
        <w:tc>
          <w:tcPr>
            <w:tcW w:w="536" w:type="dxa"/>
            <w:vAlign w:val="center"/>
          </w:tcPr>
          <w:p w14:paraId="7088CC68" w14:textId="55347B2E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2699" w:type="dxa"/>
            <w:vAlign w:val="center"/>
          </w:tcPr>
          <w:p w14:paraId="3D3AC690" w14:textId="6BDC6823" w:rsidR="00591E8F" w:rsidRPr="00F05A55" w:rsidRDefault="00591E8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średnie przedsiębiorstwo</w:t>
            </w:r>
          </w:p>
        </w:tc>
      </w:tr>
      <w:tr w:rsidR="001F30BF" w:rsidRPr="00F05A55" w14:paraId="6C0B5197" w14:textId="77777777" w:rsidTr="00BE641E">
        <w:trPr>
          <w:gridAfter w:val="3"/>
          <w:wAfter w:w="3816" w:type="dxa"/>
          <w:trHeight w:val="567"/>
        </w:trPr>
        <w:tc>
          <w:tcPr>
            <w:tcW w:w="536" w:type="dxa"/>
            <w:vAlign w:val="center"/>
          </w:tcPr>
          <w:p w14:paraId="69490962" w14:textId="6E787094" w:rsidR="001F30BF" w:rsidRPr="00F05A55" w:rsidRDefault="005E50F4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384" w:type="dxa"/>
            <w:gridSpan w:val="3"/>
            <w:vAlign w:val="center"/>
          </w:tcPr>
          <w:p w14:paraId="31F9E8E4" w14:textId="2EBC8FDE" w:rsidR="001F30BF" w:rsidRPr="00F05A55" w:rsidRDefault="001F30BF" w:rsidP="007F6848">
            <w:pPr>
              <w:pStyle w:val="Akapitzlist"/>
              <w:ind w:left="0"/>
              <w:rPr>
                <w:rFonts w:ascii="Segoe UI" w:hAnsi="Segoe UI" w:cs="Segoe UI"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sz w:val="18"/>
                <w:szCs w:val="18"/>
              </w:rPr>
              <w:t>przedsiębiorstwo inne niż wcześniej wymienione</w:t>
            </w:r>
          </w:p>
        </w:tc>
      </w:tr>
    </w:tbl>
    <w:p w14:paraId="49030347" w14:textId="76A0B408" w:rsidR="00633132" w:rsidRPr="00F05A55" w:rsidRDefault="00A617CC" w:rsidP="00E22E33">
      <w:pPr>
        <w:spacing w:line="276" w:lineRule="auto"/>
        <w:ind w:left="357"/>
        <w:jc w:val="both"/>
        <w:rPr>
          <w:rFonts w:ascii="Segoe UI" w:hAnsi="Segoe UI" w:cs="Segoe UI"/>
          <w:b/>
          <w:bCs/>
          <w:i/>
          <w:sz w:val="16"/>
          <w:szCs w:val="16"/>
        </w:rPr>
      </w:pPr>
      <w:r w:rsidRPr="00F05A55">
        <w:rPr>
          <w:rFonts w:ascii="Segoe UI" w:hAnsi="Segoe UI" w:cs="Segoe UI"/>
          <w:i/>
          <w:sz w:val="16"/>
          <w:szCs w:val="16"/>
        </w:rPr>
        <w:t>Definicje:</w:t>
      </w:r>
    </w:p>
    <w:p w14:paraId="48869277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mikroprzedsiębiorstwo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-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10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2 mln euro lub jego całkowity bilans roczny nie przekracza 2 mln </w:t>
      </w:r>
      <w:r w:rsidR="00F01252" w:rsidRPr="00F05A55">
        <w:rPr>
          <w:rFonts w:ascii="Segoe UI" w:hAnsi="Segoe UI" w:cs="Segoe UI"/>
          <w:i/>
          <w:sz w:val="16"/>
          <w:szCs w:val="16"/>
        </w:rPr>
        <w:t>euro;</w:t>
      </w:r>
    </w:p>
    <w:p w14:paraId="7C60F5DC" w14:textId="77777777" w:rsidR="00633132" w:rsidRPr="00F05A55" w:rsidRDefault="00F20575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małe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50 pracowników, oraz jego roczny obrót nie przekracza </w:t>
      </w:r>
      <w:r w:rsidR="000B6309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10 mln euro lub jego całkowity bilans roczny nie przekracza 10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7ED74780" w14:textId="72853C23" w:rsidR="004632FF" w:rsidRPr="00F05A55" w:rsidRDefault="00084222" w:rsidP="00633132">
      <w:pPr>
        <w:pStyle w:val="Akapitzlist"/>
        <w:numPr>
          <w:ilvl w:val="0"/>
          <w:numId w:val="18"/>
        </w:numPr>
        <w:spacing w:line="276" w:lineRule="auto"/>
        <w:ind w:left="714" w:hanging="357"/>
        <w:jc w:val="both"/>
        <w:rPr>
          <w:rFonts w:ascii="Segoe UI" w:hAnsi="Segoe UI" w:cs="Segoe UI"/>
          <w:i/>
          <w:sz w:val="16"/>
          <w:szCs w:val="16"/>
        </w:rPr>
      </w:pPr>
      <w:r w:rsidRPr="00F05A55">
        <w:rPr>
          <w:rFonts w:ascii="Segoe UI" w:hAnsi="Segoe UI" w:cs="Segoe UI"/>
          <w:b/>
          <w:bCs/>
          <w:i/>
          <w:sz w:val="16"/>
          <w:szCs w:val="16"/>
        </w:rPr>
        <w:t>średnie przedsiębiorstwo</w:t>
      </w:r>
      <w:r w:rsidRPr="00F05A55">
        <w:rPr>
          <w:rFonts w:ascii="Segoe UI" w:hAnsi="Segoe UI" w:cs="Segoe UI"/>
          <w:i/>
          <w:sz w:val="16"/>
          <w:szCs w:val="16"/>
        </w:rPr>
        <w:t xml:space="preserve"> – przedsiębiorstwo, </w:t>
      </w:r>
      <w:r w:rsidR="006A1DEC" w:rsidRPr="00F05A55">
        <w:rPr>
          <w:rFonts w:ascii="Segoe UI" w:hAnsi="Segoe UI" w:cs="Segoe UI"/>
          <w:i/>
          <w:sz w:val="16"/>
          <w:szCs w:val="16"/>
        </w:rPr>
        <w:t xml:space="preserve">które </w:t>
      </w:r>
      <w:r w:rsidR="003677A6" w:rsidRPr="00F05A55">
        <w:rPr>
          <w:rFonts w:ascii="Segoe UI" w:hAnsi="Segoe UI" w:cs="Segoe UI"/>
          <w:i/>
          <w:sz w:val="16"/>
          <w:szCs w:val="16"/>
        </w:rPr>
        <w:t xml:space="preserve">zatrudnia mniej niż 250 pracowników, oraz jego roczny obrót nie przekracza </w:t>
      </w:r>
      <w:r w:rsidR="00E22E33" w:rsidRPr="00F05A55">
        <w:rPr>
          <w:rFonts w:ascii="Segoe UI" w:hAnsi="Segoe UI" w:cs="Segoe UI"/>
          <w:i/>
          <w:sz w:val="16"/>
          <w:szCs w:val="16"/>
        </w:rPr>
        <w:br/>
      </w:r>
      <w:r w:rsidR="003677A6" w:rsidRPr="00F05A55">
        <w:rPr>
          <w:rFonts w:ascii="Segoe UI" w:hAnsi="Segoe UI" w:cs="Segoe UI"/>
          <w:i/>
          <w:sz w:val="16"/>
          <w:szCs w:val="16"/>
        </w:rPr>
        <w:t>50</w:t>
      </w:r>
      <w:r w:rsidR="00E22E33" w:rsidRPr="00F05A55">
        <w:rPr>
          <w:rFonts w:ascii="Segoe UI" w:hAnsi="Segoe UI" w:cs="Segoe UI"/>
          <w:i/>
          <w:sz w:val="16"/>
          <w:szCs w:val="16"/>
        </w:rPr>
        <w:t xml:space="preserve"> </w:t>
      </w:r>
      <w:r w:rsidR="003677A6" w:rsidRPr="00F05A55">
        <w:rPr>
          <w:rFonts w:ascii="Segoe UI" w:hAnsi="Segoe UI" w:cs="Segoe UI"/>
          <w:i/>
          <w:sz w:val="16"/>
          <w:szCs w:val="16"/>
        </w:rPr>
        <w:t>mln euro lub jego całkowity bilans roczny nie przekracza 43 mln euro</w:t>
      </w:r>
      <w:r w:rsidRPr="00F05A55">
        <w:rPr>
          <w:rFonts w:ascii="Segoe UI" w:hAnsi="Segoe UI" w:cs="Segoe UI"/>
          <w:i/>
          <w:sz w:val="16"/>
          <w:szCs w:val="16"/>
        </w:rPr>
        <w:t>;</w:t>
      </w:r>
    </w:p>
    <w:p w14:paraId="23DEF030" w14:textId="77777777" w:rsidR="004632FF" w:rsidRPr="00F05A55" w:rsidRDefault="004632FF" w:rsidP="00633132">
      <w:pPr>
        <w:numPr>
          <w:ilvl w:val="0"/>
          <w:numId w:val="16"/>
        </w:numPr>
        <w:shd w:val="clear" w:color="auto" w:fill="DAEEFA"/>
        <w:spacing w:before="240" w:after="120" w:line="276" w:lineRule="auto"/>
        <w:ind w:left="357" w:hanging="357"/>
        <w:rPr>
          <w:rFonts w:ascii="Segoe UI" w:hAnsi="Segoe UI" w:cs="Segoe UI"/>
          <w:b/>
          <w:caps/>
          <w:sz w:val="18"/>
          <w:szCs w:val="18"/>
        </w:rPr>
      </w:pPr>
      <w:r w:rsidRPr="00F05A55">
        <w:rPr>
          <w:rFonts w:ascii="Segoe UI" w:hAnsi="Segoe UI" w:cs="Segoe UI"/>
          <w:b/>
          <w:bCs/>
          <w:iCs/>
          <w:caps/>
          <w:sz w:val="18"/>
          <w:szCs w:val="18"/>
        </w:rPr>
        <w:t>Spis treści:</w:t>
      </w:r>
    </w:p>
    <w:p w14:paraId="3AB1307D" w14:textId="5BA5996E" w:rsidR="004632FF" w:rsidRPr="00F05A55" w:rsidRDefault="004632FF" w:rsidP="00816BF6">
      <w:pPr>
        <w:numPr>
          <w:ilvl w:val="0"/>
          <w:numId w:val="13"/>
        </w:numPr>
        <w:spacing w:before="120" w:line="276" w:lineRule="auto"/>
        <w:ind w:left="357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  <w:u w:val="single"/>
        </w:rPr>
        <w:t>Integralną część oferty stanowią następujące dokumenty:</w:t>
      </w:r>
    </w:p>
    <w:p w14:paraId="3A9DF717" w14:textId="336912C2" w:rsidR="004632FF" w:rsidRPr="00F05A55" w:rsidRDefault="004632FF" w:rsidP="00816BF6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</w:t>
      </w:r>
      <w:r w:rsidR="007A4C1D" w:rsidRPr="00F05A55">
        <w:rPr>
          <w:rFonts w:ascii="Segoe UI" w:hAnsi="Segoe UI" w:cs="Segoe UI"/>
          <w:caps/>
          <w:sz w:val="18"/>
          <w:szCs w:val="18"/>
        </w:rPr>
        <w:t>…….</w:t>
      </w:r>
      <w:r w:rsidRPr="00F05A55">
        <w:rPr>
          <w:rFonts w:ascii="Segoe UI" w:hAnsi="Segoe UI" w:cs="Segoe UI"/>
          <w:caps/>
          <w:sz w:val="18"/>
          <w:szCs w:val="18"/>
        </w:rPr>
        <w:t>………………………………………………………,</w:t>
      </w:r>
    </w:p>
    <w:p w14:paraId="1CF71A3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4EB5DCEA" w14:textId="77777777" w:rsidR="007A4C1D" w:rsidRPr="00F05A55" w:rsidRDefault="007A4C1D" w:rsidP="007A4C1D">
      <w:pPr>
        <w:numPr>
          <w:ilvl w:val="0"/>
          <w:numId w:val="14"/>
        </w:numPr>
        <w:spacing w:before="120"/>
        <w:ind w:left="714" w:hanging="357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caps/>
          <w:sz w:val="18"/>
          <w:szCs w:val="18"/>
        </w:rPr>
        <w:t>………………………….………………………………………………………,</w:t>
      </w:r>
    </w:p>
    <w:p w14:paraId="7D0519B3" w14:textId="77777777" w:rsidR="000B28AA" w:rsidRPr="00F05A55" w:rsidRDefault="004632FF" w:rsidP="000B28AA">
      <w:pPr>
        <w:numPr>
          <w:ilvl w:val="0"/>
          <w:numId w:val="13"/>
        </w:numPr>
        <w:spacing w:before="120" w:line="276" w:lineRule="auto"/>
        <w:ind w:left="357" w:hanging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Jednocześnie wskazuję zgodnie z Rozporządzeniem Ministra Rozwoju, Pracy i Technologii z 23 grudnia 2020 roku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sprawie podmiotowych środków dowodowych oraz innych dokumentów lub oświadczeń, jakich może żądać</w:t>
      </w:r>
      <w:r w:rsidR="000B28AA" w:rsidRPr="00F05A55">
        <w:rPr>
          <w:rFonts w:ascii="Segoe UI" w:hAnsi="Segoe UI" w:cs="Segoe UI"/>
          <w:iCs/>
          <w:sz w:val="18"/>
          <w:szCs w:val="18"/>
        </w:rPr>
        <w:t xml:space="preserve"> </w:t>
      </w:r>
      <w:r w:rsidRPr="00F05A55">
        <w:rPr>
          <w:rFonts w:ascii="Segoe UI" w:hAnsi="Segoe UI" w:cs="Segoe UI"/>
          <w:iCs/>
          <w:sz w:val="18"/>
          <w:szCs w:val="18"/>
        </w:rPr>
        <w:t>zamawiający od wykonawcy, następujące oświadczenia lub dokumenty, które znajdują się w posiadaniu Zamawiającego / są dostępne pod poniższymi adresami internetowymi ogólnodostępnych i bezpłatnych baz danych:</w:t>
      </w:r>
    </w:p>
    <w:p w14:paraId="111D58CE" w14:textId="7B3C3751" w:rsidR="00601CBC" w:rsidRPr="00F05A55" w:rsidRDefault="004632FF" w:rsidP="003442D1">
      <w:pPr>
        <w:spacing w:before="120" w:line="276" w:lineRule="auto"/>
        <w:ind w:left="357"/>
        <w:jc w:val="both"/>
        <w:rPr>
          <w:rFonts w:ascii="Segoe UI" w:hAnsi="Segoe UI" w:cs="Segoe UI"/>
          <w:caps/>
          <w:sz w:val="18"/>
          <w:szCs w:val="18"/>
        </w:rPr>
      </w:pPr>
      <w:r w:rsidRPr="00F05A55">
        <w:rPr>
          <w:rFonts w:ascii="Segoe UI" w:hAnsi="Segoe UI" w:cs="Segoe UI"/>
          <w:iCs/>
          <w:sz w:val="18"/>
          <w:szCs w:val="18"/>
        </w:rPr>
        <w:t>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0B28AA" w:rsidRPr="00F05A55">
        <w:rPr>
          <w:rFonts w:ascii="Segoe UI" w:hAnsi="Segoe UI" w:cs="Segoe UI"/>
          <w:iCs/>
          <w:sz w:val="18"/>
          <w:szCs w:val="18"/>
        </w:rPr>
        <w:t>…………………………………….</w:t>
      </w:r>
      <w:r w:rsidRPr="00F05A55">
        <w:rPr>
          <w:rFonts w:ascii="Segoe UI" w:hAnsi="Segoe UI" w:cs="Segoe UI"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</w:p>
    <w:p w14:paraId="6D7FA97B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1524684C" w14:textId="77777777" w:rsidR="00601CBC" w:rsidRPr="00F05A55" w:rsidRDefault="00601CBC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p w14:paraId="672EFCE3" w14:textId="77777777" w:rsidR="00695C96" w:rsidRPr="00F05A55" w:rsidRDefault="00695C96" w:rsidP="004632FF">
      <w:pPr>
        <w:autoSpaceDE w:val="0"/>
        <w:autoSpaceDN w:val="0"/>
        <w:adjustRightInd w:val="0"/>
        <w:rPr>
          <w:rFonts w:ascii="Segoe UI" w:hAnsi="Segoe UI" w:cs="Segoe UI"/>
          <w:i/>
          <w:iCs/>
          <w:color w:val="000000"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3"/>
        <w:gridCol w:w="4905"/>
      </w:tblGrid>
      <w:tr w:rsidR="00BD6686" w:rsidRPr="00F05A55" w14:paraId="0F92A28C" w14:textId="77777777" w:rsidTr="00601CBC">
        <w:trPr>
          <w:trHeight w:val="567"/>
        </w:trPr>
        <w:tc>
          <w:tcPr>
            <w:tcW w:w="4820" w:type="dxa"/>
            <w:vAlign w:val="bottom"/>
          </w:tcPr>
          <w:p w14:paraId="686A6B94" w14:textId="77777777" w:rsidR="00601CBC" w:rsidRPr="00F05A55" w:rsidRDefault="00601CBC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4" w:name="_Hlk195169326"/>
          </w:p>
          <w:p w14:paraId="26A65D24" w14:textId="62E78F1E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74FFA6E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995" w:type="dxa"/>
            <w:vAlign w:val="bottom"/>
          </w:tcPr>
          <w:p w14:paraId="32472B53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9F596B1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6DA2E422" w14:textId="77777777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D16D268" w14:textId="346105CD" w:rsidR="00BD6686" w:rsidRPr="00F05A55" w:rsidRDefault="00BD6686" w:rsidP="002C2C46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="000D63DC" w:rsidRPr="00F05A55">
              <w:rPr>
                <w:rFonts w:ascii="Segoe UI" w:hAnsi="Segoe UI" w:cs="Segoe UI"/>
                <w:iCs/>
                <w:color w:val="000000"/>
                <w:sz w:val="18"/>
                <w:szCs w:val="18"/>
                <w:vertAlign w:val="superscript"/>
              </w:rPr>
              <w:footnoteReference w:id="8"/>
            </w:r>
          </w:p>
        </w:tc>
      </w:tr>
      <w:bookmarkEnd w:id="4"/>
    </w:tbl>
    <w:p w14:paraId="5F3D8D10" w14:textId="65638939" w:rsidR="00997EB1" w:rsidRPr="00F05A55" w:rsidRDefault="00997EB1" w:rsidP="00695C96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F05A55" w:rsidSect="00875EE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76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35F0" w14:textId="77777777" w:rsidR="000F0F8C" w:rsidRDefault="000F0F8C">
      <w:r>
        <w:separator/>
      </w:r>
    </w:p>
  </w:endnote>
  <w:endnote w:type="continuationSeparator" w:id="0">
    <w:p w14:paraId="18D6C689" w14:textId="77777777" w:rsidR="000F0F8C" w:rsidRDefault="000F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08AD396A" w:rsidR="00643D9A" w:rsidRPr="000708A1" w:rsidRDefault="00764141" w:rsidP="001956EB">
    <w:pPr>
      <w:pStyle w:val="Stopka"/>
      <w:tabs>
        <w:tab w:val="clear" w:pos="4536"/>
        <w:tab w:val="clear" w:pos="9072"/>
        <w:tab w:val="left" w:pos="8049"/>
      </w:tabs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356C396" wp14:editId="716CCDFB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5120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8752" behindDoc="0" locked="0" layoutInCell="1" allowOverlap="1" wp14:anchorId="481CD4D2" wp14:editId="051467E1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460996473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854AA2" wp14:editId="7F44FA85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1956EB">
      <w:rPr>
        <w:rFonts w:asciiTheme="minorHAnsi" w:hAnsiTheme="minorHAnsi" w:cstheme="minorHAnsi"/>
      </w:rPr>
      <w:tab/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875EE6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01135332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57953285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BD813" w14:textId="77777777" w:rsidR="000F0F8C" w:rsidRDefault="000F0F8C">
      <w:r>
        <w:separator/>
      </w:r>
    </w:p>
  </w:footnote>
  <w:footnote w:type="continuationSeparator" w:id="0">
    <w:p w14:paraId="6A597E27" w14:textId="77777777" w:rsidR="000F0F8C" w:rsidRDefault="000F0F8C">
      <w:r>
        <w:continuationSeparator/>
      </w:r>
    </w:p>
  </w:footnote>
  <w:footnote w:id="1">
    <w:p w14:paraId="31B34F8B" w14:textId="29F18B87" w:rsidR="004632FF" w:rsidRPr="00153F08" w:rsidRDefault="004632FF" w:rsidP="004632FF">
      <w:pPr>
        <w:pStyle w:val="Tekstprzypisudolnego"/>
        <w:ind w:left="284" w:hanging="142"/>
        <w:rPr>
          <w:rFonts w:ascii="Calibri" w:hAnsi="Calibri"/>
          <w:sz w:val="18"/>
          <w:szCs w:val="18"/>
        </w:rPr>
      </w:pPr>
      <w:r w:rsidRPr="00153F08">
        <w:rPr>
          <w:rStyle w:val="Odwoanieprzypisudolnego"/>
          <w:rFonts w:ascii="Calibri" w:hAnsi="Calibri"/>
          <w:sz w:val="18"/>
          <w:szCs w:val="18"/>
        </w:rPr>
        <w:footnoteRef/>
      </w:r>
      <w:r w:rsidR="00D305F4">
        <w:rPr>
          <w:rFonts w:ascii="Calibri" w:hAnsi="Calibri"/>
          <w:sz w:val="18"/>
          <w:szCs w:val="18"/>
        </w:rPr>
        <w:t xml:space="preserve"> </w:t>
      </w:r>
      <w:r w:rsidR="008A242B" w:rsidRPr="008A242B">
        <w:rPr>
          <w:rFonts w:ascii="Calibri" w:hAnsi="Calibri"/>
          <w:sz w:val="16"/>
          <w:szCs w:val="16"/>
        </w:rPr>
        <w:t>Należy powielić odpowiednią liczbę razy, w zależności od potrzeb.</w:t>
      </w:r>
    </w:p>
  </w:footnote>
  <w:footnote w:id="2">
    <w:p w14:paraId="46FF6588" w14:textId="52626576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D305F4">
        <w:rPr>
          <w:rFonts w:ascii="Calibri" w:hAnsi="Calibri" w:cs="Calibri"/>
          <w:sz w:val="18"/>
          <w:szCs w:val="18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>Niepotrzebne skreślić</w:t>
      </w:r>
      <w:r w:rsidRPr="004D068F">
        <w:rPr>
          <w:rFonts w:ascii="Calibri" w:hAnsi="Calibri" w:cs="Calibri"/>
          <w:sz w:val="18"/>
          <w:szCs w:val="18"/>
        </w:rPr>
        <w:t>.</w:t>
      </w:r>
    </w:p>
  </w:footnote>
  <w:footnote w:id="3">
    <w:p w14:paraId="4EE6EAAC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D068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D068F">
        <w:rPr>
          <w:rFonts w:ascii="Calibri" w:hAnsi="Calibri" w:cs="Calibri"/>
          <w:sz w:val="18"/>
          <w:szCs w:val="18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>W przypadku zastrzeżenia w ofercie informacji zaleca się wymienić informacje zastrzeżone stanowiące tajemnicę przedsiębiorstwa oraz zabezpieczyć je zgodnie z postanowieniami SWZ.</w:t>
      </w:r>
    </w:p>
  </w:footnote>
  <w:footnote w:id="4">
    <w:p w14:paraId="0BC5A147" w14:textId="77777777" w:rsidR="004632FF" w:rsidRPr="004D068F" w:rsidRDefault="004632FF" w:rsidP="004632FF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Należy odpowiednio zaznaczyć punkt a) albo b).</w:t>
      </w:r>
    </w:p>
  </w:footnote>
  <w:footnote w:id="5">
    <w:p w14:paraId="6DE26268" w14:textId="77777777" w:rsidR="00D160D9" w:rsidRPr="004D068F" w:rsidRDefault="00D160D9" w:rsidP="00D160D9">
      <w:pPr>
        <w:pStyle w:val="Tekstprzypisudolnego"/>
        <w:ind w:left="284" w:hanging="142"/>
        <w:jc w:val="both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>N</w:t>
      </w:r>
      <w:r w:rsidRPr="004D068F">
        <w:rPr>
          <w:rFonts w:ascii="Calibri" w:hAnsi="Calibri" w:cs="Arial"/>
          <w:iCs/>
          <w:sz w:val="16"/>
          <w:szCs w:val="16"/>
        </w:rPr>
        <w:t>ależy podać rodzaj każdego towaru/usługi oraz wartość bez podatku VAT/stawki VAT.</w:t>
      </w:r>
    </w:p>
  </w:footnote>
  <w:footnote w:id="6">
    <w:p w14:paraId="1BA951ED" w14:textId="77777777" w:rsidR="00D160D9" w:rsidRPr="004D068F" w:rsidRDefault="00D160D9" w:rsidP="00D160D9">
      <w:pPr>
        <w:pStyle w:val="Tekstprzypisudolnego"/>
        <w:ind w:left="284" w:hanging="142"/>
        <w:jc w:val="both"/>
        <w:rPr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/>
          <w:sz w:val="18"/>
          <w:szCs w:val="18"/>
        </w:rPr>
        <w:tab/>
      </w:r>
      <w:r w:rsidRPr="004D068F">
        <w:rPr>
          <w:rFonts w:ascii="Calibri" w:hAnsi="Calibri"/>
          <w:sz w:val="16"/>
          <w:szCs w:val="16"/>
        </w:rPr>
        <w:t xml:space="preserve">Rozporządzenie Parlamentu Europejskiego i Rady (UE) 2016/679 z dnia 27 kwietnia 2016 r. w sprawie ochrony osób fizycznych </w:t>
      </w:r>
      <w:r>
        <w:rPr>
          <w:rFonts w:ascii="Calibri" w:hAnsi="Calibri"/>
          <w:sz w:val="16"/>
          <w:szCs w:val="16"/>
        </w:rPr>
        <w:br/>
      </w:r>
      <w:r w:rsidRPr="004D068F">
        <w:rPr>
          <w:rFonts w:ascii="Calibri" w:hAnsi="Calibri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14:paraId="7816DC61" w14:textId="77777777" w:rsidR="004632FF" w:rsidRPr="004D068F" w:rsidRDefault="004632FF" w:rsidP="004632FF">
      <w:pPr>
        <w:pStyle w:val="Tekstprzypisudolnego"/>
        <w:ind w:left="284" w:hanging="142"/>
        <w:rPr>
          <w:rFonts w:ascii="Calibri" w:hAnsi="Calibri"/>
          <w:sz w:val="16"/>
          <w:szCs w:val="16"/>
        </w:rPr>
      </w:pPr>
      <w:r w:rsidRPr="004D068F">
        <w:rPr>
          <w:rStyle w:val="Odwoanieprzypisudolnego"/>
          <w:rFonts w:ascii="Calibri" w:hAnsi="Calibri"/>
          <w:sz w:val="18"/>
          <w:szCs w:val="18"/>
        </w:rPr>
        <w:footnoteRef/>
      </w:r>
      <w:r w:rsidRPr="004D068F">
        <w:rPr>
          <w:rFonts w:ascii="Calibri" w:hAnsi="Calibri" w:cs="Arial"/>
          <w:iCs/>
          <w:sz w:val="18"/>
          <w:szCs w:val="18"/>
        </w:rPr>
        <w:tab/>
      </w:r>
      <w:r w:rsidRPr="004D068F">
        <w:rPr>
          <w:rFonts w:ascii="Calibri" w:hAnsi="Calibri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8">
    <w:p w14:paraId="64FF95F9" w14:textId="13590AA7" w:rsidR="000D63DC" w:rsidRPr="0054114A" w:rsidRDefault="000D63DC" w:rsidP="000D63DC">
      <w:pPr>
        <w:pStyle w:val="Tekstprzypisudolnego"/>
        <w:ind w:left="284" w:hanging="142"/>
        <w:jc w:val="both"/>
        <w:rPr>
          <w:rFonts w:ascii="Calibri" w:hAnsi="Calibri" w:cs="Calibri"/>
          <w:sz w:val="18"/>
          <w:szCs w:val="18"/>
        </w:rPr>
      </w:pPr>
      <w:r w:rsidRPr="00407CA6">
        <w:rPr>
          <w:rStyle w:val="Odwoanieprzypisudolnego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 w:rsidRPr="004D068F">
        <w:rPr>
          <w:rFonts w:ascii="Calibri" w:hAnsi="Calibri" w:cs="Calibri"/>
          <w:sz w:val="16"/>
          <w:szCs w:val="16"/>
        </w:rPr>
        <w:t xml:space="preserve">Formularz oferty </w:t>
      </w:r>
      <w:r w:rsidR="0097713A">
        <w:rPr>
          <w:rFonts w:ascii="Calibri" w:hAnsi="Calibri" w:cs="Calibri"/>
          <w:sz w:val="16"/>
          <w:szCs w:val="16"/>
        </w:rPr>
        <w:t xml:space="preserve">należy </w:t>
      </w:r>
      <w:r w:rsidR="0097713A" w:rsidRPr="00117B41">
        <w:rPr>
          <w:rFonts w:ascii="Calibri" w:hAnsi="Calibri" w:cs="Calibri"/>
          <w:sz w:val="16"/>
          <w:szCs w:val="16"/>
        </w:rPr>
        <w:t>opatrzyć</w:t>
      </w:r>
      <w:r w:rsidR="0097713A" w:rsidRPr="00004727">
        <w:rPr>
          <w:rFonts w:ascii="Calibri" w:hAnsi="Calibri" w:cs="Calibri"/>
          <w:sz w:val="16"/>
          <w:szCs w:val="16"/>
        </w:rPr>
        <w:t xml:space="preserve"> </w:t>
      </w:r>
      <w:r w:rsidR="0097713A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97713A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97713A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97713A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4D068F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B7F8" w14:textId="053E9088" w:rsidR="00790D3D" w:rsidRPr="0095138A" w:rsidRDefault="00790D3D" w:rsidP="00790D3D">
    <w:pPr>
      <w:pStyle w:val="Nagwek"/>
      <w:pBdr>
        <w:bottom w:val="single" w:sz="4" w:space="1" w:color="auto"/>
      </w:pBdr>
      <w:tabs>
        <w:tab w:val="clear" w:pos="9072"/>
        <w:tab w:val="right" w:pos="9746"/>
      </w:tabs>
      <w:rPr>
        <w:rFonts w:asciiTheme="minorHAnsi" w:hAnsiTheme="minorHAnsi" w:cstheme="minorHAnsi"/>
        <w:b/>
        <w:i/>
        <w:sz w:val="18"/>
        <w:szCs w:val="18"/>
      </w:rPr>
    </w:pPr>
    <w:bookmarkStart w:id="5" w:name="_Hlk184127223"/>
    <w:r w:rsidRPr="0095138A">
      <w:rPr>
        <w:rFonts w:asciiTheme="minorHAnsi" w:hAnsiTheme="minorHAnsi" w:cstheme="minorHAnsi"/>
        <w:b/>
        <w:sz w:val="18"/>
        <w:szCs w:val="18"/>
      </w:rPr>
      <w:tab/>
    </w:r>
    <w:r w:rsidRPr="0095138A">
      <w:rPr>
        <w:rFonts w:asciiTheme="minorHAnsi" w:hAnsiTheme="minorHAnsi" w:cstheme="minorHAnsi"/>
        <w:b/>
        <w:sz w:val="18"/>
        <w:szCs w:val="18"/>
      </w:rPr>
      <w:tab/>
      <w:t xml:space="preserve">     </w:t>
    </w:r>
    <w:bookmarkEnd w:id="5"/>
    <w:r w:rsidRPr="00A72F75">
      <w:rPr>
        <w:rFonts w:asciiTheme="minorHAnsi" w:hAnsiTheme="minorHAnsi" w:cstheme="minorHAnsi"/>
        <w:b/>
        <w:i/>
        <w:sz w:val="18"/>
        <w:szCs w:val="18"/>
      </w:rPr>
      <w:t>Załącznik nr 3 do SWZ - Wzór formularza ofertowego</w:t>
    </w:r>
  </w:p>
  <w:p w14:paraId="2FE8F243" w14:textId="4C3B5E4A" w:rsidR="00BB24F6" w:rsidRPr="00790D3D" w:rsidRDefault="00790D3D" w:rsidP="00790D3D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3D829307" wp14:editId="554F5360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005743660" name="Obraz 10057436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1073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95C4E"/>
    <w:multiLevelType w:val="hybridMultilevel"/>
    <w:tmpl w:val="B22CB15A"/>
    <w:lvl w:ilvl="0" w:tplc="575A98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1A18"/>
    <w:multiLevelType w:val="hybridMultilevel"/>
    <w:tmpl w:val="B33A6938"/>
    <w:lvl w:ilvl="0" w:tplc="31D643C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71A2F"/>
    <w:multiLevelType w:val="hybridMultilevel"/>
    <w:tmpl w:val="519EB40E"/>
    <w:lvl w:ilvl="0" w:tplc="DF5AF988">
      <w:start w:val="1"/>
      <w:numFmt w:val="bullet"/>
      <w:lvlText w:val="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393FAF"/>
    <w:multiLevelType w:val="hybridMultilevel"/>
    <w:tmpl w:val="77A8DEF8"/>
    <w:lvl w:ilvl="0" w:tplc="8C5AF344">
      <w:start w:val="1"/>
      <w:numFmt w:val="decimal"/>
      <w:lvlText w:val="%1)"/>
      <w:lvlJc w:val="left"/>
      <w:pPr>
        <w:ind w:left="723" w:hanging="360"/>
      </w:pPr>
      <w:rPr>
        <w:rFonts w:ascii="Calibri" w:hAnsi="Calibri" w:cs="Calibri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87445EC"/>
    <w:multiLevelType w:val="hybridMultilevel"/>
    <w:tmpl w:val="7EC25C5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5025A7A"/>
    <w:multiLevelType w:val="hybridMultilevel"/>
    <w:tmpl w:val="75FA9DAA"/>
    <w:lvl w:ilvl="0" w:tplc="00A05AF2">
      <w:start w:val="1"/>
      <w:numFmt w:val="upperRoman"/>
      <w:lvlText w:val="%1."/>
      <w:lvlJc w:val="left"/>
      <w:pPr>
        <w:ind w:left="113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3E3D5BF2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74A32"/>
    <w:multiLevelType w:val="hybridMultilevel"/>
    <w:tmpl w:val="5CF20B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643BBF"/>
    <w:multiLevelType w:val="hybridMultilevel"/>
    <w:tmpl w:val="0192AC70"/>
    <w:lvl w:ilvl="0" w:tplc="DF847012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5" w15:restartNumberingAfterBreak="0">
    <w:nsid w:val="5CF3134D"/>
    <w:multiLevelType w:val="hybridMultilevel"/>
    <w:tmpl w:val="3CDC247C"/>
    <w:lvl w:ilvl="0" w:tplc="F2462CD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F1121B1"/>
    <w:multiLevelType w:val="hybridMultilevel"/>
    <w:tmpl w:val="B06A50F6"/>
    <w:lvl w:ilvl="0" w:tplc="779AE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num w:numId="1" w16cid:durableId="1621187309">
    <w:abstractNumId w:val="9"/>
  </w:num>
  <w:num w:numId="2" w16cid:durableId="871844151">
    <w:abstractNumId w:val="7"/>
  </w:num>
  <w:num w:numId="3" w16cid:durableId="1955205426">
    <w:abstractNumId w:val="17"/>
  </w:num>
  <w:num w:numId="4" w16cid:durableId="1194805253">
    <w:abstractNumId w:val="8"/>
  </w:num>
  <w:num w:numId="5" w16cid:durableId="476070332">
    <w:abstractNumId w:val="10"/>
  </w:num>
  <w:num w:numId="6" w16cid:durableId="790590428">
    <w:abstractNumId w:val="5"/>
  </w:num>
  <w:num w:numId="7" w16cid:durableId="1219248287">
    <w:abstractNumId w:val="18"/>
  </w:num>
  <w:num w:numId="8" w16cid:durableId="744574110">
    <w:abstractNumId w:val="1"/>
  </w:num>
  <w:num w:numId="9" w16cid:durableId="1247155815">
    <w:abstractNumId w:val="19"/>
  </w:num>
  <w:num w:numId="10" w16cid:durableId="274410413">
    <w:abstractNumId w:val="2"/>
  </w:num>
  <w:num w:numId="11" w16cid:durableId="1375276266">
    <w:abstractNumId w:val="3"/>
  </w:num>
  <w:num w:numId="12" w16cid:durableId="829953377">
    <w:abstractNumId w:val="16"/>
  </w:num>
  <w:num w:numId="13" w16cid:durableId="1306546119">
    <w:abstractNumId w:val="12"/>
  </w:num>
  <w:num w:numId="14" w16cid:durableId="1086224161">
    <w:abstractNumId w:val="13"/>
  </w:num>
  <w:num w:numId="15" w16cid:durableId="1617561693">
    <w:abstractNumId w:val="14"/>
  </w:num>
  <w:num w:numId="16" w16cid:durableId="23098105">
    <w:abstractNumId w:val="11"/>
  </w:num>
  <w:num w:numId="17" w16cid:durableId="1184973947">
    <w:abstractNumId w:val="4"/>
  </w:num>
  <w:num w:numId="18" w16cid:durableId="397871743">
    <w:abstractNumId w:val="15"/>
  </w:num>
  <w:num w:numId="19" w16cid:durableId="621888653">
    <w:abstractNumId w:val="6"/>
  </w:num>
  <w:num w:numId="20" w16cid:durableId="96200611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740"/>
    <w:rsid w:val="000007A4"/>
    <w:rsid w:val="000061A6"/>
    <w:rsid w:val="00010FC6"/>
    <w:rsid w:val="00012E64"/>
    <w:rsid w:val="00030D71"/>
    <w:rsid w:val="000325DB"/>
    <w:rsid w:val="00034E76"/>
    <w:rsid w:val="00041134"/>
    <w:rsid w:val="0004603C"/>
    <w:rsid w:val="0004675F"/>
    <w:rsid w:val="00053C4C"/>
    <w:rsid w:val="000569B0"/>
    <w:rsid w:val="0005705A"/>
    <w:rsid w:val="00065C40"/>
    <w:rsid w:val="0006785A"/>
    <w:rsid w:val="00067AEC"/>
    <w:rsid w:val="00067D3C"/>
    <w:rsid w:val="00070636"/>
    <w:rsid w:val="000708A1"/>
    <w:rsid w:val="00070CA2"/>
    <w:rsid w:val="00080DF8"/>
    <w:rsid w:val="00084222"/>
    <w:rsid w:val="00084DB1"/>
    <w:rsid w:val="00093EFC"/>
    <w:rsid w:val="00094EF6"/>
    <w:rsid w:val="000A0E27"/>
    <w:rsid w:val="000A7C4A"/>
    <w:rsid w:val="000B28AA"/>
    <w:rsid w:val="000B4945"/>
    <w:rsid w:val="000B58FE"/>
    <w:rsid w:val="000B6309"/>
    <w:rsid w:val="000B76C4"/>
    <w:rsid w:val="000C1AD9"/>
    <w:rsid w:val="000C62C1"/>
    <w:rsid w:val="000C655F"/>
    <w:rsid w:val="000D0516"/>
    <w:rsid w:val="000D3047"/>
    <w:rsid w:val="000D63DC"/>
    <w:rsid w:val="000E0636"/>
    <w:rsid w:val="000E21EF"/>
    <w:rsid w:val="000E5C1C"/>
    <w:rsid w:val="000F0F8C"/>
    <w:rsid w:val="000F1441"/>
    <w:rsid w:val="000F48CB"/>
    <w:rsid w:val="000F6D86"/>
    <w:rsid w:val="00101028"/>
    <w:rsid w:val="0010162A"/>
    <w:rsid w:val="00111F0B"/>
    <w:rsid w:val="0011359E"/>
    <w:rsid w:val="00114A28"/>
    <w:rsid w:val="001158CD"/>
    <w:rsid w:val="001162C9"/>
    <w:rsid w:val="001165F4"/>
    <w:rsid w:val="00116657"/>
    <w:rsid w:val="001230CD"/>
    <w:rsid w:val="00124002"/>
    <w:rsid w:val="001318C7"/>
    <w:rsid w:val="00132CEF"/>
    <w:rsid w:val="00134CA7"/>
    <w:rsid w:val="001417D7"/>
    <w:rsid w:val="0014644C"/>
    <w:rsid w:val="00146562"/>
    <w:rsid w:val="00146D7C"/>
    <w:rsid w:val="001550B2"/>
    <w:rsid w:val="001561C5"/>
    <w:rsid w:val="00157715"/>
    <w:rsid w:val="00161DA9"/>
    <w:rsid w:val="0016438A"/>
    <w:rsid w:val="00165A73"/>
    <w:rsid w:val="00174883"/>
    <w:rsid w:val="00174C1B"/>
    <w:rsid w:val="00182E9E"/>
    <w:rsid w:val="00187A9B"/>
    <w:rsid w:val="00193D31"/>
    <w:rsid w:val="001956EB"/>
    <w:rsid w:val="001A19F0"/>
    <w:rsid w:val="001A1EAB"/>
    <w:rsid w:val="001A2478"/>
    <w:rsid w:val="001A3960"/>
    <w:rsid w:val="001A72D1"/>
    <w:rsid w:val="001B1E85"/>
    <w:rsid w:val="001B3A81"/>
    <w:rsid w:val="001B4DE7"/>
    <w:rsid w:val="001B61DD"/>
    <w:rsid w:val="001D31D8"/>
    <w:rsid w:val="001E1ADA"/>
    <w:rsid w:val="001E3FC7"/>
    <w:rsid w:val="001E75D9"/>
    <w:rsid w:val="001F1CAD"/>
    <w:rsid w:val="001F30BF"/>
    <w:rsid w:val="001F5AE6"/>
    <w:rsid w:val="0020755D"/>
    <w:rsid w:val="00214307"/>
    <w:rsid w:val="002169AA"/>
    <w:rsid w:val="002241E4"/>
    <w:rsid w:val="00225D6B"/>
    <w:rsid w:val="002260CD"/>
    <w:rsid w:val="0023284D"/>
    <w:rsid w:val="002334BF"/>
    <w:rsid w:val="00244963"/>
    <w:rsid w:val="00252DD9"/>
    <w:rsid w:val="002571F6"/>
    <w:rsid w:val="00257C38"/>
    <w:rsid w:val="00262A5D"/>
    <w:rsid w:val="00266131"/>
    <w:rsid w:val="00282AEB"/>
    <w:rsid w:val="0028425C"/>
    <w:rsid w:val="00293587"/>
    <w:rsid w:val="002940AD"/>
    <w:rsid w:val="0029563D"/>
    <w:rsid w:val="00295C8B"/>
    <w:rsid w:val="002A2304"/>
    <w:rsid w:val="002A4F09"/>
    <w:rsid w:val="002A7C90"/>
    <w:rsid w:val="002B08FC"/>
    <w:rsid w:val="002C088B"/>
    <w:rsid w:val="002C2C46"/>
    <w:rsid w:val="002C5E08"/>
    <w:rsid w:val="002C65C3"/>
    <w:rsid w:val="002D2E3D"/>
    <w:rsid w:val="002D3F50"/>
    <w:rsid w:val="002D6412"/>
    <w:rsid w:val="002D66BB"/>
    <w:rsid w:val="002E039E"/>
    <w:rsid w:val="002E0BAA"/>
    <w:rsid w:val="002E2212"/>
    <w:rsid w:val="002E63F2"/>
    <w:rsid w:val="002E6BDD"/>
    <w:rsid w:val="002F66E8"/>
    <w:rsid w:val="00300024"/>
    <w:rsid w:val="00300564"/>
    <w:rsid w:val="003041F1"/>
    <w:rsid w:val="00304B49"/>
    <w:rsid w:val="00305695"/>
    <w:rsid w:val="00310274"/>
    <w:rsid w:val="003126FA"/>
    <w:rsid w:val="003134FE"/>
    <w:rsid w:val="00314852"/>
    <w:rsid w:val="00314ADE"/>
    <w:rsid w:val="00314F2B"/>
    <w:rsid w:val="00315C60"/>
    <w:rsid w:val="00324736"/>
    <w:rsid w:val="00325786"/>
    <w:rsid w:val="00327506"/>
    <w:rsid w:val="00327DD9"/>
    <w:rsid w:val="003314EF"/>
    <w:rsid w:val="0034051C"/>
    <w:rsid w:val="003432EB"/>
    <w:rsid w:val="003442D1"/>
    <w:rsid w:val="0034760C"/>
    <w:rsid w:val="0035119A"/>
    <w:rsid w:val="003515E9"/>
    <w:rsid w:val="00355A39"/>
    <w:rsid w:val="00363240"/>
    <w:rsid w:val="00363CAD"/>
    <w:rsid w:val="00366940"/>
    <w:rsid w:val="003677A6"/>
    <w:rsid w:val="0038002C"/>
    <w:rsid w:val="003816DA"/>
    <w:rsid w:val="00382899"/>
    <w:rsid w:val="003848DF"/>
    <w:rsid w:val="00385FFB"/>
    <w:rsid w:val="0039777B"/>
    <w:rsid w:val="003A00B6"/>
    <w:rsid w:val="003A1E41"/>
    <w:rsid w:val="003B2647"/>
    <w:rsid w:val="003B504A"/>
    <w:rsid w:val="003B5411"/>
    <w:rsid w:val="003B7757"/>
    <w:rsid w:val="003C68CE"/>
    <w:rsid w:val="003D0E25"/>
    <w:rsid w:val="003D1D5E"/>
    <w:rsid w:val="003D2948"/>
    <w:rsid w:val="003D2BEA"/>
    <w:rsid w:val="003D48E9"/>
    <w:rsid w:val="003E41E2"/>
    <w:rsid w:val="003E46C2"/>
    <w:rsid w:val="003E5936"/>
    <w:rsid w:val="003E5B7F"/>
    <w:rsid w:val="003E6F59"/>
    <w:rsid w:val="003E7BC5"/>
    <w:rsid w:val="003F3898"/>
    <w:rsid w:val="003F5107"/>
    <w:rsid w:val="004051A4"/>
    <w:rsid w:val="00405F80"/>
    <w:rsid w:val="004077D7"/>
    <w:rsid w:val="00412555"/>
    <w:rsid w:val="00413C36"/>
    <w:rsid w:val="004172A1"/>
    <w:rsid w:val="0042603B"/>
    <w:rsid w:val="00426C7B"/>
    <w:rsid w:val="0042707B"/>
    <w:rsid w:val="00433F66"/>
    <w:rsid w:val="004412E0"/>
    <w:rsid w:val="00443B03"/>
    <w:rsid w:val="00452D04"/>
    <w:rsid w:val="00456FDA"/>
    <w:rsid w:val="004632FF"/>
    <w:rsid w:val="00464F68"/>
    <w:rsid w:val="00466C4C"/>
    <w:rsid w:val="004730D3"/>
    <w:rsid w:val="0047415E"/>
    <w:rsid w:val="004802D5"/>
    <w:rsid w:val="00482EA3"/>
    <w:rsid w:val="004844AD"/>
    <w:rsid w:val="00486B32"/>
    <w:rsid w:val="004955F8"/>
    <w:rsid w:val="004A2372"/>
    <w:rsid w:val="004A3792"/>
    <w:rsid w:val="004A4548"/>
    <w:rsid w:val="004B2C0C"/>
    <w:rsid w:val="004B4369"/>
    <w:rsid w:val="004B6247"/>
    <w:rsid w:val="004B70F0"/>
    <w:rsid w:val="004C07DA"/>
    <w:rsid w:val="004C10DE"/>
    <w:rsid w:val="004C13C1"/>
    <w:rsid w:val="004C3DB6"/>
    <w:rsid w:val="004D0132"/>
    <w:rsid w:val="004D0A93"/>
    <w:rsid w:val="004E1A16"/>
    <w:rsid w:val="004E3B47"/>
    <w:rsid w:val="004E62F6"/>
    <w:rsid w:val="004F03F8"/>
    <w:rsid w:val="004F50F8"/>
    <w:rsid w:val="004F695D"/>
    <w:rsid w:val="00500EDD"/>
    <w:rsid w:val="00501EF1"/>
    <w:rsid w:val="00504009"/>
    <w:rsid w:val="005062E2"/>
    <w:rsid w:val="00510DCB"/>
    <w:rsid w:val="005115C2"/>
    <w:rsid w:val="00521DF0"/>
    <w:rsid w:val="00531348"/>
    <w:rsid w:val="00533F22"/>
    <w:rsid w:val="00535494"/>
    <w:rsid w:val="00544C5E"/>
    <w:rsid w:val="00547A89"/>
    <w:rsid w:val="00551982"/>
    <w:rsid w:val="00563F9D"/>
    <w:rsid w:val="005724B0"/>
    <w:rsid w:val="00572562"/>
    <w:rsid w:val="0057378E"/>
    <w:rsid w:val="0057639D"/>
    <w:rsid w:val="00587E5D"/>
    <w:rsid w:val="00591E8F"/>
    <w:rsid w:val="00594693"/>
    <w:rsid w:val="005A056A"/>
    <w:rsid w:val="005A473A"/>
    <w:rsid w:val="005A74D3"/>
    <w:rsid w:val="005B1900"/>
    <w:rsid w:val="005B7917"/>
    <w:rsid w:val="005C6B30"/>
    <w:rsid w:val="005D4B95"/>
    <w:rsid w:val="005D51BE"/>
    <w:rsid w:val="005D5CCF"/>
    <w:rsid w:val="005E22E2"/>
    <w:rsid w:val="005E50F4"/>
    <w:rsid w:val="005E71CB"/>
    <w:rsid w:val="005E7711"/>
    <w:rsid w:val="005F4DDE"/>
    <w:rsid w:val="005F5250"/>
    <w:rsid w:val="005F5B13"/>
    <w:rsid w:val="00601CBC"/>
    <w:rsid w:val="00605494"/>
    <w:rsid w:val="00605CD0"/>
    <w:rsid w:val="0061107C"/>
    <w:rsid w:val="006170DA"/>
    <w:rsid w:val="006174D5"/>
    <w:rsid w:val="0062597E"/>
    <w:rsid w:val="0062735F"/>
    <w:rsid w:val="00627846"/>
    <w:rsid w:val="00633132"/>
    <w:rsid w:val="00634FA5"/>
    <w:rsid w:val="0063594E"/>
    <w:rsid w:val="00642446"/>
    <w:rsid w:val="00643D5F"/>
    <w:rsid w:val="00643D9A"/>
    <w:rsid w:val="00647CA8"/>
    <w:rsid w:val="0065197C"/>
    <w:rsid w:val="00655DED"/>
    <w:rsid w:val="00657140"/>
    <w:rsid w:val="00660E40"/>
    <w:rsid w:val="00663D52"/>
    <w:rsid w:val="00663F8E"/>
    <w:rsid w:val="00667FD9"/>
    <w:rsid w:val="006719B0"/>
    <w:rsid w:val="006760F1"/>
    <w:rsid w:val="00676140"/>
    <w:rsid w:val="00676805"/>
    <w:rsid w:val="00677A30"/>
    <w:rsid w:val="006814CD"/>
    <w:rsid w:val="0068682C"/>
    <w:rsid w:val="006906E5"/>
    <w:rsid w:val="00695C96"/>
    <w:rsid w:val="00695FC7"/>
    <w:rsid w:val="0069696D"/>
    <w:rsid w:val="006A1BA7"/>
    <w:rsid w:val="006A1DEC"/>
    <w:rsid w:val="006A539E"/>
    <w:rsid w:val="006A7AF5"/>
    <w:rsid w:val="006B2571"/>
    <w:rsid w:val="006B65A4"/>
    <w:rsid w:val="006B76E5"/>
    <w:rsid w:val="006C2B08"/>
    <w:rsid w:val="006C2DCB"/>
    <w:rsid w:val="006D12A3"/>
    <w:rsid w:val="006D1654"/>
    <w:rsid w:val="006D19B4"/>
    <w:rsid w:val="006D3BD8"/>
    <w:rsid w:val="006D434A"/>
    <w:rsid w:val="006D5EE2"/>
    <w:rsid w:val="006D76CF"/>
    <w:rsid w:val="006E040C"/>
    <w:rsid w:val="006E52B6"/>
    <w:rsid w:val="006E5685"/>
    <w:rsid w:val="006E628A"/>
    <w:rsid w:val="007021C9"/>
    <w:rsid w:val="00704E4B"/>
    <w:rsid w:val="007077F2"/>
    <w:rsid w:val="00711740"/>
    <w:rsid w:val="00712D01"/>
    <w:rsid w:val="00714D7B"/>
    <w:rsid w:val="00716975"/>
    <w:rsid w:val="00717B34"/>
    <w:rsid w:val="00720131"/>
    <w:rsid w:val="00732CED"/>
    <w:rsid w:val="00735813"/>
    <w:rsid w:val="0074451D"/>
    <w:rsid w:val="00750A28"/>
    <w:rsid w:val="00752611"/>
    <w:rsid w:val="00752FFC"/>
    <w:rsid w:val="007606A8"/>
    <w:rsid w:val="00760990"/>
    <w:rsid w:val="00761B48"/>
    <w:rsid w:val="00764141"/>
    <w:rsid w:val="007657D4"/>
    <w:rsid w:val="00771347"/>
    <w:rsid w:val="00780D75"/>
    <w:rsid w:val="00783378"/>
    <w:rsid w:val="00783534"/>
    <w:rsid w:val="0078437B"/>
    <w:rsid w:val="007847A3"/>
    <w:rsid w:val="00786122"/>
    <w:rsid w:val="00786716"/>
    <w:rsid w:val="00790D3D"/>
    <w:rsid w:val="00793DCD"/>
    <w:rsid w:val="00793E8F"/>
    <w:rsid w:val="007967F2"/>
    <w:rsid w:val="00796EF7"/>
    <w:rsid w:val="007A0394"/>
    <w:rsid w:val="007A4C1D"/>
    <w:rsid w:val="007B0217"/>
    <w:rsid w:val="007B0D2A"/>
    <w:rsid w:val="007B19BB"/>
    <w:rsid w:val="007B2010"/>
    <w:rsid w:val="007B2A5C"/>
    <w:rsid w:val="007B2EBB"/>
    <w:rsid w:val="007C0507"/>
    <w:rsid w:val="007D0579"/>
    <w:rsid w:val="007D19B6"/>
    <w:rsid w:val="007D2B08"/>
    <w:rsid w:val="007D2F01"/>
    <w:rsid w:val="007D35EE"/>
    <w:rsid w:val="007E155A"/>
    <w:rsid w:val="007E1AF6"/>
    <w:rsid w:val="007E3923"/>
    <w:rsid w:val="007F6482"/>
    <w:rsid w:val="007F6848"/>
    <w:rsid w:val="00803F0F"/>
    <w:rsid w:val="00805CCE"/>
    <w:rsid w:val="00806F46"/>
    <w:rsid w:val="00816BF6"/>
    <w:rsid w:val="00851757"/>
    <w:rsid w:val="0085622C"/>
    <w:rsid w:val="00863D3F"/>
    <w:rsid w:val="00870514"/>
    <w:rsid w:val="00871B82"/>
    <w:rsid w:val="00875EE6"/>
    <w:rsid w:val="008774CE"/>
    <w:rsid w:val="00877E90"/>
    <w:rsid w:val="00881E44"/>
    <w:rsid w:val="008832AF"/>
    <w:rsid w:val="008858D0"/>
    <w:rsid w:val="00886103"/>
    <w:rsid w:val="008875AA"/>
    <w:rsid w:val="0088784C"/>
    <w:rsid w:val="00887E82"/>
    <w:rsid w:val="00896628"/>
    <w:rsid w:val="008A2396"/>
    <w:rsid w:val="008A242B"/>
    <w:rsid w:val="008B1329"/>
    <w:rsid w:val="008B1FCE"/>
    <w:rsid w:val="008B24B6"/>
    <w:rsid w:val="008B3891"/>
    <w:rsid w:val="008C0783"/>
    <w:rsid w:val="008C1B52"/>
    <w:rsid w:val="008C4DE6"/>
    <w:rsid w:val="008C5855"/>
    <w:rsid w:val="008D64A2"/>
    <w:rsid w:val="008D685F"/>
    <w:rsid w:val="008E5488"/>
    <w:rsid w:val="008F4670"/>
    <w:rsid w:val="008F7C67"/>
    <w:rsid w:val="00901D34"/>
    <w:rsid w:val="00911DCF"/>
    <w:rsid w:val="0091264D"/>
    <w:rsid w:val="00912D33"/>
    <w:rsid w:val="00916005"/>
    <w:rsid w:val="00920137"/>
    <w:rsid w:val="00921047"/>
    <w:rsid w:val="0092211F"/>
    <w:rsid w:val="00923409"/>
    <w:rsid w:val="009235ED"/>
    <w:rsid w:val="00925AF3"/>
    <w:rsid w:val="00930001"/>
    <w:rsid w:val="009311EF"/>
    <w:rsid w:val="00931D95"/>
    <w:rsid w:val="00935DCC"/>
    <w:rsid w:val="009412D1"/>
    <w:rsid w:val="00950F36"/>
    <w:rsid w:val="0095138A"/>
    <w:rsid w:val="00952BB9"/>
    <w:rsid w:val="0095317D"/>
    <w:rsid w:val="00953F05"/>
    <w:rsid w:val="00954FDC"/>
    <w:rsid w:val="0095671A"/>
    <w:rsid w:val="009614D9"/>
    <w:rsid w:val="00961B36"/>
    <w:rsid w:val="00965ABA"/>
    <w:rsid w:val="009673EF"/>
    <w:rsid w:val="0097713A"/>
    <w:rsid w:val="0098481A"/>
    <w:rsid w:val="00986C54"/>
    <w:rsid w:val="009927E9"/>
    <w:rsid w:val="00997EB1"/>
    <w:rsid w:val="009A1022"/>
    <w:rsid w:val="009A1160"/>
    <w:rsid w:val="009A5797"/>
    <w:rsid w:val="009A6073"/>
    <w:rsid w:val="009A6409"/>
    <w:rsid w:val="009A77EC"/>
    <w:rsid w:val="009B0ABD"/>
    <w:rsid w:val="009B37D4"/>
    <w:rsid w:val="009B7B29"/>
    <w:rsid w:val="009C2F6D"/>
    <w:rsid w:val="009C488C"/>
    <w:rsid w:val="009C7C39"/>
    <w:rsid w:val="009D40B0"/>
    <w:rsid w:val="009E14F9"/>
    <w:rsid w:val="009E2598"/>
    <w:rsid w:val="009E3A65"/>
    <w:rsid w:val="009E68F7"/>
    <w:rsid w:val="009E6D9B"/>
    <w:rsid w:val="009F3245"/>
    <w:rsid w:val="009F3A74"/>
    <w:rsid w:val="009F482C"/>
    <w:rsid w:val="009F4E58"/>
    <w:rsid w:val="00A038F7"/>
    <w:rsid w:val="00A048F1"/>
    <w:rsid w:val="00A07921"/>
    <w:rsid w:val="00A13BBB"/>
    <w:rsid w:val="00A25198"/>
    <w:rsid w:val="00A25CE5"/>
    <w:rsid w:val="00A330F6"/>
    <w:rsid w:val="00A33AE5"/>
    <w:rsid w:val="00A33DB0"/>
    <w:rsid w:val="00A34049"/>
    <w:rsid w:val="00A349A4"/>
    <w:rsid w:val="00A42564"/>
    <w:rsid w:val="00A44AA5"/>
    <w:rsid w:val="00A44EB3"/>
    <w:rsid w:val="00A46AEE"/>
    <w:rsid w:val="00A47352"/>
    <w:rsid w:val="00A617CC"/>
    <w:rsid w:val="00A634B6"/>
    <w:rsid w:val="00A6350C"/>
    <w:rsid w:val="00A72F75"/>
    <w:rsid w:val="00A752AE"/>
    <w:rsid w:val="00A834F4"/>
    <w:rsid w:val="00A8394D"/>
    <w:rsid w:val="00A86D10"/>
    <w:rsid w:val="00A97B93"/>
    <w:rsid w:val="00AA086A"/>
    <w:rsid w:val="00AB3F44"/>
    <w:rsid w:val="00AC1A6C"/>
    <w:rsid w:val="00AC2C96"/>
    <w:rsid w:val="00AC7B1F"/>
    <w:rsid w:val="00AD274B"/>
    <w:rsid w:val="00AE0C54"/>
    <w:rsid w:val="00AE3FDF"/>
    <w:rsid w:val="00AE6656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6BB3"/>
    <w:rsid w:val="00B275AD"/>
    <w:rsid w:val="00B32C01"/>
    <w:rsid w:val="00B34B1D"/>
    <w:rsid w:val="00B371AE"/>
    <w:rsid w:val="00B411A1"/>
    <w:rsid w:val="00B41CA7"/>
    <w:rsid w:val="00B4674F"/>
    <w:rsid w:val="00B546E9"/>
    <w:rsid w:val="00B6058C"/>
    <w:rsid w:val="00B619ED"/>
    <w:rsid w:val="00B62377"/>
    <w:rsid w:val="00B63E93"/>
    <w:rsid w:val="00B70164"/>
    <w:rsid w:val="00B731B9"/>
    <w:rsid w:val="00B82EF6"/>
    <w:rsid w:val="00B8465B"/>
    <w:rsid w:val="00B87775"/>
    <w:rsid w:val="00BB24F6"/>
    <w:rsid w:val="00BB48FC"/>
    <w:rsid w:val="00BC1943"/>
    <w:rsid w:val="00BC1B09"/>
    <w:rsid w:val="00BC4A14"/>
    <w:rsid w:val="00BC79CC"/>
    <w:rsid w:val="00BD11D4"/>
    <w:rsid w:val="00BD6686"/>
    <w:rsid w:val="00BE09B9"/>
    <w:rsid w:val="00BE641E"/>
    <w:rsid w:val="00BF07BB"/>
    <w:rsid w:val="00C00141"/>
    <w:rsid w:val="00C06AC7"/>
    <w:rsid w:val="00C0733F"/>
    <w:rsid w:val="00C07CCD"/>
    <w:rsid w:val="00C11E47"/>
    <w:rsid w:val="00C14A13"/>
    <w:rsid w:val="00C24F21"/>
    <w:rsid w:val="00C25346"/>
    <w:rsid w:val="00C33F54"/>
    <w:rsid w:val="00C3461A"/>
    <w:rsid w:val="00C51674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A7BBC"/>
    <w:rsid w:val="00CB1234"/>
    <w:rsid w:val="00CB335F"/>
    <w:rsid w:val="00CB53C1"/>
    <w:rsid w:val="00CC08A5"/>
    <w:rsid w:val="00CC0C28"/>
    <w:rsid w:val="00CC2111"/>
    <w:rsid w:val="00CC431D"/>
    <w:rsid w:val="00CC6093"/>
    <w:rsid w:val="00CD14FE"/>
    <w:rsid w:val="00CE3753"/>
    <w:rsid w:val="00CE3B0C"/>
    <w:rsid w:val="00CE5A08"/>
    <w:rsid w:val="00CF1AB9"/>
    <w:rsid w:val="00CF2129"/>
    <w:rsid w:val="00CF3F13"/>
    <w:rsid w:val="00CF4A35"/>
    <w:rsid w:val="00CF65AF"/>
    <w:rsid w:val="00D12DB8"/>
    <w:rsid w:val="00D160D9"/>
    <w:rsid w:val="00D22ABB"/>
    <w:rsid w:val="00D25CC7"/>
    <w:rsid w:val="00D27F96"/>
    <w:rsid w:val="00D305F4"/>
    <w:rsid w:val="00D31128"/>
    <w:rsid w:val="00D33FB8"/>
    <w:rsid w:val="00D358C7"/>
    <w:rsid w:val="00D40C04"/>
    <w:rsid w:val="00D40E6D"/>
    <w:rsid w:val="00D4101B"/>
    <w:rsid w:val="00D439FD"/>
    <w:rsid w:val="00D43CA5"/>
    <w:rsid w:val="00D501DF"/>
    <w:rsid w:val="00D50BD4"/>
    <w:rsid w:val="00D55266"/>
    <w:rsid w:val="00D56683"/>
    <w:rsid w:val="00D5798E"/>
    <w:rsid w:val="00D60152"/>
    <w:rsid w:val="00D61C34"/>
    <w:rsid w:val="00D63515"/>
    <w:rsid w:val="00D643FC"/>
    <w:rsid w:val="00D65057"/>
    <w:rsid w:val="00D66253"/>
    <w:rsid w:val="00D709F7"/>
    <w:rsid w:val="00D71933"/>
    <w:rsid w:val="00D72C1F"/>
    <w:rsid w:val="00D749B6"/>
    <w:rsid w:val="00D8051E"/>
    <w:rsid w:val="00D856CB"/>
    <w:rsid w:val="00D85AE3"/>
    <w:rsid w:val="00DA0732"/>
    <w:rsid w:val="00DA30F3"/>
    <w:rsid w:val="00DA43E8"/>
    <w:rsid w:val="00DA4AB9"/>
    <w:rsid w:val="00DB1024"/>
    <w:rsid w:val="00DB1E2C"/>
    <w:rsid w:val="00DC0264"/>
    <w:rsid w:val="00DC08F8"/>
    <w:rsid w:val="00DC0C56"/>
    <w:rsid w:val="00DC22D2"/>
    <w:rsid w:val="00DC3228"/>
    <w:rsid w:val="00DC33B8"/>
    <w:rsid w:val="00DD2024"/>
    <w:rsid w:val="00DD2F6A"/>
    <w:rsid w:val="00DD51B0"/>
    <w:rsid w:val="00DD5C39"/>
    <w:rsid w:val="00DD779C"/>
    <w:rsid w:val="00DE7A57"/>
    <w:rsid w:val="00E02796"/>
    <w:rsid w:val="00E1663C"/>
    <w:rsid w:val="00E22E33"/>
    <w:rsid w:val="00E25193"/>
    <w:rsid w:val="00E26651"/>
    <w:rsid w:val="00E26744"/>
    <w:rsid w:val="00E27516"/>
    <w:rsid w:val="00E3085F"/>
    <w:rsid w:val="00E343A0"/>
    <w:rsid w:val="00E40613"/>
    <w:rsid w:val="00E4477D"/>
    <w:rsid w:val="00E44885"/>
    <w:rsid w:val="00E538FC"/>
    <w:rsid w:val="00E64617"/>
    <w:rsid w:val="00E72B06"/>
    <w:rsid w:val="00E72D9F"/>
    <w:rsid w:val="00E75F5A"/>
    <w:rsid w:val="00E76CB6"/>
    <w:rsid w:val="00E810BD"/>
    <w:rsid w:val="00E840B1"/>
    <w:rsid w:val="00E842CB"/>
    <w:rsid w:val="00EA04C0"/>
    <w:rsid w:val="00EA5546"/>
    <w:rsid w:val="00EA6C47"/>
    <w:rsid w:val="00EB4015"/>
    <w:rsid w:val="00EB7791"/>
    <w:rsid w:val="00EC2851"/>
    <w:rsid w:val="00ED00AB"/>
    <w:rsid w:val="00ED45B3"/>
    <w:rsid w:val="00EE312E"/>
    <w:rsid w:val="00EE4139"/>
    <w:rsid w:val="00EF328D"/>
    <w:rsid w:val="00EF7653"/>
    <w:rsid w:val="00F01252"/>
    <w:rsid w:val="00F0221D"/>
    <w:rsid w:val="00F04EED"/>
    <w:rsid w:val="00F0594A"/>
    <w:rsid w:val="00F05A55"/>
    <w:rsid w:val="00F10233"/>
    <w:rsid w:val="00F14939"/>
    <w:rsid w:val="00F17BDA"/>
    <w:rsid w:val="00F202AD"/>
    <w:rsid w:val="00F20575"/>
    <w:rsid w:val="00F218F1"/>
    <w:rsid w:val="00F24B47"/>
    <w:rsid w:val="00F25201"/>
    <w:rsid w:val="00F27E08"/>
    <w:rsid w:val="00F31D1B"/>
    <w:rsid w:val="00F50549"/>
    <w:rsid w:val="00F50F68"/>
    <w:rsid w:val="00F556A5"/>
    <w:rsid w:val="00F6134F"/>
    <w:rsid w:val="00F63311"/>
    <w:rsid w:val="00F65124"/>
    <w:rsid w:val="00F727E1"/>
    <w:rsid w:val="00F750EB"/>
    <w:rsid w:val="00F753C2"/>
    <w:rsid w:val="00F75A53"/>
    <w:rsid w:val="00F8620F"/>
    <w:rsid w:val="00F94496"/>
    <w:rsid w:val="00F94804"/>
    <w:rsid w:val="00F962C2"/>
    <w:rsid w:val="00F97C46"/>
    <w:rsid w:val="00F97E0F"/>
    <w:rsid w:val="00FA0117"/>
    <w:rsid w:val="00FA1773"/>
    <w:rsid w:val="00FA2A0A"/>
    <w:rsid w:val="00FA3C2E"/>
    <w:rsid w:val="00FB22B2"/>
    <w:rsid w:val="00FB33C6"/>
    <w:rsid w:val="00FB6A8C"/>
    <w:rsid w:val="00FC37C2"/>
    <w:rsid w:val="00FC3842"/>
    <w:rsid w:val="00FC68AF"/>
    <w:rsid w:val="00FC7008"/>
    <w:rsid w:val="00FD64F4"/>
    <w:rsid w:val="00FD7AA1"/>
    <w:rsid w:val="00FE1204"/>
    <w:rsid w:val="00FE1283"/>
    <w:rsid w:val="00FE3AD8"/>
    <w:rsid w:val="00FE68EB"/>
    <w:rsid w:val="00FF0C0A"/>
    <w:rsid w:val="00FF37C1"/>
    <w:rsid w:val="00FF4CFC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1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"/>
      </w:numPr>
    </w:pPr>
  </w:style>
  <w:style w:type="numbering" w:customStyle="1" w:styleId="Zaimportowanystyl3">
    <w:name w:val="Zaimportowany styl 3"/>
    <w:rsid w:val="00695FC7"/>
    <w:pPr>
      <w:numPr>
        <w:numId w:val="3"/>
      </w:numPr>
    </w:pPr>
  </w:style>
  <w:style w:type="numbering" w:customStyle="1" w:styleId="Zaimportowanystyl4">
    <w:name w:val="Zaimportowany styl 4"/>
    <w:rsid w:val="00695FC7"/>
    <w:pPr>
      <w:numPr>
        <w:numId w:val="4"/>
      </w:numPr>
    </w:pPr>
  </w:style>
  <w:style w:type="numbering" w:customStyle="1" w:styleId="Zaimportowanystyl5">
    <w:name w:val="Zaimportowany styl 5"/>
    <w:rsid w:val="00695FC7"/>
    <w:pPr>
      <w:numPr>
        <w:numId w:val="5"/>
      </w:numPr>
    </w:pPr>
  </w:style>
  <w:style w:type="numbering" w:customStyle="1" w:styleId="Zaimportowanystyl6">
    <w:name w:val="Zaimportowany styl 6"/>
    <w:rsid w:val="00695FC7"/>
    <w:pPr>
      <w:numPr>
        <w:numId w:val="6"/>
      </w:numPr>
    </w:pPr>
  </w:style>
  <w:style w:type="numbering" w:customStyle="1" w:styleId="Zaimportowanystyl7">
    <w:name w:val="Zaimportowany styl 7"/>
    <w:rsid w:val="00695FC7"/>
    <w:pPr>
      <w:numPr>
        <w:numId w:val="7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rsid w:val="004632FF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4632FF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4632FF"/>
    <w:rPr>
      <w:rFonts w:cs="Times New Roman"/>
      <w:sz w:val="20"/>
      <w:vertAlign w:val="superscript"/>
    </w:rPr>
  </w:style>
  <w:style w:type="paragraph" w:customStyle="1" w:styleId="Standard">
    <w:name w:val="Standard"/>
    <w:rsid w:val="004B6247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</w:style>
  <w:style w:type="paragraph" w:customStyle="1" w:styleId="TableContents">
    <w:name w:val="Table Contents"/>
    <w:basedOn w:val="Standard"/>
    <w:rsid w:val="004B6247"/>
    <w:pPr>
      <w:suppressLineNumbers/>
    </w:pPr>
  </w:style>
  <w:style w:type="character" w:customStyle="1" w:styleId="StrongEmphasis">
    <w:name w:val="Strong Emphasis"/>
    <w:rsid w:val="004B6247"/>
    <w:rPr>
      <w:b/>
      <w:bCs/>
    </w:rPr>
  </w:style>
  <w:style w:type="paragraph" w:styleId="Listapunktowana">
    <w:name w:val="List Bullet"/>
    <w:basedOn w:val="Normalny"/>
    <w:unhideWhenUsed/>
    <w:rsid w:val="00257C38"/>
    <w:pPr>
      <w:numPr>
        <w:numId w:val="20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26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13</Pages>
  <Words>3320</Words>
  <Characters>24173</Characters>
  <Application>Microsoft Office Word</Application>
  <DocSecurity>0</DocSecurity>
  <Lines>201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158</cp:revision>
  <cp:lastPrinted>2018-03-26T09:55:00Z</cp:lastPrinted>
  <dcterms:created xsi:type="dcterms:W3CDTF">2025-05-21T08:16:00Z</dcterms:created>
  <dcterms:modified xsi:type="dcterms:W3CDTF">2026-08-05T13:06:00Z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