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FD82CFA" w14:textId="65818C6E" w:rsidR="002C0418" w:rsidRPr="00D76DF4" w:rsidRDefault="00406DB0" w:rsidP="002C0418">
      <w:pPr>
        <w:pStyle w:val="Standard"/>
        <w:tabs>
          <w:tab w:val="left" w:pos="1935"/>
          <w:tab w:val="center" w:pos="4536"/>
        </w:tabs>
        <w:jc w:val="right"/>
        <w:rPr>
          <w:rFonts w:ascii="Segoe UI" w:hAnsi="Segoe UI" w:cs="Segoe UI"/>
          <w:b/>
          <w:sz w:val="20"/>
          <w:szCs w:val="20"/>
        </w:rPr>
      </w:pPr>
      <w:r w:rsidRPr="00D76DF4">
        <w:rPr>
          <w:rFonts w:ascii="Segoe UI" w:hAnsi="Segoe UI" w:cs="Segoe UI"/>
          <w:b/>
          <w:sz w:val="20"/>
          <w:szCs w:val="20"/>
        </w:rPr>
        <w:t xml:space="preserve">                                     </w:t>
      </w:r>
      <w:r w:rsidR="00C7498A" w:rsidRPr="00D76DF4">
        <w:rPr>
          <w:rFonts w:ascii="Segoe UI" w:hAnsi="Segoe UI" w:cs="Segoe UI"/>
          <w:b/>
          <w:sz w:val="20"/>
          <w:szCs w:val="20"/>
        </w:rPr>
        <w:t>2</w:t>
      </w:r>
      <w:r w:rsidR="002C0418" w:rsidRPr="00D76DF4">
        <w:rPr>
          <w:rFonts w:ascii="Segoe UI" w:hAnsi="Segoe UI" w:cs="Segoe UI"/>
          <w:b/>
          <w:sz w:val="20"/>
          <w:szCs w:val="20"/>
        </w:rPr>
        <w:t>. Pro</w:t>
      </w:r>
      <w:r w:rsidR="00D76DF4">
        <w:rPr>
          <w:rFonts w:ascii="Segoe UI" w:hAnsi="Segoe UI" w:cs="Segoe UI"/>
          <w:b/>
          <w:sz w:val="20"/>
          <w:szCs w:val="20"/>
        </w:rPr>
        <w:t>jekt umowy wraz z załącznikiem n</w:t>
      </w:r>
      <w:r w:rsidR="002C0418" w:rsidRPr="00D76DF4">
        <w:rPr>
          <w:rFonts w:ascii="Segoe UI" w:hAnsi="Segoe UI" w:cs="Segoe UI"/>
          <w:b/>
          <w:sz w:val="20"/>
          <w:szCs w:val="20"/>
        </w:rPr>
        <w:t xml:space="preserve">r </w:t>
      </w:r>
      <w:r w:rsidR="00D76DF4">
        <w:rPr>
          <w:rFonts w:ascii="Segoe UI" w:hAnsi="Segoe UI" w:cs="Segoe UI"/>
          <w:b/>
          <w:sz w:val="20"/>
          <w:szCs w:val="20"/>
        </w:rPr>
        <w:t>1 i nr 5 – dotyczy Zadania n</w:t>
      </w:r>
      <w:r w:rsidR="00807DDF" w:rsidRPr="00D76DF4">
        <w:rPr>
          <w:rFonts w:ascii="Segoe UI" w:hAnsi="Segoe UI" w:cs="Segoe UI"/>
          <w:b/>
          <w:sz w:val="20"/>
          <w:szCs w:val="20"/>
        </w:rPr>
        <w:t>r 2</w:t>
      </w:r>
      <w:r w:rsidRPr="00D76DF4">
        <w:rPr>
          <w:rFonts w:ascii="Segoe UI" w:hAnsi="Segoe UI" w:cs="Segoe UI"/>
          <w:b/>
          <w:sz w:val="20"/>
          <w:szCs w:val="20"/>
        </w:rPr>
        <w:t xml:space="preserve">                  </w:t>
      </w:r>
    </w:p>
    <w:p w14:paraId="6BC1346A" w14:textId="77777777" w:rsidR="002C0418" w:rsidRDefault="002C0418" w:rsidP="00406DB0">
      <w:pPr>
        <w:pStyle w:val="Standard"/>
        <w:tabs>
          <w:tab w:val="left" w:pos="1935"/>
          <w:tab w:val="center" w:pos="4536"/>
        </w:tabs>
        <w:jc w:val="center"/>
        <w:rPr>
          <w:rFonts w:ascii="Segoe UI" w:hAnsi="Segoe UI" w:cs="Segoe UI"/>
          <w:sz w:val="20"/>
          <w:szCs w:val="20"/>
        </w:rPr>
      </w:pPr>
    </w:p>
    <w:p w14:paraId="5F522CE1" w14:textId="7D5A759D" w:rsidR="004F3563" w:rsidRPr="00406DB0" w:rsidRDefault="00406DB0" w:rsidP="00406DB0">
      <w:pPr>
        <w:pStyle w:val="Standard"/>
        <w:tabs>
          <w:tab w:val="left" w:pos="1935"/>
          <w:tab w:val="center" w:pos="4536"/>
        </w:tabs>
        <w:jc w:val="center"/>
        <w:rPr>
          <w:rFonts w:ascii="Segoe UI" w:hAnsi="Segoe UI" w:cs="Segoe UI"/>
          <w:sz w:val="20"/>
          <w:szCs w:val="20"/>
        </w:rPr>
      </w:pPr>
      <w:r>
        <w:rPr>
          <w:rFonts w:ascii="Segoe UI" w:hAnsi="Segoe UI" w:cs="Segoe UI"/>
          <w:sz w:val="20"/>
          <w:szCs w:val="20"/>
        </w:rPr>
        <w:t xml:space="preserve">  </w:t>
      </w:r>
      <w:r w:rsidR="00865A09">
        <w:rPr>
          <w:rFonts w:ascii="Segoe UI" w:hAnsi="Segoe UI" w:cs="Segoe UI"/>
          <w:sz w:val="20"/>
          <w:szCs w:val="20"/>
        </w:rPr>
        <w:t xml:space="preserve">UMOWA NR </w:t>
      </w:r>
      <w:r w:rsidR="00B77094">
        <w:rPr>
          <w:rFonts w:ascii="Segoe UI" w:hAnsi="Segoe UI" w:cs="Segoe UI"/>
          <w:sz w:val="20"/>
          <w:szCs w:val="20"/>
        </w:rPr>
        <w:t>…………….</w:t>
      </w:r>
      <w:r>
        <w:rPr>
          <w:rFonts w:ascii="Segoe UI" w:hAnsi="Segoe UI" w:cs="Segoe UI"/>
          <w:sz w:val="20"/>
          <w:szCs w:val="20"/>
        </w:rPr>
        <w:t xml:space="preserve">                                                         </w:t>
      </w:r>
    </w:p>
    <w:p w14:paraId="6E90997D" w14:textId="3B4A1039" w:rsidR="004F3563" w:rsidRPr="004F3563" w:rsidRDefault="00406DB0" w:rsidP="004F3563">
      <w:pPr>
        <w:pStyle w:val="Standard"/>
        <w:rPr>
          <w:rFonts w:ascii="Segoe UI" w:hAnsi="Segoe UI" w:cs="Segoe UI"/>
          <w:sz w:val="20"/>
          <w:szCs w:val="20"/>
        </w:rPr>
      </w:pPr>
      <w:r>
        <w:rPr>
          <w:rFonts w:ascii="Segoe UI" w:hAnsi="Segoe UI" w:cs="Segoe UI"/>
          <w:sz w:val="20"/>
          <w:szCs w:val="20"/>
        </w:rPr>
        <w:t xml:space="preserve">  </w:t>
      </w:r>
    </w:p>
    <w:p w14:paraId="6B20F715" w14:textId="77777777" w:rsidR="00084442" w:rsidRDefault="004F3563" w:rsidP="004F3563">
      <w:pPr>
        <w:pStyle w:val="Standard"/>
        <w:rPr>
          <w:rFonts w:ascii="Segoe UI" w:hAnsi="Segoe UI" w:cs="Segoe UI"/>
          <w:sz w:val="20"/>
          <w:szCs w:val="20"/>
        </w:rPr>
      </w:pPr>
      <w:r w:rsidRPr="004F3563">
        <w:rPr>
          <w:rFonts w:ascii="Segoe UI" w:hAnsi="Segoe UI" w:cs="Segoe UI"/>
          <w:sz w:val="20"/>
          <w:szCs w:val="20"/>
        </w:rPr>
        <w:t>zawarta w Koszalinie w dniu</w:t>
      </w:r>
      <w:r w:rsidRPr="00B331E5">
        <w:rPr>
          <w:rFonts w:ascii="Segoe UI" w:hAnsi="Segoe UI" w:cs="Segoe UI"/>
          <w:sz w:val="20"/>
          <w:szCs w:val="20"/>
        </w:rPr>
        <w:t xml:space="preserve"> </w:t>
      </w:r>
      <w:r w:rsidR="00B331E5" w:rsidRPr="00B331E5">
        <w:rPr>
          <w:rFonts w:ascii="Segoe UI" w:hAnsi="Segoe UI" w:cs="Segoe UI"/>
          <w:sz w:val="20"/>
          <w:szCs w:val="20"/>
        </w:rPr>
        <w:t>……………</w:t>
      </w:r>
      <w:r w:rsidR="00B331E5">
        <w:rPr>
          <w:rFonts w:ascii="Segoe UI" w:hAnsi="Segoe UI" w:cs="Segoe UI"/>
          <w:sz w:val="20"/>
          <w:szCs w:val="20"/>
        </w:rPr>
        <w:t>……</w:t>
      </w:r>
      <w:r w:rsidR="00B331E5" w:rsidRPr="00B331E5">
        <w:rPr>
          <w:rFonts w:ascii="Segoe UI" w:hAnsi="Segoe UI" w:cs="Segoe UI"/>
          <w:sz w:val="20"/>
          <w:szCs w:val="20"/>
        </w:rPr>
        <w:t>…………</w:t>
      </w:r>
      <w:r w:rsidRPr="00B331E5">
        <w:rPr>
          <w:rFonts w:ascii="Segoe UI" w:hAnsi="Segoe UI" w:cs="Segoe UI"/>
          <w:sz w:val="20"/>
          <w:szCs w:val="20"/>
        </w:rPr>
        <w:t>,</w:t>
      </w:r>
      <w:r w:rsidRPr="004F3563">
        <w:rPr>
          <w:rFonts w:ascii="Segoe UI" w:hAnsi="Segoe UI" w:cs="Segoe UI"/>
          <w:sz w:val="20"/>
          <w:szCs w:val="20"/>
        </w:rPr>
        <w:t xml:space="preserve"> </w:t>
      </w:r>
    </w:p>
    <w:p w14:paraId="3C5D43E0" w14:textId="5CFCD916"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zwana dalej „Umową", pomiędzy:</w:t>
      </w:r>
    </w:p>
    <w:p w14:paraId="6101BEC4" w14:textId="77777777" w:rsidR="004F3563" w:rsidRPr="00084442" w:rsidRDefault="004F3563" w:rsidP="004F3563">
      <w:pPr>
        <w:pStyle w:val="Standard"/>
        <w:rPr>
          <w:rFonts w:ascii="Segoe UI" w:hAnsi="Segoe UI" w:cs="Segoe UI"/>
          <w:b/>
          <w:sz w:val="20"/>
          <w:szCs w:val="20"/>
        </w:rPr>
      </w:pPr>
      <w:r w:rsidRPr="00084442">
        <w:rPr>
          <w:rFonts w:ascii="Segoe UI" w:hAnsi="Segoe UI" w:cs="Segoe UI"/>
          <w:b/>
          <w:sz w:val="20"/>
          <w:szCs w:val="20"/>
        </w:rPr>
        <w:t>Gminą Miasto Koszalin</w:t>
      </w:r>
    </w:p>
    <w:p w14:paraId="1B004F9B" w14:textId="1D02B1AC"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ul. Rynek Staromiejski 6</w:t>
      </w:r>
      <w:r w:rsidR="00D751B1">
        <w:rPr>
          <w:rFonts w:ascii="Segoe UI" w:hAnsi="Segoe UI" w:cs="Segoe UI"/>
          <w:sz w:val="20"/>
          <w:szCs w:val="20"/>
        </w:rPr>
        <w:t xml:space="preserve"> – </w:t>
      </w:r>
      <w:r w:rsidRPr="004F3563">
        <w:rPr>
          <w:rFonts w:ascii="Segoe UI" w:hAnsi="Segoe UI" w:cs="Segoe UI"/>
          <w:sz w:val="20"/>
          <w:szCs w:val="20"/>
        </w:rPr>
        <w:t>7</w:t>
      </w:r>
    </w:p>
    <w:p w14:paraId="75FA9E15" w14:textId="41950F8F"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75</w:t>
      </w:r>
      <w:r w:rsidR="00D751B1">
        <w:rPr>
          <w:rFonts w:ascii="Segoe UI" w:hAnsi="Segoe UI" w:cs="Segoe UI"/>
          <w:sz w:val="20"/>
          <w:szCs w:val="20"/>
        </w:rPr>
        <w:t xml:space="preserve"> – </w:t>
      </w:r>
      <w:r w:rsidRPr="004F3563">
        <w:rPr>
          <w:rFonts w:ascii="Segoe UI" w:hAnsi="Segoe UI" w:cs="Segoe UI"/>
          <w:sz w:val="20"/>
          <w:szCs w:val="20"/>
        </w:rPr>
        <w:t>007 Koszalin</w:t>
      </w:r>
    </w:p>
    <w:p w14:paraId="2A8F9559" w14:textId="77777777"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NIP 669-23-85-366,</w:t>
      </w:r>
    </w:p>
    <w:p w14:paraId="61614BC6" w14:textId="0D8E0CF6"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Regon 330920802,</w:t>
      </w:r>
    </w:p>
    <w:p w14:paraId="6CA4DFF7" w14:textId="1E3D8FD5" w:rsidR="004F3563" w:rsidRDefault="008165A2" w:rsidP="004F3563">
      <w:pPr>
        <w:pStyle w:val="Standard"/>
        <w:rPr>
          <w:rFonts w:ascii="Segoe UI" w:hAnsi="Segoe UI" w:cs="Segoe UI"/>
          <w:sz w:val="20"/>
          <w:szCs w:val="20"/>
        </w:rPr>
      </w:pPr>
      <w:r>
        <w:rPr>
          <w:rFonts w:ascii="Segoe UI" w:hAnsi="Segoe UI" w:cs="Segoe UI"/>
          <w:sz w:val="20"/>
          <w:szCs w:val="20"/>
        </w:rPr>
        <w:t>reprezentowana</w:t>
      </w:r>
      <w:r w:rsidR="004F3563" w:rsidRPr="004F3563">
        <w:rPr>
          <w:rFonts w:ascii="Segoe UI" w:hAnsi="Segoe UI" w:cs="Segoe UI"/>
          <w:sz w:val="20"/>
          <w:szCs w:val="20"/>
        </w:rPr>
        <w:t xml:space="preserve"> przez:</w:t>
      </w:r>
    </w:p>
    <w:p w14:paraId="55337557" w14:textId="0E8BE617" w:rsidR="004F3563" w:rsidRDefault="00084442" w:rsidP="004F3563">
      <w:pPr>
        <w:pStyle w:val="Standard"/>
        <w:rPr>
          <w:rFonts w:ascii="Segoe UI" w:hAnsi="Segoe UI" w:cs="Segoe UI"/>
          <w:sz w:val="20"/>
          <w:szCs w:val="20"/>
        </w:rPr>
      </w:pPr>
      <w:r>
        <w:rPr>
          <w:rFonts w:ascii="Segoe UI" w:hAnsi="Segoe UI" w:cs="Segoe UI"/>
          <w:sz w:val="20"/>
          <w:szCs w:val="20"/>
        </w:rPr>
        <w:t>……………………………………………………………………………</w:t>
      </w:r>
      <w:r w:rsidR="004F3563" w:rsidRPr="00BD0E85">
        <w:rPr>
          <w:rFonts w:ascii="Segoe UI" w:hAnsi="Segoe UI" w:cs="Segoe UI"/>
          <w:b/>
          <w:sz w:val="20"/>
          <w:szCs w:val="20"/>
          <w:u w:val="single"/>
        </w:rPr>
        <w:t xml:space="preserve">     </w:t>
      </w:r>
      <w:r w:rsidR="004F3563" w:rsidRPr="005C242C">
        <w:rPr>
          <w:rFonts w:ascii="Segoe UI" w:hAnsi="Segoe UI" w:cs="Segoe UI"/>
          <w:b/>
          <w:sz w:val="20"/>
          <w:szCs w:val="20"/>
          <w:u w:val="single"/>
        </w:rPr>
        <w:t xml:space="preserve">                                                                                                                    </w:t>
      </w:r>
      <w:r w:rsidR="004F3563" w:rsidRPr="005C242C">
        <w:rPr>
          <w:rFonts w:ascii="Segoe UI" w:hAnsi="Segoe UI" w:cs="Segoe UI"/>
          <w:b/>
          <w:sz w:val="20"/>
          <w:szCs w:val="20"/>
        </w:rPr>
        <w:t xml:space="preserve">                                                                                                                                                                                                                                                </w:t>
      </w:r>
      <w:r w:rsidR="004F3563" w:rsidRPr="004F3563">
        <w:rPr>
          <w:rFonts w:ascii="Segoe UI" w:hAnsi="Segoe UI" w:cs="Segoe UI"/>
          <w:sz w:val="20"/>
          <w:szCs w:val="20"/>
        </w:rPr>
        <w:t xml:space="preserve">zwaną w dalszej części Umowy „Zamawiającym", </w:t>
      </w:r>
    </w:p>
    <w:p w14:paraId="6C48425D" w14:textId="383B09BD" w:rsidR="00865A09" w:rsidRDefault="00B331E5" w:rsidP="00B331E5">
      <w:pPr>
        <w:pStyle w:val="Standard"/>
        <w:spacing w:before="120" w:after="120"/>
        <w:rPr>
          <w:rFonts w:ascii="Segoe UI" w:hAnsi="Segoe UI" w:cs="Segoe UI"/>
          <w:sz w:val="20"/>
          <w:szCs w:val="20"/>
        </w:rPr>
      </w:pPr>
      <w:r>
        <w:rPr>
          <w:rFonts w:ascii="Segoe UI" w:hAnsi="Segoe UI" w:cs="Segoe UI"/>
          <w:sz w:val="20"/>
          <w:szCs w:val="20"/>
        </w:rPr>
        <w:t>a</w:t>
      </w:r>
    </w:p>
    <w:p w14:paraId="209835F6" w14:textId="447A14C7" w:rsidR="00B331E5" w:rsidRPr="00B331E5" w:rsidRDefault="00B331E5" w:rsidP="00B331E5">
      <w:pPr>
        <w:pStyle w:val="Standard"/>
        <w:spacing w:before="120" w:after="120"/>
        <w:rPr>
          <w:rFonts w:ascii="Segoe UI" w:hAnsi="Segoe UI" w:cs="Segoe UI"/>
          <w:sz w:val="20"/>
          <w:szCs w:val="20"/>
        </w:rPr>
      </w:pPr>
      <w:r>
        <w:rPr>
          <w:rFonts w:ascii="Segoe UI" w:hAnsi="Segoe UI" w:cs="Segoe UI"/>
          <w:sz w:val="20"/>
          <w:szCs w:val="20"/>
        </w:rPr>
        <w:t>………………………………………………</w:t>
      </w:r>
      <w:r w:rsidR="00084442">
        <w:rPr>
          <w:rFonts w:ascii="Segoe UI" w:hAnsi="Segoe UI" w:cs="Segoe UI"/>
          <w:sz w:val="20"/>
          <w:szCs w:val="20"/>
        </w:rPr>
        <w:t>…………………………</w:t>
      </w:r>
      <w:r>
        <w:rPr>
          <w:rFonts w:ascii="Segoe UI" w:hAnsi="Segoe UI" w:cs="Segoe UI"/>
          <w:sz w:val="20"/>
          <w:szCs w:val="20"/>
        </w:rPr>
        <w:t>.</w:t>
      </w:r>
    </w:p>
    <w:p w14:paraId="2BB7E0D4" w14:textId="64FEB44E" w:rsidR="00865A09" w:rsidRPr="000B1FEA" w:rsidRDefault="002C0418" w:rsidP="00865A09">
      <w:pPr>
        <w:suppressAutoHyphens w:val="0"/>
        <w:jc w:val="both"/>
        <w:rPr>
          <w:rFonts w:ascii="Segoe UI" w:eastAsia="Calibri" w:hAnsi="Segoe UI" w:cs="Segoe UI"/>
          <w:lang w:eastAsia="en-US"/>
          <w14:ligatures w14:val="standardContextual"/>
        </w:rPr>
      </w:pPr>
      <w:r>
        <w:rPr>
          <w:rFonts w:ascii="Segoe UI" w:eastAsia="Calibri" w:hAnsi="Segoe UI" w:cs="Segoe UI"/>
          <w:lang w:eastAsia="en-US"/>
          <w14:ligatures w14:val="standardContextual"/>
        </w:rPr>
        <w:t>r</w:t>
      </w:r>
      <w:r w:rsidR="00865A09" w:rsidRPr="000B1FEA">
        <w:rPr>
          <w:rFonts w:ascii="Segoe UI" w:eastAsia="Calibri" w:hAnsi="Segoe UI" w:cs="Segoe UI"/>
          <w:lang w:eastAsia="en-US"/>
          <w14:ligatures w14:val="standardContextual"/>
        </w:rPr>
        <w:t>eprezentowan</w:t>
      </w:r>
      <w:r w:rsidR="008165A2">
        <w:rPr>
          <w:rFonts w:ascii="Segoe UI" w:eastAsia="Calibri" w:hAnsi="Segoe UI" w:cs="Segoe UI"/>
          <w:lang w:eastAsia="en-US"/>
          <w14:ligatures w14:val="standardContextual"/>
        </w:rPr>
        <w:t>ym</w:t>
      </w:r>
      <w:r>
        <w:rPr>
          <w:rFonts w:ascii="Segoe UI" w:eastAsia="Calibri" w:hAnsi="Segoe UI" w:cs="Segoe UI"/>
          <w:lang w:eastAsia="en-US"/>
          <w14:ligatures w14:val="standardContextual"/>
        </w:rPr>
        <w:t>/ną</w:t>
      </w:r>
      <w:r w:rsidR="00865A09" w:rsidRPr="000B1FEA">
        <w:rPr>
          <w:rFonts w:ascii="Segoe UI" w:eastAsia="Calibri" w:hAnsi="Segoe UI" w:cs="Segoe UI"/>
          <w:lang w:eastAsia="en-US"/>
          <w14:ligatures w14:val="standardContextual"/>
        </w:rPr>
        <w:t xml:space="preserve"> przez:</w:t>
      </w:r>
    </w:p>
    <w:p w14:paraId="4838EFDE" w14:textId="65E8AA85" w:rsidR="00865A09" w:rsidRPr="002C0418" w:rsidRDefault="00B331E5" w:rsidP="00865A09">
      <w:pPr>
        <w:suppressAutoHyphens w:val="0"/>
        <w:jc w:val="both"/>
        <w:rPr>
          <w:rFonts w:ascii="Segoe UI" w:eastAsia="Calibri" w:hAnsi="Segoe UI" w:cs="Segoe UI"/>
          <w:lang w:eastAsia="en-US"/>
          <w14:ligatures w14:val="standardContextual"/>
        </w:rPr>
      </w:pPr>
      <w:r w:rsidRPr="002C0418">
        <w:rPr>
          <w:rFonts w:ascii="Segoe UI" w:eastAsia="Calibri" w:hAnsi="Segoe UI" w:cs="Segoe UI"/>
          <w:lang w:eastAsia="en-US"/>
          <w14:ligatures w14:val="standardContextual"/>
        </w:rPr>
        <w:t>………………………………………………………</w:t>
      </w:r>
      <w:r w:rsidR="00BD0E85" w:rsidRPr="002C0418">
        <w:rPr>
          <w:rFonts w:ascii="Segoe UI" w:eastAsia="Calibri" w:hAnsi="Segoe UI" w:cs="Segoe UI"/>
          <w:lang w:eastAsia="en-US"/>
          <w14:ligatures w14:val="standardContextual"/>
        </w:rPr>
        <w:t>…………………</w:t>
      </w:r>
      <w:r w:rsidR="00084442">
        <w:rPr>
          <w:rFonts w:ascii="Segoe UI" w:eastAsia="Calibri" w:hAnsi="Segoe UI" w:cs="Segoe UI"/>
          <w:lang w:eastAsia="en-US"/>
          <w14:ligatures w14:val="standardContextual"/>
        </w:rPr>
        <w:t>.</w:t>
      </w:r>
    </w:p>
    <w:p w14:paraId="4B570318" w14:textId="088295C5" w:rsidR="00865A09" w:rsidRPr="003220C1" w:rsidRDefault="002C0418" w:rsidP="00865A09">
      <w:pPr>
        <w:pStyle w:val="Standard"/>
        <w:rPr>
          <w:rFonts w:ascii="Segoe UI" w:hAnsi="Segoe UI" w:cs="Segoe UI"/>
          <w:sz w:val="20"/>
          <w:szCs w:val="20"/>
        </w:rPr>
      </w:pPr>
      <w:r>
        <w:rPr>
          <w:rFonts w:ascii="Segoe UI" w:hAnsi="Segoe UI" w:cs="Segoe UI"/>
          <w:sz w:val="20"/>
          <w:szCs w:val="20"/>
        </w:rPr>
        <w:t>z</w:t>
      </w:r>
      <w:r w:rsidR="008165A2">
        <w:rPr>
          <w:rFonts w:ascii="Segoe UI" w:hAnsi="Segoe UI" w:cs="Segoe UI"/>
          <w:sz w:val="20"/>
          <w:szCs w:val="20"/>
        </w:rPr>
        <w:t>wanym</w:t>
      </w:r>
      <w:r>
        <w:rPr>
          <w:rFonts w:ascii="Segoe UI" w:hAnsi="Segoe UI" w:cs="Segoe UI"/>
          <w:sz w:val="20"/>
          <w:szCs w:val="20"/>
        </w:rPr>
        <w:t>/ną</w:t>
      </w:r>
      <w:r w:rsidR="00865A09" w:rsidRPr="003220C1">
        <w:rPr>
          <w:rFonts w:ascii="Segoe UI" w:hAnsi="Segoe UI" w:cs="Segoe UI"/>
          <w:sz w:val="20"/>
          <w:szCs w:val="20"/>
        </w:rPr>
        <w:t xml:space="preserve"> dalej „Wykonawcą”</w:t>
      </w:r>
    </w:p>
    <w:p w14:paraId="6B309EEB" w14:textId="0AD8C1DA" w:rsidR="004F3563" w:rsidRPr="00865A09" w:rsidRDefault="004F3563" w:rsidP="00865A09">
      <w:pPr>
        <w:pStyle w:val="Standard"/>
        <w:jc w:val="both"/>
        <w:rPr>
          <w:rFonts w:ascii="Segoe UI" w:hAnsi="Segoe UI" w:cs="Segoe UI"/>
          <w:sz w:val="20"/>
          <w:szCs w:val="20"/>
        </w:rPr>
      </w:pPr>
      <w:r w:rsidRPr="004F3563">
        <w:rPr>
          <w:rFonts w:ascii="Segoe UI" w:hAnsi="Segoe UI" w:cs="Segoe UI"/>
          <w:sz w:val="20"/>
          <w:szCs w:val="20"/>
          <w:u w:val="single"/>
        </w:rPr>
        <w:t xml:space="preserve">                                                                                                                                                                                                                                                                                   </w:t>
      </w:r>
      <w:r w:rsidR="00865A09">
        <w:rPr>
          <w:rFonts w:ascii="Segoe UI" w:hAnsi="Segoe UI" w:cs="Segoe UI"/>
          <w:sz w:val="20"/>
          <w:szCs w:val="20"/>
          <w:u w:val="single"/>
        </w:rPr>
        <w:t xml:space="preserve">   </w:t>
      </w:r>
      <w:r w:rsidRPr="004F3563">
        <w:rPr>
          <w:rFonts w:ascii="Segoe UI" w:hAnsi="Segoe UI" w:cs="Segoe UI"/>
          <w:sz w:val="20"/>
          <w:szCs w:val="20"/>
        </w:rPr>
        <w:t>Zgodnie z wynikiem postępowania o udz</w:t>
      </w:r>
      <w:r>
        <w:rPr>
          <w:rFonts w:ascii="Segoe UI" w:hAnsi="Segoe UI" w:cs="Segoe UI"/>
          <w:sz w:val="20"/>
          <w:szCs w:val="20"/>
        </w:rPr>
        <w:t>ielenie zamówienia publicznego</w:t>
      </w:r>
      <w:r w:rsidR="00D751B1">
        <w:rPr>
          <w:rFonts w:ascii="Segoe UI" w:hAnsi="Segoe UI" w:cs="Segoe UI"/>
          <w:sz w:val="20"/>
          <w:szCs w:val="20"/>
        </w:rPr>
        <w:t xml:space="preserve"> </w:t>
      </w:r>
      <w:r w:rsidR="00865A09" w:rsidRPr="000B1FEA">
        <w:rPr>
          <w:rFonts w:ascii="Segoe UI" w:hAnsi="Segoe UI" w:cs="Segoe UI"/>
          <w:sz w:val="20"/>
          <w:szCs w:val="20"/>
        </w:rPr>
        <w:t>Dowóz uczniów do placówek oświatowych i</w:t>
      </w:r>
      <w:r w:rsidR="00993AAD">
        <w:rPr>
          <w:rFonts w:ascii="Segoe UI" w:hAnsi="Segoe UI" w:cs="Segoe UI"/>
          <w:sz w:val="20"/>
          <w:szCs w:val="20"/>
        </w:rPr>
        <w:t xml:space="preserve"> z powrotem w roku szkolnym 2026/2027</w:t>
      </w:r>
      <w:r w:rsidR="00865A09" w:rsidRPr="000B1FEA">
        <w:rPr>
          <w:rFonts w:ascii="Segoe UI" w:hAnsi="Segoe UI" w:cs="Segoe UI"/>
          <w:sz w:val="20"/>
          <w:szCs w:val="20"/>
        </w:rPr>
        <w:t xml:space="preserve"> przez Miasto Koszalin</w:t>
      </w:r>
      <w:r w:rsidR="00865A09">
        <w:rPr>
          <w:rFonts w:ascii="Segoe UI" w:hAnsi="Segoe UI" w:cs="Segoe UI"/>
          <w:sz w:val="20"/>
          <w:szCs w:val="20"/>
        </w:rPr>
        <w:t xml:space="preserve"> </w:t>
      </w:r>
      <w:r w:rsidRPr="004F3563">
        <w:rPr>
          <w:rFonts w:ascii="Segoe UI" w:hAnsi="Segoe UI" w:cs="Segoe UI"/>
          <w:sz w:val="20"/>
          <w:szCs w:val="20"/>
        </w:rPr>
        <w:t xml:space="preserve">przeprowadzonego </w:t>
      </w:r>
      <w:r w:rsidR="00865A09">
        <w:rPr>
          <w:rFonts w:ascii="Segoe UI" w:hAnsi="Segoe UI" w:cs="Segoe UI"/>
          <w:sz w:val="20"/>
          <w:szCs w:val="20"/>
        </w:rPr>
        <w:br/>
      </w:r>
      <w:r w:rsidRPr="004F3563">
        <w:rPr>
          <w:rFonts w:ascii="Segoe UI" w:hAnsi="Segoe UI" w:cs="Segoe UI"/>
          <w:color w:val="000000"/>
          <w:sz w:val="20"/>
          <w:szCs w:val="20"/>
        </w:rPr>
        <w:t xml:space="preserve">w trybie </w:t>
      </w:r>
      <w:r w:rsidR="008165A2">
        <w:rPr>
          <w:rFonts w:ascii="Segoe UI" w:hAnsi="Segoe UI" w:cs="Segoe UI"/>
          <w:color w:val="000000"/>
          <w:sz w:val="20"/>
          <w:szCs w:val="20"/>
        </w:rPr>
        <w:t>podstawowym na podstawie art. 275 pkt 2 ustawy z dnia 11 września 2019r. Prawo zamówień publicznych</w:t>
      </w:r>
      <w:r w:rsidRPr="004F3563">
        <w:rPr>
          <w:rFonts w:ascii="Segoe UI" w:hAnsi="Segoe UI" w:cs="Segoe UI"/>
          <w:sz w:val="20"/>
          <w:szCs w:val="20"/>
        </w:rPr>
        <w:t>, została zawarta Umowa o następującej treści:</w:t>
      </w:r>
    </w:p>
    <w:p w14:paraId="434D928F" w14:textId="77777777" w:rsidR="004F3563" w:rsidRPr="00D76DF4" w:rsidRDefault="004F3563" w:rsidP="004F3563">
      <w:pPr>
        <w:pStyle w:val="Standard"/>
        <w:jc w:val="both"/>
        <w:rPr>
          <w:rFonts w:ascii="Segoe UI" w:hAnsi="Segoe UI" w:cs="Segoe UI"/>
          <w:sz w:val="16"/>
          <w:szCs w:val="16"/>
        </w:rPr>
      </w:pPr>
    </w:p>
    <w:p w14:paraId="11FC5517"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 Przedmiot Umowy</w:t>
      </w:r>
    </w:p>
    <w:p w14:paraId="1EAB9C9A" w14:textId="4F7FDEE9" w:rsidR="00D76DF4" w:rsidRDefault="004F3563" w:rsidP="00251895">
      <w:pPr>
        <w:pStyle w:val="Standard"/>
        <w:numPr>
          <w:ilvl w:val="0"/>
          <w:numId w:val="6"/>
        </w:numPr>
        <w:tabs>
          <w:tab w:val="left" w:pos="284"/>
        </w:tabs>
        <w:ind w:left="284" w:hanging="284"/>
        <w:jc w:val="both"/>
        <w:rPr>
          <w:rFonts w:ascii="Segoe UI" w:hAnsi="Segoe UI" w:cs="Segoe UI"/>
          <w:sz w:val="20"/>
          <w:szCs w:val="20"/>
        </w:rPr>
      </w:pPr>
      <w:r w:rsidRPr="0058116D">
        <w:rPr>
          <w:rFonts w:ascii="Segoe UI" w:hAnsi="Segoe UI" w:cs="Segoe UI"/>
          <w:sz w:val="20"/>
          <w:szCs w:val="20"/>
        </w:rPr>
        <w:t xml:space="preserve">Zamawiający powierza, a Wykonawca zobowiązuje się do wykonania usługi przewozowej polegającej na przewozie uczniów uczęszczających do </w:t>
      </w:r>
      <w:r w:rsidR="00DE3CDE" w:rsidRPr="000B51DD">
        <w:rPr>
          <w:rFonts w:ascii="Segoe UI" w:hAnsi="Segoe UI" w:cs="Segoe UI"/>
          <w:sz w:val="20"/>
          <w:szCs w:val="20"/>
        </w:rPr>
        <w:t>Niepublicznego Ośrodka Rehabilitacyjno-Edukacyjno-Wychowawczego w Karlinie, ul. Koszalińska 96A oraz Parkowa 1 w Karlinie, 78 – 230 Karlino</w:t>
      </w:r>
      <w:r w:rsidR="00862CDF" w:rsidRPr="0058116D">
        <w:rPr>
          <w:rFonts w:ascii="Segoe UI" w:hAnsi="Segoe UI" w:cs="Segoe UI"/>
          <w:sz w:val="20"/>
          <w:szCs w:val="20"/>
        </w:rPr>
        <w:t xml:space="preserve"> </w:t>
      </w:r>
      <w:r w:rsidR="00D76DF4">
        <w:rPr>
          <w:rFonts w:ascii="Segoe UI" w:hAnsi="Segoe UI" w:cs="Segoe UI"/>
          <w:sz w:val="20"/>
          <w:szCs w:val="20"/>
        </w:rPr>
        <w:t>wraz z </w:t>
      </w:r>
      <w:r w:rsidR="00DE3CDE">
        <w:rPr>
          <w:rFonts w:ascii="Segoe UI" w:hAnsi="Segoe UI" w:cs="Segoe UI"/>
          <w:sz w:val="20"/>
          <w:szCs w:val="20"/>
        </w:rPr>
        <w:t xml:space="preserve">opiekunką </w:t>
      </w:r>
      <w:r w:rsidRPr="0058116D">
        <w:rPr>
          <w:rFonts w:ascii="Segoe UI" w:hAnsi="Segoe UI" w:cs="Segoe UI"/>
          <w:sz w:val="20"/>
          <w:szCs w:val="20"/>
        </w:rPr>
        <w:t>l</w:t>
      </w:r>
      <w:r w:rsidR="00862CDF" w:rsidRPr="0058116D">
        <w:rPr>
          <w:rFonts w:ascii="Segoe UI" w:hAnsi="Segoe UI" w:cs="Segoe UI"/>
          <w:sz w:val="20"/>
          <w:szCs w:val="20"/>
        </w:rPr>
        <w:t>ub opiekunem na trasie Koszalin-</w:t>
      </w:r>
      <w:r w:rsidR="00DE3CDE">
        <w:rPr>
          <w:rFonts w:ascii="Segoe UI" w:hAnsi="Segoe UI" w:cs="Segoe UI"/>
          <w:sz w:val="20"/>
          <w:szCs w:val="20"/>
        </w:rPr>
        <w:t>Karlino</w:t>
      </w:r>
      <w:r w:rsidR="00862CDF" w:rsidRPr="0058116D">
        <w:rPr>
          <w:rFonts w:ascii="Segoe UI" w:hAnsi="Segoe UI" w:cs="Segoe UI"/>
          <w:sz w:val="20"/>
          <w:szCs w:val="20"/>
        </w:rPr>
        <w:t xml:space="preserve"> </w:t>
      </w:r>
      <w:r w:rsidRPr="0058116D">
        <w:rPr>
          <w:rFonts w:ascii="Segoe UI" w:hAnsi="Segoe UI" w:cs="Segoe UI"/>
          <w:sz w:val="20"/>
          <w:szCs w:val="20"/>
        </w:rPr>
        <w:t>i z powrotem określana dalej jako „Przedmiot Umowy”.</w:t>
      </w:r>
    </w:p>
    <w:p w14:paraId="7C0E715B" w14:textId="3C599B39" w:rsidR="00D76DF4" w:rsidRDefault="004F3563" w:rsidP="00251895">
      <w:pPr>
        <w:pStyle w:val="Standard"/>
        <w:numPr>
          <w:ilvl w:val="0"/>
          <w:numId w:val="6"/>
        </w:numPr>
        <w:tabs>
          <w:tab w:val="left" w:pos="284"/>
        </w:tabs>
        <w:ind w:left="284" w:hanging="284"/>
        <w:jc w:val="both"/>
        <w:rPr>
          <w:rFonts w:ascii="Segoe UI" w:hAnsi="Segoe UI" w:cs="Segoe UI"/>
          <w:sz w:val="20"/>
          <w:szCs w:val="20"/>
        </w:rPr>
      </w:pPr>
      <w:r w:rsidRPr="00D76DF4">
        <w:rPr>
          <w:rFonts w:ascii="Segoe UI" w:hAnsi="Segoe UI" w:cs="Segoe UI"/>
          <w:sz w:val="20"/>
          <w:szCs w:val="20"/>
        </w:rPr>
        <w:t xml:space="preserve">Usługa określona w ust. 1 </w:t>
      </w:r>
      <w:r w:rsidR="00FA1B64" w:rsidRPr="00D76DF4">
        <w:rPr>
          <w:rFonts w:ascii="Segoe UI" w:hAnsi="Segoe UI" w:cs="Segoe UI"/>
          <w:sz w:val="20"/>
          <w:szCs w:val="20"/>
        </w:rPr>
        <w:t>będzie wykonywana</w:t>
      </w:r>
      <w:r w:rsidRPr="00D76DF4">
        <w:rPr>
          <w:rFonts w:ascii="Segoe UI" w:hAnsi="Segoe UI" w:cs="Segoe UI"/>
          <w:sz w:val="20"/>
          <w:szCs w:val="20"/>
        </w:rPr>
        <w:t xml:space="preserve"> zgodnie z przepisami ustawy z dnia 14 grudnia 20</w:t>
      </w:r>
      <w:r w:rsidR="00D76DF4">
        <w:rPr>
          <w:rFonts w:ascii="Segoe UI" w:hAnsi="Segoe UI" w:cs="Segoe UI"/>
          <w:sz w:val="20"/>
          <w:szCs w:val="20"/>
        </w:rPr>
        <w:t>16 </w:t>
      </w:r>
      <w:r w:rsidRPr="00D76DF4">
        <w:rPr>
          <w:rFonts w:ascii="Segoe UI" w:hAnsi="Segoe UI" w:cs="Segoe UI"/>
          <w:sz w:val="20"/>
          <w:szCs w:val="20"/>
        </w:rPr>
        <w:t xml:space="preserve">r. Prawo oświatowe, ustawą z dnia 6 września 2001 r. o transporcie drogowym oraz ustawą z dnia </w:t>
      </w:r>
      <w:r w:rsidR="00D76DF4">
        <w:rPr>
          <w:rFonts w:ascii="Segoe UI" w:hAnsi="Segoe UI" w:cs="Segoe UI"/>
          <w:sz w:val="20"/>
          <w:szCs w:val="20"/>
        </w:rPr>
        <w:t>20 </w:t>
      </w:r>
      <w:r w:rsidRPr="00D76DF4">
        <w:rPr>
          <w:rFonts w:ascii="Segoe UI" w:hAnsi="Segoe UI" w:cs="Segoe UI"/>
          <w:sz w:val="20"/>
          <w:szCs w:val="20"/>
        </w:rPr>
        <w:t>czerwca 1997 r.</w:t>
      </w:r>
      <w:r w:rsidR="00FA1B64" w:rsidRPr="00D76DF4">
        <w:rPr>
          <w:rFonts w:ascii="Segoe UI" w:hAnsi="Segoe UI" w:cs="Segoe UI"/>
          <w:sz w:val="20"/>
          <w:szCs w:val="20"/>
        </w:rPr>
        <w:t xml:space="preserve"> P</w:t>
      </w:r>
      <w:r w:rsidRPr="00D76DF4">
        <w:rPr>
          <w:rFonts w:ascii="Segoe UI" w:hAnsi="Segoe UI" w:cs="Segoe UI"/>
          <w:sz w:val="20"/>
          <w:szCs w:val="20"/>
        </w:rPr>
        <w:t xml:space="preserve">rawo o ruchu drogowym, </w:t>
      </w:r>
      <w:r w:rsidR="00774DF1" w:rsidRPr="00D76DF4">
        <w:rPr>
          <w:rFonts w:ascii="Segoe UI" w:hAnsi="Segoe UI" w:cs="Segoe UI"/>
          <w:color w:val="000000"/>
          <w:sz w:val="20"/>
          <w:szCs w:val="20"/>
        </w:rPr>
        <w:t>przepisami określonymi</w:t>
      </w:r>
      <w:r w:rsidRPr="00D76DF4">
        <w:rPr>
          <w:rFonts w:ascii="Segoe UI" w:hAnsi="Segoe UI" w:cs="Segoe UI"/>
          <w:color w:val="000000"/>
          <w:sz w:val="20"/>
          <w:szCs w:val="20"/>
        </w:rPr>
        <w:t xml:space="preserve"> w Rozporządzeniu Ministra Infrastruktury z dnia 31 grudnia 2002 r. w sprawie warunków technicznych pojazdów oraz zakresu ich niezbędnego wyposażenia</w:t>
      </w:r>
      <w:r w:rsidR="00FA1B64" w:rsidRPr="00D76DF4">
        <w:rPr>
          <w:rFonts w:ascii="Segoe UI" w:hAnsi="Segoe UI" w:cs="Segoe UI"/>
          <w:color w:val="000000"/>
          <w:sz w:val="20"/>
          <w:szCs w:val="20"/>
        </w:rPr>
        <w:t>.</w:t>
      </w:r>
      <w:r w:rsidRPr="00D76DF4">
        <w:rPr>
          <w:rFonts w:ascii="Segoe UI" w:hAnsi="Segoe UI" w:cs="Segoe UI"/>
          <w:color w:val="C00000"/>
          <w:sz w:val="20"/>
          <w:szCs w:val="20"/>
        </w:rPr>
        <w:t xml:space="preserve"> </w:t>
      </w:r>
      <w:r w:rsidRPr="00D76DF4">
        <w:rPr>
          <w:rFonts w:ascii="Segoe UI" w:hAnsi="Segoe UI" w:cs="Segoe UI"/>
          <w:sz w:val="20"/>
          <w:szCs w:val="20"/>
        </w:rPr>
        <w:t>Stan</w:t>
      </w:r>
      <w:r w:rsidRPr="00D76DF4">
        <w:rPr>
          <w:rFonts w:ascii="Segoe UI" w:hAnsi="Segoe UI" w:cs="Segoe UI"/>
          <w:color w:val="000000"/>
          <w:sz w:val="20"/>
          <w:szCs w:val="20"/>
        </w:rPr>
        <w:t xml:space="preserve"> techniczny pojazdów świadczących usługę musi </w:t>
      </w:r>
      <w:r w:rsidR="00FA1B64" w:rsidRPr="00D76DF4">
        <w:rPr>
          <w:rFonts w:ascii="Segoe UI" w:hAnsi="Segoe UI" w:cs="Segoe UI"/>
          <w:color w:val="000000"/>
          <w:sz w:val="20"/>
          <w:szCs w:val="20"/>
        </w:rPr>
        <w:t>być</w:t>
      </w:r>
      <w:r w:rsidRPr="00D76DF4">
        <w:rPr>
          <w:rFonts w:ascii="Segoe UI" w:hAnsi="Segoe UI" w:cs="Segoe UI"/>
          <w:color w:val="000000"/>
          <w:sz w:val="20"/>
          <w:szCs w:val="20"/>
        </w:rPr>
        <w:t xml:space="preserve"> potwierdzony</w:t>
      </w:r>
      <w:r w:rsidR="00FA1B64" w:rsidRPr="00D76DF4">
        <w:rPr>
          <w:rFonts w:ascii="Segoe UI" w:hAnsi="Segoe UI" w:cs="Segoe UI"/>
          <w:color w:val="000000"/>
          <w:sz w:val="20"/>
          <w:szCs w:val="20"/>
        </w:rPr>
        <w:t xml:space="preserve"> ważnymi zaświadczeniami o przeprowadzonym badaniu technicznym.</w:t>
      </w:r>
      <w:r w:rsidRPr="00D76DF4">
        <w:rPr>
          <w:rFonts w:ascii="Segoe UI" w:hAnsi="Segoe UI" w:cs="Segoe UI"/>
          <w:color w:val="000000"/>
          <w:sz w:val="20"/>
          <w:szCs w:val="20"/>
        </w:rPr>
        <w:t xml:space="preserve"> Każdy z pojazdów musi posiadać ważne ubezpieczenie OC. Dokumenty te powinny być okazane na każde żądanie Zamawiającego.</w:t>
      </w:r>
    </w:p>
    <w:p w14:paraId="602BE3F6" w14:textId="3D53D297" w:rsidR="00D76DF4" w:rsidRDefault="004F3563" w:rsidP="00251895">
      <w:pPr>
        <w:pStyle w:val="Standard"/>
        <w:numPr>
          <w:ilvl w:val="0"/>
          <w:numId w:val="6"/>
        </w:numPr>
        <w:tabs>
          <w:tab w:val="left" w:pos="284"/>
        </w:tabs>
        <w:ind w:left="284" w:hanging="284"/>
        <w:jc w:val="both"/>
        <w:rPr>
          <w:rFonts w:ascii="Segoe UI" w:hAnsi="Segoe UI" w:cs="Segoe UI"/>
          <w:sz w:val="20"/>
          <w:szCs w:val="20"/>
        </w:rPr>
      </w:pPr>
      <w:r w:rsidRPr="00D76DF4">
        <w:rPr>
          <w:rFonts w:ascii="Segoe UI" w:hAnsi="Segoe UI" w:cs="Segoe UI"/>
          <w:sz w:val="20"/>
          <w:szCs w:val="20"/>
        </w:rPr>
        <w:t xml:space="preserve">Usługa będzie miała charakter ciągły i </w:t>
      </w:r>
      <w:r w:rsidR="00FA1B64" w:rsidRPr="00D76DF4">
        <w:rPr>
          <w:rFonts w:ascii="Segoe UI" w:hAnsi="Segoe UI" w:cs="Segoe UI"/>
          <w:sz w:val="20"/>
          <w:szCs w:val="20"/>
        </w:rPr>
        <w:t xml:space="preserve">obejmuje przewóz maksymalnie </w:t>
      </w:r>
      <w:r w:rsidR="00CA3A65" w:rsidRPr="00D76DF4">
        <w:rPr>
          <w:rFonts w:ascii="Segoe UI" w:hAnsi="Segoe UI" w:cs="Segoe UI"/>
          <w:bCs/>
          <w:sz w:val="20"/>
          <w:szCs w:val="20"/>
        </w:rPr>
        <w:t>3</w:t>
      </w:r>
      <w:r w:rsidR="000551EE" w:rsidRPr="00D76DF4">
        <w:rPr>
          <w:rFonts w:ascii="Segoe UI" w:hAnsi="Segoe UI" w:cs="Segoe UI"/>
          <w:bCs/>
          <w:sz w:val="20"/>
          <w:szCs w:val="20"/>
        </w:rPr>
        <w:t xml:space="preserve"> </w:t>
      </w:r>
      <w:r w:rsidR="00862CDF" w:rsidRPr="00D76DF4">
        <w:rPr>
          <w:rFonts w:ascii="Segoe UI" w:hAnsi="Segoe UI" w:cs="Segoe UI"/>
          <w:bCs/>
          <w:sz w:val="20"/>
          <w:szCs w:val="20"/>
        </w:rPr>
        <w:t>uczniów</w:t>
      </w:r>
      <w:r w:rsidRPr="00D76DF4">
        <w:rPr>
          <w:rFonts w:ascii="Segoe UI" w:hAnsi="Segoe UI" w:cs="Segoe UI"/>
          <w:sz w:val="20"/>
          <w:szCs w:val="20"/>
        </w:rPr>
        <w:t xml:space="preserve"> oraz opiekunki</w:t>
      </w:r>
      <w:r w:rsidR="00D76DF4">
        <w:rPr>
          <w:rFonts w:ascii="Segoe UI" w:hAnsi="Segoe UI" w:cs="Segoe UI"/>
          <w:sz w:val="20"/>
          <w:szCs w:val="20"/>
        </w:rPr>
        <w:t xml:space="preserve"> lub </w:t>
      </w:r>
      <w:r w:rsidRPr="00D76DF4">
        <w:rPr>
          <w:rFonts w:ascii="Segoe UI" w:hAnsi="Segoe UI" w:cs="Segoe UI"/>
          <w:sz w:val="20"/>
          <w:szCs w:val="20"/>
        </w:rPr>
        <w:t xml:space="preserve">opiekuna </w:t>
      </w:r>
      <w:r w:rsidR="00DE3CDE" w:rsidRPr="00D76DF4">
        <w:rPr>
          <w:rFonts w:ascii="Segoe UI" w:hAnsi="Segoe UI" w:cs="Segoe UI"/>
          <w:sz w:val="20"/>
          <w:szCs w:val="20"/>
        </w:rPr>
        <w:t>we wszystkie dni nauki szkolnej.</w:t>
      </w:r>
    </w:p>
    <w:p w14:paraId="5216F961" w14:textId="77777777" w:rsidR="00D76DF4" w:rsidRDefault="004F3563" w:rsidP="00251895">
      <w:pPr>
        <w:pStyle w:val="Standard"/>
        <w:numPr>
          <w:ilvl w:val="0"/>
          <w:numId w:val="6"/>
        </w:numPr>
        <w:tabs>
          <w:tab w:val="left" w:pos="284"/>
        </w:tabs>
        <w:ind w:left="284" w:hanging="284"/>
        <w:jc w:val="both"/>
        <w:rPr>
          <w:rFonts w:ascii="Segoe UI" w:hAnsi="Segoe UI" w:cs="Segoe UI"/>
          <w:sz w:val="20"/>
          <w:szCs w:val="20"/>
        </w:rPr>
      </w:pPr>
      <w:r w:rsidRPr="00D76DF4">
        <w:rPr>
          <w:rFonts w:ascii="Segoe UI" w:hAnsi="Segoe UI" w:cs="Segoe UI"/>
          <w:sz w:val="20"/>
          <w:szCs w:val="20"/>
        </w:rPr>
        <w:t xml:space="preserve">Przed przystąpieniem do realizacji </w:t>
      </w:r>
      <w:r w:rsidRPr="00D76DF4">
        <w:rPr>
          <w:rFonts w:ascii="Segoe UI" w:hAnsi="Segoe UI" w:cs="Segoe UI"/>
          <w:color w:val="000000"/>
          <w:sz w:val="20"/>
          <w:szCs w:val="20"/>
        </w:rPr>
        <w:t>usługi Wykonawca ustala z Zamawiającym  harmonogram dla kursu</w:t>
      </w:r>
      <w:r w:rsidRPr="00D76DF4">
        <w:rPr>
          <w:rFonts w:ascii="Segoe UI" w:hAnsi="Segoe UI" w:cs="Segoe UI"/>
          <w:color w:val="2A6099"/>
          <w:sz w:val="20"/>
          <w:szCs w:val="20"/>
        </w:rPr>
        <w:t>,</w:t>
      </w:r>
      <w:r w:rsidRPr="00D76DF4">
        <w:rPr>
          <w:rFonts w:ascii="Segoe UI" w:hAnsi="Segoe UI" w:cs="Segoe UI"/>
          <w:sz w:val="20"/>
          <w:szCs w:val="20"/>
        </w:rPr>
        <w:t xml:space="preserve"> mając na uwadze jak najkrótszy czas przebywania uczniów w podróży, z uwzględnieniem założenia</w:t>
      </w:r>
      <w:r w:rsidR="00D76DF4">
        <w:rPr>
          <w:rFonts w:ascii="Segoe UI" w:hAnsi="Segoe UI" w:cs="Segoe UI"/>
          <w:sz w:val="20"/>
          <w:szCs w:val="20"/>
        </w:rPr>
        <w:t>,</w:t>
      </w:r>
      <w:r w:rsidRPr="00D76DF4">
        <w:rPr>
          <w:rFonts w:ascii="Segoe UI" w:hAnsi="Segoe UI" w:cs="Segoe UI"/>
          <w:sz w:val="20"/>
          <w:szCs w:val="20"/>
        </w:rPr>
        <w:t xml:space="preserve"> że uczniowie powinni być dowiezieni do szkoły w takim czasie</w:t>
      </w:r>
      <w:r w:rsidR="00D76DF4">
        <w:rPr>
          <w:rFonts w:ascii="Segoe UI" w:hAnsi="Segoe UI" w:cs="Segoe UI"/>
          <w:sz w:val="20"/>
          <w:szCs w:val="20"/>
        </w:rPr>
        <w:t>, aby możliwe było ich </w:t>
      </w:r>
      <w:r w:rsidRPr="00D76DF4">
        <w:rPr>
          <w:rFonts w:ascii="Segoe UI" w:hAnsi="Segoe UI" w:cs="Segoe UI"/>
          <w:sz w:val="20"/>
          <w:szCs w:val="20"/>
        </w:rPr>
        <w:t>punktualne przybycie na zajęcia lekcyjne rozpoczynające się o godzinie</w:t>
      </w:r>
      <w:r w:rsidR="00862CDF" w:rsidRPr="00D76DF4">
        <w:rPr>
          <w:rFonts w:ascii="Segoe UI" w:hAnsi="Segoe UI" w:cs="Segoe UI"/>
          <w:sz w:val="20"/>
          <w:szCs w:val="20"/>
        </w:rPr>
        <w:t xml:space="preserve"> </w:t>
      </w:r>
      <w:r w:rsidR="00CA3A65" w:rsidRPr="00D76DF4">
        <w:rPr>
          <w:rFonts w:ascii="Segoe UI" w:hAnsi="Segoe UI" w:cs="Segoe UI"/>
          <w:sz w:val="20"/>
          <w:szCs w:val="20"/>
        </w:rPr>
        <w:t>07:30</w:t>
      </w:r>
      <w:r w:rsidRPr="00D76DF4">
        <w:rPr>
          <w:rFonts w:ascii="Segoe UI" w:hAnsi="Segoe UI" w:cs="Segoe UI"/>
          <w:sz w:val="20"/>
          <w:szCs w:val="20"/>
        </w:rPr>
        <w:t xml:space="preserve"> a odebrane bezpośrednio po ich zakończeniu o godzinie</w:t>
      </w:r>
      <w:r w:rsidR="00862CDF" w:rsidRPr="00D76DF4">
        <w:rPr>
          <w:rFonts w:ascii="Segoe UI" w:hAnsi="Segoe UI" w:cs="Segoe UI"/>
          <w:sz w:val="20"/>
          <w:szCs w:val="20"/>
        </w:rPr>
        <w:t xml:space="preserve"> </w:t>
      </w:r>
      <w:r w:rsidR="00CA3A65" w:rsidRPr="00D76DF4">
        <w:rPr>
          <w:rFonts w:ascii="Segoe UI" w:hAnsi="Segoe UI" w:cs="Segoe UI"/>
          <w:sz w:val="20"/>
          <w:szCs w:val="20"/>
        </w:rPr>
        <w:t>15:00</w:t>
      </w:r>
      <w:r w:rsidRPr="00D76DF4">
        <w:rPr>
          <w:rFonts w:ascii="Segoe UI" w:hAnsi="Segoe UI" w:cs="Segoe UI"/>
          <w:sz w:val="20"/>
          <w:szCs w:val="20"/>
        </w:rPr>
        <w:t xml:space="preserve">, bez </w:t>
      </w:r>
      <w:r w:rsidR="00FA1B64" w:rsidRPr="00D76DF4">
        <w:rPr>
          <w:rFonts w:ascii="Segoe UI" w:hAnsi="Segoe UI" w:cs="Segoe UI"/>
          <w:sz w:val="20"/>
          <w:szCs w:val="20"/>
        </w:rPr>
        <w:t>zbędnego oczekiwania.</w:t>
      </w:r>
    </w:p>
    <w:p w14:paraId="5691F197" w14:textId="1572D9F9" w:rsidR="004F3563" w:rsidRPr="00D76DF4" w:rsidRDefault="004F3563" w:rsidP="00251895">
      <w:pPr>
        <w:pStyle w:val="Standard"/>
        <w:numPr>
          <w:ilvl w:val="0"/>
          <w:numId w:val="6"/>
        </w:numPr>
        <w:tabs>
          <w:tab w:val="left" w:pos="284"/>
        </w:tabs>
        <w:ind w:left="284" w:hanging="284"/>
        <w:jc w:val="both"/>
        <w:rPr>
          <w:rFonts w:ascii="Segoe UI" w:hAnsi="Segoe UI" w:cs="Segoe UI"/>
          <w:sz w:val="20"/>
          <w:szCs w:val="20"/>
        </w:rPr>
      </w:pPr>
      <w:r w:rsidRPr="00D76DF4">
        <w:rPr>
          <w:rFonts w:ascii="Segoe UI" w:hAnsi="Segoe UI" w:cs="Segoe UI"/>
          <w:sz w:val="20"/>
          <w:szCs w:val="20"/>
        </w:rPr>
        <w:t>Strony ustalają, że Wykonawca zobowiązuje się odebrać opiekunkę lub opiekuna z</w:t>
      </w:r>
      <w:r w:rsidR="00140800" w:rsidRPr="00D76DF4">
        <w:rPr>
          <w:rFonts w:ascii="Segoe UI" w:hAnsi="Segoe UI" w:cs="Segoe UI"/>
          <w:sz w:val="20"/>
          <w:szCs w:val="20"/>
        </w:rPr>
        <w:t xml:space="preserve"> </w:t>
      </w:r>
      <w:r w:rsidR="00140800" w:rsidRPr="00D76DF4">
        <w:rPr>
          <w:rFonts w:ascii="Segoe UI" w:eastAsia="Times New Roman" w:hAnsi="Segoe UI" w:cs="Segoe UI"/>
          <w:color w:val="000000"/>
          <w:sz w:val="20"/>
          <w:szCs w:val="20"/>
        </w:rPr>
        <w:t xml:space="preserve">ul. </w:t>
      </w:r>
      <w:r w:rsidR="00B331E5" w:rsidRPr="00D76DF4">
        <w:rPr>
          <w:rFonts w:ascii="Segoe UI" w:eastAsia="Times New Roman" w:hAnsi="Segoe UI" w:cs="Segoe UI"/>
          <w:color w:val="000000"/>
          <w:sz w:val="20"/>
          <w:szCs w:val="20"/>
        </w:rPr>
        <w:t>…………………….</w:t>
      </w:r>
      <w:r w:rsidR="00140800" w:rsidRPr="00D76DF4">
        <w:rPr>
          <w:rFonts w:ascii="Segoe UI" w:eastAsia="Times New Roman" w:hAnsi="Segoe UI" w:cs="Segoe UI"/>
          <w:color w:val="000000"/>
          <w:sz w:val="20"/>
          <w:szCs w:val="20"/>
        </w:rPr>
        <w:t xml:space="preserve"> w Koszalinie </w:t>
      </w:r>
      <w:r w:rsidRPr="00D76DF4">
        <w:rPr>
          <w:rFonts w:ascii="Segoe UI" w:hAnsi="Segoe UI" w:cs="Segoe UI"/>
          <w:sz w:val="20"/>
          <w:szCs w:val="20"/>
        </w:rPr>
        <w:t xml:space="preserve">oraz uczniów z miejsc najbliżej ich miejsc zamieszkania wspólnie </w:t>
      </w:r>
      <w:r w:rsidR="00D76DF4">
        <w:rPr>
          <w:rFonts w:ascii="Segoe UI" w:hAnsi="Segoe UI" w:cs="Segoe UI"/>
          <w:color w:val="000000"/>
          <w:sz w:val="20"/>
          <w:szCs w:val="20"/>
        </w:rPr>
        <w:t>ustalonych</w:t>
      </w:r>
      <w:r w:rsidR="00EE3197">
        <w:rPr>
          <w:rFonts w:ascii="Segoe UI" w:hAnsi="Segoe UI" w:cs="Segoe UI"/>
          <w:color w:val="000000"/>
          <w:sz w:val="20"/>
          <w:szCs w:val="20"/>
        </w:rPr>
        <w:t xml:space="preserve"> </w:t>
      </w:r>
      <w:r w:rsidR="00D76DF4">
        <w:rPr>
          <w:rFonts w:ascii="Segoe UI" w:hAnsi="Segoe UI" w:cs="Segoe UI"/>
          <w:color w:val="000000"/>
          <w:sz w:val="20"/>
          <w:szCs w:val="20"/>
        </w:rPr>
        <w:t>z </w:t>
      </w:r>
      <w:r w:rsidRPr="00D76DF4">
        <w:rPr>
          <w:rFonts w:ascii="Segoe UI" w:hAnsi="Segoe UI" w:cs="Segoe UI"/>
          <w:color w:val="000000"/>
          <w:sz w:val="20"/>
          <w:szCs w:val="20"/>
        </w:rPr>
        <w:t xml:space="preserve">Zamawiającym </w:t>
      </w:r>
      <w:r w:rsidRPr="00D76DF4">
        <w:rPr>
          <w:rFonts w:ascii="Segoe UI" w:hAnsi="Segoe UI" w:cs="Segoe UI"/>
          <w:sz w:val="20"/>
          <w:szCs w:val="20"/>
        </w:rPr>
        <w:t>– zgodnie z harmonogramem, który</w:t>
      </w:r>
      <w:r w:rsidR="00EE3197">
        <w:rPr>
          <w:rFonts w:ascii="Segoe UI" w:hAnsi="Segoe UI" w:cs="Segoe UI"/>
          <w:sz w:val="20"/>
          <w:szCs w:val="20"/>
        </w:rPr>
        <w:t xml:space="preserve"> strony ustalą w porozumieniu </w:t>
      </w:r>
      <w:r w:rsidR="00D76DF4">
        <w:rPr>
          <w:rFonts w:ascii="Segoe UI" w:hAnsi="Segoe UI" w:cs="Segoe UI"/>
          <w:sz w:val="20"/>
          <w:szCs w:val="20"/>
        </w:rPr>
        <w:t>z </w:t>
      </w:r>
      <w:r w:rsidRPr="00D76DF4">
        <w:rPr>
          <w:rFonts w:ascii="Segoe UI" w:hAnsi="Segoe UI" w:cs="Segoe UI"/>
          <w:sz w:val="20"/>
          <w:szCs w:val="20"/>
        </w:rPr>
        <w:t>uwzględnieniem założeń:</w:t>
      </w:r>
    </w:p>
    <w:p w14:paraId="4B8DB19F" w14:textId="23F04BB0" w:rsidR="00DE3CDE" w:rsidRDefault="00DE3CDE" w:rsidP="00251895">
      <w:pPr>
        <w:pStyle w:val="Standard"/>
        <w:numPr>
          <w:ilvl w:val="0"/>
          <w:numId w:val="7"/>
        </w:numPr>
        <w:ind w:left="567" w:hanging="283"/>
        <w:jc w:val="both"/>
        <w:rPr>
          <w:rFonts w:ascii="Segoe UI" w:hAnsi="Segoe UI" w:cs="Segoe UI"/>
          <w:color w:val="000000"/>
          <w:sz w:val="20"/>
          <w:szCs w:val="20"/>
        </w:rPr>
      </w:pPr>
      <w:r w:rsidRPr="004F3563">
        <w:rPr>
          <w:rFonts w:ascii="Segoe UI" w:hAnsi="Segoe UI" w:cs="Segoe UI"/>
          <w:color w:val="000000"/>
          <w:sz w:val="20"/>
          <w:szCs w:val="20"/>
        </w:rPr>
        <w:t>we wszystkie dni nauki szkolnej (codziennie):</w:t>
      </w:r>
    </w:p>
    <w:p w14:paraId="002418CD" w14:textId="3405B2F1" w:rsidR="00DE3CDE" w:rsidRPr="00CA3A65" w:rsidRDefault="00CA3A65" w:rsidP="00251895">
      <w:pPr>
        <w:pStyle w:val="Standard"/>
        <w:numPr>
          <w:ilvl w:val="0"/>
          <w:numId w:val="5"/>
        </w:numPr>
        <w:ind w:left="567" w:hanging="283"/>
        <w:jc w:val="both"/>
        <w:rPr>
          <w:rFonts w:ascii="Segoe UI" w:hAnsi="Segoe UI" w:cs="Segoe UI"/>
          <w:color w:val="000000"/>
          <w:sz w:val="20"/>
          <w:szCs w:val="20"/>
        </w:rPr>
      </w:pPr>
      <w:r>
        <w:rPr>
          <w:rFonts w:ascii="Segoe UI" w:eastAsia="Calibri" w:hAnsi="Segoe UI" w:cs="Segoe UI"/>
          <w:sz w:val="20"/>
          <w:szCs w:val="20"/>
        </w:rPr>
        <w:t xml:space="preserve">Koszalin, ul. Połczyńska – 1 uczeń, </w:t>
      </w:r>
    </w:p>
    <w:p w14:paraId="59AE9F11" w14:textId="653A2DF6" w:rsidR="00CA3A65" w:rsidRPr="00CA3A65" w:rsidRDefault="00CA3A65" w:rsidP="00251895">
      <w:pPr>
        <w:pStyle w:val="Standard"/>
        <w:numPr>
          <w:ilvl w:val="0"/>
          <w:numId w:val="5"/>
        </w:numPr>
        <w:ind w:left="567" w:hanging="283"/>
        <w:jc w:val="both"/>
        <w:rPr>
          <w:rFonts w:ascii="Segoe UI" w:hAnsi="Segoe UI" w:cs="Segoe UI"/>
          <w:color w:val="000000"/>
          <w:sz w:val="20"/>
          <w:szCs w:val="20"/>
        </w:rPr>
      </w:pPr>
      <w:r>
        <w:rPr>
          <w:rFonts w:ascii="Segoe UI" w:eastAsia="Calibri" w:hAnsi="Segoe UI" w:cs="Segoe UI"/>
          <w:sz w:val="20"/>
          <w:szCs w:val="20"/>
        </w:rPr>
        <w:t xml:space="preserve">Koszalin, ul. Żeromskiego lub Koszalin ul. Zwycięstwa – adres zmienny co tydzień – 1 uczeń, </w:t>
      </w:r>
    </w:p>
    <w:p w14:paraId="2A11602F" w14:textId="77C6B2E4" w:rsidR="00D433C4" w:rsidRPr="0078798D" w:rsidRDefault="00CA3A65" w:rsidP="00251895">
      <w:pPr>
        <w:pStyle w:val="Standard"/>
        <w:numPr>
          <w:ilvl w:val="0"/>
          <w:numId w:val="5"/>
        </w:numPr>
        <w:ind w:left="567" w:hanging="283"/>
        <w:jc w:val="both"/>
        <w:rPr>
          <w:rFonts w:ascii="Segoe UI" w:hAnsi="Segoe UI" w:cs="Segoe UI"/>
          <w:color w:val="000000"/>
          <w:sz w:val="20"/>
          <w:szCs w:val="20"/>
        </w:rPr>
      </w:pPr>
      <w:r>
        <w:rPr>
          <w:rFonts w:ascii="Segoe UI" w:eastAsia="Calibri" w:hAnsi="Segoe UI" w:cs="Segoe UI"/>
          <w:sz w:val="20"/>
          <w:szCs w:val="20"/>
        </w:rPr>
        <w:lastRenderedPageBreak/>
        <w:t>Koszalin, Jana Matejki – 1 uczeń.</w:t>
      </w:r>
    </w:p>
    <w:p w14:paraId="7298F7A7" w14:textId="77777777" w:rsidR="0005787B" w:rsidRPr="004F3563" w:rsidRDefault="0005787B" w:rsidP="00862CDF">
      <w:pPr>
        <w:pStyle w:val="Standard"/>
        <w:rPr>
          <w:rFonts w:ascii="Segoe UI" w:hAnsi="Segoe UI" w:cs="Segoe UI"/>
          <w:sz w:val="20"/>
          <w:szCs w:val="20"/>
        </w:rPr>
      </w:pPr>
    </w:p>
    <w:p w14:paraId="13F505FE" w14:textId="77777777" w:rsidR="004F3563" w:rsidRPr="004F3563" w:rsidRDefault="004F3563" w:rsidP="004F3563">
      <w:pPr>
        <w:pStyle w:val="Standard"/>
        <w:jc w:val="center"/>
        <w:rPr>
          <w:rFonts w:ascii="Segoe UI" w:hAnsi="Segoe UI" w:cs="Segoe UI"/>
          <w:sz w:val="20"/>
          <w:szCs w:val="20"/>
        </w:rPr>
      </w:pPr>
      <w:r w:rsidRPr="004F3563">
        <w:rPr>
          <w:rFonts w:ascii="Segoe UI" w:hAnsi="Segoe UI" w:cs="Segoe UI"/>
          <w:sz w:val="20"/>
          <w:szCs w:val="20"/>
        </w:rPr>
        <w:t xml:space="preserve"> </w:t>
      </w:r>
      <w:r w:rsidRPr="004F3563">
        <w:rPr>
          <w:rFonts w:ascii="Segoe UI" w:hAnsi="Segoe UI" w:cs="Segoe UI"/>
          <w:b/>
          <w:bCs/>
          <w:sz w:val="20"/>
          <w:szCs w:val="20"/>
        </w:rPr>
        <w:t>§ 2. Obowiązki Wykonawcy</w:t>
      </w:r>
    </w:p>
    <w:p w14:paraId="39F3A216" w14:textId="5CF09534" w:rsidR="004F3563" w:rsidRPr="004F3563" w:rsidRDefault="004F3563" w:rsidP="00251895">
      <w:pPr>
        <w:pStyle w:val="Standard"/>
        <w:numPr>
          <w:ilvl w:val="0"/>
          <w:numId w:val="8"/>
        </w:numPr>
        <w:ind w:left="284" w:hanging="284"/>
        <w:jc w:val="both"/>
        <w:rPr>
          <w:rFonts w:ascii="Segoe UI" w:hAnsi="Segoe UI" w:cs="Segoe UI"/>
          <w:sz w:val="20"/>
          <w:szCs w:val="20"/>
        </w:rPr>
      </w:pPr>
      <w:r w:rsidRPr="004F3563">
        <w:rPr>
          <w:rFonts w:ascii="Segoe UI" w:hAnsi="Segoe UI" w:cs="Segoe UI"/>
          <w:sz w:val="20"/>
          <w:szCs w:val="20"/>
        </w:rPr>
        <w:t>Do obowiązków Wykonawcy należy:</w:t>
      </w:r>
    </w:p>
    <w:p w14:paraId="5F49FDAA" w14:textId="77777777" w:rsidR="00EE3197" w:rsidRDefault="004F3563" w:rsidP="00251895">
      <w:pPr>
        <w:pStyle w:val="Standard"/>
        <w:numPr>
          <w:ilvl w:val="0"/>
          <w:numId w:val="9"/>
        </w:numPr>
        <w:ind w:left="567" w:hanging="283"/>
        <w:jc w:val="both"/>
        <w:rPr>
          <w:rFonts w:ascii="Segoe UI" w:hAnsi="Segoe UI" w:cs="Segoe UI"/>
          <w:sz w:val="20"/>
          <w:szCs w:val="20"/>
        </w:rPr>
      </w:pPr>
      <w:r w:rsidRPr="004F3563">
        <w:rPr>
          <w:rFonts w:ascii="Segoe UI" w:hAnsi="Segoe UI" w:cs="Segoe UI"/>
          <w:sz w:val="20"/>
          <w:szCs w:val="20"/>
        </w:rPr>
        <w:t>zachowanie należytej staranności, rozumianej jako staranność profesjonalisty przy wykonywaniu zobowiązań wynikających z Umowy</w:t>
      </w:r>
      <w:r>
        <w:rPr>
          <w:rFonts w:ascii="Segoe UI" w:hAnsi="Segoe UI" w:cs="Segoe UI"/>
          <w:sz w:val="20"/>
          <w:szCs w:val="20"/>
        </w:rPr>
        <w:t>;</w:t>
      </w:r>
    </w:p>
    <w:p w14:paraId="74A86739" w14:textId="618642E5" w:rsidR="00EE3197" w:rsidRDefault="004F3563" w:rsidP="00251895">
      <w:pPr>
        <w:pStyle w:val="Standard"/>
        <w:numPr>
          <w:ilvl w:val="0"/>
          <w:numId w:val="9"/>
        </w:numPr>
        <w:ind w:left="567" w:hanging="283"/>
        <w:jc w:val="both"/>
        <w:rPr>
          <w:rFonts w:ascii="Segoe UI" w:hAnsi="Segoe UI" w:cs="Segoe UI"/>
          <w:sz w:val="20"/>
          <w:szCs w:val="20"/>
        </w:rPr>
      </w:pPr>
      <w:r w:rsidRPr="00EE3197">
        <w:rPr>
          <w:rFonts w:ascii="Segoe UI" w:hAnsi="Segoe UI" w:cs="Segoe UI"/>
          <w:sz w:val="20"/>
          <w:szCs w:val="20"/>
        </w:rPr>
        <w:t>w sprawach związanych z realizacją Umowy, wspieranie i o</w:t>
      </w:r>
      <w:r w:rsidR="001E44D2">
        <w:rPr>
          <w:rFonts w:ascii="Segoe UI" w:hAnsi="Segoe UI" w:cs="Segoe UI"/>
          <w:sz w:val="20"/>
          <w:szCs w:val="20"/>
        </w:rPr>
        <w:t>chrona interesu ekonomicznego i </w:t>
      </w:r>
      <w:r w:rsidRPr="00EE3197">
        <w:rPr>
          <w:rFonts w:ascii="Segoe UI" w:hAnsi="Segoe UI" w:cs="Segoe UI"/>
          <w:sz w:val="20"/>
          <w:szCs w:val="20"/>
        </w:rPr>
        <w:t>prawnego Zamawiającego, przestrzeganie obowiązujących przepisów, powszechnie przyjętych standardów;</w:t>
      </w:r>
    </w:p>
    <w:p w14:paraId="5F5163A9" w14:textId="77777777" w:rsidR="00EE3197" w:rsidRDefault="004F3563" w:rsidP="00251895">
      <w:pPr>
        <w:pStyle w:val="Standard"/>
        <w:numPr>
          <w:ilvl w:val="0"/>
          <w:numId w:val="9"/>
        </w:numPr>
        <w:ind w:left="567" w:hanging="283"/>
        <w:jc w:val="both"/>
        <w:rPr>
          <w:rFonts w:ascii="Segoe UI" w:hAnsi="Segoe UI" w:cs="Segoe UI"/>
          <w:sz w:val="20"/>
          <w:szCs w:val="20"/>
        </w:rPr>
      </w:pPr>
      <w:r w:rsidRPr="00EE3197">
        <w:rPr>
          <w:rFonts w:ascii="Segoe UI" w:hAnsi="Segoe UI" w:cs="Segoe UI"/>
          <w:sz w:val="20"/>
          <w:szCs w:val="20"/>
        </w:rPr>
        <w:t>stosowanie się do poleceń i wskazówek Zamawiającego, mających związek z Przedmiotem Umowy;</w:t>
      </w:r>
    </w:p>
    <w:p w14:paraId="1535F6E6" w14:textId="77777777" w:rsidR="00EE3197" w:rsidRDefault="004F3563" w:rsidP="00251895">
      <w:pPr>
        <w:pStyle w:val="Standard"/>
        <w:numPr>
          <w:ilvl w:val="0"/>
          <w:numId w:val="9"/>
        </w:numPr>
        <w:ind w:left="567" w:hanging="283"/>
        <w:jc w:val="both"/>
        <w:rPr>
          <w:rFonts w:ascii="Segoe UI" w:hAnsi="Segoe UI" w:cs="Segoe UI"/>
          <w:sz w:val="20"/>
          <w:szCs w:val="20"/>
        </w:rPr>
      </w:pPr>
      <w:r w:rsidRPr="00EE3197">
        <w:rPr>
          <w:rFonts w:ascii="Segoe UI" w:hAnsi="Segoe UI" w:cs="Segoe UI"/>
          <w:sz w:val="20"/>
          <w:szCs w:val="20"/>
        </w:rPr>
        <w:t xml:space="preserve">niezwłoczne informowanie Zamawiającego o wszelkich okolicznościach mogących mieć wpływ </w:t>
      </w:r>
      <w:r w:rsidRPr="00EE3197">
        <w:rPr>
          <w:rFonts w:ascii="Segoe UI" w:hAnsi="Segoe UI" w:cs="Segoe UI"/>
          <w:sz w:val="20"/>
          <w:szCs w:val="20"/>
        </w:rPr>
        <w:br/>
        <w:t>na prawidłowość lub terminowość wykonania Przedmiotu Umowy, w tym udzielanie wyjaśnień dotyczących sposobu realizacji Przedmiotu Umowy;</w:t>
      </w:r>
    </w:p>
    <w:p w14:paraId="293A044B" w14:textId="77777777" w:rsidR="00EE3197" w:rsidRDefault="004F3563" w:rsidP="00251895">
      <w:pPr>
        <w:pStyle w:val="Standard"/>
        <w:numPr>
          <w:ilvl w:val="0"/>
          <w:numId w:val="9"/>
        </w:numPr>
        <w:ind w:left="567" w:hanging="283"/>
        <w:jc w:val="both"/>
        <w:rPr>
          <w:rFonts w:ascii="Segoe UI" w:hAnsi="Segoe UI" w:cs="Segoe UI"/>
          <w:sz w:val="20"/>
          <w:szCs w:val="20"/>
        </w:rPr>
      </w:pPr>
      <w:r w:rsidRPr="00EE3197">
        <w:rPr>
          <w:rFonts w:ascii="Segoe UI" w:hAnsi="Segoe UI" w:cs="Segoe UI"/>
          <w:sz w:val="20"/>
          <w:szCs w:val="20"/>
        </w:rPr>
        <w:t>niezwłoczne udzielanie odpowiedzi w zakresie uwag i zarzutów zgłaszanych do sposobu realizacji Przedmiotu Umowy przez Zamawiającego oraz przez inne podmioty i osoby zainteresowane;</w:t>
      </w:r>
    </w:p>
    <w:p w14:paraId="19A62A7E" w14:textId="7B19D62A" w:rsidR="004F3563" w:rsidRPr="00EE3197" w:rsidRDefault="004F3563" w:rsidP="00251895">
      <w:pPr>
        <w:pStyle w:val="Standard"/>
        <w:numPr>
          <w:ilvl w:val="0"/>
          <w:numId w:val="9"/>
        </w:numPr>
        <w:ind w:left="567" w:hanging="283"/>
        <w:jc w:val="both"/>
        <w:rPr>
          <w:rFonts w:ascii="Segoe UI" w:hAnsi="Segoe UI" w:cs="Segoe UI"/>
          <w:sz w:val="20"/>
          <w:szCs w:val="20"/>
        </w:rPr>
      </w:pPr>
      <w:r w:rsidRPr="00EE3197">
        <w:rPr>
          <w:rFonts w:ascii="Segoe UI" w:hAnsi="Segoe UI" w:cs="Segoe UI"/>
          <w:sz w:val="20"/>
          <w:szCs w:val="20"/>
        </w:rPr>
        <w:t>udział w spotkaniach dotyczących problematyki związanej z realizacją Przedmiotu Umowy, organizowanych w siedzibie Zamawiającego z inicjatywy Zamawiającego lub Wykonawcy.</w:t>
      </w:r>
    </w:p>
    <w:p w14:paraId="447E06A2" w14:textId="77777777" w:rsidR="00EE3197" w:rsidRDefault="004F3563" w:rsidP="00251895">
      <w:pPr>
        <w:pStyle w:val="Standard"/>
        <w:numPr>
          <w:ilvl w:val="0"/>
          <w:numId w:val="8"/>
        </w:numPr>
        <w:ind w:left="284" w:hanging="284"/>
        <w:jc w:val="both"/>
        <w:rPr>
          <w:rFonts w:ascii="Segoe UI" w:hAnsi="Segoe UI" w:cs="Segoe UI"/>
          <w:sz w:val="20"/>
          <w:szCs w:val="20"/>
        </w:rPr>
      </w:pPr>
      <w:r w:rsidRPr="004F3563">
        <w:rPr>
          <w:rFonts w:ascii="Segoe UI" w:hAnsi="Segoe UI" w:cs="Segoe UI"/>
          <w:sz w:val="20"/>
          <w:szCs w:val="20"/>
        </w:rPr>
        <w:t xml:space="preserve">Wykonawca będzie wykonywał usługi przewozowe, o których mowa w </w:t>
      </w:r>
      <w:r>
        <w:rPr>
          <w:rFonts w:ascii="Segoe UI" w:hAnsi="Segoe UI" w:cs="Segoe UI"/>
          <w:sz w:val="20"/>
          <w:szCs w:val="20"/>
        </w:rPr>
        <w:t>§ 1, pojazdem</w:t>
      </w:r>
      <w:r w:rsidRPr="004F3563">
        <w:rPr>
          <w:rFonts w:ascii="Segoe UI" w:hAnsi="Segoe UI" w:cs="Segoe UI"/>
          <w:sz w:val="20"/>
          <w:szCs w:val="20"/>
        </w:rPr>
        <w:t xml:space="preserve"> z ważnym badaniem technicznym oraz ubezpieczeniem OC pojazdu.</w:t>
      </w:r>
    </w:p>
    <w:p w14:paraId="0E78D7DE" w14:textId="3439D952" w:rsidR="00EE3197" w:rsidRDefault="004F3563" w:rsidP="00251895">
      <w:pPr>
        <w:pStyle w:val="Standard"/>
        <w:numPr>
          <w:ilvl w:val="0"/>
          <w:numId w:val="8"/>
        </w:numPr>
        <w:ind w:left="284" w:hanging="284"/>
        <w:jc w:val="both"/>
        <w:rPr>
          <w:rFonts w:ascii="Segoe UI" w:hAnsi="Segoe UI" w:cs="Segoe UI"/>
          <w:sz w:val="20"/>
          <w:szCs w:val="20"/>
        </w:rPr>
      </w:pPr>
      <w:r w:rsidRPr="00EE3197">
        <w:rPr>
          <w:rFonts w:ascii="Segoe UI" w:hAnsi="Segoe UI" w:cs="Segoe UI"/>
          <w:color w:val="000000"/>
          <w:sz w:val="20"/>
          <w:szCs w:val="20"/>
        </w:rPr>
        <w:t>Zamawiający zobowiązuje się do powiadomienia Wykonawcy o odwołaniu kursu drogą e</w:t>
      </w:r>
      <w:r w:rsidR="00D751B1" w:rsidRPr="00EE3197">
        <w:rPr>
          <w:rFonts w:ascii="Segoe UI" w:hAnsi="Segoe UI" w:cs="Segoe UI"/>
          <w:color w:val="000000"/>
          <w:sz w:val="20"/>
          <w:szCs w:val="20"/>
        </w:rPr>
        <w:t>-</w:t>
      </w:r>
      <w:r w:rsidR="00EE3197">
        <w:rPr>
          <w:rFonts w:ascii="Segoe UI" w:hAnsi="Segoe UI" w:cs="Segoe UI"/>
          <w:color w:val="000000"/>
          <w:sz w:val="20"/>
          <w:szCs w:val="20"/>
        </w:rPr>
        <w:t>mail na </w:t>
      </w:r>
      <w:r w:rsidRPr="00EE3197">
        <w:rPr>
          <w:rFonts w:ascii="Segoe UI" w:hAnsi="Segoe UI" w:cs="Segoe UI"/>
          <w:color w:val="000000"/>
          <w:sz w:val="20"/>
          <w:szCs w:val="20"/>
        </w:rPr>
        <w:t>adres:</w:t>
      </w:r>
      <w:r w:rsidR="00862CDF" w:rsidRPr="00EE3197">
        <w:rPr>
          <w:rFonts w:ascii="Segoe UI" w:hAnsi="Segoe UI" w:cs="Segoe UI"/>
          <w:color w:val="000000"/>
          <w:sz w:val="20"/>
          <w:szCs w:val="20"/>
        </w:rPr>
        <w:t xml:space="preserve"> </w:t>
      </w:r>
      <w:hyperlink r:id="rId8" w:tooltip="mailto:wg2718@gmail.com" w:history="1">
        <w:r w:rsidR="00B331E5" w:rsidRPr="00EE3197">
          <w:rPr>
            <w:rFonts w:ascii="Segoe UI" w:eastAsia="SimSun" w:hAnsi="Segoe UI" w:cs="Segoe UI"/>
            <w:bCs/>
            <w:kern w:val="0"/>
            <w:sz w:val="20"/>
            <w:szCs w:val="20"/>
            <w:bdr w:val="none" w:sz="0" w:space="0" w:color="auto" w:frame="1"/>
            <w:lang w:bidi="ar-SA"/>
          </w:rPr>
          <w:t>………………………………………..</w:t>
        </w:r>
      </w:hyperlink>
      <w:r w:rsidR="00862CDF" w:rsidRPr="00EE3197">
        <w:rPr>
          <w:rFonts w:ascii="Segoe UI" w:hAnsi="Segoe UI" w:cs="Segoe UI"/>
          <w:color w:val="000000"/>
          <w:sz w:val="20"/>
          <w:szCs w:val="20"/>
        </w:rPr>
        <w:t xml:space="preserve"> </w:t>
      </w:r>
      <w:r w:rsidRPr="00EE3197">
        <w:rPr>
          <w:rFonts w:ascii="Segoe UI" w:hAnsi="Segoe UI" w:cs="Segoe UI"/>
          <w:color w:val="000000"/>
          <w:sz w:val="20"/>
          <w:szCs w:val="20"/>
        </w:rPr>
        <w:t>lub poprzez informację telefoniczną skierowaną do osoby wyznaczonej do kontaktu w niniejszej Umowie, nie później niż 1 dzień przed datą usługi.</w:t>
      </w:r>
    </w:p>
    <w:p w14:paraId="44D4770C" w14:textId="77777777" w:rsidR="00EE3197" w:rsidRDefault="004F3563" w:rsidP="00251895">
      <w:pPr>
        <w:pStyle w:val="Standard"/>
        <w:numPr>
          <w:ilvl w:val="0"/>
          <w:numId w:val="8"/>
        </w:numPr>
        <w:ind w:left="284" w:hanging="284"/>
        <w:jc w:val="both"/>
        <w:rPr>
          <w:rFonts w:ascii="Segoe UI" w:hAnsi="Segoe UI" w:cs="Segoe UI"/>
          <w:sz w:val="20"/>
          <w:szCs w:val="20"/>
        </w:rPr>
      </w:pPr>
      <w:r w:rsidRPr="00EE3197">
        <w:rPr>
          <w:rFonts w:ascii="Segoe UI" w:hAnsi="Segoe UI" w:cs="Segoe UI"/>
          <w:color w:val="000000"/>
          <w:sz w:val="20"/>
          <w:szCs w:val="20"/>
        </w:rPr>
        <w:t>Zamawiający może odwołać maksymalnie do</w:t>
      </w:r>
      <w:r w:rsidRPr="00EE3197">
        <w:rPr>
          <w:rFonts w:ascii="Segoe UI" w:hAnsi="Segoe UI" w:cs="Segoe UI"/>
          <w:bCs/>
          <w:color w:val="000000"/>
          <w:sz w:val="20"/>
          <w:szCs w:val="20"/>
        </w:rPr>
        <w:t xml:space="preserve"> </w:t>
      </w:r>
      <w:r w:rsidR="00CA3A65" w:rsidRPr="00EE3197">
        <w:rPr>
          <w:rFonts w:ascii="Segoe UI" w:hAnsi="Segoe UI" w:cs="Segoe UI"/>
          <w:bCs/>
          <w:color w:val="000000"/>
          <w:sz w:val="20"/>
          <w:szCs w:val="20"/>
        </w:rPr>
        <w:t>192 kursy</w:t>
      </w:r>
      <w:r w:rsidRPr="00EE3197">
        <w:rPr>
          <w:rFonts w:ascii="Segoe UI" w:hAnsi="Segoe UI" w:cs="Segoe UI"/>
          <w:bCs/>
          <w:color w:val="000000"/>
          <w:sz w:val="20"/>
          <w:szCs w:val="20"/>
        </w:rPr>
        <w:t xml:space="preserve"> na kierunku </w:t>
      </w:r>
      <w:r w:rsidR="009F4570" w:rsidRPr="00EE3197">
        <w:rPr>
          <w:rFonts w:ascii="Segoe UI" w:hAnsi="Segoe UI" w:cs="Segoe UI"/>
          <w:bCs/>
          <w:color w:val="000000"/>
          <w:sz w:val="20"/>
          <w:szCs w:val="20"/>
        </w:rPr>
        <w:t>Karlino.</w:t>
      </w:r>
      <w:r w:rsidR="00EE3197">
        <w:rPr>
          <w:rFonts w:ascii="Segoe UI" w:hAnsi="Segoe UI" w:cs="Segoe UI"/>
          <w:sz w:val="20"/>
          <w:szCs w:val="20"/>
        </w:rPr>
        <w:t xml:space="preserve"> </w:t>
      </w:r>
      <w:r w:rsidRPr="00EE3197">
        <w:rPr>
          <w:rFonts w:ascii="Segoe UI" w:hAnsi="Segoe UI" w:cs="Segoe UI"/>
          <w:sz w:val="20"/>
          <w:szCs w:val="20"/>
        </w:rPr>
        <w:t xml:space="preserve">Wykonawca potwierdzi przyjęcie informacji mailem zwrotnym lub potwierdzeniem telefonicznym </w:t>
      </w:r>
      <w:r w:rsidR="00EE3197">
        <w:rPr>
          <w:rFonts w:ascii="Segoe UI" w:hAnsi="Segoe UI" w:cs="Segoe UI"/>
          <w:sz w:val="20"/>
          <w:szCs w:val="20"/>
        </w:rPr>
        <w:t>do osoby wyznaczonej do </w:t>
      </w:r>
      <w:r w:rsidRPr="00EE3197">
        <w:rPr>
          <w:rFonts w:ascii="Segoe UI" w:hAnsi="Segoe UI" w:cs="Segoe UI"/>
          <w:sz w:val="20"/>
          <w:szCs w:val="20"/>
        </w:rPr>
        <w:t>kontaktu ze strony Zamawiającego.</w:t>
      </w:r>
    </w:p>
    <w:p w14:paraId="63CE85C6" w14:textId="77777777" w:rsidR="00EE3197" w:rsidRDefault="004F3563" w:rsidP="00251895">
      <w:pPr>
        <w:pStyle w:val="Standard"/>
        <w:numPr>
          <w:ilvl w:val="0"/>
          <w:numId w:val="8"/>
        </w:numPr>
        <w:ind w:left="284" w:hanging="284"/>
        <w:jc w:val="both"/>
        <w:rPr>
          <w:rFonts w:ascii="Segoe UI" w:hAnsi="Segoe UI" w:cs="Segoe UI"/>
          <w:sz w:val="20"/>
          <w:szCs w:val="20"/>
        </w:rPr>
      </w:pPr>
      <w:r w:rsidRPr="00EE3197">
        <w:rPr>
          <w:rFonts w:ascii="Segoe UI" w:hAnsi="Segoe UI" w:cs="Segoe UI"/>
          <w:sz w:val="20"/>
          <w:szCs w:val="20"/>
        </w:rPr>
        <w:t xml:space="preserve">Niedopełnienie obowiązku określonego w § 2 ust. 3 spowoduje naliczenie pełnego wynagrodzenia </w:t>
      </w:r>
      <w:r w:rsidRPr="00EE3197">
        <w:rPr>
          <w:rFonts w:ascii="Segoe UI" w:hAnsi="Segoe UI" w:cs="Segoe UI"/>
          <w:sz w:val="20"/>
          <w:szCs w:val="20"/>
        </w:rPr>
        <w:br/>
        <w:t>za każdy nieodwołany kurs.</w:t>
      </w:r>
    </w:p>
    <w:p w14:paraId="20A0DA84" w14:textId="77777777" w:rsidR="00EE3197" w:rsidRDefault="004F3563" w:rsidP="00251895">
      <w:pPr>
        <w:pStyle w:val="Standard"/>
        <w:numPr>
          <w:ilvl w:val="0"/>
          <w:numId w:val="8"/>
        </w:numPr>
        <w:ind w:left="284" w:hanging="284"/>
        <w:jc w:val="both"/>
        <w:rPr>
          <w:rFonts w:ascii="Segoe UI" w:hAnsi="Segoe UI" w:cs="Segoe UI"/>
          <w:sz w:val="20"/>
          <w:szCs w:val="20"/>
        </w:rPr>
      </w:pPr>
      <w:r w:rsidRPr="00EE3197">
        <w:rPr>
          <w:rFonts w:ascii="Segoe UI" w:hAnsi="Segoe UI" w:cs="Segoe UI"/>
          <w:sz w:val="20"/>
          <w:szCs w:val="20"/>
        </w:rPr>
        <w:t xml:space="preserve">Wykonawca odpowiada za działania i zaniechania osób, z których pomocą wykonuje Umowę, jak </w:t>
      </w:r>
      <w:r w:rsidRPr="00EE3197">
        <w:rPr>
          <w:rFonts w:ascii="Segoe UI" w:hAnsi="Segoe UI" w:cs="Segoe UI"/>
          <w:sz w:val="20"/>
          <w:szCs w:val="20"/>
        </w:rPr>
        <w:br/>
        <w:t>za własne działania lub zaniechania. Niewykonanie lub nienależyte wykonanie zobowiązań wynikających z Umowy przez osoby, za pomocą których Wykonawca wykonuje Umowę będzie traktowane jako niewykonanie lub nienależyte wykonanie zobowiązań z przyczyn leżących po stronie Wykonawcy.</w:t>
      </w:r>
    </w:p>
    <w:p w14:paraId="4EBE5A51" w14:textId="7F0C5821" w:rsidR="004F3563" w:rsidRPr="00EE3197" w:rsidRDefault="004F3563" w:rsidP="00251895">
      <w:pPr>
        <w:pStyle w:val="Standard"/>
        <w:numPr>
          <w:ilvl w:val="0"/>
          <w:numId w:val="8"/>
        </w:numPr>
        <w:ind w:left="284" w:hanging="284"/>
        <w:jc w:val="both"/>
        <w:rPr>
          <w:rFonts w:ascii="Segoe UI" w:hAnsi="Segoe UI" w:cs="Segoe UI"/>
          <w:sz w:val="20"/>
          <w:szCs w:val="20"/>
        </w:rPr>
      </w:pPr>
      <w:r w:rsidRPr="00EE3197">
        <w:rPr>
          <w:rFonts w:ascii="Segoe UI" w:hAnsi="Segoe UI" w:cs="Segoe UI"/>
          <w:sz w:val="20"/>
          <w:szCs w:val="20"/>
        </w:rPr>
        <w:t>Wykonawca zobowiązuje się zapewnić szczególną ochronę informacjom i  dokumentom stanowiącym materiały niezbędne do realizacji umowy, udostępnianych Wykonawcy w ramach Umowy, w tym w szczególności:</w:t>
      </w:r>
    </w:p>
    <w:p w14:paraId="53A7A3B0" w14:textId="2D2E161C" w:rsidR="00EE3197" w:rsidRDefault="004F3563" w:rsidP="00251895">
      <w:pPr>
        <w:pStyle w:val="Standard"/>
        <w:numPr>
          <w:ilvl w:val="0"/>
          <w:numId w:val="10"/>
        </w:numPr>
        <w:ind w:left="567" w:hanging="283"/>
        <w:jc w:val="both"/>
        <w:rPr>
          <w:rFonts w:ascii="Segoe UI" w:hAnsi="Segoe UI" w:cs="Segoe UI"/>
          <w:sz w:val="20"/>
          <w:szCs w:val="20"/>
        </w:rPr>
      </w:pPr>
      <w:r w:rsidRPr="004F3563">
        <w:rPr>
          <w:rFonts w:ascii="Segoe UI" w:hAnsi="Segoe UI" w:cs="Segoe UI"/>
          <w:sz w:val="20"/>
          <w:szCs w:val="20"/>
        </w:rPr>
        <w:t xml:space="preserve">niewykorzystywanie udostępnionych informacji i materiałów </w:t>
      </w:r>
      <w:r w:rsidR="00851630">
        <w:rPr>
          <w:rFonts w:ascii="Segoe UI" w:hAnsi="Segoe UI" w:cs="Segoe UI"/>
          <w:sz w:val="20"/>
          <w:szCs w:val="20"/>
        </w:rPr>
        <w:t>do celów innych niż określone w </w:t>
      </w:r>
      <w:r w:rsidRPr="004F3563">
        <w:rPr>
          <w:rFonts w:ascii="Segoe UI" w:hAnsi="Segoe UI" w:cs="Segoe UI"/>
          <w:sz w:val="20"/>
          <w:szCs w:val="20"/>
        </w:rPr>
        <w:t>Umowie</w:t>
      </w:r>
      <w:r>
        <w:rPr>
          <w:rFonts w:ascii="Segoe UI" w:hAnsi="Segoe UI" w:cs="Segoe UI"/>
          <w:sz w:val="20"/>
          <w:szCs w:val="20"/>
        </w:rPr>
        <w:t>;</w:t>
      </w:r>
    </w:p>
    <w:p w14:paraId="6EA1AFB8" w14:textId="7294B1B5" w:rsidR="00EE3197" w:rsidRDefault="004F3563" w:rsidP="00251895">
      <w:pPr>
        <w:pStyle w:val="Standard"/>
        <w:numPr>
          <w:ilvl w:val="0"/>
          <w:numId w:val="10"/>
        </w:numPr>
        <w:ind w:left="567" w:hanging="283"/>
        <w:jc w:val="both"/>
        <w:rPr>
          <w:rFonts w:ascii="Segoe UI" w:hAnsi="Segoe UI" w:cs="Segoe UI"/>
          <w:sz w:val="20"/>
          <w:szCs w:val="20"/>
        </w:rPr>
      </w:pPr>
      <w:r w:rsidRPr="00EE3197">
        <w:rPr>
          <w:rFonts w:ascii="Segoe UI" w:hAnsi="Segoe UI" w:cs="Segoe UI"/>
          <w:sz w:val="20"/>
          <w:szCs w:val="20"/>
        </w:rPr>
        <w:t xml:space="preserve">nieudostępnianie innym podmiotom, bez zgody Zamawiającego, </w:t>
      </w:r>
      <w:r w:rsidR="00851630">
        <w:rPr>
          <w:rFonts w:ascii="Segoe UI" w:hAnsi="Segoe UI" w:cs="Segoe UI"/>
          <w:sz w:val="20"/>
          <w:szCs w:val="20"/>
        </w:rPr>
        <w:t xml:space="preserve">oryginałów lub kopii informacji </w:t>
      </w:r>
      <w:r w:rsidRPr="00EE3197">
        <w:rPr>
          <w:rFonts w:ascii="Segoe UI" w:hAnsi="Segoe UI" w:cs="Segoe UI"/>
          <w:sz w:val="20"/>
          <w:szCs w:val="20"/>
        </w:rPr>
        <w:t>i materiałów powstałych w wyniku realizacji Przedmiotu Umowy;</w:t>
      </w:r>
    </w:p>
    <w:p w14:paraId="1B674F21" w14:textId="77777777" w:rsidR="00EE3197" w:rsidRDefault="004F3563" w:rsidP="00251895">
      <w:pPr>
        <w:pStyle w:val="Standard"/>
        <w:numPr>
          <w:ilvl w:val="0"/>
          <w:numId w:val="10"/>
        </w:numPr>
        <w:ind w:left="567" w:hanging="283"/>
        <w:jc w:val="both"/>
        <w:rPr>
          <w:rFonts w:ascii="Segoe UI" w:hAnsi="Segoe UI" w:cs="Segoe UI"/>
          <w:sz w:val="20"/>
          <w:szCs w:val="20"/>
        </w:rPr>
      </w:pPr>
      <w:r w:rsidRPr="00EE3197">
        <w:rPr>
          <w:rFonts w:ascii="Segoe UI" w:hAnsi="Segoe UI" w:cs="Segoe UI"/>
          <w:sz w:val="20"/>
          <w:szCs w:val="20"/>
        </w:rPr>
        <w:t xml:space="preserve">nieudostępnianie i nierozpowszechnianie danych zawartych w dokumentach udostępnionych </w:t>
      </w:r>
      <w:r w:rsidRPr="00EE3197">
        <w:rPr>
          <w:rFonts w:ascii="Segoe UI" w:hAnsi="Segoe UI" w:cs="Segoe UI"/>
          <w:sz w:val="20"/>
          <w:szCs w:val="20"/>
        </w:rPr>
        <w:br/>
        <w:t>do realizacji zamówienia;</w:t>
      </w:r>
    </w:p>
    <w:p w14:paraId="6670EF56" w14:textId="2535C8DB" w:rsidR="004F3563" w:rsidRPr="00EE3197" w:rsidRDefault="004F3563" w:rsidP="00251895">
      <w:pPr>
        <w:pStyle w:val="Standard"/>
        <w:numPr>
          <w:ilvl w:val="0"/>
          <w:numId w:val="10"/>
        </w:numPr>
        <w:ind w:left="567" w:hanging="283"/>
        <w:jc w:val="both"/>
        <w:rPr>
          <w:rFonts w:ascii="Segoe UI" w:hAnsi="Segoe UI" w:cs="Segoe UI"/>
          <w:sz w:val="20"/>
          <w:szCs w:val="20"/>
        </w:rPr>
      </w:pPr>
      <w:r w:rsidRPr="00EE3197">
        <w:rPr>
          <w:rFonts w:ascii="Segoe UI" w:hAnsi="Segoe UI" w:cs="Segoe UI"/>
          <w:sz w:val="20"/>
          <w:szCs w:val="20"/>
        </w:rPr>
        <w:t>niezmienianie treści dokumentów udostępnionych do realizacji Umowy.</w:t>
      </w:r>
    </w:p>
    <w:p w14:paraId="1DE53AC9" w14:textId="77777777" w:rsidR="00EE3197" w:rsidRDefault="008165A2" w:rsidP="00251895">
      <w:pPr>
        <w:pStyle w:val="Standard"/>
        <w:numPr>
          <w:ilvl w:val="0"/>
          <w:numId w:val="8"/>
        </w:numPr>
        <w:ind w:left="284" w:hanging="284"/>
        <w:jc w:val="both"/>
        <w:rPr>
          <w:rFonts w:ascii="Segoe UI" w:hAnsi="Segoe UI" w:cs="Segoe UI"/>
          <w:sz w:val="20"/>
          <w:szCs w:val="20"/>
        </w:rPr>
      </w:pPr>
      <w:r>
        <w:rPr>
          <w:rFonts w:ascii="Segoe UI" w:hAnsi="Segoe UI" w:cs="Segoe UI"/>
          <w:sz w:val="20"/>
          <w:szCs w:val="20"/>
        </w:rPr>
        <w:t>Wykonawca zobowiązuje się do podstawienia pojazdu zastępczego w</w:t>
      </w:r>
      <w:r w:rsidR="00FA1B64">
        <w:rPr>
          <w:rFonts w:ascii="Segoe UI" w:hAnsi="Segoe UI" w:cs="Segoe UI"/>
          <w:sz w:val="20"/>
          <w:szCs w:val="20"/>
        </w:rPr>
        <w:t xml:space="preserve"> czasie ma</w:t>
      </w:r>
      <w:r w:rsidR="00B81BF2">
        <w:rPr>
          <w:rFonts w:ascii="Segoe UI" w:hAnsi="Segoe UI" w:cs="Segoe UI"/>
          <w:sz w:val="20"/>
          <w:szCs w:val="20"/>
        </w:rPr>
        <w:t>ksymalnie do …. minut, liczonym</w:t>
      </w:r>
      <w:r w:rsidR="00FA1B64">
        <w:rPr>
          <w:rFonts w:ascii="Segoe UI" w:hAnsi="Segoe UI" w:cs="Segoe UI"/>
          <w:sz w:val="20"/>
          <w:szCs w:val="20"/>
        </w:rPr>
        <w:t xml:space="preserve"> od chwili zgłoszenia awarii</w:t>
      </w:r>
      <w:r w:rsidR="00050565">
        <w:rPr>
          <w:rFonts w:ascii="Segoe UI" w:hAnsi="Segoe UI" w:cs="Segoe UI"/>
          <w:sz w:val="20"/>
          <w:szCs w:val="20"/>
        </w:rPr>
        <w:t>.</w:t>
      </w:r>
    </w:p>
    <w:p w14:paraId="02ECBD31" w14:textId="77777777" w:rsidR="00EE3197" w:rsidRDefault="00050565" w:rsidP="00251895">
      <w:pPr>
        <w:pStyle w:val="Standard"/>
        <w:numPr>
          <w:ilvl w:val="0"/>
          <w:numId w:val="8"/>
        </w:numPr>
        <w:ind w:left="284" w:hanging="284"/>
        <w:jc w:val="both"/>
        <w:rPr>
          <w:rFonts w:ascii="Segoe UI" w:hAnsi="Segoe UI" w:cs="Segoe UI"/>
          <w:sz w:val="20"/>
          <w:szCs w:val="20"/>
        </w:rPr>
      </w:pPr>
      <w:r w:rsidRPr="00EE3197">
        <w:rPr>
          <w:rFonts w:ascii="Segoe UI" w:hAnsi="Segoe UI" w:cs="Segoe UI"/>
          <w:sz w:val="20"/>
          <w:szCs w:val="20"/>
        </w:rPr>
        <w:t xml:space="preserve">Wykonawca zobowiązany jest kierować do realizacji zamówienia wyłącznie kierowców spełniających  wymagania wynikające z obowiązujących przepisów prawa dotyczących ochrony małoletnich, w tym niekaranych za przestępstwa wyłączające możliwość wykonywania działalności związanej z opieką nad małoletnimi lub kontaktami z małoletnimi oraz wobec których nie zachodzą przesłanki uniemożliwiające wykonywanie takich czynności. </w:t>
      </w:r>
    </w:p>
    <w:p w14:paraId="64BFD4A2" w14:textId="2CA37427" w:rsidR="00050565" w:rsidRPr="00EE3197" w:rsidRDefault="00050565" w:rsidP="00251895">
      <w:pPr>
        <w:pStyle w:val="Standard"/>
        <w:numPr>
          <w:ilvl w:val="0"/>
          <w:numId w:val="8"/>
        </w:numPr>
        <w:ind w:left="284" w:hanging="426"/>
        <w:jc w:val="both"/>
        <w:rPr>
          <w:rFonts w:ascii="Segoe UI" w:hAnsi="Segoe UI" w:cs="Segoe UI"/>
          <w:sz w:val="20"/>
          <w:szCs w:val="20"/>
        </w:rPr>
      </w:pPr>
      <w:r w:rsidRPr="00EE3197">
        <w:rPr>
          <w:rFonts w:ascii="Segoe UI" w:hAnsi="Segoe UI" w:cs="Segoe UI"/>
          <w:sz w:val="20"/>
          <w:szCs w:val="20"/>
        </w:rPr>
        <w:t>Zamawiający zastrzega sobie prawo do weryfikacji kierowców w Re</w:t>
      </w:r>
      <w:r w:rsidR="001E7B5E">
        <w:rPr>
          <w:rFonts w:ascii="Segoe UI" w:hAnsi="Segoe UI" w:cs="Segoe UI"/>
          <w:sz w:val="20"/>
          <w:szCs w:val="20"/>
        </w:rPr>
        <w:t>jestrze Sprawców Przestępstw na </w:t>
      </w:r>
      <w:r w:rsidRPr="00EE3197">
        <w:rPr>
          <w:rFonts w:ascii="Segoe UI" w:hAnsi="Segoe UI" w:cs="Segoe UI"/>
          <w:sz w:val="20"/>
          <w:szCs w:val="20"/>
        </w:rPr>
        <w:t>Tle Seksualnym przed dopuszczeniem ich do realizacji zamówienia oraz w każdym czasie w okresie obowiązywania umowy.</w:t>
      </w:r>
    </w:p>
    <w:p w14:paraId="0AEB6EE1" w14:textId="7824A281" w:rsidR="005C242C" w:rsidRPr="004F3563" w:rsidRDefault="005C242C" w:rsidP="004F3563">
      <w:pPr>
        <w:pStyle w:val="Standard"/>
        <w:jc w:val="both"/>
        <w:rPr>
          <w:rFonts w:ascii="Segoe UI" w:hAnsi="Segoe UI" w:cs="Segoe UI"/>
          <w:sz w:val="20"/>
          <w:szCs w:val="20"/>
        </w:rPr>
      </w:pPr>
    </w:p>
    <w:p w14:paraId="66E7530F" w14:textId="77777777" w:rsidR="00050565" w:rsidRDefault="00050565" w:rsidP="004F3563">
      <w:pPr>
        <w:pStyle w:val="Standard"/>
        <w:jc w:val="center"/>
        <w:rPr>
          <w:rFonts w:ascii="Segoe UI" w:hAnsi="Segoe UI" w:cs="Segoe UI"/>
          <w:b/>
          <w:bCs/>
          <w:sz w:val="20"/>
          <w:szCs w:val="20"/>
        </w:rPr>
      </w:pPr>
    </w:p>
    <w:p w14:paraId="5411D566" w14:textId="77777777" w:rsidR="00050565" w:rsidRDefault="00050565" w:rsidP="004F3563">
      <w:pPr>
        <w:pStyle w:val="Standard"/>
        <w:jc w:val="center"/>
        <w:rPr>
          <w:rFonts w:ascii="Segoe UI" w:hAnsi="Segoe UI" w:cs="Segoe UI"/>
          <w:b/>
          <w:bCs/>
          <w:sz w:val="20"/>
          <w:szCs w:val="20"/>
        </w:rPr>
      </w:pPr>
    </w:p>
    <w:p w14:paraId="6750A5AC" w14:textId="77777777" w:rsidR="00851630" w:rsidRDefault="00851630" w:rsidP="004F3563">
      <w:pPr>
        <w:pStyle w:val="Standard"/>
        <w:jc w:val="center"/>
        <w:rPr>
          <w:rFonts w:ascii="Segoe UI" w:hAnsi="Segoe UI" w:cs="Segoe UI"/>
          <w:b/>
          <w:bCs/>
          <w:sz w:val="20"/>
          <w:szCs w:val="20"/>
        </w:rPr>
      </w:pPr>
    </w:p>
    <w:p w14:paraId="724A0216" w14:textId="4DC05A2F" w:rsidR="004F3563" w:rsidRPr="004F3563" w:rsidRDefault="004F3563" w:rsidP="004F3563">
      <w:pPr>
        <w:pStyle w:val="Standard"/>
        <w:jc w:val="center"/>
        <w:rPr>
          <w:rFonts w:ascii="Segoe UI" w:hAnsi="Segoe UI" w:cs="Segoe UI"/>
          <w:sz w:val="20"/>
          <w:szCs w:val="20"/>
        </w:rPr>
      </w:pPr>
      <w:r w:rsidRPr="004F3563">
        <w:rPr>
          <w:rFonts w:ascii="Segoe UI" w:hAnsi="Segoe UI" w:cs="Segoe UI"/>
          <w:b/>
          <w:bCs/>
          <w:sz w:val="20"/>
          <w:szCs w:val="20"/>
        </w:rPr>
        <w:t>§ 3. Obowiązki Zamawiającego</w:t>
      </w:r>
    </w:p>
    <w:p w14:paraId="1C3F0107" w14:textId="439F3B31" w:rsidR="004F3563" w:rsidRPr="004F3563" w:rsidRDefault="004F3563" w:rsidP="00251895">
      <w:pPr>
        <w:pStyle w:val="Standard"/>
        <w:numPr>
          <w:ilvl w:val="0"/>
          <w:numId w:val="11"/>
        </w:numPr>
        <w:ind w:left="284" w:hanging="284"/>
        <w:jc w:val="both"/>
        <w:rPr>
          <w:rFonts w:ascii="Segoe UI" w:hAnsi="Segoe UI" w:cs="Segoe UI"/>
          <w:sz w:val="20"/>
          <w:szCs w:val="20"/>
        </w:rPr>
      </w:pPr>
      <w:r w:rsidRPr="004F3563">
        <w:rPr>
          <w:rFonts w:ascii="Segoe UI" w:hAnsi="Segoe UI" w:cs="Segoe UI"/>
          <w:sz w:val="20"/>
          <w:szCs w:val="20"/>
        </w:rPr>
        <w:t>Zamawiający zobowiązuje się do współdziałania z Wykonawcą przy realizacj</w:t>
      </w:r>
      <w:r>
        <w:rPr>
          <w:rFonts w:ascii="Segoe UI" w:hAnsi="Segoe UI" w:cs="Segoe UI"/>
          <w:sz w:val="20"/>
          <w:szCs w:val="20"/>
        </w:rPr>
        <w:t>i Umowy,</w:t>
      </w:r>
      <w:r w:rsidR="00251895">
        <w:rPr>
          <w:rFonts w:ascii="Segoe UI" w:hAnsi="Segoe UI" w:cs="Segoe UI"/>
          <w:sz w:val="20"/>
          <w:szCs w:val="20"/>
        </w:rPr>
        <w:t xml:space="preserve"> a w </w:t>
      </w:r>
      <w:r w:rsidRPr="004F3563">
        <w:rPr>
          <w:rFonts w:ascii="Segoe UI" w:hAnsi="Segoe UI" w:cs="Segoe UI"/>
          <w:sz w:val="20"/>
          <w:szCs w:val="20"/>
        </w:rPr>
        <w:t>szczególności do:</w:t>
      </w:r>
    </w:p>
    <w:p w14:paraId="5880094E" w14:textId="77777777" w:rsidR="00251895" w:rsidRDefault="004F3563" w:rsidP="00251895">
      <w:pPr>
        <w:pStyle w:val="Standard"/>
        <w:numPr>
          <w:ilvl w:val="0"/>
          <w:numId w:val="12"/>
        </w:numPr>
        <w:ind w:left="567" w:hanging="283"/>
        <w:jc w:val="both"/>
        <w:rPr>
          <w:rFonts w:ascii="Segoe UI" w:hAnsi="Segoe UI" w:cs="Segoe UI"/>
          <w:sz w:val="20"/>
          <w:szCs w:val="20"/>
        </w:rPr>
      </w:pPr>
      <w:r w:rsidRPr="004F3563">
        <w:rPr>
          <w:rFonts w:ascii="Segoe UI" w:hAnsi="Segoe UI" w:cs="Segoe UI"/>
          <w:sz w:val="20"/>
          <w:szCs w:val="20"/>
        </w:rPr>
        <w:t xml:space="preserve">udostępnienia niezbędnych do </w:t>
      </w:r>
      <w:r w:rsidR="00DB71BD">
        <w:rPr>
          <w:rFonts w:ascii="Segoe UI" w:hAnsi="Segoe UI" w:cs="Segoe UI"/>
          <w:sz w:val="20"/>
          <w:szCs w:val="20"/>
        </w:rPr>
        <w:t>realizacji Przedmiotu Umowy</w:t>
      </w:r>
      <w:r>
        <w:rPr>
          <w:rFonts w:ascii="Segoe UI" w:hAnsi="Segoe UI" w:cs="Segoe UI"/>
          <w:sz w:val="20"/>
          <w:szCs w:val="20"/>
        </w:rPr>
        <w:t>, dokumentów</w:t>
      </w:r>
      <w:r w:rsidRPr="004F3563">
        <w:rPr>
          <w:rFonts w:ascii="Segoe UI" w:hAnsi="Segoe UI" w:cs="Segoe UI"/>
          <w:sz w:val="20"/>
          <w:szCs w:val="20"/>
        </w:rPr>
        <w:t xml:space="preserve"> i informacji znajdujących się w posiadaniu Zmawiającego;</w:t>
      </w:r>
    </w:p>
    <w:p w14:paraId="743C2843" w14:textId="143536B2" w:rsidR="00760F23" w:rsidRPr="00251895" w:rsidRDefault="004F3563" w:rsidP="00251895">
      <w:pPr>
        <w:pStyle w:val="Standard"/>
        <w:numPr>
          <w:ilvl w:val="0"/>
          <w:numId w:val="12"/>
        </w:numPr>
        <w:ind w:left="567" w:hanging="283"/>
        <w:jc w:val="both"/>
        <w:rPr>
          <w:rFonts w:ascii="Segoe UI" w:hAnsi="Segoe UI" w:cs="Segoe UI"/>
          <w:sz w:val="20"/>
          <w:szCs w:val="20"/>
        </w:rPr>
      </w:pPr>
      <w:r w:rsidRPr="00251895">
        <w:rPr>
          <w:rFonts w:ascii="Segoe UI" w:hAnsi="Segoe UI" w:cs="Segoe UI"/>
          <w:sz w:val="20"/>
          <w:szCs w:val="20"/>
        </w:rPr>
        <w:t xml:space="preserve">utrzymywania roboczych kontaktów w formie spotkań, komunikacji telefonicznej oraz komunikacji </w:t>
      </w:r>
      <w:r w:rsidR="008067ED" w:rsidRPr="00251895">
        <w:rPr>
          <w:rFonts w:ascii="Segoe UI" w:hAnsi="Segoe UI" w:cs="Segoe UI"/>
          <w:sz w:val="20"/>
          <w:szCs w:val="20"/>
        </w:rPr>
        <w:br/>
      </w:r>
      <w:r w:rsidRPr="00251895">
        <w:rPr>
          <w:rFonts w:ascii="Segoe UI" w:hAnsi="Segoe UI" w:cs="Segoe UI"/>
          <w:sz w:val="20"/>
          <w:szCs w:val="20"/>
        </w:rPr>
        <w:t>e-mail.</w:t>
      </w:r>
    </w:p>
    <w:p w14:paraId="18E043A3" w14:textId="0F4AEE5E" w:rsidR="00050565" w:rsidRDefault="00050565" w:rsidP="00251895">
      <w:pPr>
        <w:pStyle w:val="Standard"/>
        <w:numPr>
          <w:ilvl w:val="0"/>
          <w:numId w:val="11"/>
        </w:numPr>
        <w:ind w:left="284" w:hanging="284"/>
        <w:jc w:val="both"/>
        <w:rPr>
          <w:rFonts w:ascii="Segoe UI" w:hAnsi="Segoe UI" w:cs="Segoe UI"/>
          <w:sz w:val="20"/>
          <w:szCs w:val="20"/>
        </w:rPr>
      </w:pPr>
      <w:r>
        <w:rPr>
          <w:rFonts w:ascii="Segoe UI" w:hAnsi="Segoe UI" w:cs="Segoe UI"/>
          <w:sz w:val="20"/>
          <w:szCs w:val="20"/>
        </w:rPr>
        <w:t xml:space="preserve">Zamawiający zapewnia opiekę w czasie przewozu uczniów do placówek oświatowych. </w:t>
      </w:r>
    </w:p>
    <w:p w14:paraId="393D5DF9" w14:textId="6FDC6112" w:rsidR="0004615B" w:rsidRPr="004F3563" w:rsidRDefault="0004615B" w:rsidP="004F3563">
      <w:pPr>
        <w:pStyle w:val="Standard"/>
        <w:jc w:val="both"/>
        <w:rPr>
          <w:rFonts w:ascii="Segoe UI" w:hAnsi="Segoe UI" w:cs="Segoe UI"/>
          <w:sz w:val="20"/>
          <w:szCs w:val="20"/>
        </w:rPr>
      </w:pPr>
    </w:p>
    <w:p w14:paraId="3DF1EF5C"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 4. Personel Wykonawcy</w:t>
      </w:r>
    </w:p>
    <w:p w14:paraId="1DB634BD" w14:textId="77777777" w:rsidR="00251895" w:rsidRDefault="004F3563" w:rsidP="00251895">
      <w:pPr>
        <w:pStyle w:val="Standard"/>
        <w:numPr>
          <w:ilvl w:val="0"/>
          <w:numId w:val="13"/>
        </w:numPr>
        <w:ind w:left="284" w:hanging="284"/>
        <w:jc w:val="both"/>
        <w:rPr>
          <w:rFonts w:ascii="Segoe UI" w:hAnsi="Segoe UI" w:cs="Segoe UI"/>
          <w:sz w:val="20"/>
          <w:szCs w:val="20"/>
        </w:rPr>
      </w:pPr>
      <w:r w:rsidRPr="004F3563">
        <w:rPr>
          <w:rFonts w:ascii="Segoe UI" w:hAnsi="Segoe UI" w:cs="Segoe UI"/>
          <w:sz w:val="20"/>
          <w:szCs w:val="20"/>
        </w:rPr>
        <w:t xml:space="preserve">Wykonawca oświadcza, że w celu realizacji Umowy zapewni przez cały okres obowiązywania Umowy odpowiednie zasoby techniczne oraz osoby posiadające wymagane </w:t>
      </w:r>
      <w:r w:rsidR="008067ED" w:rsidRPr="004F3563">
        <w:rPr>
          <w:rFonts w:ascii="Segoe UI" w:hAnsi="Segoe UI" w:cs="Segoe UI"/>
          <w:sz w:val="20"/>
          <w:szCs w:val="20"/>
        </w:rPr>
        <w:t>uprawnienia</w:t>
      </w:r>
      <w:r w:rsidRPr="004F3563">
        <w:rPr>
          <w:rFonts w:ascii="Segoe UI" w:hAnsi="Segoe UI" w:cs="Segoe UI"/>
          <w:sz w:val="20"/>
          <w:szCs w:val="20"/>
        </w:rPr>
        <w:t xml:space="preserve"> w zakresie niezbędnym do wykonania Przedmiotu Umowy, zgodnie z wymogami określonymi w SWZ.</w:t>
      </w:r>
    </w:p>
    <w:p w14:paraId="2B871EDE" w14:textId="77777777" w:rsidR="00251895" w:rsidRDefault="004F3563" w:rsidP="00251895">
      <w:pPr>
        <w:pStyle w:val="Standard"/>
        <w:numPr>
          <w:ilvl w:val="0"/>
          <w:numId w:val="13"/>
        </w:numPr>
        <w:ind w:left="284" w:hanging="284"/>
        <w:jc w:val="both"/>
        <w:rPr>
          <w:rFonts w:ascii="Segoe UI" w:hAnsi="Segoe UI" w:cs="Segoe UI"/>
          <w:sz w:val="20"/>
          <w:szCs w:val="20"/>
        </w:rPr>
      </w:pPr>
      <w:r w:rsidRPr="00251895">
        <w:rPr>
          <w:rFonts w:ascii="Segoe UI" w:hAnsi="Segoe UI" w:cs="Segoe UI"/>
          <w:sz w:val="20"/>
          <w:szCs w:val="20"/>
        </w:rPr>
        <w:t>W sytuacji, gdy osoby dotychczas wykonujące Przedmiot Umowy nie będą mogły wykonywać Przedmiotu Umowy, Wykonawca jest zobowiązany niezwłoc</w:t>
      </w:r>
      <w:r w:rsidR="008067ED" w:rsidRPr="00251895">
        <w:rPr>
          <w:rFonts w:ascii="Segoe UI" w:hAnsi="Segoe UI" w:cs="Segoe UI"/>
          <w:sz w:val="20"/>
          <w:szCs w:val="20"/>
        </w:rPr>
        <w:t>znie zapewnić</w:t>
      </w:r>
      <w:r w:rsidRPr="00251895">
        <w:rPr>
          <w:rFonts w:ascii="Segoe UI" w:hAnsi="Segoe UI" w:cs="Segoe UI"/>
          <w:sz w:val="20"/>
          <w:szCs w:val="20"/>
        </w:rPr>
        <w:t xml:space="preserve"> w realizacji zamówienia udział innych osób</w:t>
      </w:r>
      <w:r w:rsidRPr="00251895">
        <w:rPr>
          <w:rFonts w:ascii="Segoe UI" w:hAnsi="Segoe UI" w:cs="Segoe UI"/>
          <w:color w:val="C9211E"/>
          <w:sz w:val="20"/>
          <w:szCs w:val="20"/>
        </w:rPr>
        <w:t xml:space="preserve"> </w:t>
      </w:r>
      <w:r w:rsidRPr="00251895">
        <w:rPr>
          <w:rFonts w:ascii="Segoe UI" w:hAnsi="Segoe UI" w:cs="Segoe UI"/>
          <w:color w:val="000000"/>
          <w:sz w:val="20"/>
          <w:szCs w:val="20"/>
        </w:rPr>
        <w:t>o uprawnieniach nie niższych niż wymagane przez Zamawiającego w SWZ.</w:t>
      </w:r>
    </w:p>
    <w:p w14:paraId="32C895FA" w14:textId="77777777" w:rsidR="00251895" w:rsidRDefault="004F3563" w:rsidP="00251895">
      <w:pPr>
        <w:pStyle w:val="Standard"/>
        <w:numPr>
          <w:ilvl w:val="0"/>
          <w:numId w:val="13"/>
        </w:numPr>
        <w:ind w:left="284" w:hanging="284"/>
        <w:jc w:val="both"/>
        <w:rPr>
          <w:rFonts w:ascii="Segoe UI" w:hAnsi="Segoe UI" w:cs="Segoe UI"/>
          <w:sz w:val="20"/>
          <w:szCs w:val="20"/>
        </w:rPr>
      </w:pPr>
      <w:r w:rsidRPr="00251895">
        <w:rPr>
          <w:rFonts w:ascii="Segoe UI" w:hAnsi="Segoe UI" w:cs="Segoe UI"/>
          <w:sz w:val="20"/>
          <w:szCs w:val="20"/>
        </w:rPr>
        <w:t xml:space="preserve">Wykonawca nie może powierzyć wykonania Przedmiotu Umowy innym osobom, niż wskazane </w:t>
      </w:r>
      <w:r w:rsidR="008067ED" w:rsidRPr="00251895">
        <w:rPr>
          <w:rFonts w:ascii="Segoe UI" w:hAnsi="Segoe UI" w:cs="Segoe UI"/>
          <w:sz w:val="20"/>
          <w:szCs w:val="20"/>
        </w:rPr>
        <w:br/>
      </w:r>
      <w:r w:rsidR="00553410" w:rsidRPr="00251895">
        <w:rPr>
          <w:rFonts w:ascii="Segoe UI" w:hAnsi="Segoe UI" w:cs="Segoe UI"/>
          <w:sz w:val="20"/>
          <w:szCs w:val="20"/>
        </w:rPr>
        <w:t>w zał. Nr 4</w:t>
      </w:r>
      <w:r w:rsidRPr="00251895">
        <w:rPr>
          <w:rFonts w:ascii="Segoe UI" w:hAnsi="Segoe UI" w:cs="Segoe UI"/>
          <w:sz w:val="20"/>
          <w:szCs w:val="20"/>
        </w:rPr>
        <w:t>, bez uprzedniej zgody Zamawiającego wyrażonej na piśmie.</w:t>
      </w:r>
    </w:p>
    <w:p w14:paraId="3F19FCDD" w14:textId="20749017" w:rsidR="004F3563" w:rsidRPr="00251895" w:rsidRDefault="004F3563" w:rsidP="00251895">
      <w:pPr>
        <w:pStyle w:val="Standard"/>
        <w:numPr>
          <w:ilvl w:val="0"/>
          <w:numId w:val="13"/>
        </w:numPr>
        <w:ind w:left="284" w:hanging="284"/>
        <w:jc w:val="both"/>
        <w:rPr>
          <w:rFonts w:ascii="Segoe UI" w:hAnsi="Segoe UI" w:cs="Segoe UI"/>
          <w:sz w:val="20"/>
          <w:szCs w:val="20"/>
        </w:rPr>
      </w:pPr>
      <w:r w:rsidRPr="00251895">
        <w:rPr>
          <w:rFonts w:ascii="Segoe UI" w:hAnsi="Segoe UI" w:cs="Segoe UI"/>
          <w:sz w:val="20"/>
          <w:szCs w:val="20"/>
        </w:rPr>
        <w:t xml:space="preserve">Strony zgodnie oświadczają, że ze względu na specyfikę Przedmiotu Umowy, o którym mowa w § 1, </w:t>
      </w:r>
      <w:r w:rsidR="00553410" w:rsidRPr="00251895">
        <w:rPr>
          <w:rFonts w:ascii="Segoe UI" w:hAnsi="Segoe UI" w:cs="Segoe UI"/>
          <w:sz w:val="20"/>
          <w:szCs w:val="20"/>
        </w:rPr>
        <w:t>jego</w:t>
      </w:r>
      <w:r w:rsidRPr="00251895">
        <w:rPr>
          <w:rFonts w:ascii="Segoe UI" w:hAnsi="Segoe UI" w:cs="Segoe UI"/>
          <w:sz w:val="20"/>
          <w:szCs w:val="20"/>
        </w:rPr>
        <w:t xml:space="preserve"> wykonywanie nie wymaga świadczenia pracy w sposób określony w art. 22 § 1 ustawy z dnia </w:t>
      </w:r>
      <w:r w:rsidR="008067ED" w:rsidRPr="00251895">
        <w:rPr>
          <w:rFonts w:ascii="Segoe UI" w:hAnsi="Segoe UI" w:cs="Segoe UI"/>
          <w:sz w:val="20"/>
          <w:szCs w:val="20"/>
        </w:rPr>
        <w:br/>
      </w:r>
      <w:r w:rsidRPr="00251895">
        <w:rPr>
          <w:rFonts w:ascii="Segoe UI" w:hAnsi="Segoe UI" w:cs="Segoe UI"/>
          <w:sz w:val="20"/>
          <w:szCs w:val="20"/>
        </w:rPr>
        <w:t>26 czerwca 1974 r. Kodeks pracy. W związku z powyższym Zamawiający  nie wskazuje czynności polegających na wykonywaniu pracy w rozumieniu ustawy, o której mowa w zdaniu pierwszym, zaś Wykonawca oraz Podwykonawcy nie mają obowiązku zatrudnienia na podstawie umowy o pracę osób wykonujących czynności związane z realizacją Umowy.</w:t>
      </w:r>
    </w:p>
    <w:p w14:paraId="3CEE67BA" w14:textId="4D58F76A" w:rsidR="004F3563" w:rsidRPr="004F3563" w:rsidRDefault="004F3563" w:rsidP="008067ED">
      <w:pPr>
        <w:pStyle w:val="Standard"/>
        <w:rPr>
          <w:rFonts w:ascii="Segoe UI" w:hAnsi="Segoe UI" w:cs="Segoe UI"/>
          <w:b/>
          <w:bCs/>
          <w:sz w:val="20"/>
          <w:szCs w:val="20"/>
        </w:rPr>
      </w:pPr>
    </w:p>
    <w:p w14:paraId="210E2D7A"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5. Podwykonawcy</w:t>
      </w:r>
    </w:p>
    <w:p w14:paraId="40A5C1DC" w14:textId="77777777" w:rsidR="00251895" w:rsidRDefault="004F3563" w:rsidP="00251895">
      <w:pPr>
        <w:pStyle w:val="Standard"/>
        <w:numPr>
          <w:ilvl w:val="0"/>
          <w:numId w:val="14"/>
        </w:numPr>
        <w:ind w:left="284" w:hanging="284"/>
        <w:jc w:val="both"/>
        <w:rPr>
          <w:rFonts w:ascii="Segoe UI" w:hAnsi="Segoe UI" w:cs="Segoe UI"/>
          <w:sz w:val="20"/>
          <w:szCs w:val="20"/>
        </w:rPr>
      </w:pPr>
      <w:r w:rsidRPr="004F3563">
        <w:rPr>
          <w:rFonts w:ascii="Segoe UI" w:hAnsi="Segoe UI" w:cs="Segoe UI"/>
          <w:sz w:val="20"/>
          <w:szCs w:val="20"/>
        </w:rPr>
        <w:t xml:space="preserve">Powierzenie Podwykonawcy wykonania części Przedmiotu Umowy, która nie została wskazana </w:t>
      </w:r>
      <w:r w:rsidR="008067ED">
        <w:rPr>
          <w:rFonts w:ascii="Segoe UI" w:hAnsi="Segoe UI" w:cs="Segoe UI"/>
          <w:sz w:val="20"/>
          <w:szCs w:val="20"/>
        </w:rPr>
        <w:br/>
      </w:r>
      <w:r w:rsidRPr="004F3563">
        <w:rPr>
          <w:rFonts w:ascii="Segoe UI" w:hAnsi="Segoe UI" w:cs="Segoe UI"/>
          <w:sz w:val="20"/>
          <w:szCs w:val="20"/>
        </w:rPr>
        <w:t xml:space="preserve">w Ofercie Wykonawcy, wymaga każdorazowo zgody Zamawiającego, wyrażonej w formie pisemnej </w:t>
      </w:r>
      <w:r w:rsidR="008067ED">
        <w:rPr>
          <w:rFonts w:ascii="Segoe UI" w:hAnsi="Segoe UI" w:cs="Segoe UI"/>
          <w:sz w:val="20"/>
          <w:szCs w:val="20"/>
        </w:rPr>
        <w:br/>
      </w:r>
      <w:r w:rsidRPr="004F3563">
        <w:rPr>
          <w:rFonts w:ascii="Segoe UI" w:hAnsi="Segoe UI" w:cs="Segoe UI"/>
          <w:sz w:val="20"/>
          <w:szCs w:val="20"/>
        </w:rPr>
        <w:t>lub elektronicznej.</w:t>
      </w:r>
    </w:p>
    <w:p w14:paraId="116FB517" w14:textId="054EF1FA" w:rsidR="004F3563" w:rsidRPr="00251895" w:rsidRDefault="004F3563" w:rsidP="00251895">
      <w:pPr>
        <w:pStyle w:val="Standard"/>
        <w:numPr>
          <w:ilvl w:val="0"/>
          <w:numId w:val="14"/>
        </w:numPr>
        <w:ind w:left="284" w:hanging="284"/>
        <w:jc w:val="both"/>
        <w:rPr>
          <w:rFonts w:ascii="Segoe UI" w:hAnsi="Segoe UI" w:cs="Segoe UI"/>
          <w:sz w:val="20"/>
          <w:szCs w:val="20"/>
        </w:rPr>
      </w:pPr>
      <w:r w:rsidRPr="00251895">
        <w:rPr>
          <w:rFonts w:ascii="Segoe UI" w:hAnsi="Segoe UI" w:cs="Segoe UI"/>
          <w:sz w:val="20"/>
          <w:szCs w:val="20"/>
        </w:rPr>
        <w:t>Wydanie zgody, o której mowa w ust. 1, wymaga uprzedniego doręczenia Zamawiającemu wniosku Wykonawcy, zawierającego:</w:t>
      </w:r>
    </w:p>
    <w:p w14:paraId="130E7769" w14:textId="77777777" w:rsidR="00251895" w:rsidRDefault="004F3563" w:rsidP="00251895">
      <w:pPr>
        <w:pStyle w:val="Standard"/>
        <w:numPr>
          <w:ilvl w:val="0"/>
          <w:numId w:val="15"/>
        </w:numPr>
        <w:ind w:left="567" w:hanging="283"/>
        <w:jc w:val="both"/>
        <w:rPr>
          <w:rFonts w:ascii="Segoe UI" w:hAnsi="Segoe UI" w:cs="Segoe UI"/>
          <w:sz w:val="20"/>
          <w:szCs w:val="20"/>
        </w:rPr>
      </w:pPr>
      <w:r w:rsidRPr="004F3563">
        <w:rPr>
          <w:rFonts w:ascii="Segoe UI" w:hAnsi="Segoe UI" w:cs="Segoe UI"/>
          <w:sz w:val="20"/>
          <w:szCs w:val="20"/>
        </w:rPr>
        <w:t>dane jednoznacznie identyfikujące Podwykonawcę;</w:t>
      </w:r>
    </w:p>
    <w:p w14:paraId="30E943F8" w14:textId="77777777" w:rsidR="00251895" w:rsidRDefault="004F3563" w:rsidP="00251895">
      <w:pPr>
        <w:pStyle w:val="Standard"/>
        <w:numPr>
          <w:ilvl w:val="0"/>
          <w:numId w:val="15"/>
        </w:numPr>
        <w:ind w:left="567" w:hanging="283"/>
        <w:jc w:val="both"/>
        <w:rPr>
          <w:rFonts w:ascii="Segoe UI" w:hAnsi="Segoe UI" w:cs="Segoe UI"/>
          <w:sz w:val="20"/>
          <w:szCs w:val="20"/>
        </w:rPr>
      </w:pPr>
      <w:r w:rsidRPr="00251895">
        <w:rPr>
          <w:rFonts w:ascii="Segoe UI" w:hAnsi="Segoe UI" w:cs="Segoe UI"/>
          <w:sz w:val="20"/>
          <w:szCs w:val="20"/>
        </w:rPr>
        <w:t>zakres powierzanych prac;</w:t>
      </w:r>
    </w:p>
    <w:p w14:paraId="0E2B5D8B" w14:textId="77777777" w:rsidR="00251895" w:rsidRDefault="004F3563" w:rsidP="00251895">
      <w:pPr>
        <w:pStyle w:val="Standard"/>
        <w:numPr>
          <w:ilvl w:val="0"/>
          <w:numId w:val="15"/>
        </w:numPr>
        <w:ind w:left="567" w:hanging="283"/>
        <w:jc w:val="both"/>
        <w:rPr>
          <w:rFonts w:ascii="Segoe UI" w:hAnsi="Segoe UI" w:cs="Segoe UI"/>
          <w:sz w:val="20"/>
          <w:szCs w:val="20"/>
        </w:rPr>
      </w:pPr>
      <w:r w:rsidRPr="00251895">
        <w:rPr>
          <w:rFonts w:ascii="Segoe UI" w:hAnsi="Segoe UI" w:cs="Segoe UI"/>
          <w:sz w:val="20"/>
          <w:szCs w:val="20"/>
        </w:rPr>
        <w:t>okres realizacji powierzanych prac;</w:t>
      </w:r>
    </w:p>
    <w:p w14:paraId="2725B931" w14:textId="47291585" w:rsidR="004F3563" w:rsidRPr="00251895" w:rsidRDefault="004F3563" w:rsidP="00251895">
      <w:pPr>
        <w:pStyle w:val="Standard"/>
        <w:numPr>
          <w:ilvl w:val="0"/>
          <w:numId w:val="15"/>
        </w:numPr>
        <w:ind w:left="567" w:hanging="283"/>
        <w:jc w:val="both"/>
        <w:rPr>
          <w:rFonts w:ascii="Segoe UI" w:hAnsi="Segoe UI" w:cs="Segoe UI"/>
          <w:sz w:val="20"/>
          <w:szCs w:val="20"/>
        </w:rPr>
      </w:pPr>
      <w:r w:rsidRPr="00251895">
        <w:rPr>
          <w:rFonts w:ascii="Segoe UI" w:hAnsi="Segoe UI" w:cs="Segoe UI"/>
          <w:sz w:val="20"/>
          <w:szCs w:val="20"/>
        </w:rPr>
        <w:t>informację o konieczności uzyskania dostępu do danych osobowych przez osoby realizujące Przedmiot Umowy ze strony Podwykonawcy.</w:t>
      </w:r>
    </w:p>
    <w:p w14:paraId="250014AE" w14:textId="77777777" w:rsidR="00251895" w:rsidRDefault="004F3563" w:rsidP="00251895">
      <w:pPr>
        <w:pStyle w:val="Standard"/>
        <w:numPr>
          <w:ilvl w:val="0"/>
          <w:numId w:val="14"/>
        </w:numPr>
        <w:ind w:left="284" w:hanging="284"/>
        <w:jc w:val="both"/>
        <w:rPr>
          <w:rFonts w:ascii="Segoe UI" w:hAnsi="Segoe UI" w:cs="Segoe UI"/>
          <w:sz w:val="20"/>
          <w:szCs w:val="20"/>
        </w:rPr>
      </w:pPr>
      <w:r w:rsidRPr="004F3563">
        <w:rPr>
          <w:rFonts w:ascii="Segoe UI" w:hAnsi="Segoe UI" w:cs="Segoe UI"/>
          <w:sz w:val="20"/>
          <w:szCs w:val="20"/>
        </w:rPr>
        <w:t>Zamawiający zastrzega sobie prawo żądania dodatkowych informacji dotyczących Podwykonawcy, zarówno przed udzieleniem zgody, jak i w każdym momencie wykonywania części Przedmiotu Umowy przez Podwykonawcę.</w:t>
      </w:r>
    </w:p>
    <w:p w14:paraId="7D373ADF" w14:textId="77777777" w:rsidR="00251895" w:rsidRDefault="004F3563" w:rsidP="00251895">
      <w:pPr>
        <w:pStyle w:val="Standard"/>
        <w:numPr>
          <w:ilvl w:val="0"/>
          <w:numId w:val="14"/>
        </w:numPr>
        <w:ind w:left="284" w:hanging="284"/>
        <w:jc w:val="both"/>
        <w:rPr>
          <w:rFonts w:ascii="Segoe UI" w:hAnsi="Segoe UI" w:cs="Segoe UI"/>
          <w:sz w:val="20"/>
          <w:szCs w:val="20"/>
        </w:rPr>
      </w:pPr>
      <w:r w:rsidRPr="00251895">
        <w:rPr>
          <w:rFonts w:ascii="Segoe UI" w:hAnsi="Segoe UI" w:cs="Segoe UI"/>
          <w:sz w:val="20"/>
          <w:szCs w:val="20"/>
        </w:rPr>
        <w:t>Z ważnych powodów, w tym w szczególności w razi</w:t>
      </w:r>
      <w:r w:rsidR="008067ED" w:rsidRPr="00251895">
        <w:rPr>
          <w:rFonts w:ascii="Segoe UI" w:hAnsi="Segoe UI" w:cs="Segoe UI"/>
          <w:sz w:val="20"/>
          <w:szCs w:val="20"/>
        </w:rPr>
        <w:t>e nieudzielenia wyjaśnień</w:t>
      </w:r>
      <w:r w:rsidRPr="00251895">
        <w:rPr>
          <w:rFonts w:ascii="Segoe UI" w:hAnsi="Segoe UI" w:cs="Segoe UI"/>
          <w:sz w:val="20"/>
          <w:szCs w:val="20"/>
        </w:rPr>
        <w:t xml:space="preserve"> i dodatkowych informacji, o których mowa w ust. 3, zaistnienia podejrzenia istnienia konfliktu interesów między Zamawiającym a Podwykonawcą, lub niewykonywania bądź nienależytego wykonywania przez Podwykonawcę części Przedmiotu Umowy, Zamawiający uprawniony będzie do odwołania udzielonej zgody. Wykona</w:t>
      </w:r>
      <w:r w:rsidR="008067ED" w:rsidRPr="00251895">
        <w:rPr>
          <w:rFonts w:ascii="Segoe UI" w:hAnsi="Segoe UI" w:cs="Segoe UI"/>
          <w:sz w:val="20"/>
          <w:szCs w:val="20"/>
        </w:rPr>
        <w:t xml:space="preserve">wcy nie będą </w:t>
      </w:r>
      <w:r w:rsidRPr="00251895">
        <w:rPr>
          <w:rFonts w:ascii="Segoe UI" w:hAnsi="Segoe UI" w:cs="Segoe UI"/>
          <w:sz w:val="20"/>
          <w:szCs w:val="20"/>
        </w:rPr>
        <w:t>z tego tytułu przysługiwać jakiekolwiek roszczenia odszkodowawcze względem Zamawiającego.</w:t>
      </w:r>
    </w:p>
    <w:p w14:paraId="0EFE7503" w14:textId="77777777" w:rsidR="00251895" w:rsidRDefault="004F3563" w:rsidP="00251895">
      <w:pPr>
        <w:pStyle w:val="Standard"/>
        <w:numPr>
          <w:ilvl w:val="0"/>
          <w:numId w:val="14"/>
        </w:numPr>
        <w:ind w:left="284" w:hanging="284"/>
        <w:jc w:val="both"/>
        <w:rPr>
          <w:rFonts w:ascii="Segoe UI" w:hAnsi="Segoe UI" w:cs="Segoe UI"/>
          <w:sz w:val="20"/>
          <w:szCs w:val="20"/>
        </w:rPr>
      </w:pPr>
      <w:r w:rsidRPr="00251895">
        <w:rPr>
          <w:rFonts w:ascii="Segoe UI" w:hAnsi="Segoe UI" w:cs="Segoe UI"/>
          <w:sz w:val="20"/>
          <w:szCs w:val="20"/>
        </w:rPr>
        <w:t>Podwykonawcy nie przysługują wobec Zamawiającego jakiekolwiek</w:t>
      </w:r>
      <w:r w:rsidR="008067ED" w:rsidRPr="00251895">
        <w:rPr>
          <w:rFonts w:ascii="Segoe UI" w:hAnsi="Segoe UI" w:cs="Segoe UI"/>
          <w:sz w:val="20"/>
          <w:szCs w:val="20"/>
        </w:rPr>
        <w:t xml:space="preserve"> roszczenia,</w:t>
      </w:r>
      <w:r w:rsidRPr="00251895">
        <w:rPr>
          <w:rFonts w:ascii="Segoe UI" w:hAnsi="Segoe UI" w:cs="Segoe UI"/>
          <w:sz w:val="20"/>
          <w:szCs w:val="20"/>
        </w:rPr>
        <w:t xml:space="preserve"> w szczególności </w:t>
      </w:r>
      <w:r w:rsidR="008067ED" w:rsidRPr="00251895">
        <w:rPr>
          <w:rFonts w:ascii="Segoe UI" w:hAnsi="Segoe UI" w:cs="Segoe UI"/>
          <w:sz w:val="20"/>
          <w:szCs w:val="20"/>
        </w:rPr>
        <w:br/>
      </w:r>
      <w:r w:rsidRPr="00251895">
        <w:rPr>
          <w:rFonts w:ascii="Segoe UI" w:hAnsi="Segoe UI" w:cs="Segoe UI"/>
          <w:sz w:val="20"/>
          <w:szCs w:val="20"/>
        </w:rPr>
        <w:t>w przypadku niewywiązywania się przez Wykonawcę z jego zobowiązań wobec tego Podwykonawcy.</w:t>
      </w:r>
    </w:p>
    <w:p w14:paraId="133B56CC" w14:textId="71F93411" w:rsidR="004F3563" w:rsidRPr="00251895" w:rsidRDefault="004F3563" w:rsidP="00251895">
      <w:pPr>
        <w:pStyle w:val="Standard"/>
        <w:numPr>
          <w:ilvl w:val="0"/>
          <w:numId w:val="14"/>
        </w:numPr>
        <w:ind w:left="284" w:hanging="284"/>
        <w:jc w:val="both"/>
        <w:rPr>
          <w:rFonts w:ascii="Segoe UI" w:hAnsi="Segoe UI" w:cs="Segoe UI"/>
          <w:sz w:val="20"/>
          <w:szCs w:val="20"/>
        </w:rPr>
      </w:pPr>
      <w:r w:rsidRPr="00251895">
        <w:rPr>
          <w:rFonts w:ascii="Segoe UI" w:hAnsi="Segoe UI" w:cs="Segoe UI"/>
          <w:sz w:val="20"/>
          <w:szCs w:val="20"/>
        </w:rPr>
        <w:t>Korzystając ze świadczeń Podwykonawcy, Wykonawca nałoży na niego obowiązek przestrzegania wszelkich zasad, reguł, zobowiązań i wymagań o</w:t>
      </w:r>
      <w:r w:rsidR="008067ED" w:rsidRPr="00251895">
        <w:rPr>
          <w:rFonts w:ascii="Segoe UI" w:hAnsi="Segoe UI" w:cs="Segoe UI"/>
          <w:sz w:val="20"/>
          <w:szCs w:val="20"/>
        </w:rPr>
        <w:t>kreślonych w Umowie</w:t>
      </w:r>
      <w:r w:rsidRPr="00251895">
        <w:rPr>
          <w:rFonts w:ascii="Segoe UI" w:hAnsi="Segoe UI" w:cs="Segoe UI"/>
          <w:sz w:val="20"/>
          <w:szCs w:val="20"/>
        </w:rPr>
        <w:t xml:space="preserve"> w zakresie, w jakim odnosić się one będą do zadań danego Podwykonawcy i będzie odpo</w:t>
      </w:r>
      <w:r w:rsidR="001E7B5E">
        <w:rPr>
          <w:rFonts w:ascii="Segoe UI" w:hAnsi="Segoe UI" w:cs="Segoe UI"/>
          <w:sz w:val="20"/>
          <w:szCs w:val="20"/>
        </w:rPr>
        <w:t>wiedzialny za kontrolowanie ich </w:t>
      </w:r>
      <w:r w:rsidRPr="00251895">
        <w:rPr>
          <w:rFonts w:ascii="Segoe UI" w:hAnsi="Segoe UI" w:cs="Segoe UI"/>
          <w:sz w:val="20"/>
          <w:szCs w:val="20"/>
        </w:rPr>
        <w:t>przestrzegania przez Podwykonawcę, w szczególności:</w:t>
      </w:r>
    </w:p>
    <w:p w14:paraId="356B7444" w14:textId="77777777" w:rsidR="00251895" w:rsidRDefault="004F3563" w:rsidP="00251895">
      <w:pPr>
        <w:pStyle w:val="Standard"/>
        <w:numPr>
          <w:ilvl w:val="0"/>
          <w:numId w:val="16"/>
        </w:numPr>
        <w:ind w:left="567" w:hanging="283"/>
        <w:jc w:val="both"/>
        <w:rPr>
          <w:rFonts w:ascii="Segoe UI" w:hAnsi="Segoe UI" w:cs="Segoe UI"/>
          <w:sz w:val="20"/>
          <w:szCs w:val="20"/>
        </w:rPr>
      </w:pPr>
      <w:r w:rsidRPr="004F3563">
        <w:rPr>
          <w:rFonts w:ascii="Segoe UI" w:hAnsi="Segoe UI" w:cs="Segoe UI"/>
          <w:sz w:val="20"/>
          <w:szCs w:val="20"/>
        </w:rPr>
        <w:lastRenderedPageBreak/>
        <w:t xml:space="preserve">Podwykonawca jest zobowiązany do przestrzegania postanowień Umowy w zakresie poufności </w:t>
      </w:r>
      <w:r w:rsidR="008067ED">
        <w:rPr>
          <w:rFonts w:ascii="Segoe UI" w:hAnsi="Segoe UI" w:cs="Segoe UI"/>
          <w:sz w:val="20"/>
          <w:szCs w:val="20"/>
        </w:rPr>
        <w:br/>
      </w:r>
      <w:r w:rsidRPr="004F3563">
        <w:rPr>
          <w:rFonts w:ascii="Segoe UI" w:hAnsi="Segoe UI" w:cs="Segoe UI"/>
          <w:sz w:val="20"/>
          <w:szCs w:val="20"/>
        </w:rPr>
        <w:t>i ochrony danych, w tym ochrony danych osobowych;</w:t>
      </w:r>
    </w:p>
    <w:p w14:paraId="7828236B" w14:textId="67D6C5B4" w:rsidR="004F3563" w:rsidRPr="00251895" w:rsidRDefault="004F3563" w:rsidP="00251895">
      <w:pPr>
        <w:pStyle w:val="Standard"/>
        <w:numPr>
          <w:ilvl w:val="0"/>
          <w:numId w:val="16"/>
        </w:numPr>
        <w:ind w:left="567" w:hanging="283"/>
        <w:jc w:val="both"/>
        <w:rPr>
          <w:rFonts w:ascii="Segoe UI" w:hAnsi="Segoe UI" w:cs="Segoe UI"/>
          <w:sz w:val="20"/>
          <w:szCs w:val="20"/>
        </w:rPr>
      </w:pPr>
      <w:r w:rsidRPr="00251895">
        <w:rPr>
          <w:rFonts w:ascii="Segoe UI" w:hAnsi="Segoe UI" w:cs="Segoe UI"/>
          <w:sz w:val="20"/>
          <w:szCs w:val="20"/>
        </w:rPr>
        <w:t>Wykonawca zawrze z Podwykonawcą umowę powierzenia</w:t>
      </w:r>
      <w:r w:rsidR="0004615B" w:rsidRPr="00251895">
        <w:rPr>
          <w:rFonts w:ascii="Segoe UI" w:hAnsi="Segoe UI" w:cs="Segoe UI"/>
          <w:sz w:val="20"/>
          <w:szCs w:val="20"/>
        </w:rPr>
        <w:t xml:space="preserve"> przetwarzania danych osobowych, nakładającą na Podwykonawcę obowiązki nie mniej rygorystyczne, niż wynikające z </w:t>
      </w:r>
      <w:r w:rsidRPr="00251895">
        <w:rPr>
          <w:rFonts w:ascii="Segoe UI" w:hAnsi="Segoe UI" w:cs="Segoe UI"/>
          <w:color w:val="000000"/>
          <w:sz w:val="20"/>
          <w:szCs w:val="20"/>
        </w:rPr>
        <w:t>§ 9</w:t>
      </w:r>
      <w:r w:rsidRPr="00251895">
        <w:rPr>
          <w:rFonts w:ascii="Segoe UI" w:hAnsi="Segoe UI" w:cs="Segoe UI"/>
          <w:sz w:val="20"/>
          <w:szCs w:val="20"/>
        </w:rPr>
        <w:t xml:space="preserve"> Umowy</w:t>
      </w:r>
      <w:r w:rsidR="0004615B" w:rsidRPr="00251895">
        <w:rPr>
          <w:rFonts w:ascii="Segoe UI" w:hAnsi="Segoe UI" w:cs="Segoe UI"/>
          <w:sz w:val="20"/>
          <w:szCs w:val="20"/>
        </w:rPr>
        <w:t>. Na żądanie Zamawiającego Wykonawca przedłoży kopię tej umowy.</w:t>
      </w:r>
    </w:p>
    <w:p w14:paraId="25C5C4BC" w14:textId="710F8B74" w:rsidR="0005787B" w:rsidRDefault="004F3563" w:rsidP="00DB57E5">
      <w:pPr>
        <w:pStyle w:val="Standard"/>
        <w:numPr>
          <w:ilvl w:val="0"/>
          <w:numId w:val="14"/>
        </w:numPr>
        <w:ind w:left="284" w:hanging="284"/>
        <w:jc w:val="both"/>
        <w:rPr>
          <w:rFonts w:ascii="Segoe UI" w:hAnsi="Segoe UI" w:cs="Segoe UI"/>
          <w:sz w:val="20"/>
          <w:szCs w:val="20"/>
        </w:rPr>
      </w:pPr>
      <w:r w:rsidRPr="004F3563">
        <w:rPr>
          <w:rFonts w:ascii="Segoe UI" w:hAnsi="Segoe UI" w:cs="Segoe UI"/>
          <w:sz w:val="20"/>
          <w:szCs w:val="20"/>
        </w:rPr>
        <w:t>Wykonawca ponosi odpowiedzialność za działania Podwyko</w:t>
      </w:r>
      <w:r w:rsidR="0004615B">
        <w:rPr>
          <w:rFonts w:ascii="Segoe UI" w:hAnsi="Segoe UI" w:cs="Segoe UI"/>
          <w:sz w:val="20"/>
          <w:szCs w:val="20"/>
        </w:rPr>
        <w:t>nawców jak za własne działania.</w:t>
      </w:r>
    </w:p>
    <w:p w14:paraId="06C6B744" w14:textId="77777777" w:rsidR="0005787B" w:rsidRPr="004F3563" w:rsidRDefault="0005787B" w:rsidP="004F3563">
      <w:pPr>
        <w:pStyle w:val="Standard"/>
        <w:jc w:val="both"/>
        <w:rPr>
          <w:rFonts w:ascii="Segoe UI" w:hAnsi="Segoe UI" w:cs="Segoe UI"/>
          <w:sz w:val="20"/>
          <w:szCs w:val="20"/>
        </w:rPr>
      </w:pPr>
    </w:p>
    <w:p w14:paraId="0D3F474B"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 6. Wynagrodzenie</w:t>
      </w:r>
    </w:p>
    <w:p w14:paraId="00BECE43" w14:textId="77777777" w:rsidR="00DD5828" w:rsidRDefault="004F3563" w:rsidP="004F3563">
      <w:pPr>
        <w:pStyle w:val="Standard"/>
        <w:numPr>
          <w:ilvl w:val="0"/>
          <w:numId w:val="18"/>
        </w:numPr>
        <w:ind w:left="284" w:hanging="284"/>
        <w:jc w:val="both"/>
        <w:rPr>
          <w:rFonts w:ascii="Segoe UI" w:hAnsi="Segoe UI" w:cs="Segoe UI"/>
          <w:sz w:val="20"/>
          <w:szCs w:val="20"/>
        </w:rPr>
      </w:pPr>
      <w:r w:rsidRPr="004F3563">
        <w:rPr>
          <w:rFonts w:ascii="Segoe UI" w:hAnsi="Segoe UI" w:cs="Segoe UI"/>
          <w:sz w:val="20"/>
          <w:szCs w:val="20"/>
        </w:rPr>
        <w:t>Wynagrodzenie z tytułu realizacji umowy ustala się na podstawie</w:t>
      </w:r>
      <w:r w:rsidR="008067ED">
        <w:rPr>
          <w:rFonts w:ascii="Segoe UI" w:hAnsi="Segoe UI" w:cs="Segoe UI"/>
          <w:sz w:val="20"/>
          <w:szCs w:val="20"/>
        </w:rPr>
        <w:t xml:space="preserve"> ceny jednostkowej</w:t>
      </w:r>
      <w:r w:rsidR="00862CDF">
        <w:rPr>
          <w:rFonts w:ascii="Segoe UI" w:hAnsi="Segoe UI" w:cs="Segoe UI"/>
          <w:sz w:val="20"/>
          <w:szCs w:val="20"/>
        </w:rPr>
        <w:t xml:space="preserve"> w wysokości </w:t>
      </w:r>
      <w:r w:rsidR="00B331E5">
        <w:rPr>
          <w:rFonts w:ascii="Segoe UI" w:hAnsi="Segoe UI" w:cs="Segoe UI"/>
          <w:sz w:val="20"/>
          <w:szCs w:val="20"/>
        </w:rPr>
        <w:t>…….</w:t>
      </w:r>
      <w:r w:rsidR="00862CDF" w:rsidRPr="00862CDF">
        <w:rPr>
          <w:rFonts w:ascii="Segoe UI" w:hAnsi="Segoe UI" w:cs="Segoe UI"/>
          <w:sz w:val="20"/>
          <w:szCs w:val="20"/>
        </w:rPr>
        <w:t xml:space="preserve"> </w:t>
      </w:r>
      <w:r w:rsidRPr="00862CDF">
        <w:rPr>
          <w:rFonts w:ascii="Segoe UI" w:hAnsi="Segoe UI" w:cs="Segoe UI"/>
          <w:sz w:val="20"/>
          <w:szCs w:val="20"/>
        </w:rPr>
        <w:t>zł</w:t>
      </w:r>
      <w:r w:rsidR="00862CDF">
        <w:rPr>
          <w:rFonts w:ascii="Segoe UI" w:hAnsi="Segoe UI" w:cs="Segoe UI"/>
          <w:sz w:val="20"/>
          <w:szCs w:val="20"/>
        </w:rPr>
        <w:t xml:space="preserve"> brutto (słownie: </w:t>
      </w:r>
      <w:r w:rsidR="00B331E5">
        <w:rPr>
          <w:rFonts w:ascii="Segoe UI" w:hAnsi="Segoe UI" w:cs="Segoe UI"/>
          <w:sz w:val="20"/>
          <w:szCs w:val="20"/>
        </w:rPr>
        <w:t>…………………………….</w:t>
      </w:r>
      <w:r w:rsidRPr="004F3563">
        <w:rPr>
          <w:rFonts w:ascii="Segoe UI" w:hAnsi="Segoe UI" w:cs="Segoe UI"/>
          <w:sz w:val="20"/>
          <w:szCs w:val="20"/>
        </w:rPr>
        <w:t xml:space="preserve">) za każdy jeden kurs zrealizowany </w:t>
      </w:r>
      <w:r w:rsidR="00DE3CDE">
        <w:rPr>
          <w:rFonts w:ascii="Segoe UI" w:hAnsi="Segoe UI" w:cs="Segoe UI"/>
          <w:sz w:val="20"/>
          <w:szCs w:val="20"/>
        </w:rPr>
        <w:t>w dni nauki szkolnej (codziennie)</w:t>
      </w:r>
      <w:r w:rsidR="00D751B1" w:rsidRPr="00D433C4">
        <w:rPr>
          <w:rFonts w:ascii="Segoe UI" w:hAnsi="Segoe UI" w:cs="Segoe UI"/>
          <w:sz w:val="20"/>
          <w:szCs w:val="20"/>
        </w:rPr>
        <w:t>; p</w:t>
      </w:r>
      <w:r w:rsidRPr="00D433C4">
        <w:rPr>
          <w:rFonts w:ascii="Segoe UI" w:hAnsi="Segoe UI" w:cs="Segoe UI"/>
          <w:sz w:val="20"/>
          <w:szCs w:val="20"/>
        </w:rPr>
        <w:t>rzez</w:t>
      </w:r>
      <w:r w:rsidRPr="004F3563">
        <w:rPr>
          <w:rFonts w:ascii="Segoe UI" w:hAnsi="Segoe UI" w:cs="Segoe UI"/>
          <w:sz w:val="20"/>
          <w:szCs w:val="20"/>
        </w:rPr>
        <w:t xml:space="preserve"> jeden kurs rozumie się </w:t>
      </w:r>
      <w:r w:rsidR="00D433C4">
        <w:rPr>
          <w:rFonts w:ascii="Segoe UI" w:hAnsi="Segoe UI" w:cs="Segoe UI"/>
          <w:sz w:val="20"/>
          <w:szCs w:val="20"/>
        </w:rPr>
        <w:t>wykonanie przewozu na trasie Koszalin – placówka oświatowa – Koszalin</w:t>
      </w:r>
      <w:r w:rsidRPr="004F3563">
        <w:rPr>
          <w:rFonts w:ascii="Segoe UI" w:hAnsi="Segoe UI" w:cs="Segoe UI"/>
          <w:sz w:val="20"/>
          <w:szCs w:val="20"/>
        </w:rPr>
        <w:t>.</w:t>
      </w:r>
    </w:p>
    <w:p w14:paraId="4345F4A9" w14:textId="77777777" w:rsidR="00DD5828" w:rsidRDefault="004F3563" w:rsidP="004F3563">
      <w:pPr>
        <w:pStyle w:val="Standard"/>
        <w:numPr>
          <w:ilvl w:val="0"/>
          <w:numId w:val="18"/>
        </w:numPr>
        <w:ind w:left="284" w:hanging="284"/>
        <w:jc w:val="both"/>
        <w:rPr>
          <w:rFonts w:ascii="Segoe UI" w:hAnsi="Segoe UI" w:cs="Segoe UI"/>
          <w:sz w:val="20"/>
          <w:szCs w:val="20"/>
        </w:rPr>
      </w:pPr>
      <w:r w:rsidRPr="00DD5828">
        <w:rPr>
          <w:rFonts w:ascii="Segoe UI" w:hAnsi="Segoe UI" w:cs="Segoe UI"/>
          <w:sz w:val="20"/>
          <w:szCs w:val="20"/>
        </w:rPr>
        <w:t>Łączna maksymalna wysokość wynagrodzenia w okresie trwania umowy wynosić będzie brutto nie więcej niż</w:t>
      </w:r>
      <w:r w:rsidR="00862CDF" w:rsidRPr="00DD5828">
        <w:rPr>
          <w:rFonts w:ascii="Segoe UI" w:hAnsi="Segoe UI" w:cs="Segoe UI"/>
          <w:sz w:val="20"/>
          <w:szCs w:val="20"/>
        </w:rPr>
        <w:t xml:space="preserve"> </w:t>
      </w:r>
      <w:r w:rsidR="00560B1A" w:rsidRPr="00DD5828">
        <w:rPr>
          <w:rFonts w:ascii="Segoe UI" w:hAnsi="Segoe UI" w:cs="Segoe UI"/>
          <w:sz w:val="20"/>
          <w:szCs w:val="20"/>
        </w:rPr>
        <w:t>……………</w:t>
      </w:r>
      <w:r w:rsidR="00862CDF" w:rsidRPr="00DD5828">
        <w:rPr>
          <w:rFonts w:ascii="Segoe UI" w:hAnsi="Segoe UI" w:cs="Segoe UI"/>
          <w:sz w:val="20"/>
          <w:szCs w:val="20"/>
        </w:rPr>
        <w:t xml:space="preserve"> zł </w:t>
      </w:r>
      <w:r w:rsidRPr="00DD5828">
        <w:rPr>
          <w:rFonts w:ascii="Segoe UI" w:hAnsi="Segoe UI" w:cs="Segoe UI"/>
          <w:sz w:val="20"/>
          <w:szCs w:val="20"/>
        </w:rPr>
        <w:t>(słownie:</w:t>
      </w:r>
      <w:r w:rsidR="0058116D" w:rsidRPr="00DD5828">
        <w:rPr>
          <w:rFonts w:ascii="Segoe UI" w:hAnsi="Segoe UI" w:cs="Segoe UI"/>
          <w:sz w:val="20"/>
          <w:szCs w:val="20"/>
        </w:rPr>
        <w:t xml:space="preserve"> </w:t>
      </w:r>
      <w:r w:rsidR="00560B1A" w:rsidRPr="00DD5828">
        <w:rPr>
          <w:rFonts w:ascii="Segoe UI" w:hAnsi="Segoe UI" w:cs="Segoe UI"/>
          <w:sz w:val="20"/>
          <w:szCs w:val="20"/>
        </w:rPr>
        <w:t>………………………………………….</w:t>
      </w:r>
      <w:r w:rsidRPr="00DD5828">
        <w:rPr>
          <w:rFonts w:ascii="Segoe UI" w:hAnsi="Segoe UI" w:cs="Segoe UI"/>
          <w:sz w:val="20"/>
          <w:szCs w:val="20"/>
        </w:rPr>
        <w:t>).</w:t>
      </w:r>
    </w:p>
    <w:p w14:paraId="30D7CC1F" w14:textId="26195CCB" w:rsidR="004F3563" w:rsidRPr="00DD5828" w:rsidRDefault="004F3563" w:rsidP="004F3563">
      <w:pPr>
        <w:pStyle w:val="Standard"/>
        <w:numPr>
          <w:ilvl w:val="0"/>
          <w:numId w:val="18"/>
        </w:numPr>
        <w:ind w:left="284" w:hanging="284"/>
        <w:jc w:val="both"/>
        <w:rPr>
          <w:rFonts w:ascii="Segoe UI" w:hAnsi="Segoe UI" w:cs="Segoe UI"/>
          <w:sz w:val="20"/>
          <w:szCs w:val="20"/>
        </w:rPr>
      </w:pPr>
      <w:r w:rsidRPr="00DD5828">
        <w:rPr>
          <w:rFonts w:ascii="Segoe UI" w:hAnsi="Segoe UI" w:cs="Segoe UI"/>
          <w:color w:val="000000"/>
          <w:sz w:val="20"/>
          <w:szCs w:val="20"/>
        </w:rPr>
        <w:t xml:space="preserve">Wynagrodzenie, o którym mowa w § 6 ust. 1, będzie płatne na podstawie poprawnie wystawionej faktury na rachunek Wykonawcy: </w:t>
      </w:r>
      <w:r w:rsidR="0058116D" w:rsidRPr="00DD5828">
        <w:rPr>
          <w:rFonts w:ascii="Segoe UI" w:hAnsi="Segoe UI" w:cs="Segoe UI"/>
          <w:color w:val="000000"/>
          <w:sz w:val="20"/>
          <w:szCs w:val="20"/>
        </w:rPr>
        <w:t xml:space="preserve">Bank </w:t>
      </w:r>
      <w:r w:rsidR="00560B1A" w:rsidRPr="00DD5828">
        <w:rPr>
          <w:rFonts w:ascii="Segoe UI" w:eastAsia="Times New Roman" w:hAnsi="Segoe UI" w:cs="Segoe UI"/>
          <w:sz w:val="20"/>
          <w:szCs w:val="20"/>
          <w:lang w:eastAsia="pl-PL"/>
        </w:rPr>
        <w:t>…………………………………………………</w:t>
      </w:r>
      <w:r w:rsidR="00D97FF9" w:rsidRPr="00DD5828">
        <w:rPr>
          <w:rFonts w:ascii="Segoe UI" w:eastAsia="Times New Roman" w:hAnsi="Segoe UI" w:cs="Segoe UI"/>
          <w:sz w:val="20"/>
          <w:szCs w:val="20"/>
          <w:lang w:eastAsia="pl-PL"/>
        </w:rPr>
        <w:t>………………………………….</w:t>
      </w:r>
    </w:p>
    <w:p w14:paraId="2DD235B5" w14:textId="77777777" w:rsidR="00D97FF9" w:rsidRPr="00AE5A1C" w:rsidRDefault="00D97FF9" w:rsidP="00DD5828">
      <w:pPr>
        <w:suppressAutoHyphens w:val="0"/>
        <w:spacing w:after="5" w:line="268" w:lineRule="auto"/>
        <w:ind w:firstLine="284"/>
        <w:contextualSpacing/>
        <w:jc w:val="both"/>
        <w:rPr>
          <w:rFonts w:ascii="Segoe UI" w:hAnsi="Segoe UI" w:cs="Segoe UI"/>
        </w:rPr>
      </w:pPr>
      <w:r w:rsidRPr="00AE5A1C">
        <w:rPr>
          <w:rFonts w:ascii="Segoe UI" w:hAnsi="Segoe UI" w:cs="Segoe UI"/>
        </w:rPr>
        <w:t>Faktura wystawiona w Krajowym Systemie e-Faktur (KSeF) powinna być wystawiona na:</w:t>
      </w:r>
    </w:p>
    <w:p w14:paraId="746329CE" w14:textId="77777777" w:rsidR="00D97FF9" w:rsidRPr="00AE5A1C" w:rsidRDefault="00D97FF9" w:rsidP="00DD5828">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Nabywcę: Gmina Miasto Koszalin</w:t>
      </w:r>
    </w:p>
    <w:p w14:paraId="1B47C7DD" w14:textId="77777777" w:rsidR="00D97FF9" w:rsidRPr="00AE5A1C" w:rsidRDefault="00D97FF9" w:rsidP="00DD5828">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Rynek Staromiejski 6-7</w:t>
      </w:r>
    </w:p>
    <w:p w14:paraId="2BCB1EDC" w14:textId="77777777" w:rsidR="00D97FF9" w:rsidRPr="00AE5A1C" w:rsidRDefault="00D97FF9" w:rsidP="00DD5828">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75-007 Koszalin</w:t>
      </w:r>
    </w:p>
    <w:p w14:paraId="2A6BB2E4" w14:textId="77777777" w:rsidR="00D97FF9" w:rsidRDefault="00D97FF9" w:rsidP="00DD5828">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NIP 669 23 85</w:t>
      </w:r>
      <w:r>
        <w:rPr>
          <w:rFonts w:ascii="Segoe UI" w:eastAsiaTheme="minorEastAsia" w:hAnsi="Segoe UI" w:cs="Segoe UI"/>
          <w:sz w:val="20"/>
        </w:rPr>
        <w:t> </w:t>
      </w:r>
      <w:r w:rsidRPr="00AE5A1C">
        <w:rPr>
          <w:rFonts w:ascii="Segoe UI" w:eastAsiaTheme="minorEastAsia" w:hAnsi="Segoe UI" w:cs="Segoe UI"/>
          <w:sz w:val="20"/>
        </w:rPr>
        <w:t>366</w:t>
      </w:r>
    </w:p>
    <w:p w14:paraId="00BAADEC" w14:textId="77777777" w:rsidR="00D97FF9" w:rsidRPr="00AE5A1C" w:rsidRDefault="00D97FF9" w:rsidP="00DD5828">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oraz zawier</w:t>
      </w:r>
      <w:r>
        <w:rPr>
          <w:rFonts w:ascii="Segoe UI" w:eastAsiaTheme="minorEastAsia" w:hAnsi="Segoe UI" w:cs="Segoe UI"/>
          <w:sz w:val="20"/>
        </w:rPr>
        <w:t>ać dane jednostki zamawiającej/</w:t>
      </w:r>
      <w:r w:rsidRPr="00AE5A1C">
        <w:rPr>
          <w:rFonts w:ascii="Segoe UI" w:eastAsiaTheme="minorEastAsia" w:hAnsi="Segoe UI" w:cs="Segoe UI"/>
          <w:sz w:val="20"/>
        </w:rPr>
        <w:t xml:space="preserve">odbiorcy: </w:t>
      </w:r>
    </w:p>
    <w:p w14:paraId="14AEE917" w14:textId="77777777" w:rsidR="00D97FF9" w:rsidRPr="00AE5A1C" w:rsidRDefault="00D97FF9" w:rsidP="00DD5828">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Urząd Miejski w Koszalinie</w:t>
      </w:r>
    </w:p>
    <w:p w14:paraId="1530CD3C" w14:textId="77777777" w:rsidR="00D97FF9" w:rsidRPr="00AE5A1C" w:rsidRDefault="00D97FF9" w:rsidP="00DD5828">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Rynek Staromiejski 6-7</w:t>
      </w:r>
    </w:p>
    <w:p w14:paraId="0C3E266B" w14:textId="77777777" w:rsidR="00D97FF9" w:rsidRPr="00AE5A1C" w:rsidRDefault="00D97FF9" w:rsidP="00DD5828">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75-007 Koszalin</w:t>
      </w:r>
    </w:p>
    <w:p w14:paraId="475487C3" w14:textId="77777777" w:rsidR="00D97FF9" w:rsidRPr="00AE5A1C" w:rsidRDefault="00D97FF9" w:rsidP="00DD5828">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NIP 669 10 11 103</w:t>
      </w:r>
    </w:p>
    <w:p w14:paraId="1BEDDF7E" w14:textId="2EFBAE1E" w:rsidR="00D97FF9" w:rsidRPr="00D97FF9" w:rsidRDefault="00D97FF9" w:rsidP="00DD5828">
      <w:pPr>
        <w:ind w:firstLine="426"/>
        <w:jc w:val="both"/>
        <w:rPr>
          <w:rFonts w:ascii="Segoe UI" w:eastAsiaTheme="minorEastAsia" w:hAnsi="Segoe UI" w:cs="Segoe UI"/>
        </w:rPr>
      </w:pPr>
      <w:r>
        <w:rPr>
          <w:rFonts w:ascii="Segoe UI" w:eastAsiaTheme="minorEastAsia" w:hAnsi="Segoe UI" w:cs="Segoe UI"/>
        </w:rPr>
        <w:t>z</w:t>
      </w:r>
      <w:r w:rsidRPr="00AE5A1C">
        <w:rPr>
          <w:rFonts w:ascii="Segoe UI" w:eastAsiaTheme="minorEastAsia" w:hAnsi="Segoe UI" w:cs="Segoe UI"/>
        </w:rPr>
        <w:t>e wskazaniem numeru umowy.</w:t>
      </w:r>
      <w:r>
        <w:rPr>
          <w:rFonts w:ascii="Segoe UI" w:eastAsiaTheme="minorEastAsia" w:hAnsi="Segoe UI" w:cs="Segoe UI"/>
        </w:rPr>
        <w:t xml:space="preserve"> </w:t>
      </w:r>
    </w:p>
    <w:p w14:paraId="66F2577A" w14:textId="77777777" w:rsidR="00DD5828" w:rsidRDefault="004F3563" w:rsidP="004F3563">
      <w:pPr>
        <w:pStyle w:val="Standard"/>
        <w:numPr>
          <w:ilvl w:val="0"/>
          <w:numId w:val="18"/>
        </w:numPr>
        <w:ind w:left="284" w:hanging="284"/>
        <w:jc w:val="both"/>
        <w:rPr>
          <w:rFonts w:ascii="Segoe UI" w:hAnsi="Segoe UI" w:cs="Segoe UI"/>
          <w:sz w:val="20"/>
          <w:szCs w:val="20"/>
        </w:rPr>
      </w:pPr>
      <w:r w:rsidRPr="004F3563">
        <w:rPr>
          <w:rFonts w:ascii="Segoe UI" w:hAnsi="Segoe UI" w:cs="Segoe UI"/>
          <w:sz w:val="20"/>
          <w:szCs w:val="20"/>
        </w:rPr>
        <w:t xml:space="preserve">Kwota wynagrodzenia wskazana w ust. 1 stanowi należność za wykonanie kursów składających się </w:t>
      </w:r>
      <w:r w:rsidR="008067ED">
        <w:rPr>
          <w:rFonts w:ascii="Segoe UI" w:hAnsi="Segoe UI" w:cs="Segoe UI"/>
          <w:sz w:val="20"/>
          <w:szCs w:val="20"/>
        </w:rPr>
        <w:br/>
      </w:r>
      <w:r w:rsidRPr="004F3563">
        <w:rPr>
          <w:rFonts w:ascii="Segoe UI" w:hAnsi="Segoe UI" w:cs="Segoe UI"/>
          <w:sz w:val="20"/>
          <w:szCs w:val="20"/>
        </w:rPr>
        <w:t>na Przedmiot Umowy.</w:t>
      </w:r>
    </w:p>
    <w:p w14:paraId="32F412AC" w14:textId="77777777" w:rsidR="00DD5828" w:rsidRDefault="004F3563" w:rsidP="004F3563">
      <w:pPr>
        <w:pStyle w:val="Standard"/>
        <w:numPr>
          <w:ilvl w:val="0"/>
          <w:numId w:val="18"/>
        </w:numPr>
        <w:ind w:left="284" w:hanging="284"/>
        <w:jc w:val="both"/>
        <w:rPr>
          <w:rFonts w:ascii="Segoe UI" w:hAnsi="Segoe UI" w:cs="Segoe UI"/>
          <w:sz w:val="20"/>
          <w:szCs w:val="20"/>
        </w:rPr>
      </w:pPr>
      <w:r w:rsidRPr="00DD5828">
        <w:rPr>
          <w:rFonts w:ascii="Segoe UI" w:hAnsi="Segoe UI" w:cs="Segoe UI"/>
          <w:sz w:val="20"/>
          <w:szCs w:val="20"/>
        </w:rPr>
        <w:t>Łączna wysokość wynagrodzenia obejmuje wszelki</w:t>
      </w:r>
      <w:r w:rsidR="00D751B1" w:rsidRPr="00DD5828">
        <w:rPr>
          <w:rFonts w:ascii="Segoe UI" w:hAnsi="Segoe UI" w:cs="Segoe UI"/>
          <w:sz w:val="20"/>
          <w:szCs w:val="20"/>
        </w:rPr>
        <w:t>e koszty</w:t>
      </w:r>
      <w:r w:rsidRPr="00DD5828">
        <w:rPr>
          <w:rFonts w:ascii="Segoe UI" w:hAnsi="Segoe UI" w:cs="Segoe UI"/>
          <w:sz w:val="20"/>
          <w:szCs w:val="20"/>
        </w:rPr>
        <w:t xml:space="preserve"> niezbędne do wykonania Przedmiotu Umowy.</w:t>
      </w:r>
    </w:p>
    <w:p w14:paraId="4551B866" w14:textId="77777777" w:rsidR="00DD5828" w:rsidRDefault="004F3563" w:rsidP="00D97FF9">
      <w:pPr>
        <w:pStyle w:val="Standard"/>
        <w:numPr>
          <w:ilvl w:val="0"/>
          <w:numId w:val="18"/>
        </w:numPr>
        <w:ind w:left="284" w:hanging="284"/>
        <w:jc w:val="both"/>
        <w:rPr>
          <w:rFonts w:ascii="Segoe UI" w:hAnsi="Segoe UI" w:cs="Segoe UI"/>
          <w:sz w:val="20"/>
          <w:szCs w:val="20"/>
        </w:rPr>
      </w:pPr>
      <w:r w:rsidRPr="00DD5828">
        <w:rPr>
          <w:rFonts w:ascii="Segoe UI" w:hAnsi="Segoe UI" w:cs="Segoe UI"/>
          <w:sz w:val="20"/>
          <w:szCs w:val="20"/>
        </w:rPr>
        <w:t>Wynagrod</w:t>
      </w:r>
      <w:r w:rsidR="00560B1A" w:rsidRPr="00DD5828">
        <w:rPr>
          <w:rFonts w:ascii="Segoe UI" w:hAnsi="Segoe UI" w:cs="Segoe UI"/>
          <w:sz w:val="20"/>
          <w:szCs w:val="20"/>
        </w:rPr>
        <w:t>zenie będzie płatne w terminie 21</w:t>
      </w:r>
      <w:r w:rsidRPr="00DD5828">
        <w:rPr>
          <w:rFonts w:ascii="Segoe UI" w:hAnsi="Segoe UI" w:cs="Segoe UI"/>
          <w:sz w:val="20"/>
          <w:szCs w:val="20"/>
        </w:rPr>
        <w:t xml:space="preserve"> dni od dnia doręczenia Zamawiającemu prawidłowo wystawionej faktury.</w:t>
      </w:r>
    </w:p>
    <w:p w14:paraId="4B40228E" w14:textId="0BF9339A" w:rsidR="00DD5828" w:rsidRDefault="004F3563" w:rsidP="004F3563">
      <w:pPr>
        <w:pStyle w:val="Standard"/>
        <w:numPr>
          <w:ilvl w:val="0"/>
          <w:numId w:val="18"/>
        </w:numPr>
        <w:ind w:left="284" w:hanging="284"/>
        <w:jc w:val="both"/>
        <w:rPr>
          <w:rFonts w:ascii="Segoe UI" w:hAnsi="Segoe UI" w:cs="Segoe UI"/>
          <w:sz w:val="20"/>
          <w:szCs w:val="20"/>
        </w:rPr>
      </w:pPr>
      <w:r w:rsidRPr="00DD5828">
        <w:rPr>
          <w:rFonts w:ascii="Segoe UI" w:hAnsi="Segoe UI" w:cs="Segoe UI"/>
          <w:sz w:val="20"/>
          <w:szCs w:val="20"/>
        </w:rPr>
        <w:t xml:space="preserve">Podstawą wystawienia przez Wykonawcę </w:t>
      </w:r>
      <w:r w:rsidR="00D97FF9" w:rsidRPr="00DD5828">
        <w:rPr>
          <w:rFonts w:ascii="Segoe UI" w:hAnsi="Segoe UI" w:cs="Segoe UI"/>
          <w:sz w:val="20"/>
          <w:szCs w:val="20"/>
        </w:rPr>
        <w:t>faktur będą potwierdzenia przejazdu za jeden miesiąc. Wykonawca zobowiązuje się do przekazywania załączników do faktur w formie papierowej poprzez złożenie ich w Urzędzie Miejskim w Koszalinie w terminie 5 dn</w:t>
      </w:r>
      <w:r w:rsidR="001E7B5E">
        <w:rPr>
          <w:rFonts w:ascii="Segoe UI" w:hAnsi="Segoe UI" w:cs="Segoe UI"/>
          <w:sz w:val="20"/>
          <w:szCs w:val="20"/>
        </w:rPr>
        <w:t>i od daty wystawienia faktury w </w:t>
      </w:r>
      <w:r w:rsidR="00D97FF9" w:rsidRPr="00DD5828">
        <w:rPr>
          <w:rFonts w:ascii="Segoe UI" w:hAnsi="Segoe UI" w:cs="Segoe UI"/>
          <w:sz w:val="20"/>
          <w:szCs w:val="20"/>
        </w:rPr>
        <w:t xml:space="preserve">Krajowym Systemie e-Faktur. Załączniki do faktur mogą być również przekazywane w formie elektronicznej za </w:t>
      </w:r>
      <w:r w:rsidR="0004615B" w:rsidRPr="00DD5828">
        <w:rPr>
          <w:rFonts w:ascii="Segoe UI" w:hAnsi="Segoe UI" w:cs="Segoe UI"/>
          <w:sz w:val="20"/>
          <w:szCs w:val="20"/>
        </w:rPr>
        <w:t>pośrednictwem usługi e-Doręczeń, w postaci cyfrowego odwzorowania tych dokumentów, opatrzonego kwalifikowanym podpisem elektronicznym lub podpisem zaufanym.</w:t>
      </w:r>
      <w:r w:rsidR="00D97FF9" w:rsidRPr="00DD5828">
        <w:rPr>
          <w:rFonts w:ascii="Segoe UI" w:hAnsi="Segoe UI" w:cs="Segoe UI"/>
          <w:sz w:val="20"/>
          <w:szCs w:val="20"/>
        </w:rPr>
        <w:t xml:space="preserve"> Niedostarczenie wymaganych załączników w terminie będzie skutkować wstrzymaniem procedury weryfikacji faktury oraz wypłat</w:t>
      </w:r>
      <w:r w:rsidR="000551EE" w:rsidRPr="00DD5828">
        <w:rPr>
          <w:rFonts w:ascii="Segoe UI" w:hAnsi="Segoe UI" w:cs="Segoe UI"/>
          <w:sz w:val="20"/>
          <w:szCs w:val="20"/>
        </w:rPr>
        <w:t>y środków finansowych do czasu i</w:t>
      </w:r>
      <w:r w:rsidR="00D97FF9" w:rsidRPr="00DD5828">
        <w:rPr>
          <w:rFonts w:ascii="Segoe UI" w:hAnsi="Segoe UI" w:cs="Segoe UI"/>
          <w:sz w:val="20"/>
          <w:szCs w:val="20"/>
        </w:rPr>
        <w:t xml:space="preserve">ch uzupełnienia. Suma kwot wynikających ze wszystkich faktur wystawionych przez Wykonawcę nie może przekroczyć kwoty określonej w § 6  ust. 2. </w:t>
      </w:r>
    </w:p>
    <w:p w14:paraId="3DC9E212" w14:textId="77777777" w:rsidR="00DD5828" w:rsidRDefault="004F3563" w:rsidP="004F3563">
      <w:pPr>
        <w:pStyle w:val="Standard"/>
        <w:numPr>
          <w:ilvl w:val="0"/>
          <w:numId w:val="18"/>
        </w:numPr>
        <w:ind w:left="284" w:hanging="284"/>
        <w:jc w:val="both"/>
        <w:rPr>
          <w:rFonts w:ascii="Segoe UI" w:hAnsi="Segoe UI" w:cs="Segoe UI"/>
          <w:sz w:val="20"/>
          <w:szCs w:val="20"/>
        </w:rPr>
      </w:pPr>
      <w:r w:rsidRPr="00DD5828">
        <w:rPr>
          <w:rFonts w:ascii="Segoe UI" w:hAnsi="Segoe UI" w:cs="Segoe UI"/>
          <w:sz w:val="20"/>
          <w:szCs w:val="20"/>
        </w:rPr>
        <w:t xml:space="preserve">Błędnie wystawiona faktura nie stanowi podstawy do zapłaty. O błędnym wystawieniu faktury Zamawiający niezwłocznie powiadomi Wykonawcę. Termin płatności liczony będzie ponownie od dnia dostarczenia Zamawiającemu prawidłowo wystawionej faktury </w:t>
      </w:r>
      <w:r w:rsidR="0004615B" w:rsidRPr="00DD5828">
        <w:rPr>
          <w:rFonts w:ascii="Segoe UI" w:hAnsi="Segoe UI" w:cs="Segoe UI"/>
          <w:sz w:val="20"/>
          <w:szCs w:val="20"/>
        </w:rPr>
        <w:t xml:space="preserve">(faktury korygującej), </w:t>
      </w:r>
      <w:r w:rsidRPr="00DD5828">
        <w:rPr>
          <w:rFonts w:ascii="Segoe UI" w:hAnsi="Segoe UI" w:cs="Segoe UI"/>
          <w:sz w:val="20"/>
          <w:szCs w:val="20"/>
        </w:rPr>
        <w:t>stanowiącej podstawę do uiszczenia zapłaty.</w:t>
      </w:r>
    </w:p>
    <w:p w14:paraId="3F00F61C" w14:textId="77777777" w:rsidR="00DD5828" w:rsidRDefault="004F3563" w:rsidP="004F3563">
      <w:pPr>
        <w:pStyle w:val="Standard"/>
        <w:numPr>
          <w:ilvl w:val="0"/>
          <w:numId w:val="18"/>
        </w:numPr>
        <w:ind w:left="284" w:hanging="284"/>
        <w:jc w:val="both"/>
        <w:rPr>
          <w:rFonts w:ascii="Segoe UI" w:hAnsi="Segoe UI" w:cs="Segoe UI"/>
          <w:sz w:val="20"/>
          <w:szCs w:val="20"/>
        </w:rPr>
      </w:pPr>
      <w:r w:rsidRPr="00DD5828">
        <w:rPr>
          <w:rFonts w:ascii="Segoe UI" w:hAnsi="Segoe UI" w:cs="Segoe UI"/>
          <w:color w:val="000000"/>
          <w:sz w:val="20"/>
          <w:szCs w:val="20"/>
        </w:rPr>
        <w:t xml:space="preserve">Wykonawca oświadcza, że rachunek bankowy, o którym mowa w ust. 3 </w:t>
      </w:r>
      <w:r w:rsidR="0004615B" w:rsidRPr="00DD5828">
        <w:rPr>
          <w:rFonts w:ascii="Segoe UI" w:hAnsi="Segoe UI" w:cs="Segoe UI"/>
          <w:color w:val="000000"/>
          <w:sz w:val="20"/>
          <w:szCs w:val="20"/>
        </w:rPr>
        <w:t xml:space="preserve">będzie ujawniony w wykazie podmiotów, o których mowa w art. 96b ustawy z dnia 11 marca 2004r. o podatku od towarów i usług (tzw. biała lista podatników VAT), prowadzonym przez Szefa Krajowej Administracji Skarbowej. Postanowienie niniejsze ma zastosowanie wyłącznie do Wykonawcy będącego podatnikiem VAT. </w:t>
      </w:r>
    </w:p>
    <w:p w14:paraId="191EB1CB" w14:textId="77777777" w:rsidR="00DD5828" w:rsidRDefault="0004615B" w:rsidP="004F3563">
      <w:pPr>
        <w:pStyle w:val="Standard"/>
        <w:numPr>
          <w:ilvl w:val="0"/>
          <w:numId w:val="18"/>
        </w:numPr>
        <w:ind w:left="284" w:hanging="426"/>
        <w:jc w:val="both"/>
        <w:rPr>
          <w:rFonts w:ascii="Segoe UI" w:hAnsi="Segoe UI" w:cs="Segoe UI"/>
          <w:sz w:val="20"/>
          <w:szCs w:val="20"/>
        </w:rPr>
      </w:pPr>
      <w:r w:rsidRPr="00DD5828">
        <w:rPr>
          <w:rFonts w:ascii="Segoe UI" w:hAnsi="Segoe UI" w:cs="Segoe UI"/>
          <w:color w:val="000000"/>
          <w:sz w:val="20"/>
          <w:szCs w:val="20"/>
        </w:rPr>
        <w:lastRenderedPageBreak/>
        <w:t>Wykonawca oświadcza, że właściwym dla niego organem podatkowym jest ……………………………………</w:t>
      </w:r>
      <w:r w:rsidR="00DD5828">
        <w:rPr>
          <w:rFonts w:ascii="Segoe UI" w:hAnsi="Segoe UI" w:cs="Segoe UI"/>
          <w:color w:val="000000"/>
          <w:sz w:val="20"/>
          <w:szCs w:val="20"/>
        </w:rPr>
        <w:t xml:space="preserve"> </w:t>
      </w:r>
      <w:r w:rsidRPr="00DD5828">
        <w:rPr>
          <w:rFonts w:ascii="Segoe UI" w:hAnsi="Segoe UI" w:cs="Segoe UI"/>
          <w:color w:val="000000"/>
          <w:sz w:val="20"/>
          <w:szCs w:val="20"/>
        </w:rPr>
        <w:t>(np. Naczelnik Pierwszego Urzędu Skarbowego w Koszalinie). Postanowienie niniejsze ma zastosowanie wyłącznie do Wykonawcy będącego podatnikiem VAT.</w:t>
      </w:r>
    </w:p>
    <w:p w14:paraId="5443B394" w14:textId="77777777" w:rsidR="00DD5828" w:rsidRDefault="004F3563" w:rsidP="004F3563">
      <w:pPr>
        <w:pStyle w:val="Standard"/>
        <w:numPr>
          <w:ilvl w:val="0"/>
          <w:numId w:val="18"/>
        </w:numPr>
        <w:ind w:left="284" w:hanging="426"/>
        <w:jc w:val="both"/>
        <w:rPr>
          <w:rFonts w:ascii="Segoe UI" w:hAnsi="Segoe UI" w:cs="Segoe UI"/>
          <w:sz w:val="20"/>
          <w:szCs w:val="20"/>
        </w:rPr>
      </w:pPr>
      <w:r w:rsidRPr="00DD5828">
        <w:rPr>
          <w:rFonts w:ascii="Segoe UI" w:hAnsi="Segoe UI" w:cs="Segoe UI"/>
          <w:sz w:val="20"/>
          <w:szCs w:val="20"/>
        </w:rPr>
        <w:t>Zamawiający ma prawo do dokonywana potrąceń wszelkich wierzytelności, jakie przysługują mu wobec Wykonawcy z należnego mu wynagrodzenia, o ile nie sprzeciwiają się temu obowiązujące przepisy prawa.</w:t>
      </w:r>
    </w:p>
    <w:p w14:paraId="22A9883C" w14:textId="43A00AD2" w:rsidR="004F3563" w:rsidRPr="00DD5828" w:rsidRDefault="004F3563" w:rsidP="004F3563">
      <w:pPr>
        <w:pStyle w:val="Standard"/>
        <w:numPr>
          <w:ilvl w:val="0"/>
          <w:numId w:val="18"/>
        </w:numPr>
        <w:ind w:left="284" w:hanging="426"/>
        <w:jc w:val="both"/>
        <w:rPr>
          <w:rFonts w:ascii="Segoe UI" w:hAnsi="Segoe UI" w:cs="Segoe UI"/>
          <w:sz w:val="20"/>
          <w:szCs w:val="20"/>
        </w:rPr>
      </w:pPr>
      <w:r w:rsidRPr="00DD5828">
        <w:rPr>
          <w:rFonts w:ascii="Segoe UI" w:hAnsi="Segoe UI" w:cs="Segoe UI"/>
          <w:sz w:val="20"/>
          <w:szCs w:val="20"/>
        </w:rPr>
        <w:t>Wykonawca nie może przenieść na osoby trzecie swoich wierzytel</w:t>
      </w:r>
      <w:r w:rsidR="001E7B5E">
        <w:rPr>
          <w:rFonts w:ascii="Segoe UI" w:hAnsi="Segoe UI" w:cs="Segoe UI"/>
          <w:sz w:val="20"/>
          <w:szCs w:val="20"/>
        </w:rPr>
        <w:t>ności wynikających z Umowy, bez </w:t>
      </w:r>
      <w:r w:rsidRPr="00DD5828">
        <w:rPr>
          <w:rFonts w:ascii="Segoe UI" w:hAnsi="Segoe UI" w:cs="Segoe UI"/>
          <w:sz w:val="20"/>
          <w:szCs w:val="20"/>
        </w:rPr>
        <w:t>uprzedniej zgody Zamawiającego.</w:t>
      </w:r>
    </w:p>
    <w:p w14:paraId="5CDC2FD3" w14:textId="77777777" w:rsidR="004F3563" w:rsidRPr="004F3563" w:rsidRDefault="004F3563" w:rsidP="004F3563">
      <w:pPr>
        <w:pStyle w:val="Standard"/>
        <w:jc w:val="both"/>
        <w:rPr>
          <w:rFonts w:ascii="Segoe UI" w:hAnsi="Segoe UI" w:cs="Segoe UI"/>
          <w:sz w:val="20"/>
          <w:szCs w:val="20"/>
        </w:rPr>
      </w:pPr>
    </w:p>
    <w:p w14:paraId="06239D2E" w14:textId="77777777" w:rsidR="004F3563" w:rsidRPr="004F3563" w:rsidRDefault="004F3563" w:rsidP="004F3563">
      <w:pPr>
        <w:pStyle w:val="Standard"/>
        <w:jc w:val="center"/>
        <w:rPr>
          <w:rFonts w:ascii="Segoe UI" w:hAnsi="Segoe UI" w:cs="Segoe UI"/>
          <w:b/>
          <w:bCs/>
          <w:color w:val="000000"/>
          <w:sz w:val="20"/>
          <w:szCs w:val="20"/>
        </w:rPr>
      </w:pPr>
      <w:r w:rsidRPr="004F3563">
        <w:rPr>
          <w:rFonts w:ascii="Segoe UI" w:hAnsi="Segoe UI" w:cs="Segoe UI"/>
          <w:b/>
          <w:bCs/>
          <w:color w:val="000000"/>
          <w:sz w:val="20"/>
          <w:szCs w:val="20"/>
        </w:rPr>
        <w:t>§ 7. Termin wykonania</w:t>
      </w:r>
    </w:p>
    <w:p w14:paraId="4D8C8EDA" w14:textId="77777777" w:rsidR="001D3512" w:rsidRDefault="004F3563" w:rsidP="004F3563">
      <w:pPr>
        <w:pStyle w:val="Standard"/>
        <w:numPr>
          <w:ilvl w:val="0"/>
          <w:numId w:val="20"/>
        </w:numPr>
        <w:ind w:left="284" w:hanging="284"/>
        <w:jc w:val="both"/>
        <w:rPr>
          <w:rFonts w:ascii="Segoe UI" w:hAnsi="Segoe UI" w:cs="Segoe UI"/>
          <w:sz w:val="20"/>
          <w:szCs w:val="20"/>
        </w:rPr>
      </w:pPr>
      <w:r w:rsidRPr="004F3563">
        <w:rPr>
          <w:rFonts w:ascii="Segoe UI" w:hAnsi="Segoe UI" w:cs="Segoe UI"/>
          <w:sz w:val="20"/>
          <w:szCs w:val="20"/>
        </w:rPr>
        <w:t xml:space="preserve">Termin rozpoczęcia wykonania Przedmiotu Umowy ustala się od dnia </w:t>
      </w:r>
      <w:r w:rsidR="008165A2">
        <w:rPr>
          <w:rFonts w:ascii="Segoe UI" w:hAnsi="Segoe UI" w:cs="Segoe UI"/>
          <w:sz w:val="20"/>
          <w:szCs w:val="20"/>
        </w:rPr>
        <w:t>zawarcia Umowy.</w:t>
      </w:r>
    </w:p>
    <w:p w14:paraId="145AD613" w14:textId="77777777" w:rsidR="001D3512" w:rsidRDefault="0004615B" w:rsidP="004F3563">
      <w:pPr>
        <w:pStyle w:val="Standard"/>
        <w:numPr>
          <w:ilvl w:val="0"/>
          <w:numId w:val="20"/>
        </w:numPr>
        <w:ind w:left="284" w:hanging="284"/>
        <w:jc w:val="both"/>
        <w:rPr>
          <w:rFonts w:ascii="Segoe UI" w:hAnsi="Segoe UI" w:cs="Segoe UI"/>
          <w:sz w:val="20"/>
          <w:szCs w:val="20"/>
        </w:rPr>
      </w:pPr>
      <w:r w:rsidRPr="001D3512">
        <w:rPr>
          <w:rFonts w:ascii="Segoe UI" w:hAnsi="Segoe UI" w:cs="Segoe UI"/>
          <w:sz w:val="20"/>
          <w:szCs w:val="20"/>
        </w:rPr>
        <w:t>Termin</w:t>
      </w:r>
      <w:r w:rsidR="004F3563" w:rsidRPr="001D3512">
        <w:rPr>
          <w:rFonts w:ascii="Segoe UI" w:hAnsi="Segoe UI" w:cs="Segoe UI"/>
          <w:sz w:val="20"/>
          <w:szCs w:val="20"/>
        </w:rPr>
        <w:t xml:space="preserve"> zakończenia wykonania Przedmiotu </w:t>
      </w:r>
      <w:r w:rsidR="00D751B1" w:rsidRPr="001D3512">
        <w:rPr>
          <w:rFonts w:ascii="Segoe UI" w:hAnsi="Segoe UI" w:cs="Segoe UI"/>
          <w:sz w:val="20"/>
          <w:szCs w:val="20"/>
        </w:rPr>
        <w:t xml:space="preserve">Umowy ustala się </w:t>
      </w:r>
      <w:r w:rsidR="00D97FF9" w:rsidRPr="001D3512">
        <w:rPr>
          <w:rFonts w:ascii="Segoe UI" w:hAnsi="Segoe UI" w:cs="Segoe UI"/>
          <w:sz w:val="20"/>
          <w:szCs w:val="20"/>
        </w:rPr>
        <w:t>do dnia 25</w:t>
      </w:r>
      <w:r w:rsidR="00A14E17" w:rsidRPr="001D3512">
        <w:rPr>
          <w:rFonts w:ascii="Segoe UI" w:hAnsi="Segoe UI" w:cs="Segoe UI"/>
          <w:sz w:val="20"/>
          <w:szCs w:val="20"/>
        </w:rPr>
        <w:t xml:space="preserve"> czerwca</w:t>
      </w:r>
      <w:r w:rsidR="00D97FF9" w:rsidRPr="001D3512">
        <w:rPr>
          <w:rFonts w:ascii="Segoe UI" w:hAnsi="Segoe UI" w:cs="Segoe UI"/>
          <w:sz w:val="20"/>
          <w:szCs w:val="20"/>
        </w:rPr>
        <w:t xml:space="preserve"> 2027</w:t>
      </w:r>
      <w:r w:rsidR="00560B1A" w:rsidRPr="001D3512">
        <w:rPr>
          <w:rFonts w:ascii="Segoe UI" w:hAnsi="Segoe UI" w:cs="Segoe UI"/>
          <w:sz w:val="20"/>
          <w:szCs w:val="20"/>
        </w:rPr>
        <w:t xml:space="preserve">r. </w:t>
      </w:r>
    </w:p>
    <w:p w14:paraId="250D54EA" w14:textId="289C6EFE" w:rsidR="004F3563" w:rsidRPr="001D3512" w:rsidRDefault="004F3563" w:rsidP="004F3563">
      <w:pPr>
        <w:pStyle w:val="Standard"/>
        <w:numPr>
          <w:ilvl w:val="0"/>
          <w:numId w:val="20"/>
        </w:numPr>
        <w:ind w:left="284" w:hanging="284"/>
        <w:jc w:val="both"/>
        <w:rPr>
          <w:rFonts w:ascii="Segoe UI" w:hAnsi="Segoe UI" w:cs="Segoe UI"/>
          <w:sz w:val="20"/>
          <w:szCs w:val="20"/>
        </w:rPr>
      </w:pPr>
      <w:r w:rsidRPr="001D3512">
        <w:rPr>
          <w:rFonts w:ascii="Segoe UI" w:hAnsi="Segoe UI" w:cs="Segoe UI"/>
          <w:sz w:val="20"/>
          <w:szCs w:val="20"/>
        </w:rPr>
        <w:t>Wskazany w ust. 2 termin jest terminem maksymalnym.</w:t>
      </w:r>
    </w:p>
    <w:p w14:paraId="0B7F6DA7" w14:textId="77777777" w:rsidR="004F3563" w:rsidRPr="004F3563" w:rsidRDefault="004F3563" w:rsidP="004F3563">
      <w:pPr>
        <w:pStyle w:val="Standard"/>
        <w:jc w:val="both"/>
        <w:rPr>
          <w:rFonts w:ascii="Segoe UI" w:hAnsi="Segoe UI" w:cs="Segoe UI"/>
          <w:sz w:val="20"/>
          <w:szCs w:val="20"/>
        </w:rPr>
      </w:pPr>
    </w:p>
    <w:p w14:paraId="329E4E93"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8. Osoby do kontaktu</w:t>
      </w:r>
    </w:p>
    <w:p w14:paraId="4C544862" w14:textId="77777777" w:rsidR="001D3512" w:rsidRDefault="004F3563" w:rsidP="004F3563">
      <w:pPr>
        <w:pStyle w:val="Standard"/>
        <w:numPr>
          <w:ilvl w:val="0"/>
          <w:numId w:val="21"/>
        </w:numPr>
        <w:ind w:left="284" w:hanging="284"/>
        <w:jc w:val="both"/>
        <w:rPr>
          <w:rFonts w:ascii="Segoe UI" w:hAnsi="Segoe UI" w:cs="Segoe UI"/>
          <w:sz w:val="20"/>
          <w:szCs w:val="20"/>
        </w:rPr>
      </w:pPr>
      <w:r w:rsidRPr="004F3563">
        <w:rPr>
          <w:rFonts w:ascii="Segoe UI" w:hAnsi="Segoe UI" w:cs="Segoe UI"/>
          <w:sz w:val="20"/>
          <w:szCs w:val="20"/>
        </w:rPr>
        <w:t>Wykonawca i Zamawiający zobowiązują się do niezwłocznego, wzajemnego pisemnego powiadamiania się o zmianach dotyczących danych kontaktowych, w tym adresów</w:t>
      </w:r>
      <w:r w:rsidR="0004615B">
        <w:rPr>
          <w:rFonts w:ascii="Segoe UI" w:hAnsi="Segoe UI" w:cs="Segoe UI"/>
          <w:sz w:val="20"/>
          <w:szCs w:val="20"/>
        </w:rPr>
        <w:t xml:space="preserve"> e-mail</w:t>
      </w:r>
      <w:r w:rsidRPr="004F3563">
        <w:rPr>
          <w:rFonts w:ascii="Segoe UI" w:hAnsi="Segoe UI" w:cs="Segoe UI"/>
          <w:sz w:val="20"/>
          <w:szCs w:val="20"/>
        </w:rPr>
        <w:t>, bez konieczności sporządzenia aneksu do Umowy.</w:t>
      </w:r>
    </w:p>
    <w:p w14:paraId="7A3BE5C6" w14:textId="17CDC6E7" w:rsidR="0058116D" w:rsidRPr="001D3512" w:rsidRDefault="004F3563" w:rsidP="004F3563">
      <w:pPr>
        <w:pStyle w:val="Standard"/>
        <w:numPr>
          <w:ilvl w:val="0"/>
          <w:numId w:val="21"/>
        </w:numPr>
        <w:ind w:left="284" w:hanging="284"/>
        <w:jc w:val="both"/>
        <w:rPr>
          <w:rFonts w:ascii="Segoe UI" w:hAnsi="Segoe UI" w:cs="Segoe UI"/>
          <w:sz w:val="20"/>
          <w:szCs w:val="20"/>
        </w:rPr>
      </w:pPr>
      <w:r w:rsidRPr="001D3512">
        <w:rPr>
          <w:rFonts w:ascii="Segoe UI" w:hAnsi="Segoe UI" w:cs="Segoe UI"/>
          <w:sz w:val="20"/>
          <w:szCs w:val="20"/>
        </w:rPr>
        <w:t xml:space="preserve">Ze strony Zamawiającego osobami </w:t>
      </w:r>
      <w:r w:rsidR="0004615B" w:rsidRPr="001D3512">
        <w:rPr>
          <w:rFonts w:ascii="Segoe UI" w:hAnsi="Segoe UI" w:cs="Segoe UI"/>
          <w:sz w:val="20"/>
          <w:szCs w:val="20"/>
        </w:rPr>
        <w:t xml:space="preserve">do kontaktu oraz </w:t>
      </w:r>
      <w:r w:rsidRPr="001D3512">
        <w:rPr>
          <w:rFonts w:ascii="Segoe UI" w:hAnsi="Segoe UI" w:cs="Segoe UI"/>
          <w:sz w:val="20"/>
          <w:szCs w:val="20"/>
        </w:rPr>
        <w:t>odpowiedzialnymi za nadzór nad realizacją niniejszej Umowy są (każdy samodzielnie):</w:t>
      </w:r>
    </w:p>
    <w:p w14:paraId="4A0D6740" w14:textId="058845DC" w:rsidR="0058116D" w:rsidRPr="000B1FEA" w:rsidRDefault="001D3512" w:rsidP="001D3512">
      <w:pPr>
        <w:pStyle w:val="Standard"/>
        <w:ind w:firstLine="284"/>
        <w:jc w:val="both"/>
        <w:rPr>
          <w:rFonts w:ascii="Segoe UI" w:hAnsi="Segoe UI" w:cs="Segoe UI"/>
          <w:sz w:val="20"/>
          <w:szCs w:val="20"/>
        </w:rPr>
      </w:pP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 xml:space="preserve">, telefon: </w:t>
      </w: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 adres poczty elektronicznej</w:t>
      </w: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w:t>
      </w:r>
    </w:p>
    <w:p w14:paraId="7F3ED20C" w14:textId="27572F2C" w:rsidR="0058116D" w:rsidRPr="000E4C08" w:rsidRDefault="001D3512" w:rsidP="001D3512">
      <w:pPr>
        <w:pStyle w:val="Standard"/>
        <w:ind w:firstLine="284"/>
        <w:jc w:val="both"/>
        <w:rPr>
          <w:rFonts w:ascii="Segoe UI" w:hAnsi="Segoe UI" w:cs="Segoe UI"/>
          <w:sz w:val="20"/>
          <w:szCs w:val="20"/>
          <w:highlight w:val="yellow"/>
        </w:rPr>
      </w:pP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 xml:space="preserve">, telefon: </w:t>
      </w: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 xml:space="preserve">, adres poczty elektronicznej: </w:t>
      </w:r>
      <w:r>
        <w:rPr>
          <w:rFonts w:ascii="Segoe UI" w:hAnsi="Segoe UI" w:cs="Segoe UI"/>
          <w:sz w:val="20"/>
          <w:szCs w:val="20"/>
        </w:rPr>
        <w:t>…………</w:t>
      </w:r>
      <w:r w:rsidR="00560B1A">
        <w:rPr>
          <w:rFonts w:ascii="Segoe UI" w:hAnsi="Segoe UI" w:cs="Segoe UI"/>
          <w:sz w:val="20"/>
          <w:szCs w:val="20"/>
        </w:rPr>
        <w:t>……………………………….</w:t>
      </w:r>
      <w:r w:rsidR="0058116D" w:rsidRPr="000B1FEA">
        <w:rPr>
          <w:rFonts w:ascii="Segoe UI" w:hAnsi="Segoe UI" w:cs="Segoe UI"/>
          <w:sz w:val="20"/>
          <w:szCs w:val="20"/>
        </w:rPr>
        <w:t>.</w:t>
      </w:r>
      <w:r w:rsidR="0058116D" w:rsidRPr="000B1FEA">
        <w:rPr>
          <w:rFonts w:ascii="Segoe UI" w:hAnsi="Segoe UI" w:cs="Segoe UI"/>
          <w:sz w:val="20"/>
          <w:szCs w:val="20"/>
          <w:highlight w:val="yellow"/>
          <w:u w:val="thick"/>
        </w:rPr>
        <w:t xml:space="preserve">                                                                                                                                                                                                                                                                                                                        </w:t>
      </w:r>
    </w:p>
    <w:p w14:paraId="280D015C" w14:textId="10D1C03E" w:rsidR="0058116D" w:rsidRPr="002D4D41" w:rsidRDefault="0058116D" w:rsidP="001D3512">
      <w:pPr>
        <w:pStyle w:val="Standard"/>
        <w:numPr>
          <w:ilvl w:val="0"/>
          <w:numId w:val="21"/>
        </w:numPr>
        <w:ind w:left="284" w:hanging="284"/>
        <w:jc w:val="both"/>
        <w:rPr>
          <w:rFonts w:ascii="Segoe UI" w:hAnsi="Segoe UI" w:cs="Segoe UI"/>
          <w:sz w:val="20"/>
          <w:szCs w:val="20"/>
        </w:rPr>
      </w:pPr>
      <w:r w:rsidRPr="002D4D41">
        <w:rPr>
          <w:rFonts w:ascii="Segoe UI" w:hAnsi="Segoe UI" w:cs="Segoe UI"/>
          <w:sz w:val="20"/>
          <w:szCs w:val="20"/>
        </w:rPr>
        <w:t>Ze strony Wykonawcy osobą odpowiedzialną za prawidłową realizację niniejszej Umowy jest:</w:t>
      </w:r>
    </w:p>
    <w:p w14:paraId="15F9E896" w14:textId="7747DFD9" w:rsidR="0058116D" w:rsidRPr="002D4D41" w:rsidRDefault="00560B1A" w:rsidP="001D3512">
      <w:pPr>
        <w:pStyle w:val="Standard"/>
        <w:ind w:firstLine="284"/>
        <w:jc w:val="both"/>
        <w:rPr>
          <w:rFonts w:ascii="Segoe UI" w:hAnsi="Segoe UI" w:cs="Segoe UI"/>
          <w:sz w:val="20"/>
          <w:szCs w:val="20"/>
        </w:rPr>
      </w:pPr>
      <w:r>
        <w:rPr>
          <w:rFonts w:ascii="Segoe UI" w:eastAsia="SimSun" w:hAnsi="Segoe UI" w:cs="Segoe UI"/>
          <w:bCs/>
          <w:kern w:val="0"/>
          <w:sz w:val="20"/>
          <w:szCs w:val="20"/>
          <w:bdr w:val="none" w:sz="0" w:space="0" w:color="auto" w:frame="1"/>
          <w:lang w:bidi="ar-SA"/>
        </w:rPr>
        <w:t>………………</w:t>
      </w:r>
      <w:r w:rsidR="001D3512">
        <w:rPr>
          <w:rFonts w:ascii="Segoe UI" w:eastAsia="SimSun" w:hAnsi="Segoe UI" w:cs="Segoe UI"/>
          <w:bCs/>
          <w:kern w:val="0"/>
          <w:sz w:val="20"/>
          <w:szCs w:val="20"/>
          <w:bdr w:val="none" w:sz="0" w:space="0" w:color="auto" w:frame="1"/>
          <w:lang w:bidi="ar-SA"/>
        </w:rPr>
        <w:t xml:space="preserve"> </w:t>
      </w:r>
      <w:r>
        <w:rPr>
          <w:rFonts w:ascii="Segoe UI" w:eastAsia="SimSun" w:hAnsi="Segoe UI" w:cs="Segoe UI"/>
          <w:bCs/>
          <w:kern w:val="0"/>
          <w:sz w:val="20"/>
          <w:szCs w:val="20"/>
          <w:bdr w:val="none" w:sz="0" w:space="0" w:color="auto" w:frame="1"/>
          <w:lang w:bidi="ar-SA"/>
        </w:rPr>
        <w:t>………….</w:t>
      </w:r>
      <w:r w:rsidR="0058116D" w:rsidRPr="002D4D41">
        <w:rPr>
          <w:rFonts w:ascii="Segoe UI" w:eastAsia="SimSun" w:hAnsi="Segoe UI" w:cs="Segoe UI"/>
          <w:bCs/>
          <w:kern w:val="0"/>
          <w:sz w:val="20"/>
          <w:szCs w:val="20"/>
          <w:bdr w:val="none" w:sz="0" w:space="0" w:color="auto" w:frame="1"/>
          <w:lang w:bidi="ar-SA"/>
        </w:rPr>
        <w:t>, </w:t>
      </w:r>
      <w:r w:rsidR="0058116D" w:rsidRPr="000B1FEA">
        <w:rPr>
          <w:rFonts w:ascii="Segoe UI" w:hAnsi="Segoe UI" w:cs="Segoe UI"/>
          <w:sz w:val="20"/>
          <w:szCs w:val="20"/>
        </w:rPr>
        <w:t>telefon</w:t>
      </w:r>
      <w:r w:rsidR="001D3512">
        <w:rPr>
          <w:rFonts w:ascii="Segoe UI" w:hAnsi="Segoe UI" w:cs="Segoe UI"/>
          <w:sz w:val="20"/>
          <w:szCs w:val="20"/>
        </w:rPr>
        <w:t>…</w:t>
      </w:r>
      <w:r>
        <w:rPr>
          <w:rFonts w:ascii="Segoe UI" w:hAnsi="Segoe UI" w:cs="Segoe UI"/>
          <w:sz w:val="20"/>
          <w:szCs w:val="20"/>
        </w:rPr>
        <w:t>………………</w:t>
      </w:r>
      <w:r w:rsidR="001D3512">
        <w:rPr>
          <w:rFonts w:ascii="Segoe UI" w:hAnsi="Segoe UI" w:cs="Segoe UI"/>
          <w:sz w:val="20"/>
          <w:szCs w:val="20"/>
        </w:rPr>
        <w:t xml:space="preserve">   </w:t>
      </w:r>
      <w:r>
        <w:rPr>
          <w:rFonts w:ascii="Segoe UI" w:hAnsi="Segoe UI" w:cs="Segoe UI"/>
          <w:sz w:val="20"/>
          <w:szCs w:val="20"/>
        </w:rPr>
        <w:t>……..</w:t>
      </w:r>
      <w:r w:rsidR="0058116D" w:rsidRPr="002D4D41">
        <w:rPr>
          <w:rFonts w:ascii="Segoe UI" w:eastAsia="SimSun" w:hAnsi="Segoe UI" w:cs="Segoe UI"/>
          <w:bCs/>
          <w:kern w:val="0"/>
          <w:sz w:val="20"/>
          <w:szCs w:val="20"/>
          <w:bdr w:val="none" w:sz="0" w:space="0" w:color="auto" w:frame="1"/>
          <w:lang w:bidi="ar-SA"/>
        </w:rPr>
        <w:t>, </w:t>
      </w:r>
      <w:r w:rsidR="0058116D" w:rsidRPr="000B1FEA">
        <w:rPr>
          <w:rFonts w:ascii="Segoe UI" w:hAnsi="Segoe UI" w:cs="Segoe UI"/>
          <w:sz w:val="20"/>
          <w:szCs w:val="20"/>
        </w:rPr>
        <w:t xml:space="preserve">adres poczty elektronicznej: </w:t>
      </w:r>
      <w:r w:rsidR="001D3512">
        <w:rPr>
          <w:rFonts w:ascii="Segoe UI" w:eastAsia="SimSun" w:hAnsi="Segoe UI" w:cs="Segoe UI"/>
          <w:bCs/>
          <w:kern w:val="0"/>
          <w:sz w:val="20"/>
          <w:szCs w:val="20"/>
          <w:bdr w:val="none" w:sz="0" w:space="0" w:color="auto" w:frame="1"/>
          <w:lang w:bidi="ar-SA"/>
        </w:rPr>
        <w:t>………………………………</w:t>
      </w:r>
      <w:r>
        <w:rPr>
          <w:rFonts w:ascii="Segoe UI" w:eastAsia="SimSun" w:hAnsi="Segoe UI" w:cs="Segoe UI"/>
          <w:bCs/>
          <w:kern w:val="0"/>
          <w:sz w:val="20"/>
          <w:szCs w:val="20"/>
          <w:bdr w:val="none" w:sz="0" w:space="0" w:color="auto" w:frame="1"/>
          <w:lang w:bidi="ar-SA"/>
        </w:rPr>
        <w:t>……..</w:t>
      </w:r>
      <w:r w:rsidR="0058116D" w:rsidRPr="002D4D41">
        <w:rPr>
          <w:rFonts w:ascii="Segoe UI" w:eastAsia="SimSun" w:hAnsi="Segoe UI" w:cs="Segoe UI"/>
          <w:bCs/>
          <w:kern w:val="0"/>
          <w:sz w:val="20"/>
          <w:szCs w:val="20"/>
          <w:bdr w:val="none" w:sz="0" w:space="0" w:color="auto" w:frame="1"/>
          <w:shd w:val="clear" w:color="auto" w:fill="FFFFFF"/>
          <w:lang w:bidi="ar-SA"/>
        </w:rPr>
        <w:t>.</w:t>
      </w:r>
    </w:p>
    <w:p w14:paraId="6AEC073A" w14:textId="7854A627" w:rsidR="004F3563" w:rsidRPr="004F3563" w:rsidRDefault="004F3563" w:rsidP="0048220D">
      <w:pPr>
        <w:pStyle w:val="Standard"/>
        <w:ind w:left="284" w:hanging="142"/>
        <w:rPr>
          <w:rFonts w:ascii="Segoe UI" w:hAnsi="Segoe UI" w:cs="Segoe UI"/>
          <w:sz w:val="20"/>
          <w:szCs w:val="20"/>
          <w:u w:val="thick"/>
        </w:rPr>
      </w:pPr>
      <w:r w:rsidRPr="004F3563">
        <w:rPr>
          <w:rFonts w:ascii="Segoe UI" w:hAnsi="Segoe UI" w:cs="Segoe UI"/>
          <w:sz w:val="20"/>
          <w:szCs w:val="20"/>
          <w:u w:val="thick"/>
        </w:rPr>
        <w:t xml:space="preserve">                                                                      </w:t>
      </w:r>
      <w:r w:rsidR="0048220D">
        <w:rPr>
          <w:rFonts w:ascii="Segoe UI" w:hAnsi="Segoe UI" w:cs="Segoe UI"/>
          <w:sz w:val="20"/>
          <w:szCs w:val="20"/>
          <w:u w:val="thick"/>
        </w:rPr>
        <w:t xml:space="preserve">  </w:t>
      </w:r>
    </w:p>
    <w:p w14:paraId="7BDE24E4" w14:textId="2045CFE2"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w:t>
      </w:r>
      <w:r w:rsidR="005627F4">
        <w:rPr>
          <w:rFonts w:ascii="Segoe UI" w:hAnsi="Segoe UI" w:cs="Segoe UI"/>
          <w:b/>
          <w:bCs/>
          <w:sz w:val="20"/>
          <w:szCs w:val="20"/>
        </w:rPr>
        <w:t xml:space="preserve"> </w:t>
      </w:r>
      <w:r w:rsidRPr="004F3563">
        <w:rPr>
          <w:rFonts w:ascii="Segoe UI" w:hAnsi="Segoe UI" w:cs="Segoe UI"/>
          <w:b/>
          <w:bCs/>
          <w:sz w:val="20"/>
          <w:szCs w:val="20"/>
        </w:rPr>
        <w:t>9. Przetwarzanie danych osobowych</w:t>
      </w:r>
    </w:p>
    <w:p w14:paraId="521E6A4D" w14:textId="6472B55D" w:rsidR="002C6866" w:rsidRDefault="004F3563" w:rsidP="004F3563">
      <w:pPr>
        <w:pStyle w:val="Standard"/>
        <w:numPr>
          <w:ilvl w:val="0"/>
          <w:numId w:val="23"/>
        </w:numPr>
        <w:ind w:left="284" w:hanging="284"/>
        <w:jc w:val="both"/>
        <w:rPr>
          <w:rFonts w:ascii="Segoe UI" w:hAnsi="Segoe UI" w:cs="Segoe UI"/>
          <w:sz w:val="20"/>
          <w:szCs w:val="20"/>
        </w:rPr>
      </w:pPr>
      <w:r w:rsidRPr="004F3563">
        <w:rPr>
          <w:rFonts w:ascii="Segoe UI" w:hAnsi="Segoe UI" w:cs="Segoe UI"/>
          <w:sz w:val="20"/>
          <w:szCs w:val="20"/>
        </w:rPr>
        <w:t xml:space="preserve">Zamawiający powierza Wykonawcy, w trybie art. 28-29 ogólnego Rozporządzenia Parlamentu Europejskiego i Rady (UE) nr 2016/679 z dnia 27 kwietnia 2016 r. w sprawie ochrony osób fizycznych </w:t>
      </w:r>
      <w:r w:rsidR="005627F4">
        <w:rPr>
          <w:rFonts w:ascii="Segoe UI" w:hAnsi="Segoe UI" w:cs="Segoe UI"/>
          <w:sz w:val="20"/>
          <w:szCs w:val="20"/>
        </w:rPr>
        <w:br/>
      </w:r>
      <w:r w:rsidRPr="004F3563">
        <w:rPr>
          <w:rFonts w:ascii="Segoe UI" w:hAnsi="Segoe UI" w:cs="Segoe UI"/>
          <w:sz w:val="20"/>
          <w:szCs w:val="20"/>
        </w:rPr>
        <w:t xml:space="preserve">w związku z przetwarzaniem danych osobowych i w sprawie swobodnego przepływu takich danych oraz uchylenia dyrektywy 95/46/WE (dalej „RODO") dane osobowe </w:t>
      </w:r>
      <w:r w:rsidR="001E7B5E">
        <w:rPr>
          <w:rFonts w:ascii="Segoe UI" w:hAnsi="Segoe UI" w:cs="Segoe UI"/>
          <w:sz w:val="20"/>
          <w:szCs w:val="20"/>
        </w:rPr>
        <w:t>do przetwarzania, na zasadach i </w:t>
      </w:r>
      <w:r w:rsidRPr="004F3563">
        <w:rPr>
          <w:rFonts w:ascii="Segoe UI" w:hAnsi="Segoe UI" w:cs="Segoe UI"/>
          <w:sz w:val="20"/>
          <w:szCs w:val="20"/>
        </w:rPr>
        <w:t>w celu określonym w niniejszej Umowie.</w:t>
      </w:r>
    </w:p>
    <w:p w14:paraId="6A02DEE7"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 xml:space="preserve">Wykonawca zobowiązuje się przetwarzać powierzone mu dane </w:t>
      </w:r>
      <w:r w:rsidR="008067ED" w:rsidRPr="002C6866">
        <w:rPr>
          <w:rFonts w:ascii="Segoe UI" w:hAnsi="Segoe UI" w:cs="Segoe UI"/>
          <w:sz w:val="20"/>
          <w:szCs w:val="20"/>
        </w:rPr>
        <w:t>osobowe zgodnie</w:t>
      </w:r>
      <w:r w:rsidRPr="002C6866">
        <w:rPr>
          <w:rFonts w:ascii="Segoe UI" w:hAnsi="Segoe UI" w:cs="Segoe UI"/>
          <w:sz w:val="20"/>
          <w:szCs w:val="20"/>
        </w:rPr>
        <w:t xml:space="preserve"> z postanowieniami niniejszej Umowy, RODO oraz innymi przepisami prawa powszechnie obowiązującego regulującego sferę ochrony danych osobowych, zarówno w trakcie realizacji Umowy, jak i po jej ustaniu.</w:t>
      </w:r>
    </w:p>
    <w:p w14:paraId="3DAAA0DC"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 xml:space="preserve">Na udokumentowane polecenie Zamawiającego, Wykonawca przetwarza dane osobowe wyłącznie </w:t>
      </w:r>
      <w:r w:rsidR="008067ED" w:rsidRPr="002C6866">
        <w:rPr>
          <w:rFonts w:ascii="Segoe UI" w:hAnsi="Segoe UI" w:cs="Segoe UI"/>
          <w:sz w:val="20"/>
          <w:szCs w:val="20"/>
        </w:rPr>
        <w:br/>
      </w:r>
      <w:r w:rsidRPr="002C6866">
        <w:rPr>
          <w:rFonts w:ascii="Segoe UI" w:hAnsi="Segoe UI" w:cs="Segoe UI"/>
          <w:sz w:val="20"/>
          <w:szCs w:val="20"/>
        </w:rPr>
        <w:t>w celu realizacji niniejszej Umowy i w zakresie niezbędnym do jej realizacji.</w:t>
      </w:r>
    </w:p>
    <w:p w14:paraId="280578CD"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Udokumentowanym poleceniem jest Umowa.</w:t>
      </w:r>
    </w:p>
    <w:p w14:paraId="0A780B26"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Wykonawca może przetwarzać dane osobowe jedynie w zakresie udokumentowanego polecenia.</w:t>
      </w:r>
    </w:p>
    <w:p w14:paraId="79D63ABF"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Wykonawca stosuje środki organizacyjne i techniczne zabezpieczające powierzone dane osobowe przed niepożądanym ujawnieniem, zniszczeniem lub m</w:t>
      </w:r>
      <w:r w:rsidR="008067ED" w:rsidRPr="002C6866">
        <w:rPr>
          <w:rFonts w:ascii="Segoe UI" w:hAnsi="Segoe UI" w:cs="Segoe UI"/>
          <w:sz w:val="20"/>
          <w:szCs w:val="20"/>
        </w:rPr>
        <w:t>odyfikacją</w:t>
      </w:r>
      <w:r w:rsidRPr="002C6866">
        <w:rPr>
          <w:rFonts w:ascii="Segoe UI" w:hAnsi="Segoe UI" w:cs="Segoe UI"/>
          <w:sz w:val="20"/>
          <w:szCs w:val="20"/>
        </w:rPr>
        <w:t xml:space="preserve"> w zakresie przewidzianym w art. 32 RODO oraz zapewnia ochronę powierzonych danych osobowych w sposób zgodny z innymi przepisami z zakresu danych osobowych.</w:t>
      </w:r>
    </w:p>
    <w:p w14:paraId="215F0134"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Wykonawca będzie przetwarzał, powierzone na podstawie Umowy,</w:t>
      </w:r>
      <w:r w:rsidR="008067ED" w:rsidRPr="002C6866">
        <w:rPr>
          <w:rFonts w:ascii="Segoe UI" w:hAnsi="Segoe UI" w:cs="Segoe UI"/>
          <w:sz w:val="20"/>
          <w:szCs w:val="20"/>
        </w:rPr>
        <w:t xml:space="preserve"> dane zwykłe</w:t>
      </w:r>
      <w:r w:rsidRPr="002C6866">
        <w:rPr>
          <w:rFonts w:ascii="Segoe UI" w:hAnsi="Segoe UI" w:cs="Segoe UI"/>
          <w:sz w:val="20"/>
          <w:szCs w:val="20"/>
        </w:rPr>
        <w:t xml:space="preserve"> w szczególności </w:t>
      </w:r>
      <w:r w:rsidR="008067ED" w:rsidRPr="002C6866">
        <w:rPr>
          <w:rFonts w:ascii="Segoe UI" w:hAnsi="Segoe UI" w:cs="Segoe UI"/>
          <w:sz w:val="20"/>
          <w:szCs w:val="20"/>
        </w:rPr>
        <w:br/>
      </w:r>
      <w:r w:rsidRPr="002C6866">
        <w:rPr>
          <w:rFonts w:ascii="Segoe UI" w:hAnsi="Segoe UI" w:cs="Segoe UI"/>
          <w:sz w:val="20"/>
          <w:szCs w:val="20"/>
        </w:rPr>
        <w:t>w postaci: imion i nazwisk, adresu zamieszkania, numerów telefonów, adresów e-mail.</w:t>
      </w:r>
    </w:p>
    <w:p w14:paraId="250681FA"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Wykonawca zobowiązuje się dołożyć należytej staranności przy przetwarzaniu powierzonych danych osobowych.</w:t>
      </w:r>
    </w:p>
    <w:p w14:paraId="3C83CEBC" w14:textId="77777777" w:rsidR="002C6866" w:rsidRDefault="004F3563" w:rsidP="004F3563">
      <w:pPr>
        <w:pStyle w:val="Standard"/>
        <w:numPr>
          <w:ilvl w:val="0"/>
          <w:numId w:val="23"/>
        </w:numPr>
        <w:ind w:left="284" w:hanging="284"/>
        <w:jc w:val="both"/>
        <w:rPr>
          <w:rFonts w:ascii="Segoe UI" w:hAnsi="Segoe UI" w:cs="Segoe UI"/>
          <w:sz w:val="20"/>
          <w:szCs w:val="20"/>
        </w:rPr>
      </w:pPr>
      <w:r w:rsidRPr="002C6866">
        <w:rPr>
          <w:rFonts w:ascii="Segoe UI" w:hAnsi="Segoe UI" w:cs="Segoe UI"/>
          <w:sz w:val="20"/>
          <w:szCs w:val="20"/>
        </w:rPr>
        <w:t>Wykonawca zobowiązuje się zapoznać swój personel z przepisami z zakresu ochrony danych osobowych przed dopuszczeniem go do pracy z tymi danymi.</w:t>
      </w:r>
    </w:p>
    <w:p w14:paraId="64E9696D" w14:textId="7CFFF2AA" w:rsidR="002C6866" w:rsidRDefault="004F3563" w:rsidP="004F3563">
      <w:pPr>
        <w:pStyle w:val="Standard"/>
        <w:numPr>
          <w:ilvl w:val="0"/>
          <w:numId w:val="23"/>
        </w:numPr>
        <w:ind w:left="284" w:hanging="426"/>
        <w:jc w:val="both"/>
        <w:rPr>
          <w:rFonts w:ascii="Segoe UI" w:hAnsi="Segoe UI" w:cs="Segoe UI"/>
          <w:sz w:val="20"/>
          <w:szCs w:val="20"/>
        </w:rPr>
      </w:pPr>
      <w:r w:rsidRPr="002C6866">
        <w:rPr>
          <w:rFonts w:ascii="Segoe UI" w:hAnsi="Segoe UI" w:cs="Segoe UI"/>
          <w:sz w:val="20"/>
          <w:szCs w:val="20"/>
        </w:rPr>
        <w:t xml:space="preserve">Wykonawca oświadcza, że personel zaangażowany w realizację projektu zobowiązał się </w:t>
      </w:r>
      <w:r w:rsidR="00DF4978">
        <w:rPr>
          <w:rFonts w:ascii="Segoe UI" w:hAnsi="Segoe UI" w:cs="Segoe UI"/>
          <w:sz w:val="20"/>
          <w:szCs w:val="20"/>
        </w:rPr>
        <w:t>do </w:t>
      </w:r>
      <w:r w:rsidRPr="002C6866">
        <w:rPr>
          <w:rFonts w:ascii="Segoe UI" w:hAnsi="Segoe UI" w:cs="Segoe UI"/>
          <w:sz w:val="20"/>
          <w:szCs w:val="20"/>
        </w:rPr>
        <w:t>zachowania w tajemnicy danych osobowych oraz ich wszystkich zabezpieczeń, zarówno w trakcie trwania Umowy, jak i po jej ustaniu.</w:t>
      </w:r>
    </w:p>
    <w:p w14:paraId="6CFBD9B9" w14:textId="77777777" w:rsidR="002C6866" w:rsidRDefault="004F3563" w:rsidP="004F3563">
      <w:pPr>
        <w:pStyle w:val="Standard"/>
        <w:numPr>
          <w:ilvl w:val="0"/>
          <w:numId w:val="23"/>
        </w:numPr>
        <w:ind w:left="284" w:hanging="426"/>
        <w:jc w:val="both"/>
        <w:rPr>
          <w:rFonts w:ascii="Segoe UI" w:hAnsi="Segoe UI" w:cs="Segoe UI"/>
          <w:sz w:val="20"/>
          <w:szCs w:val="20"/>
        </w:rPr>
      </w:pPr>
      <w:r w:rsidRPr="002C6866">
        <w:rPr>
          <w:rFonts w:ascii="Segoe UI" w:hAnsi="Segoe UI" w:cs="Segoe UI"/>
          <w:sz w:val="20"/>
          <w:szCs w:val="20"/>
        </w:rPr>
        <w:t>Wykonawca prowadzi ewidencję osób upoważnionych do przetwarzania danych osobowych powierzonych na podstawie niniejszej Umowy.</w:t>
      </w:r>
    </w:p>
    <w:p w14:paraId="1573EA5D" w14:textId="77777777" w:rsidR="002C6866" w:rsidRDefault="004F3563" w:rsidP="004F3563">
      <w:pPr>
        <w:pStyle w:val="Standard"/>
        <w:numPr>
          <w:ilvl w:val="0"/>
          <w:numId w:val="23"/>
        </w:numPr>
        <w:ind w:left="284" w:hanging="426"/>
        <w:jc w:val="both"/>
        <w:rPr>
          <w:rFonts w:ascii="Segoe UI" w:hAnsi="Segoe UI" w:cs="Segoe UI"/>
          <w:sz w:val="20"/>
          <w:szCs w:val="20"/>
        </w:rPr>
      </w:pPr>
      <w:r w:rsidRPr="002C6866">
        <w:rPr>
          <w:rFonts w:ascii="Segoe UI" w:hAnsi="Segoe UI" w:cs="Segoe UI"/>
          <w:sz w:val="20"/>
          <w:szCs w:val="20"/>
        </w:rPr>
        <w:lastRenderedPageBreak/>
        <w:t>Wykonawca prowadzi rejestr wszystkich kategorii czynności przetwarzania danych osobowych dokonywanych w imieniu Zamawiającego, za</w:t>
      </w:r>
      <w:r w:rsidR="004D6C9E" w:rsidRPr="002C6866">
        <w:rPr>
          <w:rFonts w:ascii="Segoe UI" w:hAnsi="Segoe UI" w:cs="Segoe UI"/>
          <w:sz w:val="20"/>
          <w:szCs w:val="20"/>
        </w:rPr>
        <w:t>wierający informacje wskazane</w:t>
      </w:r>
      <w:r w:rsidRPr="002C6866">
        <w:rPr>
          <w:rFonts w:ascii="Segoe UI" w:hAnsi="Segoe UI" w:cs="Segoe UI"/>
          <w:sz w:val="20"/>
          <w:szCs w:val="20"/>
        </w:rPr>
        <w:t xml:space="preserve"> w art. 30 RODO i na zasadach w nim określonych.</w:t>
      </w:r>
    </w:p>
    <w:p w14:paraId="7F5D2DD2" w14:textId="77777777" w:rsidR="00DF4978" w:rsidRDefault="004F3563" w:rsidP="004F3563">
      <w:pPr>
        <w:pStyle w:val="Standard"/>
        <w:numPr>
          <w:ilvl w:val="0"/>
          <w:numId w:val="23"/>
        </w:numPr>
        <w:ind w:left="284" w:hanging="426"/>
        <w:jc w:val="both"/>
        <w:rPr>
          <w:rFonts w:ascii="Segoe UI" w:hAnsi="Segoe UI" w:cs="Segoe UI"/>
          <w:sz w:val="20"/>
          <w:szCs w:val="20"/>
        </w:rPr>
      </w:pPr>
      <w:r w:rsidRPr="002C6866">
        <w:rPr>
          <w:rFonts w:ascii="Segoe UI" w:hAnsi="Segoe UI" w:cs="Segoe UI"/>
          <w:sz w:val="20"/>
          <w:szCs w:val="20"/>
        </w:rPr>
        <w:t>Wykonawca, po zakończeniu świadczenia usług związanych z przetwarzaniem powierzonych danych, zwraca Zamawiającemu wszelkie dane osobowe oraz usuwa wszelkie ich istniejące kopie.</w:t>
      </w:r>
    </w:p>
    <w:p w14:paraId="702656A9" w14:textId="77777777" w:rsidR="00DF4978" w:rsidRDefault="004F3563" w:rsidP="004F3563">
      <w:pPr>
        <w:pStyle w:val="Standard"/>
        <w:numPr>
          <w:ilvl w:val="0"/>
          <w:numId w:val="23"/>
        </w:numPr>
        <w:ind w:left="284" w:hanging="426"/>
        <w:jc w:val="both"/>
        <w:rPr>
          <w:rFonts w:ascii="Segoe UI" w:hAnsi="Segoe UI" w:cs="Segoe UI"/>
          <w:sz w:val="20"/>
          <w:szCs w:val="20"/>
        </w:rPr>
      </w:pPr>
      <w:r w:rsidRPr="00DF4978">
        <w:rPr>
          <w:rFonts w:ascii="Segoe UI" w:hAnsi="Segoe UI" w:cs="Segoe UI"/>
          <w:sz w:val="20"/>
          <w:szCs w:val="20"/>
        </w:rPr>
        <w:t xml:space="preserve">Wykonawca zobowiązuje się do współpracy z Zamawiającym w wypełnianiu jego obowiązków </w:t>
      </w:r>
      <w:r w:rsidR="004D6C9E" w:rsidRPr="00DF4978">
        <w:rPr>
          <w:rFonts w:ascii="Segoe UI" w:hAnsi="Segoe UI" w:cs="Segoe UI"/>
          <w:sz w:val="20"/>
          <w:szCs w:val="20"/>
        </w:rPr>
        <w:br/>
      </w:r>
      <w:r w:rsidRPr="00DF4978">
        <w:rPr>
          <w:rFonts w:ascii="Segoe UI" w:hAnsi="Segoe UI" w:cs="Segoe UI"/>
          <w:sz w:val="20"/>
          <w:szCs w:val="20"/>
        </w:rPr>
        <w:t>w zakresie danych osobowych powierzonych Wykonawcy do przetwarzania na podstawie niniejszej Umowy.</w:t>
      </w:r>
    </w:p>
    <w:p w14:paraId="0768CA67" w14:textId="74AB714C" w:rsidR="004F3563" w:rsidRPr="00DF4978" w:rsidRDefault="004F3563" w:rsidP="004F3563">
      <w:pPr>
        <w:pStyle w:val="Standard"/>
        <w:numPr>
          <w:ilvl w:val="0"/>
          <w:numId w:val="23"/>
        </w:numPr>
        <w:ind w:left="284" w:hanging="426"/>
        <w:jc w:val="both"/>
        <w:rPr>
          <w:rFonts w:ascii="Segoe UI" w:hAnsi="Segoe UI" w:cs="Segoe UI"/>
          <w:sz w:val="20"/>
          <w:szCs w:val="20"/>
        </w:rPr>
      </w:pPr>
      <w:r w:rsidRPr="00DF4978">
        <w:rPr>
          <w:rFonts w:ascii="Segoe UI" w:hAnsi="Segoe UI" w:cs="Segoe UI"/>
          <w:sz w:val="20"/>
          <w:szCs w:val="20"/>
        </w:rPr>
        <w:t>Wykonawca w przypadku stwierdzenia jakiejkolwiek sytuacji stanowiącej naruszenie bezpieczeństwa danych osobowych, powierzonych do przetwarzania przez Zamawiającego, zobowiązuje się niezwłocznie, nie później jednak niż w terminie 24 godzin:</w:t>
      </w:r>
    </w:p>
    <w:p w14:paraId="66900628" w14:textId="77777777" w:rsidR="00DF4978" w:rsidRDefault="004F3563" w:rsidP="004F3563">
      <w:pPr>
        <w:pStyle w:val="Standard"/>
        <w:numPr>
          <w:ilvl w:val="0"/>
          <w:numId w:val="24"/>
        </w:numPr>
        <w:ind w:left="567" w:hanging="283"/>
        <w:jc w:val="both"/>
        <w:rPr>
          <w:rFonts w:ascii="Segoe UI" w:hAnsi="Segoe UI" w:cs="Segoe UI"/>
          <w:sz w:val="20"/>
          <w:szCs w:val="20"/>
        </w:rPr>
      </w:pPr>
      <w:r w:rsidRPr="004F3563">
        <w:rPr>
          <w:rFonts w:ascii="Segoe UI" w:hAnsi="Segoe UI" w:cs="Segoe UI"/>
          <w:sz w:val="20"/>
          <w:szCs w:val="20"/>
        </w:rPr>
        <w:t>poinformować o tym Zamawiającego, podając wszelkie informacje dotyczące naru</w:t>
      </w:r>
      <w:r w:rsidR="00DF4978">
        <w:rPr>
          <w:rFonts w:ascii="Segoe UI" w:hAnsi="Segoe UI" w:cs="Segoe UI"/>
          <w:sz w:val="20"/>
          <w:szCs w:val="20"/>
        </w:rPr>
        <w:t>szenia;</w:t>
      </w:r>
    </w:p>
    <w:p w14:paraId="0B5713C5" w14:textId="77777777" w:rsidR="00DF4978" w:rsidRDefault="004F3563" w:rsidP="004F3563">
      <w:pPr>
        <w:pStyle w:val="Standard"/>
        <w:numPr>
          <w:ilvl w:val="0"/>
          <w:numId w:val="24"/>
        </w:numPr>
        <w:ind w:left="567" w:hanging="283"/>
        <w:jc w:val="both"/>
        <w:rPr>
          <w:rFonts w:ascii="Segoe UI" w:hAnsi="Segoe UI" w:cs="Segoe UI"/>
          <w:sz w:val="20"/>
          <w:szCs w:val="20"/>
        </w:rPr>
      </w:pPr>
      <w:r w:rsidRPr="00DF4978">
        <w:rPr>
          <w:rFonts w:ascii="Segoe UI" w:hAnsi="Segoe UI" w:cs="Segoe UI"/>
          <w:sz w:val="20"/>
          <w:szCs w:val="20"/>
        </w:rPr>
        <w:t>w miarę możliwości ustalić przyczynę i miejsce naruszenia;</w:t>
      </w:r>
    </w:p>
    <w:p w14:paraId="47E21665" w14:textId="77777777" w:rsidR="00DF4978" w:rsidRDefault="004F3563" w:rsidP="004F3563">
      <w:pPr>
        <w:pStyle w:val="Standard"/>
        <w:numPr>
          <w:ilvl w:val="0"/>
          <w:numId w:val="24"/>
        </w:numPr>
        <w:ind w:left="567" w:hanging="283"/>
        <w:jc w:val="both"/>
        <w:rPr>
          <w:rFonts w:ascii="Segoe UI" w:hAnsi="Segoe UI" w:cs="Segoe UI"/>
          <w:sz w:val="20"/>
          <w:szCs w:val="20"/>
        </w:rPr>
      </w:pPr>
      <w:r w:rsidRPr="00DF4978">
        <w:rPr>
          <w:rFonts w:ascii="Segoe UI" w:hAnsi="Segoe UI" w:cs="Segoe UI"/>
          <w:sz w:val="20"/>
          <w:szCs w:val="20"/>
        </w:rPr>
        <w:t>podjąć wszelkie czynności zmierzające do usunięcia naruszenia i zabezpieczenia danych osobowych w sposób należ</w:t>
      </w:r>
      <w:r w:rsidR="00DF4978">
        <w:rPr>
          <w:rFonts w:ascii="Segoe UI" w:hAnsi="Segoe UI" w:cs="Segoe UI"/>
          <w:sz w:val="20"/>
          <w:szCs w:val="20"/>
        </w:rPr>
        <w:t>yty przed dalszymi naruszeniami</w:t>
      </w:r>
    </w:p>
    <w:p w14:paraId="7BE65792" w14:textId="0ECC1F86" w:rsidR="004F3563" w:rsidRPr="00DF4978" w:rsidRDefault="004F3563" w:rsidP="004F3563">
      <w:pPr>
        <w:pStyle w:val="Standard"/>
        <w:numPr>
          <w:ilvl w:val="0"/>
          <w:numId w:val="24"/>
        </w:numPr>
        <w:ind w:left="567" w:hanging="283"/>
        <w:jc w:val="both"/>
        <w:rPr>
          <w:rFonts w:ascii="Segoe UI" w:hAnsi="Segoe UI" w:cs="Segoe UI"/>
          <w:sz w:val="20"/>
          <w:szCs w:val="20"/>
        </w:rPr>
      </w:pPr>
      <w:r w:rsidRPr="00DF4978">
        <w:rPr>
          <w:rFonts w:ascii="Segoe UI" w:hAnsi="Segoe UI" w:cs="Segoe UI"/>
          <w:sz w:val="20"/>
          <w:szCs w:val="20"/>
        </w:rPr>
        <w:t xml:space="preserve">zebrać dostępne informacje i dokumenty, które mogą pomóc w ustaleniu okoliczności naruszenia </w:t>
      </w:r>
      <w:r w:rsidR="004D6C9E" w:rsidRPr="00DF4978">
        <w:rPr>
          <w:rFonts w:ascii="Segoe UI" w:hAnsi="Segoe UI" w:cs="Segoe UI"/>
          <w:sz w:val="20"/>
          <w:szCs w:val="20"/>
        </w:rPr>
        <w:br/>
      </w:r>
      <w:r w:rsidRPr="00DF4978">
        <w:rPr>
          <w:rFonts w:ascii="Segoe UI" w:hAnsi="Segoe UI" w:cs="Segoe UI"/>
          <w:sz w:val="20"/>
          <w:szCs w:val="20"/>
        </w:rPr>
        <w:t>i przeciwdziałaniu podobnym naruszeniom.</w:t>
      </w:r>
    </w:p>
    <w:p w14:paraId="4EBA823C" w14:textId="3CC0BB95" w:rsidR="004F3563" w:rsidRPr="004F3563" w:rsidRDefault="004F3563" w:rsidP="00DF4978">
      <w:pPr>
        <w:pStyle w:val="Standard"/>
        <w:numPr>
          <w:ilvl w:val="0"/>
          <w:numId w:val="23"/>
        </w:numPr>
        <w:ind w:left="284" w:hanging="426"/>
        <w:jc w:val="both"/>
        <w:rPr>
          <w:rFonts w:ascii="Segoe UI" w:hAnsi="Segoe UI" w:cs="Segoe UI"/>
          <w:sz w:val="20"/>
          <w:szCs w:val="20"/>
        </w:rPr>
      </w:pPr>
      <w:r w:rsidRPr="004F3563">
        <w:rPr>
          <w:rFonts w:ascii="Segoe UI" w:hAnsi="Segoe UI" w:cs="Segoe UI"/>
          <w:sz w:val="20"/>
          <w:szCs w:val="20"/>
        </w:rPr>
        <w:t>Zgłoszenie naruszenia danych osobowych, o którym mowa w ust. 15 niniejszego paragrafu zawiera co najmniej następujące informacje:</w:t>
      </w:r>
    </w:p>
    <w:p w14:paraId="5DA084E5" w14:textId="77777777" w:rsidR="00DF4978" w:rsidRDefault="004F3563" w:rsidP="004F3563">
      <w:pPr>
        <w:pStyle w:val="Standard"/>
        <w:numPr>
          <w:ilvl w:val="0"/>
          <w:numId w:val="26"/>
        </w:numPr>
        <w:ind w:left="567" w:hanging="283"/>
        <w:jc w:val="both"/>
        <w:rPr>
          <w:rFonts w:ascii="Segoe UI" w:hAnsi="Segoe UI" w:cs="Segoe UI"/>
          <w:sz w:val="20"/>
          <w:szCs w:val="20"/>
        </w:rPr>
      </w:pPr>
      <w:r w:rsidRPr="004F3563">
        <w:rPr>
          <w:rFonts w:ascii="Segoe UI" w:hAnsi="Segoe UI" w:cs="Segoe UI"/>
          <w:sz w:val="20"/>
          <w:szCs w:val="20"/>
        </w:rPr>
        <w:t xml:space="preserve">charakter naruszenia ochrony danych osobowych, w tym w miarę możliwości wskazanie kategorii </w:t>
      </w:r>
      <w:r w:rsidR="004D6C9E">
        <w:rPr>
          <w:rFonts w:ascii="Segoe UI" w:hAnsi="Segoe UI" w:cs="Segoe UI"/>
          <w:sz w:val="20"/>
          <w:szCs w:val="20"/>
        </w:rPr>
        <w:br/>
      </w:r>
      <w:r w:rsidRPr="004F3563">
        <w:rPr>
          <w:rFonts w:ascii="Segoe UI" w:hAnsi="Segoe UI" w:cs="Segoe UI"/>
          <w:sz w:val="20"/>
          <w:szCs w:val="20"/>
        </w:rPr>
        <w:t>i przybliżonej liczby osób, których dane dotyczą oraz kategorii i przybliżonej liczby wpisów danych osobowych, których dotyczy naruszenie;</w:t>
      </w:r>
    </w:p>
    <w:p w14:paraId="4B658473" w14:textId="77777777" w:rsidR="00DF4978" w:rsidRDefault="004F3563" w:rsidP="004F3563">
      <w:pPr>
        <w:pStyle w:val="Standard"/>
        <w:numPr>
          <w:ilvl w:val="0"/>
          <w:numId w:val="26"/>
        </w:numPr>
        <w:ind w:left="567" w:hanging="283"/>
        <w:jc w:val="both"/>
        <w:rPr>
          <w:rFonts w:ascii="Segoe UI" w:hAnsi="Segoe UI" w:cs="Segoe UI"/>
          <w:sz w:val="20"/>
          <w:szCs w:val="20"/>
        </w:rPr>
      </w:pPr>
      <w:r w:rsidRPr="00DF4978">
        <w:rPr>
          <w:rFonts w:ascii="Segoe UI" w:hAnsi="Segoe UI" w:cs="Segoe UI"/>
          <w:sz w:val="20"/>
          <w:szCs w:val="20"/>
        </w:rPr>
        <w:t>imię, nazwisko i dane kontaktowe osoby odpowiedzialnej za ochronę danych osobowych;</w:t>
      </w:r>
    </w:p>
    <w:p w14:paraId="700763BA" w14:textId="77777777" w:rsidR="00DF4978" w:rsidRDefault="004F3563" w:rsidP="004F3563">
      <w:pPr>
        <w:pStyle w:val="Standard"/>
        <w:numPr>
          <w:ilvl w:val="0"/>
          <w:numId w:val="26"/>
        </w:numPr>
        <w:ind w:left="567" w:hanging="283"/>
        <w:jc w:val="both"/>
        <w:rPr>
          <w:rFonts w:ascii="Segoe UI" w:hAnsi="Segoe UI" w:cs="Segoe UI"/>
          <w:sz w:val="20"/>
          <w:szCs w:val="20"/>
        </w:rPr>
      </w:pPr>
      <w:r w:rsidRPr="00DF4978">
        <w:rPr>
          <w:rFonts w:ascii="Segoe UI" w:hAnsi="Segoe UI" w:cs="Segoe UI"/>
          <w:sz w:val="20"/>
          <w:szCs w:val="20"/>
        </w:rPr>
        <w:t>możliwe konsekwencje naruszenia ochrony danych osobowych;</w:t>
      </w:r>
    </w:p>
    <w:p w14:paraId="7AE04D09" w14:textId="3E44CA08" w:rsidR="004F3563" w:rsidRPr="00DF4978" w:rsidRDefault="004F3563" w:rsidP="004F3563">
      <w:pPr>
        <w:pStyle w:val="Standard"/>
        <w:numPr>
          <w:ilvl w:val="0"/>
          <w:numId w:val="26"/>
        </w:numPr>
        <w:ind w:left="567" w:hanging="283"/>
        <w:jc w:val="both"/>
        <w:rPr>
          <w:rFonts w:ascii="Segoe UI" w:hAnsi="Segoe UI" w:cs="Segoe UI"/>
          <w:sz w:val="20"/>
          <w:szCs w:val="20"/>
        </w:rPr>
      </w:pPr>
      <w:r w:rsidRPr="00DF4978">
        <w:rPr>
          <w:rFonts w:ascii="Segoe UI" w:hAnsi="Segoe UI" w:cs="Segoe UI"/>
          <w:sz w:val="20"/>
          <w:szCs w:val="20"/>
        </w:rPr>
        <w:t>środki zastosowane lub proponowane przez Wykonawcę w celu zaradzenia naruszeniu ochrony danych osobowych, w tym w stosownych przypadkach środki w celu zminimalizowania jego ewentualnych negatywnych skutków.</w:t>
      </w:r>
    </w:p>
    <w:p w14:paraId="41222368" w14:textId="77777777" w:rsidR="0053558A" w:rsidRDefault="004F3563" w:rsidP="004F3563">
      <w:pPr>
        <w:pStyle w:val="Standard"/>
        <w:numPr>
          <w:ilvl w:val="0"/>
          <w:numId w:val="23"/>
        </w:numPr>
        <w:ind w:left="284" w:hanging="426"/>
        <w:jc w:val="both"/>
        <w:rPr>
          <w:rFonts w:ascii="Segoe UI" w:hAnsi="Segoe UI" w:cs="Segoe UI"/>
          <w:sz w:val="20"/>
          <w:szCs w:val="20"/>
        </w:rPr>
      </w:pPr>
      <w:r w:rsidRPr="004F3563">
        <w:rPr>
          <w:rFonts w:ascii="Segoe UI" w:hAnsi="Segoe UI" w:cs="Segoe UI"/>
          <w:sz w:val="20"/>
          <w:szCs w:val="20"/>
        </w:rPr>
        <w:t xml:space="preserve">Informacje, o których mowa w ust. 16, powinny zostać przesłane na adresy e-mail Inspektora Ochrony Danych Osobowych iodo@um.koszalin.pl i osób wskazanych przez Zamawiającego do kontaktu </w:t>
      </w:r>
      <w:r w:rsidR="00DF4978">
        <w:rPr>
          <w:rFonts w:ascii="Segoe UI" w:hAnsi="Segoe UI" w:cs="Segoe UI"/>
          <w:color w:val="000000"/>
          <w:sz w:val="20"/>
          <w:szCs w:val="20"/>
        </w:rPr>
        <w:t>(§ </w:t>
      </w:r>
      <w:r w:rsidRPr="004F3563">
        <w:rPr>
          <w:rFonts w:ascii="Segoe UI" w:hAnsi="Segoe UI" w:cs="Segoe UI"/>
          <w:color w:val="000000"/>
          <w:sz w:val="20"/>
          <w:szCs w:val="20"/>
        </w:rPr>
        <w:t xml:space="preserve">8 </w:t>
      </w:r>
      <w:r w:rsidR="00DF4978">
        <w:rPr>
          <w:rFonts w:ascii="Segoe UI" w:hAnsi="Segoe UI" w:cs="Segoe UI"/>
          <w:color w:val="000000"/>
          <w:sz w:val="20"/>
          <w:szCs w:val="20"/>
        </w:rPr>
        <w:t> </w:t>
      </w:r>
      <w:r w:rsidRPr="004F3563">
        <w:rPr>
          <w:rFonts w:ascii="Segoe UI" w:hAnsi="Segoe UI" w:cs="Segoe UI"/>
          <w:color w:val="000000"/>
          <w:sz w:val="20"/>
          <w:szCs w:val="20"/>
        </w:rPr>
        <w:t>ust. 2).</w:t>
      </w:r>
    </w:p>
    <w:p w14:paraId="674A758D" w14:textId="1F30E5B3"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Wykonawca niezwłocznie powiadomi Zamawiającego, jednak nie pó</w:t>
      </w:r>
      <w:r w:rsidR="004D6C9E" w:rsidRPr="0053558A">
        <w:rPr>
          <w:rFonts w:ascii="Segoe UI" w:hAnsi="Segoe UI" w:cs="Segoe UI"/>
          <w:sz w:val="20"/>
          <w:szCs w:val="20"/>
        </w:rPr>
        <w:t>źniej niż</w:t>
      </w:r>
      <w:r w:rsidR="001E7B5E">
        <w:rPr>
          <w:rFonts w:ascii="Segoe UI" w:hAnsi="Segoe UI" w:cs="Segoe UI"/>
          <w:sz w:val="20"/>
          <w:szCs w:val="20"/>
        </w:rPr>
        <w:t xml:space="preserve"> w terminie 24 godzin, o </w:t>
      </w:r>
      <w:r w:rsidRPr="0053558A">
        <w:rPr>
          <w:rFonts w:ascii="Segoe UI" w:hAnsi="Segoe UI" w:cs="Segoe UI"/>
          <w:sz w:val="20"/>
          <w:szCs w:val="20"/>
        </w:rPr>
        <w:t>otrzymaniu zgłoszenia jakiegokolwiek żądania ze strony po</w:t>
      </w:r>
      <w:r w:rsidR="001E7B5E">
        <w:rPr>
          <w:rFonts w:ascii="Segoe UI" w:hAnsi="Segoe UI" w:cs="Segoe UI"/>
          <w:sz w:val="20"/>
          <w:szCs w:val="20"/>
        </w:rPr>
        <w:t>dmiotu, którego dane dotyczą, w </w:t>
      </w:r>
      <w:r w:rsidRPr="0053558A">
        <w:rPr>
          <w:rFonts w:ascii="Segoe UI" w:hAnsi="Segoe UI" w:cs="Segoe UI"/>
          <w:sz w:val="20"/>
          <w:szCs w:val="20"/>
        </w:rPr>
        <w:t>zakresie przetwarzania danych osobowych powierzonych do przetwarzania na podstawie niniejszej Umowy.</w:t>
      </w:r>
    </w:p>
    <w:p w14:paraId="794CA89A"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Wykonawca zobowiązany jest do niezwłocznego aktualizowania informacji podanych w przesłanym Zamawiającemu zgłoszeniu, o których mowa w ust. 16.</w:t>
      </w:r>
    </w:p>
    <w:p w14:paraId="518EED46"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 przypadku zgłoszonych żądań Wykonawca będzie działać wyłącznie na podstawie wytycznych Zamawiającego.</w:t>
      </w:r>
    </w:p>
    <w:p w14:paraId="2674938D"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 xml:space="preserve">Zamawiający ma prawo kontroli, czy środki zastosowane przez Wykonawcę przy przetwarzaniu </w:t>
      </w:r>
      <w:r w:rsidR="004D6C9E" w:rsidRPr="0053558A">
        <w:rPr>
          <w:rFonts w:ascii="Segoe UI" w:hAnsi="Segoe UI" w:cs="Segoe UI"/>
          <w:sz w:val="20"/>
          <w:szCs w:val="20"/>
        </w:rPr>
        <w:br/>
      </w:r>
      <w:r w:rsidRPr="0053558A">
        <w:rPr>
          <w:rFonts w:ascii="Segoe UI" w:hAnsi="Segoe UI" w:cs="Segoe UI"/>
          <w:sz w:val="20"/>
          <w:szCs w:val="20"/>
        </w:rPr>
        <w:t>i zabezpieczeniu powierzonych danych osobowych spełniają postanowienia niniejszej Umowy.</w:t>
      </w:r>
    </w:p>
    <w:p w14:paraId="7DDD5D65"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 xml:space="preserve">Zamawiający będzie realizować prawo kontroli w godzinach pracy Wykonawcy i po uprzednim poinformowaniu o kontroli na co najmniej 7 Dni Roboczych przed jej rozpoczęciem lub niezwłocznie </w:t>
      </w:r>
      <w:r w:rsidR="004D6C9E" w:rsidRPr="0053558A">
        <w:rPr>
          <w:rFonts w:ascii="Segoe UI" w:hAnsi="Segoe UI" w:cs="Segoe UI"/>
          <w:sz w:val="20"/>
          <w:szCs w:val="20"/>
        </w:rPr>
        <w:br/>
      </w:r>
      <w:r w:rsidRPr="0053558A">
        <w:rPr>
          <w:rFonts w:ascii="Segoe UI" w:hAnsi="Segoe UI" w:cs="Segoe UI"/>
          <w:sz w:val="20"/>
          <w:szCs w:val="20"/>
        </w:rPr>
        <w:t>w przypadku wystąpienia naruszenia.</w:t>
      </w:r>
    </w:p>
    <w:p w14:paraId="39702BA8"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Wykonawca zobowiązuje się do usunięcia uchybień stwierdz</w:t>
      </w:r>
      <w:r w:rsidR="004D6C9E" w:rsidRPr="0053558A">
        <w:rPr>
          <w:rFonts w:ascii="Segoe UI" w:hAnsi="Segoe UI" w:cs="Segoe UI"/>
          <w:sz w:val="20"/>
          <w:szCs w:val="20"/>
        </w:rPr>
        <w:t>onych podczas kontroli</w:t>
      </w:r>
      <w:r w:rsidRPr="0053558A">
        <w:rPr>
          <w:rFonts w:ascii="Segoe UI" w:hAnsi="Segoe UI" w:cs="Segoe UI"/>
          <w:sz w:val="20"/>
          <w:szCs w:val="20"/>
        </w:rPr>
        <w:t xml:space="preserve"> w terminie wskazanym przez Zamawiającego, nie dłuższym niż 7 dni.</w:t>
      </w:r>
    </w:p>
    <w:p w14:paraId="7B5D9DF5"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Wykonawca udostępnia Zamawiającemu wszelkie informacje niezbędne do wykazania spełnienia obowiązków określonych w art. 28 RODO.</w:t>
      </w:r>
    </w:p>
    <w:p w14:paraId="25996B7B"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Wykonawca może powierzyć dane osobowe wskazane w ust. 7 do dalszego przetwarzania Podwykonawcom tylko w celu wykonania Umowy, po uzyskaniu uprzedniej pisemnej zgody Zamawiającego.</w:t>
      </w:r>
    </w:p>
    <w:p w14:paraId="45BE5A00"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Przetwarzanie danych osobowych przez Podwykonawcę odbywa się na podstawie pisemnej Umowy zawartej przez Wykonawcę z Podwykonawcą. Umowa ta nakłada na Podwykonawcę te same obowiązki w zakresie ochrony danych osobowych</w:t>
      </w:r>
      <w:r w:rsidR="0053558A">
        <w:rPr>
          <w:rFonts w:ascii="Segoe UI" w:hAnsi="Segoe UI" w:cs="Segoe UI"/>
          <w:sz w:val="20"/>
          <w:szCs w:val="20"/>
        </w:rPr>
        <w:t>, jakie spoczywają na Wykonawcy.</w:t>
      </w:r>
    </w:p>
    <w:p w14:paraId="34F389BF"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lastRenderedPageBreak/>
        <w:t>Wykonawca ponosi pełną odpowiedzialność wobec Zamawiającego za niewywiązanie się przez Podwykonawcę ze spoczywających na nim obowiązków ochrony danych osobowych.</w:t>
      </w:r>
    </w:p>
    <w:p w14:paraId="5569E445" w14:textId="77777777"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Wykonawca odpowiada za udostępnienie lub wykorzystanie danych osobowych niezgodnie z treścią niniejszej Umowy, w szczególności za udostępnienie powierzonych do przetwarzania danych osobowych osobom nieupoważnionym.</w:t>
      </w:r>
    </w:p>
    <w:p w14:paraId="779D44C2" w14:textId="434EFB9E"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Wykonawca zobowiązuje się do niezwłocznego poinformowani</w:t>
      </w:r>
      <w:r w:rsidR="004D6C9E" w:rsidRPr="0053558A">
        <w:rPr>
          <w:rFonts w:ascii="Segoe UI" w:hAnsi="Segoe UI" w:cs="Segoe UI"/>
          <w:sz w:val="20"/>
          <w:szCs w:val="20"/>
        </w:rPr>
        <w:t>a Zamawiającego</w:t>
      </w:r>
      <w:r w:rsidRPr="0053558A">
        <w:rPr>
          <w:rFonts w:ascii="Segoe UI" w:hAnsi="Segoe UI" w:cs="Segoe UI"/>
          <w:sz w:val="20"/>
          <w:szCs w:val="20"/>
        </w:rPr>
        <w:t xml:space="preserve"> o jakimkolwiek postępowaniu, w szczególności administracyjnym lub sądowym, dotyczącym przetwarzania przez Wykonawcę danych osobowych określonych w umowie, o jakiejkolwiek decyzji administracyjnej </w:t>
      </w:r>
      <w:r w:rsidR="004D6C9E" w:rsidRPr="0053558A">
        <w:rPr>
          <w:rFonts w:ascii="Segoe UI" w:hAnsi="Segoe UI" w:cs="Segoe UI"/>
          <w:sz w:val="20"/>
          <w:szCs w:val="20"/>
        </w:rPr>
        <w:br/>
      </w:r>
      <w:r w:rsidRPr="0053558A">
        <w:rPr>
          <w:rFonts w:ascii="Segoe UI" w:hAnsi="Segoe UI" w:cs="Segoe UI"/>
          <w:sz w:val="20"/>
          <w:szCs w:val="20"/>
        </w:rPr>
        <w:t>lub orzeczeniu dotyczącym przetwarzania tych danych, skie</w:t>
      </w:r>
      <w:r w:rsidR="001E7B5E">
        <w:rPr>
          <w:rFonts w:ascii="Segoe UI" w:hAnsi="Segoe UI" w:cs="Segoe UI"/>
          <w:sz w:val="20"/>
          <w:szCs w:val="20"/>
        </w:rPr>
        <w:t>rowanym do Wykonawcy, a także o </w:t>
      </w:r>
      <w:r w:rsidRPr="0053558A">
        <w:rPr>
          <w:rFonts w:ascii="Segoe UI" w:hAnsi="Segoe UI" w:cs="Segoe UI"/>
          <w:sz w:val="20"/>
          <w:szCs w:val="20"/>
        </w:rPr>
        <w:t>wszelkich planowanych, o ile są wiadome, lub realizowanych kontrolach i inspekcjach dotyczących przetwarzania u Wykonawcy danych osobowych, w szczególności prowadzonych przez inspektorów upoważnionych przez organ nadzorczy.</w:t>
      </w:r>
    </w:p>
    <w:p w14:paraId="3C84D93B" w14:textId="24492870" w:rsid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 xml:space="preserve">W przypadku nałożenia na Zamawiającego prawomocnej administracyjnej kary pieniężnej </w:t>
      </w:r>
      <w:r w:rsidR="005C242C" w:rsidRPr="0053558A">
        <w:rPr>
          <w:rFonts w:ascii="Segoe UI" w:hAnsi="Segoe UI" w:cs="Segoe UI"/>
          <w:sz w:val="20"/>
          <w:szCs w:val="20"/>
        </w:rPr>
        <w:br/>
      </w:r>
      <w:r w:rsidRPr="0053558A">
        <w:rPr>
          <w:rFonts w:ascii="Segoe UI" w:hAnsi="Segoe UI" w:cs="Segoe UI"/>
          <w:sz w:val="20"/>
          <w:szCs w:val="20"/>
        </w:rPr>
        <w:t>na podstawie art. 83 RODO, lub zasądzenia prawomocnego odszk</w:t>
      </w:r>
      <w:r w:rsidR="004D6C9E" w:rsidRPr="0053558A">
        <w:rPr>
          <w:rFonts w:ascii="Segoe UI" w:hAnsi="Segoe UI" w:cs="Segoe UI"/>
          <w:sz w:val="20"/>
          <w:szCs w:val="20"/>
        </w:rPr>
        <w:t>odowania,</w:t>
      </w:r>
      <w:r w:rsidR="0053558A">
        <w:rPr>
          <w:rFonts w:ascii="Segoe UI" w:hAnsi="Segoe UI" w:cs="Segoe UI"/>
          <w:sz w:val="20"/>
          <w:szCs w:val="20"/>
        </w:rPr>
        <w:t xml:space="preserve"> o którym mowa w art. </w:t>
      </w:r>
      <w:r w:rsidRPr="0053558A">
        <w:rPr>
          <w:rFonts w:ascii="Segoe UI" w:hAnsi="Segoe UI" w:cs="Segoe UI"/>
          <w:sz w:val="20"/>
          <w:szCs w:val="20"/>
        </w:rPr>
        <w:t xml:space="preserve">82 RODO, w związku z niezgodnym z prawem przetwarzaniem powierzonych danych osobowych przez Wykonawcę, Wykonawca zapłaci Zamawiającemu karę umowną, w wysokości 100% administracyjnej kary pieniężnej lub odszkodowania nałożonych na Zamawiającego </w:t>
      </w:r>
      <w:r w:rsidR="004D6C9E" w:rsidRPr="0053558A">
        <w:rPr>
          <w:rFonts w:ascii="Segoe UI" w:hAnsi="Segoe UI" w:cs="Segoe UI"/>
          <w:sz w:val="20"/>
          <w:szCs w:val="20"/>
        </w:rPr>
        <w:t>–</w:t>
      </w:r>
      <w:r w:rsidRPr="0053558A">
        <w:rPr>
          <w:rFonts w:ascii="Segoe UI" w:hAnsi="Segoe UI" w:cs="Segoe UI"/>
          <w:sz w:val="20"/>
          <w:szCs w:val="20"/>
        </w:rPr>
        <w:t xml:space="preserve"> pod warunkiem, że Zamawiający zawiadomi Wykonawcę o toczącym się postępowaniu i podejmie wszelkie uzasadnione działania zmierzające do nienałożenia administracyjnej kary pieni</w:t>
      </w:r>
      <w:r w:rsidR="0053558A">
        <w:rPr>
          <w:rFonts w:ascii="Segoe UI" w:hAnsi="Segoe UI" w:cs="Segoe UI"/>
          <w:sz w:val="20"/>
          <w:szCs w:val="20"/>
        </w:rPr>
        <w:t>ężnej lub odszkodowania albo do </w:t>
      </w:r>
      <w:r w:rsidRPr="0053558A">
        <w:rPr>
          <w:rFonts w:ascii="Segoe UI" w:hAnsi="Segoe UI" w:cs="Segoe UI"/>
          <w:sz w:val="20"/>
          <w:szCs w:val="20"/>
        </w:rPr>
        <w:t>zmniejszenia ich wysokości.</w:t>
      </w:r>
    </w:p>
    <w:p w14:paraId="09E7CB32" w14:textId="523453EF" w:rsidR="004F3563" w:rsidRPr="0053558A" w:rsidRDefault="004F3563" w:rsidP="004F3563">
      <w:pPr>
        <w:pStyle w:val="Standard"/>
        <w:numPr>
          <w:ilvl w:val="0"/>
          <w:numId w:val="23"/>
        </w:numPr>
        <w:ind w:left="284" w:hanging="426"/>
        <w:jc w:val="both"/>
        <w:rPr>
          <w:rFonts w:ascii="Segoe UI" w:hAnsi="Segoe UI" w:cs="Segoe UI"/>
          <w:sz w:val="20"/>
          <w:szCs w:val="20"/>
        </w:rPr>
      </w:pPr>
      <w:r w:rsidRPr="0053558A">
        <w:rPr>
          <w:rFonts w:ascii="Segoe UI" w:hAnsi="Segoe UI" w:cs="Segoe UI"/>
          <w:sz w:val="20"/>
          <w:szCs w:val="20"/>
        </w:rPr>
        <w:t xml:space="preserve">Jeśli kara umowna nie pokryje w całości poniesionej szkody, Zamawiającemu przysługuje prawo </w:t>
      </w:r>
      <w:r w:rsidR="00567AAA" w:rsidRPr="0053558A">
        <w:rPr>
          <w:rFonts w:ascii="Segoe UI" w:hAnsi="Segoe UI" w:cs="Segoe UI"/>
          <w:sz w:val="20"/>
          <w:szCs w:val="20"/>
        </w:rPr>
        <w:br/>
      </w:r>
      <w:r w:rsidRPr="0053558A">
        <w:rPr>
          <w:rFonts w:ascii="Segoe UI" w:hAnsi="Segoe UI" w:cs="Segoe UI"/>
          <w:sz w:val="20"/>
          <w:szCs w:val="20"/>
        </w:rPr>
        <w:t>do dochodzenia odszkodowania w wysokości przekraczającej wysokość kary umownej.</w:t>
      </w:r>
    </w:p>
    <w:p w14:paraId="5FE6002B" w14:textId="79306BB3" w:rsidR="005C242C" w:rsidRDefault="005C242C" w:rsidP="004F3563">
      <w:pPr>
        <w:pStyle w:val="Standard"/>
        <w:jc w:val="both"/>
        <w:rPr>
          <w:rFonts w:ascii="Segoe UI" w:hAnsi="Segoe UI" w:cs="Segoe UI"/>
          <w:sz w:val="20"/>
          <w:szCs w:val="20"/>
        </w:rPr>
      </w:pPr>
    </w:p>
    <w:p w14:paraId="51A0B095" w14:textId="77777777" w:rsidR="00DC53BF" w:rsidRPr="004F3563" w:rsidRDefault="00DC53BF" w:rsidP="004F3563">
      <w:pPr>
        <w:pStyle w:val="Standard"/>
        <w:jc w:val="both"/>
        <w:rPr>
          <w:rFonts w:ascii="Segoe UI" w:hAnsi="Segoe UI" w:cs="Segoe UI"/>
          <w:sz w:val="20"/>
          <w:szCs w:val="20"/>
        </w:rPr>
      </w:pPr>
    </w:p>
    <w:p w14:paraId="4EC987CD"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10. Rozwiązanie Umowy</w:t>
      </w:r>
    </w:p>
    <w:p w14:paraId="246B9645" w14:textId="2C10904E" w:rsidR="004F3563" w:rsidRPr="004F3563" w:rsidRDefault="004F3563" w:rsidP="00CC0059">
      <w:pPr>
        <w:pStyle w:val="Standard"/>
        <w:numPr>
          <w:ilvl w:val="0"/>
          <w:numId w:val="27"/>
        </w:numPr>
        <w:ind w:left="284" w:hanging="284"/>
        <w:jc w:val="both"/>
        <w:rPr>
          <w:rFonts w:ascii="Segoe UI" w:hAnsi="Segoe UI" w:cs="Segoe UI"/>
          <w:sz w:val="20"/>
          <w:szCs w:val="20"/>
        </w:rPr>
      </w:pPr>
      <w:r w:rsidRPr="004F3563">
        <w:rPr>
          <w:rFonts w:ascii="Segoe UI" w:hAnsi="Segoe UI" w:cs="Segoe UI"/>
          <w:sz w:val="20"/>
          <w:szCs w:val="20"/>
        </w:rPr>
        <w:t>Zamawiający jest uprawniony do rozwiązania Umowy, gdy:</w:t>
      </w:r>
    </w:p>
    <w:p w14:paraId="25063CF4" w14:textId="77777777" w:rsidR="00CC0059" w:rsidRDefault="004F3563" w:rsidP="004F3563">
      <w:pPr>
        <w:pStyle w:val="Standard"/>
        <w:numPr>
          <w:ilvl w:val="0"/>
          <w:numId w:val="28"/>
        </w:numPr>
        <w:ind w:left="567" w:hanging="283"/>
        <w:jc w:val="both"/>
        <w:rPr>
          <w:rFonts w:ascii="Segoe UI" w:hAnsi="Segoe UI" w:cs="Segoe UI"/>
          <w:sz w:val="20"/>
          <w:szCs w:val="20"/>
        </w:rPr>
      </w:pPr>
      <w:r w:rsidRPr="004F3563">
        <w:rPr>
          <w:rFonts w:ascii="Segoe UI" w:hAnsi="Segoe UI" w:cs="Segoe UI"/>
          <w:sz w:val="20"/>
          <w:szCs w:val="20"/>
        </w:rPr>
        <w:t xml:space="preserve">Wykonawca powierza </w:t>
      </w:r>
      <w:r w:rsidR="00553410">
        <w:rPr>
          <w:rFonts w:ascii="Segoe UI" w:hAnsi="Segoe UI" w:cs="Segoe UI"/>
          <w:sz w:val="20"/>
          <w:szCs w:val="20"/>
        </w:rPr>
        <w:t xml:space="preserve">osobie trzeciej </w:t>
      </w:r>
      <w:r w:rsidRPr="004F3563">
        <w:rPr>
          <w:rFonts w:ascii="Segoe UI" w:hAnsi="Segoe UI" w:cs="Segoe UI"/>
          <w:sz w:val="20"/>
          <w:szCs w:val="20"/>
        </w:rPr>
        <w:t>wykonanie całości lub części Przedmiotu Umowy albo dokonuje cesji Umowy lub jej części bez zgody Zamawiającego;</w:t>
      </w:r>
    </w:p>
    <w:p w14:paraId="3416D781" w14:textId="77777777" w:rsidR="00CC0059" w:rsidRDefault="004F3563" w:rsidP="004F3563">
      <w:pPr>
        <w:pStyle w:val="Standard"/>
        <w:numPr>
          <w:ilvl w:val="0"/>
          <w:numId w:val="28"/>
        </w:numPr>
        <w:ind w:left="567" w:hanging="283"/>
        <w:jc w:val="both"/>
        <w:rPr>
          <w:rFonts w:ascii="Segoe UI" w:hAnsi="Segoe UI" w:cs="Segoe UI"/>
          <w:sz w:val="20"/>
          <w:szCs w:val="20"/>
        </w:rPr>
      </w:pPr>
      <w:r w:rsidRPr="00CC0059">
        <w:rPr>
          <w:rFonts w:ascii="Segoe UI" w:hAnsi="Segoe UI" w:cs="Segoe UI"/>
          <w:sz w:val="20"/>
          <w:szCs w:val="20"/>
        </w:rPr>
        <w:t>Wykonawca wykorzystuje dane osobowe w sposób niezgodny z Umową;</w:t>
      </w:r>
    </w:p>
    <w:p w14:paraId="291D8914" w14:textId="77777777" w:rsidR="00CC0059" w:rsidRDefault="004F3563" w:rsidP="004F3563">
      <w:pPr>
        <w:pStyle w:val="Standard"/>
        <w:numPr>
          <w:ilvl w:val="0"/>
          <w:numId w:val="28"/>
        </w:numPr>
        <w:ind w:left="567" w:hanging="283"/>
        <w:jc w:val="both"/>
        <w:rPr>
          <w:rFonts w:ascii="Segoe UI" w:hAnsi="Segoe UI" w:cs="Segoe UI"/>
          <w:sz w:val="20"/>
          <w:szCs w:val="20"/>
        </w:rPr>
      </w:pPr>
      <w:r w:rsidRPr="00CC0059">
        <w:rPr>
          <w:rFonts w:ascii="Segoe UI" w:hAnsi="Segoe UI" w:cs="Segoe UI"/>
          <w:sz w:val="20"/>
          <w:szCs w:val="20"/>
        </w:rPr>
        <w:t>Wykonawca powierza przetwarzanie danych osobowych osobie trzeciej bez zgody Zamawiającego</w:t>
      </w:r>
      <w:r w:rsidR="00567AAA" w:rsidRPr="00CC0059">
        <w:rPr>
          <w:rFonts w:ascii="Segoe UI" w:hAnsi="Segoe UI" w:cs="Segoe UI"/>
          <w:sz w:val="20"/>
          <w:szCs w:val="20"/>
        </w:rPr>
        <w:t>;</w:t>
      </w:r>
    </w:p>
    <w:p w14:paraId="2AFC0F93" w14:textId="77777777" w:rsidR="00CC0059" w:rsidRDefault="004F3563" w:rsidP="004F3563">
      <w:pPr>
        <w:pStyle w:val="Standard"/>
        <w:numPr>
          <w:ilvl w:val="0"/>
          <w:numId w:val="28"/>
        </w:numPr>
        <w:ind w:left="567" w:hanging="283"/>
        <w:jc w:val="both"/>
        <w:rPr>
          <w:rFonts w:ascii="Segoe UI" w:hAnsi="Segoe UI" w:cs="Segoe UI"/>
          <w:sz w:val="20"/>
          <w:szCs w:val="20"/>
        </w:rPr>
      </w:pPr>
      <w:r w:rsidRPr="00CC0059">
        <w:rPr>
          <w:rFonts w:ascii="Segoe UI" w:hAnsi="Segoe UI" w:cs="Segoe UI"/>
          <w:sz w:val="20"/>
          <w:szCs w:val="20"/>
        </w:rPr>
        <w:t xml:space="preserve">Wykonawca podczas realizowania Przedmiotu umowy dopuści się działań mających wpływ </w:t>
      </w:r>
      <w:r w:rsidR="005C242C" w:rsidRPr="00CC0059">
        <w:rPr>
          <w:rFonts w:ascii="Segoe UI" w:hAnsi="Segoe UI" w:cs="Segoe UI"/>
          <w:sz w:val="20"/>
          <w:szCs w:val="20"/>
        </w:rPr>
        <w:br/>
      </w:r>
      <w:r w:rsidRPr="00CC0059">
        <w:rPr>
          <w:rFonts w:ascii="Segoe UI" w:hAnsi="Segoe UI" w:cs="Segoe UI"/>
          <w:sz w:val="20"/>
          <w:szCs w:val="20"/>
        </w:rPr>
        <w:t>na b</w:t>
      </w:r>
      <w:r w:rsidR="00553410" w:rsidRPr="00CC0059">
        <w:rPr>
          <w:rFonts w:ascii="Segoe UI" w:hAnsi="Segoe UI" w:cs="Segoe UI"/>
          <w:sz w:val="20"/>
          <w:szCs w:val="20"/>
        </w:rPr>
        <w:t>ezpieczeństwo przewożonych osób,</w:t>
      </w:r>
    </w:p>
    <w:p w14:paraId="5A680958" w14:textId="173D6FF0" w:rsidR="00553410" w:rsidRPr="00CC0059" w:rsidRDefault="00553410" w:rsidP="004F3563">
      <w:pPr>
        <w:pStyle w:val="Standard"/>
        <w:numPr>
          <w:ilvl w:val="0"/>
          <w:numId w:val="28"/>
        </w:numPr>
        <w:ind w:left="567" w:hanging="283"/>
        <w:jc w:val="both"/>
        <w:rPr>
          <w:rFonts w:ascii="Segoe UI" w:hAnsi="Segoe UI" w:cs="Segoe UI"/>
          <w:sz w:val="20"/>
          <w:szCs w:val="20"/>
        </w:rPr>
      </w:pPr>
      <w:r w:rsidRPr="00CC0059">
        <w:rPr>
          <w:rFonts w:ascii="Segoe UI" w:hAnsi="Segoe UI" w:cs="Segoe UI"/>
          <w:sz w:val="20"/>
          <w:szCs w:val="20"/>
        </w:rPr>
        <w:t xml:space="preserve">Wykonawca </w:t>
      </w:r>
      <w:r w:rsidR="00A86A40" w:rsidRPr="00CC0059">
        <w:rPr>
          <w:rFonts w:ascii="Segoe UI" w:hAnsi="Segoe UI" w:cs="Segoe UI"/>
          <w:sz w:val="20"/>
          <w:szCs w:val="20"/>
        </w:rPr>
        <w:t xml:space="preserve">istotnie </w:t>
      </w:r>
      <w:r w:rsidRPr="00CC0059">
        <w:rPr>
          <w:rFonts w:ascii="Segoe UI" w:hAnsi="Segoe UI" w:cs="Segoe UI"/>
          <w:sz w:val="20"/>
          <w:szCs w:val="20"/>
        </w:rPr>
        <w:t>naruszył obowiązki wynikające z Umowy.</w:t>
      </w:r>
    </w:p>
    <w:p w14:paraId="2B405D83" w14:textId="77777777" w:rsidR="00CC0059" w:rsidRDefault="004F3563" w:rsidP="004F3563">
      <w:pPr>
        <w:pStyle w:val="Standard"/>
        <w:numPr>
          <w:ilvl w:val="0"/>
          <w:numId w:val="27"/>
        </w:numPr>
        <w:ind w:left="284" w:hanging="284"/>
        <w:jc w:val="both"/>
        <w:rPr>
          <w:rFonts w:ascii="Segoe UI" w:hAnsi="Segoe UI" w:cs="Segoe UI"/>
          <w:sz w:val="20"/>
          <w:szCs w:val="20"/>
        </w:rPr>
      </w:pPr>
      <w:r w:rsidRPr="004F3563">
        <w:rPr>
          <w:rFonts w:ascii="Segoe UI" w:hAnsi="Segoe UI" w:cs="Segoe UI"/>
          <w:sz w:val="20"/>
          <w:szCs w:val="20"/>
        </w:rPr>
        <w:t xml:space="preserve">W przypadkach wymienionych w ust. 1 Zamawiający może rozwiązać Umowę ze skutkiem natychmiastowym.        </w:t>
      </w:r>
    </w:p>
    <w:p w14:paraId="30C6D715" w14:textId="57AA48FD" w:rsidR="00CC0059" w:rsidRDefault="004F3563" w:rsidP="004F3563">
      <w:pPr>
        <w:pStyle w:val="Standard"/>
        <w:numPr>
          <w:ilvl w:val="0"/>
          <w:numId w:val="27"/>
        </w:numPr>
        <w:ind w:left="284" w:hanging="284"/>
        <w:jc w:val="both"/>
        <w:rPr>
          <w:rFonts w:ascii="Segoe UI" w:hAnsi="Segoe UI" w:cs="Segoe UI"/>
          <w:sz w:val="20"/>
          <w:szCs w:val="20"/>
        </w:rPr>
      </w:pPr>
      <w:r w:rsidRPr="00CC0059">
        <w:rPr>
          <w:rFonts w:ascii="Segoe UI" w:hAnsi="Segoe UI" w:cs="Segoe UI"/>
          <w:sz w:val="20"/>
          <w:szCs w:val="20"/>
        </w:rPr>
        <w:t xml:space="preserve">Rozwiązanie Umowy następuje poprzez złożenie oświadczenia o rozwiązaniu umowy </w:t>
      </w:r>
      <w:r w:rsidR="00567AAA" w:rsidRPr="00CC0059">
        <w:rPr>
          <w:rFonts w:ascii="Segoe UI" w:hAnsi="Segoe UI" w:cs="Segoe UI"/>
          <w:sz w:val="20"/>
          <w:szCs w:val="20"/>
        </w:rPr>
        <w:br/>
      </w:r>
      <w:r w:rsidRPr="00CC0059">
        <w:rPr>
          <w:rFonts w:ascii="Segoe UI" w:hAnsi="Segoe UI" w:cs="Segoe UI"/>
          <w:sz w:val="20"/>
          <w:szCs w:val="20"/>
        </w:rPr>
        <w:t>za pośrednictwem listu poleconego z potwierdzeniem odbioru lub w formie pisma zło</w:t>
      </w:r>
      <w:r w:rsidR="00CC0059">
        <w:rPr>
          <w:rFonts w:ascii="Segoe UI" w:hAnsi="Segoe UI" w:cs="Segoe UI"/>
          <w:sz w:val="20"/>
          <w:szCs w:val="20"/>
        </w:rPr>
        <w:t>żonego w </w:t>
      </w:r>
      <w:r w:rsidRPr="00CC0059">
        <w:rPr>
          <w:rFonts w:ascii="Segoe UI" w:hAnsi="Segoe UI" w:cs="Segoe UI"/>
          <w:sz w:val="20"/>
          <w:szCs w:val="20"/>
        </w:rPr>
        <w:t>siedzibie Strony za pokwitowaniem.</w:t>
      </w:r>
    </w:p>
    <w:p w14:paraId="1127D2E5" w14:textId="75C20F03" w:rsidR="004F3563" w:rsidRPr="00CC0059" w:rsidRDefault="004F3563" w:rsidP="004F3563">
      <w:pPr>
        <w:pStyle w:val="Standard"/>
        <w:numPr>
          <w:ilvl w:val="0"/>
          <w:numId w:val="27"/>
        </w:numPr>
        <w:ind w:left="284" w:hanging="284"/>
        <w:jc w:val="both"/>
        <w:rPr>
          <w:rFonts w:ascii="Segoe UI" w:hAnsi="Segoe UI" w:cs="Segoe UI"/>
          <w:sz w:val="20"/>
          <w:szCs w:val="20"/>
        </w:rPr>
      </w:pPr>
      <w:r w:rsidRPr="00CC0059">
        <w:rPr>
          <w:rFonts w:ascii="Segoe UI" w:hAnsi="Segoe UI" w:cs="Segoe UI"/>
          <w:sz w:val="20"/>
          <w:szCs w:val="20"/>
        </w:rPr>
        <w:t>W przypadku rozwiązania umowy przez Zamawiającego, Wykonawcy przysługuje wyłącznie wynagrodzenie z tytułu prawidłowo wykonanej części Przedmiotu Umowy.</w:t>
      </w:r>
    </w:p>
    <w:p w14:paraId="3FD24FDE" w14:textId="77777777" w:rsidR="004F3563" w:rsidRPr="004F3563" w:rsidRDefault="004F3563" w:rsidP="004F3563">
      <w:pPr>
        <w:pStyle w:val="Standard"/>
        <w:jc w:val="both"/>
        <w:rPr>
          <w:rFonts w:ascii="Segoe UI" w:hAnsi="Segoe UI" w:cs="Segoe UI"/>
          <w:b/>
          <w:bCs/>
          <w:sz w:val="20"/>
          <w:szCs w:val="20"/>
        </w:rPr>
      </w:pPr>
    </w:p>
    <w:p w14:paraId="024EC5BA" w14:textId="155D4036" w:rsidR="004F3563" w:rsidRPr="004F3563" w:rsidRDefault="004F3563" w:rsidP="004F3563">
      <w:pPr>
        <w:pStyle w:val="Standard"/>
        <w:jc w:val="center"/>
        <w:rPr>
          <w:rFonts w:ascii="Segoe UI" w:hAnsi="Segoe UI" w:cs="Segoe UI"/>
          <w:b/>
          <w:bCs/>
          <w:color w:val="000000"/>
          <w:sz w:val="20"/>
          <w:szCs w:val="20"/>
        </w:rPr>
      </w:pPr>
      <w:r w:rsidRPr="004F3563">
        <w:rPr>
          <w:rFonts w:ascii="Segoe UI" w:hAnsi="Segoe UI" w:cs="Segoe UI"/>
          <w:b/>
          <w:bCs/>
          <w:color w:val="000000"/>
          <w:sz w:val="20"/>
          <w:szCs w:val="20"/>
        </w:rPr>
        <w:t>§</w:t>
      </w:r>
      <w:r w:rsidR="005627F4">
        <w:rPr>
          <w:rFonts w:ascii="Segoe UI" w:hAnsi="Segoe UI" w:cs="Segoe UI"/>
          <w:b/>
          <w:bCs/>
          <w:color w:val="000000"/>
          <w:sz w:val="20"/>
          <w:szCs w:val="20"/>
        </w:rPr>
        <w:t xml:space="preserve"> </w:t>
      </w:r>
      <w:r w:rsidRPr="004F3563">
        <w:rPr>
          <w:rFonts w:ascii="Segoe UI" w:hAnsi="Segoe UI" w:cs="Segoe UI"/>
          <w:b/>
          <w:bCs/>
          <w:color w:val="000000"/>
          <w:sz w:val="20"/>
          <w:szCs w:val="20"/>
        </w:rPr>
        <w:t>11. Kary umowne</w:t>
      </w:r>
    </w:p>
    <w:p w14:paraId="23042E63" w14:textId="06E64741" w:rsidR="004F3563" w:rsidRPr="004F3563" w:rsidRDefault="004F3563" w:rsidP="00567929">
      <w:pPr>
        <w:pStyle w:val="Standard"/>
        <w:numPr>
          <w:ilvl w:val="0"/>
          <w:numId w:val="29"/>
        </w:numPr>
        <w:ind w:left="284" w:hanging="284"/>
        <w:jc w:val="both"/>
        <w:rPr>
          <w:rFonts w:ascii="Segoe UI" w:hAnsi="Segoe UI" w:cs="Segoe UI"/>
          <w:color w:val="000000"/>
          <w:sz w:val="20"/>
          <w:szCs w:val="20"/>
        </w:rPr>
      </w:pPr>
      <w:r w:rsidRPr="004F3563">
        <w:rPr>
          <w:rFonts w:ascii="Segoe UI" w:hAnsi="Segoe UI" w:cs="Segoe UI"/>
          <w:color w:val="000000"/>
          <w:sz w:val="20"/>
          <w:szCs w:val="20"/>
        </w:rPr>
        <w:t>Wykonawca zapłaci Zamawiającemu karę umowną w przypadku:</w:t>
      </w:r>
    </w:p>
    <w:p w14:paraId="54F3A0F8" w14:textId="77777777" w:rsidR="00567929" w:rsidRDefault="004F3563" w:rsidP="004F3563">
      <w:pPr>
        <w:pStyle w:val="Standard"/>
        <w:numPr>
          <w:ilvl w:val="0"/>
          <w:numId w:val="30"/>
        </w:numPr>
        <w:ind w:left="567" w:hanging="283"/>
        <w:jc w:val="both"/>
        <w:rPr>
          <w:rFonts w:ascii="Segoe UI" w:hAnsi="Segoe UI" w:cs="Segoe UI"/>
          <w:color w:val="2A6099"/>
          <w:sz w:val="20"/>
          <w:szCs w:val="20"/>
        </w:rPr>
      </w:pPr>
      <w:r w:rsidRPr="004F3563">
        <w:rPr>
          <w:rFonts w:ascii="Segoe UI" w:hAnsi="Segoe UI" w:cs="Segoe UI"/>
          <w:color w:val="000000"/>
          <w:sz w:val="20"/>
          <w:szCs w:val="20"/>
        </w:rPr>
        <w:t>rozwiązania Umowy przez Zamawiającego na skutek okoliczności, za które Wykonawca ponosi</w:t>
      </w:r>
      <w:r w:rsidR="0058116D">
        <w:rPr>
          <w:rFonts w:ascii="Segoe UI" w:hAnsi="Segoe UI" w:cs="Segoe UI"/>
          <w:color w:val="000000"/>
          <w:sz w:val="20"/>
          <w:szCs w:val="20"/>
        </w:rPr>
        <w:t xml:space="preserve"> odpowiedzialność – w wysokości </w:t>
      </w:r>
      <w:r w:rsidR="00560B1A">
        <w:rPr>
          <w:rFonts w:ascii="Segoe UI" w:hAnsi="Segoe UI" w:cs="Segoe UI"/>
          <w:color w:val="000000"/>
          <w:sz w:val="20"/>
          <w:szCs w:val="20"/>
        </w:rPr>
        <w:t>………………</w:t>
      </w:r>
      <w:r w:rsidR="0058116D">
        <w:rPr>
          <w:rFonts w:ascii="Segoe UI" w:hAnsi="Segoe UI" w:cs="Segoe UI"/>
          <w:color w:val="000000"/>
          <w:sz w:val="20"/>
          <w:szCs w:val="20"/>
        </w:rPr>
        <w:t xml:space="preserve"> </w:t>
      </w:r>
      <w:r w:rsidRPr="004F3563">
        <w:rPr>
          <w:rFonts w:ascii="Segoe UI" w:hAnsi="Segoe UI" w:cs="Segoe UI"/>
          <w:color w:val="000000"/>
          <w:sz w:val="20"/>
          <w:szCs w:val="20"/>
        </w:rPr>
        <w:t>zł (słownie złotych</w:t>
      </w:r>
      <w:r w:rsidRPr="0058116D">
        <w:rPr>
          <w:rFonts w:ascii="Segoe UI" w:hAnsi="Segoe UI" w:cs="Segoe UI"/>
          <w:color w:val="000000"/>
          <w:sz w:val="20"/>
          <w:szCs w:val="20"/>
        </w:rPr>
        <w:t xml:space="preserve">: </w:t>
      </w:r>
      <w:r w:rsidR="00560B1A">
        <w:rPr>
          <w:rFonts w:ascii="Segoe UI" w:hAnsi="Segoe UI" w:cs="Segoe UI"/>
          <w:bCs/>
          <w:color w:val="000000"/>
          <w:sz w:val="20"/>
          <w:szCs w:val="20"/>
        </w:rPr>
        <w:t>……………………………………</w:t>
      </w:r>
      <w:r w:rsidR="0058116D" w:rsidRPr="0058116D">
        <w:rPr>
          <w:rFonts w:ascii="Segoe UI" w:hAnsi="Segoe UI" w:cs="Segoe UI"/>
          <w:color w:val="000000"/>
          <w:sz w:val="20"/>
          <w:szCs w:val="20"/>
        </w:rPr>
        <w:t>)</w:t>
      </w:r>
      <w:r w:rsidR="00567AAA" w:rsidRPr="0058116D">
        <w:rPr>
          <w:rFonts w:ascii="Segoe UI" w:hAnsi="Segoe UI" w:cs="Segoe UI"/>
          <w:color w:val="000000"/>
          <w:sz w:val="20"/>
          <w:szCs w:val="20"/>
        </w:rPr>
        <w:t>;</w:t>
      </w:r>
      <w:r w:rsidR="00560B1A">
        <w:rPr>
          <w:rFonts w:ascii="Segoe UI" w:hAnsi="Segoe UI" w:cs="Segoe UI"/>
          <w:color w:val="000000"/>
          <w:sz w:val="20"/>
          <w:szCs w:val="20"/>
        </w:rPr>
        <w:t xml:space="preserve"> - 20% wartości kwoty wskazanej </w:t>
      </w:r>
      <w:r w:rsidR="00560B1A" w:rsidRPr="00560B1A">
        <w:rPr>
          <w:rFonts w:ascii="Segoe UI" w:hAnsi="Segoe UI" w:cs="Segoe UI"/>
          <w:color w:val="000000"/>
          <w:sz w:val="20"/>
          <w:szCs w:val="20"/>
        </w:rPr>
        <w:t xml:space="preserve">w </w:t>
      </w:r>
      <w:r w:rsidR="00560B1A" w:rsidRPr="00560B1A">
        <w:rPr>
          <w:rFonts w:ascii="Segoe UI" w:hAnsi="Segoe UI" w:cs="Segoe UI"/>
          <w:bCs/>
          <w:color w:val="000000"/>
          <w:sz w:val="20"/>
          <w:szCs w:val="20"/>
        </w:rPr>
        <w:t>§6 ust. 2.</w:t>
      </w:r>
    </w:p>
    <w:p w14:paraId="6E3318BE" w14:textId="77777777" w:rsidR="00567929" w:rsidRDefault="004F3563" w:rsidP="004F3563">
      <w:pPr>
        <w:pStyle w:val="Standard"/>
        <w:numPr>
          <w:ilvl w:val="0"/>
          <w:numId w:val="30"/>
        </w:numPr>
        <w:ind w:left="567" w:hanging="283"/>
        <w:jc w:val="both"/>
        <w:rPr>
          <w:rFonts w:ascii="Segoe UI" w:hAnsi="Segoe UI" w:cs="Segoe UI"/>
          <w:color w:val="2A6099"/>
          <w:sz w:val="20"/>
          <w:szCs w:val="20"/>
        </w:rPr>
      </w:pPr>
      <w:r w:rsidRPr="00567929">
        <w:rPr>
          <w:rFonts w:ascii="Segoe UI" w:hAnsi="Segoe UI" w:cs="Segoe UI"/>
          <w:color w:val="000000"/>
          <w:sz w:val="20"/>
          <w:szCs w:val="20"/>
        </w:rPr>
        <w:t xml:space="preserve">rozwiązania Umowy przez Wykonawcę na skutek okoliczności za które Wykonawca ponosi odpowiedzialność – w wysokości </w:t>
      </w:r>
      <w:r w:rsidR="00560B1A" w:rsidRPr="00567929">
        <w:rPr>
          <w:rFonts w:ascii="Segoe UI" w:hAnsi="Segoe UI" w:cs="Segoe UI"/>
          <w:bCs/>
          <w:color w:val="000000"/>
          <w:sz w:val="20"/>
          <w:szCs w:val="20"/>
        </w:rPr>
        <w:t xml:space="preserve"> ……………………..</w:t>
      </w:r>
      <w:r w:rsidRPr="00567929">
        <w:rPr>
          <w:rFonts w:ascii="Segoe UI" w:hAnsi="Segoe UI" w:cs="Segoe UI"/>
          <w:color w:val="000000"/>
          <w:sz w:val="20"/>
          <w:szCs w:val="20"/>
        </w:rPr>
        <w:t xml:space="preserve">zł (słownie złotych: </w:t>
      </w:r>
      <w:r w:rsidR="00560B1A" w:rsidRPr="00567929">
        <w:rPr>
          <w:rFonts w:ascii="Segoe UI" w:hAnsi="Segoe UI" w:cs="Segoe UI"/>
          <w:bCs/>
          <w:color w:val="000000"/>
          <w:sz w:val="20"/>
          <w:szCs w:val="20"/>
        </w:rPr>
        <w:t>…………………………………..</w:t>
      </w:r>
      <w:r w:rsidR="0058116D" w:rsidRPr="00567929">
        <w:rPr>
          <w:rFonts w:ascii="Segoe UI" w:hAnsi="Segoe UI" w:cs="Segoe UI"/>
          <w:color w:val="000000"/>
          <w:sz w:val="20"/>
          <w:szCs w:val="20"/>
        </w:rPr>
        <w:t>)</w:t>
      </w:r>
      <w:r w:rsidR="00567AAA" w:rsidRPr="00567929">
        <w:rPr>
          <w:rFonts w:ascii="Segoe UI" w:hAnsi="Segoe UI" w:cs="Segoe UI"/>
          <w:color w:val="000000"/>
          <w:sz w:val="20"/>
          <w:szCs w:val="20"/>
        </w:rPr>
        <w:t>;</w:t>
      </w:r>
      <w:r w:rsidR="00560B1A" w:rsidRPr="00567929">
        <w:rPr>
          <w:rFonts w:ascii="Segoe UI" w:hAnsi="Segoe UI" w:cs="Segoe UI"/>
          <w:color w:val="000000"/>
          <w:sz w:val="20"/>
          <w:szCs w:val="20"/>
        </w:rPr>
        <w:t xml:space="preserve"> - 20% wartości kwoty wskazanej w </w:t>
      </w:r>
      <w:r w:rsidR="00560B1A" w:rsidRPr="00567929">
        <w:rPr>
          <w:rFonts w:ascii="Segoe UI" w:hAnsi="Segoe UI" w:cs="Segoe UI"/>
          <w:bCs/>
          <w:color w:val="000000"/>
          <w:sz w:val="20"/>
          <w:szCs w:val="20"/>
        </w:rPr>
        <w:t>§6 ust. 2.</w:t>
      </w:r>
    </w:p>
    <w:p w14:paraId="4F7F42BB" w14:textId="77777777" w:rsidR="00567929" w:rsidRDefault="004F3563" w:rsidP="004F3563">
      <w:pPr>
        <w:pStyle w:val="Standard"/>
        <w:numPr>
          <w:ilvl w:val="0"/>
          <w:numId w:val="30"/>
        </w:numPr>
        <w:ind w:left="567" w:hanging="283"/>
        <w:jc w:val="both"/>
        <w:rPr>
          <w:rFonts w:ascii="Segoe UI" w:hAnsi="Segoe UI" w:cs="Segoe UI"/>
          <w:color w:val="2A6099"/>
          <w:sz w:val="20"/>
          <w:szCs w:val="20"/>
        </w:rPr>
      </w:pPr>
      <w:r w:rsidRPr="00567929">
        <w:rPr>
          <w:rFonts w:ascii="Segoe UI" w:hAnsi="Segoe UI" w:cs="Segoe UI"/>
          <w:color w:val="000000"/>
          <w:sz w:val="20"/>
          <w:szCs w:val="20"/>
        </w:rPr>
        <w:t>za każdorazowe niewykonanie dowozu w całości lub w części w wysokości 1</w:t>
      </w:r>
      <w:r w:rsidR="00D751B1" w:rsidRPr="00567929">
        <w:rPr>
          <w:rFonts w:ascii="Segoe UI" w:hAnsi="Segoe UI" w:cs="Segoe UI"/>
          <w:color w:val="000000"/>
          <w:sz w:val="20"/>
          <w:szCs w:val="20"/>
        </w:rPr>
        <w:t>.</w:t>
      </w:r>
      <w:r w:rsidRPr="00567929">
        <w:rPr>
          <w:rFonts w:ascii="Segoe UI" w:hAnsi="Segoe UI" w:cs="Segoe UI"/>
          <w:color w:val="000000"/>
          <w:sz w:val="20"/>
          <w:szCs w:val="20"/>
        </w:rPr>
        <w:t>000,00 zł za każdy przypadek</w:t>
      </w:r>
      <w:r w:rsidR="00567AAA" w:rsidRPr="00567929">
        <w:rPr>
          <w:rFonts w:ascii="Segoe UI" w:hAnsi="Segoe UI" w:cs="Segoe UI"/>
          <w:color w:val="000000"/>
          <w:sz w:val="20"/>
          <w:szCs w:val="20"/>
        </w:rPr>
        <w:t>;</w:t>
      </w:r>
    </w:p>
    <w:p w14:paraId="0884D8CC" w14:textId="77777777" w:rsidR="00567929" w:rsidRDefault="008165A2" w:rsidP="004F3563">
      <w:pPr>
        <w:pStyle w:val="Standard"/>
        <w:numPr>
          <w:ilvl w:val="0"/>
          <w:numId w:val="30"/>
        </w:numPr>
        <w:ind w:left="567" w:hanging="283"/>
        <w:jc w:val="both"/>
        <w:rPr>
          <w:rFonts w:ascii="Segoe UI" w:hAnsi="Segoe UI" w:cs="Segoe UI"/>
          <w:color w:val="2A6099"/>
          <w:sz w:val="20"/>
          <w:szCs w:val="20"/>
        </w:rPr>
      </w:pPr>
      <w:r w:rsidRPr="00567929">
        <w:rPr>
          <w:rFonts w:ascii="Segoe UI" w:hAnsi="Segoe UI" w:cs="Segoe UI"/>
          <w:color w:val="000000"/>
          <w:sz w:val="20"/>
          <w:szCs w:val="20"/>
        </w:rPr>
        <w:t>za zwłokę w podstawieniu zastępczego pojazdu w czasie określonym w Umowie w wysokości 200 zł za każdą godzinę zwłoki;</w:t>
      </w:r>
    </w:p>
    <w:p w14:paraId="3706171B" w14:textId="4D31BF4D" w:rsidR="004F3563" w:rsidRPr="00567929" w:rsidRDefault="004F3563" w:rsidP="004F3563">
      <w:pPr>
        <w:pStyle w:val="Standard"/>
        <w:numPr>
          <w:ilvl w:val="0"/>
          <w:numId w:val="30"/>
        </w:numPr>
        <w:ind w:left="567" w:hanging="283"/>
        <w:jc w:val="both"/>
        <w:rPr>
          <w:rFonts w:ascii="Segoe UI" w:hAnsi="Segoe UI" w:cs="Segoe UI"/>
          <w:color w:val="2A6099"/>
          <w:sz w:val="20"/>
          <w:szCs w:val="20"/>
        </w:rPr>
      </w:pPr>
      <w:r w:rsidRPr="00567929">
        <w:rPr>
          <w:rFonts w:ascii="Segoe UI" w:hAnsi="Segoe UI" w:cs="Segoe UI"/>
          <w:color w:val="000000"/>
          <w:sz w:val="20"/>
          <w:szCs w:val="20"/>
        </w:rPr>
        <w:lastRenderedPageBreak/>
        <w:t>za nienależyte wykonanie obowiązków umownych, w tym za:</w:t>
      </w:r>
    </w:p>
    <w:p w14:paraId="5D407BEB" w14:textId="77777777" w:rsidR="00567929" w:rsidRDefault="004F3563" w:rsidP="004F3563">
      <w:pPr>
        <w:pStyle w:val="Standard"/>
        <w:numPr>
          <w:ilvl w:val="0"/>
          <w:numId w:val="31"/>
        </w:numPr>
        <w:ind w:left="851" w:hanging="284"/>
        <w:jc w:val="both"/>
        <w:rPr>
          <w:rFonts w:ascii="Segoe UI" w:hAnsi="Segoe UI" w:cs="Segoe UI"/>
          <w:color w:val="000000"/>
          <w:sz w:val="20"/>
          <w:szCs w:val="20"/>
        </w:rPr>
      </w:pPr>
      <w:r w:rsidRPr="004F3563">
        <w:rPr>
          <w:rFonts w:ascii="Segoe UI" w:hAnsi="Segoe UI" w:cs="Segoe UI"/>
          <w:color w:val="000000"/>
          <w:sz w:val="20"/>
          <w:szCs w:val="20"/>
        </w:rPr>
        <w:t>realizowanie przewozu pojazdem niezgłoszonym  przez Wykonawcę</w:t>
      </w:r>
      <w:r w:rsidR="00567AAA">
        <w:rPr>
          <w:rFonts w:ascii="Segoe UI" w:hAnsi="Segoe UI" w:cs="Segoe UI"/>
          <w:color w:val="000000"/>
          <w:sz w:val="20"/>
          <w:szCs w:val="20"/>
        </w:rPr>
        <w:t>;</w:t>
      </w:r>
    </w:p>
    <w:p w14:paraId="4C0A48FF" w14:textId="3F690C9B" w:rsidR="004F3563" w:rsidRPr="00567929" w:rsidRDefault="004F3563" w:rsidP="004F3563">
      <w:pPr>
        <w:pStyle w:val="Standard"/>
        <w:numPr>
          <w:ilvl w:val="0"/>
          <w:numId w:val="31"/>
        </w:numPr>
        <w:ind w:left="851" w:hanging="284"/>
        <w:jc w:val="both"/>
        <w:rPr>
          <w:rFonts w:ascii="Segoe UI" w:hAnsi="Segoe UI" w:cs="Segoe UI"/>
          <w:color w:val="000000"/>
          <w:sz w:val="20"/>
          <w:szCs w:val="20"/>
        </w:rPr>
      </w:pPr>
      <w:r w:rsidRPr="00567929">
        <w:rPr>
          <w:rFonts w:ascii="Segoe UI" w:hAnsi="Segoe UI" w:cs="Segoe UI"/>
          <w:color w:val="000000"/>
          <w:sz w:val="20"/>
          <w:szCs w:val="20"/>
        </w:rPr>
        <w:t>realizowania umowy przez osoby, które nie uzyskały zgody Zamawiającego zgod</w:t>
      </w:r>
      <w:r w:rsidR="00567AAA" w:rsidRPr="00567929">
        <w:rPr>
          <w:rFonts w:ascii="Segoe UI" w:hAnsi="Segoe UI" w:cs="Segoe UI"/>
          <w:color w:val="000000"/>
          <w:sz w:val="20"/>
          <w:szCs w:val="20"/>
        </w:rPr>
        <w:t>nie</w:t>
      </w:r>
      <w:r w:rsidRPr="00567929">
        <w:rPr>
          <w:rFonts w:ascii="Segoe UI" w:hAnsi="Segoe UI" w:cs="Segoe UI"/>
          <w:color w:val="000000"/>
          <w:sz w:val="20"/>
          <w:szCs w:val="20"/>
        </w:rPr>
        <w:t xml:space="preserve"> z §</w:t>
      </w:r>
      <w:r w:rsidR="00567929">
        <w:rPr>
          <w:rFonts w:ascii="Segoe UI" w:hAnsi="Segoe UI" w:cs="Segoe UI"/>
          <w:color w:val="000000"/>
          <w:sz w:val="20"/>
          <w:szCs w:val="20"/>
        </w:rPr>
        <w:t xml:space="preserve"> 4 ust. </w:t>
      </w:r>
      <w:r w:rsidR="00567AAA" w:rsidRPr="00567929">
        <w:rPr>
          <w:rFonts w:ascii="Segoe UI" w:hAnsi="Segoe UI" w:cs="Segoe UI"/>
          <w:color w:val="000000"/>
          <w:sz w:val="20"/>
          <w:szCs w:val="20"/>
        </w:rPr>
        <w:t>3</w:t>
      </w:r>
    </w:p>
    <w:p w14:paraId="419F3CAC" w14:textId="23C79CA3" w:rsidR="004F3563" w:rsidRPr="004F3563" w:rsidRDefault="004F3563" w:rsidP="00567929">
      <w:pPr>
        <w:pStyle w:val="Standard"/>
        <w:ind w:firstLine="284"/>
        <w:jc w:val="both"/>
        <w:rPr>
          <w:rFonts w:ascii="Segoe UI" w:hAnsi="Segoe UI" w:cs="Segoe UI"/>
          <w:color w:val="000000"/>
          <w:sz w:val="20"/>
          <w:szCs w:val="20"/>
        </w:rPr>
      </w:pPr>
      <w:r w:rsidRPr="004F3563">
        <w:rPr>
          <w:rFonts w:ascii="Segoe UI" w:hAnsi="Segoe UI" w:cs="Segoe UI"/>
          <w:color w:val="000000"/>
          <w:sz w:val="20"/>
          <w:szCs w:val="20"/>
        </w:rPr>
        <w:t>- w wysokości 500</w:t>
      </w:r>
      <w:r w:rsidR="0058116D">
        <w:rPr>
          <w:rFonts w:ascii="Segoe UI" w:hAnsi="Segoe UI" w:cs="Segoe UI"/>
          <w:color w:val="000000"/>
          <w:sz w:val="20"/>
          <w:szCs w:val="20"/>
        </w:rPr>
        <w:t>,00</w:t>
      </w:r>
      <w:r w:rsidRPr="004F3563">
        <w:rPr>
          <w:rFonts w:ascii="Segoe UI" w:hAnsi="Segoe UI" w:cs="Segoe UI"/>
          <w:color w:val="000000"/>
          <w:sz w:val="20"/>
          <w:szCs w:val="20"/>
        </w:rPr>
        <w:t xml:space="preserve"> zł za każdy przypadek.</w:t>
      </w:r>
    </w:p>
    <w:p w14:paraId="0FA384F8" w14:textId="77777777" w:rsidR="00567929" w:rsidRDefault="004F3563" w:rsidP="004F3563">
      <w:pPr>
        <w:pStyle w:val="Standard"/>
        <w:numPr>
          <w:ilvl w:val="0"/>
          <w:numId w:val="29"/>
        </w:numPr>
        <w:ind w:left="284" w:hanging="284"/>
        <w:jc w:val="both"/>
        <w:rPr>
          <w:rFonts w:ascii="Segoe UI" w:hAnsi="Segoe UI" w:cs="Segoe UI"/>
          <w:sz w:val="20"/>
          <w:szCs w:val="20"/>
        </w:rPr>
      </w:pPr>
      <w:r w:rsidRPr="004F3563">
        <w:rPr>
          <w:rFonts w:ascii="Segoe UI" w:hAnsi="Segoe UI" w:cs="Segoe UI"/>
          <w:sz w:val="20"/>
          <w:szCs w:val="20"/>
        </w:rPr>
        <w:t>Kary umowne, o których mowa w ust. 1, są naliczane niezależnie i podlegają sumowaniu. Suma kar umownych nałożonych na Wykonawcę na podstawie niniejszej Umowy, nie może przekroczyć kwoty stanowiącej 20% wynagrodzenia brutto określonego w § 6 ust.</w:t>
      </w:r>
      <w:r w:rsidR="00567AAA">
        <w:rPr>
          <w:rFonts w:ascii="Segoe UI" w:hAnsi="Segoe UI" w:cs="Segoe UI"/>
          <w:sz w:val="20"/>
          <w:szCs w:val="20"/>
        </w:rPr>
        <w:t xml:space="preserve"> </w:t>
      </w:r>
      <w:r w:rsidRPr="004F3563">
        <w:rPr>
          <w:rFonts w:ascii="Segoe UI" w:hAnsi="Segoe UI" w:cs="Segoe UI"/>
          <w:sz w:val="20"/>
          <w:szCs w:val="20"/>
        </w:rPr>
        <w:t>2</w:t>
      </w:r>
      <w:r w:rsidR="00567AAA">
        <w:rPr>
          <w:rFonts w:ascii="Segoe UI" w:hAnsi="Segoe UI" w:cs="Segoe UI"/>
          <w:sz w:val="20"/>
          <w:szCs w:val="20"/>
        </w:rPr>
        <w:t>.</w:t>
      </w:r>
    </w:p>
    <w:p w14:paraId="0538B20F" w14:textId="77777777" w:rsidR="00567929" w:rsidRDefault="004F3563" w:rsidP="004F3563">
      <w:pPr>
        <w:pStyle w:val="Standard"/>
        <w:numPr>
          <w:ilvl w:val="0"/>
          <w:numId w:val="29"/>
        </w:numPr>
        <w:ind w:left="284" w:hanging="284"/>
        <w:jc w:val="both"/>
        <w:rPr>
          <w:rFonts w:ascii="Segoe UI" w:hAnsi="Segoe UI" w:cs="Segoe UI"/>
          <w:sz w:val="20"/>
          <w:szCs w:val="20"/>
        </w:rPr>
      </w:pPr>
      <w:r w:rsidRPr="00567929">
        <w:rPr>
          <w:rFonts w:ascii="Segoe UI" w:hAnsi="Segoe UI" w:cs="Segoe UI"/>
          <w:sz w:val="20"/>
          <w:szCs w:val="20"/>
        </w:rPr>
        <w:t>Termin płatności kar, o których mowa w ust. 1, wynosi 14 dni od dnia wezwania do zapłaty.</w:t>
      </w:r>
    </w:p>
    <w:p w14:paraId="6936ABEE" w14:textId="77777777" w:rsidR="00567929" w:rsidRDefault="004F3563" w:rsidP="004F3563">
      <w:pPr>
        <w:pStyle w:val="Standard"/>
        <w:numPr>
          <w:ilvl w:val="0"/>
          <w:numId w:val="29"/>
        </w:numPr>
        <w:ind w:left="284" w:hanging="284"/>
        <w:jc w:val="both"/>
        <w:rPr>
          <w:rFonts w:ascii="Segoe UI" w:hAnsi="Segoe UI" w:cs="Segoe UI"/>
          <w:sz w:val="20"/>
          <w:szCs w:val="20"/>
        </w:rPr>
      </w:pPr>
      <w:r w:rsidRPr="00567929">
        <w:rPr>
          <w:rFonts w:ascii="Segoe UI" w:hAnsi="Segoe UI" w:cs="Segoe UI"/>
          <w:sz w:val="20"/>
          <w:szCs w:val="20"/>
        </w:rPr>
        <w:t>W przypadku, gdy przez Zamawiającego poniesiona zostanie szkoda i szkoda ta przewyższy wysokość kar przewidzianych w niniejszej umowie, Zamawiający uprawniony jest do dochodzenia odszkodowania w zakresie różnicy pomiędzy wy</w:t>
      </w:r>
      <w:r w:rsidR="00567AAA" w:rsidRPr="00567929">
        <w:rPr>
          <w:rFonts w:ascii="Segoe UI" w:hAnsi="Segoe UI" w:cs="Segoe UI"/>
          <w:sz w:val="20"/>
          <w:szCs w:val="20"/>
        </w:rPr>
        <w:t>sokością szkody</w:t>
      </w:r>
      <w:r w:rsidRPr="00567929">
        <w:rPr>
          <w:rFonts w:ascii="Segoe UI" w:hAnsi="Segoe UI" w:cs="Segoe UI"/>
          <w:sz w:val="20"/>
          <w:szCs w:val="20"/>
        </w:rPr>
        <w:t xml:space="preserve"> i wysokością kar.</w:t>
      </w:r>
    </w:p>
    <w:p w14:paraId="34BB2AAA" w14:textId="290613E9" w:rsidR="005C242C" w:rsidRPr="00567929" w:rsidRDefault="004F3563" w:rsidP="004F3563">
      <w:pPr>
        <w:pStyle w:val="Standard"/>
        <w:numPr>
          <w:ilvl w:val="0"/>
          <w:numId w:val="29"/>
        </w:numPr>
        <w:ind w:left="284" w:hanging="284"/>
        <w:jc w:val="both"/>
        <w:rPr>
          <w:rFonts w:ascii="Segoe UI" w:hAnsi="Segoe UI" w:cs="Segoe UI"/>
          <w:sz w:val="20"/>
          <w:szCs w:val="20"/>
        </w:rPr>
      </w:pPr>
      <w:r w:rsidRPr="00567929">
        <w:rPr>
          <w:rFonts w:ascii="Segoe UI" w:hAnsi="Segoe UI" w:cs="Segoe UI"/>
          <w:sz w:val="20"/>
          <w:szCs w:val="20"/>
        </w:rPr>
        <w:t>Zapłata kary przez Wykonawcę lub potrącenie przez Zamawiające</w:t>
      </w:r>
      <w:r w:rsidR="00567AAA" w:rsidRPr="00567929">
        <w:rPr>
          <w:rFonts w:ascii="Segoe UI" w:hAnsi="Segoe UI" w:cs="Segoe UI"/>
          <w:sz w:val="20"/>
          <w:szCs w:val="20"/>
        </w:rPr>
        <w:t>go kwoty kary</w:t>
      </w:r>
      <w:r w:rsidRPr="00567929">
        <w:rPr>
          <w:rFonts w:ascii="Segoe UI" w:hAnsi="Segoe UI" w:cs="Segoe UI"/>
          <w:sz w:val="20"/>
          <w:szCs w:val="20"/>
        </w:rPr>
        <w:t xml:space="preserve"> z płatności należnej Wykonawcy nie zwalnia Wykonawcy z obowiązku wykonania Przedmiotu Umowy lub jakichkolwiek innych obowiązków i zobowią</w:t>
      </w:r>
      <w:r w:rsidR="00567AAA" w:rsidRPr="00567929">
        <w:rPr>
          <w:rFonts w:ascii="Segoe UI" w:hAnsi="Segoe UI" w:cs="Segoe UI"/>
          <w:sz w:val="20"/>
          <w:szCs w:val="20"/>
        </w:rPr>
        <w:t>zań wynikających</w:t>
      </w:r>
      <w:r w:rsidRPr="00567929">
        <w:rPr>
          <w:rFonts w:ascii="Segoe UI" w:hAnsi="Segoe UI" w:cs="Segoe UI"/>
          <w:sz w:val="20"/>
          <w:szCs w:val="20"/>
        </w:rPr>
        <w:t xml:space="preserve"> z Umowy.</w:t>
      </w:r>
    </w:p>
    <w:p w14:paraId="029E09C8" w14:textId="77777777" w:rsidR="005C242C" w:rsidRPr="004F3563" w:rsidRDefault="005C242C" w:rsidP="004F3563">
      <w:pPr>
        <w:pStyle w:val="Standard"/>
        <w:jc w:val="both"/>
        <w:rPr>
          <w:rFonts w:ascii="Segoe UI" w:hAnsi="Segoe UI" w:cs="Segoe UI"/>
          <w:b/>
          <w:bCs/>
          <w:sz w:val="20"/>
          <w:szCs w:val="20"/>
        </w:rPr>
      </w:pPr>
    </w:p>
    <w:p w14:paraId="6E3194C1" w14:textId="705A7D40"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w:t>
      </w:r>
      <w:r w:rsidR="005627F4">
        <w:rPr>
          <w:rFonts w:ascii="Segoe UI" w:hAnsi="Segoe UI" w:cs="Segoe UI"/>
          <w:b/>
          <w:bCs/>
          <w:sz w:val="20"/>
          <w:szCs w:val="20"/>
        </w:rPr>
        <w:t xml:space="preserve"> </w:t>
      </w:r>
      <w:r w:rsidRPr="004F3563">
        <w:rPr>
          <w:rFonts w:ascii="Segoe UI" w:hAnsi="Segoe UI" w:cs="Segoe UI"/>
          <w:b/>
          <w:bCs/>
          <w:sz w:val="20"/>
          <w:szCs w:val="20"/>
        </w:rPr>
        <w:t>12. Zmiana Umowy</w:t>
      </w:r>
    </w:p>
    <w:p w14:paraId="7F2492DE" w14:textId="33073A52" w:rsidR="004F3563" w:rsidRPr="004F3563" w:rsidRDefault="004F3563" w:rsidP="003673EE">
      <w:pPr>
        <w:pStyle w:val="Standard"/>
        <w:numPr>
          <w:ilvl w:val="0"/>
          <w:numId w:val="32"/>
        </w:numPr>
        <w:ind w:left="284" w:hanging="284"/>
        <w:jc w:val="both"/>
        <w:rPr>
          <w:rFonts w:ascii="Segoe UI" w:hAnsi="Segoe UI" w:cs="Segoe UI"/>
          <w:sz w:val="20"/>
          <w:szCs w:val="20"/>
        </w:rPr>
      </w:pPr>
      <w:r w:rsidRPr="004F3563">
        <w:rPr>
          <w:rFonts w:ascii="Segoe UI" w:hAnsi="Segoe UI" w:cs="Segoe UI"/>
          <w:sz w:val="20"/>
          <w:szCs w:val="20"/>
        </w:rPr>
        <w:t>Zmiana postanowi</w:t>
      </w:r>
      <w:r w:rsidR="000A39A3">
        <w:rPr>
          <w:rFonts w:ascii="Segoe UI" w:hAnsi="Segoe UI" w:cs="Segoe UI"/>
          <w:sz w:val="20"/>
          <w:szCs w:val="20"/>
        </w:rPr>
        <w:t>eń Umowy w zakresie sposobu lub</w:t>
      </w:r>
      <w:r w:rsidRPr="004F3563">
        <w:rPr>
          <w:rFonts w:ascii="Segoe UI" w:hAnsi="Segoe UI" w:cs="Segoe UI"/>
          <w:sz w:val="20"/>
          <w:szCs w:val="20"/>
        </w:rPr>
        <w:t xml:space="preserve"> terminu jej realizacji może nastąpić </w:t>
      </w:r>
      <w:r w:rsidR="00567AAA">
        <w:rPr>
          <w:rFonts w:ascii="Segoe UI" w:hAnsi="Segoe UI" w:cs="Segoe UI"/>
          <w:sz w:val="20"/>
          <w:szCs w:val="20"/>
        </w:rPr>
        <w:br/>
      </w:r>
      <w:r w:rsidRPr="004F3563">
        <w:rPr>
          <w:rFonts w:ascii="Segoe UI" w:hAnsi="Segoe UI" w:cs="Segoe UI"/>
          <w:sz w:val="20"/>
          <w:szCs w:val="20"/>
        </w:rPr>
        <w:t>w przypadkach:</w:t>
      </w:r>
    </w:p>
    <w:p w14:paraId="2D21451D" w14:textId="77777777" w:rsidR="003673EE" w:rsidRDefault="004F3563" w:rsidP="004F3563">
      <w:pPr>
        <w:pStyle w:val="Standard"/>
        <w:numPr>
          <w:ilvl w:val="0"/>
          <w:numId w:val="33"/>
        </w:numPr>
        <w:ind w:left="567" w:hanging="283"/>
        <w:jc w:val="both"/>
        <w:rPr>
          <w:rFonts w:ascii="Segoe UI" w:hAnsi="Segoe UI" w:cs="Segoe UI"/>
          <w:sz w:val="20"/>
          <w:szCs w:val="20"/>
        </w:rPr>
      </w:pPr>
      <w:r w:rsidRPr="004F3563">
        <w:rPr>
          <w:rFonts w:ascii="Segoe UI" w:hAnsi="Segoe UI" w:cs="Segoe UI"/>
          <w:sz w:val="20"/>
          <w:szCs w:val="20"/>
        </w:rPr>
        <w:t>zmiany obowiązujących przepisów prawa odnoszących się do Przedmiotu Umowy;</w:t>
      </w:r>
    </w:p>
    <w:p w14:paraId="400914DD" w14:textId="185CE0D9" w:rsidR="003673EE" w:rsidRDefault="004F3563" w:rsidP="004F3563">
      <w:pPr>
        <w:pStyle w:val="Standard"/>
        <w:numPr>
          <w:ilvl w:val="0"/>
          <w:numId w:val="33"/>
        </w:numPr>
        <w:ind w:left="567" w:hanging="283"/>
        <w:jc w:val="both"/>
        <w:rPr>
          <w:rFonts w:ascii="Segoe UI" w:hAnsi="Segoe UI" w:cs="Segoe UI"/>
          <w:sz w:val="20"/>
          <w:szCs w:val="20"/>
        </w:rPr>
      </w:pPr>
      <w:r w:rsidRPr="003673EE">
        <w:rPr>
          <w:rFonts w:ascii="Segoe UI" w:hAnsi="Segoe UI" w:cs="Segoe UI"/>
          <w:sz w:val="20"/>
          <w:szCs w:val="20"/>
        </w:rPr>
        <w:t xml:space="preserve">działania siły wyższej, za którą uważa się zdarzenia o charakterze nadzwyczajnym, występujące </w:t>
      </w:r>
      <w:r w:rsidR="00567AAA" w:rsidRPr="003673EE">
        <w:rPr>
          <w:rFonts w:ascii="Segoe UI" w:hAnsi="Segoe UI" w:cs="Segoe UI"/>
          <w:sz w:val="20"/>
          <w:szCs w:val="20"/>
        </w:rPr>
        <w:br/>
      </w:r>
      <w:r w:rsidRPr="003673EE">
        <w:rPr>
          <w:rFonts w:ascii="Segoe UI" w:hAnsi="Segoe UI" w:cs="Segoe UI"/>
          <w:sz w:val="20"/>
          <w:szCs w:val="20"/>
        </w:rPr>
        <w:t>po zawarciu Umowy, których Strony nie były w</w:t>
      </w:r>
      <w:r w:rsidR="005C242C" w:rsidRPr="003673EE">
        <w:rPr>
          <w:rFonts w:ascii="Segoe UI" w:hAnsi="Segoe UI" w:cs="Segoe UI"/>
          <w:sz w:val="20"/>
          <w:szCs w:val="20"/>
        </w:rPr>
        <w:t xml:space="preserve"> </w:t>
      </w:r>
      <w:r w:rsidRPr="003673EE">
        <w:rPr>
          <w:rFonts w:ascii="Segoe UI" w:hAnsi="Segoe UI" w:cs="Segoe UI"/>
          <w:sz w:val="20"/>
          <w:szCs w:val="20"/>
        </w:rPr>
        <w:t>stanie prze</w:t>
      </w:r>
      <w:r w:rsidR="00567AAA" w:rsidRPr="003673EE">
        <w:rPr>
          <w:rFonts w:ascii="Segoe UI" w:hAnsi="Segoe UI" w:cs="Segoe UI"/>
          <w:sz w:val="20"/>
          <w:szCs w:val="20"/>
        </w:rPr>
        <w:t>widzieć</w:t>
      </w:r>
      <w:r w:rsidR="001E7B5E">
        <w:rPr>
          <w:rFonts w:ascii="Segoe UI" w:hAnsi="Segoe UI" w:cs="Segoe UI"/>
          <w:sz w:val="20"/>
          <w:szCs w:val="20"/>
        </w:rPr>
        <w:t xml:space="preserve"> w momencie jej zawarcia i </w:t>
      </w:r>
      <w:r w:rsidRPr="003673EE">
        <w:rPr>
          <w:rFonts w:ascii="Segoe UI" w:hAnsi="Segoe UI" w:cs="Segoe UI"/>
          <w:sz w:val="20"/>
          <w:szCs w:val="20"/>
        </w:rPr>
        <w:t>których zaistnienie lub skutki uniemożliwiają wykonanie Przedmiotu Umowy w terminie;</w:t>
      </w:r>
    </w:p>
    <w:p w14:paraId="66CF8925" w14:textId="3757D813" w:rsidR="004F3563" w:rsidRPr="003673EE" w:rsidRDefault="004F3563" w:rsidP="004F3563">
      <w:pPr>
        <w:pStyle w:val="Standard"/>
        <w:numPr>
          <w:ilvl w:val="0"/>
          <w:numId w:val="33"/>
        </w:numPr>
        <w:ind w:left="567" w:hanging="283"/>
        <w:jc w:val="both"/>
        <w:rPr>
          <w:rFonts w:ascii="Segoe UI" w:hAnsi="Segoe UI" w:cs="Segoe UI"/>
          <w:sz w:val="20"/>
          <w:szCs w:val="20"/>
        </w:rPr>
      </w:pPr>
      <w:r w:rsidRPr="003673EE">
        <w:rPr>
          <w:rFonts w:ascii="Segoe UI" w:hAnsi="Segoe UI" w:cs="Segoe UI"/>
          <w:color w:val="000000"/>
          <w:sz w:val="20"/>
          <w:szCs w:val="20"/>
        </w:rPr>
        <w:t xml:space="preserve">konieczności zmiany osób wyznaczonych przez Wykonawcę do realizacji Przedmiotu Umowy </w:t>
      </w:r>
      <w:r w:rsidR="00567AAA" w:rsidRPr="003673EE">
        <w:rPr>
          <w:rFonts w:ascii="Segoe UI" w:hAnsi="Segoe UI" w:cs="Segoe UI"/>
          <w:color w:val="000000"/>
          <w:sz w:val="20"/>
          <w:szCs w:val="20"/>
        </w:rPr>
        <w:br/>
      </w:r>
      <w:r w:rsidRPr="003673EE">
        <w:rPr>
          <w:rFonts w:ascii="Segoe UI" w:hAnsi="Segoe UI" w:cs="Segoe UI"/>
          <w:color w:val="000000"/>
          <w:sz w:val="20"/>
          <w:szCs w:val="20"/>
        </w:rPr>
        <w:t>w sytuacji:</w:t>
      </w:r>
    </w:p>
    <w:p w14:paraId="3AFE708E" w14:textId="77777777" w:rsidR="003673EE" w:rsidRDefault="004F3563" w:rsidP="004F3563">
      <w:pPr>
        <w:pStyle w:val="Standard"/>
        <w:numPr>
          <w:ilvl w:val="0"/>
          <w:numId w:val="34"/>
        </w:numPr>
        <w:ind w:left="851" w:hanging="284"/>
        <w:jc w:val="both"/>
        <w:rPr>
          <w:rFonts w:ascii="Segoe UI" w:hAnsi="Segoe UI" w:cs="Segoe UI"/>
          <w:sz w:val="20"/>
          <w:szCs w:val="20"/>
        </w:rPr>
      </w:pPr>
      <w:r w:rsidRPr="004F3563">
        <w:rPr>
          <w:rFonts w:ascii="Segoe UI" w:hAnsi="Segoe UI" w:cs="Segoe UI"/>
          <w:sz w:val="20"/>
          <w:szCs w:val="20"/>
        </w:rPr>
        <w:t>ich śmierci, przewlekłej chor</w:t>
      </w:r>
      <w:r w:rsidR="003673EE">
        <w:rPr>
          <w:rFonts w:ascii="Segoe UI" w:hAnsi="Segoe UI" w:cs="Segoe UI"/>
          <w:sz w:val="20"/>
          <w:szCs w:val="20"/>
        </w:rPr>
        <w:t>oby lub innych zdarzeń losowych,</w:t>
      </w:r>
    </w:p>
    <w:p w14:paraId="470264FE" w14:textId="77777777" w:rsidR="003673EE" w:rsidRDefault="004F3563" w:rsidP="004F3563">
      <w:pPr>
        <w:pStyle w:val="Standard"/>
        <w:numPr>
          <w:ilvl w:val="0"/>
          <w:numId w:val="34"/>
        </w:numPr>
        <w:ind w:left="851" w:hanging="284"/>
        <w:jc w:val="both"/>
        <w:rPr>
          <w:rFonts w:ascii="Segoe UI" w:hAnsi="Segoe UI" w:cs="Segoe UI"/>
          <w:sz w:val="20"/>
          <w:szCs w:val="20"/>
        </w:rPr>
      </w:pPr>
      <w:r w:rsidRPr="003673EE">
        <w:rPr>
          <w:rFonts w:ascii="Segoe UI" w:hAnsi="Segoe UI" w:cs="Segoe UI"/>
          <w:sz w:val="20"/>
          <w:szCs w:val="20"/>
        </w:rPr>
        <w:t>niewywiązywania się przez te osoby z obowiązków wynikających z Umowy,</w:t>
      </w:r>
    </w:p>
    <w:p w14:paraId="10DCF9AA" w14:textId="68274EAE" w:rsidR="00D751B1" w:rsidRPr="003673EE" w:rsidRDefault="004F3563" w:rsidP="004F3563">
      <w:pPr>
        <w:pStyle w:val="Standard"/>
        <w:numPr>
          <w:ilvl w:val="0"/>
          <w:numId w:val="34"/>
        </w:numPr>
        <w:ind w:left="851" w:hanging="284"/>
        <w:jc w:val="both"/>
        <w:rPr>
          <w:rFonts w:ascii="Segoe UI" w:hAnsi="Segoe UI" w:cs="Segoe UI"/>
          <w:sz w:val="20"/>
          <w:szCs w:val="20"/>
        </w:rPr>
      </w:pPr>
      <w:r w:rsidRPr="003673EE">
        <w:rPr>
          <w:rFonts w:ascii="Segoe UI" w:hAnsi="Segoe UI" w:cs="Segoe UI"/>
          <w:sz w:val="20"/>
          <w:szCs w:val="20"/>
        </w:rPr>
        <w:t>rezygnacji w formie pisemnej tych osób z wykonywania swoich obowiązków</w:t>
      </w:r>
    </w:p>
    <w:p w14:paraId="305170A3" w14:textId="06CC3C7E" w:rsidR="004F3563" w:rsidRDefault="00D751B1" w:rsidP="00D13FBF">
      <w:pPr>
        <w:pStyle w:val="Standard"/>
        <w:ind w:left="567"/>
        <w:jc w:val="both"/>
        <w:rPr>
          <w:rFonts w:ascii="Segoe UI" w:hAnsi="Segoe UI" w:cs="Segoe UI"/>
          <w:sz w:val="20"/>
          <w:szCs w:val="20"/>
        </w:rPr>
      </w:pPr>
      <w:r>
        <w:rPr>
          <w:rFonts w:ascii="Segoe UI" w:hAnsi="Segoe UI" w:cs="Segoe UI"/>
          <w:sz w:val="20"/>
          <w:szCs w:val="20"/>
        </w:rPr>
        <w:t xml:space="preserve">- </w:t>
      </w:r>
      <w:r w:rsidR="004F3563" w:rsidRPr="004F3563">
        <w:rPr>
          <w:rFonts w:ascii="Segoe UI" w:hAnsi="Segoe UI" w:cs="Segoe UI"/>
          <w:sz w:val="20"/>
          <w:szCs w:val="20"/>
        </w:rPr>
        <w:t xml:space="preserve">Wykonawca w </w:t>
      </w:r>
      <w:r w:rsidR="00567AAA" w:rsidRPr="004F3563">
        <w:rPr>
          <w:rFonts w:ascii="Segoe UI" w:hAnsi="Segoe UI" w:cs="Segoe UI"/>
          <w:sz w:val="20"/>
          <w:szCs w:val="20"/>
        </w:rPr>
        <w:t>powyższych</w:t>
      </w:r>
      <w:r w:rsidR="004F3563" w:rsidRPr="004F3563">
        <w:rPr>
          <w:rFonts w:ascii="Segoe UI" w:hAnsi="Segoe UI" w:cs="Segoe UI"/>
          <w:sz w:val="20"/>
          <w:szCs w:val="20"/>
        </w:rPr>
        <w:t xml:space="preserve"> przypadkach zaproponuje na ich miejsce nowe osoby, które będą spełniały wymagania określone przez Zamawiającego w SWZ</w:t>
      </w:r>
      <w:r w:rsidR="0058116D">
        <w:rPr>
          <w:rFonts w:ascii="Segoe UI" w:hAnsi="Segoe UI" w:cs="Segoe UI"/>
          <w:sz w:val="20"/>
          <w:szCs w:val="20"/>
        </w:rPr>
        <w:t>;</w:t>
      </w:r>
    </w:p>
    <w:p w14:paraId="55362EB4" w14:textId="677544BB" w:rsidR="0043020F" w:rsidRDefault="0043020F" w:rsidP="002A50E8">
      <w:pPr>
        <w:pStyle w:val="Standard"/>
        <w:numPr>
          <w:ilvl w:val="0"/>
          <w:numId w:val="33"/>
        </w:numPr>
        <w:ind w:left="567" w:hanging="283"/>
        <w:jc w:val="both"/>
        <w:rPr>
          <w:rFonts w:ascii="Segoe UI" w:hAnsi="Segoe UI" w:cs="Segoe UI"/>
          <w:sz w:val="20"/>
          <w:szCs w:val="20"/>
        </w:rPr>
      </w:pPr>
      <w:r w:rsidRPr="004F3563">
        <w:rPr>
          <w:rFonts w:ascii="Segoe UI" w:hAnsi="Segoe UI" w:cs="Segoe UI"/>
          <w:sz w:val="20"/>
          <w:szCs w:val="20"/>
        </w:rPr>
        <w:t>konieczności zmiany uczniów uprawni</w:t>
      </w:r>
      <w:r>
        <w:rPr>
          <w:rFonts w:ascii="Segoe UI" w:hAnsi="Segoe UI" w:cs="Segoe UI"/>
          <w:sz w:val="20"/>
          <w:szCs w:val="20"/>
        </w:rPr>
        <w:t>onych do przew</w:t>
      </w:r>
      <w:r w:rsidR="002C0418">
        <w:rPr>
          <w:rFonts w:ascii="Segoe UI" w:hAnsi="Segoe UI" w:cs="Segoe UI"/>
          <w:sz w:val="20"/>
          <w:szCs w:val="20"/>
        </w:rPr>
        <w:t xml:space="preserve">ozu </w:t>
      </w:r>
      <w:r w:rsidR="001E7B5E">
        <w:rPr>
          <w:rFonts w:ascii="Segoe UI" w:hAnsi="Segoe UI" w:cs="Segoe UI"/>
          <w:sz w:val="20"/>
          <w:szCs w:val="20"/>
        </w:rPr>
        <w:t>i ich adresów lub opiekunkę lub </w:t>
      </w:r>
      <w:r>
        <w:rPr>
          <w:rFonts w:ascii="Segoe UI" w:hAnsi="Segoe UI" w:cs="Segoe UI"/>
          <w:sz w:val="20"/>
          <w:szCs w:val="20"/>
        </w:rPr>
        <w:t>opiekuna.</w:t>
      </w:r>
    </w:p>
    <w:p w14:paraId="60E948F5" w14:textId="77777777" w:rsidR="002A50E8" w:rsidRDefault="002A50E8" w:rsidP="004F3563">
      <w:pPr>
        <w:pStyle w:val="Standard"/>
        <w:numPr>
          <w:ilvl w:val="0"/>
          <w:numId w:val="32"/>
        </w:numPr>
        <w:ind w:left="284" w:hanging="284"/>
        <w:jc w:val="both"/>
        <w:rPr>
          <w:rFonts w:ascii="Segoe UI" w:hAnsi="Segoe UI" w:cs="Segoe UI"/>
          <w:sz w:val="20"/>
          <w:szCs w:val="20"/>
        </w:rPr>
      </w:pPr>
      <w:r>
        <w:rPr>
          <w:rFonts w:ascii="Segoe UI" w:hAnsi="Segoe UI" w:cs="Segoe UI"/>
          <w:sz w:val="20"/>
          <w:szCs w:val="20"/>
        </w:rPr>
        <w:t xml:space="preserve">Zmiany o których mowa w ust. 1 pkt 4 będą wymagały zawarcia aneksu wyłącznie w zakresie wymaganej aktualizacji danych, bez zmiany wynagrodzenia, jeżeli liczba miejsc w pojeździe będzie wystarczająca. </w:t>
      </w:r>
    </w:p>
    <w:p w14:paraId="5B1429A0" w14:textId="77777777" w:rsidR="002A50E8" w:rsidRDefault="0043020F" w:rsidP="004F3563">
      <w:pPr>
        <w:pStyle w:val="Standard"/>
        <w:numPr>
          <w:ilvl w:val="0"/>
          <w:numId w:val="32"/>
        </w:numPr>
        <w:ind w:left="284" w:hanging="284"/>
        <w:jc w:val="both"/>
        <w:rPr>
          <w:rFonts w:ascii="Segoe UI" w:hAnsi="Segoe UI" w:cs="Segoe UI"/>
          <w:sz w:val="20"/>
          <w:szCs w:val="20"/>
        </w:rPr>
      </w:pPr>
      <w:r w:rsidRPr="002A50E8">
        <w:rPr>
          <w:rFonts w:ascii="Segoe UI" w:hAnsi="Segoe UI" w:cs="Segoe UI"/>
          <w:sz w:val="20"/>
          <w:szCs w:val="20"/>
        </w:rPr>
        <w:t>Zamawiający dopuszcza możliwości zmian postanowień zawartej umowy dotyczących Podwykonawców, o których mowa w art. 118 ustawy Prawo zamówień publicznych. Jeżeli nastąpi zmiana lub rezygnacja z Podwykonawcy, na którego zasoby Wykonawca powoływał się, na zasadach określonych w art. 118 ustawy Prawo zamówień publicznych, w celu wykazania spełnienia warunków udziału w postępowaniu, o których mowa w art. 57 pkt 2 ustawy Prawo zamówień publicznych, Wykonawca jest obowiązany wykazać Zamawiającemu, iż proponowany inny Podwykonawca lub Wykonawca samodzielnie spełnia je w stopniu nie mniejszym niż wymagany w trakcie postępowania o udzielenie zamówienia.</w:t>
      </w:r>
    </w:p>
    <w:p w14:paraId="3C3DDAC1" w14:textId="77777777" w:rsidR="002A50E8" w:rsidRDefault="004F3563" w:rsidP="004F3563">
      <w:pPr>
        <w:pStyle w:val="Standard"/>
        <w:numPr>
          <w:ilvl w:val="0"/>
          <w:numId w:val="32"/>
        </w:numPr>
        <w:ind w:left="284" w:hanging="284"/>
        <w:jc w:val="both"/>
        <w:rPr>
          <w:rFonts w:ascii="Segoe UI" w:hAnsi="Segoe UI" w:cs="Segoe UI"/>
          <w:sz w:val="20"/>
          <w:szCs w:val="20"/>
        </w:rPr>
      </w:pPr>
      <w:r w:rsidRPr="002A50E8">
        <w:rPr>
          <w:rFonts w:ascii="Segoe UI" w:hAnsi="Segoe UI" w:cs="Segoe UI"/>
          <w:sz w:val="20"/>
          <w:szCs w:val="20"/>
        </w:rPr>
        <w:t>Zmiana postanowień Umowy wymaga aneksu zawartego w formie pisemnej lub elektronicznej pod rygorem nieważności.</w:t>
      </w:r>
    </w:p>
    <w:p w14:paraId="1F655A65" w14:textId="14C3F294" w:rsidR="004F3563" w:rsidRPr="002A50E8" w:rsidRDefault="004F3563" w:rsidP="004F3563">
      <w:pPr>
        <w:pStyle w:val="Standard"/>
        <w:numPr>
          <w:ilvl w:val="0"/>
          <w:numId w:val="32"/>
        </w:numPr>
        <w:ind w:left="284" w:hanging="284"/>
        <w:jc w:val="both"/>
        <w:rPr>
          <w:rFonts w:ascii="Segoe UI" w:hAnsi="Segoe UI" w:cs="Segoe UI"/>
          <w:sz w:val="20"/>
          <w:szCs w:val="20"/>
        </w:rPr>
      </w:pPr>
      <w:r w:rsidRPr="002A50E8">
        <w:rPr>
          <w:rFonts w:ascii="Segoe UI" w:hAnsi="Segoe UI" w:cs="Segoe UI"/>
          <w:sz w:val="20"/>
          <w:szCs w:val="20"/>
        </w:rPr>
        <w:t>Każda ze Stron może dokonywać zmian, z zachowaniem formy pisemnej lub elektronicznej w zakresie numerów telefonów, adresów, osób wyznaczonych jako Przedstawicieli Stron wskazanych w Umowie, zawiadamiając o tym uprzednio drugą Stronę. Powiadomienie o powyższych zmianach nie stanowi zmiany Umowy, wymagającej sporządzenia aneksu.</w:t>
      </w:r>
    </w:p>
    <w:p w14:paraId="52C7563F" w14:textId="26714018" w:rsidR="00136D24" w:rsidRDefault="00136D24" w:rsidP="00685663">
      <w:pPr>
        <w:pStyle w:val="Standard"/>
        <w:rPr>
          <w:rFonts w:ascii="Segoe UI" w:hAnsi="Segoe UI" w:cs="Segoe UI"/>
          <w:b/>
          <w:bCs/>
          <w:sz w:val="20"/>
          <w:szCs w:val="20"/>
        </w:rPr>
      </w:pPr>
    </w:p>
    <w:p w14:paraId="3B2C8F6A" w14:textId="0826C7B0" w:rsid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w:t>
      </w:r>
      <w:r w:rsidR="005627F4">
        <w:rPr>
          <w:rFonts w:ascii="Segoe UI" w:hAnsi="Segoe UI" w:cs="Segoe UI"/>
          <w:b/>
          <w:bCs/>
          <w:sz w:val="20"/>
          <w:szCs w:val="20"/>
        </w:rPr>
        <w:t xml:space="preserve"> </w:t>
      </w:r>
      <w:r w:rsidRPr="004F3563">
        <w:rPr>
          <w:rFonts w:ascii="Segoe UI" w:hAnsi="Segoe UI" w:cs="Segoe UI"/>
          <w:b/>
          <w:bCs/>
          <w:sz w:val="20"/>
          <w:szCs w:val="20"/>
        </w:rPr>
        <w:t xml:space="preserve">13. </w:t>
      </w:r>
      <w:r w:rsidR="00C63D04">
        <w:rPr>
          <w:rFonts w:ascii="Segoe UI" w:hAnsi="Segoe UI" w:cs="Segoe UI"/>
          <w:b/>
          <w:bCs/>
          <w:sz w:val="20"/>
          <w:szCs w:val="20"/>
        </w:rPr>
        <w:t>Klauzula waloryzacyjna</w:t>
      </w:r>
    </w:p>
    <w:p w14:paraId="36D3489B" w14:textId="0A66F8BD" w:rsidR="00DE4E93" w:rsidRPr="00685663" w:rsidRDefault="00DE4E93" w:rsidP="00685663">
      <w:pPr>
        <w:pStyle w:val="Akapitzlist"/>
        <w:numPr>
          <w:ilvl w:val="0"/>
          <w:numId w:val="35"/>
        </w:numPr>
        <w:suppressAutoHyphens w:val="0"/>
        <w:spacing w:after="0" w:line="240" w:lineRule="auto"/>
        <w:ind w:left="284" w:hanging="284"/>
        <w:jc w:val="both"/>
        <w:rPr>
          <w:rFonts w:ascii="Segoe UI" w:eastAsia="Times New Roman" w:hAnsi="Segoe UI" w:cs="Segoe UI"/>
          <w:sz w:val="20"/>
          <w:lang w:eastAsia="pl-PL"/>
        </w:rPr>
      </w:pPr>
      <w:r w:rsidRPr="00685663">
        <w:rPr>
          <w:rFonts w:ascii="Segoe UI" w:eastAsia="Times New Roman" w:hAnsi="Segoe UI" w:cs="Segoe UI"/>
          <w:sz w:val="20"/>
          <w:lang w:eastAsia="pl-PL"/>
        </w:rPr>
        <w:t xml:space="preserve">Waloryzacja wynagrodzenia (zwiększenie lub zmniejszenie) może zostać dokonana w przypadku, gdy w miesiącu poprzedzającym miesiąc, w którym składany jest wniosek o waloryzację nastąpi zmiana miesięcznego wskaźnika cen towarów i usług konsumpcyjnych ogłaszanego przez Prezesa Głównego </w:t>
      </w:r>
      <w:r w:rsidRPr="00685663">
        <w:rPr>
          <w:rFonts w:ascii="Segoe UI" w:eastAsia="Times New Roman" w:hAnsi="Segoe UI" w:cs="Segoe UI"/>
          <w:sz w:val="20"/>
          <w:lang w:eastAsia="pl-PL"/>
        </w:rPr>
        <w:lastRenderedPageBreak/>
        <w:t>Urząd Statystyczny, określonego w tabeli miesięcznych wskaźników cen towarów i usług konsumpcyjnych (dalej jako „Wskaźnik"), w stosunku do wartości wskaźnika za miesiąc:</w:t>
      </w:r>
    </w:p>
    <w:p w14:paraId="7E476681" w14:textId="77777777" w:rsidR="00685663" w:rsidRPr="00685663" w:rsidRDefault="00DE4E93" w:rsidP="00685663">
      <w:pPr>
        <w:pStyle w:val="Akapitzlist"/>
        <w:numPr>
          <w:ilvl w:val="0"/>
          <w:numId w:val="36"/>
        </w:numPr>
        <w:suppressAutoHyphens w:val="0"/>
        <w:spacing w:after="0" w:line="240" w:lineRule="auto"/>
        <w:ind w:left="567" w:hanging="283"/>
        <w:jc w:val="both"/>
        <w:rPr>
          <w:rFonts w:ascii="Segoe UI" w:eastAsia="Times New Roman" w:hAnsi="Segoe UI" w:cs="Segoe UI"/>
          <w:sz w:val="20"/>
          <w:lang w:eastAsia="pl-PL"/>
        </w:rPr>
      </w:pPr>
      <w:r w:rsidRPr="00685663">
        <w:rPr>
          <w:rFonts w:ascii="Segoe UI" w:eastAsia="Times New Roman" w:hAnsi="Segoe UI" w:cs="Segoe UI"/>
          <w:sz w:val="20"/>
          <w:lang w:eastAsia="pl-PL"/>
        </w:rPr>
        <w:t>w którym zawarta została niniejsza Umowa, w przypadku pierwszej Waloryzacji;</w:t>
      </w:r>
    </w:p>
    <w:p w14:paraId="12EF06F2" w14:textId="7B18B792" w:rsidR="00DE4E93" w:rsidRPr="00685663" w:rsidRDefault="00DE4E93" w:rsidP="00685663">
      <w:pPr>
        <w:pStyle w:val="Akapitzlist"/>
        <w:numPr>
          <w:ilvl w:val="0"/>
          <w:numId w:val="36"/>
        </w:numPr>
        <w:suppressAutoHyphens w:val="0"/>
        <w:spacing w:after="0" w:line="240" w:lineRule="auto"/>
        <w:ind w:left="567" w:hanging="283"/>
        <w:jc w:val="both"/>
        <w:rPr>
          <w:rFonts w:ascii="Segoe UI" w:eastAsia="Times New Roman" w:hAnsi="Segoe UI" w:cs="Segoe UI"/>
          <w:sz w:val="20"/>
          <w:lang w:eastAsia="pl-PL"/>
        </w:rPr>
      </w:pPr>
      <w:r w:rsidRPr="00685663">
        <w:rPr>
          <w:rFonts w:ascii="Segoe UI" w:eastAsia="Times New Roman" w:hAnsi="Segoe UI" w:cs="Segoe UI"/>
          <w:sz w:val="20"/>
          <w:lang w:eastAsia="pl-PL"/>
        </w:rPr>
        <w:t xml:space="preserve">w którym dokonana została poprzednia Waloryzacja, w przypadku wniosku dotyczącego kolejnej waloryzacji, </w:t>
      </w:r>
    </w:p>
    <w:p w14:paraId="76EA217E" w14:textId="77777777" w:rsidR="00DE4E93" w:rsidRPr="00685663" w:rsidRDefault="00DE4E93" w:rsidP="00685663">
      <w:pPr>
        <w:suppressAutoHyphens w:val="0"/>
        <w:ind w:left="284"/>
        <w:jc w:val="both"/>
        <w:rPr>
          <w:rFonts w:ascii="Segoe UI" w:eastAsia="Times New Roman" w:hAnsi="Segoe UI" w:cs="Segoe UI"/>
          <w:lang w:eastAsia="pl-PL"/>
        </w:rPr>
      </w:pPr>
      <w:r w:rsidRPr="00685663">
        <w:rPr>
          <w:rFonts w:ascii="Segoe UI" w:eastAsia="Times New Roman" w:hAnsi="Segoe UI" w:cs="Segoe UI"/>
          <w:lang w:eastAsia="pl-PL"/>
        </w:rPr>
        <w:t>- o co najmniej 5 punktów procentowych oraz spełnione zostaną pozostałe wymagania określone              w niniejszym paragrafie.</w:t>
      </w:r>
    </w:p>
    <w:p w14:paraId="166B928D" w14:textId="77777777" w:rsidR="00685663" w:rsidRPr="00685663" w:rsidRDefault="00DE4E93" w:rsidP="00685663">
      <w:pPr>
        <w:pStyle w:val="Akapitzlist"/>
        <w:numPr>
          <w:ilvl w:val="0"/>
          <w:numId w:val="35"/>
        </w:numPr>
        <w:suppressAutoHyphens w:val="0"/>
        <w:spacing w:after="0" w:line="240" w:lineRule="auto"/>
        <w:ind w:left="284" w:hanging="284"/>
        <w:jc w:val="both"/>
        <w:rPr>
          <w:rFonts w:ascii="Segoe UI" w:eastAsia="Times New Roman" w:hAnsi="Segoe UI" w:cs="Segoe UI"/>
          <w:sz w:val="20"/>
          <w:lang w:eastAsia="pl-PL"/>
        </w:rPr>
      </w:pPr>
      <w:r w:rsidRPr="00685663">
        <w:rPr>
          <w:rFonts w:ascii="Segoe UI" w:eastAsia="Times New Roman" w:hAnsi="Segoe UI" w:cs="Segoe UI"/>
          <w:sz w:val="20"/>
          <w:lang w:eastAsia="pl-PL"/>
        </w:rPr>
        <w:t>Wniosek o waloryzację wynagrodzenia może zostać złożony nie wcześniej, niż po upływie 6 miesięcy od dnia zawarcia Umowy.</w:t>
      </w:r>
    </w:p>
    <w:p w14:paraId="63B6B54D" w14:textId="77777777" w:rsidR="00685663" w:rsidRPr="00685663" w:rsidRDefault="00DE4E93" w:rsidP="00685663">
      <w:pPr>
        <w:pStyle w:val="Akapitzlist"/>
        <w:numPr>
          <w:ilvl w:val="0"/>
          <w:numId w:val="35"/>
        </w:numPr>
        <w:suppressAutoHyphens w:val="0"/>
        <w:spacing w:after="0" w:line="240" w:lineRule="auto"/>
        <w:ind w:left="284" w:hanging="284"/>
        <w:jc w:val="both"/>
        <w:rPr>
          <w:rFonts w:ascii="Segoe UI" w:eastAsia="Times New Roman" w:hAnsi="Segoe UI" w:cs="Segoe UI"/>
          <w:sz w:val="20"/>
          <w:lang w:eastAsia="pl-PL"/>
        </w:rPr>
      </w:pPr>
      <w:r w:rsidRPr="00685663">
        <w:rPr>
          <w:rFonts w:ascii="Segoe UI" w:eastAsia="Times New Roman" w:hAnsi="Segoe UI" w:cs="Segoe UI"/>
          <w:sz w:val="20"/>
          <w:lang w:eastAsia="pl-PL"/>
        </w:rPr>
        <w:t>Waloryzacji podlega wynagrodzenie, którego zapłata jeszcze nie nastąpiła.</w:t>
      </w:r>
    </w:p>
    <w:p w14:paraId="3A0A71EA" w14:textId="77777777" w:rsidR="00685663" w:rsidRPr="00685663" w:rsidRDefault="00DE4E93" w:rsidP="00DE4E93">
      <w:pPr>
        <w:pStyle w:val="Akapitzlist"/>
        <w:numPr>
          <w:ilvl w:val="0"/>
          <w:numId w:val="35"/>
        </w:numPr>
        <w:suppressAutoHyphens w:val="0"/>
        <w:spacing w:after="0" w:line="240" w:lineRule="auto"/>
        <w:ind w:left="284" w:hanging="284"/>
        <w:jc w:val="both"/>
        <w:rPr>
          <w:rFonts w:ascii="Segoe UI" w:eastAsia="Times New Roman" w:hAnsi="Segoe UI" w:cs="Segoe UI"/>
          <w:sz w:val="20"/>
          <w:lang w:eastAsia="pl-PL"/>
        </w:rPr>
      </w:pPr>
      <w:r w:rsidRPr="00685663">
        <w:rPr>
          <w:rFonts w:ascii="Segoe UI" w:eastAsia="Times New Roman" w:hAnsi="Segoe UI" w:cs="Segoe UI"/>
          <w:sz w:val="20"/>
          <w:lang w:eastAsia="pl-PL"/>
        </w:rPr>
        <w:t>Strona występująca z wnioskiem wykaże zmianę Wskaźnika i wskaże kwotę o jaką wynagrodzenie powinno ulec zmianie. Na podstawie postanowień niniejszego paragrafu wynagrodzenie Wykonawcy może zostać zwiększone nie więcej niż o 10 % wynagrodzenia określonego w § 6 ust. 2 oraz może zostać zmniejszone nie więcej niż o 10% wynagrodzenia określonego w § 6 ust. 2.</w:t>
      </w:r>
    </w:p>
    <w:p w14:paraId="5ED5B00D" w14:textId="77777777" w:rsidR="00685663" w:rsidRPr="00685663" w:rsidRDefault="00DE4E93" w:rsidP="00DE4E93">
      <w:pPr>
        <w:pStyle w:val="Akapitzlist"/>
        <w:numPr>
          <w:ilvl w:val="0"/>
          <w:numId w:val="35"/>
        </w:numPr>
        <w:suppressAutoHyphens w:val="0"/>
        <w:spacing w:after="0" w:line="240" w:lineRule="auto"/>
        <w:ind w:left="284" w:hanging="284"/>
        <w:jc w:val="both"/>
        <w:rPr>
          <w:rFonts w:ascii="Segoe UI" w:eastAsia="Times New Roman" w:hAnsi="Segoe UI" w:cs="Segoe UI"/>
          <w:sz w:val="20"/>
          <w:lang w:eastAsia="pl-PL"/>
        </w:rPr>
      </w:pPr>
      <w:r w:rsidRPr="00685663">
        <w:rPr>
          <w:rFonts w:ascii="Segoe UI" w:eastAsia="Times New Roman" w:hAnsi="Segoe UI" w:cs="Segoe UI"/>
          <w:sz w:val="20"/>
          <w:lang w:eastAsia="pl-PL"/>
        </w:rPr>
        <w:t>Zmiana wysokości wynagrodzenia należnego Wykonawcy nastąpi w taki sposób, że kwota określająca zmianę wynagrodzenia (zwiększenie albo zmniejszenie) zostanie obliczona jako iloczyn kwoty wynagrodzenia podlegającego waloryzacji i wyrażonej w procentach wartości Wskaźnika ustalonej zgodnie z ust. 1.</w:t>
      </w:r>
    </w:p>
    <w:p w14:paraId="399931E9" w14:textId="058C9FB8" w:rsidR="00685663" w:rsidRPr="00685663" w:rsidRDefault="00DE4E93" w:rsidP="00DE4E93">
      <w:pPr>
        <w:pStyle w:val="Akapitzlist"/>
        <w:numPr>
          <w:ilvl w:val="0"/>
          <w:numId w:val="35"/>
        </w:numPr>
        <w:suppressAutoHyphens w:val="0"/>
        <w:spacing w:after="0" w:line="240" w:lineRule="auto"/>
        <w:ind w:left="284" w:hanging="284"/>
        <w:jc w:val="both"/>
        <w:rPr>
          <w:rFonts w:ascii="Segoe UI" w:eastAsia="Times New Roman" w:hAnsi="Segoe UI" w:cs="Segoe UI"/>
          <w:sz w:val="20"/>
          <w:lang w:eastAsia="pl-PL"/>
        </w:rPr>
      </w:pPr>
      <w:r w:rsidRPr="00685663">
        <w:rPr>
          <w:rFonts w:ascii="Segoe UI" w:eastAsia="Times New Roman" w:hAnsi="Segoe UI" w:cs="Segoe UI"/>
          <w:sz w:val="20"/>
          <w:lang w:eastAsia="pl-PL"/>
        </w:rPr>
        <w:t>Strona, do której wpłynął wniosek o dokonanie Waloryzacji ustosun</w:t>
      </w:r>
      <w:r w:rsidR="00B23296">
        <w:rPr>
          <w:rFonts w:ascii="Segoe UI" w:eastAsia="Times New Roman" w:hAnsi="Segoe UI" w:cs="Segoe UI"/>
          <w:sz w:val="20"/>
          <w:lang w:eastAsia="pl-PL"/>
        </w:rPr>
        <w:t>kuje się do niego w terminie 14 </w:t>
      </w:r>
      <w:r w:rsidRPr="00685663">
        <w:rPr>
          <w:rFonts w:ascii="Segoe UI" w:eastAsia="Times New Roman" w:hAnsi="Segoe UI" w:cs="Segoe UI"/>
          <w:sz w:val="20"/>
          <w:lang w:eastAsia="pl-PL"/>
        </w:rPr>
        <w:t>dni od dnia wpływu wniosku, informując drugą Stronę o wyraż</w:t>
      </w:r>
      <w:r w:rsidR="00B23296">
        <w:rPr>
          <w:rFonts w:ascii="Segoe UI" w:eastAsia="Times New Roman" w:hAnsi="Segoe UI" w:cs="Segoe UI"/>
          <w:sz w:val="20"/>
          <w:lang w:eastAsia="pl-PL"/>
        </w:rPr>
        <w:t>eniu albo niewyrażeniu zgody na </w:t>
      </w:r>
      <w:r w:rsidRPr="00685663">
        <w:rPr>
          <w:rFonts w:ascii="Segoe UI" w:eastAsia="Times New Roman" w:hAnsi="Segoe UI" w:cs="Segoe UI"/>
          <w:sz w:val="20"/>
          <w:lang w:eastAsia="pl-PL"/>
        </w:rPr>
        <w:t xml:space="preserve">Waloryzację. W przypadku wyrażenia zgody strony zawierają aneks do umowy. </w:t>
      </w:r>
    </w:p>
    <w:p w14:paraId="31137597" w14:textId="16824748" w:rsidR="00DE4E93" w:rsidRPr="00685663" w:rsidRDefault="00DE4E93" w:rsidP="00DE4E93">
      <w:pPr>
        <w:pStyle w:val="Akapitzlist"/>
        <w:numPr>
          <w:ilvl w:val="0"/>
          <w:numId w:val="35"/>
        </w:numPr>
        <w:suppressAutoHyphens w:val="0"/>
        <w:spacing w:after="0" w:line="240" w:lineRule="auto"/>
        <w:ind w:left="284" w:hanging="284"/>
        <w:jc w:val="both"/>
        <w:rPr>
          <w:rFonts w:ascii="Segoe UI" w:eastAsia="Times New Roman" w:hAnsi="Segoe UI" w:cs="Segoe UI"/>
          <w:sz w:val="20"/>
          <w:lang w:eastAsia="pl-PL"/>
        </w:rPr>
      </w:pPr>
      <w:r w:rsidRPr="00685663">
        <w:rPr>
          <w:rFonts w:ascii="Segoe UI" w:hAnsi="Segoe UI" w:cs="Segoe UI"/>
          <w:sz w:val="20"/>
        </w:rPr>
        <w:t>Niezależnie od innych postanowień Umowy korespondencja prowadzona w jej przedmiocie będzie sporządzana i przekazywana w postaci papierowej lub elektronicznej. W przypadku przekazania powyższej korespondencji w postaci elektronicznej, dokumenty muszą być podpisane kwalifikowanym podpisem elektronicznym, podpisem za</w:t>
      </w:r>
      <w:r w:rsidR="00B23296">
        <w:rPr>
          <w:rFonts w:ascii="Segoe UI" w:hAnsi="Segoe UI" w:cs="Segoe UI"/>
          <w:sz w:val="20"/>
        </w:rPr>
        <w:t>ufanym lub podpisem osobistym i </w:t>
      </w:r>
      <w:r w:rsidRPr="00685663">
        <w:rPr>
          <w:rFonts w:ascii="Segoe UI" w:hAnsi="Segoe UI" w:cs="Segoe UI"/>
          <w:sz w:val="20"/>
        </w:rPr>
        <w:t>dostarczone pocztą elektroniczną e-mail na adresy:</w:t>
      </w:r>
    </w:p>
    <w:p w14:paraId="15846709" w14:textId="74E0B5A6" w:rsidR="00685663" w:rsidRDefault="00DE4E93" w:rsidP="00DE4E93">
      <w:pPr>
        <w:pStyle w:val="Standard"/>
        <w:numPr>
          <w:ilvl w:val="0"/>
          <w:numId w:val="37"/>
        </w:numPr>
        <w:ind w:left="567" w:hanging="283"/>
        <w:jc w:val="both"/>
        <w:rPr>
          <w:rFonts w:ascii="Segoe UI" w:hAnsi="Segoe UI" w:cs="Segoe UI"/>
          <w:sz w:val="20"/>
          <w:szCs w:val="20"/>
        </w:rPr>
      </w:pPr>
      <w:r w:rsidRPr="00685663">
        <w:rPr>
          <w:rFonts w:ascii="Segoe UI" w:hAnsi="Segoe UI" w:cs="Segoe UI"/>
          <w:sz w:val="20"/>
          <w:szCs w:val="20"/>
        </w:rPr>
        <w:t>dla korespondencj</w:t>
      </w:r>
      <w:r w:rsidR="00B23296">
        <w:rPr>
          <w:rFonts w:ascii="Segoe UI" w:hAnsi="Segoe UI" w:cs="Segoe UI"/>
          <w:sz w:val="20"/>
          <w:szCs w:val="20"/>
        </w:rPr>
        <w:t xml:space="preserve">i kierowanej do Zamawiającego ……………………..... </w:t>
      </w:r>
      <w:r w:rsidRPr="00685663">
        <w:rPr>
          <w:rFonts w:ascii="Segoe UI" w:hAnsi="Segoe UI" w:cs="Segoe UI"/>
          <w:sz w:val="20"/>
          <w:szCs w:val="20"/>
        </w:rPr>
        <w:t xml:space="preserve">oraz </w:t>
      </w:r>
      <w:r w:rsidR="00B23296">
        <w:rPr>
          <w:rFonts w:ascii="Segoe UI" w:hAnsi="Segoe UI" w:cs="Segoe UI"/>
          <w:sz w:val="20"/>
          <w:szCs w:val="20"/>
        </w:rPr>
        <w:t>…………………</w:t>
      </w:r>
      <w:r w:rsidRPr="00685663">
        <w:rPr>
          <w:rFonts w:ascii="Segoe UI" w:hAnsi="Segoe UI" w:cs="Segoe UI"/>
          <w:sz w:val="20"/>
          <w:szCs w:val="20"/>
        </w:rPr>
        <w:t>………………;</w:t>
      </w:r>
    </w:p>
    <w:p w14:paraId="64BC44FA" w14:textId="77777777" w:rsidR="00B23296" w:rsidRDefault="00DE4E93" w:rsidP="00DE4E93">
      <w:pPr>
        <w:pStyle w:val="Standard"/>
        <w:numPr>
          <w:ilvl w:val="0"/>
          <w:numId w:val="37"/>
        </w:numPr>
        <w:ind w:left="567" w:hanging="283"/>
        <w:jc w:val="both"/>
        <w:rPr>
          <w:rFonts w:ascii="Segoe UI" w:hAnsi="Segoe UI" w:cs="Segoe UI"/>
          <w:sz w:val="20"/>
          <w:szCs w:val="20"/>
        </w:rPr>
      </w:pPr>
      <w:r w:rsidRPr="00685663">
        <w:rPr>
          <w:rFonts w:ascii="Segoe UI" w:hAnsi="Segoe UI" w:cs="Segoe UI"/>
          <w:sz w:val="20"/>
          <w:szCs w:val="20"/>
        </w:rPr>
        <w:t xml:space="preserve">dla korespondencji kierowanej do Wykonawcy: </w:t>
      </w:r>
      <w:hyperlink r:id="rId9" w:tooltip="mailto:wg2718@gmail.com" w:history="1">
        <w:r w:rsidRPr="00685663">
          <w:rPr>
            <w:rFonts w:ascii="Segoe UI" w:eastAsia="SimSun" w:hAnsi="Segoe UI" w:cs="Segoe UI"/>
            <w:bCs/>
            <w:kern w:val="0"/>
            <w:sz w:val="20"/>
            <w:szCs w:val="20"/>
            <w:bdr w:val="none" w:sz="0" w:space="0" w:color="auto" w:frame="1"/>
            <w:lang w:bidi="ar-SA"/>
          </w:rPr>
          <w:t>………………………………………</w:t>
        </w:r>
      </w:hyperlink>
      <w:r w:rsidRPr="00685663">
        <w:rPr>
          <w:rFonts w:ascii="Segoe UI" w:eastAsia="SimSun" w:hAnsi="Segoe UI" w:cs="Segoe UI"/>
          <w:bCs/>
          <w:kern w:val="0"/>
          <w:sz w:val="20"/>
          <w:szCs w:val="20"/>
          <w:lang w:bidi="ar-SA"/>
        </w:rPr>
        <w:t>;</w:t>
      </w:r>
    </w:p>
    <w:p w14:paraId="030C9F00" w14:textId="5D74CBD3" w:rsidR="00DE4E93" w:rsidRPr="00B23296" w:rsidRDefault="00DE4E93" w:rsidP="00DE4E93">
      <w:pPr>
        <w:pStyle w:val="Standard"/>
        <w:numPr>
          <w:ilvl w:val="0"/>
          <w:numId w:val="37"/>
        </w:numPr>
        <w:ind w:left="567" w:hanging="283"/>
        <w:jc w:val="both"/>
        <w:rPr>
          <w:rFonts w:ascii="Segoe UI" w:hAnsi="Segoe UI" w:cs="Segoe UI"/>
          <w:sz w:val="20"/>
          <w:szCs w:val="20"/>
        </w:rPr>
      </w:pPr>
      <w:r w:rsidRPr="00B23296">
        <w:rPr>
          <w:rFonts w:ascii="Segoe UI" w:hAnsi="Segoe UI" w:cs="Segoe UI"/>
          <w:sz w:val="20"/>
          <w:szCs w:val="20"/>
        </w:rPr>
        <w:t>także obligatoryjnie do wiadomości osób wskazanyc</w:t>
      </w:r>
      <w:r w:rsidRPr="00B23296">
        <w:rPr>
          <w:rFonts w:ascii="Segoe UI" w:hAnsi="Segoe UI" w:cs="Segoe UI"/>
          <w:color w:val="000000"/>
          <w:sz w:val="20"/>
          <w:szCs w:val="20"/>
        </w:rPr>
        <w:t>h w § 8 ust. 2 i 3.</w:t>
      </w:r>
    </w:p>
    <w:p w14:paraId="6C82CC08" w14:textId="77777777" w:rsidR="004F3563" w:rsidRPr="004F3563" w:rsidRDefault="004F3563" w:rsidP="004F3563">
      <w:pPr>
        <w:pStyle w:val="Standard"/>
        <w:jc w:val="both"/>
        <w:rPr>
          <w:rFonts w:ascii="Segoe UI" w:hAnsi="Segoe UI" w:cs="Segoe UI"/>
          <w:sz w:val="20"/>
          <w:szCs w:val="20"/>
        </w:rPr>
      </w:pPr>
    </w:p>
    <w:p w14:paraId="70DA3D33" w14:textId="77777777" w:rsidR="004F3563" w:rsidRPr="004F3563" w:rsidRDefault="004F3563" w:rsidP="004F3563">
      <w:pPr>
        <w:pStyle w:val="Standard"/>
        <w:jc w:val="center"/>
        <w:rPr>
          <w:rFonts w:ascii="Segoe UI" w:hAnsi="Segoe UI" w:cs="Segoe UI"/>
          <w:sz w:val="20"/>
          <w:szCs w:val="20"/>
        </w:rPr>
      </w:pPr>
      <w:r w:rsidRPr="004F3563">
        <w:rPr>
          <w:rFonts w:ascii="Segoe UI" w:hAnsi="Segoe UI" w:cs="Segoe UI"/>
          <w:b/>
          <w:bCs/>
          <w:sz w:val="20"/>
          <w:szCs w:val="20"/>
        </w:rPr>
        <w:t xml:space="preserve"> § 14. Dodatkowe obowiązki Wykonawcy</w:t>
      </w:r>
    </w:p>
    <w:p w14:paraId="7F6AC14A" w14:textId="77777777" w:rsidR="004F3563" w:rsidRPr="004F3563" w:rsidRDefault="004F3563" w:rsidP="004F3563">
      <w:pPr>
        <w:pStyle w:val="Standard"/>
        <w:jc w:val="both"/>
        <w:rPr>
          <w:rFonts w:ascii="Segoe UI" w:hAnsi="Segoe UI" w:cs="Segoe UI"/>
          <w:sz w:val="20"/>
          <w:szCs w:val="20"/>
        </w:rPr>
      </w:pPr>
      <w:r w:rsidRPr="004F3563">
        <w:rPr>
          <w:rFonts w:ascii="Segoe UI" w:hAnsi="Segoe UI" w:cs="Segoe UI"/>
          <w:sz w:val="20"/>
          <w:szCs w:val="20"/>
        </w:rPr>
        <w:t>Jeżeli znajduje się miejsce wolne w pojeździe, Wykonawca ma obowiązek wyrazić zgodę na przewóz ucznia wraz z jego rodzicem lub opiekunem prawnym. Zamawiający winien poinformować Wykonawcę nie później niż 3 dni przed oczekiwanym terminem realizacji przewozu z rodzicem lub opiekunem prawnym ucznia.</w:t>
      </w:r>
    </w:p>
    <w:p w14:paraId="3D862626" w14:textId="77777777" w:rsidR="004F3563" w:rsidRPr="004F3563" w:rsidRDefault="004F3563" w:rsidP="004F3563">
      <w:pPr>
        <w:pStyle w:val="Standard"/>
        <w:jc w:val="both"/>
        <w:rPr>
          <w:rFonts w:ascii="Segoe UI" w:hAnsi="Segoe UI" w:cs="Segoe UI"/>
          <w:sz w:val="20"/>
          <w:szCs w:val="20"/>
        </w:rPr>
      </w:pPr>
    </w:p>
    <w:p w14:paraId="5E7259CB"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15. Postanowienia końcowe</w:t>
      </w:r>
    </w:p>
    <w:p w14:paraId="536FBCBC" w14:textId="77777777" w:rsidR="008E5003" w:rsidRDefault="004F3563" w:rsidP="004F3563">
      <w:pPr>
        <w:pStyle w:val="Standard"/>
        <w:numPr>
          <w:ilvl w:val="0"/>
          <w:numId w:val="38"/>
        </w:numPr>
        <w:ind w:left="284" w:hanging="284"/>
        <w:jc w:val="both"/>
        <w:rPr>
          <w:rFonts w:ascii="Segoe UI" w:hAnsi="Segoe UI" w:cs="Segoe UI"/>
          <w:sz w:val="20"/>
          <w:szCs w:val="20"/>
        </w:rPr>
      </w:pPr>
      <w:r w:rsidRPr="004F3563">
        <w:rPr>
          <w:rFonts w:ascii="Segoe UI" w:hAnsi="Segoe UI" w:cs="Segoe UI"/>
          <w:sz w:val="20"/>
          <w:szCs w:val="20"/>
        </w:rPr>
        <w:t>Wszelkie spory wynikające z niniejszej Umowy lub powstające w związku z Umową będą rozstrzygane przez sąd właściwy dla siedziby Zamawiającego.</w:t>
      </w:r>
    </w:p>
    <w:p w14:paraId="0DD0A61F" w14:textId="77777777" w:rsidR="008E5003" w:rsidRDefault="004F3563" w:rsidP="004F3563">
      <w:pPr>
        <w:pStyle w:val="Standard"/>
        <w:numPr>
          <w:ilvl w:val="0"/>
          <w:numId w:val="38"/>
        </w:numPr>
        <w:ind w:left="284" w:hanging="284"/>
        <w:jc w:val="both"/>
        <w:rPr>
          <w:rFonts w:ascii="Segoe UI" w:hAnsi="Segoe UI" w:cs="Segoe UI"/>
          <w:sz w:val="20"/>
          <w:szCs w:val="20"/>
        </w:rPr>
      </w:pPr>
      <w:r w:rsidRPr="008E5003">
        <w:rPr>
          <w:rFonts w:ascii="Segoe UI" w:hAnsi="Segoe UI" w:cs="Segoe UI"/>
          <w:sz w:val="20"/>
          <w:szCs w:val="20"/>
        </w:rPr>
        <w:t>Tytuły poszczególnych paragrafów mają wyłącznie charakter informacyjny i nie mogą stanowić podstawy dla wykładni postanowień Umowy.</w:t>
      </w:r>
    </w:p>
    <w:p w14:paraId="36A9C74F" w14:textId="77777777" w:rsidR="008E5003" w:rsidRDefault="004F3563" w:rsidP="004A11EC">
      <w:pPr>
        <w:pStyle w:val="Standard"/>
        <w:numPr>
          <w:ilvl w:val="0"/>
          <w:numId w:val="38"/>
        </w:numPr>
        <w:ind w:left="284" w:hanging="284"/>
        <w:jc w:val="both"/>
        <w:rPr>
          <w:rFonts w:ascii="Segoe UI" w:hAnsi="Segoe UI" w:cs="Segoe UI"/>
          <w:sz w:val="20"/>
          <w:szCs w:val="20"/>
        </w:rPr>
      </w:pPr>
      <w:r w:rsidRPr="008E5003">
        <w:rPr>
          <w:rFonts w:ascii="Segoe UI" w:hAnsi="Segoe UI" w:cs="Segoe UI"/>
          <w:sz w:val="20"/>
          <w:szCs w:val="20"/>
        </w:rPr>
        <w:t>Zamawiający zastrzega sobie prawo kontroli prawidłowości realizacji Przedmiotu umowy.</w:t>
      </w:r>
    </w:p>
    <w:p w14:paraId="72A8DE26" w14:textId="4F3B72A3" w:rsidR="004A11EC" w:rsidRPr="008E5003" w:rsidRDefault="004A11EC" w:rsidP="004A11EC">
      <w:pPr>
        <w:pStyle w:val="Standard"/>
        <w:numPr>
          <w:ilvl w:val="0"/>
          <w:numId w:val="38"/>
        </w:numPr>
        <w:ind w:left="284" w:hanging="284"/>
        <w:jc w:val="both"/>
        <w:rPr>
          <w:rFonts w:ascii="Segoe UI" w:hAnsi="Segoe UI" w:cs="Segoe UI"/>
          <w:sz w:val="20"/>
          <w:szCs w:val="20"/>
        </w:rPr>
      </w:pPr>
      <w:r w:rsidRPr="008E5003">
        <w:rPr>
          <w:rFonts w:ascii="Segoe UI" w:hAnsi="Segoe UI" w:cs="Segoe UI"/>
          <w:sz w:val="20"/>
          <w:szCs w:val="20"/>
        </w:rPr>
        <w:t>Załącznikami do umowy są:</w:t>
      </w:r>
    </w:p>
    <w:p w14:paraId="54AE4A8B" w14:textId="77777777" w:rsidR="008E5003" w:rsidRDefault="004A11EC" w:rsidP="004A11EC">
      <w:pPr>
        <w:pStyle w:val="Standard"/>
        <w:numPr>
          <w:ilvl w:val="0"/>
          <w:numId w:val="39"/>
        </w:numPr>
        <w:ind w:left="567" w:hanging="283"/>
        <w:jc w:val="both"/>
        <w:rPr>
          <w:rFonts w:ascii="Segoe UI" w:hAnsi="Segoe UI" w:cs="Segoe UI"/>
          <w:sz w:val="20"/>
          <w:szCs w:val="20"/>
        </w:rPr>
      </w:pPr>
      <w:r>
        <w:rPr>
          <w:rFonts w:ascii="Segoe UI" w:hAnsi="Segoe UI" w:cs="Segoe UI"/>
          <w:sz w:val="20"/>
          <w:szCs w:val="20"/>
        </w:rPr>
        <w:t>z</w:t>
      </w:r>
      <w:r w:rsidRPr="00567AAA">
        <w:rPr>
          <w:rFonts w:ascii="Segoe UI" w:hAnsi="Segoe UI" w:cs="Segoe UI"/>
          <w:sz w:val="20"/>
          <w:szCs w:val="20"/>
        </w:rPr>
        <w:t xml:space="preserve">ałącznik </w:t>
      </w:r>
      <w:r>
        <w:rPr>
          <w:rFonts w:ascii="Segoe UI" w:hAnsi="Segoe UI" w:cs="Segoe UI"/>
          <w:sz w:val="20"/>
          <w:szCs w:val="20"/>
        </w:rPr>
        <w:t>N</w:t>
      </w:r>
      <w:r w:rsidRPr="00567AAA">
        <w:rPr>
          <w:rFonts w:ascii="Segoe UI" w:hAnsi="Segoe UI" w:cs="Segoe UI"/>
          <w:sz w:val="20"/>
          <w:szCs w:val="20"/>
        </w:rPr>
        <w:t xml:space="preserve">r 1 – </w:t>
      </w:r>
      <w:r w:rsidR="005862CB">
        <w:rPr>
          <w:rFonts w:ascii="Segoe UI" w:hAnsi="Segoe UI" w:cs="Segoe UI"/>
          <w:sz w:val="20"/>
          <w:szCs w:val="20"/>
        </w:rPr>
        <w:t>Wzór potwierdzenia przejazdu</w:t>
      </w:r>
      <w:r w:rsidR="000551EE">
        <w:rPr>
          <w:rFonts w:ascii="Segoe UI" w:hAnsi="Segoe UI" w:cs="Segoe UI"/>
          <w:sz w:val="20"/>
          <w:szCs w:val="20"/>
        </w:rPr>
        <w:t xml:space="preserve"> Koszalin-Karlino-Koszalin,</w:t>
      </w:r>
    </w:p>
    <w:p w14:paraId="33309E78" w14:textId="77777777" w:rsidR="008E5003" w:rsidRDefault="004A11EC" w:rsidP="004A11EC">
      <w:pPr>
        <w:pStyle w:val="Standard"/>
        <w:numPr>
          <w:ilvl w:val="0"/>
          <w:numId w:val="39"/>
        </w:numPr>
        <w:ind w:left="567" w:hanging="283"/>
        <w:jc w:val="both"/>
        <w:rPr>
          <w:rFonts w:ascii="Segoe UI" w:hAnsi="Segoe UI" w:cs="Segoe UI"/>
          <w:sz w:val="20"/>
          <w:szCs w:val="20"/>
        </w:rPr>
      </w:pPr>
      <w:r w:rsidRPr="008E5003">
        <w:rPr>
          <w:rFonts w:ascii="Segoe UI" w:hAnsi="Segoe UI" w:cs="Segoe UI"/>
          <w:sz w:val="20"/>
          <w:szCs w:val="20"/>
        </w:rPr>
        <w:t>załącznik Nr 2 – Opis przedmiotu zamówienia zawarty w SWZ,</w:t>
      </w:r>
    </w:p>
    <w:p w14:paraId="066531ED" w14:textId="77777777" w:rsidR="008E5003" w:rsidRDefault="004A11EC" w:rsidP="004A11EC">
      <w:pPr>
        <w:pStyle w:val="Standard"/>
        <w:numPr>
          <w:ilvl w:val="0"/>
          <w:numId w:val="39"/>
        </w:numPr>
        <w:ind w:left="567" w:hanging="283"/>
        <w:jc w:val="both"/>
        <w:rPr>
          <w:rFonts w:ascii="Segoe UI" w:hAnsi="Segoe UI" w:cs="Segoe UI"/>
          <w:sz w:val="20"/>
          <w:szCs w:val="20"/>
        </w:rPr>
      </w:pPr>
      <w:r w:rsidRPr="008E5003">
        <w:rPr>
          <w:rFonts w:ascii="Segoe UI" w:hAnsi="Segoe UI" w:cs="Segoe UI"/>
          <w:sz w:val="20"/>
          <w:szCs w:val="20"/>
        </w:rPr>
        <w:t>załącznik Nr 3 – Formularz Ofertowy Wykonawcy,</w:t>
      </w:r>
    </w:p>
    <w:p w14:paraId="224021C2" w14:textId="77777777" w:rsidR="008E5003" w:rsidRDefault="004A11EC" w:rsidP="004A11EC">
      <w:pPr>
        <w:pStyle w:val="Standard"/>
        <w:numPr>
          <w:ilvl w:val="0"/>
          <w:numId w:val="39"/>
        </w:numPr>
        <w:ind w:left="567" w:hanging="283"/>
        <w:jc w:val="both"/>
        <w:rPr>
          <w:rFonts w:ascii="Segoe UI" w:hAnsi="Segoe UI" w:cs="Segoe UI"/>
          <w:sz w:val="20"/>
          <w:szCs w:val="20"/>
        </w:rPr>
      </w:pPr>
      <w:r w:rsidRPr="008E5003">
        <w:rPr>
          <w:rFonts w:ascii="Segoe UI" w:hAnsi="Segoe UI" w:cs="Segoe UI"/>
          <w:sz w:val="20"/>
          <w:szCs w:val="20"/>
        </w:rPr>
        <w:t xml:space="preserve">załącznik Nr 4 – Wykaz osób </w:t>
      </w:r>
      <w:r w:rsidRPr="008E5003">
        <w:rPr>
          <w:rFonts w:ascii="Segoe UI" w:eastAsiaTheme="minorHAnsi" w:hAnsi="Segoe UI" w:cs="Segoe UI"/>
          <w:sz w:val="20"/>
          <w:szCs w:val="20"/>
          <w:lang w:eastAsia="en-US"/>
        </w:rPr>
        <w:t>skierowanych przez Wykonawcę do realizacji zamówienia publicznego</w:t>
      </w:r>
      <w:r w:rsidRPr="008E5003">
        <w:rPr>
          <w:rFonts w:ascii="Segoe UI" w:hAnsi="Segoe UI" w:cs="Segoe UI"/>
          <w:sz w:val="20"/>
          <w:szCs w:val="20"/>
        </w:rPr>
        <w:t>,</w:t>
      </w:r>
    </w:p>
    <w:p w14:paraId="71A0997F" w14:textId="7D5ADF94" w:rsidR="004A11EC" w:rsidRPr="008E5003" w:rsidRDefault="004A11EC" w:rsidP="004A11EC">
      <w:pPr>
        <w:pStyle w:val="Standard"/>
        <w:numPr>
          <w:ilvl w:val="0"/>
          <w:numId w:val="39"/>
        </w:numPr>
        <w:ind w:left="567" w:hanging="283"/>
        <w:jc w:val="both"/>
        <w:rPr>
          <w:rFonts w:ascii="Segoe UI" w:hAnsi="Segoe UI" w:cs="Segoe UI"/>
          <w:sz w:val="20"/>
          <w:szCs w:val="20"/>
        </w:rPr>
      </w:pPr>
      <w:r w:rsidRPr="008E5003">
        <w:rPr>
          <w:rFonts w:ascii="Segoe UI" w:hAnsi="Segoe UI" w:cs="Segoe UI"/>
          <w:sz w:val="20"/>
          <w:szCs w:val="20"/>
        </w:rPr>
        <w:t>załącznik Nr 5 – Wykaz pojazdów wraz z numerami rejestracyjnymi.</w:t>
      </w:r>
    </w:p>
    <w:p w14:paraId="475ED4A2" w14:textId="1A7A081B" w:rsidR="004A11EC" w:rsidRPr="00567AAA" w:rsidRDefault="004A11EC" w:rsidP="008E5003">
      <w:pPr>
        <w:pStyle w:val="Standard"/>
        <w:ind w:firstLine="284"/>
        <w:jc w:val="both"/>
        <w:rPr>
          <w:rFonts w:ascii="Segoe UI" w:hAnsi="Segoe UI" w:cs="Segoe UI"/>
          <w:sz w:val="20"/>
          <w:szCs w:val="20"/>
        </w:rPr>
      </w:pPr>
      <w:r>
        <w:rPr>
          <w:rFonts w:ascii="Segoe UI" w:hAnsi="Segoe UI" w:cs="Segoe UI"/>
          <w:sz w:val="20"/>
          <w:szCs w:val="20"/>
        </w:rPr>
        <w:t>Załączniki stanowią integralną część Umowy.</w:t>
      </w:r>
    </w:p>
    <w:p w14:paraId="2B00A493" w14:textId="7F9D08BE" w:rsidR="004F3563" w:rsidRPr="004F3563" w:rsidRDefault="004F3563" w:rsidP="008E5003">
      <w:pPr>
        <w:pStyle w:val="Standard"/>
        <w:numPr>
          <w:ilvl w:val="0"/>
          <w:numId w:val="38"/>
        </w:numPr>
        <w:ind w:left="284" w:hanging="284"/>
        <w:jc w:val="both"/>
        <w:rPr>
          <w:rFonts w:ascii="Segoe UI" w:hAnsi="Segoe UI" w:cs="Segoe UI"/>
          <w:sz w:val="20"/>
          <w:szCs w:val="20"/>
        </w:rPr>
      </w:pPr>
      <w:r w:rsidRPr="004F3563">
        <w:rPr>
          <w:rFonts w:ascii="Segoe UI" w:hAnsi="Segoe UI" w:cs="Segoe UI"/>
          <w:sz w:val="20"/>
          <w:szCs w:val="20"/>
        </w:rPr>
        <w:t xml:space="preserve">Umowę niniejszą </w:t>
      </w:r>
      <w:r w:rsidRPr="0058116D">
        <w:rPr>
          <w:rFonts w:ascii="Segoe UI" w:hAnsi="Segoe UI" w:cs="Segoe UI"/>
          <w:sz w:val="20"/>
          <w:szCs w:val="20"/>
        </w:rPr>
        <w:t xml:space="preserve">sporządzono w </w:t>
      </w:r>
      <w:r w:rsidR="0058116D" w:rsidRPr="0058116D">
        <w:rPr>
          <w:rFonts w:ascii="Segoe UI" w:hAnsi="Segoe UI" w:cs="Segoe UI"/>
          <w:bCs/>
          <w:sz w:val="20"/>
          <w:szCs w:val="20"/>
        </w:rPr>
        <w:t>czterech</w:t>
      </w:r>
      <w:r w:rsidRPr="0058116D">
        <w:rPr>
          <w:rFonts w:ascii="Segoe UI" w:hAnsi="Segoe UI" w:cs="Segoe UI"/>
          <w:sz w:val="20"/>
          <w:szCs w:val="20"/>
        </w:rPr>
        <w:t xml:space="preserve"> jednobrzmiących egz</w:t>
      </w:r>
      <w:r w:rsidR="001E7B5E">
        <w:rPr>
          <w:rFonts w:ascii="Segoe UI" w:hAnsi="Segoe UI" w:cs="Segoe UI"/>
          <w:sz w:val="20"/>
          <w:szCs w:val="20"/>
        </w:rPr>
        <w:t>emplarzach, dwa egzemplarze dla </w:t>
      </w:r>
      <w:r w:rsidRPr="0058116D">
        <w:rPr>
          <w:rFonts w:ascii="Segoe UI" w:hAnsi="Segoe UI" w:cs="Segoe UI"/>
          <w:sz w:val="20"/>
          <w:szCs w:val="20"/>
        </w:rPr>
        <w:t xml:space="preserve">Zamawiającego i </w:t>
      </w:r>
      <w:r w:rsidR="0058116D" w:rsidRPr="0058116D">
        <w:rPr>
          <w:rFonts w:ascii="Segoe UI" w:hAnsi="Segoe UI" w:cs="Segoe UI"/>
          <w:bCs/>
          <w:sz w:val="20"/>
          <w:szCs w:val="20"/>
        </w:rPr>
        <w:t xml:space="preserve">dwa </w:t>
      </w:r>
      <w:r w:rsidRPr="0058116D">
        <w:rPr>
          <w:rFonts w:ascii="Segoe UI" w:hAnsi="Segoe UI" w:cs="Segoe UI"/>
          <w:sz w:val="20"/>
          <w:szCs w:val="20"/>
        </w:rPr>
        <w:t>egzemplarz</w:t>
      </w:r>
      <w:r w:rsidR="0058116D" w:rsidRPr="0058116D">
        <w:rPr>
          <w:rFonts w:ascii="Segoe UI" w:hAnsi="Segoe UI" w:cs="Segoe UI"/>
          <w:sz w:val="20"/>
          <w:szCs w:val="20"/>
        </w:rPr>
        <w:t>e</w:t>
      </w:r>
      <w:r w:rsidRPr="0058116D">
        <w:rPr>
          <w:rFonts w:ascii="Segoe UI" w:hAnsi="Segoe UI" w:cs="Segoe UI"/>
          <w:sz w:val="20"/>
          <w:szCs w:val="20"/>
        </w:rPr>
        <w:t xml:space="preserve"> dla Wykonawcy.</w:t>
      </w:r>
    </w:p>
    <w:p w14:paraId="2EF1F18B" w14:textId="3344B024" w:rsidR="008E5003" w:rsidRPr="002F3198" w:rsidRDefault="008E5003" w:rsidP="004F3563">
      <w:pPr>
        <w:pStyle w:val="Standard"/>
        <w:jc w:val="both"/>
        <w:rPr>
          <w:rFonts w:ascii="Segoe UI" w:hAnsi="Segoe UI" w:cs="Segoe UI"/>
          <w:sz w:val="10"/>
          <w:szCs w:val="10"/>
        </w:rPr>
      </w:pPr>
    </w:p>
    <w:p w14:paraId="6248A275" w14:textId="4204CE65" w:rsidR="004F3563" w:rsidRDefault="004A11EC" w:rsidP="004F3563">
      <w:pPr>
        <w:pStyle w:val="Standard"/>
        <w:jc w:val="both"/>
        <w:rPr>
          <w:rFonts w:ascii="Segoe UI" w:hAnsi="Segoe UI" w:cs="Segoe UI"/>
          <w:sz w:val="20"/>
          <w:szCs w:val="20"/>
        </w:rPr>
      </w:pPr>
      <w:r>
        <w:rPr>
          <w:rFonts w:ascii="Segoe UI" w:hAnsi="Segoe UI" w:cs="Segoe UI"/>
          <w:sz w:val="20"/>
          <w:szCs w:val="20"/>
        </w:rPr>
        <w:t>………………………………………………                                                               ………………………………………………</w:t>
      </w:r>
    </w:p>
    <w:p w14:paraId="1AB22055" w14:textId="76D90621" w:rsidR="00233C77" w:rsidRPr="002F3198" w:rsidRDefault="004A11EC" w:rsidP="002F3198">
      <w:pPr>
        <w:pStyle w:val="Standard"/>
        <w:jc w:val="both"/>
        <w:rPr>
          <w:rFonts w:ascii="Segoe UI" w:hAnsi="Segoe UI" w:cs="Segoe UI"/>
          <w:sz w:val="20"/>
          <w:szCs w:val="20"/>
        </w:rPr>
        <w:sectPr w:rsidR="00233C77" w:rsidRPr="002F3198" w:rsidSect="00DF4978">
          <w:footerReference w:type="default" r:id="rId10"/>
          <w:headerReference w:type="first" r:id="rId11"/>
          <w:footerReference w:type="first" r:id="rId12"/>
          <w:pgSz w:w="11906" w:h="16838"/>
          <w:pgMar w:top="1134" w:right="1417" w:bottom="1135" w:left="1417" w:header="709" w:footer="375" w:gutter="0"/>
          <w:cols w:space="708"/>
          <w:docGrid w:linePitch="360"/>
        </w:sectPr>
      </w:pPr>
      <w:r>
        <w:rPr>
          <w:rFonts w:ascii="Segoe UI" w:hAnsi="Segoe UI" w:cs="Segoe UI"/>
          <w:sz w:val="20"/>
          <w:szCs w:val="20"/>
        </w:rPr>
        <w:t xml:space="preserve">            (Wykonawca)                                                                                            (Zamawiający)</w:t>
      </w:r>
      <w:bookmarkStart w:id="0" w:name="_GoBack"/>
      <w:bookmarkEnd w:id="0"/>
      <w:r>
        <w:rPr>
          <w:rFonts w:ascii="Segoe UI" w:hAnsi="Segoe UI" w:cs="Segoe UI"/>
          <w:b/>
          <w:sz w:val="20"/>
          <w:szCs w:val="20"/>
        </w:rPr>
        <w:t xml:space="preserve">  </w:t>
      </w:r>
    </w:p>
    <w:p w14:paraId="59B704F2" w14:textId="77777777" w:rsidR="000B0C4A" w:rsidRPr="0038616F" w:rsidRDefault="000B0C4A" w:rsidP="00233C77">
      <w:pPr>
        <w:rPr>
          <w:rFonts w:ascii="Segoe UI" w:eastAsia="Calibri" w:hAnsi="Segoe UI" w:cs="Segoe UI"/>
          <w:i/>
          <w:color w:val="000000"/>
          <w:sz w:val="16"/>
          <w:szCs w:val="16"/>
          <w:lang w:eastAsia="ar-SA"/>
        </w:rPr>
      </w:pPr>
    </w:p>
    <w:p w14:paraId="0D593CA3" w14:textId="606DFDB4" w:rsidR="00233C77" w:rsidRPr="0038616F" w:rsidRDefault="00553410" w:rsidP="00233C77">
      <w:pPr>
        <w:rPr>
          <w:rFonts w:ascii="Segoe UI" w:hAnsi="Segoe UI" w:cs="Segoe UI"/>
          <w:i/>
        </w:rPr>
      </w:pPr>
      <w:r w:rsidRPr="0038616F">
        <w:rPr>
          <w:rFonts w:ascii="Segoe UI" w:eastAsia="Calibri" w:hAnsi="Segoe UI" w:cs="Segoe UI"/>
          <w:i/>
          <w:color w:val="000000"/>
          <w:lang w:eastAsia="ar-SA"/>
        </w:rPr>
        <w:t xml:space="preserve">Urząd Miejski w Koszalinie      </w:t>
      </w:r>
      <w:r w:rsidR="00D97FF9" w:rsidRPr="0038616F">
        <w:rPr>
          <w:rFonts w:ascii="Segoe UI" w:eastAsia="Calibri" w:hAnsi="Segoe UI" w:cs="Segoe UI"/>
          <w:i/>
          <w:color w:val="000000"/>
        </w:rPr>
        <w:t xml:space="preserve">  </w:t>
      </w:r>
      <w:r w:rsidR="000B0C4A" w:rsidRPr="0038616F">
        <w:rPr>
          <w:rFonts w:ascii="Segoe UI" w:eastAsia="Calibri" w:hAnsi="Segoe UI" w:cs="Segoe UI"/>
          <w:i/>
          <w:color w:val="000000"/>
        </w:rPr>
        <w:t xml:space="preserve">                  </w:t>
      </w:r>
      <w:r w:rsidR="0038616F">
        <w:rPr>
          <w:rFonts w:ascii="Segoe UI" w:eastAsia="Calibri" w:hAnsi="Segoe UI" w:cs="Segoe UI"/>
          <w:i/>
          <w:color w:val="000000"/>
        </w:rPr>
        <w:t xml:space="preserve">                              </w:t>
      </w:r>
      <w:r w:rsidR="000B0C4A" w:rsidRPr="0038616F">
        <w:rPr>
          <w:rFonts w:ascii="Segoe UI" w:eastAsia="Calibri" w:hAnsi="Segoe UI" w:cs="Segoe UI"/>
          <w:i/>
          <w:color w:val="000000"/>
          <w:lang w:eastAsia="ar-SA"/>
        </w:rPr>
        <w:t>z</w:t>
      </w:r>
      <w:r w:rsidR="00233C77" w:rsidRPr="0038616F">
        <w:rPr>
          <w:rFonts w:ascii="Segoe UI" w:eastAsia="Calibri" w:hAnsi="Segoe UI" w:cs="Segoe UI"/>
          <w:i/>
          <w:color w:val="000000"/>
          <w:lang w:eastAsia="ar-SA"/>
        </w:rPr>
        <w:t xml:space="preserve">ałącznik </w:t>
      </w:r>
      <w:r w:rsidR="000B0C4A" w:rsidRPr="0038616F">
        <w:rPr>
          <w:rFonts w:ascii="Segoe UI" w:eastAsia="Calibri" w:hAnsi="Segoe UI" w:cs="Segoe UI"/>
          <w:i/>
          <w:color w:val="000000"/>
          <w:lang w:eastAsia="ar-SA"/>
        </w:rPr>
        <w:t xml:space="preserve">Nr 1 </w:t>
      </w:r>
      <w:r w:rsidR="00233C77" w:rsidRPr="0038616F">
        <w:rPr>
          <w:rFonts w:ascii="Segoe UI" w:eastAsia="Calibri" w:hAnsi="Segoe UI" w:cs="Segoe UI"/>
          <w:i/>
          <w:color w:val="000000"/>
          <w:lang w:eastAsia="ar-SA"/>
        </w:rPr>
        <w:t>do umowy</w:t>
      </w:r>
      <w:r w:rsidR="0038616F">
        <w:rPr>
          <w:rFonts w:ascii="Segoe UI" w:eastAsia="Calibri" w:hAnsi="Segoe UI" w:cs="Segoe UI"/>
          <w:b/>
          <w:bCs/>
          <w:i/>
          <w:color w:val="000000"/>
          <w:lang w:eastAsia="ar-SA"/>
        </w:rPr>
        <w:t xml:space="preserve"> </w:t>
      </w:r>
      <w:r w:rsidR="000B0C4A" w:rsidRPr="0038616F">
        <w:rPr>
          <w:rFonts w:ascii="Segoe UI" w:eastAsia="Calibri" w:hAnsi="Segoe UI" w:cs="Segoe UI"/>
          <w:i/>
          <w:color w:val="000000"/>
        </w:rPr>
        <w:t>N</w:t>
      </w:r>
      <w:r w:rsidR="0058116D" w:rsidRPr="0038616F">
        <w:rPr>
          <w:rFonts w:ascii="Segoe UI" w:eastAsia="Calibri" w:hAnsi="Segoe UI" w:cs="Segoe UI"/>
          <w:i/>
          <w:color w:val="000000"/>
        </w:rPr>
        <w:t xml:space="preserve">r </w:t>
      </w:r>
      <w:r w:rsidR="00560B1A" w:rsidRPr="0038616F">
        <w:rPr>
          <w:rFonts w:ascii="Segoe UI" w:hAnsi="Segoe UI" w:cs="Segoe UI"/>
          <w:i/>
        </w:rPr>
        <w:t>……………………</w:t>
      </w:r>
    </w:p>
    <w:p w14:paraId="4D437D32" w14:textId="6D24096E" w:rsidR="000B0C4A" w:rsidRPr="0038616F" w:rsidRDefault="000B0C4A" w:rsidP="00233C77">
      <w:pPr>
        <w:ind w:left="15"/>
        <w:jc w:val="center"/>
        <w:rPr>
          <w:rFonts w:ascii="Segoe UI" w:eastAsia="Times New Roman" w:hAnsi="Segoe UI" w:cs="Segoe UI"/>
          <w:b/>
          <w:lang w:eastAsia="ar-SA"/>
        </w:rPr>
      </w:pPr>
    </w:p>
    <w:p w14:paraId="1A8AA5D1" w14:textId="677EBDA1" w:rsidR="00D97FF9" w:rsidRDefault="00D97FF9" w:rsidP="00233C77">
      <w:pPr>
        <w:ind w:left="15"/>
        <w:jc w:val="center"/>
        <w:rPr>
          <w:rFonts w:ascii="Segoe UI" w:eastAsia="Times New Roman" w:hAnsi="Segoe UI" w:cs="Segoe UI"/>
          <w:b/>
          <w:lang w:eastAsia="ar-SA"/>
        </w:rPr>
      </w:pPr>
    </w:p>
    <w:p w14:paraId="5EBF9918" w14:textId="5171F36E" w:rsidR="00D97FF9" w:rsidRDefault="00D97FF9" w:rsidP="00D97FF9">
      <w:pPr>
        <w:contextualSpacing/>
        <w:jc w:val="center"/>
        <w:rPr>
          <w:rFonts w:ascii="Segoe UI" w:hAnsi="Segoe UI" w:cs="Segoe UI"/>
        </w:rPr>
      </w:pPr>
      <w:r>
        <w:rPr>
          <w:rFonts w:ascii="Segoe UI" w:hAnsi="Segoe UI" w:cs="Segoe UI"/>
        </w:rPr>
        <w:t>POTWIERDZENIE PRZEJAZDU KOSZALIN-KARLINO-KOSZALIN</w:t>
      </w:r>
    </w:p>
    <w:p w14:paraId="77611AF6" w14:textId="77777777" w:rsidR="00D97FF9" w:rsidRDefault="00D97FF9" w:rsidP="00D97FF9">
      <w:pPr>
        <w:contextualSpacing/>
        <w:jc w:val="both"/>
        <w:rPr>
          <w:rFonts w:ascii="Segoe UI" w:hAnsi="Segoe UI" w:cs="Segoe UI"/>
        </w:rPr>
      </w:pPr>
    </w:p>
    <w:tbl>
      <w:tblPr>
        <w:tblStyle w:val="Tabela-Siatka"/>
        <w:tblW w:w="9327" w:type="dxa"/>
        <w:tblInd w:w="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869"/>
        <w:gridCol w:w="1439"/>
        <w:gridCol w:w="1296"/>
        <w:gridCol w:w="1151"/>
        <w:gridCol w:w="1295"/>
        <w:gridCol w:w="1277"/>
      </w:tblGrid>
      <w:tr w:rsidR="00D97FF9" w14:paraId="338630E9" w14:textId="77777777" w:rsidTr="00050565">
        <w:trPr>
          <w:trHeight w:val="218"/>
        </w:trPr>
        <w:tc>
          <w:tcPr>
            <w:tcW w:w="9327" w:type="dxa"/>
            <w:gridSpan w:val="6"/>
            <w:tcBorders>
              <w:left w:val="single" w:sz="4" w:space="0" w:color="auto"/>
              <w:right w:val="single" w:sz="4" w:space="0" w:color="auto"/>
            </w:tcBorders>
          </w:tcPr>
          <w:p w14:paraId="63544920" w14:textId="4DBD6712" w:rsidR="00D97FF9" w:rsidRDefault="00D97FF9" w:rsidP="00053863">
            <w:pPr>
              <w:spacing w:line="276" w:lineRule="auto"/>
              <w:contextualSpacing/>
              <w:jc w:val="center"/>
              <w:rPr>
                <w:rFonts w:ascii="Segoe UI" w:hAnsi="Segoe UI" w:cs="Segoe UI"/>
              </w:rPr>
            </w:pPr>
            <w:r>
              <w:rPr>
                <w:rFonts w:ascii="Segoe UI" w:hAnsi="Segoe UI" w:cs="Segoe UI"/>
              </w:rPr>
              <w:t xml:space="preserve">DO </w:t>
            </w:r>
            <w:r w:rsidR="00053863">
              <w:rPr>
                <w:rFonts w:ascii="Segoe UI" w:hAnsi="Segoe UI" w:cs="Segoe UI"/>
              </w:rPr>
              <w:t>KARLINA</w:t>
            </w:r>
          </w:p>
        </w:tc>
      </w:tr>
      <w:tr w:rsidR="00D97FF9" w14:paraId="7CD079A0"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961"/>
        </w:trPr>
        <w:tc>
          <w:tcPr>
            <w:tcW w:w="2869" w:type="dxa"/>
          </w:tcPr>
          <w:p w14:paraId="3E0F1DC8" w14:textId="77777777" w:rsidR="00D97FF9" w:rsidRDefault="00D97FF9" w:rsidP="00050565">
            <w:pPr>
              <w:contextualSpacing/>
              <w:jc w:val="center"/>
              <w:rPr>
                <w:rFonts w:ascii="Segoe UI" w:hAnsi="Segoe UI" w:cs="Segoe UI"/>
              </w:rPr>
            </w:pPr>
            <w:r>
              <w:rPr>
                <w:rFonts w:ascii="Segoe UI" w:hAnsi="Segoe UI" w:cs="Segoe UI"/>
              </w:rPr>
              <w:t>Data przejazdu</w:t>
            </w:r>
          </w:p>
        </w:tc>
        <w:tc>
          <w:tcPr>
            <w:tcW w:w="1439" w:type="dxa"/>
          </w:tcPr>
          <w:p w14:paraId="64F651E7" w14:textId="77777777" w:rsidR="00D97FF9" w:rsidRDefault="00D97FF9" w:rsidP="00050565">
            <w:pPr>
              <w:contextualSpacing/>
              <w:jc w:val="center"/>
              <w:rPr>
                <w:rFonts w:ascii="Segoe UI" w:hAnsi="Segoe UI" w:cs="Segoe UI"/>
              </w:rPr>
            </w:pPr>
            <w:r>
              <w:rPr>
                <w:rFonts w:ascii="Segoe UI" w:hAnsi="Segoe UI" w:cs="Segoe UI"/>
              </w:rPr>
              <w:t>Data 1</w:t>
            </w:r>
          </w:p>
        </w:tc>
        <w:tc>
          <w:tcPr>
            <w:tcW w:w="1296" w:type="dxa"/>
          </w:tcPr>
          <w:p w14:paraId="58B0F95C" w14:textId="77777777" w:rsidR="00D97FF9" w:rsidRDefault="00D97FF9" w:rsidP="00050565">
            <w:pPr>
              <w:contextualSpacing/>
              <w:jc w:val="center"/>
              <w:rPr>
                <w:rFonts w:ascii="Segoe UI" w:hAnsi="Segoe UI" w:cs="Segoe UI"/>
              </w:rPr>
            </w:pPr>
            <w:r>
              <w:rPr>
                <w:rFonts w:ascii="Segoe UI" w:hAnsi="Segoe UI" w:cs="Segoe UI"/>
              </w:rPr>
              <w:t>Data 2</w:t>
            </w:r>
          </w:p>
        </w:tc>
        <w:tc>
          <w:tcPr>
            <w:tcW w:w="1151" w:type="dxa"/>
          </w:tcPr>
          <w:p w14:paraId="185B3496" w14:textId="77777777" w:rsidR="00D97FF9" w:rsidRDefault="00D97FF9" w:rsidP="00050565">
            <w:pPr>
              <w:contextualSpacing/>
              <w:jc w:val="center"/>
              <w:rPr>
                <w:rFonts w:ascii="Segoe UI" w:hAnsi="Segoe UI" w:cs="Segoe UI"/>
              </w:rPr>
            </w:pPr>
            <w:r>
              <w:rPr>
                <w:rFonts w:ascii="Segoe UI" w:hAnsi="Segoe UI" w:cs="Segoe UI"/>
              </w:rPr>
              <w:t>Data 3</w:t>
            </w:r>
          </w:p>
        </w:tc>
        <w:tc>
          <w:tcPr>
            <w:tcW w:w="1295" w:type="dxa"/>
          </w:tcPr>
          <w:p w14:paraId="7DFD2320" w14:textId="77777777" w:rsidR="00D97FF9" w:rsidRDefault="00D97FF9" w:rsidP="00050565">
            <w:pPr>
              <w:contextualSpacing/>
              <w:jc w:val="center"/>
              <w:rPr>
                <w:rFonts w:ascii="Segoe UI" w:hAnsi="Segoe UI" w:cs="Segoe UI"/>
              </w:rPr>
            </w:pPr>
            <w:r>
              <w:rPr>
                <w:rFonts w:ascii="Segoe UI" w:hAnsi="Segoe UI" w:cs="Segoe UI"/>
              </w:rPr>
              <w:t>Data 4</w:t>
            </w:r>
          </w:p>
        </w:tc>
        <w:tc>
          <w:tcPr>
            <w:tcW w:w="1275" w:type="dxa"/>
          </w:tcPr>
          <w:p w14:paraId="73396B26" w14:textId="77777777" w:rsidR="00D97FF9" w:rsidRDefault="00D97FF9" w:rsidP="00050565">
            <w:pPr>
              <w:contextualSpacing/>
              <w:jc w:val="center"/>
              <w:rPr>
                <w:rFonts w:ascii="Segoe UI" w:hAnsi="Segoe UI" w:cs="Segoe UI"/>
              </w:rPr>
            </w:pPr>
            <w:r>
              <w:rPr>
                <w:rFonts w:ascii="Segoe UI" w:hAnsi="Segoe UI" w:cs="Segoe UI"/>
              </w:rPr>
              <w:t>Data 5</w:t>
            </w:r>
          </w:p>
        </w:tc>
      </w:tr>
      <w:tr w:rsidR="00D97FF9" w14:paraId="0F2BF3B3"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90"/>
        </w:trPr>
        <w:tc>
          <w:tcPr>
            <w:tcW w:w="2869" w:type="dxa"/>
          </w:tcPr>
          <w:p w14:paraId="64D6F3D2" w14:textId="762E245B" w:rsidR="00D97FF9" w:rsidRDefault="00D97FF9" w:rsidP="00050565">
            <w:pPr>
              <w:contextualSpacing/>
              <w:jc w:val="center"/>
              <w:rPr>
                <w:rFonts w:ascii="Segoe UI" w:hAnsi="Segoe UI" w:cs="Segoe UI"/>
              </w:rPr>
            </w:pPr>
            <w:r>
              <w:rPr>
                <w:rFonts w:ascii="Segoe UI" w:hAnsi="Segoe UI" w:cs="Segoe UI"/>
              </w:rPr>
              <w:t>Liczba pasażerów (liczba uczniów</w:t>
            </w:r>
            <w:r w:rsidR="0038616F">
              <w:rPr>
                <w:rFonts w:ascii="Segoe UI" w:hAnsi="Segoe UI" w:cs="Segoe UI"/>
              </w:rPr>
              <w:t xml:space="preserve"> </w:t>
            </w:r>
            <w:r>
              <w:rPr>
                <w:rFonts w:ascii="Segoe UI" w:hAnsi="Segoe UI" w:cs="Segoe UI"/>
              </w:rPr>
              <w:t>+</w:t>
            </w:r>
            <w:r w:rsidR="0038616F">
              <w:rPr>
                <w:rFonts w:ascii="Segoe UI" w:hAnsi="Segoe UI" w:cs="Segoe UI"/>
              </w:rPr>
              <w:t xml:space="preserve"> opiekunka lub </w:t>
            </w:r>
            <w:r>
              <w:rPr>
                <w:rFonts w:ascii="Segoe UI" w:hAnsi="Segoe UI" w:cs="Segoe UI"/>
              </w:rPr>
              <w:t>opiekun)</w:t>
            </w:r>
          </w:p>
        </w:tc>
        <w:tc>
          <w:tcPr>
            <w:tcW w:w="1439" w:type="dxa"/>
          </w:tcPr>
          <w:p w14:paraId="2554B381" w14:textId="77777777" w:rsidR="00D97FF9" w:rsidRDefault="00D97FF9" w:rsidP="00050565">
            <w:pPr>
              <w:contextualSpacing/>
              <w:jc w:val="both"/>
              <w:rPr>
                <w:rFonts w:ascii="Segoe UI" w:hAnsi="Segoe UI" w:cs="Segoe UI"/>
              </w:rPr>
            </w:pPr>
          </w:p>
        </w:tc>
        <w:tc>
          <w:tcPr>
            <w:tcW w:w="1296" w:type="dxa"/>
          </w:tcPr>
          <w:p w14:paraId="3D772B23" w14:textId="77777777" w:rsidR="00D97FF9" w:rsidRDefault="00D97FF9" w:rsidP="00050565">
            <w:pPr>
              <w:contextualSpacing/>
              <w:jc w:val="both"/>
              <w:rPr>
                <w:rFonts w:ascii="Segoe UI" w:hAnsi="Segoe UI" w:cs="Segoe UI"/>
              </w:rPr>
            </w:pPr>
          </w:p>
        </w:tc>
        <w:tc>
          <w:tcPr>
            <w:tcW w:w="1151" w:type="dxa"/>
          </w:tcPr>
          <w:p w14:paraId="1FBEBE4D" w14:textId="77777777" w:rsidR="00D97FF9" w:rsidRDefault="00D97FF9" w:rsidP="00050565">
            <w:pPr>
              <w:contextualSpacing/>
              <w:jc w:val="both"/>
              <w:rPr>
                <w:rFonts w:ascii="Segoe UI" w:hAnsi="Segoe UI" w:cs="Segoe UI"/>
              </w:rPr>
            </w:pPr>
          </w:p>
        </w:tc>
        <w:tc>
          <w:tcPr>
            <w:tcW w:w="1295" w:type="dxa"/>
          </w:tcPr>
          <w:p w14:paraId="7397489E" w14:textId="77777777" w:rsidR="00D97FF9" w:rsidRDefault="00D97FF9" w:rsidP="00050565">
            <w:pPr>
              <w:contextualSpacing/>
              <w:jc w:val="both"/>
              <w:rPr>
                <w:rFonts w:ascii="Segoe UI" w:hAnsi="Segoe UI" w:cs="Segoe UI"/>
              </w:rPr>
            </w:pPr>
          </w:p>
        </w:tc>
        <w:tc>
          <w:tcPr>
            <w:tcW w:w="1275" w:type="dxa"/>
          </w:tcPr>
          <w:p w14:paraId="0DC9BB87" w14:textId="77777777" w:rsidR="00D97FF9" w:rsidRDefault="00D97FF9" w:rsidP="00050565">
            <w:pPr>
              <w:contextualSpacing/>
              <w:jc w:val="both"/>
              <w:rPr>
                <w:rFonts w:ascii="Segoe UI" w:hAnsi="Segoe UI" w:cs="Segoe UI"/>
              </w:rPr>
            </w:pPr>
          </w:p>
        </w:tc>
      </w:tr>
      <w:tr w:rsidR="00D97FF9" w14:paraId="2C2C70CD"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57"/>
        </w:trPr>
        <w:tc>
          <w:tcPr>
            <w:tcW w:w="2869" w:type="dxa"/>
          </w:tcPr>
          <w:p w14:paraId="2430E2B6" w14:textId="77777777" w:rsidR="00D97FF9" w:rsidRDefault="00D97FF9" w:rsidP="00050565">
            <w:pPr>
              <w:contextualSpacing/>
              <w:jc w:val="center"/>
              <w:rPr>
                <w:rFonts w:ascii="Segoe UI" w:hAnsi="Segoe UI" w:cs="Segoe UI"/>
              </w:rPr>
            </w:pPr>
            <w:r>
              <w:rPr>
                <w:rFonts w:ascii="Segoe UI" w:hAnsi="Segoe UI" w:cs="Segoe UI"/>
              </w:rPr>
              <w:t>Podpis kierowcy</w:t>
            </w:r>
          </w:p>
        </w:tc>
        <w:tc>
          <w:tcPr>
            <w:tcW w:w="1439" w:type="dxa"/>
          </w:tcPr>
          <w:p w14:paraId="02761AF1" w14:textId="77777777" w:rsidR="00D97FF9" w:rsidRDefault="00D97FF9" w:rsidP="00050565">
            <w:pPr>
              <w:contextualSpacing/>
              <w:jc w:val="both"/>
              <w:rPr>
                <w:rFonts w:ascii="Segoe UI" w:hAnsi="Segoe UI" w:cs="Segoe UI"/>
              </w:rPr>
            </w:pPr>
          </w:p>
        </w:tc>
        <w:tc>
          <w:tcPr>
            <w:tcW w:w="1296" w:type="dxa"/>
          </w:tcPr>
          <w:p w14:paraId="07F43338" w14:textId="77777777" w:rsidR="00D97FF9" w:rsidRDefault="00D97FF9" w:rsidP="00050565">
            <w:pPr>
              <w:contextualSpacing/>
              <w:jc w:val="both"/>
              <w:rPr>
                <w:rFonts w:ascii="Segoe UI" w:hAnsi="Segoe UI" w:cs="Segoe UI"/>
              </w:rPr>
            </w:pPr>
          </w:p>
        </w:tc>
        <w:tc>
          <w:tcPr>
            <w:tcW w:w="1151" w:type="dxa"/>
          </w:tcPr>
          <w:p w14:paraId="3E5DB081" w14:textId="77777777" w:rsidR="00D97FF9" w:rsidRDefault="00D97FF9" w:rsidP="00050565">
            <w:pPr>
              <w:contextualSpacing/>
              <w:jc w:val="both"/>
              <w:rPr>
                <w:rFonts w:ascii="Segoe UI" w:hAnsi="Segoe UI" w:cs="Segoe UI"/>
              </w:rPr>
            </w:pPr>
          </w:p>
        </w:tc>
        <w:tc>
          <w:tcPr>
            <w:tcW w:w="1295" w:type="dxa"/>
          </w:tcPr>
          <w:p w14:paraId="2B49286F" w14:textId="77777777" w:rsidR="00D97FF9" w:rsidRDefault="00D97FF9" w:rsidP="00050565">
            <w:pPr>
              <w:contextualSpacing/>
              <w:jc w:val="both"/>
              <w:rPr>
                <w:rFonts w:ascii="Segoe UI" w:hAnsi="Segoe UI" w:cs="Segoe UI"/>
              </w:rPr>
            </w:pPr>
          </w:p>
        </w:tc>
        <w:tc>
          <w:tcPr>
            <w:tcW w:w="1275" w:type="dxa"/>
          </w:tcPr>
          <w:p w14:paraId="30A1043D" w14:textId="77777777" w:rsidR="00D97FF9" w:rsidRDefault="00D97FF9" w:rsidP="00050565">
            <w:pPr>
              <w:contextualSpacing/>
              <w:jc w:val="both"/>
              <w:rPr>
                <w:rFonts w:ascii="Segoe UI" w:hAnsi="Segoe UI" w:cs="Segoe UI"/>
              </w:rPr>
            </w:pPr>
          </w:p>
        </w:tc>
      </w:tr>
      <w:tr w:rsidR="00D97FF9" w14:paraId="7FC8B8A2"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90"/>
        </w:trPr>
        <w:tc>
          <w:tcPr>
            <w:tcW w:w="2869" w:type="dxa"/>
          </w:tcPr>
          <w:p w14:paraId="3FF03DBE" w14:textId="1BBC767D" w:rsidR="00D97FF9" w:rsidRDefault="0038616F" w:rsidP="00050565">
            <w:pPr>
              <w:contextualSpacing/>
              <w:jc w:val="center"/>
              <w:rPr>
                <w:rFonts w:ascii="Segoe UI" w:hAnsi="Segoe UI" w:cs="Segoe UI"/>
              </w:rPr>
            </w:pPr>
            <w:r>
              <w:rPr>
                <w:rFonts w:ascii="Segoe UI" w:hAnsi="Segoe UI" w:cs="Segoe UI"/>
              </w:rPr>
              <w:t>Podpis opiekunki lub </w:t>
            </w:r>
            <w:r w:rsidR="00D97FF9">
              <w:rPr>
                <w:rFonts w:ascii="Segoe UI" w:hAnsi="Segoe UI" w:cs="Segoe UI"/>
              </w:rPr>
              <w:t>opiekuna</w:t>
            </w:r>
          </w:p>
        </w:tc>
        <w:tc>
          <w:tcPr>
            <w:tcW w:w="1439" w:type="dxa"/>
          </w:tcPr>
          <w:p w14:paraId="7E7D709F" w14:textId="77777777" w:rsidR="00D97FF9" w:rsidRDefault="00D97FF9" w:rsidP="00050565">
            <w:pPr>
              <w:contextualSpacing/>
              <w:jc w:val="both"/>
              <w:rPr>
                <w:rFonts w:ascii="Segoe UI" w:hAnsi="Segoe UI" w:cs="Segoe UI"/>
              </w:rPr>
            </w:pPr>
          </w:p>
        </w:tc>
        <w:tc>
          <w:tcPr>
            <w:tcW w:w="1296" w:type="dxa"/>
          </w:tcPr>
          <w:p w14:paraId="2D56725B" w14:textId="77777777" w:rsidR="00D97FF9" w:rsidRDefault="00D97FF9" w:rsidP="00050565">
            <w:pPr>
              <w:contextualSpacing/>
              <w:jc w:val="both"/>
              <w:rPr>
                <w:rFonts w:ascii="Segoe UI" w:hAnsi="Segoe UI" w:cs="Segoe UI"/>
              </w:rPr>
            </w:pPr>
          </w:p>
        </w:tc>
        <w:tc>
          <w:tcPr>
            <w:tcW w:w="1151" w:type="dxa"/>
          </w:tcPr>
          <w:p w14:paraId="686DEACB" w14:textId="77777777" w:rsidR="00D97FF9" w:rsidRDefault="00D97FF9" w:rsidP="00050565">
            <w:pPr>
              <w:contextualSpacing/>
              <w:jc w:val="both"/>
              <w:rPr>
                <w:rFonts w:ascii="Segoe UI" w:hAnsi="Segoe UI" w:cs="Segoe UI"/>
              </w:rPr>
            </w:pPr>
          </w:p>
        </w:tc>
        <w:tc>
          <w:tcPr>
            <w:tcW w:w="1295" w:type="dxa"/>
          </w:tcPr>
          <w:p w14:paraId="5BD55080" w14:textId="77777777" w:rsidR="00D97FF9" w:rsidRDefault="00D97FF9" w:rsidP="00050565">
            <w:pPr>
              <w:contextualSpacing/>
              <w:jc w:val="both"/>
              <w:rPr>
                <w:rFonts w:ascii="Segoe UI" w:hAnsi="Segoe UI" w:cs="Segoe UI"/>
              </w:rPr>
            </w:pPr>
          </w:p>
        </w:tc>
        <w:tc>
          <w:tcPr>
            <w:tcW w:w="1275" w:type="dxa"/>
          </w:tcPr>
          <w:p w14:paraId="217E27C7" w14:textId="77777777" w:rsidR="00D97FF9" w:rsidRDefault="00D97FF9" w:rsidP="00050565">
            <w:pPr>
              <w:contextualSpacing/>
              <w:jc w:val="both"/>
              <w:rPr>
                <w:rFonts w:ascii="Segoe UI" w:hAnsi="Segoe UI" w:cs="Segoe UI"/>
              </w:rPr>
            </w:pPr>
          </w:p>
        </w:tc>
      </w:tr>
    </w:tbl>
    <w:p w14:paraId="526019A9" w14:textId="77777777" w:rsidR="00D97FF9" w:rsidRDefault="00D97FF9" w:rsidP="00D97FF9">
      <w:pPr>
        <w:contextualSpacing/>
        <w:jc w:val="both"/>
        <w:rPr>
          <w:rFonts w:ascii="Segoe UI" w:hAnsi="Segoe UI" w:cs="Segoe UI"/>
        </w:rPr>
      </w:pPr>
    </w:p>
    <w:p w14:paraId="4BC53725" w14:textId="77777777" w:rsidR="00D97FF9" w:rsidRDefault="00D97FF9" w:rsidP="00D97FF9">
      <w:pPr>
        <w:contextualSpacing/>
        <w:jc w:val="both"/>
        <w:rPr>
          <w:rFonts w:ascii="Segoe UI" w:hAnsi="Segoe UI" w:cs="Segoe UI"/>
        </w:rPr>
      </w:pPr>
    </w:p>
    <w:tbl>
      <w:tblPr>
        <w:tblStyle w:val="Tabela-Siatka"/>
        <w:tblW w:w="9387" w:type="dxa"/>
        <w:tblInd w:w="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898"/>
        <w:gridCol w:w="1454"/>
        <w:gridCol w:w="1163"/>
        <w:gridCol w:w="1309"/>
        <w:gridCol w:w="1308"/>
        <w:gridCol w:w="1255"/>
      </w:tblGrid>
      <w:tr w:rsidR="00D97FF9" w14:paraId="4BAAA22A" w14:textId="77777777" w:rsidTr="00050565">
        <w:trPr>
          <w:trHeight w:val="217"/>
        </w:trPr>
        <w:tc>
          <w:tcPr>
            <w:tcW w:w="9387" w:type="dxa"/>
            <w:gridSpan w:val="6"/>
            <w:tcBorders>
              <w:left w:val="single" w:sz="4" w:space="0" w:color="auto"/>
              <w:right w:val="single" w:sz="4" w:space="0" w:color="auto"/>
            </w:tcBorders>
          </w:tcPr>
          <w:p w14:paraId="67E15C9B" w14:textId="3CE48C22" w:rsidR="00D97FF9" w:rsidRDefault="00053863" w:rsidP="00053863">
            <w:pPr>
              <w:spacing w:line="276" w:lineRule="auto"/>
              <w:contextualSpacing/>
              <w:jc w:val="center"/>
              <w:rPr>
                <w:rFonts w:ascii="Segoe UI" w:hAnsi="Segoe UI" w:cs="Segoe UI"/>
              </w:rPr>
            </w:pPr>
            <w:r>
              <w:rPr>
                <w:rFonts w:ascii="Segoe UI" w:hAnsi="Segoe UI" w:cs="Segoe UI"/>
              </w:rPr>
              <w:t>Z KARLINA</w:t>
            </w:r>
          </w:p>
        </w:tc>
      </w:tr>
      <w:tr w:rsidR="00D97FF9" w14:paraId="79E5ECFA"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77"/>
        </w:trPr>
        <w:tc>
          <w:tcPr>
            <w:tcW w:w="2898" w:type="dxa"/>
          </w:tcPr>
          <w:p w14:paraId="6C1C08C3" w14:textId="77777777" w:rsidR="00D97FF9" w:rsidRDefault="00D97FF9" w:rsidP="00050565">
            <w:pPr>
              <w:contextualSpacing/>
              <w:jc w:val="center"/>
              <w:rPr>
                <w:rFonts w:ascii="Segoe UI" w:hAnsi="Segoe UI" w:cs="Segoe UI"/>
              </w:rPr>
            </w:pPr>
            <w:r>
              <w:rPr>
                <w:rFonts w:ascii="Segoe UI" w:hAnsi="Segoe UI" w:cs="Segoe UI"/>
              </w:rPr>
              <w:t>Data przejazdu</w:t>
            </w:r>
          </w:p>
        </w:tc>
        <w:tc>
          <w:tcPr>
            <w:tcW w:w="1454" w:type="dxa"/>
          </w:tcPr>
          <w:p w14:paraId="0A890313" w14:textId="77777777" w:rsidR="00D97FF9" w:rsidRDefault="00D97FF9" w:rsidP="00050565">
            <w:pPr>
              <w:contextualSpacing/>
              <w:jc w:val="center"/>
              <w:rPr>
                <w:rFonts w:ascii="Segoe UI" w:hAnsi="Segoe UI" w:cs="Segoe UI"/>
              </w:rPr>
            </w:pPr>
            <w:r>
              <w:rPr>
                <w:rFonts w:ascii="Segoe UI" w:hAnsi="Segoe UI" w:cs="Segoe UI"/>
              </w:rPr>
              <w:t>Data 1</w:t>
            </w:r>
          </w:p>
        </w:tc>
        <w:tc>
          <w:tcPr>
            <w:tcW w:w="1163" w:type="dxa"/>
          </w:tcPr>
          <w:p w14:paraId="4547A879" w14:textId="77777777" w:rsidR="00D97FF9" w:rsidRDefault="00D97FF9" w:rsidP="00050565">
            <w:pPr>
              <w:contextualSpacing/>
              <w:jc w:val="center"/>
              <w:rPr>
                <w:rFonts w:ascii="Segoe UI" w:hAnsi="Segoe UI" w:cs="Segoe UI"/>
              </w:rPr>
            </w:pPr>
            <w:r>
              <w:rPr>
                <w:rFonts w:ascii="Segoe UI" w:hAnsi="Segoe UI" w:cs="Segoe UI"/>
              </w:rPr>
              <w:t>Data 2</w:t>
            </w:r>
          </w:p>
        </w:tc>
        <w:tc>
          <w:tcPr>
            <w:tcW w:w="1309" w:type="dxa"/>
          </w:tcPr>
          <w:p w14:paraId="6917091D" w14:textId="77777777" w:rsidR="00D97FF9" w:rsidRDefault="00D97FF9" w:rsidP="00050565">
            <w:pPr>
              <w:contextualSpacing/>
              <w:jc w:val="center"/>
              <w:rPr>
                <w:rFonts w:ascii="Segoe UI" w:hAnsi="Segoe UI" w:cs="Segoe UI"/>
              </w:rPr>
            </w:pPr>
            <w:r>
              <w:rPr>
                <w:rFonts w:ascii="Segoe UI" w:hAnsi="Segoe UI" w:cs="Segoe UI"/>
              </w:rPr>
              <w:t>Data 3</w:t>
            </w:r>
          </w:p>
        </w:tc>
        <w:tc>
          <w:tcPr>
            <w:tcW w:w="1308" w:type="dxa"/>
          </w:tcPr>
          <w:p w14:paraId="33C5919A" w14:textId="77777777" w:rsidR="00D97FF9" w:rsidRDefault="00D97FF9" w:rsidP="00050565">
            <w:pPr>
              <w:contextualSpacing/>
              <w:jc w:val="center"/>
              <w:rPr>
                <w:rFonts w:ascii="Segoe UI" w:hAnsi="Segoe UI" w:cs="Segoe UI"/>
              </w:rPr>
            </w:pPr>
            <w:r>
              <w:rPr>
                <w:rFonts w:ascii="Segoe UI" w:hAnsi="Segoe UI" w:cs="Segoe UI"/>
              </w:rPr>
              <w:t>Data 4</w:t>
            </w:r>
          </w:p>
        </w:tc>
        <w:tc>
          <w:tcPr>
            <w:tcW w:w="1254" w:type="dxa"/>
          </w:tcPr>
          <w:p w14:paraId="3D6F8249" w14:textId="77777777" w:rsidR="00D97FF9" w:rsidRDefault="00D97FF9" w:rsidP="00050565">
            <w:pPr>
              <w:contextualSpacing/>
              <w:jc w:val="center"/>
              <w:rPr>
                <w:rFonts w:ascii="Segoe UI" w:hAnsi="Segoe UI" w:cs="Segoe UI"/>
              </w:rPr>
            </w:pPr>
            <w:r>
              <w:rPr>
                <w:rFonts w:ascii="Segoe UI" w:hAnsi="Segoe UI" w:cs="Segoe UI"/>
              </w:rPr>
              <w:t>Data 5</w:t>
            </w:r>
          </w:p>
        </w:tc>
      </w:tr>
      <w:tr w:rsidR="00D97FF9" w14:paraId="54D8B2C2"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77"/>
        </w:trPr>
        <w:tc>
          <w:tcPr>
            <w:tcW w:w="2898" w:type="dxa"/>
          </w:tcPr>
          <w:p w14:paraId="04C13773" w14:textId="3E180844" w:rsidR="00D97FF9" w:rsidRDefault="00D97FF9" w:rsidP="00050565">
            <w:pPr>
              <w:contextualSpacing/>
              <w:jc w:val="center"/>
              <w:rPr>
                <w:rFonts w:ascii="Segoe UI" w:hAnsi="Segoe UI" w:cs="Segoe UI"/>
              </w:rPr>
            </w:pPr>
            <w:r>
              <w:rPr>
                <w:rFonts w:ascii="Segoe UI" w:hAnsi="Segoe UI" w:cs="Segoe UI"/>
              </w:rPr>
              <w:t>Liczba pasażerów (liczba uczniów</w:t>
            </w:r>
            <w:r w:rsidR="0038616F">
              <w:rPr>
                <w:rFonts w:ascii="Segoe UI" w:hAnsi="Segoe UI" w:cs="Segoe UI"/>
              </w:rPr>
              <w:t xml:space="preserve"> </w:t>
            </w:r>
            <w:r>
              <w:rPr>
                <w:rFonts w:ascii="Segoe UI" w:hAnsi="Segoe UI" w:cs="Segoe UI"/>
              </w:rPr>
              <w:t>+</w:t>
            </w:r>
            <w:r w:rsidR="0038616F">
              <w:rPr>
                <w:rFonts w:ascii="Segoe UI" w:hAnsi="Segoe UI" w:cs="Segoe UI"/>
              </w:rPr>
              <w:t xml:space="preserve"> </w:t>
            </w:r>
            <w:r>
              <w:rPr>
                <w:rFonts w:ascii="Segoe UI" w:hAnsi="Segoe UI" w:cs="Segoe UI"/>
              </w:rPr>
              <w:t>opiekunka                lub opiekun)</w:t>
            </w:r>
          </w:p>
        </w:tc>
        <w:tc>
          <w:tcPr>
            <w:tcW w:w="1454" w:type="dxa"/>
          </w:tcPr>
          <w:p w14:paraId="0378D760" w14:textId="77777777" w:rsidR="00D97FF9" w:rsidRDefault="00D97FF9" w:rsidP="00050565">
            <w:pPr>
              <w:contextualSpacing/>
              <w:jc w:val="both"/>
              <w:rPr>
                <w:rFonts w:ascii="Segoe UI" w:hAnsi="Segoe UI" w:cs="Segoe UI"/>
              </w:rPr>
            </w:pPr>
          </w:p>
        </w:tc>
        <w:tc>
          <w:tcPr>
            <w:tcW w:w="1163" w:type="dxa"/>
          </w:tcPr>
          <w:p w14:paraId="4DEB31E0" w14:textId="77777777" w:rsidR="00D97FF9" w:rsidRDefault="00D97FF9" w:rsidP="00050565">
            <w:pPr>
              <w:contextualSpacing/>
              <w:jc w:val="both"/>
              <w:rPr>
                <w:rFonts w:ascii="Segoe UI" w:hAnsi="Segoe UI" w:cs="Segoe UI"/>
              </w:rPr>
            </w:pPr>
          </w:p>
        </w:tc>
        <w:tc>
          <w:tcPr>
            <w:tcW w:w="1309" w:type="dxa"/>
          </w:tcPr>
          <w:p w14:paraId="52E53A76" w14:textId="77777777" w:rsidR="00D97FF9" w:rsidRDefault="00D97FF9" w:rsidP="00050565">
            <w:pPr>
              <w:contextualSpacing/>
              <w:jc w:val="both"/>
              <w:rPr>
                <w:rFonts w:ascii="Segoe UI" w:hAnsi="Segoe UI" w:cs="Segoe UI"/>
              </w:rPr>
            </w:pPr>
          </w:p>
        </w:tc>
        <w:tc>
          <w:tcPr>
            <w:tcW w:w="1308" w:type="dxa"/>
          </w:tcPr>
          <w:p w14:paraId="3F00A3C6" w14:textId="77777777" w:rsidR="00D97FF9" w:rsidRDefault="00D97FF9" w:rsidP="00050565">
            <w:pPr>
              <w:contextualSpacing/>
              <w:jc w:val="both"/>
              <w:rPr>
                <w:rFonts w:ascii="Segoe UI" w:hAnsi="Segoe UI" w:cs="Segoe UI"/>
              </w:rPr>
            </w:pPr>
          </w:p>
        </w:tc>
        <w:tc>
          <w:tcPr>
            <w:tcW w:w="1254" w:type="dxa"/>
          </w:tcPr>
          <w:p w14:paraId="1697B3C8" w14:textId="77777777" w:rsidR="00D97FF9" w:rsidRDefault="00D97FF9" w:rsidP="00050565">
            <w:pPr>
              <w:contextualSpacing/>
              <w:jc w:val="both"/>
              <w:rPr>
                <w:rFonts w:ascii="Segoe UI" w:hAnsi="Segoe UI" w:cs="Segoe UI"/>
              </w:rPr>
            </w:pPr>
          </w:p>
        </w:tc>
      </w:tr>
      <w:tr w:rsidR="00D97FF9" w14:paraId="173CD05D"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43"/>
        </w:trPr>
        <w:tc>
          <w:tcPr>
            <w:tcW w:w="2898" w:type="dxa"/>
          </w:tcPr>
          <w:p w14:paraId="184E91AC" w14:textId="77777777" w:rsidR="00D97FF9" w:rsidRDefault="00D97FF9" w:rsidP="00050565">
            <w:pPr>
              <w:contextualSpacing/>
              <w:jc w:val="center"/>
              <w:rPr>
                <w:rFonts w:ascii="Segoe UI" w:hAnsi="Segoe UI" w:cs="Segoe UI"/>
              </w:rPr>
            </w:pPr>
            <w:r>
              <w:rPr>
                <w:rFonts w:ascii="Segoe UI" w:hAnsi="Segoe UI" w:cs="Segoe UI"/>
              </w:rPr>
              <w:t>Podpis kierowcy</w:t>
            </w:r>
          </w:p>
        </w:tc>
        <w:tc>
          <w:tcPr>
            <w:tcW w:w="1454" w:type="dxa"/>
          </w:tcPr>
          <w:p w14:paraId="19373B1E" w14:textId="77777777" w:rsidR="00D97FF9" w:rsidRDefault="00D97FF9" w:rsidP="00050565">
            <w:pPr>
              <w:contextualSpacing/>
              <w:jc w:val="both"/>
              <w:rPr>
                <w:rFonts w:ascii="Segoe UI" w:hAnsi="Segoe UI" w:cs="Segoe UI"/>
              </w:rPr>
            </w:pPr>
          </w:p>
        </w:tc>
        <w:tc>
          <w:tcPr>
            <w:tcW w:w="1163" w:type="dxa"/>
          </w:tcPr>
          <w:p w14:paraId="76E3BA3F" w14:textId="77777777" w:rsidR="00D97FF9" w:rsidRDefault="00D97FF9" w:rsidP="00050565">
            <w:pPr>
              <w:contextualSpacing/>
              <w:jc w:val="both"/>
              <w:rPr>
                <w:rFonts w:ascii="Segoe UI" w:hAnsi="Segoe UI" w:cs="Segoe UI"/>
              </w:rPr>
            </w:pPr>
          </w:p>
        </w:tc>
        <w:tc>
          <w:tcPr>
            <w:tcW w:w="1309" w:type="dxa"/>
          </w:tcPr>
          <w:p w14:paraId="196D069D" w14:textId="77777777" w:rsidR="00D97FF9" w:rsidRDefault="00D97FF9" w:rsidP="00050565">
            <w:pPr>
              <w:contextualSpacing/>
              <w:jc w:val="both"/>
              <w:rPr>
                <w:rFonts w:ascii="Segoe UI" w:hAnsi="Segoe UI" w:cs="Segoe UI"/>
              </w:rPr>
            </w:pPr>
          </w:p>
        </w:tc>
        <w:tc>
          <w:tcPr>
            <w:tcW w:w="1308" w:type="dxa"/>
          </w:tcPr>
          <w:p w14:paraId="06A3751A" w14:textId="77777777" w:rsidR="00D97FF9" w:rsidRDefault="00D97FF9" w:rsidP="00050565">
            <w:pPr>
              <w:contextualSpacing/>
              <w:jc w:val="both"/>
              <w:rPr>
                <w:rFonts w:ascii="Segoe UI" w:hAnsi="Segoe UI" w:cs="Segoe UI"/>
              </w:rPr>
            </w:pPr>
          </w:p>
        </w:tc>
        <w:tc>
          <w:tcPr>
            <w:tcW w:w="1254" w:type="dxa"/>
          </w:tcPr>
          <w:p w14:paraId="47D02589" w14:textId="77777777" w:rsidR="00D97FF9" w:rsidRDefault="00D97FF9" w:rsidP="00050565">
            <w:pPr>
              <w:contextualSpacing/>
              <w:jc w:val="both"/>
              <w:rPr>
                <w:rFonts w:ascii="Segoe UI" w:hAnsi="Segoe UI" w:cs="Segoe UI"/>
              </w:rPr>
            </w:pPr>
          </w:p>
        </w:tc>
      </w:tr>
      <w:tr w:rsidR="00D97FF9" w14:paraId="05155483" w14:textId="77777777" w:rsidTr="00050565">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77"/>
        </w:trPr>
        <w:tc>
          <w:tcPr>
            <w:tcW w:w="2898" w:type="dxa"/>
          </w:tcPr>
          <w:p w14:paraId="1312403A" w14:textId="5649CB84" w:rsidR="00D97FF9" w:rsidRDefault="0038616F" w:rsidP="00050565">
            <w:pPr>
              <w:contextualSpacing/>
              <w:jc w:val="center"/>
              <w:rPr>
                <w:rFonts w:ascii="Segoe UI" w:hAnsi="Segoe UI" w:cs="Segoe UI"/>
              </w:rPr>
            </w:pPr>
            <w:r>
              <w:rPr>
                <w:rFonts w:ascii="Segoe UI" w:hAnsi="Segoe UI" w:cs="Segoe UI"/>
              </w:rPr>
              <w:t>Podpis opiekunki lub </w:t>
            </w:r>
            <w:r w:rsidR="00D97FF9">
              <w:rPr>
                <w:rFonts w:ascii="Segoe UI" w:hAnsi="Segoe UI" w:cs="Segoe UI"/>
              </w:rPr>
              <w:t>opiekuna</w:t>
            </w:r>
          </w:p>
        </w:tc>
        <w:tc>
          <w:tcPr>
            <w:tcW w:w="1454" w:type="dxa"/>
          </w:tcPr>
          <w:p w14:paraId="3E36ACA4" w14:textId="77777777" w:rsidR="00D97FF9" w:rsidRDefault="00D97FF9" w:rsidP="00050565">
            <w:pPr>
              <w:contextualSpacing/>
              <w:jc w:val="both"/>
              <w:rPr>
                <w:rFonts w:ascii="Segoe UI" w:hAnsi="Segoe UI" w:cs="Segoe UI"/>
              </w:rPr>
            </w:pPr>
          </w:p>
        </w:tc>
        <w:tc>
          <w:tcPr>
            <w:tcW w:w="1163" w:type="dxa"/>
          </w:tcPr>
          <w:p w14:paraId="5289D290" w14:textId="77777777" w:rsidR="00D97FF9" w:rsidRDefault="00D97FF9" w:rsidP="00050565">
            <w:pPr>
              <w:contextualSpacing/>
              <w:jc w:val="both"/>
              <w:rPr>
                <w:rFonts w:ascii="Segoe UI" w:hAnsi="Segoe UI" w:cs="Segoe UI"/>
              </w:rPr>
            </w:pPr>
          </w:p>
        </w:tc>
        <w:tc>
          <w:tcPr>
            <w:tcW w:w="1309" w:type="dxa"/>
          </w:tcPr>
          <w:p w14:paraId="0C5FC6FE" w14:textId="77777777" w:rsidR="00D97FF9" w:rsidRDefault="00D97FF9" w:rsidP="00050565">
            <w:pPr>
              <w:contextualSpacing/>
              <w:jc w:val="both"/>
              <w:rPr>
                <w:rFonts w:ascii="Segoe UI" w:hAnsi="Segoe UI" w:cs="Segoe UI"/>
              </w:rPr>
            </w:pPr>
          </w:p>
        </w:tc>
        <w:tc>
          <w:tcPr>
            <w:tcW w:w="1308" w:type="dxa"/>
          </w:tcPr>
          <w:p w14:paraId="5161A83C" w14:textId="77777777" w:rsidR="00D97FF9" w:rsidRDefault="00D97FF9" w:rsidP="00050565">
            <w:pPr>
              <w:contextualSpacing/>
              <w:jc w:val="both"/>
              <w:rPr>
                <w:rFonts w:ascii="Segoe UI" w:hAnsi="Segoe UI" w:cs="Segoe UI"/>
              </w:rPr>
            </w:pPr>
          </w:p>
        </w:tc>
        <w:tc>
          <w:tcPr>
            <w:tcW w:w="1254" w:type="dxa"/>
          </w:tcPr>
          <w:p w14:paraId="2A7FD4D9" w14:textId="77777777" w:rsidR="00D97FF9" w:rsidRDefault="00D97FF9" w:rsidP="00050565">
            <w:pPr>
              <w:contextualSpacing/>
              <w:jc w:val="both"/>
              <w:rPr>
                <w:rFonts w:ascii="Segoe UI" w:hAnsi="Segoe UI" w:cs="Segoe UI"/>
              </w:rPr>
            </w:pPr>
          </w:p>
        </w:tc>
      </w:tr>
    </w:tbl>
    <w:p w14:paraId="043DB131" w14:textId="375C3376" w:rsidR="00D97FF9" w:rsidRDefault="00D97FF9" w:rsidP="00233C77">
      <w:pPr>
        <w:ind w:left="15"/>
        <w:jc w:val="center"/>
        <w:rPr>
          <w:rFonts w:ascii="Segoe UI" w:eastAsia="Times New Roman" w:hAnsi="Segoe UI" w:cs="Segoe UI"/>
          <w:b/>
          <w:lang w:eastAsia="ar-SA"/>
        </w:rPr>
      </w:pPr>
    </w:p>
    <w:p w14:paraId="672F1805" w14:textId="79D36E55" w:rsidR="00D97FF9" w:rsidRDefault="00D97FF9" w:rsidP="00233C77">
      <w:pPr>
        <w:ind w:left="15"/>
        <w:jc w:val="center"/>
        <w:rPr>
          <w:rFonts w:ascii="Segoe UI" w:eastAsia="Times New Roman" w:hAnsi="Segoe UI" w:cs="Segoe UI"/>
          <w:b/>
          <w:lang w:eastAsia="ar-SA"/>
        </w:rPr>
      </w:pPr>
    </w:p>
    <w:p w14:paraId="3F3CB1E2" w14:textId="0996B430" w:rsidR="00D97FF9" w:rsidRDefault="00D97FF9" w:rsidP="00233C77">
      <w:pPr>
        <w:ind w:left="15"/>
        <w:jc w:val="center"/>
        <w:rPr>
          <w:rFonts w:ascii="Segoe UI" w:eastAsia="Times New Roman" w:hAnsi="Segoe UI" w:cs="Segoe UI"/>
          <w:b/>
          <w:lang w:eastAsia="ar-SA"/>
        </w:rPr>
      </w:pPr>
    </w:p>
    <w:p w14:paraId="758B3F9F" w14:textId="553CEFAF" w:rsidR="00D97FF9" w:rsidRDefault="00D97FF9" w:rsidP="00233C77">
      <w:pPr>
        <w:ind w:left="15"/>
        <w:jc w:val="center"/>
        <w:rPr>
          <w:rFonts w:ascii="Segoe UI" w:eastAsia="Times New Roman" w:hAnsi="Segoe UI" w:cs="Segoe UI"/>
          <w:b/>
          <w:lang w:eastAsia="ar-SA"/>
        </w:rPr>
      </w:pPr>
    </w:p>
    <w:p w14:paraId="08D07ED0" w14:textId="77777777" w:rsidR="00AB4A44" w:rsidRDefault="00D751B1" w:rsidP="00D751B1">
      <w:pPr>
        <w:rPr>
          <w:rFonts w:ascii="Segoe UI" w:eastAsia="Calibri" w:hAnsi="Segoe UI" w:cs="Segoe UI"/>
          <w:i/>
          <w:color w:val="000000"/>
          <w:sz w:val="16"/>
          <w:szCs w:val="16"/>
          <w:vertAlign w:val="subscript"/>
        </w:rPr>
      </w:pPr>
      <w:r w:rsidRPr="00233C77">
        <w:rPr>
          <w:rFonts w:ascii="Segoe UI" w:eastAsia="Calibri" w:hAnsi="Segoe UI" w:cs="Segoe UI"/>
          <w:i/>
          <w:color w:val="000000"/>
          <w:sz w:val="16"/>
          <w:szCs w:val="16"/>
          <w:vertAlign w:val="subscript"/>
        </w:rPr>
        <w:t xml:space="preserve">                                                                                                                                                            </w:t>
      </w:r>
      <w:r>
        <w:rPr>
          <w:rFonts w:ascii="Segoe UI" w:eastAsia="Calibri" w:hAnsi="Segoe UI" w:cs="Segoe UI"/>
          <w:i/>
          <w:color w:val="000000"/>
          <w:sz w:val="16"/>
          <w:szCs w:val="16"/>
          <w:vertAlign w:val="subscript"/>
        </w:rPr>
        <w:t xml:space="preserve">                                                                   </w:t>
      </w:r>
      <w:r w:rsidRPr="00233C77">
        <w:rPr>
          <w:rFonts w:ascii="Segoe UI" w:eastAsia="Calibri" w:hAnsi="Segoe UI" w:cs="Segoe UI"/>
          <w:i/>
          <w:color w:val="000000"/>
          <w:sz w:val="16"/>
          <w:szCs w:val="16"/>
          <w:vertAlign w:val="subscript"/>
        </w:rPr>
        <w:t xml:space="preserve">             </w:t>
      </w:r>
      <w:r>
        <w:rPr>
          <w:rFonts w:ascii="Segoe UI" w:eastAsia="Calibri" w:hAnsi="Segoe UI" w:cs="Segoe UI"/>
          <w:i/>
          <w:color w:val="000000"/>
          <w:sz w:val="16"/>
          <w:szCs w:val="16"/>
          <w:vertAlign w:val="subscript"/>
        </w:rPr>
        <w:t xml:space="preserve">             </w:t>
      </w:r>
      <w:r w:rsidRPr="00233C77">
        <w:rPr>
          <w:rFonts w:ascii="Segoe UI" w:eastAsia="Calibri" w:hAnsi="Segoe UI" w:cs="Segoe UI"/>
          <w:i/>
          <w:color w:val="000000"/>
          <w:sz w:val="16"/>
          <w:szCs w:val="16"/>
          <w:vertAlign w:val="subscript"/>
        </w:rPr>
        <w:t xml:space="preserve">  </w:t>
      </w:r>
    </w:p>
    <w:p w14:paraId="73F6D29E" w14:textId="455C8113" w:rsidR="00D751B1" w:rsidRPr="00575493" w:rsidRDefault="00D751B1" w:rsidP="00AB4A44">
      <w:pPr>
        <w:jc w:val="right"/>
        <w:rPr>
          <w:rFonts w:ascii="Segoe UI" w:eastAsia="Calibri" w:hAnsi="Segoe UI" w:cs="Segoe UI"/>
          <w:i/>
          <w:color w:val="000000"/>
        </w:rPr>
      </w:pPr>
      <w:r w:rsidRPr="00575493">
        <w:rPr>
          <w:rFonts w:ascii="Segoe UI" w:eastAsia="Calibri" w:hAnsi="Segoe UI" w:cs="Segoe UI"/>
          <w:i/>
          <w:color w:val="000000"/>
          <w:lang w:eastAsia="ar-SA"/>
        </w:rPr>
        <w:lastRenderedPageBreak/>
        <w:t xml:space="preserve">załącznik Nr </w:t>
      </w:r>
      <w:r w:rsidR="00411181" w:rsidRPr="00575493">
        <w:rPr>
          <w:rFonts w:ascii="Segoe UI" w:eastAsia="Calibri" w:hAnsi="Segoe UI" w:cs="Segoe UI"/>
          <w:i/>
          <w:color w:val="000000"/>
          <w:lang w:eastAsia="ar-SA"/>
        </w:rPr>
        <w:t>5</w:t>
      </w:r>
      <w:r w:rsidRPr="00575493">
        <w:rPr>
          <w:rFonts w:ascii="Segoe UI" w:eastAsia="Calibri" w:hAnsi="Segoe UI" w:cs="Segoe UI"/>
          <w:i/>
          <w:color w:val="000000"/>
          <w:lang w:eastAsia="ar-SA"/>
        </w:rPr>
        <w:t xml:space="preserve"> do umowy</w:t>
      </w:r>
      <w:r w:rsidRPr="00575493">
        <w:rPr>
          <w:rFonts w:ascii="Segoe UI" w:eastAsia="Calibri" w:hAnsi="Segoe UI" w:cs="Segoe UI"/>
          <w:b/>
          <w:bCs/>
          <w:i/>
          <w:color w:val="000000"/>
          <w:lang w:eastAsia="ar-SA"/>
        </w:rPr>
        <w:t xml:space="preserve"> </w:t>
      </w:r>
      <w:r w:rsidRPr="00575493">
        <w:rPr>
          <w:rFonts w:ascii="Segoe UI" w:eastAsia="Calibri" w:hAnsi="Segoe UI" w:cs="Segoe UI"/>
          <w:i/>
          <w:color w:val="000000"/>
        </w:rPr>
        <w:t>N</w:t>
      </w:r>
      <w:r w:rsidR="0058116D" w:rsidRPr="00575493">
        <w:rPr>
          <w:rFonts w:ascii="Segoe UI" w:eastAsia="Calibri" w:hAnsi="Segoe UI" w:cs="Segoe UI"/>
          <w:i/>
          <w:color w:val="000000"/>
        </w:rPr>
        <w:t xml:space="preserve">r </w:t>
      </w:r>
      <w:r w:rsidR="00560B1A" w:rsidRPr="00575493">
        <w:rPr>
          <w:rFonts w:ascii="Segoe UI" w:eastAsia="Calibri" w:hAnsi="Segoe UI" w:cs="Segoe UI"/>
          <w:i/>
          <w:color w:val="000000"/>
        </w:rPr>
        <w:t>………………………………</w:t>
      </w:r>
    </w:p>
    <w:p w14:paraId="3B4D3212" w14:textId="2E358EE8" w:rsidR="00411181" w:rsidRDefault="00411181" w:rsidP="00D751B1">
      <w:pPr>
        <w:rPr>
          <w:rFonts w:ascii="Segoe UI" w:eastAsia="Calibri" w:hAnsi="Segoe UI" w:cs="Segoe UI"/>
          <w:i/>
          <w:color w:val="000000"/>
          <w:sz w:val="16"/>
          <w:szCs w:val="16"/>
          <w:vertAlign w:val="subscript"/>
        </w:rPr>
      </w:pPr>
    </w:p>
    <w:p w14:paraId="57B8383D" w14:textId="3335598F" w:rsidR="00411181" w:rsidRDefault="00411181" w:rsidP="00D751B1">
      <w:pPr>
        <w:rPr>
          <w:rFonts w:ascii="Segoe UI" w:eastAsia="Calibri" w:hAnsi="Segoe UI" w:cs="Segoe UI"/>
          <w:i/>
          <w:color w:val="000000"/>
          <w:sz w:val="16"/>
          <w:szCs w:val="16"/>
          <w:vertAlign w:val="subscript"/>
        </w:rPr>
      </w:pPr>
    </w:p>
    <w:p w14:paraId="20B997C5" w14:textId="60DEF147" w:rsidR="00411181" w:rsidRDefault="00411181" w:rsidP="00D751B1">
      <w:pPr>
        <w:rPr>
          <w:rFonts w:ascii="Segoe UI" w:eastAsia="Calibri" w:hAnsi="Segoe UI" w:cs="Segoe UI"/>
          <w:i/>
          <w:color w:val="000000"/>
          <w:sz w:val="16"/>
          <w:szCs w:val="16"/>
          <w:vertAlign w:val="subscript"/>
        </w:rPr>
      </w:pPr>
    </w:p>
    <w:p w14:paraId="63DB2D9F" w14:textId="199BD24B" w:rsidR="00411181" w:rsidRDefault="00411181" w:rsidP="00D751B1">
      <w:pPr>
        <w:rPr>
          <w:rFonts w:ascii="Segoe UI" w:eastAsia="Calibri" w:hAnsi="Segoe UI" w:cs="Segoe UI"/>
          <w:i/>
          <w:color w:val="000000"/>
          <w:sz w:val="16"/>
          <w:szCs w:val="16"/>
          <w:vertAlign w:val="subscript"/>
        </w:rPr>
      </w:pPr>
    </w:p>
    <w:p w14:paraId="09DF3A33" w14:textId="581759EE" w:rsidR="00411181" w:rsidRDefault="00411181" w:rsidP="00D751B1">
      <w:pPr>
        <w:rPr>
          <w:rFonts w:ascii="Segoe UI" w:eastAsia="Calibri" w:hAnsi="Segoe UI" w:cs="Segoe UI"/>
          <w:i/>
          <w:color w:val="000000"/>
          <w:sz w:val="16"/>
          <w:szCs w:val="16"/>
          <w:vertAlign w:val="subscript"/>
        </w:rPr>
      </w:pPr>
    </w:p>
    <w:p w14:paraId="12E1D33C" w14:textId="77777777" w:rsidR="00411181" w:rsidRPr="00233C77" w:rsidRDefault="00411181" w:rsidP="00D751B1">
      <w:pPr>
        <w:rPr>
          <w:sz w:val="16"/>
          <w:szCs w:val="16"/>
          <w:vertAlign w:val="subscript"/>
        </w:rPr>
      </w:pPr>
    </w:p>
    <w:p w14:paraId="0B0181DF" w14:textId="1BBF94B9" w:rsidR="00411181" w:rsidRPr="00D433C4" w:rsidRDefault="00411181" w:rsidP="00411181">
      <w:pPr>
        <w:suppressAutoHyphens w:val="0"/>
        <w:jc w:val="center"/>
        <w:rPr>
          <w:rFonts w:ascii="Segoe UI" w:eastAsia="Times New Roman" w:hAnsi="Segoe UI" w:cs="Segoe UI"/>
          <w:b/>
          <w:lang w:eastAsia="pl-PL"/>
        </w:rPr>
      </w:pPr>
      <w:r w:rsidRPr="00D433C4">
        <w:rPr>
          <w:rFonts w:ascii="Segoe UI" w:eastAsia="Times New Roman" w:hAnsi="Segoe UI" w:cs="Segoe UI"/>
          <w:b/>
          <w:lang w:eastAsia="pl-PL"/>
        </w:rPr>
        <w:t xml:space="preserve">WYKAZ </w:t>
      </w:r>
      <w:r w:rsidRPr="00D433C4">
        <w:rPr>
          <w:rFonts w:ascii="Segoe UI" w:hAnsi="Segoe UI" w:cs="Segoe UI"/>
          <w:b/>
        </w:rPr>
        <w:t>POJAZDÓW WRAZ Z NUMERAMI REJESTRACYJNYMI</w:t>
      </w:r>
    </w:p>
    <w:p w14:paraId="53E00441" w14:textId="77777777" w:rsidR="00411181" w:rsidRPr="00D433C4" w:rsidRDefault="00411181" w:rsidP="00411181">
      <w:pPr>
        <w:rPr>
          <w:rFonts w:ascii="Segoe UI" w:hAnsi="Segoe UI" w:cs="Segoe UI"/>
          <w:b/>
          <w:bCs/>
          <w:i/>
          <w:iCs/>
          <w:color w:val="000000"/>
          <w:sz w:val="19"/>
          <w:szCs w:val="19"/>
        </w:rPr>
      </w:pPr>
    </w:p>
    <w:p w14:paraId="54100CF3" w14:textId="77777777" w:rsidR="00411181" w:rsidRPr="00D433C4" w:rsidRDefault="00411181" w:rsidP="00411181">
      <w:pPr>
        <w:rPr>
          <w:rFonts w:ascii="Segoe UI" w:hAnsi="Segoe UI" w:cs="Segoe UI"/>
          <w:b/>
          <w:bCs/>
          <w:i/>
          <w:iCs/>
          <w:color w:val="000000"/>
          <w:sz w:val="19"/>
          <w:szCs w:val="19"/>
        </w:rPr>
      </w:pPr>
    </w:p>
    <w:p w14:paraId="06CDB03B" w14:textId="6D73399E" w:rsidR="00411181" w:rsidRDefault="00915015" w:rsidP="00411181">
      <w:pPr>
        <w:spacing w:after="120"/>
        <w:jc w:val="center"/>
        <w:rPr>
          <w:rFonts w:ascii="Segoe UI" w:hAnsi="Segoe UI" w:cs="Segoe UI"/>
          <w:b/>
          <w:bCs/>
        </w:rPr>
      </w:pPr>
      <w:r>
        <w:rPr>
          <w:rFonts w:ascii="Segoe UI" w:hAnsi="Segoe UI" w:cs="Segoe UI"/>
          <w:b/>
          <w:bCs/>
        </w:rPr>
        <w:t>Dowóz uczniów</w:t>
      </w:r>
      <w:r w:rsidR="00411181" w:rsidRPr="00D433C4">
        <w:rPr>
          <w:rFonts w:ascii="Segoe UI" w:hAnsi="Segoe UI" w:cs="Segoe UI"/>
          <w:b/>
          <w:bCs/>
        </w:rPr>
        <w:t xml:space="preserve"> do placówek oświatowych                        </w:t>
      </w:r>
      <w:r w:rsidR="00411181" w:rsidRPr="00D433C4">
        <w:rPr>
          <w:rFonts w:ascii="Segoe UI" w:hAnsi="Segoe UI" w:cs="Segoe UI"/>
          <w:b/>
          <w:bCs/>
        </w:rPr>
        <w:br/>
        <w:t>i</w:t>
      </w:r>
      <w:r w:rsidR="00053863">
        <w:rPr>
          <w:rFonts w:ascii="Segoe UI" w:hAnsi="Segoe UI" w:cs="Segoe UI"/>
          <w:b/>
          <w:bCs/>
        </w:rPr>
        <w:t xml:space="preserve"> z powrotem w roku szkolnym 2026/2027</w:t>
      </w:r>
      <w:r w:rsidR="00411181" w:rsidRPr="00D433C4">
        <w:rPr>
          <w:rFonts w:ascii="Segoe UI" w:hAnsi="Segoe UI" w:cs="Segoe UI"/>
          <w:b/>
          <w:bCs/>
        </w:rPr>
        <w:t xml:space="preserve"> przez Miasto Koszalin</w:t>
      </w:r>
    </w:p>
    <w:p w14:paraId="43534B31" w14:textId="77777777" w:rsidR="0058116D" w:rsidRPr="00D433C4" w:rsidRDefault="0058116D" w:rsidP="00411181">
      <w:pPr>
        <w:spacing w:after="120"/>
        <w:jc w:val="center"/>
        <w:rPr>
          <w:rFonts w:ascii="Segoe UI" w:hAnsi="Segoe UI" w:cs="Segoe UI"/>
          <w:b/>
          <w:bCs/>
        </w:rPr>
      </w:pPr>
    </w:p>
    <w:p w14:paraId="337C145F" w14:textId="1BD29ED0" w:rsidR="0058116D" w:rsidRDefault="00575493" w:rsidP="0058116D">
      <w:pPr>
        <w:suppressAutoHyphens w:val="0"/>
        <w:jc w:val="center"/>
        <w:rPr>
          <w:rFonts w:ascii="Segoe UI" w:hAnsi="Segoe UI" w:cs="Segoe UI"/>
          <w:b/>
        </w:rPr>
      </w:pPr>
      <w:r>
        <w:rPr>
          <w:rFonts w:ascii="Segoe UI" w:hAnsi="Segoe UI" w:cs="Segoe UI"/>
          <w:b/>
        </w:rPr>
        <w:t>Zadanie n</w:t>
      </w:r>
      <w:r w:rsidR="0058116D" w:rsidRPr="0058116D">
        <w:rPr>
          <w:rFonts w:ascii="Segoe UI" w:hAnsi="Segoe UI" w:cs="Segoe UI"/>
          <w:b/>
        </w:rPr>
        <w:t xml:space="preserve">r </w:t>
      </w:r>
      <w:r w:rsidR="00053863">
        <w:rPr>
          <w:rFonts w:ascii="Segoe UI" w:hAnsi="Segoe UI" w:cs="Segoe UI"/>
          <w:b/>
        </w:rPr>
        <w:t>2</w:t>
      </w:r>
      <w:r w:rsidR="0058116D" w:rsidRPr="0058116D">
        <w:rPr>
          <w:rFonts w:ascii="Segoe UI" w:hAnsi="Segoe UI" w:cs="Segoe UI"/>
          <w:b/>
        </w:rPr>
        <w:t>: Dowóz uczniów do placówki oświatowej i z powrotem</w:t>
      </w:r>
    </w:p>
    <w:p w14:paraId="260258EC" w14:textId="71FEFFA9" w:rsidR="00411181" w:rsidRPr="0058116D" w:rsidRDefault="00560B1A" w:rsidP="0058116D">
      <w:pPr>
        <w:suppressAutoHyphens w:val="0"/>
        <w:jc w:val="center"/>
        <w:rPr>
          <w:rFonts w:ascii="Segoe UI" w:eastAsia="Times New Roman" w:hAnsi="Segoe UI" w:cs="Segoe UI"/>
          <w:b/>
          <w:lang w:eastAsia="pl-PL"/>
        </w:rPr>
      </w:pPr>
      <w:r>
        <w:rPr>
          <w:rFonts w:ascii="Segoe UI" w:hAnsi="Segoe UI" w:cs="Segoe UI"/>
          <w:b/>
        </w:rPr>
        <w:t>w roku szkolnym 202</w:t>
      </w:r>
      <w:r w:rsidR="00053863">
        <w:rPr>
          <w:rFonts w:ascii="Segoe UI" w:hAnsi="Segoe UI" w:cs="Segoe UI"/>
          <w:b/>
        </w:rPr>
        <w:t>6/2027</w:t>
      </w:r>
      <w:r w:rsidR="00DE3CDE">
        <w:rPr>
          <w:rFonts w:ascii="Segoe UI" w:hAnsi="Segoe UI" w:cs="Segoe UI"/>
          <w:b/>
        </w:rPr>
        <w:t xml:space="preserve"> na kierunku Koszalin-Karlino</w:t>
      </w:r>
    </w:p>
    <w:p w14:paraId="431A27C8" w14:textId="77777777" w:rsidR="00411181" w:rsidRPr="00D433C4" w:rsidRDefault="00411181" w:rsidP="00411181">
      <w:pPr>
        <w:suppressAutoHyphens w:val="0"/>
        <w:jc w:val="center"/>
        <w:rPr>
          <w:rFonts w:ascii="Segoe UI" w:eastAsia="Times New Roman" w:hAnsi="Segoe UI" w:cs="Segoe UI"/>
          <w:b/>
          <w:lang w:eastAsia="pl-PL"/>
        </w:rPr>
      </w:pPr>
    </w:p>
    <w:tbl>
      <w:tblPr>
        <w:tblW w:w="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4682"/>
      </w:tblGrid>
      <w:tr w:rsidR="00411181" w:rsidRPr="008E5596" w14:paraId="45E63189" w14:textId="77777777" w:rsidTr="00411181">
        <w:trPr>
          <w:jc w:val="center"/>
        </w:trPr>
        <w:tc>
          <w:tcPr>
            <w:tcW w:w="774" w:type="dxa"/>
            <w:shd w:val="clear" w:color="auto" w:fill="auto"/>
            <w:vAlign w:val="center"/>
          </w:tcPr>
          <w:p w14:paraId="5D74F986" w14:textId="77777777" w:rsidR="00411181" w:rsidRPr="00D433C4" w:rsidRDefault="00411181" w:rsidP="00B83C25">
            <w:pPr>
              <w:suppressAutoHyphens w:val="0"/>
              <w:jc w:val="center"/>
              <w:rPr>
                <w:rFonts w:ascii="Segoe UI" w:eastAsia="Times New Roman" w:hAnsi="Segoe UI" w:cs="Segoe UI"/>
                <w:b/>
                <w:sz w:val="18"/>
                <w:szCs w:val="18"/>
                <w:lang w:eastAsia="pl-PL"/>
              </w:rPr>
            </w:pPr>
            <w:r w:rsidRPr="00D433C4">
              <w:rPr>
                <w:rFonts w:ascii="Segoe UI" w:eastAsia="Times New Roman" w:hAnsi="Segoe UI" w:cs="Segoe UI"/>
                <w:b/>
                <w:sz w:val="18"/>
                <w:szCs w:val="18"/>
                <w:lang w:eastAsia="pl-PL"/>
              </w:rPr>
              <w:t>Lp.</w:t>
            </w:r>
          </w:p>
        </w:tc>
        <w:tc>
          <w:tcPr>
            <w:tcW w:w="4682" w:type="dxa"/>
            <w:shd w:val="clear" w:color="auto" w:fill="auto"/>
            <w:vAlign w:val="center"/>
          </w:tcPr>
          <w:p w14:paraId="6B9569A9" w14:textId="3512F12C" w:rsidR="00411181" w:rsidRPr="00D433C4" w:rsidRDefault="00411181" w:rsidP="00B83C25">
            <w:pPr>
              <w:suppressAutoHyphens w:val="0"/>
              <w:jc w:val="center"/>
              <w:rPr>
                <w:rFonts w:ascii="Segoe UI" w:eastAsia="Times New Roman" w:hAnsi="Segoe UI" w:cs="Segoe UI"/>
                <w:b/>
                <w:sz w:val="18"/>
                <w:szCs w:val="18"/>
                <w:lang w:eastAsia="pl-PL"/>
              </w:rPr>
            </w:pPr>
          </w:p>
          <w:p w14:paraId="32BAFA1B" w14:textId="1CDC5B3E" w:rsidR="00411181" w:rsidRPr="00D433C4" w:rsidRDefault="00411181" w:rsidP="00B83C25">
            <w:pPr>
              <w:suppressAutoHyphens w:val="0"/>
              <w:jc w:val="center"/>
              <w:rPr>
                <w:rFonts w:ascii="Segoe UI" w:eastAsia="Times New Roman" w:hAnsi="Segoe UI" w:cs="Segoe UI"/>
                <w:b/>
                <w:sz w:val="18"/>
                <w:szCs w:val="18"/>
                <w:lang w:eastAsia="pl-PL"/>
              </w:rPr>
            </w:pPr>
          </w:p>
          <w:p w14:paraId="4CA5111F" w14:textId="61C8FEAA" w:rsidR="00411181" w:rsidRDefault="00411181" w:rsidP="00B83C25">
            <w:pPr>
              <w:suppressAutoHyphens w:val="0"/>
              <w:jc w:val="center"/>
              <w:rPr>
                <w:rFonts w:ascii="Segoe UI" w:eastAsia="Times New Roman" w:hAnsi="Segoe UI" w:cs="Segoe UI"/>
                <w:b/>
                <w:sz w:val="18"/>
                <w:szCs w:val="18"/>
                <w:lang w:eastAsia="pl-PL"/>
              </w:rPr>
            </w:pPr>
            <w:r w:rsidRPr="00D433C4">
              <w:rPr>
                <w:rFonts w:ascii="Segoe UI" w:eastAsia="Times New Roman" w:hAnsi="Segoe UI" w:cs="Segoe UI"/>
                <w:b/>
                <w:sz w:val="18"/>
                <w:szCs w:val="18"/>
                <w:lang w:eastAsia="pl-PL"/>
              </w:rPr>
              <w:t xml:space="preserve">Marka pojazdu, model pojazdu </w:t>
            </w:r>
            <w:r w:rsidRPr="00D433C4">
              <w:rPr>
                <w:rFonts w:ascii="Segoe UI" w:eastAsia="Times New Roman" w:hAnsi="Segoe UI" w:cs="Segoe UI"/>
                <w:b/>
                <w:sz w:val="18"/>
                <w:szCs w:val="18"/>
                <w:lang w:eastAsia="pl-PL"/>
              </w:rPr>
              <w:br/>
              <w:t>i numer rejestracyjny pojazdu</w:t>
            </w:r>
          </w:p>
          <w:p w14:paraId="6AA6073E" w14:textId="77777777" w:rsidR="00411181" w:rsidRPr="008E5596" w:rsidRDefault="00411181" w:rsidP="00B83C25">
            <w:pPr>
              <w:suppressAutoHyphens w:val="0"/>
              <w:jc w:val="center"/>
              <w:rPr>
                <w:rFonts w:ascii="Segoe UI" w:eastAsia="Times New Roman" w:hAnsi="Segoe UI" w:cs="Segoe UI"/>
                <w:b/>
                <w:sz w:val="18"/>
                <w:szCs w:val="18"/>
                <w:lang w:eastAsia="pl-PL"/>
              </w:rPr>
            </w:pPr>
          </w:p>
          <w:p w14:paraId="4461CC56" w14:textId="77777777" w:rsidR="00411181" w:rsidRPr="008E5596" w:rsidRDefault="00411181" w:rsidP="00411181">
            <w:pPr>
              <w:suppressAutoHyphens w:val="0"/>
              <w:jc w:val="center"/>
              <w:rPr>
                <w:rFonts w:ascii="Segoe UI" w:eastAsia="Times New Roman" w:hAnsi="Segoe UI" w:cs="Segoe UI"/>
                <w:b/>
                <w:sz w:val="18"/>
                <w:szCs w:val="18"/>
                <w:lang w:eastAsia="pl-PL"/>
              </w:rPr>
            </w:pPr>
          </w:p>
        </w:tc>
      </w:tr>
      <w:tr w:rsidR="00411181" w:rsidRPr="00791305" w14:paraId="4D7BCEAB" w14:textId="77777777" w:rsidTr="00411181">
        <w:trPr>
          <w:jc w:val="center"/>
        </w:trPr>
        <w:tc>
          <w:tcPr>
            <w:tcW w:w="774" w:type="dxa"/>
            <w:shd w:val="clear" w:color="auto" w:fill="auto"/>
          </w:tcPr>
          <w:p w14:paraId="2B073CC6" w14:textId="77777777" w:rsidR="00411181" w:rsidRPr="00791305" w:rsidRDefault="00411181" w:rsidP="00B83C25">
            <w:pPr>
              <w:suppressAutoHyphens w:val="0"/>
              <w:spacing w:before="240"/>
              <w:ind w:left="426"/>
              <w:jc w:val="center"/>
              <w:rPr>
                <w:rFonts w:ascii="Segoe UI" w:eastAsia="Times New Roman" w:hAnsi="Segoe UI" w:cs="Segoe UI"/>
                <w:sz w:val="18"/>
                <w:szCs w:val="18"/>
                <w:lang w:eastAsia="pl-PL"/>
              </w:rPr>
            </w:pPr>
          </w:p>
          <w:p w14:paraId="4FB32FE7" w14:textId="46AF3C37" w:rsidR="00411181" w:rsidRPr="00791305" w:rsidRDefault="00411181"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28417EB2" w14:textId="77777777" w:rsidR="00411181" w:rsidRPr="00791305" w:rsidRDefault="00411181" w:rsidP="00B83C25">
            <w:pPr>
              <w:suppressAutoHyphens w:val="0"/>
              <w:jc w:val="center"/>
              <w:rPr>
                <w:rFonts w:ascii="Segoe UI" w:hAnsi="Segoe UI" w:cs="Segoe UI"/>
                <w:sz w:val="18"/>
                <w:szCs w:val="18"/>
                <w:lang w:eastAsia="pl-PL"/>
              </w:rPr>
            </w:pPr>
          </w:p>
          <w:p w14:paraId="64364D2D" w14:textId="77777777" w:rsidR="00411181" w:rsidRDefault="00411181" w:rsidP="00411181">
            <w:pPr>
              <w:spacing w:before="120"/>
              <w:jc w:val="center"/>
              <w:rPr>
                <w:rFonts w:ascii="Segoe UI" w:eastAsia="Times New Roman" w:hAnsi="Segoe UI" w:cs="Segoe UI"/>
                <w:sz w:val="18"/>
                <w:szCs w:val="18"/>
                <w:lang w:eastAsia="pl-PL"/>
              </w:rPr>
            </w:pPr>
          </w:p>
          <w:p w14:paraId="4B3120CC" w14:textId="4DFFAA55" w:rsidR="00411181" w:rsidRPr="00791305" w:rsidRDefault="00411181" w:rsidP="00411181">
            <w:pPr>
              <w:spacing w:before="120"/>
              <w:jc w:val="center"/>
              <w:rPr>
                <w:rFonts w:ascii="Segoe UI" w:eastAsia="Times New Roman" w:hAnsi="Segoe UI" w:cs="Segoe UI"/>
                <w:sz w:val="18"/>
                <w:szCs w:val="18"/>
                <w:lang w:eastAsia="pl-PL"/>
              </w:rPr>
            </w:pPr>
          </w:p>
        </w:tc>
      </w:tr>
      <w:tr w:rsidR="00560B1A" w:rsidRPr="00791305" w14:paraId="0E5FB511" w14:textId="77777777" w:rsidTr="00411181">
        <w:trPr>
          <w:jc w:val="center"/>
        </w:trPr>
        <w:tc>
          <w:tcPr>
            <w:tcW w:w="774" w:type="dxa"/>
            <w:shd w:val="clear" w:color="auto" w:fill="auto"/>
          </w:tcPr>
          <w:p w14:paraId="2287D9B9"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0823493B" w14:textId="633FD2D3" w:rsidR="00560B1A" w:rsidRPr="00791305"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4CBD1F1F"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59F6B793" w14:textId="77777777" w:rsidTr="00411181">
        <w:trPr>
          <w:jc w:val="center"/>
        </w:trPr>
        <w:tc>
          <w:tcPr>
            <w:tcW w:w="774" w:type="dxa"/>
            <w:shd w:val="clear" w:color="auto" w:fill="auto"/>
          </w:tcPr>
          <w:p w14:paraId="123734E8"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61369E7" w14:textId="7EF82F30"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11D2AAFF"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03F762B8" w14:textId="77777777" w:rsidTr="00411181">
        <w:trPr>
          <w:jc w:val="center"/>
        </w:trPr>
        <w:tc>
          <w:tcPr>
            <w:tcW w:w="774" w:type="dxa"/>
            <w:shd w:val="clear" w:color="auto" w:fill="auto"/>
          </w:tcPr>
          <w:p w14:paraId="5A9AD00F"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4E05129" w14:textId="2385AF17"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0C967AF3"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002BD62C" w14:textId="77777777" w:rsidTr="00411181">
        <w:trPr>
          <w:jc w:val="center"/>
        </w:trPr>
        <w:tc>
          <w:tcPr>
            <w:tcW w:w="774" w:type="dxa"/>
            <w:shd w:val="clear" w:color="auto" w:fill="auto"/>
          </w:tcPr>
          <w:p w14:paraId="1AAD7058"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D629EF8" w14:textId="3B071B41"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7B79868D" w14:textId="77777777" w:rsidR="00560B1A" w:rsidRPr="00791305" w:rsidRDefault="00560B1A" w:rsidP="00B83C25">
            <w:pPr>
              <w:suppressAutoHyphens w:val="0"/>
              <w:jc w:val="center"/>
              <w:rPr>
                <w:rFonts w:ascii="Segoe UI" w:hAnsi="Segoe UI" w:cs="Segoe UI"/>
                <w:sz w:val="18"/>
                <w:szCs w:val="18"/>
                <w:lang w:eastAsia="pl-PL"/>
              </w:rPr>
            </w:pPr>
          </w:p>
        </w:tc>
      </w:tr>
    </w:tbl>
    <w:p w14:paraId="378EC57F" w14:textId="7EFDE406" w:rsidR="00D751B1" w:rsidRPr="003E10ED" w:rsidRDefault="00D751B1" w:rsidP="00233C77">
      <w:pPr>
        <w:pStyle w:val="Styl"/>
        <w:widowControl/>
        <w:spacing w:line="360" w:lineRule="auto"/>
        <w:jc w:val="center"/>
        <w:rPr>
          <w:rFonts w:ascii="Segoe UI" w:hAnsi="Segoe UI" w:cs="Segoe UI"/>
          <w:b/>
          <w:sz w:val="20"/>
          <w:szCs w:val="20"/>
        </w:rPr>
      </w:pPr>
    </w:p>
    <w:sectPr w:rsidR="00D751B1" w:rsidRPr="003E10ED" w:rsidSect="00D751B1">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15546" w14:textId="77777777" w:rsidR="00050565" w:rsidRDefault="00050565">
      <w:r>
        <w:separator/>
      </w:r>
    </w:p>
  </w:endnote>
  <w:endnote w:type="continuationSeparator" w:id="0">
    <w:p w14:paraId="2CE4B284" w14:textId="77777777" w:rsidR="00050565" w:rsidRDefault="00050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8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968120"/>
      <w:docPartObj>
        <w:docPartGallery w:val="Page Numbers (Bottom of Page)"/>
        <w:docPartUnique/>
      </w:docPartObj>
    </w:sdtPr>
    <w:sdtEndPr/>
    <w:sdtContent>
      <w:sdt>
        <w:sdtPr>
          <w:id w:val="-1769616900"/>
          <w:docPartObj>
            <w:docPartGallery w:val="Page Numbers (Top of Page)"/>
            <w:docPartUnique/>
          </w:docPartObj>
        </w:sdtPr>
        <w:sdtEndPr/>
        <w:sdtContent>
          <w:p w14:paraId="1BD52224" w14:textId="1ED99FF2" w:rsidR="00084442" w:rsidRDefault="00084442">
            <w:pPr>
              <w:pStyle w:val="Stopka"/>
              <w:jc w:val="right"/>
            </w:pPr>
            <w:r w:rsidRPr="00084442">
              <w:rPr>
                <w:rFonts w:ascii="Segoe UI" w:hAnsi="Segoe UI" w:cs="Segoe UI"/>
                <w:sz w:val="16"/>
                <w:szCs w:val="16"/>
              </w:rPr>
              <w:t xml:space="preserve">Strona </w:t>
            </w:r>
            <w:r w:rsidRPr="00084442">
              <w:rPr>
                <w:rFonts w:ascii="Segoe UI" w:hAnsi="Segoe UI" w:cs="Segoe UI"/>
                <w:b/>
                <w:bCs/>
                <w:sz w:val="16"/>
                <w:szCs w:val="16"/>
              </w:rPr>
              <w:fldChar w:fldCharType="begin"/>
            </w:r>
            <w:r w:rsidRPr="00084442">
              <w:rPr>
                <w:rFonts w:ascii="Segoe UI" w:hAnsi="Segoe UI" w:cs="Segoe UI"/>
                <w:b/>
                <w:bCs/>
                <w:sz w:val="16"/>
                <w:szCs w:val="16"/>
              </w:rPr>
              <w:instrText>PAGE</w:instrText>
            </w:r>
            <w:r w:rsidRPr="00084442">
              <w:rPr>
                <w:rFonts w:ascii="Segoe UI" w:hAnsi="Segoe UI" w:cs="Segoe UI"/>
                <w:b/>
                <w:bCs/>
                <w:sz w:val="16"/>
                <w:szCs w:val="16"/>
              </w:rPr>
              <w:fldChar w:fldCharType="separate"/>
            </w:r>
            <w:r w:rsidR="002F3198">
              <w:rPr>
                <w:rFonts w:ascii="Segoe UI" w:hAnsi="Segoe UI" w:cs="Segoe UI"/>
                <w:b/>
                <w:bCs/>
                <w:noProof/>
                <w:sz w:val="16"/>
                <w:szCs w:val="16"/>
              </w:rPr>
              <w:t>11</w:t>
            </w:r>
            <w:r w:rsidRPr="00084442">
              <w:rPr>
                <w:rFonts w:ascii="Segoe UI" w:hAnsi="Segoe UI" w:cs="Segoe UI"/>
                <w:b/>
                <w:bCs/>
                <w:sz w:val="16"/>
                <w:szCs w:val="16"/>
              </w:rPr>
              <w:fldChar w:fldCharType="end"/>
            </w:r>
            <w:r w:rsidRPr="00084442">
              <w:rPr>
                <w:rFonts w:ascii="Segoe UI" w:hAnsi="Segoe UI" w:cs="Segoe UI"/>
                <w:sz w:val="16"/>
                <w:szCs w:val="16"/>
              </w:rPr>
              <w:t xml:space="preserve"> z </w:t>
            </w:r>
            <w:r w:rsidRPr="00084442">
              <w:rPr>
                <w:rFonts w:ascii="Segoe UI" w:hAnsi="Segoe UI" w:cs="Segoe UI"/>
                <w:b/>
                <w:bCs/>
                <w:sz w:val="16"/>
                <w:szCs w:val="16"/>
              </w:rPr>
              <w:fldChar w:fldCharType="begin"/>
            </w:r>
            <w:r w:rsidRPr="00084442">
              <w:rPr>
                <w:rFonts w:ascii="Segoe UI" w:hAnsi="Segoe UI" w:cs="Segoe UI"/>
                <w:b/>
                <w:bCs/>
                <w:sz w:val="16"/>
                <w:szCs w:val="16"/>
              </w:rPr>
              <w:instrText>NUMPAGES</w:instrText>
            </w:r>
            <w:r w:rsidRPr="00084442">
              <w:rPr>
                <w:rFonts w:ascii="Segoe UI" w:hAnsi="Segoe UI" w:cs="Segoe UI"/>
                <w:b/>
                <w:bCs/>
                <w:sz w:val="16"/>
                <w:szCs w:val="16"/>
              </w:rPr>
              <w:fldChar w:fldCharType="separate"/>
            </w:r>
            <w:r w:rsidR="002F3198">
              <w:rPr>
                <w:rFonts w:ascii="Segoe UI" w:hAnsi="Segoe UI" w:cs="Segoe UI"/>
                <w:b/>
                <w:bCs/>
                <w:noProof/>
                <w:sz w:val="16"/>
                <w:szCs w:val="16"/>
              </w:rPr>
              <w:t>11</w:t>
            </w:r>
            <w:r w:rsidRPr="00084442">
              <w:rPr>
                <w:rFonts w:ascii="Segoe UI" w:hAnsi="Segoe UI" w:cs="Segoe UI"/>
                <w:b/>
                <w:bCs/>
                <w:sz w:val="16"/>
                <w:szCs w:val="16"/>
              </w:rPr>
              <w:fldChar w:fldCharType="end"/>
            </w:r>
          </w:p>
        </w:sdtContent>
      </w:sdt>
    </w:sdtContent>
  </w:sdt>
  <w:p w14:paraId="1BF83C2F" w14:textId="77777777" w:rsidR="00050565" w:rsidRDefault="00050565">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006" w14:textId="77777777" w:rsidR="00050565" w:rsidRDefault="00050565">
    <w:pPr>
      <w:pStyle w:val="Stopka"/>
      <w:jc w:val="right"/>
    </w:pPr>
    <w:r>
      <w:rPr>
        <w:noProof/>
        <w:lang w:eastAsia="pl-PL"/>
      </w:rPr>
      <mc:AlternateContent>
        <mc:Choice Requires="wps">
          <w:drawing>
            <wp:anchor distT="0" distB="0" distL="0" distR="0" simplePos="0" relativeHeight="251657216" behindDoc="0" locked="0" layoutInCell="1" allowOverlap="1" wp14:anchorId="239029AD" wp14:editId="6C9B8519">
              <wp:simplePos x="0" y="0"/>
              <wp:positionH relativeFrom="margin">
                <wp:align>center</wp:align>
              </wp:positionH>
              <wp:positionV relativeFrom="paragraph">
                <wp:posOffset>635</wp:posOffset>
              </wp:positionV>
              <wp:extent cx="13970" cy="145415"/>
              <wp:effectExtent l="1270" t="635" r="381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F337" w14:textId="77777777" w:rsidR="00050565" w:rsidRDefault="00050565">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029AD" id="_x0000_t202" coordsize="21600,21600" o:spt="202" path="m,l,21600r21600,l21600,xe">
              <v:stroke joinstyle="miter"/>
              <v:path gradientshapeok="t" o:connecttype="rect"/>
            </v:shapetype>
            <v:shape id="Text Box 2" o:spid="_x0000_s1026" type="#_x0000_t202" style="position:absolute;left:0;text-align:left;margin-left:0;margin-top:.05pt;width:1.1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" stroked="f">
              <v:textbox inset="0,0,0,0">
                <w:txbxContent>
                  <w:p w14:paraId="254DF337" w14:textId="77777777" w:rsidR="00050565" w:rsidRDefault="00050565">
                    <w:pPr>
                      <w:pStyle w:val="Stopka"/>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69416" w14:textId="77777777" w:rsidR="00050565" w:rsidRDefault="00050565">
      <w:r>
        <w:separator/>
      </w:r>
    </w:p>
  </w:footnote>
  <w:footnote w:type="continuationSeparator" w:id="0">
    <w:p w14:paraId="2F4EA225" w14:textId="77777777" w:rsidR="00050565" w:rsidRDefault="00050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112" w14:textId="77777777" w:rsidR="00050565" w:rsidRDefault="00050565">
    <w:pPr>
      <w:pStyle w:val="Nagwek"/>
    </w:pPr>
    <w:r>
      <w:t>BZP-9.271.1.1.2021.AN</w:t>
    </w:r>
  </w:p>
  <w:p w14:paraId="5920024B" w14:textId="77777777" w:rsidR="00050565" w:rsidRDefault="00050565">
    <w:pPr>
      <w:pStyle w:val="Nagwek"/>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75" w:hanging="375"/>
      </w:pPr>
      <w:rPr>
        <w:rFonts w:eastAsia="Arial" w:hint="default"/>
      </w:rPr>
    </w:lvl>
    <w:lvl w:ilvl="1">
      <w:start w:val="1"/>
      <w:numFmt w:val="decimal"/>
      <w:lvlText w:val="%1.%2)"/>
      <w:lvlJc w:val="left"/>
      <w:pPr>
        <w:tabs>
          <w:tab w:val="num" w:pos="0"/>
        </w:tabs>
        <w:ind w:left="375" w:hanging="375"/>
      </w:pPr>
      <w:rPr>
        <w:rFonts w:eastAsia="Arial" w:hint="default"/>
      </w:rPr>
    </w:lvl>
    <w:lvl w:ilvl="2">
      <w:start w:val="1"/>
      <w:numFmt w:val="decimal"/>
      <w:lvlText w:val="%1.%2.%3."/>
      <w:lvlJc w:val="left"/>
      <w:pPr>
        <w:tabs>
          <w:tab w:val="num" w:pos="0"/>
        </w:tabs>
        <w:ind w:left="720" w:hanging="720"/>
      </w:pPr>
      <w:rPr>
        <w:rFonts w:eastAsia="Arial" w:hint="default"/>
      </w:rPr>
    </w:lvl>
    <w:lvl w:ilvl="3">
      <w:start w:val="1"/>
      <w:numFmt w:val="decimal"/>
      <w:lvlText w:val="%1.%2.%3.%4."/>
      <w:lvlJc w:val="left"/>
      <w:pPr>
        <w:tabs>
          <w:tab w:val="num" w:pos="0"/>
        </w:tabs>
        <w:ind w:left="720" w:hanging="720"/>
      </w:pPr>
      <w:rPr>
        <w:rFonts w:eastAsia="Arial" w:hint="default"/>
      </w:rPr>
    </w:lvl>
    <w:lvl w:ilvl="4">
      <w:start w:val="1"/>
      <w:numFmt w:val="decimal"/>
      <w:lvlText w:val="%1.%2.%3.%4.%5."/>
      <w:lvlJc w:val="left"/>
      <w:pPr>
        <w:tabs>
          <w:tab w:val="num" w:pos="0"/>
        </w:tabs>
        <w:ind w:left="1080" w:hanging="1080"/>
      </w:pPr>
      <w:rPr>
        <w:rFonts w:eastAsia="Arial" w:hint="default"/>
      </w:rPr>
    </w:lvl>
    <w:lvl w:ilvl="5">
      <w:start w:val="1"/>
      <w:numFmt w:val="decimal"/>
      <w:lvlText w:val="%1.%2.%3.%4.%5.%6."/>
      <w:lvlJc w:val="left"/>
      <w:pPr>
        <w:tabs>
          <w:tab w:val="num" w:pos="0"/>
        </w:tabs>
        <w:ind w:left="1080" w:hanging="1080"/>
      </w:pPr>
      <w:rPr>
        <w:rFonts w:eastAsia="Arial" w:hint="default"/>
      </w:rPr>
    </w:lvl>
    <w:lvl w:ilvl="6">
      <w:start w:val="1"/>
      <w:numFmt w:val="decimal"/>
      <w:lvlText w:val="%1.%2.%3.%4.%5.%6.%7."/>
      <w:lvlJc w:val="left"/>
      <w:pPr>
        <w:tabs>
          <w:tab w:val="num" w:pos="0"/>
        </w:tabs>
        <w:ind w:left="1440" w:hanging="1440"/>
      </w:pPr>
      <w:rPr>
        <w:rFonts w:eastAsia="Arial" w:hint="default"/>
      </w:rPr>
    </w:lvl>
    <w:lvl w:ilvl="7">
      <w:start w:val="1"/>
      <w:numFmt w:val="decimal"/>
      <w:lvlText w:val="%1.%2.%3.%4.%5.%6.%7.%8."/>
      <w:lvlJc w:val="left"/>
      <w:pPr>
        <w:tabs>
          <w:tab w:val="num" w:pos="0"/>
        </w:tabs>
        <w:ind w:left="1440" w:hanging="1440"/>
      </w:pPr>
      <w:rPr>
        <w:rFonts w:eastAsia="Arial" w:hint="default"/>
      </w:rPr>
    </w:lvl>
    <w:lvl w:ilvl="8">
      <w:start w:val="1"/>
      <w:numFmt w:val="decimal"/>
      <w:lvlText w:val="%1.%2.%3.%4.%5.%6.%7.%8.%9."/>
      <w:lvlJc w:val="left"/>
      <w:pPr>
        <w:tabs>
          <w:tab w:val="num" w:pos="0"/>
        </w:tabs>
        <w:ind w:left="1800" w:hanging="1800"/>
      </w:pPr>
      <w:rPr>
        <w:rFonts w:eastAsia="Arial" w:hint="default"/>
      </w:rPr>
    </w:lvl>
  </w:abstractNum>
  <w:abstractNum w:abstractNumId="2" w15:restartNumberingAfterBreak="0">
    <w:nsid w:val="00000003"/>
    <w:multiLevelType w:val="singleLevel"/>
    <w:tmpl w:val="CAEEB690"/>
    <w:name w:val="WW8Num3"/>
    <w:lvl w:ilvl="0">
      <w:start w:val="5"/>
      <w:numFmt w:val="decimal"/>
      <w:lvlText w:val="%1)"/>
      <w:lvlJc w:val="left"/>
      <w:pPr>
        <w:tabs>
          <w:tab w:val="num" w:pos="0"/>
        </w:tabs>
        <w:ind w:left="720" w:hanging="360"/>
      </w:pPr>
      <w:rPr>
        <w:rFonts w:cs="Segoe UI" w:hint="default"/>
        <w:b w:val="0"/>
        <w:i w:val="0"/>
        <w:iCs/>
        <w:sz w:val="20"/>
      </w:rPr>
    </w:lvl>
  </w:abstractNum>
  <w:abstractNum w:abstractNumId="3" w15:restartNumberingAfterBreak="0">
    <w:nsid w:val="00000005"/>
    <w:multiLevelType w:val="singleLevel"/>
    <w:tmpl w:val="1D76B778"/>
    <w:name w:val="WW8Num5"/>
    <w:lvl w:ilvl="0">
      <w:start w:val="1"/>
      <w:numFmt w:val="decimal"/>
      <w:lvlText w:val="%1)"/>
      <w:lvlJc w:val="left"/>
      <w:pPr>
        <w:tabs>
          <w:tab w:val="num" w:pos="0"/>
        </w:tabs>
        <w:ind w:left="1004" w:hanging="360"/>
      </w:pPr>
      <w:rPr>
        <w:rFonts w:ascii="Segoe UI" w:eastAsia="Times New Roman" w:hAnsi="Segoe UI" w:cs="Segoe UI"/>
        <w:sz w:val="20"/>
        <w:szCs w:val="20"/>
      </w:rPr>
    </w:lvl>
  </w:abstractNum>
  <w:abstractNum w:abstractNumId="4" w15:restartNumberingAfterBreak="0">
    <w:nsid w:val="00000006"/>
    <w:multiLevelType w:val="multilevel"/>
    <w:tmpl w:val="0EFE6DA8"/>
    <w:name w:val="WW8Num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4897" w:hanging="360"/>
      </w:pPr>
      <w:rPr>
        <w:rFonts w:cs="Segoe UI" w:hint="default"/>
      </w:rPr>
    </w:lvl>
  </w:abstractNum>
  <w:abstractNum w:abstractNumId="6" w15:restartNumberingAfterBreak="0">
    <w:nsid w:val="00000008"/>
    <w:multiLevelType w:val="singleLevel"/>
    <w:tmpl w:val="C2468D50"/>
    <w:name w:val="WW8Num8"/>
    <w:lvl w:ilvl="0">
      <w:start w:val="11"/>
      <w:numFmt w:val="decimal"/>
      <w:lvlText w:val="%1."/>
      <w:lvlJc w:val="left"/>
      <w:pPr>
        <w:tabs>
          <w:tab w:val="num" w:pos="-360"/>
        </w:tabs>
        <w:ind w:left="360" w:hanging="360"/>
      </w:pPr>
      <w:rPr>
        <w:rFonts w:hint="default"/>
        <w:b/>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31"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9" w15:restartNumberingAfterBreak="0">
    <w:nsid w:val="0000000B"/>
    <w:multiLevelType w:val="multilevel"/>
    <w:tmpl w:val="0000000B"/>
    <w:name w:val="WW8Num11"/>
    <w:lvl w:ilvl="0">
      <w:start w:val="3"/>
      <w:numFmt w:val="decimal"/>
      <w:lvlText w:val="%1."/>
      <w:lvlJc w:val="left"/>
      <w:pPr>
        <w:tabs>
          <w:tab w:val="num" w:pos="0"/>
        </w:tabs>
        <w:ind w:left="360" w:hanging="360"/>
      </w:pPr>
      <w:rPr>
        <w:rFonts w:ascii="Segoe UI" w:eastAsia="Calibri" w:hAnsi="Segoe UI" w:cs="Segoe UI" w:hint="default"/>
      </w:rPr>
    </w:lvl>
    <w:lvl w:ilvl="1">
      <w:start w:val="1"/>
      <w:numFmt w:val="decimal"/>
      <w:lvlText w:val="%1.%2)"/>
      <w:lvlJc w:val="left"/>
      <w:pPr>
        <w:tabs>
          <w:tab w:val="num" w:pos="0"/>
        </w:tabs>
        <w:ind w:left="360" w:hanging="360"/>
      </w:pPr>
      <w:rPr>
        <w:rFonts w:ascii="Segoe UI" w:eastAsia="Calibri" w:hAnsi="Segoe UI" w:cs="Segoe UI" w:hint="default"/>
      </w:rPr>
    </w:lvl>
    <w:lvl w:ilvl="2">
      <w:start w:val="1"/>
      <w:numFmt w:val="decimal"/>
      <w:lvlText w:val="%1.%2.%3."/>
      <w:lvlJc w:val="left"/>
      <w:pPr>
        <w:tabs>
          <w:tab w:val="num" w:pos="0"/>
        </w:tabs>
        <w:ind w:left="720" w:hanging="720"/>
      </w:pPr>
      <w:rPr>
        <w:rFonts w:ascii="Segoe UI" w:eastAsia="Calibri" w:hAnsi="Segoe UI" w:cs="Segoe UI" w:hint="default"/>
      </w:rPr>
    </w:lvl>
    <w:lvl w:ilvl="3">
      <w:start w:val="1"/>
      <w:numFmt w:val="decimal"/>
      <w:lvlText w:val="%1.%2.%3.%4."/>
      <w:lvlJc w:val="left"/>
      <w:pPr>
        <w:tabs>
          <w:tab w:val="num" w:pos="0"/>
        </w:tabs>
        <w:ind w:left="720" w:hanging="720"/>
      </w:pPr>
      <w:rPr>
        <w:rFonts w:ascii="Segoe UI" w:eastAsia="Calibri" w:hAnsi="Segoe UI" w:cs="Segoe UI" w:hint="default"/>
      </w:rPr>
    </w:lvl>
    <w:lvl w:ilvl="4">
      <w:start w:val="1"/>
      <w:numFmt w:val="decimal"/>
      <w:lvlText w:val="%1.%2.%3.%4.%5."/>
      <w:lvlJc w:val="left"/>
      <w:pPr>
        <w:tabs>
          <w:tab w:val="num" w:pos="0"/>
        </w:tabs>
        <w:ind w:left="1080" w:hanging="1080"/>
      </w:pPr>
      <w:rPr>
        <w:rFonts w:ascii="Segoe UI" w:eastAsia="Calibri" w:hAnsi="Segoe UI" w:cs="Segoe UI" w:hint="default"/>
      </w:rPr>
    </w:lvl>
    <w:lvl w:ilvl="5">
      <w:start w:val="1"/>
      <w:numFmt w:val="decimal"/>
      <w:lvlText w:val="%1.%2.%3.%4.%5.%6."/>
      <w:lvlJc w:val="left"/>
      <w:pPr>
        <w:tabs>
          <w:tab w:val="num" w:pos="0"/>
        </w:tabs>
        <w:ind w:left="1080" w:hanging="1080"/>
      </w:pPr>
      <w:rPr>
        <w:rFonts w:ascii="Segoe UI" w:eastAsia="Calibri" w:hAnsi="Segoe UI" w:cs="Segoe UI" w:hint="default"/>
      </w:rPr>
    </w:lvl>
    <w:lvl w:ilvl="6">
      <w:start w:val="1"/>
      <w:numFmt w:val="decimal"/>
      <w:lvlText w:val="%1.%2.%3.%4.%5.%6.%7."/>
      <w:lvlJc w:val="left"/>
      <w:pPr>
        <w:tabs>
          <w:tab w:val="num" w:pos="0"/>
        </w:tabs>
        <w:ind w:left="1440" w:hanging="1440"/>
      </w:pPr>
      <w:rPr>
        <w:rFonts w:ascii="Segoe UI" w:eastAsia="Calibri" w:hAnsi="Segoe UI" w:cs="Segoe UI" w:hint="default"/>
      </w:rPr>
    </w:lvl>
    <w:lvl w:ilvl="7">
      <w:start w:val="1"/>
      <w:numFmt w:val="decimal"/>
      <w:lvlText w:val="%1.%2.%3.%4.%5.%6.%7.%8."/>
      <w:lvlJc w:val="left"/>
      <w:pPr>
        <w:tabs>
          <w:tab w:val="num" w:pos="0"/>
        </w:tabs>
        <w:ind w:left="1440" w:hanging="1440"/>
      </w:pPr>
      <w:rPr>
        <w:rFonts w:ascii="Segoe UI" w:eastAsia="Calibri" w:hAnsi="Segoe UI" w:cs="Segoe UI" w:hint="default"/>
      </w:rPr>
    </w:lvl>
    <w:lvl w:ilvl="8">
      <w:start w:val="1"/>
      <w:numFmt w:val="decimal"/>
      <w:lvlText w:val="%1.%2.%3.%4.%5.%6.%7.%8.%9."/>
      <w:lvlJc w:val="left"/>
      <w:pPr>
        <w:tabs>
          <w:tab w:val="num" w:pos="0"/>
        </w:tabs>
        <w:ind w:left="1800" w:hanging="1800"/>
      </w:pPr>
      <w:rPr>
        <w:rFonts w:ascii="Segoe UI" w:eastAsia="Calibri" w:hAnsi="Segoe UI" w:cs="Segoe UI" w:hint="default"/>
      </w:rPr>
    </w:lvl>
  </w:abstractNum>
  <w:abstractNum w:abstractNumId="10" w15:restartNumberingAfterBreak="0">
    <w:nsid w:val="0000000C"/>
    <w:multiLevelType w:val="singleLevel"/>
    <w:tmpl w:val="A45274F8"/>
    <w:name w:val="WW8Num12"/>
    <w:lvl w:ilvl="0">
      <w:start w:val="1"/>
      <w:numFmt w:val="decimal"/>
      <w:lvlText w:val="%1)"/>
      <w:lvlJc w:val="left"/>
      <w:pPr>
        <w:tabs>
          <w:tab w:val="num" w:pos="0"/>
        </w:tabs>
        <w:ind w:left="720" w:hanging="360"/>
      </w:pPr>
      <w:rPr>
        <w:rFonts w:cs="Segoe UI" w:hint="default"/>
        <w:b w:val="0"/>
      </w:rPr>
    </w:lvl>
  </w:abstractNum>
  <w:abstractNum w:abstractNumId="11" w15:restartNumberingAfterBreak="0">
    <w:nsid w:val="00000010"/>
    <w:multiLevelType w:val="singleLevel"/>
    <w:tmpl w:val="00000010"/>
    <w:name w:val="WW8Num16"/>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12"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Segoe UI" w:eastAsia="Calibri" w:hAnsi="Segoe UI" w:cs="Segoe UI"/>
        <w:lang w:eastAsia="en-US"/>
      </w:rPr>
    </w:lvl>
  </w:abstractNum>
  <w:abstractNum w:abstractNumId="13" w15:restartNumberingAfterBreak="0">
    <w:nsid w:val="00000012"/>
    <w:multiLevelType w:val="singleLevel"/>
    <w:tmpl w:val="00000012"/>
    <w:name w:val="WW8Num18"/>
    <w:lvl w:ilvl="0">
      <w:start w:val="11"/>
      <w:numFmt w:val="decimal"/>
      <w:lvlText w:val="%1)"/>
      <w:lvlJc w:val="left"/>
      <w:pPr>
        <w:tabs>
          <w:tab w:val="num" w:pos="0"/>
        </w:tabs>
        <w:ind w:left="1004" w:hanging="360"/>
      </w:pPr>
      <w:rPr>
        <w:rFonts w:cs="Segoe UI" w:hint="default"/>
        <w:iCs/>
      </w:r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Segoe UI" w:eastAsia="Calibri" w:hAnsi="Segoe UI" w:cs="Segoe UI"/>
        <w:bCs/>
        <w:i w:val="0"/>
        <w:sz w:val="20"/>
        <w:szCs w:val="20"/>
        <w:lang w:eastAsia="en-US"/>
      </w:rPr>
    </w:lvl>
  </w:abstractNum>
  <w:abstractNum w:abstractNumId="15" w15:restartNumberingAfterBreak="0">
    <w:nsid w:val="00000015"/>
    <w:multiLevelType w:val="multilevel"/>
    <w:tmpl w:val="00000015"/>
    <w:name w:val="WW8Num22"/>
    <w:lvl w:ilvl="0">
      <w:start w:val="2"/>
      <w:numFmt w:val="decimal"/>
      <w:lvlText w:val="%1."/>
      <w:lvlJc w:val="left"/>
      <w:pPr>
        <w:tabs>
          <w:tab w:val="num" w:pos="0"/>
        </w:tabs>
        <w:ind w:left="375" w:hanging="375"/>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6" w15:restartNumberingAfterBreak="0">
    <w:nsid w:val="00000016"/>
    <w:multiLevelType w:val="multilevel"/>
    <w:tmpl w:val="00000016"/>
    <w:name w:val="WW8Num23"/>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00000017"/>
    <w:multiLevelType w:val="singleLevel"/>
    <w:tmpl w:val="00000017"/>
    <w:name w:val="WW8Num24"/>
    <w:lvl w:ilvl="0">
      <w:start w:val="1"/>
      <w:numFmt w:val="bullet"/>
      <w:lvlText w:val=""/>
      <w:lvlJc w:val="left"/>
      <w:pPr>
        <w:tabs>
          <w:tab w:val="num" w:pos="0"/>
        </w:tabs>
        <w:ind w:left="731" w:hanging="360"/>
      </w:pPr>
      <w:rPr>
        <w:rFonts w:ascii="Symbol" w:hAnsi="Symbol" w:cs="Symbol" w:hint="default"/>
      </w:rPr>
    </w:lvl>
  </w:abstractNum>
  <w:abstractNum w:abstractNumId="18" w15:restartNumberingAfterBreak="0">
    <w:nsid w:val="0000001A"/>
    <w:multiLevelType w:val="singleLevel"/>
    <w:tmpl w:val="13B8C92E"/>
    <w:name w:val="WW8Num27"/>
    <w:lvl w:ilvl="0">
      <w:start w:val="3"/>
      <w:numFmt w:val="decimal"/>
      <w:lvlText w:val="%1."/>
      <w:lvlJc w:val="left"/>
      <w:pPr>
        <w:tabs>
          <w:tab w:val="num" w:pos="0"/>
        </w:tabs>
        <w:ind w:left="720" w:hanging="360"/>
      </w:pPr>
      <w:rPr>
        <w:rFonts w:hint="default"/>
        <w:b/>
        <w:i w:val="0"/>
        <w:sz w:val="20"/>
        <w:szCs w:val="20"/>
      </w:rPr>
    </w:lvl>
  </w:abstractNum>
  <w:abstractNum w:abstractNumId="19" w15:restartNumberingAfterBreak="0">
    <w:nsid w:val="0000001B"/>
    <w:multiLevelType w:val="singleLevel"/>
    <w:tmpl w:val="0000001B"/>
    <w:name w:val="WW8Num28"/>
    <w:lvl w:ilvl="0">
      <w:start w:val="1"/>
      <w:numFmt w:val="decimal"/>
      <w:lvlText w:val="%1)"/>
      <w:lvlJc w:val="left"/>
      <w:pPr>
        <w:tabs>
          <w:tab w:val="num" w:pos="0"/>
        </w:tabs>
        <w:ind w:left="502" w:hanging="360"/>
      </w:pPr>
      <w:rPr>
        <w:rFonts w:cs="Segoe UI" w:hint="default"/>
        <w:b w:val="0"/>
      </w:rPr>
    </w:lvl>
  </w:abstractNum>
  <w:abstractNum w:abstractNumId="20" w15:restartNumberingAfterBreak="0">
    <w:nsid w:val="0000001C"/>
    <w:multiLevelType w:val="singleLevel"/>
    <w:tmpl w:val="05C25D6C"/>
    <w:name w:val="WW8Num29"/>
    <w:lvl w:ilvl="0">
      <w:start w:val="1"/>
      <w:numFmt w:val="decimal"/>
      <w:lvlText w:val="%1)"/>
      <w:lvlJc w:val="left"/>
      <w:pPr>
        <w:tabs>
          <w:tab w:val="num" w:pos="0"/>
        </w:tabs>
        <w:ind w:left="720" w:hanging="360"/>
      </w:pPr>
      <w:rPr>
        <w:rFonts w:ascii="Segoe UI" w:hAnsi="Segoe UI" w:cs="Segoe UI"/>
        <w:b w:val="0"/>
        <w:i w:val="0"/>
        <w:sz w:val="20"/>
        <w:szCs w:val="20"/>
      </w:rPr>
    </w:lvl>
  </w:abstractNum>
  <w:abstractNum w:abstractNumId="21" w15:restartNumberingAfterBreak="0">
    <w:nsid w:val="0000001D"/>
    <w:multiLevelType w:val="singleLevel"/>
    <w:tmpl w:val="0000001D"/>
    <w:name w:val="WW8Num30"/>
    <w:lvl w:ilvl="0">
      <w:start w:val="1"/>
      <w:numFmt w:val="upperRoman"/>
      <w:lvlText w:val="%1."/>
      <w:lvlJc w:val="left"/>
      <w:pPr>
        <w:tabs>
          <w:tab w:val="num" w:pos="708"/>
        </w:tabs>
        <w:ind w:left="1080" w:hanging="720"/>
      </w:pPr>
      <w:rPr>
        <w:rFonts w:ascii="Segoe UI" w:hAnsi="Segoe UI" w:cs="Segoe UI" w:hint="default"/>
        <w:b/>
      </w:rPr>
    </w:lvl>
  </w:abstractNum>
  <w:abstractNum w:abstractNumId="22" w15:restartNumberingAfterBreak="0">
    <w:nsid w:val="0000001E"/>
    <w:multiLevelType w:val="singleLevel"/>
    <w:tmpl w:val="0000001E"/>
    <w:name w:val="WW8Num31"/>
    <w:lvl w:ilvl="0">
      <w:start w:val="1"/>
      <w:numFmt w:val="decimal"/>
      <w:lvlText w:val="%1)"/>
      <w:lvlJc w:val="left"/>
      <w:pPr>
        <w:tabs>
          <w:tab w:val="num" w:pos="0"/>
        </w:tabs>
        <w:ind w:left="720" w:hanging="360"/>
      </w:pPr>
      <w:rPr>
        <w:rFonts w:ascii="Segoe UI" w:eastAsia="Calibri" w:hAnsi="Segoe UI" w:cs="Segoe UI"/>
      </w:rPr>
    </w:lvl>
  </w:abstractNum>
  <w:abstractNum w:abstractNumId="23" w15:restartNumberingAfterBreak="0">
    <w:nsid w:val="0000001F"/>
    <w:multiLevelType w:val="multilevel"/>
    <w:tmpl w:val="AB624C82"/>
    <w:name w:val="WW8Num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hint="default"/>
        <w:i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20"/>
    <w:multiLevelType w:val="singleLevel"/>
    <w:tmpl w:val="C79054FE"/>
    <w:name w:val="WW8Num33"/>
    <w:lvl w:ilvl="0">
      <w:start w:val="1"/>
      <w:numFmt w:val="decimal"/>
      <w:lvlText w:val="%1)"/>
      <w:lvlJc w:val="left"/>
      <w:pPr>
        <w:tabs>
          <w:tab w:val="num" w:pos="-218"/>
        </w:tabs>
        <w:ind w:left="786" w:hanging="360"/>
      </w:pPr>
      <w:rPr>
        <w:rFonts w:hint="default"/>
        <w:i w:val="0"/>
      </w:rPr>
    </w:lvl>
  </w:abstractNum>
  <w:abstractNum w:abstractNumId="25" w15:restartNumberingAfterBreak="0">
    <w:nsid w:val="00000021"/>
    <w:multiLevelType w:val="singleLevel"/>
    <w:tmpl w:val="00000021"/>
    <w:name w:val="WW8Num34"/>
    <w:lvl w:ilvl="0">
      <w:start w:val="1"/>
      <w:numFmt w:val="decimal"/>
      <w:lvlText w:val="%1)"/>
      <w:lvlJc w:val="left"/>
      <w:pPr>
        <w:tabs>
          <w:tab w:val="num" w:pos="0"/>
        </w:tabs>
        <w:ind w:left="720" w:hanging="360"/>
      </w:pPr>
      <w:rPr>
        <w:rFonts w:ascii="Segoe UI" w:hAnsi="Segoe UI" w:cs="Segoe UI" w:hint="default"/>
      </w:rPr>
    </w:lvl>
  </w:abstractNum>
  <w:abstractNum w:abstractNumId="26" w15:restartNumberingAfterBreak="0">
    <w:nsid w:val="00000022"/>
    <w:multiLevelType w:val="singleLevel"/>
    <w:tmpl w:val="62E0BF46"/>
    <w:name w:val="WW8Num35"/>
    <w:lvl w:ilvl="0">
      <w:start w:val="1"/>
      <w:numFmt w:val="decimal"/>
      <w:lvlText w:val="%1)"/>
      <w:lvlJc w:val="left"/>
      <w:pPr>
        <w:tabs>
          <w:tab w:val="num" w:pos="0"/>
        </w:tabs>
        <w:ind w:left="720" w:hanging="360"/>
      </w:pPr>
      <w:rPr>
        <w:rFonts w:hint="default"/>
        <w:b w:val="0"/>
        <w:i w:val="0"/>
        <w:sz w:val="20"/>
        <w:szCs w:val="20"/>
      </w:rPr>
    </w:lvl>
  </w:abstractNum>
  <w:abstractNum w:abstractNumId="27" w15:restartNumberingAfterBreak="0">
    <w:nsid w:val="00000023"/>
    <w:multiLevelType w:val="singleLevel"/>
    <w:tmpl w:val="00000023"/>
    <w:name w:val="WW8Num36"/>
    <w:lvl w:ilvl="0">
      <w:start w:val="1"/>
      <w:numFmt w:val="decimal"/>
      <w:lvlText w:val="%1)"/>
      <w:lvlJc w:val="left"/>
      <w:pPr>
        <w:tabs>
          <w:tab w:val="num" w:pos="0"/>
        </w:tabs>
        <w:ind w:left="720" w:hanging="360"/>
      </w:pPr>
      <w:rPr>
        <w:rFonts w:ascii="Segoe UI" w:hAnsi="Segoe UI" w:cs="Segoe UI"/>
        <w:b w:val="0"/>
        <w:sz w:val="20"/>
        <w:lang w:eastAsia="en-US"/>
      </w:rPr>
    </w:lvl>
  </w:abstractNum>
  <w:abstractNum w:abstractNumId="28" w15:restartNumberingAfterBreak="0">
    <w:nsid w:val="00000024"/>
    <w:multiLevelType w:val="multilevel"/>
    <w:tmpl w:val="677697F6"/>
    <w:name w:val="WW8Num37"/>
    <w:lvl w:ilvl="0">
      <w:start w:val="1"/>
      <w:numFmt w:val="decimal"/>
      <w:lvlText w:val="%1."/>
      <w:lvlJc w:val="left"/>
      <w:pPr>
        <w:tabs>
          <w:tab w:val="num" w:pos="0"/>
        </w:tabs>
        <w:ind w:left="720" w:hanging="360"/>
      </w:pPr>
      <w:rPr>
        <w:rFonts w:cs="Calibri" w:hint="default"/>
        <w:b w:val="0"/>
        <w:bCs/>
      </w:rPr>
    </w:lvl>
    <w:lvl w:ilvl="1">
      <w:start w:val="1"/>
      <w:numFmt w:val="decimal"/>
      <w:lvlText w:val="%2)"/>
      <w:lvlJc w:val="left"/>
      <w:pPr>
        <w:tabs>
          <w:tab w:val="num" w:pos="0"/>
        </w:tabs>
        <w:ind w:left="720" w:hanging="360"/>
      </w:pPr>
      <w:rPr>
        <w:rFonts w:ascii="Segoe UI" w:eastAsia="Times New Roman" w:hAnsi="Segoe UI" w:cs="Segoe UI"/>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25"/>
    <w:multiLevelType w:val="singleLevel"/>
    <w:tmpl w:val="00000025"/>
    <w:name w:val="WW8Num38"/>
    <w:lvl w:ilvl="0">
      <w:start w:val="1"/>
      <w:numFmt w:val="bullet"/>
      <w:lvlText w:val=""/>
      <w:lvlJc w:val="left"/>
      <w:pPr>
        <w:tabs>
          <w:tab w:val="num" w:pos="708"/>
        </w:tabs>
        <w:ind w:left="1146" w:hanging="360"/>
      </w:pPr>
      <w:rPr>
        <w:rFonts w:ascii="Symbol" w:hAnsi="Symbol" w:cs="Symbol" w:hint="default"/>
      </w:rPr>
    </w:lvl>
  </w:abstractNum>
  <w:abstractNum w:abstractNumId="30" w15:restartNumberingAfterBreak="0">
    <w:nsid w:val="00000026"/>
    <w:multiLevelType w:val="singleLevel"/>
    <w:tmpl w:val="00000026"/>
    <w:name w:val="WW8Num13"/>
    <w:lvl w:ilvl="0">
      <w:start w:val="13"/>
      <w:numFmt w:val="decimal"/>
      <w:lvlText w:val="%1."/>
      <w:lvlJc w:val="left"/>
      <w:pPr>
        <w:tabs>
          <w:tab w:val="num" w:pos="0"/>
        </w:tabs>
        <w:ind w:left="720" w:hanging="360"/>
      </w:pPr>
      <w:rPr>
        <w:rFonts w:hint="default"/>
      </w:rPr>
    </w:lvl>
  </w:abstractNum>
  <w:abstractNum w:abstractNumId="31" w15:restartNumberingAfterBreak="0">
    <w:nsid w:val="00000027"/>
    <w:multiLevelType w:val="singleLevel"/>
    <w:tmpl w:val="00000027"/>
    <w:name w:val="WW8Num40"/>
    <w:lvl w:ilvl="0">
      <w:start w:val="1"/>
      <w:numFmt w:val="decimal"/>
      <w:lvlText w:val="%1."/>
      <w:lvlJc w:val="left"/>
      <w:pPr>
        <w:tabs>
          <w:tab w:val="num" w:pos="0"/>
        </w:tabs>
        <w:ind w:left="720" w:hanging="360"/>
      </w:pPr>
      <w:rPr>
        <w:rFonts w:cs="Segoe UI"/>
        <w:bCs/>
        <w:highlight w:val="yellow"/>
      </w:rPr>
    </w:lvl>
  </w:abstractNum>
  <w:abstractNum w:abstractNumId="32" w15:restartNumberingAfterBreak="0">
    <w:nsid w:val="00000028"/>
    <w:multiLevelType w:val="multilevel"/>
    <w:tmpl w:val="00000028"/>
    <w:name w:val="WW8Num41"/>
    <w:lvl w:ilvl="0">
      <w:start w:val="4"/>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rPr>
    </w:lvl>
    <w:lvl w:ilvl="2">
      <w:start w:val="1"/>
      <w:numFmt w:val="decimal"/>
      <w:lvlText w:val="%1.%2.%3."/>
      <w:lvlJc w:val="left"/>
      <w:pPr>
        <w:tabs>
          <w:tab w:val="num" w:pos="0"/>
        </w:tabs>
        <w:ind w:left="1288" w:hanging="720"/>
      </w:pPr>
      <w:rPr>
        <w:rFonts w:eastAsia="Calibri" w:hint="default"/>
      </w:rPr>
    </w:lvl>
    <w:lvl w:ilvl="3">
      <w:start w:val="1"/>
      <w:numFmt w:val="decimal"/>
      <w:lvlText w:val="%1.%2.%3.%4."/>
      <w:lvlJc w:val="left"/>
      <w:pPr>
        <w:tabs>
          <w:tab w:val="num" w:pos="0"/>
        </w:tabs>
        <w:ind w:left="1572" w:hanging="720"/>
      </w:pPr>
      <w:rPr>
        <w:rFonts w:eastAsia="Calibri" w:hint="default"/>
      </w:rPr>
    </w:lvl>
    <w:lvl w:ilvl="4">
      <w:start w:val="1"/>
      <w:numFmt w:val="decimal"/>
      <w:lvlText w:val="%1.%2.%3.%4.%5."/>
      <w:lvlJc w:val="left"/>
      <w:pPr>
        <w:tabs>
          <w:tab w:val="num" w:pos="0"/>
        </w:tabs>
        <w:ind w:left="2216" w:hanging="1080"/>
      </w:pPr>
      <w:rPr>
        <w:rFonts w:eastAsia="Calibri" w:hint="default"/>
      </w:rPr>
    </w:lvl>
    <w:lvl w:ilvl="5">
      <w:start w:val="1"/>
      <w:numFmt w:val="decimal"/>
      <w:lvlText w:val="%1.%2.%3.%4.%5.%6."/>
      <w:lvlJc w:val="left"/>
      <w:pPr>
        <w:tabs>
          <w:tab w:val="num" w:pos="0"/>
        </w:tabs>
        <w:ind w:left="2500" w:hanging="1080"/>
      </w:pPr>
      <w:rPr>
        <w:rFonts w:eastAsia="Calibri" w:hint="default"/>
      </w:rPr>
    </w:lvl>
    <w:lvl w:ilvl="6">
      <w:start w:val="1"/>
      <w:numFmt w:val="decimal"/>
      <w:lvlText w:val="%1.%2.%3.%4.%5.%6.%7."/>
      <w:lvlJc w:val="left"/>
      <w:pPr>
        <w:tabs>
          <w:tab w:val="num" w:pos="0"/>
        </w:tabs>
        <w:ind w:left="3144" w:hanging="1440"/>
      </w:pPr>
      <w:rPr>
        <w:rFonts w:eastAsia="Calibri" w:hint="default"/>
      </w:rPr>
    </w:lvl>
    <w:lvl w:ilvl="7">
      <w:start w:val="1"/>
      <w:numFmt w:val="decimal"/>
      <w:lvlText w:val="%1.%2.%3.%4.%5.%6.%7.%8."/>
      <w:lvlJc w:val="left"/>
      <w:pPr>
        <w:tabs>
          <w:tab w:val="num" w:pos="0"/>
        </w:tabs>
        <w:ind w:left="3428" w:hanging="1440"/>
      </w:pPr>
      <w:rPr>
        <w:rFonts w:eastAsia="Calibri" w:hint="default"/>
      </w:rPr>
    </w:lvl>
    <w:lvl w:ilvl="8">
      <w:start w:val="1"/>
      <w:numFmt w:val="decimal"/>
      <w:lvlText w:val="%1.%2.%3.%4.%5.%6.%7.%8.%9."/>
      <w:lvlJc w:val="left"/>
      <w:pPr>
        <w:tabs>
          <w:tab w:val="num" w:pos="0"/>
        </w:tabs>
        <w:ind w:left="4072" w:hanging="1800"/>
      </w:pPr>
      <w:rPr>
        <w:rFonts w:eastAsia="Calibri" w:hint="default"/>
      </w:rPr>
    </w:lvl>
  </w:abstractNum>
  <w:abstractNum w:abstractNumId="33" w15:restartNumberingAfterBreak="0">
    <w:nsid w:val="00000029"/>
    <w:multiLevelType w:val="singleLevel"/>
    <w:tmpl w:val="00000029"/>
    <w:name w:val="WW8Num42"/>
    <w:lvl w:ilvl="0">
      <w:start w:val="1"/>
      <w:numFmt w:val="decimal"/>
      <w:lvlText w:val="%1)"/>
      <w:lvlJc w:val="left"/>
      <w:pPr>
        <w:tabs>
          <w:tab w:val="num" w:pos="0"/>
        </w:tabs>
        <w:ind w:left="720" w:hanging="360"/>
      </w:pPr>
      <w:rPr>
        <w:rFonts w:ascii="Calibri" w:hAnsi="Calibri" w:cs="Calibri" w:hint="default"/>
      </w:rPr>
    </w:lvl>
  </w:abstractNum>
  <w:abstractNum w:abstractNumId="34" w15:restartNumberingAfterBreak="0">
    <w:nsid w:val="0000002A"/>
    <w:multiLevelType w:val="singleLevel"/>
    <w:tmpl w:val="0000002A"/>
    <w:name w:val="WW8Num43"/>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35" w15:restartNumberingAfterBreak="0">
    <w:nsid w:val="0000002B"/>
    <w:multiLevelType w:val="singleLevel"/>
    <w:tmpl w:val="66A0A590"/>
    <w:name w:val="WW8Num44"/>
    <w:lvl w:ilvl="0">
      <w:start w:val="1"/>
      <w:numFmt w:val="decimal"/>
      <w:lvlText w:val="%1)"/>
      <w:lvlJc w:val="left"/>
      <w:pPr>
        <w:tabs>
          <w:tab w:val="num" w:pos="0"/>
        </w:tabs>
        <w:ind w:left="1004" w:hanging="360"/>
      </w:pPr>
      <w:rPr>
        <w:rFonts w:ascii="Segoe UI" w:hAnsi="Segoe UI" w:cs="Segoe UI"/>
        <w:bCs w:val="0"/>
        <w:color w:val="auto"/>
        <w:sz w:val="20"/>
        <w:szCs w:val="20"/>
      </w:rPr>
    </w:lvl>
  </w:abstractNum>
  <w:abstractNum w:abstractNumId="36" w15:restartNumberingAfterBreak="0">
    <w:nsid w:val="0000002C"/>
    <w:multiLevelType w:val="singleLevel"/>
    <w:tmpl w:val="C1648E04"/>
    <w:name w:val="WW8Num45"/>
    <w:lvl w:ilvl="0">
      <w:start w:val="1"/>
      <w:numFmt w:val="decimal"/>
      <w:lvlText w:val="%1."/>
      <w:lvlJc w:val="left"/>
      <w:pPr>
        <w:tabs>
          <w:tab w:val="num" w:pos="0"/>
        </w:tabs>
        <w:ind w:left="720" w:hanging="360"/>
      </w:pPr>
      <w:rPr>
        <w:rFonts w:ascii="Segoe UI" w:hAnsi="Segoe UI" w:cs="Segoe UI"/>
        <w:b/>
      </w:rPr>
    </w:lvl>
  </w:abstractNum>
  <w:abstractNum w:abstractNumId="37" w15:restartNumberingAfterBreak="0">
    <w:nsid w:val="0000002D"/>
    <w:multiLevelType w:val="multilevel"/>
    <w:tmpl w:val="0000002D"/>
    <w:name w:val="WW8Num46"/>
    <w:lvl w:ilvl="0">
      <w:start w:val="5"/>
      <w:numFmt w:val="decimal"/>
      <w:lvlText w:val="%1."/>
      <w:lvlJc w:val="left"/>
      <w:pPr>
        <w:tabs>
          <w:tab w:val="num" w:pos="0"/>
        </w:tabs>
        <w:ind w:left="720" w:hanging="360"/>
      </w:pPr>
      <w:rPr>
        <w:rFonts w:ascii="Segoe UI" w:hAnsi="Segoe UI" w:cs="Segoe UI" w:hint="default"/>
        <w:b/>
        <w:sz w:val="20"/>
        <w:szCs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38" w15:restartNumberingAfterBreak="0">
    <w:nsid w:val="0000002E"/>
    <w:multiLevelType w:val="singleLevel"/>
    <w:tmpl w:val="0000002E"/>
    <w:name w:val="WW8Num47"/>
    <w:lvl w:ilvl="0">
      <w:start w:val="1"/>
      <w:numFmt w:val="decimal"/>
      <w:lvlText w:val="%1)"/>
      <w:lvlJc w:val="left"/>
      <w:pPr>
        <w:tabs>
          <w:tab w:val="num" w:pos="0"/>
        </w:tabs>
        <w:ind w:left="720" w:hanging="360"/>
      </w:pPr>
      <w:rPr>
        <w:rFonts w:ascii="Segoe UI" w:hAnsi="Segoe UI" w:cs="Segoe UI" w:hint="default"/>
      </w:rPr>
    </w:lvl>
  </w:abstractNum>
  <w:abstractNum w:abstractNumId="39" w15:restartNumberingAfterBreak="0">
    <w:nsid w:val="0000002F"/>
    <w:multiLevelType w:val="singleLevel"/>
    <w:tmpl w:val="0000002F"/>
    <w:name w:val="WW8Num48"/>
    <w:lvl w:ilvl="0">
      <w:start w:val="6"/>
      <w:numFmt w:val="decimal"/>
      <w:lvlText w:val="%1."/>
      <w:lvlJc w:val="left"/>
      <w:pPr>
        <w:tabs>
          <w:tab w:val="num" w:pos="0"/>
        </w:tabs>
        <w:ind w:left="720" w:hanging="360"/>
      </w:pPr>
      <w:rPr>
        <w:rFonts w:cs="Segoe UI" w:hint="default"/>
      </w:rPr>
    </w:lvl>
  </w:abstractNum>
  <w:abstractNum w:abstractNumId="40" w15:restartNumberingAfterBreak="0">
    <w:nsid w:val="00000030"/>
    <w:multiLevelType w:val="multilevel"/>
    <w:tmpl w:val="00000030"/>
    <w:name w:val="WW8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00000031"/>
    <w:multiLevelType w:val="singleLevel"/>
    <w:tmpl w:val="7F9E7658"/>
    <w:name w:val="WW8Num50"/>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42" w15:restartNumberingAfterBreak="0">
    <w:nsid w:val="00000032"/>
    <w:multiLevelType w:val="multilevel"/>
    <w:tmpl w:val="C9D43E96"/>
    <w:name w:val="WW8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00000033"/>
    <w:multiLevelType w:val="singleLevel"/>
    <w:tmpl w:val="00000033"/>
    <w:name w:val="WW8Num52"/>
    <w:lvl w:ilvl="0">
      <w:start w:val="1"/>
      <w:numFmt w:val="decimal"/>
      <w:lvlText w:val="%1."/>
      <w:lvlJc w:val="left"/>
      <w:pPr>
        <w:tabs>
          <w:tab w:val="num" w:pos="0"/>
        </w:tabs>
        <w:ind w:left="720" w:hanging="360"/>
      </w:pPr>
      <w:rPr>
        <w:rFonts w:ascii="Segoe UI" w:hAnsi="Segoe UI" w:cs="Segoe UI" w:hint="default"/>
      </w:rPr>
    </w:lvl>
  </w:abstractNum>
  <w:abstractNum w:abstractNumId="44" w15:restartNumberingAfterBreak="0">
    <w:nsid w:val="00000034"/>
    <w:multiLevelType w:val="singleLevel"/>
    <w:tmpl w:val="00000034"/>
    <w:name w:val="WW8Num53"/>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45" w15:restartNumberingAfterBreak="0">
    <w:nsid w:val="00000035"/>
    <w:multiLevelType w:val="multilevel"/>
    <w:tmpl w:val="FBE075D8"/>
    <w:name w:val="WW8Num55"/>
    <w:lvl w:ilvl="0">
      <w:start w:val="1"/>
      <w:numFmt w:val="decimal"/>
      <w:lvlText w:val="%1."/>
      <w:lvlJc w:val="left"/>
      <w:pPr>
        <w:tabs>
          <w:tab w:val="num" w:pos="0"/>
        </w:tabs>
        <w:ind w:left="720" w:hanging="360"/>
      </w:pPr>
      <w:rPr>
        <w:rFonts w:cs="Segoe U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00000037"/>
    <w:multiLevelType w:val="multilevel"/>
    <w:tmpl w:val="00000037"/>
    <w:name w:val="WW8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00000038"/>
    <w:multiLevelType w:val="singleLevel"/>
    <w:tmpl w:val="00000038"/>
    <w:name w:val="WW8Num58"/>
    <w:lvl w:ilvl="0">
      <w:start w:val="1"/>
      <w:numFmt w:val="decimal"/>
      <w:lvlText w:val="%1)"/>
      <w:lvlJc w:val="left"/>
      <w:pPr>
        <w:tabs>
          <w:tab w:val="num" w:pos="717"/>
        </w:tabs>
        <w:ind w:left="717" w:hanging="360"/>
      </w:pPr>
      <w:rPr>
        <w:rFonts w:ascii="Segoe UI" w:hAnsi="Segoe UI" w:cs="Segoe UI" w:hint="default"/>
        <w:b w:val="0"/>
        <w:bCs/>
        <w:i w:val="0"/>
        <w:sz w:val="20"/>
      </w:rPr>
    </w:lvl>
  </w:abstractNum>
  <w:abstractNum w:abstractNumId="48" w15:restartNumberingAfterBreak="0">
    <w:nsid w:val="00000039"/>
    <w:multiLevelType w:val="singleLevel"/>
    <w:tmpl w:val="00000039"/>
    <w:name w:val="WW8Num59"/>
    <w:lvl w:ilvl="0">
      <w:start w:val="1"/>
      <w:numFmt w:val="decimal"/>
      <w:lvlText w:val="%1)"/>
      <w:lvlJc w:val="left"/>
      <w:pPr>
        <w:tabs>
          <w:tab w:val="num" w:pos="0"/>
        </w:tabs>
        <w:ind w:left="720" w:hanging="360"/>
      </w:pPr>
      <w:rPr>
        <w:rFonts w:ascii="Segoe UI" w:eastAsia="Calibri" w:hAnsi="Segoe UI" w:cs="Segoe UI"/>
        <w:lang w:eastAsia="en-US"/>
      </w:rPr>
    </w:lvl>
  </w:abstractNum>
  <w:abstractNum w:abstractNumId="49" w15:restartNumberingAfterBreak="0">
    <w:nsid w:val="0000003B"/>
    <w:multiLevelType w:val="singleLevel"/>
    <w:tmpl w:val="36748E1C"/>
    <w:name w:val="WW8Num61"/>
    <w:lvl w:ilvl="0">
      <w:start w:val="1"/>
      <w:numFmt w:val="decimal"/>
      <w:lvlText w:val="%1."/>
      <w:lvlJc w:val="left"/>
      <w:pPr>
        <w:tabs>
          <w:tab w:val="num" w:pos="0"/>
        </w:tabs>
        <w:ind w:left="720" w:hanging="360"/>
      </w:pPr>
      <w:rPr>
        <w:rFonts w:cs="Segoe UI"/>
        <w:b/>
      </w:rPr>
    </w:lvl>
  </w:abstractNum>
  <w:abstractNum w:abstractNumId="50" w15:restartNumberingAfterBreak="0">
    <w:nsid w:val="0000003C"/>
    <w:multiLevelType w:val="singleLevel"/>
    <w:tmpl w:val="0000003C"/>
    <w:name w:val="WW8Num62"/>
    <w:lvl w:ilvl="0">
      <w:start w:val="10"/>
      <w:numFmt w:val="decimal"/>
      <w:lvlText w:val="%1."/>
      <w:lvlJc w:val="left"/>
      <w:pPr>
        <w:tabs>
          <w:tab w:val="num" w:pos="0"/>
        </w:tabs>
        <w:ind w:left="720" w:hanging="360"/>
      </w:pPr>
      <w:rPr>
        <w:rFonts w:cs="Segoe UI" w:hint="default"/>
      </w:rPr>
    </w:lvl>
  </w:abstractNum>
  <w:abstractNum w:abstractNumId="51" w15:restartNumberingAfterBreak="0">
    <w:nsid w:val="0000003D"/>
    <w:multiLevelType w:val="singleLevel"/>
    <w:tmpl w:val="0000003D"/>
    <w:name w:val="WW8Num63"/>
    <w:lvl w:ilvl="0">
      <w:start w:val="1"/>
      <w:numFmt w:val="lowerLetter"/>
      <w:lvlText w:val="%1)"/>
      <w:lvlJc w:val="left"/>
      <w:pPr>
        <w:tabs>
          <w:tab w:val="num" w:pos="0"/>
        </w:tabs>
        <w:ind w:left="1440" w:hanging="360"/>
      </w:pPr>
    </w:lvl>
  </w:abstractNum>
  <w:abstractNum w:abstractNumId="52" w15:restartNumberingAfterBreak="0">
    <w:nsid w:val="0000003E"/>
    <w:multiLevelType w:val="singleLevel"/>
    <w:tmpl w:val="0000003E"/>
    <w:name w:val="WW8Num64"/>
    <w:lvl w:ilvl="0">
      <w:start w:val="1"/>
      <w:numFmt w:val="decimal"/>
      <w:lvlText w:val="%1)"/>
      <w:lvlJc w:val="left"/>
      <w:pPr>
        <w:tabs>
          <w:tab w:val="num" w:pos="0"/>
        </w:tabs>
        <w:ind w:left="720" w:hanging="360"/>
      </w:pPr>
      <w:rPr>
        <w:rFonts w:hint="default"/>
      </w:rPr>
    </w:lvl>
  </w:abstractNum>
  <w:abstractNum w:abstractNumId="53" w15:restartNumberingAfterBreak="0">
    <w:nsid w:val="0000003F"/>
    <w:multiLevelType w:val="multilevel"/>
    <w:tmpl w:val="AF62F122"/>
    <w:name w:val="WW8Num65"/>
    <w:lvl w:ilvl="0">
      <w:start w:val="12"/>
      <w:numFmt w:val="decimal"/>
      <w:lvlText w:val="%1."/>
      <w:lvlJc w:val="left"/>
      <w:pPr>
        <w:tabs>
          <w:tab w:val="num" w:pos="-76"/>
        </w:tabs>
        <w:ind w:left="644" w:hanging="360"/>
      </w:pPr>
      <w:rPr>
        <w:rFonts w:hint="default"/>
        <w:b/>
      </w:rPr>
    </w:lvl>
    <w:lvl w:ilvl="1">
      <w:start w:val="1"/>
      <w:numFmt w:val="decimal"/>
      <w:lvlText w:val="%1.%2"/>
      <w:lvlJc w:val="left"/>
      <w:pPr>
        <w:tabs>
          <w:tab w:val="num" w:pos="-76"/>
        </w:tabs>
        <w:ind w:left="704" w:hanging="420"/>
      </w:pPr>
      <w:rPr>
        <w:rFonts w:hint="default"/>
        <w:b/>
      </w:rPr>
    </w:lvl>
    <w:lvl w:ilvl="2">
      <w:start w:val="1"/>
      <w:numFmt w:val="decimal"/>
      <w:lvlText w:val="%1.%2.%3"/>
      <w:lvlJc w:val="left"/>
      <w:pPr>
        <w:tabs>
          <w:tab w:val="num" w:pos="-76"/>
        </w:tabs>
        <w:ind w:left="1004" w:hanging="720"/>
      </w:pPr>
      <w:rPr>
        <w:rFonts w:hint="default"/>
        <w:b w:val="0"/>
      </w:rPr>
    </w:lvl>
    <w:lvl w:ilvl="3">
      <w:start w:val="1"/>
      <w:numFmt w:val="decimal"/>
      <w:lvlText w:val="%1.%2.%3.%4"/>
      <w:lvlJc w:val="left"/>
      <w:pPr>
        <w:tabs>
          <w:tab w:val="num" w:pos="-76"/>
        </w:tabs>
        <w:ind w:left="1004" w:hanging="720"/>
      </w:pPr>
      <w:rPr>
        <w:rFonts w:hint="default"/>
        <w:b w:val="0"/>
      </w:rPr>
    </w:lvl>
    <w:lvl w:ilvl="4">
      <w:start w:val="1"/>
      <w:numFmt w:val="decimal"/>
      <w:lvlText w:val="%1.%2.%3.%4.%5"/>
      <w:lvlJc w:val="left"/>
      <w:pPr>
        <w:tabs>
          <w:tab w:val="num" w:pos="-76"/>
        </w:tabs>
        <w:ind w:left="1364" w:hanging="1080"/>
      </w:pPr>
      <w:rPr>
        <w:rFonts w:hint="default"/>
        <w:b w:val="0"/>
      </w:rPr>
    </w:lvl>
    <w:lvl w:ilvl="5">
      <w:start w:val="1"/>
      <w:numFmt w:val="decimal"/>
      <w:lvlText w:val="%1.%2.%3.%4.%5.%6"/>
      <w:lvlJc w:val="left"/>
      <w:pPr>
        <w:tabs>
          <w:tab w:val="num" w:pos="-76"/>
        </w:tabs>
        <w:ind w:left="1364" w:hanging="1080"/>
      </w:pPr>
      <w:rPr>
        <w:rFonts w:hint="default"/>
        <w:b w:val="0"/>
      </w:rPr>
    </w:lvl>
    <w:lvl w:ilvl="6">
      <w:start w:val="1"/>
      <w:numFmt w:val="decimal"/>
      <w:lvlText w:val="%1.%2.%3.%4.%5.%6.%7"/>
      <w:lvlJc w:val="left"/>
      <w:pPr>
        <w:tabs>
          <w:tab w:val="num" w:pos="-76"/>
        </w:tabs>
        <w:ind w:left="1724" w:hanging="1440"/>
      </w:pPr>
      <w:rPr>
        <w:rFonts w:hint="default"/>
        <w:b w:val="0"/>
      </w:rPr>
    </w:lvl>
    <w:lvl w:ilvl="7">
      <w:start w:val="1"/>
      <w:numFmt w:val="decimal"/>
      <w:lvlText w:val="%1.%2.%3.%4.%5.%6.%7.%8"/>
      <w:lvlJc w:val="left"/>
      <w:pPr>
        <w:tabs>
          <w:tab w:val="num" w:pos="-76"/>
        </w:tabs>
        <w:ind w:left="1724" w:hanging="1440"/>
      </w:pPr>
      <w:rPr>
        <w:rFonts w:hint="default"/>
        <w:b w:val="0"/>
      </w:rPr>
    </w:lvl>
    <w:lvl w:ilvl="8">
      <w:start w:val="1"/>
      <w:numFmt w:val="decimal"/>
      <w:lvlText w:val="%1.%2.%3.%4.%5.%6.%7.%8.%9"/>
      <w:lvlJc w:val="left"/>
      <w:pPr>
        <w:tabs>
          <w:tab w:val="num" w:pos="-76"/>
        </w:tabs>
        <w:ind w:left="2084" w:hanging="1800"/>
      </w:pPr>
      <w:rPr>
        <w:rFonts w:hint="default"/>
        <w:b w:val="0"/>
      </w:rPr>
    </w:lvl>
  </w:abstractNum>
  <w:abstractNum w:abstractNumId="54" w15:restartNumberingAfterBreak="0">
    <w:nsid w:val="00000040"/>
    <w:multiLevelType w:val="multilevel"/>
    <w:tmpl w:val="00000040"/>
    <w:name w:val="WW8Num66"/>
    <w:lvl w:ilvl="0">
      <w:start w:val="1"/>
      <w:numFmt w:val="decimal"/>
      <w:lvlText w:val="%1)"/>
      <w:lvlJc w:val="left"/>
      <w:pPr>
        <w:tabs>
          <w:tab w:val="num" w:pos="4460"/>
        </w:tabs>
        <w:ind w:left="5180" w:hanging="360"/>
      </w:pPr>
      <w:rPr>
        <w:rFonts w:ascii="Segoe UI" w:hAnsi="Segoe UI" w:cs="Segoe UI"/>
        <w:b w:val="0"/>
        <w:sz w:val="20"/>
        <w:szCs w:val="2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5" w15:restartNumberingAfterBreak="0">
    <w:nsid w:val="00000041"/>
    <w:multiLevelType w:val="singleLevel"/>
    <w:tmpl w:val="00000041"/>
    <w:name w:val="WW8Num67"/>
    <w:lvl w:ilvl="0">
      <w:start w:val="8"/>
      <w:numFmt w:val="decimal"/>
      <w:lvlText w:val="%1."/>
      <w:lvlJc w:val="left"/>
      <w:pPr>
        <w:tabs>
          <w:tab w:val="num" w:pos="0"/>
        </w:tabs>
        <w:ind w:left="720" w:hanging="360"/>
      </w:pPr>
      <w:rPr>
        <w:rFonts w:hint="default"/>
      </w:rPr>
    </w:lvl>
  </w:abstractNum>
  <w:abstractNum w:abstractNumId="56" w15:restartNumberingAfterBreak="0">
    <w:nsid w:val="00000042"/>
    <w:multiLevelType w:val="multilevel"/>
    <w:tmpl w:val="AFBA20BA"/>
    <w:name w:val="WW8Num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eastAsia="Calibri" w:hAnsi="Segoe UI" w:cs="Segoe UI"/>
        <w:b/>
        <w:lang w:eastAsia="en-U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00000043"/>
    <w:multiLevelType w:val="multilevel"/>
    <w:tmpl w:val="00000043"/>
    <w:name w:val="WW8Num6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00000044"/>
    <w:multiLevelType w:val="multilevel"/>
    <w:tmpl w:val="00000044"/>
    <w:name w:val="WW8Num70"/>
    <w:lvl w:ilvl="0">
      <w:start w:val="1"/>
      <w:numFmt w:val="decimal"/>
      <w:lvlText w:val="%1)"/>
      <w:lvlJc w:val="left"/>
      <w:pPr>
        <w:tabs>
          <w:tab w:val="num" w:pos="0"/>
        </w:tabs>
        <w:ind w:left="720" w:hanging="360"/>
      </w:pPr>
      <w:rPr>
        <w:rFonts w:ascii="Calibri" w:hAnsi="Calibri" w:cs="Calibri"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00000045"/>
    <w:multiLevelType w:val="singleLevel"/>
    <w:tmpl w:val="FE8A832C"/>
    <w:name w:val="WW8Num71"/>
    <w:lvl w:ilvl="0">
      <w:start w:val="7"/>
      <w:numFmt w:val="decimal"/>
      <w:lvlText w:val="%1."/>
      <w:lvlJc w:val="left"/>
      <w:pPr>
        <w:tabs>
          <w:tab w:val="num" w:pos="0"/>
        </w:tabs>
        <w:ind w:left="720" w:hanging="360"/>
      </w:pPr>
      <w:rPr>
        <w:rFonts w:hint="default"/>
        <w:b/>
      </w:rPr>
    </w:lvl>
  </w:abstractNum>
  <w:abstractNum w:abstractNumId="60" w15:restartNumberingAfterBreak="0">
    <w:nsid w:val="00000046"/>
    <w:multiLevelType w:val="singleLevel"/>
    <w:tmpl w:val="00000046"/>
    <w:name w:val="WW8Num72"/>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61" w15:restartNumberingAfterBreak="0">
    <w:nsid w:val="00000048"/>
    <w:multiLevelType w:val="multilevel"/>
    <w:tmpl w:val="F77E23E6"/>
    <w:name w:val="WW8Num74"/>
    <w:lvl w:ilvl="0">
      <w:start w:val="1"/>
      <w:numFmt w:val="decimal"/>
      <w:lvlText w:val="%1)"/>
      <w:lvlJc w:val="left"/>
      <w:pPr>
        <w:tabs>
          <w:tab w:val="num" w:pos="0"/>
        </w:tabs>
        <w:ind w:left="1146" w:hanging="360"/>
      </w:pPr>
      <w:rPr>
        <w:rFonts w:ascii="Calibri" w:hAnsi="Calibri" w:cs="Calibri" w:hint="default"/>
        <w:b/>
      </w:rPr>
    </w:lvl>
    <w:lvl w:ilvl="1">
      <w:start w:val="1"/>
      <w:numFmt w:val="decimal"/>
      <w:lvlText w:val="%2)"/>
      <w:lvlJc w:val="left"/>
      <w:pPr>
        <w:tabs>
          <w:tab w:val="num" w:pos="0"/>
        </w:tabs>
        <w:ind w:left="1866" w:hanging="360"/>
      </w:pPr>
      <w:rPr>
        <w:rFonts w:ascii="Segoe UI" w:hAnsi="Segoe UI" w:cs="Segoe UI" w:hint="default"/>
        <w:b/>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2" w15:restartNumberingAfterBreak="0">
    <w:nsid w:val="00000049"/>
    <w:multiLevelType w:val="singleLevel"/>
    <w:tmpl w:val="00000049"/>
    <w:name w:val="WW8Num75"/>
    <w:lvl w:ilvl="0">
      <w:start w:val="15"/>
      <w:numFmt w:val="decimal"/>
      <w:lvlText w:val="%1."/>
      <w:lvlJc w:val="left"/>
      <w:pPr>
        <w:tabs>
          <w:tab w:val="num" w:pos="0"/>
        </w:tabs>
        <w:ind w:left="720" w:hanging="360"/>
      </w:pPr>
      <w:rPr>
        <w:rFonts w:cs="Segoe UI" w:hint="default"/>
      </w:rPr>
    </w:lvl>
  </w:abstractNum>
  <w:abstractNum w:abstractNumId="63" w15:restartNumberingAfterBreak="0">
    <w:nsid w:val="0000004A"/>
    <w:multiLevelType w:val="singleLevel"/>
    <w:tmpl w:val="34BC5DCC"/>
    <w:name w:val="WW8Num76"/>
    <w:lvl w:ilvl="0">
      <w:start w:val="1"/>
      <w:numFmt w:val="decimal"/>
      <w:lvlText w:val="%1)"/>
      <w:lvlJc w:val="left"/>
      <w:pPr>
        <w:tabs>
          <w:tab w:val="num" w:pos="0"/>
        </w:tabs>
        <w:ind w:left="720" w:hanging="360"/>
      </w:pPr>
      <w:rPr>
        <w:rFonts w:ascii="Segoe UI" w:hAnsi="Segoe UI" w:cs="Segoe UI" w:hint="default"/>
        <w:b/>
      </w:rPr>
    </w:lvl>
  </w:abstractNum>
  <w:abstractNum w:abstractNumId="64" w15:restartNumberingAfterBreak="0">
    <w:nsid w:val="0000004B"/>
    <w:multiLevelType w:val="singleLevel"/>
    <w:tmpl w:val="0000004B"/>
    <w:name w:val="WW8Num77"/>
    <w:lvl w:ilvl="0">
      <w:start w:val="1"/>
      <w:numFmt w:val="decimal"/>
      <w:lvlText w:val="%1)"/>
      <w:lvlJc w:val="left"/>
      <w:pPr>
        <w:tabs>
          <w:tab w:val="num" w:pos="0"/>
        </w:tabs>
        <w:ind w:left="720" w:hanging="360"/>
      </w:pPr>
      <w:rPr>
        <w:rFonts w:ascii="Calibri" w:hAnsi="Calibri" w:cs="Calibri" w:hint="default"/>
      </w:rPr>
    </w:lvl>
  </w:abstractNum>
  <w:abstractNum w:abstractNumId="65" w15:restartNumberingAfterBreak="0">
    <w:nsid w:val="0000004C"/>
    <w:multiLevelType w:val="multilevel"/>
    <w:tmpl w:val="615C5C2A"/>
    <w:name w:val="WW8Num78"/>
    <w:lvl w:ilvl="0">
      <w:start w:val="2"/>
      <w:numFmt w:val="decimal"/>
      <w:lvlText w:val="%1."/>
      <w:lvlJc w:val="left"/>
      <w:pPr>
        <w:tabs>
          <w:tab w:val="num" w:pos="0"/>
        </w:tabs>
        <w:ind w:left="375" w:hanging="375"/>
      </w:pPr>
      <w:rPr>
        <w:rFonts w:ascii="Segoe UI" w:eastAsia="Calibri" w:hAnsi="Segoe UI" w:cs="Segoe UI" w:hint="default"/>
        <w:b/>
        <w:sz w:val="20"/>
        <w:szCs w:val="20"/>
        <w:lang w:eastAsia="en-US"/>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ascii="Segoe UI" w:eastAsia="Calibri" w:hAnsi="Segoe UI" w:cs="Segoe UI" w:hint="default"/>
        <w:sz w:val="20"/>
        <w:szCs w:val="20"/>
        <w:lang w:eastAsia="en-US"/>
      </w:rPr>
    </w:lvl>
    <w:lvl w:ilvl="3">
      <w:start w:val="1"/>
      <w:numFmt w:val="decimal"/>
      <w:lvlText w:val="%1.%2.%3.%4."/>
      <w:lvlJc w:val="left"/>
      <w:pPr>
        <w:tabs>
          <w:tab w:val="num" w:pos="0"/>
        </w:tabs>
        <w:ind w:left="1080" w:hanging="1080"/>
      </w:pPr>
      <w:rPr>
        <w:rFonts w:ascii="Segoe UI" w:eastAsia="Calibri" w:hAnsi="Segoe UI" w:cs="Segoe UI" w:hint="default"/>
        <w:sz w:val="20"/>
        <w:szCs w:val="20"/>
        <w:lang w:eastAsia="en-US"/>
      </w:rPr>
    </w:lvl>
    <w:lvl w:ilvl="4">
      <w:start w:val="1"/>
      <w:numFmt w:val="decimal"/>
      <w:lvlText w:val="%1.%2.%3.%4.%5."/>
      <w:lvlJc w:val="left"/>
      <w:pPr>
        <w:tabs>
          <w:tab w:val="num" w:pos="0"/>
        </w:tabs>
        <w:ind w:left="1080" w:hanging="1080"/>
      </w:pPr>
      <w:rPr>
        <w:rFonts w:ascii="Segoe UI" w:eastAsia="Calibri" w:hAnsi="Segoe UI" w:cs="Segoe UI" w:hint="default"/>
        <w:sz w:val="20"/>
        <w:szCs w:val="20"/>
        <w:lang w:eastAsia="en-US"/>
      </w:rPr>
    </w:lvl>
    <w:lvl w:ilvl="5">
      <w:start w:val="1"/>
      <w:numFmt w:val="decimal"/>
      <w:lvlText w:val="%1.%2.%3.%4.%5.%6."/>
      <w:lvlJc w:val="left"/>
      <w:pPr>
        <w:tabs>
          <w:tab w:val="num" w:pos="0"/>
        </w:tabs>
        <w:ind w:left="1440" w:hanging="1440"/>
      </w:pPr>
      <w:rPr>
        <w:rFonts w:ascii="Segoe UI" w:eastAsia="Calibri" w:hAnsi="Segoe UI" w:cs="Segoe UI" w:hint="default"/>
        <w:sz w:val="20"/>
        <w:szCs w:val="20"/>
        <w:lang w:eastAsia="en-US"/>
      </w:rPr>
    </w:lvl>
    <w:lvl w:ilvl="6">
      <w:start w:val="1"/>
      <w:numFmt w:val="decimal"/>
      <w:lvlText w:val="%1.%2.%3.%4.%5.%6.%7."/>
      <w:lvlJc w:val="left"/>
      <w:pPr>
        <w:tabs>
          <w:tab w:val="num" w:pos="0"/>
        </w:tabs>
        <w:ind w:left="1440" w:hanging="1440"/>
      </w:pPr>
      <w:rPr>
        <w:rFonts w:ascii="Segoe UI" w:eastAsia="Calibri" w:hAnsi="Segoe UI" w:cs="Segoe UI" w:hint="default"/>
        <w:sz w:val="20"/>
        <w:szCs w:val="20"/>
        <w:lang w:eastAsia="en-US"/>
      </w:rPr>
    </w:lvl>
    <w:lvl w:ilvl="7">
      <w:start w:val="1"/>
      <w:numFmt w:val="decimal"/>
      <w:lvlText w:val="%1.%2.%3.%4.%5.%6.%7.%8."/>
      <w:lvlJc w:val="left"/>
      <w:pPr>
        <w:tabs>
          <w:tab w:val="num" w:pos="0"/>
        </w:tabs>
        <w:ind w:left="1800" w:hanging="1800"/>
      </w:pPr>
      <w:rPr>
        <w:rFonts w:ascii="Segoe UI" w:eastAsia="Calibri" w:hAnsi="Segoe UI" w:cs="Segoe UI" w:hint="default"/>
        <w:sz w:val="20"/>
        <w:szCs w:val="20"/>
        <w:lang w:eastAsia="en-US"/>
      </w:rPr>
    </w:lvl>
    <w:lvl w:ilvl="8">
      <w:start w:val="1"/>
      <w:numFmt w:val="decimal"/>
      <w:lvlText w:val="%1.%2.%3.%4.%5.%6.%7.%8.%9."/>
      <w:lvlJc w:val="left"/>
      <w:pPr>
        <w:tabs>
          <w:tab w:val="num" w:pos="0"/>
        </w:tabs>
        <w:ind w:left="1800" w:hanging="1800"/>
      </w:pPr>
      <w:rPr>
        <w:rFonts w:ascii="Segoe UI" w:eastAsia="Calibri" w:hAnsi="Segoe UI" w:cs="Segoe UI" w:hint="default"/>
        <w:sz w:val="20"/>
        <w:szCs w:val="20"/>
        <w:lang w:eastAsia="en-US"/>
      </w:rPr>
    </w:lvl>
  </w:abstractNum>
  <w:abstractNum w:abstractNumId="66" w15:restartNumberingAfterBreak="0">
    <w:nsid w:val="0000004D"/>
    <w:multiLevelType w:val="singleLevel"/>
    <w:tmpl w:val="0000004D"/>
    <w:name w:val="WW8Num79"/>
    <w:lvl w:ilvl="0">
      <w:start w:val="1"/>
      <w:numFmt w:val="decimal"/>
      <w:lvlText w:val="%1)"/>
      <w:lvlJc w:val="left"/>
      <w:pPr>
        <w:tabs>
          <w:tab w:val="num" w:pos="0"/>
        </w:tabs>
        <w:ind w:left="720" w:hanging="360"/>
      </w:pPr>
      <w:rPr>
        <w:rFonts w:ascii="Segoe UI" w:hAnsi="Segoe UI" w:cs="Segoe UI" w:hint="default"/>
        <w:b w:val="0"/>
        <w:bCs/>
        <w:i w:val="0"/>
        <w:sz w:val="20"/>
      </w:rPr>
    </w:lvl>
  </w:abstractNum>
  <w:abstractNum w:abstractNumId="67" w15:restartNumberingAfterBreak="0">
    <w:nsid w:val="0000004E"/>
    <w:multiLevelType w:val="singleLevel"/>
    <w:tmpl w:val="73B8E5C0"/>
    <w:name w:val="WW8Num80"/>
    <w:lvl w:ilvl="0">
      <w:start w:val="1"/>
      <w:numFmt w:val="decimal"/>
      <w:lvlText w:val="%1)"/>
      <w:lvlJc w:val="left"/>
      <w:pPr>
        <w:tabs>
          <w:tab w:val="num" w:pos="0"/>
        </w:tabs>
        <w:ind w:left="720" w:hanging="360"/>
      </w:pPr>
      <w:rPr>
        <w:rFonts w:cs="Segoe UI"/>
        <w:b w:val="0"/>
        <w:i w:val="0"/>
        <w:sz w:val="20"/>
      </w:rPr>
    </w:lvl>
  </w:abstractNum>
  <w:abstractNum w:abstractNumId="68" w15:restartNumberingAfterBreak="0">
    <w:nsid w:val="0000004F"/>
    <w:multiLevelType w:val="singleLevel"/>
    <w:tmpl w:val="0000004F"/>
    <w:name w:val="WW8Num81"/>
    <w:lvl w:ilvl="0">
      <w:start w:val="3"/>
      <w:numFmt w:val="decimal"/>
      <w:lvlText w:val="%1)"/>
      <w:lvlJc w:val="left"/>
      <w:pPr>
        <w:tabs>
          <w:tab w:val="num" w:pos="708"/>
        </w:tabs>
        <w:ind w:left="1004" w:hanging="360"/>
      </w:pPr>
      <w:rPr>
        <w:rFonts w:cs="Segoe UI" w:hint="default"/>
      </w:rPr>
    </w:lvl>
  </w:abstractNum>
  <w:abstractNum w:abstractNumId="69" w15:restartNumberingAfterBreak="0">
    <w:nsid w:val="00000050"/>
    <w:multiLevelType w:val="singleLevel"/>
    <w:tmpl w:val="00000050"/>
    <w:name w:val="WW8Num82"/>
    <w:lvl w:ilvl="0">
      <w:start w:val="1"/>
      <w:numFmt w:val="decimal"/>
      <w:lvlText w:val="%1."/>
      <w:lvlJc w:val="left"/>
      <w:pPr>
        <w:tabs>
          <w:tab w:val="num" w:pos="0"/>
        </w:tabs>
        <w:ind w:left="720" w:hanging="360"/>
      </w:pPr>
      <w:rPr>
        <w:rFonts w:ascii="Segoe UI" w:hAnsi="Segoe UI" w:cs="Segoe UI"/>
        <w:i w:val="0"/>
        <w:lang w:val="en-US"/>
      </w:rPr>
    </w:lvl>
  </w:abstractNum>
  <w:abstractNum w:abstractNumId="70" w15:restartNumberingAfterBreak="0">
    <w:nsid w:val="00000052"/>
    <w:multiLevelType w:val="singleLevel"/>
    <w:tmpl w:val="00000052"/>
    <w:name w:val="WW8Num84"/>
    <w:lvl w:ilvl="0">
      <w:start w:val="2"/>
      <w:numFmt w:val="decimal"/>
      <w:lvlText w:val="%1)"/>
      <w:lvlJc w:val="left"/>
      <w:pPr>
        <w:tabs>
          <w:tab w:val="num" w:pos="0"/>
        </w:tabs>
        <w:ind w:left="720" w:hanging="360"/>
      </w:pPr>
      <w:rPr>
        <w:rFonts w:ascii="Segoe UI" w:hAnsi="Segoe UI" w:cs="Segoe UI" w:hint="default"/>
        <w:b w:val="0"/>
        <w:i w:val="0"/>
        <w:sz w:val="20"/>
      </w:rPr>
    </w:lvl>
  </w:abstractNum>
  <w:abstractNum w:abstractNumId="71" w15:restartNumberingAfterBreak="0">
    <w:nsid w:val="00000053"/>
    <w:multiLevelType w:val="singleLevel"/>
    <w:tmpl w:val="00000053"/>
    <w:name w:val="WW8Num85"/>
    <w:lvl w:ilvl="0">
      <w:start w:val="1"/>
      <w:numFmt w:val="upperLetter"/>
      <w:lvlText w:val="%1."/>
      <w:lvlJc w:val="left"/>
      <w:pPr>
        <w:tabs>
          <w:tab w:val="num" w:pos="0"/>
        </w:tabs>
        <w:ind w:left="1080" w:hanging="360"/>
      </w:pPr>
      <w:rPr>
        <w:rFonts w:ascii="Segoe UI" w:hAnsi="Segoe UI" w:cs="Segoe UI" w:hint="default"/>
        <w:b w:val="0"/>
        <w:i w:val="0"/>
        <w:sz w:val="20"/>
      </w:rPr>
    </w:lvl>
  </w:abstractNum>
  <w:abstractNum w:abstractNumId="72" w15:restartNumberingAfterBreak="0">
    <w:nsid w:val="00000054"/>
    <w:multiLevelType w:val="multilevel"/>
    <w:tmpl w:val="00000054"/>
    <w:name w:val="WW8Num86"/>
    <w:lvl w:ilvl="0">
      <w:start w:val="2"/>
      <w:numFmt w:val="decimal"/>
      <w:lvlText w:val="%1."/>
      <w:lvlJc w:val="left"/>
      <w:pPr>
        <w:tabs>
          <w:tab w:val="num" w:pos="0"/>
        </w:tabs>
        <w:ind w:left="375" w:hanging="375"/>
      </w:pPr>
      <w:rPr>
        <w:rFonts w:cs="Segoe UI" w:hint="default"/>
      </w:rPr>
    </w:lvl>
    <w:lvl w:ilvl="1">
      <w:start w:val="1"/>
      <w:numFmt w:val="decimal"/>
      <w:lvlText w:val="%1.%2)"/>
      <w:lvlJc w:val="left"/>
      <w:pPr>
        <w:tabs>
          <w:tab w:val="num" w:pos="0"/>
        </w:tabs>
        <w:ind w:left="1004" w:hanging="720"/>
      </w:pPr>
      <w:rPr>
        <w:rFonts w:cs="Segoe UI" w:hint="default"/>
      </w:rPr>
    </w:lvl>
    <w:lvl w:ilvl="2">
      <w:start w:val="1"/>
      <w:numFmt w:val="decimal"/>
      <w:lvlText w:val="%1.%2.%3."/>
      <w:lvlJc w:val="left"/>
      <w:pPr>
        <w:tabs>
          <w:tab w:val="num" w:pos="0"/>
        </w:tabs>
        <w:ind w:left="1288" w:hanging="720"/>
      </w:pPr>
      <w:rPr>
        <w:rFonts w:cs="Segoe UI" w:hint="default"/>
      </w:rPr>
    </w:lvl>
    <w:lvl w:ilvl="3">
      <w:start w:val="1"/>
      <w:numFmt w:val="decimal"/>
      <w:lvlText w:val="%1.%2.%3.%4."/>
      <w:lvlJc w:val="left"/>
      <w:pPr>
        <w:tabs>
          <w:tab w:val="num" w:pos="0"/>
        </w:tabs>
        <w:ind w:left="1932" w:hanging="1080"/>
      </w:pPr>
      <w:rPr>
        <w:rFonts w:cs="Segoe UI" w:hint="default"/>
      </w:rPr>
    </w:lvl>
    <w:lvl w:ilvl="4">
      <w:start w:val="1"/>
      <w:numFmt w:val="decimal"/>
      <w:lvlText w:val="%1.%2.%3.%4.%5."/>
      <w:lvlJc w:val="left"/>
      <w:pPr>
        <w:tabs>
          <w:tab w:val="num" w:pos="0"/>
        </w:tabs>
        <w:ind w:left="2216" w:hanging="1080"/>
      </w:pPr>
      <w:rPr>
        <w:rFonts w:cs="Segoe UI" w:hint="default"/>
      </w:rPr>
    </w:lvl>
    <w:lvl w:ilvl="5">
      <w:start w:val="1"/>
      <w:numFmt w:val="decimal"/>
      <w:lvlText w:val="%1.%2.%3.%4.%5.%6."/>
      <w:lvlJc w:val="left"/>
      <w:pPr>
        <w:tabs>
          <w:tab w:val="num" w:pos="0"/>
        </w:tabs>
        <w:ind w:left="2860" w:hanging="1440"/>
      </w:pPr>
      <w:rPr>
        <w:rFonts w:cs="Segoe UI" w:hint="default"/>
      </w:rPr>
    </w:lvl>
    <w:lvl w:ilvl="6">
      <w:start w:val="1"/>
      <w:numFmt w:val="decimal"/>
      <w:lvlText w:val="%1.%2.%3.%4.%5.%6.%7."/>
      <w:lvlJc w:val="left"/>
      <w:pPr>
        <w:tabs>
          <w:tab w:val="num" w:pos="0"/>
        </w:tabs>
        <w:ind w:left="3144" w:hanging="1440"/>
      </w:pPr>
      <w:rPr>
        <w:rFonts w:cs="Segoe UI" w:hint="default"/>
      </w:rPr>
    </w:lvl>
    <w:lvl w:ilvl="7">
      <w:start w:val="1"/>
      <w:numFmt w:val="decimal"/>
      <w:lvlText w:val="%1.%2.%3.%4.%5.%6.%7.%8."/>
      <w:lvlJc w:val="left"/>
      <w:pPr>
        <w:tabs>
          <w:tab w:val="num" w:pos="0"/>
        </w:tabs>
        <w:ind w:left="3788" w:hanging="1800"/>
      </w:pPr>
      <w:rPr>
        <w:rFonts w:cs="Segoe UI" w:hint="default"/>
      </w:rPr>
    </w:lvl>
    <w:lvl w:ilvl="8">
      <w:start w:val="1"/>
      <w:numFmt w:val="decimal"/>
      <w:lvlText w:val="%1.%2.%3.%4.%5.%6.%7.%8.%9."/>
      <w:lvlJc w:val="left"/>
      <w:pPr>
        <w:tabs>
          <w:tab w:val="num" w:pos="0"/>
        </w:tabs>
        <w:ind w:left="4072" w:hanging="1800"/>
      </w:pPr>
      <w:rPr>
        <w:rFonts w:cs="Segoe UI" w:hint="default"/>
      </w:rPr>
    </w:lvl>
  </w:abstractNum>
  <w:abstractNum w:abstractNumId="73" w15:restartNumberingAfterBreak="0">
    <w:nsid w:val="00000055"/>
    <w:multiLevelType w:val="singleLevel"/>
    <w:tmpl w:val="00000055"/>
    <w:name w:val="WW8Num87"/>
    <w:lvl w:ilvl="0">
      <w:start w:val="1"/>
      <w:numFmt w:val="decimal"/>
      <w:lvlText w:val="%1)"/>
      <w:lvlJc w:val="left"/>
      <w:pPr>
        <w:tabs>
          <w:tab w:val="num" w:pos="0"/>
        </w:tabs>
        <w:ind w:left="720" w:hanging="360"/>
      </w:pPr>
      <w:rPr>
        <w:rFonts w:cs="Segoe UI" w:hint="default"/>
      </w:rPr>
    </w:lvl>
  </w:abstractNum>
  <w:abstractNum w:abstractNumId="74" w15:restartNumberingAfterBreak="0">
    <w:nsid w:val="00000056"/>
    <w:multiLevelType w:val="multilevel"/>
    <w:tmpl w:val="00000056"/>
    <w:name w:val="WW8Num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eastAsia="Times New Roman"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00000057"/>
    <w:multiLevelType w:val="singleLevel"/>
    <w:tmpl w:val="00000057"/>
    <w:name w:val="WW8Num89"/>
    <w:lvl w:ilvl="0">
      <w:start w:val="1"/>
      <w:numFmt w:val="decimal"/>
      <w:lvlText w:val="%1."/>
      <w:lvlJc w:val="left"/>
      <w:pPr>
        <w:tabs>
          <w:tab w:val="num" w:pos="0"/>
        </w:tabs>
        <w:ind w:left="720" w:hanging="360"/>
      </w:pPr>
      <w:rPr>
        <w:rFonts w:ascii="Segoe UI" w:hAnsi="Segoe UI" w:cs="Segoe UI" w:hint="default"/>
        <w:bCs/>
        <w:color w:val="auto"/>
      </w:rPr>
    </w:lvl>
  </w:abstractNum>
  <w:abstractNum w:abstractNumId="76" w15:restartNumberingAfterBreak="0">
    <w:nsid w:val="00000058"/>
    <w:multiLevelType w:val="singleLevel"/>
    <w:tmpl w:val="D2F49CA2"/>
    <w:name w:val="WW8Num90"/>
    <w:lvl w:ilvl="0">
      <w:start w:val="18"/>
      <w:numFmt w:val="decimal"/>
      <w:lvlText w:val="%1."/>
      <w:lvlJc w:val="left"/>
      <w:pPr>
        <w:tabs>
          <w:tab w:val="num" w:pos="0"/>
        </w:tabs>
        <w:ind w:left="720" w:hanging="360"/>
      </w:pPr>
      <w:rPr>
        <w:rFonts w:hint="default"/>
        <w:b/>
      </w:rPr>
    </w:lvl>
  </w:abstractNum>
  <w:abstractNum w:abstractNumId="77" w15:restartNumberingAfterBreak="0">
    <w:nsid w:val="00000059"/>
    <w:multiLevelType w:val="singleLevel"/>
    <w:tmpl w:val="00000059"/>
    <w:name w:val="WW8Num91"/>
    <w:lvl w:ilvl="0">
      <w:start w:val="1"/>
      <w:numFmt w:val="bullet"/>
      <w:lvlText w:val="−"/>
      <w:lvlJc w:val="left"/>
      <w:pPr>
        <w:tabs>
          <w:tab w:val="num" w:pos="0"/>
        </w:tabs>
        <w:ind w:left="720" w:hanging="360"/>
      </w:pPr>
      <w:rPr>
        <w:rFonts w:ascii="Times New Roman" w:hAnsi="Times New Roman" w:cs="Times New Roman" w:hint="default"/>
        <w:color w:val="auto"/>
      </w:rPr>
    </w:lvl>
  </w:abstractNum>
  <w:abstractNum w:abstractNumId="78" w15:restartNumberingAfterBreak="0">
    <w:nsid w:val="0000005A"/>
    <w:multiLevelType w:val="multilevel"/>
    <w:tmpl w:val="0000005A"/>
    <w:name w:val="WW8Num92"/>
    <w:lvl w:ilvl="0">
      <w:start w:val="8"/>
      <w:numFmt w:val="decimal"/>
      <w:lvlText w:val="%1."/>
      <w:lvlJc w:val="left"/>
      <w:pPr>
        <w:tabs>
          <w:tab w:val="num" w:pos="0"/>
        </w:tabs>
        <w:ind w:left="360" w:hanging="360"/>
      </w:pPr>
      <w:rPr>
        <w:rFonts w:ascii="Segoe UI" w:eastAsia="Calibri" w:hAnsi="Segoe UI" w:cs="Segoe UI" w:hint="default"/>
        <w:bCs/>
      </w:rPr>
    </w:lvl>
    <w:lvl w:ilvl="1">
      <w:start w:val="1"/>
      <w:numFmt w:val="decimal"/>
      <w:lvlText w:val="%1.%2)"/>
      <w:lvlJc w:val="left"/>
      <w:pPr>
        <w:tabs>
          <w:tab w:val="num" w:pos="0"/>
        </w:tabs>
        <w:ind w:left="360" w:hanging="360"/>
      </w:pPr>
      <w:rPr>
        <w:rFonts w:ascii="Segoe UI" w:eastAsia="Calibri" w:hAnsi="Segoe UI" w:cs="Segoe UI" w:hint="default"/>
        <w:bCs/>
      </w:rPr>
    </w:lvl>
    <w:lvl w:ilvl="2">
      <w:start w:val="1"/>
      <w:numFmt w:val="decimal"/>
      <w:lvlText w:val="%1.%2.%3."/>
      <w:lvlJc w:val="left"/>
      <w:pPr>
        <w:tabs>
          <w:tab w:val="num" w:pos="0"/>
        </w:tabs>
        <w:ind w:left="720" w:hanging="720"/>
      </w:pPr>
      <w:rPr>
        <w:rFonts w:ascii="Segoe UI" w:eastAsia="Calibri" w:hAnsi="Segoe UI" w:cs="Segoe UI" w:hint="default"/>
        <w:bCs/>
      </w:rPr>
    </w:lvl>
    <w:lvl w:ilvl="3">
      <w:start w:val="1"/>
      <w:numFmt w:val="decimal"/>
      <w:lvlText w:val="%1.%2.%3.%4."/>
      <w:lvlJc w:val="left"/>
      <w:pPr>
        <w:tabs>
          <w:tab w:val="num" w:pos="0"/>
        </w:tabs>
        <w:ind w:left="720" w:hanging="720"/>
      </w:pPr>
      <w:rPr>
        <w:rFonts w:ascii="Segoe UI" w:eastAsia="Calibri" w:hAnsi="Segoe UI" w:cs="Segoe UI" w:hint="default"/>
        <w:bCs/>
      </w:rPr>
    </w:lvl>
    <w:lvl w:ilvl="4">
      <w:start w:val="1"/>
      <w:numFmt w:val="decimal"/>
      <w:lvlText w:val="%1.%2.%3.%4.%5."/>
      <w:lvlJc w:val="left"/>
      <w:pPr>
        <w:tabs>
          <w:tab w:val="num" w:pos="0"/>
        </w:tabs>
        <w:ind w:left="1080" w:hanging="1080"/>
      </w:pPr>
      <w:rPr>
        <w:rFonts w:ascii="Segoe UI" w:eastAsia="Calibri" w:hAnsi="Segoe UI" w:cs="Segoe UI" w:hint="default"/>
        <w:bCs/>
      </w:rPr>
    </w:lvl>
    <w:lvl w:ilvl="5">
      <w:start w:val="1"/>
      <w:numFmt w:val="decimal"/>
      <w:lvlText w:val="%1.%2.%3.%4.%5.%6."/>
      <w:lvlJc w:val="left"/>
      <w:pPr>
        <w:tabs>
          <w:tab w:val="num" w:pos="0"/>
        </w:tabs>
        <w:ind w:left="1080" w:hanging="1080"/>
      </w:pPr>
      <w:rPr>
        <w:rFonts w:ascii="Segoe UI" w:eastAsia="Calibri" w:hAnsi="Segoe UI" w:cs="Segoe UI" w:hint="default"/>
        <w:bCs/>
      </w:rPr>
    </w:lvl>
    <w:lvl w:ilvl="6">
      <w:start w:val="1"/>
      <w:numFmt w:val="decimal"/>
      <w:lvlText w:val="%1.%2.%3.%4.%5.%6.%7."/>
      <w:lvlJc w:val="left"/>
      <w:pPr>
        <w:tabs>
          <w:tab w:val="num" w:pos="0"/>
        </w:tabs>
        <w:ind w:left="1440" w:hanging="1440"/>
      </w:pPr>
      <w:rPr>
        <w:rFonts w:ascii="Segoe UI" w:eastAsia="Calibri" w:hAnsi="Segoe UI" w:cs="Segoe UI" w:hint="default"/>
        <w:bCs/>
      </w:rPr>
    </w:lvl>
    <w:lvl w:ilvl="7">
      <w:start w:val="1"/>
      <w:numFmt w:val="decimal"/>
      <w:lvlText w:val="%1.%2.%3.%4.%5.%6.%7.%8."/>
      <w:lvlJc w:val="left"/>
      <w:pPr>
        <w:tabs>
          <w:tab w:val="num" w:pos="0"/>
        </w:tabs>
        <w:ind w:left="1440" w:hanging="1440"/>
      </w:pPr>
      <w:rPr>
        <w:rFonts w:ascii="Segoe UI" w:eastAsia="Calibri" w:hAnsi="Segoe UI" w:cs="Segoe UI" w:hint="default"/>
        <w:bCs/>
      </w:rPr>
    </w:lvl>
    <w:lvl w:ilvl="8">
      <w:start w:val="1"/>
      <w:numFmt w:val="decimal"/>
      <w:lvlText w:val="%1.%2.%3.%4.%5.%6.%7.%8.%9."/>
      <w:lvlJc w:val="left"/>
      <w:pPr>
        <w:tabs>
          <w:tab w:val="num" w:pos="0"/>
        </w:tabs>
        <w:ind w:left="1800" w:hanging="1800"/>
      </w:pPr>
      <w:rPr>
        <w:rFonts w:ascii="Segoe UI" w:eastAsia="Calibri" w:hAnsi="Segoe UI" w:cs="Segoe UI" w:hint="default"/>
        <w:bCs/>
      </w:rPr>
    </w:lvl>
  </w:abstractNum>
  <w:abstractNum w:abstractNumId="79" w15:restartNumberingAfterBreak="0">
    <w:nsid w:val="0000005B"/>
    <w:multiLevelType w:val="multilevel"/>
    <w:tmpl w:val="0000005B"/>
    <w:name w:val="WW8Num93"/>
    <w:lvl w:ilvl="0">
      <w:start w:val="1"/>
      <w:numFmt w:val="decimal"/>
      <w:lvlText w:val="%1)"/>
      <w:lvlJc w:val="left"/>
      <w:pPr>
        <w:tabs>
          <w:tab w:val="num" w:pos="0"/>
        </w:tabs>
        <w:ind w:left="862" w:hanging="360"/>
      </w:pPr>
      <w:rPr>
        <w:rFonts w:ascii="Calibri" w:hAnsi="Calibri" w:cs="Calibri" w:hint="default"/>
      </w:rPr>
    </w:lvl>
    <w:lvl w:ilvl="1">
      <w:start w:val="1"/>
      <w:numFmt w:val="decimal"/>
      <w:lvlText w:val="%2)"/>
      <w:lvlJc w:val="left"/>
      <w:pPr>
        <w:tabs>
          <w:tab w:val="num" w:pos="0"/>
        </w:tabs>
        <w:ind w:left="1582" w:hanging="360"/>
      </w:pPr>
      <w:rPr>
        <w:rFonts w:ascii="Calibri" w:hAnsi="Calibri" w:cs="Calibri" w:hint="default"/>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0" w15:restartNumberingAfterBreak="0">
    <w:nsid w:val="0000005D"/>
    <w:multiLevelType w:val="multilevel"/>
    <w:tmpl w:val="0000005D"/>
    <w:name w:val="WW8Num9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81"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82" w15:restartNumberingAfterBreak="0">
    <w:nsid w:val="0000005F"/>
    <w:multiLevelType w:val="multilevel"/>
    <w:tmpl w:val="0000005F"/>
    <w:name w:val="WW8Num97"/>
    <w:lvl w:ilvl="0">
      <w:start w:val="1"/>
      <w:numFmt w:val="decimal"/>
      <w:lvlText w:val="%1)"/>
      <w:lvlJc w:val="left"/>
      <w:pPr>
        <w:tabs>
          <w:tab w:val="num" w:pos="780"/>
        </w:tabs>
        <w:ind w:left="780" w:hanging="360"/>
      </w:pPr>
      <w:rPr>
        <w:rFonts w:ascii="Segoe UI" w:hAnsi="Segoe UI" w:cs="Segoe UI" w:hint="default"/>
        <w:b w:val="0"/>
        <w:i w:val="0"/>
        <w:sz w:val="20"/>
      </w:rPr>
    </w:lvl>
    <w:lvl w:ilvl="1">
      <w:start w:val="1"/>
      <w:numFmt w:val="lowerLetter"/>
      <w:lvlText w:val="%2)"/>
      <w:lvlJc w:val="left"/>
      <w:pPr>
        <w:tabs>
          <w:tab w:val="num" w:pos="1500"/>
        </w:tabs>
        <w:ind w:left="1500" w:hanging="360"/>
      </w:pPr>
      <w:rPr>
        <w:rFonts w:ascii="Segoe UI" w:hAnsi="Segoe UI" w:cs="Segoe UI" w:hint="default"/>
        <w:b w:val="0"/>
        <w:i w:val="0"/>
        <w:sz w:val="20"/>
      </w:rPr>
    </w:lvl>
    <w:lvl w:ilvl="2">
      <w:start w:val="2"/>
      <w:numFmt w:val="decimal"/>
      <w:lvlText w:val="%3."/>
      <w:lvlJc w:val="left"/>
      <w:pPr>
        <w:tabs>
          <w:tab w:val="num" w:pos="2400"/>
        </w:tabs>
        <w:ind w:left="2400" w:hanging="360"/>
      </w:pPr>
      <w:rPr>
        <w:rFonts w:ascii="Segoe UI" w:hAnsi="Segoe UI" w:cs="Segoe UI" w:hint="default"/>
        <w:b w:val="0"/>
        <w:i w:val="0"/>
        <w:sz w:val="20"/>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3" w15:restartNumberingAfterBreak="0">
    <w:nsid w:val="01FA0302"/>
    <w:multiLevelType w:val="hybridMultilevel"/>
    <w:tmpl w:val="27F2D72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04EC0106"/>
    <w:multiLevelType w:val="hybridMultilevel"/>
    <w:tmpl w:val="136EC96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078401FE"/>
    <w:multiLevelType w:val="hybridMultilevel"/>
    <w:tmpl w:val="18F83F22"/>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08C946FB"/>
    <w:multiLevelType w:val="hybridMultilevel"/>
    <w:tmpl w:val="D6D8B53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0E743A5D"/>
    <w:multiLevelType w:val="hybridMultilevel"/>
    <w:tmpl w:val="69E4B5A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33D4D51"/>
    <w:multiLevelType w:val="hybridMultilevel"/>
    <w:tmpl w:val="B1B03D9A"/>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4262FA1"/>
    <w:multiLevelType w:val="hybridMultilevel"/>
    <w:tmpl w:val="5DEA321C"/>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57156A7"/>
    <w:multiLevelType w:val="hybridMultilevel"/>
    <w:tmpl w:val="E550C7B8"/>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58951F1"/>
    <w:multiLevelType w:val="hybridMultilevel"/>
    <w:tmpl w:val="B6A8FBAE"/>
    <w:lvl w:ilvl="0" w:tplc="1D20B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8E71E86"/>
    <w:multiLevelType w:val="hybridMultilevel"/>
    <w:tmpl w:val="42A4F63A"/>
    <w:name w:val="WW8Num2922"/>
    <w:lvl w:ilvl="0" w:tplc="6A04A0E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C755EC8"/>
    <w:multiLevelType w:val="hybridMultilevel"/>
    <w:tmpl w:val="8F9CBFE0"/>
    <w:name w:val="WW8Num292"/>
    <w:lvl w:ilvl="0" w:tplc="1584DA0A">
      <w:start w:val="5"/>
      <w:numFmt w:val="decimal"/>
      <w:lvlText w:val="%1."/>
      <w:lvlJc w:val="left"/>
      <w:pPr>
        <w:ind w:left="720" w:hanging="360"/>
      </w:pPr>
      <w:rPr>
        <w:b/>
        <w:bCs/>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E0D0531"/>
    <w:multiLevelType w:val="hybridMultilevel"/>
    <w:tmpl w:val="8020C172"/>
    <w:lvl w:ilvl="0" w:tplc="B784CECE">
      <w:start w:val="1"/>
      <w:numFmt w:val="decimal"/>
      <w:lvlText w:val="%1)"/>
      <w:lvlJc w:val="left"/>
      <w:pPr>
        <w:ind w:left="720" w:hanging="360"/>
      </w:pPr>
      <w:rPr>
        <w:rFonts w:ascii="Segoe UI" w:hAnsi="Segoe UI" w:cs="Segoe UI"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7F1648"/>
    <w:multiLevelType w:val="hybridMultilevel"/>
    <w:tmpl w:val="6F28CE76"/>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06B6903"/>
    <w:multiLevelType w:val="hybridMultilevel"/>
    <w:tmpl w:val="BF8CEC80"/>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08D7FE5"/>
    <w:multiLevelType w:val="hybridMultilevel"/>
    <w:tmpl w:val="7A0E108C"/>
    <w:name w:val="WW8Num39"/>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2E44180"/>
    <w:multiLevelType w:val="multilevel"/>
    <w:tmpl w:val="DFC88CEC"/>
    <w:name w:val="NumPar"/>
    <w:lvl w:ilvl="0">
      <w:start w:val="1"/>
      <w:numFmt w:val="decimal"/>
      <w:lvlRestart w:val="0"/>
      <w:lvlText w:val="%1."/>
      <w:lvlJc w:val="left"/>
      <w:pPr>
        <w:tabs>
          <w:tab w:val="num" w:pos="1090"/>
        </w:tabs>
        <w:ind w:left="109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3400D14"/>
    <w:multiLevelType w:val="hybridMultilevel"/>
    <w:tmpl w:val="DEB8F220"/>
    <w:name w:val="WW8Num502"/>
    <w:lvl w:ilvl="0" w:tplc="C5CA8936">
      <w:start w:val="1"/>
      <w:numFmt w:val="decimal"/>
      <w:lvlText w:val="%1."/>
      <w:lvlJc w:val="left"/>
      <w:pPr>
        <w:tabs>
          <w:tab w:val="num" w:pos="928"/>
        </w:tabs>
        <w:ind w:left="928" w:hanging="360"/>
      </w:pPr>
      <w:rPr>
        <w:rFonts w:ascii="Segoe UI" w:hAnsi="Segoe UI" w:cs="Segoe U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83C501A"/>
    <w:multiLevelType w:val="hybridMultilevel"/>
    <w:tmpl w:val="69BA9982"/>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CE910F2"/>
    <w:multiLevelType w:val="hybridMultilevel"/>
    <w:tmpl w:val="7A2C8028"/>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41422D0"/>
    <w:multiLevelType w:val="hybridMultilevel"/>
    <w:tmpl w:val="64605460"/>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A8248C9"/>
    <w:multiLevelType w:val="hybridMultilevel"/>
    <w:tmpl w:val="127A4AFA"/>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B846CBD"/>
    <w:multiLevelType w:val="hybridMultilevel"/>
    <w:tmpl w:val="AFEEEBFC"/>
    <w:name w:val="WW8Num272"/>
    <w:lvl w:ilvl="0" w:tplc="590ED6AE">
      <w:start w:val="1"/>
      <w:numFmt w:val="decimal"/>
      <w:lvlText w:val="%1."/>
      <w:lvlJc w:val="left"/>
      <w:pPr>
        <w:ind w:left="3600" w:hanging="360"/>
      </w:pPr>
      <w:rPr>
        <w:rFonts w:hint="default"/>
        <w:b w:val="0"/>
        <w:i w:val="0"/>
        <w:sz w:val="20"/>
        <w:szCs w:val="20"/>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05" w15:restartNumberingAfterBreak="0">
    <w:nsid w:val="3CCF05A5"/>
    <w:multiLevelType w:val="hybridMultilevel"/>
    <w:tmpl w:val="E0ACAC38"/>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E324CC6"/>
    <w:multiLevelType w:val="hybridMultilevel"/>
    <w:tmpl w:val="5846FACC"/>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09D1877"/>
    <w:multiLevelType w:val="hybridMultilevel"/>
    <w:tmpl w:val="8C9CC3CC"/>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09" w15:restartNumberingAfterBreak="0">
    <w:nsid w:val="427C5814"/>
    <w:multiLevelType w:val="hybridMultilevel"/>
    <w:tmpl w:val="722C627C"/>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6A38BE"/>
    <w:multiLevelType w:val="hybridMultilevel"/>
    <w:tmpl w:val="FDD4735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5731D1C"/>
    <w:multiLevelType w:val="hybridMultilevel"/>
    <w:tmpl w:val="036A65B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6555DC2"/>
    <w:multiLevelType w:val="hybridMultilevel"/>
    <w:tmpl w:val="621C219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BEF431A"/>
    <w:multiLevelType w:val="hybridMultilevel"/>
    <w:tmpl w:val="E40AD09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E747BEC"/>
    <w:multiLevelType w:val="hybridMultilevel"/>
    <w:tmpl w:val="CF28D424"/>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E903B37"/>
    <w:multiLevelType w:val="hybridMultilevel"/>
    <w:tmpl w:val="7400A782"/>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F7927AE"/>
    <w:multiLevelType w:val="hybridMultilevel"/>
    <w:tmpl w:val="E550C7B8"/>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6F00E94"/>
    <w:multiLevelType w:val="hybridMultilevel"/>
    <w:tmpl w:val="09205A50"/>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7E64CEC"/>
    <w:multiLevelType w:val="hybridMultilevel"/>
    <w:tmpl w:val="623853D2"/>
    <w:name w:val="WW8Num2923"/>
    <w:lvl w:ilvl="0" w:tplc="CC08CEC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A0E073E"/>
    <w:multiLevelType w:val="hybridMultilevel"/>
    <w:tmpl w:val="B1B03D9A"/>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C306270"/>
    <w:multiLevelType w:val="hybridMultilevel"/>
    <w:tmpl w:val="53C2C8CE"/>
    <w:name w:val="WW8Num332"/>
    <w:lvl w:ilvl="0" w:tplc="6B286380">
      <w:start w:val="1"/>
      <w:numFmt w:val="decimal"/>
      <w:lvlText w:val="%1."/>
      <w:lvlJc w:val="left"/>
      <w:pPr>
        <w:ind w:left="502" w:hanging="360"/>
      </w:pPr>
      <w:rPr>
        <w:rFonts w:ascii="Segoe UI" w:hAnsi="Segoe UI" w:cs="Segoe UI" w:hint="default"/>
        <w:b w:val="0"/>
        <w:bCs/>
        <w:i w:val="0"/>
        <w:sz w:val="20"/>
        <w:szCs w:val="2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1"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22" w15:restartNumberingAfterBreak="0">
    <w:nsid w:val="60EB5189"/>
    <w:multiLevelType w:val="hybridMultilevel"/>
    <w:tmpl w:val="445A8282"/>
    <w:name w:val="WW8Num2924"/>
    <w:lvl w:ilvl="0" w:tplc="39AE3774">
      <w:start w:val="2"/>
      <w:numFmt w:val="decimal"/>
      <w:lvlText w:val="%1."/>
      <w:lvlJc w:val="left"/>
      <w:pPr>
        <w:ind w:left="720" w:hanging="360"/>
      </w:pPr>
      <w:rPr>
        <w:rFonts w:hint="default"/>
        <w:b w:val="0"/>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2EE0230"/>
    <w:multiLevelType w:val="hybridMultilevel"/>
    <w:tmpl w:val="1D48D662"/>
    <w:name w:val="WW8Num3322"/>
    <w:lvl w:ilvl="0" w:tplc="977E6486">
      <w:start w:val="4"/>
      <w:numFmt w:val="decimal"/>
      <w:lvlText w:val="%1."/>
      <w:lvlJc w:val="left"/>
      <w:pPr>
        <w:ind w:left="502" w:hanging="360"/>
      </w:pPr>
      <w:rPr>
        <w:rFonts w:ascii="Segoe UI" w:hAnsi="Segoe UI" w:cs="Segoe UI"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4" w15:restartNumberingAfterBreak="0">
    <w:nsid w:val="660B01B6"/>
    <w:multiLevelType w:val="hybridMultilevel"/>
    <w:tmpl w:val="8B78F2E8"/>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B9A4308"/>
    <w:multiLevelType w:val="hybridMultilevel"/>
    <w:tmpl w:val="ADDA0858"/>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DF77336"/>
    <w:multiLevelType w:val="hybridMultilevel"/>
    <w:tmpl w:val="5DD8914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1842DC3"/>
    <w:multiLevelType w:val="hybridMultilevel"/>
    <w:tmpl w:val="AC605998"/>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61318F4"/>
    <w:multiLevelType w:val="hybridMultilevel"/>
    <w:tmpl w:val="DB2CD802"/>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6F442B9"/>
    <w:multiLevelType w:val="hybridMultilevel"/>
    <w:tmpl w:val="F1A259D8"/>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8FA6C49"/>
    <w:multiLevelType w:val="hybridMultilevel"/>
    <w:tmpl w:val="DA3EF9A8"/>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EDF0CCA"/>
    <w:multiLevelType w:val="hybridMultilevel"/>
    <w:tmpl w:val="D6D2DA08"/>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6"/>
  </w:num>
  <w:num w:numId="3">
    <w:abstractNumId w:val="44"/>
  </w:num>
  <w:num w:numId="4">
    <w:abstractNumId w:val="60"/>
  </w:num>
  <w:num w:numId="5">
    <w:abstractNumId w:val="130"/>
  </w:num>
  <w:num w:numId="6">
    <w:abstractNumId w:val="96"/>
  </w:num>
  <w:num w:numId="7">
    <w:abstractNumId w:val="90"/>
  </w:num>
  <w:num w:numId="8">
    <w:abstractNumId w:val="86"/>
  </w:num>
  <w:num w:numId="9">
    <w:abstractNumId w:val="100"/>
  </w:num>
  <w:num w:numId="10">
    <w:abstractNumId w:val="111"/>
  </w:num>
  <w:num w:numId="11">
    <w:abstractNumId w:val="119"/>
  </w:num>
  <w:num w:numId="12">
    <w:abstractNumId w:val="87"/>
  </w:num>
  <w:num w:numId="13">
    <w:abstractNumId w:val="88"/>
  </w:num>
  <w:num w:numId="14">
    <w:abstractNumId w:val="131"/>
  </w:num>
  <w:num w:numId="15">
    <w:abstractNumId w:val="124"/>
  </w:num>
  <w:num w:numId="16">
    <w:abstractNumId w:val="85"/>
  </w:num>
  <w:num w:numId="17">
    <w:abstractNumId w:val="109"/>
  </w:num>
  <w:num w:numId="18">
    <w:abstractNumId w:val="95"/>
  </w:num>
  <w:num w:numId="19">
    <w:abstractNumId w:val="127"/>
  </w:num>
  <w:num w:numId="20">
    <w:abstractNumId w:val="102"/>
  </w:num>
  <w:num w:numId="21">
    <w:abstractNumId w:val="101"/>
  </w:num>
  <w:num w:numId="22">
    <w:abstractNumId w:val="110"/>
  </w:num>
  <w:num w:numId="23">
    <w:abstractNumId w:val="89"/>
  </w:num>
  <w:num w:numId="24">
    <w:abstractNumId w:val="112"/>
  </w:num>
  <w:num w:numId="25">
    <w:abstractNumId w:val="83"/>
  </w:num>
  <w:num w:numId="26">
    <w:abstractNumId w:val="129"/>
  </w:num>
  <w:num w:numId="27">
    <w:abstractNumId w:val="106"/>
  </w:num>
  <w:num w:numId="28">
    <w:abstractNumId w:val="107"/>
  </w:num>
  <w:num w:numId="29">
    <w:abstractNumId w:val="113"/>
  </w:num>
  <w:num w:numId="30">
    <w:abstractNumId w:val="94"/>
  </w:num>
  <w:num w:numId="31">
    <w:abstractNumId w:val="116"/>
  </w:num>
  <w:num w:numId="32">
    <w:abstractNumId w:val="84"/>
  </w:num>
  <w:num w:numId="33">
    <w:abstractNumId w:val="115"/>
  </w:num>
  <w:num w:numId="34">
    <w:abstractNumId w:val="114"/>
  </w:num>
  <w:num w:numId="35">
    <w:abstractNumId w:val="125"/>
  </w:num>
  <w:num w:numId="36">
    <w:abstractNumId w:val="117"/>
  </w:num>
  <w:num w:numId="37">
    <w:abstractNumId w:val="128"/>
  </w:num>
  <w:num w:numId="38">
    <w:abstractNumId w:val="105"/>
  </w:num>
  <w:num w:numId="39">
    <w:abstractNumId w:val="91"/>
  </w:num>
  <w:num w:numId="40">
    <w:abstractNumId w:val="126"/>
  </w:num>
  <w:num w:numId="41">
    <w:abstractNumId w:val="10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D6"/>
    <w:rsid w:val="000000DD"/>
    <w:rsid w:val="00001998"/>
    <w:rsid w:val="00002F78"/>
    <w:rsid w:val="000046B0"/>
    <w:rsid w:val="00004F2B"/>
    <w:rsid w:val="00010EBD"/>
    <w:rsid w:val="00012D28"/>
    <w:rsid w:val="00014B06"/>
    <w:rsid w:val="0001559D"/>
    <w:rsid w:val="000155C5"/>
    <w:rsid w:val="00015E02"/>
    <w:rsid w:val="00016FF2"/>
    <w:rsid w:val="00017615"/>
    <w:rsid w:val="00021DFF"/>
    <w:rsid w:val="00026629"/>
    <w:rsid w:val="00027810"/>
    <w:rsid w:val="00027EF4"/>
    <w:rsid w:val="000304AD"/>
    <w:rsid w:val="00035304"/>
    <w:rsid w:val="000355AC"/>
    <w:rsid w:val="0003716C"/>
    <w:rsid w:val="000372AD"/>
    <w:rsid w:val="00037783"/>
    <w:rsid w:val="00041BAD"/>
    <w:rsid w:val="0004203B"/>
    <w:rsid w:val="000452FD"/>
    <w:rsid w:val="0004615B"/>
    <w:rsid w:val="00047000"/>
    <w:rsid w:val="00050565"/>
    <w:rsid w:val="00053863"/>
    <w:rsid w:val="000551EE"/>
    <w:rsid w:val="000555A4"/>
    <w:rsid w:val="00056241"/>
    <w:rsid w:val="000566AB"/>
    <w:rsid w:val="0005787B"/>
    <w:rsid w:val="00060C08"/>
    <w:rsid w:val="0006281F"/>
    <w:rsid w:val="000635BC"/>
    <w:rsid w:val="00063FB8"/>
    <w:rsid w:val="00064416"/>
    <w:rsid w:val="0006542E"/>
    <w:rsid w:val="00065858"/>
    <w:rsid w:val="000668F4"/>
    <w:rsid w:val="00067745"/>
    <w:rsid w:val="0007018A"/>
    <w:rsid w:val="00070C4C"/>
    <w:rsid w:val="00071726"/>
    <w:rsid w:val="000724E6"/>
    <w:rsid w:val="00081952"/>
    <w:rsid w:val="00081B7D"/>
    <w:rsid w:val="00083DBA"/>
    <w:rsid w:val="00084442"/>
    <w:rsid w:val="000848E1"/>
    <w:rsid w:val="00084F4B"/>
    <w:rsid w:val="00086477"/>
    <w:rsid w:val="00086681"/>
    <w:rsid w:val="0008707C"/>
    <w:rsid w:val="0009054E"/>
    <w:rsid w:val="0009069A"/>
    <w:rsid w:val="00090902"/>
    <w:rsid w:val="00091827"/>
    <w:rsid w:val="000918C5"/>
    <w:rsid w:val="00091E41"/>
    <w:rsid w:val="00092778"/>
    <w:rsid w:val="00094597"/>
    <w:rsid w:val="00096826"/>
    <w:rsid w:val="00097691"/>
    <w:rsid w:val="000A06F9"/>
    <w:rsid w:val="000A1053"/>
    <w:rsid w:val="000A2285"/>
    <w:rsid w:val="000A28E3"/>
    <w:rsid w:val="000A2B8B"/>
    <w:rsid w:val="000A39A3"/>
    <w:rsid w:val="000A3DA2"/>
    <w:rsid w:val="000A69DB"/>
    <w:rsid w:val="000A6BD8"/>
    <w:rsid w:val="000A7CAF"/>
    <w:rsid w:val="000B0C4A"/>
    <w:rsid w:val="000B1694"/>
    <w:rsid w:val="000B262A"/>
    <w:rsid w:val="000B37EC"/>
    <w:rsid w:val="000B3AB7"/>
    <w:rsid w:val="000B3C1B"/>
    <w:rsid w:val="000B43F9"/>
    <w:rsid w:val="000B500A"/>
    <w:rsid w:val="000B614B"/>
    <w:rsid w:val="000B69D0"/>
    <w:rsid w:val="000B6C39"/>
    <w:rsid w:val="000B6EAA"/>
    <w:rsid w:val="000C04D2"/>
    <w:rsid w:val="000C23D6"/>
    <w:rsid w:val="000C2C94"/>
    <w:rsid w:val="000C4C59"/>
    <w:rsid w:val="000D01B0"/>
    <w:rsid w:val="000D0B86"/>
    <w:rsid w:val="000D201D"/>
    <w:rsid w:val="000D244D"/>
    <w:rsid w:val="000D2E74"/>
    <w:rsid w:val="000E1B34"/>
    <w:rsid w:val="000E1E56"/>
    <w:rsid w:val="000E27AF"/>
    <w:rsid w:val="000E2CC9"/>
    <w:rsid w:val="000F3FAD"/>
    <w:rsid w:val="000F5CFE"/>
    <w:rsid w:val="000F73A5"/>
    <w:rsid w:val="00101623"/>
    <w:rsid w:val="00102625"/>
    <w:rsid w:val="00102B18"/>
    <w:rsid w:val="00105FB5"/>
    <w:rsid w:val="0010645D"/>
    <w:rsid w:val="00106A48"/>
    <w:rsid w:val="001073D2"/>
    <w:rsid w:val="00112232"/>
    <w:rsid w:val="00112497"/>
    <w:rsid w:val="00115C28"/>
    <w:rsid w:val="001160D7"/>
    <w:rsid w:val="0011673B"/>
    <w:rsid w:val="00116AF1"/>
    <w:rsid w:val="00117D0B"/>
    <w:rsid w:val="00121605"/>
    <w:rsid w:val="00121706"/>
    <w:rsid w:val="00122B6C"/>
    <w:rsid w:val="001239E8"/>
    <w:rsid w:val="001253A6"/>
    <w:rsid w:val="00125E27"/>
    <w:rsid w:val="00130A4D"/>
    <w:rsid w:val="00130BD7"/>
    <w:rsid w:val="00135E37"/>
    <w:rsid w:val="00136D24"/>
    <w:rsid w:val="00137D3E"/>
    <w:rsid w:val="00140080"/>
    <w:rsid w:val="00140800"/>
    <w:rsid w:val="001414F0"/>
    <w:rsid w:val="001418F5"/>
    <w:rsid w:val="00141C66"/>
    <w:rsid w:val="00142E71"/>
    <w:rsid w:val="001435DC"/>
    <w:rsid w:val="001456A0"/>
    <w:rsid w:val="00146253"/>
    <w:rsid w:val="00151A51"/>
    <w:rsid w:val="00152164"/>
    <w:rsid w:val="00155AD4"/>
    <w:rsid w:val="00160623"/>
    <w:rsid w:val="00161E21"/>
    <w:rsid w:val="00163D85"/>
    <w:rsid w:val="00165203"/>
    <w:rsid w:val="00166395"/>
    <w:rsid w:val="00166C31"/>
    <w:rsid w:val="0017020A"/>
    <w:rsid w:val="00171E40"/>
    <w:rsid w:val="00172398"/>
    <w:rsid w:val="001736AF"/>
    <w:rsid w:val="00174341"/>
    <w:rsid w:val="0017474B"/>
    <w:rsid w:val="00174CA1"/>
    <w:rsid w:val="00180830"/>
    <w:rsid w:val="00180BD4"/>
    <w:rsid w:val="00182657"/>
    <w:rsid w:val="001871EB"/>
    <w:rsid w:val="00193838"/>
    <w:rsid w:val="001946F9"/>
    <w:rsid w:val="00194BD9"/>
    <w:rsid w:val="001954B5"/>
    <w:rsid w:val="001A1FE8"/>
    <w:rsid w:val="001A259D"/>
    <w:rsid w:val="001A3375"/>
    <w:rsid w:val="001A36C8"/>
    <w:rsid w:val="001A3BA6"/>
    <w:rsid w:val="001A3E66"/>
    <w:rsid w:val="001A45B9"/>
    <w:rsid w:val="001A4A19"/>
    <w:rsid w:val="001A5002"/>
    <w:rsid w:val="001B068C"/>
    <w:rsid w:val="001B5089"/>
    <w:rsid w:val="001B566B"/>
    <w:rsid w:val="001C0008"/>
    <w:rsid w:val="001C0C43"/>
    <w:rsid w:val="001C32BA"/>
    <w:rsid w:val="001C394E"/>
    <w:rsid w:val="001C5694"/>
    <w:rsid w:val="001D2C64"/>
    <w:rsid w:val="001D3512"/>
    <w:rsid w:val="001D3931"/>
    <w:rsid w:val="001D439A"/>
    <w:rsid w:val="001D4609"/>
    <w:rsid w:val="001D4EA4"/>
    <w:rsid w:val="001D5381"/>
    <w:rsid w:val="001D6534"/>
    <w:rsid w:val="001D68B8"/>
    <w:rsid w:val="001D7286"/>
    <w:rsid w:val="001E0E95"/>
    <w:rsid w:val="001E292E"/>
    <w:rsid w:val="001E2FD0"/>
    <w:rsid w:val="001E32B2"/>
    <w:rsid w:val="001E3468"/>
    <w:rsid w:val="001E44D2"/>
    <w:rsid w:val="001E66A1"/>
    <w:rsid w:val="001E6B91"/>
    <w:rsid w:val="001E7351"/>
    <w:rsid w:val="001E7B5E"/>
    <w:rsid w:val="001F2A31"/>
    <w:rsid w:val="001F44AC"/>
    <w:rsid w:val="001F66A7"/>
    <w:rsid w:val="00200560"/>
    <w:rsid w:val="002015FB"/>
    <w:rsid w:val="002050AE"/>
    <w:rsid w:val="00213EA7"/>
    <w:rsid w:val="00214195"/>
    <w:rsid w:val="0022072E"/>
    <w:rsid w:val="00221B5B"/>
    <w:rsid w:val="002248CF"/>
    <w:rsid w:val="00224A3B"/>
    <w:rsid w:val="00226B4F"/>
    <w:rsid w:val="00227C5B"/>
    <w:rsid w:val="002304F9"/>
    <w:rsid w:val="002320FA"/>
    <w:rsid w:val="00232F68"/>
    <w:rsid w:val="002333C1"/>
    <w:rsid w:val="00233C77"/>
    <w:rsid w:val="0023500D"/>
    <w:rsid w:val="00235094"/>
    <w:rsid w:val="00235D76"/>
    <w:rsid w:val="002373ED"/>
    <w:rsid w:val="002409F9"/>
    <w:rsid w:val="002443D0"/>
    <w:rsid w:val="00244682"/>
    <w:rsid w:val="0024490C"/>
    <w:rsid w:val="00244935"/>
    <w:rsid w:val="00244A25"/>
    <w:rsid w:val="00246EA9"/>
    <w:rsid w:val="002474C4"/>
    <w:rsid w:val="00250D47"/>
    <w:rsid w:val="002515E4"/>
    <w:rsid w:val="00251895"/>
    <w:rsid w:val="00252EAD"/>
    <w:rsid w:val="00252F31"/>
    <w:rsid w:val="0025579D"/>
    <w:rsid w:val="00255BA0"/>
    <w:rsid w:val="00256E50"/>
    <w:rsid w:val="00257428"/>
    <w:rsid w:val="0026006C"/>
    <w:rsid w:val="00260BDB"/>
    <w:rsid w:val="00261306"/>
    <w:rsid w:val="002621CF"/>
    <w:rsid w:val="00262DD4"/>
    <w:rsid w:val="0026494F"/>
    <w:rsid w:val="00275975"/>
    <w:rsid w:val="0027614C"/>
    <w:rsid w:val="00280C13"/>
    <w:rsid w:val="00281339"/>
    <w:rsid w:val="002823C9"/>
    <w:rsid w:val="002830FA"/>
    <w:rsid w:val="002847BC"/>
    <w:rsid w:val="00287889"/>
    <w:rsid w:val="00290AF9"/>
    <w:rsid w:val="00293478"/>
    <w:rsid w:val="0029446B"/>
    <w:rsid w:val="00295FAF"/>
    <w:rsid w:val="00297D29"/>
    <w:rsid w:val="002A08D9"/>
    <w:rsid w:val="002A097F"/>
    <w:rsid w:val="002A1B9E"/>
    <w:rsid w:val="002A2353"/>
    <w:rsid w:val="002A3E4F"/>
    <w:rsid w:val="002A50E8"/>
    <w:rsid w:val="002A58E6"/>
    <w:rsid w:val="002A674D"/>
    <w:rsid w:val="002A69BC"/>
    <w:rsid w:val="002A6B97"/>
    <w:rsid w:val="002B1FAD"/>
    <w:rsid w:val="002B25A6"/>
    <w:rsid w:val="002B3E40"/>
    <w:rsid w:val="002B5BC8"/>
    <w:rsid w:val="002B6C5F"/>
    <w:rsid w:val="002C0415"/>
    <w:rsid w:val="002C0418"/>
    <w:rsid w:val="002C1D37"/>
    <w:rsid w:val="002C2767"/>
    <w:rsid w:val="002C331D"/>
    <w:rsid w:val="002C47B8"/>
    <w:rsid w:val="002C56A6"/>
    <w:rsid w:val="002C6866"/>
    <w:rsid w:val="002C734D"/>
    <w:rsid w:val="002C77B7"/>
    <w:rsid w:val="002C7F25"/>
    <w:rsid w:val="002D04FA"/>
    <w:rsid w:val="002D1047"/>
    <w:rsid w:val="002D2019"/>
    <w:rsid w:val="002D299B"/>
    <w:rsid w:val="002D3408"/>
    <w:rsid w:val="002D3937"/>
    <w:rsid w:val="002D4981"/>
    <w:rsid w:val="002D598C"/>
    <w:rsid w:val="002E0A5C"/>
    <w:rsid w:val="002E139A"/>
    <w:rsid w:val="002E170C"/>
    <w:rsid w:val="002E318E"/>
    <w:rsid w:val="002E4944"/>
    <w:rsid w:val="002E513C"/>
    <w:rsid w:val="002E5796"/>
    <w:rsid w:val="002E5B41"/>
    <w:rsid w:val="002E696A"/>
    <w:rsid w:val="002F01D0"/>
    <w:rsid w:val="002F2220"/>
    <w:rsid w:val="002F3198"/>
    <w:rsid w:val="003010A5"/>
    <w:rsid w:val="00302297"/>
    <w:rsid w:val="00302DAE"/>
    <w:rsid w:val="003067BE"/>
    <w:rsid w:val="00306C3C"/>
    <w:rsid w:val="00312F21"/>
    <w:rsid w:val="00315205"/>
    <w:rsid w:val="0031656C"/>
    <w:rsid w:val="00320428"/>
    <w:rsid w:val="003212B8"/>
    <w:rsid w:val="00321573"/>
    <w:rsid w:val="00321661"/>
    <w:rsid w:val="00322710"/>
    <w:rsid w:val="00322802"/>
    <w:rsid w:val="00323816"/>
    <w:rsid w:val="00324251"/>
    <w:rsid w:val="00325712"/>
    <w:rsid w:val="003259CB"/>
    <w:rsid w:val="00325DFF"/>
    <w:rsid w:val="00327585"/>
    <w:rsid w:val="00331B44"/>
    <w:rsid w:val="003320A6"/>
    <w:rsid w:val="00333E39"/>
    <w:rsid w:val="00335D76"/>
    <w:rsid w:val="003375B9"/>
    <w:rsid w:val="003408BC"/>
    <w:rsid w:val="003409FC"/>
    <w:rsid w:val="00340E0E"/>
    <w:rsid w:val="00342897"/>
    <w:rsid w:val="0034588D"/>
    <w:rsid w:val="00345BF2"/>
    <w:rsid w:val="003500AE"/>
    <w:rsid w:val="00350297"/>
    <w:rsid w:val="003517A0"/>
    <w:rsid w:val="00352388"/>
    <w:rsid w:val="00352AA1"/>
    <w:rsid w:val="0035693A"/>
    <w:rsid w:val="00356F9B"/>
    <w:rsid w:val="00362FCB"/>
    <w:rsid w:val="003642FE"/>
    <w:rsid w:val="00365445"/>
    <w:rsid w:val="003659BB"/>
    <w:rsid w:val="003673EE"/>
    <w:rsid w:val="00367696"/>
    <w:rsid w:val="003706A7"/>
    <w:rsid w:val="00370730"/>
    <w:rsid w:val="003722F5"/>
    <w:rsid w:val="00372C96"/>
    <w:rsid w:val="0037381A"/>
    <w:rsid w:val="003748EC"/>
    <w:rsid w:val="003750CA"/>
    <w:rsid w:val="00375EA6"/>
    <w:rsid w:val="00377178"/>
    <w:rsid w:val="00380808"/>
    <w:rsid w:val="003812B8"/>
    <w:rsid w:val="00382824"/>
    <w:rsid w:val="0038616F"/>
    <w:rsid w:val="00386920"/>
    <w:rsid w:val="00392379"/>
    <w:rsid w:val="00393A32"/>
    <w:rsid w:val="00393FE6"/>
    <w:rsid w:val="00394402"/>
    <w:rsid w:val="00394EB1"/>
    <w:rsid w:val="003968ED"/>
    <w:rsid w:val="003976CE"/>
    <w:rsid w:val="00397A37"/>
    <w:rsid w:val="003A1315"/>
    <w:rsid w:val="003A3B8E"/>
    <w:rsid w:val="003A3D05"/>
    <w:rsid w:val="003A5312"/>
    <w:rsid w:val="003A5CFF"/>
    <w:rsid w:val="003B1C9E"/>
    <w:rsid w:val="003B23DB"/>
    <w:rsid w:val="003B3B0F"/>
    <w:rsid w:val="003B677C"/>
    <w:rsid w:val="003B6F28"/>
    <w:rsid w:val="003C05AC"/>
    <w:rsid w:val="003C3671"/>
    <w:rsid w:val="003C3FE2"/>
    <w:rsid w:val="003C5BFF"/>
    <w:rsid w:val="003D01EE"/>
    <w:rsid w:val="003D24D2"/>
    <w:rsid w:val="003D2EE5"/>
    <w:rsid w:val="003D4A91"/>
    <w:rsid w:val="003D6BAF"/>
    <w:rsid w:val="003D7EB2"/>
    <w:rsid w:val="003E0021"/>
    <w:rsid w:val="003E10ED"/>
    <w:rsid w:val="003E5213"/>
    <w:rsid w:val="003E7465"/>
    <w:rsid w:val="003F0A27"/>
    <w:rsid w:val="003F1F22"/>
    <w:rsid w:val="003F2973"/>
    <w:rsid w:val="003F2B25"/>
    <w:rsid w:val="003F3165"/>
    <w:rsid w:val="003F3E33"/>
    <w:rsid w:val="003F43AC"/>
    <w:rsid w:val="003F5271"/>
    <w:rsid w:val="003F573F"/>
    <w:rsid w:val="00400C08"/>
    <w:rsid w:val="00400FCE"/>
    <w:rsid w:val="00401BDF"/>
    <w:rsid w:val="0040245E"/>
    <w:rsid w:val="00402C5D"/>
    <w:rsid w:val="00403525"/>
    <w:rsid w:val="00404F79"/>
    <w:rsid w:val="00406DB0"/>
    <w:rsid w:val="00411181"/>
    <w:rsid w:val="00413904"/>
    <w:rsid w:val="00416866"/>
    <w:rsid w:val="00420EEE"/>
    <w:rsid w:val="004236E5"/>
    <w:rsid w:val="00423E2B"/>
    <w:rsid w:val="00425DBA"/>
    <w:rsid w:val="004301E6"/>
    <w:rsid w:val="0043020F"/>
    <w:rsid w:val="00430A5F"/>
    <w:rsid w:val="00431895"/>
    <w:rsid w:val="004318A8"/>
    <w:rsid w:val="00433BE3"/>
    <w:rsid w:val="0043440C"/>
    <w:rsid w:val="00434961"/>
    <w:rsid w:val="0043753C"/>
    <w:rsid w:val="0044107E"/>
    <w:rsid w:val="0044129E"/>
    <w:rsid w:val="004456BB"/>
    <w:rsid w:val="00453BD8"/>
    <w:rsid w:val="004545D6"/>
    <w:rsid w:val="00454BC5"/>
    <w:rsid w:val="00456EE3"/>
    <w:rsid w:val="00461474"/>
    <w:rsid w:val="00461658"/>
    <w:rsid w:val="00462401"/>
    <w:rsid w:val="00462C93"/>
    <w:rsid w:val="00462F19"/>
    <w:rsid w:val="00463923"/>
    <w:rsid w:val="00463F3F"/>
    <w:rsid w:val="004666EA"/>
    <w:rsid w:val="00466D23"/>
    <w:rsid w:val="004713BC"/>
    <w:rsid w:val="0047272C"/>
    <w:rsid w:val="00473623"/>
    <w:rsid w:val="00474C3B"/>
    <w:rsid w:val="004751CD"/>
    <w:rsid w:val="0047767E"/>
    <w:rsid w:val="00477BDB"/>
    <w:rsid w:val="0048220D"/>
    <w:rsid w:val="004835B9"/>
    <w:rsid w:val="00484A5D"/>
    <w:rsid w:val="00484C88"/>
    <w:rsid w:val="00490237"/>
    <w:rsid w:val="00492A46"/>
    <w:rsid w:val="004A01D3"/>
    <w:rsid w:val="004A07F7"/>
    <w:rsid w:val="004A11EC"/>
    <w:rsid w:val="004A38E5"/>
    <w:rsid w:val="004A3D73"/>
    <w:rsid w:val="004A3FE1"/>
    <w:rsid w:val="004A7279"/>
    <w:rsid w:val="004A7ED1"/>
    <w:rsid w:val="004B05A5"/>
    <w:rsid w:val="004B0990"/>
    <w:rsid w:val="004B0994"/>
    <w:rsid w:val="004B0EAC"/>
    <w:rsid w:val="004B14FA"/>
    <w:rsid w:val="004B15E4"/>
    <w:rsid w:val="004B57C5"/>
    <w:rsid w:val="004C03A0"/>
    <w:rsid w:val="004C390C"/>
    <w:rsid w:val="004C5273"/>
    <w:rsid w:val="004C6F0D"/>
    <w:rsid w:val="004C7456"/>
    <w:rsid w:val="004D07A9"/>
    <w:rsid w:val="004D0CAB"/>
    <w:rsid w:val="004D1147"/>
    <w:rsid w:val="004D2A0B"/>
    <w:rsid w:val="004D2F9D"/>
    <w:rsid w:val="004D31FF"/>
    <w:rsid w:val="004D5C7C"/>
    <w:rsid w:val="004D68B2"/>
    <w:rsid w:val="004D6C9E"/>
    <w:rsid w:val="004E2105"/>
    <w:rsid w:val="004E4A12"/>
    <w:rsid w:val="004E4DAA"/>
    <w:rsid w:val="004E5752"/>
    <w:rsid w:val="004F0267"/>
    <w:rsid w:val="004F2184"/>
    <w:rsid w:val="004F3563"/>
    <w:rsid w:val="004F637F"/>
    <w:rsid w:val="004F6503"/>
    <w:rsid w:val="005018A5"/>
    <w:rsid w:val="00501C77"/>
    <w:rsid w:val="00507D97"/>
    <w:rsid w:val="005103FE"/>
    <w:rsid w:val="00511D7C"/>
    <w:rsid w:val="00514384"/>
    <w:rsid w:val="00517034"/>
    <w:rsid w:val="005175DF"/>
    <w:rsid w:val="00520E96"/>
    <w:rsid w:val="00525BF7"/>
    <w:rsid w:val="00525FF4"/>
    <w:rsid w:val="005265BD"/>
    <w:rsid w:val="00527902"/>
    <w:rsid w:val="00530685"/>
    <w:rsid w:val="005322D8"/>
    <w:rsid w:val="00532835"/>
    <w:rsid w:val="0053558A"/>
    <w:rsid w:val="00535F4E"/>
    <w:rsid w:val="0054143D"/>
    <w:rsid w:val="00542C89"/>
    <w:rsid w:val="005431BF"/>
    <w:rsid w:val="00545F86"/>
    <w:rsid w:val="005467ED"/>
    <w:rsid w:val="00547B94"/>
    <w:rsid w:val="005503F5"/>
    <w:rsid w:val="005510D1"/>
    <w:rsid w:val="00553410"/>
    <w:rsid w:val="00555BD7"/>
    <w:rsid w:val="00555E43"/>
    <w:rsid w:val="005572D4"/>
    <w:rsid w:val="00560ABC"/>
    <w:rsid w:val="00560B1A"/>
    <w:rsid w:val="005627F4"/>
    <w:rsid w:val="00562DD2"/>
    <w:rsid w:val="00563ED1"/>
    <w:rsid w:val="00563F0A"/>
    <w:rsid w:val="00567929"/>
    <w:rsid w:val="00567AAA"/>
    <w:rsid w:val="00571493"/>
    <w:rsid w:val="00574555"/>
    <w:rsid w:val="00575493"/>
    <w:rsid w:val="005767D3"/>
    <w:rsid w:val="00576A67"/>
    <w:rsid w:val="005806DF"/>
    <w:rsid w:val="0058116D"/>
    <w:rsid w:val="0058144C"/>
    <w:rsid w:val="005834AF"/>
    <w:rsid w:val="00584E50"/>
    <w:rsid w:val="005862CB"/>
    <w:rsid w:val="00587597"/>
    <w:rsid w:val="00592D91"/>
    <w:rsid w:val="00592F63"/>
    <w:rsid w:val="00594152"/>
    <w:rsid w:val="005946D4"/>
    <w:rsid w:val="00595E83"/>
    <w:rsid w:val="00597ECA"/>
    <w:rsid w:val="005A0157"/>
    <w:rsid w:val="005A4F42"/>
    <w:rsid w:val="005B649D"/>
    <w:rsid w:val="005C242C"/>
    <w:rsid w:val="005C574A"/>
    <w:rsid w:val="005C5A46"/>
    <w:rsid w:val="005D0359"/>
    <w:rsid w:val="005D0F22"/>
    <w:rsid w:val="005D1D46"/>
    <w:rsid w:val="005D1DB2"/>
    <w:rsid w:val="005D2C64"/>
    <w:rsid w:val="005D32BA"/>
    <w:rsid w:val="005D3D71"/>
    <w:rsid w:val="005D67C5"/>
    <w:rsid w:val="005D6D11"/>
    <w:rsid w:val="005E4194"/>
    <w:rsid w:val="005E5DA2"/>
    <w:rsid w:val="005E6296"/>
    <w:rsid w:val="005E6E54"/>
    <w:rsid w:val="005E722C"/>
    <w:rsid w:val="005E77D9"/>
    <w:rsid w:val="005E7B18"/>
    <w:rsid w:val="005E7F10"/>
    <w:rsid w:val="005E7FD4"/>
    <w:rsid w:val="005F01D2"/>
    <w:rsid w:val="005F06D2"/>
    <w:rsid w:val="005F0F82"/>
    <w:rsid w:val="005F2B9C"/>
    <w:rsid w:val="005F4497"/>
    <w:rsid w:val="005F4B5A"/>
    <w:rsid w:val="005F59A3"/>
    <w:rsid w:val="005F7CA9"/>
    <w:rsid w:val="00600E74"/>
    <w:rsid w:val="00601031"/>
    <w:rsid w:val="006013AD"/>
    <w:rsid w:val="0060189B"/>
    <w:rsid w:val="00601D8F"/>
    <w:rsid w:val="00602505"/>
    <w:rsid w:val="00603721"/>
    <w:rsid w:val="00603BCB"/>
    <w:rsid w:val="0060491C"/>
    <w:rsid w:val="006072E5"/>
    <w:rsid w:val="00607420"/>
    <w:rsid w:val="00610CC6"/>
    <w:rsid w:val="00611130"/>
    <w:rsid w:val="00611FAB"/>
    <w:rsid w:val="00612DFE"/>
    <w:rsid w:val="00612F30"/>
    <w:rsid w:val="00614AD3"/>
    <w:rsid w:val="00614F20"/>
    <w:rsid w:val="00615194"/>
    <w:rsid w:val="006157E3"/>
    <w:rsid w:val="00617594"/>
    <w:rsid w:val="00620F10"/>
    <w:rsid w:val="00622597"/>
    <w:rsid w:val="00622DA9"/>
    <w:rsid w:val="006238A8"/>
    <w:rsid w:val="00624358"/>
    <w:rsid w:val="00624973"/>
    <w:rsid w:val="00626E37"/>
    <w:rsid w:val="00627891"/>
    <w:rsid w:val="0062795C"/>
    <w:rsid w:val="00627CDD"/>
    <w:rsid w:val="00627D4B"/>
    <w:rsid w:val="006308C4"/>
    <w:rsid w:val="0063090C"/>
    <w:rsid w:val="00630BCB"/>
    <w:rsid w:val="00632676"/>
    <w:rsid w:val="00633384"/>
    <w:rsid w:val="00634773"/>
    <w:rsid w:val="00635329"/>
    <w:rsid w:val="00635493"/>
    <w:rsid w:val="006370A1"/>
    <w:rsid w:val="00637320"/>
    <w:rsid w:val="006424EB"/>
    <w:rsid w:val="0064316E"/>
    <w:rsid w:val="00644E58"/>
    <w:rsid w:val="00645E34"/>
    <w:rsid w:val="00647CC4"/>
    <w:rsid w:val="006506AD"/>
    <w:rsid w:val="00650819"/>
    <w:rsid w:val="00653441"/>
    <w:rsid w:val="00653ADD"/>
    <w:rsid w:val="00655064"/>
    <w:rsid w:val="00655970"/>
    <w:rsid w:val="006559F7"/>
    <w:rsid w:val="00655D39"/>
    <w:rsid w:val="006569F3"/>
    <w:rsid w:val="00656E4B"/>
    <w:rsid w:val="006576BD"/>
    <w:rsid w:val="00660C01"/>
    <w:rsid w:val="0066186C"/>
    <w:rsid w:val="00662403"/>
    <w:rsid w:val="0066253D"/>
    <w:rsid w:val="006649FB"/>
    <w:rsid w:val="00664CC3"/>
    <w:rsid w:val="00666862"/>
    <w:rsid w:val="00667719"/>
    <w:rsid w:val="0067061B"/>
    <w:rsid w:val="00670ED8"/>
    <w:rsid w:val="00671AF0"/>
    <w:rsid w:val="00673F45"/>
    <w:rsid w:val="00674403"/>
    <w:rsid w:val="0067452E"/>
    <w:rsid w:val="00675BDC"/>
    <w:rsid w:val="006760B6"/>
    <w:rsid w:val="00680ACD"/>
    <w:rsid w:val="00682306"/>
    <w:rsid w:val="00682BD5"/>
    <w:rsid w:val="006840A5"/>
    <w:rsid w:val="00685663"/>
    <w:rsid w:val="00685EEA"/>
    <w:rsid w:val="00687ED4"/>
    <w:rsid w:val="00687FF5"/>
    <w:rsid w:val="00693BE8"/>
    <w:rsid w:val="00694E0E"/>
    <w:rsid w:val="00694F8E"/>
    <w:rsid w:val="0069744F"/>
    <w:rsid w:val="006A0E77"/>
    <w:rsid w:val="006A10D0"/>
    <w:rsid w:val="006A22E5"/>
    <w:rsid w:val="006A2339"/>
    <w:rsid w:val="006A29DB"/>
    <w:rsid w:val="006A2CA0"/>
    <w:rsid w:val="006A3576"/>
    <w:rsid w:val="006A3D88"/>
    <w:rsid w:val="006A57D6"/>
    <w:rsid w:val="006A657C"/>
    <w:rsid w:val="006A68A0"/>
    <w:rsid w:val="006B3CF4"/>
    <w:rsid w:val="006B6EBA"/>
    <w:rsid w:val="006B7408"/>
    <w:rsid w:val="006C17D5"/>
    <w:rsid w:val="006C306F"/>
    <w:rsid w:val="006C61B9"/>
    <w:rsid w:val="006C7033"/>
    <w:rsid w:val="006D0CEC"/>
    <w:rsid w:val="006D15F7"/>
    <w:rsid w:val="006D1FF0"/>
    <w:rsid w:val="006D382F"/>
    <w:rsid w:val="006D3CBC"/>
    <w:rsid w:val="006D416F"/>
    <w:rsid w:val="006D4CE9"/>
    <w:rsid w:val="006E06D2"/>
    <w:rsid w:val="006E296C"/>
    <w:rsid w:val="006E4F20"/>
    <w:rsid w:val="006E6C94"/>
    <w:rsid w:val="006E7C40"/>
    <w:rsid w:val="006E7CA9"/>
    <w:rsid w:val="006F069D"/>
    <w:rsid w:val="006F093B"/>
    <w:rsid w:val="006F0AAB"/>
    <w:rsid w:val="006F1A5A"/>
    <w:rsid w:val="006F488D"/>
    <w:rsid w:val="006F5610"/>
    <w:rsid w:val="006F5C7B"/>
    <w:rsid w:val="006F72E3"/>
    <w:rsid w:val="00700414"/>
    <w:rsid w:val="00700522"/>
    <w:rsid w:val="00702802"/>
    <w:rsid w:val="00711D5F"/>
    <w:rsid w:val="0071246B"/>
    <w:rsid w:val="00714E8B"/>
    <w:rsid w:val="00715D91"/>
    <w:rsid w:val="00716707"/>
    <w:rsid w:val="00717186"/>
    <w:rsid w:val="00720F62"/>
    <w:rsid w:val="0072445F"/>
    <w:rsid w:val="007245E2"/>
    <w:rsid w:val="00724BBF"/>
    <w:rsid w:val="00726ECB"/>
    <w:rsid w:val="00731958"/>
    <w:rsid w:val="00731DA6"/>
    <w:rsid w:val="00733A11"/>
    <w:rsid w:val="0073570D"/>
    <w:rsid w:val="0073576D"/>
    <w:rsid w:val="00735E2E"/>
    <w:rsid w:val="00736608"/>
    <w:rsid w:val="007408A9"/>
    <w:rsid w:val="00741926"/>
    <w:rsid w:val="00741B4F"/>
    <w:rsid w:val="007428ED"/>
    <w:rsid w:val="00743FAF"/>
    <w:rsid w:val="0074470C"/>
    <w:rsid w:val="0074489A"/>
    <w:rsid w:val="007458FE"/>
    <w:rsid w:val="00746091"/>
    <w:rsid w:val="007466A4"/>
    <w:rsid w:val="00750F25"/>
    <w:rsid w:val="00752C82"/>
    <w:rsid w:val="00753F18"/>
    <w:rsid w:val="0075557A"/>
    <w:rsid w:val="0075648F"/>
    <w:rsid w:val="00756857"/>
    <w:rsid w:val="00756EDE"/>
    <w:rsid w:val="00757879"/>
    <w:rsid w:val="007604C5"/>
    <w:rsid w:val="00760F23"/>
    <w:rsid w:val="00761A51"/>
    <w:rsid w:val="00762D6C"/>
    <w:rsid w:val="00764B82"/>
    <w:rsid w:val="007653CC"/>
    <w:rsid w:val="0076639D"/>
    <w:rsid w:val="00766B49"/>
    <w:rsid w:val="007678A5"/>
    <w:rsid w:val="00767978"/>
    <w:rsid w:val="0077006E"/>
    <w:rsid w:val="00770838"/>
    <w:rsid w:val="0077093E"/>
    <w:rsid w:val="0077106F"/>
    <w:rsid w:val="0077134D"/>
    <w:rsid w:val="00772247"/>
    <w:rsid w:val="00773C7C"/>
    <w:rsid w:val="00774B06"/>
    <w:rsid w:val="00774DF1"/>
    <w:rsid w:val="007750F5"/>
    <w:rsid w:val="00775AFB"/>
    <w:rsid w:val="00775CD0"/>
    <w:rsid w:val="007769CC"/>
    <w:rsid w:val="00776B32"/>
    <w:rsid w:val="00776E7A"/>
    <w:rsid w:val="00781EAE"/>
    <w:rsid w:val="00783578"/>
    <w:rsid w:val="00785405"/>
    <w:rsid w:val="00786319"/>
    <w:rsid w:val="0078798D"/>
    <w:rsid w:val="00791305"/>
    <w:rsid w:val="00791384"/>
    <w:rsid w:val="0079271B"/>
    <w:rsid w:val="00793535"/>
    <w:rsid w:val="00794212"/>
    <w:rsid w:val="007945AC"/>
    <w:rsid w:val="00797CC8"/>
    <w:rsid w:val="007A0EC4"/>
    <w:rsid w:val="007A38A7"/>
    <w:rsid w:val="007A644D"/>
    <w:rsid w:val="007B0800"/>
    <w:rsid w:val="007B09AC"/>
    <w:rsid w:val="007B0AFB"/>
    <w:rsid w:val="007B1074"/>
    <w:rsid w:val="007B20E4"/>
    <w:rsid w:val="007B214E"/>
    <w:rsid w:val="007B233E"/>
    <w:rsid w:val="007B2787"/>
    <w:rsid w:val="007B4480"/>
    <w:rsid w:val="007C250E"/>
    <w:rsid w:val="007C2A15"/>
    <w:rsid w:val="007C2BD8"/>
    <w:rsid w:val="007C39CA"/>
    <w:rsid w:val="007C4C97"/>
    <w:rsid w:val="007C5989"/>
    <w:rsid w:val="007C68BB"/>
    <w:rsid w:val="007D2093"/>
    <w:rsid w:val="007D3340"/>
    <w:rsid w:val="007D33AD"/>
    <w:rsid w:val="007E001C"/>
    <w:rsid w:val="007E0999"/>
    <w:rsid w:val="007E1CC7"/>
    <w:rsid w:val="007E2EC0"/>
    <w:rsid w:val="007E33B0"/>
    <w:rsid w:val="007E3AA5"/>
    <w:rsid w:val="007E406D"/>
    <w:rsid w:val="007F0808"/>
    <w:rsid w:val="007F1823"/>
    <w:rsid w:val="007F2709"/>
    <w:rsid w:val="007F4FB0"/>
    <w:rsid w:val="007F64C8"/>
    <w:rsid w:val="007F6605"/>
    <w:rsid w:val="007F743B"/>
    <w:rsid w:val="008007F1"/>
    <w:rsid w:val="0080215C"/>
    <w:rsid w:val="00802E2F"/>
    <w:rsid w:val="00803256"/>
    <w:rsid w:val="00803AC7"/>
    <w:rsid w:val="008056AF"/>
    <w:rsid w:val="008061D4"/>
    <w:rsid w:val="0080668B"/>
    <w:rsid w:val="008067ED"/>
    <w:rsid w:val="0080780E"/>
    <w:rsid w:val="00807C99"/>
    <w:rsid w:val="00807DDF"/>
    <w:rsid w:val="00810FBA"/>
    <w:rsid w:val="008115AF"/>
    <w:rsid w:val="00811EB8"/>
    <w:rsid w:val="00812305"/>
    <w:rsid w:val="00814878"/>
    <w:rsid w:val="008160E2"/>
    <w:rsid w:val="008165A2"/>
    <w:rsid w:val="008165EE"/>
    <w:rsid w:val="008178E2"/>
    <w:rsid w:val="00822AA2"/>
    <w:rsid w:val="00824E02"/>
    <w:rsid w:val="00825164"/>
    <w:rsid w:val="00825824"/>
    <w:rsid w:val="00825C83"/>
    <w:rsid w:val="00830001"/>
    <w:rsid w:val="00834668"/>
    <w:rsid w:val="00834F73"/>
    <w:rsid w:val="0083543D"/>
    <w:rsid w:val="0084101F"/>
    <w:rsid w:val="00841578"/>
    <w:rsid w:val="00841755"/>
    <w:rsid w:val="00842377"/>
    <w:rsid w:val="00844523"/>
    <w:rsid w:val="00845491"/>
    <w:rsid w:val="00845DF9"/>
    <w:rsid w:val="00846193"/>
    <w:rsid w:val="00847FA4"/>
    <w:rsid w:val="008507A5"/>
    <w:rsid w:val="008510A1"/>
    <w:rsid w:val="00851630"/>
    <w:rsid w:val="00851829"/>
    <w:rsid w:val="008529AA"/>
    <w:rsid w:val="00852DB1"/>
    <w:rsid w:val="00853270"/>
    <w:rsid w:val="0085401F"/>
    <w:rsid w:val="008606D6"/>
    <w:rsid w:val="00861236"/>
    <w:rsid w:val="00861922"/>
    <w:rsid w:val="00861A9E"/>
    <w:rsid w:val="00862CDF"/>
    <w:rsid w:val="00863862"/>
    <w:rsid w:val="008657C0"/>
    <w:rsid w:val="00865A09"/>
    <w:rsid w:val="00865D0B"/>
    <w:rsid w:val="00865F3B"/>
    <w:rsid w:val="008667BC"/>
    <w:rsid w:val="008708A4"/>
    <w:rsid w:val="00871336"/>
    <w:rsid w:val="00871912"/>
    <w:rsid w:val="00871B6F"/>
    <w:rsid w:val="00872B78"/>
    <w:rsid w:val="00872C10"/>
    <w:rsid w:val="00872D45"/>
    <w:rsid w:val="00873004"/>
    <w:rsid w:val="008735D2"/>
    <w:rsid w:val="008739E5"/>
    <w:rsid w:val="008749CE"/>
    <w:rsid w:val="0087601F"/>
    <w:rsid w:val="00876E91"/>
    <w:rsid w:val="00880C7C"/>
    <w:rsid w:val="008822DB"/>
    <w:rsid w:val="008823E1"/>
    <w:rsid w:val="00882EB0"/>
    <w:rsid w:val="00886B7B"/>
    <w:rsid w:val="00887220"/>
    <w:rsid w:val="008875A7"/>
    <w:rsid w:val="0089310A"/>
    <w:rsid w:val="00893239"/>
    <w:rsid w:val="00893D44"/>
    <w:rsid w:val="00896036"/>
    <w:rsid w:val="008A0353"/>
    <w:rsid w:val="008A3312"/>
    <w:rsid w:val="008A350D"/>
    <w:rsid w:val="008A3AC9"/>
    <w:rsid w:val="008A3BFF"/>
    <w:rsid w:val="008A4175"/>
    <w:rsid w:val="008A4A51"/>
    <w:rsid w:val="008A53CD"/>
    <w:rsid w:val="008A6086"/>
    <w:rsid w:val="008A6737"/>
    <w:rsid w:val="008A77ED"/>
    <w:rsid w:val="008A7B41"/>
    <w:rsid w:val="008B05E3"/>
    <w:rsid w:val="008B1A3B"/>
    <w:rsid w:val="008B1C73"/>
    <w:rsid w:val="008B49DE"/>
    <w:rsid w:val="008B5808"/>
    <w:rsid w:val="008B675A"/>
    <w:rsid w:val="008B701E"/>
    <w:rsid w:val="008C01F6"/>
    <w:rsid w:val="008C21D2"/>
    <w:rsid w:val="008C526C"/>
    <w:rsid w:val="008C6AE9"/>
    <w:rsid w:val="008C6C23"/>
    <w:rsid w:val="008C759E"/>
    <w:rsid w:val="008C78CB"/>
    <w:rsid w:val="008D0577"/>
    <w:rsid w:val="008D0B7D"/>
    <w:rsid w:val="008D12E5"/>
    <w:rsid w:val="008D1B28"/>
    <w:rsid w:val="008D2B37"/>
    <w:rsid w:val="008D3A19"/>
    <w:rsid w:val="008D44A1"/>
    <w:rsid w:val="008D52E8"/>
    <w:rsid w:val="008D612C"/>
    <w:rsid w:val="008D6C96"/>
    <w:rsid w:val="008D76D6"/>
    <w:rsid w:val="008D7762"/>
    <w:rsid w:val="008E0456"/>
    <w:rsid w:val="008E070E"/>
    <w:rsid w:val="008E1C19"/>
    <w:rsid w:val="008E2806"/>
    <w:rsid w:val="008E2A35"/>
    <w:rsid w:val="008E474C"/>
    <w:rsid w:val="008E5003"/>
    <w:rsid w:val="008E5596"/>
    <w:rsid w:val="008E6B9A"/>
    <w:rsid w:val="008E7830"/>
    <w:rsid w:val="008E7B2D"/>
    <w:rsid w:val="008F0236"/>
    <w:rsid w:val="008F07B3"/>
    <w:rsid w:val="008F2225"/>
    <w:rsid w:val="008F6D99"/>
    <w:rsid w:val="009006BD"/>
    <w:rsid w:val="0090123C"/>
    <w:rsid w:val="009015F1"/>
    <w:rsid w:val="0090249F"/>
    <w:rsid w:val="00905EF1"/>
    <w:rsid w:val="00906096"/>
    <w:rsid w:val="00910887"/>
    <w:rsid w:val="0091090D"/>
    <w:rsid w:val="00911669"/>
    <w:rsid w:val="00912D61"/>
    <w:rsid w:val="0091366F"/>
    <w:rsid w:val="009145F6"/>
    <w:rsid w:val="00914E25"/>
    <w:rsid w:val="00915015"/>
    <w:rsid w:val="00916D8D"/>
    <w:rsid w:val="009218A0"/>
    <w:rsid w:val="00922089"/>
    <w:rsid w:val="00925FC4"/>
    <w:rsid w:val="00927CA1"/>
    <w:rsid w:val="00930B8F"/>
    <w:rsid w:val="009316EC"/>
    <w:rsid w:val="009321F8"/>
    <w:rsid w:val="00934E98"/>
    <w:rsid w:val="00935FA8"/>
    <w:rsid w:val="009366BF"/>
    <w:rsid w:val="00941B73"/>
    <w:rsid w:val="00941E4A"/>
    <w:rsid w:val="00943B15"/>
    <w:rsid w:val="00943D1A"/>
    <w:rsid w:val="0094464F"/>
    <w:rsid w:val="00944AAA"/>
    <w:rsid w:val="00944AAC"/>
    <w:rsid w:val="00951002"/>
    <w:rsid w:val="00952983"/>
    <w:rsid w:val="00952AFD"/>
    <w:rsid w:val="00953058"/>
    <w:rsid w:val="0095389A"/>
    <w:rsid w:val="00956BF8"/>
    <w:rsid w:val="00956F7F"/>
    <w:rsid w:val="009572D7"/>
    <w:rsid w:val="00957E22"/>
    <w:rsid w:val="009617C9"/>
    <w:rsid w:val="0096392D"/>
    <w:rsid w:val="00963ED9"/>
    <w:rsid w:val="00964BF7"/>
    <w:rsid w:val="00965241"/>
    <w:rsid w:val="00966B10"/>
    <w:rsid w:val="00967098"/>
    <w:rsid w:val="0096715C"/>
    <w:rsid w:val="0097032B"/>
    <w:rsid w:val="00970966"/>
    <w:rsid w:val="0097175A"/>
    <w:rsid w:val="009718D5"/>
    <w:rsid w:val="00973EEB"/>
    <w:rsid w:val="009763A1"/>
    <w:rsid w:val="0097781F"/>
    <w:rsid w:val="00982128"/>
    <w:rsid w:val="00982B43"/>
    <w:rsid w:val="009842E0"/>
    <w:rsid w:val="009847E6"/>
    <w:rsid w:val="00985DD8"/>
    <w:rsid w:val="00986422"/>
    <w:rsid w:val="0098797B"/>
    <w:rsid w:val="009914AB"/>
    <w:rsid w:val="00992717"/>
    <w:rsid w:val="00993AAD"/>
    <w:rsid w:val="009966F4"/>
    <w:rsid w:val="00997009"/>
    <w:rsid w:val="009A17AF"/>
    <w:rsid w:val="009A5E50"/>
    <w:rsid w:val="009A64F5"/>
    <w:rsid w:val="009A6F8B"/>
    <w:rsid w:val="009A7798"/>
    <w:rsid w:val="009A7ED8"/>
    <w:rsid w:val="009B2EA8"/>
    <w:rsid w:val="009B44D8"/>
    <w:rsid w:val="009B4C1A"/>
    <w:rsid w:val="009B713E"/>
    <w:rsid w:val="009C0F3E"/>
    <w:rsid w:val="009C1916"/>
    <w:rsid w:val="009C26CC"/>
    <w:rsid w:val="009C286F"/>
    <w:rsid w:val="009C3D10"/>
    <w:rsid w:val="009C4810"/>
    <w:rsid w:val="009C4FD9"/>
    <w:rsid w:val="009C607F"/>
    <w:rsid w:val="009C6510"/>
    <w:rsid w:val="009D0168"/>
    <w:rsid w:val="009D03FB"/>
    <w:rsid w:val="009D0FA4"/>
    <w:rsid w:val="009D382F"/>
    <w:rsid w:val="009D750E"/>
    <w:rsid w:val="009D773E"/>
    <w:rsid w:val="009D791C"/>
    <w:rsid w:val="009D7CE4"/>
    <w:rsid w:val="009E0881"/>
    <w:rsid w:val="009E182F"/>
    <w:rsid w:val="009E3A00"/>
    <w:rsid w:val="009E3C11"/>
    <w:rsid w:val="009E3EFF"/>
    <w:rsid w:val="009E3FD5"/>
    <w:rsid w:val="009E7CC2"/>
    <w:rsid w:val="009F1537"/>
    <w:rsid w:val="009F18F8"/>
    <w:rsid w:val="009F2256"/>
    <w:rsid w:val="009F36CE"/>
    <w:rsid w:val="009F4130"/>
    <w:rsid w:val="009F4570"/>
    <w:rsid w:val="009F5120"/>
    <w:rsid w:val="009F7C97"/>
    <w:rsid w:val="00A00904"/>
    <w:rsid w:val="00A015F4"/>
    <w:rsid w:val="00A02881"/>
    <w:rsid w:val="00A02E5F"/>
    <w:rsid w:val="00A075A9"/>
    <w:rsid w:val="00A10EF1"/>
    <w:rsid w:val="00A11DC7"/>
    <w:rsid w:val="00A13011"/>
    <w:rsid w:val="00A14A10"/>
    <w:rsid w:val="00A14E17"/>
    <w:rsid w:val="00A1546B"/>
    <w:rsid w:val="00A1734D"/>
    <w:rsid w:val="00A2034A"/>
    <w:rsid w:val="00A224B9"/>
    <w:rsid w:val="00A22CEB"/>
    <w:rsid w:val="00A25989"/>
    <w:rsid w:val="00A25A43"/>
    <w:rsid w:val="00A2632E"/>
    <w:rsid w:val="00A30D14"/>
    <w:rsid w:val="00A31D69"/>
    <w:rsid w:val="00A3231E"/>
    <w:rsid w:val="00A330BF"/>
    <w:rsid w:val="00A33932"/>
    <w:rsid w:val="00A343D0"/>
    <w:rsid w:val="00A34CF8"/>
    <w:rsid w:val="00A37340"/>
    <w:rsid w:val="00A42A6C"/>
    <w:rsid w:val="00A44979"/>
    <w:rsid w:val="00A44E91"/>
    <w:rsid w:val="00A46AAD"/>
    <w:rsid w:val="00A47579"/>
    <w:rsid w:val="00A47DA6"/>
    <w:rsid w:val="00A512AC"/>
    <w:rsid w:val="00A518AD"/>
    <w:rsid w:val="00A5231D"/>
    <w:rsid w:val="00A564D2"/>
    <w:rsid w:val="00A60112"/>
    <w:rsid w:val="00A60DA6"/>
    <w:rsid w:val="00A61F1E"/>
    <w:rsid w:val="00A6577E"/>
    <w:rsid w:val="00A70944"/>
    <w:rsid w:val="00A71899"/>
    <w:rsid w:val="00A72725"/>
    <w:rsid w:val="00A73ED7"/>
    <w:rsid w:val="00A7681C"/>
    <w:rsid w:val="00A76B35"/>
    <w:rsid w:val="00A76E07"/>
    <w:rsid w:val="00A76F79"/>
    <w:rsid w:val="00A7766C"/>
    <w:rsid w:val="00A834B2"/>
    <w:rsid w:val="00A84625"/>
    <w:rsid w:val="00A8606D"/>
    <w:rsid w:val="00A869FD"/>
    <w:rsid w:val="00A86A40"/>
    <w:rsid w:val="00A8752E"/>
    <w:rsid w:val="00A878CF"/>
    <w:rsid w:val="00A912E4"/>
    <w:rsid w:val="00A91ECD"/>
    <w:rsid w:val="00A91F41"/>
    <w:rsid w:val="00A923D8"/>
    <w:rsid w:val="00A923E3"/>
    <w:rsid w:val="00A94F77"/>
    <w:rsid w:val="00A95D9A"/>
    <w:rsid w:val="00A97543"/>
    <w:rsid w:val="00AA0131"/>
    <w:rsid w:val="00AA040B"/>
    <w:rsid w:val="00AA2070"/>
    <w:rsid w:val="00AA2B82"/>
    <w:rsid w:val="00AA32A6"/>
    <w:rsid w:val="00AA7368"/>
    <w:rsid w:val="00AB0FA4"/>
    <w:rsid w:val="00AB2D04"/>
    <w:rsid w:val="00AB2F49"/>
    <w:rsid w:val="00AB4A44"/>
    <w:rsid w:val="00AB5DF0"/>
    <w:rsid w:val="00AB68A2"/>
    <w:rsid w:val="00AB6B20"/>
    <w:rsid w:val="00AB744D"/>
    <w:rsid w:val="00AC2876"/>
    <w:rsid w:val="00AC2FF6"/>
    <w:rsid w:val="00AC4CA5"/>
    <w:rsid w:val="00AC5732"/>
    <w:rsid w:val="00AC7357"/>
    <w:rsid w:val="00AD0AB0"/>
    <w:rsid w:val="00AD1343"/>
    <w:rsid w:val="00AD1975"/>
    <w:rsid w:val="00AD2BAF"/>
    <w:rsid w:val="00AD4743"/>
    <w:rsid w:val="00AD5DEE"/>
    <w:rsid w:val="00AD6E95"/>
    <w:rsid w:val="00AE02F8"/>
    <w:rsid w:val="00AE0D24"/>
    <w:rsid w:val="00AE1C7C"/>
    <w:rsid w:val="00AE338C"/>
    <w:rsid w:val="00AE3EEA"/>
    <w:rsid w:val="00AE71D0"/>
    <w:rsid w:val="00AF18B2"/>
    <w:rsid w:val="00AF3CD1"/>
    <w:rsid w:val="00AF7E87"/>
    <w:rsid w:val="00B00443"/>
    <w:rsid w:val="00B0137B"/>
    <w:rsid w:val="00B07A99"/>
    <w:rsid w:val="00B12415"/>
    <w:rsid w:val="00B12659"/>
    <w:rsid w:val="00B142EF"/>
    <w:rsid w:val="00B16F45"/>
    <w:rsid w:val="00B23296"/>
    <w:rsid w:val="00B24813"/>
    <w:rsid w:val="00B24B7B"/>
    <w:rsid w:val="00B251E3"/>
    <w:rsid w:val="00B27E20"/>
    <w:rsid w:val="00B331E5"/>
    <w:rsid w:val="00B331F4"/>
    <w:rsid w:val="00B3435F"/>
    <w:rsid w:val="00B40201"/>
    <w:rsid w:val="00B47D54"/>
    <w:rsid w:val="00B52437"/>
    <w:rsid w:val="00B52DB5"/>
    <w:rsid w:val="00B533AE"/>
    <w:rsid w:val="00B57B8A"/>
    <w:rsid w:val="00B61024"/>
    <w:rsid w:val="00B6116B"/>
    <w:rsid w:val="00B61CC9"/>
    <w:rsid w:val="00B63014"/>
    <w:rsid w:val="00B640BD"/>
    <w:rsid w:val="00B6488A"/>
    <w:rsid w:val="00B64DAB"/>
    <w:rsid w:val="00B658ED"/>
    <w:rsid w:val="00B65FA6"/>
    <w:rsid w:val="00B66978"/>
    <w:rsid w:val="00B670F9"/>
    <w:rsid w:val="00B70C3E"/>
    <w:rsid w:val="00B7137C"/>
    <w:rsid w:val="00B727DB"/>
    <w:rsid w:val="00B73885"/>
    <w:rsid w:val="00B77094"/>
    <w:rsid w:val="00B777AC"/>
    <w:rsid w:val="00B77AE7"/>
    <w:rsid w:val="00B8009A"/>
    <w:rsid w:val="00B80F96"/>
    <w:rsid w:val="00B8174F"/>
    <w:rsid w:val="00B81BF2"/>
    <w:rsid w:val="00B82B3D"/>
    <w:rsid w:val="00B82DE3"/>
    <w:rsid w:val="00B83518"/>
    <w:rsid w:val="00B83A4B"/>
    <w:rsid w:val="00B83B9E"/>
    <w:rsid w:val="00B83C25"/>
    <w:rsid w:val="00B86715"/>
    <w:rsid w:val="00B87EFE"/>
    <w:rsid w:val="00B90813"/>
    <w:rsid w:val="00B92827"/>
    <w:rsid w:val="00B93294"/>
    <w:rsid w:val="00B93E90"/>
    <w:rsid w:val="00B94B33"/>
    <w:rsid w:val="00B96111"/>
    <w:rsid w:val="00B97BF6"/>
    <w:rsid w:val="00BA17B7"/>
    <w:rsid w:val="00BA6620"/>
    <w:rsid w:val="00BA72E1"/>
    <w:rsid w:val="00BA7B64"/>
    <w:rsid w:val="00BB007D"/>
    <w:rsid w:val="00BB22BF"/>
    <w:rsid w:val="00BB751D"/>
    <w:rsid w:val="00BB7AFC"/>
    <w:rsid w:val="00BC0700"/>
    <w:rsid w:val="00BC0ED7"/>
    <w:rsid w:val="00BC1473"/>
    <w:rsid w:val="00BC1CDD"/>
    <w:rsid w:val="00BC5530"/>
    <w:rsid w:val="00BC6886"/>
    <w:rsid w:val="00BC68D4"/>
    <w:rsid w:val="00BD0E85"/>
    <w:rsid w:val="00BD15A1"/>
    <w:rsid w:val="00BD1981"/>
    <w:rsid w:val="00BD40EC"/>
    <w:rsid w:val="00BD58BA"/>
    <w:rsid w:val="00BD6BF6"/>
    <w:rsid w:val="00BE0022"/>
    <w:rsid w:val="00BE0291"/>
    <w:rsid w:val="00BE1F0A"/>
    <w:rsid w:val="00BE42F1"/>
    <w:rsid w:val="00BF0255"/>
    <w:rsid w:val="00BF16DF"/>
    <w:rsid w:val="00BF22AA"/>
    <w:rsid w:val="00BF4D43"/>
    <w:rsid w:val="00BF705D"/>
    <w:rsid w:val="00C005B5"/>
    <w:rsid w:val="00C00E02"/>
    <w:rsid w:val="00C012F4"/>
    <w:rsid w:val="00C01350"/>
    <w:rsid w:val="00C0174F"/>
    <w:rsid w:val="00C02A9A"/>
    <w:rsid w:val="00C04116"/>
    <w:rsid w:val="00C0419C"/>
    <w:rsid w:val="00C04DC2"/>
    <w:rsid w:val="00C109B8"/>
    <w:rsid w:val="00C10A76"/>
    <w:rsid w:val="00C120A1"/>
    <w:rsid w:val="00C12ED9"/>
    <w:rsid w:val="00C1362F"/>
    <w:rsid w:val="00C15191"/>
    <w:rsid w:val="00C15594"/>
    <w:rsid w:val="00C158E2"/>
    <w:rsid w:val="00C16DCF"/>
    <w:rsid w:val="00C171A1"/>
    <w:rsid w:val="00C1751D"/>
    <w:rsid w:val="00C21247"/>
    <w:rsid w:val="00C22049"/>
    <w:rsid w:val="00C22206"/>
    <w:rsid w:val="00C2353C"/>
    <w:rsid w:val="00C23D8D"/>
    <w:rsid w:val="00C24AC0"/>
    <w:rsid w:val="00C26157"/>
    <w:rsid w:val="00C26CF6"/>
    <w:rsid w:val="00C3333F"/>
    <w:rsid w:val="00C33C4C"/>
    <w:rsid w:val="00C3403C"/>
    <w:rsid w:val="00C36018"/>
    <w:rsid w:val="00C36DC2"/>
    <w:rsid w:val="00C3733C"/>
    <w:rsid w:val="00C379CD"/>
    <w:rsid w:val="00C4395A"/>
    <w:rsid w:val="00C4487B"/>
    <w:rsid w:val="00C46C58"/>
    <w:rsid w:val="00C4719E"/>
    <w:rsid w:val="00C47CAB"/>
    <w:rsid w:val="00C52CB8"/>
    <w:rsid w:val="00C5455B"/>
    <w:rsid w:val="00C547EA"/>
    <w:rsid w:val="00C55BB9"/>
    <w:rsid w:val="00C5629A"/>
    <w:rsid w:val="00C601EF"/>
    <w:rsid w:val="00C609C1"/>
    <w:rsid w:val="00C61464"/>
    <w:rsid w:val="00C61C52"/>
    <w:rsid w:val="00C63B18"/>
    <w:rsid w:val="00C63D04"/>
    <w:rsid w:val="00C7012D"/>
    <w:rsid w:val="00C7071C"/>
    <w:rsid w:val="00C70D17"/>
    <w:rsid w:val="00C72A59"/>
    <w:rsid w:val="00C7498A"/>
    <w:rsid w:val="00C75968"/>
    <w:rsid w:val="00C75CEA"/>
    <w:rsid w:val="00C80179"/>
    <w:rsid w:val="00C8021F"/>
    <w:rsid w:val="00C80529"/>
    <w:rsid w:val="00C81C17"/>
    <w:rsid w:val="00C82F5C"/>
    <w:rsid w:val="00C83E15"/>
    <w:rsid w:val="00C86795"/>
    <w:rsid w:val="00C86F73"/>
    <w:rsid w:val="00C8716A"/>
    <w:rsid w:val="00C872C1"/>
    <w:rsid w:val="00C87338"/>
    <w:rsid w:val="00C91704"/>
    <w:rsid w:val="00C92174"/>
    <w:rsid w:val="00C928DD"/>
    <w:rsid w:val="00C92B4C"/>
    <w:rsid w:val="00C92F1D"/>
    <w:rsid w:val="00C9342C"/>
    <w:rsid w:val="00C947E5"/>
    <w:rsid w:val="00C95710"/>
    <w:rsid w:val="00C95F89"/>
    <w:rsid w:val="00CA3A65"/>
    <w:rsid w:val="00CA59F5"/>
    <w:rsid w:val="00CA615F"/>
    <w:rsid w:val="00CA62EA"/>
    <w:rsid w:val="00CA663E"/>
    <w:rsid w:val="00CA6E74"/>
    <w:rsid w:val="00CA7C65"/>
    <w:rsid w:val="00CB017C"/>
    <w:rsid w:val="00CB1A4B"/>
    <w:rsid w:val="00CB1A96"/>
    <w:rsid w:val="00CB37C3"/>
    <w:rsid w:val="00CB3B40"/>
    <w:rsid w:val="00CB6309"/>
    <w:rsid w:val="00CB7B4A"/>
    <w:rsid w:val="00CB7E7C"/>
    <w:rsid w:val="00CC0059"/>
    <w:rsid w:val="00CC22BC"/>
    <w:rsid w:val="00CC4291"/>
    <w:rsid w:val="00CC5BFA"/>
    <w:rsid w:val="00CD0ADD"/>
    <w:rsid w:val="00CD251B"/>
    <w:rsid w:val="00CD3CED"/>
    <w:rsid w:val="00CD409E"/>
    <w:rsid w:val="00CD6C36"/>
    <w:rsid w:val="00CD6E90"/>
    <w:rsid w:val="00CD7E58"/>
    <w:rsid w:val="00CE00E2"/>
    <w:rsid w:val="00CE1D4A"/>
    <w:rsid w:val="00CE30C2"/>
    <w:rsid w:val="00CE5F37"/>
    <w:rsid w:val="00CE6808"/>
    <w:rsid w:val="00CE6946"/>
    <w:rsid w:val="00CE7F71"/>
    <w:rsid w:val="00CF0374"/>
    <w:rsid w:val="00CF2429"/>
    <w:rsid w:val="00CF5F64"/>
    <w:rsid w:val="00CF79A0"/>
    <w:rsid w:val="00D008D7"/>
    <w:rsid w:val="00D00ADE"/>
    <w:rsid w:val="00D01046"/>
    <w:rsid w:val="00D062F7"/>
    <w:rsid w:val="00D07199"/>
    <w:rsid w:val="00D07A27"/>
    <w:rsid w:val="00D1236E"/>
    <w:rsid w:val="00D13FBF"/>
    <w:rsid w:val="00D1566C"/>
    <w:rsid w:val="00D17755"/>
    <w:rsid w:val="00D205DB"/>
    <w:rsid w:val="00D2267E"/>
    <w:rsid w:val="00D23CE1"/>
    <w:rsid w:val="00D2401E"/>
    <w:rsid w:val="00D241E9"/>
    <w:rsid w:val="00D244F3"/>
    <w:rsid w:val="00D2462D"/>
    <w:rsid w:val="00D24E20"/>
    <w:rsid w:val="00D25913"/>
    <w:rsid w:val="00D26786"/>
    <w:rsid w:val="00D2726B"/>
    <w:rsid w:val="00D34D5D"/>
    <w:rsid w:val="00D36A9F"/>
    <w:rsid w:val="00D40476"/>
    <w:rsid w:val="00D40FD7"/>
    <w:rsid w:val="00D433C4"/>
    <w:rsid w:val="00D46F4B"/>
    <w:rsid w:val="00D4733D"/>
    <w:rsid w:val="00D47553"/>
    <w:rsid w:val="00D47DA3"/>
    <w:rsid w:val="00D51296"/>
    <w:rsid w:val="00D52904"/>
    <w:rsid w:val="00D530F1"/>
    <w:rsid w:val="00D539BE"/>
    <w:rsid w:val="00D54D7E"/>
    <w:rsid w:val="00D552EE"/>
    <w:rsid w:val="00D55903"/>
    <w:rsid w:val="00D561DD"/>
    <w:rsid w:val="00D57F75"/>
    <w:rsid w:val="00D646BA"/>
    <w:rsid w:val="00D662D7"/>
    <w:rsid w:val="00D751B1"/>
    <w:rsid w:val="00D76689"/>
    <w:rsid w:val="00D76DF4"/>
    <w:rsid w:val="00D80B9B"/>
    <w:rsid w:val="00D8138A"/>
    <w:rsid w:val="00D8152C"/>
    <w:rsid w:val="00D83309"/>
    <w:rsid w:val="00D83E91"/>
    <w:rsid w:val="00D845F7"/>
    <w:rsid w:val="00D86055"/>
    <w:rsid w:val="00D866B3"/>
    <w:rsid w:val="00D87847"/>
    <w:rsid w:val="00D87C6B"/>
    <w:rsid w:val="00D920A7"/>
    <w:rsid w:val="00D92498"/>
    <w:rsid w:val="00D925DA"/>
    <w:rsid w:val="00D928BA"/>
    <w:rsid w:val="00D95743"/>
    <w:rsid w:val="00D962FC"/>
    <w:rsid w:val="00D96577"/>
    <w:rsid w:val="00D968C5"/>
    <w:rsid w:val="00D97C47"/>
    <w:rsid w:val="00D97E87"/>
    <w:rsid w:val="00D97FF9"/>
    <w:rsid w:val="00DA101C"/>
    <w:rsid w:val="00DA1DDE"/>
    <w:rsid w:val="00DA262C"/>
    <w:rsid w:val="00DA3AB8"/>
    <w:rsid w:val="00DA45C0"/>
    <w:rsid w:val="00DA5E0A"/>
    <w:rsid w:val="00DA65B4"/>
    <w:rsid w:val="00DA695F"/>
    <w:rsid w:val="00DA6F6F"/>
    <w:rsid w:val="00DB0375"/>
    <w:rsid w:val="00DB1FC2"/>
    <w:rsid w:val="00DB26D5"/>
    <w:rsid w:val="00DB2896"/>
    <w:rsid w:val="00DB4BCE"/>
    <w:rsid w:val="00DB57E5"/>
    <w:rsid w:val="00DB71BD"/>
    <w:rsid w:val="00DC0F8D"/>
    <w:rsid w:val="00DC4499"/>
    <w:rsid w:val="00DC5246"/>
    <w:rsid w:val="00DC53BF"/>
    <w:rsid w:val="00DC627C"/>
    <w:rsid w:val="00DC7454"/>
    <w:rsid w:val="00DD00FD"/>
    <w:rsid w:val="00DD35A7"/>
    <w:rsid w:val="00DD36B9"/>
    <w:rsid w:val="00DD5828"/>
    <w:rsid w:val="00DD64A1"/>
    <w:rsid w:val="00DD6658"/>
    <w:rsid w:val="00DD6E30"/>
    <w:rsid w:val="00DD6E81"/>
    <w:rsid w:val="00DE09F2"/>
    <w:rsid w:val="00DE39D4"/>
    <w:rsid w:val="00DE3CDE"/>
    <w:rsid w:val="00DE4B3E"/>
    <w:rsid w:val="00DE4E93"/>
    <w:rsid w:val="00DE6296"/>
    <w:rsid w:val="00DE7580"/>
    <w:rsid w:val="00DE766F"/>
    <w:rsid w:val="00DF1FD6"/>
    <w:rsid w:val="00DF4978"/>
    <w:rsid w:val="00DF5FEB"/>
    <w:rsid w:val="00DF63E3"/>
    <w:rsid w:val="00DF63FC"/>
    <w:rsid w:val="00DF693E"/>
    <w:rsid w:val="00E01D4B"/>
    <w:rsid w:val="00E0257F"/>
    <w:rsid w:val="00E039F1"/>
    <w:rsid w:val="00E04B9F"/>
    <w:rsid w:val="00E07932"/>
    <w:rsid w:val="00E105FE"/>
    <w:rsid w:val="00E140DC"/>
    <w:rsid w:val="00E16543"/>
    <w:rsid w:val="00E16FCE"/>
    <w:rsid w:val="00E20CF2"/>
    <w:rsid w:val="00E2344A"/>
    <w:rsid w:val="00E2628E"/>
    <w:rsid w:val="00E279CC"/>
    <w:rsid w:val="00E31153"/>
    <w:rsid w:val="00E335BE"/>
    <w:rsid w:val="00E37216"/>
    <w:rsid w:val="00E413F9"/>
    <w:rsid w:val="00E41A9A"/>
    <w:rsid w:val="00E41D8C"/>
    <w:rsid w:val="00E41DDB"/>
    <w:rsid w:val="00E4293F"/>
    <w:rsid w:val="00E439B6"/>
    <w:rsid w:val="00E468E9"/>
    <w:rsid w:val="00E51E61"/>
    <w:rsid w:val="00E53CB8"/>
    <w:rsid w:val="00E53F81"/>
    <w:rsid w:val="00E55B88"/>
    <w:rsid w:val="00E57A7E"/>
    <w:rsid w:val="00E60FD5"/>
    <w:rsid w:val="00E62551"/>
    <w:rsid w:val="00E62BBD"/>
    <w:rsid w:val="00E63DDF"/>
    <w:rsid w:val="00E66093"/>
    <w:rsid w:val="00E66A55"/>
    <w:rsid w:val="00E66E55"/>
    <w:rsid w:val="00E704F9"/>
    <w:rsid w:val="00E70B98"/>
    <w:rsid w:val="00E71573"/>
    <w:rsid w:val="00E766CA"/>
    <w:rsid w:val="00E77E5F"/>
    <w:rsid w:val="00E807E1"/>
    <w:rsid w:val="00E82A99"/>
    <w:rsid w:val="00E836C8"/>
    <w:rsid w:val="00E838CE"/>
    <w:rsid w:val="00E83E81"/>
    <w:rsid w:val="00E8427F"/>
    <w:rsid w:val="00E84D74"/>
    <w:rsid w:val="00E85000"/>
    <w:rsid w:val="00E90764"/>
    <w:rsid w:val="00E91D03"/>
    <w:rsid w:val="00E949F0"/>
    <w:rsid w:val="00E94F64"/>
    <w:rsid w:val="00E94FEE"/>
    <w:rsid w:val="00E961BF"/>
    <w:rsid w:val="00E96822"/>
    <w:rsid w:val="00E973B0"/>
    <w:rsid w:val="00E97451"/>
    <w:rsid w:val="00EA0E4E"/>
    <w:rsid w:val="00EA1668"/>
    <w:rsid w:val="00EA1C67"/>
    <w:rsid w:val="00EA38B2"/>
    <w:rsid w:val="00EA48F8"/>
    <w:rsid w:val="00EA627B"/>
    <w:rsid w:val="00EA6CE6"/>
    <w:rsid w:val="00EB0DD4"/>
    <w:rsid w:val="00EB14D8"/>
    <w:rsid w:val="00EB4594"/>
    <w:rsid w:val="00EB4ADE"/>
    <w:rsid w:val="00EB5072"/>
    <w:rsid w:val="00EB5E53"/>
    <w:rsid w:val="00EB5EA7"/>
    <w:rsid w:val="00EC076F"/>
    <w:rsid w:val="00EC1311"/>
    <w:rsid w:val="00EC26FB"/>
    <w:rsid w:val="00EC3F26"/>
    <w:rsid w:val="00EC48E2"/>
    <w:rsid w:val="00EC5955"/>
    <w:rsid w:val="00ED012A"/>
    <w:rsid w:val="00ED2E14"/>
    <w:rsid w:val="00ED3849"/>
    <w:rsid w:val="00ED4F8B"/>
    <w:rsid w:val="00ED5BB6"/>
    <w:rsid w:val="00ED5D75"/>
    <w:rsid w:val="00ED5E87"/>
    <w:rsid w:val="00ED6B6F"/>
    <w:rsid w:val="00ED7662"/>
    <w:rsid w:val="00ED7DB8"/>
    <w:rsid w:val="00EE3197"/>
    <w:rsid w:val="00EE4225"/>
    <w:rsid w:val="00EE4B2B"/>
    <w:rsid w:val="00EE4D8E"/>
    <w:rsid w:val="00EE5451"/>
    <w:rsid w:val="00EE6092"/>
    <w:rsid w:val="00EE782D"/>
    <w:rsid w:val="00EE7FB4"/>
    <w:rsid w:val="00EF0243"/>
    <w:rsid w:val="00EF0CB3"/>
    <w:rsid w:val="00EF42EA"/>
    <w:rsid w:val="00EF4BDD"/>
    <w:rsid w:val="00EF7FF1"/>
    <w:rsid w:val="00F00806"/>
    <w:rsid w:val="00F01EAF"/>
    <w:rsid w:val="00F02A7B"/>
    <w:rsid w:val="00F04298"/>
    <w:rsid w:val="00F04C90"/>
    <w:rsid w:val="00F0643C"/>
    <w:rsid w:val="00F07C7F"/>
    <w:rsid w:val="00F07F91"/>
    <w:rsid w:val="00F14544"/>
    <w:rsid w:val="00F145D5"/>
    <w:rsid w:val="00F14664"/>
    <w:rsid w:val="00F17454"/>
    <w:rsid w:val="00F21DAB"/>
    <w:rsid w:val="00F21E0B"/>
    <w:rsid w:val="00F22040"/>
    <w:rsid w:val="00F22B80"/>
    <w:rsid w:val="00F246CC"/>
    <w:rsid w:val="00F26309"/>
    <w:rsid w:val="00F27084"/>
    <w:rsid w:val="00F3017E"/>
    <w:rsid w:val="00F3326A"/>
    <w:rsid w:val="00F344C0"/>
    <w:rsid w:val="00F34A09"/>
    <w:rsid w:val="00F369C1"/>
    <w:rsid w:val="00F37C9F"/>
    <w:rsid w:val="00F402A5"/>
    <w:rsid w:val="00F40546"/>
    <w:rsid w:val="00F431AB"/>
    <w:rsid w:val="00F43C8C"/>
    <w:rsid w:val="00F43E7A"/>
    <w:rsid w:val="00F44012"/>
    <w:rsid w:val="00F45279"/>
    <w:rsid w:val="00F47B26"/>
    <w:rsid w:val="00F5091E"/>
    <w:rsid w:val="00F540B6"/>
    <w:rsid w:val="00F55C06"/>
    <w:rsid w:val="00F5635D"/>
    <w:rsid w:val="00F564E6"/>
    <w:rsid w:val="00F60990"/>
    <w:rsid w:val="00F617F2"/>
    <w:rsid w:val="00F62570"/>
    <w:rsid w:val="00F62D39"/>
    <w:rsid w:val="00F63791"/>
    <w:rsid w:val="00F6566D"/>
    <w:rsid w:val="00F662E2"/>
    <w:rsid w:val="00F705C2"/>
    <w:rsid w:val="00F743DD"/>
    <w:rsid w:val="00F8135A"/>
    <w:rsid w:val="00F829D8"/>
    <w:rsid w:val="00F84C95"/>
    <w:rsid w:val="00F85054"/>
    <w:rsid w:val="00F868CD"/>
    <w:rsid w:val="00F907A0"/>
    <w:rsid w:val="00F95C53"/>
    <w:rsid w:val="00F96FA3"/>
    <w:rsid w:val="00F97152"/>
    <w:rsid w:val="00FA19C3"/>
    <w:rsid w:val="00FA1B64"/>
    <w:rsid w:val="00FA4405"/>
    <w:rsid w:val="00FA52FD"/>
    <w:rsid w:val="00FA5D9F"/>
    <w:rsid w:val="00FB063E"/>
    <w:rsid w:val="00FB06AF"/>
    <w:rsid w:val="00FB2A29"/>
    <w:rsid w:val="00FB3BB8"/>
    <w:rsid w:val="00FB584A"/>
    <w:rsid w:val="00FB7F98"/>
    <w:rsid w:val="00FC1524"/>
    <w:rsid w:val="00FC2838"/>
    <w:rsid w:val="00FC4CE3"/>
    <w:rsid w:val="00FD39AC"/>
    <w:rsid w:val="00FE15CD"/>
    <w:rsid w:val="00FE213C"/>
    <w:rsid w:val="00FE2531"/>
    <w:rsid w:val="00FE3A52"/>
    <w:rsid w:val="00FE435F"/>
    <w:rsid w:val="00FE592C"/>
    <w:rsid w:val="00FE684A"/>
    <w:rsid w:val="00FF15E2"/>
    <w:rsid w:val="00FF30AC"/>
    <w:rsid w:val="00FF664B"/>
    <w:rsid w:val="00FF6685"/>
    <w:rsid w:val="00FF74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oNotEmbedSmartTags/>
  <w:decimalSymbol w:val=","/>
  <w:listSeparator w:val=";"/>
  <w14:docId w14:val="7AC2DE53"/>
  <w15:chartTrackingRefBased/>
  <w15:docId w15:val="{F69C00B5-7BED-40ED-9BFC-F51A1554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0CAB"/>
    <w:pPr>
      <w:suppressAutoHyphens/>
    </w:pPr>
    <w:rPr>
      <w:lang w:eastAsia="zh-CN"/>
    </w:rPr>
  </w:style>
  <w:style w:type="paragraph" w:styleId="Nagwek1">
    <w:name w:val="heading 1"/>
    <w:aliases w:val="Heading 1 Char"/>
    <w:basedOn w:val="Normalny"/>
    <w:next w:val="Normalny"/>
    <w:qFormat/>
    <w:pPr>
      <w:keepNext/>
      <w:numPr>
        <w:numId w:val="1"/>
      </w:numPr>
      <w:spacing w:line="360" w:lineRule="auto"/>
      <w:outlineLvl w:val="0"/>
    </w:pPr>
    <w:rPr>
      <w:b/>
      <w:bCs/>
      <w:sz w:val="24"/>
    </w:rPr>
  </w:style>
  <w:style w:type="paragraph" w:styleId="Nagwek2">
    <w:name w:val="heading 2"/>
    <w:basedOn w:val="Normalny"/>
    <w:next w:val="Normalny"/>
    <w:uiPriority w:val="9"/>
    <w:qFormat/>
    <w:pPr>
      <w:keepNext/>
      <w:widowControl w:val="0"/>
      <w:numPr>
        <w:ilvl w:val="1"/>
        <w:numId w:val="1"/>
      </w:numPr>
      <w:jc w:val="center"/>
      <w:outlineLvl w:val="1"/>
    </w:pPr>
    <w:rPr>
      <w:b/>
      <w:sz w:val="24"/>
    </w:rPr>
  </w:style>
  <w:style w:type="paragraph" w:styleId="Nagwek3">
    <w:name w:val="heading 3"/>
    <w:basedOn w:val="Normalny"/>
    <w:next w:val="Normalny"/>
    <w:uiPriority w:val="9"/>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rPr>
      <w:sz w:val="24"/>
      <w:szCs w:val="24"/>
    </w:rPr>
  </w:style>
  <w:style w:type="paragraph" w:styleId="Nagwek8">
    <w:name w:val="heading 8"/>
    <w:basedOn w:val="Normalny"/>
    <w:next w:val="Normalny"/>
    <w:link w:val="Nagwek8Znak"/>
    <w:qFormat/>
    <w:pPr>
      <w:keepNext/>
      <w:numPr>
        <w:ilvl w:val="7"/>
        <w:numId w:val="1"/>
      </w:numPr>
      <w:outlineLvl w:val="7"/>
    </w:pPr>
    <w:rPr>
      <w:rFonts w:ascii="Calibri" w:hAnsi="Calibri" w:cs="Calibri"/>
      <w:i/>
    </w:rPr>
  </w:style>
  <w:style w:type="paragraph" w:styleId="Nagwek9">
    <w:name w:val="heading 9"/>
    <w:basedOn w:val="Normalny"/>
    <w:next w:val="Normalny"/>
    <w:link w:val="Nagwek9Znak"/>
    <w:qFormat/>
    <w:rsid w:val="00717186"/>
    <w:pPr>
      <w:keepNext/>
      <w:suppressAutoHyphens w:val="0"/>
      <w:outlineLvl w:val="8"/>
    </w:pPr>
    <w:rPr>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hint="default"/>
    </w:rPr>
  </w:style>
  <w:style w:type="character" w:customStyle="1" w:styleId="WW8Num3z0">
    <w:name w:val="WW8Num3z0"/>
    <w:rPr>
      <w:rFonts w:cs="Segoe UI" w:hint="default"/>
      <w:b w:val="0"/>
      <w:i w:val="0"/>
      <w:iCs/>
      <w:sz w:val="20"/>
    </w:rPr>
  </w:style>
  <w:style w:type="character" w:customStyle="1" w:styleId="WW8Num4z0">
    <w:name w:val="WW8Num4z0"/>
    <w:rPr>
      <w:rFonts w:ascii="Segoe UI" w:hAnsi="Segoe UI" w:cs="Segoe UI" w:hint="default"/>
      <w:b w:val="0"/>
      <w:bCs/>
      <w:i w:val="0"/>
      <w:sz w:val="20"/>
    </w:rPr>
  </w:style>
  <w:style w:type="character" w:customStyle="1" w:styleId="WW8Num5z0">
    <w:name w:val="WW8Num5z0"/>
    <w:rPr>
      <w:rFonts w:cs="Segoe UI"/>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rPr>
      <w:rFonts w:ascii="Segoe UI" w:hAnsi="Segoe UI" w:cs="Segoe UI" w:hint="default"/>
      <w:color w:val="auto"/>
    </w:rPr>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Segoe UI" w:hint="default"/>
    </w:rPr>
  </w:style>
  <w:style w:type="character" w:customStyle="1" w:styleId="WW8Num8z0">
    <w:name w:val="WW8Num8z0"/>
    <w:rPr>
      <w:rFonts w:hint="default"/>
      <w:b w:val="0"/>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color w:val="000000"/>
      <w:sz w:val="24"/>
      <w:szCs w:val="24"/>
    </w:rPr>
  </w:style>
  <w:style w:type="character" w:customStyle="1" w:styleId="WW8Num11z0">
    <w:name w:val="WW8Num11z0"/>
    <w:rPr>
      <w:rFonts w:ascii="Segoe UI" w:eastAsia="Calibri" w:hAnsi="Segoe UI" w:cs="Segoe UI" w:hint="default"/>
    </w:rPr>
  </w:style>
  <w:style w:type="character" w:customStyle="1" w:styleId="WW8Num12z0">
    <w:name w:val="WW8Num12z0"/>
    <w:rPr>
      <w:rFonts w:cs="Segoe UI" w:hint="default"/>
    </w:rPr>
  </w:style>
  <w:style w:type="character" w:customStyle="1" w:styleId="WW8Num13z0">
    <w:name w:val="WW8Num13z0"/>
    <w:rPr>
      <w:rFonts w:cs="Times New Roman" w:hint="default"/>
      <w:iCs/>
    </w:rPr>
  </w:style>
  <w:style w:type="character" w:customStyle="1" w:styleId="WW8Num14z0">
    <w:name w:val="WW8Num14z0"/>
    <w:rPr>
      <w:rFonts w:ascii="Segoe UI" w:hAnsi="Segoe UI" w:cs="Segoe UI"/>
    </w:rPr>
  </w:style>
  <w:style w:type="character" w:customStyle="1" w:styleId="WW8Num15z0">
    <w:name w:val="WW8Num15z0"/>
    <w:rPr>
      <w:rFonts w:cs="Segoe UI"/>
      <w:b w:val="0"/>
      <w:i w:val="0"/>
      <w:sz w:val="20"/>
    </w:rPr>
  </w:style>
  <w:style w:type="character" w:customStyle="1" w:styleId="WW8Num16z0">
    <w:name w:val="WW8Num16z0"/>
    <w:rPr>
      <w:rFonts w:ascii="Times New Roman" w:hAnsi="Times New Roman" w:cs="Times New Roman" w:hint="default"/>
      <w:color w:val="auto"/>
    </w:rPr>
  </w:style>
  <w:style w:type="character" w:customStyle="1" w:styleId="WW8Num17z0">
    <w:name w:val="WW8Num17z0"/>
    <w:rPr>
      <w:rFonts w:ascii="Segoe UI" w:eastAsia="Calibri" w:hAnsi="Segoe UI" w:cs="Segoe UI"/>
      <w:lang w:eastAsia="en-US"/>
    </w:rPr>
  </w:style>
  <w:style w:type="character" w:customStyle="1" w:styleId="WW8Num18z0">
    <w:name w:val="WW8Num18z0"/>
    <w:rPr>
      <w:rFonts w:cs="Segoe UI" w:hint="default"/>
      <w:iCs/>
    </w:rPr>
  </w:style>
  <w:style w:type="character" w:customStyle="1" w:styleId="WW8Num19z0">
    <w:name w:val="WW8Num19z0"/>
    <w:rPr>
      <w:rFonts w:ascii="Segoe UI" w:eastAsia="Calibri" w:hAnsi="Segoe UI" w:cs="Segoe UI"/>
      <w:bCs/>
      <w:i w:val="0"/>
      <w:sz w:val="20"/>
      <w:szCs w:val="20"/>
      <w:lang w:eastAsia="en-US"/>
    </w:rPr>
  </w:style>
  <w:style w:type="character" w:customStyle="1" w:styleId="WW8Num20z0">
    <w:name w:val="WW8Num20z0"/>
    <w:rPr>
      <w:rFonts w:hint="default"/>
    </w:rPr>
  </w:style>
  <w:style w:type="character" w:customStyle="1" w:styleId="WW8Num21z0">
    <w:name w:val="WW8Num21z0"/>
    <w:rPr>
      <w:rFonts w:ascii="Segoe UI" w:hAnsi="Segoe UI" w:cs="Segoe UI" w:hint="default"/>
      <w:b/>
      <w:bCs/>
      <w:i w:val="0"/>
      <w:sz w:val="20"/>
    </w:rPr>
  </w:style>
  <w:style w:type="character" w:customStyle="1" w:styleId="WW8Num22z0">
    <w:name w:val="WW8Num22z0"/>
    <w:rPr>
      <w:rFont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5z0">
    <w:name w:val="WW8Num25z0"/>
    <w:rPr>
      <w:rFonts w:cs="Segoe UI" w:hint="default"/>
    </w:rPr>
  </w:style>
  <w:style w:type="character" w:customStyle="1" w:styleId="WW8Num26z0">
    <w:name w:val="WW8Num26z0"/>
    <w:rPr>
      <w:b/>
    </w:rPr>
  </w:style>
  <w:style w:type="character" w:customStyle="1" w:styleId="WW8Num27z0">
    <w:name w:val="WW8Num27z0"/>
    <w:rPr>
      <w:rFonts w:hint="default"/>
    </w:rPr>
  </w:style>
  <w:style w:type="character" w:customStyle="1" w:styleId="WW8Num28z0">
    <w:name w:val="WW8Num28z0"/>
    <w:rPr>
      <w:rFonts w:cs="Segoe UI" w:hint="default"/>
      <w:b w:val="0"/>
    </w:rPr>
  </w:style>
  <w:style w:type="character" w:customStyle="1" w:styleId="WW8Num29z0">
    <w:name w:val="WW8Num29z0"/>
    <w:rPr>
      <w:rFonts w:ascii="Segoe UI" w:hAnsi="Segoe UI" w:cs="Segoe UI"/>
      <w:b w:val="0"/>
      <w:i w:val="0"/>
      <w:sz w:val="20"/>
      <w:szCs w:val="20"/>
    </w:rPr>
  </w:style>
  <w:style w:type="character" w:customStyle="1" w:styleId="WW8Num30z0">
    <w:name w:val="WW8Num30z0"/>
    <w:rPr>
      <w:rFonts w:ascii="Segoe UI" w:hAnsi="Segoe UI" w:cs="Segoe UI" w:hint="default"/>
      <w:b/>
    </w:rPr>
  </w:style>
  <w:style w:type="character" w:customStyle="1" w:styleId="WW8Num31z0">
    <w:name w:val="WW8Num31z0"/>
    <w:rPr>
      <w:rFonts w:ascii="Segoe UI" w:eastAsia="Calibri" w:hAnsi="Segoe UI" w:cs="Segoe UI"/>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rPr>
      <w:rFonts w:ascii="Segoe UI" w:hAnsi="Segoe UI" w:cs="Segoe UI"/>
      <w:b w:val="0"/>
    </w:rPr>
  </w:style>
  <w:style w:type="character" w:customStyle="1" w:styleId="WW8Num32z7">
    <w:name w:val="WW8Num32z7"/>
  </w:style>
  <w:style w:type="character" w:customStyle="1" w:styleId="WW8Num32z8">
    <w:name w:val="WW8Num32z8"/>
  </w:style>
  <w:style w:type="character" w:customStyle="1" w:styleId="WW8Num33z0">
    <w:name w:val="WW8Num33z0"/>
    <w:rPr>
      <w:rFonts w:hint="default"/>
      <w:i/>
    </w:rPr>
  </w:style>
  <w:style w:type="character" w:customStyle="1" w:styleId="WW8Num34z0">
    <w:name w:val="WW8Num34z0"/>
    <w:rPr>
      <w:rFonts w:ascii="Segoe UI" w:hAnsi="Segoe UI" w:cs="Segoe UI" w:hint="default"/>
    </w:rPr>
  </w:style>
  <w:style w:type="character" w:customStyle="1" w:styleId="WW8Num35z0">
    <w:name w:val="WW8Num35z0"/>
    <w:rPr>
      <w:rFonts w:hint="default"/>
    </w:rPr>
  </w:style>
  <w:style w:type="character" w:customStyle="1" w:styleId="WW8Num36z0">
    <w:name w:val="WW8Num36z0"/>
    <w:rPr>
      <w:rFonts w:ascii="Segoe UI" w:hAnsi="Segoe UI" w:cs="Segoe UI"/>
      <w:b w:val="0"/>
      <w:sz w:val="20"/>
      <w:lang w:eastAsia="en-US"/>
    </w:rPr>
  </w:style>
  <w:style w:type="character" w:customStyle="1" w:styleId="WW8Num37z0">
    <w:name w:val="WW8Num37z0"/>
    <w:rPr>
      <w:rFonts w:cs="Calibri" w:hint="default"/>
      <w:b w:val="0"/>
      <w:bCs/>
    </w:rPr>
  </w:style>
  <w:style w:type="character" w:customStyle="1" w:styleId="WW8Num37z1">
    <w:name w:val="WW8Num37z1"/>
    <w:rPr>
      <w:rFonts w:hint="default"/>
      <w:b w:val="0"/>
    </w:rPr>
  </w:style>
  <w:style w:type="character" w:customStyle="1" w:styleId="WW8Num37z2">
    <w:name w:val="WW8Num37z2"/>
    <w:rPr>
      <w:rFonts w:hint="default"/>
    </w:rPr>
  </w:style>
  <w:style w:type="character" w:customStyle="1" w:styleId="WW8Num38z0">
    <w:name w:val="WW8Num38z0"/>
    <w:rPr>
      <w:rFonts w:ascii="Symbol" w:hAnsi="Symbol" w:cs="Symbol" w:hint="default"/>
    </w:rPr>
  </w:style>
  <w:style w:type="character" w:customStyle="1" w:styleId="WW8Num39z0">
    <w:name w:val="WW8Num39z0"/>
    <w:rPr>
      <w:rFonts w:hint="default"/>
    </w:rPr>
  </w:style>
  <w:style w:type="character" w:customStyle="1" w:styleId="WW8Num40z0">
    <w:name w:val="WW8Num40z0"/>
    <w:rPr>
      <w:rFonts w:cs="Segoe UI"/>
      <w:bCs/>
      <w:highlight w:val="yellow"/>
    </w:rPr>
  </w:style>
  <w:style w:type="character" w:customStyle="1" w:styleId="WW8Num41z0">
    <w:name w:val="WW8Num41z0"/>
    <w:rPr>
      <w:rFonts w:eastAsia="Calibri" w:hint="default"/>
    </w:rPr>
  </w:style>
  <w:style w:type="character" w:customStyle="1" w:styleId="WW8Num42z0">
    <w:name w:val="WW8Num42z0"/>
    <w:rPr>
      <w:rFonts w:ascii="Calibri" w:hAnsi="Calibri" w:cs="Calibri" w:hint="default"/>
    </w:rPr>
  </w:style>
  <w:style w:type="character" w:customStyle="1" w:styleId="WW8Num43z0">
    <w:name w:val="WW8Num43z0"/>
    <w:rPr>
      <w:rFonts w:ascii="Times New Roman" w:hAnsi="Times New Roman" w:cs="Times New Roman" w:hint="default"/>
      <w:color w:val="auto"/>
    </w:rPr>
  </w:style>
  <w:style w:type="character" w:customStyle="1" w:styleId="WW8Num44z0">
    <w:name w:val="WW8Num44z0"/>
    <w:rPr>
      <w:rFonts w:ascii="Segoe UI" w:hAnsi="Segoe UI" w:cs="Segoe UI"/>
      <w:bCs w:val="0"/>
      <w:sz w:val="20"/>
      <w:szCs w:val="20"/>
    </w:rPr>
  </w:style>
  <w:style w:type="character" w:customStyle="1" w:styleId="WW8Num45z0">
    <w:name w:val="WW8Num45z0"/>
    <w:rPr>
      <w:rFonts w:ascii="Segoe UI" w:hAnsi="Segoe UI" w:cs="Segoe UI"/>
      <w:b/>
    </w:rPr>
  </w:style>
  <w:style w:type="character" w:customStyle="1" w:styleId="WW8Num46z0">
    <w:name w:val="WW8Num46z0"/>
    <w:rPr>
      <w:rFonts w:ascii="Segoe UI" w:hAnsi="Segoe UI" w:cs="Segoe UI" w:hint="default"/>
      <w:b/>
      <w:sz w:val="20"/>
      <w:szCs w:val="20"/>
    </w:rPr>
  </w:style>
  <w:style w:type="character" w:customStyle="1" w:styleId="WW8Num47z0">
    <w:name w:val="WW8Num47z0"/>
    <w:rPr>
      <w:rFonts w:ascii="Segoe UI" w:hAnsi="Segoe UI" w:cs="Segoe UI" w:hint="default"/>
    </w:rPr>
  </w:style>
  <w:style w:type="character" w:customStyle="1" w:styleId="WW8Num48z0">
    <w:name w:val="WW8Num48z0"/>
    <w:rPr>
      <w:rFonts w:cs="Segoe UI"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rPr>
      <w:b/>
    </w:rPr>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rPr>
      <w:rFonts w:ascii="Segoe UI" w:hAnsi="Segoe UI" w:cs="Segoe UI"/>
      <w:b/>
    </w:rPr>
  </w:style>
  <w:style w:type="character" w:customStyle="1" w:styleId="WW8Num51z7">
    <w:name w:val="WW8Num51z7"/>
  </w:style>
  <w:style w:type="character" w:customStyle="1" w:styleId="WW8Num51z8">
    <w:name w:val="WW8Num51z8"/>
  </w:style>
  <w:style w:type="character" w:customStyle="1" w:styleId="WW8Num52z0">
    <w:name w:val="WW8Num52z0"/>
    <w:rPr>
      <w:rFonts w:ascii="Segoe UI" w:hAnsi="Segoe UI" w:cs="Segoe UI" w:hint="default"/>
    </w:rPr>
  </w:style>
  <w:style w:type="character" w:customStyle="1" w:styleId="WW8Num53z0">
    <w:name w:val="WW8Num53z0"/>
    <w:rPr>
      <w:rFonts w:ascii="Liberation Serif" w:hAnsi="Liberation Serif" w:cs="Liberation Serif"/>
    </w:rPr>
  </w:style>
  <w:style w:type="character" w:customStyle="1" w:styleId="WW8Num54z0">
    <w:name w:val="WW8Num54z0"/>
    <w:rPr>
      <w:rFonts w:ascii="Segoe UI" w:hAnsi="Segoe UI" w:cs="Segoe UI" w:hint="default"/>
      <w:b w:val="0"/>
      <w:i w:val="0"/>
      <w:sz w:val="20"/>
    </w:rPr>
  </w:style>
  <w:style w:type="character" w:customStyle="1" w:styleId="WW8Num55z0">
    <w:name w:val="WW8Num55z0"/>
    <w:rPr>
      <w:rFonts w:cs="Segoe UI"/>
    </w:rPr>
  </w:style>
  <w:style w:type="character" w:customStyle="1" w:styleId="WW8Num56z0">
    <w:name w:val="WW8Num56z0"/>
    <w:rPr>
      <w:rFonts w:ascii="Segoe UI" w:eastAsia="Calibri" w:hAnsi="Segoe UI" w:cs="Segoe UI"/>
      <w:sz w:val="22"/>
      <w:szCs w:val="22"/>
      <w:lang w:eastAsia="en-US"/>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rPr>
      <w:b w:val="0"/>
    </w:rPr>
  </w:style>
  <w:style w:type="character" w:customStyle="1" w:styleId="WW8Num57z7">
    <w:name w:val="WW8Num57z7"/>
  </w:style>
  <w:style w:type="character" w:customStyle="1" w:styleId="WW8Num57z8">
    <w:name w:val="WW8Num57z8"/>
  </w:style>
  <w:style w:type="character" w:customStyle="1" w:styleId="WW8Num58z0">
    <w:name w:val="WW8Num58z0"/>
    <w:rPr>
      <w:rFonts w:ascii="Segoe UI" w:hAnsi="Segoe UI" w:cs="Segoe UI" w:hint="default"/>
      <w:b w:val="0"/>
      <w:bCs/>
      <w:i w:val="0"/>
      <w:sz w:val="20"/>
    </w:rPr>
  </w:style>
  <w:style w:type="character" w:customStyle="1" w:styleId="WW8Num59z0">
    <w:name w:val="WW8Num59z0"/>
    <w:rPr>
      <w:rFonts w:ascii="Segoe UI" w:eastAsia="Calibri" w:hAnsi="Segoe UI" w:cs="Segoe UI"/>
      <w:lang w:eastAsia="en-US"/>
    </w:rPr>
  </w:style>
  <w:style w:type="character" w:customStyle="1" w:styleId="WW8Num60z0">
    <w:name w:val="WW8Num60z0"/>
    <w:rPr>
      <w:rFonts w:ascii="Segoe UI" w:hAnsi="Segoe UI" w:cs="Segoe UI"/>
      <w:b w:val="0"/>
      <w:bCs/>
      <w:i w:val="0"/>
      <w:szCs w:val="20"/>
    </w:rPr>
  </w:style>
  <w:style w:type="character" w:customStyle="1" w:styleId="WW8Num61z0">
    <w:name w:val="WW8Num61z0"/>
    <w:rPr>
      <w:rFonts w:cs="Segoe UI"/>
      <w:b w:val="0"/>
    </w:rPr>
  </w:style>
  <w:style w:type="character" w:customStyle="1" w:styleId="WW8Num62z0">
    <w:name w:val="WW8Num62z0"/>
    <w:rPr>
      <w:rFonts w:cs="Segoe UI" w:hint="default"/>
    </w:rPr>
  </w:style>
  <w:style w:type="character" w:customStyle="1" w:styleId="WW8Num63z0">
    <w:name w:val="WW8Num63z0"/>
  </w:style>
  <w:style w:type="character" w:customStyle="1" w:styleId="WW8Num64z0">
    <w:name w:val="WW8Num64z0"/>
    <w:rPr>
      <w:rFonts w:hint="default"/>
    </w:rPr>
  </w:style>
  <w:style w:type="character" w:customStyle="1" w:styleId="WW8Num65z0">
    <w:name w:val="WW8Num65z0"/>
    <w:rPr>
      <w:rFonts w:hint="default"/>
      <w:b w:val="0"/>
    </w:rPr>
  </w:style>
  <w:style w:type="character" w:customStyle="1" w:styleId="WW8Num66z0">
    <w:name w:val="WW8Num66z0"/>
    <w:rPr>
      <w:rFonts w:ascii="Segoe UI" w:hAnsi="Segoe UI" w:cs="Segoe UI"/>
      <w:b w:val="0"/>
      <w:sz w:val="20"/>
      <w:szCs w:val="2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rPr>
      <w:rFonts w:ascii="Segoe UI" w:eastAsia="Calibri" w:hAnsi="Segoe UI" w:cs="Segoe UI"/>
      <w:b/>
      <w:lang w:eastAsia="en-US"/>
    </w:rPr>
  </w:style>
  <w:style w:type="character" w:customStyle="1" w:styleId="WW8Num68z7">
    <w:name w:val="WW8Num68z7"/>
  </w:style>
  <w:style w:type="character" w:customStyle="1" w:styleId="WW8Num68z8">
    <w:name w:val="WW8Num68z8"/>
  </w:style>
  <w:style w:type="character" w:customStyle="1" w:styleId="WW8Num69z0">
    <w:name w:val="WW8Num69z0"/>
    <w:rPr>
      <w:b/>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Calibri" w:hAnsi="Calibri" w:cs="Calibri" w:hint="default"/>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hint="default"/>
      <w:b w:val="0"/>
    </w:rPr>
  </w:style>
  <w:style w:type="character" w:customStyle="1" w:styleId="WW8Num72z0">
    <w:name w:val="WW8Num72z0"/>
    <w:rPr>
      <w:rFonts w:ascii="Liberation Serif" w:hAnsi="Liberation Serif" w:cs="Liberation Serif"/>
    </w:rPr>
  </w:style>
  <w:style w:type="character" w:customStyle="1" w:styleId="WW8Num73z0">
    <w:name w:val="WW8Num73z0"/>
    <w:rPr>
      <w:rFonts w:hint="default"/>
    </w:rPr>
  </w:style>
  <w:style w:type="character" w:customStyle="1" w:styleId="WW8Num74z0">
    <w:name w:val="WW8Num74z0"/>
    <w:rPr>
      <w:rFonts w:ascii="Calibri" w:hAnsi="Calibri" w:cs="Calibri" w:hint="default"/>
      <w:b/>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cs="Segoe UI" w:hint="default"/>
    </w:rPr>
  </w:style>
  <w:style w:type="character" w:customStyle="1" w:styleId="WW8Num76z0">
    <w:name w:val="WW8Num76z0"/>
    <w:rPr>
      <w:rFonts w:ascii="Segoe UI" w:hAnsi="Segoe UI" w:cs="Segoe UI" w:hint="default"/>
      <w:b/>
    </w:rPr>
  </w:style>
  <w:style w:type="character" w:customStyle="1" w:styleId="WW8Num77z0">
    <w:name w:val="WW8Num77z0"/>
    <w:rPr>
      <w:rFonts w:ascii="Calibri" w:hAnsi="Calibri" w:cs="Calibri" w:hint="default"/>
    </w:rPr>
  </w:style>
  <w:style w:type="character" w:customStyle="1" w:styleId="WW8Num78z0">
    <w:name w:val="WW8Num78z0"/>
    <w:rPr>
      <w:rFonts w:ascii="Segoe UI" w:eastAsia="Calibri" w:hAnsi="Segoe UI" w:cs="Segoe UI" w:hint="default"/>
      <w:sz w:val="20"/>
      <w:szCs w:val="20"/>
      <w:lang w:eastAsia="en-US"/>
    </w:rPr>
  </w:style>
  <w:style w:type="character" w:customStyle="1" w:styleId="WW8Num79z0">
    <w:name w:val="WW8Num79z0"/>
    <w:rPr>
      <w:rFonts w:ascii="Segoe UI" w:hAnsi="Segoe UI" w:cs="Segoe UI" w:hint="default"/>
      <w:b w:val="0"/>
      <w:bCs/>
      <w:i w:val="0"/>
      <w:sz w:val="20"/>
    </w:rPr>
  </w:style>
  <w:style w:type="character" w:customStyle="1" w:styleId="WW8Num80z0">
    <w:name w:val="WW8Num80z0"/>
    <w:rPr>
      <w:rFonts w:cs="Segoe UI"/>
      <w:i w:val="0"/>
      <w:sz w:val="20"/>
    </w:rPr>
  </w:style>
  <w:style w:type="character" w:customStyle="1" w:styleId="WW8Num81z0">
    <w:name w:val="WW8Num81z0"/>
    <w:rPr>
      <w:rFonts w:cs="Segoe UI" w:hint="default"/>
    </w:rPr>
  </w:style>
  <w:style w:type="character" w:customStyle="1" w:styleId="WW8Num82z0">
    <w:name w:val="WW8Num82z0"/>
    <w:rPr>
      <w:rFonts w:ascii="Segoe UI" w:hAnsi="Segoe UI" w:cs="Segoe UI"/>
      <w:i w:val="0"/>
      <w:lang w:val="en-US"/>
    </w:rPr>
  </w:style>
  <w:style w:type="character" w:customStyle="1" w:styleId="WW8Num83z0">
    <w:name w:val="WW8Num83z0"/>
  </w:style>
  <w:style w:type="character" w:customStyle="1" w:styleId="WW8Num84z0">
    <w:name w:val="WW8Num84z0"/>
    <w:rPr>
      <w:rFonts w:ascii="Segoe UI" w:hAnsi="Segoe UI" w:cs="Segoe UI" w:hint="default"/>
      <w:b w:val="0"/>
      <w:i w:val="0"/>
      <w:sz w:val="20"/>
    </w:rPr>
  </w:style>
  <w:style w:type="character" w:customStyle="1" w:styleId="WW8Num85z0">
    <w:name w:val="WW8Num85z0"/>
    <w:rPr>
      <w:rFonts w:ascii="Segoe UI" w:hAnsi="Segoe UI" w:cs="Segoe UI" w:hint="default"/>
      <w:b w:val="0"/>
      <w:i w:val="0"/>
      <w:sz w:val="20"/>
    </w:rPr>
  </w:style>
  <w:style w:type="character" w:customStyle="1" w:styleId="WW8Num86z0">
    <w:name w:val="WW8Num86z0"/>
    <w:rPr>
      <w:rFonts w:cs="Segoe UI" w:hint="default"/>
    </w:rPr>
  </w:style>
  <w:style w:type="character" w:customStyle="1" w:styleId="WW8Num87z0">
    <w:name w:val="WW8Num87z0"/>
    <w:rPr>
      <w:rFonts w:cs="Segoe UI" w:hint="default"/>
    </w:rPr>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rPr>
      <w:rFonts w:ascii="Segoe UI" w:eastAsia="Times New Roman" w:hAnsi="Segoe UI" w:cs="Segoe UI" w:hint="default"/>
      <w:color w:val="auto"/>
    </w:rPr>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Segoe UI" w:hAnsi="Segoe UI" w:cs="Segoe UI" w:hint="default"/>
      <w:bCs/>
      <w:color w:val="auto"/>
    </w:rPr>
  </w:style>
  <w:style w:type="character" w:customStyle="1" w:styleId="WW8Num90z0">
    <w:name w:val="WW8Num90z0"/>
    <w:rPr>
      <w:rFonts w:hint="default"/>
      <w:b w:val="0"/>
    </w:rPr>
  </w:style>
  <w:style w:type="character" w:customStyle="1" w:styleId="WW8Num91z0">
    <w:name w:val="WW8Num91z0"/>
    <w:rPr>
      <w:rFonts w:ascii="Times New Roman" w:hAnsi="Times New Roman" w:cs="Times New Roman" w:hint="default"/>
      <w:color w:val="auto"/>
    </w:rPr>
  </w:style>
  <w:style w:type="character" w:customStyle="1" w:styleId="WW8Num92z0">
    <w:name w:val="WW8Num92z0"/>
    <w:rPr>
      <w:rFonts w:ascii="Segoe UI" w:eastAsia="Calibri" w:hAnsi="Segoe UI" w:cs="Segoe UI" w:hint="default"/>
      <w:bCs/>
    </w:rPr>
  </w:style>
  <w:style w:type="character" w:customStyle="1" w:styleId="WW8Num93z0">
    <w:name w:val="WW8Num93z0"/>
    <w:rPr>
      <w:rFonts w:ascii="Calibri" w:hAnsi="Calibri" w:cs="Calibri" w:hint="default"/>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egoe UI" w:hAnsi="Segoe UI" w:cs="Segoe UI" w:hint="default"/>
      <w:b/>
      <w:bCs/>
      <w:color w:val="auto"/>
      <w:sz w:val="18"/>
      <w:szCs w:val="18"/>
    </w:rPr>
  </w:style>
  <w:style w:type="character" w:customStyle="1" w:styleId="WW8Num95z0">
    <w:name w:val="WW8Num95z0"/>
    <w:rPr>
      <w:rFonts w:hint="default"/>
    </w:rPr>
  </w:style>
  <w:style w:type="character" w:customStyle="1" w:styleId="WW8Num96z0">
    <w:name w:val="WW8Num96z0"/>
  </w:style>
  <w:style w:type="character" w:customStyle="1" w:styleId="WW8Num97z0">
    <w:name w:val="WW8Num97z0"/>
    <w:rPr>
      <w:rFonts w:ascii="Segoe UI" w:hAnsi="Segoe UI" w:cs="Segoe UI" w:hint="default"/>
      <w:b w:val="0"/>
      <w:i w:val="0"/>
      <w:sz w:val="20"/>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egoe UI" w:hAnsi="Segoe UI" w:cs="Segoe UI" w:hint="default"/>
      <w:b w:val="0"/>
      <w:i w:val="0"/>
      <w:sz w:val="20"/>
    </w:rPr>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rPr>
      <w:rFonts w:ascii="Segoe UI" w:hAnsi="Segoe UI" w:cs="Segoe UI" w:hint="default"/>
      <w:color w:val="auto"/>
    </w:rPr>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rPr>
      <w:rFonts w:ascii="Segoe UI" w:hAnsi="Segoe UI" w:cs="Segoe UI"/>
      <w:b w:val="0"/>
    </w:rPr>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hint="default"/>
      <w:b w:val="0"/>
    </w:rPr>
  </w:style>
  <w:style w:type="character" w:customStyle="1" w:styleId="WW8Num61z2">
    <w:name w:val="WW8Num61z2"/>
    <w:rPr>
      <w:rFont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9z1">
    <w:name w:val="WW8Num69z1"/>
  </w:style>
  <w:style w:type="character" w:customStyle="1" w:styleId="WW8Num71z1">
    <w:name w:val="WW8Num71z1"/>
  </w:style>
  <w:style w:type="character" w:customStyle="1" w:styleId="WW8Num71z2">
    <w:name w:val="WW8Num71z2"/>
    <w:rPr>
      <w:rFonts w:eastAsia="Times New Roman" w:hint="default"/>
      <w:sz w:val="24"/>
    </w:rPr>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1">
    <w:name w:val="WW8Num74z1"/>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rPr>
      <w:rFonts w:ascii="Segoe UI" w:hAnsi="Segoe UI" w:cs="Segoe UI"/>
    </w:rPr>
  </w:style>
  <w:style w:type="character" w:customStyle="1" w:styleId="WW8Num75z7">
    <w:name w:val="WW8Num75z7"/>
  </w:style>
  <w:style w:type="character" w:customStyle="1" w:styleId="WW8Num75z8">
    <w:name w:val="WW8Num75z8"/>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rPr>
      <w:b w:val="0"/>
    </w:rPr>
  </w:style>
  <w:style w:type="character" w:customStyle="1" w:styleId="WW8Num81z7">
    <w:name w:val="WW8Num81z7"/>
  </w:style>
  <w:style w:type="character" w:customStyle="1" w:styleId="WW8Num81z8">
    <w:name w:val="WW8Num81z8"/>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90z1">
    <w:name w:val="WW8Num90z1"/>
    <w:rPr>
      <w:rFonts w:hint="default"/>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rPr>
      <w:rFonts w:ascii="Segoe UI" w:eastAsia="Calibri" w:hAnsi="Segoe UI" w:cs="Segoe UI"/>
      <w:lang w:eastAsia="en-US"/>
    </w:rPr>
  </w:style>
  <w:style w:type="character" w:customStyle="1" w:styleId="WW8Num92z7">
    <w:name w:val="WW8Num92z7"/>
  </w:style>
  <w:style w:type="character" w:customStyle="1" w:styleId="WW8Num92z8">
    <w:name w:val="WW8Num92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7z1">
    <w:name w:val="WW8Num97z1"/>
  </w:style>
  <w:style w:type="character" w:customStyle="1" w:styleId="WW8Num97z2">
    <w:name w:val="WW8Num97z2"/>
  </w:style>
  <w:style w:type="character" w:customStyle="1" w:styleId="WW8Num98z2">
    <w:name w:val="WW8Num98z2"/>
  </w:style>
  <w:style w:type="character" w:customStyle="1" w:styleId="WW8Num99z0">
    <w:name w:val="WW8Num99z0"/>
    <w:rPr>
      <w:rFonts w:cs="Segoe UI"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egoe UI" w:hAnsi="Segoe UI" w:cs="Segoe UI"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Calibri" w:hAnsi="Calibri" w:cs="Calibri" w:hint="default"/>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Segoe UI" w:eastAsia="Calibri" w:hAnsi="Segoe UI" w:cs="Segoe UI" w:hint="default"/>
      <w:sz w:val="20"/>
      <w:szCs w:val="20"/>
      <w:lang w:eastAsia="en-US"/>
    </w:rPr>
  </w:style>
  <w:style w:type="character" w:customStyle="1" w:styleId="WW8Num104z0">
    <w:name w:val="WW8Num104z0"/>
    <w:rPr>
      <w:rFonts w:ascii="Segoe UI" w:hAnsi="Segoe UI" w:cs="Segoe UI" w:hint="default"/>
      <w:b w:val="0"/>
      <w:bCs/>
      <w:i w:val="0"/>
      <w:sz w:val="20"/>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cs="Segoe UI" w:hint="default"/>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egoe UI" w:hAnsi="Segoe UI" w:cs="Segoe UI"/>
      <w:i w:val="0"/>
      <w:lang w:val="en-US"/>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egoe UI" w:hAnsi="Segoe UI" w:cs="Segoe UI" w:hint="default"/>
      <w:b w:val="0"/>
      <w:i w:val="0"/>
      <w:sz w:val="20"/>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Segoe UI" w:hAnsi="Segoe UI" w:cs="Segoe UI" w:hint="default"/>
      <w:b w:val="0"/>
      <w:i w:val="0"/>
      <w:sz w:val="20"/>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cs="Segoe UI" w:hint="default"/>
    </w:rPr>
  </w:style>
  <w:style w:type="character" w:customStyle="1" w:styleId="WW8Num112z0">
    <w:name w:val="WW8Num112z0"/>
    <w:rPr>
      <w:rFont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rPr>
      <w:rFonts w:ascii="Segoe UI" w:eastAsia="Times New Roman" w:hAnsi="Segoe UI" w:cs="Segoe UI" w:hint="default"/>
      <w:color w:val="auto"/>
    </w:rPr>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ascii="Segoe UI" w:hAnsi="Segoe UI" w:cs="Segoe UI" w:hint="default"/>
      <w:bCs/>
      <w:color w:val="auto"/>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hint="default"/>
    </w:rPr>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Times New Roman" w:hAnsi="Times New Roman" w:cs="Times New Roman" w:hint="default"/>
      <w:color w:val="auto"/>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0">
    <w:name w:val="WW8Num117z0"/>
    <w:rPr>
      <w:rFonts w:ascii="Segoe UI" w:eastAsia="Calibri" w:hAnsi="Segoe UI" w:cs="Segoe UI" w:hint="default"/>
    </w:rPr>
  </w:style>
  <w:style w:type="character" w:customStyle="1" w:styleId="WW8Num118z0">
    <w:name w:val="WW8Num118z0"/>
    <w:rPr>
      <w:rFonts w:ascii="Calibri" w:hAnsi="Calibri" w:cs="Calibri" w:hint="default"/>
    </w:rPr>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cs="Segoe UI" w:hint="default"/>
      <w:b/>
      <w:color w:val="auto"/>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qFormat/>
  </w:style>
  <w:style w:type="character" w:styleId="Hipercze">
    <w:name w:val="Hyperlink"/>
    <w:rPr>
      <w:color w:val="0000FF"/>
      <w:u w:val="single"/>
    </w:rPr>
  </w:style>
  <w:style w:type="character" w:customStyle="1" w:styleId="ZnakZnak5">
    <w:name w:val="Znak Znak5"/>
    <w:rPr>
      <w:b/>
      <w:i/>
      <w:sz w:val="28"/>
      <w:lang w:val="pl-PL" w:bidi="ar-SA"/>
    </w:rPr>
  </w:style>
  <w:style w:type="character" w:customStyle="1" w:styleId="ZnakZnak2">
    <w:name w:val="Znak Znak2"/>
    <w:rPr>
      <w:bCs/>
      <w:sz w:val="24"/>
      <w:szCs w:val="24"/>
      <w:lang w:val="pl-PL" w:bidi="ar-SA"/>
    </w:rPr>
  </w:style>
  <w:style w:type="character" w:customStyle="1" w:styleId="BodyTextChar2ZnakZnak">
    <w:name w:val="Body Text Char2 Znak Znak"/>
    <w:aliases w:val="Body Text Char Char Znak Znak,Body Text Char1 Char1 Char Znak Znak,Body Text Char Char1 Char Char Znak Znak,Body Text Char Char Char Char Char Znak Znak,Body Text Char1 Char Char Char Znak Znak,Body Text Char2 Znak Znak1"/>
    <w:rPr>
      <w:b/>
      <w:i/>
      <w:sz w:val="28"/>
      <w:lang w:val="pl-PL" w:bidi="ar-SA"/>
    </w:rPr>
  </w:style>
  <w:style w:type="character" w:customStyle="1" w:styleId="FontStyle34">
    <w:name w:val="Font Style34"/>
    <w:rPr>
      <w:rFonts w:ascii="Times New Roman" w:hAnsi="Times New Roman" w:cs="Times New Roman"/>
      <w:sz w:val="22"/>
      <w:szCs w:val="22"/>
    </w:rPr>
  </w:style>
  <w:style w:type="character" w:customStyle="1" w:styleId="ZnakZnak7">
    <w:name w:val="Znak Znak7"/>
    <w:rPr>
      <w:b/>
      <w:bCs/>
      <w:sz w:val="24"/>
      <w:lang w:val="pl-PL" w:bidi="ar-SA"/>
    </w:rPr>
  </w:style>
  <w:style w:type="character" w:customStyle="1" w:styleId="ZnakZnak3">
    <w:name w:val="Znak Znak3"/>
    <w:rPr>
      <w:sz w:val="26"/>
      <w:lang w:val="pl-PL" w:bidi="ar-SA"/>
    </w:rPr>
  </w:style>
  <w:style w:type="character" w:customStyle="1" w:styleId="FontStyle33">
    <w:name w:val="Font Style33"/>
    <w:rPr>
      <w:rFonts w:ascii="Times New Roman" w:hAnsi="Times New Roman" w:cs="Times New Roman"/>
      <w:b/>
      <w:bCs/>
      <w:sz w:val="22"/>
      <w:szCs w:val="22"/>
    </w:rPr>
  </w:style>
  <w:style w:type="character" w:customStyle="1" w:styleId="ZnakZnak1">
    <w:name w:val="Znak Znak1"/>
    <w:rPr>
      <w:lang w:val="pl-PL" w:bidi="ar-SA"/>
    </w:rPr>
  </w:style>
  <w:style w:type="character" w:customStyle="1" w:styleId="BodyTextChar">
    <w:name w:val="Body Text Char"/>
    <w:aliases w:val="Body Text Char2 Znak Char,Body Text Char Char Znak Char,Body Text Char1 Char1 Char Znak Char,Body Text Char Char1 Char Char Znak Char,Body Text Char Char Char Char Char Znak Char,Body Text Char1 Char Char Char Znak Char"/>
    <w:rPr>
      <w:b/>
      <w:i/>
      <w:sz w:val="28"/>
      <w:lang w:val="pl-PL" w:bidi="ar-SA"/>
    </w:rPr>
  </w:style>
  <w:style w:type="character" w:customStyle="1" w:styleId="WW8Num10z1">
    <w:name w:val="WW8Num10z1"/>
    <w:rPr>
      <w:rFonts w:ascii="Symbol" w:hAnsi="Symbol" w:cs="Symbol"/>
    </w:rPr>
  </w:style>
  <w:style w:type="character" w:customStyle="1" w:styleId="luchililuchiliselected">
    <w:name w:val="luc_hili luc_hili_selected"/>
    <w:basedOn w:val="Domylnaczcionkaakapitu1"/>
  </w:style>
  <w:style w:type="character" w:customStyle="1" w:styleId="luchili">
    <w:name w:val="luc_hili"/>
    <w:basedOn w:val="Domylnaczcionkaakapitu1"/>
  </w:style>
  <w:style w:type="character" w:customStyle="1" w:styleId="TekstpodstawowywcityZnak">
    <w:name w:val="Tekst podstawowy wcięty Znak"/>
    <w:rPr>
      <w:bCs/>
      <w:sz w:val="24"/>
      <w:szCs w:val="24"/>
    </w:rPr>
  </w:style>
  <w:style w:type="character" w:customStyle="1" w:styleId="Tekstpodstawowyzwciciem2Znak">
    <w:name w:val="Tekst podstawowy z wcięciem 2 Znak"/>
    <w:basedOn w:val="TekstpodstawowywcityZnak"/>
    <w:link w:val="Tekstpodstawowyzwciciem2"/>
    <w:rPr>
      <w:bCs/>
      <w:sz w:val="24"/>
      <w:szCs w:val="24"/>
    </w:rPr>
  </w:style>
  <w:style w:type="character" w:styleId="Uwydatnienie">
    <w:name w:val="Emphasis"/>
    <w:uiPriority w:val="20"/>
    <w:qFormat/>
    <w:rPr>
      <w:i/>
      <w:iCs/>
    </w:rPr>
  </w:style>
  <w:style w:type="character" w:styleId="Pogrubienie">
    <w:name w:val="Strong"/>
    <w:uiPriority w:val="22"/>
    <w:qFormat/>
    <w:rPr>
      <w:b/>
      <w:bCs/>
    </w:rPr>
  </w:style>
  <w:style w:type="character" w:customStyle="1" w:styleId="apple-style-span">
    <w:name w:val="apple-style-span"/>
    <w:basedOn w:val="Domylnaczcionkaakapitu1"/>
  </w:style>
  <w:style w:type="character" w:customStyle="1" w:styleId="NagwekZnak">
    <w:name w:val="Nagłówek Znak"/>
    <w:basedOn w:val="Domylnaczcionkaakapitu1"/>
    <w:uiPriority w:val="99"/>
    <w:qFormat/>
  </w:style>
  <w:style w:type="character" w:customStyle="1" w:styleId="TekstpodstawowyZnak">
    <w:name w:val="Tekst podstawowy Znak"/>
    <w:aliases w:val="Body Text Char2 Znak Znak2,Body Text Char Char Znak Znak1,Body Text Char1 Char1 Char Znak Znak1,Body Text Char Char1 Char Char Znak Znak1,Body Text Char Char Char Char Char Znak Znak1,Body Text Char1 Char Char Char Znak Znak1"/>
    <w:qFormat/>
    <w:rPr>
      <w:b/>
      <w:i/>
      <w:sz w:val="28"/>
    </w:rPr>
  </w:style>
  <w:style w:type="character" w:customStyle="1" w:styleId="normaltextrunscx190956978">
    <w:name w:val="normaltextrun scx190956978"/>
    <w:basedOn w:val="Domylnaczcionkaakapitu1"/>
  </w:style>
  <w:style w:type="character" w:customStyle="1" w:styleId="NormalBoldChar">
    <w:name w:val="NormalBold Char"/>
    <w:rPr>
      <w:b/>
      <w:sz w:val="24"/>
      <w:szCs w:val="22"/>
      <w:lang w:val="pl-PL" w:bidi="ar-SA"/>
    </w:rPr>
  </w:style>
  <w:style w:type="character" w:customStyle="1" w:styleId="DeltaViewInsertion">
    <w:name w:val="DeltaView Insertion"/>
    <w:rPr>
      <w:b/>
      <w:i/>
      <w:spacing w:val="0"/>
    </w:rPr>
  </w:style>
  <w:style w:type="character" w:customStyle="1" w:styleId="Znakiprzypiswkocowych">
    <w:name w:val="Znaki przypisów końcowych"/>
    <w:rPr>
      <w:vertAlign w:val="superscript"/>
    </w:rPr>
  </w:style>
  <w:style w:type="character" w:styleId="UyteHipercze">
    <w:name w:val="FollowedHyperlink"/>
    <w:rPr>
      <w:color w:val="800080"/>
      <w:u w:val="single"/>
    </w:rPr>
  </w:style>
  <w:style w:type="character" w:customStyle="1" w:styleId="Tekstpodstawowy3Znak">
    <w:name w:val="Tekst podstawowy 3 Znak"/>
    <w:link w:val="Tekstpodstawowy3"/>
    <w:rPr>
      <w:sz w:val="26"/>
    </w:rPr>
  </w:style>
  <w:style w:type="character" w:customStyle="1" w:styleId="BodyTextChar1">
    <w:name w:val="Body Text Char1"/>
    <w:rPr>
      <w:rFonts w:cs="Times New Roman"/>
      <w:b/>
      <w:i/>
      <w:sz w:val="28"/>
    </w:rPr>
  </w:style>
  <w:style w:type="character" w:customStyle="1" w:styleId="Nagwek2Znak">
    <w:name w:val="Nagłówek 2 Znak"/>
    <w:uiPriority w:val="9"/>
    <w:qFormat/>
    <w:rPr>
      <w:b/>
      <w:sz w:val="24"/>
      <w:lang w:val="pl-PL" w:bidi="ar-SA"/>
    </w:rPr>
  </w:style>
  <w:style w:type="character" w:customStyle="1" w:styleId="HeaderChar">
    <w:name w:val="Header Char"/>
    <w:rPr>
      <w:rFonts w:cs="Times New Roman"/>
      <w:lang w:val="pl-PL" w:bidi="ar-SA"/>
    </w:rPr>
  </w:style>
  <w:style w:type="character" w:customStyle="1" w:styleId="Bodytext2">
    <w:name w:val="Body text (2)_"/>
    <w:rPr>
      <w:rFonts w:ascii="Calibri" w:hAnsi="Calibri" w:cs="Calibri"/>
      <w:sz w:val="24"/>
      <w:szCs w:val="24"/>
      <w:lang w:bidi="ar-SA"/>
    </w:rPr>
  </w:style>
  <w:style w:type="character" w:customStyle="1" w:styleId="Nagwek3Znak">
    <w:name w:val="Nagłówek 3 Znak"/>
    <w:uiPriority w:val="9"/>
    <w:qFormat/>
    <w:rPr>
      <w:rFonts w:ascii="Arial" w:hAnsi="Arial" w:cs="Arial"/>
      <w:b/>
      <w:bCs/>
      <w:sz w:val="26"/>
      <w:szCs w:val="26"/>
    </w:rPr>
  </w:style>
  <w:style w:type="character" w:customStyle="1" w:styleId="Tekstpodstawowywcity3Znak">
    <w:name w:val="Tekst podstawowy wcięty 3 Znak"/>
    <w:link w:val="Tekstpodstawowywcity3"/>
    <w:rPr>
      <w:sz w:val="16"/>
      <w:szCs w:val="16"/>
    </w:rPr>
  </w:style>
  <w:style w:type="character" w:customStyle="1" w:styleId="Tekstpodstawowywcity2Znak">
    <w:name w:val="Tekst podstawowy wcięty 2 Znak"/>
    <w:link w:val="Tekstpodstawowywcity2"/>
  </w:style>
  <w:style w:type="character" w:customStyle="1" w:styleId="Podpistabeli">
    <w:name w:val="Podpis tabeli_"/>
    <w:rPr>
      <w:rFonts w:ascii="Arial" w:eastAsia="Arial" w:hAnsi="Arial" w:cs="Arial"/>
      <w:sz w:val="22"/>
      <w:szCs w:val="22"/>
      <w:shd w:val="clear" w:color="auto" w:fill="FFFFFF"/>
    </w:rPr>
  </w:style>
  <w:style w:type="character" w:customStyle="1" w:styleId="Teksttreci">
    <w:name w:val="Tekst treści_"/>
    <w:rPr>
      <w:rFonts w:ascii="Arial" w:eastAsia="Arial" w:hAnsi="Arial" w:cs="Arial"/>
      <w:color w:val="000000"/>
      <w:sz w:val="22"/>
      <w:szCs w:val="22"/>
      <w:shd w:val="clear" w:color="auto" w:fill="FFFFFF"/>
    </w:rPr>
  </w:style>
  <w:style w:type="character" w:customStyle="1" w:styleId="PogrubienieTeksttreci85pt">
    <w:name w:val="Pogrubienie;Tekst treści + 8.5 pt"/>
    <w:rPr>
      <w:rFonts w:ascii="Times New Roman" w:eastAsia="Times New Roman" w:hAnsi="Times New Roman" w:cs="Times New Roman"/>
      <w:b/>
      <w:bCs/>
      <w:i w:val="0"/>
      <w:iCs w:val="0"/>
      <w:caps w:val="0"/>
      <w:smallCaps w:val="0"/>
      <w:strike w:val="0"/>
      <w:dstrike w:val="0"/>
      <w:color w:val="000000"/>
      <w:spacing w:val="0"/>
      <w:w w:val="100"/>
      <w:position w:val="0"/>
      <w:sz w:val="17"/>
      <w:szCs w:val="17"/>
      <w:u w:val="none"/>
      <w:vertAlign w:val="baseline"/>
      <w:lang w:val="pl"/>
    </w:rPr>
  </w:style>
  <w:style w:type="character" w:customStyle="1" w:styleId="Teksttreci3">
    <w:name w:val="Tekst treści (3)_"/>
    <w:rPr>
      <w:spacing w:val="10"/>
      <w:sz w:val="17"/>
      <w:szCs w:val="17"/>
      <w:shd w:val="clear" w:color="auto" w:fill="FFFFFF"/>
    </w:rPr>
  </w:style>
  <w:style w:type="character" w:customStyle="1" w:styleId="Tekstpodstawowy2Znak">
    <w:name w:val="Tekst podstawowy 2 Znak"/>
    <w:link w:val="Tekstpodstawowy2"/>
  </w:style>
  <w:style w:type="character" w:customStyle="1" w:styleId="TytuZnak">
    <w:name w:val="Tytuł Znak"/>
    <w:rPr>
      <w:b/>
      <w:sz w:val="36"/>
    </w:rPr>
  </w:style>
  <w:style w:type="character" w:customStyle="1" w:styleId="ListLabel19">
    <w:name w:val="ListLabel 19"/>
    <w:rPr>
      <w:rFonts w:ascii="Segoe UI" w:eastAsia="Times New Roman" w:hAnsi="Segoe UI" w:cs="Segoe UI"/>
      <w:b w:val="0"/>
      <w:bCs/>
    </w:rPr>
  </w:style>
  <w:style w:type="character" w:customStyle="1" w:styleId="ListLabel20">
    <w:name w:val="ListLabel 20"/>
    <w:rPr>
      <w:rFonts w:eastAsia="Lucida Sans Unicode" w:cs="Times New Roman"/>
    </w:rPr>
  </w:style>
  <w:style w:type="paragraph" w:customStyle="1" w:styleId="Nagwek10">
    <w:name w:val="Nagłówek1"/>
    <w:basedOn w:val="Normalny"/>
    <w:next w:val="Tekstpodstawowy"/>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pPr>
      <w:jc w:val="center"/>
    </w:pPr>
    <w:rPr>
      <w:b/>
      <w:i/>
      <w:sz w:val="28"/>
    </w:rPr>
  </w:style>
  <w:style w:type="paragraph" w:styleId="Lista">
    <w:name w:val="List"/>
    <w:basedOn w:val="Normalny"/>
    <w:pPr>
      <w:ind w:left="283" w:hanging="283"/>
    </w:pPr>
    <w:rPr>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agwek">
    <w:name w:val="header"/>
    <w:basedOn w:val="Normalny"/>
    <w:qFormat/>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customStyle="1" w:styleId="Tekstpodstawowy31">
    <w:name w:val="Tekst podstawowy 31"/>
    <w:basedOn w:val="Normalny"/>
    <w:pPr>
      <w:widowControl w:val="0"/>
      <w:jc w:val="both"/>
    </w:pPr>
    <w:rPr>
      <w:sz w:val="26"/>
      <w:lang w:val="x-none"/>
    </w:rPr>
  </w:style>
  <w:style w:type="paragraph" w:styleId="Tekstpodstawowywcity">
    <w:name w:val="Body Text Indent"/>
    <w:basedOn w:val="Normalny"/>
    <w:link w:val="TekstpodstawowywcityZnak1"/>
    <w:pPr>
      <w:spacing w:before="120" w:line="288" w:lineRule="auto"/>
      <w:ind w:left="180"/>
      <w:jc w:val="both"/>
    </w:pPr>
    <w:rPr>
      <w:bCs/>
      <w:sz w:val="24"/>
      <w:szCs w:val="24"/>
    </w:rPr>
  </w:style>
  <w:style w:type="paragraph" w:customStyle="1" w:styleId="ZnakZnakZnak">
    <w:name w:val="Znak Znak Znak"/>
    <w:basedOn w:val="Normalny"/>
    <w:rPr>
      <w:rFonts w:ascii="Arial" w:hAnsi="Arial" w:cs="Arial"/>
      <w:sz w:val="24"/>
      <w:szCs w:val="24"/>
    </w:rPr>
  </w:style>
  <w:style w:type="paragraph" w:customStyle="1" w:styleId="Tekstpodstawowy22">
    <w:name w:val="Tekst podstawowy 22"/>
    <w:basedOn w:val="Normalny"/>
    <w:pPr>
      <w:spacing w:after="120" w:line="480" w:lineRule="auto"/>
    </w:pPr>
  </w:style>
  <w:style w:type="paragraph" w:customStyle="1" w:styleId="Tekstpodstawowywcity32">
    <w:name w:val="Tekst podstawowy wcięty 32"/>
    <w:basedOn w:val="Normalny"/>
    <w:pPr>
      <w:spacing w:after="120"/>
      <w:ind w:left="283"/>
    </w:pPr>
    <w:rPr>
      <w:sz w:val="16"/>
      <w:szCs w:val="16"/>
    </w:rPr>
  </w:style>
  <w:style w:type="paragraph" w:customStyle="1" w:styleId="Default">
    <w:name w:val="Default"/>
    <w:pPr>
      <w:widowControl w:val="0"/>
      <w:suppressAutoHyphens/>
      <w:autoSpaceDE w:val="0"/>
      <w:ind w:firstLine="708"/>
      <w:jc w:val="both"/>
    </w:pPr>
    <w:rPr>
      <w:b/>
      <w:bCs/>
      <w:sz w:val="24"/>
      <w:szCs w:val="24"/>
      <w:lang w:eastAsia="zh-CN"/>
    </w:rPr>
  </w:style>
  <w:style w:type="paragraph" w:styleId="Tekstprzypisudolnego">
    <w:name w:val="footnote text"/>
    <w:basedOn w:val="Normalny"/>
    <w:link w:val="TekstprzypisudolnegoZnak"/>
  </w:style>
  <w:style w:type="paragraph" w:styleId="Podtytu">
    <w:name w:val="Subtitle"/>
    <w:basedOn w:val="Normalny"/>
    <w:next w:val="Tekstpodstawowy"/>
    <w:link w:val="PodtytuZnak"/>
    <w:qFormat/>
    <w:pPr>
      <w:widowControl w:val="0"/>
      <w:jc w:val="center"/>
    </w:pPr>
    <w:rPr>
      <w:b/>
      <w:sz w:val="28"/>
    </w:rPr>
  </w:style>
  <w:style w:type="paragraph" w:customStyle="1" w:styleId="FR1">
    <w:name w:val="FR1"/>
    <w:uiPriority w:val="99"/>
    <w:pPr>
      <w:widowControl w:val="0"/>
      <w:suppressAutoHyphens/>
      <w:autoSpaceDE w:val="0"/>
      <w:spacing w:line="300" w:lineRule="auto"/>
    </w:pPr>
    <w:rPr>
      <w:sz w:val="22"/>
      <w:szCs w:val="22"/>
      <w:lang w:eastAsia="zh-CN"/>
    </w:rPr>
  </w:style>
  <w:style w:type="paragraph" w:styleId="NormalnyWeb">
    <w:name w:val="Normal (Web)"/>
    <w:basedOn w:val="Normalny"/>
    <w:qFormat/>
    <w:pPr>
      <w:spacing w:before="280" w:after="280"/>
    </w:pPr>
    <w:rPr>
      <w:sz w:val="24"/>
      <w:szCs w:val="24"/>
    </w:rPr>
  </w:style>
  <w:style w:type="paragraph" w:customStyle="1" w:styleId="Tekstpodstawowy21">
    <w:name w:val="Tekst podstawowy 21"/>
    <w:basedOn w:val="Normalny"/>
    <w:pPr>
      <w:spacing w:line="360" w:lineRule="auto"/>
      <w:jc w:val="both"/>
    </w:pPr>
    <w:rPr>
      <w:sz w:val="24"/>
    </w:rPr>
  </w:style>
  <w:style w:type="paragraph" w:customStyle="1" w:styleId="ZnakZnakZnak6">
    <w:name w:val="Znak Znak Znak6"/>
    <w:basedOn w:val="Normalny"/>
    <w:rPr>
      <w:rFonts w:ascii="Arial" w:hAnsi="Arial" w:cs="Arial"/>
      <w:sz w:val="24"/>
      <w:szCs w:val="24"/>
    </w:rPr>
  </w:style>
  <w:style w:type="paragraph" w:customStyle="1" w:styleId="xl84">
    <w:name w:val="xl84"/>
    <w:basedOn w:val="Normalny"/>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b/>
      <w:bCs/>
      <w:sz w:val="24"/>
      <w:szCs w:val="24"/>
    </w:rPr>
  </w:style>
  <w:style w:type="paragraph" w:customStyle="1" w:styleId="Legenda1">
    <w:name w:val="Legenda1"/>
    <w:basedOn w:val="Normalny"/>
    <w:next w:val="Normalny"/>
    <w:pPr>
      <w:jc w:val="both"/>
    </w:pPr>
    <w:rPr>
      <w:rFonts w:ascii="Arial Narrow" w:hAnsi="Arial Narrow" w:cs="Arial Narrow"/>
      <w:b/>
      <w:sz w:val="22"/>
    </w:rPr>
  </w:style>
  <w:style w:type="paragraph" w:styleId="Akapitzlist">
    <w:name w:val="List Paragraph"/>
    <w:aliases w:val="CW_Lista,L1,Numerowanie,Normal,Obiekt,List Paragraph1,BulletC,normalny tekst,Akapit z listą31,Wyliczanie,Bullets,Kolorowa lista — akcent 11,Akapit z listą11,normalny,maz_wyliczenie,opis dzialania,Normal2,Nag 1,Akapit z listą BS"/>
    <w:basedOn w:val="Normalny"/>
    <w:link w:val="AkapitzlistZnak"/>
    <w:uiPriority w:val="34"/>
    <w:qFormat/>
    <w:pPr>
      <w:spacing w:after="200" w:line="276" w:lineRule="auto"/>
      <w:ind w:left="720"/>
    </w:pPr>
    <w:rPr>
      <w:rFonts w:ascii="Calibri" w:hAnsi="Calibri" w:cs="Calibri"/>
      <w:sz w:val="22"/>
    </w:rPr>
  </w:style>
  <w:style w:type="paragraph" w:customStyle="1" w:styleId="Style19">
    <w:name w:val="Style19"/>
    <w:basedOn w:val="Normalny"/>
    <w:pPr>
      <w:widowControl w:val="0"/>
      <w:autoSpaceDE w:val="0"/>
      <w:spacing w:line="275" w:lineRule="exact"/>
      <w:ind w:hanging="365"/>
      <w:jc w:val="both"/>
    </w:pPr>
    <w:rPr>
      <w:sz w:val="24"/>
      <w:szCs w:val="24"/>
    </w:rPr>
  </w:style>
  <w:style w:type="paragraph" w:customStyle="1" w:styleId="Style4">
    <w:name w:val="Style4"/>
    <w:basedOn w:val="Normalny"/>
    <w:pPr>
      <w:widowControl w:val="0"/>
      <w:autoSpaceDE w:val="0"/>
      <w:spacing w:line="276" w:lineRule="exact"/>
      <w:ind w:firstLine="187"/>
      <w:jc w:val="both"/>
    </w:pPr>
    <w:rPr>
      <w:sz w:val="24"/>
      <w:szCs w:val="24"/>
    </w:rPr>
  </w:style>
  <w:style w:type="paragraph" w:customStyle="1" w:styleId="Tekstpodstawowywcity21">
    <w:name w:val="Tekst podstawowy wcięty 21"/>
    <w:basedOn w:val="Normalny"/>
    <w:pPr>
      <w:overflowPunct w:val="0"/>
      <w:autoSpaceDE w:val="0"/>
      <w:ind w:left="720"/>
    </w:pPr>
    <w:rPr>
      <w:rFonts w:ascii="Arial" w:hAnsi="Arial" w:cs="Arial"/>
    </w:rPr>
  </w:style>
  <w:style w:type="paragraph" w:customStyle="1" w:styleId="Tekstpodstawowywcity22">
    <w:name w:val="Tekst podstawowy wcięty 22"/>
    <w:basedOn w:val="Normalny"/>
    <w:pPr>
      <w:spacing w:after="120" w:line="480" w:lineRule="auto"/>
      <w:ind w:left="283"/>
    </w:pPr>
  </w:style>
  <w:style w:type="paragraph" w:customStyle="1" w:styleId="BodyText21">
    <w:name w:val="Body Text 21"/>
    <w:basedOn w:val="Normalny"/>
    <w:uiPriority w:val="99"/>
    <w:pPr>
      <w:spacing w:line="360" w:lineRule="auto"/>
      <w:jc w:val="both"/>
    </w:pPr>
    <w:rPr>
      <w:sz w:val="24"/>
    </w:rPr>
  </w:style>
  <w:style w:type="paragraph" w:customStyle="1" w:styleId="Tekstpodstawowywcity1">
    <w:name w:val="Tekst podstawowy wcięty1"/>
    <w:basedOn w:val="Normalny"/>
    <w:uiPriority w:val="99"/>
    <w:pPr>
      <w:spacing w:before="120" w:line="288" w:lineRule="auto"/>
      <w:ind w:left="180"/>
      <w:jc w:val="both"/>
    </w:pPr>
    <w:rPr>
      <w:sz w:val="24"/>
      <w:szCs w:val="24"/>
    </w:rPr>
  </w:style>
  <w:style w:type="paragraph" w:customStyle="1" w:styleId="cm39">
    <w:name w:val="cm39"/>
    <w:basedOn w:val="Default"/>
    <w:next w:val="Default"/>
    <w:pPr>
      <w:spacing w:line="276" w:lineRule="atLeast"/>
      <w:ind w:firstLine="0"/>
      <w:jc w:val="left"/>
    </w:pPr>
    <w:rPr>
      <w:b w:val="0"/>
      <w:bCs w:val="0"/>
    </w:rPr>
  </w:style>
  <w:style w:type="paragraph" w:customStyle="1" w:styleId="CM43">
    <w:name w:val="CM43"/>
    <w:basedOn w:val="Default"/>
    <w:next w:val="Default"/>
    <w:pPr>
      <w:spacing w:after="275"/>
    </w:pPr>
  </w:style>
  <w:style w:type="paragraph" w:customStyle="1" w:styleId="Tekstpodstawowywcity211">
    <w:name w:val="Tekst podstawowy wcięty 211"/>
    <w:basedOn w:val="Normalny"/>
    <w:pPr>
      <w:widowControl w:val="0"/>
      <w:ind w:left="284" w:hanging="284"/>
      <w:jc w:val="both"/>
    </w:pPr>
    <w:rPr>
      <w:sz w:val="24"/>
    </w:rPr>
  </w:style>
  <w:style w:type="paragraph" w:customStyle="1" w:styleId="WW-Nagwekwykazurde">
    <w:name w:val="WW-Nagłówek wykazu źródeł"/>
    <w:basedOn w:val="Normalny"/>
    <w:next w:val="Normalny"/>
    <w:pPr>
      <w:tabs>
        <w:tab w:val="left" w:pos="9000"/>
        <w:tab w:val="right" w:pos="9360"/>
      </w:tabs>
      <w:jc w:val="both"/>
    </w:pPr>
    <w:rPr>
      <w:sz w:val="24"/>
      <w:lang w:val="en-US"/>
    </w:rPr>
  </w:style>
  <w:style w:type="paragraph" w:customStyle="1" w:styleId="WW-Tretekstu">
    <w:name w:val="WW-Treść tekstu"/>
    <w:basedOn w:val="Normalny"/>
    <w:pPr>
      <w:tabs>
        <w:tab w:val="left" w:pos="708"/>
      </w:tabs>
      <w:jc w:val="center"/>
    </w:pPr>
    <w:rPr>
      <w:b/>
      <w:i/>
      <w:sz w:val="28"/>
    </w:rPr>
  </w:style>
  <w:style w:type="paragraph" w:customStyle="1" w:styleId="Akapitzlist1">
    <w:name w:val="Akapit z listą1"/>
    <w:basedOn w:val="Normalny"/>
    <w:pPr>
      <w:tabs>
        <w:tab w:val="left" w:pos="708"/>
      </w:tabs>
      <w:spacing w:after="200" w:line="276" w:lineRule="auto"/>
      <w:ind w:left="720"/>
    </w:pPr>
    <w:rPr>
      <w:rFonts w:ascii="Calibri" w:hAnsi="Calibri" w:cs="Calibri"/>
      <w:sz w:val="22"/>
      <w:szCs w:val="22"/>
    </w:rPr>
  </w:style>
  <w:style w:type="paragraph" w:customStyle="1" w:styleId="Domylnie">
    <w:name w:val="Domyślnie"/>
    <w:pPr>
      <w:tabs>
        <w:tab w:val="left" w:pos="708"/>
      </w:tabs>
      <w:suppressAutoHyphens/>
    </w:pPr>
    <w:rPr>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Domylnie"/>
    <w:qFormat/>
    <w:pPr>
      <w:suppressLineNumbers/>
      <w:jc w:val="center"/>
    </w:pPr>
    <w:rPr>
      <w:rFonts w:ascii="Arial" w:hAnsi="Arial" w:cs="Arial"/>
      <w:b/>
      <w:bCs/>
      <w:i/>
      <w:sz w:val="24"/>
    </w:rPr>
  </w:style>
  <w:style w:type="paragraph" w:customStyle="1" w:styleId="Tekstpodstawowy211">
    <w:name w:val="Tekst podstawowy 211"/>
    <w:basedOn w:val="Domylnie"/>
    <w:pPr>
      <w:jc w:val="center"/>
    </w:pPr>
    <w:rPr>
      <w:b/>
      <w:sz w:val="24"/>
    </w:rPr>
  </w:style>
  <w:style w:type="paragraph" w:customStyle="1" w:styleId="ZnakZnakZnak1">
    <w:name w:val="Znak Znak Znak1"/>
    <w:basedOn w:val="Domylnie"/>
    <w:rPr>
      <w:rFonts w:ascii="Arial" w:hAnsi="Arial" w:cs="Arial"/>
      <w:sz w:val="24"/>
      <w:szCs w:val="24"/>
    </w:rPr>
  </w:style>
  <w:style w:type="paragraph" w:customStyle="1" w:styleId="Styl">
    <w:name w:val="Styl"/>
    <w:pPr>
      <w:widowControl w:val="0"/>
      <w:suppressAutoHyphens/>
      <w:autoSpaceDE w:val="0"/>
    </w:pPr>
    <w:rPr>
      <w:sz w:val="24"/>
      <w:szCs w:val="24"/>
      <w:lang w:eastAsia="zh-CN"/>
    </w:rPr>
  </w:style>
  <w:style w:type="paragraph" w:customStyle="1" w:styleId="Tekstpodstawowy212">
    <w:name w:val="Tekst podstawowy 212"/>
    <w:basedOn w:val="Normalny"/>
    <w:pPr>
      <w:spacing w:line="360" w:lineRule="auto"/>
      <w:jc w:val="both"/>
    </w:pPr>
    <w:rPr>
      <w:rFonts w:eastAsia="Calibri"/>
      <w:sz w:val="24"/>
    </w:rPr>
  </w:style>
  <w:style w:type="paragraph" w:customStyle="1" w:styleId="Bezodstpw1">
    <w:name w:val="Bez odstępów1"/>
    <w:pPr>
      <w:suppressAutoHyphens/>
    </w:pPr>
    <w:rPr>
      <w:rFonts w:ascii="Calibri" w:hAnsi="Calibri" w:cs="Calibri"/>
      <w:sz w:val="22"/>
      <w:szCs w:val="22"/>
      <w:lang w:eastAsia="zh-CN"/>
    </w:rPr>
  </w:style>
  <w:style w:type="paragraph" w:styleId="Bezodstpw">
    <w:name w:val="No Spacing"/>
    <w:link w:val="BezodstpwZnak"/>
    <w:uiPriority w:val="99"/>
    <w:qFormat/>
    <w:pPr>
      <w:suppressAutoHyphens/>
    </w:pPr>
    <w:rPr>
      <w:rFonts w:ascii="Calibri" w:eastAsia="Calibri" w:hAnsi="Calibri" w:cs="Calibri"/>
      <w:sz w:val="22"/>
      <w:szCs w:val="22"/>
      <w:lang w:eastAsia="zh-CN"/>
    </w:rPr>
  </w:style>
  <w:style w:type="paragraph" w:customStyle="1" w:styleId="Styl2">
    <w:name w:val="Styl2"/>
    <w:basedOn w:val="Domylnie"/>
    <w:rPr>
      <w:sz w:val="26"/>
      <w:szCs w:val="24"/>
    </w:rPr>
  </w:style>
  <w:style w:type="paragraph" w:customStyle="1" w:styleId="Akapitzlist12">
    <w:name w:val="Akapit z listą12"/>
    <w:basedOn w:val="Normalny"/>
    <w:pPr>
      <w:spacing w:after="200" w:line="276" w:lineRule="auto"/>
      <w:ind w:left="720"/>
    </w:pPr>
    <w:rPr>
      <w:rFonts w:ascii="Calibri" w:hAnsi="Calibri" w:cs="Calibri"/>
      <w:sz w:val="22"/>
      <w:szCs w:val="22"/>
    </w:rPr>
  </w:style>
  <w:style w:type="paragraph" w:customStyle="1" w:styleId="msonospacing0">
    <w:name w:val="msonospacing"/>
    <w:basedOn w:val="Normalny"/>
    <w:pPr>
      <w:spacing w:before="280" w:after="280"/>
    </w:pPr>
    <w:rPr>
      <w:rFonts w:ascii="Arial Unicode MS" w:eastAsia="Arial Unicode MS" w:hAnsi="Arial Unicode MS" w:cs="Arial Unicode MS"/>
      <w:sz w:val="24"/>
      <w:szCs w:val="24"/>
    </w:rPr>
  </w:style>
  <w:style w:type="paragraph" w:customStyle="1" w:styleId="Teksttreci0">
    <w:name w:val="Tekst treści"/>
    <w:basedOn w:val="Normalny"/>
    <w:pPr>
      <w:widowControl w:val="0"/>
      <w:shd w:val="clear" w:color="auto" w:fill="FFFFFF"/>
      <w:spacing w:line="250" w:lineRule="exact"/>
      <w:ind w:hanging="980"/>
      <w:jc w:val="center"/>
    </w:pPr>
    <w:rPr>
      <w:rFonts w:ascii="Arial" w:eastAsia="Arial" w:hAnsi="Arial" w:cs="Arial"/>
      <w:color w:val="000000"/>
      <w:sz w:val="22"/>
      <w:szCs w:val="22"/>
    </w:rPr>
  </w:style>
  <w:style w:type="paragraph" w:customStyle="1" w:styleId="Nagwek30">
    <w:name w:val="Nagłówek #3"/>
    <w:basedOn w:val="Normalny"/>
    <w:pPr>
      <w:widowControl w:val="0"/>
      <w:shd w:val="clear" w:color="auto" w:fill="FFFFFF"/>
      <w:spacing w:after="300" w:line="0" w:lineRule="atLeast"/>
      <w:ind w:hanging="780"/>
      <w:jc w:val="both"/>
    </w:pPr>
    <w:rPr>
      <w:rFonts w:ascii="Arial" w:eastAsia="Arial" w:hAnsi="Arial" w:cs="Arial"/>
      <w:color w:val="000000"/>
      <w:sz w:val="22"/>
      <w:szCs w:val="22"/>
    </w:rPr>
  </w:style>
  <w:style w:type="paragraph" w:customStyle="1" w:styleId="Listapunktowana31">
    <w:name w:val="Lista punktowana 31"/>
    <w:basedOn w:val="Normalny"/>
    <w:pPr>
      <w:widowControl w:val="0"/>
      <w:tabs>
        <w:tab w:val="left" w:pos="360"/>
      </w:tabs>
      <w:snapToGrid w:val="0"/>
      <w:ind w:left="360" w:hanging="360"/>
      <w:jc w:val="both"/>
    </w:pPr>
    <w:rPr>
      <w:rFonts w:ascii="Calibri" w:hAnsi="Calibri" w:cs="Calibri"/>
      <w:bCs/>
      <w:sz w:val="22"/>
      <w:szCs w:val="24"/>
    </w:rPr>
  </w:style>
  <w:style w:type="paragraph" w:customStyle="1" w:styleId="Teksttreci1">
    <w:name w:val="Tekst treści1"/>
    <w:basedOn w:val="Normalny"/>
    <w:pPr>
      <w:shd w:val="clear" w:color="auto" w:fill="FFFFFF"/>
      <w:spacing w:line="250" w:lineRule="exact"/>
      <w:ind w:hanging="520"/>
      <w:jc w:val="center"/>
    </w:pPr>
    <w:rPr>
      <w:sz w:val="21"/>
      <w:szCs w:val="21"/>
      <w:lang w:eastAsia="pl-PL"/>
    </w:rPr>
  </w:style>
  <w:style w:type="paragraph" w:customStyle="1" w:styleId="Podpistabeli0">
    <w:name w:val="Podpis tabeli"/>
    <w:basedOn w:val="Normalny"/>
    <w:pPr>
      <w:widowControl w:val="0"/>
      <w:shd w:val="clear" w:color="auto" w:fill="FFFFFF"/>
      <w:spacing w:line="0" w:lineRule="atLeast"/>
      <w:ind w:hanging="140"/>
    </w:pPr>
    <w:rPr>
      <w:rFonts w:ascii="Arial" w:eastAsia="Arial" w:hAnsi="Arial" w:cs="Arial"/>
      <w:sz w:val="22"/>
      <w:szCs w:val="22"/>
    </w:rPr>
  </w:style>
  <w:style w:type="paragraph" w:customStyle="1" w:styleId="Tekstblokowy1">
    <w:name w:val="Tekst blokowy1"/>
    <w:basedOn w:val="Normalny"/>
    <w:pPr>
      <w:ind w:left="425" w:right="40"/>
      <w:jc w:val="both"/>
    </w:pPr>
    <w:rPr>
      <w:rFonts w:ascii="Calibri" w:eastAsia="Calibri" w:hAnsi="Calibri" w:cs="Calibri"/>
      <w:b/>
      <w:bCs/>
      <w:sz w:val="22"/>
      <w:szCs w:val="22"/>
      <w:u w:val="single"/>
    </w:rPr>
  </w:style>
  <w:style w:type="paragraph" w:customStyle="1" w:styleId="Legenda2">
    <w:name w:val="Legenda2"/>
    <w:basedOn w:val="Normalny"/>
    <w:next w:val="Normalny"/>
    <w:pPr>
      <w:jc w:val="both"/>
    </w:pPr>
    <w:rPr>
      <w:rFonts w:ascii="Calibri" w:hAnsi="Calibri" w:cs="Calibri"/>
      <w:b/>
      <w:bCs/>
      <w:sz w:val="24"/>
    </w:rPr>
  </w:style>
  <w:style w:type="paragraph" w:styleId="Listapunktowana2">
    <w:name w:val="List Bullet 2"/>
    <w:basedOn w:val="Normalny"/>
    <w:pPr>
      <w:ind w:left="566" w:hanging="283"/>
      <w:contextualSpacing/>
    </w:pPr>
  </w:style>
  <w:style w:type="paragraph" w:customStyle="1" w:styleId="TEKST">
    <w:name w:val="TEKST"/>
    <w:basedOn w:val="Normalny"/>
    <w:pPr>
      <w:tabs>
        <w:tab w:val="left" w:pos="426"/>
      </w:tabs>
      <w:jc w:val="both"/>
    </w:pPr>
    <w:rPr>
      <w:rFonts w:ascii="Calibri" w:hAnsi="Calibri" w:cs="Calibri"/>
      <w:bCs/>
      <w:iCs/>
    </w:rPr>
  </w:style>
  <w:style w:type="paragraph" w:customStyle="1" w:styleId="Tekstpodstawowyzwciciem21">
    <w:name w:val="Tekst podstawowy z wcięciem 21"/>
    <w:basedOn w:val="Tekstpodstawowywcity"/>
    <w:pPr>
      <w:spacing w:before="0" w:after="120" w:line="240" w:lineRule="auto"/>
      <w:ind w:left="283" w:firstLine="210"/>
      <w:jc w:val="left"/>
    </w:pPr>
    <w:rPr>
      <w:rFonts w:ascii="Calibri" w:hAnsi="Calibri" w:cs="Calibri"/>
      <w:bCs w:val="0"/>
      <w:sz w:val="22"/>
      <w:szCs w:val="22"/>
    </w:rPr>
  </w:style>
  <w:style w:type="paragraph" w:customStyle="1" w:styleId="Tekstpodstawowywcity31">
    <w:name w:val="Tekst podstawowy wcięty 31"/>
    <w:basedOn w:val="Normalny"/>
    <w:pPr>
      <w:widowControl w:val="0"/>
      <w:ind w:left="284" w:hanging="284"/>
      <w:jc w:val="both"/>
    </w:pPr>
    <w:rPr>
      <w:rFonts w:ascii="Arial" w:eastAsia="Calibri" w:hAnsi="Arial" w:cs="Arial"/>
      <w:sz w:val="24"/>
    </w:rPr>
  </w:style>
  <w:style w:type="paragraph" w:styleId="Tekstdymka">
    <w:name w:val="Balloon Text"/>
    <w:basedOn w:val="Normalny"/>
    <w:link w:val="TekstdymkaZnak"/>
    <w:uiPriority w:val="99"/>
    <w:qFormat/>
    <w:rPr>
      <w:rFonts w:ascii="Tahoma" w:hAnsi="Tahoma" w:cs="Tahoma"/>
      <w:sz w:val="16"/>
      <w:szCs w:val="16"/>
    </w:rPr>
  </w:style>
  <w:style w:type="paragraph" w:customStyle="1" w:styleId="NormalBold">
    <w:name w:val="NormalBold"/>
    <w:basedOn w:val="Normalny"/>
    <w:pPr>
      <w:widowControl w:val="0"/>
    </w:pPr>
    <w:rPr>
      <w:b/>
      <w:sz w:val="24"/>
      <w:szCs w:val="22"/>
    </w:rPr>
  </w:style>
  <w:style w:type="paragraph" w:customStyle="1" w:styleId="Text1">
    <w:name w:val="Text 1"/>
    <w:basedOn w:val="Normalny"/>
    <w:pPr>
      <w:spacing w:before="120" w:after="120"/>
      <w:ind w:left="850"/>
      <w:jc w:val="both"/>
    </w:pPr>
    <w:rPr>
      <w:rFonts w:eastAsia="Calibri"/>
      <w:sz w:val="24"/>
      <w:szCs w:val="22"/>
    </w:rPr>
  </w:style>
  <w:style w:type="paragraph" w:customStyle="1" w:styleId="NormalLeft">
    <w:name w:val="Normal Left"/>
    <w:basedOn w:val="Normalny"/>
    <w:pPr>
      <w:spacing w:before="120" w:after="120"/>
    </w:pPr>
    <w:rPr>
      <w:rFonts w:eastAsia="Calibri"/>
      <w:sz w:val="24"/>
      <w:szCs w:val="22"/>
    </w:rPr>
  </w:style>
  <w:style w:type="paragraph" w:customStyle="1" w:styleId="Tiret0">
    <w:name w:val="Tiret 0"/>
    <w:basedOn w:val="Normalny"/>
    <w:pPr>
      <w:numPr>
        <w:numId w:val="4"/>
      </w:numPr>
      <w:spacing w:before="120" w:after="120"/>
      <w:jc w:val="both"/>
    </w:pPr>
    <w:rPr>
      <w:rFonts w:eastAsia="Calibri"/>
      <w:sz w:val="24"/>
      <w:szCs w:val="22"/>
    </w:rPr>
  </w:style>
  <w:style w:type="paragraph" w:customStyle="1" w:styleId="Tiret1">
    <w:name w:val="Tiret 1"/>
    <w:basedOn w:val="Normalny"/>
    <w:pPr>
      <w:numPr>
        <w:numId w:val="3"/>
      </w:numPr>
      <w:spacing w:before="120" w:after="120"/>
      <w:jc w:val="both"/>
    </w:pPr>
    <w:rPr>
      <w:rFonts w:eastAsia="Calibri"/>
      <w:sz w:val="24"/>
      <w:szCs w:val="22"/>
    </w:rPr>
  </w:style>
  <w:style w:type="paragraph" w:customStyle="1" w:styleId="NumPar1">
    <w:name w:val="NumPar 1"/>
    <w:basedOn w:val="Normalny"/>
    <w:next w:val="Text1"/>
    <w:pPr>
      <w:numPr>
        <w:numId w:val="2"/>
      </w:numPr>
      <w:spacing w:before="120" w:after="120"/>
      <w:jc w:val="both"/>
    </w:pPr>
    <w:rPr>
      <w:rFonts w:eastAsia="Calibri"/>
      <w:sz w:val="24"/>
      <w:szCs w:val="22"/>
    </w:rPr>
  </w:style>
  <w:style w:type="paragraph" w:customStyle="1" w:styleId="NumPar2">
    <w:name w:val="NumPar 2"/>
    <w:basedOn w:val="Normalny"/>
    <w:next w:val="Text1"/>
    <w:pPr>
      <w:tabs>
        <w:tab w:val="num" w:pos="850"/>
      </w:tabs>
      <w:spacing w:before="120" w:after="120"/>
      <w:ind w:left="850" w:hanging="850"/>
      <w:jc w:val="both"/>
    </w:pPr>
    <w:rPr>
      <w:rFonts w:eastAsia="Calibri"/>
      <w:sz w:val="24"/>
      <w:szCs w:val="22"/>
    </w:rPr>
  </w:style>
  <w:style w:type="paragraph" w:customStyle="1" w:styleId="NumPar3">
    <w:name w:val="NumPar 3"/>
    <w:basedOn w:val="Normalny"/>
    <w:next w:val="Text1"/>
    <w:pPr>
      <w:tabs>
        <w:tab w:val="num" w:pos="850"/>
      </w:tabs>
      <w:spacing w:before="120" w:after="120"/>
      <w:ind w:left="850" w:hanging="850"/>
      <w:jc w:val="both"/>
    </w:pPr>
    <w:rPr>
      <w:rFonts w:eastAsia="Calibri"/>
      <w:sz w:val="24"/>
      <w:szCs w:val="22"/>
    </w:rPr>
  </w:style>
  <w:style w:type="paragraph" w:customStyle="1" w:styleId="NumPar4">
    <w:name w:val="NumPar 4"/>
    <w:basedOn w:val="Normalny"/>
    <w:next w:val="Text1"/>
    <w:pPr>
      <w:tabs>
        <w:tab w:val="num" w:pos="850"/>
      </w:tabs>
      <w:spacing w:before="120" w:after="120"/>
      <w:ind w:left="850" w:hanging="850"/>
      <w:jc w:val="both"/>
    </w:pPr>
    <w:rPr>
      <w:rFonts w:eastAsia="Calibri"/>
      <w:sz w:val="24"/>
      <w:szCs w:val="22"/>
    </w:rPr>
  </w:style>
  <w:style w:type="paragraph" w:customStyle="1" w:styleId="ChapterTitle">
    <w:name w:val="ChapterTitle"/>
    <w:basedOn w:val="Normalny"/>
    <w:next w:val="Normalny"/>
    <w:pPr>
      <w:keepNext/>
      <w:spacing w:before="120" w:after="360"/>
      <w:jc w:val="center"/>
    </w:pPr>
    <w:rPr>
      <w:rFonts w:eastAsia="Calibri"/>
      <w:b/>
      <w:sz w:val="32"/>
      <w:szCs w:val="22"/>
    </w:rPr>
  </w:style>
  <w:style w:type="paragraph" w:customStyle="1" w:styleId="SectionTitle">
    <w:name w:val="SectionTitle"/>
    <w:basedOn w:val="Normalny"/>
    <w:next w:val="Nagwek1"/>
    <w:pPr>
      <w:keepNext/>
      <w:spacing w:before="120" w:after="360"/>
      <w:jc w:val="center"/>
    </w:pPr>
    <w:rPr>
      <w:rFonts w:eastAsia="Calibri"/>
      <w:b/>
      <w:smallCaps/>
      <w:sz w:val="28"/>
      <w:szCs w:val="22"/>
    </w:rPr>
  </w:style>
  <w:style w:type="paragraph" w:customStyle="1" w:styleId="Annexetitre">
    <w:name w:val="Annexe titre"/>
    <w:basedOn w:val="Normalny"/>
    <w:next w:val="Normalny"/>
    <w:pPr>
      <w:spacing w:before="120" w:after="120"/>
      <w:jc w:val="center"/>
    </w:pPr>
    <w:rPr>
      <w:rFonts w:eastAsia="Calibri"/>
      <w:b/>
      <w:sz w:val="24"/>
      <w:szCs w:val="22"/>
      <w:u w:val="single"/>
    </w:rPr>
  </w:style>
  <w:style w:type="paragraph" w:styleId="Tekstprzypisukocowego">
    <w:name w:val="endnote text"/>
    <w:basedOn w:val="Normalny"/>
    <w:link w:val="TekstprzypisukocowegoZnak"/>
    <w:uiPriority w:val="99"/>
  </w:style>
  <w:style w:type="paragraph" w:customStyle="1" w:styleId="Bodytext20">
    <w:name w:val="Body text (2)"/>
    <w:basedOn w:val="Normalny"/>
    <w:pPr>
      <w:widowControl w:val="0"/>
      <w:shd w:val="clear" w:color="auto" w:fill="FFFFFF"/>
      <w:spacing w:before="720" w:after="240" w:line="240" w:lineRule="atLeast"/>
      <w:ind w:hanging="480"/>
      <w:jc w:val="both"/>
    </w:pPr>
    <w:rPr>
      <w:rFonts w:ascii="Calibri" w:hAnsi="Calibri" w:cs="Calibri"/>
      <w:sz w:val="24"/>
      <w:szCs w:val="24"/>
      <w:lang w:eastAsia="pl-PL"/>
    </w:rPr>
  </w:style>
  <w:style w:type="paragraph" w:customStyle="1" w:styleId="Tekstpodstawowywcity11">
    <w:name w:val="Tekst podstawowy wcięty11"/>
    <w:basedOn w:val="Normalny"/>
    <w:pPr>
      <w:spacing w:before="120" w:line="288" w:lineRule="auto"/>
      <w:ind w:left="180"/>
      <w:jc w:val="both"/>
    </w:pPr>
    <w:rPr>
      <w:sz w:val="24"/>
      <w:szCs w:val="24"/>
    </w:rPr>
  </w:style>
  <w:style w:type="paragraph" w:customStyle="1" w:styleId="Teksttreci30">
    <w:name w:val="Tekst treści (3)"/>
    <w:basedOn w:val="Normalny"/>
    <w:pPr>
      <w:widowControl w:val="0"/>
      <w:shd w:val="clear" w:color="auto" w:fill="FFFFFF"/>
      <w:spacing w:line="0" w:lineRule="atLeast"/>
      <w:jc w:val="center"/>
    </w:pPr>
    <w:rPr>
      <w:spacing w:val="10"/>
      <w:sz w:val="17"/>
      <w:szCs w:val="17"/>
    </w:rPr>
  </w:style>
  <w:style w:type="paragraph" w:customStyle="1" w:styleId="Zawartoramki">
    <w:name w:val="Zawartość ramki"/>
    <w:basedOn w:val="Normalny"/>
  </w:style>
  <w:style w:type="paragraph" w:customStyle="1" w:styleId="Cytaty">
    <w:name w:val="Cytaty"/>
    <w:basedOn w:val="Normalny"/>
    <w:pPr>
      <w:spacing w:after="283"/>
      <w:ind w:left="567" w:right="567"/>
    </w:pPr>
  </w:style>
  <w:style w:type="paragraph" w:styleId="Tytu">
    <w:name w:val="Title"/>
    <w:basedOn w:val="Nagwek10"/>
    <w:next w:val="Tekstpodstawowy"/>
    <w:qFormat/>
    <w:rPr>
      <w:bCs/>
      <w:sz w:val="56"/>
      <w:szCs w:val="56"/>
    </w:rPr>
  </w:style>
  <w:style w:type="character" w:customStyle="1" w:styleId="StopkaZnak">
    <w:name w:val="Stopka Znak"/>
    <w:link w:val="Stopka"/>
    <w:uiPriority w:val="99"/>
    <w:qFormat/>
    <w:rsid w:val="00A34CF8"/>
    <w:rPr>
      <w:lang w:eastAsia="zh-CN"/>
    </w:rPr>
  </w:style>
  <w:style w:type="table" w:styleId="Tabela-Siatka">
    <w:name w:val="Table Grid"/>
    <w:basedOn w:val="Standardowy"/>
    <w:uiPriority w:val="39"/>
    <w:rsid w:val="00D07A2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Nag 1 Znak"/>
    <w:link w:val="Akapitzlist"/>
    <w:uiPriority w:val="34"/>
    <w:qFormat/>
    <w:locked/>
    <w:rsid w:val="00021DFF"/>
    <w:rPr>
      <w:rFonts w:ascii="Calibri" w:hAnsi="Calibri" w:cs="Calibri"/>
      <w:sz w:val="22"/>
      <w:lang w:eastAsia="zh-CN"/>
    </w:rPr>
  </w:style>
  <w:style w:type="character" w:customStyle="1" w:styleId="object">
    <w:name w:val="object"/>
    <w:basedOn w:val="Domylnaczcionkaakapitu"/>
    <w:rsid w:val="00FB3BB8"/>
  </w:style>
  <w:style w:type="character" w:styleId="Odwoanieprzypisukocowego">
    <w:name w:val="endnote reference"/>
    <w:basedOn w:val="Domylnaczcionkaakapitu"/>
    <w:uiPriority w:val="99"/>
    <w:unhideWhenUsed/>
    <w:rsid w:val="00C83E15"/>
    <w:rPr>
      <w:vertAlign w:val="superscript"/>
    </w:rPr>
  </w:style>
  <w:style w:type="table" w:customStyle="1" w:styleId="Tabela-Siatka1">
    <w:name w:val="Tabela - Siatka1"/>
    <w:basedOn w:val="Standardowy"/>
    <w:next w:val="Tabela-Siatka"/>
    <w:rsid w:val="004A3F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882EB0"/>
    <w:rPr>
      <w:lang w:eastAsia="zh-CN"/>
    </w:rPr>
  </w:style>
  <w:style w:type="character" w:customStyle="1" w:styleId="Nagwek9Znak">
    <w:name w:val="Nagłówek 9 Znak"/>
    <w:basedOn w:val="Domylnaczcionkaakapitu"/>
    <w:link w:val="Nagwek9"/>
    <w:rsid w:val="00717186"/>
    <w:rPr>
      <w:b/>
      <w:bCs/>
      <w:sz w:val="24"/>
      <w:szCs w:val="24"/>
    </w:rPr>
  </w:style>
  <w:style w:type="numbering" w:customStyle="1" w:styleId="Bezlisty1">
    <w:name w:val="Bez listy1"/>
    <w:next w:val="Bezlisty"/>
    <w:semiHidden/>
    <w:rsid w:val="00717186"/>
  </w:style>
  <w:style w:type="paragraph" w:customStyle="1" w:styleId="Domylnytekst">
    <w:name w:val="Domyślny tekst"/>
    <w:basedOn w:val="Normalny"/>
    <w:rsid w:val="00717186"/>
    <w:pPr>
      <w:suppressAutoHyphens w:val="0"/>
      <w:spacing w:line="240" w:lineRule="atLeast"/>
    </w:pPr>
    <w:rPr>
      <w:rFonts w:ascii="Tahoma" w:hAnsi="Tahoma" w:cs="Tahoma"/>
      <w:sz w:val="24"/>
      <w:szCs w:val="24"/>
      <w:lang w:eastAsia="pl-PL"/>
    </w:rPr>
  </w:style>
  <w:style w:type="paragraph" w:customStyle="1" w:styleId="tekst0">
    <w:name w:val="tekst"/>
    <w:basedOn w:val="Normalny"/>
    <w:rsid w:val="00717186"/>
    <w:pPr>
      <w:shd w:val="clear" w:color="auto" w:fill="FFFFFF"/>
      <w:suppressAutoHyphens w:val="0"/>
      <w:spacing w:before="100" w:beforeAutospacing="1" w:after="100" w:afterAutospacing="1"/>
      <w:jc w:val="both"/>
    </w:pPr>
    <w:rPr>
      <w:rFonts w:ascii="Arial" w:hAnsi="Arial" w:cs="Arial"/>
      <w:color w:val="000000"/>
      <w:sz w:val="17"/>
      <w:szCs w:val="17"/>
      <w:lang w:eastAsia="pl-PL"/>
    </w:rPr>
  </w:style>
  <w:style w:type="table" w:customStyle="1" w:styleId="Tabela-Siatka2">
    <w:name w:val="Tabela - Siatka2"/>
    <w:basedOn w:val="Standardowy"/>
    <w:next w:val="Tabela-Siatka"/>
    <w:uiPriority w:val="39"/>
    <w:rsid w:val="0071718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ymkaZnak">
    <w:name w:val="Tekst dymka Znak"/>
    <w:link w:val="Tekstdymka"/>
    <w:uiPriority w:val="99"/>
    <w:qFormat/>
    <w:rsid w:val="00717186"/>
    <w:rPr>
      <w:rFonts w:ascii="Tahoma" w:hAnsi="Tahoma" w:cs="Tahoma"/>
      <w:sz w:val="16"/>
      <w:szCs w:val="16"/>
      <w:lang w:eastAsia="zh-CN"/>
    </w:rPr>
  </w:style>
  <w:style w:type="character" w:customStyle="1" w:styleId="st1">
    <w:name w:val="st1"/>
    <w:rsid w:val="00717186"/>
  </w:style>
  <w:style w:type="paragraph" w:styleId="Tekstpodstawowywcity2">
    <w:name w:val="Body Text Indent 2"/>
    <w:basedOn w:val="Normalny"/>
    <w:link w:val="Tekstpodstawowywcity2Znak"/>
    <w:rsid w:val="00717186"/>
    <w:pPr>
      <w:suppressAutoHyphens w:val="0"/>
      <w:spacing w:after="120" w:line="480" w:lineRule="auto"/>
      <w:ind w:left="283"/>
    </w:pPr>
    <w:rPr>
      <w:lang w:eastAsia="pl-PL"/>
    </w:rPr>
  </w:style>
  <w:style w:type="character" w:customStyle="1" w:styleId="Tekstpodstawowywcity2Znak1">
    <w:name w:val="Tekst podstawowy wcięty 2 Znak1"/>
    <w:basedOn w:val="Domylnaczcionkaakapitu"/>
    <w:uiPriority w:val="99"/>
    <w:semiHidden/>
    <w:rsid w:val="00717186"/>
    <w:rPr>
      <w:lang w:eastAsia="zh-CN"/>
    </w:rPr>
  </w:style>
  <w:style w:type="character" w:customStyle="1" w:styleId="Nagwek4Znak">
    <w:name w:val="Nagłówek 4 Znak"/>
    <w:link w:val="Nagwek4"/>
    <w:qFormat/>
    <w:rsid w:val="00717186"/>
    <w:rPr>
      <w:b/>
      <w:bCs/>
      <w:sz w:val="28"/>
      <w:szCs w:val="28"/>
      <w:lang w:eastAsia="zh-CN"/>
    </w:rPr>
  </w:style>
  <w:style w:type="character" w:customStyle="1" w:styleId="Nagwek5Znak">
    <w:name w:val="Nagłówek 5 Znak"/>
    <w:link w:val="Nagwek5"/>
    <w:rsid w:val="00717186"/>
    <w:rPr>
      <w:b/>
      <w:bCs/>
      <w:i/>
      <w:iCs/>
      <w:sz w:val="26"/>
      <w:szCs w:val="26"/>
      <w:lang w:eastAsia="zh-CN"/>
    </w:rPr>
  </w:style>
  <w:style w:type="character" w:customStyle="1" w:styleId="Nagwek6Znak">
    <w:name w:val="Nagłówek 6 Znak"/>
    <w:link w:val="Nagwek6"/>
    <w:rsid w:val="00717186"/>
    <w:rPr>
      <w:b/>
      <w:bCs/>
      <w:sz w:val="22"/>
      <w:szCs w:val="22"/>
      <w:lang w:eastAsia="zh-CN"/>
    </w:rPr>
  </w:style>
  <w:style w:type="character" w:customStyle="1" w:styleId="Nagwek7Znak">
    <w:name w:val="Nagłówek 7 Znak"/>
    <w:link w:val="Nagwek7"/>
    <w:rsid w:val="00717186"/>
    <w:rPr>
      <w:sz w:val="24"/>
      <w:szCs w:val="24"/>
      <w:lang w:eastAsia="zh-CN"/>
    </w:rPr>
  </w:style>
  <w:style w:type="character" w:customStyle="1" w:styleId="Nagwek8Znak">
    <w:name w:val="Nagłówek 8 Znak"/>
    <w:link w:val="Nagwek8"/>
    <w:rsid w:val="00717186"/>
    <w:rPr>
      <w:rFonts w:ascii="Calibri" w:hAnsi="Calibri" w:cs="Calibri"/>
      <w:i/>
      <w:lang w:eastAsia="zh-CN"/>
    </w:rPr>
  </w:style>
  <w:style w:type="numbering" w:customStyle="1" w:styleId="Bezlisty11">
    <w:name w:val="Bez listy11"/>
    <w:next w:val="Bezlisty"/>
    <w:semiHidden/>
    <w:rsid w:val="00717186"/>
  </w:style>
  <w:style w:type="character" w:styleId="Odwoanieprzypisudolnego">
    <w:name w:val="footnote reference"/>
    <w:rsid w:val="00717186"/>
    <w:rPr>
      <w:vertAlign w:val="superscript"/>
    </w:rPr>
  </w:style>
  <w:style w:type="paragraph" w:styleId="Tekstpodstawowy3">
    <w:name w:val="Body Text 3"/>
    <w:basedOn w:val="Normalny"/>
    <w:link w:val="Tekstpodstawowy3Znak"/>
    <w:rsid w:val="00717186"/>
    <w:pPr>
      <w:widowControl w:val="0"/>
      <w:suppressAutoHyphens w:val="0"/>
      <w:jc w:val="both"/>
    </w:pPr>
    <w:rPr>
      <w:sz w:val="26"/>
      <w:lang w:eastAsia="pl-PL"/>
    </w:rPr>
  </w:style>
  <w:style w:type="character" w:customStyle="1" w:styleId="Tekstpodstawowy3Znak1">
    <w:name w:val="Tekst podstawowy 3 Znak1"/>
    <w:basedOn w:val="Domylnaczcionkaakapitu"/>
    <w:uiPriority w:val="99"/>
    <w:semiHidden/>
    <w:rsid w:val="00717186"/>
    <w:rPr>
      <w:sz w:val="16"/>
      <w:szCs w:val="16"/>
      <w:lang w:eastAsia="zh-CN"/>
    </w:rPr>
  </w:style>
  <w:style w:type="character" w:customStyle="1" w:styleId="ZnakZnak53">
    <w:name w:val="Znak Znak53"/>
    <w:semiHidden/>
    <w:rsid w:val="00717186"/>
    <w:rPr>
      <w:b/>
      <w:i/>
      <w:sz w:val="28"/>
      <w:lang w:val="pl-PL" w:eastAsia="pl-PL" w:bidi="ar-SA"/>
    </w:rPr>
  </w:style>
  <w:style w:type="character" w:customStyle="1" w:styleId="ZnakZnak23">
    <w:name w:val="Znak Znak23"/>
    <w:semiHidden/>
    <w:rsid w:val="00717186"/>
    <w:rPr>
      <w:bCs/>
      <w:sz w:val="24"/>
      <w:szCs w:val="24"/>
      <w:lang w:val="pl-PL" w:eastAsia="pl-PL" w:bidi="ar-SA"/>
    </w:rPr>
  </w:style>
  <w:style w:type="paragraph" w:styleId="Tekstpodstawowy2">
    <w:name w:val="Body Text 2"/>
    <w:basedOn w:val="Normalny"/>
    <w:link w:val="Tekstpodstawowy2Znak"/>
    <w:rsid w:val="00717186"/>
    <w:pPr>
      <w:suppressAutoHyphens w:val="0"/>
      <w:spacing w:after="120" w:line="480" w:lineRule="auto"/>
    </w:pPr>
    <w:rPr>
      <w:lang w:eastAsia="pl-PL"/>
    </w:rPr>
  </w:style>
  <w:style w:type="character" w:customStyle="1" w:styleId="Tekstpodstawowy2Znak1">
    <w:name w:val="Tekst podstawowy 2 Znak1"/>
    <w:basedOn w:val="Domylnaczcionkaakapitu"/>
    <w:uiPriority w:val="99"/>
    <w:semiHidden/>
    <w:rsid w:val="00717186"/>
    <w:rPr>
      <w:lang w:eastAsia="zh-CN"/>
    </w:rPr>
  </w:style>
  <w:style w:type="paragraph" w:styleId="Tekstpodstawowywcity3">
    <w:name w:val="Body Text Indent 3"/>
    <w:basedOn w:val="Normalny"/>
    <w:link w:val="Tekstpodstawowywcity3Znak"/>
    <w:rsid w:val="00717186"/>
    <w:pPr>
      <w:suppressAutoHyphens w:val="0"/>
      <w:spacing w:after="120"/>
      <w:ind w:left="283"/>
    </w:pPr>
    <w:rPr>
      <w:sz w:val="16"/>
      <w:szCs w:val="16"/>
      <w:lang w:eastAsia="pl-PL"/>
    </w:rPr>
  </w:style>
  <w:style w:type="character" w:customStyle="1" w:styleId="Tekstpodstawowywcity3Znak1">
    <w:name w:val="Tekst podstawowy wcięty 3 Znak1"/>
    <w:basedOn w:val="Domylnaczcionkaakapitu"/>
    <w:uiPriority w:val="99"/>
    <w:semiHidden/>
    <w:rsid w:val="00717186"/>
    <w:rPr>
      <w:sz w:val="16"/>
      <w:szCs w:val="16"/>
      <w:lang w:eastAsia="zh-CN"/>
    </w:rPr>
  </w:style>
  <w:style w:type="character" w:customStyle="1" w:styleId="PodtytuZnak">
    <w:name w:val="Podtytuł Znak"/>
    <w:link w:val="Podtytu"/>
    <w:rsid w:val="00717186"/>
    <w:rPr>
      <w:b/>
      <w:sz w:val="28"/>
      <w:lang w:eastAsia="zh-CN"/>
    </w:rPr>
  </w:style>
  <w:style w:type="paragraph" w:customStyle="1" w:styleId="Tekstpodstawowy23">
    <w:name w:val="Tekst podstawowy 23"/>
    <w:basedOn w:val="Normalny"/>
    <w:rsid w:val="00717186"/>
    <w:pPr>
      <w:suppressAutoHyphens w:val="0"/>
      <w:spacing w:line="360" w:lineRule="auto"/>
      <w:jc w:val="both"/>
    </w:pPr>
    <w:rPr>
      <w:sz w:val="24"/>
      <w:lang w:eastAsia="pl-PL"/>
    </w:rPr>
  </w:style>
  <w:style w:type="paragraph" w:customStyle="1" w:styleId="ZnakZnakZnak5">
    <w:name w:val="Znak Znak Znak5"/>
    <w:basedOn w:val="Normalny"/>
    <w:rsid w:val="00717186"/>
    <w:pPr>
      <w:suppressAutoHyphens w:val="0"/>
    </w:pPr>
    <w:rPr>
      <w:rFonts w:ascii="Arial" w:hAnsi="Arial" w:cs="Arial"/>
      <w:sz w:val="24"/>
      <w:szCs w:val="24"/>
      <w:lang w:eastAsia="pl-PL"/>
    </w:rPr>
  </w:style>
  <w:style w:type="character" w:customStyle="1" w:styleId="ZnakZnak73">
    <w:name w:val="Znak Znak73"/>
    <w:rsid w:val="00717186"/>
    <w:rPr>
      <w:b/>
      <w:bCs/>
      <w:sz w:val="24"/>
      <w:lang w:val="pl-PL" w:eastAsia="pl-PL" w:bidi="ar-SA"/>
    </w:rPr>
  </w:style>
  <w:style w:type="character" w:customStyle="1" w:styleId="ZnakZnak33">
    <w:name w:val="Znak Znak33"/>
    <w:semiHidden/>
    <w:rsid w:val="00717186"/>
    <w:rPr>
      <w:sz w:val="26"/>
      <w:lang w:val="pl-PL" w:eastAsia="pl-PL" w:bidi="ar-SA"/>
    </w:rPr>
  </w:style>
  <w:style w:type="paragraph" w:customStyle="1" w:styleId="Tekstpodstawowywcity23">
    <w:name w:val="Tekst podstawowy wcięty 23"/>
    <w:basedOn w:val="Normalny"/>
    <w:rsid w:val="00717186"/>
    <w:pPr>
      <w:suppressAutoHyphens w:val="0"/>
      <w:overflowPunct w:val="0"/>
      <w:autoSpaceDE w:val="0"/>
      <w:autoSpaceDN w:val="0"/>
      <w:adjustRightInd w:val="0"/>
      <w:ind w:left="720"/>
    </w:pPr>
    <w:rPr>
      <w:rFonts w:ascii="Arial" w:hAnsi="Arial"/>
      <w:lang w:eastAsia="pl-PL"/>
    </w:rPr>
  </w:style>
  <w:style w:type="paragraph" w:customStyle="1" w:styleId="Tekstpodstawowywcity20">
    <w:name w:val="Tekst podstawowy wcięty2"/>
    <w:basedOn w:val="Normalny"/>
    <w:rsid w:val="00717186"/>
    <w:pPr>
      <w:suppressAutoHyphens w:val="0"/>
      <w:spacing w:before="120" w:line="288" w:lineRule="auto"/>
      <w:ind w:left="180"/>
      <w:jc w:val="both"/>
    </w:pPr>
    <w:rPr>
      <w:sz w:val="24"/>
      <w:szCs w:val="24"/>
      <w:lang w:eastAsia="pl-PL"/>
    </w:rPr>
  </w:style>
  <w:style w:type="character" w:customStyle="1" w:styleId="ZnakZnak13">
    <w:name w:val="Znak Znak13"/>
    <w:rsid w:val="00717186"/>
    <w:rPr>
      <w:lang w:val="pl-PL" w:eastAsia="pl-PL" w:bidi="ar-SA"/>
    </w:rPr>
  </w:style>
  <w:style w:type="paragraph" w:customStyle="1" w:styleId="Tretekstu">
    <w:name w:val="Treść tekstu"/>
    <w:basedOn w:val="Normalny"/>
    <w:uiPriority w:val="99"/>
    <w:rsid w:val="00717186"/>
    <w:pPr>
      <w:tabs>
        <w:tab w:val="left" w:pos="708"/>
      </w:tabs>
      <w:jc w:val="center"/>
    </w:pPr>
    <w:rPr>
      <w:b/>
      <w:i/>
      <w:sz w:val="28"/>
      <w:lang w:eastAsia="pl-PL"/>
    </w:rPr>
  </w:style>
  <w:style w:type="paragraph" w:customStyle="1" w:styleId="Akapitzlist2">
    <w:name w:val="Akapit z listą2"/>
    <w:basedOn w:val="Normalny"/>
    <w:rsid w:val="00717186"/>
    <w:pPr>
      <w:tabs>
        <w:tab w:val="left" w:pos="708"/>
      </w:tabs>
      <w:spacing w:after="200" w:line="276" w:lineRule="auto"/>
      <w:ind w:left="720"/>
    </w:pPr>
    <w:rPr>
      <w:rFonts w:ascii="Calibri" w:hAnsi="Calibri"/>
      <w:sz w:val="22"/>
      <w:szCs w:val="22"/>
      <w:lang w:eastAsia="en-US"/>
    </w:rPr>
  </w:style>
  <w:style w:type="paragraph" w:customStyle="1" w:styleId="Bezodstpw2">
    <w:name w:val="Bez odstępów2"/>
    <w:rsid w:val="00717186"/>
    <w:rPr>
      <w:rFonts w:ascii="Calibri" w:hAnsi="Calibri"/>
      <w:sz w:val="22"/>
      <w:szCs w:val="22"/>
      <w:lang w:eastAsia="en-US"/>
    </w:rPr>
  </w:style>
  <w:style w:type="table" w:customStyle="1" w:styleId="Tabela-Siatka11">
    <w:name w:val="Tabela - Siatka11"/>
    <w:basedOn w:val="Standardowy"/>
    <w:next w:val="Tabela-Siatka"/>
    <w:rsid w:val="00717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autoRedefine/>
    <w:rsid w:val="00717186"/>
    <w:pPr>
      <w:widowControl w:val="0"/>
      <w:tabs>
        <w:tab w:val="left" w:pos="360"/>
      </w:tabs>
      <w:suppressAutoHyphens w:val="0"/>
      <w:snapToGrid w:val="0"/>
      <w:ind w:left="360" w:hanging="360"/>
      <w:jc w:val="both"/>
    </w:pPr>
    <w:rPr>
      <w:rFonts w:ascii="Calibri" w:hAnsi="Calibri"/>
      <w:bCs/>
      <w:sz w:val="22"/>
      <w:szCs w:val="24"/>
      <w:lang w:eastAsia="en-US"/>
    </w:rPr>
  </w:style>
  <w:style w:type="paragraph" w:styleId="Tekstblokowy">
    <w:name w:val="Block Text"/>
    <w:basedOn w:val="Normalny"/>
    <w:rsid w:val="00717186"/>
    <w:pPr>
      <w:suppressAutoHyphens w:val="0"/>
      <w:ind w:left="425" w:right="40"/>
      <w:jc w:val="both"/>
    </w:pPr>
    <w:rPr>
      <w:rFonts w:ascii="Calibri" w:eastAsia="Calibri" w:hAnsi="Calibri"/>
      <w:b/>
      <w:bCs/>
      <w:sz w:val="22"/>
      <w:szCs w:val="22"/>
      <w:u w:val="single"/>
      <w:lang w:eastAsia="en-US"/>
    </w:rPr>
  </w:style>
  <w:style w:type="paragraph" w:styleId="Lista2">
    <w:name w:val="List 2"/>
    <w:basedOn w:val="Normalny"/>
    <w:rsid w:val="00717186"/>
    <w:pPr>
      <w:suppressAutoHyphens w:val="0"/>
      <w:ind w:left="566" w:hanging="283"/>
      <w:contextualSpacing/>
    </w:pPr>
    <w:rPr>
      <w:lang w:eastAsia="pl-PL"/>
    </w:rPr>
  </w:style>
  <w:style w:type="paragraph" w:styleId="Tekstpodstawowyzwciciem2">
    <w:name w:val="Body Text First Indent 2"/>
    <w:basedOn w:val="Tekstpodstawowywcity"/>
    <w:link w:val="Tekstpodstawowyzwciciem2Znak"/>
    <w:rsid w:val="00717186"/>
    <w:pPr>
      <w:suppressAutoHyphens w:val="0"/>
      <w:spacing w:before="0" w:after="120" w:line="240" w:lineRule="auto"/>
      <w:ind w:left="283" w:firstLine="210"/>
      <w:jc w:val="left"/>
    </w:pPr>
    <w:rPr>
      <w:lang w:eastAsia="pl-PL"/>
    </w:rPr>
  </w:style>
  <w:style w:type="character" w:customStyle="1" w:styleId="TekstpodstawowywcityZnak1">
    <w:name w:val="Tekst podstawowy wcięty Znak1"/>
    <w:basedOn w:val="Domylnaczcionkaakapitu"/>
    <w:link w:val="Tekstpodstawowywcity"/>
    <w:rsid w:val="00717186"/>
    <w:rPr>
      <w:bCs/>
      <w:sz w:val="24"/>
      <w:szCs w:val="24"/>
      <w:lang w:eastAsia="zh-CN"/>
    </w:rPr>
  </w:style>
  <w:style w:type="character" w:customStyle="1" w:styleId="Tekstpodstawowyzwciciem2Znak1">
    <w:name w:val="Tekst podstawowy z wcięciem 2 Znak1"/>
    <w:basedOn w:val="TekstpodstawowywcityZnak1"/>
    <w:uiPriority w:val="99"/>
    <w:semiHidden/>
    <w:rsid w:val="00717186"/>
    <w:rPr>
      <w:bCs w:val="0"/>
      <w:sz w:val="24"/>
      <w:szCs w:val="24"/>
      <w:lang w:eastAsia="zh-CN"/>
    </w:rPr>
  </w:style>
  <w:style w:type="character" w:customStyle="1" w:styleId="TekstprzypisukocowegoZnak">
    <w:name w:val="Tekst przypisu końcowego Znak"/>
    <w:basedOn w:val="Domylnaczcionkaakapitu"/>
    <w:link w:val="Tekstprzypisukocowego"/>
    <w:uiPriority w:val="99"/>
    <w:qFormat/>
    <w:rsid w:val="00717186"/>
    <w:rPr>
      <w:lang w:eastAsia="zh-CN"/>
    </w:rPr>
  </w:style>
  <w:style w:type="character" w:styleId="Odwoaniedokomentarza">
    <w:name w:val="annotation reference"/>
    <w:basedOn w:val="Domylnaczcionkaakapitu"/>
    <w:uiPriority w:val="99"/>
    <w:semiHidden/>
    <w:unhideWhenUsed/>
    <w:rsid w:val="008178E2"/>
    <w:rPr>
      <w:sz w:val="16"/>
      <w:szCs w:val="16"/>
    </w:rPr>
  </w:style>
  <w:style w:type="paragraph" w:styleId="Tekstkomentarza">
    <w:name w:val="annotation text"/>
    <w:basedOn w:val="Normalny"/>
    <w:link w:val="TekstkomentarzaZnak"/>
    <w:uiPriority w:val="99"/>
    <w:semiHidden/>
    <w:unhideWhenUsed/>
    <w:qFormat/>
    <w:rsid w:val="008178E2"/>
  </w:style>
  <w:style w:type="character" w:customStyle="1" w:styleId="TekstkomentarzaZnak">
    <w:name w:val="Tekst komentarza Znak"/>
    <w:basedOn w:val="Domylnaczcionkaakapitu"/>
    <w:link w:val="Tekstkomentarza"/>
    <w:uiPriority w:val="99"/>
    <w:semiHidden/>
    <w:qFormat/>
    <w:rsid w:val="008178E2"/>
    <w:rPr>
      <w:lang w:eastAsia="zh-CN"/>
    </w:rPr>
  </w:style>
  <w:style w:type="paragraph" w:styleId="Tematkomentarza">
    <w:name w:val="annotation subject"/>
    <w:basedOn w:val="Tekstkomentarza"/>
    <w:next w:val="Tekstkomentarza"/>
    <w:link w:val="TematkomentarzaZnak"/>
    <w:uiPriority w:val="99"/>
    <w:semiHidden/>
    <w:unhideWhenUsed/>
    <w:rsid w:val="008178E2"/>
    <w:rPr>
      <w:b/>
      <w:bCs/>
    </w:rPr>
  </w:style>
  <w:style w:type="character" w:customStyle="1" w:styleId="TematkomentarzaZnak">
    <w:name w:val="Temat komentarza Znak"/>
    <w:basedOn w:val="TekstkomentarzaZnak"/>
    <w:link w:val="Tematkomentarza"/>
    <w:uiPriority w:val="99"/>
    <w:semiHidden/>
    <w:rsid w:val="008178E2"/>
    <w:rPr>
      <w:b/>
      <w:bCs/>
      <w:lang w:eastAsia="zh-CN"/>
    </w:rPr>
  </w:style>
  <w:style w:type="numbering" w:customStyle="1" w:styleId="Bezlisty2">
    <w:name w:val="Bez listy2"/>
    <w:next w:val="Bezlisty"/>
    <w:semiHidden/>
    <w:rsid w:val="00214195"/>
  </w:style>
  <w:style w:type="table" w:customStyle="1" w:styleId="Tabela-Siatka3">
    <w:name w:val="Tabela - Siatka3"/>
    <w:basedOn w:val="Standardowy"/>
    <w:next w:val="Tabela-Siatka"/>
    <w:uiPriority w:val="39"/>
    <w:rsid w:val="0021419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semiHidden/>
    <w:rsid w:val="00214195"/>
  </w:style>
  <w:style w:type="character" w:customStyle="1" w:styleId="ZnakZnak52">
    <w:name w:val="Znak Znak52"/>
    <w:semiHidden/>
    <w:rsid w:val="00214195"/>
    <w:rPr>
      <w:b/>
      <w:i/>
      <w:sz w:val="28"/>
      <w:lang w:val="pl-PL" w:eastAsia="pl-PL" w:bidi="ar-SA"/>
    </w:rPr>
  </w:style>
  <w:style w:type="character" w:customStyle="1" w:styleId="ZnakZnak22">
    <w:name w:val="Znak Znak22"/>
    <w:semiHidden/>
    <w:rsid w:val="00214195"/>
    <w:rPr>
      <w:bCs/>
      <w:sz w:val="24"/>
      <w:szCs w:val="24"/>
      <w:lang w:val="pl-PL" w:eastAsia="pl-PL" w:bidi="ar-SA"/>
    </w:rPr>
  </w:style>
  <w:style w:type="paragraph" w:customStyle="1" w:styleId="Tekstpodstawowy24">
    <w:name w:val="Tekst podstawowy 24"/>
    <w:basedOn w:val="Normalny"/>
    <w:rsid w:val="00214195"/>
    <w:pPr>
      <w:suppressAutoHyphens w:val="0"/>
      <w:spacing w:line="360" w:lineRule="auto"/>
      <w:jc w:val="both"/>
    </w:pPr>
    <w:rPr>
      <w:sz w:val="24"/>
      <w:lang w:eastAsia="pl-PL"/>
    </w:rPr>
  </w:style>
  <w:style w:type="paragraph" w:customStyle="1" w:styleId="ZnakZnakZnak4">
    <w:name w:val="Znak Znak Znak4"/>
    <w:basedOn w:val="Normalny"/>
    <w:rsid w:val="00214195"/>
    <w:pPr>
      <w:suppressAutoHyphens w:val="0"/>
    </w:pPr>
    <w:rPr>
      <w:rFonts w:ascii="Arial" w:hAnsi="Arial" w:cs="Arial"/>
      <w:sz w:val="24"/>
      <w:szCs w:val="24"/>
      <w:lang w:eastAsia="pl-PL"/>
    </w:rPr>
  </w:style>
  <w:style w:type="character" w:customStyle="1" w:styleId="ZnakZnak72">
    <w:name w:val="Znak Znak72"/>
    <w:rsid w:val="00214195"/>
    <w:rPr>
      <w:b/>
      <w:bCs/>
      <w:sz w:val="24"/>
      <w:lang w:val="pl-PL" w:eastAsia="pl-PL" w:bidi="ar-SA"/>
    </w:rPr>
  </w:style>
  <w:style w:type="character" w:customStyle="1" w:styleId="ZnakZnak32">
    <w:name w:val="Znak Znak32"/>
    <w:semiHidden/>
    <w:rsid w:val="00214195"/>
    <w:rPr>
      <w:sz w:val="26"/>
      <w:lang w:val="pl-PL" w:eastAsia="pl-PL" w:bidi="ar-SA"/>
    </w:rPr>
  </w:style>
  <w:style w:type="paragraph" w:customStyle="1" w:styleId="Tekstpodstawowywcity24">
    <w:name w:val="Tekst podstawowy wcięty 24"/>
    <w:basedOn w:val="Normalny"/>
    <w:rsid w:val="00214195"/>
    <w:pPr>
      <w:suppressAutoHyphens w:val="0"/>
      <w:overflowPunct w:val="0"/>
      <w:autoSpaceDE w:val="0"/>
      <w:autoSpaceDN w:val="0"/>
      <w:adjustRightInd w:val="0"/>
      <w:ind w:left="720"/>
    </w:pPr>
    <w:rPr>
      <w:rFonts w:ascii="Arial" w:hAnsi="Arial"/>
      <w:lang w:eastAsia="pl-PL"/>
    </w:rPr>
  </w:style>
  <w:style w:type="paragraph" w:customStyle="1" w:styleId="Tekstpodstawowywcity30">
    <w:name w:val="Tekst podstawowy wcięty3"/>
    <w:basedOn w:val="Normalny"/>
    <w:rsid w:val="00214195"/>
    <w:pPr>
      <w:suppressAutoHyphens w:val="0"/>
      <w:spacing w:before="120" w:line="288" w:lineRule="auto"/>
      <w:ind w:left="180"/>
      <w:jc w:val="both"/>
    </w:pPr>
    <w:rPr>
      <w:sz w:val="24"/>
      <w:szCs w:val="24"/>
      <w:lang w:eastAsia="pl-PL"/>
    </w:rPr>
  </w:style>
  <w:style w:type="character" w:customStyle="1" w:styleId="ZnakZnak12">
    <w:name w:val="Znak Znak12"/>
    <w:rsid w:val="00214195"/>
    <w:rPr>
      <w:lang w:val="pl-PL" w:eastAsia="pl-PL" w:bidi="ar-SA"/>
    </w:rPr>
  </w:style>
  <w:style w:type="paragraph" w:customStyle="1" w:styleId="Akapitzlist3">
    <w:name w:val="Akapit z listą3"/>
    <w:basedOn w:val="Normalny"/>
    <w:rsid w:val="00214195"/>
    <w:pPr>
      <w:tabs>
        <w:tab w:val="left" w:pos="708"/>
      </w:tabs>
      <w:spacing w:after="200" w:line="276" w:lineRule="auto"/>
      <w:ind w:left="720"/>
    </w:pPr>
    <w:rPr>
      <w:rFonts w:ascii="Calibri" w:hAnsi="Calibri"/>
      <w:sz w:val="22"/>
      <w:szCs w:val="22"/>
      <w:lang w:eastAsia="en-US"/>
    </w:rPr>
  </w:style>
  <w:style w:type="paragraph" w:customStyle="1" w:styleId="Bezodstpw3">
    <w:name w:val="Bez odstępów3"/>
    <w:rsid w:val="00214195"/>
    <w:rPr>
      <w:rFonts w:ascii="Calibri" w:hAnsi="Calibri"/>
      <w:sz w:val="22"/>
      <w:szCs w:val="22"/>
      <w:lang w:eastAsia="en-US"/>
    </w:rPr>
  </w:style>
  <w:style w:type="table" w:customStyle="1" w:styleId="Tabela-Siatka12">
    <w:name w:val="Tabela - Siatka12"/>
    <w:basedOn w:val="Standardowy"/>
    <w:next w:val="Tabela-Siatka"/>
    <w:rsid w:val="0021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semiHidden/>
    <w:rsid w:val="00490237"/>
  </w:style>
  <w:style w:type="table" w:customStyle="1" w:styleId="Tabela-Siatka4">
    <w:name w:val="Tabela - Siatka4"/>
    <w:basedOn w:val="Standardowy"/>
    <w:next w:val="Tabela-Siatka"/>
    <w:uiPriority w:val="39"/>
    <w:rsid w:val="0049023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semiHidden/>
    <w:rsid w:val="00490237"/>
  </w:style>
  <w:style w:type="character" w:customStyle="1" w:styleId="ZnakZnak51">
    <w:name w:val="Znak Znak51"/>
    <w:semiHidden/>
    <w:rsid w:val="00490237"/>
    <w:rPr>
      <w:b/>
      <w:i/>
      <w:sz w:val="28"/>
      <w:lang w:val="pl-PL" w:eastAsia="pl-PL" w:bidi="ar-SA"/>
    </w:rPr>
  </w:style>
  <w:style w:type="character" w:customStyle="1" w:styleId="ZnakZnak21">
    <w:name w:val="Znak Znak21"/>
    <w:semiHidden/>
    <w:rsid w:val="00490237"/>
    <w:rPr>
      <w:bCs/>
      <w:sz w:val="24"/>
      <w:szCs w:val="24"/>
      <w:lang w:val="pl-PL" w:eastAsia="pl-PL" w:bidi="ar-SA"/>
    </w:rPr>
  </w:style>
  <w:style w:type="paragraph" w:customStyle="1" w:styleId="Tekstpodstawowy25">
    <w:name w:val="Tekst podstawowy 25"/>
    <w:basedOn w:val="Normalny"/>
    <w:rsid w:val="00490237"/>
    <w:pPr>
      <w:suppressAutoHyphens w:val="0"/>
      <w:spacing w:line="360" w:lineRule="auto"/>
      <w:jc w:val="both"/>
    </w:pPr>
    <w:rPr>
      <w:sz w:val="24"/>
      <w:lang w:eastAsia="pl-PL"/>
    </w:rPr>
  </w:style>
  <w:style w:type="paragraph" w:customStyle="1" w:styleId="ZnakZnakZnak3">
    <w:name w:val="Znak Znak Znak3"/>
    <w:basedOn w:val="Normalny"/>
    <w:rsid w:val="00490237"/>
    <w:pPr>
      <w:suppressAutoHyphens w:val="0"/>
    </w:pPr>
    <w:rPr>
      <w:rFonts w:ascii="Arial" w:hAnsi="Arial" w:cs="Arial"/>
      <w:sz w:val="24"/>
      <w:szCs w:val="24"/>
      <w:lang w:eastAsia="pl-PL"/>
    </w:rPr>
  </w:style>
  <w:style w:type="character" w:customStyle="1" w:styleId="ZnakZnak71">
    <w:name w:val="Znak Znak71"/>
    <w:rsid w:val="00490237"/>
    <w:rPr>
      <w:b/>
      <w:bCs/>
      <w:sz w:val="24"/>
      <w:lang w:val="pl-PL" w:eastAsia="pl-PL" w:bidi="ar-SA"/>
    </w:rPr>
  </w:style>
  <w:style w:type="character" w:customStyle="1" w:styleId="ZnakZnak31">
    <w:name w:val="Znak Znak31"/>
    <w:semiHidden/>
    <w:rsid w:val="00490237"/>
    <w:rPr>
      <w:sz w:val="26"/>
      <w:lang w:val="pl-PL" w:eastAsia="pl-PL" w:bidi="ar-SA"/>
    </w:rPr>
  </w:style>
  <w:style w:type="paragraph" w:customStyle="1" w:styleId="Tekstpodstawowywcity25">
    <w:name w:val="Tekst podstawowy wcięty 25"/>
    <w:basedOn w:val="Normalny"/>
    <w:rsid w:val="00490237"/>
    <w:pPr>
      <w:suppressAutoHyphens w:val="0"/>
      <w:overflowPunct w:val="0"/>
      <w:autoSpaceDE w:val="0"/>
      <w:autoSpaceDN w:val="0"/>
      <w:adjustRightInd w:val="0"/>
      <w:ind w:left="720"/>
    </w:pPr>
    <w:rPr>
      <w:rFonts w:ascii="Arial" w:hAnsi="Arial"/>
      <w:lang w:eastAsia="pl-PL"/>
    </w:rPr>
  </w:style>
  <w:style w:type="paragraph" w:customStyle="1" w:styleId="Tekstpodstawowywcity4">
    <w:name w:val="Tekst podstawowy wcięty4"/>
    <w:basedOn w:val="Normalny"/>
    <w:rsid w:val="00490237"/>
    <w:pPr>
      <w:suppressAutoHyphens w:val="0"/>
      <w:spacing w:before="120" w:line="288" w:lineRule="auto"/>
      <w:ind w:left="180"/>
      <w:jc w:val="both"/>
    </w:pPr>
    <w:rPr>
      <w:sz w:val="24"/>
      <w:szCs w:val="24"/>
      <w:lang w:eastAsia="pl-PL"/>
    </w:rPr>
  </w:style>
  <w:style w:type="character" w:customStyle="1" w:styleId="ZnakZnak11">
    <w:name w:val="Znak Znak11"/>
    <w:rsid w:val="00490237"/>
    <w:rPr>
      <w:lang w:val="pl-PL" w:eastAsia="pl-PL" w:bidi="ar-SA"/>
    </w:rPr>
  </w:style>
  <w:style w:type="paragraph" w:customStyle="1" w:styleId="Akapitzlist4">
    <w:name w:val="Akapit z listą4"/>
    <w:basedOn w:val="Normalny"/>
    <w:rsid w:val="00490237"/>
    <w:pPr>
      <w:tabs>
        <w:tab w:val="left" w:pos="708"/>
      </w:tabs>
      <w:spacing w:after="200" w:line="276" w:lineRule="auto"/>
      <w:ind w:left="720"/>
    </w:pPr>
    <w:rPr>
      <w:rFonts w:ascii="Calibri" w:hAnsi="Calibri"/>
      <w:sz w:val="22"/>
      <w:szCs w:val="22"/>
      <w:lang w:eastAsia="en-US"/>
    </w:rPr>
  </w:style>
  <w:style w:type="paragraph" w:customStyle="1" w:styleId="Bezodstpw4">
    <w:name w:val="Bez odstępów4"/>
    <w:rsid w:val="00490237"/>
    <w:rPr>
      <w:rFonts w:ascii="Calibri" w:hAnsi="Calibri"/>
      <w:sz w:val="22"/>
      <w:szCs w:val="22"/>
      <w:lang w:eastAsia="en-US"/>
    </w:rPr>
  </w:style>
  <w:style w:type="table" w:customStyle="1" w:styleId="Tabela-Siatka13">
    <w:name w:val="Tabela - Siatka13"/>
    <w:basedOn w:val="Standardowy"/>
    <w:next w:val="Tabela-Siatka"/>
    <w:rsid w:val="0049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13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130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6">
    <w:name w:val="Tabela - Siatka6"/>
    <w:basedOn w:val="Standardowy"/>
    <w:next w:val="Tabela-Siatka"/>
    <w:uiPriority w:val="59"/>
    <w:rsid w:val="00893D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
    <w:name w:val="Zwykła tabela 11"/>
    <w:basedOn w:val="Standardowy"/>
    <w:next w:val="Zwykatabela1"/>
    <w:uiPriority w:val="41"/>
    <w:rsid w:val="00893D4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7">
    <w:name w:val="Tabela - Siatka7"/>
    <w:basedOn w:val="Standardowy"/>
    <w:next w:val="Tabela-Siatka"/>
    <w:uiPriority w:val="59"/>
    <w:rsid w:val="006E29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6E296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8">
    <w:name w:val="Tabela - Siatka8"/>
    <w:basedOn w:val="Standardowy"/>
    <w:next w:val="Tabela-Siatka"/>
    <w:uiPriority w:val="59"/>
    <w:rsid w:val="00D561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3">
    <w:name w:val="Zwykła tabela 13"/>
    <w:basedOn w:val="Standardowy"/>
    <w:next w:val="Zwykatabela1"/>
    <w:uiPriority w:val="41"/>
    <w:rsid w:val="00D561D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ZnakZnak2">
    <w:name w:val="Znak Znak Znak2"/>
    <w:basedOn w:val="Normalny"/>
    <w:rsid w:val="00B77AE7"/>
    <w:rPr>
      <w:rFonts w:ascii="Arial" w:hAnsi="Arial" w:cs="Arial"/>
      <w:sz w:val="24"/>
      <w:szCs w:val="24"/>
    </w:rPr>
  </w:style>
  <w:style w:type="character" w:customStyle="1" w:styleId="normaltextrun">
    <w:name w:val="normaltextrun"/>
    <w:basedOn w:val="Domylnaczcionkaakapitu"/>
    <w:qFormat/>
    <w:rsid w:val="00B77AE7"/>
  </w:style>
  <w:style w:type="character" w:customStyle="1" w:styleId="Nagwek1Znak">
    <w:name w:val="Nagłówek 1 Znak"/>
    <w:uiPriority w:val="9"/>
    <w:qFormat/>
    <w:locked/>
    <w:rsid w:val="00B77AE7"/>
    <w:rPr>
      <w:rFonts w:ascii="Courier New" w:hAnsi="Courier New" w:cs="Courier New"/>
      <w:b/>
      <w:bCs/>
      <w:sz w:val="24"/>
      <w:szCs w:val="24"/>
      <w:lang w:val="pl-PL" w:eastAsia="pl-PL" w:bidi="ar-SA"/>
    </w:rPr>
  </w:style>
  <w:style w:type="character" w:customStyle="1" w:styleId="eop">
    <w:name w:val="eop"/>
    <w:basedOn w:val="Domylnaczcionkaakapitu"/>
    <w:qFormat/>
    <w:rsid w:val="00B77AE7"/>
  </w:style>
  <w:style w:type="numbering" w:customStyle="1" w:styleId="Bezlisty4">
    <w:name w:val="Bez listy4"/>
    <w:next w:val="Bezlisty"/>
    <w:uiPriority w:val="99"/>
    <w:semiHidden/>
    <w:unhideWhenUsed/>
    <w:rsid w:val="00AB2F49"/>
  </w:style>
  <w:style w:type="character" w:customStyle="1" w:styleId="czeinternetowe">
    <w:name w:val="Łącze internetowe"/>
    <w:basedOn w:val="Domylnaczcionkaakapitu"/>
    <w:uiPriority w:val="99"/>
    <w:unhideWhenUsed/>
    <w:rsid w:val="00AB2F49"/>
    <w:rPr>
      <w:color w:val="0563C1"/>
      <w:u w:val="single"/>
    </w:rPr>
  </w:style>
  <w:style w:type="character" w:customStyle="1" w:styleId="Odwiedzoneczeinternetowe">
    <w:name w:val="Odwiedzone łącze internetowe"/>
    <w:basedOn w:val="Domylnaczcionkaakapitu"/>
    <w:uiPriority w:val="99"/>
    <w:semiHidden/>
    <w:unhideWhenUsed/>
    <w:rsid w:val="00AB2F49"/>
    <w:rPr>
      <w:color w:val="954F72"/>
      <w:u w:val="single"/>
    </w:rPr>
  </w:style>
  <w:style w:type="character" w:customStyle="1" w:styleId="TekstkomentarzaZnak1">
    <w:name w:val="Tekst komentarza Znak1"/>
    <w:basedOn w:val="Domylnaczcionkaakapitu"/>
    <w:uiPriority w:val="99"/>
    <w:semiHidden/>
    <w:qFormat/>
    <w:rsid w:val="00AB2F49"/>
    <w:rPr>
      <w:rFonts w:ascii="Calibri" w:eastAsia="Calibri" w:hAnsi="Calibri" w:cs="Times New Roman"/>
      <w:sz w:val="20"/>
      <w:szCs w:val="20"/>
    </w:rPr>
  </w:style>
  <w:style w:type="character" w:customStyle="1" w:styleId="Wyrnienie">
    <w:name w:val="Wyróżnienie"/>
    <w:basedOn w:val="Domylnaczcionkaakapitu"/>
    <w:uiPriority w:val="20"/>
    <w:qFormat/>
    <w:rsid w:val="00AB2F49"/>
    <w:rPr>
      <w:i/>
      <w:iCs/>
    </w:rPr>
  </w:style>
  <w:style w:type="character" w:customStyle="1" w:styleId="Mocnowyrniony">
    <w:name w:val="Mocno wyróżniony"/>
    <w:qFormat/>
    <w:rsid w:val="00AB2F49"/>
    <w:rPr>
      <w:b/>
      <w:bCs/>
    </w:rPr>
  </w:style>
  <w:style w:type="character" w:customStyle="1" w:styleId="Zakotwiczenieprzypisukocowego">
    <w:name w:val="Zakotwiczenie przypisu końcowego"/>
    <w:rsid w:val="00AB2F49"/>
    <w:rPr>
      <w:vertAlign w:val="superscript"/>
    </w:rPr>
  </w:style>
  <w:style w:type="character" w:customStyle="1" w:styleId="EndnoteCharacters">
    <w:name w:val="Endnote Characters"/>
    <w:basedOn w:val="Domylnaczcionkaakapitu"/>
    <w:uiPriority w:val="99"/>
    <w:semiHidden/>
    <w:unhideWhenUsed/>
    <w:qFormat/>
    <w:rsid w:val="00AB2F49"/>
    <w:rPr>
      <w:vertAlign w:val="superscript"/>
    </w:rPr>
  </w:style>
  <w:style w:type="character" w:customStyle="1" w:styleId="hps">
    <w:name w:val="hps"/>
    <w:basedOn w:val="Domylnaczcionkaakapitu"/>
    <w:qFormat/>
    <w:rsid w:val="00AB2F49"/>
  </w:style>
  <w:style w:type="character" w:customStyle="1" w:styleId="Znakiwypunktowania">
    <w:name w:val="Znaki wypunktowania"/>
    <w:qFormat/>
    <w:rsid w:val="00AB2F49"/>
    <w:rPr>
      <w:rFonts w:ascii="OpenSymbol" w:eastAsia="OpenSymbol" w:hAnsi="OpenSymbol" w:cs="OpenSymbol"/>
    </w:rPr>
  </w:style>
  <w:style w:type="character" w:customStyle="1" w:styleId="Mocnewyrnione">
    <w:name w:val="Mocne wyróżnione"/>
    <w:qFormat/>
    <w:rsid w:val="00AB2F49"/>
    <w:rPr>
      <w:b/>
      <w:bCs/>
    </w:rPr>
  </w:style>
  <w:style w:type="paragraph" w:customStyle="1" w:styleId="Gwkaistopka">
    <w:name w:val="Główka i stopka"/>
    <w:basedOn w:val="Normalny"/>
    <w:qFormat/>
    <w:rsid w:val="00AB2F49"/>
    <w:pPr>
      <w:spacing w:after="160" w:line="259" w:lineRule="auto"/>
    </w:pPr>
    <w:rPr>
      <w:rFonts w:ascii="Calibri" w:eastAsia="Calibri" w:hAnsi="Calibri"/>
      <w:sz w:val="22"/>
      <w:szCs w:val="22"/>
      <w:lang w:eastAsia="en-US"/>
    </w:rPr>
  </w:style>
  <w:style w:type="paragraph" w:customStyle="1" w:styleId="msonormal0">
    <w:name w:val="msonormal"/>
    <w:basedOn w:val="Normalny"/>
    <w:qFormat/>
    <w:rsid w:val="00AB2F49"/>
    <w:pPr>
      <w:spacing w:beforeAutospacing="1" w:after="160" w:afterAutospacing="1"/>
    </w:pPr>
    <w:rPr>
      <w:sz w:val="24"/>
      <w:szCs w:val="24"/>
      <w:lang w:eastAsia="pl-PL"/>
    </w:rPr>
  </w:style>
  <w:style w:type="paragraph" w:customStyle="1" w:styleId="LO-normal">
    <w:name w:val="LO-normal"/>
    <w:qFormat/>
    <w:rsid w:val="00AB2F49"/>
    <w:pPr>
      <w:suppressAutoHyphens/>
      <w:spacing w:after="160" w:line="259" w:lineRule="auto"/>
    </w:pPr>
    <w:rPr>
      <w:rFonts w:ascii="Calibri" w:eastAsia="Calibri" w:hAnsi="Calibri" w:cs="Calibri"/>
      <w:sz w:val="22"/>
      <w:szCs w:val="22"/>
      <w:lang w:eastAsia="zh-CN" w:bidi="hi-IN"/>
    </w:rPr>
  </w:style>
  <w:style w:type="paragraph" w:customStyle="1" w:styleId="TableParagraph">
    <w:name w:val="Table Paragraph"/>
    <w:basedOn w:val="Normalny"/>
    <w:uiPriority w:val="1"/>
    <w:qFormat/>
    <w:rsid w:val="00AB2F49"/>
    <w:pPr>
      <w:widowControl w:val="0"/>
    </w:pPr>
    <w:rPr>
      <w:rFonts w:ascii="Arial" w:eastAsia="Arial" w:hAnsi="Arial" w:cs="Arial"/>
      <w:sz w:val="22"/>
      <w:szCs w:val="22"/>
      <w:lang w:eastAsia="en-US"/>
    </w:rPr>
  </w:style>
  <w:style w:type="numbering" w:customStyle="1" w:styleId="Bezlisty14">
    <w:name w:val="Bez listy14"/>
    <w:uiPriority w:val="99"/>
    <w:semiHidden/>
    <w:unhideWhenUsed/>
    <w:qFormat/>
    <w:rsid w:val="00AB2F49"/>
  </w:style>
  <w:style w:type="numbering" w:customStyle="1" w:styleId="Bezlisty21">
    <w:name w:val="Bez listy21"/>
    <w:uiPriority w:val="99"/>
    <w:semiHidden/>
    <w:unhideWhenUsed/>
    <w:qFormat/>
    <w:rsid w:val="00AB2F49"/>
  </w:style>
  <w:style w:type="numbering" w:customStyle="1" w:styleId="Bezlisty31">
    <w:name w:val="Bez listy31"/>
    <w:uiPriority w:val="99"/>
    <w:semiHidden/>
    <w:unhideWhenUsed/>
    <w:qFormat/>
    <w:rsid w:val="00AB2F49"/>
  </w:style>
  <w:style w:type="table" w:customStyle="1" w:styleId="Tabela-Siatka9">
    <w:name w:val="Tabela - Siatka9"/>
    <w:basedOn w:val="Standardowy"/>
    <w:next w:val="Tabela-Siatka"/>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sid w:val="00AB2F4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F49"/>
    <w:pPr>
      <w:suppressAutoHyphens/>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22">
    <w:name w:val="Tabela - Siatka22"/>
    <w:basedOn w:val="Standardowy"/>
    <w:uiPriority w:val="39"/>
    <w:rsid w:val="00B64DAB"/>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99"/>
    <w:locked/>
    <w:rsid w:val="009B713E"/>
    <w:rPr>
      <w:rFonts w:ascii="Calibri" w:eastAsia="Calibri" w:hAnsi="Calibri" w:cs="Calibri"/>
      <w:sz w:val="22"/>
      <w:szCs w:val="22"/>
      <w:lang w:eastAsia="zh-CN"/>
    </w:rPr>
  </w:style>
  <w:style w:type="paragraph" w:customStyle="1" w:styleId="Tekstpodstawowy1">
    <w:name w:val="Tekst podstawowy1"/>
    <w:uiPriority w:val="99"/>
    <w:rsid w:val="009B713E"/>
    <w:rPr>
      <w:rFonts w:ascii="Arial" w:hAnsi="Arial"/>
      <w:color w:val="000000"/>
      <w:sz w:val="24"/>
      <w:lang w:val="en-US"/>
    </w:rPr>
  </w:style>
  <w:style w:type="table" w:customStyle="1" w:styleId="Tabela-Siatka10">
    <w:name w:val="Tabela - Siatka10"/>
    <w:basedOn w:val="Standardowy"/>
    <w:next w:val="Tabela-Siatka"/>
    <w:uiPriority w:val="39"/>
    <w:rsid w:val="0061519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140080"/>
    <w:pPr>
      <w:spacing w:line="360" w:lineRule="auto"/>
      <w:jc w:val="both"/>
    </w:pPr>
    <w:rPr>
      <w:sz w:val="24"/>
    </w:rPr>
  </w:style>
  <w:style w:type="table" w:customStyle="1" w:styleId="Tabela-Siatka15">
    <w:name w:val="Tabela - Siatka15"/>
    <w:basedOn w:val="Standardowy"/>
    <w:next w:val="Tabela-Siatka"/>
    <w:rsid w:val="00653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EE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C3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694E0E"/>
    <w:rPr>
      <w:rFonts w:ascii="Segoe UI" w:eastAsiaTheme="minorHAnsi" w:hAnsi="Segoe U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ny"/>
    <w:rsid w:val="00092778"/>
    <w:pPr>
      <w:suppressAutoHyphens w:val="0"/>
      <w:spacing w:before="100" w:beforeAutospacing="1" w:after="100" w:afterAutospacing="1"/>
    </w:pPr>
    <w:rPr>
      <w:rFonts w:eastAsia="Times New Roman"/>
      <w:sz w:val="24"/>
      <w:szCs w:val="24"/>
      <w:lang w:eastAsia="pl-PL"/>
    </w:rPr>
  </w:style>
  <w:style w:type="character" w:customStyle="1" w:styleId="Bodytext22">
    <w:name w:val="Body text|2_"/>
    <w:basedOn w:val="Domylnaczcionkaakapitu"/>
    <w:link w:val="Bodytext23"/>
    <w:rsid w:val="00CD6C36"/>
    <w:rPr>
      <w:rFonts w:ascii="Arial" w:eastAsia="Arial" w:hAnsi="Arial" w:cs="Arial"/>
      <w:sz w:val="19"/>
      <w:szCs w:val="19"/>
      <w:shd w:val="clear" w:color="auto" w:fill="FFFFFF"/>
    </w:rPr>
  </w:style>
  <w:style w:type="paragraph" w:customStyle="1" w:styleId="Bodytext23">
    <w:name w:val="Body text|2"/>
    <w:basedOn w:val="Normalny"/>
    <w:link w:val="Bodytext22"/>
    <w:qFormat/>
    <w:rsid w:val="00CD6C36"/>
    <w:pPr>
      <w:widowControl w:val="0"/>
      <w:shd w:val="clear" w:color="auto" w:fill="FFFFFF"/>
      <w:suppressAutoHyphens w:val="0"/>
      <w:spacing w:before="440" w:line="324" w:lineRule="exact"/>
      <w:ind w:hanging="480"/>
      <w:jc w:val="both"/>
    </w:pPr>
    <w:rPr>
      <w:rFonts w:ascii="Arial" w:eastAsia="Arial" w:hAnsi="Arial" w:cs="Arial"/>
      <w:sz w:val="19"/>
      <w:szCs w:val="19"/>
      <w:lang w:eastAsia="pl-PL"/>
    </w:rPr>
  </w:style>
  <w:style w:type="character" w:customStyle="1" w:styleId="Nagwek50">
    <w:name w:val="Nagłówek #5_"/>
    <w:locked/>
    <w:rsid w:val="003E10ED"/>
    <w:rPr>
      <w:b/>
      <w:bCs/>
      <w:spacing w:val="40"/>
      <w:lang w:bidi="ar-SA"/>
    </w:rPr>
  </w:style>
  <w:style w:type="character" w:customStyle="1" w:styleId="Nagwek40">
    <w:name w:val="Nagłówek #4_"/>
    <w:locked/>
    <w:rsid w:val="003E10ED"/>
    <w:rPr>
      <w:lang w:bidi="ar-SA"/>
    </w:rPr>
  </w:style>
  <w:style w:type="character" w:customStyle="1" w:styleId="Nagwek32">
    <w:name w:val="Nagłówek #3 (2)_"/>
    <w:locked/>
    <w:rsid w:val="003E10ED"/>
    <w:rPr>
      <w:sz w:val="22"/>
      <w:szCs w:val="22"/>
      <w:lang w:bidi="ar-SA"/>
    </w:rPr>
  </w:style>
  <w:style w:type="paragraph" w:customStyle="1" w:styleId="Nagwek320">
    <w:name w:val="Nagłówek #3 (2)"/>
    <w:basedOn w:val="Normalny"/>
    <w:rsid w:val="003E10ED"/>
    <w:pPr>
      <w:widowControl w:val="0"/>
      <w:shd w:val="clear" w:color="auto" w:fill="FFFFFF"/>
      <w:suppressAutoHyphens w:val="0"/>
      <w:spacing w:before="240" w:line="259" w:lineRule="exact"/>
      <w:jc w:val="center"/>
      <w:outlineLvl w:val="2"/>
    </w:pPr>
    <w:rPr>
      <w:rFonts w:eastAsia="Times New Roman"/>
      <w:sz w:val="22"/>
      <w:szCs w:val="22"/>
      <w:lang w:eastAsia="pl-PL"/>
    </w:rPr>
  </w:style>
  <w:style w:type="paragraph" w:customStyle="1" w:styleId="Nagwek11">
    <w:name w:val="Nagłówek 11"/>
    <w:basedOn w:val="Normalny"/>
    <w:next w:val="Normalny"/>
    <w:rsid w:val="003E10ED"/>
    <w:pPr>
      <w:keepNext/>
      <w:widowControl w:val="0"/>
      <w:tabs>
        <w:tab w:val="num" w:pos="0"/>
      </w:tabs>
      <w:suppressAutoHyphens w:val="0"/>
      <w:spacing w:before="240" w:after="60"/>
      <w:outlineLvl w:val="0"/>
    </w:pPr>
    <w:rPr>
      <w:rFonts w:ascii="Arial" w:eastAsia="Arial" w:hAnsi="Arial" w:cs="Arial"/>
      <w:b/>
      <w:bCs/>
      <w:kern w:val="1"/>
      <w:sz w:val="32"/>
      <w:szCs w:val="32"/>
      <w:lang w:eastAsia="pl-PL" w:bidi="pl-PL"/>
    </w:rPr>
  </w:style>
  <w:style w:type="paragraph" w:customStyle="1" w:styleId="Nagwek21">
    <w:name w:val="Nagłówek 21"/>
    <w:basedOn w:val="Normalny"/>
    <w:next w:val="Normalny"/>
    <w:rsid w:val="003E10ED"/>
    <w:pPr>
      <w:keepNext/>
      <w:widowControl w:val="0"/>
      <w:tabs>
        <w:tab w:val="num" w:pos="0"/>
      </w:tabs>
      <w:suppressAutoHyphens w:val="0"/>
      <w:spacing w:before="240" w:after="60"/>
      <w:outlineLvl w:val="1"/>
    </w:pPr>
    <w:rPr>
      <w:rFonts w:ascii="Arial" w:eastAsia="Arial" w:hAnsi="Arial" w:cs="Arial"/>
      <w:b/>
      <w:bCs/>
      <w:i/>
      <w:iCs/>
      <w:sz w:val="28"/>
      <w:szCs w:val="28"/>
      <w:lang w:eastAsia="pl-PL" w:bidi="pl-PL"/>
    </w:rPr>
  </w:style>
  <w:style w:type="paragraph" w:customStyle="1" w:styleId="Tytu3">
    <w:name w:val="Tytuł 3"/>
    <w:basedOn w:val="Normalny"/>
    <w:next w:val="Normalny"/>
    <w:rsid w:val="003E10ED"/>
    <w:pPr>
      <w:keepNext/>
      <w:widowControl w:val="0"/>
      <w:tabs>
        <w:tab w:val="num" w:pos="0"/>
        <w:tab w:val="left" w:pos="1704"/>
        <w:tab w:val="left" w:pos="1998"/>
      </w:tabs>
      <w:autoSpaceDE w:val="0"/>
      <w:spacing w:before="120"/>
      <w:ind w:left="426"/>
      <w:outlineLvl w:val="2"/>
    </w:pPr>
    <w:rPr>
      <w:rFonts w:ascii="Arial" w:eastAsia="Arial" w:hAnsi="Arial" w:cs="Arial"/>
      <w:b/>
      <w:bCs/>
      <w:sz w:val="24"/>
      <w:szCs w:val="24"/>
      <w:lang w:eastAsia="pl-PL" w:bidi="pl-PL"/>
    </w:rPr>
  </w:style>
  <w:style w:type="paragraph" w:customStyle="1" w:styleId="Tytu4">
    <w:name w:val="Tytu³ 4"/>
    <w:basedOn w:val="Normalny"/>
    <w:next w:val="Normalny"/>
    <w:rsid w:val="003E10ED"/>
    <w:pPr>
      <w:keepNext/>
      <w:widowControl w:val="0"/>
      <w:tabs>
        <w:tab w:val="num" w:pos="0"/>
      </w:tabs>
      <w:autoSpaceDE w:val="0"/>
      <w:spacing w:before="120"/>
      <w:outlineLvl w:val="3"/>
    </w:pPr>
    <w:rPr>
      <w:rFonts w:eastAsia="Times New Roman"/>
      <w:sz w:val="24"/>
      <w:szCs w:val="24"/>
      <w:lang w:eastAsia="pl-PL" w:bidi="pl-PL"/>
    </w:rPr>
  </w:style>
  <w:style w:type="paragraph" w:customStyle="1" w:styleId="Tytu5">
    <w:name w:val="Tytuł 5"/>
    <w:basedOn w:val="Normalny"/>
    <w:next w:val="Normalny"/>
    <w:rsid w:val="003E10ED"/>
    <w:pPr>
      <w:keepNext/>
      <w:widowControl w:val="0"/>
      <w:tabs>
        <w:tab w:val="num" w:pos="0"/>
      </w:tabs>
      <w:autoSpaceDE w:val="0"/>
      <w:spacing w:after="120"/>
      <w:jc w:val="center"/>
      <w:outlineLvl w:val="4"/>
    </w:pPr>
    <w:rPr>
      <w:rFonts w:ascii="Arial" w:eastAsia="Arial" w:hAnsi="Arial" w:cs="Arial"/>
      <w:b/>
      <w:bCs/>
      <w:sz w:val="24"/>
      <w:szCs w:val="24"/>
      <w:lang w:eastAsia="pl-PL" w:bidi="pl-PL"/>
    </w:rPr>
  </w:style>
  <w:style w:type="paragraph" w:customStyle="1" w:styleId="Tytu6">
    <w:name w:val="Tytuł 6"/>
    <w:basedOn w:val="Normalny"/>
    <w:next w:val="Normalny"/>
    <w:rsid w:val="003E10ED"/>
    <w:pPr>
      <w:keepNext/>
      <w:widowControl w:val="0"/>
      <w:tabs>
        <w:tab w:val="num" w:pos="0"/>
        <w:tab w:val="left" w:pos="1497"/>
        <w:tab w:val="left" w:pos="2151"/>
      </w:tabs>
      <w:autoSpaceDE w:val="0"/>
      <w:spacing w:before="120" w:line="360" w:lineRule="auto"/>
      <w:ind w:left="357"/>
      <w:outlineLvl w:val="5"/>
    </w:pPr>
    <w:rPr>
      <w:rFonts w:ascii="Arial" w:eastAsia="Arial" w:hAnsi="Arial" w:cs="Arial"/>
      <w:b/>
      <w:bCs/>
      <w:sz w:val="24"/>
      <w:szCs w:val="24"/>
      <w:lang w:eastAsia="pl-PL" w:bidi="pl-PL"/>
    </w:rPr>
  </w:style>
  <w:style w:type="paragraph" w:customStyle="1" w:styleId="Tytu8">
    <w:name w:val="Tytu³ 8"/>
    <w:basedOn w:val="Normalny"/>
    <w:next w:val="Normalny"/>
    <w:rsid w:val="003E10ED"/>
    <w:pPr>
      <w:keepNext/>
      <w:widowControl w:val="0"/>
      <w:tabs>
        <w:tab w:val="num" w:pos="0"/>
      </w:tabs>
      <w:autoSpaceDE w:val="0"/>
      <w:ind w:left="709"/>
      <w:jc w:val="center"/>
      <w:outlineLvl w:val="7"/>
    </w:pPr>
    <w:rPr>
      <w:rFonts w:eastAsia="Times New Roman"/>
      <w:b/>
      <w:bCs/>
      <w:sz w:val="24"/>
      <w:szCs w:val="24"/>
      <w:lang w:eastAsia="pl-PL" w:bidi="pl-PL"/>
    </w:rPr>
  </w:style>
  <w:style w:type="paragraph" w:customStyle="1" w:styleId="Tytu9">
    <w:name w:val="Tytuł 9"/>
    <w:basedOn w:val="Normalny"/>
    <w:next w:val="Normalny"/>
    <w:rsid w:val="003E10ED"/>
    <w:pPr>
      <w:keepNext/>
      <w:widowControl w:val="0"/>
      <w:tabs>
        <w:tab w:val="num" w:pos="0"/>
      </w:tabs>
      <w:autoSpaceDE w:val="0"/>
      <w:ind w:left="361"/>
      <w:jc w:val="both"/>
      <w:outlineLvl w:val="8"/>
    </w:pPr>
    <w:rPr>
      <w:rFonts w:ascii="Arial" w:eastAsia="Arial" w:hAnsi="Arial" w:cs="Arial"/>
      <w:b/>
      <w:bCs/>
      <w:sz w:val="24"/>
      <w:szCs w:val="24"/>
      <w:u w:val="single"/>
      <w:lang w:eastAsia="pl-PL" w:bidi="pl-PL"/>
    </w:rPr>
  </w:style>
  <w:style w:type="character" w:customStyle="1" w:styleId="Teksttreci5">
    <w:name w:val="Tekst treści (5)_"/>
    <w:link w:val="Teksttreci50"/>
    <w:rsid w:val="003E10ED"/>
    <w:rPr>
      <w:sz w:val="19"/>
      <w:szCs w:val="19"/>
      <w:shd w:val="clear" w:color="auto" w:fill="FFFFFF"/>
    </w:rPr>
  </w:style>
  <w:style w:type="paragraph" w:customStyle="1" w:styleId="Teksttreci50">
    <w:name w:val="Tekst treści (5)"/>
    <w:basedOn w:val="Normalny"/>
    <w:link w:val="Teksttreci5"/>
    <w:rsid w:val="003E10ED"/>
    <w:pPr>
      <w:widowControl w:val="0"/>
      <w:shd w:val="clear" w:color="auto" w:fill="FFFFFF"/>
      <w:suppressAutoHyphens w:val="0"/>
      <w:spacing w:after="120" w:line="0" w:lineRule="atLeast"/>
      <w:jc w:val="center"/>
    </w:pPr>
    <w:rPr>
      <w:sz w:val="19"/>
      <w:szCs w:val="19"/>
      <w:lang w:eastAsia="pl-PL"/>
    </w:rPr>
  </w:style>
  <w:style w:type="character" w:customStyle="1" w:styleId="xapple-converted-space">
    <w:name w:val="x_apple-converted-space"/>
    <w:basedOn w:val="Domylnaczcionkaakapitu"/>
    <w:rsid w:val="00DD6658"/>
  </w:style>
  <w:style w:type="paragraph" w:customStyle="1" w:styleId="Standard">
    <w:name w:val="Standard"/>
    <w:rsid w:val="004F3563"/>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3560">
      <w:bodyDiv w:val="1"/>
      <w:marLeft w:val="0"/>
      <w:marRight w:val="0"/>
      <w:marTop w:val="0"/>
      <w:marBottom w:val="0"/>
      <w:divBdr>
        <w:top w:val="none" w:sz="0" w:space="0" w:color="auto"/>
        <w:left w:val="none" w:sz="0" w:space="0" w:color="auto"/>
        <w:bottom w:val="none" w:sz="0" w:space="0" w:color="auto"/>
        <w:right w:val="none" w:sz="0" w:space="0" w:color="auto"/>
      </w:divBdr>
    </w:div>
    <w:div w:id="93287736">
      <w:bodyDiv w:val="1"/>
      <w:marLeft w:val="0"/>
      <w:marRight w:val="0"/>
      <w:marTop w:val="0"/>
      <w:marBottom w:val="0"/>
      <w:divBdr>
        <w:top w:val="none" w:sz="0" w:space="0" w:color="auto"/>
        <w:left w:val="none" w:sz="0" w:space="0" w:color="auto"/>
        <w:bottom w:val="none" w:sz="0" w:space="0" w:color="auto"/>
        <w:right w:val="none" w:sz="0" w:space="0" w:color="auto"/>
      </w:divBdr>
    </w:div>
    <w:div w:id="188106012">
      <w:bodyDiv w:val="1"/>
      <w:marLeft w:val="0"/>
      <w:marRight w:val="0"/>
      <w:marTop w:val="0"/>
      <w:marBottom w:val="0"/>
      <w:divBdr>
        <w:top w:val="none" w:sz="0" w:space="0" w:color="auto"/>
        <w:left w:val="none" w:sz="0" w:space="0" w:color="auto"/>
        <w:bottom w:val="none" w:sz="0" w:space="0" w:color="auto"/>
        <w:right w:val="none" w:sz="0" w:space="0" w:color="auto"/>
      </w:divBdr>
    </w:div>
    <w:div w:id="201089982">
      <w:bodyDiv w:val="1"/>
      <w:marLeft w:val="0"/>
      <w:marRight w:val="0"/>
      <w:marTop w:val="0"/>
      <w:marBottom w:val="0"/>
      <w:divBdr>
        <w:top w:val="none" w:sz="0" w:space="0" w:color="auto"/>
        <w:left w:val="none" w:sz="0" w:space="0" w:color="auto"/>
        <w:bottom w:val="none" w:sz="0" w:space="0" w:color="auto"/>
        <w:right w:val="none" w:sz="0" w:space="0" w:color="auto"/>
      </w:divBdr>
    </w:div>
    <w:div w:id="295793181">
      <w:bodyDiv w:val="1"/>
      <w:marLeft w:val="0"/>
      <w:marRight w:val="0"/>
      <w:marTop w:val="0"/>
      <w:marBottom w:val="0"/>
      <w:divBdr>
        <w:top w:val="none" w:sz="0" w:space="0" w:color="auto"/>
        <w:left w:val="none" w:sz="0" w:space="0" w:color="auto"/>
        <w:bottom w:val="none" w:sz="0" w:space="0" w:color="auto"/>
        <w:right w:val="none" w:sz="0" w:space="0" w:color="auto"/>
      </w:divBdr>
    </w:div>
    <w:div w:id="297421262">
      <w:bodyDiv w:val="1"/>
      <w:marLeft w:val="0"/>
      <w:marRight w:val="0"/>
      <w:marTop w:val="0"/>
      <w:marBottom w:val="0"/>
      <w:divBdr>
        <w:top w:val="none" w:sz="0" w:space="0" w:color="auto"/>
        <w:left w:val="none" w:sz="0" w:space="0" w:color="auto"/>
        <w:bottom w:val="none" w:sz="0" w:space="0" w:color="auto"/>
        <w:right w:val="none" w:sz="0" w:space="0" w:color="auto"/>
      </w:divBdr>
    </w:div>
    <w:div w:id="347676314">
      <w:bodyDiv w:val="1"/>
      <w:marLeft w:val="0"/>
      <w:marRight w:val="0"/>
      <w:marTop w:val="0"/>
      <w:marBottom w:val="0"/>
      <w:divBdr>
        <w:top w:val="none" w:sz="0" w:space="0" w:color="auto"/>
        <w:left w:val="none" w:sz="0" w:space="0" w:color="auto"/>
        <w:bottom w:val="none" w:sz="0" w:space="0" w:color="auto"/>
        <w:right w:val="none" w:sz="0" w:space="0" w:color="auto"/>
      </w:divBdr>
    </w:div>
    <w:div w:id="356125105">
      <w:bodyDiv w:val="1"/>
      <w:marLeft w:val="0"/>
      <w:marRight w:val="0"/>
      <w:marTop w:val="0"/>
      <w:marBottom w:val="0"/>
      <w:divBdr>
        <w:top w:val="none" w:sz="0" w:space="0" w:color="auto"/>
        <w:left w:val="none" w:sz="0" w:space="0" w:color="auto"/>
        <w:bottom w:val="none" w:sz="0" w:space="0" w:color="auto"/>
        <w:right w:val="none" w:sz="0" w:space="0" w:color="auto"/>
      </w:divBdr>
      <w:divsChild>
        <w:div w:id="487793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357467">
              <w:marLeft w:val="0"/>
              <w:marRight w:val="0"/>
              <w:marTop w:val="0"/>
              <w:marBottom w:val="0"/>
              <w:divBdr>
                <w:top w:val="none" w:sz="0" w:space="0" w:color="auto"/>
                <w:left w:val="none" w:sz="0" w:space="0" w:color="auto"/>
                <w:bottom w:val="none" w:sz="0" w:space="0" w:color="auto"/>
                <w:right w:val="none" w:sz="0" w:space="0" w:color="auto"/>
              </w:divBdr>
              <w:divsChild>
                <w:div w:id="1761755916">
                  <w:marLeft w:val="0"/>
                  <w:marRight w:val="0"/>
                  <w:marTop w:val="0"/>
                  <w:marBottom w:val="0"/>
                  <w:divBdr>
                    <w:top w:val="none" w:sz="0" w:space="0" w:color="auto"/>
                    <w:left w:val="none" w:sz="0" w:space="0" w:color="auto"/>
                    <w:bottom w:val="none" w:sz="0" w:space="0" w:color="auto"/>
                    <w:right w:val="none" w:sz="0" w:space="0" w:color="auto"/>
                  </w:divBdr>
                  <w:divsChild>
                    <w:div w:id="1817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5516">
      <w:bodyDiv w:val="1"/>
      <w:marLeft w:val="0"/>
      <w:marRight w:val="0"/>
      <w:marTop w:val="0"/>
      <w:marBottom w:val="0"/>
      <w:divBdr>
        <w:top w:val="none" w:sz="0" w:space="0" w:color="auto"/>
        <w:left w:val="none" w:sz="0" w:space="0" w:color="auto"/>
        <w:bottom w:val="none" w:sz="0" w:space="0" w:color="auto"/>
        <w:right w:val="none" w:sz="0" w:space="0" w:color="auto"/>
      </w:divBdr>
    </w:div>
    <w:div w:id="431166730">
      <w:bodyDiv w:val="1"/>
      <w:marLeft w:val="0"/>
      <w:marRight w:val="0"/>
      <w:marTop w:val="0"/>
      <w:marBottom w:val="0"/>
      <w:divBdr>
        <w:top w:val="none" w:sz="0" w:space="0" w:color="auto"/>
        <w:left w:val="none" w:sz="0" w:space="0" w:color="auto"/>
        <w:bottom w:val="none" w:sz="0" w:space="0" w:color="auto"/>
        <w:right w:val="none" w:sz="0" w:space="0" w:color="auto"/>
      </w:divBdr>
    </w:div>
    <w:div w:id="439644504">
      <w:bodyDiv w:val="1"/>
      <w:marLeft w:val="0"/>
      <w:marRight w:val="0"/>
      <w:marTop w:val="0"/>
      <w:marBottom w:val="0"/>
      <w:divBdr>
        <w:top w:val="none" w:sz="0" w:space="0" w:color="auto"/>
        <w:left w:val="none" w:sz="0" w:space="0" w:color="auto"/>
        <w:bottom w:val="none" w:sz="0" w:space="0" w:color="auto"/>
        <w:right w:val="none" w:sz="0" w:space="0" w:color="auto"/>
      </w:divBdr>
    </w:div>
    <w:div w:id="473260968">
      <w:bodyDiv w:val="1"/>
      <w:marLeft w:val="0"/>
      <w:marRight w:val="0"/>
      <w:marTop w:val="0"/>
      <w:marBottom w:val="0"/>
      <w:divBdr>
        <w:top w:val="none" w:sz="0" w:space="0" w:color="auto"/>
        <w:left w:val="none" w:sz="0" w:space="0" w:color="auto"/>
        <w:bottom w:val="none" w:sz="0" w:space="0" w:color="auto"/>
        <w:right w:val="none" w:sz="0" w:space="0" w:color="auto"/>
      </w:divBdr>
    </w:div>
    <w:div w:id="491412740">
      <w:bodyDiv w:val="1"/>
      <w:marLeft w:val="0"/>
      <w:marRight w:val="0"/>
      <w:marTop w:val="0"/>
      <w:marBottom w:val="0"/>
      <w:divBdr>
        <w:top w:val="none" w:sz="0" w:space="0" w:color="auto"/>
        <w:left w:val="none" w:sz="0" w:space="0" w:color="auto"/>
        <w:bottom w:val="none" w:sz="0" w:space="0" w:color="auto"/>
        <w:right w:val="none" w:sz="0" w:space="0" w:color="auto"/>
      </w:divBdr>
    </w:div>
    <w:div w:id="502360842">
      <w:bodyDiv w:val="1"/>
      <w:marLeft w:val="0"/>
      <w:marRight w:val="0"/>
      <w:marTop w:val="0"/>
      <w:marBottom w:val="0"/>
      <w:divBdr>
        <w:top w:val="none" w:sz="0" w:space="0" w:color="auto"/>
        <w:left w:val="none" w:sz="0" w:space="0" w:color="auto"/>
        <w:bottom w:val="none" w:sz="0" w:space="0" w:color="auto"/>
        <w:right w:val="none" w:sz="0" w:space="0" w:color="auto"/>
      </w:divBdr>
    </w:div>
    <w:div w:id="532113402">
      <w:bodyDiv w:val="1"/>
      <w:marLeft w:val="0"/>
      <w:marRight w:val="0"/>
      <w:marTop w:val="0"/>
      <w:marBottom w:val="0"/>
      <w:divBdr>
        <w:top w:val="none" w:sz="0" w:space="0" w:color="auto"/>
        <w:left w:val="none" w:sz="0" w:space="0" w:color="auto"/>
        <w:bottom w:val="none" w:sz="0" w:space="0" w:color="auto"/>
        <w:right w:val="none" w:sz="0" w:space="0" w:color="auto"/>
      </w:divBdr>
    </w:div>
    <w:div w:id="556822048">
      <w:bodyDiv w:val="1"/>
      <w:marLeft w:val="0"/>
      <w:marRight w:val="0"/>
      <w:marTop w:val="0"/>
      <w:marBottom w:val="0"/>
      <w:divBdr>
        <w:top w:val="none" w:sz="0" w:space="0" w:color="auto"/>
        <w:left w:val="none" w:sz="0" w:space="0" w:color="auto"/>
        <w:bottom w:val="none" w:sz="0" w:space="0" w:color="auto"/>
        <w:right w:val="none" w:sz="0" w:space="0" w:color="auto"/>
      </w:divBdr>
    </w:div>
    <w:div w:id="719130952">
      <w:bodyDiv w:val="1"/>
      <w:marLeft w:val="0"/>
      <w:marRight w:val="0"/>
      <w:marTop w:val="0"/>
      <w:marBottom w:val="0"/>
      <w:divBdr>
        <w:top w:val="none" w:sz="0" w:space="0" w:color="auto"/>
        <w:left w:val="none" w:sz="0" w:space="0" w:color="auto"/>
        <w:bottom w:val="none" w:sz="0" w:space="0" w:color="auto"/>
        <w:right w:val="none" w:sz="0" w:space="0" w:color="auto"/>
      </w:divBdr>
    </w:div>
    <w:div w:id="750784144">
      <w:bodyDiv w:val="1"/>
      <w:marLeft w:val="0"/>
      <w:marRight w:val="0"/>
      <w:marTop w:val="0"/>
      <w:marBottom w:val="0"/>
      <w:divBdr>
        <w:top w:val="none" w:sz="0" w:space="0" w:color="auto"/>
        <w:left w:val="none" w:sz="0" w:space="0" w:color="auto"/>
        <w:bottom w:val="none" w:sz="0" w:space="0" w:color="auto"/>
        <w:right w:val="none" w:sz="0" w:space="0" w:color="auto"/>
      </w:divBdr>
    </w:div>
    <w:div w:id="809789299">
      <w:bodyDiv w:val="1"/>
      <w:marLeft w:val="0"/>
      <w:marRight w:val="0"/>
      <w:marTop w:val="0"/>
      <w:marBottom w:val="0"/>
      <w:divBdr>
        <w:top w:val="none" w:sz="0" w:space="0" w:color="auto"/>
        <w:left w:val="none" w:sz="0" w:space="0" w:color="auto"/>
        <w:bottom w:val="none" w:sz="0" w:space="0" w:color="auto"/>
        <w:right w:val="none" w:sz="0" w:space="0" w:color="auto"/>
      </w:divBdr>
    </w:div>
    <w:div w:id="898133494">
      <w:bodyDiv w:val="1"/>
      <w:marLeft w:val="0"/>
      <w:marRight w:val="0"/>
      <w:marTop w:val="0"/>
      <w:marBottom w:val="0"/>
      <w:divBdr>
        <w:top w:val="none" w:sz="0" w:space="0" w:color="auto"/>
        <w:left w:val="none" w:sz="0" w:space="0" w:color="auto"/>
        <w:bottom w:val="none" w:sz="0" w:space="0" w:color="auto"/>
        <w:right w:val="none" w:sz="0" w:space="0" w:color="auto"/>
      </w:divBdr>
    </w:div>
    <w:div w:id="930771072">
      <w:bodyDiv w:val="1"/>
      <w:marLeft w:val="0"/>
      <w:marRight w:val="0"/>
      <w:marTop w:val="0"/>
      <w:marBottom w:val="0"/>
      <w:divBdr>
        <w:top w:val="none" w:sz="0" w:space="0" w:color="auto"/>
        <w:left w:val="none" w:sz="0" w:space="0" w:color="auto"/>
        <w:bottom w:val="none" w:sz="0" w:space="0" w:color="auto"/>
        <w:right w:val="none" w:sz="0" w:space="0" w:color="auto"/>
      </w:divBdr>
    </w:div>
    <w:div w:id="1108353930">
      <w:bodyDiv w:val="1"/>
      <w:marLeft w:val="0"/>
      <w:marRight w:val="0"/>
      <w:marTop w:val="0"/>
      <w:marBottom w:val="0"/>
      <w:divBdr>
        <w:top w:val="none" w:sz="0" w:space="0" w:color="auto"/>
        <w:left w:val="none" w:sz="0" w:space="0" w:color="auto"/>
        <w:bottom w:val="none" w:sz="0" w:space="0" w:color="auto"/>
        <w:right w:val="none" w:sz="0" w:space="0" w:color="auto"/>
      </w:divBdr>
    </w:div>
    <w:div w:id="1134324044">
      <w:bodyDiv w:val="1"/>
      <w:marLeft w:val="0"/>
      <w:marRight w:val="0"/>
      <w:marTop w:val="0"/>
      <w:marBottom w:val="0"/>
      <w:divBdr>
        <w:top w:val="none" w:sz="0" w:space="0" w:color="auto"/>
        <w:left w:val="none" w:sz="0" w:space="0" w:color="auto"/>
        <w:bottom w:val="none" w:sz="0" w:space="0" w:color="auto"/>
        <w:right w:val="none" w:sz="0" w:space="0" w:color="auto"/>
      </w:divBdr>
    </w:div>
    <w:div w:id="1167790664">
      <w:bodyDiv w:val="1"/>
      <w:marLeft w:val="0"/>
      <w:marRight w:val="0"/>
      <w:marTop w:val="0"/>
      <w:marBottom w:val="0"/>
      <w:divBdr>
        <w:top w:val="none" w:sz="0" w:space="0" w:color="auto"/>
        <w:left w:val="none" w:sz="0" w:space="0" w:color="auto"/>
        <w:bottom w:val="none" w:sz="0" w:space="0" w:color="auto"/>
        <w:right w:val="none" w:sz="0" w:space="0" w:color="auto"/>
      </w:divBdr>
    </w:div>
    <w:div w:id="1227912296">
      <w:bodyDiv w:val="1"/>
      <w:marLeft w:val="0"/>
      <w:marRight w:val="0"/>
      <w:marTop w:val="0"/>
      <w:marBottom w:val="0"/>
      <w:divBdr>
        <w:top w:val="none" w:sz="0" w:space="0" w:color="auto"/>
        <w:left w:val="none" w:sz="0" w:space="0" w:color="auto"/>
        <w:bottom w:val="none" w:sz="0" w:space="0" w:color="auto"/>
        <w:right w:val="none" w:sz="0" w:space="0" w:color="auto"/>
      </w:divBdr>
    </w:div>
    <w:div w:id="1229802206">
      <w:bodyDiv w:val="1"/>
      <w:marLeft w:val="0"/>
      <w:marRight w:val="0"/>
      <w:marTop w:val="0"/>
      <w:marBottom w:val="0"/>
      <w:divBdr>
        <w:top w:val="none" w:sz="0" w:space="0" w:color="auto"/>
        <w:left w:val="none" w:sz="0" w:space="0" w:color="auto"/>
        <w:bottom w:val="none" w:sz="0" w:space="0" w:color="auto"/>
        <w:right w:val="none" w:sz="0" w:space="0" w:color="auto"/>
      </w:divBdr>
    </w:div>
    <w:div w:id="1268662763">
      <w:bodyDiv w:val="1"/>
      <w:marLeft w:val="0"/>
      <w:marRight w:val="0"/>
      <w:marTop w:val="0"/>
      <w:marBottom w:val="0"/>
      <w:divBdr>
        <w:top w:val="none" w:sz="0" w:space="0" w:color="auto"/>
        <w:left w:val="none" w:sz="0" w:space="0" w:color="auto"/>
        <w:bottom w:val="none" w:sz="0" w:space="0" w:color="auto"/>
        <w:right w:val="none" w:sz="0" w:space="0" w:color="auto"/>
      </w:divBdr>
    </w:div>
    <w:div w:id="1343316266">
      <w:bodyDiv w:val="1"/>
      <w:marLeft w:val="0"/>
      <w:marRight w:val="0"/>
      <w:marTop w:val="0"/>
      <w:marBottom w:val="0"/>
      <w:divBdr>
        <w:top w:val="none" w:sz="0" w:space="0" w:color="auto"/>
        <w:left w:val="none" w:sz="0" w:space="0" w:color="auto"/>
        <w:bottom w:val="none" w:sz="0" w:space="0" w:color="auto"/>
        <w:right w:val="none" w:sz="0" w:space="0" w:color="auto"/>
      </w:divBdr>
    </w:div>
    <w:div w:id="1404254527">
      <w:bodyDiv w:val="1"/>
      <w:marLeft w:val="0"/>
      <w:marRight w:val="0"/>
      <w:marTop w:val="0"/>
      <w:marBottom w:val="0"/>
      <w:divBdr>
        <w:top w:val="none" w:sz="0" w:space="0" w:color="auto"/>
        <w:left w:val="none" w:sz="0" w:space="0" w:color="auto"/>
        <w:bottom w:val="none" w:sz="0" w:space="0" w:color="auto"/>
        <w:right w:val="none" w:sz="0" w:space="0" w:color="auto"/>
      </w:divBdr>
    </w:div>
    <w:div w:id="1457484005">
      <w:bodyDiv w:val="1"/>
      <w:marLeft w:val="0"/>
      <w:marRight w:val="0"/>
      <w:marTop w:val="0"/>
      <w:marBottom w:val="0"/>
      <w:divBdr>
        <w:top w:val="none" w:sz="0" w:space="0" w:color="auto"/>
        <w:left w:val="none" w:sz="0" w:space="0" w:color="auto"/>
        <w:bottom w:val="none" w:sz="0" w:space="0" w:color="auto"/>
        <w:right w:val="none" w:sz="0" w:space="0" w:color="auto"/>
      </w:divBdr>
    </w:div>
    <w:div w:id="1469398123">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41819500">
      <w:bodyDiv w:val="1"/>
      <w:marLeft w:val="0"/>
      <w:marRight w:val="0"/>
      <w:marTop w:val="0"/>
      <w:marBottom w:val="0"/>
      <w:divBdr>
        <w:top w:val="none" w:sz="0" w:space="0" w:color="auto"/>
        <w:left w:val="none" w:sz="0" w:space="0" w:color="auto"/>
        <w:bottom w:val="none" w:sz="0" w:space="0" w:color="auto"/>
        <w:right w:val="none" w:sz="0" w:space="0" w:color="auto"/>
      </w:divBdr>
    </w:div>
    <w:div w:id="1642151478">
      <w:bodyDiv w:val="1"/>
      <w:marLeft w:val="0"/>
      <w:marRight w:val="0"/>
      <w:marTop w:val="0"/>
      <w:marBottom w:val="0"/>
      <w:divBdr>
        <w:top w:val="none" w:sz="0" w:space="0" w:color="auto"/>
        <w:left w:val="none" w:sz="0" w:space="0" w:color="auto"/>
        <w:bottom w:val="none" w:sz="0" w:space="0" w:color="auto"/>
        <w:right w:val="none" w:sz="0" w:space="0" w:color="auto"/>
      </w:divBdr>
      <w:divsChild>
        <w:div w:id="693845452">
          <w:marLeft w:val="0"/>
          <w:marRight w:val="0"/>
          <w:marTop w:val="0"/>
          <w:marBottom w:val="0"/>
          <w:divBdr>
            <w:top w:val="none" w:sz="0" w:space="0" w:color="auto"/>
            <w:left w:val="none" w:sz="0" w:space="0" w:color="auto"/>
            <w:bottom w:val="none" w:sz="0" w:space="0" w:color="auto"/>
            <w:right w:val="none" w:sz="0" w:space="0" w:color="auto"/>
          </w:divBdr>
        </w:div>
        <w:div w:id="1453816620">
          <w:marLeft w:val="0"/>
          <w:marRight w:val="0"/>
          <w:marTop w:val="0"/>
          <w:marBottom w:val="0"/>
          <w:divBdr>
            <w:top w:val="none" w:sz="0" w:space="0" w:color="auto"/>
            <w:left w:val="none" w:sz="0" w:space="0" w:color="auto"/>
            <w:bottom w:val="none" w:sz="0" w:space="0" w:color="auto"/>
            <w:right w:val="none" w:sz="0" w:space="0" w:color="auto"/>
          </w:divBdr>
        </w:div>
        <w:div w:id="1742748442">
          <w:marLeft w:val="0"/>
          <w:marRight w:val="0"/>
          <w:marTop w:val="0"/>
          <w:marBottom w:val="0"/>
          <w:divBdr>
            <w:top w:val="none" w:sz="0" w:space="0" w:color="auto"/>
            <w:left w:val="none" w:sz="0" w:space="0" w:color="auto"/>
            <w:bottom w:val="none" w:sz="0" w:space="0" w:color="auto"/>
            <w:right w:val="none" w:sz="0" w:space="0" w:color="auto"/>
          </w:divBdr>
        </w:div>
      </w:divsChild>
    </w:div>
    <w:div w:id="1657957833">
      <w:bodyDiv w:val="1"/>
      <w:marLeft w:val="0"/>
      <w:marRight w:val="0"/>
      <w:marTop w:val="0"/>
      <w:marBottom w:val="0"/>
      <w:divBdr>
        <w:top w:val="none" w:sz="0" w:space="0" w:color="auto"/>
        <w:left w:val="none" w:sz="0" w:space="0" w:color="auto"/>
        <w:bottom w:val="none" w:sz="0" w:space="0" w:color="auto"/>
        <w:right w:val="none" w:sz="0" w:space="0" w:color="auto"/>
      </w:divBdr>
    </w:div>
    <w:div w:id="1687906929">
      <w:bodyDiv w:val="1"/>
      <w:marLeft w:val="0"/>
      <w:marRight w:val="0"/>
      <w:marTop w:val="0"/>
      <w:marBottom w:val="0"/>
      <w:divBdr>
        <w:top w:val="none" w:sz="0" w:space="0" w:color="auto"/>
        <w:left w:val="none" w:sz="0" w:space="0" w:color="auto"/>
        <w:bottom w:val="none" w:sz="0" w:space="0" w:color="auto"/>
        <w:right w:val="none" w:sz="0" w:space="0" w:color="auto"/>
      </w:divBdr>
    </w:div>
    <w:div w:id="1744838442">
      <w:bodyDiv w:val="1"/>
      <w:marLeft w:val="0"/>
      <w:marRight w:val="0"/>
      <w:marTop w:val="0"/>
      <w:marBottom w:val="0"/>
      <w:divBdr>
        <w:top w:val="none" w:sz="0" w:space="0" w:color="auto"/>
        <w:left w:val="none" w:sz="0" w:space="0" w:color="auto"/>
        <w:bottom w:val="none" w:sz="0" w:space="0" w:color="auto"/>
        <w:right w:val="none" w:sz="0" w:space="0" w:color="auto"/>
      </w:divBdr>
      <w:divsChild>
        <w:div w:id="247157221">
          <w:marLeft w:val="0"/>
          <w:marRight w:val="0"/>
          <w:marTop w:val="0"/>
          <w:marBottom w:val="0"/>
          <w:divBdr>
            <w:top w:val="none" w:sz="0" w:space="0" w:color="auto"/>
            <w:left w:val="none" w:sz="0" w:space="0" w:color="auto"/>
            <w:bottom w:val="none" w:sz="0" w:space="0" w:color="auto"/>
            <w:right w:val="none" w:sz="0" w:space="0" w:color="auto"/>
          </w:divBdr>
          <w:divsChild>
            <w:div w:id="1884322715">
              <w:marLeft w:val="0"/>
              <w:marRight w:val="0"/>
              <w:marTop w:val="0"/>
              <w:marBottom w:val="0"/>
              <w:divBdr>
                <w:top w:val="none" w:sz="0" w:space="0" w:color="auto"/>
                <w:left w:val="none" w:sz="0" w:space="0" w:color="auto"/>
                <w:bottom w:val="none" w:sz="0" w:space="0" w:color="auto"/>
                <w:right w:val="none" w:sz="0" w:space="0" w:color="auto"/>
              </w:divBdr>
            </w:div>
          </w:divsChild>
        </w:div>
        <w:div w:id="454060646">
          <w:marLeft w:val="0"/>
          <w:marRight w:val="0"/>
          <w:marTop w:val="0"/>
          <w:marBottom w:val="0"/>
          <w:divBdr>
            <w:top w:val="none" w:sz="0" w:space="0" w:color="auto"/>
            <w:left w:val="none" w:sz="0" w:space="0" w:color="auto"/>
            <w:bottom w:val="none" w:sz="0" w:space="0" w:color="auto"/>
            <w:right w:val="none" w:sz="0" w:space="0" w:color="auto"/>
          </w:divBdr>
          <w:divsChild>
            <w:div w:id="10115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1007">
      <w:bodyDiv w:val="1"/>
      <w:marLeft w:val="0"/>
      <w:marRight w:val="0"/>
      <w:marTop w:val="0"/>
      <w:marBottom w:val="0"/>
      <w:divBdr>
        <w:top w:val="none" w:sz="0" w:space="0" w:color="auto"/>
        <w:left w:val="none" w:sz="0" w:space="0" w:color="auto"/>
        <w:bottom w:val="none" w:sz="0" w:space="0" w:color="auto"/>
        <w:right w:val="none" w:sz="0" w:space="0" w:color="auto"/>
      </w:divBdr>
    </w:div>
    <w:div w:id="1886944584">
      <w:bodyDiv w:val="1"/>
      <w:marLeft w:val="0"/>
      <w:marRight w:val="0"/>
      <w:marTop w:val="0"/>
      <w:marBottom w:val="0"/>
      <w:divBdr>
        <w:top w:val="none" w:sz="0" w:space="0" w:color="auto"/>
        <w:left w:val="none" w:sz="0" w:space="0" w:color="auto"/>
        <w:bottom w:val="none" w:sz="0" w:space="0" w:color="auto"/>
        <w:right w:val="none" w:sz="0" w:space="0" w:color="auto"/>
      </w:divBdr>
    </w:div>
    <w:div w:id="1919824879">
      <w:bodyDiv w:val="1"/>
      <w:marLeft w:val="0"/>
      <w:marRight w:val="0"/>
      <w:marTop w:val="0"/>
      <w:marBottom w:val="0"/>
      <w:divBdr>
        <w:top w:val="none" w:sz="0" w:space="0" w:color="auto"/>
        <w:left w:val="none" w:sz="0" w:space="0" w:color="auto"/>
        <w:bottom w:val="none" w:sz="0" w:space="0" w:color="auto"/>
        <w:right w:val="none" w:sz="0" w:space="0" w:color="auto"/>
      </w:divBdr>
    </w:div>
    <w:div w:id="2045517818">
      <w:bodyDiv w:val="1"/>
      <w:marLeft w:val="0"/>
      <w:marRight w:val="0"/>
      <w:marTop w:val="0"/>
      <w:marBottom w:val="0"/>
      <w:divBdr>
        <w:top w:val="none" w:sz="0" w:space="0" w:color="auto"/>
        <w:left w:val="none" w:sz="0" w:space="0" w:color="auto"/>
        <w:bottom w:val="none" w:sz="0" w:space="0" w:color="auto"/>
        <w:right w:val="none" w:sz="0" w:space="0" w:color="auto"/>
      </w:divBdr>
    </w:div>
    <w:div w:id="21379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g271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g2718@gmail.com"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28917-3D25-47C9-AA7F-B747F62C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11</Pages>
  <Words>4860</Words>
  <Characters>29164</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BZP-3</vt:lpstr>
    </vt:vector>
  </TitlesOfParts>
  <Company>Urząd Miejski w Koszalinie</Company>
  <LinksUpToDate>false</LinksUpToDate>
  <CharactersWithSpaces>33957</CharactersWithSpaces>
  <SharedDoc>false</SharedDoc>
  <HLinks>
    <vt:vector size="6" baseType="variant">
      <vt:variant>
        <vt:i4>6422583</vt:i4>
      </vt:variant>
      <vt:variant>
        <vt:i4>0</vt:i4>
      </vt:variant>
      <vt:variant>
        <vt:i4>0</vt:i4>
      </vt:variant>
      <vt:variant>
        <vt:i4>5</vt:i4>
      </vt:variant>
      <vt:variant>
        <vt:lpwstr>http://www.mapadotacji.gov.pl/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BZP-3</dc:title>
  <dc:subject/>
  <dc:creator>felinska</dc:creator>
  <cp:keywords/>
  <dc:description/>
  <cp:lastModifiedBy>Magdalena Woźnicka</cp:lastModifiedBy>
  <cp:revision>75</cp:revision>
  <cp:lastPrinted>2025-09-08T06:45:00Z</cp:lastPrinted>
  <dcterms:created xsi:type="dcterms:W3CDTF">2025-02-10T16:30:00Z</dcterms:created>
  <dcterms:modified xsi:type="dcterms:W3CDTF">2026-08-06T07:13:00Z</dcterms:modified>
</cp:coreProperties>
</file>