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1F5F6" w14:textId="7B86DECB" w:rsidR="00352A90" w:rsidRPr="00623F74" w:rsidRDefault="00352A90" w:rsidP="00325557">
      <w:pPr>
        <w:pStyle w:val="Akapitzlist4"/>
        <w:jc w:val="right"/>
        <w:rPr>
          <w:rFonts w:ascii="Arial" w:hAnsi="Arial" w:cs="Arial"/>
          <w:color w:val="auto"/>
          <w:sz w:val="22"/>
          <w:szCs w:val="22"/>
        </w:rPr>
      </w:pPr>
      <w:r w:rsidRPr="00623F74">
        <w:rPr>
          <w:rFonts w:ascii="Arial" w:hAnsi="Arial" w:cs="Arial"/>
          <w:color w:val="auto"/>
          <w:sz w:val="22"/>
          <w:szCs w:val="22"/>
        </w:rPr>
        <w:t xml:space="preserve">Załącznik nr </w:t>
      </w:r>
      <w:r w:rsidR="00A166DD" w:rsidRPr="00623F74">
        <w:rPr>
          <w:rFonts w:ascii="Arial" w:hAnsi="Arial" w:cs="Arial"/>
          <w:color w:val="auto"/>
          <w:sz w:val="22"/>
          <w:szCs w:val="22"/>
        </w:rPr>
        <w:t>10</w:t>
      </w:r>
      <w:r w:rsidRPr="00623F74">
        <w:rPr>
          <w:rFonts w:ascii="Arial" w:hAnsi="Arial" w:cs="Arial"/>
          <w:color w:val="auto"/>
          <w:sz w:val="22"/>
          <w:szCs w:val="22"/>
        </w:rPr>
        <w:t xml:space="preserve"> do SWZ</w:t>
      </w:r>
      <w:r w:rsidRPr="00623F74">
        <w:rPr>
          <w:rFonts w:ascii="Arial" w:hAnsi="Arial" w:cs="Arial"/>
          <w:color w:val="auto"/>
          <w:sz w:val="22"/>
          <w:szCs w:val="22"/>
        </w:rPr>
        <w:br/>
      </w:r>
    </w:p>
    <w:p w14:paraId="7A746FAD" w14:textId="6DEAA8FC" w:rsidR="00352A90" w:rsidRPr="00623F74" w:rsidRDefault="00352A90" w:rsidP="00325557">
      <w:pPr>
        <w:spacing w:before="120" w:after="120" w:line="276" w:lineRule="auto"/>
        <w:jc w:val="center"/>
        <w:rPr>
          <w:rFonts w:ascii="Arial" w:hAnsi="Arial" w:cs="Arial"/>
          <w:b/>
        </w:rPr>
      </w:pPr>
      <w:r w:rsidRPr="00623F74">
        <w:rPr>
          <w:rFonts w:ascii="Arial" w:hAnsi="Arial" w:cs="Arial"/>
          <w:b/>
        </w:rPr>
        <w:t xml:space="preserve">Umowa Nr </w:t>
      </w:r>
      <w:r w:rsidR="00CE49F4" w:rsidRPr="00623F74">
        <w:rPr>
          <w:rFonts w:ascii="Arial" w:hAnsi="Arial" w:cs="Arial"/>
          <w:b/>
        </w:rPr>
        <w:t>DPN</w:t>
      </w:r>
      <w:r w:rsidR="00B56BEB">
        <w:rPr>
          <w:rFonts w:ascii="Arial" w:hAnsi="Arial" w:cs="Arial"/>
          <w:b/>
        </w:rPr>
        <w:t>.</w:t>
      </w:r>
      <w:r w:rsidR="00CE49F4" w:rsidRPr="00623F74">
        <w:rPr>
          <w:rFonts w:ascii="Arial" w:hAnsi="Arial" w:cs="Arial"/>
          <w:b/>
        </w:rPr>
        <w:t>3700-</w:t>
      </w:r>
      <w:proofErr w:type="gramStart"/>
      <w:r w:rsidR="00CE49F4" w:rsidRPr="00623F74">
        <w:rPr>
          <w:rFonts w:ascii="Arial" w:hAnsi="Arial" w:cs="Arial"/>
          <w:b/>
        </w:rPr>
        <w:t>…….</w:t>
      </w:r>
      <w:proofErr w:type="gramEnd"/>
      <w:r w:rsidR="00CE49F4" w:rsidRPr="00623F74">
        <w:rPr>
          <w:rFonts w:ascii="Arial" w:hAnsi="Arial" w:cs="Arial"/>
          <w:b/>
        </w:rPr>
        <w:t>202</w:t>
      </w:r>
      <w:r w:rsidR="00B56BEB">
        <w:rPr>
          <w:rFonts w:ascii="Arial" w:hAnsi="Arial" w:cs="Arial"/>
          <w:b/>
        </w:rPr>
        <w:t>6</w:t>
      </w:r>
    </w:p>
    <w:p w14:paraId="5FED357C" w14:textId="77777777" w:rsidR="00352A90" w:rsidRPr="00623F74" w:rsidRDefault="00352A90" w:rsidP="00623F74">
      <w:pPr>
        <w:spacing w:line="276" w:lineRule="auto"/>
        <w:jc w:val="both"/>
        <w:rPr>
          <w:rFonts w:ascii="Arial" w:hAnsi="Arial" w:cs="Arial"/>
          <w:b/>
        </w:rPr>
      </w:pPr>
    </w:p>
    <w:p w14:paraId="2A29B6C8" w14:textId="68035FCE" w:rsidR="00352A90" w:rsidRPr="00623F74" w:rsidRDefault="00352A90" w:rsidP="00325557">
      <w:pPr>
        <w:pStyle w:val="Default"/>
        <w:spacing w:line="276" w:lineRule="auto"/>
        <w:jc w:val="both"/>
        <w:rPr>
          <w:rFonts w:ascii="Arial" w:hAnsi="Arial" w:cs="Arial"/>
          <w:color w:val="auto"/>
          <w:sz w:val="20"/>
          <w:szCs w:val="20"/>
        </w:rPr>
      </w:pPr>
      <w:r w:rsidRPr="00623F74">
        <w:rPr>
          <w:rFonts w:ascii="Arial" w:hAnsi="Arial" w:cs="Arial"/>
          <w:color w:val="auto"/>
          <w:sz w:val="20"/>
          <w:szCs w:val="20"/>
        </w:rPr>
        <w:br/>
        <w:t>zawarta dnia ............................... 202</w:t>
      </w:r>
      <w:r w:rsidR="00B56BEB">
        <w:rPr>
          <w:rFonts w:ascii="Arial" w:hAnsi="Arial" w:cs="Arial"/>
          <w:color w:val="auto"/>
          <w:sz w:val="20"/>
          <w:szCs w:val="20"/>
        </w:rPr>
        <w:t>6</w:t>
      </w:r>
      <w:r w:rsidRPr="00623F74">
        <w:rPr>
          <w:rFonts w:ascii="Arial" w:hAnsi="Arial" w:cs="Arial"/>
          <w:color w:val="auto"/>
          <w:sz w:val="20"/>
          <w:szCs w:val="20"/>
        </w:rPr>
        <w:t xml:space="preserve"> r. w </w:t>
      </w:r>
      <w:r w:rsidR="00F80B7C" w:rsidRPr="00623F74">
        <w:rPr>
          <w:rFonts w:ascii="Arial" w:hAnsi="Arial" w:cs="Arial"/>
          <w:color w:val="auto"/>
          <w:sz w:val="20"/>
          <w:szCs w:val="20"/>
        </w:rPr>
        <w:t>Drawnie</w:t>
      </w:r>
      <w:r w:rsidRPr="00623F74">
        <w:rPr>
          <w:rFonts w:ascii="Arial" w:hAnsi="Arial" w:cs="Arial"/>
          <w:color w:val="auto"/>
          <w:sz w:val="20"/>
          <w:szCs w:val="20"/>
        </w:rPr>
        <w:t xml:space="preserve">, pomiędzy: </w:t>
      </w:r>
    </w:p>
    <w:p w14:paraId="1D55DD3E" w14:textId="4060CBAA" w:rsidR="00DA0DD7" w:rsidRPr="00623F74" w:rsidRDefault="00F80B7C" w:rsidP="00325557">
      <w:pPr>
        <w:pStyle w:val="Default"/>
        <w:spacing w:line="276" w:lineRule="auto"/>
        <w:jc w:val="both"/>
        <w:rPr>
          <w:rFonts w:ascii="Arial" w:hAnsi="Arial" w:cs="Arial"/>
          <w:color w:val="auto"/>
          <w:sz w:val="20"/>
          <w:szCs w:val="20"/>
        </w:rPr>
      </w:pPr>
      <w:r w:rsidRPr="00623F74">
        <w:rPr>
          <w:rFonts w:ascii="Arial" w:hAnsi="Arial" w:cs="Arial"/>
          <w:b/>
          <w:bCs/>
          <w:color w:val="auto"/>
          <w:sz w:val="20"/>
          <w:szCs w:val="20"/>
        </w:rPr>
        <w:t>Drawieńskim Parkiem Narodowym, ul. Leśników 2, 73-220 Drawno</w:t>
      </w:r>
      <w:r w:rsidR="00DA0DD7" w:rsidRPr="00623F74">
        <w:rPr>
          <w:rFonts w:ascii="Arial" w:hAnsi="Arial" w:cs="Arial"/>
          <w:b/>
          <w:bCs/>
          <w:color w:val="auto"/>
          <w:sz w:val="20"/>
          <w:szCs w:val="20"/>
        </w:rPr>
        <w:t>,</w:t>
      </w:r>
      <w:r w:rsidRPr="00623F74">
        <w:rPr>
          <w:rFonts w:ascii="Arial" w:hAnsi="Arial" w:cs="Arial"/>
          <w:b/>
          <w:bCs/>
          <w:color w:val="auto"/>
          <w:sz w:val="20"/>
          <w:szCs w:val="20"/>
        </w:rPr>
        <w:t xml:space="preserve"> NIP: 5941600692</w:t>
      </w:r>
      <w:r w:rsidR="00DA0DD7" w:rsidRPr="00623F74">
        <w:rPr>
          <w:rFonts w:ascii="Arial" w:hAnsi="Arial" w:cs="Arial"/>
          <w:b/>
          <w:bCs/>
          <w:color w:val="auto"/>
          <w:sz w:val="20"/>
          <w:szCs w:val="20"/>
        </w:rPr>
        <w:t xml:space="preserve"> </w:t>
      </w:r>
      <w:r w:rsidR="00DA0DD7" w:rsidRPr="00623F74">
        <w:rPr>
          <w:rFonts w:ascii="Arial" w:hAnsi="Arial" w:cs="Arial"/>
          <w:color w:val="auto"/>
          <w:sz w:val="20"/>
          <w:szCs w:val="20"/>
        </w:rPr>
        <w:t>w które</w:t>
      </w:r>
      <w:r w:rsidRPr="00623F74">
        <w:rPr>
          <w:rFonts w:ascii="Arial" w:hAnsi="Arial" w:cs="Arial"/>
          <w:color w:val="auto"/>
          <w:sz w:val="20"/>
          <w:szCs w:val="20"/>
        </w:rPr>
        <w:t xml:space="preserve">go </w:t>
      </w:r>
      <w:r w:rsidR="00DA0DD7" w:rsidRPr="00623F74">
        <w:rPr>
          <w:rFonts w:ascii="Arial" w:hAnsi="Arial" w:cs="Arial"/>
          <w:color w:val="auto"/>
          <w:sz w:val="20"/>
          <w:szCs w:val="20"/>
        </w:rPr>
        <w:t xml:space="preserve">imieniu działa: </w:t>
      </w:r>
    </w:p>
    <w:p w14:paraId="02154B0D" w14:textId="539703B5" w:rsidR="00DA0DD7" w:rsidRPr="00623F74" w:rsidRDefault="00F80B7C" w:rsidP="00325557">
      <w:pPr>
        <w:pStyle w:val="Default"/>
        <w:spacing w:line="276" w:lineRule="auto"/>
        <w:jc w:val="both"/>
        <w:rPr>
          <w:rFonts w:ascii="Arial" w:hAnsi="Arial" w:cs="Arial"/>
          <w:color w:val="auto"/>
          <w:sz w:val="20"/>
          <w:szCs w:val="20"/>
        </w:rPr>
      </w:pPr>
      <w:r w:rsidRPr="00623F74">
        <w:rPr>
          <w:rFonts w:ascii="Arial" w:hAnsi="Arial" w:cs="Arial"/>
          <w:color w:val="auto"/>
          <w:sz w:val="20"/>
          <w:szCs w:val="20"/>
        </w:rPr>
        <w:t>Dr inż. Paweł Bilski</w:t>
      </w:r>
      <w:r w:rsidR="00DA0DD7" w:rsidRPr="00623F74">
        <w:rPr>
          <w:rFonts w:ascii="Arial" w:hAnsi="Arial" w:cs="Arial"/>
          <w:color w:val="auto"/>
          <w:sz w:val="20"/>
          <w:szCs w:val="20"/>
        </w:rPr>
        <w:t xml:space="preserve"> –</w:t>
      </w:r>
      <w:r w:rsidRPr="00623F74">
        <w:rPr>
          <w:rFonts w:ascii="Arial" w:hAnsi="Arial" w:cs="Arial"/>
          <w:color w:val="auto"/>
          <w:sz w:val="20"/>
          <w:szCs w:val="20"/>
        </w:rPr>
        <w:t xml:space="preserve"> Dyrektor DPN</w:t>
      </w:r>
    </w:p>
    <w:p w14:paraId="3728A08B" w14:textId="07962519" w:rsidR="00352A90" w:rsidRPr="00623F74" w:rsidRDefault="00352A90" w:rsidP="00325557">
      <w:pPr>
        <w:pStyle w:val="Default"/>
        <w:spacing w:line="276" w:lineRule="auto"/>
        <w:jc w:val="both"/>
        <w:rPr>
          <w:rFonts w:ascii="Arial" w:hAnsi="Arial" w:cs="Arial"/>
          <w:color w:val="auto"/>
          <w:sz w:val="20"/>
          <w:szCs w:val="20"/>
        </w:rPr>
      </w:pPr>
      <w:r w:rsidRPr="00623F74">
        <w:rPr>
          <w:rFonts w:ascii="Arial" w:hAnsi="Arial" w:cs="Arial"/>
          <w:color w:val="auto"/>
          <w:sz w:val="20"/>
          <w:szCs w:val="20"/>
        </w:rPr>
        <w:t>zwan</w:t>
      </w:r>
      <w:r w:rsidR="00F80B7C" w:rsidRPr="00623F74">
        <w:rPr>
          <w:rFonts w:ascii="Arial" w:hAnsi="Arial" w:cs="Arial"/>
          <w:color w:val="auto"/>
          <w:sz w:val="20"/>
          <w:szCs w:val="20"/>
        </w:rPr>
        <w:t>y</w:t>
      </w:r>
      <w:r w:rsidRPr="00623F74">
        <w:rPr>
          <w:rFonts w:ascii="Arial" w:hAnsi="Arial" w:cs="Arial"/>
          <w:color w:val="auto"/>
          <w:sz w:val="20"/>
          <w:szCs w:val="20"/>
        </w:rPr>
        <w:t xml:space="preserve"> dalej </w:t>
      </w:r>
      <w:r w:rsidRPr="00623F74">
        <w:rPr>
          <w:rFonts w:ascii="Arial" w:hAnsi="Arial" w:cs="Arial"/>
          <w:b/>
          <w:bCs/>
          <w:color w:val="auto"/>
          <w:sz w:val="20"/>
          <w:szCs w:val="20"/>
        </w:rPr>
        <w:t>„Zamawiającym”</w:t>
      </w:r>
    </w:p>
    <w:p w14:paraId="2CA3CFE9" w14:textId="77777777" w:rsidR="00352A90" w:rsidRPr="00623F74" w:rsidRDefault="00352A90" w:rsidP="00325557">
      <w:pPr>
        <w:spacing w:after="120" w:line="276" w:lineRule="auto"/>
        <w:jc w:val="both"/>
        <w:rPr>
          <w:rFonts w:ascii="Arial" w:hAnsi="Arial" w:cs="Arial"/>
        </w:rPr>
      </w:pPr>
      <w:r w:rsidRPr="00623F74">
        <w:rPr>
          <w:rFonts w:ascii="Arial" w:hAnsi="Arial" w:cs="Arial"/>
        </w:rPr>
        <w:t>a</w:t>
      </w:r>
    </w:p>
    <w:p w14:paraId="236BE833" w14:textId="77777777" w:rsidR="00352A90" w:rsidRPr="00623F74" w:rsidRDefault="00352A90" w:rsidP="00325557">
      <w:pPr>
        <w:pStyle w:val="Default"/>
        <w:spacing w:after="120" w:line="276" w:lineRule="auto"/>
        <w:jc w:val="both"/>
        <w:rPr>
          <w:rFonts w:ascii="Arial" w:hAnsi="Arial" w:cs="Arial"/>
          <w:color w:val="auto"/>
          <w:sz w:val="20"/>
          <w:szCs w:val="20"/>
        </w:rPr>
      </w:pPr>
      <w:r w:rsidRPr="00623F74">
        <w:rPr>
          <w:rFonts w:ascii="Arial" w:hAnsi="Arial" w:cs="Arial"/>
          <w:i/>
          <w:iCs/>
          <w:color w:val="auto"/>
          <w:sz w:val="20"/>
          <w:szCs w:val="20"/>
        </w:rPr>
        <w:t xml:space="preserve">*gdy kontrahentem jest spółka prawa handlowego: </w:t>
      </w:r>
    </w:p>
    <w:p w14:paraId="7DB7BC19" w14:textId="77777777" w:rsidR="00352A90" w:rsidRPr="00623F74" w:rsidRDefault="00352A90" w:rsidP="00325557">
      <w:pPr>
        <w:pStyle w:val="Default"/>
        <w:spacing w:after="120" w:line="276" w:lineRule="auto"/>
        <w:jc w:val="both"/>
        <w:rPr>
          <w:rFonts w:ascii="Arial" w:hAnsi="Arial" w:cs="Arial"/>
          <w:color w:val="auto"/>
          <w:sz w:val="20"/>
          <w:szCs w:val="20"/>
        </w:rPr>
      </w:pPr>
      <w:r w:rsidRPr="00623F74">
        <w:rPr>
          <w:rFonts w:ascii="Arial" w:hAnsi="Arial" w:cs="Arial"/>
          <w:b/>
          <w:bCs/>
          <w:color w:val="auto"/>
          <w:sz w:val="20"/>
          <w:szCs w:val="20"/>
        </w:rPr>
        <w:t xml:space="preserve">spółką pod firmą „…” </w:t>
      </w:r>
      <w:r w:rsidRPr="00623F74">
        <w:rPr>
          <w:rFonts w:ascii="Arial" w:hAnsi="Arial" w:cs="Arial"/>
          <w:color w:val="auto"/>
          <w:sz w:val="20"/>
          <w:szCs w:val="20"/>
        </w:rPr>
        <w:t xml:space="preserve">z siedzibą w ... </w:t>
      </w:r>
      <w:r w:rsidRPr="00623F74">
        <w:rPr>
          <w:rFonts w:ascii="Arial" w:hAnsi="Arial" w:cs="Arial"/>
          <w:i/>
          <w:iCs/>
          <w:color w:val="auto"/>
          <w:sz w:val="20"/>
          <w:szCs w:val="20"/>
        </w:rPr>
        <w:t>(wpisać tylko</w:t>
      </w:r>
      <w:r w:rsidRPr="00623F74">
        <w:rPr>
          <w:rFonts w:ascii="Arial" w:hAnsi="Arial" w:cs="Arial"/>
          <w:b/>
          <w:bCs/>
          <w:i/>
          <w:iCs/>
          <w:color w:val="auto"/>
          <w:sz w:val="20"/>
          <w:szCs w:val="20"/>
        </w:rPr>
        <w:t xml:space="preserve"> </w:t>
      </w:r>
      <w:r w:rsidRPr="00623F74">
        <w:rPr>
          <w:rFonts w:ascii="Arial" w:hAnsi="Arial" w:cs="Arial"/>
          <w:i/>
          <w:iCs/>
          <w:color w:val="auto"/>
          <w:sz w:val="20"/>
          <w:szCs w:val="20"/>
        </w:rPr>
        <w:t>nazwę miasta/miejscowości)</w:t>
      </w:r>
      <w:r w:rsidRPr="00623F74">
        <w:rPr>
          <w:rFonts w:ascii="Arial" w:hAnsi="Arial" w:cs="Arial"/>
          <w:color w:val="auto"/>
          <w:sz w:val="20"/>
          <w:szCs w:val="20"/>
        </w:rPr>
        <w:t>,</w:t>
      </w:r>
      <w:r w:rsidRPr="00623F74">
        <w:rPr>
          <w:rFonts w:ascii="Arial" w:hAnsi="Arial" w:cs="Arial"/>
          <w:color w:val="auto"/>
          <w:sz w:val="20"/>
          <w:szCs w:val="20"/>
        </w:rPr>
        <w:br/>
        <w:t>ul. …</w:t>
      </w:r>
      <w:proofErr w:type="gramStart"/>
      <w:r w:rsidRPr="00623F74">
        <w:rPr>
          <w:rFonts w:ascii="Arial" w:hAnsi="Arial" w:cs="Arial"/>
          <w:color w:val="auto"/>
          <w:sz w:val="20"/>
          <w:szCs w:val="20"/>
        </w:rPr>
        <w:t>…….</w:t>
      </w:r>
      <w:proofErr w:type="gramEnd"/>
      <w:r w:rsidRPr="00623F74">
        <w:rPr>
          <w:rFonts w:ascii="Arial" w:hAnsi="Arial" w:cs="Arial"/>
          <w:color w:val="auto"/>
          <w:sz w:val="20"/>
          <w:szCs w:val="20"/>
        </w:rPr>
        <w:t xml:space="preserve">, ………………. </w:t>
      </w:r>
      <w:r w:rsidRPr="00623F74">
        <w:rPr>
          <w:rFonts w:ascii="Arial" w:hAnsi="Arial" w:cs="Arial"/>
          <w:i/>
          <w:iCs/>
          <w:color w:val="auto"/>
          <w:sz w:val="20"/>
          <w:szCs w:val="20"/>
        </w:rPr>
        <w:t>(wpisać adres)</w:t>
      </w:r>
      <w:r w:rsidRPr="00623F74">
        <w:rPr>
          <w:rFonts w:ascii="Arial" w:hAnsi="Arial" w:cs="Arial"/>
          <w:color w:val="auto"/>
          <w:sz w:val="20"/>
          <w:szCs w:val="20"/>
        </w:rPr>
        <w:t>, wpisaną do Rejestru Przedsiębiorców Krajowego Rejestru Sądowego pod numerem KRS ... – zgodnie z wydrukiem z Centralnej Informacji Krajowego Rejestru Sądowego, stanowiącym załącznik do umowy, NIP …………</w:t>
      </w:r>
      <w:proofErr w:type="gramStart"/>
      <w:r w:rsidRPr="00623F74">
        <w:rPr>
          <w:rFonts w:ascii="Arial" w:hAnsi="Arial" w:cs="Arial"/>
          <w:color w:val="auto"/>
          <w:sz w:val="20"/>
          <w:szCs w:val="20"/>
        </w:rPr>
        <w:t>…….</w:t>
      </w:r>
      <w:proofErr w:type="gramEnd"/>
      <w:r w:rsidRPr="00623F74">
        <w:rPr>
          <w:rFonts w:ascii="Arial" w:hAnsi="Arial" w:cs="Arial"/>
          <w:color w:val="auto"/>
          <w:sz w:val="20"/>
          <w:szCs w:val="20"/>
        </w:rPr>
        <w:t>., REGON ………………</w:t>
      </w:r>
      <w:proofErr w:type="gramStart"/>
      <w:r w:rsidRPr="00623F74">
        <w:rPr>
          <w:rFonts w:ascii="Arial" w:hAnsi="Arial" w:cs="Arial"/>
          <w:color w:val="auto"/>
          <w:sz w:val="20"/>
          <w:szCs w:val="20"/>
        </w:rPr>
        <w:t>…….</w:t>
      </w:r>
      <w:proofErr w:type="gramEnd"/>
      <w:r w:rsidRPr="00623F74">
        <w:rPr>
          <w:rFonts w:ascii="Arial" w:hAnsi="Arial" w:cs="Arial"/>
          <w:color w:val="auto"/>
          <w:sz w:val="20"/>
          <w:szCs w:val="20"/>
        </w:rPr>
        <w:t xml:space="preserve">., zwaną dalej </w:t>
      </w:r>
      <w:r w:rsidRPr="00623F74">
        <w:rPr>
          <w:rFonts w:ascii="Arial" w:hAnsi="Arial" w:cs="Arial"/>
          <w:b/>
          <w:bCs/>
          <w:color w:val="auto"/>
          <w:sz w:val="20"/>
          <w:szCs w:val="20"/>
        </w:rPr>
        <w:t>„Wykonawcą”</w:t>
      </w:r>
      <w:r w:rsidRPr="00623F74">
        <w:rPr>
          <w:rFonts w:ascii="Arial" w:hAnsi="Arial" w:cs="Arial"/>
          <w:color w:val="auto"/>
          <w:sz w:val="20"/>
          <w:szCs w:val="20"/>
        </w:rPr>
        <w:t>, reprezentowaną przez ..........</w:t>
      </w:r>
      <w:r w:rsidRPr="00623F74">
        <w:rPr>
          <w:rStyle w:val="Odwoanieprzypisudolnego"/>
          <w:rFonts w:ascii="Arial" w:hAnsi="Arial" w:cs="Arial"/>
          <w:color w:val="auto"/>
          <w:sz w:val="20"/>
          <w:szCs w:val="20"/>
        </w:rPr>
        <w:footnoteReference w:id="1"/>
      </w:r>
      <w:r w:rsidRPr="00623F74">
        <w:rPr>
          <w:rFonts w:ascii="Arial" w:hAnsi="Arial" w:cs="Arial"/>
          <w:color w:val="auto"/>
          <w:sz w:val="20"/>
          <w:szCs w:val="20"/>
        </w:rPr>
        <w:t>/reprezentowaną przez … działającą/-ego na podstawie pełnomocnictwa, stanowiącego załącznik do umowy</w:t>
      </w:r>
      <w:r w:rsidRPr="00623F74">
        <w:rPr>
          <w:rStyle w:val="Odwoanieprzypisudolnego"/>
          <w:rFonts w:ascii="Arial" w:hAnsi="Arial" w:cs="Arial"/>
          <w:color w:val="auto"/>
          <w:sz w:val="20"/>
          <w:szCs w:val="20"/>
        </w:rPr>
        <w:footnoteReference w:id="2"/>
      </w:r>
      <w:r w:rsidRPr="00623F74">
        <w:rPr>
          <w:rFonts w:ascii="Arial" w:hAnsi="Arial" w:cs="Arial"/>
          <w:color w:val="auto"/>
          <w:sz w:val="20"/>
          <w:szCs w:val="20"/>
        </w:rPr>
        <w:t xml:space="preserve">, </w:t>
      </w:r>
    </w:p>
    <w:p w14:paraId="0CB8078B" w14:textId="77777777" w:rsidR="00352A90" w:rsidRPr="00623F74" w:rsidRDefault="00352A90" w:rsidP="00325557">
      <w:pPr>
        <w:pStyle w:val="Default"/>
        <w:spacing w:after="120" w:line="276" w:lineRule="auto"/>
        <w:jc w:val="both"/>
        <w:rPr>
          <w:rFonts w:ascii="Arial" w:hAnsi="Arial" w:cs="Arial"/>
          <w:color w:val="auto"/>
          <w:sz w:val="20"/>
          <w:szCs w:val="20"/>
        </w:rPr>
      </w:pPr>
      <w:r w:rsidRPr="00623F74">
        <w:rPr>
          <w:rFonts w:ascii="Arial" w:hAnsi="Arial" w:cs="Arial"/>
          <w:i/>
          <w:iCs/>
          <w:color w:val="auto"/>
          <w:sz w:val="20"/>
          <w:szCs w:val="20"/>
        </w:rPr>
        <w:t>*gdy kontrahentem jest osoba fizyczna prowadząca działalność gospodarczą</w:t>
      </w:r>
      <w:r w:rsidRPr="00623F74">
        <w:rPr>
          <w:rFonts w:ascii="Arial" w:hAnsi="Arial" w:cs="Arial"/>
          <w:color w:val="auto"/>
          <w:sz w:val="20"/>
          <w:szCs w:val="20"/>
        </w:rPr>
        <w:t xml:space="preserve">: </w:t>
      </w:r>
    </w:p>
    <w:p w14:paraId="0B0607BC" w14:textId="77777777" w:rsidR="00261DB5" w:rsidRPr="00623F74" w:rsidRDefault="00261DB5" w:rsidP="00325557">
      <w:pPr>
        <w:pStyle w:val="Default"/>
        <w:spacing w:after="120" w:line="276" w:lineRule="auto"/>
        <w:jc w:val="both"/>
        <w:rPr>
          <w:rFonts w:ascii="Arial" w:hAnsi="Arial" w:cs="Arial"/>
          <w:b/>
          <w:bCs/>
          <w:color w:val="auto"/>
          <w:sz w:val="20"/>
          <w:szCs w:val="20"/>
        </w:rPr>
      </w:pPr>
    </w:p>
    <w:p w14:paraId="01637F88" w14:textId="77777777" w:rsidR="00352A90" w:rsidRPr="00623F74" w:rsidRDefault="00352A90" w:rsidP="00325557">
      <w:pPr>
        <w:pStyle w:val="Default"/>
        <w:spacing w:after="120" w:line="276" w:lineRule="auto"/>
        <w:jc w:val="both"/>
        <w:rPr>
          <w:rFonts w:ascii="Arial" w:hAnsi="Arial" w:cs="Arial"/>
          <w:color w:val="auto"/>
          <w:sz w:val="20"/>
          <w:szCs w:val="20"/>
        </w:rPr>
      </w:pPr>
      <w:r w:rsidRPr="00623F74">
        <w:rPr>
          <w:rFonts w:ascii="Arial" w:hAnsi="Arial" w:cs="Arial"/>
          <w:b/>
          <w:bCs/>
          <w:color w:val="auto"/>
          <w:sz w:val="20"/>
          <w:szCs w:val="20"/>
        </w:rPr>
        <w:t>Panią/Panem …………</w:t>
      </w:r>
      <w:proofErr w:type="gramStart"/>
      <w:r w:rsidRPr="00623F74">
        <w:rPr>
          <w:rFonts w:ascii="Arial" w:hAnsi="Arial" w:cs="Arial"/>
          <w:b/>
          <w:bCs/>
          <w:color w:val="auto"/>
          <w:sz w:val="20"/>
          <w:szCs w:val="20"/>
        </w:rPr>
        <w:t>…….</w:t>
      </w:r>
      <w:proofErr w:type="gramEnd"/>
      <w:r w:rsidRPr="00623F74">
        <w:rPr>
          <w:rFonts w:ascii="Arial" w:hAnsi="Arial" w:cs="Arial"/>
          <w:b/>
          <w:bCs/>
          <w:color w:val="auto"/>
          <w:sz w:val="20"/>
          <w:szCs w:val="20"/>
        </w:rPr>
        <w:t xml:space="preserve">., </w:t>
      </w:r>
      <w:r w:rsidRPr="00623F74">
        <w:rPr>
          <w:rFonts w:ascii="Arial" w:hAnsi="Arial" w:cs="Arial"/>
          <w:color w:val="auto"/>
          <w:sz w:val="20"/>
          <w:szCs w:val="20"/>
        </w:rPr>
        <w:t>prowadzącą/-</w:t>
      </w:r>
      <w:proofErr w:type="spellStart"/>
      <w:r w:rsidRPr="00623F74">
        <w:rPr>
          <w:rFonts w:ascii="Arial" w:hAnsi="Arial" w:cs="Arial"/>
          <w:color w:val="auto"/>
          <w:sz w:val="20"/>
          <w:szCs w:val="20"/>
        </w:rPr>
        <w:t>ym</w:t>
      </w:r>
      <w:proofErr w:type="spellEnd"/>
      <w:r w:rsidRPr="00623F74">
        <w:rPr>
          <w:rFonts w:ascii="Arial" w:hAnsi="Arial" w:cs="Arial"/>
          <w:color w:val="auto"/>
          <w:sz w:val="20"/>
          <w:szCs w:val="20"/>
        </w:rPr>
        <w:t xml:space="preserve"> działalność gospodarczą pod firmą „…” </w:t>
      </w:r>
      <w:r w:rsidRPr="00623F74">
        <w:rPr>
          <w:rFonts w:ascii="Arial" w:hAnsi="Arial" w:cs="Arial"/>
          <w:color w:val="auto"/>
          <w:sz w:val="20"/>
          <w:szCs w:val="20"/>
        </w:rPr>
        <w:br/>
        <w:t xml:space="preserve">z siedzibą w … </w:t>
      </w:r>
      <w:r w:rsidRPr="00623F74">
        <w:rPr>
          <w:rFonts w:ascii="Arial" w:hAnsi="Arial" w:cs="Arial"/>
          <w:i/>
          <w:iCs/>
          <w:color w:val="auto"/>
          <w:sz w:val="20"/>
          <w:szCs w:val="20"/>
        </w:rPr>
        <w:t xml:space="preserve">(wpisać </w:t>
      </w:r>
      <w:r w:rsidRPr="00623F74">
        <w:rPr>
          <w:rFonts w:ascii="Arial" w:hAnsi="Arial" w:cs="Arial"/>
          <w:bCs/>
          <w:i/>
          <w:iCs/>
          <w:color w:val="auto"/>
          <w:sz w:val="20"/>
          <w:szCs w:val="20"/>
        </w:rPr>
        <w:t xml:space="preserve">tylko </w:t>
      </w:r>
      <w:r w:rsidRPr="00623F74">
        <w:rPr>
          <w:rFonts w:ascii="Arial" w:hAnsi="Arial" w:cs="Arial"/>
          <w:i/>
          <w:iCs/>
          <w:color w:val="auto"/>
          <w:sz w:val="20"/>
          <w:szCs w:val="20"/>
        </w:rPr>
        <w:t>nazwę miasta/miejscowości)</w:t>
      </w:r>
      <w:r w:rsidRPr="00623F74">
        <w:rPr>
          <w:rFonts w:ascii="Arial" w:hAnsi="Arial" w:cs="Arial"/>
          <w:color w:val="auto"/>
          <w:sz w:val="20"/>
          <w:szCs w:val="20"/>
        </w:rPr>
        <w:t>, ul. …………</w:t>
      </w:r>
      <w:proofErr w:type="gramStart"/>
      <w:r w:rsidRPr="00623F74">
        <w:rPr>
          <w:rFonts w:ascii="Arial" w:hAnsi="Arial" w:cs="Arial"/>
          <w:color w:val="auto"/>
          <w:sz w:val="20"/>
          <w:szCs w:val="20"/>
        </w:rPr>
        <w:t>…….</w:t>
      </w:r>
      <w:proofErr w:type="gramEnd"/>
      <w:r w:rsidRPr="00623F74">
        <w:rPr>
          <w:rFonts w:ascii="Arial" w:hAnsi="Arial" w:cs="Arial"/>
          <w:color w:val="auto"/>
          <w:sz w:val="20"/>
          <w:szCs w:val="20"/>
        </w:rPr>
        <w:t xml:space="preserve">. </w:t>
      </w:r>
      <w:r w:rsidRPr="00623F74">
        <w:rPr>
          <w:rFonts w:ascii="Arial" w:hAnsi="Arial" w:cs="Arial"/>
          <w:i/>
          <w:iCs/>
          <w:color w:val="auto"/>
          <w:sz w:val="20"/>
          <w:szCs w:val="20"/>
        </w:rPr>
        <w:t>(wpisać adres)</w:t>
      </w:r>
      <w:r w:rsidRPr="00623F74">
        <w:rPr>
          <w:rFonts w:ascii="Arial" w:hAnsi="Arial" w:cs="Arial"/>
          <w:color w:val="auto"/>
          <w:sz w:val="20"/>
          <w:szCs w:val="20"/>
        </w:rPr>
        <w:t>, – zgodnie z wydrukiem z Centralnej Ewidencji i Informacji o Działalności Gospodarczej, stanowiącym załącznik do umowy, NIP ……………, REGON ……</w:t>
      </w:r>
      <w:proofErr w:type="gramStart"/>
      <w:r w:rsidRPr="00623F74">
        <w:rPr>
          <w:rFonts w:ascii="Arial" w:hAnsi="Arial" w:cs="Arial"/>
          <w:color w:val="auto"/>
          <w:sz w:val="20"/>
          <w:szCs w:val="20"/>
        </w:rPr>
        <w:t>…….</w:t>
      </w:r>
      <w:proofErr w:type="gramEnd"/>
      <w:r w:rsidRPr="00623F74">
        <w:rPr>
          <w:rFonts w:ascii="Arial" w:hAnsi="Arial" w:cs="Arial"/>
          <w:color w:val="auto"/>
          <w:sz w:val="20"/>
          <w:szCs w:val="20"/>
        </w:rPr>
        <w:t>, zwaną/-</w:t>
      </w:r>
      <w:proofErr w:type="spellStart"/>
      <w:r w:rsidRPr="00623F74">
        <w:rPr>
          <w:rFonts w:ascii="Arial" w:hAnsi="Arial" w:cs="Arial"/>
          <w:color w:val="auto"/>
          <w:sz w:val="20"/>
          <w:szCs w:val="20"/>
        </w:rPr>
        <w:t>ym</w:t>
      </w:r>
      <w:proofErr w:type="spellEnd"/>
      <w:r w:rsidRPr="00623F74">
        <w:rPr>
          <w:rFonts w:ascii="Arial" w:hAnsi="Arial" w:cs="Arial"/>
          <w:color w:val="auto"/>
          <w:sz w:val="20"/>
          <w:szCs w:val="20"/>
        </w:rPr>
        <w:t xml:space="preserve"> dalej </w:t>
      </w:r>
      <w:r w:rsidRPr="00623F74">
        <w:rPr>
          <w:rFonts w:ascii="Arial" w:hAnsi="Arial" w:cs="Arial"/>
          <w:b/>
          <w:bCs/>
          <w:color w:val="auto"/>
          <w:sz w:val="20"/>
          <w:szCs w:val="20"/>
        </w:rPr>
        <w:t>„Wykonawcą”</w:t>
      </w:r>
      <w:r w:rsidRPr="00623F74">
        <w:rPr>
          <w:rFonts w:ascii="Arial" w:hAnsi="Arial" w:cs="Arial"/>
          <w:b/>
          <w:bCs/>
          <w:i/>
          <w:iCs/>
          <w:color w:val="auto"/>
          <w:sz w:val="20"/>
          <w:szCs w:val="20"/>
        </w:rPr>
        <w:t xml:space="preserve">, </w:t>
      </w:r>
      <w:r w:rsidRPr="00623F74">
        <w:rPr>
          <w:rFonts w:ascii="Arial" w:hAnsi="Arial" w:cs="Arial"/>
          <w:color w:val="auto"/>
          <w:sz w:val="20"/>
          <w:szCs w:val="20"/>
        </w:rPr>
        <w:t>reprezentowaną/-</w:t>
      </w:r>
      <w:proofErr w:type="spellStart"/>
      <w:r w:rsidRPr="00623F74">
        <w:rPr>
          <w:rFonts w:ascii="Arial" w:hAnsi="Arial" w:cs="Arial"/>
          <w:color w:val="auto"/>
          <w:sz w:val="20"/>
          <w:szCs w:val="20"/>
        </w:rPr>
        <w:t>ym</w:t>
      </w:r>
      <w:proofErr w:type="spellEnd"/>
      <w:r w:rsidRPr="00623F74">
        <w:rPr>
          <w:rFonts w:ascii="Arial" w:hAnsi="Arial" w:cs="Arial"/>
          <w:color w:val="auto"/>
          <w:sz w:val="20"/>
          <w:szCs w:val="20"/>
        </w:rPr>
        <w:t xml:space="preserve"> przez … działającą/-ego na podstawie pełnomocnictwa, stanowiącego załącznik do umowy</w:t>
      </w:r>
      <w:r w:rsidRPr="00623F74">
        <w:rPr>
          <w:rStyle w:val="Odwoanieprzypisudolnego"/>
          <w:rFonts w:ascii="Arial" w:hAnsi="Arial" w:cs="Arial"/>
          <w:color w:val="auto"/>
          <w:sz w:val="20"/>
          <w:szCs w:val="20"/>
        </w:rPr>
        <w:footnoteReference w:id="3"/>
      </w:r>
      <w:r w:rsidRPr="00623F74">
        <w:rPr>
          <w:rFonts w:ascii="Arial" w:hAnsi="Arial" w:cs="Arial"/>
          <w:color w:val="auto"/>
          <w:sz w:val="20"/>
          <w:szCs w:val="20"/>
        </w:rPr>
        <w:t xml:space="preserve">, </w:t>
      </w:r>
    </w:p>
    <w:p w14:paraId="61203BC7" w14:textId="77777777" w:rsidR="00352A90" w:rsidRPr="00623F74" w:rsidRDefault="00352A90" w:rsidP="00325557">
      <w:pPr>
        <w:pStyle w:val="Default"/>
        <w:spacing w:line="276" w:lineRule="auto"/>
        <w:jc w:val="both"/>
        <w:rPr>
          <w:rFonts w:ascii="Arial" w:hAnsi="Arial" w:cs="Arial"/>
          <w:color w:val="auto"/>
          <w:sz w:val="20"/>
          <w:szCs w:val="20"/>
        </w:rPr>
      </w:pPr>
      <w:r w:rsidRPr="00623F74">
        <w:rPr>
          <w:rFonts w:ascii="Arial" w:hAnsi="Arial" w:cs="Arial"/>
          <w:color w:val="auto"/>
          <w:sz w:val="20"/>
          <w:szCs w:val="20"/>
        </w:rPr>
        <w:t xml:space="preserve">wspólnie zwanymi dalej </w:t>
      </w:r>
      <w:r w:rsidRPr="00623F74">
        <w:rPr>
          <w:rFonts w:ascii="Arial" w:hAnsi="Arial" w:cs="Arial"/>
          <w:b/>
          <w:bCs/>
          <w:color w:val="auto"/>
          <w:sz w:val="20"/>
          <w:szCs w:val="20"/>
        </w:rPr>
        <w:t>„Stronami”</w:t>
      </w:r>
      <w:r w:rsidRPr="00623F74">
        <w:rPr>
          <w:rFonts w:ascii="Arial" w:hAnsi="Arial" w:cs="Arial"/>
          <w:color w:val="auto"/>
          <w:sz w:val="20"/>
          <w:szCs w:val="20"/>
        </w:rPr>
        <w:t xml:space="preserve">, a oddzielnie </w:t>
      </w:r>
      <w:r w:rsidRPr="00623F74">
        <w:rPr>
          <w:rFonts w:ascii="Arial" w:hAnsi="Arial" w:cs="Arial"/>
          <w:b/>
          <w:bCs/>
          <w:color w:val="auto"/>
          <w:sz w:val="20"/>
          <w:szCs w:val="20"/>
        </w:rPr>
        <w:t>„Stroną”.</w:t>
      </w:r>
    </w:p>
    <w:p w14:paraId="2CA2240D" w14:textId="77777777" w:rsidR="00352A90" w:rsidRPr="009D5B3E" w:rsidRDefault="00352A90" w:rsidP="00325557">
      <w:pPr>
        <w:pStyle w:val="Tekstpodstawowy"/>
        <w:widowControl w:val="0"/>
        <w:spacing w:line="276" w:lineRule="auto"/>
        <w:rPr>
          <w:color w:val="FF0000"/>
          <w:sz w:val="20"/>
          <w:szCs w:val="20"/>
        </w:rPr>
      </w:pPr>
    </w:p>
    <w:p w14:paraId="634DD519" w14:textId="77777777" w:rsidR="006514D5" w:rsidRDefault="006514D5" w:rsidP="00325557">
      <w:pPr>
        <w:pStyle w:val="Tekstpodstawowy"/>
        <w:spacing w:line="276" w:lineRule="auto"/>
        <w:jc w:val="center"/>
        <w:rPr>
          <w:b/>
          <w:bCs/>
          <w:color w:val="FF0000"/>
          <w:sz w:val="20"/>
          <w:szCs w:val="20"/>
        </w:rPr>
      </w:pPr>
    </w:p>
    <w:p w14:paraId="0EB42C62" w14:textId="77777777" w:rsidR="00FE3929" w:rsidRPr="00FE3929" w:rsidRDefault="00FE3929" w:rsidP="00FE3929">
      <w:pPr>
        <w:spacing w:line="360" w:lineRule="auto"/>
        <w:jc w:val="both"/>
        <w:rPr>
          <w:rFonts w:ascii="Arial" w:hAnsi="Arial" w:cs="Arial"/>
          <w:lang w:eastAsia="pl-PL"/>
        </w:rPr>
      </w:pPr>
      <w:r w:rsidRPr="00FE3929">
        <w:rPr>
          <w:rFonts w:ascii="Arial" w:hAnsi="Arial" w:cs="Arial"/>
          <w:lang w:eastAsia="ar-SA"/>
        </w:rPr>
        <w:t>Zadanie jest finansowane ze środków Narodowego Funduszu Ochrony Środowiska i Gospodarki Wodnej w Warszawie na podstawie umowy nr 150/2024/Wn16/OP-</w:t>
      </w:r>
      <w:proofErr w:type="spellStart"/>
      <w:r w:rsidRPr="00FE3929">
        <w:rPr>
          <w:rFonts w:ascii="Arial" w:hAnsi="Arial" w:cs="Arial"/>
          <w:lang w:eastAsia="ar-SA"/>
        </w:rPr>
        <w:t>wk</w:t>
      </w:r>
      <w:proofErr w:type="spellEnd"/>
      <w:r w:rsidRPr="00FE3929">
        <w:rPr>
          <w:rFonts w:ascii="Arial" w:hAnsi="Arial" w:cs="Arial"/>
          <w:lang w:eastAsia="ar-SA"/>
        </w:rPr>
        <w:t>-</w:t>
      </w:r>
      <w:proofErr w:type="spellStart"/>
      <w:r w:rsidRPr="00FE3929">
        <w:rPr>
          <w:rFonts w:ascii="Arial" w:hAnsi="Arial" w:cs="Arial"/>
          <w:lang w:eastAsia="ar-SA"/>
        </w:rPr>
        <w:t>pn</w:t>
      </w:r>
      <w:proofErr w:type="spellEnd"/>
      <w:r w:rsidRPr="00FE3929">
        <w:rPr>
          <w:rFonts w:ascii="Arial" w:hAnsi="Arial" w:cs="Arial"/>
          <w:lang w:eastAsia="ar-SA"/>
        </w:rPr>
        <w:t>/D w ramach przedsięwzięcia: "Poprawa efektywności energetycznej i gospodarki wodno-ściekowej w Drawieńskim Parku Narodowym".</w:t>
      </w:r>
    </w:p>
    <w:p w14:paraId="3F1B88DC" w14:textId="77777777" w:rsidR="00FE3929" w:rsidRPr="009D5B3E" w:rsidRDefault="00FE3929" w:rsidP="00FE3929">
      <w:pPr>
        <w:pStyle w:val="Tekstpodstawowy"/>
        <w:spacing w:line="276" w:lineRule="auto"/>
        <w:jc w:val="left"/>
        <w:rPr>
          <w:b/>
          <w:bCs/>
          <w:color w:val="FF0000"/>
          <w:sz w:val="20"/>
          <w:szCs w:val="20"/>
        </w:rPr>
      </w:pPr>
    </w:p>
    <w:p w14:paraId="3BF4F9C6" w14:textId="77777777" w:rsidR="00352A90" w:rsidRPr="00C0435C" w:rsidRDefault="00352A90" w:rsidP="00325557">
      <w:pPr>
        <w:pStyle w:val="Tekstpodstawowy"/>
        <w:spacing w:line="276" w:lineRule="auto"/>
        <w:jc w:val="center"/>
        <w:rPr>
          <w:sz w:val="20"/>
          <w:szCs w:val="20"/>
        </w:rPr>
      </w:pPr>
      <w:r w:rsidRPr="00C0435C">
        <w:rPr>
          <w:b/>
          <w:bCs/>
          <w:sz w:val="20"/>
          <w:szCs w:val="20"/>
        </w:rPr>
        <w:t>Preambuła</w:t>
      </w:r>
    </w:p>
    <w:p w14:paraId="401EE4AA" w14:textId="77777777" w:rsidR="00352A90" w:rsidRPr="00C0435C" w:rsidRDefault="00352A90" w:rsidP="00325557">
      <w:pPr>
        <w:pStyle w:val="Tekstpodstawowy"/>
        <w:spacing w:line="276" w:lineRule="auto"/>
        <w:rPr>
          <w:sz w:val="20"/>
          <w:szCs w:val="20"/>
          <w:shd w:val="clear" w:color="auto" w:fill="FFFF00"/>
        </w:rPr>
      </w:pPr>
      <w:r w:rsidRPr="00C0435C">
        <w:rPr>
          <w:sz w:val="20"/>
          <w:szCs w:val="20"/>
        </w:rPr>
        <w:t>Zważywszy, że:</w:t>
      </w:r>
    </w:p>
    <w:p w14:paraId="3CFD1882" w14:textId="5A273F58" w:rsidR="00F80B7C" w:rsidRPr="00C0435C" w:rsidRDefault="00352A90" w:rsidP="00325557">
      <w:pPr>
        <w:spacing w:line="276" w:lineRule="auto"/>
        <w:jc w:val="both"/>
        <w:rPr>
          <w:rFonts w:ascii="Arial" w:hAnsi="Arial" w:cs="Arial"/>
          <w:b/>
          <w:bCs/>
          <w:lang w:eastAsia="en-US"/>
        </w:rPr>
      </w:pPr>
      <w:r w:rsidRPr="00C0435C">
        <w:rPr>
          <w:rFonts w:ascii="Arial" w:hAnsi="Arial" w:cs="Arial"/>
        </w:rPr>
        <w:t>w wyniku postępowania przeprowadzonego w oparciu o przepisy ustawy z dnia 11 września 2019 r. Prawo Zamówień Publicznych (</w:t>
      </w:r>
      <w:proofErr w:type="spellStart"/>
      <w:r w:rsidRPr="00C0435C">
        <w:rPr>
          <w:rFonts w:ascii="Arial" w:hAnsi="Arial" w:cs="Arial"/>
        </w:rPr>
        <w:t>t.j</w:t>
      </w:r>
      <w:proofErr w:type="spellEnd"/>
      <w:r w:rsidRPr="00C0435C">
        <w:rPr>
          <w:rFonts w:ascii="Arial" w:hAnsi="Arial" w:cs="Arial"/>
        </w:rPr>
        <w:t>. Dz. U. z 202</w:t>
      </w:r>
      <w:r w:rsidR="003D779B">
        <w:rPr>
          <w:rFonts w:ascii="Arial" w:hAnsi="Arial" w:cs="Arial"/>
        </w:rPr>
        <w:t>6</w:t>
      </w:r>
      <w:r w:rsidRPr="00C0435C">
        <w:rPr>
          <w:rFonts w:ascii="Arial" w:hAnsi="Arial" w:cs="Arial"/>
        </w:rPr>
        <w:t xml:space="preserve"> r. poz. </w:t>
      </w:r>
      <w:r w:rsidR="003D779B">
        <w:rPr>
          <w:rFonts w:ascii="Arial" w:hAnsi="Arial" w:cs="Arial"/>
        </w:rPr>
        <w:t>793</w:t>
      </w:r>
      <w:r w:rsidRPr="00C0435C">
        <w:rPr>
          <w:rFonts w:ascii="Arial" w:hAnsi="Arial" w:cs="Arial"/>
        </w:rPr>
        <w:t>) w trybie podstawowym, pn.:</w:t>
      </w:r>
      <w:r w:rsidRPr="00C0435C">
        <w:rPr>
          <w:rFonts w:ascii="Arial" w:hAnsi="Arial" w:cs="Arial"/>
          <w:b/>
          <w:bCs/>
        </w:rPr>
        <w:t xml:space="preserve"> </w:t>
      </w:r>
      <w:r w:rsidR="00FE3929">
        <w:rPr>
          <w:rFonts w:ascii="Arial" w:hAnsi="Arial" w:cs="Arial"/>
          <w:b/>
          <w:bCs/>
        </w:rPr>
        <w:t>„</w:t>
      </w:r>
      <w:r w:rsidR="00B56BEB">
        <w:rPr>
          <w:rFonts w:ascii="Arial" w:hAnsi="Arial" w:cs="Arial"/>
          <w:b/>
          <w:bCs/>
        </w:rPr>
        <w:t xml:space="preserve">Montaż klimatyzatorów w budynku </w:t>
      </w:r>
      <w:proofErr w:type="spellStart"/>
      <w:r w:rsidR="00B56BEB">
        <w:rPr>
          <w:rFonts w:ascii="Arial" w:hAnsi="Arial" w:cs="Arial"/>
          <w:b/>
          <w:bCs/>
        </w:rPr>
        <w:t>administracyjno</w:t>
      </w:r>
      <w:proofErr w:type="spellEnd"/>
      <w:r w:rsidR="00B56BEB">
        <w:rPr>
          <w:rFonts w:ascii="Arial" w:hAnsi="Arial" w:cs="Arial"/>
          <w:b/>
          <w:bCs/>
        </w:rPr>
        <w:t xml:space="preserve"> – biurowym w siedzibie dyrekcji DPN</w:t>
      </w:r>
      <w:r w:rsidR="003D779B">
        <w:rPr>
          <w:rFonts w:ascii="Arial" w:hAnsi="Arial" w:cs="Arial"/>
          <w:b/>
          <w:bCs/>
        </w:rPr>
        <w:t xml:space="preserve"> – 2”</w:t>
      </w:r>
    </w:p>
    <w:p w14:paraId="6A209DC8" w14:textId="54A20246" w:rsidR="00352A90" w:rsidRPr="00C0435C" w:rsidRDefault="00352A90" w:rsidP="00325557">
      <w:pPr>
        <w:spacing w:line="276" w:lineRule="auto"/>
        <w:jc w:val="both"/>
        <w:rPr>
          <w:rFonts w:ascii="Arial" w:hAnsi="Arial" w:cs="Arial"/>
          <w:b/>
          <w:bCs/>
          <w:i/>
          <w:iCs/>
        </w:rPr>
      </w:pPr>
      <w:r w:rsidRPr="00C0435C">
        <w:rPr>
          <w:rFonts w:ascii="Arial" w:hAnsi="Arial" w:cs="Arial"/>
        </w:rPr>
        <w:t>Zamawiający dokonał jako najkorzystniejszej wyboru oferty Wykonawcy,</w:t>
      </w:r>
    </w:p>
    <w:p w14:paraId="0051DE7F" w14:textId="77777777" w:rsidR="00352A90" w:rsidRPr="00C0435C" w:rsidRDefault="00352A90" w:rsidP="00325557">
      <w:pPr>
        <w:pStyle w:val="Tekstpodstawowy"/>
        <w:spacing w:line="276" w:lineRule="auto"/>
        <w:rPr>
          <w:sz w:val="20"/>
          <w:szCs w:val="20"/>
        </w:rPr>
      </w:pPr>
      <w:r w:rsidRPr="00C0435C">
        <w:rPr>
          <w:sz w:val="20"/>
          <w:szCs w:val="20"/>
        </w:rPr>
        <w:t>Strony postanawiają zawrzeć Umowę następującej treści:</w:t>
      </w:r>
    </w:p>
    <w:p w14:paraId="5FD163A2" w14:textId="77777777" w:rsidR="00352A90" w:rsidRPr="00E11C40" w:rsidRDefault="00352A90" w:rsidP="00325557">
      <w:pPr>
        <w:spacing w:after="120" w:line="276" w:lineRule="auto"/>
        <w:jc w:val="right"/>
        <w:rPr>
          <w:rFonts w:ascii="Arial" w:hAnsi="Arial" w:cs="Arial"/>
          <w:b/>
          <w:i/>
          <w:color w:val="FF0000"/>
        </w:rPr>
      </w:pPr>
    </w:p>
    <w:p w14:paraId="7EE83237" w14:textId="77777777" w:rsidR="00C32805" w:rsidRDefault="00C32805" w:rsidP="00325557">
      <w:pPr>
        <w:spacing w:after="120" w:line="276" w:lineRule="auto"/>
        <w:jc w:val="center"/>
        <w:rPr>
          <w:rFonts w:ascii="Arial" w:hAnsi="Arial" w:cs="Arial"/>
          <w:b/>
        </w:rPr>
      </w:pPr>
      <w:r w:rsidRPr="00E11C40">
        <w:rPr>
          <w:rFonts w:ascii="Arial" w:hAnsi="Arial" w:cs="Arial"/>
          <w:b/>
        </w:rPr>
        <w:lastRenderedPageBreak/>
        <w:t>§ 1</w:t>
      </w:r>
    </w:p>
    <w:p w14:paraId="778F2D57" w14:textId="77777777" w:rsidR="003D779B" w:rsidRDefault="003D779B" w:rsidP="003F6307">
      <w:pPr>
        <w:spacing w:after="120" w:line="276" w:lineRule="auto"/>
        <w:jc w:val="center"/>
        <w:rPr>
          <w:rFonts w:ascii="Arial" w:hAnsi="Arial" w:cs="Arial"/>
          <w:b/>
        </w:rPr>
      </w:pPr>
    </w:p>
    <w:p w14:paraId="322E080D" w14:textId="29584B20" w:rsidR="003D779B" w:rsidRPr="003D779B" w:rsidRDefault="003D779B" w:rsidP="003F6307">
      <w:pPr>
        <w:spacing w:line="276" w:lineRule="auto"/>
        <w:jc w:val="both"/>
        <w:rPr>
          <w:rFonts w:ascii="Arial" w:hAnsi="Arial" w:cs="Arial"/>
        </w:rPr>
      </w:pPr>
      <w:r w:rsidRPr="003D779B">
        <w:rPr>
          <w:rFonts w:ascii="Arial" w:hAnsi="Arial" w:cs="Arial"/>
        </w:rPr>
        <w:t xml:space="preserve">1. Przedmiotem umowy jest dostawa i montaż klimatyzatorów w budynku administracyjno-biurowym </w:t>
      </w:r>
      <w:r>
        <w:rPr>
          <w:rFonts w:ascii="Arial" w:hAnsi="Arial" w:cs="Arial"/>
        </w:rPr>
        <w:br/>
      </w:r>
      <w:r w:rsidRPr="003D779B">
        <w:rPr>
          <w:rFonts w:ascii="Arial" w:hAnsi="Arial" w:cs="Arial"/>
        </w:rPr>
        <w:t xml:space="preserve">w siedzibie dyrekcji DPN oraz wykonanie kompletnych instalacji klimatyzacji chłodzącej, zasilania elektrycznego we wskazanych lokalizacjach a także wykonanie niezbędnych prac związanych </w:t>
      </w:r>
      <w:r>
        <w:rPr>
          <w:rFonts w:ascii="Arial" w:hAnsi="Arial" w:cs="Arial"/>
        </w:rPr>
        <w:br/>
      </w:r>
      <w:r w:rsidRPr="003D779B">
        <w:rPr>
          <w:rFonts w:ascii="Arial" w:hAnsi="Arial" w:cs="Arial"/>
        </w:rPr>
        <w:t xml:space="preserve">z montażem, zabezpieczeniem przejść technologicznych, odprowadzeniem skroplin i wszelkich innych prac związanych z wykonaniem zadania. Zakres zamówienia obejmuje także uruchomienie i rozruch instalacji, przeprowadzenie prób oraz szkolenie personelu. W ofercie Wykonawca winien uwzględnić wszelkie koszty związane z wykonaniem przedmiotu zamówienia, w tym prac związanych </w:t>
      </w:r>
      <w:r>
        <w:rPr>
          <w:rFonts w:ascii="Arial" w:hAnsi="Arial" w:cs="Arial"/>
        </w:rPr>
        <w:br/>
      </w:r>
      <w:r w:rsidRPr="003D779B">
        <w:rPr>
          <w:rFonts w:ascii="Arial" w:hAnsi="Arial" w:cs="Arial"/>
        </w:rPr>
        <w:t xml:space="preserve">z posadowieniem jednostki zewnętrznej, prowadzenia przewodów, a także badań, pomiarów </w:t>
      </w:r>
      <w:r>
        <w:rPr>
          <w:rFonts w:ascii="Arial" w:hAnsi="Arial" w:cs="Arial"/>
        </w:rPr>
        <w:br/>
      </w:r>
      <w:r w:rsidRPr="003D779B">
        <w:rPr>
          <w:rFonts w:ascii="Arial" w:hAnsi="Arial" w:cs="Arial"/>
        </w:rPr>
        <w:t xml:space="preserve">i sprawdzeń instalacji klimatyzacyjnej i instalacji elektrycznej oraz przeszkoleniem pracowników Zamawiającego w zakresie obsługi urządzeń. Zamawiający zobowiązuje Wykonawcę do obowiązkowego uczestnictwa w wizji lokalnej przed złożeniem oferty w celu zapoznania się </w:t>
      </w:r>
      <w:r>
        <w:rPr>
          <w:rFonts w:ascii="Arial" w:hAnsi="Arial" w:cs="Arial"/>
        </w:rPr>
        <w:br/>
      </w:r>
      <w:r w:rsidRPr="003D779B">
        <w:rPr>
          <w:rFonts w:ascii="Arial" w:hAnsi="Arial" w:cs="Arial"/>
        </w:rPr>
        <w:t>z warunkami, w jakich zamówienie będzie realizowane.</w:t>
      </w:r>
    </w:p>
    <w:p w14:paraId="2AF79B63" w14:textId="7DC54B73" w:rsidR="003D779B" w:rsidRPr="003D779B" w:rsidRDefault="003D779B" w:rsidP="003F6307">
      <w:pPr>
        <w:spacing w:line="276" w:lineRule="auto"/>
        <w:jc w:val="both"/>
        <w:rPr>
          <w:rFonts w:ascii="Arial" w:hAnsi="Arial" w:cs="Arial"/>
        </w:rPr>
      </w:pPr>
      <w:r w:rsidRPr="003D779B">
        <w:rPr>
          <w:rFonts w:ascii="Arial" w:hAnsi="Arial" w:cs="Arial"/>
        </w:rPr>
        <w:t>2.  Wykonawca będzie zobowiązany do:</w:t>
      </w:r>
    </w:p>
    <w:p w14:paraId="7810F56F" w14:textId="77777777" w:rsidR="003D779B" w:rsidRPr="003D779B" w:rsidRDefault="003D779B" w:rsidP="003F6307">
      <w:pPr>
        <w:spacing w:line="276" w:lineRule="auto"/>
        <w:jc w:val="both"/>
        <w:rPr>
          <w:rFonts w:ascii="Arial" w:hAnsi="Arial" w:cs="Arial"/>
        </w:rPr>
      </w:pPr>
      <w:r w:rsidRPr="003D779B">
        <w:rPr>
          <w:rFonts w:ascii="Arial" w:hAnsi="Arial" w:cs="Arial"/>
        </w:rPr>
        <w:t>a. montażu i instalacji urządzeń w pomieszczeniach oznaczonych na rzutach poszczególnych poziomów,</w:t>
      </w:r>
    </w:p>
    <w:p w14:paraId="3DA4A6AD" w14:textId="77777777" w:rsidR="003D779B" w:rsidRPr="003D779B" w:rsidRDefault="003D779B" w:rsidP="003F6307">
      <w:pPr>
        <w:spacing w:line="276" w:lineRule="auto"/>
        <w:jc w:val="both"/>
        <w:rPr>
          <w:rFonts w:ascii="Arial" w:hAnsi="Arial" w:cs="Arial"/>
        </w:rPr>
      </w:pPr>
      <w:r w:rsidRPr="003D779B">
        <w:rPr>
          <w:rFonts w:ascii="Arial" w:hAnsi="Arial" w:cs="Arial"/>
        </w:rPr>
        <w:t>b. przestrzegania warunków bhp oraz zapewnienia bezpieczeństwa dla zdrowia i życia ludzkiego zgodnie z obowiązującymi przepisami w trakcie trwania prac,</w:t>
      </w:r>
    </w:p>
    <w:p w14:paraId="709AFE5B" w14:textId="77777777" w:rsidR="003D779B" w:rsidRPr="003D779B" w:rsidRDefault="003D779B" w:rsidP="003F6307">
      <w:pPr>
        <w:spacing w:line="276" w:lineRule="auto"/>
        <w:jc w:val="both"/>
        <w:rPr>
          <w:rFonts w:ascii="Arial" w:hAnsi="Arial" w:cs="Arial"/>
        </w:rPr>
      </w:pPr>
      <w:r w:rsidRPr="003D779B">
        <w:rPr>
          <w:rFonts w:ascii="Arial" w:hAnsi="Arial" w:cs="Arial"/>
        </w:rPr>
        <w:t>c. przestrzegania przepisów związanych z ochroną środowiska,</w:t>
      </w:r>
    </w:p>
    <w:p w14:paraId="051CDC27" w14:textId="77777777" w:rsidR="003D779B" w:rsidRPr="003D779B" w:rsidRDefault="003D779B" w:rsidP="003F6307">
      <w:pPr>
        <w:spacing w:line="276" w:lineRule="auto"/>
        <w:jc w:val="both"/>
        <w:rPr>
          <w:rFonts w:ascii="Arial" w:hAnsi="Arial" w:cs="Arial"/>
        </w:rPr>
      </w:pPr>
      <w:r w:rsidRPr="003D779B">
        <w:rPr>
          <w:rFonts w:ascii="Arial" w:hAnsi="Arial" w:cs="Arial"/>
        </w:rPr>
        <w:t>d. wykonywania przedmiotu zamówienia z należytą starannością, zgodnie z obowiązującymi przepisami i normami,</w:t>
      </w:r>
    </w:p>
    <w:p w14:paraId="3F3677A5" w14:textId="77777777" w:rsidR="003D779B" w:rsidRPr="003D779B" w:rsidRDefault="003D779B" w:rsidP="003F6307">
      <w:pPr>
        <w:spacing w:line="276" w:lineRule="auto"/>
        <w:jc w:val="both"/>
        <w:rPr>
          <w:rFonts w:ascii="Arial" w:hAnsi="Arial" w:cs="Arial"/>
        </w:rPr>
      </w:pPr>
      <w:r w:rsidRPr="003D779B">
        <w:rPr>
          <w:rFonts w:ascii="Arial" w:hAnsi="Arial" w:cs="Arial"/>
        </w:rPr>
        <w:t>e. ponoszenia pełnej odpowiedzialności za szkody wynikłe podczas realizacji umowy wyrządzone osobom trzecim,</w:t>
      </w:r>
    </w:p>
    <w:p w14:paraId="2798C69D" w14:textId="77777777" w:rsidR="003D779B" w:rsidRPr="003D779B" w:rsidRDefault="003D779B" w:rsidP="003F6307">
      <w:pPr>
        <w:spacing w:line="276" w:lineRule="auto"/>
        <w:jc w:val="both"/>
        <w:rPr>
          <w:rFonts w:ascii="Arial" w:hAnsi="Arial" w:cs="Arial"/>
        </w:rPr>
      </w:pPr>
      <w:r w:rsidRPr="003D779B">
        <w:rPr>
          <w:rFonts w:ascii="Arial" w:hAnsi="Arial" w:cs="Arial"/>
        </w:rPr>
        <w:t>f. naprawienia szkód spowodowanych na skutek niewykonania lub nienależytego wykonania przedmiotu zamówienia,</w:t>
      </w:r>
    </w:p>
    <w:p w14:paraId="2B084E6D" w14:textId="77777777" w:rsidR="003D779B" w:rsidRPr="003D779B" w:rsidRDefault="003D779B" w:rsidP="003F6307">
      <w:pPr>
        <w:spacing w:line="276" w:lineRule="auto"/>
        <w:jc w:val="both"/>
        <w:rPr>
          <w:rFonts w:ascii="Arial" w:hAnsi="Arial" w:cs="Arial"/>
        </w:rPr>
      </w:pPr>
      <w:r w:rsidRPr="003D779B">
        <w:rPr>
          <w:rFonts w:ascii="Arial" w:hAnsi="Arial" w:cs="Arial"/>
        </w:rPr>
        <w:t>g. zabezpieczenia wszystkich elementów instalacji:</w:t>
      </w:r>
    </w:p>
    <w:p w14:paraId="78B579D2" w14:textId="77777777" w:rsidR="003D779B" w:rsidRPr="003D779B" w:rsidRDefault="003D779B" w:rsidP="003F6307">
      <w:pPr>
        <w:pStyle w:val="Akapitzlist"/>
        <w:numPr>
          <w:ilvl w:val="0"/>
          <w:numId w:val="28"/>
        </w:numPr>
        <w:spacing w:line="276" w:lineRule="auto"/>
        <w:jc w:val="both"/>
        <w:rPr>
          <w:rFonts w:ascii="Arial" w:hAnsi="Arial" w:cs="Arial"/>
          <w:sz w:val="20"/>
          <w:szCs w:val="20"/>
        </w:rPr>
      </w:pPr>
      <w:r w:rsidRPr="003D779B">
        <w:rPr>
          <w:rFonts w:ascii="Arial" w:hAnsi="Arial" w:cs="Arial"/>
          <w:sz w:val="20"/>
          <w:szCs w:val="20"/>
        </w:rPr>
        <w:t>elementy wewnątrz pomieszczeń należy ukryć w listwach lub korytach maskujących,</w:t>
      </w:r>
    </w:p>
    <w:p w14:paraId="650F5F67" w14:textId="77777777" w:rsidR="003D779B" w:rsidRPr="003D779B" w:rsidRDefault="003D779B" w:rsidP="003F6307">
      <w:pPr>
        <w:pStyle w:val="Akapitzlist"/>
        <w:numPr>
          <w:ilvl w:val="0"/>
          <w:numId w:val="28"/>
        </w:numPr>
        <w:spacing w:line="276" w:lineRule="auto"/>
        <w:jc w:val="both"/>
        <w:rPr>
          <w:rFonts w:ascii="Arial" w:hAnsi="Arial" w:cs="Arial"/>
          <w:sz w:val="20"/>
          <w:szCs w:val="20"/>
        </w:rPr>
      </w:pPr>
      <w:r w:rsidRPr="003D779B">
        <w:rPr>
          <w:rFonts w:ascii="Arial" w:hAnsi="Arial" w:cs="Arial"/>
          <w:sz w:val="20"/>
          <w:szCs w:val="20"/>
        </w:rPr>
        <w:t>elementy prowadzone po elewacji muszą być zabezpieczone na działanie warunków atmosferycznych.</w:t>
      </w:r>
    </w:p>
    <w:p w14:paraId="19CBE4D6" w14:textId="77777777" w:rsidR="003D779B" w:rsidRPr="003D779B" w:rsidRDefault="003D779B" w:rsidP="003F6307">
      <w:pPr>
        <w:spacing w:line="276" w:lineRule="auto"/>
        <w:jc w:val="both"/>
        <w:rPr>
          <w:rFonts w:ascii="Arial" w:hAnsi="Arial" w:cs="Arial"/>
        </w:rPr>
      </w:pPr>
      <w:r w:rsidRPr="003D779B">
        <w:rPr>
          <w:rFonts w:ascii="Arial" w:hAnsi="Arial" w:cs="Arial"/>
        </w:rPr>
        <w:t>h. wszelkie ubytki powstałe podczas prac montażowych tj. ubytki na ścianach i innych elementach budynku należy doprowadzić do stanu poprzedniego.</w:t>
      </w:r>
    </w:p>
    <w:p w14:paraId="3E16A73B" w14:textId="7CBE22CE" w:rsidR="003D779B" w:rsidRPr="003D779B" w:rsidRDefault="003D779B" w:rsidP="003F6307">
      <w:pPr>
        <w:spacing w:line="276" w:lineRule="auto"/>
        <w:jc w:val="both"/>
        <w:rPr>
          <w:rFonts w:ascii="Arial" w:hAnsi="Arial" w:cs="Arial"/>
        </w:rPr>
      </w:pPr>
      <w:r w:rsidRPr="003D779B">
        <w:rPr>
          <w:rFonts w:ascii="Arial" w:hAnsi="Arial" w:cs="Arial"/>
        </w:rPr>
        <w:t>3.  Po zrealizowaniu zamówienia Wykonawca dostarczy Zamawiającemu dokumentację, która będzie zawierać:</w:t>
      </w:r>
    </w:p>
    <w:p w14:paraId="061A52D6" w14:textId="77777777" w:rsidR="003D779B" w:rsidRPr="003D779B" w:rsidRDefault="003D779B" w:rsidP="003F6307">
      <w:pPr>
        <w:spacing w:line="276" w:lineRule="auto"/>
        <w:jc w:val="both"/>
        <w:rPr>
          <w:rFonts w:ascii="Arial" w:hAnsi="Arial" w:cs="Arial"/>
        </w:rPr>
      </w:pPr>
      <w:r w:rsidRPr="003D779B">
        <w:rPr>
          <w:rFonts w:ascii="Arial" w:hAnsi="Arial" w:cs="Arial"/>
        </w:rPr>
        <w:t>a. techniczną dokumentację powykonawczą podpisaną przez Wykonawcę oraz zaakceptowaną przez przedstawiciela Zamawiającego</w:t>
      </w:r>
    </w:p>
    <w:p w14:paraId="3AE88B66" w14:textId="77777777" w:rsidR="003D779B" w:rsidRPr="003D779B" w:rsidRDefault="003D779B" w:rsidP="003F6307">
      <w:pPr>
        <w:spacing w:line="276" w:lineRule="auto"/>
        <w:jc w:val="both"/>
        <w:rPr>
          <w:rFonts w:ascii="Arial" w:hAnsi="Arial" w:cs="Arial"/>
        </w:rPr>
      </w:pPr>
      <w:r w:rsidRPr="003D779B">
        <w:rPr>
          <w:rFonts w:ascii="Arial" w:hAnsi="Arial" w:cs="Arial"/>
        </w:rPr>
        <w:t>b. karty techniczne zamontowanych urządzeń wraz z podaniem ich charakterystycznych</w:t>
      </w:r>
    </w:p>
    <w:p w14:paraId="06388F9D" w14:textId="77777777" w:rsidR="003D779B" w:rsidRPr="003D779B" w:rsidRDefault="003D779B" w:rsidP="003F6307">
      <w:pPr>
        <w:spacing w:line="276" w:lineRule="auto"/>
        <w:jc w:val="both"/>
        <w:rPr>
          <w:rFonts w:ascii="Arial" w:hAnsi="Arial" w:cs="Arial"/>
        </w:rPr>
      </w:pPr>
      <w:r w:rsidRPr="003D779B">
        <w:rPr>
          <w:rFonts w:ascii="Arial" w:hAnsi="Arial" w:cs="Arial"/>
        </w:rPr>
        <w:t>parametrów oraz ilości czynnika chłodniczego,</w:t>
      </w:r>
    </w:p>
    <w:p w14:paraId="42EA3F6B" w14:textId="77777777" w:rsidR="003D779B" w:rsidRPr="003D779B" w:rsidRDefault="003D779B" w:rsidP="003F6307">
      <w:pPr>
        <w:spacing w:line="276" w:lineRule="auto"/>
        <w:jc w:val="both"/>
        <w:rPr>
          <w:rFonts w:ascii="Arial" w:hAnsi="Arial" w:cs="Arial"/>
        </w:rPr>
      </w:pPr>
      <w:r w:rsidRPr="003D779B">
        <w:rPr>
          <w:rFonts w:ascii="Arial" w:hAnsi="Arial" w:cs="Arial"/>
        </w:rPr>
        <w:t>c. deklarację zgodności i inne wymagane certyfikaty w języku polskim.</w:t>
      </w:r>
    </w:p>
    <w:p w14:paraId="2F8FCD5B" w14:textId="77777777" w:rsidR="003D779B" w:rsidRPr="003D779B" w:rsidRDefault="003D779B" w:rsidP="003F6307">
      <w:pPr>
        <w:spacing w:line="276" w:lineRule="auto"/>
        <w:jc w:val="both"/>
        <w:rPr>
          <w:rFonts w:ascii="Arial" w:hAnsi="Arial" w:cs="Arial"/>
        </w:rPr>
      </w:pPr>
      <w:r w:rsidRPr="003D779B">
        <w:rPr>
          <w:rFonts w:ascii="Arial" w:hAnsi="Arial" w:cs="Arial"/>
        </w:rPr>
        <w:t>d. warunki gwarancji z uzupełnioną kartą gwarancyjną,</w:t>
      </w:r>
    </w:p>
    <w:p w14:paraId="3AC5DB99" w14:textId="77777777" w:rsidR="003D779B" w:rsidRPr="003D779B" w:rsidRDefault="003D779B" w:rsidP="003F6307">
      <w:pPr>
        <w:spacing w:line="276" w:lineRule="auto"/>
        <w:jc w:val="both"/>
        <w:rPr>
          <w:rFonts w:ascii="Arial" w:hAnsi="Arial" w:cs="Arial"/>
        </w:rPr>
      </w:pPr>
      <w:r w:rsidRPr="003D779B">
        <w:rPr>
          <w:rFonts w:ascii="Arial" w:hAnsi="Arial" w:cs="Arial"/>
        </w:rPr>
        <w:t>e. instrukcję obsługi w języku polskim;</w:t>
      </w:r>
    </w:p>
    <w:p w14:paraId="5386579E" w14:textId="77777777" w:rsidR="003D779B" w:rsidRPr="003D779B" w:rsidRDefault="003D779B" w:rsidP="003F6307">
      <w:pPr>
        <w:spacing w:line="276" w:lineRule="auto"/>
        <w:jc w:val="both"/>
        <w:rPr>
          <w:rFonts w:ascii="Arial" w:hAnsi="Arial" w:cs="Arial"/>
        </w:rPr>
      </w:pPr>
      <w:r w:rsidRPr="003D779B">
        <w:rPr>
          <w:rFonts w:ascii="Arial" w:hAnsi="Arial" w:cs="Arial"/>
        </w:rPr>
        <w:t>f. zakres szkolenia i wykaz pracowników Zamawiającego, których przeszkolono w obsłudze przedmiotu zamówienia,</w:t>
      </w:r>
    </w:p>
    <w:p w14:paraId="63DC3CD6" w14:textId="77777777" w:rsidR="003D779B" w:rsidRPr="003D779B" w:rsidRDefault="003D779B" w:rsidP="003F6307">
      <w:pPr>
        <w:spacing w:line="276" w:lineRule="auto"/>
        <w:jc w:val="both"/>
        <w:rPr>
          <w:rFonts w:ascii="Arial" w:hAnsi="Arial" w:cs="Arial"/>
        </w:rPr>
      </w:pPr>
      <w:r w:rsidRPr="003D779B">
        <w:rPr>
          <w:rFonts w:ascii="Arial" w:hAnsi="Arial" w:cs="Arial"/>
        </w:rPr>
        <w:t>g. dokumenty wydane przez producenta poświadczające datę produkcji sprzętu. Sprzęt musi być wyprodukowany nie wcześniej niż 12 miesięcy przed upływem terminu składania ofert.</w:t>
      </w:r>
    </w:p>
    <w:p w14:paraId="1316C1ED" w14:textId="29D29493" w:rsidR="003D779B" w:rsidRPr="003D779B" w:rsidRDefault="003D779B" w:rsidP="003F6307">
      <w:pPr>
        <w:spacing w:line="276" w:lineRule="auto"/>
        <w:jc w:val="both"/>
        <w:rPr>
          <w:rFonts w:ascii="Arial" w:hAnsi="Arial" w:cs="Arial"/>
        </w:rPr>
      </w:pPr>
      <w:r w:rsidRPr="003D779B">
        <w:rPr>
          <w:rFonts w:ascii="Arial" w:hAnsi="Arial" w:cs="Arial"/>
        </w:rPr>
        <w:t>4. Kompletną instalację klimatyzacyjną należy wykonać w pokojach wymienionych poniżej przy zachowaniu wymienionych parametrów i uwarunkowań w pomieszczeniach:</w:t>
      </w:r>
    </w:p>
    <w:p w14:paraId="6B1A4EF4" w14:textId="77777777" w:rsidR="003D779B" w:rsidRPr="003D779B" w:rsidRDefault="003D779B" w:rsidP="003F6307">
      <w:pPr>
        <w:spacing w:line="276" w:lineRule="auto"/>
        <w:jc w:val="both"/>
        <w:rPr>
          <w:rFonts w:ascii="Arial" w:hAnsi="Arial" w:cs="Arial"/>
        </w:rPr>
      </w:pPr>
      <w:r w:rsidRPr="003D779B">
        <w:rPr>
          <w:rFonts w:ascii="Arial" w:hAnsi="Arial" w:cs="Arial"/>
        </w:rPr>
        <w:t xml:space="preserve">a. Poziom piwnicy: 1 jednostka zewnętrzna systemu </w:t>
      </w:r>
      <w:proofErr w:type="spellStart"/>
      <w:r w:rsidRPr="003D779B">
        <w:rPr>
          <w:rFonts w:ascii="Arial" w:hAnsi="Arial" w:cs="Arial"/>
        </w:rPr>
        <w:t>multisplit</w:t>
      </w:r>
      <w:proofErr w:type="spellEnd"/>
      <w:r w:rsidRPr="003D779B">
        <w:rPr>
          <w:rFonts w:ascii="Arial" w:hAnsi="Arial" w:cs="Arial"/>
        </w:rPr>
        <w:t>, 3 jednostki wewnętrzne w pomieszczeniu 01/8 (2 szt.) i w pomieszczeniu 01/4 (1 szt.).</w:t>
      </w:r>
    </w:p>
    <w:p w14:paraId="6B53C6C5" w14:textId="6FD3FA56" w:rsidR="003D779B" w:rsidRPr="003D779B" w:rsidRDefault="003D779B" w:rsidP="003F6307">
      <w:pPr>
        <w:spacing w:line="276" w:lineRule="auto"/>
        <w:jc w:val="both"/>
        <w:rPr>
          <w:rFonts w:ascii="Arial" w:hAnsi="Arial" w:cs="Arial"/>
        </w:rPr>
      </w:pPr>
      <w:r w:rsidRPr="003D779B">
        <w:rPr>
          <w:rFonts w:ascii="Arial" w:hAnsi="Arial" w:cs="Arial"/>
        </w:rPr>
        <w:lastRenderedPageBreak/>
        <w:t xml:space="preserve">b. Poziom parteru: 2 jednostki systemu </w:t>
      </w:r>
      <w:proofErr w:type="spellStart"/>
      <w:r w:rsidRPr="003D779B">
        <w:rPr>
          <w:rFonts w:ascii="Arial" w:hAnsi="Arial" w:cs="Arial"/>
        </w:rPr>
        <w:t>multisplit</w:t>
      </w:r>
      <w:proofErr w:type="spellEnd"/>
      <w:r w:rsidRPr="003D779B">
        <w:rPr>
          <w:rFonts w:ascii="Arial" w:hAnsi="Arial" w:cs="Arial"/>
        </w:rPr>
        <w:t xml:space="preserve">, 7 jednostek wewnętrznych umieszczonych </w:t>
      </w:r>
      <w:r w:rsidR="0031241A">
        <w:rPr>
          <w:rFonts w:ascii="Arial" w:hAnsi="Arial" w:cs="Arial"/>
        </w:rPr>
        <w:br/>
      </w:r>
      <w:r w:rsidRPr="003D779B">
        <w:rPr>
          <w:rFonts w:ascii="Arial" w:hAnsi="Arial" w:cs="Arial"/>
        </w:rPr>
        <w:t>w pomieszczeniach nr 1, 3, 4, 5, 6, 7, 8</w:t>
      </w:r>
    </w:p>
    <w:p w14:paraId="07FD7592" w14:textId="77777777" w:rsidR="003D779B" w:rsidRPr="003D779B" w:rsidRDefault="003D779B" w:rsidP="003F6307">
      <w:pPr>
        <w:spacing w:line="276" w:lineRule="auto"/>
        <w:jc w:val="both"/>
        <w:rPr>
          <w:rFonts w:ascii="Arial" w:hAnsi="Arial" w:cs="Arial"/>
        </w:rPr>
      </w:pPr>
      <w:r w:rsidRPr="003D779B">
        <w:rPr>
          <w:rFonts w:ascii="Arial" w:hAnsi="Arial" w:cs="Arial"/>
        </w:rPr>
        <w:t xml:space="preserve">c. Poziom 1 piętra: 2 jednostki zewnętrzne systemu </w:t>
      </w:r>
      <w:proofErr w:type="spellStart"/>
      <w:r w:rsidRPr="003D779B">
        <w:rPr>
          <w:rFonts w:ascii="Arial" w:hAnsi="Arial" w:cs="Arial"/>
        </w:rPr>
        <w:t>multisplit</w:t>
      </w:r>
      <w:proofErr w:type="spellEnd"/>
      <w:r w:rsidRPr="003D779B">
        <w:rPr>
          <w:rFonts w:ascii="Arial" w:hAnsi="Arial" w:cs="Arial"/>
        </w:rPr>
        <w:t>, 6 jednostek wewnętrznych umieszczonych w pomieszczeniach nr 9, 11, 12, 13, 14, 18A.</w:t>
      </w:r>
    </w:p>
    <w:p w14:paraId="21941B36" w14:textId="3237AFE7" w:rsidR="003D779B" w:rsidRPr="003D779B" w:rsidRDefault="003D779B" w:rsidP="003F6307">
      <w:pPr>
        <w:spacing w:line="276" w:lineRule="auto"/>
        <w:jc w:val="both"/>
        <w:rPr>
          <w:rFonts w:ascii="Arial" w:hAnsi="Arial" w:cs="Arial"/>
        </w:rPr>
      </w:pPr>
      <w:r w:rsidRPr="003D779B">
        <w:rPr>
          <w:rFonts w:ascii="Arial" w:hAnsi="Arial" w:cs="Arial"/>
        </w:rPr>
        <w:t xml:space="preserve">d. Poziom 2 piętra: 2 jednostki systemu </w:t>
      </w:r>
      <w:proofErr w:type="spellStart"/>
      <w:r w:rsidRPr="003D779B">
        <w:rPr>
          <w:rFonts w:ascii="Arial" w:hAnsi="Arial" w:cs="Arial"/>
        </w:rPr>
        <w:t>multisplit</w:t>
      </w:r>
      <w:proofErr w:type="spellEnd"/>
      <w:r w:rsidRPr="003D779B">
        <w:rPr>
          <w:rFonts w:ascii="Arial" w:hAnsi="Arial" w:cs="Arial"/>
        </w:rPr>
        <w:t xml:space="preserve">, 7 jednostek wewnętrznych umieszczonych </w:t>
      </w:r>
      <w:r w:rsidR="0031241A">
        <w:rPr>
          <w:rFonts w:ascii="Arial" w:hAnsi="Arial" w:cs="Arial"/>
        </w:rPr>
        <w:br/>
      </w:r>
      <w:r w:rsidRPr="003D779B">
        <w:rPr>
          <w:rFonts w:ascii="Arial" w:hAnsi="Arial" w:cs="Arial"/>
        </w:rPr>
        <w:t>w pomieszczeniach nr 19, 20, 21, 22, 23, 24, 25.</w:t>
      </w:r>
    </w:p>
    <w:p w14:paraId="49E4B0CC" w14:textId="68DC8B2C" w:rsidR="003D779B" w:rsidRPr="003D779B" w:rsidRDefault="003D779B" w:rsidP="003F6307">
      <w:pPr>
        <w:spacing w:line="276" w:lineRule="auto"/>
        <w:jc w:val="both"/>
        <w:rPr>
          <w:rFonts w:ascii="Arial" w:hAnsi="Arial" w:cs="Arial"/>
        </w:rPr>
      </w:pPr>
      <w:r w:rsidRPr="003D779B">
        <w:rPr>
          <w:rFonts w:ascii="Arial" w:hAnsi="Arial" w:cs="Arial"/>
        </w:rPr>
        <w:t xml:space="preserve">Moc nominalna jednostek zewnętrznych systemu </w:t>
      </w:r>
      <w:proofErr w:type="spellStart"/>
      <w:r w:rsidRPr="003D779B">
        <w:rPr>
          <w:rFonts w:ascii="Arial" w:hAnsi="Arial" w:cs="Arial"/>
        </w:rPr>
        <w:t>multisplit</w:t>
      </w:r>
      <w:proofErr w:type="spellEnd"/>
      <w:r w:rsidRPr="003D779B">
        <w:rPr>
          <w:rFonts w:ascii="Arial" w:hAnsi="Arial" w:cs="Arial"/>
        </w:rPr>
        <w:t xml:space="preserve"> powinna zawierać się w przedziale 7 – 12 kW i jednostek wewnętrznych w przedziale 2,5 – 3,0 </w:t>
      </w:r>
      <w:proofErr w:type="spellStart"/>
      <w:r w:rsidRPr="003D779B">
        <w:rPr>
          <w:rFonts w:ascii="Arial" w:hAnsi="Arial" w:cs="Arial"/>
        </w:rPr>
        <w:t>kW.</w:t>
      </w:r>
      <w:proofErr w:type="spellEnd"/>
      <w:r w:rsidRPr="003D779B">
        <w:rPr>
          <w:rFonts w:ascii="Arial" w:hAnsi="Arial" w:cs="Arial"/>
        </w:rPr>
        <w:t xml:space="preserve"> </w:t>
      </w:r>
    </w:p>
    <w:p w14:paraId="73D72D90" w14:textId="77777777" w:rsidR="003D779B" w:rsidRPr="003D779B" w:rsidRDefault="003D779B" w:rsidP="003F6307">
      <w:pPr>
        <w:spacing w:line="276" w:lineRule="auto"/>
        <w:jc w:val="both"/>
        <w:rPr>
          <w:rFonts w:ascii="Arial" w:hAnsi="Arial" w:cs="Arial"/>
        </w:rPr>
      </w:pPr>
    </w:p>
    <w:p w14:paraId="09247600" w14:textId="77777777" w:rsidR="003D779B" w:rsidRPr="003D779B" w:rsidRDefault="003D779B" w:rsidP="003F6307">
      <w:pPr>
        <w:spacing w:after="120" w:line="276" w:lineRule="auto"/>
        <w:jc w:val="both"/>
        <w:rPr>
          <w:rFonts w:ascii="Arial" w:hAnsi="Arial" w:cs="Arial"/>
          <w:lang w:eastAsia="ar-SA"/>
        </w:rPr>
      </w:pPr>
      <w:r w:rsidRPr="003D779B">
        <w:rPr>
          <w:rFonts w:ascii="Arial" w:hAnsi="Arial" w:cs="Arial"/>
          <w:lang w:eastAsia="ar-SA"/>
        </w:rPr>
        <w:t>5. Sposób realizacji przedmiotu zamówienia został określony w:</w:t>
      </w:r>
    </w:p>
    <w:p w14:paraId="56CF8988" w14:textId="77777777" w:rsidR="003D779B" w:rsidRPr="003D779B" w:rsidRDefault="003D779B" w:rsidP="003F6307">
      <w:pPr>
        <w:numPr>
          <w:ilvl w:val="0"/>
          <w:numId w:val="27"/>
        </w:numPr>
        <w:suppressAutoHyphens w:val="0"/>
        <w:spacing w:after="120" w:line="276" w:lineRule="auto"/>
        <w:ind w:left="426" w:hanging="462"/>
        <w:jc w:val="both"/>
        <w:rPr>
          <w:rFonts w:ascii="Arial" w:hAnsi="Arial" w:cs="Arial"/>
          <w:lang w:eastAsia="ar-SA"/>
        </w:rPr>
      </w:pPr>
      <w:r w:rsidRPr="003D779B">
        <w:rPr>
          <w:rFonts w:ascii="Arial" w:hAnsi="Arial" w:cs="Arial"/>
          <w:lang w:eastAsia="ar-SA"/>
        </w:rPr>
        <w:t>Przedmiarze – załącznik nr 1 do umowy.</w:t>
      </w:r>
    </w:p>
    <w:p w14:paraId="72DC14B3" w14:textId="77777777" w:rsidR="003D779B" w:rsidRPr="003D779B" w:rsidRDefault="003D779B" w:rsidP="003F6307">
      <w:pPr>
        <w:numPr>
          <w:ilvl w:val="0"/>
          <w:numId w:val="27"/>
        </w:numPr>
        <w:suppressAutoHyphens w:val="0"/>
        <w:spacing w:after="120" w:line="276" w:lineRule="auto"/>
        <w:ind w:left="426" w:hanging="462"/>
        <w:jc w:val="both"/>
        <w:rPr>
          <w:rFonts w:ascii="Arial" w:hAnsi="Arial" w:cs="Arial"/>
          <w:lang w:eastAsia="ar-SA"/>
        </w:rPr>
      </w:pPr>
      <w:r w:rsidRPr="003D779B">
        <w:rPr>
          <w:rFonts w:ascii="Arial" w:hAnsi="Arial" w:cs="Arial"/>
          <w:lang w:eastAsia="ar-SA"/>
        </w:rPr>
        <w:t xml:space="preserve">Rzuty poszczególnych poziomów - załącznik nr 2 do umowy. </w:t>
      </w:r>
    </w:p>
    <w:p w14:paraId="15549697" w14:textId="029B1BD2" w:rsidR="003D779B" w:rsidRPr="003D779B" w:rsidRDefault="003D779B" w:rsidP="003F6307">
      <w:pPr>
        <w:spacing w:line="276" w:lineRule="auto"/>
        <w:jc w:val="both"/>
        <w:rPr>
          <w:rFonts w:ascii="Arial" w:hAnsi="Arial" w:cs="Arial"/>
        </w:rPr>
      </w:pPr>
      <w:r w:rsidRPr="003D779B">
        <w:rPr>
          <w:rFonts w:ascii="Arial" w:hAnsi="Arial" w:cs="Arial"/>
        </w:rPr>
        <w:t>6.  Parametry techniczne oferowanego urządzenia:</w:t>
      </w:r>
    </w:p>
    <w:p w14:paraId="5554AD19" w14:textId="77777777" w:rsidR="003D779B" w:rsidRPr="003D779B" w:rsidRDefault="003D779B" w:rsidP="003F6307">
      <w:pPr>
        <w:pStyle w:val="Akapitzlist"/>
        <w:numPr>
          <w:ilvl w:val="0"/>
          <w:numId w:val="29"/>
        </w:numPr>
        <w:spacing w:line="276" w:lineRule="auto"/>
        <w:jc w:val="both"/>
        <w:rPr>
          <w:rFonts w:ascii="Arial" w:hAnsi="Arial" w:cs="Arial"/>
          <w:sz w:val="20"/>
          <w:szCs w:val="20"/>
        </w:rPr>
      </w:pPr>
      <w:r w:rsidRPr="003D779B">
        <w:rPr>
          <w:rFonts w:ascii="Arial" w:hAnsi="Arial" w:cs="Arial"/>
          <w:sz w:val="20"/>
          <w:szCs w:val="20"/>
        </w:rPr>
        <w:t>Regulacja temperatury</w:t>
      </w:r>
    </w:p>
    <w:p w14:paraId="2C816DE0" w14:textId="77777777" w:rsidR="003D779B" w:rsidRPr="003D779B" w:rsidRDefault="003D779B" w:rsidP="003F6307">
      <w:pPr>
        <w:pStyle w:val="Akapitzlist"/>
        <w:numPr>
          <w:ilvl w:val="0"/>
          <w:numId w:val="29"/>
        </w:numPr>
        <w:spacing w:line="276" w:lineRule="auto"/>
        <w:jc w:val="both"/>
        <w:rPr>
          <w:rFonts w:ascii="Arial" w:hAnsi="Arial" w:cs="Arial"/>
          <w:sz w:val="20"/>
          <w:szCs w:val="20"/>
        </w:rPr>
      </w:pPr>
      <w:r w:rsidRPr="003D779B">
        <w:rPr>
          <w:rFonts w:ascii="Arial" w:hAnsi="Arial" w:cs="Arial"/>
          <w:sz w:val="20"/>
          <w:szCs w:val="20"/>
        </w:rPr>
        <w:t>Poziom ciśnienia akustycznego jednostek wew. musi być nie większy niż 20dB na niskim biegu i nie więcej niż 40dB na najwyższym biegu mierzony w odległości 1m</w:t>
      </w:r>
    </w:p>
    <w:p w14:paraId="7C610363" w14:textId="77777777" w:rsidR="003D779B" w:rsidRPr="003D779B" w:rsidRDefault="003D779B" w:rsidP="003F6307">
      <w:pPr>
        <w:pStyle w:val="Akapitzlist"/>
        <w:numPr>
          <w:ilvl w:val="0"/>
          <w:numId w:val="29"/>
        </w:numPr>
        <w:spacing w:line="276" w:lineRule="auto"/>
        <w:jc w:val="both"/>
        <w:rPr>
          <w:rFonts w:ascii="Arial" w:hAnsi="Arial" w:cs="Arial"/>
          <w:sz w:val="20"/>
          <w:szCs w:val="20"/>
        </w:rPr>
      </w:pPr>
      <w:r w:rsidRPr="003D779B">
        <w:rPr>
          <w:rFonts w:ascii="Arial" w:hAnsi="Arial" w:cs="Arial"/>
          <w:sz w:val="20"/>
          <w:szCs w:val="20"/>
        </w:rPr>
        <w:t>Oferowane urządzenie musi umożliwiać niezawodne działanie przy maksymalnej długości instalacji chłodniczej 30 m.</w:t>
      </w:r>
    </w:p>
    <w:p w14:paraId="30CBE513" w14:textId="5BFE96DE" w:rsidR="003D779B" w:rsidRPr="003D779B" w:rsidRDefault="003D779B" w:rsidP="003F6307">
      <w:pPr>
        <w:spacing w:line="276" w:lineRule="auto"/>
        <w:jc w:val="both"/>
        <w:rPr>
          <w:rFonts w:ascii="Arial" w:hAnsi="Arial" w:cs="Arial"/>
        </w:rPr>
      </w:pPr>
      <w:r w:rsidRPr="003D779B">
        <w:rPr>
          <w:rFonts w:ascii="Arial" w:hAnsi="Arial" w:cs="Arial"/>
        </w:rPr>
        <w:t>7.  Zakres prac:</w:t>
      </w:r>
    </w:p>
    <w:p w14:paraId="191FEA56" w14:textId="77777777" w:rsidR="003D779B" w:rsidRPr="003D779B" w:rsidRDefault="003D779B" w:rsidP="003F6307">
      <w:pPr>
        <w:pStyle w:val="Akapitzlist"/>
        <w:numPr>
          <w:ilvl w:val="0"/>
          <w:numId w:val="30"/>
        </w:numPr>
        <w:spacing w:line="276" w:lineRule="auto"/>
        <w:jc w:val="both"/>
        <w:rPr>
          <w:rFonts w:ascii="Arial" w:hAnsi="Arial" w:cs="Arial"/>
          <w:sz w:val="20"/>
          <w:szCs w:val="20"/>
        </w:rPr>
      </w:pPr>
      <w:r w:rsidRPr="003D779B">
        <w:rPr>
          <w:rFonts w:ascii="Arial" w:hAnsi="Arial" w:cs="Arial"/>
          <w:sz w:val="20"/>
          <w:szCs w:val="20"/>
        </w:rPr>
        <w:t>Dostarczenie klimatyzatora</w:t>
      </w:r>
    </w:p>
    <w:p w14:paraId="786DB650" w14:textId="77777777" w:rsidR="003D779B" w:rsidRPr="003D779B" w:rsidRDefault="003D779B" w:rsidP="003F6307">
      <w:pPr>
        <w:pStyle w:val="Akapitzlist"/>
        <w:numPr>
          <w:ilvl w:val="0"/>
          <w:numId w:val="30"/>
        </w:numPr>
        <w:spacing w:line="276" w:lineRule="auto"/>
        <w:jc w:val="both"/>
        <w:rPr>
          <w:rFonts w:ascii="Arial" w:hAnsi="Arial" w:cs="Arial"/>
          <w:sz w:val="20"/>
          <w:szCs w:val="20"/>
        </w:rPr>
      </w:pPr>
      <w:r w:rsidRPr="003D779B">
        <w:rPr>
          <w:rFonts w:ascii="Arial" w:hAnsi="Arial" w:cs="Arial"/>
          <w:sz w:val="20"/>
          <w:szCs w:val="20"/>
        </w:rPr>
        <w:t>Montaż jednostki zewnętrznej na wieszaku ściennym umieszczonym na balkonach (poziom parteru, 1 i 2 piętra) na ścianie zewnętrznej (poziom piwnicy)</w:t>
      </w:r>
    </w:p>
    <w:p w14:paraId="23F8096F" w14:textId="77777777" w:rsidR="003D779B" w:rsidRPr="003D779B" w:rsidRDefault="003D779B" w:rsidP="003F6307">
      <w:pPr>
        <w:pStyle w:val="Akapitzlist"/>
        <w:numPr>
          <w:ilvl w:val="0"/>
          <w:numId w:val="30"/>
        </w:numPr>
        <w:spacing w:line="276" w:lineRule="auto"/>
        <w:jc w:val="both"/>
        <w:rPr>
          <w:rFonts w:ascii="Arial" w:hAnsi="Arial" w:cs="Arial"/>
          <w:sz w:val="20"/>
          <w:szCs w:val="20"/>
        </w:rPr>
      </w:pPr>
      <w:r w:rsidRPr="003D779B">
        <w:rPr>
          <w:rFonts w:ascii="Arial" w:hAnsi="Arial" w:cs="Arial"/>
          <w:sz w:val="20"/>
          <w:szCs w:val="20"/>
        </w:rPr>
        <w:t>Montaż jednostek wewnętrznych w pomieszczeniach biurowych</w:t>
      </w:r>
    </w:p>
    <w:p w14:paraId="7D8EB03A" w14:textId="77777777" w:rsidR="003D779B" w:rsidRPr="003D779B" w:rsidRDefault="003D779B" w:rsidP="003F6307">
      <w:pPr>
        <w:pStyle w:val="Akapitzlist"/>
        <w:numPr>
          <w:ilvl w:val="0"/>
          <w:numId w:val="30"/>
        </w:numPr>
        <w:spacing w:line="276" w:lineRule="auto"/>
        <w:jc w:val="both"/>
        <w:rPr>
          <w:rFonts w:ascii="Arial" w:hAnsi="Arial" w:cs="Arial"/>
          <w:sz w:val="20"/>
          <w:szCs w:val="20"/>
        </w:rPr>
      </w:pPr>
      <w:r w:rsidRPr="003D779B">
        <w:rPr>
          <w:rFonts w:ascii="Arial" w:hAnsi="Arial" w:cs="Arial"/>
          <w:sz w:val="20"/>
          <w:szCs w:val="20"/>
        </w:rPr>
        <w:t>Wykonanie instalacji freonowej i elektrycznej łączącej jednostki zewnętrzne i wewnętrzne.</w:t>
      </w:r>
    </w:p>
    <w:p w14:paraId="660B9728" w14:textId="77777777" w:rsidR="003D779B" w:rsidRPr="003D779B" w:rsidRDefault="003D779B" w:rsidP="003F6307">
      <w:pPr>
        <w:pStyle w:val="Akapitzlist"/>
        <w:numPr>
          <w:ilvl w:val="0"/>
          <w:numId w:val="30"/>
        </w:numPr>
        <w:spacing w:line="276" w:lineRule="auto"/>
        <w:jc w:val="both"/>
        <w:rPr>
          <w:rFonts w:ascii="Arial" w:hAnsi="Arial" w:cs="Arial"/>
          <w:sz w:val="20"/>
          <w:szCs w:val="20"/>
        </w:rPr>
      </w:pPr>
      <w:r w:rsidRPr="003D779B">
        <w:rPr>
          <w:rFonts w:ascii="Arial" w:hAnsi="Arial" w:cs="Arial"/>
          <w:sz w:val="20"/>
          <w:szCs w:val="20"/>
        </w:rPr>
        <w:t>Wykonanie grawitacyjnego odpływu skroplin</w:t>
      </w:r>
    </w:p>
    <w:p w14:paraId="65B2BD8F" w14:textId="77777777" w:rsidR="003D779B" w:rsidRPr="003D779B" w:rsidRDefault="003D779B" w:rsidP="003F6307">
      <w:pPr>
        <w:pStyle w:val="Akapitzlist"/>
        <w:numPr>
          <w:ilvl w:val="0"/>
          <w:numId w:val="30"/>
        </w:numPr>
        <w:spacing w:line="276" w:lineRule="auto"/>
        <w:jc w:val="both"/>
        <w:rPr>
          <w:rFonts w:ascii="Arial" w:hAnsi="Arial" w:cs="Arial"/>
          <w:sz w:val="20"/>
          <w:szCs w:val="20"/>
        </w:rPr>
      </w:pPr>
      <w:r w:rsidRPr="003D779B">
        <w:rPr>
          <w:rFonts w:ascii="Arial" w:hAnsi="Arial" w:cs="Arial"/>
          <w:sz w:val="20"/>
          <w:szCs w:val="20"/>
        </w:rPr>
        <w:t>Doprowadzenie zasilania jednostki z rozdzielnicy głównej wraz z odpowiednim zabezpieczeniem</w:t>
      </w:r>
    </w:p>
    <w:p w14:paraId="151F0399" w14:textId="77777777" w:rsidR="003D779B" w:rsidRPr="003D779B" w:rsidRDefault="003D779B" w:rsidP="003F6307">
      <w:pPr>
        <w:pStyle w:val="Akapitzlist"/>
        <w:numPr>
          <w:ilvl w:val="0"/>
          <w:numId w:val="30"/>
        </w:numPr>
        <w:spacing w:line="276" w:lineRule="auto"/>
        <w:jc w:val="both"/>
        <w:rPr>
          <w:rFonts w:ascii="Arial" w:hAnsi="Arial" w:cs="Arial"/>
          <w:sz w:val="20"/>
          <w:szCs w:val="20"/>
        </w:rPr>
      </w:pPr>
      <w:r w:rsidRPr="003D779B">
        <w:rPr>
          <w:rFonts w:ascii="Arial" w:hAnsi="Arial" w:cs="Arial"/>
          <w:sz w:val="20"/>
          <w:szCs w:val="20"/>
        </w:rPr>
        <w:t xml:space="preserve">Wykonanie próby szczelności i </w:t>
      </w:r>
      <w:proofErr w:type="spellStart"/>
      <w:r w:rsidRPr="003D779B">
        <w:rPr>
          <w:rFonts w:ascii="Arial" w:hAnsi="Arial" w:cs="Arial"/>
          <w:sz w:val="20"/>
          <w:szCs w:val="20"/>
        </w:rPr>
        <w:t>próżniowania</w:t>
      </w:r>
      <w:proofErr w:type="spellEnd"/>
    </w:p>
    <w:p w14:paraId="61D9C698" w14:textId="77777777" w:rsidR="003D779B" w:rsidRPr="003D779B" w:rsidRDefault="003D779B" w:rsidP="003F6307">
      <w:pPr>
        <w:pStyle w:val="Akapitzlist"/>
        <w:numPr>
          <w:ilvl w:val="0"/>
          <w:numId w:val="30"/>
        </w:numPr>
        <w:spacing w:line="276" w:lineRule="auto"/>
        <w:jc w:val="both"/>
        <w:rPr>
          <w:rFonts w:ascii="Arial" w:hAnsi="Arial" w:cs="Arial"/>
          <w:sz w:val="20"/>
          <w:szCs w:val="20"/>
        </w:rPr>
      </w:pPr>
      <w:r w:rsidRPr="003D779B">
        <w:rPr>
          <w:rFonts w:ascii="Arial" w:hAnsi="Arial" w:cs="Arial"/>
          <w:sz w:val="20"/>
          <w:szCs w:val="20"/>
        </w:rPr>
        <w:t>Uruchomienie klimatyzatora i przeszkoleniem pracowników w zakresie obsługi urządzeń</w:t>
      </w:r>
    </w:p>
    <w:p w14:paraId="3847959E" w14:textId="25D6BD6B" w:rsidR="003D779B" w:rsidRPr="003D779B" w:rsidRDefault="003D779B" w:rsidP="003F6307">
      <w:pPr>
        <w:spacing w:line="276" w:lineRule="auto"/>
        <w:jc w:val="both"/>
        <w:rPr>
          <w:rFonts w:ascii="Arial" w:hAnsi="Arial" w:cs="Arial"/>
        </w:rPr>
      </w:pPr>
      <w:r w:rsidRPr="003D779B">
        <w:rPr>
          <w:rFonts w:ascii="Arial" w:hAnsi="Arial" w:cs="Arial"/>
        </w:rPr>
        <w:t>8. Dostarczany sprzęt musi być fabrycznie nowy, nieużywany, wolny od wad fizycznych i prawnych, posiadać nazwę producenta, nienaruszone cechy pierwotnego opakowania oraz musi spełniać wszelkie wymagania określone prawem polskim co do zastosowania tego typu wyrobów i dopuszczania ich do obrotu w Polsce oraz nie może nosić śladów wcześniejszego użytkowania.</w:t>
      </w:r>
    </w:p>
    <w:p w14:paraId="2D43B042" w14:textId="046B5256" w:rsidR="003D779B" w:rsidRPr="003D779B" w:rsidRDefault="003D779B" w:rsidP="003F6307">
      <w:pPr>
        <w:spacing w:line="276" w:lineRule="auto"/>
        <w:jc w:val="both"/>
        <w:rPr>
          <w:rFonts w:ascii="Arial" w:hAnsi="Arial" w:cs="Arial"/>
        </w:rPr>
      </w:pPr>
      <w:r w:rsidRPr="003D779B">
        <w:rPr>
          <w:rFonts w:ascii="Arial" w:hAnsi="Arial" w:cs="Arial"/>
        </w:rPr>
        <w:t>9. Wykonawca jest odpowiedzialny za jakość dostarczanego towaru.</w:t>
      </w:r>
    </w:p>
    <w:p w14:paraId="7B1BB27C" w14:textId="3649A91D" w:rsidR="003D779B" w:rsidRPr="003D779B" w:rsidRDefault="003D779B" w:rsidP="003F6307">
      <w:pPr>
        <w:spacing w:line="276" w:lineRule="auto"/>
        <w:jc w:val="both"/>
        <w:rPr>
          <w:rFonts w:ascii="Arial" w:hAnsi="Arial" w:cs="Arial"/>
        </w:rPr>
      </w:pPr>
      <w:r w:rsidRPr="003D779B">
        <w:rPr>
          <w:rFonts w:ascii="Arial" w:hAnsi="Arial" w:cs="Arial"/>
        </w:rPr>
        <w:t>10. Wykonawca zobowiązany jest do dostarczenia określonego sprzętu zgodnie ze złożoną ofertą na własny koszt i ryzyko.</w:t>
      </w:r>
    </w:p>
    <w:p w14:paraId="709B37FA" w14:textId="3679ED06" w:rsidR="003D779B" w:rsidRPr="003D779B" w:rsidRDefault="003D779B" w:rsidP="003F6307">
      <w:pPr>
        <w:spacing w:line="276" w:lineRule="auto"/>
        <w:jc w:val="both"/>
        <w:rPr>
          <w:rFonts w:ascii="Arial" w:hAnsi="Arial" w:cs="Arial"/>
        </w:rPr>
      </w:pPr>
      <w:r w:rsidRPr="003D779B">
        <w:rPr>
          <w:rFonts w:ascii="Arial" w:hAnsi="Arial" w:cs="Arial"/>
        </w:rPr>
        <w:t>11.  Podczas trwania okresu gwarancji przegląd serwisowy musi być wykonywany przez Wykonawcę;</w:t>
      </w:r>
    </w:p>
    <w:p w14:paraId="0583168D" w14:textId="3A9E6DEC" w:rsidR="003D779B" w:rsidRPr="003D779B" w:rsidRDefault="003D779B" w:rsidP="003F6307">
      <w:pPr>
        <w:spacing w:line="276" w:lineRule="auto"/>
        <w:jc w:val="both"/>
        <w:rPr>
          <w:rFonts w:ascii="Arial" w:hAnsi="Arial" w:cs="Arial"/>
        </w:rPr>
      </w:pPr>
      <w:r w:rsidRPr="003D779B">
        <w:rPr>
          <w:rFonts w:ascii="Arial" w:hAnsi="Arial" w:cs="Arial"/>
        </w:rPr>
        <w:t>12.  W okresie gwarancji i rękojmi Wykonawca przejmuje na siebie wszelkie obowiązki wynikające z przeglądów technicznych i konserwacji zamontowanych urządzeń, instalacji i wyposażenia, mające wpływ na ważność gwarancji producenta.</w:t>
      </w:r>
    </w:p>
    <w:p w14:paraId="1104C7D6" w14:textId="1657269F" w:rsidR="003D779B" w:rsidRPr="003D779B" w:rsidRDefault="003D779B" w:rsidP="003F6307">
      <w:pPr>
        <w:spacing w:line="276" w:lineRule="auto"/>
        <w:jc w:val="both"/>
        <w:rPr>
          <w:rFonts w:ascii="Arial" w:hAnsi="Arial" w:cs="Arial"/>
        </w:rPr>
      </w:pPr>
      <w:r w:rsidRPr="003D779B">
        <w:rPr>
          <w:rFonts w:ascii="Arial" w:hAnsi="Arial" w:cs="Arial"/>
        </w:rPr>
        <w:t>13. Konserwacja systemu obejmuje stały nadzór nad całokształtem działania urządzeń oraz gwarantuje ich utrzymanie w sposób zapewniający niezawodne i prawidłowe funkcjonowanie.</w:t>
      </w:r>
    </w:p>
    <w:p w14:paraId="7F732173" w14:textId="4ACF96E6" w:rsidR="003D779B" w:rsidRPr="003D779B" w:rsidRDefault="003D779B" w:rsidP="003F6307">
      <w:pPr>
        <w:spacing w:line="276" w:lineRule="auto"/>
        <w:jc w:val="both"/>
        <w:rPr>
          <w:rFonts w:ascii="Arial" w:hAnsi="Arial" w:cs="Arial"/>
        </w:rPr>
      </w:pPr>
      <w:r w:rsidRPr="003D779B">
        <w:rPr>
          <w:rFonts w:ascii="Arial" w:hAnsi="Arial" w:cs="Arial"/>
        </w:rPr>
        <w:t>14. Przeglądy techniczne i czynności konserwacyjne, o których mowa wyżej powinny być przeprowadzone co z częstotliwością zgodną z instrukcją ustaloną przez producenta, jednak nie rzadziej niż 1 raz w roku w okresie między 1 stycznia a 30 kwietnia.</w:t>
      </w:r>
    </w:p>
    <w:p w14:paraId="7ED72844" w14:textId="2172C3D5" w:rsidR="003D779B" w:rsidRPr="003D779B" w:rsidRDefault="003D779B" w:rsidP="003F6307">
      <w:pPr>
        <w:spacing w:line="276" w:lineRule="auto"/>
        <w:jc w:val="both"/>
        <w:rPr>
          <w:rFonts w:ascii="Arial" w:hAnsi="Arial" w:cs="Arial"/>
        </w:rPr>
      </w:pPr>
      <w:r w:rsidRPr="003D779B">
        <w:rPr>
          <w:rFonts w:ascii="Arial" w:hAnsi="Arial" w:cs="Arial"/>
        </w:rPr>
        <w:t>15. Każdy przegląd, konserwacja lub naprawa winny być potwierdzone odpowiednim, podpisanym protokołem.</w:t>
      </w:r>
    </w:p>
    <w:p w14:paraId="113CEE74" w14:textId="77777777" w:rsidR="0046760D" w:rsidRPr="0046760D" w:rsidRDefault="0046760D" w:rsidP="003F6307">
      <w:pPr>
        <w:suppressAutoHyphens w:val="0"/>
        <w:spacing w:line="360" w:lineRule="auto"/>
        <w:contextualSpacing/>
        <w:jc w:val="both"/>
        <w:rPr>
          <w:rFonts w:ascii="Arial" w:hAnsi="Arial" w:cs="Arial"/>
          <w:lang w:eastAsia="ar-SA"/>
        </w:rPr>
      </w:pPr>
      <w:bookmarkStart w:id="0" w:name="_Hlk160532763"/>
    </w:p>
    <w:bookmarkEnd w:id="0"/>
    <w:p w14:paraId="4F406161" w14:textId="47A64EA5" w:rsidR="00C32805" w:rsidRPr="00E11C40" w:rsidRDefault="00C32805" w:rsidP="00325557">
      <w:pPr>
        <w:spacing w:after="120" w:line="276" w:lineRule="auto"/>
        <w:jc w:val="center"/>
        <w:rPr>
          <w:rFonts w:ascii="Arial" w:hAnsi="Arial" w:cs="Arial"/>
          <w:b/>
        </w:rPr>
      </w:pPr>
      <w:r w:rsidRPr="00E11C40">
        <w:rPr>
          <w:rFonts w:ascii="Arial" w:hAnsi="Arial" w:cs="Arial"/>
          <w:b/>
        </w:rPr>
        <w:lastRenderedPageBreak/>
        <w:t xml:space="preserve">§ </w:t>
      </w:r>
      <w:r w:rsidR="00A13BFD" w:rsidRPr="00E11C40">
        <w:rPr>
          <w:rFonts w:ascii="Arial" w:hAnsi="Arial" w:cs="Arial"/>
          <w:b/>
        </w:rPr>
        <w:t>2</w:t>
      </w:r>
    </w:p>
    <w:p w14:paraId="73E499DB" w14:textId="77777777" w:rsidR="00C32805" w:rsidRPr="00E11C40" w:rsidRDefault="00C32805" w:rsidP="00325557">
      <w:pPr>
        <w:spacing w:after="120" w:line="276" w:lineRule="auto"/>
        <w:jc w:val="center"/>
        <w:rPr>
          <w:rFonts w:ascii="Arial" w:hAnsi="Arial" w:cs="Arial"/>
          <w:b/>
        </w:rPr>
      </w:pPr>
      <w:r w:rsidRPr="00E11C40">
        <w:rPr>
          <w:rFonts w:ascii="Arial" w:hAnsi="Arial" w:cs="Arial"/>
          <w:b/>
        </w:rPr>
        <w:t>Obowiązki Wykonawcy</w:t>
      </w:r>
    </w:p>
    <w:p w14:paraId="23EF5BAC" w14:textId="77777777" w:rsidR="00C32805" w:rsidRPr="00E11C40" w:rsidRDefault="00C32805" w:rsidP="00325557">
      <w:pPr>
        <w:pStyle w:val="Akapitzlist"/>
        <w:numPr>
          <w:ilvl w:val="0"/>
          <w:numId w:val="2"/>
        </w:numPr>
        <w:spacing w:after="120" w:line="276" w:lineRule="auto"/>
        <w:contextualSpacing w:val="0"/>
        <w:jc w:val="both"/>
        <w:rPr>
          <w:rFonts w:ascii="Arial" w:hAnsi="Arial" w:cs="Arial"/>
          <w:b/>
          <w:sz w:val="20"/>
          <w:szCs w:val="20"/>
        </w:rPr>
      </w:pPr>
      <w:r w:rsidRPr="00E11C40">
        <w:rPr>
          <w:rFonts w:ascii="Arial" w:hAnsi="Arial" w:cs="Arial"/>
          <w:sz w:val="20"/>
          <w:szCs w:val="20"/>
        </w:rPr>
        <w:t>Wykonawca oświadcza, iż:</w:t>
      </w:r>
    </w:p>
    <w:p w14:paraId="0574DB09" w14:textId="77777777" w:rsidR="00C32805" w:rsidRPr="00E11C40" w:rsidRDefault="00C32805" w:rsidP="00325557">
      <w:pPr>
        <w:pStyle w:val="Akapitzlist"/>
        <w:numPr>
          <w:ilvl w:val="0"/>
          <w:numId w:val="3"/>
        </w:numPr>
        <w:spacing w:after="120" w:line="276" w:lineRule="auto"/>
        <w:contextualSpacing w:val="0"/>
        <w:jc w:val="both"/>
        <w:rPr>
          <w:rFonts w:ascii="Arial" w:hAnsi="Arial" w:cs="Arial"/>
          <w:b/>
          <w:sz w:val="20"/>
          <w:szCs w:val="20"/>
        </w:rPr>
      </w:pPr>
      <w:r w:rsidRPr="00E11C40">
        <w:rPr>
          <w:rFonts w:ascii="Arial" w:hAnsi="Arial" w:cs="Arial"/>
          <w:sz w:val="20"/>
          <w:szCs w:val="20"/>
        </w:rPr>
        <w:t>szczegółowo zapoznał się z wymaganiami Zamawiającego, które uwzględnił w swojej ofercie i dokonał wyceny prac,</w:t>
      </w:r>
    </w:p>
    <w:p w14:paraId="6F03A14A" w14:textId="77777777" w:rsidR="00C32805" w:rsidRPr="00E11C40" w:rsidRDefault="00C32805" w:rsidP="00325557">
      <w:pPr>
        <w:pStyle w:val="Akapitzlist"/>
        <w:numPr>
          <w:ilvl w:val="0"/>
          <w:numId w:val="3"/>
        </w:numPr>
        <w:spacing w:after="120" w:line="276" w:lineRule="auto"/>
        <w:contextualSpacing w:val="0"/>
        <w:jc w:val="both"/>
        <w:rPr>
          <w:rFonts w:ascii="Arial" w:hAnsi="Arial" w:cs="Arial"/>
          <w:b/>
          <w:sz w:val="20"/>
          <w:szCs w:val="20"/>
        </w:rPr>
      </w:pPr>
      <w:r w:rsidRPr="00E11C40">
        <w:rPr>
          <w:rFonts w:ascii="Arial" w:hAnsi="Arial" w:cs="Arial"/>
          <w:sz w:val="20"/>
          <w:szCs w:val="20"/>
        </w:rPr>
        <w:t>rozważył warunki realizacji umowy i wynikające z nich koszty oraz inne okoliczności niezbędne do zrealizowania powierzonego zadania,</w:t>
      </w:r>
    </w:p>
    <w:p w14:paraId="794F767C" w14:textId="77777777" w:rsidR="00C32805" w:rsidRPr="00E11C40" w:rsidRDefault="00C32805" w:rsidP="00325557">
      <w:pPr>
        <w:pStyle w:val="Akapitzlist"/>
        <w:numPr>
          <w:ilvl w:val="0"/>
          <w:numId w:val="3"/>
        </w:numPr>
        <w:spacing w:after="120" w:line="276" w:lineRule="auto"/>
        <w:contextualSpacing w:val="0"/>
        <w:jc w:val="both"/>
        <w:rPr>
          <w:rFonts w:ascii="Arial" w:hAnsi="Arial" w:cs="Arial"/>
          <w:b/>
          <w:sz w:val="20"/>
          <w:szCs w:val="20"/>
        </w:rPr>
      </w:pPr>
      <w:r w:rsidRPr="00E11C40">
        <w:rPr>
          <w:rFonts w:ascii="Arial" w:hAnsi="Arial" w:cs="Arial"/>
          <w:sz w:val="20"/>
          <w:szCs w:val="20"/>
        </w:rPr>
        <w:t>dysponuje środkami technicznymi i organizacyjnymi umożliwiającymi należyte wykonanie zobowiązań opisanych w niniejszej umowie,</w:t>
      </w:r>
    </w:p>
    <w:p w14:paraId="788174BF" w14:textId="77777777" w:rsidR="00C32805" w:rsidRPr="00E11C40" w:rsidRDefault="00C32805" w:rsidP="00325557">
      <w:pPr>
        <w:pStyle w:val="Akapitzlist"/>
        <w:numPr>
          <w:ilvl w:val="0"/>
          <w:numId w:val="3"/>
        </w:numPr>
        <w:spacing w:after="120" w:line="276" w:lineRule="auto"/>
        <w:contextualSpacing w:val="0"/>
        <w:jc w:val="both"/>
        <w:rPr>
          <w:rFonts w:ascii="Arial" w:hAnsi="Arial" w:cs="Arial"/>
          <w:b/>
          <w:sz w:val="20"/>
          <w:szCs w:val="20"/>
        </w:rPr>
      </w:pPr>
      <w:r w:rsidRPr="00E11C40">
        <w:rPr>
          <w:rFonts w:ascii="Arial" w:hAnsi="Arial" w:cs="Arial"/>
          <w:sz w:val="20"/>
          <w:szCs w:val="20"/>
        </w:rPr>
        <w:t xml:space="preserve">posiadł wystarczającą wiedzę potrzebną do należytego wykonania przedmiotu umowy </w:t>
      </w:r>
      <w:r w:rsidR="00093503" w:rsidRPr="00E11C40">
        <w:rPr>
          <w:rFonts w:ascii="Arial" w:hAnsi="Arial" w:cs="Arial"/>
          <w:sz w:val="20"/>
          <w:szCs w:val="20"/>
        </w:rPr>
        <w:br/>
      </w:r>
      <w:r w:rsidRPr="00E11C40">
        <w:rPr>
          <w:rFonts w:ascii="Arial" w:hAnsi="Arial" w:cs="Arial"/>
          <w:sz w:val="20"/>
          <w:szCs w:val="20"/>
        </w:rPr>
        <w:t>w terminie określonym umową</w:t>
      </w:r>
      <w:r w:rsidR="00F74899" w:rsidRPr="00E11C40">
        <w:rPr>
          <w:rFonts w:ascii="Arial" w:hAnsi="Arial" w:cs="Arial"/>
          <w:sz w:val="20"/>
          <w:szCs w:val="20"/>
        </w:rPr>
        <w:t>.</w:t>
      </w:r>
    </w:p>
    <w:p w14:paraId="1968AD6A" w14:textId="77777777" w:rsidR="00C32805" w:rsidRPr="00E11C40" w:rsidRDefault="00C32805" w:rsidP="00325557">
      <w:pPr>
        <w:pStyle w:val="Akapitzlist"/>
        <w:numPr>
          <w:ilvl w:val="0"/>
          <w:numId w:val="2"/>
        </w:numPr>
        <w:spacing w:after="120" w:line="276" w:lineRule="auto"/>
        <w:contextualSpacing w:val="0"/>
        <w:jc w:val="both"/>
        <w:rPr>
          <w:rFonts w:ascii="Arial" w:hAnsi="Arial" w:cs="Arial"/>
          <w:b/>
          <w:sz w:val="20"/>
          <w:szCs w:val="20"/>
        </w:rPr>
      </w:pPr>
      <w:r w:rsidRPr="00E11C40">
        <w:rPr>
          <w:rFonts w:ascii="Arial" w:hAnsi="Arial" w:cs="Arial"/>
          <w:sz w:val="20"/>
          <w:szCs w:val="20"/>
        </w:rPr>
        <w:t>Wykonawca oświadcza, że posiada konieczne doświadczenie i profesjonalne kwalifikacje niezbędne do prawidłowego wykonania przedmiotu umowy i zobowiązuje się do wykonania przedmiotu umowy przy zachowaniu należytej staranności.</w:t>
      </w:r>
    </w:p>
    <w:p w14:paraId="5FD16FE2" w14:textId="77777777" w:rsidR="00C32805" w:rsidRPr="00E11C40" w:rsidRDefault="00C32805" w:rsidP="00325557">
      <w:pPr>
        <w:pStyle w:val="Akapitzlist"/>
        <w:numPr>
          <w:ilvl w:val="0"/>
          <w:numId w:val="2"/>
        </w:numPr>
        <w:spacing w:after="120" w:line="276" w:lineRule="auto"/>
        <w:contextualSpacing w:val="0"/>
        <w:jc w:val="both"/>
        <w:rPr>
          <w:rFonts w:ascii="Arial" w:hAnsi="Arial" w:cs="Arial"/>
          <w:b/>
          <w:sz w:val="20"/>
          <w:szCs w:val="20"/>
        </w:rPr>
      </w:pPr>
      <w:r w:rsidRPr="00E11C40">
        <w:rPr>
          <w:rFonts w:ascii="Arial" w:hAnsi="Arial" w:cs="Arial"/>
          <w:sz w:val="20"/>
          <w:szCs w:val="20"/>
        </w:rPr>
        <w:t xml:space="preserve">Wykonawca zobowiązany jest do wykonania przedmiotu umowy zgodnie </w:t>
      </w:r>
      <w:r w:rsidRPr="00E11C40">
        <w:rPr>
          <w:rFonts w:ascii="Arial" w:hAnsi="Arial" w:cs="Arial"/>
          <w:sz w:val="20"/>
          <w:szCs w:val="20"/>
        </w:rPr>
        <w:br/>
        <w:t>z przedstawioną przez niego ofertą, sporzą</w:t>
      </w:r>
      <w:r w:rsidR="00556DBC" w:rsidRPr="00E11C40">
        <w:rPr>
          <w:rFonts w:ascii="Arial" w:hAnsi="Arial" w:cs="Arial"/>
          <w:sz w:val="20"/>
          <w:szCs w:val="20"/>
        </w:rPr>
        <w:t>dzoną na podstawie materiałów S</w:t>
      </w:r>
      <w:r w:rsidRPr="00E11C40">
        <w:rPr>
          <w:rFonts w:ascii="Arial" w:hAnsi="Arial" w:cs="Arial"/>
          <w:sz w:val="20"/>
          <w:szCs w:val="20"/>
        </w:rPr>
        <w:t>WZ i jej załączników w ramach postępowania o udzielenia zamówienia publicznego</w:t>
      </w:r>
      <w:r w:rsidR="00F74899" w:rsidRPr="00E11C40">
        <w:rPr>
          <w:rFonts w:ascii="Arial" w:hAnsi="Arial" w:cs="Arial"/>
          <w:sz w:val="20"/>
          <w:szCs w:val="20"/>
        </w:rPr>
        <w:t>.</w:t>
      </w:r>
    </w:p>
    <w:p w14:paraId="7E1781D4" w14:textId="77777777" w:rsidR="00C32805" w:rsidRPr="00E11C40" w:rsidRDefault="00C32805" w:rsidP="00325557">
      <w:pPr>
        <w:pStyle w:val="Akapitzlist"/>
        <w:numPr>
          <w:ilvl w:val="0"/>
          <w:numId w:val="2"/>
        </w:numPr>
        <w:spacing w:after="120" w:line="276" w:lineRule="auto"/>
        <w:ind w:left="357" w:hanging="357"/>
        <w:contextualSpacing w:val="0"/>
        <w:jc w:val="both"/>
        <w:rPr>
          <w:rFonts w:ascii="Arial" w:hAnsi="Arial" w:cs="Arial"/>
          <w:sz w:val="20"/>
          <w:szCs w:val="20"/>
        </w:rPr>
      </w:pPr>
      <w:r w:rsidRPr="00E11C40">
        <w:rPr>
          <w:rFonts w:ascii="Arial" w:hAnsi="Arial" w:cs="Arial"/>
          <w:sz w:val="20"/>
          <w:szCs w:val="20"/>
        </w:rPr>
        <w:t>Wykonawca nie może, bez zgody Zamawiającego, zbywać na rzecz osób trzecich wierzytelności powstałych w wyniku realizacji niniejszej umowy.</w:t>
      </w:r>
    </w:p>
    <w:p w14:paraId="2BAB3022" w14:textId="410D5A7E" w:rsidR="00600F78" w:rsidRPr="00E11C40" w:rsidRDefault="00C32805" w:rsidP="00325557">
      <w:pPr>
        <w:pStyle w:val="Akapitzlist"/>
        <w:numPr>
          <w:ilvl w:val="0"/>
          <w:numId w:val="2"/>
        </w:numPr>
        <w:spacing w:after="120" w:line="276" w:lineRule="auto"/>
        <w:ind w:left="357" w:hanging="357"/>
        <w:contextualSpacing w:val="0"/>
        <w:jc w:val="both"/>
        <w:rPr>
          <w:rFonts w:ascii="Arial" w:hAnsi="Arial" w:cs="Arial"/>
          <w:b/>
          <w:sz w:val="20"/>
          <w:szCs w:val="20"/>
        </w:rPr>
      </w:pPr>
      <w:r w:rsidRPr="00E11C40">
        <w:rPr>
          <w:rFonts w:ascii="Arial" w:hAnsi="Arial" w:cs="Arial"/>
          <w:sz w:val="20"/>
          <w:szCs w:val="20"/>
        </w:rPr>
        <w:t xml:space="preserve">Wszelkie opisane w niniejszym paragrafie obowiązki, Wykonawca zobowiązuje się wykonać </w:t>
      </w:r>
      <w:r w:rsidR="003B3720" w:rsidRPr="00E11C40">
        <w:rPr>
          <w:rFonts w:ascii="Arial" w:hAnsi="Arial" w:cs="Arial"/>
          <w:sz w:val="20"/>
          <w:szCs w:val="20"/>
        </w:rPr>
        <w:br/>
      </w:r>
      <w:r w:rsidRPr="00E11C40">
        <w:rPr>
          <w:rFonts w:ascii="Arial" w:hAnsi="Arial" w:cs="Arial"/>
          <w:sz w:val="20"/>
          <w:szCs w:val="20"/>
        </w:rPr>
        <w:t>w ramach wynagrodzenia</w:t>
      </w:r>
      <w:r w:rsidR="003B3720" w:rsidRPr="00E11C40">
        <w:rPr>
          <w:rFonts w:ascii="Arial" w:hAnsi="Arial" w:cs="Arial"/>
          <w:sz w:val="20"/>
          <w:szCs w:val="20"/>
        </w:rPr>
        <w:t xml:space="preserve"> umownego</w:t>
      </w:r>
      <w:r w:rsidRPr="00E11C40">
        <w:rPr>
          <w:rFonts w:ascii="Arial" w:hAnsi="Arial" w:cs="Arial"/>
          <w:sz w:val="20"/>
          <w:szCs w:val="20"/>
        </w:rPr>
        <w:t>.</w:t>
      </w:r>
    </w:p>
    <w:p w14:paraId="61624830" w14:textId="325CC838" w:rsidR="00C32805" w:rsidRPr="00E11C40" w:rsidRDefault="00C32805" w:rsidP="00325557">
      <w:pPr>
        <w:pStyle w:val="Akapitzlist"/>
        <w:spacing w:after="120" w:line="276" w:lineRule="auto"/>
        <w:contextualSpacing w:val="0"/>
        <w:jc w:val="center"/>
        <w:rPr>
          <w:rFonts w:ascii="Arial" w:hAnsi="Arial" w:cs="Arial"/>
          <w:b/>
          <w:sz w:val="20"/>
          <w:szCs w:val="20"/>
        </w:rPr>
      </w:pPr>
      <w:r w:rsidRPr="00E11C40">
        <w:rPr>
          <w:rFonts w:ascii="Arial" w:hAnsi="Arial" w:cs="Arial"/>
          <w:b/>
          <w:sz w:val="20"/>
          <w:szCs w:val="20"/>
        </w:rPr>
        <w:t xml:space="preserve">§ </w:t>
      </w:r>
      <w:r w:rsidR="00F80B7C" w:rsidRPr="00E11C40">
        <w:rPr>
          <w:rFonts w:ascii="Arial" w:hAnsi="Arial" w:cs="Arial"/>
          <w:b/>
          <w:sz w:val="20"/>
          <w:szCs w:val="20"/>
        </w:rPr>
        <w:t>3</w:t>
      </w:r>
    </w:p>
    <w:p w14:paraId="1278505A" w14:textId="12DD0108" w:rsidR="00C32805" w:rsidRPr="00E11C40" w:rsidRDefault="00C32805" w:rsidP="00325557">
      <w:pPr>
        <w:pStyle w:val="Akapitzlist"/>
        <w:spacing w:after="120" w:line="276" w:lineRule="auto"/>
        <w:contextualSpacing w:val="0"/>
        <w:jc w:val="center"/>
        <w:rPr>
          <w:rFonts w:ascii="Arial" w:hAnsi="Arial" w:cs="Arial"/>
          <w:b/>
          <w:sz w:val="20"/>
          <w:szCs w:val="20"/>
        </w:rPr>
      </w:pPr>
      <w:r w:rsidRPr="00E11C40">
        <w:rPr>
          <w:rFonts w:ascii="Arial" w:hAnsi="Arial" w:cs="Arial"/>
          <w:b/>
          <w:sz w:val="20"/>
          <w:szCs w:val="20"/>
        </w:rPr>
        <w:t xml:space="preserve">Termin i odbiór </w:t>
      </w:r>
    </w:p>
    <w:p w14:paraId="1D39BAAF" w14:textId="5C85C42D" w:rsidR="003123F1" w:rsidRPr="00E11C40" w:rsidRDefault="003123F1">
      <w:pPr>
        <w:pStyle w:val="Domylnie"/>
        <w:widowControl w:val="0"/>
        <w:numPr>
          <w:ilvl w:val="0"/>
          <w:numId w:val="26"/>
        </w:numPr>
        <w:shd w:val="clear" w:color="auto" w:fill="FFFFFF"/>
        <w:tabs>
          <w:tab w:val="clear" w:pos="708"/>
        </w:tabs>
        <w:spacing w:after="120" w:line="276" w:lineRule="auto"/>
        <w:ind w:left="426" w:hanging="426"/>
        <w:jc w:val="both"/>
        <w:rPr>
          <w:rFonts w:ascii="Arial" w:hAnsi="Arial" w:cs="Arial"/>
          <w:color w:val="auto"/>
          <w:sz w:val="20"/>
          <w:szCs w:val="20"/>
        </w:rPr>
      </w:pPr>
      <w:r w:rsidRPr="00E11C40">
        <w:rPr>
          <w:rFonts w:ascii="Arial" w:hAnsi="Arial" w:cs="Arial"/>
          <w:color w:val="auto"/>
          <w:spacing w:val="-4"/>
          <w:sz w:val="20"/>
          <w:szCs w:val="20"/>
        </w:rPr>
        <w:t>Strony ustalają termin</w:t>
      </w:r>
      <w:r w:rsidRPr="00E11C40">
        <w:rPr>
          <w:rFonts w:ascii="Arial" w:hAnsi="Arial" w:cs="Arial"/>
          <w:color w:val="auto"/>
          <w:spacing w:val="-6"/>
          <w:sz w:val="20"/>
          <w:szCs w:val="20"/>
        </w:rPr>
        <w:t xml:space="preserve"> zakończenia </w:t>
      </w:r>
      <w:r w:rsidR="002A10D7">
        <w:rPr>
          <w:rFonts w:ascii="Arial" w:hAnsi="Arial" w:cs="Arial"/>
          <w:color w:val="auto"/>
          <w:spacing w:val="-6"/>
          <w:sz w:val="20"/>
          <w:szCs w:val="20"/>
        </w:rPr>
        <w:t>prac</w:t>
      </w:r>
      <w:r w:rsidRPr="00E11C40">
        <w:rPr>
          <w:rFonts w:ascii="Arial" w:hAnsi="Arial" w:cs="Arial"/>
          <w:color w:val="auto"/>
          <w:spacing w:val="-6"/>
          <w:sz w:val="20"/>
          <w:szCs w:val="20"/>
        </w:rPr>
        <w:t>: ………</w:t>
      </w:r>
      <w:proofErr w:type="gramStart"/>
      <w:r w:rsidRPr="00E11C40">
        <w:rPr>
          <w:rFonts w:ascii="Arial" w:hAnsi="Arial" w:cs="Arial"/>
          <w:color w:val="auto"/>
          <w:spacing w:val="-6"/>
          <w:sz w:val="20"/>
          <w:szCs w:val="20"/>
        </w:rPr>
        <w:t>…….</w:t>
      </w:r>
      <w:proofErr w:type="gramEnd"/>
      <w:r w:rsidRPr="00E11C40">
        <w:rPr>
          <w:rFonts w:ascii="Arial" w:hAnsi="Arial" w:cs="Arial"/>
          <w:color w:val="auto"/>
          <w:spacing w:val="-6"/>
          <w:sz w:val="20"/>
          <w:szCs w:val="20"/>
        </w:rPr>
        <w:t xml:space="preserve">. </w:t>
      </w:r>
      <w:r w:rsidR="00F80B7C" w:rsidRPr="00E11C40">
        <w:rPr>
          <w:rFonts w:ascii="Arial" w:hAnsi="Arial" w:cs="Arial"/>
          <w:color w:val="auto"/>
          <w:spacing w:val="-6"/>
          <w:sz w:val="20"/>
          <w:szCs w:val="20"/>
        </w:rPr>
        <w:t>dni.</w:t>
      </w:r>
    </w:p>
    <w:p w14:paraId="2B9C45E7" w14:textId="2BC5834C" w:rsidR="00E11C40" w:rsidRPr="00E11C40" w:rsidRDefault="00E11C40">
      <w:pPr>
        <w:pStyle w:val="Domylnie"/>
        <w:widowControl w:val="0"/>
        <w:numPr>
          <w:ilvl w:val="0"/>
          <w:numId w:val="26"/>
        </w:numPr>
        <w:shd w:val="clear" w:color="auto" w:fill="FFFFFF"/>
        <w:tabs>
          <w:tab w:val="clear" w:pos="708"/>
        </w:tabs>
        <w:spacing w:after="120" w:line="276" w:lineRule="auto"/>
        <w:ind w:left="426" w:hanging="426"/>
        <w:jc w:val="both"/>
        <w:rPr>
          <w:rFonts w:ascii="Arial" w:hAnsi="Arial" w:cs="Arial"/>
          <w:sz w:val="20"/>
          <w:szCs w:val="20"/>
        </w:rPr>
      </w:pPr>
      <w:r w:rsidRPr="00E11C40">
        <w:rPr>
          <w:rFonts w:ascii="Arial" w:hAnsi="Arial" w:cs="Arial"/>
          <w:sz w:val="20"/>
          <w:szCs w:val="20"/>
        </w:rPr>
        <w:t xml:space="preserve">Wykonawca zobowiązuje się wykonać prace w dni robocze, po godzinie 15:00, w sposób umożliwiający zachowanie ciągłości pracy w jednostce. Przez pojęcie „dni robocze” należy rozumieć dni od poniedziałku do piątku, z wyłączeniem dni ustawowo wolnych od pracy. </w:t>
      </w:r>
      <w:r w:rsidRPr="00E11C40">
        <w:rPr>
          <w:rFonts w:ascii="Arial" w:hAnsi="Arial" w:cs="Arial"/>
          <w:color w:val="auto"/>
          <w:spacing w:val="-6"/>
          <w:sz w:val="20"/>
          <w:szCs w:val="20"/>
        </w:rPr>
        <w:t>Zamawiający</w:t>
      </w:r>
      <w:r w:rsidRPr="00E11C40">
        <w:rPr>
          <w:rFonts w:ascii="Arial" w:hAnsi="Arial" w:cs="Arial"/>
          <w:sz w:val="20"/>
          <w:szCs w:val="20"/>
        </w:rPr>
        <w:t xml:space="preserve"> zezwala na wykonywanie pracy w soboty od godz. 7:00.</w:t>
      </w:r>
    </w:p>
    <w:p w14:paraId="5FD2E060" w14:textId="6196613C" w:rsidR="001F076C" w:rsidRPr="00E11C40" w:rsidRDefault="001F076C">
      <w:pPr>
        <w:pStyle w:val="Domylnie"/>
        <w:widowControl w:val="0"/>
        <w:numPr>
          <w:ilvl w:val="0"/>
          <w:numId w:val="26"/>
        </w:numPr>
        <w:shd w:val="clear" w:color="auto" w:fill="FFFFFF"/>
        <w:tabs>
          <w:tab w:val="clear" w:pos="708"/>
        </w:tabs>
        <w:spacing w:after="120" w:line="276" w:lineRule="auto"/>
        <w:ind w:left="426" w:hanging="426"/>
        <w:jc w:val="both"/>
        <w:rPr>
          <w:rFonts w:ascii="Arial" w:hAnsi="Arial" w:cs="Arial"/>
          <w:color w:val="auto"/>
          <w:sz w:val="20"/>
          <w:szCs w:val="20"/>
        </w:rPr>
      </w:pPr>
      <w:r w:rsidRPr="00E11C40">
        <w:rPr>
          <w:rFonts w:ascii="Arial" w:hAnsi="Arial" w:cs="Arial"/>
          <w:color w:val="auto"/>
          <w:spacing w:val="-6"/>
          <w:sz w:val="20"/>
          <w:szCs w:val="20"/>
        </w:rPr>
        <w:t xml:space="preserve">Wykonawca powinien zawiadomić na piśmie Zamawiającego o gotowości do odbioru przedmiotu umowy przynajmniej na </w:t>
      </w:r>
      <w:r w:rsidR="002A10D7">
        <w:rPr>
          <w:rFonts w:ascii="Arial" w:hAnsi="Arial" w:cs="Arial"/>
          <w:color w:val="auto"/>
          <w:spacing w:val="-6"/>
          <w:sz w:val="20"/>
          <w:szCs w:val="20"/>
        </w:rPr>
        <w:t>2</w:t>
      </w:r>
      <w:r w:rsidRPr="00E11C40">
        <w:rPr>
          <w:rFonts w:ascii="Arial" w:hAnsi="Arial" w:cs="Arial"/>
          <w:color w:val="auto"/>
          <w:spacing w:val="-6"/>
          <w:sz w:val="20"/>
          <w:szCs w:val="20"/>
        </w:rPr>
        <w:t xml:space="preserve"> dni przed planowanym odbiorem.</w:t>
      </w:r>
    </w:p>
    <w:p w14:paraId="7A33B992" w14:textId="35489065" w:rsidR="001F076C" w:rsidRPr="00E11C40" w:rsidRDefault="001F076C">
      <w:pPr>
        <w:pStyle w:val="Domylnie"/>
        <w:widowControl w:val="0"/>
        <w:numPr>
          <w:ilvl w:val="0"/>
          <w:numId w:val="26"/>
        </w:numPr>
        <w:shd w:val="clear" w:color="auto" w:fill="FFFFFF"/>
        <w:tabs>
          <w:tab w:val="clear" w:pos="708"/>
        </w:tabs>
        <w:spacing w:after="120" w:line="276" w:lineRule="auto"/>
        <w:ind w:left="426" w:hanging="426"/>
        <w:jc w:val="both"/>
        <w:rPr>
          <w:rFonts w:ascii="Arial" w:hAnsi="Arial" w:cs="Arial"/>
          <w:color w:val="auto"/>
          <w:sz w:val="20"/>
          <w:szCs w:val="20"/>
        </w:rPr>
      </w:pPr>
      <w:r w:rsidRPr="00E11C40">
        <w:rPr>
          <w:rFonts w:ascii="Arial" w:hAnsi="Arial" w:cs="Arial"/>
          <w:color w:val="auto"/>
          <w:sz w:val="20"/>
          <w:szCs w:val="20"/>
        </w:rPr>
        <w:t xml:space="preserve">Zamawiający w ciągu </w:t>
      </w:r>
      <w:r w:rsidR="002A10D7">
        <w:rPr>
          <w:rFonts w:ascii="Arial" w:hAnsi="Arial" w:cs="Arial"/>
          <w:color w:val="auto"/>
          <w:sz w:val="20"/>
          <w:szCs w:val="20"/>
        </w:rPr>
        <w:t>2</w:t>
      </w:r>
      <w:r w:rsidRPr="00E11C40">
        <w:rPr>
          <w:rFonts w:ascii="Arial" w:hAnsi="Arial" w:cs="Arial"/>
          <w:color w:val="auto"/>
          <w:sz w:val="20"/>
          <w:szCs w:val="20"/>
        </w:rPr>
        <w:t xml:space="preserve"> dni od otrzymania zawiadomienia o gotowości do odbioru wyznaczy termin odbioru przedmiotu umowy.</w:t>
      </w:r>
    </w:p>
    <w:p w14:paraId="4ABB8E8F" w14:textId="77777777" w:rsidR="003123F1" w:rsidRPr="00E11C40" w:rsidRDefault="003123F1">
      <w:pPr>
        <w:pStyle w:val="Domylnie"/>
        <w:widowControl w:val="0"/>
        <w:numPr>
          <w:ilvl w:val="0"/>
          <w:numId w:val="26"/>
        </w:numPr>
        <w:shd w:val="clear" w:color="auto" w:fill="FFFFFF"/>
        <w:tabs>
          <w:tab w:val="clear" w:pos="708"/>
        </w:tabs>
        <w:spacing w:after="120" w:line="276" w:lineRule="auto"/>
        <w:ind w:left="426" w:hanging="426"/>
        <w:jc w:val="both"/>
        <w:rPr>
          <w:rFonts w:ascii="Arial" w:hAnsi="Arial" w:cs="Arial"/>
          <w:color w:val="auto"/>
          <w:sz w:val="20"/>
          <w:szCs w:val="20"/>
        </w:rPr>
      </w:pPr>
      <w:r w:rsidRPr="00E11C40">
        <w:rPr>
          <w:rFonts w:ascii="Arial" w:hAnsi="Arial" w:cs="Arial"/>
          <w:color w:val="auto"/>
          <w:sz w:val="20"/>
          <w:szCs w:val="20"/>
        </w:rPr>
        <w:t>Dniem wykonania przedmiotu umowy jest dzień podpisania przez Strony, bez zastrzeżeń, protokołu odbioru. Do zachowania terminu określonego w ust. 1 niniejszego paragrafu niezbędne jest podpisanie przez Zamawiającego bez zastrzeżeń protokołu odbioru przed jego upływem.</w:t>
      </w:r>
    </w:p>
    <w:p w14:paraId="1858ECA0" w14:textId="379CDB1E" w:rsidR="003123F1" w:rsidRPr="00E11C40" w:rsidRDefault="003123F1">
      <w:pPr>
        <w:pStyle w:val="Domylnie"/>
        <w:widowControl w:val="0"/>
        <w:numPr>
          <w:ilvl w:val="0"/>
          <w:numId w:val="26"/>
        </w:numPr>
        <w:shd w:val="clear" w:color="auto" w:fill="FFFFFF"/>
        <w:tabs>
          <w:tab w:val="clear" w:pos="708"/>
        </w:tabs>
        <w:spacing w:after="120" w:line="276" w:lineRule="auto"/>
        <w:ind w:left="426" w:hanging="426"/>
        <w:jc w:val="both"/>
        <w:rPr>
          <w:rFonts w:ascii="Arial" w:hAnsi="Arial" w:cs="Arial"/>
          <w:color w:val="auto"/>
          <w:sz w:val="20"/>
          <w:szCs w:val="20"/>
        </w:rPr>
      </w:pPr>
      <w:r w:rsidRPr="00E11C40">
        <w:rPr>
          <w:rFonts w:ascii="Arial" w:hAnsi="Arial" w:cs="Arial"/>
          <w:color w:val="auto"/>
          <w:spacing w:val="-5"/>
          <w:sz w:val="20"/>
          <w:szCs w:val="20"/>
        </w:rPr>
        <w:t xml:space="preserve">Po przekroczeniu terminu umownego zakończenia </w:t>
      </w:r>
      <w:r w:rsidR="002A10D7">
        <w:rPr>
          <w:rFonts w:ascii="Arial" w:hAnsi="Arial" w:cs="Arial"/>
          <w:color w:val="auto"/>
          <w:spacing w:val="-5"/>
          <w:sz w:val="20"/>
          <w:szCs w:val="20"/>
        </w:rPr>
        <w:t>prac</w:t>
      </w:r>
      <w:r w:rsidRPr="00E11C40">
        <w:rPr>
          <w:rFonts w:ascii="Arial" w:hAnsi="Arial" w:cs="Arial"/>
          <w:color w:val="auto"/>
          <w:spacing w:val="-5"/>
          <w:sz w:val="20"/>
          <w:szCs w:val="20"/>
        </w:rPr>
        <w:t>, Wykonawcy nie przysługuje prawo do odstąpienia od wykonania przedmiotu umowy.</w:t>
      </w:r>
    </w:p>
    <w:p w14:paraId="267A8673" w14:textId="77777777" w:rsidR="003123F1" w:rsidRPr="00E11C40" w:rsidRDefault="003123F1">
      <w:pPr>
        <w:pStyle w:val="Domylnie"/>
        <w:widowControl w:val="0"/>
        <w:numPr>
          <w:ilvl w:val="0"/>
          <w:numId w:val="26"/>
        </w:numPr>
        <w:shd w:val="clear" w:color="auto" w:fill="FFFFFF"/>
        <w:tabs>
          <w:tab w:val="clear" w:pos="708"/>
        </w:tabs>
        <w:spacing w:after="120" w:line="276" w:lineRule="auto"/>
        <w:ind w:left="426" w:hanging="426"/>
        <w:jc w:val="both"/>
        <w:rPr>
          <w:rFonts w:ascii="Arial" w:hAnsi="Arial" w:cs="Arial"/>
          <w:color w:val="auto"/>
          <w:sz w:val="20"/>
          <w:szCs w:val="20"/>
        </w:rPr>
      </w:pPr>
      <w:r w:rsidRPr="00E11C40">
        <w:rPr>
          <w:rFonts w:ascii="Arial" w:hAnsi="Arial" w:cs="Arial"/>
          <w:color w:val="auto"/>
          <w:spacing w:val="-5"/>
          <w:sz w:val="20"/>
          <w:szCs w:val="20"/>
        </w:rPr>
        <w:t xml:space="preserve">Zamawiający nie ma obowiązku przedłużenia terminu wykonania przedmiotu umowy, jeżeli Wykonawca w ciągu 7 dni od dnia zaistnienia okoliczności nie przedłoży Zamawiającemu szczegółowego wniosku </w:t>
      </w:r>
      <w:r w:rsidRPr="00E11C40">
        <w:rPr>
          <w:rFonts w:ascii="Arial" w:hAnsi="Arial" w:cs="Arial"/>
          <w:color w:val="auto"/>
          <w:spacing w:val="-5"/>
          <w:sz w:val="20"/>
          <w:szCs w:val="20"/>
        </w:rPr>
        <w:br/>
        <w:t xml:space="preserve">o przedłużenie terminu wraz z uzasadnieniem. </w:t>
      </w:r>
    </w:p>
    <w:p w14:paraId="4584B8D4" w14:textId="77777777" w:rsidR="003123F1" w:rsidRPr="00E11C40" w:rsidRDefault="003123F1">
      <w:pPr>
        <w:pStyle w:val="Domylnie"/>
        <w:widowControl w:val="0"/>
        <w:numPr>
          <w:ilvl w:val="0"/>
          <w:numId w:val="26"/>
        </w:numPr>
        <w:shd w:val="clear" w:color="auto" w:fill="FFFFFF"/>
        <w:tabs>
          <w:tab w:val="clear" w:pos="708"/>
        </w:tabs>
        <w:spacing w:after="120" w:line="276" w:lineRule="auto"/>
        <w:ind w:left="426" w:hanging="426"/>
        <w:jc w:val="both"/>
        <w:rPr>
          <w:rFonts w:ascii="Arial" w:hAnsi="Arial" w:cs="Arial"/>
          <w:color w:val="auto"/>
          <w:sz w:val="20"/>
          <w:szCs w:val="20"/>
        </w:rPr>
      </w:pPr>
      <w:r w:rsidRPr="00E11C40">
        <w:rPr>
          <w:rFonts w:ascii="Arial" w:hAnsi="Arial" w:cs="Arial"/>
          <w:color w:val="auto"/>
          <w:spacing w:val="-5"/>
          <w:sz w:val="20"/>
          <w:szCs w:val="20"/>
        </w:rPr>
        <w:lastRenderedPageBreak/>
        <w:t xml:space="preserve">Zamawiający w ciągu 7 dni od daty złożenia wniosku przez Wykonawcę zdecyduje, czy i o ile przedłuży termin wykonania przedmiotu umowy.  </w:t>
      </w:r>
    </w:p>
    <w:p w14:paraId="01C8E5E9" w14:textId="1BB400D5" w:rsidR="00C32805" w:rsidRPr="002A10D7" w:rsidRDefault="002A10D7" w:rsidP="002A10D7">
      <w:pPr>
        <w:spacing w:after="120" w:line="276" w:lineRule="auto"/>
        <w:jc w:val="both"/>
        <w:rPr>
          <w:rFonts w:ascii="Arial" w:hAnsi="Arial" w:cs="Arial"/>
        </w:rPr>
      </w:pPr>
      <w:r>
        <w:rPr>
          <w:rFonts w:ascii="Arial" w:hAnsi="Arial" w:cs="Arial"/>
          <w:spacing w:val="-5"/>
        </w:rPr>
        <w:t xml:space="preserve">9. </w:t>
      </w:r>
      <w:r w:rsidR="003123F1" w:rsidRPr="002A10D7">
        <w:rPr>
          <w:rFonts w:ascii="Arial" w:hAnsi="Arial" w:cs="Arial"/>
          <w:spacing w:val="-5"/>
        </w:rPr>
        <w:t>Wszystkie koszty związane z podjętymi działaniami obciążą Wykonawcę.</w:t>
      </w:r>
    </w:p>
    <w:p w14:paraId="36DC7F83" w14:textId="77777777" w:rsidR="003123F1" w:rsidRPr="00E11C40" w:rsidRDefault="003123F1" w:rsidP="00325557">
      <w:pPr>
        <w:tabs>
          <w:tab w:val="left" w:pos="723"/>
        </w:tabs>
        <w:spacing w:after="120" w:line="276" w:lineRule="auto"/>
        <w:ind w:left="363" w:hanging="363"/>
        <w:jc w:val="center"/>
        <w:rPr>
          <w:rFonts w:ascii="Arial" w:hAnsi="Arial" w:cs="Arial"/>
          <w:b/>
          <w:bCs/>
          <w:lang w:eastAsia="ar-SA"/>
        </w:rPr>
      </w:pPr>
    </w:p>
    <w:p w14:paraId="1328D651" w14:textId="069D396D" w:rsidR="00C32805" w:rsidRPr="00E11C40" w:rsidRDefault="00C32805" w:rsidP="00325557">
      <w:pPr>
        <w:tabs>
          <w:tab w:val="left" w:pos="723"/>
        </w:tabs>
        <w:spacing w:after="120" w:line="276" w:lineRule="auto"/>
        <w:ind w:left="363" w:hanging="363"/>
        <w:jc w:val="center"/>
        <w:rPr>
          <w:rFonts w:ascii="Arial" w:hAnsi="Arial" w:cs="Arial"/>
          <w:b/>
          <w:bCs/>
          <w:lang w:eastAsia="ar-SA"/>
        </w:rPr>
      </w:pPr>
      <w:r w:rsidRPr="00E11C40">
        <w:rPr>
          <w:rFonts w:ascii="Arial" w:hAnsi="Arial" w:cs="Arial"/>
          <w:b/>
          <w:bCs/>
          <w:lang w:eastAsia="ar-SA"/>
        </w:rPr>
        <w:t xml:space="preserve">§ </w:t>
      </w:r>
      <w:r w:rsidR="00F80B7C" w:rsidRPr="00E11C40">
        <w:rPr>
          <w:rFonts w:ascii="Arial" w:hAnsi="Arial" w:cs="Arial"/>
          <w:b/>
          <w:bCs/>
          <w:lang w:eastAsia="ar-SA"/>
        </w:rPr>
        <w:t>4</w:t>
      </w:r>
    </w:p>
    <w:p w14:paraId="20B29D86" w14:textId="77777777" w:rsidR="00C32805" w:rsidRPr="00E11C40" w:rsidRDefault="00C32805" w:rsidP="00325557">
      <w:pPr>
        <w:tabs>
          <w:tab w:val="left" w:pos="723"/>
        </w:tabs>
        <w:spacing w:after="120" w:line="276" w:lineRule="auto"/>
        <w:ind w:left="363" w:hanging="363"/>
        <w:jc w:val="center"/>
        <w:rPr>
          <w:rFonts w:ascii="Arial" w:hAnsi="Arial" w:cs="Arial"/>
          <w:b/>
          <w:bCs/>
          <w:lang w:eastAsia="ar-SA"/>
        </w:rPr>
      </w:pPr>
      <w:r w:rsidRPr="00E11C40">
        <w:rPr>
          <w:rFonts w:ascii="Arial" w:hAnsi="Arial" w:cs="Arial"/>
          <w:b/>
          <w:bCs/>
          <w:lang w:eastAsia="ar-SA"/>
        </w:rPr>
        <w:t>PODWYKONAWCY</w:t>
      </w:r>
    </w:p>
    <w:p w14:paraId="573CB022" w14:textId="77777777" w:rsidR="003C63C0" w:rsidRPr="00E11C40" w:rsidRDefault="003C63C0">
      <w:pPr>
        <w:pStyle w:val="Style7"/>
        <w:widowControl/>
        <w:numPr>
          <w:ilvl w:val="0"/>
          <w:numId w:val="22"/>
        </w:numPr>
        <w:tabs>
          <w:tab w:val="left" w:pos="355"/>
        </w:tabs>
        <w:spacing w:before="72" w:line="341" w:lineRule="exact"/>
        <w:rPr>
          <w:rStyle w:val="FontStyle16"/>
          <w:sz w:val="20"/>
          <w:szCs w:val="20"/>
        </w:rPr>
      </w:pPr>
      <w:r w:rsidRPr="00E11C40">
        <w:rPr>
          <w:rStyle w:val="FontStyle16"/>
          <w:sz w:val="20"/>
          <w:szCs w:val="20"/>
        </w:rPr>
        <w:t>Wykonawca ma obowiązek zgłoszenia Zamawiającemu wszystkich podwykonawców przed ich przystąpieniem do realizacji powierzonej im części przedmiotu umowy oraz poinformowania o zmianie podwykonawców lub rezygnacji z ich udziału w realizacji przedmiotu umowy.</w:t>
      </w:r>
    </w:p>
    <w:p w14:paraId="4E3DE483" w14:textId="77777777" w:rsidR="003C63C0" w:rsidRPr="00E11C40" w:rsidRDefault="003C63C0">
      <w:pPr>
        <w:pStyle w:val="Style7"/>
        <w:widowControl/>
        <w:numPr>
          <w:ilvl w:val="0"/>
          <w:numId w:val="22"/>
        </w:numPr>
        <w:tabs>
          <w:tab w:val="left" w:pos="355"/>
        </w:tabs>
        <w:spacing w:line="341" w:lineRule="exact"/>
        <w:rPr>
          <w:rStyle w:val="FontStyle16"/>
          <w:sz w:val="20"/>
          <w:szCs w:val="20"/>
        </w:rPr>
      </w:pPr>
      <w:r w:rsidRPr="00E11C40">
        <w:rPr>
          <w:rStyle w:val="FontStyle16"/>
          <w:sz w:val="20"/>
          <w:szCs w:val="20"/>
        </w:rPr>
        <w:t>Do skutecznego zgłoszenia, zmiany lub rezygnacji z podwykonawcy wymagane jest, aby stosowna informacja w formie pisemnej została skierowana do Zamawiającego.</w:t>
      </w:r>
    </w:p>
    <w:p w14:paraId="37745F77" w14:textId="77777777" w:rsidR="003C63C0" w:rsidRPr="00E11C40" w:rsidRDefault="003C63C0">
      <w:pPr>
        <w:pStyle w:val="Style7"/>
        <w:widowControl/>
        <w:numPr>
          <w:ilvl w:val="0"/>
          <w:numId w:val="22"/>
        </w:numPr>
        <w:tabs>
          <w:tab w:val="left" w:pos="355"/>
        </w:tabs>
        <w:spacing w:before="5" w:line="341" w:lineRule="exact"/>
        <w:rPr>
          <w:rStyle w:val="FontStyle16"/>
          <w:sz w:val="20"/>
          <w:szCs w:val="20"/>
        </w:rPr>
      </w:pPr>
      <w:r w:rsidRPr="00E11C40">
        <w:rPr>
          <w:rStyle w:val="FontStyle16"/>
          <w:sz w:val="20"/>
          <w:szCs w:val="20"/>
        </w:rPr>
        <w:t>Informacja, o której mowa w ust. 1, powinna być zgłoszona Zamawiającemu przed przystąpieniem przez podwykonawcę do wykonywania powierzonej mu części przedmiotu umowy, a w przypadku rezygnacji - w terminie 7 dni od dnia rezygnacji z udziału podwykonawcy w realizacji przedmiotu umowy.</w:t>
      </w:r>
    </w:p>
    <w:p w14:paraId="067F24F6" w14:textId="77777777" w:rsidR="003C63C0" w:rsidRPr="00E11C40" w:rsidRDefault="003C63C0">
      <w:pPr>
        <w:pStyle w:val="Style7"/>
        <w:widowControl/>
        <w:numPr>
          <w:ilvl w:val="0"/>
          <w:numId w:val="22"/>
        </w:numPr>
        <w:tabs>
          <w:tab w:val="left" w:pos="355"/>
        </w:tabs>
        <w:spacing w:line="341" w:lineRule="exact"/>
        <w:rPr>
          <w:rStyle w:val="FontStyle16"/>
          <w:sz w:val="20"/>
          <w:szCs w:val="20"/>
        </w:rPr>
      </w:pPr>
      <w:r w:rsidRPr="00E11C40">
        <w:rPr>
          <w:rStyle w:val="FontStyle16"/>
          <w:sz w:val="20"/>
          <w:szCs w:val="20"/>
        </w:rPr>
        <w:t>Informacja, o której mowa w ust. 1 powinna zawierać firmę podwykonawcy, adres do korespondencji oraz powierzoną do wykonania podwykonawcy część przedmiotu umowy, wraz ze wskazaniem jej wartości.</w:t>
      </w:r>
    </w:p>
    <w:p w14:paraId="56B9A4D8" w14:textId="77777777" w:rsidR="003C63C0" w:rsidRPr="00E11C40" w:rsidRDefault="003C63C0">
      <w:pPr>
        <w:pStyle w:val="Standard"/>
        <w:numPr>
          <w:ilvl w:val="0"/>
          <w:numId w:val="22"/>
        </w:numPr>
        <w:tabs>
          <w:tab w:val="left" w:pos="568"/>
        </w:tabs>
        <w:spacing w:after="120" w:line="276" w:lineRule="auto"/>
        <w:ind w:right="-142"/>
        <w:jc w:val="both"/>
        <w:textAlignment w:val="auto"/>
        <w:rPr>
          <w:rFonts w:ascii="Arial" w:hAnsi="Arial" w:cs="Arial"/>
          <w:sz w:val="20"/>
          <w:szCs w:val="20"/>
        </w:rPr>
      </w:pPr>
      <w:r w:rsidRPr="00E11C40">
        <w:rPr>
          <w:rStyle w:val="FontStyle16"/>
          <w:sz w:val="20"/>
          <w:szCs w:val="20"/>
        </w:rPr>
        <w:t>Zamawiający dopuszcza dokonane zgłoszenia za pomocą poczty elektronicznej.</w:t>
      </w:r>
    </w:p>
    <w:p w14:paraId="3AD55284" w14:textId="77777777" w:rsidR="00C32805" w:rsidRPr="00B56BEB" w:rsidRDefault="00C32805" w:rsidP="00325557">
      <w:pPr>
        <w:pStyle w:val="Standard"/>
        <w:tabs>
          <w:tab w:val="left" w:pos="568"/>
        </w:tabs>
        <w:spacing w:after="120" w:line="276" w:lineRule="auto"/>
        <w:ind w:left="284" w:right="-142"/>
        <w:jc w:val="both"/>
        <w:textAlignment w:val="auto"/>
        <w:rPr>
          <w:rFonts w:ascii="Arial" w:hAnsi="Arial" w:cs="Arial"/>
          <w:color w:val="EE0000"/>
          <w:sz w:val="20"/>
          <w:szCs w:val="20"/>
        </w:rPr>
      </w:pPr>
    </w:p>
    <w:p w14:paraId="24CB53AB" w14:textId="11AC66D7" w:rsidR="00C32805" w:rsidRPr="00A07211" w:rsidRDefault="00C32805" w:rsidP="00325557">
      <w:pPr>
        <w:pStyle w:val="Standard"/>
        <w:spacing w:after="120" w:line="276" w:lineRule="auto"/>
        <w:jc w:val="center"/>
        <w:rPr>
          <w:rFonts w:ascii="Arial" w:hAnsi="Arial" w:cs="Arial"/>
          <w:b/>
          <w:sz w:val="20"/>
          <w:szCs w:val="20"/>
        </w:rPr>
      </w:pPr>
      <w:r w:rsidRPr="00A07211">
        <w:rPr>
          <w:rFonts w:ascii="Arial" w:hAnsi="Arial" w:cs="Arial"/>
          <w:b/>
          <w:sz w:val="20"/>
          <w:szCs w:val="20"/>
        </w:rPr>
        <w:t xml:space="preserve">§ </w:t>
      </w:r>
      <w:r w:rsidR="003C63C0" w:rsidRPr="00A07211">
        <w:rPr>
          <w:rFonts w:ascii="Arial" w:hAnsi="Arial" w:cs="Arial"/>
          <w:b/>
          <w:sz w:val="20"/>
          <w:szCs w:val="20"/>
        </w:rPr>
        <w:t>5</w:t>
      </w:r>
    </w:p>
    <w:p w14:paraId="27558610" w14:textId="77777777" w:rsidR="00C32805" w:rsidRPr="00A07211" w:rsidRDefault="00C32805" w:rsidP="00325557">
      <w:pPr>
        <w:pStyle w:val="Standard"/>
        <w:spacing w:after="120" w:line="276" w:lineRule="auto"/>
        <w:jc w:val="center"/>
        <w:rPr>
          <w:rFonts w:ascii="Arial" w:hAnsi="Arial" w:cs="Arial"/>
          <w:b/>
          <w:bCs/>
          <w:sz w:val="20"/>
          <w:szCs w:val="20"/>
        </w:rPr>
      </w:pPr>
      <w:r w:rsidRPr="00A07211">
        <w:rPr>
          <w:rFonts w:ascii="Arial" w:hAnsi="Arial" w:cs="Arial"/>
          <w:b/>
          <w:bCs/>
          <w:sz w:val="20"/>
          <w:szCs w:val="20"/>
        </w:rPr>
        <w:t>Podwykonawca, na którego zasoby Wykonawca powoływał się</w:t>
      </w:r>
    </w:p>
    <w:p w14:paraId="1704DD78" w14:textId="77777777" w:rsidR="00C32805" w:rsidRPr="00A07211" w:rsidRDefault="00C32805" w:rsidP="00325557">
      <w:pPr>
        <w:pStyle w:val="Standard"/>
        <w:spacing w:after="120" w:line="276" w:lineRule="auto"/>
        <w:jc w:val="center"/>
        <w:rPr>
          <w:rFonts w:ascii="Arial" w:hAnsi="Arial" w:cs="Arial"/>
          <w:b/>
          <w:bCs/>
          <w:sz w:val="20"/>
          <w:szCs w:val="20"/>
        </w:rPr>
      </w:pPr>
      <w:r w:rsidRPr="00A07211">
        <w:rPr>
          <w:rFonts w:ascii="Arial" w:hAnsi="Arial" w:cs="Arial"/>
          <w:b/>
          <w:bCs/>
          <w:sz w:val="20"/>
          <w:szCs w:val="20"/>
        </w:rPr>
        <w:t>w trakcie postępowania o udzielenie zamówienia</w:t>
      </w:r>
    </w:p>
    <w:p w14:paraId="30B10D47" w14:textId="77777777" w:rsidR="00C32805" w:rsidRPr="00A07211" w:rsidRDefault="00C32805">
      <w:pPr>
        <w:pStyle w:val="Standard"/>
        <w:numPr>
          <w:ilvl w:val="0"/>
          <w:numId w:val="23"/>
        </w:numPr>
        <w:tabs>
          <w:tab w:val="left" w:pos="568"/>
        </w:tabs>
        <w:spacing w:after="120" w:line="276" w:lineRule="auto"/>
        <w:ind w:right="-142"/>
        <w:jc w:val="both"/>
        <w:textAlignment w:val="auto"/>
        <w:rPr>
          <w:rFonts w:ascii="Arial" w:hAnsi="Arial" w:cs="Arial"/>
          <w:sz w:val="20"/>
          <w:szCs w:val="20"/>
        </w:rPr>
      </w:pPr>
      <w:r w:rsidRPr="00A07211">
        <w:rPr>
          <w:rFonts w:ascii="Arial" w:hAnsi="Arial" w:cs="Arial"/>
          <w:sz w:val="20"/>
          <w:szCs w:val="20"/>
        </w:rPr>
        <w:t xml:space="preserve">Podmiotem Udostępniającym Zasoby jest podmiot, o którym mowa w art. 118 ustawy </w:t>
      </w:r>
      <w:proofErr w:type="spellStart"/>
      <w:r w:rsidRPr="00A07211">
        <w:rPr>
          <w:rFonts w:ascii="Arial" w:hAnsi="Arial" w:cs="Arial"/>
          <w:sz w:val="20"/>
          <w:szCs w:val="20"/>
        </w:rPr>
        <w:t>Pzp</w:t>
      </w:r>
      <w:proofErr w:type="spellEnd"/>
      <w:r w:rsidRPr="00A07211">
        <w:rPr>
          <w:rFonts w:ascii="Arial" w:hAnsi="Arial" w:cs="Arial"/>
          <w:sz w:val="20"/>
          <w:szCs w:val="20"/>
        </w:rPr>
        <w:t>, na którego zdolnościach technicznych lub zawodowych lub sytuacji finansowej lub ekonomicznej polega Wykonawca w celu potwierdzenia spełniania warunków udziału w postępowaniu o udzielenie zamówienia, niezależnie od charakteru prawnego łączących go z nim stosunków prawnych.</w:t>
      </w:r>
    </w:p>
    <w:p w14:paraId="1357179D" w14:textId="77777777" w:rsidR="00C32805" w:rsidRPr="00A07211" w:rsidRDefault="00C32805">
      <w:pPr>
        <w:pStyle w:val="Standard"/>
        <w:numPr>
          <w:ilvl w:val="0"/>
          <w:numId w:val="23"/>
        </w:numPr>
        <w:tabs>
          <w:tab w:val="left" w:pos="568"/>
        </w:tabs>
        <w:spacing w:after="120" w:line="276" w:lineRule="auto"/>
        <w:ind w:right="-142"/>
        <w:jc w:val="both"/>
        <w:textAlignment w:val="auto"/>
        <w:rPr>
          <w:rFonts w:ascii="Arial" w:hAnsi="Arial" w:cs="Arial"/>
          <w:sz w:val="20"/>
          <w:szCs w:val="20"/>
        </w:rPr>
      </w:pPr>
      <w:r w:rsidRPr="00A07211">
        <w:rPr>
          <w:rFonts w:ascii="Arial" w:hAnsi="Arial" w:cs="Arial"/>
          <w:sz w:val="20"/>
          <w:szCs w:val="20"/>
        </w:rPr>
        <w:t xml:space="preserve">Zgodnie z ofertą Wykonawcy, Podmioty Udostępniające Zasoby: </w:t>
      </w:r>
    </w:p>
    <w:p w14:paraId="0F31AC11" w14:textId="77777777" w:rsidR="00C32805" w:rsidRPr="00A07211" w:rsidRDefault="00C32805">
      <w:pPr>
        <w:pStyle w:val="Standard"/>
        <w:numPr>
          <w:ilvl w:val="1"/>
          <w:numId w:val="24"/>
        </w:numPr>
        <w:tabs>
          <w:tab w:val="left" w:pos="993"/>
        </w:tabs>
        <w:spacing w:after="120" w:line="276" w:lineRule="auto"/>
        <w:jc w:val="both"/>
        <w:textAlignment w:val="auto"/>
        <w:rPr>
          <w:rFonts w:ascii="Arial" w:hAnsi="Arial" w:cs="Arial"/>
          <w:sz w:val="20"/>
          <w:szCs w:val="20"/>
        </w:rPr>
      </w:pPr>
      <w:r w:rsidRPr="00A07211">
        <w:rPr>
          <w:rFonts w:ascii="Arial" w:hAnsi="Arial" w:cs="Arial"/>
          <w:sz w:val="20"/>
          <w:szCs w:val="20"/>
        </w:rPr>
        <w:t>………</w:t>
      </w:r>
      <w:proofErr w:type="gramStart"/>
      <w:r w:rsidRPr="00A07211">
        <w:rPr>
          <w:rFonts w:ascii="Arial" w:hAnsi="Arial" w:cs="Arial"/>
          <w:sz w:val="20"/>
          <w:szCs w:val="20"/>
        </w:rPr>
        <w:t>…….</w:t>
      </w:r>
      <w:proofErr w:type="gramEnd"/>
      <w:r w:rsidRPr="00A07211">
        <w:rPr>
          <w:rFonts w:ascii="Arial" w:hAnsi="Arial" w:cs="Arial"/>
          <w:sz w:val="20"/>
          <w:szCs w:val="20"/>
        </w:rPr>
        <w:t>, będzie uczestniczył w wykonaniu zamówienia w charakterze …………. w zakresie wykonania robót ……</w:t>
      </w:r>
      <w:proofErr w:type="gramStart"/>
      <w:r w:rsidRPr="00A07211">
        <w:rPr>
          <w:rFonts w:ascii="Arial" w:hAnsi="Arial" w:cs="Arial"/>
          <w:sz w:val="20"/>
          <w:szCs w:val="20"/>
        </w:rPr>
        <w:t>…….</w:t>
      </w:r>
      <w:proofErr w:type="gramEnd"/>
      <w:r w:rsidRPr="00A07211">
        <w:rPr>
          <w:rFonts w:ascii="Arial" w:hAnsi="Arial" w:cs="Arial"/>
          <w:sz w:val="20"/>
          <w:szCs w:val="20"/>
        </w:rPr>
        <w:t>. w okresie ……</w:t>
      </w:r>
      <w:proofErr w:type="gramStart"/>
      <w:r w:rsidRPr="00A07211">
        <w:rPr>
          <w:rFonts w:ascii="Arial" w:hAnsi="Arial" w:cs="Arial"/>
          <w:sz w:val="20"/>
          <w:szCs w:val="20"/>
        </w:rPr>
        <w:t>…….</w:t>
      </w:r>
      <w:proofErr w:type="gramEnd"/>
      <w:r w:rsidRPr="00A07211">
        <w:rPr>
          <w:rFonts w:ascii="Arial" w:hAnsi="Arial" w:cs="Arial"/>
          <w:sz w:val="20"/>
          <w:szCs w:val="20"/>
        </w:rPr>
        <w:t>.,</w:t>
      </w:r>
    </w:p>
    <w:p w14:paraId="7FA2CD55" w14:textId="77777777" w:rsidR="00C32805" w:rsidRPr="00A07211" w:rsidRDefault="00C32805">
      <w:pPr>
        <w:pStyle w:val="Standard"/>
        <w:numPr>
          <w:ilvl w:val="1"/>
          <w:numId w:val="24"/>
        </w:numPr>
        <w:tabs>
          <w:tab w:val="left" w:pos="993"/>
        </w:tabs>
        <w:spacing w:after="120" w:line="276" w:lineRule="auto"/>
        <w:jc w:val="both"/>
        <w:textAlignment w:val="auto"/>
        <w:rPr>
          <w:rFonts w:ascii="Arial" w:hAnsi="Arial" w:cs="Arial"/>
          <w:sz w:val="20"/>
          <w:szCs w:val="20"/>
        </w:rPr>
      </w:pPr>
      <w:r w:rsidRPr="00A07211">
        <w:rPr>
          <w:rFonts w:ascii="Arial" w:hAnsi="Arial" w:cs="Arial"/>
          <w:sz w:val="20"/>
          <w:szCs w:val="20"/>
        </w:rPr>
        <w:t>……..</w:t>
      </w:r>
    </w:p>
    <w:p w14:paraId="23AC28D2" w14:textId="77777777" w:rsidR="00C32805" w:rsidRPr="00A07211" w:rsidRDefault="00C32805">
      <w:pPr>
        <w:pStyle w:val="Standard"/>
        <w:numPr>
          <w:ilvl w:val="0"/>
          <w:numId w:val="23"/>
        </w:numPr>
        <w:tabs>
          <w:tab w:val="left" w:pos="568"/>
        </w:tabs>
        <w:spacing w:after="120" w:line="276" w:lineRule="auto"/>
        <w:ind w:right="-142"/>
        <w:jc w:val="both"/>
        <w:textAlignment w:val="auto"/>
        <w:rPr>
          <w:rFonts w:ascii="Arial" w:hAnsi="Arial" w:cs="Arial"/>
          <w:sz w:val="20"/>
          <w:szCs w:val="20"/>
        </w:rPr>
      </w:pPr>
      <w:r w:rsidRPr="00A07211">
        <w:rPr>
          <w:rFonts w:ascii="Arial" w:hAnsi="Arial" w:cs="Arial"/>
          <w:sz w:val="20"/>
          <w:szCs w:val="20"/>
        </w:rPr>
        <w:t xml:space="preserve">W sytuacji zmiany albo rezygnacji z Podwykonawcy, na którego zasoby Wykonawca powoływał się, na zasadach opisanych w 118 ust. 1 ustawy </w:t>
      </w:r>
      <w:proofErr w:type="spellStart"/>
      <w:r w:rsidRPr="00A07211">
        <w:rPr>
          <w:rFonts w:ascii="Arial" w:hAnsi="Arial" w:cs="Arial"/>
          <w:sz w:val="20"/>
          <w:szCs w:val="20"/>
        </w:rPr>
        <w:t>Pzp</w:t>
      </w:r>
      <w:proofErr w:type="spellEnd"/>
      <w:r w:rsidRPr="00A07211">
        <w:rPr>
          <w:rFonts w:ascii="Arial" w:hAnsi="Arial" w:cs="Arial"/>
          <w:sz w:val="20"/>
          <w:szCs w:val="20"/>
        </w:rPr>
        <w:t xml:space="preserve">, w celu wykazania spełniania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udzielenie zamówienia.   </w:t>
      </w:r>
    </w:p>
    <w:p w14:paraId="1EA6CC58" w14:textId="77777777" w:rsidR="00C32805" w:rsidRPr="00A07211" w:rsidRDefault="00C32805">
      <w:pPr>
        <w:pStyle w:val="Standard"/>
        <w:numPr>
          <w:ilvl w:val="0"/>
          <w:numId w:val="23"/>
        </w:numPr>
        <w:tabs>
          <w:tab w:val="left" w:pos="568"/>
        </w:tabs>
        <w:spacing w:after="120" w:line="276" w:lineRule="auto"/>
        <w:ind w:right="-142"/>
        <w:jc w:val="both"/>
        <w:textAlignment w:val="auto"/>
        <w:rPr>
          <w:rFonts w:ascii="Arial" w:hAnsi="Arial" w:cs="Arial"/>
          <w:sz w:val="20"/>
          <w:szCs w:val="20"/>
        </w:rPr>
      </w:pPr>
      <w:r w:rsidRPr="00A07211">
        <w:rPr>
          <w:rFonts w:ascii="Arial" w:hAnsi="Arial" w:cs="Arial"/>
          <w:sz w:val="20"/>
          <w:szCs w:val="20"/>
        </w:rPr>
        <w:t>W przypadku wskazania przez Wykonawcę innego Podwykonawcy zastosowanie znajdują zapisy, o których mowa w § 7 ust. 3 niniejszej Umowy oraz ust. 5 niniejszego paragrafu.</w:t>
      </w:r>
    </w:p>
    <w:p w14:paraId="7FFA0D74" w14:textId="77777777" w:rsidR="00C32805" w:rsidRPr="00A07211" w:rsidRDefault="00C32805">
      <w:pPr>
        <w:pStyle w:val="Standard"/>
        <w:numPr>
          <w:ilvl w:val="0"/>
          <w:numId w:val="23"/>
        </w:numPr>
        <w:tabs>
          <w:tab w:val="left" w:pos="568"/>
        </w:tabs>
        <w:spacing w:after="120" w:line="276" w:lineRule="auto"/>
        <w:ind w:right="-142"/>
        <w:jc w:val="both"/>
        <w:textAlignment w:val="auto"/>
        <w:rPr>
          <w:rFonts w:ascii="Arial" w:hAnsi="Arial" w:cs="Arial"/>
          <w:sz w:val="20"/>
          <w:szCs w:val="20"/>
        </w:rPr>
      </w:pPr>
      <w:r w:rsidRPr="00A07211">
        <w:rPr>
          <w:rFonts w:ascii="Arial" w:hAnsi="Arial" w:cs="Arial"/>
          <w:sz w:val="20"/>
          <w:szCs w:val="20"/>
        </w:rPr>
        <w:lastRenderedPageBreak/>
        <w:t>Zamawiający w celu oceny czy Wykonawca będzie dysponował zasobami proponowanego innego Podwykonawcy w stopniu niezbędnym do należytego wykonania zamówienia oraz oceny czy stosunek łączący Wykonawcę z tym Podwykonawcą gwarantuje rzeczywisty dostęp do udostępnionych Wykonawcy zasobów, może żądać dokumentów dotyczących, w szczególności:</w:t>
      </w:r>
    </w:p>
    <w:p w14:paraId="36E311E7" w14:textId="77777777" w:rsidR="00C32805" w:rsidRPr="00A07211" w:rsidRDefault="00C32805">
      <w:pPr>
        <w:pStyle w:val="Standard"/>
        <w:numPr>
          <w:ilvl w:val="1"/>
          <w:numId w:val="25"/>
        </w:numPr>
        <w:tabs>
          <w:tab w:val="left" w:pos="993"/>
          <w:tab w:val="left" w:pos="1418"/>
        </w:tabs>
        <w:spacing w:after="120" w:line="276" w:lineRule="auto"/>
        <w:jc w:val="both"/>
        <w:textAlignment w:val="auto"/>
        <w:rPr>
          <w:rFonts w:ascii="Arial" w:hAnsi="Arial" w:cs="Arial"/>
          <w:sz w:val="20"/>
          <w:szCs w:val="20"/>
        </w:rPr>
      </w:pPr>
      <w:r w:rsidRPr="00A07211">
        <w:rPr>
          <w:rFonts w:ascii="Arial" w:hAnsi="Arial" w:cs="Arial"/>
          <w:sz w:val="20"/>
          <w:szCs w:val="20"/>
        </w:rPr>
        <w:t>zakresu udostępnianych Wykonawcy zasobów;</w:t>
      </w:r>
    </w:p>
    <w:p w14:paraId="4032A103" w14:textId="77777777" w:rsidR="00C32805" w:rsidRPr="00A07211" w:rsidRDefault="00C32805">
      <w:pPr>
        <w:pStyle w:val="Standard"/>
        <w:numPr>
          <w:ilvl w:val="1"/>
          <w:numId w:val="25"/>
        </w:numPr>
        <w:tabs>
          <w:tab w:val="left" w:pos="993"/>
          <w:tab w:val="left" w:pos="1418"/>
        </w:tabs>
        <w:spacing w:after="120" w:line="276" w:lineRule="auto"/>
        <w:jc w:val="both"/>
        <w:textAlignment w:val="auto"/>
        <w:rPr>
          <w:rFonts w:ascii="Arial" w:hAnsi="Arial" w:cs="Arial"/>
          <w:sz w:val="20"/>
          <w:szCs w:val="20"/>
        </w:rPr>
      </w:pPr>
      <w:r w:rsidRPr="00A07211">
        <w:rPr>
          <w:rFonts w:ascii="Arial" w:hAnsi="Arial" w:cs="Arial"/>
          <w:sz w:val="20"/>
          <w:szCs w:val="20"/>
        </w:rPr>
        <w:t>sposobu ich wykorzystania przy wykonywaniu zamówienia;</w:t>
      </w:r>
    </w:p>
    <w:p w14:paraId="7157BE9D" w14:textId="77777777" w:rsidR="00C32805" w:rsidRPr="00A07211" w:rsidRDefault="00C32805">
      <w:pPr>
        <w:pStyle w:val="Standard"/>
        <w:numPr>
          <w:ilvl w:val="1"/>
          <w:numId w:val="25"/>
        </w:numPr>
        <w:tabs>
          <w:tab w:val="left" w:pos="993"/>
          <w:tab w:val="left" w:pos="1418"/>
        </w:tabs>
        <w:spacing w:after="120" w:line="276" w:lineRule="auto"/>
        <w:jc w:val="both"/>
        <w:textAlignment w:val="auto"/>
        <w:rPr>
          <w:rFonts w:ascii="Arial" w:hAnsi="Arial" w:cs="Arial"/>
          <w:sz w:val="20"/>
          <w:szCs w:val="20"/>
        </w:rPr>
      </w:pPr>
      <w:r w:rsidRPr="00A07211">
        <w:rPr>
          <w:rFonts w:ascii="Arial" w:hAnsi="Arial" w:cs="Arial"/>
          <w:sz w:val="20"/>
          <w:szCs w:val="20"/>
        </w:rPr>
        <w:t>zakresu i okresu udziału Podwykonawcy przy wykonywaniu zamówienia;</w:t>
      </w:r>
    </w:p>
    <w:p w14:paraId="4E3874A9" w14:textId="77777777" w:rsidR="00C32805" w:rsidRPr="00A07211" w:rsidRDefault="00C32805">
      <w:pPr>
        <w:pStyle w:val="Standard"/>
        <w:numPr>
          <w:ilvl w:val="1"/>
          <w:numId w:val="25"/>
        </w:numPr>
        <w:tabs>
          <w:tab w:val="left" w:pos="993"/>
        </w:tabs>
        <w:spacing w:after="120" w:line="276" w:lineRule="auto"/>
        <w:jc w:val="both"/>
        <w:textAlignment w:val="auto"/>
        <w:rPr>
          <w:rFonts w:ascii="Arial" w:hAnsi="Arial" w:cs="Arial"/>
          <w:sz w:val="20"/>
          <w:szCs w:val="20"/>
        </w:rPr>
      </w:pPr>
      <w:r w:rsidRPr="00A07211">
        <w:rPr>
          <w:rFonts w:ascii="Arial" w:hAnsi="Arial" w:cs="Arial"/>
          <w:sz w:val="20"/>
          <w:szCs w:val="20"/>
        </w:rPr>
        <w:t>czy proponowany inny Podwykonawca w odniesieniu do warunków udziału w postępowaniu dotyczących wykształcenia, kwalifikacji zawodowych lub doświadczenia, zrealizuje roboty, których wskazane zdolności dotyczą.</w:t>
      </w:r>
    </w:p>
    <w:p w14:paraId="66E05953" w14:textId="77777777" w:rsidR="00C32805" w:rsidRPr="00B56BEB" w:rsidRDefault="00C32805" w:rsidP="00325557">
      <w:pPr>
        <w:pStyle w:val="Akapitzlist"/>
        <w:spacing w:after="120" w:line="276" w:lineRule="auto"/>
        <w:contextualSpacing w:val="0"/>
        <w:rPr>
          <w:rFonts w:ascii="Arial" w:hAnsi="Arial" w:cs="Arial"/>
          <w:color w:val="EE0000"/>
          <w:sz w:val="20"/>
          <w:szCs w:val="20"/>
        </w:rPr>
      </w:pPr>
    </w:p>
    <w:p w14:paraId="47CFAE80" w14:textId="59063833" w:rsidR="00C32805" w:rsidRPr="00966BB5" w:rsidRDefault="00C32805" w:rsidP="00325557">
      <w:pPr>
        <w:spacing w:after="120" w:line="276" w:lineRule="auto"/>
        <w:jc w:val="center"/>
        <w:rPr>
          <w:rFonts w:ascii="Arial" w:hAnsi="Arial" w:cs="Arial"/>
          <w:b/>
        </w:rPr>
      </w:pPr>
      <w:r w:rsidRPr="00966BB5">
        <w:rPr>
          <w:rFonts w:ascii="Arial" w:hAnsi="Arial" w:cs="Arial"/>
          <w:b/>
        </w:rPr>
        <w:t xml:space="preserve">§ </w:t>
      </w:r>
      <w:r w:rsidR="00B2398B" w:rsidRPr="00966BB5">
        <w:rPr>
          <w:rFonts w:ascii="Arial" w:hAnsi="Arial" w:cs="Arial"/>
          <w:b/>
        </w:rPr>
        <w:t>6</w:t>
      </w:r>
    </w:p>
    <w:p w14:paraId="05664D2E" w14:textId="77777777" w:rsidR="00C32805" w:rsidRPr="00966BB5" w:rsidRDefault="00C32805" w:rsidP="00325557">
      <w:pPr>
        <w:spacing w:after="120" w:line="276" w:lineRule="auto"/>
        <w:jc w:val="center"/>
        <w:rPr>
          <w:rFonts w:ascii="Arial" w:hAnsi="Arial" w:cs="Arial"/>
          <w:b/>
        </w:rPr>
      </w:pPr>
      <w:r w:rsidRPr="00966BB5">
        <w:rPr>
          <w:rFonts w:ascii="Arial" w:hAnsi="Arial" w:cs="Arial"/>
          <w:b/>
        </w:rPr>
        <w:t>Osoby odpowiedzialne za realizację umowy</w:t>
      </w:r>
    </w:p>
    <w:p w14:paraId="299F6142" w14:textId="75F491F1" w:rsidR="00A07211" w:rsidRPr="00966BB5" w:rsidRDefault="00C32805" w:rsidP="00325557">
      <w:pPr>
        <w:pStyle w:val="Akapitzlist"/>
        <w:numPr>
          <w:ilvl w:val="0"/>
          <w:numId w:val="8"/>
        </w:numPr>
        <w:spacing w:after="120" w:line="276" w:lineRule="auto"/>
        <w:contextualSpacing w:val="0"/>
        <w:jc w:val="both"/>
        <w:rPr>
          <w:rFonts w:ascii="Arial" w:hAnsi="Arial" w:cs="Arial"/>
          <w:sz w:val="20"/>
          <w:szCs w:val="20"/>
        </w:rPr>
      </w:pPr>
      <w:r w:rsidRPr="00966BB5">
        <w:rPr>
          <w:rFonts w:ascii="Arial" w:hAnsi="Arial" w:cs="Arial"/>
          <w:sz w:val="20"/>
          <w:szCs w:val="20"/>
        </w:rPr>
        <w:t xml:space="preserve">Wykonawca wyznacza </w:t>
      </w:r>
      <w:r w:rsidR="001468D3" w:rsidRPr="00966BB5">
        <w:rPr>
          <w:rFonts w:ascii="Arial" w:hAnsi="Arial" w:cs="Arial"/>
          <w:sz w:val="20"/>
          <w:szCs w:val="20"/>
        </w:rPr>
        <w:t>P. …</w:t>
      </w:r>
      <w:r w:rsidR="006411AF" w:rsidRPr="00966BB5">
        <w:rPr>
          <w:rFonts w:ascii="Arial" w:hAnsi="Arial" w:cs="Arial"/>
          <w:sz w:val="20"/>
          <w:szCs w:val="20"/>
        </w:rPr>
        <w:t>…………………………………</w:t>
      </w:r>
      <w:r w:rsidRPr="00966BB5">
        <w:rPr>
          <w:rFonts w:ascii="Arial" w:hAnsi="Arial" w:cs="Arial"/>
          <w:sz w:val="20"/>
          <w:szCs w:val="20"/>
        </w:rPr>
        <w:t xml:space="preserve"> do </w:t>
      </w:r>
      <w:r w:rsidR="00A07211" w:rsidRPr="00966BB5">
        <w:rPr>
          <w:rFonts w:ascii="Arial" w:hAnsi="Arial" w:cs="Arial"/>
          <w:sz w:val="20"/>
          <w:szCs w:val="20"/>
        </w:rPr>
        <w:t>………………………</w:t>
      </w:r>
      <w:proofErr w:type="gramStart"/>
      <w:r w:rsidR="00A07211" w:rsidRPr="00966BB5">
        <w:rPr>
          <w:rFonts w:ascii="Arial" w:hAnsi="Arial" w:cs="Arial"/>
          <w:sz w:val="20"/>
          <w:szCs w:val="20"/>
        </w:rPr>
        <w:t>…….</w:t>
      </w:r>
      <w:proofErr w:type="gramEnd"/>
      <w:r w:rsidR="00A07211" w:rsidRPr="00966BB5">
        <w:rPr>
          <w:rFonts w:ascii="Arial" w:hAnsi="Arial" w:cs="Arial"/>
          <w:sz w:val="20"/>
          <w:szCs w:val="20"/>
        </w:rPr>
        <w:t>.</w:t>
      </w:r>
    </w:p>
    <w:p w14:paraId="5165A0C4" w14:textId="77777777" w:rsidR="00966BB5" w:rsidRPr="00966BB5" w:rsidRDefault="00966BB5" w:rsidP="00966BB5">
      <w:pPr>
        <w:pStyle w:val="Akapitzlist"/>
        <w:numPr>
          <w:ilvl w:val="0"/>
          <w:numId w:val="8"/>
        </w:numPr>
        <w:spacing w:after="120" w:line="276" w:lineRule="auto"/>
        <w:contextualSpacing w:val="0"/>
        <w:jc w:val="both"/>
        <w:rPr>
          <w:rFonts w:ascii="Arial" w:hAnsi="Arial" w:cs="Arial"/>
          <w:sz w:val="20"/>
          <w:szCs w:val="20"/>
        </w:rPr>
      </w:pPr>
      <w:r w:rsidRPr="00966BB5">
        <w:rPr>
          <w:rFonts w:ascii="Arial" w:hAnsi="Arial" w:cs="Arial"/>
          <w:sz w:val="20"/>
          <w:szCs w:val="20"/>
        </w:rPr>
        <w:t>Wykonawca wyznacza P. …………………………………… do ………………………</w:t>
      </w:r>
      <w:proofErr w:type="gramStart"/>
      <w:r w:rsidRPr="00966BB5">
        <w:rPr>
          <w:rFonts w:ascii="Arial" w:hAnsi="Arial" w:cs="Arial"/>
          <w:sz w:val="20"/>
          <w:szCs w:val="20"/>
        </w:rPr>
        <w:t>…….</w:t>
      </w:r>
      <w:proofErr w:type="gramEnd"/>
      <w:r w:rsidRPr="00966BB5">
        <w:rPr>
          <w:rFonts w:ascii="Arial" w:hAnsi="Arial" w:cs="Arial"/>
          <w:sz w:val="20"/>
          <w:szCs w:val="20"/>
        </w:rPr>
        <w:t>.</w:t>
      </w:r>
    </w:p>
    <w:p w14:paraId="293E01EC" w14:textId="77777777" w:rsidR="00966BB5" w:rsidRPr="00966BB5" w:rsidRDefault="00966BB5" w:rsidP="00966BB5">
      <w:pPr>
        <w:pStyle w:val="Akapitzlist"/>
        <w:numPr>
          <w:ilvl w:val="0"/>
          <w:numId w:val="8"/>
        </w:numPr>
        <w:spacing w:after="120" w:line="276" w:lineRule="auto"/>
        <w:contextualSpacing w:val="0"/>
        <w:jc w:val="both"/>
        <w:rPr>
          <w:rFonts w:ascii="Arial" w:hAnsi="Arial" w:cs="Arial"/>
          <w:sz w:val="20"/>
          <w:szCs w:val="20"/>
        </w:rPr>
      </w:pPr>
      <w:r w:rsidRPr="00966BB5">
        <w:rPr>
          <w:rFonts w:ascii="Arial" w:hAnsi="Arial" w:cs="Arial"/>
          <w:sz w:val="20"/>
          <w:szCs w:val="20"/>
        </w:rPr>
        <w:t>Wykonawca wyznacza P. …………………………………… do ………………………</w:t>
      </w:r>
      <w:proofErr w:type="gramStart"/>
      <w:r w:rsidRPr="00966BB5">
        <w:rPr>
          <w:rFonts w:ascii="Arial" w:hAnsi="Arial" w:cs="Arial"/>
          <w:sz w:val="20"/>
          <w:szCs w:val="20"/>
        </w:rPr>
        <w:t>…….</w:t>
      </w:r>
      <w:proofErr w:type="gramEnd"/>
      <w:r w:rsidRPr="00966BB5">
        <w:rPr>
          <w:rFonts w:ascii="Arial" w:hAnsi="Arial" w:cs="Arial"/>
          <w:sz w:val="20"/>
          <w:szCs w:val="20"/>
        </w:rPr>
        <w:t>.</w:t>
      </w:r>
    </w:p>
    <w:p w14:paraId="0F80A089" w14:textId="428FC49C" w:rsidR="00C32805" w:rsidRPr="00966BB5" w:rsidRDefault="00C32805" w:rsidP="00966BB5">
      <w:pPr>
        <w:pStyle w:val="Akapitzlist"/>
        <w:spacing w:after="120" w:line="276" w:lineRule="auto"/>
        <w:ind w:left="360"/>
        <w:contextualSpacing w:val="0"/>
        <w:jc w:val="both"/>
        <w:rPr>
          <w:rFonts w:ascii="Arial" w:hAnsi="Arial" w:cs="Arial"/>
          <w:sz w:val="20"/>
          <w:szCs w:val="20"/>
        </w:rPr>
      </w:pPr>
    </w:p>
    <w:p w14:paraId="2EB56D53" w14:textId="77777777" w:rsidR="00C32805" w:rsidRPr="00966BB5" w:rsidRDefault="00C32805" w:rsidP="00325557">
      <w:pPr>
        <w:pStyle w:val="Akapitzlist"/>
        <w:spacing w:after="120" w:line="276" w:lineRule="auto"/>
        <w:ind w:left="1080"/>
        <w:contextualSpacing w:val="0"/>
        <w:rPr>
          <w:rFonts w:ascii="Arial" w:hAnsi="Arial" w:cs="Arial"/>
          <w:b/>
          <w:sz w:val="20"/>
          <w:szCs w:val="20"/>
        </w:rPr>
      </w:pPr>
    </w:p>
    <w:p w14:paraId="5C5867A3" w14:textId="77777777" w:rsidR="00C32805" w:rsidRPr="00966BB5" w:rsidRDefault="00C32805" w:rsidP="00325557">
      <w:pPr>
        <w:suppressAutoHyphens w:val="0"/>
        <w:spacing w:after="120" w:line="276" w:lineRule="auto"/>
        <w:rPr>
          <w:rFonts w:ascii="Arial" w:hAnsi="Arial" w:cs="Arial"/>
          <w:b/>
        </w:rPr>
      </w:pPr>
    </w:p>
    <w:p w14:paraId="468CB38D" w14:textId="3091226A" w:rsidR="00C32805" w:rsidRPr="00966BB5" w:rsidRDefault="00C32805" w:rsidP="00325557">
      <w:pPr>
        <w:suppressAutoHyphens w:val="0"/>
        <w:spacing w:after="120" w:line="276" w:lineRule="auto"/>
        <w:jc w:val="center"/>
        <w:rPr>
          <w:rFonts w:ascii="Arial" w:hAnsi="Arial" w:cs="Arial"/>
          <w:b/>
        </w:rPr>
      </w:pPr>
      <w:r w:rsidRPr="00966BB5">
        <w:rPr>
          <w:rFonts w:ascii="Arial" w:hAnsi="Arial" w:cs="Arial"/>
          <w:b/>
        </w:rPr>
        <w:t xml:space="preserve">§ </w:t>
      </w:r>
      <w:r w:rsidR="002A10D7">
        <w:rPr>
          <w:rFonts w:ascii="Arial" w:hAnsi="Arial" w:cs="Arial"/>
          <w:b/>
        </w:rPr>
        <w:t>7</w:t>
      </w:r>
    </w:p>
    <w:p w14:paraId="1ED1122C" w14:textId="77777777" w:rsidR="00C32805" w:rsidRPr="00966BB5" w:rsidRDefault="00C32805" w:rsidP="00325557">
      <w:pPr>
        <w:spacing w:after="120" w:line="276" w:lineRule="auto"/>
        <w:jc w:val="center"/>
        <w:rPr>
          <w:rFonts w:ascii="Arial" w:hAnsi="Arial" w:cs="Arial"/>
          <w:b/>
        </w:rPr>
      </w:pPr>
      <w:r w:rsidRPr="00966BB5">
        <w:rPr>
          <w:rFonts w:ascii="Arial" w:hAnsi="Arial" w:cs="Arial"/>
          <w:b/>
        </w:rPr>
        <w:t>Wynagrodzenie</w:t>
      </w:r>
    </w:p>
    <w:p w14:paraId="063A2CC0" w14:textId="392EAE07" w:rsidR="009045F2" w:rsidRPr="00966BB5" w:rsidRDefault="009045F2" w:rsidP="009045F2">
      <w:pPr>
        <w:jc w:val="both"/>
        <w:rPr>
          <w:rFonts w:ascii="Arial" w:hAnsi="Arial" w:cs="Arial"/>
        </w:rPr>
      </w:pPr>
      <w:r w:rsidRPr="00966BB5">
        <w:rPr>
          <w:rFonts w:ascii="Arial" w:hAnsi="Arial" w:cs="Arial"/>
        </w:rPr>
        <w:t xml:space="preserve">1. </w:t>
      </w:r>
      <w:r w:rsidR="00C32805" w:rsidRPr="00966BB5">
        <w:rPr>
          <w:rFonts w:ascii="Arial" w:hAnsi="Arial" w:cs="Arial"/>
        </w:rPr>
        <w:t>Łączne wynagrodzenie Wykonawcy z tytułu wykonanie przedmiotu umowy oraz innych postanowień tutaj nie wymienionych a wynikających z niniejszej umowy ustala się ryczałtowo w wysokości</w:t>
      </w:r>
      <w:r w:rsidRPr="00966BB5">
        <w:rPr>
          <w:rFonts w:ascii="Arial" w:hAnsi="Arial" w:cs="Arial"/>
        </w:rPr>
        <w:t>:</w:t>
      </w:r>
    </w:p>
    <w:p w14:paraId="41A555F6" w14:textId="77777777" w:rsidR="009045F2" w:rsidRPr="00966BB5" w:rsidRDefault="009045F2" w:rsidP="009045F2">
      <w:pPr>
        <w:suppressAutoHyphens w:val="0"/>
        <w:ind w:right="29"/>
        <w:jc w:val="both"/>
        <w:rPr>
          <w:rFonts w:ascii="Arial" w:hAnsi="Arial" w:cs="Arial"/>
          <w:b/>
          <w:bCs/>
          <w:lang w:eastAsia="pl-PL"/>
        </w:rPr>
      </w:pPr>
      <w:r w:rsidRPr="00966BB5">
        <w:rPr>
          <w:rFonts w:ascii="Arial" w:hAnsi="Arial" w:cs="Arial"/>
          <w:b/>
          <w:bCs/>
          <w:lang w:eastAsia="pl-PL"/>
        </w:rPr>
        <w:t>Kwota całkowita</w:t>
      </w:r>
      <w:r w:rsidRPr="00966BB5">
        <w:rPr>
          <w:rFonts w:ascii="Arial" w:hAnsi="Arial" w:cs="Arial"/>
          <w:lang w:eastAsia="pl-PL"/>
        </w:rPr>
        <w:t xml:space="preserve"> </w:t>
      </w:r>
      <w:proofErr w:type="gramStart"/>
      <w:r w:rsidRPr="00966BB5">
        <w:rPr>
          <w:rFonts w:ascii="Arial" w:hAnsi="Arial" w:cs="Arial"/>
          <w:b/>
          <w:bCs/>
          <w:lang w:eastAsia="pl-PL"/>
        </w:rPr>
        <w:t>netto:…</w:t>
      </w:r>
      <w:proofErr w:type="gramEnd"/>
      <w:r w:rsidRPr="00966BB5">
        <w:rPr>
          <w:rFonts w:ascii="Arial" w:hAnsi="Arial" w:cs="Arial"/>
          <w:b/>
          <w:bCs/>
          <w:lang w:eastAsia="pl-PL"/>
        </w:rPr>
        <w:t>……………………………………………………………………zł</w:t>
      </w:r>
    </w:p>
    <w:p w14:paraId="7EDFA670" w14:textId="77777777" w:rsidR="009045F2" w:rsidRPr="00966BB5" w:rsidRDefault="009045F2" w:rsidP="009045F2">
      <w:pPr>
        <w:suppressAutoHyphens w:val="0"/>
        <w:ind w:right="29"/>
        <w:jc w:val="both"/>
        <w:rPr>
          <w:rFonts w:ascii="Arial" w:hAnsi="Arial" w:cs="Arial"/>
          <w:b/>
          <w:lang w:eastAsia="pl-PL"/>
        </w:rPr>
      </w:pPr>
      <w:r w:rsidRPr="00966BB5">
        <w:rPr>
          <w:rFonts w:ascii="Arial" w:hAnsi="Arial" w:cs="Arial"/>
          <w:b/>
          <w:bCs/>
          <w:lang w:eastAsia="pl-PL"/>
        </w:rPr>
        <w:t>Stawka podatku VAT: ...... %</w:t>
      </w:r>
    </w:p>
    <w:p w14:paraId="6501225A" w14:textId="77777777" w:rsidR="009045F2" w:rsidRPr="00966BB5" w:rsidRDefault="009045F2" w:rsidP="009045F2">
      <w:pPr>
        <w:suppressAutoHyphens w:val="0"/>
        <w:spacing w:after="240"/>
        <w:ind w:right="28"/>
        <w:jc w:val="both"/>
        <w:rPr>
          <w:rFonts w:ascii="Arial" w:hAnsi="Arial" w:cs="Arial"/>
          <w:b/>
          <w:bCs/>
          <w:lang w:eastAsia="pl-PL"/>
        </w:rPr>
      </w:pPr>
      <w:r w:rsidRPr="00966BB5">
        <w:rPr>
          <w:rFonts w:ascii="Arial" w:hAnsi="Arial" w:cs="Arial"/>
          <w:b/>
          <w:bCs/>
          <w:lang w:eastAsia="pl-PL"/>
        </w:rPr>
        <w:t>Kwota całkowita brutto (wraz z podatkiem VAT): .................................................... zł</w:t>
      </w:r>
    </w:p>
    <w:p w14:paraId="3BE04E18" w14:textId="79494801" w:rsidR="00C32805" w:rsidRPr="00966BB5" w:rsidRDefault="00C32805" w:rsidP="00E55B69">
      <w:pPr>
        <w:pStyle w:val="Akapitzlist"/>
        <w:numPr>
          <w:ilvl w:val="0"/>
          <w:numId w:val="16"/>
        </w:numPr>
        <w:spacing w:after="120" w:line="276" w:lineRule="auto"/>
        <w:jc w:val="both"/>
        <w:rPr>
          <w:rFonts w:ascii="Arial" w:hAnsi="Arial" w:cs="Arial"/>
          <w:sz w:val="20"/>
          <w:szCs w:val="20"/>
        </w:rPr>
      </w:pPr>
      <w:r w:rsidRPr="00966BB5">
        <w:rPr>
          <w:rFonts w:ascii="Arial" w:hAnsi="Arial" w:cs="Arial"/>
          <w:sz w:val="20"/>
          <w:szCs w:val="20"/>
        </w:rPr>
        <w:t>Wynagrodzenie ryczałtowe oznacza, że Wykonawca nie może żądać podwyższenia wynagrodzenia, choćby w czasie zawarcia umowy nie można było przewidzieć rozmiaru i kosztów prac. Wynagrodzenie brutto Wykonawcy obejmuje ewentualna zmianę stawki podatku VAT.</w:t>
      </w:r>
    </w:p>
    <w:p w14:paraId="30AC5CC2" w14:textId="5FD0DF05" w:rsidR="001B3F07" w:rsidRPr="00966BB5" w:rsidRDefault="00C32805">
      <w:pPr>
        <w:pStyle w:val="Akapitzlist"/>
        <w:numPr>
          <w:ilvl w:val="0"/>
          <w:numId w:val="16"/>
        </w:numPr>
        <w:spacing w:after="120" w:line="276" w:lineRule="auto"/>
        <w:contextualSpacing w:val="0"/>
        <w:jc w:val="both"/>
        <w:rPr>
          <w:rFonts w:ascii="Arial" w:hAnsi="Arial" w:cs="Arial"/>
          <w:sz w:val="20"/>
          <w:szCs w:val="20"/>
        </w:rPr>
      </w:pPr>
      <w:r w:rsidRPr="00966BB5">
        <w:rPr>
          <w:rFonts w:ascii="Arial" w:hAnsi="Arial" w:cs="Arial"/>
          <w:sz w:val="20"/>
          <w:szCs w:val="20"/>
        </w:rPr>
        <w:t>Wynagrodzenie Wykonawcy może zostać obniżone proporcjonalnie do obniżenia jakości spowodowanej wadami, albo z okoliczności wynika, że Wykonawca nie zdoła wad usunąć w odpowiednim czasie, bądź ich nie usunął w wyznaczonym przez Zamawiającego terminie.</w:t>
      </w:r>
    </w:p>
    <w:p w14:paraId="2358D79C" w14:textId="340BB169" w:rsidR="00E55B69" w:rsidRPr="00A51495" w:rsidRDefault="00E55B69" w:rsidP="00E55B69">
      <w:pPr>
        <w:pStyle w:val="Domylnie"/>
        <w:widowControl w:val="0"/>
        <w:numPr>
          <w:ilvl w:val="0"/>
          <w:numId w:val="16"/>
        </w:numPr>
        <w:shd w:val="clear" w:color="auto" w:fill="FFFFFF"/>
        <w:tabs>
          <w:tab w:val="clear" w:pos="708"/>
        </w:tabs>
        <w:spacing w:line="360" w:lineRule="auto"/>
        <w:jc w:val="both"/>
        <w:rPr>
          <w:rFonts w:ascii="Arial" w:hAnsi="Arial" w:cs="Arial"/>
          <w:sz w:val="20"/>
          <w:szCs w:val="20"/>
        </w:rPr>
      </w:pPr>
      <w:r w:rsidRPr="00A51495">
        <w:rPr>
          <w:rFonts w:ascii="Arial" w:hAnsi="Arial" w:cs="Arial"/>
          <w:sz w:val="20"/>
          <w:szCs w:val="20"/>
        </w:rPr>
        <w:t xml:space="preserve">Wykonawca zobowiązany jest do wystawiania i doręczania Zamawiającemu faktur ustrukturyzowanych </w:t>
      </w:r>
      <w:r w:rsidR="00F96D77" w:rsidRPr="00A51495">
        <w:rPr>
          <w:rFonts w:ascii="Arial" w:hAnsi="Arial" w:cs="Arial"/>
          <w:sz w:val="20"/>
          <w:szCs w:val="20"/>
        </w:rPr>
        <w:t>przy użyciu</w:t>
      </w:r>
      <w:r w:rsidRPr="00A51495">
        <w:rPr>
          <w:rFonts w:ascii="Arial" w:hAnsi="Arial" w:cs="Arial"/>
          <w:sz w:val="20"/>
          <w:szCs w:val="20"/>
        </w:rPr>
        <w:t xml:space="preserve"> Krajowego Systemu e-Faktur (</w:t>
      </w:r>
      <w:proofErr w:type="spellStart"/>
      <w:r w:rsidRPr="00A51495">
        <w:rPr>
          <w:rFonts w:ascii="Arial" w:hAnsi="Arial" w:cs="Arial"/>
          <w:sz w:val="20"/>
          <w:szCs w:val="20"/>
        </w:rPr>
        <w:t>KSeF</w:t>
      </w:r>
      <w:proofErr w:type="spellEnd"/>
      <w:r w:rsidRPr="00A51495">
        <w:rPr>
          <w:rFonts w:ascii="Arial" w:hAnsi="Arial" w:cs="Arial"/>
          <w:sz w:val="20"/>
          <w:szCs w:val="20"/>
        </w:rPr>
        <w:t xml:space="preserve">), w rozumieniu ustawy z dnia 11 marca 2004 r. o podatku </w:t>
      </w:r>
      <w:r w:rsidR="00F96D77" w:rsidRPr="00A51495">
        <w:rPr>
          <w:rFonts w:ascii="Arial" w:hAnsi="Arial" w:cs="Arial"/>
          <w:sz w:val="20"/>
          <w:szCs w:val="20"/>
        </w:rPr>
        <w:t>od towarów</w:t>
      </w:r>
      <w:r w:rsidRPr="00A51495">
        <w:rPr>
          <w:rFonts w:ascii="Arial" w:hAnsi="Arial" w:cs="Arial"/>
          <w:sz w:val="20"/>
          <w:szCs w:val="20"/>
        </w:rPr>
        <w:t xml:space="preserve"> i usług, jeżeli zgodnie z obowiązującymi przepisami jest zobowiązany do korzystania z tego systemu.</w:t>
      </w:r>
    </w:p>
    <w:p w14:paraId="3C13F560" w14:textId="1D20DD86" w:rsidR="00B66FF3" w:rsidRPr="00A51495" w:rsidRDefault="00E55B69" w:rsidP="00A51495">
      <w:pPr>
        <w:pStyle w:val="Domylnie"/>
        <w:widowControl w:val="0"/>
        <w:numPr>
          <w:ilvl w:val="0"/>
          <w:numId w:val="16"/>
        </w:numPr>
        <w:shd w:val="clear" w:color="auto" w:fill="FFFFFF"/>
        <w:tabs>
          <w:tab w:val="clear" w:pos="708"/>
        </w:tabs>
        <w:spacing w:line="360" w:lineRule="auto"/>
        <w:jc w:val="both"/>
        <w:rPr>
          <w:rFonts w:ascii="Arial" w:hAnsi="Arial" w:cs="Arial"/>
          <w:sz w:val="20"/>
          <w:szCs w:val="20"/>
        </w:rPr>
      </w:pPr>
      <w:r w:rsidRPr="00A51495">
        <w:rPr>
          <w:rFonts w:ascii="Arial" w:hAnsi="Arial" w:cs="Arial"/>
          <w:sz w:val="20"/>
          <w:szCs w:val="20"/>
        </w:rPr>
        <w:t xml:space="preserve">Zamawiający zobowiązuje się zapłacić za poprawnie wystawioną fakturę Wykonawcy w terminie 30 dni od daty nadania tej fakturze numeru identyfikującego w </w:t>
      </w:r>
      <w:proofErr w:type="spellStart"/>
      <w:r w:rsidRPr="00A51495">
        <w:rPr>
          <w:rFonts w:ascii="Arial" w:hAnsi="Arial" w:cs="Arial"/>
          <w:sz w:val="20"/>
          <w:szCs w:val="20"/>
        </w:rPr>
        <w:t>KSeF</w:t>
      </w:r>
      <w:proofErr w:type="spellEnd"/>
      <w:r w:rsidRPr="00A51495">
        <w:rPr>
          <w:rFonts w:ascii="Arial" w:hAnsi="Arial" w:cs="Arial"/>
          <w:sz w:val="20"/>
          <w:szCs w:val="20"/>
        </w:rPr>
        <w:t xml:space="preserve">, zgodnie z art. 106na ust. 3 ustawy o podatku od towarów i usług. W przypadku, gdy data nadania numeru identyfikującego w </w:t>
      </w:r>
      <w:proofErr w:type="spellStart"/>
      <w:r w:rsidRPr="00A51495">
        <w:rPr>
          <w:rFonts w:ascii="Arial" w:hAnsi="Arial" w:cs="Arial"/>
          <w:sz w:val="20"/>
          <w:szCs w:val="20"/>
        </w:rPr>
        <w:t>KSeF</w:t>
      </w:r>
      <w:proofErr w:type="spellEnd"/>
      <w:r w:rsidRPr="00A51495">
        <w:rPr>
          <w:rFonts w:ascii="Arial" w:hAnsi="Arial" w:cs="Arial"/>
          <w:sz w:val="20"/>
          <w:szCs w:val="20"/>
        </w:rPr>
        <w:t xml:space="preserve"> </w:t>
      </w:r>
      <w:r w:rsidRPr="00A51495">
        <w:rPr>
          <w:rFonts w:ascii="Arial" w:hAnsi="Arial" w:cs="Arial"/>
          <w:sz w:val="20"/>
          <w:szCs w:val="20"/>
        </w:rPr>
        <w:lastRenderedPageBreak/>
        <w:t xml:space="preserve">nastąpi w dniu wolnym od pracy (sobota, niedziela lub święto), termin płatności jest liczony od pierwszego dnia roboczego następującego po dniu nadania numeru identyfikującego w </w:t>
      </w:r>
      <w:proofErr w:type="spellStart"/>
      <w:r w:rsidRPr="00A51495">
        <w:rPr>
          <w:rFonts w:ascii="Arial" w:hAnsi="Arial" w:cs="Arial"/>
          <w:sz w:val="20"/>
          <w:szCs w:val="20"/>
        </w:rPr>
        <w:t>KSeF</w:t>
      </w:r>
      <w:proofErr w:type="spellEnd"/>
      <w:r w:rsidRPr="00A51495">
        <w:rPr>
          <w:rFonts w:ascii="Arial" w:hAnsi="Arial" w:cs="Arial"/>
          <w:sz w:val="20"/>
          <w:szCs w:val="20"/>
        </w:rPr>
        <w:t>. W przypadku, gdy termin płatności wypada w dzień wolny od pracy (sobota, niedziela lub święto), termin ten upływa w pierwszym dniu roboczym, po dniu wolnym od pracy. Przez termin płatności Strony rozumieją dzień obciążenia konta bankowego Zamawiającego.</w:t>
      </w:r>
      <w:bookmarkStart w:id="1" w:name="_Hlk96519381"/>
    </w:p>
    <w:bookmarkEnd w:id="1"/>
    <w:p w14:paraId="64B94282" w14:textId="03492795" w:rsidR="00B66FF3" w:rsidRPr="00966BB5" w:rsidRDefault="00B66FF3">
      <w:pPr>
        <w:pStyle w:val="Akapitzlist"/>
        <w:numPr>
          <w:ilvl w:val="0"/>
          <w:numId w:val="16"/>
        </w:numPr>
        <w:spacing w:after="120" w:line="276" w:lineRule="auto"/>
        <w:contextualSpacing w:val="0"/>
        <w:jc w:val="both"/>
        <w:rPr>
          <w:rFonts w:ascii="Arial" w:hAnsi="Arial" w:cs="Arial"/>
          <w:sz w:val="20"/>
          <w:szCs w:val="20"/>
        </w:rPr>
      </w:pPr>
      <w:r w:rsidRPr="00966BB5">
        <w:rPr>
          <w:rFonts w:ascii="Arial" w:hAnsi="Arial" w:cs="Arial"/>
          <w:sz w:val="20"/>
          <w:szCs w:val="20"/>
        </w:rPr>
        <w:t>Na fakturze Wykonawca zobowiązany jest wpisać numer Umowy. W przypadku braku wskazania numeru Umowy faktura zostanie odesłana do Wykonawcy jako wystawiona nieprawidłowo, a brak zapłaty w takiej sytuacji nie będzie traktowany jako zwłoka Zamawiającego w zapłacie.</w:t>
      </w:r>
    </w:p>
    <w:p w14:paraId="2D51C901" w14:textId="77777777" w:rsidR="00B66FF3" w:rsidRPr="00966BB5" w:rsidRDefault="00B66FF3">
      <w:pPr>
        <w:pStyle w:val="Akapitzlist"/>
        <w:numPr>
          <w:ilvl w:val="0"/>
          <w:numId w:val="16"/>
        </w:numPr>
        <w:spacing w:after="120" w:line="276" w:lineRule="auto"/>
        <w:contextualSpacing w:val="0"/>
        <w:jc w:val="both"/>
        <w:rPr>
          <w:rFonts w:ascii="Arial" w:hAnsi="Arial" w:cs="Arial"/>
          <w:sz w:val="20"/>
          <w:szCs w:val="20"/>
        </w:rPr>
      </w:pPr>
      <w:r w:rsidRPr="00966BB5">
        <w:rPr>
          <w:rFonts w:ascii="Arial" w:hAnsi="Arial" w:cs="Arial"/>
          <w:sz w:val="20"/>
          <w:szCs w:val="20"/>
        </w:rPr>
        <w:t>Wykonawca oświadcza, iż rachunek bankowy, który wskaże na fakturze będzie rachunkiem znajdującym się w prowadzonym przez Szefa Krajowej Administracji Skarbowej wykazie podatników VAT.</w:t>
      </w:r>
    </w:p>
    <w:p w14:paraId="3598F17F" w14:textId="77777777" w:rsidR="00B66FF3" w:rsidRPr="00966BB5" w:rsidRDefault="00B66FF3">
      <w:pPr>
        <w:pStyle w:val="Akapitzlist"/>
        <w:numPr>
          <w:ilvl w:val="0"/>
          <w:numId w:val="16"/>
        </w:numPr>
        <w:spacing w:after="120" w:line="276" w:lineRule="auto"/>
        <w:contextualSpacing w:val="0"/>
        <w:jc w:val="both"/>
        <w:rPr>
          <w:rFonts w:ascii="Arial" w:hAnsi="Arial" w:cs="Arial"/>
          <w:sz w:val="20"/>
          <w:szCs w:val="20"/>
        </w:rPr>
      </w:pPr>
      <w:r w:rsidRPr="00966BB5">
        <w:rPr>
          <w:rFonts w:ascii="Arial" w:hAnsi="Arial" w:cs="Arial"/>
          <w:sz w:val="20"/>
          <w:szCs w:val="20"/>
        </w:rPr>
        <w:t>W sytuacji, gdy rachunek wskazany przez Wykonawcę na fakturze nie będzie rachunkiem znajdującym się w prowadzonym przez Szefa Krajowej Administracji Skarbowej wykazie podatników VAT, a wartość Umowy będzie równa lub wyższa niż 15.000,00 zł brutto, Zamawiający zapłaci należność stwierdzoną fakturą na inny rachunek Wykonawcy - znajdujący się w prowadzonym przez Szefa Krajowej Administracji Skarbowej wykazie podatników VAT, jeżeli zaś w prowadzonym przez Szefa Krajowej Administracji Skarbowej wykazie podatników VAT nie będzie znajdował się żaden rachunek bankowy Wykonawcy, Zamawiający zapłaci należność stwierdzoną  fakturą na rachunek na niej wskazany i jednocześnie zawiadomi właściwego naczelnika urzędu skarbowego o tym fakcie.</w:t>
      </w:r>
    </w:p>
    <w:p w14:paraId="26D8D41C" w14:textId="77777777" w:rsidR="00E55B69" w:rsidRPr="00A51495" w:rsidRDefault="00E55B69" w:rsidP="00A51495">
      <w:pPr>
        <w:spacing w:after="120"/>
        <w:ind w:left="360"/>
        <w:jc w:val="both"/>
        <w:rPr>
          <w:rFonts w:ascii="Arial" w:hAnsi="Arial" w:cs="Arial"/>
        </w:rPr>
      </w:pPr>
    </w:p>
    <w:p w14:paraId="0786812E" w14:textId="77777777" w:rsidR="00966BB5" w:rsidRPr="00966BB5" w:rsidRDefault="00966BB5" w:rsidP="00A51495"/>
    <w:p w14:paraId="47756F93" w14:textId="5F211EC3" w:rsidR="00C32805" w:rsidRPr="00966BB5" w:rsidRDefault="00C32805" w:rsidP="00325557">
      <w:pPr>
        <w:spacing w:after="120" w:line="276" w:lineRule="auto"/>
        <w:jc w:val="center"/>
        <w:rPr>
          <w:rFonts w:ascii="Arial" w:hAnsi="Arial" w:cs="Arial"/>
          <w:b/>
        </w:rPr>
      </w:pPr>
      <w:r w:rsidRPr="00966BB5">
        <w:rPr>
          <w:rFonts w:ascii="Arial" w:hAnsi="Arial" w:cs="Arial"/>
          <w:b/>
        </w:rPr>
        <w:t xml:space="preserve">§ </w:t>
      </w:r>
      <w:r w:rsidR="002A10D7">
        <w:rPr>
          <w:rFonts w:ascii="Arial" w:hAnsi="Arial" w:cs="Arial"/>
          <w:b/>
        </w:rPr>
        <w:t>8</w:t>
      </w:r>
    </w:p>
    <w:p w14:paraId="7F463D74" w14:textId="77777777" w:rsidR="00C32805" w:rsidRPr="00966BB5" w:rsidRDefault="00C32805" w:rsidP="00325557">
      <w:pPr>
        <w:spacing w:after="120" w:line="276" w:lineRule="auto"/>
        <w:jc w:val="center"/>
        <w:rPr>
          <w:rFonts w:ascii="Arial" w:hAnsi="Arial" w:cs="Arial"/>
          <w:b/>
        </w:rPr>
      </w:pPr>
      <w:r w:rsidRPr="00966BB5">
        <w:rPr>
          <w:rFonts w:ascii="Arial" w:hAnsi="Arial" w:cs="Arial"/>
          <w:b/>
        </w:rPr>
        <w:t>Rękojmia i gwarancja</w:t>
      </w:r>
    </w:p>
    <w:p w14:paraId="44B0904A" w14:textId="481B1152" w:rsidR="00C32805" w:rsidRPr="00966BB5" w:rsidRDefault="00C32805" w:rsidP="00325557">
      <w:pPr>
        <w:pStyle w:val="Akapitzlist"/>
        <w:numPr>
          <w:ilvl w:val="0"/>
          <w:numId w:val="6"/>
        </w:numPr>
        <w:spacing w:after="120" w:line="276" w:lineRule="auto"/>
        <w:contextualSpacing w:val="0"/>
        <w:jc w:val="both"/>
        <w:rPr>
          <w:rFonts w:ascii="Arial" w:hAnsi="Arial" w:cs="Arial"/>
          <w:sz w:val="20"/>
          <w:szCs w:val="20"/>
        </w:rPr>
      </w:pPr>
      <w:r w:rsidRPr="00966BB5">
        <w:rPr>
          <w:rFonts w:ascii="Arial" w:hAnsi="Arial" w:cs="Arial"/>
          <w:sz w:val="20"/>
          <w:szCs w:val="20"/>
        </w:rPr>
        <w:t xml:space="preserve">Wykonawca udziela Zamawiającemu </w:t>
      </w:r>
      <w:r w:rsidR="00E11C40" w:rsidRPr="00966BB5">
        <w:rPr>
          <w:rFonts w:ascii="Arial" w:hAnsi="Arial" w:cs="Arial"/>
          <w:sz w:val="20"/>
          <w:szCs w:val="20"/>
        </w:rPr>
        <w:t>36</w:t>
      </w:r>
      <w:r w:rsidRPr="00966BB5">
        <w:rPr>
          <w:rFonts w:ascii="Arial" w:hAnsi="Arial" w:cs="Arial"/>
          <w:sz w:val="20"/>
          <w:szCs w:val="20"/>
        </w:rPr>
        <w:t xml:space="preserve"> miesięcznej gwarancji jakości na przedmiot umowy.</w:t>
      </w:r>
    </w:p>
    <w:p w14:paraId="449C382E" w14:textId="76FBD317" w:rsidR="00C32805" w:rsidRPr="00966BB5" w:rsidRDefault="00C32805" w:rsidP="00325557">
      <w:pPr>
        <w:pStyle w:val="Akapitzlist"/>
        <w:numPr>
          <w:ilvl w:val="0"/>
          <w:numId w:val="6"/>
        </w:numPr>
        <w:spacing w:after="120" w:line="276" w:lineRule="auto"/>
        <w:contextualSpacing w:val="0"/>
        <w:jc w:val="both"/>
        <w:rPr>
          <w:rFonts w:ascii="Arial" w:hAnsi="Arial" w:cs="Arial"/>
          <w:sz w:val="20"/>
          <w:szCs w:val="20"/>
        </w:rPr>
      </w:pPr>
      <w:r w:rsidRPr="00966BB5">
        <w:rPr>
          <w:rFonts w:ascii="Arial" w:hAnsi="Arial" w:cs="Arial"/>
          <w:sz w:val="20"/>
          <w:szCs w:val="20"/>
        </w:rPr>
        <w:t>Okres gwarancji na wykonany przedmiot umowy liczony będzie od daty końcowego odbioru.</w:t>
      </w:r>
    </w:p>
    <w:p w14:paraId="5BF7CB97" w14:textId="77777777" w:rsidR="00C32805" w:rsidRPr="00966BB5" w:rsidRDefault="00C32805" w:rsidP="00325557">
      <w:pPr>
        <w:pStyle w:val="Akapitzlist"/>
        <w:numPr>
          <w:ilvl w:val="0"/>
          <w:numId w:val="6"/>
        </w:numPr>
        <w:spacing w:after="120" w:line="276" w:lineRule="auto"/>
        <w:contextualSpacing w:val="0"/>
        <w:jc w:val="both"/>
        <w:rPr>
          <w:rFonts w:ascii="Arial" w:hAnsi="Arial" w:cs="Arial"/>
          <w:sz w:val="20"/>
          <w:szCs w:val="20"/>
        </w:rPr>
      </w:pPr>
      <w:r w:rsidRPr="00966BB5">
        <w:rPr>
          <w:rFonts w:ascii="Arial" w:hAnsi="Arial" w:cs="Arial"/>
          <w:sz w:val="20"/>
          <w:szCs w:val="20"/>
        </w:rPr>
        <w:t>Jeżeli wada była istotna, termin gwarancji biegnie na nowo od chwili usunięcia wad.</w:t>
      </w:r>
    </w:p>
    <w:p w14:paraId="4C4A5019" w14:textId="77777777" w:rsidR="00C32805" w:rsidRPr="00966BB5" w:rsidRDefault="00C32805" w:rsidP="00325557">
      <w:pPr>
        <w:pStyle w:val="Akapitzlist"/>
        <w:numPr>
          <w:ilvl w:val="0"/>
          <w:numId w:val="6"/>
        </w:numPr>
        <w:spacing w:after="120" w:line="276" w:lineRule="auto"/>
        <w:contextualSpacing w:val="0"/>
        <w:jc w:val="both"/>
        <w:rPr>
          <w:rFonts w:ascii="Arial" w:hAnsi="Arial" w:cs="Arial"/>
          <w:sz w:val="20"/>
          <w:szCs w:val="20"/>
        </w:rPr>
      </w:pPr>
      <w:r w:rsidRPr="00966BB5">
        <w:rPr>
          <w:rFonts w:ascii="Arial" w:hAnsi="Arial" w:cs="Arial"/>
          <w:sz w:val="20"/>
          <w:szCs w:val="20"/>
        </w:rPr>
        <w:t>Zamawiający powiadomi Wykonawcę o wszelkich ujawnionych wadach i usterkach z tytułu rękojmi w terminie 14 dni od dnia stwierdzenia wady, usterki.</w:t>
      </w:r>
    </w:p>
    <w:p w14:paraId="59EFACAB" w14:textId="77777777" w:rsidR="00C32805" w:rsidRPr="00966BB5" w:rsidRDefault="00C32805" w:rsidP="00325557">
      <w:pPr>
        <w:pStyle w:val="Akapitzlist"/>
        <w:numPr>
          <w:ilvl w:val="0"/>
          <w:numId w:val="6"/>
        </w:numPr>
        <w:spacing w:after="120" w:line="276" w:lineRule="auto"/>
        <w:contextualSpacing w:val="0"/>
        <w:jc w:val="both"/>
        <w:rPr>
          <w:rFonts w:ascii="Arial" w:hAnsi="Arial" w:cs="Arial"/>
          <w:sz w:val="20"/>
          <w:szCs w:val="20"/>
        </w:rPr>
      </w:pPr>
      <w:r w:rsidRPr="00966BB5">
        <w:rPr>
          <w:rFonts w:ascii="Arial" w:hAnsi="Arial" w:cs="Arial"/>
          <w:sz w:val="20"/>
          <w:szCs w:val="20"/>
        </w:rPr>
        <w:t>Wykonawca zobowiązany jest w ramach rękojmi do usunięcia wad i usterek w terminie wskazanym przez Zamawiającego. W przypadku braku technicznej możliwości usunięcia usterek lub wad we wskazanym przez Zamawiającego terminie, Zamawiający może wyznaczyć inny termin.</w:t>
      </w:r>
    </w:p>
    <w:p w14:paraId="5ABFF0F0" w14:textId="77777777" w:rsidR="00C32805" w:rsidRPr="00966BB5" w:rsidRDefault="00C32805" w:rsidP="00325557">
      <w:pPr>
        <w:pStyle w:val="Akapitzlist"/>
        <w:numPr>
          <w:ilvl w:val="0"/>
          <w:numId w:val="6"/>
        </w:numPr>
        <w:spacing w:after="120" w:line="276" w:lineRule="auto"/>
        <w:contextualSpacing w:val="0"/>
        <w:jc w:val="both"/>
        <w:rPr>
          <w:rFonts w:ascii="Arial" w:hAnsi="Arial" w:cs="Arial"/>
          <w:sz w:val="20"/>
          <w:szCs w:val="20"/>
        </w:rPr>
      </w:pPr>
      <w:r w:rsidRPr="00966BB5">
        <w:rPr>
          <w:rFonts w:ascii="Arial" w:hAnsi="Arial" w:cs="Arial"/>
          <w:sz w:val="20"/>
          <w:szCs w:val="20"/>
        </w:rPr>
        <w:t>Strony ustalają następujący sposób postępowania gwarancyjnego w przypadku ujawnienia wad przedmiotu umowy w okresie gwarancji:</w:t>
      </w:r>
    </w:p>
    <w:p w14:paraId="108B18B5" w14:textId="77777777" w:rsidR="00C32805" w:rsidRPr="00966BB5" w:rsidRDefault="00C32805" w:rsidP="00325557">
      <w:pPr>
        <w:pStyle w:val="Akapitzlist"/>
        <w:numPr>
          <w:ilvl w:val="0"/>
          <w:numId w:val="7"/>
        </w:numPr>
        <w:spacing w:after="120" w:line="276" w:lineRule="auto"/>
        <w:contextualSpacing w:val="0"/>
        <w:jc w:val="both"/>
        <w:rPr>
          <w:rFonts w:ascii="Arial" w:hAnsi="Arial" w:cs="Arial"/>
          <w:sz w:val="20"/>
          <w:szCs w:val="20"/>
        </w:rPr>
      </w:pPr>
      <w:r w:rsidRPr="00966BB5">
        <w:rPr>
          <w:rFonts w:ascii="Arial" w:hAnsi="Arial" w:cs="Arial"/>
          <w:sz w:val="20"/>
          <w:szCs w:val="20"/>
        </w:rPr>
        <w:t>w razie ujawnienia wad, za które Wykonawca ponosi odpowiedzialność, Zamawiający zgłosi Wykonawcy wady na piśmie w terminie do 14 dni od dnia stwierdzenia wady,</w:t>
      </w:r>
    </w:p>
    <w:p w14:paraId="433F9259" w14:textId="692C33D1" w:rsidR="00C32805" w:rsidRPr="00966BB5" w:rsidRDefault="00C32805" w:rsidP="00325557">
      <w:pPr>
        <w:pStyle w:val="Akapitzlist"/>
        <w:numPr>
          <w:ilvl w:val="0"/>
          <w:numId w:val="7"/>
        </w:numPr>
        <w:spacing w:after="120" w:line="276" w:lineRule="auto"/>
        <w:contextualSpacing w:val="0"/>
        <w:jc w:val="both"/>
        <w:rPr>
          <w:rFonts w:ascii="Arial" w:hAnsi="Arial" w:cs="Arial"/>
          <w:sz w:val="20"/>
          <w:szCs w:val="20"/>
        </w:rPr>
      </w:pPr>
      <w:r w:rsidRPr="00966BB5">
        <w:rPr>
          <w:rFonts w:ascii="Arial" w:hAnsi="Arial" w:cs="Arial"/>
          <w:sz w:val="20"/>
          <w:szCs w:val="20"/>
        </w:rPr>
        <w:t>Wykonawca zobowiązuje się do bezpłatnego usunięci</w:t>
      </w:r>
      <w:r w:rsidR="00423272" w:rsidRPr="00966BB5">
        <w:rPr>
          <w:rFonts w:ascii="Arial" w:hAnsi="Arial" w:cs="Arial"/>
          <w:sz w:val="20"/>
          <w:szCs w:val="20"/>
        </w:rPr>
        <w:t>a</w:t>
      </w:r>
      <w:r w:rsidRPr="00966BB5">
        <w:rPr>
          <w:rFonts w:ascii="Arial" w:hAnsi="Arial" w:cs="Arial"/>
          <w:sz w:val="20"/>
          <w:szCs w:val="20"/>
        </w:rPr>
        <w:t xml:space="preserve"> wad w terminie wyznaczonym przez Zamawiającego,</w:t>
      </w:r>
    </w:p>
    <w:p w14:paraId="78DE3BD1" w14:textId="77777777" w:rsidR="00C32805" w:rsidRPr="00966BB5" w:rsidRDefault="00C32805" w:rsidP="00325557">
      <w:pPr>
        <w:pStyle w:val="Akapitzlist"/>
        <w:numPr>
          <w:ilvl w:val="0"/>
          <w:numId w:val="7"/>
        </w:numPr>
        <w:spacing w:after="120" w:line="276" w:lineRule="auto"/>
        <w:contextualSpacing w:val="0"/>
        <w:jc w:val="both"/>
        <w:rPr>
          <w:rFonts w:ascii="Arial" w:hAnsi="Arial" w:cs="Arial"/>
          <w:sz w:val="20"/>
          <w:szCs w:val="20"/>
        </w:rPr>
      </w:pPr>
      <w:r w:rsidRPr="00966BB5">
        <w:rPr>
          <w:rFonts w:ascii="Arial" w:hAnsi="Arial" w:cs="Arial"/>
          <w:sz w:val="20"/>
          <w:szCs w:val="20"/>
        </w:rPr>
        <w:t xml:space="preserve">w przypadku nie usunięcia przez Wykonawcę zgłoszonej wady w wyznaczonym terminie, Zamawiającemu przysługiwać będzie prawo zlecenia usunięcia zaistniałej wady osobie trzeciej na koszt i ryzyko Wykonawcy. W takim przypadku Wykonawca nie może sprzeciwić się ze względu na przysługujące mu prawa autorskie osobiste do Projektu i upoważnia </w:t>
      </w:r>
      <w:r w:rsidRPr="00966BB5">
        <w:rPr>
          <w:rFonts w:ascii="Arial" w:hAnsi="Arial" w:cs="Arial"/>
          <w:sz w:val="20"/>
          <w:szCs w:val="20"/>
        </w:rPr>
        <w:lastRenderedPageBreak/>
        <w:t>Zamawiającego do wykonywania w tym zakresie osobistych praw autorskich, a także do udzielania zgody na ich wykonywanie osobie trzeciej.</w:t>
      </w:r>
    </w:p>
    <w:p w14:paraId="00A9B8D1" w14:textId="77777777" w:rsidR="00C32805" w:rsidRPr="00966BB5" w:rsidRDefault="00C32805" w:rsidP="00325557">
      <w:pPr>
        <w:spacing w:after="120" w:line="276" w:lineRule="auto"/>
        <w:jc w:val="center"/>
        <w:rPr>
          <w:rFonts w:ascii="Arial" w:hAnsi="Arial" w:cs="Arial"/>
          <w:b/>
        </w:rPr>
      </w:pPr>
    </w:p>
    <w:p w14:paraId="0A23CF05" w14:textId="270BA2C1" w:rsidR="00C32805" w:rsidRPr="00966BB5" w:rsidRDefault="00C32805" w:rsidP="00325557">
      <w:pPr>
        <w:pStyle w:val="Tekstpodstawowy"/>
        <w:tabs>
          <w:tab w:val="left" w:pos="360"/>
          <w:tab w:val="right" w:pos="3431"/>
        </w:tabs>
        <w:spacing w:after="120" w:line="276" w:lineRule="auto"/>
        <w:jc w:val="center"/>
        <w:rPr>
          <w:b/>
          <w:bCs/>
          <w:sz w:val="20"/>
          <w:szCs w:val="20"/>
        </w:rPr>
      </w:pPr>
      <w:r w:rsidRPr="00966BB5">
        <w:rPr>
          <w:b/>
          <w:bCs/>
          <w:sz w:val="20"/>
          <w:szCs w:val="20"/>
        </w:rPr>
        <w:t xml:space="preserve">§ </w:t>
      </w:r>
      <w:r w:rsidR="002A10D7">
        <w:rPr>
          <w:b/>
          <w:bCs/>
          <w:sz w:val="20"/>
          <w:szCs w:val="20"/>
        </w:rPr>
        <w:t>9</w:t>
      </w:r>
    </w:p>
    <w:p w14:paraId="1AC9A2ED" w14:textId="5477CD11" w:rsidR="00C32805" w:rsidRPr="00966BB5" w:rsidRDefault="00B96BFE" w:rsidP="00325557">
      <w:pPr>
        <w:pStyle w:val="Tekstpodstawowy"/>
        <w:tabs>
          <w:tab w:val="left" w:pos="360"/>
          <w:tab w:val="right" w:pos="3431"/>
        </w:tabs>
        <w:spacing w:after="120" w:line="276" w:lineRule="auto"/>
        <w:jc w:val="center"/>
        <w:rPr>
          <w:b/>
          <w:sz w:val="20"/>
          <w:szCs w:val="20"/>
        </w:rPr>
      </w:pPr>
      <w:r w:rsidRPr="00966BB5">
        <w:rPr>
          <w:b/>
          <w:sz w:val="20"/>
          <w:szCs w:val="20"/>
        </w:rPr>
        <w:t>Okres rękojmi</w:t>
      </w:r>
    </w:p>
    <w:p w14:paraId="447C0E3D" w14:textId="1D53A754" w:rsidR="00C32805" w:rsidRPr="00966BB5" w:rsidRDefault="00C32805">
      <w:pPr>
        <w:pStyle w:val="gwkauchway"/>
        <w:numPr>
          <w:ilvl w:val="0"/>
          <w:numId w:val="21"/>
        </w:numPr>
        <w:spacing w:after="120" w:line="276" w:lineRule="auto"/>
        <w:rPr>
          <w:rFonts w:ascii="Arial" w:hAnsi="Arial" w:cs="Arial"/>
          <w:color w:val="auto"/>
          <w:sz w:val="20"/>
        </w:rPr>
      </w:pPr>
      <w:r w:rsidRPr="00966BB5">
        <w:rPr>
          <w:rFonts w:ascii="Arial" w:hAnsi="Arial" w:cs="Arial"/>
          <w:color w:val="auto"/>
          <w:sz w:val="20"/>
        </w:rPr>
        <w:t xml:space="preserve">Okres rękojmi dla przedmiotu umowy wynosi </w:t>
      </w:r>
      <w:r w:rsidR="00E11C40" w:rsidRPr="00966BB5">
        <w:rPr>
          <w:rFonts w:ascii="Arial" w:hAnsi="Arial" w:cs="Arial"/>
          <w:color w:val="auto"/>
          <w:sz w:val="20"/>
        </w:rPr>
        <w:t>36</w:t>
      </w:r>
      <w:r w:rsidR="00E55B69">
        <w:rPr>
          <w:rFonts w:ascii="Arial" w:hAnsi="Arial" w:cs="Arial"/>
          <w:color w:val="auto"/>
          <w:sz w:val="20"/>
        </w:rPr>
        <w:t xml:space="preserve"> </w:t>
      </w:r>
      <w:r w:rsidRPr="00966BB5">
        <w:rPr>
          <w:rFonts w:ascii="Arial" w:hAnsi="Arial" w:cs="Arial"/>
          <w:color w:val="auto"/>
          <w:sz w:val="20"/>
        </w:rPr>
        <w:t>miesięcy.</w:t>
      </w:r>
    </w:p>
    <w:p w14:paraId="04A77820" w14:textId="77777777" w:rsidR="00C32805" w:rsidRPr="00966BB5" w:rsidRDefault="00C32805">
      <w:pPr>
        <w:pStyle w:val="gwkauchway"/>
        <w:numPr>
          <w:ilvl w:val="0"/>
          <w:numId w:val="21"/>
        </w:numPr>
        <w:spacing w:after="120" w:line="276" w:lineRule="auto"/>
        <w:rPr>
          <w:rFonts w:ascii="Arial" w:hAnsi="Arial" w:cs="Arial"/>
          <w:color w:val="auto"/>
          <w:sz w:val="20"/>
        </w:rPr>
      </w:pPr>
      <w:r w:rsidRPr="00966BB5">
        <w:rPr>
          <w:rFonts w:ascii="Arial" w:hAnsi="Arial" w:cs="Arial"/>
          <w:color w:val="auto"/>
          <w:sz w:val="20"/>
        </w:rPr>
        <w:t>Okres rękojmi liczony będzie od daty odbioru końcowego przedmiotu umowy bez istotnych usterek.</w:t>
      </w:r>
    </w:p>
    <w:p w14:paraId="27B80A84" w14:textId="77777777" w:rsidR="00C32805" w:rsidRPr="00966BB5" w:rsidRDefault="00C32805">
      <w:pPr>
        <w:pStyle w:val="gwkauchway"/>
        <w:numPr>
          <w:ilvl w:val="0"/>
          <w:numId w:val="21"/>
        </w:numPr>
        <w:spacing w:after="120" w:line="276" w:lineRule="auto"/>
        <w:rPr>
          <w:rFonts w:ascii="Arial" w:hAnsi="Arial" w:cs="Arial"/>
          <w:color w:val="auto"/>
          <w:sz w:val="20"/>
          <w:u w:val="single"/>
        </w:rPr>
      </w:pPr>
      <w:r w:rsidRPr="00966BB5">
        <w:rPr>
          <w:rFonts w:ascii="Arial" w:hAnsi="Arial" w:cs="Arial"/>
          <w:color w:val="auto"/>
          <w:sz w:val="20"/>
        </w:rPr>
        <w:t>Wszelkie zgłoszone przez Zamawiającego usterki, będą usuwane przez Wykonawcę w terminie technicznie właściwym dla danej usterki wskazanym przez Zamawiającego, chyba, że strony uzgodnią inny termin.</w:t>
      </w:r>
    </w:p>
    <w:p w14:paraId="5A7827D8" w14:textId="18A36B92" w:rsidR="00C32805" w:rsidRPr="00966BB5" w:rsidRDefault="00C32805">
      <w:pPr>
        <w:pStyle w:val="gwkauchway"/>
        <w:numPr>
          <w:ilvl w:val="0"/>
          <w:numId w:val="21"/>
        </w:numPr>
        <w:spacing w:after="120" w:line="276" w:lineRule="auto"/>
        <w:rPr>
          <w:rFonts w:ascii="Arial" w:hAnsi="Arial" w:cs="Arial"/>
          <w:color w:val="auto"/>
          <w:sz w:val="20"/>
        </w:rPr>
      </w:pPr>
      <w:r w:rsidRPr="00966BB5">
        <w:rPr>
          <w:rFonts w:ascii="Arial" w:hAnsi="Arial" w:cs="Arial"/>
          <w:color w:val="auto"/>
          <w:sz w:val="20"/>
        </w:rPr>
        <w:t xml:space="preserve">Po bezskutecznym upływie terminu określonego w ust. </w:t>
      </w:r>
      <w:r w:rsidR="000B195B" w:rsidRPr="00966BB5">
        <w:rPr>
          <w:rFonts w:ascii="Arial" w:hAnsi="Arial" w:cs="Arial"/>
          <w:color w:val="auto"/>
          <w:sz w:val="20"/>
        </w:rPr>
        <w:t>4</w:t>
      </w:r>
      <w:r w:rsidRPr="00966BB5">
        <w:rPr>
          <w:rFonts w:ascii="Arial" w:hAnsi="Arial" w:cs="Arial"/>
          <w:color w:val="auto"/>
          <w:sz w:val="20"/>
        </w:rPr>
        <w:t xml:space="preserve"> Zamawiający ma prawo do ich usunięcia we własnym zakresie – na koszt i ryzyko Wykonawcy.</w:t>
      </w:r>
    </w:p>
    <w:p w14:paraId="4E9D64A8" w14:textId="77777777" w:rsidR="00C32805" w:rsidRPr="00966BB5" w:rsidRDefault="00C32805">
      <w:pPr>
        <w:pStyle w:val="gwkauchway"/>
        <w:numPr>
          <w:ilvl w:val="0"/>
          <w:numId w:val="21"/>
        </w:numPr>
        <w:spacing w:after="120" w:line="276" w:lineRule="auto"/>
        <w:rPr>
          <w:rFonts w:ascii="Arial" w:hAnsi="Arial" w:cs="Arial"/>
          <w:color w:val="auto"/>
          <w:sz w:val="20"/>
        </w:rPr>
      </w:pPr>
      <w:r w:rsidRPr="00966BB5">
        <w:rPr>
          <w:rFonts w:ascii="Arial" w:hAnsi="Arial" w:cs="Arial"/>
          <w:color w:val="auto"/>
          <w:sz w:val="20"/>
        </w:rPr>
        <w:t>Wykonawca przystąpi niezwłocznie do usuwania usterek, po zawiadomieniu o ich wystąpieniu przez Zamawiającego.</w:t>
      </w:r>
    </w:p>
    <w:p w14:paraId="072B5D0C" w14:textId="77777777" w:rsidR="00C32805" w:rsidRPr="00966BB5" w:rsidRDefault="00C32805">
      <w:pPr>
        <w:pStyle w:val="gwkauchway"/>
        <w:numPr>
          <w:ilvl w:val="0"/>
          <w:numId w:val="21"/>
        </w:numPr>
        <w:spacing w:after="120" w:line="276" w:lineRule="auto"/>
        <w:rPr>
          <w:rFonts w:ascii="Arial" w:hAnsi="Arial" w:cs="Arial"/>
          <w:color w:val="auto"/>
          <w:sz w:val="20"/>
        </w:rPr>
      </w:pPr>
      <w:r w:rsidRPr="00966BB5">
        <w:rPr>
          <w:rFonts w:ascii="Arial" w:hAnsi="Arial" w:cs="Arial"/>
          <w:color w:val="auto"/>
          <w:sz w:val="20"/>
        </w:rPr>
        <w:t>W każdym przypadku usunięcia wad sporządzony zostanie protokół odbioru.</w:t>
      </w:r>
    </w:p>
    <w:p w14:paraId="259D4AEF" w14:textId="77777777" w:rsidR="00C32805" w:rsidRPr="00966BB5" w:rsidRDefault="00C32805">
      <w:pPr>
        <w:pStyle w:val="gwkauchway"/>
        <w:numPr>
          <w:ilvl w:val="0"/>
          <w:numId w:val="21"/>
        </w:numPr>
        <w:spacing w:after="120" w:line="276" w:lineRule="auto"/>
        <w:rPr>
          <w:rFonts w:ascii="Arial" w:hAnsi="Arial" w:cs="Arial"/>
          <w:color w:val="auto"/>
          <w:sz w:val="20"/>
        </w:rPr>
      </w:pPr>
      <w:r w:rsidRPr="00966BB5">
        <w:rPr>
          <w:rFonts w:ascii="Arial" w:hAnsi="Arial" w:cs="Arial"/>
          <w:color w:val="auto"/>
          <w:sz w:val="20"/>
        </w:rPr>
        <w:t xml:space="preserve">Zamawiającemu przysługuje prawo do obciążenia Wykonawcy kosztami nieusuniętych lub nienaprawionych w terminie wad lub usterek powstałych w okresie rękojmi, których usunięcie lub naprawa przewyższa kwotę zabezpieczenia, o którym mowa w § 14 umowy. </w:t>
      </w:r>
      <w:r w:rsidRPr="00966BB5">
        <w:rPr>
          <w:rFonts w:ascii="Arial" w:hAnsi="Arial" w:cs="Arial"/>
          <w:color w:val="auto"/>
          <w:sz w:val="20"/>
        </w:rPr>
        <w:br/>
        <w:t>W takim przypadku Zamawiający wystawi Wykonawcę notę obciążeniową.</w:t>
      </w:r>
    </w:p>
    <w:p w14:paraId="1E5087CC" w14:textId="77777777" w:rsidR="00C32805" w:rsidRPr="00966BB5" w:rsidRDefault="00C32805">
      <w:pPr>
        <w:pStyle w:val="gwkauchway"/>
        <w:numPr>
          <w:ilvl w:val="0"/>
          <w:numId w:val="21"/>
        </w:numPr>
        <w:spacing w:after="120" w:line="276" w:lineRule="auto"/>
        <w:rPr>
          <w:rFonts w:ascii="Arial" w:hAnsi="Arial" w:cs="Arial"/>
          <w:color w:val="auto"/>
          <w:sz w:val="20"/>
        </w:rPr>
      </w:pPr>
      <w:r w:rsidRPr="00966BB5">
        <w:rPr>
          <w:rFonts w:ascii="Arial" w:eastAsiaTheme="minorHAnsi" w:hAnsi="Arial" w:cs="Arial"/>
          <w:color w:val="auto"/>
          <w:sz w:val="20"/>
          <w:lang w:eastAsia="pl-PL"/>
        </w:rPr>
        <w:t>Niezależnie od postanowień powyższych Zamawiający może wykonać pozostałe uprawnienia z tytułu rękojmi określone Kodeksem Cywilnym</w:t>
      </w:r>
      <w:r w:rsidRPr="00966BB5">
        <w:rPr>
          <w:rFonts w:ascii="Arial" w:hAnsi="Arial" w:cs="Arial"/>
          <w:color w:val="auto"/>
          <w:sz w:val="20"/>
        </w:rPr>
        <w:t>”.</w:t>
      </w:r>
    </w:p>
    <w:p w14:paraId="12764FD7" w14:textId="77777777" w:rsidR="00C32805" w:rsidRPr="00B56BEB" w:rsidRDefault="00C32805" w:rsidP="00325557">
      <w:pPr>
        <w:spacing w:after="120" w:line="276" w:lineRule="auto"/>
        <w:rPr>
          <w:rFonts w:ascii="Arial" w:hAnsi="Arial" w:cs="Arial"/>
          <w:b/>
          <w:color w:val="EE0000"/>
        </w:rPr>
      </w:pPr>
    </w:p>
    <w:p w14:paraId="5FE19D75" w14:textId="44E2F8A8" w:rsidR="00C32805" w:rsidRPr="00966BB5" w:rsidRDefault="00C32805" w:rsidP="00325557">
      <w:pPr>
        <w:spacing w:after="120" w:line="276" w:lineRule="auto"/>
        <w:jc w:val="center"/>
        <w:rPr>
          <w:rFonts w:ascii="Arial" w:hAnsi="Arial" w:cs="Arial"/>
          <w:b/>
        </w:rPr>
      </w:pPr>
      <w:r w:rsidRPr="00966BB5">
        <w:rPr>
          <w:rFonts w:ascii="Arial" w:hAnsi="Arial" w:cs="Arial"/>
          <w:b/>
        </w:rPr>
        <w:t>§ 1</w:t>
      </w:r>
      <w:r w:rsidR="002A10D7">
        <w:rPr>
          <w:rFonts w:ascii="Arial" w:hAnsi="Arial" w:cs="Arial"/>
          <w:b/>
        </w:rPr>
        <w:t>0</w:t>
      </w:r>
    </w:p>
    <w:p w14:paraId="6D626DBD" w14:textId="77777777" w:rsidR="00C32805" w:rsidRPr="00966BB5" w:rsidRDefault="00C32805" w:rsidP="00325557">
      <w:pPr>
        <w:spacing w:after="120" w:line="276" w:lineRule="auto"/>
        <w:jc w:val="center"/>
        <w:rPr>
          <w:rFonts w:ascii="Arial" w:hAnsi="Arial" w:cs="Arial"/>
          <w:b/>
        </w:rPr>
      </w:pPr>
      <w:r w:rsidRPr="00966BB5">
        <w:rPr>
          <w:rFonts w:ascii="Arial" w:hAnsi="Arial" w:cs="Arial"/>
          <w:b/>
        </w:rPr>
        <w:t>Kary umowne</w:t>
      </w:r>
    </w:p>
    <w:p w14:paraId="7418DC80" w14:textId="77777777" w:rsidR="00C32805" w:rsidRPr="00966BB5" w:rsidRDefault="00C32805" w:rsidP="00325557">
      <w:pPr>
        <w:pStyle w:val="Akapitzlist"/>
        <w:numPr>
          <w:ilvl w:val="0"/>
          <w:numId w:val="4"/>
        </w:numPr>
        <w:spacing w:after="120" w:line="276" w:lineRule="auto"/>
        <w:contextualSpacing w:val="0"/>
        <w:jc w:val="both"/>
        <w:rPr>
          <w:rFonts w:ascii="Arial" w:hAnsi="Arial" w:cs="Arial"/>
          <w:sz w:val="20"/>
          <w:szCs w:val="20"/>
        </w:rPr>
      </w:pPr>
      <w:r w:rsidRPr="00966BB5">
        <w:rPr>
          <w:rFonts w:ascii="Arial" w:hAnsi="Arial" w:cs="Arial"/>
          <w:sz w:val="20"/>
          <w:szCs w:val="20"/>
        </w:rPr>
        <w:t>W przypadku niewykonania lub nienależytego wykonania umowy, z zastrzeżeniem innych przypadków kar umownych określonych w niniejszej umowie, Zamawiający może nałożyć na Wykonawcę kary umowne, a Wykonawca jest zobowiązany zapłacić te kary w następujących przypadkach i wysokości:</w:t>
      </w:r>
    </w:p>
    <w:p w14:paraId="78D0099E" w14:textId="7311FB9D" w:rsidR="00C32805" w:rsidRPr="00966BB5" w:rsidRDefault="00C32805" w:rsidP="00325557">
      <w:pPr>
        <w:pStyle w:val="Akapitzlist"/>
        <w:numPr>
          <w:ilvl w:val="0"/>
          <w:numId w:val="5"/>
        </w:numPr>
        <w:spacing w:after="120" w:line="276" w:lineRule="auto"/>
        <w:contextualSpacing w:val="0"/>
        <w:jc w:val="both"/>
        <w:rPr>
          <w:rFonts w:ascii="Arial" w:hAnsi="Arial" w:cs="Arial"/>
          <w:sz w:val="20"/>
          <w:szCs w:val="20"/>
        </w:rPr>
      </w:pPr>
      <w:r w:rsidRPr="00966BB5">
        <w:rPr>
          <w:rFonts w:ascii="Arial" w:hAnsi="Arial" w:cs="Arial"/>
          <w:sz w:val="20"/>
          <w:szCs w:val="20"/>
        </w:rPr>
        <w:t>z tytułu niedotrzymania terminów określonych w u</w:t>
      </w:r>
      <w:r w:rsidR="00FD0977" w:rsidRPr="00966BB5">
        <w:rPr>
          <w:rFonts w:ascii="Arial" w:hAnsi="Arial" w:cs="Arial"/>
          <w:sz w:val="20"/>
          <w:szCs w:val="20"/>
        </w:rPr>
        <w:t xml:space="preserve">mowie w wysokości stanowiącej </w:t>
      </w:r>
      <w:r w:rsidRPr="00966BB5">
        <w:rPr>
          <w:rFonts w:ascii="Arial" w:hAnsi="Arial" w:cs="Arial"/>
          <w:sz w:val="20"/>
          <w:szCs w:val="20"/>
        </w:rPr>
        <w:t xml:space="preserve">1 % wartości brutto umowy określonej w </w:t>
      </w:r>
      <w:bookmarkStart w:id="2" w:name="_Hlk160543461"/>
      <w:r w:rsidRPr="00966BB5">
        <w:rPr>
          <w:rFonts w:ascii="Arial" w:hAnsi="Arial" w:cs="Arial"/>
          <w:sz w:val="20"/>
          <w:szCs w:val="20"/>
        </w:rPr>
        <w:t xml:space="preserve">§ </w:t>
      </w:r>
      <w:r w:rsidR="00B2398B" w:rsidRPr="00966BB5">
        <w:rPr>
          <w:rFonts w:ascii="Arial" w:hAnsi="Arial" w:cs="Arial"/>
          <w:sz w:val="20"/>
          <w:szCs w:val="20"/>
        </w:rPr>
        <w:t>8</w:t>
      </w:r>
      <w:r w:rsidRPr="00966BB5">
        <w:rPr>
          <w:rFonts w:ascii="Arial" w:hAnsi="Arial" w:cs="Arial"/>
          <w:sz w:val="20"/>
          <w:szCs w:val="20"/>
        </w:rPr>
        <w:t xml:space="preserve"> ust. 1</w:t>
      </w:r>
      <w:bookmarkEnd w:id="2"/>
      <w:r w:rsidRPr="00966BB5">
        <w:rPr>
          <w:rFonts w:ascii="Arial" w:hAnsi="Arial" w:cs="Arial"/>
          <w:sz w:val="20"/>
          <w:szCs w:val="20"/>
        </w:rPr>
        <w:t xml:space="preserve"> umowy, za każdy przypadek osobno i za każdy dzień zwłoki,</w:t>
      </w:r>
    </w:p>
    <w:p w14:paraId="0E88F914" w14:textId="4A159ADE" w:rsidR="00C32805" w:rsidRPr="00966BB5" w:rsidRDefault="00C32805" w:rsidP="00325557">
      <w:pPr>
        <w:pStyle w:val="Akapitzlist"/>
        <w:numPr>
          <w:ilvl w:val="0"/>
          <w:numId w:val="5"/>
        </w:numPr>
        <w:spacing w:after="120" w:line="276" w:lineRule="auto"/>
        <w:contextualSpacing w:val="0"/>
        <w:jc w:val="both"/>
        <w:rPr>
          <w:rFonts w:ascii="Arial" w:hAnsi="Arial" w:cs="Arial"/>
          <w:sz w:val="20"/>
          <w:szCs w:val="20"/>
        </w:rPr>
      </w:pPr>
      <w:r w:rsidRPr="00966BB5">
        <w:rPr>
          <w:rFonts w:ascii="Arial" w:hAnsi="Arial" w:cs="Arial"/>
          <w:sz w:val="20"/>
          <w:szCs w:val="20"/>
        </w:rPr>
        <w:t>z tytułu zwłoki w wykonaniu innych obowiązków wynikających z niniejszej umowy nie wskazanych wprost w niniejszym paragrafie, a wynikających z terminów ustalonych przez Strony lub wyznaczonych przez Zamawiające</w:t>
      </w:r>
      <w:r w:rsidR="00FD0977" w:rsidRPr="00966BB5">
        <w:rPr>
          <w:rFonts w:ascii="Arial" w:hAnsi="Arial" w:cs="Arial"/>
          <w:sz w:val="20"/>
          <w:szCs w:val="20"/>
        </w:rPr>
        <w:t>go, w wysokości stanowiącej 0,5</w:t>
      </w:r>
      <w:r w:rsidRPr="00966BB5">
        <w:rPr>
          <w:rFonts w:ascii="Arial" w:hAnsi="Arial" w:cs="Arial"/>
          <w:sz w:val="20"/>
          <w:szCs w:val="20"/>
        </w:rPr>
        <w:t xml:space="preserve">% wartości brutto umowy określonej w </w:t>
      </w:r>
      <w:r w:rsidR="00B2398B" w:rsidRPr="00966BB5">
        <w:rPr>
          <w:rFonts w:ascii="Arial" w:hAnsi="Arial" w:cs="Arial"/>
          <w:sz w:val="20"/>
          <w:szCs w:val="20"/>
        </w:rPr>
        <w:t xml:space="preserve">§ </w:t>
      </w:r>
      <w:r w:rsidR="002A10D7">
        <w:rPr>
          <w:rFonts w:ascii="Arial" w:hAnsi="Arial" w:cs="Arial"/>
          <w:sz w:val="20"/>
          <w:szCs w:val="20"/>
        </w:rPr>
        <w:t>7</w:t>
      </w:r>
      <w:r w:rsidR="00B2398B" w:rsidRPr="00966BB5">
        <w:rPr>
          <w:rFonts w:ascii="Arial" w:hAnsi="Arial" w:cs="Arial"/>
          <w:sz w:val="20"/>
          <w:szCs w:val="20"/>
        </w:rPr>
        <w:t xml:space="preserve"> ust. 1</w:t>
      </w:r>
      <w:r w:rsidRPr="00966BB5">
        <w:rPr>
          <w:rFonts w:ascii="Arial" w:hAnsi="Arial" w:cs="Arial"/>
          <w:sz w:val="20"/>
          <w:szCs w:val="20"/>
        </w:rPr>
        <w:t xml:space="preserve"> umowy, za każdy dzień zwłoki, </w:t>
      </w:r>
    </w:p>
    <w:p w14:paraId="37C83CA6" w14:textId="576C780A" w:rsidR="00C32805" w:rsidRPr="00966BB5" w:rsidRDefault="00C32805" w:rsidP="00325557">
      <w:pPr>
        <w:pStyle w:val="Akapitzlist"/>
        <w:numPr>
          <w:ilvl w:val="0"/>
          <w:numId w:val="5"/>
        </w:numPr>
        <w:spacing w:after="120" w:line="276" w:lineRule="auto"/>
        <w:contextualSpacing w:val="0"/>
        <w:jc w:val="both"/>
        <w:rPr>
          <w:rFonts w:ascii="Arial" w:hAnsi="Arial" w:cs="Arial"/>
          <w:sz w:val="20"/>
          <w:szCs w:val="20"/>
        </w:rPr>
      </w:pPr>
      <w:r w:rsidRPr="00966BB5">
        <w:rPr>
          <w:rFonts w:ascii="Arial" w:hAnsi="Arial" w:cs="Arial"/>
          <w:sz w:val="20"/>
          <w:szCs w:val="20"/>
        </w:rPr>
        <w:t>z tytułu zwłoki w usunięciu wad stwierdzonych przy odbiorze lub w okresie rękojmi i gwara</w:t>
      </w:r>
      <w:r w:rsidR="00FD0977" w:rsidRPr="00966BB5">
        <w:rPr>
          <w:rFonts w:ascii="Arial" w:hAnsi="Arial" w:cs="Arial"/>
          <w:sz w:val="20"/>
          <w:szCs w:val="20"/>
        </w:rPr>
        <w:t>ncji w wysokości stanowiącej 0,</w:t>
      </w:r>
      <w:r w:rsidR="00472077" w:rsidRPr="00966BB5">
        <w:rPr>
          <w:rFonts w:ascii="Arial" w:hAnsi="Arial" w:cs="Arial"/>
          <w:sz w:val="20"/>
          <w:szCs w:val="20"/>
        </w:rPr>
        <w:t>5</w:t>
      </w:r>
      <w:r w:rsidRPr="00966BB5">
        <w:rPr>
          <w:rFonts w:ascii="Arial" w:hAnsi="Arial" w:cs="Arial"/>
          <w:sz w:val="20"/>
          <w:szCs w:val="20"/>
        </w:rPr>
        <w:t xml:space="preserve">% wartości brutto umowy określonej w </w:t>
      </w:r>
      <w:r w:rsidR="00B2398B" w:rsidRPr="00966BB5">
        <w:rPr>
          <w:rFonts w:ascii="Arial" w:hAnsi="Arial" w:cs="Arial"/>
          <w:sz w:val="20"/>
          <w:szCs w:val="20"/>
        </w:rPr>
        <w:t xml:space="preserve">§ </w:t>
      </w:r>
      <w:r w:rsidR="002A10D7">
        <w:rPr>
          <w:rFonts w:ascii="Arial" w:hAnsi="Arial" w:cs="Arial"/>
          <w:sz w:val="20"/>
          <w:szCs w:val="20"/>
        </w:rPr>
        <w:t>7</w:t>
      </w:r>
      <w:r w:rsidR="00B2398B" w:rsidRPr="00966BB5">
        <w:rPr>
          <w:rFonts w:ascii="Arial" w:hAnsi="Arial" w:cs="Arial"/>
          <w:sz w:val="20"/>
          <w:szCs w:val="20"/>
        </w:rPr>
        <w:t xml:space="preserve"> ust. 1</w:t>
      </w:r>
      <w:r w:rsidRPr="00966BB5">
        <w:rPr>
          <w:rFonts w:ascii="Arial" w:hAnsi="Arial" w:cs="Arial"/>
          <w:sz w:val="20"/>
          <w:szCs w:val="20"/>
        </w:rPr>
        <w:t xml:space="preserve"> umowy, za każdy dzień zwłoki,</w:t>
      </w:r>
    </w:p>
    <w:p w14:paraId="17CB719E" w14:textId="50256DF3" w:rsidR="00C32805" w:rsidRPr="00966BB5" w:rsidRDefault="00C32805" w:rsidP="00325557">
      <w:pPr>
        <w:pStyle w:val="Akapitzlist"/>
        <w:numPr>
          <w:ilvl w:val="0"/>
          <w:numId w:val="5"/>
        </w:numPr>
        <w:spacing w:after="120" w:line="276" w:lineRule="auto"/>
        <w:contextualSpacing w:val="0"/>
        <w:jc w:val="both"/>
        <w:rPr>
          <w:rFonts w:ascii="Arial" w:hAnsi="Arial" w:cs="Arial"/>
          <w:sz w:val="20"/>
          <w:szCs w:val="20"/>
        </w:rPr>
      </w:pPr>
      <w:r w:rsidRPr="00966BB5">
        <w:rPr>
          <w:rFonts w:ascii="Arial" w:hAnsi="Arial" w:cs="Arial"/>
          <w:sz w:val="20"/>
          <w:szCs w:val="20"/>
        </w:rPr>
        <w:t xml:space="preserve">realizacji umowy przez osobę lub osoby, które nie zostały przewidziane w treści oferty Wykonawcy do jej wykonania, realizacji umowy przez osobę lub osoby, na które Zamawiający nie wyraził zgody lub o kwalifikacjach i doświadczeniu gorszym, niż osoba </w:t>
      </w:r>
      <w:r w:rsidRPr="00966BB5">
        <w:rPr>
          <w:rFonts w:ascii="Arial" w:hAnsi="Arial" w:cs="Arial"/>
          <w:sz w:val="20"/>
          <w:szCs w:val="20"/>
        </w:rPr>
        <w:lastRenderedPageBreak/>
        <w:t xml:space="preserve">wskazana w ofercie, którą zastępują w wysokości stanowiącej 1% wartości brutto umowy określonej w </w:t>
      </w:r>
      <w:r w:rsidR="00B2398B" w:rsidRPr="00966BB5">
        <w:rPr>
          <w:rFonts w:ascii="Arial" w:hAnsi="Arial" w:cs="Arial"/>
          <w:sz w:val="20"/>
          <w:szCs w:val="20"/>
        </w:rPr>
        <w:t xml:space="preserve">§ </w:t>
      </w:r>
      <w:r w:rsidR="002A10D7">
        <w:rPr>
          <w:rFonts w:ascii="Arial" w:hAnsi="Arial" w:cs="Arial"/>
          <w:sz w:val="20"/>
          <w:szCs w:val="20"/>
        </w:rPr>
        <w:t>7</w:t>
      </w:r>
      <w:r w:rsidR="00B2398B" w:rsidRPr="00966BB5">
        <w:rPr>
          <w:rFonts w:ascii="Arial" w:hAnsi="Arial" w:cs="Arial"/>
          <w:sz w:val="20"/>
          <w:szCs w:val="20"/>
        </w:rPr>
        <w:t xml:space="preserve"> ust. 1</w:t>
      </w:r>
      <w:r w:rsidRPr="00966BB5">
        <w:rPr>
          <w:rFonts w:ascii="Arial" w:hAnsi="Arial" w:cs="Arial"/>
          <w:sz w:val="20"/>
          <w:szCs w:val="20"/>
        </w:rPr>
        <w:t xml:space="preserve"> umowy, za każdy przypadek,</w:t>
      </w:r>
    </w:p>
    <w:p w14:paraId="72D26E8C" w14:textId="2E3B15F3" w:rsidR="00C32805" w:rsidRPr="00966BB5" w:rsidRDefault="00C32805" w:rsidP="00325557">
      <w:pPr>
        <w:pStyle w:val="Akapitzlist"/>
        <w:numPr>
          <w:ilvl w:val="0"/>
          <w:numId w:val="5"/>
        </w:numPr>
        <w:spacing w:after="120" w:line="276" w:lineRule="auto"/>
        <w:contextualSpacing w:val="0"/>
        <w:jc w:val="both"/>
        <w:rPr>
          <w:rFonts w:ascii="Arial" w:hAnsi="Arial" w:cs="Arial"/>
          <w:sz w:val="20"/>
          <w:szCs w:val="20"/>
        </w:rPr>
      </w:pPr>
      <w:r w:rsidRPr="00966BB5">
        <w:rPr>
          <w:rFonts w:ascii="Arial" w:hAnsi="Arial" w:cs="Arial"/>
          <w:sz w:val="20"/>
          <w:szCs w:val="20"/>
        </w:rPr>
        <w:t xml:space="preserve">realizacji umowy przez podwykonawców lub dalszych podwykonawców, na których Zamawiający nie wyraził zgody w wysokości stanowiącej 1% wartości brutto umowy określonej w </w:t>
      </w:r>
      <w:r w:rsidR="00B2398B" w:rsidRPr="00966BB5">
        <w:rPr>
          <w:rFonts w:ascii="Arial" w:hAnsi="Arial" w:cs="Arial"/>
          <w:sz w:val="20"/>
          <w:szCs w:val="20"/>
        </w:rPr>
        <w:t xml:space="preserve">§ </w:t>
      </w:r>
      <w:r w:rsidR="002A10D7">
        <w:rPr>
          <w:rFonts w:ascii="Arial" w:hAnsi="Arial" w:cs="Arial"/>
          <w:sz w:val="20"/>
          <w:szCs w:val="20"/>
        </w:rPr>
        <w:t>7</w:t>
      </w:r>
      <w:r w:rsidR="00B2398B" w:rsidRPr="00966BB5">
        <w:rPr>
          <w:rFonts w:ascii="Arial" w:hAnsi="Arial" w:cs="Arial"/>
          <w:sz w:val="20"/>
          <w:szCs w:val="20"/>
        </w:rPr>
        <w:t xml:space="preserve"> ust. 1</w:t>
      </w:r>
      <w:r w:rsidRPr="00966BB5">
        <w:rPr>
          <w:rFonts w:ascii="Arial" w:hAnsi="Arial" w:cs="Arial"/>
          <w:sz w:val="20"/>
          <w:szCs w:val="20"/>
        </w:rPr>
        <w:t xml:space="preserve"> umowy, za każdy przypadek,</w:t>
      </w:r>
    </w:p>
    <w:p w14:paraId="0DE7DAE3" w14:textId="61D6C2DD" w:rsidR="00C32805" w:rsidRPr="00966BB5" w:rsidRDefault="00C32805" w:rsidP="00325557">
      <w:pPr>
        <w:pStyle w:val="Akapitzlist"/>
        <w:numPr>
          <w:ilvl w:val="0"/>
          <w:numId w:val="5"/>
        </w:numPr>
        <w:spacing w:after="120" w:line="276" w:lineRule="auto"/>
        <w:contextualSpacing w:val="0"/>
        <w:jc w:val="both"/>
        <w:rPr>
          <w:rFonts w:ascii="Arial" w:hAnsi="Arial" w:cs="Arial"/>
          <w:sz w:val="20"/>
          <w:szCs w:val="20"/>
        </w:rPr>
      </w:pPr>
      <w:r w:rsidRPr="00966BB5">
        <w:rPr>
          <w:rFonts w:ascii="Arial" w:hAnsi="Arial" w:cs="Arial"/>
          <w:sz w:val="20"/>
          <w:szCs w:val="20"/>
        </w:rPr>
        <w:t>z tytułu odstąpienia od umowy z winy Wyko</w:t>
      </w:r>
      <w:r w:rsidR="00FD0977" w:rsidRPr="00966BB5">
        <w:rPr>
          <w:rFonts w:ascii="Arial" w:hAnsi="Arial" w:cs="Arial"/>
          <w:sz w:val="20"/>
          <w:szCs w:val="20"/>
        </w:rPr>
        <w:t>nawcy w wysokości stanowiącej 20</w:t>
      </w:r>
      <w:r w:rsidRPr="00966BB5">
        <w:rPr>
          <w:rFonts w:ascii="Arial" w:hAnsi="Arial" w:cs="Arial"/>
          <w:sz w:val="20"/>
          <w:szCs w:val="20"/>
        </w:rPr>
        <w:t xml:space="preserve">% wartości brutto umowy określonej w </w:t>
      </w:r>
      <w:r w:rsidR="00B2398B" w:rsidRPr="00966BB5">
        <w:rPr>
          <w:rFonts w:ascii="Arial" w:hAnsi="Arial" w:cs="Arial"/>
          <w:sz w:val="20"/>
          <w:szCs w:val="20"/>
        </w:rPr>
        <w:t xml:space="preserve">§ </w:t>
      </w:r>
      <w:r w:rsidR="002A10D7">
        <w:rPr>
          <w:rFonts w:ascii="Arial" w:hAnsi="Arial" w:cs="Arial"/>
          <w:sz w:val="20"/>
          <w:szCs w:val="20"/>
        </w:rPr>
        <w:t>7</w:t>
      </w:r>
      <w:r w:rsidR="00B2398B" w:rsidRPr="00966BB5">
        <w:rPr>
          <w:rFonts w:ascii="Arial" w:hAnsi="Arial" w:cs="Arial"/>
          <w:sz w:val="20"/>
          <w:szCs w:val="20"/>
        </w:rPr>
        <w:t xml:space="preserve"> ust. 1</w:t>
      </w:r>
      <w:r w:rsidRPr="00966BB5">
        <w:rPr>
          <w:rFonts w:ascii="Arial" w:hAnsi="Arial" w:cs="Arial"/>
          <w:sz w:val="20"/>
          <w:szCs w:val="20"/>
        </w:rPr>
        <w:t xml:space="preserve"> umowy,</w:t>
      </w:r>
    </w:p>
    <w:p w14:paraId="12C4EAD8" w14:textId="6AC90328" w:rsidR="00C32805" w:rsidRPr="00966BB5" w:rsidRDefault="00C32805" w:rsidP="00325557">
      <w:pPr>
        <w:pStyle w:val="Akapitzlist"/>
        <w:numPr>
          <w:ilvl w:val="0"/>
          <w:numId w:val="5"/>
        </w:numPr>
        <w:spacing w:after="120" w:line="276" w:lineRule="auto"/>
        <w:contextualSpacing w:val="0"/>
        <w:jc w:val="both"/>
        <w:rPr>
          <w:rFonts w:ascii="Arial" w:hAnsi="Arial" w:cs="Arial"/>
          <w:sz w:val="20"/>
          <w:szCs w:val="20"/>
        </w:rPr>
      </w:pPr>
      <w:r w:rsidRPr="00966BB5">
        <w:rPr>
          <w:rFonts w:ascii="Arial" w:hAnsi="Arial" w:cs="Arial"/>
          <w:sz w:val="20"/>
          <w:szCs w:val="20"/>
        </w:rPr>
        <w:t xml:space="preserve">z tytułu </w:t>
      </w:r>
      <w:proofErr w:type="gramStart"/>
      <w:r w:rsidRPr="00966BB5">
        <w:rPr>
          <w:rFonts w:ascii="Arial" w:hAnsi="Arial" w:cs="Arial"/>
          <w:sz w:val="20"/>
          <w:szCs w:val="20"/>
        </w:rPr>
        <w:t>nie wywiązania</w:t>
      </w:r>
      <w:proofErr w:type="gramEnd"/>
      <w:r w:rsidRPr="00966BB5">
        <w:rPr>
          <w:rFonts w:ascii="Arial" w:hAnsi="Arial" w:cs="Arial"/>
          <w:sz w:val="20"/>
          <w:szCs w:val="20"/>
        </w:rPr>
        <w:t xml:space="preserve"> się przez Wykonawcę z obowiązków i w terminie wyznaczonym przez organ administracyjny, a dotyczących przedmiotu um</w:t>
      </w:r>
      <w:r w:rsidR="00FD0977" w:rsidRPr="00966BB5">
        <w:rPr>
          <w:rFonts w:ascii="Arial" w:hAnsi="Arial" w:cs="Arial"/>
          <w:sz w:val="20"/>
          <w:szCs w:val="20"/>
        </w:rPr>
        <w:t>owy w wysokości stanowiącej 0,5</w:t>
      </w:r>
      <w:r w:rsidRPr="00966BB5">
        <w:rPr>
          <w:rFonts w:ascii="Arial" w:hAnsi="Arial" w:cs="Arial"/>
          <w:sz w:val="20"/>
          <w:szCs w:val="20"/>
        </w:rPr>
        <w:t xml:space="preserve">% wartości brutto umowy określonej w </w:t>
      </w:r>
      <w:r w:rsidR="00B2398B" w:rsidRPr="00966BB5">
        <w:rPr>
          <w:rFonts w:ascii="Arial" w:hAnsi="Arial" w:cs="Arial"/>
          <w:sz w:val="20"/>
          <w:szCs w:val="20"/>
        </w:rPr>
        <w:t xml:space="preserve">§ </w:t>
      </w:r>
      <w:r w:rsidR="002A10D7">
        <w:rPr>
          <w:rFonts w:ascii="Arial" w:hAnsi="Arial" w:cs="Arial"/>
          <w:sz w:val="20"/>
          <w:szCs w:val="20"/>
        </w:rPr>
        <w:t>7</w:t>
      </w:r>
      <w:r w:rsidR="00B2398B" w:rsidRPr="00966BB5">
        <w:rPr>
          <w:rFonts w:ascii="Arial" w:hAnsi="Arial" w:cs="Arial"/>
          <w:sz w:val="20"/>
          <w:szCs w:val="20"/>
        </w:rPr>
        <w:t xml:space="preserve"> ust. 1</w:t>
      </w:r>
      <w:r w:rsidRPr="00966BB5">
        <w:rPr>
          <w:rFonts w:ascii="Arial" w:hAnsi="Arial" w:cs="Arial"/>
          <w:sz w:val="20"/>
          <w:szCs w:val="20"/>
        </w:rPr>
        <w:t xml:space="preserve"> umowy, za każdy dzień zwłoki. </w:t>
      </w:r>
    </w:p>
    <w:p w14:paraId="5000D7BD" w14:textId="3C387CCA" w:rsidR="00C32805" w:rsidRPr="00966BB5" w:rsidRDefault="00C32805" w:rsidP="00325557">
      <w:pPr>
        <w:pStyle w:val="Akapitzlist"/>
        <w:numPr>
          <w:ilvl w:val="0"/>
          <w:numId w:val="4"/>
        </w:numPr>
        <w:spacing w:after="120" w:line="276" w:lineRule="auto"/>
        <w:contextualSpacing w:val="0"/>
        <w:jc w:val="both"/>
        <w:rPr>
          <w:rFonts w:ascii="Arial" w:hAnsi="Arial" w:cs="Arial"/>
          <w:sz w:val="20"/>
          <w:szCs w:val="20"/>
        </w:rPr>
      </w:pPr>
      <w:r w:rsidRPr="00966BB5">
        <w:rPr>
          <w:rFonts w:ascii="Arial" w:hAnsi="Arial" w:cs="Arial"/>
          <w:sz w:val="20"/>
          <w:szCs w:val="20"/>
        </w:rPr>
        <w:t xml:space="preserve">Maksymalna wysokość kar umownych jakich może żądać Zamawiający nie może przekroczyć </w:t>
      </w:r>
      <w:r w:rsidR="00472077" w:rsidRPr="00966BB5">
        <w:rPr>
          <w:rFonts w:ascii="Arial" w:hAnsi="Arial" w:cs="Arial"/>
          <w:sz w:val="20"/>
          <w:szCs w:val="20"/>
        </w:rPr>
        <w:t>3</w:t>
      </w:r>
      <w:r w:rsidRPr="00966BB5">
        <w:rPr>
          <w:rFonts w:ascii="Arial" w:hAnsi="Arial" w:cs="Arial"/>
          <w:sz w:val="20"/>
          <w:szCs w:val="20"/>
        </w:rPr>
        <w:t xml:space="preserve">0% wartości umowy wymienionej w </w:t>
      </w:r>
      <w:r w:rsidR="00B2398B" w:rsidRPr="00966BB5">
        <w:rPr>
          <w:rFonts w:ascii="Arial" w:hAnsi="Arial" w:cs="Arial"/>
          <w:sz w:val="20"/>
          <w:szCs w:val="20"/>
        </w:rPr>
        <w:t xml:space="preserve">§ </w:t>
      </w:r>
      <w:r w:rsidR="002A10D7">
        <w:rPr>
          <w:rFonts w:ascii="Arial" w:hAnsi="Arial" w:cs="Arial"/>
          <w:sz w:val="20"/>
          <w:szCs w:val="20"/>
        </w:rPr>
        <w:t>7</w:t>
      </w:r>
      <w:r w:rsidR="00472077" w:rsidRPr="00966BB5">
        <w:rPr>
          <w:rFonts w:ascii="Arial" w:hAnsi="Arial" w:cs="Arial"/>
          <w:sz w:val="20"/>
          <w:szCs w:val="20"/>
        </w:rPr>
        <w:t>.</w:t>
      </w:r>
    </w:p>
    <w:p w14:paraId="4B615BE1" w14:textId="77777777" w:rsidR="00C32805" w:rsidRPr="00966BB5" w:rsidRDefault="00C32805" w:rsidP="00325557">
      <w:pPr>
        <w:pStyle w:val="Akapitzlist"/>
        <w:numPr>
          <w:ilvl w:val="0"/>
          <w:numId w:val="4"/>
        </w:numPr>
        <w:spacing w:after="120" w:line="276" w:lineRule="auto"/>
        <w:contextualSpacing w:val="0"/>
        <w:jc w:val="both"/>
        <w:rPr>
          <w:rFonts w:ascii="Arial" w:hAnsi="Arial" w:cs="Arial"/>
          <w:sz w:val="20"/>
          <w:szCs w:val="20"/>
        </w:rPr>
      </w:pPr>
      <w:r w:rsidRPr="00966BB5">
        <w:rPr>
          <w:rFonts w:ascii="Arial" w:hAnsi="Arial" w:cs="Arial"/>
          <w:sz w:val="20"/>
          <w:szCs w:val="20"/>
        </w:rPr>
        <w:t>Zapłata kar umownych nie wyłącza prawa Zamawiającego do dochodzenia odszkodowania uzupełniającego na zasadach ogólnych w przypadku powstania szkody przewyższającej wysokość kary umownej</w:t>
      </w:r>
      <w:r w:rsidR="0081718A" w:rsidRPr="00966BB5">
        <w:rPr>
          <w:rFonts w:ascii="Arial" w:hAnsi="Arial" w:cs="Arial"/>
          <w:sz w:val="20"/>
          <w:szCs w:val="20"/>
        </w:rPr>
        <w:t>, w tym w przypadku utraty dofinansowania przez zamawiającego (w takim przypadku wykonawca ponosi odpowiedzialność za powstanie szkody wynikającej w zakresie pełnej kwoty utraty dofinansowania).</w:t>
      </w:r>
    </w:p>
    <w:p w14:paraId="710EA7FE" w14:textId="77777777" w:rsidR="00C32805" w:rsidRPr="00966BB5" w:rsidRDefault="00C32805" w:rsidP="00325557">
      <w:pPr>
        <w:pStyle w:val="Akapitzlist"/>
        <w:numPr>
          <w:ilvl w:val="0"/>
          <w:numId w:val="4"/>
        </w:numPr>
        <w:spacing w:after="120" w:line="276" w:lineRule="auto"/>
        <w:contextualSpacing w:val="0"/>
        <w:jc w:val="both"/>
        <w:rPr>
          <w:rFonts w:ascii="Arial" w:hAnsi="Arial" w:cs="Arial"/>
          <w:sz w:val="20"/>
          <w:szCs w:val="20"/>
        </w:rPr>
      </w:pPr>
      <w:r w:rsidRPr="00966BB5">
        <w:rPr>
          <w:rFonts w:ascii="Arial" w:hAnsi="Arial" w:cs="Arial"/>
          <w:sz w:val="20"/>
          <w:szCs w:val="20"/>
        </w:rPr>
        <w:t>Wykonawca wyraża zgodę na potrącenie naliczonych kar umownych z należności za wykonane prace lub zabezpieczenia należytego wykonania umowy.</w:t>
      </w:r>
    </w:p>
    <w:p w14:paraId="5A4FB2A2" w14:textId="77777777" w:rsidR="00C32805" w:rsidRPr="00966BB5" w:rsidRDefault="00C32805" w:rsidP="00325557">
      <w:pPr>
        <w:pStyle w:val="Akapitzlist"/>
        <w:numPr>
          <w:ilvl w:val="0"/>
          <w:numId w:val="4"/>
        </w:numPr>
        <w:spacing w:after="120" w:line="276" w:lineRule="auto"/>
        <w:contextualSpacing w:val="0"/>
        <w:jc w:val="both"/>
        <w:rPr>
          <w:rFonts w:ascii="Arial" w:hAnsi="Arial" w:cs="Arial"/>
          <w:sz w:val="20"/>
          <w:szCs w:val="20"/>
        </w:rPr>
      </w:pPr>
      <w:r w:rsidRPr="00966BB5">
        <w:rPr>
          <w:rFonts w:ascii="Arial" w:hAnsi="Arial" w:cs="Arial"/>
          <w:sz w:val="20"/>
          <w:szCs w:val="20"/>
        </w:rPr>
        <w:t>Roszczenie o zapłatę kar umownych staje się wymagalne z dniem zaistnienia określonych w niniejszej umowie podstaw do ich naliczenia.</w:t>
      </w:r>
    </w:p>
    <w:p w14:paraId="3E84D854" w14:textId="77777777" w:rsidR="00C32805" w:rsidRPr="00966BB5" w:rsidRDefault="00C32805" w:rsidP="00325557">
      <w:pPr>
        <w:pStyle w:val="Akapitzlist"/>
        <w:numPr>
          <w:ilvl w:val="0"/>
          <w:numId w:val="4"/>
        </w:numPr>
        <w:spacing w:after="120" w:line="276" w:lineRule="auto"/>
        <w:contextualSpacing w:val="0"/>
        <w:jc w:val="both"/>
        <w:rPr>
          <w:rFonts w:ascii="Arial" w:hAnsi="Arial" w:cs="Arial"/>
          <w:sz w:val="20"/>
          <w:szCs w:val="20"/>
        </w:rPr>
      </w:pPr>
      <w:r w:rsidRPr="00966BB5">
        <w:rPr>
          <w:rFonts w:ascii="Arial" w:hAnsi="Arial" w:cs="Arial"/>
          <w:sz w:val="20"/>
          <w:szCs w:val="20"/>
        </w:rPr>
        <w:t>W przypadku niewykonania lub nienależytego wykonywania przez Wykonawcę obowiązków określonych w niniejszej umowie Zamawiający jest uprawniony do zlecenia wykonania tych obowiązków podmiotowi trzeciemu na koszt i ryzyko Wykonawcy (wykonanie zastępcze). Wykonawca wyraża zgodę, by wszelkie wierzytelności wynikające z wykonania zastępczego były potrącane z należności za wykonane prace lub z zabezpieczenia należytego wykonania umowy.</w:t>
      </w:r>
    </w:p>
    <w:p w14:paraId="096BE270" w14:textId="77777777" w:rsidR="00093503" w:rsidRPr="00966BB5" w:rsidRDefault="00093503" w:rsidP="00325557">
      <w:pPr>
        <w:spacing w:after="120" w:line="276" w:lineRule="auto"/>
        <w:jc w:val="center"/>
        <w:rPr>
          <w:rFonts w:ascii="Arial" w:hAnsi="Arial" w:cs="Arial"/>
          <w:b/>
        </w:rPr>
      </w:pPr>
    </w:p>
    <w:p w14:paraId="0ADAA6F3" w14:textId="5F89E386" w:rsidR="00C32805" w:rsidRPr="00966BB5" w:rsidRDefault="00C32805" w:rsidP="00325557">
      <w:pPr>
        <w:spacing w:after="120" w:line="276" w:lineRule="auto"/>
        <w:jc w:val="center"/>
        <w:rPr>
          <w:rFonts w:ascii="Arial" w:hAnsi="Arial" w:cs="Arial"/>
          <w:b/>
        </w:rPr>
      </w:pPr>
      <w:r w:rsidRPr="00966BB5">
        <w:rPr>
          <w:rFonts w:ascii="Arial" w:hAnsi="Arial" w:cs="Arial"/>
          <w:b/>
        </w:rPr>
        <w:t>§ 1</w:t>
      </w:r>
      <w:r w:rsidR="002A10D7">
        <w:rPr>
          <w:rFonts w:ascii="Arial" w:hAnsi="Arial" w:cs="Arial"/>
          <w:b/>
        </w:rPr>
        <w:t>1</w:t>
      </w:r>
    </w:p>
    <w:p w14:paraId="01437DF7" w14:textId="77777777" w:rsidR="00C32805" w:rsidRPr="00966BB5" w:rsidRDefault="00C32805" w:rsidP="00325557">
      <w:pPr>
        <w:spacing w:after="120" w:line="276" w:lineRule="auto"/>
        <w:jc w:val="center"/>
        <w:rPr>
          <w:rFonts w:ascii="Arial" w:hAnsi="Arial" w:cs="Arial"/>
          <w:b/>
        </w:rPr>
      </w:pPr>
      <w:r w:rsidRPr="00966BB5">
        <w:rPr>
          <w:rFonts w:ascii="Arial" w:hAnsi="Arial" w:cs="Arial"/>
          <w:b/>
        </w:rPr>
        <w:t>Zabezpieczenie należytego wykonania umowy</w:t>
      </w:r>
    </w:p>
    <w:p w14:paraId="15441D5D" w14:textId="0A9DDEF1" w:rsidR="00C32805" w:rsidRPr="00966BB5" w:rsidRDefault="00C32805" w:rsidP="00325557">
      <w:pPr>
        <w:pStyle w:val="Akapitzlist"/>
        <w:numPr>
          <w:ilvl w:val="0"/>
          <w:numId w:val="9"/>
        </w:numPr>
        <w:spacing w:after="120" w:line="276" w:lineRule="auto"/>
        <w:contextualSpacing w:val="0"/>
        <w:jc w:val="both"/>
        <w:rPr>
          <w:rFonts w:ascii="Arial" w:hAnsi="Arial" w:cs="Arial"/>
          <w:sz w:val="20"/>
          <w:szCs w:val="20"/>
        </w:rPr>
      </w:pPr>
      <w:r w:rsidRPr="00966BB5">
        <w:rPr>
          <w:rFonts w:ascii="Arial" w:hAnsi="Arial" w:cs="Arial"/>
          <w:sz w:val="20"/>
          <w:szCs w:val="20"/>
        </w:rPr>
        <w:t>Wykonawca wnosi zabezpieczenie należytego wykonania umowy. Zabezpieczenie to ma wartość …………………………</w:t>
      </w:r>
      <w:proofErr w:type="gramStart"/>
      <w:r w:rsidRPr="00966BB5">
        <w:rPr>
          <w:rFonts w:ascii="Arial" w:hAnsi="Arial" w:cs="Arial"/>
          <w:sz w:val="20"/>
          <w:szCs w:val="20"/>
        </w:rPr>
        <w:t>…….</w:t>
      </w:r>
      <w:proofErr w:type="gramEnd"/>
      <w:r w:rsidRPr="00966BB5">
        <w:rPr>
          <w:rFonts w:ascii="Arial" w:hAnsi="Arial" w:cs="Arial"/>
          <w:sz w:val="20"/>
          <w:szCs w:val="20"/>
        </w:rPr>
        <w:t>. złotych (………………………………</w:t>
      </w:r>
      <w:proofErr w:type="gramStart"/>
      <w:r w:rsidRPr="00966BB5">
        <w:rPr>
          <w:rFonts w:ascii="Arial" w:hAnsi="Arial" w:cs="Arial"/>
          <w:sz w:val="20"/>
          <w:szCs w:val="20"/>
        </w:rPr>
        <w:t>…….</w:t>
      </w:r>
      <w:proofErr w:type="gramEnd"/>
      <w:r w:rsidRPr="00966BB5">
        <w:rPr>
          <w:rFonts w:ascii="Arial" w:hAnsi="Arial" w:cs="Arial"/>
          <w:sz w:val="20"/>
          <w:szCs w:val="20"/>
        </w:rPr>
        <w:t xml:space="preserve">), co odpowiada </w:t>
      </w:r>
      <w:r w:rsidR="00892035" w:rsidRPr="00966BB5">
        <w:rPr>
          <w:rFonts w:ascii="Arial" w:hAnsi="Arial" w:cs="Arial"/>
          <w:b/>
          <w:bCs/>
          <w:sz w:val="20"/>
          <w:szCs w:val="20"/>
        </w:rPr>
        <w:t>5</w:t>
      </w:r>
      <w:r w:rsidRPr="00966BB5">
        <w:rPr>
          <w:rFonts w:ascii="Arial" w:hAnsi="Arial" w:cs="Arial"/>
          <w:b/>
          <w:bCs/>
          <w:sz w:val="20"/>
          <w:szCs w:val="20"/>
        </w:rPr>
        <w:t xml:space="preserve"> %</w:t>
      </w:r>
      <w:r w:rsidRPr="00966BB5">
        <w:rPr>
          <w:rFonts w:ascii="Arial" w:hAnsi="Arial" w:cs="Arial"/>
          <w:sz w:val="20"/>
          <w:szCs w:val="20"/>
        </w:rPr>
        <w:t xml:space="preserve"> wartości umowy brutto określonej w </w:t>
      </w:r>
      <w:r w:rsidR="00F547ED" w:rsidRPr="00966BB5">
        <w:rPr>
          <w:rFonts w:ascii="Arial" w:hAnsi="Arial" w:cs="Arial"/>
          <w:sz w:val="20"/>
          <w:szCs w:val="20"/>
        </w:rPr>
        <w:t xml:space="preserve">§ </w:t>
      </w:r>
      <w:r w:rsidR="002A10D7">
        <w:rPr>
          <w:rFonts w:ascii="Arial" w:hAnsi="Arial" w:cs="Arial"/>
          <w:sz w:val="20"/>
          <w:szCs w:val="20"/>
        </w:rPr>
        <w:t>7</w:t>
      </w:r>
      <w:r w:rsidR="00F547ED" w:rsidRPr="00966BB5">
        <w:rPr>
          <w:rFonts w:ascii="Arial" w:hAnsi="Arial" w:cs="Arial"/>
          <w:sz w:val="20"/>
          <w:szCs w:val="20"/>
        </w:rPr>
        <w:t xml:space="preserve"> ust. 1 </w:t>
      </w:r>
      <w:r w:rsidRPr="00966BB5">
        <w:rPr>
          <w:rFonts w:ascii="Arial" w:hAnsi="Arial" w:cs="Arial"/>
          <w:sz w:val="20"/>
          <w:szCs w:val="20"/>
        </w:rPr>
        <w:t xml:space="preserve">umowy. </w:t>
      </w:r>
    </w:p>
    <w:p w14:paraId="712727D7" w14:textId="4874C443" w:rsidR="00C32805" w:rsidRPr="00966BB5" w:rsidRDefault="00C32805" w:rsidP="00325557">
      <w:pPr>
        <w:pStyle w:val="Akapitzlist"/>
        <w:numPr>
          <w:ilvl w:val="0"/>
          <w:numId w:val="9"/>
        </w:numPr>
        <w:spacing w:after="120" w:line="276" w:lineRule="auto"/>
        <w:contextualSpacing w:val="0"/>
        <w:jc w:val="both"/>
        <w:rPr>
          <w:rFonts w:ascii="Arial" w:hAnsi="Arial" w:cs="Arial"/>
          <w:sz w:val="20"/>
          <w:szCs w:val="20"/>
        </w:rPr>
      </w:pPr>
      <w:r w:rsidRPr="00966BB5">
        <w:rPr>
          <w:rFonts w:ascii="Arial" w:hAnsi="Arial" w:cs="Arial"/>
          <w:sz w:val="20"/>
          <w:szCs w:val="20"/>
        </w:rPr>
        <w:t xml:space="preserve">Wykonawca wniósł zabezpieczenie przed zawarciem umowy w formie ………………………, </w:t>
      </w:r>
    </w:p>
    <w:p w14:paraId="06304B26" w14:textId="77777777" w:rsidR="00C32805" w:rsidRPr="00966BB5" w:rsidRDefault="00C32805" w:rsidP="00325557">
      <w:pPr>
        <w:pStyle w:val="Akapitzlist"/>
        <w:numPr>
          <w:ilvl w:val="0"/>
          <w:numId w:val="9"/>
        </w:numPr>
        <w:spacing w:after="120" w:line="276" w:lineRule="auto"/>
        <w:contextualSpacing w:val="0"/>
        <w:jc w:val="both"/>
        <w:rPr>
          <w:rFonts w:ascii="Arial" w:hAnsi="Arial" w:cs="Arial"/>
          <w:sz w:val="20"/>
          <w:szCs w:val="20"/>
        </w:rPr>
      </w:pPr>
      <w:r w:rsidRPr="00966BB5">
        <w:rPr>
          <w:rFonts w:ascii="Arial" w:hAnsi="Arial" w:cs="Arial"/>
          <w:sz w:val="20"/>
          <w:szCs w:val="20"/>
        </w:rPr>
        <w:t>Zamawiający zwraca zabezpieczenie należytego wykonania umowy w następujący sposób:</w:t>
      </w:r>
    </w:p>
    <w:p w14:paraId="05BF9932" w14:textId="77777777" w:rsidR="00C32805" w:rsidRPr="00966BB5" w:rsidRDefault="00C32805" w:rsidP="00325557">
      <w:pPr>
        <w:pStyle w:val="Akapitzlist"/>
        <w:numPr>
          <w:ilvl w:val="0"/>
          <w:numId w:val="10"/>
        </w:numPr>
        <w:spacing w:after="120" w:line="276" w:lineRule="auto"/>
        <w:contextualSpacing w:val="0"/>
        <w:jc w:val="both"/>
        <w:rPr>
          <w:rFonts w:ascii="Arial" w:hAnsi="Arial" w:cs="Arial"/>
          <w:sz w:val="20"/>
          <w:szCs w:val="20"/>
        </w:rPr>
      </w:pPr>
      <w:r w:rsidRPr="00966BB5">
        <w:rPr>
          <w:rFonts w:ascii="Arial" w:hAnsi="Arial" w:cs="Arial"/>
          <w:sz w:val="20"/>
          <w:szCs w:val="20"/>
        </w:rPr>
        <w:t>70% zabezpieczenia Zamawiający zwróci Wykonawcy w terminie 30 dni od dnia wykonania i podpisania bezusterkowego odbioru końcowego przedmiotu umowy przez Zamawiającego, potwierdzonego pisemnym końcowym protokołem zdawczo – odbiorczym,</w:t>
      </w:r>
    </w:p>
    <w:p w14:paraId="2264C2F8" w14:textId="77777777" w:rsidR="00C32805" w:rsidRPr="00966BB5" w:rsidRDefault="00C32805" w:rsidP="00325557">
      <w:pPr>
        <w:pStyle w:val="Akapitzlist"/>
        <w:numPr>
          <w:ilvl w:val="0"/>
          <w:numId w:val="10"/>
        </w:numPr>
        <w:spacing w:after="120" w:line="276" w:lineRule="auto"/>
        <w:contextualSpacing w:val="0"/>
        <w:jc w:val="both"/>
        <w:rPr>
          <w:rFonts w:ascii="Arial" w:hAnsi="Arial" w:cs="Arial"/>
          <w:sz w:val="20"/>
          <w:szCs w:val="20"/>
        </w:rPr>
      </w:pPr>
      <w:r w:rsidRPr="00966BB5">
        <w:rPr>
          <w:rFonts w:ascii="Arial" w:hAnsi="Arial" w:cs="Arial"/>
          <w:sz w:val="20"/>
          <w:szCs w:val="20"/>
        </w:rPr>
        <w:t>30 % zabezpieczenia zwróci Wykonawcy w terminie 15 dni od dnia upływu terminu rękojmi za wady</w:t>
      </w:r>
      <w:r w:rsidR="004B5BB7" w:rsidRPr="00966BB5">
        <w:rPr>
          <w:rFonts w:ascii="Arial" w:hAnsi="Arial" w:cs="Arial"/>
          <w:sz w:val="20"/>
          <w:szCs w:val="20"/>
        </w:rPr>
        <w:t xml:space="preserve"> lub gwarancji</w:t>
      </w:r>
      <w:r w:rsidRPr="00966BB5">
        <w:rPr>
          <w:rFonts w:ascii="Arial" w:hAnsi="Arial" w:cs="Arial"/>
          <w:sz w:val="20"/>
          <w:szCs w:val="20"/>
        </w:rPr>
        <w:t>.</w:t>
      </w:r>
    </w:p>
    <w:p w14:paraId="0E987997" w14:textId="15CF4716" w:rsidR="00C32805" w:rsidRPr="00A51495" w:rsidRDefault="00C32805" w:rsidP="00325557">
      <w:pPr>
        <w:pStyle w:val="Akapitzlist"/>
        <w:numPr>
          <w:ilvl w:val="0"/>
          <w:numId w:val="9"/>
        </w:numPr>
        <w:spacing w:after="120" w:line="276" w:lineRule="auto"/>
        <w:contextualSpacing w:val="0"/>
        <w:jc w:val="both"/>
        <w:rPr>
          <w:rFonts w:ascii="Arial" w:hAnsi="Arial" w:cs="Arial"/>
          <w:sz w:val="20"/>
          <w:szCs w:val="20"/>
        </w:rPr>
      </w:pPr>
      <w:r w:rsidRPr="00966BB5">
        <w:rPr>
          <w:rFonts w:ascii="Arial" w:hAnsi="Arial" w:cs="Arial"/>
          <w:sz w:val="20"/>
          <w:szCs w:val="20"/>
        </w:rPr>
        <w:t xml:space="preserve">W przypadku przedłużenia terminu realizacji umowy, Wykonawca zobowiązuje się przedłużyć czas obowiązywania zabezpieczenia należytego wykonania umowy w taki </w:t>
      </w:r>
      <w:r w:rsidR="002A10D7" w:rsidRPr="00966BB5">
        <w:rPr>
          <w:rFonts w:ascii="Arial" w:hAnsi="Arial" w:cs="Arial"/>
          <w:sz w:val="20"/>
          <w:szCs w:val="20"/>
        </w:rPr>
        <w:t>sposób,</w:t>
      </w:r>
      <w:r w:rsidRPr="00966BB5">
        <w:rPr>
          <w:rFonts w:ascii="Arial" w:hAnsi="Arial" w:cs="Arial"/>
          <w:sz w:val="20"/>
          <w:szCs w:val="20"/>
        </w:rPr>
        <w:t xml:space="preserve"> aby obejmowało </w:t>
      </w:r>
      <w:r w:rsidRPr="00966BB5">
        <w:rPr>
          <w:rFonts w:ascii="Arial" w:hAnsi="Arial" w:cs="Arial"/>
          <w:sz w:val="20"/>
          <w:szCs w:val="20"/>
        </w:rPr>
        <w:lastRenderedPageBreak/>
        <w:t xml:space="preserve">także przedłużenie terminu realizacji umowy z zachowaniem ciągłości zabezpieczenia i bez </w:t>
      </w:r>
      <w:r w:rsidRPr="00A51495">
        <w:rPr>
          <w:rFonts w:ascii="Arial" w:hAnsi="Arial" w:cs="Arial"/>
          <w:sz w:val="20"/>
          <w:szCs w:val="20"/>
        </w:rPr>
        <w:t>zmniejszenia jego wysokości.</w:t>
      </w:r>
    </w:p>
    <w:p w14:paraId="0A7D5300" w14:textId="3CC9D94F" w:rsidR="00C32805" w:rsidRPr="00A51495" w:rsidRDefault="00C32805" w:rsidP="00325557">
      <w:pPr>
        <w:pStyle w:val="Akapitzlist"/>
        <w:numPr>
          <w:ilvl w:val="0"/>
          <w:numId w:val="9"/>
        </w:numPr>
        <w:spacing w:after="120" w:line="276" w:lineRule="auto"/>
        <w:contextualSpacing w:val="0"/>
        <w:jc w:val="both"/>
        <w:rPr>
          <w:rFonts w:ascii="Arial" w:hAnsi="Arial" w:cs="Arial"/>
          <w:sz w:val="20"/>
          <w:szCs w:val="20"/>
        </w:rPr>
      </w:pPr>
      <w:r w:rsidRPr="00A51495">
        <w:rPr>
          <w:rFonts w:ascii="Arial" w:hAnsi="Arial" w:cs="Arial"/>
          <w:sz w:val="20"/>
          <w:szCs w:val="20"/>
        </w:rPr>
        <w:t xml:space="preserve">W przypadku wniesienia zabezpieczenia należytego wykonania umowy w formie innej niż pieniężna, tj. na przykład bezwarunkowej i nieodwołalnej gwarancji bankowej lub ubezpieczeniowej lub poręczenia bankowego, okres ważności winien obowiązywać, co najmniej do 30 – go dnia po dacie zakończenia terminu określonego w § </w:t>
      </w:r>
      <w:r w:rsidR="002A10D7" w:rsidRPr="00A51495">
        <w:rPr>
          <w:rFonts w:ascii="Arial" w:hAnsi="Arial" w:cs="Arial"/>
          <w:sz w:val="20"/>
          <w:szCs w:val="20"/>
        </w:rPr>
        <w:t>3</w:t>
      </w:r>
      <w:r w:rsidRPr="00A51495">
        <w:rPr>
          <w:rFonts w:ascii="Arial" w:hAnsi="Arial" w:cs="Arial"/>
          <w:sz w:val="20"/>
          <w:szCs w:val="20"/>
        </w:rPr>
        <w:t xml:space="preserve"> ust. </w:t>
      </w:r>
      <w:r w:rsidR="002A10D7" w:rsidRPr="00A51495">
        <w:rPr>
          <w:rFonts w:ascii="Arial" w:hAnsi="Arial" w:cs="Arial"/>
          <w:sz w:val="20"/>
          <w:szCs w:val="20"/>
        </w:rPr>
        <w:t>1</w:t>
      </w:r>
      <w:r w:rsidRPr="00A51495">
        <w:rPr>
          <w:rFonts w:ascii="Arial" w:hAnsi="Arial" w:cs="Arial"/>
          <w:sz w:val="20"/>
          <w:szCs w:val="20"/>
        </w:rPr>
        <w:t xml:space="preserve"> umowy w zakresie kwoty określonej w </w:t>
      </w:r>
      <w:r w:rsidR="002A10D7" w:rsidRPr="00A51495">
        <w:rPr>
          <w:rFonts w:ascii="Arial" w:hAnsi="Arial" w:cs="Arial"/>
          <w:sz w:val="20"/>
          <w:szCs w:val="20"/>
        </w:rPr>
        <w:t xml:space="preserve">§ 7 </w:t>
      </w:r>
      <w:r w:rsidRPr="00A51495">
        <w:rPr>
          <w:rFonts w:ascii="Arial" w:hAnsi="Arial" w:cs="Arial"/>
          <w:sz w:val="20"/>
          <w:szCs w:val="20"/>
        </w:rPr>
        <w:t xml:space="preserve">ust. </w:t>
      </w:r>
      <w:r w:rsidR="008B2401" w:rsidRPr="00A51495">
        <w:rPr>
          <w:rFonts w:ascii="Arial" w:hAnsi="Arial" w:cs="Arial"/>
          <w:sz w:val="20"/>
          <w:szCs w:val="20"/>
        </w:rPr>
        <w:t>1</w:t>
      </w:r>
      <w:r w:rsidRPr="00A51495">
        <w:rPr>
          <w:rFonts w:ascii="Arial" w:hAnsi="Arial" w:cs="Arial"/>
          <w:sz w:val="20"/>
          <w:szCs w:val="20"/>
        </w:rPr>
        <w:t xml:space="preserve"> umowy oraz do 15 dnia po dacie upływu terminu rękojmi i gwarancji za wady w zakresie pozostałej kwoty. </w:t>
      </w:r>
    </w:p>
    <w:p w14:paraId="04E5E2DF" w14:textId="77777777" w:rsidR="00C32805" w:rsidRPr="00966BB5" w:rsidRDefault="00C32805" w:rsidP="00325557">
      <w:pPr>
        <w:pStyle w:val="Akapitzlist"/>
        <w:numPr>
          <w:ilvl w:val="0"/>
          <w:numId w:val="9"/>
        </w:numPr>
        <w:spacing w:after="120" w:line="276" w:lineRule="auto"/>
        <w:contextualSpacing w:val="0"/>
        <w:jc w:val="both"/>
        <w:rPr>
          <w:rFonts w:ascii="Arial" w:hAnsi="Arial" w:cs="Arial"/>
          <w:sz w:val="20"/>
          <w:szCs w:val="20"/>
        </w:rPr>
      </w:pPr>
      <w:r w:rsidRPr="00966BB5">
        <w:rPr>
          <w:rFonts w:ascii="Arial" w:hAnsi="Arial" w:cs="Arial"/>
          <w:sz w:val="20"/>
          <w:szCs w:val="20"/>
        </w:rPr>
        <w:t>W przypadku wniesienia zabezpieczenia należytego wykonania w formie innej niż pieniężna, takie zabezpieczenie, w szczególności jak poręczenie, ubezpieczenie powinno zawierać w swojej treści oświadczenie osoby je wystawiającej, iż jest ono nieodwołalne, bezwarunkowe i płatne na pierwsze wezwanie.</w:t>
      </w:r>
    </w:p>
    <w:p w14:paraId="023D3D83" w14:textId="77777777" w:rsidR="00C32805" w:rsidRPr="00966BB5" w:rsidRDefault="00C32805" w:rsidP="00325557">
      <w:pPr>
        <w:pStyle w:val="Akapitzlist"/>
        <w:numPr>
          <w:ilvl w:val="0"/>
          <w:numId w:val="9"/>
        </w:numPr>
        <w:spacing w:after="120" w:line="276" w:lineRule="auto"/>
        <w:contextualSpacing w:val="0"/>
        <w:jc w:val="both"/>
        <w:rPr>
          <w:rFonts w:ascii="Arial" w:hAnsi="Arial" w:cs="Arial"/>
          <w:sz w:val="20"/>
          <w:szCs w:val="20"/>
        </w:rPr>
      </w:pPr>
      <w:r w:rsidRPr="00966BB5">
        <w:rPr>
          <w:rFonts w:ascii="Arial" w:hAnsi="Arial" w:cs="Arial"/>
          <w:sz w:val="20"/>
          <w:szCs w:val="20"/>
        </w:rPr>
        <w:t>Zamawiającemu przysługuje prawo potrącania należnych kar umownych z zabezpieczenia należytego wykonania umowy.</w:t>
      </w:r>
    </w:p>
    <w:p w14:paraId="026D7C6C" w14:textId="77777777" w:rsidR="00C32805" w:rsidRPr="00966BB5" w:rsidRDefault="00C32805" w:rsidP="00325557">
      <w:pPr>
        <w:pStyle w:val="Akapitzlist"/>
        <w:numPr>
          <w:ilvl w:val="0"/>
          <w:numId w:val="9"/>
        </w:numPr>
        <w:spacing w:after="120" w:line="276" w:lineRule="auto"/>
        <w:contextualSpacing w:val="0"/>
        <w:jc w:val="both"/>
        <w:rPr>
          <w:rFonts w:ascii="Arial" w:hAnsi="Arial" w:cs="Arial"/>
          <w:sz w:val="20"/>
          <w:szCs w:val="20"/>
        </w:rPr>
      </w:pPr>
      <w:r w:rsidRPr="00966BB5">
        <w:rPr>
          <w:rFonts w:ascii="Arial" w:hAnsi="Arial" w:cs="Arial"/>
          <w:sz w:val="20"/>
          <w:szCs w:val="20"/>
        </w:rPr>
        <w:t>Zamawiający może się wstrzymać z wypłatą wynagrodzenia Wykonawcy, a Wykonawcy nie będą z tego tytułu przysługiwać żadne odsetki lub odszkodowanie do czasu przedłożenia oryginału gwarancji obejmujący okres określony w niniejszym paragrafie a wynikający ze zmiany terminu wykonania umowy.</w:t>
      </w:r>
    </w:p>
    <w:p w14:paraId="3D4AE6B2" w14:textId="77777777" w:rsidR="00C32805" w:rsidRPr="00966BB5" w:rsidRDefault="00C32805" w:rsidP="00325557">
      <w:pPr>
        <w:pStyle w:val="Akapitzlist"/>
        <w:numPr>
          <w:ilvl w:val="0"/>
          <w:numId w:val="9"/>
        </w:numPr>
        <w:spacing w:after="120" w:line="276" w:lineRule="auto"/>
        <w:contextualSpacing w:val="0"/>
        <w:jc w:val="both"/>
        <w:rPr>
          <w:rFonts w:ascii="Arial" w:hAnsi="Arial" w:cs="Arial"/>
          <w:sz w:val="20"/>
          <w:szCs w:val="20"/>
        </w:rPr>
      </w:pPr>
      <w:r w:rsidRPr="00966BB5">
        <w:rPr>
          <w:rFonts w:ascii="Arial" w:hAnsi="Arial" w:cs="Arial"/>
          <w:sz w:val="20"/>
          <w:szCs w:val="20"/>
        </w:rPr>
        <w:t xml:space="preserve">Zamawiającemu przysługuje również prawo do realizacji zabezpieczenia w sytuacji, gdy Wykonawca w terminie 3 dni od dnia przedłużenia terminu realizacji umowy nie przedstawi stosownego zabezpieczenia należytego wykonania umowy obejmującego okres wynikający z wydłużenia terminu realizacji umowy. </w:t>
      </w:r>
    </w:p>
    <w:p w14:paraId="7D81129F" w14:textId="77777777" w:rsidR="00C32805" w:rsidRPr="00966BB5" w:rsidRDefault="00C32805" w:rsidP="00325557">
      <w:pPr>
        <w:pStyle w:val="Akapitzlist"/>
        <w:numPr>
          <w:ilvl w:val="0"/>
          <w:numId w:val="9"/>
        </w:numPr>
        <w:spacing w:after="120" w:line="276" w:lineRule="auto"/>
        <w:contextualSpacing w:val="0"/>
        <w:jc w:val="both"/>
        <w:rPr>
          <w:rFonts w:ascii="Arial" w:hAnsi="Arial" w:cs="Arial"/>
          <w:sz w:val="20"/>
          <w:szCs w:val="20"/>
        </w:rPr>
      </w:pPr>
      <w:r w:rsidRPr="00966BB5">
        <w:rPr>
          <w:rFonts w:ascii="Arial" w:hAnsi="Arial" w:cs="Arial"/>
          <w:sz w:val="20"/>
          <w:szCs w:val="20"/>
        </w:rPr>
        <w:t>Zabezpieczenie wniesione w formie innej niż pieniężna musi umożliwiać realizację praw Zamawiającego wynikających z niniejszej umowy, w ten sposób, że nie może być uwarunkowane dodatkowymi warunkami nieokreślonymi w niniejszej umowie.</w:t>
      </w:r>
    </w:p>
    <w:p w14:paraId="5BB45FC3" w14:textId="77777777" w:rsidR="00EC7F50" w:rsidRPr="00966BB5" w:rsidRDefault="00EC7F50" w:rsidP="00325557">
      <w:pPr>
        <w:spacing w:after="120" w:line="276" w:lineRule="auto"/>
        <w:jc w:val="center"/>
        <w:rPr>
          <w:rFonts w:ascii="Arial" w:hAnsi="Arial" w:cs="Arial"/>
          <w:b/>
        </w:rPr>
      </w:pPr>
    </w:p>
    <w:p w14:paraId="31CA9B60" w14:textId="00DC2E4E" w:rsidR="00C32805" w:rsidRPr="00966BB5" w:rsidRDefault="00C32805" w:rsidP="00325557">
      <w:pPr>
        <w:spacing w:after="120" w:line="276" w:lineRule="auto"/>
        <w:jc w:val="center"/>
        <w:rPr>
          <w:rFonts w:ascii="Arial" w:hAnsi="Arial" w:cs="Arial"/>
          <w:b/>
        </w:rPr>
      </w:pPr>
      <w:r w:rsidRPr="00966BB5">
        <w:rPr>
          <w:rFonts w:ascii="Arial" w:hAnsi="Arial" w:cs="Arial"/>
          <w:b/>
        </w:rPr>
        <w:t>§ 1</w:t>
      </w:r>
      <w:r w:rsidR="008B2401">
        <w:rPr>
          <w:rFonts w:ascii="Arial" w:hAnsi="Arial" w:cs="Arial"/>
          <w:b/>
        </w:rPr>
        <w:t>2</w:t>
      </w:r>
    </w:p>
    <w:p w14:paraId="44B77C0E" w14:textId="77777777" w:rsidR="00C32805" w:rsidRPr="00966BB5" w:rsidRDefault="00C32805" w:rsidP="00325557">
      <w:pPr>
        <w:spacing w:after="120" w:line="276" w:lineRule="auto"/>
        <w:jc w:val="center"/>
        <w:rPr>
          <w:rFonts w:ascii="Arial" w:hAnsi="Arial" w:cs="Arial"/>
          <w:b/>
        </w:rPr>
      </w:pPr>
      <w:r w:rsidRPr="00966BB5">
        <w:rPr>
          <w:rFonts w:ascii="Arial" w:hAnsi="Arial" w:cs="Arial"/>
          <w:b/>
        </w:rPr>
        <w:t>Siła wyższa</w:t>
      </w:r>
    </w:p>
    <w:p w14:paraId="4E1EF82E" w14:textId="77777777" w:rsidR="00C32805" w:rsidRPr="00966BB5" w:rsidRDefault="00C32805" w:rsidP="00325557">
      <w:pPr>
        <w:pStyle w:val="Akapitzlist"/>
        <w:numPr>
          <w:ilvl w:val="0"/>
          <w:numId w:val="11"/>
        </w:numPr>
        <w:spacing w:after="120" w:line="276" w:lineRule="auto"/>
        <w:contextualSpacing w:val="0"/>
        <w:jc w:val="both"/>
        <w:rPr>
          <w:rFonts w:ascii="Arial" w:hAnsi="Arial" w:cs="Arial"/>
          <w:sz w:val="20"/>
          <w:szCs w:val="20"/>
        </w:rPr>
      </w:pPr>
      <w:r w:rsidRPr="00966BB5">
        <w:rPr>
          <w:rFonts w:ascii="Arial" w:hAnsi="Arial" w:cs="Arial"/>
          <w:sz w:val="20"/>
          <w:szCs w:val="20"/>
        </w:rPr>
        <w:t xml:space="preserve">Przez okoliczności siły wyższej strony rozumieją zdarzenie zewnętrzne o charakterze nadzwyczajnym, którego nie można było przewidzieć ani jemu zapobiec, w szczególności takie jak: wojna, stan wyjątkowy, powódź, pożar czy też zasadnicza zmiana sytuacji </w:t>
      </w:r>
      <w:proofErr w:type="spellStart"/>
      <w:r w:rsidRPr="00966BB5">
        <w:rPr>
          <w:rFonts w:ascii="Arial" w:hAnsi="Arial" w:cs="Arial"/>
          <w:sz w:val="20"/>
          <w:szCs w:val="20"/>
        </w:rPr>
        <w:t>społeczno</w:t>
      </w:r>
      <w:proofErr w:type="spellEnd"/>
      <w:r w:rsidRPr="00966BB5">
        <w:rPr>
          <w:rFonts w:ascii="Arial" w:hAnsi="Arial" w:cs="Arial"/>
          <w:sz w:val="20"/>
          <w:szCs w:val="20"/>
        </w:rPr>
        <w:t xml:space="preserve"> – gospodarczej.</w:t>
      </w:r>
    </w:p>
    <w:p w14:paraId="1523E769" w14:textId="77777777" w:rsidR="00C32805" w:rsidRPr="00966BB5" w:rsidRDefault="00C32805" w:rsidP="00325557">
      <w:pPr>
        <w:pStyle w:val="Akapitzlist"/>
        <w:numPr>
          <w:ilvl w:val="0"/>
          <w:numId w:val="11"/>
        </w:numPr>
        <w:spacing w:after="120" w:line="276" w:lineRule="auto"/>
        <w:contextualSpacing w:val="0"/>
        <w:jc w:val="both"/>
        <w:rPr>
          <w:rFonts w:ascii="Arial" w:hAnsi="Arial" w:cs="Arial"/>
          <w:sz w:val="20"/>
          <w:szCs w:val="20"/>
        </w:rPr>
      </w:pPr>
      <w:r w:rsidRPr="00966BB5">
        <w:rPr>
          <w:rFonts w:ascii="Arial" w:hAnsi="Arial" w:cs="Arial"/>
          <w:sz w:val="20"/>
          <w:szCs w:val="20"/>
        </w:rPr>
        <w:t>Jeżeli wskutek okoliczności siły wyższej Strona nie będzie mogła wykonywać swoich obowiązków umownych w całości lub w części, niezwłocznie powiadomi o tym drugą stronę. W takim przypadku Strony uzgodnią sposób i zasady dalszego wykonywania umowy lub umowa zostanie rozwiązana.</w:t>
      </w:r>
    </w:p>
    <w:p w14:paraId="1D7173CC" w14:textId="77777777" w:rsidR="00C32805" w:rsidRPr="00966BB5" w:rsidRDefault="00C32805" w:rsidP="00325557">
      <w:pPr>
        <w:pStyle w:val="Akapitzlist"/>
        <w:numPr>
          <w:ilvl w:val="0"/>
          <w:numId w:val="11"/>
        </w:numPr>
        <w:spacing w:after="120" w:line="276" w:lineRule="auto"/>
        <w:contextualSpacing w:val="0"/>
        <w:jc w:val="both"/>
        <w:rPr>
          <w:rFonts w:ascii="Arial" w:hAnsi="Arial" w:cs="Arial"/>
          <w:sz w:val="20"/>
          <w:szCs w:val="20"/>
        </w:rPr>
      </w:pPr>
      <w:r w:rsidRPr="00966BB5">
        <w:rPr>
          <w:rFonts w:ascii="Arial" w:hAnsi="Arial" w:cs="Arial"/>
          <w:sz w:val="20"/>
          <w:szCs w:val="20"/>
        </w:rPr>
        <w:t>Bieg terminów określonych w niniejszej umowie ulega zawieszeniu przez czas trwania przeszkody spowodowanej siłą wyższą.</w:t>
      </w:r>
    </w:p>
    <w:p w14:paraId="24742BFB" w14:textId="77777777" w:rsidR="00C32805" w:rsidRPr="00966BB5" w:rsidRDefault="00C32805" w:rsidP="00325557">
      <w:pPr>
        <w:spacing w:after="120" w:line="276" w:lineRule="auto"/>
        <w:jc w:val="both"/>
        <w:rPr>
          <w:rFonts w:ascii="Arial" w:hAnsi="Arial" w:cs="Arial"/>
        </w:rPr>
      </w:pPr>
    </w:p>
    <w:p w14:paraId="17C811FB" w14:textId="20AC79ED" w:rsidR="00C32805" w:rsidRPr="00966BB5" w:rsidRDefault="00C32805" w:rsidP="00325557">
      <w:pPr>
        <w:spacing w:after="120" w:line="276" w:lineRule="auto"/>
        <w:jc w:val="center"/>
        <w:rPr>
          <w:rFonts w:ascii="Arial" w:hAnsi="Arial" w:cs="Arial"/>
          <w:b/>
        </w:rPr>
      </w:pPr>
      <w:r w:rsidRPr="00966BB5">
        <w:rPr>
          <w:rFonts w:ascii="Arial" w:hAnsi="Arial" w:cs="Arial"/>
          <w:b/>
        </w:rPr>
        <w:t>§ 1</w:t>
      </w:r>
      <w:r w:rsidR="008B2401">
        <w:rPr>
          <w:rFonts w:ascii="Arial" w:hAnsi="Arial" w:cs="Arial"/>
          <w:b/>
        </w:rPr>
        <w:t>3</w:t>
      </w:r>
    </w:p>
    <w:p w14:paraId="71667CD5" w14:textId="77777777" w:rsidR="00C32805" w:rsidRPr="00966BB5" w:rsidRDefault="00C32805" w:rsidP="00325557">
      <w:pPr>
        <w:spacing w:after="120" w:line="276" w:lineRule="auto"/>
        <w:jc w:val="center"/>
        <w:rPr>
          <w:rFonts w:ascii="Arial" w:hAnsi="Arial" w:cs="Arial"/>
          <w:b/>
        </w:rPr>
      </w:pPr>
      <w:r w:rsidRPr="00966BB5">
        <w:rPr>
          <w:rFonts w:ascii="Arial" w:hAnsi="Arial" w:cs="Arial"/>
          <w:b/>
        </w:rPr>
        <w:t>Odstąpienie od umowy</w:t>
      </w:r>
    </w:p>
    <w:p w14:paraId="03CFEF7E" w14:textId="77777777" w:rsidR="00C32805" w:rsidRPr="00966BB5" w:rsidRDefault="00C32805" w:rsidP="00325557">
      <w:pPr>
        <w:pStyle w:val="Akapitzlist"/>
        <w:numPr>
          <w:ilvl w:val="0"/>
          <w:numId w:val="12"/>
        </w:numPr>
        <w:spacing w:after="120" w:line="276" w:lineRule="auto"/>
        <w:contextualSpacing w:val="0"/>
        <w:jc w:val="both"/>
        <w:rPr>
          <w:rFonts w:ascii="Arial" w:hAnsi="Arial" w:cs="Arial"/>
          <w:sz w:val="20"/>
          <w:szCs w:val="20"/>
        </w:rPr>
      </w:pPr>
      <w:r w:rsidRPr="00966BB5">
        <w:rPr>
          <w:rFonts w:ascii="Arial" w:hAnsi="Arial" w:cs="Arial"/>
          <w:sz w:val="20"/>
          <w:szCs w:val="20"/>
        </w:rPr>
        <w:t>Zamawiającemu przysługuje prawo do odstąpienia od niniejszej umowy w następujących przypadkach i terminach:</w:t>
      </w:r>
    </w:p>
    <w:p w14:paraId="5B236ED7" w14:textId="009E48EC" w:rsidR="00C32805" w:rsidRPr="00966BB5" w:rsidRDefault="00C32805" w:rsidP="00325557">
      <w:pPr>
        <w:pStyle w:val="Akapitzlist"/>
        <w:numPr>
          <w:ilvl w:val="0"/>
          <w:numId w:val="13"/>
        </w:numPr>
        <w:spacing w:after="120" w:line="276" w:lineRule="auto"/>
        <w:contextualSpacing w:val="0"/>
        <w:jc w:val="both"/>
        <w:rPr>
          <w:rFonts w:ascii="Arial" w:hAnsi="Arial" w:cs="Arial"/>
          <w:sz w:val="20"/>
          <w:szCs w:val="20"/>
        </w:rPr>
      </w:pPr>
      <w:r w:rsidRPr="00966BB5">
        <w:rPr>
          <w:rFonts w:ascii="Arial" w:hAnsi="Arial" w:cs="Arial"/>
          <w:sz w:val="20"/>
          <w:szCs w:val="20"/>
        </w:rPr>
        <w:lastRenderedPageBreak/>
        <w:t>w przypadku niewykonania przedmiotu umowy lub jego części</w:t>
      </w:r>
      <w:r w:rsidR="00B2398B" w:rsidRPr="00966BB5">
        <w:rPr>
          <w:rFonts w:ascii="Arial" w:hAnsi="Arial" w:cs="Arial"/>
          <w:sz w:val="20"/>
          <w:szCs w:val="20"/>
        </w:rPr>
        <w:t xml:space="preserve"> </w:t>
      </w:r>
      <w:r w:rsidRPr="00966BB5">
        <w:rPr>
          <w:rFonts w:ascii="Arial" w:hAnsi="Arial" w:cs="Arial"/>
          <w:sz w:val="20"/>
          <w:szCs w:val="20"/>
        </w:rPr>
        <w:t>przez Wykonawcę w terminie, a opóźnienie wynosi co najmniej 7 dni, Zamawiający może bez wyznaczania dodatkowego terminu od tego dnia w terminie 45 dni złożyć pisemne oświadczenie Wykonawcy o odstąpieniu od całości umowy lub jej części,</w:t>
      </w:r>
    </w:p>
    <w:p w14:paraId="7960258A" w14:textId="77777777" w:rsidR="00C32805" w:rsidRPr="00966BB5" w:rsidRDefault="00C32805" w:rsidP="00325557">
      <w:pPr>
        <w:pStyle w:val="Akapitzlist"/>
        <w:numPr>
          <w:ilvl w:val="0"/>
          <w:numId w:val="13"/>
        </w:numPr>
        <w:spacing w:after="120" w:line="276" w:lineRule="auto"/>
        <w:contextualSpacing w:val="0"/>
        <w:jc w:val="both"/>
        <w:rPr>
          <w:rFonts w:ascii="Arial" w:hAnsi="Arial" w:cs="Arial"/>
          <w:sz w:val="20"/>
          <w:szCs w:val="20"/>
        </w:rPr>
      </w:pPr>
      <w:r w:rsidRPr="00966BB5">
        <w:rPr>
          <w:rFonts w:ascii="Arial" w:hAnsi="Arial" w:cs="Arial"/>
          <w:sz w:val="20"/>
          <w:szCs w:val="20"/>
        </w:rPr>
        <w:t>w przypadku niewykonywania lub nienależytego wykonywania przez Wykonawcę obowiązków wynikających z niniejszej umowy, jeżeli Wykonawca pomimo wezwania Zamawiającego nie wykona ich w terminie określonym w wezwaniu, Zamawiający może po upływie terminu określonego w wezwaniu w terminie 45 dni złożyć pisemne oświadczenie Wykonawcy o odstąpieniu od całości umowy lub jej części,</w:t>
      </w:r>
    </w:p>
    <w:p w14:paraId="788D0D80" w14:textId="77777777" w:rsidR="00C32805" w:rsidRPr="00966BB5" w:rsidRDefault="00C32805" w:rsidP="00325557">
      <w:pPr>
        <w:pStyle w:val="Akapitzlist"/>
        <w:numPr>
          <w:ilvl w:val="0"/>
          <w:numId w:val="13"/>
        </w:numPr>
        <w:spacing w:after="120" w:line="276" w:lineRule="auto"/>
        <w:contextualSpacing w:val="0"/>
        <w:jc w:val="both"/>
        <w:rPr>
          <w:rFonts w:ascii="Arial" w:hAnsi="Arial" w:cs="Arial"/>
          <w:sz w:val="20"/>
          <w:szCs w:val="20"/>
        </w:rPr>
      </w:pPr>
      <w:r w:rsidRPr="00966BB5">
        <w:rPr>
          <w:rFonts w:ascii="Arial" w:hAnsi="Arial" w:cs="Arial"/>
          <w:sz w:val="20"/>
          <w:szCs w:val="20"/>
        </w:rPr>
        <w:t>w razie wystąpienia istotnej zmiany okoliczności, powodującej, że wykonywanie umowy nie leży w interesie publicznym, czego nie można było przewidzieć w chwili zawarcia umowy, Zamawiający może odstąpić od umowy w terminie 30 dni od powzięcia wiadomości o powyższych okolicznościach,</w:t>
      </w:r>
    </w:p>
    <w:p w14:paraId="564BD6C4" w14:textId="77777777" w:rsidR="00C32805" w:rsidRPr="00966BB5" w:rsidRDefault="00C32805" w:rsidP="00325557">
      <w:pPr>
        <w:pStyle w:val="Akapitzlist"/>
        <w:numPr>
          <w:ilvl w:val="0"/>
          <w:numId w:val="13"/>
        </w:numPr>
        <w:spacing w:after="120" w:line="276" w:lineRule="auto"/>
        <w:contextualSpacing w:val="0"/>
        <w:jc w:val="both"/>
        <w:rPr>
          <w:rFonts w:ascii="Arial" w:hAnsi="Arial" w:cs="Arial"/>
          <w:sz w:val="20"/>
          <w:szCs w:val="20"/>
        </w:rPr>
      </w:pPr>
      <w:r w:rsidRPr="00966BB5">
        <w:rPr>
          <w:rFonts w:ascii="Arial" w:hAnsi="Arial" w:cs="Arial"/>
          <w:sz w:val="20"/>
          <w:szCs w:val="20"/>
        </w:rPr>
        <w:t xml:space="preserve">w </w:t>
      </w:r>
      <w:proofErr w:type="gramStart"/>
      <w:r w:rsidRPr="00966BB5">
        <w:rPr>
          <w:rFonts w:ascii="Arial" w:hAnsi="Arial" w:cs="Arial"/>
          <w:sz w:val="20"/>
          <w:szCs w:val="20"/>
        </w:rPr>
        <w:t>razie</w:t>
      </w:r>
      <w:proofErr w:type="gramEnd"/>
      <w:r w:rsidRPr="00966BB5">
        <w:rPr>
          <w:rFonts w:ascii="Arial" w:hAnsi="Arial" w:cs="Arial"/>
          <w:sz w:val="20"/>
          <w:szCs w:val="20"/>
        </w:rPr>
        <w:t xml:space="preserve"> gdy w realizacji przedmiotu umowy będzie brała udział osoba, która nie była wskazana w ofercie Wykonawcy, na którą Zamawiający nie wyraził zgody, o kwalifikacjach i doświadczeniu gorszym niż zastępowana osoba, Zamawiający może w terminie 45 dni od powzięcia wiadomości o powyższych okolicznościach złożyć pisemne oświadczenie Wykonawcy o odstąpieniu od umowy lub jej części,</w:t>
      </w:r>
    </w:p>
    <w:p w14:paraId="367B135E" w14:textId="77777777" w:rsidR="00C32805" w:rsidRPr="00966BB5" w:rsidRDefault="00C32805" w:rsidP="00325557">
      <w:pPr>
        <w:pStyle w:val="Akapitzlist"/>
        <w:numPr>
          <w:ilvl w:val="0"/>
          <w:numId w:val="13"/>
        </w:numPr>
        <w:spacing w:after="120" w:line="276" w:lineRule="auto"/>
        <w:contextualSpacing w:val="0"/>
        <w:jc w:val="both"/>
        <w:rPr>
          <w:rFonts w:ascii="Arial" w:hAnsi="Arial" w:cs="Arial"/>
          <w:sz w:val="20"/>
          <w:szCs w:val="20"/>
        </w:rPr>
      </w:pPr>
      <w:r w:rsidRPr="00966BB5">
        <w:rPr>
          <w:rFonts w:ascii="Arial" w:hAnsi="Arial" w:cs="Arial"/>
          <w:spacing w:val="2"/>
          <w:sz w:val="20"/>
          <w:szCs w:val="20"/>
        </w:rPr>
        <w:t>Wykonawca dokona przeniesienia wierzytelności w jakiejkolwiek części na osobę trzecią bez wymaganej zgody</w:t>
      </w:r>
      <w:r w:rsidRPr="00966BB5">
        <w:rPr>
          <w:rFonts w:ascii="Arial" w:hAnsi="Arial" w:cs="Arial"/>
          <w:sz w:val="20"/>
          <w:szCs w:val="20"/>
        </w:rPr>
        <w:t xml:space="preserve"> Zamawiającego</w:t>
      </w:r>
      <w:r w:rsidRPr="00966BB5">
        <w:rPr>
          <w:rFonts w:ascii="Arial" w:hAnsi="Arial" w:cs="Arial"/>
          <w:spacing w:val="2"/>
          <w:sz w:val="20"/>
          <w:szCs w:val="20"/>
        </w:rPr>
        <w:t xml:space="preserve">, </w:t>
      </w:r>
      <w:r w:rsidRPr="00966BB5">
        <w:rPr>
          <w:rFonts w:ascii="Arial" w:hAnsi="Arial" w:cs="Arial"/>
          <w:sz w:val="20"/>
          <w:szCs w:val="20"/>
        </w:rPr>
        <w:t>Zamawiający może w terminie 45 dni od powzięcia wiadomości o powyższych okolicznościach złożyć pisemne oświadczenie Wykonawcy o odstąpieniu od umowy lub jej części,</w:t>
      </w:r>
    </w:p>
    <w:p w14:paraId="2AA2C1C9" w14:textId="77777777" w:rsidR="00C32805" w:rsidRPr="00966BB5" w:rsidRDefault="00C32805" w:rsidP="00325557">
      <w:pPr>
        <w:pStyle w:val="Akapitzlist"/>
        <w:numPr>
          <w:ilvl w:val="0"/>
          <w:numId w:val="13"/>
        </w:numPr>
        <w:spacing w:after="120" w:line="276" w:lineRule="auto"/>
        <w:contextualSpacing w:val="0"/>
        <w:jc w:val="both"/>
        <w:rPr>
          <w:rFonts w:ascii="Arial" w:hAnsi="Arial" w:cs="Arial"/>
          <w:sz w:val="20"/>
          <w:szCs w:val="20"/>
        </w:rPr>
      </w:pPr>
      <w:r w:rsidRPr="00966BB5">
        <w:rPr>
          <w:rFonts w:ascii="Arial" w:hAnsi="Arial" w:cs="Arial"/>
          <w:sz w:val="20"/>
          <w:szCs w:val="20"/>
        </w:rPr>
        <w:t>W razie stwierdzenia (w toku odbioru) wad istotnych nie nadających się do usunięcia albo gdy z okoliczności wynika, że Wykonawca nie zdoła ich usunąć, albo ich nie usunął w terminie wyznaczonym przez Zamawiającego, Zamawiający może w terminie 45 dni od powzięcia wiadomości o powyższych okolicznościach złożyć pisemne oświadczenie Wykonawcy o odstąpieniu od umowy lub jej części,</w:t>
      </w:r>
    </w:p>
    <w:p w14:paraId="78541375" w14:textId="77777777" w:rsidR="00C32805" w:rsidRPr="00966BB5" w:rsidRDefault="00C32805" w:rsidP="00325557">
      <w:pPr>
        <w:pStyle w:val="Akapitzlist"/>
        <w:numPr>
          <w:ilvl w:val="0"/>
          <w:numId w:val="12"/>
        </w:numPr>
        <w:spacing w:after="120" w:line="276" w:lineRule="auto"/>
        <w:contextualSpacing w:val="0"/>
        <w:jc w:val="both"/>
        <w:rPr>
          <w:rFonts w:ascii="Arial" w:hAnsi="Arial" w:cs="Arial"/>
          <w:sz w:val="20"/>
          <w:szCs w:val="20"/>
        </w:rPr>
      </w:pPr>
      <w:r w:rsidRPr="00966BB5">
        <w:rPr>
          <w:rFonts w:ascii="Arial" w:hAnsi="Arial" w:cs="Arial"/>
          <w:sz w:val="20"/>
          <w:szCs w:val="20"/>
        </w:rPr>
        <w:t>Wykonawcy przysługuje prawo odstąpienia od umowy w przypadku pozostawania przez Zamawiającego w zwłoce w zapłacie wynagrodzenie co najmniej 60 dni. W takiej sytuacji Wykonawca w terminie 14 dni może złożyć Zamawiającemu pisemne oświadczenie o odstąpieniu od umowy.</w:t>
      </w:r>
    </w:p>
    <w:p w14:paraId="4C7B6D29" w14:textId="77777777" w:rsidR="00C32805" w:rsidRPr="00966BB5" w:rsidRDefault="00C32805" w:rsidP="00325557">
      <w:pPr>
        <w:pStyle w:val="Akapitzlist"/>
        <w:numPr>
          <w:ilvl w:val="0"/>
          <w:numId w:val="12"/>
        </w:numPr>
        <w:spacing w:after="120" w:line="276" w:lineRule="auto"/>
        <w:contextualSpacing w:val="0"/>
        <w:jc w:val="both"/>
        <w:rPr>
          <w:rFonts w:ascii="Arial" w:hAnsi="Arial" w:cs="Arial"/>
          <w:sz w:val="20"/>
          <w:szCs w:val="20"/>
        </w:rPr>
      </w:pPr>
      <w:r w:rsidRPr="00966BB5">
        <w:rPr>
          <w:rFonts w:ascii="Arial" w:hAnsi="Arial" w:cs="Arial"/>
          <w:sz w:val="20"/>
          <w:szCs w:val="20"/>
        </w:rPr>
        <w:t>Odstąpienie, o którym mowa w ust. 1, 2 niniejszego paragrafu, powinno być dokonane w formie pisemnego, uzasadnionego oświadczenia pod rygorem nieważności.</w:t>
      </w:r>
    </w:p>
    <w:p w14:paraId="1208FB07" w14:textId="78422F56" w:rsidR="00C32805" w:rsidRDefault="00C32805" w:rsidP="00325557">
      <w:pPr>
        <w:pStyle w:val="Akapitzlist"/>
        <w:numPr>
          <w:ilvl w:val="0"/>
          <w:numId w:val="12"/>
        </w:numPr>
        <w:spacing w:after="120" w:line="276" w:lineRule="auto"/>
        <w:contextualSpacing w:val="0"/>
        <w:jc w:val="both"/>
        <w:rPr>
          <w:rFonts w:ascii="Arial" w:hAnsi="Arial" w:cs="Arial"/>
          <w:sz w:val="20"/>
          <w:szCs w:val="20"/>
        </w:rPr>
      </w:pPr>
      <w:r w:rsidRPr="00966BB5">
        <w:rPr>
          <w:rFonts w:ascii="Arial" w:hAnsi="Arial" w:cs="Arial"/>
          <w:sz w:val="20"/>
          <w:szCs w:val="20"/>
        </w:rPr>
        <w:t xml:space="preserve">W przypadku określonym w ust. 3, Wykonawca przenosi własność i prawa autorskie na zasadach </w:t>
      </w:r>
      <w:r w:rsidR="00093503" w:rsidRPr="00966BB5">
        <w:rPr>
          <w:rFonts w:ascii="Arial" w:hAnsi="Arial" w:cs="Arial"/>
          <w:sz w:val="20"/>
          <w:szCs w:val="20"/>
        </w:rPr>
        <w:br/>
      </w:r>
      <w:r w:rsidRPr="00966BB5">
        <w:rPr>
          <w:rFonts w:ascii="Arial" w:hAnsi="Arial" w:cs="Arial"/>
          <w:sz w:val="20"/>
          <w:szCs w:val="20"/>
        </w:rPr>
        <w:t xml:space="preserve">i na polach eksploatacji określonych w § </w:t>
      </w:r>
      <w:r w:rsidR="00F547ED" w:rsidRPr="00966BB5">
        <w:rPr>
          <w:rFonts w:ascii="Arial" w:hAnsi="Arial" w:cs="Arial"/>
          <w:sz w:val="20"/>
          <w:szCs w:val="20"/>
        </w:rPr>
        <w:t>3</w:t>
      </w:r>
      <w:r w:rsidRPr="00966BB5">
        <w:rPr>
          <w:rFonts w:ascii="Arial" w:hAnsi="Arial" w:cs="Arial"/>
          <w:sz w:val="20"/>
          <w:szCs w:val="20"/>
        </w:rPr>
        <w:t xml:space="preserve"> umowy. </w:t>
      </w:r>
    </w:p>
    <w:p w14:paraId="683EA210" w14:textId="77777777" w:rsidR="008D3E8E" w:rsidRPr="00966BB5" w:rsidRDefault="008D3E8E" w:rsidP="00A51495">
      <w:pPr>
        <w:rPr>
          <w:rFonts w:ascii="Arial" w:hAnsi="Arial" w:cs="Arial"/>
        </w:rPr>
      </w:pPr>
    </w:p>
    <w:p w14:paraId="7D92E50D" w14:textId="77777777" w:rsidR="00C32805" w:rsidRPr="00966BB5" w:rsidRDefault="00C32805" w:rsidP="00325557">
      <w:pPr>
        <w:spacing w:after="120" w:line="276" w:lineRule="auto"/>
        <w:jc w:val="center"/>
        <w:rPr>
          <w:rFonts w:ascii="Arial" w:hAnsi="Arial" w:cs="Arial"/>
          <w:b/>
        </w:rPr>
      </w:pPr>
    </w:p>
    <w:p w14:paraId="076A15B1" w14:textId="46C89F45" w:rsidR="00C32805" w:rsidRPr="00966BB5" w:rsidRDefault="00C32805" w:rsidP="00325557">
      <w:pPr>
        <w:spacing w:after="120" w:line="276" w:lineRule="auto"/>
        <w:jc w:val="center"/>
        <w:rPr>
          <w:rFonts w:ascii="Arial" w:hAnsi="Arial" w:cs="Arial"/>
          <w:b/>
        </w:rPr>
      </w:pPr>
      <w:r w:rsidRPr="00966BB5">
        <w:rPr>
          <w:rFonts w:ascii="Arial" w:hAnsi="Arial" w:cs="Arial"/>
          <w:b/>
        </w:rPr>
        <w:t>§ 1</w:t>
      </w:r>
      <w:r w:rsidR="00E55B69">
        <w:rPr>
          <w:rFonts w:ascii="Arial" w:hAnsi="Arial" w:cs="Arial"/>
          <w:b/>
        </w:rPr>
        <w:t>4</w:t>
      </w:r>
    </w:p>
    <w:p w14:paraId="0BCEE56B" w14:textId="77777777" w:rsidR="00C32805" w:rsidRPr="00E11C40" w:rsidRDefault="00C32805" w:rsidP="00325557">
      <w:pPr>
        <w:spacing w:after="120" w:line="276" w:lineRule="auto"/>
        <w:jc w:val="center"/>
        <w:rPr>
          <w:rFonts w:ascii="Arial" w:hAnsi="Arial" w:cs="Arial"/>
          <w:b/>
        </w:rPr>
      </w:pPr>
      <w:r w:rsidRPr="00E11C40">
        <w:rPr>
          <w:rFonts w:ascii="Arial" w:hAnsi="Arial" w:cs="Arial"/>
          <w:b/>
        </w:rPr>
        <w:t>Zmiana umowy</w:t>
      </w:r>
    </w:p>
    <w:p w14:paraId="1B44039A" w14:textId="77777777" w:rsidR="00C32805" w:rsidRPr="00E11C40" w:rsidRDefault="00C32805">
      <w:pPr>
        <w:pStyle w:val="Akapitzlist"/>
        <w:numPr>
          <w:ilvl w:val="0"/>
          <w:numId w:val="19"/>
        </w:numPr>
        <w:spacing w:after="120" w:line="276" w:lineRule="auto"/>
        <w:ind w:hanging="357"/>
        <w:contextualSpacing w:val="0"/>
        <w:jc w:val="both"/>
        <w:rPr>
          <w:rFonts w:ascii="Arial" w:eastAsia="Times New Roman" w:hAnsi="Arial" w:cs="Arial"/>
          <w:sz w:val="20"/>
          <w:szCs w:val="20"/>
        </w:rPr>
      </w:pPr>
      <w:r w:rsidRPr="00E11C40">
        <w:rPr>
          <w:rFonts w:ascii="Arial" w:hAnsi="Arial" w:cs="Arial"/>
          <w:sz w:val="20"/>
          <w:szCs w:val="20"/>
        </w:rPr>
        <w:t xml:space="preserve">Zmiana umowy jest dopuszczalna wyłącznie w okolicznościach opisanych art. 455 </w:t>
      </w:r>
      <w:proofErr w:type="spellStart"/>
      <w:r w:rsidRPr="00E11C40">
        <w:rPr>
          <w:rFonts w:ascii="Arial" w:hAnsi="Arial" w:cs="Arial"/>
          <w:sz w:val="20"/>
          <w:szCs w:val="20"/>
        </w:rPr>
        <w:t>p.z.p</w:t>
      </w:r>
      <w:proofErr w:type="spellEnd"/>
      <w:r w:rsidRPr="00E11C40">
        <w:rPr>
          <w:rFonts w:ascii="Arial" w:hAnsi="Arial" w:cs="Arial"/>
          <w:sz w:val="20"/>
          <w:szCs w:val="20"/>
        </w:rPr>
        <w:t>.</w:t>
      </w:r>
    </w:p>
    <w:p w14:paraId="1B4AFA99" w14:textId="77777777" w:rsidR="00C32805" w:rsidRPr="00E11C40" w:rsidRDefault="00C32805">
      <w:pPr>
        <w:pStyle w:val="Akapitzlist"/>
        <w:numPr>
          <w:ilvl w:val="0"/>
          <w:numId w:val="19"/>
        </w:numPr>
        <w:spacing w:after="120" w:line="276" w:lineRule="auto"/>
        <w:ind w:hanging="357"/>
        <w:contextualSpacing w:val="0"/>
        <w:jc w:val="both"/>
        <w:rPr>
          <w:rFonts w:ascii="Arial" w:eastAsia="Batang" w:hAnsi="Arial" w:cs="Arial"/>
          <w:sz w:val="20"/>
          <w:szCs w:val="20"/>
        </w:rPr>
      </w:pPr>
      <w:r w:rsidRPr="00E11C40">
        <w:rPr>
          <w:rFonts w:ascii="Arial" w:hAnsi="Arial" w:cs="Arial"/>
          <w:sz w:val="20"/>
          <w:szCs w:val="20"/>
        </w:rPr>
        <w:t>Istotne</w:t>
      </w:r>
      <w:r w:rsidRPr="00E11C40">
        <w:rPr>
          <w:rFonts w:ascii="Arial" w:eastAsia="Batang" w:hAnsi="Arial" w:cs="Arial"/>
          <w:sz w:val="20"/>
          <w:szCs w:val="20"/>
        </w:rPr>
        <w:t xml:space="preserve"> zmiany treści umowy mogą wynikać z następujących okoliczności:</w:t>
      </w:r>
    </w:p>
    <w:p w14:paraId="267C7648" w14:textId="77777777" w:rsidR="00C32805" w:rsidRPr="00E11C40" w:rsidRDefault="00C32805">
      <w:pPr>
        <w:pStyle w:val="Akapitzlist"/>
        <w:numPr>
          <w:ilvl w:val="1"/>
          <w:numId w:val="17"/>
        </w:numPr>
        <w:tabs>
          <w:tab w:val="left" w:pos="1080"/>
        </w:tabs>
        <w:spacing w:after="120" w:line="276" w:lineRule="auto"/>
        <w:ind w:left="1080" w:hanging="540"/>
        <w:contextualSpacing w:val="0"/>
        <w:jc w:val="both"/>
        <w:rPr>
          <w:rFonts w:ascii="Arial" w:hAnsi="Arial" w:cs="Arial"/>
          <w:bCs/>
          <w:sz w:val="20"/>
          <w:szCs w:val="20"/>
          <w:u w:val="single"/>
        </w:rPr>
      </w:pPr>
      <w:r w:rsidRPr="00E11C40">
        <w:rPr>
          <w:rFonts w:ascii="Arial" w:hAnsi="Arial" w:cs="Arial"/>
          <w:sz w:val="20"/>
          <w:szCs w:val="20"/>
          <w:u w:val="single"/>
        </w:rPr>
        <w:t xml:space="preserve">zmiany terminu polegającej na przedłużeniu realizacji przedmiotu umowy </w:t>
      </w:r>
      <w:r w:rsidRPr="00E11C40">
        <w:rPr>
          <w:rFonts w:ascii="Arial" w:hAnsi="Arial" w:cs="Arial"/>
          <w:sz w:val="20"/>
          <w:szCs w:val="20"/>
          <w:u w:val="single"/>
        </w:rPr>
        <w:br/>
        <w:t>w przypadku:</w:t>
      </w:r>
    </w:p>
    <w:p w14:paraId="0FD27290" w14:textId="49D8D424" w:rsidR="00C32805" w:rsidRPr="00E11C40" w:rsidRDefault="00C32805">
      <w:pPr>
        <w:numPr>
          <w:ilvl w:val="0"/>
          <w:numId w:val="18"/>
        </w:numPr>
        <w:tabs>
          <w:tab w:val="left" w:pos="1620"/>
        </w:tabs>
        <w:suppressAutoHyphens w:val="0"/>
        <w:spacing w:after="120" w:line="276" w:lineRule="auto"/>
        <w:ind w:left="1620" w:hanging="540"/>
        <w:jc w:val="both"/>
        <w:rPr>
          <w:rFonts w:ascii="Arial" w:hAnsi="Arial" w:cs="Arial"/>
        </w:rPr>
      </w:pPr>
      <w:r w:rsidRPr="00E11C40">
        <w:rPr>
          <w:rFonts w:ascii="Arial" w:hAnsi="Arial" w:cs="Arial"/>
        </w:rPr>
        <w:lastRenderedPageBreak/>
        <w:t>wystąpienia siły wyższej, o której mowa w § 1</w:t>
      </w:r>
      <w:r w:rsidR="008B2401">
        <w:rPr>
          <w:rFonts w:ascii="Arial" w:hAnsi="Arial" w:cs="Arial"/>
        </w:rPr>
        <w:t>2</w:t>
      </w:r>
      <w:r w:rsidRPr="00E11C40">
        <w:rPr>
          <w:rFonts w:ascii="Arial" w:hAnsi="Arial" w:cs="Arial"/>
        </w:rPr>
        <w:t xml:space="preserve"> uniemożliwiającej wykonanie umowy;</w:t>
      </w:r>
    </w:p>
    <w:p w14:paraId="1781BFF4" w14:textId="16D3FD1B" w:rsidR="00C32805" w:rsidRPr="00E11C40" w:rsidRDefault="00C32805">
      <w:pPr>
        <w:numPr>
          <w:ilvl w:val="0"/>
          <w:numId w:val="18"/>
        </w:numPr>
        <w:tabs>
          <w:tab w:val="left" w:pos="1620"/>
        </w:tabs>
        <w:suppressAutoHyphens w:val="0"/>
        <w:spacing w:after="120" w:line="276" w:lineRule="auto"/>
        <w:ind w:left="1620" w:hanging="540"/>
        <w:jc w:val="both"/>
        <w:rPr>
          <w:rFonts w:ascii="Arial" w:hAnsi="Arial" w:cs="Arial"/>
          <w:bCs/>
        </w:rPr>
      </w:pPr>
      <w:r w:rsidRPr="00E11C40">
        <w:rPr>
          <w:rFonts w:ascii="Arial" w:hAnsi="Arial" w:cs="Arial"/>
        </w:rPr>
        <w:t xml:space="preserve">zawieszenia lub wstrzymania przez Zamawiającego wykonania </w:t>
      </w:r>
      <w:r w:rsidR="008B2401">
        <w:rPr>
          <w:rFonts w:ascii="Arial" w:hAnsi="Arial" w:cs="Arial"/>
        </w:rPr>
        <w:t>przedmiotu umowy</w:t>
      </w:r>
      <w:r w:rsidRPr="00E11C40">
        <w:rPr>
          <w:rFonts w:ascii="Arial" w:hAnsi="Arial" w:cs="Arial"/>
        </w:rPr>
        <w:t xml:space="preserve"> </w:t>
      </w:r>
      <w:r w:rsidR="00093503" w:rsidRPr="00E11C40">
        <w:rPr>
          <w:rFonts w:ascii="Arial" w:hAnsi="Arial" w:cs="Arial"/>
        </w:rPr>
        <w:br/>
      </w:r>
      <w:r w:rsidRPr="00E11C40">
        <w:rPr>
          <w:rFonts w:ascii="Arial" w:hAnsi="Arial" w:cs="Arial"/>
        </w:rPr>
        <w:t>z przyczyn nie leżących po stronie Wykonawcy;</w:t>
      </w:r>
    </w:p>
    <w:p w14:paraId="107D51A0" w14:textId="77777777" w:rsidR="00C32805" w:rsidRPr="00966BB5" w:rsidRDefault="00C32805">
      <w:pPr>
        <w:pStyle w:val="Akapitzlist"/>
        <w:numPr>
          <w:ilvl w:val="0"/>
          <w:numId w:val="19"/>
        </w:numPr>
        <w:spacing w:after="120" w:line="276" w:lineRule="auto"/>
        <w:ind w:hanging="357"/>
        <w:contextualSpacing w:val="0"/>
        <w:jc w:val="both"/>
        <w:rPr>
          <w:rFonts w:ascii="Arial" w:hAnsi="Arial" w:cs="Arial"/>
          <w:sz w:val="20"/>
          <w:szCs w:val="20"/>
        </w:rPr>
      </w:pPr>
      <w:r w:rsidRPr="00966BB5">
        <w:rPr>
          <w:rFonts w:ascii="Arial" w:hAnsi="Arial" w:cs="Arial"/>
          <w:sz w:val="20"/>
          <w:szCs w:val="20"/>
          <w:shd w:val="clear" w:color="auto" w:fill="FFFFFF"/>
        </w:rPr>
        <w:t xml:space="preserve">O </w:t>
      </w:r>
      <w:r w:rsidRPr="00966BB5">
        <w:rPr>
          <w:rFonts w:ascii="Arial" w:hAnsi="Arial" w:cs="Arial"/>
          <w:sz w:val="20"/>
          <w:szCs w:val="20"/>
        </w:rPr>
        <w:t>tym</w:t>
      </w:r>
      <w:r w:rsidRPr="00966BB5">
        <w:rPr>
          <w:rFonts w:ascii="Arial" w:hAnsi="Arial" w:cs="Arial"/>
          <w:sz w:val="20"/>
          <w:szCs w:val="20"/>
          <w:shd w:val="clear" w:color="auto" w:fill="FFFFFF"/>
        </w:rPr>
        <w:t>, czy wystąpiły podstawy do dokonania zmiany umowy decyduje Zamawiający na podstawie pisemnego wniosku Wykonawcy wraz z uzasadnieniem.</w:t>
      </w:r>
    </w:p>
    <w:p w14:paraId="32B11369" w14:textId="77777777" w:rsidR="00C32805" w:rsidRPr="00966BB5" w:rsidRDefault="00C32805">
      <w:pPr>
        <w:pStyle w:val="Akapitzlist"/>
        <w:numPr>
          <w:ilvl w:val="0"/>
          <w:numId w:val="19"/>
        </w:numPr>
        <w:spacing w:after="120" w:line="276" w:lineRule="auto"/>
        <w:ind w:hanging="357"/>
        <w:contextualSpacing w:val="0"/>
        <w:jc w:val="both"/>
        <w:rPr>
          <w:rFonts w:ascii="Arial" w:hAnsi="Arial" w:cs="Arial"/>
          <w:sz w:val="20"/>
          <w:szCs w:val="20"/>
        </w:rPr>
      </w:pPr>
      <w:r w:rsidRPr="00966BB5">
        <w:rPr>
          <w:rFonts w:ascii="Arial" w:hAnsi="Arial" w:cs="Arial"/>
          <w:sz w:val="20"/>
          <w:szCs w:val="20"/>
          <w:shd w:val="clear" w:color="auto" w:fill="FFFFFF"/>
        </w:rPr>
        <w:t xml:space="preserve">Zmiana </w:t>
      </w:r>
      <w:r w:rsidRPr="00966BB5">
        <w:rPr>
          <w:rFonts w:ascii="Arial" w:hAnsi="Arial" w:cs="Arial"/>
          <w:sz w:val="20"/>
          <w:szCs w:val="20"/>
        </w:rPr>
        <w:t>umowy</w:t>
      </w:r>
      <w:r w:rsidRPr="00966BB5">
        <w:rPr>
          <w:rFonts w:ascii="Arial" w:hAnsi="Arial" w:cs="Arial"/>
          <w:sz w:val="20"/>
          <w:szCs w:val="20"/>
          <w:shd w:val="clear" w:color="auto" w:fill="FFFFFF"/>
        </w:rPr>
        <w:t xml:space="preserve"> może nastąpić tylko w formie pisemnej w postaci aneksu pod rygorem nieważności.</w:t>
      </w:r>
    </w:p>
    <w:p w14:paraId="4E426408" w14:textId="77777777" w:rsidR="00C62FBB" w:rsidRPr="00B56BEB" w:rsidRDefault="00C62FBB" w:rsidP="00325557">
      <w:pPr>
        <w:spacing w:after="120" w:line="276" w:lineRule="auto"/>
        <w:jc w:val="center"/>
        <w:rPr>
          <w:rFonts w:ascii="Arial" w:hAnsi="Arial" w:cs="Arial"/>
          <w:b/>
          <w:color w:val="EE0000"/>
        </w:rPr>
      </w:pPr>
    </w:p>
    <w:p w14:paraId="20E38958" w14:textId="77777777" w:rsidR="00AA3C76" w:rsidRPr="00B56BEB" w:rsidRDefault="00AA3C76" w:rsidP="00325557">
      <w:pPr>
        <w:spacing w:after="120" w:line="276" w:lineRule="auto"/>
        <w:jc w:val="center"/>
        <w:rPr>
          <w:rFonts w:ascii="Arial" w:hAnsi="Arial" w:cs="Arial"/>
          <w:b/>
          <w:color w:val="EE0000"/>
        </w:rPr>
      </w:pPr>
    </w:p>
    <w:p w14:paraId="5418C6F0" w14:textId="1992F927" w:rsidR="00AA3C76" w:rsidRPr="00B56BEB" w:rsidRDefault="00AA3C76" w:rsidP="00325557">
      <w:pPr>
        <w:widowControl w:val="0"/>
        <w:tabs>
          <w:tab w:val="left" w:pos="-720"/>
        </w:tabs>
        <w:spacing w:line="276" w:lineRule="auto"/>
        <w:jc w:val="center"/>
        <w:rPr>
          <w:rFonts w:ascii="Arial" w:hAnsi="Arial" w:cs="Arial"/>
          <w:color w:val="000000" w:themeColor="text1"/>
        </w:rPr>
      </w:pPr>
      <w:r w:rsidRPr="00B56BEB">
        <w:rPr>
          <w:rFonts w:ascii="Arial" w:hAnsi="Arial" w:cs="Arial"/>
          <w:b/>
          <w:color w:val="000000" w:themeColor="text1"/>
        </w:rPr>
        <w:t>§ 1</w:t>
      </w:r>
      <w:r w:rsidR="00E55B69">
        <w:rPr>
          <w:rFonts w:ascii="Arial" w:hAnsi="Arial" w:cs="Arial"/>
          <w:b/>
          <w:color w:val="000000" w:themeColor="text1"/>
        </w:rPr>
        <w:t>5</w:t>
      </w:r>
    </w:p>
    <w:p w14:paraId="5594DA73" w14:textId="77777777" w:rsidR="00C32805" w:rsidRPr="00B56BEB" w:rsidRDefault="00C32805" w:rsidP="00325557">
      <w:pPr>
        <w:spacing w:after="120" w:line="276" w:lineRule="auto"/>
        <w:jc w:val="center"/>
        <w:rPr>
          <w:rFonts w:ascii="Arial" w:hAnsi="Arial" w:cs="Arial"/>
          <w:b/>
          <w:color w:val="000000" w:themeColor="text1"/>
        </w:rPr>
      </w:pPr>
      <w:r w:rsidRPr="00B56BEB">
        <w:rPr>
          <w:rFonts w:ascii="Arial" w:hAnsi="Arial" w:cs="Arial"/>
          <w:b/>
          <w:color w:val="000000" w:themeColor="text1"/>
        </w:rPr>
        <w:t>Postanowienia końcowe</w:t>
      </w:r>
    </w:p>
    <w:p w14:paraId="4A8D51E2" w14:textId="77777777" w:rsidR="00C32805" w:rsidRPr="00B56BEB" w:rsidRDefault="00C32805" w:rsidP="00325557">
      <w:pPr>
        <w:pStyle w:val="Akapitzlist"/>
        <w:numPr>
          <w:ilvl w:val="0"/>
          <w:numId w:val="14"/>
        </w:numPr>
        <w:spacing w:after="120" w:line="276" w:lineRule="auto"/>
        <w:ind w:hanging="357"/>
        <w:contextualSpacing w:val="0"/>
        <w:jc w:val="both"/>
        <w:rPr>
          <w:rFonts w:ascii="Arial" w:hAnsi="Arial" w:cs="Arial"/>
          <w:color w:val="000000" w:themeColor="text1"/>
          <w:sz w:val="20"/>
          <w:szCs w:val="20"/>
        </w:rPr>
      </w:pPr>
      <w:r w:rsidRPr="00B56BEB">
        <w:rPr>
          <w:rFonts w:ascii="Arial" w:hAnsi="Arial" w:cs="Arial"/>
          <w:color w:val="000000" w:themeColor="text1"/>
          <w:sz w:val="20"/>
          <w:szCs w:val="20"/>
        </w:rPr>
        <w:t>W sprawach nieuregulowanych niniejszą umową zastosowanie mają przepisy:</w:t>
      </w:r>
    </w:p>
    <w:p w14:paraId="353218F3" w14:textId="3F5E917C" w:rsidR="00C32805" w:rsidRPr="008B2401" w:rsidRDefault="00C32805" w:rsidP="008B2401">
      <w:pPr>
        <w:pStyle w:val="Akapitzlist"/>
        <w:numPr>
          <w:ilvl w:val="0"/>
          <w:numId w:val="15"/>
        </w:numPr>
        <w:spacing w:after="120" w:line="276" w:lineRule="auto"/>
        <w:ind w:hanging="357"/>
        <w:contextualSpacing w:val="0"/>
        <w:jc w:val="both"/>
        <w:rPr>
          <w:rFonts w:ascii="Arial" w:hAnsi="Arial" w:cs="Arial"/>
          <w:color w:val="000000" w:themeColor="text1"/>
          <w:sz w:val="20"/>
          <w:szCs w:val="20"/>
        </w:rPr>
      </w:pPr>
      <w:r w:rsidRPr="00B56BEB">
        <w:rPr>
          <w:rFonts w:ascii="Arial" w:hAnsi="Arial" w:cs="Arial"/>
          <w:color w:val="000000" w:themeColor="text1"/>
          <w:sz w:val="20"/>
          <w:szCs w:val="20"/>
        </w:rPr>
        <w:t>Kodeksu cywilnego,</w:t>
      </w:r>
    </w:p>
    <w:p w14:paraId="5DF3FD77" w14:textId="77777777" w:rsidR="00C32805" w:rsidRPr="00B56BEB" w:rsidRDefault="00C32805" w:rsidP="00325557">
      <w:pPr>
        <w:pStyle w:val="Akapitzlist"/>
        <w:numPr>
          <w:ilvl w:val="0"/>
          <w:numId w:val="15"/>
        </w:numPr>
        <w:spacing w:after="120" w:line="276" w:lineRule="auto"/>
        <w:ind w:hanging="357"/>
        <w:contextualSpacing w:val="0"/>
        <w:jc w:val="both"/>
        <w:rPr>
          <w:rFonts w:ascii="Arial" w:hAnsi="Arial" w:cs="Arial"/>
          <w:color w:val="000000" w:themeColor="text1"/>
          <w:sz w:val="20"/>
          <w:szCs w:val="20"/>
        </w:rPr>
      </w:pPr>
      <w:r w:rsidRPr="00B56BEB">
        <w:rPr>
          <w:rFonts w:ascii="Arial" w:hAnsi="Arial" w:cs="Arial"/>
          <w:color w:val="000000" w:themeColor="text1"/>
          <w:sz w:val="20"/>
          <w:szCs w:val="20"/>
        </w:rPr>
        <w:t>ustawy z dnia 11 września 2019 r. - Prawo zamówień publicznych,</w:t>
      </w:r>
    </w:p>
    <w:p w14:paraId="2CDD1876" w14:textId="77777777" w:rsidR="00C32805" w:rsidRPr="00B56BEB" w:rsidRDefault="00C32805" w:rsidP="00325557">
      <w:pPr>
        <w:pStyle w:val="Akapitzlist"/>
        <w:numPr>
          <w:ilvl w:val="0"/>
          <w:numId w:val="14"/>
        </w:numPr>
        <w:spacing w:after="120" w:line="276" w:lineRule="auto"/>
        <w:contextualSpacing w:val="0"/>
        <w:jc w:val="both"/>
        <w:rPr>
          <w:rFonts w:ascii="Arial" w:hAnsi="Arial" w:cs="Arial"/>
          <w:color w:val="000000" w:themeColor="text1"/>
          <w:sz w:val="20"/>
          <w:szCs w:val="20"/>
        </w:rPr>
      </w:pPr>
      <w:r w:rsidRPr="00B56BEB">
        <w:rPr>
          <w:rFonts w:ascii="Arial" w:hAnsi="Arial" w:cs="Arial"/>
          <w:color w:val="000000" w:themeColor="text1"/>
          <w:sz w:val="20"/>
          <w:szCs w:val="20"/>
        </w:rPr>
        <w:t xml:space="preserve">W sprawach nieuregulowanych przez niniejszą umowę lub będących sprzecznych </w:t>
      </w:r>
      <w:r w:rsidR="00093503" w:rsidRPr="00B56BEB">
        <w:rPr>
          <w:rFonts w:ascii="Arial" w:hAnsi="Arial" w:cs="Arial"/>
          <w:color w:val="000000" w:themeColor="text1"/>
          <w:sz w:val="20"/>
          <w:szCs w:val="20"/>
        </w:rPr>
        <w:br/>
      </w:r>
      <w:r w:rsidRPr="00B56BEB">
        <w:rPr>
          <w:rFonts w:ascii="Arial" w:hAnsi="Arial" w:cs="Arial"/>
          <w:color w:val="000000" w:themeColor="text1"/>
          <w:sz w:val="20"/>
          <w:szCs w:val="20"/>
        </w:rPr>
        <w:t xml:space="preserve">z postanowieniami ustawy prawo zamówień publicznych zastosowanie mają odpowiednie przepisy ustawy prawo zamówień publicznych. </w:t>
      </w:r>
    </w:p>
    <w:p w14:paraId="6ED83FE8" w14:textId="77777777" w:rsidR="00FE3929" w:rsidRPr="00B56BEB" w:rsidRDefault="00FE3929" w:rsidP="00E6783C">
      <w:pPr>
        <w:pStyle w:val="Akapitzlist"/>
        <w:widowControl w:val="0"/>
        <w:numPr>
          <w:ilvl w:val="0"/>
          <w:numId w:val="14"/>
        </w:numPr>
        <w:spacing w:after="120" w:line="276" w:lineRule="auto"/>
        <w:jc w:val="both"/>
        <w:rPr>
          <w:rFonts w:ascii="Arial" w:hAnsi="Arial" w:cs="Arial"/>
          <w:color w:val="000000" w:themeColor="text1"/>
          <w:sz w:val="20"/>
          <w:szCs w:val="20"/>
        </w:rPr>
      </w:pPr>
      <w:r w:rsidRPr="00B56BEB">
        <w:rPr>
          <w:rFonts w:ascii="Arial" w:hAnsi="Arial" w:cs="Arial"/>
          <w:color w:val="000000" w:themeColor="text1"/>
          <w:sz w:val="20"/>
          <w:szCs w:val="20"/>
        </w:rPr>
        <w:t xml:space="preserve">Na podstawie ustawy z dnia 10 maja 2018 r. o ochronie danych osobowych (tekst jednolity Dz. U. z 2019 r. poz. 1781) oraz art. 13 lub 14 Rozporządzenia Parlamentu Europejskiego </w:t>
      </w:r>
      <w:r w:rsidRPr="00B56BEB">
        <w:rPr>
          <w:rFonts w:ascii="Arial" w:hAnsi="Arial" w:cs="Arial"/>
          <w:color w:val="000000" w:themeColor="text1"/>
          <w:sz w:val="20"/>
          <w:szCs w:val="20"/>
        </w:rPr>
        <w:br/>
        <w:t xml:space="preserve">i Rady (UE) 2016/679 z dnia 27 kwietnia 2016 roku w sprawie ochrony osób fizycznych </w:t>
      </w:r>
      <w:r w:rsidRPr="00B56BEB">
        <w:rPr>
          <w:rFonts w:ascii="Arial" w:hAnsi="Arial" w:cs="Arial"/>
          <w:color w:val="000000" w:themeColor="text1"/>
          <w:sz w:val="20"/>
          <w:szCs w:val="20"/>
        </w:rPr>
        <w:br/>
        <w:t xml:space="preserve">w związku z przetwarzaniem danych osobowych i w sprawie swobodnego przepływu takich danych oraz uchylenia dyrektywy 95/46/WE informuję, że administratorem danych osobowych jest Drawieński Park Narodowy z siedzibą w Drawnie, który przetwarza dane </w:t>
      </w:r>
      <w:r w:rsidRPr="00B56BEB">
        <w:rPr>
          <w:rFonts w:ascii="Arial" w:hAnsi="Arial" w:cs="Arial"/>
          <w:color w:val="000000" w:themeColor="text1"/>
          <w:sz w:val="20"/>
          <w:szCs w:val="20"/>
        </w:rPr>
        <w:br/>
        <w:t>w celu realizacji zadań ustawowych i statutowych. Administrator danych może przekazać dane osobowe upoważnionym podmiotom na podstawie przepisów prawa. Każdej osobie, której dane dotyczą, przysługuje prawo do uzyskania informacji, dostępu do danych osobowych, sprostowania danych, sprzeciwu, ograniczenia przetwarzania, niepodlegania profilowaniu i przeniesienia danych w oparciu o art. 15-22 RODO oraz prawo do wniesienia skargi do organu nadzorczego – UODO.</w:t>
      </w:r>
    </w:p>
    <w:p w14:paraId="0EBA8EE9" w14:textId="77777777" w:rsidR="00FE3929" w:rsidRPr="00B56BEB" w:rsidRDefault="00FE3929" w:rsidP="00E6783C">
      <w:pPr>
        <w:pStyle w:val="Akapitzlist"/>
        <w:spacing w:after="120" w:line="276" w:lineRule="auto"/>
        <w:ind w:left="357"/>
        <w:contextualSpacing w:val="0"/>
        <w:jc w:val="both"/>
        <w:rPr>
          <w:rFonts w:ascii="Arial" w:hAnsi="Arial" w:cs="Arial"/>
          <w:color w:val="000000" w:themeColor="text1"/>
          <w:sz w:val="20"/>
          <w:szCs w:val="20"/>
        </w:rPr>
      </w:pPr>
    </w:p>
    <w:p w14:paraId="077599FE" w14:textId="2C20050D" w:rsidR="00FE3929" w:rsidRPr="00B56BEB" w:rsidRDefault="00FE3929" w:rsidP="00E6783C">
      <w:pPr>
        <w:pStyle w:val="Akapitzlist"/>
        <w:numPr>
          <w:ilvl w:val="0"/>
          <w:numId w:val="14"/>
        </w:numPr>
        <w:spacing w:line="276" w:lineRule="auto"/>
        <w:rPr>
          <w:rFonts w:ascii="Arial" w:hAnsi="Arial" w:cs="Arial"/>
          <w:color w:val="000000" w:themeColor="text1"/>
          <w:sz w:val="20"/>
          <w:szCs w:val="20"/>
        </w:rPr>
      </w:pPr>
      <w:r w:rsidRPr="00B56BEB">
        <w:rPr>
          <w:rFonts w:ascii="Arial" w:hAnsi="Arial" w:cs="Arial"/>
          <w:color w:val="000000" w:themeColor="text1"/>
          <w:sz w:val="20"/>
          <w:szCs w:val="20"/>
        </w:rPr>
        <w:t>Procedura zgłoszeń wewnętrznych oraz podejmowania działań następczych obowiązująca w Drawieńskim Parku Narodowym znajduje się na stronie BIP: dpn.gov.pl/</w:t>
      </w:r>
      <w:proofErr w:type="spellStart"/>
      <w:r w:rsidRPr="00B56BEB">
        <w:rPr>
          <w:rFonts w:ascii="Arial" w:hAnsi="Arial" w:cs="Arial"/>
          <w:color w:val="000000" w:themeColor="text1"/>
          <w:sz w:val="20"/>
          <w:szCs w:val="20"/>
        </w:rPr>
        <w:t>bip</w:t>
      </w:r>
      <w:proofErr w:type="spellEnd"/>
      <w:r w:rsidRPr="00B56BEB">
        <w:rPr>
          <w:rFonts w:ascii="Arial" w:hAnsi="Arial" w:cs="Arial"/>
          <w:color w:val="000000" w:themeColor="text1"/>
          <w:sz w:val="20"/>
          <w:szCs w:val="20"/>
        </w:rPr>
        <w:t>/ochrona sygnalistów.</w:t>
      </w:r>
    </w:p>
    <w:p w14:paraId="24AB19FB" w14:textId="77777777" w:rsidR="00FE3929" w:rsidRPr="00B56BEB" w:rsidRDefault="00FE3929" w:rsidP="00E6783C">
      <w:pPr>
        <w:pStyle w:val="Akapitzlist"/>
        <w:spacing w:line="276" w:lineRule="auto"/>
        <w:ind w:left="357"/>
        <w:rPr>
          <w:rFonts w:ascii="Cambria" w:hAnsi="Cambria" w:cs="Arial"/>
          <w:color w:val="000000" w:themeColor="text1"/>
          <w:sz w:val="22"/>
          <w:szCs w:val="22"/>
        </w:rPr>
      </w:pPr>
    </w:p>
    <w:p w14:paraId="39003BE9" w14:textId="77777777" w:rsidR="00AA3C76" w:rsidRPr="00B56BEB" w:rsidRDefault="00AA3C76" w:rsidP="00325557">
      <w:pPr>
        <w:pStyle w:val="Akapitzlist"/>
        <w:numPr>
          <w:ilvl w:val="0"/>
          <w:numId w:val="14"/>
        </w:numPr>
        <w:spacing w:after="120" w:line="276" w:lineRule="auto"/>
        <w:contextualSpacing w:val="0"/>
        <w:jc w:val="both"/>
        <w:rPr>
          <w:rFonts w:ascii="Arial" w:hAnsi="Arial" w:cs="Arial"/>
          <w:color w:val="000000" w:themeColor="text1"/>
          <w:sz w:val="20"/>
          <w:szCs w:val="20"/>
        </w:rPr>
      </w:pPr>
      <w:r w:rsidRPr="00B56BEB">
        <w:rPr>
          <w:rFonts w:ascii="Arial" w:hAnsi="Arial" w:cs="Arial"/>
          <w:color w:val="000000" w:themeColor="text1"/>
          <w:sz w:val="20"/>
          <w:szCs w:val="20"/>
        </w:rPr>
        <w:t>W</w:t>
      </w:r>
      <w:r w:rsidRPr="00B56BEB">
        <w:rPr>
          <w:rFonts w:ascii="Arial" w:eastAsia="Times New Roman" w:hAnsi="Arial" w:cs="Arial"/>
          <w:color w:val="000000" w:themeColor="text1"/>
          <w:sz w:val="20"/>
          <w:szCs w:val="20"/>
          <w:lang w:eastAsia="pl-PL"/>
        </w:rPr>
        <w:t xml:space="preserve"> </w:t>
      </w:r>
      <w:r w:rsidRPr="00B56BEB">
        <w:rPr>
          <w:rFonts w:ascii="Arial" w:hAnsi="Arial" w:cs="Arial"/>
          <w:color w:val="000000" w:themeColor="text1"/>
          <w:sz w:val="20"/>
          <w:szCs w:val="20"/>
        </w:rPr>
        <w:t xml:space="preserve">przypadku zaistnienia pomiędzy Stronami sporu o roszczenia cywilnoprawne w sprawach, </w:t>
      </w:r>
      <w:r w:rsidR="00093503" w:rsidRPr="00B56BEB">
        <w:rPr>
          <w:rFonts w:ascii="Arial" w:hAnsi="Arial" w:cs="Arial"/>
          <w:color w:val="000000" w:themeColor="text1"/>
          <w:sz w:val="20"/>
          <w:szCs w:val="20"/>
        </w:rPr>
        <w:br/>
      </w:r>
      <w:r w:rsidRPr="00B56BEB">
        <w:rPr>
          <w:rFonts w:ascii="Arial" w:hAnsi="Arial" w:cs="Arial"/>
          <w:color w:val="000000" w:themeColor="text1"/>
          <w:sz w:val="20"/>
          <w:szCs w:val="20"/>
        </w:rPr>
        <w:t>w których zawarcie ugody jest dopuszczalne, Strony zobowiązują się do podjęcia mediacji lub innego polubownego rozwiązaniu sporu przed Sądem Polubownym przy Prokuratorii Generalnej Rzeczypospolitej Polskiej, wybranym mediatorem albo osobą prowadzącą inne polubowne rozwiązanie sporu.</w:t>
      </w:r>
    </w:p>
    <w:p w14:paraId="590739B4" w14:textId="77777777" w:rsidR="00C32805" w:rsidRPr="00B56BEB" w:rsidRDefault="00C32805" w:rsidP="00325557">
      <w:pPr>
        <w:pStyle w:val="Akapitzlist"/>
        <w:numPr>
          <w:ilvl w:val="0"/>
          <w:numId w:val="14"/>
        </w:numPr>
        <w:spacing w:after="120" w:line="276" w:lineRule="auto"/>
        <w:contextualSpacing w:val="0"/>
        <w:jc w:val="both"/>
        <w:rPr>
          <w:rFonts w:ascii="Arial" w:hAnsi="Arial" w:cs="Arial"/>
          <w:color w:val="000000" w:themeColor="text1"/>
          <w:sz w:val="20"/>
          <w:szCs w:val="20"/>
        </w:rPr>
      </w:pPr>
      <w:r w:rsidRPr="00B56BEB">
        <w:rPr>
          <w:rFonts w:ascii="Arial" w:hAnsi="Arial" w:cs="Arial"/>
          <w:color w:val="000000" w:themeColor="text1"/>
          <w:sz w:val="20"/>
          <w:szCs w:val="20"/>
        </w:rPr>
        <w:t>Umowę sporządzono w dwóch jednobrzmiących egzemplarzach, po jednym dla każdej ze stron.</w:t>
      </w:r>
    </w:p>
    <w:p w14:paraId="053D82FD" w14:textId="77777777" w:rsidR="00C32805" w:rsidRPr="00B56BEB" w:rsidRDefault="00C32805" w:rsidP="00325557">
      <w:pPr>
        <w:pStyle w:val="Akapitzlist"/>
        <w:spacing w:after="120" w:line="276" w:lineRule="auto"/>
        <w:contextualSpacing w:val="0"/>
        <w:jc w:val="both"/>
        <w:rPr>
          <w:rFonts w:ascii="Arial" w:hAnsi="Arial" w:cs="Arial"/>
          <w:color w:val="EE0000"/>
          <w:sz w:val="20"/>
          <w:szCs w:val="20"/>
        </w:rPr>
      </w:pPr>
    </w:p>
    <w:p w14:paraId="23D6DA29" w14:textId="77777777" w:rsidR="00C32805" w:rsidRPr="00B56BEB" w:rsidRDefault="00C32805" w:rsidP="00325557">
      <w:pPr>
        <w:pStyle w:val="Akapitzlist"/>
        <w:spacing w:after="120" w:line="276" w:lineRule="auto"/>
        <w:contextualSpacing w:val="0"/>
        <w:jc w:val="both"/>
        <w:rPr>
          <w:rFonts w:ascii="Arial" w:hAnsi="Arial" w:cs="Arial"/>
          <w:color w:val="000000" w:themeColor="text1"/>
          <w:sz w:val="20"/>
          <w:szCs w:val="20"/>
        </w:rPr>
      </w:pPr>
    </w:p>
    <w:p w14:paraId="047C1DDB" w14:textId="77777777" w:rsidR="00C32805" w:rsidRPr="00B56BEB" w:rsidRDefault="00C32805" w:rsidP="00325557">
      <w:pPr>
        <w:pStyle w:val="Akapitzlist"/>
        <w:spacing w:after="120" w:line="276" w:lineRule="auto"/>
        <w:contextualSpacing w:val="0"/>
        <w:rPr>
          <w:rFonts w:ascii="Arial" w:hAnsi="Arial" w:cs="Arial"/>
          <w:color w:val="000000" w:themeColor="text1"/>
          <w:sz w:val="20"/>
          <w:szCs w:val="20"/>
        </w:rPr>
      </w:pPr>
      <w:r w:rsidRPr="00B56BEB">
        <w:rPr>
          <w:rFonts w:ascii="Arial" w:hAnsi="Arial" w:cs="Arial"/>
          <w:color w:val="000000" w:themeColor="text1"/>
          <w:sz w:val="20"/>
          <w:szCs w:val="20"/>
        </w:rPr>
        <w:t>……………………………..</w:t>
      </w:r>
      <w:r w:rsidRPr="00B56BEB">
        <w:rPr>
          <w:rFonts w:ascii="Arial" w:hAnsi="Arial" w:cs="Arial"/>
          <w:color w:val="000000" w:themeColor="text1"/>
          <w:sz w:val="20"/>
          <w:szCs w:val="20"/>
        </w:rPr>
        <w:tab/>
      </w:r>
      <w:r w:rsidRPr="00B56BEB">
        <w:rPr>
          <w:rFonts w:ascii="Arial" w:hAnsi="Arial" w:cs="Arial"/>
          <w:color w:val="000000" w:themeColor="text1"/>
          <w:sz w:val="20"/>
          <w:szCs w:val="20"/>
        </w:rPr>
        <w:tab/>
      </w:r>
      <w:r w:rsidRPr="00B56BEB">
        <w:rPr>
          <w:rFonts w:ascii="Arial" w:hAnsi="Arial" w:cs="Arial"/>
          <w:color w:val="000000" w:themeColor="text1"/>
          <w:sz w:val="20"/>
          <w:szCs w:val="20"/>
        </w:rPr>
        <w:tab/>
      </w:r>
      <w:r w:rsidRPr="00B56BEB">
        <w:rPr>
          <w:rFonts w:ascii="Arial" w:hAnsi="Arial" w:cs="Arial"/>
          <w:color w:val="000000" w:themeColor="text1"/>
          <w:sz w:val="20"/>
          <w:szCs w:val="20"/>
        </w:rPr>
        <w:tab/>
      </w:r>
      <w:r w:rsidRPr="00B56BEB">
        <w:rPr>
          <w:rFonts w:ascii="Arial" w:hAnsi="Arial" w:cs="Arial"/>
          <w:color w:val="000000" w:themeColor="text1"/>
          <w:sz w:val="20"/>
          <w:szCs w:val="20"/>
        </w:rPr>
        <w:tab/>
        <w:t>……………………………</w:t>
      </w:r>
    </w:p>
    <w:p w14:paraId="28920E90" w14:textId="77777777" w:rsidR="00C32805" w:rsidRPr="00B56BEB" w:rsidRDefault="00C32805" w:rsidP="00325557">
      <w:pPr>
        <w:pStyle w:val="Akapitzlist"/>
        <w:spacing w:after="120" w:line="276" w:lineRule="auto"/>
        <w:contextualSpacing w:val="0"/>
        <w:rPr>
          <w:rFonts w:ascii="Arial" w:hAnsi="Arial" w:cs="Arial"/>
          <w:color w:val="000000" w:themeColor="text1"/>
          <w:sz w:val="20"/>
          <w:szCs w:val="20"/>
        </w:rPr>
      </w:pPr>
    </w:p>
    <w:p w14:paraId="2E821C2D" w14:textId="36CAA706" w:rsidR="00C32805" w:rsidRPr="00B56BEB" w:rsidRDefault="00352A90" w:rsidP="00B96BFE">
      <w:pPr>
        <w:spacing w:after="120" w:line="276" w:lineRule="auto"/>
        <w:ind w:left="708" w:firstLine="12"/>
        <w:rPr>
          <w:rFonts w:ascii="Arial" w:hAnsi="Arial" w:cs="Arial"/>
          <w:color w:val="000000" w:themeColor="text1"/>
        </w:rPr>
      </w:pPr>
      <w:r w:rsidRPr="00B56BEB">
        <w:rPr>
          <w:rFonts w:ascii="Arial" w:hAnsi="Arial" w:cs="Arial"/>
          <w:b/>
          <w:color w:val="000000" w:themeColor="text1"/>
        </w:rPr>
        <w:lastRenderedPageBreak/>
        <w:t xml:space="preserve">      </w:t>
      </w:r>
      <w:r w:rsidR="00C32805" w:rsidRPr="00B56BEB">
        <w:rPr>
          <w:rFonts w:ascii="Arial" w:hAnsi="Arial" w:cs="Arial"/>
          <w:b/>
          <w:color w:val="000000" w:themeColor="text1"/>
        </w:rPr>
        <w:t>ZAMAWIAJĄCY</w:t>
      </w:r>
      <w:r w:rsidR="00C32805" w:rsidRPr="00B56BEB">
        <w:rPr>
          <w:rFonts w:ascii="Arial" w:hAnsi="Arial" w:cs="Arial"/>
          <w:b/>
          <w:color w:val="000000" w:themeColor="text1"/>
        </w:rPr>
        <w:tab/>
      </w:r>
      <w:r w:rsidR="00C32805" w:rsidRPr="00B56BEB">
        <w:rPr>
          <w:rFonts w:ascii="Arial" w:hAnsi="Arial" w:cs="Arial"/>
          <w:color w:val="000000" w:themeColor="text1"/>
        </w:rPr>
        <w:tab/>
      </w:r>
      <w:r w:rsidR="00C32805" w:rsidRPr="00B56BEB">
        <w:rPr>
          <w:rFonts w:ascii="Arial" w:hAnsi="Arial" w:cs="Arial"/>
          <w:color w:val="000000" w:themeColor="text1"/>
        </w:rPr>
        <w:tab/>
      </w:r>
      <w:r w:rsidR="00C32805" w:rsidRPr="00B56BEB">
        <w:rPr>
          <w:rFonts w:ascii="Arial" w:hAnsi="Arial" w:cs="Arial"/>
          <w:color w:val="000000" w:themeColor="text1"/>
        </w:rPr>
        <w:tab/>
      </w:r>
      <w:r w:rsidRPr="00B56BEB">
        <w:rPr>
          <w:rFonts w:ascii="Arial" w:hAnsi="Arial" w:cs="Arial"/>
          <w:color w:val="000000" w:themeColor="text1"/>
        </w:rPr>
        <w:tab/>
      </w:r>
      <w:r w:rsidRPr="00B56BEB">
        <w:rPr>
          <w:rFonts w:ascii="Arial" w:hAnsi="Arial" w:cs="Arial"/>
          <w:color w:val="000000" w:themeColor="text1"/>
        </w:rPr>
        <w:tab/>
        <w:t xml:space="preserve">        </w:t>
      </w:r>
      <w:r w:rsidR="00C32805" w:rsidRPr="00B56BEB">
        <w:rPr>
          <w:rFonts w:ascii="Arial" w:hAnsi="Arial" w:cs="Arial"/>
          <w:b/>
          <w:color w:val="000000" w:themeColor="text1"/>
        </w:rPr>
        <w:t>WYKONAWCA</w:t>
      </w:r>
    </w:p>
    <w:sectPr w:rsidR="00C32805" w:rsidRPr="00B56BEB" w:rsidSect="0071791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formProt w:val="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66FB5" w14:textId="77777777" w:rsidR="00B1316A" w:rsidRDefault="00B1316A" w:rsidP="00820C6B">
      <w:r>
        <w:separator/>
      </w:r>
    </w:p>
  </w:endnote>
  <w:endnote w:type="continuationSeparator" w:id="0">
    <w:p w14:paraId="7971923A" w14:textId="77777777" w:rsidR="00B1316A" w:rsidRDefault="00B1316A" w:rsidP="00820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Times New Roman"/>
    <w:charset w:val="00"/>
    <w:family w:val="auto"/>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ejaVu Sans">
    <w:charset w:val="EE"/>
    <w:family w:val="swiss"/>
    <w:pitch w:val="variable"/>
    <w:sig w:usb0="E7002EFF" w:usb1="D200FDFF" w:usb2="0A246029" w:usb3="00000000" w:csb0="000001FF" w:csb1="00000000"/>
  </w:font>
  <w:font w:name="Free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191D" w14:textId="77777777" w:rsidR="00235DE6" w:rsidRDefault="00235DE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851895"/>
      <w:docPartObj>
        <w:docPartGallery w:val="Page Numbers (Bottom of Page)"/>
        <w:docPartUnique/>
      </w:docPartObj>
    </w:sdtPr>
    <w:sdtContent>
      <w:p w14:paraId="110BE9FB" w14:textId="4F277EA2" w:rsidR="005F3CC9" w:rsidRDefault="00235DE6">
        <w:pPr>
          <w:pStyle w:val="Stopka"/>
          <w:jc w:val="right"/>
        </w:pPr>
        <w:r>
          <w:rPr>
            <w:noProof/>
            <w:lang w:eastAsia="pl-PL"/>
          </w:rPr>
          <w:drawing>
            <wp:inline distT="0" distB="0" distL="0" distR="0" wp14:anchorId="3931EFAF" wp14:editId="40583197">
              <wp:extent cx="5760720" cy="433070"/>
              <wp:effectExtent l="0" t="0" r="0" b="5080"/>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33070"/>
                      </a:xfrm>
                      <a:prstGeom prst="rect">
                        <a:avLst/>
                      </a:prstGeom>
                      <a:noFill/>
                    </pic:spPr>
                  </pic:pic>
                </a:graphicData>
              </a:graphic>
            </wp:inline>
          </w:drawing>
        </w:r>
        <w:r w:rsidR="00A11EDA">
          <w:fldChar w:fldCharType="begin"/>
        </w:r>
        <w:r w:rsidR="00A11EDA">
          <w:instrText>PAGE   \* MERGEFORMAT</w:instrText>
        </w:r>
        <w:r w:rsidR="00A11EDA">
          <w:fldChar w:fldCharType="separate"/>
        </w:r>
        <w:r>
          <w:rPr>
            <w:noProof/>
          </w:rPr>
          <w:t>1</w:t>
        </w:r>
        <w:r w:rsidR="00A11EDA">
          <w:rPr>
            <w:noProof/>
          </w:rPr>
          <w:fldChar w:fldCharType="end"/>
        </w:r>
      </w:p>
    </w:sdtContent>
  </w:sdt>
  <w:p w14:paraId="03ABE2A9" w14:textId="313E2892" w:rsidR="005372C2" w:rsidRDefault="005372C2" w:rsidP="005372C2">
    <w:pPr>
      <w:pStyle w:val="Stopka"/>
      <w:ind w:right="360"/>
    </w:pPr>
  </w:p>
  <w:p w14:paraId="111BFD01" w14:textId="77777777" w:rsidR="005F3CC9" w:rsidRDefault="005F3CC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B317E" w14:textId="77777777" w:rsidR="00235DE6" w:rsidRDefault="00235DE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7E452" w14:textId="77777777" w:rsidR="00B1316A" w:rsidRDefault="00B1316A" w:rsidP="00820C6B">
      <w:r>
        <w:separator/>
      </w:r>
    </w:p>
  </w:footnote>
  <w:footnote w:type="continuationSeparator" w:id="0">
    <w:p w14:paraId="47A1510B" w14:textId="77777777" w:rsidR="00B1316A" w:rsidRDefault="00B1316A" w:rsidP="00820C6B">
      <w:r>
        <w:continuationSeparator/>
      </w:r>
    </w:p>
  </w:footnote>
  <w:footnote w:id="1">
    <w:p w14:paraId="2D26C3D9" w14:textId="77777777" w:rsidR="005F3CC9" w:rsidRDefault="005F3CC9" w:rsidP="00352A90">
      <w:pPr>
        <w:pStyle w:val="Tekstprzypisudolnego"/>
      </w:pPr>
      <w:r w:rsidRPr="00B47E7B">
        <w:rPr>
          <w:rStyle w:val="Odwoanieprzypisudolnego"/>
          <w:rFonts w:ascii="Cambria" w:hAnsi="Cambria"/>
          <w:sz w:val="18"/>
          <w:szCs w:val="18"/>
        </w:rPr>
        <w:footnoteRef/>
      </w:r>
      <w:r w:rsidRPr="00B47E7B">
        <w:rPr>
          <w:rFonts w:ascii="Cambria" w:hAnsi="Cambria"/>
          <w:sz w:val="18"/>
          <w:szCs w:val="18"/>
        </w:rPr>
        <w:t xml:space="preserve"> Jeżeli przy zawarciu umowy działa osoba/-y pełniąca/-e funkcję organu (członka organu) lub prokurent spółki.</w:t>
      </w:r>
    </w:p>
  </w:footnote>
  <w:footnote w:id="2">
    <w:p w14:paraId="43342EB4" w14:textId="77777777" w:rsidR="005F3CC9" w:rsidRDefault="005F3CC9" w:rsidP="00352A90">
      <w:pPr>
        <w:pStyle w:val="Tekstprzypisudolnego"/>
      </w:pPr>
      <w:r w:rsidRPr="00B47E7B">
        <w:rPr>
          <w:rStyle w:val="Odwoanieprzypisudolnego"/>
          <w:rFonts w:ascii="Cambria" w:hAnsi="Cambria"/>
          <w:sz w:val="18"/>
          <w:szCs w:val="18"/>
        </w:rPr>
        <w:footnoteRef/>
      </w:r>
      <w:r w:rsidRPr="00B47E7B">
        <w:rPr>
          <w:rFonts w:ascii="Cambria" w:hAnsi="Cambria"/>
          <w:sz w:val="18"/>
          <w:szCs w:val="18"/>
        </w:rPr>
        <w:t xml:space="preserve"> Jeżeli przy zawarciu umowy działa pełnomocnik spółki.</w:t>
      </w:r>
    </w:p>
  </w:footnote>
  <w:footnote w:id="3">
    <w:p w14:paraId="43F0852F" w14:textId="77777777" w:rsidR="005F3CC9" w:rsidRDefault="005F3CC9" w:rsidP="00352A90">
      <w:pPr>
        <w:pStyle w:val="Tekstprzypisudolnego"/>
      </w:pPr>
      <w:r w:rsidRPr="00B47E7B">
        <w:rPr>
          <w:rStyle w:val="Odwoanieprzypisudolnego"/>
          <w:rFonts w:ascii="Cambria" w:hAnsi="Cambria"/>
          <w:sz w:val="18"/>
          <w:szCs w:val="18"/>
        </w:rPr>
        <w:footnoteRef/>
      </w:r>
      <w:r w:rsidRPr="00B47E7B">
        <w:rPr>
          <w:rFonts w:ascii="Cambria" w:hAnsi="Cambria"/>
          <w:sz w:val="18"/>
          <w:szCs w:val="18"/>
        </w:rPr>
        <w:t xml:space="preserve"> Jeżeli przy zawarciu umowy działa pełnomocnik tej osoby.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3EEBB" w14:textId="77777777" w:rsidR="00235DE6" w:rsidRDefault="00235DE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85C2F" w14:textId="395E8873" w:rsidR="00E65694" w:rsidRDefault="00E65694" w:rsidP="00E65694">
    <w:pPr>
      <w:pStyle w:val="Nagwek"/>
      <w:jc w:val="center"/>
      <w:rPr>
        <w:lang w:eastAsia="pl-P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5EE7" w14:textId="77777777" w:rsidR="00235DE6" w:rsidRDefault="00235DE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4DC3"/>
    <w:multiLevelType w:val="multilevel"/>
    <w:tmpl w:val="0F5EDD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4085A84"/>
    <w:multiLevelType w:val="multilevel"/>
    <w:tmpl w:val="04085A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293F64"/>
    <w:multiLevelType w:val="multilevel"/>
    <w:tmpl w:val="811CAC8A"/>
    <w:lvl w:ilvl="0">
      <w:start w:val="1"/>
      <w:numFmt w:val="decimal"/>
      <w:lvlText w:val="%1."/>
      <w:lvlJc w:val="left"/>
      <w:pPr>
        <w:tabs>
          <w:tab w:val="num" w:pos="360"/>
        </w:tabs>
        <w:ind w:left="360" w:hanging="360"/>
      </w:pPr>
      <w:rPr>
        <w:rFonts w:ascii="Arial" w:hAnsi="Arial" w:cs="Arial" w:hint="default"/>
        <w:sz w:val="20"/>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8763AAA"/>
    <w:multiLevelType w:val="multilevel"/>
    <w:tmpl w:val="98EAF548"/>
    <w:lvl w:ilvl="0">
      <w:start w:val="1"/>
      <w:numFmt w:val="lowerLetter"/>
      <w:lvlText w:val="%1)"/>
      <w:lvlJc w:val="left"/>
      <w:pPr>
        <w:ind w:left="1854" w:hanging="360"/>
      </w:p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cs="Wingdings" w:hint="default"/>
      </w:rPr>
    </w:lvl>
    <w:lvl w:ilvl="3">
      <w:start w:val="1"/>
      <w:numFmt w:val="bullet"/>
      <w:lvlText w:val=""/>
      <w:lvlJc w:val="left"/>
      <w:pPr>
        <w:ind w:left="4014" w:hanging="360"/>
      </w:pPr>
      <w:rPr>
        <w:rFonts w:ascii="Symbol" w:hAnsi="Symbol" w:cs="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cs="Wingdings" w:hint="default"/>
      </w:rPr>
    </w:lvl>
    <w:lvl w:ilvl="6">
      <w:start w:val="1"/>
      <w:numFmt w:val="bullet"/>
      <w:lvlText w:val=""/>
      <w:lvlJc w:val="left"/>
      <w:pPr>
        <w:ind w:left="6174" w:hanging="360"/>
      </w:pPr>
      <w:rPr>
        <w:rFonts w:ascii="Symbol" w:hAnsi="Symbol" w:cs="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cs="Wingdings" w:hint="default"/>
      </w:rPr>
    </w:lvl>
  </w:abstractNum>
  <w:abstractNum w:abstractNumId="4" w15:restartNumberingAfterBreak="0">
    <w:nsid w:val="092868F1"/>
    <w:multiLevelType w:val="multilevel"/>
    <w:tmpl w:val="7AFEDE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F6129F4"/>
    <w:multiLevelType w:val="multilevel"/>
    <w:tmpl w:val="1A64DB8A"/>
    <w:lvl w:ilvl="0">
      <w:start w:val="1"/>
      <w:numFmt w:val="decimal"/>
      <w:lvlText w:val="%1."/>
      <w:lvlJc w:val="left"/>
      <w:pPr>
        <w:ind w:left="360" w:hanging="360"/>
      </w:pPr>
      <w:rPr>
        <w:rFonts w:ascii="Cambria" w:hAnsi="Cambria"/>
        <w:b w:val="0"/>
        <w:bCs/>
        <w:sz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2602C94"/>
    <w:multiLevelType w:val="hybridMultilevel"/>
    <w:tmpl w:val="D1460908"/>
    <w:lvl w:ilvl="0" w:tplc="04150011">
      <w:start w:val="1"/>
      <w:numFmt w:val="decimal"/>
      <w:lvlText w:val="%1)"/>
      <w:lvlJc w:val="left"/>
      <w:pPr>
        <w:ind w:left="1174" w:hanging="360"/>
      </w:pPr>
    </w:lvl>
    <w:lvl w:ilvl="1" w:tplc="04150019" w:tentative="1">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8" w15:restartNumberingAfterBreak="0">
    <w:nsid w:val="139035A0"/>
    <w:multiLevelType w:val="multilevel"/>
    <w:tmpl w:val="F9864E90"/>
    <w:styleLink w:val="WW8Num6"/>
    <w:lvl w:ilvl="0">
      <w:numFmt w:val="bullet"/>
      <w:lvlText w:val=""/>
      <w:lvlJc w:val="left"/>
      <w:rPr>
        <w:rFonts w:ascii="Symbol" w:hAnsi="Symbol" w:cs="Times New Roman"/>
        <w:color w:val="000000"/>
        <w:sz w:val="24"/>
        <w:szCs w:val="24"/>
      </w:rPr>
    </w:lvl>
    <w:lvl w:ilvl="1">
      <w:numFmt w:val="bullet"/>
      <w:lvlText w:val=""/>
      <w:lvlJc w:val="left"/>
      <w:rPr>
        <w:rFonts w:ascii="Symbol" w:hAnsi="Symbol" w:cs="Times New Roman"/>
        <w:color w:val="000000"/>
        <w:sz w:val="24"/>
        <w:szCs w:val="24"/>
      </w:rPr>
    </w:lvl>
    <w:lvl w:ilvl="2">
      <w:numFmt w:val="bullet"/>
      <w:lvlText w:val=""/>
      <w:lvlJc w:val="left"/>
      <w:rPr>
        <w:rFonts w:ascii="Symbol" w:hAnsi="Symbol" w:cs="Times New Roman"/>
        <w:color w:val="000000"/>
        <w:sz w:val="24"/>
        <w:szCs w:val="24"/>
      </w:rPr>
    </w:lvl>
    <w:lvl w:ilvl="3">
      <w:numFmt w:val="bullet"/>
      <w:lvlText w:val=""/>
      <w:lvlJc w:val="left"/>
      <w:rPr>
        <w:rFonts w:ascii="Symbol" w:hAnsi="Symbol" w:cs="Times New Roman"/>
        <w:color w:val="000000"/>
        <w:sz w:val="24"/>
        <w:szCs w:val="24"/>
      </w:rPr>
    </w:lvl>
    <w:lvl w:ilvl="4">
      <w:numFmt w:val="bullet"/>
      <w:lvlText w:val=""/>
      <w:lvlJc w:val="left"/>
      <w:rPr>
        <w:rFonts w:ascii="Symbol" w:hAnsi="Symbol" w:cs="Times New Roman"/>
        <w:color w:val="000000"/>
        <w:sz w:val="24"/>
        <w:szCs w:val="24"/>
      </w:rPr>
    </w:lvl>
    <w:lvl w:ilvl="5">
      <w:numFmt w:val="bullet"/>
      <w:lvlText w:val=""/>
      <w:lvlJc w:val="left"/>
      <w:rPr>
        <w:rFonts w:ascii="Symbol" w:hAnsi="Symbol" w:cs="Times New Roman"/>
        <w:color w:val="000000"/>
        <w:sz w:val="24"/>
        <w:szCs w:val="24"/>
      </w:rPr>
    </w:lvl>
    <w:lvl w:ilvl="6">
      <w:numFmt w:val="bullet"/>
      <w:lvlText w:val=""/>
      <w:lvlJc w:val="left"/>
      <w:rPr>
        <w:rFonts w:ascii="Symbol" w:hAnsi="Symbol" w:cs="Times New Roman"/>
        <w:color w:val="000000"/>
        <w:sz w:val="24"/>
        <w:szCs w:val="24"/>
      </w:rPr>
    </w:lvl>
    <w:lvl w:ilvl="7">
      <w:numFmt w:val="bullet"/>
      <w:lvlText w:val=""/>
      <w:lvlJc w:val="left"/>
      <w:rPr>
        <w:rFonts w:ascii="Symbol" w:hAnsi="Symbol" w:cs="Times New Roman"/>
        <w:color w:val="000000"/>
        <w:sz w:val="24"/>
        <w:szCs w:val="24"/>
      </w:rPr>
    </w:lvl>
    <w:lvl w:ilvl="8">
      <w:numFmt w:val="bullet"/>
      <w:lvlText w:val=""/>
      <w:lvlJc w:val="left"/>
      <w:rPr>
        <w:rFonts w:ascii="Symbol" w:hAnsi="Symbol" w:cs="Times New Roman"/>
        <w:color w:val="000000"/>
        <w:sz w:val="24"/>
        <w:szCs w:val="24"/>
      </w:rPr>
    </w:lvl>
  </w:abstractNum>
  <w:abstractNum w:abstractNumId="9" w15:restartNumberingAfterBreak="0">
    <w:nsid w:val="17386920"/>
    <w:multiLevelType w:val="multilevel"/>
    <w:tmpl w:val="F15E3C3C"/>
    <w:lvl w:ilvl="0">
      <w:start w:val="1"/>
      <w:numFmt w:val="lowerLetter"/>
      <w:lvlText w:val="%1)"/>
      <w:lvlJc w:val="left"/>
      <w:pPr>
        <w:ind w:left="1080" w:hanging="360"/>
      </w:pPr>
      <w:rPr>
        <w:rFonts w:ascii="Arial" w:hAnsi="Arial" w:cs="Arial" w:hint="default"/>
        <w:b w:val="0"/>
        <w:bCs/>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1A450945"/>
    <w:multiLevelType w:val="multilevel"/>
    <w:tmpl w:val="2EC8FCB0"/>
    <w:lvl w:ilvl="0">
      <w:start w:val="1"/>
      <w:numFmt w:val="decimal"/>
      <w:lvlText w:val="%1."/>
      <w:lvlJc w:val="left"/>
      <w:pPr>
        <w:ind w:left="720" w:hanging="360"/>
      </w:pPr>
    </w:lvl>
    <w:lvl w:ilvl="1">
      <w:start w:val="1"/>
      <w:numFmt w:val="decimal"/>
      <w:lvlText w:val="%2)"/>
      <w:lvlJc w:val="left"/>
      <w:pPr>
        <w:ind w:left="720" w:hanging="360"/>
      </w:pPr>
    </w:lvl>
    <w:lvl w:ilvl="2">
      <w:start w:val="1"/>
      <w:numFmt w:val="bullet"/>
      <w:lvlText w:val=""/>
      <w:lvlJc w:val="left"/>
      <w:pPr>
        <w:ind w:left="1440" w:hanging="360"/>
      </w:pPr>
      <w:rPr>
        <w:rFonts w:ascii="Symbol" w:hAnsi="Symbol" w:cs="Symbol" w:hint="default"/>
        <w:color w:val="00000A"/>
      </w:r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1" w15:restartNumberingAfterBreak="0">
    <w:nsid w:val="1CFF1344"/>
    <w:multiLevelType w:val="multilevel"/>
    <w:tmpl w:val="A344DD1E"/>
    <w:lvl w:ilvl="0">
      <w:start w:val="1"/>
      <w:numFmt w:val="decimal"/>
      <w:lvlText w:val="%1)"/>
      <w:lvlJc w:val="left"/>
      <w:pPr>
        <w:tabs>
          <w:tab w:val="num" w:pos="810"/>
        </w:tabs>
        <w:ind w:left="810" w:firstLine="3"/>
      </w:pPr>
    </w:lvl>
    <w:lvl w:ilvl="1">
      <w:start w:val="5"/>
      <w:numFmt w:val="decimal"/>
      <w:lvlText w:val="%1.%2"/>
      <w:lvlJc w:val="left"/>
      <w:pPr>
        <w:tabs>
          <w:tab w:val="num" w:pos="1770"/>
        </w:tabs>
        <w:ind w:left="1770" w:hanging="1140"/>
      </w:pPr>
    </w:lvl>
    <w:lvl w:ilvl="2">
      <w:start w:val="2004"/>
      <w:numFmt w:val="decimal"/>
      <w:lvlText w:val="%1.%2.%3"/>
      <w:lvlJc w:val="left"/>
      <w:pPr>
        <w:tabs>
          <w:tab w:val="num" w:pos="1950"/>
        </w:tabs>
        <w:ind w:left="1950" w:hanging="1140"/>
      </w:pPr>
    </w:lvl>
    <w:lvl w:ilvl="3">
      <w:start w:val="1"/>
      <w:numFmt w:val="decimal"/>
      <w:lvlText w:val="%1.%2.%3.%4"/>
      <w:lvlJc w:val="left"/>
      <w:pPr>
        <w:tabs>
          <w:tab w:val="num" w:pos="2130"/>
        </w:tabs>
        <w:ind w:left="2130" w:hanging="1140"/>
      </w:pPr>
    </w:lvl>
    <w:lvl w:ilvl="4">
      <w:start w:val="1"/>
      <w:numFmt w:val="decimal"/>
      <w:lvlText w:val="%1.%2.%3.%4.%5"/>
      <w:lvlJc w:val="left"/>
      <w:pPr>
        <w:tabs>
          <w:tab w:val="num" w:pos="2310"/>
        </w:tabs>
        <w:ind w:left="2310" w:hanging="1140"/>
      </w:pPr>
    </w:lvl>
    <w:lvl w:ilvl="5">
      <w:start w:val="1"/>
      <w:numFmt w:val="decimal"/>
      <w:lvlText w:val="%1.%2.%3.%4.%5.%6"/>
      <w:lvlJc w:val="left"/>
      <w:pPr>
        <w:tabs>
          <w:tab w:val="num" w:pos="2490"/>
        </w:tabs>
        <w:ind w:left="2490" w:hanging="1140"/>
      </w:pPr>
    </w:lvl>
    <w:lvl w:ilvl="6">
      <w:start w:val="1"/>
      <w:numFmt w:val="decimal"/>
      <w:lvlText w:val="%1.%2.%3.%4.%5.%6.%7"/>
      <w:lvlJc w:val="left"/>
      <w:pPr>
        <w:tabs>
          <w:tab w:val="num" w:pos="2970"/>
        </w:tabs>
        <w:ind w:left="2970" w:hanging="1440"/>
      </w:pPr>
    </w:lvl>
    <w:lvl w:ilvl="7">
      <w:start w:val="1"/>
      <w:numFmt w:val="decimal"/>
      <w:lvlText w:val="%1.%2.%3.%4.%5.%6.%7.%8"/>
      <w:lvlJc w:val="left"/>
      <w:pPr>
        <w:tabs>
          <w:tab w:val="num" w:pos="3150"/>
        </w:tabs>
        <w:ind w:left="3150" w:hanging="1440"/>
      </w:pPr>
    </w:lvl>
    <w:lvl w:ilvl="8">
      <w:start w:val="1"/>
      <w:numFmt w:val="decimal"/>
      <w:lvlText w:val="%1.%2.%3.%4.%5.%6.%7.%8.%9"/>
      <w:lvlJc w:val="left"/>
      <w:pPr>
        <w:tabs>
          <w:tab w:val="num" w:pos="3690"/>
        </w:tabs>
        <w:ind w:left="3690" w:hanging="1800"/>
      </w:pPr>
    </w:lvl>
  </w:abstractNum>
  <w:abstractNum w:abstractNumId="12" w15:restartNumberingAfterBreak="0">
    <w:nsid w:val="1F326892"/>
    <w:multiLevelType w:val="multilevel"/>
    <w:tmpl w:val="DC22892A"/>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ascii="Times New Roman" w:eastAsia="Times New Roman" w:hAnsi="Times New Roman" w:cs="Times New Roman"/>
      </w:rPr>
    </w:lvl>
    <w:lvl w:ilvl="4">
      <w:start w:val="1"/>
      <w:numFmt w:val="decimal"/>
      <w:lvlText w:val="%5)"/>
      <w:lvlJc w:val="left"/>
      <w:pPr>
        <w:tabs>
          <w:tab w:val="num" w:pos="3600"/>
        </w:tabs>
        <w:ind w:left="3600" w:hanging="360"/>
      </w:p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360"/>
        </w:tabs>
        <w:ind w:left="360" w:hanging="360"/>
      </w:pPr>
      <w:rPr>
        <w:rFonts w:cs="Times New Roman"/>
        <w:b/>
        <w:color w:val="auto"/>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32AF24B9"/>
    <w:multiLevelType w:val="multilevel"/>
    <w:tmpl w:val="1868B2EE"/>
    <w:lvl w:ilvl="0">
      <w:start w:val="1"/>
      <w:numFmt w:val="decimal"/>
      <w:lvlText w:val="%1."/>
      <w:lvlJc w:val="left"/>
      <w:pPr>
        <w:ind w:left="357" w:hanging="360"/>
      </w:pPr>
    </w:lvl>
    <w:lvl w:ilvl="1">
      <w:start w:val="1"/>
      <w:numFmt w:val="lowerLetter"/>
      <w:lvlText w:val="%2."/>
      <w:lvlJc w:val="left"/>
      <w:pPr>
        <w:ind w:left="1077" w:hanging="360"/>
      </w:pPr>
    </w:lvl>
    <w:lvl w:ilvl="2">
      <w:start w:val="1"/>
      <w:numFmt w:val="lowerRoman"/>
      <w:lvlText w:val="%3."/>
      <w:lvlJc w:val="right"/>
      <w:pPr>
        <w:ind w:left="1797" w:hanging="180"/>
      </w:pPr>
    </w:lvl>
    <w:lvl w:ilvl="3">
      <w:start w:val="1"/>
      <w:numFmt w:val="decimal"/>
      <w:lvlText w:val="%4."/>
      <w:lvlJc w:val="left"/>
      <w:pPr>
        <w:ind w:left="2517" w:hanging="360"/>
      </w:pPr>
    </w:lvl>
    <w:lvl w:ilvl="4">
      <w:start w:val="1"/>
      <w:numFmt w:val="lowerLetter"/>
      <w:lvlText w:val="%5."/>
      <w:lvlJc w:val="left"/>
      <w:pPr>
        <w:ind w:left="3237" w:hanging="360"/>
      </w:pPr>
    </w:lvl>
    <w:lvl w:ilvl="5">
      <w:start w:val="1"/>
      <w:numFmt w:val="lowerRoman"/>
      <w:lvlText w:val="%6."/>
      <w:lvlJc w:val="right"/>
      <w:pPr>
        <w:ind w:left="3957" w:hanging="180"/>
      </w:pPr>
    </w:lvl>
    <w:lvl w:ilvl="6">
      <w:start w:val="1"/>
      <w:numFmt w:val="decimal"/>
      <w:lvlText w:val="%7."/>
      <w:lvlJc w:val="left"/>
      <w:pPr>
        <w:ind w:left="4677" w:hanging="360"/>
      </w:pPr>
    </w:lvl>
    <w:lvl w:ilvl="7">
      <w:start w:val="1"/>
      <w:numFmt w:val="lowerLetter"/>
      <w:lvlText w:val="%8."/>
      <w:lvlJc w:val="left"/>
      <w:pPr>
        <w:ind w:left="5397" w:hanging="360"/>
      </w:pPr>
    </w:lvl>
    <w:lvl w:ilvl="8">
      <w:start w:val="1"/>
      <w:numFmt w:val="lowerRoman"/>
      <w:lvlText w:val="%9."/>
      <w:lvlJc w:val="right"/>
      <w:pPr>
        <w:ind w:left="6117" w:hanging="180"/>
      </w:pPr>
    </w:lvl>
  </w:abstractNum>
  <w:abstractNum w:abstractNumId="14" w15:restartNumberingAfterBreak="0">
    <w:nsid w:val="33405472"/>
    <w:multiLevelType w:val="multilevel"/>
    <w:tmpl w:val="CA9A26B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ascii="Times New Roman" w:eastAsia="Times New Roman" w:hAnsi="Times New Roman"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360"/>
        </w:tabs>
        <w:ind w:left="360" w:hanging="360"/>
      </w:pPr>
      <w:rPr>
        <w:rFonts w:cs="Times New Roman"/>
        <w:b/>
        <w:color w:val="auto"/>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35E014DE"/>
    <w:multiLevelType w:val="multilevel"/>
    <w:tmpl w:val="89060D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6DC613A"/>
    <w:multiLevelType w:val="multilevel"/>
    <w:tmpl w:val="3DB2637C"/>
    <w:lvl w:ilvl="0">
      <w:start w:val="2"/>
      <w:numFmt w:val="decimal"/>
      <w:lvlText w:val="%1."/>
      <w:lvlJc w:val="left"/>
      <w:pPr>
        <w:ind w:left="360" w:hanging="360"/>
      </w:pPr>
      <w:rPr>
        <w:rFonts w:hint="default"/>
        <w:b w:val="0"/>
        <w:bCs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3C4A3412"/>
    <w:multiLevelType w:val="multilevel"/>
    <w:tmpl w:val="CA9A26BA"/>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980"/>
        </w:tabs>
        <w:ind w:left="1980" w:hanging="360"/>
      </w:pPr>
      <w:rPr>
        <w:rFonts w:cs="Times New Roman"/>
      </w:rPr>
    </w:lvl>
    <w:lvl w:ilvl="3">
      <w:start w:val="1"/>
      <w:numFmt w:val="decimal"/>
      <w:lvlText w:val="%4."/>
      <w:lvlJc w:val="left"/>
      <w:pPr>
        <w:tabs>
          <w:tab w:val="num" w:pos="2520"/>
        </w:tabs>
        <w:ind w:left="2520" w:hanging="360"/>
      </w:pPr>
      <w:rPr>
        <w:rFonts w:ascii="Times New Roman" w:eastAsia="Times New Roman" w:hAnsi="Times New Roman"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0"/>
        </w:tabs>
        <w:ind w:left="0" w:hanging="360"/>
      </w:pPr>
      <w:rPr>
        <w:rFonts w:cs="Times New Roman"/>
        <w:b/>
        <w:color w:val="auto"/>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8" w15:restartNumberingAfterBreak="0">
    <w:nsid w:val="3DCB5E5D"/>
    <w:multiLevelType w:val="multilevel"/>
    <w:tmpl w:val="78248ABA"/>
    <w:lvl w:ilvl="0">
      <w:start w:val="1"/>
      <w:numFmt w:val="decimal"/>
      <w:lvlText w:val="%1."/>
      <w:lvlJc w:val="left"/>
      <w:pPr>
        <w:ind w:left="360" w:hanging="360"/>
      </w:pPr>
      <w:rPr>
        <w:rFonts w:ascii="Arial" w:hAnsi="Arial" w:cs="Arial" w:hint="default"/>
        <w:b w:val="0"/>
        <w:bCs/>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48D1001"/>
    <w:multiLevelType w:val="multilevel"/>
    <w:tmpl w:val="DC22892A"/>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ascii="Times New Roman" w:eastAsia="Times New Roman" w:hAnsi="Times New Roman" w:cs="Times New Roman"/>
      </w:rPr>
    </w:lvl>
    <w:lvl w:ilvl="4">
      <w:start w:val="1"/>
      <w:numFmt w:val="decimal"/>
      <w:lvlText w:val="%5)"/>
      <w:lvlJc w:val="left"/>
      <w:pPr>
        <w:tabs>
          <w:tab w:val="num" w:pos="3600"/>
        </w:tabs>
        <w:ind w:left="3600" w:hanging="360"/>
      </w:p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360"/>
        </w:tabs>
        <w:ind w:left="360" w:hanging="360"/>
      </w:pPr>
      <w:rPr>
        <w:rFonts w:cs="Times New Roman"/>
        <w:b/>
        <w:color w:val="auto"/>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462D7812"/>
    <w:multiLevelType w:val="hybridMultilevel"/>
    <w:tmpl w:val="2564E15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568F7944"/>
    <w:multiLevelType w:val="multilevel"/>
    <w:tmpl w:val="F1ECAEDA"/>
    <w:lvl w:ilvl="0">
      <w:start w:val="1"/>
      <w:numFmt w:val="decimal"/>
      <w:lvlText w:val="%1."/>
      <w:lvlJc w:val="left"/>
      <w:pPr>
        <w:ind w:left="357" w:hanging="360"/>
      </w:pPr>
    </w:lvl>
    <w:lvl w:ilvl="1">
      <w:start w:val="1"/>
      <w:numFmt w:val="lowerLetter"/>
      <w:lvlText w:val="%2."/>
      <w:lvlJc w:val="left"/>
      <w:pPr>
        <w:ind w:left="1077" w:hanging="360"/>
      </w:pPr>
    </w:lvl>
    <w:lvl w:ilvl="2">
      <w:start w:val="1"/>
      <w:numFmt w:val="lowerRoman"/>
      <w:lvlText w:val="%3."/>
      <w:lvlJc w:val="right"/>
      <w:pPr>
        <w:ind w:left="1797" w:hanging="180"/>
      </w:pPr>
    </w:lvl>
    <w:lvl w:ilvl="3">
      <w:start w:val="1"/>
      <w:numFmt w:val="decimal"/>
      <w:lvlText w:val="%4."/>
      <w:lvlJc w:val="left"/>
      <w:pPr>
        <w:ind w:left="2517" w:hanging="360"/>
      </w:pPr>
    </w:lvl>
    <w:lvl w:ilvl="4">
      <w:start w:val="1"/>
      <w:numFmt w:val="lowerLetter"/>
      <w:lvlText w:val="%5."/>
      <w:lvlJc w:val="left"/>
      <w:pPr>
        <w:ind w:left="3237" w:hanging="360"/>
      </w:pPr>
    </w:lvl>
    <w:lvl w:ilvl="5">
      <w:start w:val="1"/>
      <w:numFmt w:val="lowerRoman"/>
      <w:lvlText w:val="%6."/>
      <w:lvlJc w:val="right"/>
      <w:pPr>
        <w:ind w:left="3957" w:hanging="180"/>
      </w:pPr>
    </w:lvl>
    <w:lvl w:ilvl="6">
      <w:start w:val="1"/>
      <w:numFmt w:val="decimal"/>
      <w:lvlText w:val="%7."/>
      <w:lvlJc w:val="left"/>
      <w:pPr>
        <w:ind w:left="4677" w:hanging="360"/>
      </w:pPr>
    </w:lvl>
    <w:lvl w:ilvl="7">
      <w:start w:val="1"/>
      <w:numFmt w:val="lowerLetter"/>
      <w:lvlText w:val="%8."/>
      <w:lvlJc w:val="left"/>
      <w:pPr>
        <w:ind w:left="5397" w:hanging="360"/>
      </w:pPr>
    </w:lvl>
    <w:lvl w:ilvl="8">
      <w:start w:val="1"/>
      <w:numFmt w:val="lowerRoman"/>
      <w:lvlText w:val="%9."/>
      <w:lvlJc w:val="right"/>
      <w:pPr>
        <w:ind w:left="6117" w:hanging="180"/>
      </w:pPr>
    </w:lvl>
  </w:abstractNum>
  <w:abstractNum w:abstractNumId="22" w15:restartNumberingAfterBreak="0">
    <w:nsid w:val="57DF5A65"/>
    <w:multiLevelType w:val="multilevel"/>
    <w:tmpl w:val="4CF60CD2"/>
    <w:lvl w:ilvl="0">
      <w:start w:val="1"/>
      <w:numFmt w:val="lowerLetter"/>
      <w:lvlText w:val="%1)"/>
      <w:lvlJc w:val="left"/>
      <w:pPr>
        <w:ind w:left="1069"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57E712FF"/>
    <w:multiLevelType w:val="multilevel"/>
    <w:tmpl w:val="EEEA11F0"/>
    <w:lvl w:ilvl="0">
      <w:start w:val="1"/>
      <w:numFmt w:val="lowerLetter"/>
      <w:lvlText w:val="%1)"/>
      <w:lvlJc w:val="lef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624B2CA6"/>
    <w:multiLevelType w:val="hybridMultilevel"/>
    <w:tmpl w:val="3742404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64C10B3A"/>
    <w:multiLevelType w:val="multilevel"/>
    <w:tmpl w:val="CE54123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6DD42ECF"/>
    <w:multiLevelType w:val="multilevel"/>
    <w:tmpl w:val="D940F7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7017006A"/>
    <w:multiLevelType w:val="multilevel"/>
    <w:tmpl w:val="FD0086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70647CAD"/>
    <w:multiLevelType w:val="multilevel"/>
    <w:tmpl w:val="9E0E2FC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9" w15:restartNumberingAfterBreak="0">
    <w:nsid w:val="77EA12C2"/>
    <w:multiLevelType w:val="hybridMultilevel"/>
    <w:tmpl w:val="B94E53B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794175EE"/>
    <w:multiLevelType w:val="multilevel"/>
    <w:tmpl w:val="014E8B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7BFB2B1C"/>
    <w:multiLevelType w:val="multilevel"/>
    <w:tmpl w:val="FDC8818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4"/>
      <w:numFmt w:val="decimal"/>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2"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41331523">
    <w:abstractNumId w:val="8"/>
  </w:num>
  <w:num w:numId="2" w16cid:durableId="730927622">
    <w:abstractNumId w:val="18"/>
  </w:num>
  <w:num w:numId="3" w16cid:durableId="317661434">
    <w:abstractNumId w:val="9"/>
  </w:num>
  <w:num w:numId="4" w16cid:durableId="1690139456">
    <w:abstractNumId w:val="0"/>
  </w:num>
  <w:num w:numId="5" w16cid:durableId="230698276">
    <w:abstractNumId w:val="23"/>
  </w:num>
  <w:num w:numId="6" w16cid:durableId="1757242364">
    <w:abstractNumId w:val="15"/>
  </w:num>
  <w:num w:numId="7" w16cid:durableId="1866096797">
    <w:abstractNumId w:val="22"/>
  </w:num>
  <w:num w:numId="8" w16cid:durableId="1484463472">
    <w:abstractNumId w:val="6"/>
  </w:num>
  <w:num w:numId="9" w16cid:durableId="361710219">
    <w:abstractNumId w:val="27"/>
  </w:num>
  <w:num w:numId="10" w16cid:durableId="2055931933">
    <w:abstractNumId w:val="4"/>
  </w:num>
  <w:num w:numId="11" w16cid:durableId="282883872">
    <w:abstractNumId w:val="26"/>
  </w:num>
  <w:num w:numId="12" w16cid:durableId="62219746">
    <w:abstractNumId w:val="30"/>
  </w:num>
  <w:num w:numId="13" w16cid:durableId="1789734586">
    <w:abstractNumId w:val="28"/>
  </w:num>
  <w:num w:numId="14" w16cid:durableId="99766382">
    <w:abstractNumId w:val="13"/>
  </w:num>
  <w:num w:numId="15" w16cid:durableId="954874529">
    <w:abstractNumId w:val="25"/>
  </w:num>
  <w:num w:numId="16" w16cid:durableId="346324953">
    <w:abstractNumId w:val="16"/>
  </w:num>
  <w:num w:numId="17" w16cid:durableId="1761832836">
    <w:abstractNumId w:val="31"/>
  </w:num>
  <w:num w:numId="18" w16cid:durableId="495533456">
    <w:abstractNumId w:val="3"/>
  </w:num>
  <w:num w:numId="19" w16cid:durableId="1099376158">
    <w:abstractNumId w:val="21"/>
  </w:num>
  <w:num w:numId="20" w16cid:durableId="41365233">
    <w:abstractNumId w:val="11"/>
  </w:num>
  <w:num w:numId="21" w16cid:durableId="136264611">
    <w:abstractNumId w:val="2"/>
  </w:num>
  <w:num w:numId="22" w16cid:durableId="128480582">
    <w:abstractNumId w:val="14"/>
  </w:num>
  <w:num w:numId="23" w16cid:durableId="227738588">
    <w:abstractNumId w:val="17"/>
  </w:num>
  <w:num w:numId="24" w16cid:durableId="2132700570">
    <w:abstractNumId w:val="12"/>
  </w:num>
  <w:num w:numId="25" w16cid:durableId="828836045">
    <w:abstractNumId w:val="19"/>
  </w:num>
  <w:num w:numId="26" w16cid:durableId="222298117">
    <w:abstractNumId w:val="10"/>
  </w:num>
  <w:num w:numId="27" w16cid:durableId="1357973030">
    <w:abstractNumId w:val="7"/>
  </w:num>
  <w:num w:numId="28" w16cid:durableId="468210162">
    <w:abstractNumId w:val="20"/>
  </w:num>
  <w:num w:numId="29" w16cid:durableId="892472395">
    <w:abstractNumId w:val="24"/>
  </w:num>
  <w:num w:numId="30" w16cid:durableId="1611157436">
    <w:abstractNumId w:val="29"/>
  </w:num>
  <w:num w:numId="31" w16cid:durableId="82609410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192824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91723901">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5D3"/>
    <w:rsid w:val="00012829"/>
    <w:rsid w:val="00020F41"/>
    <w:rsid w:val="000273F5"/>
    <w:rsid w:val="000306DB"/>
    <w:rsid w:val="000343A8"/>
    <w:rsid w:val="00034916"/>
    <w:rsid w:val="0004484C"/>
    <w:rsid w:val="00046989"/>
    <w:rsid w:val="0005630D"/>
    <w:rsid w:val="000810B0"/>
    <w:rsid w:val="00093503"/>
    <w:rsid w:val="00095E22"/>
    <w:rsid w:val="000A2DDE"/>
    <w:rsid w:val="000B09AB"/>
    <w:rsid w:val="000B195B"/>
    <w:rsid w:val="000B3B78"/>
    <w:rsid w:val="000B4133"/>
    <w:rsid w:val="000B46D1"/>
    <w:rsid w:val="000C5EC2"/>
    <w:rsid w:val="000D5B84"/>
    <w:rsid w:val="000D71C9"/>
    <w:rsid w:val="000E40E5"/>
    <w:rsid w:val="000F3F76"/>
    <w:rsid w:val="00102F8B"/>
    <w:rsid w:val="0010762F"/>
    <w:rsid w:val="00113172"/>
    <w:rsid w:val="00121F89"/>
    <w:rsid w:val="00126B39"/>
    <w:rsid w:val="00135550"/>
    <w:rsid w:val="00136E5B"/>
    <w:rsid w:val="001406E6"/>
    <w:rsid w:val="00144A1F"/>
    <w:rsid w:val="001468D3"/>
    <w:rsid w:val="00147967"/>
    <w:rsid w:val="00156147"/>
    <w:rsid w:val="00160B22"/>
    <w:rsid w:val="00163B43"/>
    <w:rsid w:val="00165905"/>
    <w:rsid w:val="00170B85"/>
    <w:rsid w:val="00170DE8"/>
    <w:rsid w:val="00175CBF"/>
    <w:rsid w:val="001B0A22"/>
    <w:rsid w:val="001B3F07"/>
    <w:rsid w:val="001B4847"/>
    <w:rsid w:val="001C6694"/>
    <w:rsid w:val="001D64A8"/>
    <w:rsid w:val="001F076C"/>
    <w:rsid w:val="001F285A"/>
    <w:rsid w:val="001F2E40"/>
    <w:rsid w:val="001F6606"/>
    <w:rsid w:val="002030C0"/>
    <w:rsid w:val="002067EF"/>
    <w:rsid w:val="002143D7"/>
    <w:rsid w:val="00235DE6"/>
    <w:rsid w:val="00237CBB"/>
    <w:rsid w:val="00242790"/>
    <w:rsid w:val="00246529"/>
    <w:rsid w:val="00246D9A"/>
    <w:rsid w:val="00253DA6"/>
    <w:rsid w:val="00261DB5"/>
    <w:rsid w:val="00264E53"/>
    <w:rsid w:val="00273DE4"/>
    <w:rsid w:val="00290631"/>
    <w:rsid w:val="00291A11"/>
    <w:rsid w:val="00291D35"/>
    <w:rsid w:val="00291DCE"/>
    <w:rsid w:val="002944E3"/>
    <w:rsid w:val="002A10D7"/>
    <w:rsid w:val="002A6530"/>
    <w:rsid w:val="002B2DBA"/>
    <w:rsid w:val="002C1593"/>
    <w:rsid w:val="002E0D4D"/>
    <w:rsid w:val="002E615B"/>
    <w:rsid w:val="002F7F19"/>
    <w:rsid w:val="003123F1"/>
    <w:rsid w:val="0031241A"/>
    <w:rsid w:val="0031601A"/>
    <w:rsid w:val="00316C23"/>
    <w:rsid w:val="003225EC"/>
    <w:rsid w:val="00325557"/>
    <w:rsid w:val="00326947"/>
    <w:rsid w:val="0034162F"/>
    <w:rsid w:val="00345898"/>
    <w:rsid w:val="00347756"/>
    <w:rsid w:val="00352A90"/>
    <w:rsid w:val="003630CF"/>
    <w:rsid w:val="003804B2"/>
    <w:rsid w:val="00380788"/>
    <w:rsid w:val="00383578"/>
    <w:rsid w:val="00392CA5"/>
    <w:rsid w:val="003B3720"/>
    <w:rsid w:val="003C63C0"/>
    <w:rsid w:val="003D779B"/>
    <w:rsid w:val="003F6307"/>
    <w:rsid w:val="0041470F"/>
    <w:rsid w:val="00423272"/>
    <w:rsid w:val="00435179"/>
    <w:rsid w:val="00440FDA"/>
    <w:rsid w:val="00454045"/>
    <w:rsid w:val="00460D71"/>
    <w:rsid w:val="0046760D"/>
    <w:rsid w:val="00472077"/>
    <w:rsid w:val="00486F8C"/>
    <w:rsid w:val="004907CB"/>
    <w:rsid w:val="004966B1"/>
    <w:rsid w:val="004969A9"/>
    <w:rsid w:val="004A0879"/>
    <w:rsid w:val="004A0AAF"/>
    <w:rsid w:val="004A383D"/>
    <w:rsid w:val="004B5BB7"/>
    <w:rsid w:val="004E33BC"/>
    <w:rsid w:val="004E4D32"/>
    <w:rsid w:val="004E648D"/>
    <w:rsid w:val="004F6AE3"/>
    <w:rsid w:val="00501BE4"/>
    <w:rsid w:val="005157F6"/>
    <w:rsid w:val="005331B1"/>
    <w:rsid w:val="005359A0"/>
    <w:rsid w:val="005372C2"/>
    <w:rsid w:val="00556DBC"/>
    <w:rsid w:val="00564F6A"/>
    <w:rsid w:val="0058047B"/>
    <w:rsid w:val="00582967"/>
    <w:rsid w:val="00585909"/>
    <w:rsid w:val="005865B5"/>
    <w:rsid w:val="005915C3"/>
    <w:rsid w:val="005920A7"/>
    <w:rsid w:val="005938B5"/>
    <w:rsid w:val="005950FF"/>
    <w:rsid w:val="005A1378"/>
    <w:rsid w:val="005C6A5A"/>
    <w:rsid w:val="005D0D85"/>
    <w:rsid w:val="005D3963"/>
    <w:rsid w:val="005D7CEA"/>
    <w:rsid w:val="005F3CC9"/>
    <w:rsid w:val="005F7017"/>
    <w:rsid w:val="00600F78"/>
    <w:rsid w:val="00601585"/>
    <w:rsid w:val="006018C6"/>
    <w:rsid w:val="00604101"/>
    <w:rsid w:val="00605912"/>
    <w:rsid w:val="00613812"/>
    <w:rsid w:val="00617D4B"/>
    <w:rsid w:val="006219C8"/>
    <w:rsid w:val="00623ED6"/>
    <w:rsid w:val="00623F74"/>
    <w:rsid w:val="00630FE0"/>
    <w:rsid w:val="00631516"/>
    <w:rsid w:val="00631A74"/>
    <w:rsid w:val="006338B7"/>
    <w:rsid w:val="00635BF0"/>
    <w:rsid w:val="006411AF"/>
    <w:rsid w:val="00642889"/>
    <w:rsid w:val="006456C4"/>
    <w:rsid w:val="006514D5"/>
    <w:rsid w:val="00660CA2"/>
    <w:rsid w:val="00665555"/>
    <w:rsid w:val="00670295"/>
    <w:rsid w:val="006757AA"/>
    <w:rsid w:val="00690BE0"/>
    <w:rsid w:val="00691948"/>
    <w:rsid w:val="00692794"/>
    <w:rsid w:val="006A0B96"/>
    <w:rsid w:val="006A1456"/>
    <w:rsid w:val="006A1794"/>
    <w:rsid w:val="006A3F3E"/>
    <w:rsid w:val="006A7B0A"/>
    <w:rsid w:val="006B01CD"/>
    <w:rsid w:val="006D33E0"/>
    <w:rsid w:val="006D4749"/>
    <w:rsid w:val="006D4B75"/>
    <w:rsid w:val="006F3411"/>
    <w:rsid w:val="006F7356"/>
    <w:rsid w:val="00707264"/>
    <w:rsid w:val="00707651"/>
    <w:rsid w:val="00712B87"/>
    <w:rsid w:val="00713D13"/>
    <w:rsid w:val="00714CB1"/>
    <w:rsid w:val="007160BE"/>
    <w:rsid w:val="00716483"/>
    <w:rsid w:val="00717915"/>
    <w:rsid w:val="007218C8"/>
    <w:rsid w:val="00726E3D"/>
    <w:rsid w:val="00730409"/>
    <w:rsid w:val="00731A3F"/>
    <w:rsid w:val="00742A02"/>
    <w:rsid w:val="0074453E"/>
    <w:rsid w:val="007563E7"/>
    <w:rsid w:val="00763DE5"/>
    <w:rsid w:val="007643B6"/>
    <w:rsid w:val="007668C1"/>
    <w:rsid w:val="007668FB"/>
    <w:rsid w:val="0078314E"/>
    <w:rsid w:val="00786559"/>
    <w:rsid w:val="00787BDE"/>
    <w:rsid w:val="00787F67"/>
    <w:rsid w:val="0079667A"/>
    <w:rsid w:val="007A075E"/>
    <w:rsid w:val="007A147B"/>
    <w:rsid w:val="007A1543"/>
    <w:rsid w:val="007A3970"/>
    <w:rsid w:val="007A623D"/>
    <w:rsid w:val="007B0E09"/>
    <w:rsid w:val="007C11DE"/>
    <w:rsid w:val="007C33EB"/>
    <w:rsid w:val="007D0F57"/>
    <w:rsid w:val="007D169A"/>
    <w:rsid w:val="007D2BC7"/>
    <w:rsid w:val="007E00B7"/>
    <w:rsid w:val="007E0957"/>
    <w:rsid w:val="007E5C1B"/>
    <w:rsid w:val="007F6EF4"/>
    <w:rsid w:val="00810943"/>
    <w:rsid w:val="0081718A"/>
    <w:rsid w:val="00820C6B"/>
    <w:rsid w:val="008238AB"/>
    <w:rsid w:val="008352C0"/>
    <w:rsid w:val="0084584A"/>
    <w:rsid w:val="00846B50"/>
    <w:rsid w:val="00850EEF"/>
    <w:rsid w:val="00860A10"/>
    <w:rsid w:val="0086324F"/>
    <w:rsid w:val="00871F3E"/>
    <w:rsid w:val="00874DDB"/>
    <w:rsid w:val="008802AB"/>
    <w:rsid w:val="00887AE8"/>
    <w:rsid w:val="008905D3"/>
    <w:rsid w:val="00892035"/>
    <w:rsid w:val="0089448B"/>
    <w:rsid w:val="008B1E59"/>
    <w:rsid w:val="008B2401"/>
    <w:rsid w:val="008B48D7"/>
    <w:rsid w:val="008D06C2"/>
    <w:rsid w:val="008D3E8E"/>
    <w:rsid w:val="008D4049"/>
    <w:rsid w:val="008D56B0"/>
    <w:rsid w:val="008E0F4E"/>
    <w:rsid w:val="008E1700"/>
    <w:rsid w:val="008E5D03"/>
    <w:rsid w:val="008E7195"/>
    <w:rsid w:val="008F3829"/>
    <w:rsid w:val="009024A9"/>
    <w:rsid w:val="009045F2"/>
    <w:rsid w:val="009164DE"/>
    <w:rsid w:val="0092441D"/>
    <w:rsid w:val="00934617"/>
    <w:rsid w:val="0093523A"/>
    <w:rsid w:val="00936126"/>
    <w:rsid w:val="00946F2B"/>
    <w:rsid w:val="00966BB5"/>
    <w:rsid w:val="0097258B"/>
    <w:rsid w:val="009750D8"/>
    <w:rsid w:val="00983D45"/>
    <w:rsid w:val="0099016B"/>
    <w:rsid w:val="009A1F89"/>
    <w:rsid w:val="009A7638"/>
    <w:rsid w:val="009C32CB"/>
    <w:rsid w:val="009D5B3E"/>
    <w:rsid w:val="00A03BA3"/>
    <w:rsid w:val="00A07211"/>
    <w:rsid w:val="00A07A08"/>
    <w:rsid w:val="00A117E7"/>
    <w:rsid w:val="00A11EDA"/>
    <w:rsid w:val="00A13BFD"/>
    <w:rsid w:val="00A166DD"/>
    <w:rsid w:val="00A214AB"/>
    <w:rsid w:val="00A2382A"/>
    <w:rsid w:val="00A332B3"/>
    <w:rsid w:val="00A34F58"/>
    <w:rsid w:val="00A51495"/>
    <w:rsid w:val="00A56DF4"/>
    <w:rsid w:val="00A60957"/>
    <w:rsid w:val="00A60AFE"/>
    <w:rsid w:val="00A634F8"/>
    <w:rsid w:val="00A71E4A"/>
    <w:rsid w:val="00A73539"/>
    <w:rsid w:val="00A76FD9"/>
    <w:rsid w:val="00A80130"/>
    <w:rsid w:val="00A85A0A"/>
    <w:rsid w:val="00AA3C76"/>
    <w:rsid w:val="00AB7575"/>
    <w:rsid w:val="00AC4C9E"/>
    <w:rsid w:val="00AC7886"/>
    <w:rsid w:val="00AD5586"/>
    <w:rsid w:val="00AD60D8"/>
    <w:rsid w:val="00AE19E7"/>
    <w:rsid w:val="00AE580A"/>
    <w:rsid w:val="00AF2A7A"/>
    <w:rsid w:val="00B12002"/>
    <w:rsid w:val="00B1316A"/>
    <w:rsid w:val="00B16230"/>
    <w:rsid w:val="00B2398B"/>
    <w:rsid w:val="00B23B8E"/>
    <w:rsid w:val="00B261A0"/>
    <w:rsid w:val="00B351F8"/>
    <w:rsid w:val="00B43C24"/>
    <w:rsid w:val="00B44916"/>
    <w:rsid w:val="00B45EEF"/>
    <w:rsid w:val="00B46013"/>
    <w:rsid w:val="00B475AB"/>
    <w:rsid w:val="00B47F2A"/>
    <w:rsid w:val="00B50CEA"/>
    <w:rsid w:val="00B56BEB"/>
    <w:rsid w:val="00B645E5"/>
    <w:rsid w:val="00B64FF3"/>
    <w:rsid w:val="00B655B2"/>
    <w:rsid w:val="00B65AB2"/>
    <w:rsid w:val="00B66FF3"/>
    <w:rsid w:val="00B67279"/>
    <w:rsid w:val="00B67D00"/>
    <w:rsid w:val="00B72744"/>
    <w:rsid w:val="00B82023"/>
    <w:rsid w:val="00B85BD4"/>
    <w:rsid w:val="00B96BFE"/>
    <w:rsid w:val="00BA14EC"/>
    <w:rsid w:val="00BB4740"/>
    <w:rsid w:val="00BB5EAF"/>
    <w:rsid w:val="00BC68A0"/>
    <w:rsid w:val="00BC7342"/>
    <w:rsid w:val="00BD727D"/>
    <w:rsid w:val="00BD7E73"/>
    <w:rsid w:val="00BE6173"/>
    <w:rsid w:val="00BF506E"/>
    <w:rsid w:val="00C0435C"/>
    <w:rsid w:val="00C11035"/>
    <w:rsid w:val="00C15AA0"/>
    <w:rsid w:val="00C230FE"/>
    <w:rsid w:val="00C26C12"/>
    <w:rsid w:val="00C32805"/>
    <w:rsid w:val="00C3588C"/>
    <w:rsid w:val="00C46CCC"/>
    <w:rsid w:val="00C51AA4"/>
    <w:rsid w:val="00C62FBB"/>
    <w:rsid w:val="00C66978"/>
    <w:rsid w:val="00C66CD8"/>
    <w:rsid w:val="00C77FED"/>
    <w:rsid w:val="00C90C21"/>
    <w:rsid w:val="00C945D6"/>
    <w:rsid w:val="00C95926"/>
    <w:rsid w:val="00CD136B"/>
    <w:rsid w:val="00CE24F5"/>
    <w:rsid w:val="00CE49F4"/>
    <w:rsid w:val="00CF1A7E"/>
    <w:rsid w:val="00CF1D14"/>
    <w:rsid w:val="00D14E43"/>
    <w:rsid w:val="00D24641"/>
    <w:rsid w:val="00D25101"/>
    <w:rsid w:val="00D256FA"/>
    <w:rsid w:val="00D344EB"/>
    <w:rsid w:val="00D355BD"/>
    <w:rsid w:val="00D36CF5"/>
    <w:rsid w:val="00D454B0"/>
    <w:rsid w:val="00D454FB"/>
    <w:rsid w:val="00D466B1"/>
    <w:rsid w:val="00D46EEF"/>
    <w:rsid w:val="00D66B6E"/>
    <w:rsid w:val="00D960A0"/>
    <w:rsid w:val="00DA0DD7"/>
    <w:rsid w:val="00DB51F8"/>
    <w:rsid w:val="00DB5C02"/>
    <w:rsid w:val="00DB651D"/>
    <w:rsid w:val="00DB7756"/>
    <w:rsid w:val="00DC7453"/>
    <w:rsid w:val="00DD5448"/>
    <w:rsid w:val="00DF4303"/>
    <w:rsid w:val="00E02885"/>
    <w:rsid w:val="00E02F05"/>
    <w:rsid w:val="00E03528"/>
    <w:rsid w:val="00E11C40"/>
    <w:rsid w:val="00E14E3E"/>
    <w:rsid w:val="00E152B4"/>
    <w:rsid w:val="00E3002E"/>
    <w:rsid w:val="00E31345"/>
    <w:rsid w:val="00E3322B"/>
    <w:rsid w:val="00E4128D"/>
    <w:rsid w:val="00E55B69"/>
    <w:rsid w:val="00E57C63"/>
    <w:rsid w:val="00E57C9C"/>
    <w:rsid w:val="00E65694"/>
    <w:rsid w:val="00E675DA"/>
    <w:rsid w:val="00E6783C"/>
    <w:rsid w:val="00E67A94"/>
    <w:rsid w:val="00E740ED"/>
    <w:rsid w:val="00E7707B"/>
    <w:rsid w:val="00E80080"/>
    <w:rsid w:val="00E83A84"/>
    <w:rsid w:val="00E917B5"/>
    <w:rsid w:val="00E9557B"/>
    <w:rsid w:val="00EA5582"/>
    <w:rsid w:val="00EA7A5E"/>
    <w:rsid w:val="00EB514B"/>
    <w:rsid w:val="00EB6526"/>
    <w:rsid w:val="00EB7C1E"/>
    <w:rsid w:val="00EC6913"/>
    <w:rsid w:val="00EC7F50"/>
    <w:rsid w:val="00ED0C90"/>
    <w:rsid w:val="00ED0E9D"/>
    <w:rsid w:val="00ED32A9"/>
    <w:rsid w:val="00ED6FAC"/>
    <w:rsid w:val="00EE161E"/>
    <w:rsid w:val="00EE4DFA"/>
    <w:rsid w:val="00EE66BC"/>
    <w:rsid w:val="00EE7DE3"/>
    <w:rsid w:val="00EF186C"/>
    <w:rsid w:val="00EF3A54"/>
    <w:rsid w:val="00F03D49"/>
    <w:rsid w:val="00F04A70"/>
    <w:rsid w:val="00F06690"/>
    <w:rsid w:val="00F11751"/>
    <w:rsid w:val="00F25D58"/>
    <w:rsid w:val="00F26BF6"/>
    <w:rsid w:val="00F3525E"/>
    <w:rsid w:val="00F355E9"/>
    <w:rsid w:val="00F37E39"/>
    <w:rsid w:val="00F42301"/>
    <w:rsid w:val="00F52FF7"/>
    <w:rsid w:val="00F53DC4"/>
    <w:rsid w:val="00F547ED"/>
    <w:rsid w:val="00F73838"/>
    <w:rsid w:val="00F74899"/>
    <w:rsid w:val="00F75AB3"/>
    <w:rsid w:val="00F80B7C"/>
    <w:rsid w:val="00F96D77"/>
    <w:rsid w:val="00F97E1E"/>
    <w:rsid w:val="00FB6135"/>
    <w:rsid w:val="00FD0977"/>
    <w:rsid w:val="00FD6598"/>
    <w:rsid w:val="00FD6E4B"/>
    <w:rsid w:val="00FD7C6B"/>
    <w:rsid w:val="00FE3929"/>
    <w:rsid w:val="00FE7E57"/>
    <w:rsid w:val="00FF095C"/>
    <w:rsid w:val="00FF2DD1"/>
    <w:rsid w:val="00FF323E"/>
    <w:rsid w:val="00FF68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E16E1"/>
  <w15:docId w15:val="{9BFB0700-E523-41C3-BC30-27703F5FA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qFormat="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iPriority="0" w:unhideWhenUsed="1" w:qFormat="1"/>
    <w:lsdException w:name="HTML Bottom of Form" w:semiHidden="1" w:uiPriority="0" w:unhideWhenUsed="1" w:qFormat="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C6B"/>
    <w:pPr>
      <w:suppressAutoHyphens/>
      <w:spacing w:after="0" w:line="240" w:lineRule="auto"/>
    </w:pPr>
    <w:rPr>
      <w:rFonts w:ascii="Times New Roman" w:eastAsia="Times New Roman" w:hAnsi="Times New Roman" w:cs="Times New Roman"/>
      <w:sz w:val="20"/>
      <w:szCs w:val="20"/>
      <w:lang w:eastAsia="zh-CN"/>
    </w:rPr>
  </w:style>
  <w:style w:type="paragraph" w:styleId="Nagwek1">
    <w:name w:val="heading 1"/>
    <w:basedOn w:val="Normalny"/>
    <w:next w:val="Normalny"/>
    <w:link w:val="Nagwek1Znak"/>
    <w:uiPriority w:val="99"/>
    <w:qFormat/>
    <w:rsid w:val="008D3E8E"/>
    <w:pPr>
      <w:keepNext/>
      <w:suppressAutoHyphens w:val="0"/>
      <w:spacing w:before="240" w:after="60"/>
      <w:outlineLvl w:val="0"/>
    </w:pPr>
    <w:rPr>
      <w:rFonts w:ascii="Arial" w:hAnsi="Arial" w:cs="Arial"/>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820C6B"/>
    <w:rPr>
      <w:color w:val="0563C1" w:themeColor="hyperlink"/>
      <w:u w:val="single"/>
    </w:rPr>
  </w:style>
  <w:style w:type="character" w:customStyle="1" w:styleId="Odwiedzoneczeinternetowe">
    <w:name w:val="Odwiedzone łącze internetowe"/>
    <w:rsid w:val="00820C6B"/>
    <w:rPr>
      <w:color w:val="800080"/>
      <w:u w:val="single"/>
    </w:rPr>
  </w:style>
  <w:style w:type="character" w:customStyle="1" w:styleId="WW8Num3z0">
    <w:name w:val="WW8Num3z0"/>
    <w:qFormat/>
    <w:rsid w:val="00820C6B"/>
    <w:rPr>
      <w:b/>
      <w:bCs w:val="0"/>
    </w:rPr>
  </w:style>
  <w:style w:type="character" w:customStyle="1" w:styleId="WW8Num4z2">
    <w:name w:val="WW8Num4z2"/>
    <w:qFormat/>
    <w:rsid w:val="00820C6B"/>
    <w:rPr>
      <w:rFonts w:ascii="Tahoma" w:hAnsi="Tahoma" w:cs="Tahoma"/>
      <w:b w:val="0"/>
      <w:bCs w:val="0"/>
      <w:sz w:val="24"/>
      <w:szCs w:val="24"/>
    </w:rPr>
  </w:style>
  <w:style w:type="character" w:customStyle="1" w:styleId="WW8Num5z0">
    <w:name w:val="WW8Num5z0"/>
    <w:qFormat/>
    <w:rsid w:val="00820C6B"/>
    <w:rPr>
      <w:b w:val="0"/>
      <w:bCs w:val="0"/>
    </w:rPr>
  </w:style>
  <w:style w:type="character" w:customStyle="1" w:styleId="WW8Num6z0">
    <w:name w:val="WW8Num6z0"/>
    <w:qFormat/>
    <w:rsid w:val="00820C6B"/>
    <w:rPr>
      <w:rFonts w:ascii="Tahoma" w:hAnsi="Tahoma" w:cs="Tahoma"/>
      <w:sz w:val="24"/>
      <w:szCs w:val="24"/>
    </w:rPr>
  </w:style>
  <w:style w:type="character" w:customStyle="1" w:styleId="WW8Num7z0">
    <w:name w:val="WW8Num7z0"/>
    <w:qFormat/>
    <w:rsid w:val="00820C6B"/>
    <w:rPr>
      <w:rFonts w:ascii="Symbol" w:hAnsi="Symbol" w:cs="StarSymbol"/>
      <w:sz w:val="18"/>
      <w:szCs w:val="18"/>
    </w:rPr>
  </w:style>
  <w:style w:type="character" w:customStyle="1" w:styleId="WW8Num7z1">
    <w:name w:val="WW8Num7z1"/>
    <w:qFormat/>
    <w:rsid w:val="00820C6B"/>
    <w:rPr>
      <w:sz w:val="24"/>
      <w:szCs w:val="24"/>
    </w:rPr>
  </w:style>
  <w:style w:type="character" w:customStyle="1" w:styleId="WW8Num9z1">
    <w:name w:val="WW8Num9z1"/>
    <w:qFormat/>
    <w:rsid w:val="00820C6B"/>
    <w:rPr>
      <w:rFonts w:ascii="Times New Roman" w:hAnsi="Times New Roman" w:cs="StarSymbol"/>
      <w:sz w:val="18"/>
      <w:szCs w:val="18"/>
    </w:rPr>
  </w:style>
  <w:style w:type="character" w:customStyle="1" w:styleId="WW8Num10z2">
    <w:name w:val="WW8Num10z2"/>
    <w:qFormat/>
    <w:rsid w:val="00820C6B"/>
    <w:rPr>
      <w:rFonts w:ascii="Tahoma" w:hAnsi="Tahoma" w:cs="Tahoma"/>
      <w:sz w:val="24"/>
      <w:szCs w:val="24"/>
    </w:rPr>
  </w:style>
  <w:style w:type="character" w:customStyle="1" w:styleId="WW8Num12z1">
    <w:name w:val="WW8Num12z1"/>
    <w:qFormat/>
    <w:rsid w:val="00820C6B"/>
    <w:rPr>
      <w:rFonts w:ascii="Symbol" w:hAnsi="Symbol" w:cs="Symbol"/>
    </w:rPr>
  </w:style>
  <w:style w:type="character" w:customStyle="1" w:styleId="WW8Num13z2">
    <w:name w:val="WW8Num13z2"/>
    <w:qFormat/>
    <w:rsid w:val="00820C6B"/>
    <w:rPr>
      <w:rFonts w:ascii="Symbol" w:hAnsi="Symbol" w:cs="Symbol"/>
    </w:rPr>
  </w:style>
  <w:style w:type="character" w:customStyle="1" w:styleId="WW8Num15z0">
    <w:name w:val="WW8Num15z0"/>
    <w:qFormat/>
    <w:rsid w:val="00820C6B"/>
    <w:rPr>
      <w:sz w:val="24"/>
      <w:szCs w:val="24"/>
    </w:rPr>
  </w:style>
  <w:style w:type="character" w:customStyle="1" w:styleId="WW8Num17z1">
    <w:name w:val="WW8Num17z1"/>
    <w:qFormat/>
    <w:rsid w:val="00820C6B"/>
    <w:rPr>
      <w:b w:val="0"/>
      <w:bCs w:val="0"/>
    </w:rPr>
  </w:style>
  <w:style w:type="character" w:customStyle="1" w:styleId="WW8Num18z1">
    <w:name w:val="WW8Num18z1"/>
    <w:qFormat/>
    <w:rsid w:val="00820C6B"/>
    <w:rPr>
      <w:rFonts w:ascii="Times New Roman" w:eastAsia="Times New Roman" w:hAnsi="Times New Roman" w:cs="Times New Roman"/>
    </w:rPr>
  </w:style>
  <w:style w:type="character" w:customStyle="1" w:styleId="WW8Num21z1">
    <w:name w:val="WW8Num21z1"/>
    <w:qFormat/>
    <w:rsid w:val="00820C6B"/>
    <w:rPr>
      <w:b w:val="0"/>
      <w:bCs w:val="0"/>
    </w:rPr>
  </w:style>
  <w:style w:type="character" w:customStyle="1" w:styleId="WW8Num22z0">
    <w:name w:val="WW8Num22z0"/>
    <w:qFormat/>
    <w:rsid w:val="00820C6B"/>
    <w:rPr>
      <w:b w:val="0"/>
      <w:bCs w:val="0"/>
    </w:rPr>
  </w:style>
  <w:style w:type="character" w:customStyle="1" w:styleId="WW8Num24z0">
    <w:name w:val="WW8Num24z0"/>
    <w:qFormat/>
    <w:rsid w:val="00820C6B"/>
    <w:rPr>
      <w:rFonts w:ascii="Symbol" w:hAnsi="Symbol" w:cs="Symbol"/>
    </w:rPr>
  </w:style>
  <w:style w:type="character" w:customStyle="1" w:styleId="WW8Num24z2">
    <w:name w:val="WW8Num24z2"/>
    <w:qFormat/>
    <w:rsid w:val="00820C6B"/>
    <w:rPr>
      <w:b w:val="0"/>
      <w:bCs w:val="0"/>
    </w:rPr>
  </w:style>
  <w:style w:type="character" w:customStyle="1" w:styleId="WW8Num25z0">
    <w:name w:val="WW8Num25z0"/>
    <w:qFormat/>
    <w:rsid w:val="00820C6B"/>
    <w:rPr>
      <w:rFonts w:ascii="Symbol" w:hAnsi="Symbol" w:cs="Symbol"/>
    </w:rPr>
  </w:style>
  <w:style w:type="character" w:customStyle="1" w:styleId="WW8Num25z1">
    <w:name w:val="WW8Num25z1"/>
    <w:qFormat/>
    <w:rsid w:val="00820C6B"/>
    <w:rPr>
      <w:rFonts w:ascii="Courier New" w:hAnsi="Courier New" w:cs="Courier New"/>
    </w:rPr>
  </w:style>
  <w:style w:type="character" w:customStyle="1" w:styleId="WW8Num25z2">
    <w:name w:val="WW8Num25z2"/>
    <w:qFormat/>
    <w:rsid w:val="00820C6B"/>
    <w:rPr>
      <w:rFonts w:ascii="Wingdings" w:hAnsi="Wingdings" w:cs="Wingdings"/>
    </w:rPr>
  </w:style>
  <w:style w:type="character" w:customStyle="1" w:styleId="WW8Num30z0">
    <w:name w:val="WW8Num30z0"/>
    <w:qFormat/>
    <w:rsid w:val="00820C6B"/>
    <w:rPr>
      <w:rFonts w:ascii="Tahoma" w:hAnsi="Tahoma" w:cs="Tahoma"/>
      <w:sz w:val="24"/>
      <w:szCs w:val="24"/>
    </w:rPr>
  </w:style>
  <w:style w:type="character" w:customStyle="1" w:styleId="WW8Num34z0">
    <w:name w:val="WW8Num34z0"/>
    <w:qFormat/>
    <w:rsid w:val="00820C6B"/>
    <w:rPr>
      <w:rFonts w:ascii="Symbol" w:hAnsi="Symbol" w:cs="Symbol"/>
    </w:rPr>
  </w:style>
  <w:style w:type="character" w:customStyle="1" w:styleId="Domylnaczcionkaakapitu1">
    <w:name w:val="Domyślna czcionka akapitu1"/>
    <w:qFormat/>
    <w:rsid w:val="00820C6B"/>
  </w:style>
  <w:style w:type="character" w:customStyle="1" w:styleId="akapitdomyslny">
    <w:name w:val="akapitdomyslny"/>
    <w:qFormat/>
    <w:rsid w:val="00820C6B"/>
    <w:rPr>
      <w:sz w:val="20"/>
      <w:szCs w:val="20"/>
    </w:rPr>
  </w:style>
  <w:style w:type="character" w:customStyle="1" w:styleId="FontStyle104">
    <w:name w:val="Font Style104"/>
    <w:qFormat/>
    <w:rsid w:val="00820C6B"/>
    <w:rPr>
      <w:rFonts w:ascii="Arial" w:hAnsi="Arial" w:cs="Arial"/>
      <w:sz w:val="20"/>
      <w:szCs w:val="20"/>
    </w:rPr>
  </w:style>
  <w:style w:type="character" w:customStyle="1" w:styleId="FontStyle105">
    <w:name w:val="Font Style105"/>
    <w:qFormat/>
    <w:rsid w:val="00820C6B"/>
    <w:rPr>
      <w:rFonts w:ascii="Arial" w:hAnsi="Arial" w:cs="Arial"/>
      <w:b/>
      <w:bCs/>
      <w:sz w:val="20"/>
      <w:szCs w:val="20"/>
    </w:rPr>
  </w:style>
  <w:style w:type="character" w:customStyle="1" w:styleId="text21">
    <w:name w:val="text21"/>
    <w:qFormat/>
    <w:rsid w:val="00820C6B"/>
    <w:rPr>
      <w:rFonts w:ascii="Verdana" w:hAnsi="Verdana" w:cs="Verdana"/>
      <w:color w:val="000000"/>
      <w:sz w:val="17"/>
      <w:szCs w:val="17"/>
    </w:rPr>
  </w:style>
  <w:style w:type="character" w:customStyle="1" w:styleId="StopkaZnak">
    <w:name w:val="Stopka Znak"/>
    <w:uiPriority w:val="99"/>
    <w:qFormat/>
    <w:rsid w:val="00820C6B"/>
    <w:rPr>
      <w:lang w:eastAsia="zh-CN"/>
    </w:rPr>
  </w:style>
  <w:style w:type="character" w:customStyle="1" w:styleId="FontStyle28">
    <w:name w:val="Font Style28"/>
    <w:qFormat/>
    <w:rsid w:val="00820C6B"/>
    <w:rPr>
      <w:rFonts w:ascii="Arial" w:hAnsi="Arial" w:cs="Arial"/>
      <w:sz w:val="20"/>
      <w:szCs w:val="20"/>
    </w:rPr>
  </w:style>
  <w:style w:type="character" w:customStyle="1" w:styleId="Nagwek2Znak">
    <w:name w:val="Nagłówek 2 Znak"/>
    <w:link w:val="Nagwek21"/>
    <w:qFormat/>
    <w:rsid w:val="00820C6B"/>
    <w:rPr>
      <w:rFonts w:ascii="Cambria" w:hAnsi="Cambria"/>
      <w:b/>
      <w:bCs/>
      <w:i/>
      <w:iCs/>
      <w:sz w:val="28"/>
      <w:szCs w:val="28"/>
      <w:lang w:eastAsia="zh-CN"/>
    </w:rPr>
  </w:style>
  <w:style w:type="character" w:styleId="Numerstrony">
    <w:name w:val="page number"/>
    <w:basedOn w:val="Domylnaczcionkaakapitu1"/>
    <w:qFormat/>
    <w:rsid w:val="00820C6B"/>
  </w:style>
  <w:style w:type="character" w:customStyle="1" w:styleId="ZagicieodgryformularzaZnak">
    <w:name w:val="Zagięcie od góry formularza Znak"/>
    <w:link w:val="Zagicieodgryformularza"/>
    <w:qFormat/>
    <w:rsid w:val="00820C6B"/>
    <w:rPr>
      <w:rFonts w:ascii="Arial" w:hAnsi="Arial" w:cs="Arial"/>
      <w:vanish/>
      <w:sz w:val="16"/>
      <w:szCs w:val="16"/>
      <w:lang w:eastAsia="zh-CN"/>
    </w:rPr>
  </w:style>
  <w:style w:type="character" w:customStyle="1" w:styleId="ZagicieoddouformularzaZnak">
    <w:name w:val="Zagięcie od dołu formularza Znak"/>
    <w:link w:val="Zagicieoddouformularza"/>
    <w:qFormat/>
    <w:rsid w:val="00820C6B"/>
    <w:rPr>
      <w:rFonts w:ascii="Arial" w:hAnsi="Arial" w:cs="Arial"/>
      <w:vanish/>
      <w:sz w:val="16"/>
      <w:szCs w:val="16"/>
      <w:lang w:eastAsia="zh-CN"/>
    </w:rPr>
  </w:style>
  <w:style w:type="character" w:customStyle="1" w:styleId="TekstdymkaZnak">
    <w:name w:val="Tekst dymka Znak"/>
    <w:link w:val="Tekstdymka"/>
    <w:qFormat/>
    <w:rsid w:val="00820C6B"/>
    <w:rPr>
      <w:rFonts w:ascii="Tahoma" w:hAnsi="Tahoma" w:cs="Tahoma"/>
      <w:sz w:val="16"/>
      <w:szCs w:val="16"/>
      <w:lang w:eastAsia="zh-CN"/>
    </w:rPr>
  </w:style>
  <w:style w:type="character" w:customStyle="1" w:styleId="TekstprzypisudolnegoZnak">
    <w:name w:val="Tekst przypisu dolnego Znak"/>
    <w:link w:val="Tekstprzypisudolnego1"/>
    <w:uiPriority w:val="99"/>
    <w:qFormat/>
    <w:rsid w:val="00820C6B"/>
    <w:rPr>
      <w:rFonts w:ascii="Arial" w:hAnsi="Arial"/>
      <w:lang w:val="en-US"/>
    </w:rPr>
  </w:style>
  <w:style w:type="character" w:customStyle="1" w:styleId="Zakotwiczenieprzypisudolnego">
    <w:name w:val="Zakotwiczenie przypisu dolnego"/>
    <w:rsid w:val="00820C6B"/>
    <w:rPr>
      <w:vertAlign w:val="superscript"/>
    </w:rPr>
  </w:style>
  <w:style w:type="character" w:customStyle="1" w:styleId="FootnoteCharacters">
    <w:name w:val="Footnote Characters"/>
    <w:unhideWhenUsed/>
    <w:qFormat/>
    <w:rsid w:val="00820C6B"/>
    <w:rPr>
      <w:vertAlign w:val="superscript"/>
    </w:rPr>
  </w:style>
  <w:style w:type="character" w:customStyle="1" w:styleId="TekstpodstawowywcityZnak">
    <w:name w:val="Tekst podstawowy wcięty Znak"/>
    <w:link w:val="Tekstpodstawowywcity"/>
    <w:qFormat/>
    <w:rsid w:val="00820C6B"/>
    <w:rPr>
      <w:lang w:eastAsia="zh-CN"/>
    </w:rPr>
  </w:style>
  <w:style w:type="character" w:customStyle="1" w:styleId="alb">
    <w:name w:val="a_lb"/>
    <w:qFormat/>
    <w:rsid w:val="00820C6B"/>
  </w:style>
  <w:style w:type="character" w:customStyle="1" w:styleId="AkapitzlistZnak">
    <w:name w:val="Akapit z listą Znak"/>
    <w:aliases w:val="L1 Znak,Numerowanie Znak,List Paragraph Znak,maz_wyliczenie Znak,opis dzialania Znak,K-P_odwolanie Znak,A_wyliczenie Znak,Akapit z listą51 Znak,normalny tekst Znak,T_SZ_List Paragraph Znak,2 heading Znak,CW_Lista Znak,mm Znak"/>
    <w:link w:val="Akapitzlist"/>
    <w:uiPriority w:val="34"/>
    <w:qFormat/>
    <w:rsid w:val="00820C6B"/>
    <w:rPr>
      <w:sz w:val="24"/>
      <w:szCs w:val="24"/>
    </w:rPr>
  </w:style>
  <w:style w:type="character" w:styleId="Odwoaniedokomentarza">
    <w:name w:val="annotation reference"/>
    <w:qFormat/>
    <w:rsid w:val="00820C6B"/>
    <w:rPr>
      <w:sz w:val="16"/>
      <w:szCs w:val="16"/>
    </w:rPr>
  </w:style>
  <w:style w:type="character" w:customStyle="1" w:styleId="TekstkomentarzaZnak">
    <w:name w:val="Tekst komentarza Znak"/>
    <w:link w:val="Tekstkomentarza"/>
    <w:qFormat/>
    <w:rsid w:val="00820C6B"/>
    <w:rPr>
      <w:lang w:eastAsia="zh-CN"/>
    </w:rPr>
  </w:style>
  <w:style w:type="character" w:customStyle="1" w:styleId="TematkomentarzaZnak">
    <w:name w:val="Temat komentarza Znak"/>
    <w:link w:val="Tematkomentarza"/>
    <w:qFormat/>
    <w:rsid w:val="00820C6B"/>
    <w:rPr>
      <w:b/>
      <w:bCs/>
      <w:lang w:eastAsia="zh-CN"/>
    </w:rPr>
  </w:style>
  <w:style w:type="character" w:customStyle="1" w:styleId="ng-binding">
    <w:name w:val="ng-binding"/>
    <w:qFormat/>
    <w:rsid w:val="00820C6B"/>
  </w:style>
  <w:style w:type="character" w:customStyle="1" w:styleId="ng-scope">
    <w:name w:val="ng-scope"/>
    <w:qFormat/>
    <w:rsid w:val="00820C6B"/>
  </w:style>
  <w:style w:type="character" w:customStyle="1" w:styleId="NagwekZnak">
    <w:name w:val="Nagłówek Znak"/>
    <w:aliases w:val="Nagłówek strony Znak"/>
    <w:link w:val="Nagwek"/>
    <w:uiPriority w:val="99"/>
    <w:qFormat/>
    <w:rsid w:val="00820C6B"/>
    <w:rPr>
      <w:lang w:eastAsia="zh-CN"/>
    </w:rPr>
  </w:style>
  <w:style w:type="character" w:customStyle="1" w:styleId="Nierozpoznanawzmianka1">
    <w:name w:val="Nierozpoznana wzmianka1"/>
    <w:uiPriority w:val="99"/>
    <w:semiHidden/>
    <w:unhideWhenUsed/>
    <w:qFormat/>
    <w:rsid w:val="00820C6B"/>
    <w:rPr>
      <w:color w:val="605E5C"/>
      <w:shd w:val="clear" w:color="auto" w:fill="E1DFDD"/>
    </w:rPr>
  </w:style>
  <w:style w:type="character" w:customStyle="1" w:styleId="Pogrubienie1">
    <w:name w:val="Pogrubienie1"/>
    <w:basedOn w:val="Domylnaczcionkaakapitu"/>
    <w:qFormat/>
    <w:rsid w:val="00820C6B"/>
    <w:rPr>
      <w:b/>
      <w:bCs/>
    </w:rPr>
  </w:style>
  <w:style w:type="character" w:customStyle="1" w:styleId="Znakiprzypiswdolnych">
    <w:name w:val="Znaki przypisów dolnych"/>
    <w:qFormat/>
    <w:rsid w:val="00820C6B"/>
  </w:style>
  <w:style w:type="character" w:customStyle="1" w:styleId="Tekstpodstawowy3Znak">
    <w:name w:val="Tekst podstawowy 3 Znak"/>
    <w:qFormat/>
    <w:rsid w:val="00820C6B"/>
    <w:rPr>
      <w:sz w:val="16"/>
      <w:szCs w:val="16"/>
      <w:lang w:eastAsia="zh-CN"/>
    </w:rPr>
  </w:style>
  <w:style w:type="character" w:customStyle="1" w:styleId="Tekstpodstawowy3Znak1">
    <w:name w:val="Tekst podstawowy 3 Znak1"/>
    <w:link w:val="Tekstpodstawowy3"/>
    <w:uiPriority w:val="99"/>
    <w:qFormat/>
    <w:rsid w:val="00820C6B"/>
    <w:rPr>
      <w:color w:val="00000A"/>
      <w:sz w:val="16"/>
      <w:szCs w:val="16"/>
      <w:lang w:eastAsia="zh-CN"/>
    </w:rPr>
  </w:style>
  <w:style w:type="character" w:customStyle="1" w:styleId="Tekstpodstawowywcity2Znak">
    <w:name w:val="Tekst podstawowy wcięty 2 Znak"/>
    <w:basedOn w:val="Domylnaczcionkaakapitu"/>
    <w:link w:val="Tekstpodstawowywcity2"/>
    <w:qFormat/>
    <w:rsid w:val="00820C6B"/>
    <w:rPr>
      <w:lang w:eastAsia="zh-CN"/>
    </w:rPr>
  </w:style>
  <w:style w:type="character" w:customStyle="1" w:styleId="Zakotwiczenieprzypisukocowego">
    <w:name w:val="Zakotwiczenie przypisu końcowego"/>
    <w:rsid w:val="00820C6B"/>
    <w:rPr>
      <w:vertAlign w:val="superscript"/>
    </w:rPr>
  </w:style>
  <w:style w:type="character" w:customStyle="1" w:styleId="Znakiprzypiswkocowych">
    <w:name w:val="Znaki przypisów końcowych"/>
    <w:qFormat/>
    <w:rsid w:val="00820C6B"/>
  </w:style>
  <w:style w:type="character" w:customStyle="1" w:styleId="StopkaZnak1">
    <w:name w:val="Stopka Znak1"/>
    <w:basedOn w:val="Domylnaczcionkaakapitu"/>
    <w:link w:val="Stopka1"/>
    <w:qFormat/>
    <w:rsid w:val="00820C6B"/>
    <w:rPr>
      <w:lang w:eastAsia="zh-CN"/>
    </w:rPr>
  </w:style>
  <w:style w:type="character" w:styleId="Pogrubienie">
    <w:name w:val="Strong"/>
    <w:basedOn w:val="Domylnaczcionkaakapitu"/>
    <w:uiPriority w:val="22"/>
    <w:qFormat/>
    <w:rsid w:val="00820C6B"/>
    <w:rPr>
      <w:b/>
      <w:bCs/>
    </w:rPr>
  </w:style>
  <w:style w:type="character" w:customStyle="1" w:styleId="TekstpodstawowyZnak">
    <w:name w:val="Tekst podstawowy Znak"/>
    <w:basedOn w:val="Domylnaczcionkaakapitu"/>
    <w:link w:val="Tekstpodstawowy"/>
    <w:qFormat/>
    <w:rsid w:val="00820C6B"/>
    <w:rPr>
      <w:rFonts w:ascii="Arial" w:hAnsi="Arial" w:cs="Arial"/>
      <w:sz w:val="24"/>
      <w:lang w:eastAsia="zh-CN"/>
    </w:rPr>
  </w:style>
  <w:style w:type="character" w:customStyle="1" w:styleId="TytuZnak">
    <w:name w:val="Tytuł Znak"/>
    <w:basedOn w:val="Domylnaczcionkaakapitu"/>
    <w:qFormat/>
    <w:rsid w:val="00820C6B"/>
    <w:rPr>
      <w:rFonts w:ascii="Arial" w:hAnsi="Arial"/>
      <w:b/>
      <w:sz w:val="28"/>
      <w:szCs w:val="24"/>
      <w:u w:val="single"/>
      <w:lang w:eastAsia="zh-CN"/>
    </w:rPr>
  </w:style>
  <w:style w:type="character" w:customStyle="1" w:styleId="TytuZnak1">
    <w:name w:val="Tytuł Znak1"/>
    <w:basedOn w:val="Domylnaczcionkaakapitu"/>
    <w:link w:val="Tytu"/>
    <w:qFormat/>
    <w:rsid w:val="00820C6B"/>
    <w:rPr>
      <w:rFonts w:asciiTheme="majorHAnsi" w:eastAsiaTheme="majorEastAsia" w:hAnsiTheme="majorHAnsi" w:cstheme="majorBidi"/>
      <w:color w:val="323E4F" w:themeColor="text2" w:themeShade="BF"/>
      <w:spacing w:val="5"/>
      <w:kern w:val="2"/>
      <w:sz w:val="52"/>
      <w:szCs w:val="52"/>
      <w:lang w:eastAsia="zh-CN"/>
    </w:rPr>
  </w:style>
  <w:style w:type="character" w:customStyle="1" w:styleId="WW8Num82z0">
    <w:name w:val="WW8Num82z0"/>
    <w:qFormat/>
    <w:rsid w:val="00820C6B"/>
    <w:rPr>
      <w:rFonts w:ascii="Symbol" w:hAnsi="Symbol" w:cs="Symbol"/>
      <w:szCs w:val="20"/>
    </w:rPr>
  </w:style>
  <w:style w:type="character" w:customStyle="1" w:styleId="WW8Num82z1">
    <w:name w:val="WW8Num82z1"/>
    <w:qFormat/>
    <w:rsid w:val="00820C6B"/>
    <w:rPr>
      <w:rFonts w:ascii="Courier New" w:hAnsi="Courier New" w:cs="Courier New"/>
    </w:rPr>
  </w:style>
  <w:style w:type="character" w:customStyle="1" w:styleId="WW8Num82z2">
    <w:name w:val="WW8Num82z2"/>
    <w:qFormat/>
    <w:rsid w:val="00820C6B"/>
    <w:rPr>
      <w:rFonts w:ascii="Wingdings" w:hAnsi="Wingdings" w:cs="Wingdings"/>
    </w:rPr>
  </w:style>
  <w:style w:type="character" w:customStyle="1" w:styleId="ZwykytekstZnak">
    <w:name w:val="Zwykły tekst Znak"/>
    <w:basedOn w:val="Domylnaczcionkaakapitu"/>
    <w:link w:val="Zwykytekst"/>
    <w:uiPriority w:val="99"/>
    <w:qFormat/>
    <w:rsid w:val="00820C6B"/>
    <w:rPr>
      <w:rFonts w:ascii="Courier New" w:eastAsia="Calibri" w:hAnsi="Courier New"/>
    </w:rPr>
  </w:style>
  <w:style w:type="character" w:customStyle="1" w:styleId="StopkaZnak2">
    <w:name w:val="Stopka Znak2"/>
    <w:basedOn w:val="Domylnaczcionkaakapitu"/>
    <w:link w:val="Stopka"/>
    <w:qFormat/>
    <w:rsid w:val="00820C6B"/>
    <w:rPr>
      <w:lang w:eastAsia="zh-CN"/>
    </w:rPr>
  </w:style>
  <w:style w:type="character" w:customStyle="1" w:styleId="Nierozpoznanawzmianka2">
    <w:name w:val="Nierozpoznana wzmianka2"/>
    <w:basedOn w:val="Domylnaczcionkaakapitu"/>
    <w:uiPriority w:val="99"/>
    <w:semiHidden/>
    <w:unhideWhenUsed/>
    <w:qFormat/>
    <w:rsid w:val="00820C6B"/>
    <w:rPr>
      <w:color w:val="605E5C"/>
      <w:shd w:val="clear" w:color="auto" w:fill="E1DFDD"/>
    </w:rPr>
  </w:style>
  <w:style w:type="character" w:customStyle="1" w:styleId="Nierozpoznanawzmianka3">
    <w:name w:val="Nierozpoznana wzmianka3"/>
    <w:basedOn w:val="Domylnaczcionkaakapitu"/>
    <w:uiPriority w:val="99"/>
    <w:semiHidden/>
    <w:unhideWhenUsed/>
    <w:qFormat/>
    <w:rsid w:val="00820C6B"/>
    <w:rPr>
      <w:color w:val="605E5C"/>
      <w:shd w:val="clear" w:color="auto" w:fill="E1DFDD"/>
    </w:rPr>
  </w:style>
  <w:style w:type="paragraph" w:styleId="Nagwek">
    <w:name w:val="header"/>
    <w:aliases w:val="Nagłówek strony"/>
    <w:basedOn w:val="Normalny"/>
    <w:next w:val="Tekstpodstawowy"/>
    <w:link w:val="NagwekZnak"/>
    <w:uiPriority w:val="99"/>
    <w:qFormat/>
    <w:rsid w:val="00820C6B"/>
    <w:pPr>
      <w:keepNext/>
      <w:spacing w:before="240" w:after="120"/>
    </w:pPr>
    <w:rPr>
      <w:rFonts w:asciiTheme="minorHAnsi" w:eastAsiaTheme="minorHAnsi" w:hAnsiTheme="minorHAnsi" w:cstheme="minorBidi"/>
      <w:sz w:val="22"/>
      <w:szCs w:val="22"/>
    </w:rPr>
  </w:style>
  <w:style w:type="character" w:customStyle="1" w:styleId="NagwekZnak1">
    <w:name w:val="Nagłówek Znak1"/>
    <w:basedOn w:val="Domylnaczcionkaakapitu"/>
    <w:uiPriority w:val="99"/>
    <w:semiHidden/>
    <w:rsid w:val="00820C6B"/>
    <w:rPr>
      <w:rFonts w:ascii="Times New Roman" w:eastAsia="Times New Roman" w:hAnsi="Times New Roman" w:cs="Times New Roman"/>
      <w:sz w:val="20"/>
      <w:szCs w:val="20"/>
      <w:lang w:eastAsia="zh-CN"/>
    </w:rPr>
  </w:style>
  <w:style w:type="paragraph" w:styleId="Tekstpodstawowy">
    <w:name w:val="Body Text"/>
    <w:basedOn w:val="Normalny"/>
    <w:link w:val="TekstpodstawowyZnak"/>
    <w:rsid w:val="00820C6B"/>
    <w:pPr>
      <w:jc w:val="both"/>
    </w:pPr>
    <w:rPr>
      <w:rFonts w:ascii="Arial" w:eastAsiaTheme="minorHAnsi" w:hAnsi="Arial" w:cs="Arial"/>
      <w:sz w:val="24"/>
      <w:szCs w:val="22"/>
    </w:rPr>
  </w:style>
  <w:style w:type="character" w:customStyle="1" w:styleId="TekstpodstawowyZnak1">
    <w:name w:val="Tekst podstawowy Znak1"/>
    <w:basedOn w:val="Domylnaczcionkaakapitu"/>
    <w:uiPriority w:val="99"/>
    <w:semiHidden/>
    <w:rsid w:val="00820C6B"/>
    <w:rPr>
      <w:rFonts w:ascii="Times New Roman" w:eastAsia="Times New Roman" w:hAnsi="Times New Roman" w:cs="Times New Roman"/>
      <w:sz w:val="20"/>
      <w:szCs w:val="20"/>
      <w:lang w:eastAsia="zh-CN"/>
    </w:rPr>
  </w:style>
  <w:style w:type="paragraph" w:styleId="Lista">
    <w:name w:val="List"/>
    <w:basedOn w:val="Tekstpodstawowy"/>
    <w:rsid w:val="00820C6B"/>
    <w:rPr>
      <w:rFonts w:cs="Mangal"/>
    </w:rPr>
  </w:style>
  <w:style w:type="paragraph" w:styleId="Legenda">
    <w:name w:val="caption"/>
    <w:basedOn w:val="Normalny"/>
    <w:qFormat/>
    <w:rsid w:val="00820C6B"/>
    <w:pPr>
      <w:suppressLineNumbers/>
      <w:spacing w:before="120" w:after="120"/>
    </w:pPr>
    <w:rPr>
      <w:rFonts w:cs="Mangal"/>
      <w:i/>
      <w:iCs/>
      <w:sz w:val="24"/>
      <w:szCs w:val="24"/>
    </w:rPr>
  </w:style>
  <w:style w:type="paragraph" w:customStyle="1" w:styleId="Indeks">
    <w:name w:val="Indeks"/>
    <w:basedOn w:val="Normalny"/>
    <w:qFormat/>
    <w:rsid w:val="00820C6B"/>
    <w:pPr>
      <w:suppressLineNumbers/>
    </w:pPr>
    <w:rPr>
      <w:rFonts w:cs="Mangal"/>
    </w:rPr>
  </w:style>
  <w:style w:type="paragraph" w:customStyle="1" w:styleId="Nagwek11">
    <w:name w:val="Nagłówek 11"/>
    <w:basedOn w:val="Normalny"/>
    <w:next w:val="Normalny"/>
    <w:qFormat/>
    <w:rsid w:val="00820C6B"/>
    <w:pPr>
      <w:keepNext/>
      <w:spacing w:before="240" w:after="60"/>
      <w:outlineLvl w:val="0"/>
    </w:pPr>
    <w:rPr>
      <w:rFonts w:ascii="Arial" w:hAnsi="Arial" w:cs="Arial"/>
      <w:b/>
      <w:bCs/>
      <w:kern w:val="2"/>
      <w:sz w:val="32"/>
      <w:szCs w:val="32"/>
    </w:rPr>
  </w:style>
  <w:style w:type="paragraph" w:customStyle="1" w:styleId="Nagwek21">
    <w:name w:val="Nagłówek 21"/>
    <w:basedOn w:val="Normalny"/>
    <w:next w:val="Normalny"/>
    <w:link w:val="Nagwek2Znak"/>
    <w:qFormat/>
    <w:rsid w:val="00820C6B"/>
    <w:pPr>
      <w:keepNext/>
      <w:spacing w:before="240" w:after="60"/>
      <w:outlineLvl w:val="1"/>
    </w:pPr>
    <w:rPr>
      <w:rFonts w:ascii="Cambria" w:eastAsiaTheme="minorHAnsi" w:hAnsi="Cambria" w:cstheme="minorBidi"/>
      <w:b/>
      <w:bCs/>
      <w:i/>
      <w:iCs/>
      <w:sz w:val="28"/>
      <w:szCs w:val="28"/>
    </w:rPr>
  </w:style>
  <w:style w:type="paragraph" w:customStyle="1" w:styleId="Nagwek31">
    <w:name w:val="Nagłówek 31"/>
    <w:basedOn w:val="Normalny"/>
    <w:next w:val="Normalny"/>
    <w:qFormat/>
    <w:rsid w:val="00820C6B"/>
    <w:pPr>
      <w:keepNext/>
      <w:spacing w:before="240" w:after="60"/>
      <w:outlineLvl w:val="2"/>
    </w:pPr>
    <w:rPr>
      <w:rFonts w:ascii="Arial" w:hAnsi="Arial" w:cs="Arial"/>
      <w:b/>
      <w:bCs/>
      <w:sz w:val="26"/>
      <w:szCs w:val="26"/>
    </w:rPr>
  </w:style>
  <w:style w:type="paragraph" w:customStyle="1" w:styleId="Nagwek41">
    <w:name w:val="Nagłówek 41"/>
    <w:basedOn w:val="Normalny"/>
    <w:next w:val="Normalny"/>
    <w:qFormat/>
    <w:rsid w:val="00820C6B"/>
    <w:pPr>
      <w:keepNext/>
      <w:spacing w:before="240" w:after="60"/>
      <w:outlineLvl w:val="3"/>
    </w:pPr>
    <w:rPr>
      <w:b/>
      <w:bCs/>
      <w:sz w:val="28"/>
      <w:szCs w:val="28"/>
    </w:rPr>
  </w:style>
  <w:style w:type="paragraph" w:customStyle="1" w:styleId="Nagwek51">
    <w:name w:val="Nagłówek 51"/>
    <w:basedOn w:val="Normalny"/>
    <w:next w:val="Normalny"/>
    <w:qFormat/>
    <w:rsid w:val="00820C6B"/>
    <w:pPr>
      <w:spacing w:before="240" w:after="60"/>
      <w:outlineLvl w:val="4"/>
    </w:pPr>
    <w:rPr>
      <w:b/>
      <w:bCs/>
      <w:i/>
      <w:iCs/>
      <w:sz w:val="26"/>
      <w:szCs w:val="26"/>
    </w:rPr>
  </w:style>
  <w:style w:type="paragraph" w:customStyle="1" w:styleId="Nagwek61">
    <w:name w:val="Nagłówek 61"/>
    <w:basedOn w:val="Normalny"/>
    <w:next w:val="Normalny"/>
    <w:qFormat/>
    <w:rsid w:val="00820C6B"/>
    <w:pPr>
      <w:keepNext/>
      <w:jc w:val="center"/>
      <w:outlineLvl w:val="5"/>
    </w:pPr>
    <w:rPr>
      <w:rFonts w:ascii="Arial" w:hAnsi="Arial" w:cs="Arial"/>
      <w:b/>
      <w:bCs/>
      <w:sz w:val="48"/>
    </w:rPr>
  </w:style>
  <w:style w:type="paragraph" w:customStyle="1" w:styleId="Nagwek71">
    <w:name w:val="Nagłówek 71"/>
    <w:basedOn w:val="Normalny"/>
    <w:next w:val="Normalny"/>
    <w:qFormat/>
    <w:rsid w:val="00820C6B"/>
    <w:pPr>
      <w:spacing w:before="240" w:after="60"/>
      <w:outlineLvl w:val="6"/>
    </w:pPr>
    <w:rPr>
      <w:sz w:val="24"/>
      <w:szCs w:val="24"/>
    </w:rPr>
  </w:style>
  <w:style w:type="paragraph" w:customStyle="1" w:styleId="Nagwek81">
    <w:name w:val="Nagłówek 81"/>
    <w:basedOn w:val="Normalny"/>
    <w:next w:val="Normalny"/>
    <w:qFormat/>
    <w:rsid w:val="00820C6B"/>
    <w:pPr>
      <w:spacing w:before="240" w:after="60"/>
      <w:outlineLvl w:val="7"/>
    </w:pPr>
    <w:rPr>
      <w:i/>
      <w:iCs/>
      <w:sz w:val="24"/>
      <w:szCs w:val="24"/>
    </w:rPr>
  </w:style>
  <w:style w:type="paragraph" w:customStyle="1" w:styleId="Nagwek91">
    <w:name w:val="Nagłówek 91"/>
    <w:basedOn w:val="Nagwek10"/>
    <w:next w:val="Tekstpodstawowy"/>
    <w:qFormat/>
    <w:rsid w:val="00820C6B"/>
    <w:pPr>
      <w:outlineLvl w:val="8"/>
    </w:pPr>
    <w:rPr>
      <w:b/>
      <w:bCs/>
      <w:sz w:val="21"/>
      <w:szCs w:val="21"/>
    </w:rPr>
  </w:style>
  <w:style w:type="paragraph" w:customStyle="1" w:styleId="Gwkaistopka">
    <w:name w:val="Główka i stopka"/>
    <w:basedOn w:val="Normalny"/>
    <w:qFormat/>
    <w:rsid w:val="00820C6B"/>
  </w:style>
  <w:style w:type="paragraph" w:customStyle="1" w:styleId="Legenda1">
    <w:name w:val="Legenda1"/>
    <w:basedOn w:val="Normalny"/>
    <w:qFormat/>
    <w:rsid w:val="00820C6B"/>
    <w:pPr>
      <w:suppressLineNumbers/>
      <w:spacing w:before="120" w:after="120"/>
    </w:pPr>
    <w:rPr>
      <w:rFonts w:ascii="DejaVu Sans" w:hAnsi="DejaVu Sans" w:cs="FreeSans"/>
      <w:i/>
      <w:iCs/>
      <w:sz w:val="24"/>
      <w:szCs w:val="24"/>
    </w:rPr>
  </w:style>
  <w:style w:type="paragraph" w:customStyle="1" w:styleId="Nagwek10">
    <w:name w:val="Nagłówek1"/>
    <w:basedOn w:val="Normalny"/>
    <w:next w:val="Tekstpodstawowy"/>
    <w:uiPriority w:val="99"/>
    <w:qFormat/>
    <w:rsid w:val="00820C6B"/>
    <w:pPr>
      <w:jc w:val="center"/>
    </w:pPr>
    <w:rPr>
      <w:sz w:val="32"/>
      <w:szCs w:val="24"/>
    </w:rPr>
  </w:style>
  <w:style w:type="paragraph" w:styleId="NormalnyWeb">
    <w:name w:val="Normal (Web)"/>
    <w:basedOn w:val="Normalny"/>
    <w:uiPriority w:val="99"/>
    <w:qFormat/>
    <w:rsid w:val="00820C6B"/>
    <w:pPr>
      <w:ind w:left="225"/>
    </w:pPr>
    <w:rPr>
      <w:rFonts w:ascii="Arial Unicode MS" w:hAnsi="Arial Unicode MS" w:cs="Arial Unicode MS"/>
      <w:sz w:val="24"/>
      <w:szCs w:val="24"/>
    </w:rPr>
  </w:style>
  <w:style w:type="paragraph" w:customStyle="1" w:styleId="Stopka1">
    <w:name w:val="Stopka1"/>
    <w:basedOn w:val="Normalny"/>
    <w:link w:val="StopkaZnak1"/>
    <w:qFormat/>
    <w:rsid w:val="00820C6B"/>
    <w:pPr>
      <w:tabs>
        <w:tab w:val="center" w:pos="4536"/>
        <w:tab w:val="right" w:pos="9072"/>
      </w:tabs>
    </w:pPr>
    <w:rPr>
      <w:rFonts w:asciiTheme="minorHAnsi" w:eastAsiaTheme="minorHAnsi" w:hAnsiTheme="minorHAnsi" w:cstheme="minorBidi"/>
      <w:sz w:val="22"/>
      <w:szCs w:val="22"/>
    </w:rPr>
  </w:style>
  <w:style w:type="paragraph" w:styleId="Tekstpodstawowywcity">
    <w:name w:val="Body Text Indent"/>
    <w:basedOn w:val="Normalny"/>
    <w:link w:val="TekstpodstawowywcityZnak"/>
    <w:rsid w:val="00820C6B"/>
    <w:pPr>
      <w:spacing w:after="120"/>
      <w:ind w:left="283"/>
    </w:pPr>
    <w:rPr>
      <w:rFonts w:asciiTheme="minorHAnsi" w:eastAsiaTheme="minorHAnsi" w:hAnsiTheme="minorHAnsi" w:cstheme="minorBidi"/>
      <w:sz w:val="22"/>
      <w:szCs w:val="22"/>
    </w:rPr>
  </w:style>
  <w:style w:type="character" w:customStyle="1" w:styleId="TekstpodstawowywcityZnak1">
    <w:name w:val="Tekst podstawowy wcięty Znak1"/>
    <w:basedOn w:val="Domylnaczcionkaakapitu"/>
    <w:uiPriority w:val="99"/>
    <w:semiHidden/>
    <w:rsid w:val="00820C6B"/>
    <w:rPr>
      <w:rFonts w:ascii="Times New Roman" w:eastAsia="Times New Roman" w:hAnsi="Times New Roman" w:cs="Times New Roman"/>
      <w:sz w:val="20"/>
      <w:szCs w:val="20"/>
      <w:lang w:eastAsia="zh-CN"/>
    </w:rPr>
  </w:style>
  <w:style w:type="paragraph" w:styleId="Podtytu">
    <w:name w:val="Subtitle"/>
    <w:basedOn w:val="Normalny"/>
    <w:next w:val="Tekstpodstawowy"/>
    <w:link w:val="PodtytuZnak"/>
    <w:qFormat/>
    <w:rsid w:val="00820C6B"/>
    <w:rPr>
      <w:sz w:val="28"/>
      <w:szCs w:val="24"/>
    </w:rPr>
  </w:style>
  <w:style w:type="character" w:customStyle="1" w:styleId="PodtytuZnak">
    <w:name w:val="Podtytuł Znak"/>
    <w:basedOn w:val="Domylnaczcionkaakapitu"/>
    <w:link w:val="Podtytu"/>
    <w:rsid w:val="00820C6B"/>
    <w:rPr>
      <w:rFonts w:ascii="Times New Roman" w:eastAsia="Times New Roman" w:hAnsi="Times New Roman" w:cs="Times New Roman"/>
      <w:sz w:val="28"/>
      <w:szCs w:val="24"/>
      <w:lang w:eastAsia="zh-CN"/>
    </w:rPr>
  </w:style>
  <w:style w:type="paragraph" w:styleId="Tekstpodstawowy2">
    <w:name w:val="Body Text 2"/>
    <w:basedOn w:val="Normalny"/>
    <w:link w:val="Tekstpodstawowy2Znak"/>
    <w:qFormat/>
    <w:rsid w:val="00820C6B"/>
    <w:pPr>
      <w:suppressAutoHyphens w:val="0"/>
      <w:spacing w:after="120" w:line="480" w:lineRule="auto"/>
    </w:pPr>
    <w:rPr>
      <w:lang w:eastAsia="pl-PL"/>
    </w:rPr>
  </w:style>
  <w:style w:type="character" w:customStyle="1" w:styleId="Tekstpodstawowy2Znak">
    <w:name w:val="Tekst podstawowy 2 Znak"/>
    <w:basedOn w:val="Domylnaczcionkaakapitu"/>
    <w:link w:val="Tekstpodstawowy2"/>
    <w:rsid w:val="00820C6B"/>
    <w:rPr>
      <w:rFonts w:ascii="Times New Roman" w:eastAsia="Times New Roman" w:hAnsi="Times New Roman" w:cs="Times New Roman"/>
      <w:sz w:val="20"/>
      <w:szCs w:val="20"/>
      <w:lang w:eastAsia="pl-PL"/>
    </w:rPr>
  </w:style>
  <w:style w:type="paragraph" w:customStyle="1" w:styleId="tyt">
    <w:name w:val="tyt"/>
    <w:basedOn w:val="Normalny"/>
    <w:qFormat/>
    <w:rsid w:val="00820C6B"/>
    <w:pPr>
      <w:keepNext/>
      <w:spacing w:before="60" w:after="60"/>
      <w:jc w:val="center"/>
    </w:pPr>
    <w:rPr>
      <w:b/>
      <w:bCs/>
      <w:sz w:val="24"/>
      <w:szCs w:val="24"/>
    </w:rPr>
  </w:style>
  <w:style w:type="paragraph" w:customStyle="1" w:styleId="ust">
    <w:name w:val="ust"/>
    <w:qFormat/>
    <w:rsid w:val="00820C6B"/>
    <w:pPr>
      <w:suppressAutoHyphens/>
      <w:spacing w:before="60" w:after="60" w:line="240" w:lineRule="auto"/>
      <w:ind w:left="426" w:hanging="284"/>
      <w:jc w:val="both"/>
    </w:pPr>
    <w:rPr>
      <w:rFonts w:ascii="Times New Roman" w:eastAsia="Times New Roman" w:hAnsi="Times New Roman" w:cs="Times New Roman"/>
      <w:sz w:val="24"/>
      <w:szCs w:val="24"/>
      <w:lang w:eastAsia="zh-CN"/>
    </w:rPr>
  </w:style>
  <w:style w:type="paragraph" w:customStyle="1" w:styleId="pkt">
    <w:name w:val="pkt"/>
    <w:basedOn w:val="Normalny"/>
    <w:qFormat/>
    <w:rsid w:val="00820C6B"/>
    <w:pPr>
      <w:spacing w:before="60" w:after="60"/>
      <w:ind w:left="851" w:hanging="295"/>
      <w:jc w:val="both"/>
    </w:pPr>
    <w:rPr>
      <w:sz w:val="24"/>
      <w:szCs w:val="24"/>
    </w:rPr>
  </w:style>
  <w:style w:type="paragraph" w:customStyle="1" w:styleId="pkt1">
    <w:name w:val="pkt1"/>
    <w:basedOn w:val="pkt"/>
    <w:qFormat/>
    <w:rsid w:val="00820C6B"/>
    <w:pPr>
      <w:ind w:left="850" w:hanging="425"/>
    </w:pPr>
  </w:style>
  <w:style w:type="paragraph" w:customStyle="1" w:styleId="ProPublico">
    <w:name w:val="ProPublico"/>
    <w:qFormat/>
    <w:rsid w:val="00820C6B"/>
    <w:pPr>
      <w:suppressAutoHyphens/>
      <w:spacing w:after="0" w:line="360" w:lineRule="auto"/>
    </w:pPr>
    <w:rPr>
      <w:rFonts w:ascii="Times New Roman" w:eastAsia="Times New Roman" w:hAnsi="Times New Roman" w:cs="Times New Roman"/>
      <w:b/>
      <w:sz w:val="24"/>
      <w:szCs w:val="20"/>
      <w:lang w:eastAsia="zh-CN"/>
    </w:rPr>
  </w:style>
  <w:style w:type="paragraph" w:customStyle="1" w:styleId="normalny0">
    <w:name w:val="normalny"/>
    <w:basedOn w:val="Normalny"/>
    <w:qFormat/>
    <w:rsid w:val="00820C6B"/>
    <w:pPr>
      <w:spacing w:before="280" w:after="280"/>
    </w:pPr>
    <w:rPr>
      <w:sz w:val="24"/>
      <w:szCs w:val="24"/>
    </w:rPr>
  </w:style>
  <w:style w:type="paragraph" w:customStyle="1" w:styleId="khheader">
    <w:name w:val="kh_header"/>
    <w:basedOn w:val="Normalny"/>
    <w:qFormat/>
    <w:rsid w:val="00820C6B"/>
    <w:pPr>
      <w:spacing w:line="420" w:lineRule="atLeast"/>
      <w:ind w:left="225"/>
      <w:jc w:val="center"/>
    </w:pPr>
    <w:rPr>
      <w:rFonts w:ascii="Arial Unicode MS" w:hAnsi="Arial Unicode MS" w:cs="Arial Unicode MS"/>
      <w:sz w:val="28"/>
      <w:szCs w:val="28"/>
    </w:rPr>
  </w:style>
  <w:style w:type="paragraph" w:customStyle="1" w:styleId="khtitle">
    <w:name w:val="kh_title"/>
    <w:basedOn w:val="Normalny"/>
    <w:qFormat/>
    <w:rsid w:val="00820C6B"/>
    <w:pPr>
      <w:spacing w:before="375" w:after="225"/>
    </w:pPr>
    <w:rPr>
      <w:rFonts w:ascii="Arial Unicode MS" w:hAnsi="Arial Unicode MS" w:cs="Arial Unicode MS"/>
      <w:b/>
      <w:bCs/>
      <w:sz w:val="24"/>
      <w:szCs w:val="24"/>
      <w:u w:val="single"/>
    </w:rPr>
  </w:style>
  <w:style w:type="paragraph" w:customStyle="1" w:styleId="Tekstpodstawowywcity21">
    <w:name w:val="Tekst podstawowy wcięty 21"/>
    <w:basedOn w:val="Normalny"/>
    <w:qFormat/>
    <w:rsid w:val="00820C6B"/>
    <w:pPr>
      <w:spacing w:before="280" w:after="280" w:line="400" w:lineRule="atLeast"/>
      <w:ind w:left="90"/>
    </w:pPr>
    <w:rPr>
      <w:rFonts w:ascii="Verdana" w:hAnsi="Verdana" w:cs="Arial"/>
      <w:color w:val="000000"/>
      <w:sz w:val="17"/>
      <w:szCs w:val="17"/>
    </w:rPr>
  </w:style>
  <w:style w:type="paragraph" w:customStyle="1" w:styleId="Tekstpodstawowywcity31">
    <w:name w:val="Tekst podstawowy wcięty 31"/>
    <w:basedOn w:val="Normalny"/>
    <w:qFormat/>
    <w:rsid w:val="00820C6B"/>
    <w:pPr>
      <w:spacing w:before="280" w:after="280" w:line="400" w:lineRule="atLeast"/>
      <w:ind w:left="90"/>
      <w:jc w:val="both"/>
    </w:pPr>
    <w:rPr>
      <w:rFonts w:ascii="Verdana" w:hAnsi="Verdana" w:cs="Arial"/>
      <w:color w:val="000000"/>
      <w:sz w:val="17"/>
      <w:szCs w:val="17"/>
    </w:rPr>
  </w:style>
  <w:style w:type="paragraph" w:customStyle="1" w:styleId="Zawartotabeli">
    <w:name w:val="Zawartość tabeli"/>
    <w:basedOn w:val="Normalny"/>
    <w:qFormat/>
    <w:rsid w:val="00820C6B"/>
    <w:pPr>
      <w:suppressLineNumbers/>
    </w:pPr>
  </w:style>
  <w:style w:type="paragraph" w:customStyle="1" w:styleId="Nagwektabeli">
    <w:name w:val="Nagłówek tabeli"/>
    <w:basedOn w:val="Zawartotabeli"/>
    <w:qFormat/>
    <w:rsid w:val="00820C6B"/>
    <w:pPr>
      <w:jc w:val="center"/>
    </w:pPr>
    <w:rPr>
      <w:b/>
      <w:bCs/>
    </w:rPr>
  </w:style>
  <w:style w:type="paragraph" w:customStyle="1" w:styleId="Zawartoramki">
    <w:name w:val="Zawartość ramki"/>
    <w:basedOn w:val="Tekstpodstawowy"/>
    <w:qFormat/>
    <w:rsid w:val="00820C6B"/>
  </w:style>
  <w:style w:type="paragraph" w:customStyle="1" w:styleId="Nagwek100">
    <w:name w:val="Nagłówek 10"/>
    <w:basedOn w:val="Nagwek10"/>
    <w:next w:val="Tekstpodstawowy"/>
    <w:qFormat/>
    <w:rsid w:val="00820C6B"/>
    <w:pPr>
      <w:tabs>
        <w:tab w:val="left" w:pos="1584"/>
      </w:tabs>
      <w:ind w:left="1584" w:hanging="1584"/>
      <w:outlineLvl w:val="8"/>
    </w:pPr>
    <w:rPr>
      <w:b/>
      <w:bCs/>
      <w:sz w:val="21"/>
      <w:szCs w:val="21"/>
    </w:rPr>
  </w:style>
  <w:style w:type="paragraph" w:customStyle="1" w:styleId="CalibriNormalny">
    <w:name w:val="Calibri Normalny"/>
    <w:basedOn w:val="Normalny"/>
    <w:qFormat/>
    <w:rsid w:val="00820C6B"/>
    <w:pPr>
      <w:suppressAutoHyphens w:val="0"/>
    </w:pPr>
    <w:rPr>
      <w:rFonts w:ascii="Calibri" w:hAnsi="Calibri"/>
      <w:sz w:val="24"/>
      <w:szCs w:val="22"/>
      <w:lang w:eastAsia="en-US"/>
    </w:rPr>
  </w:style>
  <w:style w:type="paragraph" w:customStyle="1" w:styleId="Akapitzlist1">
    <w:name w:val="Akapit z listą1"/>
    <w:basedOn w:val="Domylnie"/>
    <w:uiPriority w:val="99"/>
    <w:qFormat/>
    <w:rsid w:val="00820C6B"/>
    <w:pPr>
      <w:ind w:left="720"/>
    </w:pPr>
    <w:rPr>
      <w:lang w:eastAsia="pl-PL"/>
    </w:rPr>
  </w:style>
  <w:style w:type="paragraph" w:customStyle="1" w:styleId="Texte1xx">
    <w:name w:val="Texte 1.xx"/>
    <w:basedOn w:val="Normalny"/>
    <w:uiPriority w:val="99"/>
    <w:qFormat/>
    <w:rsid w:val="00820C6B"/>
    <w:pPr>
      <w:spacing w:before="120" w:after="120"/>
      <w:ind w:left="1418" w:firstLine="1"/>
      <w:jc w:val="both"/>
    </w:pPr>
    <w:rPr>
      <w:rFonts w:ascii="Arial" w:hAnsi="Arial" w:cs="Arial"/>
      <w:sz w:val="22"/>
      <w:szCs w:val="22"/>
      <w:lang w:eastAsia="ar-SA"/>
    </w:rPr>
  </w:style>
  <w:style w:type="paragraph" w:customStyle="1" w:styleId="Domylnie">
    <w:name w:val="Domyślnie"/>
    <w:qFormat/>
    <w:rsid w:val="00820C6B"/>
    <w:pPr>
      <w:tabs>
        <w:tab w:val="left" w:pos="708"/>
      </w:tabs>
      <w:suppressAutoHyphens/>
      <w:spacing w:after="0" w:line="100" w:lineRule="atLeast"/>
    </w:pPr>
    <w:rPr>
      <w:rFonts w:ascii="Times New Roman" w:eastAsia="Lucida Sans Unicode" w:hAnsi="Times New Roman" w:cs="Times New Roman"/>
      <w:color w:val="000000"/>
      <w:sz w:val="24"/>
      <w:szCs w:val="24"/>
    </w:rPr>
  </w:style>
  <w:style w:type="paragraph" w:customStyle="1" w:styleId="Tekstpodstawowy21">
    <w:name w:val="Tekst podstawowy 21"/>
    <w:basedOn w:val="Normalny"/>
    <w:qFormat/>
    <w:rsid w:val="00820C6B"/>
    <w:pPr>
      <w:jc w:val="both"/>
    </w:pPr>
    <w:rPr>
      <w:sz w:val="28"/>
    </w:rPr>
  </w:style>
  <w:style w:type="paragraph" w:styleId="Zagicieodgryformularza">
    <w:name w:val="HTML Top of Form"/>
    <w:basedOn w:val="Normalny"/>
    <w:next w:val="Normalny"/>
    <w:link w:val="ZagicieodgryformularzaZnak"/>
    <w:qFormat/>
    <w:rsid w:val="00820C6B"/>
    <w:pPr>
      <w:pBdr>
        <w:bottom w:val="single" w:sz="6" w:space="1" w:color="000000"/>
      </w:pBdr>
      <w:jc w:val="center"/>
    </w:pPr>
    <w:rPr>
      <w:rFonts w:ascii="Arial" w:eastAsiaTheme="minorHAnsi" w:hAnsi="Arial" w:cs="Arial"/>
      <w:vanish/>
      <w:sz w:val="16"/>
      <w:szCs w:val="16"/>
    </w:rPr>
  </w:style>
  <w:style w:type="character" w:customStyle="1" w:styleId="ZagicieodgryformularzaZnak1">
    <w:name w:val="Zagięcie od góry formularza Znak1"/>
    <w:basedOn w:val="Domylnaczcionkaakapitu"/>
    <w:uiPriority w:val="99"/>
    <w:semiHidden/>
    <w:rsid w:val="00820C6B"/>
    <w:rPr>
      <w:rFonts w:ascii="Arial" w:eastAsia="Times New Roman" w:hAnsi="Arial" w:cs="Arial"/>
      <w:vanish/>
      <w:sz w:val="16"/>
      <w:szCs w:val="16"/>
      <w:lang w:eastAsia="zh-CN"/>
    </w:rPr>
  </w:style>
  <w:style w:type="paragraph" w:styleId="Zagicieoddouformularza">
    <w:name w:val="HTML Bottom of Form"/>
    <w:basedOn w:val="Normalny"/>
    <w:next w:val="Normalny"/>
    <w:link w:val="ZagicieoddouformularzaZnak"/>
    <w:qFormat/>
    <w:rsid w:val="00820C6B"/>
    <w:pPr>
      <w:pBdr>
        <w:top w:val="single" w:sz="6" w:space="1" w:color="000000"/>
      </w:pBdr>
      <w:jc w:val="center"/>
    </w:pPr>
    <w:rPr>
      <w:rFonts w:ascii="Arial" w:eastAsiaTheme="minorHAnsi" w:hAnsi="Arial" w:cs="Arial"/>
      <w:vanish/>
      <w:sz w:val="16"/>
      <w:szCs w:val="16"/>
    </w:rPr>
  </w:style>
  <w:style w:type="character" w:customStyle="1" w:styleId="ZagicieoddouformularzaZnak1">
    <w:name w:val="Zagięcie od dołu formularza Znak1"/>
    <w:basedOn w:val="Domylnaczcionkaakapitu"/>
    <w:uiPriority w:val="99"/>
    <w:semiHidden/>
    <w:rsid w:val="00820C6B"/>
    <w:rPr>
      <w:rFonts w:ascii="Arial" w:eastAsia="Times New Roman" w:hAnsi="Arial" w:cs="Arial"/>
      <w:vanish/>
      <w:sz w:val="16"/>
      <w:szCs w:val="16"/>
      <w:lang w:eastAsia="zh-CN"/>
    </w:rPr>
  </w:style>
  <w:style w:type="paragraph" w:styleId="Tekstdymka">
    <w:name w:val="Balloon Text"/>
    <w:basedOn w:val="Normalny"/>
    <w:link w:val="TekstdymkaZnak"/>
    <w:qFormat/>
    <w:rsid w:val="00820C6B"/>
    <w:rPr>
      <w:rFonts w:ascii="Tahoma" w:eastAsiaTheme="minorHAnsi" w:hAnsi="Tahoma" w:cs="Tahoma"/>
      <w:sz w:val="16"/>
      <w:szCs w:val="16"/>
    </w:rPr>
  </w:style>
  <w:style w:type="character" w:customStyle="1" w:styleId="TekstdymkaZnak1">
    <w:name w:val="Tekst dymka Znak1"/>
    <w:basedOn w:val="Domylnaczcionkaakapitu"/>
    <w:uiPriority w:val="99"/>
    <w:semiHidden/>
    <w:rsid w:val="00820C6B"/>
    <w:rPr>
      <w:rFonts w:ascii="Segoe UI" w:eastAsia="Times New Roman" w:hAnsi="Segoe UI" w:cs="Segoe UI"/>
      <w:sz w:val="18"/>
      <w:szCs w:val="18"/>
      <w:lang w:eastAsia="zh-CN"/>
    </w:rPr>
  </w:style>
  <w:style w:type="paragraph" w:customStyle="1" w:styleId="Tekstprzypisudolnego1">
    <w:name w:val="Tekst przypisu dolnego1"/>
    <w:basedOn w:val="Normalny"/>
    <w:link w:val="TekstprzypisudolnegoZnak"/>
    <w:unhideWhenUsed/>
    <w:qFormat/>
    <w:rsid w:val="00820C6B"/>
    <w:pPr>
      <w:widowControl w:val="0"/>
      <w:suppressAutoHyphens w:val="0"/>
    </w:pPr>
    <w:rPr>
      <w:rFonts w:ascii="Arial" w:eastAsiaTheme="minorHAnsi" w:hAnsi="Arial" w:cstheme="minorBidi"/>
      <w:sz w:val="22"/>
      <w:szCs w:val="22"/>
      <w:lang w:val="en-US" w:eastAsia="en-US"/>
    </w:rPr>
  </w:style>
  <w:style w:type="paragraph" w:customStyle="1" w:styleId="Standard">
    <w:name w:val="Standard"/>
    <w:qFormat/>
    <w:rsid w:val="00820C6B"/>
    <w:pPr>
      <w:suppressAutoHyphens/>
      <w:spacing w:after="0" w:line="240" w:lineRule="auto"/>
      <w:textAlignment w:val="baseline"/>
    </w:pPr>
    <w:rPr>
      <w:rFonts w:ascii="Liberation Serif" w:eastAsia="SimSun" w:hAnsi="Liberation Serif" w:cs="Mangal"/>
      <w:kern w:val="2"/>
      <w:sz w:val="24"/>
      <w:szCs w:val="24"/>
      <w:lang w:eastAsia="zh-CN" w:bidi="hi-IN"/>
    </w:rPr>
  </w:style>
  <w:style w:type="paragraph" w:styleId="Listapunktowana4">
    <w:name w:val="List Bullet 4"/>
    <w:basedOn w:val="Normalny"/>
    <w:uiPriority w:val="99"/>
    <w:unhideWhenUsed/>
    <w:qFormat/>
    <w:rsid w:val="00820C6B"/>
    <w:pPr>
      <w:ind w:left="849" w:hanging="283"/>
      <w:contextualSpacing/>
    </w:pPr>
    <w:rPr>
      <w:color w:val="00000A"/>
    </w:rPr>
  </w:style>
  <w:style w:type="paragraph" w:styleId="Tekstkomentarza">
    <w:name w:val="annotation text"/>
    <w:basedOn w:val="Normalny"/>
    <w:link w:val="TekstkomentarzaZnak"/>
    <w:qFormat/>
    <w:rsid w:val="00820C6B"/>
    <w:rPr>
      <w:rFonts w:asciiTheme="minorHAnsi" w:eastAsiaTheme="minorHAnsi" w:hAnsiTheme="minorHAnsi" w:cstheme="minorBidi"/>
      <w:sz w:val="22"/>
      <w:szCs w:val="22"/>
    </w:rPr>
  </w:style>
  <w:style w:type="character" w:customStyle="1" w:styleId="TekstkomentarzaZnak1">
    <w:name w:val="Tekst komentarza Znak1"/>
    <w:basedOn w:val="Domylnaczcionkaakapitu"/>
    <w:uiPriority w:val="99"/>
    <w:semiHidden/>
    <w:rsid w:val="00820C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qFormat/>
    <w:rsid w:val="00820C6B"/>
    <w:rPr>
      <w:b/>
      <w:bCs/>
    </w:rPr>
  </w:style>
  <w:style w:type="character" w:customStyle="1" w:styleId="TematkomentarzaZnak1">
    <w:name w:val="Temat komentarza Znak1"/>
    <w:basedOn w:val="TekstkomentarzaZnak1"/>
    <w:uiPriority w:val="99"/>
    <w:semiHidden/>
    <w:rsid w:val="00820C6B"/>
    <w:rPr>
      <w:rFonts w:ascii="Times New Roman" w:eastAsia="Times New Roman" w:hAnsi="Times New Roman" w:cs="Times New Roman"/>
      <w:b/>
      <w:bCs/>
      <w:sz w:val="20"/>
      <w:szCs w:val="20"/>
      <w:lang w:eastAsia="zh-CN"/>
    </w:rPr>
  </w:style>
  <w:style w:type="paragraph" w:customStyle="1" w:styleId="Default">
    <w:name w:val="Default"/>
    <w:qFormat/>
    <w:rsid w:val="00820C6B"/>
    <w:pPr>
      <w:suppressAutoHyphens/>
      <w:spacing w:after="0" w:line="240" w:lineRule="auto"/>
    </w:pPr>
    <w:rPr>
      <w:rFonts w:ascii="Times New Roman" w:eastAsia="Calibri" w:hAnsi="Times New Roman" w:cs="Times New Roman"/>
      <w:color w:val="000000"/>
      <w:sz w:val="24"/>
      <w:szCs w:val="24"/>
    </w:rPr>
  </w:style>
  <w:style w:type="paragraph" w:customStyle="1" w:styleId="m-4139553050273371620m-975512084876284408gmail-m-973929500579253848gmail-m-657422018040220971m-7400232910168473461m-3617351710253525309msolistparagraph">
    <w:name w:val="m_-4139553050273371620m_-975512084876284408gmail-m_-973929500579253848gmail-m_-657422018040220971m_-7400232910168473461m_-3617351710253525309msolistparagraph"/>
    <w:basedOn w:val="Normalny"/>
    <w:qFormat/>
    <w:rsid w:val="00820C6B"/>
    <w:pPr>
      <w:suppressAutoHyphens w:val="0"/>
      <w:spacing w:beforeAutospacing="1" w:afterAutospacing="1"/>
    </w:pPr>
    <w:rPr>
      <w:sz w:val="24"/>
      <w:szCs w:val="24"/>
      <w:lang w:eastAsia="pl-PL"/>
    </w:rPr>
  </w:style>
  <w:style w:type="paragraph" w:customStyle="1" w:styleId="text-justify">
    <w:name w:val="text-justify"/>
    <w:basedOn w:val="Normalny"/>
    <w:qFormat/>
    <w:rsid w:val="00820C6B"/>
    <w:pPr>
      <w:suppressAutoHyphens w:val="0"/>
      <w:spacing w:beforeAutospacing="1" w:afterAutospacing="1"/>
    </w:pPr>
    <w:rPr>
      <w:sz w:val="24"/>
      <w:szCs w:val="24"/>
      <w:lang w:eastAsia="pl-PL"/>
    </w:rPr>
  </w:style>
  <w:style w:type="paragraph" w:styleId="Tekstpodstawowy3">
    <w:name w:val="Body Text 3"/>
    <w:basedOn w:val="Normalny"/>
    <w:link w:val="Tekstpodstawowy3Znak1"/>
    <w:uiPriority w:val="99"/>
    <w:unhideWhenUsed/>
    <w:qFormat/>
    <w:rsid w:val="00820C6B"/>
    <w:pPr>
      <w:spacing w:after="120"/>
    </w:pPr>
    <w:rPr>
      <w:rFonts w:asciiTheme="minorHAnsi" w:eastAsiaTheme="minorHAnsi" w:hAnsiTheme="minorHAnsi" w:cstheme="minorBidi"/>
      <w:color w:val="00000A"/>
      <w:sz w:val="16"/>
      <w:szCs w:val="16"/>
    </w:rPr>
  </w:style>
  <w:style w:type="character" w:customStyle="1" w:styleId="Tekstpodstawowy3Znak2">
    <w:name w:val="Tekst podstawowy 3 Znak2"/>
    <w:basedOn w:val="Domylnaczcionkaakapitu"/>
    <w:uiPriority w:val="99"/>
    <w:semiHidden/>
    <w:rsid w:val="00820C6B"/>
    <w:rPr>
      <w:rFonts w:ascii="Times New Roman" w:eastAsia="Times New Roman" w:hAnsi="Times New Roman" w:cs="Times New Roman"/>
      <w:sz w:val="16"/>
      <w:szCs w:val="16"/>
      <w:lang w:eastAsia="zh-CN"/>
    </w:rPr>
  </w:style>
  <w:style w:type="paragraph" w:customStyle="1" w:styleId="gwkauchway">
    <w:name w:val="główka uchwały"/>
    <w:basedOn w:val="Normalny"/>
    <w:qFormat/>
    <w:rsid w:val="00820C6B"/>
    <w:pPr>
      <w:widowControl w:val="0"/>
      <w:spacing w:line="360" w:lineRule="auto"/>
      <w:ind w:left="363" w:hanging="363"/>
      <w:jc w:val="both"/>
    </w:pPr>
    <w:rPr>
      <w:rFonts w:eastAsia="Lucida Sans Unicode"/>
      <w:color w:val="00000A"/>
      <w:sz w:val="24"/>
      <w:lang w:eastAsia="ar-SA"/>
    </w:rPr>
  </w:style>
  <w:style w:type="paragraph" w:customStyle="1" w:styleId="Textbody">
    <w:name w:val="Text body"/>
    <w:basedOn w:val="Standard"/>
    <w:qFormat/>
    <w:rsid w:val="00820C6B"/>
    <w:pPr>
      <w:spacing w:after="120"/>
      <w:textAlignment w:val="auto"/>
    </w:pPr>
    <w:rPr>
      <w:rFonts w:ascii="Times New Roman" w:eastAsia="Times New Roman" w:hAnsi="Times New Roman" w:cs="Times New Roman"/>
      <w:color w:val="00000A"/>
      <w:kern w:val="0"/>
      <w:szCs w:val="20"/>
      <w:lang w:bidi="ar-SA"/>
    </w:rPr>
  </w:style>
  <w:style w:type="paragraph" w:customStyle="1" w:styleId="gwkauchway0">
    <w:name w:val="gwkauchway"/>
    <w:basedOn w:val="Normalny"/>
    <w:qFormat/>
    <w:rsid w:val="00820C6B"/>
    <w:pPr>
      <w:suppressAutoHyphens w:val="0"/>
      <w:spacing w:beforeAutospacing="1" w:afterAutospacing="1"/>
    </w:pPr>
    <w:rPr>
      <w:sz w:val="24"/>
      <w:szCs w:val="24"/>
      <w:lang w:eastAsia="pl-PL"/>
    </w:rPr>
  </w:style>
  <w:style w:type="paragraph" w:customStyle="1" w:styleId="Akapitzlist2">
    <w:name w:val="Akapit z listą2"/>
    <w:basedOn w:val="Normalny"/>
    <w:qFormat/>
    <w:rsid w:val="00820C6B"/>
    <w:pPr>
      <w:suppressAutoHyphens w:val="0"/>
      <w:ind w:left="720"/>
      <w:contextualSpacing/>
    </w:pPr>
    <w:rPr>
      <w:color w:val="00000A"/>
      <w:sz w:val="24"/>
      <w:szCs w:val="24"/>
      <w:lang w:eastAsia="pl-PL"/>
    </w:rPr>
  </w:style>
  <w:style w:type="paragraph" w:styleId="Tekstpodstawowywcity2">
    <w:name w:val="Body Text Indent 2"/>
    <w:basedOn w:val="Normalny"/>
    <w:link w:val="Tekstpodstawowywcity2Znak"/>
    <w:qFormat/>
    <w:rsid w:val="00820C6B"/>
    <w:pPr>
      <w:spacing w:after="120" w:line="480" w:lineRule="auto"/>
      <w:ind w:left="283"/>
    </w:pPr>
    <w:rPr>
      <w:rFonts w:asciiTheme="minorHAnsi" w:eastAsiaTheme="minorHAnsi" w:hAnsiTheme="minorHAnsi" w:cstheme="minorBidi"/>
      <w:sz w:val="22"/>
      <w:szCs w:val="22"/>
    </w:rPr>
  </w:style>
  <w:style w:type="character" w:customStyle="1" w:styleId="Tekstpodstawowywcity2Znak1">
    <w:name w:val="Tekst podstawowy wcięty 2 Znak1"/>
    <w:basedOn w:val="Domylnaczcionkaakapitu"/>
    <w:uiPriority w:val="99"/>
    <w:semiHidden/>
    <w:rsid w:val="00820C6B"/>
    <w:rPr>
      <w:rFonts w:ascii="Times New Roman" w:eastAsia="Times New Roman" w:hAnsi="Times New Roman" w:cs="Times New Roman"/>
      <w:sz w:val="20"/>
      <w:szCs w:val="20"/>
      <w:lang w:eastAsia="zh-CN"/>
    </w:rPr>
  </w:style>
  <w:style w:type="paragraph" w:customStyle="1" w:styleId="Nagwek2">
    <w:name w:val="Nagłówek2"/>
    <w:basedOn w:val="Normalny"/>
    <w:qFormat/>
    <w:rsid w:val="00820C6B"/>
    <w:pPr>
      <w:suppressAutoHyphens w:val="0"/>
      <w:jc w:val="center"/>
    </w:pPr>
    <w:rPr>
      <w:rFonts w:ascii="Arial" w:hAnsi="Arial" w:cs="Arial"/>
      <w:b/>
      <w:color w:val="00000A"/>
      <w:sz w:val="28"/>
      <w:szCs w:val="24"/>
      <w:u w:val="single"/>
    </w:rPr>
  </w:style>
  <w:style w:type="paragraph" w:styleId="Akapitzlist">
    <w:name w:val="List Paragraph"/>
    <w:aliases w:val="L1,Numerowanie,List Paragraph,maz_wyliczenie,opis dzialania,K-P_odwolanie,A_wyliczenie,Akapit z listą51,normalny tekst,T_SZ_List Paragraph,2 heading,CW_Lista,mm,naglowek,Akapit z listą BS,Colorful List Accent 1,sw tekst"/>
    <w:basedOn w:val="Normalny"/>
    <w:link w:val="AkapitzlistZnak"/>
    <w:uiPriority w:val="34"/>
    <w:qFormat/>
    <w:rsid w:val="00820C6B"/>
    <w:pPr>
      <w:suppressAutoHyphens w:val="0"/>
      <w:ind w:left="720"/>
      <w:contextualSpacing/>
    </w:pPr>
    <w:rPr>
      <w:rFonts w:asciiTheme="minorHAnsi" w:eastAsiaTheme="minorHAnsi" w:hAnsiTheme="minorHAnsi" w:cstheme="minorBidi"/>
      <w:sz w:val="24"/>
      <w:szCs w:val="24"/>
      <w:lang w:eastAsia="en-US"/>
    </w:rPr>
  </w:style>
  <w:style w:type="paragraph" w:styleId="Tytu">
    <w:name w:val="Title"/>
    <w:basedOn w:val="Normalny"/>
    <w:link w:val="TytuZnak1"/>
    <w:qFormat/>
    <w:rsid w:val="00820C6B"/>
    <w:pPr>
      <w:suppressAutoHyphens w:val="0"/>
      <w:jc w:val="center"/>
    </w:pPr>
    <w:rPr>
      <w:rFonts w:asciiTheme="majorHAnsi" w:eastAsiaTheme="majorEastAsia" w:hAnsiTheme="majorHAnsi" w:cstheme="majorBidi"/>
      <w:color w:val="323E4F" w:themeColor="text2" w:themeShade="BF"/>
      <w:spacing w:val="5"/>
      <w:kern w:val="2"/>
      <w:sz w:val="52"/>
      <w:szCs w:val="52"/>
    </w:rPr>
  </w:style>
  <w:style w:type="character" w:customStyle="1" w:styleId="TytuZnak2">
    <w:name w:val="Tytuł Znak2"/>
    <w:basedOn w:val="Domylnaczcionkaakapitu"/>
    <w:uiPriority w:val="10"/>
    <w:rsid w:val="00820C6B"/>
    <w:rPr>
      <w:rFonts w:asciiTheme="majorHAnsi" w:eastAsiaTheme="majorEastAsia" w:hAnsiTheme="majorHAnsi" w:cstheme="majorBidi"/>
      <w:spacing w:val="-10"/>
      <w:kern w:val="28"/>
      <w:sz w:val="56"/>
      <w:szCs w:val="56"/>
      <w:lang w:eastAsia="zh-CN"/>
    </w:rPr>
  </w:style>
  <w:style w:type="paragraph" w:customStyle="1" w:styleId="Akapitzlist3">
    <w:name w:val="Akapit z listą3"/>
    <w:basedOn w:val="Normalny"/>
    <w:qFormat/>
    <w:rsid w:val="00820C6B"/>
    <w:pPr>
      <w:suppressAutoHyphens w:val="0"/>
      <w:ind w:left="720"/>
      <w:contextualSpacing/>
    </w:pPr>
    <w:rPr>
      <w:color w:val="00000A"/>
      <w:sz w:val="24"/>
      <w:szCs w:val="24"/>
      <w:lang w:eastAsia="pl-PL"/>
    </w:rPr>
  </w:style>
  <w:style w:type="paragraph" w:styleId="Zwykytekst">
    <w:name w:val="Plain Text"/>
    <w:basedOn w:val="Normalny"/>
    <w:link w:val="ZwykytekstZnak"/>
    <w:uiPriority w:val="99"/>
    <w:qFormat/>
    <w:rsid w:val="00820C6B"/>
    <w:pPr>
      <w:suppressAutoHyphens w:val="0"/>
    </w:pPr>
    <w:rPr>
      <w:rFonts w:ascii="Courier New" w:eastAsia="Calibri" w:hAnsi="Courier New" w:cstheme="minorBidi"/>
      <w:sz w:val="22"/>
      <w:szCs w:val="22"/>
      <w:lang w:eastAsia="en-US"/>
    </w:rPr>
  </w:style>
  <w:style w:type="character" w:customStyle="1" w:styleId="ZwykytekstZnak1">
    <w:name w:val="Zwykły tekst Znak1"/>
    <w:basedOn w:val="Domylnaczcionkaakapitu"/>
    <w:uiPriority w:val="99"/>
    <w:semiHidden/>
    <w:rsid w:val="00820C6B"/>
    <w:rPr>
      <w:rFonts w:ascii="Consolas" w:eastAsia="Times New Roman" w:hAnsi="Consolas" w:cs="Times New Roman"/>
      <w:sz w:val="21"/>
      <w:szCs w:val="21"/>
      <w:lang w:eastAsia="zh-CN"/>
    </w:rPr>
  </w:style>
  <w:style w:type="paragraph" w:styleId="Stopka">
    <w:name w:val="footer"/>
    <w:basedOn w:val="Normalny"/>
    <w:link w:val="StopkaZnak2"/>
    <w:unhideWhenUsed/>
    <w:rsid w:val="00820C6B"/>
    <w:pPr>
      <w:tabs>
        <w:tab w:val="center" w:pos="4536"/>
        <w:tab w:val="right" w:pos="9072"/>
      </w:tabs>
    </w:pPr>
    <w:rPr>
      <w:rFonts w:asciiTheme="minorHAnsi" w:eastAsiaTheme="minorHAnsi" w:hAnsiTheme="minorHAnsi" w:cstheme="minorBidi"/>
      <w:sz w:val="22"/>
      <w:szCs w:val="22"/>
    </w:rPr>
  </w:style>
  <w:style w:type="character" w:customStyle="1" w:styleId="StopkaZnak3">
    <w:name w:val="Stopka Znak3"/>
    <w:basedOn w:val="Domylnaczcionkaakapitu"/>
    <w:uiPriority w:val="99"/>
    <w:semiHidden/>
    <w:rsid w:val="00820C6B"/>
    <w:rPr>
      <w:rFonts w:ascii="Times New Roman" w:eastAsia="Times New Roman" w:hAnsi="Times New Roman" w:cs="Times New Roman"/>
      <w:sz w:val="20"/>
      <w:szCs w:val="20"/>
      <w:lang w:eastAsia="zh-CN"/>
    </w:rPr>
  </w:style>
  <w:style w:type="paragraph" w:customStyle="1" w:styleId="Akapitzlist4">
    <w:name w:val="Akapit z listą4"/>
    <w:basedOn w:val="Normalny"/>
    <w:qFormat/>
    <w:rsid w:val="00820C6B"/>
    <w:pPr>
      <w:suppressAutoHyphens w:val="0"/>
      <w:ind w:left="720"/>
      <w:contextualSpacing/>
    </w:pPr>
    <w:rPr>
      <w:color w:val="00000A"/>
      <w:sz w:val="24"/>
      <w:szCs w:val="24"/>
    </w:rPr>
  </w:style>
  <w:style w:type="paragraph" w:styleId="Tekstprzypisudolnego">
    <w:name w:val="footnote text"/>
    <w:basedOn w:val="Normalny"/>
    <w:link w:val="TekstprzypisudolnegoZnak1"/>
    <w:uiPriority w:val="99"/>
    <w:rsid w:val="00820C6B"/>
  </w:style>
  <w:style w:type="character" w:customStyle="1" w:styleId="TekstprzypisudolnegoZnak1">
    <w:name w:val="Tekst przypisu dolnego Znak1"/>
    <w:basedOn w:val="Domylnaczcionkaakapitu"/>
    <w:link w:val="Tekstprzypisudolnego"/>
    <w:rsid w:val="00820C6B"/>
    <w:rPr>
      <w:rFonts w:ascii="Times New Roman" w:eastAsia="Times New Roman" w:hAnsi="Times New Roman" w:cs="Times New Roman"/>
      <w:sz w:val="20"/>
      <w:szCs w:val="20"/>
      <w:lang w:eastAsia="zh-CN"/>
    </w:rPr>
  </w:style>
  <w:style w:type="character" w:styleId="Uwydatnienie">
    <w:name w:val="Emphasis"/>
    <w:basedOn w:val="Domylnaczcionkaakapitu"/>
    <w:uiPriority w:val="20"/>
    <w:qFormat/>
    <w:rsid w:val="00820C6B"/>
    <w:rPr>
      <w:i/>
      <w:iCs/>
    </w:rPr>
  </w:style>
  <w:style w:type="character" w:styleId="Hipercze">
    <w:name w:val="Hyperlink"/>
    <w:basedOn w:val="Domylnaczcionkaakapitu"/>
    <w:uiPriority w:val="99"/>
    <w:unhideWhenUsed/>
    <w:rsid w:val="00820C6B"/>
    <w:rPr>
      <w:color w:val="0563C1" w:themeColor="hyperlink"/>
      <w:u w:val="single"/>
    </w:rPr>
  </w:style>
  <w:style w:type="character" w:customStyle="1" w:styleId="Nierozpoznanawzmianka4">
    <w:name w:val="Nierozpoznana wzmianka4"/>
    <w:basedOn w:val="Domylnaczcionkaakapitu"/>
    <w:uiPriority w:val="99"/>
    <w:semiHidden/>
    <w:unhideWhenUsed/>
    <w:rsid w:val="00820C6B"/>
    <w:rPr>
      <w:color w:val="605E5C"/>
      <w:shd w:val="clear" w:color="auto" w:fill="E1DFDD"/>
    </w:rPr>
  </w:style>
  <w:style w:type="character" w:customStyle="1" w:styleId="WW8Num17z8">
    <w:name w:val="WW8Num17z8"/>
    <w:rsid w:val="00820C6B"/>
  </w:style>
  <w:style w:type="numbering" w:customStyle="1" w:styleId="WW8Num6">
    <w:name w:val="WW8Num6"/>
    <w:basedOn w:val="Bezlisty"/>
    <w:rsid w:val="00820C6B"/>
    <w:pPr>
      <w:numPr>
        <w:numId w:val="1"/>
      </w:numPr>
    </w:pPr>
  </w:style>
  <w:style w:type="character" w:customStyle="1" w:styleId="liam71">
    <w:name w:val="liam71"/>
    <w:basedOn w:val="Domylnaczcionkaakapitu"/>
    <w:rsid w:val="005915C3"/>
  </w:style>
  <w:style w:type="paragraph" w:customStyle="1" w:styleId="Akapitzlist5">
    <w:name w:val="Akapit z listą5"/>
    <w:basedOn w:val="Normalny"/>
    <w:rsid w:val="00C32805"/>
    <w:pPr>
      <w:suppressAutoHyphens w:val="0"/>
      <w:ind w:left="720"/>
      <w:contextualSpacing/>
    </w:pPr>
    <w:rPr>
      <w:color w:val="00000A"/>
      <w:sz w:val="24"/>
      <w:szCs w:val="24"/>
      <w:lang w:eastAsia="pl-PL"/>
    </w:rPr>
  </w:style>
  <w:style w:type="character" w:styleId="Odwoanieprzypisudolnego">
    <w:name w:val="footnote reference"/>
    <w:uiPriority w:val="99"/>
    <w:unhideWhenUsed/>
    <w:rsid w:val="00352A90"/>
    <w:rPr>
      <w:shd w:val="clear" w:color="auto" w:fill="auto"/>
      <w:vertAlign w:val="superscript"/>
    </w:rPr>
  </w:style>
  <w:style w:type="character" w:customStyle="1" w:styleId="cf01">
    <w:name w:val="cf01"/>
    <w:basedOn w:val="Domylnaczcionkaakapitu"/>
    <w:rsid w:val="00380788"/>
    <w:rPr>
      <w:rFonts w:ascii="Segoe UI" w:hAnsi="Segoe UI" w:cs="Segoe UI" w:hint="default"/>
      <w:sz w:val="18"/>
      <w:szCs w:val="18"/>
    </w:rPr>
  </w:style>
  <w:style w:type="paragraph" w:styleId="Poprawka">
    <w:name w:val="Revision"/>
    <w:hidden/>
    <w:uiPriority w:val="99"/>
    <w:semiHidden/>
    <w:rsid w:val="008B1E59"/>
    <w:pPr>
      <w:spacing w:after="0" w:line="240" w:lineRule="auto"/>
    </w:pPr>
    <w:rPr>
      <w:rFonts w:ascii="Times New Roman" w:eastAsia="Times New Roman" w:hAnsi="Times New Roman" w:cs="Times New Roman"/>
      <w:sz w:val="20"/>
      <w:szCs w:val="20"/>
      <w:lang w:eastAsia="zh-CN"/>
    </w:rPr>
  </w:style>
  <w:style w:type="paragraph" w:customStyle="1" w:styleId="Style7">
    <w:name w:val="Style7"/>
    <w:basedOn w:val="Normalny"/>
    <w:uiPriority w:val="99"/>
    <w:rsid w:val="003C63C0"/>
    <w:pPr>
      <w:widowControl w:val="0"/>
      <w:suppressAutoHyphens w:val="0"/>
      <w:autoSpaceDE w:val="0"/>
      <w:autoSpaceDN w:val="0"/>
      <w:adjustRightInd w:val="0"/>
      <w:spacing w:line="264" w:lineRule="exact"/>
      <w:ind w:hanging="355"/>
      <w:jc w:val="both"/>
    </w:pPr>
    <w:rPr>
      <w:rFonts w:ascii="Arial" w:eastAsiaTheme="minorEastAsia" w:hAnsi="Arial" w:cs="Arial"/>
      <w:sz w:val="24"/>
      <w:szCs w:val="24"/>
      <w:lang w:eastAsia="pl-PL"/>
    </w:rPr>
  </w:style>
  <w:style w:type="character" w:customStyle="1" w:styleId="FontStyle16">
    <w:name w:val="Font Style16"/>
    <w:basedOn w:val="Domylnaczcionkaakapitu"/>
    <w:uiPriority w:val="99"/>
    <w:rsid w:val="003C63C0"/>
    <w:rPr>
      <w:rFonts w:ascii="Arial" w:hAnsi="Arial" w:cs="Arial"/>
      <w:sz w:val="18"/>
      <w:szCs w:val="18"/>
    </w:rPr>
  </w:style>
  <w:style w:type="character" w:customStyle="1" w:styleId="Nagwek1Znak">
    <w:name w:val="Nagłówek 1 Znak"/>
    <w:basedOn w:val="Domylnaczcionkaakapitu"/>
    <w:link w:val="Nagwek1"/>
    <w:uiPriority w:val="99"/>
    <w:rsid w:val="008D3E8E"/>
    <w:rPr>
      <w:rFonts w:ascii="Arial" w:eastAsia="Times New Roman" w:hAnsi="Arial" w:cs="Arial"/>
      <w:b/>
      <w:bCs/>
      <w:kern w:val="32"/>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248812">
      <w:bodyDiv w:val="1"/>
      <w:marLeft w:val="0"/>
      <w:marRight w:val="0"/>
      <w:marTop w:val="0"/>
      <w:marBottom w:val="0"/>
      <w:divBdr>
        <w:top w:val="none" w:sz="0" w:space="0" w:color="auto"/>
        <w:left w:val="none" w:sz="0" w:space="0" w:color="auto"/>
        <w:bottom w:val="none" w:sz="0" w:space="0" w:color="auto"/>
        <w:right w:val="none" w:sz="0" w:space="0" w:color="auto"/>
      </w:divBdr>
    </w:div>
    <w:div w:id="1489400385">
      <w:bodyDiv w:val="1"/>
      <w:marLeft w:val="0"/>
      <w:marRight w:val="0"/>
      <w:marTop w:val="0"/>
      <w:marBottom w:val="0"/>
      <w:divBdr>
        <w:top w:val="none" w:sz="0" w:space="0" w:color="auto"/>
        <w:left w:val="none" w:sz="0" w:space="0" w:color="auto"/>
        <w:bottom w:val="none" w:sz="0" w:space="0" w:color="auto"/>
        <w:right w:val="none" w:sz="0" w:space="0" w:color="auto"/>
      </w:divBdr>
    </w:div>
    <w:div w:id="1805344110">
      <w:bodyDiv w:val="1"/>
      <w:marLeft w:val="0"/>
      <w:marRight w:val="0"/>
      <w:marTop w:val="0"/>
      <w:marBottom w:val="0"/>
      <w:divBdr>
        <w:top w:val="none" w:sz="0" w:space="0" w:color="auto"/>
        <w:left w:val="none" w:sz="0" w:space="0" w:color="auto"/>
        <w:bottom w:val="none" w:sz="0" w:space="0" w:color="auto"/>
        <w:right w:val="none" w:sz="0" w:space="0" w:color="auto"/>
      </w:divBdr>
    </w:div>
    <w:div w:id="200823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5F4529CBDD94F439482504F068A0013" ma:contentTypeVersion="2" ma:contentTypeDescription="Utwórz nowy dokument." ma:contentTypeScope="" ma:versionID="533ba810ce219691f23d351897feba41">
  <xsd:schema xmlns:xsd="http://www.w3.org/2001/XMLSchema" xmlns:xs="http://www.w3.org/2001/XMLSchema" xmlns:p="http://schemas.microsoft.com/office/2006/metadata/properties" xmlns:ns3="3d552305-d72f-42ba-aa66-9acd875b897a" targetNamespace="http://schemas.microsoft.com/office/2006/metadata/properties" ma:root="true" ma:fieldsID="406fd7593d57f941807628faafd2aa49" ns3:_="">
    <xsd:import namespace="3d552305-d72f-42ba-aa66-9acd875b897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552305-d72f-42ba-aa66-9acd875b8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6BEAF-4CDD-4871-A7B6-C85E7DF74B8E}">
  <ds:schemaRefs>
    <ds:schemaRef ds:uri="http://schemas.openxmlformats.org/officeDocument/2006/bibliography"/>
  </ds:schemaRefs>
</ds:datastoreItem>
</file>

<file path=customXml/itemProps2.xml><?xml version="1.0" encoding="utf-8"?>
<ds:datastoreItem xmlns:ds="http://schemas.openxmlformats.org/officeDocument/2006/customXml" ds:itemID="{AFC97FF1-CD8F-4053-B785-8899C59D97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FF4669-15A0-4CB7-ABA9-22ED78B3E1EB}">
  <ds:schemaRefs>
    <ds:schemaRef ds:uri="http://schemas.microsoft.com/sharepoint/v3/contenttype/forms"/>
  </ds:schemaRefs>
</ds:datastoreItem>
</file>

<file path=customXml/itemProps4.xml><?xml version="1.0" encoding="utf-8"?>
<ds:datastoreItem xmlns:ds="http://schemas.openxmlformats.org/officeDocument/2006/customXml" ds:itemID="{23F3DC29-9D19-47BA-97B0-DF46E2778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552305-d72f-42ba-aa66-9acd875b8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13</Pages>
  <Words>4600</Words>
  <Characters>27606</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Banaś</dc:creator>
  <cp:keywords/>
  <dc:description/>
  <cp:lastModifiedBy>Izabela Baczyńska</cp:lastModifiedBy>
  <cp:revision>11</cp:revision>
  <cp:lastPrinted>2026-06-08T12:47:00Z</cp:lastPrinted>
  <dcterms:created xsi:type="dcterms:W3CDTF">2026-05-22T12:22:00Z</dcterms:created>
  <dcterms:modified xsi:type="dcterms:W3CDTF">2026-08-06T10:10:00Z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0x010100A5F4529CBDD94F439482504F068A0013</vt:lpwstr>
  </property>
</Properties>
</file>