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D5F7C" w14:textId="32A3D47A" w:rsidR="00E6414B" w:rsidRPr="000F6BFA" w:rsidRDefault="00AD1CD9" w:rsidP="00A52425">
      <w:pPr>
        <w:tabs>
          <w:tab w:val="left" w:pos="1680"/>
        </w:tabs>
        <w:rPr>
          <w:rFonts w:asciiTheme="minorHAnsi" w:hAnsiTheme="minorHAnsi" w:cstheme="minorHAnsi"/>
        </w:rPr>
      </w:pPr>
      <w:r w:rsidRPr="000F6BFA">
        <w:rPr>
          <w:rFonts w:asciiTheme="minorHAnsi" w:hAnsiTheme="minorHAnsi" w:cstheme="minorHAnsi"/>
        </w:rPr>
        <w:t>Oznaczenie sprawy: IG.271.</w:t>
      </w:r>
      <w:r w:rsidR="001A6A1C">
        <w:rPr>
          <w:rFonts w:asciiTheme="minorHAnsi" w:hAnsiTheme="minorHAnsi" w:cstheme="minorHAnsi"/>
        </w:rPr>
        <w:t>20</w:t>
      </w:r>
      <w:r w:rsidRPr="000F6BFA">
        <w:rPr>
          <w:rFonts w:asciiTheme="minorHAnsi" w:hAnsiTheme="minorHAnsi" w:cstheme="minorHAnsi"/>
        </w:rPr>
        <w:t>.ZP.202</w:t>
      </w:r>
      <w:r w:rsidR="00D14D31">
        <w:rPr>
          <w:rFonts w:asciiTheme="minorHAnsi" w:hAnsiTheme="minorHAnsi" w:cstheme="minorHAnsi"/>
        </w:rPr>
        <w:t>6</w:t>
      </w:r>
      <w:r w:rsidR="00A52425" w:rsidRPr="000F6BFA">
        <w:rPr>
          <w:rFonts w:asciiTheme="minorHAnsi" w:hAnsiTheme="minorHAnsi" w:cstheme="minorHAnsi"/>
        </w:rPr>
        <w:tab/>
      </w:r>
      <w:r w:rsidR="00A52425" w:rsidRPr="000F6BFA">
        <w:rPr>
          <w:rFonts w:asciiTheme="minorHAnsi" w:hAnsiTheme="minorHAnsi" w:cstheme="minorHAnsi"/>
        </w:rPr>
        <w:tab/>
      </w:r>
      <w:r w:rsidR="00A52425" w:rsidRPr="000F6BFA">
        <w:rPr>
          <w:rFonts w:asciiTheme="minorHAnsi" w:hAnsiTheme="minorHAnsi" w:cstheme="minorHAnsi"/>
        </w:rPr>
        <w:tab/>
      </w:r>
      <w:r w:rsidR="00A52425" w:rsidRPr="000F6BFA">
        <w:rPr>
          <w:rFonts w:asciiTheme="minorHAnsi" w:hAnsiTheme="minorHAnsi" w:cstheme="minorHAnsi"/>
        </w:rPr>
        <w:tab/>
      </w:r>
      <w:r w:rsidR="00E6414B" w:rsidRPr="000F6BFA">
        <w:rPr>
          <w:rFonts w:asciiTheme="minorHAnsi" w:hAnsiTheme="minorHAnsi" w:cstheme="minorHAnsi"/>
        </w:rPr>
        <w:t xml:space="preserve">Przemyśl, </w:t>
      </w:r>
      <w:r w:rsidR="00D61F74">
        <w:rPr>
          <w:rFonts w:asciiTheme="minorHAnsi" w:hAnsiTheme="minorHAnsi" w:cstheme="minorHAnsi"/>
        </w:rPr>
        <w:t>2</w:t>
      </w:r>
      <w:r w:rsidR="001A6A1C">
        <w:rPr>
          <w:rFonts w:asciiTheme="minorHAnsi" w:hAnsiTheme="minorHAnsi" w:cstheme="minorHAnsi"/>
        </w:rPr>
        <w:t>4</w:t>
      </w:r>
      <w:r w:rsidR="005976D4">
        <w:rPr>
          <w:rFonts w:asciiTheme="minorHAnsi" w:hAnsiTheme="minorHAnsi" w:cstheme="minorHAnsi"/>
        </w:rPr>
        <w:t>.0</w:t>
      </w:r>
      <w:r w:rsidR="001A6A1C">
        <w:rPr>
          <w:rFonts w:asciiTheme="minorHAnsi" w:hAnsiTheme="minorHAnsi" w:cstheme="minorHAnsi"/>
        </w:rPr>
        <w:t>8</w:t>
      </w:r>
      <w:r w:rsidR="00D14D31">
        <w:rPr>
          <w:rFonts w:asciiTheme="minorHAnsi" w:hAnsiTheme="minorHAnsi" w:cstheme="minorHAnsi"/>
        </w:rPr>
        <w:t>.2026</w:t>
      </w:r>
      <w:r w:rsidR="0068000F" w:rsidRPr="000F6BFA">
        <w:rPr>
          <w:rFonts w:asciiTheme="minorHAnsi" w:hAnsiTheme="minorHAnsi" w:cstheme="minorHAnsi"/>
        </w:rPr>
        <w:t xml:space="preserve"> r.</w:t>
      </w:r>
    </w:p>
    <w:p w14:paraId="4BD51CD2" w14:textId="77777777" w:rsidR="00E6414B" w:rsidRPr="000F6BFA" w:rsidRDefault="00E6414B" w:rsidP="00A52425">
      <w:pPr>
        <w:spacing w:before="480"/>
        <w:jc w:val="center"/>
        <w:rPr>
          <w:rFonts w:asciiTheme="minorHAnsi" w:hAnsiTheme="minorHAnsi" w:cstheme="minorHAnsi"/>
          <w:b/>
        </w:rPr>
      </w:pPr>
      <w:r w:rsidRPr="000F6BFA">
        <w:rPr>
          <w:rFonts w:asciiTheme="minorHAnsi" w:hAnsiTheme="minorHAnsi" w:cstheme="minorHAnsi"/>
          <w:b/>
        </w:rPr>
        <w:t>Zawiadomien</w:t>
      </w:r>
      <w:r w:rsidR="005E3AF0" w:rsidRPr="000F6BFA">
        <w:rPr>
          <w:rFonts w:asciiTheme="minorHAnsi" w:hAnsiTheme="minorHAnsi" w:cstheme="minorHAnsi"/>
          <w:b/>
        </w:rPr>
        <w:t>ie o unieważnieniu postępowania</w:t>
      </w:r>
    </w:p>
    <w:p w14:paraId="7760E472" w14:textId="77777777" w:rsidR="002D40B5" w:rsidRDefault="00E6414B" w:rsidP="005976D4">
      <w:pPr>
        <w:spacing w:before="360" w:line="276" w:lineRule="auto"/>
        <w:jc w:val="both"/>
        <w:rPr>
          <w:rFonts w:asciiTheme="minorHAnsi" w:hAnsiTheme="minorHAnsi" w:cstheme="minorHAnsi"/>
        </w:rPr>
      </w:pPr>
      <w:r w:rsidRPr="00B81445">
        <w:rPr>
          <w:rFonts w:asciiTheme="minorHAnsi" w:hAnsiTheme="minorHAnsi" w:cstheme="minorHAnsi"/>
        </w:rPr>
        <w:t>Działając w imieniu Zamawiającego – Gminy Przemyśl, zawiadamiam</w:t>
      </w:r>
      <w:r w:rsidR="00A52425" w:rsidRPr="00B81445">
        <w:rPr>
          <w:rFonts w:asciiTheme="minorHAnsi" w:hAnsiTheme="minorHAnsi" w:cstheme="minorHAnsi"/>
        </w:rPr>
        <w:t xml:space="preserve"> </w:t>
      </w:r>
      <w:r w:rsidRPr="00B81445">
        <w:rPr>
          <w:rFonts w:asciiTheme="minorHAnsi" w:hAnsiTheme="minorHAnsi" w:cstheme="minorHAnsi"/>
          <w:b/>
        </w:rPr>
        <w:t>o unieważnieniu</w:t>
      </w:r>
      <w:r w:rsidRPr="00B81445">
        <w:rPr>
          <w:rFonts w:asciiTheme="minorHAnsi" w:hAnsiTheme="minorHAnsi" w:cstheme="minorHAnsi"/>
        </w:rPr>
        <w:t xml:space="preserve"> postępowania o udzielenie zamówienia publicznego na realizację </w:t>
      </w:r>
      <w:r w:rsidR="009E192A" w:rsidRPr="00B81445">
        <w:rPr>
          <w:rFonts w:asciiTheme="minorHAnsi" w:hAnsiTheme="minorHAnsi" w:cstheme="minorHAnsi"/>
        </w:rPr>
        <w:t>zadania pn</w:t>
      </w:r>
      <w:r w:rsidRPr="00B81445">
        <w:rPr>
          <w:rFonts w:asciiTheme="minorHAnsi" w:hAnsiTheme="minorHAnsi" w:cstheme="minorHAnsi"/>
        </w:rPr>
        <w:t xml:space="preserve">. </w:t>
      </w:r>
    </w:p>
    <w:p w14:paraId="55BDA903" w14:textId="77777777" w:rsidR="002D40B5" w:rsidRPr="002D40B5" w:rsidRDefault="002D40B5" w:rsidP="002D40B5">
      <w:pPr>
        <w:suppressAutoHyphens/>
        <w:spacing w:before="120" w:line="276" w:lineRule="auto"/>
        <w:ind w:left="142" w:hanging="142"/>
        <w:jc w:val="both"/>
        <w:rPr>
          <w:rFonts w:cstheme="minorHAnsi"/>
          <w:lang w:eastAsia="zh-CN"/>
        </w:rPr>
      </w:pPr>
    </w:p>
    <w:p w14:paraId="0054F20D" w14:textId="77777777" w:rsidR="002D40B5" w:rsidRDefault="002D40B5" w:rsidP="002D40B5">
      <w:pPr>
        <w:spacing w:line="259" w:lineRule="auto"/>
        <w:ind w:right="708"/>
        <w:rPr>
          <w:rFonts w:asciiTheme="minorHAnsi" w:eastAsiaTheme="minorHAnsi" w:hAnsiTheme="minorHAnsi" w:cstheme="minorHAnsi"/>
          <w:b/>
          <w:bCs/>
          <w:i/>
          <w:iCs/>
          <w:lang w:eastAsia="en-US"/>
        </w:rPr>
      </w:pPr>
      <w:r w:rsidRPr="002D40B5">
        <w:rPr>
          <w:rFonts w:asciiTheme="minorHAnsi" w:eastAsiaTheme="minorHAnsi" w:hAnsiTheme="minorHAnsi" w:cstheme="minorHAnsi"/>
          <w:b/>
          <w:bCs/>
          <w:i/>
          <w:iCs/>
          <w:lang w:eastAsia="en-US"/>
        </w:rPr>
        <w:t>„Budowa budynku świetlicy wiejskiej w m. Kuńkowce – dokumentacja”</w:t>
      </w:r>
    </w:p>
    <w:p w14:paraId="25B12BD2" w14:textId="77777777" w:rsidR="002D40B5" w:rsidRDefault="002D40B5" w:rsidP="002D40B5">
      <w:pPr>
        <w:spacing w:line="259" w:lineRule="auto"/>
        <w:ind w:right="708"/>
        <w:rPr>
          <w:rFonts w:asciiTheme="minorHAnsi" w:eastAsiaTheme="minorHAnsi" w:hAnsiTheme="minorHAnsi" w:cstheme="minorHAnsi"/>
          <w:b/>
          <w:bCs/>
          <w:i/>
          <w:iCs/>
          <w:lang w:eastAsia="en-US"/>
        </w:rPr>
      </w:pPr>
    </w:p>
    <w:p w14:paraId="02622C76" w14:textId="7E9A33BB" w:rsidR="005976D4" w:rsidRPr="002D40B5" w:rsidRDefault="00E6414B" w:rsidP="002D40B5">
      <w:pPr>
        <w:spacing w:line="259" w:lineRule="auto"/>
        <w:ind w:right="708"/>
        <w:rPr>
          <w:rFonts w:asciiTheme="minorHAnsi" w:eastAsiaTheme="minorHAnsi" w:hAnsiTheme="minorHAnsi" w:cstheme="minorHAnsi"/>
          <w:b/>
          <w:bCs/>
          <w:i/>
          <w:iCs/>
          <w:lang w:eastAsia="en-US"/>
        </w:rPr>
      </w:pPr>
      <w:r w:rsidRPr="00B81445">
        <w:rPr>
          <w:rFonts w:asciiTheme="minorHAnsi" w:hAnsiTheme="minorHAnsi" w:cstheme="minorHAnsi"/>
          <w:color w:val="000000"/>
        </w:rPr>
        <w:t xml:space="preserve">prowadzonego w trybie </w:t>
      </w:r>
      <w:r w:rsidR="00343479" w:rsidRPr="00B81445">
        <w:rPr>
          <w:rFonts w:asciiTheme="minorHAnsi" w:hAnsiTheme="minorHAnsi" w:cstheme="minorHAnsi"/>
          <w:color w:val="000000"/>
        </w:rPr>
        <w:t>podstawowym</w:t>
      </w:r>
      <w:r w:rsidR="009C54FB">
        <w:rPr>
          <w:rFonts w:asciiTheme="minorHAnsi" w:hAnsiTheme="minorHAnsi" w:cstheme="minorHAnsi"/>
          <w:color w:val="000000"/>
        </w:rPr>
        <w:t xml:space="preserve">, </w:t>
      </w:r>
      <w:r w:rsidR="00343479" w:rsidRPr="00B81445">
        <w:rPr>
          <w:rFonts w:asciiTheme="minorHAnsi" w:hAnsiTheme="minorHAnsi" w:cstheme="minorHAnsi"/>
          <w:color w:val="000000"/>
        </w:rPr>
        <w:t xml:space="preserve">ogłoszonego w BZP </w:t>
      </w:r>
      <w:r w:rsidR="00A52425" w:rsidRPr="00B81445">
        <w:rPr>
          <w:rFonts w:asciiTheme="minorHAnsi" w:hAnsiTheme="minorHAnsi" w:cstheme="minorHAnsi"/>
          <w:color w:val="000000"/>
        </w:rPr>
        <w:t xml:space="preserve">pod </w:t>
      </w:r>
      <w:r w:rsidR="003C55BE">
        <w:rPr>
          <w:rFonts w:asciiTheme="minorHAnsi" w:hAnsiTheme="minorHAnsi" w:cstheme="minorHAnsi"/>
          <w:color w:val="000000"/>
        </w:rPr>
        <w:t xml:space="preserve">nr 2026/BZP </w:t>
      </w:r>
      <w:r w:rsidR="002D40B5">
        <w:rPr>
          <w:rFonts w:asciiTheme="minorHAnsi" w:hAnsiTheme="minorHAnsi" w:cstheme="minorHAnsi"/>
          <w:color w:val="000000"/>
        </w:rPr>
        <w:t>00</w:t>
      </w:r>
      <w:r w:rsidR="001A6A1C">
        <w:rPr>
          <w:rFonts w:asciiTheme="minorHAnsi" w:hAnsiTheme="minorHAnsi" w:cstheme="minorHAnsi"/>
          <w:color w:val="000000"/>
        </w:rPr>
        <w:t xml:space="preserve">382732 </w:t>
      </w:r>
      <w:r w:rsidR="003C55BE">
        <w:rPr>
          <w:rFonts w:asciiTheme="minorHAnsi" w:hAnsiTheme="minorHAnsi" w:cstheme="minorHAnsi"/>
          <w:color w:val="000000"/>
        </w:rPr>
        <w:t>z </w:t>
      </w:r>
      <w:r w:rsidR="005976D4" w:rsidRPr="005976D4">
        <w:rPr>
          <w:rFonts w:asciiTheme="minorHAnsi" w:hAnsiTheme="minorHAnsi" w:cstheme="minorHAnsi"/>
          <w:color w:val="000000"/>
        </w:rPr>
        <w:t>dnia 2026-0</w:t>
      </w:r>
      <w:r w:rsidR="001A6A1C">
        <w:rPr>
          <w:rFonts w:asciiTheme="minorHAnsi" w:hAnsiTheme="minorHAnsi" w:cstheme="minorHAnsi"/>
          <w:color w:val="000000"/>
        </w:rPr>
        <w:t>8</w:t>
      </w:r>
      <w:r w:rsidR="005976D4" w:rsidRPr="005976D4">
        <w:rPr>
          <w:rFonts w:asciiTheme="minorHAnsi" w:hAnsiTheme="minorHAnsi" w:cstheme="minorHAnsi"/>
          <w:color w:val="000000"/>
        </w:rPr>
        <w:t>-</w:t>
      </w:r>
      <w:r w:rsidR="001A6A1C">
        <w:rPr>
          <w:rFonts w:asciiTheme="minorHAnsi" w:hAnsiTheme="minorHAnsi" w:cstheme="minorHAnsi"/>
          <w:color w:val="000000"/>
        </w:rPr>
        <w:t>07</w:t>
      </w:r>
      <w:r w:rsidR="003C55BE">
        <w:rPr>
          <w:rFonts w:asciiTheme="minorHAnsi" w:hAnsiTheme="minorHAnsi" w:cstheme="minorHAnsi"/>
          <w:color w:val="000000"/>
        </w:rPr>
        <w:t>.</w:t>
      </w:r>
      <w:r w:rsidR="005976D4" w:rsidRPr="005976D4">
        <w:rPr>
          <w:rFonts w:asciiTheme="minorHAnsi" w:hAnsiTheme="minorHAnsi" w:cstheme="minorHAnsi"/>
          <w:color w:val="000000"/>
        </w:rPr>
        <w:t xml:space="preserve"> </w:t>
      </w:r>
    </w:p>
    <w:p w14:paraId="0B50598D" w14:textId="53970B71" w:rsidR="00025638" w:rsidRPr="00B81445" w:rsidRDefault="00E6414B" w:rsidP="005976D4">
      <w:pPr>
        <w:spacing w:before="360" w:line="276" w:lineRule="auto"/>
        <w:jc w:val="both"/>
        <w:rPr>
          <w:rFonts w:asciiTheme="minorHAnsi" w:hAnsiTheme="minorHAnsi" w:cstheme="minorHAnsi"/>
          <w:color w:val="000000"/>
        </w:rPr>
      </w:pPr>
      <w:r w:rsidRPr="00B81445">
        <w:rPr>
          <w:rFonts w:asciiTheme="minorHAnsi" w:hAnsiTheme="minorHAnsi" w:cstheme="minorHAnsi"/>
        </w:rPr>
        <w:t xml:space="preserve">Postępowanie zostało unieważnione na podstawie art. </w:t>
      </w:r>
      <w:r w:rsidR="00025638" w:rsidRPr="00B81445">
        <w:rPr>
          <w:rFonts w:asciiTheme="minorHAnsi" w:hAnsiTheme="minorHAnsi" w:cstheme="minorHAnsi"/>
        </w:rPr>
        <w:t>255.</w:t>
      </w:r>
      <w:r w:rsidR="008966CA" w:rsidRPr="00B81445">
        <w:rPr>
          <w:rFonts w:asciiTheme="minorHAnsi" w:hAnsiTheme="minorHAnsi" w:cstheme="minorHAnsi"/>
        </w:rPr>
        <w:t xml:space="preserve"> pkt</w:t>
      </w:r>
      <w:r w:rsidR="00A52425" w:rsidRPr="00B81445">
        <w:rPr>
          <w:rFonts w:asciiTheme="minorHAnsi" w:hAnsiTheme="minorHAnsi" w:cstheme="minorHAnsi"/>
        </w:rPr>
        <w:t xml:space="preserve"> </w:t>
      </w:r>
      <w:r w:rsidR="00025638" w:rsidRPr="00B81445">
        <w:rPr>
          <w:rFonts w:asciiTheme="minorHAnsi" w:hAnsiTheme="minorHAnsi" w:cstheme="minorHAnsi"/>
        </w:rPr>
        <w:t>3</w:t>
      </w:r>
      <w:r w:rsidRPr="00B81445">
        <w:rPr>
          <w:rFonts w:asciiTheme="minorHAnsi" w:hAnsiTheme="minorHAnsi" w:cstheme="minorHAnsi"/>
        </w:rPr>
        <w:t xml:space="preserve"> ustawy z dnia </w:t>
      </w:r>
      <w:r w:rsidR="00025638" w:rsidRPr="00B81445">
        <w:rPr>
          <w:rFonts w:asciiTheme="minorHAnsi" w:hAnsiTheme="minorHAnsi" w:cstheme="minorHAnsi"/>
        </w:rPr>
        <w:t>11 września 2019 Prawo zamówień publicznych (tj. Dz.U. z 20</w:t>
      </w:r>
      <w:r w:rsidR="00BB6635" w:rsidRPr="00B81445">
        <w:rPr>
          <w:rFonts w:asciiTheme="minorHAnsi" w:hAnsiTheme="minorHAnsi" w:cstheme="minorHAnsi"/>
        </w:rPr>
        <w:t>2</w:t>
      </w:r>
      <w:r w:rsidR="001A6A1C">
        <w:rPr>
          <w:rFonts w:asciiTheme="minorHAnsi" w:hAnsiTheme="minorHAnsi" w:cstheme="minorHAnsi"/>
        </w:rPr>
        <w:t>6</w:t>
      </w:r>
      <w:r w:rsidR="00262E57">
        <w:rPr>
          <w:rFonts w:asciiTheme="minorHAnsi" w:hAnsiTheme="minorHAnsi" w:cstheme="minorHAnsi"/>
        </w:rPr>
        <w:t xml:space="preserve"> </w:t>
      </w:r>
      <w:r w:rsidR="00025638" w:rsidRPr="00B81445">
        <w:rPr>
          <w:rFonts w:asciiTheme="minorHAnsi" w:hAnsiTheme="minorHAnsi" w:cstheme="minorHAnsi"/>
        </w:rPr>
        <w:t xml:space="preserve">r. poz. </w:t>
      </w:r>
      <w:r w:rsidR="001A6A1C">
        <w:rPr>
          <w:rFonts w:asciiTheme="minorHAnsi" w:hAnsiTheme="minorHAnsi" w:cstheme="minorHAnsi"/>
        </w:rPr>
        <w:t>793</w:t>
      </w:r>
      <w:r w:rsidR="00FD4E7A" w:rsidRPr="00B81445">
        <w:rPr>
          <w:rFonts w:asciiTheme="minorHAnsi" w:hAnsiTheme="minorHAnsi" w:cstheme="minorHAnsi"/>
        </w:rPr>
        <w:t>), dalej zwaną ustawą</w:t>
      </w:r>
      <w:r w:rsidR="00B81445">
        <w:rPr>
          <w:rFonts w:asciiTheme="minorHAnsi" w:hAnsiTheme="minorHAnsi" w:cstheme="minorHAnsi"/>
        </w:rPr>
        <w:t xml:space="preserve"> </w:t>
      </w:r>
      <w:r w:rsidR="00A52425" w:rsidRPr="00B81445">
        <w:rPr>
          <w:rFonts w:asciiTheme="minorHAnsi" w:hAnsiTheme="minorHAnsi" w:cstheme="minorHAnsi"/>
        </w:rPr>
        <w:t>(</w:t>
      </w:r>
      <w:r w:rsidR="008966CA" w:rsidRPr="00B81445">
        <w:rPr>
          <w:rFonts w:asciiTheme="minorHAnsi" w:hAnsiTheme="minorHAnsi" w:cstheme="minorHAnsi"/>
          <w:color w:val="000000"/>
        </w:rPr>
        <w:t xml:space="preserve">255 pkt </w:t>
      </w:r>
      <w:r w:rsidR="00025638" w:rsidRPr="00B81445">
        <w:rPr>
          <w:rFonts w:asciiTheme="minorHAnsi" w:hAnsiTheme="minorHAnsi" w:cstheme="minorHAnsi"/>
          <w:color w:val="000000"/>
        </w:rPr>
        <w:t>3 – cena lub koszt najkorzystniejszej oferty lub oferta z najniższą ceną przewyższa kwotę, którą zamawiający zamierza przeznaczyć na sfinansowanie zamówienia, chyba, że zamawiający może zwiększyć tę kwotę do ceny lub k</w:t>
      </w:r>
      <w:r w:rsidR="00B81445">
        <w:rPr>
          <w:rFonts w:asciiTheme="minorHAnsi" w:hAnsiTheme="minorHAnsi" w:cstheme="minorHAnsi"/>
          <w:color w:val="000000"/>
        </w:rPr>
        <w:t>osztu najkorzystniejszej oferty</w:t>
      </w:r>
      <w:r w:rsidR="00BB6635" w:rsidRPr="00B81445">
        <w:rPr>
          <w:rFonts w:asciiTheme="minorHAnsi" w:hAnsiTheme="minorHAnsi" w:cstheme="minorHAnsi"/>
          <w:color w:val="000000"/>
        </w:rPr>
        <w:t>)</w:t>
      </w:r>
      <w:r w:rsidR="00B81445">
        <w:rPr>
          <w:rFonts w:asciiTheme="minorHAnsi" w:hAnsiTheme="minorHAnsi" w:cstheme="minorHAnsi"/>
          <w:color w:val="000000"/>
        </w:rPr>
        <w:t>.</w:t>
      </w:r>
    </w:p>
    <w:p w14:paraId="24882FEC" w14:textId="77777777" w:rsidR="00E6414B" w:rsidRPr="00B81445" w:rsidRDefault="00E6414B" w:rsidP="00A52425">
      <w:pPr>
        <w:spacing w:before="480"/>
        <w:jc w:val="center"/>
        <w:rPr>
          <w:rFonts w:asciiTheme="minorHAnsi" w:hAnsiTheme="minorHAnsi" w:cstheme="minorHAnsi"/>
          <w:b/>
        </w:rPr>
      </w:pPr>
      <w:r w:rsidRPr="00B81445">
        <w:rPr>
          <w:rFonts w:asciiTheme="minorHAnsi" w:hAnsiTheme="minorHAnsi" w:cstheme="minorHAnsi"/>
          <w:b/>
        </w:rPr>
        <w:t>Uzasadnienie faktyczne i prawne</w:t>
      </w:r>
    </w:p>
    <w:p w14:paraId="29DCD614" w14:textId="41A86204" w:rsidR="002D40B5" w:rsidRDefault="00E6414B" w:rsidP="002D40B5">
      <w:pPr>
        <w:ind w:firstLine="709"/>
        <w:jc w:val="both"/>
        <w:rPr>
          <w:rFonts w:asciiTheme="minorHAnsi" w:hAnsiTheme="minorHAnsi" w:cstheme="minorHAnsi"/>
        </w:rPr>
      </w:pPr>
      <w:r w:rsidRPr="00B81445">
        <w:rPr>
          <w:rFonts w:asciiTheme="minorHAnsi" w:hAnsiTheme="minorHAnsi" w:cstheme="minorHAnsi"/>
        </w:rPr>
        <w:t xml:space="preserve">Zamawiający wyznaczył termin składania i otwarcia ofert w przedmiotowym postępowaniu o udzielnie zamówienia publicznego na dzień </w:t>
      </w:r>
      <w:r w:rsidR="0094152C">
        <w:rPr>
          <w:rFonts w:asciiTheme="minorHAnsi" w:hAnsiTheme="minorHAnsi" w:cstheme="minorHAnsi"/>
        </w:rPr>
        <w:t>17</w:t>
      </w:r>
      <w:r w:rsidR="005976D4">
        <w:rPr>
          <w:rFonts w:asciiTheme="minorHAnsi" w:hAnsiTheme="minorHAnsi" w:cstheme="minorHAnsi"/>
        </w:rPr>
        <w:t>.0</w:t>
      </w:r>
      <w:r w:rsidR="0094152C">
        <w:rPr>
          <w:rFonts w:asciiTheme="minorHAnsi" w:hAnsiTheme="minorHAnsi" w:cstheme="minorHAnsi"/>
        </w:rPr>
        <w:t>8</w:t>
      </w:r>
      <w:r w:rsidR="00262E57">
        <w:rPr>
          <w:rFonts w:asciiTheme="minorHAnsi" w:hAnsiTheme="minorHAnsi" w:cstheme="minorHAnsi"/>
        </w:rPr>
        <w:t>.2026</w:t>
      </w:r>
      <w:r w:rsidR="007D7104" w:rsidRPr="00B81445">
        <w:rPr>
          <w:rFonts w:asciiTheme="minorHAnsi" w:hAnsiTheme="minorHAnsi" w:cstheme="minorHAnsi"/>
        </w:rPr>
        <w:t xml:space="preserve"> r.</w:t>
      </w:r>
    </w:p>
    <w:p w14:paraId="6B59E2A9" w14:textId="2B745B3C" w:rsidR="00BB6635" w:rsidRDefault="001A22DC" w:rsidP="002D40B5">
      <w:pPr>
        <w:ind w:firstLine="709"/>
        <w:jc w:val="both"/>
        <w:rPr>
          <w:rFonts w:asciiTheme="minorHAnsi" w:hAnsiTheme="minorHAnsi" w:cstheme="minorHAnsi"/>
        </w:rPr>
      </w:pPr>
      <w:r w:rsidRPr="00B81445">
        <w:rPr>
          <w:rFonts w:asciiTheme="minorHAnsi" w:hAnsiTheme="minorHAnsi" w:cstheme="minorHAnsi"/>
        </w:rPr>
        <w:t>Do</w:t>
      </w:r>
      <w:r w:rsidR="00E6414B" w:rsidRPr="00B81445">
        <w:rPr>
          <w:rFonts w:asciiTheme="minorHAnsi" w:hAnsiTheme="minorHAnsi" w:cstheme="minorHAnsi"/>
        </w:rPr>
        <w:t xml:space="preserve"> upływ</w:t>
      </w:r>
      <w:r w:rsidR="009E192A" w:rsidRPr="00B81445">
        <w:rPr>
          <w:rFonts w:asciiTheme="minorHAnsi" w:hAnsiTheme="minorHAnsi" w:cstheme="minorHAnsi"/>
        </w:rPr>
        <w:t>u terminu składania ofert, tj.</w:t>
      </w:r>
      <w:r w:rsidR="0068000F" w:rsidRPr="00B81445">
        <w:rPr>
          <w:rFonts w:asciiTheme="minorHAnsi" w:hAnsiTheme="minorHAnsi" w:cstheme="minorHAnsi"/>
        </w:rPr>
        <w:t xml:space="preserve"> </w:t>
      </w:r>
      <w:r w:rsidR="00E6414B" w:rsidRPr="00B81445">
        <w:rPr>
          <w:rFonts w:asciiTheme="minorHAnsi" w:hAnsiTheme="minorHAnsi" w:cstheme="minorHAnsi"/>
        </w:rPr>
        <w:t xml:space="preserve">do dnia </w:t>
      </w:r>
      <w:r w:rsidR="001A6A1C">
        <w:rPr>
          <w:rFonts w:asciiTheme="minorHAnsi" w:hAnsiTheme="minorHAnsi" w:cstheme="minorHAnsi"/>
        </w:rPr>
        <w:t>17</w:t>
      </w:r>
      <w:r w:rsidR="00262E57">
        <w:rPr>
          <w:rFonts w:asciiTheme="minorHAnsi" w:hAnsiTheme="minorHAnsi" w:cstheme="minorHAnsi"/>
        </w:rPr>
        <w:t>.0</w:t>
      </w:r>
      <w:r w:rsidR="002D40B5">
        <w:rPr>
          <w:rFonts w:asciiTheme="minorHAnsi" w:hAnsiTheme="minorHAnsi" w:cstheme="minorHAnsi"/>
        </w:rPr>
        <w:t>8</w:t>
      </w:r>
      <w:r w:rsidR="00262E57">
        <w:rPr>
          <w:rFonts w:asciiTheme="minorHAnsi" w:hAnsiTheme="minorHAnsi" w:cstheme="minorHAnsi"/>
        </w:rPr>
        <w:t>.2026</w:t>
      </w:r>
      <w:r w:rsidR="007D7104" w:rsidRPr="00B81445">
        <w:rPr>
          <w:rFonts w:asciiTheme="minorHAnsi" w:hAnsiTheme="minorHAnsi" w:cstheme="minorHAnsi"/>
        </w:rPr>
        <w:t xml:space="preserve"> r.</w:t>
      </w:r>
      <w:r w:rsidR="0068000F" w:rsidRPr="00B81445">
        <w:rPr>
          <w:rFonts w:asciiTheme="minorHAnsi" w:hAnsiTheme="minorHAnsi" w:cstheme="minorHAnsi"/>
        </w:rPr>
        <w:t xml:space="preserve"> </w:t>
      </w:r>
      <w:r w:rsidR="00E6414B" w:rsidRPr="00B81445">
        <w:rPr>
          <w:rFonts w:asciiTheme="minorHAnsi" w:hAnsiTheme="minorHAnsi" w:cstheme="minorHAnsi"/>
        </w:rPr>
        <w:t xml:space="preserve">do </w:t>
      </w:r>
      <w:r w:rsidRPr="00B81445">
        <w:rPr>
          <w:rFonts w:asciiTheme="minorHAnsi" w:hAnsiTheme="minorHAnsi" w:cstheme="minorHAnsi"/>
        </w:rPr>
        <w:t xml:space="preserve">godz. </w:t>
      </w:r>
      <w:r w:rsidR="002D40B5">
        <w:rPr>
          <w:rFonts w:asciiTheme="minorHAnsi" w:hAnsiTheme="minorHAnsi" w:cstheme="minorHAnsi"/>
        </w:rPr>
        <w:t>09</w:t>
      </w:r>
      <w:r w:rsidR="00BB6635" w:rsidRPr="00B81445">
        <w:rPr>
          <w:rFonts w:asciiTheme="minorHAnsi" w:hAnsiTheme="minorHAnsi" w:cstheme="minorHAnsi"/>
        </w:rPr>
        <w:t>:</w:t>
      </w:r>
      <w:r w:rsidRPr="00B81445">
        <w:rPr>
          <w:rFonts w:asciiTheme="minorHAnsi" w:hAnsiTheme="minorHAnsi" w:cstheme="minorHAnsi"/>
        </w:rPr>
        <w:t>00</w:t>
      </w:r>
      <w:r w:rsidR="00BB6635" w:rsidRPr="00B81445">
        <w:rPr>
          <w:rFonts w:asciiTheme="minorHAnsi" w:hAnsiTheme="minorHAnsi" w:cstheme="minorHAnsi"/>
        </w:rPr>
        <w:t xml:space="preserve"> wpłynęł</w:t>
      </w:r>
      <w:r w:rsidR="005976D4">
        <w:rPr>
          <w:rFonts w:asciiTheme="minorHAnsi" w:hAnsiTheme="minorHAnsi" w:cstheme="minorHAnsi"/>
        </w:rPr>
        <w:t>y</w:t>
      </w:r>
      <w:r w:rsidR="00262E57">
        <w:rPr>
          <w:rFonts w:asciiTheme="minorHAnsi" w:hAnsiTheme="minorHAnsi" w:cstheme="minorHAnsi"/>
        </w:rPr>
        <w:t xml:space="preserve"> ofert</w:t>
      </w:r>
      <w:r w:rsidR="005976D4">
        <w:rPr>
          <w:rFonts w:asciiTheme="minorHAnsi" w:hAnsiTheme="minorHAnsi" w:cstheme="minorHAnsi"/>
        </w:rPr>
        <w:t>y</w:t>
      </w:r>
      <w:r w:rsidR="00262E57">
        <w:rPr>
          <w:rFonts w:asciiTheme="minorHAnsi" w:hAnsiTheme="minorHAnsi" w:cstheme="minorHAnsi"/>
        </w:rPr>
        <w:t>:</w:t>
      </w:r>
      <w:r w:rsidR="00BB6635" w:rsidRPr="00B81445">
        <w:rPr>
          <w:rFonts w:asciiTheme="minorHAnsi" w:hAnsiTheme="minorHAnsi" w:cstheme="minorHAnsi"/>
        </w:rPr>
        <w:t xml:space="preserve"> </w:t>
      </w:r>
    </w:p>
    <w:p w14:paraId="5457BA38" w14:textId="77777777" w:rsidR="005976D4" w:rsidRPr="005976D4" w:rsidRDefault="005976D4" w:rsidP="002D40B5">
      <w:pPr>
        <w:spacing w:line="276" w:lineRule="auto"/>
        <w:rPr>
          <w:rFonts w:ascii="Calibri" w:eastAsia="Calibri" w:hAnsi="Calibri" w:cs="Calibri"/>
          <w:lang w:eastAsia="en-US"/>
        </w:rPr>
      </w:pPr>
    </w:p>
    <w:p w14:paraId="10DAC49C" w14:textId="77777777" w:rsidR="002D40B5" w:rsidRPr="002D40B5" w:rsidRDefault="002D40B5" w:rsidP="002D40B5">
      <w:pPr>
        <w:spacing w:line="276" w:lineRule="auto"/>
        <w:ind w:left="1639" w:hanging="1639"/>
        <w:rPr>
          <w:rFonts w:ascii="Calibri" w:eastAsia="Calibri" w:hAnsi="Calibri" w:cs="Calibri"/>
          <w:lang w:eastAsia="en-US"/>
        </w:rPr>
      </w:pPr>
      <w:r w:rsidRPr="002D40B5">
        <w:rPr>
          <w:rFonts w:ascii="Calibri" w:eastAsia="Calibri" w:hAnsi="Calibri" w:cs="Calibri"/>
          <w:b/>
          <w:lang w:eastAsia="en-US"/>
        </w:rPr>
        <w:t xml:space="preserve">Oferta nr </w:t>
      </w:r>
      <w:proofErr w:type="gramStart"/>
      <w:r w:rsidRPr="002D40B5">
        <w:rPr>
          <w:rFonts w:ascii="Calibri" w:eastAsia="Calibri" w:hAnsi="Calibri" w:cs="Calibri"/>
          <w:b/>
          <w:lang w:eastAsia="en-US"/>
        </w:rPr>
        <w:t xml:space="preserve">1:   </w:t>
      </w:r>
      <w:proofErr w:type="gramEnd"/>
      <w:r w:rsidRPr="002D40B5">
        <w:rPr>
          <w:rFonts w:ascii="Calibri" w:eastAsia="Calibri" w:hAnsi="Calibri" w:cs="Calibri"/>
          <w:b/>
          <w:lang w:eastAsia="en-US"/>
        </w:rPr>
        <w:t xml:space="preserve"> ARAOKO </w:t>
      </w:r>
      <w:proofErr w:type="gramStart"/>
      <w:r w:rsidRPr="002D40B5">
        <w:rPr>
          <w:rFonts w:ascii="Calibri" w:eastAsia="Calibri" w:hAnsi="Calibri" w:cs="Calibri"/>
          <w:b/>
          <w:lang w:eastAsia="en-US"/>
        </w:rPr>
        <w:t>DESIGN  Sp.</w:t>
      </w:r>
      <w:proofErr w:type="gramEnd"/>
      <w:r w:rsidRPr="002D40B5">
        <w:rPr>
          <w:rFonts w:ascii="Calibri" w:eastAsia="Calibri" w:hAnsi="Calibri" w:cs="Calibri"/>
          <w:b/>
          <w:lang w:eastAsia="en-US"/>
        </w:rPr>
        <w:t xml:space="preserve"> z o.o. </w:t>
      </w:r>
      <w:r w:rsidRPr="002D40B5">
        <w:rPr>
          <w:rFonts w:ascii="Calibri" w:eastAsia="Calibri" w:hAnsi="Calibri" w:cs="Calibri"/>
          <w:lang w:eastAsia="en-US"/>
        </w:rPr>
        <w:t xml:space="preserve"> </w:t>
      </w:r>
    </w:p>
    <w:p w14:paraId="33B55410" w14:textId="77777777" w:rsidR="002D40B5" w:rsidRPr="002D40B5" w:rsidRDefault="002D40B5" w:rsidP="002D40B5">
      <w:pPr>
        <w:spacing w:line="276" w:lineRule="auto"/>
        <w:ind w:left="3055" w:hanging="1639"/>
        <w:rPr>
          <w:rFonts w:ascii="Calibri" w:eastAsia="Calibri" w:hAnsi="Calibri" w:cs="Calibri"/>
          <w:lang w:eastAsia="en-US"/>
        </w:rPr>
      </w:pPr>
      <w:r w:rsidRPr="002D40B5">
        <w:rPr>
          <w:rFonts w:ascii="Calibri" w:eastAsia="Calibri" w:hAnsi="Calibri" w:cs="Calibri"/>
          <w:lang w:eastAsia="en-US"/>
        </w:rPr>
        <w:t xml:space="preserve">Ul. Wagi 10/1, </w:t>
      </w:r>
    </w:p>
    <w:p w14:paraId="4E66B6EA" w14:textId="77777777" w:rsidR="002D40B5" w:rsidRPr="002D40B5" w:rsidRDefault="002D40B5" w:rsidP="002D40B5">
      <w:pPr>
        <w:spacing w:line="276" w:lineRule="auto"/>
        <w:ind w:left="3055" w:hanging="1639"/>
        <w:rPr>
          <w:rFonts w:ascii="Calibri" w:eastAsia="Calibri" w:hAnsi="Calibri" w:cs="Calibri"/>
          <w:lang w:eastAsia="en-US"/>
        </w:rPr>
      </w:pPr>
      <w:r w:rsidRPr="002D40B5">
        <w:rPr>
          <w:rFonts w:ascii="Calibri" w:eastAsia="Calibri" w:hAnsi="Calibri" w:cs="Calibri"/>
          <w:lang w:eastAsia="en-US"/>
        </w:rPr>
        <w:t xml:space="preserve">61-244 Poznań  </w:t>
      </w:r>
    </w:p>
    <w:p w14:paraId="55840553" w14:textId="77777777" w:rsidR="002D40B5" w:rsidRPr="002D40B5" w:rsidRDefault="002D40B5" w:rsidP="002D40B5">
      <w:pPr>
        <w:spacing w:line="276" w:lineRule="auto"/>
        <w:ind w:left="3055" w:hanging="1639"/>
        <w:rPr>
          <w:rFonts w:ascii="Calibri" w:eastAsia="Calibri" w:hAnsi="Calibri" w:cs="Calibri"/>
          <w:lang w:eastAsia="en-US"/>
        </w:rPr>
      </w:pPr>
      <w:r w:rsidRPr="002D40B5">
        <w:rPr>
          <w:rFonts w:ascii="Calibri" w:eastAsia="Calibri" w:hAnsi="Calibri" w:cs="Calibri"/>
          <w:lang w:eastAsia="en-US"/>
        </w:rPr>
        <w:t>Cena brutto: 22 017,00</w:t>
      </w:r>
    </w:p>
    <w:p w14:paraId="44CD2495" w14:textId="77777777" w:rsidR="002D40B5" w:rsidRPr="002D40B5" w:rsidRDefault="002D40B5" w:rsidP="002D40B5">
      <w:pPr>
        <w:spacing w:line="276" w:lineRule="auto"/>
        <w:ind w:left="3055" w:hanging="1639"/>
        <w:rPr>
          <w:rFonts w:ascii="Calibri" w:eastAsia="Calibri" w:hAnsi="Calibri" w:cs="Calibri"/>
          <w:lang w:eastAsia="en-US"/>
        </w:rPr>
      </w:pPr>
      <w:r w:rsidRPr="002D40B5">
        <w:rPr>
          <w:rFonts w:ascii="Calibri" w:eastAsia="Calibri" w:hAnsi="Calibri" w:cs="Calibri"/>
          <w:lang w:eastAsia="en-US"/>
        </w:rPr>
        <w:t>Doświadczenie projektanta – 3 opracowania</w:t>
      </w:r>
    </w:p>
    <w:p w14:paraId="0D014365" w14:textId="77777777" w:rsidR="002D40B5" w:rsidRPr="002D40B5" w:rsidRDefault="002D40B5" w:rsidP="002D40B5">
      <w:pPr>
        <w:spacing w:line="276" w:lineRule="auto"/>
        <w:ind w:left="1639" w:hanging="1639"/>
        <w:rPr>
          <w:rFonts w:ascii="Calibri" w:eastAsia="Calibri" w:hAnsi="Calibri" w:cs="Calibri"/>
          <w:lang w:eastAsia="en-US"/>
        </w:rPr>
      </w:pPr>
    </w:p>
    <w:p w14:paraId="04833650" w14:textId="77777777" w:rsidR="002D40B5" w:rsidRPr="002D40B5" w:rsidRDefault="002D40B5" w:rsidP="002D40B5">
      <w:pPr>
        <w:spacing w:line="276" w:lineRule="auto"/>
        <w:ind w:left="1639" w:hanging="1639"/>
        <w:rPr>
          <w:rFonts w:ascii="Calibri" w:eastAsia="Calibri" w:hAnsi="Calibri" w:cs="Calibri"/>
          <w:lang w:eastAsia="en-US"/>
        </w:rPr>
      </w:pPr>
      <w:r w:rsidRPr="002D40B5">
        <w:rPr>
          <w:rFonts w:ascii="Calibri" w:eastAsia="Calibri" w:hAnsi="Calibri" w:cs="Calibri"/>
          <w:b/>
          <w:lang w:eastAsia="en-US"/>
        </w:rPr>
        <w:t xml:space="preserve">Oferta nr </w:t>
      </w:r>
      <w:proofErr w:type="gramStart"/>
      <w:r w:rsidRPr="002D40B5">
        <w:rPr>
          <w:rFonts w:ascii="Calibri" w:eastAsia="Calibri" w:hAnsi="Calibri" w:cs="Calibri"/>
          <w:b/>
          <w:lang w:eastAsia="en-US"/>
        </w:rPr>
        <w:t>2</w:t>
      </w:r>
      <w:r w:rsidRPr="002D40B5">
        <w:rPr>
          <w:rFonts w:ascii="Calibri" w:eastAsia="Calibri" w:hAnsi="Calibri" w:cs="Calibri"/>
          <w:lang w:eastAsia="en-US"/>
        </w:rPr>
        <w:t xml:space="preserve">:   </w:t>
      </w:r>
      <w:proofErr w:type="gramEnd"/>
      <w:r w:rsidRPr="002D40B5">
        <w:rPr>
          <w:rFonts w:ascii="Calibri" w:eastAsia="Calibri" w:hAnsi="Calibri" w:cs="Calibri"/>
          <w:lang w:eastAsia="en-US"/>
        </w:rPr>
        <w:t xml:space="preserve">  </w:t>
      </w:r>
      <w:r w:rsidRPr="002D40B5">
        <w:rPr>
          <w:rFonts w:ascii="Calibri" w:eastAsia="Calibri" w:hAnsi="Calibri" w:cs="Calibri"/>
          <w:b/>
          <w:bCs/>
          <w:lang w:eastAsia="en-US"/>
        </w:rPr>
        <w:t>PRO – ART. Spółka z o.o.</w:t>
      </w:r>
      <w:r w:rsidRPr="002D40B5">
        <w:rPr>
          <w:rFonts w:ascii="Calibri" w:eastAsia="Calibri" w:hAnsi="Calibri" w:cs="Calibri"/>
          <w:lang w:eastAsia="en-US"/>
        </w:rPr>
        <w:t xml:space="preserve">  </w:t>
      </w:r>
    </w:p>
    <w:p w14:paraId="38C74C84" w14:textId="77777777" w:rsidR="002D40B5" w:rsidRPr="002D40B5" w:rsidRDefault="002D40B5" w:rsidP="002D40B5">
      <w:pPr>
        <w:spacing w:line="276" w:lineRule="auto"/>
        <w:ind w:left="3055" w:hanging="1639"/>
        <w:rPr>
          <w:rFonts w:ascii="Calibri" w:eastAsia="Calibri" w:hAnsi="Calibri" w:cs="Calibri"/>
          <w:lang w:eastAsia="en-US"/>
        </w:rPr>
      </w:pPr>
      <w:r w:rsidRPr="002D40B5">
        <w:rPr>
          <w:rFonts w:ascii="Calibri" w:eastAsia="Calibri" w:hAnsi="Calibri" w:cs="Calibri"/>
          <w:lang w:eastAsia="en-US"/>
        </w:rPr>
        <w:t xml:space="preserve">Ul. Sikorskiego 6/4, </w:t>
      </w:r>
    </w:p>
    <w:p w14:paraId="50CF394C" w14:textId="77777777" w:rsidR="002D40B5" w:rsidRPr="002D40B5" w:rsidRDefault="002D40B5" w:rsidP="002D40B5">
      <w:pPr>
        <w:spacing w:line="276" w:lineRule="auto"/>
        <w:ind w:left="3055" w:hanging="1639"/>
        <w:rPr>
          <w:rFonts w:ascii="Calibri" w:eastAsia="Calibri" w:hAnsi="Calibri" w:cs="Calibri"/>
          <w:lang w:eastAsia="en-US"/>
        </w:rPr>
      </w:pPr>
      <w:r w:rsidRPr="002D40B5">
        <w:rPr>
          <w:rFonts w:ascii="Calibri" w:eastAsia="Calibri" w:hAnsi="Calibri" w:cs="Calibri"/>
          <w:lang w:eastAsia="en-US"/>
        </w:rPr>
        <w:t xml:space="preserve">37-500 Jarosław  </w:t>
      </w:r>
    </w:p>
    <w:p w14:paraId="38D5EE2E" w14:textId="77777777" w:rsidR="002D40B5" w:rsidRPr="002D40B5" w:rsidRDefault="002D40B5" w:rsidP="002D40B5">
      <w:pPr>
        <w:spacing w:line="276" w:lineRule="auto"/>
        <w:ind w:left="3055" w:hanging="1639"/>
        <w:rPr>
          <w:rFonts w:ascii="Calibri" w:eastAsia="Calibri" w:hAnsi="Calibri" w:cs="Calibri"/>
          <w:lang w:eastAsia="en-US"/>
        </w:rPr>
      </w:pPr>
      <w:r w:rsidRPr="002D40B5">
        <w:rPr>
          <w:rFonts w:ascii="Calibri" w:eastAsia="Calibri" w:hAnsi="Calibri" w:cs="Calibri"/>
          <w:lang w:eastAsia="en-US"/>
        </w:rPr>
        <w:t>Cena brutto: 62 000,00</w:t>
      </w:r>
    </w:p>
    <w:p w14:paraId="021F1ED3" w14:textId="77777777" w:rsidR="002D40B5" w:rsidRPr="002D40B5" w:rsidRDefault="002D40B5" w:rsidP="002D40B5">
      <w:pPr>
        <w:spacing w:line="276" w:lineRule="auto"/>
        <w:ind w:left="3055" w:hanging="1639"/>
        <w:rPr>
          <w:rFonts w:ascii="Calibri" w:eastAsia="Calibri" w:hAnsi="Calibri" w:cs="Calibri"/>
          <w:lang w:eastAsia="en-US"/>
        </w:rPr>
      </w:pPr>
      <w:r w:rsidRPr="002D40B5">
        <w:rPr>
          <w:rFonts w:ascii="Calibri" w:eastAsia="Calibri" w:hAnsi="Calibri" w:cs="Calibri"/>
          <w:lang w:eastAsia="en-US"/>
        </w:rPr>
        <w:t>Doświadczenie projektanta – 1 opracowanie</w:t>
      </w:r>
    </w:p>
    <w:p w14:paraId="7EEE3C65" w14:textId="77777777" w:rsidR="002D40B5" w:rsidRPr="002D40B5" w:rsidRDefault="002D40B5" w:rsidP="002D40B5">
      <w:pPr>
        <w:spacing w:line="276" w:lineRule="auto"/>
        <w:ind w:left="1639" w:hanging="1639"/>
        <w:rPr>
          <w:rFonts w:ascii="Calibri" w:eastAsia="Calibri" w:hAnsi="Calibri" w:cs="Calibri"/>
          <w:lang w:eastAsia="en-US"/>
        </w:rPr>
      </w:pPr>
    </w:p>
    <w:p w14:paraId="148FF44B" w14:textId="77777777" w:rsidR="002D40B5" w:rsidRPr="002D40B5" w:rsidRDefault="002D40B5" w:rsidP="002D40B5">
      <w:pPr>
        <w:spacing w:line="276" w:lineRule="auto"/>
        <w:ind w:left="1639" w:hanging="1639"/>
        <w:rPr>
          <w:rFonts w:ascii="Calibri" w:eastAsia="Calibri" w:hAnsi="Calibri" w:cs="Calibri"/>
          <w:b/>
          <w:lang w:eastAsia="en-US"/>
        </w:rPr>
      </w:pPr>
      <w:r w:rsidRPr="002D40B5">
        <w:rPr>
          <w:rFonts w:ascii="Calibri" w:eastAsia="Calibri" w:hAnsi="Calibri" w:cs="Calibri"/>
          <w:b/>
          <w:lang w:eastAsia="en-US"/>
        </w:rPr>
        <w:t xml:space="preserve">Oferta nr </w:t>
      </w:r>
      <w:proofErr w:type="gramStart"/>
      <w:r w:rsidRPr="002D40B5">
        <w:rPr>
          <w:rFonts w:ascii="Calibri" w:eastAsia="Calibri" w:hAnsi="Calibri" w:cs="Calibri"/>
          <w:b/>
          <w:lang w:eastAsia="en-US"/>
        </w:rPr>
        <w:t xml:space="preserve">3:   </w:t>
      </w:r>
      <w:proofErr w:type="gramEnd"/>
      <w:r w:rsidRPr="002D40B5">
        <w:rPr>
          <w:rFonts w:ascii="Calibri" w:eastAsia="Calibri" w:hAnsi="Calibri" w:cs="Calibri"/>
          <w:b/>
          <w:lang w:eastAsia="en-US"/>
        </w:rPr>
        <w:t xml:space="preserve"> Biuro Usług Inżynieryjnych Kier – Bud COMPLEX inż. Jacek </w:t>
      </w:r>
      <w:proofErr w:type="spellStart"/>
      <w:r w:rsidRPr="002D40B5">
        <w:rPr>
          <w:rFonts w:ascii="Calibri" w:eastAsia="Calibri" w:hAnsi="Calibri" w:cs="Calibri"/>
          <w:b/>
          <w:lang w:eastAsia="en-US"/>
        </w:rPr>
        <w:t>Kierepka</w:t>
      </w:r>
      <w:proofErr w:type="spellEnd"/>
      <w:r w:rsidRPr="002D40B5">
        <w:rPr>
          <w:rFonts w:ascii="Calibri" w:eastAsia="Calibri" w:hAnsi="Calibri" w:cs="Calibri"/>
          <w:b/>
          <w:lang w:eastAsia="en-US"/>
        </w:rPr>
        <w:t xml:space="preserve"> </w:t>
      </w:r>
    </w:p>
    <w:p w14:paraId="719BA68D" w14:textId="77777777" w:rsidR="002D40B5" w:rsidRPr="002D40B5" w:rsidRDefault="002D40B5" w:rsidP="002D40B5">
      <w:pPr>
        <w:spacing w:line="276" w:lineRule="auto"/>
        <w:ind w:left="1639" w:hanging="1639"/>
        <w:rPr>
          <w:rFonts w:ascii="Calibri" w:eastAsia="Calibri" w:hAnsi="Calibri" w:cs="Calibri"/>
          <w:bCs/>
          <w:lang w:eastAsia="en-US"/>
        </w:rPr>
      </w:pPr>
      <w:r w:rsidRPr="002D40B5">
        <w:rPr>
          <w:rFonts w:ascii="Calibri" w:eastAsia="Calibri" w:hAnsi="Calibri" w:cs="Calibri"/>
          <w:bCs/>
          <w:lang w:eastAsia="en-US"/>
        </w:rPr>
        <w:t xml:space="preserve">                          Majdan Sieniawski 398 </w:t>
      </w:r>
      <w:proofErr w:type="gramStart"/>
      <w:r w:rsidRPr="002D40B5">
        <w:rPr>
          <w:rFonts w:ascii="Calibri" w:eastAsia="Calibri" w:hAnsi="Calibri" w:cs="Calibri"/>
          <w:bCs/>
          <w:lang w:eastAsia="en-US"/>
        </w:rPr>
        <w:t>B ,</w:t>
      </w:r>
      <w:proofErr w:type="gramEnd"/>
      <w:r w:rsidRPr="002D40B5">
        <w:rPr>
          <w:rFonts w:ascii="Calibri" w:eastAsia="Calibri" w:hAnsi="Calibri" w:cs="Calibri"/>
          <w:bCs/>
          <w:lang w:eastAsia="en-US"/>
        </w:rPr>
        <w:t xml:space="preserve"> 37-534 Adamówka   </w:t>
      </w:r>
    </w:p>
    <w:p w14:paraId="7B517019" w14:textId="77777777" w:rsidR="002D40B5" w:rsidRPr="002D40B5" w:rsidRDefault="002D40B5" w:rsidP="002D40B5">
      <w:pPr>
        <w:spacing w:line="276" w:lineRule="auto"/>
        <w:ind w:left="3055" w:hanging="1639"/>
        <w:rPr>
          <w:rFonts w:ascii="Calibri" w:eastAsia="Calibri" w:hAnsi="Calibri" w:cs="Calibri"/>
          <w:lang w:eastAsia="en-US"/>
        </w:rPr>
      </w:pPr>
      <w:r w:rsidRPr="002D40B5">
        <w:rPr>
          <w:rFonts w:ascii="Calibri" w:eastAsia="Calibri" w:hAnsi="Calibri" w:cs="Calibri"/>
          <w:lang w:eastAsia="en-US"/>
        </w:rPr>
        <w:t>Cena brutto: 41 820,00</w:t>
      </w:r>
    </w:p>
    <w:p w14:paraId="464598FB" w14:textId="77777777" w:rsidR="002D40B5" w:rsidRDefault="002D40B5" w:rsidP="002D40B5">
      <w:pPr>
        <w:spacing w:line="276" w:lineRule="auto"/>
        <w:ind w:left="3055" w:hanging="1639"/>
        <w:rPr>
          <w:rFonts w:ascii="Calibri" w:eastAsia="Calibri" w:hAnsi="Calibri" w:cs="Calibri"/>
          <w:lang w:eastAsia="en-US"/>
        </w:rPr>
      </w:pPr>
      <w:r w:rsidRPr="002D40B5">
        <w:rPr>
          <w:rFonts w:ascii="Calibri" w:eastAsia="Calibri" w:hAnsi="Calibri" w:cs="Calibri"/>
          <w:lang w:eastAsia="en-US"/>
        </w:rPr>
        <w:lastRenderedPageBreak/>
        <w:t>Doświadczenie projektanta – 1 opracowanie</w:t>
      </w:r>
    </w:p>
    <w:p w14:paraId="683FF790" w14:textId="77777777" w:rsidR="0094152C" w:rsidRDefault="0094152C" w:rsidP="002D40B5">
      <w:pPr>
        <w:spacing w:line="276" w:lineRule="auto"/>
        <w:ind w:left="3055" w:hanging="1639"/>
        <w:rPr>
          <w:rFonts w:ascii="Calibri" w:eastAsia="Calibri" w:hAnsi="Calibri" w:cs="Calibri"/>
          <w:lang w:eastAsia="en-US"/>
        </w:rPr>
      </w:pPr>
    </w:p>
    <w:p w14:paraId="7E1E9D6A" w14:textId="6F4E7757" w:rsidR="00BB6635" w:rsidRPr="002D40B5" w:rsidRDefault="00BB6635" w:rsidP="002D40B5">
      <w:pPr>
        <w:spacing w:line="276" w:lineRule="auto"/>
        <w:rPr>
          <w:rFonts w:ascii="Calibri" w:eastAsia="Calibri" w:hAnsi="Calibri" w:cs="Calibri"/>
          <w:lang w:eastAsia="en-US"/>
        </w:rPr>
      </w:pPr>
      <w:r w:rsidRPr="00B81445">
        <w:rPr>
          <w:rFonts w:asciiTheme="minorHAnsi" w:hAnsiTheme="minorHAnsi" w:cstheme="minorHAnsi"/>
          <w:b/>
          <w:bCs/>
        </w:rPr>
        <w:t xml:space="preserve">Zamawiający zamierzał przeznaczyć na sfinansowanie zamówienia kwotę: </w:t>
      </w:r>
      <w:r w:rsidR="002D40B5">
        <w:rPr>
          <w:rFonts w:ascii="Calibri" w:eastAsia="Calibri" w:hAnsi="Calibri" w:cs="Calibri"/>
          <w:b/>
          <w:color w:val="000000"/>
        </w:rPr>
        <w:t>- 39 770,00 zł brutto</w:t>
      </w:r>
    </w:p>
    <w:p w14:paraId="0EF9FEF7" w14:textId="77777777" w:rsidR="006939BA" w:rsidRDefault="006939BA" w:rsidP="00B71AAE">
      <w:pPr>
        <w:spacing w:line="276" w:lineRule="auto"/>
        <w:ind w:firstLine="706"/>
        <w:rPr>
          <w:rFonts w:asciiTheme="minorHAnsi" w:hAnsiTheme="minorHAnsi" w:cstheme="minorHAnsi"/>
        </w:rPr>
      </w:pPr>
    </w:p>
    <w:p w14:paraId="219757B6" w14:textId="77777777" w:rsidR="005C679D" w:rsidRDefault="005C679D" w:rsidP="005C679D">
      <w:pPr>
        <w:spacing w:line="276" w:lineRule="auto"/>
        <w:ind w:firstLine="70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informuje, iż oferta Wykonawcy nr 1 została odrzucona </w:t>
      </w:r>
      <w:r w:rsidRPr="005C679D">
        <w:rPr>
          <w:rFonts w:asciiTheme="minorHAnsi" w:hAnsiTheme="minorHAnsi" w:cstheme="minorHAnsi"/>
        </w:rPr>
        <w:t xml:space="preserve">na postawie art. 226 ust. 1 pkt 8 ustawy </w:t>
      </w:r>
      <w:proofErr w:type="spellStart"/>
      <w:r w:rsidRPr="005C679D">
        <w:rPr>
          <w:rFonts w:asciiTheme="minorHAnsi" w:hAnsiTheme="minorHAnsi" w:cstheme="minorHAnsi"/>
        </w:rPr>
        <w:t>Pzp</w:t>
      </w:r>
      <w:proofErr w:type="spellEnd"/>
      <w:r w:rsidRPr="005C679D">
        <w:rPr>
          <w:rFonts w:asciiTheme="minorHAnsi" w:hAnsiTheme="minorHAnsi" w:cstheme="minorHAnsi"/>
        </w:rPr>
        <w:t>, który stanowi, iż „Zamawiający odrzuca ofertę, jeżeli zawiera rażąco niską cenę lub koszt w stosunku do przedmiotu zamówienia</w:t>
      </w:r>
      <w:r w:rsidRPr="001D69B7">
        <w:rPr>
          <w:rFonts w:cstheme="minorHAnsi"/>
          <w:i/>
        </w:rPr>
        <w:t xml:space="preserve">”. </w:t>
      </w:r>
      <w:r>
        <w:rPr>
          <w:rFonts w:asciiTheme="minorHAnsi" w:hAnsiTheme="minorHAnsi" w:cstheme="minorHAnsi"/>
        </w:rPr>
        <w:t xml:space="preserve"> </w:t>
      </w:r>
    </w:p>
    <w:p w14:paraId="0C93429F" w14:textId="5B805434" w:rsidR="005C679D" w:rsidRDefault="005C679D" w:rsidP="005C679D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Oferta Wykonawcy nr 2 została odrzucona z powodu braku złożenia prawidłowego podpisu.</w:t>
      </w:r>
    </w:p>
    <w:p w14:paraId="420C0635" w14:textId="4BCF4C28" w:rsidR="00B71AAE" w:rsidRPr="00B81445" w:rsidRDefault="005C679D" w:rsidP="00036440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94152C">
        <w:rPr>
          <w:rFonts w:asciiTheme="minorHAnsi" w:hAnsiTheme="minorHAnsi" w:cstheme="minorHAnsi"/>
        </w:rPr>
        <w:t xml:space="preserve">           </w:t>
      </w:r>
      <w:r w:rsidR="00B71AAE" w:rsidRPr="00B81445">
        <w:rPr>
          <w:rFonts w:asciiTheme="minorHAnsi" w:hAnsiTheme="minorHAnsi" w:cstheme="minorHAnsi"/>
        </w:rPr>
        <w:t xml:space="preserve">Po dokonaniu analizy finansowej, Zamawiający ustalił, że </w:t>
      </w:r>
      <w:r>
        <w:rPr>
          <w:rFonts w:asciiTheme="minorHAnsi" w:hAnsiTheme="minorHAnsi" w:cstheme="minorHAnsi"/>
        </w:rPr>
        <w:t xml:space="preserve">nie </w:t>
      </w:r>
      <w:r w:rsidR="00B71AAE" w:rsidRPr="00B81445">
        <w:rPr>
          <w:rFonts w:asciiTheme="minorHAnsi" w:hAnsiTheme="minorHAnsi" w:cstheme="minorHAnsi"/>
        </w:rPr>
        <w:t>ma możliwoś</w:t>
      </w:r>
      <w:r>
        <w:rPr>
          <w:rFonts w:asciiTheme="minorHAnsi" w:hAnsiTheme="minorHAnsi" w:cstheme="minorHAnsi"/>
        </w:rPr>
        <w:t xml:space="preserve">ci </w:t>
      </w:r>
      <w:r w:rsidR="00B71AAE" w:rsidRPr="00B81445">
        <w:rPr>
          <w:rFonts w:asciiTheme="minorHAnsi" w:hAnsiTheme="minorHAnsi" w:cstheme="minorHAnsi"/>
        </w:rPr>
        <w:t>zwiększenia środków na sfinansowanie przedmiotowego zamówienia</w:t>
      </w:r>
      <w:r w:rsidR="00BB6635" w:rsidRPr="00B81445">
        <w:rPr>
          <w:rFonts w:asciiTheme="minorHAnsi" w:hAnsiTheme="minorHAnsi" w:cstheme="minorHAnsi"/>
        </w:rPr>
        <w:t xml:space="preserve"> do wysokości </w:t>
      </w:r>
      <w:r>
        <w:rPr>
          <w:rFonts w:asciiTheme="minorHAnsi" w:hAnsiTheme="minorHAnsi" w:cstheme="minorHAnsi"/>
        </w:rPr>
        <w:t xml:space="preserve">kolejnej </w:t>
      </w:r>
      <w:r w:rsidR="005976D4">
        <w:rPr>
          <w:rFonts w:asciiTheme="minorHAnsi" w:hAnsiTheme="minorHAnsi" w:cstheme="minorHAnsi"/>
        </w:rPr>
        <w:t xml:space="preserve">najtańszej </w:t>
      </w:r>
      <w:r w:rsidR="00BB6635" w:rsidRPr="00B81445">
        <w:rPr>
          <w:rFonts w:asciiTheme="minorHAnsi" w:hAnsiTheme="minorHAnsi" w:cstheme="minorHAnsi"/>
        </w:rPr>
        <w:t>oferty</w:t>
      </w:r>
      <w:r w:rsidR="0094152C">
        <w:rPr>
          <w:rFonts w:asciiTheme="minorHAnsi" w:hAnsiTheme="minorHAnsi" w:cstheme="minorHAnsi"/>
        </w:rPr>
        <w:t xml:space="preserve"> - </w:t>
      </w:r>
      <w:r w:rsidR="00BB6635" w:rsidRPr="00B8144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Wykonawcy nr 3</w:t>
      </w:r>
      <w:r w:rsidR="0094152C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BB6635" w:rsidRPr="00B81445">
        <w:rPr>
          <w:rFonts w:asciiTheme="minorHAnsi" w:hAnsiTheme="minorHAnsi" w:cstheme="minorHAnsi"/>
        </w:rPr>
        <w:t>złożonej w postępowaniu</w:t>
      </w:r>
      <w:r w:rsidR="00C304FD">
        <w:rPr>
          <w:rFonts w:asciiTheme="minorHAnsi" w:hAnsiTheme="minorHAnsi" w:cstheme="minorHAnsi"/>
        </w:rPr>
        <w:t xml:space="preserve"> dla </w:t>
      </w:r>
      <w:r w:rsidRPr="002D40B5">
        <w:rPr>
          <w:rFonts w:asciiTheme="minorHAnsi" w:eastAsiaTheme="minorHAnsi" w:hAnsiTheme="minorHAnsi" w:cstheme="minorHAnsi"/>
          <w:b/>
          <w:bCs/>
          <w:i/>
          <w:iCs/>
          <w:lang w:eastAsia="en-US"/>
        </w:rPr>
        <w:t xml:space="preserve">„Budowa budynku świetlicy wiejskiej w m. Kuńkowce – </w:t>
      </w:r>
      <w:proofErr w:type="gramStart"/>
      <w:r w:rsidRPr="002D40B5">
        <w:rPr>
          <w:rFonts w:asciiTheme="minorHAnsi" w:eastAsiaTheme="minorHAnsi" w:hAnsiTheme="minorHAnsi" w:cstheme="minorHAnsi"/>
          <w:b/>
          <w:bCs/>
          <w:i/>
          <w:iCs/>
          <w:lang w:eastAsia="en-US"/>
        </w:rPr>
        <w:t>dokumentacja</w:t>
      </w:r>
      <w:r w:rsidR="0094152C">
        <w:rPr>
          <w:rFonts w:asciiTheme="minorHAnsi" w:eastAsiaTheme="minorHAnsi" w:hAnsiTheme="minorHAnsi" w:cstheme="minorHAnsi"/>
          <w:b/>
          <w:bCs/>
          <w:i/>
          <w:iCs/>
          <w:lang w:eastAsia="en-US"/>
        </w:rPr>
        <w:t xml:space="preserve"> ,</w:t>
      </w:r>
      <w:proofErr w:type="gramEnd"/>
      <w:r w:rsidR="0094152C">
        <w:rPr>
          <w:rFonts w:asciiTheme="minorHAnsi" w:eastAsiaTheme="minorHAnsi" w:hAnsiTheme="minorHAnsi" w:cstheme="minorHAnsi"/>
          <w:lang w:eastAsia="en-US"/>
        </w:rPr>
        <w:t xml:space="preserve"> wobec czego</w:t>
      </w:r>
      <w:r w:rsidR="00B71AAE" w:rsidRPr="00B81445">
        <w:rPr>
          <w:rFonts w:asciiTheme="minorHAnsi" w:hAnsiTheme="minorHAnsi" w:cstheme="minorHAnsi"/>
        </w:rPr>
        <w:t xml:space="preserve">, Zamawiający unieważnia postępowanie, na podstawie art. 255 pkt 3 ustawy </w:t>
      </w:r>
      <w:proofErr w:type="spellStart"/>
      <w:r w:rsidR="00B71AAE" w:rsidRPr="00B81445">
        <w:rPr>
          <w:rFonts w:asciiTheme="minorHAnsi" w:hAnsiTheme="minorHAnsi" w:cstheme="minorHAnsi"/>
        </w:rPr>
        <w:t>Pzp</w:t>
      </w:r>
      <w:proofErr w:type="spellEnd"/>
      <w:r w:rsidR="00B71AAE" w:rsidRPr="00B81445">
        <w:rPr>
          <w:rFonts w:asciiTheme="minorHAnsi" w:hAnsiTheme="minorHAnsi" w:cstheme="minorHAnsi"/>
        </w:rPr>
        <w:t>.</w:t>
      </w:r>
    </w:p>
    <w:p w14:paraId="6256F3C5" w14:textId="77777777" w:rsidR="001A22DC" w:rsidRPr="00B81445" w:rsidRDefault="001A22DC" w:rsidP="006A2C09">
      <w:pPr>
        <w:spacing w:before="240"/>
        <w:ind w:firstLine="709"/>
        <w:jc w:val="both"/>
        <w:rPr>
          <w:rFonts w:asciiTheme="minorHAnsi" w:hAnsiTheme="minorHAnsi" w:cstheme="minorHAnsi"/>
        </w:rPr>
      </w:pPr>
      <w:r w:rsidRPr="00B81445">
        <w:rPr>
          <w:rFonts w:asciiTheme="minorHAnsi" w:hAnsiTheme="minorHAnsi" w:cstheme="minorHAnsi"/>
        </w:rPr>
        <w:t>Dziękuję</w:t>
      </w:r>
      <w:r w:rsidR="00E6414B" w:rsidRPr="00B81445">
        <w:rPr>
          <w:rFonts w:asciiTheme="minorHAnsi" w:hAnsiTheme="minorHAnsi" w:cstheme="minorHAnsi"/>
        </w:rPr>
        <w:t xml:space="preserve"> za udział w postępowaniu</w:t>
      </w:r>
      <w:r w:rsidR="009E192A" w:rsidRPr="00B81445">
        <w:rPr>
          <w:rFonts w:asciiTheme="minorHAnsi" w:hAnsiTheme="minorHAnsi" w:cstheme="minorHAnsi"/>
        </w:rPr>
        <w:t>.</w:t>
      </w:r>
    </w:p>
    <w:p w14:paraId="3CD2C893" w14:textId="77777777" w:rsidR="001A22DC" w:rsidRPr="00B81445" w:rsidRDefault="001A22DC" w:rsidP="006E4D3B">
      <w:pPr>
        <w:spacing w:before="120"/>
        <w:rPr>
          <w:rFonts w:asciiTheme="minorHAnsi" w:hAnsiTheme="minorHAnsi" w:cstheme="minorHAnsi"/>
        </w:rPr>
      </w:pPr>
      <w:r w:rsidRPr="00B81445">
        <w:rPr>
          <w:rFonts w:asciiTheme="minorHAnsi" w:hAnsiTheme="minorHAnsi" w:cstheme="minorHAnsi"/>
          <w:u w:val="single"/>
        </w:rPr>
        <w:t>Otrzymują:</w:t>
      </w:r>
    </w:p>
    <w:p w14:paraId="7D657A7A" w14:textId="77777777" w:rsidR="005239ED" w:rsidRDefault="006E4D3B" w:rsidP="005239ED">
      <w:pPr>
        <w:numPr>
          <w:ilvl w:val="1"/>
          <w:numId w:val="3"/>
        </w:numPr>
        <w:suppressAutoHyphens/>
        <w:rPr>
          <w:rFonts w:asciiTheme="minorHAnsi" w:hAnsiTheme="minorHAnsi" w:cstheme="minorHAnsi"/>
        </w:rPr>
      </w:pPr>
      <w:r w:rsidRPr="00B81445">
        <w:rPr>
          <w:rFonts w:asciiTheme="minorHAnsi" w:hAnsiTheme="minorHAnsi" w:cstheme="minorHAnsi"/>
        </w:rPr>
        <w:t>Aa.</w:t>
      </w:r>
      <w:r w:rsidR="005239ED" w:rsidRPr="005239ED">
        <w:rPr>
          <w:rFonts w:asciiTheme="minorHAnsi" w:hAnsiTheme="minorHAnsi" w:cstheme="minorHAnsi"/>
        </w:rPr>
        <w:t xml:space="preserve"> </w:t>
      </w:r>
    </w:p>
    <w:p w14:paraId="39189AAC" w14:textId="77777777" w:rsidR="005239ED" w:rsidRPr="005239ED" w:rsidRDefault="005239ED" w:rsidP="005239ED">
      <w:pPr>
        <w:numPr>
          <w:ilvl w:val="1"/>
          <w:numId w:val="3"/>
        </w:numPr>
        <w:suppressAutoHyphens/>
        <w:rPr>
          <w:rFonts w:asciiTheme="minorHAnsi" w:hAnsiTheme="minorHAnsi" w:cstheme="minorHAnsi"/>
        </w:rPr>
      </w:pPr>
      <w:r w:rsidRPr="005239ED">
        <w:rPr>
          <w:rFonts w:asciiTheme="minorHAnsi" w:hAnsiTheme="minorHAnsi" w:cstheme="minorHAnsi"/>
        </w:rPr>
        <w:t xml:space="preserve">Wykonawcy biorący udział w postępowaniu.  </w:t>
      </w:r>
    </w:p>
    <w:p w14:paraId="7FF2982A" w14:textId="77777777" w:rsidR="005239ED" w:rsidRDefault="005239ED" w:rsidP="005239ED">
      <w:pPr>
        <w:suppressAutoHyphens/>
        <w:ind w:left="1080"/>
        <w:rPr>
          <w:rFonts w:asciiTheme="minorHAnsi" w:hAnsiTheme="minorHAnsi" w:cstheme="minorHAnsi"/>
        </w:rPr>
      </w:pPr>
    </w:p>
    <w:p w14:paraId="18C481BD" w14:textId="77777777" w:rsidR="005239ED" w:rsidRPr="00B81445" w:rsidRDefault="005239ED" w:rsidP="005239ED">
      <w:pPr>
        <w:suppressAutoHyphens/>
        <w:ind w:left="1080"/>
        <w:rPr>
          <w:rFonts w:asciiTheme="minorHAnsi" w:hAnsiTheme="minorHAnsi" w:cstheme="minorHAnsi"/>
        </w:rPr>
      </w:pPr>
    </w:p>
    <w:p w14:paraId="45B1FA83" w14:textId="77777777" w:rsidR="00E6414B" w:rsidRPr="000F6BFA" w:rsidRDefault="00E6414B" w:rsidP="00A52425">
      <w:pPr>
        <w:rPr>
          <w:rFonts w:asciiTheme="minorHAnsi" w:hAnsiTheme="minorHAnsi" w:cstheme="minorHAnsi"/>
          <w:u w:val="single"/>
        </w:rPr>
      </w:pPr>
      <w:r w:rsidRPr="000F6BFA">
        <w:rPr>
          <w:rFonts w:asciiTheme="minorHAnsi" w:hAnsiTheme="minorHAnsi" w:cstheme="minorHAnsi"/>
          <w:u w:val="single"/>
        </w:rPr>
        <w:t>Zawiadomienie zostanie zamieszczone:</w:t>
      </w:r>
    </w:p>
    <w:p w14:paraId="36ADF574" w14:textId="77777777" w:rsidR="0094152C" w:rsidRPr="0094152C" w:rsidRDefault="0094152C" w:rsidP="0094152C">
      <w:pPr>
        <w:spacing w:line="276" w:lineRule="auto"/>
        <w:rPr>
          <w:rFonts w:ascii="Calibri" w:eastAsia="Calibri" w:hAnsi="Calibri" w:cs="Calibri"/>
          <w:u w:val="single"/>
          <w:lang w:eastAsia="en-US"/>
        </w:rPr>
      </w:pPr>
      <w:hyperlink r:id="rId7" w:history="1">
        <w:r w:rsidRPr="0094152C">
          <w:rPr>
            <w:rFonts w:ascii="Calibri" w:eastAsia="Calibri" w:hAnsi="Calibri" w:cs="Calibri"/>
            <w:color w:val="0000FF"/>
            <w:u w:val="single"/>
            <w:lang w:eastAsia="en-US"/>
          </w:rPr>
          <w:t>https://</w:t>
        </w:r>
        <w:r w:rsidRPr="0094152C">
          <w:rPr>
            <w:rFonts w:ascii="Calibri" w:eastAsia="Calibri" w:hAnsi="Calibri" w:cs="Calibri"/>
            <w:color w:val="0000FF"/>
            <w:u w:val="single"/>
            <w:lang w:eastAsia="en-US"/>
          </w:rPr>
          <w:t>e</w:t>
        </w:r>
        <w:r w:rsidRPr="0094152C">
          <w:rPr>
            <w:rFonts w:ascii="Calibri" w:eastAsia="Calibri" w:hAnsi="Calibri" w:cs="Calibri"/>
            <w:color w:val="0000FF"/>
            <w:u w:val="single"/>
            <w:lang w:eastAsia="en-US"/>
          </w:rPr>
          <w:t>zamowienia.gov.pl/mp-client/tenders/ocds-148610-36c84e60-cf41-47de-86a5-ab48</w:t>
        </w:r>
        <w:r w:rsidRPr="0094152C">
          <w:rPr>
            <w:rFonts w:ascii="Calibri" w:eastAsia="Calibri" w:hAnsi="Calibri" w:cs="Calibri"/>
            <w:color w:val="0000FF"/>
            <w:u w:val="single"/>
            <w:lang w:eastAsia="en-US"/>
          </w:rPr>
          <w:t>3</w:t>
        </w:r>
        <w:r w:rsidRPr="0094152C">
          <w:rPr>
            <w:rFonts w:ascii="Calibri" w:eastAsia="Calibri" w:hAnsi="Calibri" w:cs="Calibri"/>
            <w:color w:val="0000FF"/>
            <w:u w:val="single"/>
            <w:lang w:eastAsia="en-US"/>
          </w:rPr>
          <w:t>af</w:t>
        </w:r>
        <w:r w:rsidRPr="0094152C">
          <w:rPr>
            <w:rFonts w:ascii="Calibri" w:eastAsia="Calibri" w:hAnsi="Calibri" w:cs="Calibri"/>
            <w:color w:val="0000FF"/>
            <w:u w:val="single"/>
            <w:lang w:eastAsia="en-US"/>
          </w:rPr>
          <w:t>a</w:t>
        </w:r>
        <w:r w:rsidRPr="0094152C">
          <w:rPr>
            <w:rFonts w:ascii="Calibri" w:eastAsia="Calibri" w:hAnsi="Calibri" w:cs="Calibri"/>
            <w:color w:val="0000FF"/>
            <w:u w:val="single"/>
            <w:lang w:eastAsia="en-US"/>
          </w:rPr>
          <w:t>36c0</w:t>
        </w:r>
      </w:hyperlink>
    </w:p>
    <w:p w14:paraId="6F1EC83D" w14:textId="77777777" w:rsidR="006E4D3B" w:rsidRPr="000F6BFA" w:rsidRDefault="006E4D3B" w:rsidP="006E4D3B">
      <w:pPr>
        <w:suppressAutoHyphens/>
        <w:ind w:left="5664"/>
        <w:rPr>
          <w:rFonts w:asciiTheme="minorHAnsi" w:hAnsiTheme="minorHAnsi" w:cstheme="minorHAnsi"/>
        </w:rPr>
      </w:pPr>
      <w:r w:rsidRPr="000F6BFA">
        <w:rPr>
          <w:rFonts w:asciiTheme="minorHAnsi" w:hAnsiTheme="minorHAnsi" w:cstheme="minorHAnsi"/>
        </w:rPr>
        <w:t>W imieniu Zamawiającego</w:t>
      </w:r>
    </w:p>
    <w:p w14:paraId="0AF4C28D" w14:textId="77777777" w:rsidR="006A2C09" w:rsidRDefault="006A2C09" w:rsidP="00D14D31">
      <w:pPr>
        <w:suppressAutoHyphens/>
        <w:ind w:left="6372"/>
        <w:jc w:val="center"/>
        <w:rPr>
          <w:rFonts w:asciiTheme="minorHAnsi" w:hAnsiTheme="minorHAnsi" w:cstheme="minorHAnsi"/>
        </w:rPr>
      </w:pPr>
    </w:p>
    <w:p w14:paraId="6AD84E65" w14:textId="77777777" w:rsidR="00D14D31" w:rsidRPr="006A2C09" w:rsidRDefault="00D14D31" w:rsidP="00D14D31">
      <w:pPr>
        <w:suppressAutoHyphens/>
        <w:ind w:left="6372"/>
        <w:jc w:val="center"/>
        <w:rPr>
          <w:rFonts w:asciiTheme="minorHAnsi" w:hAnsiTheme="minorHAnsi" w:cstheme="minorHAnsi"/>
          <w:b/>
        </w:rPr>
      </w:pPr>
      <w:r w:rsidRPr="006A2C09">
        <w:rPr>
          <w:rFonts w:asciiTheme="minorHAnsi" w:hAnsiTheme="minorHAnsi" w:cstheme="minorHAnsi"/>
          <w:b/>
        </w:rPr>
        <w:t>z up. Wójta</w:t>
      </w:r>
    </w:p>
    <w:p w14:paraId="07447B38" w14:textId="77777777" w:rsidR="00D14D31" w:rsidRPr="006A2C09" w:rsidRDefault="00D14D31" w:rsidP="00D14D31">
      <w:pPr>
        <w:suppressAutoHyphens/>
        <w:ind w:left="6372"/>
        <w:jc w:val="center"/>
        <w:rPr>
          <w:rFonts w:asciiTheme="minorHAnsi" w:hAnsiTheme="minorHAnsi" w:cstheme="minorHAnsi"/>
          <w:b/>
        </w:rPr>
      </w:pPr>
      <w:r w:rsidRPr="006A2C09">
        <w:rPr>
          <w:rFonts w:asciiTheme="minorHAnsi" w:hAnsiTheme="minorHAnsi" w:cstheme="minorHAnsi"/>
          <w:b/>
        </w:rPr>
        <w:t>/-/</w:t>
      </w:r>
    </w:p>
    <w:p w14:paraId="6937D700" w14:textId="77777777" w:rsidR="00D14D31" w:rsidRPr="006A2C09" w:rsidRDefault="00D14D31" w:rsidP="00D14D31">
      <w:pPr>
        <w:suppressAutoHyphens/>
        <w:ind w:left="6372"/>
        <w:jc w:val="center"/>
        <w:rPr>
          <w:rFonts w:asciiTheme="minorHAnsi" w:hAnsiTheme="minorHAnsi" w:cstheme="minorHAnsi"/>
          <w:b/>
        </w:rPr>
      </w:pPr>
      <w:r w:rsidRPr="006A2C09">
        <w:rPr>
          <w:rFonts w:asciiTheme="minorHAnsi" w:hAnsiTheme="minorHAnsi" w:cstheme="minorHAnsi"/>
          <w:b/>
        </w:rPr>
        <w:t>Agnieszka Skowronek</w:t>
      </w:r>
    </w:p>
    <w:p w14:paraId="1E401C07" w14:textId="77777777" w:rsidR="00D14D31" w:rsidRPr="006A2C09" w:rsidRDefault="00D14D31" w:rsidP="00D14D31">
      <w:pPr>
        <w:suppressAutoHyphens/>
        <w:ind w:left="6372"/>
        <w:jc w:val="center"/>
        <w:rPr>
          <w:rFonts w:asciiTheme="minorHAnsi" w:hAnsiTheme="minorHAnsi" w:cstheme="minorHAnsi"/>
          <w:b/>
        </w:rPr>
      </w:pPr>
      <w:r w:rsidRPr="006A2C09">
        <w:rPr>
          <w:rFonts w:asciiTheme="minorHAnsi" w:hAnsiTheme="minorHAnsi" w:cstheme="minorHAnsi"/>
          <w:b/>
        </w:rPr>
        <w:t>Zastępca Wójta</w:t>
      </w:r>
    </w:p>
    <w:p w14:paraId="1C800A24" w14:textId="77777777" w:rsidR="006E4D3B" w:rsidRPr="000F6BFA" w:rsidRDefault="006E4D3B" w:rsidP="00D14D31">
      <w:pPr>
        <w:suppressAutoHyphens/>
        <w:ind w:left="6372"/>
        <w:jc w:val="center"/>
        <w:rPr>
          <w:rFonts w:asciiTheme="minorHAnsi" w:hAnsiTheme="minorHAnsi" w:cstheme="minorHAnsi"/>
        </w:rPr>
      </w:pPr>
    </w:p>
    <w:sectPr w:rsidR="006E4D3B" w:rsidRPr="000F6BF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4C0B4" w14:textId="77777777" w:rsidR="004D71F3" w:rsidRDefault="004D71F3" w:rsidP="00BB6635">
      <w:r>
        <w:separator/>
      </w:r>
    </w:p>
  </w:endnote>
  <w:endnote w:type="continuationSeparator" w:id="0">
    <w:p w14:paraId="3FA41A74" w14:textId="77777777" w:rsidR="004D71F3" w:rsidRDefault="004D71F3" w:rsidP="00BB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05157" w14:textId="77777777" w:rsidR="004D71F3" w:rsidRDefault="004D71F3" w:rsidP="00BB6635">
      <w:r>
        <w:separator/>
      </w:r>
    </w:p>
  </w:footnote>
  <w:footnote w:type="continuationSeparator" w:id="0">
    <w:p w14:paraId="177260D8" w14:textId="77777777" w:rsidR="004D71F3" w:rsidRDefault="004D71F3" w:rsidP="00BB6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EF091" w14:textId="77777777" w:rsidR="008F7B07" w:rsidRDefault="008F7B07">
    <w:pPr>
      <w:pStyle w:val="Nagwek"/>
    </w:pPr>
    <w:r w:rsidRPr="008F7B07">
      <w:rPr>
        <w:b/>
        <w:noProof/>
      </w:rPr>
      <w:drawing>
        <wp:inline distT="0" distB="0" distL="0" distR="0" wp14:anchorId="52A62D2C" wp14:editId="4C1FE1E7">
          <wp:extent cx="1428750" cy="9239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F792D41"/>
    <w:multiLevelType w:val="hybridMultilevel"/>
    <w:tmpl w:val="A69E989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33E7C1F"/>
    <w:multiLevelType w:val="hybridMultilevel"/>
    <w:tmpl w:val="59125A4E"/>
    <w:lvl w:ilvl="0" w:tplc="BFAE2378">
      <w:start w:val="1"/>
      <w:numFmt w:val="lowerLetter"/>
      <w:lvlText w:val="%1)"/>
      <w:lvlJc w:val="left"/>
      <w:pPr>
        <w:ind w:left="1066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86" w:hanging="360"/>
      </w:pPr>
    </w:lvl>
    <w:lvl w:ilvl="2" w:tplc="0415001B" w:tentative="1">
      <w:start w:val="1"/>
      <w:numFmt w:val="lowerRoman"/>
      <w:lvlText w:val="%3."/>
      <w:lvlJc w:val="right"/>
      <w:pPr>
        <w:ind w:left="2506" w:hanging="180"/>
      </w:pPr>
    </w:lvl>
    <w:lvl w:ilvl="3" w:tplc="0415000F" w:tentative="1">
      <w:start w:val="1"/>
      <w:numFmt w:val="decimal"/>
      <w:lvlText w:val="%4."/>
      <w:lvlJc w:val="left"/>
      <w:pPr>
        <w:ind w:left="3226" w:hanging="360"/>
      </w:pPr>
    </w:lvl>
    <w:lvl w:ilvl="4" w:tplc="04150019" w:tentative="1">
      <w:start w:val="1"/>
      <w:numFmt w:val="lowerLetter"/>
      <w:lvlText w:val="%5."/>
      <w:lvlJc w:val="left"/>
      <w:pPr>
        <w:ind w:left="3946" w:hanging="360"/>
      </w:pPr>
    </w:lvl>
    <w:lvl w:ilvl="5" w:tplc="0415001B" w:tentative="1">
      <w:start w:val="1"/>
      <w:numFmt w:val="lowerRoman"/>
      <w:lvlText w:val="%6."/>
      <w:lvlJc w:val="right"/>
      <w:pPr>
        <w:ind w:left="4666" w:hanging="180"/>
      </w:pPr>
    </w:lvl>
    <w:lvl w:ilvl="6" w:tplc="0415000F" w:tentative="1">
      <w:start w:val="1"/>
      <w:numFmt w:val="decimal"/>
      <w:lvlText w:val="%7."/>
      <w:lvlJc w:val="left"/>
      <w:pPr>
        <w:ind w:left="5386" w:hanging="360"/>
      </w:pPr>
    </w:lvl>
    <w:lvl w:ilvl="7" w:tplc="04150019" w:tentative="1">
      <w:start w:val="1"/>
      <w:numFmt w:val="lowerLetter"/>
      <w:lvlText w:val="%8."/>
      <w:lvlJc w:val="left"/>
      <w:pPr>
        <w:ind w:left="6106" w:hanging="360"/>
      </w:pPr>
    </w:lvl>
    <w:lvl w:ilvl="8" w:tplc="041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7DC11A0A"/>
    <w:multiLevelType w:val="multilevel"/>
    <w:tmpl w:val="05C809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/>
      </w:rPr>
    </w:lvl>
    <w:lvl w:ilvl="1">
      <w:start w:val="5"/>
      <w:numFmt w:val="ordinal"/>
      <w:lvlText w:val="4.%2"/>
      <w:lvlJc w:val="left"/>
      <w:pPr>
        <w:tabs>
          <w:tab w:val="num" w:pos="749"/>
        </w:tabs>
        <w:ind w:left="749" w:hanging="46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1303220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9465327">
    <w:abstractNumId w:val="2"/>
  </w:num>
  <w:num w:numId="3" w16cid:durableId="509682075">
    <w:abstractNumId w:val="0"/>
  </w:num>
  <w:num w:numId="4" w16cid:durableId="3543562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14B"/>
    <w:rsid w:val="00006282"/>
    <w:rsid w:val="000066D8"/>
    <w:rsid w:val="00025638"/>
    <w:rsid w:val="000257A6"/>
    <w:rsid w:val="00030D28"/>
    <w:rsid w:val="00036440"/>
    <w:rsid w:val="00040D76"/>
    <w:rsid w:val="00041244"/>
    <w:rsid w:val="00043037"/>
    <w:rsid w:val="000448AA"/>
    <w:rsid w:val="00045D61"/>
    <w:rsid w:val="0005222E"/>
    <w:rsid w:val="00052B32"/>
    <w:rsid w:val="00055600"/>
    <w:rsid w:val="000569B4"/>
    <w:rsid w:val="0005792D"/>
    <w:rsid w:val="00073655"/>
    <w:rsid w:val="00075B3D"/>
    <w:rsid w:val="00076025"/>
    <w:rsid w:val="00076321"/>
    <w:rsid w:val="00076697"/>
    <w:rsid w:val="00090B67"/>
    <w:rsid w:val="0009124E"/>
    <w:rsid w:val="000917A7"/>
    <w:rsid w:val="0009494A"/>
    <w:rsid w:val="000A2340"/>
    <w:rsid w:val="000A2619"/>
    <w:rsid w:val="000A58EE"/>
    <w:rsid w:val="000B13EF"/>
    <w:rsid w:val="000D226A"/>
    <w:rsid w:val="000D2E21"/>
    <w:rsid w:val="000D47DD"/>
    <w:rsid w:val="000D4C92"/>
    <w:rsid w:val="000D7E0D"/>
    <w:rsid w:val="000E7F08"/>
    <w:rsid w:val="000F0319"/>
    <w:rsid w:val="000F2825"/>
    <w:rsid w:val="000F6BFA"/>
    <w:rsid w:val="00106053"/>
    <w:rsid w:val="0011653F"/>
    <w:rsid w:val="001170DE"/>
    <w:rsid w:val="00117495"/>
    <w:rsid w:val="00121342"/>
    <w:rsid w:val="001246D1"/>
    <w:rsid w:val="0013728C"/>
    <w:rsid w:val="00140CAB"/>
    <w:rsid w:val="00141403"/>
    <w:rsid w:val="00145F24"/>
    <w:rsid w:val="00151E19"/>
    <w:rsid w:val="00154115"/>
    <w:rsid w:val="00154510"/>
    <w:rsid w:val="0015668E"/>
    <w:rsid w:val="00164E0C"/>
    <w:rsid w:val="00166D28"/>
    <w:rsid w:val="00170344"/>
    <w:rsid w:val="00173828"/>
    <w:rsid w:val="001845D8"/>
    <w:rsid w:val="001A08CD"/>
    <w:rsid w:val="001A22DC"/>
    <w:rsid w:val="001A6A1C"/>
    <w:rsid w:val="001B2682"/>
    <w:rsid w:val="001B2AF8"/>
    <w:rsid w:val="001B4B90"/>
    <w:rsid w:val="001C31D8"/>
    <w:rsid w:val="001D2770"/>
    <w:rsid w:val="001D3CFE"/>
    <w:rsid w:val="001D3FA9"/>
    <w:rsid w:val="001D6B47"/>
    <w:rsid w:val="001E0032"/>
    <w:rsid w:val="001E03F8"/>
    <w:rsid w:val="001F4F9A"/>
    <w:rsid w:val="001F54E7"/>
    <w:rsid w:val="00201BB3"/>
    <w:rsid w:val="00201E7D"/>
    <w:rsid w:val="002058F7"/>
    <w:rsid w:val="00205A4E"/>
    <w:rsid w:val="00206FA5"/>
    <w:rsid w:val="002075BB"/>
    <w:rsid w:val="0021752B"/>
    <w:rsid w:val="0021764B"/>
    <w:rsid w:val="002302F5"/>
    <w:rsid w:val="00231DC5"/>
    <w:rsid w:val="00242B34"/>
    <w:rsid w:val="002439F2"/>
    <w:rsid w:val="002504A3"/>
    <w:rsid w:val="002508DE"/>
    <w:rsid w:val="00257882"/>
    <w:rsid w:val="00257C5F"/>
    <w:rsid w:val="0026174F"/>
    <w:rsid w:val="002618B5"/>
    <w:rsid w:val="00262E57"/>
    <w:rsid w:val="00263A8C"/>
    <w:rsid w:val="0026669D"/>
    <w:rsid w:val="00266730"/>
    <w:rsid w:val="00266CB7"/>
    <w:rsid w:val="00272703"/>
    <w:rsid w:val="00272888"/>
    <w:rsid w:val="00272EE9"/>
    <w:rsid w:val="00280E6A"/>
    <w:rsid w:val="00285D30"/>
    <w:rsid w:val="00286066"/>
    <w:rsid w:val="00290EE1"/>
    <w:rsid w:val="00293ECF"/>
    <w:rsid w:val="00295826"/>
    <w:rsid w:val="002977DC"/>
    <w:rsid w:val="002A532E"/>
    <w:rsid w:val="002B0EBD"/>
    <w:rsid w:val="002C6072"/>
    <w:rsid w:val="002C76F8"/>
    <w:rsid w:val="002D22EF"/>
    <w:rsid w:val="002D40B5"/>
    <w:rsid w:val="002D66F5"/>
    <w:rsid w:val="002D7048"/>
    <w:rsid w:val="002E75B2"/>
    <w:rsid w:val="002F0266"/>
    <w:rsid w:val="002F03D0"/>
    <w:rsid w:val="00301617"/>
    <w:rsid w:val="00301785"/>
    <w:rsid w:val="00302147"/>
    <w:rsid w:val="00306C11"/>
    <w:rsid w:val="00314D0B"/>
    <w:rsid w:val="00315398"/>
    <w:rsid w:val="003240F8"/>
    <w:rsid w:val="003300EE"/>
    <w:rsid w:val="00330F1B"/>
    <w:rsid w:val="00333B5D"/>
    <w:rsid w:val="0033734E"/>
    <w:rsid w:val="00337674"/>
    <w:rsid w:val="00340A38"/>
    <w:rsid w:val="00343479"/>
    <w:rsid w:val="00345695"/>
    <w:rsid w:val="00353ABC"/>
    <w:rsid w:val="0035524E"/>
    <w:rsid w:val="003668D2"/>
    <w:rsid w:val="00367407"/>
    <w:rsid w:val="00377265"/>
    <w:rsid w:val="00393BA3"/>
    <w:rsid w:val="003978D3"/>
    <w:rsid w:val="003A20FD"/>
    <w:rsid w:val="003A6884"/>
    <w:rsid w:val="003B0A0A"/>
    <w:rsid w:val="003B2DE4"/>
    <w:rsid w:val="003B7BED"/>
    <w:rsid w:val="003C1D3B"/>
    <w:rsid w:val="003C55BE"/>
    <w:rsid w:val="003C74E4"/>
    <w:rsid w:val="003D3F99"/>
    <w:rsid w:val="003E0BFF"/>
    <w:rsid w:val="003E5525"/>
    <w:rsid w:val="003F413A"/>
    <w:rsid w:val="004021F2"/>
    <w:rsid w:val="00403756"/>
    <w:rsid w:val="00412761"/>
    <w:rsid w:val="00414080"/>
    <w:rsid w:val="00414401"/>
    <w:rsid w:val="00414923"/>
    <w:rsid w:val="004163BD"/>
    <w:rsid w:val="00422870"/>
    <w:rsid w:val="00423B58"/>
    <w:rsid w:val="00424E97"/>
    <w:rsid w:val="004269A0"/>
    <w:rsid w:val="00437EEC"/>
    <w:rsid w:val="004422EF"/>
    <w:rsid w:val="00444A45"/>
    <w:rsid w:val="00445911"/>
    <w:rsid w:val="00446062"/>
    <w:rsid w:val="0044697F"/>
    <w:rsid w:val="00454FEA"/>
    <w:rsid w:val="00460B7B"/>
    <w:rsid w:val="004647F4"/>
    <w:rsid w:val="00464A8F"/>
    <w:rsid w:val="0046636A"/>
    <w:rsid w:val="00466FC7"/>
    <w:rsid w:val="00474A9B"/>
    <w:rsid w:val="00482692"/>
    <w:rsid w:val="00485BC8"/>
    <w:rsid w:val="004869F7"/>
    <w:rsid w:val="004A1981"/>
    <w:rsid w:val="004A7DA2"/>
    <w:rsid w:val="004B1FA2"/>
    <w:rsid w:val="004B3D26"/>
    <w:rsid w:val="004C58E7"/>
    <w:rsid w:val="004D26E0"/>
    <w:rsid w:val="004D71F3"/>
    <w:rsid w:val="004D7E37"/>
    <w:rsid w:val="004E1D47"/>
    <w:rsid w:val="004E3A64"/>
    <w:rsid w:val="004E4672"/>
    <w:rsid w:val="004F0817"/>
    <w:rsid w:val="004F1E74"/>
    <w:rsid w:val="004F2790"/>
    <w:rsid w:val="004F4B8B"/>
    <w:rsid w:val="00500178"/>
    <w:rsid w:val="00501779"/>
    <w:rsid w:val="0050208F"/>
    <w:rsid w:val="00504BB8"/>
    <w:rsid w:val="00506D53"/>
    <w:rsid w:val="0051194C"/>
    <w:rsid w:val="00512314"/>
    <w:rsid w:val="0051395E"/>
    <w:rsid w:val="0052014F"/>
    <w:rsid w:val="005239ED"/>
    <w:rsid w:val="00524533"/>
    <w:rsid w:val="005313E0"/>
    <w:rsid w:val="00534C58"/>
    <w:rsid w:val="005355C6"/>
    <w:rsid w:val="00537C09"/>
    <w:rsid w:val="00544237"/>
    <w:rsid w:val="005476FC"/>
    <w:rsid w:val="00554CC0"/>
    <w:rsid w:val="00555EFB"/>
    <w:rsid w:val="0055663A"/>
    <w:rsid w:val="005576A3"/>
    <w:rsid w:val="00560CF3"/>
    <w:rsid w:val="0058239D"/>
    <w:rsid w:val="00584E20"/>
    <w:rsid w:val="00592C76"/>
    <w:rsid w:val="005976D4"/>
    <w:rsid w:val="005A4643"/>
    <w:rsid w:val="005A52F2"/>
    <w:rsid w:val="005A6450"/>
    <w:rsid w:val="005A66CD"/>
    <w:rsid w:val="005B70A1"/>
    <w:rsid w:val="005C1BEE"/>
    <w:rsid w:val="005C522A"/>
    <w:rsid w:val="005C679D"/>
    <w:rsid w:val="005D189F"/>
    <w:rsid w:val="005D408F"/>
    <w:rsid w:val="005D6198"/>
    <w:rsid w:val="005D64B8"/>
    <w:rsid w:val="005E2209"/>
    <w:rsid w:val="005E3AF0"/>
    <w:rsid w:val="005E3C37"/>
    <w:rsid w:val="005F15C4"/>
    <w:rsid w:val="005F5FF2"/>
    <w:rsid w:val="006037C2"/>
    <w:rsid w:val="00604D3C"/>
    <w:rsid w:val="006066F3"/>
    <w:rsid w:val="00606AB3"/>
    <w:rsid w:val="00607C0C"/>
    <w:rsid w:val="006109ED"/>
    <w:rsid w:val="0061350D"/>
    <w:rsid w:val="00614BFA"/>
    <w:rsid w:val="006166FB"/>
    <w:rsid w:val="00620EFB"/>
    <w:rsid w:val="00621D95"/>
    <w:rsid w:val="00624C24"/>
    <w:rsid w:val="00627DA1"/>
    <w:rsid w:val="00631CCD"/>
    <w:rsid w:val="00631DC8"/>
    <w:rsid w:val="00636A92"/>
    <w:rsid w:val="00644535"/>
    <w:rsid w:val="006471C9"/>
    <w:rsid w:val="0064794A"/>
    <w:rsid w:val="006516A7"/>
    <w:rsid w:val="00651883"/>
    <w:rsid w:val="00652C6B"/>
    <w:rsid w:val="00657759"/>
    <w:rsid w:val="006628A9"/>
    <w:rsid w:val="00665B59"/>
    <w:rsid w:val="00666DA1"/>
    <w:rsid w:val="006709FE"/>
    <w:rsid w:val="00670ED4"/>
    <w:rsid w:val="00673676"/>
    <w:rsid w:val="006758E2"/>
    <w:rsid w:val="0068000F"/>
    <w:rsid w:val="00682C54"/>
    <w:rsid w:val="006854BD"/>
    <w:rsid w:val="006936AC"/>
    <w:rsid w:val="006939BA"/>
    <w:rsid w:val="00696325"/>
    <w:rsid w:val="006A0DA5"/>
    <w:rsid w:val="006A2C09"/>
    <w:rsid w:val="006A427B"/>
    <w:rsid w:val="006A6D02"/>
    <w:rsid w:val="006A7522"/>
    <w:rsid w:val="006B09F0"/>
    <w:rsid w:val="006B1F25"/>
    <w:rsid w:val="006B5238"/>
    <w:rsid w:val="006C3E6D"/>
    <w:rsid w:val="006C586C"/>
    <w:rsid w:val="006C71A6"/>
    <w:rsid w:val="006C71F5"/>
    <w:rsid w:val="006D112F"/>
    <w:rsid w:val="006D716E"/>
    <w:rsid w:val="006D736D"/>
    <w:rsid w:val="006E3E18"/>
    <w:rsid w:val="006E4369"/>
    <w:rsid w:val="006E4D3B"/>
    <w:rsid w:val="006E59A4"/>
    <w:rsid w:val="006F33CE"/>
    <w:rsid w:val="006F3FAF"/>
    <w:rsid w:val="006F45DA"/>
    <w:rsid w:val="006F62E5"/>
    <w:rsid w:val="006F64B0"/>
    <w:rsid w:val="006F6C93"/>
    <w:rsid w:val="00701C27"/>
    <w:rsid w:val="007045C8"/>
    <w:rsid w:val="0070499C"/>
    <w:rsid w:val="00720080"/>
    <w:rsid w:val="0072402D"/>
    <w:rsid w:val="00735229"/>
    <w:rsid w:val="00735B00"/>
    <w:rsid w:val="0073702C"/>
    <w:rsid w:val="0074366D"/>
    <w:rsid w:val="00744340"/>
    <w:rsid w:val="007475DE"/>
    <w:rsid w:val="00753576"/>
    <w:rsid w:val="00757A00"/>
    <w:rsid w:val="00760F2F"/>
    <w:rsid w:val="00766671"/>
    <w:rsid w:val="00770742"/>
    <w:rsid w:val="00773788"/>
    <w:rsid w:val="00773EA9"/>
    <w:rsid w:val="00775C51"/>
    <w:rsid w:val="00777141"/>
    <w:rsid w:val="00780196"/>
    <w:rsid w:val="0078221C"/>
    <w:rsid w:val="00786280"/>
    <w:rsid w:val="00793380"/>
    <w:rsid w:val="0079674E"/>
    <w:rsid w:val="007A090C"/>
    <w:rsid w:val="007A3CA4"/>
    <w:rsid w:val="007A41AE"/>
    <w:rsid w:val="007A5283"/>
    <w:rsid w:val="007A63A6"/>
    <w:rsid w:val="007B6F51"/>
    <w:rsid w:val="007B7881"/>
    <w:rsid w:val="007C7B83"/>
    <w:rsid w:val="007D09A4"/>
    <w:rsid w:val="007D0F84"/>
    <w:rsid w:val="007D7104"/>
    <w:rsid w:val="007D74DF"/>
    <w:rsid w:val="007E26F7"/>
    <w:rsid w:val="007E7904"/>
    <w:rsid w:val="007E7F06"/>
    <w:rsid w:val="007F3BA3"/>
    <w:rsid w:val="007F65EC"/>
    <w:rsid w:val="007F6BCB"/>
    <w:rsid w:val="0080090F"/>
    <w:rsid w:val="00803E80"/>
    <w:rsid w:val="00810969"/>
    <w:rsid w:val="008118AD"/>
    <w:rsid w:val="00820084"/>
    <w:rsid w:val="00826901"/>
    <w:rsid w:val="00832E9B"/>
    <w:rsid w:val="0083551E"/>
    <w:rsid w:val="00836D90"/>
    <w:rsid w:val="00837187"/>
    <w:rsid w:val="00844AA8"/>
    <w:rsid w:val="00847977"/>
    <w:rsid w:val="00847C0B"/>
    <w:rsid w:val="00851FBB"/>
    <w:rsid w:val="008522F6"/>
    <w:rsid w:val="00855012"/>
    <w:rsid w:val="00857000"/>
    <w:rsid w:val="00867B0C"/>
    <w:rsid w:val="00871283"/>
    <w:rsid w:val="00871996"/>
    <w:rsid w:val="008729D4"/>
    <w:rsid w:val="008809DD"/>
    <w:rsid w:val="008822BC"/>
    <w:rsid w:val="0088315D"/>
    <w:rsid w:val="008858AD"/>
    <w:rsid w:val="0089471C"/>
    <w:rsid w:val="008966CA"/>
    <w:rsid w:val="008A043D"/>
    <w:rsid w:val="008A5302"/>
    <w:rsid w:val="008A533A"/>
    <w:rsid w:val="008A5824"/>
    <w:rsid w:val="008B7FF1"/>
    <w:rsid w:val="008C112A"/>
    <w:rsid w:val="008C174E"/>
    <w:rsid w:val="008C21AB"/>
    <w:rsid w:val="008C3A01"/>
    <w:rsid w:val="008C4FA7"/>
    <w:rsid w:val="008D1555"/>
    <w:rsid w:val="008D29A4"/>
    <w:rsid w:val="008D6BE0"/>
    <w:rsid w:val="008E1B9E"/>
    <w:rsid w:val="008E1FAA"/>
    <w:rsid w:val="008E58D3"/>
    <w:rsid w:val="008E5B29"/>
    <w:rsid w:val="008E741A"/>
    <w:rsid w:val="008F7B07"/>
    <w:rsid w:val="009002E3"/>
    <w:rsid w:val="009021CC"/>
    <w:rsid w:val="00904298"/>
    <w:rsid w:val="009164EA"/>
    <w:rsid w:val="00916A85"/>
    <w:rsid w:val="009179DC"/>
    <w:rsid w:val="00921B3E"/>
    <w:rsid w:val="00933FF6"/>
    <w:rsid w:val="0094152C"/>
    <w:rsid w:val="00941F9B"/>
    <w:rsid w:val="00943034"/>
    <w:rsid w:val="0095169F"/>
    <w:rsid w:val="009541D6"/>
    <w:rsid w:val="00957643"/>
    <w:rsid w:val="009576D7"/>
    <w:rsid w:val="0096241B"/>
    <w:rsid w:val="00966F06"/>
    <w:rsid w:val="0097191A"/>
    <w:rsid w:val="00972211"/>
    <w:rsid w:val="00974B69"/>
    <w:rsid w:val="00975CC5"/>
    <w:rsid w:val="009778A0"/>
    <w:rsid w:val="00984847"/>
    <w:rsid w:val="009950C4"/>
    <w:rsid w:val="00995C6B"/>
    <w:rsid w:val="009968F9"/>
    <w:rsid w:val="00997007"/>
    <w:rsid w:val="009A0C0C"/>
    <w:rsid w:val="009A5F50"/>
    <w:rsid w:val="009A6650"/>
    <w:rsid w:val="009A6DA5"/>
    <w:rsid w:val="009A762B"/>
    <w:rsid w:val="009B0DB3"/>
    <w:rsid w:val="009B198A"/>
    <w:rsid w:val="009C2EDE"/>
    <w:rsid w:val="009C54FB"/>
    <w:rsid w:val="009C7EA4"/>
    <w:rsid w:val="009D04FC"/>
    <w:rsid w:val="009D2B11"/>
    <w:rsid w:val="009D6990"/>
    <w:rsid w:val="009E192A"/>
    <w:rsid w:val="009E2239"/>
    <w:rsid w:val="009F7B5B"/>
    <w:rsid w:val="00A00B32"/>
    <w:rsid w:val="00A0137E"/>
    <w:rsid w:val="00A15C77"/>
    <w:rsid w:val="00A31EB0"/>
    <w:rsid w:val="00A334BA"/>
    <w:rsid w:val="00A33625"/>
    <w:rsid w:val="00A34289"/>
    <w:rsid w:val="00A359F7"/>
    <w:rsid w:val="00A35A87"/>
    <w:rsid w:val="00A36985"/>
    <w:rsid w:val="00A3703F"/>
    <w:rsid w:val="00A379DF"/>
    <w:rsid w:val="00A42926"/>
    <w:rsid w:val="00A42D58"/>
    <w:rsid w:val="00A47CDE"/>
    <w:rsid w:val="00A52425"/>
    <w:rsid w:val="00A52B41"/>
    <w:rsid w:val="00A55C44"/>
    <w:rsid w:val="00A60CD7"/>
    <w:rsid w:val="00A6783C"/>
    <w:rsid w:val="00A70500"/>
    <w:rsid w:val="00A72722"/>
    <w:rsid w:val="00A755F2"/>
    <w:rsid w:val="00A92223"/>
    <w:rsid w:val="00A931D2"/>
    <w:rsid w:val="00A95A9B"/>
    <w:rsid w:val="00AA5010"/>
    <w:rsid w:val="00AA5206"/>
    <w:rsid w:val="00AA582E"/>
    <w:rsid w:val="00AA67BC"/>
    <w:rsid w:val="00AB3275"/>
    <w:rsid w:val="00AB3A32"/>
    <w:rsid w:val="00AB7FE2"/>
    <w:rsid w:val="00AC7655"/>
    <w:rsid w:val="00AD17B4"/>
    <w:rsid w:val="00AD1CD9"/>
    <w:rsid w:val="00AD2AEB"/>
    <w:rsid w:val="00AD787A"/>
    <w:rsid w:val="00AE1A6A"/>
    <w:rsid w:val="00AE3DC2"/>
    <w:rsid w:val="00AE6306"/>
    <w:rsid w:val="00AF31D9"/>
    <w:rsid w:val="00AF41A8"/>
    <w:rsid w:val="00B0030B"/>
    <w:rsid w:val="00B04452"/>
    <w:rsid w:val="00B05D7D"/>
    <w:rsid w:val="00B20EF9"/>
    <w:rsid w:val="00B25ED7"/>
    <w:rsid w:val="00B2609E"/>
    <w:rsid w:val="00B31C1B"/>
    <w:rsid w:val="00B431DE"/>
    <w:rsid w:val="00B44FB6"/>
    <w:rsid w:val="00B472FF"/>
    <w:rsid w:val="00B51483"/>
    <w:rsid w:val="00B54B6E"/>
    <w:rsid w:val="00B60230"/>
    <w:rsid w:val="00B64ED0"/>
    <w:rsid w:val="00B7053B"/>
    <w:rsid w:val="00B71AAE"/>
    <w:rsid w:val="00B80889"/>
    <w:rsid w:val="00B80EA3"/>
    <w:rsid w:val="00B81445"/>
    <w:rsid w:val="00B82859"/>
    <w:rsid w:val="00B90478"/>
    <w:rsid w:val="00B96522"/>
    <w:rsid w:val="00BA0F9B"/>
    <w:rsid w:val="00BA338B"/>
    <w:rsid w:val="00BA4F61"/>
    <w:rsid w:val="00BA5799"/>
    <w:rsid w:val="00BA581B"/>
    <w:rsid w:val="00BA5B88"/>
    <w:rsid w:val="00BB18AE"/>
    <w:rsid w:val="00BB3F38"/>
    <w:rsid w:val="00BB3F5B"/>
    <w:rsid w:val="00BB4B1F"/>
    <w:rsid w:val="00BB5C1C"/>
    <w:rsid w:val="00BB6635"/>
    <w:rsid w:val="00BC2901"/>
    <w:rsid w:val="00BC34B2"/>
    <w:rsid w:val="00BC4B2F"/>
    <w:rsid w:val="00BF6433"/>
    <w:rsid w:val="00C05BE0"/>
    <w:rsid w:val="00C1481D"/>
    <w:rsid w:val="00C17415"/>
    <w:rsid w:val="00C17940"/>
    <w:rsid w:val="00C17DB8"/>
    <w:rsid w:val="00C300C5"/>
    <w:rsid w:val="00C304FD"/>
    <w:rsid w:val="00C409EF"/>
    <w:rsid w:val="00C43634"/>
    <w:rsid w:val="00C45236"/>
    <w:rsid w:val="00C452DB"/>
    <w:rsid w:val="00C511F5"/>
    <w:rsid w:val="00C53A3E"/>
    <w:rsid w:val="00C5639A"/>
    <w:rsid w:val="00C637B3"/>
    <w:rsid w:val="00C64E42"/>
    <w:rsid w:val="00C66339"/>
    <w:rsid w:val="00C74EE4"/>
    <w:rsid w:val="00C8108C"/>
    <w:rsid w:val="00C811D8"/>
    <w:rsid w:val="00C826A0"/>
    <w:rsid w:val="00C91784"/>
    <w:rsid w:val="00CA267A"/>
    <w:rsid w:val="00CA3C6B"/>
    <w:rsid w:val="00CA6A38"/>
    <w:rsid w:val="00CB4FFE"/>
    <w:rsid w:val="00CB788E"/>
    <w:rsid w:val="00CC051C"/>
    <w:rsid w:val="00CC1A6E"/>
    <w:rsid w:val="00CC46EB"/>
    <w:rsid w:val="00CD1306"/>
    <w:rsid w:val="00CD7A94"/>
    <w:rsid w:val="00CE0331"/>
    <w:rsid w:val="00CE1C3F"/>
    <w:rsid w:val="00CE59C6"/>
    <w:rsid w:val="00CF3F01"/>
    <w:rsid w:val="00D023AE"/>
    <w:rsid w:val="00D02604"/>
    <w:rsid w:val="00D03071"/>
    <w:rsid w:val="00D12909"/>
    <w:rsid w:val="00D12F4C"/>
    <w:rsid w:val="00D14D31"/>
    <w:rsid w:val="00D162BF"/>
    <w:rsid w:val="00D21701"/>
    <w:rsid w:val="00D24A1F"/>
    <w:rsid w:val="00D40ED8"/>
    <w:rsid w:val="00D54C3E"/>
    <w:rsid w:val="00D6124E"/>
    <w:rsid w:val="00D61F74"/>
    <w:rsid w:val="00D638DB"/>
    <w:rsid w:val="00D65FF1"/>
    <w:rsid w:val="00D713E2"/>
    <w:rsid w:val="00D732EF"/>
    <w:rsid w:val="00D75295"/>
    <w:rsid w:val="00D82E52"/>
    <w:rsid w:val="00D87170"/>
    <w:rsid w:val="00D87BA8"/>
    <w:rsid w:val="00DA1D91"/>
    <w:rsid w:val="00DB4199"/>
    <w:rsid w:val="00DB49A3"/>
    <w:rsid w:val="00DB6121"/>
    <w:rsid w:val="00DC549D"/>
    <w:rsid w:val="00DD4A64"/>
    <w:rsid w:val="00DE024C"/>
    <w:rsid w:val="00DE1299"/>
    <w:rsid w:val="00DE33D6"/>
    <w:rsid w:val="00DE4FDD"/>
    <w:rsid w:val="00DF0DDA"/>
    <w:rsid w:val="00DF1ED3"/>
    <w:rsid w:val="00E03317"/>
    <w:rsid w:val="00E03FE3"/>
    <w:rsid w:val="00E05538"/>
    <w:rsid w:val="00E1066B"/>
    <w:rsid w:val="00E155E8"/>
    <w:rsid w:val="00E17C18"/>
    <w:rsid w:val="00E224F6"/>
    <w:rsid w:val="00E31000"/>
    <w:rsid w:val="00E32775"/>
    <w:rsid w:val="00E33031"/>
    <w:rsid w:val="00E43150"/>
    <w:rsid w:val="00E45690"/>
    <w:rsid w:val="00E45CAF"/>
    <w:rsid w:val="00E45FE1"/>
    <w:rsid w:val="00E511F8"/>
    <w:rsid w:val="00E52CA5"/>
    <w:rsid w:val="00E55155"/>
    <w:rsid w:val="00E6414B"/>
    <w:rsid w:val="00E6441C"/>
    <w:rsid w:val="00E65762"/>
    <w:rsid w:val="00E70E38"/>
    <w:rsid w:val="00E74172"/>
    <w:rsid w:val="00E76CCD"/>
    <w:rsid w:val="00E76DCD"/>
    <w:rsid w:val="00E81B48"/>
    <w:rsid w:val="00E93E48"/>
    <w:rsid w:val="00E97E32"/>
    <w:rsid w:val="00EA012C"/>
    <w:rsid w:val="00EA348C"/>
    <w:rsid w:val="00EA742E"/>
    <w:rsid w:val="00EB18FD"/>
    <w:rsid w:val="00EC1D81"/>
    <w:rsid w:val="00EC35CE"/>
    <w:rsid w:val="00EC3D7B"/>
    <w:rsid w:val="00EC58D0"/>
    <w:rsid w:val="00EC78F0"/>
    <w:rsid w:val="00ED0A1D"/>
    <w:rsid w:val="00EE4B06"/>
    <w:rsid w:val="00EE5C74"/>
    <w:rsid w:val="00EE68F4"/>
    <w:rsid w:val="00EF3311"/>
    <w:rsid w:val="00EF7BB1"/>
    <w:rsid w:val="00F133B4"/>
    <w:rsid w:val="00F157B0"/>
    <w:rsid w:val="00F200C7"/>
    <w:rsid w:val="00F23C1A"/>
    <w:rsid w:val="00F24FA6"/>
    <w:rsid w:val="00F30DE7"/>
    <w:rsid w:val="00F333F6"/>
    <w:rsid w:val="00F34BA0"/>
    <w:rsid w:val="00F35B5A"/>
    <w:rsid w:val="00F42166"/>
    <w:rsid w:val="00F426E6"/>
    <w:rsid w:val="00F4714A"/>
    <w:rsid w:val="00F56ED1"/>
    <w:rsid w:val="00F56F2F"/>
    <w:rsid w:val="00F62876"/>
    <w:rsid w:val="00F7322C"/>
    <w:rsid w:val="00F83330"/>
    <w:rsid w:val="00F84D98"/>
    <w:rsid w:val="00F85253"/>
    <w:rsid w:val="00F85888"/>
    <w:rsid w:val="00F92376"/>
    <w:rsid w:val="00FA0BFD"/>
    <w:rsid w:val="00FA3021"/>
    <w:rsid w:val="00FA6469"/>
    <w:rsid w:val="00FB4321"/>
    <w:rsid w:val="00FC14DF"/>
    <w:rsid w:val="00FC5275"/>
    <w:rsid w:val="00FC5898"/>
    <w:rsid w:val="00FC7816"/>
    <w:rsid w:val="00FD1E45"/>
    <w:rsid w:val="00FD4E7A"/>
    <w:rsid w:val="00FE65D9"/>
    <w:rsid w:val="00FF0304"/>
    <w:rsid w:val="00FF241B"/>
    <w:rsid w:val="00FF4685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CF9DE"/>
  <w15:chartTrackingRefBased/>
  <w15:docId w15:val="{E1DDD0BE-09BB-4B9B-9315-C065AB3A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414B"/>
    <w:pPr>
      <w:spacing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000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61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198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A52425"/>
    <w:rPr>
      <w:color w:val="0563C1" w:themeColor="hyperlink"/>
      <w:u w:val="single"/>
    </w:rPr>
  </w:style>
  <w:style w:type="paragraph" w:styleId="Tekstpodstawowy2">
    <w:name w:val="Body Text 2"/>
    <w:basedOn w:val="Normalny"/>
    <w:link w:val="Tekstpodstawowy2Znak"/>
    <w:semiHidden/>
    <w:unhideWhenUsed/>
    <w:rsid w:val="00735B00"/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35B00"/>
    <w:rPr>
      <w:rFonts w:eastAsia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66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6635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66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35"/>
    <w:rPr>
      <w:rFonts w:eastAsia="Times New Roman" w:cs="Times New Roman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29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D29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tenders/ocds-148610-36c84e60-cf41-47de-86a5-ab483afa36c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blechowicz</dc:creator>
  <cp:keywords/>
  <dc:description/>
  <cp:lastModifiedBy>Jolanta Gajewska</cp:lastModifiedBy>
  <cp:revision>2</cp:revision>
  <cp:lastPrinted>2026-08-24T12:36:00Z</cp:lastPrinted>
  <dcterms:created xsi:type="dcterms:W3CDTF">2026-08-24T12:39:00Z</dcterms:created>
  <dcterms:modified xsi:type="dcterms:W3CDTF">2026-08-24T12:39:00Z</dcterms:modified>
</cp:coreProperties>
</file>