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7C90" w14:textId="77777777" w:rsidR="003245E1" w:rsidRDefault="003245E1" w:rsidP="008A772A">
      <w:pPr>
        <w:tabs>
          <w:tab w:val="left" w:pos="3675"/>
        </w:tabs>
        <w:spacing w:after="120" w:line="240" w:lineRule="auto"/>
        <w:rPr>
          <w:rFonts w:ascii="Verdana" w:eastAsia="Times New Roman" w:hAnsi="Verdana" w:cs="Times New Roman"/>
          <w:spacing w:val="4"/>
          <w:sz w:val="16"/>
          <w:szCs w:val="16"/>
          <w:lang w:eastAsia="pl-PL"/>
        </w:rPr>
      </w:pPr>
    </w:p>
    <w:p w14:paraId="56C752E3" w14:textId="37C3BF9B" w:rsidR="003245E1" w:rsidRDefault="003245E1" w:rsidP="00637536">
      <w:pPr>
        <w:spacing w:after="0" w:line="240" w:lineRule="auto"/>
        <w:jc w:val="center"/>
        <w:rPr>
          <w:rFonts w:ascii="Times New Roman" w:eastAsia="Times New Roman" w:hAnsi="Times New Roman" w:cs="Times New Roman"/>
          <w:b/>
          <w:bCs/>
          <w:color w:val="000000" w:themeColor="text1"/>
          <w:sz w:val="36"/>
          <w:szCs w:val="36"/>
          <w:lang w:eastAsia="pl-PL"/>
        </w:rPr>
      </w:pPr>
      <w:r w:rsidRPr="00FE564E">
        <w:rPr>
          <w:rFonts w:ascii="Times New Roman" w:hAnsi="Times New Roman" w:cs="Times New Roman"/>
          <w:b/>
          <w:bCs/>
          <w:color w:val="000000" w:themeColor="text1"/>
          <w:sz w:val="36"/>
          <w:szCs w:val="36"/>
          <w:lang w:eastAsia="pl-PL"/>
        </w:rPr>
        <w:t>SPECYFIKACJA WARUNKÓW ZAMÓWIENIA</w:t>
      </w:r>
    </w:p>
    <w:p w14:paraId="695F8354" w14:textId="53EDFDA4" w:rsidR="00637536" w:rsidRDefault="00637536" w:rsidP="00637536">
      <w:pPr>
        <w:spacing w:after="0" w:line="240" w:lineRule="auto"/>
        <w:jc w:val="center"/>
        <w:rPr>
          <w:rFonts w:ascii="Times New Roman" w:eastAsia="Times New Roman" w:hAnsi="Times New Roman" w:cs="Times New Roman"/>
          <w:b/>
          <w:bCs/>
          <w:color w:val="000000" w:themeColor="text1"/>
          <w:sz w:val="28"/>
          <w:szCs w:val="28"/>
          <w:lang w:eastAsia="pl-PL"/>
        </w:rPr>
      </w:pPr>
      <w:r w:rsidRPr="00637536">
        <w:rPr>
          <w:rFonts w:ascii="Times New Roman" w:hAnsi="Times New Roman" w:cs="Times New Roman"/>
          <w:b/>
          <w:bCs/>
          <w:color w:val="000000" w:themeColor="text1"/>
          <w:sz w:val="28"/>
          <w:szCs w:val="28"/>
          <w:lang w:eastAsia="pl-PL"/>
        </w:rPr>
        <w:t>(SWZ)</w:t>
      </w:r>
    </w:p>
    <w:p w14:paraId="30936A13" w14:textId="77777777" w:rsidR="00637536" w:rsidRPr="00637536" w:rsidRDefault="00637536" w:rsidP="00637536">
      <w:pPr>
        <w:spacing w:after="0" w:line="240" w:lineRule="auto"/>
        <w:jc w:val="center"/>
        <w:rPr>
          <w:rFonts w:ascii="Times New Roman" w:eastAsia="Times New Roman" w:hAnsi="Times New Roman" w:cs="Times New Roman"/>
          <w:b/>
          <w:bCs/>
          <w:color w:val="000000" w:themeColor="text1"/>
          <w:sz w:val="28"/>
          <w:szCs w:val="28"/>
          <w:lang w:eastAsia="pl-PL"/>
        </w:rPr>
      </w:pPr>
    </w:p>
    <w:p w14:paraId="2A7BE430" w14:textId="09F3393B" w:rsidR="003245E1" w:rsidRPr="000D7D34" w:rsidRDefault="003245E1" w:rsidP="000D7D34">
      <w:pPr>
        <w:spacing w:after="0" w:line="240" w:lineRule="auto"/>
        <w:jc w:val="center"/>
        <w:rPr>
          <w:rFonts w:ascii="Times New Roman" w:eastAsia="Times New Roman" w:hAnsi="Times New Roman" w:cs="Times New Roman"/>
          <w:b/>
          <w:bCs/>
          <w:sz w:val="24"/>
          <w:szCs w:val="24"/>
          <w:lang w:eastAsia="pl-PL"/>
        </w:rPr>
      </w:pPr>
      <w:r w:rsidRPr="000D7D34">
        <w:rPr>
          <w:rFonts w:ascii="Times New Roman" w:hAnsi="Times New Roman" w:cs="Times New Roman"/>
          <w:b/>
          <w:bCs/>
          <w:sz w:val="24"/>
          <w:szCs w:val="24"/>
          <w:lang w:eastAsia="pl-PL"/>
        </w:rPr>
        <w:t>nr postępowania V.271.</w:t>
      </w:r>
      <w:r w:rsidR="004E7A49">
        <w:rPr>
          <w:rFonts w:ascii="Times New Roman" w:hAnsi="Times New Roman" w:cs="Times New Roman"/>
          <w:b/>
          <w:bCs/>
          <w:sz w:val="24"/>
          <w:szCs w:val="24"/>
          <w:lang w:eastAsia="pl-PL"/>
        </w:rPr>
        <w:t>6</w:t>
      </w:r>
      <w:r w:rsidRPr="000D7D34">
        <w:rPr>
          <w:rFonts w:ascii="Times New Roman" w:hAnsi="Times New Roman" w:cs="Times New Roman"/>
          <w:b/>
          <w:bCs/>
          <w:sz w:val="24"/>
          <w:szCs w:val="24"/>
          <w:lang w:eastAsia="pl-PL"/>
        </w:rPr>
        <w:t>.2026</w:t>
      </w:r>
    </w:p>
    <w:p w14:paraId="4FF8502F" w14:textId="1205EC2D" w:rsidR="000D7D34" w:rsidRPr="000D7D34" w:rsidRDefault="000D7D34" w:rsidP="000D7D34">
      <w:pPr>
        <w:autoSpaceDE w:val="0"/>
        <w:spacing w:after="0"/>
        <w:jc w:val="center"/>
        <w:rPr>
          <w:rFonts w:ascii="Times New Roman" w:hAnsi="Times New Roman" w:cs="Times New Roman"/>
          <w:bCs/>
          <w:color w:val="000000"/>
          <w:sz w:val="24"/>
          <w:szCs w:val="24"/>
          <w:lang w:eastAsia="pl-PL"/>
        </w:rPr>
      </w:pPr>
      <w:r w:rsidRPr="000D7D34">
        <w:rPr>
          <w:rFonts w:ascii="Times New Roman" w:hAnsi="Times New Roman" w:cs="Times New Roman"/>
          <w:bCs/>
          <w:color w:val="000000"/>
          <w:sz w:val="24"/>
          <w:szCs w:val="24"/>
          <w:lang w:eastAsia="pl-PL"/>
        </w:rPr>
        <w:t>Tryb udzielenia zamówienia:</w:t>
      </w:r>
    </w:p>
    <w:p w14:paraId="0428EC27" w14:textId="77777777" w:rsidR="000D7D34" w:rsidRPr="000D7D34" w:rsidRDefault="000D7D34" w:rsidP="000D7D34">
      <w:pPr>
        <w:autoSpaceDE w:val="0"/>
        <w:spacing w:after="0"/>
        <w:jc w:val="center"/>
        <w:rPr>
          <w:rFonts w:ascii="Times New Roman" w:hAnsi="Times New Roman" w:cs="Times New Roman"/>
          <w:bCs/>
          <w:color w:val="000000"/>
          <w:sz w:val="24"/>
          <w:szCs w:val="24"/>
          <w:lang w:eastAsia="pl-PL"/>
        </w:rPr>
      </w:pPr>
      <w:r w:rsidRPr="000D7D34">
        <w:rPr>
          <w:rFonts w:ascii="Times New Roman" w:hAnsi="Times New Roman" w:cs="Times New Roman"/>
          <w:bCs/>
          <w:color w:val="000000"/>
          <w:sz w:val="24"/>
          <w:szCs w:val="24"/>
          <w:lang w:eastAsia="pl-PL"/>
        </w:rPr>
        <w:t>tryb podstawowy bez przeprowadzenia negocjacji</w:t>
      </w:r>
    </w:p>
    <w:p w14:paraId="30F835D0" w14:textId="77777777" w:rsidR="000D7D34" w:rsidRPr="000D7D34" w:rsidRDefault="000D7D34" w:rsidP="000D7D34">
      <w:pPr>
        <w:autoSpaceDE w:val="0"/>
        <w:spacing w:after="0"/>
        <w:jc w:val="center"/>
        <w:rPr>
          <w:rFonts w:ascii="Times New Roman" w:hAnsi="Times New Roman" w:cs="Times New Roman"/>
          <w:sz w:val="24"/>
          <w:szCs w:val="24"/>
        </w:rPr>
      </w:pPr>
      <w:r w:rsidRPr="000D7D34">
        <w:rPr>
          <w:rFonts w:ascii="Times New Roman" w:hAnsi="Times New Roman" w:cs="Times New Roman"/>
          <w:bCs/>
          <w:color w:val="000000"/>
          <w:sz w:val="24"/>
          <w:szCs w:val="24"/>
          <w:lang w:eastAsia="pl-PL"/>
        </w:rPr>
        <w:t>na podstawie art. 275 pkt 1 ustawy</w:t>
      </w:r>
    </w:p>
    <w:p w14:paraId="3D353565" w14:textId="77777777" w:rsidR="000D7D34" w:rsidRPr="000D7D34" w:rsidRDefault="000D7D34" w:rsidP="000D7D34">
      <w:pPr>
        <w:autoSpaceDE w:val="0"/>
        <w:spacing w:after="0"/>
        <w:jc w:val="center"/>
        <w:rPr>
          <w:rFonts w:ascii="Times New Roman" w:hAnsi="Times New Roman" w:cs="Times New Roman"/>
          <w:sz w:val="24"/>
          <w:szCs w:val="24"/>
        </w:rPr>
      </w:pPr>
      <w:r w:rsidRPr="000D7D34">
        <w:rPr>
          <w:rFonts w:ascii="Times New Roman" w:hAnsi="Times New Roman" w:cs="Times New Roman"/>
          <w:bCs/>
          <w:color w:val="000000"/>
          <w:sz w:val="24"/>
          <w:szCs w:val="24"/>
          <w:lang w:eastAsia="pl-PL"/>
        </w:rPr>
        <w:t>z dnia 11 września 2019 r. Prawo zamówień publicznych</w:t>
      </w:r>
    </w:p>
    <w:p w14:paraId="5C8AB2C0" w14:textId="77777777" w:rsidR="000D7D34" w:rsidRPr="003245E1" w:rsidRDefault="000D7D34" w:rsidP="003245E1">
      <w:pPr>
        <w:spacing w:before="120" w:after="120" w:line="360" w:lineRule="auto"/>
        <w:jc w:val="center"/>
        <w:rPr>
          <w:rFonts w:ascii="Times New Roman" w:eastAsia="Times New Roman" w:hAnsi="Times New Roman" w:cs="Times New Roman"/>
          <w:sz w:val="32"/>
          <w:szCs w:val="32"/>
          <w:lang w:eastAsia="pl-PL"/>
        </w:rPr>
      </w:pPr>
    </w:p>
    <w:p w14:paraId="504FEAF8" w14:textId="77777777" w:rsidR="008A772A" w:rsidRPr="004D4A97" w:rsidRDefault="008A772A" w:rsidP="008A772A">
      <w:pPr>
        <w:spacing w:before="120" w:after="120" w:line="240" w:lineRule="auto"/>
        <w:rPr>
          <w:rFonts w:ascii="Times New Roman" w:eastAsia="Times New Roman" w:hAnsi="Times New Roman" w:cs="Times New Roman"/>
          <w:b/>
          <w:bCs/>
          <w:szCs w:val="20"/>
          <w:lang w:eastAsia="pl-PL"/>
        </w:rPr>
      </w:pPr>
    </w:p>
    <w:p w14:paraId="0E3A28E5" w14:textId="77777777" w:rsidR="008A772A" w:rsidRPr="004D4A97" w:rsidRDefault="008A772A" w:rsidP="008A772A">
      <w:pPr>
        <w:spacing w:before="120" w:after="120" w:line="240" w:lineRule="auto"/>
        <w:jc w:val="center"/>
        <w:rPr>
          <w:rFonts w:ascii="Times New Roman" w:eastAsia="Times New Roman" w:hAnsi="Times New Roman" w:cs="Times New Roman"/>
          <w:b/>
          <w:bCs/>
          <w:color w:val="000000" w:themeColor="text1"/>
          <w:sz w:val="24"/>
          <w:szCs w:val="24"/>
          <w:lang w:eastAsia="pl-PL"/>
        </w:rPr>
      </w:pPr>
    </w:p>
    <w:p w14:paraId="683F938F" w14:textId="77777777" w:rsidR="008A772A" w:rsidRPr="004D4A97" w:rsidRDefault="008A772A" w:rsidP="008A772A">
      <w:pPr>
        <w:spacing w:before="120" w:after="120" w:line="240" w:lineRule="auto"/>
        <w:jc w:val="center"/>
        <w:rPr>
          <w:rFonts w:ascii="Times New Roman" w:eastAsia="Times New Roman" w:hAnsi="Times New Roman" w:cs="Times New Roman"/>
          <w:b/>
          <w:bCs/>
          <w:color w:val="000000" w:themeColor="text1"/>
          <w:sz w:val="24"/>
          <w:szCs w:val="24"/>
          <w:lang w:eastAsia="pl-PL"/>
        </w:rPr>
      </w:pPr>
    </w:p>
    <w:p w14:paraId="6A0CC1E5" w14:textId="50151156" w:rsidR="008A772A" w:rsidRPr="003245E1" w:rsidRDefault="003245E1" w:rsidP="008A772A">
      <w:pPr>
        <w:autoSpaceDE w:val="0"/>
        <w:autoSpaceDN w:val="0"/>
        <w:adjustRightInd w:val="0"/>
        <w:spacing w:after="0" w:line="240" w:lineRule="auto"/>
        <w:rPr>
          <w:rFonts w:ascii="Times New Roman" w:hAnsi="Times New Roman" w:cs="Times New Roman"/>
          <w:sz w:val="24"/>
          <w:szCs w:val="24"/>
        </w:rPr>
      </w:pPr>
      <w:r w:rsidRPr="003245E1">
        <w:rPr>
          <w:rFonts w:ascii="Times New Roman" w:hAnsi="Times New Roman" w:cs="Times New Roman"/>
          <w:sz w:val="24"/>
          <w:szCs w:val="24"/>
        </w:rPr>
        <w:t>Przedmiot zamówienia:</w:t>
      </w:r>
    </w:p>
    <w:p w14:paraId="058B48DB" w14:textId="2B49C967" w:rsidR="00660EB6" w:rsidRPr="00660EB6" w:rsidRDefault="00660EB6" w:rsidP="00660EB6">
      <w:pPr>
        <w:spacing w:line="240" w:lineRule="auto"/>
        <w:jc w:val="center"/>
        <w:rPr>
          <w:rFonts w:ascii="Times New Roman" w:hAnsi="Times New Roman" w:cs="Times New Roman"/>
          <w:sz w:val="40"/>
          <w:szCs w:val="40"/>
        </w:rPr>
      </w:pPr>
      <w:r w:rsidRPr="00660EB6">
        <w:rPr>
          <w:rFonts w:ascii="Times New Roman" w:hAnsi="Times New Roman" w:cs="Times New Roman"/>
          <w:b/>
          <w:bCs/>
          <w:sz w:val="40"/>
          <w:szCs w:val="40"/>
        </w:rPr>
        <w:t>Budowa budynku kotłowni dla potrzeb budynku szkoły w miejscowości Lubrza przy ul. Szkolnej</w:t>
      </w:r>
    </w:p>
    <w:p w14:paraId="3418A627" w14:textId="77777777" w:rsid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p>
    <w:p w14:paraId="2C45D1BA" w14:textId="77777777" w:rsid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p>
    <w:p w14:paraId="3E627F83" w14:textId="77777777" w:rsid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p>
    <w:p w14:paraId="1259027F" w14:textId="0D8B91BC" w:rsidR="003245E1" w:rsidRP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r w:rsidRPr="003245E1">
        <w:rPr>
          <w:rFonts w:ascii="Times New Roman" w:hAnsi="Times New Roman" w:cs="Times New Roman"/>
          <w:b/>
          <w:bCs/>
          <w:color w:val="00000A"/>
          <w:sz w:val="36"/>
          <w:szCs w:val="36"/>
          <w:lang w:eastAsia="zh-CN"/>
        </w:rPr>
        <w:t>Zamawiający:</w:t>
      </w:r>
    </w:p>
    <w:p w14:paraId="7BC18AD0" w14:textId="77777777" w:rsidR="003245E1" w:rsidRPr="00637536" w:rsidRDefault="003245E1" w:rsidP="003245E1">
      <w:pPr>
        <w:suppressAutoHyphens/>
        <w:spacing w:after="0" w:line="240" w:lineRule="auto"/>
        <w:jc w:val="center"/>
        <w:rPr>
          <w:rFonts w:ascii="Times New Roman" w:eastAsia="Times New Roman" w:hAnsi="Times New Roman" w:cs="Times New Roman"/>
          <w:color w:val="00000A"/>
          <w:sz w:val="32"/>
          <w:szCs w:val="32"/>
          <w:lang w:eastAsia="zh-CN"/>
        </w:rPr>
      </w:pPr>
      <w:r w:rsidRPr="00637536">
        <w:rPr>
          <w:rFonts w:ascii="Times New Roman" w:hAnsi="Times New Roman" w:cs="Times New Roman"/>
          <w:color w:val="00000A"/>
          <w:sz w:val="32"/>
          <w:szCs w:val="32"/>
          <w:lang w:eastAsia="zh-CN"/>
        </w:rPr>
        <w:t>Gmina Lubrza</w:t>
      </w:r>
    </w:p>
    <w:p w14:paraId="7BCBFE30" w14:textId="77777777" w:rsidR="003245E1" w:rsidRPr="00637536" w:rsidRDefault="003245E1" w:rsidP="003245E1">
      <w:pPr>
        <w:suppressAutoHyphens/>
        <w:spacing w:after="0" w:line="240" w:lineRule="auto"/>
        <w:jc w:val="center"/>
        <w:rPr>
          <w:rFonts w:ascii="Times New Roman" w:eastAsia="Times New Roman" w:hAnsi="Times New Roman" w:cs="Times New Roman"/>
          <w:color w:val="00000A"/>
          <w:sz w:val="32"/>
          <w:szCs w:val="32"/>
          <w:lang w:eastAsia="zh-CN"/>
        </w:rPr>
      </w:pPr>
      <w:r w:rsidRPr="00637536">
        <w:rPr>
          <w:rFonts w:ascii="Times New Roman" w:hAnsi="Times New Roman" w:cs="Times New Roman"/>
          <w:color w:val="00000A"/>
          <w:sz w:val="32"/>
          <w:szCs w:val="32"/>
          <w:lang w:eastAsia="zh-CN"/>
        </w:rPr>
        <w:t xml:space="preserve">ul. Wolności 73, </w:t>
      </w:r>
    </w:p>
    <w:p w14:paraId="4AF7551C" w14:textId="569DB8EB" w:rsidR="003245E1" w:rsidRPr="00637536" w:rsidRDefault="003245E1" w:rsidP="003245E1">
      <w:pPr>
        <w:suppressAutoHyphens/>
        <w:spacing w:after="0" w:line="240" w:lineRule="auto"/>
        <w:jc w:val="center"/>
        <w:rPr>
          <w:rFonts w:ascii="Times New Roman" w:eastAsia="Times New Roman" w:hAnsi="Times New Roman" w:cs="Times New Roman"/>
          <w:color w:val="00000A"/>
          <w:sz w:val="32"/>
          <w:szCs w:val="32"/>
          <w:lang w:eastAsia="zh-CN"/>
        </w:rPr>
      </w:pPr>
      <w:r w:rsidRPr="00637536">
        <w:rPr>
          <w:rFonts w:ascii="Times New Roman" w:hAnsi="Times New Roman" w:cs="Times New Roman"/>
          <w:color w:val="00000A"/>
          <w:sz w:val="32"/>
          <w:szCs w:val="32"/>
          <w:lang w:eastAsia="zh-CN"/>
        </w:rPr>
        <w:t>48-231 Lubrza</w:t>
      </w:r>
    </w:p>
    <w:p w14:paraId="35B1A15C" w14:textId="77777777" w:rsidR="008A772A" w:rsidRPr="004D4A97" w:rsidRDefault="008A772A" w:rsidP="008A772A">
      <w:pPr>
        <w:spacing w:before="120" w:after="120" w:line="360" w:lineRule="auto"/>
        <w:jc w:val="center"/>
        <w:rPr>
          <w:rFonts w:ascii="Times New Roman" w:eastAsia="Times New Roman" w:hAnsi="Times New Roman" w:cs="Times New Roman"/>
          <w:b/>
          <w:bCs/>
          <w:sz w:val="24"/>
          <w:szCs w:val="24"/>
          <w:lang w:eastAsia="pl-PL"/>
        </w:rPr>
      </w:pPr>
    </w:p>
    <w:p w14:paraId="7A88195D" w14:textId="77777777" w:rsidR="008A772A" w:rsidRPr="00637536" w:rsidRDefault="008A772A" w:rsidP="008A772A">
      <w:pPr>
        <w:spacing w:before="120" w:after="120" w:line="240" w:lineRule="auto"/>
        <w:rPr>
          <w:rFonts w:ascii="Times New Roman" w:eastAsia="Times New Roman" w:hAnsi="Times New Roman" w:cs="Times New Roman"/>
          <w:b/>
          <w:bCs/>
          <w:smallCaps/>
          <w:szCs w:val="20"/>
          <w:lang w:eastAsia="pl-PL"/>
        </w:rPr>
      </w:pPr>
    </w:p>
    <w:p w14:paraId="524207E9" w14:textId="77777777" w:rsidR="008A772A" w:rsidRPr="00803B2D" w:rsidRDefault="008A772A" w:rsidP="00F14D47">
      <w:pPr>
        <w:spacing w:before="120" w:after="120" w:line="240" w:lineRule="auto"/>
        <w:jc w:val="center"/>
        <w:rPr>
          <w:rFonts w:ascii="Times New Roman" w:eastAsia="Times New Roman" w:hAnsi="Times New Roman" w:cs="Times New Roman"/>
          <w:sz w:val="24"/>
          <w:szCs w:val="24"/>
          <w:lang w:eastAsia="pl-PL"/>
        </w:rPr>
      </w:pPr>
      <w:r w:rsidRPr="00803B2D">
        <w:rPr>
          <w:rFonts w:ascii="Times New Roman" w:hAnsi="Times New Roman" w:cs="Times New Roman"/>
          <w:sz w:val="24"/>
          <w:szCs w:val="24"/>
          <w:lang w:eastAsia="pl-PL"/>
        </w:rPr>
        <w:t>Zatwierdził:</w:t>
      </w:r>
    </w:p>
    <w:p w14:paraId="4A364AB0" w14:textId="77777777" w:rsidR="008A772A" w:rsidRPr="00637536" w:rsidRDefault="008A772A" w:rsidP="008A772A">
      <w:pPr>
        <w:tabs>
          <w:tab w:val="left" w:pos="7920"/>
        </w:tabs>
        <w:spacing w:before="120" w:after="120" w:line="240" w:lineRule="auto"/>
        <w:ind w:left="7371" w:firstLine="856"/>
        <w:jc w:val="center"/>
        <w:rPr>
          <w:rFonts w:ascii="Times New Roman" w:eastAsia="Times New Roman" w:hAnsi="Times New Roman" w:cs="Times New Roman"/>
          <w:i/>
          <w:iCs/>
          <w:szCs w:val="20"/>
          <w:lang w:eastAsia="pl-PL"/>
        </w:rPr>
      </w:pPr>
    </w:p>
    <w:p w14:paraId="1FDC21FF" w14:textId="77777777" w:rsidR="008A772A" w:rsidRPr="00637536" w:rsidRDefault="008A772A" w:rsidP="008A772A">
      <w:pPr>
        <w:spacing w:before="120" w:after="120" w:line="240" w:lineRule="auto"/>
        <w:jc w:val="center"/>
        <w:rPr>
          <w:rFonts w:ascii="Times New Roman" w:eastAsia="Times New Roman" w:hAnsi="Times New Roman" w:cs="Times New Roman"/>
          <w:b/>
          <w:bCs/>
          <w:szCs w:val="20"/>
          <w:lang w:eastAsia="pl-PL"/>
        </w:rPr>
      </w:pPr>
    </w:p>
    <w:p w14:paraId="5B11083B" w14:textId="77777777" w:rsidR="008A772A" w:rsidRPr="00637536" w:rsidRDefault="008A772A" w:rsidP="008A772A">
      <w:pPr>
        <w:spacing w:before="120" w:after="120" w:line="240" w:lineRule="auto"/>
        <w:jc w:val="center"/>
        <w:rPr>
          <w:rFonts w:ascii="Times New Roman" w:eastAsia="Times New Roman" w:hAnsi="Times New Roman" w:cs="Times New Roman"/>
          <w:b/>
          <w:bCs/>
          <w:szCs w:val="20"/>
          <w:lang w:eastAsia="pl-PL"/>
        </w:rPr>
      </w:pPr>
    </w:p>
    <w:p w14:paraId="37759C0C" w14:textId="77777777" w:rsidR="008A772A" w:rsidRPr="00637536" w:rsidRDefault="008A772A" w:rsidP="008A772A">
      <w:pPr>
        <w:spacing w:before="120" w:after="120" w:line="240" w:lineRule="auto"/>
        <w:jc w:val="center"/>
        <w:rPr>
          <w:rFonts w:ascii="Times New Roman" w:eastAsia="Times New Roman" w:hAnsi="Times New Roman" w:cs="Times New Roman"/>
          <w:b/>
          <w:bCs/>
          <w:szCs w:val="20"/>
          <w:lang w:eastAsia="pl-PL"/>
        </w:rPr>
      </w:pPr>
    </w:p>
    <w:p w14:paraId="35F03F51" w14:textId="77777777" w:rsidR="008A772A" w:rsidRPr="00637536" w:rsidRDefault="008A772A" w:rsidP="008A772A">
      <w:pPr>
        <w:spacing w:before="120" w:after="120" w:line="360" w:lineRule="auto"/>
        <w:ind w:left="2836" w:firstLine="709"/>
        <w:jc w:val="center"/>
        <w:rPr>
          <w:rFonts w:ascii="Times New Roman" w:eastAsia="Times New Roman" w:hAnsi="Times New Roman" w:cs="Times New Roman"/>
          <w:b/>
          <w:bCs/>
          <w:szCs w:val="20"/>
          <w:lang w:eastAsia="pl-PL"/>
        </w:rPr>
      </w:pPr>
    </w:p>
    <w:p w14:paraId="5CB9E0CA" w14:textId="77777777" w:rsidR="008A772A" w:rsidRPr="00637536" w:rsidRDefault="008A772A" w:rsidP="008A772A">
      <w:pPr>
        <w:spacing w:before="120" w:after="120" w:line="360" w:lineRule="auto"/>
        <w:ind w:left="2836" w:firstLine="709"/>
        <w:jc w:val="center"/>
        <w:rPr>
          <w:rFonts w:ascii="Times New Roman" w:eastAsia="Times New Roman" w:hAnsi="Times New Roman" w:cs="Times New Roman"/>
          <w:b/>
          <w:bCs/>
          <w:szCs w:val="20"/>
          <w:lang w:eastAsia="pl-PL"/>
        </w:rPr>
      </w:pPr>
    </w:p>
    <w:p w14:paraId="0900BB81" w14:textId="77777777" w:rsidR="008A772A" w:rsidRPr="00637536" w:rsidRDefault="008A772A" w:rsidP="00106D25">
      <w:pPr>
        <w:spacing w:before="120" w:after="120" w:line="360" w:lineRule="auto"/>
        <w:rPr>
          <w:rFonts w:ascii="Times New Roman" w:eastAsia="Times New Roman" w:hAnsi="Times New Roman" w:cs="Times New Roman"/>
          <w:b/>
          <w:bCs/>
          <w:szCs w:val="20"/>
          <w:lang w:eastAsia="pl-PL"/>
        </w:rPr>
      </w:pPr>
    </w:p>
    <w:p w14:paraId="7C25EE58" w14:textId="0D04E9BB" w:rsidR="008A772A" w:rsidRPr="00637536" w:rsidRDefault="008A772A" w:rsidP="008A772A">
      <w:pPr>
        <w:spacing w:before="120" w:after="120" w:line="360" w:lineRule="auto"/>
        <w:ind w:hanging="1"/>
        <w:jc w:val="center"/>
        <w:rPr>
          <w:rFonts w:ascii="Verdana" w:eastAsia="Times New Roman" w:hAnsi="Verdana" w:cs="Arial"/>
          <w:b/>
          <w:bCs/>
          <w:sz w:val="28"/>
          <w:szCs w:val="28"/>
          <w:lang w:eastAsia="pl-PL"/>
        </w:rPr>
      </w:pPr>
      <w:r w:rsidRPr="00637536">
        <w:rPr>
          <w:rFonts w:ascii="Times New Roman" w:hAnsi="Times New Roman" w:cs="Times New Roman"/>
          <w:b/>
          <w:bCs/>
          <w:sz w:val="28"/>
          <w:szCs w:val="28"/>
          <w:lang w:eastAsia="pl-PL"/>
        </w:rPr>
        <w:t xml:space="preserve">Lubrza, </w:t>
      </w:r>
      <w:r w:rsidR="007B1057">
        <w:rPr>
          <w:rFonts w:ascii="Times New Roman" w:hAnsi="Times New Roman" w:cs="Times New Roman"/>
          <w:b/>
          <w:bCs/>
          <w:sz w:val="28"/>
          <w:szCs w:val="28"/>
          <w:lang w:eastAsia="pl-PL"/>
        </w:rPr>
        <w:t>sierpień</w:t>
      </w:r>
      <w:r w:rsidRPr="00637536">
        <w:rPr>
          <w:rFonts w:ascii="Times New Roman" w:hAnsi="Times New Roman" w:cs="Times New Roman"/>
          <w:b/>
          <w:bCs/>
          <w:sz w:val="28"/>
          <w:szCs w:val="28"/>
          <w:lang w:eastAsia="pl-PL"/>
        </w:rPr>
        <w:t xml:space="preserve"> 202</w:t>
      </w:r>
      <w:r w:rsidR="00637536" w:rsidRPr="00637536">
        <w:rPr>
          <w:rFonts w:ascii="Times New Roman" w:hAnsi="Times New Roman" w:cs="Times New Roman"/>
          <w:b/>
          <w:bCs/>
          <w:sz w:val="28"/>
          <w:szCs w:val="28"/>
          <w:lang w:eastAsia="pl-PL"/>
        </w:rPr>
        <w:t>6</w:t>
      </w:r>
      <w:r w:rsidR="007B79CC">
        <w:rPr>
          <w:rFonts w:ascii="Times New Roman" w:hAnsi="Times New Roman" w:cs="Times New Roman"/>
          <w:b/>
          <w:bCs/>
          <w:sz w:val="28"/>
          <w:szCs w:val="28"/>
          <w:lang w:eastAsia="pl-PL"/>
        </w:rPr>
        <w:t xml:space="preserve"> </w:t>
      </w:r>
      <w:r w:rsidRPr="00637536">
        <w:rPr>
          <w:rFonts w:ascii="Times New Roman" w:hAnsi="Times New Roman" w:cs="Times New Roman"/>
          <w:b/>
          <w:bCs/>
          <w:sz w:val="28"/>
          <w:szCs w:val="28"/>
          <w:lang w:eastAsia="pl-PL"/>
        </w:rPr>
        <w:t>r.</w:t>
      </w:r>
      <w:r w:rsidRPr="00637536">
        <w:rPr>
          <w:rFonts w:ascii="Verdana" w:hAnsi="Verdana" w:cs="Arial"/>
          <w:b/>
          <w:bCs/>
          <w:sz w:val="28"/>
          <w:szCs w:val="28"/>
          <w:lang w:eastAsia="pl-PL"/>
        </w:rPr>
        <w:br w:type="page"/>
      </w:r>
    </w:p>
    <w:p w14:paraId="63265873" w14:textId="77777777" w:rsidR="008A772A" w:rsidRPr="007B79CC" w:rsidRDefault="008A772A" w:rsidP="008A772A">
      <w:pPr>
        <w:spacing w:before="120" w:after="120" w:line="240" w:lineRule="auto"/>
        <w:jc w:val="center"/>
        <w:rPr>
          <w:rFonts w:ascii="Times New Roman" w:eastAsia="Times New Roman" w:hAnsi="Times New Roman" w:cs="Times New Roman"/>
          <w:b/>
          <w:bCs/>
          <w:sz w:val="24"/>
          <w:szCs w:val="24"/>
          <w:lang w:eastAsia="pl-PL"/>
        </w:rPr>
      </w:pPr>
      <w:r w:rsidRPr="007B79CC">
        <w:rPr>
          <w:rFonts w:ascii="Times New Roman" w:hAnsi="Times New Roman" w:cs="Times New Roman"/>
          <w:b/>
          <w:bCs/>
          <w:sz w:val="24"/>
          <w:szCs w:val="24"/>
          <w:lang w:eastAsia="pl-PL"/>
        </w:rPr>
        <w:lastRenderedPageBreak/>
        <w:t xml:space="preserve">Specyfikacja Warunków Zamówienia </w:t>
      </w:r>
      <w:r w:rsidRPr="007B79CC">
        <w:rPr>
          <w:rFonts w:ascii="Times New Roman" w:hAnsi="Times New Roman" w:cs="Times New Roman"/>
          <w:iCs/>
          <w:sz w:val="24"/>
          <w:szCs w:val="24"/>
          <w:lang w:eastAsia="pl-PL"/>
        </w:rPr>
        <w:t>zwana jest dalej „SWZ” lub „Specyfikacją”</w:t>
      </w:r>
      <w:r w:rsidRPr="007B79CC">
        <w:rPr>
          <w:rFonts w:ascii="Times New Roman" w:hAnsi="Times New Roman" w:cs="Times New Roman"/>
          <w:b/>
          <w:bCs/>
          <w:sz w:val="24"/>
          <w:szCs w:val="24"/>
          <w:lang w:eastAsia="pl-PL"/>
        </w:rPr>
        <w:t xml:space="preserve"> </w:t>
      </w:r>
      <w:r w:rsidRPr="007B79CC">
        <w:rPr>
          <w:rFonts w:ascii="Times New Roman" w:hAnsi="Times New Roman" w:cs="Times New Roman"/>
          <w:bCs/>
          <w:sz w:val="24"/>
          <w:szCs w:val="24"/>
          <w:lang w:eastAsia="pl-PL"/>
        </w:rPr>
        <w:t>zawiera:</w:t>
      </w:r>
      <w:r w:rsidRPr="007B79CC">
        <w:rPr>
          <w:rFonts w:ascii="Times New Roman" w:hAnsi="Times New Roman" w:cs="Times New Roman"/>
          <w:b/>
          <w:bCs/>
          <w:sz w:val="24"/>
          <w:szCs w:val="24"/>
          <w:lang w:eastAsia="pl-PL"/>
        </w:rPr>
        <w:t xml:space="preserve"> </w:t>
      </w:r>
    </w:p>
    <w:p w14:paraId="511C2FB5" w14:textId="77777777" w:rsidR="008A772A" w:rsidRPr="007B79CC" w:rsidRDefault="008A772A" w:rsidP="008A772A">
      <w:pPr>
        <w:spacing w:before="120" w:after="120" w:line="240" w:lineRule="auto"/>
        <w:jc w:val="center"/>
        <w:rPr>
          <w:rFonts w:ascii="Times New Roman" w:eastAsia="Times New Roman" w:hAnsi="Times New Roman" w:cs="Times New Roman"/>
          <w:szCs w:val="20"/>
          <w:lang w:eastAsia="pl-PL"/>
        </w:rPr>
      </w:pPr>
    </w:p>
    <w:p w14:paraId="415F1D3A" w14:textId="77777777" w:rsidR="008A772A" w:rsidRPr="007B79CC" w:rsidRDefault="008A772A" w:rsidP="008A772A">
      <w:pPr>
        <w:spacing w:before="120" w:after="120" w:line="240" w:lineRule="auto"/>
        <w:jc w:val="center"/>
        <w:rPr>
          <w:rFonts w:ascii="Times New Roman" w:eastAsia="Times New Roman" w:hAnsi="Times New Roman" w:cs="Times New Roman"/>
          <w:szCs w:val="20"/>
          <w:lang w:eastAsia="pl-PL"/>
        </w:rPr>
      </w:pPr>
    </w:p>
    <w:p w14:paraId="78F1182D" w14:textId="28EE7B4D" w:rsidR="008A772A" w:rsidRPr="007B79CC" w:rsidRDefault="000068CC" w:rsidP="008A772A">
      <w:pPr>
        <w:spacing w:before="120" w:after="120" w:line="240" w:lineRule="auto"/>
        <w:ind w:left="1440" w:hanging="1440"/>
        <w:rPr>
          <w:rFonts w:ascii="Times New Roman" w:eastAsia="Times New Roman" w:hAnsi="Times New Roman" w:cs="Times New Roman"/>
          <w:b/>
          <w:bCs/>
          <w:sz w:val="24"/>
          <w:szCs w:val="24"/>
          <w:lang w:eastAsia="pl-PL"/>
        </w:rPr>
      </w:pPr>
      <w:r>
        <w:rPr>
          <w:rFonts w:ascii="Times New Roman" w:hAnsi="Times New Roman" w:cs="Times New Roman"/>
          <w:b/>
          <w:bCs/>
          <w:sz w:val="24"/>
          <w:szCs w:val="24"/>
          <w:lang w:eastAsia="pl-PL"/>
        </w:rPr>
        <w:t>Część</w:t>
      </w:r>
      <w:r w:rsidR="008A772A" w:rsidRPr="007B79CC">
        <w:rPr>
          <w:rFonts w:ascii="Times New Roman" w:hAnsi="Times New Roman" w:cs="Times New Roman"/>
          <w:b/>
          <w:bCs/>
          <w:sz w:val="24"/>
          <w:szCs w:val="24"/>
          <w:lang w:eastAsia="pl-PL"/>
        </w:rPr>
        <w:t xml:space="preserve"> I:</w:t>
      </w:r>
      <w:r w:rsidR="008A772A" w:rsidRPr="007B79CC">
        <w:rPr>
          <w:rFonts w:ascii="Times New Roman" w:hAnsi="Times New Roman" w:cs="Times New Roman"/>
          <w:b/>
          <w:bCs/>
          <w:sz w:val="24"/>
          <w:szCs w:val="24"/>
          <w:lang w:eastAsia="pl-PL"/>
        </w:rPr>
        <w:tab/>
        <w:t>INSTRU</w:t>
      </w:r>
      <w:r w:rsidR="008A772A" w:rsidRPr="007B79CC">
        <w:rPr>
          <w:rFonts w:ascii="Times New Roman" w:hAnsi="Times New Roman" w:cs="Times New Roman"/>
          <w:b/>
          <w:sz w:val="24"/>
          <w:szCs w:val="24"/>
          <w:lang w:eastAsia="pl-PL"/>
        </w:rPr>
        <w:t>KCJA DLA WYKONAWCÓW WRAZ Z FORMULARZAMI</w:t>
      </w:r>
    </w:p>
    <w:p w14:paraId="54397BF2" w14:textId="77777777" w:rsidR="008A772A" w:rsidRPr="007B79CC" w:rsidRDefault="008A772A" w:rsidP="008A772A">
      <w:pPr>
        <w:spacing w:before="120" w:after="120" w:line="240" w:lineRule="auto"/>
        <w:rPr>
          <w:rFonts w:ascii="Times New Roman" w:eastAsia="Times New Roman" w:hAnsi="Times New Roman" w:cs="Times New Roman"/>
          <w:b/>
          <w:bCs/>
          <w:sz w:val="24"/>
          <w:szCs w:val="24"/>
          <w:lang w:eastAsia="pl-PL"/>
        </w:rPr>
      </w:pPr>
      <w:r w:rsidRPr="007B79CC">
        <w:rPr>
          <w:rFonts w:ascii="Times New Roman" w:hAnsi="Times New Roman" w:cs="Times New Roman"/>
          <w:b/>
          <w:bCs/>
          <w:sz w:val="24"/>
          <w:szCs w:val="24"/>
          <w:lang w:eastAsia="pl-PL"/>
        </w:rPr>
        <w:t>Rozdział 1</w:t>
      </w:r>
      <w:r w:rsidRPr="007B79CC">
        <w:rPr>
          <w:rFonts w:ascii="Times New Roman" w:hAnsi="Times New Roman" w:cs="Times New Roman"/>
          <w:b/>
          <w:bCs/>
          <w:sz w:val="24"/>
          <w:szCs w:val="24"/>
          <w:lang w:eastAsia="pl-PL"/>
        </w:rPr>
        <w:tab/>
        <w:t>Instrukcja dla Wykonawców (IDW):</w:t>
      </w:r>
    </w:p>
    <w:p w14:paraId="3C54C7A9" w14:textId="77777777" w:rsidR="008A772A" w:rsidRPr="007B79CC" w:rsidRDefault="008A772A" w:rsidP="008A772A">
      <w:pPr>
        <w:spacing w:before="120" w:after="120" w:line="240" w:lineRule="auto"/>
        <w:rPr>
          <w:rFonts w:ascii="Times New Roman" w:eastAsia="Times New Roman" w:hAnsi="Times New Roman" w:cs="Times New Roman"/>
          <w:b/>
          <w:bCs/>
          <w:sz w:val="24"/>
          <w:szCs w:val="24"/>
          <w:lang w:eastAsia="pl-PL"/>
        </w:rPr>
      </w:pPr>
      <w:r w:rsidRPr="007B79CC">
        <w:rPr>
          <w:rFonts w:ascii="Times New Roman" w:hAnsi="Times New Roman" w:cs="Times New Roman"/>
          <w:b/>
          <w:bCs/>
          <w:sz w:val="24"/>
          <w:szCs w:val="24"/>
          <w:lang w:eastAsia="pl-PL"/>
        </w:rPr>
        <w:t>Rozdział 2</w:t>
      </w:r>
      <w:r w:rsidRPr="007B79CC">
        <w:rPr>
          <w:rFonts w:ascii="Times New Roman" w:hAnsi="Times New Roman" w:cs="Times New Roman"/>
          <w:b/>
          <w:bCs/>
          <w:sz w:val="24"/>
          <w:szCs w:val="24"/>
          <w:lang w:eastAsia="pl-PL"/>
        </w:rPr>
        <w:tab/>
        <w:t>Formularze dotyczące Oferty:</w:t>
      </w:r>
    </w:p>
    <w:p w14:paraId="1B7C6295" w14:textId="77777777" w:rsidR="008A772A" w:rsidRPr="007B79CC" w:rsidRDefault="008A772A" w:rsidP="008A772A">
      <w:pPr>
        <w:spacing w:before="120" w:after="120" w:line="240" w:lineRule="auto"/>
        <w:ind w:left="709" w:firstLine="709"/>
        <w:rPr>
          <w:rFonts w:ascii="Times New Roman" w:eastAsia="Times New Roman" w:hAnsi="Times New Roman" w:cs="Times New Roman"/>
          <w:sz w:val="24"/>
          <w:szCs w:val="24"/>
          <w:lang w:eastAsia="pl-PL"/>
        </w:rPr>
      </w:pPr>
      <w:r w:rsidRPr="007B79CC">
        <w:rPr>
          <w:rFonts w:ascii="Times New Roman" w:hAnsi="Times New Roman" w:cs="Times New Roman"/>
          <w:sz w:val="24"/>
          <w:szCs w:val="24"/>
          <w:lang w:eastAsia="pl-PL"/>
        </w:rPr>
        <w:t xml:space="preserve">Formularz 2.1. Oferta </w:t>
      </w:r>
    </w:p>
    <w:p w14:paraId="0DDEACD9" w14:textId="77777777" w:rsidR="008A772A" w:rsidRPr="007B79CC" w:rsidRDefault="008A772A" w:rsidP="008A772A">
      <w:pPr>
        <w:spacing w:before="120" w:after="120" w:line="240" w:lineRule="auto"/>
        <w:ind w:left="709" w:firstLine="709"/>
        <w:rPr>
          <w:rFonts w:ascii="Times New Roman" w:eastAsia="Times New Roman" w:hAnsi="Times New Roman" w:cs="Times New Roman"/>
          <w:sz w:val="24"/>
          <w:szCs w:val="24"/>
          <w:lang w:eastAsia="pl-PL"/>
        </w:rPr>
      </w:pPr>
    </w:p>
    <w:p w14:paraId="3299B595" w14:textId="77777777" w:rsidR="008A772A" w:rsidRPr="007B79CC" w:rsidRDefault="008A772A" w:rsidP="008A772A">
      <w:pPr>
        <w:spacing w:before="120" w:after="120" w:line="240" w:lineRule="auto"/>
        <w:ind w:left="1440" w:hanging="1440"/>
        <w:jc w:val="both"/>
        <w:rPr>
          <w:rFonts w:ascii="Times New Roman" w:eastAsia="Times New Roman" w:hAnsi="Times New Roman" w:cs="Times New Roman"/>
          <w:b/>
          <w:bCs/>
          <w:sz w:val="24"/>
          <w:szCs w:val="24"/>
          <w:lang w:eastAsia="pl-PL"/>
        </w:rPr>
      </w:pPr>
      <w:r w:rsidRPr="007B79CC">
        <w:rPr>
          <w:rFonts w:ascii="Times New Roman" w:hAnsi="Times New Roman" w:cs="Times New Roman"/>
          <w:b/>
          <w:bCs/>
          <w:sz w:val="24"/>
          <w:szCs w:val="24"/>
          <w:lang w:eastAsia="pl-PL"/>
        </w:rPr>
        <w:t>Rozdział 3</w:t>
      </w:r>
      <w:r w:rsidRPr="007B79CC">
        <w:rPr>
          <w:rFonts w:ascii="Times New Roman" w:hAnsi="Times New Roman" w:cs="Times New Roman"/>
          <w:b/>
          <w:bCs/>
          <w:sz w:val="24"/>
          <w:szCs w:val="24"/>
          <w:lang w:eastAsia="pl-PL"/>
        </w:rPr>
        <w:tab/>
        <w:t>Formularze dotyczące wykazania braku podstaw do wykluczenia Wykonawcy z postępowania /spełniania przez Wykonawcę warunków udziału w postępowaniu:</w:t>
      </w:r>
    </w:p>
    <w:p w14:paraId="4DD7EA2C" w14:textId="77777777" w:rsidR="008A772A" w:rsidRPr="007B79CC" w:rsidRDefault="008A772A" w:rsidP="008A772A">
      <w:pPr>
        <w:autoSpaceDE w:val="0"/>
        <w:autoSpaceDN w:val="0"/>
        <w:adjustRightInd w:val="0"/>
        <w:spacing w:before="120" w:after="120" w:line="240" w:lineRule="auto"/>
        <w:ind w:left="2977" w:hanging="1559"/>
        <w:rPr>
          <w:rFonts w:ascii="Times New Roman" w:eastAsia="Calibri" w:hAnsi="Times New Roman" w:cs="Times New Roman"/>
          <w:color w:val="000000"/>
          <w:sz w:val="24"/>
          <w:szCs w:val="24"/>
          <w:lang w:eastAsia="ja-JP"/>
        </w:rPr>
      </w:pPr>
      <w:r w:rsidRPr="007B79CC">
        <w:rPr>
          <w:rFonts w:ascii="Times New Roman" w:hAnsi="Times New Roman" w:cs="Times New Roman"/>
          <w:color w:val="000000"/>
          <w:sz w:val="24"/>
          <w:szCs w:val="24"/>
          <w:lang w:eastAsia="ja-JP"/>
        </w:rPr>
        <w:t xml:space="preserve">Formularz 3.1. Wzór oświadczenia Wykonawcy o niepodleganiu wykluczeniu i spełnianiu warunków udziału w postępowaniu; </w:t>
      </w:r>
    </w:p>
    <w:p w14:paraId="6F3F7A0A" w14:textId="77777777" w:rsidR="008A772A" w:rsidRPr="007B79CC" w:rsidRDefault="008A772A" w:rsidP="008A772A">
      <w:pPr>
        <w:autoSpaceDE w:val="0"/>
        <w:autoSpaceDN w:val="0"/>
        <w:adjustRightInd w:val="0"/>
        <w:spacing w:before="120" w:after="120" w:line="240" w:lineRule="auto"/>
        <w:ind w:left="2977" w:hanging="1559"/>
        <w:rPr>
          <w:rFonts w:ascii="Times New Roman" w:eastAsia="Calibri" w:hAnsi="Times New Roman" w:cs="Times New Roman"/>
          <w:color w:val="000000"/>
          <w:sz w:val="24"/>
          <w:szCs w:val="24"/>
          <w:lang w:eastAsia="ja-JP"/>
        </w:rPr>
      </w:pPr>
      <w:r w:rsidRPr="007B79CC">
        <w:rPr>
          <w:rFonts w:ascii="Times New Roman" w:hAnsi="Times New Roman" w:cs="Times New Roman"/>
          <w:color w:val="000000"/>
          <w:sz w:val="24"/>
          <w:szCs w:val="24"/>
          <w:lang w:eastAsia="ja-JP"/>
        </w:rPr>
        <w:t xml:space="preserve">Formularz 3.2. Propozycja treści zobowiązania podmiotu do oddania do dyspozycji Wykonawcy niezbędnych zasobów na potrzeby wykonania zamówienia; </w:t>
      </w:r>
    </w:p>
    <w:p w14:paraId="7139CC96" w14:textId="77777777" w:rsidR="008A772A" w:rsidRPr="007B79CC" w:rsidRDefault="008A772A" w:rsidP="008A772A">
      <w:pPr>
        <w:autoSpaceDE w:val="0"/>
        <w:autoSpaceDN w:val="0"/>
        <w:adjustRightInd w:val="0"/>
        <w:spacing w:before="120" w:after="120" w:line="240" w:lineRule="auto"/>
        <w:ind w:left="2977" w:hanging="1559"/>
        <w:rPr>
          <w:rFonts w:ascii="Times New Roman" w:eastAsia="Calibri" w:hAnsi="Times New Roman" w:cs="Times New Roman"/>
          <w:color w:val="000000"/>
          <w:sz w:val="24"/>
          <w:szCs w:val="24"/>
          <w:lang w:eastAsia="ja-JP"/>
        </w:rPr>
      </w:pPr>
      <w:r w:rsidRPr="007B79CC">
        <w:rPr>
          <w:rFonts w:ascii="Times New Roman" w:hAnsi="Times New Roman" w:cs="Times New Roman"/>
          <w:color w:val="000000"/>
          <w:sz w:val="24"/>
          <w:szCs w:val="24"/>
          <w:lang w:eastAsia="ja-JP"/>
        </w:rPr>
        <w:t xml:space="preserve">Formularz 3.3. Propozycja treści oświadczenia Wykonawców wspólnie ubiegających się o udzielenie zamówienia w zakresie,                  o którym mowa w art. 117 ust. 4 ustawy </w:t>
      </w:r>
      <w:proofErr w:type="spellStart"/>
      <w:r w:rsidRPr="007B79CC">
        <w:rPr>
          <w:rFonts w:ascii="Times New Roman" w:hAnsi="Times New Roman" w:cs="Times New Roman"/>
          <w:color w:val="000000"/>
          <w:sz w:val="24"/>
          <w:szCs w:val="24"/>
          <w:lang w:eastAsia="ja-JP"/>
        </w:rPr>
        <w:t>Pzp</w:t>
      </w:r>
      <w:proofErr w:type="spellEnd"/>
      <w:r w:rsidRPr="007B79CC">
        <w:rPr>
          <w:rFonts w:ascii="Times New Roman" w:hAnsi="Times New Roman" w:cs="Times New Roman"/>
          <w:color w:val="000000"/>
          <w:sz w:val="24"/>
          <w:szCs w:val="24"/>
          <w:lang w:eastAsia="ja-JP"/>
        </w:rPr>
        <w:t xml:space="preserve"> (np. konsorcjum, spółka cywilna);                                                       </w:t>
      </w:r>
    </w:p>
    <w:p w14:paraId="516A998B" w14:textId="77777777" w:rsidR="008A772A" w:rsidRPr="007B79CC" w:rsidRDefault="008A772A" w:rsidP="008A772A">
      <w:pPr>
        <w:spacing w:before="120" w:after="120" w:line="240" w:lineRule="auto"/>
        <w:ind w:left="3119" w:hanging="1701"/>
        <w:jc w:val="both"/>
        <w:rPr>
          <w:rFonts w:ascii="Times New Roman" w:eastAsia="Times New Roman" w:hAnsi="Times New Roman" w:cs="Times New Roman"/>
          <w:iCs/>
          <w:color w:val="000000"/>
          <w:sz w:val="24"/>
          <w:szCs w:val="24"/>
          <w:lang w:eastAsia="pl-PL"/>
        </w:rPr>
      </w:pPr>
    </w:p>
    <w:p w14:paraId="01913780" w14:textId="30637AE5" w:rsidR="008A772A" w:rsidRPr="007B79CC" w:rsidRDefault="000068CC" w:rsidP="008A772A">
      <w:pPr>
        <w:spacing w:before="120" w:after="120" w:line="240" w:lineRule="auto"/>
        <w:rPr>
          <w:rFonts w:ascii="Times New Roman" w:eastAsia="Times New Roman" w:hAnsi="Times New Roman" w:cs="Times New Roman"/>
          <w:b/>
          <w:bCs/>
          <w:sz w:val="24"/>
          <w:szCs w:val="24"/>
          <w:lang w:eastAsia="pl-PL"/>
        </w:rPr>
      </w:pPr>
      <w:bookmarkStart w:id="0" w:name="_Hlk97123283"/>
      <w:r>
        <w:rPr>
          <w:rFonts w:ascii="Times New Roman" w:hAnsi="Times New Roman" w:cs="Times New Roman"/>
          <w:b/>
          <w:bCs/>
          <w:sz w:val="24"/>
          <w:szCs w:val="24"/>
          <w:lang w:eastAsia="pl-PL"/>
        </w:rPr>
        <w:t>Część</w:t>
      </w:r>
      <w:r w:rsidR="008A772A" w:rsidRPr="007B79CC">
        <w:rPr>
          <w:rFonts w:ascii="Times New Roman" w:hAnsi="Times New Roman" w:cs="Times New Roman"/>
          <w:b/>
          <w:bCs/>
          <w:sz w:val="24"/>
          <w:szCs w:val="24"/>
          <w:lang w:eastAsia="pl-PL"/>
        </w:rPr>
        <w:t xml:space="preserve"> II</w:t>
      </w:r>
      <w:r w:rsidR="008A772A" w:rsidRPr="007B79CC">
        <w:rPr>
          <w:rFonts w:ascii="Times New Roman" w:hAnsi="Times New Roman" w:cs="Times New Roman"/>
          <w:b/>
          <w:bCs/>
          <w:iCs/>
          <w:sz w:val="24"/>
          <w:szCs w:val="24"/>
          <w:lang w:eastAsia="pl-PL"/>
        </w:rPr>
        <w:tab/>
      </w:r>
      <w:r w:rsidR="008A772A" w:rsidRPr="007B79CC">
        <w:rPr>
          <w:rFonts w:ascii="Times New Roman" w:hAnsi="Times New Roman" w:cs="Times New Roman"/>
          <w:b/>
          <w:bCs/>
          <w:iCs/>
          <w:sz w:val="24"/>
          <w:szCs w:val="24"/>
          <w:lang w:eastAsia="pl-PL"/>
        </w:rPr>
        <w:tab/>
      </w:r>
      <w:r w:rsidR="008A772A" w:rsidRPr="007B79CC">
        <w:rPr>
          <w:rFonts w:ascii="Times New Roman" w:hAnsi="Times New Roman" w:cs="Times New Roman"/>
          <w:b/>
          <w:bCs/>
          <w:iCs/>
          <w:sz w:val="24"/>
          <w:szCs w:val="24"/>
          <w:lang w:eastAsia="pl-PL"/>
        </w:rPr>
        <w:tab/>
      </w:r>
      <w:r w:rsidR="008A772A" w:rsidRPr="007B79CC">
        <w:rPr>
          <w:rFonts w:ascii="Times New Roman" w:hAnsi="Times New Roman" w:cs="Times New Roman"/>
          <w:b/>
          <w:bCs/>
          <w:sz w:val="24"/>
          <w:szCs w:val="24"/>
          <w:lang w:eastAsia="pl-PL"/>
        </w:rPr>
        <w:t>PROJEKTOWANE POSTANOWIENIA UMOWY</w:t>
      </w:r>
    </w:p>
    <w:bookmarkEnd w:id="0"/>
    <w:p w14:paraId="3B0AE059" w14:textId="46ADD87B" w:rsidR="008A772A" w:rsidRPr="007B79CC" w:rsidRDefault="008A772A" w:rsidP="008A772A">
      <w:pPr>
        <w:spacing w:before="120" w:after="0" w:line="276" w:lineRule="auto"/>
        <w:ind w:left="2835" w:hanging="2835"/>
        <w:rPr>
          <w:rFonts w:ascii="Times New Roman" w:eastAsia="Times New Roman" w:hAnsi="Times New Roman" w:cs="Times New Roman"/>
          <w:b/>
          <w:bCs/>
          <w:iCs/>
          <w:sz w:val="24"/>
          <w:szCs w:val="24"/>
          <w:lang w:eastAsia="pl-PL"/>
        </w:rPr>
      </w:pPr>
      <w:r w:rsidRPr="007B79CC">
        <w:rPr>
          <w:rFonts w:ascii="Times New Roman" w:hAnsi="Times New Roman" w:cs="Times New Roman"/>
          <w:b/>
          <w:iCs/>
          <w:sz w:val="24"/>
          <w:szCs w:val="24"/>
          <w:lang w:eastAsia="pl-PL"/>
        </w:rPr>
        <w:tab/>
      </w:r>
      <w:r w:rsidR="003A3BB5">
        <w:rPr>
          <w:rFonts w:ascii="Times New Roman" w:hAnsi="Times New Roman" w:cs="Times New Roman"/>
          <w:b/>
          <w:iCs/>
          <w:sz w:val="24"/>
          <w:szCs w:val="24"/>
          <w:lang w:eastAsia="pl-PL"/>
        </w:rPr>
        <w:t xml:space="preserve">- </w:t>
      </w:r>
      <w:r w:rsidRPr="007B79CC">
        <w:rPr>
          <w:rFonts w:ascii="Times New Roman" w:hAnsi="Times New Roman" w:cs="Times New Roman"/>
          <w:iCs/>
          <w:sz w:val="24"/>
          <w:szCs w:val="24"/>
          <w:lang w:eastAsia="pl-PL"/>
        </w:rPr>
        <w:t xml:space="preserve">Projektowane postanowienia umowy (PPU)                                                        </w:t>
      </w:r>
    </w:p>
    <w:p w14:paraId="2B4D8EAD" w14:textId="77777777" w:rsidR="008A772A" w:rsidRPr="007B79CC" w:rsidRDefault="008A772A" w:rsidP="008A772A">
      <w:pPr>
        <w:spacing w:after="0" w:line="276" w:lineRule="auto"/>
        <w:ind w:left="1418" w:hanging="1418"/>
        <w:jc w:val="both"/>
        <w:rPr>
          <w:rFonts w:ascii="Times New Roman" w:eastAsia="Times New Roman" w:hAnsi="Times New Roman" w:cs="Times New Roman"/>
          <w:i/>
          <w:iCs/>
          <w:sz w:val="24"/>
          <w:szCs w:val="24"/>
          <w:lang w:eastAsia="pl-PL"/>
        </w:rPr>
      </w:pPr>
      <w:r w:rsidRPr="007B79CC">
        <w:rPr>
          <w:rFonts w:ascii="Times New Roman" w:hAnsi="Times New Roman" w:cs="Times New Roman"/>
          <w:b/>
          <w:iCs/>
          <w:sz w:val="24"/>
          <w:szCs w:val="24"/>
          <w:lang w:eastAsia="pl-PL"/>
        </w:rPr>
        <w:t xml:space="preserve"> </w:t>
      </w:r>
    </w:p>
    <w:p w14:paraId="596747B5" w14:textId="77777777" w:rsidR="008A772A" w:rsidRPr="007B79CC" w:rsidRDefault="008A772A" w:rsidP="008A772A">
      <w:pPr>
        <w:spacing w:before="120" w:after="120" w:line="240" w:lineRule="auto"/>
        <w:ind w:left="2835" w:hanging="2835"/>
        <w:rPr>
          <w:rFonts w:ascii="Times New Roman" w:eastAsia="Times New Roman" w:hAnsi="Times New Roman" w:cs="Times New Roman"/>
          <w:b/>
          <w:bCs/>
          <w:i/>
          <w:color w:val="2F5496" w:themeColor="accent1" w:themeShade="BF"/>
          <w:sz w:val="24"/>
          <w:szCs w:val="24"/>
          <w:lang w:eastAsia="pl-PL"/>
        </w:rPr>
      </w:pPr>
      <w:r w:rsidRPr="007B79CC">
        <w:rPr>
          <w:rFonts w:ascii="Times New Roman" w:hAnsi="Times New Roman" w:cs="Times New Roman"/>
          <w:b/>
          <w:bCs/>
          <w:i/>
          <w:sz w:val="24"/>
          <w:szCs w:val="24"/>
          <w:lang w:eastAsia="pl-PL"/>
        </w:rPr>
        <w:tab/>
      </w:r>
      <w:r w:rsidRPr="007B79CC">
        <w:rPr>
          <w:rFonts w:ascii="Times New Roman" w:hAnsi="Times New Roman" w:cs="Times New Roman"/>
          <w:b/>
          <w:bCs/>
          <w:i/>
          <w:sz w:val="24"/>
          <w:szCs w:val="24"/>
          <w:lang w:eastAsia="pl-PL"/>
        </w:rPr>
        <w:tab/>
      </w:r>
      <w:r w:rsidRPr="007B79CC">
        <w:rPr>
          <w:rFonts w:ascii="Times New Roman" w:hAnsi="Times New Roman" w:cs="Times New Roman"/>
          <w:b/>
          <w:bCs/>
          <w:i/>
          <w:sz w:val="24"/>
          <w:szCs w:val="24"/>
          <w:lang w:eastAsia="pl-PL"/>
        </w:rPr>
        <w:tab/>
      </w:r>
      <w:r w:rsidRPr="007B79CC">
        <w:rPr>
          <w:rFonts w:ascii="Times New Roman" w:hAnsi="Times New Roman" w:cs="Times New Roman"/>
          <w:b/>
          <w:bCs/>
          <w:i/>
          <w:sz w:val="24"/>
          <w:szCs w:val="24"/>
          <w:lang w:eastAsia="pl-PL"/>
        </w:rPr>
        <w:tab/>
      </w:r>
    </w:p>
    <w:p w14:paraId="6A36C1D1" w14:textId="072FA336" w:rsidR="008A772A" w:rsidRPr="007B79CC" w:rsidRDefault="000068CC" w:rsidP="008A772A">
      <w:pPr>
        <w:spacing w:before="120" w:after="120" w:line="240" w:lineRule="auto"/>
        <w:ind w:left="2832" w:hanging="2832"/>
        <w:jc w:val="both"/>
        <w:rPr>
          <w:rFonts w:ascii="Times New Roman" w:eastAsia="Times New Roman" w:hAnsi="Times New Roman" w:cs="Times New Roman"/>
          <w:b/>
          <w:bCs/>
          <w:iCs/>
          <w:sz w:val="24"/>
          <w:szCs w:val="24"/>
          <w:lang w:eastAsia="pl-PL"/>
        </w:rPr>
      </w:pPr>
      <w:r>
        <w:rPr>
          <w:rFonts w:ascii="Times New Roman" w:hAnsi="Times New Roman" w:cs="Times New Roman"/>
          <w:b/>
          <w:bCs/>
          <w:iCs/>
          <w:sz w:val="24"/>
          <w:szCs w:val="24"/>
          <w:lang w:eastAsia="pl-PL"/>
        </w:rPr>
        <w:t>Część</w:t>
      </w:r>
      <w:r w:rsidR="008A772A" w:rsidRPr="007B79CC">
        <w:rPr>
          <w:rFonts w:ascii="Times New Roman" w:hAnsi="Times New Roman" w:cs="Times New Roman"/>
          <w:b/>
          <w:bCs/>
          <w:iCs/>
          <w:sz w:val="24"/>
          <w:szCs w:val="24"/>
          <w:lang w:eastAsia="pl-PL"/>
        </w:rPr>
        <w:t xml:space="preserve"> III:</w:t>
      </w:r>
      <w:r w:rsidR="008A772A" w:rsidRPr="007B79CC">
        <w:rPr>
          <w:rFonts w:ascii="Times New Roman" w:hAnsi="Times New Roman" w:cs="Times New Roman"/>
          <w:b/>
          <w:bCs/>
          <w:iCs/>
          <w:sz w:val="24"/>
          <w:szCs w:val="24"/>
          <w:lang w:eastAsia="pl-PL"/>
        </w:rPr>
        <w:tab/>
        <w:t xml:space="preserve">OPIS PRZEDMIOTU ZAMÓWIENIA </w:t>
      </w:r>
    </w:p>
    <w:p w14:paraId="38521F4E" w14:textId="77777777" w:rsidR="00234A2A" w:rsidRDefault="00234A2A" w:rsidP="00234A2A">
      <w:pPr>
        <w:spacing w:before="120" w:after="120" w:line="240" w:lineRule="auto"/>
        <w:jc w:val="both"/>
        <w:rPr>
          <w:rFonts w:ascii="Times New Roman" w:eastAsia="Times New Roman" w:hAnsi="Times New Roman" w:cs="Times New Roman"/>
          <w:iCs/>
          <w:sz w:val="24"/>
          <w:szCs w:val="24"/>
          <w:lang w:eastAsia="pl-PL"/>
        </w:rPr>
      </w:pPr>
    </w:p>
    <w:p w14:paraId="4187B413" w14:textId="335D4CD6" w:rsidR="00234A2A" w:rsidRPr="00234A2A" w:rsidRDefault="00234A2A" w:rsidP="00234A2A">
      <w:pPr>
        <w:spacing w:before="120" w:after="120" w:line="240" w:lineRule="auto"/>
        <w:ind w:left="2832"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xml:space="preserve">- </w:t>
      </w:r>
      <w:proofErr w:type="spellStart"/>
      <w:r w:rsidRPr="00234A2A">
        <w:rPr>
          <w:rFonts w:ascii="Times New Roman" w:hAnsi="Times New Roman" w:cs="Times New Roman"/>
          <w:iCs/>
          <w:sz w:val="24"/>
          <w:szCs w:val="24"/>
          <w:lang w:eastAsia="pl-PL"/>
        </w:rPr>
        <w:t>STWiOR</w:t>
      </w:r>
      <w:proofErr w:type="spellEnd"/>
    </w:p>
    <w:p w14:paraId="09E4D624" w14:textId="569EB03C" w:rsidR="008A772A" w:rsidRPr="00B37969" w:rsidRDefault="003A3BB5" w:rsidP="00234A2A">
      <w:pPr>
        <w:spacing w:before="120" w:after="120" w:line="240" w:lineRule="auto"/>
        <w:ind w:left="2832" w:firstLine="3"/>
        <w:jc w:val="both"/>
        <w:rPr>
          <w:rFonts w:ascii="Times New Roman" w:eastAsia="Times New Roman" w:hAnsi="Times New Roman" w:cs="Times New Roman"/>
          <w:iCs/>
          <w:sz w:val="24"/>
          <w:szCs w:val="24"/>
          <w:lang w:eastAsia="pl-PL"/>
        </w:rPr>
      </w:pPr>
      <w:r w:rsidRPr="00B37969">
        <w:rPr>
          <w:rFonts w:ascii="Times New Roman" w:hAnsi="Times New Roman" w:cs="Times New Roman"/>
          <w:iCs/>
          <w:sz w:val="24"/>
          <w:szCs w:val="24"/>
          <w:lang w:eastAsia="pl-PL"/>
        </w:rPr>
        <w:t xml:space="preserve">- </w:t>
      </w:r>
      <w:r w:rsidR="008A772A" w:rsidRPr="00B37969">
        <w:rPr>
          <w:rFonts w:ascii="Times New Roman" w:hAnsi="Times New Roman" w:cs="Times New Roman"/>
          <w:iCs/>
          <w:sz w:val="24"/>
          <w:szCs w:val="24"/>
          <w:lang w:eastAsia="pl-PL"/>
        </w:rPr>
        <w:t xml:space="preserve">Projekt </w:t>
      </w:r>
      <w:r w:rsidR="00E16407" w:rsidRPr="00B37969">
        <w:rPr>
          <w:rFonts w:ascii="Times New Roman" w:hAnsi="Times New Roman" w:cs="Times New Roman"/>
          <w:iCs/>
          <w:sz w:val="24"/>
          <w:szCs w:val="24"/>
          <w:lang w:eastAsia="pl-PL"/>
        </w:rPr>
        <w:t>zagospodarowania terenu</w:t>
      </w:r>
      <w:r w:rsidR="00234A2A">
        <w:rPr>
          <w:rFonts w:ascii="Times New Roman" w:hAnsi="Times New Roman" w:cs="Times New Roman"/>
          <w:iCs/>
          <w:sz w:val="24"/>
          <w:szCs w:val="24"/>
          <w:lang w:eastAsia="pl-PL"/>
        </w:rPr>
        <w:t xml:space="preserve"> i p</w:t>
      </w:r>
      <w:r w:rsidR="00E16407" w:rsidRPr="00B37969">
        <w:rPr>
          <w:rFonts w:ascii="Times New Roman" w:hAnsi="Times New Roman" w:cs="Times New Roman"/>
          <w:iCs/>
          <w:sz w:val="24"/>
          <w:szCs w:val="24"/>
          <w:lang w:eastAsia="pl-PL"/>
        </w:rPr>
        <w:t>rojekt</w:t>
      </w:r>
      <w:r w:rsidR="00811763" w:rsidRPr="00B37969">
        <w:rPr>
          <w:rFonts w:ascii="Times New Roman" w:hAnsi="Times New Roman" w:cs="Times New Roman"/>
          <w:iCs/>
          <w:sz w:val="24"/>
          <w:szCs w:val="24"/>
          <w:lang w:eastAsia="pl-PL"/>
        </w:rPr>
        <w:t xml:space="preserve"> architektoniczno-budowlany</w:t>
      </w:r>
    </w:p>
    <w:p w14:paraId="1D24E539" w14:textId="05A667DA" w:rsidR="00086692" w:rsidRPr="00234A2A" w:rsidRDefault="00086692" w:rsidP="008A772A">
      <w:pPr>
        <w:spacing w:before="120" w:after="120" w:line="240" w:lineRule="auto"/>
        <w:ind w:left="2832"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xml:space="preserve">- </w:t>
      </w:r>
      <w:r w:rsidR="00234A2A" w:rsidRPr="00234A2A">
        <w:rPr>
          <w:rFonts w:ascii="Times New Roman" w:hAnsi="Times New Roman" w:cs="Times New Roman"/>
          <w:iCs/>
          <w:sz w:val="24"/>
          <w:szCs w:val="24"/>
          <w:lang w:eastAsia="pl-PL"/>
        </w:rPr>
        <w:t>Projekt techniczny</w:t>
      </w:r>
      <w:r w:rsidRPr="00234A2A">
        <w:rPr>
          <w:rFonts w:ascii="Times New Roman" w:hAnsi="Times New Roman" w:cs="Times New Roman"/>
          <w:iCs/>
          <w:sz w:val="24"/>
          <w:szCs w:val="24"/>
          <w:lang w:eastAsia="pl-PL"/>
        </w:rPr>
        <w:t xml:space="preserve"> </w:t>
      </w:r>
    </w:p>
    <w:p w14:paraId="388A8756" w14:textId="5BEAC5B3" w:rsidR="00B37969" w:rsidRPr="00234A2A" w:rsidRDefault="003A3BB5" w:rsidP="00234A2A">
      <w:pPr>
        <w:spacing w:before="120" w:after="120" w:line="240" w:lineRule="auto"/>
        <w:ind w:left="2832" w:firstLine="3"/>
        <w:jc w:val="both"/>
        <w:rPr>
          <w:rFonts w:ascii="Times New Roman" w:eastAsia="Times New Roman" w:hAnsi="Times New Roman" w:cs="Times New Roman"/>
          <w:iCs/>
          <w:sz w:val="24"/>
          <w:szCs w:val="24"/>
          <w:lang w:eastAsia="pl-PL"/>
        </w:rPr>
      </w:pPr>
      <w:bookmarkStart w:id="1" w:name="_Hlk193904280"/>
      <w:r w:rsidRPr="00234A2A">
        <w:rPr>
          <w:rFonts w:ascii="Times New Roman" w:hAnsi="Times New Roman" w:cs="Times New Roman"/>
          <w:iCs/>
          <w:sz w:val="24"/>
          <w:szCs w:val="24"/>
          <w:lang w:eastAsia="pl-PL"/>
        </w:rPr>
        <w:t xml:space="preserve">- </w:t>
      </w:r>
      <w:r w:rsidR="005544C4" w:rsidRPr="00234A2A">
        <w:rPr>
          <w:rFonts w:ascii="Times New Roman" w:hAnsi="Times New Roman" w:cs="Times New Roman"/>
          <w:iCs/>
          <w:sz w:val="24"/>
          <w:szCs w:val="24"/>
          <w:lang w:eastAsia="pl-PL"/>
        </w:rPr>
        <w:t>BIOZ</w:t>
      </w:r>
      <w:bookmarkEnd w:id="1"/>
    </w:p>
    <w:p w14:paraId="03DFF561" w14:textId="44ACB1EE" w:rsidR="008A772A" w:rsidRPr="00234A2A" w:rsidRDefault="00234A2A" w:rsidP="008A772A">
      <w:pPr>
        <w:spacing w:before="120" w:after="120" w:line="240" w:lineRule="auto"/>
        <w:ind w:left="2832"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xml:space="preserve">- </w:t>
      </w:r>
      <w:r w:rsidR="008A772A" w:rsidRPr="00234A2A">
        <w:rPr>
          <w:rFonts w:ascii="Times New Roman" w:hAnsi="Times New Roman" w:cs="Times New Roman"/>
          <w:iCs/>
          <w:sz w:val="24"/>
          <w:szCs w:val="24"/>
          <w:lang w:eastAsia="pl-PL"/>
        </w:rPr>
        <w:t xml:space="preserve">Przedmiar </w:t>
      </w:r>
    </w:p>
    <w:p w14:paraId="41D537B8" w14:textId="77777777" w:rsidR="008A772A" w:rsidRPr="007B79CC" w:rsidRDefault="008A772A" w:rsidP="008A772A">
      <w:pPr>
        <w:spacing w:before="120" w:after="120" w:line="240" w:lineRule="auto"/>
        <w:ind w:left="2832" w:hanging="2832"/>
        <w:jc w:val="both"/>
        <w:rPr>
          <w:rFonts w:ascii="Times New Roman" w:eastAsia="Times New Roman" w:hAnsi="Times New Roman" w:cs="Times New Roman"/>
          <w:b/>
          <w:bCs/>
          <w:iCs/>
          <w:szCs w:val="20"/>
          <w:lang w:eastAsia="pl-PL"/>
        </w:rPr>
      </w:pPr>
    </w:p>
    <w:p w14:paraId="2BC77180" w14:textId="77777777" w:rsidR="008A772A" w:rsidRPr="008A772A" w:rsidRDefault="008A772A" w:rsidP="008A772A">
      <w:pPr>
        <w:spacing w:before="120" w:after="120" w:line="240" w:lineRule="auto"/>
        <w:ind w:left="2830" w:hanging="2830"/>
        <w:rPr>
          <w:rFonts w:ascii="Verdana" w:eastAsia="Times New Roman" w:hAnsi="Verdana" w:cs="Arial"/>
          <w:b/>
          <w:bCs/>
          <w:iCs/>
          <w:szCs w:val="20"/>
          <w:lang w:eastAsia="pl-PL"/>
        </w:rPr>
      </w:pPr>
    </w:p>
    <w:p w14:paraId="1D5A054F" w14:textId="0243BD8C" w:rsidR="008A772A" w:rsidRPr="00276903" w:rsidRDefault="008A772A" w:rsidP="008A772A">
      <w:pPr>
        <w:spacing w:before="120" w:after="120" w:line="240" w:lineRule="auto"/>
        <w:jc w:val="center"/>
        <w:rPr>
          <w:rFonts w:ascii="Times New Roman" w:eastAsia="Times New Roman" w:hAnsi="Times New Roman" w:cs="Times New Roman"/>
          <w:b/>
          <w:bCs/>
          <w:lang w:eastAsia="pl-PL"/>
        </w:rPr>
      </w:pPr>
      <w:r w:rsidRPr="008A772A">
        <w:rPr>
          <w:rFonts w:ascii="Verdana" w:hAnsi="Verdana" w:cs="Arial"/>
          <w:szCs w:val="20"/>
          <w:lang w:eastAsia="pl-PL"/>
        </w:rPr>
        <w:br w:type="page"/>
      </w:r>
      <w:r w:rsidR="000068CC">
        <w:rPr>
          <w:rFonts w:ascii="Times New Roman" w:hAnsi="Times New Roman" w:cs="Times New Roman"/>
          <w:b/>
          <w:bCs/>
          <w:lang w:eastAsia="pl-PL"/>
        </w:rPr>
        <w:lastRenderedPageBreak/>
        <w:t>Część</w:t>
      </w:r>
      <w:r w:rsidRPr="00276903">
        <w:rPr>
          <w:rFonts w:ascii="Times New Roman" w:hAnsi="Times New Roman" w:cs="Times New Roman"/>
          <w:b/>
          <w:bCs/>
          <w:lang w:eastAsia="pl-PL"/>
        </w:rPr>
        <w:t xml:space="preserve"> I INSTRUKCJA DLA WYKONAWCÓW</w:t>
      </w:r>
    </w:p>
    <w:p w14:paraId="218A57F5" w14:textId="77777777" w:rsidR="008A772A" w:rsidRPr="00276903" w:rsidRDefault="008A772A" w:rsidP="008A772A">
      <w:pPr>
        <w:spacing w:before="120" w:after="120" w:line="240" w:lineRule="auto"/>
        <w:jc w:val="center"/>
        <w:rPr>
          <w:rFonts w:ascii="Times New Roman" w:eastAsia="Times New Roman" w:hAnsi="Times New Roman" w:cs="Times New Roman"/>
          <w:b/>
          <w:bCs/>
          <w:lang w:eastAsia="pl-PL"/>
        </w:rPr>
      </w:pPr>
      <w:r w:rsidRPr="00276903">
        <w:rPr>
          <w:rFonts w:ascii="Times New Roman" w:hAnsi="Times New Roman" w:cs="Times New Roman"/>
          <w:b/>
          <w:bCs/>
          <w:lang w:eastAsia="pl-PL"/>
        </w:rPr>
        <w:t>Rozdział 1</w:t>
      </w:r>
    </w:p>
    <w:p w14:paraId="535D0494" w14:textId="77777777" w:rsidR="008A772A" w:rsidRPr="00276903" w:rsidRDefault="008A772A" w:rsidP="008A772A">
      <w:pPr>
        <w:spacing w:before="120" w:after="120" w:line="240" w:lineRule="auto"/>
        <w:jc w:val="center"/>
        <w:rPr>
          <w:rFonts w:ascii="Times New Roman" w:eastAsia="Times New Roman" w:hAnsi="Times New Roman" w:cs="Times New Roman"/>
          <w:b/>
          <w:bCs/>
          <w:lang w:eastAsia="pl-PL"/>
        </w:rPr>
      </w:pPr>
      <w:r w:rsidRPr="00276903">
        <w:rPr>
          <w:rFonts w:ascii="Times New Roman" w:hAnsi="Times New Roman" w:cs="Times New Roman"/>
          <w:b/>
          <w:bCs/>
          <w:lang w:eastAsia="pl-PL"/>
        </w:rPr>
        <w:t>Instrukcja dla Wykonawców (IDW)</w:t>
      </w:r>
    </w:p>
    <w:p w14:paraId="328592E9" w14:textId="77777777" w:rsidR="008A772A" w:rsidRPr="00276903" w:rsidRDefault="008A772A" w:rsidP="008A772A">
      <w:pPr>
        <w:spacing w:before="120" w:after="120" w:line="240" w:lineRule="auto"/>
        <w:jc w:val="center"/>
        <w:rPr>
          <w:rFonts w:ascii="Times New Roman" w:eastAsia="Times New Roman" w:hAnsi="Times New Roman" w:cs="Times New Roman"/>
          <w:lang w:eastAsia="pl-PL"/>
        </w:rPr>
      </w:pPr>
    </w:p>
    <w:p w14:paraId="4961B2C3" w14:textId="77777777" w:rsidR="008A772A" w:rsidRPr="00276903" w:rsidRDefault="008A772A" w:rsidP="008A772A">
      <w:pPr>
        <w:spacing w:before="120" w:after="120" w:line="240" w:lineRule="auto"/>
        <w:jc w:val="center"/>
        <w:rPr>
          <w:rFonts w:ascii="Times New Roman" w:eastAsia="Times New Roman" w:hAnsi="Times New Roman" w:cs="Times New Roman"/>
          <w:lang w:eastAsia="pl-PL"/>
        </w:rPr>
      </w:pPr>
    </w:p>
    <w:p w14:paraId="4413AC92" w14:textId="77777777" w:rsidR="008A772A" w:rsidRPr="00A85E36" w:rsidRDefault="008A772A" w:rsidP="008A772A">
      <w:pPr>
        <w:keepNext/>
        <w:tabs>
          <w:tab w:val="left" w:pos="709"/>
        </w:tabs>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1.</w:t>
      </w:r>
      <w:r w:rsidRPr="00A85E36">
        <w:rPr>
          <w:rFonts w:ascii="Times New Roman" w:hAnsi="Times New Roman" w:cs="Times New Roman"/>
          <w:b/>
          <w:bCs/>
          <w:sz w:val="22"/>
          <w:lang w:eastAsia="pl-PL"/>
        </w:rPr>
        <w:tab/>
        <w:t>ZAMAWIAJĄCY</w:t>
      </w:r>
    </w:p>
    <w:p w14:paraId="41D02CB0" w14:textId="77777777" w:rsidR="008A772A" w:rsidRPr="00A85E36" w:rsidRDefault="008A772A" w:rsidP="008A772A">
      <w:pPr>
        <w:tabs>
          <w:tab w:val="left" w:pos="2410"/>
        </w:tabs>
        <w:suppressAutoHyphens/>
        <w:spacing w:after="0" w:line="240" w:lineRule="auto"/>
        <w:rPr>
          <w:rFonts w:ascii="Times New Roman" w:eastAsia="Times New Roman" w:hAnsi="Times New Roman" w:cs="Times New Roman"/>
          <w:sz w:val="22"/>
          <w:lang w:eastAsia="zh-CN"/>
        </w:rPr>
      </w:pPr>
      <w:r w:rsidRPr="00A85E36">
        <w:rPr>
          <w:rFonts w:ascii="Times New Roman" w:hAnsi="Times New Roman" w:cs="Times New Roman"/>
          <w:sz w:val="22"/>
          <w:lang w:eastAsia="zh-CN"/>
        </w:rPr>
        <w:t xml:space="preserve">          Zamawiającym jest: </w:t>
      </w:r>
      <w:r w:rsidRPr="00A85E36">
        <w:rPr>
          <w:rFonts w:ascii="Times New Roman" w:hAnsi="Times New Roman" w:cs="Times New Roman"/>
          <w:b/>
          <w:sz w:val="22"/>
          <w:lang w:eastAsia="zh-CN"/>
        </w:rPr>
        <w:t>Gmina Lubrza</w:t>
      </w:r>
      <w:r w:rsidRPr="00A85E36">
        <w:rPr>
          <w:rFonts w:ascii="Times New Roman" w:hAnsi="Times New Roman" w:cs="Times New Roman"/>
          <w:sz w:val="22"/>
          <w:lang w:eastAsia="zh-CN"/>
        </w:rPr>
        <w:t xml:space="preserve"> </w:t>
      </w:r>
    </w:p>
    <w:p w14:paraId="6A4F38FF" w14:textId="77777777" w:rsidR="008A772A" w:rsidRPr="00A85E36" w:rsidRDefault="008A772A" w:rsidP="008A772A">
      <w:pPr>
        <w:tabs>
          <w:tab w:val="left" w:pos="2410"/>
        </w:tabs>
        <w:suppressAutoHyphens/>
        <w:spacing w:after="0" w:line="240" w:lineRule="auto"/>
        <w:rPr>
          <w:rFonts w:ascii="Times New Roman" w:eastAsia="Times New Roman" w:hAnsi="Times New Roman" w:cs="Times New Roman"/>
          <w:sz w:val="22"/>
          <w:lang w:eastAsia="zh-CN"/>
        </w:rPr>
      </w:pPr>
      <w:r w:rsidRPr="00A85E36">
        <w:rPr>
          <w:rFonts w:ascii="Times New Roman" w:hAnsi="Times New Roman" w:cs="Times New Roman"/>
          <w:sz w:val="22"/>
          <w:lang w:eastAsia="zh-CN"/>
        </w:rPr>
        <w:t xml:space="preserve">          z siedzibą w Urzędzie Gminy w Lubrzy ul. Wolności 73,  </w:t>
      </w:r>
    </w:p>
    <w:p w14:paraId="7C4A7F67" w14:textId="77777777" w:rsidR="008A772A" w:rsidRPr="00A85E36" w:rsidRDefault="008A772A" w:rsidP="008A772A">
      <w:pPr>
        <w:tabs>
          <w:tab w:val="left" w:pos="2410"/>
        </w:tabs>
        <w:suppressAutoHyphens/>
        <w:spacing w:after="0" w:line="240" w:lineRule="auto"/>
        <w:rPr>
          <w:rFonts w:ascii="Times New Roman" w:eastAsia="Times New Roman" w:hAnsi="Times New Roman" w:cs="Times New Roman"/>
          <w:sz w:val="22"/>
          <w:lang w:eastAsia="zh-CN"/>
        </w:rPr>
      </w:pPr>
      <w:r w:rsidRPr="00A85E36">
        <w:rPr>
          <w:rFonts w:ascii="Times New Roman" w:hAnsi="Times New Roman" w:cs="Times New Roman"/>
          <w:sz w:val="22"/>
          <w:lang w:eastAsia="zh-CN"/>
        </w:rPr>
        <w:t xml:space="preserve">          48-231 Lubrza, NIP 7551908727</w:t>
      </w:r>
    </w:p>
    <w:p w14:paraId="51067A6B" w14:textId="77777777" w:rsidR="008A772A" w:rsidRPr="00A85E36" w:rsidRDefault="008A772A" w:rsidP="008A772A">
      <w:pPr>
        <w:tabs>
          <w:tab w:val="left" w:pos="284"/>
        </w:tabs>
        <w:suppressAutoHyphens/>
        <w:spacing w:after="0" w:line="240" w:lineRule="auto"/>
        <w:ind w:right="141"/>
        <w:jc w:val="both"/>
        <w:rPr>
          <w:rFonts w:ascii="Times New Roman" w:eastAsia="Times New Roman" w:hAnsi="Times New Roman" w:cs="Times New Roman"/>
          <w:sz w:val="22"/>
          <w:lang w:eastAsia="zh-CN"/>
        </w:rPr>
      </w:pPr>
      <w:r w:rsidRPr="00A85E36">
        <w:rPr>
          <w:rFonts w:ascii="Times New Roman" w:hAnsi="Times New Roman" w:cs="Times New Roman"/>
          <w:sz w:val="22"/>
          <w:lang w:eastAsia="zh-CN"/>
        </w:rPr>
        <w:t xml:space="preserve">          tel.  +48 77  4074650, </w:t>
      </w:r>
    </w:p>
    <w:p w14:paraId="00933936" w14:textId="77777777" w:rsidR="008A772A" w:rsidRPr="00A85E36" w:rsidRDefault="008A772A" w:rsidP="008A772A">
      <w:pPr>
        <w:tabs>
          <w:tab w:val="left" w:pos="284"/>
        </w:tabs>
        <w:suppressAutoHyphens/>
        <w:spacing w:after="0" w:line="240" w:lineRule="auto"/>
        <w:ind w:right="141"/>
        <w:jc w:val="both"/>
        <w:rPr>
          <w:rFonts w:ascii="Times New Roman" w:eastAsia="Times New Roman" w:hAnsi="Times New Roman" w:cs="Times New Roman"/>
          <w:b/>
          <w:sz w:val="22"/>
          <w:lang w:eastAsia="zh-CN"/>
        </w:rPr>
      </w:pPr>
      <w:r w:rsidRPr="00A85E36">
        <w:rPr>
          <w:rFonts w:ascii="Times New Roman" w:hAnsi="Times New Roman" w:cs="Times New Roman"/>
          <w:sz w:val="22"/>
          <w:lang w:eastAsia="zh-CN"/>
        </w:rPr>
        <w:t xml:space="preserve">          adres strony internetowej: www.bip.lubrza.opole.pl   </w:t>
      </w:r>
    </w:p>
    <w:p w14:paraId="2B067408" w14:textId="77777777" w:rsidR="008A772A" w:rsidRPr="00A85E36" w:rsidRDefault="008A772A" w:rsidP="008A772A">
      <w:pPr>
        <w:tabs>
          <w:tab w:val="left" w:pos="284"/>
        </w:tabs>
        <w:suppressAutoHyphens/>
        <w:spacing w:after="0" w:line="240" w:lineRule="auto"/>
        <w:ind w:right="141"/>
        <w:jc w:val="both"/>
        <w:rPr>
          <w:rFonts w:ascii="Times New Roman" w:eastAsia="Times New Roman" w:hAnsi="Times New Roman" w:cs="Times New Roman"/>
          <w:sz w:val="22"/>
          <w:lang w:eastAsia="zh-CN"/>
        </w:rPr>
      </w:pPr>
      <w:r w:rsidRPr="00A85E36">
        <w:rPr>
          <w:rFonts w:ascii="Times New Roman" w:hAnsi="Times New Roman" w:cs="Times New Roman"/>
          <w:sz w:val="22"/>
          <w:lang w:eastAsia="zh-CN"/>
        </w:rPr>
        <w:t xml:space="preserve">          adres poczty elektronicznej: </w:t>
      </w:r>
      <w:hyperlink r:id="rId8" w:history="1">
        <w:r w:rsidRPr="00A85E36">
          <w:rPr>
            <w:rFonts w:ascii="Times New Roman" w:hAnsi="Times New Roman" w:cs="Times New Roman"/>
            <w:color w:val="0000FF"/>
            <w:kern w:val="2"/>
            <w:sz w:val="22"/>
            <w:u w:val="single"/>
            <w14:ligatures w14:val="standardContextual"/>
          </w:rPr>
          <w:t>urząd@lubrza.opole.pl</w:t>
        </w:r>
      </w:hyperlink>
      <w:r w:rsidRPr="00A85E36">
        <w:rPr>
          <w:rFonts w:ascii="Times New Roman" w:hAnsi="Times New Roman" w:cs="Times New Roman"/>
          <w:kern w:val="2"/>
          <w:sz w:val="22"/>
          <w14:ligatures w14:val="standardContextual"/>
        </w:rPr>
        <w:t xml:space="preserve"> </w:t>
      </w:r>
    </w:p>
    <w:p w14:paraId="319E1F37" w14:textId="77777777" w:rsidR="008A772A" w:rsidRPr="00A85E36" w:rsidRDefault="008A772A" w:rsidP="008A772A">
      <w:pPr>
        <w:spacing w:after="0" w:line="240" w:lineRule="auto"/>
        <w:ind w:left="709"/>
        <w:rPr>
          <w:rFonts w:ascii="Times New Roman" w:eastAsia="Times New Roman" w:hAnsi="Times New Roman" w:cs="Times New Roman"/>
          <w:bCs/>
          <w:sz w:val="22"/>
          <w:lang w:eastAsia="pl-PL"/>
        </w:rPr>
      </w:pPr>
    </w:p>
    <w:p w14:paraId="1A204AD3"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2. </w:t>
      </w:r>
      <w:r w:rsidRPr="00A85E36">
        <w:rPr>
          <w:rFonts w:ascii="Times New Roman" w:hAnsi="Times New Roman" w:cs="Times New Roman"/>
          <w:b/>
          <w:bCs/>
          <w:sz w:val="22"/>
          <w:lang w:eastAsia="pl-PL"/>
        </w:rPr>
        <w:tab/>
        <w:t>STRONA INTERNETOWA PROWADZONEGO POSTĘPOWANIA</w:t>
      </w:r>
    </w:p>
    <w:p w14:paraId="63E34792" w14:textId="77777777" w:rsidR="008A772A" w:rsidRPr="00A85E36" w:rsidRDefault="008A772A" w:rsidP="008A772A">
      <w:pPr>
        <w:spacing w:before="120" w:after="0" w:line="240" w:lineRule="auto"/>
        <w:ind w:left="703" w:hanging="703"/>
        <w:jc w:val="both"/>
        <w:rPr>
          <w:rFonts w:ascii="Times New Roman" w:eastAsia="Times New Roman" w:hAnsi="Times New Roman" w:cs="Times New Roman"/>
          <w:color w:val="000000"/>
          <w:sz w:val="22"/>
          <w:lang w:eastAsia="pl-PL"/>
        </w:rPr>
      </w:pPr>
      <w:r w:rsidRPr="00A85E36">
        <w:rPr>
          <w:rFonts w:ascii="Times New Roman" w:hAnsi="Times New Roman" w:cs="Times New Roman"/>
          <w:bCs/>
          <w:sz w:val="22"/>
          <w:lang w:eastAsia="pl-PL"/>
        </w:rPr>
        <w:t>2.1.</w:t>
      </w:r>
      <w:r w:rsidRPr="00A85E36">
        <w:rPr>
          <w:rFonts w:ascii="Times New Roman" w:hAnsi="Times New Roman" w:cs="Times New Roman"/>
          <w:bCs/>
          <w:sz w:val="22"/>
          <w:lang w:eastAsia="pl-PL"/>
        </w:rPr>
        <w:tab/>
        <w:t xml:space="preserve">Postępowanie o udzielenie zamówienia prowadzone jest na stronie internetowej: </w:t>
      </w:r>
      <w:hyperlink r:id="rId9" w:history="1">
        <w:r w:rsidRPr="00A85E36">
          <w:rPr>
            <w:rFonts w:ascii="Times New Roman" w:eastAsia="Times New Roman" w:hAnsi="Times New Roman" w:cs="Times New Roman"/>
            <w:color w:val="0000FF"/>
            <w:sz w:val="22"/>
            <w:u w:val="single"/>
            <w:lang w:eastAsia="pl-PL"/>
          </w:rPr>
          <w:t>https://ezamowienia.gov.pl</w:t>
        </w:r>
      </w:hyperlink>
      <w:r w:rsidRPr="00A85E36">
        <w:rPr>
          <w:rFonts w:ascii="Times New Roman" w:hAnsi="Times New Roman" w:cs="Times New Roman"/>
          <w:color w:val="000000"/>
          <w:sz w:val="22"/>
          <w:lang w:eastAsia="pl-PL"/>
        </w:rPr>
        <w:t xml:space="preserve">  </w:t>
      </w:r>
    </w:p>
    <w:p w14:paraId="213D961A" w14:textId="77777777" w:rsidR="008A772A" w:rsidRPr="00A85E36" w:rsidRDefault="008A772A" w:rsidP="008A772A">
      <w:pPr>
        <w:spacing w:before="120" w:after="120" w:line="240" w:lineRule="auto"/>
        <w:ind w:left="705" w:hanging="705"/>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2.2.</w:t>
      </w:r>
      <w:r w:rsidRPr="00A85E36">
        <w:rPr>
          <w:rFonts w:ascii="Times New Roman" w:hAnsi="Times New Roman" w:cs="Times New Roman"/>
          <w:bCs/>
          <w:sz w:val="22"/>
          <w:lang w:eastAsia="pl-PL"/>
        </w:rPr>
        <w:tab/>
        <w:t xml:space="preserve">Zmiany i wyjaśnienia treści SWZ oraz inne dokumenty zamówienia bezpośrednio związane z postępowaniem o udzielenie zamówienia dostępne będą na </w:t>
      </w:r>
      <w:bookmarkStart w:id="2" w:name="_Hlk96594715"/>
      <w:r w:rsidRPr="00A85E36">
        <w:rPr>
          <w:rFonts w:ascii="Times New Roman" w:hAnsi="Times New Roman" w:cs="Times New Roman"/>
          <w:bCs/>
          <w:sz w:val="22"/>
          <w:lang w:eastAsia="pl-PL"/>
        </w:rPr>
        <w:t xml:space="preserve">stronie internetowej: </w:t>
      </w:r>
      <w:hyperlink r:id="rId10" w:history="1">
        <w:r w:rsidRPr="00A85E36">
          <w:rPr>
            <w:rFonts w:ascii="Times New Roman" w:eastAsia="Times New Roman" w:hAnsi="Times New Roman" w:cs="Times New Roman"/>
            <w:bCs/>
            <w:color w:val="0000FF"/>
            <w:sz w:val="22"/>
            <w:u w:val="single"/>
            <w:lang w:eastAsia="pl-PL"/>
          </w:rPr>
          <w:t>https://ezamowienia.gov.pl</w:t>
        </w:r>
      </w:hyperlink>
      <w:r w:rsidRPr="00A85E36">
        <w:rPr>
          <w:rFonts w:ascii="Times New Roman" w:hAnsi="Times New Roman" w:cs="Times New Roman"/>
          <w:bCs/>
          <w:sz w:val="22"/>
          <w:lang w:eastAsia="pl-PL"/>
        </w:rPr>
        <w:t xml:space="preserve"> </w:t>
      </w:r>
    </w:p>
    <w:bookmarkEnd w:id="2"/>
    <w:p w14:paraId="227ABA6C" w14:textId="17EB7C39" w:rsidR="006A2741" w:rsidRPr="00A85E36" w:rsidRDefault="008A772A" w:rsidP="00F958BF">
      <w:pPr>
        <w:tabs>
          <w:tab w:val="num" w:pos="2340"/>
        </w:tabs>
        <w:suppressAutoHyphens/>
        <w:autoSpaceDN w:val="0"/>
        <w:spacing w:line="276" w:lineRule="auto"/>
        <w:ind w:left="426" w:hanging="426"/>
        <w:jc w:val="both"/>
        <w:rPr>
          <w:rFonts w:ascii="Times New Roman" w:hAnsi="Times New Roman" w:cs="Times New Roman"/>
          <w:sz w:val="22"/>
        </w:rPr>
      </w:pPr>
      <w:r w:rsidRPr="00A85E36">
        <w:rPr>
          <w:rFonts w:ascii="Times New Roman" w:hAnsi="Times New Roman" w:cs="Times New Roman"/>
          <w:sz w:val="22"/>
        </w:rPr>
        <w:t xml:space="preserve">        </w:t>
      </w:r>
      <w:r w:rsidR="006A2741" w:rsidRPr="004C2A3E">
        <w:rPr>
          <w:rFonts w:ascii="Times New Roman" w:hAnsi="Times New Roman" w:cs="Times New Roman"/>
          <w:sz w:val="22"/>
        </w:rPr>
        <w:t>https://ezamowienia.gov.pl/mp-client/search/list/</w:t>
      </w:r>
      <w:r w:rsidR="004C2A3E" w:rsidRPr="004C2A3E">
        <w:rPr>
          <w:rFonts w:ascii="Times New Roman" w:hAnsi="Times New Roman" w:cs="Times New Roman"/>
          <w:sz w:val="22"/>
        </w:rPr>
        <w:t>ocds-148610-742a776d-83ee-4c6a-b649-a99739f3174b</w:t>
      </w:r>
    </w:p>
    <w:p w14:paraId="6563E4ED"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3. </w:t>
      </w:r>
      <w:r w:rsidRPr="00A85E36">
        <w:rPr>
          <w:rFonts w:ascii="Times New Roman" w:hAnsi="Times New Roman" w:cs="Times New Roman"/>
          <w:b/>
          <w:bCs/>
          <w:sz w:val="22"/>
          <w:lang w:eastAsia="pl-PL"/>
        </w:rPr>
        <w:tab/>
        <w:t>OZNACZENIE POSTĘPOWANIA</w:t>
      </w:r>
    </w:p>
    <w:p w14:paraId="44523FF3" w14:textId="342C7498" w:rsidR="008A772A" w:rsidRPr="00A85E36" w:rsidRDefault="008A772A" w:rsidP="008A772A">
      <w:pPr>
        <w:spacing w:before="120" w:after="120" w:line="240" w:lineRule="auto"/>
        <w:ind w:left="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Postępowanie, którego dotyczy niniejszy dokument oznaczone jest znakiem (numerem referencyjnym): </w:t>
      </w:r>
      <w:r w:rsidRPr="00A85E36">
        <w:rPr>
          <w:rFonts w:ascii="Times New Roman" w:hAnsi="Times New Roman" w:cs="Times New Roman"/>
          <w:b/>
          <w:sz w:val="22"/>
          <w:lang w:eastAsia="pl-PL"/>
        </w:rPr>
        <w:t>V.271.</w:t>
      </w:r>
      <w:r w:rsidR="007B1057" w:rsidRPr="00A85E36">
        <w:rPr>
          <w:rFonts w:ascii="Times New Roman" w:hAnsi="Times New Roman" w:cs="Times New Roman"/>
          <w:b/>
          <w:sz w:val="22"/>
          <w:lang w:eastAsia="pl-PL"/>
        </w:rPr>
        <w:t>6</w:t>
      </w:r>
      <w:r w:rsidRPr="00A85E36">
        <w:rPr>
          <w:rFonts w:ascii="Times New Roman" w:hAnsi="Times New Roman" w:cs="Times New Roman"/>
          <w:b/>
          <w:sz w:val="22"/>
          <w:lang w:eastAsia="pl-PL"/>
        </w:rPr>
        <w:t>.202</w:t>
      </w:r>
      <w:r w:rsidR="004C509F" w:rsidRPr="00A85E36">
        <w:rPr>
          <w:rFonts w:ascii="Times New Roman" w:hAnsi="Times New Roman" w:cs="Times New Roman"/>
          <w:b/>
          <w:sz w:val="22"/>
          <w:lang w:eastAsia="pl-PL"/>
        </w:rPr>
        <w:t>6</w:t>
      </w:r>
    </w:p>
    <w:p w14:paraId="226C1DAD" w14:textId="77777777" w:rsidR="008A772A" w:rsidRPr="00A85E36" w:rsidRDefault="008A772A" w:rsidP="008A772A">
      <w:pPr>
        <w:spacing w:before="120" w:after="120" w:line="240" w:lineRule="auto"/>
        <w:ind w:left="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Wykonawcy powinni we wszelkich kontaktach z Zamawiającym powoływać się </w:t>
      </w:r>
      <w:r w:rsidRPr="00A85E36">
        <w:rPr>
          <w:rFonts w:ascii="Times New Roman" w:hAnsi="Times New Roman" w:cs="Times New Roman"/>
          <w:sz w:val="22"/>
          <w:lang w:eastAsia="pl-PL"/>
        </w:rPr>
        <w:br/>
        <w:t>na wyżej podane oznaczenie.</w:t>
      </w:r>
    </w:p>
    <w:p w14:paraId="28BB4BDE" w14:textId="77777777" w:rsidR="008A772A" w:rsidRPr="00A85E36" w:rsidRDefault="008A772A" w:rsidP="008A772A">
      <w:pPr>
        <w:spacing w:before="120" w:after="120" w:line="240" w:lineRule="auto"/>
        <w:ind w:left="709"/>
        <w:jc w:val="both"/>
        <w:rPr>
          <w:rFonts w:ascii="Times New Roman" w:eastAsia="Times New Roman" w:hAnsi="Times New Roman" w:cs="Times New Roman"/>
          <w:sz w:val="22"/>
          <w:lang w:eastAsia="pl-PL"/>
        </w:rPr>
      </w:pPr>
    </w:p>
    <w:p w14:paraId="345A4B35"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4. </w:t>
      </w:r>
      <w:r w:rsidRPr="00A85E36">
        <w:rPr>
          <w:rFonts w:ascii="Times New Roman" w:hAnsi="Times New Roman" w:cs="Times New Roman"/>
          <w:b/>
          <w:bCs/>
          <w:sz w:val="22"/>
          <w:lang w:eastAsia="pl-PL"/>
        </w:rPr>
        <w:tab/>
        <w:t>TRYB UDZIELENIA ZAMÓWIENIA</w:t>
      </w:r>
    </w:p>
    <w:p w14:paraId="0703F5A4" w14:textId="77777777" w:rsidR="008A772A" w:rsidRPr="00A85E36" w:rsidRDefault="008A772A" w:rsidP="008A772A">
      <w:pPr>
        <w:spacing w:before="120" w:after="120" w:line="240" w:lineRule="auto"/>
        <w:ind w:left="705" w:hanging="70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4.1.</w:t>
      </w:r>
      <w:r w:rsidRPr="00A85E36">
        <w:rPr>
          <w:rFonts w:ascii="Times New Roman" w:hAnsi="Times New Roman" w:cs="Times New Roman"/>
          <w:sz w:val="22"/>
          <w:lang w:eastAsia="pl-PL"/>
        </w:rPr>
        <w:tab/>
        <w:t>Postępowanie o udzielenie zamówienia prowadzone jest w trybie podstawowym przewidzianym w art. 275 pkt 1 ustawy Prawo zamówień publicznych</w:t>
      </w:r>
      <w:r w:rsidRPr="00A85E36">
        <w:rPr>
          <w:rFonts w:ascii="Times New Roman" w:hAnsi="Times New Roman" w:cs="Times New Roman"/>
          <w:sz w:val="22"/>
          <w:vertAlign w:val="superscript"/>
          <w:lang w:eastAsia="pl-PL"/>
        </w:rPr>
        <w:footnoteReference w:id="1"/>
      </w:r>
      <w:r w:rsidRPr="00A85E36">
        <w:rPr>
          <w:rFonts w:ascii="Times New Roman" w:hAnsi="Times New Roman" w:cs="Times New Roman"/>
          <w:sz w:val="22"/>
          <w:lang w:eastAsia="pl-PL"/>
        </w:rPr>
        <w:t xml:space="preserve"> zwanej dalej „ustawą </w:t>
      </w:r>
      <w:proofErr w:type="spellStart"/>
      <w:r w:rsidRPr="00A85E36">
        <w:rPr>
          <w:rFonts w:ascii="Times New Roman" w:hAnsi="Times New Roman" w:cs="Times New Roman"/>
          <w:sz w:val="22"/>
          <w:lang w:eastAsia="pl-PL"/>
        </w:rPr>
        <w:t>Pzp</w:t>
      </w:r>
      <w:proofErr w:type="spellEnd"/>
      <w:r w:rsidRPr="00A85E36">
        <w:rPr>
          <w:rFonts w:ascii="Times New Roman" w:hAnsi="Times New Roman" w:cs="Times New Roman"/>
          <w:sz w:val="22"/>
          <w:lang w:eastAsia="pl-PL"/>
        </w:rPr>
        <w:t xml:space="preserve">”. </w:t>
      </w:r>
    </w:p>
    <w:p w14:paraId="3DF34FB2" w14:textId="77777777" w:rsidR="008A772A" w:rsidRPr="00A85E36" w:rsidRDefault="008A772A" w:rsidP="008A772A">
      <w:pPr>
        <w:spacing w:before="120" w:after="120" w:line="240" w:lineRule="auto"/>
        <w:ind w:left="705" w:hanging="705"/>
        <w:jc w:val="both"/>
        <w:rPr>
          <w:rFonts w:ascii="Times New Roman" w:eastAsia="Times New Roman" w:hAnsi="Times New Roman" w:cs="Times New Roman"/>
          <w:spacing w:val="-2"/>
          <w:sz w:val="22"/>
          <w:lang w:eastAsia="pl-PL"/>
        </w:rPr>
      </w:pPr>
      <w:r w:rsidRPr="00A85E36">
        <w:rPr>
          <w:rFonts w:ascii="Times New Roman" w:hAnsi="Times New Roman" w:cs="Times New Roman"/>
          <w:spacing w:val="-2"/>
          <w:sz w:val="22"/>
          <w:lang w:eastAsia="pl-PL"/>
        </w:rPr>
        <w:t>4.2.</w:t>
      </w:r>
      <w:r w:rsidRPr="00A85E36">
        <w:rPr>
          <w:rFonts w:ascii="Times New Roman" w:hAnsi="Times New Roman" w:cs="Times New Roman"/>
          <w:spacing w:val="-2"/>
          <w:sz w:val="22"/>
          <w:lang w:eastAsia="pl-PL"/>
        </w:rPr>
        <w:tab/>
        <w:t xml:space="preserve">Zamawiający wybierze najkorzystniejszą ofertę </w:t>
      </w:r>
      <w:r w:rsidRPr="00A85E36">
        <w:rPr>
          <w:rFonts w:ascii="Times New Roman" w:hAnsi="Times New Roman" w:cs="Times New Roman"/>
          <w:bCs/>
          <w:spacing w:val="-2"/>
          <w:sz w:val="22"/>
          <w:lang w:eastAsia="pl-PL"/>
        </w:rPr>
        <w:t>bez przeprowadzenia negocjacji.</w:t>
      </w:r>
    </w:p>
    <w:p w14:paraId="3A454591" w14:textId="77777777" w:rsidR="008A772A" w:rsidRPr="00A85E36" w:rsidRDefault="008A772A" w:rsidP="008A772A">
      <w:pPr>
        <w:spacing w:before="120" w:after="120" w:line="240" w:lineRule="auto"/>
        <w:jc w:val="both"/>
        <w:rPr>
          <w:rFonts w:ascii="Times New Roman" w:eastAsia="Times New Roman" w:hAnsi="Times New Roman" w:cs="Times New Roman"/>
          <w:sz w:val="22"/>
          <w:lang w:eastAsia="pl-PL"/>
        </w:rPr>
      </w:pPr>
    </w:p>
    <w:p w14:paraId="0E8AA6B8"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5. </w:t>
      </w:r>
      <w:r w:rsidRPr="00A85E36">
        <w:rPr>
          <w:rFonts w:ascii="Times New Roman" w:hAnsi="Times New Roman" w:cs="Times New Roman"/>
          <w:b/>
          <w:bCs/>
          <w:sz w:val="22"/>
          <w:lang w:eastAsia="pl-PL"/>
        </w:rPr>
        <w:tab/>
        <w:t>ŹRÓDŁA FINANSOWANIA</w:t>
      </w:r>
    </w:p>
    <w:p w14:paraId="63D3A6B4" w14:textId="4C44F260" w:rsidR="006B0F38" w:rsidRPr="00A85E36" w:rsidRDefault="008A772A" w:rsidP="008A3294">
      <w:pPr>
        <w:autoSpaceDE w:val="0"/>
        <w:autoSpaceDN w:val="0"/>
        <w:adjustRightInd w:val="0"/>
        <w:spacing w:after="0" w:line="240" w:lineRule="auto"/>
        <w:ind w:left="567" w:hanging="283"/>
        <w:jc w:val="both"/>
        <w:rPr>
          <w:rFonts w:ascii="Times New Roman" w:hAnsi="Times New Roman" w:cs="Times New Roman"/>
          <w:kern w:val="2"/>
          <w:sz w:val="22"/>
          <w:u w:color="000000"/>
          <w:shd w:val="clear" w:color="auto" w:fill="FFFFFF"/>
          <w14:ligatures w14:val="standardContextual"/>
        </w:rPr>
      </w:pPr>
      <w:r w:rsidRPr="00A85E36">
        <w:rPr>
          <w:rFonts w:ascii="Times New Roman" w:hAnsi="Times New Roman" w:cs="Times New Roman"/>
          <w:sz w:val="22"/>
          <w:lang w:eastAsia="pl-PL"/>
        </w:rPr>
        <w:t xml:space="preserve">     </w:t>
      </w:r>
      <w:r w:rsidR="00681089" w:rsidRPr="00A85E36">
        <w:rPr>
          <w:rFonts w:ascii="Times New Roman" w:hAnsi="Times New Roman" w:cs="Times New Roman"/>
          <w:sz w:val="22"/>
          <w:lang w:eastAsia="pl-PL"/>
        </w:rPr>
        <w:t xml:space="preserve">Zadanie jest finansowane ze środków </w:t>
      </w:r>
      <w:r w:rsidR="00427350" w:rsidRPr="00A85E36">
        <w:rPr>
          <w:rFonts w:ascii="Times New Roman" w:hAnsi="Times New Roman" w:cs="Times New Roman"/>
          <w:sz w:val="22"/>
          <w:lang w:eastAsia="pl-PL"/>
        </w:rPr>
        <w:t>własnych.</w:t>
      </w:r>
    </w:p>
    <w:p w14:paraId="12C593C5" w14:textId="77777777" w:rsidR="008A772A" w:rsidRPr="00A85E36" w:rsidRDefault="008A772A" w:rsidP="008A772A">
      <w:pPr>
        <w:tabs>
          <w:tab w:val="left" w:pos="8113"/>
        </w:tabs>
        <w:spacing w:after="0" w:line="240" w:lineRule="auto"/>
        <w:rPr>
          <w:rFonts w:ascii="Verdana" w:eastAsia="Times New Roman" w:hAnsi="Verdana" w:cs="Arial"/>
          <w:sz w:val="22"/>
          <w:lang w:eastAsia="pl-PL"/>
        </w:rPr>
      </w:pPr>
      <w:r w:rsidRPr="00A85E36">
        <w:rPr>
          <w:rFonts w:ascii="Verdana" w:hAnsi="Verdana" w:cs="Arial"/>
          <w:sz w:val="22"/>
          <w:lang w:eastAsia="pl-PL"/>
        </w:rPr>
        <w:tab/>
      </w:r>
    </w:p>
    <w:p w14:paraId="40C29A7F"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6. </w:t>
      </w:r>
      <w:r w:rsidRPr="00A85E36">
        <w:rPr>
          <w:rFonts w:ascii="Times New Roman" w:hAnsi="Times New Roman" w:cs="Times New Roman"/>
          <w:b/>
          <w:bCs/>
          <w:sz w:val="22"/>
          <w:lang w:eastAsia="pl-PL"/>
        </w:rPr>
        <w:tab/>
        <w:t>PRZEDMIOT ZAMÓWIENIA</w:t>
      </w:r>
    </w:p>
    <w:p w14:paraId="0A644935" w14:textId="25BC7016" w:rsidR="00235A4D" w:rsidRPr="00A85E36" w:rsidRDefault="008A772A" w:rsidP="001E293C">
      <w:pPr>
        <w:pStyle w:val="Default"/>
        <w:spacing w:line="276" w:lineRule="auto"/>
        <w:jc w:val="both"/>
        <w:rPr>
          <w:rFonts w:ascii="Times New Roman" w:eastAsia="Times New Roman" w:hAnsi="Times New Roman" w:cs="Times New Roman"/>
          <w:sz w:val="22"/>
          <w:szCs w:val="22"/>
          <w:highlight w:val="yellow"/>
          <w:lang w:eastAsia="pl-PL"/>
        </w:rPr>
      </w:pPr>
      <w:r w:rsidRPr="00A85E36">
        <w:rPr>
          <w:rFonts w:ascii="Times New Roman" w:eastAsia="Arial" w:hAnsi="Times New Roman" w:cs="Times New Roman"/>
          <w:sz w:val="22"/>
          <w:szCs w:val="22"/>
          <w:lang w:eastAsia="pl-PL"/>
        </w:rPr>
        <w:t>6.1.</w:t>
      </w:r>
      <w:r w:rsidRPr="00A85E36">
        <w:rPr>
          <w:rFonts w:ascii="Times New Roman" w:eastAsia="Arial" w:hAnsi="Times New Roman" w:cs="Times New Roman"/>
          <w:sz w:val="22"/>
          <w:szCs w:val="22"/>
          <w:lang w:eastAsia="pl-PL"/>
        </w:rPr>
        <w:tab/>
      </w:r>
      <w:r w:rsidR="00CC61C9" w:rsidRPr="00A85E36">
        <w:rPr>
          <w:rFonts w:ascii="Times New Roman" w:eastAsia="Arial" w:hAnsi="Times New Roman" w:cs="Times New Roman"/>
          <w:sz w:val="22"/>
          <w:szCs w:val="22"/>
          <w:lang w:eastAsia="pl-PL"/>
        </w:rPr>
        <w:t xml:space="preserve">Przedmiotem </w:t>
      </w:r>
      <w:r w:rsidR="002E5F65" w:rsidRPr="00A85E36">
        <w:rPr>
          <w:rFonts w:ascii="Times New Roman" w:eastAsia="Arial" w:hAnsi="Times New Roman" w:cs="Times New Roman"/>
          <w:sz w:val="22"/>
          <w:szCs w:val="22"/>
          <w:lang w:eastAsia="pl-PL"/>
        </w:rPr>
        <w:t>zamówienia</w:t>
      </w:r>
      <w:r w:rsidR="00CC61C9" w:rsidRPr="00A85E36">
        <w:rPr>
          <w:rFonts w:ascii="Times New Roman" w:eastAsia="Arial" w:hAnsi="Times New Roman" w:cs="Times New Roman"/>
          <w:sz w:val="22"/>
          <w:szCs w:val="22"/>
          <w:lang w:eastAsia="pl-PL"/>
        </w:rPr>
        <w:t xml:space="preserve"> jest budowa budynku kot</w:t>
      </w:r>
      <w:r w:rsidR="00CC61C9" w:rsidRPr="00A85E36">
        <w:rPr>
          <w:rFonts w:ascii="Times New Roman" w:eastAsia="Arial" w:hAnsi="Times New Roman" w:cs="Times New Roman" w:hint="eastAsia"/>
          <w:sz w:val="22"/>
          <w:szCs w:val="22"/>
          <w:lang w:eastAsia="pl-PL"/>
        </w:rPr>
        <w:t>ł</w:t>
      </w:r>
      <w:r w:rsidR="00CC61C9" w:rsidRPr="00A85E36">
        <w:rPr>
          <w:rFonts w:ascii="Times New Roman" w:eastAsia="Arial" w:hAnsi="Times New Roman" w:cs="Times New Roman"/>
          <w:sz w:val="22"/>
          <w:szCs w:val="22"/>
          <w:lang w:eastAsia="pl-PL"/>
        </w:rPr>
        <w:t>ow</w:t>
      </w:r>
      <w:r w:rsidR="00367935" w:rsidRPr="00A85E36">
        <w:rPr>
          <w:rFonts w:ascii="Times New Roman" w:eastAsia="Arial" w:hAnsi="Times New Roman" w:cs="Times New Roman"/>
          <w:sz w:val="22"/>
          <w:szCs w:val="22"/>
          <w:lang w:eastAsia="pl-PL"/>
        </w:rPr>
        <w:t>n</w:t>
      </w:r>
      <w:r w:rsidR="00CC61C9" w:rsidRPr="00A85E36">
        <w:rPr>
          <w:rFonts w:ascii="Times New Roman" w:eastAsia="Arial" w:hAnsi="Times New Roman" w:cs="Times New Roman"/>
          <w:sz w:val="22"/>
          <w:szCs w:val="22"/>
          <w:lang w:eastAsia="pl-PL"/>
        </w:rPr>
        <w:t>i dla potrzeb budynku szko</w:t>
      </w:r>
      <w:r w:rsidR="00CC61C9" w:rsidRPr="00A85E36">
        <w:rPr>
          <w:rFonts w:ascii="Times New Roman" w:eastAsia="Arial" w:hAnsi="Times New Roman" w:cs="Times New Roman" w:hint="eastAsia"/>
          <w:sz w:val="22"/>
          <w:szCs w:val="22"/>
          <w:lang w:eastAsia="pl-PL"/>
        </w:rPr>
        <w:t>ł</w:t>
      </w:r>
      <w:r w:rsidR="00CC61C9" w:rsidRPr="00A85E36">
        <w:rPr>
          <w:rFonts w:ascii="Times New Roman" w:eastAsia="Arial" w:hAnsi="Times New Roman" w:cs="Times New Roman"/>
          <w:sz w:val="22"/>
          <w:szCs w:val="22"/>
          <w:lang w:eastAsia="pl-PL"/>
        </w:rPr>
        <w:t xml:space="preserve">y </w:t>
      </w:r>
      <w:r w:rsidR="001E293C" w:rsidRPr="00A85E36">
        <w:rPr>
          <w:rFonts w:ascii="Times New Roman" w:eastAsia="Arial" w:hAnsi="Times New Roman" w:cs="Times New Roman"/>
          <w:sz w:val="22"/>
          <w:szCs w:val="22"/>
          <w:lang w:eastAsia="pl-PL"/>
        </w:rPr>
        <w:br/>
      </w:r>
      <w:r w:rsidR="00CC61C9" w:rsidRPr="00A85E36">
        <w:rPr>
          <w:rFonts w:ascii="Times New Roman" w:eastAsia="Arial" w:hAnsi="Times New Roman" w:cs="Times New Roman"/>
          <w:sz w:val="22"/>
          <w:szCs w:val="22"/>
          <w:lang w:eastAsia="pl-PL"/>
        </w:rPr>
        <w:t>w</w:t>
      </w:r>
      <w:r w:rsidR="001E293C" w:rsidRPr="00A85E36">
        <w:rPr>
          <w:rFonts w:ascii="Times New Roman" w:eastAsia="Arial" w:hAnsi="Times New Roman" w:cs="Times New Roman"/>
          <w:sz w:val="22"/>
          <w:szCs w:val="22"/>
          <w:lang w:eastAsia="pl-PL"/>
        </w:rPr>
        <w:t xml:space="preserve"> </w:t>
      </w:r>
      <w:r w:rsidR="00CC61C9" w:rsidRPr="00A85E36">
        <w:rPr>
          <w:rFonts w:ascii="Times New Roman" w:eastAsia="Arial" w:hAnsi="Times New Roman" w:cs="Times New Roman"/>
          <w:sz w:val="22"/>
          <w:szCs w:val="22"/>
          <w:lang w:eastAsia="pl-PL"/>
        </w:rPr>
        <w:t>miejscowo</w:t>
      </w:r>
      <w:r w:rsidR="00CC61C9" w:rsidRPr="00A85E36">
        <w:rPr>
          <w:rFonts w:ascii="Times New Roman" w:eastAsia="Arial" w:hAnsi="Times New Roman" w:cs="Times New Roman" w:hint="eastAsia"/>
          <w:sz w:val="22"/>
          <w:szCs w:val="22"/>
          <w:lang w:eastAsia="pl-PL"/>
        </w:rPr>
        <w:t>ś</w:t>
      </w:r>
      <w:r w:rsidR="00CC61C9" w:rsidRPr="00A85E36">
        <w:rPr>
          <w:rFonts w:ascii="Times New Roman" w:eastAsia="Arial" w:hAnsi="Times New Roman" w:cs="Times New Roman"/>
          <w:sz w:val="22"/>
          <w:szCs w:val="22"/>
          <w:lang w:eastAsia="pl-PL"/>
        </w:rPr>
        <w:t>ci Lubrza przy ul. Szkolnej 22, dz. nr 547/2.</w:t>
      </w:r>
    </w:p>
    <w:p w14:paraId="3E9460FC" w14:textId="125E5F48" w:rsidR="00235A4D" w:rsidRPr="00A85E36" w:rsidRDefault="00404868" w:rsidP="005B6978">
      <w:pPr>
        <w:pStyle w:val="Default"/>
        <w:spacing w:line="276" w:lineRule="auto"/>
        <w:jc w:val="both"/>
        <w:rPr>
          <w:rFonts w:ascii="Times New Roman" w:eastAsia="Times New Roman" w:hAnsi="Times New Roman" w:cs="Times New Roman"/>
          <w:sz w:val="22"/>
          <w:szCs w:val="22"/>
          <w:lang w:eastAsia="pl-PL"/>
        </w:rPr>
      </w:pPr>
      <w:r w:rsidRPr="00A85E36">
        <w:rPr>
          <w:rFonts w:ascii="Times New Roman" w:eastAsia="Arial" w:hAnsi="Times New Roman" w:cs="Times New Roman"/>
          <w:sz w:val="22"/>
          <w:szCs w:val="22"/>
          <w:lang w:eastAsia="pl-PL"/>
        </w:rPr>
        <w:t xml:space="preserve">Przedmiotowy budynek będzie przeznaczony na kotłownię służącą ogrzewaniu szkoły. Projektowany budynek o dwóch pomieszczeniach: w jednym znajdować będzie się kocioł na </w:t>
      </w:r>
      <w:proofErr w:type="spellStart"/>
      <w:r w:rsidRPr="00A85E36">
        <w:rPr>
          <w:rFonts w:ascii="Times New Roman" w:eastAsia="Arial" w:hAnsi="Times New Roman" w:cs="Times New Roman"/>
          <w:sz w:val="22"/>
          <w:szCs w:val="22"/>
          <w:lang w:eastAsia="pl-PL"/>
        </w:rPr>
        <w:t>pe</w:t>
      </w:r>
      <w:r w:rsidR="00657465" w:rsidRPr="00A85E36">
        <w:rPr>
          <w:rFonts w:ascii="Times New Roman" w:eastAsia="Arial" w:hAnsi="Times New Roman" w:cs="Times New Roman"/>
          <w:sz w:val="22"/>
          <w:szCs w:val="22"/>
          <w:lang w:eastAsia="pl-PL"/>
        </w:rPr>
        <w:t>l</w:t>
      </w:r>
      <w:r w:rsidRPr="00A85E36">
        <w:rPr>
          <w:rFonts w:ascii="Times New Roman" w:eastAsia="Arial" w:hAnsi="Times New Roman" w:cs="Times New Roman"/>
          <w:sz w:val="22"/>
          <w:szCs w:val="22"/>
          <w:lang w:eastAsia="pl-PL"/>
        </w:rPr>
        <w:t>let</w:t>
      </w:r>
      <w:proofErr w:type="spellEnd"/>
      <w:r w:rsidRPr="00A85E36">
        <w:rPr>
          <w:rFonts w:ascii="Times New Roman" w:eastAsia="Arial" w:hAnsi="Times New Roman" w:cs="Times New Roman"/>
          <w:sz w:val="22"/>
          <w:szCs w:val="22"/>
          <w:lang w:eastAsia="pl-PL"/>
        </w:rPr>
        <w:t xml:space="preserve"> o mocy 100 kW wraz z urządzeniami towarzyszącymi szczegółowo opisany na rzucie przyziemia, w drugim pomieszczeniu będzie przechowywany </w:t>
      </w:r>
      <w:proofErr w:type="spellStart"/>
      <w:r w:rsidRPr="00A85E36">
        <w:rPr>
          <w:rFonts w:ascii="Times New Roman" w:eastAsia="Arial" w:hAnsi="Times New Roman" w:cs="Times New Roman"/>
          <w:sz w:val="22"/>
          <w:szCs w:val="22"/>
          <w:lang w:eastAsia="pl-PL"/>
        </w:rPr>
        <w:t>pel</w:t>
      </w:r>
      <w:r w:rsidR="00333DB1" w:rsidRPr="00A85E36">
        <w:rPr>
          <w:rFonts w:ascii="Times New Roman" w:eastAsia="Arial" w:hAnsi="Times New Roman" w:cs="Times New Roman"/>
          <w:sz w:val="22"/>
          <w:szCs w:val="22"/>
          <w:lang w:eastAsia="pl-PL"/>
        </w:rPr>
        <w:t>l</w:t>
      </w:r>
      <w:r w:rsidRPr="00A85E36">
        <w:rPr>
          <w:rFonts w:ascii="Times New Roman" w:eastAsia="Arial" w:hAnsi="Times New Roman" w:cs="Times New Roman"/>
          <w:sz w:val="22"/>
          <w:szCs w:val="22"/>
          <w:lang w:eastAsia="pl-PL"/>
        </w:rPr>
        <w:t>et</w:t>
      </w:r>
      <w:proofErr w:type="spellEnd"/>
      <w:r w:rsidRPr="00A85E36">
        <w:rPr>
          <w:rFonts w:ascii="Times New Roman" w:eastAsia="Arial" w:hAnsi="Times New Roman" w:cs="Times New Roman"/>
          <w:sz w:val="22"/>
          <w:szCs w:val="22"/>
          <w:lang w:eastAsia="pl-PL"/>
        </w:rPr>
        <w:t>. Kocioł będzie zasilać istniejącą instalacje centralnego ogrzewania szkoły.</w:t>
      </w:r>
    </w:p>
    <w:p w14:paraId="05AA23EB" w14:textId="77777777" w:rsidR="00404868" w:rsidRPr="00A85E36" w:rsidRDefault="00404868" w:rsidP="005B6978">
      <w:pPr>
        <w:pStyle w:val="Default"/>
        <w:spacing w:line="276" w:lineRule="auto"/>
        <w:jc w:val="both"/>
        <w:rPr>
          <w:rFonts w:ascii="Times New Roman" w:eastAsia="Times New Roman" w:hAnsi="Times New Roman" w:cs="Times New Roman"/>
          <w:sz w:val="22"/>
          <w:szCs w:val="22"/>
          <w:lang w:eastAsia="pl-PL"/>
        </w:rPr>
      </w:pPr>
    </w:p>
    <w:p w14:paraId="6B30A3A5" w14:textId="0EBE8473" w:rsidR="00404868" w:rsidRPr="00A85E36" w:rsidRDefault="00404868" w:rsidP="005B6978">
      <w:pPr>
        <w:pStyle w:val="Default"/>
        <w:spacing w:line="276" w:lineRule="auto"/>
        <w:jc w:val="both"/>
        <w:rPr>
          <w:rFonts w:ascii="Times New Roman" w:eastAsia="Times New Roman" w:hAnsi="Times New Roman" w:cs="Times New Roman"/>
          <w:sz w:val="22"/>
          <w:szCs w:val="22"/>
          <w:lang w:eastAsia="pl-PL"/>
        </w:rPr>
      </w:pPr>
      <w:r w:rsidRPr="00A85E36">
        <w:rPr>
          <w:rFonts w:ascii="Times New Roman" w:eastAsia="Arial" w:hAnsi="Times New Roman" w:cs="Times New Roman"/>
          <w:sz w:val="22"/>
          <w:szCs w:val="22"/>
          <w:lang w:eastAsia="pl-PL"/>
        </w:rPr>
        <w:t xml:space="preserve">Budynek wolnostojący, niepodpiwniczony, jednokondygnacyjny. Budynek będzie pokryty dachem o konstrukcji żelbetowej, dwuspadowy, płaski o kącie nachylenia 4 stopnie. Tynk budynku w kolorze białym, dach pokryty </w:t>
      </w:r>
      <w:proofErr w:type="spellStart"/>
      <w:r w:rsidRPr="00A85E36">
        <w:rPr>
          <w:rFonts w:ascii="Times New Roman" w:eastAsia="Arial" w:hAnsi="Times New Roman" w:cs="Times New Roman"/>
          <w:sz w:val="22"/>
          <w:szCs w:val="22"/>
          <w:lang w:eastAsia="pl-PL"/>
        </w:rPr>
        <w:t>styropapą</w:t>
      </w:r>
      <w:proofErr w:type="spellEnd"/>
      <w:r w:rsidRPr="00A85E36">
        <w:rPr>
          <w:rFonts w:ascii="Times New Roman" w:eastAsia="Arial" w:hAnsi="Times New Roman" w:cs="Times New Roman"/>
          <w:sz w:val="22"/>
          <w:szCs w:val="22"/>
          <w:lang w:eastAsia="pl-PL"/>
        </w:rPr>
        <w:t xml:space="preserve"> NRO o gr. 25cm w kolorze czarnym. </w:t>
      </w:r>
    </w:p>
    <w:p w14:paraId="4E564CCA" w14:textId="4C49E9B2" w:rsidR="00404868" w:rsidRPr="00A85E36" w:rsidRDefault="00404868" w:rsidP="005B6978">
      <w:pPr>
        <w:pStyle w:val="Default"/>
        <w:spacing w:line="276" w:lineRule="auto"/>
        <w:jc w:val="both"/>
        <w:rPr>
          <w:rFonts w:ascii="Times New Roman" w:eastAsia="Times New Roman" w:hAnsi="Times New Roman" w:cs="Times New Roman"/>
          <w:sz w:val="22"/>
          <w:szCs w:val="22"/>
          <w:lang w:eastAsia="pl-PL"/>
        </w:rPr>
      </w:pPr>
      <w:r w:rsidRPr="00A85E36">
        <w:rPr>
          <w:rFonts w:ascii="Times New Roman" w:eastAsia="Arial" w:hAnsi="Times New Roman" w:cs="Times New Roman"/>
          <w:sz w:val="22"/>
          <w:szCs w:val="22"/>
          <w:lang w:eastAsia="pl-PL"/>
        </w:rPr>
        <w:t>Projektowany budynek nawiązuje formą i wyglądem do krajobrazu i otaczającej, istniejącej</w:t>
      </w:r>
      <w:r w:rsidR="005B6978" w:rsidRPr="00A85E36">
        <w:rPr>
          <w:rFonts w:ascii="Times New Roman" w:eastAsia="Arial" w:hAnsi="Times New Roman" w:cs="Times New Roman"/>
          <w:sz w:val="22"/>
          <w:szCs w:val="22"/>
          <w:lang w:eastAsia="pl-PL"/>
        </w:rPr>
        <w:t xml:space="preserve"> </w:t>
      </w:r>
      <w:r w:rsidRPr="00A85E36">
        <w:rPr>
          <w:rFonts w:ascii="Times New Roman" w:eastAsia="Arial" w:hAnsi="Times New Roman" w:cs="Times New Roman"/>
          <w:sz w:val="22"/>
          <w:szCs w:val="22"/>
          <w:lang w:eastAsia="pl-PL"/>
        </w:rPr>
        <w:t>zabudowy.</w:t>
      </w:r>
    </w:p>
    <w:p w14:paraId="19190E05" w14:textId="32D8E9DF" w:rsidR="00522F86" w:rsidRPr="00A85E36" w:rsidRDefault="00522F86" w:rsidP="00522F86">
      <w:pPr>
        <w:spacing w:before="36" w:after="0" w:line="276" w:lineRule="auto"/>
        <w:ind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Budynek będzie wyposażony w wewnętrzne instalacje:</w:t>
      </w:r>
    </w:p>
    <w:p w14:paraId="713B8D69" w14:textId="77777777" w:rsidR="00522F86" w:rsidRPr="00A85E36" w:rsidRDefault="00522F86" w:rsidP="00312096">
      <w:pPr>
        <w:numPr>
          <w:ilvl w:val="0"/>
          <w:numId w:val="94"/>
        </w:numPr>
        <w:spacing w:before="36" w:after="0" w:line="276" w:lineRule="auto"/>
        <w:ind w:left="709"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a) wodociągową, </w:t>
      </w:r>
    </w:p>
    <w:p w14:paraId="14ACECCF" w14:textId="77777777" w:rsidR="00522F86" w:rsidRPr="003A31DB" w:rsidRDefault="00522F86" w:rsidP="00312096">
      <w:pPr>
        <w:numPr>
          <w:ilvl w:val="0"/>
          <w:numId w:val="94"/>
        </w:numPr>
        <w:spacing w:before="36" w:after="0" w:line="276" w:lineRule="auto"/>
        <w:ind w:left="709" w:right="350"/>
        <w:jc w:val="both"/>
        <w:rPr>
          <w:rFonts w:ascii="Times New Roman" w:eastAsia="Times New Roman" w:hAnsi="Times New Roman" w:cs="Times New Roman"/>
          <w:sz w:val="22"/>
          <w:lang w:eastAsia="pl-PL"/>
        </w:rPr>
      </w:pPr>
      <w:r w:rsidRPr="003A31DB">
        <w:rPr>
          <w:rFonts w:ascii="Times New Roman" w:hAnsi="Times New Roman" w:cs="Times New Roman"/>
          <w:sz w:val="22"/>
          <w:lang w:eastAsia="pl-PL"/>
        </w:rPr>
        <w:t xml:space="preserve">b) kanalizacyjną, </w:t>
      </w:r>
    </w:p>
    <w:p w14:paraId="490577D2" w14:textId="46A55852" w:rsidR="00522F86" w:rsidRPr="00A85E36" w:rsidRDefault="00522F86" w:rsidP="00312096">
      <w:pPr>
        <w:numPr>
          <w:ilvl w:val="0"/>
          <w:numId w:val="94"/>
        </w:numPr>
        <w:spacing w:before="36" w:after="0" w:line="276" w:lineRule="auto"/>
        <w:ind w:left="709"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c) elektryczną</w:t>
      </w:r>
      <w:r w:rsidR="00B927C9" w:rsidRPr="00A85E36">
        <w:rPr>
          <w:rFonts w:ascii="Times New Roman" w:hAnsi="Times New Roman" w:cs="Times New Roman"/>
          <w:sz w:val="22"/>
          <w:lang w:eastAsia="pl-PL"/>
        </w:rPr>
        <w:t>,</w:t>
      </w:r>
    </w:p>
    <w:p w14:paraId="71D29D16" w14:textId="77777777" w:rsidR="00522F86" w:rsidRPr="00A85E36" w:rsidRDefault="00522F86" w:rsidP="00312096">
      <w:pPr>
        <w:numPr>
          <w:ilvl w:val="0"/>
          <w:numId w:val="94"/>
        </w:numPr>
        <w:spacing w:before="36" w:after="0" w:line="276" w:lineRule="auto"/>
        <w:ind w:left="709"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d) centralnego ogrzewania, </w:t>
      </w:r>
    </w:p>
    <w:p w14:paraId="37E1411D" w14:textId="77777777" w:rsidR="00522F86" w:rsidRPr="00A85E36" w:rsidRDefault="00522F86" w:rsidP="00312096">
      <w:pPr>
        <w:numPr>
          <w:ilvl w:val="0"/>
          <w:numId w:val="94"/>
        </w:numPr>
        <w:spacing w:before="36" w:after="0" w:line="276" w:lineRule="auto"/>
        <w:ind w:left="709"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e) wentylacyjną. </w:t>
      </w:r>
    </w:p>
    <w:p w14:paraId="578BD392" w14:textId="77777777" w:rsidR="00522F86" w:rsidRPr="00A85E36" w:rsidRDefault="00522F86" w:rsidP="00522F86">
      <w:pPr>
        <w:spacing w:before="36" w:after="0" w:line="276" w:lineRule="auto"/>
        <w:ind w:right="350"/>
        <w:jc w:val="both"/>
        <w:rPr>
          <w:rFonts w:ascii="Times New Roman" w:eastAsia="Times New Roman" w:hAnsi="Times New Roman" w:cs="Times New Roman"/>
          <w:sz w:val="22"/>
          <w:lang w:eastAsia="pl-PL"/>
        </w:rPr>
      </w:pPr>
    </w:p>
    <w:p w14:paraId="2A40604E" w14:textId="77777777" w:rsidR="00522F86" w:rsidRPr="00A85E36" w:rsidRDefault="00522F86" w:rsidP="00522F86">
      <w:pPr>
        <w:spacing w:before="36" w:after="0" w:line="276" w:lineRule="auto"/>
        <w:ind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Konstrukcja budynku: </w:t>
      </w:r>
    </w:p>
    <w:p w14:paraId="02BB6921" w14:textId="59F36853"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budynek w technologii tradycyjnej murowanej, </w:t>
      </w:r>
    </w:p>
    <w:p w14:paraId="6ABCD3D4" w14:textId="69F611FD"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fundamenty: ława betonowa, płyta betonowa </w:t>
      </w:r>
    </w:p>
    <w:p w14:paraId="691758BD" w14:textId="201D0EF3"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ściany zewnętrzne: pustaki ceramiczne </w:t>
      </w:r>
    </w:p>
    <w:p w14:paraId="3FB42AA5" w14:textId="15D3334E"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ściany wewnętrzne konstrukcyjne: pustaki ceramiczne, </w:t>
      </w:r>
    </w:p>
    <w:p w14:paraId="7DD4C990" w14:textId="6264058F"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izolacje: styropian, wełna mineralna, folia, </w:t>
      </w:r>
      <w:proofErr w:type="spellStart"/>
      <w:r w:rsidR="00522F86" w:rsidRPr="00A85E36">
        <w:rPr>
          <w:rFonts w:ascii="Times New Roman" w:hAnsi="Times New Roman" w:cs="Times New Roman"/>
          <w:sz w:val="22"/>
          <w:lang w:eastAsia="pl-PL"/>
        </w:rPr>
        <w:t>styropapa</w:t>
      </w:r>
      <w:proofErr w:type="spellEnd"/>
      <w:r w:rsidR="00522F86" w:rsidRPr="00A85E36">
        <w:rPr>
          <w:rFonts w:ascii="Times New Roman" w:hAnsi="Times New Roman" w:cs="Times New Roman"/>
          <w:sz w:val="22"/>
          <w:lang w:eastAsia="pl-PL"/>
        </w:rPr>
        <w:t xml:space="preserve"> </w:t>
      </w:r>
    </w:p>
    <w:p w14:paraId="6745A068" w14:textId="32363111"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stropy żelbetowy, </w:t>
      </w:r>
    </w:p>
    <w:p w14:paraId="7527A2CD" w14:textId="64052527"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wieńce i żebra: żelbetowe, </w:t>
      </w:r>
    </w:p>
    <w:p w14:paraId="0C9D7754" w14:textId="346F2A0D"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nadproża i podciągi: prefabrykowane i żelbetowe, </w:t>
      </w:r>
    </w:p>
    <w:p w14:paraId="0FF797E0" w14:textId="27AD093E"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pokrycie dachu: </w:t>
      </w:r>
      <w:proofErr w:type="spellStart"/>
      <w:r w:rsidR="00522F86" w:rsidRPr="00A85E36">
        <w:rPr>
          <w:rFonts w:ascii="Times New Roman" w:hAnsi="Times New Roman" w:cs="Times New Roman"/>
          <w:sz w:val="22"/>
          <w:lang w:eastAsia="pl-PL"/>
        </w:rPr>
        <w:t>styropapa</w:t>
      </w:r>
      <w:proofErr w:type="spellEnd"/>
      <w:r w:rsidR="00522F86" w:rsidRPr="00A85E36">
        <w:rPr>
          <w:rFonts w:ascii="Times New Roman" w:hAnsi="Times New Roman" w:cs="Times New Roman"/>
          <w:sz w:val="22"/>
          <w:lang w:eastAsia="pl-PL"/>
        </w:rPr>
        <w:t xml:space="preserve"> </w:t>
      </w:r>
    </w:p>
    <w:p w14:paraId="288A355B" w14:textId="3448652B" w:rsidR="00522F86" w:rsidRPr="00A85E36" w:rsidRDefault="00D7237E" w:rsidP="00522F86">
      <w:pPr>
        <w:numPr>
          <w:ilvl w:val="0"/>
          <w:numId w:val="95"/>
        </w:num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522F86" w:rsidRPr="00A85E36">
        <w:rPr>
          <w:rFonts w:ascii="Times New Roman" w:hAnsi="Times New Roman" w:cs="Times New Roman"/>
          <w:sz w:val="22"/>
          <w:lang w:eastAsia="pl-PL"/>
        </w:rPr>
        <w:t xml:space="preserve">stolarka drzwiowa- aluminiowa. </w:t>
      </w:r>
    </w:p>
    <w:p w14:paraId="0EF4BC8F" w14:textId="592DBAC0" w:rsidR="00B47296" w:rsidRPr="00A85E36" w:rsidRDefault="008A772A" w:rsidP="002A4BFB">
      <w:pPr>
        <w:spacing w:before="36" w:after="0" w:line="276" w:lineRule="auto"/>
        <w:ind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   </w:t>
      </w:r>
    </w:p>
    <w:p w14:paraId="70910091" w14:textId="10F5310E" w:rsidR="00312096" w:rsidRPr="00A85E36" w:rsidRDefault="00312096" w:rsidP="00312096">
      <w:pPr>
        <w:spacing w:before="36" w:after="0" w:line="276" w:lineRule="auto"/>
        <w:ind w:right="35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Informacje o powierzchni wewnętrznej, wysokości i liczbie kondygnacji:</w:t>
      </w:r>
    </w:p>
    <w:p w14:paraId="1D7F1128" w14:textId="585DEDB3" w:rsidR="00312096" w:rsidRPr="00A85E36" w:rsidRDefault="00D7237E" w:rsidP="00312096">
      <w:p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312096" w:rsidRPr="00A85E36">
        <w:rPr>
          <w:rFonts w:ascii="Times New Roman" w:hAnsi="Times New Roman" w:cs="Times New Roman"/>
          <w:sz w:val="22"/>
          <w:lang w:eastAsia="pl-PL"/>
        </w:rPr>
        <w:t>Powierzchnia zabudowy – 65,28 m², Powierzchnia użytkowa – 53,79 m²</w:t>
      </w:r>
    </w:p>
    <w:p w14:paraId="2EC1E920" w14:textId="2674C605" w:rsidR="00312096" w:rsidRPr="00A85E36" w:rsidRDefault="00D7237E" w:rsidP="00312096">
      <w:p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312096" w:rsidRPr="00A85E36">
        <w:rPr>
          <w:rFonts w:ascii="Times New Roman" w:hAnsi="Times New Roman" w:cs="Times New Roman"/>
          <w:sz w:val="22"/>
          <w:lang w:eastAsia="pl-PL"/>
        </w:rPr>
        <w:t>Powierzchnia wewnętrzna – 53,79 m²</w:t>
      </w:r>
    </w:p>
    <w:p w14:paraId="601946F1" w14:textId="68DD670F" w:rsidR="00312096" w:rsidRPr="00A85E36" w:rsidRDefault="00D7237E" w:rsidP="00312096">
      <w:p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312096" w:rsidRPr="00A85E36">
        <w:rPr>
          <w:rFonts w:ascii="Times New Roman" w:hAnsi="Times New Roman" w:cs="Times New Roman"/>
          <w:sz w:val="22"/>
          <w:lang w:eastAsia="pl-PL"/>
        </w:rPr>
        <w:t>Kubatura – 251,62 m3</w:t>
      </w:r>
    </w:p>
    <w:p w14:paraId="44C36EFB" w14:textId="10C7A1F7" w:rsidR="00312096" w:rsidRPr="00A85E36" w:rsidRDefault="00D7237E" w:rsidP="00312096">
      <w:p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312096" w:rsidRPr="00A85E36">
        <w:rPr>
          <w:rFonts w:ascii="Times New Roman" w:hAnsi="Times New Roman" w:cs="Times New Roman"/>
          <w:sz w:val="22"/>
          <w:lang w:eastAsia="pl-PL"/>
        </w:rPr>
        <w:t>Wysokość budynku –najwyższa krawędź 3,75m do dachu, wysokość 3,53m-okap</w:t>
      </w:r>
    </w:p>
    <w:p w14:paraId="18856E73" w14:textId="559D2957" w:rsidR="00312096" w:rsidRPr="00A85E36" w:rsidRDefault="00D7237E" w:rsidP="00312096">
      <w:p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312096" w:rsidRPr="00A85E36">
        <w:rPr>
          <w:rFonts w:ascii="Times New Roman" w:hAnsi="Times New Roman" w:cs="Times New Roman"/>
          <w:sz w:val="22"/>
          <w:lang w:eastAsia="pl-PL"/>
        </w:rPr>
        <w:t>Liczba kondygnacji naziemnych – 1</w:t>
      </w:r>
    </w:p>
    <w:p w14:paraId="429578F3" w14:textId="0947D9AF" w:rsidR="00522F86" w:rsidRPr="00A85E36" w:rsidRDefault="00D7237E" w:rsidP="00312096">
      <w:pPr>
        <w:spacing w:before="36" w:after="0" w:line="276" w:lineRule="auto"/>
        <w:ind w:left="426" w:right="350"/>
        <w:jc w:val="both"/>
        <w:rPr>
          <w:rFonts w:ascii="Times New Roman" w:eastAsia="Times New Roman" w:hAnsi="Times New Roman" w:cs="Times New Roman"/>
          <w:sz w:val="22"/>
          <w:lang w:eastAsia="pl-PL"/>
        </w:rPr>
      </w:pPr>
      <w:r>
        <w:rPr>
          <w:rFonts w:ascii="Times New Roman" w:hAnsi="Times New Roman" w:cs="Times New Roman"/>
          <w:sz w:val="22"/>
          <w:lang w:eastAsia="pl-PL"/>
        </w:rPr>
        <w:t>-</w:t>
      </w:r>
      <w:r w:rsidR="00312096" w:rsidRPr="00A85E36">
        <w:rPr>
          <w:rFonts w:ascii="Times New Roman" w:hAnsi="Times New Roman" w:cs="Times New Roman"/>
          <w:sz w:val="22"/>
          <w:lang w:eastAsia="pl-PL"/>
        </w:rPr>
        <w:t>Liczba kondygnacji podziemnych 0.</w:t>
      </w:r>
    </w:p>
    <w:p w14:paraId="71E040A6" w14:textId="77777777" w:rsidR="00522F86" w:rsidRPr="00A85E36" w:rsidRDefault="00522F86" w:rsidP="002A4BFB">
      <w:pPr>
        <w:spacing w:before="36" w:after="0" w:line="276" w:lineRule="auto"/>
        <w:ind w:right="350"/>
        <w:jc w:val="both"/>
        <w:rPr>
          <w:rFonts w:ascii="Times New Roman" w:eastAsia="Times New Roman" w:hAnsi="Times New Roman" w:cs="Times New Roman"/>
          <w:sz w:val="22"/>
          <w:lang w:eastAsia="pl-PL"/>
        </w:rPr>
      </w:pPr>
    </w:p>
    <w:p w14:paraId="5751645F" w14:textId="4A973B77" w:rsidR="00B47296" w:rsidRPr="00A85E36" w:rsidRDefault="008A772A" w:rsidP="005B6978">
      <w:pPr>
        <w:spacing w:before="36" w:after="0" w:line="276" w:lineRule="auto"/>
        <w:ind w:right="-2"/>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Zamawiający nie dokonuje podziału zamówienia na części. Tym samym</w:t>
      </w:r>
      <w:r w:rsidR="00FC6D77"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Zamawiający nie dopuszcza składania ofert częściowych.</w:t>
      </w:r>
    </w:p>
    <w:p w14:paraId="1E37994F" w14:textId="5766E3CC" w:rsidR="001161E6" w:rsidRPr="00A85E36" w:rsidRDefault="001161E6" w:rsidP="001161E6">
      <w:pPr>
        <w:spacing w:before="120" w:after="120" w:line="240" w:lineRule="auto"/>
        <w:jc w:val="both"/>
        <w:rPr>
          <w:rFonts w:ascii="Times New Roman" w:hAnsi="Times New Roman" w:cs="Times New Roman"/>
          <w:sz w:val="22"/>
        </w:rPr>
      </w:pPr>
      <w:r w:rsidRPr="00A85E36">
        <w:rPr>
          <w:rFonts w:ascii="Times New Roman" w:hAnsi="Times New Roman" w:cs="Times New Roman"/>
          <w:sz w:val="22"/>
        </w:rPr>
        <w:t>Zamawiający odstąpił od podziału zamówienia na części z uwagi na charakter i zakres robót budowlanych związanych z budową budynku kotłowni dla potrzeb budynku szkoły w miejscowości Lubrza przy ulicy Szkolnej 22, dz. nr 547/2. Przedmiot zamówienia obejmuje wzajemnie powiązane roboty budowlane, instalacyjne, sanitarne, elektryczne oraz technologiczne, których realizacja wymaga zachowania jednolitej koordynacji technicznej i organizacyjnej.</w:t>
      </w:r>
    </w:p>
    <w:p w14:paraId="560123AC" w14:textId="77777777" w:rsidR="001161E6" w:rsidRPr="00A85E36" w:rsidRDefault="001161E6" w:rsidP="001161E6">
      <w:pPr>
        <w:spacing w:before="120" w:after="120" w:line="240" w:lineRule="auto"/>
        <w:jc w:val="both"/>
        <w:rPr>
          <w:rFonts w:ascii="Times New Roman" w:hAnsi="Times New Roman" w:cs="Times New Roman"/>
          <w:sz w:val="22"/>
        </w:rPr>
      </w:pPr>
      <w:r w:rsidRPr="00A85E36">
        <w:rPr>
          <w:rFonts w:ascii="Times New Roman" w:hAnsi="Times New Roman" w:cs="Times New Roman"/>
          <w:sz w:val="22"/>
        </w:rPr>
        <w:t>Podział zamówienia na części mógłby prowadzić do trudności w koordynacji prac różnych wykonawców, zwiększenia ryzyka opóźnień w realizacji inwestycji oraz powstania problemów związanych z odpowiedzialnością za prawidłowe wykonanie poszczególnych robót i ich wzajemną kompatybilność. Powierzenie realizacji zamówienia jednemu wykonawcy zapewni sprawny przebieg inwestycji, właściwą koordynację wszystkich etapów prac oraz odpowiednią jakość wykonania.</w:t>
      </w:r>
    </w:p>
    <w:p w14:paraId="49C42453" w14:textId="0782D0B8" w:rsidR="008A772A" w:rsidRDefault="001161E6" w:rsidP="00C754CA">
      <w:pPr>
        <w:spacing w:before="120" w:after="120" w:line="240" w:lineRule="auto"/>
        <w:jc w:val="both"/>
        <w:rPr>
          <w:rFonts w:ascii="Times New Roman" w:hAnsi="Times New Roman" w:cs="Times New Roman"/>
          <w:sz w:val="22"/>
        </w:rPr>
      </w:pPr>
      <w:r w:rsidRPr="00A85E36">
        <w:rPr>
          <w:rFonts w:ascii="Times New Roman" w:hAnsi="Times New Roman" w:cs="Times New Roman"/>
          <w:sz w:val="22"/>
        </w:rPr>
        <w:lastRenderedPageBreak/>
        <w:t>Ponadto wartość zamówienia nie ogranicza możliwości udziału małych i średnich przedsiębiorstw, które dysponują potencjałem technicznym i organizacyjnym pozwalającym na kompleksową realizację tego rodzaju robót.</w:t>
      </w:r>
    </w:p>
    <w:p w14:paraId="1F71B649" w14:textId="77777777" w:rsidR="00C754CA" w:rsidRPr="00C754CA" w:rsidRDefault="00C754CA" w:rsidP="00C754CA">
      <w:pPr>
        <w:spacing w:before="120" w:after="120" w:line="240" w:lineRule="auto"/>
        <w:jc w:val="both"/>
        <w:rPr>
          <w:rFonts w:ascii="Times New Roman" w:hAnsi="Times New Roman" w:cs="Times New Roman"/>
          <w:sz w:val="22"/>
        </w:rPr>
      </w:pPr>
    </w:p>
    <w:p w14:paraId="2853B316" w14:textId="4023F7C1" w:rsidR="008A772A" w:rsidRPr="00A85E36" w:rsidRDefault="008A772A" w:rsidP="00D212E8">
      <w:pPr>
        <w:spacing w:before="120" w:after="120" w:line="240" w:lineRule="auto"/>
        <w:ind w:left="709"/>
        <w:jc w:val="both"/>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CPV (Wspólny </w:t>
      </w:r>
      <w:r w:rsidRPr="00A85E36">
        <w:rPr>
          <w:rFonts w:ascii="Times New Roman" w:hAnsi="Times New Roman" w:cs="Times New Roman"/>
          <w:b/>
          <w:bCs/>
          <w:sz w:val="22"/>
        </w:rPr>
        <w:t>Słownik</w:t>
      </w:r>
      <w:r w:rsidRPr="00A85E36">
        <w:rPr>
          <w:rFonts w:ascii="Times New Roman" w:hAnsi="Times New Roman" w:cs="Times New Roman"/>
          <w:b/>
          <w:bCs/>
          <w:sz w:val="22"/>
          <w:lang w:eastAsia="pl-PL"/>
        </w:rPr>
        <w:t xml:space="preserve"> Zamówień): </w:t>
      </w:r>
      <w:r w:rsidRPr="00A85E36">
        <w:rPr>
          <w:rFonts w:ascii="Times New Roman" w:hAnsi="Times New Roman" w:cs="Times New Roman"/>
          <w:bCs/>
          <w:color w:val="000000"/>
          <w:w w:val="90"/>
          <w:sz w:val="22"/>
          <w:lang w:eastAsia="pl-PL"/>
        </w:rPr>
        <w:t xml:space="preserve">          </w:t>
      </w:r>
    </w:p>
    <w:p w14:paraId="704416D0" w14:textId="275FB130"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- 45400000-1 Roboty wykończeniowe w zakresie obiektów budowlanych </w:t>
      </w:r>
    </w:p>
    <w:p w14:paraId="7F2C2976" w14:textId="077A885E"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- 45420000-7 Roboty w zakresie zakładania stolarki budowlanej oraz roboty ciesielskie </w:t>
      </w:r>
    </w:p>
    <w:p w14:paraId="5C3F9677" w14:textId="257EF4EA"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- 45421110-8 Instalowanie ram okiennych i drzwiowych </w:t>
      </w:r>
    </w:p>
    <w:p w14:paraId="0E7C4427" w14:textId="0FCAD0A9"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- 45450000-6 Roboty budowlane wykończeniowe, pozostałe </w:t>
      </w:r>
    </w:p>
    <w:p w14:paraId="504F3561" w14:textId="4C89D008"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- 45453000-7 Roboty remontowe i renowacyjne </w:t>
      </w:r>
    </w:p>
    <w:p w14:paraId="09BFA056" w14:textId="7A6F1E10"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- 45300000-0 Roboty instalacyjne w budynkach </w:t>
      </w:r>
    </w:p>
    <w:p w14:paraId="1776AB68" w14:textId="51EC89CB"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- 45320000-6 Roboty izolacyjne </w:t>
      </w:r>
    </w:p>
    <w:p w14:paraId="3E9A760B" w14:textId="15C6D4FE"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- 45321000-3 Izolacja cieplna </w:t>
      </w:r>
    </w:p>
    <w:p w14:paraId="46AF65DA" w14:textId="2B77E0A8"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- 45324000-4 Roboty w zakresie okładziny tynkowej </w:t>
      </w:r>
    </w:p>
    <w:p w14:paraId="51E33E93" w14:textId="5BB80955"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- 45310000-3 Roboty instalacyjne elektryczne </w:t>
      </w:r>
    </w:p>
    <w:p w14:paraId="15E47A33" w14:textId="2E16A14E"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- 45312311-0 Montaż instalacji piorunochronnej </w:t>
      </w:r>
    </w:p>
    <w:p w14:paraId="7930C679" w14:textId="1AB95F6B"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- 45330000-9 Roboty instalacyjne wodno-kanalizacyjne i sanitarne </w:t>
      </w:r>
    </w:p>
    <w:p w14:paraId="5F3B08E4" w14:textId="73CFE095"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- 45331100-7 Instalowanie centralnego ogrzewania </w:t>
      </w:r>
    </w:p>
    <w:p w14:paraId="76D0F342" w14:textId="3A93C2EC"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- 45100000-8 Przygotowanie terenu pod budowę </w:t>
      </w:r>
    </w:p>
    <w:p w14:paraId="49112269" w14:textId="745C1999"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- 45110000-1 Roboty w zakresie burzenia i rozbiórki obiektów budowlanych; roboty ziemne </w:t>
      </w:r>
    </w:p>
    <w:p w14:paraId="316204AA" w14:textId="4F5E3D01"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- 45111000-8 Roboty w zakresie burzenia, roboty ziemne </w:t>
      </w:r>
    </w:p>
    <w:p w14:paraId="1859C487" w14:textId="4302AB01"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- 45200000-9 Roboty budowlane w zakresie wznoszenia kompletnych obiektów budowlanych lub ich części oraz roboty w zakresie inżynierii lądowej i wodnej </w:t>
      </w:r>
    </w:p>
    <w:p w14:paraId="46D52F8E" w14:textId="062DAAB0" w:rsidR="002406AA"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xml:space="preserve">- 45260000-7 Roboty w zakresie wykonywania pokryć i konstrukcji dachowych i inne podobne roboty specjalistyczne </w:t>
      </w:r>
    </w:p>
    <w:p w14:paraId="0510BCD8" w14:textId="2CCA862E" w:rsidR="00C75464" w:rsidRPr="00A85E36" w:rsidRDefault="002406AA" w:rsidP="002406AA">
      <w:pPr>
        <w:autoSpaceDE w:val="0"/>
        <w:autoSpaceDN w:val="0"/>
        <w:adjustRightInd w:val="0"/>
        <w:spacing w:after="0" w:line="240" w:lineRule="auto"/>
        <w:ind w:left="993"/>
        <w:rPr>
          <w:rFonts w:ascii="Times New Roman" w:hAnsi="Times New Roman" w:cs="Times New Roman"/>
          <w:sz w:val="22"/>
        </w:rPr>
      </w:pPr>
      <w:r w:rsidRPr="00A85E36">
        <w:rPr>
          <w:rFonts w:ascii="Times New Roman" w:hAnsi="Times New Roman" w:cs="Times New Roman"/>
          <w:sz w:val="22"/>
        </w:rPr>
        <w:t>- 45262100-2 Roboty przy wznoszeniu rusztowań</w:t>
      </w:r>
    </w:p>
    <w:p w14:paraId="06BB8E32" w14:textId="77777777" w:rsidR="002406AA" w:rsidRPr="00A85E36" w:rsidRDefault="002406AA" w:rsidP="002406AA">
      <w:pPr>
        <w:autoSpaceDE w:val="0"/>
        <w:autoSpaceDN w:val="0"/>
        <w:adjustRightInd w:val="0"/>
        <w:spacing w:after="0" w:line="240" w:lineRule="auto"/>
        <w:ind w:left="993"/>
        <w:rPr>
          <w:rFonts w:ascii="Times New Roman" w:hAnsi="Times New Roman" w:cs="Times New Roman"/>
          <w:sz w:val="22"/>
          <w:highlight w:val="yellow"/>
        </w:rPr>
      </w:pPr>
    </w:p>
    <w:p w14:paraId="018DFCC4" w14:textId="77777777" w:rsidR="008A772A" w:rsidRPr="00A85E36" w:rsidRDefault="008A772A" w:rsidP="008A772A">
      <w:pPr>
        <w:spacing w:after="0" w:line="288" w:lineRule="auto"/>
        <w:ind w:left="709"/>
        <w:jc w:val="both"/>
        <w:rPr>
          <w:rFonts w:ascii="Times New Roman" w:eastAsia="Times New Roman" w:hAnsi="Times New Roman" w:cs="Times New Roman"/>
          <w:i/>
          <w:iCs/>
          <w:spacing w:val="-4"/>
          <w:sz w:val="22"/>
          <w:lang w:eastAsia="pl-PL"/>
        </w:rPr>
      </w:pPr>
      <w:r w:rsidRPr="00A85E36">
        <w:rPr>
          <w:rFonts w:ascii="Times New Roman" w:hAnsi="Times New Roman" w:cs="Times New Roman"/>
          <w:sz w:val="22"/>
          <w:lang w:eastAsia="pl-PL"/>
        </w:rPr>
        <w:t xml:space="preserve">Realizacja zamówienia podlega prawu polskiemu, w tym w szczególności ustawie </w:t>
      </w:r>
      <w:r w:rsidRPr="00A85E36">
        <w:rPr>
          <w:rFonts w:ascii="Times New Roman" w:hAnsi="Times New Roman" w:cs="Times New Roman"/>
          <w:spacing w:val="-4"/>
          <w:sz w:val="22"/>
          <w:lang w:eastAsia="pl-PL"/>
        </w:rPr>
        <w:t>Kodeks cywilny</w:t>
      </w:r>
      <w:r w:rsidRPr="00A85E36">
        <w:rPr>
          <w:rFonts w:ascii="Times New Roman" w:hAnsi="Times New Roman" w:cs="Times New Roman"/>
          <w:spacing w:val="-4"/>
          <w:sz w:val="22"/>
          <w:vertAlign w:val="superscript"/>
          <w:lang w:eastAsia="pl-PL"/>
        </w:rPr>
        <w:footnoteReference w:id="2"/>
      </w:r>
      <w:r w:rsidRPr="00A85E36">
        <w:rPr>
          <w:rFonts w:ascii="Times New Roman" w:hAnsi="Times New Roman" w:cs="Times New Roman"/>
          <w:spacing w:val="-4"/>
          <w:sz w:val="22"/>
          <w:lang w:eastAsia="pl-PL"/>
        </w:rPr>
        <w:t>, ustawie Prawo zamówień publicznych</w:t>
      </w:r>
      <w:r w:rsidRPr="00A85E36">
        <w:rPr>
          <w:rFonts w:ascii="Times New Roman" w:hAnsi="Times New Roman" w:cs="Times New Roman"/>
          <w:spacing w:val="-4"/>
          <w:sz w:val="22"/>
          <w:vertAlign w:val="superscript"/>
          <w:lang w:eastAsia="pl-PL"/>
        </w:rPr>
        <w:footnoteReference w:id="3"/>
      </w:r>
      <w:r w:rsidRPr="00A85E36">
        <w:rPr>
          <w:rFonts w:ascii="Times New Roman" w:hAnsi="Times New Roman" w:cs="Times New Roman"/>
          <w:spacing w:val="-4"/>
          <w:sz w:val="22"/>
          <w:lang w:eastAsia="pl-PL"/>
        </w:rPr>
        <w:t xml:space="preserve"> i ustawie Prawo Budowlane</w:t>
      </w:r>
      <w:r w:rsidRPr="00A85E36">
        <w:rPr>
          <w:rFonts w:ascii="Times New Roman" w:hAnsi="Times New Roman" w:cs="Times New Roman"/>
          <w:spacing w:val="-4"/>
          <w:sz w:val="22"/>
          <w:vertAlign w:val="superscript"/>
          <w:lang w:eastAsia="pl-PL"/>
        </w:rPr>
        <w:footnoteReference w:id="4"/>
      </w:r>
      <w:r w:rsidRPr="00A85E36">
        <w:rPr>
          <w:rFonts w:ascii="Times New Roman" w:hAnsi="Times New Roman" w:cs="Times New Roman"/>
          <w:spacing w:val="-4"/>
          <w:sz w:val="22"/>
          <w:lang w:eastAsia="pl-PL"/>
        </w:rPr>
        <w:t xml:space="preserve"> .</w:t>
      </w:r>
    </w:p>
    <w:p w14:paraId="3F26A2A7" w14:textId="763F25D9" w:rsidR="008A772A" w:rsidRPr="00A85E36" w:rsidRDefault="008A772A" w:rsidP="008A772A">
      <w:pPr>
        <w:spacing w:before="120" w:after="120" w:line="240" w:lineRule="auto"/>
        <w:ind w:left="709" w:hanging="705"/>
        <w:jc w:val="both"/>
        <w:rPr>
          <w:rFonts w:ascii="Times New Roman" w:eastAsia="Times New Roman" w:hAnsi="Times New Roman" w:cs="Times New Roman"/>
          <w:color w:val="0070C0"/>
          <w:sz w:val="22"/>
          <w:lang w:eastAsia="pl-PL"/>
        </w:rPr>
      </w:pPr>
      <w:r w:rsidRPr="00A85E36">
        <w:rPr>
          <w:rFonts w:ascii="Times New Roman" w:hAnsi="Times New Roman" w:cs="Times New Roman"/>
          <w:sz w:val="22"/>
          <w:lang w:eastAsia="pl-PL"/>
        </w:rPr>
        <w:t>6.2.</w:t>
      </w:r>
      <w:r w:rsidRPr="00A85E36">
        <w:rPr>
          <w:rFonts w:ascii="Times New Roman" w:hAnsi="Times New Roman" w:cs="Times New Roman"/>
          <w:sz w:val="22"/>
          <w:lang w:eastAsia="pl-PL"/>
        </w:rPr>
        <w:tab/>
        <w:t xml:space="preserve">Szczegółowo przedmiot zamówienia opisany został w </w:t>
      </w:r>
      <w:r w:rsidR="00F206C4" w:rsidRPr="00A85E36">
        <w:rPr>
          <w:rFonts w:ascii="Times New Roman" w:hAnsi="Times New Roman" w:cs="Times New Roman"/>
          <w:sz w:val="22"/>
          <w:lang w:eastAsia="pl-PL"/>
        </w:rPr>
        <w:t>Części</w:t>
      </w:r>
      <w:r w:rsidRPr="00A85E36">
        <w:rPr>
          <w:rFonts w:ascii="Times New Roman" w:hAnsi="Times New Roman" w:cs="Times New Roman"/>
          <w:sz w:val="22"/>
          <w:lang w:eastAsia="pl-PL"/>
        </w:rPr>
        <w:t xml:space="preserve"> II - III SWZ.</w:t>
      </w:r>
      <w:r w:rsidRPr="00A85E36">
        <w:rPr>
          <w:rFonts w:ascii="Times New Roman" w:hAnsi="Times New Roman" w:cs="Times New Roman"/>
          <w:color w:val="0070C0"/>
          <w:sz w:val="22"/>
          <w:lang w:eastAsia="pl-PL"/>
        </w:rPr>
        <w:t xml:space="preserve"> </w:t>
      </w:r>
    </w:p>
    <w:p w14:paraId="483AA408" w14:textId="622D23F4" w:rsidR="008A772A" w:rsidRPr="00A85E36" w:rsidRDefault="008A772A" w:rsidP="008A772A">
      <w:pPr>
        <w:spacing w:before="120" w:after="120" w:line="264" w:lineRule="auto"/>
        <w:ind w:left="709" w:hanging="709"/>
        <w:jc w:val="both"/>
        <w:rPr>
          <w:rFonts w:ascii="Times New Roman" w:hAnsi="Times New Roman" w:cs="Times New Roman"/>
          <w:sz w:val="22"/>
        </w:rPr>
      </w:pPr>
      <w:r w:rsidRPr="00A85E36">
        <w:rPr>
          <w:sz w:val="22"/>
        </w:rPr>
        <w:t xml:space="preserve">6.3. </w:t>
      </w:r>
      <w:r w:rsidRPr="00A85E36">
        <w:rPr>
          <w:rFonts w:ascii="Times New Roman" w:hAnsi="Times New Roman" w:cs="Times New Roman"/>
          <w:sz w:val="22"/>
        </w:rPr>
        <w:t>Zamawiający, stosownie do art. 95 ust. 1 i 2 ustawy Pzp, wymaga, aby czynności polegające na wykonywaniu robót ogólnobudowlanych, konstrukcyjnych, montażowych, elektrycznych, sanitarnych, instalacyjnych i wykończeniowych były wykonywane przez osoby zatrudnione przez Wykonawcę lub podwykonawcę na podstawie stosunku pracy, jeżeli sposób wykonywania tych czynności odpowiada warunkom określonym w art. 22 § 1 Kodeksu pracy. Obowiązek nie dotyczy osób pełniących samodzielne funkcje techniczne w budownictwie ani osób wykonujących czynności osobiście w ramach działalności gospodarczej, o ile czynności te nie mają cech stosunku pracy.</w:t>
      </w:r>
    </w:p>
    <w:p w14:paraId="0CB3912A" w14:textId="43DFEDEC" w:rsidR="008A772A" w:rsidRPr="00A85E36" w:rsidRDefault="008A772A" w:rsidP="008A772A">
      <w:pPr>
        <w:spacing w:before="120" w:after="200" w:line="276" w:lineRule="auto"/>
        <w:ind w:left="709"/>
        <w:jc w:val="both"/>
        <w:rPr>
          <w:rFonts w:ascii="Times New Roman" w:hAnsi="Times New Roman" w:cs="Times New Roman"/>
          <w:sz w:val="22"/>
        </w:rPr>
      </w:pPr>
      <w:r w:rsidRPr="00A85E36">
        <w:rPr>
          <w:rFonts w:ascii="Times New Roman" w:hAnsi="Times New Roman" w:cs="Times New Roman"/>
          <w:sz w:val="22"/>
        </w:rPr>
        <w:t>Obowiązek dotyczy także podwykonawców. Wykonawca jest zobowiązany zawrzeć w umowach o podwykonawstwo odpowiednie postanowienia oraz odpowiada za ich wykonanie.</w:t>
      </w:r>
    </w:p>
    <w:p w14:paraId="5FD4ABF5" w14:textId="2E1ADA6C" w:rsidR="008A772A" w:rsidRPr="00A85E36" w:rsidRDefault="008A772A" w:rsidP="008A772A">
      <w:pPr>
        <w:spacing w:before="120" w:after="120" w:line="264" w:lineRule="auto"/>
        <w:ind w:left="709"/>
        <w:jc w:val="both"/>
        <w:rPr>
          <w:rFonts w:ascii="Times New Roman" w:eastAsia="Times New Roman" w:hAnsi="Times New Roman" w:cs="Times New Roman"/>
          <w:sz w:val="22"/>
          <w:lang w:eastAsia="pl-PL"/>
        </w:rPr>
      </w:pPr>
      <w:r w:rsidRPr="00A85E36">
        <w:rPr>
          <w:rFonts w:ascii="Times New Roman" w:hAnsi="Times New Roman" w:cs="Times New Roman"/>
          <w:sz w:val="22"/>
        </w:rPr>
        <w:t>Sposób dokumentowania zatrudnienia, uprawnienia kontrolne Zamawiającego i sankcje zostały określone w projektowanych postanowieniach umowy.</w:t>
      </w:r>
    </w:p>
    <w:p w14:paraId="0EDBC7F0" w14:textId="0D265D70" w:rsidR="004B6AFD" w:rsidRPr="00A85E36" w:rsidRDefault="004B6AFD" w:rsidP="00607719">
      <w:pPr>
        <w:spacing w:before="240" w:after="0" w:line="240" w:lineRule="auto"/>
        <w:ind w:left="709"/>
        <w:contextualSpacing/>
        <w:jc w:val="both"/>
        <w:rPr>
          <w:rFonts w:ascii="Times New Roman" w:eastAsia="Times New Roman" w:hAnsi="Times New Roman" w:cs="Times New Roman"/>
          <w:sz w:val="22"/>
        </w:rPr>
      </w:pPr>
      <w:r w:rsidRPr="00A85E36">
        <w:rPr>
          <w:rFonts w:ascii="Times New Roman" w:hAnsi="Times New Roman" w:cs="Times New Roman"/>
          <w:sz w:val="22"/>
        </w:rPr>
        <w:t>Najpóźniej w dniu przekazania terenu budowy Wykonawca złoży oświadczenie potwierdzające spełnienie wymagania zatrudnienia. Do zmian osób zasady te stosuje się odpowiednio.</w:t>
      </w:r>
    </w:p>
    <w:p w14:paraId="1E13C3B2" w14:textId="77777777" w:rsidR="004B6AFD" w:rsidRPr="00A85E36" w:rsidRDefault="004B6AFD" w:rsidP="00607719">
      <w:pPr>
        <w:spacing w:before="240" w:after="0" w:line="240" w:lineRule="auto"/>
        <w:ind w:left="709"/>
        <w:contextualSpacing/>
        <w:jc w:val="both"/>
        <w:rPr>
          <w:rFonts w:ascii="Times New Roman" w:eastAsia="Times New Roman" w:hAnsi="Times New Roman" w:cs="Times New Roman"/>
          <w:bCs/>
          <w:sz w:val="22"/>
          <w:highlight w:val="yellow"/>
        </w:rPr>
      </w:pPr>
    </w:p>
    <w:p w14:paraId="06F1D062" w14:textId="75ECC65F" w:rsidR="008A772A" w:rsidRPr="00A85E36" w:rsidRDefault="008A772A" w:rsidP="008A772A">
      <w:pPr>
        <w:tabs>
          <w:tab w:val="left" w:pos="709"/>
        </w:tabs>
        <w:spacing w:before="120" w:after="120" w:line="240" w:lineRule="auto"/>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lastRenderedPageBreak/>
        <w:t xml:space="preserve">6.4. </w:t>
      </w:r>
      <w:r w:rsidRPr="00A85E36">
        <w:rPr>
          <w:rFonts w:ascii="Times New Roman" w:hAnsi="Times New Roman" w:cs="Times New Roman"/>
          <w:iCs/>
          <w:sz w:val="22"/>
          <w:lang w:eastAsia="pl-PL"/>
        </w:rPr>
        <w:tab/>
        <w:t>Zamawiający nie przewiduje:</w:t>
      </w:r>
    </w:p>
    <w:p w14:paraId="05D405AA" w14:textId="77777777" w:rsidR="008A772A" w:rsidRPr="00A85E36" w:rsidRDefault="008A772A" w:rsidP="008A772A">
      <w:pPr>
        <w:numPr>
          <w:ilvl w:val="0"/>
          <w:numId w:val="5"/>
        </w:numPr>
        <w:tabs>
          <w:tab w:val="left" w:pos="1134"/>
        </w:tabs>
        <w:spacing w:before="120" w:after="120" w:line="240" w:lineRule="auto"/>
        <w:ind w:left="1134" w:hanging="425"/>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odbycia przez Wykonawcę wizji lokalnej lub</w:t>
      </w:r>
    </w:p>
    <w:p w14:paraId="31E9F7DE" w14:textId="77777777" w:rsidR="008A772A" w:rsidRPr="00A85E36" w:rsidRDefault="008A772A" w:rsidP="008A772A">
      <w:pPr>
        <w:numPr>
          <w:ilvl w:val="0"/>
          <w:numId w:val="5"/>
        </w:numPr>
        <w:tabs>
          <w:tab w:val="left" w:pos="1134"/>
        </w:tabs>
        <w:spacing w:before="120" w:after="120" w:line="240" w:lineRule="auto"/>
        <w:ind w:left="1134" w:hanging="425"/>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 xml:space="preserve">sprawdzenia przez Wykonawcę dokumentów niezbędnych do realizacji zamówienia dostępnych na miejscu u Zamawiającego. </w:t>
      </w:r>
    </w:p>
    <w:p w14:paraId="617B7189" w14:textId="77777777" w:rsidR="008A772A" w:rsidRPr="00A85E36" w:rsidRDefault="008A772A" w:rsidP="003013BE">
      <w:pPr>
        <w:tabs>
          <w:tab w:val="left" w:pos="1134"/>
        </w:tabs>
        <w:spacing w:before="120" w:after="120" w:line="240" w:lineRule="auto"/>
        <w:jc w:val="both"/>
        <w:rPr>
          <w:rFonts w:ascii="Times New Roman" w:eastAsia="Times New Roman" w:hAnsi="Times New Roman" w:cs="Times New Roman"/>
          <w:iCs/>
          <w:sz w:val="22"/>
          <w:lang w:eastAsia="pl-PL"/>
        </w:rPr>
      </w:pPr>
    </w:p>
    <w:p w14:paraId="57BF7F51" w14:textId="223539D8" w:rsidR="008A772A" w:rsidRPr="00A85E36" w:rsidRDefault="008A772A" w:rsidP="008A772A">
      <w:pPr>
        <w:tabs>
          <w:tab w:val="left" w:pos="1134"/>
        </w:tabs>
        <w:spacing w:before="120" w:after="120" w:line="240" w:lineRule="auto"/>
        <w:ind w:left="708" w:hanging="708"/>
        <w:jc w:val="both"/>
        <w:rPr>
          <w:rFonts w:ascii="Times New Roman" w:eastAsia="Times New Roman" w:hAnsi="Times New Roman" w:cs="Times New Roman"/>
          <w:bCs/>
          <w:iCs/>
          <w:color w:val="000000" w:themeColor="text1"/>
          <w:sz w:val="22"/>
          <w:lang w:eastAsia="pl-PL"/>
        </w:rPr>
      </w:pPr>
      <w:r w:rsidRPr="00A85E36">
        <w:rPr>
          <w:rFonts w:ascii="Times New Roman" w:hAnsi="Times New Roman" w:cs="Times New Roman"/>
          <w:iCs/>
          <w:sz w:val="22"/>
          <w:lang w:eastAsia="pl-PL"/>
        </w:rPr>
        <w:t>6.5.</w:t>
      </w:r>
      <w:r w:rsidRPr="00A85E36">
        <w:rPr>
          <w:rFonts w:ascii="Times New Roman" w:hAnsi="Times New Roman" w:cs="Times New Roman"/>
          <w:iCs/>
          <w:sz w:val="22"/>
          <w:lang w:eastAsia="pl-PL"/>
        </w:rPr>
        <w:tab/>
        <w:t xml:space="preserve">Zamawiający </w:t>
      </w:r>
      <w:r w:rsidRPr="00A85E36">
        <w:rPr>
          <w:rFonts w:ascii="Times New Roman" w:hAnsi="Times New Roman" w:cs="Times New Roman"/>
          <w:b/>
          <w:bCs/>
          <w:iCs/>
          <w:sz w:val="22"/>
          <w:lang w:eastAsia="pl-PL"/>
        </w:rPr>
        <w:t>nie z</w:t>
      </w:r>
      <w:r w:rsidRPr="00A85E36">
        <w:rPr>
          <w:rFonts w:ascii="Times New Roman" w:hAnsi="Times New Roman" w:cs="Times New Roman"/>
          <w:b/>
          <w:iCs/>
          <w:sz w:val="22"/>
          <w:lang w:eastAsia="pl-PL"/>
        </w:rPr>
        <w:t>astrzega</w:t>
      </w:r>
      <w:r w:rsidRPr="00A85E36">
        <w:rPr>
          <w:rFonts w:ascii="Times New Roman" w:hAnsi="Times New Roman" w:cs="Times New Roman"/>
          <w:iCs/>
          <w:sz w:val="22"/>
          <w:lang w:eastAsia="pl-PL"/>
        </w:rPr>
        <w:t xml:space="preserve"> obowiązku osobistego wykonania przez Wykonawcę </w:t>
      </w:r>
      <w:r w:rsidRPr="00A85E36">
        <w:rPr>
          <w:rFonts w:ascii="Times New Roman" w:hAnsi="Times New Roman" w:cs="Times New Roman"/>
          <w:bCs/>
          <w:iCs/>
          <w:sz w:val="22"/>
          <w:lang w:eastAsia="pl-PL"/>
        </w:rPr>
        <w:t>kluczowych zadań</w:t>
      </w:r>
      <w:r w:rsidR="00C4544B" w:rsidRPr="00A85E36">
        <w:rPr>
          <w:rFonts w:ascii="Times New Roman" w:hAnsi="Times New Roman" w:cs="Times New Roman"/>
          <w:bCs/>
          <w:iCs/>
          <w:sz w:val="22"/>
          <w:lang w:eastAsia="pl-PL"/>
        </w:rPr>
        <w:t>.</w:t>
      </w:r>
    </w:p>
    <w:p w14:paraId="68842B80" w14:textId="77777777" w:rsidR="008A772A" w:rsidRPr="00A85E36" w:rsidRDefault="008A772A" w:rsidP="008A772A">
      <w:pPr>
        <w:autoSpaceDE w:val="0"/>
        <w:autoSpaceDN w:val="0"/>
        <w:adjustRightInd w:val="0"/>
        <w:spacing w:before="120" w:after="120" w:line="240" w:lineRule="auto"/>
        <w:ind w:left="705" w:hanging="705"/>
        <w:jc w:val="both"/>
        <w:rPr>
          <w:rFonts w:ascii="Times New Roman" w:eastAsia="Times New Roman" w:hAnsi="Times New Roman" w:cs="Times New Roman"/>
          <w:iCs/>
          <w:sz w:val="22"/>
          <w:lang w:eastAsia="pl-PL"/>
        </w:rPr>
      </w:pPr>
      <w:r w:rsidRPr="00A85E36">
        <w:rPr>
          <w:rFonts w:ascii="Times New Roman" w:hAnsi="Times New Roman" w:cs="Times New Roman"/>
          <w:sz w:val="22"/>
          <w:lang w:eastAsia="pl-PL"/>
        </w:rPr>
        <w:t>6.6.</w:t>
      </w:r>
      <w:r w:rsidRPr="00A85E36">
        <w:rPr>
          <w:rFonts w:ascii="Times New Roman" w:hAnsi="Times New Roman" w:cs="Times New Roman"/>
          <w:sz w:val="22"/>
          <w:lang w:eastAsia="pl-PL"/>
        </w:rPr>
        <w:tab/>
        <w:t xml:space="preserve">Zamawiający nie przewiduje możliwości udzielenia dotychczasowemu wykonawcy </w:t>
      </w:r>
      <w:r w:rsidRPr="00A85E36">
        <w:rPr>
          <w:rFonts w:ascii="Times New Roman" w:hAnsi="Times New Roman" w:cs="Times New Roman"/>
          <w:iCs/>
          <w:sz w:val="22"/>
          <w:lang w:eastAsia="pl-PL"/>
        </w:rPr>
        <w:t xml:space="preserve">robót budowlanych zamówień, o których mowa w art. 214 ust. 1 pkt 7 ustawy </w:t>
      </w:r>
      <w:proofErr w:type="spellStart"/>
      <w:r w:rsidRPr="00A85E36">
        <w:rPr>
          <w:rFonts w:ascii="Times New Roman" w:hAnsi="Times New Roman" w:cs="Times New Roman"/>
          <w:iCs/>
          <w:sz w:val="22"/>
          <w:lang w:eastAsia="pl-PL"/>
        </w:rPr>
        <w:t>Pzp</w:t>
      </w:r>
      <w:proofErr w:type="spellEnd"/>
      <w:r w:rsidRPr="00A85E36">
        <w:rPr>
          <w:rFonts w:ascii="Times New Roman" w:hAnsi="Times New Roman" w:cs="Times New Roman"/>
          <w:iCs/>
          <w:sz w:val="22"/>
          <w:lang w:eastAsia="pl-PL"/>
        </w:rPr>
        <w:t>, polegających na powtórzeniu podobnych usług / robót budowlanych, zgodnych z przedmiotem zamówienia podstawowego .</w:t>
      </w:r>
    </w:p>
    <w:p w14:paraId="3185CEFA" w14:textId="77777777" w:rsidR="008A772A" w:rsidRPr="006E5E0C" w:rsidRDefault="008A772A" w:rsidP="008A772A">
      <w:pPr>
        <w:spacing w:before="120" w:after="120" w:line="240" w:lineRule="auto"/>
        <w:ind w:left="705" w:hanging="705"/>
        <w:jc w:val="both"/>
        <w:textAlignment w:val="top"/>
        <w:rPr>
          <w:rFonts w:ascii="Times New Roman" w:eastAsia="Times New Roman" w:hAnsi="Times New Roman" w:cs="Times New Roman"/>
          <w:lang w:eastAsia="pl-PL"/>
        </w:rPr>
      </w:pPr>
    </w:p>
    <w:p w14:paraId="756221DC"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6E5E0C">
        <w:rPr>
          <w:rFonts w:ascii="Times New Roman" w:hAnsi="Times New Roman" w:cs="Times New Roman"/>
          <w:b/>
          <w:bCs/>
          <w:lang w:eastAsia="pl-PL"/>
        </w:rPr>
        <w:t xml:space="preserve">7. </w:t>
      </w:r>
      <w:r w:rsidRPr="006E5E0C">
        <w:rPr>
          <w:rFonts w:ascii="Times New Roman" w:hAnsi="Times New Roman" w:cs="Times New Roman"/>
          <w:b/>
          <w:bCs/>
          <w:lang w:eastAsia="pl-PL"/>
        </w:rPr>
        <w:tab/>
      </w:r>
      <w:r w:rsidRPr="00A85E36">
        <w:rPr>
          <w:rFonts w:ascii="Times New Roman" w:hAnsi="Times New Roman" w:cs="Times New Roman"/>
          <w:b/>
          <w:bCs/>
          <w:sz w:val="22"/>
          <w:lang w:eastAsia="pl-PL"/>
        </w:rPr>
        <w:t>TERMIN WYKONANIA ZAMÓWIENIA</w:t>
      </w:r>
    </w:p>
    <w:p w14:paraId="50B9FB58" w14:textId="03C93CF3" w:rsidR="008A772A" w:rsidRPr="00A85E36" w:rsidRDefault="008A772A" w:rsidP="008A772A">
      <w:pPr>
        <w:widowControl w:val="0"/>
        <w:spacing w:after="0" w:line="240" w:lineRule="auto"/>
        <w:ind w:left="709"/>
        <w:jc w:val="both"/>
        <w:rPr>
          <w:rFonts w:ascii="Times New Roman" w:eastAsia="Times New Roman" w:hAnsi="Times New Roman" w:cs="Times New Roman"/>
          <w:iCs/>
          <w:color w:val="000000" w:themeColor="text1"/>
          <w:sz w:val="22"/>
          <w:lang w:eastAsia="pl-PL"/>
        </w:rPr>
      </w:pPr>
      <w:r w:rsidRPr="00A85E36">
        <w:rPr>
          <w:rFonts w:ascii="Times New Roman" w:hAnsi="Times New Roman" w:cs="Times New Roman"/>
          <w:sz w:val="22"/>
        </w:rPr>
        <w:t>Zamawiający wymaga, aby przedmiot zamówienia został zrealizowany w terminie 5 miesięcy od dnia zawarcia umowy.</w:t>
      </w:r>
    </w:p>
    <w:p w14:paraId="09EC33B7" w14:textId="77777777" w:rsidR="008A772A" w:rsidRPr="00A85E36" w:rsidRDefault="008A772A" w:rsidP="008A772A">
      <w:pPr>
        <w:spacing w:before="120" w:after="120" w:line="240" w:lineRule="auto"/>
        <w:ind w:left="709"/>
        <w:jc w:val="both"/>
        <w:rPr>
          <w:rFonts w:ascii="Times New Roman" w:eastAsia="Times New Roman" w:hAnsi="Times New Roman" w:cs="Times New Roman"/>
          <w:sz w:val="22"/>
          <w:lang w:eastAsia="pl-PL"/>
        </w:rPr>
      </w:pPr>
    </w:p>
    <w:p w14:paraId="4588B7AA" w14:textId="77777777" w:rsidR="008A772A" w:rsidRPr="00A85E36" w:rsidRDefault="008A772A" w:rsidP="008A772A">
      <w:pPr>
        <w:keepNext/>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8. </w:t>
      </w:r>
      <w:r w:rsidRPr="00A85E36">
        <w:rPr>
          <w:rFonts w:ascii="Times New Roman" w:hAnsi="Times New Roman" w:cs="Times New Roman"/>
          <w:b/>
          <w:bCs/>
          <w:sz w:val="22"/>
          <w:lang w:eastAsia="pl-PL"/>
        </w:rPr>
        <w:tab/>
        <w:t xml:space="preserve">WARUNKI UDZIAŁU W POSTĘPOWANIU </w:t>
      </w:r>
    </w:p>
    <w:p w14:paraId="28FAD9D6"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8.1.</w:t>
      </w:r>
      <w:r w:rsidRPr="00A85E36">
        <w:rPr>
          <w:rFonts w:ascii="Times New Roman" w:hAnsi="Times New Roman" w:cs="Times New Roman"/>
          <w:sz w:val="22"/>
          <w:lang w:eastAsia="pl-PL"/>
        </w:rPr>
        <w:tab/>
        <w:t>O udzielenie zamówienia mogą ubiegać się Wykonawcy, którzy nie podlegają wykluczeniu oraz spełniają określone przez zamawiającego warunki udziału w postępowaniu.</w:t>
      </w:r>
    </w:p>
    <w:p w14:paraId="3A83C1DB"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
          <w:bCs/>
          <w:sz w:val="22"/>
          <w:lang w:eastAsia="pl-PL"/>
        </w:rPr>
      </w:pPr>
      <w:r w:rsidRPr="00A85E36">
        <w:rPr>
          <w:rFonts w:ascii="Times New Roman" w:hAnsi="Times New Roman" w:cs="Times New Roman"/>
          <w:sz w:val="22"/>
          <w:lang w:eastAsia="pl-PL"/>
        </w:rPr>
        <w:t>8.2.</w:t>
      </w:r>
      <w:r w:rsidRPr="00A85E36">
        <w:rPr>
          <w:rFonts w:ascii="Times New Roman" w:hAnsi="Times New Roman" w:cs="Times New Roman"/>
          <w:sz w:val="22"/>
          <w:lang w:eastAsia="pl-PL"/>
        </w:rPr>
        <w:tab/>
      </w:r>
      <w:r w:rsidRPr="00A85E36">
        <w:rPr>
          <w:rFonts w:ascii="Times New Roman" w:hAnsi="Times New Roman" w:cs="Times New Roman"/>
          <w:b/>
          <w:bCs/>
          <w:sz w:val="22"/>
          <w:lang w:eastAsia="pl-PL"/>
        </w:rPr>
        <w:t>O udzielenie zamówienia mogą ubiegać się Wykonawcy, którzy spełniają warunki dotyczące:</w:t>
      </w:r>
    </w:p>
    <w:p w14:paraId="6BB0C39A" w14:textId="77777777" w:rsidR="008A772A" w:rsidRPr="00A85E36" w:rsidRDefault="008A772A" w:rsidP="008A772A">
      <w:pPr>
        <w:spacing w:before="120" w:after="120" w:line="240" w:lineRule="auto"/>
        <w:ind w:left="1134" w:hanging="425"/>
        <w:jc w:val="both"/>
        <w:rPr>
          <w:rFonts w:ascii="Times New Roman" w:eastAsia="Times New Roman" w:hAnsi="Times New Roman" w:cs="Times New Roman"/>
          <w:b/>
          <w:sz w:val="22"/>
          <w:lang w:eastAsia="pl-PL"/>
        </w:rPr>
      </w:pPr>
      <w:r w:rsidRPr="00A85E36">
        <w:rPr>
          <w:rFonts w:ascii="Times New Roman" w:hAnsi="Times New Roman" w:cs="Times New Roman"/>
          <w:sz w:val="22"/>
          <w:lang w:eastAsia="pl-PL"/>
        </w:rPr>
        <w:t xml:space="preserve">1) </w:t>
      </w:r>
      <w:r w:rsidRPr="00A85E36">
        <w:rPr>
          <w:rFonts w:ascii="Times New Roman" w:hAnsi="Times New Roman" w:cs="Times New Roman"/>
          <w:sz w:val="22"/>
          <w:lang w:eastAsia="pl-PL"/>
        </w:rPr>
        <w:tab/>
      </w:r>
      <w:r w:rsidRPr="00A85E36">
        <w:rPr>
          <w:rFonts w:ascii="Times New Roman" w:hAnsi="Times New Roman" w:cs="Times New Roman"/>
          <w:b/>
          <w:sz w:val="22"/>
          <w:lang w:eastAsia="pl-PL"/>
        </w:rPr>
        <w:t>zdolności do występowania w obrocie gospodarczym</w:t>
      </w:r>
    </w:p>
    <w:p w14:paraId="774CCB00" w14:textId="77777777" w:rsidR="008A772A" w:rsidRPr="00A85E36" w:rsidRDefault="008A772A" w:rsidP="008A772A">
      <w:pPr>
        <w:overflowPunct w:val="0"/>
        <w:autoSpaceDE w:val="0"/>
        <w:autoSpaceDN w:val="0"/>
        <w:adjustRightInd w:val="0"/>
        <w:spacing w:before="120" w:after="120" w:line="240" w:lineRule="auto"/>
        <w:ind w:left="1134"/>
        <w:jc w:val="both"/>
        <w:rPr>
          <w:rFonts w:ascii="Times New Roman" w:eastAsia="Times New Roman" w:hAnsi="Times New Roman" w:cs="Times New Roman"/>
          <w:b/>
          <w:bCs/>
          <w:iCs/>
          <w:color w:val="2F5496" w:themeColor="accent1" w:themeShade="BF"/>
          <w:sz w:val="22"/>
          <w:lang w:eastAsia="pl-PL"/>
        </w:rPr>
      </w:pPr>
      <w:r w:rsidRPr="00A85E36">
        <w:rPr>
          <w:rFonts w:ascii="Times New Roman" w:hAnsi="Times New Roman" w:cs="Times New Roman"/>
          <w:bCs/>
          <w:iCs/>
          <w:sz w:val="22"/>
          <w:lang w:eastAsia="pl-PL"/>
        </w:rPr>
        <w:t>- zamawiający nie określa warunku w tym zakresie</w:t>
      </w:r>
    </w:p>
    <w:p w14:paraId="5814BA1B" w14:textId="77777777" w:rsidR="008A772A" w:rsidRPr="00A85E36" w:rsidRDefault="008A772A" w:rsidP="008A772A">
      <w:pPr>
        <w:spacing w:before="120" w:after="120" w:line="240" w:lineRule="auto"/>
        <w:ind w:left="1134" w:hanging="425"/>
        <w:jc w:val="both"/>
        <w:rPr>
          <w:rFonts w:ascii="Times New Roman" w:eastAsia="Times New Roman" w:hAnsi="Times New Roman" w:cs="Times New Roman"/>
          <w:b/>
          <w:bCs/>
          <w:sz w:val="22"/>
          <w:lang w:eastAsia="pl-PL"/>
        </w:rPr>
      </w:pPr>
      <w:r w:rsidRPr="00A85E36">
        <w:rPr>
          <w:rFonts w:ascii="Times New Roman" w:hAnsi="Times New Roman" w:cs="Times New Roman"/>
          <w:bCs/>
          <w:sz w:val="22"/>
          <w:lang w:eastAsia="pl-PL"/>
        </w:rPr>
        <w:t>2)</w:t>
      </w:r>
      <w:r w:rsidRPr="00A85E36">
        <w:rPr>
          <w:rFonts w:ascii="Times New Roman" w:hAnsi="Times New Roman" w:cs="Times New Roman"/>
          <w:bCs/>
          <w:sz w:val="22"/>
          <w:lang w:eastAsia="pl-PL"/>
        </w:rPr>
        <w:tab/>
      </w:r>
      <w:r w:rsidRPr="00A85E36">
        <w:rPr>
          <w:rFonts w:ascii="Times New Roman" w:hAnsi="Times New Roman" w:cs="Times New Roman"/>
          <w:b/>
          <w:bCs/>
          <w:sz w:val="22"/>
          <w:lang w:eastAsia="pl-PL"/>
        </w:rPr>
        <w:t>uprawnień do prowadzenia określonej działalności gospodarczej lub zawodowej, o ile wynika to z odrębnych przepisów:</w:t>
      </w:r>
    </w:p>
    <w:p w14:paraId="2E34886F" w14:textId="77777777" w:rsidR="008A772A" w:rsidRPr="00A85E36" w:rsidRDefault="008A772A" w:rsidP="008A772A">
      <w:pPr>
        <w:overflowPunct w:val="0"/>
        <w:autoSpaceDE w:val="0"/>
        <w:autoSpaceDN w:val="0"/>
        <w:adjustRightInd w:val="0"/>
        <w:spacing w:before="120" w:after="120" w:line="240" w:lineRule="auto"/>
        <w:ind w:left="1134"/>
        <w:jc w:val="both"/>
        <w:rPr>
          <w:rFonts w:ascii="Times New Roman" w:eastAsia="Times New Roman" w:hAnsi="Times New Roman" w:cs="Times New Roman"/>
          <w:b/>
          <w:bCs/>
          <w:iCs/>
          <w:color w:val="2F5496" w:themeColor="accent1" w:themeShade="BF"/>
          <w:sz w:val="22"/>
          <w:lang w:eastAsia="pl-PL"/>
        </w:rPr>
      </w:pPr>
      <w:r w:rsidRPr="00A85E36">
        <w:rPr>
          <w:rFonts w:ascii="Times New Roman" w:hAnsi="Times New Roman" w:cs="Times New Roman"/>
          <w:bCs/>
          <w:iCs/>
          <w:sz w:val="22"/>
          <w:lang w:eastAsia="pl-PL"/>
        </w:rPr>
        <w:t>- zamawiający nie określa warunku w tym zakresie</w:t>
      </w:r>
    </w:p>
    <w:p w14:paraId="3062D002" w14:textId="77777777" w:rsidR="008A772A" w:rsidRPr="00A85E36" w:rsidRDefault="008A772A" w:rsidP="008A772A">
      <w:pPr>
        <w:spacing w:before="120" w:after="120" w:line="240" w:lineRule="auto"/>
        <w:ind w:left="1134" w:hanging="425"/>
        <w:jc w:val="both"/>
        <w:rPr>
          <w:rFonts w:ascii="Times New Roman" w:eastAsia="Times New Roman" w:hAnsi="Times New Roman" w:cs="Times New Roman"/>
          <w:b/>
          <w:bCs/>
          <w:sz w:val="22"/>
          <w:lang w:eastAsia="pl-PL"/>
        </w:rPr>
      </w:pPr>
      <w:r w:rsidRPr="00A85E36">
        <w:rPr>
          <w:rFonts w:ascii="Times New Roman" w:hAnsi="Times New Roman" w:cs="Times New Roman"/>
          <w:sz w:val="22"/>
          <w:lang w:eastAsia="pl-PL"/>
        </w:rPr>
        <w:t>3)</w:t>
      </w:r>
      <w:r w:rsidRPr="00A85E36">
        <w:rPr>
          <w:rFonts w:ascii="Times New Roman" w:hAnsi="Times New Roman" w:cs="Times New Roman"/>
          <w:sz w:val="22"/>
          <w:lang w:eastAsia="pl-PL"/>
        </w:rPr>
        <w:tab/>
      </w:r>
      <w:r w:rsidRPr="00A85E36">
        <w:rPr>
          <w:rFonts w:ascii="Times New Roman" w:hAnsi="Times New Roman" w:cs="Times New Roman"/>
          <w:b/>
          <w:bCs/>
          <w:sz w:val="22"/>
          <w:lang w:eastAsia="pl-PL"/>
        </w:rPr>
        <w:t>sytuacji ekonomicznej lub finansowej:</w:t>
      </w:r>
    </w:p>
    <w:p w14:paraId="03456F44" w14:textId="308D14E4" w:rsidR="008A772A" w:rsidRPr="00A85E36" w:rsidRDefault="008A772A" w:rsidP="00E238EE">
      <w:pPr>
        <w:spacing w:before="120" w:after="120" w:line="240" w:lineRule="auto"/>
        <w:ind w:left="1134"/>
        <w:jc w:val="both"/>
        <w:rPr>
          <w:rFonts w:ascii="Times New Roman" w:eastAsia="Times New Roman" w:hAnsi="Times New Roman" w:cs="Times New Roman"/>
          <w:bCs/>
          <w:sz w:val="22"/>
          <w:lang w:eastAsia="pl-PL"/>
        </w:rPr>
      </w:pPr>
      <w:r w:rsidRPr="00A85E36">
        <w:rPr>
          <w:rFonts w:ascii="Times New Roman" w:hAnsi="Times New Roman" w:cs="Times New Roman"/>
          <w:bCs/>
          <w:iCs/>
          <w:color w:val="000000" w:themeColor="text1"/>
          <w:sz w:val="22"/>
          <w:lang w:eastAsia="pl-PL"/>
        </w:rPr>
        <w:t xml:space="preserve">- </w:t>
      </w:r>
      <w:r w:rsidRPr="00A85E36">
        <w:rPr>
          <w:rFonts w:ascii="Times New Roman" w:hAnsi="Times New Roman" w:cs="Times New Roman"/>
          <w:bCs/>
          <w:iCs/>
          <w:sz w:val="22"/>
          <w:lang w:eastAsia="pl-PL"/>
        </w:rPr>
        <w:t>zamawiający nie określa warunku w tym zakresie</w:t>
      </w:r>
    </w:p>
    <w:p w14:paraId="19CA39E1" w14:textId="77777777" w:rsidR="008A772A" w:rsidRPr="00A85E36" w:rsidRDefault="008A772A" w:rsidP="008A772A">
      <w:pPr>
        <w:spacing w:before="120" w:after="120" w:line="240" w:lineRule="auto"/>
        <w:ind w:left="1134" w:hanging="425"/>
        <w:jc w:val="both"/>
        <w:rPr>
          <w:rFonts w:ascii="Times New Roman" w:eastAsia="Times New Roman" w:hAnsi="Times New Roman" w:cs="Times New Roman"/>
          <w:sz w:val="22"/>
          <w:lang w:eastAsia="pl-PL"/>
        </w:rPr>
      </w:pPr>
      <w:r w:rsidRPr="00A85E36">
        <w:rPr>
          <w:rFonts w:ascii="Times New Roman" w:hAnsi="Times New Roman" w:cs="Times New Roman"/>
          <w:bCs/>
          <w:sz w:val="22"/>
          <w:lang w:eastAsia="pl-PL"/>
        </w:rPr>
        <w:t>4)</w:t>
      </w:r>
      <w:r w:rsidRPr="00A85E36">
        <w:rPr>
          <w:rFonts w:ascii="Times New Roman" w:hAnsi="Times New Roman" w:cs="Times New Roman"/>
          <w:bCs/>
          <w:sz w:val="22"/>
          <w:lang w:eastAsia="pl-PL"/>
        </w:rPr>
        <w:tab/>
      </w:r>
      <w:r w:rsidRPr="00A85E36">
        <w:rPr>
          <w:rFonts w:ascii="Times New Roman" w:hAnsi="Times New Roman" w:cs="Times New Roman"/>
          <w:b/>
          <w:bCs/>
          <w:sz w:val="22"/>
          <w:lang w:eastAsia="pl-PL"/>
        </w:rPr>
        <w:t>zdolności technicznej lub zawodowej:</w:t>
      </w:r>
    </w:p>
    <w:p w14:paraId="7E1B2CBA" w14:textId="77777777" w:rsidR="008A772A" w:rsidRPr="00A85E36" w:rsidRDefault="008A772A" w:rsidP="008A772A">
      <w:pPr>
        <w:tabs>
          <w:tab w:val="left" w:pos="1701"/>
        </w:tabs>
        <w:spacing w:before="120" w:after="120" w:line="240" w:lineRule="auto"/>
        <w:jc w:val="both"/>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                 a)</w:t>
      </w:r>
      <w:r w:rsidRPr="00A85E36">
        <w:rPr>
          <w:rFonts w:ascii="Times New Roman" w:hAnsi="Times New Roman" w:cs="Times New Roman"/>
          <w:sz w:val="22"/>
          <w:lang w:eastAsia="pl-PL"/>
        </w:rPr>
        <w:t xml:space="preserve"> </w:t>
      </w:r>
      <w:r w:rsidRPr="00A85E36">
        <w:rPr>
          <w:rFonts w:ascii="Times New Roman" w:hAnsi="Times New Roman" w:cs="Times New Roman"/>
          <w:b/>
          <w:sz w:val="22"/>
          <w:lang w:eastAsia="pl-PL"/>
        </w:rPr>
        <w:t>dotyczącej</w:t>
      </w:r>
      <w:r w:rsidRPr="00A85E36">
        <w:rPr>
          <w:rFonts w:ascii="Times New Roman" w:hAnsi="Times New Roman" w:cs="Times New Roman"/>
          <w:sz w:val="22"/>
          <w:lang w:eastAsia="pl-PL"/>
        </w:rPr>
        <w:t xml:space="preserve"> </w:t>
      </w:r>
      <w:r w:rsidRPr="00A85E36">
        <w:rPr>
          <w:rFonts w:ascii="Times New Roman" w:hAnsi="Times New Roman" w:cs="Times New Roman"/>
          <w:b/>
          <w:bCs/>
          <w:sz w:val="22"/>
          <w:lang w:eastAsia="pl-PL"/>
        </w:rPr>
        <w:t>Wykonawcy:</w:t>
      </w:r>
    </w:p>
    <w:p w14:paraId="00646158" w14:textId="3631DCA6" w:rsidR="008A772A" w:rsidRPr="00A85E36" w:rsidRDefault="008A772A" w:rsidP="00C057D8">
      <w:pPr>
        <w:spacing w:after="0" w:line="240" w:lineRule="auto"/>
        <w:ind w:left="993"/>
        <w:jc w:val="both"/>
        <w:rPr>
          <w:rFonts w:ascii="Times New Roman" w:hAnsi="Times New Roman" w:cs="Times New Roman"/>
          <w:b/>
          <w:color w:val="000000" w:themeColor="text1"/>
          <w:kern w:val="2"/>
          <w:sz w:val="22"/>
          <w:highlight w:val="yellow"/>
          <w14:ligatures w14:val="standardContextual"/>
        </w:rPr>
      </w:pPr>
      <w:r w:rsidRPr="00A85E36">
        <w:rPr>
          <w:rFonts w:ascii="Times New Roman" w:hAnsi="Times New Roman" w:cs="Times New Roman"/>
          <w:sz w:val="22"/>
        </w:rPr>
        <w:t>Wykonawca musi wykazać, że w okresie ostatnich 5 lat przed upływem terminu składania ofert, a jeżeli okres prowadzenia działalności jest krótszy – w tym okresie, należycie wykonał co najmniej jedną robotę budowlaną polegającą na budowie, przebudowie lub rozbudowie budynku, o wartości co najmniej 250 000,00 zł brutto, obejmującą łącznie roboty ogólnobudowlane i instalacyjne sanitarne.</w:t>
      </w:r>
    </w:p>
    <w:p w14:paraId="16A43012" w14:textId="55E79952" w:rsidR="008A772A" w:rsidRPr="00A85E36" w:rsidRDefault="008A772A" w:rsidP="0028754D">
      <w:pPr>
        <w:tabs>
          <w:tab w:val="left" w:pos="8931"/>
        </w:tabs>
        <w:spacing w:before="120" w:line="240" w:lineRule="auto"/>
        <w:ind w:left="993" w:right="-142"/>
        <w:jc w:val="both"/>
        <w:rPr>
          <w:rFonts w:ascii="Times New Roman" w:hAnsi="Times New Roman" w:cs="Times New Roman"/>
          <w:color w:val="000000" w:themeColor="text1"/>
          <w:kern w:val="2"/>
          <w:sz w:val="22"/>
          <w:u w:val="single"/>
          <w14:ligatures w14:val="standardContextual"/>
        </w:rPr>
      </w:pPr>
      <w:r w:rsidRPr="00A85E36">
        <w:rPr>
          <w:rFonts w:ascii="Times New Roman" w:hAnsi="Times New Roman" w:cs="Times New Roman"/>
          <w:sz w:val="22"/>
        </w:rPr>
        <w:t>Za wykonaną uznaje się robotę zakończoną i odebraną, potwierdzoną referencjami albo innym dokumentem sporządzonym przez podmiot, na rzecz którego roboty zostały wykonane, a gdy Wykonawca z przyczyn od niego niezależnych nie może uzyskać takiego dokumentu – innym odpowiednim dokumentem.</w:t>
      </w:r>
    </w:p>
    <w:p w14:paraId="33D4DF4F" w14:textId="77777777" w:rsidR="008A772A" w:rsidRPr="00A85E36" w:rsidRDefault="008A772A" w:rsidP="009175FE">
      <w:pPr>
        <w:tabs>
          <w:tab w:val="num" w:pos="1276"/>
        </w:tabs>
        <w:spacing w:before="120" w:after="0" w:line="240" w:lineRule="auto"/>
        <w:ind w:left="993"/>
        <w:rPr>
          <w:rFonts w:ascii="Times New Roman" w:eastAsia="Times New Roman" w:hAnsi="Times New Roman" w:cs="Times New Roman"/>
          <w:b/>
          <w:color w:val="000000" w:themeColor="text1"/>
          <w:sz w:val="22"/>
          <w:lang w:eastAsia="pl-PL"/>
        </w:rPr>
      </w:pPr>
      <w:r w:rsidRPr="00A85E36">
        <w:rPr>
          <w:rFonts w:ascii="Times New Roman" w:hAnsi="Times New Roman" w:cs="Times New Roman"/>
          <w:b/>
          <w:color w:val="000000" w:themeColor="text1"/>
          <w:sz w:val="22"/>
          <w:lang w:eastAsia="pl-PL"/>
        </w:rPr>
        <w:t>b)</w:t>
      </w:r>
      <w:r w:rsidRPr="00A85E36">
        <w:rPr>
          <w:rFonts w:ascii="Times New Roman" w:hAnsi="Times New Roman" w:cs="Times New Roman"/>
          <w:color w:val="000000" w:themeColor="text1"/>
          <w:sz w:val="22"/>
          <w:lang w:eastAsia="pl-PL"/>
        </w:rPr>
        <w:t xml:space="preserve"> </w:t>
      </w:r>
      <w:r w:rsidRPr="00A85E36">
        <w:rPr>
          <w:rFonts w:ascii="Times New Roman" w:hAnsi="Times New Roman" w:cs="Times New Roman"/>
          <w:b/>
          <w:color w:val="000000" w:themeColor="text1"/>
          <w:sz w:val="22"/>
          <w:lang w:eastAsia="pl-PL"/>
        </w:rPr>
        <w:t>osoby</w:t>
      </w:r>
    </w:p>
    <w:p w14:paraId="21D9ED22" w14:textId="77777777" w:rsidR="005B4E93" w:rsidRPr="00A85E36" w:rsidRDefault="005B4E93" w:rsidP="00712A46">
      <w:pPr>
        <w:spacing w:after="0" w:line="240" w:lineRule="auto"/>
        <w:ind w:left="992" w:right="-2"/>
        <w:jc w:val="both"/>
        <w:rPr>
          <w:rFonts w:ascii="Times New Roman" w:eastAsia="Times New Roman" w:hAnsi="Times New Roman" w:cs="Times New Roman"/>
          <w:color w:val="000000" w:themeColor="text1"/>
          <w:sz w:val="22"/>
          <w:lang w:eastAsia="pl-PL"/>
        </w:rPr>
      </w:pPr>
    </w:p>
    <w:p w14:paraId="503D4343" w14:textId="7F37FC60" w:rsidR="005B4E93" w:rsidRPr="00A85E36" w:rsidRDefault="005B4E93" w:rsidP="00712A46">
      <w:pPr>
        <w:spacing w:after="120" w:line="240" w:lineRule="auto"/>
        <w:ind w:left="993" w:right="-2"/>
        <w:jc w:val="both"/>
        <w:rPr>
          <w:rFonts w:ascii="Times New Roman" w:eastAsia="Times New Roman" w:hAnsi="Times New Roman" w:cs="Times New Roman"/>
          <w:color w:val="000000" w:themeColor="text1"/>
          <w:sz w:val="22"/>
          <w:lang w:eastAsia="pl-PL"/>
        </w:rPr>
      </w:pPr>
      <w:r w:rsidRPr="00A85E36">
        <w:rPr>
          <w:rFonts w:ascii="Times New Roman" w:hAnsi="Times New Roman" w:cs="Times New Roman"/>
          <w:color w:val="000000" w:themeColor="text1"/>
          <w:sz w:val="22"/>
          <w:lang w:eastAsia="pl-PL"/>
        </w:rPr>
        <w:t>Wykonawca skieruje do realizacji zamówienia osoby zdolne do wykonania zamówienia, posiadające odpowiednie kwalifikacje zawodowe i uprawnienia, niezbędne do pełnienia funkcji:</w:t>
      </w:r>
    </w:p>
    <w:p w14:paraId="4ECB62D2" w14:textId="65502F8E" w:rsidR="008A772A" w:rsidRPr="00A85E36" w:rsidRDefault="008A772A" w:rsidP="00712A46">
      <w:pPr>
        <w:spacing w:after="120" w:line="240" w:lineRule="auto"/>
        <w:ind w:left="426" w:right="-2" w:firstLine="708"/>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 </w:t>
      </w:r>
      <w:r w:rsidRPr="00A85E36">
        <w:rPr>
          <w:rFonts w:ascii="Times New Roman" w:hAnsi="Times New Roman" w:cs="Times New Roman"/>
          <w:b/>
          <w:bCs/>
          <w:sz w:val="22"/>
          <w:lang w:eastAsia="pl-PL"/>
        </w:rPr>
        <w:t xml:space="preserve">Kierownik </w:t>
      </w:r>
      <w:r w:rsidR="003B4DDA" w:rsidRPr="00A85E36">
        <w:rPr>
          <w:rFonts w:ascii="Times New Roman" w:hAnsi="Times New Roman" w:cs="Times New Roman"/>
          <w:b/>
          <w:bCs/>
          <w:sz w:val="22"/>
          <w:lang w:eastAsia="pl-PL"/>
        </w:rPr>
        <w:t>budowy</w:t>
      </w:r>
      <w:r w:rsidRPr="00A85E36">
        <w:rPr>
          <w:rFonts w:ascii="Times New Roman" w:hAnsi="Times New Roman" w:cs="Times New Roman"/>
          <w:b/>
          <w:bCs/>
          <w:sz w:val="22"/>
          <w:lang w:eastAsia="pl-PL"/>
        </w:rPr>
        <w:t xml:space="preserve"> –  </w:t>
      </w:r>
      <w:r w:rsidRPr="00A85E36">
        <w:rPr>
          <w:rFonts w:ascii="Times New Roman" w:hAnsi="Times New Roman" w:cs="Times New Roman"/>
          <w:sz w:val="22"/>
          <w:lang w:eastAsia="pl-PL"/>
        </w:rPr>
        <w:t xml:space="preserve">1 osoba    </w:t>
      </w:r>
      <w:bookmarkStart w:id="3" w:name="_Hlk146707685"/>
      <w:r w:rsidRPr="00A85E36">
        <w:rPr>
          <w:rFonts w:ascii="Times New Roman" w:hAnsi="Times New Roman" w:cs="Times New Roman"/>
          <w:sz w:val="22"/>
          <w:lang w:eastAsia="pl-PL"/>
        </w:rPr>
        <w:t xml:space="preserve"> </w:t>
      </w:r>
    </w:p>
    <w:p w14:paraId="6B9AF5B7" w14:textId="4FA7A6A2" w:rsidR="008A772A" w:rsidRPr="00A85E36" w:rsidRDefault="008A772A" w:rsidP="00712A46">
      <w:pPr>
        <w:spacing w:after="120" w:line="240" w:lineRule="auto"/>
        <w:ind w:left="1418" w:right="-2" w:hanging="142"/>
        <w:rPr>
          <w:rFonts w:ascii="Times New Roman" w:eastAsia="Times New Roman" w:hAnsi="Times New Roman" w:cs="Times New Roman"/>
          <w:sz w:val="22"/>
          <w:highlight w:val="yellow"/>
          <w:lang w:eastAsia="pl-PL"/>
        </w:rPr>
      </w:pPr>
      <w:r w:rsidRPr="00A85E36">
        <w:rPr>
          <w:rFonts w:ascii="Times New Roman" w:hAnsi="Times New Roman" w:cs="Times New Roman"/>
          <w:sz w:val="22"/>
        </w:rPr>
        <w:lastRenderedPageBreak/>
        <w:t>- posiadająca uprawnienia budowlane do kierowania robotami budowlanymi w specjalności konstrukcyjno-budowlanej w zakresie odpowiadającym robotom objętym zamówieniem;</w:t>
      </w:r>
    </w:p>
    <w:bookmarkEnd w:id="3"/>
    <w:p w14:paraId="4A0E79F1" w14:textId="0220F851" w:rsidR="008A772A" w:rsidRPr="00A85E36" w:rsidRDefault="009175FE" w:rsidP="00712A46">
      <w:pPr>
        <w:spacing w:after="120" w:line="240" w:lineRule="auto"/>
        <w:ind w:left="1134" w:right="-2"/>
        <w:rPr>
          <w:rFonts w:ascii="Times New Roman" w:eastAsia="Times New Roman" w:hAnsi="Times New Roman" w:cs="Times New Roman"/>
          <w:sz w:val="22"/>
          <w:lang w:eastAsia="pl-PL"/>
        </w:rPr>
      </w:pPr>
      <w:r w:rsidRPr="00A85E36">
        <w:rPr>
          <w:rFonts w:ascii="Times New Roman" w:hAnsi="Times New Roman" w:cs="Times New Roman"/>
          <w:sz w:val="22"/>
          <w:lang w:eastAsia="pl-PL"/>
        </w:rPr>
        <w:t>2</w:t>
      </w:r>
      <w:r w:rsidR="008A772A" w:rsidRPr="00A85E36">
        <w:rPr>
          <w:rFonts w:ascii="Times New Roman" w:hAnsi="Times New Roman" w:cs="Times New Roman"/>
          <w:sz w:val="22"/>
          <w:lang w:eastAsia="pl-PL"/>
        </w:rPr>
        <w:t xml:space="preserve">) </w:t>
      </w:r>
      <w:r w:rsidR="008A772A" w:rsidRPr="00A85E36">
        <w:rPr>
          <w:rFonts w:ascii="Times New Roman" w:hAnsi="Times New Roman" w:cs="Times New Roman"/>
          <w:b/>
          <w:bCs/>
          <w:sz w:val="22"/>
          <w:lang w:eastAsia="pl-PL"/>
        </w:rPr>
        <w:t xml:space="preserve">Kierownik robót </w:t>
      </w:r>
      <w:r w:rsidR="00B25119" w:rsidRPr="00A85E36">
        <w:rPr>
          <w:rFonts w:ascii="Times New Roman" w:hAnsi="Times New Roman" w:cs="Times New Roman"/>
          <w:b/>
          <w:bCs/>
          <w:sz w:val="22"/>
          <w:lang w:eastAsia="pl-PL"/>
        </w:rPr>
        <w:t xml:space="preserve">sanitarnych </w:t>
      </w:r>
      <w:r w:rsidR="008A772A" w:rsidRPr="00A85E36">
        <w:rPr>
          <w:rFonts w:ascii="Times New Roman" w:hAnsi="Times New Roman" w:cs="Times New Roman"/>
          <w:b/>
          <w:bCs/>
          <w:sz w:val="22"/>
          <w:lang w:eastAsia="pl-PL"/>
        </w:rPr>
        <w:t xml:space="preserve">– </w:t>
      </w:r>
      <w:r w:rsidR="008A772A" w:rsidRPr="00A85E36">
        <w:rPr>
          <w:rFonts w:ascii="Times New Roman" w:hAnsi="Times New Roman" w:cs="Times New Roman"/>
          <w:sz w:val="22"/>
          <w:lang w:eastAsia="pl-PL"/>
        </w:rPr>
        <w:t xml:space="preserve">1 osoba                                            </w:t>
      </w:r>
    </w:p>
    <w:p w14:paraId="2868DFA7" w14:textId="7D051D39" w:rsidR="008A772A" w:rsidRPr="00A85E36" w:rsidRDefault="008A772A" w:rsidP="00712A46">
      <w:pPr>
        <w:spacing w:after="120" w:line="240" w:lineRule="auto"/>
        <w:ind w:left="1418" w:right="-2" w:hanging="142"/>
        <w:jc w:val="both"/>
        <w:rPr>
          <w:rFonts w:ascii="Times New Roman" w:eastAsia="Times New Roman" w:hAnsi="Times New Roman" w:cs="Times New Roman"/>
          <w:sz w:val="22"/>
          <w:highlight w:val="yellow"/>
          <w:lang w:eastAsia="pl-PL"/>
        </w:rPr>
      </w:pPr>
      <w:r w:rsidRPr="00A85E36">
        <w:rPr>
          <w:rFonts w:ascii="Times New Roman" w:hAnsi="Times New Roman" w:cs="Times New Roman"/>
          <w:sz w:val="22"/>
        </w:rPr>
        <w:t>- posiadająca uprawnienia budowlane do kierowania robotami budowlanymi w specjalności instalacyjnej w zakresie sieci, instalacji i urządzeń cieplnych, wentylacyjnych, gazowych, wodociągowych i kanalizacyjnych, w zakresie odpowiadającym robotom objętym zamówieniem;</w:t>
      </w:r>
    </w:p>
    <w:p w14:paraId="5C6C23C8" w14:textId="44756112" w:rsidR="000152D0" w:rsidRPr="00A85E36" w:rsidRDefault="000152D0" w:rsidP="000152D0">
      <w:pPr>
        <w:spacing w:after="120" w:line="240" w:lineRule="auto"/>
        <w:ind w:left="1134" w:right="-2"/>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3) </w:t>
      </w:r>
      <w:r w:rsidRPr="00A85E36">
        <w:rPr>
          <w:rFonts w:ascii="Times New Roman" w:hAnsi="Times New Roman" w:cs="Times New Roman"/>
          <w:b/>
          <w:bCs/>
          <w:sz w:val="22"/>
          <w:lang w:eastAsia="pl-PL"/>
        </w:rPr>
        <w:t>Kierownik robót</w:t>
      </w:r>
      <w:r w:rsidR="00B25119" w:rsidRPr="00A85E36">
        <w:rPr>
          <w:rFonts w:ascii="Times New Roman" w:hAnsi="Times New Roman" w:cs="Times New Roman"/>
          <w:b/>
          <w:bCs/>
          <w:sz w:val="22"/>
          <w:lang w:eastAsia="pl-PL"/>
        </w:rPr>
        <w:t xml:space="preserve"> elektrycznych</w:t>
      </w:r>
      <w:r w:rsidRPr="00A85E36">
        <w:rPr>
          <w:rFonts w:ascii="Times New Roman" w:hAnsi="Times New Roman" w:cs="Times New Roman"/>
          <w:b/>
          <w:bCs/>
          <w:sz w:val="22"/>
          <w:lang w:eastAsia="pl-PL"/>
        </w:rPr>
        <w:t xml:space="preserve"> – </w:t>
      </w:r>
      <w:r w:rsidRPr="00A85E36">
        <w:rPr>
          <w:rFonts w:ascii="Times New Roman" w:hAnsi="Times New Roman" w:cs="Times New Roman"/>
          <w:sz w:val="22"/>
          <w:lang w:eastAsia="pl-PL"/>
        </w:rPr>
        <w:t xml:space="preserve">1 osoba                                            </w:t>
      </w:r>
    </w:p>
    <w:p w14:paraId="3BA58CA5" w14:textId="0D1EFC15" w:rsidR="000152D0" w:rsidRPr="00A85E36" w:rsidRDefault="000152D0" w:rsidP="000152D0">
      <w:pPr>
        <w:spacing w:after="120" w:line="240" w:lineRule="auto"/>
        <w:ind w:left="1418" w:right="-2" w:hanging="142"/>
        <w:jc w:val="both"/>
        <w:rPr>
          <w:rFonts w:ascii="Times New Roman" w:eastAsia="Times New Roman" w:hAnsi="Times New Roman" w:cs="Times New Roman"/>
          <w:sz w:val="22"/>
          <w:highlight w:val="yellow"/>
          <w:lang w:eastAsia="pl-PL"/>
        </w:rPr>
      </w:pPr>
      <w:r w:rsidRPr="00A85E36">
        <w:rPr>
          <w:rFonts w:ascii="Times New Roman" w:hAnsi="Times New Roman" w:cs="Times New Roman"/>
          <w:sz w:val="22"/>
        </w:rPr>
        <w:t>- posiadająca uprawnienia budowlane do kierowania robotami budowlanymi w specjalności instalacyjnej w zakresie sieci, instalacji i urządzeń elektrycznych i elektroenergetycznych, w zakresie odpowiadającym robotom objętym zamówieniem.</w:t>
      </w:r>
    </w:p>
    <w:p w14:paraId="417C35EC" w14:textId="77777777" w:rsidR="000152D0" w:rsidRPr="00A85E36" w:rsidRDefault="000152D0" w:rsidP="00712A46">
      <w:pPr>
        <w:spacing w:after="120" w:line="240" w:lineRule="auto"/>
        <w:ind w:left="1418" w:right="-2" w:hanging="142"/>
        <w:jc w:val="both"/>
        <w:rPr>
          <w:rFonts w:ascii="Times New Roman" w:eastAsia="Times New Roman" w:hAnsi="Times New Roman" w:cs="Times New Roman"/>
          <w:sz w:val="22"/>
          <w:highlight w:val="yellow"/>
          <w:lang w:eastAsia="pl-PL"/>
        </w:rPr>
      </w:pPr>
    </w:p>
    <w:p w14:paraId="5A58DFFC" w14:textId="29AD8584" w:rsidR="008A772A" w:rsidRPr="00A85E36" w:rsidRDefault="00A83396" w:rsidP="00712A46">
      <w:pPr>
        <w:spacing w:after="120" w:line="240" w:lineRule="auto"/>
        <w:ind w:left="993" w:right="-2"/>
        <w:jc w:val="both"/>
        <w:rPr>
          <w:rFonts w:ascii="Times New Roman" w:eastAsia="Times New Roman" w:hAnsi="Times New Roman" w:cs="Times New Roman"/>
          <w:sz w:val="22"/>
          <w:lang w:eastAsia="pl-PL"/>
        </w:rPr>
      </w:pPr>
      <w:r w:rsidRPr="00A85E36">
        <w:rPr>
          <w:rFonts w:ascii="Times New Roman" w:hAnsi="Times New Roman" w:cs="Times New Roman"/>
          <w:sz w:val="22"/>
        </w:rPr>
        <w:t>Zamawiający dopuszcza odpowiadające im uprawnienia wydane na podstawie wcześniej obowiązujących przepisów, uprawnienia uznane na zasadach określonych w przepisach o uznawaniu kwalifikacji zawodowych oraz łączenie funkcji, jeżeli jedna osoba posiada wszystkie wymagane uprawnienia.</w:t>
      </w:r>
    </w:p>
    <w:p w14:paraId="08EAC7CA" w14:textId="77777777" w:rsidR="00A16B33" w:rsidRPr="00A85E36" w:rsidRDefault="00A16B33" w:rsidP="00A16B33">
      <w:pPr>
        <w:spacing w:after="120" w:line="240" w:lineRule="auto"/>
        <w:ind w:right="-210"/>
        <w:jc w:val="both"/>
        <w:rPr>
          <w:rFonts w:ascii="Times New Roman" w:eastAsia="Times New Roman" w:hAnsi="Times New Roman" w:cs="Times New Roman"/>
          <w:sz w:val="22"/>
          <w:lang w:eastAsia="pl-PL"/>
        </w:rPr>
      </w:pPr>
    </w:p>
    <w:p w14:paraId="076A0E98" w14:textId="77777777" w:rsidR="00A16B33" w:rsidRPr="00A85E36" w:rsidRDefault="00A16B33" w:rsidP="00780F87">
      <w:pPr>
        <w:spacing w:before="120" w:after="0" w:line="240" w:lineRule="auto"/>
        <w:ind w:left="993" w:hanging="1"/>
        <w:contextualSpacing/>
        <w:jc w:val="both"/>
        <w:rPr>
          <w:rFonts w:ascii="Times New Roman" w:eastAsia="Times New Roman" w:hAnsi="Times New Roman" w:cs="Times New Roman"/>
          <w:b/>
          <w:iCs/>
          <w:color w:val="000000" w:themeColor="text1"/>
          <w:w w:val="90"/>
          <w:sz w:val="22"/>
          <w:lang w:eastAsia="pl-PL"/>
        </w:rPr>
      </w:pPr>
      <w:r w:rsidRPr="00A85E36">
        <w:rPr>
          <w:rFonts w:ascii="Times New Roman" w:hAnsi="Times New Roman" w:cs="Times New Roman"/>
          <w:b/>
          <w:iCs/>
          <w:color w:val="000000" w:themeColor="text1"/>
          <w:w w:val="90"/>
          <w:sz w:val="22"/>
          <w:lang w:eastAsia="pl-PL"/>
        </w:rPr>
        <w:t>W przypadku Wykonawców wspólnie ubiegających się o udzielenie zamówienia:</w:t>
      </w:r>
    </w:p>
    <w:p w14:paraId="4BAACF5F" w14:textId="01FD536C" w:rsidR="00A16B33" w:rsidRPr="00A85E36" w:rsidRDefault="00A16B33" w:rsidP="00780F87">
      <w:pPr>
        <w:spacing w:before="120" w:after="0" w:line="240" w:lineRule="auto"/>
        <w:ind w:left="993"/>
        <w:contextualSpacing/>
        <w:jc w:val="both"/>
        <w:rPr>
          <w:rFonts w:ascii="Times New Roman" w:eastAsia="Times New Roman" w:hAnsi="Times New Roman" w:cs="Times New Roman"/>
          <w:iCs/>
          <w:color w:val="000000" w:themeColor="text1"/>
          <w:w w:val="90"/>
          <w:sz w:val="22"/>
          <w:lang w:eastAsia="pl-PL"/>
        </w:rPr>
      </w:pPr>
      <w:r w:rsidRPr="00A85E36">
        <w:rPr>
          <w:rFonts w:ascii="Times New Roman" w:hAnsi="Times New Roman" w:cs="Times New Roman"/>
          <w:b/>
          <w:iCs/>
          <w:color w:val="000000" w:themeColor="text1"/>
          <w:w w:val="90"/>
          <w:sz w:val="22"/>
          <w:lang w:eastAsia="pl-PL"/>
        </w:rPr>
        <w:t>-</w:t>
      </w:r>
      <w:r w:rsidRPr="00A85E36">
        <w:rPr>
          <w:rFonts w:ascii="Times New Roman" w:hAnsi="Times New Roman" w:cs="Times New Roman"/>
          <w:iCs/>
          <w:color w:val="000000" w:themeColor="text1"/>
          <w:w w:val="90"/>
          <w:sz w:val="22"/>
          <w:lang w:eastAsia="pl-PL"/>
        </w:rPr>
        <w:t xml:space="preserve"> spełnienie warunku określonego w </w:t>
      </w:r>
      <w:proofErr w:type="spellStart"/>
      <w:r w:rsidRPr="00A85E36">
        <w:rPr>
          <w:rFonts w:ascii="Times New Roman" w:hAnsi="Times New Roman" w:cs="Times New Roman"/>
          <w:iCs/>
          <w:color w:val="000000" w:themeColor="text1"/>
          <w:w w:val="90"/>
          <w:sz w:val="22"/>
          <w:lang w:eastAsia="pl-PL"/>
        </w:rPr>
        <w:t>ppkt</w:t>
      </w:r>
      <w:proofErr w:type="spellEnd"/>
      <w:r w:rsidRPr="00A85E36">
        <w:rPr>
          <w:rFonts w:ascii="Times New Roman" w:hAnsi="Times New Roman" w:cs="Times New Roman"/>
          <w:iCs/>
          <w:color w:val="000000" w:themeColor="text1"/>
          <w:w w:val="90"/>
          <w:sz w:val="22"/>
          <w:lang w:eastAsia="pl-PL"/>
        </w:rPr>
        <w:t xml:space="preserve"> a)  musi być spełnion</w:t>
      </w:r>
      <w:r w:rsidR="007C2695" w:rsidRPr="00A85E36">
        <w:rPr>
          <w:rFonts w:ascii="Times New Roman" w:hAnsi="Times New Roman" w:cs="Times New Roman"/>
          <w:iCs/>
          <w:color w:val="000000" w:themeColor="text1"/>
          <w:w w:val="90"/>
          <w:sz w:val="22"/>
          <w:lang w:eastAsia="pl-PL"/>
        </w:rPr>
        <w:t>e</w:t>
      </w:r>
      <w:r w:rsidRPr="00A85E36">
        <w:rPr>
          <w:rFonts w:ascii="Times New Roman" w:hAnsi="Times New Roman" w:cs="Times New Roman"/>
          <w:iCs/>
          <w:color w:val="000000" w:themeColor="text1"/>
          <w:w w:val="90"/>
          <w:sz w:val="22"/>
          <w:lang w:eastAsia="pl-PL"/>
        </w:rPr>
        <w:t xml:space="preserve"> samodzielnie przynajmniej przez jednego</w:t>
      </w:r>
      <w:r w:rsidR="009067A4" w:rsidRPr="00A85E36">
        <w:rPr>
          <w:rFonts w:ascii="Times New Roman" w:hAnsi="Times New Roman" w:cs="Times New Roman"/>
          <w:iCs/>
          <w:color w:val="000000" w:themeColor="text1"/>
          <w:w w:val="90"/>
          <w:sz w:val="22"/>
          <w:lang w:eastAsia="pl-PL"/>
        </w:rPr>
        <w:t xml:space="preserve"> </w:t>
      </w:r>
      <w:r w:rsidRPr="00A85E36">
        <w:rPr>
          <w:rFonts w:ascii="Times New Roman" w:hAnsi="Times New Roman" w:cs="Times New Roman"/>
          <w:iCs/>
          <w:color w:val="000000" w:themeColor="text1"/>
          <w:w w:val="90"/>
          <w:sz w:val="22"/>
          <w:lang w:eastAsia="pl-PL"/>
        </w:rPr>
        <w:t>z</w:t>
      </w:r>
      <w:r w:rsidR="009067A4" w:rsidRPr="00A85E36">
        <w:rPr>
          <w:rFonts w:ascii="Times New Roman" w:hAnsi="Times New Roman" w:cs="Times New Roman"/>
          <w:iCs/>
          <w:color w:val="000000" w:themeColor="text1"/>
          <w:w w:val="90"/>
          <w:sz w:val="22"/>
          <w:lang w:eastAsia="pl-PL"/>
        </w:rPr>
        <w:t xml:space="preserve"> </w:t>
      </w:r>
      <w:r w:rsidRPr="00A85E36">
        <w:rPr>
          <w:rFonts w:ascii="Times New Roman" w:hAnsi="Times New Roman" w:cs="Times New Roman"/>
          <w:iCs/>
          <w:color w:val="000000" w:themeColor="text1"/>
          <w:w w:val="90"/>
          <w:sz w:val="22"/>
          <w:lang w:eastAsia="pl-PL"/>
        </w:rPr>
        <w:t>Wykonawców</w:t>
      </w:r>
      <w:r w:rsidR="007C2695" w:rsidRPr="00A85E36">
        <w:rPr>
          <w:rFonts w:ascii="Times New Roman" w:hAnsi="Times New Roman" w:cs="Times New Roman"/>
          <w:iCs/>
          <w:color w:val="000000" w:themeColor="text1"/>
          <w:w w:val="90"/>
          <w:sz w:val="22"/>
          <w:lang w:eastAsia="pl-PL"/>
        </w:rPr>
        <w:t>;</w:t>
      </w:r>
    </w:p>
    <w:p w14:paraId="72E24381" w14:textId="6E760F54" w:rsidR="00A16B33" w:rsidRPr="00A85E36" w:rsidRDefault="00A16B33" w:rsidP="00780F87">
      <w:pPr>
        <w:spacing w:before="120" w:after="0" w:line="240" w:lineRule="auto"/>
        <w:ind w:left="993"/>
        <w:contextualSpacing/>
        <w:jc w:val="both"/>
        <w:rPr>
          <w:rFonts w:ascii="Times New Roman" w:eastAsia="Times New Roman" w:hAnsi="Times New Roman" w:cs="Times New Roman"/>
          <w:iCs/>
          <w:color w:val="000000" w:themeColor="text1"/>
          <w:w w:val="90"/>
          <w:sz w:val="22"/>
          <w:lang w:eastAsia="pl-PL"/>
        </w:rPr>
      </w:pPr>
      <w:r w:rsidRPr="00A85E36">
        <w:rPr>
          <w:rFonts w:ascii="Times New Roman" w:hAnsi="Times New Roman" w:cs="Times New Roman"/>
          <w:b/>
          <w:iCs/>
          <w:color w:val="000000" w:themeColor="text1"/>
          <w:w w:val="90"/>
          <w:sz w:val="22"/>
          <w:lang w:eastAsia="pl-PL"/>
        </w:rPr>
        <w:t>-</w:t>
      </w:r>
      <w:r w:rsidRPr="00A85E36">
        <w:rPr>
          <w:rFonts w:ascii="Times New Roman" w:hAnsi="Times New Roman" w:cs="Times New Roman"/>
          <w:iCs/>
          <w:color w:val="000000" w:themeColor="text1"/>
          <w:w w:val="90"/>
          <w:sz w:val="22"/>
          <w:lang w:eastAsia="pl-PL"/>
        </w:rPr>
        <w:t xml:space="preserve"> spełnienie warunku określonego w </w:t>
      </w:r>
      <w:proofErr w:type="spellStart"/>
      <w:r w:rsidRPr="00A85E36">
        <w:rPr>
          <w:rFonts w:ascii="Times New Roman" w:hAnsi="Times New Roman" w:cs="Times New Roman"/>
          <w:iCs/>
          <w:color w:val="000000" w:themeColor="text1"/>
          <w:w w:val="90"/>
          <w:sz w:val="22"/>
          <w:lang w:eastAsia="pl-PL"/>
        </w:rPr>
        <w:t>ppkt</w:t>
      </w:r>
      <w:proofErr w:type="spellEnd"/>
      <w:r w:rsidRPr="00A85E36">
        <w:rPr>
          <w:rFonts w:ascii="Times New Roman" w:hAnsi="Times New Roman" w:cs="Times New Roman"/>
          <w:iCs/>
          <w:color w:val="000000" w:themeColor="text1"/>
          <w:w w:val="90"/>
          <w:sz w:val="22"/>
          <w:lang w:eastAsia="pl-PL"/>
        </w:rPr>
        <w:t xml:space="preserve"> b) Wykonawcy mogą wykazać łącznie</w:t>
      </w:r>
      <w:r w:rsidR="007C2695" w:rsidRPr="00A85E36">
        <w:rPr>
          <w:rFonts w:ascii="Times New Roman" w:hAnsi="Times New Roman" w:cs="Times New Roman"/>
          <w:iCs/>
          <w:color w:val="000000" w:themeColor="text1"/>
          <w:w w:val="90"/>
          <w:sz w:val="22"/>
          <w:lang w:eastAsia="pl-PL"/>
        </w:rPr>
        <w:t>.</w:t>
      </w:r>
    </w:p>
    <w:p w14:paraId="2252A3A0" w14:textId="77777777" w:rsidR="008A772A" w:rsidRPr="00A85E36" w:rsidRDefault="008A772A" w:rsidP="008A772A">
      <w:pPr>
        <w:spacing w:before="120" w:after="0" w:line="264" w:lineRule="auto"/>
        <w:contextualSpacing/>
        <w:jc w:val="both"/>
        <w:rPr>
          <w:rFonts w:ascii="Verdana" w:eastAsia="Times New Roman" w:hAnsi="Verdana" w:cs="Arial"/>
          <w:color w:val="000000" w:themeColor="text1"/>
          <w:sz w:val="22"/>
          <w:lang w:eastAsia="pl-PL"/>
        </w:rPr>
      </w:pPr>
    </w:p>
    <w:p w14:paraId="575C0292" w14:textId="77777777" w:rsidR="008A772A" w:rsidRPr="00A85E36" w:rsidRDefault="008A772A" w:rsidP="008A772A">
      <w:pPr>
        <w:tabs>
          <w:tab w:val="left" w:pos="1134"/>
        </w:tabs>
        <w:spacing w:before="120" w:after="120" w:line="240" w:lineRule="auto"/>
        <w:ind w:left="708" w:hanging="708"/>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8.3.</w:t>
      </w:r>
      <w:r w:rsidRPr="00A85E36">
        <w:rPr>
          <w:rFonts w:ascii="Times New Roman" w:hAnsi="Times New Roman" w:cs="Times New Roman"/>
          <w:bCs/>
          <w:sz w:val="22"/>
          <w:lang w:eastAsia="pl-PL"/>
        </w:rPr>
        <w:tab/>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7FDB85E2"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8.4.</w:t>
      </w:r>
      <w:r w:rsidRPr="00A85E36">
        <w:rPr>
          <w:rFonts w:ascii="Times New Roman" w:hAnsi="Times New Roman" w:cs="Times New Roman"/>
          <w:bCs/>
          <w:sz w:val="22"/>
          <w:lang w:eastAsia="pl-PL"/>
        </w:rPr>
        <w:tab/>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3AC300E" w14:textId="77777777" w:rsidR="008A772A" w:rsidRPr="00A85E36" w:rsidRDefault="008A772A" w:rsidP="008A772A">
      <w:pPr>
        <w:spacing w:before="120" w:after="120" w:line="240" w:lineRule="auto"/>
        <w:ind w:left="1134"/>
        <w:jc w:val="both"/>
        <w:rPr>
          <w:rFonts w:ascii="Verdana" w:eastAsia="Times New Roman" w:hAnsi="Verdana" w:cs="Arial"/>
          <w:i/>
          <w:iCs/>
          <w:color w:val="0070C0"/>
          <w:sz w:val="22"/>
          <w:lang w:eastAsia="pl-PL"/>
        </w:rPr>
      </w:pPr>
    </w:p>
    <w:p w14:paraId="1FBC53CB"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sz w:val="22"/>
          <w:lang w:eastAsia="pl-PL"/>
        </w:rPr>
      </w:pPr>
      <w:r w:rsidRPr="00A85E36">
        <w:rPr>
          <w:rFonts w:ascii="Times New Roman" w:hAnsi="Times New Roman" w:cs="Times New Roman"/>
          <w:b/>
          <w:sz w:val="22"/>
          <w:lang w:eastAsia="pl-PL"/>
        </w:rPr>
        <w:t xml:space="preserve">9. </w:t>
      </w:r>
      <w:r w:rsidRPr="00A85E36">
        <w:rPr>
          <w:rFonts w:ascii="Times New Roman" w:hAnsi="Times New Roman" w:cs="Times New Roman"/>
          <w:b/>
          <w:sz w:val="22"/>
          <w:lang w:eastAsia="pl-PL"/>
        </w:rPr>
        <w:tab/>
        <w:t>PRZESŁANKI WYKLUCZENIA WYKONAWCÓW</w:t>
      </w:r>
    </w:p>
    <w:p w14:paraId="16E749E5" w14:textId="77777777" w:rsidR="008A772A" w:rsidRPr="004C4821" w:rsidRDefault="008A772A" w:rsidP="008A772A">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9.1.</w:t>
      </w:r>
      <w:r w:rsidRPr="00A85E36">
        <w:rPr>
          <w:rFonts w:ascii="Times New Roman" w:hAnsi="Times New Roman" w:cs="Times New Roman"/>
          <w:bCs/>
          <w:sz w:val="22"/>
          <w:lang w:eastAsia="pl-PL"/>
        </w:rPr>
        <w:tab/>
        <w:t xml:space="preserve">Z postępowania o udzielenie zamówienia wyklucza się Wykonawcę, w stosunku do którego </w:t>
      </w:r>
      <w:r w:rsidRPr="004C4821">
        <w:rPr>
          <w:rFonts w:ascii="Times New Roman" w:hAnsi="Times New Roman" w:cs="Times New Roman"/>
          <w:bCs/>
          <w:sz w:val="22"/>
          <w:lang w:eastAsia="pl-PL"/>
        </w:rPr>
        <w:t>zachodzi którakolwiek z okoliczności, o których mowa w:</w:t>
      </w:r>
    </w:p>
    <w:p w14:paraId="420AA40B" w14:textId="77777777" w:rsidR="008A772A" w:rsidRPr="004C4821" w:rsidRDefault="008A772A" w:rsidP="008A772A">
      <w:pPr>
        <w:numPr>
          <w:ilvl w:val="0"/>
          <w:numId w:val="28"/>
        </w:numPr>
        <w:spacing w:before="120" w:after="120" w:line="240" w:lineRule="auto"/>
        <w:contextualSpacing/>
        <w:jc w:val="both"/>
        <w:rPr>
          <w:rFonts w:ascii="Times New Roman" w:eastAsia="Times New Roman" w:hAnsi="Times New Roman" w:cs="Times New Roman"/>
          <w:bCs/>
          <w:sz w:val="22"/>
          <w:lang w:eastAsia="pl-PL"/>
        </w:rPr>
      </w:pPr>
      <w:r w:rsidRPr="004C4821">
        <w:rPr>
          <w:rFonts w:ascii="Times New Roman" w:hAnsi="Times New Roman" w:cs="Times New Roman"/>
          <w:bCs/>
          <w:sz w:val="22"/>
          <w:lang w:eastAsia="pl-PL"/>
        </w:rPr>
        <w:t xml:space="preserve">art. 108 ust. 1 ustawy </w:t>
      </w:r>
      <w:proofErr w:type="spellStart"/>
      <w:r w:rsidRPr="004C4821">
        <w:rPr>
          <w:rFonts w:ascii="Times New Roman" w:hAnsi="Times New Roman" w:cs="Times New Roman"/>
          <w:bCs/>
          <w:sz w:val="22"/>
          <w:lang w:eastAsia="pl-PL"/>
        </w:rPr>
        <w:t>Pzp</w:t>
      </w:r>
      <w:proofErr w:type="spellEnd"/>
      <w:r w:rsidRPr="004C4821">
        <w:rPr>
          <w:rFonts w:ascii="Times New Roman" w:hAnsi="Times New Roman" w:cs="Times New Roman"/>
          <w:bCs/>
          <w:sz w:val="22"/>
          <w:lang w:eastAsia="pl-PL"/>
        </w:rPr>
        <w:t>;</w:t>
      </w:r>
    </w:p>
    <w:p w14:paraId="2D440946" w14:textId="1C66A802" w:rsidR="008A772A" w:rsidRPr="004C4821" w:rsidRDefault="008A772A" w:rsidP="008A772A">
      <w:pPr>
        <w:numPr>
          <w:ilvl w:val="0"/>
          <w:numId w:val="28"/>
        </w:numPr>
        <w:spacing w:before="120" w:after="120" w:line="240" w:lineRule="auto"/>
        <w:contextualSpacing/>
        <w:jc w:val="both"/>
        <w:rPr>
          <w:rFonts w:ascii="Times New Roman" w:eastAsia="Times New Roman" w:hAnsi="Times New Roman" w:cs="Times New Roman"/>
          <w:bCs/>
          <w:sz w:val="22"/>
          <w:lang w:eastAsia="pl-PL"/>
        </w:rPr>
      </w:pPr>
      <w:r w:rsidRPr="004C4821">
        <w:rPr>
          <w:rFonts w:ascii="Times New Roman" w:hAnsi="Times New Roman" w:cs="Times New Roman"/>
          <w:sz w:val="22"/>
        </w:rPr>
        <w:t>art. 7 ust. 1 ustawy z dnia 13 kwietnia 2022 r. o szczególnych rozwiązaniach w zakresie przeciwdziałania wspieraniu agresji na Ukrainę oraz służących ochronie bezpieczeństwa narodowego (Dz. U. z 2025 r. poz. 514 z późn. zm.).</w:t>
      </w:r>
    </w:p>
    <w:p w14:paraId="26247CA7" w14:textId="77777777" w:rsidR="008A772A" w:rsidRPr="004C4821" w:rsidRDefault="008A772A" w:rsidP="008A772A">
      <w:pPr>
        <w:spacing w:before="120" w:after="120" w:line="240" w:lineRule="auto"/>
        <w:ind w:left="1065"/>
        <w:contextualSpacing/>
        <w:jc w:val="both"/>
        <w:rPr>
          <w:rFonts w:ascii="Times New Roman" w:eastAsia="Times New Roman" w:hAnsi="Times New Roman" w:cs="Times New Roman"/>
          <w:bCs/>
          <w:sz w:val="22"/>
          <w:lang w:eastAsia="pl-PL"/>
        </w:rPr>
      </w:pPr>
    </w:p>
    <w:p w14:paraId="60CECB50" w14:textId="77777777" w:rsidR="008A772A" w:rsidRPr="004C4821" w:rsidRDefault="008A772A" w:rsidP="008A772A">
      <w:pPr>
        <w:spacing w:before="120" w:after="120" w:line="240" w:lineRule="auto"/>
        <w:ind w:left="1065"/>
        <w:contextualSpacing/>
        <w:jc w:val="both"/>
        <w:rPr>
          <w:rFonts w:ascii="Times New Roman" w:eastAsia="Times New Roman" w:hAnsi="Times New Roman" w:cs="Times New Roman"/>
          <w:bCs/>
          <w:sz w:val="22"/>
          <w:lang w:eastAsia="pl-PL"/>
        </w:rPr>
      </w:pPr>
      <w:r w:rsidRPr="004C4821">
        <w:rPr>
          <w:rFonts w:ascii="Times New Roman" w:hAnsi="Times New Roman" w:cs="Times New Roman"/>
          <w:sz w:val="22"/>
        </w:rPr>
        <w:t>Ponadto Zamawiający, w ramach weryfikacji przesłanek wykluczenia, o których mowa powyżej, zastrzega możliwość wezwania Wykonawcy do złożenia wyjaśnień.</w:t>
      </w:r>
    </w:p>
    <w:p w14:paraId="785AA230" w14:textId="77777777" w:rsidR="008A772A" w:rsidRPr="004C4821" w:rsidRDefault="008A772A" w:rsidP="008A772A">
      <w:pPr>
        <w:spacing w:before="120" w:after="120" w:line="240" w:lineRule="auto"/>
        <w:ind w:left="1065"/>
        <w:contextualSpacing/>
        <w:jc w:val="both"/>
        <w:rPr>
          <w:rFonts w:ascii="Times New Roman" w:eastAsia="Times New Roman" w:hAnsi="Times New Roman" w:cs="Times New Roman"/>
          <w:bCs/>
          <w:sz w:val="22"/>
          <w:lang w:eastAsia="pl-PL"/>
        </w:rPr>
      </w:pPr>
    </w:p>
    <w:p w14:paraId="480CFB61" w14:textId="5A3BD971" w:rsidR="008A772A" w:rsidRPr="00A85E36" w:rsidRDefault="008A772A" w:rsidP="008A772A">
      <w:pPr>
        <w:spacing w:before="120" w:after="120" w:line="240" w:lineRule="auto"/>
        <w:ind w:left="709" w:hanging="709"/>
        <w:jc w:val="both"/>
        <w:rPr>
          <w:rFonts w:ascii="Times New Roman" w:eastAsia="Times New Roman" w:hAnsi="Times New Roman" w:cs="Times New Roman"/>
          <w:bCs/>
          <w:iCs/>
          <w:sz w:val="22"/>
          <w:lang w:eastAsia="pl-PL"/>
        </w:rPr>
      </w:pPr>
      <w:r w:rsidRPr="004C4821">
        <w:rPr>
          <w:rFonts w:ascii="Times New Roman" w:hAnsi="Times New Roman" w:cs="Times New Roman"/>
          <w:kern w:val="2"/>
          <w:sz w:val="22"/>
          <w14:ligatures w14:val="standardContextual"/>
        </w:rPr>
        <w:t xml:space="preserve">9.2. </w:t>
      </w:r>
      <w:r w:rsidR="002B50B5" w:rsidRPr="004C4821">
        <w:rPr>
          <w:rFonts w:ascii="Times New Roman" w:hAnsi="Times New Roman" w:cs="Times New Roman"/>
          <w:kern w:val="2"/>
          <w:sz w:val="22"/>
          <w14:ligatures w14:val="standardContextual"/>
        </w:rPr>
        <w:t xml:space="preserve"> </w:t>
      </w:r>
      <w:r w:rsidRPr="004C4821">
        <w:rPr>
          <w:rFonts w:ascii="Times New Roman" w:hAnsi="Times New Roman" w:cs="Times New Roman"/>
          <w:kern w:val="2"/>
          <w:sz w:val="22"/>
          <w14:ligatures w14:val="standardContextual"/>
        </w:rPr>
        <w:t xml:space="preserve">Zamawiający nie przewiduje stosowania przesłanek wykluczenia Wykonawcy o których mowa w art. 109 ust. 1 ustawy </w:t>
      </w:r>
      <w:proofErr w:type="spellStart"/>
      <w:r w:rsidRPr="004C4821">
        <w:rPr>
          <w:rFonts w:ascii="Times New Roman" w:hAnsi="Times New Roman" w:cs="Times New Roman"/>
          <w:kern w:val="2"/>
          <w:sz w:val="22"/>
          <w14:ligatures w14:val="standardContextual"/>
        </w:rPr>
        <w:t>Pzp</w:t>
      </w:r>
      <w:proofErr w:type="spellEnd"/>
      <w:r w:rsidRPr="004C4821">
        <w:rPr>
          <w:rFonts w:ascii="Times New Roman" w:hAnsi="Times New Roman" w:cs="Times New Roman"/>
          <w:kern w:val="2"/>
          <w:sz w:val="22"/>
          <w14:ligatures w14:val="standardContextual"/>
        </w:rPr>
        <w:t>.</w:t>
      </w:r>
    </w:p>
    <w:p w14:paraId="3514A077" w14:textId="77777777" w:rsidR="008A772A" w:rsidRPr="00A85E36" w:rsidRDefault="008A772A" w:rsidP="008A772A">
      <w:pPr>
        <w:spacing w:before="120" w:after="120" w:line="240" w:lineRule="auto"/>
        <w:ind w:left="708" w:hanging="708"/>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9.3.</w:t>
      </w:r>
      <w:r w:rsidRPr="00A85E36">
        <w:rPr>
          <w:rFonts w:ascii="Times New Roman" w:hAnsi="Times New Roman" w:cs="Times New Roman"/>
          <w:bCs/>
          <w:sz w:val="22"/>
          <w:lang w:eastAsia="pl-PL"/>
        </w:rPr>
        <w:tab/>
        <w:t xml:space="preserve">Wykluczenie Wykonawcy następuje na odpowiedni okres wskazany w  art. 111 ustawy </w:t>
      </w:r>
      <w:proofErr w:type="spellStart"/>
      <w:r w:rsidRPr="00A85E36">
        <w:rPr>
          <w:rFonts w:ascii="Times New Roman" w:hAnsi="Times New Roman" w:cs="Times New Roman"/>
          <w:bCs/>
          <w:sz w:val="22"/>
          <w:lang w:eastAsia="pl-PL"/>
        </w:rPr>
        <w:t>Pzp</w:t>
      </w:r>
      <w:proofErr w:type="spellEnd"/>
      <w:r w:rsidRPr="00A85E36">
        <w:rPr>
          <w:rFonts w:ascii="Times New Roman" w:hAnsi="Times New Roman" w:cs="Times New Roman"/>
          <w:bCs/>
          <w:sz w:val="22"/>
          <w:lang w:eastAsia="pl-PL"/>
        </w:rPr>
        <w:t>.</w:t>
      </w:r>
    </w:p>
    <w:p w14:paraId="735CC21B" w14:textId="77777777" w:rsidR="008A772A" w:rsidRPr="00A85E36" w:rsidRDefault="008A772A" w:rsidP="008A772A">
      <w:pPr>
        <w:spacing w:before="60" w:after="60" w:line="240" w:lineRule="auto"/>
        <w:ind w:left="709" w:hanging="709"/>
        <w:jc w:val="both"/>
        <w:rPr>
          <w:rFonts w:ascii="Times New Roman" w:eastAsia="Times New Roman" w:hAnsi="Times New Roman" w:cs="Times New Roman"/>
          <w:bCs/>
          <w:sz w:val="22"/>
          <w:u w:val="single"/>
          <w:lang w:eastAsia="pl-PL"/>
        </w:rPr>
      </w:pPr>
      <w:r w:rsidRPr="00A85E36">
        <w:rPr>
          <w:rFonts w:ascii="Times New Roman" w:hAnsi="Times New Roman" w:cs="Times New Roman"/>
          <w:bCs/>
          <w:sz w:val="22"/>
          <w:lang w:eastAsia="pl-PL"/>
        </w:rPr>
        <w:lastRenderedPageBreak/>
        <w:t>9.4.</w:t>
      </w:r>
      <w:r w:rsidRPr="00A85E36">
        <w:rPr>
          <w:rFonts w:ascii="Times New Roman" w:hAnsi="Times New Roman" w:cs="Times New Roman"/>
          <w:bCs/>
          <w:sz w:val="22"/>
          <w:lang w:eastAsia="pl-PL"/>
        </w:rPr>
        <w:tab/>
        <w:t xml:space="preserve">Wykonawca </w:t>
      </w:r>
      <w:r w:rsidRPr="00A85E36">
        <w:rPr>
          <w:rFonts w:ascii="Times New Roman" w:hAnsi="Times New Roman" w:cs="Times New Roman"/>
          <w:bCs/>
          <w:sz w:val="22"/>
          <w:u w:val="single"/>
          <w:lang w:eastAsia="pl-PL"/>
        </w:rPr>
        <w:t>nie podlega wykluczeniu</w:t>
      </w:r>
      <w:r w:rsidRPr="00A85E36">
        <w:rPr>
          <w:rFonts w:ascii="Times New Roman" w:hAnsi="Times New Roman" w:cs="Times New Roman"/>
          <w:bCs/>
          <w:sz w:val="22"/>
          <w:lang w:eastAsia="pl-PL"/>
        </w:rPr>
        <w:t xml:space="preserve"> w okolicznościach określonych w art. 108 ust. 1 pkt 1, 2 i 5 ustawy </w:t>
      </w:r>
      <w:proofErr w:type="spellStart"/>
      <w:r w:rsidRPr="00A85E36">
        <w:rPr>
          <w:rFonts w:ascii="Times New Roman" w:hAnsi="Times New Roman" w:cs="Times New Roman"/>
          <w:bCs/>
          <w:sz w:val="22"/>
          <w:lang w:eastAsia="pl-PL"/>
        </w:rPr>
        <w:t>Pzp</w:t>
      </w:r>
      <w:proofErr w:type="spellEnd"/>
      <w:r w:rsidRPr="00A85E36">
        <w:rPr>
          <w:rFonts w:ascii="Times New Roman" w:hAnsi="Times New Roman" w:cs="Times New Roman"/>
          <w:bCs/>
          <w:sz w:val="22"/>
          <w:lang w:eastAsia="pl-PL"/>
        </w:rPr>
        <w:t>, jeżeli udowodni zamawiającemu, że spełnił łącznie następujące przesłanki:</w:t>
      </w:r>
    </w:p>
    <w:p w14:paraId="488F6D96" w14:textId="77777777" w:rsidR="008A772A" w:rsidRPr="00A85E36" w:rsidRDefault="008A772A" w:rsidP="008A772A">
      <w:pPr>
        <w:numPr>
          <w:ilvl w:val="0"/>
          <w:numId w:val="7"/>
        </w:numPr>
        <w:spacing w:before="60" w:after="60" w:line="240" w:lineRule="auto"/>
        <w:ind w:left="1134" w:hanging="42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naprawił lub zobowiązał się do naprawiania szkody wyrządzonej przestępstwem, wykroczeniem lub swoim nieprawidłowym postępowaniem, w tym poprzez zadośćuczynienie pieniężne;</w:t>
      </w:r>
    </w:p>
    <w:p w14:paraId="416BDCFF" w14:textId="77777777" w:rsidR="008A772A" w:rsidRPr="00A85E36" w:rsidRDefault="008A772A" w:rsidP="008A772A">
      <w:pPr>
        <w:numPr>
          <w:ilvl w:val="0"/>
          <w:numId w:val="7"/>
        </w:numPr>
        <w:spacing w:before="60" w:after="60" w:line="240" w:lineRule="auto"/>
        <w:ind w:left="1134" w:hanging="42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20A03BE" w14:textId="77777777" w:rsidR="008A772A" w:rsidRPr="00A85E36" w:rsidRDefault="008A772A" w:rsidP="008A772A">
      <w:pPr>
        <w:numPr>
          <w:ilvl w:val="0"/>
          <w:numId w:val="7"/>
        </w:numPr>
        <w:spacing w:before="60" w:after="60" w:line="240" w:lineRule="auto"/>
        <w:ind w:left="1134" w:hanging="42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podjął konkretne środki techniczne, organizacyjne i kadrowe, odpowiednie dla zapobiegania dalszym przestępstwom, wykroczeniom lub nieprawidłowemu postępowaniu, w szczególności:</w:t>
      </w:r>
    </w:p>
    <w:p w14:paraId="353E7973" w14:textId="77777777" w:rsidR="008A772A" w:rsidRPr="00A85E36"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zerwał wszelkie powiązania z osobami lub podmiotami odpowiedzialnymi za nieprawidłowe postępowanie Wykonawcy,</w:t>
      </w:r>
    </w:p>
    <w:p w14:paraId="38C5FA0F" w14:textId="77777777" w:rsidR="008A772A" w:rsidRPr="00A85E36"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zreorganizował personel,</w:t>
      </w:r>
    </w:p>
    <w:p w14:paraId="1E16DDA7" w14:textId="77777777" w:rsidR="008A772A" w:rsidRPr="00A85E36"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wdrożył system sprawozdawczości i kontroli,</w:t>
      </w:r>
    </w:p>
    <w:p w14:paraId="6E421F17" w14:textId="77777777" w:rsidR="008A772A" w:rsidRPr="00A85E36"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utworzył struktury audytu wewnętrznego do monitorowania przestrzegania przepisów, wewnętrznych regulacji lub standardów,</w:t>
      </w:r>
    </w:p>
    <w:p w14:paraId="79AFA3DF" w14:textId="77777777" w:rsidR="008A772A" w:rsidRPr="00A85E36" w:rsidRDefault="008A772A" w:rsidP="008A772A">
      <w:pPr>
        <w:numPr>
          <w:ilvl w:val="0"/>
          <w:numId w:val="8"/>
        </w:numPr>
        <w:tabs>
          <w:tab w:val="left" w:pos="1560"/>
        </w:tabs>
        <w:spacing w:before="120" w:after="120" w:line="240" w:lineRule="auto"/>
        <w:ind w:left="1560" w:hanging="426"/>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wprowadził wewnętrzne regulacje dotyczące odpowiedzialności i odszkodowań za nieprzestrzeganie przepisów, wewnętrznych regulacji lub standardów.</w:t>
      </w:r>
    </w:p>
    <w:p w14:paraId="622E9F37" w14:textId="38A15F89" w:rsidR="008A772A" w:rsidRPr="00A85E36" w:rsidRDefault="008A772A" w:rsidP="008A772A">
      <w:pPr>
        <w:spacing w:before="120" w:after="120" w:line="240" w:lineRule="auto"/>
        <w:ind w:left="709" w:hanging="709"/>
        <w:jc w:val="both"/>
        <w:rPr>
          <w:rFonts w:ascii="Times New Roman" w:eastAsia="Times New Roman" w:hAnsi="Times New Roman" w:cs="Times New Roman"/>
          <w:bCs/>
          <w:color w:val="000000" w:themeColor="text1"/>
          <w:sz w:val="22"/>
          <w:lang w:eastAsia="pl-PL"/>
        </w:rPr>
      </w:pPr>
      <w:r w:rsidRPr="00A85E36">
        <w:rPr>
          <w:rFonts w:ascii="Times New Roman" w:hAnsi="Times New Roman" w:cs="Times New Roman"/>
          <w:bCs/>
          <w:color w:val="000000" w:themeColor="text1"/>
          <w:sz w:val="22"/>
          <w:lang w:eastAsia="pl-PL"/>
        </w:rPr>
        <w:t>9.5.</w:t>
      </w:r>
      <w:r w:rsidRPr="00A85E36">
        <w:rPr>
          <w:rFonts w:ascii="Times New Roman" w:hAnsi="Times New Roman" w:cs="Times New Roman"/>
          <w:bCs/>
          <w:color w:val="000000" w:themeColor="text1"/>
          <w:sz w:val="22"/>
          <w:lang w:eastAsia="pl-PL"/>
        </w:rPr>
        <w:tab/>
        <w:t xml:space="preserve">Zamawiający ocenia, czy podjęte przez wykonawcę czynności, o których mowa w </w:t>
      </w:r>
      <w:r w:rsidRPr="00A85E36">
        <w:rPr>
          <w:rFonts w:ascii="Times New Roman" w:hAnsi="Times New Roman" w:cs="Times New Roman"/>
          <w:bCs/>
          <w:color w:val="000000" w:themeColor="text1"/>
          <w:sz w:val="22"/>
          <w:u w:val="single"/>
          <w:lang w:eastAsia="pl-PL"/>
        </w:rPr>
        <w:t xml:space="preserve">pkt. 9.4. </w:t>
      </w:r>
      <w:r w:rsidR="009F796A" w:rsidRPr="00A85E36">
        <w:rPr>
          <w:rFonts w:ascii="Times New Roman" w:hAnsi="Times New Roman" w:cs="Times New Roman"/>
          <w:bCs/>
          <w:color w:val="000000" w:themeColor="text1"/>
          <w:sz w:val="22"/>
          <w:u w:val="single"/>
          <w:lang w:eastAsia="pl-PL"/>
        </w:rPr>
        <w:t>SWZ</w:t>
      </w:r>
      <w:r w:rsidRPr="00A85E36">
        <w:rPr>
          <w:rFonts w:ascii="Times New Roman" w:hAnsi="Times New Roman" w:cs="Times New Roman"/>
          <w:bCs/>
          <w:color w:val="000000" w:themeColor="text1"/>
          <w:sz w:val="22"/>
          <w:lang w:eastAsia="pl-PL"/>
        </w:rPr>
        <w:t xml:space="preserve">, są wystarczające do wykazania jego rzetelności, uwzględniając wagę i szczególne okoliczności czynu wykonawcy. Jeżeli podjęte przez wykonawcę czynności, o których mowa w </w:t>
      </w:r>
      <w:r w:rsidRPr="00A85E36">
        <w:rPr>
          <w:rFonts w:ascii="Times New Roman" w:hAnsi="Times New Roman" w:cs="Times New Roman"/>
          <w:bCs/>
          <w:color w:val="000000" w:themeColor="text1"/>
          <w:sz w:val="22"/>
          <w:u w:val="single"/>
          <w:lang w:eastAsia="pl-PL"/>
        </w:rPr>
        <w:t xml:space="preserve">pkt. 9.4. </w:t>
      </w:r>
      <w:r w:rsidR="009F796A" w:rsidRPr="00A85E36">
        <w:rPr>
          <w:rFonts w:ascii="Times New Roman" w:hAnsi="Times New Roman" w:cs="Times New Roman"/>
          <w:bCs/>
          <w:color w:val="000000" w:themeColor="text1"/>
          <w:sz w:val="22"/>
          <w:u w:val="single"/>
          <w:lang w:eastAsia="pl-PL"/>
        </w:rPr>
        <w:t>SWZ</w:t>
      </w:r>
      <w:r w:rsidRPr="00A85E36">
        <w:rPr>
          <w:rFonts w:ascii="Times New Roman" w:hAnsi="Times New Roman" w:cs="Times New Roman"/>
          <w:bCs/>
          <w:color w:val="000000" w:themeColor="text1"/>
          <w:sz w:val="22"/>
          <w:lang w:eastAsia="pl-PL"/>
        </w:rPr>
        <w:t>, nie są wystarczające do wykazania jego rzetelności, zamawiający wyklucza wykonawcę.</w:t>
      </w:r>
    </w:p>
    <w:p w14:paraId="319EEEE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9.6.</w:t>
      </w:r>
      <w:r w:rsidRPr="00A85E36">
        <w:rPr>
          <w:rFonts w:ascii="Times New Roman" w:hAnsi="Times New Roman" w:cs="Times New Roman"/>
          <w:bCs/>
          <w:sz w:val="22"/>
          <w:lang w:eastAsia="pl-PL"/>
        </w:rPr>
        <w:tab/>
        <w:t>Zamawiający może wykluczyć Wykonawcę na każdym etapie postępowania o udzielenie zamówienia.</w:t>
      </w:r>
    </w:p>
    <w:p w14:paraId="393FD94D" w14:textId="77777777" w:rsidR="008A772A" w:rsidRPr="00A85E36" w:rsidRDefault="008A772A" w:rsidP="008A772A">
      <w:pPr>
        <w:spacing w:before="120" w:after="120" w:line="240" w:lineRule="auto"/>
        <w:ind w:left="709"/>
        <w:jc w:val="both"/>
        <w:rPr>
          <w:rFonts w:ascii="Verdana" w:eastAsia="Times New Roman" w:hAnsi="Verdana" w:cs="Arial"/>
          <w:sz w:val="22"/>
          <w:lang w:eastAsia="pl-PL"/>
        </w:rPr>
      </w:pPr>
    </w:p>
    <w:p w14:paraId="61804074"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pl-PL"/>
        </w:rPr>
        <w:t xml:space="preserve">10. </w:t>
      </w:r>
      <w:r w:rsidRPr="00A85E36">
        <w:rPr>
          <w:rFonts w:ascii="Times New Roman" w:hAnsi="Times New Roman" w:cs="Times New Roman"/>
          <w:b/>
          <w:sz w:val="22"/>
          <w:lang w:eastAsia="pl-PL"/>
        </w:rPr>
        <w:tab/>
      </w:r>
      <w:r w:rsidRPr="00A85E36">
        <w:rPr>
          <w:rFonts w:ascii="Times New Roman" w:hAnsi="Times New Roman" w:cs="Times New Roman"/>
          <w:b/>
          <w:bCs/>
          <w:sz w:val="22"/>
          <w:lang w:eastAsia="pl-PL"/>
        </w:rPr>
        <w:t>PODMIOTOWE ŚRODKI DOWODOWE</w:t>
      </w:r>
    </w:p>
    <w:p w14:paraId="1035880C"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iCs/>
          <w:color w:val="2F5496" w:themeColor="accent1" w:themeShade="BF"/>
          <w:sz w:val="22"/>
          <w:lang w:eastAsia="pl-PL"/>
        </w:rPr>
      </w:pPr>
      <w:r w:rsidRPr="00A85E36">
        <w:rPr>
          <w:rFonts w:ascii="Times New Roman" w:hAnsi="Times New Roman" w:cs="Times New Roman"/>
          <w:bCs/>
          <w:iCs/>
          <w:sz w:val="22"/>
          <w:lang w:eastAsia="pl-PL"/>
        </w:rPr>
        <w:t>10.1.</w:t>
      </w:r>
      <w:r w:rsidRPr="00A85E36">
        <w:rPr>
          <w:rFonts w:ascii="Times New Roman" w:hAnsi="Times New Roman" w:cs="Times New Roman"/>
          <w:bCs/>
          <w:iCs/>
          <w:sz w:val="22"/>
          <w:lang w:eastAsia="pl-PL"/>
        </w:rPr>
        <w:tab/>
        <w:t xml:space="preserve">Zamawiający </w:t>
      </w:r>
      <w:r w:rsidRPr="00A85E36">
        <w:rPr>
          <w:rFonts w:ascii="Times New Roman" w:hAnsi="Times New Roman" w:cs="Times New Roman"/>
          <w:b/>
          <w:bCs/>
          <w:iCs/>
          <w:sz w:val="22"/>
          <w:lang w:eastAsia="pl-PL"/>
        </w:rPr>
        <w:t>będzie żądał</w:t>
      </w:r>
      <w:r w:rsidRPr="00A85E36">
        <w:rPr>
          <w:rFonts w:ascii="Times New Roman" w:hAnsi="Times New Roman" w:cs="Times New Roman"/>
          <w:bCs/>
          <w:iCs/>
          <w:sz w:val="22"/>
          <w:lang w:eastAsia="pl-PL"/>
        </w:rPr>
        <w:t xml:space="preserve"> podmiotowych środków dowodowych na potwierdzenie braku podstaw wykluczenia oraz spełniania warunków udziału w postępowaniu. </w:t>
      </w:r>
    </w:p>
    <w:p w14:paraId="70B0E908" w14:textId="754D89E2" w:rsidR="008A772A" w:rsidRPr="00A85E36" w:rsidRDefault="008A772A" w:rsidP="008A772A">
      <w:pPr>
        <w:spacing w:before="120" w:after="120" w:line="240" w:lineRule="auto"/>
        <w:ind w:left="709" w:hanging="709"/>
        <w:jc w:val="both"/>
        <w:rPr>
          <w:rFonts w:ascii="Times New Roman" w:eastAsia="Times New Roman" w:hAnsi="Times New Roman" w:cs="Times New Roman"/>
          <w:b/>
          <w:bCs/>
          <w:sz w:val="22"/>
          <w:lang w:eastAsia="pl-PL"/>
        </w:rPr>
      </w:pPr>
      <w:r w:rsidRPr="00A85E36">
        <w:rPr>
          <w:rFonts w:ascii="Times New Roman" w:hAnsi="Times New Roman" w:cs="Times New Roman"/>
          <w:bCs/>
          <w:sz w:val="22"/>
          <w:lang w:eastAsia="pl-PL"/>
        </w:rPr>
        <w:t>10.2.</w:t>
      </w:r>
      <w:r w:rsidRPr="00A85E36">
        <w:rPr>
          <w:rFonts w:ascii="Times New Roman" w:hAnsi="Times New Roman" w:cs="Times New Roman"/>
          <w:bCs/>
          <w:sz w:val="22"/>
          <w:lang w:eastAsia="pl-PL"/>
        </w:rPr>
        <w:tab/>
        <w:t xml:space="preserve">Oświadczenie, o którym mowa w art. 125 ust. 1 ustawy </w:t>
      </w:r>
      <w:proofErr w:type="spellStart"/>
      <w:r w:rsidRPr="00A85E36">
        <w:rPr>
          <w:rFonts w:ascii="Times New Roman" w:hAnsi="Times New Roman" w:cs="Times New Roman"/>
          <w:bCs/>
          <w:sz w:val="22"/>
          <w:lang w:eastAsia="pl-PL"/>
        </w:rPr>
        <w:t>Pzp</w:t>
      </w:r>
      <w:proofErr w:type="spellEnd"/>
      <w:r w:rsidRPr="00A85E36">
        <w:rPr>
          <w:rFonts w:ascii="Times New Roman" w:hAnsi="Times New Roman" w:cs="Times New Roman"/>
          <w:bCs/>
          <w:sz w:val="22"/>
          <w:lang w:eastAsia="pl-PL"/>
        </w:rPr>
        <w:t xml:space="preserve"> nie jest podmiotowym środkiem dowodowym i stanowi dowód potwierdzający brak podstaw wykluczenia i spełnianie warunków udziału w postępowaniu na dzień składania ofert</w:t>
      </w:r>
      <w:r w:rsidR="00EE7123" w:rsidRPr="00A85E36">
        <w:rPr>
          <w:rFonts w:ascii="Times New Roman" w:hAnsi="Times New Roman" w:cs="Times New Roman"/>
          <w:bCs/>
          <w:sz w:val="22"/>
          <w:lang w:eastAsia="pl-PL"/>
        </w:rPr>
        <w:t xml:space="preserve"> </w:t>
      </w:r>
      <w:r w:rsidRPr="00A85E36">
        <w:rPr>
          <w:rFonts w:ascii="Times New Roman" w:hAnsi="Times New Roman" w:cs="Times New Roman"/>
          <w:bCs/>
          <w:sz w:val="22"/>
          <w:lang w:eastAsia="pl-PL"/>
        </w:rPr>
        <w:t>tymczasowo zastępujący wymagane przez Zamawiającego podmiotowe środki dowodowe.</w:t>
      </w:r>
    </w:p>
    <w:p w14:paraId="4DE8CC58" w14:textId="572E25D6" w:rsidR="008A772A" w:rsidRPr="00A85E36" w:rsidRDefault="008A772A" w:rsidP="008A772A">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10.3.</w:t>
      </w:r>
      <w:r w:rsidRPr="00A85E36">
        <w:rPr>
          <w:rFonts w:ascii="Times New Roman" w:hAnsi="Times New Roman" w:cs="Times New Roman"/>
          <w:bCs/>
          <w:sz w:val="22"/>
          <w:lang w:eastAsia="pl-PL"/>
        </w:rPr>
        <w:tab/>
        <w:t xml:space="preserve">Oświadczenie, o którym mowa w pkt 10.2. </w:t>
      </w:r>
      <w:r w:rsidR="007B6BE7" w:rsidRPr="00A85E36">
        <w:rPr>
          <w:rFonts w:ascii="Times New Roman" w:hAnsi="Times New Roman" w:cs="Times New Roman"/>
          <w:bCs/>
          <w:sz w:val="22"/>
          <w:lang w:eastAsia="pl-PL"/>
        </w:rPr>
        <w:t>SWZ</w:t>
      </w:r>
      <w:r w:rsidRPr="00A85E36">
        <w:rPr>
          <w:rFonts w:ascii="Times New Roman" w:hAnsi="Times New Roman" w:cs="Times New Roman"/>
          <w:bCs/>
          <w:sz w:val="22"/>
          <w:lang w:eastAsia="pl-PL"/>
        </w:rPr>
        <w:t xml:space="preserve"> Wykonawca zobowiązany jest  złożyć, zgodnie ze wzorem, który stanowi Formularz 3.1 na zasadach określonych w pkt. 14 </w:t>
      </w:r>
      <w:r w:rsidR="000522AF" w:rsidRPr="00A85E36">
        <w:rPr>
          <w:rFonts w:ascii="Times New Roman" w:hAnsi="Times New Roman" w:cs="Times New Roman"/>
          <w:bCs/>
          <w:sz w:val="22"/>
          <w:lang w:eastAsia="pl-PL"/>
        </w:rPr>
        <w:t>SWZ</w:t>
      </w:r>
      <w:r w:rsidRPr="00A85E36">
        <w:rPr>
          <w:rFonts w:ascii="Times New Roman" w:hAnsi="Times New Roman" w:cs="Times New Roman"/>
          <w:bCs/>
          <w:sz w:val="22"/>
          <w:lang w:eastAsia="pl-PL"/>
        </w:rPr>
        <w:t xml:space="preserve">. </w:t>
      </w:r>
    </w:p>
    <w:p w14:paraId="76F4304B" w14:textId="055E93F0" w:rsidR="008A772A" w:rsidRPr="00A85E36" w:rsidRDefault="008A772A" w:rsidP="008A772A">
      <w:pPr>
        <w:spacing w:before="120" w:after="120" w:line="240" w:lineRule="auto"/>
        <w:ind w:left="709" w:hanging="709"/>
        <w:jc w:val="both"/>
        <w:rPr>
          <w:rFonts w:ascii="Times New Roman" w:eastAsia="Times New Roman" w:hAnsi="Times New Roman" w:cs="Times New Roman"/>
          <w:b/>
          <w:bCs/>
          <w:i/>
          <w:color w:val="2F5496" w:themeColor="accent1" w:themeShade="BF"/>
          <w:sz w:val="22"/>
          <w:lang w:eastAsia="pl-PL"/>
        </w:rPr>
      </w:pPr>
      <w:r w:rsidRPr="00A85E36">
        <w:rPr>
          <w:rFonts w:ascii="Times New Roman" w:hAnsi="Times New Roman" w:cs="Times New Roman"/>
          <w:bCs/>
          <w:iCs/>
          <w:sz w:val="22"/>
          <w:lang w:eastAsia="pl-PL"/>
        </w:rPr>
        <w:t>10.4.</w:t>
      </w:r>
      <w:r w:rsidRPr="00A85E36">
        <w:rPr>
          <w:rFonts w:ascii="Times New Roman" w:hAnsi="Times New Roman" w:cs="Times New Roman"/>
          <w:bCs/>
          <w:iCs/>
          <w:sz w:val="22"/>
          <w:lang w:eastAsia="pl-PL"/>
        </w:rPr>
        <w:tab/>
        <w:t>Zamawiający wezwie Wykonawcę, którego oferta została najwyżej oceniona, do złożenia w wyznaczonym terminie, nie krótszym niż 5 dni, od dnia wezwania, podmiotowych środków dowodowych</w:t>
      </w:r>
      <w:r w:rsidRPr="00A85E36">
        <w:rPr>
          <w:rFonts w:ascii="Times New Roman" w:hAnsi="Times New Roman" w:cs="Times New Roman"/>
          <w:b/>
          <w:bCs/>
          <w:iCs/>
          <w:sz w:val="22"/>
          <w:lang w:eastAsia="pl-PL"/>
        </w:rPr>
        <w:t xml:space="preserve"> </w:t>
      </w:r>
      <w:r w:rsidRPr="00A85E36">
        <w:rPr>
          <w:rFonts w:ascii="Times New Roman" w:hAnsi="Times New Roman" w:cs="Times New Roman"/>
          <w:bCs/>
          <w:iCs/>
          <w:sz w:val="22"/>
          <w:lang w:eastAsia="pl-PL"/>
        </w:rPr>
        <w:t xml:space="preserve">aktualnych na dzień </w:t>
      </w:r>
      <w:r w:rsidR="00FB0BCC" w:rsidRPr="00A85E36">
        <w:rPr>
          <w:rFonts w:ascii="Times New Roman" w:hAnsi="Times New Roman" w:cs="Times New Roman"/>
          <w:bCs/>
          <w:iCs/>
          <w:sz w:val="22"/>
          <w:lang w:eastAsia="pl-PL"/>
        </w:rPr>
        <w:t>złożenia</w:t>
      </w:r>
      <w:r w:rsidRPr="00A85E36">
        <w:rPr>
          <w:rFonts w:ascii="Times New Roman" w:hAnsi="Times New Roman" w:cs="Times New Roman"/>
          <w:bCs/>
          <w:iCs/>
          <w:sz w:val="22"/>
          <w:lang w:eastAsia="pl-PL"/>
        </w:rPr>
        <w:t>.</w:t>
      </w:r>
    </w:p>
    <w:p w14:paraId="10EDB5C5" w14:textId="77777777" w:rsidR="008A772A" w:rsidRPr="00A85E36" w:rsidRDefault="008A772A" w:rsidP="00E62560">
      <w:pPr>
        <w:spacing w:before="120" w:after="120" w:line="240" w:lineRule="auto"/>
        <w:ind w:left="709" w:hanging="709"/>
        <w:jc w:val="both"/>
        <w:rPr>
          <w:rFonts w:ascii="Times New Roman" w:eastAsia="Times New Roman" w:hAnsi="Times New Roman" w:cs="Times New Roman"/>
          <w:bCs/>
          <w:iCs/>
          <w:sz w:val="22"/>
          <w:lang w:eastAsia="pl-PL"/>
        </w:rPr>
      </w:pPr>
      <w:r w:rsidRPr="00A85E36">
        <w:rPr>
          <w:rFonts w:ascii="Times New Roman" w:hAnsi="Times New Roman" w:cs="Times New Roman"/>
          <w:sz w:val="22"/>
        </w:rPr>
        <w:t>10.5. Jeżeli jest to niezbędne do zapewnienia odpowiedniego przebiegu postępowania, Zamawiający może na każdym etapie wezwać Wykonawców do złożenia wszystkich lub niektórych podmiotowych środków dowodowych aktualnych na dzień ich złożenia.</w:t>
      </w:r>
    </w:p>
    <w:p w14:paraId="0A62F83F"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iCs/>
          <w:sz w:val="22"/>
          <w:lang w:eastAsia="pl-PL"/>
        </w:rPr>
      </w:pPr>
      <w:r w:rsidRPr="00A85E36">
        <w:rPr>
          <w:rFonts w:ascii="Times New Roman" w:hAnsi="Times New Roman" w:cs="Times New Roman"/>
          <w:bCs/>
          <w:iCs/>
          <w:sz w:val="22"/>
          <w:lang w:eastAsia="pl-PL"/>
        </w:rPr>
        <w:t>10.6.</w:t>
      </w:r>
      <w:r w:rsidRPr="00A85E36">
        <w:rPr>
          <w:rFonts w:ascii="Times New Roman" w:hAnsi="Times New Roman" w:cs="Times New Roman"/>
          <w:bCs/>
          <w:iCs/>
          <w:sz w:val="22"/>
          <w:lang w:eastAsia="pl-PL"/>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1DA4CC6"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iCs/>
          <w:color w:val="000000" w:themeColor="text1"/>
          <w:sz w:val="22"/>
          <w:lang w:eastAsia="pl-PL"/>
        </w:rPr>
      </w:pPr>
      <w:r w:rsidRPr="00A85E36">
        <w:rPr>
          <w:rFonts w:ascii="Times New Roman" w:hAnsi="Times New Roman" w:cs="Times New Roman"/>
          <w:bCs/>
          <w:iCs/>
          <w:color w:val="000000" w:themeColor="text1"/>
          <w:sz w:val="22"/>
          <w:lang w:eastAsia="pl-PL"/>
        </w:rPr>
        <w:t>10.7.</w:t>
      </w:r>
      <w:r w:rsidRPr="00A85E36">
        <w:rPr>
          <w:rFonts w:ascii="Times New Roman" w:hAnsi="Times New Roman" w:cs="Times New Roman"/>
          <w:bCs/>
          <w:iCs/>
          <w:color w:val="000000" w:themeColor="text1"/>
          <w:sz w:val="22"/>
          <w:lang w:eastAsia="pl-PL"/>
        </w:rPr>
        <w:tab/>
        <w:t xml:space="preserve">W celu potwierdzenia </w:t>
      </w:r>
      <w:r w:rsidRPr="00A85E36">
        <w:rPr>
          <w:rFonts w:ascii="Times New Roman" w:hAnsi="Times New Roman" w:cs="Times New Roman"/>
          <w:b/>
          <w:bCs/>
          <w:iCs/>
          <w:color w:val="000000" w:themeColor="text1"/>
          <w:sz w:val="22"/>
          <w:lang w:eastAsia="pl-PL"/>
        </w:rPr>
        <w:t>braku podstaw wykluczenia</w:t>
      </w:r>
      <w:r w:rsidRPr="00A85E36">
        <w:rPr>
          <w:rFonts w:ascii="Times New Roman" w:hAnsi="Times New Roman" w:cs="Times New Roman"/>
          <w:bCs/>
          <w:iCs/>
          <w:color w:val="000000" w:themeColor="text1"/>
          <w:sz w:val="22"/>
          <w:lang w:eastAsia="pl-PL"/>
        </w:rPr>
        <w:t xml:space="preserve"> z udziału w postępowaniu o udzielenie zamówienia Wykonawca składa:</w:t>
      </w:r>
    </w:p>
    <w:p w14:paraId="7EC01122" w14:textId="020D4D88" w:rsidR="008A772A" w:rsidRPr="00A85E36" w:rsidRDefault="008A772A" w:rsidP="00742668">
      <w:pPr>
        <w:spacing w:before="120" w:after="120" w:line="240" w:lineRule="auto"/>
        <w:ind w:left="709" w:hanging="567"/>
        <w:jc w:val="both"/>
        <w:rPr>
          <w:rFonts w:ascii="Times New Roman" w:eastAsia="Times New Roman" w:hAnsi="Times New Roman" w:cs="Times New Roman"/>
          <w:bCs/>
          <w:iCs/>
          <w:color w:val="000000" w:themeColor="text1"/>
          <w:sz w:val="22"/>
          <w:lang w:eastAsia="pl-PL"/>
        </w:rPr>
      </w:pPr>
      <w:r w:rsidRPr="00A85E36">
        <w:rPr>
          <w:rFonts w:ascii="Times New Roman" w:hAnsi="Times New Roman" w:cs="Times New Roman"/>
          <w:bCs/>
          <w:iCs/>
          <w:color w:val="000000" w:themeColor="text1"/>
          <w:sz w:val="22"/>
          <w:lang w:eastAsia="pl-PL"/>
        </w:rPr>
        <w:lastRenderedPageBreak/>
        <w:t xml:space="preserve">          a) oświadczenie Wykonawcy o aktualności informacji zawartych w oświadczeniu, o którym mowa w art. 125 ust. 1 ustawy </w:t>
      </w:r>
      <w:proofErr w:type="spellStart"/>
      <w:r w:rsidRPr="00A85E36">
        <w:rPr>
          <w:rFonts w:ascii="Times New Roman" w:hAnsi="Times New Roman" w:cs="Times New Roman"/>
          <w:bCs/>
          <w:iCs/>
          <w:color w:val="000000" w:themeColor="text1"/>
          <w:sz w:val="22"/>
          <w:lang w:eastAsia="pl-PL"/>
        </w:rPr>
        <w:t>Pzp</w:t>
      </w:r>
      <w:proofErr w:type="spellEnd"/>
      <w:r w:rsidRPr="00A85E36">
        <w:rPr>
          <w:rFonts w:ascii="Times New Roman" w:hAnsi="Times New Roman" w:cs="Times New Roman"/>
          <w:bCs/>
          <w:iCs/>
          <w:color w:val="000000" w:themeColor="text1"/>
          <w:sz w:val="22"/>
          <w:lang w:eastAsia="pl-PL"/>
        </w:rPr>
        <w:t xml:space="preserve"> i pkt 10.2 </w:t>
      </w:r>
      <w:r w:rsidR="000522AF" w:rsidRPr="00A85E36">
        <w:rPr>
          <w:rFonts w:ascii="Times New Roman" w:hAnsi="Times New Roman" w:cs="Times New Roman"/>
          <w:bCs/>
          <w:iCs/>
          <w:color w:val="000000" w:themeColor="text1"/>
          <w:sz w:val="22"/>
          <w:lang w:eastAsia="pl-PL"/>
        </w:rPr>
        <w:t>SWZ</w:t>
      </w:r>
      <w:r w:rsidRPr="00A85E36">
        <w:rPr>
          <w:rFonts w:ascii="Times New Roman" w:hAnsi="Times New Roman" w:cs="Times New Roman"/>
          <w:bCs/>
          <w:iCs/>
          <w:color w:val="000000" w:themeColor="text1"/>
          <w:sz w:val="22"/>
          <w:lang w:eastAsia="pl-PL"/>
        </w:rPr>
        <w:t>.</w:t>
      </w:r>
    </w:p>
    <w:p w14:paraId="295E30F3" w14:textId="1252F098" w:rsidR="008A772A" w:rsidRPr="00A85E36" w:rsidRDefault="008A772A" w:rsidP="005E04EC">
      <w:pPr>
        <w:tabs>
          <w:tab w:val="left" w:pos="709"/>
        </w:tabs>
        <w:spacing w:before="120" w:after="120" w:line="240" w:lineRule="auto"/>
        <w:ind w:left="567" w:hanging="567"/>
        <w:jc w:val="both"/>
        <w:rPr>
          <w:rFonts w:ascii="Times New Roman" w:eastAsia="Times New Roman" w:hAnsi="Times New Roman" w:cs="Times New Roman"/>
          <w:iCs/>
          <w:sz w:val="22"/>
          <w:lang w:eastAsia="pl-PL"/>
        </w:rPr>
      </w:pPr>
      <w:r w:rsidRPr="00A85E36">
        <w:rPr>
          <w:rFonts w:ascii="Times New Roman" w:hAnsi="Times New Roman" w:cs="Times New Roman"/>
          <w:sz w:val="22"/>
        </w:rPr>
        <w:t>10.8. W celu potwierdzenia spełniania przez Wykonawcę warunków udziału w postępowaniu Wykonawca składa:</w:t>
      </w:r>
    </w:p>
    <w:p w14:paraId="1D88ADD3" w14:textId="137FC072" w:rsidR="008A772A" w:rsidRPr="00A85E36" w:rsidRDefault="008A772A" w:rsidP="00742668">
      <w:pPr>
        <w:tabs>
          <w:tab w:val="left" w:pos="709"/>
        </w:tabs>
        <w:spacing w:before="120" w:after="120" w:line="240" w:lineRule="auto"/>
        <w:ind w:left="709"/>
        <w:jc w:val="both"/>
        <w:rPr>
          <w:rFonts w:ascii="Times New Roman" w:eastAsia="Calibri" w:hAnsi="Times New Roman" w:cs="Times New Roman"/>
          <w:color w:val="000000"/>
          <w:kern w:val="2"/>
          <w:sz w:val="22"/>
          <w:lang w:eastAsia="ja-JP"/>
          <w14:ligatures w14:val="standardContextual"/>
        </w:rPr>
      </w:pPr>
      <w:r w:rsidRPr="00A85E36">
        <w:rPr>
          <w:rFonts w:ascii="Times New Roman" w:hAnsi="Times New Roman" w:cs="Times New Roman"/>
          <w:sz w:val="22"/>
        </w:rPr>
        <w:t xml:space="preserve">a) </w:t>
      </w:r>
      <w:r w:rsidRPr="00A85E36">
        <w:rPr>
          <w:rFonts w:ascii="Times New Roman" w:hAnsi="Times New Roman" w:cs="Times New Roman"/>
          <w:color w:val="000000"/>
          <w:kern w:val="2"/>
          <w:sz w:val="22"/>
          <w:lang w:eastAsia="ja-JP"/>
          <w14:ligatures w14:val="standardContextual"/>
        </w:rPr>
        <w:t>wykaz robót budowlanych wykonanych nie wcześniej niż w okresie ostatnich 5 lat, a jeżeli okres prowadzenia działalności jest krótszy – w tym okresie, wraz z podaniem ich rodzaju,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C6B5F9D" w14:textId="59B51EB8" w:rsidR="008A772A" w:rsidRPr="00A85E36" w:rsidRDefault="008A772A" w:rsidP="00742668">
      <w:pPr>
        <w:autoSpaceDE w:val="0"/>
        <w:autoSpaceDN w:val="0"/>
        <w:adjustRightInd w:val="0"/>
        <w:spacing w:after="60" w:line="240" w:lineRule="auto"/>
        <w:ind w:left="709"/>
        <w:jc w:val="both"/>
        <w:rPr>
          <w:rFonts w:ascii="Times New Roman" w:eastAsia="Calibri" w:hAnsi="Times New Roman" w:cs="Times New Roman"/>
          <w:color w:val="000000"/>
          <w:sz w:val="22"/>
          <w:lang w:eastAsia="ja-JP"/>
        </w:rPr>
      </w:pPr>
      <w:r w:rsidRPr="00A85E36">
        <w:rPr>
          <w:rFonts w:ascii="Times New Roman" w:hAnsi="Times New Roman" w:cs="Times New Roman"/>
          <w:color w:val="000000"/>
          <w:sz w:val="22"/>
          <w:lang w:eastAsia="ja-JP"/>
        </w:rPr>
        <w:t xml:space="preserve">Okres 5 lat, o którym mowa powyżej liczy się wstecz od dnia, w którym upływa termin składania ofert; </w:t>
      </w:r>
    </w:p>
    <w:p w14:paraId="7E3FDF26" w14:textId="77777777" w:rsidR="008A772A" w:rsidRPr="00A85E36" w:rsidRDefault="008A772A" w:rsidP="00742668">
      <w:pPr>
        <w:tabs>
          <w:tab w:val="left" w:pos="709"/>
        </w:tabs>
        <w:spacing w:before="120" w:after="120" w:line="240" w:lineRule="auto"/>
        <w:ind w:left="709"/>
        <w:jc w:val="both"/>
        <w:rPr>
          <w:rFonts w:ascii="Times New Roman" w:eastAsia="Times New Roman" w:hAnsi="Times New Roman" w:cs="Times New Roman"/>
          <w:sz w:val="22"/>
        </w:rPr>
      </w:pPr>
      <w:r w:rsidRPr="00A85E36">
        <w:rPr>
          <w:rFonts w:ascii="Times New Roman" w:hAnsi="Times New Roman" w:cs="Times New Roman"/>
          <w:sz w:val="22"/>
        </w:rPr>
        <w:t>b)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7360C231" w14:textId="4147D9AD" w:rsidR="008A772A" w:rsidRPr="00A85E36" w:rsidRDefault="008A772A" w:rsidP="005E04EC">
      <w:pPr>
        <w:spacing w:before="120" w:after="120" w:line="240" w:lineRule="auto"/>
        <w:ind w:left="567" w:hanging="567"/>
        <w:jc w:val="both"/>
        <w:rPr>
          <w:rFonts w:ascii="Times New Roman" w:eastAsia="Times New Roman" w:hAnsi="Times New Roman" w:cs="Times New Roman"/>
          <w:bCs/>
          <w:sz w:val="22"/>
          <w:lang w:eastAsia="pl-PL"/>
        </w:rPr>
      </w:pPr>
      <w:r w:rsidRPr="00A85E36">
        <w:rPr>
          <w:rFonts w:ascii="Times New Roman" w:hAnsi="Times New Roman" w:cs="Times New Roman"/>
          <w:sz w:val="22"/>
        </w:rPr>
        <w:t>10.9. Jeżeli złożone oświadczenie, o którym mowa w pkt 10.2 SWZ, lub podmiotowe środki dowodowe budzą wątpliwości Zamawiającego, może on zwrócić się bezpośrednio do podmiotu posiadającego informacje lub dokumenty istotne dla oceny spełniania warunków udziału lub braku podstaw wykluczenia o ich przedstawienie.</w:t>
      </w:r>
    </w:p>
    <w:p w14:paraId="6206C8B6" w14:textId="4600C44A" w:rsidR="008A772A" w:rsidRPr="00A85E36" w:rsidRDefault="008A772A" w:rsidP="005E04EC">
      <w:pPr>
        <w:spacing w:before="120" w:after="120" w:line="240" w:lineRule="auto"/>
        <w:ind w:left="567" w:hanging="567"/>
        <w:jc w:val="both"/>
        <w:rPr>
          <w:rFonts w:ascii="Times New Roman" w:eastAsia="Times New Roman" w:hAnsi="Times New Roman" w:cs="Times New Roman"/>
          <w:sz w:val="22"/>
          <w:lang w:eastAsia="pl-PL"/>
        </w:rPr>
      </w:pPr>
      <w:r w:rsidRPr="00A85E36">
        <w:rPr>
          <w:rFonts w:ascii="Times New Roman" w:hAnsi="Times New Roman" w:cs="Times New Roman"/>
          <w:sz w:val="22"/>
        </w:rPr>
        <w:t>10.10. Zamawiający nie wzywa do złożenia podmiotowych środków dowodowych, jeżeli może je uzyskać za pomocą bezpłatnych i ogólnodostępnych baz danych, o ile Wykonawca wskazał dane umożliwiające dostęp do tych środków. Zamawiający może żądać tłumaczenia na język polski dokumentów pobranych samodzielnie z takich baz.</w:t>
      </w:r>
    </w:p>
    <w:p w14:paraId="394ED226" w14:textId="6783F96A" w:rsidR="008A772A" w:rsidRPr="00A85E36" w:rsidRDefault="008A772A" w:rsidP="005E04EC">
      <w:pPr>
        <w:spacing w:before="120" w:after="120" w:line="240" w:lineRule="auto"/>
        <w:ind w:left="567" w:hanging="567"/>
        <w:jc w:val="both"/>
        <w:rPr>
          <w:rFonts w:ascii="Times New Roman" w:eastAsia="Times New Roman" w:hAnsi="Times New Roman" w:cs="Times New Roman"/>
          <w:sz w:val="22"/>
          <w:lang w:eastAsia="pl-PL"/>
        </w:rPr>
      </w:pPr>
      <w:r w:rsidRPr="00A85E36">
        <w:rPr>
          <w:rFonts w:ascii="Times New Roman" w:hAnsi="Times New Roman" w:cs="Times New Roman"/>
          <w:sz w:val="22"/>
        </w:rPr>
        <w:t xml:space="preserve">10.11. Wykonawca nie jest zobowiązany do złożenia podmiotowych środków dowodowych znajdujących się </w:t>
      </w:r>
      <w:r w:rsidR="00893ED0" w:rsidRPr="00A85E36">
        <w:rPr>
          <w:rFonts w:ascii="Times New Roman" w:hAnsi="Times New Roman" w:cs="Times New Roman"/>
          <w:sz w:val="22"/>
        </w:rPr>
        <w:br/>
      </w:r>
      <w:r w:rsidRPr="00A85E36">
        <w:rPr>
          <w:rFonts w:ascii="Times New Roman" w:hAnsi="Times New Roman" w:cs="Times New Roman"/>
          <w:sz w:val="22"/>
        </w:rPr>
        <w:t>w posiadaniu Zamawiającego, jeżeli wskaże te środki oraz potwierdzi ich prawdziwość i aktualność.</w:t>
      </w:r>
    </w:p>
    <w:p w14:paraId="1FE0C217" w14:textId="77777777" w:rsidR="008A772A" w:rsidRPr="00A85E36" w:rsidRDefault="008A772A" w:rsidP="008A772A">
      <w:pPr>
        <w:spacing w:before="120" w:after="120" w:line="240" w:lineRule="auto"/>
        <w:ind w:left="720" w:hanging="720"/>
        <w:jc w:val="both"/>
        <w:rPr>
          <w:rFonts w:ascii="Verdana" w:eastAsia="Times New Roman" w:hAnsi="Verdana" w:cs="Arial"/>
          <w:b/>
          <w:color w:val="FF0000"/>
          <w:sz w:val="22"/>
          <w:lang w:eastAsia="pl-PL"/>
        </w:rPr>
      </w:pPr>
    </w:p>
    <w:p w14:paraId="0C82AE5F"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iCs/>
          <w:color w:val="000000" w:themeColor="text1"/>
          <w:sz w:val="22"/>
          <w:lang w:eastAsia="pl-PL"/>
        </w:rPr>
      </w:pPr>
      <w:r w:rsidRPr="00A85E36">
        <w:rPr>
          <w:rFonts w:ascii="Times New Roman" w:hAnsi="Times New Roman" w:cs="Times New Roman"/>
          <w:b/>
          <w:color w:val="000000" w:themeColor="text1"/>
          <w:sz w:val="22"/>
          <w:lang w:eastAsia="pl-PL"/>
        </w:rPr>
        <w:t xml:space="preserve">11. </w:t>
      </w:r>
      <w:r w:rsidRPr="00A85E36">
        <w:rPr>
          <w:rFonts w:ascii="Times New Roman" w:hAnsi="Times New Roman" w:cs="Times New Roman"/>
          <w:b/>
          <w:color w:val="000000" w:themeColor="text1"/>
          <w:sz w:val="22"/>
          <w:lang w:eastAsia="pl-PL"/>
        </w:rPr>
        <w:tab/>
        <w:t>UDOSTĘPNIENIE ZASOBÓW</w:t>
      </w:r>
    </w:p>
    <w:p w14:paraId="0C6826F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11.1.</w:t>
      </w:r>
      <w:r w:rsidRPr="00A85E36">
        <w:rPr>
          <w:rFonts w:ascii="Times New Roman" w:hAnsi="Times New Roman" w:cs="Times New Roman"/>
          <w:bCs/>
          <w:sz w:val="22"/>
          <w:lang w:eastAsia="pl-PL"/>
        </w:rPr>
        <w:tab/>
      </w:r>
      <w:r w:rsidRPr="00A85E36">
        <w:rPr>
          <w:rFonts w:ascii="Times New Roman" w:hAnsi="Times New Roman" w:cs="Times New Roman"/>
          <w:sz w:val="22"/>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12AB8AE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11.2. </w:t>
      </w:r>
      <w:r w:rsidRPr="00A85E36">
        <w:rPr>
          <w:rFonts w:ascii="Times New Roman" w:hAnsi="Times New Roman" w:cs="Times New Roman"/>
          <w:sz w:val="22"/>
          <w:lang w:eastAsia="pl-PL"/>
        </w:rPr>
        <w:tab/>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59FC8A19"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11.3. </w:t>
      </w:r>
      <w:r w:rsidRPr="00A85E36">
        <w:rPr>
          <w:rFonts w:ascii="Times New Roman" w:hAnsi="Times New Roman" w:cs="Times New Roman"/>
          <w:sz w:val="22"/>
          <w:lang w:eastAsia="pl-PL"/>
        </w:rPr>
        <w:tab/>
        <w:t xml:space="preserve">Wykonawca, który polega na zdolnościach lub sytuacji podmiotów udostępniających zasoby, składa wraz z ofertą </w:t>
      </w:r>
      <w:r w:rsidRPr="00A85E36">
        <w:rPr>
          <w:rFonts w:ascii="Times New Roman" w:hAnsi="Times New Roman" w:cs="Times New Roman"/>
          <w:b/>
          <w:bCs/>
          <w:sz w:val="22"/>
          <w:lang w:eastAsia="pl-PL"/>
        </w:rPr>
        <w:t xml:space="preserve">zobowiązanie podmiotu udostępniającego zasoby </w:t>
      </w:r>
      <w:r w:rsidRPr="00A85E36">
        <w:rPr>
          <w:rFonts w:ascii="Times New Roman" w:hAnsi="Times New Roman" w:cs="Times New Roman"/>
          <w:sz w:val="22"/>
          <w:lang w:eastAsia="pl-PL"/>
        </w:rPr>
        <w:t xml:space="preserve">do oddania mu do dyspozycji niezbędnych zasobów na potrzeby realizacji danego zamówienia </w:t>
      </w:r>
      <w:r w:rsidRPr="00A85E36">
        <w:rPr>
          <w:rFonts w:ascii="Times New Roman" w:hAnsi="Times New Roman" w:cs="Times New Roman"/>
          <w:b/>
          <w:bCs/>
          <w:sz w:val="22"/>
          <w:lang w:eastAsia="pl-PL"/>
        </w:rPr>
        <w:t>lub inny podmiotowy środek dowodowy</w:t>
      </w:r>
      <w:r w:rsidRPr="00A85E36">
        <w:rPr>
          <w:rFonts w:ascii="Times New Roman" w:hAnsi="Times New Roman" w:cs="Times New Roman"/>
          <w:sz w:val="22"/>
          <w:lang w:eastAsia="pl-PL"/>
        </w:rPr>
        <w:t xml:space="preserve"> potwierdzający, że Wykonawca realizując zamówienie, będzie dysponował niezbędnymi zasobami tych podmiotów. </w:t>
      </w:r>
    </w:p>
    <w:p w14:paraId="484AB42D" w14:textId="633E39A8" w:rsidR="008A772A" w:rsidRPr="00A85E36" w:rsidRDefault="008A772A" w:rsidP="008A772A">
      <w:pPr>
        <w:spacing w:before="120" w:after="120" w:line="240" w:lineRule="auto"/>
        <w:ind w:left="709" w:hanging="709"/>
        <w:jc w:val="both"/>
        <w:rPr>
          <w:rFonts w:ascii="Times New Roman" w:eastAsia="Verdana" w:hAnsi="Times New Roman" w:cs="Times New Roman"/>
          <w:sz w:val="22"/>
          <w:lang w:eastAsia="pl-PL"/>
        </w:rPr>
      </w:pPr>
      <w:r w:rsidRPr="00A85E36">
        <w:rPr>
          <w:rFonts w:ascii="Times New Roman" w:hAnsi="Times New Roman" w:cs="Times New Roman"/>
          <w:sz w:val="22"/>
          <w:lang w:eastAsia="pl-PL"/>
        </w:rPr>
        <w:lastRenderedPageBreak/>
        <w:t xml:space="preserve">11.4. </w:t>
      </w:r>
      <w:r w:rsidRPr="00A85E36">
        <w:rPr>
          <w:rFonts w:ascii="Times New Roman" w:hAnsi="Times New Roman" w:cs="Times New Roman"/>
          <w:sz w:val="22"/>
          <w:lang w:eastAsia="pl-PL"/>
        </w:rPr>
        <w:tab/>
        <w:t xml:space="preserve">Zobowiązanie podmiotu udostępniającego zasoby, o którym mowa w pkt 11.3 </w:t>
      </w:r>
      <w:r w:rsidR="00C95EF0" w:rsidRPr="00A85E36">
        <w:rPr>
          <w:rFonts w:ascii="Times New Roman" w:hAnsi="Times New Roman" w:cs="Times New Roman"/>
          <w:sz w:val="22"/>
          <w:lang w:eastAsia="pl-PL"/>
        </w:rPr>
        <w:t>SWZ</w:t>
      </w:r>
      <w:r w:rsidRPr="00A85E36">
        <w:rPr>
          <w:rFonts w:ascii="Times New Roman" w:hAnsi="Times New Roman" w:cs="Times New Roman"/>
          <w:sz w:val="22"/>
          <w:lang w:eastAsia="pl-PL"/>
        </w:rPr>
        <w:t xml:space="preserve">, potwierdza, że stosunek łączący Wykonawcę z podmiotami udostępniającymi zasoby gwarantuje rzeczywisty dostęp do tych zasobów oraz określa w szczególności: </w:t>
      </w:r>
    </w:p>
    <w:p w14:paraId="74EF0D0B" w14:textId="77777777" w:rsidR="008A772A" w:rsidRPr="00A85E36" w:rsidRDefault="008A772A" w:rsidP="008A772A">
      <w:pPr>
        <w:numPr>
          <w:ilvl w:val="0"/>
          <w:numId w:val="13"/>
        </w:numPr>
        <w:spacing w:before="120" w:after="120" w:line="276" w:lineRule="auto"/>
        <w:jc w:val="both"/>
        <w:rPr>
          <w:rFonts w:ascii="Times New Roman" w:eastAsia="Verdana" w:hAnsi="Times New Roman" w:cs="Times New Roman"/>
          <w:sz w:val="22"/>
        </w:rPr>
      </w:pPr>
      <w:r w:rsidRPr="00A85E36">
        <w:rPr>
          <w:rFonts w:ascii="Times New Roman" w:hAnsi="Times New Roman" w:cs="Times New Roman"/>
          <w:sz w:val="22"/>
        </w:rPr>
        <w:t>zakres dostępnych Wykonawcy zasobów podmiotu udostępniającego zasoby;</w:t>
      </w:r>
    </w:p>
    <w:p w14:paraId="11D45204" w14:textId="77777777" w:rsidR="008A772A" w:rsidRPr="00A85E36" w:rsidRDefault="008A772A" w:rsidP="008A772A">
      <w:pPr>
        <w:numPr>
          <w:ilvl w:val="0"/>
          <w:numId w:val="13"/>
        </w:numPr>
        <w:spacing w:before="120" w:after="120" w:line="276" w:lineRule="auto"/>
        <w:jc w:val="both"/>
        <w:rPr>
          <w:rFonts w:ascii="Times New Roman" w:eastAsia="Verdana" w:hAnsi="Times New Roman" w:cs="Times New Roman"/>
          <w:sz w:val="22"/>
        </w:rPr>
      </w:pPr>
      <w:r w:rsidRPr="00A85E36">
        <w:rPr>
          <w:rFonts w:ascii="Times New Roman" w:hAnsi="Times New Roman" w:cs="Times New Roman"/>
          <w:sz w:val="22"/>
        </w:rPr>
        <w:t>sposób i okres udostępnienia Wykonawcy i wykorzystania przez niego zasobów podmiotu udostępniającego te zasoby przy wykonywaniu zamówienia;</w:t>
      </w:r>
    </w:p>
    <w:p w14:paraId="195B100A" w14:textId="77777777" w:rsidR="008A772A" w:rsidRPr="00A85E36" w:rsidRDefault="008A772A" w:rsidP="008A772A">
      <w:pPr>
        <w:numPr>
          <w:ilvl w:val="0"/>
          <w:numId w:val="13"/>
        </w:numPr>
        <w:spacing w:before="120" w:after="120" w:line="240" w:lineRule="auto"/>
        <w:jc w:val="both"/>
        <w:rPr>
          <w:rFonts w:ascii="Times New Roman" w:eastAsia="Verdana" w:hAnsi="Times New Roman" w:cs="Times New Roman"/>
          <w:bCs/>
          <w:sz w:val="22"/>
          <w:lang w:eastAsia="pl-PL"/>
        </w:rPr>
      </w:pPr>
      <w:r w:rsidRPr="00A85E36">
        <w:rPr>
          <w:rFonts w:ascii="Times New Roman" w:hAnsi="Times New Roman" w:cs="Times New Roman"/>
          <w:sz w:val="22"/>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5830608" w14:textId="6032A516"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11.5. </w:t>
      </w:r>
      <w:r w:rsidRPr="00A85E36">
        <w:rPr>
          <w:rFonts w:ascii="Times New Roman" w:hAnsi="Times New Roman" w:cs="Times New Roman"/>
          <w:sz w:val="22"/>
          <w:lang w:eastAsia="pl-PL"/>
        </w:rPr>
        <w:tab/>
        <w:t>Zamawiający oceni,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w:t>
      </w:r>
      <w:r w:rsidR="00D05453" w:rsidRPr="00A85E36">
        <w:rPr>
          <w:rFonts w:ascii="Times New Roman" w:hAnsi="Times New Roman" w:cs="Times New Roman"/>
          <w:sz w:val="22"/>
          <w:lang w:eastAsia="pl-PL"/>
        </w:rPr>
        <w:t>e</w:t>
      </w:r>
      <w:r w:rsidRPr="00A85E36">
        <w:rPr>
          <w:rFonts w:ascii="Times New Roman" w:hAnsi="Times New Roman" w:cs="Times New Roman"/>
          <w:sz w:val="22"/>
          <w:lang w:eastAsia="pl-PL"/>
        </w:rPr>
        <w:t xml:space="preserve"> względem wykonawcy. </w:t>
      </w:r>
    </w:p>
    <w:p w14:paraId="1E8B35CD" w14:textId="77777777" w:rsidR="008A772A" w:rsidRPr="00A85E36" w:rsidRDefault="008A772A" w:rsidP="008A772A">
      <w:pPr>
        <w:spacing w:before="120" w:after="120" w:line="240" w:lineRule="auto"/>
        <w:ind w:left="709" w:hanging="709"/>
        <w:jc w:val="both"/>
        <w:rPr>
          <w:rFonts w:ascii="Times New Roman" w:eastAsia="Verdana" w:hAnsi="Times New Roman" w:cs="Times New Roman"/>
          <w:sz w:val="22"/>
          <w:lang w:eastAsia="pl-PL"/>
        </w:rPr>
      </w:pPr>
      <w:r w:rsidRPr="00A85E36">
        <w:rPr>
          <w:rFonts w:ascii="Times New Roman" w:hAnsi="Times New Roman" w:cs="Times New Roman"/>
          <w:sz w:val="22"/>
          <w:lang w:eastAsia="pl-PL"/>
        </w:rPr>
        <w:t>11.6.</w:t>
      </w:r>
      <w:r w:rsidRPr="00A85E36">
        <w:rPr>
          <w:rFonts w:ascii="Times New Roman" w:hAnsi="Times New Roman" w:cs="Times New Roman"/>
          <w:b/>
          <w:bCs/>
          <w:sz w:val="22"/>
          <w:lang w:eastAsia="pl-PL"/>
        </w:rPr>
        <w:t xml:space="preserve"> </w:t>
      </w:r>
      <w:r w:rsidRPr="00A85E36">
        <w:rPr>
          <w:rFonts w:ascii="Times New Roman" w:hAnsi="Times New Roman" w:cs="Times New Roman"/>
          <w:b/>
          <w:bCs/>
          <w:sz w:val="22"/>
          <w:lang w:eastAsia="pl-PL"/>
        </w:rPr>
        <w:tab/>
      </w:r>
      <w:r w:rsidRPr="00A85E36">
        <w:rPr>
          <w:rFonts w:ascii="Times New Roman" w:hAnsi="Times New Roman" w:cs="Times New Roman"/>
          <w:sz w:val="22"/>
          <w:lang w:eastAsia="pl-PL"/>
        </w:rPr>
        <w:t>Podmiot, który zobowiązał się do udostępnienia zasobów, odpowiada solidarnie z Wykonawcą, który polega na jego sytuacji finansowej lub ekonomicznej, za szkodę poniesioną przez Zamawiającego powstałą w skutek nieudostępnienia tych zasobów, chyba że za nieudostępnienie zasobów podmiot ten nie ponosi winy.</w:t>
      </w:r>
    </w:p>
    <w:p w14:paraId="5D9BCB98" w14:textId="7EEECA40" w:rsidR="008A772A" w:rsidRPr="00A85E36" w:rsidRDefault="008A772A" w:rsidP="008A772A">
      <w:pPr>
        <w:spacing w:after="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11.7.</w:t>
      </w:r>
      <w:r w:rsidRPr="00A85E36">
        <w:rPr>
          <w:rFonts w:ascii="Times New Roman" w:hAnsi="Times New Roman" w:cs="Times New Roman"/>
          <w:bCs/>
          <w:iCs/>
          <w:sz w:val="22"/>
          <w:lang w:eastAsia="pl-PL"/>
        </w:rPr>
        <w:tab/>
      </w:r>
      <w:r w:rsidRPr="00A85E36">
        <w:rPr>
          <w:rFonts w:ascii="Times New Roman" w:hAnsi="Times New Roman" w:cs="Times New Roman"/>
          <w:sz w:val="22"/>
          <w:lang w:eastAsia="pl-PL"/>
        </w:rPr>
        <w:t xml:space="preserve">Jeżeli zdolności techniczne lub zawodowe lub sytuacja ekonomiczna lub finansowa, podmiotu udostępniającego zasoby nie potwierdzają spełnienia przez Wykonawcę warunków udziału w postępowaniu lub zachodzą wobec tego podmiotu podstawy wykluczenia, Zamawiający </w:t>
      </w:r>
      <w:r w:rsidR="00EE7123" w:rsidRPr="00A85E36">
        <w:rPr>
          <w:rFonts w:ascii="Times New Roman" w:hAnsi="Times New Roman" w:cs="Times New Roman"/>
          <w:sz w:val="22"/>
          <w:lang w:eastAsia="pl-PL"/>
        </w:rPr>
        <w:t xml:space="preserve">wyznaczając odpowiedni termin </w:t>
      </w:r>
      <w:r w:rsidRPr="00A85E36">
        <w:rPr>
          <w:rFonts w:ascii="Times New Roman" w:hAnsi="Times New Roman" w:cs="Times New Roman"/>
          <w:sz w:val="22"/>
          <w:lang w:eastAsia="pl-PL"/>
        </w:rPr>
        <w:t>zażąda, aby Wykonawca w terminie określonym przez Zamawiającego:</w:t>
      </w:r>
    </w:p>
    <w:p w14:paraId="3CDE630E" w14:textId="5DD45A87" w:rsidR="008A772A" w:rsidRPr="00A85E36" w:rsidRDefault="008A772A" w:rsidP="008A772A">
      <w:pPr>
        <w:tabs>
          <w:tab w:val="left" w:pos="1134"/>
        </w:tabs>
        <w:spacing w:after="0" w:line="240" w:lineRule="auto"/>
        <w:ind w:left="709"/>
        <w:jc w:val="both"/>
        <w:rPr>
          <w:rFonts w:ascii="Times New Roman" w:eastAsia="Times New Roman" w:hAnsi="Times New Roman" w:cs="Times New Roman"/>
          <w:bCs/>
          <w:sz w:val="22"/>
          <w:lang w:eastAsia="pl-PL"/>
        </w:rPr>
      </w:pPr>
      <w:r w:rsidRPr="00A85E36">
        <w:rPr>
          <w:rFonts w:ascii="Times New Roman" w:hAnsi="Times New Roman" w:cs="Times New Roman"/>
          <w:sz w:val="22"/>
          <w:lang w:eastAsia="pl-PL"/>
        </w:rPr>
        <w:t>a)</w:t>
      </w:r>
      <w:r w:rsidR="003B1826" w:rsidRPr="00A85E36">
        <w:rPr>
          <w:rFonts w:ascii="Times New Roman" w:hAnsi="Times New Roman" w:cs="Times New Roman"/>
          <w:sz w:val="22"/>
          <w:lang w:eastAsia="pl-PL"/>
        </w:rPr>
        <w:t xml:space="preserve"> </w:t>
      </w:r>
      <w:r w:rsidRPr="00A85E36">
        <w:rPr>
          <w:rFonts w:ascii="Times New Roman" w:hAnsi="Times New Roman" w:cs="Times New Roman"/>
          <w:bCs/>
          <w:iCs/>
          <w:sz w:val="22"/>
          <w:lang w:eastAsia="pl-PL"/>
        </w:rPr>
        <w:t>zastąpił ten podmiot innym podmiotem lub podmiotami albo</w:t>
      </w:r>
    </w:p>
    <w:p w14:paraId="3A8AEBF3" w14:textId="521D1382" w:rsidR="008A772A" w:rsidRPr="00A85E36" w:rsidRDefault="008A772A" w:rsidP="008A772A">
      <w:pPr>
        <w:tabs>
          <w:tab w:val="left" w:pos="1134"/>
        </w:tabs>
        <w:spacing w:after="0" w:line="240" w:lineRule="auto"/>
        <w:ind w:left="1134" w:hanging="425"/>
        <w:jc w:val="both"/>
        <w:rPr>
          <w:rFonts w:ascii="Times New Roman" w:eastAsia="Verdana" w:hAnsi="Times New Roman" w:cs="Times New Roman"/>
          <w:sz w:val="22"/>
          <w:lang w:eastAsia="pl-PL"/>
        </w:rPr>
      </w:pPr>
      <w:r w:rsidRPr="00A85E36">
        <w:rPr>
          <w:rFonts w:ascii="Times New Roman" w:hAnsi="Times New Roman" w:cs="Times New Roman"/>
          <w:sz w:val="22"/>
          <w:lang w:eastAsia="pl-PL"/>
        </w:rPr>
        <w:t>b)</w:t>
      </w:r>
      <w:r w:rsidR="003B1826"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wykazał, że samodzielnie spełnia warunki udziału w postępowaniu.</w:t>
      </w:r>
    </w:p>
    <w:p w14:paraId="7E8A9746"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iCs/>
          <w:sz w:val="22"/>
          <w:lang w:eastAsia="pl-PL"/>
        </w:rPr>
      </w:pPr>
      <w:r w:rsidRPr="00A85E36">
        <w:rPr>
          <w:rFonts w:ascii="Times New Roman" w:hAnsi="Times New Roman" w:cs="Times New Roman"/>
          <w:sz w:val="22"/>
          <w:lang w:eastAsia="pl-PL"/>
        </w:rPr>
        <w:t>11.8.</w:t>
      </w:r>
      <w:r w:rsidRPr="00A85E36">
        <w:rPr>
          <w:rFonts w:ascii="Times New Roman" w:hAnsi="Times New Roman" w:cs="Times New Roman"/>
          <w:bCs/>
          <w:iCs/>
          <w:sz w:val="22"/>
          <w:lang w:eastAsia="pl-PL"/>
        </w:rPr>
        <w:tab/>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25DA5C01" w14:textId="694FCB29"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11.9.</w:t>
      </w:r>
      <w:r w:rsidRPr="00A85E36">
        <w:rPr>
          <w:rFonts w:ascii="Times New Roman" w:hAnsi="Times New Roman" w:cs="Times New Roman"/>
          <w:sz w:val="22"/>
          <w:lang w:eastAsia="pl-PL"/>
        </w:rPr>
        <w:tab/>
        <w:t xml:space="preserve">Wykonawca, w przypadku polegania na zdolnościach lub sytuacji podmiotów udostępniających zasoby, przedstawia oświadczenie, o którym mowa w pkt.10.2. </w:t>
      </w:r>
      <w:r w:rsidR="00C95EF0" w:rsidRPr="00A85E36">
        <w:rPr>
          <w:rFonts w:ascii="Times New Roman" w:hAnsi="Times New Roman" w:cs="Times New Roman"/>
          <w:sz w:val="22"/>
          <w:lang w:eastAsia="pl-PL"/>
        </w:rPr>
        <w:t>SWZ</w:t>
      </w:r>
      <w:r w:rsidRPr="00A85E36">
        <w:rPr>
          <w:rFonts w:ascii="Times New Roman" w:hAnsi="Times New Roman" w:cs="Times New Roman"/>
          <w:sz w:val="22"/>
          <w:lang w:eastAsia="pl-PL"/>
        </w:rPr>
        <w:t xml:space="preserve"> podmiotu udostępniającego zasoby, potwierdzające brak podstaw wykluczenia tego podmiotu oraz spełnianie warunków udziału w postępowaniu w zakresie, w jakim wykonawca powołuje się na jego zasoby.   </w:t>
      </w:r>
    </w:p>
    <w:p w14:paraId="45086AB4" w14:textId="5A822699" w:rsidR="008A772A" w:rsidRPr="00A85E36" w:rsidRDefault="008A772A" w:rsidP="008F1ED0">
      <w:pPr>
        <w:spacing w:before="120" w:after="120" w:line="240" w:lineRule="auto"/>
        <w:ind w:left="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Oświadczenia podmiotów udostępniających zasoby powinny  być złożone w formie </w:t>
      </w:r>
      <w:r w:rsidRPr="00A85E36">
        <w:rPr>
          <w:rFonts w:ascii="Times New Roman" w:hAnsi="Times New Roman" w:cs="Times New Roman"/>
          <w:b/>
          <w:bCs/>
          <w:sz w:val="22"/>
          <w:lang w:eastAsia="pl-PL"/>
        </w:rPr>
        <w:t>elektronicznej</w:t>
      </w:r>
      <w:r w:rsidRPr="00A85E36">
        <w:rPr>
          <w:rFonts w:ascii="Times New Roman" w:hAnsi="Times New Roman" w:cs="Times New Roman"/>
          <w:sz w:val="22"/>
          <w:lang w:eastAsia="pl-PL"/>
        </w:rPr>
        <w:t>, lub w postaci elektronicznej opatrzonej podpisem zaufanym lub podpisem osobistym</w:t>
      </w:r>
      <w:r w:rsidR="008F1ED0" w:rsidRPr="00A85E36">
        <w:rPr>
          <w:rFonts w:ascii="Times New Roman" w:hAnsi="Times New Roman" w:cs="Times New Roman"/>
          <w:sz w:val="22"/>
          <w:lang w:eastAsia="pl-PL"/>
        </w:rPr>
        <w:t xml:space="preserve"> i potwierdzać brak podstaw wykluczenia tego podmiotu oraz spełnianie warunków udziału w postępowaniu w zakresie, w jakim Wykonawca powołuje się na jego zasoby. </w:t>
      </w:r>
      <w:r w:rsidRPr="00A85E36">
        <w:rPr>
          <w:rFonts w:ascii="Times New Roman" w:hAnsi="Times New Roman" w:cs="Times New Roman"/>
          <w:sz w:val="22"/>
          <w:lang w:eastAsia="pl-PL"/>
        </w:rPr>
        <w:t xml:space="preserve">Należy je przesłać zgodnie z zasadami określonymi w pkt. 14 </w:t>
      </w:r>
      <w:r w:rsidR="00C95EF0" w:rsidRPr="00A85E36">
        <w:rPr>
          <w:rFonts w:ascii="Times New Roman" w:hAnsi="Times New Roman" w:cs="Times New Roman"/>
          <w:sz w:val="22"/>
          <w:lang w:eastAsia="pl-PL"/>
        </w:rPr>
        <w:t>SWZ</w:t>
      </w:r>
      <w:r w:rsidRPr="00A85E36">
        <w:rPr>
          <w:rFonts w:ascii="Times New Roman" w:hAnsi="Times New Roman" w:cs="Times New Roman"/>
          <w:sz w:val="22"/>
          <w:lang w:eastAsia="pl-PL"/>
        </w:rPr>
        <w:t>.</w:t>
      </w:r>
    </w:p>
    <w:p w14:paraId="6EF25B25" w14:textId="15A296C5" w:rsidR="008A772A" w:rsidRPr="00A85E36" w:rsidRDefault="008A772A" w:rsidP="008A772A">
      <w:pPr>
        <w:spacing w:before="120" w:after="120" w:line="240" w:lineRule="auto"/>
        <w:ind w:left="709"/>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 xml:space="preserve">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pkt. 10.2. </w:t>
      </w:r>
      <w:r w:rsidR="00C95EF0" w:rsidRPr="00A85E36">
        <w:rPr>
          <w:rFonts w:ascii="Times New Roman" w:hAnsi="Times New Roman" w:cs="Times New Roman"/>
          <w:iCs/>
          <w:sz w:val="22"/>
          <w:lang w:eastAsia="pl-PL"/>
        </w:rPr>
        <w:t>SWZ</w:t>
      </w:r>
      <w:r w:rsidRPr="00A85E36">
        <w:rPr>
          <w:rFonts w:ascii="Times New Roman" w:hAnsi="Times New Roman" w:cs="Times New Roman"/>
          <w:iCs/>
          <w:sz w:val="22"/>
          <w:lang w:eastAsia="pl-PL"/>
        </w:rPr>
        <w:t>.</w:t>
      </w:r>
    </w:p>
    <w:p w14:paraId="629F9FE3" w14:textId="50D9F20E" w:rsidR="008A772A" w:rsidRPr="00A85E36" w:rsidRDefault="008A772A" w:rsidP="008A772A">
      <w:pPr>
        <w:spacing w:before="120" w:after="120" w:line="240" w:lineRule="auto"/>
        <w:ind w:left="709" w:hanging="709"/>
        <w:jc w:val="both"/>
        <w:rPr>
          <w:rFonts w:ascii="Times New Roman" w:eastAsia="Times New Roman" w:hAnsi="Times New Roman" w:cs="Times New Roman"/>
          <w:bCs/>
          <w:iCs/>
          <w:sz w:val="22"/>
          <w:lang w:eastAsia="pl-PL"/>
        </w:rPr>
      </w:pPr>
      <w:r w:rsidRPr="00A85E36">
        <w:rPr>
          <w:rFonts w:ascii="Times New Roman" w:hAnsi="Times New Roman" w:cs="Times New Roman"/>
          <w:sz w:val="22"/>
          <w:lang w:eastAsia="pl-PL"/>
        </w:rPr>
        <w:t xml:space="preserve">11.10. </w:t>
      </w:r>
      <w:r w:rsidRPr="00A85E36">
        <w:rPr>
          <w:rFonts w:ascii="Times New Roman" w:hAnsi="Times New Roman" w:cs="Times New Roman"/>
          <w:bCs/>
          <w:iCs/>
          <w:sz w:val="22"/>
          <w:lang w:eastAsia="pl-PL"/>
        </w:rPr>
        <w:t xml:space="preserve">Na wezwanie zamawiającego Wykonawca, który polega na zdolnościach lub sytuacji podmiotów udostępniających zasoby na zasadach określonych w art. 118 ustawy </w:t>
      </w:r>
      <w:proofErr w:type="spellStart"/>
      <w:r w:rsidRPr="00A85E36">
        <w:rPr>
          <w:rFonts w:ascii="Times New Roman" w:hAnsi="Times New Roman" w:cs="Times New Roman"/>
          <w:bCs/>
          <w:iCs/>
          <w:sz w:val="22"/>
          <w:lang w:eastAsia="pl-PL"/>
        </w:rPr>
        <w:t>Pzp</w:t>
      </w:r>
      <w:proofErr w:type="spellEnd"/>
      <w:r w:rsidRPr="00A85E36">
        <w:rPr>
          <w:rFonts w:ascii="Times New Roman" w:hAnsi="Times New Roman" w:cs="Times New Roman"/>
          <w:bCs/>
          <w:iCs/>
          <w:sz w:val="22"/>
          <w:lang w:eastAsia="pl-PL"/>
        </w:rPr>
        <w:t xml:space="preserve">, zobowiązany jest do przedstawienia w odniesieniu do tych podmiotów podmiotowych środków dowodowych, o których mowa w pkt. 10.7 </w:t>
      </w:r>
      <w:r w:rsidR="00C95EF0" w:rsidRPr="00A85E36">
        <w:rPr>
          <w:rFonts w:ascii="Times New Roman" w:hAnsi="Times New Roman" w:cs="Times New Roman"/>
          <w:bCs/>
          <w:iCs/>
          <w:sz w:val="22"/>
          <w:lang w:eastAsia="pl-PL"/>
        </w:rPr>
        <w:t>SWZ</w:t>
      </w:r>
      <w:r w:rsidRPr="00A85E36">
        <w:rPr>
          <w:rFonts w:ascii="Times New Roman" w:hAnsi="Times New Roman" w:cs="Times New Roman"/>
          <w:bCs/>
          <w:iCs/>
          <w:sz w:val="22"/>
          <w:lang w:eastAsia="pl-PL"/>
        </w:rPr>
        <w:t xml:space="preserve"> potwierdzających, że nie zachodzą wobec tych podmiotów podstawy do wykluczenia z postępowania.</w:t>
      </w:r>
    </w:p>
    <w:p w14:paraId="20C5B4A3" w14:textId="77777777" w:rsidR="008A772A" w:rsidRPr="00A85E36" w:rsidRDefault="008A772A" w:rsidP="008A772A">
      <w:pPr>
        <w:spacing w:before="120" w:after="120" w:line="240" w:lineRule="auto"/>
        <w:ind w:left="709" w:hanging="709"/>
        <w:jc w:val="both"/>
        <w:rPr>
          <w:rFonts w:ascii="Verdana" w:eastAsia="Times New Roman" w:hAnsi="Verdana" w:cs="Arial"/>
          <w:bCs/>
          <w:iCs/>
          <w:sz w:val="22"/>
          <w:lang w:eastAsia="pl-PL"/>
        </w:rPr>
      </w:pPr>
    </w:p>
    <w:p w14:paraId="5BAF9DA4" w14:textId="77777777" w:rsidR="008A772A" w:rsidRPr="00A85E36" w:rsidRDefault="008A772A" w:rsidP="008A772A">
      <w:pPr>
        <w:keepNext/>
        <w:spacing w:before="120" w:after="120" w:line="240" w:lineRule="auto"/>
        <w:jc w:val="both"/>
        <w:rPr>
          <w:rFonts w:ascii="Times New Roman" w:eastAsia="Times New Roman" w:hAnsi="Times New Roman" w:cs="Times New Roman"/>
          <w:b/>
          <w:bCs/>
          <w:iCs/>
          <w:sz w:val="22"/>
          <w:lang w:eastAsia="pl-PL"/>
        </w:rPr>
      </w:pPr>
      <w:r w:rsidRPr="00A85E36">
        <w:rPr>
          <w:rFonts w:ascii="Times New Roman" w:hAnsi="Times New Roman" w:cs="Times New Roman"/>
          <w:b/>
          <w:bCs/>
          <w:iCs/>
          <w:sz w:val="22"/>
          <w:lang w:eastAsia="pl-PL"/>
        </w:rPr>
        <w:lastRenderedPageBreak/>
        <w:t xml:space="preserve">12. </w:t>
      </w:r>
      <w:r w:rsidRPr="00A85E36">
        <w:rPr>
          <w:rFonts w:ascii="Times New Roman" w:hAnsi="Times New Roman" w:cs="Times New Roman"/>
          <w:b/>
          <w:bCs/>
          <w:iCs/>
          <w:sz w:val="22"/>
          <w:lang w:eastAsia="pl-PL"/>
        </w:rPr>
        <w:tab/>
        <w:t xml:space="preserve">PODWYKONAWSTWO </w:t>
      </w:r>
    </w:p>
    <w:p w14:paraId="7B3F80E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 xml:space="preserve">12.1. </w:t>
      </w:r>
      <w:r w:rsidRPr="00A85E36">
        <w:rPr>
          <w:rFonts w:ascii="Times New Roman" w:hAnsi="Times New Roman" w:cs="Times New Roman"/>
          <w:iCs/>
          <w:sz w:val="22"/>
          <w:lang w:eastAsia="pl-PL"/>
        </w:rPr>
        <w:tab/>
        <w:t>Wykonawca może powierzyć wykonanie części zamówienia podwykonawcy.</w:t>
      </w:r>
    </w:p>
    <w:p w14:paraId="4E412670" w14:textId="41C87B70" w:rsidR="008A772A" w:rsidRPr="00A85E36" w:rsidRDefault="009766AF" w:rsidP="008A772A">
      <w:pPr>
        <w:spacing w:before="120" w:after="120" w:line="240" w:lineRule="auto"/>
        <w:ind w:left="705"/>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Zamawiający</w:t>
      </w:r>
      <w:r w:rsidRPr="00A85E36">
        <w:rPr>
          <w:rFonts w:ascii="Times New Roman" w:hAnsi="Times New Roman" w:cs="Times New Roman"/>
          <w:b/>
          <w:bCs/>
          <w:iCs/>
          <w:sz w:val="22"/>
          <w:lang w:eastAsia="pl-PL"/>
        </w:rPr>
        <w:t xml:space="preserve"> wymaga</w:t>
      </w:r>
      <w:r w:rsidRPr="00A85E36">
        <w:rPr>
          <w:rFonts w:ascii="Times New Roman" w:hAnsi="Times New Roman" w:cs="Times New Roman"/>
          <w:iCs/>
          <w:sz w:val="22"/>
          <w:lang w:eastAsia="pl-PL"/>
        </w:rPr>
        <w:t xml:space="preserve"> wskazania przez Wykonawcę zakresu zamówienia, którego wykonanie zamierza powierzyć podwykonawcom, oraz podania nazw ewentualnych podwykonawców, jeżeli są już znani.</w:t>
      </w:r>
    </w:p>
    <w:p w14:paraId="346C6EBB" w14:textId="01BF1047" w:rsidR="008A772A" w:rsidRPr="00A85E36" w:rsidRDefault="00D22738" w:rsidP="00D22738">
      <w:pPr>
        <w:spacing w:before="120" w:after="120" w:line="240" w:lineRule="auto"/>
        <w:ind w:left="567" w:hanging="567"/>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12.2.    </w:t>
      </w:r>
      <w:r w:rsidR="008A772A" w:rsidRPr="00A85E36">
        <w:rPr>
          <w:rFonts w:ascii="Times New Roman" w:hAnsi="Times New Roman" w:cs="Times New Roman"/>
          <w:sz w:val="22"/>
          <w:lang w:eastAsia="pl-PL"/>
        </w:rPr>
        <w:t xml:space="preserve">Pozostałe wymagania dotyczące podwykonawstwa zostały określone w </w:t>
      </w:r>
      <w:r w:rsidR="00F206C4" w:rsidRPr="00A85E36">
        <w:rPr>
          <w:rFonts w:ascii="Times New Roman" w:hAnsi="Times New Roman" w:cs="Times New Roman"/>
          <w:sz w:val="22"/>
          <w:lang w:eastAsia="pl-PL"/>
        </w:rPr>
        <w:t>Części</w:t>
      </w:r>
      <w:r w:rsidR="008A772A" w:rsidRPr="00A85E36">
        <w:rPr>
          <w:rFonts w:ascii="Times New Roman" w:hAnsi="Times New Roman" w:cs="Times New Roman"/>
          <w:sz w:val="22"/>
          <w:lang w:eastAsia="pl-PL"/>
        </w:rPr>
        <w:t xml:space="preserve"> II SWZ.</w:t>
      </w:r>
    </w:p>
    <w:p w14:paraId="3EE0BFD2" w14:textId="77777777" w:rsidR="008A772A" w:rsidRPr="00A85E36" w:rsidRDefault="008A772A" w:rsidP="008A772A">
      <w:pPr>
        <w:spacing w:before="120" w:after="120" w:line="240" w:lineRule="auto"/>
        <w:jc w:val="both"/>
        <w:rPr>
          <w:rFonts w:ascii="Verdana" w:eastAsia="Times New Roman" w:hAnsi="Verdana" w:cs="Arial"/>
          <w:b/>
          <w:bCs/>
          <w:iCs/>
          <w:sz w:val="22"/>
          <w:lang w:eastAsia="pl-PL"/>
        </w:rPr>
      </w:pPr>
    </w:p>
    <w:p w14:paraId="4F2BA47E"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sz w:val="22"/>
          <w:lang w:eastAsia="pl-PL"/>
        </w:rPr>
      </w:pPr>
      <w:r w:rsidRPr="00A85E36">
        <w:rPr>
          <w:rFonts w:ascii="Times New Roman" w:hAnsi="Times New Roman" w:cs="Times New Roman"/>
          <w:b/>
          <w:sz w:val="22"/>
          <w:lang w:eastAsia="pl-PL"/>
        </w:rPr>
        <w:t xml:space="preserve">13. </w:t>
      </w:r>
      <w:r w:rsidRPr="00A85E36">
        <w:rPr>
          <w:rFonts w:ascii="Times New Roman" w:hAnsi="Times New Roman" w:cs="Times New Roman"/>
          <w:b/>
          <w:sz w:val="22"/>
          <w:lang w:eastAsia="pl-PL"/>
        </w:rPr>
        <w:tab/>
        <w:t>INFORMACJA DLA WYKONAWCÓW WSPÓLNIE UBIEGAJĄCYCH SIĘ O UDZIELENIE ZAMÓWIENIA</w:t>
      </w:r>
    </w:p>
    <w:p w14:paraId="5852615F"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13.1.</w:t>
      </w:r>
      <w:r w:rsidRPr="00A85E36">
        <w:rPr>
          <w:rFonts w:ascii="Times New Roman" w:hAnsi="Times New Roman" w:cs="Times New Roman"/>
          <w:bCs/>
          <w:sz w:val="22"/>
          <w:lang w:eastAsia="pl-PL"/>
        </w:rPr>
        <w:tab/>
      </w:r>
      <w:bookmarkStart w:id="4" w:name="_Hlk98233511"/>
      <w:r w:rsidRPr="00A85E36">
        <w:rPr>
          <w:rFonts w:ascii="Times New Roman" w:hAnsi="Times New Roman" w:cs="Times New Roman"/>
          <w:bCs/>
          <w:sz w:val="22"/>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6B6E4D0E" w14:textId="28D52B1F" w:rsidR="008A772A" w:rsidRPr="00A85E36" w:rsidRDefault="008A772A" w:rsidP="008A772A">
      <w:pPr>
        <w:spacing w:before="120" w:after="120" w:line="240" w:lineRule="auto"/>
        <w:ind w:left="709" w:hanging="709"/>
        <w:jc w:val="both"/>
        <w:rPr>
          <w:rFonts w:ascii="Times New Roman" w:eastAsia="Times New Roman" w:hAnsi="Times New Roman" w:cs="Times New Roman"/>
          <w:bCs/>
          <w:iCs/>
          <w:sz w:val="22"/>
          <w:lang w:eastAsia="pl-PL"/>
        </w:rPr>
      </w:pPr>
      <w:r w:rsidRPr="00A85E36">
        <w:rPr>
          <w:rFonts w:ascii="Times New Roman" w:hAnsi="Times New Roman" w:cs="Times New Roman"/>
          <w:sz w:val="22"/>
          <w:lang w:eastAsia="pl-PL"/>
        </w:rPr>
        <w:t>13.2.</w:t>
      </w:r>
      <w:r w:rsidRPr="00A85E36">
        <w:rPr>
          <w:rFonts w:ascii="Times New Roman" w:hAnsi="Times New Roman" w:cs="Times New Roman"/>
          <w:bCs/>
          <w:sz w:val="22"/>
          <w:lang w:eastAsia="pl-PL"/>
        </w:rPr>
        <w:tab/>
      </w:r>
      <w:r w:rsidRPr="00A85E36">
        <w:rPr>
          <w:rFonts w:ascii="Times New Roman" w:hAnsi="Times New Roman" w:cs="Times New Roman"/>
          <w:sz w:val="22"/>
          <w:lang w:eastAsia="pl-PL"/>
        </w:rPr>
        <w:t xml:space="preserve">W przypadku Wykonawców wspólnie ubiegających się o udzielenie zamówienia, żaden z nich nie może podlegać wykluczeniu na podstawie art. 108 ust. 1 ustawy </w:t>
      </w:r>
      <w:proofErr w:type="spellStart"/>
      <w:r w:rsidRPr="00A85E36">
        <w:rPr>
          <w:rFonts w:ascii="Times New Roman" w:hAnsi="Times New Roman" w:cs="Times New Roman"/>
          <w:sz w:val="22"/>
          <w:lang w:eastAsia="pl-PL"/>
        </w:rPr>
        <w:t>Pzp</w:t>
      </w:r>
      <w:proofErr w:type="spellEnd"/>
      <w:r w:rsidRPr="00A85E36">
        <w:rPr>
          <w:rFonts w:ascii="Times New Roman" w:hAnsi="Times New Roman" w:cs="Times New Roman"/>
          <w:sz w:val="22"/>
          <w:lang w:eastAsia="pl-PL"/>
        </w:rPr>
        <w:t xml:space="preserve"> i </w:t>
      </w:r>
      <w:r w:rsidRPr="00A85E36">
        <w:rPr>
          <w:rFonts w:ascii="Times New Roman" w:hAnsi="Times New Roman" w:cs="Times New Roman"/>
          <w:bCs/>
          <w:sz w:val="22"/>
          <w:lang w:eastAsia="pl-PL"/>
        </w:rPr>
        <w:t xml:space="preserve">art. 7 ust. 1 ustawy o szczególnych rozwiązaniach w zakresie przeciwdziałania wspieraniu agresji na Ukrainę oraz służących ochronie bezpieczeństwa </w:t>
      </w:r>
      <w:r w:rsidRPr="004C4821">
        <w:rPr>
          <w:rFonts w:ascii="Times New Roman" w:hAnsi="Times New Roman" w:cs="Times New Roman"/>
          <w:bCs/>
          <w:sz w:val="22"/>
          <w:lang w:eastAsia="pl-PL"/>
        </w:rPr>
        <w:t>narodowego</w:t>
      </w:r>
      <w:r w:rsidRPr="004C4821">
        <w:rPr>
          <w:rFonts w:ascii="Times New Roman" w:hAnsi="Times New Roman" w:cs="Times New Roman"/>
          <w:sz w:val="22"/>
          <w:lang w:eastAsia="pl-PL"/>
        </w:rPr>
        <w:t xml:space="preserve"> oraz w przypadkach, o których mowa w pkt 9.2. </w:t>
      </w:r>
      <w:r w:rsidR="00EE18BF" w:rsidRPr="004C4821">
        <w:rPr>
          <w:rFonts w:ascii="Times New Roman" w:hAnsi="Times New Roman" w:cs="Times New Roman"/>
          <w:sz w:val="22"/>
          <w:lang w:eastAsia="pl-PL"/>
        </w:rPr>
        <w:t>SWZ</w:t>
      </w:r>
      <w:r w:rsidRPr="004C4821">
        <w:rPr>
          <w:rFonts w:ascii="Times New Roman" w:hAnsi="Times New Roman" w:cs="Times New Roman"/>
          <w:sz w:val="22"/>
          <w:lang w:eastAsia="pl-PL"/>
        </w:rPr>
        <w:t>, natomiast spełnianie warunków udziału</w:t>
      </w:r>
      <w:r w:rsidRPr="00A85E36">
        <w:rPr>
          <w:rFonts w:ascii="Times New Roman" w:hAnsi="Times New Roman" w:cs="Times New Roman"/>
          <w:sz w:val="22"/>
          <w:lang w:eastAsia="pl-PL"/>
        </w:rPr>
        <w:t xml:space="preserve"> w postępowaniu Wykonawcy wykazują zgodnie z pkt 8.2. </w:t>
      </w:r>
      <w:r w:rsidR="00EE18BF" w:rsidRPr="00A85E36">
        <w:rPr>
          <w:rFonts w:ascii="Times New Roman" w:hAnsi="Times New Roman" w:cs="Times New Roman"/>
          <w:sz w:val="22"/>
          <w:lang w:eastAsia="pl-PL"/>
        </w:rPr>
        <w:t>SWZ</w:t>
      </w:r>
      <w:r w:rsidRPr="00A85E36">
        <w:rPr>
          <w:rFonts w:ascii="Times New Roman" w:hAnsi="Times New Roman" w:cs="Times New Roman"/>
          <w:sz w:val="22"/>
          <w:lang w:eastAsia="pl-PL"/>
        </w:rPr>
        <w:t>.</w:t>
      </w:r>
    </w:p>
    <w:p w14:paraId="018F003C" w14:textId="35AE9A65"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13.3.</w:t>
      </w:r>
      <w:r w:rsidRPr="00A85E36">
        <w:rPr>
          <w:rFonts w:ascii="Times New Roman" w:hAnsi="Times New Roman" w:cs="Times New Roman"/>
          <w:bCs/>
          <w:sz w:val="22"/>
          <w:lang w:eastAsia="pl-PL"/>
        </w:rPr>
        <w:tab/>
      </w:r>
      <w:r w:rsidRPr="00A85E36">
        <w:rPr>
          <w:rFonts w:ascii="Times New Roman" w:hAnsi="Times New Roman" w:cs="Times New Roman"/>
          <w:sz w:val="22"/>
          <w:lang w:eastAsia="pl-PL"/>
        </w:rPr>
        <w:t xml:space="preserve">W przypadku wspólnego ubiegania się o zamówienie przez Wykonawców, </w:t>
      </w:r>
      <w:r w:rsidRPr="00A85E36">
        <w:rPr>
          <w:rFonts w:ascii="Times New Roman" w:hAnsi="Times New Roman" w:cs="Times New Roman"/>
          <w:b/>
          <w:bCs/>
          <w:sz w:val="22"/>
          <w:lang w:eastAsia="pl-PL"/>
        </w:rPr>
        <w:t xml:space="preserve">oświadczenie, o którym mowa w pkt. 10.2 </w:t>
      </w:r>
      <w:r w:rsidR="00EE18BF" w:rsidRPr="00A85E36">
        <w:rPr>
          <w:rFonts w:ascii="Times New Roman" w:hAnsi="Times New Roman" w:cs="Times New Roman"/>
          <w:sz w:val="22"/>
          <w:lang w:eastAsia="pl-PL"/>
        </w:rPr>
        <w:t>SWZ</w:t>
      </w:r>
      <w:r w:rsidRPr="00A85E36">
        <w:rPr>
          <w:rFonts w:ascii="Times New Roman" w:hAnsi="Times New Roman" w:cs="Times New Roman"/>
          <w:sz w:val="22"/>
          <w:lang w:eastAsia="pl-PL"/>
        </w:rPr>
        <w:t xml:space="preserve"> składa każdy z Wykonawców wspólnie ubiegających się o zamówienie. Oświadczenia te potwierdzają brak podstaw wykluczenia oraz spełnianie warunków udziału w postępowaniu w zakresie, w jakim każdy z wykonawców wykazuje spełnianie warunków udziału w postępowaniu.</w:t>
      </w:r>
      <w:r w:rsidRPr="00A85E36">
        <w:rPr>
          <w:rFonts w:ascii="Times New Roman" w:hAnsi="Times New Roman" w:cs="Times New Roman"/>
          <w:bCs/>
          <w:sz w:val="22"/>
          <w:lang w:eastAsia="pl-PL"/>
        </w:rPr>
        <w:tab/>
      </w:r>
    </w:p>
    <w:p w14:paraId="6608B1DF"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13.4.</w:t>
      </w:r>
      <w:r w:rsidRPr="00A85E36">
        <w:rPr>
          <w:rFonts w:ascii="Times New Roman" w:hAnsi="Times New Roman" w:cs="Times New Roman"/>
          <w:bCs/>
          <w:sz w:val="22"/>
          <w:lang w:eastAsia="pl-PL"/>
        </w:rPr>
        <w:tab/>
        <w:t>W przypadku, gdy spełnienie warunku opisanego:</w:t>
      </w:r>
    </w:p>
    <w:p w14:paraId="70F5C56C" w14:textId="4B13F7B9" w:rsidR="008A772A" w:rsidRPr="00A85E36" w:rsidRDefault="008A772A" w:rsidP="00EE18BF">
      <w:pPr>
        <w:spacing w:before="120" w:after="0" w:line="264" w:lineRule="auto"/>
        <w:ind w:left="705"/>
        <w:contextualSpacing/>
        <w:jc w:val="both"/>
        <w:rPr>
          <w:rFonts w:ascii="Times New Roman" w:eastAsia="Times New Roman" w:hAnsi="Times New Roman" w:cs="Times New Roman"/>
          <w:iCs/>
          <w:color w:val="000000" w:themeColor="text1"/>
          <w:w w:val="90"/>
          <w:sz w:val="22"/>
          <w:lang w:eastAsia="pl-PL"/>
        </w:rPr>
      </w:pPr>
      <w:r w:rsidRPr="00A85E36">
        <w:rPr>
          <w:rFonts w:ascii="Times New Roman" w:hAnsi="Times New Roman" w:cs="Times New Roman"/>
          <w:bCs/>
          <w:sz w:val="22"/>
          <w:lang w:eastAsia="pl-PL"/>
        </w:rPr>
        <w:t xml:space="preserve">1) w pkt. 8.2.4 lit. a) </w:t>
      </w:r>
      <w:r w:rsidR="00EE18BF" w:rsidRPr="00A85E36">
        <w:rPr>
          <w:rFonts w:ascii="Times New Roman" w:hAnsi="Times New Roman" w:cs="Times New Roman"/>
          <w:bCs/>
          <w:sz w:val="22"/>
          <w:lang w:eastAsia="pl-PL"/>
        </w:rPr>
        <w:t>SWZ</w:t>
      </w:r>
      <w:r w:rsidRPr="00A85E36">
        <w:rPr>
          <w:rFonts w:ascii="Times New Roman" w:hAnsi="Times New Roman" w:cs="Times New Roman"/>
          <w:bCs/>
          <w:sz w:val="22"/>
          <w:lang w:eastAsia="pl-PL"/>
        </w:rPr>
        <w:t xml:space="preserve"> </w:t>
      </w:r>
      <w:r w:rsidRPr="00A85E36">
        <w:rPr>
          <w:rFonts w:ascii="Times New Roman" w:hAnsi="Times New Roman" w:cs="Times New Roman"/>
          <w:iCs/>
          <w:color w:val="000000" w:themeColor="text1"/>
          <w:w w:val="90"/>
          <w:sz w:val="22"/>
          <w:lang w:eastAsia="pl-PL"/>
        </w:rPr>
        <w:t>wykazuje w całości (samodzielnie) co najmniej jeden z</w:t>
      </w:r>
      <w:r w:rsidR="00EE18BF" w:rsidRPr="00A85E36">
        <w:rPr>
          <w:rFonts w:ascii="Times New Roman" w:hAnsi="Times New Roman" w:cs="Times New Roman"/>
          <w:iCs/>
          <w:color w:val="000000" w:themeColor="text1"/>
          <w:w w:val="90"/>
          <w:sz w:val="22"/>
          <w:lang w:eastAsia="pl-PL"/>
        </w:rPr>
        <w:t xml:space="preserve"> </w:t>
      </w:r>
      <w:r w:rsidRPr="00A85E36">
        <w:rPr>
          <w:rFonts w:ascii="Times New Roman" w:hAnsi="Times New Roman" w:cs="Times New Roman"/>
          <w:iCs/>
          <w:color w:val="000000" w:themeColor="text1"/>
          <w:w w:val="90"/>
          <w:sz w:val="22"/>
          <w:lang w:eastAsia="pl-PL"/>
        </w:rPr>
        <w:t>wykonawców wspólnie ubiegających się o udzielenie zamówienia,</w:t>
      </w:r>
    </w:p>
    <w:p w14:paraId="1FA3AFF4" w14:textId="4F7222AD" w:rsidR="008A772A" w:rsidRPr="00A85E36" w:rsidRDefault="008A772A" w:rsidP="008A772A">
      <w:pPr>
        <w:spacing w:before="120" w:after="0" w:line="240" w:lineRule="auto"/>
        <w:ind w:left="993" w:hanging="285"/>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 xml:space="preserve">2) w pkt. 8.2.4 lit. b) </w:t>
      </w:r>
      <w:r w:rsidR="00EE18BF" w:rsidRPr="00A85E36">
        <w:rPr>
          <w:rFonts w:ascii="Times New Roman" w:hAnsi="Times New Roman" w:cs="Times New Roman"/>
          <w:bCs/>
          <w:sz w:val="22"/>
          <w:lang w:eastAsia="pl-PL"/>
        </w:rPr>
        <w:t>SWZ</w:t>
      </w:r>
      <w:r w:rsidRPr="00A85E36">
        <w:rPr>
          <w:rFonts w:ascii="Times New Roman" w:hAnsi="Times New Roman" w:cs="Times New Roman"/>
          <w:bCs/>
          <w:sz w:val="22"/>
          <w:lang w:eastAsia="pl-PL"/>
        </w:rPr>
        <w:t xml:space="preserve"> Wykonawcy wykazują poprzez poleganie na zdolnościach tych z wykonawców, którzy wykonają roboty budowlane lub usługi, do realizacji których te zdolności są wymagane, mogą wykazać łącznie.</w:t>
      </w:r>
    </w:p>
    <w:p w14:paraId="65A1F6E2" w14:textId="4EB51ABE" w:rsidR="008A772A" w:rsidRPr="00A85E36" w:rsidRDefault="008A772A" w:rsidP="008A772A">
      <w:pPr>
        <w:numPr>
          <w:ilvl w:val="0"/>
          <w:numId w:val="4"/>
        </w:numPr>
        <w:spacing w:before="60" w:after="120" w:line="240" w:lineRule="auto"/>
        <w:ind w:left="851" w:hanging="142"/>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wykonawcy wspólnie ubiegający się o udzielenie zamówienia oświadczają, które roboty budowlane, dostawy lub usługi wykonają poszczególni wykonawcy.</w:t>
      </w:r>
    </w:p>
    <w:p w14:paraId="118934BD" w14:textId="526C3E0C" w:rsidR="008A772A" w:rsidRPr="00A85E36" w:rsidRDefault="008A772A" w:rsidP="008A772A">
      <w:pPr>
        <w:spacing w:before="120" w:after="120" w:line="240" w:lineRule="auto"/>
        <w:ind w:left="709" w:hanging="709"/>
        <w:jc w:val="both"/>
        <w:rPr>
          <w:rFonts w:ascii="Times New Roman" w:eastAsia="Times New Roman" w:hAnsi="Times New Roman" w:cs="Times New Roman"/>
          <w:bCs/>
          <w:iCs/>
          <w:sz w:val="22"/>
          <w:lang w:eastAsia="pl-PL"/>
        </w:rPr>
      </w:pPr>
      <w:r w:rsidRPr="00A85E36">
        <w:rPr>
          <w:rFonts w:ascii="Times New Roman" w:hAnsi="Times New Roman" w:cs="Times New Roman"/>
          <w:bCs/>
          <w:iCs/>
          <w:sz w:val="22"/>
          <w:lang w:eastAsia="pl-PL"/>
        </w:rPr>
        <w:t>13.5.</w:t>
      </w:r>
      <w:r w:rsidRPr="00A85E36">
        <w:rPr>
          <w:rFonts w:ascii="Times New Roman" w:hAnsi="Times New Roman" w:cs="Times New Roman"/>
          <w:bCs/>
          <w:iCs/>
          <w:sz w:val="22"/>
          <w:lang w:eastAsia="pl-PL"/>
        </w:rPr>
        <w:tab/>
        <w:t xml:space="preserve">W przypadku wspólnego ubiegania się o zamówienie przez Wykonawców są  oni zobowiązani na wezwanie Zamawiającego złożyć aktualne na dzień złożenia podmiotowe środki dowodowe, o których mowa w pkt 10 </w:t>
      </w:r>
      <w:r w:rsidR="00EE18BF" w:rsidRPr="00A85E36">
        <w:rPr>
          <w:rFonts w:ascii="Times New Roman" w:hAnsi="Times New Roman" w:cs="Times New Roman"/>
          <w:bCs/>
          <w:iCs/>
          <w:sz w:val="22"/>
          <w:lang w:eastAsia="pl-PL"/>
        </w:rPr>
        <w:t>SWZ</w:t>
      </w:r>
      <w:r w:rsidRPr="00A85E36">
        <w:rPr>
          <w:rFonts w:ascii="Times New Roman" w:hAnsi="Times New Roman" w:cs="Times New Roman"/>
          <w:bCs/>
          <w:iCs/>
          <w:sz w:val="22"/>
          <w:lang w:eastAsia="pl-PL"/>
        </w:rPr>
        <w:t>, przy czym:</w:t>
      </w:r>
    </w:p>
    <w:p w14:paraId="57B8FB12" w14:textId="6E73DF34" w:rsidR="008A772A" w:rsidRPr="00A85E36" w:rsidRDefault="008A772A" w:rsidP="008A772A">
      <w:pPr>
        <w:spacing w:before="120" w:after="120" w:line="240" w:lineRule="auto"/>
        <w:ind w:left="709"/>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 xml:space="preserve">1) podmiotowe środki dowodowe o których mowa w pkt 10.8. </w:t>
      </w:r>
      <w:r w:rsidR="00EE18BF" w:rsidRPr="00A85E36">
        <w:rPr>
          <w:rFonts w:ascii="Times New Roman" w:hAnsi="Times New Roman" w:cs="Times New Roman"/>
          <w:iCs/>
          <w:sz w:val="22"/>
          <w:lang w:eastAsia="pl-PL"/>
        </w:rPr>
        <w:t>SWZ</w:t>
      </w:r>
      <w:r w:rsidRPr="00A85E36">
        <w:rPr>
          <w:rFonts w:ascii="Times New Roman" w:hAnsi="Times New Roman" w:cs="Times New Roman"/>
          <w:iCs/>
          <w:sz w:val="22"/>
          <w:lang w:eastAsia="pl-PL"/>
        </w:rPr>
        <w:t xml:space="preserve"> składa odpowiednio Wykonawca/Wykonawcy, który/którzy wykazuje/ą spełnianie warunku, w zakresie i na zasadach opisanych w pkt 8.2 </w:t>
      </w:r>
      <w:r w:rsidR="00EE18BF" w:rsidRPr="00A85E36">
        <w:rPr>
          <w:rFonts w:ascii="Times New Roman" w:hAnsi="Times New Roman" w:cs="Times New Roman"/>
          <w:iCs/>
          <w:sz w:val="22"/>
          <w:lang w:eastAsia="pl-PL"/>
        </w:rPr>
        <w:t>SWZ</w:t>
      </w:r>
      <w:r w:rsidRPr="00A85E36">
        <w:rPr>
          <w:rFonts w:ascii="Times New Roman" w:hAnsi="Times New Roman" w:cs="Times New Roman"/>
          <w:iCs/>
          <w:sz w:val="22"/>
          <w:lang w:eastAsia="pl-PL"/>
        </w:rPr>
        <w:t>;</w:t>
      </w:r>
    </w:p>
    <w:p w14:paraId="6E84B528" w14:textId="45B465EB" w:rsidR="008A772A" w:rsidRPr="00A85E36" w:rsidRDefault="008A772A" w:rsidP="008A772A">
      <w:pPr>
        <w:spacing w:before="120" w:after="120" w:line="240" w:lineRule="auto"/>
        <w:ind w:left="709"/>
        <w:jc w:val="both"/>
        <w:rPr>
          <w:rFonts w:ascii="Times New Roman" w:eastAsia="Times New Roman" w:hAnsi="Times New Roman" w:cs="Times New Roman"/>
          <w:bCs/>
          <w:iCs/>
          <w:sz w:val="22"/>
          <w:lang w:eastAsia="pl-PL"/>
        </w:rPr>
      </w:pPr>
      <w:r w:rsidRPr="00A85E36">
        <w:rPr>
          <w:rFonts w:ascii="Times New Roman" w:hAnsi="Times New Roman" w:cs="Times New Roman"/>
          <w:bCs/>
          <w:iCs/>
          <w:sz w:val="22"/>
          <w:lang w:eastAsia="pl-PL"/>
        </w:rPr>
        <w:t xml:space="preserve">2) dokumenty i oświadczenia o których mowa w pkt 10.7. </w:t>
      </w:r>
      <w:r w:rsidR="00EE18BF" w:rsidRPr="00A85E36">
        <w:rPr>
          <w:rFonts w:ascii="Times New Roman" w:hAnsi="Times New Roman" w:cs="Times New Roman"/>
          <w:bCs/>
          <w:iCs/>
          <w:sz w:val="22"/>
          <w:lang w:eastAsia="pl-PL"/>
        </w:rPr>
        <w:t>SWZ</w:t>
      </w:r>
      <w:r w:rsidRPr="00A85E36">
        <w:rPr>
          <w:rFonts w:ascii="Times New Roman" w:hAnsi="Times New Roman" w:cs="Times New Roman"/>
          <w:bCs/>
          <w:iCs/>
          <w:sz w:val="22"/>
          <w:lang w:eastAsia="pl-PL"/>
        </w:rPr>
        <w:t xml:space="preserve"> składa każdy z nich.</w:t>
      </w:r>
    </w:p>
    <w:bookmarkEnd w:id="4"/>
    <w:p w14:paraId="7426B4A4" w14:textId="77777777" w:rsidR="008A772A" w:rsidRPr="00A85E36" w:rsidRDefault="008A772A" w:rsidP="008A772A">
      <w:pPr>
        <w:spacing w:before="120" w:after="120" w:line="240" w:lineRule="auto"/>
        <w:ind w:left="709"/>
        <w:jc w:val="both"/>
        <w:rPr>
          <w:rFonts w:ascii="Verdana" w:eastAsia="Times New Roman" w:hAnsi="Verdana" w:cs="Arial"/>
          <w:bCs/>
          <w:i/>
          <w:iCs/>
          <w:sz w:val="22"/>
          <w:lang w:eastAsia="pl-PL"/>
        </w:rPr>
      </w:pPr>
    </w:p>
    <w:p w14:paraId="0BECF430"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sz w:val="22"/>
          <w:lang w:eastAsia="pl-PL"/>
        </w:rPr>
      </w:pPr>
      <w:r w:rsidRPr="00A85E36">
        <w:rPr>
          <w:rFonts w:ascii="Times New Roman" w:hAnsi="Times New Roman" w:cs="Times New Roman"/>
          <w:b/>
          <w:sz w:val="22"/>
          <w:lang w:eastAsia="pl-PL"/>
        </w:rPr>
        <w:t xml:space="preserve">14. </w:t>
      </w:r>
      <w:r w:rsidRPr="00A85E36">
        <w:rPr>
          <w:rFonts w:ascii="Times New Roman" w:hAnsi="Times New Roman" w:cs="Times New Roman"/>
          <w:b/>
          <w:sz w:val="22"/>
          <w:lang w:eastAsia="pl-PL"/>
        </w:rPr>
        <w:tab/>
        <w:t>SPOSÓB KOMUNIKACJI ORAZ WYMAGANIA FORMALNE DOTYCZĄCE SKŁADANYCH OŚWIADCZEŃ I DOKUMENTÓW</w:t>
      </w:r>
    </w:p>
    <w:p w14:paraId="1C608B9D" w14:textId="44913E1E" w:rsidR="008A772A" w:rsidRPr="00A85E36" w:rsidRDefault="008A772A" w:rsidP="00BB15F6">
      <w:pPr>
        <w:widowControl w:val="0"/>
        <w:numPr>
          <w:ilvl w:val="1"/>
          <w:numId w:val="22"/>
        </w:numPr>
        <w:tabs>
          <w:tab w:val="left" w:pos="1728"/>
          <w:tab w:val="left" w:pos="1729"/>
        </w:tabs>
        <w:autoSpaceDE w:val="0"/>
        <w:autoSpaceDN w:val="0"/>
        <w:spacing w:before="57" w:after="0" w:line="268" w:lineRule="auto"/>
        <w:ind w:right="-2"/>
        <w:jc w:val="both"/>
        <w:rPr>
          <w:rFonts w:ascii="Times New Roman" w:eastAsia="Times New Roman" w:hAnsi="Times New Roman" w:cs="Times New Roman"/>
          <w:sz w:val="22"/>
        </w:rPr>
      </w:pPr>
      <w:r w:rsidRPr="00A85E36">
        <w:rPr>
          <w:rFonts w:ascii="Times New Roman" w:hAnsi="Times New Roman" w:cs="Times New Roman"/>
          <w:sz w:val="22"/>
        </w:rPr>
        <w:t>Postępowanie prowadzone jest w języku polskim. Wszelkie dokumenty, oświadczenia i</w:t>
      </w:r>
      <w:r w:rsidR="00BB15F6" w:rsidRPr="00A85E36">
        <w:rPr>
          <w:rFonts w:ascii="Times New Roman" w:hAnsi="Times New Roman" w:cs="Times New Roman"/>
          <w:sz w:val="22"/>
        </w:rPr>
        <w:t xml:space="preserve"> </w:t>
      </w:r>
      <w:r w:rsidRPr="00A85E36">
        <w:rPr>
          <w:rFonts w:ascii="Times New Roman" w:hAnsi="Times New Roman" w:cs="Times New Roman"/>
          <w:sz w:val="22"/>
        </w:rPr>
        <w:t>zawiadomienia, w tym również umowa, sporządzone będą w języku</w:t>
      </w:r>
      <w:r w:rsidRPr="00A85E36">
        <w:rPr>
          <w:rFonts w:ascii="Times New Roman" w:hAnsi="Times New Roman" w:cs="Times New Roman"/>
          <w:spacing w:val="-9"/>
          <w:sz w:val="22"/>
        </w:rPr>
        <w:t xml:space="preserve"> </w:t>
      </w:r>
      <w:r w:rsidRPr="00A85E36">
        <w:rPr>
          <w:rFonts w:ascii="Times New Roman" w:hAnsi="Times New Roman" w:cs="Times New Roman"/>
          <w:sz w:val="22"/>
        </w:rPr>
        <w:t>polskim.</w:t>
      </w:r>
    </w:p>
    <w:p w14:paraId="3ED8C606" w14:textId="139C328E" w:rsidR="008A772A" w:rsidRPr="00A85E36" w:rsidRDefault="008A772A" w:rsidP="00BB15F6">
      <w:pPr>
        <w:widowControl w:val="0"/>
        <w:numPr>
          <w:ilvl w:val="1"/>
          <w:numId w:val="22"/>
        </w:numPr>
        <w:tabs>
          <w:tab w:val="left" w:pos="1728"/>
          <w:tab w:val="left" w:pos="1729"/>
          <w:tab w:val="left" w:pos="2139"/>
          <w:tab w:val="left" w:pos="3629"/>
          <w:tab w:val="left" w:pos="3958"/>
          <w:tab w:val="left" w:pos="5086"/>
          <w:tab w:val="left" w:pos="6373"/>
          <w:tab w:val="left" w:pos="7714"/>
          <w:tab w:val="left" w:pos="8567"/>
          <w:tab w:val="left" w:pos="10110"/>
        </w:tabs>
        <w:autoSpaceDE w:val="0"/>
        <w:autoSpaceDN w:val="0"/>
        <w:spacing w:before="1" w:after="0" w:line="268" w:lineRule="auto"/>
        <w:ind w:right="-2"/>
        <w:jc w:val="both"/>
        <w:rPr>
          <w:rFonts w:ascii="Times New Roman" w:eastAsia="Times New Roman" w:hAnsi="Times New Roman" w:cs="Times New Roman"/>
          <w:sz w:val="22"/>
        </w:rPr>
      </w:pPr>
      <w:r w:rsidRPr="00A85E36">
        <w:rPr>
          <w:rFonts w:ascii="Times New Roman" w:hAnsi="Times New Roman" w:cs="Times New Roman"/>
          <w:sz w:val="22"/>
        </w:rPr>
        <w:t xml:space="preserve">W postępowaniu o udzielenie zamówienia komunikacja między Zamawiającym </w:t>
      </w:r>
      <w:r w:rsidRPr="00A85E36">
        <w:rPr>
          <w:rFonts w:ascii="Times New Roman" w:hAnsi="Times New Roman" w:cs="Times New Roman"/>
          <w:spacing w:val="-17"/>
          <w:sz w:val="22"/>
        </w:rPr>
        <w:t>a</w:t>
      </w:r>
      <w:r w:rsidR="00BB15F6" w:rsidRPr="00A85E36">
        <w:rPr>
          <w:rFonts w:ascii="Times New Roman" w:hAnsi="Times New Roman" w:cs="Times New Roman"/>
          <w:spacing w:val="-17"/>
          <w:sz w:val="22"/>
        </w:rPr>
        <w:t xml:space="preserve"> </w:t>
      </w:r>
      <w:r w:rsidRPr="00A85E36">
        <w:rPr>
          <w:rFonts w:ascii="Times New Roman" w:hAnsi="Times New Roman" w:cs="Times New Roman"/>
          <w:sz w:val="22"/>
        </w:rPr>
        <w:t xml:space="preserve">Wykonawcami odbywa się przy użyciu środków komunikacji elektronicznej  </w:t>
      </w:r>
      <w:r w:rsidR="004D16E0" w:rsidRPr="00A85E36">
        <w:rPr>
          <w:rFonts w:ascii="Times New Roman" w:hAnsi="Times New Roman" w:cs="Times New Roman"/>
          <w:sz w:val="22"/>
        </w:rPr>
        <w:t xml:space="preserve">za pośrednictwem </w:t>
      </w:r>
      <w:r w:rsidRPr="00A85E36">
        <w:rPr>
          <w:rFonts w:ascii="Times New Roman" w:hAnsi="Times New Roman" w:cs="Times New Roman"/>
          <w:sz w:val="22"/>
        </w:rPr>
        <w:t xml:space="preserve">Platformy e-Zamówienia która jest dostępna pod adresem </w:t>
      </w:r>
      <w:hyperlink r:id="rId11" w:history="1">
        <w:r w:rsidRPr="00A85E36">
          <w:rPr>
            <w:rFonts w:ascii="Times New Roman" w:eastAsia="Times New Roman" w:hAnsi="Times New Roman" w:cs="Times New Roman"/>
            <w:color w:val="0000FF"/>
            <w:sz w:val="22"/>
            <w:u w:val="single"/>
          </w:rPr>
          <w:t>https://ezamowienia.gov.pl</w:t>
        </w:r>
      </w:hyperlink>
      <w:r w:rsidRPr="00A85E36">
        <w:rPr>
          <w:rFonts w:ascii="Times New Roman" w:hAnsi="Times New Roman" w:cs="Times New Roman"/>
          <w:sz w:val="22"/>
        </w:rPr>
        <w:t xml:space="preserve"> </w:t>
      </w:r>
    </w:p>
    <w:p w14:paraId="1D31B2AB" w14:textId="77777777" w:rsidR="008A772A" w:rsidRPr="00A85E36" w:rsidRDefault="008A772A" w:rsidP="00BB15F6">
      <w:pPr>
        <w:numPr>
          <w:ilvl w:val="1"/>
          <w:numId w:val="22"/>
        </w:numPr>
        <w:spacing w:after="0" w:line="276" w:lineRule="auto"/>
        <w:jc w:val="both"/>
        <w:rPr>
          <w:rFonts w:ascii="Times New Roman" w:eastAsia="Times New Roman" w:hAnsi="Times New Roman" w:cs="Times New Roman"/>
          <w:sz w:val="22"/>
        </w:rPr>
      </w:pPr>
      <w:r w:rsidRPr="00A85E36">
        <w:rPr>
          <w:rFonts w:ascii="Times New Roman" w:hAnsi="Times New Roman" w:cs="Times New Roman"/>
          <w:sz w:val="22"/>
        </w:rPr>
        <w:lastRenderedPageBreak/>
        <w:t>Korzystanie z Platformy e-Zamówienia jest bezpłatne.</w:t>
      </w:r>
    </w:p>
    <w:p w14:paraId="169FFF79" w14:textId="4E865CA0" w:rsidR="008A772A" w:rsidRPr="00A85E36" w:rsidRDefault="008A772A" w:rsidP="00BB15F6">
      <w:pPr>
        <w:numPr>
          <w:ilvl w:val="1"/>
          <w:numId w:val="22"/>
        </w:numPr>
        <w:spacing w:after="0" w:line="276" w:lineRule="auto"/>
        <w:jc w:val="both"/>
        <w:rPr>
          <w:rFonts w:ascii="Times New Roman" w:hAnsi="Times New Roman" w:cs="Times New Roman"/>
          <w:sz w:val="22"/>
        </w:rPr>
      </w:pPr>
      <w:r w:rsidRPr="00A85E36">
        <w:rPr>
          <w:rFonts w:ascii="Times New Roman" w:hAnsi="Times New Roman" w:cs="Times New Roman"/>
          <w:sz w:val="22"/>
        </w:rPr>
        <w:t>Zamawiający wyznacza następujące osoby do kontaktu z wykonawcami:</w:t>
      </w:r>
      <w:r w:rsidR="00BB15F6" w:rsidRPr="00A85E36">
        <w:rPr>
          <w:rFonts w:ascii="Times New Roman" w:hAnsi="Times New Roman" w:cs="Times New Roman"/>
          <w:sz w:val="22"/>
        </w:rPr>
        <w:t xml:space="preserve"> </w:t>
      </w:r>
      <w:r w:rsidRPr="00A85E36">
        <w:rPr>
          <w:rFonts w:ascii="Times New Roman" w:hAnsi="Times New Roman" w:cs="Times New Roman"/>
          <w:sz w:val="22"/>
        </w:rPr>
        <w:t xml:space="preserve">Anna </w:t>
      </w:r>
      <w:r w:rsidR="00A75DBE" w:rsidRPr="00A85E36">
        <w:rPr>
          <w:rFonts w:ascii="Times New Roman" w:hAnsi="Times New Roman" w:cs="Times New Roman"/>
          <w:sz w:val="22"/>
        </w:rPr>
        <w:t>Tchórzewska</w:t>
      </w:r>
      <w:r w:rsidRPr="00A85E36">
        <w:rPr>
          <w:rFonts w:ascii="Times New Roman" w:hAnsi="Times New Roman" w:cs="Times New Roman"/>
          <w:spacing w:val="-27"/>
          <w:sz w:val="22"/>
        </w:rPr>
        <w:t>,</w:t>
      </w:r>
      <w:r w:rsidRPr="00A85E36">
        <w:rPr>
          <w:rFonts w:ascii="Times New Roman" w:hAnsi="Times New Roman" w:cs="Times New Roman"/>
          <w:spacing w:val="-29"/>
          <w:sz w:val="22"/>
        </w:rPr>
        <w:t xml:space="preserve"> </w:t>
      </w:r>
      <w:r w:rsidRPr="00A85E36">
        <w:rPr>
          <w:rFonts w:ascii="Times New Roman" w:hAnsi="Times New Roman" w:cs="Times New Roman"/>
          <w:spacing w:val="-25"/>
          <w:sz w:val="22"/>
        </w:rPr>
        <w:t>e-ma</w:t>
      </w:r>
      <w:r w:rsidR="00A246C5" w:rsidRPr="00A85E36">
        <w:rPr>
          <w:rFonts w:ascii="Times New Roman" w:hAnsi="Times New Roman" w:cs="Times New Roman"/>
          <w:spacing w:val="-25"/>
          <w:sz w:val="22"/>
        </w:rPr>
        <w:t>il:</w:t>
      </w:r>
      <w:r w:rsidRPr="00A85E36">
        <w:rPr>
          <w:rFonts w:ascii="Times New Roman" w:hAnsi="Times New Roman" w:cs="Times New Roman"/>
          <w:spacing w:val="-25"/>
          <w:sz w:val="22"/>
        </w:rPr>
        <w:t xml:space="preserve">   </w:t>
      </w:r>
      <w:hyperlink r:id="rId12" w:history="1">
        <w:r w:rsidR="00A75DBE" w:rsidRPr="00A85E36">
          <w:rPr>
            <w:rStyle w:val="Hipercze"/>
            <w:rFonts w:ascii="Times New Roman" w:hAnsi="Times New Roman" w:cs="Times New Roman"/>
            <w:kern w:val="2"/>
            <w:sz w:val="22"/>
            <w14:ligatures w14:val="standardContextual"/>
          </w:rPr>
          <w:t>a.tchorzewska@lubrza.opole.pl</w:t>
        </w:r>
      </w:hyperlink>
      <w:r w:rsidRPr="00A85E36">
        <w:rPr>
          <w:rFonts w:ascii="Times New Roman" w:hAnsi="Times New Roman" w:cs="Times New Roman"/>
          <w:kern w:val="2"/>
          <w:sz w:val="22"/>
          <w14:ligatures w14:val="standardContextual"/>
        </w:rPr>
        <w:t xml:space="preserve"> </w:t>
      </w:r>
    </w:p>
    <w:p w14:paraId="13188506" w14:textId="77777777" w:rsidR="008A772A" w:rsidRPr="00A85E36" w:rsidRDefault="008A772A" w:rsidP="00BB15F6">
      <w:pPr>
        <w:numPr>
          <w:ilvl w:val="1"/>
          <w:numId w:val="22"/>
        </w:numPr>
        <w:spacing w:after="0" w:line="276" w:lineRule="auto"/>
        <w:jc w:val="both"/>
        <w:rPr>
          <w:rFonts w:ascii="Times New Roman" w:eastAsia="Times New Roman" w:hAnsi="Times New Roman" w:cs="Times New Roman"/>
          <w:sz w:val="22"/>
        </w:rPr>
      </w:pPr>
      <w:r w:rsidRPr="00A85E36">
        <w:rPr>
          <w:rFonts w:ascii="Times New Roman" w:hAnsi="Times New Roman" w:cs="Times New Roman"/>
          <w:sz w:val="22"/>
        </w:rPr>
        <w:t>Adres strony internetowej prowadzonego postępowania (link prowadzący bezpośrednio do widoku postępowania na Platformie e-Zamówienia):</w:t>
      </w:r>
    </w:p>
    <w:p w14:paraId="2EB3F645" w14:textId="3027E9B8" w:rsidR="008A772A" w:rsidRPr="00A85E36" w:rsidRDefault="00A06936" w:rsidP="00780F87">
      <w:pPr>
        <w:spacing w:after="0" w:line="276" w:lineRule="auto"/>
        <w:ind w:left="709"/>
        <w:jc w:val="both"/>
        <w:rPr>
          <w:rFonts w:ascii="Times New Roman" w:eastAsia="Times New Roman" w:hAnsi="Times New Roman" w:cs="Times New Roman"/>
          <w:b/>
          <w:bCs/>
          <w:sz w:val="22"/>
        </w:rPr>
      </w:pPr>
      <w:r w:rsidRPr="00827F5F">
        <w:rPr>
          <w:rFonts w:ascii="Times New Roman" w:hAnsi="Times New Roman" w:cs="Times New Roman"/>
          <w:sz w:val="22"/>
        </w:rPr>
        <w:t>https://ezamowienia.gov.pl/mp-client/search/list/</w:t>
      </w:r>
      <w:r w:rsidR="00827F5F" w:rsidRPr="00827F5F">
        <w:rPr>
          <w:rFonts w:ascii="Times New Roman" w:hAnsi="Times New Roman" w:cs="Times New Roman"/>
          <w:sz w:val="22"/>
        </w:rPr>
        <w:t>ocds-148610-742a776d-83ee-4c6a-b649-a99739f3174b</w:t>
      </w:r>
    </w:p>
    <w:p w14:paraId="48FB8CA8" w14:textId="77777777" w:rsidR="008A772A" w:rsidRPr="00A85E36" w:rsidRDefault="008A772A" w:rsidP="00BB15F6">
      <w:pPr>
        <w:numPr>
          <w:ilvl w:val="1"/>
          <w:numId w:val="22"/>
        </w:numPr>
        <w:spacing w:after="0" w:line="276" w:lineRule="auto"/>
        <w:jc w:val="both"/>
        <w:rPr>
          <w:rFonts w:ascii="Times New Roman" w:eastAsia="Times New Roman" w:hAnsi="Times New Roman" w:cs="Times New Roman"/>
          <w:sz w:val="22"/>
        </w:rPr>
      </w:pPr>
      <w:r w:rsidRPr="00A85E36">
        <w:rPr>
          <w:rFonts w:ascii="Times New Roman" w:hAnsi="Times New Roman" w:cs="Times New Roman"/>
          <w:sz w:val="22"/>
        </w:rPr>
        <w:t>Postępowanie można wyszukać również ze strony głównej Platformy e-Zamówienia (przycisk „</w:t>
      </w:r>
      <w:r w:rsidRPr="00A85E36">
        <w:rPr>
          <w:rFonts w:ascii="Times New Roman" w:hAnsi="Times New Roman" w:cs="Times New Roman"/>
          <w:i/>
          <w:sz w:val="22"/>
        </w:rPr>
        <w:t>Przeglądaj postępowania/konkursy</w:t>
      </w:r>
      <w:r w:rsidRPr="00A85E36">
        <w:rPr>
          <w:rFonts w:ascii="Times New Roman" w:hAnsi="Times New Roman" w:cs="Times New Roman"/>
          <w:sz w:val="22"/>
        </w:rPr>
        <w:t>”).</w:t>
      </w:r>
      <w:r w:rsidRPr="00A85E36">
        <w:rPr>
          <w:rFonts w:ascii="Times New Roman" w:hAnsi="Times New Roman" w:cs="Times New Roman"/>
          <w:kern w:val="2"/>
          <w:sz w:val="22"/>
          <w14:ligatures w14:val="standardContextual"/>
        </w:rPr>
        <w:t xml:space="preserve"> </w:t>
      </w:r>
    </w:p>
    <w:p w14:paraId="1BA98099" w14:textId="07B5B444" w:rsidR="00620674" w:rsidRPr="00A85E36" w:rsidRDefault="00827F5F" w:rsidP="00780F87">
      <w:pPr>
        <w:spacing w:before="100" w:beforeAutospacing="1" w:after="100" w:afterAutospacing="1" w:line="240" w:lineRule="auto"/>
        <w:ind w:left="709"/>
        <w:outlineLvl w:val="2"/>
        <w:rPr>
          <w:rFonts w:ascii="Times New Roman" w:eastAsia="Times New Roman" w:hAnsi="Times New Roman" w:cs="Times New Roman"/>
          <w:b/>
          <w:bCs/>
          <w:sz w:val="22"/>
          <w:lang w:eastAsia="pl-PL"/>
        </w:rPr>
      </w:pPr>
      <w:r w:rsidRPr="00827F5F">
        <w:rPr>
          <w:rFonts w:ascii="Times New Roman" w:hAnsi="Times New Roman" w:cs="Times New Roman"/>
          <w:b/>
          <w:bCs/>
          <w:sz w:val="22"/>
          <w:lang w:eastAsia="pl-PL"/>
        </w:rPr>
        <w:t>ocds-148610-742a776d-83ee-4c6a-b649-a99739f3174b</w:t>
      </w:r>
    </w:p>
    <w:p w14:paraId="65E64878" w14:textId="21C0F790" w:rsidR="008A772A" w:rsidRPr="00A85E36" w:rsidRDefault="008A772A" w:rsidP="00B41E97">
      <w:pPr>
        <w:keepNext/>
        <w:spacing w:after="0" w:line="240" w:lineRule="auto"/>
        <w:ind w:left="709"/>
        <w:jc w:val="both"/>
        <w:outlineLvl w:val="2"/>
        <w:rPr>
          <w:rFonts w:ascii="Times New Roman" w:eastAsia="Times New Roman" w:hAnsi="Times New Roman" w:cs="Times New Roman"/>
          <w:spacing w:val="-12"/>
          <w:sz w:val="22"/>
        </w:rPr>
      </w:pPr>
      <w:r w:rsidRPr="00A85E36">
        <w:rPr>
          <w:rFonts w:ascii="Times New Roman" w:hAnsi="Times New Roman" w:cs="Times New Roman"/>
          <w:spacing w:val="-8"/>
          <w:sz w:val="22"/>
        </w:rPr>
        <w:t>Wykonawca zamierzający wziąć udział w postępowaniu o udzielenie zamówienia</w:t>
      </w:r>
      <w:r w:rsidR="00B41E97" w:rsidRPr="00A85E36">
        <w:rPr>
          <w:rFonts w:ascii="Times New Roman" w:hAnsi="Times New Roman" w:cs="Times New Roman"/>
          <w:spacing w:val="-12"/>
          <w:sz w:val="22"/>
        </w:rPr>
        <w:t xml:space="preserve"> </w:t>
      </w:r>
      <w:r w:rsidRPr="00A85E36">
        <w:rPr>
          <w:rFonts w:ascii="Times New Roman" w:hAnsi="Times New Roman" w:cs="Times New Roman"/>
          <w:sz w:val="22"/>
        </w:rPr>
        <w:t xml:space="preserve">publicznego musi posiadać konto podmiotu „Wykonawca” na Platformie </w:t>
      </w:r>
      <w:r w:rsidRPr="00A85E36">
        <w:rPr>
          <w:rFonts w:ascii="Times New Roman" w:hAnsi="Times New Roman" w:cs="Times New Roman"/>
          <w:spacing w:val="-2"/>
          <w:sz w:val="22"/>
        </w:rPr>
        <w:t xml:space="preserve">e-Zamówienia. Szczegółowe informacje na temat zakładania kont podmiotów </w:t>
      </w:r>
      <w:r w:rsidRPr="00A85E36">
        <w:rPr>
          <w:rFonts w:ascii="Times New Roman" w:hAnsi="Times New Roman" w:cs="Times New Roman"/>
          <w:spacing w:val="-7"/>
          <w:sz w:val="22"/>
        </w:rPr>
        <w:t xml:space="preserve">oraz zasady i warunki korzystania z Platformy e-Zamówienia określa </w:t>
      </w:r>
      <w:r w:rsidRPr="00A85E36">
        <w:rPr>
          <w:rFonts w:ascii="Times New Roman" w:hAnsi="Times New Roman" w:cs="Times New Roman"/>
          <w:i/>
          <w:iCs/>
          <w:spacing w:val="-7"/>
          <w:sz w:val="22"/>
        </w:rPr>
        <w:t>Regulamin</w:t>
      </w:r>
      <w:r w:rsidR="00B41E97" w:rsidRPr="00A85E36">
        <w:rPr>
          <w:rFonts w:ascii="Times New Roman" w:hAnsi="Times New Roman" w:cs="Times New Roman"/>
          <w:spacing w:val="-12"/>
          <w:sz w:val="22"/>
        </w:rPr>
        <w:t xml:space="preserve"> </w:t>
      </w:r>
      <w:r w:rsidRPr="00A85E36">
        <w:rPr>
          <w:rFonts w:ascii="Times New Roman" w:hAnsi="Times New Roman" w:cs="Times New Roman"/>
          <w:i/>
          <w:iCs/>
          <w:spacing w:val="-8"/>
          <w:sz w:val="22"/>
        </w:rPr>
        <w:t>Platformy</w:t>
      </w:r>
      <w:r w:rsidRPr="00A85E36">
        <w:rPr>
          <w:rFonts w:ascii="Times New Roman" w:hAnsi="Times New Roman" w:cs="Times New Roman"/>
          <w:i/>
          <w:iCs/>
          <w:sz w:val="22"/>
        </w:rPr>
        <w:t xml:space="preserve"> </w:t>
      </w:r>
      <w:r w:rsidRPr="00A85E36">
        <w:rPr>
          <w:rFonts w:ascii="Times New Roman" w:hAnsi="Times New Roman" w:cs="Times New Roman"/>
          <w:i/>
          <w:iCs/>
          <w:spacing w:val="-12"/>
          <w:sz w:val="22"/>
        </w:rPr>
        <w:t xml:space="preserve">e-Zamówienia, </w:t>
      </w:r>
      <w:r w:rsidRPr="00A85E36">
        <w:rPr>
          <w:rFonts w:ascii="Times New Roman" w:hAnsi="Times New Roman" w:cs="Times New Roman"/>
          <w:spacing w:val="-10"/>
          <w:sz w:val="22"/>
        </w:rPr>
        <w:t>dostępny</w:t>
      </w:r>
      <w:r w:rsidRPr="00A85E36">
        <w:rPr>
          <w:rFonts w:ascii="Times New Roman" w:hAnsi="Times New Roman" w:cs="Times New Roman"/>
          <w:sz w:val="22"/>
        </w:rPr>
        <w:t xml:space="preserve"> </w:t>
      </w:r>
      <w:r w:rsidRPr="00A85E36">
        <w:rPr>
          <w:rFonts w:ascii="Times New Roman" w:hAnsi="Times New Roman" w:cs="Times New Roman"/>
          <w:spacing w:val="-13"/>
          <w:sz w:val="22"/>
        </w:rPr>
        <w:t>na</w:t>
      </w:r>
      <w:r w:rsidRPr="00A85E36">
        <w:rPr>
          <w:rFonts w:ascii="Times New Roman" w:hAnsi="Times New Roman" w:cs="Times New Roman"/>
          <w:sz w:val="22"/>
        </w:rPr>
        <w:t xml:space="preserve"> </w:t>
      </w:r>
      <w:r w:rsidRPr="00A85E36">
        <w:rPr>
          <w:rFonts w:ascii="Times New Roman" w:hAnsi="Times New Roman" w:cs="Times New Roman"/>
          <w:spacing w:val="-6"/>
          <w:sz w:val="22"/>
        </w:rPr>
        <w:t xml:space="preserve">stronie </w:t>
      </w:r>
      <w:r w:rsidRPr="00A85E36">
        <w:rPr>
          <w:rFonts w:ascii="Times New Roman" w:hAnsi="Times New Roman" w:cs="Times New Roman"/>
          <w:spacing w:val="-4"/>
          <w:sz w:val="22"/>
        </w:rPr>
        <w:t xml:space="preserve">internetowej </w:t>
      </w:r>
    </w:p>
    <w:p w14:paraId="127A26F4" w14:textId="77777777" w:rsidR="00B41E97" w:rsidRPr="00A85E36" w:rsidRDefault="008A772A" w:rsidP="00B41E97">
      <w:pPr>
        <w:spacing w:after="0" w:line="276" w:lineRule="auto"/>
        <w:ind w:left="709"/>
        <w:jc w:val="both"/>
        <w:rPr>
          <w:rFonts w:ascii="Times New Roman" w:eastAsia="Times New Roman" w:hAnsi="Times New Roman" w:cs="Times New Roman"/>
          <w:spacing w:val="-7"/>
          <w:sz w:val="22"/>
        </w:rPr>
      </w:pPr>
      <w:r w:rsidRPr="00A85E36">
        <w:rPr>
          <w:rFonts w:ascii="Times New Roman" w:hAnsi="Times New Roman" w:cs="Times New Roman"/>
          <w:i/>
          <w:iCs/>
          <w:spacing w:val="-8"/>
          <w:sz w:val="22"/>
        </w:rPr>
        <w:t xml:space="preserve">    </w:t>
      </w:r>
      <w:hyperlink r:id="rId13" w:history="1">
        <w:r w:rsidRPr="00A85E36">
          <w:rPr>
            <w:rFonts w:ascii="Times New Roman" w:eastAsia="Times New Roman" w:hAnsi="Times New Roman" w:cs="Times New Roman"/>
            <w:color w:val="0000FF"/>
            <w:spacing w:val="-7"/>
            <w:sz w:val="22"/>
            <w:u w:val="single"/>
          </w:rPr>
          <w:t>https://ezamowienia.gov.pl</w:t>
        </w:r>
      </w:hyperlink>
      <w:r w:rsidRPr="00A85E36">
        <w:rPr>
          <w:rFonts w:ascii="Times New Roman" w:hAnsi="Times New Roman" w:cs="Times New Roman"/>
          <w:color w:val="0000FF"/>
          <w:spacing w:val="-7"/>
          <w:sz w:val="22"/>
          <w:u w:val="single"/>
        </w:rPr>
        <w:t>/pl/regulamin/#regulamin-serwisu</w:t>
      </w:r>
      <w:r w:rsidRPr="00A85E36">
        <w:rPr>
          <w:rFonts w:ascii="Times New Roman" w:hAnsi="Times New Roman" w:cs="Times New Roman"/>
          <w:spacing w:val="-7"/>
          <w:sz w:val="22"/>
        </w:rPr>
        <w:t xml:space="preserve"> </w:t>
      </w:r>
    </w:p>
    <w:p w14:paraId="48FEB94D" w14:textId="298C9D45" w:rsidR="008A772A" w:rsidRPr="00A85E36" w:rsidRDefault="008A772A" w:rsidP="00B41E97">
      <w:pPr>
        <w:spacing w:after="0" w:line="276" w:lineRule="auto"/>
        <w:ind w:left="709"/>
        <w:jc w:val="both"/>
        <w:rPr>
          <w:rFonts w:ascii="Times New Roman" w:eastAsia="Times New Roman" w:hAnsi="Times New Roman" w:cs="Times New Roman"/>
          <w:spacing w:val="-7"/>
          <w:sz w:val="22"/>
        </w:rPr>
      </w:pPr>
      <w:r w:rsidRPr="00A85E36">
        <w:rPr>
          <w:rFonts w:ascii="Times New Roman" w:hAnsi="Times New Roman" w:cs="Times New Roman"/>
          <w:spacing w:val="-7"/>
          <w:sz w:val="22"/>
        </w:rPr>
        <w:t>oraz informacje zamieszczone w zakładce „</w:t>
      </w:r>
      <w:r w:rsidRPr="00A85E36">
        <w:rPr>
          <w:rFonts w:ascii="Times New Roman" w:hAnsi="Times New Roman" w:cs="Times New Roman"/>
          <w:i/>
          <w:spacing w:val="-7"/>
          <w:sz w:val="22"/>
        </w:rPr>
        <w:t xml:space="preserve">Centrum </w:t>
      </w:r>
      <w:r w:rsidRPr="00A85E36">
        <w:rPr>
          <w:rFonts w:ascii="Times New Roman" w:hAnsi="Times New Roman" w:cs="Times New Roman"/>
          <w:i/>
          <w:sz w:val="22"/>
        </w:rPr>
        <w:t>Pomocy</w:t>
      </w:r>
      <w:r w:rsidRPr="00A85E36">
        <w:rPr>
          <w:rFonts w:ascii="Times New Roman" w:hAnsi="Times New Roman" w:cs="Times New Roman"/>
          <w:sz w:val="22"/>
        </w:rPr>
        <w:t>”.</w:t>
      </w:r>
    </w:p>
    <w:p w14:paraId="79425EBA" w14:textId="7BA2B3FE" w:rsidR="008A772A" w:rsidRPr="00A85E36" w:rsidRDefault="008A772A" w:rsidP="00D05453">
      <w:pPr>
        <w:numPr>
          <w:ilvl w:val="1"/>
          <w:numId w:val="29"/>
        </w:numPr>
        <w:spacing w:after="0" w:line="276" w:lineRule="auto"/>
        <w:ind w:left="567" w:hanging="567"/>
        <w:jc w:val="both"/>
        <w:rPr>
          <w:rFonts w:ascii="Times New Roman" w:eastAsia="Times New Roman" w:hAnsi="Times New Roman" w:cs="Times New Roman"/>
          <w:sz w:val="22"/>
        </w:rPr>
      </w:pPr>
      <w:r w:rsidRPr="00A85E36">
        <w:rPr>
          <w:rFonts w:ascii="Times New Roman" w:hAnsi="Times New Roman" w:cs="Times New Roman"/>
          <w:sz w:val="22"/>
        </w:rPr>
        <w:t>Przeglądanie i pobieranie publicznej treści dokumentacji postępowania nie wymaga</w:t>
      </w:r>
      <w:r w:rsidR="00C64551" w:rsidRPr="00A85E36">
        <w:rPr>
          <w:rFonts w:ascii="Times New Roman" w:hAnsi="Times New Roman" w:cs="Times New Roman"/>
          <w:sz w:val="22"/>
        </w:rPr>
        <w:t xml:space="preserve"> </w:t>
      </w:r>
      <w:r w:rsidRPr="00A85E36">
        <w:rPr>
          <w:rFonts w:ascii="Times New Roman" w:hAnsi="Times New Roman" w:cs="Times New Roman"/>
          <w:sz w:val="22"/>
        </w:rPr>
        <w:t>posiadania konta na Platformie e-Zamówienia ani logowania.</w:t>
      </w:r>
    </w:p>
    <w:p w14:paraId="0239112A" w14:textId="573130AD" w:rsidR="008A772A" w:rsidRPr="00A85E36" w:rsidRDefault="00D05453" w:rsidP="00D05453">
      <w:pPr>
        <w:spacing w:after="0" w:line="276" w:lineRule="auto"/>
        <w:ind w:left="567" w:hanging="567"/>
        <w:jc w:val="both"/>
        <w:rPr>
          <w:rFonts w:ascii="Times New Roman" w:eastAsia="Times New Roman" w:hAnsi="Times New Roman" w:cs="Times New Roman"/>
          <w:sz w:val="22"/>
        </w:rPr>
      </w:pPr>
      <w:r w:rsidRPr="00A85E36">
        <w:rPr>
          <w:rFonts w:ascii="Times New Roman" w:hAnsi="Times New Roman" w:cs="Times New Roman"/>
          <w:sz w:val="22"/>
        </w:rPr>
        <w:t xml:space="preserve">14.9 </w:t>
      </w:r>
      <w:r w:rsidR="008A772A" w:rsidRPr="00A85E36">
        <w:rPr>
          <w:rFonts w:ascii="Times New Roman" w:hAnsi="Times New Roman" w:cs="Times New Roman"/>
          <w:sz w:val="22"/>
        </w:rPr>
        <w:t>Sposób sporządzenia dokumentów elektronicznych lub dokumentów elektronicznych będących</w:t>
      </w:r>
      <w:r w:rsidR="00C64551" w:rsidRPr="00A85E36">
        <w:rPr>
          <w:rFonts w:ascii="Times New Roman" w:hAnsi="Times New Roman" w:cs="Times New Roman"/>
          <w:sz w:val="22"/>
        </w:rPr>
        <w:t xml:space="preserve"> </w:t>
      </w:r>
      <w:r w:rsidR="008A772A" w:rsidRPr="00A85E36">
        <w:rPr>
          <w:rFonts w:ascii="Times New Roman" w:hAnsi="Times New Roman" w:cs="Times New Roman"/>
          <w:sz w:val="22"/>
        </w:rPr>
        <w:t xml:space="preserve">kopią elektroniczną treści zapisanej w postaci papierowej (cyfrowe odwzorowania) musi być zgodny z wymaganiami określonymi w rozporządzeniu Prezesa Rady Ministrów </w:t>
      </w:r>
      <w:r w:rsidR="008A772A" w:rsidRPr="00A85E36">
        <w:rPr>
          <w:rFonts w:ascii="Times New Roman" w:hAnsi="Times New Roman" w:cs="Times New Roman"/>
          <w:spacing w:val="-9"/>
          <w:sz w:val="22"/>
        </w:rPr>
        <w:t>z dnia 30</w:t>
      </w:r>
      <w:r w:rsidR="00C64551" w:rsidRPr="00A85E36">
        <w:rPr>
          <w:rFonts w:ascii="Times New Roman" w:hAnsi="Times New Roman" w:cs="Times New Roman"/>
          <w:spacing w:val="-9"/>
          <w:sz w:val="22"/>
        </w:rPr>
        <w:t xml:space="preserve"> </w:t>
      </w:r>
      <w:r w:rsidR="008A772A" w:rsidRPr="00A85E36">
        <w:rPr>
          <w:rFonts w:ascii="Times New Roman" w:hAnsi="Times New Roman" w:cs="Times New Roman"/>
          <w:spacing w:val="-9"/>
          <w:sz w:val="22"/>
        </w:rPr>
        <w:t xml:space="preserve">grudnia 2020 r. </w:t>
      </w:r>
      <w:r w:rsidR="008A772A" w:rsidRPr="00A85E36">
        <w:rPr>
          <w:rFonts w:ascii="Times New Roman" w:hAnsi="Times New Roman" w:cs="Times New Roman"/>
          <w:spacing w:val="-5"/>
          <w:sz w:val="22"/>
        </w:rPr>
        <w:t xml:space="preserve">w sprawie sposobu sporządzania i przekazywania informacji oraz wymagań </w:t>
      </w:r>
      <w:r w:rsidR="008A772A" w:rsidRPr="00A85E36">
        <w:rPr>
          <w:rFonts w:ascii="Times New Roman" w:hAnsi="Times New Roman" w:cs="Times New Roman"/>
          <w:spacing w:val="-1"/>
          <w:sz w:val="22"/>
        </w:rPr>
        <w:t xml:space="preserve">technicznych dla dokumentów elektronicznych oraz środków komunikacji </w:t>
      </w:r>
      <w:r w:rsidR="008A772A" w:rsidRPr="00A85E36">
        <w:rPr>
          <w:rFonts w:ascii="Times New Roman" w:hAnsi="Times New Roman" w:cs="Times New Roman"/>
          <w:spacing w:val="-9"/>
          <w:sz w:val="22"/>
        </w:rPr>
        <w:t xml:space="preserve">elektronicznej w postępowaniu o udzielenie zamówienia publicznego lub w konkursie </w:t>
      </w:r>
      <w:r w:rsidR="008A772A" w:rsidRPr="00A85E36">
        <w:rPr>
          <w:rFonts w:ascii="Times New Roman" w:hAnsi="Times New Roman" w:cs="Times New Roman"/>
          <w:sz w:val="22"/>
        </w:rPr>
        <w:t>(zw. dalej</w:t>
      </w:r>
      <w:r w:rsidR="008A772A" w:rsidRPr="00A85E36">
        <w:rPr>
          <w:rFonts w:ascii="Times New Roman" w:hAnsi="Times New Roman" w:cs="Times New Roman"/>
          <w:spacing w:val="-6"/>
          <w:sz w:val="22"/>
        </w:rPr>
        <w:t xml:space="preserve"> „rozporządzenie Prezesa Rady Ministrów w sprawie wymagań dla dokumentów </w:t>
      </w:r>
      <w:r w:rsidR="008A772A" w:rsidRPr="00A85E36">
        <w:rPr>
          <w:rFonts w:ascii="Times New Roman" w:hAnsi="Times New Roman" w:cs="Times New Roman"/>
          <w:spacing w:val="-9"/>
          <w:sz w:val="22"/>
        </w:rPr>
        <w:t>elektronicznych”</w:t>
      </w:r>
      <w:r w:rsidR="008A772A" w:rsidRPr="00A85E36">
        <w:rPr>
          <w:rFonts w:ascii="Times New Roman" w:hAnsi="Times New Roman" w:cs="Times New Roman"/>
          <w:sz w:val="22"/>
        </w:rPr>
        <w:t>).</w:t>
      </w:r>
    </w:p>
    <w:p w14:paraId="62543B04" w14:textId="73F006BD" w:rsidR="008A772A" w:rsidRPr="00A85E36" w:rsidRDefault="008A772A" w:rsidP="00C64551">
      <w:pPr>
        <w:numPr>
          <w:ilvl w:val="1"/>
          <w:numId w:val="30"/>
        </w:numPr>
        <w:spacing w:after="0" w:line="276" w:lineRule="auto"/>
        <w:jc w:val="both"/>
        <w:rPr>
          <w:rFonts w:ascii="Times New Roman" w:eastAsia="Times New Roman" w:hAnsi="Times New Roman" w:cs="Times New Roman"/>
          <w:sz w:val="22"/>
        </w:rPr>
      </w:pPr>
      <w:r w:rsidRPr="00A85E36">
        <w:rPr>
          <w:rFonts w:ascii="Times New Roman" w:hAnsi="Times New Roman" w:cs="Times New Roman"/>
          <w:sz w:val="22"/>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w:t>
      </w:r>
      <w:r w:rsidRPr="00A85E36">
        <w:rPr>
          <w:rFonts w:ascii="Times New Roman" w:hAnsi="Times New Roman" w:cs="Times New Roman"/>
          <w:spacing w:val="-12"/>
          <w:sz w:val="22"/>
        </w:rPr>
        <w:t xml:space="preserve"> z dnia </w:t>
      </w:r>
      <w:r w:rsidR="00490195" w:rsidRPr="00A85E36">
        <w:rPr>
          <w:rFonts w:ascii="Times New Roman" w:hAnsi="Times New Roman" w:cs="Times New Roman"/>
          <w:spacing w:val="-12"/>
          <w:sz w:val="22"/>
        </w:rPr>
        <w:t>21 maja 2024 r.</w:t>
      </w:r>
      <w:r w:rsidRPr="00A85E36">
        <w:rPr>
          <w:rFonts w:ascii="Times New Roman" w:hAnsi="Times New Roman" w:cs="Times New Roman"/>
          <w:spacing w:val="-12"/>
          <w:sz w:val="22"/>
        </w:rPr>
        <w:t xml:space="preserve"> w sprawie Krajowych Ram </w:t>
      </w:r>
      <w:r w:rsidRPr="00A85E36">
        <w:rPr>
          <w:rFonts w:ascii="Times New Roman" w:hAnsi="Times New Roman" w:cs="Times New Roman"/>
          <w:spacing w:val="-5"/>
          <w:sz w:val="22"/>
        </w:rPr>
        <w:t xml:space="preserve">Interoperacyjności, minimalnych wymagań dla rejestrów publicznych i wymiany informacji w postaci elektronicznej oraz minimalnych wymagań dla systemów </w:t>
      </w:r>
      <w:r w:rsidRPr="00A85E36">
        <w:rPr>
          <w:rFonts w:ascii="Times New Roman" w:hAnsi="Times New Roman" w:cs="Times New Roman"/>
          <w:sz w:val="22"/>
        </w:rPr>
        <w:t>teleinformatycznych (zw. dalej .</w:t>
      </w:r>
      <w:r w:rsidRPr="00A85E36">
        <w:rPr>
          <w:rFonts w:ascii="Times New Roman" w:hAnsi="Times New Roman" w:cs="Times New Roman"/>
          <w:spacing w:val="-2"/>
          <w:sz w:val="22"/>
        </w:rPr>
        <w:t xml:space="preserve"> „rozporządzenie Rady Ministrów w sprawie Krajowych Ram Interoperacyjności”)</w:t>
      </w:r>
      <w:r w:rsidRPr="00A85E36">
        <w:rPr>
          <w:rFonts w:ascii="Times New Roman" w:hAnsi="Times New Roman" w:cs="Times New Roman"/>
          <w:sz w:val="22"/>
        </w:rPr>
        <w:t>, z uwzględnieniem rodzaju  przekazywanych danych  i  przekazuje  się jako załączniki.</w:t>
      </w:r>
    </w:p>
    <w:p w14:paraId="54690296" w14:textId="77777777" w:rsidR="008A772A" w:rsidRPr="00A85E36" w:rsidRDefault="008A772A" w:rsidP="00C64551">
      <w:pPr>
        <w:numPr>
          <w:ilvl w:val="1"/>
          <w:numId w:val="30"/>
        </w:numPr>
        <w:shd w:val="clear" w:color="auto" w:fill="FFFFFF"/>
        <w:spacing w:after="0" w:line="276" w:lineRule="auto"/>
        <w:jc w:val="both"/>
        <w:rPr>
          <w:rFonts w:ascii="Times New Roman" w:eastAsia="Times New Roman" w:hAnsi="Times New Roman" w:cs="Times New Roman"/>
          <w:sz w:val="22"/>
        </w:rPr>
      </w:pPr>
      <w:r w:rsidRPr="00A85E36">
        <w:rPr>
          <w:rFonts w:ascii="Times New Roman" w:hAnsi="Times New Roman" w:cs="Times New Roman"/>
          <w:spacing w:val="-7"/>
          <w:sz w:val="22"/>
        </w:rPr>
        <w:t xml:space="preserve">W przypadku formatów, o których mowa w art. 66 ust. 1 ustawy </w:t>
      </w:r>
      <w:proofErr w:type="spellStart"/>
      <w:r w:rsidRPr="00A85E36">
        <w:rPr>
          <w:rFonts w:ascii="Times New Roman" w:hAnsi="Times New Roman" w:cs="Times New Roman"/>
          <w:spacing w:val="-7"/>
          <w:sz w:val="22"/>
        </w:rPr>
        <w:t>Pzp</w:t>
      </w:r>
      <w:proofErr w:type="spellEnd"/>
      <w:r w:rsidRPr="00A85E36">
        <w:rPr>
          <w:rFonts w:ascii="Times New Roman" w:hAnsi="Times New Roman" w:cs="Times New Roman"/>
          <w:spacing w:val="-7"/>
          <w:sz w:val="22"/>
        </w:rPr>
        <w:t xml:space="preserve">, ww. regulacje </w:t>
      </w:r>
      <w:r w:rsidRPr="00A85E36">
        <w:rPr>
          <w:rFonts w:ascii="Times New Roman" w:hAnsi="Times New Roman" w:cs="Times New Roman"/>
          <w:sz w:val="22"/>
        </w:rPr>
        <w:t>nie będą miały bezpośredniego zastosowania.</w:t>
      </w:r>
    </w:p>
    <w:p w14:paraId="5B95282E" w14:textId="51462949" w:rsidR="008A772A" w:rsidRPr="00A85E36" w:rsidRDefault="008A772A" w:rsidP="00C64551">
      <w:pPr>
        <w:numPr>
          <w:ilvl w:val="1"/>
          <w:numId w:val="30"/>
        </w:numPr>
        <w:shd w:val="clear" w:color="auto" w:fill="FFFFFF"/>
        <w:tabs>
          <w:tab w:val="left" w:pos="787"/>
        </w:tabs>
        <w:spacing w:after="0" w:line="276" w:lineRule="auto"/>
        <w:jc w:val="both"/>
        <w:rPr>
          <w:rFonts w:ascii="Times New Roman" w:eastAsia="Times New Roman" w:hAnsi="Times New Roman" w:cs="Times New Roman"/>
          <w:sz w:val="22"/>
        </w:rPr>
      </w:pPr>
      <w:r w:rsidRPr="00A85E36">
        <w:rPr>
          <w:rFonts w:ascii="Times New Roman" w:hAnsi="Times New Roman" w:cs="Times New Roman"/>
          <w:spacing w:val="-5"/>
          <w:sz w:val="22"/>
        </w:rPr>
        <w:t>Informacje, oświadczenia lub dokumenty</w:t>
      </w:r>
      <w:r w:rsidRPr="00A85E36">
        <w:rPr>
          <w:rFonts w:ascii="Times New Roman" w:hAnsi="Times New Roman" w:cs="Times New Roman"/>
          <w:color w:val="FF0000"/>
          <w:spacing w:val="-5"/>
          <w:sz w:val="22"/>
          <w:vertAlign w:val="superscript"/>
        </w:rPr>
        <w:t xml:space="preserve"> </w:t>
      </w:r>
      <w:r w:rsidRPr="00A85E36">
        <w:rPr>
          <w:rFonts w:ascii="Times New Roman" w:hAnsi="Times New Roman" w:cs="Times New Roman"/>
          <w:spacing w:val="-5"/>
          <w:sz w:val="22"/>
        </w:rPr>
        <w:t xml:space="preserve">, inne niż wymienione w § 2 ust. 1 </w:t>
      </w:r>
      <w:r w:rsidRPr="00A85E36">
        <w:rPr>
          <w:rFonts w:ascii="Times New Roman" w:hAnsi="Times New Roman" w:cs="Times New Roman"/>
          <w:spacing w:val="-7"/>
          <w:sz w:val="22"/>
        </w:rPr>
        <w:t xml:space="preserve">rozporządzenia Prezesa Rady Ministrów w sprawie wymagań dla dokumentów </w:t>
      </w:r>
      <w:r w:rsidRPr="00A85E36">
        <w:rPr>
          <w:rFonts w:ascii="Times New Roman" w:hAnsi="Times New Roman" w:cs="Times New Roman"/>
          <w:spacing w:val="-2"/>
          <w:sz w:val="22"/>
        </w:rPr>
        <w:t>elektronicznych, przekazywane w postępowaniu sporządza się w postaci</w:t>
      </w:r>
      <w:r w:rsidR="00B41E97" w:rsidRPr="00A85E36">
        <w:rPr>
          <w:rFonts w:ascii="Times New Roman" w:hAnsi="Times New Roman" w:cs="Times New Roman"/>
          <w:spacing w:val="-2"/>
          <w:sz w:val="22"/>
        </w:rPr>
        <w:t xml:space="preserve"> </w:t>
      </w:r>
      <w:r w:rsidRPr="00A85E36">
        <w:rPr>
          <w:rFonts w:ascii="Times New Roman" w:hAnsi="Times New Roman" w:cs="Times New Roman"/>
          <w:sz w:val="22"/>
        </w:rPr>
        <w:t>elektronicznej:</w:t>
      </w:r>
    </w:p>
    <w:p w14:paraId="043357F0" w14:textId="77777777" w:rsidR="008A772A" w:rsidRPr="00A85E36" w:rsidRDefault="008A772A" w:rsidP="00C64551">
      <w:pPr>
        <w:shd w:val="clear" w:color="auto" w:fill="FFFFFF"/>
        <w:tabs>
          <w:tab w:val="left" w:pos="1277"/>
        </w:tabs>
        <w:spacing w:after="0" w:line="276" w:lineRule="auto"/>
        <w:ind w:left="540"/>
        <w:jc w:val="both"/>
        <w:rPr>
          <w:rFonts w:ascii="Times New Roman" w:eastAsia="Times New Roman" w:hAnsi="Times New Roman" w:cs="Times New Roman"/>
          <w:sz w:val="22"/>
        </w:rPr>
      </w:pPr>
      <w:r w:rsidRPr="00A85E36">
        <w:rPr>
          <w:rFonts w:ascii="Times New Roman" w:hAnsi="Times New Roman" w:cs="Times New Roman"/>
          <w:spacing w:val="-17"/>
          <w:sz w:val="22"/>
        </w:rPr>
        <w:t xml:space="preserve">a) </w:t>
      </w:r>
      <w:r w:rsidRPr="00A85E36">
        <w:rPr>
          <w:rFonts w:ascii="Times New Roman" w:hAnsi="Times New Roman" w:cs="Times New Roman"/>
          <w:spacing w:val="-9"/>
          <w:sz w:val="22"/>
        </w:rPr>
        <w:t>w formatach danych określonych w przepisach rozporządzenia Rady Ministrów</w:t>
      </w:r>
      <w:r w:rsidRPr="00A85E36">
        <w:rPr>
          <w:rFonts w:ascii="Times New Roman" w:hAnsi="Times New Roman" w:cs="Times New Roman"/>
          <w:spacing w:val="-12"/>
          <w:sz w:val="22"/>
        </w:rPr>
        <w:t xml:space="preserve"> w sprawie</w:t>
      </w:r>
      <w:r w:rsidRPr="00A85E36">
        <w:rPr>
          <w:rFonts w:ascii="Times New Roman" w:hAnsi="Times New Roman" w:cs="Times New Roman"/>
          <w:spacing w:val="-9"/>
          <w:sz w:val="22"/>
        </w:rPr>
        <w:t xml:space="preserve"> </w:t>
      </w:r>
      <w:r w:rsidRPr="00A85E36">
        <w:rPr>
          <w:rFonts w:ascii="Times New Roman" w:hAnsi="Times New Roman" w:cs="Times New Roman"/>
          <w:spacing w:val="-12"/>
          <w:sz w:val="22"/>
        </w:rPr>
        <w:t>Krajowych Ram Interoperacyjności (i przekazuje się jako załącznik), lub</w:t>
      </w:r>
    </w:p>
    <w:p w14:paraId="40C142E4" w14:textId="77777777" w:rsidR="008A772A" w:rsidRPr="00A85E36" w:rsidRDefault="008A772A" w:rsidP="00C64551">
      <w:pPr>
        <w:shd w:val="clear" w:color="auto" w:fill="FFFFFF"/>
        <w:tabs>
          <w:tab w:val="left" w:pos="1277"/>
        </w:tabs>
        <w:spacing w:after="0" w:line="276" w:lineRule="auto"/>
        <w:ind w:left="540"/>
        <w:jc w:val="both"/>
        <w:rPr>
          <w:rFonts w:ascii="Times New Roman" w:eastAsia="Times New Roman" w:hAnsi="Times New Roman" w:cs="Times New Roman"/>
          <w:sz w:val="22"/>
        </w:rPr>
      </w:pPr>
      <w:r w:rsidRPr="00A85E36">
        <w:rPr>
          <w:rFonts w:ascii="Times New Roman" w:hAnsi="Times New Roman" w:cs="Times New Roman"/>
          <w:spacing w:val="-10"/>
          <w:sz w:val="22"/>
        </w:rPr>
        <w:t xml:space="preserve">b) </w:t>
      </w:r>
      <w:r w:rsidRPr="00A85E36">
        <w:rPr>
          <w:rFonts w:ascii="Times New Roman" w:hAnsi="Times New Roman" w:cs="Times New Roman"/>
          <w:spacing w:val="-7"/>
          <w:sz w:val="22"/>
        </w:rPr>
        <w:t xml:space="preserve">jako tekst wpisany bezpośrednio do wiadomości przekazywanej przy użyciu </w:t>
      </w:r>
      <w:r w:rsidRPr="00A85E36">
        <w:rPr>
          <w:rFonts w:ascii="Times New Roman" w:hAnsi="Times New Roman" w:cs="Times New Roman"/>
          <w:spacing w:val="-9"/>
          <w:sz w:val="22"/>
        </w:rPr>
        <w:t xml:space="preserve">środków komunikacji elektronicznej (np. w treści wiadomości e-mail lub w treści </w:t>
      </w:r>
      <w:r w:rsidRPr="00A85E36">
        <w:rPr>
          <w:rFonts w:ascii="Times New Roman" w:hAnsi="Times New Roman" w:cs="Times New Roman"/>
          <w:sz w:val="22"/>
        </w:rPr>
        <w:t>„Formularza do komunikacji”).</w:t>
      </w:r>
    </w:p>
    <w:p w14:paraId="51300137" w14:textId="77777777" w:rsidR="008A772A" w:rsidRPr="00A85E36" w:rsidRDefault="008A772A" w:rsidP="00C64551">
      <w:pPr>
        <w:widowControl w:val="0"/>
        <w:numPr>
          <w:ilvl w:val="1"/>
          <w:numId w:val="30"/>
        </w:numPr>
        <w:shd w:val="clear" w:color="auto" w:fill="FFFFFF"/>
        <w:tabs>
          <w:tab w:val="left" w:pos="787"/>
          <w:tab w:val="left" w:pos="4570"/>
        </w:tabs>
        <w:autoSpaceDE w:val="0"/>
        <w:autoSpaceDN w:val="0"/>
        <w:adjustRightInd w:val="0"/>
        <w:spacing w:after="0" w:line="276" w:lineRule="auto"/>
        <w:jc w:val="both"/>
        <w:rPr>
          <w:rFonts w:ascii="Times New Roman" w:eastAsia="Times New Roman" w:hAnsi="Times New Roman" w:cs="Times New Roman"/>
          <w:spacing w:val="-12"/>
          <w:sz w:val="22"/>
        </w:rPr>
      </w:pPr>
      <w:r w:rsidRPr="00A85E36">
        <w:rPr>
          <w:rFonts w:ascii="Times New Roman" w:hAnsi="Times New Roman" w:cs="Times New Roman"/>
          <w:spacing w:val="-17"/>
          <w:sz w:val="22"/>
        </w:rPr>
        <w:t xml:space="preserve"> Komunikacja w postępowaniu, </w:t>
      </w:r>
      <w:r w:rsidRPr="00A85E36">
        <w:rPr>
          <w:rFonts w:ascii="Times New Roman" w:hAnsi="Times New Roman" w:cs="Times New Roman"/>
          <w:sz w:val="22"/>
        </w:rPr>
        <w:t xml:space="preserve">z </w:t>
      </w:r>
      <w:r w:rsidRPr="00A85E36">
        <w:rPr>
          <w:rFonts w:ascii="Times New Roman" w:hAnsi="Times New Roman" w:cs="Times New Roman"/>
          <w:bCs/>
          <w:sz w:val="22"/>
        </w:rPr>
        <w:t>wyłączeniem składania ofert</w:t>
      </w:r>
      <w:r w:rsidRPr="00A85E36">
        <w:rPr>
          <w:rFonts w:ascii="Times New Roman" w:hAnsi="Times New Roman" w:cs="Times New Roman"/>
          <w:sz w:val="22"/>
          <w:u w:val="single"/>
        </w:rPr>
        <w:t>,</w:t>
      </w:r>
      <w:r w:rsidRPr="00A85E36">
        <w:rPr>
          <w:rFonts w:ascii="Times New Roman" w:hAnsi="Times New Roman" w:cs="Times New Roman"/>
          <w:sz w:val="22"/>
        </w:rPr>
        <w:t xml:space="preserve"> odbywa się drogą elektroniczną </w:t>
      </w:r>
      <w:r w:rsidRPr="00A85E36">
        <w:rPr>
          <w:rFonts w:ascii="Times New Roman" w:hAnsi="Times New Roman" w:cs="Times New Roman"/>
          <w:spacing w:val="-7"/>
          <w:sz w:val="22"/>
        </w:rPr>
        <w:t xml:space="preserve">za pośrednictwem formularzy do komunikacji dostępnych w zakładce „Formularze” </w:t>
      </w:r>
      <w:r w:rsidRPr="00A85E36">
        <w:rPr>
          <w:rFonts w:ascii="Times New Roman" w:hAnsi="Times New Roman" w:cs="Times New Roman"/>
          <w:spacing w:val="-3"/>
          <w:sz w:val="22"/>
        </w:rPr>
        <w:t xml:space="preserve">(„Formularze do komunikacji”). Za pośrednictwem „Formularzy do komunikacji” </w:t>
      </w:r>
      <w:r w:rsidRPr="00A85E36">
        <w:rPr>
          <w:rFonts w:ascii="Times New Roman" w:hAnsi="Times New Roman" w:cs="Times New Roman"/>
          <w:spacing w:val="-11"/>
          <w:sz w:val="22"/>
        </w:rPr>
        <w:t xml:space="preserve">odbywa się w szczególności przekazywanie wezwań i zawiadomień, zadawanie pytań </w:t>
      </w:r>
      <w:r w:rsidRPr="00A85E36">
        <w:rPr>
          <w:rFonts w:ascii="Times New Roman" w:hAnsi="Times New Roman" w:cs="Times New Roman"/>
          <w:spacing w:val="-8"/>
          <w:sz w:val="22"/>
        </w:rPr>
        <w:t xml:space="preserve">i udzielanie odpowiedzi. Formularze do komunikacji umożliwiają również dołączenie </w:t>
      </w:r>
      <w:r w:rsidRPr="00A85E36">
        <w:rPr>
          <w:rFonts w:ascii="Times New Roman" w:hAnsi="Times New Roman" w:cs="Times New Roman"/>
          <w:spacing w:val="-10"/>
          <w:sz w:val="22"/>
        </w:rPr>
        <w:t>załącznika do przesyłanej wiadomości (przycisk „dodaj załącznik”).</w:t>
      </w:r>
    </w:p>
    <w:p w14:paraId="39AB7366" w14:textId="77777777" w:rsidR="008A772A" w:rsidRPr="00A85E36" w:rsidRDefault="008A772A" w:rsidP="00C64551">
      <w:pPr>
        <w:numPr>
          <w:ilvl w:val="1"/>
          <w:numId w:val="30"/>
        </w:numPr>
        <w:shd w:val="clear" w:color="auto" w:fill="FFFFFF"/>
        <w:spacing w:after="0" w:line="276" w:lineRule="auto"/>
        <w:jc w:val="both"/>
        <w:rPr>
          <w:rFonts w:ascii="Times New Roman" w:eastAsia="Times New Roman" w:hAnsi="Times New Roman" w:cs="Times New Roman"/>
          <w:sz w:val="22"/>
        </w:rPr>
      </w:pPr>
      <w:r w:rsidRPr="00A85E36">
        <w:rPr>
          <w:rFonts w:ascii="Times New Roman" w:hAnsi="Times New Roman" w:cs="Times New Roman"/>
          <w:spacing w:val="-5"/>
          <w:sz w:val="22"/>
        </w:rPr>
        <w:lastRenderedPageBreak/>
        <w:t>Możliwość korzystania w postępowaniu z „Formularzy do komunikacji” w pełnym</w:t>
      </w:r>
      <w:r w:rsidRPr="00A85E36">
        <w:rPr>
          <w:rFonts w:ascii="Times New Roman" w:hAnsi="Times New Roman" w:cs="Times New Roman"/>
          <w:spacing w:val="-5"/>
          <w:sz w:val="22"/>
        </w:rPr>
        <w:br/>
      </w:r>
      <w:r w:rsidRPr="00A85E36">
        <w:rPr>
          <w:rFonts w:ascii="Times New Roman" w:hAnsi="Times New Roman" w:cs="Times New Roman"/>
          <w:spacing w:val="-16"/>
          <w:sz w:val="22"/>
        </w:rPr>
        <w:t>zakresie    wymaga    posiadania    konta    „Wykonawcy”    na    Platformie    e-Zamówienia</w:t>
      </w:r>
      <w:r w:rsidRPr="00A85E36">
        <w:rPr>
          <w:rFonts w:ascii="Times New Roman" w:hAnsi="Times New Roman" w:cs="Times New Roman"/>
          <w:spacing w:val="-5"/>
          <w:sz w:val="22"/>
        </w:rPr>
        <w:t xml:space="preserve"> oraz zalogowania się na Platformie e-Zamówienia. Do korzystania z „Formularzy </w:t>
      </w:r>
      <w:r w:rsidRPr="00A85E36">
        <w:rPr>
          <w:rFonts w:ascii="Times New Roman" w:hAnsi="Times New Roman" w:cs="Times New Roman"/>
          <w:spacing w:val="-6"/>
          <w:sz w:val="22"/>
        </w:rPr>
        <w:t xml:space="preserve">do komunikacji” służących do zadawania pytań dotyczących treści dokumentów </w:t>
      </w:r>
      <w:r w:rsidRPr="00A85E36">
        <w:rPr>
          <w:rFonts w:ascii="Times New Roman" w:hAnsi="Times New Roman" w:cs="Times New Roman"/>
          <w:spacing w:val="-12"/>
          <w:sz w:val="22"/>
        </w:rPr>
        <w:t>zamówienia</w:t>
      </w:r>
      <w:r w:rsidRPr="00A85E36">
        <w:rPr>
          <w:rFonts w:ascii="Times New Roman" w:hAnsi="Times New Roman" w:cs="Times New Roman"/>
          <w:color w:val="FF0000"/>
          <w:sz w:val="22"/>
          <w:vertAlign w:val="superscript"/>
        </w:rPr>
        <w:t xml:space="preserve"> </w:t>
      </w:r>
      <w:r w:rsidRPr="00A85E36">
        <w:rPr>
          <w:rFonts w:ascii="Times New Roman" w:hAnsi="Times New Roman" w:cs="Times New Roman"/>
          <w:color w:val="FF0000"/>
          <w:sz w:val="22"/>
        </w:rPr>
        <w:t xml:space="preserve"> </w:t>
      </w:r>
      <w:r w:rsidRPr="00A85E36">
        <w:rPr>
          <w:rFonts w:ascii="Times New Roman" w:hAnsi="Times New Roman" w:cs="Times New Roman"/>
          <w:spacing w:val="-8"/>
          <w:sz w:val="22"/>
        </w:rPr>
        <w:t xml:space="preserve">wystarczające jest posiadanie tzw. konta uproszczonego na Platformie </w:t>
      </w:r>
      <w:r w:rsidRPr="00A85E36">
        <w:rPr>
          <w:rFonts w:ascii="Times New Roman" w:hAnsi="Times New Roman" w:cs="Times New Roman"/>
          <w:sz w:val="22"/>
        </w:rPr>
        <w:t>e-Zamówienia.</w:t>
      </w:r>
    </w:p>
    <w:p w14:paraId="0176D06C" w14:textId="77777777" w:rsidR="008A772A" w:rsidRPr="00A85E36" w:rsidRDefault="008A772A" w:rsidP="00C64551">
      <w:pPr>
        <w:widowControl w:val="0"/>
        <w:numPr>
          <w:ilvl w:val="1"/>
          <w:numId w:val="30"/>
        </w:numPr>
        <w:shd w:val="clear" w:color="auto" w:fill="FFFFFF"/>
        <w:tabs>
          <w:tab w:val="left" w:pos="787"/>
        </w:tabs>
        <w:autoSpaceDE w:val="0"/>
        <w:autoSpaceDN w:val="0"/>
        <w:adjustRightInd w:val="0"/>
        <w:spacing w:after="0" w:line="276" w:lineRule="auto"/>
        <w:ind w:right="10"/>
        <w:jc w:val="both"/>
        <w:rPr>
          <w:rFonts w:ascii="Times New Roman" w:eastAsia="Times New Roman" w:hAnsi="Times New Roman" w:cs="Times New Roman"/>
          <w:spacing w:val="-12"/>
          <w:sz w:val="22"/>
        </w:rPr>
      </w:pPr>
      <w:r w:rsidRPr="00A85E36">
        <w:rPr>
          <w:rFonts w:ascii="Times New Roman" w:hAnsi="Times New Roman" w:cs="Times New Roman"/>
          <w:spacing w:val="-7"/>
          <w:sz w:val="22"/>
        </w:rPr>
        <w:t xml:space="preserve"> Wszystkie wysłane i odebrane w postępowaniu przez wykonawcę wiadomości </w:t>
      </w:r>
      <w:r w:rsidRPr="00A85E36">
        <w:rPr>
          <w:rFonts w:ascii="Times New Roman" w:hAnsi="Times New Roman" w:cs="Times New Roman"/>
          <w:spacing w:val="-11"/>
          <w:sz w:val="22"/>
        </w:rPr>
        <w:t>widoczne są po zalogowaniu w podglądzie postępowania w zakładce „Komunikacja”.</w:t>
      </w:r>
    </w:p>
    <w:p w14:paraId="462673D6" w14:textId="2449BB87" w:rsidR="008A772A" w:rsidRPr="00A85E36" w:rsidRDefault="008A772A" w:rsidP="00C64551">
      <w:pPr>
        <w:widowControl w:val="0"/>
        <w:numPr>
          <w:ilvl w:val="1"/>
          <w:numId w:val="30"/>
        </w:numPr>
        <w:shd w:val="clear" w:color="auto" w:fill="FFFFFF"/>
        <w:tabs>
          <w:tab w:val="left" w:pos="787"/>
          <w:tab w:val="left" w:pos="4670"/>
        </w:tabs>
        <w:autoSpaceDE w:val="0"/>
        <w:autoSpaceDN w:val="0"/>
        <w:adjustRightInd w:val="0"/>
        <w:spacing w:after="0" w:line="276" w:lineRule="auto"/>
        <w:ind w:right="5"/>
        <w:jc w:val="both"/>
        <w:rPr>
          <w:rFonts w:ascii="Times New Roman" w:eastAsia="Times New Roman" w:hAnsi="Times New Roman" w:cs="Times New Roman"/>
          <w:spacing w:val="-12"/>
          <w:sz w:val="22"/>
        </w:rPr>
      </w:pPr>
      <w:r w:rsidRPr="00A85E36">
        <w:rPr>
          <w:rFonts w:ascii="Times New Roman" w:hAnsi="Times New Roman" w:cs="Times New Roman"/>
          <w:sz w:val="22"/>
        </w:rPr>
        <w:t>Maksymalny rozmiar plików przesyłanych za pośrednictwem „Formularzy do komunikacji” wynosi 25 MB dla jednego formularza, zgodnie z aktualną instrukcją Platformy e-Zamówienia. W przypadku zmiany parametrów technicznych Platformy zastosowanie mają aktualne limity wskazane w jej instrukcjach.</w:t>
      </w:r>
    </w:p>
    <w:p w14:paraId="4C369FDA" w14:textId="77777777" w:rsidR="008A772A" w:rsidRPr="00A85E36" w:rsidRDefault="008A772A" w:rsidP="00C64551">
      <w:pPr>
        <w:widowControl w:val="0"/>
        <w:numPr>
          <w:ilvl w:val="1"/>
          <w:numId w:val="30"/>
        </w:numPr>
        <w:shd w:val="clear" w:color="auto" w:fill="FFFFFF"/>
        <w:tabs>
          <w:tab w:val="left" w:pos="787"/>
        </w:tabs>
        <w:autoSpaceDE w:val="0"/>
        <w:autoSpaceDN w:val="0"/>
        <w:adjustRightInd w:val="0"/>
        <w:spacing w:after="0" w:line="276" w:lineRule="auto"/>
        <w:ind w:right="5"/>
        <w:jc w:val="both"/>
        <w:rPr>
          <w:rFonts w:ascii="Times New Roman" w:eastAsia="Times New Roman" w:hAnsi="Times New Roman" w:cs="Times New Roman"/>
          <w:spacing w:val="-12"/>
          <w:sz w:val="22"/>
        </w:rPr>
      </w:pPr>
      <w:r w:rsidRPr="00A85E36">
        <w:rPr>
          <w:rFonts w:ascii="Times New Roman" w:hAnsi="Times New Roman" w:cs="Times New Roman"/>
          <w:spacing w:val="-9"/>
          <w:sz w:val="22"/>
        </w:rPr>
        <w:t xml:space="preserve"> Minimalne wymagania techniczne dotyczące sprzętu używanego w celu korzystania </w:t>
      </w:r>
      <w:r w:rsidRPr="00A85E36">
        <w:rPr>
          <w:rFonts w:ascii="Times New Roman" w:hAnsi="Times New Roman" w:cs="Times New Roman"/>
          <w:spacing w:val="-8"/>
          <w:sz w:val="22"/>
        </w:rPr>
        <w:t xml:space="preserve">z usług Platformy e-Zamówienia oraz informacje dotyczące specyfikacji połączenia </w:t>
      </w:r>
      <w:r w:rsidRPr="00A85E36">
        <w:rPr>
          <w:rFonts w:ascii="Times New Roman" w:hAnsi="Times New Roman" w:cs="Times New Roman"/>
          <w:sz w:val="22"/>
        </w:rPr>
        <w:t xml:space="preserve">określa </w:t>
      </w:r>
      <w:r w:rsidRPr="00A85E36">
        <w:rPr>
          <w:rFonts w:ascii="Times New Roman" w:hAnsi="Times New Roman" w:cs="Times New Roman"/>
          <w:i/>
          <w:iCs/>
          <w:sz w:val="22"/>
        </w:rPr>
        <w:t>Regulamin Platformy e-Zamówienia.</w:t>
      </w:r>
    </w:p>
    <w:p w14:paraId="669F3B98" w14:textId="77777777" w:rsidR="008A772A" w:rsidRPr="00A85E36" w:rsidRDefault="008A772A" w:rsidP="00C64551">
      <w:pPr>
        <w:widowControl w:val="0"/>
        <w:numPr>
          <w:ilvl w:val="1"/>
          <w:numId w:val="30"/>
        </w:numPr>
        <w:shd w:val="clear" w:color="auto" w:fill="FFFFFF"/>
        <w:tabs>
          <w:tab w:val="left" w:pos="787"/>
        </w:tabs>
        <w:autoSpaceDE w:val="0"/>
        <w:autoSpaceDN w:val="0"/>
        <w:adjustRightInd w:val="0"/>
        <w:spacing w:after="0" w:line="276" w:lineRule="auto"/>
        <w:ind w:right="5"/>
        <w:jc w:val="both"/>
        <w:rPr>
          <w:rFonts w:ascii="Times New Roman" w:eastAsia="Times New Roman" w:hAnsi="Times New Roman" w:cs="Times New Roman"/>
          <w:spacing w:val="-12"/>
          <w:sz w:val="22"/>
        </w:rPr>
      </w:pPr>
      <w:r w:rsidRPr="00A85E36">
        <w:rPr>
          <w:rFonts w:ascii="Times New Roman" w:hAnsi="Times New Roman" w:cs="Times New Roman"/>
          <w:sz w:val="22"/>
        </w:rPr>
        <w:t>W przypadku problemów technicznych związanych z funkcjonowaniem Platformy e-Zamówienia użytkownicy korzystają z aktualnych form wsparcia udostępnionych w zakładce „Centrum Pomocy” lub poprzez formularz „Zgłoś problem” na stronie Platformy.</w:t>
      </w:r>
    </w:p>
    <w:p w14:paraId="05BE286A" w14:textId="77777777" w:rsidR="008A772A" w:rsidRPr="00A85E36" w:rsidRDefault="008A772A" w:rsidP="008A772A">
      <w:pPr>
        <w:spacing w:before="120" w:after="120" w:line="240" w:lineRule="auto"/>
        <w:jc w:val="both"/>
        <w:rPr>
          <w:rFonts w:ascii="Verdana" w:eastAsia="Times New Roman" w:hAnsi="Verdana" w:cs="Arial"/>
          <w:bCs/>
          <w:iCs/>
          <w:sz w:val="22"/>
          <w:lang w:eastAsia="pl-PL"/>
        </w:rPr>
      </w:pPr>
    </w:p>
    <w:p w14:paraId="6B211716"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sz w:val="22"/>
          <w:lang w:eastAsia="pl-PL"/>
        </w:rPr>
      </w:pPr>
      <w:r w:rsidRPr="00A85E36">
        <w:rPr>
          <w:rFonts w:ascii="Times New Roman" w:hAnsi="Times New Roman" w:cs="Times New Roman"/>
          <w:b/>
          <w:sz w:val="22"/>
          <w:lang w:eastAsia="pl-PL"/>
        </w:rPr>
        <w:t>15.</w:t>
      </w:r>
      <w:r w:rsidRPr="00A85E36">
        <w:rPr>
          <w:rFonts w:ascii="Times New Roman" w:hAnsi="Times New Roman" w:cs="Times New Roman"/>
          <w:b/>
          <w:sz w:val="22"/>
          <w:lang w:eastAsia="pl-PL"/>
        </w:rPr>
        <w:tab/>
        <w:t xml:space="preserve">UDZIELANIE WYJAŚNIEŃ TREŚCI SWZ </w:t>
      </w:r>
    </w:p>
    <w:p w14:paraId="41B07B23" w14:textId="6DDC762D" w:rsidR="008A772A" w:rsidRPr="00A85E36" w:rsidRDefault="008A772A" w:rsidP="008B6C27">
      <w:pPr>
        <w:tabs>
          <w:tab w:val="left" w:pos="284"/>
        </w:tabs>
        <w:suppressAutoHyphens/>
        <w:spacing w:after="0" w:line="240" w:lineRule="auto"/>
        <w:ind w:left="709" w:right="141"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15.1.</w:t>
      </w:r>
      <w:r w:rsidRPr="00A85E36">
        <w:rPr>
          <w:rFonts w:ascii="Times New Roman" w:hAnsi="Times New Roman" w:cs="Times New Roman"/>
          <w:sz w:val="22"/>
          <w:lang w:eastAsia="pl-PL"/>
        </w:rPr>
        <w:tab/>
      </w:r>
      <w:r w:rsidR="000F4E01" w:rsidRPr="00A85E36">
        <w:rPr>
          <w:rFonts w:ascii="Times New Roman" w:hAnsi="Times New Roman" w:cs="Times New Roman"/>
          <w:sz w:val="22"/>
          <w:lang w:eastAsia="pl-PL"/>
        </w:rPr>
        <w:t>Wykonawca może zwrócić się do Zamawiającego z wnioskiem o wyjaśnienie treści SWZ lub jej załączników. Wniosek należy przesłać za pośrednictwem Platformy e-Zamówienia, przy użyciu formularza do komunikacji dostępnego w zakładce „Formularze” („Formularze do komunikacji”).</w:t>
      </w:r>
      <w:r w:rsidRPr="00A85E36">
        <w:rPr>
          <w:rFonts w:ascii="Times New Roman" w:hAnsi="Times New Roman" w:cs="Times New Roman"/>
          <w:sz w:val="22"/>
          <w:lang w:eastAsia="pl-PL"/>
        </w:rPr>
        <w:t>.</w:t>
      </w:r>
    </w:p>
    <w:p w14:paraId="2A70C635" w14:textId="77777777" w:rsidR="008A772A" w:rsidRPr="00A85E36" w:rsidRDefault="008A772A" w:rsidP="008A772A">
      <w:pPr>
        <w:tabs>
          <w:tab w:val="left" w:pos="709"/>
        </w:tabs>
        <w:spacing w:before="120" w:after="120" w:line="240" w:lineRule="auto"/>
        <w:ind w:left="709" w:hanging="709"/>
        <w:jc w:val="both"/>
        <w:rPr>
          <w:rFonts w:ascii="Times New Roman" w:eastAsia="Times New Roman" w:hAnsi="Times New Roman" w:cs="Times New Roman"/>
          <w:i/>
          <w:color w:val="2F5496" w:themeColor="accent1" w:themeShade="BF"/>
          <w:sz w:val="22"/>
          <w:lang w:eastAsia="pl-PL"/>
        </w:rPr>
      </w:pPr>
      <w:r w:rsidRPr="00A85E36">
        <w:rPr>
          <w:rFonts w:ascii="Times New Roman" w:hAnsi="Times New Roman" w:cs="Times New Roman"/>
          <w:sz w:val="22"/>
          <w:lang w:eastAsia="pl-PL"/>
        </w:rPr>
        <w:t xml:space="preserve">15.2.  </w:t>
      </w:r>
      <w:r w:rsidRPr="00A85E36">
        <w:rPr>
          <w:rFonts w:ascii="Times New Roman" w:hAnsi="Times New Roman" w:cs="Times New Roman"/>
          <w:sz w:val="22"/>
          <w:lang w:eastAsia="pl-PL"/>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4370A696" w14:textId="77777777" w:rsidR="008A772A" w:rsidRPr="00A85E36" w:rsidRDefault="008A772A" w:rsidP="008A772A">
      <w:pPr>
        <w:spacing w:before="120" w:after="120" w:line="240" w:lineRule="auto"/>
        <w:ind w:left="709" w:hanging="709"/>
        <w:jc w:val="both"/>
        <w:rPr>
          <w:rFonts w:ascii="Times New Roman" w:eastAsia="Verdana" w:hAnsi="Times New Roman" w:cs="Times New Roman"/>
          <w:sz w:val="22"/>
          <w:lang w:eastAsia="pl-PL"/>
        </w:rPr>
      </w:pPr>
      <w:r w:rsidRPr="00A85E36">
        <w:rPr>
          <w:rFonts w:ascii="Times New Roman" w:hAnsi="Times New Roman" w:cs="Times New Roman"/>
          <w:sz w:val="22"/>
          <w:lang w:eastAsia="pl-PL"/>
        </w:rPr>
        <w:t xml:space="preserve">15.3. </w:t>
      </w:r>
      <w:r w:rsidRPr="00A85E36">
        <w:rPr>
          <w:rFonts w:ascii="Times New Roman" w:hAnsi="Times New Roman" w:cs="Times New Roman"/>
          <w:sz w:val="22"/>
          <w:lang w:eastAsia="pl-PL"/>
        </w:rPr>
        <w:tab/>
        <w:t>Jeżeli Zamawiający nie udzieli wyjaśnień w terminie, o którym mowa w pkt. 15.2. przedłuża termin składania ofert o czas niezbędny do zapoznania się wszystkich zainteresowanych Wykonawców z wyjaśnieniami niezbędnymi do należytego przygotowania i złożenia ofert.</w:t>
      </w:r>
    </w:p>
    <w:p w14:paraId="53B39F55" w14:textId="77777777" w:rsidR="008A772A" w:rsidRPr="00A85E36" w:rsidDel="005B4E44" w:rsidRDefault="008A772A" w:rsidP="008A772A">
      <w:pPr>
        <w:spacing w:before="120" w:after="120" w:line="240" w:lineRule="auto"/>
        <w:ind w:left="709" w:hanging="709"/>
        <w:jc w:val="both"/>
        <w:rPr>
          <w:rFonts w:ascii="Times New Roman" w:eastAsia="Verdana" w:hAnsi="Times New Roman" w:cs="Times New Roman"/>
          <w:sz w:val="22"/>
          <w:lang w:eastAsia="pl-PL"/>
        </w:rPr>
      </w:pPr>
      <w:r w:rsidRPr="00A85E36" w:rsidDel="005B4E44">
        <w:rPr>
          <w:rFonts w:ascii="Times New Roman" w:hAnsi="Times New Roman" w:cs="Times New Roman"/>
          <w:sz w:val="22"/>
          <w:lang w:eastAsia="pl-PL"/>
        </w:rPr>
        <w:t>1</w:t>
      </w:r>
      <w:r w:rsidRPr="00A85E36">
        <w:rPr>
          <w:rFonts w:ascii="Times New Roman" w:hAnsi="Times New Roman" w:cs="Times New Roman"/>
          <w:sz w:val="22"/>
          <w:lang w:eastAsia="pl-PL"/>
        </w:rPr>
        <w:t>5</w:t>
      </w:r>
      <w:r w:rsidRPr="00A85E36" w:rsidDel="005B4E44">
        <w:rPr>
          <w:rFonts w:ascii="Times New Roman" w:hAnsi="Times New Roman" w:cs="Times New Roman"/>
          <w:sz w:val="22"/>
          <w:lang w:eastAsia="pl-PL"/>
        </w:rPr>
        <w:t xml:space="preserve">.4. </w:t>
      </w:r>
      <w:r w:rsidRPr="00A85E36">
        <w:rPr>
          <w:rFonts w:ascii="Times New Roman" w:hAnsi="Times New Roman" w:cs="Times New Roman"/>
          <w:sz w:val="22"/>
          <w:lang w:eastAsia="pl-PL"/>
        </w:rPr>
        <w:tab/>
      </w:r>
      <w:r w:rsidRPr="00A85E36" w:rsidDel="005B4E44">
        <w:rPr>
          <w:rFonts w:ascii="Times New Roman" w:hAnsi="Times New Roman" w:cs="Times New Roman"/>
          <w:sz w:val="22"/>
          <w:lang w:eastAsia="pl-PL"/>
        </w:rPr>
        <w:t>Przedłużenie terminu składania ofert nie wpływa na bieg terminu składania wniosku, o którym mowa w pkt 1</w:t>
      </w:r>
      <w:r w:rsidRPr="00A85E36">
        <w:rPr>
          <w:rFonts w:ascii="Times New Roman" w:hAnsi="Times New Roman" w:cs="Times New Roman"/>
          <w:sz w:val="22"/>
          <w:lang w:eastAsia="pl-PL"/>
        </w:rPr>
        <w:t>5</w:t>
      </w:r>
      <w:r w:rsidRPr="00A85E36" w:rsidDel="005B4E44">
        <w:rPr>
          <w:rFonts w:ascii="Times New Roman" w:hAnsi="Times New Roman" w:cs="Times New Roman"/>
          <w:sz w:val="22"/>
          <w:lang w:eastAsia="pl-PL"/>
        </w:rPr>
        <w:t>.2.</w:t>
      </w:r>
    </w:p>
    <w:p w14:paraId="2CF46DBA" w14:textId="36FA1372" w:rsidR="008A772A" w:rsidRPr="00A85E36" w:rsidRDefault="008A772A" w:rsidP="008A772A">
      <w:pPr>
        <w:tabs>
          <w:tab w:val="left" w:pos="851"/>
        </w:tabs>
        <w:spacing w:before="120" w:after="120" w:line="240" w:lineRule="auto"/>
        <w:ind w:left="708" w:hanging="708"/>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15.5. </w:t>
      </w:r>
      <w:r w:rsidRPr="00A85E36">
        <w:rPr>
          <w:rFonts w:ascii="Times New Roman" w:hAnsi="Times New Roman" w:cs="Times New Roman"/>
          <w:sz w:val="22"/>
          <w:lang w:eastAsia="pl-PL"/>
        </w:rPr>
        <w:tab/>
        <w:t xml:space="preserve">W przypadku gdy wniosek o wyjaśnienie treści SWZ nie wpłynął  w terminie , o którym mowa w pkt 15.2, Zamawiający nie ma obowiązku udzielania wyjaśnień SWZ oraz obowiązku przedłużenia terminu składania ofert. </w:t>
      </w:r>
    </w:p>
    <w:p w14:paraId="382236FD" w14:textId="59E7FA4A" w:rsidR="008A772A" w:rsidRPr="00A85E36" w:rsidRDefault="008A772A" w:rsidP="008A772A">
      <w:pPr>
        <w:spacing w:before="120" w:after="120" w:line="240" w:lineRule="auto"/>
        <w:ind w:left="705" w:hanging="705"/>
        <w:jc w:val="both"/>
        <w:rPr>
          <w:rFonts w:ascii="Times New Roman" w:eastAsia="Times New Roman" w:hAnsi="Times New Roman" w:cs="Times New Roman"/>
          <w:bCs/>
          <w:sz w:val="22"/>
          <w:lang w:eastAsia="pl-PL"/>
        </w:rPr>
      </w:pPr>
      <w:r w:rsidRPr="00A85E36">
        <w:rPr>
          <w:rFonts w:ascii="Times New Roman" w:hAnsi="Times New Roman" w:cs="Times New Roman"/>
          <w:sz w:val="22"/>
          <w:lang w:eastAsia="pl-PL"/>
        </w:rPr>
        <w:t>15.6.</w:t>
      </w:r>
      <w:r w:rsidRPr="00A85E36">
        <w:rPr>
          <w:rFonts w:ascii="Times New Roman" w:hAnsi="Times New Roman" w:cs="Times New Roman"/>
          <w:sz w:val="22"/>
          <w:lang w:eastAsia="pl-PL"/>
        </w:rPr>
        <w:tab/>
        <w:t xml:space="preserve">Treść zapytań, bez ujawniania źródła zapytania, wraz z wyjaśnieniami Zamawiający udostępnia Wykonawcom, za pośrednictwem </w:t>
      </w:r>
      <w:r w:rsidRPr="00A85E36">
        <w:rPr>
          <w:rFonts w:ascii="Times New Roman" w:hAnsi="Times New Roman" w:cs="Times New Roman"/>
          <w:bCs/>
          <w:sz w:val="22"/>
          <w:lang w:eastAsia="pl-PL"/>
        </w:rPr>
        <w:t xml:space="preserve">strony internetowej: </w:t>
      </w:r>
      <w:hyperlink r:id="rId14" w:history="1">
        <w:r w:rsidRPr="00A85E36">
          <w:rPr>
            <w:rFonts w:ascii="Times New Roman" w:hAnsi="Times New Roman" w:cs="Times New Roman"/>
            <w:color w:val="0000FF"/>
            <w:sz w:val="22"/>
            <w:u w:val="single"/>
          </w:rPr>
          <w:t>https://ezamowienia.gov.pl</w:t>
        </w:r>
      </w:hyperlink>
      <w:r w:rsidR="008B6C27" w:rsidRPr="00A85E36">
        <w:rPr>
          <w:rFonts w:ascii="Times New Roman" w:hAnsi="Times New Roman" w:cs="Times New Roman"/>
          <w:sz w:val="22"/>
        </w:rPr>
        <w:t xml:space="preserve"> </w:t>
      </w:r>
      <w:r w:rsidRPr="00A85E36">
        <w:rPr>
          <w:rFonts w:ascii="Times New Roman" w:hAnsi="Times New Roman" w:cs="Times New Roman"/>
          <w:sz w:val="22"/>
          <w:lang w:eastAsia="pl-PL"/>
        </w:rPr>
        <w:t>prowadzonego postępowania.</w:t>
      </w:r>
    </w:p>
    <w:p w14:paraId="13A44727" w14:textId="2FF3145D" w:rsidR="008A772A" w:rsidRPr="00A85E36" w:rsidRDefault="008A772A" w:rsidP="008A772A">
      <w:pPr>
        <w:spacing w:before="120" w:after="120" w:line="240" w:lineRule="auto"/>
        <w:ind w:left="705" w:hanging="705"/>
        <w:jc w:val="both"/>
        <w:rPr>
          <w:rFonts w:ascii="Times New Roman" w:eastAsia="Times New Roman" w:hAnsi="Times New Roman" w:cs="Times New Roman"/>
          <w:bCs/>
          <w:sz w:val="22"/>
          <w:lang w:eastAsia="pl-PL"/>
        </w:rPr>
      </w:pPr>
      <w:r w:rsidRPr="00A85E36">
        <w:rPr>
          <w:rFonts w:ascii="Times New Roman" w:hAnsi="Times New Roman" w:cs="Times New Roman"/>
          <w:sz w:val="22"/>
          <w:lang w:eastAsia="pl-PL"/>
        </w:rPr>
        <w:t>15.7.</w:t>
      </w:r>
      <w:r w:rsidRPr="00A85E36">
        <w:rPr>
          <w:rFonts w:ascii="Times New Roman" w:hAnsi="Times New Roman" w:cs="Times New Roman"/>
          <w:sz w:val="22"/>
          <w:lang w:eastAsia="pl-PL"/>
        </w:rPr>
        <w:tab/>
        <w:t xml:space="preserve">W uzasadnionych przypadkach Zamawiający może przed upływem terminu składania ofert zmienić treść SWZ. Dokonaną zmianę SWZ Zamawiający udostępni na </w:t>
      </w:r>
      <w:r w:rsidRPr="00A85E36">
        <w:rPr>
          <w:rFonts w:ascii="Times New Roman" w:hAnsi="Times New Roman" w:cs="Times New Roman"/>
          <w:bCs/>
          <w:sz w:val="22"/>
          <w:lang w:eastAsia="pl-PL"/>
        </w:rPr>
        <w:t>stronie internetowej:</w:t>
      </w:r>
      <w:r w:rsidR="00D7092B" w:rsidRPr="00A85E36">
        <w:rPr>
          <w:rFonts w:ascii="Times New Roman" w:hAnsi="Times New Roman" w:cs="Times New Roman"/>
          <w:sz w:val="22"/>
        </w:rPr>
        <w:t xml:space="preserve"> </w:t>
      </w:r>
      <w:hyperlink r:id="rId15" w:history="1">
        <w:r w:rsidR="00D7092B" w:rsidRPr="00A85E36">
          <w:rPr>
            <w:rStyle w:val="Hipercze"/>
            <w:rFonts w:ascii="Times New Roman" w:hAnsi="Times New Roman" w:cs="Times New Roman"/>
            <w:sz w:val="22"/>
          </w:rPr>
          <w:t>https://ezamowienia.gov.pl</w:t>
        </w:r>
      </w:hyperlink>
      <w:r w:rsidRPr="00A85E36">
        <w:rPr>
          <w:rFonts w:ascii="Times New Roman" w:hAnsi="Times New Roman" w:cs="Times New Roman"/>
          <w:sz w:val="22"/>
        </w:rPr>
        <w:t xml:space="preserve"> </w:t>
      </w:r>
      <w:r w:rsidRPr="00A85E36">
        <w:rPr>
          <w:rFonts w:ascii="Times New Roman" w:hAnsi="Times New Roman" w:cs="Times New Roman"/>
          <w:sz w:val="22"/>
          <w:lang w:eastAsia="pl-PL"/>
        </w:rPr>
        <w:t>prowadzonego postępowania</w:t>
      </w:r>
    </w:p>
    <w:p w14:paraId="204A6256"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15.8. W przypadku gdy zmiana treści SWZ prowadzi do zmiany treści ogłoszenia o zamówieniu, Zamawiający zamieszcza ogłoszenie o zmianie ogłoszenia. </w:t>
      </w:r>
    </w:p>
    <w:p w14:paraId="60AB3570" w14:textId="77777777" w:rsidR="008A772A" w:rsidRPr="00A85E36" w:rsidRDefault="008A772A" w:rsidP="008A772A">
      <w:pPr>
        <w:tabs>
          <w:tab w:val="left" w:pos="709"/>
        </w:tab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15.9.</w:t>
      </w:r>
      <w:r w:rsidRPr="00A85E36">
        <w:rPr>
          <w:rFonts w:ascii="Times New Roman" w:hAnsi="Times New Roman" w:cs="Times New Roman"/>
          <w:sz w:val="22"/>
          <w:lang w:eastAsia="pl-PL"/>
        </w:rPr>
        <w:tab/>
        <w:t>W przypadku rozbieżności pomiędzy treścią niniejszej SWZ a treścią udzielonych wyjaśnień lub zmian SWZ, jako obowiązującą należy przyjąć treść późniejszego oświadczenia Zamawiającego.</w:t>
      </w:r>
    </w:p>
    <w:p w14:paraId="232DEC5F" w14:textId="247221DA"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15.10. W przypadku gdy zmiana treści SWZ jest istotna dla sporządzenia oferty lub wymaga od wykonawców dodatkowego czasu na zapoznanie się ze zmianą treści SWZ i przygotowanie </w:t>
      </w:r>
      <w:r w:rsidRPr="00A85E36">
        <w:rPr>
          <w:rFonts w:ascii="Times New Roman" w:hAnsi="Times New Roman" w:cs="Times New Roman"/>
          <w:sz w:val="22"/>
          <w:lang w:eastAsia="pl-PL"/>
        </w:rPr>
        <w:lastRenderedPageBreak/>
        <w:t>ofert, Zamawiający</w:t>
      </w:r>
      <w:r w:rsidR="001B6210" w:rsidRPr="00A85E36">
        <w:rPr>
          <w:rFonts w:ascii="Times New Roman" w:hAnsi="Times New Roman" w:cs="Times New Roman"/>
          <w:sz w:val="22"/>
          <w:lang w:eastAsia="pl-PL"/>
        </w:rPr>
        <w:t xml:space="preserve"> może</w:t>
      </w:r>
      <w:r w:rsidRPr="00A85E36">
        <w:rPr>
          <w:rFonts w:ascii="Times New Roman" w:hAnsi="Times New Roman" w:cs="Times New Roman"/>
          <w:sz w:val="22"/>
          <w:lang w:eastAsia="pl-PL"/>
        </w:rPr>
        <w:t xml:space="preserve"> przedłuż</w:t>
      </w:r>
      <w:r w:rsidR="001B6210" w:rsidRPr="00A85E36">
        <w:rPr>
          <w:rFonts w:ascii="Times New Roman" w:hAnsi="Times New Roman" w:cs="Times New Roman"/>
          <w:sz w:val="22"/>
          <w:lang w:eastAsia="pl-PL"/>
        </w:rPr>
        <w:t>yć</w:t>
      </w:r>
      <w:r w:rsidRPr="00A85E36">
        <w:rPr>
          <w:rFonts w:ascii="Times New Roman" w:hAnsi="Times New Roman" w:cs="Times New Roman"/>
          <w:sz w:val="22"/>
          <w:lang w:eastAsia="pl-PL"/>
        </w:rPr>
        <w:t xml:space="preserve"> termin składania ofert o czas niezbędny na ich przygotowanie.</w:t>
      </w:r>
    </w:p>
    <w:p w14:paraId="33D1B475" w14:textId="77777777" w:rsidR="008A772A" w:rsidRPr="00A85E36" w:rsidRDefault="008A772A" w:rsidP="008A772A">
      <w:pPr>
        <w:spacing w:before="120" w:after="120" w:line="240" w:lineRule="auto"/>
        <w:ind w:left="705" w:hanging="705"/>
        <w:jc w:val="both"/>
        <w:rPr>
          <w:rFonts w:ascii="Times New Roman" w:eastAsia="Times New Roman" w:hAnsi="Times New Roman" w:cs="Times New Roman"/>
          <w:bCs/>
          <w:sz w:val="22"/>
          <w:lang w:eastAsia="pl-PL"/>
        </w:rPr>
      </w:pPr>
      <w:r w:rsidRPr="00A85E36">
        <w:rPr>
          <w:rFonts w:ascii="Times New Roman" w:hAnsi="Times New Roman" w:cs="Times New Roman"/>
          <w:sz w:val="22"/>
          <w:lang w:eastAsia="pl-PL"/>
        </w:rPr>
        <w:t xml:space="preserve">15.11. Zamawiający informuje wykonawców o przedłużonym terminie składania ofert przez zamieszczenie informacji na </w:t>
      </w:r>
      <w:r w:rsidRPr="00A85E36">
        <w:rPr>
          <w:rFonts w:ascii="Times New Roman" w:hAnsi="Times New Roman" w:cs="Times New Roman"/>
          <w:bCs/>
          <w:sz w:val="22"/>
          <w:lang w:eastAsia="pl-PL"/>
        </w:rPr>
        <w:t xml:space="preserve">stronie internetowej: </w:t>
      </w:r>
      <w:hyperlink r:id="rId16" w:history="1">
        <w:r w:rsidRPr="00A85E36">
          <w:rPr>
            <w:rFonts w:ascii="Times New Roman" w:hAnsi="Times New Roman" w:cs="Times New Roman"/>
            <w:color w:val="0000FF"/>
            <w:sz w:val="22"/>
            <w:u w:val="single"/>
          </w:rPr>
          <w:t>https://ezamowienia.gov.pl</w:t>
        </w:r>
      </w:hyperlink>
      <w:r w:rsidRPr="00A85E36">
        <w:rPr>
          <w:rFonts w:ascii="Times New Roman" w:hAnsi="Times New Roman" w:cs="Times New Roman"/>
          <w:sz w:val="22"/>
        </w:rPr>
        <w:t xml:space="preserve"> </w:t>
      </w:r>
      <w:r w:rsidRPr="00A85E36">
        <w:rPr>
          <w:rFonts w:ascii="Times New Roman" w:hAnsi="Times New Roman" w:cs="Times New Roman"/>
          <w:sz w:val="22"/>
          <w:lang w:eastAsia="pl-PL"/>
        </w:rPr>
        <w:t xml:space="preserve">prowadzonego postępowania oraz zamieszcza w ogłoszeniu o zmianie ogłoszenia. </w:t>
      </w:r>
    </w:p>
    <w:p w14:paraId="0F04ABF9" w14:textId="77777777" w:rsidR="008A772A" w:rsidRPr="00A85E36" w:rsidRDefault="008A772A" w:rsidP="008A772A">
      <w:pPr>
        <w:numPr>
          <w:ilvl w:val="1"/>
          <w:numId w:val="14"/>
        </w:numPr>
        <w:suppressAutoHyphens/>
        <w:spacing w:before="120" w:after="120" w:line="240" w:lineRule="auto"/>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 xml:space="preserve">Zamawiający </w:t>
      </w:r>
      <w:r w:rsidRPr="00A85E36">
        <w:rPr>
          <w:rFonts w:ascii="Times New Roman" w:hAnsi="Times New Roman" w:cs="Times New Roman"/>
          <w:b/>
          <w:bCs/>
          <w:iCs/>
          <w:sz w:val="22"/>
          <w:lang w:eastAsia="pl-PL"/>
        </w:rPr>
        <w:t>nie zamierza</w:t>
      </w:r>
      <w:r w:rsidRPr="00A85E36">
        <w:rPr>
          <w:rFonts w:ascii="Times New Roman" w:hAnsi="Times New Roman" w:cs="Times New Roman"/>
          <w:iCs/>
          <w:sz w:val="22"/>
          <w:lang w:eastAsia="pl-PL"/>
        </w:rPr>
        <w:t xml:space="preserve"> zwoływać zebrania Wykonawców w celu wyjaśnienia treści SWZ.</w:t>
      </w:r>
    </w:p>
    <w:p w14:paraId="41461D2A" w14:textId="77777777" w:rsidR="008A772A" w:rsidRPr="00A85E36" w:rsidRDefault="008A772A" w:rsidP="008A772A">
      <w:pPr>
        <w:spacing w:before="120" w:after="120" w:line="240" w:lineRule="auto"/>
        <w:jc w:val="both"/>
        <w:rPr>
          <w:rFonts w:ascii="Times New Roman" w:eastAsia="Times New Roman" w:hAnsi="Times New Roman" w:cs="Times New Roman"/>
          <w:sz w:val="22"/>
          <w:lang w:eastAsia="pl-PL"/>
        </w:rPr>
      </w:pPr>
    </w:p>
    <w:p w14:paraId="39D9A674" w14:textId="77777777" w:rsidR="008A772A" w:rsidRPr="00A85E36" w:rsidRDefault="008A772A" w:rsidP="008A772A">
      <w:pPr>
        <w:keepNext/>
        <w:spacing w:before="120" w:after="120" w:line="240" w:lineRule="auto"/>
        <w:ind w:left="720" w:hanging="720"/>
        <w:jc w:val="both"/>
        <w:rPr>
          <w:rFonts w:ascii="Times New Roman" w:eastAsia="Times New Roman" w:hAnsi="Times New Roman" w:cs="Times New Roman"/>
          <w:b/>
          <w:sz w:val="22"/>
          <w:lang w:eastAsia="pl-PL"/>
        </w:rPr>
      </w:pPr>
      <w:r w:rsidRPr="00A85E36">
        <w:rPr>
          <w:rFonts w:ascii="Times New Roman" w:hAnsi="Times New Roman" w:cs="Times New Roman"/>
          <w:b/>
          <w:sz w:val="22"/>
          <w:lang w:eastAsia="pl-PL"/>
        </w:rPr>
        <w:t xml:space="preserve">16. </w:t>
      </w:r>
      <w:r w:rsidRPr="00A85E36">
        <w:rPr>
          <w:rFonts w:ascii="Times New Roman" w:hAnsi="Times New Roman" w:cs="Times New Roman"/>
          <w:b/>
          <w:sz w:val="22"/>
          <w:lang w:eastAsia="pl-PL"/>
        </w:rPr>
        <w:tab/>
      </w:r>
      <w:r w:rsidRPr="00A85E36">
        <w:rPr>
          <w:rFonts w:ascii="Times New Roman" w:hAnsi="Times New Roman" w:cs="Times New Roman"/>
          <w:b/>
          <w:bCs/>
          <w:sz w:val="22"/>
          <w:lang w:eastAsia="pl-PL"/>
        </w:rPr>
        <w:t>OPIS SPOSOBU PRZYGOTOWANIA OFERT</w:t>
      </w:r>
    </w:p>
    <w:p w14:paraId="6DD393F1"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bCs/>
          <w:sz w:val="22"/>
          <w:lang w:eastAsia="pl-PL"/>
        </w:rPr>
        <w:t>16.1.</w:t>
      </w:r>
      <w:r w:rsidRPr="00A85E36">
        <w:rPr>
          <w:rFonts w:ascii="Times New Roman" w:hAnsi="Times New Roman" w:cs="Times New Roman"/>
          <w:bCs/>
          <w:sz w:val="22"/>
          <w:lang w:eastAsia="pl-PL"/>
        </w:rPr>
        <w:tab/>
      </w:r>
      <w:r w:rsidRPr="00A85E36">
        <w:rPr>
          <w:rFonts w:ascii="Times New Roman" w:hAnsi="Times New Roman" w:cs="Times New Roman"/>
          <w:sz w:val="22"/>
          <w:lang w:eastAsia="pl-PL"/>
        </w:rPr>
        <w:t>Wykonawca może złożyć tylko jedną ofertę.</w:t>
      </w:r>
    </w:p>
    <w:p w14:paraId="68DF82A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iCs/>
          <w:sz w:val="22"/>
          <w:lang w:eastAsia="pl-PL"/>
        </w:rPr>
      </w:pPr>
      <w:r w:rsidRPr="00A85E36">
        <w:rPr>
          <w:rFonts w:ascii="Times New Roman" w:hAnsi="Times New Roman" w:cs="Times New Roman"/>
          <w:bCs/>
          <w:iCs/>
          <w:sz w:val="22"/>
          <w:lang w:eastAsia="pl-PL"/>
        </w:rPr>
        <w:t>16.2.</w:t>
      </w:r>
      <w:r w:rsidRPr="00A85E36">
        <w:rPr>
          <w:rFonts w:ascii="Times New Roman" w:hAnsi="Times New Roman" w:cs="Times New Roman"/>
          <w:bCs/>
          <w:iCs/>
          <w:sz w:val="22"/>
          <w:lang w:eastAsia="pl-PL"/>
        </w:rPr>
        <w:tab/>
      </w:r>
      <w:r w:rsidRPr="00A85E36">
        <w:rPr>
          <w:rFonts w:ascii="Times New Roman" w:hAnsi="Times New Roman" w:cs="Times New Roman"/>
          <w:iCs/>
          <w:sz w:val="22"/>
          <w:lang w:eastAsia="pl-PL"/>
        </w:rPr>
        <w:t>Zamawiający nie dopuszcza składania ofert częściowych.</w:t>
      </w:r>
    </w:p>
    <w:p w14:paraId="61A4357B"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i/>
          <w:sz w:val="22"/>
          <w:lang w:eastAsia="pl-PL"/>
        </w:rPr>
      </w:pPr>
      <w:r w:rsidRPr="00A85E36">
        <w:rPr>
          <w:rFonts w:ascii="Times New Roman" w:hAnsi="Times New Roman" w:cs="Times New Roman"/>
          <w:bCs/>
          <w:iCs/>
          <w:sz w:val="22"/>
          <w:lang w:eastAsia="pl-PL"/>
        </w:rPr>
        <w:t>16.3.</w:t>
      </w:r>
      <w:r w:rsidRPr="00A85E36">
        <w:rPr>
          <w:rFonts w:ascii="Times New Roman" w:hAnsi="Times New Roman" w:cs="Times New Roman"/>
          <w:bCs/>
          <w:iCs/>
          <w:sz w:val="22"/>
          <w:lang w:eastAsia="pl-PL"/>
        </w:rPr>
        <w:tab/>
      </w:r>
      <w:r w:rsidRPr="00A85E36">
        <w:rPr>
          <w:rFonts w:ascii="Times New Roman" w:hAnsi="Times New Roman" w:cs="Times New Roman"/>
          <w:iCs/>
          <w:sz w:val="22"/>
          <w:lang w:eastAsia="pl-PL"/>
        </w:rPr>
        <w:t>Zamawiający nie dopuszcza składania ofert wariantowych</w:t>
      </w:r>
      <w:r w:rsidRPr="00A85E36">
        <w:rPr>
          <w:rFonts w:ascii="Times New Roman" w:hAnsi="Times New Roman" w:cs="Times New Roman"/>
          <w:i/>
          <w:sz w:val="22"/>
          <w:lang w:eastAsia="pl-PL"/>
        </w:rPr>
        <w:t xml:space="preserve"> . </w:t>
      </w:r>
    </w:p>
    <w:p w14:paraId="73A49057" w14:textId="77777777" w:rsidR="008A772A" w:rsidRPr="00A85E36" w:rsidRDefault="008A772A" w:rsidP="008A772A">
      <w:pPr>
        <w:spacing w:before="120" w:after="120" w:line="240" w:lineRule="auto"/>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16.4.</w:t>
      </w:r>
      <w:r w:rsidRPr="00A85E36">
        <w:rPr>
          <w:rFonts w:ascii="Times New Roman" w:hAnsi="Times New Roman" w:cs="Times New Roman"/>
          <w:iCs/>
          <w:sz w:val="22"/>
          <w:lang w:eastAsia="pl-PL"/>
        </w:rPr>
        <w:tab/>
        <w:t>Zamawiający nie żąda wniesienia wadium.</w:t>
      </w:r>
    </w:p>
    <w:p w14:paraId="0B423F96"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bCs/>
          <w:sz w:val="22"/>
          <w:lang w:eastAsia="pl-PL"/>
        </w:rPr>
        <w:t>16.5.</w:t>
      </w:r>
      <w:r w:rsidRPr="00A85E36">
        <w:rPr>
          <w:rFonts w:ascii="Times New Roman" w:hAnsi="Times New Roman" w:cs="Times New Roman"/>
          <w:bCs/>
          <w:sz w:val="22"/>
          <w:lang w:eastAsia="pl-PL"/>
        </w:rPr>
        <w:tab/>
      </w:r>
      <w:r w:rsidRPr="00A85E36">
        <w:rPr>
          <w:rFonts w:ascii="Times New Roman" w:hAnsi="Times New Roman" w:cs="Times New Roman"/>
          <w:sz w:val="22"/>
          <w:lang w:eastAsia="pl-PL"/>
        </w:rPr>
        <w:t>Ofertę stanowi</w:t>
      </w:r>
      <w:r w:rsidRPr="00A85E36">
        <w:rPr>
          <w:rFonts w:ascii="Times New Roman" w:hAnsi="Times New Roman" w:cs="Times New Roman"/>
          <w:b/>
          <w:bCs/>
          <w:sz w:val="22"/>
          <w:lang w:eastAsia="pl-PL"/>
        </w:rPr>
        <w:t xml:space="preserve"> </w:t>
      </w:r>
      <w:r w:rsidRPr="00A85E36">
        <w:rPr>
          <w:rFonts w:ascii="Times New Roman" w:hAnsi="Times New Roman" w:cs="Times New Roman"/>
          <w:sz w:val="22"/>
          <w:lang w:eastAsia="pl-PL"/>
        </w:rPr>
        <w:t>wypełniony Formularz 2.1. „Oferta” .</w:t>
      </w:r>
    </w:p>
    <w:p w14:paraId="078E193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bCs/>
          <w:sz w:val="22"/>
          <w:lang w:eastAsia="pl-PL"/>
        </w:rPr>
        <w:t>16.6.</w:t>
      </w:r>
      <w:r w:rsidRPr="00A85E36">
        <w:rPr>
          <w:rFonts w:ascii="Times New Roman" w:hAnsi="Times New Roman" w:cs="Times New Roman"/>
          <w:bCs/>
          <w:sz w:val="22"/>
          <w:lang w:eastAsia="pl-PL"/>
        </w:rPr>
        <w:tab/>
      </w:r>
      <w:bookmarkStart w:id="5" w:name="_Hlk98233242"/>
      <w:r w:rsidRPr="00A85E36">
        <w:rPr>
          <w:rFonts w:ascii="Times New Roman" w:hAnsi="Times New Roman" w:cs="Times New Roman"/>
          <w:sz w:val="22"/>
          <w:lang w:eastAsia="pl-PL"/>
        </w:rPr>
        <w:t>Wraz z Ofertą Wykonawca zobowiązany jest złożyć:</w:t>
      </w:r>
    </w:p>
    <w:p w14:paraId="7169FD89" w14:textId="77777777" w:rsidR="008A772A" w:rsidRPr="00A85E36" w:rsidRDefault="008A772A" w:rsidP="008A772A">
      <w:pPr>
        <w:tabs>
          <w:tab w:val="left" w:pos="1134"/>
        </w:tabs>
        <w:spacing w:before="120" w:after="120" w:line="240" w:lineRule="auto"/>
        <w:ind w:left="1144" w:hanging="43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 </w:t>
      </w:r>
      <w:r w:rsidRPr="00A85E36">
        <w:rPr>
          <w:rFonts w:ascii="Times New Roman" w:hAnsi="Times New Roman" w:cs="Times New Roman"/>
          <w:sz w:val="22"/>
          <w:lang w:eastAsia="pl-PL"/>
        </w:rPr>
        <w:tab/>
        <w:t xml:space="preserve">odpis lub informację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A85E36">
        <w:rPr>
          <w:rFonts w:ascii="Times New Roman" w:hAnsi="Times New Roman" w:cs="Times New Roman"/>
          <w:b/>
          <w:sz w:val="22"/>
          <w:lang w:eastAsia="pl-PL"/>
        </w:rPr>
        <w:t>w odniesieniu do Wykonawcy, Wykonawcy wspólnie ubiegającego się o zamówienie, jak również w odniesieniu do podmiotów udostępniających zasoby</w:t>
      </w:r>
      <w:r w:rsidRPr="00A85E36">
        <w:rPr>
          <w:rFonts w:ascii="Times New Roman" w:hAnsi="Times New Roman" w:cs="Times New Roman"/>
          <w:sz w:val="22"/>
          <w:lang w:eastAsia="pl-PL"/>
        </w:rPr>
        <w:t xml:space="preserve">; </w:t>
      </w:r>
      <w:r w:rsidRPr="00A85E36">
        <w:rPr>
          <w:rFonts w:ascii="Times New Roman" w:hAnsi="Times New Roman" w:cs="Times New Roman"/>
          <w:bCs/>
          <w:i/>
          <w:iCs/>
          <w:sz w:val="22"/>
          <w:lang w:eastAsia="pl-PL"/>
        </w:rPr>
        <w:t>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r w:rsidRPr="00A85E36">
        <w:rPr>
          <w:rFonts w:ascii="Times New Roman" w:hAnsi="Times New Roman" w:cs="Times New Roman"/>
          <w:sz w:val="22"/>
          <w:lang w:eastAsia="pl-PL"/>
        </w:rPr>
        <w:t>;</w:t>
      </w:r>
    </w:p>
    <w:p w14:paraId="0A307792" w14:textId="65C5BD47" w:rsidR="008A772A" w:rsidRPr="00A85E36" w:rsidRDefault="008A772A" w:rsidP="008A772A">
      <w:pPr>
        <w:tabs>
          <w:tab w:val="left" w:pos="1134"/>
        </w:tabs>
        <w:spacing w:before="120" w:after="120" w:line="240" w:lineRule="auto"/>
        <w:ind w:left="1134" w:hanging="42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2) </w:t>
      </w:r>
      <w:r w:rsidRPr="00A85E36">
        <w:rPr>
          <w:rFonts w:ascii="Times New Roman" w:hAnsi="Times New Roman" w:cs="Times New Roman"/>
          <w:sz w:val="22"/>
          <w:lang w:eastAsia="pl-PL"/>
        </w:rPr>
        <w:tab/>
        <w:t xml:space="preserve">pełnomocnictwo lub inny dokument potwierdzający umocowanie do reprezentowania Wykonawcy lub podmiotu udostępniającego zasoby chyba, że umocowanie do reprezentacji wynika z dokumentów, o których mowa w pkt. 16.6. </w:t>
      </w:r>
      <w:proofErr w:type="spellStart"/>
      <w:r w:rsidRPr="00A85E36">
        <w:rPr>
          <w:rFonts w:ascii="Times New Roman" w:hAnsi="Times New Roman" w:cs="Times New Roman"/>
          <w:sz w:val="22"/>
          <w:lang w:eastAsia="pl-PL"/>
        </w:rPr>
        <w:t>ppkt</w:t>
      </w:r>
      <w:proofErr w:type="spellEnd"/>
      <w:r w:rsidRPr="00A85E36">
        <w:rPr>
          <w:rFonts w:ascii="Times New Roman" w:hAnsi="Times New Roman" w:cs="Times New Roman"/>
          <w:sz w:val="22"/>
          <w:lang w:eastAsia="pl-PL"/>
        </w:rPr>
        <w:t xml:space="preserve"> 1) </w:t>
      </w:r>
      <w:r w:rsidR="008B6C27" w:rsidRPr="00A85E36">
        <w:rPr>
          <w:rFonts w:ascii="Times New Roman" w:hAnsi="Times New Roman" w:cs="Times New Roman"/>
          <w:sz w:val="22"/>
          <w:lang w:eastAsia="pl-PL"/>
        </w:rPr>
        <w:t>SWZ</w:t>
      </w:r>
      <w:r w:rsidR="00A23450" w:rsidRPr="00A85E36">
        <w:rPr>
          <w:rFonts w:ascii="Times New Roman" w:hAnsi="Times New Roman" w:cs="Times New Roman"/>
          <w:sz w:val="22"/>
          <w:lang w:eastAsia="pl-PL"/>
        </w:rPr>
        <w:t xml:space="preserve"> – jeżeli dotyczy</w:t>
      </w:r>
      <w:r w:rsidRPr="00A85E36">
        <w:rPr>
          <w:rFonts w:ascii="Times New Roman" w:hAnsi="Times New Roman" w:cs="Times New Roman"/>
          <w:sz w:val="22"/>
          <w:lang w:eastAsia="pl-PL"/>
        </w:rPr>
        <w:t xml:space="preserve">; </w:t>
      </w:r>
    </w:p>
    <w:p w14:paraId="0067C6D4" w14:textId="08512E6B" w:rsidR="008A772A" w:rsidRPr="00A85E36" w:rsidRDefault="008A772A" w:rsidP="008A772A">
      <w:pPr>
        <w:tabs>
          <w:tab w:val="left" w:pos="1134"/>
        </w:tabs>
        <w:spacing w:before="120" w:after="120" w:line="240" w:lineRule="auto"/>
        <w:ind w:left="1134" w:hanging="42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3) pełnomocnictwo lub inny dokument potwierdzający umocowanie do reprezentowania wszystkich Wykonawców wspólnie ubiegających się o udzielenie zamówienia  (np. umowa o współdziałaniu). Pełnomocnik może być ustanowiony do reprezentowania Wykonawców w postępowaniu albo do reprezentowania w postępowaniu i zawarcia umowy</w:t>
      </w:r>
      <w:r w:rsidR="00A23450" w:rsidRPr="00A85E36">
        <w:rPr>
          <w:rFonts w:ascii="Times New Roman" w:hAnsi="Times New Roman" w:cs="Times New Roman"/>
          <w:sz w:val="22"/>
          <w:lang w:eastAsia="pl-PL"/>
        </w:rPr>
        <w:t xml:space="preserve"> – jeżeli dotyczy</w:t>
      </w:r>
      <w:r w:rsidRPr="00A85E36">
        <w:rPr>
          <w:rFonts w:ascii="Times New Roman" w:hAnsi="Times New Roman" w:cs="Times New Roman"/>
          <w:sz w:val="22"/>
          <w:lang w:eastAsia="pl-PL"/>
        </w:rPr>
        <w:t xml:space="preserve">; </w:t>
      </w:r>
    </w:p>
    <w:p w14:paraId="28435BA1" w14:textId="748DE90C" w:rsidR="008A772A" w:rsidRPr="00A85E36" w:rsidRDefault="008A772A" w:rsidP="008A772A">
      <w:pPr>
        <w:tabs>
          <w:tab w:val="left" w:pos="1134"/>
        </w:tabs>
        <w:spacing w:before="120" w:after="120" w:line="240" w:lineRule="auto"/>
        <w:ind w:left="1134" w:hanging="42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4)</w:t>
      </w:r>
      <w:r w:rsidRPr="00A85E36">
        <w:rPr>
          <w:rFonts w:ascii="Times New Roman" w:hAnsi="Times New Roman" w:cs="Times New Roman"/>
          <w:sz w:val="22"/>
          <w:lang w:eastAsia="pl-PL"/>
        </w:rPr>
        <w:tab/>
      </w:r>
      <w:r w:rsidRPr="00A85E36">
        <w:rPr>
          <w:rFonts w:ascii="Times New Roman" w:hAnsi="Times New Roman" w:cs="Times New Roman"/>
          <w:b/>
          <w:sz w:val="22"/>
          <w:lang w:eastAsia="pl-PL"/>
        </w:rPr>
        <w:t>zobowiązania</w:t>
      </w:r>
      <w:r w:rsidRPr="00A85E36">
        <w:rPr>
          <w:rFonts w:ascii="Times New Roman" w:hAnsi="Times New Roman" w:cs="Times New Roman"/>
          <w:sz w:val="22"/>
          <w:lang w:eastAsia="pl-PL"/>
        </w:rPr>
        <w:t xml:space="preserve"> wymagane postanowieniami pkt. 11.3. </w:t>
      </w:r>
      <w:r w:rsidR="008B6C27" w:rsidRPr="00A85E36">
        <w:rPr>
          <w:rFonts w:ascii="Times New Roman" w:hAnsi="Times New Roman" w:cs="Times New Roman"/>
          <w:sz w:val="22"/>
          <w:lang w:eastAsia="pl-PL"/>
        </w:rPr>
        <w:t>SWZ</w:t>
      </w:r>
      <w:r w:rsidRPr="00A85E36">
        <w:rPr>
          <w:rFonts w:ascii="Times New Roman" w:hAnsi="Times New Roman" w:cs="Times New Roman"/>
          <w:sz w:val="22"/>
          <w:lang w:eastAsia="pl-PL"/>
        </w:rPr>
        <w:t xml:space="preserve">,  w przypadku gdy Wykonawca polega na zdolnościach podmiotów udostępniających zasoby w celu potwierdzenia spełniania warunków udziału w postępowaniu </w:t>
      </w:r>
      <w:r w:rsidRPr="00A85E36">
        <w:rPr>
          <w:rFonts w:ascii="Times New Roman" w:hAnsi="Times New Roman" w:cs="Times New Roman"/>
          <w:b/>
          <w:sz w:val="22"/>
          <w:lang w:eastAsia="pl-PL"/>
        </w:rPr>
        <w:t xml:space="preserve">wraz z pełnomocnictwami, jeżeli prawo do podpisania danego zobowiązania nie wynika z dokumentów, o których mowa w pkt. 16.6. </w:t>
      </w:r>
      <w:proofErr w:type="spellStart"/>
      <w:r w:rsidRPr="00A85E36">
        <w:rPr>
          <w:rFonts w:ascii="Times New Roman" w:hAnsi="Times New Roman" w:cs="Times New Roman"/>
          <w:b/>
          <w:sz w:val="22"/>
          <w:lang w:eastAsia="pl-PL"/>
        </w:rPr>
        <w:t>ppkt</w:t>
      </w:r>
      <w:proofErr w:type="spellEnd"/>
      <w:r w:rsidRPr="00A85E36">
        <w:rPr>
          <w:rFonts w:ascii="Times New Roman" w:hAnsi="Times New Roman" w:cs="Times New Roman"/>
          <w:b/>
          <w:sz w:val="22"/>
          <w:lang w:eastAsia="pl-PL"/>
        </w:rPr>
        <w:t xml:space="preserve"> 1) </w:t>
      </w:r>
      <w:r w:rsidR="008B6C27" w:rsidRPr="00A85E36">
        <w:rPr>
          <w:rFonts w:ascii="Times New Roman" w:hAnsi="Times New Roman" w:cs="Times New Roman"/>
          <w:b/>
          <w:sz w:val="22"/>
          <w:lang w:eastAsia="pl-PL"/>
        </w:rPr>
        <w:t>SWZ</w:t>
      </w:r>
      <w:r w:rsidR="00A23450" w:rsidRPr="00A85E36">
        <w:rPr>
          <w:rFonts w:ascii="Times New Roman" w:hAnsi="Times New Roman" w:cs="Times New Roman"/>
          <w:b/>
          <w:sz w:val="22"/>
          <w:lang w:eastAsia="pl-PL"/>
        </w:rPr>
        <w:t xml:space="preserve"> </w:t>
      </w:r>
      <w:r w:rsidR="00A23450" w:rsidRPr="00A85E36">
        <w:rPr>
          <w:rFonts w:ascii="Times New Roman" w:hAnsi="Times New Roman" w:cs="Times New Roman"/>
          <w:bCs/>
          <w:sz w:val="22"/>
          <w:lang w:eastAsia="pl-PL"/>
        </w:rPr>
        <w:t>– jeżeli dotyczy</w:t>
      </w:r>
      <w:r w:rsidRPr="00A85E36">
        <w:rPr>
          <w:rFonts w:ascii="Times New Roman" w:hAnsi="Times New Roman" w:cs="Times New Roman"/>
          <w:bCs/>
          <w:sz w:val="22"/>
          <w:lang w:eastAsia="pl-PL"/>
        </w:rPr>
        <w:t>;</w:t>
      </w:r>
      <w:r w:rsidRPr="00A85E36">
        <w:rPr>
          <w:rFonts w:ascii="Times New Roman" w:hAnsi="Times New Roman" w:cs="Times New Roman"/>
          <w:sz w:val="22"/>
          <w:lang w:eastAsia="pl-PL"/>
        </w:rPr>
        <w:t xml:space="preserve"> </w:t>
      </w:r>
    </w:p>
    <w:p w14:paraId="3B1EF433" w14:textId="6B5C81AF" w:rsidR="008A772A" w:rsidRPr="00A85E36" w:rsidRDefault="008A772A" w:rsidP="008A772A">
      <w:pPr>
        <w:tabs>
          <w:tab w:val="left" w:pos="993"/>
        </w:tabs>
        <w:spacing w:before="120" w:after="120" w:line="240" w:lineRule="auto"/>
        <w:ind w:left="1144" w:hanging="43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5) </w:t>
      </w:r>
      <w:r w:rsidRPr="00A85E36">
        <w:rPr>
          <w:rFonts w:ascii="Times New Roman" w:hAnsi="Times New Roman" w:cs="Times New Roman"/>
          <w:sz w:val="22"/>
          <w:lang w:eastAsia="pl-PL"/>
        </w:rPr>
        <w:tab/>
        <w:t xml:space="preserve">oświadczenie </w:t>
      </w:r>
      <w:r w:rsidRPr="00A85E36">
        <w:rPr>
          <w:rFonts w:ascii="Times New Roman" w:hAnsi="Times New Roman" w:cs="Times New Roman"/>
          <w:bCs/>
          <w:sz w:val="22"/>
          <w:lang w:eastAsia="pl-PL"/>
        </w:rPr>
        <w:t xml:space="preserve">Wykonawców wspólnie ubiegających się o udzielenie zamówienia, o którym mowa w art. 117 ust. 4 ustawy </w:t>
      </w:r>
      <w:proofErr w:type="spellStart"/>
      <w:r w:rsidRPr="00A85E36">
        <w:rPr>
          <w:rFonts w:ascii="Times New Roman" w:hAnsi="Times New Roman" w:cs="Times New Roman"/>
          <w:bCs/>
          <w:sz w:val="22"/>
          <w:lang w:eastAsia="pl-PL"/>
        </w:rPr>
        <w:t>Pzp</w:t>
      </w:r>
      <w:proofErr w:type="spellEnd"/>
      <w:r w:rsidR="00A23450" w:rsidRPr="00A85E36">
        <w:rPr>
          <w:rFonts w:ascii="Times New Roman" w:hAnsi="Times New Roman" w:cs="Times New Roman"/>
          <w:bCs/>
          <w:sz w:val="22"/>
          <w:lang w:eastAsia="pl-PL"/>
        </w:rPr>
        <w:t xml:space="preserve"> – jeżeli dotyczy</w:t>
      </w:r>
      <w:r w:rsidRPr="00A85E36">
        <w:rPr>
          <w:rFonts w:ascii="Times New Roman" w:hAnsi="Times New Roman" w:cs="Times New Roman"/>
          <w:bCs/>
          <w:sz w:val="22"/>
          <w:lang w:eastAsia="pl-PL"/>
        </w:rPr>
        <w:t>;</w:t>
      </w:r>
      <w:r w:rsidRPr="00A85E36">
        <w:rPr>
          <w:rFonts w:ascii="Times New Roman" w:hAnsi="Times New Roman" w:cs="Times New Roman"/>
          <w:sz w:val="22"/>
          <w:lang w:eastAsia="pl-PL"/>
        </w:rPr>
        <w:t xml:space="preserve"> </w:t>
      </w:r>
    </w:p>
    <w:p w14:paraId="2D8B200C" w14:textId="7DCE4B11" w:rsidR="008A772A" w:rsidRPr="00A85E36" w:rsidRDefault="008A772A" w:rsidP="008A772A">
      <w:pPr>
        <w:tabs>
          <w:tab w:val="left" w:pos="993"/>
        </w:tabs>
        <w:spacing w:before="120" w:after="120" w:line="240" w:lineRule="auto"/>
        <w:ind w:left="1144" w:hanging="43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6)</w:t>
      </w:r>
      <w:r w:rsidRPr="00A85E36">
        <w:rPr>
          <w:rFonts w:ascii="Times New Roman" w:hAnsi="Times New Roman" w:cs="Times New Roman"/>
          <w:sz w:val="22"/>
          <w:lang w:eastAsia="pl-PL"/>
        </w:rPr>
        <w:tab/>
        <w:t xml:space="preserve">  oświadczenie wymagane postanowieniami pkt. 10.2., 11.9. i 13.3. </w:t>
      </w:r>
      <w:r w:rsidR="008B6C27" w:rsidRPr="00A85E36">
        <w:rPr>
          <w:rFonts w:ascii="Times New Roman" w:hAnsi="Times New Roman" w:cs="Times New Roman"/>
          <w:sz w:val="22"/>
          <w:lang w:eastAsia="pl-PL"/>
        </w:rPr>
        <w:t>SWZ</w:t>
      </w:r>
      <w:r w:rsidRPr="00A85E36">
        <w:rPr>
          <w:rFonts w:ascii="Times New Roman" w:hAnsi="Times New Roman" w:cs="Times New Roman"/>
          <w:sz w:val="22"/>
          <w:lang w:eastAsia="pl-PL"/>
        </w:rPr>
        <w:t>.</w:t>
      </w:r>
    </w:p>
    <w:p w14:paraId="4D5925D4"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iCs/>
          <w:sz w:val="22"/>
          <w:lang w:eastAsia="pl-PL"/>
        </w:rPr>
      </w:pPr>
    </w:p>
    <w:p w14:paraId="700D1C11"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iCs/>
          <w:kern w:val="2"/>
          <w:sz w:val="22"/>
          <w:lang w:eastAsia="pl-PL"/>
          <w14:ligatures w14:val="standardContextual"/>
        </w:rPr>
      </w:pPr>
      <w:r w:rsidRPr="00A85E36">
        <w:rPr>
          <w:rFonts w:ascii="Times New Roman" w:hAnsi="Times New Roman" w:cs="Times New Roman"/>
          <w:iCs/>
          <w:kern w:val="2"/>
          <w:sz w:val="22"/>
          <w:lang w:eastAsia="pl-PL"/>
          <w14:ligatures w14:val="standardContextual"/>
        </w:rPr>
        <w:t>16.7.</w:t>
      </w:r>
      <w:r w:rsidRPr="00A85E36">
        <w:rPr>
          <w:rFonts w:ascii="Times New Roman" w:hAnsi="Times New Roman" w:cs="Times New Roman"/>
          <w:iCs/>
          <w:kern w:val="2"/>
          <w:sz w:val="22"/>
          <w:lang w:eastAsia="pl-PL"/>
          <w14:ligatures w14:val="standardContextual"/>
        </w:rPr>
        <w:tab/>
        <w:t xml:space="preserve">Zamawiający </w:t>
      </w:r>
      <w:r w:rsidRPr="00A85E36">
        <w:rPr>
          <w:rFonts w:ascii="Times New Roman" w:hAnsi="Times New Roman" w:cs="Times New Roman"/>
          <w:b/>
          <w:iCs/>
          <w:kern w:val="2"/>
          <w:sz w:val="22"/>
          <w:lang w:eastAsia="pl-PL"/>
          <w14:ligatures w14:val="standardContextual"/>
        </w:rPr>
        <w:t>nie żąda złożenia</w:t>
      </w:r>
      <w:r w:rsidRPr="00A85E36">
        <w:rPr>
          <w:rFonts w:ascii="Times New Roman" w:hAnsi="Times New Roman" w:cs="Times New Roman"/>
          <w:iCs/>
          <w:kern w:val="2"/>
          <w:sz w:val="22"/>
          <w:lang w:eastAsia="pl-PL"/>
          <w14:ligatures w14:val="standardContextual"/>
        </w:rPr>
        <w:t xml:space="preserve"> wraz z Ofertą przedmiotowych środków dowodowych.</w:t>
      </w:r>
    </w:p>
    <w:p w14:paraId="41FAA127"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16.8.</w:t>
      </w:r>
      <w:r w:rsidRPr="00A85E36">
        <w:rPr>
          <w:rFonts w:ascii="Times New Roman" w:hAnsi="Times New Roman" w:cs="Times New Roman"/>
          <w:bCs/>
          <w:kern w:val="2"/>
          <w:sz w:val="22"/>
          <w:lang w:eastAsia="pl-PL"/>
          <w14:ligatures w14:val="standardContextual"/>
        </w:rPr>
        <w:tab/>
      </w:r>
      <w:r w:rsidRPr="00A85E36">
        <w:rPr>
          <w:rFonts w:ascii="Times New Roman" w:hAnsi="Times New Roman" w:cs="Times New Roman"/>
          <w:b/>
          <w:bCs/>
          <w:kern w:val="2"/>
          <w:sz w:val="22"/>
          <w:lang w:eastAsia="pl-PL"/>
          <w14:ligatures w14:val="standardContextual"/>
        </w:rPr>
        <w:t>Wymagania formalne</w:t>
      </w:r>
      <w:r w:rsidRPr="00A85E36">
        <w:rPr>
          <w:rFonts w:ascii="Times New Roman" w:hAnsi="Times New Roman" w:cs="Times New Roman"/>
          <w:bCs/>
          <w:kern w:val="2"/>
          <w:sz w:val="22"/>
          <w:lang w:eastAsia="pl-PL"/>
          <w14:ligatures w14:val="standardContextual"/>
        </w:rPr>
        <w:t xml:space="preserve"> dotyczące składanych w postępowaniu podmiotowych środków dowodowych oraz innych  dokumentów lub oświadczeń:</w:t>
      </w:r>
    </w:p>
    <w:p w14:paraId="47051B13" w14:textId="26867A18"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16.8.1.</w:t>
      </w:r>
      <w:r w:rsidRPr="00A85E36">
        <w:rPr>
          <w:rFonts w:ascii="Times New Roman" w:hAnsi="Times New Roman" w:cs="Times New Roman"/>
          <w:bCs/>
          <w:kern w:val="2"/>
          <w:sz w:val="22"/>
          <w:lang w:eastAsia="pl-PL"/>
          <w14:ligatures w14:val="standardContextual"/>
        </w:rPr>
        <w:tab/>
        <w:t>Ofertę oraz</w:t>
      </w:r>
      <w:r w:rsidRPr="00A85E36">
        <w:rPr>
          <w:rFonts w:ascii="Times New Roman" w:hAnsi="Times New Roman" w:cs="Times New Roman"/>
          <w:b/>
          <w:bCs/>
          <w:kern w:val="2"/>
          <w:sz w:val="22"/>
          <w:lang w:eastAsia="pl-PL"/>
          <w14:ligatures w14:val="standardContextual"/>
        </w:rPr>
        <w:t xml:space="preserve"> </w:t>
      </w:r>
      <w:r w:rsidRPr="00A85E36">
        <w:rPr>
          <w:rFonts w:ascii="Times New Roman" w:hAnsi="Times New Roman" w:cs="Times New Roman"/>
          <w:bCs/>
          <w:kern w:val="2"/>
          <w:sz w:val="22"/>
          <w:lang w:eastAsia="pl-PL"/>
          <w14:ligatures w14:val="standardContextual"/>
        </w:rPr>
        <w:t xml:space="preserve">oświadczenie składa się, pod rygorem nieważności, w formie elektronicznej (tj. opatrzonej kwalifikowanym podpisem elektronicznym) lub w postaci elektronicznej </w:t>
      </w:r>
      <w:r w:rsidRPr="00A85E36">
        <w:rPr>
          <w:rFonts w:ascii="Times New Roman" w:hAnsi="Times New Roman" w:cs="Times New Roman"/>
          <w:bCs/>
          <w:kern w:val="2"/>
          <w:sz w:val="22"/>
          <w:lang w:eastAsia="pl-PL"/>
          <w14:ligatures w14:val="standardContextual"/>
        </w:rPr>
        <w:lastRenderedPageBreak/>
        <w:t>opatrzonej podpisem zaufanym</w:t>
      </w:r>
      <w:r w:rsidR="001B6210" w:rsidRPr="00A85E36">
        <w:rPr>
          <w:rFonts w:ascii="Times New Roman" w:hAnsi="Times New Roman" w:cs="Times New Roman"/>
          <w:bCs/>
          <w:kern w:val="2"/>
          <w:sz w:val="22"/>
          <w:lang w:eastAsia="pl-PL"/>
          <w14:ligatures w14:val="standardContextual"/>
        </w:rPr>
        <w:t xml:space="preserve"> </w:t>
      </w:r>
      <w:r w:rsidRPr="00A85E36">
        <w:rPr>
          <w:rFonts w:ascii="Times New Roman" w:hAnsi="Times New Roman" w:cs="Times New Roman"/>
          <w:bCs/>
          <w:kern w:val="2"/>
          <w:sz w:val="22"/>
          <w:lang w:eastAsia="pl-PL"/>
          <w14:ligatures w14:val="standardContextual"/>
        </w:rPr>
        <w:t xml:space="preserve">lub podpisem osobistym. </w:t>
      </w:r>
      <w:r w:rsidRPr="00A85E36">
        <w:rPr>
          <w:rFonts w:ascii="Times New Roman" w:hAnsi="Times New Roman" w:cs="Times New Roman"/>
          <w:kern w:val="2"/>
          <w:sz w:val="22"/>
          <w:lang w:eastAsia="pl-PL"/>
          <w14:ligatures w14:val="standardContextual"/>
        </w:rPr>
        <w:t xml:space="preserve">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 </w:t>
      </w:r>
    </w:p>
    <w:p w14:paraId="29EC93CD" w14:textId="77777777"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16.8.2.</w:t>
      </w:r>
      <w:r w:rsidRPr="00A85E36">
        <w:rPr>
          <w:rFonts w:ascii="Times New Roman" w:hAnsi="Times New Roman" w:cs="Times New Roman"/>
          <w:bCs/>
          <w:kern w:val="2"/>
          <w:sz w:val="22"/>
          <w:lang w:eastAsia="pl-PL"/>
          <w14:ligatures w14:val="standardContextual"/>
        </w:rPr>
        <w:tab/>
        <w:t>W przypadku, gdy podmiotowe środki dowodowe, inne dokumenty lub dokumenty potwierdzające umocowanie do reprezentowania zostały wystawione przez upoważnione podmioty:</w:t>
      </w:r>
    </w:p>
    <w:p w14:paraId="73EEE886" w14:textId="77777777" w:rsidR="008A772A" w:rsidRPr="00A85E36" w:rsidRDefault="008A772A" w:rsidP="008A772A">
      <w:pPr>
        <w:numPr>
          <w:ilvl w:val="0"/>
          <w:numId w:val="15"/>
        </w:numPr>
        <w:spacing w:before="120" w:after="120" w:line="240" w:lineRule="auto"/>
        <w:ind w:left="1134" w:hanging="283"/>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 xml:space="preserve">jako </w:t>
      </w:r>
      <w:r w:rsidRPr="00A85E36">
        <w:rPr>
          <w:rFonts w:ascii="Times New Roman" w:hAnsi="Times New Roman" w:cs="Times New Roman"/>
          <w:b/>
          <w:bCs/>
          <w:kern w:val="2"/>
          <w:sz w:val="22"/>
          <w:lang w:eastAsia="pl-PL"/>
          <w14:ligatures w14:val="standardContextual"/>
        </w:rPr>
        <w:t xml:space="preserve">dokument elektroniczny – </w:t>
      </w:r>
      <w:r w:rsidRPr="00A85E36">
        <w:rPr>
          <w:rFonts w:ascii="Times New Roman" w:hAnsi="Times New Roman" w:cs="Times New Roman"/>
          <w:bCs/>
          <w:kern w:val="2"/>
          <w:sz w:val="22"/>
          <w:lang w:eastAsia="pl-PL"/>
          <w14:ligatures w14:val="standardContextual"/>
        </w:rPr>
        <w:t>Wykonawca</w:t>
      </w:r>
      <w:r w:rsidRPr="00A85E36">
        <w:rPr>
          <w:rFonts w:ascii="Times New Roman" w:hAnsi="Times New Roman" w:cs="Times New Roman"/>
          <w:b/>
          <w:bCs/>
          <w:kern w:val="2"/>
          <w:sz w:val="22"/>
          <w:lang w:eastAsia="pl-PL"/>
          <w14:ligatures w14:val="standardContextual"/>
        </w:rPr>
        <w:t xml:space="preserve"> przekazuje ten dokument</w:t>
      </w:r>
      <w:r w:rsidRPr="00A85E36">
        <w:rPr>
          <w:rFonts w:ascii="Times New Roman" w:hAnsi="Times New Roman" w:cs="Times New Roman"/>
          <w:bCs/>
          <w:kern w:val="2"/>
          <w:sz w:val="22"/>
          <w:lang w:eastAsia="pl-PL"/>
          <w14:ligatures w14:val="standardContextual"/>
        </w:rPr>
        <w:t>;</w:t>
      </w:r>
    </w:p>
    <w:p w14:paraId="2F5B60B4" w14:textId="77777777" w:rsidR="008A772A" w:rsidRPr="00A85E36" w:rsidRDefault="008A772A" w:rsidP="008A772A">
      <w:pPr>
        <w:numPr>
          <w:ilvl w:val="0"/>
          <w:numId w:val="15"/>
        </w:numPr>
        <w:spacing w:before="120" w:after="120" w:line="240" w:lineRule="auto"/>
        <w:ind w:left="1134" w:hanging="283"/>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 xml:space="preserve">jako dokument w postaci papierowej – Wykonawca </w:t>
      </w:r>
      <w:r w:rsidRPr="00A85E36">
        <w:rPr>
          <w:rFonts w:ascii="Times New Roman" w:hAnsi="Times New Roman" w:cs="Times New Roman"/>
          <w:b/>
          <w:bCs/>
          <w:kern w:val="2"/>
          <w:sz w:val="22"/>
          <w:lang w:eastAsia="pl-PL"/>
          <w14:ligatures w14:val="standardContextual"/>
        </w:rPr>
        <w:t>przekazuje cyfrowe odwzorowanie tego dokumentu opatrzone podpisem kwalifikowanym, podpisem zaufanym lub podpisem osobistym</w:t>
      </w:r>
      <w:r w:rsidRPr="00A85E36">
        <w:rPr>
          <w:rFonts w:ascii="Times New Roman" w:hAnsi="Times New Roman" w:cs="Times New Roman"/>
          <w:bCs/>
          <w:kern w:val="2"/>
          <w:sz w:val="22"/>
          <w:lang w:eastAsia="pl-PL"/>
          <w14:ligatures w14:val="standardContextual"/>
        </w:rPr>
        <w:t xml:space="preserve"> poświadczającym zgodność cyfrowego odwzorowania z dokumentem w postaci papierowej;</w:t>
      </w:r>
    </w:p>
    <w:p w14:paraId="5F99B553" w14:textId="77777777" w:rsidR="008A772A" w:rsidRPr="00A85E36" w:rsidRDefault="008A772A" w:rsidP="008A772A">
      <w:pPr>
        <w:spacing w:before="120" w:after="120" w:line="240" w:lineRule="auto"/>
        <w:ind w:left="1134"/>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 xml:space="preserve">Poświadczenia zgodności cyfrowego odwzorowania z dokumentem w postaci papierowej, o którym mowa w </w:t>
      </w:r>
      <w:proofErr w:type="spellStart"/>
      <w:r w:rsidRPr="00A85E36">
        <w:rPr>
          <w:rFonts w:ascii="Times New Roman" w:hAnsi="Times New Roman" w:cs="Times New Roman"/>
          <w:bCs/>
          <w:kern w:val="2"/>
          <w:sz w:val="22"/>
          <w:lang w:eastAsia="pl-PL"/>
          <w14:ligatures w14:val="standardContextual"/>
        </w:rPr>
        <w:t>ppkt</w:t>
      </w:r>
      <w:proofErr w:type="spellEnd"/>
      <w:r w:rsidRPr="00A85E36">
        <w:rPr>
          <w:rFonts w:ascii="Times New Roman" w:hAnsi="Times New Roman" w:cs="Times New Roman"/>
          <w:bCs/>
          <w:kern w:val="2"/>
          <w:sz w:val="22"/>
          <w:lang w:eastAsia="pl-PL"/>
          <w14:ligatures w14:val="standardContextual"/>
        </w:rPr>
        <w:t>. 2) powyżej, dokonuje notariusz lub:</w:t>
      </w:r>
    </w:p>
    <w:p w14:paraId="26CE2C7C" w14:textId="77777777" w:rsidR="008A772A" w:rsidRPr="00A85E36" w:rsidRDefault="008A772A" w:rsidP="008A772A">
      <w:pPr>
        <w:numPr>
          <w:ilvl w:val="0"/>
          <w:numId w:val="16"/>
        </w:numPr>
        <w:tabs>
          <w:tab w:val="left" w:pos="1560"/>
        </w:tabs>
        <w:spacing w:before="120" w:after="120" w:line="240" w:lineRule="auto"/>
        <w:ind w:left="1560" w:hanging="426"/>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4E8D6A23" w14:textId="77777777" w:rsidR="008A772A" w:rsidRPr="00A85E36" w:rsidRDefault="008A772A" w:rsidP="008A772A">
      <w:pPr>
        <w:numPr>
          <w:ilvl w:val="0"/>
          <w:numId w:val="16"/>
        </w:numPr>
        <w:tabs>
          <w:tab w:val="left" w:pos="1560"/>
        </w:tabs>
        <w:spacing w:before="120" w:after="120" w:line="240" w:lineRule="auto"/>
        <w:ind w:left="1560" w:hanging="426"/>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w przypadku innych dokumentów– odpowiednio Wykonawca lub Wykonawca wspólnie ubiegający się o udzielenie zamówienia, każdy w zakresie dokumentu, który go dotyczy;</w:t>
      </w:r>
    </w:p>
    <w:p w14:paraId="222D996F" w14:textId="6127A3BC" w:rsidR="008A772A" w:rsidRPr="00A85E36" w:rsidRDefault="008A772A" w:rsidP="008A772A">
      <w:pPr>
        <w:tabs>
          <w:tab w:val="left" w:pos="851"/>
        </w:tabs>
        <w:spacing w:before="120" w:after="80" w:line="240" w:lineRule="auto"/>
        <w:ind w:left="851" w:hanging="851"/>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16.8.3.</w:t>
      </w:r>
      <w:r w:rsidRPr="00A85E36">
        <w:rPr>
          <w:rFonts w:ascii="Times New Roman" w:hAnsi="Times New Roman" w:cs="Times New Roman"/>
          <w:bCs/>
          <w:kern w:val="2"/>
          <w:sz w:val="22"/>
          <w:lang w:eastAsia="pl-PL"/>
          <w14:ligatures w14:val="standardContextual"/>
        </w:rPr>
        <w:tab/>
        <w:t xml:space="preserve">Podmiotowe środki dowodowe, w tym oświadczenie, o którym mowa w pkt. 16.6. </w:t>
      </w:r>
      <w:proofErr w:type="spellStart"/>
      <w:r w:rsidRPr="00A85E36">
        <w:rPr>
          <w:rFonts w:ascii="Times New Roman" w:hAnsi="Times New Roman" w:cs="Times New Roman"/>
          <w:bCs/>
          <w:kern w:val="2"/>
          <w:sz w:val="22"/>
          <w:lang w:eastAsia="pl-PL"/>
          <w14:ligatures w14:val="standardContextual"/>
        </w:rPr>
        <w:t>ppkt</w:t>
      </w:r>
      <w:proofErr w:type="spellEnd"/>
      <w:r w:rsidRPr="00A85E36">
        <w:rPr>
          <w:rFonts w:ascii="Times New Roman" w:hAnsi="Times New Roman" w:cs="Times New Roman"/>
          <w:bCs/>
          <w:kern w:val="2"/>
          <w:sz w:val="22"/>
          <w:lang w:eastAsia="pl-PL"/>
          <w14:ligatures w14:val="standardContextual"/>
        </w:rPr>
        <w:t xml:space="preserve"> 6) </w:t>
      </w:r>
      <w:r w:rsidR="008B6C27" w:rsidRPr="00A85E36">
        <w:rPr>
          <w:rFonts w:ascii="Times New Roman" w:hAnsi="Times New Roman" w:cs="Times New Roman"/>
          <w:bCs/>
          <w:kern w:val="2"/>
          <w:sz w:val="22"/>
          <w:lang w:eastAsia="pl-PL"/>
          <w14:ligatures w14:val="standardContextual"/>
        </w:rPr>
        <w:t>SWZ</w:t>
      </w:r>
      <w:r w:rsidRPr="00A85E36">
        <w:rPr>
          <w:rFonts w:ascii="Times New Roman" w:hAnsi="Times New Roman" w:cs="Times New Roman"/>
          <w:bCs/>
          <w:kern w:val="2"/>
          <w:sz w:val="22"/>
          <w:lang w:eastAsia="pl-PL"/>
          <w14:ligatures w14:val="standardContextual"/>
        </w:rPr>
        <w:t>, zobowiązanie/-</w:t>
      </w:r>
      <w:proofErr w:type="spellStart"/>
      <w:r w:rsidRPr="00A85E36">
        <w:rPr>
          <w:rFonts w:ascii="Times New Roman" w:hAnsi="Times New Roman" w:cs="Times New Roman"/>
          <w:bCs/>
          <w:kern w:val="2"/>
          <w:sz w:val="22"/>
          <w:lang w:eastAsia="pl-PL"/>
          <w14:ligatures w14:val="standardContextual"/>
        </w:rPr>
        <w:t>nia</w:t>
      </w:r>
      <w:proofErr w:type="spellEnd"/>
      <w:r w:rsidRPr="00A85E36">
        <w:rPr>
          <w:rFonts w:ascii="Times New Roman" w:hAnsi="Times New Roman" w:cs="Times New Roman"/>
          <w:bCs/>
          <w:kern w:val="2"/>
          <w:sz w:val="22"/>
          <w:lang w:eastAsia="pl-PL"/>
          <w14:ligatures w14:val="standardContextual"/>
        </w:rPr>
        <w:t xml:space="preserve"> podmiotu udostępniającego zasoby, które nie zostały wystawione przez upoważnione podmioty, oraz wymagane pełnomocnictwa:</w:t>
      </w:r>
    </w:p>
    <w:p w14:paraId="4A63ED33" w14:textId="77777777" w:rsidR="008A772A" w:rsidRPr="00A85E36" w:rsidRDefault="008A772A" w:rsidP="008A772A">
      <w:pPr>
        <w:tabs>
          <w:tab w:val="left" w:pos="1134"/>
        </w:tabs>
        <w:spacing w:after="80" w:line="240" w:lineRule="auto"/>
        <w:ind w:left="1135" w:hanging="284"/>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1)</w:t>
      </w:r>
      <w:r w:rsidRPr="00A85E36">
        <w:rPr>
          <w:rFonts w:ascii="Times New Roman" w:hAnsi="Times New Roman" w:cs="Times New Roman"/>
          <w:bCs/>
          <w:kern w:val="2"/>
          <w:sz w:val="22"/>
          <w:lang w:eastAsia="pl-PL"/>
          <w14:ligatures w14:val="standardContextual"/>
        </w:rPr>
        <w:tab/>
        <w:t xml:space="preserve">Wykonawca </w:t>
      </w:r>
      <w:r w:rsidRPr="00A85E36">
        <w:rPr>
          <w:rFonts w:ascii="Times New Roman" w:hAnsi="Times New Roman" w:cs="Times New Roman"/>
          <w:b/>
          <w:bCs/>
          <w:kern w:val="2"/>
          <w:sz w:val="22"/>
          <w:lang w:eastAsia="pl-PL"/>
          <w14:ligatures w14:val="standardContextual"/>
        </w:rPr>
        <w:t>przekazuje w postaci elektronicznej i opatruje kwalifikowanym podpisem elektronicznym, podpisem zaufanym lub podpisem osobistym</w:t>
      </w:r>
      <w:r w:rsidRPr="00A85E36">
        <w:rPr>
          <w:rFonts w:ascii="Times New Roman" w:hAnsi="Times New Roman" w:cs="Times New Roman"/>
          <w:bCs/>
          <w:kern w:val="2"/>
          <w:sz w:val="22"/>
          <w:lang w:eastAsia="pl-PL"/>
          <w14:ligatures w14:val="standardContextual"/>
        </w:rPr>
        <w:t>;</w:t>
      </w:r>
    </w:p>
    <w:p w14:paraId="768F8801" w14:textId="77777777" w:rsidR="008A772A" w:rsidRPr="00A85E36" w:rsidRDefault="008A772A" w:rsidP="008A772A">
      <w:pPr>
        <w:tabs>
          <w:tab w:val="left" w:pos="1134"/>
        </w:tabs>
        <w:spacing w:after="120" w:line="240" w:lineRule="auto"/>
        <w:ind w:left="1135" w:hanging="284"/>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2)</w:t>
      </w:r>
      <w:r w:rsidRPr="00A85E36">
        <w:rPr>
          <w:rFonts w:ascii="Times New Roman" w:hAnsi="Times New Roman" w:cs="Times New Roman"/>
          <w:bCs/>
          <w:kern w:val="2"/>
          <w:sz w:val="22"/>
          <w:lang w:eastAsia="pl-PL"/>
          <w14:ligatures w14:val="standardContextual"/>
        </w:rPr>
        <w:tab/>
        <w:t xml:space="preserve">gdy zostały sporządzone jako dokument w postaci papierowej i opatrzone własnoręcznym podpisem, Wykonawca </w:t>
      </w:r>
      <w:r w:rsidRPr="00A85E36">
        <w:rPr>
          <w:rFonts w:ascii="Times New Roman" w:hAnsi="Times New Roman" w:cs="Times New Roman"/>
          <w:b/>
          <w:bCs/>
          <w:kern w:val="2"/>
          <w:sz w:val="22"/>
          <w:lang w:eastAsia="pl-PL"/>
          <w14:ligatures w14:val="standardContextual"/>
        </w:rPr>
        <w:t>przekazuje cyfrowe odwzorowanie tych dokumentów opatrzone kwalifikowanym podpisem elektronicznym</w:t>
      </w:r>
      <w:r w:rsidRPr="00A85E36">
        <w:rPr>
          <w:rFonts w:ascii="Times New Roman" w:hAnsi="Times New Roman" w:cs="Times New Roman"/>
          <w:bCs/>
          <w:kern w:val="2"/>
          <w:sz w:val="22"/>
          <w:lang w:eastAsia="pl-PL"/>
          <w14:ligatures w14:val="standardContextual"/>
        </w:rPr>
        <w:t xml:space="preserve">, </w:t>
      </w:r>
      <w:r w:rsidRPr="00A85E36">
        <w:rPr>
          <w:rFonts w:ascii="Times New Roman" w:hAnsi="Times New Roman" w:cs="Times New Roman"/>
          <w:b/>
          <w:bCs/>
          <w:kern w:val="2"/>
          <w:sz w:val="22"/>
          <w:lang w:eastAsia="pl-PL"/>
          <w14:ligatures w14:val="standardContextual"/>
        </w:rPr>
        <w:t>podpisem zaufanym lub podpisem osobistym</w:t>
      </w:r>
      <w:r w:rsidRPr="00A85E36">
        <w:rPr>
          <w:rFonts w:ascii="Times New Roman" w:hAnsi="Times New Roman" w:cs="Times New Roman"/>
          <w:bCs/>
          <w:kern w:val="2"/>
          <w:sz w:val="22"/>
          <w:lang w:eastAsia="pl-PL"/>
          <w14:ligatures w14:val="standardContextual"/>
        </w:rPr>
        <w:t xml:space="preserve">  poświadczającym zgodność cyfrowego odwzorowania z dokumentem w postaci papierowej.</w:t>
      </w:r>
    </w:p>
    <w:p w14:paraId="7B617D54" w14:textId="77777777" w:rsidR="008A772A" w:rsidRPr="00A85E36" w:rsidRDefault="008A772A" w:rsidP="008A772A">
      <w:pPr>
        <w:tabs>
          <w:tab w:val="left" w:pos="851"/>
        </w:tabs>
        <w:spacing w:before="120" w:after="120" w:line="240" w:lineRule="auto"/>
        <w:ind w:left="851"/>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 xml:space="preserve">Poświadczenia zgodności cyfrowego odwzorowania z dokumentem w postaci papierowej, o którym mowa w </w:t>
      </w:r>
      <w:proofErr w:type="spellStart"/>
      <w:r w:rsidRPr="00A85E36">
        <w:rPr>
          <w:rFonts w:ascii="Times New Roman" w:hAnsi="Times New Roman" w:cs="Times New Roman"/>
          <w:bCs/>
          <w:kern w:val="2"/>
          <w:sz w:val="22"/>
          <w:lang w:eastAsia="pl-PL"/>
          <w14:ligatures w14:val="standardContextual"/>
        </w:rPr>
        <w:t>ppkt</w:t>
      </w:r>
      <w:proofErr w:type="spellEnd"/>
      <w:r w:rsidRPr="00A85E36">
        <w:rPr>
          <w:rFonts w:ascii="Times New Roman" w:hAnsi="Times New Roman" w:cs="Times New Roman"/>
          <w:bCs/>
          <w:kern w:val="2"/>
          <w:sz w:val="22"/>
          <w:lang w:eastAsia="pl-PL"/>
          <w14:ligatures w14:val="standardContextual"/>
        </w:rPr>
        <w:t>. 2) powyżej, dokonuje notariusz lub:</w:t>
      </w:r>
    </w:p>
    <w:p w14:paraId="6612002A" w14:textId="77777777" w:rsidR="008A772A" w:rsidRPr="00A85E36" w:rsidRDefault="008A772A" w:rsidP="00BC03B5">
      <w:pPr>
        <w:numPr>
          <w:ilvl w:val="0"/>
          <w:numId w:val="17"/>
        </w:numPr>
        <w:tabs>
          <w:tab w:val="left" w:pos="851"/>
        </w:tabs>
        <w:spacing w:before="120" w:after="120" w:line="240" w:lineRule="auto"/>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5B9D46D0" w14:textId="30D4EBA0" w:rsidR="008A772A" w:rsidRPr="00A85E36" w:rsidRDefault="008A772A" w:rsidP="008A772A">
      <w:pPr>
        <w:numPr>
          <w:ilvl w:val="0"/>
          <w:numId w:val="17"/>
        </w:numPr>
        <w:tabs>
          <w:tab w:val="left" w:pos="851"/>
        </w:tabs>
        <w:spacing w:before="120" w:after="120" w:line="240" w:lineRule="auto"/>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 xml:space="preserve">w przypadku oświadczenia, o którym mowa w pkt 16.6. </w:t>
      </w:r>
      <w:proofErr w:type="spellStart"/>
      <w:r w:rsidRPr="00A85E36">
        <w:rPr>
          <w:rFonts w:ascii="Times New Roman" w:hAnsi="Times New Roman" w:cs="Times New Roman"/>
          <w:bCs/>
          <w:kern w:val="2"/>
          <w:sz w:val="22"/>
          <w:lang w:eastAsia="pl-PL"/>
          <w14:ligatures w14:val="standardContextual"/>
        </w:rPr>
        <w:t>ppkt</w:t>
      </w:r>
      <w:proofErr w:type="spellEnd"/>
      <w:r w:rsidRPr="00A85E36">
        <w:rPr>
          <w:rFonts w:ascii="Times New Roman" w:hAnsi="Times New Roman" w:cs="Times New Roman"/>
          <w:bCs/>
          <w:kern w:val="2"/>
          <w:sz w:val="22"/>
          <w:lang w:eastAsia="pl-PL"/>
          <w14:ligatures w14:val="standardContextual"/>
        </w:rPr>
        <w:t xml:space="preserve"> 6) </w:t>
      </w:r>
      <w:r w:rsidR="008B6C27" w:rsidRPr="00A85E36">
        <w:rPr>
          <w:rFonts w:ascii="Times New Roman" w:hAnsi="Times New Roman" w:cs="Times New Roman"/>
          <w:bCs/>
          <w:kern w:val="2"/>
          <w:sz w:val="22"/>
          <w:lang w:eastAsia="pl-PL"/>
          <w14:ligatures w14:val="standardContextual"/>
        </w:rPr>
        <w:t>SWZ</w:t>
      </w:r>
      <w:r w:rsidRPr="00A85E36">
        <w:rPr>
          <w:rFonts w:ascii="Times New Roman" w:hAnsi="Times New Roman" w:cs="Times New Roman"/>
          <w:bCs/>
          <w:kern w:val="2"/>
          <w:sz w:val="22"/>
          <w:lang w:eastAsia="pl-PL"/>
          <w14:ligatures w14:val="standardContextual"/>
        </w:rPr>
        <w:t>, zobowiązania podmiotu udostępniającego zasoby – odpowiednio Wykonawca lub Wykonawca wspólnie ubiegający się  o udzielenie zamówienia;</w:t>
      </w:r>
    </w:p>
    <w:p w14:paraId="3BB2878F" w14:textId="77777777" w:rsidR="008A772A" w:rsidRPr="00A85E36" w:rsidRDefault="008A772A" w:rsidP="008A772A">
      <w:pPr>
        <w:numPr>
          <w:ilvl w:val="0"/>
          <w:numId w:val="17"/>
        </w:numPr>
        <w:tabs>
          <w:tab w:val="left" w:pos="851"/>
        </w:tabs>
        <w:spacing w:before="120" w:after="120" w:line="240" w:lineRule="auto"/>
        <w:jc w:val="both"/>
        <w:rPr>
          <w:rFonts w:ascii="Times New Roman" w:eastAsia="Times New Roman" w:hAnsi="Times New Roman" w:cs="Times New Roman"/>
          <w:bCs/>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w przypadku pełnomocnictwa – mocodawca.</w:t>
      </w:r>
    </w:p>
    <w:p w14:paraId="4B07454D" w14:textId="2584E077" w:rsidR="008A772A" w:rsidRPr="00A85E36" w:rsidRDefault="008A772A" w:rsidP="008A772A">
      <w:pPr>
        <w:tabs>
          <w:tab w:val="left" w:pos="1276"/>
        </w:tabs>
        <w:spacing w:before="120" w:after="120" w:line="240" w:lineRule="auto"/>
        <w:ind w:left="851" w:hanging="851"/>
        <w:jc w:val="both"/>
        <w:rPr>
          <w:rFonts w:ascii="Times New Roman" w:eastAsia="Times New Roman" w:hAnsi="Times New Roman" w:cs="Times New Roman"/>
          <w:bCs/>
          <w:i/>
          <w:iCs/>
          <w:color w:val="2F5496" w:themeColor="accent1" w:themeShade="BF"/>
          <w:kern w:val="2"/>
          <w:sz w:val="22"/>
          <w:lang w:eastAsia="pl-PL"/>
          <w14:ligatures w14:val="standardContextual"/>
        </w:rPr>
      </w:pPr>
      <w:r w:rsidRPr="00A85E36">
        <w:rPr>
          <w:rFonts w:ascii="Times New Roman" w:hAnsi="Times New Roman" w:cs="Times New Roman"/>
          <w:bCs/>
          <w:kern w:val="2"/>
          <w:sz w:val="22"/>
          <w:lang w:eastAsia="pl-PL"/>
          <w14:ligatures w14:val="standardContextual"/>
        </w:rPr>
        <w:t>16.8.4.</w:t>
      </w:r>
      <w:r w:rsidRPr="00A85E36">
        <w:rPr>
          <w:rFonts w:ascii="Times New Roman" w:hAnsi="Times New Roman" w:cs="Times New Roman"/>
          <w:bCs/>
          <w:kern w:val="2"/>
          <w:sz w:val="22"/>
          <w:lang w:eastAsia="pl-PL"/>
          <w14:ligatures w14:val="standardContextual"/>
        </w:rPr>
        <w:tab/>
        <w:t xml:space="preserve">Zobowiązanie, o którym mowa w pkt. 11.3. </w:t>
      </w:r>
      <w:r w:rsidR="00172E84" w:rsidRPr="00A85E36">
        <w:rPr>
          <w:rFonts w:ascii="Times New Roman" w:hAnsi="Times New Roman" w:cs="Times New Roman"/>
          <w:bCs/>
          <w:kern w:val="2"/>
          <w:sz w:val="22"/>
          <w:lang w:eastAsia="pl-PL"/>
          <w14:ligatures w14:val="standardContextual"/>
        </w:rPr>
        <w:t>SWZ</w:t>
      </w:r>
      <w:r w:rsidRPr="00A85E36">
        <w:rPr>
          <w:rFonts w:ascii="Times New Roman" w:hAnsi="Times New Roman" w:cs="Times New Roman"/>
          <w:bCs/>
          <w:kern w:val="2"/>
          <w:sz w:val="22"/>
          <w:lang w:eastAsia="pl-PL"/>
          <w14:ligatures w14:val="standardContextual"/>
        </w:rPr>
        <w:t xml:space="preserve"> powinno być podpisane przez osobę upoważnioną do reprezentowania podmiotu udostępniającego zasoby.</w:t>
      </w:r>
    </w:p>
    <w:p w14:paraId="70FA7855" w14:textId="77777777"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 xml:space="preserve">16.8.5. </w:t>
      </w:r>
      <w:r w:rsidRPr="00A85E36">
        <w:rPr>
          <w:rFonts w:ascii="Times New Roman" w:hAnsi="Times New Roman" w:cs="Times New Roman"/>
          <w:kern w:val="2"/>
          <w:sz w:val="22"/>
          <w:lang w:eastAsia="pl-PL"/>
          <w14:ligatures w14:val="standardContextual"/>
        </w:rPr>
        <w:tab/>
        <w:t>Oferta powinna być sporządzona w języku polskim.</w:t>
      </w:r>
    </w:p>
    <w:p w14:paraId="53E73B28" w14:textId="77777777"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16.8.6.</w:t>
      </w:r>
      <w:r w:rsidRPr="00A85E36">
        <w:rPr>
          <w:rFonts w:ascii="Times New Roman" w:hAnsi="Times New Roman" w:cs="Times New Roman"/>
          <w:kern w:val="2"/>
          <w:sz w:val="22"/>
          <w:lang w:eastAsia="pl-PL"/>
          <w14:ligatures w14:val="standardContextual"/>
        </w:rPr>
        <w:tab/>
        <w:t>Podmiotowe środki dowodowe lub inne dokumenty lub oświadczenia sporządzone w języku obcym Wykonawca przekazuje wraz z tłumaczeniem na język polski.</w:t>
      </w:r>
    </w:p>
    <w:p w14:paraId="68D5451F" w14:textId="404022A3"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lastRenderedPageBreak/>
        <w:t>16.8.7.</w:t>
      </w:r>
      <w:r w:rsidRPr="00A85E36">
        <w:rPr>
          <w:rFonts w:ascii="Times New Roman" w:hAnsi="Times New Roman" w:cs="Times New Roman"/>
          <w:kern w:val="2"/>
          <w:sz w:val="22"/>
          <w:lang w:eastAsia="pl-PL"/>
          <w14:ligatures w14:val="standardContextual"/>
        </w:rPr>
        <w:tab/>
        <w:t xml:space="preserve">Oferta oraz pozostałe oświadczenia i dokumenty, dla których Zamawiający określił wzory w formie formularzy zamieszczonych w Rozdziale 2 i w Rozdziale 3 </w:t>
      </w:r>
      <w:r w:rsidR="00F206C4" w:rsidRPr="00A85E36">
        <w:rPr>
          <w:rFonts w:ascii="Times New Roman" w:hAnsi="Times New Roman" w:cs="Times New Roman"/>
          <w:kern w:val="2"/>
          <w:sz w:val="22"/>
          <w:lang w:eastAsia="pl-PL"/>
          <w14:ligatures w14:val="standardContextual"/>
        </w:rPr>
        <w:t>części</w:t>
      </w:r>
      <w:r w:rsidRPr="00A85E36">
        <w:rPr>
          <w:rFonts w:ascii="Times New Roman" w:hAnsi="Times New Roman" w:cs="Times New Roman"/>
          <w:kern w:val="2"/>
          <w:sz w:val="22"/>
          <w:lang w:eastAsia="pl-PL"/>
          <w14:ligatures w14:val="standardContextual"/>
        </w:rPr>
        <w:t xml:space="preserve"> I SWZ, powinny być sporządzone zgodnie z tymi wzorami, co do treści oraz opisu kolumn i wierszy</w:t>
      </w:r>
      <w:r w:rsidR="00F07574" w:rsidRPr="00A85E36">
        <w:rPr>
          <w:rFonts w:ascii="Times New Roman" w:hAnsi="Times New Roman" w:cs="Times New Roman"/>
          <w:kern w:val="2"/>
          <w:sz w:val="22"/>
          <w:lang w:eastAsia="pl-PL"/>
          <w14:ligatures w14:val="standardContextual"/>
        </w:rPr>
        <w:t>.</w:t>
      </w:r>
    </w:p>
    <w:p w14:paraId="58C99D10" w14:textId="631C3692" w:rsidR="008A772A" w:rsidRPr="00A85E36" w:rsidRDefault="008A772A" w:rsidP="008A772A">
      <w:pPr>
        <w:spacing w:before="120" w:after="120" w:line="240" w:lineRule="auto"/>
        <w:ind w:left="851" w:hanging="851"/>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16.9.</w:t>
      </w:r>
      <w:r w:rsidRPr="00A85E36">
        <w:rPr>
          <w:rFonts w:ascii="Times New Roman" w:hAnsi="Times New Roman" w:cs="Times New Roman"/>
          <w:bCs/>
          <w:kern w:val="2"/>
          <w:sz w:val="22"/>
          <w:lang w:eastAsia="pl-PL"/>
          <w14:ligatures w14:val="standardContextual"/>
        </w:rPr>
        <w:tab/>
      </w:r>
      <w:r w:rsidRPr="00A85E36">
        <w:rPr>
          <w:rFonts w:ascii="Times New Roman" w:hAnsi="Times New Roman" w:cs="Times New Roman"/>
          <w:kern w:val="2"/>
          <w:sz w:val="22"/>
          <w:lang w:eastAsia="pl-PL"/>
          <w14:ligatures w14:val="standardContextual"/>
        </w:rPr>
        <w:t xml:space="preserve">Zamawiający informuje, iż zgodnie z art. 18 ust. 3 ustawy </w:t>
      </w:r>
      <w:proofErr w:type="spellStart"/>
      <w:r w:rsidRPr="00A85E36">
        <w:rPr>
          <w:rFonts w:ascii="Times New Roman" w:hAnsi="Times New Roman" w:cs="Times New Roman"/>
          <w:kern w:val="2"/>
          <w:sz w:val="22"/>
          <w:lang w:eastAsia="pl-PL"/>
          <w14:ligatures w14:val="standardContextual"/>
        </w:rPr>
        <w:t>Pzp</w:t>
      </w:r>
      <w:proofErr w:type="spellEnd"/>
      <w:r w:rsidRPr="00A85E36">
        <w:rPr>
          <w:rFonts w:ascii="Times New Roman" w:hAnsi="Times New Roman" w:cs="Times New Roman"/>
          <w:kern w:val="2"/>
          <w:sz w:val="22"/>
          <w:lang w:eastAsia="pl-PL"/>
          <w14:ligatures w14:val="standardContextual"/>
        </w:rPr>
        <w:t xml:space="preserve">, nie ujawnia się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5.ustawy </w:t>
      </w:r>
      <w:proofErr w:type="spellStart"/>
      <w:r w:rsidRPr="00A85E36">
        <w:rPr>
          <w:rFonts w:ascii="Times New Roman" w:hAnsi="Times New Roman" w:cs="Times New Roman"/>
          <w:kern w:val="2"/>
          <w:sz w:val="22"/>
          <w:lang w:eastAsia="pl-PL"/>
          <w14:ligatures w14:val="standardContextual"/>
        </w:rPr>
        <w:t>Pzp</w:t>
      </w:r>
      <w:proofErr w:type="spellEnd"/>
      <w:r w:rsidRPr="00A85E36">
        <w:rPr>
          <w:rFonts w:ascii="Times New Roman" w:hAnsi="Times New Roman" w:cs="Times New Roman"/>
          <w:kern w:val="2"/>
          <w:sz w:val="22"/>
          <w:lang w:eastAsia="pl-PL"/>
          <w14:ligatures w14:val="standardContextual"/>
        </w:rPr>
        <w:t>. Wszelkie informacje stanowiące tajemnicę przedsiębiorstwa w rozumieniu ustawy o zwalczaniu nieuczciwej konkurencji</w:t>
      </w:r>
      <w:r w:rsidRPr="00A85E36">
        <w:rPr>
          <w:rFonts w:ascii="Times New Roman" w:hAnsi="Times New Roman" w:cs="Times New Roman"/>
          <w:kern w:val="2"/>
          <w:sz w:val="22"/>
          <w:vertAlign w:val="superscript"/>
          <w:lang w:eastAsia="pl-PL"/>
          <w14:ligatures w14:val="standardContextual"/>
        </w:rPr>
        <w:footnoteReference w:id="5"/>
      </w:r>
      <w:r w:rsidRPr="00A85E36">
        <w:rPr>
          <w:rFonts w:ascii="Times New Roman" w:hAnsi="Times New Roman" w:cs="Times New Roman"/>
          <w:kern w:val="2"/>
          <w:sz w:val="22"/>
          <w:lang w:eastAsia="pl-PL"/>
          <w14:ligatures w14:val="standardContextual"/>
        </w:rPr>
        <w:t xml:space="preserve">, które Wykonawca zastrzega, jako tajemnicę przedsiębiorstwa, winny być załączone w </w:t>
      </w:r>
      <w:r w:rsidRPr="00A85E36">
        <w:rPr>
          <w:rFonts w:ascii="Times New Roman" w:hAnsi="Times New Roman" w:cs="Times New Roman"/>
          <w:b/>
          <w:bCs/>
          <w:kern w:val="2"/>
          <w:sz w:val="22"/>
          <w:lang w:eastAsia="pl-PL"/>
          <w14:ligatures w14:val="standardContextual"/>
        </w:rPr>
        <w:t>osobnym pliku z oznaczeniem „Tajemnica przedsiębiorstwa”.</w:t>
      </w:r>
    </w:p>
    <w:p w14:paraId="499B50BE" w14:textId="77777777" w:rsidR="008A772A" w:rsidRPr="00A85E36" w:rsidRDefault="008A772A" w:rsidP="008A772A">
      <w:pPr>
        <w:spacing w:before="120" w:after="120" w:line="240" w:lineRule="auto"/>
        <w:ind w:left="851" w:hanging="851"/>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16.10.</w:t>
      </w:r>
      <w:r w:rsidRPr="00A85E36">
        <w:rPr>
          <w:rFonts w:ascii="Times New Roman" w:hAnsi="Times New Roman" w:cs="Times New Roman"/>
          <w:bCs/>
          <w:kern w:val="2"/>
          <w:sz w:val="22"/>
          <w:lang w:eastAsia="pl-PL"/>
          <w14:ligatures w14:val="standardContextual"/>
        </w:rPr>
        <w:tab/>
      </w:r>
      <w:r w:rsidRPr="00A85E36">
        <w:rPr>
          <w:rFonts w:ascii="Times New Roman" w:hAnsi="Times New Roman" w:cs="Times New Roman"/>
          <w:kern w:val="2"/>
          <w:sz w:val="22"/>
          <w:lang w:eastAsia="pl-PL"/>
          <w14:ligatures w14:val="standardContextual"/>
        </w:rPr>
        <w:t xml:space="preserve">Przed upływem terminu składania ofert, Wykonawca  może wycofać ofertę. Sposób wycofania oferty został opisany w instrukcji internetowej „Oferty, wnioski i prace konkursowe” dostępne w zakładce „Centrum Pomocy” pod adresem </w:t>
      </w:r>
      <w:hyperlink r:id="rId17" w:history="1">
        <w:r w:rsidRPr="00A85E36">
          <w:rPr>
            <w:rFonts w:ascii="Times New Roman" w:eastAsia="Times New Roman" w:hAnsi="Times New Roman" w:cs="Times New Roman"/>
            <w:color w:val="0000FF"/>
            <w:kern w:val="2"/>
            <w:sz w:val="22"/>
            <w:u w:val="single"/>
            <w:lang w:eastAsia="pl-PL"/>
            <w14:ligatures w14:val="standardContextual"/>
          </w:rPr>
          <w:t>https://ezamowienia.gov.pl</w:t>
        </w:r>
      </w:hyperlink>
      <w:r w:rsidRPr="00A85E36">
        <w:rPr>
          <w:rFonts w:ascii="Times New Roman" w:hAnsi="Times New Roman" w:cs="Times New Roman"/>
          <w:kern w:val="2"/>
          <w:sz w:val="22"/>
          <w:lang w:eastAsia="pl-PL"/>
          <w14:ligatures w14:val="standardContextual"/>
        </w:rPr>
        <w:t xml:space="preserve"> </w:t>
      </w:r>
    </w:p>
    <w:p w14:paraId="6675725F" w14:textId="77777777" w:rsidR="008A772A" w:rsidRPr="00A85E36" w:rsidRDefault="008A772A" w:rsidP="008A772A">
      <w:pPr>
        <w:numPr>
          <w:ilvl w:val="1"/>
          <w:numId w:val="31"/>
        </w:numPr>
        <w:spacing w:before="120" w:after="120" w:line="240" w:lineRule="auto"/>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14:ligatures w14:val="standardContextual"/>
        </w:rPr>
        <w:t xml:space="preserve"> Złożenie oferty przez Wykonawcę musi nastąpić z zachowaniem następujących</w:t>
      </w:r>
      <w:r w:rsidRPr="00A85E36">
        <w:rPr>
          <w:rFonts w:ascii="Times New Roman" w:hAnsi="Times New Roman" w:cs="Times New Roman"/>
          <w:spacing w:val="-10"/>
          <w:kern w:val="2"/>
          <w:sz w:val="22"/>
          <w14:ligatures w14:val="standardContextual"/>
        </w:rPr>
        <w:t xml:space="preserve"> </w:t>
      </w:r>
      <w:r w:rsidRPr="00A85E36">
        <w:rPr>
          <w:rFonts w:ascii="Times New Roman" w:hAnsi="Times New Roman" w:cs="Times New Roman"/>
          <w:kern w:val="2"/>
          <w:sz w:val="22"/>
          <w14:ligatures w14:val="standardContextual"/>
        </w:rPr>
        <w:t>zasad:</w:t>
      </w:r>
    </w:p>
    <w:p w14:paraId="42B18F30" w14:textId="77777777" w:rsidR="008A772A" w:rsidRPr="00A85E36" w:rsidRDefault="008A772A" w:rsidP="008A772A">
      <w:pPr>
        <w:widowControl w:val="0"/>
        <w:tabs>
          <w:tab w:val="left" w:pos="1909"/>
        </w:tabs>
        <w:autoSpaceDE w:val="0"/>
        <w:autoSpaceDN w:val="0"/>
        <w:spacing w:before="74" w:after="0" w:line="266" w:lineRule="auto"/>
        <w:ind w:right="350"/>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 xml:space="preserve">            a) Wykonawca składa ofertę za pośrednictwem Platformy e-Zamówienia pod</w:t>
      </w:r>
    </w:p>
    <w:p w14:paraId="30CEF4C3" w14:textId="77777777" w:rsidR="008A772A" w:rsidRPr="00A85E36" w:rsidRDefault="008A772A" w:rsidP="008A772A">
      <w:pPr>
        <w:widowControl w:val="0"/>
        <w:tabs>
          <w:tab w:val="left" w:pos="1909"/>
        </w:tabs>
        <w:autoSpaceDE w:val="0"/>
        <w:autoSpaceDN w:val="0"/>
        <w:spacing w:before="74" w:after="0" w:line="266" w:lineRule="auto"/>
        <w:ind w:right="350"/>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 xml:space="preserve">                 adresem </w:t>
      </w:r>
      <w:hyperlink r:id="rId18" w:history="1">
        <w:r w:rsidRPr="00A85E36">
          <w:rPr>
            <w:rFonts w:ascii="Times New Roman" w:eastAsia="Times New Roman" w:hAnsi="Times New Roman" w:cs="Times New Roman"/>
            <w:color w:val="0000FF"/>
            <w:kern w:val="2"/>
            <w:sz w:val="22"/>
            <w:u w:val="single"/>
            <w:lang w:eastAsia="pl-PL"/>
            <w14:ligatures w14:val="standardContextual"/>
          </w:rPr>
          <w:t>https://ezamowienia.gov.pl</w:t>
        </w:r>
      </w:hyperlink>
      <w:r w:rsidRPr="00A85E36">
        <w:rPr>
          <w:rFonts w:ascii="Times New Roman" w:hAnsi="Times New Roman" w:cs="Times New Roman"/>
          <w:kern w:val="2"/>
          <w:sz w:val="22"/>
          <w:lang w:eastAsia="pl-PL"/>
          <w14:ligatures w14:val="standardContextual"/>
        </w:rPr>
        <w:t xml:space="preserve"> </w:t>
      </w:r>
    </w:p>
    <w:p w14:paraId="0E90ABE4" w14:textId="77777777" w:rsidR="008A772A" w:rsidRPr="00A85E36" w:rsidRDefault="008A772A" w:rsidP="008A772A">
      <w:pPr>
        <w:widowControl w:val="0"/>
        <w:numPr>
          <w:ilvl w:val="0"/>
          <w:numId w:val="23"/>
        </w:numPr>
        <w:tabs>
          <w:tab w:val="left" w:pos="1909"/>
        </w:tabs>
        <w:autoSpaceDE w:val="0"/>
        <w:autoSpaceDN w:val="0"/>
        <w:spacing w:before="74" w:after="0" w:line="266" w:lineRule="auto"/>
        <w:ind w:right="350"/>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 xml:space="preserve">Sposób złożenia oferty został opisany w instrukcji interaktywnej „Oferty, wnioski i prace konkursowe” dostępne w zakładce „Centrum pomocy” pod adresem </w:t>
      </w:r>
      <w:hyperlink r:id="rId19" w:history="1">
        <w:r w:rsidRPr="00A85E36">
          <w:rPr>
            <w:rFonts w:ascii="Times New Roman" w:eastAsia="Times New Roman" w:hAnsi="Times New Roman" w:cs="Times New Roman"/>
            <w:color w:val="0000FF"/>
            <w:kern w:val="2"/>
            <w:sz w:val="22"/>
            <w:u w:val="single"/>
            <w:lang w:eastAsia="pl-PL"/>
            <w14:ligatures w14:val="standardContextual"/>
          </w:rPr>
          <w:t>https://ezamowienia.gov.pl</w:t>
        </w:r>
      </w:hyperlink>
      <w:r w:rsidRPr="00A85E36">
        <w:rPr>
          <w:rFonts w:ascii="Times New Roman" w:hAnsi="Times New Roman" w:cs="Times New Roman"/>
          <w:kern w:val="2"/>
          <w:sz w:val="22"/>
          <w:lang w:eastAsia="pl-PL"/>
          <w14:ligatures w14:val="standardContextual"/>
        </w:rPr>
        <w:t xml:space="preserve"> </w:t>
      </w:r>
    </w:p>
    <w:p w14:paraId="5F1F1581" w14:textId="77777777" w:rsidR="008A772A" w:rsidRPr="00A85E36" w:rsidRDefault="008A772A" w:rsidP="008A772A">
      <w:pPr>
        <w:widowControl w:val="0"/>
        <w:numPr>
          <w:ilvl w:val="0"/>
          <w:numId w:val="23"/>
        </w:numPr>
        <w:tabs>
          <w:tab w:val="left" w:pos="1909"/>
        </w:tabs>
        <w:autoSpaceDE w:val="0"/>
        <w:autoSpaceDN w:val="0"/>
        <w:spacing w:before="74" w:after="0" w:line="266" w:lineRule="auto"/>
        <w:ind w:right="350"/>
        <w:jc w:val="both"/>
        <w:rPr>
          <w:rFonts w:ascii="Times New Roman" w:eastAsia="Times New Roman" w:hAnsi="Times New Roman" w:cs="Times New Roman"/>
          <w:kern w:val="2"/>
          <w:sz w:val="22"/>
          <w:lang w:eastAsia="pl-PL"/>
          <w14:ligatures w14:val="standardContextual"/>
        </w:rPr>
      </w:pPr>
      <w:r w:rsidRPr="00A85E36">
        <w:rPr>
          <w:rFonts w:ascii="Times New Roman" w:hAnsi="Times New Roman" w:cs="Times New Roman"/>
          <w:kern w:val="2"/>
          <w:sz w:val="22"/>
          <w:lang w:eastAsia="pl-PL"/>
          <w14:ligatures w14:val="standardContextual"/>
        </w:rPr>
        <w:t>Za datę przekazania oferty wraz z wymaganymi załącznikami przyjmuje się datę przekazania na Platformie e-Zamówienia.</w:t>
      </w:r>
    </w:p>
    <w:p w14:paraId="4688E13C" w14:textId="77777777" w:rsidR="008A772A" w:rsidRPr="00A85E36" w:rsidRDefault="008A772A" w:rsidP="008A772A">
      <w:pPr>
        <w:widowControl w:val="0"/>
        <w:numPr>
          <w:ilvl w:val="0"/>
          <w:numId w:val="23"/>
        </w:numPr>
        <w:tabs>
          <w:tab w:val="left" w:pos="1909"/>
        </w:tabs>
        <w:autoSpaceDE w:val="0"/>
        <w:autoSpaceDN w:val="0"/>
        <w:spacing w:before="6" w:after="0"/>
        <w:jc w:val="both"/>
        <w:rPr>
          <w:rFonts w:ascii="Times New Roman" w:eastAsia="Times New Roman" w:hAnsi="Times New Roman" w:cs="Times New Roman"/>
          <w:b/>
          <w:kern w:val="2"/>
          <w:sz w:val="22"/>
          <w14:ligatures w14:val="standardContextual"/>
        </w:rPr>
      </w:pPr>
      <w:r w:rsidRPr="00A85E36">
        <w:rPr>
          <w:rFonts w:ascii="Times New Roman" w:hAnsi="Times New Roman" w:cs="Times New Roman"/>
          <w:noProof/>
          <w:kern w:val="2"/>
          <w:sz w:val="22"/>
          <w:lang w:eastAsia="pl-PL"/>
          <w14:ligatures w14:val="standardContextual"/>
        </w:rPr>
        <mc:AlternateContent>
          <mc:Choice Requires="wps">
            <w:drawing>
              <wp:anchor distT="0" distB="0" distL="114300" distR="114300" simplePos="0" relativeHeight="251660288" behindDoc="0" locked="0" layoutInCell="1" allowOverlap="1" wp14:anchorId="3CA63957" wp14:editId="4FF293B0">
                <wp:simplePos x="0" y="0"/>
                <wp:positionH relativeFrom="page">
                  <wp:posOffset>5384165</wp:posOffset>
                </wp:positionH>
                <wp:positionV relativeFrom="paragraph">
                  <wp:posOffset>156845</wp:posOffset>
                </wp:positionV>
                <wp:extent cx="1238885" cy="0"/>
                <wp:effectExtent l="12065" t="6985" r="6350" b="1206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B45C7"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95pt,12.35pt" to="52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" strokeweight=".72pt">
                <w10:wrap anchorx="page"/>
              </v:line>
            </w:pict>
          </mc:Fallback>
        </mc:AlternateContent>
      </w:r>
      <w:r w:rsidRPr="00A85E36">
        <w:rPr>
          <w:rFonts w:ascii="Times New Roman" w:hAnsi="Times New Roman" w:cs="Times New Roman"/>
          <w:kern w:val="2"/>
          <w:sz w:val="22"/>
          <w14:ligatures w14:val="standardContextual"/>
        </w:rPr>
        <w:t xml:space="preserve">Do oferty należy dołączyć dokumenty o których mowa w </w:t>
      </w:r>
      <w:r w:rsidRPr="00A85E36">
        <w:rPr>
          <w:rFonts w:ascii="Times New Roman" w:hAnsi="Times New Roman" w:cs="Times New Roman"/>
          <w:spacing w:val="-2"/>
          <w:kern w:val="2"/>
          <w:sz w:val="22"/>
          <w14:ligatures w14:val="standardContextual"/>
        </w:rPr>
        <w:t xml:space="preserve">pkt </w:t>
      </w:r>
      <w:r w:rsidRPr="00A85E36">
        <w:rPr>
          <w:rFonts w:ascii="Times New Roman" w:hAnsi="Times New Roman" w:cs="Times New Roman"/>
          <w:kern w:val="2"/>
          <w:sz w:val="22"/>
          <w14:ligatures w14:val="standardContextual"/>
        </w:rPr>
        <w:t>16.6 SWZ (</w:t>
      </w:r>
      <w:r w:rsidRPr="00A85E36">
        <w:rPr>
          <w:rFonts w:ascii="Times New Roman" w:hAnsi="Times New Roman" w:cs="Times New Roman"/>
          <w:b/>
          <w:kern w:val="2"/>
          <w:sz w:val="22"/>
          <w14:ligatures w14:val="standardContextual"/>
        </w:rPr>
        <w:t>Dokumenty</w:t>
      </w:r>
      <w:r w:rsidRPr="00A85E36">
        <w:rPr>
          <w:rFonts w:ascii="Times New Roman" w:hAnsi="Times New Roman" w:cs="Times New Roman"/>
          <w:b/>
          <w:spacing w:val="-4"/>
          <w:kern w:val="2"/>
          <w:sz w:val="22"/>
          <w14:ligatures w14:val="standardContextual"/>
        </w:rPr>
        <w:t xml:space="preserve"> </w:t>
      </w:r>
      <w:r w:rsidRPr="00A85E36">
        <w:rPr>
          <w:rFonts w:ascii="Times New Roman" w:hAnsi="Times New Roman" w:cs="Times New Roman"/>
          <w:b/>
          <w:kern w:val="2"/>
          <w:sz w:val="22"/>
          <w14:ligatures w14:val="standardContextual"/>
        </w:rPr>
        <w:t>składane wraz z ofertą).</w:t>
      </w:r>
    </w:p>
    <w:bookmarkEnd w:id="5"/>
    <w:p w14:paraId="0C359FCE" w14:textId="77777777" w:rsidR="008A772A" w:rsidRPr="00A85E36" w:rsidRDefault="008A772A" w:rsidP="008A772A">
      <w:pPr>
        <w:spacing w:before="120" w:after="120" w:line="240" w:lineRule="auto"/>
        <w:jc w:val="both"/>
        <w:rPr>
          <w:rFonts w:ascii="Times New Roman" w:eastAsia="Times New Roman" w:hAnsi="Times New Roman" w:cs="Times New Roman"/>
          <w:bCs/>
          <w:iCs/>
          <w:sz w:val="22"/>
          <w:lang w:eastAsia="pl-PL"/>
        </w:rPr>
      </w:pPr>
    </w:p>
    <w:p w14:paraId="00404F9F" w14:textId="77777777" w:rsidR="008A772A" w:rsidRPr="00A85E36" w:rsidRDefault="008A772A" w:rsidP="008A772A">
      <w:pPr>
        <w:keepNext/>
        <w:spacing w:before="120" w:after="120" w:line="240" w:lineRule="auto"/>
        <w:jc w:val="both"/>
        <w:rPr>
          <w:rFonts w:ascii="Times New Roman" w:eastAsia="Times New Roman" w:hAnsi="Times New Roman" w:cs="Times New Roman"/>
          <w:b/>
          <w:sz w:val="22"/>
          <w:lang w:eastAsia="pl-PL"/>
        </w:rPr>
      </w:pPr>
      <w:r w:rsidRPr="00A85E36">
        <w:rPr>
          <w:rFonts w:ascii="Times New Roman" w:hAnsi="Times New Roman" w:cs="Times New Roman"/>
          <w:b/>
          <w:sz w:val="22"/>
          <w:lang w:eastAsia="pl-PL"/>
        </w:rPr>
        <w:t xml:space="preserve">17. </w:t>
      </w:r>
      <w:r w:rsidRPr="00A85E36">
        <w:rPr>
          <w:rFonts w:ascii="Times New Roman" w:hAnsi="Times New Roman" w:cs="Times New Roman"/>
          <w:b/>
          <w:sz w:val="22"/>
          <w:lang w:eastAsia="pl-PL"/>
        </w:rPr>
        <w:tab/>
        <w:t xml:space="preserve">OPIS SPOSOBU OBLICZENIA CENY OFERTY </w:t>
      </w:r>
    </w:p>
    <w:p w14:paraId="3E3B3990" w14:textId="381996EC" w:rsidR="008A772A" w:rsidRPr="00A85E36" w:rsidRDefault="008A772A" w:rsidP="008A772A">
      <w:pPr>
        <w:spacing w:after="120" w:line="240" w:lineRule="auto"/>
        <w:ind w:left="720" w:hanging="720"/>
        <w:jc w:val="both"/>
        <w:rPr>
          <w:rFonts w:ascii="Times New Roman" w:eastAsia="Times New Roman" w:hAnsi="Times New Roman" w:cs="Times New Roman"/>
          <w:bCs/>
          <w:w w:val="90"/>
          <w:sz w:val="22"/>
          <w:lang w:eastAsia="pl-PL"/>
        </w:rPr>
      </w:pPr>
      <w:r w:rsidRPr="00A85E36">
        <w:rPr>
          <w:rFonts w:ascii="Times New Roman" w:hAnsi="Times New Roman" w:cs="Times New Roman"/>
          <w:sz w:val="22"/>
          <w:lang w:eastAsia="pl-PL"/>
        </w:rPr>
        <w:t>17.1.</w:t>
      </w:r>
      <w:r w:rsidRPr="00A85E36">
        <w:rPr>
          <w:rFonts w:ascii="Times New Roman" w:hAnsi="Times New Roman" w:cs="Times New Roman"/>
          <w:sz w:val="22"/>
          <w:lang w:eastAsia="pl-PL"/>
        </w:rPr>
        <w:tab/>
        <w:t>Cenę oferty należy podać jako ryczałtowe wynagrodzenie brutto Wykonawcy.</w:t>
      </w:r>
      <w:r w:rsidRPr="00A85E36">
        <w:rPr>
          <w:rFonts w:ascii="Times New Roman" w:hAnsi="Times New Roman" w:cs="Times New Roman"/>
          <w:b/>
          <w:sz w:val="22"/>
          <w:lang w:eastAsia="pl-PL"/>
        </w:rPr>
        <w:t xml:space="preserve"> </w:t>
      </w:r>
      <w:r w:rsidRPr="00A85E36">
        <w:rPr>
          <w:rFonts w:ascii="Times New Roman" w:hAnsi="Times New Roman" w:cs="Times New Roman"/>
          <w:bCs/>
          <w:color w:val="000000" w:themeColor="text1"/>
          <w:w w:val="90"/>
          <w:sz w:val="22"/>
          <w:lang w:eastAsia="pl-PL"/>
        </w:rPr>
        <w:t xml:space="preserve">Cenę oferty brutto należy ustalić w kolejności: cena netto + </w:t>
      </w:r>
      <w:r w:rsidRPr="00A85E36">
        <w:rPr>
          <w:rFonts w:ascii="Times New Roman" w:hAnsi="Times New Roman" w:cs="Times New Roman"/>
          <w:bCs/>
          <w:w w:val="90"/>
          <w:sz w:val="22"/>
          <w:lang w:eastAsia="pl-PL"/>
        </w:rPr>
        <w:t>podatek VAT = cena brutto</w:t>
      </w:r>
      <w:r w:rsidR="001B6210" w:rsidRPr="00A85E36">
        <w:rPr>
          <w:rFonts w:ascii="Times New Roman" w:hAnsi="Times New Roman" w:cs="Times New Roman"/>
          <w:bCs/>
          <w:w w:val="90"/>
          <w:sz w:val="22"/>
          <w:lang w:eastAsia="pl-PL"/>
        </w:rPr>
        <w:t xml:space="preserve"> (o ile cena związana będzie z podatkiem VAT)</w:t>
      </w:r>
    </w:p>
    <w:p w14:paraId="011C2900" w14:textId="77777777" w:rsidR="008A772A" w:rsidRPr="00A85E36" w:rsidRDefault="008A772A" w:rsidP="00266702">
      <w:pPr>
        <w:spacing w:before="120" w:after="120" w:line="240" w:lineRule="auto"/>
        <w:ind w:left="709" w:hanging="709"/>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17.2.</w:t>
      </w:r>
      <w:r w:rsidRPr="00A85E36">
        <w:rPr>
          <w:rFonts w:ascii="Times New Roman" w:hAnsi="Times New Roman" w:cs="Times New Roman"/>
          <w:bCs/>
          <w:sz w:val="22"/>
          <w:lang w:eastAsia="pl-PL"/>
        </w:rPr>
        <w:tab/>
        <w:t>Wykonawca powinien wyliczyć cenę oferty brutto, uwzględniając należny podatek VAT w wysokości przewidzianej ustawowo.</w:t>
      </w:r>
    </w:p>
    <w:p w14:paraId="305DA524" w14:textId="0568947C" w:rsidR="008A772A" w:rsidRPr="00A85E36" w:rsidRDefault="008A772A" w:rsidP="00266702">
      <w:pPr>
        <w:tabs>
          <w:tab w:val="left" w:pos="-3119"/>
        </w:tabs>
        <w:spacing w:after="120" w:line="240" w:lineRule="auto"/>
        <w:ind w:left="720" w:hanging="720"/>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17.3.</w:t>
      </w:r>
      <w:r w:rsidRPr="00A85E36">
        <w:rPr>
          <w:rFonts w:ascii="Times New Roman" w:hAnsi="Times New Roman" w:cs="Times New Roman"/>
          <w:sz w:val="22"/>
          <w:lang w:eastAsia="pl-PL"/>
        </w:rPr>
        <w:tab/>
        <w:t>Cena oferty powinna być wyrażona w złotych polskich (PLN) z dokładnością do dwóch miejsc po przecinku i obejmować całkowity koszt wykonania zamówienia. Zamawiający przyjmuje, że cena oferty brutto podana cyfrowo przez Wykonawcę jest właściwą ceną oferty i ma pierwszeństwo nad ceną podaną słownie.</w:t>
      </w:r>
    </w:p>
    <w:p w14:paraId="13951C24" w14:textId="3FDE7CCA" w:rsidR="008A772A" w:rsidRPr="00A85E36" w:rsidRDefault="008A772A" w:rsidP="008A772A">
      <w:pPr>
        <w:spacing w:after="120" w:line="240" w:lineRule="auto"/>
        <w:ind w:left="720" w:hanging="720"/>
        <w:jc w:val="both"/>
        <w:rPr>
          <w:rFonts w:ascii="Times New Roman" w:eastAsia="Times New Roman" w:hAnsi="Times New Roman" w:cs="Times New Roman"/>
          <w:bCs/>
          <w:w w:val="90"/>
          <w:sz w:val="22"/>
          <w:lang w:eastAsia="pl-PL"/>
        </w:rPr>
      </w:pPr>
      <w:r w:rsidRPr="00A85E36">
        <w:rPr>
          <w:rFonts w:ascii="Times New Roman" w:hAnsi="Times New Roman" w:cs="Times New Roman"/>
          <w:sz w:val="22"/>
          <w:lang w:eastAsia="pl-PL"/>
        </w:rPr>
        <w:t>17.4.</w:t>
      </w:r>
      <w:r w:rsidRPr="00A85E36">
        <w:rPr>
          <w:rFonts w:ascii="Times New Roman" w:hAnsi="Times New Roman" w:cs="Times New Roman"/>
          <w:sz w:val="22"/>
          <w:lang w:eastAsia="pl-PL"/>
        </w:rPr>
        <w:tab/>
        <w:t xml:space="preserve">Cena oferty powinna obejmować całkowity koszt wykonania przedmiotu zamówienia w tym również wszelkie koszty towarzyszące wykonaniu, o których mowa w </w:t>
      </w:r>
      <w:r w:rsidR="000D4AB0" w:rsidRPr="00A85E36">
        <w:rPr>
          <w:rFonts w:ascii="Times New Roman" w:hAnsi="Times New Roman" w:cs="Times New Roman"/>
          <w:sz w:val="22"/>
          <w:lang w:eastAsia="pl-PL"/>
        </w:rPr>
        <w:t>Częściach</w:t>
      </w:r>
      <w:r w:rsidRPr="00A85E36">
        <w:rPr>
          <w:rFonts w:ascii="Times New Roman" w:hAnsi="Times New Roman" w:cs="Times New Roman"/>
          <w:sz w:val="22"/>
          <w:lang w:eastAsia="pl-PL"/>
        </w:rPr>
        <w:t xml:space="preserve"> II i III niniejszej SWZ.</w:t>
      </w:r>
      <w:r w:rsidRPr="00A85E36">
        <w:rPr>
          <w:rFonts w:ascii="Times New Roman" w:hAnsi="Times New Roman" w:cs="Times New Roman"/>
          <w:bCs/>
          <w:w w:val="90"/>
          <w:sz w:val="22"/>
          <w:lang w:eastAsia="pl-PL"/>
        </w:rPr>
        <w:t xml:space="preserve"> Niedoszacowanie, pominięcie oraz brak rozpoznania zakresu przedmiotu zamówienia nie może być podstawą do żądania zmiany wynagrodzenia.</w:t>
      </w:r>
    </w:p>
    <w:p w14:paraId="5A6549AF" w14:textId="29FE3937" w:rsidR="008A772A" w:rsidRPr="00A85E36" w:rsidRDefault="008A772A" w:rsidP="00177B2E">
      <w:pPr>
        <w:spacing w:after="0"/>
        <w:ind w:left="567" w:hanging="567"/>
        <w:jc w:val="both"/>
        <w:rPr>
          <w:rFonts w:ascii="Times New Roman" w:hAnsi="Times New Roman" w:cs="Times New Roman"/>
          <w:sz w:val="22"/>
        </w:rPr>
      </w:pPr>
      <w:r w:rsidRPr="00A85E36">
        <w:rPr>
          <w:rFonts w:ascii="Times New Roman" w:hAnsi="Times New Roman" w:cs="Times New Roman"/>
          <w:bCs/>
          <w:sz w:val="22"/>
          <w:lang w:eastAsia="pl-PL"/>
        </w:rPr>
        <w:t xml:space="preserve">17.5.  </w:t>
      </w:r>
      <w:r w:rsidR="00AB1466" w:rsidRPr="00A85E36">
        <w:rPr>
          <w:rFonts w:ascii="Times New Roman" w:hAnsi="Times New Roman" w:cs="Times New Roman"/>
          <w:bCs/>
          <w:sz w:val="22"/>
          <w:lang w:eastAsia="pl-PL"/>
        </w:rPr>
        <w:t xml:space="preserve">   </w:t>
      </w:r>
      <w:r w:rsidRPr="00A85E36">
        <w:rPr>
          <w:rFonts w:ascii="Times New Roman" w:hAnsi="Times New Roman" w:cs="Times New Roman"/>
          <w:sz w:val="22"/>
        </w:rPr>
        <w:t xml:space="preserve">Podstawą do obliczenia ceny oferty są dokumenty określone w </w:t>
      </w:r>
      <w:r w:rsidR="000D4AB0" w:rsidRPr="00A85E36">
        <w:rPr>
          <w:rFonts w:ascii="Times New Roman" w:hAnsi="Times New Roman" w:cs="Times New Roman"/>
          <w:sz w:val="22"/>
        </w:rPr>
        <w:t>Części</w:t>
      </w:r>
      <w:r w:rsidRPr="00A85E36">
        <w:rPr>
          <w:rFonts w:ascii="Times New Roman" w:hAnsi="Times New Roman" w:cs="Times New Roman"/>
          <w:sz w:val="22"/>
        </w:rPr>
        <w:t xml:space="preserve">  II i III. </w:t>
      </w:r>
    </w:p>
    <w:p w14:paraId="00BD8BEB" w14:textId="4C649EAE" w:rsidR="008A772A" w:rsidRPr="00A85E36" w:rsidRDefault="00AB1466" w:rsidP="00AB1466">
      <w:pPr>
        <w:spacing w:after="0"/>
        <w:ind w:left="709" w:hanging="142"/>
        <w:jc w:val="both"/>
        <w:rPr>
          <w:rFonts w:ascii="Times New Roman" w:hAnsi="Times New Roman" w:cs="Times New Roman"/>
          <w:sz w:val="22"/>
        </w:rPr>
      </w:pPr>
      <w:r w:rsidRPr="00A85E36">
        <w:rPr>
          <w:rFonts w:ascii="Times New Roman" w:hAnsi="Times New Roman" w:cs="Times New Roman"/>
          <w:sz w:val="22"/>
        </w:rPr>
        <w:t xml:space="preserve">   </w:t>
      </w:r>
      <w:r w:rsidR="008A772A" w:rsidRPr="00A85E36">
        <w:rPr>
          <w:rFonts w:ascii="Times New Roman" w:hAnsi="Times New Roman" w:cs="Times New Roman"/>
          <w:sz w:val="22"/>
        </w:rPr>
        <w:t>W celu ułatwienia wyliczeni</w:t>
      </w:r>
      <w:r w:rsidR="00C31034" w:rsidRPr="00A85E36">
        <w:rPr>
          <w:rFonts w:ascii="Times New Roman" w:hAnsi="Times New Roman" w:cs="Times New Roman"/>
          <w:sz w:val="22"/>
        </w:rPr>
        <w:t>a</w:t>
      </w:r>
      <w:r w:rsidR="008A772A" w:rsidRPr="00A85E36">
        <w:rPr>
          <w:rFonts w:ascii="Times New Roman" w:hAnsi="Times New Roman" w:cs="Times New Roman"/>
          <w:sz w:val="22"/>
        </w:rPr>
        <w:t xml:space="preserve"> wartości oferty, Zamawiający udostępnia do</w:t>
      </w:r>
      <w:r w:rsidR="00D75570" w:rsidRPr="00A85E36">
        <w:rPr>
          <w:rFonts w:ascii="Times New Roman" w:hAnsi="Times New Roman" w:cs="Times New Roman"/>
          <w:sz w:val="22"/>
        </w:rPr>
        <w:t xml:space="preserve"> </w:t>
      </w:r>
      <w:r w:rsidR="008A772A" w:rsidRPr="00A85E36">
        <w:rPr>
          <w:rFonts w:ascii="Times New Roman" w:hAnsi="Times New Roman" w:cs="Times New Roman"/>
          <w:sz w:val="22"/>
        </w:rPr>
        <w:t xml:space="preserve">wykorzystania </w:t>
      </w:r>
      <w:r w:rsidRPr="00A85E36">
        <w:rPr>
          <w:rFonts w:ascii="Times New Roman" w:hAnsi="Times New Roman" w:cs="Times New Roman"/>
          <w:sz w:val="22"/>
        </w:rPr>
        <w:t xml:space="preserve">   </w:t>
      </w:r>
      <w:r w:rsidR="008A772A" w:rsidRPr="00A85E36">
        <w:rPr>
          <w:rFonts w:ascii="Times New Roman" w:hAnsi="Times New Roman" w:cs="Times New Roman"/>
          <w:sz w:val="22"/>
        </w:rPr>
        <w:t>przedmiary</w:t>
      </w:r>
      <w:r w:rsidR="00D75570" w:rsidRPr="00A85E36">
        <w:rPr>
          <w:rFonts w:ascii="Times New Roman" w:hAnsi="Times New Roman" w:cs="Times New Roman"/>
          <w:sz w:val="22"/>
        </w:rPr>
        <w:t xml:space="preserve"> </w:t>
      </w:r>
      <w:r w:rsidR="008A772A" w:rsidRPr="00A85E36">
        <w:rPr>
          <w:rFonts w:ascii="Times New Roman" w:hAnsi="Times New Roman" w:cs="Times New Roman"/>
          <w:sz w:val="22"/>
        </w:rPr>
        <w:t>robót jako element pomocniczy.</w:t>
      </w:r>
      <w:r w:rsidR="008A772A" w:rsidRPr="00A85E36">
        <w:rPr>
          <w:rFonts w:ascii="Times New Roman" w:hAnsi="Times New Roman" w:cs="Times New Roman"/>
          <w:bCs/>
          <w:iCs/>
          <w:sz w:val="22"/>
          <w:lang w:eastAsia="pl-PL"/>
        </w:rPr>
        <w:t xml:space="preserve">             </w:t>
      </w:r>
    </w:p>
    <w:p w14:paraId="02AD685A" w14:textId="2B9E9152" w:rsidR="008A772A" w:rsidRPr="00A85E36" w:rsidRDefault="008A772A" w:rsidP="00AB1466">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17.6. </w:t>
      </w:r>
      <w:r w:rsidR="00AB1466"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Jeżeli złożona zostanie oferta, której wybór prowadzić będzie do powstania u Zamawiającego obowiązku podatkowego zgodnie z przepisami o podatku od towarów i usług</w:t>
      </w:r>
      <w:r w:rsidRPr="00A85E36">
        <w:rPr>
          <w:rFonts w:ascii="Times New Roman" w:hAnsi="Times New Roman" w:cs="Times New Roman"/>
          <w:sz w:val="22"/>
          <w:vertAlign w:val="superscript"/>
          <w:lang w:eastAsia="pl-PL"/>
        </w:rPr>
        <w:footnoteReference w:id="6"/>
      </w:r>
      <w:r w:rsidR="001B6210" w:rsidRPr="00A85E36">
        <w:rPr>
          <w:rFonts w:ascii="Times New Roman" w:hAnsi="Times New Roman" w:cs="Times New Roman"/>
          <w:sz w:val="22"/>
          <w:lang w:eastAsia="pl-PL"/>
        </w:rPr>
        <w:t>, a nie będzie ona zawierała wartości tego podatku</w:t>
      </w:r>
      <w:r w:rsidRPr="00A85E36">
        <w:rPr>
          <w:rFonts w:ascii="Times New Roman" w:hAnsi="Times New Roman" w:cs="Times New Roman"/>
          <w:sz w:val="22"/>
          <w:lang w:eastAsia="pl-PL"/>
        </w:rPr>
        <w:t xml:space="preserve">, Zamawiający w celu oceny takiej oferty doliczy do </w:t>
      </w:r>
      <w:r w:rsidRPr="00A85E36">
        <w:rPr>
          <w:rFonts w:ascii="Times New Roman" w:hAnsi="Times New Roman" w:cs="Times New Roman"/>
          <w:sz w:val="22"/>
          <w:lang w:eastAsia="pl-PL"/>
        </w:rPr>
        <w:lastRenderedPageBreak/>
        <w:t>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5188FE17" w14:textId="77777777" w:rsidR="008A772A" w:rsidRPr="00A85E36" w:rsidRDefault="008A772A" w:rsidP="008A772A">
      <w:pPr>
        <w:spacing w:before="120" w:after="120" w:line="240" w:lineRule="auto"/>
        <w:jc w:val="both"/>
        <w:rPr>
          <w:rFonts w:ascii="Times New Roman" w:eastAsia="Times New Roman" w:hAnsi="Times New Roman" w:cs="Times New Roman"/>
          <w:sz w:val="22"/>
          <w:lang w:eastAsia="pl-PL"/>
        </w:rPr>
      </w:pPr>
    </w:p>
    <w:p w14:paraId="0F88A2F1" w14:textId="77777777" w:rsidR="008A772A" w:rsidRPr="00A85E36" w:rsidRDefault="008A772A" w:rsidP="008A772A">
      <w:pPr>
        <w:keepNext/>
        <w:suppressAutoHyphens/>
        <w:spacing w:before="120" w:after="120" w:line="240" w:lineRule="auto"/>
        <w:rPr>
          <w:rFonts w:ascii="Times New Roman" w:eastAsia="Times New Roman" w:hAnsi="Times New Roman" w:cs="Times New Roman"/>
          <w:b/>
          <w:iCs/>
          <w:sz w:val="22"/>
          <w:lang w:eastAsia="ar-SA"/>
        </w:rPr>
      </w:pPr>
      <w:r w:rsidRPr="00A85E36">
        <w:rPr>
          <w:rFonts w:ascii="Times New Roman" w:hAnsi="Times New Roman" w:cs="Times New Roman"/>
          <w:b/>
          <w:iCs/>
          <w:sz w:val="22"/>
          <w:lang w:eastAsia="ar-SA"/>
        </w:rPr>
        <w:t>18.</w:t>
      </w:r>
      <w:r w:rsidRPr="00A85E36">
        <w:rPr>
          <w:rFonts w:ascii="Times New Roman" w:hAnsi="Times New Roman" w:cs="Times New Roman"/>
          <w:b/>
          <w:iCs/>
          <w:sz w:val="22"/>
          <w:lang w:eastAsia="ar-SA"/>
        </w:rPr>
        <w:tab/>
        <w:t>WYMAGANIA DOTYCZĄCE WADIUM</w:t>
      </w:r>
    </w:p>
    <w:p w14:paraId="07DFB5F8"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i/>
          <w:color w:val="000000"/>
          <w:spacing w:val="4"/>
          <w:sz w:val="22"/>
          <w:lang w:eastAsia="ar-SA"/>
        </w:rPr>
      </w:pPr>
      <w:r w:rsidRPr="00A85E36">
        <w:rPr>
          <w:rFonts w:ascii="Times New Roman" w:hAnsi="Times New Roman" w:cs="Times New Roman"/>
          <w:iCs/>
          <w:color w:val="000000"/>
          <w:spacing w:val="4"/>
          <w:sz w:val="22"/>
          <w:lang w:eastAsia="ar-SA"/>
        </w:rPr>
        <w:t>18.1.</w:t>
      </w:r>
      <w:r w:rsidRPr="00A85E36">
        <w:rPr>
          <w:rFonts w:ascii="Times New Roman" w:hAnsi="Times New Roman" w:cs="Times New Roman"/>
          <w:iCs/>
          <w:color w:val="000000"/>
          <w:spacing w:val="4"/>
          <w:sz w:val="22"/>
          <w:lang w:eastAsia="ar-SA"/>
        </w:rPr>
        <w:tab/>
        <w:t>Zamawiający nie żąda wniesienia wadium.</w:t>
      </w:r>
    </w:p>
    <w:p w14:paraId="2C54AA56" w14:textId="77777777" w:rsidR="008A772A" w:rsidRPr="00A85E36" w:rsidRDefault="008A772A" w:rsidP="008A772A">
      <w:pPr>
        <w:tabs>
          <w:tab w:val="left" w:pos="851"/>
          <w:tab w:val="left" w:pos="1134"/>
        </w:tabs>
        <w:spacing w:before="120" w:after="120" w:line="240" w:lineRule="auto"/>
        <w:ind w:left="851" w:hanging="425"/>
        <w:jc w:val="both"/>
        <w:rPr>
          <w:rFonts w:ascii="Times New Roman" w:eastAsia="Times New Roman" w:hAnsi="Times New Roman" w:cs="Times New Roman"/>
          <w:bCs/>
          <w:sz w:val="22"/>
          <w:lang w:eastAsia="ar-SA"/>
        </w:rPr>
      </w:pPr>
    </w:p>
    <w:p w14:paraId="5AA1E937" w14:textId="107CD5A0" w:rsidR="004F34FC" w:rsidRPr="00A85E36" w:rsidRDefault="008A772A" w:rsidP="008A772A">
      <w:pPr>
        <w:keepNext/>
        <w:suppressAutoHyphens/>
        <w:spacing w:before="120" w:after="120" w:line="240" w:lineRule="auto"/>
        <w:rPr>
          <w:rFonts w:ascii="Times New Roman" w:eastAsia="Times New Roman" w:hAnsi="Times New Roman" w:cs="Times New Roman"/>
          <w:b/>
          <w:bCs/>
          <w:spacing w:val="4"/>
          <w:sz w:val="22"/>
          <w:lang w:eastAsia="pl-PL"/>
        </w:rPr>
      </w:pPr>
      <w:r w:rsidRPr="00A85E36">
        <w:rPr>
          <w:rFonts w:ascii="Times New Roman" w:hAnsi="Times New Roman" w:cs="Times New Roman"/>
          <w:b/>
          <w:bCs/>
          <w:sz w:val="22"/>
          <w:lang w:eastAsia="ar-SA"/>
        </w:rPr>
        <w:t>19.</w:t>
      </w:r>
      <w:r w:rsidRPr="00A85E36">
        <w:rPr>
          <w:rFonts w:ascii="Times New Roman" w:hAnsi="Times New Roman" w:cs="Times New Roman"/>
          <w:b/>
          <w:sz w:val="22"/>
          <w:lang w:eastAsia="ar-SA"/>
        </w:rPr>
        <w:tab/>
      </w:r>
      <w:r w:rsidRPr="00A85E36">
        <w:rPr>
          <w:rFonts w:ascii="Times New Roman" w:hAnsi="Times New Roman" w:cs="Times New Roman"/>
          <w:b/>
          <w:bCs/>
          <w:spacing w:val="4"/>
          <w:sz w:val="22"/>
          <w:lang w:eastAsia="pl-PL"/>
        </w:rPr>
        <w:t>MIEJSCE ORAZ TERMIN SKŁADANIA I OTWARCIA OFERT</w:t>
      </w:r>
    </w:p>
    <w:p w14:paraId="5FD99449" w14:textId="7D95E08D" w:rsidR="008A772A" w:rsidRPr="00BB2590"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BB2590">
        <w:rPr>
          <w:rFonts w:ascii="Times New Roman" w:hAnsi="Times New Roman" w:cs="Times New Roman"/>
          <w:b/>
          <w:sz w:val="22"/>
        </w:rPr>
        <w:t xml:space="preserve">19.1. Ofertę wraz z wymaganymi dokumentami należy złożyć na Platformie e-Zamówienia w terminie do dnia </w:t>
      </w:r>
      <w:r w:rsidR="00BB2590" w:rsidRPr="00BB2590">
        <w:rPr>
          <w:rFonts w:ascii="Times New Roman" w:hAnsi="Times New Roman" w:cs="Times New Roman"/>
          <w:b/>
          <w:sz w:val="22"/>
          <w:highlight w:val="yellow"/>
        </w:rPr>
        <w:t>24.08.2026</w:t>
      </w:r>
      <w:r w:rsidRPr="00BB2590">
        <w:rPr>
          <w:rFonts w:ascii="Times New Roman" w:hAnsi="Times New Roman" w:cs="Times New Roman"/>
          <w:b/>
          <w:sz w:val="22"/>
          <w:highlight w:val="yellow"/>
        </w:rPr>
        <w:t xml:space="preserve"> do godz. </w:t>
      </w:r>
      <w:r w:rsidR="00BB2590" w:rsidRPr="00BB2590">
        <w:rPr>
          <w:rFonts w:ascii="Times New Roman" w:hAnsi="Times New Roman" w:cs="Times New Roman"/>
          <w:b/>
          <w:sz w:val="22"/>
          <w:highlight w:val="yellow"/>
        </w:rPr>
        <w:t>10:00</w:t>
      </w:r>
      <w:r w:rsidR="00BB2590" w:rsidRPr="00BB2590">
        <w:rPr>
          <w:rFonts w:ascii="Times New Roman" w:hAnsi="Times New Roman" w:cs="Times New Roman"/>
          <w:b/>
          <w:sz w:val="22"/>
        </w:rPr>
        <w:t>.</w:t>
      </w:r>
    </w:p>
    <w:p w14:paraId="391A96D4" w14:textId="77777777" w:rsidR="008A772A" w:rsidRPr="00A85E36" w:rsidRDefault="008A772A" w:rsidP="008A772A">
      <w:pPr>
        <w:suppressAutoHyphens/>
        <w:spacing w:before="120" w:after="120" w:line="240" w:lineRule="auto"/>
        <w:ind w:left="851" w:hanging="851"/>
        <w:jc w:val="both"/>
        <w:rPr>
          <w:rFonts w:ascii="Times New Roman" w:eastAsia="Times New Roman" w:hAnsi="Times New Roman" w:cs="Times New Roman"/>
          <w:bCs/>
          <w:sz w:val="22"/>
          <w:lang w:eastAsia="ar-SA"/>
        </w:rPr>
      </w:pPr>
      <w:r w:rsidRPr="00A85E36">
        <w:rPr>
          <w:rFonts w:ascii="Times New Roman" w:hAnsi="Times New Roman" w:cs="Times New Roman"/>
          <w:bCs/>
          <w:color w:val="000000"/>
          <w:spacing w:val="4"/>
          <w:sz w:val="22"/>
          <w:lang w:eastAsia="ar-SA"/>
        </w:rPr>
        <w:t>19.2.  Oferta może być złożona do upływu terminu składania ofert.</w:t>
      </w:r>
    </w:p>
    <w:p w14:paraId="4C19027B" w14:textId="77777777" w:rsidR="008A772A" w:rsidRPr="00A85E36" w:rsidRDefault="008A772A" w:rsidP="008A772A">
      <w:pPr>
        <w:suppressAutoHyphens/>
        <w:spacing w:after="0" w:line="240" w:lineRule="auto"/>
        <w:ind w:left="851" w:hanging="851"/>
        <w:jc w:val="both"/>
        <w:rPr>
          <w:rFonts w:ascii="Times New Roman" w:eastAsia="Times New Roman" w:hAnsi="Times New Roman" w:cs="Times New Roman"/>
          <w:color w:val="000000"/>
          <w:spacing w:val="4"/>
          <w:sz w:val="22"/>
          <w:lang w:eastAsia="ar-SA"/>
        </w:rPr>
      </w:pPr>
      <w:r w:rsidRPr="00A85E36">
        <w:rPr>
          <w:rFonts w:ascii="Times New Roman" w:hAnsi="Times New Roman" w:cs="Times New Roman"/>
          <w:color w:val="000000"/>
          <w:spacing w:val="4"/>
          <w:sz w:val="22"/>
          <w:lang w:eastAsia="ar-SA"/>
        </w:rPr>
        <w:t>19.3.  Wykonawca przed upływem terminu do składania ofert, może wycofać ofertę.</w:t>
      </w:r>
    </w:p>
    <w:p w14:paraId="7680FCC0" w14:textId="77777777" w:rsidR="008A772A" w:rsidRPr="00A85E36" w:rsidRDefault="008A772A" w:rsidP="008A772A">
      <w:pPr>
        <w:suppressAutoHyphens/>
        <w:spacing w:after="0" w:line="240" w:lineRule="auto"/>
        <w:ind w:left="851" w:hanging="851"/>
        <w:jc w:val="both"/>
        <w:rPr>
          <w:rFonts w:ascii="Times New Roman" w:eastAsia="Times New Roman" w:hAnsi="Times New Roman" w:cs="Times New Roman"/>
          <w:color w:val="000000"/>
          <w:spacing w:val="4"/>
          <w:sz w:val="22"/>
          <w:lang w:eastAsia="ar-SA"/>
        </w:rPr>
      </w:pPr>
    </w:p>
    <w:p w14:paraId="4A43E377" w14:textId="4C2DFBD9" w:rsidR="008A772A" w:rsidRPr="00A85E36" w:rsidRDefault="008A772A" w:rsidP="006F3E09">
      <w:pPr>
        <w:suppressAutoHyphens/>
        <w:spacing w:after="0" w:line="240" w:lineRule="auto"/>
        <w:ind w:left="567" w:hanging="567"/>
        <w:jc w:val="both"/>
        <w:rPr>
          <w:rFonts w:ascii="Times New Roman" w:hAnsi="Times New Roman" w:cs="Times New Roman"/>
          <w:color w:val="000000"/>
          <w:sz w:val="22"/>
        </w:rPr>
      </w:pPr>
      <w:r w:rsidRPr="00A85E36">
        <w:rPr>
          <w:rFonts w:ascii="Times New Roman" w:hAnsi="Times New Roman" w:cs="Times New Roman"/>
          <w:color w:val="000000"/>
          <w:spacing w:val="4"/>
          <w:sz w:val="22"/>
          <w:lang w:eastAsia="ar-SA"/>
        </w:rPr>
        <w:t xml:space="preserve">19.4.  </w:t>
      </w:r>
      <w:r w:rsidRPr="00A85E36">
        <w:rPr>
          <w:rFonts w:ascii="Times New Roman" w:hAnsi="Times New Roman" w:cs="Times New Roman"/>
          <w:color w:val="000000"/>
          <w:sz w:val="22"/>
        </w:rPr>
        <w:t>Wykonawca składa ofertę za pośrednictwem zakładki „Oferty/wnioski”, widocznej w</w:t>
      </w:r>
      <w:r w:rsidR="004C5C89" w:rsidRPr="00A85E36">
        <w:rPr>
          <w:rFonts w:ascii="Times New Roman" w:hAnsi="Times New Roman" w:cs="Times New Roman"/>
          <w:color w:val="000000"/>
          <w:sz w:val="22"/>
        </w:rPr>
        <w:t xml:space="preserve"> </w:t>
      </w:r>
      <w:r w:rsidRPr="00A85E36">
        <w:rPr>
          <w:rFonts w:ascii="Times New Roman" w:hAnsi="Times New Roman" w:cs="Times New Roman"/>
          <w:color w:val="000000"/>
          <w:sz w:val="22"/>
        </w:rPr>
        <w:t>podglądzie postępowania po zalogowaniu się na konto Wykonawcy. Po wybraniu</w:t>
      </w:r>
      <w:r w:rsidR="004C5C89" w:rsidRPr="00A85E36">
        <w:rPr>
          <w:rFonts w:ascii="Times New Roman" w:hAnsi="Times New Roman" w:cs="Times New Roman"/>
          <w:color w:val="000000"/>
          <w:sz w:val="22"/>
        </w:rPr>
        <w:t xml:space="preserve"> </w:t>
      </w:r>
      <w:r w:rsidRPr="00A85E36">
        <w:rPr>
          <w:rFonts w:ascii="Times New Roman" w:hAnsi="Times New Roman" w:cs="Times New Roman"/>
          <w:color w:val="000000"/>
          <w:sz w:val="22"/>
        </w:rPr>
        <w:t>przycisku „Złóż ofertę” system prezentuje okno składania oferty umożliwiające</w:t>
      </w:r>
      <w:r w:rsidR="004C5C89" w:rsidRPr="00A85E36">
        <w:rPr>
          <w:rFonts w:ascii="Times New Roman" w:hAnsi="Times New Roman" w:cs="Times New Roman"/>
          <w:color w:val="000000"/>
          <w:sz w:val="22"/>
        </w:rPr>
        <w:t xml:space="preserve"> </w:t>
      </w:r>
      <w:r w:rsidRPr="00A85E36">
        <w:rPr>
          <w:rFonts w:ascii="Times New Roman" w:hAnsi="Times New Roman" w:cs="Times New Roman"/>
          <w:color w:val="000000"/>
          <w:sz w:val="22"/>
        </w:rPr>
        <w:t xml:space="preserve">przekazanie dokumentów elektronicznych, w którym znajdują się dwa pola </w:t>
      </w:r>
      <w:proofErr w:type="spellStart"/>
      <w:r w:rsidRPr="00A85E36">
        <w:rPr>
          <w:rFonts w:ascii="Times New Roman" w:hAnsi="Times New Roman" w:cs="Times New Roman"/>
          <w:color w:val="000000"/>
          <w:sz w:val="22"/>
        </w:rPr>
        <w:t>drag&amp;drop</w:t>
      </w:r>
      <w:proofErr w:type="spellEnd"/>
      <w:r w:rsidRPr="00A85E36">
        <w:rPr>
          <w:rFonts w:ascii="Times New Roman" w:hAnsi="Times New Roman" w:cs="Times New Roman"/>
          <w:color w:val="000000"/>
          <w:sz w:val="22"/>
        </w:rPr>
        <w:t xml:space="preserve"> („przeciągnij” i „upuść”) służące do dodawania plików. </w:t>
      </w:r>
    </w:p>
    <w:p w14:paraId="297A32CF" w14:textId="77777777" w:rsidR="008A772A" w:rsidRPr="00A85E36" w:rsidRDefault="008A772A" w:rsidP="006F3E09">
      <w:pPr>
        <w:suppressAutoHyphens/>
        <w:spacing w:after="0" w:line="240" w:lineRule="auto"/>
        <w:ind w:left="851" w:hanging="851"/>
        <w:jc w:val="both"/>
        <w:rPr>
          <w:rFonts w:ascii="Times New Roman" w:hAnsi="Times New Roman" w:cs="Times New Roman"/>
          <w:color w:val="000000"/>
          <w:sz w:val="22"/>
        </w:rPr>
      </w:pPr>
    </w:p>
    <w:p w14:paraId="046DA620" w14:textId="5E870D7C" w:rsidR="008A772A" w:rsidRPr="00BB2590" w:rsidRDefault="008A772A" w:rsidP="006F3E09">
      <w:pPr>
        <w:suppressAutoHyphens/>
        <w:spacing w:after="0" w:line="240" w:lineRule="auto"/>
        <w:ind w:left="567" w:hanging="567"/>
        <w:jc w:val="both"/>
        <w:rPr>
          <w:rFonts w:ascii="Times New Roman" w:hAnsi="Times New Roman" w:cs="Times New Roman"/>
          <w:color w:val="000000"/>
          <w:sz w:val="22"/>
        </w:rPr>
      </w:pPr>
      <w:r w:rsidRPr="00A85E36">
        <w:rPr>
          <w:rFonts w:ascii="Times New Roman" w:hAnsi="Times New Roman" w:cs="Times New Roman"/>
          <w:color w:val="000000"/>
          <w:sz w:val="22"/>
        </w:rPr>
        <w:t>19.5.</w:t>
      </w:r>
      <w:r w:rsidRPr="00A85E36">
        <w:rPr>
          <w:rFonts w:ascii="Times New Roman" w:hAnsi="Times New Roman" w:cs="Times New Roman"/>
          <w:color w:val="000000"/>
          <w:spacing w:val="4"/>
          <w:sz w:val="22"/>
          <w:lang w:eastAsia="ar-SA"/>
        </w:rPr>
        <w:t xml:space="preserve">  </w:t>
      </w:r>
      <w:r w:rsidRPr="00A85E36">
        <w:rPr>
          <w:rFonts w:ascii="Times New Roman" w:hAnsi="Times New Roman" w:cs="Times New Roman"/>
          <w:color w:val="000000"/>
          <w:sz w:val="22"/>
        </w:rPr>
        <w:t>Wykonawca dodaje wybrany z dysku i uprzednio podpisany „Formularz oferty” w pierwszym polu („Wypełniony formularz oferty”). W kolejnym polu („Załączniki i inne</w:t>
      </w:r>
      <w:r w:rsidR="004C5C89" w:rsidRPr="00A85E36">
        <w:rPr>
          <w:rFonts w:ascii="Times New Roman" w:hAnsi="Times New Roman" w:cs="Times New Roman"/>
          <w:color w:val="000000"/>
          <w:sz w:val="22"/>
        </w:rPr>
        <w:t xml:space="preserve"> </w:t>
      </w:r>
      <w:r w:rsidRPr="00A85E36">
        <w:rPr>
          <w:rFonts w:ascii="Times New Roman" w:hAnsi="Times New Roman" w:cs="Times New Roman"/>
          <w:color w:val="000000"/>
          <w:sz w:val="22"/>
        </w:rPr>
        <w:t xml:space="preserve">dokumenty </w:t>
      </w:r>
      <w:r w:rsidRPr="00BB2590">
        <w:rPr>
          <w:rFonts w:ascii="Times New Roman" w:hAnsi="Times New Roman" w:cs="Times New Roman"/>
          <w:color w:val="000000"/>
          <w:sz w:val="22"/>
        </w:rPr>
        <w:t>przedstawione w ofercie przez Wykonawcę”) wykonawca dodaje pozostałe pliki stanowiące ofertę lub składane wraz z ofertą.</w:t>
      </w:r>
    </w:p>
    <w:p w14:paraId="7D8AD9D6" w14:textId="77777777" w:rsidR="008A772A" w:rsidRPr="00BB2590" w:rsidRDefault="008A772A" w:rsidP="006F3E09">
      <w:pPr>
        <w:widowControl w:val="0"/>
        <w:tabs>
          <w:tab w:val="left" w:pos="1909"/>
        </w:tabs>
        <w:autoSpaceDE w:val="0"/>
        <w:autoSpaceDN w:val="0"/>
        <w:spacing w:before="74" w:after="0" w:line="266" w:lineRule="auto"/>
        <w:ind w:left="567" w:right="-2" w:hanging="567"/>
        <w:jc w:val="both"/>
        <w:rPr>
          <w:rFonts w:ascii="Times New Roman" w:eastAsia="Times New Roman" w:hAnsi="Times New Roman" w:cs="Times New Roman"/>
          <w:sz w:val="22"/>
          <w:lang w:eastAsia="pl-PL"/>
        </w:rPr>
      </w:pPr>
      <w:r w:rsidRPr="00BB2590">
        <w:rPr>
          <w:rFonts w:ascii="Times New Roman" w:hAnsi="Times New Roman" w:cs="Times New Roman"/>
          <w:sz w:val="22"/>
        </w:rPr>
        <w:t>19.6. Sposób złożenia i wycofania oferty został opisany w instrukcji interaktywnej „Oferty, wnioski i prace konkursowe”, dostępnej w zakładce „Centrum Pomocy” Platformy e-Zamówienia.</w:t>
      </w:r>
    </w:p>
    <w:p w14:paraId="2BACC314" w14:textId="01DFD7BC" w:rsidR="00964DC2" w:rsidRPr="00BB2590" w:rsidRDefault="008A772A" w:rsidP="00964DC2">
      <w:pPr>
        <w:widowControl w:val="0"/>
        <w:tabs>
          <w:tab w:val="left" w:pos="1909"/>
        </w:tabs>
        <w:autoSpaceDE w:val="0"/>
        <w:autoSpaceDN w:val="0"/>
        <w:spacing w:before="74" w:after="0" w:line="266" w:lineRule="auto"/>
        <w:ind w:left="567" w:right="-2" w:hanging="567"/>
        <w:jc w:val="both"/>
        <w:rPr>
          <w:rFonts w:ascii="Times New Roman" w:eastAsia="Times New Roman" w:hAnsi="Times New Roman" w:cs="Times New Roman"/>
          <w:sz w:val="22"/>
          <w:lang w:eastAsia="pl-PL"/>
        </w:rPr>
      </w:pPr>
      <w:r w:rsidRPr="00BB2590">
        <w:rPr>
          <w:rFonts w:ascii="Times New Roman" w:hAnsi="Times New Roman" w:cs="Times New Roman"/>
          <w:sz w:val="22"/>
        </w:rPr>
        <w:t>19.7. Maksymalny łączny rozmiar plików stanowiących ofertę lub składanych wraz z ofertą wynosi 250 MB, o ile aktualna instrukcja Platformy e-Zamówienia nie stanowi inaczej.</w:t>
      </w:r>
    </w:p>
    <w:p w14:paraId="2F3ACF94" w14:textId="7BD75B91" w:rsidR="008A772A" w:rsidRPr="00C34450" w:rsidRDefault="008A772A" w:rsidP="008A772A">
      <w:pPr>
        <w:suppressAutoHyphens/>
        <w:spacing w:before="120" w:after="120" w:line="240" w:lineRule="auto"/>
        <w:ind w:left="709" w:hanging="709"/>
        <w:jc w:val="both"/>
        <w:rPr>
          <w:rFonts w:ascii="Times New Roman" w:eastAsia="Times New Roman" w:hAnsi="Times New Roman" w:cs="Times New Roman"/>
          <w:spacing w:val="4"/>
          <w:sz w:val="22"/>
          <w:lang w:eastAsia="pl-PL"/>
        </w:rPr>
      </w:pPr>
      <w:r w:rsidRPr="00C34450">
        <w:rPr>
          <w:rFonts w:ascii="Times New Roman" w:hAnsi="Times New Roman" w:cs="Times New Roman"/>
          <w:b/>
          <w:sz w:val="22"/>
        </w:rPr>
        <w:t xml:space="preserve">19.8. Otwarcie ofert nastąpi w dniu </w:t>
      </w:r>
      <w:r w:rsidR="00C34450" w:rsidRPr="00C34450">
        <w:rPr>
          <w:rFonts w:ascii="Times New Roman" w:hAnsi="Times New Roman" w:cs="Times New Roman"/>
          <w:b/>
          <w:sz w:val="22"/>
          <w:highlight w:val="yellow"/>
        </w:rPr>
        <w:t>24.08.202</w:t>
      </w:r>
      <w:r w:rsidR="00C34450">
        <w:rPr>
          <w:rFonts w:ascii="Times New Roman" w:hAnsi="Times New Roman" w:cs="Times New Roman"/>
          <w:b/>
          <w:sz w:val="22"/>
          <w:highlight w:val="yellow"/>
        </w:rPr>
        <w:t>6</w:t>
      </w:r>
      <w:r w:rsidRPr="00C34450">
        <w:rPr>
          <w:rFonts w:ascii="Times New Roman" w:hAnsi="Times New Roman" w:cs="Times New Roman"/>
          <w:b/>
          <w:sz w:val="22"/>
          <w:highlight w:val="yellow"/>
        </w:rPr>
        <w:t xml:space="preserve"> o godz. </w:t>
      </w:r>
      <w:r w:rsidR="00C34450" w:rsidRPr="00C34450">
        <w:rPr>
          <w:rFonts w:ascii="Times New Roman" w:hAnsi="Times New Roman" w:cs="Times New Roman"/>
          <w:b/>
          <w:sz w:val="22"/>
          <w:highlight w:val="yellow"/>
        </w:rPr>
        <w:t>11:00</w:t>
      </w:r>
      <w:r w:rsidRPr="00C34450">
        <w:rPr>
          <w:rFonts w:ascii="Times New Roman" w:hAnsi="Times New Roman" w:cs="Times New Roman"/>
          <w:b/>
          <w:sz w:val="22"/>
        </w:rPr>
        <w:t xml:space="preserve"> na Platformie e-Zamówienia. </w:t>
      </w:r>
      <w:r w:rsidRPr="00C34450">
        <w:rPr>
          <w:rFonts w:ascii="Times New Roman" w:hAnsi="Times New Roman" w:cs="Times New Roman"/>
          <w:bCs/>
          <w:sz w:val="22"/>
        </w:rPr>
        <w:t>W przypadku awarii systemu teleinformatycznego uniemożliwiającej otwarcie ofert w tym terminie, otwarcie nastąpi niezwłocznie po usunięciu awarii.</w:t>
      </w:r>
    </w:p>
    <w:p w14:paraId="7E3A3BA6" w14:textId="0F71CA36"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 xml:space="preserve">19.9. Zamawiający informuje o zmianie terminu otwarcia ofert na stronie internetowej prowadzonego postępowania. </w:t>
      </w:r>
    </w:p>
    <w:p w14:paraId="1B0F5C2C"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 xml:space="preserve">19.10. Najpóźniej przed otwarciem ofert Zamawiający udostępni na Platformie e-Zamówienia - strona prowadzonego postępowania informację o kwocie jaką zamierza przeznaczyć na sfinansowanie zamówienia.  </w:t>
      </w:r>
    </w:p>
    <w:p w14:paraId="374FCA0B"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color w:val="000000"/>
          <w:spacing w:val="4"/>
          <w:sz w:val="22"/>
          <w:lang w:eastAsia="ar-SA"/>
        </w:rPr>
        <w:t>19.11.</w:t>
      </w:r>
      <w:r w:rsidRPr="00A85E36">
        <w:rPr>
          <w:rFonts w:ascii="Times New Roman" w:hAnsi="Times New Roman" w:cs="Times New Roman"/>
          <w:color w:val="000000"/>
          <w:spacing w:val="4"/>
          <w:sz w:val="22"/>
          <w:lang w:eastAsia="ar-SA"/>
        </w:rPr>
        <w:tab/>
      </w:r>
      <w:r w:rsidRPr="00A85E36">
        <w:rPr>
          <w:rFonts w:ascii="Times New Roman" w:hAnsi="Times New Roman" w:cs="Times New Roman"/>
          <w:sz w:val="22"/>
          <w:lang w:eastAsia="pl-PL"/>
        </w:rPr>
        <w:t xml:space="preserve">Informacja z otwarcia ofert opublikowana będzie na stronie prowadzonego postępowania i zawierać będzie dane określone w art. 222 ust. 5 ustawy </w:t>
      </w:r>
      <w:proofErr w:type="spellStart"/>
      <w:r w:rsidRPr="00A85E36">
        <w:rPr>
          <w:rFonts w:ascii="Times New Roman" w:hAnsi="Times New Roman" w:cs="Times New Roman"/>
          <w:sz w:val="22"/>
          <w:lang w:eastAsia="pl-PL"/>
        </w:rPr>
        <w:t>Pzp</w:t>
      </w:r>
      <w:proofErr w:type="spellEnd"/>
      <w:r w:rsidRPr="00A85E36">
        <w:rPr>
          <w:rFonts w:ascii="Times New Roman" w:hAnsi="Times New Roman" w:cs="Times New Roman"/>
          <w:sz w:val="22"/>
          <w:lang w:eastAsia="pl-PL"/>
        </w:rPr>
        <w:t>.</w:t>
      </w:r>
    </w:p>
    <w:p w14:paraId="0B06DB78" w14:textId="77777777" w:rsidR="008A772A" w:rsidRPr="00A85E36" w:rsidRDefault="008A772A" w:rsidP="008A772A">
      <w:pPr>
        <w:spacing w:before="120" w:after="120" w:line="240" w:lineRule="auto"/>
        <w:ind w:left="1134"/>
        <w:jc w:val="both"/>
        <w:rPr>
          <w:rFonts w:ascii="Times New Roman" w:eastAsia="Times New Roman" w:hAnsi="Times New Roman" w:cs="Times New Roman"/>
          <w:i/>
          <w:iCs/>
          <w:color w:val="0070C0"/>
          <w:sz w:val="22"/>
          <w:lang w:eastAsia="pl-PL"/>
        </w:rPr>
      </w:pPr>
    </w:p>
    <w:p w14:paraId="211E4B69" w14:textId="77777777" w:rsidR="008A772A" w:rsidRPr="00A85E36" w:rsidRDefault="008A772A" w:rsidP="008A772A">
      <w:pPr>
        <w:keepNext/>
        <w:suppressAutoHyphens/>
        <w:spacing w:before="120" w:after="120" w:line="240" w:lineRule="auto"/>
        <w:rPr>
          <w:rFonts w:ascii="Times New Roman" w:eastAsia="Times New Roman" w:hAnsi="Times New Roman" w:cs="Times New Roman"/>
          <w:b/>
          <w:bCs/>
          <w:sz w:val="22"/>
          <w:lang w:eastAsia="ar-SA"/>
        </w:rPr>
      </w:pPr>
      <w:r w:rsidRPr="00A85E36">
        <w:rPr>
          <w:rFonts w:ascii="Times New Roman" w:hAnsi="Times New Roman" w:cs="Times New Roman"/>
          <w:b/>
          <w:bCs/>
          <w:sz w:val="22"/>
          <w:lang w:eastAsia="ar-SA"/>
        </w:rPr>
        <w:t>20.</w:t>
      </w:r>
      <w:r w:rsidRPr="00A85E36">
        <w:rPr>
          <w:rFonts w:ascii="Times New Roman" w:hAnsi="Times New Roman" w:cs="Times New Roman"/>
          <w:b/>
          <w:sz w:val="22"/>
          <w:lang w:eastAsia="ar-SA"/>
        </w:rPr>
        <w:tab/>
      </w:r>
      <w:r w:rsidRPr="00A85E36">
        <w:rPr>
          <w:rFonts w:ascii="Times New Roman" w:hAnsi="Times New Roman" w:cs="Times New Roman"/>
          <w:b/>
          <w:bCs/>
          <w:sz w:val="22"/>
          <w:lang w:eastAsia="pl-PL"/>
        </w:rPr>
        <w:t>TERMIN ZWIĄZANIA OFERTĄ</w:t>
      </w:r>
    </w:p>
    <w:p w14:paraId="223FB331" w14:textId="28AF1916"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C873A4">
        <w:rPr>
          <w:rFonts w:ascii="Times New Roman" w:hAnsi="Times New Roman" w:cs="Times New Roman"/>
          <w:bCs/>
          <w:sz w:val="22"/>
        </w:rPr>
        <w:t xml:space="preserve">20.1. Wykonawca jest związany ofertą przez 30 dni, tj. od dnia upływu terminu składania ofert do dnia </w:t>
      </w:r>
      <w:r w:rsidR="00C873A4" w:rsidRPr="00A71CFB">
        <w:rPr>
          <w:rFonts w:ascii="Times New Roman" w:hAnsi="Times New Roman" w:cs="Times New Roman"/>
          <w:bCs/>
          <w:sz w:val="22"/>
          <w:highlight w:val="yellow"/>
        </w:rPr>
        <w:t>22.0</w:t>
      </w:r>
      <w:r w:rsidR="00A71CFB">
        <w:rPr>
          <w:rFonts w:ascii="Times New Roman" w:hAnsi="Times New Roman" w:cs="Times New Roman"/>
          <w:bCs/>
          <w:sz w:val="22"/>
          <w:highlight w:val="yellow"/>
        </w:rPr>
        <w:t>9</w:t>
      </w:r>
      <w:r w:rsidR="00C873A4" w:rsidRPr="00A71CFB">
        <w:rPr>
          <w:rFonts w:ascii="Times New Roman" w:hAnsi="Times New Roman" w:cs="Times New Roman"/>
          <w:bCs/>
          <w:sz w:val="22"/>
          <w:highlight w:val="yellow"/>
        </w:rPr>
        <w:t>.2026 r.</w:t>
      </w:r>
      <w:r w:rsidR="00C873A4" w:rsidRPr="00C873A4">
        <w:rPr>
          <w:rFonts w:ascii="Times New Roman" w:hAnsi="Times New Roman" w:cs="Times New Roman"/>
          <w:bCs/>
          <w:sz w:val="22"/>
        </w:rPr>
        <w:t xml:space="preserve"> </w:t>
      </w:r>
      <w:r w:rsidRPr="00C873A4">
        <w:rPr>
          <w:rFonts w:ascii="Times New Roman" w:hAnsi="Times New Roman" w:cs="Times New Roman"/>
          <w:bCs/>
          <w:sz w:val="22"/>
        </w:rPr>
        <w:t>Pierwszym dniem terminu związania ofertą jest dzień upływu terminu składania ofert.</w:t>
      </w:r>
    </w:p>
    <w:p w14:paraId="00CA338D"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color w:val="000000"/>
          <w:spacing w:val="4"/>
          <w:sz w:val="22"/>
          <w:lang w:eastAsia="ar-SA"/>
        </w:rPr>
      </w:pPr>
      <w:r w:rsidRPr="00A85E36">
        <w:rPr>
          <w:rFonts w:ascii="Times New Roman" w:hAnsi="Times New Roman" w:cs="Times New Roman"/>
          <w:color w:val="000000"/>
          <w:spacing w:val="4"/>
          <w:sz w:val="22"/>
          <w:lang w:eastAsia="ar-SA"/>
        </w:rPr>
        <w:t>20.2.</w:t>
      </w:r>
      <w:r w:rsidRPr="00A85E36">
        <w:rPr>
          <w:rFonts w:ascii="Times New Roman" w:hAnsi="Times New Roman" w:cs="Times New Roman"/>
          <w:color w:val="000000"/>
          <w:spacing w:val="4"/>
          <w:sz w:val="22"/>
          <w:lang w:eastAsia="ar-SA"/>
        </w:rPr>
        <w:tab/>
        <w:t xml:space="preserve">W przypadku, gdy wybór najkorzystniejszej oferty nie nastąpi przed upływem terminu związania ofertą określonego w pkt 20.1., Zamawiający przed upływem terminu związania </w:t>
      </w:r>
      <w:r w:rsidRPr="00A85E36">
        <w:rPr>
          <w:rFonts w:ascii="Times New Roman" w:hAnsi="Times New Roman" w:cs="Times New Roman"/>
          <w:color w:val="000000"/>
          <w:spacing w:val="4"/>
          <w:sz w:val="22"/>
          <w:lang w:eastAsia="ar-SA"/>
        </w:rPr>
        <w:lastRenderedPageBreak/>
        <w:t xml:space="preserve">ofertą zwraca się jednokrotnie do wykonawców o wyrażenie zgody na przedłużenie tego terminu o wskazywany przez niego okres, nie dłuższy niż 30 dni. </w:t>
      </w:r>
      <w:r w:rsidRPr="00A85E36">
        <w:rPr>
          <w:rFonts w:ascii="Times New Roman" w:hAnsi="Times New Roman" w:cs="Times New Roman"/>
          <w:color w:val="000000"/>
          <w:spacing w:val="4"/>
          <w:sz w:val="22"/>
          <w:lang w:eastAsia="ar-SA"/>
        </w:rPr>
        <w:tab/>
      </w:r>
    </w:p>
    <w:p w14:paraId="5547347A" w14:textId="72052B40" w:rsidR="008A772A" w:rsidRDefault="008A772A" w:rsidP="001E2939">
      <w:pPr>
        <w:suppressAutoHyphens/>
        <w:spacing w:before="120" w:after="120" w:line="240" w:lineRule="auto"/>
        <w:ind w:left="709" w:hanging="709"/>
        <w:jc w:val="both"/>
        <w:rPr>
          <w:rFonts w:ascii="Times New Roman" w:eastAsia="Times New Roman" w:hAnsi="Times New Roman" w:cs="Times New Roman"/>
          <w:color w:val="000000" w:themeColor="text1"/>
          <w:sz w:val="22"/>
          <w:lang w:eastAsia="ar-SA"/>
        </w:rPr>
      </w:pPr>
      <w:r w:rsidRPr="00A85E36">
        <w:rPr>
          <w:rFonts w:ascii="Times New Roman" w:hAnsi="Times New Roman" w:cs="Times New Roman"/>
          <w:color w:val="000000" w:themeColor="text1"/>
          <w:sz w:val="22"/>
          <w:lang w:eastAsia="ar-SA"/>
        </w:rPr>
        <w:t>20</w:t>
      </w:r>
      <w:r w:rsidRPr="00A85E36">
        <w:rPr>
          <w:rFonts w:ascii="Times New Roman" w:hAnsi="Times New Roman" w:cs="Times New Roman"/>
          <w:color w:val="000000"/>
          <w:spacing w:val="4"/>
          <w:sz w:val="22"/>
          <w:lang w:eastAsia="ar-SA"/>
        </w:rPr>
        <w:t xml:space="preserve">.3. </w:t>
      </w:r>
      <w:r w:rsidR="00E448D6" w:rsidRPr="00A85E36">
        <w:rPr>
          <w:rFonts w:ascii="Times New Roman" w:hAnsi="Times New Roman" w:cs="Times New Roman"/>
          <w:color w:val="000000"/>
          <w:spacing w:val="4"/>
          <w:sz w:val="22"/>
          <w:lang w:eastAsia="ar-SA"/>
        </w:rPr>
        <w:t xml:space="preserve"> </w:t>
      </w:r>
      <w:r w:rsidRPr="00A85E36">
        <w:rPr>
          <w:rFonts w:ascii="Times New Roman" w:hAnsi="Times New Roman" w:cs="Times New Roman"/>
          <w:color w:val="000000"/>
          <w:spacing w:val="4"/>
          <w:sz w:val="22"/>
          <w:lang w:eastAsia="ar-SA"/>
        </w:rPr>
        <w:t>Przedłużenie terminu związania ofertą wymaga złożenia przez Wykonawcę pisemnego</w:t>
      </w:r>
      <w:r w:rsidR="00E448D6" w:rsidRPr="00A85E36">
        <w:rPr>
          <w:rFonts w:ascii="Times New Roman" w:hAnsi="Times New Roman" w:cs="Times New Roman"/>
          <w:color w:val="000000"/>
          <w:spacing w:val="4"/>
          <w:sz w:val="22"/>
          <w:lang w:eastAsia="ar-SA"/>
        </w:rPr>
        <w:t xml:space="preserve"> </w:t>
      </w:r>
      <w:r w:rsidRPr="00A85E36">
        <w:rPr>
          <w:rFonts w:ascii="Times New Roman" w:hAnsi="Times New Roman" w:cs="Times New Roman"/>
          <w:color w:val="000000"/>
          <w:spacing w:val="4"/>
          <w:sz w:val="22"/>
          <w:lang w:eastAsia="ar-SA"/>
        </w:rPr>
        <w:t>oświadczenia o wyrażeniu zgody na przedłużenie terminu związania ofertą.</w:t>
      </w:r>
    </w:p>
    <w:p w14:paraId="38A1D0DB" w14:textId="77777777" w:rsidR="001E2939" w:rsidRPr="001E2939" w:rsidRDefault="001E2939" w:rsidP="001E2939">
      <w:pPr>
        <w:suppressAutoHyphens/>
        <w:spacing w:before="120" w:after="120" w:line="240" w:lineRule="auto"/>
        <w:ind w:left="709" w:hanging="709"/>
        <w:jc w:val="both"/>
        <w:rPr>
          <w:rFonts w:ascii="Times New Roman" w:eastAsia="Times New Roman" w:hAnsi="Times New Roman" w:cs="Times New Roman"/>
          <w:color w:val="000000" w:themeColor="text1"/>
          <w:sz w:val="22"/>
          <w:lang w:eastAsia="ar-SA"/>
        </w:rPr>
      </w:pPr>
    </w:p>
    <w:p w14:paraId="27B51FC9" w14:textId="77777777" w:rsidR="008A772A" w:rsidRPr="00A85E36" w:rsidRDefault="008A772A" w:rsidP="008A772A">
      <w:pPr>
        <w:keepNext/>
        <w:suppressAutoHyphens/>
        <w:spacing w:before="120" w:after="120" w:line="240" w:lineRule="auto"/>
        <w:rPr>
          <w:rFonts w:ascii="Times New Roman" w:eastAsia="Times New Roman" w:hAnsi="Times New Roman" w:cs="Times New Roman"/>
          <w:b/>
          <w:bCs/>
          <w:sz w:val="22"/>
          <w:lang w:eastAsia="pl-PL"/>
        </w:rPr>
      </w:pPr>
      <w:r w:rsidRPr="00A85E36">
        <w:rPr>
          <w:rFonts w:ascii="Times New Roman" w:hAnsi="Times New Roman" w:cs="Times New Roman"/>
          <w:b/>
          <w:sz w:val="22"/>
          <w:lang w:eastAsia="ar-SA"/>
        </w:rPr>
        <w:t>21.</w:t>
      </w:r>
      <w:r w:rsidRPr="00A85E36">
        <w:rPr>
          <w:rFonts w:ascii="Times New Roman" w:hAnsi="Times New Roman" w:cs="Times New Roman"/>
          <w:b/>
          <w:sz w:val="22"/>
          <w:lang w:eastAsia="ar-SA"/>
        </w:rPr>
        <w:tab/>
      </w:r>
      <w:r w:rsidRPr="00A85E36">
        <w:rPr>
          <w:rFonts w:ascii="Times New Roman" w:hAnsi="Times New Roman" w:cs="Times New Roman"/>
          <w:b/>
          <w:bCs/>
          <w:sz w:val="22"/>
          <w:lang w:eastAsia="pl-PL"/>
        </w:rPr>
        <w:t>KRYTERIA OCENY OFERT</w:t>
      </w:r>
    </w:p>
    <w:p w14:paraId="6A913856"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color w:val="000000"/>
          <w:spacing w:val="4"/>
          <w:sz w:val="22"/>
          <w:lang w:eastAsia="ar-SA"/>
        </w:rPr>
        <w:t>21.1.</w:t>
      </w:r>
      <w:r w:rsidRPr="00A85E36">
        <w:rPr>
          <w:rFonts w:ascii="Times New Roman" w:hAnsi="Times New Roman" w:cs="Times New Roman"/>
          <w:color w:val="000000"/>
          <w:spacing w:val="4"/>
          <w:sz w:val="22"/>
          <w:lang w:eastAsia="ar-SA"/>
        </w:rPr>
        <w:tab/>
      </w:r>
      <w:r w:rsidRPr="00A85E36">
        <w:rPr>
          <w:rFonts w:ascii="Times New Roman" w:hAnsi="Times New Roman" w:cs="Times New Roman"/>
          <w:sz w:val="22"/>
          <w:lang w:eastAsia="pl-PL"/>
        </w:rPr>
        <w:t>Przy dokonywaniu wyboru najkorzystniejszej oferty Zamawiający stosować będzie następujące kryteria oceny ofert:</w:t>
      </w:r>
    </w:p>
    <w:p w14:paraId="602B1EAC"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561"/>
        <w:gridCol w:w="2261"/>
      </w:tblGrid>
      <w:tr w:rsidR="008A772A" w:rsidRPr="00A85E36" w14:paraId="6E8A8704" w14:textId="77777777" w:rsidTr="00B81211">
        <w:trPr>
          <w:trHeight w:val="397"/>
          <w:tblHeader/>
          <w:jc w:val="center"/>
        </w:trPr>
        <w:tc>
          <w:tcPr>
            <w:tcW w:w="563" w:type="dxa"/>
            <w:shd w:val="clear" w:color="auto" w:fill="D9EAF7"/>
            <w:vAlign w:val="center"/>
          </w:tcPr>
          <w:p w14:paraId="714487BF" w14:textId="77777777" w:rsidR="008A772A" w:rsidRPr="00A85E36" w:rsidRDefault="008A772A" w:rsidP="008A772A">
            <w:pPr>
              <w:spacing w:before="120" w:after="120" w:line="276" w:lineRule="auto"/>
              <w:ind w:left="709" w:hanging="709"/>
              <w:jc w:val="center"/>
              <w:rPr>
                <w:rFonts w:ascii="Times New Roman" w:eastAsia="Times New Roman" w:hAnsi="Times New Roman" w:cs="Times New Roman"/>
                <w:sz w:val="22"/>
                <w:lang w:eastAsia="pl-PL"/>
              </w:rPr>
            </w:pPr>
            <w:r w:rsidRPr="00A85E36">
              <w:rPr>
                <w:rFonts w:cs="Times New Roman"/>
                <w:b/>
                <w:sz w:val="22"/>
                <w:lang w:eastAsia="pl-PL"/>
              </w:rPr>
              <w:t>Lp.</w:t>
            </w:r>
          </w:p>
        </w:tc>
        <w:tc>
          <w:tcPr>
            <w:tcW w:w="5561" w:type="dxa"/>
            <w:shd w:val="clear" w:color="auto" w:fill="D9EAF7"/>
            <w:vAlign w:val="center"/>
          </w:tcPr>
          <w:p w14:paraId="6D188D5D" w14:textId="77777777" w:rsidR="008A772A" w:rsidRPr="00A85E36" w:rsidRDefault="008A772A" w:rsidP="008A772A">
            <w:pPr>
              <w:spacing w:before="120" w:after="120" w:line="276" w:lineRule="auto"/>
              <w:ind w:left="709" w:hanging="709"/>
              <w:jc w:val="center"/>
              <w:rPr>
                <w:rFonts w:ascii="Times New Roman" w:eastAsia="Times New Roman" w:hAnsi="Times New Roman" w:cs="Times New Roman"/>
                <w:sz w:val="22"/>
                <w:lang w:eastAsia="pl-PL"/>
              </w:rPr>
            </w:pPr>
            <w:r w:rsidRPr="00A85E36">
              <w:rPr>
                <w:rFonts w:cs="Times New Roman"/>
                <w:b/>
                <w:sz w:val="22"/>
                <w:lang w:eastAsia="pl-PL"/>
              </w:rPr>
              <w:t>Nazwa kryterium</w:t>
            </w:r>
          </w:p>
        </w:tc>
        <w:tc>
          <w:tcPr>
            <w:tcW w:w="2261" w:type="dxa"/>
            <w:shd w:val="clear" w:color="auto" w:fill="D9EAF7"/>
            <w:vAlign w:val="center"/>
          </w:tcPr>
          <w:p w14:paraId="2BF04A36" w14:textId="77777777" w:rsidR="00DA7533" w:rsidRDefault="008A772A" w:rsidP="008A772A">
            <w:pPr>
              <w:spacing w:after="0" w:line="276" w:lineRule="auto"/>
              <w:ind w:left="34" w:hanging="34"/>
              <w:jc w:val="center"/>
              <w:rPr>
                <w:rFonts w:cs="Times New Roman"/>
                <w:b/>
                <w:sz w:val="22"/>
                <w:lang w:eastAsia="pl-PL"/>
              </w:rPr>
            </w:pPr>
            <w:r w:rsidRPr="00A85E36">
              <w:rPr>
                <w:rFonts w:cs="Times New Roman"/>
                <w:b/>
                <w:sz w:val="22"/>
                <w:lang w:eastAsia="pl-PL"/>
              </w:rPr>
              <w:t xml:space="preserve">Waga kryterium </w:t>
            </w:r>
          </w:p>
          <w:p w14:paraId="61F4270A" w14:textId="7E76BAFC" w:rsidR="008A772A" w:rsidRPr="00A85E36" w:rsidRDefault="008A772A" w:rsidP="008A772A">
            <w:pPr>
              <w:spacing w:after="0" w:line="276" w:lineRule="auto"/>
              <w:ind w:left="34" w:hanging="34"/>
              <w:jc w:val="center"/>
              <w:rPr>
                <w:rFonts w:ascii="Times New Roman" w:eastAsia="Times New Roman" w:hAnsi="Times New Roman" w:cs="Times New Roman"/>
                <w:sz w:val="22"/>
                <w:lang w:eastAsia="pl-PL"/>
              </w:rPr>
            </w:pPr>
            <w:r w:rsidRPr="00A85E36">
              <w:rPr>
                <w:rFonts w:cs="Times New Roman"/>
                <w:b/>
                <w:sz w:val="22"/>
                <w:lang w:eastAsia="pl-PL"/>
              </w:rPr>
              <w:t>( pkt )</w:t>
            </w:r>
          </w:p>
        </w:tc>
      </w:tr>
      <w:tr w:rsidR="008A772A" w:rsidRPr="00A85E36" w14:paraId="1FB3BF08" w14:textId="77777777" w:rsidTr="00B81211">
        <w:trPr>
          <w:trHeight w:val="353"/>
          <w:jc w:val="center"/>
        </w:trPr>
        <w:tc>
          <w:tcPr>
            <w:tcW w:w="563" w:type="dxa"/>
            <w:vAlign w:val="center"/>
          </w:tcPr>
          <w:p w14:paraId="536AA33B" w14:textId="77777777" w:rsidR="008A772A" w:rsidRPr="001E2939" w:rsidRDefault="008A772A" w:rsidP="008A772A">
            <w:pPr>
              <w:spacing w:before="80" w:after="80" w:line="276" w:lineRule="auto"/>
              <w:ind w:left="709" w:hanging="709"/>
              <w:jc w:val="center"/>
              <w:rPr>
                <w:rFonts w:ascii="Times New Roman" w:eastAsia="Times New Roman" w:hAnsi="Times New Roman" w:cs="Times New Roman"/>
                <w:sz w:val="22"/>
                <w:lang w:eastAsia="pl-PL"/>
              </w:rPr>
            </w:pPr>
            <w:r w:rsidRPr="001E2939">
              <w:rPr>
                <w:rFonts w:ascii="Times New Roman" w:hAnsi="Times New Roman" w:cs="Times New Roman"/>
                <w:sz w:val="22"/>
                <w:lang w:eastAsia="pl-PL"/>
              </w:rPr>
              <w:t>1</w:t>
            </w:r>
          </w:p>
        </w:tc>
        <w:tc>
          <w:tcPr>
            <w:tcW w:w="5561" w:type="dxa"/>
            <w:vAlign w:val="center"/>
          </w:tcPr>
          <w:p w14:paraId="3D04F529" w14:textId="77777777" w:rsidR="008A772A" w:rsidRPr="001E2939" w:rsidRDefault="008A772A" w:rsidP="008A772A">
            <w:pPr>
              <w:spacing w:before="80" w:after="80" w:line="276" w:lineRule="auto"/>
              <w:ind w:left="709" w:hanging="709"/>
              <w:jc w:val="both"/>
              <w:rPr>
                <w:rFonts w:ascii="Times New Roman" w:eastAsia="Times New Roman" w:hAnsi="Times New Roman" w:cs="Times New Roman"/>
                <w:sz w:val="22"/>
                <w:lang w:eastAsia="pl-PL"/>
              </w:rPr>
            </w:pPr>
            <w:r w:rsidRPr="001E2939">
              <w:rPr>
                <w:rFonts w:ascii="Times New Roman" w:hAnsi="Times New Roman" w:cs="Times New Roman"/>
                <w:sz w:val="22"/>
                <w:lang w:eastAsia="pl-PL"/>
              </w:rPr>
              <w:t>Cena (C)</w:t>
            </w:r>
          </w:p>
        </w:tc>
        <w:tc>
          <w:tcPr>
            <w:tcW w:w="2261" w:type="dxa"/>
            <w:vAlign w:val="center"/>
          </w:tcPr>
          <w:p w14:paraId="023E00DD" w14:textId="77777777" w:rsidR="008A772A" w:rsidRPr="001E2939" w:rsidRDefault="008A772A" w:rsidP="008A772A">
            <w:pPr>
              <w:spacing w:before="80" w:after="80" w:line="276" w:lineRule="auto"/>
              <w:ind w:left="709" w:hanging="709"/>
              <w:jc w:val="center"/>
              <w:rPr>
                <w:rFonts w:ascii="Times New Roman" w:eastAsia="Times New Roman" w:hAnsi="Times New Roman" w:cs="Times New Roman"/>
                <w:sz w:val="22"/>
                <w:lang w:eastAsia="pl-PL"/>
              </w:rPr>
            </w:pPr>
            <w:r w:rsidRPr="001E2939">
              <w:rPr>
                <w:rFonts w:ascii="Times New Roman" w:hAnsi="Times New Roman" w:cs="Times New Roman"/>
                <w:sz w:val="22"/>
                <w:lang w:eastAsia="pl-PL"/>
              </w:rPr>
              <w:t>60 pkt</w:t>
            </w:r>
          </w:p>
        </w:tc>
      </w:tr>
      <w:tr w:rsidR="008A772A" w:rsidRPr="00A85E36" w14:paraId="02C6AE16" w14:textId="77777777" w:rsidTr="00B81211">
        <w:trPr>
          <w:trHeight w:val="232"/>
          <w:jc w:val="center"/>
        </w:trPr>
        <w:tc>
          <w:tcPr>
            <w:tcW w:w="563" w:type="dxa"/>
            <w:vAlign w:val="center"/>
          </w:tcPr>
          <w:p w14:paraId="4DB457D8" w14:textId="77777777" w:rsidR="008A772A" w:rsidRPr="001E2939" w:rsidRDefault="008A772A" w:rsidP="008A772A">
            <w:pPr>
              <w:spacing w:before="80" w:after="80" w:line="276" w:lineRule="auto"/>
              <w:ind w:left="709" w:hanging="709"/>
              <w:jc w:val="center"/>
              <w:rPr>
                <w:rFonts w:ascii="Times New Roman" w:eastAsia="Times New Roman" w:hAnsi="Times New Roman" w:cs="Times New Roman"/>
                <w:sz w:val="22"/>
                <w:lang w:eastAsia="pl-PL"/>
              </w:rPr>
            </w:pPr>
            <w:r w:rsidRPr="001E2939">
              <w:rPr>
                <w:rFonts w:ascii="Times New Roman" w:hAnsi="Times New Roman" w:cs="Times New Roman"/>
                <w:sz w:val="22"/>
                <w:lang w:eastAsia="pl-PL"/>
              </w:rPr>
              <w:t>2</w:t>
            </w:r>
          </w:p>
        </w:tc>
        <w:tc>
          <w:tcPr>
            <w:tcW w:w="5561" w:type="dxa"/>
            <w:vAlign w:val="center"/>
          </w:tcPr>
          <w:p w14:paraId="1A9AE452" w14:textId="64C027DA" w:rsidR="008A772A" w:rsidRPr="001E2939" w:rsidRDefault="008A772A" w:rsidP="008A772A">
            <w:pPr>
              <w:spacing w:before="80" w:after="80" w:line="276" w:lineRule="auto"/>
              <w:ind w:left="709" w:hanging="709"/>
              <w:jc w:val="both"/>
              <w:rPr>
                <w:rFonts w:ascii="Times New Roman" w:eastAsia="Times New Roman" w:hAnsi="Times New Roman" w:cs="Times New Roman"/>
                <w:sz w:val="22"/>
                <w:lang w:eastAsia="pl-PL"/>
              </w:rPr>
            </w:pPr>
            <w:r w:rsidRPr="001E2939">
              <w:rPr>
                <w:rFonts w:ascii="Times New Roman" w:hAnsi="Times New Roman" w:cs="Times New Roman"/>
                <w:sz w:val="22"/>
                <w:lang w:eastAsia="pl-PL"/>
              </w:rPr>
              <w:t>Okres gwarancji  (G)</w:t>
            </w:r>
          </w:p>
        </w:tc>
        <w:tc>
          <w:tcPr>
            <w:tcW w:w="2261" w:type="dxa"/>
            <w:vAlign w:val="center"/>
          </w:tcPr>
          <w:p w14:paraId="4335D204" w14:textId="77777777" w:rsidR="008A772A" w:rsidRPr="001E2939" w:rsidRDefault="008A772A" w:rsidP="008A772A">
            <w:pPr>
              <w:spacing w:before="80" w:after="80" w:line="276" w:lineRule="auto"/>
              <w:ind w:left="709" w:hanging="709"/>
              <w:jc w:val="center"/>
              <w:rPr>
                <w:rFonts w:ascii="Times New Roman" w:eastAsia="Times New Roman" w:hAnsi="Times New Roman" w:cs="Times New Roman"/>
                <w:sz w:val="22"/>
                <w:lang w:eastAsia="pl-PL"/>
              </w:rPr>
            </w:pPr>
            <w:r w:rsidRPr="001E2939">
              <w:rPr>
                <w:rFonts w:ascii="Times New Roman" w:hAnsi="Times New Roman" w:cs="Times New Roman"/>
                <w:sz w:val="22"/>
                <w:lang w:eastAsia="pl-PL"/>
              </w:rPr>
              <w:t xml:space="preserve">40 pkt </w:t>
            </w:r>
          </w:p>
        </w:tc>
      </w:tr>
    </w:tbl>
    <w:p w14:paraId="1B11322C" w14:textId="77777777" w:rsidR="008A772A" w:rsidRPr="00A85E36" w:rsidRDefault="008A772A" w:rsidP="008A772A">
      <w:pPr>
        <w:spacing w:before="120" w:after="120" w:line="240" w:lineRule="auto"/>
        <w:jc w:val="both"/>
        <w:rPr>
          <w:rFonts w:ascii="Times New Roman" w:eastAsia="Times New Roman" w:hAnsi="Times New Roman" w:cs="Times New Roman"/>
          <w:b/>
          <w:sz w:val="22"/>
          <w:lang w:eastAsia="pl-PL"/>
        </w:rPr>
      </w:pPr>
    </w:p>
    <w:p w14:paraId="7DBE93F4" w14:textId="77777777" w:rsidR="008A772A" w:rsidRPr="00A85E36" w:rsidRDefault="008A772A" w:rsidP="008A772A">
      <w:pPr>
        <w:tabs>
          <w:tab w:val="left" w:pos="993"/>
        </w:tabs>
        <w:suppressAutoHyphens/>
        <w:spacing w:before="120" w:after="120" w:line="240" w:lineRule="auto"/>
        <w:ind w:left="709" w:hanging="709"/>
        <w:jc w:val="both"/>
        <w:rPr>
          <w:rFonts w:ascii="Times New Roman" w:eastAsia="Times New Roman" w:hAnsi="Times New Roman" w:cs="Times New Roman"/>
          <w:b/>
          <w:sz w:val="22"/>
          <w:u w:val="single"/>
          <w:lang w:eastAsia="pl-PL"/>
        </w:rPr>
      </w:pPr>
      <w:r w:rsidRPr="00A85E36">
        <w:rPr>
          <w:rFonts w:ascii="Times New Roman" w:hAnsi="Times New Roman" w:cs="Times New Roman"/>
          <w:color w:val="000000"/>
          <w:spacing w:val="4"/>
          <w:sz w:val="22"/>
          <w:lang w:eastAsia="ar-SA"/>
        </w:rPr>
        <w:t>21.1.1.</w:t>
      </w:r>
      <w:r w:rsidRPr="00A85E36">
        <w:rPr>
          <w:rFonts w:ascii="Times New Roman" w:hAnsi="Times New Roman" w:cs="Times New Roman"/>
          <w:color w:val="000000"/>
          <w:spacing w:val="4"/>
          <w:sz w:val="22"/>
          <w:lang w:eastAsia="ar-SA"/>
        </w:rPr>
        <w:tab/>
      </w:r>
      <w:r w:rsidRPr="00A85E36">
        <w:rPr>
          <w:rFonts w:ascii="Times New Roman" w:hAnsi="Times New Roman" w:cs="Times New Roman"/>
          <w:b/>
          <w:sz w:val="22"/>
          <w:u w:val="single"/>
          <w:lang w:eastAsia="pl-PL"/>
        </w:rPr>
        <w:t>Kryterium „Cena”:</w:t>
      </w:r>
    </w:p>
    <w:p w14:paraId="133F03E9" w14:textId="71241492" w:rsidR="008A772A" w:rsidRPr="00DA7533" w:rsidRDefault="008A772A" w:rsidP="008A772A">
      <w:pPr>
        <w:spacing w:before="120" w:after="0" w:line="260" w:lineRule="atLeast"/>
        <w:ind w:left="567"/>
        <w:jc w:val="both"/>
        <w:rPr>
          <w:rFonts w:ascii="Times New Roman" w:eastAsia="Times New Roman" w:hAnsi="Times New Roman" w:cs="Times New Roman"/>
          <w:color w:val="000000"/>
          <w:sz w:val="22"/>
          <w:lang w:eastAsia="pl-PL"/>
        </w:rPr>
      </w:pPr>
      <w:r w:rsidRPr="00DA7533">
        <w:rPr>
          <w:rFonts w:ascii="Times New Roman" w:hAnsi="Times New Roman" w:cs="Times New Roman"/>
          <w:sz w:val="22"/>
        </w:rPr>
        <w:t xml:space="preserve">Kryterium „Cena” będzie rozpatrywane na podstawie ceny brutto za wykonanie przedmiotu zamówienia, podanej przez Wykonawcę w </w:t>
      </w:r>
      <w:r w:rsidRPr="00916F3B">
        <w:rPr>
          <w:rFonts w:ascii="Times New Roman" w:hAnsi="Times New Roman" w:cs="Times New Roman"/>
          <w:sz w:val="22"/>
        </w:rPr>
        <w:t xml:space="preserve">pkt </w:t>
      </w:r>
      <w:r w:rsidR="00916F3B" w:rsidRPr="00916F3B">
        <w:rPr>
          <w:rFonts w:ascii="Times New Roman" w:eastAsia="Times New Roman" w:hAnsi="Times New Roman" w:cs="Times New Roman"/>
          <w:bCs/>
          <w:color w:val="000000"/>
          <w:sz w:val="22"/>
          <w:lang w:eastAsia="pl-PL"/>
        </w:rPr>
        <w:t>3.1.)</w:t>
      </w:r>
      <w:r w:rsidR="00916F3B" w:rsidRPr="00916F3B">
        <w:rPr>
          <w:rFonts w:ascii="Times New Roman" w:eastAsia="Times New Roman" w:hAnsi="Times New Roman" w:cs="Times New Roman"/>
          <w:color w:val="000000"/>
          <w:sz w:val="22"/>
          <w:lang w:eastAsia="pl-PL"/>
        </w:rPr>
        <w:t xml:space="preserve">  Formularza Oferty.</w:t>
      </w:r>
    </w:p>
    <w:p w14:paraId="7385B651" w14:textId="77777777" w:rsidR="008A772A" w:rsidRPr="00DA7533" w:rsidRDefault="008A772A" w:rsidP="008A772A">
      <w:pPr>
        <w:spacing w:before="120" w:after="120" w:line="260" w:lineRule="atLeast"/>
        <w:ind w:left="567"/>
        <w:jc w:val="both"/>
        <w:rPr>
          <w:rFonts w:ascii="Times New Roman" w:eastAsia="Times New Roman" w:hAnsi="Times New Roman" w:cs="Times New Roman"/>
          <w:color w:val="000000"/>
          <w:sz w:val="22"/>
          <w:lang w:eastAsia="pl-PL"/>
        </w:rPr>
      </w:pPr>
      <w:r w:rsidRPr="00DA7533">
        <w:rPr>
          <w:rFonts w:ascii="Times New Roman" w:hAnsi="Times New Roman" w:cs="Times New Roman"/>
          <w:sz w:val="22"/>
        </w:rPr>
        <w:t>Ofercie z najniższą ceną spośród ofert niepodlegających odrzuceniu Zamawiający przyzna 60 punktów, a pozostałym ofertom liczbę punktów proporcjonalnie mniejszą, obliczoną według poniższego wzoru:</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8A772A" w:rsidRPr="00A85E36" w14:paraId="1CD47961" w14:textId="77777777" w:rsidTr="00B81211">
        <w:trPr>
          <w:jc w:val="center"/>
        </w:trPr>
        <w:tc>
          <w:tcPr>
            <w:tcW w:w="8505" w:type="dxa"/>
            <w:vAlign w:val="center"/>
          </w:tcPr>
          <w:tbl>
            <w:tblPr>
              <w:tblW w:w="0" w:type="auto"/>
              <w:jc w:val="center"/>
              <w:tblCellMar>
                <w:left w:w="70" w:type="dxa"/>
                <w:right w:w="70" w:type="dxa"/>
              </w:tblCellMar>
              <w:tblLook w:val="0000" w:firstRow="0" w:lastRow="0" w:firstColumn="0" w:lastColumn="0" w:noHBand="0" w:noVBand="0"/>
            </w:tblPr>
            <w:tblGrid>
              <w:gridCol w:w="1078"/>
              <w:gridCol w:w="1063"/>
              <w:gridCol w:w="1738"/>
              <w:gridCol w:w="3880"/>
            </w:tblGrid>
            <w:tr w:rsidR="008A772A" w:rsidRPr="00A85E36" w14:paraId="767C9FA6" w14:textId="77777777" w:rsidTr="00B81211">
              <w:trPr>
                <w:cantSplit/>
                <w:trHeight w:val="223"/>
                <w:jc w:val="center"/>
              </w:trPr>
              <w:tc>
                <w:tcPr>
                  <w:tcW w:w="1078" w:type="dxa"/>
                </w:tcPr>
                <w:p w14:paraId="6BB035DD"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p>
              </w:tc>
              <w:tc>
                <w:tcPr>
                  <w:tcW w:w="847" w:type="dxa"/>
                  <w:vMerge w:val="restart"/>
                  <w:vAlign w:val="center"/>
                </w:tcPr>
                <w:p w14:paraId="620F439D" w14:textId="77777777" w:rsidR="008A772A" w:rsidRPr="00A85E36" w:rsidRDefault="008A772A" w:rsidP="008A772A">
                  <w:pPr>
                    <w:spacing w:after="0" w:line="260" w:lineRule="atLeast"/>
                    <w:ind w:left="705" w:hanging="705"/>
                    <w:jc w:val="both"/>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C =</w:t>
                  </w:r>
                </w:p>
              </w:tc>
              <w:tc>
                <w:tcPr>
                  <w:tcW w:w="1738" w:type="dxa"/>
                  <w:tcBorders>
                    <w:bottom w:val="single" w:sz="4" w:space="0" w:color="auto"/>
                  </w:tcBorders>
                  <w:vAlign w:val="center"/>
                </w:tcPr>
                <w:p w14:paraId="7EA1C043" w14:textId="77777777" w:rsidR="008A772A" w:rsidRPr="00A85E36" w:rsidRDefault="008A772A" w:rsidP="008A772A">
                  <w:pPr>
                    <w:spacing w:before="120" w:after="0" w:line="260" w:lineRule="atLeast"/>
                    <w:ind w:left="703" w:hanging="703"/>
                    <w:jc w:val="center"/>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 xml:space="preserve">C </w:t>
                  </w:r>
                  <w:r w:rsidRPr="00A85E36">
                    <w:rPr>
                      <w:rFonts w:ascii="Times New Roman" w:eastAsia="Times New Roman" w:hAnsi="Times New Roman" w:cs="Times New Roman"/>
                      <w:bCs/>
                      <w:color w:val="000000"/>
                      <w:sz w:val="22"/>
                      <w:vertAlign w:val="subscript"/>
                      <w:lang w:eastAsia="pl-PL"/>
                    </w:rPr>
                    <w:t>min</w:t>
                  </w:r>
                </w:p>
              </w:tc>
              <w:tc>
                <w:tcPr>
                  <w:tcW w:w="3880" w:type="dxa"/>
                  <w:vMerge w:val="restart"/>
                  <w:vAlign w:val="center"/>
                </w:tcPr>
                <w:p w14:paraId="1E59CF91" w14:textId="77777777" w:rsidR="008A772A" w:rsidRPr="00A85E36" w:rsidRDefault="008A772A" w:rsidP="008A772A">
                  <w:pPr>
                    <w:spacing w:after="0" w:line="260" w:lineRule="atLeast"/>
                    <w:ind w:left="705" w:hanging="705"/>
                    <w:jc w:val="both"/>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x 60 pkt</w:t>
                  </w:r>
                </w:p>
              </w:tc>
            </w:tr>
            <w:tr w:rsidR="008A772A" w:rsidRPr="00A85E36" w14:paraId="63333063" w14:textId="77777777" w:rsidTr="00B81211">
              <w:trPr>
                <w:cantSplit/>
                <w:trHeight w:val="223"/>
                <w:jc w:val="center"/>
              </w:trPr>
              <w:tc>
                <w:tcPr>
                  <w:tcW w:w="1078" w:type="dxa"/>
                </w:tcPr>
                <w:p w14:paraId="2605A96E"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p>
              </w:tc>
              <w:tc>
                <w:tcPr>
                  <w:tcW w:w="847" w:type="dxa"/>
                  <w:vMerge/>
                  <w:vAlign w:val="center"/>
                </w:tcPr>
                <w:p w14:paraId="424199D5"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p>
              </w:tc>
              <w:tc>
                <w:tcPr>
                  <w:tcW w:w="1738" w:type="dxa"/>
                  <w:tcBorders>
                    <w:top w:val="single" w:sz="4" w:space="0" w:color="auto"/>
                  </w:tcBorders>
                  <w:vAlign w:val="center"/>
                </w:tcPr>
                <w:p w14:paraId="69B7550C" w14:textId="77777777" w:rsidR="008A772A" w:rsidRPr="00A85E36" w:rsidRDefault="008A772A" w:rsidP="008A772A">
                  <w:pPr>
                    <w:spacing w:after="0" w:line="260" w:lineRule="atLeast"/>
                    <w:ind w:left="705" w:hanging="705"/>
                    <w:jc w:val="center"/>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 xml:space="preserve">C </w:t>
                  </w:r>
                  <w:r w:rsidRPr="00A85E36">
                    <w:rPr>
                      <w:rFonts w:ascii="Times New Roman" w:eastAsia="Times New Roman" w:hAnsi="Times New Roman" w:cs="Times New Roman"/>
                      <w:bCs/>
                      <w:color w:val="000000"/>
                      <w:sz w:val="22"/>
                      <w:vertAlign w:val="subscript"/>
                      <w:lang w:eastAsia="pl-PL"/>
                    </w:rPr>
                    <w:t>o</w:t>
                  </w:r>
                </w:p>
              </w:tc>
              <w:tc>
                <w:tcPr>
                  <w:tcW w:w="3880" w:type="dxa"/>
                  <w:vMerge/>
                  <w:vAlign w:val="center"/>
                </w:tcPr>
                <w:p w14:paraId="394690F1"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p>
              </w:tc>
            </w:tr>
            <w:tr w:rsidR="008A772A" w:rsidRPr="00A85E36" w14:paraId="4A888D0E" w14:textId="77777777" w:rsidTr="00B81211">
              <w:trPr>
                <w:cantSplit/>
                <w:trHeight w:val="438"/>
                <w:jc w:val="center"/>
              </w:trPr>
              <w:tc>
                <w:tcPr>
                  <w:tcW w:w="1078" w:type="dxa"/>
                  <w:vAlign w:val="bottom"/>
                </w:tcPr>
                <w:p w14:paraId="3DD420B4"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gdzie:</w:t>
                  </w:r>
                </w:p>
              </w:tc>
              <w:tc>
                <w:tcPr>
                  <w:tcW w:w="847" w:type="dxa"/>
                  <w:vAlign w:val="bottom"/>
                </w:tcPr>
                <w:p w14:paraId="0DF771F6"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 xml:space="preserve">C </w:t>
                  </w:r>
                  <w:r w:rsidRPr="00A85E36">
                    <w:rPr>
                      <w:rFonts w:ascii="Times New Roman" w:eastAsia="Times New Roman" w:hAnsi="Times New Roman" w:cs="Times New Roman"/>
                      <w:bCs/>
                      <w:color w:val="000000"/>
                      <w:sz w:val="22"/>
                      <w:vertAlign w:val="subscript"/>
                      <w:lang w:eastAsia="pl-PL"/>
                    </w:rPr>
                    <w:t xml:space="preserve">min </w:t>
                  </w:r>
                </w:p>
              </w:tc>
              <w:tc>
                <w:tcPr>
                  <w:tcW w:w="5618" w:type="dxa"/>
                  <w:gridSpan w:val="2"/>
                  <w:vAlign w:val="bottom"/>
                </w:tcPr>
                <w:p w14:paraId="68DB924D" w14:textId="77777777" w:rsidR="008A772A" w:rsidRPr="00A85E36" w:rsidRDefault="008A772A" w:rsidP="008A772A">
                  <w:pPr>
                    <w:spacing w:after="0" w:line="260" w:lineRule="atLeast"/>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 najniższa cena brutto spośród ocenianych ofert (zł)</w:t>
                  </w:r>
                </w:p>
              </w:tc>
            </w:tr>
            <w:tr w:rsidR="008A772A" w:rsidRPr="00A85E36" w14:paraId="4BE9361F" w14:textId="77777777" w:rsidTr="00B81211">
              <w:trPr>
                <w:cantSplit/>
                <w:trHeight w:val="279"/>
                <w:jc w:val="center"/>
              </w:trPr>
              <w:tc>
                <w:tcPr>
                  <w:tcW w:w="1078" w:type="dxa"/>
                  <w:vAlign w:val="center"/>
                </w:tcPr>
                <w:p w14:paraId="7398404D" w14:textId="77777777" w:rsidR="008A772A" w:rsidRPr="00A85E36" w:rsidRDefault="008A772A" w:rsidP="008A772A">
                  <w:pPr>
                    <w:spacing w:after="0" w:line="260" w:lineRule="atLeast"/>
                    <w:ind w:left="705" w:hanging="705"/>
                    <w:rPr>
                      <w:rFonts w:ascii="Times New Roman" w:eastAsia="Times New Roman" w:hAnsi="Times New Roman" w:cs="Times New Roman"/>
                      <w:bCs/>
                      <w:color w:val="000000"/>
                      <w:sz w:val="22"/>
                      <w:lang w:eastAsia="pl-PL"/>
                    </w:rPr>
                  </w:pPr>
                </w:p>
              </w:tc>
              <w:tc>
                <w:tcPr>
                  <w:tcW w:w="847" w:type="dxa"/>
                  <w:vAlign w:val="bottom"/>
                </w:tcPr>
                <w:p w14:paraId="32E7D198" w14:textId="77777777" w:rsidR="008A772A" w:rsidRPr="00A85E36" w:rsidRDefault="008A772A" w:rsidP="008A772A">
                  <w:pPr>
                    <w:spacing w:after="0" w:line="260" w:lineRule="atLeast"/>
                    <w:ind w:left="703" w:hanging="703"/>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 xml:space="preserve">C </w:t>
                  </w:r>
                  <w:r w:rsidRPr="00A85E36">
                    <w:rPr>
                      <w:rFonts w:ascii="Times New Roman" w:eastAsia="Times New Roman" w:hAnsi="Times New Roman" w:cs="Times New Roman"/>
                      <w:bCs/>
                      <w:color w:val="000000"/>
                      <w:sz w:val="22"/>
                      <w:vertAlign w:val="subscript"/>
                      <w:lang w:eastAsia="pl-PL"/>
                    </w:rPr>
                    <w:t>o</w:t>
                  </w:r>
                  <w:r w:rsidRPr="00A85E36">
                    <w:rPr>
                      <w:rFonts w:ascii="Times New Roman" w:eastAsia="Times New Roman" w:hAnsi="Times New Roman" w:cs="Times New Roman"/>
                      <w:bCs/>
                      <w:color w:val="000000"/>
                      <w:sz w:val="22"/>
                      <w:lang w:eastAsia="pl-PL"/>
                    </w:rPr>
                    <w:t xml:space="preserve"> </w:t>
                  </w:r>
                </w:p>
              </w:tc>
              <w:tc>
                <w:tcPr>
                  <w:tcW w:w="5618" w:type="dxa"/>
                  <w:gridSpan w:val="2"/>
                  <w:vAlign w:val="bottom"/>
                </w:tcPr>
                <w:p w14:paraId="0260855F" w14:textId="77777777" w:rsidR="008A772A" w:rsidRPr="00A85E36" w:rsidRDefault="008A772A" w:rsidP="008A772A">
                  <w:pPr>
                    <w:spacing w:after="0" w:line="260" w:lineRule="atLeast"/>
                    <w:ind w:left="703" w:hanging="703"/>
                    <w:rPr>
                      <w:rFonts w:ascii="Times New Roman" w:eastAsia="Times New Roman" w:hAnsi="Times New Roman" w:cs="Times New Roman"/>
                      <w:bCs/>
                      <w:color w:val="000000"/>
                      <w:sz w:val="22"/>
                      <w:lang w:eastAsia="pl-PL"/>
                    </w:rPr>
                  </w:pPr>
                  <w:r w:rsidRPr="00A85E36">
                    <w:rPr>
                      <w:rFonts w:ascii="Times New Roman" w:eastAsia="Times New Roman" w:hAnsi="Times New Roman" w:cs="Times New Roman"/>
                      <w:bCs/>
                      <w:color w:val="000000"/>
                      <w:sz w:val="22"/>
                      <w:lang w:eastAsia="pl-PL"/>
                    </w:rPr>
                    <w:t>– cena brutto ocenianej oferty (zł)</w:t>
                  </w:r>
                </w:p>
              </w:tc>
            </w:tr>
          </w:tbl>
          <w:p w14:paraId="4CCE2E56" w14:textId="77777777" w:rsidR="008A772A" w:rsidRPr="00A85E36" w:rsidRDefault="008A772A" w:rsidP="008A772A">
            <w:pPr>
              <w:spacing w:after="0" w:line="260" w:lineRule="atLeast"/>
              <w:jc w:val="both"/>
              <w:rPr>
                <w:rFonts w:ascii="Times New Roman" w:eastAsia="Times New Roman" w:hAnsi="Times New Roman" w:cs="Times New Roman"/>
                <w:color w:val="000000"/>
                <w:w w:val="90"/>
                <w:sz w:val="22"/>
                <w:lang w:eastAsia="pl-PL"/>
              </w:rPr>
            </w:pPr>
          </w:p>
        </w:tc>
      </w:tr>
    </w:tbl>
    <w:p w14:paraId="1E413371" w14:textId="77777777" w:rsidR="008A772A" w:rsidRPr="001E2939" w:rsidRDefault="008A772A" w:rsidP="008A772A">
      <w:pPr>
        <w:tabs>
          <w:tab w:val="left" w:pos="993"/>
        </w:tabs>
        <w:suppressAutoHyphens/>
        <w:spacing w:before="120" w:after="120" w:line="240" w:lineRule="auto"/>
        <w:ind w:left="709" w:hanging="709"/>
        <w:jc w:val="both"/>
        <w:rPr>
          <w:rFonts w:ascii="Times New Roman" w:eastAsia="Times New Roman" w:hAnsi="Times New Roman" w:cs="Times New Roman"/>
          <w:spacing w:val="4"/>
          <w:sz w:val="22"/>
          <w:lang w:eastAsia="ar-SA"/>
        </w:rPr>
      </w:pPr>
    </w:p>
    <w:p w14:paraId="465F282E" w14:textId="3AC5CF48" w:rsidR="008A772A" w:rsidRPr="001E2939" w:rsidRDefault="008A772A" w:rsidP="008A772A">
      <w:pPr>
        <w:spacing w:after="120" w:line="276" w:lineRule="auto"/>
        <w:ind w:right="-142"/>
        <w:rPr>
          <w:rFonts w:ascii="Times New Roman" w:eastAsia="Times New Roman" w:hAnsi="Times New Roman" w:cs="Times New Roman"/>
          <w:b/>
          <w:sz w:val="22"/>
          <w:lang w:eastAsia="pl-PL"/>
        </w:rPr>
      </w:pPr>
      <w:r w:rsidRPr="001E2939">
        <w:rPr>
          <w:rFonts w:ascii="Times New Roman" w:hAnsi="Times New Roman" w:cs="Times New Roman"/>
          <w:sz w:val="22"/>
          <w:lang w:eastAsia="pl-PL"/>
        </w:rPr>
        <w:t xml:space="preserve">21.1.2. </w:t>
      </w:r>
      <w:r w:rsidRPr="001E2939">
        <w:rPr>
          <w:rFonts w:ascii="Times New Roman" w:hAnsi="Times New Roman" w:cs="Times New Roman"/>
          <w:b/>
          <w:sz w:val="22"/>
          <w:lang w:eastAsia="pl-PL"/>
        </w:rPr>
        <w:t>Kryterium „Okres gwarancji”   (G) :</w:t>
      </w:r>
    </w:p>
    <w:p w14:paraId="4B95340B" w14:textId="6FABE216" w:rsidR="008A772A" w:rsidRPr="001E2939" w:rsidRDefault="008A772A" w:rsidP="008A772A">
      <w:pPr>
        <w:spacing w:before="120" w:after="0" w:line="276" w:lineRule="auto"/>
        <w:ind w:left="709"/>
        <w:jc w:val="both"/>
        <w:rPr>
          <w:rFonts w:ascii="Times New Roman" w:eastAsia="Times New Roman" w:hAnsi="Times New Roman" w:cs="Times New Roman"/>
          <w:color w:val="000000"/>
          <w:sz w:val="22"/>
          <w:lang w:eastAsia="pl-PL"/>
        </w:rPr>
      </w:pPr>
      <w:r w:rsidRPr="001E2939">
        <w:rPr>
          <w:rFonts w:ascii="Times New Roman" w:hAnsi="Times New Roman" w:cs="Times New Roman"/>
          <w:sz w:val="22"/>
        </w:rPr>
        <w:t xml:space="preserve">Ocena zostanie dokonana na podstawie okresu gwarancji jakości, wyrażonego w miesiącach i zadeklarowanego przez </w:t>
      </w:r>
      <w:r w:rsidRPr="00A22E8F">
        <w:rPr>
          <w:rFonts w:ascii="Times New Roman" w:hAnsi="Times New Roman" w:cs="Times New Roman"/>
          <w:sz w:val="22"/>
        </w:rPr>
        <w:t>Wykonawcę w</w:t>
      </w:r>
      <w:r w:rsidR="00916F3B" w:rsidRPr="00A22E8F">
        <w:rPr>
          <w:rFonts w:ascii="Times New Roman" w:eastAsia="Times New Roman" w:hAnsi="Times New Roman" w:cs="Times New Roman"/>
          <w:bCs/>
          <w:iCs/>
          <w:color w:val="000000"/>
          <w:sz w:val="22"/>
          <w:lang w:eastAsia="pl-PL"/>
        </w:rPr>
        <w:t xml:space="preserve"> Formularzu Ofertowym </w:t>
      </w:r>
      <w:r w:rsidR="00916F3B" w:rsidRPr="00A22E8F">
        <w:rPr>
          <w:rFonts w:ascii="Times New Roman" w:eastAsia="Times New Roman" w:hAnsi="Times New Roman" w:cs="Times New Roman"/>
          <w:b/>
          <w:bCs/>
          <w:iCs/>
          <w:color w:val="000000"/>
          <w:sz w:val="22"/>
          <w:lang w:eastAsia="pl-PL"/>
        </w:rPr>
        <w:t>(pkt 3.2.)</w:t>
      </w:r>
      <w:r w:rsidRPr="00A22E8F">
        <w:rPr>
          <w:rFonts w:ascii="Times New Roman" w:hAnsi="Times New Roman" w:cs="Times New Roman"/>
          <w:sz w:val="22"/>
        </w:rPr>
        <w:t>.</w:t>
      </w:r>
    </w:p>
    <w:p w14:paraId="35FA60D7" w14:textId="77777777" w:rsidR="008A772A" w:rsidRPr="001E2939" w:rsidRDefault="008A772A" w:rsidP="008A772A">
      <w:pPr>
        <w:spacing w:after="0" w:line="240" w:lineRule="auto"/>
        <w:ind w:left="709"/>
        <w:jc w:val="both"/>
        <w:rPr>
          <w:rFonts w:ascii="Times New Roman" w:eastAsia="Times New Roman" w:hAnsi="Times New Roman" w:cs="Times New Roman"/>
          <w:b/>
          <w:bCs/>
          <w:color w:val="000000"/>
          <w:sz w:val="22"/>
          <w:lang w:eastAsia="pl-PL"/>
        </w:rPr>
      </w:pPr>
    </w:p>
    <w:p w14:paraId="6161DF96" w14:textId="77777777" w:rsidR="008A772A" w:rsidRPr="001E2939" w:rsidRDefault="008A772A" w:rsidP="008A772A">
      <w:pPr>
        <w:spacing w:after="0" w:line="240" w:lineRule="auto"/>
        <w:ind w:left="709"/>
        <w:jc w:val="both"/>
        <w:rPr>
          <w:rFonts w:ascii="Times New Roman" w:eastAsia="Times New Roman" w:hAnsi="Times New Roman" w:cs="Times New Roman"/>
          <w:b/>
          <w:bCs/>
          <w:color w:val="000000"/>
          <w:sz w:val="22"/>
          <w:lang w:eastAsia="pl-PL"/>
        </w:rPr>
      </w:pPr>
      <w:r w:rsidRPr="001E2939">
        <w:rPr>
          <w:rFonts w:ascii="Times New Roman" w:hAnsi="Times New Roman" w:cs="Times New Roman"/>
          <w:b/>
          <w:bCs/>
          <w:color w:val="000000"/>
          <w:sz w:val="22"/>
          <w:lang w:eastAsia="pl-PL"/>
        </w:rPr>
        <w:t>UWAGA!</w:t>
      </w:r>
    </w:p>
    <w:p w14:paraId="02CB6246" w14:textId="77777777" w:rsidR="008A772A" w:rsidRPr="001E2939" w:rsidRDefault="008A772A" w:rsidP="008A772A">
      <w:pPr>
        <w:spacing w:before="120" w:after="0" w:line="240" w:lineRule="auto"/>
        <w:ind w:left="709"/>
        <w:jc w:val="both"/>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 xml:space="preserve">Najkrótsza możliwa długość okresu ww. gwarancji dopuszczana przez Zamawiającego uwzględniona do oceny ofert: </w:t>
      </w:r>
    </w:p>
    <w:p w14:paraId="4F85D6AB" w14:textId="77777777" w:rsidR="008A772A" w:rsidRPr="001E2939" w:rsidRDefault="008A772A" w:rsidP="008A772A">
      <w:pPr>
        <w:spacing w:after="120" w:line="240" w:lineRule="auto"/>
        <w:ind w:left="709"/>
        <w:jc w:val="both"/>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 xml:space="preserve">G min  = </w:t>
      </w:r>
      <w:r w:rsidRPr="001E2939">
        <w:rPr>
          <w:rFonts w:ascii="Times New Roman" w:hAnsi="Times New Roman" w:cs="Times New Roman"/>
          <w:b/>
          <w:color w:val="000000"/>
          <w:sz w:val="22"/>
          <w:lang w:eastAsia="pl-PL"/>
        </w:rPr>
        <w:t>24 miesiące</w:t>
      </w:r>
      <w:r w:rsidRPr="001E2939">
        <w:rPr>
          <w:rFonts w:ascii="Times New Roman" w:hAnsi="Times New Roman" w:cs="Times New Roman"/>
          <w:color w:val="000000"/>
          <w:sz w:val="22"/>
          <w:lang w:eastAsia="pl-PL"/>
        </w:rPr>
        <w:t>,</w:t>
      </w:r>
    </w:p>
    <w:p w14:paraId="5C8943A6" w14:textId="77777777" w:rsidR="008A772A" w:rsidRPr="001E2939" w:rsidRDefault="008A772A" w:rsidP="008A772A">
      <w:pPr>
        <w:spacing w:after="0" w:line="240" w:lineRule="auto"/>
        <w:ind w:left="709"/>
        <w:jc w:val="both"/>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 xml:space="preserve">Najdłuższy możliwy okres ww. gwarancji uwzględniony do oceny ofert przez Zamawiającego: </w:t>
      </w:r>
    </w:p>
    <w:p w14:paraId="18F52CDF" w14:textId="77777777" w:rsidR="008A772A" w:rsidRPr="001E2939" w:rsidRDefault="008A772A" w:rsidP="008A772A">
      <w:pPr>
        <w:spacing w:after="120" w:line="240" w:lineRule="auto"/>
        <w:ind w:left="709" w:right="74"/>
        <w:jc w:val="both"/>
        <w:rPr>
          <w:rFonts w:ascii="Times New Roman" w:eastAsia="Times New Roman" w:hAnsi="Times New Roman" w:cs="Times New Roman"/>
          <w:color w:val="000000" w:themeColor="text1"/>
          <w:sz w:val="22"/>
          <w:lang w:eastAsia="pl-PL"/>
        </w:rPr>
      </w:pPr>
      <w:r w:rsidRPr="001E2939">
        <w:rPr>
          <w:rFonts w:ascii="Times New Roman" w:hAnsi="Times New Roman" w:cs="Times New Roman"/>
          <w:color w:val="000000" w:themeColor="text1"/>
          <w:sz w:val="22"/>
          <w:lang w:eastAsia="pl-PL"/>
        </w:rPr>
        <w:t xml:space="preserve">G max = </w:t>
      </w:r>
      <w:r w:rsidRPr="001E2939">
        <w:rPr>
          <w:rFonts w:ascii="Times New Roman" w:hAnsi="Times New Roman" w:cs="Times New Roman"/>
          <w:b/>
          <w:bCs/>
          <w:color w:val="000000" w:themeColor="text1"/>
          <w:sz w:val="22"/>
          <w:lang w:eastAsia="pl-PL"/>
        </w:rPr>
        <w:t>60</w:t>
      </w:r>
      <w:r w:rsidRPr="001E2939">
        <w:rPr>
          <w:rFonts w:ascii="Times New Roman" w:hAnsi="Times New Roman" w:cs="Times New Roman"/>
          <w:color w:val="000000" w:themeColor="text1"/>
          <w:sz w:val="22"/>
          <w:lang w:eastAsia="pl-PL"/>
        </w:rPr>
        <w:t xml:space="preserve"> </w:t>
      </w:r>
      <w:r w:rsidRPr="001E2939">
        <w:rPr>
          <w:rFonts w:ascii="Times New Roman" w:hAnsi="Times New Roman" w:cs="Times New Roman"/>
          <w:b/>
          <w:color w:val="000000"/>
          <w:sz w:val="22"/>
          <w:lang w:eastAsia="pl-PL"/>
        </w:rPr>
        <w:t>miesięcy</w:t>
      </w:r>
    </w:p>
    <w:p w14:paraId="10C71A44" w14:textId="77777777" w:rsidR="008A772A" w:rsidRPr="001E2939" w:rsidRDefault="008A772A" w:rsidP="008A772A">
      <w:pPr>
        <w:spacing w:after="120" w:line="240" w:lineRule="auto"/>
        <w:ind w:left="709" w:right="352"/>
        <w:rPr>
          <w:rFonts w:ascii="Times New Roman" w:eastAsia="Times New Roman" w:hAnsi="Times New Roman" w:cs="Times New Roman"/>
          <w:color w:val="000000"/>
          <w:sz w:val="22"/>
          <w:lang w:eastAsia="pl-PL"/>
        </w:rPr>
      </w:pPr>
      <w:r w:rsidRPr="001E2939">
        <w:rPr>
          <w:rFonts w:ascii="Times New Roman" w:hAnsi="Times New Roman" w:cs="Times New Roman"/>
          <w:sz w:val="22"/>
        </w:rPr>
        <w:t>Zamawiający przyzna punkty w tym kryterium zgodnie z poniższą tabelą: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436"/>
      </w:tblGrid>
      <w:tr w:rsidR="008A772A" w:rsidRPr="001E2939" w14:paraId="5DE4776F" w14:textId="77777777" w:rsidTr="00B81211">
        <w:trPr>
          <w:tblHeader/>
          <w:jc w:val="center"/>
        </w:trPr>
        <w:tc>
          <w:tcPr>
            <w:tcW w:w="4786"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41475F78" w14:textId="77777777" w:rsidR="008A772A" w:rsidRPr="001E2939" w:rsidRDefault="008A772A" w:rsidP="008A772A">
            <w:pPr>
              <w:spacing w:before="120" w:after="120" w:line="264" w:lineRule="auto"/>
              <w:ind w:right="352"/>
              <w:jc w:val="center"/>
              <w:rPr>
                <w:rFonts w:ascii="Times New Roman" w:eastAsia="Times New Roman" w:hAnsi="Times New Roman" w:cs="Times New Roman"/>
                <w:b/>
                <w:color w:val="000000"/>
                <w:sz w:val="22"/>
                <w:lang w:eastAsia="pl-PL"/>
              </w:rPr>
            </w:pPr>
            <w:r w:rsidRPr="001E2939">
              <w:rPr>
                <w:rFonts w:ascii="Times New Roman" w:hAnsi="Times New Roman" w:cs="Times New Roman"/>
                <w:b/>
                <w:color w:val="000000"/>
                <w:sz w:val="22"/>
                <w:lang w:eastAsia="pl-PL"/>
              </w:rPr>
              <w:t>Długość okresu gwarancji w miesiącach</w:t>
            </w:r>
          </w:p>
        </w:tc>
        <w:tc>
          <w:tcPr>
            <w:tcW w:w="3436"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6A266458" w14:textId="77777777" w:rsidR="008A772A" w:rsidRPr="001E2939" w:rsidRDefault="008A772A" w:rsidP="008A772A">
            <w:pPr>
              <w:spacing w:before="120" w:after="120" w:line="264" w:lineRule="auto"/>
              <w:ind w:right="352"/>
              <w:jc w:val="center"/>
              <w:rPr>
                <w:rFonts w:ascii="Times New Roman" w:eastAsia="Times New Roman" w:hAnsi="Times New Roman" w:cs="Times New Roman"/>
                <w:b/>
                <w:color w:val="000000"/>
                <w:sz w:val="22"/>
                <w:lang w:eastAsia="pl-PL"/>
              </w:rPr>
            </w:pPr>
            <w:r w:rsidRPr="001E2939">
              <w:rPr>
                <w:rFonts w:ascii="Times New Roman" w:hAnsi="Times New Roman" w:cs="Times New Roman"/>
                <w:b/>
                <w:color w:val="000000"/>
                <w:sz w:val="22"/>
                <w:lang w:eastAsia="pl-PL"/>
              </w:rPr>
              <w:t>Ilość punktów</w:t>
            </w:r>
          </w:p>
        </w:tc>
      </w:tr>
      <w:tr w:rsidR="008A772A" w:rsidRPr="001E2939" w14:paraId="027CEDFE" w14:textId="77777777" w:rsidTr="00B81211">
        <w:trPr>
          <w:jc w:val="center"/>
        </w:trPr>
        <w:tc>
          <w:tcPr>
            <w:tcW w:w="4786" w:type="dxa"/>
            <w:tcBorders>
              <w:top w:val="single" w:sz="4" w:space="0" w:color="auto"/>
              <w:left w:val="single" w:sz="4" w:space="0" w:color="auto"/>
              <w:bottom w:val="single" w:sz="4" w:space="0" w:color="auto"/>
              <w:right w:val="single" w:sz="4" w:space="0" w:color="auto"/>
            </w:tcBorders>
            <w:vAlign w:val="center"/>
          </w:tcPr>
          <w:p w14:paraId="20C6B3A5" w14:textId="77777777" w:rsidR="008A772A" w:rsidRPr="001E2939" w:rsidRDefault="008A772A" w:rsidP="008A772A">
            <w:pPr>
              <w:spacing w:before="120" w:after="120" w:line="264" w:lineRule="auto"/>
              <w:ind w:right="352"/>
              <w:jc w:val="center"/>
              <w:rPr>
                <w:rFonts w:ascii="Times New Roman" w:eastAsia="Times New Roman" w:hAnsi="Times New Roman" w:cs="Times New Roman"/>
                <w:bCs/>
                <w:color w:val="000000"/>
                <w:sz w:val="22"/>
                <w:lang w:eastAsia="pl-PL"/>
              </w:rPr>
            </w:pPr>
            <w:r w:rsidRPr="001E2939">
              <w:rPr>
                <w:rFonts w:ascii="Times New Roman" w:hAnsi="Times New Roman" w:cs="Times New Roman"/>
                <w:bCs/>
                <w:color w:val="000000"/>
                <w:sz w:val="22"/>
                <w:lang w:eastAsia="pl-PL"/>
              </w:rPr>
              <w:t>24</w:t>
            </w:r>
          </w:p>
        </w:tc>
        <w:tc>
          <w:tcPr>
            <w:tcW w:w="3436" w:type="dxa"/>
            <w:tcBorders>
              <w:top w:val="single" w:sz="4" w:space="0" w:color="auto"/>
              <w:left w:val="single" w:sz="4" w:space="0" w:color="auto"/>
              <w:bottom w:val="single" w:sz="4" w:space="0" w:color="auto"/>
              <w:right w:val="single" w:sz="4" w:space="0" w:color="auto"/>
            </w:tcBorders>
            <w:vAlign w:val="center"/>
          </w:tcPr>
          <w:p w14:paraId="01E67E03" w14:textId="77777777" w:rsidR="008A772A" w:rsidRPr="001E2939" w:rsidRDefault="008A772A" w:rsidP="008A772A">
            <w:pPr>
              <w:spacing w:before="120" w:after="120" w:line="264" w:lineRule="auto"/>
              <w:ind w:right="352"/>
              <w:jc w:val="center"/>
              <w:rPr>
                <w:rFonts w:ascii="Times New Roman" w:eastAsia="Times New Roman" w:hAnsi="Times New Roman" w:cs="Times New Roman"/>
                <w:bCs/>
                <w:color w:val="000000"/>
                <w:sz w:val="22"/>
                <w:lang w:eastAsia="pl-PL"/>
              </w:rPr>
            </w:pPr>
            <w:r w:rsidRPr="001E2939">
              <w:rPr>
                <w:rFonts w:ascii="Times New Roman" w:hAnsi="Times New Roman" w:cs="Times New Roman"/>
                <w:bCs/>
                <w:color w:val="000000"/>
                <w:sz w:val="22"/>
                <w:lang w:eastAsia="pl-PL"/>
              </w:rPr>
              <w:t>0</w:t>
            </w:r>
          </w:p>
        </w:tc>
      </w:tr>
      <w:tr w:rsidR="008A772A" w:rsidRPr="001E2939" w14:paraId="050E6099" w14:textId="77777777" w:rsidTr="00B81211">
        <w:trPr>
          <w:jc w:val="center"/>
        </w:trPr>
        <w:tc>
          <w:tcPr>
            <w:tcW w:w="4786" w:type="dxa"/>
            <w:tcBorders>
              <w:top w:val="single" w:sz="4" w:space="0" w:color="auto"/>
              <w:left w:val="single" w:sz="4" w:space="0" w:color="auto"/>
              <w:bottom w:val="single" w:sz="4" w:space="0" w:color="auto"/>
              <w:right w:val="single" w:sz="4" w:space="0" w:color="auto"/>
            </w:tcBorders>
            <w:vAlign w:val="center"/>
            <w:hideMark/>
          </w:tcPr>
          <w:p w14:paraId="0DC2E5E5" w14:textId="77777777" w:rsidR="008A772A" w:rsidRPr="001E2939" w:rsidRDefault="008A772A" w:rsidP="008A772A">
            <w:pPr>
              <w:spacing w:before="120" w:after="120" w:line="264" w:lineRule="auto"/>
              <w:ind w:right="352"/>
              <w:jc w:val="center"/>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 xml:space="preserve">36 </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8FA4AA5" w14:textId="77777777" w:rsidR="008A772A" w:rsidRPr="001E2939" w:rsidRDefault="008A772A" w:rsidP="008A772A">
            <w:pPr>
              <w:spacing w:before="120" w:after="120" w:line="264" w:lineRule="auto"/>
              <w:ind w:right="352"/>
              <w:jc w:val="center"/>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20</w:t>
            </w:r>
          </w:p>
        </w:tc>
      </w:tr>
      <w:tr w:rsidR="008A772A" w:rsidRPr="001E2939" w14:paraId="2AC8332D" w14:textId="77777777" w:rsidTr="00B81211">
        <w:trPr>
          <w:jc w:val="center"/>
        </w:trPr>
        <w:tc>
          <w:tcPr>
            <w:tcW w:w="4786" w:type="dxa"/>
            <w:tcBorders>
              <w:top w:val="single" w:sz="4" w:space="0" w:color="auto"/>
              <w:left w:val="single" w:sz="4" w:space="0" w:color="auto"/>
              <w:bottom w:val="single" w:sz="4" w:space="0" w:color="auto"/>
              <w:right w:val="single" w:sz="4" w:space="0" w:color="auto"/>
            </w:tcBorders>
            <w:vAlign w:val="center"/>
            <w:hideMark/>
          </w:tcPr>
          <w:p w14:paraId="139C87E6" w14:textId="77777777" w:rsidR="008A772A" w:rsidRPr="001E2939" w:rsidRDefault="008A772A" w:rsidP="008A772A">
            <w:pPr>
              <w:spacing w:before="120" w:after="120" w:line="264" w:lineRule="auto"/>
              <w:ind w:right="352"/>
              <w:jc w:val="center"/>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lastRenderedPageBreak/>
              <w:t>48</w:t>
            </w:r>
          </w:p>
        </w:tc>
        <w:tc>
          <w:tcPr>
            <w:tcW w:w="3436" w:type="dxa"/>
            <w:tcBorders>
              <w:top w:val="single" w:sz="4" w:space="0" w:color="auto"/>
              <w:left w:val="single" w:sz="4" w:space="0" w:color="auto"/>
              <w:bottom w:val="single" w:sz="4" w:space="0" w:color="auto"/>
              <w:right w:val="single" w:sz="4" w:space="0" w:color="auto"/>
            </w:tcBorders>
            <w:vAlign w:val="center"/>
            <w:hideMark/>
          </w:tcPr>
          <w:p w14:paraId="77163A51" w14:textId="77777777" w:rsidR="008A772A" w:rsidRPr="001E2939" w:rsidRDefault="008A772A" w:rsidP="008A772A">
            <w:pPr>
              <w:spacing w:before="120" w:after="120" w:line="264" w:lineRule="auto"/>
              <w:ind w:right="352"/>
              <w:jc w:val="center"/>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30</w:t>
            </w:r>
          </w:p>
        </w:tc>
      </w:tr>
      <w:tr w:rsidR="008A772A" w:rsidRPr="001E2939" w14:paraId="5C609C85" w14:textId="77777777" w:rsidTr="00B81211">
        <w:trPr>
          <w:jc w:val="center"/>
        </w:trPr>
        <w:tc>
          <w:tcPr>
            <w:tcW w:w="4786" w:type="dxa"/>
            <w:tcBorders>
              <w:top w:val="single" w:sz="4" w:space="0" w:color="auto"/>
              <w:left w:val="single" w:sz="4" w:space="0" w:color="auto"/>
              <w:bottom w:val="single" w:sz="4" w:space="0" w:color="auto"/>
              <w:right w:val="single" w:sz="4" w:space="0" w:color="auto"/>
            </w:tcBorders>
            <w:vAlign w:val="center"/>
          </w:tcPr>
          <w:p w14:paraId="5D600F73" w14:textId="77777777" w:rsidR="008A772A" w:rsidRPr="001E2939" w:rsidRDefault="008A772A" w:rsidP="008A772A">
            <w:pPr>
              <w:spacing w:before="120" w:after="120" w:line="264" w:lineRule="auto"/>
              <w:ind w:right="352"/>
              <w:jc w:val="center"/>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60</w:t>
            </w:r>
          </w:p>
        </w:tc>
        <w:tc>
          <w:tcPr>
            <w:tcW w:w="3436" w:type="dxa"/>
            <w:tcBorders>
              <w:top w:val="single" w:sz="4" w:space="0" w:color="auto"/>
              <w:left w:val="single" w:sz="4" w:space="0" w:color="auto"/>
              <w:bottom w:val="single" w:sz="4" w:space="0" w:color="auto"/>
              <w:right w:val="single" w:sz="4" w:space="0" w:color="auto"/>
            </w:tcBorders>
            <w:vAlign w:val="center"/>
          </w:tcPr>
          <w:p w14:paraId="493DA144" w14:textId="77777777" w:rsidR="008A772A" w:rsidRPr="001E2939" w:rsidRDefault="008A772A" w:rsidP="008A772A">
            <w:pPr>
              <w:spacing w:before="120" w:after="120" w:line="264" w:lineRule="auto"/>
              <w:ind w:right="352"/>
              <w:jc w:val="center"/>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40</w:t>
            </w:r>
          </w:p>
        </w:tc>
      </w:tr>
    </w:tbl>
    <w:p w14:paraId="01618CF6" w14:textId="77777777" w:rsidR="008A772A" w:rsidRPr="001E2939" w:rsidRDefault="008A772A" w:rsidP="008A772A">
      <w:pPr>
        <w:spacing w:before="120" w:after="0" w:line="240" w:lineRule="auto"/>
        <w:ind w:left="567" w:right="352"/>
        <w:jc w:val="both"/>
        <w:rPr>
          <w:rFonts w:ascii="Times New Roman" w:eastAsia="Times New Roman" w:hAnsi="Times New Roman" w:cs="Times New Roman"/>
          <w:b/>
          <w:color w:val="000000"/>
          <w:sz w:val="22"/>
          <w:lang w:eastAsia="pl-PL"/>
        </w:rPr>
      </w:pPr>
      <w:r w:rsidRPr="001E2939">
        <w:rPr>
          <w:rFonts w:ascii="Times New Roman" w:hAnsi="Times New Roman" w:cs="Times New Roman"/>
          <w:b/>
          <w:color w:val="000000"/>
          <w:sz w:val="22"/>
          <w:lang w:eastAsia="pl-PL"/>
        </w:rPr>
        <w:t>Oferty, w których:</w:t>
      </w:r>
    </w:p>
    <w:p w14:paraId="16696966" w14:textId="77777777" w:rsidR="008A772A" w:rsidRPr="001E2939" w:rsidRDefault="008A772A" w:rsidP="008A772A">
      <w:pPr>
        <w:spacing w:after="0" w:line="240" w:lineRule="auto"/>
        <w:ind w:left="567" w:right="-144"/>
        <w:jc w:val="both"/>
        <w:rPr>
          <w:rFonts w:ascii="Times New Roman" w:eastAsia="Times New Roman" w:hAnsi="Times New Roman" w:cs="Times New Roman"/>
          <w:color w:val="000000"/>
          <w:sz w:val="22"/>
          <w:lang w:eastAsia="pl-PL"/>
        </w:rPr>
      </w:pPr>
      <w:r w:rsidRPr="001E2939">
        <w:rPr>
          <w:rFonts w:ascii="Times New Roman" w:hAnsi="Times New Roman" w:cs="Times New Roman"/>
          <w:sz w:val="22"/>
        </w:rPr>
        <w:t>1) nie zostanie zaoferowany okres gwarancji w pkt 2 Formularza Oferty albo</w:t>
      </w:r>
    </w:p>
    <w:p w14:paraId="64FD3217" w14:textId="77777777" w:rsidR="008A772A" w:rsidRPr="001E2939" w:rsidRDefault="008A772A" w:rsidP="008A772A">
      <w:pPr>
        <w:spacing w:after="0" w:line="240" w:lineRule="auto"/>
        <w:ind w:left="567" w:right="352"/>
        <w:jc w:val="both"/>
        <w:rPr>
          <w:rFonts w:ascii="Times New Roman" w:eastAsia="Times New Roman" w:hAnsi="Times New Roman" w:cs="Times New Roman"/>
          <w:color w:val="000000"/>
          <w:sz w:val="22"/>
          <w:lang w:eastAsia="pl-PL"/>
        </w:rPr>
      </w:pPr>
      <w:r w:rsidRPr="001E2939">
        <w:rPr>
          <w:rFonts w:ascii="Times New Roman" w:hAnsi="Times New Roman" w:cs="Times New Roman"/>
          <w:sz w:val="22"/>
        </w:rPr>
        <w:t>2) zaoferowany okres będzie krótszy niż 24 miesiące lub inny niż 24, 36, 48 albo 60 miesięcy</w:t>
      </w:r>
    </w:p>
    <w:p w14:paraId="60777EFF" w14:textId="77777777" w:rsidR="008A772A" w:rsidRPr="001E2939" w:rsidRDefault="008A772A" w:rsidP="008A772A">
      <w:pPr>
        <w:spacing w:after="0" w:line="240" w:lineRule="auto"/>
        <w:ind w:left="567" w:right="352"/>
        <w:jc w:val="both"/>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 xml:space="preserve">    niż wskazany przez Zamawiającego w tabeli</w:t>
      </w:r>
    </w:p>
    <w:p w14:paraId="634FEEAD" w14:textId="77777777" w:rsidR="008A772A" w:rsidRPr="001E2939" w:rsidRDefault="008A772A" w:rsidP="008A772A">
      <w:pPr>
        <w:spacing w:after="0" w:line="240" w:lineRule="auto"/>
        <w:ind w:left="567" w:right="352"/>
        <w:jc w:val="both"/>
        <w:rPr>
          <w:rFonts w:ascii="Times New Roman" w:eastAsia="Times New Roman" w:hAnsi="Times New Roman" w:cs="Times New Roman"/>
          <w:b/>
          <w:color w:val="000000"/>
          <w:sz w:val="22"/>
          <w:lang w:eastAsia="pl-PL"/>
        </w:rPr>
      </w:pPr>
      <w:r w:rsidRPr="001E2939">
        <w:rPr>
          <w:rFonts w:ascii="Times New Roman" w:hAnsi="Times New Roman" w:cs="Times New Roman"/>
          <w:sz w:val="22"/>
        </w:rPr>
        <w:t>- zostaną odrzucone na podstawie art. 226 ust. 1 pkt 5 ustawy Pzp.</w:t>
      </w:r>
    </w:p>
    <w:p w14:paraId="0C844E39" w14:textId="77777777" w:rsidR="008A772A" w:rsidRPr="001E2939" w:rsidRDefault="008A772A" w:rsidP="008A772A">
      <w:pPr>
        <w:spacing w:after="0" w:line="240" w:lineRule="auto"/>
        <w:ind w:left="567"/>
        <w:jc w:val="both"/>
        <w:rPr>
          <w:rFonts w:ascii="Times New Roman" w:eastAsia="Times New Roman" w:hAnsi="Times New Roman" w:cs="Times New Roman"/>
          <w:color w:val="000000"/>
          <w:sz w:val="22"/>
          <w:lang w:eastAsia="pl-PL"/>
        </w:rPr>
      </w:pPr>
    </w:p>
    <w:p w14:paraId="4AB99F59" w14:textId="77777777" w:rsidR="008A772A" w:rsidRPr="001E2939" w:rsidRDefault="008A772A" w:rsidP="008A772A">
      <w:pPr>
        <w:spacing w:after="120" w:line="240" w:lineRule="auto"/>
        <w:ind w:left="567"/>
        <w:jc w:val="both"/>
        <w:rPr>
          <w:rFonts w:ascii="Times New Roman" w:eastAsia="Times New Roman" w:hAnsi="Times New Roman" w:cs="Times New Roman"/>
          <w:color w:val="000000"/>
          <w:sz w:val="22"/>
          <w:lang w:eastAsia="pl-PL"/>
        </w:rPr>
      </w:pPr>
      <w:r w:rsidRPr="001E2939">
        <w:rPr>
          <w:rFonts w:ascii="Times New Roman" w:hAnsi="Times New Roman" w:cs="Times New Roman"/>
          <w:color w:val="000000"/>
          <w:sz w:val="22"/>
          <w:lang w:eastAsia="pl-PL"/>
        </w:rPr>
        <w:t>Najkorzystniejsza oferta  w odniesieniu do tego kryterium może uzyskać maksimum                             40 pkt.</w:t>
      </w:r>
    </w:p>
    <w:p w14:paraId="4E22ED7A" w14:textId="77777777" w:rsidR="008A772A" w:rsidRPr="00A85E36" w:rsidRDefault="008A772A" w:rsidP="008A772A">
      <w:pPr>
        <w:spacing w:after="120" w:line="240" w:lineRule="auto"/>
        <w:ind w:left="568" w:right="-68" w:hanging="284"/>
        <w:jc w:val="both"/>
        <w:rPr>
          <w:rFonts w:ascii="Times New Roman" w:eastAsia="Times New Roman" w:hAnsi="Times New Roman" w:cs="Times New Roman"/>
          <w:bCs/>
          <w:sz w:val="22"/>
          <w:lang w:eastAsia="pl-PL"/>
        </w:rPr>
      </w:pPr>
    </w:p>
    <w:p w14:paraId="2CFD3A7D" w14:textId="77777777" w:rsidR="008A772A" w:rsidRPr="00A85E36" w:rsidRDefault="008A772A" w:rsidP="008A772A">
      <w:pPr>
        <w:suppressAutoHyphens/>
        <w:spacing w:before="120" w:after="120" w:line="240" w:lineRule="auto"/>
        <w:ind w:left="709" w:hanging="709"/>
        <w:jc w:val="both"/>
        <w:rPr>
          <w:rFonts w:ascii="Times New Roman" w:eastAsia="Calibri" w:hAnsi="Times New Roman" w:cs="Times New Roman"/>
          <w:sz w:val="22"/>
        </w:rPr>
      </w:pPr>
      <w:r w:rsidRPr="00A85E36">
        <w:rPr>
          <w:rFonts w:ascii="Times New Roman" w:hAnsi="Times New Roman" w:cs="Times New Roman"/>
          <w:spacing w:val="4"/>
          <w:sz w:val="22"/>
          <w:lang w:eastAsia="ar-SA"/>
        </w:rPr>
        <w:t>21.2.</w:t>
      </w:r>
      <w:r w:rsidRPr="00A85E36">
        <w:rPr>
          <w:rFonts w:ascii="Times New Roman" w:hAnsi="Times New Roman" w:cs="Times New Roman"/>
          <w:spacing w:val="4"/>
          <w:sz w:val="22"/>
          <w:lang w:eastAsia="ar-SA"/>
        </w:rPr>
        <w:tab/>
      </w:r>
      <w:r w:rsidRPr="00A85E36">
        <w:rPr>
          <w:rFonts w:ascii="Times New Roman" w:hAnsi="Times New Roman" w:cs="Times New Roman"/>
          <w:sz w:val="22"/>
        </w:rPr>
        <w:t>Za najkorzystniejszą zostanie uznana oferta Wykonawcy, który spełni wszystkie postawione w niniejszej SWZ warunki oraz uzyska łącznie największą liczbę punktów (Ko) stanowiących sumę punktów przyznanych w ramach każdego z podanych kryteriów, wyliczoną zgodnie z poniższym wzorem:</w:t>
      </w:r>
    </w:p>
    <w:p w14:paraId="09B986BC" w14:textId="77777777" w:rsidR="008A772A" w:rsidRPr="00A85E36" w:rsidRDefault="008A772A" w:rsidP="008A772A">
      <w:pPr>
        <w:spacing w:after="240" w:line="240" w:lineRule="auto"/>
        <w:ind w:left="709" w:hanging="709"/>
        <w:jc w:val="center"/>
        <w:rPr>
          <w:rFonts w:ascii="Times New Roman" w:eastAsia="Times New Roman" w:hAnsi="Times New Roman" w:cs="Times New Roman"/>
          <w:b/>
          <w:color w:val="000000"/>
          <w:sz w:val="22"/>
          <w:lang w:eastAsia="pl-PL"/>
        </w:rPr>
      </w:pPr>
      <w:r w:rsidRPr="00A85E36">
        <w:rPr>
          <w:rFonts w:ascii="Times New Roman" w:hAnsi="Times New Roman" w:cs="Times New Roman"/>
          <w:b/>
          <w:color w:val="000000"/>
          <w:sz w:val="22"/>
          <w:lang w:eastAsia="pl-PL"/>
        </w:rPr>
        <w:t>Ko = C + G</w:t>
      </w:r>
    </w:p>
    <w:p w14:paraId="2D728C0D" w14:textId="77777777" w:rsidR="008A772A" w:rsidRPr="00A85E36" w:rsidRDefault="008A772A" w:rsidP="008A772A">
      <w:pPr>
        <w:spacing w:after="120" w:line="240" w:lineRule="auto"/>
        <w:ind w:left="709"/>
        <w:rPr>
          <w:rFonts w:ascii="Times New Roman" w:eastAsia="Times New Roman" w:hAnsi="Times New Roman" w:cs="Times New Roman"/>
          <w:color w:val="000000"/>
          <w:sz w:val="22"/>
          <w:lang w:eastAsia="pl-PL"/>
        </w:rPr>
      </w:pPr>
      <w:r w:rsidRPr="00A85E36">
        <w:rPr>
          <w:rFonts w:ascii="Times New Roman" w:hAnsi="Times New Roman" w:cs="Times New Roman"/>
          <w:color w:val="000000"/>
          <w:sz w:val="22"/>
          <w:lang w:eastAsia="pl-PL"/>
        </w:rPr>
        <w:t xml:space="preserve">gdzie: </w:t>
      </w:r>
      <w:r w:rsidRPr="00A85E36">
        <w:rPr>
          <w:rFonts w:ascii="Times New Roman" w:hAnsi="Times New Roman" w:cs="Times New Roman"/>
          <w:color w:val="000000"/>
          <w:sz w:val="22"/>
          <w:lang w:eastAsia="pl-PL"/>
        </w:rPr>
        <w:tab/>
      </w:r>
    </w:p>
    <w:p w14:paraId="1E739994" w14:textId="77777777" w:rsidR="008A772A" w:rsidRPr="00A85E36" w:rsidRDefault="008A772A" w:rsidP="008A772A">
      <w:pPr>
        <w:spacing w:after="120" w:line="240" w:lineRule="auto"/>
        <w:ind w:left="709"/>
        <w:rPr>
          <w:rFonts w:ascii="Times New Roman" w:eastAsia="Times New Roman" w:hAnsi="Times New Roman" w:cs="Times New Roman"/>
          <w:color w:val="000000"/>
          <w:sz w:val="22"/>
          <w:lang w:eastAsia="pl-PL"/>
        </w:rPr>
      </w:pPr>
      <w:r w:rsidRPr="00A85E36">
        <w:rPr>
          <w:rFonts w:ascii="Times New Roman" w:hAnsi="Times New Roman" w:cs="Times New Roman"/>
          <w:color w:val="000000"/>
          <w:sz w:val="22"/>
          <w:lang w:eastAsia="pl-PL"/>
        </w:rPr>
        <w:t>Ko –  łączna ilość punktów dla ocenianej oferty</w:t>
      </w:r>
    </w:p>
    <w:p w14:paraId="53D787D9" w14:textId="77777777" w:rsidR="008A772A" w:rsidRPr="00A85E36" w:rsidRDefault="008A772A" w:rsidP="008A772A">
      <w:pPr>
        <w:spacing w:after="120" w:line="240" w:lineRule="auto"/>
        <w:ind w:left="709"/>
        <w:rPr>
          <w:rFonts w:ascii="Times New Roman" w:eastAsia="Times New Roman" w:hAnsi="Times New Roman" w:cs="Times New Roman"/>
          <w:color w:val="000000"/>
          <w:sz w:val="22"/>
          <w:lang w:eastAsia="pl-PL"/>
        </w:rPr>
      </w:pPr>
      <w:r w:rsidRPr="00A85E36">
        <w:rPr>
          <w:rFonts w:ascii="Times New Roman" w:hAnsi="Times New Roman" w:cs="Times New Roman"/>
          <w:color w:val="000000"/>
          <w:sz w:val="22"/>
          <w:lang w:eastAsia="pl-PL"/>
        </w:rPr>
        <w:t>C  –   liczba punktów przyznana ofercie ocenianej w kryterium „Cena”</w:t>
      </w:r>
    </w:p>
    <w:p w14:paraId="0E837BCF" w14:textId="77777777" w:rsidR="008A772A" w:rsidRPr="00A85E36" w:rsidRDefault="008A772A" w:rsidP="008A772A">
      <w:pPr>
        <w:spacing w:after="120" w:line="240" w:lineRule="auto"/>
        <w:ind w:left="1418" w:right="-353" w:hanging="709"/>
        <w:rPr>
          <w:rFonts w:ascii="Times New Roman" w:eastAsia="Times New Roman" w:hAnsi="Times New Roman" w:cs="Times New Roman"/>
          <w:color w:val="000000"/>
          <w:sz w:val="22"/>
          <w:lang w:eastAsia="pl-PL"/>
        </w:rPr>
      </w:pPr>
      <w:r w:rsidRPr="00A85E36">
        <w:rPr>
          <w:rFonts w:ascii="Times New Roman" w:hAnsi="Times New Roman" w:cs="Times New Roman"/>
          <w:color w:val="000000"/>
          <w:sz w:val="22"/>
          <w:lang w:eastAsia="pl-PL"/>
        </w:rPr>
        <w:t>G   -  liczba punktów przyznana ofercie ocenianej w kryterium „Okres gwarancji”</w:t>
      </w:r>
    </w:p>
    <w:p w14:paraId="65315DDB" w14:textId="77777777" w:rsidR="008A772A" w:rsidRPr="00A85E36" w:rsidRDefault="008A772A" w:rsidP="008A772A">
      <w:pPr>
        <w:tabs>
          <w:tab w:val="left" w:pos="851"/>
        </w:tabs>
        <w:suppressAutoHyphens/>
        <w:spacing w:after="0" w:line="240" w:lineRule="auto"/>
        <w:jc w:val="both"/>
        <w:rPr>
          <w:rFonts w:ascii="Times New Roman" w:eastAsia="Times New Roman" w:hAnsi="Times New Roman" w:cs="Times New Roman"/>
          <w:color w:val="000000"/>
          <w:sz w:val="22"/>
          <w:lang w:eastAsia="pl-PL"/>
        </w:rPr>
      </w:pPr>
    </w:p>
    <w:p w14:paraId="31EA9A76"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pacing w:val="4"/>
          <w:sz w:val="22"/>
          <w:lang w:eastAsia="ar-SA"/>
        </w:rPr>
        <w:t>21.3.</w:t>
      </w:r>
      <w:r w:rsidRPr="00A85E36">
        <w:rPr>
          <w:rFonts w:ascii="Times New Roman" w:hAnsi="Times New Roman" w:cs="Times New Roman"/>
          <w:spacing w:val="4"/>
          <w:sz w:val="22"/>
          <w:lang w:eastAsia="ar-SA"/>
        </w:rPr>
        <w:tab/>
      </w:r>
      <w:r w:rsidRPr="00A85E36">
        <w:rPr>
          <w:rFonts w:ascii="Times New Roman" w:hAnsi="Times New Roman" w:cs="Times New Roman"/>
          <w:sz w:val="22"/>
          <w:lang w:eastAsia="pl-PL"/>
        </w:rPr>
        <w:t xml:space="preserve">Zamawiający </w:t>
      </w:r>
      <w:r w:rsidRPr="00A85E36">
        <w:rPr>
          <w:rFonts w:ascii="Times New Roman" w:hAnsi="Times New Roman" w:cs="Times New Roman"/>
          <w:b/>
          <w:sz w:val="22"/>
          <w:lang w:eastAsia="pl-PL"/>
        </w:rPr>
        <w:t>nie przewiduje</w:t>
      </w:r>
      <w:r w:rsidRPr="00A85E36">
        <w:rPr>
          <w:rFonts w:ascii="Times New Roman" w:hAnsi="Times New Roman" w:cs="Times New Roman"/>
          <w:sz w:val="22"/>
          <w:lang w:eastAsia="pl-PL"/>
        </w:rPr>
        <w:t xml:space="preserve"> aukcji elektronicznej.</w:t>
      </w:r>
    </w:p>
    <w:p w14:paraId="10347D08"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pacing w:val="4"/>
          <w:sz w:val="22"/>
          <w:lang w:eastAsia="ar-SA"/>
        </w:rPr>
        <w:t>21.4.</w:t>
      </w:r>
      <w:r w:rsidRPr="00A85E36">
        <w:rPr>
          <w:rFonts w:ascii="Times New Roman" w:hAnsi="Times New Roman" w:cs="Times New Roman"/>
          <w:spacing w:val="4"/>
          <w:sz w:val="22"/>
          <w:lang w:eastAsia="ar-SA"/>
        </w:rPr>
        <w:tab/>
        <w:t xml:space="preserve">Niezwłocznie po wyborze najkorzystniejszej oferty </w:t>
      </w:r>
      <w:r w:rsidRPr="00A85E36">
        <w:rPr>
          <w:rFonts w:ascii="Times New Roman" w:hAnsi="Times New Roman" w:cs="Times New Roman"/>
          <w:sz w:val="22"/>
          <w:lang w:eastAsia="pl-PL"/>
        </w:rPr>
        <w:t>Zamawiający poinformuje równocześnie wszystkich Wykonawców, którzy złożyli oferty o:</w:t>
      </w:r>
    </w:p>
    <w:p w14:paraId="48AD5F6B" w14:textId="77777777" w:rsidR="008A772A" w:rsidRPr="00A85E36" w:rsidRDefault="008A772A" w:rsidP="008A772A">
      <w:pPr>
        <w:numPr>
          <w:ilvl w:val="0"/>
          <w:numId w:val="18"/>
        </w:numPr>
        <w:tabs>
          <w:tab w:val="left" w:pos="1134"/>
        </w:tabs>
        <w:spacing w:before="120" w:after="120" w:line="240" w:lineRule="auto"/>
        <w:ind w:left="1134" w:hanging="425"/>
        <w:jc w:val="both"/>
        <w:rPr>
          <w:rFonts w:ascii="Times New Roman" w:eastAsia="Times New Roman" w:hAnsi="Times New Roman" w:cs="Times New Roman"/>
          <w:bCs/>
          <w:sz w:val="22"/>
          <w:lang w:eastAsia="ar-SA"/>
        </w:rPr>
      </w:pPr>
      <w:r w:rsidRPr="00A85E36">
        <w:rPr>
          <w:rFonts w:ascii="Times New Roman" w:hAnsi="Times New Roman" w:cs="Times New Roman"/>
          <w:bCs/>
          <w:sz w:val="22"/>
          <w:lang w:eastAsia="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E325899" w14:textId="77777777" w:rsidR="008A772A" w:rsidRPr="00A85E36" w:rsidRDefault="008A772A" w:rsidP="008A772A">
      <w:pPr>
        <w:numPr>
          <w:ilvl w:val="0"/>
          <w:numId w:val="18"/>
        </w:numPr>
        <w:tabs>
          <w:tab w:val="left" w:pos="1134"/>
        </w:tabs>
        <w:spacing w:before="120" w:after="120" w:line="240" w:lineRule="auto"/>
        <w:ind w:left="1134" w:hanging="425"/>
        <w:jc w:val="both"/>
        <w:rPr>
          <w:rFonts w:ascii="Times New Roman" w:eastAsia="Times New Roman" w:hAnsi="Times New Roman" w:cs="Times New Roman"/>
          <w:bCs/>
          <w:sz w:val="22"/>
          <w:lang w:eastAsia="pl-PL"/>
        </w:rPr>
      </w:pPr>
      <w:r w:rsidRPr="00A85E36">
        <w:rPr>
          <w:rFonts w:ascii="Times New Roman" w:hAnsi="Times New Roman" w:cs="Times New Roman"/>
          <w:sz w:val="22"/>
          <w:lang w:eastAsia="pl-PL"/>
        </w:rPr>
        <w:t>W</w:t>
      </w:r>
      <w:r w:rsidRPr="00A85E36">
        <w:rPr>
          <w:rFonts w:ascii="Times New Roman" w:hAnsi="Times New Roman" w:cs="Times New Roman"/>
          <w:bCs/>
          <w:sz w:val="22"/>
          <w:lang w:eastAsia="pl-PL"/>
        </w:rPr>
        <w:t xml:space="preserve">ykonawcach, których oferty zostały odrzucone, </w:t>
      </w:r>
    </w:p>
    <w:p w14:paraId="2C7DBF6C" w14:textId="77777777" w:rsidR="008A772A" w:rsidRPr="00A85E36" w:rsidRDefault="008A772A" w:rsidP="008A772A">
      <w:pPr>
        <w:tabs>
          <w:tab w:val="left" w:pos="1134"/>
        </w:tabs>
        <w:spacing w:before="120" w:after="120" w:line="240" w:lineRule="auto"/>
        <w:ind w:left="1134" w:hanging="425"/>
        <w:jc w:val="both"/>
        <w:rPr>
          <w:rFonts w:ascii="Times New Roman" w:eastAsia="Times New Roman" w:hAnsi="Times New Roman" w:cs="Times New Roman"/>
          <w:bCs/>
          <w:sz w:val="22"/>
          <w:lang w:eastAsia="pl-PL"/>
        </w:rPr>
      </w:pPr>
      <w:r w:rsidRPr="00A85E36">
        <w:rPr>
          <w:rFonts w:ascii="Times New Roman" w:hAnsi="Times New Roman" w:cs="Times New Roman"/>
          <w:bCs/>
          <w:sz w:val="22"/>
          <w:lang w:eastAsia="pl-PL"/>
        </w:rPr>
        <w:t>– podając uzasadnienie faktyczne i prawne.</w:t>
      </w:r>
    </w:p>
    <w:p w14:paraId="6F2563E7" w14:textId="0B814AB9"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pacing w:val="4"/>
          <w:sz w:val="22"/>
          <w:lang w:eastAsia="ar-SA"/>
        </w:rPr>
        <w:t>21.5.</w:t>
      </w:r>
      <w:r w:rsidRPr="00A85E36">
        <w:rPr>
          <w:rFonts w:ascii="Times New Roman" w:hAnsi="Times New Roman" w:cs="Times New Roman"/>
          <w:spacing w:val="4"/>
          <w:sz w:val="22"/>
          <w:lang w:eastAsia="ar-SA"/>
        </w:rPr>
        <w:tab/>
      </w:r>
      <w:r w:rsidRPr="00A85E36">
        <w:rPr>
          <w:rFonts w:ascii="Times New Roman" w:hAnsi="Times New Roman" w:cs="Times New Roman"/>
          <w:sz w:val="22"/>
          <w:lang w:eastAsia="pl-PL"/>
        </w:rPr>
        <w:t xml:space="preserve">Zamawiający udostępni informacje, o których mowa w pkt 21.4. </w:t>
      </w:r>
      <w:proofErr w:type="spellStart"/>
      <w:r w:rsidRPr="00A85E36">
        <w:rPr>
          <w:rFonts w:ascii="Times New Roman" w:hAnsi="Times New Roman" w:cs="Times New Roman"/>
          <w:sz w:val="22"/>
          <w:lang w:eastAsia="pl-PL"/>
        </w:rPr>
        <w:t>ppkt</w:t>
      </w:r>
      <w:proofErr w:type="spellEnd"/>
      <w:r w:rsidRPr="00A85E36">
        <w:rPr>
          <w:rFonts w:ascii="Times New Roman" w:hAnsi="Times New Roman" w:cs="Times New Roman"/>
          <w:sz w:val="22"/>
          <w:lang w:eastAsia="pl-PL"/>
        </w:rPr>
        <w:t xml:space="preserve">. 1) </w:t>
      </w:r>
      <w:r w:rsidR="006F73C1" w:rsidRPr="00A85E36">
        <w:rPr>
          <w:rFonts w:ascii="Times New Roman" w:hAnsi="Times New Roman" w:cs="Times New Roman"/>
          <w:sz w:val="22"/>
          <w:lang w:eastAsia="pl-PL"/>
        </w:rPr>
        <w:t>SWZ</w:t>
      </w:r>
      <w:r w:rsidRPr="00A85E36">
        <w:rPr>
          <w:rFonts w:ascii="Times New Roman" w:hAnsi="Times New Roman" w:cs="Times New Roman"/>
          <w:sz w:val="22"/>
          <w:lang w:eastAsia="pl-PL"/>
        </w:rPr>
        <w:t xml:space="preserve">, na stronie prowadzonego postępowania. </w:t>
      </w:r>
    </w:p>
    <w:p w14:paraId="087694AD" w14:textId="77777777" w:rsidR="008A772A" w:rsidRPr="00A85E36" w:rsidRDefault="008A772A" w:rsidP="008A772A">
      <w:pPr>
        <w:spacing w:before="120" w:after="120" w:line="240" w:lineRule="auto"/>
        <w:ind w:left="709" w:hanging="709"/>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 xml:space="preserve">21.6 </w:t>
      </w:r>
      <w:r w:rsidRPr="00A85E36">
        <w:rPr>
          <w:rFonts w:ascii="Times New Roman" w:hAnsi="Times New Roman" w:cs="Times New Roman"/>
          <w:iCs/>
          <w:sz w:val="22"/>
          <w:lang w:eastAsia="pl-PL"/>
        </w:rPr>
        <w:tab/>
        <w:t>Zamawiający wybierze najkorzystniejszą ofertę bez przeprowadzania negocjacji.</w:t>
      </w:r>
    </w:p>
    <w:p w14:paraId="483258C9" w14:textId="77777777" w:rsidR="008A772A" w:rsidRPr="00A85E36" w:rsidRDefault="008A772A" w:rsidP="008A772A">
      <w:pPr>
        <w:spacing w:before="120" w:after="120" w:line="240" w:lineRule="auto"/>
        <w:ind w:left="709"/>
        <w:jc w:val="both"/>
        <w:rPr>
          <w:rFonts w:ascii="Times New Roman" w:eastAsia="Times New Roman" w:hAnsi="Times New Roman" w:cs="Times New Roman"/>
          <w:i/>
          <w:iCs/>
          <w:color w:val="2F5496" w:themeColor="accent1" w:themeShade="BF"/>
          <w:sz w:val="22"/>
          <w:lang w:eastAsia="pl-PL"/>
        </w:rPr>
      </w:pPr>
    </w:p>
    <w:p w14:paraId="4E84E9BD" w14:textId="77777777" w:rsidR="008A772A" w:rsidRPr="00A85E36" w:rsidRDefault="008A772A" w:rsidP="008A772A">
      <w:pPr>
        <w:keepNext/>
        <w:suppressAutoHyphens/>
        <w:spacing w:before="120" w:after="120" w:line="240" w:lineRule="auto"/>
        <w:ind w:left="709" w:hanging="709"/>
        <w:jc w:val="both"/>
        <w:rPr>
          <w:rFonts w:ascii="Times New Roman" w:eastAsia="Times New Roman" w:hAnsi="Times New Roman" w:cs="Times New Roman"/>
          <w:b/>
          <w:sz w:val="22"/>
          <w:lang w:eastAsia="ar-SA"/>
        </w:rPr>
      </w:pPr>
      <w:r w:rsidRPr="00A85E36">
        <w:rPr>
          <w:rFonts w:ascii="Times New Roman" w:hAnsi="Times New Roman" w:cs="Times New Roman"/>
          <w:bCs/>
          <w:sz w:val="22"/>
          <w:lang w:eastAsia="pl-PL"/>
        </w:rPr>
        <w:t>22</w:t>
      </w:r>
      <w:r w:rsidRPr="00A85E36">
        <w:rPr>
          <w:rFonts w:ascii="Times New Roman" w:hAnsi="Times New Roman" w:cs="Times New Roman"/>
          <w:b/>
          <w:sz w:val="22"/>
          <w:lang w:eastAsia="ar-SA"/>
        </w:rPr>
        <w:t>.</w:t>
      </w:r>
      <w:r w:rsidRPr="00A85E36">
        <w:rPr>
          <w:rFonts w:ascii="Times New Roman" w:hAnsi="Times New Roman" w:cs="Times New Roman"/>
          <w:b/>
          <w:sz w:val="22"/>
          <w:lang w:eastAsia="ar-SA"/>
        </w:rPr>
        <w:tab/>
      </w:r>
      <w:r w:rsidRPr="00A85E36">
        <w:rPr>
          <w:rFonts w:ascii="Times New Roman" w:hAnsi="Times New Roman" w:cs="Times New Roman"/>
          <w:b/>
          <w:bCs/>
          <w:spacing w:val="2"/>
          <w:position w:val="2"/>
          <w:sz w:val="22"/>
          <w:lang w:eastAsia="pl-PL"/>
        </w:rPr>
        <w:t>INFORMACJE O FORMALNOŚCIACH, JAKICH NALEŻY DOPEŁNIĆ PO WYBORZE OFERTY W CELU ZAWARCIA UMOWY</w:t>
      </w:r>
    </w:p>
    <w:p w14:paraId="5C07E5E1"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color w:val="000000"/>
          <w:spacing w:val="4"/>
          <w:sz w:val="22"/>
          <w:lang w:eastAsia="ar-SA"/>
        </w:rPr>
        <w:t>22.1.</w:t>
      </w:r>
      <w:r w:rsidRPr="00A85E36">
        <w:rPr>
          <w:rFonts w:ascii="Times New Roman" w:hAnsi="Times New Roman" w:cs="Times New Roman"/>
          <w:color w:val="000000"/>
          <w:spacing w:val="4"/>
          <w:sz w:val="22"/>
          <w:lang w:eastAsia="ar-SA"/>
        </w:rPr>
        <w:tab/>
      </w:r>
      <w:r w:rsidRPr="00A85E36">
        <w:rPr>
          <w:rFonts w:ascii="Times New Roman" w:hAnsi="Times New Roman" w:cs="Times New Roman"/>
          <w:sz w:val="22"/>
          <w:lang w:eastAsia="pl-PL"/>
        </w:rPr>
        <w:t xml:space="preserve">W przypadku, gdy zostanie wybrana jako najkorzystniejsza oferta Wykonawców wspólnie ubiegających się o udzielenie zamówienia, Wykonawca przed podpisaniem umowy na wezwanie Zamawiającego przedłoży kopię umowy regulującej współpracę tych Wykonawców, </w:t>
      </w:r>
      <w:r w:rsidRPr="00A85E36">
        <w:rPr>
          <w:rFonts w:ascii="Times New Roman" w:hAnsi="Times New Roman" w:cs="Times New Roman"/>
          <w:sz w:val="22"/>
          <w:lang w:eastAsia="pl-PL"/>
        </w:rPr>
        <w:lastRenderedPageBreak/>
        <w:t xml:space="preserve">w której m.in. zostanie określony pełnomocnik uprawniony do kontaktów z Zamawiającym oraz do wystawiania dokumentów związanych z płatnościami. </w:t>
      </w:r>
    </w:p>
    <w:p w14:paraId="360AC9FF" w14:textId="5B2DDFC6" w:rsidR="008A772A" w:rsidRPr="00A85E36" w:rsidRDefault="008A772A" w:rsidP="008A772A">
      <w:pPr>
        <w:suppressAutoHyphens/>
        <w:spacing w:before="120" w:after="120" w:line="240" w:lineRule="auto"/>
        <w:ind w:left="709" w:hanging="709"/>
        <w:jc w:val="both"/>
        <w:rPr>
          <w:rFonts w:ascii="Times New Roman" w:eastAsia="Calibri" w:hAnsi="Times New Roman" w:cs="Times New Roman"/>
          <w:bCs/>
          <w:sz w:val="22"/>
          <w:lang w:eastAsia="pl-PL"/>
        </w:rPr>
      </w:pPr>
      <w:r w:rsidRPr="00A85E36">
        <w:rPr>
          <w:rFonts w:ascii="Times New Roman" w:hAnsi="Times New Roman" w:cs="Times New Roman"/>
          <w:color w:val="000000"/>
          <w:spacing w:val="4"/>
          <w:sz w:val="22"/>
          <w:lang w:eastAsia="ar-SA"/>
        </w:rPr>
        <w:t>22.</w:t>
      </w:r>
      <w:r w:rsidRPr="00A85E36">
        <w:rPr>
          <w:rFonts w:ascii="Times New Roman" w:hAnsi="Times New Roman" w:cs="Times New Roman"/>
          <w:sz w:val="22"/>
          <w:lang w:eastAsia="pl-PL"/>
        </w:rPr>
        <w:t>2.</w:t>
      </w:r>
      <w:r w:rsidRPr="00A85E36">
        <w:rPr>
          <w:rFonts w:ascii="Times New Roman" w:hAnsi="Times New Roman" w:cs="Times New Roman"/>
          <w:sz w:val="22"/>
          <w:lang w:eastAsia="pl-PL"/>
        </w:rPr>
        <w:tab/>
      </w:r>
      <w:r w:rsidRPr="00A85E36">
        <w:rPr>
          <w:rFonts w:ascii="Times New Roman" w:hAnsi="Times New Roman" w:cs="Times New Roman"/>
          <w:bCs/>
          <w:sz w:val="22"/>
          <w:lang w:eastAsia="pl-PL"/>
        </w:rPr>
        <w:t xml:space="preserve">Wykonawca </w:t>
      </w:r>
      <w:r w:rsidRPr="00A85E36">
        <w:rPr>
          <w:rFonts w:ascii="Times New Roman" w:hAnsi="Times New Roman" w:cs="Times New Roman"/>
          <w:sz w:val="22"/>
          <w:lang w:eastAsia="pl-PL"/>
        </w:rPr>
        <w:t>zobowiązany</w:t>
      </w:r>
      <w:r w:rsidRPr="00A85E36">
        <w:rPr>
          <w:rFonts w:ascii="Times New Roman" w:hAnsi="Times New Roman" w:cs="Times New Roman"/>
          <w:bCs/>
          <w:sz w:val="22"/>
          <w:lang w:eastAsia="pl-PL"/>
        </w:rPr>
        <w:t xml:space="preserve"> jest do wniesienia zabezpieczenia należytego wykonania umowy na warunkach określonych w pkt 23 </w:t>
      </w:r>
      <w:r w:rsidR="00B44CCC" w:rsidRPr="00A85E36">
        <w:rPr>
          <w:rFonts w:ascii="Times New Roman" w:hAnsi="Times New Roman" w:cs="Times New Roman"/>
          <w:bCs/>
          <w:sz w:val="22"/>
          <w:lang w:eastAsia="pl-PL"/>
        </w:rPr>
        <w:t>SWZ</w:t>
      </w:r>
      <w:r w:rsidRPr="00A85E36">
        <w:rPr>
          <w:rFonts w:ascii="Times New Roman" w:hAnsi="Times New Roman" w:cs="Times New Roman"/>
          <w:bCs/>
          <w:sz w:val="22"/>
          <w:lang w:eastAsia="pl-PL"/>
        </w:rPr>
        <w:t>.</w:t>
      </w:r>
    </w:p>
    <w:p w14:paraId="56F40CA2"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22.3.   Przed podpisaniem umowy Zamawiający dokona aktualizacji weryfikacji Wykonawcy w zakresie przesłanek wykluczenia, o których mowa w pkt 9.1. </w:t>
      </w:r>
      <w:proofErr w:type="spellStart"/>
      <w:r w:rsidRPr="00A85E36">
        <w:rPr>
          <w:rFonts w:ascii="Times New Roman" w:hAnsi="Times New Roman" w:cs="Times New Roman"/>
          <w:sz w:val="22"/>
          <w:lang w:eastAsia="pl-PL"/>
        </w:rPr>
        <w:t>ppkt</w:t>
      </w:r>
      <w:proofErr w:type="spellEnd"/>
      <w:r w:rsidRPr="00A85E36">
        <w:rPr>
          <w:rFonts w:ascii="Times New Roman" w:hAnsi="Times New Roman" w:cs="Times New Roman"/>
          <w:sz w:val="22"/>
          <w:lang w:eastAsia="pl-PL"/>
        </w:rPr>
        <w:t xml:space="preserve"> 2).</w:t>
      </w:r>
    </w:p>
    <w:p w14:paraId="6B958A40" w14:textId="77777777" w:rsidR="008A772A" w:rsidRPr="00A85E36" w:rsidRDefault="008A772A" w:rsidP="008A772A">
      <w:pPr>
        <w:suppressAutoHyphens/>
        <w:spacing w:before="120" w:after="120" w:line="240" w:lineRule="auto"/>
        <w:ind w:left="709" w:hanging="709"/>
        <w:jc w:val="both"/>
        <w:rPr>
          <w:rFonts w:ascii="Times New Roman" w:eastAsia="Calibri" w:hAnsi="Times New Roman" w:cs="Times New Roman"/>
          <w:bCs/>
          <w:sz w:val="22"/>
          <w:lang w:eastAsia="pl-PL"/>
        </w:rPr>
      </w:pPr>
    </w:p>
    <w:p w14:paraId="62E5AC90" w14:textId="77777777" w:rsidR="008A772A" w:rsidRPr="00A85E36" w:rsidRDefault="008A772A" w:rsidP="008A772A">
      <w:pPr>
        <w:keepNext/>
        <w:suppressAutoHyphens/>
        <w:spacing w:before="120" w:after="120" w:line="240" w:lineRule="auto"/>
        <w:ind w:left="709" w:hanging="709"/>
        <w:rPr>
          <w:rFonts w:ascii="Times New Roman" w:eastAsia="Times New Roman" w:hAnsi="Times New Roman" w:cs="Times New Roman"/>
          <w:b/>
          <w:bCs/>
          <w:sz w:val="22"/>
          <w:lang w:eastAsia="pl-PL"/>
        </w:rPr>
      </w:pPr>
      <w:r w:rsidRPr="00A85E36">
        <w:rPr>
          <w:rFonts w:ascii="Times New Roman" w:hAnsi="Times New Roman" w:cs="Times New Roman"/>
          <w:b/>
          <w:bCs/>
          <w:sz w:val="22"/>
          <w:lang w:eastAsia="ar-SA"/>
        </w:rPr>
        <w:t>23.</w:t>
      </w:r>
      <w:r w:rsidRPr="00A85E36">
        <w:rPr>
          <w:rFonts w:ascii="Times New Roman" w:hAnsi="Times New Roman" w:cs="Times New Roman"/>
          <w:b/>
          <w:sz w:val="22"/>
          <w:lang w:eastAsia="ar-SA"/>
        </w:rPr>
        <w:tab/>
      </w:r>
      <w:r w:rsidRPr="00A85E36">
        <w:rPr>
          <w:rFonts w:ascii="Times New Roman" w:hAnsi="Times New Roman" w:cs="Times New Roman"/>
          <w:b/>
          <w:bCs/>
          <w:sz w:val="22"/>
          <w:lang w:eastAsia="pl-PL"/>
        </w:rPr>
        <w:t>ZABEZPIECZENIE NALEŻYTEGO WYKONANIA UMOWY</w:t>
      </w:r>
    </w:p>
    <w:p w14:paraId="2019FF22" w14:textId="77777777" w:rsidR="008A772A" w:rsidRPr="00A85E36" w:rsidRDefault="008A772A" w:rsidP="008A772A">
      <w:pPr>
        <w:suppressAutoHyphens/>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color w:val="000000"/>
          <w:spacing w:val="4"/>
          <w:sz w:val="22"/>
          <w:lang w:eastAsia="ar-SA"/>
        </w:rPr>
        <w:t>23.1.</w:t>
      </w:r>
      <w:r w:rsidRPr="00A85E36">
        <w:rPr>
          <w:rFonts w:ascii="Times New Roman" w:hAnsi="Times New Roman" w:cs="Times New Roman"/>
          <w:color w:val="000000"/>
          <w:spacing w:val="4"/>
          <w:sz w:val="22"/>
          <w:lang w:eastAsia="ar-SA"/>
        </w:rPr>
        <w:tab/>
        <w:t xml:space="preserve">Wykonawca zobowiązany jest do wniesienia zabezpieczenia należytego wykonania umowy na kwotę stanowiącą </w:t>
      </w:r>
      <w:r w:rsidRPr="00A85E36">
        <w:rPr>
          <w:rFonts w:ascii="Times New Roman" w:hAnsi="Times New Roman" w:cs="Times New Roman"/>
          <w:b/>
          <w:bCs/>
          <w:color w:val="000000"/>
          <w:spacing w:val="4"/>
          <w:sz w:val="22"/>
          <w:lang w:eastAsia="ar-SA"/>
        </w:rPr>
        <w:t>5 % ceny brutto podanej w ofercie</w:t>
      </w:r>
      <w:r w:rsidRPr="00A85E36">
        <w:rPr>
          <w:rFonts w:ascii="Times New Roman" w:hAnsi="Times New Roman" w:cs="Times New Roman"/>
          <w:color w:val="000000"/>
          <w:spacing w:val="4"/>
          <w:sz w:val="22"/>
          <w:lang w:eastAsia="ar-SA"/>
        </w:rPr>
        <w:t xml:space="preserve"> w formach określonych w art. </w:t>
      </w:r>
      <w:r w:rsidRPr="00A85E36">
        <w:rPr>
          <w:rFonts w:ascii="Times New Roman" w:hAnsi="Times New Roman" w:cs="Times New Roman"/>
          <w:color w:val="000000" w:themeColor="text1"/>
          <w:sz w:val="22"/>
          <w:lang w:eastAsia="ar-SA"/>
        </w:rPr>
        <w:t>450</w:t>
      </w:r>
      <w:r w:rsidRPr="00A85E36">
        <w:rPr>
          <w:rFonts w:ascii="Times New Roman" w:hAnsi="Times New Roman" w:cs="Times New Roman"/>
          <w:color w:val="000000"/>
          <w:spacing w:val="4"/>
          <w:sz w:val="22"/>
          <w:lang w:eastAsia="ar-SA"/>
        </w:rPr>
        <w:t xml:space="preserve"> ust. 1 ustawy </w:t>
      </w:r>
      <w:proofErr w:type="spellStart"/>
      <w:r w:rsidRPr="00A85E36">
        <w:rPr>
          <w:rFonts w:ascii="Times New Roman" w:hAnsi="Times New Roman" w:cs="Times New Roman"/>
          <w:color w:val="000000"/>
          <w:spacing w:val="4"/>
          <w:sz w:val="22"/>
          <w:lang w:eastAsia="ar-SA"/>
        </w:rPr>
        <w:t>Pzp</w:t>
      </w:r>
      <w:proofErr w:type="spellEnd"/>
      <w:r w:rsidRPr="00A85E36">
        <w:rPr>
          <w:rFonts w:ascii="Times New Roman" w:hAnsi="Times New Roman" w:cs="Times New Roman"/>
          <w:color w:val="000000"/>
          <w:spacing w:val="4"/>
          <w:sz w:val="22"/>
          <w:lang w:eastAsia="ar-SA"/>
        </w:rPr>
        <w:t xml:space="preserve">. </w:t>
      </w:r>
    </w:p>
    <w:p w14:paraId="205D87A1" w14:textId="77777777" w:rsidR="008A772A" w:rsidRPr="00A85E36" w:rsidRDefault="008A772A" w:rsidP="008A772A">
      <w:pPr>
        <w:spacing w:before="120" w:after="120" w:line="240" w:lineRule="auto"/>
        <w:ind w:left="703" w:hanging="703"/>
        <w:jc w:val="both"/>
        <w:rPr>
          <w:rFonts w:ascii="Times New Roman" w:eastAsia="Times New Roman" w:hAnsi="Times New Roman" w:cs="Times New Roman"/>
          <w:b/>
          <w:bCs/>
          <w:sz w:val="22"/>
          <w:lang w:eastAsia="pl-PL"/>
        </w:rPr>
      </w:pPr>
      <w:r w:rsidRPr="00A85E36">
        <w:rPr>
          <w:rFonts w:ascii="Times New Roman" w:hAnsi="Times New Roman" w:cs="Times New Roman"/>
          <w:sz w:val="22"/>
          <w:lang w:eastAsia="pl-PL"/>
        </w:rPr>
        <w:tab/>
        <w:t xml:space="preserve">W przypadku wnoszenia zabezpieczenia należytego wykonania umowy w formie pieniężnej należy dokonać przelewem na rachunek bankowy: Bank Spółdzielczy w Prudniku Nr </w:t>
      </w:r>
      <w:r w:rsidRPr="00A85E36">
        <w:rPr>
          <w:rFonts w:ascii="Times New Roman" w:hAnsi="Times New Roman" w:cs="Times New Roman"/>
          <w:kern w:val="2"/>
          <w:sz w:val="22"/>
          <w14:ligatures w14:val="standardContextual"/>
        </w:rPr>
        <w:t>02 89050000 2000 0010 1114 0003</w:t>
      </w:r>
      <w:r w:rsidRPr="00A85E36">
        <w:rPr>
          <w:rFonts w:ascii="Times New Roman" w:hAnsi="Times New Roman" w:cs="Times New Roman"/>
          <w:sz w:val="22"/>
          <w:lang w:eastAsia="pl-PL"/>
        </w:rPr>
        <w:t xml:space="preserve"> ( w tytule przelewu należy wpisać nazwę lub nr postępowania oraz treść zabezpieczenia należytego wykonania umowy).</w:t>
      </w:r>
    </w:p>
    <w:p w14:paraId="3F2901E2" w14:textId="77777777" w:rsidR="008A772A" w:rsidRPr="00A85E36" w:rsidRDefault="008A772A" w:rsidP="008A772A">
      <w:pPr>
        <w:spacing w:before="120" w:after="120" w:line="240" w:lineRule="auto"/>
        <w:ind w:left="705" w:hanging="705"/>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23.2.</w:t>
      </w:r>
      <w:r w:rsidRPr="00A85E36">
        <w:rPr>
          <w:rFonts w:ascii="Times New Roman" w:hAnsi="Times New Roman" w:cs="Times New Roman"/>
          <w:sz w:val="22"/>
          <w:lang w:eastAsia="pl-PL"/>
        </w:rPr>
        <w:tab/>
        <w:t xml:space="preserve">Zamawiający nie wyraża zgody na wniesienie zabezpieczenia w formach przewidzianych w art. 450 ust.2 ustawy </w:t>
      </w:r>
      <w:proofErr w:type="spellStart"/>
      <w:r w:rsidRPr="00A85E36">
        <w:rPr>
          <w:rFonts w:ascii="Times New Roman" w:hAnsi="Times New Roman" w:cs="Times New Roman"/>
          <w:sz w:val="22"/>
          <w:lang w:eastAsia="pl-PL"/>
        </w:rPr>
        <w:t>Pzp</w:t>
      </w:r>
      <w:proofErr w:type="spellEnd"/>
      <w:r w:rsidRPr="00A85E36">
        <w:rPr>
          <w:rFonts w:ascii="Times New Roman" w:hAnsi="Times New Roman" w:cs="Times New Roman"/>
          <w:sz w:val="22"/>
          <w:lang w:eastAsia="pl-PL"/>
        </w:rPr>
        <w:t>.</w:t>
      </w:r>
    </w:p>
    <w:p w14:paraId="02FDB8DC" w14:textId="43E0CECC" w:rsidR="008A772A" w:rsidRPr="00A85E36" w:rsidRDefault="008A772A" w:rsidP="008A772A">
      <w:pPr>
        <w:tabs>
          <w:tab w:val="left" w:pos="709"/>
        </w:tabs>
        <w:spacing w:before="120" w:after="120" w:line="240" w:lineRule="auto"/>
        <w:ind w:left="705" w:hanging="705"/>
        <w:jc w:val="both"/>
        <w:rPr>
          <w:rFonts w:ascii="Times New Roman" w:eastAsia="Times New Roman" w:hAnsi="Times New Roman" w:cs="Times New Roman"/>
          <w:iCs/>
          <w:sz w:val="22"/>
          <w:lang w:eastAsia="pl-PL"/>
        </w:rPr>
      </w:pPr>
      <w:r w:rsidRPr="00A85E36">
        <w:rPr>
          <w:rFonts w:ascii="Times New Roman" w:hAnsi="Times New Roman" w:cs="Times New Roman"/>
          <w:iCs/>
          <w:sz w:val="22"/>
          <w:lang w:eastAsia="pl-PL"/>
        </w:rPr>
        <w:t>23.</w:t>
      </w:r>
      <w:r w:rsidR="00AD7DC0" w:rsidRPr="00A85E36">
        <w:rPr>
          <w:rFonts w:ascii="Times New Roman" w:hAnsi="Times New Roman" w:cs="Times New Roman"/>
          <w:iCs/>
          <w:sz w:val="22"/>
          <w:lang w:eastAsia="pl-PL"/>
        </w:rPr>
        <w:t>3</w:t>
      </w:r>
      <w:r w:rsidRPr="00A85E36">
        <w:rPr>
          <w:rFonts w:ascii="Times New Roman" w:hAnsi="Times New Roman" w:cs="Times New Roman"/>
          <w:iCs/>
          <w:sz w:val="22"/>
          <w:lang w:eastAsia="pl-PL"/>
        </w:rPr>
        <w:t>.</w:t>
      </w:r>
      <w:r w:rsidRPr="00A85E36">
        <w:rPr>
          <w:rFonts w:ascii="Times New Roman" w:hAnsi="Times New Roman" w:cs="Times New Roman"/>
          <w:iCs/>
          <w:sz w:val="22"/>
          <w:lang w:eastAsia="pl-PL"/>
        </w:rPr>
        <w:tab/>
        <w:t>Dokument gwarancji (bankowej lub ubezpieczeniowej) musi zawierać nieodwołalną i bezwarunkową gwarancję płatną na pierwsze pisemne żądanie Zamawiającego.</w:t>
      </w:r>
    </w:p>
    <w:p w14:paraId="5AA98CEA" w14:textId="614E5A80" w:rsidR="008A772A" w:rsidRPr="00A85E36" w:rsidRDefault="008A772A" w:rsidP="008A772A">
      <w:pPr>
        <w:tabs>
          <w:tab w:val="left" w:pos="709"/>
        </w:tabs>
        <w:spacing w:before="120" w:after="120" w:line="240" w:lineRule="auto"/>
        <w:ind w:left="705" w:hanging="705"/>
        <w:jc w:val="both"/>
        <w:rPr>
          <w:rFonts w:ascii="Times New Roman" w:eastAsia="Times New Roman" w:hAnsi="Times New Roman" w:cs="Times New Roman"/>
          <w:iCs/>
          <w:sz w:val="22"/>
          <w:lang w:eastAsia="pl-PL"/>
        </w:rPr>
      </w:pPr>
      <w:r w:rsidRPr="00A85E36">
        <w:rPr>
          <w:rFonts w:ascii="Times New Roman" w:hAnsi="Times New Roman" w:cs="Times New Roman"/>
          <w:sz w:val="22"/>
        </w:rPr>
        <w:t>23.</w:t>
      </w:r>
      <w:r w:rsidR="00AD7DC0" w:rsidRPr="00A85E36">
        <w:rPr>
          <w:rFonts w:ascii="Times New Roman" w:hAnsi="Times New Roman" w:cs="Times New Roman"/>
          <w:sz w:val="22"/>
        </w:rPr>
        <w:t>4</w:t>
      </w:r>
      <w:r w:rsidRPr="00A85E36">
        <w:rPr>
          <w:rFonts w:ascii="Times New Roman" w:hAnsi="Times New Roman" w:cs="Times New Roman"/>
          <w:sz w:val="22"/>
        </w:rPr>
        <w:t>.</w:t>
      </w:r>
      <w:r w:rsidRPr="00A85E36">
        <w:rPr>
          <w:rFonts w:ascii="Times New Roman" w:hAnsi="Times New Roman" w:cs="Times New Roman"/>
          <w:iCs/>
          <w:sz w:val="22"/>
        </w:rPr>
        <w:tab/>
      </w:r>
      <w:r w:rsidRPr="00A85E36">
        <w:rPr>
          <w:rFonts w:ascii="Times New Roman" w:hAnsi="Times New Roman" w:cs="Times New Roman"/>
          <w:sz w:val="22"/>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14:paraId="358FC14E" w14:textId="1D7B9AEA" w:rsidR="008A772A" w:rsidRPr="00A85E36" w:rsidRDefault="008A772A" w:rsidP="008A772A">
      <w:pPr>
        <w:tabs>
          <w:tab w:val="left" w:pos="709"/>
        </w:tabs>
        <w:spacing w:before="120" w:after="120" w:line="240" w:lineRule="auto"/>
        <w:ind w:left="705" w:hanging="705"/>
        <w:jc w:val="both"/>
        <w:rPr>
          <w:rFonts w:ascii="Times New Roman" w:eastAsia="Times New Roman" w:hAnsi="Times New Roman" w:cs="Times New Roman"/>
          <w:i/>
          <w:color w:val="2F5496" w:themeColor="accent1" w:themeShade="BF"/>
          <w:sz w:val="22"/>
          <w:lang w:eastAsia="pl-PL"/>
        </w:rPr>
      </w:pPr>
      <w:r w:rsidRPr="00A85E36">
        <w:rPr>
          <w:rFonts w:ascii="Times New Roman" w:hAnsi="Times New Roman" w:cs="Times New Roman"/>
          <w:sz w:val="22"/>
          <w:lang w:eastAsia="pl-PL"/>
        </w:rPr>
        <w:t>23.</w:t>
      </w:r>
      <w:r w:rsidR="00AD7DC0" w:rsidRPr="00A85E36">
        <w:rPr>
          <w:rFonts w:ascii="Times New Roman" w:hAnsi="Times New Roman" w:cs="Times New Roman"/>
          <w:sz w:val="22"/>
          <w:lang w:eastAsia="pl-PL"/>
        </w:rPr>
        <w:t>5</w:t>
      </w:r>
      <w:r w:rsidRPr="00A85E36">
        <w:rPr>
          <w:rFonts w:ascii="Times New Roman" w:hAnsi="Times New Roman" w:cs="Times New Roman"/>
          <w:sz w:val="22"/>
          <w:lang w:eastAsia="pl-PL"/>
        </w:rPr>
        <w:t>.</w:t>
      </w:r>
      <w:r w:rsidRPr="00A85E36">
        <w:rPr>
          <w:rFonts w:ascii="Times New Roman" w:hAnsi="Times New Roman" w:cs="Times New Roman"/>
          <w:sz w:val="22"/>
          <w:lang w:eastAsia="pl-PL"/>
        </w:rPr>
        <w:tab/>
        <w:t xml:space="preserve">Zamawiający zwróci zabezpieczenie należytego wykonania umowy w terminie i na warunkach określonych w </w:t>
      </w:r>
      <w:r w:rsidR="00E533B1" w:rsidRPr="00A85E36">
        <w:rPr>
          <w:rFonts w:ascii="Times New Roman" w:hAnsi="Times New Roman" w:cs="Times New Roman"/>
          <w:sz w:val="22"/>
          <w:lang w:eastAsia="pl-PL"/>
        </w:rPr>
        <w:t>c</w:t>
      </w:r>
      <w:r w:rsidR="000D4AB0" w:rsidRPr="00A85E36">
        <w:rPr>
          <w:rFonts w:ascii="Times New Roman" w:hAnsi="Times New Roman" w:cs="Times New Roman"/>
          <w:sz w:val="22"/>
          <w:lang w:eastAsia="pl-PL"/>
        </w:rPr>
        <w:t>zęści</w:t>
      </w:r>
      <w:r w:rsidRPr="00A85E36">
        <w:rPr>
          <w:rFonts w:ascii="Times New Roman" w:hAnsi="Times New Roman" w:cs="Times New Roman"/>
          <w:sz w:val="22"/>
          <w:lang w:eastAsia="pl-PL"/>
        </w:rPr>
        <w:t xml:space="preserve"> II (PPU). </w:t>
      </w:r>
      <w:r w:rsidRPr="00A85E36">
        <w:rPr>
          <w:rFonts w:ascii="Times New Roman" w:hAnsi="Times New Roman" w:cs="Times New Roman"/>
          <w:sz w:val="22"/>
          <w:lang w:eastAsia="pl-PL"/>
        </w:rPr>
        <w:tab/>
      </w:r>
    </w:p>
    <w:p w14:paraId="66F7A513" w14:textId="63885417"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23.</w:t>
      </w:r>
      <w:r w:rsidR="00AD7DC0" w:rsidRPr="00A85E36">
        <w:rPr>
          <w:rFonts w:ascii="Times New Roman" w:hAnsi="Times New Roman" w:cs="Times New Roman"/>
          <w:sz w:val="22"/>
          <w:lang w:eastAsia="pl-PL"/>
        </w:rPr>
        <w:t>6</w:t>
      </w:r>
      <w:r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ab/>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4584BEA4" w14:textId="56C57843"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23.</w:t>
      </w:r>
      <w:r w:rsidR="00AD7DC0" w:rsidRPr="00A85E36">
        <w:rPr>
          <w:rFonts w:ascii="Times New Roman" w:hAnsi="Times New Roman" w:cs="Times New Roman"/>
          <w:sz w:val="22"/>
          <w:lang w:eastAsia="pl-PL"/>
        </w:rPr>
        <w:t>7</w:t>
      </w:r>
      <w:r w:rsidRPr="00A85E36">
        <w:rPr>
          <w:rFonts w:ascii="Times New Roman" w:hAnsi="Times New Roman" w:cs="Times New Roman"/>
          <w:sz w:val="22"/>
          <w:lang w:eastAsia="pl-PL"/>
        </w:rPr>
        <w:t>.</w:t>
      </w:r>
      <w:r w:rsidRPr="00A85E36">
        <w:rPr>
          <w:rFonts w:ascii="Times New Roman" w:hAnsi="Times New Roman" w:cs="Times New Roman"/>
          <w:sz w:val="22"/>
          <w:lang w:eastAsia="pl-PL"/>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10927345" w14:textId="703EACC3" w:rsidR="008A772A" w:rsidRPr="00A85E36" w:rsidRDefault="008A772A" w:rsidP="008A772A">
      <w:pPr>
        <w:spacing w:before="120" w:after="120" w:line="240" w:lineRule="auto"/>
        <w:ind w:left="709" w:hanging="709"/>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23.</w:t>
      </w:r>
      <w:r w:rsidR="00AD7DC0" w:rsidRPr="00A85E36">
        <w:rPr>
          <w:rFonts w:ascii="Times New Roman" w:hAnsi="Times New Roman" w:cs="Times New Roman"/>
          <w:sz w:val="22"/>
          <w:lang w:eastAsia="pl-PL"/>
        </w:rPr>
        <w:t>8</w:t>
      </w:r>
      <w:r w:rsidRPr="00A85E36">
        <w:rPr>
          <w:rFonts w:ascii="Times New Roman" w:hAnsi="Times New Roman" w:cs="Times New Roman"/>
          <w:sz w:val="22"/>
          <w:lang w:eastAsia="pl-PL"/>
        </w:rPr>
        <w:t>.</w:t>
      </w:r>
      <w:r w:rsidRPr="00A85E36">
        <w:rPr>
          <w:rFonts w:ascii="Times New Roman" w:hAnsi="Times New Roman" w:cs="Times New Roman"/>
          <w:sz w:val="22"/>
          <w:lang w:eastAsia="pl-PL"/>
        </w:rPr>
        <w:tab/>
        <w:t>Wypłata, o której mowa w pkt. 23.</w:t>
      </w:r>
      <w:r w:rsidR="00AD7DC0" w:rsidRPr="00A85E36">
        <w:rPr>
          <w:rFonts w:ascii="Times New Roman" w:hAnsi="Times New Roman" w:cs="Times New Roman"/>
          <w:sz w:val="22"/>
          <w:lang w:eastAsia="pl-PL"/>
        </w:rPr>
        <w:t>7</w:t>
      </w:r>
      <w:r w:rsidRPr="00A85E36">
        <w:rPr>
          <w:rFonts w:ascii="Times New Roman" w:hAnsi="Times New Roman" w:cs="Times New Roman"/>
          <w:sz w:val="22"/>
          <w:lang w:eastAsia="pl-PL"/>
        </w:rPr>
        <w:t xml:space="preserve">. </w:t>
      </w:r>
      <w:r w:rsidR="00B44CCC" w:rsidRPr="00A85E36">
        <w:rPr>
          <w:rFonts w:ascii="Times New Roman" w:hAnsi="Times New Roman" w:cs="Times New Roman"/>
          <w:sz w:val="22"/>
          <w:lang w:eastAsia="pl-PL"/>
        </w:rPr>
        <w:t>SW</w:t>
      </w:r>
      <w:r w:rsidR="00245909" w:rsidRPr="00A85E36">
        <w:rPr>
          <w:rFonts w:ascii="Times New Roman" w:hAnsi="Times New Roman" w:cs="Times New Roman"/>
          <w:sz w:val="22"/>
          <w:lang w:eastAsia="pl-PL"/>
        </w:rPr>
        <w:t>Z</w:t>
      </w:r>
      <w:r w:rsidRPr="00A85E36">
        <w:rPr>
          <w:rFonts w:ascii="Times New Roman" w:hAnsi="Times New Roman" w:cs="Times New Roman"/>
          <w:sz w:val="22"/>
          <w:lang w:eastAsia="pl-PL"/>
        </w:rPr>
        <w:t>, następuje nie później niż w ostatnim dniu ważności dotychczasowego zabezpieczenia.</w:t>
      </w:r>
    </w:p>
    <w:p w14:paraId="5D5CE1CD" w14:textId="77777777" w:rsidR="008A772A" w:rsidRPr="00A85E36" w:rsidRDefault="008A772A" w:rsidP="008A772A">
      <w:pPr>
        <w:spacing w:before="120" w:after="120" w:line="240" w:lineRule="auto"/>
        <w:ind w:left="567"/>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ab/>
      </w:r>
    </w:p>
    <w:p w14:paraId="4F4F571B" w14:textId="77777777" w:rsidR="008A772A" w:rsidRPr="00A85E36" w:rsidRDefault="008A772A" w:rsidP="008A772A">
      <w:pPr>
        <w:keepNext/>
        <w:suppressAutoHyphens/>
        <w:spacing w:before="120" w:after="120" w:line="240" w:lineRule="auto"/>
        <w:ind w:left="709" w:hanging="709"/>
        <w:rPr>
          <w:rFonts w:ascii="Times New Roman" w:eastAsia="Times New Roman" w:hAnsi="Times New Roman" w:cs="Times New Roman"/>
          <w:b/>
          <w:sz w:val="22"/>
          <w:lang w:eastAsia="ar-SA"/>
        </w:rPr>
      </w:pPr>
      <w:r w:rsidRPr="00A85E36">
        <w:rPr>
          <w:rFonts w:ascii="Times New Roman" w:hAnsi="Times New Roman" w:cs="Times New Roman"/>
          <w:b/>
          <w:sz w:val="22"/>
          <w:lang w:eastAsia="ar-SA"/>
        </w:rPr>
        <w:t>24.</w:t>
      </w:r>
      <w:r w:rsidRPr="00A85E36">
        <w:rPr>
          <w:rFonts w:ascii="Times New Roman" w:hAnsi="Times New Roman" w:cs="Times New Roman"/>
          <w:b/>
          <w:sz w:val="22"/>
          <w:lang w:eastAsia="ar-SA"/>
        </w:rPr>
        <w:tab/>
      </w:r>
      <w:r w:rsidRPr="00A85E36">
        <w:rPr>
          <w:rFonts w:ascii="Times New Roman" w:hAnsi="Times New Roman" w:cs="Times New Roman"/>
          <w:b/>
          <w:bCs/>
          <w:spacing w:val="4"/>
          <w:sz w:val="22"/>
          <w:lang w:eastAsia="pl-PL"/>
        </w:rPr>
        <w:t>POUCZENIE O ŚRODKACH OCHRONY PRAWNEJ</w:t>
      </w:r>
    </w:p>
    <w:p w14:paraId="31CD7449"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 xml:space="preserve">24.1. </w:t>
      </w:r>
      <w:r w:rsidRPr="00A85E36">
        <w:rPr>
          <w:rFonts w:ascii="Times New Roman" w:hAnsi="Times New Roman" w:cs="Times New Roman"/>
          <w:spacing w:val="4"/>
          <w:sz w:val="22"/>
          <w:lang w:eastAsia="pl-PL"/>
        </w:rPr>
        <w:tab/>
        <w:t xml:space="preserve">Wykonawcy, a także innemu podmiotowi, jeżeli ma lub miał interes w uzyskaniu zamówienia oraz poniósł lub może ponieść szkodę w wyniku naruszenia przez Zamawiającego przepisów ustawy </w:t>
      </w:r>
      <w:proofErr w:type="spellStart"/>
      <w:r w:rsidRPr="00A85E36">
        <w:rPr>
          <w:rFonts w:ascii="Times New Roman" w:hAnsi="Times New Roman" w:cs="Times New Roman"/>
          <w:spacing w:val="4"/>
          <w:sz w:val="22"/>
          <w:lang w:eastAsia="pl-PL"/>
        </w:rPr>
        <w:t>Pzp</w:t>
      </w:r>
      <w:proofErr w:type="spellEnd"/>
      <w:r w:rsidRPr="00A85E36">
        <w:rPr>
          <w:rFonts w:ascii="Times New Roman" w:hAnsi="Times New Roman" w:cs="Times New Roman"/>
          <w:spacing w:val="4"/>
          <w:sz w:val="22"/>
          <w:lang w:eastAsia="pl-PL"/>
        </w:rPr>
        <w:t xml:space="preserve">, przysługują środki ochrony prawnej określone w Dziale </w:t>
      </w:r>
      <w:r w:rsidRPr="00A85E36">
        <w:rPr>
          <w:rFonts w:ascii="Times New Roman" w:hAnsi="Times New Roman" w:cs="Times New Roman"/>
          <w:sz w:val="22"/>
          <w:lang w:eastAsia="pl-PL"/>
        </w:rPr>
        <w:t>IX</w:t>
      </w:r>
      <w:r w:rsidRPr="00A85E36">
        <w:rPr>
          <w:rFonts w:ascii="Times New Roman" w:hAnsi="Times New Roman" w:cs="Times New Roman"/>
          <w:spacing w:val="4"/>
          <w:sz w:val="22"/>
          <w:lang w:eastAsia="pl-PL"/>
        </w:rPr>
        <w:t xml:space="preserve"> ustawy </w:t>
      </w:r>
      <w:proofErr w:type="spellStart"/>
      <w:r w:rsidRPr="00A85E36">
        <w:rPr>
          <w:rFonts w:ascii="Times New Roman" w:hAnsi="Times New Roman" w:cs="Times New Roman"/>
          <w:spacing w:val="4"/>
          <w:sz w:val="22"/>
          <w:lang w:eastAsia="pl-PL"/>
        </w:rPr>
        <w:t>Pzp</w:t>
      </w:r>
      <w:proofErr w:type="spellEnd"/>
      <w:r w:rsidRPr="00A85E36">
        <w:rPr>
          <w:rFonts w:ascii="Times New Roman" w:hAnsi="Times New Roman" w:cs="Times New Roman"/>
          <w:spacing w:val="4"/>
          <w:sz w:val="22"/>
          <w:lang w:eastAsia="pl-PL"/>
        </w:rPr>
        <w:t xml:space="preserve">. Środki ochrony prawnej wobec ogłoszenia </w:t>
      </w:r>
      <w:r w:rsidRPr="00A85E36">
        <w:rPr>
          <w:rFonts w:ascii="Times New Roman" w:hAnsi="Times New Roman" w:cs="Times New Roman"/>
          <w:sz w:val="22"/>
          <w:lang w:eastAsia="pl-PL"/>
        </w:rPr>
        <w:t xml:space="preserve">wszczynającego postępowanie o udzielenie zamówienia oraz dokumentów zamówienia </w:t>
      </w:r>
      <w:r w:rsidRPr="00A85E36">
        <w:rPr>
          <w:rFonts w:ascii="Times New Roman" w:hAnsi="Times New Roman" w:cs="Times New Roman"/>
          <w:spacing w:val="4"/>
          <w:sz w:val="22"/>
          <w:lang w:eastAsia="pl-PL"/>
        </w:rPr>
        <w:t xml:space="preserve"> przysługują również organizacjom wpisanym na listę, o której mowa w art. </w:t>
      </w:r>
      <w:r w:rsidRPr="00A85E36">
        <w:rPr>
          <w:rFonts w:ascii="Times New Roman" w:hAnsi="Times New Roman" w:cs="Times New Roman"/>
          <w:sz w:val="22"/>
          <w:lang w:eastAsia="pl-PL"/>
        </w:rPr>
        <w:t>469</w:t>
      </w:r>
      <w:r w:rsidRPr="00A85E36">
        <w:rPr>
          <w:rFonts w:ascii="Times New Roman" w:hAnsi="Times New Roman" w:cs="Times New Roman"/>
          <w:spacing w:val="4"/>
          <w:sz w:val="22"/>
          <w:lang w:eastAsia="pl-PL"/>
        </w:rPr>
        <w:t xml:space="preserve"> pkt </w:t>
      </w:r>
      <w:r w:rsidRPr="00A85E36">
        <w:rPr>
          <w:rFonts w:ascii="Times New Roman" w:hAnsi="Times New Roman" w:cs="Times New Roman"/>
          <w:sz w:val="22"/>
          <w:lang w:eastAsia="pl-PL"/>
        </w:rPr>
        <w:t>1</w:t>
      </w:r>
      <w:r w:rsidRPr="00A85E36">
        <w:rPr>
          <w:rFonts w:ascii="Times New Roman" w:hAnsi="Times New Roman" w:cs="Times New Roman"/>
          <w:spacing w:val="4"/>
          <w:sz w:val="22"/>
          <w:lang w:eastAsia="pl-PL"/>
        </w:rPr>
        <w:t xml:space="preserve">5 ustawy </w:t>
      </w:r>
      <w:proofErr w:type="spellStart"/>
      <w:r w:rsidRPr="00A85E36">
        <w:rPr>
          <w:rFonts w:ascii="Times New Roman" w:hAnsi="Times New Roman" w:cs="Times New Roman"/>
          <w:spacing w:val="4"/>
          <w:sz w:val="22"/>
          <w:lang w:eastAsia="pl-PL"/>
        </w:rPr>
        <w:t>Pzp</w:t>
      </w:r>
      <w:proofErr w:type="spellEnd"/>
      <w:r w:rsidRPr="00A85E36">
        <w:rPr>
          <w:rFonts w:ascii="Times New Roman" w:hAnsi="Times New Roman" w:cs="Times New Roman"/>
          <w:sz w:val="22"/>
          <w:lang w:eastAsia="pl-PL"/>
        </w:rPr>
        <w:t xml:space="preserve"> oraz Rzecznikowi Małych i Średnich Przedsiębiorców.</w:t>
      </w:r>
    </w:p>
    <w:p w14:paraId="31F2E751"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z w:val="22"/>
          <w:lang w:eastAsia="pl-PL"/>
        </w:rPr>
      </w:pPr>
      <w:r w:rsidRPr="00A85E36">
        <w:rPr>
          <w:rFonts w:ascii="Times New Roman" w:hAnsi="Times New Roman" w:cs="Times New Roman"/>
          <w:spacing w:val="4"/>
          <w:sz w:val="22"/>
          <w:lang w:eastAsia="pl-PL"/>
        </w:rPr>
        <w:t xml:space="preserve">24.2. </w:t>
      </w:r>
      <w:r w:rsidRPr="00A85E36">
        <w:rPr>
          <w:rFonts w:ascii="Times New Roman" w:hAnsi="Times New Roman" w:cs="Times New Roman"/>
          <w:spacing w:val="4"/>
          <w:sz w:val="22"/>
          <w:lang w:eastAsia="pl-PL"/>
        </w:rPr>
        <w:tab/>
        <w:t>Odwołanie przysługuje na:</w:t>
      </w:r>
    </w:p>
    <w:p w14:paraId="4EA0DD40" w14:textId="77777777" w:rsidR="008A772A" w:rsidRPr="00A85E36" w:rsidRDefault="008A772A" w:rsidP="008A772A">
      <w:pPr>
        <w:numPr>
          <w:ilvl w:val="0"/>
          <w:numId w:val="21"/>
        </w:numPr>
        <w:spacing w:before="120" w:after="120" w:line="240" w:lineRule="auto"/>
        <w:ind w:left="1134" w:hanging="448"/>
        <w:jc w:val="both"/>
        <w:rPr>
          <w:rFonts w:ascii="Times New Roman" w:eastAsia="Times New Roman" w:hAnsi="Times New Roman" w:cs="Times New Roman"/>
          <w:spacing w:val="4"/>
          <w:sz w:val="22"/>
        </w:rPr>
      </w:pPr>
      <w:r w:rsidRPr="00A85E36">
        <w:rPr>
          <w:rFonts w:ascii="Times New Roman" w:hAnsi="Times New Roman" w:cs="Times New Roman"/>
          <w:sz w:val="22"/>
        </w:rPr>
        <w:t xml:space="preserve">niezgodną z przepisami ustawy </w:t>
      </w:r>
      <w:proofErr w:type="spellStart"/>
      <w:r w:rsidRPr="00A85E36">
        <w:rPr>
          <w:rFonts w:ascii="Times New Roman" w:hAnsi="Times New Roman" w:cs="Times New Roman"/>
          <w:sz w:val="22"/>
        </w:rPr>
        <w:t>Pzp</w:t>
      </w:r>
      <w:proofErr w:type="spellEnd"/>
      <w:r w:rsidRPr="00A85E36">
        <w:rPr>
          <w:rFonts w:ascii="Times New Roman" w:hAnsi="Times New Roman" w:cs="Times New Roman"/>
          <w:sz w:val="22"/>
        </w:rPr>
        <w:t xml:space="preserve"> czynność Zamawiającego, podjętą w postępowaniu o udzielenie zamówienia w tym na projektowane postanowienie umowy;</w:t>
      </w:r>
    </w:p>
    <w:p w14:paraId="0C54BD64" w14:textId="77777777" w:rsidR="008A772A" w:rsidRPr="00A85E36" w:rsidRDefault="008A772A" w:rsidP="008A772A">
      <w:pPr>
        <w:numPr>
          <w:ilvl w:val="0"/>
          <w:numId w:val="21"/>
        </w:numPr>
        <w:spacing w:before="120" w:after="120" w:line="240" w:lineRule="auto"/>
        <w:ind w:left="1134" w:hanging="448"/>
        <w:jc w:val="both"/>
        <w:rPr>
          <w:rFonts w:ascii="Times New Roman" w:eastAsia="Times New Roman" w:hAnsi="Times New Roman" w:cs="Times New Roman"/>
          <w:sz w:val="22"/>
        </w:rPr>
      </w:pPr>
      <w:r w:rsidRPr="00A85E36">
        <w:rPr>
          <w:rFonts w:ascii="Times New Roman" w:hAnsi="Times New Roman" w:cs="Times New Roman"/>
          <w:sz w:val="22"/>
        </w:rPr>
        <w:lastRenderedPageBreak/>
        <w:t xml:space="preserve">zaniechanie czynności w postępowaniu o udzielenie zamówienia, do której Zamawiający był obowiązany na podstawie ustawy </w:t>
      </w:r>
      <w:proofErr w:type="spellStart"/>
      <w:r w:rsidRPr="00A85E36">
        <w:rPr>
          <w:rFonts w:ascii="Times New Roman" w:hAnsi="Times New Roman" w:cs="Times New Roman"/>
          <w:sz w:val="22"/>
        </w:rPr>
        <w:t>Pzp</w:t>
      </w:r>
      <w:proofErr w:type="spellEnd"/>
      <w:r w:rsidRPr="00A85E36">
        <w:rPr>
          <w:rFonts w:ascii="Times New Roman" w:hAnsi="Times New Roman" w:cs="Times New Roman"/>
          <w:sz w:val="22"/>
        </w:rPr>
        <w:t>;</w:t>
      </w:r>
    </w:p>
    <w:p w14:paraId="29F25057"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24.3.</w:t>
      </w:r>
      <w:r w:rsidRPr="00A85E36">
        <w:rPr>
          <w:rFonts w:ascii="Times New Roman" w:hAnsi="Times New Roman" w:cs="Times New Roman"/>
          <w:spacing w:val="4"/>
          <w:sz w:val="22"/>
          <w:lang w:eastAsia="pl-PL"/>
        </w:rPr>
        <w:tab/>
        <w:t>Odwołanie zawiera:</w:t>
      </w:r>
    </w:p>
    <w:p w14:paraId="5000D71F"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imię i nazwisko albo nazwę, miejsce zamieszkania albo siedzibę, numer telefonu oraz adres poczty elektronicznej Odwołującego oraz imię i nazwisko przedstawiciela (przedstawicieli);</w:t>
      </w:r>
    </w:p>
    <w:p w14:paraId="4B499EF9"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nazwę i siedzibę Zamawiającego, numer telefonu oraz adres poczty elektronicznej Zamawiającego;</w:t>
      </w:r>
    </w:p>
    <w:p w14:paraId="626480B6"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numer PESEL lub NIP odwołującego będącego osobą fizyczną, jeżeli jest on obowiązany do jego posiadania albo posiada go nie mając takiego obowiązku;</w:t>
      </w:r>
    </w:p>
    <w:p w14:paraId="44AAA02E"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60CFEB49"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określenie przedmiotu zamówienia;</w:t>
      </w:r>
    </w:p>
    <w:p w14:paraId="238242E9"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wskazanie numeru publikacji w Biuletynie Zamówień Publicznych;</w:t>
      </w:r>
    </w:p>
    <w:p w14:paraId="574DB3FE"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wskazanie czynności lub zaniechania czynności Zamawiającego, której zarzuca się niezgodność z przepisami ustawy;</w:t>
      </w:r>
    </w:p>
    <w:p w14:paraId="5AFEFED3"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zwięzłe przedstawienie zarzutów;</w:t>
      </w:r>
    </w:p>
    <w:p w14:paraId="0382BF8B"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żądanie co do sposobu rozstrzygnięcia odwołania;</w:t>
      </w:r>
    </w:p>
    <w:p w14:paraId="49FAF7A2"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 xml:space="preserve">wskazanie okoliczności faktycznych i prawnych uzasadniających wniesienie odwołania oraz dowodów na poparcie przytoczonych okoliczności; </w:t>
      </w:r>
    </w:p>
    <w:p w14:paraId="3BFAEE46"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podpis Odwołującego albo jego przedstawiciela lub przedstawicieli;</w:t>
      </w:r>
    </w:p>
    <w:p w14:paraId="2493C6E7" w14:textId="77777777" w:rsidR="008A772A" w:rsidRPr="00A85E36"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wykaz załączników.</w:t>
      </w:r>
    </w:p>
    <w:p w14:paraId="54424CBB" w14:textId="77777777" w:rsidR="008A772A" w:rsidRPr="001E2939" w:rsidRDefault="008A772A" w:rsidP="008A772A">
      <w:pPr>
        <w:tabs>
          <w:tab w:val="left" w:pos="709"/>
        </w:tabs>
        <w:spacing w:before="120" w:after="120" w:line="240" w:lineRule="auto"/>
        <w:ind w:left="709" w:hanging="709"/>
        <w:jc w:val="both"/>
        <w:rPr>
          <w:rFonts w:ascii="Times New Roman" w:eastAsia="Times New Roman" w:hAnsi="Times New Roman" w:cs="Times New Roman"/>
          <w:spacing w:val="4"/>
          <w:sz w:val="22"/>
          <w:lang w:eastAsia="pl-PL"/>
        </w:rPr>
      </w:pPr>
      <w:r w:rsidRPr="001E2939">
        <w:rPr>
          <w:rFonts w:ascii="Times New Roman" w:hAnsi="Times New Roman" w:cs="Times New Roman"/>
          <w:spacing w:val="4"/>
          <w:sz w:val="22"/>
          <w:lang w:eastAsia="pl-PL"/>
        </w:rPr>
        <w:t>24.4.</w:t>
      </w:r>
      <w:r w:rsidRPr="001E2939">
        <w:rPr>
          <w:rFonts w:ascii="Times New Roman" w:hAnsi="Times New Roman" w:cs="Times New Roman"/>
          <w:spacing w:val="4"/>
          <w:sz w:val="22"/>
          <w:lang w:eastAsia="pl-PL"/>
        </w:rPr>
        <w:tab/>
        <w:t>Do odwołania dołącza się:</w:t>
      </w:r>
    </w:p>
    <w:p w14:paraId="0E868059" w14:textId="77777777" w:rsidR="008A772A" w:rsidRPr="001E2939" w:rsidRDefault="008A772A" w:rsidP="008A772A">
      <w:pPr>
        <w:numPr>
          <w:ilvl w:val="0"/>
          <w:numId w:val="20"/>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1E2939">
        <w:rPr>
          <w:rFonts w:ascii="Times New Roman" w:hAnsi="Times New Roman" w:cs="Times New Roman"/>
          <w:spacing w:val="4"/>
          <w:sz w:val="22"/>
          <w:lang w:eastAsia="pl-PL"/>
        </w:rPr>
        <w:t>dowód uiszczenia wpisu od odwołania w wymaganej wysokości;</w:t>
      </w:r>
    </w:p>
    <w:p w14:paraId="58F684B6" w14:textId="77777777" w:rsidR="008A772A" w:rsidRPr="001E2939" w:rsidRDefault="008A772A" w:rsidP="008A772A">
      <w:pPr>
        <w:numPr>
          <w:ilvl w:val="0"/>
          <w:numId w:val="20"/>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1E2939">
        <w:rPr>
          <w:rFonts w:ascii="Times New Roman" w:hAnsi="Times New Roman" w:cs="Times New Roman"/>
          <w:spacing w:val="4"/>
          <w:sz w:val="22"/>
          <w:lang w:eastAsia="pl-PL"/>
        </w:rPr>
        <w:t>dowód przekazania odpowiednio odwołania albo jego kopii Zamawiającemu;</w:t>
      </w:r>
    </w:p>
    <w:p w14:paraId="044E24AB" w14:textId="77777777" w:rsidR="008A772A" w:rsidRPr="001E2939" w:rsidRDefault="008A772A" w:rsidP="008A772A">
      <w:pPr>
        <w:numPr>
          <w:ilvl w:val="0"/>
          <w:numId w:val="20"/>
        </w:numPr>
        <w:tabs>
          <w:tab w:val="left" w:pos="1134"/>
        </w:tabs>
        <w:spacing w:before="120" w:after="120" w:line="240" w:lineRule="auto"/>
        <w:ind w:left="1134" w:hanging="425"/>
        <w:jc w:val="both"/>
        <w:rPr>
          <w:rFonts w:ascii="Times New Roman" w:eastAsia="Times New Roman" w:hAnsi="Times New Roman" w:cs="Times New Roman"/>
          <w:spacing w:val="4"/>
          <w:sz w:val="22"/>
          <w:lang w:eastAsia="pl-PL"/>
        </w:rPr>
      </w:pPr>
      <w:r w:rsidRPr="001E2939">
        <w:rPr>
          <w:rFonts w:ascii="Times New Roman" w:hAnsi="Times New Roman" w:cs="Times New Roman"/>
          <w:spacing w:val="4"/>
          <w:sz w:val="22"/>
          <w:lang w:eastAsia="pl-PL"/>
        </w:rPr>
        <w:t>dokument potwierdzający umocowanie do reprezentowania Odwołującego.</w:t>
      </w:r>
    </w:p>
    <w:p w14:paraId="44E172D6"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24.5.</w:t>
      </w:r>
      <w:r w:rsidRPr="00A85E36">
        <w:rPr>
          <w:rFonts w:ascii="Times New Roman" w:hAnsi="Times New Roman" w:cs="Times New Roman"/>
          <w:spacing w:val="4"/>
          <w:sz w:val="22"/>
          <w:lang w:eastAsia="pl-PL"/>
        </w:rPr>
        <w:tab/>
        <w:t xml:space="preserve">Odwołanie wnosi się do Prezesa Izby w formie pisemnej albo w formie elektronicznej albo w postaci elektronicznej opatrzonej podpisem zaufanym. </w:t>
      </w:r>
    </w:p>
    <w:p w14:paraId="17FF56DC" w14:textId="77777777" w:rsidR="008A772A" w:rsidRPr="00A85E36" w:rsidRDefault="008A772A" w:rsidP="008A772A">
      <w:pPr>
        <w:spacing w:before="120" w:after="120" w:line="240" w:lineRule="auto"/>
        <w:ind w:left="708" w:hanging="708"/>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 xml:space="preserve">24.6. </w:t>
      </w:r>
      <w:r w:rsidRPr="00A85E36">
        <w:rPr>
          <w:rFonts w:ascii="Times New Roman" w:hAnsi="Times New Roman" w:cs="Times New Roman"/>
          <w:spacing w:val="4"/>
          <w:sz w:val="22"/>
          <w:lang w:eastAsia="pl-PL"/>
        </w:rPr>
        <w:tab/>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sidRPr="00A85E36">
        <w:rPr>
          <w:rFonts w:ascii="Times New Roman" w:hAnsi="Times New Roman" w:cs="Times New Roman"/>
          <w:spacing w:val="4"/>
          <w:sz w:val="22"/>
        </w:rPr>
        <w:t xml:space="preserve"> </w:t>
      </w:r>
    </w:p>
    <w:p w14:paraId="39B3E49A"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24.7.</w:t>
      </w:r>
      <w:r w:rsidRPr="00A85E36">
        <w:rPr>
          <w:rFonts w:ascii="Times New Roman" w:hAnsi="Times New Roman" w:cs="Times New Roman"/>
          <w:spacing w:val="4"/>
          <w:sz w:val="22"/>
          <w:lang w:eastAsia="pl-PL"/>
        </w:rPr>
        <w:tab/>
        <w:t>Terminy wniesienia odwołania:</w:t>
      </w:r>
    </w:p>
    <w:p w14:paraId="4555C801" w14:textId="77777777" w:rsidR="008A772A" w:rsidRPr="00A85E36" w:rsidRDefault="008A772A" w:rsidP="008A772A">
      <w:pPr>
        <w:tabs>
          <w:tab w:val="left" w:pos="851"/>
        </w:tabs>
        <w:spacing w:before="120" w:after="120" w:line="240" w:lineRule="auto"/>
        <w:ind w:left="709" w:hanging="709"/>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24.7.1.</w:t>
      </w:r>
      <w:r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ab/>
      </w:r>
      <w:r w:rsidRPr="00A85E36">
        <w:rPr>
          <w:rFonts w:ascii="Times New Roman" w:hAnsi="Times New Roman" w:cs="Times New Roman"/>
          <w:spacing w:val="4"/>
          <w:sz w:val="22"/>
          <w:lang w:eastAsia="pl-PL"/>
        </w:rPr>
        <w:t xml:space="preserve">Odwołanie wnosi się w terminie </w:t>
      </w:r>
      <w:r w:rsidRPr="00A85E36">
        <w:rPr>
          <w:rFonts w:ascii="Times New Roman" w:hAnsi="Times New Roman" w:cs="Times New Roman"/>
          <w:sz w:val="22"/>
          <w:lang w:eastAsia="pl-PL"/>
        </w:rPr>
        <w:t>5</w:t>
      </w:r>
      <w:r w:rsidRPr="00A85E36">
        <w:rPr>
          <w:rFonts w:ascii="Times New Roman" w:hAnsi="Times New Roman" w:cs="Times New Roman"/>
          <w:spacing w:val="4"/>
          <w:sz w:val="22"/>
          <w:lang w:eastAsia="pl-PL"/>
        </w:rPr>
        <w:t xml:space="preserve"> dni od dnia prze</w:t>
      </w:r>
      <w:r w:rsidRPr="00A85E36">
        <w:rPr>
          <w:rFonts w:ascii="Times New Roman" w:hAnsi="Times New Roman" w:cs="Times New Roman"/>
          <w:sz w:val="22"/>
          <w:lang w:eastAsia="pl-PL"/>
        </w:rPr>
        <w:t>kazania</w:t>
      </w:r>
      <w:r w:rsidRPr="00A85E36">
        <w:rPr>
          <w:rFonts w:ascii="Times New Roman" w:hAnsi="Times New Roman" w:cs="Times New Roman"/>
          <w:spacing w:val="4"/>
          <w:sz w:val="22"/>
          <w:lang w:eastAsia="pl-PL"/>
        </w:rPr>
        <w:t xml:space="preserve"> informacji o czynności </w:t>
      </w:r>
      <w:r w:rsidRPr="00A85E36">
        <w:rPr>
          <w:rFonts w:ascii="Times New Roman" w:hAnsi="Times New Roman" w:cs="Times New Roman"/>
          <w:sz w:val="22"/>
          <w:lang w:eastAsia="pl-PL"/>
        </w:rPr>
        <w:t>Z</w:t>
      </w:r>
      <w:r w:rsidRPr="00A85E36">
        <w:rPr>
          <w:rFonts w:ascii="Times New Roman" w:hAnsi="Times New Roman" w:cs="Times New Roman"/>
          <w:spacing w:val="4"/>
          <w:sz w:val="22"/>
          <w:lang w:eastAsia="pl-PL"/>
        </w:rPr>
        <w:t xml:space="preserve">amawiającego stanowiącej podstawę jego wniesienia – jeżeli </w:t>
      </w:r>
      <w:r w:rsidRPr="00A85E36">
        <w:rPr>
          <w:rFonts w:ascii="Times New Roman" w:hAnsi="Times New Roman" w:cs="Times New Roman"/>
          <w:sz w:val="22"/>
          <w:lang w:eastAsia="pl-PL"/>
        </w:rPr>
        <w:t xml:space="preserve">informacja została przekazana przy użyciu środków komunikacji elektronicznej; </w:t>
      </w:r>
      <w:r w:rsidRPr="00A85E36">
        <w:rPr>
          <w:rFonts w:ascii="Times New Roman" w:hAnsi="Times New Roman" w:cs="Times New Roman"/>
          <w:spacing w:val="4"/>
          <w:sz w:val="22"/>
          <w:lang w:eastAsia="pl-PL"/>
        </w:rPr>
        <w:t xml:space="preserve"> albo w terminie 1</w:t>
      </w:r>
      <w:r w:rsidRPr="00A85E36">
        <w:rPr>
          <w:rFonts w:ascii="Times New Roman" w:hAnsi="Times New Roman" w:cs="Times New Roman"/>
          <w:sz w:val="22"/>
          <w:lang w:eastAsia="pl-PL"/>
        </w:rPr>
        <w:t>0</w:t>
      </w:r>
      <w:r w:rsidRPr="00A85E36">
        <w:rPr>
          <w:rFonts w:ascii="Times New Roman" w:hAnsi="Times New Roman" w:cs="Times New Roman"/>
          <w:spacing w:val="4"/>
          <w:sz w:val="22"/>
          <w:lang w:eastAsia="pl-PL"/>
        </w:rPr>
        <w:t xml:space="preserve"> dni – jeżeli zostały przesłane w inny sposób.</w:t>
      </w:r>
    </w:p>
    <w:p w14:paraId="06E6A2F6" w14:textId="77777777"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24.7.2.</w:t>
      </w:r>
      <w:r w:rsidRPr="00A85E36">
        <w:rPr>
          <w:rFonts w:ascii="Times New Roman" w:hAnsi="Times New Roman" w:cs="Times New Roman"/>
          <w:spacing w:val="4"/>
          <w:sz w:val="22"/>
          <w:lang w:eastAsia="pl-PL"/>
        </w:rPr>
        <w:tab/>
        <w:t>Odwołanie wobec treści ogłoszenia wszczynającego postępowanie o udzielenie zamówienia lub wobec treści dokumentów zamówienia , wnosi się w terminie 5 dni od dnia zamieszczenia  ogłoszenia w Biuletynie Zamówień Publicznych  lub dokumentów zamówienia  na stronie internetowej.</w:t>
      </w:r>
    </w:p>
    <w:p w14:paraId="59066D9D" w14:textId="77777777" w:rsidR="008A772A" w:rsidRPr="00A85E36" w:rsidRDefault="008A772A" w:rsidP="008A772A">
      <w:pPr>
        <w:tabs>
          <w:tab w:val="left" w:pos="851"/>
        </w:tabs>
        <w:spacing w:before="120" w:after="120" w:line="240" w:lineRule="auto"/>
        <w:ind w:left="851" w:hanging="851"/>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lastRenderedPageBreak/>
        <w:t>24.7.3.</w:t>
      </w:r>
      <w:r w:rsidRPr="00A85E36">
        <w:rPr>
          <w:rFonts w:ascii="Times New Roman" w:hAnsi="Times New Roman" w:cs="Times New Roman"/>
          <w:spacing w:val="4"/>
          <w:sz w:val="22"/>
          <w:lang w:eastAsia="pl-PL"/>
        </w:rPr>
        <w:tab/>
        <w:t>Odwołanie wobec czynności innych niż określone w pkt. 24.7.1. i 24.7.2. IDW wnosi się w terminie 5 dni od dnia, w którym powzięto lub przy zachowaniu należytej staranności można było powziąć wiadomość o okolicznościach stanowiących podstawę jego wniesienia.</w:t>
      </w:r>
    </w:p>
    <w:p w14:paraId="66A80D5A" w14:textId="77777777" w:rsidR="008A772A" w:rsidRPr="00A85E36" w:rsidRDefault="008A772A" w:rsidP="008A772A">
      <w:pPr>
        <w:tabs>
          <w:tab w:val="left" w:pos="851"/>
        </w:tabs>
        <w:spacing w:after="120" w:line="240" w:lineRule="auto"/>
        <w:ind w:left="851" w:hanging="851"/>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24.7.4.</w:t>
      </w:r>
      <w:r w:rsidRPr="00A85E36">
        <w:rPr>
          <w:rFonts w:ascii="Times New Roman" w:hAnsi="Times New Roman" w:cs="Times New Roman"/>
          <w:spacing w:val="4"/>
          <w:sz w:val="22"/>
          <w:lang w:eastAsia="pl-PL"/>
        </w:rPr>
        <w:tab/>
        <w:t>Jeżeli Zamawiający nie przesłał Wykonawcy zawiadomienia o wyborze oferty najkorzystniejszej odwołanie wnosi się nie później niż w terminie:</w:t>
      </w:r>
    </w:p>
    <w:p w14:paraId="5815366C" w14:textId="77777777" w:rsidR="008A772A" w:rsidRPr="00A85E36" w:rsidRDefault="008A772A" w:rsidP="008A772A">
      <w:pPr>
        <w:spacing w:after="60" w:line="240" w:lineRule="auto"/>
        <w:ind w:left="1134" w:hanging="29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1) 15</w:t>
      </w:r>
      <w:r w:rsidRPr="00A85E36">
        <w:rPr>
          <w:rFonts w:ascii="Times New Roman" w:hAnsi="Times New Roman" w:cs="Times New Roman"/>
          <w:spacing w:val="4"/>
          <w:sz w:val="22"/>
          <w:lang w:eastAsia="pl-PL"/>
        </w:rPr>
        <w:tab/>
        <w:t xml:space="preserve"> dni od dnia zamieszczenia w Biuletynie Zamówień Publicznych ogłoszenia o wyniku postępowania </w:t>
      </w:r>
    </w:p>
    <w:p w14:paraId="40D5A952" w14:textId="77777777" w:rsidR="008A772A" w:rsidRPr="00A85E36" w:rsidRDefault="008A772A" w:rsidP="008A772A">
      <w:pPr>
        <w:spacing w:after="120" w:line="240" w:lineRule="auto"/>
        <w:ind w:left="1134" w:hanging="295"/>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w:t>
      </w:r>
      <w:r w:rsidRPr="00A85E36">
        <w:rPr>
          <w:rFonts w:ascii="Times New Roman" w:hAnsi="Times New Roman" w:cs="Times New Roman"/>
          <w:sz w:val="22"/>
          <w:lang w:eastAsia="pl-PL"/>
        </w:rPr>
        <w:t xml:space="preserve"> </w:t>
      </w:r>
      <w:r w:rsidRPr="00A85E36">
        <w:rPr>
          <w:rFonts w:ascii="Times New Roman" w:hAnsi="Times New Roman" w:cs="Times New Roman"/>
          <w:spacing w:val="4"/>
          <w:sz w:val="22"/>
          <w:lang w:eastAsia="pl-PL"/>
        </w:rPr>
        <w:t>miesiąc</w:t>
      </w:r>
      <w:r w:rsidRPr="00A85E36">
        <w:rPr>
          <w:rFonts w:ascii="Times New Roman" w:hAnsi="Times New Roman" w:cs="Times New Roman"/>
          <w:sz w:val="22"/>
          <w:lang w:eastAsia="pl-PL"/>
        </w:rPr>
        <w:t>a</w:t>
      </w:r>
      <w:r w:rsidRPr="00A85E36">
        <w:rPr>
          <w:rFonts w:ascii="Times New Roman" w:hAnsi="Times New Roman" w:cs="Times New Roman"/>
          <w:spacing w:val="4"/>
          <w:sz w:val="22"/>
          <w:lang w:eastAsia="pl-PL"/>
        </w:rPr>
        <w:t xml:space="preserve"> od dnia zawarcia umowy, jeżeli Zamawiający nie </w:t>
      </w:r>
      <w:r w:rsidRPr="00A85E36">
        <w:rPr>
          <w:rFonts w:ascii="Times New Roman" w:hAnsi="Times New Roman" w:cs="Times New Roman"/>
          <w:sz w:val="22"/>
          <w:lang w:eastAsia="pl-PL"/>
        </w:rPr>
        <w:t xml:space="preserve">zamieścił </w:t>
      </w:r>
      <w:r w:rsidRPr="00A85E36">
        <w:rPr>
          <w:rFonts w:ascii="Times New Roman" w:hAnsi="Times New Roman" w:cs="Times New Roman"/>
          <w:spacing w:val="4"/>
          <w:sz w:val="22"/>
          <w:lang w:eastAsia="pl-PL"/>
        </w:rPr>
        <w:br/>
        <w:t xml:space="preserve">w </w:t>
      </w:r>
      <w:r w:rsidRPr="00A85E36">
        <w:rPr>
          <w:rFonts w:ascii="Times New Roman" w:hAnsi="Times New Roman" w:cs="Times New Roman"/>
          <w:sz w:val="22"/>
          <w:lang w:eastAsia="pl-PL"/>
        </w:rPr>
        <w:t xml:space="preserve">Biuletynie Zamówień Publicznych ogłoszenia o wyniku postępowania </w:t>
      </w:r>
      <w:r w:rsidRPr="00A85E36">
        <w:rPr>
          <w:rFonts w:ascii="Times New Roman" w:hAnsi="Times New Roman" w:cs="Times New Roman"/>
          <w:spacing w:val="4"/>
          <w:sz w:val="22"/>
          <w:lang w:eastAsia="pl-PL"/>
        </w:rPr>
        <w:t>.</w:t>
      </w:r>
    </w:p>
    <w:p w14:paraId="5FCD91B1"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24.8.</w:t>
      </w:r>
      <w:r w:rsidRPr="00A85E36">
        <w:rPr>
          <w:rFonts w:ascii="Times New Roman" w:hAnsi="Times New Roman" w:cs="Times New Roman"/>
          <w:spacing w:val="4"/>
          <w:sz w:val="22"/>
          <w:lang w:eastAsia="pl-PL"/>
        </w:rPr>
        <w:tab/>
        <w:t xml:space="preserve">Szczegółowe zasady postępowania po wniesieniu odwołania, określają stosowne przepisy Działu IX ustawy </w:t>
      </w:r>
      <w:proofErr w:type="spellStart"/>
      <w:r w:rsidRPr="00A85E36">
        <w:rPr>
          <w:rFonts w:ascii="Times New Roman" w:hAnsi="Times New Roman" w:cs="Times New Roman"/>
          <w:spacing w:val="4"/>
          <w:sz w:val="22"/>
          <w:lang w:eastAsia="pl-PL"/>
        </w:rPr>
        <w:t>Pzp</w:t>
      </w:r>
      <w:proofErr w:type="spellEnd"/>
      <w:r w:rsidRPr="00A85E36">
        <w:rPr>
          <w:rFonts w:ascii="Times New Roman" w:hAnsi="Times New Roman" w:cs="Times New Roman"/>
          <w:spacing w:val="4"/>
          <w:sz w:val="22"/>
          <w:lang w:eastAsia="pl-PL"/>
        </w:rPr>
        <w:t>.</w:t>
      </w:r>
    </w:p>
    <w:p w14:paraId="6C5B2A82"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24.9.</w:t>
      </w:r>
      <w:r w:rsidRPr="00A85E36">
        <w:rPr>
          <w:rFonts w:ascii="Times New Roman" w:hAnsi="Times New Roman" w:cs="Times New Roman"/>
          <w:spacing w:val="4"/>
          <w:sz w:val="22"/>
          <w:lang w:eastAsia="pl-PL"/>
        </w:rPr>
        <w:tab/>
        <w:t>Na orzeczenie Krajowej Izby Odwoławczej oraz postanowienie Prezesa Izby, stronom oraz uczestnikom postępowania odwoławczego przysługuje skarga do sądu.</w:t>
      </w:r>
    </w:p>
    <w:p w14:paraId="007ABD0F"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24.10.</w:t>
      </w:r>
      <w:r w:rsidRPr="00A85E36">
        <w:rPr>
          <w:rFonts w:ascii="Times New Roman" w:hAnsi="Times New Roman" w:cs="Times New Roman"/>
          <w:spacing w:val="4"/>
          <w:sz w:val="22"/>
          <w:lang w:eastAsia="pl-PL"/>
        </w:rPr>
        <w:tab/>
        <w:t xml:space="preserve">Skargę wnosi się do </w:t>
      </w:r>
      <w:r w:rsidRPr="00A85E36">
        <w:rPr>
          <w:rFonts w:ascii="Times New Roman" w:hAnsi="Times New Roman" w:cs="Times New Roman"/>
          <w:sz w:val="22"/>
          <w:lang w:eastAsia="pl-PL"/>
        </w:rPr>
        <w:t>S</w:t>
      </w:r>
      <w:r w:rsidRPr="00A85E36">
        <w:rPr>
          <w:rFonts w:ascii="Times New Roman" w:hAnsi="Times New Roman" w:cs="Times New Roman"/>
          <w:spacing w:val="4"/>
          <w:sz w:val="22"/>
          <w:lang w:eastAsia="pl-PL"/>
        </w:rPr>
        <w:t xml:space="preserve">ądu </w:t>
      </w:r>
      <w:r w:rsidRPr="00A85E36">
        <w:rPr>
          <w:rFonts w:ascii="Times New Roman" w:hAnsi="Times New Roman" w:cs="Times New Roman"/>
          <w:sz w:val="22"/>
          <w:lang w:eastAsia="pl-PL"/>
        </w:rPr>
        <w:t>O</w:t>
      </w:r>
      <w:r w:rsidRPr="00A85E36">
        <w:rPr>
          <w:rFonts w:ascii="Times New Roman" w:hAnsi="Times New Roman" w:cs="Times New Roman"/>
          <w:spacing w:val="4"/>
          <w:sz w:val="22"/>
          <w:lang w:eastAsia="pl-PL"/>
        </w:rPr>
        <w:t xml:space="preserve">kręgowego </w:t>
      </w:r>
      <w:r w:rsidRPr="00A85E36">
        <w:rPr>
          <w:rFonts w:ascii="Times New Roman" w:hAnsi="Times New Roman" w:cs="Times New Roman"/>
          <w:sz w:val="22"/>
          <w:lang w:eastAsia="pl-PL"/>
        </w:rPr>
        <w:t>w Warszawie - sądu zamówień publicznych</w:t>
      </w:r>
      <w:r w:rsidRPr="00A85E36">
        <w:rPr>
          <w:rFonts w:ascii="Times New Roman" w:hAnsi="Times New Roman" w:cs="Times New Roman"/>
          <w:spacing w:val="4"/>
          <w:sz w:val="22"/>
          <w:lang w:eastAsia="pl-PL"/>
        </w:rPr>
        <w:t xml:space="preserve">, za pośrednictwem Prezesa Krajowej Izby Odwoławczej  w terminie </w:t>
      </w:r>
      <w:r w:rsidRPr="00A85E36">
        <w:rPr>
          <w:rFonts w:ascii="Times New Roman" w:hAnsi="Times New Roman" w:cs="Times New Roman"/>
          <w:sz w:val="22"/>
          <w:lang w:eastAsia="pl-PL"/>
        </w:rPr>
        <w:t>14</w:t>
      </w:r>
      <w:r w:rsidRPr="00A85E36">
        <w:rPr>
          <w:rFonts w:ascii="Times New Roman" w:hAnsi="Times New Roman" w:cs="Times New Roman"/>
          <w:spacing w:val="4"/>
          <w:sz w:val="22"/>
          <w:lang w:eastAsia="pl-PL"/>
        </w:rPr>
        <w:t xml:space="preserve"> dni od dnia doręczenia orzeczenia Krajowej Izby Odwoławczej, przesyłając jednocześnie jej odpis przeciwnikowi skargi. Złożenie skargi w placówce pocztowej operatora wyznaczonego w rozumieniu ustawy Prawo pocztowe</w:t>
      </w:r>
      <w:r w:rsidRPr="00A85E36">
        <w:rPr>
          <w:rFonts w:ascii="Times New Roman" w:hAnsi="Times New Roman" w:cs="Times New Roman"/>
          <w:spacing w:val="4"/>
          <w:sz w:val="22"/>
          <w:vertAlign w:val="superscript"/>
          <w:lang w:eastAsia="pl-PL"/>
        </w:rPr>
        <w:footnoteReference w:id="7"/>
      </w:r>
      <w:r w:rsidRPr="00A85E36">
        <w:rPr>
          <w:rFonts w:ascii="Times New Roman" w:hAnsi="Times New Roman" w:cs="Times New Roman"/>
          <w:spacing w:val="4"/>
          <w:sz w:val="22"/>
          <w:lang w:eastAsia="pl-PL"/>
        </w:rPr>
        <w:t xml:space="preserve"> jest równoznaczne z jej wniesieniem.</w:t>
      </w:r>
    </w:p>
    <w:p w14:paraId="7FB3976D" w14:textId="77777777" w:rsidR="008A772A" w:rsidRPr="00A85E36" w:rsidRDefault="008A772A" w:rsidP="008A772A">
      <w:pPr>
        <w:spacing w:before="120" w:after="120" w:line="240" w:lineRule="auto"/>
        <w:ind w:left="720" w:hanging="720"/>
        <w:jc w:val="both"/>
        <w:rPr>
          <w:rFonts w:ascii="Times New Roman" w:eastAsia="Times New Roman" w:hAnsi="Times New Roman" w:cs="Times New Roman"/>
          <w:spacing w:val="4"/>
          <w:sz w:val="22"/>
          <w:lang w:eastAsia="pl-PL"/>
        </w:rPr>
      </w:pPr>
      <w:r w:rsidRPr="00A85E36">
        <w:rPr>
          <w:rFonts w:ascii="Times New Roman" w:hAnsi="Times New Roman" w:cs="Times New Roman"/>
          <w:spacing w:val="4"/>
          <w:sz w:val="22"/>
          <w:lang w:eastAsia="pl-PL"/>
        </w:rPr>
        <w:t>24.11.</w:t>
      </w:r>
      <w:r w:rsidRPr="00A85E36">
        <w:rPr>
          <w:rFonts w:ascii="Times New Roman" w:hAnsi="Times New Roman" w:cs="Times New Roman"/>
          <w:spacing w:val="4"/>
          <w:sz w:val="22"/>
          <w:lang w:eastAsia="pl-PL"/>
        </w:rPr>
        <w:tab/>
        <w:t xml:space="preserve">Na zasadach określonych w art. 590 ustawy </w:t>
      </w:r>
      <w:proofErr w:type="spellStart"/>
      <w:r w:rsidRPr="00A85E36">
        <w:rPr>
          <w:rFonts w:ascii="Times New Roman" w:hAnsi="Times New Roman" w:cs="Times New Roman"/>
          <w:spacing w:val="4"/>
          <w:sz w:val="22"/>
          <w:lang w:eastAsia="pl-PL"/>
        </w:rPr>
        <w:t>Pzp</w:t>
      </w:r>
      <w:proofErr w:type="spellEnd"/>
      <w:r w:rsidRPr="00A85E36">
        <w:rPr>
          <w:rFonts w:ascii="Times New Roman" w:hAnsi="Times New Roman" w:cs="Times New Roman"/>
          <w:spacing w:val="4"/>
          <w:sz w:val="22"/>
          <w:lang w:eastAsia="pl-PL"/>
        </w:rPr>
        <w:t xml:space="preserve"> od wyroku sądu lub postanowienia kończącego postępowanie w sprawie przysługuje skarga kasacyjna do Sądu Najwyższego</w:t>
      </w:r>
    </w:p>
    <w:p w14:paraId="27C52C88" w14:textId="77777777" w:rsidR="008A772A" w:rsidRPr="00A85E36" w:rsidRDefault="008A772A" w:rsidP="008A772A">
      <w:pPr>
        <w:suppressAutoHyphens/>
        <w:spacing w:before="120" w:after="120" w:line="240" w:lineRule="auto"/>
        <w:ind w:left="709" w:hanging="709"/>
        <w:rPr>
          <w:rFonts w:ascii="Times New Roman" w:eastAsia="Times New Roman" w:hAnsi="Times New Roman" w:cs="Times New Roman"/>
          <w:b/>
          <w:sz w:val="22"/>
          <w:lang w:eastAsia="ar-SA"/>
        </w:rPr>
      </w:pPr>
    </w:p>
    <w:p w14:paraId="524A2D0E" w14:textId="77777777" w:rsidR="008A772A" w:rsidRPr="00A85E36" w:rsidRDefault="008A772A" w:rsidP="008A772A">
      <w:pPr>
        <w:keepNext/>
        <w:suppressAutoHyphens/>
        <w:spacing w:before="120" w:after="120" w:line="240" w:lineRule="auto"/>
        <w:ind w:left="709" w:hanging="709"/>
        <w:rPr>
          <w:rFonts w:ascii="Times New Roman" w:eastAsia="Times New Roman" w:hAnsi="Times New Roman" w:cs="Times New Roman"/>
          <w:b/>
          <w:bCs/>
          <w:sz w:val="22"/>
          <w:lang w:eastAsia="pl-PL"/>
        </w:rPr>
      </w:pPr>
      <w:r w:rsidRPr="00A85E36">
        <w:rPr>
          <w:rFonts w:ascii="Times New Roman" w:hAnsi="Times New Roman" w:cs="Times New Roman"/>
          <w:b/>
          <w:sz w:val="22"/>
          <w:lang w:eastAsia="ar-SA"/>
        </w:rPr>
        <w:t>25.</w:t>
      </w:r>
      <w:r w:rsidRPr="00A85E36">
        <w:rPr>
          <w:rFonts w:ascii="Times New Roman" w:hAnsi="Times New Roman" w:cs="Times New Roman"/>
          <w:b/>
          <w:sz w:val="22"/>
          <w:lang w:eastAsia="ar-SA"/>
        </w:rPr>
        <w:tab/>
      </w:r>
      <w:r w:rsidRPr="00A85E36">
        <w:rPr>
          <w:rFonts w:ascii="Times New Roman" w:hAnsi="Times New Roman" w:cs="Times New Roman"/>
          <w:b/>
          <w:bCs/>
          <w:sz w:val="22"/>
          <w:lang w:eastAsia="pl-PL"/>
        </w:rPr>
        <w:t>OCHRONA DANYCH OSOBOWYCH</w:t>
      </w:r>
    </w:p>
    <w:p w14:paraId="25944B5A" w14:textId="61944EC5" w:rsidR="008A772A" w:rsidRPr="00A85E36" w:rsidRDefault="008A772A" w:rsidP="004F0374">
      <w:pPr>
        <w:spacing w:after="0" w:line="240" w:lineRule="auto"/>
        <w:ind w:left="567" w:hanging="567"/>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25.1.  Na podstawie art. 13 ust. 1 i 2 rozporządzenia Parlamentu Europejskiego i Rady</w:t>
      </w:r>
      <w:r w:rsidR="00CA0663"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(UE)2016/679 z dnia 27 kwietnia 2016 r. w sprawie ochrony osób fizycznych w związku z przetwarzaniem danych osobowych i w sprawie swobodnego przepływu takich danych oraz uchylenia dyrektywy 95/46/WE (ogólne rozporządzenie o</w:t>
      </w:r>
      <w:r w:rsidR="00CA0663" w:rsidRPr="00A85E36">
        <w:rPr>
          <w:rFonts w:ascii="Times New Roman" w:hAnsi="Times New Roman" w:cs="Times New Roman"/>
          <w:sz w:val="22"/>
          <w:lang w:eastAsia="pl-PL"/>
        </w:rPr>
        <w:t xml:space="preserve"> </w:t>
      </w:r>
      <w:r w:rsidRPr="00A85E36">
        <w:rPr>
          <w:rFonts w:ascii="Times New Roman" w:hAnsi="Times New Roman" w:cs="Times New Roman"/>
          <w:sz w:val="22"/>
          <w:lang w:eastAsia="pl-PL"/>
        </w:rPr>
        <w:t xml:space="preserve">ochronie danych) (Dz. Urz. UE L 119 z 04.05.2016, str. 1) - dalej „RODO”, </w:t>
      </w:r>
    </w:p>
    <w:p w14:paraId="451B84D3" w14:textId="77777777" w:rsidR="008A772A" w:rsidRPr="00A85E36" w:rsidRDefault="008A772A" w:rsidP="008A772A">
      <w:pPr>
        <w:spacing w:after="0" w:line="240" w:lineRule="auto"/>
        <w:jc w:val="both"/>
        <w:rPr>
          <w:rFonts w:ascii="Times New Roman" w:eastAsia="Times New Roman" w:hAnsi="Times New Roman" w:cs="Times New Roman"/>
          <w:sz w:val="22"/>
          <w:lang w:eastAsia="pl-PL"/>
        </w:rPr>
      </w:pPr>
      <w:r w:rsidRPr="00A85E36">
        <w:rPr>
          <w:rFonts w:ascii="Times New Roman" w:hAnsi="Times New Roman" w:cs="Times New Roman"/>
          <w:sz w:val="22"/>
          <w:lang w:eastAsia="pl-PL"/>
        </w:rPr>
        <w:t xml:space="preserve">          Zamawiający przekazuje następujące informacje:</w:t>
      </w:r>
    </w:p>
    <w:p w14:paraId="24C3DCD3" w14:textId="1E836066" w:rsidR="008A772A" w:rsidRPr="00A85E36" w:rsidRDefault="008A772A" w:rsidP="00CA0663">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Administratorem Pani / Pana danych osobowych jest Zamawiający – </w:t>
      </w:r>
      <w:r w:rsidRPr="00A85E36">
        <w:rPr>
          <w:rFonts w:ascii="Times New Roman" w:hAnsi="Times New Roman" w:cs="Times New Roman"/>
          <w:color w:val="000000"/>
          <w:sz w:val="22"/>
        </w:rPr>
        <w:t>Gmina Lubrza,</w:t>
      </w:r>
      <w:r w:rsidR="00CA0663" w:rsidRPr="00A85E36">
        <w:rPr>
          <w:rFonts w:ascii="Times New Roman" w:hAnsi="Times New Roman" w:cs="Times New Roman"/>
          <w:sz w:val="22"/>
        </w:rPr>
        <w:t xml:space="preserve"> </w:t>
      </w:r>
      <w:r w:rsidRPr="00A85E36">
        <w:rPr>
          <w:rFonts w:ascii="Times New Roman" w:hAnsi="Times New Roman" w:cs="Times New Roman"/>
          <w:color w:val="000000"/>
          <w:sz w:val="22"/>
        </w:rPr>
        <w:t>ul. Wolności 73</w:t>
      </w:r>
      <w:r w:rsidRPr="00A85E36">
        <w:rPr>
          <w:rFonts w:ascii="Times New Roman" w:hAnsi="Times New Roman" w:cs="Times New Roman"/>
          <w:sz w:val="22"/>
        </w:rPr>
        <w:t>, 48-231 Lubrza.</w:t>
      </w:r>
    </w:p>
    <w:p w14:paraId="5B3116F1" w14:textId="22A6CFF4" w:rsidR="008A772A" w:rsidRPr="00A85E36" w:rsidRDefault="008A772A" w:rsidP="00CA0663">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Wyznaczony został Inspektor Ochrony Danych Osobowych, z którym można się skontaktować w sprawach ochrony swoich danych osobowych i realizacji swoich</w:t>
      </w:r>
      <w:r w:rsidR="00CA0663" w:rsidRPr="00A85E36">
        <w:rPr>
          <w:rFonts w:ascii="Times New Roman" w:hAnsi="Times New Roman" w:cs="Times New Roman"/>
          <w:sz w:val="22"/>
        </w:rPr>
        <w:t xml:space="preserve"> </w:t>
      </w:r>
      <w:r w:rsidRPr="00A85E36">
        <w:rPr>
          <w:rFonts w:ascii="Times New Roman" w:hAnsi="Times New Roman" w:cs="Times New Roman"/>
          <w:sz w:val="22"/>
        </w:rPr>
        <w:t>praw poprzez następujące dane kontaktowe: Inspektor  Ochrony Danych</w:t>
      </w:r>
      <w:r w:rsidR="00CA0663" w:rsidRPr="00A85E36">
        <w:rPr>
          <w:rFonts w:ascii="Times New Roman" w:hAnsi="Times New Roman" w:cs="Times New Roman"/>
          <w:sz w:val="22"/>
        </w:rPr>
        <w:t xml:space="preserve"> </w:t>
      </w:r>
      <w:r w:rsidRPr="00A85E36">
        <w:rPr>
          <w:rFonts w:ascii="Times New Roman" w:hAnsi="Times New Roman" w:cs="Times New Roman"/>
          <w:sz w:val="22"/>
        </w:rPr>
        <w:t>Osobowych – Sławomir Biliński, tel. 668620696 lub pisemnie na adres siedziby Administratora wskazany w pkt. 2.</w:t>
      </w:r>
    </w:p>
    <w:p w14:paraId="021B4636" w14:textId="721D6266" w:rsidR="008A772A" w:rsidRPr="00A85E36" w:rsidRDefault="008A772A" w:rsidP="00CA0663">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Dane osobowe przetwarzane będą na podstawie art. 6 ust. 1 lit. c RODO w celu związanym z postępowaniem o udzielenie niniejszego zamówienia publicznego oraz w celu archiwizacji.</w:t>
      </w:r>
    </w:p>
    <w:p w14:paraId="7FA0B063" w14:textId="71634ADD" w:rsidR="008A772A" w:rsidRPr="00A85E36" w:rsidRDefault="008A772A" w:rsidP="00CA0663">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Odbiorcami danych osobowych będą osoby lub podmioty, którym udostępniona zostanie dokumentacja postępowania  z uwzględnieniem przepisów w zakresie zamówień publicznych, a także osoby lub podmioty przetwarzające dane na podstawie zawartych umów. </w:t>
      </w:r>
    </w:p>
    <w:p w14:paraId="529BAFD6" w14:textId="77777777" w:rsidR="008A772A" w:rsidRPr="006E6C33" w:rsidRDefault="008A772A" w:rsidP="008A772A">
      <w:pPr>
        <w:numPr>
          <w:ilvl w:val="1"/>
          <w:numId w:val="25"/>
        </w:numPr>
        <w:spacing w:after="0" w:line="256" w:lineRule="auto"/>
        <w:contextualSpacing/>
        <w:jc w:val="both"/>
        <w:rPr>
          <w:rFonts w:ascii="Times New Roman" w:hAnsi="Times New Roman" w:cs="Times New Roman"/>
          <w:sz w:val="22"/>
        </w:rPr>
      </w:pPr>
      <w:r w:rsidRPr="006E6C33">
        <w:rPr>
          <w:rFonts w:ascii="Times New Roman" w:hAnsi="Times New Roman" w:cs="Times New Roman"/>
          <w:sz w:val="22"/>
        </w:rPr>
        <w:t>Dane osobowe będą przechowywane przez okres wymagany przepisami ustawy Pzp, przepisami archiwalnymi oraz – w odniesieniu do umowy – przez okres niezbędny do dochodzenia i obrony roszczeń, z uwzględnieniem obowiązującej instrukcji kancelaryjnej i jednolitego rzeczowego wykazu akt. Jeżeli zadanie zostanie objęte finansowaniem wymagającym dłuższej archiwizacji, zastosowanie ma okres wynikający z właściwych przepisów lub dokumentów finansowania.</w:t>
      </w:r>
    </w:p>
    <w:p w14:paraId="39B597E8" w14:textId="77777777" w:rsidR="008A772A" w:rsidRPr="00A85E36" w:rsidRDefault="008A772A" w:rsidP="008A772A">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Obowiązek podania przez Wykonawcę danych osobowych bezpośrednio jego dotyczących jest wymogiem ustawowym określonym w przepisach ustawy PZP wynikającym z udziału w postępowaniu o udzielenie zamówienia publicznego; konsekwencje niepodania określonych danych wynikają z ustawy PZP. </w:t>
      </w:r>
    </w:p>
    <w:p w14:paraId="06918018" w14:textId="77777777" w:rsidR="008A772A" w:rsidRPr="00A85E36" w:rsidRDefault="008A772A" w:rsidP="008A772A">
      <w:pPr>
        <w:numPr>
          <w:ilvl w:val="1"/>
          <w:numId w:val="25"/>
        </w:numPr>
        <w:spacing w:after="0" w:line="256" w:lineRule="auto"/>
        <w:contextualSpacing/>
        <w:jc w:val="both"/>
        <w:rPr>
          <w:rFonts w:ascii="Times New Roman" w:hAnsi="Times New Roman" w:cs="Times New Roman"/>
          <w:sz w:val="22"/>
        </w:rPr>
      </w:pPr>
      <w:bookmarkStart w:id="6" w:name="_Hlk77249741"/>
      <w:r w:rsidRPr="00A85E36">
        <w:rPr>
          <w:rFonts w:ascii="Times New Roman" w:hAnsi="Times New Roman" w:cs="Times New Roman"/>
          <w:sz w:val="22"/>
        </w:rPr>
        <w:lastRenderedPageBreak/>
        <w:t xml:space="preserve">W przypadku danych osobowych decyzje nie będą podejmowane w sposób zautomatyzowany, stosowanie do art. 22 RODO, dane nie będą podlegać profilowaniu. </w:t>
      </w:r>
    </w:p>
    <w:bookmarkEnd w:id="6"/>
    <w:p w14:paraId="16EBBFE9" w14:textId="77777777" w:rsidR="008A772A" w:rsidRPr="00A85E36" w:rsidRDefault="008A772A" w:rsidP="008A772A">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Uprawnienia Wykonawcy związane z przetwarzaniem danych osobowych:</w:t>
      </w:r>
    </w:p>
    <w:p w14:paraId="6D2E010B" w14:textId="77777777" w:rsidR="008A772A" w:rsidRPr="00A85E36" w:rsidRDefault="008A772A" w:rsidP="008A772A">
      <w:pPr>
        <w:numPr>
          <w:ilvl w:val="0"/>
          <w:numId w:val="24"/>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na podstawie art. 15 RODO - prawo dostępu do danych osobowych dotyczących Wykonawcy; </w:t>
      </w:r>
    </w:p>
    <w:p w14:paraId="18EAF411" w14:textId="77777777" w:rsidR="008A772A" w:rsidRPr="00A85E36" w:rsidRDefault="008A772A" w:rsidP="008A772A">
      <w:pPr>
        <w:numPr>
          <w:ilvl w:val="0"/>
          <w:numId w:val="24"/>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na podstawie art. 16 RODO - prawo do sprostowania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08A1E767" w14:textId="77777777" w:rsidR="008A772A" w:rsidRPr="00A85E36" w:rsidRDefault="008A772A" w:rsidP="008A772A">
      <w:pPr>
        <w:numPr>
          <w:ilvl w:val="0"/>
          <w:numId w:val="24"/>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na podstawie art. 18 RODO prawo żądania od administratora ograniczenia przetwarzania danych osobowych z zastrzeżeniem przypadków, o których mowa w art. 18 ust. 2 RODO (w takim wypadku Administrator sprawdzi podstawy prawne i faktyczne do realizacji takiego wniosku). Wystąpienie z żądaniem ograniczenia przetwarzania, nie ogranicza przetwarzania danych osobowych do czasu zakończenia postępowania o udzielenie zamówienia publicznego.</w:t>
      </w:r>
    </w:p>
    <w:p w14:paraId="463708E0" w14:textId="77777777" w:rsidR="008A772A" w:rsidRPr="00A85E36" w:rsidRDefault="008A772A" w:rsidP="008A772A">
      <w:pPr>
        <w:numPr>
          <w:ilvl w:val="0"/>
          <w:numId w:val="24"/>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prawo do wniesienia skargi do Prezesa Urzędu Ochrony Danych Osobowych w Warszawie, gdy uzna Pani/Pan, że przetwarzanie danych osobowych Pani/Pana dotyczących narusza przepisy RODO.</w:t>
      </w:r>
    </w:p>
    <w:p w14:paraId="485C4487" w14:textId="77777777" w:rsidR="008A772A" w:rsidRPr="00A85E36" w:rsidRDefault="008A772A" w:rsidP="008A772A">
      <w:pPr>
        <w:numPr>
          <w:ilvl w:val="0"/>
          <w:numId w:val="24"/>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W związku z postępowaniem o udzielenie zamówienia publicznego nie przysługuje Pani/Panu: </w:t>
      </w:r>
    </w:p>
    <w:p w14:paraId="16BDD001" w14:textId="77777777" w:rsidR="008A772A" w:rsidRPr="00A85E36" w:rsidRDefault="008A772A" w:rsidP="008A772A">
      <w:pPr>
        <w:spacing w:line="256" w:lineRule="auto"/>
        <w:ind w:left="780"/>
        <w:contextualSpacing/>
        <w:jc w:val="both"/>
        <w:rPr>
          <w:rFonts w:ascii="Times New Roman" w:hAnsi="Times New Roman" w:cs="Times New Roman"/>
          <w:sz w:val="22"/>
        </w:rPr>
      </w:pPr>
      <w:r w:rsidRPr="00A85E36">
        <w:rPr>
          <w:rFonts w:ascii="Times New Roman" w:hAnsi="Times New Roman" w:cs="Times New Roman"/>
          <w:sz w:val="22"/>
        </w:rPr>
        <w:t xml:space="preserve">− w związku z art. 17 ust. 3 lit. b, d lub e RODO - prawo do usunięcia danych osobowych; </w:t>
      </w:r>
    </w:p>
    <w:p w14:paraId="0AE16B7E" w14:textId="77777777" w:rsidR="008A772A" w:rsidRPr="00A85E36" w:rsidRDefault="008A772A" w:rsidP="008A772A">
      <w:pPr>
        <w:spacing w:line="256" w:lineRule="auto"/>
        <w:ind w:left="780"/>
        <w:contextualSpacing/>
        <w:jc w:val="both"/>
        <w:rPr>
          <w:rFonts w:ascii="Times New Roman" w:hAnsi="Times New Roman" w:cs="Times New Roman"/>
          <w:sz w:val="22"/>
        </w:rPr>
      </w:pPr>
      <w:r w:rsidRPr="00A85E36">
        <w:rPr>
          <w:rFonts w:ascii="Times New Roman" w:hAnsi="Times New Roman" w:cs="Times New Roman"/>
          <w:sz w:val="22"/>
        </w:rPr>
        <w:t xml:space="preserve">− prawo do przenoszenia danych osobowych, o którym mowa w art. 20 RODO; </w:t>
      </w:r>
    </w:p>
    <w:p w14:paraId="04E56BF0" w14:textId="77777777" w:rsidR="008A772A" w:rsidRPr="00A85E36" w:rsidRDefault="008A772A" w:rsidP="008A772A">
      <w:pPr>
        <w:spacing w:line="256" w:lineRule="auto"/>
        <w:ind w:left="780"/>
        <w:contextualSpacing/>
        <w:jc w:val="both"/>
        <w:rPr>
          <w:rFonts w:ascii="Times New Roman" w:hAnsi="Times New Roman" w:cs="Times New Roman"/>
          <w:sz w:val="22"/>
        </w:rPr>
      </w:pPr>
      <w:r w:rsidRPr="00A85E36">
        <w:rPr>
          <w:rFonts w:ascii="Times New Roman" w:hAnsi="Times New Roman" w:cs="Times New Roman"/>
          <w:sz w:val="22"/>
        </w:rPr>
        <w:t xml:space="preserve">− na podstawie art. 21 RODO prawo sprzeciwu, wobec przetwarzania danych osobowych, gdyż podstawą prawną przetwarzania Pani/Pana danych osobowych jest art. 6 ust. 1 lit. c RODO. </w:t>
      </w:r>
    </w:p>
    <w:p w14:paraId="706A7B46" w14:textId="77777777" w:rsidR="008A772A" w:rsidRPr="00A85E36" w:rsidRDefault="008A772A" w:rsidP="008A772A">
      <w:pPr>
        <w:numPr>
          <w:ilvl w:val="1"/>
          <w:numId w:val="25"/>
        </w:numPr>
        <w:spacing w:after="0" w:line="256" w:lineRule="auto"/>
        <w:contextualSpacing/>
        <w:jc w:val="both"/>
        <w:rPr>
          <w:rFonts w:ascii="Times New Roman" w:hAnsi="Times New Roman" w:cs="Times New Roman"/>
          <w:sz w:val="22"/>
        </w:rPr>
      </w:pPr>
      <w:r w:rsidRPr="00A85E36">
        <w:rPr>
          <w:rFonts w:ascii="Times New Roman" w:hAnsi="Times New Roman" w:cs="Times New Roman"/>
          <w:sz w:val="22"/>
        </w:rPr>
        <w:t xml:space="preserve">Jednocześnie Zamawiający przypomina o ciążącym na Wykonawcy obowiązku informacyjnym wynikającym z art. 14 RODO względem osób fizycznych, których dane zostaną przekazane Zamawiającemu w związku z prowadzonym postępowaniem i które Zamawiający pośrednio pozyska od Wykonawcy biorącego udział w postępowaniu, chyba, że ma zastosowanie co najmniej jedno z </w:t>
      </w:r>
      <w:proofErr w:type="spellStart"/>
      <w:r w:rsidRPr="00A85E36">
        <w:rPr>
          <w:rFonts w:ascii="Times New Roman" w:hAnsi="Times New Roman" w:cs="Times New Roman"/>
          <w:sz w:val="22"/>
        </w:rPr>
        <w:t>wyłączeń</w:t>
      </w:r>
      <w:proofErr w:type="spellEnd"/>
      <w:r w:rsidRPr="00A85E36">
        <w:rPr>
          <w:rFonts w:ascii="Times New Roman" w:hAnsi="Times New Roman" w:cs="Times New Roman"/>
          <w:sz w:val="22"/>
        </w:rPr>
        <w:t>, o których mowa w art. 14 ust. 5 RODO.</w:t>
      </w:r>
    </w:p>
    <w:p w14:paraId="40082943" w14:textId="77777777" w:rsidR="008A772A" w:rsidRPr="008A772A" w:rsidRDefault="008A772A" w:rsidP="008A772A">
      <w:pPr>
        <w:spacing w:after="0" w:line="240" w:lineRule="auto"/>
        <w:rPr>
          <w:rFonts w:ascii="Verdana" w:eastAsia="Times New Roman" w:hAnsi="Verdana" w:cs="Arial"/>
          <w:szCs w:val="20"/>
          <w:lang w:eastAsia="pl-PL"/>
        </w:rPr>
        <w:sectPr w:rsidR="008A772A" w:rsidRPr="008A772A" w:rsidSect="00106D25">
          <w:footerReference w:type="default" r:id="rId20"/>
          <w:headerReference w:type="first" r:id="rId21"/>
          <w:pgSz w:w="11906" w:h="16838"/>
          <w:pgMar w:top="1258" w:right="1418" w:bottom="1276" w:left="1418" w:header="57" w:footer="626" w:gutter="0"/>
          <w:cols w:space="708"/>
          <w:titlePg/>
          <w:docGrid w:linePitch="360"/>
        </w:sectPr>
      </w:pPr>
    </w:p>
    <w:p w14:paraId="1423BA7F" w14:textId="77777777" w:rsidR="008A772A" w:rsidRPr="008A772A" w:rsidRDefault="008A772A" w:rsidP="008A772A">
      <w:pPr>
        <w:spacing w:after="0" w:line="240" w:lineRule="auto"/>
        <w:rPr>
          <w:rFonts w:ascii="Verdana" w:eastAsia="Times New Roman" w:hAnsi="Verdana" w:cs="Arial"/>
          <w:szCs w:val="20"/>
          <w:lang w:eastAsia="pl-PL"/>
        </w:rPr>
      </w:pPr>
    </w:p>
    <w:p w14:paraId="39B654BB" w14:textId="77777777" w:rsidR="008A772A" w:rsidRPr="008A772A" w:rsidRDefault="008A772A" w:rsidP="008A772A">
      <w:pPr>
        <w:spacing w:before="120" w:after="120" w:line="240" w:lineRule="auto"/>
        <w:jc w:val="center"/>
        <w:outlineLvl w:val="5"/>
        <w:rPr>
          <w:rFonts w:ascii="Verdana" w:eastAsia="Times New Roman" w:hAnsi="Verdana" w:cs="Arial"/>
          <w:b/>
          <w:bCs/>
          <w:szCs w:val="20"/>
          <w:lang w:eastAsia="pl-PL"/>
        </w:rPr>
      </w:pPr>
      <w:r w:rsidRPr="008A772A">
        <w:rPr>
          <w:rFonts w:ascii="Verdana" w:hAnsi="Verdana" w:cs="Arial"/>
          <w:b/>
          <w:bCs/>
          <w:szCs w:val="20"/>
          <w:lang w:eastAsia="pl-PL"/>
        </w:rPr>
        <w:t>Rozdział 2</w:t>
      </w:r>
    </w:p>
    <w:p w14:paraId="22DD656C" w14:textId="77777777" w:rsidR="008A772A" w:rsidRPr="008A772A" w:rsidRDefault="008A772A" w:rsidP="008A772A">
      <w:pPr>
        <w:spacing w:before="120" w:after="120" w:line="240" w:lineRule="auto"/>
        <w:jc w:val="center"/>
        <w:outlineLvl w:val="0"/>
        <w:rPr>
          <w:rFonts w:ascii="Verdana" w:eastAsia="Times New Roman" w:hAnsi="Verdana" w:cs="Arial"/>
          <w:b/>
          <w:bCs/>
          <w:szCs w:val="20"/>
          <w:lang w:eastAsia="pl-PL"/>
        </w:rPr>
      </w:pPr>
    </w:p>
    <w:p w14:paraId="2288B1C2" w14:textId="77777777" w:rsidR="008A772A" w:rsidRPr="008A772A" w:rsidRDefault="008A772A" w:rsidP="008A772A">
      <w:pPr>
        <w:spacing w:before="120" w:after="120" w:line="240" w:lineRule="auto"/>
        <w:jc w:val="center"/>
        <w:outlineLvl w:val="0"/>
        <w:rPr>
          <w:rFonts w:ascii="Verdana" w:eastAsia="Times New Roman" w:hAnsi="Verdana" w:cs="Arial"/>
          <w:b/>
          <w:bCs/>
          <w:szCs w:val="20"/>
          <w:lang w:eastAsia="pl-PL"/>
        </w:rPr>
      </w:pPr>
      <w:r w:rsidRPr="008A772A">
        <w:rPr>
          <w:rFonts w:ascii="Verdana" w:hAnsi="Verdana" w:cs="Arial"/>
          <w:b/>
          <w:bCs/>
          <w:szCs w:val="20"/>
          <w:lang w:eastAsia="pl-PL"/>
        </w:rPr>
        <w:t>Formularze dotyczące Oferty</w:t>
      </w:r>
    </w:p>
    <w:p w14:paraId="71182AED" w14:textId="77777777" w:rsidR="008A772A" w:rsidRPr="008A772A" w:rsidRDefault="008A772A" w:rsidP="008A772A">
      <w:pPr>
        <w:spacing w:before="120" w:after="120" w:line="240" w:lineRule="auto"/>
        <w:jc w:val="center"/>
        <w:outlineLvl w:val="0"/>
        <w:rPr>
          <w:rFonts w:ascii="Verdana" w:eastAsia="Times New Roman" w:hAnsi="Verdana" w:cs="Arial"/>
          <w:b/>
          <w:bCs/>
          <w:szCs w:val="20"/>
          <w:lang w:eastAsia="pl-PL"/>
        </w:rPr>
      </w:pPr>
    </w:p>
    <w:p w14:paraId="4733C2EE" w14:textId="77777777" w:rsidR="008A772A" w:rsidRPr="008A772A" w:rsidRDefault="008A772A" w:rsidP="008A772A">
      <w:pPr>
        <w:spacing w:before="120" w:after="120" w:line="240" w:lineRule="auto"/>
        <w:jc w:val="both"/>
        <w:rPr>
          <w:rFonts w:ascii="Verdana" w:eastAsia="Times New Roman" w:hAnsi="Verdana" w:cs="Arial"/>
          <w:szCs w:val="20"/>
          <w:lang w:eastAsia="pl-PL"/>
        </w:rPr>
      </w:pPr>
      <w:r w:rsidRPr="008A772A">
        <w:rPr>
          <w:rFonts w:ascii="Verdana" w:hAnsi="Verdana" w:cs="Arial"/>
          <w:szCs w:val="20"/>
          <w:lang w:eastAsia="pl-PL"/>
        </w:rPr>
        <w:br w:type="page"/>
      </w:r>
      <w:bookmarkStart w:id="7" w:name="_Hlk190085356"/>
    </w:p>
    <w:bookmarkEnd w:id="7"/>
    <w:p w14:paraId="27C9EF9E" w14:textId="77777777" w:rsidR="008A772A" w:rsidRPr="00EF65E4" w:rsidRDefault="008A772A" w:rsidP="008A772A">
      <w:pPr>
        <w:spacing w:before="120" w:after="120" w:line="240" w:lineRule="auto"/>
        <w:jc w:val="center"/>
        <w:rPr>
          <w:rFonts w:ascii="Times New Roman" w:eastAsia="Times New Roman" w:hAnsi="Times New Roman" w:cs="Times New Roman"/>
          <w:szCs w:val="20"/>
          <w:lang w:eastAsia="pl-PL"/>
        </w:rPr>
      </w:pPr>
    </w:p>
    <w:p w14:paraId="08FA3AFF" w14:textId="77777777" w:rsidR="008A772A" w:rsidRPr="00EF65E4" w:rsidRDefault="008A772A" w:rsidP="008A772A">
      <w:pPr>
        <w:spacing w:before="120" w:after="120" w:line="240" w:lineRule="auto"/>
        <w:jc w:val="right"/>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Formularz 2.1</w:t>
      </w:r>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8A772A" w:rsidRPr="00EF65E4" w14:paraId="1AD4F35D" w14:textId="77777777" w:rsidTr="00B81211">
        <w:trPr>
          <w:trHeight w:val="983"/>
          <w:jc w:val="center"/>
        </w:trPr>
        <w:tc>
          <w:tcPr>
            <w:tcW w:w="9065" w:type="dxa"/>
            <w:shd w:val="clear" w:color="auto" w:fill="F2F2F2"/>
            <w:vAlign w:val="center"/>
          </w:tcPr>
          <w:p w14:paraId="02B5FDC4" w14:textId="77777777" w:rsidR="008A772A" w:rsidRPr="00EF65E4" w:rsidRDefault="008A772A" w:rsidP="008A772A">
            <w:pPr>
              <w:spacing w:after="0" w:line="240" w:lineRule="auto"/>
              <w:jc w:val="center"/>
              <w:outlineLvl w:val="5"/>
              <w:rPr>
                <w:rFonts w:ascii="Times New Roman" w:eastAsia="Times New Roman" w:hAnsi="Times New Roman" w:cs="Times New Roman"/>
                <w:b/>
                <w:bCs/>
                <w:spacing w:val="30"/>
                <w:szCs w:val="20"/>
                <w:lang w:eastAsia="pl-PL"/>
              </w:rPr>
            </w:pPr>
            <w:r w:rsidRPr="00EF65E4">
              <w:rPr>
                <w:rFonts w:cs="Times New Roman"/>
                <w:b/>
                <w:bCs/>
                <w:spacing w:val="30"/>
                <w:sz w:val="19"/>
                <w:szCs w:val="20"/>
                <w:lang w:eastAsia="pl-PL"/>
              </w:rPr>
              <w:t>OFERTA</w:t>
            </w:r>
          </w:p>
        </w:tc>
      </w:tr>
    </w:tbl>
    <w:p w14:paraId="7689023D" w14:textId="77777777" w:rsidR="008A772A" w:rsidRPr="00EF65E4" w:rsidRDefault="008A772A" w:rsidP="008A772A">
      <w:pPr>
        <w:tabs>
          <w:tab w:val="left" w:leader="dot" w:pos="9360"/>
        </w:tabs>
        <w:spacing w:before="240" w:after="80" w:line="240" w:lineRule="auto"/>
        <w:ind w:left="5579"/>
        <w:rPr>
          <w:rFonts w:ascii="Times New Roman" w:eastAsia="Times New Roman" w:hAnsi="Times New Roman" w:cs="Times New Roman"/>
          <w:b/>
          <w:bCs/>
          <w:szCs w:val="20"/>
          <w:lang w:eastAsia="pl-PL"/>
        </w:rPr>
      </w:pPr>
      <w:r w:rsidRPr="00EF65E4">
        <w:rPr>
          <w:rFonts w:ascii="Times New Roman" w:hAnsi="Times New Roman" w:cs="Times New Roman"/>
          <w:b/>
          <w:bCs/>
          <w:szCs w:val="20"/>
          <w:lang w:eastAsia="pl-PL"/>
        </w:rPr>
        <w:t>Gmina Lubrza</w:t>
      </w:r>
    </w:p>
    <w:p w14:paraId="0127CBA2" w14:textId="77777777" w:rsidR="008A772A" w:rsidRPr="00EF65E4" w:rsidRDefault="008A772A" w:rsidP="008A772A">
      <w:pPr>
        <w:tabs>
          <w:tab w:val="left" w:leader="dot" w:pos="9360"/>
        </w:tabs>
        <w:spacing w:before="80" w:after="80" w:line="240" w:lineRule="auto"/>
        <w:ind w:left="5579"/>
        <w:rPr>
          <w:rFonts w:ascii="Times New Roman" w:eastAsia="Times New Roman" w:hAnsi="Times New Roman" w:cs="Times New Roman"/>
          <w:b/>
          <w:bCs/>
          <w:szCs w:val="20"/>
          <w:lang w:eastAsia="pl-PL"/>
        </w:rPr>
      </w:pPr>
      <w:r w:rsidRPr="00EF65E4">
        <w:rPr>
          <w:rFonts w:ascii="Times New Roman" w:hAnsi="Times New Roman" w:cs="Times New Roman"/>
          <w:b/>
          <w:bCs/>
          <w:szCs w:val="20"/>
          <w:lang w:eastAsia="pl-PL"/>
        </w:rPr>
        <w:t xml:space="preserve">ul. Wolności 73                                              </w:t>
      </w:r>
    </w:p>
    <w:p w14:paraId="6EBBC7DC" w14:textId="77777777" w:rsidR="008A772A" w:rsidRPr="00EF65E4" w:rsidRDefault="008A772A" w:rsidP="008A772A">
      <w:pPr>
        <w:tabs>
          <w:tab w:val="left" w:leader="dot" w:pos="9360"/>
        </w:tabs>
        <w:spacing w:before="80" w:after="80" w:line="240" w:lineRule="auto"/>
        <w:ind w:left="5579"/>
        <w:rPr>
          <w:rFonts w:ascii="Times New Roman" w:eastAsia="Times New Roman" w:hAnsi="Times New Roman" w:cs="Times New Roman"/>
          <w:b/>
          <w:bCs/>
          <w:szCs w:val="20"/>
          <w:lang w:eastAsia="pl-PL"/>
        </w:rPr>
      </w:pPr>
      <w:r w:rsidRPr="00EF65E4">
        <w:rPr>
          <w:rFonts w:ascii="Times New Roman" w:hAnsi="Times New Roman" w:cs="Times New Roman"/>
          <w:b/>
          <w:bCs/>
          <w:szCs w:val="20"/>
          <w:lang w:eastAsia="pl-PL"/>
        </w:rPr>
        <w:t>48-231 Lubrza</w:t>
      </w:r>
    </w:p>
    <w:p w14:paraId="34EF441A" w14:textId="77777777" w:rsidR="008A772A" w:rsidRPr="00EF65E4" w:rsidRDefault="008A772A" w:rsidP="008A772A">
      <w:pPr>
        <w:tabs>
          <w:tab w:val="left" w:leader="dot" w:pos="9360"/>
        </w:tabs>
        <w:spacing w:before="80" w:after="80" w:line="240" w:lineRule="auto"/>
        <w:ind w:left="5579"/>
        <w:rPr>
          <w:rFonts w:ascii="Times New Roman" w:eastAsia="Times New Roman" w:hAnsi="Times New Roman" w:cs="Times New Roman"/>
          <w:b/>
          <w:bCs/>
          <w:szCs w:val="20"/>
          <w:lang w:eastAsia="pl-PL"/>
        </w:rPr>
      </w:pPr>
    </w:p>
    <w:p w14:paraId="384E3A87" w14:textId="77777777" w:rsidR="007D3271" w:rsidRDefault="008A772A" w:rsidP="008A772A">
      <w:pPr>
        <w:autoSpaceDE w:val="0"/>
        <w:autoSpaceDN w:val="0"/>
        <w:adjustRightInd w:val="0"/>
        <w:spacing w:after="0" w:line="240" w:lineRule="auto"/>
        <w:jc w:val="both"/>
        <w:rPr>
          <w:rFonts w:ascii="Times New Roman" w:eastAsia="Times New Roman" w:hAnsi="Times New Roman" w:cs="Times New Roman"/>
          <w:szCs w:val="20"/>
          <w:lang w:eastAsia="pl-PL"/>
        </w:rPr>
      </w:pPr>
      <w:r w:rsidRPr="00EF65E4">
        <w:rPr>
          <w:rFonts w:ascii="Times New Roman" w:hAnsi="Times New Roman" w:cs="Times New Roman"/>
          <w:bCs/>
          <w:szCs w:val="20"/>
          <w:lang w:eastAsia="ar-SA"/>
        </w:rPr>
        <w:t>Nawiązując do ogłoszenia o zamówieniu w postępowaniu o udzielenie zamówienia publicznego:</w:t>
      </w:r>
      <w:r w:rsidRPr="00EF65E4">
        <w:rPr>
          <w:rFonts w:ascii="Times New Roman" w:hAnsi="Times New Roman" w:cs="Times New Roman"/>
          <w:szCs w:val="20"/>
          <w:lang w:eastAsia="pl-PL"/>
        </w:rPr>
        <w:t xml:space="preserve"> </w:t>
      </w:r>
      <w:bookmarkStart w:id="8" w:name="_Hlk129253844"/>
    </w:p>
    <w:p w14:paraId="1835F0A0" w14:textId="77777777" w:rsidR="00E87A4D" w:rsidRDefault="00E87A4D" w:rsidP="007D3271">
      <w:pPr>
        <w:autoSpaceDE w:val="0"/>
        <w:autoSpaceDN w:val="0"/>
        <w:adjustRightInd w:val="0"/>
        <w:spacing w:after="0" w:line="240" w:lineRule="auto"/>
        <w:jc w:val="center"/>
        <w:rPr>
          <w:rFonts w:ascii="Times New Roman" w:eastAsia="CIDFont+F2" w:hAnsi="Times New Roman" w:cs="Times New Roman"/>
          <w:b/>
          <w:bCs/>
          <w:sz w:val="24"/>
          <w:szCs w:val="24"/>
        </w:rPr>
      </w:pPr>
    </w:p>
    <w:p w14:paraId="5A145E27" w14:textId="233900EE" w:rsidR="008A772A" w:rsidRPr="00E87A4D" w:rsidRDefault="0072111A" w:rsidP="007D327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Budowa budynku kotłowni dla potrzeb budynku szkoły </w:t>
      </w:r>
      <w:r>
        <w:rPr>
          <w:rFonts w:ascii="Times New Roman" w:hAnsi="Times New Roman" w:cs="Times New Roman"/>
          <w:b/>
          <w:bCs/>
          <w:sz w:val="24"/>
          <w:szCs w:val="24"/>
        </w:rPr>
        <w:br/>
        <w:t>w miejscowości Lubrza przy ul. Szkolnej</w:t>
      </w:r>
    </w:p>
    <w:bookmarkEnd w:id="8"/>
    <w:p w14:paraId="5A6CEDA9" w14:textId="77777777" w:rsidR="008A772A" w:rsidRPr="00EF65E4" w:rsidRDefault="008A772A" w:rsidP="008A772A">
      <w:pPr>
        <w:spacing w:after="120" w:line="240" w:lineRule="auto"/>
        <w:rPr>
          <w:rFonts w:ascii="Times New Roman" w:eastAsia="Times New Roman" w:hAnsi="Times New Roman" w:cs="Times New Roman"/>
          <w:b/>
          <w:szCs w:val="20"/>
          <w:lang w:eastAsia="pl-PL"/>
        </w:rPr>
      </w:pPr>
    </w:p>
    <w:p w14:paraId="1FE65107" w14:textId="35FBE6C6" w:rsidR="008A772A" w:rsidRPr="00EF65E4" w:rsidRDefault="008A772A" w:rsidP="008A772A">
      <w:pPr>
        <w:spacing w:before="120" w:after="120" w:line="360" w:lineRule="auto"/>
        <w:jc w:val="center"/>
        <w:rPr>
          <w:rFonts w:ascii="Times New Roman" w:eastAsia="Times New Roman" w:hAnsi="Times New Roman" w:cs="Times New Roman"/>
          <w:b/>
          <w:bCs/>
          <w:szCs w:val="20"/>
          <w:lang w:eastAsia="pl-PL"/>
        </w:rPr>
      </w:pPr>
      <w:r w:rsidRPr="00EF65E4">
        <w:rPr>
          <w:rFonts w:ascii="Times New Roman" w:hAnsi="Times New Roman" w:cs="Times New Roman"/>
          <w:spacing w:val="-2"/>
          <w:szCs w:val="20"/>
          <w:lang w:eastAsia="pl-PL"/>
        </w:rPr>
        <w:t xml:space="preserve">Znak postępowania: </w:t>
      </w:r>
      <w:r w:rsidRPr="00EF65E4">
        <w:rPr>
          <w:rFonts w:ascii="Times New Roman" w:hAnsi="Times New Roman" w:cs="Times New Roman"/>
          <w:b/>
          <w:bCs/>
          <w:szCs w:val="20"/>
          <w:lang w:eastAsia="pl-PL"/>
        </w:rPr>
        <w:t>V.27</w:t>
      </w:r>
      <w:r w:rsidR="005E6914">
        <w:rPr>
          <w:rFonts w:ascii="Times New Roman" w:hAnsi="Times New Roman" w:cs="Times New Roman"/>
          <w:b/>
          <w:bCs/>
          <w:szCs w:val="20"/>
          <w:lang w:eastAsia="pl-PL"/>
        </w:rPr>
        <w:t>1</w:t>
      </w:r>
      <w:r w:rsidRPr="00EF65E4">
        <w:rPr>
          <w:rFonts w:ascii="Times New Roman" w:hAnsi="Times New Roman" w:cs="Times New Roman"/>
          <w:b/>
          <w:bCs/>
          <w:szCs w:val="20"/>
          <w:lang w:eastAsia="pl-PL"/>
        </w:rPr>
        <w:t>.</w:t>
      </w:r>
      <w:r w:rsidR="007B1057">
        <w:rPr>
          <w:rFonts w:ascii="Times New Roman" w:hAnsi="Times New Roman" w:cs="Times New Roman"/>
          <w:b/>
          <w:bCs/>
          <w:szCs w:val="20"/>
          <w:lang w:eastAsia="pl-PL"/>
        </w:rPr>
        <w:t>6</w:t>
      </w:r>
      <w:r w:rsidRPr="00EF65E4">
        <w:rPr>
          <w:rFonts w:ascii="Times New Roman" w:hAnsi="Times New Roman" w:cs="Times New Roman"/>
          <w:b/>
          <w:bCs/>
          <w:szCs w:val="20"/>
          <w:lang w:eastAsia="pl-PL"/>
        </w:rPr>
        <w:t>.202</w:t>
      </w:r>
      <w:r w:rsidR="00EF65E4">
        <w:rPr>
          <w:rFonts w:ascii="Times New Roman" w:hAnsi="Times New Roman" w:cs="Times New Roman"/>
          <w:b/>
          <w:bCs/>
          <w:szCs w:val="20"/>
          <w:lang w:eastAsia="pl-PL"/>
        </w:rPr>
        <w:t>6</w:t>
      </w:r>
    </w:p>
    <w:p w14:paraId="61BF2AD8" w14:textId="77777777" w:rsidR="008A772A" w:rsidRPr="00EF65E4" w:rsidRDefault="008A772A" w:rsidP="008A772A">
      <w:pPr>
        <w:autoSpaceDE w:val="0"/>
        <w:autoSpaceDN w:val="0"/>
        <w:adjustRightInd w:val="0"/>
        <w:spacing w:before="12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imię: _______________________________________________________</w:t>
      </w:r>
    </w:p>
    <w:p w14:paraId="7DDB8E3C" w14:textId="77777777" w:rsidR="008A772A" w:rsidRPr="00EF65E4" w:rsidRDefault="008A772A" w:rsidP="008A772A">
      <w:pPr>
        <w:autoSpaceDE w:val="0"/>
        <w:autoSpaceDN w:val="0"/>
        <w:adjustRightInd w:val="0"/>
        <w:spacing w:before="12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nazwisko: _______________________________________________________</w:t>
      </w:r>
    </w:p>
    <w:p w14:paraId="6AEC97F8" w14:textId="77777777" w:rsidR="008A772A" w:rsidRPr="00EF65E4" w:rsidRDefault="008A772A" w:rsidP="008A772A">
      <w:pPr>
        <w:tabs>
          <w:tab w:val="left" w:leader="dot" w:pos="9360"/>
        </w:tabs>
        <w:suppressAutoHyphens/>
        <w:spacing w:before="120" w:after="120" w:line="240" w:lineRule="auto"/>
        <w:jc w:val="both"/>
        <w:rPr>
          <w:rFonts w:ascii="Times New Roman" w:eastAsia="Times New Roman" w:hAnsi="Times New Roman" w:cs="Times New Roman"/>
          <w:szCs w:val="20"/>
          <w:lang w:eastAsia="ar-SA"/>
        </w:rPr>
      </w:pPr>
      <w:r w:rsidRPr="00EF65E4">
        <w:rPr>
          <w:rFonts w:ascii="Times New Roman" w:hAnsi="Times New Roman" w:cs="Times New Roman"/>
          <w:szCs w:val="20"/>
          <w:lang w:eastAsia="ja-JP"/>
        </w:rPr>
        <w:t>podstawa do reprezentacji: ______________________________________________</w:t>
      </w:r>
    </w:p>
    <w:p w14:paraId="118EEED2" w14:textId="77777777" w:rsidR="008A772A" w:rsidRPr="00EF65E4" w:rsidRDefault="008A772A" w:rsidP="008A772A">
      <w:pPr>
        <w:tabs>
          <w:tab w:val="left" w:leader="dot" w:pos="9360"/>
        </w:tabs>
        <w:suppressAutoHyphens/>
        <w:spacing w:before="120" w:after="120" w:line="240" w:lineRule="auto"/>
        <w:jc w:val="both"/>
        <w:rPr>
          <w:rFonts w:ascii="Times New Roman" w:eastAsia="Times New Roman" w:hAnsi="Times New Roman" w:cs="Times New Roman"/>
          <w:szCs w:val="20"/>
          <w:lang w:eastAsia="ar-SA"/>
        </w:rPr>
      </w:pPr>
    </w:p>
    <w:p w14:paraId="336CAD28" w14:textId="77777777" w:rsidR="008A772A" w:rsidRPr="00EF65E4" w:rsidRDefault="008A772A" w:rsidP="008A772A">
      <w:pPr>
        <w:tabs>
          <w:tab w:val="left" w:leader="dot" w:pos="9360"/>
        </w:tabs>
        <w:suppressAutoHyphens/>
        <w:spacing w:before="120" w:after="120" w:line="240" w:lineRule="auto"/>
        <w:jc w:val="both"/>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działając w imieniu i na rzecz WYKONAWCY</w:t>
      </w:r>
    </w:p>
    <w:p w14:paraId="6B3B9A37" w14:textId="77777777" w:rsidR="008A772A" w:rsidRPr="00EF65E4" w:rsidRDefault="008A772A" w:rsidP="008A772A">
      <w:pPr>
        <w:autoSpaceDE w:val="0"/>
        <w:autoSpaceDN w:val="0"/>
        <w:adjustRightInd w:val="0"/>
        <w:spacing w:before="120" w:after="120" w:line="240" w:lineRule="auto"/>
        <w:rPr>
          <w:rFonts w:ascii="Times New Roman" w:eastAsia="Calibri" w:hAnsi="Times New Roman" w:cs="Times New Roman"/>
          <w:i/>
          <w:iCs/>
          <w:szCs w:val="20"/>
          <w:lang w:eastAsia="ja-JP"/>
        </w:rPr>
      </w:pPr>
      <w:r w:rsidRPr="00EF65E4">
        <w:rPr>
          <w:rFonts w:ascii="Times New Roman" w:hAnsi="Times New Roman" w:cs="Times New Roman"/>
          <w:i/>
          <w:iCs/>
          <w:szCs w:val="20"/>
          <w:lang w:eastAsia="ja-JP"/>
        </w:rPr>
        <w:t>( Uwaga: w przypadku składania oferty przez podmioty występujące wspólnie podać poniższe dane dla wszystkich wspólników spółki cywilnej lub członków konsorcjum )</w:t>
      </w:r>
    </w:p>
    <w:p w14:paraId="68982325"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nazwa (firma): _________________________________________________________</w:t>
      </w:r>
    </w:p>
    <w:p w14:paraId="2F892353"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adres siedziby: _________________________________________________________</w:t>
      </w:r>
    </w:p>
    <w:p w14:paraId="3B1CFBAC"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województwo: _________________________________________________________</w:t>
      </w:r>
    </w:p>
    <w:p w14:paraId="61EFCB20"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numer KRS: _____________________________________</w:t>
      </w:r>
    </w:p>
    <w:p w14:paraId="47507C11"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REGON: _____________________________________</w:t>
      </w:r>
    </w:p>
    <w:p w14:paraId="75B47229"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Cs w:val="20"/>
          <w:lang w:eastAsia="ja-JP"/>
        </w:rPr>
      </w:pPr>
      <w:r w:rsidRPr="00EF65E4">
        <w:rPr>
          <w:rFonts w:ascii="Times New Roman" w:hAnsi="Times New Roman" w:cs="Times New Roman"/>
          <w:szCs w:val="20"/>
          <w:lang w:eastAsia="ja-JP"/>
        </w:rPr>
        <w:t>NIP: _____________________________________</w:t>
      </w:r>
    </w:p>
    <w:p w14:paraId="268C94DE"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będącego mikroprzedsiębiorstwem </w:t>
      </w:r>
      <w:r w:rsidRPr="00EF65E4">
        <w:rPr>
          <w:rFonts w:ascii="Times New Roman" w:hAnsi="Times New Roman" w:cs="Times New Roman"/>
          <w:b/>
          <w:szCs w:val="20"/>
          <w:lang w:eastAsia="ar-SA"/>
        </w:rPr>
        <w:sym w:font="Symbol" w:char="F07F"/>
      </w:r>
      <w:r w:rsidRPr="00EF65E4">
        <w:rPr>
          <w:rFonts w:ascii="Times New Roman" w:hAnsi="Times New Roman" w:cs="Times New Roman"/>
          <w:b/>
          <w:szCs w:val="20"/>
          <w:lang w:eastAsia="ar-SA"/>
        </w:rPr>
        <w:t>*</w:t>
      </w:r>
    </w:p>
    <w:p w14:paraId="7A37D9CB" w14:textId="77777777" w:rsidR="008A772A" w:rsidRPr="00EF65E4" w:rsidRDefault="008A772A" w:rsidP="008A772A">
      <w:pPr>
        <w:suppressAutoHyphens/>
        <w:spacing w:before="80" w:after="80" w:line="240" w:lineRule="auto"/>
        <w:ind w:right="139"/>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będącego małym przedsiębiorstwem </w:t>
      </w:r>
      <w:r w:rsidRPr="00EF65E4">
        <w:rPr>
          <w:rFonts w:ascii="Times New Roman" w:hAnsi="Times New Roman" w:cs="Times New Roman"/>
          <w:b/>
          <w:szCs w:val="20"/>
          <w:lang w:eastAsia="ar-SA"/>
        </w:rPr>
        <w:sym w:font="Symbol" w:char="F07F"/>
      </w:r>
      <w:r w:rsidRPr="00EF65E4">
        <w:rPr>
          <w:rFonts w:ascii="Times New Roman" w:hAnsi="Times New Roman" w:cs="Times New Roman"/>
          <w:b/>
          <w:szCs w:val="20"/>
          <w:lang w:eastAsia="ar-SA"/>
        </w:rPr>
        <w:t>*</w:t>
      </w:r>
    </w:p>
    <w:p w14:paraId="4BAB3615"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będącego średnim przedsiębiorstwem </w:t>
      </w:r>
      <w:r w:rsidRPr="00EF65E4">
        <w:rPr>
          <w:rFonts w:ascii="Times New Roman" w:hAnsi="Times New Roman" w:cs="Times New Roman"/>
          <w:b/>
          <w:szCs w:val="20"/>
          <w:lang w:eastAsia="ar-SA"/>
        </w:rPr>
        <w:sym w:font="Symbol" w:char="F07F"/>
      </w:r>
      <w:r w:rsidRPr="00EF65E4">
        <w:rPr>
          <w:rFonts w:ascii="Times New Roman" w:hAnsi="Times New Roman" w:cs="Times New Roman"/>
          <w:b/>
          <w:szCs w:val="20"/>
          <w:lang w:eastAsia="ar-SA"/>
        </w:rPr>
        <w:t>*</w:t>
      </w:r>
    </w:p>
    <w:p w14:paraId="0246AEDB"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prowadzącego jednoosobową działalność gospodarczą </w:t>
      </w:r>
      <w:r w:rsidRPr="00EF65E4">
        <w:rPr>
          <w:rFonts w:ascii="Times New Roman" w:hAnsi="Times New Roman" w:cs="Times New Roman"/>
          <w:b/>
          <w:szCs w:val="20"/>
          <w:lang w:eastAsia="ar-SA"/>
        </w:rPr>
        <w:sym w:font="Symbol" w:char="F07F"/>
      </w:r>
      <w:r w:rsidRPr="00EF65E4">
        <w:rPr>
          <w:rFonts w:ascii="Times New Roman" w:hAnsi="Times New Roman" w:cs="Times New Roman"/>
          <w:b/>
          <w:szCs w:val="20"/>
          <w:lang w:eastAsia="ar-SA"/>
        </w:rPr>
        <w:t>*</w:t>
      </w:r>
    </w:p>
    <w:p w14:paraId="6CAEB842"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będącego osobą fizyczną nieprowadzącą działalności gospodarczej </w:t>
      </w:r>
      <w:r w:rsidRPr="00EF65E4">
        <w:rPr>
          <w:rFonts w:ascii="Times New Roman" w:hAnsi="Times New Roman" w:cs="Times New Roman"/>
          <w:b/>
          <w:szCs w:val="20"/>
          <w:lang w:eastAsia="ar-SA"/>
        </w:rPr>
        <w:sym w:font="Symbol" w:char="F07F"/>
      </w:r>
      <w:r w:rsidRPr="00EF65E4">
        <w:rPr>
          <w:rFonts w:ascii="Times New Roman" w:hAnsi="Times New Roman" w:cs="Times New Roman"/>
          <w:b/>
          <w:szCs w:val="20"/>
          <w:lang w:eastAsia="ar-SA"/>
        </w:rPr>
        <w:t>*</w:t>
      </w:r>
    </w:p>
    <w:p w14:paraId="05DFBEBC"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inny rodzaj </w:t>
      </w:r>
      <w:r w:rsidRPr="00EF65E4">
        <w:rPr>
          <w:rFonts w:ascii="Times New Roman" w:hAnsi="Times New Roman" w:cs="Times New Roman"/>
          <w:b/>
          <w:szCs w:val="20"/>
          <w:lang w:eastAsia="ar-SA"/>
        </w:rPr>
        <w:sym w:font="Symbol" w:char="F07F"/>
      </w:r>
      <w:r w:rsidRPr="00EF65E4">
        <w:rPr>
          <w:rFonts w:ascii="Times New Roman" w:hAnsi="Times New Roman" w:cs="Times New Roman"/>
          <w:b/>
          <w:szCs w:val="20"/>
          <w:lang w:eastAsia="ar-SA"/>
        </w:rPr>
        <w:t>*</w:t>
      </w:r>
    </w:p>
    <w:p w14:paraId="73A4D4FC" w14:textId="77777777" w:rsidR="008A772A" w:rsidRPr="00EF65E4" w:rsidRDefault="008A772A" w:rsidP="008A772A">
      <w:pPr>
        <w:tabs>
          <w:tab w:val="left" w:leader="dot" w:pos="9072"/>
        </w:tabs>
        <w:suppressAutoHyphens/>
        <w:spacing w:before="120" w:after="120" w:line="240" w:lineRule="auto"/>
        <w:rPr>
          <w:rFonts w:ascii="Times New Roman" w:eastAsia="Times New Roman" w:hAnsi="Times New Roman" w:cs="Times New Roman"/>
          <w:i/>
          <w:szCs w:val="20"/>
          <w:lang w:eastAsia="ar-SA"/>
        </w:rPr>
      </w:pPr>
      <w:r w:rsidRPr="00EF65E4">
        <w:rPr>
          <w:rFonts w:ascii="Times New Roman" w:hAnsi="Times New Roman" w:cs="Times New Roman"/>
          <w:i/>
          <w:szCs w:val="20"/>
          <w:lang w:eastAsia="ar-SA"/>
        </w:rPr>
        <w:t xml:space="preserve">* należy zaznaczyć/wskazać właściwe </w:t>
      </w:r>
    </w:p>
    <w:p w14:paraId="158BCB93" w14:textId="65664770" w:rsidR="008A772A" w:rsidRPr="00EF65E4" w:rsidRDefault="008A772A" w:rsidP="008A772A">
      <w:pPr>
        <w:autoSpaceDE w:val="0"/>
        <w:autoSpaceDN w:val="0"/>
        <w:adjustRightInd w:val="0"/>
        <w:spacing w:before="120" w:after="120" w:line="240" w:lineRule="auto"/>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Definicja mikro, małego i średniego przedsiębiorcy znajduje się w art. 7 ust. 1 pkt 1, 2 i 3 ustawy z dnia 6 marca 2018 r. Prawo przedsiębiorców (Dz. U. z 202</w:t>
      </w:r>
      <w:r w:rsidR="008525C0">
        <w:rPr>
          <w:rFonts w:ascii="Times New Roman" w:hAnsi="Times New Roman" w:cs="Times New Roman"/>
          <w:i/>
          <w:szCs w:val="20"/>
          <w:lang w:eastAsia="pl-PL"/>
        </w:rPr>
        <w:t>5</w:t>
      </w:r>
      <w:r w:rsidRPr="00EF65E4">
        <w:rPr>
          <w:rFonts w:ascii="Times New Roman" w:hAnsi="Times New Roman" w:cs="Times New Roman"/>
          <w:i/>
          <w:szCs w:val="20"/>
          <w:lang w:eastAsia="pl-PL"/>
        </w:rPr>
        <w:t xml:space="preserve"> r. poz. </w:t>
      </w:r>
      <w:r w:rsidR="008525C0">
        <w:rPr>
          <w:rFonts w:ascii="Times New Roman" w:hAnsi="Times New Roman" w:cs="Times New Roman"/>
          <w:i/>
          <w:szCs w:val="20"/>
          <w:lang w:eastAsia="pl-PL"/>
        </w:rPr>
        <w:t>1480</w:t>
      </w:r>
      <w:r w:rsidRPr="00EF65E4">
        <w:rPr>
          <w:rFonts w:ascii="Times New Roman" w:hAnsi="Times New Roman" w:cs="Times New Roman"/>
          <w:i/>
          <w:szCs w:val="20"/>
          <w:lang w:eastAsia="pl-PL"/>
        </w:rPr>
        <w:t xml:space="preserve"> ze zm.).</w:t>
      </w:r>
    </w:p>
    <w:p w14:paraId="2F0D7BFA" w14:textId="77777777" w:rsidR="008A772A" w:rsidRPr="00EF65E4" w:rsidRDefault="008A772A" w:rsidP="008A772A">
      <w:pPr>
        <w:numPr>
          <w:ilvl w:val="0"/>
          <w:numId w:val="1"/>
        </w:numPr>
        <w:tabs>
          <w:tab w:val="left" w:pos="284"/>
        </w:tabs>
        <w:suppressAutoHyphens/>
        <w:spacing w:before="120" w:after="120" w:line="340" w:lineRule="exact"/>
        <w:ind w:left="284" w:hanging="284"/>
        <w:jc w:val="both"/>
        <w:rPr>
          <w:rFonts w:ascii="Times New Roman" w:eastAsia="Times New Roman" w:hAnsi="Times New Roman" w:cs="Times New Roman"/>
          <w:b/>
          <w:bCs/>
          <w:szCs w:val="20"/>
          <w:lang w:eastAsia="ar-SA"/>
        </w:rPr>
      </w:pPr>
      <w:r w:rsidRPr="00EF65E4">
        <w:rPr>
          <w:rFonts w:ascii="Times New Roman" w:hAnsi="Times New Roman" w:cs="Times New Roman"/>
          <w:b/>
          <w:szCs w:val="20"/>
          <w:lang w:eastAsia="ar-SA"/>
        </w:rPr>
        <w:lastRenderedPageBreak/>
        <w:t>SKŁADAMY OFERTĘ</w:t>
      </w:r>
      <w:r w:rsidRPr="00EF65E4">
        <w:rPr>
          <w:rFonts w:ascii="Times New Roman" w:hAnsi="Times New Roman" w:cs="Times New Roman"/>
          <w:szCs w:val="20"/>
          <w:lang w:eastAsia="ar-SA"/>
        </w:rPr>
        <w:t xml:space="preserve"> na wykonanie przedmiotu zamówienia zgodnie ze Specyfikacją Warunków Zamówienia dla niniejszego postępowania (SWZ).</w:t>
      </w:r>
    </w:p>
    <w:p w14:paraId="3359FACA" w14:textId="17ED5B06" w:rsidR="008A772A" w:rsidRPr="00EF65E4" w:rsidRDefault="008A772A" w:rsidP="008A772A">
      <w:pPr>
        <w:numPr>
          <w:ilvl w:val="0"/>
          <w:numId w:val="1"/>
        </w:numPr>
        <w:tabs>
          <w:tab w:val="left" w:pos="284"/>
        </w:tabs>
        <w:suppressAutoHyphens/>
        <w:spacing w:before="120" w:after="120" w:line="340" w:lineRule="exact"/>
        <w:ind w:left="284" w:hanging="284"/>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OŚWIADCZAMY,</w:t>
      </w:r>
      <w:r w:rsidRPr="00EF65E4">
        <w:rPr>
          <w:rFonts w:ascii="Times New Roman" w:hAnsi="Times New Roman" w:cs="Times New Roman"/>
          <w:szCs w:val="20"/>
          <w:lang w:eastAsia="ar-SA"/>
        </w:rPr>
        <w:t xml:space="preserve"> że zapoznaliśmy się ze Specyfikacją Warunków Zamówienia oraz wyjaśnieniami </w:t>
      </w:r>
      <w:r w:rsidR="00BC343C">
        <w:rPr>
          <w:rFonts w:ascii="Times New Roman" w:hAnsi="Times New Roman" w:cs="Times New Roman"/>
          <w:szCs w:val="20"/>
          <w:lang w:eastAsia="ar-SA"/>
        </w:rPr>
        <w:br/>
      </w:r>
      <w:r w:rsidRPr="00EF65E4">
        <w:rPr>
          <w:rFonts w:ascii="Times New Roman" w:hAnsi="Times New Roman" w:cs="Times New Roman"/>
          <w:szCs w:val="20"/>
          <w:lang w:eastAsia="ar-SA"/>
        </w:rPr>
        <w:t>i zmianami SWZ przekazanymi przez Zamawiającego i uznajemy się za związanych określonymi w nich postanowieniami i zasadami postępowania.</w:t>
      </w:r>
    </w:p>
    <w:p w14:paraId="1DF6F07A" w14:textId="77777777" w:rsidR="008A772A" w:rsidRPr="00EF65E4" w:rsidRDefault="008A772A" w:rsidP="008A772A">
      <w:pPr>
        <w:numPr>
          <w:ilvl w:val="0"/>
          <w:numId w:val="1"/>
        </w:numPr>
        <w:tabs>
          <w:tab w:val="left" w:pos="284"/>
        </w:tabs>
        <w:suppressAutoHyphens/>
        <w:spacing w:before="120" w:after="120" w:line="324" w:lineRule="auto"/>
        <w:ind w:left="284" w:right="-286"/>
        <w:jc w:val="both"/>
        <w:rPr>
          <w:rFonts w:ascii="Times New Roman" w:eastAsia="Times New Roman" w:hAnsi="Times New Roman" w:cs="Times New Roman"/>
          <w:b/>
          <w:szCs w:val="20"/>
          <w:lang w:eastAsia="ar-SA"/>
        </w:rPr>
      </w:pPr>
      <w:r w:rsidRPr="00EF65E4">
        <w:rPr>
          <w:rFonts w:ascii="Times New Roman" w:hAnsi="Times New Roman" w:cs="Times New Roman"/>
          <w:b/>
          <w:szCs w:val="20"/>
          <w:lang w:eastAsia="ar-SA"/>
        </w:rPr>
        <w:t>OFERUJEMY :</w:t>
      </w:r>
    </w:p>
    <w:p w14:paraId="25742AAD" w14:textId="77777777" w:rsidR="008A772A" w:rsidRPr="00EF65E4" w:rsidRDefault="008A772A" w:rsidP="008A772A">
      <w:pPr>
        <w:spacing w:after="120" w:line="324" w:lineRule="auto"/>
        <w:ind w:left="567" w:right="-286" w:hanging="283"/>
        <w:rPr>
          <w:rFonts w:ascii="Times New Roman" w:eastAsia="Times New Roman" w:hAnsi="Times New Roman" w:cs="Times New Roman"/>
          <w:iCs/>
          <w:szCs w:val="20"/>
          <w:lang w:eastAsia="pl-PL"/>
        </w:rPr>
      </w:pPr>
      <w:r w:rsidRPr="00EF65E4">
        <w:rPr>
          <w:rFonts w:ascii="Times New Roman" w:hAnsi="Times New Roman" w:cs="Times New Roman"/>
          <w:b/>
          <w:iCs/>
          <w:szCs w:val="20"/>
          <w:lang w:eastAsia="pl-PL"/>
        </w:rPr>
        <w:t xml:space="preserve">1) Wykonanie przedmiotu zamówienia </w:t>
      </w:r>
      <w:r w:rsidRPr="00EF65E4">
        <w:rPr>
          <w:rFonts w:ascii="Times New Roman" w:hAnsi="Times New Roman" w:cs="Times New Roman"/>
          <w:iCs/>
          <w:szCs w:val="20"/>
          <w:lang w:eastAsia="pl-PL"/>
        </w:rPr>
        <w:t xml:space="preserve"> za łączną cenę brutto </w:t>
      </w:r>
      <w:r w:rsidRPr="00EF65E4">
        <w:rPr>
          <w:rFonts w:ascii="Times New Roman" w:hAnsi="Times New Roman" w:cs="Times New Roman"/>
          <w:b/>
          <w:bCs/>
          <w:iCs/>
          <w:szCs w:val="20"/>
          <w:lang w:eastAsia="pl-PL"/>
        </w:rPr>
        <w:t xml:space="preserve">_______________ </w:t>
      </w:r>
      <w:r w:rsidRPr="00EF65E4">
        <w:rPr>
          <w:rFonts w:ascii="Times New Roman" w:hAnsi="Times New Roman" w:cs="Times New Roman"/>
          <w:iCs/>
          <w:szCs w:val="20"/>
          <w:lang w:eastAsia="pl-PL"/>
        </w:rPr>
        <w:t>złotych</w:t>
      </w:r>
    </w:p>
    <w:p w14:paraId="7495E4B8" w14:textId="77777777" w:rsidR="008A772A" w:rsidRPr="006E6C33" w:rsidRDefault="008A772A" w:rsidP="008A772A">
      <w:pPr>
        <w:spacing w:after="120" w:line="324" w:lineRule="auto"/>
        <w:ind w:left="567" w:right="-286" w:hanging="283"/>
        <w:rPr>
          <w:rFonts w:ascii="Times New Roman" w:eastAsia="Times New Roman" w:hAnsi="Times New Roman" w:cs="Times New Roman"/>
          <w:iCs/>
          <w:szCs w:val="20"/>
          <w:lang w:eastAsia="pl-PL"/>
        </w:rPr>
      </w:pPr>
      <w:r w:rsidRPr="006E6C33">
        <w:rPr>
          <w:rFonts w:ascii="Times New Roman" w:hAnsi="Times New Roman" w:cs="Times New Roman"/>
          <w:iCs/>
          <w:szCs w:val="20"/>
          <w:lang w:eastAsia="pl-PL"/>
        </w:rPr>
        <w:t xml:space="preserve">(słownie  złotych brutto:_________________________________________________) </w:t>
      </w:r>
    </w:p>
    <w:p w14:paraId="357457B0" w14:textId="5A2511C7" w:rsidR="008A772A" w:rsidRPr="006E6C33" w:rsidRDefault="008A772A" w:rsidP="008A772A">
      <w:pPr>
        <w:spacing w:after="120" w:line="324" w:lineRule="auto"/>
        <w:ind w:left="567" w:right="-286" w:hanging="283"/>
        <w:rPr>
          <w:rFonts w:ascii="Times New Roman" w:eastAsia="Times New Roman" w:hAnsi="Times New Roman" w:cs="Times New Roman"/>
          <w:iCs/>
          <w:szCs w:val="20"/>
          <w:lang w:eastAsia="pl-PL"/>
        </w:rPr>
      </w:pPr>
      <w:r w:rsidRPr="006E6C33">
        <w:rPr>
          <w:rFonts w:ascii="Times New Roman" w:hAnsi="Times New Roman" w:cs="Times New Roman"/>
          <w:sz w:val="21"/>
        </w:rPr>
        <w:t>podatek VAT według właściwej stawki: ____________________ zł, cena netto: ___________________zł</w:t>
      </w:r>
    </w:p>
    <w:p w14:paraId="4B54C3B1" w14:textId="77777777" w:rsidR="008A772A" w:rsidRPr="006E6C33" w:rsidRDefault="008A772A" w:rsidP="008A772A">
      <w:pPr>
        <w:spacing w:after="0" w:line="288" w:lineRule="auto"/>
        <w:ind w:left="284" w:right="-284"/>
        <w:jc w:val="both"/>
        <w:rPr>
          <w:rFonts w:ascii="Times New Roman" w:eastAsia="Times New Roman" w:hAnsi="Times New Roman" w:cs="Times New Roman"/>
          <w:b/>
          <w:bCs/>
          <w:iCs/>
          <w:szCs w:val="20"/>
          <w:lang w:eastAsia="pl-PL"/>
        </w:rPr>
      </w:pPr>
      <w:r w:rsidRPr="00A22E8F">
        <w:rPr>
          <w:rFonts w:ascii="Times New Roman" w:hAnsi="Times New Roman" w:cs="Times New Roman"/>
          <w:b/>
          <w:bCs/>
          <w:sz w:val="21"/>
        </w:rPr>
        <w:t>2) Okres gwarancji</w:t>
      </w:r>
      <w:r w:rsidRPr="006E6C33">
        <w:rPr>
          <w:rFonts w:ascii="Times New Roman" w:hAnsi="Times New Roman" w:cs="Times New Roman"/>
          <w:sz w:val="21"/>
        </w:rPr>
        <w:t xml:space="preserve"> jakości wynoszący _______ miesięcy</w:t>
      </w:r>
    </w:p>
    <w:p w14:paraId="0DE44574" w14:textId="3E5F4DB8" w:rsidR="008A772A" w:rsidRPr="006E6C33" w:rsidRDefault="008A772A" w:rsidP="00BC343C">
      <w:pPr>
        <w:spacing w:after="180" w:line="240" w:lineRule="auto"/>
        <w:ind w:left="284" w:right="-2"/>
        <w:jc w:val="both"/>
        <w:rPr>
          <w:rFonts w:ascii="Times New Roman" w:eastAsia="Times New Roman" w:hAnsi="Times New Roman" w:cs="Times New Roman"/>
          <w:iCs/>
          <w:spacing w:val="-4"/>
          <w:szCs w:val="20"/>
          <w:lang w:eastAsia="pl-PL"/>
        </w:rPr>
      </w:pPr>
      <w:r w:rsidRPr="006E6C33">
        <w:rPr>
          <w:rFonts w:ascii="Times New Roman" w:hAnsi="Times New Roman" w:cs="Times New Roman"/>
          <w:sz w:val="21"/>
        </w:rPr>
        <w:t>(Wykonawca wskazuje jeden z okresów: 24, 36, 48 albo 60 miesięcy).</w:t>
      </w:r>
    </w:p>
    <w:p w14:paraId="0949390D" w14:textId="77777777" w:rsidR="008A772A" w:rsidRPr="00EF65E4" w:rsidRDefault="008A772A" w:rsidP="008A772A">
      <w:pPr>
        <w:numPr>
          <w:ilvl w:val="0"/>
          <w:numId w:val="1"/>
        </w:numPr>
        <w:tabs>
          <w:tab w:val="left" w:pos="284"/>
        </w:tabs>
        <w:suppressAutoHyphens/>
        <w:spacing w:before="120" w:after="120" w:line="360" w:lineRule="exact"/>
        <w:jc w:val="both"/>
        <w:rPr>
          <w:rFonts w:ascii="Times New Roman" w:eastAsia="Times New Roman" w:hAnsi="Times New Roman" w:cs="Times New Roman"/>
          <w:iCs/>
          <w:szCs w:val="20"/>
          <w:lang w:eastAsia="ar-SA"/>
        </w:rPr>
      </w:pPr>
      <w:r w:rsidRPr="00EF65E4">
        <w:rPr>
          <w:rFonts w:ascii="Times New Roman" w:hAnsi="Times New Roman" w:cs="Times New Roman"/>
          <w:b/>
          <w:iCs/>
          <w:szCs w:val="20"/>
          <w:lang w:eastAsia="ar-SA"/>
        </w:rPr>
        <w:t>INFORMUJEMY</w:t>
      </w:r>
      <w:r w:rsidRPr="00EF65E4">
        <w:rPr>
          <w:rFonts w:ascii="Times New Roman" w:hAnsi="Times New Roman" w:cs="Times New Roman"/>
          <w:iCs/>
          <w:szCs w:val="20"/>
          <w:lang w:eastAsia="ar-SA"/>
        </w:rPr>
        <w:t>, że</w:t>
      </w:r>
      <w:r w:rsidRPr="00EF65E4">
        <w:rPr>
          <w:rFonts w:ascii="Times New Roman" w:hAnsi="Times New Roman" w:cs="Times New Roman"/>
          <w:i/>
          <w:iCs/>
          <w:szCs w:val="20"/>
          <w:vertAlign w:val="superscript"/>
          <w:lang w:eastAsia="ar-SA"/>
        </w:rPr>
        <w:footnoteReference w:id="8"/>
      </w:r>
      <w:r w:rsidRPr="00EF65E4">
        <w:rPr>
          <w:rFonts w:ascii="Times New Roman" w:hAnsi="Times New Roman" w:cs="Times New Roman"/>
          <w:szCs w:val="20"/>
          <w:lang w:eastAsia="ar-SA"/>
        </w:rPr>
        <w:t>:</w:t>
      </w:r>
    </w:p>
    <w:p w14:paraId="591E6D41" w14:textId="77777777" w:rsidR="008A772A" w:rsidRPr="00EF65E4" w:rsidRDefault="008A772A" w:rsidP="008A772A">
      <w:pPr>
        <w:numPr>
          <w:ilvl w:val="0"/>
          <w:numId w:val="3"/>
        </w:numPr>
        <w:suppressAutoHyphens/>
        <w:spacing w:before="120" w:after="120" w:line="240" w:lineRule="auto"/>
        <w:jc w:val="both"/>
        <w:rPr>
          <w:rFonts w:ascii="Times New Roman" w:eastAsia="Times New Roman" w:hAnsi="Times New Roman" w:cs="Times New Roman"/>
          <w:szCs w:val="20"/>
        </w:rPr>
      </w:pPr>
      <w:r w:rsidRPr="00EF65E4">
        <w:rPr>
          <w:rFonts w:ascii="Times New Roman" w:hAnsi="Times New Roman" w:cs="Times New Roman"/>
          <w:szCs w:val="20"/>
          <w:lang w:eastAsia="pl-PL"/>
        </w:rPr>
        <w:t xml:space="preserve">wybór oferty </w:t>
      </w:r>
      <w:r w:rsidRPr="00EF65E4">
        <w:rPr>
          <w:rFonts w:ascii="Times New Roman" w:hAnsi="Times New Roman" w:cs="Times New Roman"/>
          <w:b/>
          <w:bCs/>
          <w:szCs w:val="20"/>
          <w:lang w:eastAsia="pl-PL"/>
        </w:rPr>
        <w:t xml:space="preserve">nie  będzie* </w:t>
      </w:r>
      <w:r w:rsidRPr="00EF65E4">
        <w:rPr>
          <w:rFonts w:ascii="Times New Roman" w:hAnsi="Times New Roman" w:cs="Times New Roman"/>
          <w:szCs w:val="20"/>
          <w:lang w:eastAsia="pl-PL"/>
        </w:rPr>
        <w:t>prowadzić do powstania u Zamawiającego obowiązku podatkowego</w:t>
      </w:r>
      <w:r w:rsidRPr="00EF65E4">
        <w:rPr>
          <w:rFonts w:ascii="Times New Roman" w:hAnsi="Times New Roman" w:cs="Times New Roman"/>
          <w:b/>
          <w:bCs/>
          <w:szCs w:val="20"/>
          <w:lang w:eastAsia="pl-PL"/>
        </w:rPr>
        <w:t>.</w:t>
      </w:r>
    </w:p>
    <w:p w14:paraId="7F524607" w14:textId="77777777" w:rsidR="008A772A" w:rsidRPr="00EF65E4" w:rsidRDefault="008A772A" w:rsidP="008A772A">
      <w:pPr>
        <w:numPr>
          <w:ilvl w:val="0"/>
          <w:numId w:val="3"/>
        </w:numPr>
        <w:suppressAutoHyphens/>
        <w:spacing w:before="120" w:after="120" w:line="240" w:lineRule="auto"/>
        <w:jc w:val="both"/>
        <w:rPr>
          <w:rFonts w:ascii="Times New Roman" w:eastAsia="Times New Roman" w:hAnsi="Times New Roman" w:cs="Times New Roman"/>
          <w:b/>
          <w:bCs/>
          <w:szCs w:val="20"/>
          <w:lang w:eastAsia="pl-PL"/>
        </w:rPr>
      </w:pPr>
      <w:r w:rsidRPr="00EF65E4">
        <w:rPr>
          <w:rFonts w:ascii="Times New Roman" w:hAnsi="Times New Roman" w:cs="Times New Roman"/>
          <w:szCs w:val="20"/>
          <w:lang w:eastAsia="pl-PL"/>
        </w:rPr>
        <w:t xml:space="preserve">wybór oferty </w:t>
      </w:r>
      <w:r w:rsidRPr="00EF65E4">
        <w:rPr>
          <w:rFonts w:ascii="Times New Roman" w:hAnsi="Times New Roman" w:cs="Times New Roman"/>
          <w:b/>
          <w:bCs/>
          <w:szCs w:val="20"/>
          <w:lang w:eastAsia="pl-PL"/>
        </w:rPr>
        <w:t>będzie*</w:t>
      </w:r>
      <w:r w:rsidRPr="00EF65E4">
        <w:rPr>
          <w:rFonts w:ascii="Times New Roman" w:hAnsi="Times New Roman" w:cs="Times New Roman"/>
          <w:szCs w:val="20"/>
          <w:lang w:eastAsia="pl-PL"/>
        </w:rPr>
        <w:t xml:space="preserve"> prowadzić do powstania u Zamawiającego obowiązku podatkowego w odniesieniu do następujących </w:t>
      </w:r>
      <w:r w:rsidRPr="00EF65E4">
        <w:rPr>
          <w:rFonts w:ascii="Times New Roman" w:hAnsi="Times New Roman" w:cs="Times New Roman"/>
          <w:i/>
          <w:iCs/>
          <w:szCs w:val="20"/>
          <w:lang w:eastAsia="pl-PL"/>
        </w:rPr>
        <w:t>towarów/ usług (w zależności od przedmiotu zamówienia)</w:t>
      </w:r>
      <w:r w:rsidRPr="00EF65E4">
        <w:rPr>
          <w:rFonts w:ascii="Times New Roman" w:hAnsi="Times New Roman" w:cs="Times New Roman"/>
          <w:szCs w:val="20"/>
          <w:lang w:eastAsia="pl-PL"/>
        </w:rPr>
        <w:t xml:space="preserve">: ____________________________________________. </w:t>
      </w:r>
    </w:p>
    <w:p w14:paraId="12557E92" w14:textId="20EBFA48" w:rsidR="008A772A" w:rsidRPr="00EF65E4" w:rsidRDefault="008A772A" w:rsidP="008A772A">
      <w:pPr>
        <w:suppressAutoHyphens/>
        <w:spacing w:before="120" w:after="120" w:line="240" w:lineRule="auto"/>
        <w:ind w:left="720"/>
        <w:jc w:val="both"/>
        <w:rPr>
          <w:rFonts w:ascii="Times New Roman" w:eastAsia="Times New Roman" w:hAnsi="Times New Roman" w:cs="Times New Roman"/>
          <w:b/>
          <w:bCs/>
          <w:szCs w:val="20"/>
          <w:lang w:eastAsia="pl-PL"/>
        </w:rPr>
      </w:pPr>
      <w:r w:rsidRPr="00EF65E4">
        <w:rPr>
          <w:rFonts w:ascii="Times New Roman" w:hAnsi="Times New Roman" w:cs="Times New Roman"/>
          <w:szCs w:val="20"/>
          <w:lang w:eastAsia="pl-PL"/>
        </w:rPr>
        <w:t xml:space="preserve">Wartość </w:t>
      </w:r>
      <w:r w:rsidRPr="00EF65E4">
        <w:rPr>
          <w:rFonts w:ascii="Times New Roman" w:hAnsi="Times New Roman" w:cs="Times New Roman"/>
          <w:i/>
          <w:iCs/>
          <w:szCs w:val="20"/>
          <w:lang w:eastAsia="pl-PL"/>
        </w:rPr>
        <w:t>towaru/ usług</w:t>
      </w:r>
      <w:r w:rsidRPr="00EF65E4">
        <w:rPr>
          <w:rFonts w:ascii="Times New Roman" w:hAnsi="Times New Roman" w:cs="Times New Roman"/>
          <w:szCs w:val="20"/>
          <w:lang w:eastAsia="pl-PL"/>
        </w:rPr>
        <w:t xml:space="preserve"> </w:t>
      </w:r>
      <w:r w:rsidRPr="00EF65E4">
        <w:rPr>
          <w:rFonts w:ascii="Times New Roman" w:hAnsi="Times New Roman" w:cs="Times New Roman"/>
          <w:i/>
          <w:iCs/>
          <w:szCs w:val="20"/>
          <w:lang w:eastAsia="pl-PL"/>
        </w:rPr>
        <w:t>(w zależności od przedmiotu zamówienia)</w:t>
      </w:r>
      <w:r w:rsidRPr="00EF65E4">
        <w:rPr>
          <w:rFonts w:ascii="Times New Roman" w:hAnsi="Times New Roman" w:cs="Times New Roman"/>
          <w:szCs w:val="20"/>
          <w:lang w:eastAsia="pl-PL"/>
        </w:rPr>
        <w:t xml:space="preserve"> powodująca obowiązek podatkowy </w:t>
      </w:r>
      <w:r w:rsidR="00BC343C">
        <w:rPr>
          <w:rFonts w:ascii="Times New Roman" w:hAnsi="Times New Roman" w:cs="Times New Roman"/>
          <w:szCs w:val="20"/>
          <w:lang w:eastAsia="pl-PL"/>
        </w:rPr>
        <w:br/>
      </w:r>
      <w:r w:rsidRPr="00EF65E4">
        <w:rPr>
          <w:rFonts w:ascii="Times New Roman" w:hAnsi="Times New Roman" w:cs="Times New Roman"/>
          <w:szCs w:val="20"/>
          <w:lang w:eastAsia="pl-PL"/>
        </w:rPr>
        <w:t>u Zamawiającego to ___________ zł netto</w:t>
      </w:r>
      <w:r w:rsidRPr="00EF65E4">
        <w:rPr>
          <w:rFonts w:ascii="Times New Roman" w:hAnsi="Times New Roman" w:cs="Times New Roman"/>
          <w:b/>
          <w:bCs/>
          <w:szCs w:val="20"/>
          <w:lang w:eastAsia="pl-PL"/>
        </w:rPr>
        <w:t>.</w:t>
      </w:r>
    </w:p>
    <w:p w14:paraId="74E55C9C" w14:textId="07C9B7DF" w:rsidR="008A772A" w:rsidRPr="00EF65E4" w:rsidRDefault="008A772A" w:rsidP="008A772A">
      <w:pPr>
        <w:suppressAutoHyphens/>
        <w:spacing w:before="120" w:after="240" w:line="240" w:lineRule="auto"/>
        <w:ind w:left="720"/>
        <w:jc w:val="both"/>
        <w:rPr>
          <w:rFonts w:ascii="Times New Roman" w:eastAsia="Times New Roman" w:hAnsi="Times New Roman" w:cs="Times New Roman"/>
          <w:bCs/>
          <w:i/>
          <w:szCs w:val="20"/>
          <w:lang w:eastAsia="pl-PL"/>
        </w:rPr>
      </w:pPr>
      <w:r w:rsidRPr="00EF65E4">
        <w:rPr>
          <w:rFonts w:ascii="Times New Roman" w:hAnsi="Times New Roman" w:cs="Times New Roman"/>
          <w:bCs/>
          <w:i/>
          <w:szCs w:val="20"/>
          <w:lang w:eastAsia="pl-PL"/>
        </w:rPr>
        <w:t xml:space="preserve">Zgodnie z wiedzą Wykonawcy, zastosowanie będzie miała następująca stawka podatku od towarów </w:t>
      </w:r>
      <w:r w:rsidR="00BC343C">
        <w:rPr>
          <w:rFonts w:ascii="Times New Roman" w:hAnsi="Times New Roman" w:cs="Times New Roman"/>
          <w:bCs/>
          <w:i/>
          <w:szCs w:val="20"/>
          <w:lang w:eastAsia="pl-PL"/>
        </w:rPr>
        <w:br/>
      </w:r>
      <w:r w:rsidRPr="00EF65E4">
        <w:rPr>
          <w:rFonts w:ascii="Times New Roman" w:hAnsi="Times New Roman" w:cs="Times New Roman"/>
          <w:bCs/>
          <w:i/>
          <w:szCs w:val="20"/>
          <w:lang w:eastAsia="pl-PL"/>
        </w:rPr>
        <w:t>i usług ___________ %</w:t>
      </w:r>
    </w:p>
    <w:p w14:paraId="1E1EC802" w14:textId="77777777" w:rsidR="008A772A" w:rsidRPr="00EF65E4" w:rsidRDefault="008A772A" w:rsidP="008A772A">
      <w:pPr>
        <w:numPr>
          <w:ilvl w:val="0"/>
          <w:numId w:val="1"/>
        </w:numPr>
        <w:spacing w:before="240" w:after="0" w:line="348" w:lineRule="auto"/>
        <w:ind w:left="284" w:hanging="284"/>
        <w:rPr>
          <w:rFonts w:ascii="Times New Roman" w:eastAsia="Times New Roman" w:hAnsi="Times New Roman" w:cs="Times New Roman"/>
          <w:bCs/>
          <w:szCs w:val="20"/>
          <w:lang w:eastAsia="pl-PL"/>
        </w:rPr>
      </w:pPr>
      <w:r w:rsidRPr="00EF65E4">
        <w:rPr>
          <w:rFonts w:ascii="Times New Roman" w:hAnsi="Times New Roman" w:cs="Times New Roman"/>
          <w:b/>
          <w:bCs/>
          <w:szCs w:val="20"/>
          <w:lang w:eastAsia="pl-PL"/>
        </w:rPr>
        <w:t xml:space="preserve">ZAMIERZAMY </w:t>
      </w:r>
      <w:r w:rsidRPr="00EF65E4">
        <w:rPr>
          <w:rFonts w:ascii="Times New Roman" w:hAnsi="Times New Roman" w:cs="Times New Roman"/>
          <w:bCs/>
          <w:szCs w:val="20"/>
          <w:lang w:eastAsia="pl-PL"/>
        </w:rPr>
        <w:t>powierzyć podwykonawcom wykonanie następujących części zamówienia: __________________________________________________________</w:t>
      </w:r>
    </w:p>
    <w:p w14:paraId="1DEBA79B" w14:textId="77777777" w:rsidR="008A772A" w:rsidRPr="00EF65E4" w:rsidRDefault="008A772A" w:rsidP="008A772A">
      <w:pPr>
        <w:spacing w:before="120" w:after="120" w:line="348" w:lineRule="auto"/>
        <w:ind w:left="284"/>
        <w:rPr>
          <w:rFonts w:ascii="Times New Roman" w:eastAsia="Times New Roman" w:hAnsi="Times New Roman" w:cs="Times New Roman"/>
          <w:bCs/>
          <w:szCs w:val="20"/>
          <w:lang w:eastAsia="pl-PL"/>
        </w:rPr>
      </w:pPr>
      <w:r w:rsidRPr="00EF65E4">
        <w:rPr>
          <w:rFonts w:ascii="Times New Roman" w:hAnsi="Times New Roman" w:cs="Times New Roman"/>
          <w:b/>
          <w:bCs/>
          <w:szCs w:val="20"/>
          <w:lang w:eastAsia="pl-PL"/>
        </w:rPr>
        <w:t>ZAMIERZAMY</w:t>
      </w:r>
      <w:r w:rsidRPr="00EF65E4">
        <w:rPr>
          <w:rFonts w:ascii="Times New Roman" w:hAnsi="Times New Roman" w:cs="Times New Roman"/>
          <w:bCs/>
          <w:szCs w:val="20"/>
          <w:lang w:eastAsia="pl-PL"/>
        </w:rPr>
        <w:t xml:space="preserve"> powierzyć wykonanie części zamówienia następującym podwykonawcom (podać nazwy podwykonawców, jeżeli są już znani): _____________   _____________________________________________________________________  _____________________________________________________________________</w:t>
      </w:r>
    </w:p>
    <w:p w14:paraId="7489A598" w14:textId="77777777" w:rsidR="008A772A" w:rsidRPr="00EF65E4" w:rsidRDefault="008A772A" w:rsidP="008A772A">
      <w:pPr>
        <w:numPr>
          <w:ilvl w:val="0"/>
          <w:numId w:val="1"/>
        </w:numPr>
        <w:spacing w:before="240" w:after="120" w:line="336" w:lineRule="auto"/>
        <w:ind w:left="284" w:hanging="284"/>
        <w:jc w:val="both"/>
        <w:rPr>
          <w:rFonts w:ascii="Times New Roman" w:eastAsia="Times New Roman" w:hAnsi="Times New Roman" w:cs="Times New Roman"/>
          <w:szCs w:val="20"/>
        </w:rPr>
      </w:pPr>
      <w:r w:rsidRPr="00EF65E4">
        <w:rPr>
          <w:rFonts w:ascii="Times New Roman" w:hAnsi="Times New Roman" w:cs="Times New Roman"/>
          <w:b/>
          <w:szCs w:val="20"/>
        </w:rPr>
        <w:t>ZOBOWIĄZUJEMY SIĘ</w:t>
      </w:r>
      <w:r w:rsidRPr="00EF65E4">
        <w:rPr>
          <w:rFonts w:ascii="Times New Roman" w:hAnsi="Times New Roman" w:cs="Times New Roman"/>
          <w:szCs w:val="20"/>
        </w:rPr>
        <w:t xml:space="preserve"> do wykonania zamówienia w terminie określonym w SWZ.</w:t>
      </w:r>
    </w:p>
    <w:p w14:paraId="5FA2B293" w14:textId="77777777" w:rsidR="008A772A" w:rsidRPr="00EF65E4" w:rsidRDefault="008A772A" w:rsidP="008A772A">
      <w:pPr>
        <w:numPr>
          <w:ilvl w:val="0"/>
          <w:numId w:val="1"/>
        </w:numPr>
        <w:spacing w:before="120" w:after="120" w:line="336" w:lineRule="auto"/>
        <w:jc w:val="both"/>
        <w:rPr>
          <w:rFonts w:ascii="Times New Roman" w:eastAsia="Times New Roman" w:hAnsi="Times New Roman" w:cs="Times New Roman"/>
          <w:szCs w:val="20"/>
        </w:rPr>
      </w:pPr>
      <w:r w:rsidRPr="00EF65E4">
        <w:rPr>
          <w:rFonts w:ascii="Times New Roman" w:hAnsi="Times New Roman" w:cs="Times New Roman"/>
          <w:b/>
          <w:szCs w:val="20"/>
        </w:rPr>
        <w:t xml:space="preserve">AKCEPTUJEMY </w:t>
      </w:r>
      <w:r w:rsidRPr="00EF65E4">
        <w:rPr>
          <w:rFonts w:ascii="Times New Roman" w:hAnsi="Times New Roman" w:cs="Times New Roman"/>
          <w:szCs w:val="20"/>
        </w:rPr>
        <w:t>warunki płatności określone przez Zamawiającego w SWZ.</w:t>
      </w:r>
    </w:p>
    <w:p w14:paraId="7FA9A311" w14:textId="77777777" w:rsidR="008A772A" w:rsidRPr="00EF65E4" w:rsidRDefault="008A772A" w:rsidP="008A772A">
      <w:pPr>
        <w:numPr>
          <w:ilvl w:val="0"/>
          <w:numId w:val="1"/>
        </w:numPr>
        <w:tabs>
          <w:tab w:val="left" w:pos="284"/>
        </w:tabs>
        <w:suppressAutoHyphens/>
        <w:spacing w:after="120" w:line="336" w:lineRule="auto"/>
        <w:ind w:left="284" w:hanging="284"/>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JESTEŚMY</w:t>
      </w:r>
      <w:r w:rsidRPr="00EF65E4">
        <w:rPr>
          <w:rFonts w:ascii="Times New Roman" w:hAnsi="Times New Roman" w:cs="Times New Roman"/>
          <w:szCs w:val="20"/>
          <w:lang w:eastAsia="ar-SA"/>
        </w:rPr>
        <w:t xml:space="preserve"> związani ofertą przez okres wskazany w SWZ. </w:t>
      </w:r>
    </w:p>
    <w:p w14:paraId="29E1B212" w14:textId="77777777" w:rsidR="008A772A" w:rsidRPr="00EF65E4" w:rsidRDefault="008A772A" w:rsidP="008A772A">
      <w:pPr>
        <w:numPr>
          <w:ilvl w:val="0"/>
          <w:numId w:val="1"/>
        </w:numPr>
        <w:tabs>
          <w:tab w:val="left" w:pos="426"/>
        </w:tabs>
        <w:suppressAutoHyphens/>
        <w:spacing w:before="120" w:after="120" w:line="336" w:lineRule="auto"/>
        <w:ind w:left="425" w:hanging="425"/>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OŚWIADCZAMY</w:t>
      </w:r>
      <w:r w:rsidRPr="00EF65E4">
        <w:rPr>
          <w:rFonts w:ascii="Times New Roman" w:hAnsi="Times New Roman" w:cs="Times New Roman"/>
          <w:szCs w:val="20"/>
          <w:lang w:eastAsia="ar-SA"/>
        </w:rPr>
        <w:t>, iż informacje i dokumenty zawarte w odrębnym, stosownie oznaczonym i nazwanym załączniku</w:t>
      </w:r>
      <w:r w:rsidRPr="00EF65E4" w:rsidDel="00267663">
        <w:rPr>
          <w:rFonts w:ascii="Times New Roman" w:hAnsi="Times New Roman" w:cs="Times New Roman"/>
          <w:szCs w:val="20"/>
          <w:lang w:eastAsia="ar-SA"/>
        </w:rPr>
        <w:t xml:space="preserve"> </w:t>
      </w:r>
      <w:r w:rsidRPr="00EF65E4">
        <w:rPr>
          <w:rFonts w:ascii="Times New Roman" w:hAnsi="Times New Roman" w:cs="Times New Roman"/>
          <w:szCs w:val="20"/>
          <w:lang w:eastAsia="ar-SA"/>
        </w:rPr>
        <w:t xml:space="preserve">____ </w:t>
      </w:r>
      <w:r w:rsidRPr="00EF65E4">
        <w:rPr>
          <w:rFonts w:ascii="Times New Roman" w:hAnsi="Times New Roman" w:cs="Times New Roman"/>
          <w:i/>
          <w:szCs w:val="20"/>
          <w:lang w:eastAsia="ar-SA"/>
        </w:rPr>
        <w:t>(należy podać nazwę załącznika)</w:t>
      </w:r>
      <w:r w:rsidRPr="00EF65E4">
        <w:rPr>
          <w:rFonts w:ascii="Times New Roman" w:hAnsi="Times New Roman" w:cs="Times New Roman"/>
          <w:szCs w:val="20"/>
          <w:lang w:eastAsia="ar-SA"/>
        </w:rPr>
        <w:t xml:space="preserve"> stanowią tajemnicę przedsiębiorstwa w rozumieniu przepisów o zwalczaniu nieuczciwej konkurencji, co wykazaliśmy w załączniku do Oferty  ____ </w:t>
      </w:r>
      <w:r w:rsidRPr="00EF65E4">
        <w:rPr>
          <w:rFonts w:ascii="Times New Roman" w:hAnsi="Times New Roman" w:cs="Times New Roman"/>
          <w:i/>
          <w:szCs w:val="20"/>
          <w:lang w:eastAsia="ar-SA"/>
        </w:rPr>
        <w:t xml:space="preserve">(należy podać nazwę załącznika) </w:t>
      </w:r>
      <w:r w:rsidRPr="00EF65E4">
        <w:rPr>
          <w:rFonts w:ascii="Times New Roman" w:hAnsi="Times New Roman" w:cs="Times New Roman"/>
          <w:szCs w:val="20"/>
          <w:lang w:eastAsia="ar-SA"/>
        </w:rPr>
        <w:t>i zastrzegamy, że nie mogą być one udostępniane.</w:t>
      </w:r>
    </w:p>
    <w:p w14:paraId="52792FC9" w14:textId="77777777" w:rsidR="008A772A" w:rsidRPr="00EF65E4" w:rsidRDefault="008A772A" w:rsidP="008A772A">
      <w:pPr>
        <w:numPr>
          <w:ilvl w:val="0"/>
          <w:numId w:val="1"/>
        </w:numPr>
        <w:suppressAutoHyphens/>
        <w:spacing w:before="120" w:after="120" w:line="336" w:lineRule="auto"/>
        <w:ind w:left="425" w:hanging="425"/>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lastRenderedPageBreak/>
        <w:t>OŚWIADCZAMY,</w:t>
      </w:r>
      <w:r w:rsidRPr="00EF65E4">
        <w:rPr>
          <w:rFonts w:ascii="Times New Roman" w:hAnsi="Times New Roman" w:cs="Times New Roman"/>
          <w:szCs w:val="20"/>
          <w:lang w:eastAsia="ar-SA"/>
        </w:rPr>
        <w:t xml:space="preserve"> że zapoznaliśmy się z Projektowanymi Postanowieniami Umowy, określonymi w SWZ i zobowiązujemy się, w przypadku wyboru naszej oferty, do zawarcia umowy zgodnej z niniejszą ofertą, na warunkach określonych w SWZ, w miejscu i terminie wyznaczonym przez Zamawiającego.</w:t>
      </w:r>
    </w:p>
    <w:p w14:paraId="0E2B044B" w14:textId="77777777" w:rsidR="008A772A" w:rsidRPr="00EF65E4" w:rsidRDefault="008A772A" w:rsidP="008A772A">
      <w:pPr>
        <w:numPr>
          <w:ilvl w:val="0"/>
          <w:numId w:val="1"/>
        </w:numPr>
        <w:suppressAutoHyphens/>
        <w:spacing w:before="120" w:after="120" w:line="336" w:lineRule="auto"/>
        <w:ind w:left="425" w:hanging="425"/>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OŚWIADCZAMY</w:t>
      </w:r>
      <w:r w:rsidRPr="00EF65E4">
        <w:rPr>
          <w:rFonts w:ascii="Times New Roman" w:hAnsi="Times New Roman" w:cs="Times New Roman"/>
          <w:szCs w:val="20"/>
          <w:lang w:eastAsia="ar-SA"/>
        </w:rPr>
        <w:t>, że wypełniliśmy obowiązki informacyjne przewidziane w art. 13 lub art. 14 RODO</w:t>
      </w:r>
      <w:r w:rsidRPr="00EF65E4">
        <w:rPr>
          <w:rFonts w:ascii="Times New Roman" w:hAnsi="Times New Roman" w:cs="Times New Roman"/>
          <w:szCs w:val="20"/>
          <w:vertAlign w:val="superscript"/>
          <w:lang w:eastAsia="ar-SA"/>
        </w:rPr>
        <w:footnoteReference w:id="9"/>
      </w:r>
      <w:r w:rsidRPr="00EF65E4">
        <w:rPr>
          <w:rFonts w:ascii="Times New Roman" w:hAnsi="Times New Roman" w:cs="Times New Roman"/>
          <w:szCs w:val="20"/>
          <w:lang w:eastAsia="ar-SA"/>
        </w:rPr>
        <w:t xml:space="preserve"> wobec osób fizycznych, od których dane osobowe bezpośrednio lub pośrednio pozyskaliśmy w celu ubiegania się o udzielenie zamówienia publicznego w niniejszym postępowaniu, i których dane zostały przekazane Zamawiającemu w ramach zamówienia</w:t>
      </w:r>
      <w:r w:rsidRPr="00EF65E4">
        <w:rPr>
          <w:rFonts w:ascii="Times New Roman" w:hAnsi="Times New Roman" w:cs="Times New Roman"/>
          <w:szCs w:val="20"/>
          <w:vertAlign w:val="superscript"/>
          <w:lang w:eastAsia="ar-SA"/>
        </w:rPr>
        <w:footnoteReference w:id="10"/>
      </w:r>
      <w:r w:rsidRPr="00EF65E4">
        <w:rPr>
          <w:rFonts w:ascii="Times New Roman" w:hAnsi="Times New Roman" w:cs="Times New Roman"/>
          <w:szCs w:val="20"/>
          <w:lang w:eastAsia="ar-SA"/>
        </w:rPr>
        <w:t>.</w:t>
      </w:r>
    </w:p>
    <w:p w14:paraId="235075A8" w14:textId="77777777" w:rsidR="008A772A" w:rsidRPr="00EF65E4" w:rsidRDefault="008A772A" w:rsidP="008A772A">
      <w:pPr>
        <w:widowControl w:val="0"/>
        <w:numPr>
          <w:ilvl w:val="0"/>
          <w:numId w:val="1"/>
        </w:numPr>
        <w:suppressAutoHyphens/>
        <w:spacing w:after="140" w:line="36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 xml:space="preserve">Wskazuję/my że aktualnym dokument potwierdzający umocowanie do reprezentacji Wykonawcy Zamawiający może pobrać za pomocą bezpłatnych baz dostępnych pod adresem: </w:t>
      </w:r>
    </w:p>
    <w:p w14:paraId="60BE81A6" w14:textId="77777777" w:rsidR="008A772A" w:rsidRPr="00EE7123" w:rsidRDefault="008A772A" w:rsidP="008A772A">
      <w:pPr>
        <w:spacing w:after="0" w:line="240" w:lineRule="auto"/>
        <w:jc w:val="both"/>
        <w:rPr>
          <w:rFonts w:ascii="Times New Roman" w:eastAsia="Times New Roman" w:hAnsi="Times New Roman" w:cs="Times New Roman"/>
          <w:szCs w:val="20"/>
          <w:lang w:val="en-US" w:eastAsia="pl-PL"/>
        </w:rPr>
      </w:pPr>
      <w:r w:rsidRPr="00EF65E4">
        <w:rPr>
          <w:rFonts w:ascii="Times New Roman" w:hAnsi="Times New Roman" w:cs="Times New Roman"/>
          <w:szCs w:val="20"/>
          <w:lang w:eastAsia="pl-PL"/>
        </w:rPr>
        <w:t xml:space="preserve">         </w:t>
      </w:r>
      <w:r w:rsidRPr="00EF65E4">
        <w:rPr>
          <w:rFonts w:ascii="Times New Roman" w:hAnsi="Times New Roman" w:cs="Times New Roman"/>
          <w:szCs w:val="20"/>
          <w:lang w:eastAsia="pl-PL"/>
        </w:rPr>
        <w:fldChar w:fldCharType="begin"/>
      </w:r>
      <w:r w:rsidRPr="00EF65E4">
        <w:rPr>
          <w:rFonts w:ascii="Times New Roman" w:hAnsi="Times New Roman" w:cs="Times New Roman"/>
          <w:szCs w:val="20"/>
          <w:lang w:eastAsia="pl-PL"/>
        </w:rPr>
        <w:fldChar w:fldCharType="separate"/>
      </w:r>
      <w:r w:rsidRPr="00EF65E4">
        <w:rPr>
          <w:rFonts w:ascii="Times New Roman" w:hAnsi="Times New Roman" w:cs="Times New Roman"/>
          <w:szCs w:val="20"/>
          <w:lang w:eastAsia="pl-PL"/>
        </w:rPr>
        <w:fldChar w:fldCharType="end"/>
      </w:r>
      <w:r w:rsidRPr="00EE7123">
        <w:rPr>
          <w:rFonts w:ascii="Times New Roman" w:hAnsi="Times New Roman" w:cs="Times New Roman"/>
          <w:szCs w:val="20"/>
          <w:lang w:val="en-US" w:eastAsia="pl-PL"/>
        </w:rPr>
        <w:t>□</w:t>
      </w:r>
      <w:r w:rsidRPr="00EF65E4">
        <w:rPr>
          <w:rFonts w:ascii="Times New Roman" w:hAnsi="Times New Roman" w:cs="Times New Roman"/>
          <w:szCs w:val="20"/>
          <w:lang w:val="en-US" w:eastAsia="pl-PL"/>
        </w:rPr>
        <w:t xml:space="preserve">* </w:t>
      </w:r>
      <w:hyperlink r:id="rId22">
        <w:r w:rsidRPr="00EF65E4">
          <w:rPr>
            <w:rFonts w:ascii="Times New Roman" w:eastAsia="Times New Roman" w:hAnsi="Times New Roman" w:cs="Times New Roman"/>
            <w:szCs w:val="20"/>
            <w:u w:val="single"/>
            <w:lang w:val="en-US" w:eastAsia="pl-PL"/>
          </w:rPr>
          <w:t>https://prod.ceidg.gov.pl/CEIDG/CEIDG.Public.UI/Search.aspx</w:t>
        </w:r>
      </w:hyperlink>
      <w:r w:rsidRPr="00EF65E4">
        <w:rPr>
          <w:rFonts w:ascii="Times New Roman" w:hAnsi="Times New Roman" w:cs="Times New Roman"/>
          <w:szCs w:val="20"/>
          <w:lang w:val="en-US" w:eastAsia="pl-PL"/>
        </w:rPr>
        <w:t xml:space="preserve"> (CEIDG)</w:t>
      </w:r>
    </w:p>
    <w:p w14:paraId="0780B26C" w14:textId="77777777" w:rsidR="008A772A" w:rsidRPr="00EF65E4" w:rsidRDefault="008A772A" w:rsidP="008A772A">
      <w:pPr>
        <w:spacing w:after="0" w:line="240" w:lineRule="auto"/>
        <w:jc w:val="both"/>
        <w:rPr>
          <w:rFonts w:ascii="Times New Roman" w:eastAsia="Times New Roman" w:hAnsi="Times New Roman" w:cs="Times New Roman"/>
          <w:szCs w:val="20"/>
          <w:lang w:val="en-US" w:eastAsia="pl-PL"/>
        </w:rPr>
      </w:pPr>
    </w:p>
    <w:p w14:paraId="6F498909" w14:textId="77777777" w:rsidR="008A772A" w:rsidRPr="00EE7123" w:rsidRDefault="008A772A" w:rsidP="008A772A">
      <w:pPr>
        <w:spacing w:after="0" w:line="240" w:lineRule="auto"/>
        <w:jc w:val="both"/>
        <w:rPr>
          <w:rFonts w:ascii="Times New Roman" w:eastAsia="Times New Roman" w:hAnsi="Times New Roman" w:cs="Times New Roman"/>
          <w:szCs w:val="20"/>
          <w:lang w:val="en-US" w:eastAsia="pl-PL"/>
        </w:rPr>
      </w:pPr>
      <w:r w:rsidRPr="00EE7123">
        <w:rPr>
          <w:rFonts w:ascii="Times New Roman" w:hAnsi="Times New Roman" w:cs="Times New Roman"/>
          <w:szCs w:val="20"/>
          <w:lang w:val="en-US" w:eastAsia="pl-PL"/>
        </w:rPr>
        <w:t xml:space="preserve">         </w:t>
      </w:r>
      <w:r w:rsidRPr="00EF65E4">
        <w:rPr>
          <w:rFonts w:ascii="Times New Roman" w:hAnsi="Times New Roman" w:cs="Times New Roman"/>
          <w:szCs w:val="20"/>
          <w:lang w:eastAsia="pl-PL"/>
        </w:rPr>
        <w:fldChar w:fldCharType="begin"/>
      </w:r>
      <w:r w:rsidRPr="00EF65E4">
        <w:rPr>
          <w:rFonts w:ascii="Times New Roman" w:hAnsi="Times New Roman" w:cs="Times New Roman"/>
          <w:szCs w:val="20"/>
          <w:lang w:eastAsia="pl-PL"/>
        </w:rPr>
        <w:fldChar w:fldCharType="separate"/>
      </w:r>
      <w:r w:rsidRPr="00EF65E4">
        <w:rPr>
          <w:rFonts w:ascii="Times New Roman" w:hAnsi="Times New Roman" w:cs="Times New Roman"/>
          <w:szCs w:val="20"/>
          <w:lang w:eastAsia="pl-PL"/>
        </w:rPr>
        <w:fldChar w:fldCharType="end"/>
      </w:r>
      <w:r w:rsidRPr="00EE7123">
        <w:rPr>
          <w:rFonts w:ascii="Times New Roman" w:hAnsi="Times New Roman" w:cs="Times New Roman"/>
          <w:szCs w:val="20"/>
          <w:lang w:val="en-US" w:eastAsia="pl-PL"/>
        </w:rPr>
        <w:t>□</w:t>
      </w:r>
      <w:r w:rsidRPr="00EF65E4">
        <w:rPr>
          <w:rFonts w:ascii="Times New Roman" w:hAnsi="Times New Roman" w:cs="Times New Roman"/>
          <w:szCs w:val="20"/>
          <w:lang w:val="en-US" w:eastAsia="pl-PL"/>
        </w:rPr>
        <w:t xml:space="preserve">* </w:t>
      </w:r>
      <w:hyperlink r:id="rId23">
        <w:r w:rsidRPr="00EF65E4">
          <w:rPr>
            <w:rFonts w:ascii="Times New Roman" w:eastAsia="Times New Roman" w:hAnsi="Times New Roman" w:cs="Times New Roman"/>
            <w:szCs w:val="20"/>
            <w:u w:val="single"/>
            <w:lang w:val="en-US" w:eastAsia="pl-PL"/>
          </w:rPr>
          <w:t>https://ekrs.ms.gov.pl/web/wyszukiwarka-krs/strona-glowna/</w:t>
        </w:r>
      </w:hyperlink>
      <w:r w:rsidRPr="00EF65E4">
        <w:rPr>
          <w:rFonts w:ascii="Times New Roman" w:hAnsi="Times New Roman" w:cs="Times New Roman"/>
          <w:szCs w:val="20"/>
          <w:lang w:val="en-US" w:eastAsia="pl-PL"/>
        </w:rPr>
        <w:t xml:space="preserve"> (KRS)</w:t>
      </w:r>
    </w:p>
    <w:p w14:paraId="731B1A20" w14:textId="77777777" w:rsidR="008A772A" w:rsidRPr="00EF65E4" w:rsidRDefault="008A772A" w:rsidP="008A772A">
      <w:pPr>
        <w:spacing w:after="0" w:line="240" w:lineRule="auto"/>
        <w:jc w:val="both"/>
        <w:rPr>
          <w:rFonts w:ascii="Times New Roman" w:eastAsia="Times New Roman" w:hAnsi="Times New Roman" w:cs="Times New Roman"/>
          <w:szCs w:val="20"/>
          <w:lang w:val="en-US" w:eastAsia="pl-PL"/>
        </w:rPr>
      </w:pPr>
    </w:p>
    <w:p w14:paraId="71C62134" w14:textId="77777777" w:rsidR="008A772A" w:rsidRPr="00EF65E4" w:rsidRDefault="008A772A" w:rsidP="008A772A">
      <w:pPr>
        <w:spacing w:after="0" w:line="240" w:lineRule="auto"/>
        <w:jc w:val="both"/>
        <w:rPr>
          <w:rFonts w:ascii="Times New Roman" w:eastAsia="Times New Roman" w:hAnsi="Times New Roman" w:cs="Times New Roman"/>
          <w:szCs w:val="20"/>
          <w:lang w:eastAsia="pl-PL"/>
        </w:rPr>
      </w:pPr>
      <w:r w:rsidRPr="00EE7123">
        <w:rPr>
          <w:rFonts w:ascii="Times New Roman" w:hAnsi="Times New Roman" w:cs="Times New Roman"/>
          <w:szCs w:val="20"/>
          <w:lang w:val="en-US" w:eastAsia="pl-PL"/>
        </w:rPr>
        <w:t xml:space="preserve">         </w:t>
      </w:r>
      <w:r w:rsidRPr="00EF65E4">
        <w:rPr>
          <w:rFonts w:ascii="Times New Roman" w:hAnsi="Times New Roman" w:cs="Times New Roman"/>
          <w:szCs w:val="20"/>
          <w:lang w:eastAsia="pl-PL"/>
        </w:rPr>
        <w:fldChar w:fldCharType="begin"/>
      </w:r>
      <w:r w:rsidRPr="00EF65E4">
        <w:rPr>
          <w:rFonts w:ascii="Times New Roman" w:hAnsi="Times New Roman" w:cs="Times New Roman"/>
          <w:szCs w:val="20"/>
          <w:lang w:eastAsia="pl-PL"/>
        </w:rPr>
        <w:fldChar w:fldCharType="separate"/>
      </w:r>
      <w:r w:rsidRPr="00EF65E4">
        <w:rPr>
          <w:rFonts w:ascii="Times New Roman" w:hAnsi="Times New Roman" w:cs="Times New Roman"/>
          <w:szCs w:val="20"/>
          <w:lang w:eastAsia="pl-PL"/>
        </w:rPr>
        <w:fldChar w:fldCharType="end"/>
      </w:r>
      <w:r w:rsidRPr="00EF65E4">
        <w:rPr>
          <w:rFonts w:ascii="Times New Roman" w:hAnsi="Times New Roman" w:cs="Times New Roman"/>
          <w:szCs w:val="20"/>
          <w:lang w:eastAsia="pl-PL"/>
        </w:rPr>
        <w:t>□</w:t>
      </w:r>
      <w:r w:rsidRPr="00EE7123">
        <w:rPr>
          <w:rFonts w:ascii="Times New Roman" w:hAnsi="Times New Roman" w:cs="Times New Roman"/>
          <w:szCs w:val="20"/>
          <w:lang w:eastAsia="pl-PL"/>
        </w:rPr>
        <w:t>*</w:t>
      </w:r>
      <w:r w:rsidRPr="00EF65E4">
        <w:rPr>
          <w:rFonts w:ascii="Times New Roman" w:hAnsi="Times New Roman" w:cs="Times New Roman"/>
          <w:szCs w:val="20"/>
          <w:lang w:eastAsia="pl-PL"/>
        </w:rPr>
        <w:t xml:space="preserve"> inny właściwy rejestr…………………………….…..…………………………............………..</w:t>
      </w:r>
    </w:p>
    <w:p w14:paraId="58F4B12A" w14:textId="77777777" w:rsidR="008A772A" w:rsidRPr="00EF65E4" w:rsidRDefault="008A772A" w:rsidP="008A772A">
      <w:pPr>
        <w:spacing w:after="0" w:line="276" w:lineRule="auto"/>
        <w:ind w:left="283"/>
        <w:jc w:val="both"/>
        <w:rPr>
          <w:rFonts w:ascii="Times New Roman" w:eastAsia="Times New Roman" w:hAnsi="Times New Roman" w:cs="Times New Roman"/>
          <w:szCs w:val="20"/>
        </w:rPr>
      </w:pPr>
      <w:r w:rsidRPr="00EF65E4">
        <w:rPr>
          <w:rFonts w:ascii="Times New Roman" w:hAnsi="Times New Roman" w:cs="Times New Roman"/>
          <w:szCs w:val="20"/>
        </w:rPr>
        <w:t xml:space="preserve">                (wpisać nazwę bazy)      (wpisać adres internetowy bazy)</w:t>
      </w:r>
    </w:p>
    <w:p w14:paraId="3E3D7A0A" w14:textId="77777777" w:rsidR="008A772A" w:rsidRPr="00EF65E4" w:rsidRDefault="008A772A" w:rsidP="008A772A">
      <w:pPr>
        <w:spacing w:after="0" w:line="360" w:lineRule="auto"/>
        <w:ind w:left="283"/>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 xml:space="preserve">     </w:t>
      </w:r>
      <w:r w:rsidRPr="00EF65E4">
        <w:rPr>
          <w:rFonts w:ascii="Times New Roman" w:hAnsi="Times New Roman" w:cs="Times New Roman"/>
          <w:szCs w:val="20"/>
          <w:lang w:eastAsia="pl-PL"/>
        </w:rPr>
        <w:fldChar w:fldCharType="begin"/>
      </w:r>
      <w:r w:rsidRPr="00EF65E4">
        <w:rPr>
          <w:rFonts w:ascii="Times New Roman" w:hAnsi="Times New Roman" w:cs="Times New Roman"/>
          <w:szCs w:val="20"/>
          <w:lang w:eastAsia="pl-PL"/>
        </w:rPr>
        <w:fldChar w:fldCharType="separate"/>
      </w:r>
      <w:r w:rsidRPr="00EF65E4">
        <w:rPr>
          <w:rFonts w:ascii="Times New Roman" w:hAnsi="Times New Roman" w:cs="Times New Roman"/>
          <w:szCs w:val="20"/>
          <w:lang w:eastAsia="pl-PL"/>
        </w:rPr>
        <w:t xml:space="preserve">  </w:t>
      </w:r>
      <w:r w:rsidRPr="00EF65E4">
        <w:rPr>
          <w:rFonts w:ascii="Times New Roman" w:hAnsi="Times New Roman" w:cs="Times New Roman"/>
          <w:szCs w:val="20"/>
          <w:lang w:eastAsia="pl-PL"/>
        </w:rPr>
        <w:fldChar w:fldCharType="end"/>
      </w:r>
      <w:r w:rsidRPr="00EF65E4">
        <w:rPr>
          <w:rFonts w:ascii="Times New Roman" w:hAnsi="Times New Roman" w:cs="Times New Roman"/>
          <w:szCs w:val="20"/>
          <w:lang w:eastAsia="pl-PL"/>
        </w:rPr>
        <w:t>□</w:t>
      </w:r>
      <w:r w:rsidRPr="00EE7123">
        <w:rPr>
          <w:rFonts w:ascii="Times New Roman" w:hAnsi="Times New Roman" w:cs="Times New Roman"/>
          <w:szCs w:val="20"/>
          <w:lang w:eastAsia="pl-PL"/>
        </w:rPr>
        <w:t>*</w:t>
      </w:r>
      <w:r w:rsidRPr="00EF65E4">
        <w:rPr>
          <w:rFonts w:ascii="Times New Roman" w:hAnsi="Times New Roman" w:cs="Times New Roman"/>
          <w:szCs w:val="20"/>
          <w:lang w:eastAsia="pl-PL"/>
        </w:rPr>
        <w:t xml:space="preserve"> brak możliwości pobrania online</w:t>
      </w:r>
    </w:p>
    <w:p w14:paraId="577FAD0B" w14:textId="77777777" w:rsidR="008A772A" w:rsidRPr="00EF65E4" w:rsidRDefault="008A772A" w:rsidP="008A772A">
      <w:pPr>
        <w:spacing w:after="0" w:line="360" w:lineRule="auto"/>
        <w:ind w:left="283"/>
        <w:jc w:val="both"/>
        <w:rPr>
          <w:rFonts w:ascii="Times New Roman" w:eastAsia="Times New Roman" w:hAnsi="Times New Roman" w:cs="Times New Roman"/>
          <w:szCs w:val="20"/>
          <w:lang w:eastAsia="pl-PL"/>
        </w:rPr>
      </w:pPr>
      <w:r w:rsidRPr="00EF65E4">
        <w:rPr>
          <w:rFonts w:ascii="Times New Roman" w:hAnsi="Times New Roman" w:cs="Times New Roman"/>
          <w:i/>
          <w:iCs/>
          <w:szCs w:val="20"/>
          <w:lang w:eastAsia="pl-PL"/>
        </w:rPr>
        <w:t xml:space="preserve">*właściwe zaznaczyć </w:t>
      </w:r>
    </w:p>
    <w:p w14:paraId="581E6FE9" w14:textId="77777777" w:rsidR="008A772A" w:rsidRPr="00EF65E4" w:rsidRDefault="008A772A" w:rsidP="008A772A">
      <w:pPr>
        <w:numPr>
          <w:ilvl w:val="0"/>
          <w:numId w:val="1"/>
        </w:numPr>
        <w:tabs>
          <w:tab w:val="left" w:pos="426"/>
        </w:tabs>
        <w:suppressAutoHyphens/>
        <w:spacing w:before="120" w:after="120" w:line="336" w:lineRule="auto"/>
        <w:ind w:left="426" w:hanging="426"/>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UPOWAŻNIONYM DO KONTAKTU</w:t>
      </w:r>
      <w:r w:rsidRPr="00EF65E4">
        <w:rPr>
          <w:rFonts w:ascii="Times New Roman" w:hAnsi="Times New Roman" w:cs="Times New Roman"/>
          <w:szCs w:val="20"/>
          <w:lang w:eastAsia="ar-SA"/>
        </w:rPr>
        <w:t xml:space="preserve"> w sprawie przedmiotowego postępowania jest:</w:t>
      </w:r>
    </w:p>
    <w:p w14:paraId="22B83395" w14:textId="77777777" w:rsidR="008A772A" w:rsidRPr="00EF65E4" w:rsidRDefault="008A772A" w:rsidP="008A772A">
      <w:pPr>
        <w:suppressAutoHyphens/>
        <w:spacing w:before="120" w:after="120" w:line="336" w:lineRule="auto"/>
        <w:ind w:left="426"/>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Imię i nazwisko:______________________________________________________</w:t>
      </w:r>
      <w:r w:rsidRPr="00EF65E4">
        <w:rPr>
          <w:rFonts w:ascii="Times New Roman" w:hAnsi="Times New Roman" w:cs="Times New Roman"/>
          <w:szCs w:val="20"/>
          <w:lang w:eastAsia="ar-SA"/>
        </w:rPr>
        <w:br/>
        <w:t>tel. _______________ e-mail: ________________________</w:t>
      </w:r>
    </w:p>
    <w:p w14:paraId="0F9FB13A" w14:textId="77777777" w:rsidR="008A772A" w:rsidRPr="00EF65E4" w:rsidRDefault="008A772A" w:rsidP="008A772A">
      <w:pPr>
        <w:numPr>
          <w:ilvl w:val="0"/>
          <w:numId w:val="1"/>
        </w:numPr>
        <w:tabs>
          <w:tab w:val="left" w:pos="426"/>
        </w:tabs>
        <w:suppressAutoHyphens/>
        <w:spacing w:before="120" w:after="120" w:line="336" w:lineRule="auto"/>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 xml:space="preserve">SPIS dołączonych oświadczeń i dokumentów: </w:t>
      </w:r>
      <w:r w:rsidRPr="00EF65E4">
        <w:rPr>
          <w:rFonts w:ascii="Times New Roman" w:hAnsi="Times New Roman" w:cs="Times New Roman"/>
          <w:i/>
          <w:szCs w:val="20"/>
          <w:lang w:eastAsia="ar-SA"/>
        </w:rPr>
        <w:t>(należy wymienić wszystkie złożone oświadczenia i dokumenty itp.)</w:t>
      </w:r>
      <w:r w:rsidRPr="00EF65E4">
        <w:rPr>
          <w:rFonts w:ascii="Times New Roman" w:hAnsi="Times New Roman" w:cs="Times New Roman"/>
          <w:szCs w:val="20"/>
          <w:lang w:eastAsia="ar-SA"/>
        </w:rPr>
        <w:t>:</w:t>
      </w:r>
    </w:p>
    <w:p w14:paraId="7C5EA63B" w14:textId="77777777" w:rsidR="008A772A" w:rsidRPr="00EF65E4" w:rsidRDefault="008A772A" w:rsidP="008A772A">
      <w:pPr>
        <w:tabs>
          <w:tab w:val="left" w:pos="1080"/>
        </w:tabs>
        <w:suppressAutoHyphens/>
        <w:spacing w:before="120" w:after="120" w:line="336" w:lineRule="auto"/>
        <w:jc w:val="both"/>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______________________________________________________________________________________________________________________________________________</w:t>
      </w:r>
    </w:p>
    <w:p w14:paraId="561C0D0F" w14:textId="77777777" w:rsidR="008A772A" w:rsidRPr="00EF65E4" w:rsidRDefault="008A772A" w:rsidP="008A772A">
      <w:pPr>
        <w:suppressAutoHyphens/>
        <w:spacing w:before="120" w:after="120" w:line="336" w:lineRule="auto"/>
        <w:jc w:val="both"/>
        <w:rPr>
          <w:rFonts w:ascii="Times New Roman" w:eastAsia="Times New Roman" w:hAnsi="Times New Roman" w:cs="Times New Roman"/>
          <w:sz w:val="18"/>
          <w:szCs w:val="18"/>
          <w:lang w:eastAsia="ar-SA"/>
        </w:rPr>
      </w:pPr>
      <w:r w:rsidRPr="00EF65E4">
        <w:rPr>
          <w:rFonts w:ascii="Times New Roman" w:hAnsi="Times New Roman" w:cs="Times New Roman"/>
          <w:sz w:val="18"/>
          <w:szCs w:val="18"/>
          <w:lang w:eastAsia="ar-SA"/>
        </w:rPr>
        <w:t>* niepotrzebne skreślić</w:t>
      </w:r>
    </w:p>
    <w:p w14:paraId="0D2DDA62" w14:textId="77777777" w:rsidR="008A772A" w:rsidRPr="00EF65E4" w:rsidRDefault="008A772A" w:rsidP="008A772A">
      <w:pPr>
        <w:suppressAutoHyphens/>
        <w:spacing w:before="120" w:after="120" w:line="240" w:lineRule="auto"/>
        <w:rPr>
          <w:rFonts w:ascii="Times New Roman" w:eastAsia="Times New Roman" w:hAnsi="Times New Roman" w:cs="Times New Roman"/>
          <w:b/>
          <w:bCs/>
          <w:color w:val="000000" w:themeColor="text1"/>
          <w:szCs w:val="20"/>
          <w:lang w:eastAsia="ar-SA"/>
        </w:rPr>
      </w:pPr>
    </w:p>
    <w:p w14:paraId="331FA497" w14:textId="77777777" w:rsidR="008A772A" w:rsidRPr="008A772A" w:rsidRDefault="008A772A"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5FF9F72A" w14:textId="77777777" w:rsidR="008A772A" w:rsidRPr="008A772A" w:rsidRDefault="008A772A"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138BFCF2" w14:textId="77777777" w:rsidR="008A772A" w:rsidRPr="008A772A" w:rsidRDefault="008A772A"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7C739EF6" w14:textId="77777777" w:rsidR="008A772A" w:rsidRDefault="008A772A"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31CEEF62"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3BDFFE0E"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076256A4"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0F758028"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1F1D0D15"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5EB2D8FF"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1CB044D7"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Cs w:val="20"/>
          <w:lang w:eastAsia="ar-SA"/>
        </w:rPr>
      </w:pPr>
    </w:p>
    <w:p w14:paraId="7AA63568" w14:textId="77777777" w:rsidR="008A772A" w:rsidRPr="00EF65E4" w:rsidRDefault="008A772A" w:rsidP="008A772A">
      <w:pPr>
        <w:suppressAutoHyphens/>
        <w:spacing w:before="120" w:after="120" w:line="240" w:lineRule="auto"/>
        <w:jc w:val="center"/>
        <w:rPr>
          <w:rFonts w:ascii="Times New Roman" w:eastAsia="Times New Roman" w:hAnsi="Times New Roman" w:cs="Times New Roman"/>
          <w:b/>
          <w:bCs/>
          <w:color w:val="000000" w:themeColor="text1"/>
          <w:szCs w:val="20"/>
          <w:lang w:eastAsia="ar-SA"/>
        </w:rPr>
      </w:pPr>
      <w:r w:rsidRPr="00EF65E4">
        <w:rPr>
          <w:rFonts w:ascii="Times New Roman" w:hAnsi="Times New Roman" w:cs="Times New Roman"/>
          <w:b/>
          <w:bCs/>
          <w:color w:val="000000" w:themeColor="text1"/>
          <w:szCs w:val="20"/>
          <w:lang w:eastAsia="ar-SA"/>
        </w:rPr>
        <w:lastRenderedPageBreak/>
        <w:t>Rozdział 3</w:t>
      </w:r>
    </w:p>
    <w:p w14:paraId="555BC24D" w14:textId="77777777" w:rsidR="008A772A" w:rsidRPr="00EF65E4" w:rsidRDefault="008A772A" w:rsidP="008A772A">
      <w:pPr>
        <w:suppressAutoHyphens/>
        <w:spacing w:before="120" w:after="120" w:line="240" w:lineRule="auto"/>
        <w:jc w:val="center"/>
        <w:rPr>
          <w:rFonts w:ascii="Times New Roman" w:eastAsia="Times New Roman" w:hAnsi="Times New Roman" w:cs="Times New Roman"/>
          <w:b/>
          <w:bCs/>
          <w:color w:val="000000" w:themeColor="text1"/>
          <w:szCs w:val="20"/>
          <w:lang w:eastAsia="ar-SA"/>
        </w:rPr>
      </w:pPr>
    </w:p>
    <w:p w14:paraId="3C39F6FD" w14:textId="5B870224" w:rsidR="008A772A" w:rsidRPr="00EF65E4" w:rsidRDefault="008A772A" w:rsidP="008A772A">
      <w:pPr>
        <w:suppressAutoHyphens/>
        <w:spacing w:before="120" w:after="120" w:line="240" w:lineRule="auto"/>
        <w:jc w:val="center"/>
        <w:rPr>
          <w:rFonts w:ascii="Times New Roman" w:eastAsia="Times New Roman" w:hAnsi="Times New Roman" w:cs="Times New Roman"/>
          <w:color w:val="000000" w:themeColor="text1"/>
          <w:szCs w:val="20"/>
          <w:lang w:eastAsia="ar-SA"/>
        </w:rPr>
      </w:pPr>
      <w:r w:rsidRPr="00EF65E4">
        <w:rPr>
          <w:rFonts w:ascii="Times New Roman" w:hAnsi="Times New Roman" w:cs="Times New Roman"/>
          <w:b/>
          <w:bCs/>
          <w:color w:val="000000" w:themeColor="text1"/>
          <w:szCs w:val="20"/>
          <w:lang w:eastAsia="ar-SA"/>
        </w:rPr>
        <w:t>Formularze dotyczące wykazania braku podstaw do wykluczenia Wykonawcy z postępowania /spełniania przez Wykonawcę warunków udziału w postępowaniu</w:t>
      </w:r>
    </w:p>
    <w:p w14:paraId="16C51AC9" w14:textId="77777777" w:rsidR="008A772A" w:rsidRPr="00EF65E4" w:rsidRDefault="008A772A" w:rsidP="008A772A">
      <w:pPr>
        <w:suppressAutoHyphens/>
        <w:spacing w:before="120" w:after="120" w:line="240" w:lineRule="auto"/>
        <w:jc w:val="right"/>
        <w:rPr>
          <w:rFonts w:ascii="Times New Roman" w:eastAsia="Times New Roman" w:hAnsi="Times New Roman" w:cs="Times New Roman"/>
          <w:b/>
          <w:szCs w:val="20"/>
          <w:lang w:eastAsia="pl-PL"/>
        </w:rPr>
      </w:pPr>
    </w:p>
    <w:p w14:paraId="22A14074" w14:textId="77777777" w:rsidR="008A772A" w:rsidRPr="00EF65E4" w:rsidRDefault="008A772A" w:rsidP="008A772A">
      <w:pPr>
        <w:suppressAutoHyphens/>
        <w:spacing w:before="120" w:after="120" w:line="240" w:lineRule="auto"/>
        <w:jc w:val="center"/>
        <w:rPr>
          <w:rFonts w:ascii="Times New Roman" w:eastAsia="Times New Roman" w:hAnsi="Times New Roman" w:cs="Times New Roman"/>
          <w:b/>
          <w:szCs w:val="20"/>
          <w:lang w:eastAsia="pl-PL"/>
        </w:rPr>
        <w:sectPr w:rsidR="008A772A" w:rsidRPr="00EF65E4" w:rsidSect="00C507DD">
          <w:pgSz w:w="11906" w:h="16838"/>
          <w:pgMar w:top="1258" w:right="1418" w:bottom="1276" w:left="1418" w:header="709" w:footer="626" w:gutter="0"/>
          <w:cols w:space="708"/>
          <w:docGrid w:linePitch="360"/>
        </w:sectPr>
      </w:pPr>
    </w:p>
    <w:p w14:paraId="1F3254CB" w14:textId="77777777" w:rsidR="008A772A" w:rsidRPr="00EF65E4" w:rsidRDefault="008A772A" w:rsidP="008A772A">
      <w:pPr>
        <w:suppressAutoHyphens/>
        <w:spacing w:before="120" w:after="120" w:line="240" w:lineRule="auto"/>
        <w:ind w:right="139"/>
        <w:rPr>
          <w:rFonts w:ascii="Times New Roman" w:eastAsia="Times New Roman" w:hAnsi="Times New Roman" w:cs="Times New Roman"/>
          <w:b/>
          <w:szCs w:val="20"/>
          <w:lang w:eastAsia="pl-PL"/>
        </w:rPr>
      </w:pPr>
    </w:p>
    <w:p w14:paraId="68EBC17E" w14:textId="77777777" w:rsidR="008A772A" w:rsidRPr="00EF65E4" w:rsidRDefault="008A772A" w:rsidP="008A772A">
      <w:pPr>
        <w:suppressAutoHyphens/>
        <w:spacing w:before="120" w:after="120" w:line="240" w:lineRule="auto"/>
        <w:jc w:val="right"/>
        <w:rPr>
          <w:rFonts w:ascii="Times New Roman" w:eastAsia="Times New Roman" w:hAnsi="Times New Roman" w:cs="Times New Roman"/>
          <w:b/>
          <w:szCs w:val="20"/>
          <w:lang w:eastAsia="pl-PL"/>
        </w:rPr>
      </w:pPr>
      <w:r w:rsidRPr="00EF65E4">
        <w:rPr>
          <w:rFonts w:ascii="Times New Roman" w:hAnsi="Times New Roman" w:cs="Times New Roman"/>
          <w:b/>
          <w:szCs w:val="20"/>
          <w:lang w:eastAsia="pl-PL"/>
        </w:rPr>
        <w:t>Formularz 3.1.</w:t>
      </w:r>
    </w:p>
    <w:p w14:paraId="376ADF22" w14:textId="77777777" w:rsidR="008A772A" w:rsidRPr="00EF65E4" w:rsidRDefault="008A772A" w:rsidP="008A772A">
      <w:pPr>
        <w:suppressAutoHyphens/>
        <w:spacing w:before="120" w:after="120" w:line="240" w:lineRule="auto"/>
        <w:jc w:val="right"/>
        <w:rPr>
          <w:rFonts w:ascii="Times New Roman" w:eastAsia="Times New Roman" w:hAnsi="Times New Roman" w:cs="Times New Roman"/>
          <w:b/>
          <w:szCs w:val="20"/>
          <w:lang w:eastAsia="pl-PL"/>
        </w:rPr>
      </w:pP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6"/>
      </w:tblGrid>
      <w:tr w:rsidR="008A772A" w:rsidRPr="00EF65E4" w14:paraId="68D4604E" w14:textId="77777777" w:rsidTr="00B81211">
        <w:trPr>
          <w:trHeight w:val="1125"/>
          <w:jc w:val="center"/>
        </w:trPr>
        <w:tc>
          <w:tcPr>
            <w:tcW w:w="885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9FEE575" w14:textId="77777777" w:rsidR="008A772A" w:rsidRPr="00EF65E4" w:rsidRDefault="008A772A" w:rsidP="008A772A">
            <w:pPr>
              <w:spacing w:before="120" w:after="120" w:line="240" w:lineRule="auto"/>
              <w:jc w:val="center"/>
              <w:rPr>
                <w:rFonts w:ascii="Times New Roman" w:eastAsia="Times New Roman" w:hAnsi="Times New Roman" w:cs="Times New Roman"/>
                <w:b/>
                <w:szCs w:val="20"/>
                <w:lang w:eastAsia="ja-JP"/>
              </w:rPr>
            </w:pPr>
            <w:r w:rsidRPr="00EF65E4">
              <w:rPr>
                <w:rFonts w:cs="Times New Roman"/>
                <w:b/>
                <w:sz w:val="19"/>
                <w:szCs w:val="20"/>
                <w:lang w:eastAsia="ja-JP"/>
              </w:rPr>
              <w:t>OŚWIADCZENIE</w:t>
            </w:r>
          </w:p>
          <w:p w14:paraId="62B585A1" w14:textId="77777777" w:rsidR="008A772A" w:rsidRPr="00EF65E4" w:rsidRDefault="008A772A" w:rsidP="008A772A">
            <w:pPr>
              <w:spacing w:before="120" w:after="120" w:line="240" w:lineRule="auto"/>
              <w:jc w:val="center"/>
              <w:rPr>
                <w:rFonts w:ascii="Times New Roman" w:eastAsia="Times New Roman" w:hAnsi="Times New Roman" w:cs="Times New Roman"/>
                <w:b/>
                <w:bCs/>
                <w:iCs/>
                <w:szCs w:val="20"/>
                <w:lang w:eastAsia="ja-JP"/>
              </w:rPr>
            </w:pPr>
            <w:r w:rsidRPr="00EF65E4">
              <w:rPr>
                <w:rFonts w:cs="Times New Roman"/>
                <w:b/>
                <w:bCs/>
                <w:iCs/>
                <w:sz w:val="19"/>
                <w:szCs w:val="20"/>
                <w:lang w:eastAsia="ja-JP"/>
              </w:rPr>
              <w:t xml:space="preserve">o niepodleganiu wykluczeniu i spełnianiu warunków udziału w postępowaniu </w:t>
            </w:r>
          </w:p>
        </w:tc>
      </w:tr>
    </w:tbl>
    <w:p w14:paraId="367F82FA" w14:textId="3E4F457B" w:rsidR="008A772A" w:rsidRPr="00EF65E4" w:rsidRDefault="008A772A" w:rsidP="008A772A">
      <w:pPr>
        <w:spacing w:before="120" w:after="0" w:line="360" w:lineRule="auto"/>
        <w:jc w:val="both"/>
        <w:rPr>
          <w:rFonts w:ascii="Times New Roman" w:eastAsia="Times New Roman" w:hAnsi="Times New Roman" w:cs="Times New Roman"/>
          <w:b/>
          <w:bCs/>
          <w:szCs w:val="20"/>
          <w:lang w:eastAsia="pl-PL"/>
        </w:rPr>
      </w:pPr>
      <w:r w:rsidRPr="00EF65E4">
        <w:rPr>
          <w:rFonts w:ascii="Times New Roman" w:hAnsi="Times New Roman" w:cs="Times New Roman"/>
          <w:spacing w:val="-2"/>
          <w:szCs w:val="20"/>
          <w:lang w:eastAsia="pl-PL"/>
        </w:rPr>
        <w:t xml:space="preserve">Znak postępowania: </w:t>
      </w:r>
      <w:r w:rsidRPr="00EF65E4">
        <w:rPr>
          <w:rFonts w:ascii="Times New Roman" w:hAnsi="Times New Roman" w:cs="Times New Roman"/>
          <w:b/>
          <w:bCs/>
          <w:szCs w:val="20"/>
          <w:lang w:eastAsia="pl-PL"/>
        </w:rPr>
        <w:t>V.27</w:t>
      </w:r>
      <w:r w:rsidR="005E6914">
        <w:rPr>
          <w:rFonts w:ascii="Times New Roman" w:hAnsi="Times New Roman" w:cs="Times New Roman"/>
          <w:b/>
          <w:bCs/>
          <w:szCs w:val="20"/>
          <w:lang w:eastAsia="pl-PL"/>
        </w:rPr>
        <w:t>1</w:t>
      </w:r>
      <w:r w:rsidRPr="00EF65E4">
        <w:rPr>
          <w:rFonts w:ascii="Times New Roman" w:hAnsi="Times New Roman" w:cs="Times New Roman"/>
          <w:b/>
          <w:bCs/>
          <w:szCs w:val="20"/>
          <w:lang w:eastAsia="pl-PL"/>
        </w:rPr>
        <w:t>.</w:t>
      </w:r>
      <w:r w:rsidR="007B1057">
        <w:rPr>
          <w:rFonts w:ascii="Times New Roman" w:hAnsi="Times New Roman" w:cs="Times New Roman"/>
          <w:b/>
          <w:bCs/>
          <w:szCs w:val="20"/>
          <w:lang w:eastAsia="pl-PL"/>
        </w:rPr>
        <w:t>6</w:t>
      </w:r>
      <w:r w:rsidRPr="00EF65E4">
        <w:rPr>
          <w:rFonts w:ascii="Times New Roman" w:hAnsi="Times New Roman" w:cs="Times New Roman"/>
          <w:b/>
          <w:bCs/>
          <w:szCs w:val="20"/>
          <w:lang w:eastAsia="pl-PL"/>
        </w:rPr>
        <w:t>.202</w:t>
      </w:r>
      <w:r w:rsidR="004E28E5">
        <w:rPr>
          <w:rFonts w:ascii="Times New Roman" w:hAnsi="Times New Roman" w:cs="Times New Roman"/>
          <w:b/>
          <w:bCs/>
          <w:szCs w:val="20"/>
          <w:lang w:eastAsia="pl-PL"/>
        </w:rPr>
        <w:t>6</w:t>
      </w:r>
    </w:p>
    <w:p w14:paraId="52DAF08E" w14:textId="77777777" w:rsidR="00E87A4D" w:rsidRDefault="008A772A" w:rsidP="008A772A">
      <w:pPr>
        <w:autoSpaceDE w:val="0"/>
        <w:autoSpaceDN w:val="0"/>
        <w:adjustRightInd w:val="0"/>
        <w:spacing w:after="0" w:line="240" w:lineRule="auto"/>
        <w:jc w:val="both"/>
        <w:rPr>
          <w:rFonts w:ascii="Times New Roman" w:eastAsia="CIDFont+F2" w:hAnsi="Times New Roman" w:cs="Times New Roman"/>
          <w:b/>
          <w:bCs/>
          <w:szCs w:val="20"/>
        </w:rPr>
      </w:pPr>
      <w:r w:rsidRPr="00EF65E4">
        <w:rPr>
          <w:rFonts w:ascii="Times New Roman" w:hAnsi="Times New Roman" w:cs="Times New Roman"/>
          <w:spacing w:val="4"/>
          <w:szCs w:val="20"/>
          <w:lang w:eastAsia="pl-PL"/>
        </w:rPr>
        <w:t>Składając ofertę w postępowaniu o udzielenie zamówienia publicznego pn.</w:t>
      </w:r>
      <w:r w:rsidRPr="00EF65E4">
        <w:rPr>
          <w:rFonts w:ascii="Times New Roman" w:hAnsi="Times New Roman" w:cs="Times New Roman"/>
          <w:b/>
          <w:bCs/>
          <w:szCs w:val="20"/>
        </w:rPr>
        <w:t xml:space="preserve"> </w:t>
      </w:r>
    </w:p>
    <w:p w14:paraId="4AE99877" w14:textId="77777777" w:rsidR="00E87A4D" w:rsidRDefault="00E87A4D" w:rsidP="00E87A4D">
      <w:pPr>
        <w:autoSpaceDE w:val="0"/>
        <w:autoSpaceDN w:val="0"/>
        <w:adjustRightInd w:val="0"/>
        <w:spacing w:after="0" w:line="240" w:lineRule="auto"/>
        <w:jc w:val="center"/>
        <w:rPr>
          <w:rFonts w:ascii="Times New Roman" w:eastAsia="CIDFont+F2" w:hAnsi="Times New Roman" w:cs="Times New Roman"/>
          <w:b/>
          <w:bCs/>
          <w:szCs w:val="20"/>
        </w:rPr>
      </w:pPr>
    </w:p>
    <w:p w14:paraId="55184D4E" w14:textId="77777777" w:rsidR="0072111A" w:rsidRPr="00E87A4D" w:rsidRDefault="0072111A" w:rsidP="0072111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Budowa budynku kotłowni dla potrzeb budynku szkoły </w:t>
      </w:r>
      <w:r>
        <w:rPr>
          <w:rFonts w:ascii="Times New Roman" w:hAnsi="Times New Roman" w:cs="Times New Roman"/>
          <w:b/>
          <w:bCs/>
          <w:sz w:val="24"/>
          <w:szCs w:val="24"/>
        </w:rPr>
        <w:br/>
        <w:t>w miejscowości Lubrza przy ul. Szkolnej</w:t>
      </w:r>
    </w:p>
    <w:p w14:paraId="54602998"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JA/MY:</w:t>
      </w:r>
    </w:p>
    <w:p w14:paraId="08288F94"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_______________________________________________________________________</w:t>
      </w:r>
    </w:p>
    <w:p w14:paraId="1718CEB3" w14:textId="77777777" w:rsidR="008A772A" w:rsidRPr="00EF65E4" w:rsidRDefault="008A772A" w:rsidP="008A772A">
      <w:pPr>
        <w:tabs>
          <w:tab w:val="left" w:pos="9214"/>
        </w:tabs>
        <w:spacing w:before="120" w:after="120" w:line="240" w:lineRule="auto"/>
        <w:jc w:val="center"/>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(imię i nazwisko osoby/osób upoważnionej/-</w:t>
      </w:r>
      <w:proofErr w:type="spellStart"/>
      <w:r w:rsidRPr="00EF65E4">
        <w:rPr>
          <w:rFonts w:ascii="Times New Roman" w:hAnsi="Times New Roman" w:cs="Times New Roman"/>
          <w:i/>
          <w:szCs w:val="20"/>
          <w:lang w:eastAsia="pl-PL"/>
        </w:rPr>
        <w:t>nych</w:t>
      </w:r>
      <w:proofErr w:type="spellEnd"/>
      <w:r w:rsidRPr="00EF65E4">
        <w:rPr>
          <w:rFonts w:ascii="Times New Roman" w:hAnsi="Times New Roman" w:cs="Times New Roman"/>
          <w:i/>
          <w:szCs w:val="20"/>
          <w:lang w:eastAsia="pl-PL"/>
        </w:rPr>
        <w:t xml:space="preserve"> do reprezentowania)</w:t>
      </w:r>
    </w:p>
    <w:p w14:paraId="2DBE69C4"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p>
    <w:p w14:paraId="7CEC5BA4"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działając w imieniu i na rzecz:</w:t>
      </w:r>
    </w:p>
    <w:p w14:paraId="1284A1CF"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_______________________________________________________________________</w:t>
      </w:r>
    </w:p>
    <w:p w14:paraId="0540462A" w14:textId="77777777" w:rsidR="008A772A" w:rsidRPr="00EF65E4" w:rsidRDefault="008A772A" w:rsidP="008A772A">
      <w:pPr>
        <w:tabs>
          <w:tab w:val="left" w:pos="9214"/>
        </w:tabs>
        <w:spacing w:before="120" w:after="120" w:line="240" w:lineRule="auto"/>
        <w:jc w:val="center"/>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(nazwa Wykonawcy/Wykonawcy wspólnie ubiegającego się o udzielenie zamówienia/Podmiotu udostępniającego zasoby)</w:t>
      </w:r>
    </w:p>
    <w:p w14:paraId="0DD06312" w14:textId="77777777" w:rsidR="008A772A" w:rsidRPr="00EF65E4" w:rsidRDefault="008A772A" w:rsidP="008A772A">
      <w:pPr>
        <w:numPr>
          <w:ilvl w:val="0"/>
          <w:numId w:val="26"/>
        </w:numPr>
        <w:spacing w:before="120" w:after="120" w:line="276" w:lineRule="auto"/>
        <w:ind w:left="426" w:hanging="426"/>
        <w:jc w:val="both"/>
        <w:rPr>
          <w:rFonts w:ascii="Times New Roman" w:eastAsia="Times New Roman" w:hAnsi="Times New Roman" w:cs="Times New Roman"/>
          <w:szCs w:val="20"/>
          <w:lang w:eastAsia="x-none"/>
        </w:rPr>
      </w:pPr>
      <w:r w:rsidRPr="00EF65E4">
        <w:rPr>
          <w:rFonts w:ascii="Times New Roman" w:hAnsi="Times New Roman" w:cs="Times New Roman"/>
          <w:szCs w:val="20"/>
          <w:lang w:eastAsia="x-none"/>
        </w:rPr>
        <w:t>W związku z art. 125 ust. 1 ustawy PZP:</w:t>
      </w:r>
    </w:p>
    <w:p w14:paraId="0E756AA8" w14:textId="748C4F29"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Cs w:val="20"/>
          <w:lang w:eastAsia="pl-PL"/>
        </w:rPr>
      </w:pPr>
      <w:r w:rsidRPr="00EF65E4">
        <w:rPr>
          <w:rFonts w:ascii="Times New Roman" w:hAnsi="Times New Roman" w:cs="Times New Roman"/>
          <w:spacing w:val="4"/>
          <w:szCs w:val="20"/>
          <w:lang w:eastAsia="pl-PL"/>
        </w:rPr>
        <w:t>oświadczam/-my, że ww. podmiot nie podlega wykluczeniu z postępowania na podstawie art. 108 ustawy Prawo zamówień publicznych (Dz. U. z 202</w:t>
      </w:r>
      <w:r w:rsidR="00A13C97">
        <w:rPr>
          <w:rFonts w:ascii="Times New Roman" w:hAnsi="Times New Roman" w:cs="Times New Roman"/>
          <w:spacing w:val="4"/>
          <w:szCs w:val="20"/>
          <w:lang w:eastAsia="pl-PL"/>
        </w:rPr>
        <w:t>6</w:t>
      </w:r>
      <w:r w:rsidRPr="00EF65E4">
        <w:rPr>
          <w:rFonts w:ascii="Times New Roman" w:hAnsi="Times New Roman" w:cs="Times New Roman"/>
          <w:spacing w:val="4"/>
          <w:szCs w:val="20"/>
          <w:lang w:eastAsia="pl-PL"/>
        </w:rPr>
        <w:t xml:space="preserve"> r. poz. </w:t>
      </w:r>
      <w:r w:rsidR="00A13C97">
        <w:rPr>
          <w:rFonts w:ascii="Times New Roman" w:hAnsi="Times New Roman" w:cs="Times New Roman"/>
          <w:spacing w:val="4"/>
          <w:szCs w:val="20"/>
          <w:lang w:eastAsia="pl-PL"/>
        </w:rPr>
        <w:t>793</w:t>
      </w:r>
      <w:r w:rsidRPr="00EF65E4">
        <w:rPr>
          <w:rFonts w:ascii="Times New Roman" w:hAnsi="Times New Roman" w:cs="Times New Roman"/>
          <w:spacing w:val="4"/>
          <w:szCs w:val="20"/>
          <w:lang w:eastAsia="pl-PL"/>
        </w:rPr>
        <w:t>);</w:t>
      </w:r>
    </w:p>
    <w:p w14:paraId="49895C96"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Cs w:val="20"/>
          <w:lang w:eastAsia="pl-PL"/>
        </w:rPr>
      </w:pPr>
      <w:r w:rsidRPr="00EF65E4">
        <w:rPr>
          <w:rFonts w:ascii="Times New Roman" w:hAnsi="Times New Roman" w:cs="Times New Roman"/>
          <w:spacing w:val="4"/>
          <w:szCs w:val="20"/>
          <w:lang w:eastAsia="pl-PL"/>
        </w:rPr>
        <w:t xml:space="preserve">oświadczam/-my, że wobec ww. podmiotu zachodzą przesłanki wykluczenia z postępowania określone w art. _____ ustawy </w:t>
      </w:r>
      <w:proofErr w:type="spellStart"/>
      <w:r w:rsidRPr="00EF65E4">
        <w:rPr>
          <w:rFonts w:ascii="Times New Roman" w:hAnsi="Times New Roman" w:cs="Times New Roman"/>
          <w:spacing w:val="4"/>
          <w:szCs w:val="20"/>
          <w:lang w:eastAsia="pl-PL"/>
        </w:rPr>
        <w:t>Pzp</w:t>
      </w:r>
      <w:proofErr w:type="spellEnd"/>
      <w:r w:rsidRPr="00EF65E4">
        <w:rPr>
          <w:rFonts w:ascii="Times New Roman" w:hAnsi="Times New Roman" w:cs="Times New Roman"/>
          <w:spacing w:val="4"/>
          <w:szCs w:val="20"/>
          <w:lang w:eastAsia="pl-PL"/>
        </w:rPr>
        <w:t xml:space="preserve">. Jednocześnie oświadczam, że w związku z ww. okolicznością, podjąłem środki naprawcze, o których mowa w art. 110 ustawy </w:t>
      </w:r>
      <w:proofErr w:type="spellStart"/>
      <w:r w:rsidRPr="00EF65E4">
        <w:rPr>
          <w:rFonts w:ascii="Times New Roman" w:hAnsi="Times New Roman" w:cs="Times New Roman"/>
          <w:spacing w:val="4"/>
          <w:szCs w:val="20"/>
          <w:lang w:eastAsia="pl-PL"/>
        </w:rPr>
        <w:t>Pzp</w:t>
      </w:r>
      <w:proofErr w:type="spellEnd"/>
      <w:r w:rsidRPr="00EF65E4">
        <w:rPr>
          <w:rFonts w:ascii="Times New Roman" w:hAnsi="Times New Roman" w:cs="Times New Roman"/>
          <w:spacing w:val="4"/>
          <w:szCs w:val="20"/>
          <w:lang w:eastAsia="pl-PL"/>
        </w:rPr>
        <w:t>, tj.: ________________________________________________;</w:t>
      </w:r>
    </w:p>
    <w:p w14:paraId="35B1D11E"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Cs w:val="20"/>
          <w:lang w:eastAsia="pl-PL"/>
        </w:rPr>
      </w:pPr>
      <w:r w:rsidRPr="00EF65E4">
        <w:rPr>
          <w:rFonts w:ascii="Times New Roman" w:hAnsi="Times New Roman" w:cs="Times New Roman"/>
          <w:szCs w:val="20"/>
          <w:lang w:eastAsia="pl-PL"/>
        </w:rPr>
        <w:t>oświadczam/-my, że ww. podmiot spełnia warunki udziału w postępowaniu określone przez Zamawiającego;*</w:t>
      </w:r>
    </w:p>
    <w:p w14:paraId="01B03196"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Cs w:val="20"/>
          <w:lang w:eastAsia="pl-PL"/>
        </w:rPr>
      </w:pPr>
      <w:r w:rsidRPr="00EF65E4">
        <w:rPr>
          <w:rFonts w:ascii="Times New Roman" w:hAnsi="Times New Roman" w:cs="Times New Roman"/>
          <w:szCs w:val="20"/>
          <w:lang w:eastAsia="pl-PL"/>
        </w:rPr>
        <w:t>oświadczam/-my, że w celu potwierdzenia spełniania warunków udziału w postępowaniu określonych przez Zamawiającego, polegam na zdolnościach następujących podmiotów udostępniających zasoby ________________________</w:t>
      </w:r>
      <w:r w:rsidRPr="00EF65E4">
        <w:rPr>
          <w:rFonts w:ascii="Times New Roman" w:hAnsi="Times New Roman" w:cs="Times New Roman"/>
          <w:szCs w:val="20"/>
          <w:vertAlign w:val="superscript"/>
          <w:lang w:eastAsia="pl-PL"/>
        </w:rPr>
        <w:footnoteReference w:id="11"/>
      </w:r>
      <w:r w:rsidRPr="00EF65E4">
        <w:rPr>
          <w:rFonts w:ascii="Times New Roman" w:hAnsi="Times New Roman" w:cs="Times New Roman"/>
          <w:szCs w:val="20"/>
          <w:lang w:eastAsia="pl-PL"/>
        </w:rPr>
        <w:t>, w następującym zakresie</w:t>
      </w:r>
      <w:r w:rsidRPr="00EF65E4">
        <w:rPr>
          <w:rFonts w:ascii="Times New Roman" w:hAnsi="Times New Roman" w:cs="Times New Roman"/>
          <w:szCs w:val="20"/>
          <w:vertAlign w:val="superscript"/>
          <w:lang w:eastAsia="pl-PL"/>
        </w:rPr>
        <w:footnoteReference w:id="12"/>
      </w:r>
      <w:r w:rsidRPr="00EF65E4">
        <w:rPr>
          <w:rFonts w:ascii="Times New Roman" w:hAnsi="Times New Roman" w:cs="Times New Roman"/>
          <w:szCs w:val="20"/>
          <w:lang w:eastAsia="pl-PL"/>
        </w:rPr>
        <w:t>: ___________________________________________;*</w:t>
      </w:r>
    </w:p>
    <w:p w14:paraId="5F6AF81E"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Cs w:val="20"/>
          <w:lang w:eastAsia="pl-PL"/>
        </w:rPr>
      </w:pPr>
      <w:r w:rsidRPr="00EF65E4">
        <w:rPr>
          <w:rFonts w:ascii="Times New Roman" w:hAnsi="Times New Roman" w:cs="Times New Roman"/>
          <w:spacing w:val="4"/>
          <w:szCs w:val="20"/>
          <w:lang w:eastAsia="pl-PL"/>
        </w:rPr>
        <w:t xml:space="preserve">oświadczam/-my, że ww. podmiot udostępniający zasoby </w:t>
      </w:r>
      <w:r w:rsidRPr="00EF65E4">
        <w:rPr>
          <w:rFonts w:ascii="Times New Roman" w:hAnsi="Times New Roman" w:cs="Times New Roman"/>
          <w:szCs w:val="20"/>
          <w:lang w:eastAsia="pl-PL"/>
        </w:rPr>
        <w:t>spełnia warunki udziału w postępowaniu w zakresie, w jakim Wykonawca powołuje się na jego zasoby</w:t>
      </w:r>
      <w:r w:rsidRPr="00EF65E4">
        <w:rPr>
          <w:rFonts w:ascii="Times New Roman" w:hAnsi="Times New Roman" w:cs="Times New Roman"/>
          <w:spacing w:val="4"/>
          <w:szCs w:val="20"/>
          <w:lang w:eastAsia="pl-PL"/>
        </w:rPr>
        <w:t>;**</w:t>
      </w:r>
    </w:p>
    <w:p w14:paraId="25BD92AF"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Cs w:val="20"/>
          <w:lang w:eastAsia="pl-PL"/>
        </w:rPr>
      </w:pPr>
      <w:r w:rsidRPr="00EF65E4">
        <w:rPr>
          <w:rFonts w:ascii="Times New Roman" w:hAnsi="Times New Roman" w:cs="Times New Roman"/>
          <w:spacing w:val="4"/>
          <w:szCs w:val="20"/>
          <w:lang w:eastAsia="pl-PL"/>
        </w:rPr>
        <w:t>oświadczam/-my, że wszystkie informacje podane w powyższych oświadczeniach są aktualne i zgodne z prawdą oraz zostały przedstawione z pełną świadomością konsekwencji wprowadzenia Zamawiającego w błąd przy przedstawianiu informacji.</w:t>
      </w:r>
    </w:p>
    <w:p w14:paraId="74B110BF" w14:textId="77777777" w:rsidR="008A772A" w:rsidRPr="00EF65E4" w:rsidRDefault="008A772A" w:rsidP="008A772A">
      <w:pPr>
        <w:numPr>
          <w:ilvl w:val="0"/>
          <w:numId w:val="26"/>
        </w:numPr>
        <w:spacing w:before="120" w:after="120" w:line="276" w:lineRule="auto"/>
        <w:jc w:val="both"/>
        <w:rPr>
          <w:rFonts w:ascii="Times New Roman" w:eastAsia="Times New Roman" w:hAnsi="Times New Roman" w:cs="Times New Roman"/>
          <w:szCs w:val="20"/>
        </w:rPr>
      </w:pPr>
      <w:r w:rsidRPr="00EF65E4">
        <w:rPr>
          <w:rFonts w:ascii="Times New Roman" w:hAnsi="Times New Roman" w:cs="Times New Roman"/>
          <w:szCs w:val="20"/>
        </w:rPr>
        <w:t xml:space="preserve">W związku z art. 7 </w:t>
      </w:r>
      <w:r w:rsidRPr="00EF65E4">
        <w:rPr>
          <w:rFonts w:ascii="Times New Roman" w:hAnsi="Times New Roman" w:cs="Times New Roman"/>
          <w:szCs w:val="20"/>
          <w:lang w:eastAsia="x-none"/>
        </w:rPr>
        <w:t>ust</w:t>
      </w:r>
      <w:r w:rsidRPr="00EF65E4">
        <w:rPr>
          <w:rFonts w:ascii="Times New Roman" w:hAnsi="Times New Roman" w:cs="Times New Roman"/>
          <w:szCs w:val="20"/>
        </w:rPr>
        <w:t xml:space="preserve">. 1 ustawy z dnia 13 kwietnia 2022 r.  o szczególnych rozwiązaniach w zakresie przeciwdziałania wspieraniu agresji na Ukrainę oraz służących ochronie bezpieczeństwa narodowego </w:t>
      </w:r>
      <w:r w:rsidRPr="00EF65E4">
        <w:rPr>
          <w:rFonts w:ascii="Times New Roman" w:hAnsi="Times New Roman" w:cs="Times New Roman"/>
          <w:b/>
          <w:szCs w:val="20"/>
        </w:rPr>
        <w:t>OŚWIADCZAM</w:t>
      </w:r>
      <w:r w:rsidRPr="00EF65E4">
        <w:rPr>
          <w:rFonts w:ascii="Times New Roman" w:hAnsi="Times New Roman" w:cs="Times New Roman"/>
          <w:szCs w:val="20"/>
        </w:rPr>
        <w:t xml:space="preserve">, że: </w:t>
      </w:r>
    </w:p>
    <w:p w14:paraId="47DC7309" w14:textId="77777777" w:rsidR="008A772A" w:rsidRPr="00EF65E4" w:rsidRDefault="008A772A" w:rsidP="008A772A">
      <w:pPr>
        <w:spacing w:before="120" w:after="120" w:line="276" w:lineRule="auto"/>
        <w:ind w:left="993" w:hanging="426"/>
        <w:jc w:val="both"/>
        <w:rPr>
          <w:rFonts w:ascii="Times New Roman" w:eastAsia="Times New Roman" w:hAnsi="Times New Roman" w:cs="Times New Roman"/>
          <w:szCs w:val="20"/>
        </w:rPr>
      </w:pPr>
      <w:r w:rsidRPr="00EF65E4">
        <w:rPr>
          <w:rFonts w:ascii="Times New Roman" w:hAnsi="Times New Roman" w:cs="Times New Roman"/>
          <w:szCs w:val="20"/>
        </w:rPr>
        <w:lastRenderedPageBreak/>
        <w:t>1)</w:t>
      </w:r>
      <w:r w:rsidRPr="00EF65E4">
        <w:rPr>
          <w:rFonts w:ascii="Times New Roman" w:hAnsi="Times New Roman" w:cs="Times New Roman"/>
          <w:szCs w:val="20"/>
        </w:rPr>
        <w:tab/>
        <w:t>Wykonawca</w:t>
      </w:r>
      <w:r w:rsidRPr="00EF65E4">
        <w:rPr>
          <w:rFonts w:ascii="Times New Roman" w:hAnsi="Times New Roman" w:cs="Times New Roman"/>
          <w:b/>
          <w:szCs w:val="20"/>
        </w:rPr>
        <w:t xml:space="preserve"> jest*** / nie jest*** </w:t>
      </w:r>
      <w:r w:rsidRPr="00EF65E4">
        <w:rPr>
          <w:rFonts w:ascii="Times New Roman" w:hAnsi="Times New Roman" w:cs="Times New Roman"/>
          <w:szCs w:val="20"/>
        </w:rPr>
        <w:t xml:space="preserve">wymieniony w wykazach określonych w rozporządzeniu 765/2006 i rozporządzeniu 269/2014 albo wpisany na listę na podstawie decyzji w sprawie wpisu na listę rozstrzygającej o zastosowaniu środka, o którym mowa w art. 1 pkt 3 ww. ustawy; </w:t>
      </w:r>
    </w:p>
    <w:p w14:paraId="6F35FFA7" w14:textId="2CE6FEC6" w:rsidR="008A772A" w:rsidRPr="00EF65E4" w:rsidRDefault="008A772A" w:rsidP="008A772A">
      <w:pPr>
        <w:spacing w:before="120" w:after="120" w:line="276" w:lineRule="auto"/>
        <w:ind w:left="993" w:hanging="426"/>
        <w:jc w:val="both"/>
        <w:rPr>
          <w:rFonts w:ascii="Times New Roman" w:eastAsia="Times New Roman" w:hAnsi="Times New Roman" w:cs="Times New Roman"/>
          <w:szCs w:val="20"/>
        </w:rPr>
      </w:pPr>
      <w:r w:rsidRPr="00EF65E4">
        <w:rPr>
          <w:rFonts w:ascii="Times New Roman" w:hAnsi="Times New Roman" w:cs="Times New Roman"/>
          <w:szCs w:val="20"/>
        </w:rPr>
        <w:t>2)</w:t>
      </w:r>
      <w:r w:rsidRPr="00EF65E4">
        <w:rPr>
          <w:rFonts w:ascii="Times New Roman" w:hAnsi="Times New Roman" w:cs="Times New Roman"/>
          <w:szCs w:val="20"/>
        </w:rPr>
        <w:tab/>
        <w:t>beneficjentem rzeczywistym Wykonawcy w rozumieniu ustawy z dnia 1 marca 2018 r. o przeciwdziałaniu praniu pieniędzy oraz finansowaniu terroryzmu (Dz. U. z 202</w:t>
      </w:r>
      <w:r w:rsidR="0044077F">
        <w:rPr>
          <w:rFonts w:ascii="Times New Roman" w:hAnsi="Times New Roman" w:cs="Times New Roman"/>
          <w:szCs w:val="20"/>
        </w:rPr>
        <w:t>5</w:t>
      </w:r>
      <w:r w:rsidRPr="00EF65E4">
        <w:rPr>
          <w:rFonts w:ascii="Times New Roman" w:hAnsi="Times New Roman" w:cs="Times New Roman"/>
          <w:szCs w:val="20"/>
        </w:rPr>
        <w:t xml:space="preserve"> r. poz. </w:t>
      </w:r>
      <w:r w:rsidR="0044077F">
        <w:rPr>
          <w:rFonts w:ascii="Times New Roman" w:hAnsi="Times New Roman" w:cs="Times New Roman"/>
          <w:szCs w:val="20"/>
        </w:rPr>
        <w:t>644</w:t>
      </w:r>
      <w:r w:rsidRPr="00EF65E4">
        <w:rPr>
          <w:rFonts w:ascii="Times New Roman" w:hAnsi="Times New Roman" w:cs="Times New Roman"/>
          <w:szCs w:val="20"/>
        </w:rPr>
        <w:t xml:space="preserve"> ze zm.</w:t>
      </w:r>
      <w:r w:rsidR="002112D8">
        <w:rPr>
          <w:rFonts w:ascii="Times New Roman" w:hAnsi="Times New Roman" w:cs="Times New Roman"/>
          <w:szCs w:val="20"/>
        </w:rPr>
        <w:t>)</w:t>
      </w:r>
      <w:r w:rsidRPr="00EF65E4">
        <w:rPr>
          <w:rFonts w:ascii="Times New Roman" w:hAnsi="Times New Roman" w:cs="Times New Roman"/>
          <w:szCs w:val="20"/>
        </w:rPr>
        <w:t xml:space="preserve"> </w:t>
      </w:r>
      <w:r w:rsidRPr="00EF65E4">
        <w:rPr>
          <w:rFonts w:ascii="Times New Roman" w:hAnsi="Times New Roman" w:cs="Times New Roman"/>
          <w:b/>
          <w:szCs w:val="20"/>
        </w:rPr>
        <w:t xml:space="preserve">jest*** / nie jest*** </w:t>
      </w:r>
      <w:r w:rsidRPr="00EF65E4">
        <w:rPr>
          <w:rFonts w:ascii="Times New Roman" w:hAnsi="Times New Roman" w:cs="Times New Roman"/>
          <w:szCs w:val="20"/>
        </w:rPr>
        <w:t xml:space="preserve">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059D8C47" w14:textId="72663558" w:rsidR="008A772A" w:rsidRPr="00EF65E4" w:rsidRDefault="008A772A" w:rsidP="008A772A">
      <w:pPr>
        <w:spacing w:before="120" w:after="120" w:line="276" w:lineRule="auto"/>
        <w:ind w:left="993" w:hanging="426"/>
        <w:jc w:val="both"/>
        <w:rPr>
          <w:rFonts w:ascii="Times New Roman" w:eastAsia="Times New Roman" w:hAnsi="Times New Roman" w:cs="Times New Roman"/>
          <w:szCs w:val="20"/>
        </w:rPr>
      </w:pPr>
      <w:r w:rsidRPr="00EF65E4">
        <w:rPr>
          <w:rFonts w:ascii="Times New Roman" w:hAnsi="Times New Roman" w:cs="Times New Roman"/>
          <w:szCs w:val="20"/>
        </w:rPr>
        <w:t>3)</w:t>
      </w:r>
      <w:r w:rsidRPr="00EF65E4">
        <w:rPr>
          <w:rFonts w:ascii="Times New Roman" w:hAnsi="Times New Roman" w:cs="Times New Roman"/>
          <w:szCs w:val="20"/>
        </w:rPr>
        <w:tab/>
        <w:t>jednostką dominującą Wykonawcy w rozumieniu art. 3 ust. 1 pkt 37 ustawy z dnia 29 września 1994 r. o rachunkowości (Dz. U. z 202</w:t>
      </w:r>
      <w:r w:rsidR="002112D8">
        <w:rPr>
          <w:rFonts w:ascii="Times New Roman" w:hAnsi="Times New Roman" w:cs="Times New Roman"/>
          <w:szCs w:val="20"/>
        </w:rPr>
        <w:t>6</w:t>
      </w:r>
      <w:r w:rsidRPr="00EF65E4">
        <w:rPr>
          <w:rFonts w:ascii="Times New Roman" w:hAnsi="Times New Roman" w:cs="Times New Roman"/>
          <w:szCs w:val="20"/>
        </w:rPr>
        <w:t xml:space="preserve"> r. poz. </w:t>
      </w:r>
      <w:r w:rsidR="002112D8">
        <w:rPr>
          <w:rFonts w:ascii="Times New Roman" w:hAnsi="Times New Roman" w:cs="Times New Roman"/>
          <w:szCs w:val="20"/>
        </w:rPr>
        <w:t>522 ze zm.</w:t>
      </w:r>
      <w:r w:rsidRPr="00EF65E4">
        <w:rPr>
          <w:rFonts w:ascii="Times New Roman" w:hAnsi="Times New Roman" w:cs="Times New Roman"/>
          <w:szCs w:val="20"/>
        </w:rPr>
        <w:t xml:space="preserve">), </w:t>
      </w:r>
      <w:r w:rsidRPr="00EF65E4">
        <w:rPr>
          <w:rFonts w:ascii="Times New Roman" w:hAnsi="Times New Roman" w:cs="Times New Roman"/>
          <w:b/>
          <w:szCs w:val="20"/>
        </w:rPr>
        <w:t xml:space="preserve">jest*** / nie jest*** </w:t>
      </w:r>
      <w:r w:rsidRPr="00EF65E4">
        <w:rPr>
          <w:rFonts w:ascii="Times New Roman" w:hAnsi="Times New Roman" w:cs="Times New Roman"/>
          <w:szCs w:val="20"/>
        </w:rPr>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081B34C5" w14:textId="77777777" w:rsidR="008A772A" w:rsidRPr="00EF65E4" w:rsidRDefault="008A772A" w:rsidP="008A772A">
      <w:pPr>
        <w:spacing w:after="0" w:line="240" w:lineRule="auto"/>
        <w:ind w:right="-2"/>
        <w:jc w:val="both"/>
        <w:rPr>
          <w:rFonts w:ascii="Times New Roman" w:eastAsia="Times New Roman" w:hAnsi="Times New Roman" w:cs="Times New Roman"/>
          <w:szCs w:val="20"/>
          <w:lang w:eastAsia="pl-PL"/>
        </w:rPr>
      </w:pPr>
    </w:p>
    <w:p w14:paraId="16C42D28" w14:textId="77777777" w:rsidR="008A772A" w:rsidRPr="00EF65E4" w:rsidRDefault="008A772A" w:rsidP="008A772A">
      <w:pPr>
        <w:spacing w:before="120" w:after="120" w:line="240" w:lineRule="auto"/>
        <w:ind w:left="-142" w:hanging="709"/>
        <w:jc w:val="center"/>
        <w:rPr>
          <w:rFonts w:ascii="Times New Roman" w:eastAsia="Times New Roman" w:hAnsi="Times New Roman" w:cs="Times New Roman"/>
          <w:bCs/>
          <w:i/>
          <w:color w:val="000000"/>
          <w:spacing w:val="4"/>
          <w:szCs w:val="20"/>
          <w:lang w:eastAsia="pl-PL"/>
        </w:rPr>
      </w:pPr>
      <w:r w:rsidRPr="00EF65E4">
        <w:rPr>
          <w:rFonts w:ascii="Times New Roman" w:hAnsi="Times New Roman" w:cs="Times New Roman"/>
          <w:bCs/>
          <w:i/>
          <w:color w:val="000000"/>
          <w:spacing w:val="4"/>
          <w:szCs w:val="20"/>
          <w:lang w:eastAsia="pl-PL"/>
        </w:rPr>
        <w:tab/>
      </w:r>
      <w:r w:rsidRPr="00EF65E4">
        <w:rPr>
          <w:rFonts w:ascii="Times New Roman" w:hAnsi="Times New Roman" w:cs="Times New Roman"/>
          <w:bCs/>
          <w:i/>
          <w:color w:val="000000"/>
          <w:spacing w:val="4"/>
          <w:szCs w:val="20"/>
          <w:lang w:eastAsia="pl-PL"/>
        </w:rPr>
        <w:tab/>
      </w:r>
      <w:r w:rsidRPr="00EF65E4">
        <w:rPr>
          <w:rFonts w:ascii="Times New Roman" w:hAnsi="Times New Roman" w:cs="Times New Roman"/>
          <w:bCs/>
          <w:i/>
          <w:color w:val="000000"/>
          <w:spacing w:val="4"/>
          <w:szCs w:val="20"/>
          <w:lang w:eastAsia="pl-PL"/>
        </w:rPr>
        <w:tab/>
        <w:t xml:space="preserve"> </w:t>
      </w:r>
    </w:p>
    <w:p w14:paraId="7F0504DC" w14:textId="77777777" w:rsidR="008A772A" w:rsidRPr="00EF65E4" w:rsidRDefault="008A772A" w:rsidP="008A772A">
      <w:pPr>
        <w:spacing w:before="120" w:after="120" w:line="240" w:lineRule="auto"/>
        <w:ind w:left="-142" w:hanging="709"/>
        <w:jc w:val="center"/>
        <w:rPr>
          <w:rFonts w:ascii="Times New Roman" w:eastAsia="Times New Roman" w:hAnsi="Times New Roman" w:cs="Times New Roman"/>
          <w:bCs/>
          <w:i/>
          <w:color w:val="000000"/>
          <w:spacing w:val="4"/>
          <w:szCs w:val="20"/>
          <w:lang w:eastAsia="pl-PL"/>
        </w:rPr>
      </w:pPr>
    </w:p>
    <w:p w14:paraId="7E986800" w14:textId="77777777" w:rsidR="008A772A" w:rsidRPr="00EF65E4" w:rsidRDefault="008A772A" w:rsidP="008A772A">
      <w:pPr>
        <w:jc w:val="both"/>
        <w:rPr>
          <w:rFonts w:ascii="Times New Roman" w:eastAsia="LiberationSerif" w:hAnsi="Times New Roman" w:cs="Times New Roman"/>
          <w:szCs w:val="20"/>
        </w:rPr>
      </w:pPr>
    </w:p>
    <w:p w14:paraId="37DAC069" w14:textId="77777777" w:rsidR="008A772A" w:rsidRPr="00EF65E4" w:rsidRDefault="008A772A" w:rsidP="008A772A">
      <w:pPr>
        <w:spacing w:before="120" w:after="120" w:line="240" w:lineRule="auto"/>
        <w:jc w:val="right"/>
        <w:rPr>
          <w:rFonts w:ascii="Times New Roman" w:eastAsia="Times New Roman" w:hAnsi="Times New Roman" w:cs="Times New Roman"/>
          <w:b/>
          <w:szCs w:val="20"/>
          <w:lang w:eastAsia="pl-PL"/>
        </w:rPr>
      </w:pPr>
    </w:p>
    <w:p w14:paraId="5E145216" w14:textId="77777777" w:rsidR="008A772A" w:rsidRPr="00EF65E4" w:rsidRDefault="008A772A" w:rsidP="008A772A">
      <w:pPr>
        <w:spacing w:before="120" w:after="120" w:line="240" w:lineRule="auto"/>
        <w:jc w:val="right"/>
        <w:rPr>
          <w:rFonts w:ascii="Times New Roman" w:eastAsia="Times New Roman" w:hAnsi="Times New Roman" w:cs="Times New Roman"/>
          <w:b/>
          <w:szCs w:val="20"/>
          <w:lang w:eastAsia="pl-PL"/>
        </w:rPr>
      </w:pPr>
    </w:p>
    <w:p w14:paraId="4C9DFCF1" w14:textId="77777777" w:rsidR="008A772A" w:rsidRPr="00EF65E4" w:rsidRDefault="008A772A" w:rsidP="008A772A">
      <w:pPr>
        <w:spacing w:before="120" w:after="120" w:line="240" w:lineRule="auto"/>
        <w:jc w:val="right"/>
        <w:rPr>
          <w:rFonts w:ascii="Times New Roman" w:eastAsia="Times New Roman" w:hAnsi="Times New Roman" w:cs="Times New Roman"/>
          <w:b/>
          <w:szCs w:val="20"/>
          <w:lang w:eastAsia="pl-PL"/>
        </w:rPr>
      </w:pPr>
    </w:p>
    <w:p w14:paraId="63FD996B" w14:textId="77777777" w:rsidR="008A772A" w:rsidRPr="00EF65E4" w:rsidRDefault="008A772A" w:rsidP="008A772A">
      <w:pPr>
        <w:spacing w:before="120" w:after="120" w:line="240" w:lineRule="auto"/>
        <w:jc w:val="right"/>
        <w:rPr>
          <w:rFonts w:ascii="Times New Roman" w:eastAsia="Times New Roman" w:hAnsi="Times New Roman" w:cs="Times New Roman"/>
          <w:b/>
          <w:szCs w:val="20"/>
          <w:lang w:eastAsia="pl-PL"/>
        </w:rPr>
      </w:pPr>
    </w:p>
    <w:p w14:paraId="12F37EFB" w14:textId="77777777" w:rsidR="008A772A" w:rsidRPr="00EF65E4" w:rsidRDefault="008A772A" w:rsidP="008A772A">
      <w:pPr>
        <w:spacing w:before="120" w:after="120" w:line="240" w:lineRule="auto"/>
        <w:jc w:val="right"/>
        <w:rPr>
          <w:rFonts w:ascii="Times New Roman" w:eastAsia="Times New Roman" w:hAnsi="Times New Roman" w:cs="Times New Roman"/>
          <w:b/>
          <w:szCs w:val="20"/>
          <w:lang w:eastAsia="pl-PL"/>
        </w:rPr>
      </w:pPr>
    </w:p>
    <w:p w14:paraId="572CE198"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335A4178"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4A81197D"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1D45567E"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7BB30EE2"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225B263F" w14:textId="6F8C20C5" w:rsidR="008A772A" w:rsidRPr="00EF65E4" w:rsidRDefault="008A772A" w:rsidP="008A772A">
      <w:pPr>
        <w:spacing w:before="120" w:after="120" w:line="240" w:lineRule="auto"/>
        <w:rPr>
          <w:rFonts w:ascii="Times New Roman" w:eastAsia="Times New Roman" w:hAnsi="Times New Roman" w:cs="Times New Roman"/>
          <w:sz w:val="18"/>
          <w:szCs w:val="18"/>
          <w:lang w:eastAsia="pl-PL"/>
        </w:rPr>
      </w:pPr>
      <w:r w:rsidRPr="00EF65E4">
        <w:rPr>
          <w:rFonts w:ascii="Times New Roman" w:hAnsi="Times New Roman" w:cs="Times New Roman"/>
          <w:sz w:val="18"/>
          <w:szCs w:val="18"/>
          <w:lang w:eastAsia="pl-PL"/>
        </w:rPr>
        <w:t>* Ten punkt wypełnia tylko Wykonawca/Wykonawca wspólnie ubiegający się o udzielenie zamówienia</w:t>
      </w:r>
    </w:p>
    <w:p w14:paraId="1DD7082B" w14:textId="77777777" w:rsidR="008A772A" w:rsidRPr="00EF65E4" w:rsidRDefault="008A772A" w:rsidP="008A772A">
      <w:pPr>
        <w:spacing w:before="120" w:after="120" w:line="240" w:lineRule="auto"/>
        <w:rPr>
          <w:rFonts w:ascii="Times New Roman" w:eastAsia="Times New Roman" w:hAnsi="Times New Roman" w:cs="Times New Roman"/>
          <w:sz w:val="18"/>
          <w:szCs w:val="18"/>
          <w:lang w:eastAsia="pl-PL"/>
        </w:rPr>
      </w:pPr>
      <w:r w:rsidRPr="00EF65E4">
        <w:rPr>
          <w:rFonts w:ascii="Times New Roman" w:hAnsi="Times New Roman" w:cs="Times New Roman"/>
          <w:sz w:val="18"/>
          <w:szCs w:val="18"/>
          <w:lang w:eastAsia="pl-PL"/>
        </w:rPr>
        <w:t>** Ten punkt wypełnia tylko Podmiot udostępniający zasoby</w:t>
      </w:r>
    </w:p>
    <w:p w14:paraId="11D23721" w14:textId="18428B41" w:rsidR="008A772A" w:rsidRPr="00C258B3" w:rsidRDefault="008A772A" w:rsidP="00C258B3">
      <w:pPr>
        <w:spacing w:before="120" w:after="120" w:line="240" w:lineRule="auto"/>
        <w:rPr>
          <w:rFonts w:ascii="Times New Roman" w:eastAsia="Times New Roman" w:hAnsi="Times New Roman" w:cs="Times New Roman"/>
          <w:b/>
          <w:sz w:val="18"/>
          <w:szCs w:val="18"/>
          <w:lang w:eastAsia="pl-PL"/>
        </w:rPr>
      </w:pPr>
      <w:r w:rsidRPr="00EF65E4">
        <w:rPr>
          <w:rFonts w:ascii="Times New Roman" w:hAnsi="Times New Roman" w:cs="Times New Roman"/>
          <w:sz w:val="18"/>
          <w:szCs w:val="18"/>
          <w:lang w:eastAsia="pl-PL"/>
        </w:rPr>
        <w:t>*** Niepotrzebne skreślić</w:t>
      </w:r>
    </w:p>
    <w:p w14:paraId="317FB230"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5A07D4FC"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256A4E23"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2A473DD1"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53A14B1E"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3935208E"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076C6A8E"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74CE6EB5"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1B89B6B0"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591D2700"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6CB6E98B" w14:textId="77777777" w:rsidR="00237FC5" w:rsidRDefault="00237FC5" w:rsidP="008A772A">
      <w:pPr>
        <w:spacing w:before="120" w:after="120" w:line="240" w:lineRule="auto"/>
        <w:ind w:right="-144"/>
        <w:jc w:val="right"/>
        <w:rPr>
          <w:rFonts w:ascii="Times New Roman" w:eastAsia="Times New Roman" w:hAnsi="Times New Roman" w:cs="Times New Roman"/>
          <w:b/>
          <w:szCs w:val="20"/>
          <w:lang w:eastAsia="pl-PL"/>
        </w:rPr>
      </w:pPr>
    </w:p>
    <w:p w14:paraId="4899A569" w14:textId="4E6DFE05" w:rsidR="008A772A" w:rsidRPr="00EF65E4" w:rsidRDefault="008A772A" w:rsidP="008A772A">
      <w:pPr>
        <w:spacing w:before="120" w:after="120" w:line="240" w:lineRule="auto"/>
        <w:ind w:right="-144"/>
        <w:jc w:val="right"/>
        <w:rPr>
          <w:rFonts w:ascii="Times New Roman" w:eastAsia="Times New Roman" w:hAnsi="Times New Roman" w:cs="Times New Roman"/>
          <w:b/>
          <w:szCs w:val="20"/>
          <w:lang w:eastAsia="pl-PL"/>
        </w:rPr>
      </w:pPr>
      <w:r w:rsidRPr="00EF65E4">
        <w:rPr>
          <w:rFonts w:ascii="Times New Roman" w:hAnsi="Times New Roman" w:cs="Times New Roman"/>
          <w:i/>
          <w:noProof/>
          <w:szCs w:val="20"/>
          <w:lang w:eastAsia="pl-PL"/>
        </w:rPr>
        <w:lastRenderedPageBreak/>
        <mc:AlternateContent>
          <mc:Choice Requires="wps">
            <w:drawing>
              <wp:anchor distT="0" distB="0" distL="114935" distR="114935" simplePos="0" relativeHeight="251659264" behindDoc="0" locked="0" layoutInCell="1" allowOverlap="1" wp14:anchorId="28189743" wp14:editId="526FB463">
                <wp:simplePos x="0" y="0"/>
                <wp:positionH relativeFrom="margin">
                  <wp:align>left</wp:align>
                </wp:positionH>
                <wp:positionV relativeFrom="paragraph">
                  <wp:posOffset>282575</wp:posOffset>
                </wp:positionV>
                <wp:extent cx="5924550" cy="802640"/>
                <wp:effectExtent l="0" t="0" r="19050" b="16510"/>
                <wp:wrapTight wrapText="bothSides">
                  <wp:wrapPolygon edited="0">
                    <wp:start x="0" y="0"/>
                    <wp:lineTo x="0" y="21532"/>
                    <wp:lineTo x="21600" y="21532"/>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02640"/>
                        </a:xfrm>
                        <a:prstGeom prst="rect">
                          <a:avLst/>
                        </a:prstGeom>
                        <a:solidFill>
                          <a:srgbClr val="C0C0C0"/>
                        </a:solidFill>
                        <a:ln w="6350">
                          <a:solidFill>
                            <a:srgbClr val="000000"/>
                          </a:solidFill>
                          <a:miter lim="800000"/>
                          <a:headEnd/>
                          <a:tailEnd/>
                        </a:ln>
                      </wps:spPr>
                      <wps:txbx>
                        <w:txbxContent>
                          <w:p w14:paraId="7E4C7498" w14:textId="5C82AA9A" w:rsidR="008A772A" w:rsidRPr="0011747B" w:rsidRDefault="008A772A" w:rsidP="00134B0D">
                            <w:pPr>
                              <w:jc w:val="center"/>
                              <w:rPr>
                                <w:rFonts w:ascii="Verdana" w:hAnsi="Verdana"/>
                                <w:b/>
                                <w:szCs w:val="20"/>
                              </w:rPr>
                            </w:pPr>
                            <w:r w:rsidRPr="0011747B">
                              <w:rPr>
                                <w:rFonts w:ascii="Verdana" w:hAnsi="Verdana"/>
                                <w:b/>
                                <w:szCs w:val="20"/>
                              </w:rPr>
                              <w:t>PROPOZYCJA TREŚCI ZOBOWIĄZANIA PODMIOTU</w:t>
                            </w:r>
                          </w:p>
                          <w:p w14:paraId="5621EEDE" w14:textId="5ADF92A0" w:rsidR="008A772A" w:rsidRPr="00F0739E" w:rsidRDefault="008A772A" w:rsidP="008A772A">
                            <w:pPr>
                              <w:jc w:val="center"/>
                              <w:rPr>
                                <w:rFonts w:ascii="Verdana" w:hAnsi="Verdana"/>
                                <w:b/>
                                <w:szCs w:val="20"/>
                              </w:rPr>
                            </w:pPr>
                            <w:r w:rsidRPr="0011747B">
                              <w:rPr>
                                <w:rFonts w:ascii="Verdana" w:hAnsi="Verdana"/>
                                <w:b/>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89743"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63.2pt;z-index:25165926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" fillcolor="silver" strokeweight=".5pt">
                <v:textbox inset="7.45pt,3.85pt,7.45pt,3.85pt">
                  <w:txbxContent>
                    <w:p w14:paraId="7E4C7498" w14:textId="5C82AA9A" w:rsidR="008A772A" w:rsidRPr="0011747B" w:rsidRDefault="008A772A" w:rsidP="00134B0D">
                      <w:pPr>
                        <w:jc w:val="center"/>
                        <w:rPr>
                          <w:rFonts w:ascii="Verdana" w:hAnsi="Verdana"/>
                          <w:b/>
                          <w:szCs w:val="20"/>
                        </w:rPr>
                      </w:pPr>
                      <w:r w:rsidRPr="0011747B">
                        <w:rPr>
                          <w:rFonts w:ascii="Verdana" w:hAnsi="Verdana"/>
                          <w:b/>
                          <w:szCs w:val="20"/>
                        </w:rPr>
                        <w:t>PROPOZYCJA TREŚCI ZOBOWIĄZANIA PODMIOTU</w:t>
                      </w:r>
                    </w:p>
                    <w:p w14:paraId="5621EEDE" w14:textId="5ADF92A0" w:rsidR="008A772A" w:rsidRPr="00F0739E" w:rsidRDefault="008A772A" w:rsidP="008A772A">
                      <w:pPr>
                        <w:jc w:val="center"/>
                        <w:rPr>
                          <w:rFonts w:ascii="Verdana" w:hAnsi="Verdana"/>
                          <w:b/>
                          <w:szCs w:val="20"/>
                        </w:rPr>
                      </w:pPr>
                      <w:r w:rsidRPr="0011747B">
                        <w:rPr>
                          <w:rFonts w:ascii="Verdana" w:hAnsi="Verdana"/>
                          <w:b/>
                          <w:szCs w:val="20"/>
                        </w:rPr>
                        <w:t>do oddania do dyspozycji Wykonawcy niezbędnych zasobów na potrzeby realizacji zamówienia</w:t>
                      </w:r>
                    </w:p>
                  </w:txbxContent>
                </v:textbox>
                <w10:wrap type="tight" anchorx="margin"/>
              </v:shape>
            </w:pict>
          </mc:Fallback>
        </mc:AlternateContent>
      </w:r>
      <w:r w:rsidRPr="00EF65E4">
        <w:rPr>
          <w:rFonts w:ascii="Times New Roman" w:hAnsi="Times New Roman" w:cs="Times New Roman"/>
          <w:b/>
          <w:szCs w:val="20"/>
          <w:lang w:eastAsia="pl-PL"/>
        </w:rPr>
        <w:t xml:space="preserve"> Formularz 3.2.</w:t>
      </w:r>
    </w:p>
    <w:p w14:paraId="496B7E5E" w14:textId="0761FB19" w:rsidR="008A772A" w:rsidRPr="00EF65E4" w:rsidRDefault="008A772A" w:rsidP="008A772A">
      <w:pPr>
        <w:spacing w:before="120" w:after="0" w:line="360" w:lineRule="auto"/>
        <w:jc w:val="both"/>
        <w:rPr>
          <w:rFonts w:ascii="Times New Roman" w:eastAsia="Times New Roman" w:hAnsi="Times New Roman" w:cs="Times New Roman"/>
          <w:b/>
          <w:bCs/>
          <w:szCs w:val="20"/>
          <w:lang w:eastAsia="pl-PL"/>
        </w:rPr>
      </w:pPr>
      <w:r w:rsidRPr="00EF65E4">
        <w:rPr>
          <w:rFonts w:ascii="Times New Roman" w:hAnsi="Times New Roman" w:cs="Times New Roman"/>
          <w:spacing w:val="-2"/>
          <w:szCs w:val="20"/>
          <w:lang w:eastAsia="pl-PL"/>
        </w:rPr>
        <w:t xml:space="preserve">Znak postępowania: </w:t>
      </w:r>
      <w:r w:rsidRPr="00EF65E4">
        <w:rPr>
          <w:rFonts w:ascii="Times New Roman" w:hAnsi="Times New Roman" w:cs="Times New Roman"/>
          <w:b/>
          <w:bCs/>
          <w:szCs w:val="20"/>
          <w:lang w:eastAsia="pl-PL"/>
        </w:rPr>
        <w:t>V.27</w:t>
      </w:r>
      <w:r w:rsidR="00027211">
        <w:rPr>
          <w:rFonts w:ascii="Times New Roman" w:hAnsi="Times New Roman" w:cs="Times New Roman"/>
          <w:b/>
          <w:bCs/>
          <w:szCs w:val="20"/>
          <w:lang w:eastAsia="pl-PL"/>
        </w:rPr>
        <w:t>1</w:t>
      </w:r>
      <w:r w:rsidRPr="00EF65E4">
        <w:rPr>
          <w:rFonts w:ascii="Times New Roman" w:hAnsi="Times New Roman" w:cs="Times New Roman"/>
          <w:b/>
          <w:bCs/>
          <w:szCs w:val="20"/>
          <w:lang w:eastAsia="pl-PL"/>
        </w:rPr>
        <w:t>.</w:t>
      </w:r>
      <w:r w:rsidR="007B1057">
        <w:rPr>
          <w:rFonts w:ascii="Times New Roman" w:hAnsi="Times New Roman" w:cs="Times New Roman"/>
          <w:b/>
          <w:bCs/>
          <w:szCs w:val="20"/>
          <w:lang w:eastAsia="pl-PL"/>
        </w:rPr>
        <w:t>6</w:t>
      </w:r>
      <w:r w:rsidRPr="00EF65E4">
        <w:rPr>
          <w:rFonts w:ascii="Times New Roman" w:hAnsi="Times New Roman" w:cs="Times New Roman"/>
          <w:b/>
          <w:bCs/>
          <w:szCs w:val="20"/>
          <w:lang w:eastAsia="pl-PL"/>
        </w:rPr>
        <w:t>.202</w:t>
      </w:r>
      <w:r w:rsidR="004E28E5">
        <w:rPr>
          <w:rFonts w:ascii="Times New Roman" w:hAnsi="Times New Roman" w:cs="Times New Roman"/>
          <w:b/>
          <w:bCs/>
          <w:szCs w:val="20"/>
          <w:lang w:eastAsia="pl-PL"/>
        </w:rPr>
        <w:t>6</w:t>
      </w:r>
    </w:p>
    <w:p w14:paraId="3BDBB217" w14:textId="77777777" w:rsidR="008A772A" w:rsidRPr="00EF65E4" w:rsidRDefault="008A772A" w:rsidP="008A772A">
      <w:pPr>
        <w:spacing w:before="120" w:after="120" w:line="240" w:lineRule="auto"/>
        <w:ind w:left="993" w:hanging="993"/>
        <w:jc w:val="both"/>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 xml:space="preserve">UWAGA: </w:t>
      </w:r>
    </w:p>
    <w:p w14:paraId="764C034E" w14:textId="77777777" w:rsidR="008A772A" w:rsidRPr="00EF65E4" w:rsidRDefault="008A772A" w:rsidP="008A772A">
      <w:pPr>
        <w:spacing w:before="120" w:after="120" w:line="240" w:lineRule="auto"/>
        <w:jc w:val="both"/>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Zamiast niniejszego Formularza można przedstawić inne dokumenty, w szczególności:</w:t>
      </w:r>
    </w:p>
    <w:p w14:paraId="5D27B734" w14:textId="77777777" w:rsidR="008A772A" w:rsidRPr="00EF65E4" w:rsidRDefault="008A772A" w:rsidP="008A772A">
      <w:pPr>
        <w:numPr>
          <w:ilvl w:val="0"/>
          <w:numId w:val="11"/>
        </w:numPr>
        <w:suppressAutoHyphens/>
        <w:spacing w:before="120" w:after="120" w:line="240" w:lineRule="auto"/>
        <w:ind w:left="284" w:hanging="284"/>
        <w:jc w:val="both"/>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 xml:space="preserve">zobowiązanie podmiotu, o którym mowa w art. 118 ust. 4 ustawy </w:t>
      </w:r>
      <w:proofErr w:type="spellStart"/>
      <w:r w:rsidRPr="00EF65E4">
        <w:rPr>
          <w:rFonts w:ascii="Times New Roman" w:hAnsi="Times New Roman" w:cs="Times New Roman"/>
          <w:i/>
          <w:szCs w:val="20"/>
          <w:lang w:eastAsia="pl-PL"/>
        </w:rPr>
        <w:t>Pzp</w:t>
      </w:r>
      <w:proofErr w:type="spellEnd"/>
      <w:r w:rsidRPr="00EF65E4">
        <w:rPr>
          <w:rFonts w:ascii="Times New Roman" w:hAnsi="Times New Roman" w:cs="Times New Roman"/>
          <w:i/>
          <w:szCs w:val="20"/>
          <w:lang w:eastAsia="pl-PL"/>
        </w:rPr>
        <w:t xml:space="preserve"> sporządzone </w:t>
      </w:r>
      <w:r w:rsidRPr="00EF65E4">
        <w:rPr>
          <w:rFonts w:ascii="Times New Roman" w:hAnsi="Times New Roman" w:cs="Times New Roman"/>
          <w:i/>
          <w:szCs w:val="20"/>
          <w:lang w:eastAsia="pl-PL"/>
        </w:rPr>
        <w:br/>
        <w:t>w oparciu o własny wzór</w:t>
      </w:r>
    </w:p>
    <w:p w14:paraId="57AC2712" w14:textId="77777777" w:rsidR="008A772A" w:rsidRPr="00EF65E4" w:rsidRDefault="008A772A" w:rsidP="008A772A">
      <w:pPr>
        <w:numPr>
          <w:ilvl w:val="0"/>
          <w:numId w:val="11"/>
        </w:numPr>
        <w:suppressAutoHyphens/>
        <w:spacing w:before="120" w:after="120" w:line="240" w:lineRule="auto"/>
        <w:ind w:left="284" w:hanging="284"/>
        <w:jc w:val="both"/>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 xml:space="preserve">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t>
      </w:r>
      <w:r w:rsidRPr="00EF65E4">
        <w:rPr>
          <w:rFonts w:ascii="Times New Roman" w:hAnsi="Times New Roman" w:cs="Times New Roman"/>
          <w:i/>
          <w:szCs w:val="20"/>
          <w:lang w:eastAsia="pl-PL"/>
        </w:rPr>
        <w:br/>
        <w:t>w szczególności:</w:t>
      </w:r>
    </w:p>
    <w:p w14:paraId="0263CDF0" w14:textId="77777777" w:rsidR="008A772A" w:rsidRPr="00EF65E4" w:rsidRDefault="008A772A" w:rsidP="008A772A">
      <w:pPr>
        <w:numPr>
          <w:ilvl w:val="0"/>
          <w:numId w:val="10"/>
        </w:numPr>
        <w:tabs>
          <w:tab w:val="left" w:pos="567"/>
        </w:tabs>
        <w:suppressAutoHyphens/>
        <w:spacing w:before="120" w:after="120" w:line="240" w:lineRule="auto"/>
        <w:ind w:left="567" w:hanging="283"/>
        <w:jc w:val="both"/>
        <w:rPr>
          <w:rFonts w:ascii="Times New Roman" w:eastAsia="Times New Roman" w:hAnsi="Times New Roman" w:cs="Times New Roman"/>
          <w:i/>
          <w:iCs/>
          <w:szCs w:val="20"/>
          <w:lang w:eastAsia="pl-PL"/>
        </w:rPr>
      </w:pPr>
      <w:r w:rsidRPr="00EF65E4">
        <w:rPr>
          <w:rFonts w:ascii="Times New Roman" w:hAnsi="Times New Roman" w:cs="Times New Roman"/>
          <w:i/>
          <w:iCs/>
          <w:szCs w:val="20"/>
          <w:lang w:eastAsia="pl-PL"/>
        </w:rPr>
        <w:t>zakres dostępnych Wykonawcy zasobów podmiotu udostępniającego zasoby,</w:t>
      </w:r>
    </w:p>
    <w:p w14:paraId="49E00EFC" w14:textId="64F66B63" w:rsidR="008A772A" w:rsidRPr="00EF65E4" w:rsidRDefault="008A772A" w:rsidP="008A772A">
      <w:pPr>
        <w:numPr>
          <w:ilvl w:val="0"/>
          <w:numId w:val="10"/>
        </w:numPr>
        <w:tabs>
          <w:tab w:val="left" w:pos="567"/>
        </w:tabs>
        <w:suppressAutoHyphens/>
        <w:spacing w:before="120" w:after="120" w:line="240" w:lineRule="auto"/>
        <w:ind w:left="567" w:hanging="283"/>
        <w:jc w:val="both"/>
        <w:rPr>
          <w:rFonts w:ascii="Times New Roman" w:eastAsia="Times New Roman" w:hAnsi="Times New Roman" w:cs="Times New Roman"/>
          <w:i/>
          <w:iCs/>
          <w:szCs w:val="20"/>
          <w:lang w:eastAsia="pl-PL"/>
        </w:rPr>
      </w:pPr>
      <w:r w:rsidRPr="00EF65E4">
        <w:rPr>
          <w:rFonts w:ascii="Times New Roman" w:hAnsi="Times New Roman" w:cs="Times New Roman"/>
          <w:i/>
          <w:iCs/>
          <w:szCs w:val="20"/>
          <w:lang w:eastAsia="pl-PL"/>
        </w:rPr>
        <w:t>sposób i okres udostępnienia Wykonawcy i wykorzystania przez niego zasobów podmiotu udostępniającego te zasoby przy wykonywaniu zamówienia,</w:t>
      </w:r>
    </w:p>
    <w:p w14:paraId="33ABA621" w14:textId="77777777" w:rsidR="008A772A" w:rsidRPr="00EF65E4" w:rsidRDefault="008A772A" w:rsidP="008A772A">
      <w:pPr>
        <w:numPr>
          <w:ilvl w:val="0"/>
          <w:numId w:val="10"/>
        </w:numPr>
        <w:tabs>
          <w:tab w:val="left" w:pos="567"/>
        </w:tabs>
        <w:suppressAutoHyphens/>
        <w:spacing w:before="120" w:after="120" w:line="240" w:lineRule="auto"/>
        <w:ind w:left="567" w:hanging="283"/>
        <w:jc w:val="both"/>
        <w:rPr>
          <w:rFonts w:ascii="Times New Roman" w:eastAsia="Times New Roman" w:hAnsi="Times New Roman" w:cs="Times New Roman"/>
          <w:i/>
          <w:iCs/>
          <w:szCs w:val="20"/>
          <w:lang w:eastAsia="pl-PL"/>
        </w:rPr>
      </w:pPr>
      <w:r w:rsidRPr="00EF65E4">
        <w:rPr>
          <w:rFonts w:ascii="Times New Roman" w:hAnsi="Times New Roman" w:cs="Times New Roman"/>
          <w:i/>
          <w:szCs w:val="20"/>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5B10FC87"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Ja/My:</w:t>
      </w:r>
    </w:p>
    <w:p w14:paraId="35B4BE41"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_______________________________________________________________________</w:t>
      </w:r>
    </w:p>
    <w:p w14:paraId="71F39D13" w14:textId="77777777" w:rsidR="008A772A" w:rsidRPr="00EF65E4" w:rsidRDefault="008A772A" w:rsidP="008A772A">
      <w:pPr>
        <w:tabs>
          <w:tab w:val="left" w:pos="9214"/>
        </w:tabs>
        <w:spacing w:before="120" w:after="120" w:line="240" w:lineRule="auto"/>
        <w:ind w:left="-142" w:right="-144"/>
        <w:jc w:val="center"/>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 xml:space="preserve">(imię i nazwisko </w:t>
      </w:r>
      <w:r w:rsidRPr="00EF65E4">
        <w:rPr>
          <w:rFonts w:ascii="Times New Roman" w:hAnsi="Times New Roman" w:cs="Times New Roman"/>
          <w:i/>
          <w:spacing w:val="-2"/>
          <w:szCs w:val="20"/>
          <w:lang w:eastAsia="pl-PL"/>
        </w:rPr>
        <w:t>osoby/-</w:t>
      </w:r>
      <w:proofErr w:type="spellStart"/>
      <w:r w:rsidRPr="00EF65E4">
        <w:rPr>
          <w:rFonts w:ascii="Times New Roman" w:hAnsi="Times New Roman" w:cs="Times New Roman"/>
          <w:i/>
          <w:spacing w:val="-2"/>
          <w:szCs w:val="20"/>
          <w:lang w:eastAsia="pl-PL"/>
        </w:rPr>
        <w:t>ób</w:t>
      </w:r>
      <w:proofErr w:type="spellEnd"/>
      <w:r w:rsidRPr="00EF65E4">
        <w:rPr>
          <w:rFonts w:ascii="Times New Roman" w:hAnsi="Times New Roman" w:cs="Times New Roman"/>
          <w:i/>
          <w:spacing w:val="-2"/>
          <w:szCs w:val="20"/>
          <w:lang w:eastAsia="pl-PL"/>
        </w:rPr>
        <w:t xml:space="preserve"> upoważnionej/-</w:t>
      </w:r>
      <w:proofErr w:type="spellStart"/>
      <w:r w:rsidRPr="00EF65E4">
        <w:rPr>
          <w:rFonts w:ascii="Times New Roman" w:hAnsi="Times New Roman" w:cs="Times New Roman"/>
          <w:i/>
          <w:spacing w:val="-2"/>
          <w:szCs w:val="20"/>
          <w:lang w:eastAsia="pl-PL"/>
        </w:rPr>
        <w:t>ch</w:t>
      </w:r>
      <w:proofErr w:type="spellEnd"/>
      <w:r w:rsidRPr="00EF65E4">
        <w:rPr>
          <w:rFonts w:ascii="Times New Roman" w:hAnsi="Times New Roman" w:cs="Times New Roman"/>
          <w:i/>
          <w:spacing w:val="-2"/>
          <w:szCs w:val="20"/>
          <w:lang w:eastAsia="pl-PL"/>
        </w:rPr>
        <w:t xml:space="preserve"> do reprezentowania Podmiotu, stanowisko (właściciel, prezes zarządu, członek zarządu, prokurent, upełnomocniony reprezentant itp</w:t>
      </w:r>
      <w:r w:rsidRPr="00EF65E4">
        <w:rPr>
          <w:rFonts w:ascii="Times New Roman" w:hAnsi="Times New Roman" w:cs="Times New Roman"/>
          <w:i/>
          <w:szCs w:val="20"/>
          <w:lang w:eastAsia="pl-PL"/>
        </w:rPr>
        <w:t>.))</w:t>
      </w:r>
    </w:p>
    <w:p w14:paraId="29DDDD76" w14:textId="77777777" w:rsidR="008A772A" w:rsidRPr="00EF65E4" w:rsidRDefault="008A772A" w:rsidP="008A772A">
      <w:pPr>
        <w:tabs>
          <w:tab w:val="left" w:pos="9214"/>
        </w:tabs>
        <w:spacing w:before="120" w:after="0" w:line="240" w:lineRule="auto"/>
        <w:jc w:val="both"/>
        <w:rPr>
          <w:rFonts w:ascii="Times New Roman" w:eastAsia="Times New Roman" w:hAnsi="Times New Roman" w:cs="Times New Roman"/>
          <w:szCs w:val="20"/>
          <w:lang w:eastAsia="pl-PL"/>
        </w:rPr>
      </w:pPr>
    </w:p>
    <w:p w14:paraId="3F85BF93" w14:textId="77777777" w:rsidR="008A772A" w:rsidRPr="00EF65E4" w:rsidRDefault="008A772A" w:rsidP="008A772A">
      <w:pPr>
        <w:tabs>
          <w:tab w:val="left" w:pos="9214"/>
        </w:tabs>
        <w:spacing w:before="60" w:after="24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Działając w imieniu i na rzecz:</w:t>
      </w:r>
    </w:p>
    <w:p w14:paraId="09133DBA" w14:textId="77777777" w:rsidR="008A772A" w:rsidRPr="00EF65E4" w:rsidRDefault="008A772A" w:rsidP="008A772A">
      <w:pPr>
        <w:tabs>
          <w:tab w:val="left" w:pos="9214"/>
        </w:tabs>
        <w:spacing w:before="120" w:after="6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_______________________________________________________________________</w:t>
      </w:r>
    </w:p>
    <w:p w14:paraId="4233BB72" w14:textId="77777777" w:rsidR="008A772A" w:rsidRPr="00EF65E4" w:rsidRDefault="008A772A" w:rsidP="008A772A">
      <w:pPr>
        <w:tabs>
          <w:tab w:val="left" w:pos="9214"/>
        </w:tabs>
        <w:spacing w:after="120" w:line="240" w:lineRule="auto"/>
        <w:jc w:val="center"/>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(nazwa Podmiotu)</w:t>
      </w:r>
    </w:p>
    <w:p w14:paraId="55AAEB11"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p>
    <w:p w14:paraId="1908BF2C"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Zobowiązuję się do oddania nw. zasobów:</w:t>
      </w:r>
    </w:p>
    <w:p w14:paraId="7F9AC635" w14:textId="77777777" w:rsidR="008A772A" w:rsidRPr="00EF65E4" w:rsidRDefault="008A772A" w:rsidP="008A772A">
      <w:pPr>
        <w:spacing w:before="24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_______________________________________________________________________</w:t>
      </w:r>
    </w:p>
    <w:p w14:paraId="6FB2ED8A" w14:textId="77777777" w:rsidR="008A772A" w:rsidRPr="00EF65E4" w:rsidRDefault="008A772A" w:rsidP="008A772A">
      <w:pPr>
        <w:spacing w:before="120" w:after="120" w:line="240" w:lineRule="auto"/>
        <w:jc w:val="center"/>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(określenie zasobu)</w:t>
      </w:r>
    </w:p>
    <w:p w14:paraId="3E4FC4F0"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do dyspozycji Wykonawcy:</w:t>
      </w:r>
    </w:p>
    <w:p w14:paraId="15430421" w14:textId="77777777" w:rsidR="008A772A" w:rsidRPr="00EF65E4" w:rsidRDefault="008A772A" w:rsidP="008A772A">
      <w:pPr>
        <w:spacing w:before="24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_______________________________________________________________________</w:t>
      </w:r>
    </w:p>
    <w:p w14:paraId="470230C4" w14:textId="77777777" w:rsidR="008A772A" w:rsidRPr="00EF65E4" w:rsidRDefault="008A772A" w:rsidP="008A772A">
      <w:pPr>
        <w:spacing w:before="120" w:after="120" w:line="240" w:lineRule="auto"/>
        <w:jc w:val="center"/>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(nazwa Wykonawcy)</w:t>
      </w:r>
    </w:p>
    <w:p w14:paraId="3A15B3AF" w14:textId="77777777" w:rsidR="008A772A" w:rsidRPr="00EF65E4" w:rsidRDefault="008A772A" w:rsidP="008A772A">
      <w:pPr>
        <w:spacing w:before="120" w:after="120" w:line="240" w:lineRule="auto"/>
        <w:jc w:val="both"/>
        <w:rPr>
          <w:rFonts w:ascii="Times New Roman" w:eastAsia="Times New Roman" w:hAnsi="Times New Roman" w:cs="Times New Roman"/>
          <w:szCs w:val="20"/>
          <w:lang w:eastAsia="pl-PL"/>
        </w:rPr>
      </w:pPr>
    </w:p>
    <w:p w14:paraId="1C66E3E6" w14:textId="77777777" w:rsidR="00FF6EE5" w:rsidRDefault="008A772A" w:rsidP="008A772A">
      <w:pPr>
        <w:autoSpaceDE w:val="0"/>
        <w:autoSpaceDN w:val="0"/>
        <w:adjustRightInd w:val="0"/>
        <w:spacing w:after="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 xml:space="preserve">na potrzeby realizacji zamówienia pod nazwą: </w:t>
      </w:r>
    </w:p>
    <w:p w14:paraId="6294E3AB" w14:textId="77777777" w:rsidR="00FF6EE5" w:rsidRDefault="00FF6EE5" w:rsidP="008A772A">
      <w:pPr>
        <w:autoSpaceDE w:val="0"/>
        <w:autoSpaceDN w:val="0"/>
        <w:adjustRightInd w:val="0"/>
        <w:spacing w:after="0" w:line="240" w:lineRule="auto"/>
        <w:jc w:val="both"/>
        <w:rPr>
          <w:rFonts w:ascii="Times New Roman" w:eastAsia="CIDFont+F2" w:hAnsi="Times New Roman" w:cs="Times New Roman"/>
          <w:b/>
          <w:bCs/>
          <w:szCs w:val="20"/>
        </w:rPr>
      </w:pPr>
    </w:p>
    <w:p w14:paraId="783A6266" w14:textId="77777777" w:rsidR="0072111A" w:rsidRPr="00E87A4D" w:rsidRDefault="0072111A" w:rsidP="0072111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Budowa budynku kotłowni dla potrzeb budynku szkoły </w:t>
      </w:r>
      <w:r>
        <w:rPr>
          <w:rFonts w:ascii="Times New Roman" w:hAnsi="Times New Roman" w:cs="Times New Roman"/>
          <w:b/>
          <w:bCs/>
          <w:sz w:val="24"/>
          <w:szCs w:val="24"/>
        </w:rPr>
        <w:br/>
        <w:t>w miejscowości Lubrza przy ul. Szkolnej</w:t>
      </w:r>
    </w:p>
    <w:p w14:paraId="6FE721FB" w14:textId="77777777" w:rsidR="008A772A" w:rsidRPr="00EF65E4" w:rsidRDefault="008A772A" w:rsidP="008A772A">
      <w:pPr>
        <w:autoSpaceDE w:val="0"/>
        <w:autoSpaceDN w:val="0"/>
        <w:adjustRightInd w:val="0"/>
        <w:spacing w:after="0" w:line="240" w:lineRule="auto"/>
        <w:jc w:val="both"/>
        <w:rPr>
          <w:rFonts w:ascii="Times New Roman" w:hAnsi="Times New Roman" w:cs="Times New Roman"/>
          <w:b/>
          <w:bCs/>
          <w:szCs w:val="20"/>
        </w:rPr>
      </w:pPr>
    </w:p>
    <w:p w14:paraId="3F15CA59" w14:textId="76BA06E2" w:rsidR="008A772A" w:rsidRPr="00FF6EE5" w:rsidRDefault="008A772A" w:rsidP="00FF6EE5">
      <w:pPr>
        <w:spacing w:after="0" w:line="240" w:lineRule="auto"/>
        <w:ind w:right="-286"/>
        <w:rPr>
          <w:rFonts w:ascii="Times New Roman" w:eastAsia="Times New Roman" w:hAnsi="Times New Roman" w:cs="Times New Roman"/>
          <w:b/>
          <w:szCs w:val="20"/>
          <w:lang w:eastAsia="pl-PL"/>
        </w:rPr>
      </w:pPr>
    </w:p>
    <w:p w14:paraId="420082F6" w14:textId="77777777" w:rsidR="008A772A" w:rsidRPr="00EF65E4" w:rsidRDefault="008A772A" w:rsidP="008A772A">
      <w:pPr>
        <w:spacing w:before="120" w:after="120" w:line="240" w:lineRule="auto"/>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Oświadczam/-my, iż:</w:t>
      </w:r>
    </w:p>
    <w:p w14:paraId="28ACEDE9" w14:textId="77777777" w:rsidR="008A772A" w:rsidRPr="00EF65E4" w:rsidRDefault="008A772A" w:rsidP="008A772A">
      <w:pPr>
        <w:spacing w:before="120" w:after="120" w:line="240" w:lineRule="auto"/>
        <w:jc w:val="both"/>
        <w:rPr>
          <w:rFonts w:ascii="Times New Roman" w:eastAsia="Times New Roman" w:hAnsi="Times New Roman" w:cs="Times New Roman"/>
          <w:szCs w:val="20"/>
          <w:lang w:eastAsia="pl-PL"/>
        </w:rPr>
      </w:pPr>
    </w:p>
    <w:p w14:paraId="0D2FD59F" w14:textId="77777777" w:rsidR="008A772A" w:rsidRPr="00EF65E4" w:rsidRDefault="008A772A" w:rsidP="008A772A">
      <w:pPr>
        <w:numPr>
          <w:ilvl w:val="0"/>
          <w:numId w:val="9"/>
        </w:numPr>
        <w:suppressAutoHyphen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lastRenderedPageBreak/>
        <w:t>udostępniam Wykonawcy ww. zasoby, w następującym zakresie:</w:t>
      </w:r>
    </w:p>
    <w:p w14:paraId="7F22DD4B"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w:t>
      </w:r>
    </w:p>
    <w:p w14:paraId="779090B6"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w:t>
      </w:r>
    </w:p>
    <w:p w14:paraId="000C89BC"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p>
    <w:p w14:paraId="7C0CAF42" w14:textId="77777777" w:rsidR="008A772A" w:rsidRPr="00EF65E4" w:rsidRDefault="008A772A" w:rsidP="008A772A">
      <w:pPr>
        <w:numPr>
          <w:ilvl w:val="0"/>
          <w:numId w:val="9"/>
        </w:numPr>
        <w:suppressAutoHyphen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sposób i okres udostępnienia Wykonawcy i wykorzystania przez niego zasobów podmiotu udostępniającego te zasoby przy wykonywaniu zamówienia będzie następujący:</w:t>
      </w:r>
    </w:p>
    <w:p w14:paraId="0DAC7F80"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w:t>
      </w:r>
    </w:p>
    <w:p w14:paraId="2DA410D1"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w:t>
      </w:r>
    </w:p>
    <w:p w14:paraId="0A25E810" w14:textId="77777777" w:rsidR="008A772A" w:rsidRPr="00EF65E4" w:rsidRDefault="008A772A" w:rsidP="008A772A">
      <w:pPr>
        <w:spacing w:before="120" w:after="120" w:line="240" w:lineRule="auto"/>
        <w:rPr>
          <w:rFonts w:ascii="Times New Roman" w:eastAsia="Times New Roman" w:hAnsi="Times New Roman" w:cs="Times New Roman"/>
          <w:i/>
          <w:szCs w:val="20"/>
          <w:lang w:eastAsia="pl-PL"/>
        </w:rPr>
      </w:pPr>
    </w:p>
    <w:p w14:paraId="6B4461E3" w14:textId="77777777" w:rsidR="008A772A" w:rsidRPr="00EF65E4" w:rsidRDefault="008A772A" w:rsidP="008A772A">
      <w:pPr>
        <w:numPr>
          <w:ilvl w:val="0"/>
          <w:numId w:val="9"/>
        </w:numPr>
        <w:suppressAutoHyphens/>
        <w:spacing w:before="120" w:after="120" w:line="24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ar-SA"/>
        </w:rPr>
        <w:t>zrealizuję/nie zrealizuję* roboty budowalne / usługi, których ww. zasoby (zdolności) dotyczą, w zakresie</w:t>
      </w:r>
      <w:r w:rsidRPr="00EF65E4">
        <w:rPr>
          <w:rFonts w:ascii="Times New Roman" w:hAnsi="Times New Roman" w:cs="Times New Roman"/>
          <w:szCs w:val="20"/>
          <w:lang w:eastAsia="pl-PL"/>
        </w:rPr>
        <w:t>:</w:t>
      </w:r>
    </w:p>
    <w:p w14:paraId="396C2485"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w:t>
      </w:r>
    </w:p>
    <w:p w14:paraId="04C1E141"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_________________________________________________________________</w:t>
      </w:r>
    </w:p>
    <w:p w14:paraId="1CEB3369" w14:textId="77777777" w:rsidR="008A772A" w:rsidRPr="00EF65E4" w:rsidRDefault="008A772A" w:rsidP="008A772A">
      <w:pPr>
        <w:suppressAutoHyphens/>
        <w:spacing w:before="120" w:after="0" w:line="240" w:lineRule="auto"/>
        <w:ind w:left="708" w:right="-2" w:firstLine="1"/>
        <w:jc w:val="both"/>
        <w:rPr>
          <w:rFonts w:ascii="Times New Roman" w:eastAsia="Times New Roman" w:hAnsi="Times New Roman" w:cs="Times New Roman"/>
          <w:szCs w:val="20"/>
          <w:lang w:eastAsia="ar-SA"/>
        </w:rPr>
      </w:pPr>
      <w:r w:rsidRPr="00EF65E4">
        <w:rPr>
          <w:rFonts w:ascii="Times New Roman" w:hAnsi="Times New Roman" w:cs="Times New Roman"/>
          <w:i/>
          <w:szCs w:val="20"/>
          <w:lang w:eastAsia="ar-SA"/>
        </w:rPr>
        <w:t>(Pkt c) odnosi się do warunków udziału w postępowaniu dotyczących kwalifikacji zawodowych lub doświadczenia.)</w:t>
      </w:r>
    </w:p>
    <w:p w14:paraId="062010D9" w14:textId="77777777" w:rsidR="008A772A" w:rsidRPr="00EF65E4" w:rsidRDefault="008A772A" w:rsidP="008A772A">
      <w:pPr>
        <w:spacing w:before="120" w:after="120" w:line="240" w:lineRule="auto"/>
        <w:ind w:left="720"/>
        <w:jc w:val="both"/>
        <w:rPr>
          <w:rFonts w:ascii="Times New Roman" w:eastAsia="Times New Roman" w:hAnsi="Times New Roman" w:cs="Times New Roman"/>
          <w:szCs w:val="20"/>
          <w:lang w:eastAsia="pl-PL"/>
        </w:rPr>
      </w:pPr>
    </w:p>
    <w:p w14:paraId="1733162C" w14:textId="77777777" w:rsidR="008A772A" w:rsidRPr="00EF65E4" w:rsidRDefault="008A772A" w:rsidP="008A772A">
      <w:pPr>
        <w:suppressAutoHyphens/>
        <w:spacing w:before="120" w:after="0" w:line="240" w:lineRule="auto"/>
        <w:ind w:right="-2"/>
        <w:jc w:val="both"/>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1DE65873" w14:textId="77777777" w:rsidR="008A772A" w:rsidRPr="00EF65E4" w:rsidRDefault="008A772A" w:rsidP="008A772A">
      <w:pPr>
        <w:spacing w:before="120" w:after="0" w:line="240" w:lineRule="auto"/>
        <w:rPr>
          <w:rFonts w:ascii="Times New Roman" w:eastAsia="Times New Roman" w:hAnsi="Times New Roman" w:cs="Times New Roman"/>
          <w:szCs w:val="20"/>
          <w:lang w:eastAsia="pl-PL"/>
        </w:rPr>
      </w:pPr>
    </w:p>
    <w:p w14:paraId="28DBEBAD"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Cs w:val="20"/>
          <w:lang w:eastAsia="pl-PL"/>
        </w:rPr>
      </w:pPr>
    </w:p>
    <w:p w14:paraId="17ED12A8"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Cs w:val="20"/>
          <w:lang w:eastAsia="pl-PL"/>
        </w:rPr>
      </w:pPr>
    </w:p>
    <w:p w14:paraId="7CF18374"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Cs w:val="20"/>
          <w:lang w:eastAsia="pl-PL"/>
        </w:rPr>
      </w:pPr>
    </w:p>
    <w:p w14:paraId="584D03D5"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Cs w:val="20"/>
          <w:lang w:eastAsia="pl-PL"/>
        </w:rPr>
      </w:pPr>
    </w:p>
    <w:p w14:paraId="1D98E49D"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Cs w:val="20"/>
          <w:lang w:eastAsia="pl-PL"/>
        </w:rPr>
      </w:pPr>
    </w:p>
    <w:p w14:paraId="0D871389" w14:textId="77777777" w:rsidR="008A772A" w:rsidRPr="00EF65E4" w:rsidRDefault="008A772A" w:rsidP="008A772A">
      <w:pPr>
        <w:spacing w:before="120" w:after="120" w:line="240" w:lineRule="auto"/>
        <w:rPr>
          <w:rFonts w:ascii="Times New Roman" w:eastAsia="Times New Roman" w:hAnsi="Times New Roman" w:cs="Times New Roman"/>
          <w:szCs w:val="20"/>
        </w:rPr>
      </w:pPr>
    </w:p>
    <w:p w14:paraId="1205209A" w14:textId="77777777" w:rsidR="008A772A" w:rsidRPr="00EF65E4" w:rsidRDefault="008A772A" w:rsidP="008A772A">
      <w:pPr>
        <w:spacing w:before="120" w:after="120" w:line="240" w:lineRule="auto"/>
        <w:rPr>
          <w:rFonts w:ascii="Times New Roman" w:eastAsia="Times New Roman" w:hAnsi="Times New Roman" w:cs="Times New Roman"/>
          <w:szCs w:val="20"/>
        </w:rPr>
      </w:pPr>
    </w:p>
    <w:p w14:paraId="69C05F67" w14:textId="77777777" w:rsidR="008A772A" w:rsidRPr="00EF65E4" w:rsidRDefault="008A772A" w:rsidP="008A772A">
      <w:pPr>
        <w:spacing w:before="120" w:after="120" w:line="240" w:lineRule="auto"/>
        <w:rPr>
          <w:rFonts w:ascii="Times New Roman" w:eastAsia="Times New Roman" w:hAnsi="Times New Roman" w:cs="Times New Roman"/>
          <w:i/>
          <w:szCs w:val="20"/>
          <w:lang w:eastAsia="pl-PL"/>
        </w:rPr>
      </w:pPr>
      <w:r w:rsidRPr="00EF65E4">
        <w:rPr>
          <w:rFonts w:ascii="Times New Roman" w:hAnsi="Times New Roman" w:cs="Times New Roman"/>
          <w:i/>
          <w:szCs w:val="20"/>
          <w:lang w:eastAsia="pl-PL"/>
        </w:rPr>
        <w:t xml:space="preserve">* niepotrzebne skreślić </w:t>
      </w:r>
    </w:p>
    <w:p w14:paraId="1418D9BF" w14:textId="77777777" w:rsidR="008A772A" w:rsidRPr="00EF65E4" w:rsidRDefault="008A772A" w:rsidP="008A772A">
      <w:pPr>
        <w:spacing w:before="120" w:after="120" w:line="240" w:lineRule="auto"/>
        <w:rPr>
          <w:rFonts w:ascii="Times New Roman" w:eastAsia="Times New Roman" w:hAnsi="Times New Roman" w:cs="Times New Roman"/>
          <w:szCs w:val="20"/>
        </w:rPr>
      </w:pPr>
    </w:p>
    <w:p w14:paraId="18663A5F" w14:textId="77777777" w:rsidR="008A772A" w:rsidRPr="00EF65E4" w:rsidRDefault="008A772A" w:rsidP="008A772A">
      <w:pPr>
        <w:spacing w:before="120" w:after="120" w:line="240" w:lineRule="auto"/>
        <w:jc w:val="center"/>
        <w:rPr>
          <w:rFonts w:ascii="Times New Roman" w:eastAsia="Times New Roman" w:hAnsi="Times New Roman" w:cs="Times New Roman"/>
          <w:szCs w:val="20"/>
        </w:rPr>
      </w:pPr>
    </w:p>
    <w:p w14:paraId="24DA1B04" w14:textId="77777777" w:rsidR="008A772A" w:rsidRPr="00EF65E4" w:rsidRDefault="008A772A" w:rsidP="008A772A">
      <w:pPr>
        <w:spacing w:after="0" w:line="240" w:lineRule="auto"/>
        <w:rPr>
          <w:rFonts w:ascii="Times New Roman" w:eastAsia="Times New Roman" w:hAnsi="Times New Roman" w:cs="Times New Roman"/>
          <w:b/>
          <w:bCs/>
          <w:szCs w:val="20"/>
          <w:lang w:eastAsia="pl-PL"/>
        </w:rPr>
        <w:sectPr w:rsidR="008A772A" w:rsidRPr="00EF65E4" w:rsidSect="00C507DD">
          <w:pgSz w:w="11906" w:h="16838"/>
          <w:pgMar w:top="1258" w:right="1418" w:bottom="1276" w:left="1418" w:header="709" w:footer="626" w:gutter="0"/>
          <w:cols w:space="708"/>
          <w:docGrid w:linePitch="360"/>
        </w:sectPr>
      </w:pPr>
    </w:p>
    <w:p w14:paraId="5E4B2D63" w14:textId="77777777" w:rsidR="008A772A" w:rsidRPr="00EF65E4" w:rsidRDefault="008A772A" w:rsidP="008A772A">
      <w:pPr>
        <w:spacing w:after="0" w:line="240" w:lineRule="auto"/>
        <w:ind w:left="4956" w:firstLine="708"/>
        <w:jc w:val="right"/>
        <w:rPr>
          <w:rFonts w:ascii="Times New Roman" w:eastAsia="Times New Roman" w:hAnsi="Times New Roman" w:cs="Times New Roman"/>
          <w:b/>
          <w:bCs/>
          <w:szCs w:val="20"/>
          <w:lang w:eastAsia="pl-PL"/>
        </w:rPr>
      </w:pPr>
      <w:r w:rsidRPr="00EF65E4">
        <w:rPr>
          <w:rFonts w:ascii="Times New Roman" w:hAnsi="Times New Roman" w:cs="Times New Roman"/>
          <w:b/>
          <w:bCs/>
          <w:szCs w:val="20"/>
          <w:lang w:eastAsia="pl-PL"/>
        </w:rPr>
        <w:lastRenderedPageBreak/>
        <w:t>Formularz 3.3.</w:t>
      </w:r>
    </w:p>
    <w:p w14:paraId="05190D01"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Cs w:val="20"/>
          <w:lang w:eastAsia="pl-PL"/>
        </w:rPr>
      </w:pPr>
    </w:p>
    <w:tbl>
      <w:tblPr>
        <w:tblW w:w="8990" w:type="dxa"/>
        <w:jc w:val="center"/>
        <w:tblLayout w:type="fixed"/>
        <w:tblCellMar>
          <w:left w:w="70" w:type="dxa"/>
          <w:right w:w="70" w:type="dxa"/>
        </w:tblCellMar>
        <w:tblLook w:val="0000" w:firstRow="0" w:lastRow="0" w:firstColumn="0" w:lastColumn="0" w:noHBand="0" w:noVBand="0"/>
      </w:tblPr>
      <w:tblGrid>
        <w:gridCol w:w="8990"/>
      </w:tblGrid>
      <w:tr w:rsidR="008A772A" w:rsidRPr="00EF65E4" w14:paraId="2106E2FB" w14:textId="77777777" w:rsidTr="00B81211">
        <w:trPr>
          <w:trHeight w:val="1344"/>
          <w:jc w:val="center"/>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149144" w14:textId="77777777" w:rsidR="008A772A" w:rsidRPr="00EF65E4" w:rsidRDefault="008A772A" w:rsidP="008A772A">
            <w:pPr>
              <w:spacing w:after="0" w:line="240" w:lineRule="auto"/>
              <w:ind w:right="-177"/>
              <w:jc w:val="center"/>
              <w:rPr>
                <w:rFonts w:ascii="Times New Roman" w:eastAsia="Times New Roman" w:hAnsi="Times New Roman" w:cs="Times New Roman"/>
                <w:b/>
                <w:szCs w:val="20"/>
                <w:lang w:eastAsia="pl-PL"/>
              </w:rPr>
            </w:pPr>
            <w:r w:rsidRPr="00EF65E4">
              <w:rPr>
                <w:rFonts w:cs="Times New Roman"/>
                <w:b/>
                <w:sz w:val="19"/>
                <w:szCs w:val="20"/>
                <w:lang w:eastAsia="pl-PL"/>
              </w:rPr>
              <w:t>OŚWIADCZENIE</w:t>
            </w:r>
          </w:p>
          <w:p w14:paraId="0915B67F" w14:textId="77777777" w:rsidR="008A772A" w:rsidRPr="00EF65E4" w:rsidRDefault="008A772A" w:rsidP="008A772A">
            <w:pPr>
              <w:spacing w:after="0" w:line="240" w:lineRule="auto"/>
              <w:ind w:right="7"/>
              <w:jc w:val="center"/>
              <w:rPr>
                <w:rFonts w:ascii="Times New Roman" w:eastAsia="Times New Roman" w:hAnsi="Times New Roman" w:cs="Times New Roman"/>
                <w:b/>
                <w:szCs w:val="20"/>
                <w:lang w:eastAsia="pl-PL"/>
              </w:rPr>
            </w:pPr>
            <w:r w:rsidRPr="00EF65E4">
              <w:rPr>
                <w:rFonts w:cs="Times New Roman"/>
                <w:sz w:val="19"/>
                <w:szCs w:val="20"/>
                <w:lang w:eastAsia="pl-PL"/>
              </w:rPr>
              <w:t xml:space="preserve">Wykonawców wspólnie ubiegających się o udzielenie zamówienia w zakresie, o którym mowa w art. 117 ust. 4 ustawy </w:t>
            </w:r>
            <w:proofErr w:type="spellStart"/>
            <w:r w:rsidRPr="00EF65E4">
              <w:rPr>
                <w:rFonts w:cs="Times New Roman"/>
                <w:sz w:val="19"/>
                <w:szCs w:val="20"/>
                <w:lang w:eastAsia="pl-PL"/>
              </w:rPr>
              <w:t>Pzp</w:t>
            </w:r>
            <w:proofErr w:type="spellEnd"/>
          </w:p>
        </w:tc>
      </w:tr>
    </w:tbl>
    <w:p w14:paraId="203E7D8B" w14:textId="46F7629E" w:rsidR="008A772A" w:rsidRPr="00EF65E4" w:rsidRDefault="008A772A" w:rsidP="008A772A">
      <w:pPr>
        <w:spacing w:before="120" w:after="0" w:line="360" w:lineRule="auto"/>
        <w:jc w:val="both"/>
        <w:rPr>
          <w:rFonts w:ascii="Times New Roman" w:eastAsia="Times New Roman" w:hAnsi="Times New Roman" w:cs="Times New Roman"/>
          <w:b/>
          <w:bCs/>
          <w:szCs w:val="20"/>
          <w:lang w:eastAsia="pl-PL"/>
        </w:rPr>
      </w:pPr>
      <w:r w:rsidRPr="00EF65E4">
        <w:rPr>
          <w:rFonts w:ascii="Times New Roman" w:hAnsi="Times New Roman" w:cs="Times New Roman"/>
          <w:spacing w:val="-2"/>
          <w:szCs w:val="20"/>
          <w:lang w:eastAsia="pl-PL"/>
        </w:rPr>
        <w:t xml:space="preserve">Znak postępowania: </w:t>
      </w:r>
      <w:r w:rsidRPr="00EF65E4">
        <w:rPr>
          <w:rFonts w:ascii="Times New Roman" w:hAnsi="Times New Roman" w:cs="Times New Roman"/>
          <w:b/>
          <w:bCs/>
          <w:szCs w:val="20"/>
          <w:lang w:eastAsia="pl-PL"/>
        </w:rPr>
        <w:t>V.27</w:t>
      </w:r>
      <w:r w:rsidR="00027211">
        <w:rPr>
          <w:rFonts w:ascii="Times New Roman" w:hAnsi="Times New Roman" w:cs="Times New Roman"/>
          <w:b/>
          <w:bCs/>
          <w:szCs w:val="20"/>
          <w:lang w:eastAsia="pl-PL"/>
        </w:rPr>
        <w:t>1</w:t>
      </w:r>
      <w:r w:rsidRPr="00EF65E4">
        <w:rPr>
          <w:rFonts w:ascii="Times New Roman" w:hAnsi="Times New Roman" w:cs="Times New Roman"/>
          <w:b/>
          <w:bCs/>
          <w:szCs w:val="20"/>
          <w:lang w:eastAsia="pl-PL"/>
        </w:rPr>
        <w:t>.</w:t>
      </w:r>
      <w:r w:rsidR="007B1057">
        <w:rPr>
          <w:rFonts w:ascii="Times New Roman" w:hAnsi="Times New Roman" w:cs="Times New Roman"/>
          <w:b/>
          <w:bCs/>
          <w:szCs w:val="20"/>
          <w:lang w:eastAsia="pl-PL"/>
        </w:rPr>
        <w:t>6</w:t>
      </w:r>
      <w:r w:rsidRPr="00EF65E4">
        <w:rPr>
          <w:rFonts w:ascii="Times New Roman" w:hAnsi="Times New Roman" w:cs="Times New Roman"/>
          <w:b/>
          <w:bCs/>
          <w:szCs w:val="20"/>
          <w:lang w:eastAsia="pl-PL"/>
        </w:rPr>
        <w:t>.202</w:t>
      </w:r>
      <w:r w:rsidR="004E28E5">
        <w:rPr>
          <w:rFonts w:ascii="Times New Roman" w:hAnsi="Times New Roman" w:cs="Times New Roman"/>
          <w:b/>
          <w:bCs/>
          <w:szCs w:val="20"/>
          <w:lang w:eastAsia="pl-PL"/>
        </w:rPr>
        <w:t>6</w:t>
      </w:r>
    </w:p>
    <w:p w14:paraId="1863067B" w14:textId="77777777" w:rsidR="008A772A" w:rsidRPr="00EF65E4" w:rsidRDefault="008A772A" w:rsidP="008A772A">
      <w:pPr>
        <w:suppressAutoHyphens/>
        <w:spacing w:before="120" w:after="0" w:line="240" w:lineRule="auto"/>
        <w:jc w:val="both"/>
        <w:rPr>
          <w:rFonts w:ascii="Times New Roman" w:eastAsia="Times New Roman" w:hAnsi="Times New Roman" w:cs="Times New Roman"/>
          <w:b/>
          <w:szCs w:val="20"/>
          <w:lang w:eastAsia="ar-SA"/>
        </w:rPr>
      </w:pPr>
    </w:p>
    <w:p w14:paraId="42BFC190" w14:textId="77777777" w:rsidR="00080B73" w:rsidRDefault="008A772A" w:rsidP="008A772A">
      <w:pPr>
        <w:autoSpaceDE w:val="0"/>
        <w:autoSpaceDN w:val="0"/>
        <w:adjustRightInd w:val="0"/>
        <w:spacing w:after="0" w:line="240" w:lineRule="auto"/>
        <w:jc w:val="both"/>
        <w:rPr>
          <w:rFonts w:ascii="Times New Roman" w:eastAsia="CIDFont+F2" w:hAnsi="Times New Roman" w:cs="Times New Roman"/>
          <w:b/>
          <w:bCs/>
          <w:szCs w:val="20"/>
        </w:rPr>
      </w:pPr>
      <w:r w:rsidRPr="00EF65E4">
        <w:rPr>
          <w:rFonts w:ascii="Times New Roman" w:hAnsi="Times New Roman" w:cs="Times New Roman"/>
          <w:szCs w:val="20"/>
          <w:lang w:eastAsia="ar-SA"/>
        </w:rPr>
        <w:t>W związku z prowadzonym postępowaniem o udzielenie zamówienia publicznego pn.</w:t>
      </w:r>
      <w:r w:rsidRPr="00EF65E4">
        <w:rPr>
          <w:rFonts w:ascii="Times New Roman" w:hAnsi="Times New Roman" w:cs="Times New Roman"/>
          <w:b/>
          <w:bCs/>
          <w:szCs w:val="20"/>
        </w:rPr>
        <w:t xml:space="preserve"> </w:t>
      </w:r>
    </w:p>
    <w:p w14:paraId="7C545024" w14:textId="77777777" w:rsidR="00F340A1" w:rsidRDefault="00F340A1" w:rsidP="00F340A1">
      <w:pPr>
        <w:autoSpaceDE w:val="0"/>
        <w:autoSpaceDN w:val="0"/>
        <w:adjustRightInd w:val="0"/>
        <w:spacing w:after="0" w:line="240" w:lineRule="auto"/>
        <w:jc w:val="center"/>
        <w:rPr>
          <w:rFonts w:ascii="Times New Roman" w:eastAsia="CIDFont+F2" w:hAnsi="Times New Roman" w:cs="Times New Roman"/>
          <w:b/>
          <w:bCs/>
          <w:sz w:val="24"/>
          <w:szCs w:val="24"/>
        </w:rPr>
      </w:pPr>
    </w:p>
    <w:p w14:paraId="158C35D7" w14:textId="77777777" w:rsidR="0072111A" w:rsidRPr="00E87A4D" w:rsidRDefault="0072111A" w:rsidP="0072111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Budowa budynku kotłowni dla potrzeb budynku szkoły </w:t>
      </w:r>
      <w:r>
        <w:rPr>
          <w:rFonts w:ascii="Times New Roman" w:hAnsi="Times New Roman" w:cs="Times New Roman"/>
          <w:b/>
          <w:bCs/>
          <w:sz w:val="24"/>
          <w:szCs w:val="24"/>
        </w:rPr>
        <w:br/>
        <w:t>w miejscowości Lubrza przy ul. Szkolnej</w:t>
      </w:r>
    </w:p>
    <w:p w14:paraId="3A00ABE3" w14:textId="677D839A" w:rsidR="008A772A" w:rsidRPr="00EF65E4" w:rsidRDefault="008A772A" w:rsidP="008A772A">
      <w:pPr>
        <w:spacing w:after="120" w:line="240" w:lineRule="auto"/>
        <w:rPr>
          <w:rFonts w:ascii="Times New Roman" w:eastAsia="Times New Roman" w:hAnsi="Times New Roman" w:cs="Times New Roman"/>
          <w:b/>
          <w:szCs w:val="20"/>
          <w:lang w:eastAsia="pl-PL"/>
        </w:rPr>
      </w:pPr>
      <w:r w:rsidRPr="00EF65E4">
        <w:rPr>
          <w:rFonts w:ascii="Times New Roman" w:hAnsi="Times New Roman" w:cs="Times New Roman"/>
          <w:b/>
          <w:szCs w:val="20"/>
          <w:lang w:eastAsia="pl-PL"/>
        </w:rPr>
        <w:t xml:space="preserve">                          </w:t>
      </w:r>
    </w:p>
    <w:p w14:paraId="46CEE9AC" w14:textId="77777777" w:rsidR="008A772A" w:rsidRPr="00EF65E4" w:rsidRDefault="008A772A" w:rsidP="008A772A">
      <w:pPr>
        <w:tabs>
          <w:tab w:val="left" w:pos="9214"/>
        </w:tabs>
        <w:suppressAutoHyphens/>
        <w:spacing w:after="120" w:line="240" w:lineRule="auto"/>
        <w:ind w:right="-1"/>
        <w:jc w:val="both"/>
        <w:rPr>
          <w:rFonts w:ascii="Times New Roman" w:eastAsia="Times New Roman" w:hAnsi="Times New Roman" w:cs="Times New Roman"/>
          <w:szCs w:val="20"/>
          <w:lang w:eastAsia="ar-SA"/>
        </w:rPr>
      </w:pPr>
      <w:r w:rsidRPr="00EF65E4">
        <w:rPr>
          <w:rFonts w:ascii="Times New Roman" w:hAnsi="Times New Roman" w:cs="Times New Roman"/>
          <w:b/>
          <w:szCs w:val="20"/>
          <w:lang w:eastAsia="ar-SA"/>
        </w:rPr>
        <w:t>JA/MY</w:t>
      </w:r>
      <w:r w:rsidRPr="00EF65E4">
        <w:rPr>
          <w:rFonts w:ascii="Times New Roman" w:hAnsi="Times New Roman" w:cs="Times New Roman"/>
          <w:szCs w:val="20"/>
          <w:lang w:eastAsia="ar-SA"/>
        </w:rPr>
        <w:t>:</w:t>
      </w:r>
    </w:p>
    <w:p w14:paraId="0AE74CE5" w14:textId="77777777" w:rsidR="008A772A" w:rsidRPr="00EF65E4" w:rsidRDefault="008A772A" w:rsidP="008A772A">
      <w:pPr>
        <w:tabs>
          <w:tab w:val="left" w:pos="9214"/>
        </w:tabs>
        <w:suppressAutoHyphens/>
        <w:spacing w:after="0" w:line="240" w:lineRule="auto"/>
        <w:ind w:right="-286"/>
        <w:jc w:val="both"/>
        <w:rPr>
          <w:rFonts w:ascii="Times New Roman" w:eastAsia="Times New Roman" w:hAnsi="Times New Roman" w:cs="Times New Roman"/>
          <w:szCs w:val="20"/>
          <w:lang w:eastAsia="ar-SA"/>
        </w:rPr>
      </w:pPr>
      <w:r w:rsidRPr="00EF65E4">
        <w:rPr>
          <w:rFonts w:ascii="Times New Roman" w:hAnsi="Times New Roman" w:cs="Times New Roman"/>
          <w:szCs w:val="20"/>
          <w:lang w:eastAsia="ar-SA"/>
        </w:rPr>
        <w:t>_______________________________________________________________________</w:t>
      </w:r>
    </w:p>
    <w:p w14:paraId="667DA5C3" w14:textId="77777777" w:rsidR="008A772A" w:rsidRPr="00EF65E4" w:rsidRDefault="008A772A" w:rsidP="008A772A">
      <w:pPr>
        <w:tabs>
          <w:tab w:val="left" w:pos="9214"/>
        </w:tabs>
        <w:suppressAutoHyphens/>
        <w:spacing w:after="0" w:line="240" w:lineRule="auto"/>
        <w:ind w:right="141"/>
        <w:jc w:val="center"/>
        <w:rPr>
          <w:rFonts w:ascii="Times New Roman" w:eastAsia="Times New Roman" w:hAnsi="Times New Roman" w:cs="Times New Roman"/>
          <w:i/>
          <w:szCs w:val="20"/>
          <w:lang w:eastAsia="ar-SA"/>
        </w:rPr>
      </w:pPr>
      <w:r w:rsidRPr="00EF65E4">
        <w:rPr>
          <w:rFonts w:ascii="Times New Roman" w:hAnsi="Times New Roman" w:cs="Times New Roman"/>
          <w:i/>
          <w:szCs w:val="20"/>
          <w:lang w:eastAsia="ar-SA"/>
        </w:rPr>
        <w:t>(imię i nazwisko osoby/osób upoważnionej/-</w:t>
      </w:r>
      <w:proofErr w:type="spellStart"/>
      <w:r w:rsidRPr="00EF65E4">
        <w:rPr>
          <w:rFonts w:ascii="Times New Roman" w:hAnsi="Times New Roman" w:cs="Times New Roman"/>
          <w:i/>
          <w:szCs w:val="20"/>
          <w:lang w:eastAsia="ar-SA"/>
        </w:rPr>
        <w:t>ych</w:t>
      </w:r>
      <w:proofErr w:type="spellEnd"/>
      <w:r w:rsidRPr="00EF65E4">
        <w:rPr>
          <w:rFonts w:ascii="Times New Roman" w:hAnsi="Times New Roman" w:cs="Times New Roman"/>
          <w:i/>
          <w:szCs w:val="20"/>
          <w:lang w:eastAsia="ar-SA"/>
        </w:rPr>
        <w:t xml:space="preserve"> do reprezentowania Wykonawców wspólnie ubiegających się o udzielenie zamówienia)</w:t>
      </w:r>
    </w:p>
    <w:p w14:paraId="7D4D08FF" w14:textId="77777777" w:rsidR="008A772A" w:rsidRPr="00EF65E4" w:rsidRDefault="008A772A" w:rsidP="008A772A">
      <w:pPr>
        <w:spacing w:after="0" w:line="240" w:lineRule="auto"/>
        <w:ind w:right="284"/>
        <w:jc w:val="both"/>
        <w:rPr>
          <w:rFonts w:ascii="Times New Roman" w:eastAsia="Times New Roman" w:hAnsi="Times New Roman" w:cs="Times New Roman"/>
          <w:szCs w:val="20"/>
          <w:lang w:eastAsia="pl-PL"/>
        </w:rPr>
      </w:pPr>
    </w:p>
    <w:p w14:paraId="0F5F12B4" w14:textId="77777777" w:rsidR="008A772A" w:rsidRPr="00EF65E4" w:rsidRDefault="008A772A" w:rsidP="008A772A">
      <w:pPr>
        <w:spacing w:after="120" w:line="240" w:lineRule="auto"/>
        <w:jc w:val="both"/>
        <w:rPr>
          <w:rFonts w:ascii="Times New Roman" w:eastAsia="Times New Roman" w:hAnsi="Times New Roman" w:cs="Times New Roman"/>
          <w:b/>
          <w:bCs/>
          <w:szCs w:val="20"/>
          <w:lang w:eastAsia="pl-PL"/>
        </w:rPr>
      </w:pPr>
      <w:r w:rsidRPr="00EF65E4">
        <w:rPr>
          <w:rFonts w:ascii="Times New Roman" w:hAnsi="Times New Roman" w:cs="Times New Roman"/>
          <w:b/>
          <w:bCs/>
          <w:szCs w:val="20"/>
          <w:lang w:eastAsia="pl-PL"/>
        </w:rPr>
        <w:t>w imieniu Wykonawcy:</w:t>
      </w:r>
    </w:p>
    <w:p w14:paraId="4D5D44CD" w14:textId="77777777" w:rsidR="008A772A" w:rsidRPr="00EF65E4" w:rsidRDefault="008A772A" w:rsidP="008A772A">
      <w:pPr>
        <w:spacing w:after="0" w:line="240" w:lineRule="auto"/>
        <w:jc w:val="both"/>
        <w:rPr>
          <w:rFonts w:ascii="Times New Roman" w:eastAsia="Times New Roman" w:hAnsi="Times New Roman" w:cs="Times New Roman"/>
          <w:bCs/>
          <w:szCs w:val="20"/>
          <w:lang w:eastAsia="pl-PL"/>
        </w:rPr>
      </w:pPr>
      <w:r w:rsidRPr="00EF65E4">
        <w:rPr>
          <w:rFonts w:ascii="Times New Roman" w:hAnsi="Times New Roman" w:cs="Times New Roman"/>
          <w:bCs/>
          <w:szCs w:val="20"/>
          <w:lang w:eastAsia="pl-PL"/>
        </w:rPr>
        <w:t>_________________________________________________________</w:t>
      </w:r>
      <w:r w:rsidRPr="00EF65E4">
        <w:rPr>
          <w:rFonts w:ascii="Times New Roman" w:hAnsi="Times New Roman" w:cs="Times New Roman"/>
          <w:bCs/>
          <w:szCs w:val="20"/>
          <w:lang w:eastAsia="pl-PL"/>
        </w:rPr>
        <w:softHyphen/>
        <w:t>______________</w:t>
      </w:r>
    </w:p>
    <w:p w14:paraId="0E255C45" w14:textId="77777777" w:rsidR="008A772A" w:rsidRPr="00EF65E4" w:rsidRDefault="008A772A" w:rsidP="008A772A">
      <w:pPr>
        <w:spacing w:after="0" w:line="240" w:lineRule="auto"/>
        <w:jc w:val="center"/>
        <w:rPr>
          <w:rFonts w:ascii="Times New Roman" w:eastAsia="Times New Roman" w:hAnsi="Times New Roman" w:cs="Times New Roman"/>
          <w:bCs/>
          <w:i/>
          <w:szCs w:val="20"/>
          <w:lang w:eastAsia="pl-PL"/>
        </w:rPr>
      </w:pPr>
      <w:r w:rsidRPr="00EF65E4">
        <w:rPr>
          <w:rFonts w:ascii="Times New Roman" w:hAnsi="Times New Roman" w:cs="Times New Roman"/>
          <w:bCs/>
          <w:i/>
          <w:szCs w:val="20"/>
          <w:lang w:eastAsia="pl-PL"/>
        </w:rPr>
        <w:t>(wpisać nazwy (firmy) Wykonawców wspólnie ubiegających się o udzielenie zamówienia)</w:t>
      </w:r>
    </w:p>
    <w:p w14:paraId="4A5176D7" w14:textId="77777777" w:rsidR="008A772A" w:rsidRPr="00EF65E4" w:rsidRDefault="008A772A" w:rsidP="008A772A">
      <w:pPr>
        <w:spacing w:after="120" w:line="240" w:lineRule="auto"/>
        <w:jc w:val="center"/>
        <w:rPr>
          <w:rFonts w:ascii="Times New Roman" w:eastAsia="Times New Roman" w:hAnsi="Times New Roman" w:cs="Times New Roman"/>
          <w:bCs/>
          <w:i/>
          <w:szCs w:val="20"/>
          <w:lang w:eastAsia="pl-PL"/>
        </w:rPr>
      </w:pPr>
    </w:p>
    <w:p w14:paraId="324903A7" w14:textId="77777777" w:rsidR="008A772A" w:rsidRPr="00EF65E4" w:rsidRDefault="008A772A" w:rsidP="008A772A">
      <w:pPr>
        <w:spacing w:after="120" w:line="240" w:lineRule="auto"/>
        <w:jc w:val="center"/>
        <w:rPr>
          <w:rFonts w:ascii="Times New Roman" w:eastAsia="Times New Roman" w:hAnsi="Times New Roman" w:cs="Times New Roman"/>
          <w:bCs/>
          <w:i/>
          <w:szCs w:val="20"/>
          <w:lang w:eastAsia="pl-PL"/>
        </w:rPr>
      </w:pPr>
    </w:p>
    <w:p w14:paraId="361DE693" w14:textId="77777777" w:rsidR="008A772A" w:rsidRPr="00EF65E4" w:rsidRDefault="008A772A" w:rsidP="008A772A">
      <w:pPr>
        <w:spacing w:before="200" w:after="240" w:line="360" w:lineRule="auto"/>
        <w:jc w:val="both"/>
        <w:rPr>
          <w:rFonts w:ascii="Times New Roman" w:eastAsia="Times New Roman" w:hAnsi="Times New Roman" w:cs="Times New Roman"/>
          <w:szCs w:val="20"/>
          <w:lang w:eastAsia="pl-PL"/>
        </w:rPr>
      </w:pPr>
      <w:r w:rsidRPr="00EF65E4">
        <w:rPr>
          <w:rFonts w:ascii="Times New Roman" w:hAnsi="Times New Roman" w:cs="Times New Roman"/>
          <w:b/>
          <w:szCs w:val="20"/>
          <w:lang w:eastAsia="pl-PL"/>
        </w:rPr>
        <w:t>OŚWIADCZAM/-MY</w:t>
      </w:r>
      <w:r w:rsidRPr="00EF65E4">
        <w:rPr>
          <w:rFonts w:ascii="Times New Roman" w:hAnsi="Times New Roman" w:cs="Times New Roman"/>
          <w:szCs w:val="20"/>
          <w:lang w:eastAsia="pl-PL"/>
        </w:rPr>
        <w:t>, iż następujące roboty budowlane/usługi/dostawy* wykonają poszczególni Wykonawcy wspólnie ubiegający się o udzielenie zamówienia:</w:t>
      </w:r>
    </w:p>
    <w:p w14:paraId="34236521" w14:textId="77777777" w:rsidR="008A772A" w:rsidRPr="00EF65E4" w:rsidRDefault="008A772A" w:rsidP="008A772A">
      <w:pPr>
        <w:spacing w:after="0" w:line="36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Wykonawca (nazwa): _____________________________________________________ wykona: ______________________________________________________________**</w:t>
      </w:r>
    </w:p>
    <w:p w14:paraId="4CEB60A7" w14:textId="77777777" w:rsidR="008A772A" w:rsidRPr="00EF65E4" w:rsidRDefault="008A772A" w:rsidP="008A772A">
      <w:pPr>
        <w:spacing w:after="0" w:line="240" w:lineRule="auto"/>
        <w:ind w:right="-2"/>
        <w:jc w:val="both"/>
        <w:rPr>
          <w:rFonts w:ascii="Times New Roman" w:eastAsia="Times New Roman" w:hAnsi="Times New Roman" w:cs="Times New Roman"/>
          <w:szCs w:val="20"/>
          <w:lang w:eastAsia="pl-PL"/>
        </w:rPr>
      </w:pPr>
    </w:p>
    <w:p w14:paraId="7CE7D350" w14:textId="77777777" w:rsidR="008A772A" w:rsidRPr="00EF65E4" w:rsidRDefault="008A772A" w:rsidP="008A772A">
      <w:pPr>
        <w:spacing w:after="0" w:line="360" w:lineRule="auto"/>
        <w:jc w:val="both"/>
        <w:rPr>
          <w:rFonts w:ascii="Times New Roman" w:eastAsia="Times New Roman" w:hAnsi="Times New Roman" w:cs="Times New Roman"/>
          <w:szCs w:val="20"/>
          <w:lang w:eastAsia="pl-PL"/>
        </w:rPr>
      </w:pPr>
      <w:r w:rsidRPr="00EF65E4">
        <w:rPr>
          <w:rFonts w:ascii="Times New Roman" w:hAnsi="Times New Roman" w:cs="Times New Roman"/>
          <w:szCs w:val="20"/>
          <w:lang w:eastAsia="pl-PL"/>
        </w:rPr>
        <w:t>Wykonawca (nazwa): _____________________________________________________ wykona: ______________________________________________________________*</w:t>
      </w:r>
      <w:r w:rsidRPr="00EF65E4">
        <w:rPr>
          <w:rFonts w:ascii="Times New Roman" w:hAnsi="Times New Roman" w:cs="Times New Roman"/>
          <w:bCs/>
          <w:i/>
          <w:color w:val="000000"/>
          <w:spacing w:val="4"/>
          <w:szCs w:val="20"/>
          <w:lang w:eastAsia="pl-PL"/>
        </w:rPr>
        <w:tab/>
      </w:r>
    </w:p>
    <w:p w14:paraId="64A28C70" w14:textId="77777777" w:rsidR="008A772A" w:rsidRPr="00EF65E4" w:rsidRDefault="008A772A" w:rsidP="008A772A">
      <w:pPr>
        <w:spacing w:before="240" w:after="0" w:line="240" w:lineRule="auto"/>
        <w:ind w:left="3544" w:right="-567" w:hanging="3544"/>
        <w:rPr>
          <w:rFonts w:ascii="Times New Roman" w:eastAsia="Times New Roman" w:hAnsi="Times New Roman" w:cs="Times New Roman"/>
          <w:bCs/>
          <w:i/>
          <w:color w:val="000000"/>
          <w:spacing w:val="4"/>
          <w:szCs w:val="20"/>
          <w:lang w:eastAsia="pl-PL"/>
        </w:rPr>
      </w:pPr>
    </w:p>
    <w:p w14:paraId="4AF27F93" w14:textId="77777777" w:rsidR="008A772A" w:rsidRPr="00EF65E4" w:rsidRDefault="008A772A" w:rsidP="008A772A">
      <w:pPr>
        <w:spacing w:line="360" w:lineRule="auto"/>
        <w:jc w:val="both"/>
        <w:rPr>
          <w:rFonts w:ascii="Times New Roman" w:hAnsi="Times New Roman" w:cs="Times New Roman"/>
          <w:b/>
          <w:iCs/>
          <w:szCs w:val="20"/>
        </w:rPr>
      </w:pPr>
      <w:r w:rsidRPr="00EF65E4">
        <w:rPr>
          <w:rFonts w:ascii="Times New Roman" w:hAnsi="Times New Roman" w:cs="Times New Roman"/>
          <w:bCs/>
          <w:i/>
          <w:color w:val="000000"/>
          <w:spacing w:val="4"/>
          <w:szCs w:val="20"/>
          <w:lang w:eastAsia="pl-PL"/>
        </w:rPr>
        <w:tab/>
      </w:r>
      <w:r w:rsidRPr="00EF65E4">
        <w:rPr>
          <w:rFonts w:ascii="Times New Roman" w:hAnsi="Times New Roman" w:cs="Times New Roman"/>
          <w:bCs/>
          <w:i/>
          <w:color w:val="000000"/>
          <w:spacing w:val="4"/>
          <w:szCs w:val="20"/>
          <w:lang w:eastAsia="pl-PL"/>
        </w:rPr>
        <w:tab/>
      </w:r>
    </w:p>
    <w:p w14:paraId="541510E7" w14:textId="77777777" w:rsidR="008A772A" w:rsidRPr="00EF65E4" w:rsidRDefault="008A772A" w:rsidP="008A772A">
      <w:pPr>
        <w:spacing w:before="240" w:after="0" w:line="240" w:lineRule="auto"/>
        <w:ind w:left="3544" w:right="-567" w:hanging="3544"/>
        <w:rPr>
          <w:rFonts w:ascii="Times New Roman" w:eastAsia="Times New Roman" w:hAnsi="Times New Roman" w:cs="Times New Roman"/>
          <w:bCs/>
          <w:i/>
          <w:color w:val="000000"/>
          <w:spacing w:val="4"/>
          <w:szCs w:val="20"/>
          <w:lang w:eastAsia="pl-PL"/>
        </w:rPr>
      </w:pPr>
    </w:p>
    <w:p w14:paraId="47365A57" w14:textId="77777777" w:rsidR="008A772A" w:rsidRPr="00EF65E4" w:rsidRDefault="008A772A" w:rsidP="008A772A">
      <w:pPr>
        <w:spacing w:before="240" w:after="0" w:line="240" w:lineRule="auto"/>
        <w:ind w:left="3544" w:right="-567" w:hanging="3544"/>
        <w:rPr>
          <w:rFonts w:ascii="Times New Roman" w:eastAsia="Times New Roman" w:hAnsi="Times New Roman" w:cs="Times New Roman"/>
          <w:bCs/>
          <w:i/>
          <w:color w:val="000000"/>
          <w:spacing w:val="4"/>
          <w:szCs w:val="20"/>
          <w:lang w:eastAsia="pl-PL"/>
        </w:rPr>
      </w:pPr>
      <w:r w:rsidRPr="00EF65E4">
        <w:rPr>
          <w:rFonts w:ascii="Times New Roman" w:hAnsi="Times New Roman" w:cs="Times New Roman"/>
          <w:bCs/>
          <w:i/>
          <w:color w:val="000000"/>
          <w:spacing w:val="4"/>
          <w:szCs w:val="20"/>
          <w:lang w:eastAsia="pl-PL"/>
        </w:rPr>
        <w:t xml:space="preserve">                                                      </w:t>
      </w:r>
    </w:p>
    <w:p w14:paraId="0B348F14" w14:textId="77777777" w:rsidR="008A772A" w:rsidRPr="00EF65E4" w:rsidRDefault="008A772A" w:rsidP="008A772A">
      <w:pPr>
        <w:spacing w:after="120" w:line="240" w:lineRule="auto"/>
        <w:jc w:val="both"/>
        <w:rPr>
          <w:rFonts w:ascii="Times New Roman" w:eastAsia="Times New Roman" w:hAnsi="Times New Roman" w:cs="Times New Roman"/>
          <w:spacing w:val="4"/>
          <w:szCs w:val="20"/>
          <w:lang w:eastAsia="pl-PL"/>
        </w:rPr>
      </w:pPr>
    </w:p>
    <w:p w14:paraId="7A61B313" w14:textId="77777777" w:rsidR="008A772A" w:rsidRPr="00EF65E4" w:rsidRDefault="008A772A" w:rsidP="008A772A">
      <w:pPr>
        <w:spacing w:after="120" w:line="240" w:lineRule="auto"/>
        <w:jc w:val="both"/>
        <w:rPr>
          <w:rFonts w:ascii="Times New Roman" w:eastAsia="Times New Roman" w:hAnsi="Times New Roman" w:cs="Times New Roman"/>
          <w:spacing w:val="4"/>
          <w:sz w:val="18"/>
          <w:szCs w:val="18"/>
          <w:lang w:eastAsia="pl-PL"/>
        </w:rPr>
      </w:pPr>
      <w:r w:rsidRPr="00EF65E4">
        <w:rPr>
          <w:rFonts w:ascii="Times New Roman" w:hAnsi="Times New Roman" w:cs="Times New Roman"/>
          <w:spacing w:val="4"/>
          <w:sz w:val="18"/>
          <w:szCs w:val="18"/>
          <w:lang w:eastAsia="pl-PL"/>
        </w:rPr>
        <w:t xml:space="preserve">* dostosować odpowiednio </w:t>
      </w:r>
    </w:p>
    <w:p w14:paraId="111FE4AE" w14:textId="77777777" w:rsidR="008A772A" w:rsidRPr="00EF65E4" w:rsidRDefault="008A772A" w:rsidP="008A772A">
      <w:pPr>
        <w:spacing w:after="120" w:line="240" w:lineRule="auto"/>
        <w:jc w:val="both"/>
        <w:rPr>
          <w:rFonts w:ascii="Times New Roman" w:eastAsia="Times New Roman" w:hAnsi="Times New Roman" w:cs="Times New Roman"/>
          <w:spacing w:val="4"/>
          <w:sz w:val="18"/>
          <w:szCs w:val="18"/>
          <w:lang w:eastAsia="pl-PL"/>
        </w:rPr>
      </w:pPr>
      <w:r w:rsidRPr="00EF65E4">
        <w:rPr>
          <w:rFonts w:ascii="Times New Roman" w:hAnsi="Times New Roman" w:cs="Times New Roman"/>
          <w:spacing w:val="4"/>
          <w:sz w:val="18"/>
          <w:szCs w:val="18"/>
          <w:lang w:eastAsia="pl-PL"/>
        </w:rPr>
        <w:t>** należy dostosować do ilości Wykonawców w konsorcjum</w:t>
      </w:r>
    </w:p>
    <w:p w14:paraId="0F949598" w14:textId="77777777" w:rsidR="008A772A" w:rsidRPr="008A772A" w:rsidRDefault="008A772A" w:rsidP="008A772A">
      <w:pPr>
        <w:spacing w:after="120" w:line="240" w:lineRule="auto"/>
        <w:jc w:val="both"/>
        <w:rPr>
          <w:rFonts w:ascii="Verdana" w:eastAsia="Times New Roman" w:hAnsi="Verdana" w:cs="Arial"/>
          <w:spacing w:val="4"/>
          <w:szCs w:val="20"/>
          <w:lang w:eastAsia="pl-PL"/>
        </w:rPr>
      </w:pPr>
    </w:p>
    <w:p w14:paraId="523BAC67" w14:textId="77777777" w:rsidR="008A772A" w:rsidRDefault="008A772A" w:rsidP="008A772A">
      <w:pPr>
        <w:spacing w:after="120" w:line="240" w:lineRule="auto"/>
        <w:jc w:val="both"/>
        <w:rPr>
          <w:rFonts w:ascii="Verdana" w:eastAsia="Times New Roman" w:hAnsi="Verdana" w:cs="Arial"/>
          <w:spacing w:val="4"/>
          <w:szCs w:val="20"/>
          <w:lang w:eastAsia="pl-PL"/>
        </w:rPr>
      </w:pPr>
    </w:p>
    <w:p w14:paraId="60626671" w14:textId="77777777" w:rsidR="004E28E5" w:rsidRDefault="004E28E5" w:rsidP="008A772A">
      <w:pPr>
        <w:spacing w:after="120" w:line="240" w:lineRule="auto"/>
        <w:jc w:val="both"/>
        <w:rPr>
          <w:rFonts w:ascii="Verdana" w:eastAsia="Times New Roman" w:hAnsi="Verdana" w:cs="Arial"/>
          <w:spacing w:val="4"/>
          <w:szCs w:val="20"/>
          <w:lang w:eastAsia="pl-PL"/>
        </w:rPr>
      </w:pPr>
    </w:p>
    <w:p w14:paraId="4FD0287A" w14:textId="77777777" w:rsidR="004E28E5" w:rsidRDefault="004E28E5" w:rsidP="008A772A">
      <w:pPr>
        <w:spacing w:after="120" w:line="240" w:lineRule="auto"/>
        <w:jc w:val="both"/>
        <w:rPr>
          <w:rFonts w:ascii="Verdana" w:eastAsia="Times New Roman" w:hAnsi="Verdana" w:cs="Arial"/>
          <w:spacing w:val="4"/>
          <w:szCs w:val="20"/>
          <w:lang w:eastAsia="pl-PL"/>
        </w:rPr>
      </w:pPr>
    </w:p>
    <w:p w14:paraId="460C458E" w14:textId="77777777" w:rsidR="004E28E5" w:rsidRPr="008A772A" w:rsidRDefault="004E28E5" w:rsidP="008A772A">
      <w:pPr>
        <w:spacing w:after="120" w:line="240" w:lineRule="auto"/>
        <w:jc w:val="both"/>
        <w:rPr>
          <w:rFonts w:ascii="Verdana" w:eastAsia="Times New Roman" w:hAnsi="Verdana" w:cs="Arial"/>
          <w:spacing w:val="4"/>
          <w:szCs w:val="20"/>
          <w:lang w:eastAsia="pl-PL"/>
        </w:rPr>
      </w:pPr>
    </w:p>
    <w:p w14:paraId="5651D07F" w14:textId="77777777" w:rsidR="008A772A" w:rsidRPr="008A772A" w:rsidRDefault="008A772A" w:rsidP="008A772A">
      <w:pPr>
        <w:spacing w:after="120" w:line="240" w:lineRule="auto"/>
        <w:jc w:val="both"/>
        <w:rPr>
          <w:rFonts w:ascii="Verdana" w:eastAsia="Times New Roman" w:hAnsi="Verdana" w:cs="Arial"/>
          <w:spacing w:val="4"/>
          <w:szCs w:val="20"/>
          <w:lang w:eastAsia="pl-PL"/>
        </w:rPr>
      </w:pPr>
    </w:p>
    <w:p w14:paraId="1BB87341" w14:textId="6ECE7CC9" w:rsidR="008A772A" w:rsidRPr="000A7E5B" w:rsidRDefault="002073DA" w:rsidP="008A772A">
      <w:pPr>
        <w:spacing w:before="120" w:after="120" w:line="240" w:lineRule="auto"/>
        <w:rPr>
          <w:rFonts w:ascii="Times New Roman" w:eastAsia="Times New Roman" w:hAnsi="Times New Roman" w:cs="Times New Roman"/>
          <w:b/>
          <w:bCs/>
          <w:lang w:eastAsia="pl-PL"/>
        </w:rPr>
      </w:pPr>
      <w:r>
        <w:rPr>
          <w:rFonts w:ascii="Times New Roman" w:hAnsi="Times New Roman" w:cs="Times New Roman"/>
          <w:b/>
          <w:bCs/>
          <w:lang w:eastAsia="pl-PL"/>
        </w:rPr>
        <w:t>Część</w:t>
      </w:r>
      <w:r w:rsidR="008A772A" w:rsidRPr="000A7E5B">
        <w:rPr>
          <w:rFonts w:ascii="Times New Roman" w:hAnsi="Times New Roman" w:cs="Times New Roman"/>
          <w:b/>
          <w:bCs/>
          <w:lang w:eastAsia="pl-PL"/>
        </w:rPr>
        <w:t xml:space="preserve"> II</w:t>
      </w:r>
      <w:r w:rsidR="008A772A" w:rsidRPr="000A7E5B">
        <w:rPr>
          <w:rFonts w:ascii="Times New Roman" w:hAnsi="Times New Roman" w:cs="Times New Roman"/>
          <w:b/>
          <w:bCs/>
          <w:iCs/>
          <w:lang w:eastAsia="pl-PL"/>
        </w:rPr>
        <w:tab/>
      </w:r>
      <w:r w:rsidR="008A772A" w:rsidRPr="000A7E5B">
        <w:rPr>
          <w:rFonts w:ascii="Times New Roman" w:hAnsi="Times New Roman" w:cs="Times New Roman"/>
          <w:b/>
          <w:bCs/>
          <w:lang w:eastAsia="pl-PL"/>
        </w:rPr>
        <w:t>PROJEKTOWANE POSTANOWIENIA UMOWY</w:t>
      </w:r>
    </w:p>
    <w:p w14:paraId="7F1E2DE8" w14:textId="77777777" w:rsidR="000A7E5B" w:rsidRPr="000A7E5B" w:rsidRDefault="000A7E5B" w:rsidP="000A7E5B">
      <w:pPr>
        <w:spacing w:before="120" w:after="120" w:line="240" w:lineRule="auto"/>
        <w:ind w:left="1418"/>
        <w:jc w:val="both"/>
        <w:rPr>
          <w:rFonts w:ascii="Times New Roman" w:eastAsia="Times New Roman" w:hAnsi="Times New Roman" w:cs="Times New Roman"/>
          <w:iCs/>
          <w:lang w:eastAsia="pl-PL"/>
        </w:rPr>
      </w:pPr>
      <w:r w:rsidRPr="000A7E5B">
        <w:rPr>
          <w:rFonts w:ascii="Times New Roman" w:hAnsi="Times New Roman" w:cs="Times New Roman"/>
          <w:iCs/>
          <w:lang w:eastAsia="pl-PL"/>
        </w:rPr>
        <w:t>(stanowią załączniki do SWZ)</w:t>
      </w:r>
    </w:p>
    <w:p w14:paraId="2BD0121F" w14:textId="77777777" w:rsidR="003B4DDA" w:rsidRPr="000A7E5B" w:rsidRDefault="003B4DDA" w:rsidP="003B4DDA">
      <w:pPr>
        <w:spacing w:line="360" w:lineRule="auto"/>
        <w:rPr>
          <w:rFonts w:ascii="Times New Roman" w:hAnsi="Times New Roman" w:cs="Times New Roman"/>
          <w:kern w:val="2"/>
          <w:u w:color="000000"/>
          <w:shd w:val="clear" w:color="auto" w:fill="FFFFFF"/>
          <w14:ligatures w14:val="standardContextual"/>
        </w:rPr>
      </w:pPr>
    </w:p>
    <w:p w14:paraId="5E706942" w14:textId="77777777" w:rsidR="008A772A" w:rsidRPr="000A7E5B" w:rsidRDefault="008A772A" w:rsidP="003B4DDA">
      <w:pPr>
        <w:spacing w:before="120" w:after="120" w:line="240" w:lineRule="auto"/>
        <w:jc w:val="both"/>
        <w:rPr>
          <w:rFonts w:ascii="Times New Roman" w:eastAsia="Times New Roman" w:hAnsi="Times New Roman" w:cs="Times New Roman"/>
          <w:b/>
          <w:bCs/>
          <w:iCs/>
          <w:lang w:eastAsia="pl-PL"/>
        </w:rPr>
      </w:pPr>
    </w:p>
    <w:p w14:paraId="1982E66A" w14:textId="77777777" w:rsidR="008A772A" w:rsidRPr="000A7E5B" w:rsidRDefault="008A772A" w:rsidP="008A772A">
      <w:pPr>
        <w:spacing w:before="120" w:after="120" w:line="240" w:lineRule="auto"/>
        <w:ind w:left="2832" w:hanging="2832"/>
        <w:jc w:val="both"/>
        <w:rPr>
          <w:rFonts w:ascii="Times New Roman" w:eastAsia="Times New Roman" w:hAnsi="Times New Roman" w:cs="Times New Roman"/>
          <w:b/>
          <w:bCs/>
          <w:iCs/>
          <w:lang w:eastAsia="pl-PL"/>
        </w:rPr>
      </w:pPr>
    </w:p>
    <w:p w14:paraId="4DCE3764" w14:textId="77777777" w:rsidR="008A772A" w:rsidRPr="000A7E5B" w:rsidRDefault="008A772A" w:rsidP="008A772A">
      <w:pPr>
        <w:spacing w:before="120" w:after="120" w:line="240" w:lineRule="auto"/>
        <w:ind w:left="2832" w:hanging="2832"/>
        <w:jc w:val="both"/>
        <w:rPr>
          <w:rFonts w:ascii="Times New Roman" w:eastAsia="Times New Roman" w:hAnsi="Times New Roman" w:cs="Times New Roman"/>
          <w:b/>
          <w:bCs/>
          <w:iCs/>
          <w:lang w:eastAsia="pl-PL"/>
        </w:rPr>
      </w:pPr>
    </w:p>
    <w:p w14:paraId="7B2FCAB8" w14:textId="68E330A8" w:rsidR="008A772A" w:rsidRDefault="002073DA" w:rsidP="000A7E5B">
      <w:pPr>
        <w:spacing w:before="120" w:after="120" w:line="240" w:lineRule="auto"/>
        <w:ind w:left="1418" w:hanging="1418"/>
        <w:jc w:val="both"/>
        <w:rPr>
          <w:rFonts w:ascii="Times New Roman" w:eastAsia="Times New Roman" w:hAnsi="Times New Roman" w:cs="Times New Roman"/>
          <w:b/>
          <w:bCs/>
          <w:iCs/>
          <w:lang w:eastAsia="pl-PL"/>
        </w:rPr>
      </w:pPr>
      <w:r>
        <w:rPr>
          <w:rFonts w:ascii="Times New Roman" w:hAnsi="Times New Roman" w:cs="Times New Roman"/>
          <w:b/>
          <w:bCs/>
          <w:iCs/>
          <w:lang w:eastAsia="pl-PL"/>
        </w:rPr>
        <w:t>Część</w:t>
      </w:r>
      <w:r w:rsidR="008A772A" w:rsidRPr="000A7E5B">
        <w:rPr>
          <w:rFonts w:ascii="Times New Roman" w:hAnsi="Times New Roman" w:cs="Times New Roman"/>
          <w:b/>
          <w:bCs/>
          <w:iCs/>
          <w:lang w:eastAsia="pl-PL"/>
        </w:rPr>
        <w:t xml:space="preserve"> III:</w:t>
      </w:r>
      <w:r w:rsidR="008A772A" w:rsidRPr="000A7E5B">
        <w:rPr>
          <w:rFonts w:ascii="Times New Roman" w:hAnsi="Times New Roman" w:cs="Times New Roman"/>
          <w:b/>
          <w:bCs/>
          <w:iCs/>
          <w:lang w:eastAsia="pl-PL"/>
        </w:rPr>
        <w:tab/>
        <w:t xml:space="preserve">OPIS PRZEDMIOTU ZAMÓWIENIA </w:t>
      </w:r>
    </w:p>
    <w:p w14:paraId="6418A6CF" w14:textId="3A7368F9" w:rsidR="000A7E5B" w:rsidRPr="000A7E5B" w:rsidRDefault="000A7E5B" w:rsidP="000A7E5B">
      <w:pPr>
        <w:spacing w:before="120" w:after="120" w:line="240" w:lineRule="auto"/>
        <w:ind w:left="1418"/>
        <w:jc w:val="both"/>
        <w:rPr>
          <w:rFonts w:ascii="Times New Roman" w:eastAsia="Times New Roman" w:hAnsi="Times New Roman" w:cs="Times New Roman"/>
          <w:iCs/>
          <w:lang w:eastAsia="pl-PL"/>
        </w:rPr>
      </w:pPr>
      <w:r w:rsidRPr="000A7E5B">
        <w:rPr>
          <w:rFonts w:ascii="Times New Roman" w:hAnsi="Times New Roman" w:cs="Times New Roman"/>
          <w:iCs/>
          <w:lang w:eastAsia="pl-PL"/>
        </w:rPr>
        <w:t>(stanowią załączniki do SWZ)</w:t>
      </w:r>
    </w:p>
    <w:p w14:paraId="62E657BB" w14:textId="77777777" w:rsidR="003A3BB5" w:rsidRDefault="003A3BB5" w:rsidP="00813D42">
      <w:pPr>
        <w:spacing w:before="120" w:after="120" w:line="240" w:lineRule="auto"/>
        <w:ind w:left="1418" w:firstLine="3"/>
        <w:jc w:val="both"/>
        <w:rPr>
          <w:rFonts w:ascii="Times New Roman" w:eastAsia="Times New Roman" w:hAnsi="Times New Roman" w:cs="Times New Roman"/>
          <w:iCs/>
          <w:sz w:val="24"/>
          <w:szCs w:val="24"/>
          <w:lang w:eastAsia="pl-PL"/>
        </w:rPr>
      </w:pPr>
    </w:p>
    <w:p w14:paraId="49059801" w14:textId="77777777" w:rsidR="00813D42" w:rsidRPr="00234A2A" w:rsidRDefault="00813D42" w:rsidP="00813D42">
      <w:pPr>
        <w:spacing w:before="120" w:after="120" w:line="240" w:lineRule="auto"/>
        <w:ind w:left="1418"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xml:space="preserve">- </w:t>
      </w:r>
      <w:proofErr w:type="spellStart"/>
      <w:r w:rsidRPr="00234A2A">
        <w:rPr>
          <w:rFonts w:ascii="Times New Roman" w:hAnsi="Times New Roman" w:cs="Times New Roman"/>
          <w:iCs/>
          <w:sz w:val="24"/>
          <w:szCs w:val="24"/>
          <w:lang w:eastAsia="pl-PL"/>
        </w:rPr>
        <w:t>STWiOR</w:t>
      </w:r>
      <w:proofErr w:type="spellEnd"/>
    </w:p>
    <w:p w14:paraId="76A52A6A" w14:textId="77777777" w:rsidR="00813D42" w:rsidRPr="00B37969" w:rsidRDefault="00813D42" w:rsidP="00813D42">
      <w:pPr>
        <w:spacing w:before="120" w:after="120" w:line="240" w:lineRule="auto"/>
        <w:ind w:left="1418" w:firstLine="3"/>
        <w:jc w:val="both"/>
        <w:rPr>
          <w:rFonts w:ascii="Times New Roman" w:eastAsia="Times New Roman" w:hAnsi="Times New Roman" w:cs="Times New Roman"/>
          <w:iCs/>
          <w:sz w:val="24"/>
          <w:szCs w:val="24"/>
          <w:lang w:eastAsia="pl-PL"/>
        </w:rPr>
      </w:pPr>
      <w:r w:rsidRPr="00B37969">
        <w:rPr>
          <w:rFonts w:ascii="Times New Roman" w:hAnsi="Times New Roman" w:cs="Times New Roman"/>
          <w:iCs/>
          <w:sz w:val="24"/>
          <w:szCs w:val="24"/>
          <w:lang w:eastAsia="pl-PL"/>
        </w:rPr>
        <w:t>- Projekt zagospodarowania terenu</w:t>
      </w:r>
      <w:r>
        <w:rPr>
          <w:rFonts w:ascii="Times New Roman" w:hAnsi="Times New Roman" w:cs="Times New Roman"/>
          <w:iCs/>
          <w:sz w:val="24"/>
          <w:szCs w:val="24"/>
          <w:lang w:eastAsia="pl-PL"/>
        </w:rPr>
        <w:t xml:space="preserve"> i p</w:t>
      </w:r>
      <w:r w:rsidRPr="00B37969">
        <w:rPr>
          <w:rFonts w:ascii="Times New Roman" w:hAnsi="Times New Roman" w:cs="Times New Roman"/>
          <w:iCs/>
          <w:sz w:val="24"/>
          <w:szCs w:val="24"/>
          <w:lang w:eastAsia="pl-PL"/>
        </w:rPr>
        <w:t>rojekt architektoniczno-budowlany</w:t>
      </w:r>
    </w:p>
    <w:p w14:paraId="39590C5C" w14:textId="77777777" w:rsidR="00813D42" w:rsidRPr="00234A2A" w:rsidRDefault="00813D42" w:rsidP="00813D42">
      <w:pPr>
        <w:spacing w:before="120" w:after="120" w:line="240" w:lineRule="auto"/>
        <w:ind w:left="1418"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xml:space="preserve">- Projekt techniczny </w:t>
      </w:r>
    </w:p>
    <w:p w14:paraId="283BF5F9" w14:textId="77777777" w:rsidR="00813D42" w:rsidRPr="00234A2A" w:rsidRDefault="00813D42" w:rsidP="00813D42">
      <w:pPr>
        <w:spacing w:before="120" w:after="120" w:line="240" w:lineRule="auto"/>
        <w:ind w:left="1418"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BIOZ</w:t>
      </w:r>
    </w:p>
    <w:p w14:paraId="1F580F0D" w14:textId="77777777" w:rsidR="00813D42" w:rsidRPr="00234A2A" w:rsidRDefault="00813D42" w:rsidP="00813D42">
      <w:pPr>
        <w:spacing w:before="120" w:after="120" w:line="240" w:lineRule="auto"/>
        <w:ind w:left="1418" w:firstLine="3"/>
        <w:jc w:val="both"/>
        <w:rPr>
          <w:rFonts w:ascii="Times New Roman" w:eastAsia="Times New Roman" w:hAnsi="Times New Roman" w:cs="Times New Roman"/>
          <w:iCs/>
          <w:sz w:val="24"/>
          <w:szCs w:val="24"/>
          <w:lang w:eastAsia="pl-PL"/>
        </w:rPr>
      </w:pPr>
      <w:r w:rsidRPr="00234A2A">
        <w:rPr>
          <w:rFonts w:ascii="Times New Roman" w:hAnsi="Times New Roman" w:cs="Times New Roman"/>
          <w:iCs/>
          <w:sz w:val="24"/>
          <w:szCs w:val="24"/>
          <w:lang w:eastAsia="pl-PL"/>
        </w:rPr>
        <w:t xml:space="preserve">- Przedmiar </w:t>
      </w:r>
    </w:p>
    <w:p w14:paraId="1B4C5E39" w14:textId="77777777" w:rsidR="008A772A" w:rsidRPr="000A7E5B" w:rsidRDefault="008A772A" w:rsidP="000A7E5B">
      <w:pPr>
        <w:spacing w:before="120" w:after="120" w:line="240" w:lineRule="auto"/>
        <w:ind w:left="1418" w:firstLine="142"/>
        <w:jc w:val="both"/>
        <w:rPr>
          <w:rFonts w:ascii="Times New Roman" w:eastAsia="Times New Roman" w:hAnsi="Times New Roman" w:cs="Times New Roman"/>
          <w:iCs/>
          <w:lang w:eastAsia="pl-PL"/>
        </w:rPr>
      </w:pPr>
    </w:p>
    <w:p w14:paraId="290840AF" w14:textId="77777777" w:rsidR="008A772A" w:rsidRPr="000A7E5B" w:rsidRDefault="008A772A" w:rsidP="008A772A">
      <w:pPr>
        <w:rPr>
          <w:rFonts w:ascii="Times New Roman" w:hAnsi="Times New Roman" w:cs="Times New Roman"/>
          <w:kern w:val="2"/>
          <w14:ligatures w14:val="standardContextual"/>
        </w:rPr>
      </w:pPr>
    </w:p>
    <w:p w14:paraId="5F95A47C" w14:textId="1BF9BA79" w:rsidR="00CB43F7" w:rsidRPr="000A7E5B" w:rsidRDefault="00EC6D0B">
      <w:pPr>
        <w:rPr>
          <w:rFonts w:ascii="Times New Roman" w:hAnsi="Times New Roman" w:cs="Times New Roman"/>
        </w:rPr>
      </w:pPr>
      <w:r>
        <w:rPr>
          <w:rFonts w:ascii="Times New Roman" w:hAnsi="Times New Roman" w:cs="Times New Roman"/>
        </w:rPr>
        <w:t xml:space="preserve"> </w:t>
      </w:r>
    </w:p>
    <w:sectPr w:rsidR="00CB43F7" w:rsidRPr="000A7E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0D97" w14:textId="77777777" w:rsidR="00A1272E" w:rsidRDefault="00A1272E" w:rsidP="008A772A">
      <w:pPr>
        <w:spacing w:after="0" w:line="240" w:lineRule="auto"/>
      </w:pPr>
      <w:r>
        <w:separator/>
      </w:r>
    </w:p>
  </w:endnote>
  <w:endnote w:type="continuationSeparator" w:id="0">
    <w:p w14:paraId="4A37B67B" w14:textId="77777777" w:rsidR="00A1272E" w:rsidRDefault="00A1272E" w:rsidP="008A7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2">
    <w:altName w:val="Microsoft JhengHei"/>
    <w:panose1 w:val="00000000000000000000"/>
    <w:charset w:val="88"/>
    <w:family w:val="auto"/>
    <w:notTrueType/>
    <w:pitch w:val="default"/>
    <w:sig w:usb0="00000005" w:usb1="08080000" w:usb2="00000010" w:usb3="00000000" w:csb0="00100002" w:csb1="00000000"/>
  </w:font>
  <w:font w:name="LiberationSeri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BD2C" w14:textId="77777777" w:rsidR="008A772A" w:rsidRPr="00A53E58" w:rsidRDefault="008A772A">
    <w:pPr>
      <w:pStyle w:val="Stopka"/>
      <w:ind w:right="360"/>
      <w:jc w:val="right"/>
      <w:rPr>
        <w:b/>
        <w:bCs/>
      </w:rPr>
    </w:pPr>
    <w:r w:rsidRPr="00A53E58">
      <w:rPr>
        <w:rStyle w:val="Numerstrony"/>
        <w:b/>
        <w:bCs/>
      </w:rPr>
      <w:fldChar w:fldCharType="begin"/>
    </w:r>
    <w:r w:rsidRPr="00A53E58">
      <w:rPr>
        <w:rStyle w:val="Numerstrony"/>
      </w:rPr>
      <w:instrText xml:space="preserve"> PAGE </w:instrText>
    </w:r>
    <w:r w:rsidRPr="00A53E58">
      <w:rPr>
        <w:rStyle w:val="Numerstrony"/>
        <w:b/>
        <w:bCs/>
      </w:rPr>
      <w:fldChar w:fldCharType="separate"/>
    </w:r>
    <w:r w:rsidRPr="00A53E58">
      <w:rPr>
        <w:rStyle w:val="Numerstrony"/>
        <w:noProof/>
      </w:rPr>
      <w:t>17</w:t>
    </w:r>
    <w:r w:rsidRPr="00A53E58">
      <w:rPr>
        <w:rStyle w:val="Numerstrony"/>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EA37" w14:textId="77777777" w:rsidR="00A1272E" w:rsidRDefault="00A1272E" w:rsidP="008A772A">
      <w:pPr>
        <w:spacing w:after="0" w:line="240" w:lineRule="auto"/>
      </w:pPr>
      <w:r>
        <w:separator/>
      </w:r>
    </w:p>
  </w:footnote>
  <w:footnote w:type="continuationSeparator" w:id="0">
    <w:p w14:paraId="57613593" w14:textId="77777777" w:rsidR="00A1272E" w:rsidRDefault="00A1272E" w:rsidP="008A772A">
      <w:pPr>
        <w:spacing w:after="0" w:line="240" w:lineRule="auto"/>
      </w:pPr>
      <w:r>
        <w:continuationSeparator/>
      </w:r>
    </w:p>
  </w:footnote>
  <w:footnote w:id="1">
    <w:p w14:paraId="22682C02" w14:textId="68BE714F" w:rsidR="008A772A" w:rsidRPr="00C96597" w:rsidRDefault="008A772A" w:rsidP="008A772A">
      <w:pPr>
        <w:pStyle w:val="Tekstprzypisudolnego"/>
        <w:rPr>
          <w:sz w:val="16"/>
          <w:szCs w:val="16"/>
        </w:rPr>
      </w:pPr>
      <w:r w:rsidRPr="00C96597">
        <w:rPr>
          <w:rStyle w:val="Odwoanieprzypisudolnego"/>
          <w:sz w:val="16"/>
          <w:szCs w:val="16"/>
        </w:rPr>
        <w:footnoteRef/>
      </w:r>
      <w:r w:rsidRPr="00C96597">
        <w:rPr>
          <w:sz w:val="16"/>
          <w:szCs w:val="16"/>
        </w:rPr>
        <w:t xml:space="preserve"> Ustawa z dnia 11 września 2019 r. – Prawo zamówień publicznych (Dz. U. z 202</w:t>
      </w:r>
      <w:r w:rsidR="002F45ED">
        <w:rPr>
          <w:sz w:val="16"/>
          <w:szCs w:val="16"/>
        </w:rPr>
        <w:t>6</w:t>
      </w:r>
      <w:r w:rsidRPr="00C96597">
        <w:rPr>
          <w:sz w:val="16"/>
          <w:szCs w:val="16"/>
        </w:rPr>
        <w:t xml:space="preserve">, poz. </w:t>
      </w:r>
      <w:r w:rsidR="002F45ED">
        <w:rPr>
          <w:sz w:val="16"/>
          <w:szCs w:val="16"/>
        </w:rPr>
        <w:t>793</w:t>
      </w:r>
      <w:r w:rsidRPr="00C96597">
        <w:rPr>
          <w:sz w:val="16"/>
          <w:szCs w:val="16"/>
        </w:rPr>
        <w:t>)</w:t>
      </w:r>
    </w:p>
  </w:footnote>
  <w:footnote w:id="2">
    <w:p w14:paraId="116D0DBD" w14:textId="13A9B312"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23 kwietnia 1964 r. – Kodeks cywilny (Dz. U. z 202</w:t>
      </w:r>
      <w:r w:rsidR="004444B0">
        <w:rPr>
          <w:sz w:val="16"/>
          <w:szCs w:val="16"/>
        </w:rPr>
        <w:t>6</w:t>
      </w:r>
      <w:r w:rsidRPr="00607719">
        <w:rPr>
          <w:sz w:val="16"/>
          <w:szCs w:val="16"/>
        </w:rPr>
        <w:t xml:space="preserve"> r. poz. </w:t>
      </w:r>
      <w:r w:rsidR="004444B0">
        <w:rPr>
          <w:sz w:val="16"/>
          <w:szCs w:val="16"/>
        </w:rPr>
        <w:t>795</w:t>
      </w:r>
      <w:r w:rsidRPr="00607719">
        <w:rPr>
          <w:sz w:val="16"/>
          <w:szCs w:val="16"/>
        </w:rPr>
        <w:t>)</w:t>
      </w:r>
    </w:p>
  </w:footnote>
  <w:footnote w:id="3">
    <w:p w14:paraId="1FB4CA4D" w14:textId="27439631"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11 września 2019 r. – Prawo zamówień publicznych (Dz. U. z 202</w:t>
      </w:r>
      <w:r w:rsidR="00A13C97">
        <w:rPr>
          <w:sz w:val="16"/>
          <w:szCs w:val="16"/>
        </w:rPr>
        <w:t>6</w:t>
      </w:r>
      <w:r w:rsidRPr="00607719">
        <w:rPr>
          <w:sz w:val="16"/>
          <w:szCs w:val="16"/>
        </w:rPr>
        <w:t xml:space="preserve"> r. poz. </w:t>
      </w:r>
      <w:r w:rsidR="00A13C97">
        <w:rPr>
          <w:sz w:val="16"/>
          <w:szCs w:val="16"/>
        </w:rPr>
        <w:t>793</w:t>
      </w:r>
      <w:r w:rsidRPr="00607719">
        <w:rPr>
          <w:sz w:val="16"/>
          <w:szCs w:val="16"/>
        </w:rPr>
        <w:t>)</w:t>
      </w:r>
    </w:p>
  </w:footnote>
  <w:footnote w:id="4">
    <w:p w14:paraId="75C1C01D" w14:textId="7B2F79C9"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7 lipca 1994 r. – Prawo Budowlane (Dz.U. z 202</w:t>
      </w:r>
      <w:r w:rsidR="008D7212">
        <w:rPr>
          <w:sz w:val="16"/>
          <w:szCs w:val="16"/>
        </w:rPr>
        <w:t>6</w:t>
      </w:r>
      <w:r w:rsidRPr="00607719">
        <w:rPr>
          <w:sz w:val="16"/>
          <w:szCs w:val="16"/>
        </w:rPr>
        <w:t xml:space="preserve"> r. poz. </w:t>
      </w:r>
      <w:r w:rsidR="008D7212">
        <w:rPr>
          <w:sz w:val="16"/>
          <w:szCs w:val="16"/>
        </w:rPr>
        <w:t>524</w:t>
      </w:r>
      <w:r w:rsidRPr="00607719">
        <w:rPr>
          <w:sz w:val="16"/>
          <w:szCs w:val="16"/>
        </w:rPr>
        <w:t xml:space="preserve"> ze zm.) </w:t>
      </w:r>
    </w:p>
    <w:p w14:paraId="24F41811" w14:textId="77777777" w:rsidR="008A772A" w:rsidRDefault="008A772A" w:rsidP="008A772A">
      <w:pPr>
        <w:pStyle w:val="Tekstprzypisudolnego"/>
      </w:pPr>
    </w:p>
  </w:footnote>
  <w:footnote w:id="5">
    <w:p w14:paraId="434BFDA5" w14:textId="16B18814" w:rsidR="008A772A" w:rsidRPr="00266702" w:rsidRDefault="008A772A" w:rsidP="008A772A">
      <w:pPr>
        <w:pStyle w:val="Tekstprzypisudolnego"/>
        <w:rPr>
          <w:sz w:val="16"/>
          <w:szCs w:val="16"/>
        </w:rPr>
      </w:pPr>
      <w:r w:rsidRPr="00266702">
        <w:rPr>
          <w:rStyle w:val="Odwoanieprzypisudolnego"/>
          <w:sz w:val="16"/>
          <w:szCs w:val="16"/>
        </w:rPr>
        <w:footnoteRef/>
      </w:r>
      <w:r w:rsidRPr="00266702">
        <w:rPr>
          <w:sz w:val="16"/>
          <w:szCs w:val="16"/>
        </w:rPr>
        <w:t xml:space="preserve"> Ustawa z dnia 16 kwietnia 1993 r. – o zwalczaniu nieuczciwej konkurencji (Dz. U. z 202</w:t>
      </w:r>
      <w:r w:rsidR="00266702" w:rsidRPr="00266702">
        <w:rPr>
          <w:sz w:val="16"/>
          <w:szCs w:val="16"/>
        </w:rPr>
        <w:t>6</w:t>
      </w:r>
      <w:r w:rsidRPr="00266702">
        <w:rPr>
          <w:sz w:val="16"/>
          <w:szCs w:val="16"/>
        </w:rPr>
        <w:t xml:space="preserve"> r. poz. </w:t>
      </w:r>
      <w:r w:rsidR="00266702" w:rsidRPr="00266702">
        <w:rPr>
          <w:sz w:val="16"/>
          <w:szCs w:val="16"/>
        </w:rPr>
        <w:t>85</w:t>
      </w:r>
      <w:r w:rsidRPr="00266702">
        <w:rPr>
          <w:sz w:val="16"/>
          <w:szCs w:val="16"/>
        </w:rPr>
        <w:t>)</w:t>
      </w:r>
    </w:p>
  </w:footnote>
  <w:footnote w:id="6">
    <w:p w14:paraId="554E88FE" w14:textId="374A8C53" w:rsidR="008A772A" w:rsidRPr="006F3E09" w:rsidRDefault="008A772A" w:rsidP="008A772A">
      <w:pPr>
        <w:pStyle w:val="Tekstprzypisudolnego"/>
        <w:rPr>
          <w:sz w:val="16"/>
          <w:szCs w:val="16"/>
        </w:rPr>
      </w:pPr>
      <w:r w:rsidRPr="006F3E09">
        <w:rPr>
          <w:rStyle w:val="Odwoanieprzypisudolnego"/>
          <w:sz w:val="16"/>
          <w:szCs w:val="16"/>
        </w:rPr>
        <w:footnoteRef/>
      </w:r>
      <w:r w:rsidRPr="006F3E09">
        <w:rPr>
          <w:sz w:val="16"/>
          <w:szCs w:val="16"/>
        </w:rPr>
        <w:t xml:space="preserve"> Ustawa z dnia 11 marca 2004 r. o podatku od towarów i usług (Dz. U. z 202</w:t>
      </w:r>
      <w:r w:rsidR="006F3E09" w:rsidRPr="006F3E09">
        <w:rPr>
          <w:sz w:val="16"/>
          <w:szCs w:val="16"/>
        </w:rPr>
        <w:t>5</w:t>
      </w:r>
      <w:r w:rsidRPr="006F3E09">
        <w:rPr>
          <w:sz w:val="16"/>
          <w:szCs w:val="16"/>
        </w:rPr>
        <w:t xml:space="preserve"> r. poz. </w:t>
      </w:r>
      <w:r w:rsidR="006F3E09" w:rsidRPr="006F3E09">
        <w:rPr>
          <w:sz w:val="16"/>
          <w:szCs w:val="16"/>
        </w:rPr>
        <w:t>775 ze zm.</w:t>
      </w:r>
      <w:r w:rsidRPr="006F3E09">
        <w:rPr>
          <w:sz w:val="16"/>
          <w:szCs w:val="16"/>
        </w:rPr>
        <w:t>)</w:t>
      </w:r>
    </w:p>
  </w:footnote>
  <w:footnote w:id="7">
    <w:p w14:paraId="40EA6140" w14:textId="1CFE6006" w:rsidR="008A772A" w:rsidRPr="00CA0663" w:rsidRDefault="008A772A" w:rsidP="008A772A">
      <w:pPr>
        <w:pStyle w:val="Tekstprzypisudolnego"/>
        <w:rPr>
          <w:sz w:val="16"/>
          <w:szCs w:val="16"/>
        </w:rPr>
      </w:pPr>
      <w:r w:rsidRPr="00CA0663">
        <w:rPr>
          <w:rStyle w:val="Odwoanieprzypisudolnego"/>
          <w:sz w:val="16"/>
          <w:szCs w:val="16"/>
        </w:rPr>
        <w:footnoteRef/>
      </w:r>
      <w:r w:rsidRPr="00CA0663">
        <w:rPr>
          <w:sz w:val="16"/>
          <w:szCs w:val="16"/>
        </w:rPr>
        <w:t xml:space="preserve"> Ustawa z dnia 23 listopada 2012 r. – Prawo pocztowe (Dz. U. z 202</w:t>
      </w:r>
      <w:r w:rsidR="00CA0663" w:rsidRPr="00CA0663">
        <w:rPr>
          <w:sz w:val="16"/>
          <w:szCs w:val="16"/>
        </w:rPr>
        <w:t>6</w:t>
      </w:r>
      <w:r w:rsidRPr="00CA0663">
        <w:rPr>
          <w:sz w:val="16"/>
          <w:szCs w:val="16"/>
        </w:rPr>
        <w:t xml:space="preserve"> r. poz. </w:t>
      </w:r>
      <w:r w:rsidR="00CA0663" w:rsidRPr="00CA0663">
        <w:rPr>
          <w:sz w:val="16"/>
          <w:szCs w:val="16"/>
        </w:rPr>
        <w:t>558</w:t>
      </w:r>
      <w:r w:rsidRPr="00CA0663">
        <w:rPr>
          <w:sz w:val="16"/>
          <w:szCs w:val="16"/>
        </w:rPr>
        <w:t>)</w:t>
      </w:r>
    </w:p>
  </w:footnote>
  <w:footnote w:id="8">
    <w:p w14:paraId="7AA19A14" w14:textId="77777777" w:rsidR="008A772A" w:rsidRPr="00495A90" w:rsidRDefault="008A772A" w:rsidP="008A772A">
      <w:pPr>
        <w:ind w:left="142" w:hanging="142"/>
        <w:jc w:val="both"/>
        <w:rPr>
          <w:rFonts w:ascii="Times New Roman" w:hAnsi="Times New Roman" w:cs="Times New Roman"/>
          <w:i/>
          <w:iCs/>
          <w:sz w:val="14"/>
          <w:szCs w:val="14"/>
        </w:rPr>
      </w:pPr>
      <w:r w:rsidRPr="00495A90">
        <w:rPr>
          <w:rStyle w:val="Odwoanieprzypisudolnego"/>
          <w:rFonts w:ascii="Times New Roman" w:hAnsi="Times New Roman" w:cs="Times New Roman"/>
          <w:sz w:val="18"/>
          <w:szCs w:val="18"/>
        </w:rPr>
        <w:footnoteRef/>
      </w:r>
      <w:r w:rsidRPr="00495A90">
        <w:rPr>
          <w:rFonts w:ascii="Times New Roman" w:hAnsi="Times New Roman" w:cs="Times New Roman"/>
          <w:sz w:val="18"/>
          <w:szCs w:val="18"/>
        </w:rPr>
        <w:t xml:space="preserve"> </w:t>
      </w:r>
      <w:r w:rsidRPr="00495A90">
        <w:rPr>
          <w:rFonts w:ascii="Times New Roman" w:hAnsi="Times New Roman" w:cs="Times New Roman"/>
          <w:i/>
          <w:iCs/>
          <w:color w:val="000000"/>
          <w:sz w:val="14"/>
          <w:szCs w:val="14"/>
        </w:rPr>
        <w:t>dotyczy Wykonawców</w:t>
      </w:r>
      <w:r w:rsidRPr="00495A90">
        <w:rPr>
          <w:rFonts w:ascii="Times New Roman" w:hAnsi="Times New Roman" w:cs="Times New Roman"/>
          <w:sz w:val="14"/>
          <w:szCs w:val="14"/>
        </w:rPr>
        <w:t xml:space="preserve">, </w:t>
      </w:r>
      <w:r w:rsidRPr="00495A90">
        <w:rPr>
          <w:rFonts w:ascii="Times New Roman" w:hAnsi="Times New Roman" w:cs="Times New Roman"/>
          <w:i/>
          <w:iCs/>
          <w:sz w:val="14"/>
          <w:szCs w:val="14"/>
        </w:rPr>
        <w:t>których oferty będą generować obowiązek doliczania wartości podatku VAT do wartości netto</w:t>
      </w:r>
      <w:r w:rsidRPr="00495A90">
        <w:rPr>
          <w:rFonts w:ascii="Times New Roman" w:hAnsi="Times New Roman" w:cs="Times New Roman"/>
          <w:i/>
          <w:iCs/>
          <w:color w:val="1F497D"/>
          <w:sz w:val="14"/>
          <w:szCs w:val="14"/>
        </w:rPr>
        <w:t xml:space="preserve"> </w:t>
      </w:r>
      <w:r w:rsidRPr="00495A90">
        <w:rPr>
          <w:rFonts w:ascii="Times New Roman" w:hAnsi="Times New Roman" w:cs="Times New Roman"/>
          <w:i/>
          <w:iCs/>
          <w:sz w:val="14"/>
          <w:szCs w:val="14"/>
        </w:rPr>
        <w:t>oferty, tj. w przypadku:</w:t>
      </w:r>
    </w:p>
    <w:p w14:paraId="24A0FC8F" w14:textId="77777777" w:rsidR="008A772A" w:rsidRPr="00495A90" w:rsidRDefault="008A772A" w:rsidP="008A772A">
      <w:pPr>
        <w:pStyle w:val="Akapitzlist"/>
        <w:numPr>
          <w:ilvl w:val="0"/>
          <w:numId w:val="2"/>
        </w:numPr>
        <w:spacing w:after="0" w:line="240" w:lineRule="auto"/>
        <w:contextualSpacing w:val="0"/>
        <w:jc w:val="both"/>
        <w:rPr>
          <w:rFonts w:ascii="Times New Roman" w:hAnsi="Times New Roman" w:cs="Times New Roman"/>
          <w:i/>
          <w:iCs/>
          <w:sz w:val="14"/>
          <w:szCs w:val="14"/>
        </w:rPr>
      </w:pPr>
      <w:r w:rsidRPr="00495A90">
        <w:rPr>
          <w:rFonts w:ascii="Times New Roman" w:hAnsi="Times New Roman" w:cs="Times New Roman"/>
          <w:i/>
          <w:iCs/>
          <w:sz w:val="14"/>
          <w:szCs w:val="14"/>
        </w:rPr>
        <w:t>wewnątrzwspólnotowego nabycia towarów,</w:t>
      </w:r>
    </w:p>
    <w:p w14:paraId="4F05C733" w14:textId="77777777" w:rsidR="008A772A" w:rsidRPr="00495A90" w:rsidRDefault="008A772A" w:rsidP="008A772A">
      <w:pPr>
        <w:pStyle w:val="Akapitzlist"/>
        <w:numPr>
          <w:ilvl w:val="0"/>
          <w:numId w:val="2"/>
        </w:numPr>
        <w:spacing w:after="0" w:line="240" w:lineRule="auto"/>
        <w:contextualSpacing w:val="0"/>
        <w:jc w:val="both"/>
        <w:rPr>
          <w:rFonts w:ascii="Times New Roman" w:hAnsi="Times New Roman" w:cs="Times New Roman"/>
          <w:i/>
          <w:iCs/>
          <w:sz w:val="14"/>
          <w:szCs w:val="14"/>
        </w:rPr>
      </w:pPr>
      <w:r w:rsidRPr="00495A90">
        <w:rPr>
          <w:rFonts w:ascii="Times New Roman" w:hAnsi="Times New Roman" w:cs="Times New Roman"/>
          <w:i/>
          <w:iCs/>
          <w:sz w:val="14"/>
          <w:szCs w:val="14"/>
        </w:rPr>
        <w:t>importu usług lub importu towarów, z którymi wiąże się obowiązek doliczenia przez zamawiającego przy porównywaniu cen ofertowych podatku VAT.</w:t>
      </w:r>
    </w:p>
    <w:p w14:paraId="2BB7D3C8" w14:textId="77777777" w:rsidR="008A772A" w:rsidRDefault="008A772A" w:rsidP="008A772A">
      <w:pPr>
        <w:pStyle w:val="Tekstprzypisudolnego"/>
      </w:pPr>
    </w:p>
  </w:footnote>
  <w:footnote w:id="9">
    <w:p w14:paraId="46447AD8" w14:textId="77777777" w:rsidR="008A772A" w:rsidRPr="00495A90" w:rsidRDefault="008A772A" w:rsidP="00F070F7">
      <w:pPr>
        <w:pStyle w:val="Tekstprzypisudolnego"/>
        <w:jc w:val="both"/>
        <w:rPr>
          <w:sz w:val="14"/>
          <w:szCs w:val="14"/>
        </w:rPr>
      </w:pPr>
      <w:r w:rsidRPr="00495A90">
        <w:rPr>
          <w:rStyle w:val="Odwoanieprzypisudolnego"/>
          <w:sz w:val="14"/>
          <w:szCs w:val="14"/>
        </w:rPr>
        <w:footnoteRef/>
      </w:r>
      <w:r w:rsidRPr="00495A90">
        <w:rPr>
          <w:sz w:val="14"/>
          <w:szCs w:val="14"/>
        </w:rPr>
        <w:t xml:space="preserve"> </w:t>
      </w:r>
      <w:r w:rsidRPr="00495A90">
        <w:rPr>
          <w:rFonts w:eastAsia="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10">
    <w:p w14:paraId="4C298C7B" w14:textId="7D0E3ECA" w:rsidR="008A772A" w:rsidRPr="002F6DD9" w:rsidRDefault="008A772A" w:rsidP="00F070F7">
      <w:pPr>
        <w:pStyle w:val="Tekstprzypisudolnego"/>
        <w:jc w:val="both"/>
        <w:rPr>
          <w:rFonts w:ascii="Verdana" w:hAnsi="Verdana"/>
          <w:sz w:val="14"/>
          <w:szCs w:val="14"/>
        </w:rPr>
      </w:pPr>
      <w:r w:rsidRPr="00495A90">
        <w:rPr>
          <w:rStyle w:val="Odwoanieprzypisudolnego"/>
          <w:sz w:val="14"/>
          <w:szCs w:val="14"/>
        </w:rPr>
        <w:footnoteRef/>
      </w:r>
      <w:r w:rsidRPr="00495A90">
        <w:rPr>
          <w:sz w:val="14"/>
          <w:szCs w:val="14"/>
        </w:rPr>
        <w:t xml:space="preserve"> </w:t>
      </w:r>
      <w:r w:rsidRPr="00495A90">
        <w:rPr>
          <w:rFonts w:eastAsia="Calibri"/>
          <w:color w:val="000000"/>
          <w:sz w:val="14"/>
          <w:szCs w:val="14"/>
        </w:rPr>
        <w:t xml:space="preserve">W przypadku gdy wykonawca </w:t>
      </w:r>
      <w:r w:rsidRPr="00495A90">
        <w:rPr>
          <w:rFonts w:eastAsia="Calibri"/>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w:t>
      </w:r>
      <w:r w:rsidR="00F070F7">
        <w:rPr>
          <w:rFonts w:eastAsia="Calibri"/>
          <w:sz w:val="14"/>
          <w:szCs w:val="14"/>
        </w:rPr>
        <w:t xml:space="preserve"> </w:t>
      </w:r>
      <w:r w:rsidRPr="00495A90">
        <w:rPr>
          <w:rFonts w:eastAsia="Calibri"/>
          <w:sz w:val="14"/>
          <w:szCs w:val="14"/>
        </w:rPr>
        <w:t>wykreślenie).</w:t>
      </w:r>
    </w:p>
  </w:footnote>
  <w:footnote w:id="11">
    <w:p w14:paraId="70FF269E" w14:textId="77777777" w:rsidR="008A772A" w:rsidRPr="005F2AAA" w:rsidRDefault="008A772A" w:rsidP="008A772A">
      <w:pPr>
        <w:pStyle w:val="Tekstprzypisudolnego"/>
        <w:rPr>
          <w:sz w:val="16"/>
          <w:szCs w:val="16"/>
        </w:rPr>
      </w:pPr>
      <w:r w:rsidRPr="005F2AAA">
        <w:rPr>
          <w:rStyle w:val="Odwoanieprzypisudolnego"/>
          <w:sz w:val="16"/>
          <w:szCs w:val="16"/>
        </w:rPr>
        <w:footnoteRef/>
      </w:r>
      <w:r w:rsidRPr="005F2AAA">
        <w:rPr>
          <w:sz w:val="16"/>
          <w:szCs w:val="16"/>
        </w:rPr>
        <w:t xml:space="preserve"> </w:t>
      </w:r>
      <w:r w:rsidRPr="005F2AAA">
        <w:rPr>
          <w:i/>
          <w:sz w:val="16"/>
          <w:szCs w:val="16"/>
        </w:rPr>
        <w:t>podać nazwę/y podmiotu/ów</w:t>
      </w:r>
    </w:p>
  </w:footnote>
  <w:footnote w:id="12">
    <w:p w14:paraId="077976BC" w14:textId="77777777" w:rsidR="008A772A" w:rsidRDefault="008A772A" w:rsidP="008A772A">
      <w:pPr>
        <w:pStyle w:val="Tekstprzypisudolnego"/>
        <w:rPr>
          <w:rFonts w:ascii="Verdana" w:hAnsi="Verdana"/>
          <w:sz w:val="16"/>
          <w:szCs w:val="16"/>
        </w:rPr>
      </w:pPr>
      <w:r w:rsidRPr="005F2AAA">
        <w:rPr>
          <w:rStyle w:val="Odwoanieprzypisudolnego"/>
          <w:sz w:val="16"/>
          <w:szCs w:val="16"/>
        </w:rPr>
        <w:footnoteRef/>
      </w:r>
      <w:r w:rsidRPr="005F2AAA">
        <w:rPr>
          <w:sz w:val="16"/>
          <w:szCs w:val="16"/>
        </w:rPr>
        <w:t xml:space="preserve"> </w:t>
      </w:r>
      <w:r w:rsidRPr="005F2AAA">
        <w:rPr>
          <w:i/>
          <w:sz w:val="16"/>
          <w:szCs w:val="16"/>
        </w:rPr>
        <w:t>podać zakres udostępnianych zasobów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80A4" w14:textId="013A8402" w:rsidR="001D4C7A" w:rsidRDefault="001D4C7A" w:rsidP="00106D2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3A8CC"/>
    <w:multiLevelType w:val="hybridMultilevel"/>
    <w:tmpl w:val="5A1CCA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8"/>
    <w:multiLevelType w:val="multilevel"/>
    <w:tmpl w:val="5424644C"/>
    <w:lvl w:ilvl="0">
      <w:start w:val="1"/>
      <w:numFmt w:val="decimal"/>
      <w:lvlText w:val="%1)"/>
      <w:lvlJc w:val="left"/>
      <w:pPr>
        <w:ind w:left="432" w:hanging="432"/>
      </w:pPr>
      <w:rPr>
        <w:rFonts w:ascii="Times New Roman" w:eastAsia="Times New Roman" w:hAnsi="Times New Roman" w:cstheme="minorBidi"/>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0BE15CD"/>
    <w:multiLevelType w:val="hybridMultilevel"/>
    <w:tmpl w:val="C00AD216"/>
    <w:lvl w:ilvl="0" w:tplc="E280DB8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6" w15:restartNumberingAfterBreak="0">
    <w:nsid w:val="09941E40"/>
    <w:multiLevelType w:val="multilevel"/>
    <w:tmpl w:val="56B4B9B2"/>
    <w:lvl w:ilvl="0">
      <w:start w:val="19"/>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3F7E22"/>
    <w:multiLevelType w:val="hybridMultilevel"/>
    <w:tmpl w:val="DD549B3E"/>
    <w:lvl w:ilvl="0" w:tplc="6B66880C">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8" w15:restartNumberingAfterBreak="0">
    <w:nsid w:val="11273825"/>
    <w:multiLevelType w:val="multilevel"/>
    <w:tmpl w:val="529EF788"/>
    <w:lvl w:ilvl="0">
      <w:start w:val="14"/>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D23033"/>
    <w:multiLevelType w:val="multilevel"/>
    <w:tmpl w:val="AA68D5F6"/>
    <w:lvl w:ilvl="0">
      <w:start w:val="1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12659F"/>
    <w:multiLevelType w:val="hybridMultilevel"/>
    <w:tmpl w:val="69844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476086"/>
    <w:multiLevelType w:val="hybridMultilevel"/>
    <w:tmpl w:val="64B011E4"/>
    <w:lvl w:ilvl="0" w:tplc="94F4FFEE">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A85B04"/>
    <w:multiLevelType w:val="hybridMultilevel"/>
    <w:tmpl w:val="E2AA1B9E"/>
    <w:lvl w:ilvl="0" w:tplc="E5DA6240">
      <w:start w:val="1"/>
      <w:numFmt w:val="lowerLetter"/>
      <w:lvlText w:val="%1)"/>
      <w:lvlJc w:val="left"/>
      <w:pPr>
        <w:ind w:left="1996" w:hanging="360"/>
      </w:pPr>
      <w:rPr>
        <w:rFonts w:hint="default"/>
        <w:color w:val="auto"/>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178F737B"/>
    <w:multiLevelType w:val="hybridMultilevel"/>
    <w:tmpl w:val="7282767C"/>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7EC7A92"/>
    <w:multiLevelType w:val="hybridMultilevel"/>
    <w:tmpl w:val="EAB823BC"/>
    <w:lvl w:ilvl="0" w:tplc="0415000F">
      <w:start w:val="1"/>
      <w:numFmt w:val="decimal"/>
      <w:lvlText w:val="%1."/>
      <w:lvlJc w:val="left"/>
      <w:pPr>
        <w:ind w:left="720" w:hanging="360"/>
      </w:pPr>
      <w:rPr>
        <w:rFonts w:hint="default"/>
      </w:rPr>
    </w:lvl>
    <w:lvl w:ilvl="1" w:tplc="5792E430">
      <w:start w:val="1"/>
      <w:numFmt w:val="decimal"/>
      <w:lvlText w:val="%2)"/>
      <w:lvlJc w:val="left"/>
      <w:pPr>
        <w:ind w:left="1440" w:hanging="360"/>
      </w:pPr>
      <w:rPr>
        <w:rFonts w:ascii="Times New Roman" w:eastAsia="Times New Roman" w:hAnsi="Times New Roman" w:cstheme="minorBidi"/>
        <w:color w:val="auto"/>
      </w:rPr>
    </w:lvl>
    <w:lvl w:ilvl="2" w:tplc="B178C154">
      <w:start w:val="1"/>
      <w:numFmt w:val="decimal"/>
      <w:lvlText w:val="%3)"/>
      <w:lvlJc w:val="left"/>
      <w:pPr>
        <w:ind w:left="163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A1773B"/>
    <w:multiLevelType w:val="multilevel"/>
    <w:tmpl w:val="E9645B8A"/>
    <w:lvl w:ilvl="0">
      <w:start w:val="11"/>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9CE2F04"/>
    <w:multiLevelType w:val="hybridMultilevel"/>
    <w:tmpl w:val="AD5C1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3806A2"/>
    <w:multiLevelType w:val="hybridMultilevel"/>
    <w:tmpl w:val="D876E8B0"/>
    <w:lvl w:ilvl="0" w:tplc="55B677C4">
      <w:start w:val="1"/>
      <w:numFmt w:val="decimal"/>
      <w:lvlText w:val="%1."/>
      <w:lvlJc w:val="left"/>
      <w:pPr>
        <w:ind w:left="502" w:hanging="360"/>
      </w:pPr>
      <w:rPr>
        <w:rFonts w:ascii="Times New Roman" w:hAnsi="Times New Roman" w:cs="Times New Roman" w:hint="default"/>
        <w:b w:val="0"/>
        <w:bCs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8" w15:restartNumberingAfterBreak="0">
    <w:nsid w:val="1AE326CF"/>
    <w:multiLevelType w:val="multilevel"/>
    <w:tmpl w:val="EABE0F42"/>
    <w:lvl w:ilvl="0">
      <w:start w:val="1"/>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6F517A"/>
    <w:multiLevelType w:val="hybridMultilevel"/>
    <w:tmpl w:val="71568F96"/>
    <w:lvl w:ilvl="0" w:tplc="8AC4FEF4">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224976C4"/>
    <w:multiLevelType w:val="hybridMultilevel"/>
    <w:tmpl w:val="30B28C2C"/>
    <w:lvl w:ilvl="0" w:tplc="5302E0F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2" w15:restartNumberingAfterBreak="0">
    <w:nsid w:val="25921B44"/>
    <w:multiLevelType w:val="multilevel"/>
    <w:tmpl w:val="D8361AC6"/>
    <w:lvl w:ilvl="0">
      <w:start w:val="14"/>
      <w:numFmt w:val="decimal"/>
      <w:lvlText w:val="%1"/>
      <w:lvlJc w:val="left"/>
      <w:pPr>
        <w:ind w:left="540" w:hanging="540"/>
      </w:pPr>
      <w:rPr>
        <w:rFonts w:hint="default"/>
      </w:rPr>
    </w:lvl>
    <w:lvl w:ilvl="1">
      <w:start w:val="10"/>
      <w:numFmt w:val="decimal"/>
      <w:lvlText w:val="%1.%2"/>
      <w:lvlJc w:val="left"/>
      <w:pPr>
        <w:ind w:left="540" w:hanging="54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3A2B89"/>
    <w:multiLevelType w:val="hybridMultilevel"/>
    <w:tmpl w:val="D3DA00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82D7EEC"/>
    <w:multiLevelType w:val="hybridMultilevel"/>
    <w:tmpl w:val="8CC26F3A"/>
    <w:lvl w:ilvl="0" w:tplc="5DD2C03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29085193"/>
    <w:multiLevelType w:val="hybridMultilevel"/>
    <w:tmpl w:val="90B0556C"/>
    <w:lvl w:ilvl="0" w:tplc="5DD2C0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93E6E1B"/>
    <w:multiLevelType w:val="hybridMultilevel"/>
    <w:tmpl w:val="58FAEA2E"/>
    <w:lvl w:ilvl="0" w:tplc="7F6236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A554371"/>
    <w:multiLevelType w:val="hybridMultilevel"/>
    <w:tmpl w:val="047C74EA"/>
    <w:lvl w:ilvl="0" w:tplc="4300DD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2ADC6B55"/>
    <w:multiLevelType w:val="hybridMultilevel"/>
    <w:tmpl w:val="EECCB34C"/>
    <w:lvl w:ilvl="0" w:tplc="DB46B02A">
      <w:start w:val="1"/>
      <w:numFmt w:val="decimal"/>
      <w:lvlText w:val="%1)"/>
      <w:lvlJc w:val="left"/>
      <w:pPr>
        <w:ind w:left="780" w:hanging="360"/>
      </w:pPr>
      <w:rPr>
        <w:rFonts w:ascii="Times New Roman" w:eastAsiaTheme="minorHAnsi" w:hAnsi="Times New Roman" w:cstheme="minorBidi"/>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9"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2D7D3EAB"/>
    <w:multiLevelType w:val="hybridMultilevel"/>
    <w:tmpl w:val="DD3CF1C8"/>
    <w:lvl w:ilvl="0" w:tplc="0E5E9C6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31373ED1"/>
    <w:multiLevelType w:val="hybridMultilevel"/>
    <w:tmpl w:val="194034CA"/>
    <w:lvl w:ilvl="0" w:tplc="84E26D62">
      <w:start w:val="1"/>
      <w:numFmt w:val="decimal"/>
      <w:lvlText w:val="%1."/>
      <w:lvlJc w:val="left"/>
      <w:pPr>
        <w:tabs>
          <w:tab w:val="num" w:pos="360"/>
        </w:tabs>
        <w:ind w:left="360" w:hanging="360"/>
      </w:pPr>
      <w:rPr>
        <w:rFonts w:ascii="Calibri" w:eastAsia="Times New Roman" w:hAnsi="Calibri" w:cs="Calibri"/>
        <w:b w:val="0"/>
        <w:i w:val="0"/>
        <w:sz w:val="24"/>
        <w:szCs w:val="24"/>
      </w:rPr>
    </w:lvl>
    <w:lvl w:ilvl="1" w:tplc="FFFFFFFF">
      <w:start w:val="1"/>
      <w:numFmt w:val="decimal"/>
      <w:lvlText w:val="%2)"/>
      <w:lvlJc w:val="left"/>
      <w:pPr>
        <w:tabs>
          <w:tab w:val="num" w:pos="1440"/>
        </w:tabs>
        <w:ind w:left="1440" w:hanging="360"/>
      </w:pPr>
      <w:rPr>
        <w:rFonts w:hint="default"/>
        <w:b w:val="0"/>
        <w:i w:val="0"/>
      </w:rPr>
    </w:lvl>
    <w:lvl w:ilvl="2" w:tplc="5094A246">
      <w:start w:val="6"/>
      <w:numFmt w:val="decimal"/>
      <w:lvlText w:val="%3)"/>
      <w:lvlJc w:val="left"/>
      <w:pPr>
        <w:tabs>
          <w:tab w:val="num" w:pos="2340"/>
        </w:tabs>
        <w:ind w:left="2340" w:hanging="360"/>
      </w:pPr>
      <w:rPr>
        <w:rFonts w:hint="default"/>
      </w:rPr>
    </w:lvl>
    <w:lvl w:ilvl="3" w:tplc="276A89B8">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1DC0C15"/>
    <w:multiLevelType w:val="hybridMultilevel"/>
    <w:tmpl w:val="37BEF1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3F338BA"/>
    <w:multiLevelType w:val="hybridMultilevel"/>
    <w:tmpl w:val="69D46E18"/>
    <w:lvl w:ilvl="0" w:tplc="1EC6187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55C49B4"/>
    <w:multiLevelType w:val="hybridMultilevel"/>
    <w:tmpl w:val="E480A79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98844B7"/>
    <w:multiLevelType w:val="hybridMultilevel"/>
    <w:tmpl w:val="ED0EDD48"/>
    <w:lvl w:ilvl="0" w:tplc="CBB2EB7C">
      <w:start w:val="1"/>
      <w:numFmt w:val="decimal"/>
      <w:lvlText w:val="%1."/>
      <w:lvlJc w:val="left"/>
      <w:pPr>
        <w:ind w:left="1080" w:hanging="360"/>
      </w:pPr>
      <w:rPr>
        <w:rFonts w:ascii="Times New Roman" w:eastAsiaTheme="minorHAnsi" w:hAnsi="Times New Roman" w:cstheme="minorBidi"/>
        <w:strike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9A07B0D"/>
    <w:multiLevelType w:val="hybridMultilevel"/>
    <w:tmpl w:val="0DC82144"/>
    <w:lvl w:ilvl="0" w:tplc="A57E6F2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E66DAF"/>
    <w:multiLevelType w:val="hybridMultilevel"/>
    <w:tmpl w:val="A1A4AC04"/>
    <w:lvl w:ilvl="0" w:tplc="90209C3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9" w15:restartNumberingAfterBreak="0">
    <w:nsid w:val="3B0F7181"/>
    <w:multiLevelType w:val="hybridMultilevel"/>
    <w:tmpl w:val="1A848A84"/>
    <w:lvl w:ilvl="0" w:tplc="7CF06F28">
      <w:start w:val="1"/>
      <w:numFmt w:val="decimal"/>
      <w:lvlText w:val="%1."/>
      <w:lvlJc w:val="left"/>
      <w:pPr>
        <w:ind w:left="1080" w:hanging="360"/>
      </w:pPr>
      <w:rPr>
        <w:rFonts w:ascii="Times New Roman" w:eastAsiaTheme="minorHAnsi" w:hAnsi="Times New Roman" w:cstheme="minorBidi"/>
        <w:color w:val="auto"/>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3D5F2D7D"/>
    <w:multiLevelType w:val="hybridMultilevel"/>
    <w:tmpl w:val="695C4876"/>
    <w:lvl w:ilvl="0" w:tplc="409E49AA">
      <w:start w:val="1"/>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D023B1"/>
    <w:multiLevelType w:val="hybridMultilevel"/>
    <w:tmpl w:val="94EEFAA2"/>
    <w:lvl w:ilvl="0" w:tplc="BB788AA8">
      <w:start w:val="1"/>
      <w:numFmt w:val="lowerLetter"/>
      <w:lvlText w:val="%1)"/>
      <w:lvlJc w:val="left"/>
      <w:pPr>
        <w:ind w:left="717" w:hanging="360"/>
      </w:pPr>
      <w:rPr>
        <w:rFonts w:hint="default"/>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2"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FEF7F42"/>
    <w:multiLevelType w:val="hybridMultilevel"/>
    <w:tmpl w:val="00588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25B5298"/>
    <w:multiLevelType w:val="hybridMultilevel"/>
    <w:tmpl w:val="36DC032A"/>
    <w:lvl w:ilvl="0" w:tplc="FFFFFFFF">
      <w:start w:val="1"/>
      <w:numFmt w:val="decimal"/>
      <w:lvlText w:val="%1."/>
      <w:lvlJc w:val="left"/>
      <w:pPr>
        <w:tabs>
          <w:tab w:val="num" w:pos="360"/>
        </w:tabs>
        <w:ind w:left="360" w:hanging="360"/>
      </w:pPr>
      <w:rPr>
        <w:rFonts w:ascii="Calibri" w:hAnsi="Calibri" w:cs="Calibri" w:hint="default"/>
        <w:b w:val="0"/>
        <w:i w:val="0"/>
        <w:sz w:val="24"/>
        <w:szCs w:val="24"/>
      </w:rPr>
    </w:lvl>
    <w:lvl w:ilvl="1" w:tplc="FFFFFFFF">
      <w:start w:val="1"/>
      <w:numFmt w:val="decimal"/>
      <w:lvlText w:val="%2)"/>
      <w:lvlJc w:val="left"/>
      <w:pPr>
        <w:tabs>
          <w:tab w:val="num" w:pos="1440"/>
        </w:tabs>
        <w:ind w:left="1440" w:hanging="360"/>
      </w:pPr>
      <w:rPr>
        <w:rFonts w:hint="default"/>
        <w:b w:val="0"/>
        <w:i w:val="0"/>
      </w:rPr>
    </w:lvl>
    <w:lvl w:ilvl="2" w:tplc="04150011">
      <w:start w:val="1"/>
      <w:numFmt w:val="decimal"/>
      <w:lvlText w:val="%3)"/>
      <w:lvlJc w:val="left"/>
      <w:pPr>
        <w:ind w:left="720" w:hanging="36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29E6DB7"/>
    <w:multiLevelType w:val="hybridMultilevel"/>
    <w:tmpl w:val="509E4720"/>
    <w:lvl w:ilvl="0" w:tplc="F6FE0C9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E62A0C"/>
    <w:multiLevelType w:val="hybridMultilevel"/>
    <w:tmpl w:val="95F8D23E"/>
    <w:lvl w:ilvl="0" w:tplc="282685A8">
      <w:start w:val="1"/>
      <w:numFmt w:val="decimal"/>
      <w:lvlText w:val="%1)"/>
      <w:lvlJc w:val="left"/>
      <w:rPr>
        <w:rFonts w:ascii="Calibri" w:eastAsia="Times New Roman" w:hAnsi="Calibri" w:cs="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48801013"/>
    <w:multiLevelType w:val="hybridMultilevel"/>
    <w:tmpl w:val="D4B0E5F0"/>
    <w:lvl w:ilvl="0" w:tplc="0415000F">
      <w:start w:val="1"/>
      <w:numFmt w:val="decimal"/>
      <w:lvlText w:val="%1."/>
      <w:lvlJc w:val="left"/>
      <w:pPr>
        <w:ind w:left="360" w:hanging="360"/>
      </w:pPr>
    </w:lvl>
    <w:lvl w:ilvl="1" w:tplc="C7E29B40">
      <w:start w:val="1"/>
      <w:numFmt w:val="decimal"/>
      <w:lvlText w:val="%2."/>
      <w:lvlJc w:val="left"/>
      <w:pPr>
        <w:ind w:left="1080" w:hanging="360"/>
      </w:pPr>
      <w:rPr>
        <w:rFonts w:ascii="Verdana" w:eastAsia="Times New Roman" w:hAnsi="Verdana"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A1E3046"/>
    <w:multiLevelType w:val="hybridMultilevel"/>
    <w:tmpl w:val="1E449E08"/>
    <w:lvl w:ilvl="0" w:tplc="1A02129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4B1D4D1A"/>
    <w:multiLevelType w:val="hybridMultilevel"/>
    <w:tmpl w:val="5E02C774"/>
    <w:lvl w:ilvl="0" w:tplc="FF7CEB2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C0E0B1A"/>
    <w:multiLevelType w:val="multilevel"/>
    <w:tmpl w:val="3A427CA2"/>
    <w:lvl w:ilvl="0">
      <w:start w:val="10"/>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E845C6B"/>
    <w:multiLevelType w:val="multilevel"/>
    <w:tmpl w:val="F362AEF8"/>
    <w:lvl w:ilvl="0">
      <w:start w:val="2"/>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15D19A9"/>
    <w:multiLevelType w:val="hybridMultilevel"/>
    <w:tmpl w:val="340C2C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56" w15:restartNumberingAfterBreak="0">
    <w:nsid w:val="5378613B"/>
    <w:multiLevelType w:val="hybridMultilevel"/>
    <w:tmpl w:val="CA40851A"/>
    <w:lvl w:ilvl="0" w:tplc="17EABB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43A6CAB"/>
    <w:multiLevelType w:val="multilevel"/>
    <w:tmpl w:val="32C6325E"/>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5F26762"/>
    <w:multiLevelType w:val="hybridMultilevel"/>
    <w:tmpl w:val="CB6C92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71A4B54"/>
    <w:multiLevelType w:val="hybridMultilevel"/>
    <w:tmpl w:val="7EBECC4A"/>
    <w:lvl w:ilvl="0" w:tplc="E1C6135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1" w15:restartNumberingAfterBreak="0">
    <w:nsid w:val="5C892F98"/>
    <w:multiLevelType w:val="hybridMultilevel"/>
    <w:tmpl w:val="0130DC4E"/>
    <w:lvl w:ilvl="0" w:tplc="785E290C">
      <w:start w:val="1"/>
      <w:numFmt w:val="decimal"/>
      <w:lvlText w:val="%1)"/>
      <w:lvlJc w:val="left"/>
      <w:pPr>
        <w:tabs>
          <w:tab w:val="num" w:pos="885"/>
        </w:tabs>
        <w:ind w:left="885" w:hanging="525"/>
      </w:pPr>
      <w:rPr>
        <w:rFonts w:hint="default"/>
      </w:rPr>
    </w:lvl>
    <w:lvl w:ilvl="1" w:tplc="FF4A5DFE">
      <w:start w:val="1"/>
      <w:numFmt w:val="decimal"/>
      <w:lvlText w:val="%2."/>
      <w:lvlJc w:val="left"/>
      <w:pPr>
        <w:tabs>
          <w:tab w:val="num" w:pos="1440"/>
        </w:tabs>
        <w:ind w:left="1440" w:hanging="360"/>
      </w:pPr>
      <w:rPr>
        <w:rFonts w:hint="default"/>
      </w:rPr>
    </w:lvl>
    <w:lvl w:ilvl="2" w:tplc="785E290C">
      <w:start w:val="1"/>
      <w:numFmt w:val="decimal"/>
      <w:lvlText w:val="%3)"/>
      <w:lvlJc w:val="left"/>
      <w:pPr>
        <w:tabs>
          <w:tab w:val="num" w:pos="2505"/>
        </w:tabs>
        <w:ind w:left="2505" w:hanging="525"/>
      </w:pPr>
      <w:rPr>
        <w:rFonts w:hint="default"/>
      </w:rPr>
    </w:lvl>
    <w:lvl w:ilvl="3" w:tplc="255A5EDC">
      <w:start w:val="1"/>
      <w:numFmt w:val="lowerLetter"/>
      <w:lvlText w:val="%4)"/>
      <w:lvlJc w:val="left"/>
      <w:pPr>
        <w:tabs>
          <w:tab w:val="num" w:pos="3015"/>
        </w:tabs>
        <w:ind w:left="3015" w:hanging="495"/>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3"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DF1B01"/>
    <w:multiLevelType w:val="hybridMultilevel"/>
    <w:tmpl w:val="BEA8CE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40D1C12"/>
    <w:multiLevelType w:val="hybridMultilevel"/>
    <w:tmpl w:val="731ECB78"/>
    <w:lvl w:ilvl="0" w:tplc="58926B54">
      <w:start w:val="1"/>
      <w:numFmt w:val="decimal"/>
      <w:lvlText w:val="%1)"/>
      <w:lvlJc w:val="left"/>
      <w:pPr>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54B2A18"/>
    <w:multiLevelType w:val="hybridMultilevel"/>
    <w:tmpl w:val="4A68F31A"/>
    <w:lvl w:ilvl="0" w:tplc="BFC09DF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5AD710A"/>
    <w:multiLevelType w:val="hybridMultilevel"/>
    <w:tmpl w:val="2C3ECE6E"/>
    <w:lvl w:ilvl="0" w:tplc="A4861724">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9" w15:restartNumberingAfterBreak="0">
    <w:nsid w:val="662662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6A8D7EAC"/>
    <w:multiLevelType w:val="hybridMultilevel"/>
    <w:tmpl w:val="4BFC5222"/>
    <w:lvl w:ilvl="0" w:tplc="19567F70">
      <w:start w:val="2"/>
      <w:numFmt w:val="lowerLetter"/>
      <w:lvlText w:val="%1)"/>
      <w:lvlJc w:val="left"/>
      <w:pPr>
        <w:ind w:left="1215" w:hanging="360"/>
      </w:pPr>
      <w:rPr>
        <w:rFonts w:hint="default"/>
        <w:b w:val="0"/>
      </w:rPr>
    </w:lvl>
    <w:lvl w:ilvl="1" w:tplc="04150019">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71"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B7A7478"/>
    <w:multiLevelType w:val="hybridMultilevel"/>
    <w:tmpl w:val="EDE6313C"/>
    <w:lvl w:ilvl="0" w:tplc="214CD75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6CC93882"/>
    <w:multiLevelType w:val="hybridMultilevel"/>
    <w:tmpl w:val="92508930"/>
    <w:lvl w:ilvl="0" w:tplc="F384B31A">
      <w:start w:val="1"/>
      <w:numFmt w:val="decimal"/>
      <w:lvlText w:val="%1)"/>
      <w:lvlJc w:val="left"/>
      <w:rPr>
        <w:rFonts w:ascii="Calibri" w:eastAsia="Calibri" w:hAnsi="Calibri" w:cs="Times New Roman"/>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15:restartNumberingAfterBreak="0">
    <w:nsid w:val="6FA66FFA"/>
    <w:multiLevelType w:val="multilevel"/>
    <w:tmpl w:val="4022AE7A"/>
    <w:styleLink w:val="Biecalista1"/>
    <w:lvl w:ilvl="0">
      <w:start w:val="1"/>
      <w:numFmt w:val="decimal"/>
      <w:lvlText w:val="%1."/>
      <w:lvlJc w:val="left"/>
      <w:pPr>
        <w:ind w:left="360" w:hanging="360"/>
      </w:pPr>
    </w:lvl>
    <w:lvl w:ilvl="1">
      <w:start w:val="1"/>
      <w:numFmt w:val="decimal"/>
      <w:lvlText w:val="%2)"/>
      <w:lvlJc w:val="left"/>
      <w:pPr>
        <w:ind w:left="1080" w:hanging="360"/>
      </w:pPr>
      <w:rPr>
        <w:rFonts w:hint="default"/>
        <w:b w:val="0"/>
        <w:bCs w:val="0"/>
        <w:i w:val="0"/>
        <w:iCs w:val="0"/>
        <w:sz w:val="24"/>
        <w:szCs w:val="24"/>
      </w:rPr>
    </w:lvl>
    <w:lvl w:ilvl="2">
      <w:start w:val="180"/>
      <w:numFmt w:val="decimal"/>
      <w:lvlText w:val="%3"/>
      <w:lvlJc w:val="left"/>
      <w:pPr>
        <w:ind w:left="2070" w:hanging="45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6FF137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70CF05DA"/>
    <w:multiLevelType w:val="hybridMultilevel"/>
    <w:tmpl w:val="9F32ADD0"/>
    <w:lvl w:ilvl="0" w:tplc="6944E1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712E5174"/>
    <w:multiLevelType w:val="hybridMultilevel"/>
    <w:tmpl w:val="ACACBAA0"/>
    <w:styleLink w:val="Biecalista11"/>
    <w:lvl w:ilvl="0" w:tplc="EC2E38CE">
      <w:start w:val="1"/>
      <w:numFmt w:val="decimal"/>
      <w:lvlText w:val="%1."/>
      <w:lvlJc w:val="left"/>
      <w:pPr>
        <w:tabs>
          <w:tab w:val="num" w:pos="1065"/>
        </w:tabs>
        <w:ind w:left="1065"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53A0037"/>
    <w:multiLevelType w:val="hybridMultilevel"/>
    <w:tmpl w:val="D1B227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5C30FC0"/>
    <w:multiLevelType w:val="hybridMultilevel"/>
    <w:tmpl w:val="33D010B6"/>
    <w:lvl w:ilvl="0" w:tplc="8EDE7372">
      <w:start w:val="1"/>
      <w:numFmt w:val="lowerLetter"/>
      <w:lvlText w:val="%1)"/>
      <w:lvlJc w:val="left"/>
      <w:pPr>
        <w:ind w:left="1146" w:hanging="360"/>
      </w:pPr>
      <w:rPr>
        <w:rFonts w:hint="default"/>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76003414"/>
    <w:multiLevelType w:val="hybridMultilevel"/>
    <w:tmpl w:val="938A8C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628341A"/>
    <w:multiLevelType w:val="hybridMultilevel"/>
    <w:tmpl w:val="B3207A06"/>
    <w:lvl w:ilvl="0" w:tplc="D884C4C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62D010C"/>
    <w:multiLevelType w:val="hybridMultilevel"/>
    <w:tmpl w:val="B90A6674"/>
    <w:lvl w:ilvl="0" w:tplc="5DD2C0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85B069A"/>
    <w:multiLevelType w:val="hybridMultilevel"/>
    <w:tmpl w:val="E04A32E8"/>
    <w:lvl w:ilvl="0" w:tplc="5DD2C036">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85" w15:restartNumberingAfterBreak="0">
    <w:nsid w:val="78E07E99"/>
    <w:multiLevelType w:val="multilevel"/>
    <w:tmpl w:val="ED02F5B6"/>
    <w:lvl w:ilvl="0">
      <w:start w:val="16"/>
      <w:numFmt w:val="decimal"/>
      <w:lvlText w:val="%1."/>
      <w:lvlJc w:val="left"/>
      <w:pPr>
        <w:ind w:left="630" w:hanging="63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79312FE1"/>
    <w:multiLevelType w:val="hybridMultilevel"/>
    <w:tmpl w:val="EF261334"/>
    <w:lvl w:ilvl="0" w:tplc="F954C024">
      <w:start w:val="1"/>
      <w:numFmt w:val="decimal"/>
      <w:lvlText w:val="%1)"/>
      <w:lvlJc w:val="left"/>
      <w:pPr>
        <w:ind w:left="1210" w:hanging="360"/>
      </w:pPr>
      <w:rPr>
        <w:rFonts w:ascii="Times New Roman" w:hAnsi="Times New Roman" w:cs="Times New Roman" w:hint="default"/>
        <w:color w:val="auto"/>
        <w:sz w:val="24"/>
        <w:szCs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79410A4B"/>
    <w:multiLevelType w:val="hybridMultilevel"/>
    <w:tmpl w:val="0CD6B258"/>
    <w:lvl w:ilvl="0" w:tplc="501E22F4">
      <w:start w:val="1"/>
      <w:numFmt w:val="decimal"/>
      <w:lvlText w:val="%1)"/>
      <w:lvlJc w:val="left"/>
      <w:pPr>
        <w:ind w:left="1440" w:hanging="360"/>
      </w:pPr>
      <w:rPr>
        <w:rFonts w:ascii="Times New Roman" w:eastAsiaTheme="minorHAnsi" w:hAnsi="Times New Roman"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7A29511C"/>
    <w:multiLevelType w:val="hybridMultilevel"/>
    <w:tmpl w:val="B85E969E"/>
    <w:lvl w:ilvl="0" w:tplc="21D65F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A5D0AD7"/>
    <w:multiLevelType w:val="hybridMultilevel"/>
    <w:tmpl w:val="7D5A5FA0"/>
    <w:lvl w:ilvl="0" w:tplc="2614371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7A611E68"/>
    <w:multiLevelType w:val="hybridMultilevel"/>
    <w:tmpl w:val="721050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A893CFD"/>
    <w:multiLevelType w:val="hybridMultilevel"/>
    <w:tmpl w:val="2EC47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4" w15:restartNumberingAfterBreak="0">
    <w:nsid w:val="7CF47EB3"/>
    <w:multiLevelType w:val="hybridMultilevel"/>
    <w:tmpl w:val="F7866E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2062788">
    <w:abstractNumId w:val="1"/>
  </w:num>
  <w:num w:numId="2" w16cid:durableId="414743462">
    <w:abstractNumId w:val="43"/>
  </w:num>
  <w:num w:numId="3" w16cid:durableId="100224804">
    <w:abstractNumId w:val="59"/>
  </w:num>
  <w:num w:numId="4" w16cid:durableId="1799450435">
    <w:abstractNumId w:val="29"/>
  </w:num>
  <w:num w:numId="5" w16cid:durableId="736897442">
    <w:abstractNumId w:val="47"/>
  </w:num>
  <w:num w:numId="6" w16cid:durableId="1790976915">
    <w:abstractNumId w:val="65"/>
  </w:num>
  <w:num w:numId="7" w16cid:durableId="2112700100">
    <w:abstractNumId w:val="38"/>
  </w:num>
  <w:num w:numId="8" w16cid:durableId="1988513743">
    <w:abstractNumId w:val="93"/>
  </w:num>
  <w:num w:numId="9" w16cid:durableId="882864291">
    <w:abstractNumId w:val="19"/>
  </w:num>
  <w:num w:numId="10" w16cid:durableId="1093550540">
    <w:abstractNumId w:val="71"/>
  </w:num>
  <w:num w:numId="11" w16cid:durableId="1049763445">
    <w:abstractNumId w:val="63"/>
  </w:num>
  <w:num w:numId="12" w16cid:durableId="457341338">
    <w:abstractNumId w:val="52"/>
  </w:num>
  <w:num w:numId="13" w16cid:durableId="79107751">
    <w:abstractNumId w:val="5"/>
  </w:num>
  <w:num w:numId="14" w16cid:durableId="633171746">
    <w:abstractNumId w:val="88"/>
  </w:num>
  <w:num w:numId="15" w16cid:durableId="827399326">
    <w:abstractNumId w:val="4"/>
  </w:num>
  <w:num w:numId="16" w16cid:durableId="1668895556">
    <w:abstractNumId w:val="42"/>
  </w:num>
  <w:num w:numId="17" w16cid:durableId="436947048">
    <w:abstractNumId w:val="62"/>
  </w:num>
  <w:num w:numId="18" w16cid:durableId="1613632680">
    <w:abstractNumId w:val="74"/>
  </w:num>
  <w:num w:numId="19" w16cid:durableId="1377006687">
    <w:abstractNumId w:val="46"/>
  </w:num>
  <w:num w:numId="20" w16cid:durableId="749817197">
    <w:abstractNumId w:val="66"/>
  </w:num>
  <w:num w:numId="21" w16cid:durableId="901252182">
    <w:abstractNumId w:val="55"/>
  </w:num>
  <w:num w:numId="22" w16cid:durableId="1586914684">
    <w:abstractNumId w:val="9"/>
  </w:num>
  <w:num w:numId="23" w16cid:durableId="1374887912">
    <w:abstractNumId w:val="70"/>
  </w:num>
  <w:num w:numId="24" w16cid:durableId="21144000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3501253">
    <w:abstractNumId w:val="57"/>
  </w:num>
  <w:num w:numId="26" w16cid:durableId="10683851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105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3045818">
    <w:abstractNumId w:val="60"/>
  </w:num>
  <w:num w:numId="29" w16cid:durableId="1116486784">
    <w:abstractNumId w:val="8"/>
  </w:num>
  <w:num w:numId="30" w16cid:durableId="1444301800">
    <w:abstractNumId w:val="22"/>
  </w:num>
  <w:num w:numId="31" w16cid:durableId="1738211869">
    <w:abstractNumId w:val="85"/>
  </w:num>
  <w:num w:numId="32" w16cid:durableId="621427758">
    <w:abstractNumId w:val="6"/>
  </w:num>
  <w:num w:numId="33" w16cid:durableId="121117498">
    <w:abstractNumId w:val="75"/>
  </w:num>
  <w:num w:numId="34" w16cid:durableId="1801531648">
    <w:abstractNumId w:val="78"/>
  </w:num>
  <w:num w:numId="35" w16cid:durableId="14520900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4350979">
    <w:abstractNumId w:val="28"/>
  </w:num>
  <w:num w:numId="37" w16cid:durableId="1325862947">
    <w:abstractNumId w:val="82"/>
  </w:num>
  <w:num w:numId="38" w16cid:durableId="367415154">
    <w:abstractNumId w:val="92"/>
  </w:num>
  <w:num w:numId="39" w16cid:durableId="45882840">
    <w:abstractNumId w:val="40"/>
  </w:num>
  <w:num w:numId="40" w16cid:durableId="1820806757">
    <w:abstractNumId w:val="86"/>
  </w:num>
  <w:num w:numId="41" w16cid:durableId="1094131064">
    <w:abstractNumId w:val="37"/>
  </w:num>
  <w:num w:numId="42" w16cid:durableId="100691527">
    <w:abstractNumId w:val="35"/>
  </w:num>
  <w:num w:numId="43" w16cid:durableId="1845049422">
    <w:abstractNumId w:val="3"/>
  </w:num>
  <w:num w:numId="44" w16cid:durableId="1005745267">
    <w:abstractNumId w:val="87"/>
  </w:num>
  <w:num w:numId="45" w16cid:durableId="2098555071">
    <w:abstractNumId w:val="77"/>
  </w:num>
  <w:num w:numId="46" w16cid:durableId="1706756685">
    <w:abstractNumId w:val="50"/>
  </w:num>
  <w:num w:numId="47" w16cid:durableId="1226529280">
    <w:abstractNumId w:val="90"/>
  </w:num>
  <w:num w:numId="48" w16cid:durableId="586958458">
    <w:abstractNumId w:val="72"/>
  </w:num>
  <w:num w:numId="49" w16cid:durableId="720977823">
    <w:abstractNumId w:val="14"/>
  </w:num>
  <w:num w:numId="50" w16cid:durableId="1718044795">
    <w:abstractNumId w:val="36"/>
  </w:num>
  <w:num w:numId="51" w16cid:durableId="1993289673">
    <w:abstractNumId w:val="81"/>
  </w:num>
  <w:num w:numId="52" w16cid:durableId="97455566">
    <w:abstractNumId w:val="26"/>
  </w:num>
  <w:num w:numId="53" w16cid:durableId="345520007">
    <w:abstractNumId w:val="39"/>
  </w:num>
  <w:num w:numId="54" w16cid:durableId="941374804">
    <w:abstractNumId w:val="12"/>
  </w:num>
  <w:num w:numId="55" w16cid:durableId="1575747829">
    <w:abstractNumId w:val="44"/>
  </w:num>
  <w:num w:numId="56" w16cid:durableId="1685663699">
    <w:abstractNumId w:val="56"/>
  </w:num>
  <w:num w:numId="57" w16cid:durableId="1329019760">
    <w:abstractNumId w:val="27"/>
  </w:num>
  <w:num w:numId="58" w16cid:durableId="922569350">
    <w:abstractNumId w:val="49"/>
  </w:num>
  <w:num w:numId="59" w16cid:durableId="759712794">
    <w:abstractNumId w:val="79"/>
  </w:num>
  <w:num w:numId="60" w16cid:durableId="563882071">
    <w:abstractNumId w:val="34"/>
  </w:num>
  <w:num w:numId="61" w16cid:durableId="167251718">
    <w:abstractNumId w:val="32"/>
  </w:num>
  <w:num w:numId="62" w16cid:durableId="924916790">
    <w:abstractNumId w:val="67"/>
  </w:num>
  <w:num w:numId="63" w16cid:durableId="846558488">
    <w:abstractNumId w:val="23"/>
  </w:num>
  <w:num w:numId="64" w16cid:durableId="2116240912">
    <w:abstractNumId w:val="64"/>
  </w:num>
  <w:num w:numId="65" w16cid:durableId="1553076782">
    <w:abstractNumId w:val="2"/>
  </w:num>
  <w:num w:numId="66" w16cid:durableId="9004099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24014956">
    <w:abstractNumId w:val="10"/>
  </w:num>
  <w:num w:numId="68" w16cid:durableId="932274793">
    <w:abstractNumId w:val="84"/>
  </w:num>
  <w:num w:numId="69" w16cid:durableId="385951228">
    <w:abstractNumId w:val="25"/>
  </w:num>
  <w:num w:numId="70" w16cid:durableId="1987783000">
    <w:abstractNumId w:val="91"/>
  </w:num>
  <w:num w:numId="71" w16cid:durableId="1992249793">
    <w:abstractNumId w:val="15"/>
  </w:num>
  <w:num w:numId="72" w16cid:durableId="834027049">
    <w:abstractNumId w:val="83"/>
  </w:num>
  <w:num w:numId="73" w16cid:durableId="586959289">
    <w:abstractNumId w:val="53"/>
  </w:num>
  <w:num w:numId="74" w16cid:durableId="2069723064">
    <w:abstractNumId w:val="18"/>
  </w:num>
  <w:num w:numId="75" w16cid:durableId="959722239">
    <w:abstractNumId w:val="11"/>
  </w:num>
  <w:num w:numId="76" w16cid:durableId="1021778089">
    <w:abstractNumId w:val="16"/>
  </w:num>
  <w:num w:numId="77" w16cid:durableId="941885254">
    <w:abstractNumId w:val="31"/>
  </w:num>
  <w:num w:numId="78" w16cid:durableId="2103915607">
    <w:abstractNumId w:val="20"/>
  </w:num>
  <w:num w:numId="79" w16cid:durableId="957100067">
    <w:abstractNumId w:val="68"/>
  </w:num>
  <w:num w:numId="80" w16cid:durableId="1103262667">
    <w:abstractNumId w:val="80"/>
  </w:num>
  <w:num w:numId="81" w16cid:durableId="1595240185">
    <w:abstractNumId w:val="73"/>
  </w:num>
  <w:num w:numId="82" w16cid:durableId="1318531914">
    <w:abstractNumId w:val="30"/>
  </w:num>
  <w:num w:numId="83" w16cid:durableId="1181627809">
    <w:abstractNumId w:val="45"/>
  </w:num>
  <w:num w:numId="84" w16cid:durableId="258564746">
    <w:abstractNumId w:val="48"/>
  </w:num>
  <w:num w:numId="85" w16cid:durableId="1237859104">
    <w:abstractNumId w:val="41"/>
  </w:num>
  <w:num w:numId="86" w16cid:durableId="1546285143">
    <w:abstractNumId w:val="21"/>
  </w:num>
  <w:num w:numId="87" w16cid:durableId="1752972504">
    <w:abstractNumId w:val="61"/>
  </w:num>
  <w:num w:numId="88" w16cid:durableId="289482127">
    <w:abstractNumId w:val="94"/>
  </w:num>
  <w:num w:numId="89" w16cid:durableId="147938743">
    <w:abstractNumId w:val="58"/>
  </w:num>
  <w:num w:numId="90" w16cid:durableId="1239829374">
    <w:abstractNumId w:val="89"/>
  </w:num>
  <w:num w:numId="91" w16cid:durableId="92626193">
    <w:abstractNumId w:val="51"/>
  </w:num>
  <w:num w:numId="92" w16cid:durableId="1072120852">
    <w:abstractNumId w:val="24"/>
  </w:num>
  <w:num w:numId="93" w16cid:durableId="588807737">
    <w:abstractNumId w:val="0"/>
  </w:num>
  <w:num w:numId="94" w16cid:durableId="1143304238">
    <w:abstractNumId w:val="76"/>
  </w:num>
  <w:num w:numId="95" w16cid:durableId="1641693668">
    <w:abstractNumId w:val="6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2A"/>
    <w:rsid w:val="000068CC"/>
    <w:rsid w:val="00014679"/>
    <w:rsid w:val="000152D0"/>
    <w:rsid w:val="00024B22"/>
    <w:rsid w:val="00024FCB"/>
    <w:rsid w:val="00027211"/>
    <w:rsid w:val="00034498"/>
    <w:rsid w:val="00040A16"/>
    <w:rsid w:val="000522AF"/>
    <w:rsid w:val="00052CAD"/>
    <w:rsid w:val="00080B73"/>
    <w:rsid w:val="000848F2"/>
    <w:rsid w:val="00086692"/>
    <w:rsid w:val="000A68B7"/>
    <w:rsid w:val="000A7E5B"/>
    <w:rsid w:val="000B19AE"/>
    <w:rsid w:val="000D152A"/>
    <w:rsid w:val="000D4AB0"/>
    <w:rsid w:val="000D7D34"/>
    <w:rsid w:val="000E1CC2"/>
    <w:rsid w:val="000E1DAA"/>
    <w:rsid w:val="000F4E01"/>
    <w:rsid w:val="000F7FCF"/>
    <w:rsid w:val="00106D25"/>
    <w:rsid w:val="00111918"/>
    <w:rsid w:val="001136AD"/>
    <w:rsid w:val="001161E6"/>
    <w:rsid w:val="00122975"/>
    <w:rsid w:val="00124586"/>
    <w:rsid w:val="001267D3"/>
    <w:rsid w:val="00134B0D"/>
    <w:rsid w:val="00134D00"/>
    <w:rsid w:val="00135707"/>
    <w:rsid w:val="001464A7"/>
    <w:rsid w:val="0015673F"/>
    <w:rsid w:val="001612E8"/>
    <w:rsid w:val="00172E84"/>
    <w:rsid w:val="00177B2E"/>
    <w:rsid w:val="00187BCD"/>
    <w:rsid w:val="00190B75"/>
    <w:rsid w:val="001B5C4B"/>
    <w:rsid w:val="001B6210"/>
    <w:rsid w:val="001D4C7A"/>
    <w:rsid w:val="001E2939"/>
    <w:rsid w:val="001E293C"/>
    <w:rsid w:val="001F0411"/>
    <w:rsid w:val="001F10C9"/>
    <w:rsid w:val="002031F7"/>
    <w:rsid w:val="002073DA"/>
    <w:rsid w:val="002112D8"/>
    <w:rsid w:val="00233969"/>
    <w:rsid w:val="00234A2A"/>
    <w:rsid w:val="00235A4D"/>
    <w:rsid w:val="00236F0A"/>
    <w:rsid w:val="00237FC5"/>
    <w:rsid w:val="002406AA"/>
    <w:rsid w:val="00245909"/>
    <w:rsid w:val="00251D8B"/>
    <w:rsid w:val="00253FBB"/>
    <w:rsid w:val="00260C60"/>
    <w:rsid w:val="00266702"/>
    <w:rsid w:val="00276903"/>
    <w:rsid w:val="0028754D"/>
    <w:rsid w:val="00292AEB"/>
    <w:rsid w:val="002A4BFB"/>
    <w:rsid w:val="002B50B5"/>
    <w:rsid w:val="002E5F65"/>
    <w:rsid w:val="002F45ED"/>
    <w:rsid w:val="003013BE"/>
    <w:rsid w:val="003017CA"/>
    <w:rsid w:val="00312096"/>
    <w:rsid w:val="003245E1"/>
    <w:rsid w:val="00333DB1"/>
    <w:rsid w:val="00334120"/>
    <w:rsid w:val="00337210"/>
    <w:rsid w:val="003539EB"/>
    <w:rsid w:val="003561C7"/>
    <w:rsid w:val="00357438"/>
    <w:rsid w:val="00367935"/>
    <w:rsid w:val="00382F76"/>
    <w:rsid w:val="00386E4F"/>
    <w:rsid w:val="0038736C"/>
    <w:rsid w:val="00393671"/>
    <w:rsid w:val="003A2B03"/>
    <w:rsid w:val="003A31DB"/>
    <w:rsid w:val="003A3BB5"/>
    <w:rsid w:val="003A6832"/>
    <w:rsid w:val="003B1826"/>
    <w:rsid w:val="003B4B25"/>
    <w:rsid w:val="003B4DDA"/>
    <w:rsid w:val="003C5E2B"/>
    <w:rsid w:val="003F40F3"/>
    <w:rsid w:val="00404868"/>
    <w:rsid w:val="004061AC"/>
    <w:rsid w:val="004248A7"/>
    <w:rsid w:val="00424B6B"/>
    <w:rsid w:val="00427350"/>
    <w:rsid w:val="0044077F"/>
    <w:rsid w:val="00440B10"/>
    <w:rsid w:val="004444B0"/>
    <w:rsid w:val="00446946"/>
    <w:rsid w:val="00446F1A"/>
    <w:rsid w:val="00451514"/>
    <w:rsid w:val="00451FA4"/>
    <w:rsid w:val="00451FAB"/>
    <w:rsid w:val="00460610"/>
    <w:rsid w:val="0047075C"/>
    <w:rsid w:val="00474CFD"/>
    <w:rsid w:val="00474E60"/>
    <w:rsid w:val="00490195"/>
    <w:rsid w:val="004933AF"/>
    <w:rsid w:val="00495A90"/>
    <w:rsid w:val="004B4AF2"/>
    <w:rsid w:val="004B6AFD"/>
    <w:rsid w:val="004C2A3E"/>
    <w:rsid w:val="004C4821"/>
    <w:rsid w:val="004C509F"/>
    <w:rsid w:val="004C5C89"/>
    <w:rsid w:val="004D16E0"/>
    <w:rsid w:val="004D4A97"/>
    <w:rsid w:val="004E28E5"/>
    <w:rsid w:val="004E7A49"/>
    <w:rsid w:val="004F0374"/>
    <w:rsid w:val="004F34FC"/>
    <w:rsid w:val="00513712"/>
    <w:rsid w:val="00521149"/>
    <w:rsid w:val="00522F86"/>
    <w:rsid w:val="00540EFE"/>
    <w:rsid w:val="00550B5B"/>
    <w:rsid w:val="005519E6"/>
    <w:rsid w:val="005544C4"/>
    <w:rsid w:val="00576E6E"/>
    <w:rsid w:val="00586A35"/>
    <w:rsid w:val="0059389C"/>
    <w:rsid w:val="005962C2"/>
    <w:rsid w:val="005B4E93"/>
    <w:rsid w:val="005B6978"/>
    <w:rsid w:val="005C3CAE"/>
    <w:rsid w:val="005E04EC"/>
    <w:rsid w:val="005E6914"/>
    <w:rsid w:val="005F2AAA"/>
    <w:rsid w:val="00607719"/>
    <w:rsid w:val="00620674"/>
    <w:rsid w:val="00621A07"/>
    <w:rsid w:val="0062478C"/>
    <w:rsid w:val="00637536"/>
    <w:rsid w:val="00650568"/>
    <w:rsid w:val="00657465"/>
    <w:rsid w:val="006577AD"/>
    <w:rsid w:val="00660EB6"/>
    <w:rsid w:val="006756CD"/>
    <w:rsid w:val="00680DD8"/>
    <w:rsid w:val="00681089"/>
    <w:rsid w:val="00682191"/>
    <w:rsid w:val="00684712"/>
    <w:rsid w:val="006970BA"/>
    <w:rsid w:val="006A12EF"/>
    <w:rsid w:val="006A2741"/>
    <w:rsid w:val="006B0F38"/>
    <w:rsid w:val="006B25AE"/>
    <w:rsid w:val="006C29D2"/>
    <w:rsid w:val="006D3094"/>
    <w:rsid w:val="006E0F36"/>
    <w:rsid w:val="006E5E0C"/>
    <w:rsid w:val="006E5F3E"/>
    <w:rsid w:val="006E6C33"/>
    <w:rsid w:val="006F3E09"/>
    <w:rsid w:val="006F73C1"/>
    <w:rsid w:val="00701F4E"/>
    <w:rsid w:val="00705C6C"/>
    <w:rsid w:val="00712A46"/>
    <w:rsid w:val="0072111A"/>
    <w:rsid w:val="007267E6"/>
    <w:rsid w:val="007324F9"/>
    <w:rsid w:val="00735279"/>
    <w:rsid w:val="00740A95"/>
    <w:rsid w:val="00742668"/>
    <w:rsid w:val="0075289E"/>
    <w:rsid w:val="00755832"/>
    <w:rsid w:val="00780F87"/>
    <w:rsid w:val="00786616"/>
    <w:rsid w:val="00795DE6"/>
    <w:rsid w:val="007B0DEE"/>
    <w:rsid w:val="007B1057"/>
    <w:rsid w:val="007B6BE7"/>
    <w:rsid w:val="007B70D1"/>
    <w:rsid w:val="007B79CC"/>
    <w:rsid w:val="007C2695"/>
    <w:rsid w:val="007C3310"/>
    <w:rsid w:val="007D3271"/>
    <w:rsid w:val="007D5107"/>
    <w:rsid w:val="007D761F"/>
    <w:rsid w:val="007E37B3"/>
    <w:rsid w:val="007F0E8E"/>
    <w:rsid w:val="007F1ACD"/>
    <w:rsid w:val="007F2E55"/>
    <w:rsid w:val="00803B2D"/>
    <w:rsid w:val="00811763"/>
    <w:rsid w:val="00813D42"/>
    <w:rsid w:val="008160FB"/>
    <w:rsid w:val="00820338"/>
    <w:rsid w:val="00821D43"/>
    <w:rsid w:val="00827F5F"/>
    <w:rsid w:val="0083196A"/>
    <w:rsid w:val="008334C3"/>
    <w:rsid w:val="00846E4D"/>
    <w:rsid w:val="008525C0"/>
    <w:rsid w:val="0086028D"/>
    <w:rsid w:val="00864B6F"/>
    <w:rsid w:val="008830CD"/>
    <w:rsid w:val="00890194"/>
    <w:rsid w:val="00893ED0"/>
    <w:rsid w:val="008A3294"/>
    <w:rsid w:val="008A772A"/>
    <w:rsid w:val="008B4188"/>
    <w:rsid w:val="008B485C"/>
    <w:rsid w:val="008B6C27"/>
    <w:rsid w:val="008D2069"/>
    <w:rsid w:val="008D4129"/>
    <w:rsid w:val="008D7212"/>
    <w:rsid w:val="008F0701"/>
    <w:rsid w:val="008F1ED0"/>
    <w:rsid w:val="009067A4"/>
    <w:rsid w:val="00911C66"/>
    <w:rsid w:val="00916F3B"/>
    <w:rsid w:val="009175FE"/>
    <w:rsid w:val="00932EDE"/>
    <w:rsid w:val="0095214C"/>
    <w:rsid w:val="00964DC2"/>
    <w:rsid w:val="009766AF"/>
    <w:rsid w:val="00984DDA"/>
    <w:rsid w:val="009A1E13"/>
    <w:rsid w:val="009C13E2"/>
    <w:rsid w:val="009C748E"/>
    <w:rsid w:val="009D37A2"/>
    <w:rsid w:val="009E2408"/>
    <w:rsid w:val="009E6837"/>
    <w:rsid w:val="009F3E39"/>
    <w:rsid w:val="009F6BA2"/>
    <w:rsid w:val="009F796A"/>
    <w:rsid w:val="00A00338"/>
    <w:rsid w:val="00A06936"/>
    <w:rsid w:val="00A124F5"/>
    <w:rsid w:val="00A1272E"/>
    <w:rsid w:val="00A13C97"/>
    <w:rsid w:val="00A16B33"/>
    <w:rsid w:val="00A22E8F"/>
    <w:rsid w:val="00A23359"/>
    <w:rsid w:val="00A23450"/>
    <w:rsid w:val="00A246C5"/>
    <w:rsid w:val="00A3153A"/>
    <w:rsid w:val="00A53E58"/>
    <w:rsid w:val="00A61E8C"/>
    <w:rsid w:val="00A71CFB"/>
    <w:rsid w:val="00A75DBE"/>
    <w:rsid w:val="00A81300"/>
    <w:rsid w:val="00A83396"/>
    <w:rsid w:val="00A85E36"/>
    <w:rsid w:val="00AA323A"/>
    <w:rsid w:val="00AB1466"/>
    <w:rsid w:val="00AD23A8"/>
    <w:rsid w:val="00AD7DC0"/>
    <w:rsid w:val="00B0346F"/>
    <w:rsid w:val="00B25119"/>
    <w:rsid w:val="00B322D6"/>
    <w:rsid w:val="00B37969"/>
    <w:rsid w:val="00B41E97"/>
    <w:rsid w:val="00B44CCC"/>
    <w:rsid w:val="00B47296"/>
    <w:rsid w:val="00B7217B"/>
    <w:rsid w:val="00B9093D"/>
    <w:rsid w:val="00B927C9"/>
    <w:rsid w:val="00BB0CAB"/>
    <w:rsid w:val="00BB15F6"/>
    <w:rsid w:val="00BB2590"/>
    <w:rsid w:val="00BC03B5"/>
    <w:rsid w:val="00BC343C"/>
    <w:rsid w:val="00BD44AA"/>
    <w:rsid w:val="00BD4765"/>
    <w:rsid w:val="00BD65E6"/>
    <w:rsid w:val="00BD72DD"/>
    <w:rsid w:val="00BE207E"/>
    <w:rsid w:val="00BE47BF"/>
    <w:rsid w:val="00BF42E5"/>
    <w:rsid w:val="00C057D8"/>
    <w:rsid w:val="00C07310"/>
    <w:rsid w:val="00C2266D"/>
    <w:rsid w:val="00C24F6F"/>
    <w:rsid w:val="00C258B3"/>
    <w:rsid w:val="00C31034"/>
    <w:rsid w:val="00C34450"/>
    <w:rsid w:val="00C42C24"/>
    <w:rsid w:val="00C4544B"/>
    <w:rsid w:val="00C52E53"/>
    <w:rsid w:val="00C57CC7"/>
    <w:rsid w:val="00C6148D"/>
    <w:rsid w:val="00C640D6"/>
    <w:rsid w:val="00C64551"/>
    <w:rsid w:val="00C72C5E"/>
    <w:rsid w:val="00C75464"/>
    <w:rsid w:val="00C754CA"/>
    <w:rsid w:val="00C873A4"/>
    <w:rsid w:val="00C95EF0"/>
    <w:rsid w:val="00C96597"/>
    <w:rsid w:val="00CA0663"/>
    <w:rsid w:val="00CA2F3A"/>
    <w:rsid w:val="00CB43F7"/>
    <w:rsid w:val="00CB4882"/>
    <w:rsid w:val="00CC266A"/>
    <w:rsid w:val="00CC61C9"/>
    <w:rsid w:val="00CE721B"/>
    <w:rsid w:val="00CF36BB"/>
    <w:rsid w:val="00D01F24"/>
    <w:rsid w:val="00D05453"/>
    <w:rsid w:val="00D11A76"/>
    <w:rsid w:val="00D212E8"/>
    <w:rsid w:val="00D22738"/>
    <w:rsid w:val="00D26D52"/>
    <w:rsid w:val="00D26F5A"/>
    <w:rsid w:val="00D30266"/>
    <w:rsid w:val="00D34B79"/>
    <w:rsid w:val="00D7092B"/>
    <w:rsid w:val="00D7237E"/>
    <w:rsid w:val="00D7275B"/>
    <w:rsid w:val="00D75570"/>
    <w:rsid w:val="00D83D7D"/>
    <w:rsid w:val="00DA3E33"/>
    <w:rsid w:val="00DA710F"/>
    <w:rsid w:val="00DA7533"/>
    <w:rsid w:val="00DB2B0A"/>
    <w:rsid w:val="00DB4EBA"/>
    <w:rsid w:val="00DC4CB0"/>
    <w:rsid w:val="00DE1A3D"/>
    <w:rsid w:val="00E115C5"/>
    <w:rsid w:val="00E123AA"/>
    <w:rsid w:val="00E16407"/>
    <w:rsid w:val="00E17D79"/>
    <w:rsid w:val="00E22CC8"/>
    <w:rsid w:val="00E238EE"/>
    <w:rsid w:val="00E25F72"/>
    <w:rsid w:val="00E40501"/>
    <w:rsid w:val="00E448D6"/>
    <w:rsid w:val="00E533B1"/>
    <w:rsid w:val="00E57436"/>
    <w:rsid w:val="00E62560"/>
    <w:rsid w:val="00E87A4D"/>
    <w:rsid w:val="00EA1EC6"/>
    <w:rsid w:val="00EC3E7B"/>
    <w:rsid w:val="00EC6D0B"/>
    <w:rsid w:val="00EE18BF"/>
    <w:rsid w:val="00EE7123"/>
    <w:rsid w:val="00EF29B1"/>
    <w:rsid w:val="00EF65E4"/>
    <w:rsid w:val="00F008C6"/>
    <w:rsid w:val="00F070F7"/>
    <w:rsid w:val="00F07574"/>
    <w:rsid w:val="00F07EE0"/>
    <w:rsid w:val="00F14D47"/>
    <w:rsid w:val="00F206C4"/>
    <w:rsid w:val="00F340A1"/>
    <w:rsid w:val="00F35E93"/>
    <w:rsid w:val="00F40E32"/>
    <w:rsid w:val="00F43E50"/>
    <w:rsid w:val="00F4590F"/>
    <w:rsid w:val="00F477C0"/>
    <w:rsid w:val="00F735C1"/>
    <w:rsid w:val="00F87B33"/>
    <w:rsid w:val="00F912EF"/>
    <w:rsid w:val="00F958BF"/>
    <w:rsid w:val="00FA2798"/>
    <w:rsid w:val="00FA5784"/>
    <w:rsid w:val="00FB0BCC"/>
    <w:rsid w:val="00FB4BFF"/>
    <w:rsid w:val="00FC6D77"/>
    <w:rsid w:val="00FC7D45"/>
    <w:rsid w:val="00FD48F7"/>
    <w:rsid w:val="00FE564E"/>
    <w:rsid w:val="00FE784F"/>
    <w:rsid w:val="00FF6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383BA"/>
  <w15:chartTrackingRefBased/>
  <w15:docId w15:val="{AEE17131-8D2E-477A-A801-68720799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sz w:val="20"/>
    </w:rPr>
  </w:style>
  <w:style w:type="paragraph" w:styleId="Nagwek1">
    <w:name w:val="heading 1"/>
    <w:basedOn w:val="Normalny"/>
    <w:next w:val="Normalny"/>
    <w:link w:val="Nagwek1Znak"/>
    <w:uiPriority w:val="99"/>
    <w:qFormat/>
    <w:rsid w:val="008A772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nhideWhenUsed/>
    <w:qFormat/>
    <w:rsid w:val="008A772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9"/>
    <w:unhideWhenUsed/>
    <w:qFormat/>
    <w:rsid w:val="008A772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nhideWhenUsed/>
    <w:qFormat/>
    <w:rsid w:val="008A772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gwek5">
    <w:name w:val="heading 5"/>
    <w:basedOn w:val="Normalny"/>
    <w:next w:val="Normalny"/>
    <w:link w:val="Nagwek5Znak"/>
    <w:unhideWhenUsed/>
    <w:qFormat/>
    <w:rsid w:val="008A772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gwek6">
    <w:name w:val="heading 6"/>
    <w:basedOn w:val="Normalny"/>
    <w:next w:val="Normalny"/>
    <w:link w:val="Nagwek6Znak"/>
    <w:unhideWhenUsed/>
    <w:qFormat/>
    <w:rsid w:val="008A772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nhideWhenUsed/>
    <w:qFormat/>
    <w:rsid w:val="008A772A"/>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nhideWhenUsed/>
    <w:qFormat/>
    <w:rsid w:val="008A772A"/>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nhideWhenUsed/>
    <w:qFormat/>
    <w:rsid w:val="008A772A"/>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A772A"/>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2Znak">
    <w:name w:val="Nagłówek 2 Znak"/>
    <w:basedOn w:val="Domylnaczcionkaakapitu"/>
    <w:link w:val="Nagwek2"/>
    <w:rsid w:val="008A772A"/>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9"/>
    <w:rsid w:val="008A772A"/>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rsid w:val="008A772A"/>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rsid w:val="008A772A"/>
    <w:rPr>
      <w:rFonts w:eastAsiaTheme="majorEastAsia" w:cstheme="majorBidi"/>
      <w:color w:val="2F5496" w:themeColor="accent1" w:themeShade="BF"/>
      <w:kern w:val="2"/>
      <w14:ligatures w14:val="standardContextual"/>
    </w:rPr>
  </w:style>
  <w:style w:type="character" w:customStyle="1" w:styleId="Nagwek6Znak">
    <w:name w:val="Nagłówek 6 Znak"/>
    <w:basedOn w:val="Domylnaczcionkaakapitu"/>
    <w:link w:val="Nagwek6"/>
    <w:rsid w:val="008A772A"/>
    <w:rPr>
      <w:rFonts w:eastAsiaTheme="majorEastAsia" w:cstheme="majorBidi"/>
      <w:i/>
      <w:iCs/>
      <w:color w:val="595959" w:themeColor="text1" w:themeTint="A6"/>
      <w:kern w:val="2"/>
      <w14:ligatures w14:val="standardContextual"/>
    </w:rPr>
  </w:style>
  <w:style w:type="character" w:customStyle="1" w:styleId="Nagwek7Znak">
    <w:name w:val="Nagłówek 7 Znak"/>
    <w:basedOn w:val="Domylnaczcionkaakapitu"/>
    <w:link w:val="Nagwek7"/>
    <w:rsid w:val="008A772A"/>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rsid w:val="008A772A"/>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rsid w:val="008A772A"/>
    <w:rPr>
      <w:rFonts w:eastAsiaTheme="majorEastAsia" w:cstheme="majorBidi"/>
      <w:color w:val="272727" w:themeColor="text1" w:themeTint="D8"/>
      <w:kern w:val="2"/>
      <w14:ligatures w14:val="standardContextual"/>
    </w:rPr>
  </w:style>
  <w:style w:type="numbering" w:customStyle="1" w:styleId="Bezlisty1">
    <w:name w:val="Bez listy1"/>
    <w:next w:val="Bezlisty"/>
    <w:uiPriority w:val="99"/>
    <w:semiHidden/>
    <w:unhideWhenUsed/>
    <w:rsid w:val="008A772A"/>
  </w:style>
  <w:style w:type="paragraph" w:styleId="Tytu">
    <w:name w:val="Title"/>
    <w:basedOn w:val="Normalny"/>
    <w:next w:val="Normalny"/>
    <w:link w:val="TytuZnak"/>
    <w:uiPriority w:val="99"/>
    <w:qFormat/>
    <w:rsid w:val="008A772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99"/>
    <w:rsid w:val="008A772A"/>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qFormat/>
    <w:rsid w:val="008A772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rsid w:val="008A772A"/>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8A772A"/>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8A772A"/>
    <w:rPr>
      <w:i/>
      <w:iCs/>
      <w:color w:val="404040" w:themeColor="text1" w:themeTint="BF"/>
      <w:kern w:val="2"/>
      <w14:ligatures w14:val="standardContextual"/>
    </w:rPr>
  </w:style>
  <w:style w:type="paragraph" w:styleId="Akapitzlist">
    <w:name w:val="List Paragraph"/>
    <w:aliases w:val="zwykły tekst,List Paragraph1,BulletC,normalny tekst,Obiekt,L1,Numerowanie,List Paragraph,Akapit z listą5,sw tekst,Akapit z listą3,Akapit z listą31,NOWY,Akapit z listą32,CW_Lista,Akapit z listą BS,Kolorowa lista — akcent 11,Normal"/>
    <w:basedOn w:val="Normalny"/>
    <w:link w:val="AkapitzlistZnak"/>
    <w:uiPriority w:val="34"/>
    <w:qFormat/>
    <w:rsid w:val="008A772A"/>
    <w:pPr>
      <w:ind w:left="720"/>
      <w:contextualSpacing/>
    </w:pPr>
    <w:rPr>
      <w:kern w:val="2"/>
      <w14:ligatures w14:val="standardContextual"/>
    </w:rPr>
  </w:style>
  <w:style w:type="character" w:styleId="Wyrnienieintensywne">
    <w:name w:val="Intense Emphasis"/>
    <w:basedOn w:val="Domylnaczcionkaakapitu"/>
    <w:uiPriority w:val="21"/>
    <w:qFormat/>
    <w:rsid w:val="008A772A"/>
    <w:rPr>
      <w:i/>
      <w:iCs/>
      <w:color w:val="2F5496" w:themeColor="accent1" w:themeShade="BF"/>
    </w:rPr>
  </w:style>
  <w:style w:type="paragraph" w:styleId="Cytatintensywny">
    <w:name w:val="Intense Quote"/>
    <w:basedOn w:val="Normalny"/>
    <w:next w:val="Normalny"/>
    <w:link w:val="CytatintensywnyZnak"/>
    <w:uiPriority w:val="30"/>
    <w:qFormat/>
    <w:rsid w:val="008A7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8A772A"/>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8A772A"/>
    <w:rPr>
      <w:b/>
      <w:bCs/>
      <w:smallCaps/>
      <w:color w:val="2F5496" w:themeColor="accent1" w:themeShade="BF"/>
      <w:spacing w:val="5"/>
    </w:rPr>
  </w:style>
  <w:style w:type="numbering" w:customStyle="1" w:styleId="Bezlisty11">
    <w:name w:val="Bez listy11"/>
    <w:next w:val="Bezlisty"/>
    <w:uiPriority w:val="99"/>
    <w:semiHidden/>
    <w:unhideWhenUsed/>
    <w:rsid w:val="008A772A"/>
  </w:style>
  <w:style w:type="numbering" w:customStyle="1" w:styleId="Bezlisty111">
    <w:name w:val="Bez listy111"/>
    <w:next w:val="Bezlisty"/>
    <w:uiPriority w:val="99"/>
    <w:semiHidden/>
    <w:unhideWhenUsed/>
    <w:rsid w:val="008A772A"/>
  </w:style>
  <w:style w:type="character" w:customStyle="1" w:styleId="ZnakZnak21">
    <w:name w:val="Znak Znak21"/>
    <w:locked/>
    <w:rsid w:val="008A772A"/>
    <w:rPr>
      <w:rFonts w:ascii="Cambria" w:hAnsi="Cambria" w:cs="Cambria"/>
      <w:b/>
      <w:bCs/>
      <w:kern w:val="32"/>
      <w:sz w:val="32"/>
      <w:szCs w:val="32"/>
    </w:rPr>
  </w:style>
  <w:style w:type="character" w:customStyle="1" w:styleId="ZnakZnak20">
    <w:name w:val="Znak Znak20"/>
    <w:semiHidden/>
    <w:locked/>
    <w:rsid w:val="008A772A"/>
    <w:rPr>
      <w:rFonts w:ascii="Cambria" w:hAnsi="Cambria" w:cs="Cambria"/>
      <w:b/>
      <w:bCs/>
      <w:i/>
      <w:iCs/>
      <w:sz w:val="28"/>
      <w:szCs w:val="28"/>
    </w:rPr>
  </w:style>
  <w:style w:type="character" w:customStyle="1" w:styleId="ZnakZnak19">
    <w:name w:val="Znak Znak19"/>
    <w:semiHidden/>
    <w:locked/>
    <w:rsid w:val="008A772A"/>
    <w:rPr>
      <w:rFonts w:ascii="Cambria" w:hAnsi="Cambria" w:cs="Cambria"/>
      <w:b/>
      <w:bCs/>
      <w:sz w:val="26"/>
      <w:szCs w:val="26"/>
    </w:rPr>
  </w:style>
  <w:style w:type="character" w:customStyle="1" w:styleId="ZnakZnak18">
    <w:name w:val="Znak Znak18"/>
    <w:semiHidden/>
    <w:locked/>
    <w:rsid w:val="008A772A"/>
    <w:rPr>
      <w:rFonts w:ascii="Calibri" w:hAnsi="Calibri" w:cs="Calibri"/>
      <w:b/>
      <w:bCs/>
      <w:sz w:val="28"/>
      <w:szCs w:val="28"/>
    </w:rPr>
  </w:style>
  <w:style w:type="character" w:customStyle="1" w:styleId="ZnakZnak17">
    <w:name w:val="Znak Znak17"/>
    <w:semiHidden/>
    <w:locked/>
    <w:rsid w:val="008A772A"/>
    <w:rPr>
      <w:rFonts w:ascii="Calibri" w:hAnsi="Calibri" w:cs="Calibri"/>
      <w:b/>
      <w:bCs/>
      <w:i/>
      <w:iCs/>
      <w:sz w:val="26"/>
      <w:szCs w:val="26"/>
    </w:rPr>
  </w:style>
  <w:style w:type="character" w:customStyle="1" w:styleId="ZnakZnak16">
    <w:name w:val="Znak Znak16"/>
    <w:semiHidden/>
    <w:locked/>
    <w:rsid w:val="008A772A"/>
    <w:rPr>
      <w:rFonts w:ascii="Calibri" w:hAnsi="Calibri" w:cs="Calibri"/>
      <w:b/>
      <w:bCs/>
    </w:rPr>
  </w:style>
  <w:style w:type="character" w:customStyle="1" w:styleId="ZnakZnak15">
    <w:name w:val="Znak Znak15"/>
    <w:semiHidden/>
    <w:locked/>
    <w:rsid w:val="008A772A"/>
    <w:rPr>
      <w:rFonts w:ascii="Calibri" w:hAnsi="Calibri" w:cs="Calibri"/>
      <w:sz w:val="24"/>
      <w:szCs w:val="24"/>
    </w:rPr>
  </w:style>
  <w:style w:type="character" w:customStyle="1" w:styleId="ZnakZnak14">
    <w:name w:val="Znak Znak14"/>
    <w:semiHidden/>
    <w:locked/>
    <w:rsid w:val="008A772A"/>
    <w:rPr>
      <w:rFonts w:ascii="Arial" w:hAnsi="Arial" w:cs="Arial"/>
      <w:sz w:val="24"/>
      <w:szCs w:val="24"/>
      <w:lang w:val="pl-PL" w:eastAsia="pl-PL"/>
    </w:rPr>
  </w:style>
  <w:style w:type="character" w:customStyle="1" w:styleId="ZnakZnak13">
    <w:name w:val="Znak Znak13"/>
    <w:semiHidden/>
    <w:locked/>
    <w:rsid w:val="008A772A"/>
    <w:rPr>
      <w:rFonts w:ascii="Cambria" w:hAnsi="Cambria" w:cs="Cambria"/>
    </w:rPr>
  </w:style>
  <w:style w:type="paragraph" w:styleId="NormalnyWeb">
    <w:name w:val="Normal (Web)"/>
    <w:basedOn w:val="Normalny"/>
    <w:uiPriority w:val="99"/>
    <w:rsid w:val="008A772A"/>
    <w:pPr>
      <w:spacing w:before="100" w:beforeAutospacing="1" w:after="100" w:afterAutospacing="1" w:line="240" w:lineRule="auto"/>
      <w:jc w:val="both"/>
    </w:pPr>
    <w:rPr>
      <w:rFonts w:ascii="Times New Roman" w:eastAsia="Times New Roman" w:hAnsi="Times New Roman" w:cs="Times New Roman"/>
      <w:szCs w:val="20"/>
      <w:lang w:eastAsia="pl-PL"/>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rsid w:val="008A772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8A772A"/>
    <w:rPr>
      <w:rFonts w:ascii="Times New Roman" w:eastAsia="Times New Roman" w:hAnsi="Times New Roman" w:cs="Times New Roman"/>
      <w:sz w:val="24"/>
      <w:szCs w:val="24"/>
      <w:lang w:eastAsia="pl-PL"/>
    </w:rPr>
  </w:style>
  <w:style w:type="character" w:customStyle="1" w:styleId="ZnakZnak12">
    <w:name w:val="Znak Znak12"/>
    <w:locked/>
    <w:rsid w:val="008A772A"/>
    <w:rPr>
      <w:sz w:val="24"/>
      <w:szCs w:val="24"/>
      <w:lang w:val="pl-PL" w:eastAsia="pl-PL"/>
    </w:rPr>
  </w:style>
  <w:style w:type="paragraph" w:styleId="Stopka">
    <w:name w:val="footer"/>
    <w:basedOn w:val="Normalny"/>
    <w:link w:val="StopkaZnak"/>
    <w:uiPriority w:val="99"/>
    <w:rsid w:val="008A772A"/>
    <w:pPr>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StopkaZnak">
    <w:name w:val="Stopka Znak"/>
    <w:basedOn w:val="Domylnaczcionkaakapitu"/>
    <w:link w:val="Stopka"/>
    <w:uiPriority w:val="99"/>
    <w:rsid w:val="008A772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8A772A"/>
  </w:style>
  <w:style w:type="paragraph" w:styleId="Lista">
    <w:name w:val="List"/>
    <w:basedOn w:val="Normalny"/>
    <w:semiHidden/>
    <w:rsid w:val="008A772A"/>
    <w:pPr>
      <w:spacing w:after="0" w:line="240" w:lineRule="auto"/>
      <w:ind w:left="283" w:hanging="283"/>
    </w:pPr>
    <w:rPr>
      <w:rFonts w:eastAsia="Times New Roman" w:cs="Arial"/>
      <w:sz w:val="24"/>
      <w:szCs w:val="24"/>
      <w:lang w:eastAsia="pl-PL"/>
    </w:rPr>
  </w:style>
  <w:style w:type="paragraph" w:styleId="Lista2">
    <w:name w:val="List 2"/>
    <w:basedOn w:val="Normalny"/>
    <w:semiHidden/>
    <w:rsid w:val="008A772A"/>
    <w:pPr>
      <w:spacing w:after="0" w:line="240" w:lineRule="auto"/>
      <w:ind w:left="566" w:hanging="283"/>
    </w:pPr>
    <w:rPr>
      <w:rFonts w:ascii="Times New Roman" w:eastAsia="Times New Roman" w:hAnsi="Times New Roman" w:cs="Times New Roman"/>
      <w:sz w:val="24"/>
      <w:szCs w:val="24"/>
      <w:lang w:eastAsia="pl-PL"/>
    </w:rPr>
  </w:style>
  <w:style w:type="character" w:customStyle="1" w:styleId="ZnakZnak10">
    <w:name w:val="Znak Znak10"/>
    <w:locked/>
    <w:rsid w:val="008A772A"/>
    <w:rPr>
      <w:sz w:val="24"/>
      <w:szCs w:val="24"/>
    </w:rPr>
  </w:style>
  <w:style w:type="paragraph" w:styleId="Tekstpodstawowy">
    <w:name w:val="Body Text"/>
    <w:aliases w:val="a2,Znak Znak,Znak,Znak Znak Znak Znak Znak, Znak,Tekst podstawowy1"/>
    <w:basedOn w:val="Normalny"/>
    <w:link w:val="TekstpodstawowyZnak"/>
    <w:uiPriority w:val="99"/>
    <w:rsid w:val="008A772A"/>
    <w:pPr>
      <w:spacing w:after="0" w:line="240" w:lineRule="auto"/>
    </w:pPr>
    <w:rPr>
      <w:rFonts w:eastAsia="Times New Roman" w:cs="Arial"/>
      <w:sz w:val="24"/>
      <w:szCs w:val="24"/>
      <w:lang w:eastAsia="pl-PL"/>
    </w:rPr>
  </w:style>
  <w:style w:type="character" w:customStyle="1" w:styleId="TekstpodstawowyZnak">
    <w:name w:val="Tekst podstawowy Znak"/>
    <w:aliases w:val="a2 Znak2,Znak Znak Znak2,Znak Znak22,Znak Znak Znak Znak Znak Znak, Znak Znak,Tekst podstawowy1 Znak"/>
    <w:basedOn w:val="Domylnaczcionkaakapitu"/>
    <w:link w:val="Tekstpodstawowy"/>
    <w:uiPriority w:val="99"/>
    <w:rsid w:val="008A772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8A772A"/>
    <w:rPr>
      <w:rFonts w:ascii="Arial" w:hAnsi="Arial" w:cs="Arial"/>
      <w:sz w:val="24"/>
      <w:szCs w:val="24"/>
      <w:lang w:val="pl-PL" w:eastAsia="pl-PL"/>
    </w:rPr>
  </w:style>
  <w:style w:type="paragraph" w:styleId="Tekstpodstawowywcity">
    <w:name w:val="Body Text Indent"/>
    <w:basedOn w:val="Normalny"/>
    <w:link w:val="TekstpodstawowywcityZnak"/>
    <w:semiHidden/>
    <w:rsid w:val="008A772A"/>
    <w:pPr>
      <w:spacing w:after="0" w:line="240" w:lineRule="auto"/>
      <w:ind w:left="1416"/>
    </w:pPr>
    <w:rPr>
      <w:rFonts w:ascii="Times New Roman" w:eastAsia="Times New Roman" w:hAnsi="Times New Roman" w:cs="Times New Roman"/>
      <w:sz w:val="32"/>
      <w:szCs w:val="32"/>
      <w:lang w:eastAsia="pl-PL"/>
    </w:rPr>
  </w:style>
  <w:style w:type="character" w:customStyle="1" w:styleId="TekstpodstawowywcityZnak">
    <w:name w:val="Tekst podstawowy wcięty Znak"/>
    <w:basedOn w:val="Domylnaczcionkaakapitu"/>
    <w:link w:val="Tekstpodstawowywcity"/>
    <w:semiHidden/>
    <w:rsid w:val="008A772A"/>
    <w:rPr>
      <w:rFonts w:ascii="Times New Roman" w:eastAsia="Times New Roman" w:hAnsi="Times New Roman" w:cs="Times New Roman"/>
      <w:sz w:val="32"/>
      <w:szCs w:val="32"/>
      <w:lang w:eastAsia="pl-PL"/>
    </w:rPr>
  </w:style>
  <w:style w:type="character" w:customStyle="1" w:styleId="ZnakZnak9">
    <w:name w:val="Znak Znak9"/>
    <w:semiHidden/>
    <w:locked/>
    <w:rsid w:val="008A772A"/>
    <w:rPr>
      <w:sz w:val="24"/>
      <w:szCs w:val="24"/>
    </w:rPr>
  </w:style>
  <w:style w:type="paragraph" w:styleId="Lista-kontynuacja2">
    <w:name w:val="List Continue 2"/>
    <w:basedOn w:val="Normalny"/>
    <w:semiHidden/>
    <w:rsid w:val="008A772A"/>
    <w:pPr>
      <w:spacing w:after="120" w:line="240" w:lineRule="auto"/>
      <w:ind w:left="566"/>
    </w:pPr>
    <w:rPr>
      <w:rFonts w:ascii="Times New Roman" w:eastAsia="Times New Roman" w:hAnsi="Times New Roman" w:cs="Times New Roman"/>
      <w:szCs w:val="20"/>
      <w:lang w:eastAsia="pl-PL"/>
    </w:rPr>
  </w:style>
  <w:style w:type="paragraph" w:styleId="Tekstpodstawowy2">
    <w:name w:val="Body Text 2"/>
    <w:basedOn w:val="Normalny"/>
    <w:link w:val="Tekstpodstawowy2Znak"/>
    <w:rsid w:val="008A772A"/>
    <w:pPr>
      <w:spacing w:before="120" w:after="0" w:line="240" w:lineRule="auto"/>
      <w:jc w:val="both"/>
    </w:pPr>
    <w:rPr>
      <w:rFonts w:ascii="Times New Roman" w:eastAsia="Times New Roman" w:hAnsi="Times New Roman" w:cs="Times New Roman"/>
      <w:b/>
      <w:bCs/>
      <w:sz w:val="25"/>
      <w:szCs w:val="25"/>
      <w:lang w:eastAsia="pl-PL"/>
    </w:rPr>
  </w:style>
  <w:style w:type="character" w:customStyle="1" w:styleId="Tekstpodstawowy2Znak">
    <w:name w:val="Tekst podstawowy 2 Znak"/>
    <w:basedOn w:val="Domylnaczcionkaakapitu"/>
    <w:link w:val="Tekstpodstawowy2"/>
    <w:rsid w:val="008A772A"/>
    <w:rPr>
      <w:rFonts w:ascii="Times New Roman" w:eastAsia="Times New Roman" w:hAnsi="Times New Roman" w:cs="Times New Roman"/>
      <w:b/>
      <w:bCs/>
      <w:sz w:val="25"/>
      <w:szCs w:val="25"/>
      <w:lang w:eastAsia="pl-PL"/>
    </w:rPr>
  </w:style>
  <w:style w:type="character" w:customStyle="1" w:styleId="ZnakZnak8">
    <w:name w:val="Znak Znak8"/>
    <w:semiHidden/>
    <w:locked/>
    <w:rsid w:val="008A772A"/>
    <w:rPr>
      <w:sz w:val="24"/>
      <w:szCs w:val="24"/>
    </w:rPr>
  </w:style>
  <w:style w:type="paragraph" w:styleId="Tekstpodstawowy3">
    <w:name w:val="Body Text 3"/>
    <w:basedOn w:val="Normalny"/>
    <w:link w:val="Tekstpodstawowy3Znak"/>
    <w:semiHidden/>
    <w:rsid w:val="008A772A"/>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semiHidden/>
    <w:rsid w:val="008A772A"/>
    <w:rPr>
      <w:rFonts w:ascii="Times New Roman" w:eastAsia="Times New Roman" w:hAnsi="Times New Roman" w:cs="Times New Roman"/>
      <w:i/>
      <w:iCs/>
      <w:sz w:val="24"/>
      <w:szCs w:val="24"/>
      <w:lang w:eastAsia="pl-PL"/>
    </w:rPr>
  </w:style>
  <w:style w:type="character" w:customStyle="1" w:styleId="ZnakZnak7">
    <w:name w:val="Znak Znak7"/>
    <w:semiHidden/>
    <w:locked/>
    <w:rsid w:val="008A772A"/>
    <w:rPr>
      <w:sz w:val="16"/>
      <w:szCs w:val="16"/>
    </w:rPr>
  </w:style>
  <w:style w:type="paragraph" w:styleId="Tekstpodstawowywcity2">
    <w:name w:val="Body Text Indent 2"/>
    <w:basedOn w:val="Normalny"/>
    <w:link w:val="Tekstpodstawowywcity2Znak"/>
    <w:uiPriority w:val="99"/>
    <w:rsid w:val="008A772A"/>
    <w:pPr>
      <w:spacing w:after="0" w:line="240" w:lineRule="auto"/>
      <w:ind w:firstLine="420"/>
    </w:pPr>
    <w:rPr>
      <w:rFonts w:ascii="Times New Roman" w:eastAsia="Times New Roman" w:hAnsi="Times New Roman" w:cs="Times New Roman"/>
      <w:b/>
      <w:bCs/>
      <w:i/>
      <w:iCs/>
      <w:sz w:val="24"/>
      <w:szCs w:val="24"/>
      <w:lang w:eastAsia="pl-PL"/>
    </w:rPr>
  </w:style>
  <w:style w:type="character" w:customStyle="1" w:styleId="Tekstpodstawowywcity2Znak">
    <w:name w:val="Tekst podstawowy wcięty 2 Znak"/>
    <w:basedOn w:val="Domylnaczcionkaakapitu"/>
    <w:link w:val="Tekstpodstawowywcity2"/>
    <w:uiPriority w:val="99"/>
    <w:rsid w:val="008A772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8A772A"/>
    <w:rPr>
      <w:sz w:val="24"/>
      <w:szCs w:val="24"/>
    </w:rPr>
  </w:style>
  <w:style w:type="paragraph" w:styleId="Tekstpodstawowywcity3">
    <w:name w:val="Body Text Indent 3"/>
    <w:basedOn w:val="Normalny"/>
    <w:link w:val="Tekstpodstawowywcity3Znak"/>
    <w:semiHidden/>
    <w:rsid w:val="008A772A"/>
    <w:pPr>
      <w:spacing w:before="240" w:after="120" w:line="240" w:lineRule="auto"/>
      <w:ind w:left="567" w:hanging="567"/>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semiHidden/>
    <w:rsid w:val="008A772A"/>
    <w:rPr>
      <w:rFonts w:ascii="Times New Roman" w:eastAsia="Times New Roman" w:hAnsi="Times New Roman" w:cs="Times New Roman"/>
      <w:lang w:eastAsia="pl-PL"/>
    </w:rPr>
  </w:style>
  <w:style w:type="character" w:customStyle="1" w:styleId="ZnakZnak5">
    <w:name w:val="Znak Znak5"/>
    <w:semiHidden/>
    <w:locked/>
    <w:rsid w:val="008A772A"/>
    <w:rPr>
      <w:sz w:val="16"/>
      <w:szCs w:val="16"/>
    </w:rPr>
  </w:style>
  <w:style w:type="paragraph" w:styleId="Zwykytekst">
    <w:name w:val="Plain Text"/>
    <w:basedOn w:val="Normalny"/>
    <w:link w:val="ZwykytekstZnak"/>
    <w:rsid w:val="008A772A"/>
    <w:pPr>
      <w:spacing w:after="0" w:line="240" w:lineRule="auto"/>
    </w:pPr>
    <w:rPr>
      <w:rFonts w:ascii="Courier New" w:eastAsia="Times New Roman" w:hAnsi="Courier New" w:cs="Courier New"/>
      <w:szCs w:val="20"/>
      <w:lang w:eastAsia="pl-PL"/>
    </w:rPr>
  </w:style>
  <w:style w:type="character" w:customStyle="1" w:styleId="ZwykytekstZnak">
    <w:name w:val="Zwykły tekst Znak"/>
    <w:basedOn w:val="Domylnaczcionkaakapitu"/>
    <w:link w:val="Zwykytekst"/>
    <w:rsid w:val="008A772A"/>
    <w:rPr>
      <w:rFonts w:ascii="Courier New" w:eastAsia="Times New Roman" w:hAnsi="Courier New" w:cs="Courier New"/>
      <w:sz w:val="20"/>
      <w:szCs w:val="20"/>
      <w:lang w:eastAsia="pl-PL"/>
    </w:rPr>
  </w:style>
  <w:style w:type="character" w:customStyle="1" w:styleId="PlainTextChar">
    <w:name w:val="Plain Text Char"/>
    <w:locked/>
    <w:rsid w:val="008A772A"/>
    <w:rPr>
      <w:rFonts w:ascii="Courier New" w:hAnsi="Courier New" w:cs="Courier New"/>
      <w:lang w:val="pl-PL" w:eastAsia="pl-PL"/>
    </w:rPr>
  </w:style>
  <w:style w:type="paragraph" w:customStyle="1" w:styleId="tytu0">
    <w:name w:val="tytuł"/>
    <w:basedOn w:val="Normalny"/>
    <w:next w:val="Normalny"/>
    <w:autoRedefine/>
    <w:rsid w:val="008A772A"/>
    <w:pPr>
      <w:spacing w:after="0" w:line="240" w:lineRule="auto"/>
      <w:jc w:val="center"/>
      <w:outlineLvl w:val="0"/>
    </w:pPr>
    <w:rPr>
      <w:rFonts w:ascii="Verdana" w:eastAsia="Times New Roman" w:hAnsi="Verdana" w:cs="Verdana"/>
      <w:b/>
      <w:bCs/>
      <w:szCs w:val="20"/>
      <w:lang w:eastAsia="pl-PL"/>
    </w:rPr>
  </w:style>
  <w:style w:type="paragraph" w:customStyle="1" w:styleId="tekstdokumentu">
    <w:name w:val="tekst dokumentu"/>
    <w:basedOn w:val="Normalny"/>
    <w:autoRedefine/>
    <w:rsid w:val="008A772A"/>
    <w:pPr>
      <w:spacing w:before="120" w:after="120" w:line="240" w:lineRule="auto"/>
      <w:ind w:left="2835" w:hanging="2835"/>
    </w:pPr>
    <w:rPr>
      <w:rFonts w:ascii="Verdana" w:eastAsia="Times New Roman" w:hAnsi="Verdana" w:cs="Verdana"/>
      <w:b/>
      <w:bCs/>
      <w:i/>
      <w:szCs w:val="20"/>
      <w:lang w:eastAsia="pl-PL"/>
    </w:rPr>
  </w:style>
  <w:style w:type="paragraph" w:customStyle="1" w:styleId="zacznik">
    <w:name w:val="załącznik"/>
    <w:basedOn w:val="Tekstpodstawowy"/>
    <w:autoRedefine/>
    <w:rsid w:val="008A772A"/>
    <w:pPr>
      <w:ind w:left="3480" w:right="-157" w:hanging="1800"/>
      <w:jc w:val="both"/>
    </w:pPr>
    <w:rPr>
      <w:rFonts w:ascii="Times New Roman" w:hAnsi="Times New Roman" w:cs="Times New Roman"/>
    </w:rPr>
  </w:style>
  <w:style w:type="paragraph" w:customStyle="1" w:styleId="rozdzia">
    <w:name w:val="rozdział"/>
    <w:basedOn w:val="Normalny"/>
    <w:autoRedefine/>
    <w:rsid w:val="008A772A"/>
    <w:pPr>
      <w:spacing w:before="240" w:after="0" w:line="240" w:lineRule="auto"/>
      <w:ind w:left="3544" w:right="-567" w:hanging="3544"/>
    </w:pPr>
    <w:rPr>
      <w:rFonts w:ascii="Verdana" w:eastAsia="Times New Roman" w:hAnsi="Verdana" w:cs="Verdana"/>
      <w:bCs/>
      <w:i/>
      <w:color w:val="000000"/>
      <w:spacing w:val="4"/>
      <w:sz w:val="18"/>
      <w:szCs w:val="18"/>
      <w:lang w:eastAsia="pl-PL"/>
    </w:rPr>
  </w:style>
  <w:style w:type="paragraph" w:customStyle="1" w:styleId="ust">
    <w:name w:val="ust"/>
    <w:rsid w:val="008A772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A772A"/>
    <w:pP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8A772A"/>
    <w:pPr>
      <w:ind w:left="850" w:hanging="425"/>
    </w:pPr>
  </w:style>
  <w:style w:type="paragraph" w:customStyle="1" w:styleId="numerowanie">
    <w:name w:val="numerowanie"/>
    <w:basedOn w:val="Normalny"/>
    <w:autoRedefine/>
    <w:rsid w:val="008A772A"/>
    <w:pPr>
      <w:spacing w:after="0" w:line="240" w:lineRule="auto"/>
      <w:jc w:val="both"/>
    </w:pPr>
    <w:rPr>
      <w:rFonts w:ascii="Times New Roman" w:eastAsia="Times New Roman" w:hAnsi="Times New Roman" w:cs="Times New Roman"/>
      <w:sz w:val="24"/>
      <w:szCs w:val="24"/>
      <w:lang w:eastAsia="pl-PL"/>
    </w:rPr>
  </w:style>
  <w:style w:type="paragraph" w:customStyle="1" w:styleId="Nagwekstrony">
    <w:name w:val="Nag?—wek strony"/>
    <w:basedOn w:val="Normalny"/>
    <w:rsid w:val="008A772A"/>
    <w:pPr>
      <w:tabs>
        <w:tab w:val="center" w:pos="4153"/>
        <w:tab w:val="right" w:pos="8306"/>
      </w:tabs>
      <w:spacing w:after="0" w:line="240" w:lineRule="auto"/>
    </w:pPr>
    <w:rPr>
      <w:rFonts w:ascii="Times New Roman" w:eastAsia="Times New Roman" w:hAnsi="Times New Roman" w:cs="Times New Roman"/>
      <w:szCs w:val="20"/>
      <w:lang w:val="en-GB" w:eastAsia="pl-PL"/>
    </w:rPr>
  </w:style>
  <w:style w:type="paragraph" w:customStyle="1" w:styleId="tabulka">
    <w:name w:val="tabulka"/>
    <w:basedOn w:val="Normalny"/>
    <w:rsid w:val="008A772A"/>
    <w:pPr>
      <w:widowControl w:val="0"/>
      <w:spacing w:before="120" w:after="0" w:line="240" w:lineRule="exact"/>
      <w:jc w:val="center"/>
    </w:pPr>
    <w:rPr>
      <w:rFonts w:eastAsia="Times New Roman" w:cs="Arial"/>
      <w:szCs w:val="20"/>
      <w:lang w:val="cs-CZ" w:eastAsia="pl-PL"/>
    </w:rPr>
  </w:style>
  <w:style w:type="paragraph" w:customStyle="1" w:styleId="A">
    <w:name w:val="A"/>
    <w:rsid w:val="008A772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A772A"/>
    <w:pPr>
      <w:spacing w:before="120" w:after="0" w:line="240" w:lineRule="auto"/>
    </w:pPr>
    <w:rPr>
      <w:rFonts w:ascii="Times New Roman" w:eastAsia="Times New Roman" w:hAnsi="Times New Roman" w:cs="Times New Roman"/>
      <w:szCs w:val="20"/>
      <w:lang w:eastAsia="pl-PL"/>
    </w:rPr>
  </w:style>
  <w:style w:type="paragraph" w:customStyle="1" w:styleId="Text1">
    <w:name w:val="Text_1"/>
    <w:basedOn w:val="Normalny"/>
    <w:rsid w:val="008A772A"/>
    <w:pPr>
      <w:spacing w:after="120" w:line="240" w:lineRule="auto"/>
      <w:ind w:left="425" w:hanging="425"/>
      <w:jc w:val="both"/>
    </w:pPr>
    <w:rPr>
      <w:rFonts w:ascii="Times New Roman" w:eastAsia="Times New Roman" w:hAnsi="Times New Roman" w:cs="Times New Roman"/>
      <w:lang w:eastAsia="pl-PL"/>
    </w:rPr>
  </w:style>
  <w:style w:type="paragraph" w:customStyle="1" w:styleId="B">
    <w:name w:val="B"/>
    <w:rsid w:val="008A772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rsid w:val="008A772A"/>
    <w:rPr>
      <w:b/>
      <w:bCs/>
    </w:rPr>
  </w:style>
  <w:style w:type="character" w:styleId="Numerstrony">
    <w:name w:val="page number"/>
    <w:basedOn w:val="Domylnaczcionkaakapitu"/>
    <w:semiHidden/>
    <w:rsid w:val="008A772A"/>
  </w:style>
  <w:style w:type="character" w:styleId="Pogrubienie">
    <w:name w:val="Strong"/>
    <w:qFormat/>
    <w:rsid w:val="008A772A"/>
    <w:rPr>
      <w:b/>
      <w:bCs/>
    </w:rPr>
  </w:style>
  <w:style w:type="character" w:styleId="Uwydatnienie">
    <w:name w:val="Emphasis"/>
    <w:qFormat/>
    <w:rsid w:val="008A772A"/>
    <w:rPr>
      <w:i/>
      <w:iCs/>
    </w:rPr>
  </w:style>
  <w:style w:type="paragraph" w:styleId="Tekstdymka">
    <w:name w:val="Balloon Text"/>
    <w:basedOn w:val="Normalny"/>
    <w:link w:val="TekstdymkaZnak"/>
    <w:uiPriority w:val="99"/>
    <w:semiHidden/>
    <w:rsid w:val="008A772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8A772A"/>
    <w:rPr>
      <w:rFonts w:ascii="Tahoma" w:eastAsia="Times New Roman" w:hAnsi="Tahoma" w:cs="Tahoma"/>
      <w:sz w:val="16"/>
      <w:szCs w:val="16"/>
      <w:lang w:eastAsia="pl-PL"/>
    </w:rPr>
  </w:style>
  <w:style w:type="character" w:customStyle="1" w:styleId="ZnakZnak3">
    <w:name w:val="Znak Znak3"/>
    <w:semiHidden/>
    <w:locked/>
    <w:rsid w:val="008A772A"/>
    <w:rPr>
      <w:sz w:val="2"/>
      <w:szCs w:val="2"/>
    </w:rPr>
  </w:style>
  <w:style w:type="character" w:styleId="Odwoaniedokomentarza">
    <w:name w:val="annotation reference"/>
    <w:uiPriority w:val="99"/>
    <w:rsid w:val="008A772A"/>
    <w:rPr>
      <w:sz w:val="16"/>
      <w:szCs w:val="16"/>
    </w:rPr>
  </w:style>
  <w:style w:type="paragraph" w:styleId="Tekstkomentarza">
    <w:name w:val="annotation text"/>
    <w:basedOn w:val="Normalny"/>
    <w:link w:val="TekstkomentarzaZnak"/>
    <w:uiPriority w:val="99"/>
    <w:rsid w:val="008A772A"/>
    <w:pPr>
      <w:spacing w:after="0" w:line="240" w:lineRule="auto"/>
    </w:pPr>
    <w:rPr>
      <w:rFonts w:ascii="Times New Roman" w:eastAsia="Times New Roman" w:hAnsi="Times New Roman" w:cs="Times New Roman"/>
      <w:szCs w:val="20"/>
      <w:lang w:eastAsia="pl-PL"/>
    </w:rPr>
  </w:style>
  <w:style w:type="character" w:customStyle="1" w:styleId="TekstkomentarzaZnak">
    <w:name w:val="Tekst komentarza Znak"/>
    <w:basedOn w:val="Domylnaczcionkaakapitu"/>
    <w:link w:val="Tekstkomentarza"/>
    <w:uiPriority w:val="99"/>
    <w:rsid w:val="008A772A"/>
    <w:rPr>
      <w:rFonts w:ascii="Times New Roman" w:eastAsia="Times New Roman" w:hAnsi="Times New Roman" w:cs="Times New Roman"/>
      <w:sz w:val="20"/>
      <w:szCs w:val="20"/>
      <w:lang w:eastAsia="pl-PL"/>
    </w:rPr>
  </w:style>
  <w:style w:type="character" w:customStyle="1" w:styleId="ZnakZnak2">
    <w:name w:val="Znak Znak2"/>
    <w:semiHidden/>
    <w:locked/>
    <w:rsid w:val="008A772A"/>
    <w:rPr>
      <w:sz w:val="20"/>
      <w:szCs w:val="20"/>
    </w:rPr>
  </w:style>
  <w:style w:type="paragraph" w:styleId="Tematkomentarza">
    <w:name w:val="annotation subject"/>
    <w:basedOn w:val="Tekstkomentarza"/>
    <w:next w:val="Tekstkomentarza"/>
    <w:link w:val="TematkomentarzaZnak"/>
    <w:uiPriority w:val="99"/>
    <w:semiHidden/>
    <w:rsid w:val="008A772A"/>
    <w:rPr>
      <w:b/>
      <w:bCs/>
    </w:rPr>
  </w:style>
  <w:style w:type="character" w:customStyle="1" w:styleId="TematkomentarzaZnak">
    <w:name w:val="Temat komentarza Znak"/>
    <w:basedOn w:val="TekstkomentarzaZnak"/>
    <w:link w:val="Tematkomentarza"/>
    <w:uiPriority w:val="99"/>
    <w:semiHidden/>
    <w:rsid w:val="008A772A"/>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8A772A"/>
    <w:rPr>
      <w:rFonts w:ascii="Arial" w:hAnsi="Arial" w:cs="Arial"/>
      <w:sz w:val="24"/>
      <w:szCs w:val="24"/>
      <w:lang w:val="pl-PL" w:eastAsia="pl-PL"/>
    </w:rPr>
  </w:style>
  <w:style w:type="paragraph" w:customStyle="1" w:styleId="Tekstpodstawowy31">
    <w:name w:val="Tekst podstawowy 31"/>
    <w:basedOn w:val="Normalny"/>
    <w:rsid w:val="008A772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WP1Tekstpodstawowy">
    <w:name w:val="WP1 Tekst podstawowy"/>
    <w:basedOn w:val="Tekstpodstawowy3"/>
    <w:rsid w:val="008A772A"/>
    <w:rPr>
      <w:rFonts w:ascii="Arial" w:hAnsi="Arial" w:cs="Arial"/>
      <w:i w:val="0"/>
      <w:iCs w:val="0"/>
      <w:sz w:val="20"/>
      <w:szCs w:val="20"/>
    </w:rPr>
  </w:style>
  <w:style w:type="paragraph" w:customStyle="1" w:styleId="Trescznumztab">
    <w:name w:val="Tresc z num. z tab."/>
    <w:basedOn w:val="Normalny"/>
    <w:rsid w:val="008A772A"/>
    <w:pPr>
      <w:widowControl w:val="0"/>
      <w:tabs>
        <w:tab w:val="left" w:pos="567"/>
        <w:tab w:val="left" w:pos="5103"/>
        <w:tab w:val="left" w:pos="6804"/>
        <w:tab w:val="right" w:pos="8505"/>
      </w:tabs>
      <w:spacing w:after="120" w:line="300" w:lineRule="auto"/>
    </w:pPr>
    <w:rPr>
      <w:rFonts w:ascii="Times New Roman" w:eastAsia="Times New Roman" w:hAnsi="Times New Roman" w:cs="Times New Roman"/>
      <w:sz w:val="24"/>
      <w:szCs w:val="24"/>
      <w:lang w:eastAsia="pl-PL"/>
    </w:rPr>
  </w:style>
  <w:style w:type="paragraph" w:customStyle="1" w:styleId="Tresc">
    <w:name w:val="Tresc"/>
    <w:basedOn w:val="Normalny"/>
    <w:rsid w:val="008A772A"/>
    <w:pPr>
      <w:spacing w:after="120" w:line="300" w:lineRule="auto"/>
      <w:jc w:val="both"/>
    </w:pPr>
    <w:rPr>
      <w:rFonts w:ascii="Times New Roman" w:eastAsia="Times New Roman" w:hAnsi="Times New Roman" w:cs="Times New Roman"/>
      <w:sz w:val="24"/>
      <w:szCs w:val="24"/>
      <w:lang w:eastAsia="pl-PL"/>
    </w:rPr>
  </w:style>
  <w:style w:type="paragraph" w:customStyle="1" w:styleId="Styl">
    <w:name w:val="Styl"/>
    <w:basedOn w:val="Normalny"/>
    <w:rsid w:val="008A772A"/>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Tekst przypisu Znak"/>
    <w:basedOn w:val="Normalny"/>
    <w:link w:val="TekstprzypisudolnegoZnak"/>
    <w:rsid w:val="008A772A"/>
    <w:pPr>
      <w:spacing w:after="0" w:line="240" w:lineRule="auto"/>
    </w:pPr>
    <w:rPr>
      <w:rFonts w:ascii="Times New Roman" w:eastAsia="Times New Roman" w:hAnsi="Times New Roman" w:cs="Times New Roman"/>
      <w:szCs w:val="20"/>
      <w:lang w:eastAsia="pl-PL"/>
    </w:rPr>
  </w:style>
  <w:style w:type="character" w:customStyle="1" w:styleId="TekstprzypisudolnegoZnak">
    <w:name w:val="Tekst przypisu dolnego Znak"/>
    <w:aliases w:val="Tekst przypisu Znak Znak"/>
    <w:basedOn w:val="Domylnaczcionkaakapitu"/>
    <w:link w:val="Tekstprzypisudolnego"/>
    <w:rsid w:val="008A772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8A772A"/>
    <w:rPr>
      <w:sz w:val="20"/>
      <w:szCs w:val="20"/>
    </w:rPr>
  </w:style>
  <w:style w:type="character" w:styleId="Odwoanieprzypisudolnego">
    <w:name w:val="footnote reference"/>
    <w:uiPriority w:val="99"/>
    <w:rsid w:val="008A772A"/>
    <w:rPr>
      <w:vertAlign w:val="superscript"/>
    </w:rPr>
  </w:style>
  <w:style w:type="character" w:styleId="Hipercze">
    <w:name w:val="Hyperlink"/>
    <w:uiPriority w:val="99"/>
    <w:rsid w:val="008A772A"/>
    <w:rPr>
      <w:color w:val="0000FF"/>
      <w:u w:val="single"/>
    </w:rPr>
  </w:style>
  <w:style w:type="paragraph" w:customStyle="1" w:styleId="Style7">
    <w:name w:val="Style7"/>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9">
    <w:name w:val="Style9"/>
    <w:basedOn w:val="Normalny"/>
    <w:rsid w:val="008A772A"/>
    <w:pPr>
      <w:widowControl w:val="0"/>
      <w:autoSpaceDE w:val="0"/>
      <w:autoSpaceDN w:val="0"/>
      <w:adjustRightInd w:val="0"/>
      <w:spacing w:after="0" w:line="413" w:lineRule="exact"/>
      <w:jc w:val="right"/>
    </w:pPr>
    <w:rPr>
      <w:rFonts w:ascii="Times New Roman" w:eastAsia="Times New Roman" w:hAnsi="Times New Roman" w:cs="Times New Roman"/>
      <w:sz w:val="24"/>
      <w:szCs w:val="24"/>
      <w:lang w:eastAsia="pl-PL"/>
    </w:rPr>
  </w:style>
  <w:style w:type="paragraph" w:customStyle="1" w:styleId="Style10">
    <w:name w:val="Style10"/>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12">
    <w:name w:val="Style12"/>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4">
    <w:name w:val="Style14"/>
    <w:basedOn w:val="Normalny"/>
    <w:rsid w:val="008A772A"/>
    <w:pPr>
      <w:widowControl w:val="0"/>
      <w:autoSpaceDE w:val="0"/>
      <w:autoSpaceDN w:val="0"/>
      <w:adjustRightInd w:val="0"/>
      <w:spacing w:after="0" w:line="274" w:lineRule="exact"/>
      <w:ind w:hanging="1800"/>
      <w:jc w:val="both"/>
    </w:pPr>
    <w:rPr>
      <w:rFonts w:ascii="Times New Roman" w:eastAsia="Times New Roman" w:hAnsi="Times New Roman" w:cs="Times New Roman"/>
      <w:sz w:val="24"/>
      <w:szCs w:val="24"/>
      <w:lang w:eastAsia="pl-PL"/>
    </w:rPr>
  </w:style>
  <w:style w:type="paragraph" w:customStyle="1" w:styleId="Style15">
    <w:name w:val="Style15"/>
    <w:basedOn w:val="Normalny"/>
    <w:rsid w:val="008A772A"/>
    <w:pPr>
      <w:widowControl w:val="0"/>
      <w:autoSpaceDE w:val="0"/>
      <w:autoSpaceDN w:val="0"/>
      <w:adjustRightInd w:val="0"/>
      <w:spacing w:after="0" w:line="275" w:lineRule="exact"/>
      <w:ind w:hanging="1675"/>
    </w:pPr>
    <w:rPr>
      <w:rFonts w:ascii="Times New Roman" w:eastAsia="Times New Roman" w:hAnsi="Times New Roman" w:cs="Times New Roman"/>
      <w:sz w:val="24"/>
      <w:szCs w:val="24"/>
      <w:lang w:eastAsia="pl-PL"/>
    </w:rPr>
  </w:style>
  <w:style w:type="paragraph" w:customStyle="1" w:styleId="Style24">
    <w:name w:val="Style24"/>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25">
    <w:name w:val="Style25"/>
    <w:basedOn w:val="Normalny"/>
    <w:rsid w:val="008A772A"/>
    <w:pPr>
      <w:widowControl w:val="0"/>
      <w:autoSpaceDE w:val="0"/>
      <w:autoSpaceDN w:val="0"/>
      <w:adjustRightInd w:val="0"/>
      <w:spacing w:after="0" w:line="275" w:lineRule="exact"/>
    </w:pPr>
    <w:rPr>
      <w:rFonts w:ascii="Times New Roman" w:eastAsia="Times New Roman" w:hAnsi="Times New Roman" w:cs="Times New Roman"/>
      <w:sz w:val="24"/>
      <w:szCs w:val="24"/>
      <w:lang w:eastAsia="pl-PL"/>
    </w:rPr>
  </w:style>
  <w:style w:type="paragraph" w:customStyle="1" w:styleId="Style40">
    <w:name w:val="Style40"/>
    <w:basedOn w:val="Normalny"/>
    <w:uiPriority w:val="99"/>
    <w:rsid w:val="008A772A"/>
    <w:pPr>
      <w:widowControl w:val="0"/>
      <w:autoSpaceDE w:val="0"/>
      <w:autoSpaceDN w:val="0"/>
      <w:adjustRightInd w:val="0"/>
      <w:spacing w:after="0" w:line="446" w:lineRule="exact"/>
      <w:ind w:firstLine="2122"/>
    </w:pPr>
    <w:rPr>
      <w:rFonts w:ascii="Times New Roman" w:eastAsia="Times New Roman" w:hAnsi="Times New Roman" w:cs="Times New Roman"/>
      <w:sz w:val="24"/>
      <w:szCs w:val="24"/>
      <w:lang w:eastAsia="pl-PL"/>
    </w:rPr>
  </w:style>
  <w:style w:type="paragraph" w:customStyle="1" w:styleId="Style41">
    <w:name w:val="Style41"/>
    <w:basedOn w:val="Normalny"/>
    <w:uiPriority w:val="99"/>
    <w:rsid w:val="008A772A"/>
    <w:pPr>
      <w:widowControl w:val="0"/>
      <w:autoSpaceDE w:val="0"/>
      <w:autoSpaceDN w:val="0"/>
      <w:adjustRightInd w:val="0"/>
      <w:spacing w:after="0" w:line="281" w:lineRule="exact"/>
      <w:ind w:hanging="178"/>
      <w:jc w:val="both"/>
    </w:pPr>
    <w:rPr>
      <w:rFonts w:ascii="Times New Roman" w:eastAsia="Times New Roman" w:hAnsi="Times New Roman" w:cs="Times New Roman"/>
      <w:sz w:val="24"/>
      <w:szCs w:val="24"/>
      <w:lang w:eastAsia="pl-PL"/>
    </w:rPr>
  </w:style>
  <w:style w:type="paragraph" w:customStyle="1" w:styleId="Style45">
    <w:name w:val="Style45"/>
    <w:basedOn w:val="Normalny"/>
    <w:rsid w:val="008A772A"/>
    <w:pPr>
      <w:widowControl w:val="0"/>
      <w:autoSpaceDE w:val="0"/>
      <w:autoSpaceDN w:val="0"/>
      <w:adjustRightInd w:val="0"/>
      <w:spacing w:after="0" w:line="226" w:lineRule="exact"/>
    </w:pPr>
    <w:rPr>
      <w:rFonts w:ascii="Times New Roman" w:eastAsia="Times New Roman" w:hAnsi="Times New Roman" w:cs="Times New Roman"/>
      <w:sz w:val="24"/>
      <w:szCs w:val="24"/>
      <w:lang w:eastAsia="pl-PL"/>
    </w:rPr>
  </w:style>
  <w:style w:type="paragraph" w:customStyle="1" w:styleId="Style46">
    <w:name w:val="Style46"/>
    <w:basedOn w:val="Normalny"/>
    <w:rsid w:val="008A772A"/>
    <w:pPr>
      <w:widowControl w:val="0"/>
      <w:autoSpaceDE w:val="0"/>
      <w:autoSpaceDN w:val="0"/>
      <w:adjustRightInd w:val="0"/>
      <w:spacing w:after="0" w:line="374" w:lineRule="exact"/>
    </w:pPr>
    <w:rPr>
      <w:rFonts w:ascii="Times New Roman" w:eastAsia="Times New Roman" w:hAnsi="Times New Roman" w:cs="Times New Roman"/>
      <w:sz w:val="24"/>
      <w:szCs w:val="24"/>
      <w:lang w:eastAsia="pl-PL"/>
    </w:rPr>
  </w:style>
  <w:style w:type="paragraph" w:customStyle="1" w:styleId="Style47">
    <w:name w:val="Style47"/>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53">
    <w:name w:val="Style53"/>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64">
    <w:name w:val="Style64"/>
    <w:basedOn w:val="Normalny"/>
    <w:rsid w:val="008A772A"/>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pl-PL"/>
    </w:rPr>
  </w:style>
  <w:style w:type="character" w:customStyle="1" w:styleId="FontStyle75">
    <w:name w:val="Font Style75"/>
    <w:rsid w:val="008A772A"/>
    <w:rPr>
      <w:rFonts w:ascii="Times New Roman" w:hAnsi="Times New Roman" w:cs="Times New Roman"/>
      <w:b/>
      <w:bCs/>
      <w:sz w:val="26"/>
      <w:szCs w:val="26"/>
    </w:rPr>
  </w:style>
  <w:style w:type="character" w:customStyle="1" w:styleId="FontStyle77">
    <w:name w:val="Font Style77"/>
    <w:rsid w:val="008A772A"/>
    <w:rPr>
      <w:rFonts w:ascii="Times New Roman" w:hAnsi="Times New Roman" w:cs="Times New Roman"/>
      <w:sz w:val="18"/>
      <w:szCs w:val="18"/>
    </w:rPr>
  </w:style>
  <w:style w:type="character" w:customStyle="1" w:styleId="FontStyle78">
    <w:name w:val="Font Style78"/>
    <w:rsid w:val="008A772A"/>
    <w:rPr>
      <w:rFonts w:ascii="Times New Roman" w:hAnsi="Times New Roman" w:cs="Times New Roman"/>
      <w:b/>
      <w:bCs/>
      <w:sz w:val="18"/>
      <w:szCs w:val="18"/>
    </w:rPr>
  </w:style>
  <w:style w:type="character" w:customStyle="1" w:styleId="FontStyle80">
    <w:name w:val="Font Style80"/>
    <w:rsid w:val="008A772A"/>
    <w:rPr>
      <w:rFonts w:ascii="Times New Roman" w:hAnsi="Times New Roman" w:cs="Times New Roman"/>
      <w:i/>
      <w:iCs/>
      <w:sz w:val="18"/>
      <w:szCs w:val="18"/>
    </w:rPr>
  </w:style>
  <w:style w:type="character" w:customStyle="1" w:styleId="FontStyle81">
    <w:name w:val="Font Style81"/>
    <w:rsid w:val="008A772A"/>
    <w:rPr>
      <w:rFonts w:ascii="Times New Roman" w:hAnsi="Times New Roman" w:cs="Times New Roman"/>
      <w:sz w:val="22"/>
      <w:szCs w:val="22"/>
    </w:rPr>
  </w:style>
  <w:style w:type="character" w:customStyle="1" w:styleId="FontStyle82">
    <w:name w:val="Font Style82"/>
    <w:rsid w:val="008A772A"/>
    <w:rPr>
      <w:rFonts w:ascii="Times New Roman" w:hAnsi="Times New Roman" w:cs="Times New Roman"/>
      <w:b/>
      <w:bCs/>
      <w:sz w:val="22"/>
      <w:szCs w:val="22"/>
    </w:rPr>
  </w:style>
  <w:style w:type="character" w:customStyle="1" w:styleId="FontStyle83">
    <w:name w:val="Font Style83"/>
    <w:rsid w:val="008A772A"/>
    <w:rPr>
      <w:rFonts w:ascii="Times New Roman" w:hAnsi="Times New Roman" w:cs="Times New Roman"/>
      <w:b/>
      <w:bCs/>
      <w:sz w:val="22"/>
      <w:szCs w:val="22"/>
    </w:rPr>
  </w:style>
  <w:style w:type="character" w:customStyle="1" w:styleId="ZnakZnak4">
    <w:name w:val="Znak Znak4"/>
    <w:locked/>
    <w:rsid w:val="008A772A"/>
    <w:rPr>
      <w:rFonts w:ascii="Courier New" w:hAnsi="Courier New" w:cs="Courier New"/>
      <w:lang w:val="pl-PL" w:eastAsia="pl-PL"/>
    </w:rPr>
  </w:style>
  <w:style w:type="character" w:styleId="UyteHipercze">
    <w:name w:val="FollowedHyperlink"/>
    <w:semiHidden/>
    <w:rsid w:val="008A772A"/>
    <w:rPr>
      <w:color w:val="800080"/>
      <w:u w:val="single"/>
    </w:rPr>
  </w:style>
  <w:style w:type="paragraph" w:customStyle="1" w:styleId="Akapitzlist1">
    <w:name w:val="Akapit z listą1"/>
    <w:basedOn w:val="Normalny"/>
    <w:uiPriority w:val="99"/>
    <w:rsid w:val="008A772A"/>
    <w:pPr>
      <w:spacing w:after="0" w:line="240" w:lineRule="auto"/>
      <w:ind w:left="708"/>
    </w:pPr>
    <w:rPr>
      <w:rFonts w:ascii="Times New Roman" w:eastAsia="Times New Roman" w:hAnsi="Times New Roman" w:cs="Times New Roman"/>
      <w:sz w:val="24"/>
      <w:szCs w:val="24"/>
      <w:lang w:eastAsia="pl-PL"/>
    </w:rPr>
  </w:style>
  <w:style w:type="character" w:customStyle="1" w:styleId="ZnakZnak40">
    <w:name w:val="Znak Znak40"/>
    <w:semiHidden/>
    <w:locked/>
    <w:rsid w:val="008A772A"/>
    <w:rPr>
      <w:rFonts w:ascii="Courier New" w:hAnsi="Courier New" w:cs="Courier New"/>
      <w:lang w:val="pl-PL" w:eastAsia="pl-PL"/>
    </w:rPr>
  </w:style>
  <w:style w:type="paragraph" w:customStyle="1" w:styleId="Style27">
    <w:name w:val="Style27"/>
    <w:basedOn w:val="Normalny"/>
    <w:rsid w:val="008A772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danka1">
    <w:name w:val="danka1"/>
    <w:basedOn w:val="Normalny"/>
    <w:rsid w:val="008A772A"/>
    <w:pPr>
      <w:keepNext/>
      <w:tabs>
        <w:tab w:val="left" w:pos="567"/>
      </w:tabs>
      <w:spacing w:after="0" w:line="360" w:lineRule="auto"/>
      <w:ind w:right="-2"/>
      <w:jc w:val="center"/>
    </w:pPr>
    <w:rPr>
      <w:rFonts w:ascii="Verdana" w:eastAsia="Times New Roman" w:hAnsi="Verdana" w:cs="Verdana"/>
      <w:b/>
      <w:bCs/>
      <w:sz w:val="18"/>
      <w:szCs w:val="18"/>
      <w:lang w:eastAsia="pl-PL"/>
    </w:rPr>
  </w:style>
  <w:style w:type="paragraph" w:styleId="Tekstprzypisukocowego">
    <w:name w:val="endnote text"/>
    <w:basedOn w:val="Normalny"/>
    <w:link w:val="TekstprzypisukocowegoZnak"/>
    <w:uiPriority w:val="99"/>
    <w:semiHidden/>
    <w:rsid w:val="008A772A"/>
    <w:pPr>
      <w:spacing w:after="0" w:line="240" w:lineRule="auto"/>
    </w:pPr>
    <w:rPr>
      <w:rFonts w:ascii="Times New Roman" w:eastAsia="Times New Roman" w:hAnsi="Times New Roman" w:cs="Times New Roman"/>
      <w:szCs w:val="20"/>
      <w:lang w:eastAsia="pl-PL"/>
    </w:rPr>
  </w:style>
  <w:style w:type="character" w:customStyle="1" w:styleId="TekstprzypisukocowegoZnak">
    <w:name w:val="Tekst przypisu końcowego Znak"/>
    <w:basedOn w:val="Domylnaczcionkaakapitu"/>
    <w:link w:val="Tekstprzypisukocowego"/>
    <w:uiPriority w:val="99"/>
    <w:semiHidden/>
    <w:rsid w:val="008A772A"/>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8A772A"/>
    <w:rPr>
      <w:vertAlign w:val="superscript"/>
    </w:rPr>
  </w:style>
  <w:style w:type="paragraph" w:customStyle="1" w:styleId="Zwykytekst1">
    <w:name w:val="Zwykły tekst1"/>
    <w:basedOn w:val="Normalny"/>
    <w:rsid w:val="008A772A"/>
    <w:pPr>
      <w:suppressAutoHyphens/>
      <w:spacing w:after="0" w:line="240" w:lineRule="auto"/>
    </w:pPr>
    <w:rPr>
      <w:rFonts w:ascii="Courier New" w:eastAsia="Times New Roman" w:hAnsi="Courier New" w:cs="Courier New"/>
      <w:szCs w:val="20"/>
      <w:lang w:eastAsia="ar-SA"/>
    </w:rPr>
  </w:style>
  <w:style w:type="paragraph" w:customStyle="1" w:styleId="Tekstpodstawowy22">
    <w:name w:val="Tekst podstawowy 22"/>
    <w:basedOn w:val="Normalny"/>
    <w:rsid w:val="008A772A"/>
    <w:pPr>
      <w:suppressAutoHyphens/>
      <w:spacing w:after="0" w:line="240" w:lineRule="auto"/>
      <w:jc w:val="both"/>
    </w:pPr>
    <w:rPr>
      <w:rFonts w:ascii="Times New Roman" w:eastAsia="Times New Roman" w:hAnsi="Times New Roman" w:cs="Times New Roman"/>
      <w:sz w:val="24"/>
      <w:szCs w:val="24"/>
      <w:lang w:eastAsia="ar-SA"/>
    </w:rPr>
  </w:style>
  <w:style w:type="table" w:styleId="Tabela-Siatka">
    <w:name w:val="Table Grid"/>
    <w:basedOn w:val="Standardowy"/>
    <w:uiPriority w:val="59"/>
    <w:rsid w:val="008A772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A772A"/>
    <w:pPr>
      <w:widowControl w:val="0"/>
      <w:autoSpaceDE w:val="0"/>
      <w:autoSpaceDN w:val="0"/>
      <w:adjustRightInd w:val="0"/>
      <w:spacing w:after="0" w:line="240" w:lineRule="auto"/>
    </w:pPr>
    <w:rPr>
      <w:rFonts w:ascii="Verdana" w:eastAsia="Times New Roman" w:hAnsi="Verdana" w:cs="Times New Roman"/>
      <w:sz w:val="24"/>
      <w:szCs w:val="24"/>
      <w:lang w:eastAsia="pl-PL"/>
    </w:rPr>
  </w:style>
  <w:style w:type="paragraph" w:customStyle="1" w:styleId="Style31">
    <w:name w:val="Style31"/>
    <w:basedOn w:val="Normalny"/>
    <w:uiPriority w:val="99"/>
    <w:rsid w:val="008A772A"/>
    <w:pPr>
      <w:widowControl w:val="0"/>
      <w:autoSpaceDE w:val="0"/>
      <w:autoSpaceDN w:val="0"/>
      <w:adjustRightInd w:val="0"/>
      <w:spacing w:after="0" w:line="202" w:lineRule="exact"/>
      <w:ind w:firstLine="223"/>
      <w:jc w:val="both"/>
    </w:pPr>
    <w:rPr>
      <w:rFonts w:ascii="Verdana" w:eastAsia="Times New Roman" w:hAnsi="Verdana" w:cs="Times New Roman"/>
      <w:sz w:val="24"/>
      <w:szCs w:val="24"/>
      <w:lang w:eastAsia="pl-PL"/>
    </w:rPr>
  </w:style>
  <w:style w:type="paragraph" w:customStyle="1" w:styleId="Style61">
    <w:name w:val="Style61"/>
    <w:basedOn w:val="Normalny"/>
    <w:uiPriority w:val="99"/>
    <w:rsid w:val="008A772A"/>
    <w:pPr>
      <w:widowControl w:val="0"/>
      <w:autoSpaceDE w:val="0"/>
      <w:autoSpaceDN w:val="0"/>
      <w:adjustRightInd w:val="0"/>
      <w:spacing w:after="0" w:line="230" w:lineRule="exact"/>
      <w:ind w:hanging="1570"/>
      <w:jc w:val="both"/>
    </w:pPr>
    <w:rPr>
      <w:rFonts w:ascii="Verdana" w:eastAsia="Times New Roman" w:hAnsi="Verdana" w:cs="Times New Roman"/>
      <w:sz w:val="24"/>
      <w:szCs w:val="24"/>
      <w:lang w:eastAsia="pl-PL"/>
    </w:rPr>
  </w:style>
  <w:style w:type="paragraph" w:customStyle="1" w:styleId="Style71">
    <w:name w:val="Style71"/>
    <w:basedOn w:val="Normalny"/>
    <w:uiPriority w:val="99"/>
    <w:rsid w:val="008A772A"/>
    <w:pPr>
      <w:widowControl w:val="0"/>
      <w:autoSpaceDE w:val="0"/>
      <w:autoSpaceDN w:val="0"/>
      <w:adjustRightInd w:val="0"/>
      <w:spacing w:after="0" w:line="227" w:lineRule="exact"/>
      <w:ind w:hanging="1577"/>
    </w:pPr>
    <w:rPr>
      <w:rFonts w:ascii="Verdana" w:eastAsia="Times New Roman" w:hAnsi="Verdana" w:cs="Times New Roman"/>
      <w:sz w:val="24"/>
      <w:szCs w:val="24"/>
      <w:lang w:eastAsia="pl-PL"/>
    </w:rPr>
  </w:style>
  <w:style w:type="character" w:customStyle="1" w:styleId="FontStyle158">
    <w:name w:val="Font Style158"/>
    <w:uiPriority w:val="99"/>
    <w:rsid w:val="008A772A"/>
    <w:rPr>
      <w:rFonts w:ascii="Verdana" w:hAnsi="Verdana" w:cs="Verdana"/>
      <w:b/>
      <w:bCs/>
      <w:sz w:val="14"/>
      <w:szCs w:val="14"/>
    </w:rPr>
  </w:style>
  <w:style w:type="character" w:customStyle="1" w:styleId="FontStyle184">
    <w:name w:val="Font Style184"/>
    <w:uiPriority w:val="99"/>
    <w:rsid w:val="008A772A"/>
    <w:rPr>
      <w:rFonts w:ascii="Verdana" w:hAnsi="Verdana" w:cs="Verdana"/>
      <w:sz w:val="14"/>
      <w:szCs w:val="14"/>
    </w:rPr>
  </w:style>
  <w:style w:type="paragraph" w:styleId="Poprawka">
    <w:name w:val="Revision"/>
    <w:hidden/>
    <w:uiPriority w:val="99"/>
    <w:semiHidden/>
    <w:rsid w:val="008A772A"/>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zwykły tekst Znak,List Paragraph1 Znak,BulletC Znak,normalny tekst Znak,Obiekt Znak,L1 Znak,Numerowanie Znak,List Paragraph Znak,Akapit z listą5 Znak,sw tekst Znak,Akapit z listą3 Znak,Akapit z listą31 Znak,NOWY Znak,CW_Lista Znak"/>
    <w:link w:val="Akapitzlist"/>
    <w:uiPriority w:val="34"/>
    <w:qFormat/>
    <w:rsid w:val="008A772A"/>
    <w:rPr>
      <w:kern w:val="2"/>
      <w14:ligatures w14:val="standardContextual"/>
    </w:rPr>
  </w:style>
  <w:style w:type="paragraph" w:customStyle="1" w:styleId="Tekstpodstawowy21">
    <w:name w:val="Tekst podstawowy 21"/>
    <w:basedOn w:val="Normalny"/>
    <w:rsid w:val="008A772A"/>
    <w:pPr>
      <w:suppressAutoHyphens/>
      <w:spacing w:before="120" w:after="0" w:line="240" w:lineRule="auto"/>
      <w:jc w:val="both"/>
    </w:pPr>
    <w:rPr>
      <w:rFonts w:ascii="Times New Roman" w:eastAsia="Times New Roman" w:hAnsi="Times New Roman" w:cs="Times New Roman"/>
      <w:b/>
      <w:bCs/>
      <w:sz w:val="25"/>
      <w:szCs w:val="24"/>
      <w:lang w:eastAsia="ar-SA"/>
    </w:rPr>
  </w:style>
  <w:style w:type="character" w:styleId="Wyrnieniedelikatne">
    <w:name w:val="Subtle Emphasis"/>
    <w:uiPriority w:val="19"/>
    <w:qFormat/>
    <w:rsid w:val="008A772A"/>
    <w:rPr>
      <w:i/>
      <w:iCs/>
      <w:color w:val="808080"/>
    </w:rPr>
  </w:style>
  <w:style w:type="character" w:customStyle="1" w:styleId="FontStyle2207">
    <w:name w:val="Font Style2207"/>
    <w:uiPriority w:val="99"/>
    <w:rsid w:val="008A772A"/>
    <w:rPr>
      <w:rFonts w:ascii="Segoe UI" w:hAnsi="Segoe UI" w:cs="Segoe UI" w:hint="default"/>
      <w:color w:val="000000"/>
      <w:sz w:val="20"/>
      <w:szCs w:val="20"/>
    </w:rPr>
  </w:style>
  <w:style w:type="paragraph" w:customStyle="1" w:styleId="Tekstpodstawowy32">
    <w:name w:val="Tekst podstawowy 32"/>
    <w:basedOn w:val="Normalny"/>
    <w:rsid w:val="008A772A"/>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3">
    <w:name w:val="Tekst podstawowy 23"/>
    <w:basedOn w:val="Normalny"/>
    <w:rsid w:val="008A772A"/>
    <w:pPr>
      <w:suppressAutoHyphens/>
      <w:spacing w:before="120" w:after="0" w:line="240" w:lineRule="auto"/>
      <w:jc w:val="both"/>
    </w:pPr>
    <w:rPr>
      <w:rFonts w:ascii="Times New Roman" w:eastAsia="Times New Roman" w:hAnsi="Times New Roman" w:cs="Times New Roman"/>
      <w:b/>
      <w:bCs/>
      <w:sz w:val="25"/>
      <w:szCs w:val="25"/>
      <w:lang w:eastAsia="ar-SA"/>
    </w:rPr>
  </w:style>
  <w:style w:type="paragraph" w:customStyle="1" w:styleId="txtbig">
    <w:name w:val="txtbig"/>
    <w:basedOn w:val="Normalny"/>
    <w:rsid w:val="008A772A"/>
    <w:pPr>
      <w:suppressAutoHyphens/>
      <w:spacing w:before="280" w:after="280" w:line="360" w:lineRule="atLeast"/>
    </w:pPr>
    <w:rPr>
      <w:rFonts w:eastAsia="Times New Roman" w:cs="Arial"/>
      <w:color w:val="525252"/>
      <w:szCs w:val="20"/>
      <w:lang w:eastAsia="ar-SA"/>
    </w:rPr>
  </w:style>
  <w:style w:type="paragraph" w:customStyle="1" w:styleId="Default">
    <w:name w:val="Default"/>
    <w:rsid w:val="008A772A"/>
    <w:pPr>
      <w:autoSpaceDE w:val="0"/>
      <w:autoSpaceDN w:val="0"/>
      <w:adjustRightInd w:val="0"/>
      <w:spacing w:after="0" w:line="240" w:lineRule="auto"/>
    </w:pPr>
    <w:rPr>
      <w:rFonts w:ascii="Verdana" w:eastAsia="Calibri" w:hAnsi="Verdana" w:cs="Verdana"/>
      <w:color w:val="000000"/>
      <w:sz w:val="24"/>
      <w:szCs w:val="24"/>
      <w:lang w:eastAsia="ja-JP"/>
    </w:rPr>
  </w:style>
  <w:style w:type="character" w:customStyle="1" w:styleId="ZnakZnak110">
    <w:name w:val="Znak Znak110"/>
    <w:semiHidden/>
    <w:locked/>
    <w:rsid w:val="008A772A"/>
    <w:rPr>
      <w:b/>
      <w:bCs/>
      <w:sz w:val="20"/>
      <w:szCs w:val="20"/>
    </w:rPr>
  </w:style>
  <w:style w:type="character" w:customStyle="1" w:styleId="ZnakZnak23">
    <w:name w:val="Znak Znak23"/>
    <w:basedOn w:val="Domylnaczcionkaakapitu"/>
    <w:locked/>
    <w:rsid w:val="008A772A"/>
  </w:style>
  <w:style w:type="character" w:styleId="Nierozpoznanawzmianka">
    <w:name w:val="Unresolved Mention"/>
    <w:basedOn w:val="Domylnaczcionkaakapitu"/>
    <w:uiPriority w:val="99"/>
    <w:semiHidden/>
    <w:unhideWhenUsed/>
    <w:rsid w:val="008A772A"/>
    <w:rPr>
      <w:color w:val="605E5C"/>
      <w:shd w:val="clear" w:color="auto" w:fill="E1DFDD"/>
    </w:rPr>
  </w:style>
  <w:style w:type="character" w:customStyle="1" w:styleId="czeinternetowe">
    <w:name w:val="Łącze internetowe"/>
    <w:uiPriority w:val="99"/>
    <w:rsid w:val="008A772A"/>
    <w:rPr>
      <w:u w:val="single"/>
    </w:rPr>
  </w:style>
  <w:style w:type="numbering" w:customStyle="1" w:styleId="Bezlisty2">
    <w:name w:val="Bez listy2"/>
    <w:next w:val="Bezlisty"/>
    <w:uiPriority w:val="99"/>
    <w:semiHidden/>
    <w:unhideWhenUsed/>
    <w:rsid w:val="008A772A"/>
  </w:style>
  <w:style w:type="paragraph" w:customStyle="1" w:styleId="Akapitzlist2">
    <w:name w:val="Akapit z listą2"/>
    <w:basedOn w:val="Normalny"/>
    <w:uiPriority w:val="99"/>
    <w:rsid w:val="008A772A"/>
    <w:pPr>
      <w:spacing w:after="0" w:line="276" w:lineRule="auto"/>
      <w:ind w:left="720"/>
    </w:pPr>
    <w:rPr>
      <w:rFonts w:ascii="Calibri" w:eastAsia="Times New Roman" w:hAnsi="Calibri" w:cs="Calibri"/>
    </w:rPr>
  </w:style>
  <w:style w:type="paragraph" w:customStyle="1" w:styleId="xl33">
    <w:name w:val="xl33"/>
    <w:basedOn w:val="Normalny"/>
    <w:uiPriority w:val="99"/>
    <w:rsid w:val="008A772A"/>
    <w:pPr>
      <w:suppressAutoHyphens/>
      <w:autoSpaceDN w:val="0"/>
      <w:spacing w:before="100" w:after="100" w:line="240" w:lineRule="auto"/>
      <w:jc w:val="center"/>
      <w:textAlignment w:val="baseline"/>
    </w:pPr>
    <w:rPr>
      <w:rFonts w:ascii="Times New Roman" w:eastAsia="Times New Roman" w:hAnsi="Times New Roman" w:cs="Times New Roman"/>
      <w:sz w:val="24"/>
      <w:szCs w:val="24"/>
      <w:lang w:eastAsia="pl-PL"/>
    </w:rPr>
  </w:style>
  <w:style w:type="character" w:customStyle="1" w:styleId="Teksttreci">
    <w:name w:val="Tekst treści_"/>
    <w:link w:val="Teksttreci0"/>
    <w:uiPriority w:val="99"/>
    <w:locked/>
    <w:rsid w:val="008A772A"/>
    <w:rPr>
      <w:rFonts w:ascii="Arial Unicode MS" w:eastAsia="Times New Roman" w:hAnsi="Arial Unicode MS" w:cs="Arial Unicode MS"/>
      <w:sz w:val="19"/>
      <w:szCs w:val="19"/>
      <w:shd w:val="clear" w:color="auto" w:fill="FFFFFF"/>
    </w:rPr>
  </w:style>
  <w:style w:type="paragraph" w:customStyle="1" w:styleId="Teksttreci0">
    <w:name w:val="Tekst treści"/>
    <w:basedOn w:val="Normalny"/>
    <w:link w:val="Teksttreci"/>
    <w:uiPriority w:val="99"/>
    <w:rsid w:val="008A772A"/>
    <w:pPr>
      <w:widowControl w:val="0"/>
      <w:shd w:val="clear" w:color="auto" w:fill="FFFFFF"/>
      <w:spacing w:after="120" w:line="250" w:lineRule="exact"/>
      <w:ind w:hanging="640"/>
      <w:jc w:val="both"/>
    </w:pPr>
    <w:rPr>
      <w:rFonts w:ascii="Arial Unicode MS" w:eastAsia="Times New Roman" w:hAnsi="Arial Unicode MS" w:cs="Arial Unicode MS"/>
      <w:sz w:val="19"/>
      <w:szCs w:val="19"/>
    </w:rPr>
  </w:style>
  <w:style w:type="character" w:customStyle="1" w:styleId="Styl19">
    <w:name w:val="Styl19"/>
    <w:uiPriority w:val="99"/>
    <w:rsid w:val="008A772A"/>
    <w:rPr>
      <w:rFonts w:ascii="Tahoma" w:hAnsi="Tahoma" w:cs="Tahoma"/>
      <w:color w:val="FF0000"/>
      <w:sz w:val="20"/>
      <w:szCs w:val="20"/>
    </w:rPr>
  </w:style>
  <w:style w:type="character" w:customStyle="1" w:styleId="alb">
    <w:name w:val="a_lb"/>
    <w:basedOn w:val="Domylnaczcionkaakapitu"/>
    <w:uiPriority w:val="99"/>
    <w:rsid w:val="008A772A"/>
  </w:style>
  <w:style w:type="character" w:customStyle="1" w:styleId="Styl69">
    <w:name w:val="Styl69"/>
    <w:uiPriority w:val="99"/>
    <w:rsid w:val="008A772A"/>
    <w:rPr>
      <w:rFonts w:ascii="Tahoma" w:hAnsi="Tahoma" w:cs="Tahoma"/>
      <w:color w:val="FF0000"/>
      <w:sz w:val="20"/>
      <w:szCs w:val="20"/>
    </w:rPr>
  </w:style>
  <w:style w:type="character" w:customStyle="1" w:styleId="Styl70">
    <w:name w:val="Styl70"/>
    <w:uiPriority w:val="99"/>
    <w:rsid w:val="008A772A"/>
    <w:rPr>
      <w:rFonts w:ascii="Tahoma" w:hAnsi="Tahoma" w:cs="Tahoma"/>
      <w:color w:val="FF0000"/>
      <w:sz w:val="20"/>
      <w:szCs w:val="20"/>
    </w:rPr>
  </w:style>
  <w:style w:type="character" w:customStyle="1" w:styleId="Styl7">
    <w:name w:val="Styl7"/>
    <w:uiPriority w:val="99"/>
    <w:rsid w:val="008A772A"/>
    <w:rPr>
      <w:rFonts w:ascii="Tahoma" w:hAnsi="Tahoma" w:cs="Tahoma"/>
      <w:color w:val="FF0000"/>
      <w:sz w:val="20"/>
      <w:szCs w:val="20"/>
    </w:rPr>
  </w:style>
  <w:style w:type="character" w:customStyle="1" w:styleId="Styl8">
    <w:name w:val="Styl8"/>
    <w:uiPriority w:val="99"/>
    <w:rsid w:val="008A772A"/>
    <w:rPr>
      <w:rFonts w:ascii="Tahoma" w:hAnsi="Tahoma" w:cs="Tahoma"/>
      <w:color w:val="FF0000"/>
      <w:sz w:val="20"/>
      <w:szCs w:val="20"/>
    </w:rPr>
  </w:style>
  <w:style w:type="character" w:customStyle="1" w:styleId="Styl9">
    <w:name w:val="Styl9"/>
    <w:uiPriority w:val="99"/>
    <w:rsid w:val="008A772A"/>
    <w:rPr>
      <w:rFonts w:ascii="Tahoma" w:hAnsi="Tahoma" w:cs="Tahoma"/>
      <w:color w:val="FF0000"/>
      <w:sz w:val="20"/>
      <w:szCs w:val="20"/>
    </w:rPr>
  </w:style>
  <w:style w:type="character" w:customStyle="1" w:styleId="Styl10">
    <w:name w:val="Styl10"/>
    <w:uiPriority w:val="99"/>
    <w:rsid w:val="008A772A"/>
    <w:rPr>
      <w:rFonts w:ascii="Tahoma" w:hAnsi="Tahoma" w:cs="Tahoma"/>
      <w:color w:val="FF0000"/>
      <w:sz w:val="20"/>
      <w:szCs w:val="20"/>
    </w:rPr>
  </w:style>
  <w:style w:type="character" w:customStyle="1" w:styleId="Styl11">
    <w:name w:val="Styl11"/>
    <w:uiPriority w:val="99"/>
    <w:rsid w:val="008A772A"/>
    <w:rPr>
      <w:rFonts w:ascii="Tahoma" w:hAnsi="Tahoma" w:cs="Tahoma"/>
      <w:color w:val="FF0000"/>
      <w:sz w:val="20"/>
      <w:szCs w:val="20"/>
    </w:rPr>
  </w:style>
  <w:style w:type="character" w:customStyle="1" w:styleId="Styl12">
    <w:name w:val="Styl12"/>
    <w:uiPriority w:val="99"/>
    <w:rsid w:val="008A772A"/>
    <w:rPr>
      <w:rFonts w:ascii="Tahoma" w:hAnsi="Tahoma" w:cs="Tahoma"/>
      <w:color w:val="FF0000"/>
      <w:sz w:val="20"/>
      <w:szCs w:val="20"/>
    </w:rPr>
  </w:style>
  <w:style w:type="character" w:customStyle="1" w:styleId="Styl13">
    <w:name w:val="Styl13"/>
    <w:uiPriority w:val="99"/>
    <w:rsid w:val="008A772A"/>
    <w:rPr>
      <w:rFonts w:ascii="Tahoma" w:hAnsi="Tahoma" w:cs="Tahoma"/>
      <w:color w:val="FF0000"/>
      <w:sz w:val="20"/>
      <w:szCs w:val="20"/>
    </w:rPr>
  </w:style>
  <w:style w:type="character" w:customStyle="1" w:styleId="Styl14">
    <w:name w:val="Styl14"/>
    <w:uiPriority w:val="99"/>
    <w:rsid w:val="008A772A"/>
    <w:rPr>
      <w:rFonts w:ascii="Tahoma" w:hAnsi="Tahoma" w:cs="Tahoma"/>
      <w:color w:val="FF0000"/>
      <w:sz w:val="20"/>
      <w:szCs w:val="20"/>
    </w:rPr>
  </w:style>
  <w:style w:type="character" w:customStyle="1" w:styleId="Styl15">
    <w:name w:val="Styl15"/>
    <w:uiPriority w:val="99"/>
    <w:rsid w:val="008A772A"/>
    <w:rPr>
      <w:rFonts w:ascii="Tahoma" w:hAnsi="Tahoma" w:cs="Tahoma"/>
      <w:color w:val="FF0000"/>
      <w:sz w:val="20"/>
      <w:szCs w:val="20"/>
    </w:rPr>
  </w:style>
  <w:style w:type="character" w:customStyle="1" w:styleId="Styl16">
    <w:name w:val="Styl16"/>
    <w:uiPriority w:val="99"/>
    <w:rsid w:val="008A772A"/>
    <w:rPr>
      <w:rFonts w:ascii="Tahoma" w:hAnsi="Tahoma" w:cs="Tahoma"/>
      <w:color w:val="FF0000"/>
      <w:sz w:val="20"/>
      <w:szCs w:val="20"/>
    </w:rPr>
  </w:style>
  <w:style w:type="character" w:customStyle="1" w:styleId="Styl17">
    <w:name w:val="Styl17"/>
    <w:uiPriority w:val="99"/>
    <w:rsid w:val="008A772A"/>
    <w:rPr>
      <w:rFonts w:ascii="Tahoma" w:hAnsi="Tahoma" w:cs="Tahoma"/>
      <w:color w:val="FF0000"/>
      <w:sz w:val="20"/>
      <w:szCs w:val="20"/>
    </w:rPr>
  </w:style>
  <w:style w:type="character" w:customStyle="1" w:styleId="Styl18">
    <w:name w:val="Styl18"/>
    <w:uiPriority w:val="99"/>
    <w:rsid w:val="008A772A"/>
    <w:rPr>
      <w:rFonts w:ascii="Tahoma" w:hAnsi="Tahoma" w:cs="Tahoma"/>
      <w:color w:val="FF0000"/>
      <w:sz w:val="20"/>
      <w:szCs w:val="20"/>
    </w:rPr>
  </w:style>
  <w:style w:type="character" w:customStyle="1" w:styleId="Styl59">
    <w:name w:val="Styl59"/>
    <w:uiPriority w:val="99"/>
    <w:rsid w:val="008A772A"/>
    <w:rPr>
      <w:rFonts w:ascii="Tahoma" w:hAnsi="Tahoma" w:cs="Tahoma"/>
      <w:color w:val="FF0000"/>
      <w:sz w:val="20"/>
      <w:szCs w:val="20"/>
    </w:rPr>
  </w:style>
  <w:style w:type="character" w:customStyle="1" w:styleId="Styl60">
    <w:name w:val="Styl60"/>
    <w:uiPriority w:val="99"/>
    <w:rsid w:val="008A772A"/>
    <w:rPr>
      <w:rFonts w:ascii="Tahoma" w:hAnsi="Tahoma" w:cs="Tahoma"/>
      <w:color w:val="FF0000"/>
      <w:sz w:val="20"/>
      <w:szCs w:val="20"/>
    </w:rPr>
  </w:style>
  <w:style w:type="character" w:customStyle="1" w:styleId="Styl73">
    <w:name w:val="Styl73"/>
    <w:uiPriority w:val="99"/>
    <w:rsid w:val="008A772A"/>
    <w:rPr>
      <w:rFonts w:ascii="Tahoma" w:hAnsi="Tahoma" w:cs="Tahoma"/>
      <w:color w:val="FF0000"/>
      <w:sz w:val="20"/>
      <w:szCs w:val="20"/>
    </w:rPr>
  </w:style>
  <w:style w:type="character" w:customStyle="1" w:styleId="Styl27">
    <w:name w:val="Styl27"/>
    <w:uiPriority w:val="99"/>
    <w:rsid w:val="008A772A"/>
    <w:rPr>
      <w:rFonts w:ascii="Tahoma" w:hAnsi="Tahoma" w:cs="Tahoma"/>
      <w:color w:val="FF0000"/>
      <w:sz w:val="20"/>
      <w:szCs w:val="20"/>
    </w:rPr>
  </w:style>
  <w:style w:type="character" w:customStyle="1" w:styleId="Styl28">
    <w:name w:val="Styl28"/>
    <w:uiPriority w:val="99"/>
    <w:rsid w:val="008A772A"/>
    <w:rPr>
      <w:rFonts w:ascii="Tahoma" w:hAnsi="Tahoma" w:cs="Tahoma"/>
      <w:color w:val="FF0000"/>
      <w:sz w:val="20"/>
      <w:szCs w:val="20"/>
    </w:rPr>
  </w:style>
  <w:style w:type="character" w:customStyle="1" w:styleId="Styl29">
    <w:name w:val="Styl29"/>
    <w:uiPriority w:val="99"/>
    <w:rsid w:val="008A772A"/>
    <w:rPr>
      <w:rFonts w:ascii="Tahoma" w:hAnsi="Tahoma" w:cs="Tahoma"/>
      <w:color w:val="FF0000"/>
      <w:sz w:val="20"/>
      <w:szCs w:val="20"/>
    </w:rPr>
  </w:style>
  <w:style w:type="character" w:customStyle="1" w:styleId="Styl30">
    <w:name w:val="Styl30"/>
    <w:uiPriority w:val="99"/>
    <w:rsid w:val="008A772A"/>
    <w:rPr>
      <w:rFonts w:ascii="Tahoma" w:hAnsi="Tahoma" w:cs="Tahoma"/>
      <w:color w:val="FF0000"/>
      <w:sz w:val="20"/>
      <w:szCs w:val="20"/>
    </w:rPr>
  </w:style>
  <w:style w:type="character" w:customStyle="1" w:styleId="Bodytext">
    <w:name w:val="Body text_"/>
    <w:uiPriority w:val="99"/>
    <w:locked/>
    <w:rsid w:val="008A772A"/>
    <w:rPr>
      <w:rFonts w:ascii="Times New Roman" w:hAnsi="Times New Roman" w:cs="Times New Roman"/>
      <w:sz w:val="21"/>
      <w:szCs w:val="21"/>
      <w:shd w:val="clear" w:color="auto" w:fill="FFFFFF"/>
    </w:rPr>
  </w:style>
  <w:style w:type="paragraph" w:customStyle="1" w:styleId="Tekstpodstawowywcity21">
    <w:name w:val="Tekst podstawowy wcięty 21"/>
    <w:basedOn w:val="Normalny"/>
    <w:uiPriority w:val="99"/>
    <w:rsid w:val="008A772A"/>
    <w:pPr>
      <w:overflowPunct w:val="0"/>
      <w:autoSpaceDE w:val="0"/>
      <w:autoSpaceDN w:val="0"/>
      <w:adjustRightInd w:val="0"/>
      <w:spacing w:after="0" w:line="240" w:lineRule="auto"/>
      <w:ind w:left="360" w:hanging="360"/>
      <w:jc w:val="both"/>
    </w:pPr>
    <w:rPr>
      <w:rFonts w:ascii="Times New Roman" w:eastAsia="Times New Roman" w:hAnsi="Times New Roman" w:cs="Times New Roman"/>
      <w:lang w:eastAsia="pl-PL"/>
    </w:rPr>
  </w:style>
  <w:style w:type="character" w:customStyle="1" w:styleId="Styl126">
    <w:name w:val="Styl126"/>
    <w:uiPriority w:val="99"/>
    <w:rsid w:val="008A772A"/>
    <w:rPr>
      <w:rFonts w:ascii="Tahoma" w:hAnsi="Tahoma" w:cs="Tahoma"/>
      <w:color w:val="FF0000"/>
      <w:sz w:val="20"/>
      <w:szCs w:val="20"/>
    </w:rPr>
  </w:style>
  <w:style w:type="character" w:customStyle="1" w:styleId="Styl5">
    <w:name w:val="Styl5"/>
    <w:uiPriority w:val="99"/>
    <w:rsid w:val="008A772A"/>
    <w:rPr>
      <w:rFonts w:ascii="Tahoma" w:hAnsi="Tahoma" w:cs="Tahoma"/>
      <w:color w:val="FF0000"/>
      <w:sz w:val="20"/>
      <w:szCs w:val="20"/>
    </w:rPr>
  </w:style>
  <w:style w:type="character" w:customStyle="1" w:styleId="Styl67">
    <w:name w:val="Styl67"/>
    <w:uiPriority w:val="99"/>
    <w:rsid w:val="008A772A"/>
    <w:rPr>
      <w:rFonts w:ascii="Tahoma" w:hAnsi="Tahoma" w:cs="Tahoma"/>
      <w:color w:val="FF0000"/>
      <w:sz w:val="20"/>
      <w:szCs w:val="20"/>
    </w:rPr>
  </w:style>
  <w:style w:type="character" w:customStyle="1" w:styleId="FontStyle30">
    <w:name w:val="Font Style30"/>
    <w:uiPriority w:val="99"/>
    <w:rsid w:val="008A772A"/>
    <w:rPr>
      <w:rFonts w:ascii="Times New Roman" w:hAnsi="Times New Roman" w:cs="Times New Roman"/>
      <w:sz w:val="20"/>
      <w:szCs w:val="20"/>
    </w:rPr>
  </w:style>
  <w:style w:type="character" w:customStyle="1" w:styleId="FontStyle29">
    <w:name w:val="Font Style29"/>
    <w:uiPriority w:val="99"/>
    <w:rsid w:val="008A772A"/>
    <w:rPr>
      <w:rFonts w:ascii="Times New Roman" w:hAnsi="Times New Roman" w:cs="Times New Roman"/>
      <w:b/>
      <w:bCs/>
      <w:sz w:val="20"/>
      <w:szCs w:val="20"/>
    </w:rPr>
  </w:style>
  <w:style w:type="character" w:customStyle="1" w:styleId="apple-converted-space">
    <w:name w:val="apple-converted-space"/>
    <w:basedOn w:val="Domylnaczcionkaakapitu"/>
    <w:uiPriority w:val="99"/>
    <w:rsid w:val="008A772A"/>
  </w:style>
  <w:style w:type="character" w:styleId="Tekstzastpczy">
    <w:name w:val="Placeholder Text"/>
    <w:uiPriority w:val="99"/>
    <w:semiHidden/>
    <w:rsid w:val="008A772A"/>
    <w:rPr>
      <w:color w:val="808080"/>
    </w:rPr>
  </w:style>
  <w:style w:type="paragraph" w:styleId="Bezodstpw">
    <w:name w:val="No Spacing"/>
    <w:uiPriority w:val="99"/>
    <w:qFormat/>
    <w:rsid w:val="008A772A"/>
    <w:pPr>
      <w:spacing w:after="0" w:line="240" w:lineRule="auto"/>
    </w:pPr>
    <w:rPr>
      <w:rFonts w:ascii="Calibri" w:eastAsia="Times New Roman" w:hAnsi="Calibri" w:cs="Calibri"/>
      <w:lang w:eastAsia="pl-PL"/>
    </w:rPr>
  </w:style>
  <w:style w:type="paragraph" w:styleId="Legenda">
    <w:name w:val="caption"/>
    <w:basedOn w:val="Normalny"/>
    <w:next w:val="Normalny"/>
    <w:link w:val="LegendaZnak"/>
    <w:uiPriority w:val="99"/>
    <w:qFormat/>
    <w:rsid w:val="008A772A"/>
    <w:pPr>
      <w:spacing w:after="200" w:line="240" w:lineRule="auto"/>
      <w:jc w:val="both"/>
    </w:pPr>
    <w:rPr>
      <w:rFonts w:ascii="Times New Roman" w:eastAsia="Calibri" w:hAnsi="Times New Roman" w:cs="Times New Roman"/>
      <w:b/>
      <w:color w:val="4F81BD"/>
      <w:sz w:val="18"/>
      <w:szCs w:val="20"/>
      <w:lang w:val="en-US" w:eastAsia="x-none"/>
    </w:rPr>
  </w:style>
  <w:style w:type="character" w:customStyle="1" w:styleId="LegendaZnak">
    <w:name w:val="Legenda Znak"/>
    <w:link w:val="Legenda"/>
    <w:uiPriority w:val="99"/>
    <w:locked/>
    <w:rsid w:val="008A772A"/>
    <w:rPr>
      <w:rFonts w:ascii="Times New Roman" w:eastAsia="Calibri" w:hAnsi="Times New Roman" w:cs="Times New Roman"/>
      <w:b/>
      <w:color w:val="4F81BD"/>
      <w:sz w:val="18"/>
      <w:szCs w:val="20"/>
      <w:lang w:val="en-US" w:eastAsia="x-none"/>
    </w:rPr>
  </w:style>
  <w:style w:type="table" w:styleId="Tabela-SieWeb2">
    <w:name w:val="Table Web 2"/>
    <w:basedOn w:val="Standardowy"/>
    <w:uiPriority w:val="99"/>
    <w:rsid w:val="008A772A"/>
    <w:pPr>
      <w:spacing w:after="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rkedcontent">
    <w:name w:val="markedcontent"/>
    <w:basedOn w:val="Domylnaczcionkaakapitu"/>
    <w:rsid w:val="008A772A"/>
  </w:style>
  <w:style w:type="numbering" w:customStyle="1" w:styleId="Biecalista1">
    <w:name w:val="Bieżąca lista1"/>
    <w:uiPriority w:val="99"/>
    <w:rsid w:val="008A772A"/>
    <w:pPr>
      <w:numPr>
        <w:numId w:val="33"/>
      </w:numPr>
    </w:pPr>
  </w:style>
  <w:style w:type="numbering" w:customStyle="1" w:styleId="Biecalista11">
    <w:name w:val="Bieżąca lista11"/>
    <w:uiPriority w:val="99"/>
    <w:rsid w:val="008A772A"/>
    <w:pPr>
      <w:numPr>
        <w:numId w:val="34"/>
      </w:numPr>
    </w:pPr>
  </w:style>
  <w:style w:type="numbering" w:customStyle="1" w:styleId="Bezlisty3">
    <w:name w:val="Bez listy3"/>
    <w:next w:val="Bezlisty"/>
    <w:uiPriority w:val="99"/>
    <w:semiHidden/>
    <w:unhideWhenUsed/>
    <w:rsid w:val="008A772A"/>
  </w:style>
  <w:style w:type="numbering" w:customStyle="1" w:styleId="Biecalista12">
    <w:name w:val="Bieżąca lista12"/>
    <w:uiPriority w:val="99"/>
    <w:rsid w:val="008A772A"/>
  </w:style>
  <w:style w:type="numbering" w:customStyle="1" w:styleId="Bezlisty4">
    <w:name w:val="Bez listy4"/>
    <w:next w:val="Bezlisty"/>
    <w:uiPriority w:val="99"/>
    <w:semiHidden/>
    <w:unhideWhenUsed/>
    <w:rsid w:val="008A772A"/>
  </w:style>
  <w:style w:type="numbering" w:customStyle="1" w:styleId="Biecalista13">
    <w:name w:val="Bieżąca lista13"/>
    <w:uiPriority w:val="99"/>
    <w:rsid w:val="008A772A"/>
  </w:style>
  <w:style w:type="numbering" w:customStyle="1" w:styleId="Bezlisty5">
    <w:name w:val="Bez listy5"/>
    <w:next w:val="Bezlisty"/>
    <w:uiPriority w:val="99"/>
    <w:semiHidden/>
    <w:unhideWhenUsed/>
    <w:rsid w:val="008A772A"/>
  </w:style>
  <w:style w:type="character" w:customStyle="1" w:styleId="Normalny1">
    <w:name w:val="Normalny1"/>
    <w:basedOn w:val="Domylnaczcionkaakapitu"/>
    <w:rsid w:val="008A7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4090">
      <w:bodyDiv w:val="1"/>
      <w:marLeft w:val="0"/>
      <w:marRight w:val="0"/>
      <w:marTop w:val="0"/>
      <w:marBottom w:val="0"/>
      <w:divBdr>
        <w:top w:val="none" w:sz="0" w:space="0" w:color="auto"/>
        <w:left w:val="none" w:sz="0" w:space="0" w:color="auto"/>
        <w:bottom w:val="none" w:sz="0" w:space="0" w:color="auto"/>
        <w:right w:val="none" w:sz="0" w:space="0" w:color="auto"/>
      </w:divBdr>
    </w:div>
    <w:div w:id="519660244">
      <w:bodyDiv w:val="1"/>
      <w:marLeft w:val="0"/>
      <w:marRight w:val="0"/>
      <w:marTop w:val="0"/>
      <w:marBottom w:val="0"/>
      <w:divBdr>
        <w:top w:val="none" w:sz="0" w:space="0" w:color="auto"/>
        <w:left w:val="none" w:sz="0" w:space="0" w:color="auto"/>
        <w:bottom w:val="none" w:sz="0" w:space="0" w:color="auto"/>
        <w:right w:val="none" w:sz="0" w:space="0" w:color="auto"/>
      </w:divBdr>
    </w:div>
    <w:div w:id="560942121">
      <w:bodyDiv w:val="1"/>
      <w:marLeft w:val="0"/>
      <w:marRight w:val="0"/>
      <w:marTop w:val="0"/>
      <w:marBottom w:val="0"/>
      <w:divBdr>
        <w:top w:val="none" w:sz="0" w:space="0" w:color="auto"/>
        <w:left w:val="none" w:sz="0" w:space="0" w:color="auto"/>
        <w:bottom w:val="none" w:sz="0" w:space="0" w:color="auto"/>
        <w:right w:val="none" w:sz="0" w:space="0" w:color="auto"/>
      </w:divBdr>
    </w:div>
    <w:div w:id="629483721">
      <w:bodyDiv w:val="1"/>
      <w:marLeft w:val="0"/>
      <w:marRight w:val="0"/>
      <w:marTop w:val="0"/>
      <w:marBottom w:val="0"/>
      <w:divBdr>
        <w:top w:val="none" w:sz="0" w:space="0" w:color="auto"/>
        <w:left w:val="none" w:sz="0" w:space="0" w:color="auto"/>
        <w:bottom w:val="none" w:sz="0" w:space="0" w:color="auto"/>
        <w:right w:val="none" w:sz="0" w:space="0" w:color="auto"/>
      </w:divBdr>
    </w:div>
    <w:div w:id="676928519">
      <w:bodyDiv w:val="1"/>
      <w:marLeft w:val="0"/>
      <w:marRight w:val="0"/>
      <w:marTop w:val="0"/>
      <w:marBottom w:val="0"/>
      <w:divBdr>
        <w:top w:val="none" w:sz="0" w:space="0" w:color="auto"/>
        <w:left w:val="none" w:sz="0" w:space="0" w:color="auto"/>
        <w:bottom w:val="none" w:sz="0" w:space="0" w:color="auto"/>
        <w:right w:val="none" w:sz="0" w:space="0" w:color="auto"/>
      </w:divBdr>
    </w:div>
    <w:div w:id="815024103">
      <w:bodyDiv w:val="1"/>
      <w:marLeft w:val="0"/>
      <w:marRight w:val="0"/>
      <w:marTop w:val="0"/>
      <w:marBottom w:val="0"/>
      <w:divBdr>
        <w:top w:val="none" w:sz="0" w:space="0" w:color="auto"/>
        <w:left w:val="none" w:sz="0" w:space="0" w:color="auto"/>
        <w:bottom w:val="none" w:sz="0" w:space="0" w:color="auto"/>
        <w:right w:val="none" w:sz="0" w:space="0" w:color="auto"/>
      </w:divBdr>
    </w:div>
    <w:div w:id="1097873394">
      <w:bodyDiv w:val="1"/>
      <w:marLeft w:val="0"/>
      <w:marRight w:val="0"/>
      <w:marTop w:val="0"/>
      <w:marBottom w:val="0"/>
      <w:divBdr>
        <w:top w:val="none" w:sz="0" w:space="0" w:color="auto"/>
        <w:left w:val="none" w:sz="0" w:space="0" w:color="auto"/>
        <w:bottom w:val="none" w:sz="0" w:space="0" w:color="auto"/>
        <w:right w:val="none" w:sz="0" w:space="0" w:color="auto"/>
      </w:divBdr>
    </w:div>
    <w:div w:id="1160119450">
      <w:bodyDiv w:val="1"/>
      <w:marLeft w:val="0"/>
      <w:marRight w:val="0"/>
      <w:marTop w:val="0"/>
      <w:marBottom w:val="0"/>
      <w:divBdr>
        <w:top w:val="none" w:sz="0" w:space="0" w:color="auto"/>
        <w:left w:val="none" w:sz="0" w:space="0" w:color="auto"/>
        <w:bottom w:val="none" w:sz="0" w:space="0" w:color="auto"/>
        <w:right w:val="none" w:sz="0" w:space="0" w:color="auto"/>
      </w:divBdr>
    </w:div>
    <w:div w:id="1404065001">
      <w:bodyDiv w:val="1"/>
      <w:marLeft w:val="0"/>
      <w:marRight w:val="0"/>
      <w:marTop w:val="0"/>
      <w:marBottom w:val="0"/>
      <w:divBdr>
        <w:top w:val="none" w:sz="0" w:space="0" w:color="auto"/>
        <w:left w:val="none" w:sz="0" w:space="0" w:color="auto"/>
        <w:bottom w:val="none" w:sz="0" w:space="0" w:color="auto"/>
        <w:right w:val="none" w:sz="0" w:space="0" w:color="auto"/>
      </w:divBdr>
    </w:div>
    <w:div w:id="1461536328">
      <w:bodyDiv w:val="1"/>
      <w:marLeft w:val="0"/>
      <w:marRight w:val="0"/>
      <w:marTop w:val="0"/>
      <w:marBottom w:val="0"/>
      <w:divBdr>
        <w:top w:val="none" w:sz="0" w:space="0" w:color="auto"/>
        <w:left w:val="none" w:sz="0" w:space="0" w:color="auto"/>
        <w:bottom w:val="none" w:sz="0" w:space="0" w:color="auto"/>
        <w:right w:val="none" w:sz="0" w:space="0" w:color="auto"/>
      </w:divBdr>
    </w:div>
    <w:div w:id="1519612179">
      <w:bodyDiv w:val="1"/>
      <w:marLeft w:val="0"/>
      <w:marRight w:val="0"/>
      <w:marTop w:val="0"/>
      <w:marBottom w:val="0"/>
      <w:divBdr>
        <w:top w:val="none" w:sz="0" w:space="0" w:color="auto"/>
        <w:left w:val="none" w:sz="0" w:space="0" w:color="auto"/>
        <w:bottom w:val="none" w:sz="0" w:space="0" w:color="auto"/>
        <w:right w:val="none" w:sz="0" w:space="0" w:color="auto"/>
      </w:divBdr>
    </w:div>
    <w:div w:id="1556743156">
      <w:bodyDiv w:val="1"/>
      <w:marLeft w:val="0"/>
      <w:marRight w:val="0"/>
      <w:marTop w:val="0"/>
      <w:marBottom w:val="0"/>
      <w:divBdr>
        <w:top w:val="none" w:sz="0" w:space="0" w:color="auto"/>
        <w:left w:val="none" w:sz="0" w:space="0" w:color="auto"/>
        <w:bottom w:val="none" w:sz="0" w:space="0" w:color="auto"/>
        <w:right w:val="none" w:sz="0" w:space="0" w:color="auto"/>
      </w:divBdr>
    </w:div>
    <w:div w:id="195501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261;d@lubrza.opole.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tchorzewska@lubrza.opole.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ekrs.ms.gov.pl/web/wyszukiwarka-krs/strona-glowna/" TargetMode="Externa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7139-92A1-4ED8-ADAE-85D6CD06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34</Pages>
  <Words>11050</Words>
  <Characters>66302</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SWZ – budowa budynku kotłowni dla szkoły w Lubrzy</vt:lpstr>
    </vt:vector>
  </TitlesOfParts>
  <Company/>
  <LinksUpToDate>false</LinksUpToDate>
  <CharactersWithSpaces>77198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 budowa budynku kotłowni dla szkoły w Lubrzy</dc:title>
  <dc:subject>Postępowanie V.271.6.2026 – wersja po korekcie</dc:subject>
  <dc:creator>Ryszard Mikołajów</dc:creator>
  <cp:keywords/>
  <dc:description/>
  <cp:lastModifiedBy>Tomasz Malinowski</cp:lastModifiedBy>
  <cp:revision>146</cp:revision>
  <cp:lastPrinted>2026-08-07T07:27:00Z</cp:lastPrinted>
  <dcterms:created xsi:type="dcterms:W3CDTF">2025-06-10T06:31:00Z</dcterms:created>
  <dcterms:modified xsi:type="dcterms:W3CDTF">2026-08-07T08:11:00Z</dcterms:modified>
</cp:coreProperties>
</file>