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4FDD008" w14:textId="77777777" w:rsidR="00A00161" w:rsidRPr="00A00161" w:rsidRDefault="00A00161" w:rsidP="00A00161">
      <w:pPr>
        <w:pStyle w:val="Tekstpodstawowy"/>
        <w:spacing w:after="120"/>
        <w:rPr>
          <w:rFonts w:ascii="Arial" w:hAnsi="Arial" w:cs="Arial"/>
          <w:bCs/>
          <w:sz w:val="22"/>
          <w:szCs w:val="22"/>
        </w:rPr>
      </w:pPr>
      <w:bookmarkStart w:id="0" w:name="_GoBack"/>
      <w:bookmarkEnd w:id="0"/>
    </w:p>
    <w:p w14:paraId="6CDDF031" w14:textId="07986C5B" w:rsidR="002B413A" w:rsidRPr="00750BF0" w:rsidRDefault="00750BF0" w:rsidP="00A00161">
      <w:pPr>
        <w:pBdr>
          <w:bottom w:val="single" w:sz="4" w:space="1" w:color="auto"/>
        </w:pBdr>
        <w:tabs>
          <w:tab w:val="center" w:pos="4536"/>
          <w:tab w:val="right" w:pos="9072"/>
        </w:tabs>
        <w:rPr>
          <w:rFonts w:ascii="Arial" w:hAnsi="Arial" w:cs="Arial"/>
          <w:b/>
          <w:smallCaps/>
          <w:color w:val="0070C0"/>
          <w:sz w:val="20"/>
          <w:szCs w:val="20"/>
        </w:rPr>
      </w:pPr>
      <w:bookmarkStart w:id="1" w:name="_Hlk231996418"/>
      <w:r w:rsidRPr="00750BF0">
        <w:rPr>
          <w:rFonts w:ascii="Arial" w:hAnsi="Arial" w:cs="Arial"/>
          <w:b/>
          <w:bCs/>
          <w:color w:val="0070C0"/>
          <w:sz w:val="20"/>
          <w:szCs w:val="20"/>
        </w:rPr>
        <w:t>OZNACZENIE SPRAWY: SAMROP.II.260.9.2026.S.O.</w:t>
      </w:r>
      <w:r w:rsidRPr="00750BF0">
        <w:rPr>
          <w:rFonts w:ascii="Arial" w:hAnsi="Arial" w:cs="Arial"/>
          <w:b/>
          <w:bCs/>
          <w:color w:val="0070C0"/>
          <w:sz w:val="20"/>
          <w:szCs w:val="20"/>
        </w:rPr>
        <w:tab/>
      </w:r>
      <w:r w:rsidRPr="00750BF0">
        <w:rPr>
          <w:rFonts w:ascii="Arial" w:hAnsi="Arial" w:cs="Arial"/>
          <w:b/>
          <w:bCs/>
          <w:color w:val="007BB8"/>
          <w:sz w:val="20"/>
          <w:szCs w:val="20"/>
        </w:rPr>
        <w:t>ZAŁĄCZNIK NR 3 DO SWZ</w:t>
      </w:r>
    </w:p>
    <w:bookmarkEnd w:id="1"/>
    <w:p w14:paraId="3B6B2411" w14:textId="639A1C3E" w:rsidR="001D2F9A" w:rsidRPr="0024745E" w:rsidRDefault="001D2F9A" w:rsidP="000E247C">
      <w:pPr>
        <w:spacing w:after="120" w:line="240" w:lineRule="auto"/>
        <w:rPr>
          <w:rFonts w:ascii="Arial" w:eastAsia="Times New Roman" w:hAnsi="Arial" w:cs="Arial"/>
          <w:b/>
          <w:iCs/>
          <w:color w:val="000000" w:themeColor="text1"/>
          <w:lang w:eastAsia="ar-SA"/>
        </w:rPr>
      </w:pPr>
      <w:r w:rsidRPr="0024745E">
        <w:rPr>
          <w:rFonts w:ascii="Arial" w:eastAsia="Times New Roman" w:hAnsi="Arial" w:cs="Arial"/>
          <w:b/>
          <w:iCs/>
          <w:color w:val="000000" w:themeColor="text1"/>
          <w:lang w:eastAsia="ar-SA"/>
        </w:rPr>
        <w:t>Wykonawca</w:t>
      </w:r>
      <w:r w:rsidR="007951D4" w:rsidRPr="0024745E">
        <w:rPr>
          <w:rFonts w:ascii="Arial" w:eastAsia="Times New Roman" w:hAnsi="Arial" w:cs="Arial"/>
          <w:b/>
          <w:iCs/>
          <w:color w:val="000000" w:themeColor="text1"/>
          <w:lang w:eastAsia="ar-SA"/>
        </w:rPr>
        <w:t>:</w:t>
      </w: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820"/>
        <w:gridCol w:w="4252"/>
      </w:tblGrid>
      <w:tr w:rsidR="0024745E" w:rsidRPr="0024745E" w14:paraId="2F18F7DE" w14:textId="77777777" w:rsidTr="007B3BF4">
        <w:trPr>
          <w:trHeight w:val="454"/>
        </w:trPr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18538675" w14:textId="77777777" w:rsidR="001D2F9A" w:rsidRPr="0024745E" w:rsidRDefault="001D2F9A" w:rsidP="000E247C">
            <w:pPr>
              <w:spacing w:after="120" w:line="240" w:lineRule="auto"/>
              <w:rPr>
                <w:rFonts w:ascii="Arial" w:eastAsia="Times New Roman" w:hAnsi="Arial" w:cs="Arial"/>
                <w:b/>
                <w:iCs/>
                <w:color w:val="000000" w:themeColor="text1"/>
                <w:lang w:eastAsia="ar-SA"/>
              </w:rPr>
            </w:pPr>
            <w:r w:rsidRPr="0024745E">
              <w:rPr>
                <w:rFonts w:ascii="Arial" w:eastAsia="Times New Roman" w:hAnsi="Arial" w:cs="Arial"/>
                <w:b/>
                <w:iCs/>
                <w:color w:val="000000" w:themeColor="text1"/>
                <w:lang w:eastAsia="ar-SA"/>
              </w:rPr>
              <w:t>Nazwa: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759E7A8" w14:textId="31A2067C" w:rsidR="001D2F9A" w:rsidRPr="0024745E" w:rsidRDefault="001D2F9A" w:rsidP="000E247C">
            <w:pPr>
              <w:spacing w:after="120" w:line="240" w:lineRule="auto"/>
              <w:rPr>
                <w:rFonts w:ascii="Arial" w:eastAsia="Times New Roman" w:hAnsi="Arial" w:cs="Arial"/>
                <w:b/>
                <w:iCs/>
                <w:color w:val="000000" w:themeColor="text1"/>
                <w:lang w:eastAsia="ar-SA"/>
              </w:rPr>
            </w:pPr>
          </w:p>
        </w:tc>
      </w:tr>
      <w:tr w:rsidR="0024745E" w:rsidRPr="0024745E" w14:paraId="15463D41" w14:textId="77777777" w:rsidTr="007B3BF4">
        <w:trPr>
          <w:trHeight w:val="454"/>
        </w:trPr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6BE9BF56" w14:textId="5EFB02FD" w:rsidR="001D2F9A" w:rsidRPr="0024745E" w:rsidRDefault="001D2F9A" w:rsidP="000E247C">
            <w:pPr>
              <w:spacing w:after="120" w:line="240" w:lineRule="auto"/>
              <w:rPr>
                <w:rFonts w:ascii="Arial" w:eastAsia="Times New Roman" w:hAnsi="Arial" w:cs="Arial"/>
                <w:b/>
                <w:iCs/>
                <w:color w:val="000000" w:themeColor="text1"/>
                <w:lang w:eastAsia="ar-SA"/>
              </w:rPr>
            </w:pPr>
            <w:r w:rsidRPr="0024745E">
              <w:rPr>
                <w:rFonts w:ascii="Arial" w:eastAsia="Times New Roman" w:hAnsi="Arial" w:cs="Arial"/>
                <w:b/>
                <w:iCs/>
                <w:color w:val="000000" w:themeColor="text1"/>
                <w:lang w:eastAsia="ar-SA"/>
              </w:rPr>
              <w:t>Adres pocztowy: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15E2F39" w14:textId="2FDF879C" w:rsidR="001D2F9A" w:rsidRPr="0024745E" w:rsidRDefault="001D2F9A" w:rsidP="000E247C">
            <w:pPr>
              <w:spacing w:after="120" w:line="240" w:lineRule="auto"/>
              <w:rPr>
                <w:rFonts w:ascii="Arial" w:eastAsia="Times New Roman" w:hAnsi="Arial" w:cs="Arial"/>
                <w:b/>
                <w:iCs/>
                <w:color w:val="000000" w:themeColor="text1"/>
                <w:lang w:eastAsia="ar-SA"/>
              </w:rPr>
            </w:pPr>
          </w:p>
        </w:tc>
      </w:tr>
      <w:tr w:rsidR="0024745E" w:rsidRPr="0024745E" w14:paraId="14CA4FE2" w14:textId="77777777" w:rsidTr="007B3BF4">
        <w:trPr>
          <w:trHeight w:val="454"/>
        </w:trPr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14953B98" w14:textId="4F67C177" w:rsidR="00411F6B" w:rsidRPr="0024745E" w:rsidRDefault="00411F6B" w:rsidP="000E247C">
            <w:pPr>
              <w:spacing w:after="120" w:line="240" w:lineRule="auto"/>
              <w:rPr>
                <w:rFonts w:ascii="Arial" w:eastAsia="Times New Roman" w:hAnsi="Arial" w:cs="Arial"/>
                <w:b/>
                <w:iCs/>
                <w:color w:val="000000" w:themeColor="text1"/>
                <w:lang w:eastAsia="ar-SA"/>
              </w:rPr>
            </w:pPr>
            <w:r w:rsidRPr="0024745E">
              <w:rPr>
                <w:rFonts w:ascii="Arial" w:hAnsi="Arial" w:cs="Arial"/>
                <w:b/>
                <w:color w:val="000000" w:themeColor="text1"/>
              </w:rPr>
              <w:t>NIP/PESEL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C1BE26D" w14:textId="77777777" w:rsidR="00411F6B" w:rsidRPr="0024745E" w:rsidRDefault="00411F6B" w:rsidP="000E247C">
            <w:pPr>
              <w:spacing w:after="120" w:line="240" w:lineRule="auto"/>
              <w:rPr>
                <w:rFonts w:ascii="Arial" w:eastAsia="Times New Roman" w:hAnsi="Arial" w:cs="Arial"/>
                <w:b/>
                <w:iCs/>
                <w:color w:val="000000" w:themeColor="text1"/>
                <w:lang w:eastAsia="ar-SA"/>
              </w:rPr>
            </w:pPr>
          </w:p>
        </w:tc>
      </w:tr>
    </w:tbl>
    <w:p w14:paraId="793A9A68" w14:textId="66655D43" w:rsidR="002B413A" w:rsidRPr="0024745E" w:rsidRDefault="00FA2183" w:rsidP="00750BF0">
      <w:pPr>
        <w:spacing w:after="0" w:line="276" w:lineRule="auto"/>
        <w:jc w:val="center"/>
        <w:rPr>
          <w:rFonts w:ascii="Arial" w:hAnsi="Arial" w:cs="Arial"/>
          <w:b/>
          <w:color w:val="000000" w:themeColor="text1"/>
        </w:rPr>
      </w:pPr>
      <w:r w:rsidRPr="0024745E">
        <w:rPr>
          <w:rFonts w:ascii="Arial" w:hAnsi="Arial" w:cs="Arial"/>
          <w:b/>
          <w:color w:val="000000" w:themeColor="text1"/>
        </w:rPr>
        <w:t>OŚWIADCZENIA WYKONAWCY/</w:t>
      </w:r>
    </w:p>
    <w:p w14:paraId="1B17F81C" w14:textId="10F59788" w:rsidR="00EF45B6" w:rsidRPr="0024745E" w:rsidRDefault="00FA2183" w:rsidP="00750BF0">
      <w:pPr>
        <w:spacing w:after="0" w:line="276" w:lineRule="auto"/>
        <w:jc w:val="center"/>
        <w:rPr>
          <w:rFonts w:ascii="Arial" w:hAnsi="Arial" w:cs="Arial"/>
          <w:b/>
          <w:color w:val="000000" w:themeColor="text1"/>
        </w:rPr>
      </w:pPr>
      <w:r w:rsidRPr="0024745E">
        <w:rPr>
          <w:rFonts w:ascii="Arial" w:hAnsi="Arial" w:cs="Arial"/>
          <w:b/>
          <w:color w:val="000000" w:themeColor="text1"/>
        </w:rPr>
        <w:t>WYKONAWCY WSPÓLNIE UBIEGAJĄCEGO SIĘ O UDZIELENIE ZAMÓWIENIA</w:t>
      </w:r>
      <w:r w:rsidR="00557E24" w:rsidRPr="0024745E">
        <w:rPr>
          <w:rFonts w:ascii="Arial" w:hAnsi="Arial" w:cs="Arial"/>
          <w:b/>
          <w:color w:val="000000" w:themeColor="text1"/>
        </w:rPr>
        <w:t>*</w:t>
      </w:r>
    </w:p>
    <w:p w14:paraId="2250AB01" w14:textId="595AA53D" w:rsidR="00403186" w:rsidRPr="00750BF0" w:rsidRDefault="00C62D34" w:rsidP="00750BF0">
      <w:pPr>
        <w:spacing w:after="0" w:line="276" w:lineRule="auto"/>
        <w:jc w:val="center"/>
        <w:rPr>
          <w:rFonts w:ascii="Arial" w:hAnsi="Arial" w:cs="Arial"/>
          <w:b/>
          <w:i/>
          <w:iCs/>
          <w:color w:val="FF0000"/>
        </w:rPr>
      </w:pPr>
      <w:r w:rsidRPr="00750BF0">
        <w:rPr>
          <w:rFonts w:ascii="Arial" w:hAnsi="Arial" w:cs="Arial"/>
          <w:b/>
          <w:i/>
          <w:iCs/>
          <w:color w:val="FF0000"/>
        </w:rPr>
        <w:t>(</w:t>
      </w:r>
      <w:r w:rsidR="00403186" w:rsidRPr="00750BF0">
        <w:rPr>
          <w:rFonts w:ascii="Arial" w:hAnsi="Arial" w:cs="Arial"/>
          <w:b/>
          <w:i/>
          <w:iCs/>
          <w:color w:val="FF0000"/>
        </w:rPr>
        <w:t>SKŁADA WYKONAWCA WRAZ Z OFERTĄ</w:t>
      </w:r>
      <w:r w:rsidRPr="00750BF0">
        <w:rPr>
          <w:rFonts w:ascii="Arial" w:hAnsi="Arial" w:cs="Arial"/>
          <w:b/>
          <w:i/>
          <w:iCs/>
          <w:color w:val="FF0000"/>
        </w:rPr>
        <w:t>)</w:t>
      </w:r>
    </w:p>
    <w:p w14:paraId="01960931" w14:textId="2AE120EF" w:rsidR="00EF45B6" w:rsidRPr="0024745E" w:rsidRDefault="0042739D" w:rsidP="00750BF0">
      <w:pPr>
        <w:spacing w:after="0" w:line="276" w:lineRule="auto"/>
        <w:jc w:val="center"/>
        <w:rPr>
          <w:rFonts w:ascii="Arial" w:hAnsi="Arial" w:cs="Arial"/>
          <w:b/>
          <w:caps/>
          <w:color w:val="000000" w:themeColor="text1"/>
          <w:sz w:val="20"/>
          <w:szCs w:val="20"/>
        </w:rPr>
      </w:pPr>
      <w:r w:rsidRPr="0024745E">
        <w:rPr>
          <w:rFonts w:ascii="Arial" w:hAnsi="Arial" w:cs="Arial"/>
          <w:b/>
          <w:color w:val="000000" w:themeColor="text1"/>
          <w:sz w:val="20"/>
          <w:szCs w:val="20"/>
        </w:rPr>
        <w:t xml:space="preserve">uwzględniające przesłanki wykluczenia z art. 7 ust. 1 ustawy o szczególnych rozwiązaniach </w:t>
      </w:r>
      <w:r w:rsidR="00A00161">
        <w:rPr>
          <w:rFonts w:ascii="Arial" w:hAnsi="Arial" w:cs="Arial"/>
          <w:b/>
          <w:color w:val="000000" w:themeColor="text1"/>
          <w:sz w:val="20"/>
          <w:szCs w:val="20"/>
        </w:rPr>
        <w:br/>
      </w:r>
      <w:r w:rsidRPr="0024745E">
        <w:rPr>
          <w:rFonts w:ascii="Arial" w:hAnsi="Arial" w:cs="Arial"/>
          <w:b/>
          <w:color w:val="000000" w:themeColor="text1"/>
          <w:sz w:val="20"/>
          <w:szCs w:val="20"/>
        </w:rPr>
        <w:t>w</w:t>
      </w:r>
      <w:r w:rsidR="00A00161">
        <w:rPr>
          <w:rFonts w:ascii="Arial" w:hAnsi="Arial" w:cs="Arial"/>
          <w:b/>
          <w:color w:val="000000" w:themeColor="text1"/>
          <w:sz w:val="20"/>
          <w:szCs w:val="20"/>
        </w:rPr>
        <w:t xml:space="preserve"> </w:t>
      </w:r>
      <w:r w:rsidRPr="0024745E">
        <w:rPr>
          <w:rFonts w:ascii="Arial" w:hAnsi="Arial" w:cs="Arial"/>
          <w:b/>
          <w:color w:val="000000" w:themeColor="text1"/>
          <w:sz w:val="20"/>
          <w:szCs w:val="20"/>
        </w:rPr>
        <w:t>zakresie przeciwdziałania wspieraniu agresji na Ukrainę oraz służących ochronie bezpieczeństwa narodowego</w:t>
      </w:r>
      <w:r w:rsidR="00D42DF1" w:rsidRPr="0024745E">
        <w:rPr>
          <w:rFonts w:ascii="Arial" w:hAnsi="Arial" w:cs="Arial"/>
          <w:b/>
          <w:color w:val="000000" w:themeColor="text1"/>
          <w:sz w:val="20"/>
          <w:szCs w:val="20"/>
        </w:rPr>
        <w:t>,</w:t>
      </w:r>
    </w:p>
    <w:p w14:paraId="73EB470F" w14:textId="606B906D" w:rsidR="00EF45B6" w:rsidRPr="0024745E" w:rsidRDefault="00EF45B6" w:rsidP="00750BF0">
      <w:pPr>
        <w:spacing w:after="0" w:line="276" w:lineRule="auto"/>
        <w:jc w:val="center"/>
        <w:rPr>
          <w:rFonts w:ascii="Arial" w:hAnsi="Arial" w:cs="Arial"/>
          <w:b/>
          <w:color w:val="000000" w:themeColor="text1"/>
        </w:rPr>
      </w:pPr>
      <w:r w:rsidRPr="0024745E">
        <w:rPr>
          <w:rFonts w:ascii="Arial" w:hAnsi="Arial" w:cs="Arial"/>
          <w:b/>
          <w:color w:val="000000" w:themeColor="text1"/>
        </w:rPr>
        <w:t>składane na podstawie art. 125 ust. 1 ustawy Pzp</w:t>
      </w:r>
    </w:p>
    <w:p w14:paraId="690A782F" w14:textId="11F5FD06" w:rsidR="0002106E" w:rsidRPr="0024745E" w:rsidRDefault="00EF45B6" w:rsidP="000E247C">
      <w:pPr>
        <w:spacing w:after="120" w:line="240" w:lineRule="auto"/>
        <w:jc w:val="both"/>
        <w:rPr>
          <w:rFonts w:ascii="Arial" w:hAnsi="Arial" w:cs="Arial"/>
          <w:color w:val="000000" w:themeColor="text1"/>
        </w:rPr>
      </w:pPr>
      <w:r w:rsidRPr="0024745E">
        <w:rPr>
          <w:rFonts w:ascii="Arial" w:hAnsi="Arial" w:cs="Arial"/>
          <w:color w:val="000000" w:themeColor="text1"/>
        </w:rPr>
        <w:t>Na potrzeby postępowania o udzielenie zamówienia publicznego</w:t>
      </w:r>
      <w:r w:rsidR="0002106E" w:rsidRPr="0024745E">
        <w:rPr>
          <w:rFonts w:ascii="Arial" w:hAnsi="Arial" w:cs="Arial"/>
          <w:color w:val="000000" w:themeColor="text1"/>
        </w:rPr>
        <w:t xml:space="preserve"> pn.:</w:t>
      </w:r>
    </w:p>
    <w:p w14:paraId="7D0B3CDA" w14:textId="77777777" w:rsidR="00750BF0" w:rsidRPr="00750BF0" w:rsidRDefault="00750BF0" w:rsidP="00750BF0">
      <w:pPr>
        <w:jc w:val="center"/>
        <w:rPr>
          <w:rFonts w:ascii="Arial" w:hAnsi="Arial" w:cs="Arial"/>
          <w:b/>
          <w:color w:val="FF0000"/>
          <w:sz w:val="24"/>
          <w:szCs w:val="24"/>
        </w:rPr>
      </w:pPr>
      <w:r w:rsidRPr="00750BF0">
        <w:rPr>
          <w:rFonts w:ascii="Arial" w:hAnsi="Arial" w:cs="Arial"/>
          <w:b/>
          <w:color w:val="FF0000"/>
          <w:sz w:val="24"/>
          <w:szCs w:val="24"/>
        </w:rPr>
        <w:t>„Zakwaterowanie z wyżywieniem oraz wynajem sal konferencyjnych na szkolenie Kadry Zarządzającej Miejskiego Ośrodka Pomocy Rodzinie w Gdańsku”</w:t>
      </w:r>
    </w:p>
    <w:p w14:paraId="2411F560" w14:textId="40769959" w:rsidR="00EF45B6" w:rsidRPr="0024745E" w:rsidRDefault="00EF45B6" w:rsidP="000E247C">
      <w:pPr>
        <w:spacing w:after="120" w:line="240" w:lineRule="auto"/>
        <w:jc w:val="both"/>
        <w:rPr>
          <w:rFonts w:ascii="Arial" w:hAnsi="Arial" w:cs="Arial"/>
          <w:color w:val="000000" w:themeColor="text1"/>
        </w:rPr>
      </w:pPr>
      <w:r w:rsidRPr="0024745E">
        <w:rPr>
          <w:rFonts w:ascii="Arial" w:hAnsi="Arial" w:cs="Arial"/>
          <w:color w:val="000000" w:themeColor="text1"/>
        </w:rPr>
        <w:t>oświadczam, co następuje:</w:t>
      </w:r>
    </w:p>
    <w:p w14:paraId="5BFDF14B" w14:textId="77777777" w:rsidR="006C3C9F" w:rsidRPr="0024745E" w:rsidRDefault="006C3C9F" w:rsidP="000E247C">
      <w:pPr>
        <w:shd w:val="clear" w:color="auto" w:fill="BFBFBF" w:themeFill="background1" w:themeFillShade="BF"/>
        <w:spacing w:after="120" w:line="240" w:lineRule="auto"/>
        <w:rPr>
          <w:rFonts w:ascii="Arial" w:hAnsi="Arial" w:cs="Arial"/>
          <w:b/>
          <w:color w:val="000000" w:themeColor="text1"/>
        </w:rPr>
      </w:pPr>
      <w:r w:rsidRPr="0024745E">
        <w:rPr>
          <w:rFonts w:ascii="Arial" w:hAnsi="Arial" w:cs="Arial"/>
          <w:b/>
          <w:color w:val="000000" w:themeColor="text1"/>
        </w:rPr>
        <w:t>OŚWIADCZENIA DOTYCZĄCE PODSTAW WYKLUCZENIA:</w:t>
      </w:r>
    </w:p>
    <w:p w14:paraId="7EF02EFD" w14:textId="1FDB06BD" w:rsidR="0042739D" w:rsidRPr="0024745E" w:rsidRDefault="0042739D" w:rsidP="000E247C">
      <w:pPr>
        <w:pStyle w:val="NormalnyWeb"/>
        <w:numPr>
          <w:ilvl w:val="0"/>
          <w:numId w:val="2"/>
        </w:numPr>
        <w:spacing w:after="120" w:line="240" w:lineRule="auto"/>
        <w:ind w:left="360"/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24745E">
        <w:rPr>
          <w:rFonts w:ascii="Arial" w:hAnsi="Arial" w:cs="Arial"/>
          <w:color w:val="000000" w:themeColor="text1"/>
          <w:sz w:val="22"/>
          <w:szCs w:val="22"/>
        </w:rPr>
        <w:t xml:space="preserve">Oświadczam, że nie podlegam wykluczeniu z postępowania na podstawie </w:t>
      </w:r>
      <w:r w:rsidRPr="0024745E">
        <w:rPr>
          <w:rFonts w:ascii="Arial" w:hAnsi="Arial" w:cs="Arial"/>
          <w:b/>
          <w:bCs/>
          <w:color w:val="000000" w:themeColor="text1"/>
          <w:sz w:val="22"/>
          <w:szCs w:val="22"/>
        </w:rPr>
        <w:t>art. 108 ust. 1</w:t>
      </w:r>
      <w:r w:rsidR="00A00161">
        <w:rPr>
          <w:rFonts w:ascii="Arial" w:hAnsi="Arial" w:cs="Arial"/>
          <w:b/>
          <w:bCs/>
          <w:color w:val="000000" w:themeColor="text1"/>
          <w:sz w:val="22"/>
          <w:szCs w:val="22"/>
        </w:rPr>
        <w:t xml:space="preserve"> </w:t>
      </w:r>
      <w:r w:rsidRPr="0024745E">
        <w:rPr>
          <w:rFonts w:ascii="Arial" w:hAnsi="Arial" w:cs="Arial"/>
          <w:b/>
          <w:bCs/>
          <w:color w:val="000000" w:themeColor="text1"/>
          <w:sz w:val="22"/>
          <w:szCs w:val="22"/>
        </w:rPr>
        <w:t>ustawy Pzp</w:t>
      </w:r>
      <w:r w:rsidRPr="0024745E">
        <w:rPr>
          <w:rFonts w:ascii="Arial" w:hAnsi="Arial" w:cs="Arial"/>
          <w:color w:val="000000" w:themeColor="text1"/>
          <w:sz w:val="22"/>
          <w:szCs w:val="22"/>
        </w:rPr>
        <w:t>.</w:t>
      </w:r>
    </w:p>
    <w:p w14:paraId="4660AB87" w14:textId="5354E4D2" w:rsidR="0042739D" w:rsidRPr="0024745E" w:rsidRDefault="0042739D" w:rsidP="000E247C">
      <w:pPr>
        <w:pStyle w:val="NormalnyWeb"/>
        <w:numPr>
          <w:ilvl w:val="0"/>
          <w:numId w:val="2"/>
        </w:numPr>
        <w:spacing w:after="120" w:line="240" w:lineRule="auto"/>
        <w:ind w:left="360"/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24745E">
        <w:rPr>
          <w:rFonts w:ascii="Arial" w:hAnsi="Arial" w:cs="Arial"/>
          <w:color w:val="000000" w:themeColor="text1"/>
          <w:sz w:val="22"/>
          <w:szCs w:val="22"/>
        </w:rPr>
        <w:t xml:space="preserve">Oświadczam, że nie podlegam wykluczeniu z postępowania na podstawie </w:t>
      </w:r>
      <w:r w:rsidRPr="0024745E">
        <w:rPr>
          <w:rFonts w:ascii="Arial" w:hAnsi="Arial" w:cs="Arial"/>
          <w:b/>
          <w:bCs/>
          <w:color w:val="000000" w:themeColor="text1"/>
          <w:sz w:val="22"/>
          <w:szCs w:val="22"/>
        </w:rPr>
        <w:t>art. 109 ust. 1 pkt 4 ustawy Pzp</w:t>
      </w:r>
      <w:r w:rsidRPr="0024745E">
        <w:rPr>
          <w:rFonts w:ascii="Arial" w:hAnsi="Arial" w:cs="Arial"/>
          <w:color w:val="000000" w:themeColor="text1"/>
          <w:sz w:val="22"/>
          <w:szCs w:val="22"/>
        </w:rPr>
        <w:t>.</w:t>
      </w:r>
    </w:p>
    <w:p w14:paraId="035BD308" w14:textId="0B790033" w:rsidR="0042739D" w:rsidRPr="0024745E" w:rsidRDefault="0042739D" w:rsidP="000E247C">
      <w:pPr>
        <w:pStyle w:val="NormalnyWeb"/>
        <w:numPr>
          <w:ilvl w:val="0"/>
          <w:numId w:val="2"/>
        </w:numPr>
        <w:spacing w:after="120" w:line="240" w:lineRule="auto"/>
        <w:ind w:left="360"/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24745E">
        <w:rPr>
          <w:rFonts w:ascii="Arial" w:hAnsi="Arial" w:cs="Arial"/>
          <w:color w:val="000000" w:themeColor="text1"/>
          <w:sz w:val="22"/>
          <w:szCs w:val="22"/>
        </w:rPr>
        <w:t>Oświadczam, że zachodzą w stosunku do mnie</w:t>
      </w:r>
      <w:r w:rsidR="00467243" w:rsidRPr="0024745E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r w:rsidRPr="0024745E">
        <w:rPr>
          <w:rFonts w:ascii="Arial" w:hAnsi="Arial" w:cs="Arial"/>
          <w:color w:val="000000" w:themeColor="text1"/>
          <w:sz w:val="22"/>
          <w:szCs w:val="22"/>
        </w:rPr>
        <w:t xml:space="preserve">podstawy wykluczenia z postępowania określone w art. …………. ustawy Pzp </w:t>
      </w:r>
      <w:r w:rsidRPr="0024745E">
        <w:rPr>
          <w:rFonts w:ascii="Arial" w:hAnsi="Arial" w:cs="Arial"/>
          <w:i/>
          <w:iCs/>
          <w:color w:val="000000" w:themeColor="text1"/>
          <w:sz w:val="22"/>
          <w:szCs w:val="22"/>
        </w:rPr>
        <w:t>(podać mającą zastosowanie podstawę wykluczenia spośród wymienionych w art. 108 ust. 1 pkt 1, 2 i 5 lub art. 109  ust. 1 pkt 4 ustawy Pzp)</w:t>
      </w:r>
      <w:r w:rsidRPr="0024745E">
        <w:rPr>
          <w:rFonts w:ascii="Arial" w:hAnsi="Arial" w:cs="Arial"/>
          <w:color w:val="000000" w:themeColor="text1"/>
          <w:sz w:val="22"/>
          <w:szCs w:val="22"/>
        </w:rPr>
        <w:t xml:space="preserve">. </w:t>
      </w:r>
      <w:r w:rsidR="00467243" w:rsidRPr="0024745E">
        <w:rPr>
          <w:rFonts w:ascii="Arial" w:hAnsi="Arial" w:cs="Arial"/>
          <w:color w:val="000000" w:themeColor="text1"/>
          <w:sz w:val="22"/>
          <w:szCs w:val="22"/>
        </w:rPr>
        <w:t>Jednocześnie oświadczam, że w związku z ww. okolicznością, na podstawie art. 110 ust. 2 ustawy Pzp podjąłem następujące środki naprawcze i zapobiegawcze</w:t>
      </w:r>
      <w:r w:rsidRPr="0024745E">
        <w:rPr>
          <w:rFonts w:ascii="Arial" w:hAnsi="Arial" w:cs="Arial"/>
          <w:color w:val="000000" w:themeColor="text1"/>
          <w:sz w:val="22"/>
          <w:szCs w:val="22"/>
        </w:rPr>
        <w:t>:*</w:t>
      </w:r>
    </w:p>
    <w:p w14:paraId="71C7AFD9" w14:textId="0F8C7932" w:rsidR="0084509A" w:rsidRPr="0024745E" w:rsidRDefault="0042739D" w:rsidP="00187824">
      <w:pPr>
        <w:pStyle w:val="NormalnyWeb"/>
        <w:spacing w:after="120" w:line="240" w:lineRule="auto"/>
        <w:ind w:left="360"/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24745E">
        <w:rPr>
          <w:rFonts w:ascii="Arial" w:hAnsi="Arial" w:cs="Arial"/>
          <w:color w:val="000000" w:themeColor="text1"/>
          <w:sz w:val="22"/>
          <w:szCs w:val="22"/>
        </w:rPr>
        <w:t>………………………………………………………………………………………………………..</w:t>
      </w:r>
      <w:r w:rsidR="007F3CFE" w:rsidRPr="0024745E">
        <w:rPr>
          <w:rFonts w:ascii="Arial" w:hAnsi="Arial" w:cs="Arial"/>
          <w:color w:val="000000" w:themeColor="text1"/>
          <w:sz w:val="22"/>
          <w:szCs w:val="22"/>
        </w:rPr>
        <w:t xml:space="preserve">Oświadczam, że nie zachodzą w stosunku do mnie przesłanki wykluczenia z postępowania na podstawie </w:t>
      </w:r>
      <w:r w:rsidR="007F3CFE" w:rsidRPr="0024745E">
        <w:rPr>
          <w:rFonts w:ascii="Arial" w:hAnsi="Arial" w:cs="Arial"/>
          <w:b/>
          <w:bCs/>
          <w:color w:val="000000" w:themeColor="text1"/>
          <w:sz w:val="22"/>
          <w:szCs w:val="22"/>
        </w:rPr>
        <w:t xml:space="preserve">art. </w:t>
      </w:r>
      <w:r w:rsidR="007F3CFE" w:rsidRPr="0024745E">
        <w:rPr>
          <w:rFonts w:ascii="Arial" w:eastAsia="Times New Roman" w:hAnsi="Arial" w:cs="Arial"/>
          <w:b/>
          <w:bCs/>
          <w:color w:val="000000" w:themeColor="text1"/>
          <w:sz w:val="22"/>
          <w:szCs w:val="22"/>
          <w:lang w:eastAsia="pl-PL"/>
        </w:rPr>
        <w:t>7 ust. 1</w:t>
      </w:r>
      <w:r w:rsidR="007F3CFE" w:rsidRPr="0024745E">
        <w:rPr>
          <w:rFonts w:ascii="Arial" w:eastAsia="Times New Roman" w:hAnsi="Arial" w:cs="Arial"/>
          <w:color w:val="000000" w:themeColor="text1"/>
          <w:sz w:val="22"/>
          <w:szCs w:val="22"/>
          <w:lang w:eastAsia="pl-PL"/>
        </w:rPr>
        <w:t xml:space="preserve"> ustawy </w:t>
      </w:r>
      <w:r w:rsidR="007F3CFE" w:rsidRPr="0024745E">
        <w:rPr>
          <w:rFonts w:ascii="Arial" w:hAnsi="Arial" w:cs="Arial"/>
          <w:color w:val="000000" w:themeColor="text1"/>
          <w:sz w:val="22"/>
          <w:szCs w:val="22"/>
        </w:rPr>
        <w:t>z dnia 13 kwietnia 2022 r. o szczególnych rozwiązaniach w zakresie przeciwdziałania wspieraniu agresji na Ukrainę oraz służących ochronie bezpieczeństwa narodowego</w:t>
      </w:r>
      <w:r w:rsidR="00520931" w:rsidRPr="0024745E">
        <w:rPr>
          <w:rFonts w:ascii="Arial" w:hAnsi="Arial" w:cs="Arial"/>
          <w:color w:val="000000" w:themeColor="text1"/>
          <w:sz w:val="22"/>
          <w:szCs w:val="22"/>
        </w:rPr>
        <w:t xml:space="preserve"> (</w:t>
      </w:r>
      <w:r w:rsidR="002B413A" w:rsidRPr="0024745E">
        <w:rPr>
          <w:rFonts w:ascii="Arial" w:hAnsi="Arial" w:cs="Arial"/>
          <w:color w:val="000000" w:themeColor="text1"/>
          <w:sz w:val="22"/>
          <w:szCs w:val="22"/>
        </w:rPr>
        <w:t>Dz. U. z 202</w:t>
      </w:r>
      <w:r w:rsidR="00411F6B" w:rsidRPr="0024745E">
        <w:rPr>
          <w:rFonts w:ascii="Arial" w:hAnsi="Arial" w:cs="Arial"/>
          <w:color w:val="000000" w:themeColor="text1"/>
          <w:sz w:val="22"/>
          <w:szCs w:val="22"/>
        </w:rPr>
        <w:t xml:space="preserve">5 </w:t>
      </w:r>
      <w:r w:rsidR="002B413A" w:rsidRPr="0024745E">
        <w:rPr>
          <w:rFonts w:ascii="Arial" w:hAnsi="Arial" w:cs="Arial"/>
          <w:color w:val="000000" w:themeColor="text1"/>
          <w:sz w:val="22"/>
          <w:szCs w:val="22"/>
        </w:rPr>
        <w:t>r., poz. 5</w:t>
      </w:r>
      <w:r w:rsidR="00411F6B" w:rsidRPr="0024745E">
        <w:rPr>
          <w:rFonts w:ascii="Arial" w:hAnsi="Arial" w:cs="Arial"/>
          <w:color w:val="000000" w:themeColor="text1"/>
          <w:sz w:val="22"/>
          <w:szCs w:val="22"/>
        </w:rPr>
        <w:t>14</w:t>
      </w:r>
      <w:r w:rsidR="00520931" w:rsidRPr="0024745E">
        <w:rPr>
          <w:rFonts w:ascii="Arial" w:hAnsi="Arial" w:cs="Arial"/>
          <w:color w:val="000000" w:themeColor="text1"/>
          <w:sz w:val="22"/>
          <w:szCs w:val="22"/>
        </w:rPr>
        <w:t>)</w:t>
      </w:r>
      <w:r w:rsidR="007F3CFE" w:rsidRPr="0024745E">
        <w:rPr>
          <w:rFonts w:ascii="Arial" w:hAnsi="Arial" w:cs="Arial"/>
          <w:color w:val="000000" w:themeColor="text1"/>
          <w:sz w:val="22"/>
          <w:szCs w:val="22"/>
        </w:rPr>
        <w:t>.</w:t>
      </w:r>
      <w:r w:rsidR="00DD39BE" w:rsidRPr="0024745E">
        <w:rPr>
          <w:rStyle w:val="Odwoanieprzypisudolnego"/>
          <w:rFonts w:ascii="Arial" w:hAnsi="Arial" w:cs="Arial"/>
          <w:color w:val="000000" w:themeColor="text1"/>
          <w:sz w:val="22"/>
          <w:szCs w:val="22"/>
        </w:rPr>
        <w:footnoteReference w:id="1"/>
      </w:r>
    </w:p>
    <w:p w14:paraId="7534A4F5" w14:textId="77777777" w:rsidR="006C3C9F" w:rsidRPr="0024745E" w:rsidRDefault="006C3C9F" w:rsidP="000E247C">
      <w:pPr>
        <w:spacing w:after="120" w:line="240" w:lineRule="auto"/>
        <w:jc w:val="both"/>
        <w:rPr>
          <w:rFonts w:ascii="Arial" w:hAnsi="Arial" w:cs="Arial"/>
          <w:i/>
          <w:iCs/>
          <w:color w:val="000000" w:themeColor="text1"/>
          <w:sz w:val="16"/>
          <w:szCs w:val="16"/>
        </w:rPr>
      </w:pPr>
      <w:r w:rsidRPr="0024745E">
        <w:rPr>
          <w:rFonts w:ascii="Arial" w:hAnsi="Arial" w:cs="Arial"/>
          <w:i/>
          <w:iCs/>
          <w:color w:val="000000" w:themeColor="text1"/>
          <w:sz w:val="16"/>
          <w:szCs w:val="16"/>
        </w:rPr>
        <w:t>* niepotrzebne skreślić</w:t>
      </w:r>
    </w:p>
    <w:p w14:paraId="1E5EC6A2" w14:textId="77777777" w:rsidR="00694946" w:rsidRPr="00694946" w:rsidRDefault="00694946" w:rsidP="000E247C">
      <w:pPr>
        <w:shd w:val="clear" w:color="auto" w:fill="BFBFBF" w:themeFill="background1" w:themeFillShade="BF"/>
        <w:spacing w:after="120" w:line="240" w:lineRule="auto"/>
        <w:rPr>
          <w:rFonts w:ascii="Arial" w:hAnsi="Arial" w:cs="Arial"/>
          <w:color w:val="000000" w:themeColor="text1"/>
        </w:rPr>
      </w:pPr>
    </w:p>
    <w:p w14:paraId="3FC6E238" w14:textId="2E3AD170" w:rsidR="00557E24" w:rsidRPr="0024745E" w:rsidRDefault="00557E24" w:rsidP="000E247C">
      <w:pPr>
        <w:widowControl w:val="0"/>
        <w:suppressAutoHyphens/>
        <w:autoSpaceDE w:val="0"/>
        <w:autoSpaceDN w:val="0"/>
        <w:spacing w:after="0" w:line="240" w:lineRule="auto"/>
        <w:ind w:right="283"/>
        <w:jc w:val="center"/>
        <w:rPr>
          <w:rFonts w:ascii="Arial" w:eastAsia="Times New Roman" w:hAnsi="Arial" w:cs="Arial"/>
          <w:b/>
          <w:i/>
          <w:color w:val="EE0000"/>
          <w:sz w:val="16"/>
          <w:szCs w:val="16"/>
          <w:lang w:eastAsia="ar-SA" w:bidi="pl-PL"/>
        </w:rPr>
      </w:pPr>
      <w:r w:rsidRPr="0024745E">
        <w:rPr>
          <w:rFonts w:ascii="Arial" w:eastAsia="Times New Roman" w:hAnsi="Arial" w:cs="Arial"/>
          <w:b/>
          <w:i/>
          <w:color w:val="EE0000"/>
          <w:sz w:val="16"/>
          <w:szCs w:val="16"/>
          <w:lang w:eastAsia="ar-SA" w:bidi="pl-PL"/>
        </w:rPr>
        <w:t>Dokument musi być podpisany przez osobę umocowaną/</w:t>
      </w:r>
    </w:p>
    <w:p w14:paraId="4BE1502A" w14:textId="77777777" w:rsidR="00557E24" w:rsidRPr="0024745E" w:rsidRDefault="00557E24" w:rsidP="000E247C">
      <w:pPr>
        <w:widowControl w:val="0"/>
        <w:suppressAutoHyphens/>
        <w:autoSpaceDE w:val="0"/>
        <w:autoSpaceDN w:val="0"/>
        <w:spacing w:after="0" w:line="240" w:lineRule="auto"/>
        <w:ind w:right="283"/>
        <w:jc w:val="center"/>
        <w:rPr>
          <w:rFonts w:ascii="Arial" w:eastAsia="Times New Roman" w:hAnsi="Arial" w:cs="Arial"/>
          <w:b/>
          <w:i/>
          <w:color w:val="EE0000"/>
          <w:sz w:val="16"/>
          <w:szCs w:val="16"/>
          <w:lang w:eastAsia="ar-SA" w:bidi="pl-PL"/>
        </w:rPr>
      </w:pPr>
      <w:r w:rsidRPr="0024745E">
        <w:rPr>
          <w:rFonts w:ascii="Arial" w:eastAsia="Times New Roman" w:hAnsi="Arial" w:cs="Arial"/>
          <w:b/>
          <w:i/>
          <w:color w:val="EE0000"/>
          <w:sz w:val="16"/>
          <w:szCs w:val="16"/>
          <w:lang w:eastAsia="ar-SA" w:bidi="pl-PL"/>
        </w:rPr>
        <w:t>osobę upoważnioną do reprezentacji Wykonawcy/Wykonawców</w:t>
      </w:r>
    </w:p>
    <w:p w14:paraId="1DCD4296" w14:textId="513C8056" w:rsidR="00557E24" w:rsidRPr="0024745E" w:rsidRDefault="00557E24" w:rsidP="000E247C">
      <w:pPr>
        <w:widowControl w:val="0"/>
        <w:autoSpaceDE w:val="0"/>
        <w:autoSpaceDN w:val="0"/>
        <w:spacing w:after="0" w:line="240" w:lineRule="auto"/>
        <w:jc w:val="center"/>
        <w:rPr>
          <w:rFonts w:ascii="Arial" w:eastAsia="Times New Roman" w:hAnsi="Arial" w:cs="Arial"/>
          <w:b/>
          <w:i/>
          <w:color w:val="EE0000"/>
          <w:sz w:val="16"/>
          <w:szCs w:val="16"/>
          <w:lang w:eastAsia="ar-SA" w:bidi="pl-PL"/>
        </w:rPr>
      </w:pPr>
      <w:r w:rsidRPr="0024745E">
        <w:rPr>
          <w:rFonts w:ascii="Arial" w:eastAsia="Times New Roman" w:hAnsi="Arial" w:cs="Arial"/>
          <w:b/>
          <w:i/>
          <w:color w:val="EE0000"/>
          <w:sz w:val="16"/>
          <w:szCs w:val="16"/>
          <w:lang w:eastAsia="ar-SA" w:bidi="pl-PL"/>
        </w:rPr>
        <w:t>(</w:t>
      </w:r>
      <w:r w:rsidR="00C42F9D" w:rsidRPr="0024745E">
        <w:rPr>
          <w:rFonts w:ascii="Arial" w:eastAsia="Times New Roman" w:hAnsi="Arial" w:cs="Arial"/>
          <w:b/>
          <w:i/>
          <w:color w:val="EE0000"/>
          <w:sz w:val="16"/>
          <w:szCs w:val="16"/>
          <w:lang w:eastAsia="ar-SA" w:bidi="pl-PL"/>
        </w:rPr>
        <w:t>kwalifikowany podpis elektroniczny lub podpis zaufany lub podpis osobisty</w:t>
      </w:r>
      <w:r w:rsidRPr="0024745E">
        <w:rPr>
          <w:rFonts w:ascii="Arial" w:eastAsia="Times New Roman" w:hAnsi="Arial" w:cs="Arial"/>
          <w:b/>
          <w:i/>
          <w:color w:val="EE0000"/>
          <w:sz w:val="16"/>
          <w:szCs w:val="16"/>
          <w:lang w:eastAsia="ar-SA" w:bidi="pl-PL"/>
        </w:rPr>
        <w:t>)</w:t>
      </w:r>
    </w:p>
    <w:p w14:paraId="77F4F6AD" w14:textId="77777777" w:rsidR="00FA2183" w:rsidRPr="0024745E" w:rsidRDefault="00FA2183" w:rsidP="00F10041">
      <w:pPr>
        <w:widowControl w:val="0"/>
        <w:autoSpaceDE w:val="0"/>
        <w:autoSpaceDN w:val="0"/>
        <w:spacing w:after="0" w:line="240" w:lineRule="auto"/>
        <w:rPr>
          <w:rFonts w:ascii="Arial" w:eastAsia="Times New Roman" w:hAnsi="Arial" w:cs="Arial"/>
          <w:b/>
          <w:i/>
          <w:color w:val="000000" w:themeColor="text1"/>
          <w:sz w:val="16"/>
          <w:szCs w:val="16"/>
          <w:lang w:eastAsia="ar-SA" w:bidi="pl-PL"/>
        </w:rPr>
      </w:pPr>
    </w:p>
    <w:p w14:paraId="78CCBE25" w14:textId="71E0AEDC" w:rsidR="001220B3" w:rsidRPr="00F10041" w:rsidRDefault="00DA73FC" w:rsidP="000E247C">
      <w:pPr>
        <w:spacing w:after="120" w:line="240" w:lineRule="auto"/>
        <w:jc w:val="both"/>
        <w:rPr>
          <w:rFonts w:ascii="Arial" w:hAnsi="Arial" w:cs="Arial"/>
          <w:bCs/>
          <w:iCs/>
          <w:color w:val="000000" w:themeColor="text1"/>
          <w:sz w:val="20"/>
          <w:szCs w:val="20"/>
        </w:rPr>
      </w:pPr>
      <w:r w:rsidRPr="0024745E">
        <w:rPr>
          <w:rFonts w:ascii="Arial" w:hAnsi="Arial" w:cs="Arial"/>
          <w:b/>
          <w:bCs/>
          <w:i/>
          <w:iCs/>
          <w:color w:val="000000" w:themeColor="text1"/>
          <w:sz w:val="20"/>
          <w:szCs w:val="20"/>
        </w:rPr>
        <w:t>/</w:t>
      </w:r>
      <w:r w:rsidR="001220B3" w:rsidRPr="0024745E">
        <w:rPr>
          <w:rFonts w:ascii="Arial" w:hAnsi="Arial" w:cs="Arial"/>
          <w:b/>
          <w:bCs/>
          <w:i/>
          <w:iCs/>
          <w:color w:val="000000" w:themeColor="text1"/>
          <w:sz w:val="20"/>
          <w:szCs w:val="20"/>
        </w:rPr>
        <w:t>W przypadku wspólnego ubiegania się o zamówienie przez Wykonawców</w:t>
      </w:r>
      <w:r w:rsidR="001220B3" w:rsidRPr="0024745E">
        <w:rPr>
          <w:rFonts w:ascii="Arial" w:hAnsi="Arial" w:cs="Arial"/>
          <w:b/>
          <w:bCs/>
          <w:i/>
          <w:color w:val="000000" w:themeColor="text1"/>
          <w:sz w:val="20"/>
          <w:szCs w:val="20"/>
        </w:rPr>
        <w:t>, oświadczenie składa każdy z Wykonawców wspólnie ubiegających się o zamówienie (uczestnik konsorcjum, wspólnik spółki cywilnej).</w:t>
      </w:r>
      <w:r w:rsidRPr="0024745E">
        <w:rPr>
          <w:rFonts w:ascii="Arial" w:hAnsi="Arial" w:cs="Arial"/>
          <w:b/>
          <w:bCs/>
          <w:i/>
          <w:color w:val="000000" w:themeColor="text1"/>
          <w:sz w:val="20"/>
          <w:szCs w:val="20"/>
        </w:rPr>
        <w:t>/</w:t>
      </w:r>
    </w:p>
    <w:sectPr w:rsidR="001220B3" w:rsidRPr="00F10041" w:rsidSect="000E247C">
      <w:headerReference w:type="default" r:id="rId11"/>
      <w:footerReference w:type="defaul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D440809" w14:textId="77777777" w:rsidR="001D7709" w:rsidRDefault="001D7709" w:rsidP="00EF45B6">
      <w:pPr>
        <w:spacing w:after="0" w:line="240" w:lineRule="auto"/>
      </w:pPr>
      <w:r>
        <w:separator/>
      </w:r>
    </w:p>
  </w:endnote>
  <w:endnote w:type="continuationSeparator" w:id="0">
    <w:p w14:paraId="0B8D3FEA" w14:textId="77777777" w:rsidR="001D7709" w:rsidRDefault="001D7709" w:rsidP="00EF45B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Open Sans">
    <w:panose1 w:val="020B0606030504020204"/>
    <w:charset w:val="EE"/>
    <w:family w:val="swiss"/>
    <w:pitch w:val="variable"/>
    <w:sig w:usb0="E00002EF" w:usb1="4000205B" w:usb2="00000028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6405" w:type="dxa"/>
      <w:tblInd w:w="108" w:type="dxa"/>
      <w:tblBorders>
        <w:insideV w:val="single" w:sz="4" w:space="0" w:color="auto"/>
      </w:tblBorders>
      <w:tblLook w:val="04A0" w:firstRow="1" w:lastRow="0" w:firstColumn="1" w:lastColumn="0" w:noHBand="0" w:noVBand="1"/>
    </w:tblPr>
    <w:tblGrid>
      <w:gridCol w:w="1276"/>
      <w:gridCol w:w="1418"/>
      <w:gridCol w:w="567"/>
      <w:gridCol w:w="1559"/>
      <w:gridCol w:w="292"/>
      <w:gridCol w:w="1267"/>
      <w:gridCol w:w="26"/>
    </w:tblGrid>
    <w:tr w:rsidR="00A00161" w:rsidRPr="009C5ECA" w14:paraId="1D105523" w14:textId="77777777" w:rsidTr="00B1776E">
      <w:trPr>
        <w:trHeight w:val="227"/>
      </w:trPr>
      <w:tc>
        <w:tcPr>
          <w:tcW w:w="3261" w:type="dxa"/>
          <w:gridSpan w:val="3"/>
          <w:shd w:val="clear" w:color="auto" w:fill="auto"/>
        </w:tcPr>
        <w:p w14:paraId="6C742208" w14:textId="65D9F668" w:rsidR="00A00161" w:rsidRPr="009C5ECA" w:rsidRDefault="00A00161" w:rsidP="00A00161">
          <w:pPr>
            <w:pStyle w:val="Stopka"/>
            <w:ind w:left="-113"/>
            <w:contextualSpacing/>
            <w:rPr>
              <w:rFonts w:ascii="Open Sans" w:hAnsi="Open Sans" w:cs="Open Sans"/>
              <w:b/>
              <w:sz w:val="14"/>
              <w:szCs w:val="14"/>
              <w:lang w:val="de-DE"/>
            </w:rPr>
          </w:pPr>
          <w:r>
            <w:rPr>
              <w:rFonts w:ascii="Open Sans" w:hAnsi="Open Sans" w:cs="Open Sans"/>
              <w:noProof/>
              <w:sz w:val="14"/>
              <w:szCs w:val="14"/>
              <w:lang w:eastAsia="pl-PL"/>
            </w:rPr>
            <mc:AlternateContent>
              <mc:Choice Requires="wps">
                <w:drawing>
                  <wp:anchor distT="0" distB="0" distL="114300" distR="114300" simplePos="0" relativeHeight="251663360" behindDoc="0" locked="0" layoutInCell="1" allowOverlap="1" wp14:anchorId="1CEE8054" wp14:editId="04BDE438">
                    <wp:simplePos x="0" y="0"/>
                    <wp:positionH relativeFrom="column">
                      <wp:posOffset>1078865</wp:posOffset>
                    </wp:positionH>
                    <wp:positionV relativeFrom="paragraph">
                      <wp:posOffset>-1905</wp:posOffset>
                    </wp:positionV>
                    <wp:extent cx="4679950" cy="36195"/>
                    <wp:effectExtent l="7620" t="8255" r="8255" b="12700"/>
                    <wp:wrapNone/>
                    <wp:docPr id="77389147" name="Prostokąt 6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>
                            <a:spLocks noChangeArrowheads="1"/>
                          </wps:cNvSpPr>
                          <wps:spPr bwMode="auto">
                            <a:xfrm>
                              <a:off x="0" y="0"/>
                              <a:ext cx="4679950" cy="36195"/>
                            </a:xfrm>
                            <a:prstGeom prst="rect">
                              <a:avLst/>
                            </a:prstGeom>
                            <a:solidFill>
                              <a:srgbClr val="000000"/>
                            </a:solidFill>
                            <a:ln w="9525">
                              <a:solidFill>
                                <a:srgbClr val="FFFFFF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a:graphicData>
                    </a:graphic>
                    <wp14:sizeRelH relativeFrom="page">
                      <wp14:pctWidth>0</wp14:pctWidth>
                    </wp14:sizeRelH>
                    <wp14:sizeRelV relativeFrom="page">
                      <wp14:pctHeight>0</wp14:pctHeight>
                    </wp14:sizeRelV>
                  </wp:anchor>
                </w:drawing>
              </mc:Choice>
              <mc:Fallback>
                <w:pict>
                  <v:rect w14:anchorId="598F12E7" id="Prostokąt 6" o:spid="_x0000_s1026" style="position:absolute;margin-left:84.95pt;margin-top:-.15pt;width:368.5pt;height:2.8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RruqKgIAAEMEAAAOAAAAZHJzL2Uyb0RvYy54bWysU9uO0zAQfUfiHyy/07TdXqOmq1WXIqQF&#10;Ki18gOs4jbWOx4zdpuWdP+PDGDvd0gWeEHmwPBn7+Mw5M4vbY2PYQaHXYAs+6PU5U1ZCqe2u4F8+&#10;r9/MOPNB2FIYsKrgJ+X57fL1q0XrcjWEGkypkBGI9XnrCl6H4PIs87JWjfA9cMpSsgJsRKAQd1mJ&#10;oiX0xmTDfn+StYClQ5DKe/p73yX5MuFXlZLhU1V5FZgpOHELacW0buOaLRci36FwtZZnGuIfWDRC&#10;W3r0AnUvgmB71H9ANVoieKhCT0KTQVVpqVINVM2g/1s1j7VwKtVC4nh3kcn/P1j58bBBpsuCT6c3&#10;s/lgNOXMioac2hDPAE8/vgc2iTK1zud0+tFtMBbq3QPIJ88srGphd+oOEdpaiZLIDeL57MWFGHi6&#10;yrbtBygJXuwDJMWOFTYRkLRgx2TM6WKMOgYm6edoMp3Px+SfpNzNZDAfpxdE/nzZoQ/vFDQsbgqO&#10;5HsCF4cHHyIZkT8fSeTB6HKtjUkB7rYrg+wgYo+k74zur48Zy9qCz8fDcUJ+kfPXEOv0/Q2i0YGa&#10;3eim4LPLOyKPqr21ZWrFILTp9kTZ2LOMUbnOgS2UJ1IRoetkmjza1IDfOGupiwvuv+4FKs7Me0tO&#10;kKGj2PYpGI2nQwrwOrO9zggrCarggbNuuwrdqOwd6l1NLw1S7RbuyL1KJ2Wjsx2rM1nq1CT4eari&#10;KFzH6dSv2V/+BAAA//8DAFBLAwQUAAYACAAAACEAb3fJ5toAAAAHAQAADwAAAGRycy9kb3ducmV2&#10;LnhtbEyOwU7DMBBE70j8g7VI3FqHtoQmxKkAiRMXWnrh5sZLHLDXVuy24e9ZTnB8mtHMazaTd+KE&#10;YxoCKbiZFyCQumAG6hXs355naxApazLaBUIF35hg015eNLo24UxbPO1yL3iEUq0V2JxjLWXqLHqd&#10;5iEicfYRRq8z49hLM+ozj3snF0VRSq8H4gerIz5Z7L52R6+AHl8XL8su3+2jXVfOrOLn1r0rdX01&#10;PdyDyDjlvzL86rM6tOx0CEcySTjmsqq4qmC2BMF5VZTMBwW3K5BtI//7tz8AAAD//wMAUEsBAi0A&#10;FAAGAAgAAAAhALaDOJL+AAAA4QEAABMAAAAAAAAAAAAAAAAAAAAAAFtDb250ZW50X1R5cGVzXS54&#10;bWxQSwECLQAUAAYACAAAACEAOP0h/9YAAACUAQAACwAAAAAAAAAAAAAAAAAvAQAAX3JlbHMvLnJl&#10;bHNQSwECLQAUAAYACAAAACEApka7qioCAABDBAAADgAAAAAAAAAAAAAAAAAuAgAAZHJzL2Uyb0Rv&#10;Yy54bWxQSwECLQAUAAYACAAAACEAb3fJ5toAAAAHAQAADwAAAAAAAAAAAAAAAACEBAAAZHJzL2Rv&#10;d25yZXYueG1sUEsFBgAAAAAEAAQA8wAAAIsFAAAAAA==&#10;" fillcolor="black" strokecolor="white"/>
                </w:pict>
              </mc:Fallback>
            </mc:AlternateContent>
          </w:r>
          <w:r w:rsidRPr="00C819C6">
            <w:rPr>
              <w:rFonts w:ascii="Open Sans" w:hAnsi="Open Sans" w:cs="Open Sans"/>
              <w:noProof/>
              <w:sz w:val="14"/>
              <w:szCs w:val="14"/>
              <w:lang w:eastAsia="pl-PL"/>
            </w:rPr>
            <mc:AlternateContent>
              <mc:Choice Requires="wps">
                <w:drawing>
                  <wp:anchor distT="0" distB="0" distL="114300" distR="114300" simplePos="0" relativeHeight="251662336" behindDoc="0" locked="0" layoutInCell="1" allowOverlap="1" wp14:anchorId="03E8F9AF" wp14:editId="1BBF710A">
                    <wp:simplePos x="0" y="0"/>
                    <wp:positionH relativeFrom="column">
                      <wp:posOffset>-3175</wp:posOffset>
                    </wp:positionH>
                    <wp:positionV relativeFrom="paragraph">
                      <wp:posOffset>-2540</wp:posOffset>
                    </wp:positionV>
                    <wp:extent cx="1080135" cy="36195"/>
                    <wp:effectExtent l="11430" t="7620" r="13335" b="13335"/>
                    <wp:wrapNone/>
                    <wp:docPr id="1898268025" name="Prostokąt 5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>
                            <a:spLocks noChangeArrowheads="1"/>
                          </wps:cNvSpPr>
                          <wps:spPr bwMode="auto">
                            <a:xfrm>
                              <a:off x="0" y="0"/>
                              <a:ext cx="1080135" cy="36195"/>
                            </a:xfrm>
                            <a:prstGeom prst="rect">
                              <a:avLst/>
                            </a:prstGeom>
                            <a:solidFill>
                              <a:srgbClr val="000000"/>
                            </a:solidFill>
                            <a:ln w="9525">
                              <a:solidFill>
                                <a:srgbClr val="FFFFFF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a:graphicData>
                    </a:graphic>
                    <wp14:sizeRelH relativeFrom="page">
                      <wp14:pctWidth>0</wp14:pctWidth>
                    </wp14:sizeRelH>
                    <wp14:sizeRelV relativeFrom="page">
                      <wp14:pctHeight>0</wp14:pctHeight>
                    </wp14:sizeRelV>
                  </wp:anchor>
                </w:drawing>
              </mc:Choice>
              <mc:Fallback>
                <w:pict>
                  <v:rect w14:anchorId="7540E407" id="Prostokąt 5" o:spid="_x0000_s1026" style="position:absolute;margin-left:-.25pt;margin-top:-.2pt;width:85.05pt;height:2.8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j4sXKgIAAEUEAAAOAAAAZHJzL2Uyb0RvYy54bWysU81u2zAMvg/YOwi6r7bTJkuMOEWRLsOA&#10;bgvQ7QEUWY6FyqJGKXG6+96sDzZKTrPsBzsM00EQRerTx4/k/PrQGbZX6DXYihcXOWfKSqi13Vb8&#10;86fVqylnPghbCwNWVfxReX69ePli3rtSjaAFUytkBGJ92buKtyG4Msu8bFUn/AU4ZcnZAHYikInb&#10;rEbRE3pnslGeT7IesHYIUnlPt7eDky8SftMoGT42jVeBmYoTt5B2TPsm7tliLsotCtdqeaQh/oFF&#10;J7SlT09QtyIItkP9G1SnJYKHJlxI6DJoGi1VyoGyKfJfsrlvhVMpFxLHu5NM/v/Byg/7NTJdU+2m&#10;s+loMs1HY86s6KhWa2Ia4OHpW2DjKFTvfEnx926NMVXv7kA+eGZh2Qq7VTeI0LdK1ESviPHZTw+i&#10;4ekp2/TvoSZ4sQuQNDs02EVAUoMdUmkeT6VRh8AkXRb5NC8uiZok3+WkmCVGmSifHzv04a2CjsVD&#10;xZEqn8DF/s6HSEaUzyGJPBhdr7QxycDtZmmQ7UXskrQSf8rxPMxY1ld8NiaF/g6xSutPEJ0O1O5G&#10;dxWfnv4RZVTtja1TMwahzXAmysYeZYzKDRXYQP1IKiIMvUyzR4cW8CtnPfVxxf2XnUDFmXlnqRKz&#10;4uoqNn4yrsavR2TguWdz7hFWElTFA2fDcRmGYdk51NuWfipS7hZuqHqNTsrGyg6sjmSpV5Pgx7mK&#10;w3Bup6gf07/4DgAA//8DAFBLAwQUAAYACAAAACEA+lnu3doAAAAFAQAADwAAAGRycy9kb3ducmV2&#10;LnhtbEyOzU7DMBCE70i8g7VI3FqH/oQ2xKkAiRMXWnrh5sZLHLDXVuy24e3ZnuA0Gs1o5qs3o3fi&#10;hEPqAym4mxYgkNpgeuoU7N9fJisQKWsy2gVCBT+YYNNcX9W6MuFMWzztcid4hFKlFdicYyVlai16&#10;naYhInH2GQavM9uhk2bQZx73Ts6KopRe98QPVkd8tth+745eAT29zV7nbb7fR7taO7OIX1v3odTt&#10;zfj4ACLjmP/KcMFndGiY6RCOZJJwCiZLLrIsQFzScl2COChYzkE2tfxP3/wCAAD//wMAUEsBAi0A&#10;FAAGAAgAAAAhALaDOJL+AAAA4QEAABMAAAAAAAAAAAAAAAAAAAAAAFtDb250ZW50X1R5cGVzXS54&#10;bWxQSwECLQAUAAYACAAAACEAOP0h/9YAAACUAQAACwAAAAAAAAAAAAAAAAAvAQAAX3JlbHMvLnJl&#10;bHNQSwECLQAUAAYACAAAACEAT4+LFyoCAABFBAAADgAAAAAAAAAAAAAAAAAuAgAAZHJzL2Uyb0Rv&#10;Yy54bWxQSwECLQAUAAYACAAAACEA+lnu3doAAAAFAQAADwAAAAAAAAAAAAAAAACEBAAAZHJzL2Rv&#10;d25yZXYueG1sUEsFBgAAAAAEAAQA8wAAAIsFAAAAAA==&#10;" fillcolor="black" strokecolor="white"/>
                </w:pict>
              </mc:Fallback>
            </mc:AlternateContent>
          </w:r>
          <w:bookmarkStart w:id="2" w:name="_Hlk77755468"/>
          <w:r w:rsidRPr="009C5ECA">
            <w:rPr>
              <w:rFonts w:ascii="Open Sans" w:hAnsi="Open Sans" w:cs="Open Sans"/>
              <w:b/>
              <w:sz w:val="14"/>
              <w:szCs w:val="14"/>
              <w:lang w:val="de-DE"/>
            </w:rPr>
            <w:t>Miejski Ośrodek Pomocy Rodzinie</w:t>
          </w:r>
          <w:r>
            <w:rPr>
              <w:rFonts w:ascii="Open Sans" w:hAnsi="Open Sans" w:cs="Open Sans"/>
              <w:b/>
              <w:sz w:val="14"/>
              <w:szCs w:val="14"/>
              <w:lang w:val="de-DE"/>
            </w:rPr>
            <w:t xml:space="preserve"> w Gdańsku</w:t>
          </w:r>
        </w:p>
      </w:tc>
      <w:tc>
        <w:tcPr>
          <w:tcW w:w="1851" w:type="dxa"/>
          <w:gridSpan w:val="2"/>
          <w:shd w:val="clear" w:color="auto" w:fill="auto"/>
        </w:tcPr>
        <w:p w14:paraId="3E4A74C2" w14:textId="77777777" w:rsidR="00A00161" w:rsidRPr="009C5ECA" w:rsidRDefault="00A00161" w:rsidP="00A00161">
          <w:pPr>
            <w:pStyle w:val="Stopka"/>
            <w:contextualSpacing/>
            <w:rPr>
              <w:rFonts w:ascii="Open Sans" w:hAnsi="Open Sans" w:cs="Open Sans"/>
              <w:sz w:val="14"/>
              <w:szCs w:val="14"/>
              <w:lang w:val="de-DE"/>
            </w:rPr>
          </w:pPr>
          <w:r w:rsidRPr="009C5ECA">
            <w:rPr>
              <w:rFonts w:ascii="Open Sans" w:hAnsi="Open Sans" w:cs="Open Sans"/>
              <w:sz w:val="14"/>
              <w:szCs w:val="14"/>
              <w:lang w:val="de-DE"/>
            </w:rPr>
            <w:t>ul. Konrada Leczkowa 1A</w:t>
          </w:r>
        </w:p>
      </w:tc>
      <w:tc>
        <w:tcPr>
          <w:tcW w:w="1293" w:type="dxa"/>
          <w:gridSpan w:val="2"/>
          <w:tcBorders>
            <w:right w:val="nil"/>
          </w:tcBorders>
          <w:shd w:val="clear" w:color="auto" w:fill="auto"/>
        </w:tcPr>
        <w:p w14:paraId="496E0706" w14:textId="77777777" w:rsidR="00A00161" w:rsidRPr="009C5ECA" w:rsidRDefault="00A00161" w:rsidP="00A00161">
          <w:pPr>
            <w:pStyle w:val="Stopka"/>
            <w:contextualSpacing/>
            <w:rPr>
              <w:rFonts w:ascii="Open Sans" w:hAnsi="Open Sans" w:cs="Open Sans"/>
              <w:sz w:val="14"/>
              <w:szCs w:val="14"/>
              <w:lang w:val="de-DE"/>
            </w:rPr>
          </w:pPr>
          <w:r w:rsidRPr="009C5ECA">
            <w:rPr>
              <w:rFonts w:ascii="Open Sans" w:hAnsi="Open Sans" w:cs="Open Sans"/>
              <w:sz w:val="14"/>
              <w:szCs w:val="14"/>
              <w:lang w:val="de-DE"/>
            </w:rPr>
            <w:t>80-432 Gdańsk</w:t>
          </w:r>
        </w:p>
      </w:tc>
    </w:tr>
    <w:tr w:rsidR="00A00161" w:rsidRPr="009C5ECA" w14:paraId="2CDC5D28" w14:textId="77777777" w:rsidTr="00B1776E">
      <w:trPr>
        <w:gridAfter w:val="1"/>
        <w:wAfter w:w="26" w:type="dxa"/>
        <w:trHeight w:val="198"/>
      </w:trPr>
      <w:tc>
        <w:tcPr>
          <w:tcW w:w="1276" w:type="dxa"/>
          <w:shd w:val="clear" w:color="auto" w:fill="auto"/>
          <w:vAlign w:val="bottom"/>
        </w:tcPr>
        <w:p w14:paraId="169EDF08" w14:textId="77777777" w:rsidR="00A00161" w:rsidRPr="009C5ECA" w:rsidRDefault="00A00161" w:rsidP="00A00161">
          <w:pPr>
            <w:pStyle w:val="Stopka"/>
            <w:ind w:left="-113"/>
            <w:contextualSpacing/>
            <w:rPr>
              <w:rFonts w:ascii="Open Sans" w:hAnsi="Open Sans" w:cs="Open Sans"/>
              <w:sz w:val="14"/>
              <w:szCs w:val="14"/>
              <w:lang w:val="de-DE"/>
            </w:rPr>
          </w:pPr>
          <w:r w:rsidRPr="009C5ECA">
            <w:rPr>
              <w:rFonts w:ascii="Open Sans" w:hAnsi="Open Sans" w:cs="Open Sans"/>
              <w:sz w:val="14"/>
              <w:szCs w:val="14"/>
              <w:lang w:val="de-DE"/>
            </w:rPr>
            <w:t xml:space="preserve">tel. 58 342 31 </w:t>
          </w:r>
          <w:r>
            <w:rPr>
              <w:rFonts w:ascii="Open Sans" w:hAnsi="Open Sans" w:cs="Open Sans"/>
              <w:sz w:val="14"/>
              <w:szCs w:val="14"/>
              <w:lang w:val="de-DE"/>
            </w:rPr>
            <w:t>50</w:t>
          </w:r>
        </w:p>
      </w:tc>
      <w:tc>
        <w:tcPr>
          <w:tcW w:w="1418" w:type="dxa"/>
          <w:shd w:val="clear" w:color="auto" w:fill="auto"/>
          <w:vAlign w:val="bottom"/>
        </w:tcPr>
        <w:p w14:paraId="67DEFC09" w14:textId="77777777" w:rsidR="00A00161" w:rsidRPr="009C5ECA" w:rsidRDefault="00A00161" w:rsidP="00A00161">
          <w:pPr>
            <w:pStyle w:val="Stopka"/>
            <w:contextualSpacing/>
            <w:rPr>
              <w:rFonts w:ascii="Open Sans" w:hAnsi="Open Sans" w:cs="Open Sans"/>
              <w:sz w:val="14"/>
              <w:szCs w:val="14"/>
              <w:lang w:val="de-DE"/>
            </w:rPr>
          </w:pPr>
          <w:r>
            <w:rPr>
              <w:rFonts w:ascii="Open Sans" w:hAnsi="Open Sans" w:cs="Open Sans"/>
              <w:sz w:val="14"/>
              <w:szCs w:val="14"/>
              <w:lang w:val="de-DE"/>
            </w:rPr>
            <w:t>fax 58 342 31 51</w:t>
          </w:r>
        </w:p>
      </w:tc>
      <w:tc>
        <w:tcPr>
          <w:tcW w:w="2126" w:type="dxa"/>
          <w:gridSpan w:val="2"/>
          <w:shd w:val="clear" w:color="auto" w:fill="auto"/>
          <w:vAlign w:val="bottom"/>
        </w:tcPr>
        <w:p w14:paraId="7077E612" w14:textId="77777777" w:rsidR="00A00161" w:rsidRPr="009C5ECA" w:rsidRDefault="00A00161" w:rsidP="00A00161">
          <w:pPr>
            <w:pStyle w:val="Stopka"/>
            <w:contextualSpacing/>
            <w:rPr>
              <w:rFonts w:ascii="Open Sans" w:hAnsi="Open Sans" w:cs="Open Sans"/>
              <w:sz w:val="14"/>
              <w:szCs w:val="14"/>
              <w:lang w:val="de-DE"/>
            </w:rPr>
          </w:pPr>
          <w:r w:rsidRPr="009C5ECA">
            <w:rPr>
              <w:rFonts w:ascii="Open Sans" w:hAnsi="Open Sans" w:cs="Open Sans"/>
              <w:sz w:val="14"/>
              <w:szCs w:val="14"/>
              <w:lang w:val="de-DE"/>
            </w:rPr>
            <w:t>mopr@gda</w:t>
          </w:r>
          <w:r>
            <w:rPr>
              <w:rFonts w:ascii="Open Sans" w:hAnsi="Open Sans" w:cs="Open Sans"/>
              <w:sz w:val="14"/>
              <w:szCs w:val="14"/>
              <w:lang w:val="de-DE"/>
            </w:rPr>
            <w:t>nsk.gda</w:t>
          </w:r>
          <w:r w:rsidRPr="009C5ECA">
            <w:rPr>
              <w:rFonts w:ascii="Open Sans" w:hAnsi="Open Sans" w:cs="Open Sans"/>
              <w:sz w:val="14"/>
              <w:szCs w:val="14"/>
              <w:lang w:val="de-DE"/>
            </w:rPr>
            <w:t>.pl</w:t>
          </w:r>
        </w:p>
      </w:tc>
      <w:tc>
        <w:tcPr>
          <w:tcW w:w="1559" w:type="dxa"/>
          <w:gridSpan w:val="2"/>
          <w:tcBorders>
            <w:right w:val="nil"/>
          </w:tcBorders>
          <w:shd w:val="clear" w:color="auto" w:fill="auto"/>
          <w:vAlign w:val="bottom"/>
        </w:tcPr>
        <w:p w14:paraId="42C22398" w14:textId="77777777" w:rsidR="00A00161" w:rsidRPr="009C5ECA" w:rsidRDefault="00A00161" w:rsidP="00A00161">
          <w:pPr>
            <w:pStyle w:val="Stopka"/>
            <w:contextualSpacing/>
            <w:rPr>
              <w:rFonts w:ascii="Open Sans" w:hAnsi="Open Sans" w:cs="Open Sans"/>
              <w:sz w:val="14"/>
              <w:szCs w:val="14"/>
              <w:lang w:val="de-DE"/>
            </w:rPr>
          </w:pPr>
          <w:r w:rsidRPr="009C5ECA">
            <w:rPr>
              <w:rFonts w:ascii="Open Sans" w:hAnsi="Open Sans" w:cs="Open Sans"/>
              <w:sz w:val="14"/>
              <w:szCs w:val="14"/>
              <w:lang w:val="de-DE"/>
            </w:rPr>
            <w:t>www.mopr.gda.pl</w:t>
          </w:r>
        </w:p>
      </w:tc>
    </w:tr>
    <w:bookmarkEnd w:id="2"/>
  </w:tbl>
  <w:p w14:paraId="330E96EF" w14:textId="77777777" w:rsidR="00A00161" w:rsidRDefault="00A00161" w:rsidP="0030772B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AC0508C" w14:textId="77777777" w:rsidR="001D7709" w:rsidRDefault="001D7709" w:rsidP="00EF45B6">
      <w:pPr>
        <w:spacing w:after="0" w:line="240" w:lineRule="auto"/>
      </w:pPr>
      <w:r>
        <w:separator/>
      </w:r>
    </w:p>
  </w:footnote>
  <w:footnote w:type="continuationSeparator" w:id="0">
    <w:p w14:paraId="7D1CFD77" w14:textId="77777777" w:rsidR="001D7709" w:rsidRDefault="001D7709" w:rsidP="00EF45B6">
      <w:pPr>
        <w:spacing w:after="0" w:line="240" w:lineRule="auto"/>
      </w:pPr>
      <w:r>
        <w:continuationSeparator/>
      </w:r>
    </w:p>
  </w:footnote>
  <w:footnote w:id="1">
    <w:p w14:paraId="3642CA11" w14:textId="77777777" w:rsidR="00D77FAF" w:rsidRPr="00D77FAF" w:rsidRDefault="00DD39BE" w:rsidP="00D77FAF">
      <w:pPr>
        <w:spacing w:after="0" w:line="240" w:lineRule="auto"/>
        <w:jc w:val="both"/>
        <w:rPr>
          <w:rFonts w:ascii="Arial" w:hAnsi="Arial" w:cs="Arial"/>
          <w:i/>
          <w:iCs/>
          <w:color w:val="222222"/>
          <w:sz w:val="16"/>
          <w:szCs w:val="16"/>
        </w:rPr>
      </w:pPr>
      <w:r w:rsidRPr="00DB23C8">
        <w:rPr>
          <w:rStyle w:val="Odwoanieprzypisudolnego"/>
          <w:rFonts w:ascii="Arial" w:hAnsi="Arial" w:cs="Arial"/>
          <w:i/>
          <w:iCs/>
          <w:sz w:val="16"/>
          <w:szCs w:val="16"/>
        </w:rPr>
        <w:footnoteRef/>
      </w:r>
      <w:r w:rsidRPr="00DB23C8">
        <w:rPr>
          <w:rFonts w:ascii="Arial" w:hAnsi="Arial" w:cs="Arial"/>
          <w:i/>
          <w:iCs/>
          <w:sz w:val="16"/>
          <w:szCs w:val="16"/>
        </w:rPr>
        <w:t xml:space="preserve"> </w:t>
      </w:r>
      <w:r w:rsidR="00D77FAF" w:rsidRPr="00D77FAF">
        <w:rPr>
          <w:rFonts w:ascii="Arial" w:hAnsi="Arial" w:cs="Arial"/>
          <w:i/>
          <w:iCs/>
          <w:color w:val="222222"/>
          <w:sz w:val="16"/>
          <w:szCs w:val="16"/>
        </w:rPr>
        <w:t>Zgodnie z treścią art. 7 ust. 1 ustawy z dnia 13 kwietnia 2022 r. o szczególnych rozwiązaniach w zakresie przeciwdziałania wspieraniu agresji na Ukrainę oraz służących ochronie bezpieczeństwa narodowego,  z postępowania o udzielenie zamówienia publicznego lub konkursu prowadzonego na podstawie ustawy Pzp wyklucza się:</w:t>
      </w:r>
    </w:p>
    <w:p w14:paraId="3B4EBDAD" w14:textId="77777777" w:rsidR="00D77FAF" w:rsidRPr="00D77FAF" w:rsidRDefault="00D77FAF" w:rsidP="00D77FAF">
      <w:pPr>
        <w:spacing w:after="0" w:line="240" w:lineRule="auto"/>
        <w:jc w:val="both"/>
        <w:rPr>
          <w:rFonts w:ascii="Arial" w:hAnsi="Arial" w:cs="Arial"/>
          <w:i/>
          <w:iCs/>
          <w:color w:val="222222"/>
          <w:sz w:val="16"/>
          <w:szCs w:val="16"/>
        </w:rPr>
      </w:pPr>
      <w:r w:rsidRPr="00D77FAF">
        <w:rPr>
          <w:rFonts w:ascii="Arial" w:hAnsi="Arial" w:cs="Arial"/>
          <w:i/>
          <w:iCs/>
          <w:color w:val="222222"/>
          <w:sz w:val="16"/>
          <w:szCs w:val="16"/>
        </w:rPr>
        <w:t>1) wykonawcę oraz uczestnika konkursu wymienionego w wykazach określonych w rozporządzeniu 765/2006 i rozporządzeniu 269/2014 albo wpisanego na listę na podstawie decyzji w sprawie wpisu na listę rozstrzygającej o zastosowaniu środka, o którym mowa w art. 1 pkt 3 ustawy;</w:t>
      </w:r>
    </w:p>
    <w:p w14:paraId="56CF64F9" w14:textId="77777777" w:rsidR="00D77FAF" w:rsidRPr="00D77FAF" w:rsidRDefault="00D77FAF" w:rsidP="00D77FAF">
      <w:pPr>
        <w:spacing w:after="0" w:line="240" w:lineRule="auto"/>
        <w:jc w:val="both"/>
        <w:rPr>
          <w:rFonts w:ascii="Arial" w:hAnsi="Arial" w:cs="Arial"/>
          <w:i/>
          <w:iCs/>
          <w:color w:val="222222"/>
          <w:sz w:val="16"/>
          <w:szCs w:val="16"/>
        </w:rPr>
      </w:pPr>
      <w:r w:rsidRPr="00D77FAF">
        <w:rPr>
          <w:rFonts w:ascii="Arial" w:hAnsi="Arial" w:cs="Arial"/>
          <w:i/>
          <w:iCs/>
          <w:color w:val="222222"/>
          <w:sz w:val="16"/>
          <w:szCs w:val="16"/>
        </w:rPr>
        <w:t>2) wykonawcę oraz uczestnika konkursu, którego beneficjentem rzeczywistym w rozumieniu ustawy z dnia 1 marca 2018 r. o przeciwdziałaniu praniu pieniędzy oraz finansowaniu terroryzmu (t.j. Dz. U. z 2025 r. poz. 644) jest osoba wymieniona w wykazach określonych w rozporządzeniu 765/2006 i rozporządzeniu 269/2014 albo wpisana na listę lub będąca takim beneficjentem rzeczywistym od dnia 24 lutego 2022 r., o ile została wpisana na listę na podstawie decyzji w sprawie wpisu na listę rozstrzygającej o zastosowaniu środka, o którym mowa w art. 1 pkt 3 ustawy;</w:t>
      </w:r>
    </w:p>
    <w:p w14:paraId="0BA18A5E" w14:textId="6D61771A" w:rsidR="00DD39BE" w:rsidRPr="00896587" w:rsidRDefault="00D77FAF" w:rsidP="00D77FAF">
      <w:pPr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 w:rsidRPr="00D77FAF">
        <w:rPr>
          <w:rFonts w:ascii="Arial" w:hAnsi="Arial" w:cs="Arial"/>
          <w:i/>
          <w:iCs/>
          <w:color w:val="222222"/>
          <w:sz w:val="16"/>
          <w:szCs w:val="16"/>
        </w:rPr>
        <w:t>3) wykonawcę oraz uczestnika konkursu, którego jednostką dominującą w rozumieniu art. 3 ust. 1 pkt 37 ustawy z dnia 29 września 1994 r. o rachunkowości (Dz. U. z 2023 r. poz. 120 ze zm.), jest podmiot wymieniony w wykazach określonych w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F105E8E" w14:textId="2A125767" w:rsidR="00A00161" w:rsidRPr="00A00161" w:rsidRDefault="00A00161" w:rsidP="00A00161">
    <w:pPr>
      <w:pStyle w:val="Nagwek"/>
    </w:pPr>
    <w:r w:rsidRPr="00A00161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020824E3" wp14:editId="5468A412">
              <wp:simplePos x="0" y="0"/>
              <wp:positionH relativeFrom="column">
                <wp:posOffset>2515635</wp:posOffset>
              </wp:positionH>
              <wp:positionV relativeFrom="paragraph">
                <wp:posOffset>-132253</wp:posOffset>
              </wp:positionV>
              <wp:extent cx="3239770" cy="667646"/>
              <wp:effectExtent l="0" t="0" r="17780" b="18415"/>
              <wp:wrapNone/>
              <wp:docPr id="1" name="Prostokąt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3239770" cy="667646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12700" algn="ctr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76157AFA" w14:textId="77777777" w:rsidR="00A00161" w:rsidRPr="00C819C6" w:rsidRDefault="00A00161" w:rsidP="00A00161">
                          <w:pPr>
                            <w:spacing w:before="340" w:after="120" w:line="240" w:lineRule="auto"/>
                            <w:ind w:right="-57"/>
                            <w:jc w:val="center"/>
                            <w:rPr>
                              <w:rFonts w:ascii="Open Sans" w:hAnsi="Open Sans" w:cs="Open Sans"/>
                              <w:b/>
                              <w:sz w:val="26"/>
                              <w:szCs w:val="26"/>
                            </w:rPr>
                          </w:pPr>
                          <w:r w:rsidRPr="00C819C6">
                            <w:rPr>
                              <w:rFonts w:ascii="Open Sans" w:hAnsi="Open Sans" w:cs="Open Sans"/>
                              <w:b/>
                              <w:noProof/>
                              <w:sz w:val="26"/>
                              <w:szCs w:val="26"/>
                              <w:lang w:eastAsia="pl-PL"/>
                            </w:rPr>
                            <w:t>Nasze wsparcie – Twoja samodzielność</w:t>
                          </w:r>
                        </w:p>
                      </w:txbxContent>
                    </wps:txbx>
                    <wps:bodyPr rot="0" vert="horz" wrap="square" lIns="0" tIns="0" rIns="0" bIns="0" anchor="ctr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020824E3" id="Prostokąt 7" o:spid="_x0000_s1026" style="position:absolute;margin-left:198.1pt;margin-top:-10.4pt;width:255.1pt;height:52.5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GGjGtgIAAK8FAAAOAAAAZHJzL2Uyb0RvYy54bWysVN1umzAUvp+0d7B8T/kphYBKqjaEaVK3&#10;Rer2AA6YYBVsZjsh3bTLvdkebMcmpEl7M23jAh3bx+ec73yfz/XNvmvRjkrFBM+wf+FhRHkpKsY3&#10;Gf7yuXBmGClNeEVawWmGn6jCN/O3b66HPqWBaERbUYkgCFfp0Ge40bpPXVeVDe2IuhA95XBYC9kR&#10;DUu5cStJBojetW7geZE7CFn1UpRUKdjNx0M8t/Hrmpb6U10rqlGbYahN27+0/7X5u/Nrkm4k6RtW&#10;Hsogf1FFRxiHpMdQOdEEbSV7FapjpRRK1PqiFJ0r6pqV1GIANL73As1DQ3pqsUBzVH9sk/p/YcuP&#10;u5VErALuMOKkA4pWUKAWj79+ahSb/gy9SsHtoV9Jg1D196J8VIiLRUP4ht5KKYaGkgqq8o2/e3bB&#10;LBRcRevhg6ggPNlqYVu1r2VnAkIT0N4y8nRkhO41KmHzMrhM4hiIK+EsiuIojGwKkk63e6n0Oyo6&#10;ZIwMS2DcRie7e6VNNSSdXEwyLgrWtpb1lp9tgOO4A7nhqjkzVVgSvydespwtZ6ETBtHSCb08d26L&#10;RehEhR9f5Zf5YpH7P0xeP0wbVlWUmzSToPzwzwg7SHuUwlFSSrSsMuFMSUpu1otWoh0BQRf2OzTk&#10;xM09L8M2AbC8gOQHoXcXJE4RzWInLMIrJ4m9meP5yV0SeWES5sU5pHvG6b9DQgPoJIg9IJW0Gxga&#10;pZaWsRMAL3B69nuNk6Qd0zA+WtZleHZ0IqmR45JXlmZNWDvaJ20xUJ7bAtRPpFvxGr2Outf79R6i&#10;GBGvRfUEMpYCVAa1w8wDoxHyG0YDzI8Mq69bIilG7XsOT8EMm8mQk7GeDMJLuDpiR+NiocextO0l&#10;2zQQ27dd4eIWHkzNrJaf6zg8M5gKFsZhgpmxc7q2Xs9zdv4bAAD//wMAUEsDBBQABgAIAAAAIQDF&#10;mHdQ4QAAAAoBAAAPAAAAZHJzL2Rvd25yZXYueG1sTI9BS8NAEIXvgv9hGcFbu9s0hDRmUoqokJM0&#10;FvG4za5JMDsbsps09te7nvQ4zMd738v3i+nZrEfXWULYrAUwTbVVHTUIp7fnVQrMeUlK9pY0wrd2&#10;sC9ub3KZKXuho54r37AQQi6TCK33Q8a5q1ttpFvbQVP4fdrRSB/OseFqlJcQbnoeCZFwIzsKDa0c&#10;9GOr669qMgjXl/cyLj8qsummPD1Nh7m6Hl8R7++WwwMwrxf/B8OvflCHIjid7UTKsR5hu0uigCKs&#10;IhE2BGInkhjYGSGNt8CLnP+fUPwAAAD//wMAUEsBAi0AFAAGAAgAAAAhALaDOJL+AAAA4QEAABMA&#10;AAAAAAAAAAAAAAAAAAAAAFtDb250ZW50X1R5cGVzXS54bWxQSwECLQAUAAYACAAAACEAOP0h/9YA&#10;AACUAQAACwAAAAAAAAAAAAAAAAAvAQAAX3JlbHMvLnJlbHNQSwECLQAUAAYACAAAACEAGBhoxrYC&#10;AACvBQAADgAAAAAAAAAAAAAAAAAuAgAAZHJzL2Uyb0RvYy54bWxQSwECLQAUAAYACAAAACEAxZh3&#10;UOEAAAAKAQAADwAAAAAAAAAAAAAAAAAQBQAAZHJzL2Rvd25yZXYueG1sUEsFBgAAAAAEAAQA8wAA&#10;AB4GAAAAAA==&#10;" filled="f" stroked="f" strokeweight="1pt">
              <v:textbox inset="0,0,0,0">
                <w:txbxContent>
                  <w:p w14:paraId="76157AFA" w14:textId="77777777" w:rsidR="00A00161" w:rsidRPr="00C819C6" w:rsidRDefault="00A00161" w:rsidP="00A00161">
                    <w:pPr>
                      <w:spacing w:before="340" w:after="120" w:line="240" w:lineRule="auto"/>
                      <w:ind w:right="-57"/>
                      <w:jc w:val="center"/>
                      <w:rPr>
                        <w:rFonts w:ascii="Open Sans" w:hAnsi="Open Sans" w:cs="Open Sans"/>
                        <w:b/>
                        <w:sz w:val="26"/>
                        <w:szCs w:val="26"/>
                      </w:rPr>
                    </w:pPr>
                    <w:r w:rsidRPr="00C819C6">
                      <w:rPr>
                        <w:rFonts w:ascii="Open Sans" w:hAnsi="Open Sans" w:cs="Open Sans"/>
                        <w:b/>
                        <w:noProof/>
                        <w:sz w:val="26"/>
                        <w:szCs w:val="26"/>
                        <w:lang w:eastAsia="pl-PL"/>
                      </w:rPr>
                      <w:t>Nasze wsparcie – Twoja samodzielność</w:t>
                    </w:r>
                  </w:p>
                </w:txbxContent>
              </v:textbox>
            </v:rect>
          </w:pict>
        </mc:Fallback>
      </mc:AlternateContent>
    </w:r>
    <w:r w:rsidR="00AE1D90">
      <w:rPr>
        <w:noProof/>
        <w:lang w:eastAsia="pl-PL"/>
      </w:rPr>
      <w:object w:dxaOrig="1440" w:dyaOrig="1440" w14:anchorId="0C2E4564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49" type="#_x0000_t75" style="position:absolute;margin-left:0;margin-top:-12.05pt;width:170.1pt;height:55.75pt;z-index:251660288;mso-position-horizontal-relative:text;mso-position-vertical-relative:text">
          <v:imagedata r:id="rId1" o:title=""/>
          <w10:wrap type="square"/>
        </v:shape>
        <o:OLEObject Type="Embed" ProgID="CorelDraw.Graphic.17" ShapeID="_x0000_s2049" DrawAspect="Content" ObjectID="_1847606873" r:id="rId2"/>
      </w:obje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44509D7"/>
    <w:multiLevelType w:val="hybridMultilevel"/>
    <w:tmpl w:val="3D125A10"/>
    <w:lvl w:ilvl="0" w:tplc="20721CAE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1"/>
        <w:szCs w:val="21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AB81952"/>
    <w:multiLevelType w:val="hybridMultilevel"/>
    <w:tmpl w:val="9238EE92"/>
    <w:lvl w:ilvl="0" w:tplc="DDFA6A18">
      <w:start w:val="1"/>
      <w:numFmt w:val="decimal"/>
      <w:suff w:val="space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0D437A9"/>
    <w:multiLevelType w:val="hybridMultilevel"/>
    <w:tmpl w:val="986AA64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64"/>
  <w:proofState w:spelling="clean"/>
  <w:defaultTabStop w:val="708"/>
  <w:hyphenationZone w:val="425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F45B6"/>
    <w:rsid w:val="000011F3"/>
    <w:rsid w:val="00002C4D"/>
    <w:rsid w:val="00017373"/>
    <w:rsid w:val="0002106E"/>
    <w:rsid w:val="00074793"/>
    <w:rsid w:val="0008372E"/>
    <w:rsid w:val="00087507"/>
    <w:rsid w:val="00092D43"/>
    <w:rsid w:val="000A4FCF"/>
    <w:rsid w:val="000B07BD"/>
    <w:rsid w:val="000B1DB3"/>
    <w:rsid w:val="000D6D1F"/>
    <w:rsid w:val="000E247C"/>
    <w:rsid w:val="000E33C1"/>
    <w:rsid w:val="000F1021"/>
    <w:rsid w:val="000F35D5"/>
    <w:rsid w:val="00101E83"/>
    <w:rsid w:val="001220B3"/>
    <w:rsid w:val="00163825"/>
    <w:rsid w:val="00164500"/>
    <w:rsid w:val="00187824"/>
    <w:rsid w:val="001878D7"/>
    <w:rsid w:val="001A0D70"/>
    <w:rsid w:val="001B4C79"/>
    <w:rsid w:val="001C7622"/>
    <w:rsid w:val="001C770D"/>
    <w:rsid w:val="001D2F9A"/>
    <w:rsid w:val="001D4BE2"/>
    <w:rsid w:val="001D7709"/>
    <w:rsid w:val="001F4A20"/>
    <w:rsid w:val="00205F16"/>
    <w:rsid w:val="002063C1"/>
    <w:rsid w:val="0021086B"/>
    <w:rsid w:val="002174B1"/>
    <w:rsid w:val="00244D67"/>
    <w:rsid w:val="0024745E"/>
    <w:rsid w:val="00252230"/>
    <w:rsid w:val="00257D73"/>
    <w:rsid w:val="00274196"/>
    <w:rsid w:val="00275181"/>
    <w:rsid w:val="002832AF"/>
    <w:rsid w:val="00291530"/>
    <w:rsid w:val="002B39C8"/>
    <w:rsid w:val="002B413A"/>
    <w:rsid w:val="002C4F89"/>
    <w:rsid w:val="002E308D"/>
    <w:rsid w:val="0030772B"/>
    <w:rsid w:val="0031511B"/>
    <w:rsid w:val="00325FD5"/>
    <w:rsid w:val="00326360"/>
    <w:rsid w:val="00337F50"/>
    <w:rsid w:val="00353215"/>
    <w:rsid w:val="00355FA1"/>
    <w:rsid w:val="00363404"/>
    <w:rsid w:val="00391922"/>
    <w:rsid w:val="003964F0"/>
    <w:rsid w:val="003A0825"/>
    <w:rsid w:val="003A1510"/>
    <w:rsid w:val="003A1B2A"/>
    <w:rsid w:val="003B20E0"/>
    <w:rsid w:val="003B41EA"/>
    <w:rsid w:val="003F554E"/>
    <w:rsid w:val="00401083"/>
    <w:rsid w:val="00403186"/>
    <w:rsid w:val="00411F6B"/>
    <w:rsid w:val="0042739D"/>
    <w:rsid w:val="004337E3"/>
    <w:rsid w:val="0044049A"/>
    <w:rsid w:val="0044633B"/>
    <w:rsid w:val="0045071B"/>
    <w:rsid w:val="004511DC"/>
    <w:rsid w:val="00462D74"/>
    <w:rsid w:val="00467243"/>
    <w:rsid w:val="004709E7"/>
    <w:rsid w:val="00473DE0"/>
    <w:rsid w:val="00484183"/>
    <w:rsid w:val="00484266"/>
    <w:rsid w:val="00486021"/>
    <w:rsid w:val="004D64B5"/>
    <w:rsid w:val="004E30CE"/>
    <w:rsid w:val="004E4476"/>
    <w:rsid w:val="00515488"/>
    <w:rsid w:val="00515797"/>
    <w:rsid w:val="005175C2"/>
    <w:rsid w:val="00520931"/>
    <w:rsid w:val="0053177A"/>
    <w:rsid w:val="0054441F"/>
    <w:rsid w:val="00557E24"/>
    <w:rsid w:val="00575189"/>
    <w:rsid w:val="005773E6"/>
    <w:rsid w:val="00583E56"/>
    <w:rsid w:val="0058563A"/>
    <w:rsid w:val="00595A93"/>
    <w:rsid w:val="005B775F"/>
    <w:rsid w:val="005C4A49"/>
    <w:rsid w:val="005D53C6"/>
    <w:rsid w:val="005D6FD6"/>
    <w:rsid w:val="005E2F9A"/>
    <w:rsid w:val="005E5605"/>
    <w:rsid w:val="005F269B"/>
    <w:rsid w:val="00603A43"/>
    <w:rsid w:val="00637A64"/>
    <w:rsid w:val="00661308"/>
    <w:rsid w:val="00671064"/>
    <w:rsid w:val="00675CEE"/>
    <w:rsid w:val="006855A8"/>
    <w:rsid w:val="00694946"/>
    <w:rsid w:val="006C3C9F"/>
    <w:rsid w:val="006D435C"/>
    <w:rsid w:val="006D7E50"/>
    <w:rsid w:val="006F3753"/>
    <w:rsid w:val="0070071F"/>
    <w:rsid w:val="007007DE"/>
    <w:rsid w:val="00705CB6"/>
    <w:rsid w:val="007067F9"/>
    <w:rsid w:val="00710B9D"/>
    <w:rsid w:val="0071166D"/>
    <w:rsid w:val="0072465F"/>
    <w:rsid w:val="00727AA7"/>
    <w:rsid w:val="00735F5B"/>
    <w:rsid w:val="00750BF0"/>
    <w:rsid w:val="007564A2"/>
    <w:rsid w:val="00760BF1"/>
    <w:rsid w:val="00760CC0"/>
    <w:rsid w:val="007648CC"/>
    <w:rsid w:val="00775CCC"/>
    <w:rsid w:val="007951D4"/>
    <w:rsid w:val="007A3CD9"/>
    <w:rsid w:val="007B3BF4"/>
    <w:rsid w:val="007B46AC"/>
    <w:rsid w:val="007B483A"/>
    <w:rsid w:val="007C686D"/>
    <w:rsid w:val="007D5DB1"/>
    <w:rsid w:val="007E6E7A"/>
    <w:rsid w:val="007F20E9"/>
    <w:rsid w:val="007F3CFE"/>
    <w:rsid w:val="007F4003"/>
    <w:rsid w:val="00801C2F"/>
    <w:rsid w:val="00830142"/>
    <w:rsid w:val="00830BFB"/>
    <w:rsid w:val="00834047"/>
    <w:rsid w:val="00835AA4"/>
    <w:rsid w:val="0084509A"/>
    <w:rsid w:val="00854FCB"/>
    <w:rsid w:val="00865841"/>
    <w:rsid w:val="0087106E"/>
    <w:rsid w:val="008A3178"/>
    <w:rsid w:val="008C397F"/>
    <w:rsid w:val="008D0E7E"/>
    <w:rsid w:val="008F1B49"/>
    <w:rsid w:val="008F60AE"/>
    <w:rsid w:val="009067DC"/>
    <w:rsid w:val="009157EC"/>
    <w:rsid w:val="0091611E"/>
    <w:rsid w:val="00935C15"/>
    <w:rsid w:val="0094374C"/>
    <w:rsid w:val="00947B87"/>
    <w:rsid w:val="009561D0"/>
    <w:rsid w:val="009A0A1A"/>
    <w:rsid w:val="009A110B"/>
    <w:rsid w:val="009A138B"/>
    <w:rsid w:val="009D26F2"/>
    <w:rsid w:val="009F77F5"/>
    <w:rsid w:val="00A00161"/>
    <w:rsid w:val="00A0641D"/>
    <w:rsid w:val="00A0650E"/>
    <w:rsid w:val="00A21AF8"/>
    <w:rsid w:val="00A27548"/>
    <w:rsid w:val="00A3563B"/>
    <w:rsid w:val="00A37502"/>
    <w:rsid w:val="00A45643"/>
    <w:rsid w:val="00A478EF"/>
    <w:rsid w:val="00A841EE"/>
    <w:rsid w:val="00A940AE"/>
    <w:rsid w:val="00AB19B5"/>
    <w:rsid w:val="00AB4BEB"/>
    <w:rsid w:val="00AC6DF2"/>
    <w:rsid w:val="00AD57EB"/>
    <w:rsid w:val="00AE1D90"/>
    <w:rsid w:val="00AE2EC6"/>
    <w:rsid w:val="00AF2991"/>
    <w:rsid w:val="00B076D6"/>
    <w:rsid w:val="00B406D1"/>
    <w:rsid w:val="00B81D52"/>
    <w:rsid w:val="00BA798A"/>
    <w:rsid w:val="00BB4C5D"/>
    <w:rsid w:val="00BE7FD1"/>
    <w:rsid w:val="00C02967"/>
    <w:rsid w:val="00C11FE5"/>
    <w:rsid w:val="00C147BF"/>
    <w:rsid w:val="00C34863"/>
    <w:rsid w:val="00C361E3"/>
    <w:rsid w:val="00C36402"/>
    <w:rsid w:val="00C42F9D"/>
    <w:rsid w:val="00C449A1"/>
    <w:rsid w:val="00C55936"/>
    <w:rsid w:val="00C62D34"/>
    <w:rsid w:val="00C63B91"/>
    <w:rsid w:val="00C73369"/>
    <w:rsid w:val="00C73BF1"/>
    <w:rsid w:val="00C749D0"/>
    <w:rsid w:val="00C7597C"/>
    <w:rsid w:val="00C77387"/>
    <w:rsid w:val="00C81BC3"/>
    <w:rsid w:val="00C82129"/>
    <w:rsid w:val="00C9115C"/>
    <w:rsid w:val="00C96D5F"/>
    <w:rsid w:val="00CB74CE"/>
    <w:rsid w:val="00CC0535"/>
    <w:rsid w:val="00CD2FC0"/>
    <w:rsid w:val="00CF6631"/>
    <w:rsid w:val="00D13E55"/>
    <w:rsid w:val="00D37BC3"/>
    <w:rsid w:val="00D42DF1"/>
    <w:rsid w:val="00D556E3"/>
    <w:rsid w:val="00D6317D"/>
    <w:rsid w:val="00D77FAF"/>
    <w:rsid w:val="00D91691"/>
    <w:rsid w:val="00D92243"/>
    <w:rsid w:val="00D9619E"/>
    <w:rsid w:val="00DA73FC"/>
    <w:rsid w:val="00DB23C8"/>
    <w:rsid w:val="00DD39BE"/>
    <w:rsid w:val="00DF4767"/>
    <w:rsid w:val="00E01704"/>
    <w:rsid w:val="00E10B15"/>
    <w:rsid w:val="00E17E17"/>
    <w:rsid w:val="00E22985"/>
    <w:rsid w:val="00E22D4D"/>
    <w:rsid w:val="00E255D6"/>
    <w:rsid w:val="00E256EF"/>
    <w:rsid w:val="00E34D47"/>
    <w:rsid w:val="00E35A33"/>
    <w:rsid w:val="00E635B9"/>
    <w:rsid w:val="00E70FAB"/>
    <w:rsid w:val="00E901BE"/>
    <w:rsid w:val="00EC5C90"/>
    <w:rsid w:val="00EE0654"/>
    <w:rsid w:val="00EE4759"/>
    <w:rsid w:val="00EF45B6"/>
    <w:rsid w:val="00EF7F7F"/>
    <w:rsid w:val="00F061BD"/>
    <w:rsid w:val="00F10041"/>
    <w:rsid w:val="00F14423"/>
    <w:rsid w:val="00F27DE9"/>
    <w:rsid w:val="00F32B0B"/>
    <w:rsid w:val="00F3511F"/>
    <w:rsid w:val="00F4380C"/>
    <w:rsid w:val="00F6589D"/>
    <w:rsid w:val="00F87519"/>
    <w:rsid w:val="00F90528"/>
    <w:rsid w:val="00FA2183"/>
    <w:rsid w:val="00FA22ED"/>
    <w:rsid w:val="00FA4BB5"/>
    <w:rsid w:val="00FB1AD0"/>
    <w:rsid w:val="00FB3729"/>
    <w:rsid w:val="00FC23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  <w14:docId w14:val="2342C54A"/>
  <w15:chartTrackingRefBased/>
  <w15:docId w15:val="{897D22E6-A01D-468E-8092-CAB1927792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3F554E"/>
    <w:pPr>
      <w:spacing w:line="25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EF45B6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EF45B6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EF45B6"/>
    <w:rPr>
      <w:vertAlign w:val="superscript"/>
    </w:rPr>
  </w:style>
  <w:style w:type="character" w:styleId="Hipercze">
    <w:name w:val="Hyperlink"/>
    <w:basedOn w:val="Domylnaczcionkaakapitu"/>
    <w:uiPriority w:val="99"/>
    <w:unhideWhenUsed/>
    <w:rsid w:val="00EF45B6"/>
    <w:rPr>
      <w:color w:val="0563C1" w:themeColor="hyperlink"/>
      <w:u w:val="single"/>
    </w:rPr>
  </w:style>
  <w:style w:type="character" w:styleId="Uwydatnienie">
    <w:name w:val="Emphasis"/>
    <w:basedOn w:val="Domylnaczcionkaakapitu"/>
    <w:uiPriority w:val="20"/>
    <w:qFormat/>
    <w:rsid w:val="007648CC"/>
    <w:rPr>
      <w:i/>
      <w:iCs/>
    </w:rPr>
  </w:style>
  <w:style w:type="paragraph" w:styleId="Akapitzlist">
    <w:name w:val="List Paragraph"/>
    <w:basedOn w:val="Normalny"/>
    <w:uiPriority w:val="34"/>
    <w:qFormat/>
    <w:rsid w:val="0084509A"/>
    <w:pPr>
      <w:ind w:left="720"/>
      <w:contextualSpacing/>
    </w:pPr>
  </w:style>
  <w:style w:type="paragraph" w:styleId="NormalnyWeb">
    <w:name w:val="Normal (Web)"/>
    <w:basedOn w:val="Normalny"/>
    <w:uiPriority w:val="99"/>
    <w:unhideWhenUsed/>
    <w:rsid w:val="007F3CFE"/>
    <w:pPr>
      <w:spacing w:line="259" w:lineRule="auto"/>
    </w:pPr>
    <w:rPr>
      <w:rFonts w:ascii="Times New Roman" w:hAnsi="Times New Roman" w:cs="Times New Roman"/>
      <w:sz w:val="24"/>
      <w:szCs w:val="24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AD57EB"/>
    <w:rPr>
      <w:color w:val="605E5C"/>
      <w:shd w:val="clear" w:color="auto" w:fill="E1DFDD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595A93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595A93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595A93"/>
    <w:rPr>
      <w:vertAlign w:val="superscript"/>
    </w:rPr>
  </w:style>
  <w:style w:type="paragraph" w:styleId="Poprawka">
    <w:name w:val="Revision"/>
    <w:hidden/>
    <w:uiPriority w:val="99"/>
    <w:semiHidden/>
    <w:rsid w:val="00B406D1"/>
    <w:pPr>
      <w:spacing w:after="0" w:line="240" w:lineRule="auto"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760CC0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760CC0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760CC0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760CC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760CC0"/>
    <w:rPr>
      <w:b/>
      <w:bCs/>
      <w:sz w:val="20"/>
      <w:szCs w:val="20"/>
    </w:rPr>
  </w:style>
  <w:style w:type="paragraph" w:styleId="Nagwek">
    <w:name w:val="header"/>
    <w:basedOn w:val="Normalny"/>
    <w:link w:val="NagwekZnak"/>
    <w:uiPriority w:val="99"/>
    <w:unhideWhenUsed/>
    <w:rsid w:val="002B413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2B413A"/>
  </w:style>
  <w:style w:type="paragraph" w:styleId="Stopka">
    <w:name w:val="footer"/>
    <w:basedOn w:val="Normalny"/>
    <w:link w:val="StopkaZnak"/>
    <w:uiPriority w:val="99"/>
    <w:unhideWhenUsed/>
    <w:rsid w:val="002B413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2B413A"/>
  </w:style>
  <w:style w:type="paragraph" w:styleId="Tekstpodstawowy">
    <w:name w:val="Body Text"/>
    <w:basedOn w:val="Normalny"/>
    <w:link w:val="TekstpodstawowyZnak"/>
    <w:uiPriority w:val="1"/>
    <w:qFormat/>
    <w:rsid w:val="002B413A"/>
    <w:pPr>
      <w:widowControl w:val="0"/>
      <w:autoSpaceDE w:val="0"/>
      <w:autoSpaceDN w:val="0"/>
      <w:spacing w:after="0" w:line="240" w:lineRule="auto"/>
    </w:pPr>
    <w:rPr>
      <w:rFonts w:ascii="Verdana" w:eastAsia="Verdana" w:hAnsi="Verdana" w:cs="Verdana"/>
      <w:sz w:val="20"/>
      <w:szCs w:val="20"/>
      <w:lang w:eastAsia="pl-PL" w:bidi="pl-PL"/>
    </w:rPr>
  </w:style>
  <w:style w:type="character" w:customStyle="1" w:styleId="TekstpodstawowyZnak">
    <w:name w:val="Tekst podstawowy Znak"/>
    <w:basedOn w:val="Domylnaczcionkaakapitu"/>
    <w:link w:val="Tekstpodstawowy"/>
    <w:uiPriority w:val="1"/>
    <w:rsid w:val="002B413A"/>
    <w:rPr>
      <w:rFonts w:ascii="Verdana" w:eastAsia="Verdana" w:hAnsi="Verdana" w:cs="Verdana"/>
      <w:sz w:val="20"/>
      <w:szCs w:val="20"/>
      <w:lang w:eastAsia="pl-PL" w:bidi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E70FA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70FA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39272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836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999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847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659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788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730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763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539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2567e27b-aed0-47a1-b17e-2501c9b25ef6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C186FCE2C0C9A842907B96C0CEB4147D" ma:contentTypeVersion="14" ma:contentTypeDescription="Utwórz nowy dokument." ma:contentTypeScope="" ma:versionID="4b57b0a28e0db900bc2e6bc155d9d11f">
  <xsd:schema xmlns:xsd="http://www.w3.org/2001/XMLSchema" xmlns:xs="http://www.w3.org/2001/XMLSchema" xmlns:p="http://schemas.microsoft.com/office/2006/metadata/properties" xmlns:ns3="2567e27b-aed0-47a1-b17e-2501c9b25ef6" xmlns:ns4="4505b49c-4055-4b92-983a-617ef49ef0b9" targetNamespace="http://schemas.microsoft.com/office/2006/metadata/properties" ma:root="true" ma:fieldsID="a18f4d253b348ff58372598094e33927" ns3:_="" ns4:_="">
    <xsd:import namespace="2567e27b-aed0-47a1-b17e-2501c9b25ef6"/>
    <xsd:import namespace="4505b49c-4055-4b92-983a-617ef49ef0b9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_activity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ObjectDetectorVersions" minOccurs="0"/>
                <xsd:element ref="ns3:MediaServiceDateTaken" minOccurs="0"/>
                <xsd:element ref="ns3:MediaServiceSystemTag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567e27b-aed0-47a1-b17e-2501c9b25e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_activity" ma:index="14" nillable="true" ma:displayName="_activity" ma:hidden="true" ma:internalName="_activity">
      <xsd:simpleType>
        <xsd:restriction base="dms:Note"/>
      </xsd:simpleType>
    </xsd:element>
    <xsd:element name="MediaServiceObjectDetectorVersions" ma:index="18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9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SystemTags" ma:index="20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SearchProperties" ma:index="21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505b49c-4055-4b92-983a-617ef49ef0b9" elementFormDefault="qualified">
    <xsd:import namespace="http://schemas.microsoft.com/office/2006/documentManagement/types"/>
    <xsd:import namespace="http://schemas.microsoft.com/office/infopath/2007/PartnerControls"/>
    <xsd:element name="SharedWithUsers" ma:index="15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6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7" nillable="true" ma:displayName="Skrót wskazówki dotyczącej udostępniania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AA3FD53-DD17-4C7E-B396-F940164D97D7}">
  <ds:schemaRefs>
    <ds:schemaRef ds:uri="http://schemas.microsoft.com/office/2006/documentManagement/types"/>
    <ds:schemaRef ds:uri="http://schemas.microsoft.com/office/infopath/2007/PartnerControls"/>
    <ds:schemaRef ds:uri="http://purl.org/dc/elements/1.1/"/>
    <ds:schemaRef ds:uri="http://schemas.microsoft.com/office/2006/metadata/properties"/>
    <ds:schemaRef ds:uri="http://schemas.openxmlformats.org/package/2006/metadata/core-properties"/>
    <ds:schemaRef ds:uri="2567e27b-aed0-47a1-b17e-2501c9b25ef6"/>
    <ds:schemaRef ds:uri="http://purl.org/dc/terms/"/>
    <ds:schemaRef ds:uri="4505b49c-4055-4b92-983a-617ef49ef0b9"/>
    <ds:schemaRef ds:uri="http://www.w3.org/XML/1998/namespace"/>
    <ds:schemaRef ds:uri="http://purl.org/dc/dcmitype/"/>
  </ds:schemaRefs>
</ds:datastoreItem>
</file>

<file path=customXml/itemProps2.xml><?xml version="1.0" encoding="utf-8"?>
<ds:datastoreItem xmlns:ds="http://schemas.openxmlformats.org/officeDocument/2006/customXml" ds:itemID="{7A0B36E6-9E4F-4FBC-BCBF-E3E93212022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567e27b-aed0-47a1-b17e-2501c9b25ef6"/>
    <ds:schemaRef ds:uri="4505b49c-4055-4b92-983a-617ef49ef0b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A30BABCB-2C08-4FBA-A716-28333654B026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2DDDAAA0-5873-441F-B640-718F32994F4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304</Words>
  <Characters>1826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Kowalski Artur</dc:creator>
  <cp:keywords/>
  <dc:description/>
  <cp:lastModifiedBy>Orlińska Sylwia</cp:lastModifiedBy>
  <cp:revision>2</cp:revision>
  <dcterms:created xsi:type="dcterms:W3CDTF">2026-08-07T09:21:00Z</dcterms:created>
  <dcterms:modified xsi:type="dcterms:W3CDTF">2026-08-07T09:21:00Z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0x010100C186FCE2C0C9A842907B96C0CEB4147D</vt:lpwstr>
  </property>
</Properties>
</file>