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6C63D6" w14:textId="77777777" w:rsidR="007A7E5D" w:rsidRPr="007A7E5D" w:rsidRDefault="007A7E5D" w:rsidP="007A7E5D">
      <w:pPr>
        <w:jc w:val="right"/>
        <w:rPr>
          <w:rFonts w:ascii="Times New Roman" w:hAnsi="Times New Roman" w:cs="Times New Roman"/>
          <w:b/>
          <w:bCs/>
          <w:i/>
          <w:iCs/>
          <w:sz w:val="24"/>
          <w:szCs w:val="24"/>
        </w:rPr>
      </w:pPr>
      <w:r w:rsidRPr="007A7E5D">
        <w:rPr>
          <w:rFonts w:ascii="Times New Roman" w:hAnsi="Times New Roman" w:cs="Times New Roman"/>
          <w:b/>
          <w:bCs/>
          <w:i/>
          <w:iCs/>
          <w:sz w:val="24"/>
          <w:szCs w:val="24"/>
        </w:rPr>
        <w:t>Załącznik Nr 7</w:t>
      </w:r>
    </w:p>
    <w:p w14:paraId="13BEA856" w14:textId="74ED51EA" w:rsidR="007A7E5D" w:rsidRDefault="007A7E5D" w:rsidP="007A7E5D">
      <w:pPr>
        <w:jc w:val="right"/>
        <w:rPr>
          <w:rFonts w:ascii="Times New Roman" w:hAnsi="Times New Roman" w:cs="Times New Roman"/>
          <w:b/>
          <w:bCs/>
          <w:i/>
          <w:iCs/>
          <w:sz w:val="24"/>
          <w:szCs w:val="24"/>
        </w:rPr>
      </w:pPr>
      <w:r w:rsidRPr="007A7E5D">
        <w:rPr>
          <w:rFonts w:ascii="Times New Roman" w:hAnsi="Times New Roman" w:cs="Times New Roman"/>
          <w:b/>
          <w:bCs/>
          <w:i/>
          <w:iCs/>
          <w:sz w:val="24"/>
          <w:szCs w:val="24"/>
        </w:rPr>
        <w:t xml:space="preserve"> do SWZ</w:t>
      </w:r>
    </w:p>
    <w:p w14:paraId="62ACC9A1" w14:textId="3F8A54AF" w:rsidR="007A7E5D" w:rsidRPr="007A7E5D" w:rsidRDefault="007A7E5D" w:rsidP="007A7E5D">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12D01D9" wp14:editId="1BE872D7">
            <wp:extent cx="1884045" cy="621665"/>
            <wp:effectExtent l="0" t="0" r="1905" b="6985"/>
            <wp:docPr id="121405847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84045" cy="621665"/>
                    </a:xfrm>
                    <a:prstGeom prst="rect">
                      <a:avLst/>
                    </a:prstGeom>
                    <a:noFill/>
                  </pic:spPr>
                </pic:pic>
              </a:graphicData>
            </a:graphic>
          </wp:inline>
        </w:drawing>
      </w:r>
    </w:p>
    <w:p w14:paraId="2D7D88C1" w14:textId="36451836" w:rsidR="007A7E5D" w:rsidRPr="00954997" w:rsidRDefault="007A7E5D" w:rsidP="007A7E5D">
      <w:pPr>
        <w:jc w:val="center"/>
        <w:rPr>
          <w:rFonts w:ascii="Times New Roman" w:hAnsi="Times New Roman" w:cs="Times New Roman"/>
          <w:sz w:val="24"/>
          <w:szCs w:val="24"/>
        </w:rPr>
      </w:pPr>
      <w:r w:rsidRPr="00954997">
        <w:rPr>
          <w:rFonts w:ascii="Times New Roman" w:hAnsi="Times New Roman" w:cs="Times New Roman"/>
          <w:sz w:val="24"/>
          <w:szCs w:val="24"/>
        </w:rPr>
        <w:t>/PROJEKTOWANE POSTANOWIENIA UMOWY/</w:t>
      </w:r>
    </w:p>
    <w:p w14:paraId="43F41EBE" w14:textId="283B2AFA" w:rsidR="007A7E5D" w:rsidRPr="00954997" w:rsidRDefault="007A7E5D" w:rsidP="007A7E5D">
      <w:pPr>
        <w:jc w:val="center"/>
        <w:rPr>
          <w:rFonts w:ascii="Times New Roman" w:hAnsi="Times New Roman" w:cs="Times New Roman"/>
          <w:sz w:val="24"/>
          <w:szCs w:val="24"/>
        </w:rPr>
      </w:pPr>
      <w:r w:rsidRPr="00954997">
        <w:rPr>
          <w:rFonts w:ascii="Times New Roman" w:hAnsi="Times New Roman" w:cs="Times New Roman"/>
          <w:b/>
          <w:bCs/>
          <w:sz w:val="24"/>
          <w:szCs w:val="24"/>
        </w:rPr>
        <w:t xml:space="preserve">UMOWA nr </w:t>
      </w:r>
      <w:r>
        <w:rPr>
          <w:rFonts w:ascii="Times New Roman" w:hAnsi="Times New Roman" w:cs="Times New Roman"/>
          <w:b/>
          <w:bCs/>
          <w:sz w:val="24"/>
          <w:szCs w:val="24"/>
        </w:rPr>
        <w:t>IR.272</w:t>
      </w:r>
      <w:r w:rsidRPr="00954997">
        <w:rPr>
          <w:rFonts w:ascii="Times New Roman" w:hAnsi="Times New Roman" w:cs="Times New Roman"/>
          <w:b/>
          <w:bCs/>
          <w:sz w:val="24"/>
          <w:szCs w:val="24"/>
        </w:rPr>
        <w:t>……</w:t>
      </w:r>
      <w:r>
        <w:rPr>
          <w:rFonts w:ascii="Times New Roman" w:hAnsi="Times New Roman" w:cs="Times New Roman"/>
          <w:b/>
          <w:bCs/>
          <w:sz w:val="24"/>
          <w:szCs w:val="24"/>
        </w:rPr>
        <w:t>202</w:t>
      </w:r>
      <w:r w:rsidR="00B87953">
        <w:rPr>
          <w:rFonts w:ascii="Times New Roman" w:hAnsi="Times New Roman" w:cs="Times New Roman"/>
          <w:b/>
          <w:bCs/>
          <w:sz w:val="24"/>
          <w:szCs w:val="24"/>
        </w:rPr>
        <w:t>6</w:t>
      </w:r>
    </w:p>
    <w:p w14:paraId="074C3592" w14:textId="76434886" w:rsidR="007A7E5D" w:rsidRPr="00954997" w:rsidRDefault="00B87953" w:rsidP="007A7E5D">
      <w:pPr>
        <w:jc w:val="both"/>
        <w:rPr>
          <w:rFonts w:ascii="Times New Roman" w:hAnsi="Times New Roman" w:cs="Times New Roman"/>
          <w:sz w:val="24"/>
          <w:szCs w:val="24"/>
        </w:rPr>
      </w:pPr>
      <w:r>
        <w:rPr>
          <w:rFonts w:ascii="Times New Roman" w:hAnsi="Times New Roman" w:cs="Times New Roman"/>
          <w:sz w:val="24"/>
          <w:szCs w:val="24"/>
        </w:rPr>
        <w:t>Zawarta w</w:t>
      </w:r>
      <w:r w:rsidR="007A7E5D" w:rsidRPr="00954997">
        <w:rPr>
          <w:rFonts w:ascii="Times New Roman" w:hAnsi="Times New Roman" w:cs="Times New Roman"/>
          <w:sz w:val="24"/>
          <w:szCs w:val="24"/>
        </w:rPr>
        <w:t xml:space="preserve"> dniu …….. 202</w:t>
      </w:r>
      <w:r>
        <w:rPr>
          <w:rFonts w:ascii="Times New Roman" w:hAnsi="Times New Roman" w:cs="Times New Roman"/>
          <w:sz w:val="24"/>
          <w:szCs w:val="24"/>
        </w:rPr>
        <w:t>6</w:t>
      </w:r>
      <w:r w:rsidR="007A7E5D" w:rsidRPr="00954997">
        <w:rPr>
          <w:rFonts w:ascii="Times New Roman" w:hAnsi="Times New Roman" w:cs="Times New Roman"/>
          <w:sz w:val="24"/>
          <w:szCs w:val="24"/>
        </w:rPr>
        <w:t xml:space="preserve"> r. pomiędzy </w:t>
      </w:r>
      <w:r w:rsidR="007A7E5D" w:rsidRPr="00954997">
        <w:rPr>
          <w:rFonts w:ascii="Times New Roman" w:hAnsi="Times New Roman" w:cs="Times New Roman"/>
          <w:b/>
          <w:bCs/>
          <w:sz w:val="24"/>
          <w:szCs w:val="24"/>
        </w:rPr>
        <w:t xml:space="preserve">Gminą </w:t>
      </w:r>
      <w:r w:rsidR="007A7E5D">
        <w:rPr>
          <w:rFonts w:ascii="Times New Roman" w:hAnsi="Times New Roman" w:cs="Times New Roman"/>
          <w:b/>
          <w:bCs/>
          <w:sz w:val="24"/>
          <w:szCs w:val="24"/>
        </w:rPr>
        <w:t>Ceranów</w:t>
      </w:r>
      <w:r w:rsidR="007A7E5D" w:rsidRPr="00954997">
        <w:rPr>
          <w:rFonts w:ascii="Times New Roman" w:hAnsi="Times New Roman" w:cs="Times New Roman"/>
          <w:b/>
          <w:bCs/>
          <w:sz w:val="24"/>
          <w:szCs w:val="24"/>
        </w:rPr>
        <w:t xml:space="preserve"> </w:t>
      </w:r>
      <w:r w:rsidR="007A7E5D" w:rsidRPr="00954997">
        <w:rPr>
          <w:rFonts w:ascii="Times New Roman" w:hAnsi="Times New Roman" w:cs="Times New Roman"/>
          <w:sz w:val="24"/>
          <w:szCs w:val="24"/>
        </w:rPr>
        <w:t xml:space="preserve">z siedzibą </w:t>
      </w:r>
      <w:r w:rsidR="007A7E5D">
        <w:rPr>
          <w:rFonts w:ascii="Times New Roman" w:hAnsi="Times New Roman" w:cs="Times New Roman"/>
          <w:sz w:val="24"/>
          <w:szCs w:val="24"/>
        </w:rPr>
        <w:t>Ceranow 140, 08-322 Ceranów</w:t>
      </w:r>
      <w:r w:rsidR="007A7E5D" w:rsidRPr="00954997">
        <w:rPr>
          <w:rFonts w:ascii="Times New Roman" w:hAnsi="Times New Roman" w:cs="Times New Roman"/>
          <w:sz w:val="24"/>
          <w:szCs w:val="24"/>
        </w:rPr>
        <w:t xml:space="preserve">, NIP </w:t>
      </w:r>
      <w:r w:rsidR="007A7E5D">
        <w:rPr>
          <w:rFonts w:ascii="Times New Roman" w:hAnsi="Times New Roman" w:cs="Times New Roman"/>
          <w:sz w:val="24"/>
          <w:szCs w:val="24"/>
        </w:rPr>
        <w:t>8231597203</w:t>
      </w:r>
      <w:r w:rsidR="007A7E5D" w:rsidRPr="00954997">
        <w:rPr>
          <w:rFonts w:ascii="Times New Roman" w:hAnsi="Times New Roman" w:cs="Times New Roman"/>
          <w:sz w:val="24"/>
          <w:szCs w:val="24"/>
        </w:rPr>
        <w:t>, zwaną w dalszej części umowy „</w:t>
      </w:r>
      <w:r w:rsidR="007A7E5D" w:rsidRPr="00954997">
        <w:rPr>
          <w:rFonts w:ascii="Times New Roman" w:hAnsi="Times New Roman" w:cs="Times New Roman"/>
          <w:b/>
          <w:bCs/>
          <w:sz w:val="24"/>
          <w:szCs w:val="24"/>
        </w:rPr>
        <w:t>Zamawiającym”</w:t>
      </w:r>
      <w:r w:rsidR="007A7E5D" w:rsidRPr="00954997">
        <w:rPr>
          <w:rFonts w:ascii="Times New Roman" w:hAnsi="Times New Roman" w:cs="Times New Roman"/>
          <w:sz w:val="24"/>
          <w:szCs w:val="24"/>
        </w:rPr>
        <w:t xml:space="preserve">, reprezentowaną przez: </w:t>
      </w:r>
    </w:p>
    <w:p w14:paraId="11AFCDA7" w14:textId="71894EEB" w:rsidR="007A7E5D" w:rsidRPr="00954997" w:rsidRDefault="00340F28" w:rsidP="007A7E5D">
      <w:pPr>
        <w:jc w:val="both"/>
        <w:rPr>
          <w:rFonts w:ascii="Times New Roman" w:hAnsi="Times New Roman" w:cs="Times New Roman"/>
          <w:sz w:val="24"/>
          <w:szCs w:val="24"/>
        </w:rPr>
      </w:pPr>
      <w:r>
        <w:rPr>
          <w:rFonts w:ascii="Times New Roman" w:hAnsi="Times New Roman" w:cs="Times New Roman"/>
          <w:sz w:val="24"/>
          <w:szCs w:val="24"/>
        </w:rPr>
        <w:t>………………………………</w:t>
      </w:r>
      <w:r w:rsidR="007A7E5D">
        <w:rPr>
          <w:rFonts w:ascii="Times New Roman" w:hAnsi="Times New Roman" w:cs="Times New Roman"/>
          <w:sz w:val="24"/>
          <w:szCs w:val="24"/>
        </w:rPr>
        <w:t xml:space="preserve"> </w:t>
      </w:r>
      <w:r w:rsidR="007A7E5D" w:rsidRPr="00954997">
        <w:rPr>
          <w:rFonts w:ascii="Times New Roman" w:hAnsi="Times New Roman" w:cs="Times New Roman"/>
          <w:sz w:val="24"/>
          <w:szCs w:val="24"/>
        </w:rPr>
        <w:t xml:space="preserve">– Wójta Gminy </w:t>
      </w:r>
    </w:p>
    <w:p w14:paraId="20712835" w14:textId="34390E7D" w:rsidR="007A7E5D" w:rsidRPr="00954997" w:rsidRDefault="007A7E5D" w:rsidP="007A7E5D">
      <w:pPr>
        <w:jc w:val="both"/>
        <w:rPr>
          <w:rFonts w:ascii="Times New Roman" w:hAnsi="Times New Roman" w:cs="Times New Roman"/>
          <w:sz w:val="24"/>
          <w:szCs w:val="24"/>
        </w:rPr>
      </w:pPr>
      <w:r w:rsidRPr="00954997">
        <w:rPr>
          <w:rFonts w:ascii="Times New Roman" w:hAnsi="Times New Roman" w:cs="Times New Roman"/>
          <w:sz w:val="24"/>
          <w:szCs w:val="24"/>
        </w:rPr>
        <w:t xml:space="preserve">przy kontrasygnacie </w:t>
      </w:r>
      <w:r w:rsidR="00340F28">
        <w:rPr>
          <w:rFonts w:ascii="Times New Roman" w:hAnsi="Times New Roman" w:cs="Times New Roman"/>
          <w:sz w:val="24"/>
          <w:szCs w:val="24"/>
        </w:rPr>
        <w:t>…………………………………..</w:t>
      </w:r>
      <w:r w:rsidRPr="00954997">
        <w:rPr>
          <w:rFonts w:ascii="Times New Roman" w:hAnsi="Times New Roman" w:cs="Times New Roman"/>
          <w:sz w:val="24"/>
          <w:szCs w:val="24"/>
        </w:rPr>
        <w:t xml:space="preserve"> – Skarbnika Gminy </w:t>
      </w:r>
    </w:p>
    <w:p w14:paraId="302036FF" w14:textId="77777777" w:rsidR="007A7E5D" w:rsidRPr="00954997" w:rsidRDefault="007A7E5D" w:rsidP="007A7E5D">
      <w:pPr>
        <w:rPr>
          <w:rFonts w:ascii="Times New Roman" w:hAnsi="Times New Roman" w:cs="Times New Roman"/>
          <w:sz w:val="24"/>
          <w:szCs w:val="24"/>
        </w:rPr>
      </w:pPr>
      <w:r w:rsidRPr="00954997">
        <w:rPr>
          <w:rFonts w:ascii="Times New Roman" w:hAnsi="Times New Roman" w:cs="Times New Roman"/>
          <w:sz w:val="24"/>
          <w:szCs w:val="24"/>
        </w:rPr>
        <w:t xml:space="preserve">a </w:t>
      </w:r>
    </w:p>
    <w:p w14:paraId="5EEAA1E3" w14:textId="77777777" w:rsidR="007A7E5D" w:rsidRPr="00954997" w:rsidRDefault="007A7E5D" w:rsidP="007A7E5D">
      <w:pPr>
        <w:jc w:val="both"/>
        <w:rPr>
          <w:rFonts w:ascii="Times New Roman" w:hAnsi="Times New Roman" w:cs="Times New Roman"/>
          <w:sz w:val="24"/>
          <w:szCs w:val="24"/>
        </w:rPr>
      </w:pPr>
      <w:r w:rsidRPr="00954997">
        <w:rPr>
          <w:rFonts w:ascii="Times New Roman" w:hAnsi="Times New Roman" w:cs="Times New Roman"/>
          <w:sz w:val="24"/>
          <w:szCs w:val="24"/>
        </w:rPr>
        <w:t>*gdy kontrahentem jest spółka prawa handlowego: spółką pod firmą z siedzibą w ... (wpisać tylko nazwę miasta/miejscowości), ul…….., (wpisać adres), wpisaną do Rejestru Przedsiębiorców Krajowego Rejestru Sądowego pod numerem KRS ..., NIP ……, REGON ….., zwaną dalej „</w:t>
      </w:r>
      <w:r w:rsidRPr="00954997">
        <w:rPr>
          <w:rFonts w:ascii="Times New Roman" w:hAnsi="Times New Roman" w:cs="Times New Roman"/>
          <w:b/>
          <w:bCs/>
          <w:sz w:val="24"/>
          <w:szCs w:val="24"/>
        </w:rPr>
        <w:t>Wykonawcą</w:t>
      </w:r>
      <w:r w:rsidRPr="00954997">
        <w:rPr>
          <w:rFonts w:ascii="Times New Roman" w:hAnsi="Times New Roman" w:cs="Times New Roman"/>
          <w:sz w:val="24"/>
          <w:szCs w:val="24"/>
        </w:rPr>
        <w:t xml:space="preserve">”, reprezentowaną przez/……., </w:t>
      </w:r>
    </w:p>
    <w:p w14:paraId="6A5165B7" w14:textId="77777777" w:rsidR="007A7E5D" w:rsidRPr="00954997" w:rsidRDefault="007A7E5D" w:rsidP="007A7E5D">
      <w:pPr>
        <w:jc w:val="both"/>
        <w:rPr>
          <w:rFonts w:ascii="Times New Roman" w:hAnsi="Times New Roman" w:cs="Times New Roman"/>
          <w:sz w:val="24"/>
          <w:szCs w:val="24"/>
        </w:rPr>
      </w:pPr>
      <w:r w:rsidRPr="00954997">
        <w:rPr>
          <w:rFonts w:ascii="Times New Roman" w:hAnsi="Times New Roman" w:cs="Times New Roman"/>
          <w:sz w:val="24"/>
          <w:szCs w:val="24"/>
        </w:rPr>
        <w:t xml:space="preserve">*gdy kontrahentem jest osoba fizyczna prowadząca działalność gospodarczą: </w:t>
      </w:r>
    </w:p>
    <w:p w14:paraId="4FB81F08" w14:textId="77777777" w:rsidR="007A7E5D" w:rsidRDefault="007A7E5D" w:rsidP="007A7E5D">
      <w:pPr>
        <w:jc w:val="both"/>
        <w:rPr>
          <w:rFonts w:ascii="Times New Roman" w:hAnsi="Times New Roman" w:cs="Times New Roman"/>
          <w:sz w:val="24"/>
          <w:szCs w:val="24"/>
        </w:rPr>
      </w:pPr>
      <w:r w:rsidRPr="00954997">
        <w:rPr>
          <w:rFonts w:ascii="Times New Roman" w:hAnsi="Times New Roman" w:cs="Times New Roman"/>
          <w:sz w:val="24"/>
          <w:szCs w:val="24"/>
        </w:rPr>
        <w:t>Panią/Panem……….., prowadzącą/-</w:t>
      </w:r>
      <w:proofErr w:type="spellStart"/>
      <w:r w:rsidRPr="00954997">
        <w:rPr>
          <w:rFonts w:ascii="Times New Roman" w:hAnsi="Times New Roman" w:cs="Times New Roman"/>
          <w:sz w:val="24"/>
          <w:szCs w:val="24"/>
        </w:rPr>
        <w:t>ym</w:t>
      </w:r>
      <w:proofErr w:type="spellEnd"/>
      <w:r w:rsidRPr="00954997">
        <w:rPr>
          <w:rFonts w:ascii="Times New Roman" w:hAnsi="Times New Roman" w:cs="Times New Roman"/>
          <w:sz w:val="24"/>
          <w:szCs w:val="24"/>
        </w:rPr>
        <w:t xml:space="preserve"> działalność gospodarczą pod firmą „...” z siedzibą w …... (wpisać tylko nazwę miasta/miejscowości), ul (wpisać adres), NIP …………….…, REGON ………….</w:t>
      </w:r>
      <w:r w:rsidRPr="00954997">
        <w:rPr>
          <w:rFonts w:ascii="Times New Roman" w:hAnsi="Times New Roman" w:cs="Times New Roman"/>
          <w:i/>
          <w:iCs/>
          <w:sz w:val="24"/>
          <w:szCs w:val="24"/>
        </w:rPr>
        <w:t xml:space="preserve">), </w:t>
      </w:r>
      <w:r w:rsidRPr="00954997">
        <w:rPr>
          <w:rFonts w:ascii="Times New Roman" w:hAnsi="Times New Roman" w:cs="Times New Roman"/>
          <w:sz w:val="24"/>
          <w:szCs w:val="24"/>
        </w:rPr>
        <w:t>zwaną/-</w:t>
      </w:r>
      <w:proofErr w:type="spellStart"/>
      <w:r w:rsidRPr="00954997">
        <w:rPr>
          <w:rFonts w:ascii="Times New Roman" w:hAnsi="Times New Roman" w:cs="Times New Roman"/>
          <w:sz w:val="24"/>
          <w:szCs w:val="24"/>
        </w:rPr>
        <w:t>ym</w:t>
      </w:r>
      <w:proofErr w:type="spellEnd"/>
      <w:r w:rsidRPr="00954997">
        <w:rPr>
          <w:rFonts w:ascii="Times New Roman" w:hAnsi="Times New Roman" w:cs="Times New Roman"/>
          <w:sz w:val="24"/>
          <w:szCs w:val="24"/>
        </w:rPr>
        <w:t xml:space="preserve"> dalej „</w:t>
      </w:r>
      <w:r w:rsidRPr="00954997">
        <w:rPr>
          <w:rFonts w:ascii="Times New Roman" w:hAnsi="Times New Roman" w:cs="Times New Roman"/>
          <w:b/>
          <w:bCs/>
          <w:sz w:val="24"/>
          <w:szCs w:val="24"/>
        </w:rPr>
        <w:t>Wykonawcą</w:t>
      </w:r>
      <w:r w:rsidRPr="00954997">
        <w:rPr>
          <w:rFonts w:ascii="Times New Roman" w:hAnsi="Times New Roman" w:cs="Times New Roman"/>
          <w:sz w:val="24"/>
          <w:szCs w:val="24"/>
        </w:rPr>
        <w:t>”, reprezentowaną/-</w:t>
      </w:r>
      <w:proofErr w:type="spellStart"/>
      <w:r w:rsidRPr="00954997">
        <w:rPr>
          <w:rFonts w:ascii="Times New Roman" w:hAnsi="Times New Roman" w:cs="Times New Roman"/>
          <w:sz w:val="24"/>
          <w:szCs w:val="24"/>
        </w:rPr>
        <w:t>ym</w:t>
      </w:r>
      <w:proofErr w:type="spellEnd"/>
      <w:r w:rsidRPr="00954997">
        <w:rPr>
          <w:rFonts w:ascii="Times New Roman" w:hAnsi="Times New Roman" w:cs="Times New Roman"/>
          <w:sz w:val="24"/>
          <w:szCs w:val="24"/>
        </w:rPr>
        <w:t xml:space="preserve"> przez ..., wspólnie zwanymi dalej „Stronami”. </w:t>
      </w:r>
    </w:p>
    <w:p w14:paraId="658B51EB" w14:textId="77777777" w:rsidR="007A7E5D" w:rsidRDefault="007A7E5D" w:rsidP="007A7E5D">
      <w:pPr>
        <w:jc w:val="both"/>
        <w:rPr>
          <w:rFonts w:ascii="Times New Roman" w:hAnsi="Times New Roman" w:cs="Times New Roman"/>
          <w:sz w:val="24"/>
          <w:szCs w:val="24"/>
        </w:rPr>
      </w:pPr>
    </w:p>
    <w:p w14:paraId="4EF21998" w14:textId="68CE4D07" w:rsidR="007A7E5D" w:rsidRPr="00566677" w:rsidRDefault="007A7E5D" w:rsidP="00566677">
      <w:pPr>
        <w:jc w:val="both"/>
        <w:rPr>
          <w:rFonts w:ascii="Times New Roman" w:hAnsi="Times New Roman" w:cs="Times New Roman"/>
          <w:sz w:val="24"/>
          <w:szCs w:val="24"/>
        </w:rPr>
      </w:pPr>
      <w:r w:rsidRPr="00DE65E2">
        <w:rPr>
          <w:rFonts w:ascii="Times New Roman" w:hAnsi="Times New Roman" w:cs="Times New Roman"/>
          <w:sz w:val="24"/>
          <w:szCs w:val="24"/>
        </w:rPr>
        <w:t xml:space="preserve">W wyniku przeprowadzonego postępowania w trybie podstawowym zgodnie z art.275 pkt </w:t>
      </w:r>
      <w:r w:rsidR="00614D97">
        <w:rPr>
          <w:rFonts w:ascii="Times New Roman" w:hAnsi="Times New Roman" w:cs="Times New Roman"/>
          <w:sz w:val="24"/>
          <w:szCs w:val="24"/>
        </w:rPr>
        <w:t>2</w:t>
      </w:r>
      <w:r w:rsidRPr="00DE65E2">
        <w:rPr>
          <w:rFonts w:ascii="Times New Roman" w:hAnsi="Times New Roman" w:cs="Times New Roman"/>
          <w:sz w:val="24"/>
          <w:szCs w:val="24"/>
        </w:rPr>
        <w:t xml:space="preserve"> ustawy z dnia 11</w:t>
      </w:r>
      <w:r>
        <w:rPr>
          <w:rFonts w:ascii="Times New Roman" w:hAnsi="Times New Roman" w:cs="Times New Roman"/>
          <w:sz w:val="24"/>
          <w:szCs w:val="24"/>
        </w:rPr>
        <w:t xml:space="preserve"> </w:t>
      </w:r>
      <w:r w:rsidRPr="00DE65E2">
        <w:rPr>
          <w:rFonts w:ascii="Times New Roman" w:hAnsi="Times New Roman" w:cs="Times New Roman"/>
          <w:sz w:val="24"/>
          <w:szCs w:val="24"/>
        </w:rPr>
        <w:t>września 2019 r. Prawo zamówień publicznych (Dz.U. z 202</w:t>
      </w:r>
      <w:r>
        <w:rPr>
          <w:rFonts w:ascii="Times New Roman" w:hAnsi="Times New Roman" w:cs="Times New Roman"/>
          <w:sz w:val="24"/>
          <w:szCs w:val="24"/>
        </w:rPr>
        <w:t>4</w:t>
      </w:r>
      <w:r w:rsidRPr="00DE65E2">
        <w:rPr>
          <w:rFonts w:ascii="Times New Roman" w:hAnsi="Times New Roman" w:cs="Times New Roman"/>
          <w:sz w:val="24"/>
          <w:szCs w:val="24"/>
        </w:rPr>
        <w:t xml:space="preserve"> r. poz.</w:t>
      </w:r>
      <w:r>
        <w:rPr>
          <w:rFonts w:ascii="Times New Roman" w:hAnsi="Times New Roman" w:cs="Times New Roman"/>
          <w:sz w:val="24"/>
          <w:szCs w:val="24"/>
        </w:rPr>
        <w:t xml:space="preserve"> </w:t>
      </w:r>
      <w:r w:rsidRPr="00DE65E2">
        <w:rPr>
          <w:rFonts w:ascii="Times New Roman" w:hAnsi="Times New Roman" w:cs="Times New Roman"/>
          <w:sz w:val="24"/>
          <w:szCs w:val="24"/>
        </w:rPr>
        <w:t>1</w:t>
      </w:r>
      <w:r>
        <w:rPr>
          <w:rFonts w:ascii="Times New Roman" w:hAnsi="Times New Roman" w:cs="Times New Roman"/>
          <w:sz w:val="24"/>
          <w:szCs w:val="24"/>
        </w:rPr>
        <w:t>320</w:t>
      </w:r>
      <w:r w:rsidRPr="00DE65E2">
        <w:rPr>
          <w:rFonts w:ascii="Times New Roman" w:hAnsi="Times New Roman" w:cs="Times New Roman"/>
          <w:sz w:val="24"/>
          <w:szCs w:val="24"/>
        </w:rPr>
        <w:t xml:space="preserve">), zwanej dalej „ustawą </w:t>
      </w:r>
      <w:proofErr w:type="spellStart"/>
      <w:r w:rsidRPr="00DE65E2">
        <w:rPr>
          <w:rFonts w:ascii="Times New Roman" w:hAnsi="Times New Roman" w:cs="Times New Roman"/>
          <w:sz w:val="24"/>
          <w:szCs w:val="24"/>
        </w:rPr>
        <w:t>Pzp</w:t>
      </w:r>
      <w:proofErr w:type="spellEnd"/>
      <w:r w:rsidRPr="00DE65E2">
        <w:rPr>
          <w:rFonts w:ascii="Times New Roman" w:hAnsi="Times New Roman" w:cs="Times New Roman"/>
          <w:sz w:val="24"/>
          <w:szCs w:val="24"/>
        </w:rPr>
        <w:t>”,</w:t>
      </w:r>
      <w:r w:rsidR="00566677">
        <w:rPr>
          <w:rFonts w:ascii="Times New Roman" w:hAnsi="Times New Roman" w:cs="Times New Roman"/>
          <w:sz w:val="24"/>
          <w:szCs w:val="24"/>
        </w:rPr>
        <w:t xml:space="preserve"> </w:t>
      </w:r>
      <w:r w:rsidRPr="00DE65E2">
        <w:rPr>
          <w:rFonts w:ascii="Times New Roman" w:hAnsi="Times New Roman" w:cs="Times New Roman"/>
          <w:sz w:val="24"/>
          <w:szCs w:val="24"/>
        </w:rPr>
        <w:t>została zawarta umowa o następującej treści:</w:t>
      </w:r>
    </w:p>
    <w:p w14:paraId="45A0D4EE" w14:textId="4E272638" w:rsidR="00685F10" w:rsidRPr="00685F10" w:rsidRDefault="00685F10" w:rsidP="00685F10">
      <w:pPr>
        <w:jc w:val="center"/>
        <w:rPr>
          <w:rFonts w:ascii="Times New Roman" w:hAnsi="Times New Roman" w:cs="Times New Roman"/>
          <w:b/>
          <w:bCs/>
          <w:sz w:val="24"/>
          <w:szCs w:val="24"/>
        </w:rPr>
      </w:pPr>
      <w:r w:rsidRPr="00685F10">
        <w:rPr>
          <w:rFonts w:ascii="Times New Roman" w:hAnsi="Times New Roman" w:cs="Times New Roman"/>
          <w:b/>
          <w:bCs/>
          <w:sz w:val="24"/>
          <w:szCs w:val="24"/>
        </w:rPr>
        <w:t>§ 1. PRZEDMIOT ZAMÓWIENIA</w:t>
      </w:r>
    </w:p>
    <w:p w14:paraId="3B8C0579" w14:textId="5AB74F1A" w:rsidR="00C6614C" w:rsidRDefault="00685F10" w:rsidP="002F1877">
      <w:pPr>
        <w:pStyle w:val="Akapitzlist"/>
        <w:numPr>
          <w:ilvl w:val="0"/>
          <w:numId w:val="2"/>
        </w:numPr>
        <w:jc w:val="both"/>
        <w:rPr>
          <w:rFonts w:ascii="Times New Roman" w:hAnsi="Times New Roman" w:cs="Times New Roman"/>
          <w:sz w:val="24"/>
          <w:szCs w:val="24"/>
        </w:rPr>
      </w:pPr>
      <w:r w:rsidRPr="00057498">
        <w:rPr>
          <w:rFonts w:ascii="Times New Roman" w:hAnsi="Times New Roman" w:cs="Times New Roman"/>
          <w:sz w:val="24"/>
          <w:szCs w:val="24"/>
        </w:rPr>
        <w:t xml:space="preserve">Zamawiający zleca a Wykonawca przyjmuje do wykonania następujące roboty będące przedmiotem zamówienia: </w:t>
      </w:r>
      <w:r w:rsidRPr="00057498">
        <w:rPr>
          <w:rFonts w:ascii="Times New Roman" w:hAnsi="Times New Roman" w:cs="Times New Roman"/>
          <w:b/>
          <w:bCs/>
          <w:sz w:val="24"/>
          <w:szCs w:val="24"/>
        </w:rPr>
        <w:t>„</w:t>
      </w:r>
      <w:r w:rsidR="00B87953" w:rsidRPr="00B87953">
        <w:rPr>
          <w:rFonts w:ascii="Times New Roman" w:hAnsi="Times New Roman" w:cs="Times New Roman"/>
          <w:b/>
          <w:bCs/>
          <w:sz w:val="24"/>
          <w:szCs w:val="24"/>
        </w:rPr>
        <w:t>Przebudowa drogi wewnętrznej dojazdowej do pól w miejscowości Wólka Rytelska</w:t>
      </w:r>
      <w:r w:rsidR="00B87953">
        <w:rPr>
          <w:rFonts w:ascii="Times New Roman" w:hAnsi="Times New Roman" w:cs="Times New Roman"/>
          <w:b/>
          <w:bCs/>
          <w:sz w:val="24"/>
          <w:szCs w:val="24"/>
        </w:rPr>
        <w:t xml:space="preserve">”, </w:t>
      </w:r>
      <w:r w:rsidR="00C6614C" w:rsidRPr="00057498">
        <w:rPr>
          <w:rFonts w:ascii="Times New Roman" w:hAnsi="Times New Roman" w:cs="Times New Roman"/>
          <w:sz w:val="24"/>
          <w:szCs w:val="24"/>
        </w:rPr>
        <w:t xml:space="preserve">zwanych dalej </w:t>
      </w:r>
      <w:r w:rsidR="00C6614C" w:rsidRPr="00057498">
        <w:rPr>
          <w:rFonts w:ascii="Times New Roman" w:hAnsi="Times New Roman" w:cs="Times New Roman"/>
          <w:b/>
          <w:bCs/>
          <w:sz w:val="24"/>
          <w:szCs w:val="24"/>
        </w:rPr>
        <w:t>„robotami”</w:t>
      </w:r>
      <w:r w:rsidR="00C6614C" w:rsidRPr="00057498">
        <w:rPr>
          <w:rFonts w:ascii="Times New Roman" w:hAnsi="Times New Roman" w:cs="Times New Roman"/>
          <w:sz w:val="24"/>
          <w:szCs w:val="24"/>
        </w:rPr>
        <w:t xml:space="preserve">. Zadanie </w:t>
      </w:r>
      <w:r w:rsidR="00E239B9">
        <w:rPr>
          <w:rFonts w:ascii="Times New Roman" w:hAnsi="Times New Roman" w:cs="Times New Roman"/>
          <w:sz w:val="24"/>
          <w:szCs w:val="24"/>
        </w:rPr>
        <w:t>polega na</w:t>
      </w:r>
      <w:r w:rsidR="00C6614C" w:rsidRPr="00057498">
        <w:rPr>
          <w:rFonts w:ascii="Times New Roman" w:hAnsi="Times New Roman" w:cs="Times New Roman"/>
          <w:sz w:val="24"/>
          <w:szCs w:val="24"/>
        </w:rPr>
        <w:t>:</w:t>
      </w:r>
    </w:p>
    <w:p w14:paraId="6DBBBACB" w14:textId="77777777" w:rsidR="00BF5C87" w:rsidRPr="00D752C4" w:rsidRDefault="00BF5C87" w:rsidP="00491A70">
      <w:pPr>
        <w:pStyle w:val="Default"/>
        <w:numPr>
          <w:ilvl w:val="0"/>
          <w:numId w:val="31"/>
        </w:numPr>
        <w:spacing w:line="276" w:lineRule="auto"/>
        <w:jc w:val="both"/>
        <w:rPr>
          <w:rFonts w:ascii="Times New Roman" w:hAnsi="Times New Roman" w:cs="Times New Roman"/>
          <w:color w:val="auto"/>
        </w:rPr>
      </w:pPr>
      <w:r w:rsidRPr="00D752C4">
        <w:rPr>
          <w:rFonts w:ascii="Times New Roman" w:hAnsi="Times New Roman" w:cs="Times New Roman"/>
          <w:color w:val="auto"/>
        </w:rPr>
        <w:t>Robotach przygotowawczych – roboty pomiarowe przy liniowych robotach ziemnych</w:t>
      </w:r>
      <w:r>
        <w:rPr>
          <w:rFonts w:ascii="Times New Roman" w:hAnsi="Times New Roman" w:cs="Times New Roman"/>
          <w:color w:val="auto"/>
        </w:rPr>
        <w:t xml:space="preserve"> dróg w terenie równinnym – wykonanie inwentaryzacji powykonawczej</w:t>
      </w:r>
      <w:r w:rsidRPr="00D752C4">
        <w:rPr>
          <w:rFonts w:ascii="Times New Roman" w:hAnsi="Times New Roman" w:cs="Times New Roman"/>
          <w:color w:val="auto"/>
        </w:rPr>
        <w:t>; mechaniczne ścinanie drzew; mechaniczne usunięcie warstwy ziemi urodzajnej z wywiezieniem nadmiaru na odkład</w:t>
      </w:r>
      <w:r>
        <w:rPr>
          <w:rFonts w:ascii="Times New Roman" w:hAnsi="Times New Roman" w:cs="Times New Roman"/>
          <w:color w:val="auto"/>
        </w:rPr>
        <w:t xml:space="preserve"> na odległość do 5 km;</w:t>
      </w:r>
    </w:p>
    <w:p w14:paraId="55F9F33C" w14:textId="77777777" w:rsidR="00BF5C87" w:rsidRPr="00D752C4" w:rsidRDefault="00BF5C87" w:rsidP="00491A70">
      <w:pPr>
        <w:pStyle w:val="Default"/>
        <w:numPr>
          <w:ilvl w:val="0"/>
          <w:numId w:val="31"/>
        </w:numPr>
        <w:spacing w:line="276" w:lineRule="auto"/>
        <w:jc w:val="both"/>
        <w:rPr>
          <w:rFonts w:ascii="Times New Roman" w:hAnsi="Times New Roman" w:cs="Times New Roman"/>
          <w:color w:val="auto"/>
        </w:rPr>
      </w:pPr>
      <w:r>
        <w:rPr>
          <w:rFonts w:ascii="Times New Roman" w:hAnsi="Times New Roman" w:cs="Times New Roman"/>
          <w:color w:val="auto"/>
        </w:rPr>
        <w:t xml:space="preserve">Wykonaniu przepustu pod koroną drogi – roboty ziemne, przepusty rurowe pod koroną drogi, przepusty rurowe, części przelotowe prefabrykowanych przepustów drogowych rurowych jednootworowych z rur spiralnie karbowanych, formowanie i zagęszczanie </w:t>
      </w:r>
      <w:r>
        <w:rPr>
          <w:rFonts w:ascii="Times New Roman" w:hAnsi="Times New Roman" w:cs="Times New Roman"/>
          <w:color w:val="auto"/>
        </w:rPr>
        <w:lastRenderedPageBreak/>
        <w:t xml:space="preserve">nasypów spycharkami, obudowy wlotów/wylotów prefabrykowanych przepustów drogowych rurowych oraz dna i skarp rowu na wlocie i wylocie przepustu </w:t>
      </w:r>
      <w:r w:rsidRPr="00D752C4">
        <w:rPr>
          <w:rFonts w:ascii="Times New Roman" w:hAnsi="Times New Roman" w:cs="Times New Roman"/>
          <w:color w:val="auto"/>
        </w:rPr>
        <w:t>;</w:t>
      </w:r>
    </w:p>
    <w:p w14:paraId="70F51771" w14:textId="77777777" w:rsidR="00BF5C87" w:rsidRPr="00D752C4" w:rsidRDefault="00BF5C87" w:rsidP="00491A70">
      <w:pPr>
        <w:pStyle w:val="Default"/>
        <w:numPr>
          <w:ilvl w:val="0"/>
          <w:numId w:val="31"/>
        </w:numPr>
        <w:spacing w:line="276" w:lineRule="auto"/>
        <w:jc w:val="both"/>
        <w:rPr>
          <w:rFonts w:ascii="Times New Roman" w:hAnsi="Times New Roman" w:cs="Times New Roman"/>
          <w:color w:val="auto"/>
        </w:rPr>
      </w:pPr>
      <w:r>
        <w:rPr>
          <w:rFonts w:ascii="Times New Roman" w:hAnsi="Times New Roman" w:cs="Times New Roman"/>
          <w:color w:val="auto"/>
        </w:rPr>
        <w:t>Wykonaniu p</w:t>
      </w:r>
      <w:r w:rsidRPr="00D752C4">
        <w:rPr>
          <w:rFonts w:ascii="Times New Roman" w:hAnsi="Times New Roman" w:cs="Times New Roman"/>
          <w:color w:val="auto"/>
        </w:rPr>
        <w:t>odbudow</w:t>
      </w:r>
      <w:r>
        <w:rPr>
          <w:rFonts w:ascii="Times New Roman" w:hAnsi="Times New Roman" w:cs="Times New Roman"/>
          <w:color w:val="auto"/>
        </w:rPr>
        <w:t>y</w:t>
      </w:r>
      <w:r w:rsidRPr="00D752C4">
        <w:rPr>
          <w:rFonts w:ascii="Times New Roman" w:hAnsi="Times New Roman" w:cs="Times New Roman"/>
          <w:color w:val="auto"/>
        </w:rPr>
        <w:t xml:space="preserve"> – </w:t>
      </w:r>
      <w:r>
        <w:rPr>
          <w:rFonts w:ascii="Times New Roman" w:hAnsi="Times New Roman" w:cs="Times New Roman"/>
          <w:color w:val="auto"/>
        </w:rPr>
        <w:t xml:space="preserve">koryto wykonywane mechanicznie, dolna warstwa podbudowy z </w:t>
      </w:r>
      <w:proofErr w:type="spellStart"/>
      <w:r>
        <w:rPr>
          <w:rFonts w:ascii="Times New Roman" w:hAnsi="Times New Roman" w:cs="Times New Roman"/>
          <w:color w:val="auto"/>
        </w:rPr>
        <w:t>przekruszu</w:t>
      </w:r>
      <w:proofErr w:type="spellEnd"/>
      <w:r>
        <w:rPr>
          <w:rFonts w:ascii="Times New Roman" w:hAnsi="Times New Roman" w:cs="Times New Roman"/>
          <w:color w:val="auto"/>
        </w:rPr>
        <w:t xml:space="preserve"> betonowego bez zanieczyszczeń, górna warstwa podbudowy z </w:t>
      </w:r>
      <w:proofErr w:type="spellStart"/>
      <w:r>
        <w:rPr>
          <w:rFonts w:ascii="Times New Roman" w:hAnsi="Times New Roman" w:cs="Times New Roman"/>
          <w:color w:val="auto"/>
        </w:rPr>
        <w:t>przekruszu</w:t>
      </w:r>
      <w:proofErr w:type="spellEnd"/>
      <w:r>
        <w:rPr>
          <w:rFonts w:ascii="Times New Roman" w:hAnsi="Times New Roman" w:cs="Times New Roman"/>
          <w:color w:val="auto"/>
        </w:rPr>
        <w:t xml:space="preserve"> betonowego bez zanieczyszczeń, umocnienie podbudowy- warstwa destruktu asfaltowego- materiał inwestora ;</w:t>
      </w:r>
    </w:p>
    <w:p w14:paraId="0591314E" w14:textId="77777777" w:rsidR="00BF5C87" w:rsidRPr="00D752C4" w:rsidRDefault="00BF5C87" w:rsidP="00491A70">
      <w:pPr>
        <w:pStyle w:val="Default"/>
        <w:numPr>
          <w:ilvl w:val="0"/>
          <w:numId w:val="31"/>
        </w:numPr>
        <w:spacing w:line="276" w:lineRule="auto"/>
        <w:jc w:val="both"/>
        <w:rPr>
          <w:rFonts w:ascii="Times New Roman" w:hAnsi="Times New Roman" w:cs="Times New Roman"/>
          <w:color w:val="auto"/>
        </w:rPr>
      </w:pPr>
      <w:r>
        <w:rPr>
          <w:rFonts w:ascii="Times New Roman" w:hAnsi="Times New Roman" w:cs="Times New Roman"/>
          <w:color w:val="auto"/>
        </w:rPr>
        <w:t>Wykonaniu n</w:t>
      </w:r>
      <w:r w:rsidRPr="00D752C4">
        <w:rPr>
          <w:rFonts w:ascii="Times New Roman" w:hAnsi="Times New Roman" w:cs="Times New Roman"/>
          <w:color w:val="auto"/>
        </w:rPr>
        <w:t xml:space="preserve">awierzchni – </w:t>
      </w:r>
      <w:r>
        <w:rPr>
          <w:rFonts w:ascii="Times New Roman" w:hAnsi="Times New Roman" w:cs="Times New Roman"/>
          <w:color w:val="auto"/>
        </w:rPr>
        <w:t xml:space="preserve">warstwa ścieralna jezdni z betonu asfaltowego ze skropieniem </w:t>
      </w:r>
      <w:proofErr w:type="spellStart"/>
      <w:r>
        <w:rPr>
          <w:rFonts w:ascii="Times New Roman" w:hAnsi="Times New Roman" w:cs="Times New Roman"/>
          <w:color w:val="auto"/>
        </w:rPr>
        <w:t>międzywarstwowym</w:t>
      </w:r>
      <w:proofErr w:type="spellEnd"/>
      <w:r>
        <w:rPr>
          <w:rFonts w:ascii="Times New Roman" w:hAnsi="Times New Roman" w:cs="Times New Roman"/>
          <w:color w:val="auto"/>
        </w:rPr>
        <w:t xml:space="preserve"> emulsją asfaltową </w:t>
      </w:r>
      <w:proofErr w:type="spellStart"/>
      <w:r>
        <w:rPr>
          <w:rFonts w:ascii="Times New Roman" w:hAnsi="Times New Roman" w:cs="Times New Roman"/>
          <w:color w:val="auto"/>
        </w:rPr>
        <w:t>szybkorozpadową</w:t>
      </w:r>
      <w:proofErr w:type="spellEnd"/>
      <w:r>
        <w:rPr>
          <w:rFonts w:ascii="Times New Roman" w:hAnsi="Times New Roman" w:cs="Times New Roman"/>
          <w:color w:val="auto"/>
        </w:rPr>
        <w:t xml:space="preserve">, transport betonu z wytwórni samochodami samowyładowczymi, nawierzchnia z kruszywa naturalnego, warstwa górna z kruszywa </w:t>
      </w:r>
      <w:proofErr w:type="spellStart"/>
      <w:r>
        <w:rPr>
          <w:rFonts w:ascii="Times New Roman" w:hAnsi="Times New Roman" w:cs="Times New Roman"/>
          <w:color w:val="auto"/>
        </w:rPr>
        <w:t>rozściełanbego</w:t>
      </w:r>
      <w:proofErr w:type="spellEnd"/>
      <w:r>
        <w:rPr>
          <w:rFonts w:ascii="Times New Roman" w:hAnsi="Times New Roman" w:cs="Times New Roman"/>
          <w:color w:val="auto"/>
        </w:rPr>
        <w:t xml:space="preserve"> mechanicznie </w:t>
      </w:r>
      <w:r w:rsidRPr="00D752C4">
        <w:rPr>
          <w:rFonts w:ascii="Times New Roman" w:hAnsi="Times New Roman" w:cs="Times New Roman"/>
          <w:color w:val="auto"/>
        </w:rPr>
        <w:t>;</w:t>
      </w:r>
    </w:p>
    <w:p w14:paraId="45627AC0" w14:textId="08225D2A" w:rsidR="00BF5C87" w:rsidRPr="00BF5C87" w:rsidRDefault="00BF5C87" w:rsidP="00491A70">
      <w:pPr>
        <w:pStyle w:val="Default"/>
        <w:numPr>
          <w:ilvl w:val="0"/>
          <w:numId w:val="31"/>
        </w:numPr>
        <w:spacing w:line="276" w:lineRule="auto"/>
        <w:jc w:val="both"/>
        <w:rPr>
          <w:rFonts w:ascii="Times New Roman" w:hAnsi="Times New Roman" w:cs="Times New Roman"/>
          <w:color w:val="auto"/>
        </w:rPr>
      </w:pPr>
      <w:r w:rsidRPr="00D752C4">
        <w:rPr>
          <w:rFonts w:ascii="Times New Roman" w:hAnsi="Times New Roman" w:cs="Times New Roman"/>
          <w:color w:val="auto"/>
        </w:rPr>
        <w:t>Oznakowaniu pionowym – słupki z rur stalowych</w:t>
      </w:r>
      <w:r>
        <w:rPr>
          <w:rFonts w:ascii="Times New Roman" w:hAnsi="Times New Roman" w:cs="Times New Roman"/>
          <w:color w:val="auto"/>
        </w:rPr>
        <w:t xml:space="preserve"> </w:t>
      </w:r>
      <w:r w:rsidRPr="00D752C4">
        <w:rPr>
          <w:rFonts w:ascii="Times New Roman" w:hAnsi="Times New Roman" w:cs="Times New Roman"/>
          <w:color w:val="auto"/>
        </w:rPr>
        <w:t xml:space="preserve"> oraz </w:t>
      </w:r>
      <w:r>
        <w:rPr>
          <w:rFonts w:ascii="Times New Roman" w:hAnsi="Times New Roman" w:cs="Times New Roman"/>
          <w:color w:val="auto"/>
        </w:rPr>
        <w:t>mocowanie</w:t>
      </w:r>
      <w:r w:rsidRPr="00D752C4">
        <w:rPr>
          <w:rFonts w:ascii="Times New Roman" w:hAnsi="Times New Roman" w:cs="Times New Roman"/>
          <w:color w:val="auto"/>
        </w:rPr>
        <w:t xml:space="preserve"> t</w:t>
      </w:r>
      <w:r>
        <w:rPr>
          <w:rFonts w:ascii="Times New Roman" w:hAnsi="Times New Roman" w:cs="Times New Roman"/>
          <w:color w:val="auto"/>
        </w:rPr>
        <w:t>ablic pionowych</w:t>
      </w:r>
      <w:r w:rsidRPr="00D752C4">
        <w:rPr>
          <w:rFonts w:ascii="Times New Roman" w:hAnsi="Times New Roman" w:cs="Times New Roman"/>
          <w:color w:val="auto"/>
        </w:rPr>
        <w:t xml:space="preserve"> znaków</w:t>
      </w:r>
      <w:r>
        <w:rPr>
          <w:rFonts w:ascii="Times New Roman" w:hAnsi="Times New Roman" w:cs="Times New Roman"/>
          <w:color w:val="auto"/>
        </w:rPr>
        <w:t xml:space="preserve"> drogowych</w:t>
      </w:r>
      <w:r w:rsidRPr="00D752C4">
        <w:rPr>
          <w:rFonts w:ascii="Times New Roman" w:hAnsi="Times New Roman" w:cs="Times New Roman"/>
          <w:color w:val="auto"/>
        </w:rPr>
        <w:t>.</w:t>
      </w:r>
    </w:p>
    <w:p w14:paraId="5FE3B8F0" w14:textId="590A1DCD" w:rsidR="00685F10" w:rsidRPr="00057498" w:rsidRDefault="00685F10" w:rsidP="002F1877">
      <w:pPr>
        <w:pStyle w:val="Akapitzlist"/>
        <w:numPr>
          <w:ilvl w:val="0"/>
          <w:numId w:val="2"/>
        </w:numPr>
        <w:jc w:val="both"/>
        <w:rPr>
          <w:rFonts w:ascii="Times New Roman" w:hAnsi="Times New Roman" w:cs="Times New Roman"/>
          <w:sz w:val="24"/>
          <w:szCs w:val="24"/>
        </w:rPr>
      </w:pPr>
      <w:r w:rsidRPr="00057498">
        <w:rPr>
          <w:rFonts w:ascii="Times New Roman" w:hAnsi="Times New Roman" w:cs="Times New Roman"/>
          <w:sz w:val="24"/>
          <w:szCs w:val="24"/>
        </w:rPr>
        <w:t>Szczegółowy zakres przedmiotu zamówienia określa i stanowi załącznik do niniejszej umowy:</w:t>
      </w:r>
    </w:p>
    <w:p w14:paraId="07480A41" w14:textId="77777777" w:rsidR="00057498" w:rsidRDefault="00685F10" w:rsidP="002F1877">
      <w:pPr>
        <w:pStyle w:val="Akapitzlist"/>
        <w:numPr>
          <w:ilvl w:val="0"/>
          <w:numId w:val="3"/>
        </w:numPr>
        <w:jc w:val="both"/>
        <w:rPr>
          <w:rFonts w:ascii="Times New Roman" w:hAnsi="Times New Roman" w:cs="Times New Roman"/>
          <w:sz w:val="24"/>
          <w:szCs w:val="24"/>
        </w:rPr>
      </w:pPr>
      <w:r w:rsidRPr="00057498">
        <w:rPr>
          <w:rFonts w:ascii="Times New Roman" w:hAnsi="Times New Roman" w:cs="Times New Roman"/>
          <w:sz w:val="24"/>
          <w:szCs w:val="24"/>
        </w:rPr>
        <w:t>Specyfikacja Warunków Zamówienia.</w:t>
      </w:r>
    </w:p>
    <w:p w14:paraId="0C2BC658" w14:textId="453D0D1A" w:rsidR="00057498" w:rsidRPr="00E239B9" w:rsidRDefault="00685F10" w:rsidP="00E239B9">
      <w:pPr>
        <w:pStyle w:val="Akapitzlist"/>
        <w:numPr>
          <w:ilvl w:val="0"/>
          <w:numId w:val="3"/>
        </w:numPr>
        <w:jc w:val="both"/>
        <w:rPr>
          <w:rFonts w:ascii="Times New Roman" w:hAnsi="Times New Roman" w:cs="Times New Roman"/>
          <w:sz w:val="24"/>
          <w:szCs w:val="24"/>
        </w:rPr>
      </w:pPr>
      <w:r w:rsidRPr="00057498">
        <w:rPr>
          <w:rFonts w:ascii="Times New Roman" w:hAnsi="Times New Roman" w:cs="Times New Roman"/>
          <w:sz w:val="24"/>
          <w:szCs w:val="24"/>
        </w:rPr>
        <w:t>Dokumentacja projektowa.</w:t>
      </w:r>
      <w:bookmarkStart w:id="0" w:name="_GoBack"/>
      <w:bookmarkEnd w:id="0"/>
    </w:p>
    <w:p w14:paraId="39DB63E1" w14:textId="1EA3C791" w:rsidR="00907EC4" w:rsidRPr="00057498" w:rsidRDefault="00685F10" w:rsidP="002F1877">
      <w:pPr>
        <w:pStyle w:val="Akapitzlist"/>
        <w:numPr>
          <w:ilvl w:val="0"/>
          <w:numId w:val="3"/>
        </w:numPr>
        <w:jc w:val="both"/>
        <w:rPr>
          <w:rFonts w:ascii="Times New Roman" w:hAnsi="Times New Roman" w:cs="Times New Roman"/>
          <w:sz w:val="24"/>
          <w:szCs w:val="24"/>
        </w:rPr>
      </w:pPr>
      <w:r w:rsidRPr="00057498">
        <w:rPr>
          <w:rFonts w:ascii="Times New Roman" w:hAnsi="Times New Roman" w:cs="Times New Roman"/>
          <w:sz w:val="24"/>
          <w:szCs w:val="24"/>
        </w:rPr>
        <w:t>Oferta Wykonawcy.</w:t>
      </w:r>
    </w:p>
    <w:p w14:paraId="48A14E2C" w14:textId="77777777" w:rsidR="00685F10" w:rsidRPr="00685F10" w:rsidRDefault="00685F10" w:rsidP="00685F10">
      <w:pPr>
        <w:jc w:val="center"/>
        <w:rPr>
          <w:rFonts w:ascii="Times New Roman" w:hAnsi="Times New Roman" w:cs="Times New Roman"/>
          <w:b/>
          <w:bCs/>
          <w:sz w:val="24"/>
          <w:szCs w:val="24"/>
        </w:rPr>
      </w:pPr>
      <w:r w:rsidRPr="00685F10">
        <w:rPr>
          <w:rFonts w:ascii="Times New Roman" w:hAnsi="Times New Roman" w:cs="Times New Roman"/>
          <w:b/>
          <w:bCs/>
          <w:sz w:val="24"/>
          <w:szCs w:val="24"/>
        </w:rPr>
        <w:t>§ 2. TERMIN REALIZACJI</w:t>
      </w:r>
    </w:p>
    <w:p w14:paraId="174AFA26" w14:textId="1E74DF28" w:rsidR="007D1AA4" w:rsidRDefault="00685F10" w:rsidP="002F1877">
      <w:pPr>
        <w:pStyle w:val="Akapitzlist"/>
        <w:numPr>
          <w:ilvl w:val="0"/>
          <w:numId w:val="4"/>
        </w:numPr>
        <w:jc w:val="both"/>
        <w:rPr>
          <w:rFonts w:ascii="Times New Roman" w:hAnsi="Times New Roman" w:cs="Times New Roman"/>
          <w:sz w:val="24"/>
          <w:szCs w:val="24"/>
        </w:rPr>
      </w:pPr>
      <w:r w:rsidRPr="007D1AA4">
        <w:rPr>
          <w:rFonts w:ascii="Times New Roman" w:hAnsi="Times New Roman" w:cs="Times New Roman"/>
          <w:sz w:val="24"/>
          <w:szCs w:val="24"/>
        </w:rPr>
        <w:t xml:space="preserve">Wykonawca zobowiązuje się wykonać przedmiot umowy określony w §1 umowy w terminie: </w:t>
      </w:r>
      <w:r w:rsidR="00E239B9" w:rsidRPr="00E239B9">
        <w:rPr>
          <w:rFonts w:ascii="Times New Roman" w:hAnsi="Times New Roman" w:cs="Times New Roman"/>
          <w:sz w:val="24"/>
          <w:szCs w:val="24"/>
        </w:rPr>
        <w:t>40 dni</w:t>
      </w:r>
      <w:r w:rsidRPr="00E239B9">
        <w:rPr>
          <w:rFonts w:ascii="Times New Roman" w:hAnsi="Times New Roman" w:cs="Times New Roman"/>
          <w:sz w:val="24"/>
          <w:szCs w:val="24"/>
        </w:rPr>
        <w:t xml:space="preserve"> od</w:t>
      </w:r>
      <w:r w:rsidRPr="007D1AA4">
        <w:rPr>
          <w:rFonts w:ascii="Times New Roman" w:hAnsi="Times New Roman" w:cs="Times New Roman"/>
          <w:sz w:val="24"/>
          <w:szCs w:val="24"/>
        </w:rPr>
        <w:t xml:space="preserve"> daty podpisania umowy, tj. do dnia </w:t>
      </w:r>
      <w:r w:rsidR="00E239B9" w:rsidRPr="00E239B9">
        <w:rPr>
          <w:rFonts w:ascii="Times New Roman" w:hAnsi="Times New Roman" w:cs="Times New Roman"/>
          <w:sz w:val="24"/>
          <w:szCs w:val="24"/>
        </w:rPr>
        <w:t>…………</w:t>
      </w:r>
      <w:r w:rsidR="00E73B99" w:rsidRPr="00E239B9">
        <w:rPr>
          <w:rFonts w:ascii="Times New Roman" w:hAnsi="Times New Roman" w:cs="Times New Roman"/>
          <w:sz w:val="24"/>
          <w:szCs w:val="24"/>
        </w:rPr>
        <w:t>.</w:t>
      </w:r>
      <w:r w:rsidRPr="00E239B9">
        <w:rPr>
          <w:rFonts w:ascii="Times New Roman" w:hAnsi="Times New Roman" w:cs="Times New Roman"/>
          <w:sz w:val="24"/>
          <w:szCs w:val="24"/>
        </w:rPr>
        <w:t>,</w:t>
      </w:r>
      <w:r w:rsidRPr="007D1AA4">
        <w:rPr>
          <w:rFonts w:ascii="Times New Roman" w:hAnsi="Times New Roman" w:cs="Times New Roman"/>
          <w:sz w:val="24"/>
          <w:szCs w:val="24"/>
        </w:rPr>
        <w:t xml:space="preserve"> z zastrzeżeniem ust. </w:t>
      </w:r>
      <w:r w:rsidR="006F5B34">
        <w:rPr>
          <w:rFonts w:ascii="Times New Roman" w:hAnsi="Times New Roman" w:cs="Times New Roman"/>
          <w:sz w:val="24"/>
          <w:szCs w:val="24"/>
        </w:rPr>
        <w:t>2</w:t>
      </w:r>
      <w:r w:rsidRPr="007D1AA4">
        <w:rPr>
          <w:rFonts w:ascii="Times New Roman" w:hAnsi="Times New Roman" w:cs="Times New Roman"/>
          <w:sz w:val="24"/>
          <w:szCs w:val="24"/>
        </w:rPr>
        <w:t>.</w:t>
      </w:r>
    </w:p>
    <w:p w14:paraId="171795DE" w14:textId="6912F4EC" w:rsidR="00685F10" w:rsidRPr="007D1AA4" w:rsidRDefault="00685F10" w:rsidP="002F1877">
      <w:pPr>
        <w:pStyle w:val="Akapitzlist"/>
        <w:numPr>
          <w:ilvl w:val="0"/>
          <w:numId w:val="4"/>
        </w:numPr>
        <w:jc w:val="both"/>
        <w:rPr>
          <w:rFonts w:ascii="Times New Roman" w:hAnsi="Times New Roman" w:cs="Times New Roman"/>
          <w:sz w:val="24"/>
          <w:szCs w:val="24"/>
        </w:rPr>
      </w:pPr>
      <w:r w:rsidRPr="007D1AA4">
        <w:rPr>
          <w:rFonts w:ascii="Times New Roman" w:hAnsi="Times New Roman" w:cs="Times New Roman"/>
          <w:sz w:val="24"/>
          <w:szCs w:val="24"/>
        </w:rPr>
        <w:t>Za termin określony w ust.1 uważa się datę zgłoszenia Zamawiającemu zakończenia robót w terenie i zgłoszenia Zamawiającemu gotowości do odbioru.</w:t>
      </w:r>
    </w:p>
    <w:p w14:paraId="42B0100E" w14:textId="77777777" w:rsidR="00685F10" w:rsidRPr="00685F10" w:rsidRDefault="00685F10" w:rsidP="00685F10">
      <w:pPr>
        <w:jc w:val="center"/>
        <w:rPr>
          <w:rFonts w:ascii="Times New Roman" w:hAnsi="Times New Roman" w:cs="Times New Roman"/>
          <w:b/>
          <w:bCs/>
          <w:sz w:val="24"/>
          <w:szCs w:val="24"/>
        </w:rPr>
      </w:pPr>
      <w:r w:rsidRPr="00685F10">
        <w:rPr>
          <w:rFonts w:ascii="Times New Roman" w:hAnsi="Times New Roman" w:cs="Times New Roman"/>
          <w:b/>
          <w:bCs/>
          <w:sz w:val="24"/>
          <w:szCs w:val="24"/>
        </w:rPr>
        <w:t>§ 3. OBOWIĄZKI ZAMAWIAJĄCEGO</w:t>
      </w:r>
    </w:p>
    <w:p w14:paraId="7764C622" w14:textId="79AE97A0" w:rsidR="00685F10" w:rsidRDefault="00685F10" w:rsidP="002F1877">
      <w:pPr>
        <w:pStyle w:val="Akapitzlist"/>
        <w:numPr>
          <w:ilvl w:val="0"/>
          <w:numId w:val="5"/>
        </w:numPr>
        <w:jc w:val="both"/>
        <w:rPr>
          <w:rFonts w:ascii="Times New Roman" w:hAnsi="Times New Roman" w:cs="Times New Roman"/>
          <w:sz w:val="24"/>
          <w:szCs w:val="24"/>
        </w:rPr>
      </w:pPr>
      <w:r w:rsidRPr="00445448">
        <w:rPr>
          <w:rFonts w:ascii="Times New Roman" w:hAnsi="Times New Roman" w:cs="Times New Roman"/>
          <w:sz w:val="24"/>
          <w:szCs w:val="24"/>
        </w:rPr>
        <w:t>Do obowiązków Zamawiającego należy:</w:t>
      </w:r>
    </w:p>
    <w:p w14:paraId="7E138892" w14:textId="77777777" w:rsidR="00445448" w:rsidRDefault="00445448" w:rsidP="002F1877">
      <w:pPr>
        <w:pStyle w:val="Akapitzlist"/>
        <w:numPr>
          <w:ilvl w:val="0"/>
          <w:numId w:val="6"/>
        </w:numPr>
        <w:jc w:val="both"/>
        <w:rPr>
          <w:rFonts w:ascii="Times New Roman" w:hAnsi="Times New Roman" w:cs="Times New Roman"/>
          <w:sz w:val="24"/>
          <w:szCs w:val="24"/>
        </w:rPr>
      </w:pPr>
      <w:r w:rsidRPr="00445448">
        <w:rPr>
          <w:rFonts w:ascii="Times New Roman" w:hAnsi="Times New Roman" w:cs="Times New Roman"/>
          <w:sz w:val="24"/>
          <w:szCs w:val="24"/>
        </w:rPr>
        <w:t>protokolarnie przekazanie terenu budowy w terminie – 7 dni od dnia podpisania umowy,</w:t>
      </w:r>
    </w:p>
    <w:p w14:paraId="57C86268" w14:textId="77777777" w:rsidR="00445448" w:rsidRDefault="00445448" w:rsidP="002F1877">
      <w:pPr>
        <w:pStyle w:val="Akapitzlist"/>
        <w:numPr>
          <w:ilvl w:val="0"/>
          <w:numId w:val="6"/>
        </w:numPr>
        <w:jc w:val="both"/>
        <w:rPr>
          <w:rFonts w:ascii="Times New Roman" w:hAnsi="Times New Roman" w:cs="Times New Roman"/>
          <w:sz w:val="24"/>
          <w:szCs w:val="24"/>
        </w:rPr>
      </w:pPr>
      <w:r w:rsidRPr="00445448">
        <w:rPr>
          <w:rFonts w:ascii="Times New Roman" w:hAnsi="Times New Roman" w:cs="Times New Roman"/>
          <w:sz w:val="24"/>
          <w:szCs w:val="24"/>
        </w:rPr>
        <w:t>przekazanie kompletu dokumentacji w dniu przekazania terenu budowy,</w:t>
      </w:r>
    </w:p>
    <w:p w14:paraId="308B98CD" w14:textId="77777777" w:rsidR="00445448" w:rsidRDefault="00445448" w:rsidP="002F1877">
      <w:pPr>
        <w:pStyle w:val="Akapitzlist"/>
        <w:numPr>
          <w:ilvl w:val="0"/>
          <w:numId w:val="6"/>
        </w:numPr>
        <w:jc w:val="both"/>
        <w:rPr>
          <w:rFonts w:ascii="Times New Roman" w:hAnsi="Times New Roman" w:cs="Times New Roman"/>
          <w:sz w:val="24"/>
          <w:szCs w:val="24"/>
        </w:rPr>
      </w:pPr>
      <w:r w:rsidRPr="00445448">
        <w:rPr>
          <w:rFonts w:ascii="Times New Roman" w:hAnsi="Times New Roman" w:cs="Times New Roman"/>
          <w:sz w:val="24"/>
          <w:szCs w:val="24"/>
        </w:rPr>
        <w:t>zapewnienie nadzoru inwestorskiego przez cały czas realizacji przedmiotu umowy określonego w § 1 umowy,</w:t>
      </w:r>
    </w:p>
    <w:p w14:paraId="658E8D68" w14:textId="77777777" w:rsidR="00445448" w:rsidRDefault="00445448" w:rsidP="002F1877">
      <w:pPr>
        <w:pStyle w:val="Akapitzlist"/>
        <w:numPr>
          <w:ilvl w:val="0"/>
          <w:numId w:val="6"/>
        </w:numPr>
        <w:jc w:val="both"/>
        <w:rPr>
          <w:rFonts w:ascii="Times New Roman" w:hAnsi="Times New Roman" w:cs="Times New Roman"/>
          <w:sz w:val="24"/>
          <w:szCs w:val="24"/>
        </w:rPr>
      </w:pPr>
      <w:r w:rsidRPr="00445448">
        <w:rPr>
          <w:rFonts w:ascii="Times New Roman" w:hAnsi="Times New Roman" w:cs="Times New Roman"/>
          <w:sz w:val="24"/>
          <w:szCs w:val="24"/>
        </w:rPr>
        <w:t>odebranie przedmiotu umowy po sprawdzeniu jego należytego wykonania,</w:t>
      </w:r>
    </w:p>
    <w:p w14:paraId="7DCE935E" w14:textId="3D1EE6F1" w:rsidR="00445448" w:rsidRPr="00445448" w:rsidRDefault="00445448" w:rsidP="002F1877">
      <w:pPr>
        <w:pStyle w:val="Akapitzlist"/>
        <w:numPr>
          <w:ilvl w:val="0"/>
          <w:numId w:val="6"/>
        </w:numPr>
        <w:jc w:val="both"/>
        <w:rPr>
          <w:rFonts w:ascii="Times New Roman" w:hAnsi="Times New Roman" w:cs="Times New Roman"/>
          <w:sz w:val="24"/>
          <w:szCs w:val="24"/>
        </w:rPr>
      </w:pPr>
      <w:r w:rsidRPr="00445448">
        <w:rPr>
          <w:rFonts w:ascii="Times New Roman" w:hAnsi="Times New Roman" w:cs="Times New Roman"/>
          <w:sz w:val="24"/>
          <w:szCs w:val="24"/>
        </w:rPr>
        <w:t>zapłaty za wykonane i odebrane roboty.</w:t>
      </w:r>
    </w:p>
    <w:p w14:paraId="1BD49914" w14:textId="6456F5AC" w:rsidR="00685F10" w:rsidRPr="00445448" w:rsidRDefault="00685F10" w:rsidP="002F1877">
      <w:pPr>
        <w:pStyle w:val="Akapitzlist"/>
        <w:numPr>
          <w:ilvl w:val="0"/>
          <w:numId w:val="5"/>
        </w:numPr>
        <w:jc w:val="both"/>
        <w:rPr>
          <w:rFonts w:ascii="Times New Roman" w:hAnsi="Times New Roman" w:cs="Times New Roman"/>
          <w:sz w:val="24"/>
          <w:szCs w:val="24"/>
        </w:rPr>
      </w:pPr>
      <w:r w:rsidRPr="00445448">
        <w:rPr>
          <w:rFonts w:ascii="Times New Roman" w:hAnsi="Times New Roman" w:cs="Times New Roman"/>
          <w:sz w:val="24"/>
          <w:szCs w:val="24"/>
        </w:rPr>
        <w:t>Zamawiający nie ponosi odpowiedzialności za mienie Wykonawcy zgromadzone w miejscu składowania oraz na terenie wykonywanych robót.</w:t>
      </w:r>
    </w:p>
    <w:p w14:paraId="3BEDD922" w14:textId="77777777" w:rsidR="00685F10" w:rsidRPr="00685F10" w:rsidRDefault="00685F10" w:rsidP="00685F10">
      <w:pPr>
        <w:jc w:val="center"/>
        <w:rPr>
          <w:rFonts w:ascii="Times New Roman" w:hAnsi="Times New Roman" w:cs="Times New Roman"/>
          <w:b/>
          <w:bCs/>
          <w:sz w:val="24"/>
          <w:szCs w:val="24"/>
        </w:rPr>
      </w:pPr>
      <w:r w:rsidRPr="00685F10">
        <w:rPr>
          <w:rFonts w:ascii="Times New Roman" w:hAnsi="Times New Roman" w:cs="Times New Roman"/>
          <w:b/>
          <w:bCs/>
          <w:sz w:val="24"/>
          <w:szCs w:val="24"/>
        </w:rPr>
        <w:t>§ 4. OBOWIĄZKI WYKONAWCY</w:t>
      </w:r>
    </w:p>
    <w:p w14:paraId="2EAFB49C" w14:textId="77777777" w:rsidR="00685F10" w:rsidRPr="00685F10" w:rsidRDefault="00685F10" w:rsidP="002F1877">
      <w:pPr>
        <w:jc w:val="both"/>
        <w:rPr>
          <w:rFonts w:ascii="Times New Roman" w:hAnsi="Times New Roman" w:cs="Times New Roman"/>
          <w:sz w:val="24"/>
          <w:szCs w:val="24"/>
        </w:rPr>
      </w:pPr>
      <w:r w:rsidRPr="00685F10">
        <w:rPr>
          <w:rFonts w:ascii="Times New Roman" w:hAnsi="Times New Roman" w:cs="Times New Roman"/>
          <w:sz w:val="24"/>
          <w:szCs w:val="24"/>
        </w:rPr>
        <w:t>Do obowiązków Wykonawcy należy:</w:t>
      </w:r>
    </w:p>
    <w:p w14:paraId="3720AA12" w14:textId="77777777" w:rsidR="002F1877" w:rsidRDefault="00685F10" w:rsidP="002F1877">
      <w:pPr>
        <w:pStyle w:val="Akapitzlist"/>
        <w:numPr>
          <w:ilvl w:val="0"/>
          <w:numId w:val="7"/>
        </w:numPr>
        <w:jc w:val="both"/>
        <w:rPr>
          <w:rFonts w:ascii="Times New Roman" w:hAnsi="Times New Roman" w:cs="Times New Roman"/>
          <w:sz w:val="24"/>
          <w:szCs w:val="24"/>
        </w:rPr>
      </w:pPr>
      <w:r w:rsidRPr="002F1877">
        <w:rPr>
          <w:rFonts w:ascii="Times New Roman" w:hAnsi="Times New Roman" w:cs="Times New Roman"/>
          <w:sz w:val="24"/>
          <w:szCs w:val="24"/>
        </w:rPr>
        <w:t>wykonanie czynności wymienionych w art. 22 Ustawy z dnia 7 lipca 1994 r. Prawo Budowlane,</w:t>
      </w:r>
    </w:p>
    <w:p w14:paraId="331F28DB" w14:textId="77777777" w:rsidR="002F1877" w:rsidRDefault="00685F10" w:rsidP="002F1877">
      <w:pPr>
        <w:pStyle w:val="Akapitzlist"/>
        <w:numPr>
          <w:ilvl w:val="0"/>
          <w:numId w:val="7"/>
        </w:numPr>
        <w:jc w:val="both"/>
        <w:rPr>
          <w:rFonts w:ascii="Times New Roman" w:hAnsi="Times New Roman" w:cs="Times New Roman"/>
          <w:sz w:val="24"/>
          <w:szCs w:val="24"/>
        </w:rPr>
      </w:pPr>
      <w:r w:rsidRPr="002F1877">
        <w:rPr>
          <w:rFonts w:ascii="Times New Roman" w:hAnsi="Times New Roman" w:cs="Times New Roman"/>
          <w:sz w:val="24"/>
          <w:szCs w:val="24"/>
        </w:rPr>
        <w:t>przyjęcie i zagospodarowanie terenu budowy,</w:t>
      </w:r>
    </w:p>
    <w:p w14:paraId="3ACF398D" w14:textId="77777777" w:rsidR="002F1877" w:rsidRDefault="00685F10" w:rsidP="002F1877">
      <w:pPr>
        <w:pStyle w:val="Akapitzlist"/>
        <w:numPr>
          <w:ilvl w:val="0"/>
          <w:numId w:val="7"/>
        </w:numPr>
        <w:jc w:val="both"/>
        <w:rPr>
          <w:rFonts w:ascii="Times New Roman" w:hAnsi="Times New Roman" w:cs="Times New Roman"/>
          <w:sz w:val="24"/>
          <w:szCs w:val="24"/>
        </w:rPr>
      </w:pPr>
      <w:r w:rsidRPr="002F1877">
        <w:rPr>
          <w:rFonts w:ascii="Times New Roman" w:hAnsi="Times New Roman" w:cs="Times New Roman"/>
          <w:sz w:val="24"/>
          <w:szCs w:val="24"/>
        </w:rPr>
        <w:t>zgodnie z Rozporządzeniem Ministra Infrastruktury z dnia 26 czerwca 2002 r. w sprawie dziennika budowy, montażu i rozbiórki, tablicy informacyjnej oraz ogłoszenia zawierającego dane dotyczące bezpieczeństwa pracy i ochrony zdrowia oznakowanie miejsca budowy poprzez wystawienie Tablicy informacyjnej oraz ogłoszenia zgodnego z ww. rozporządzeniem;</w:t>
      </w:r>
    </w:p>
    <w:p w14:paraId="52028DBD" w14:textId="77777777" w:rsidR="002F1877" w:rsidRDefault="00685F10" w:rsidP="002F1877">
      <w:pPr>
        <w:pStyle w:val="Akapitzlist"/>
        <w:numPr>
          <w:ilvl w:val="0"/>
          <w:numId w:val="7"/>
        </w:numPr>
        <w:jc w:val="both"/>
        <w:rPr>
          <w:rFonts w:ascii="Times New Roman" w:hAnsi="Times New Roman" w:cs="Times New Roman"/>
          <w:sz w:val="24"/>
          <w:szCs w:val="24"/>
        </w:rPr>
      </w:pPr>
      <w:r w:rsidRPr="002F1877">
        <w:rPr>
          <w:rFonts w:ascii="Times New Roman" w:hAnsi="Times New Roman" w:cs="Times New Roman"/>
          <w:sz w:val="24"/>
          <w:szCs w:val="24"/>
        </w:rPr>
        <w:lastRenderedPageBreak/>
        <w:t>opracowanie i uzgodnienie czasowej organizacji ruchu na odcinku przebudowywanej drogi w czasie prowadzenia robót budowlanych,</w:t>
      </w:r>
    </w:p>
    <w:p w14:paraId="7C0E25A0" w14:textId="77777777" w:rsidR="002F1877" w:rsidRDefault="00685F10" w:rsidP="002F1877">
      <w:pPr>
        <w:pStyle w:val="Akapitzlist"/>
        <w:numPr>
          <w:ilvl w:val="0"/>
          <w:numId w:val="7"/>
        </w:numPr>
        <w:jc w:val="both"/>
        <w:rPr>
          <w:rFonts w:ascii="Times New Roman" w:hAnsi="Times New Roman" w:cs="Times New Roman"/>
          <w:sz w:val="24"/>
          <w:szCs w:val="24"/>
        </w:rPr>
      </w:pPr>
      <w:r w:rsidRPr="002F1877">
        <w:rPr>
          <w:rFonts w:ascii="Times New Roman" w:hAnsi="Times New Roman" w:cs="Times New Roman"/>
          <w:sz w:val="24"/>
          <w:szCs w:val="24"/>
        </w:rPr>
        <w:t>do prowadzenia prac w taki sposób, aby umożliwić przejazd uczestnikom ruchu drogowego, a właścicielom nieruchomości bezpośrednio przylegających do drogi dojazd do nich, jeśli bezpośredni dojazd nie jest możliwy przy wykorzystaniu innego ciągu komunikacyjnego,</w:t>
      </w:r>
    </w:p>
    <w:p w14:paraId="3A9EC374" w14:textId="77777777" w:rsidR="002F1877" w:rsidRDefault="00685F10" w:rsidP="002F1877">
      <w:pPr>
        <w:pStyle w:val="Akapitzlist"/>
        <w:numPr>
          <w:ilvl w:val="0"/>
          <w:numId w:val="7"/>
        </w:numPr>
        <w:jc w:val="both"/>
        <w:rPr>
          <w:rFonts w:ascii="Times New Roman" w:hAnsi="Times New Roman" w:cs="Times New Roman"/>
          <w:sz w:val="24"/>
          <w:szCs w:val="24"/>
        </w:rPr>
      </w:pPr>
      <w:r w:rsidRPr="002F1877">
        <w:rPr>
          <w:rFonts w:ascii="Times New Roman" w:hAnsi="Times New Roman" w:cs="Times New Roman"/>
          <w:sz w:val="24"/>
          <w:szCs w:val="24"/>
        </w:rPr>
        <w:t>zapewnienie bieżącej obsługi geodezyjnej,</w:t>
      </w:r>
    </w:p>
    <w:p w14:paraId="2CDCD434" w14:textId="77777777" w:rsidR="002F1877" w:rsidRDefault="00685F10" w:rsidP="002F1877">
      <w:pPr>
        <w:pStyle w:val="Akapitzlist"/>
        <w:numPr>
          <w:ilvl w:val="0"/>
          <w:numId w:val="7"/>
        </w:numPr>
        <w:jc w:val="both"/>
        <w:rPr>
          <w:rFonts w:ascii="Times New Roman" w:hAnsi="Times New Roman" w:cs="Times New Roman"/>
          <w:sz w:val="24"/>
          <w:szCs w:val="24"/>
        </w:rPr>
      </w:pPr>
      <w:r w:rsidRPr="002F1877">
        <w:rPr>
          <w:rFonts w:ascii="Times New Roman" w:hAnsi="Times New Roman" w:cs="Times New Roman"/>
          <w:sz w:val="24"/>
          <w:szCs w:val="24"/>
        </w:rPr>
        <w:t>utrzymanie porządku oraz ochrona mienia znajdującego się na terenie budowy,</w:t>
      </w:r>
    </w:p>
    <w:p w14:paraId="0250DF9E" w14:textId="77777777" w:rsidR="002F1877" w:rsidRDefault="00685F10" w:rsidP="002F1877">
      <w:pPr>
        <w:pStyle w:val="Akapitzlist"/>
        <w:numPr>
          <w:ilvl w:val="0"/>
          <w:numId w:val="7"/>
        </w:numPr>
        <w:jc w:val="both"/>
        <w:rPr>
          <w:rFonts w:ascii="Times New Roman" w:hAnsi="Times New Roman" w:cs="Times New Roman"/>
          <w:sz w:val="24"/>
          <w:szCs w:val="24"/>
        </w:rPr>
      </w:pPr>
      <w:r w:rsidRPr="002F1877">
        <w:rPr>
          <w:rFonts w:ascii="Times New Roman" w:hAnsi="Times New Roman" w:cs="Times New Roman"/>
          <w:sz w:val="24"/>
          <w:szCs w:val="24"/>
        </w:rPr>
        <w:t>przestrzeganie zasad bezpieczeństwa, BHP, ppoż. w trakcie wykonywania robót,</w:t>
      </w:r>
    </w:p>
    <w:p w14:paraId="10697F22" w14:textId="77777777" w:rsidR="002F1877" w:rsidRDefault="00685F10" w:rsidP="002F1877">
      <w:pPr>
        <w:pStyle w:val="Akapitzlist"/>
        <w:numPr>
          <w:ilvl w:val="0"/>
          <w:numId w:val="7"/>
        </w:numPr>
        <w:jc w:val="both"/>
        <w:rPr>
          <w:rFonts w:ascii="Times New Roman" w:hAnsi="Times New Roman" w:cs="Times New Roman"/>
          <w:sz w:val="24"/>
          <w:szCs w:val="24"/>
        </w:rPr>
      </w:pPr>
      <w:r w:rsidRPr="002F1877">
        <w:rPr>
          <w:rFonts w:ascii="Times New Roman" w:hAnsi="Times New Roman" w:cs="Times New Roman"/>
          <w:sz w:val="24"/>
          <w:szCs w:val="24"/>
        </w:rPr>
        <w:t>ponoszenia pełnej odpowiedzialności za stosowanie i bezpieczeństwo wszelkich działań prowadzonych na terenie robót i poza nim, a związanych z wykonaniem przedmiotu umowy,</w:t>
      </w:r>
    </w:p>
    <w:p w14:paraId="63C17E96" w14:textId="77777777" w:rsidR="002F1877" w:rsidRDefault="00685F10" w:rsidP="002F1877">
      <w:pPr>
        <w:pStyle w:val="Akapitzlist"/>
        <w:numPr>
          <w:ilvl w:val="0"/>
          <w:numId w:val="7"/>
        </w:numPr>
        <w:jc w:val="both"/>
        <w:rPr>
          <w:rFonts w:ascii="Times New Roman" w:hAnsi="Times New Roman" w:cs="Times New Roman"/>
          <w:sz w:val="24"/>
          <w:szCs w:val="24"/>
        </w:rPr>
      </w:pPr>
      <w:r w:rsidRPr="002F1877">
        <w:rPr>
          <w:rFonts w:ascii="Times New Roman" w:hAnsi="Times New Roman" w:cs="Times New Roman"/>
          <w:sz w:val="24"/>
          <w:szCs w:val="24"/>
        </w:rPr>
        <w:t>ponoszenia pełnej odpowiedzialności za szkody oraz następstwa nieszczęśliwych wypadków pracowników i osób trzecich, powstałe w związku z prowadzonymi robotami, w tym także ruchem pojazdów,</w:t>
      </w:r>
    </w:p>
    <w:p w14:paraId="731A1B24" w14:textId="77777777" w:rsidR="002F1877" w:rsidRDefault="00685F10" w:rsidP="002F1877">
      <w:pPr>
        <w:pStyle w:val="Akapitzlist"/>
        <w:numPr>
          <w:ilvl w:val="0"/>
          <w:numId w:val="7"/>
        </w:numPr>
        <w:jc w:val="both"/>
        <w:rPr>
          <w:rFonts w:ascii="Times New Roman" w:hAnsi="Times New Roman" w:cs="Times New Roman"/>
          <w:sz w:val="24"/>
          <w:szCs w:val="24"/>
        </w:rPr>
      </w:pPr>
      <w:r w:rsidRPr="002F1877">
        <w:rPr>
          <w:rFonts w:ascii="Times New Roman" w:hAnsi="Times New Roman" w:cs="Times New Roman"/>
          <w:sz w:val="24"/>
          <w:szCs w:val="24"/>
        </w:rPr>
        <w:t>ponoszenie wyłącznej odpowiedzialności za wszelkie szkody będące następstwem niewykonania lub nienależytego wykonania przedmiotu umowy, które to szkody Wykonawca zobowiązuje się pokryć w pełnej wysokości,</w:t>
      </w:r>
    </w:p>
    <w:p w14:paraId="38FC9C13" w14:textId="77777777" w:rsidR="002F1877" w:rsidRDefault="00685F10" w:rsidP="002F1877">
      <w:pPr>
        <w:pStyle w:val="Akapitzlist"/>
        <w:numPr>
          <w:ilvl w:val="0"/>
          <w:numId w:val="7"/>
        </w:numPr>
        <w:jc w:val="both"/>
        <w:rPr>
          <w:rFonts w:ascii="Times New Roman" w:hAnsi="Times New Roman" w:cs="Times New Roman"/>
          <w:sz w:val="24"/>
          <w:szCs w:val="24"/>
        </w:rPr>
      </w:pPr>
      <w:r w:rsidRPr="002F1877">
        <w:rPr>
          <w:rFonts w:ascii="Times New Roman" w:hAnsi="Times New Roman" w:cs="Times New Roman"/>
          <w:sz w:val="24"/>
          <w:szCs w:val="24"/>
        </w:rPr>
        <w:t>ubezpieczenie umowy, w szczególności od odpowiedzialności cywilnej za szkody oraz następstwa nieszczęśliwych wypadków dotyczących pracowników i osób trzecich, a powstałych w związku z prowadzonymi robotami – Wykonawca na każde żądanie Zamawiającego jest zobowiązany do okazania dokumentu ubezpieczenia,</w:t>
      </w:r>
    </w:p>
    <w:p w14:paraId="1E16D5ED" w14:textId="77777777" w:rsidR="002F1877" w:rsidRDefault="00685F10" w:rsidP="002F1877">
      <w:pPr>
        <w:pStyle w:val="Akapitzlist"/>
        <w:numPr>
          <w:ilvl w:val="0"/>
          <w:numId w:val="7"/>
        </w:numPr>
        <w:jc w:val="both"/>
        <w:rPr>
          <w:rFonts w:ascii="Times New Roman" w:hAnsi="Times New Roman" w:cs="Times New Roman"/>
          <w:sz w:val="24"/>
          <w:szCs w:val="24"/>
        </w:rPr>
      </w:pPr>
      <w:r w:rsidRPr="002F1877">
        <w:rPr>
          <w:rFonts w:ascii="Times New Roman" w:hAnsi="Times New Roman" w:cs="Times New Roman"/>
          <w:sz w:val="24"/>
          <w:szCs w:val="24"/>
        </w:rPr>
        <w:t>wykonanie przedmiotu umowy zgodnie z przepisami prawa budowlanego, warunkami technicznymi, Polskimi Normami oraz zasadami wiedzy technicznej,</w:t>
      </w:r>
    </w:p>
    <w:p w14:paraId="126524C7" w14:textId="77777777" w:rsidR="002F1877" w:rsidRDefault="00685F10" w:rsidP="002F1877">
      <w:pPr>
        <w:pStyle w:val="Akapitzlist"/>
        <w:numPr>
          <w:ilvl w:val="0"/>
          <w:numId w:val="7"/>
        </w:numPr>
        <w:jc w:val="both"/>
        <w:rPr>
          <w:rFonts w:ascii="Times New Roman" w:hAnsi="Times New Roman" w:cs="Times New Roman"/>
          <w:sz w:val="24"/>
          <w:szCs w:val="24"/>
        </w:rPr>
      </w:pPr>
      <w:r w:rsidRPr="002F1877">
        <w:rPr>
          <w:rFonts w:ascii="Times New Roman" w:hAnsi="Times New Roman" w:cs="Times New Roman"/>
          <w:sz w:val="24"/>
          <w:szCs w:val="24"/>
        </w:rPr>
        <w:t>stosowania się do pisemnych poleceń i wskazówek Zamawiającego / Inspektora Nadzoru w trakcie wykonywania przedmiotu umowy,</w:t>
      </w:r>
    </w:p>
    <w:p w14:paraId="2DFCEEDD" w14:textId="77777777" w:rsidR="002F1877" w:rsidRDefault="00685F10" w:rsidP="002F1877">
      <w:pPr>
        <w:pStyle w:val="Akapitzlist"/>
        <w:numPr>
          <w:ilvl w:val="0"/>
          <w:numId w:val="7"/>
        </w:numPr>
        <w:jc w:val="both"/>
        <w:rPr>
          <w:rFonts w:ascii="Times New Roman" w:hAnsi="Times New Roman" w:cs="Times New Roman"/>
          <w:sz w:val="24"/>
          <w:szCs w:val="24"/>
        </w:rPr>
      </w:pPr>
      <w:r w:rsidRPr="002F1877">
        <w:rPr>
          <w:rFonts w:ascii="Times New Roman" w:hAnsi="Times New Roman" w:cs="Times New Roman"/>
          <w:sz w:val="24"/>
          <w:szCs w:val="24"/>
        </w:rPr>
        <w:t>naprawienie bądź uzupełnienie własnym staraniem i na własny koszt uszkodzonych w trakcie realizacji zamówienia robót bądź urządzeń ukradzionych w trakcie obowiązywania umowy, tj. do dnia bezusterkowego, protokolarnego obioru końcowego,</w:t>
      </w:r>
    </w:p>
    <w:p w14:paraId="0ED6DE64" w14:textId="77777777" w:rsidR="002F1877" w:rsidRDefault="00685F10" w:rsidP="002F1877">
      <w:pPr>
        <w:pStyle w:val="Akapitzlist"/>
        <w:numPr>
          <w:ilvl w:val="0"/>
          <w:numId w:val="7"/>
        </w:numPr>
        <w:jc w:val="both"/>
        <w:rPr>
          <w:rFonts w:ascii="Times New Roman" w:hAnsi="Times New Roman" w:cs="Times New Roman"/>
          <w:sz w:val="24"/>
          <w:szCs w:val="24"/>
        </w:rPr>
      </w:pPr>
      <w:r w:rsidRPr="002F1877">
        <w:rPr>
          <w:rFonts w:ascii="Times New Roman" w:hAnsi="Times New Roman" w:cs="Times New Roman"/>
          <w:sz w:val="24"/>
          <w:szCs w:val="24"/>
        </w:rPr>
        <w:t>oznaczenie terenu budowy oraz odpowiednie oznakowanie i zabezpieczenie miejsc prowadzenia robót, wygrodzenie stref niebezpiecznych - zgodnie z obowiązującymi przepisami;</w:t>
      </w:r>
    </w:p>
    <w:p w14:paraId="51766CDB" w14:textId="77777777" w:rsidR="002F1877" w:rsidRDefault="00685F10" w:rsidP="002F1877">
      <w:pPr>
        <w:pStyle w:val="Akapitzlist"/>
        <w:numPr>
          <w:ilvl w:val="0"/>
          <w:numId w:val="7"/>
        </w:numPr>
        <w:jc w:val="both"/>
        <w:rPr>
          <w:rFonts w:ascii="Times New Roman" w:hAnsi="Times New Roman" w:cs="Times New Roman"/>
          <w:sz w:val="24"/>
          <w:szCs w:val="24"/>
        </w:rPr>
      </w:pPr>
      <w:r w:rsidRPr="002F1877">
        <w:rPr>
          <w:rFonts w:ascii="Times New Roman" w:hAnsi="Times New Roman" w:cs="Times New Roman"/>
          <w:sz w:val="24"/>
          <w:szCs w:val="24"/>
        </w:rPr>
        <w:t>przedstawienie dokumentów potwierdzających dopuszczenie do obrotu i stosowania (atestów, aprobat technicznych, certyfikatów, deklaracji zgodności, protokołów badań itp.) w robotach budowlanych, materiałów użytych do wykonania przedmiotu zamówienia zgodnie z przepisami prawa budowlanego oraz na dostarczone urządzenia, na każde żądanie inspektora nadzoru, a także dołączenia przedmiotowych dokumentów do dokumentacji powykonawczej,</w:t>
      </w:r>
    </w:p>
    <w:p w14:paraId="700906BD" w14:textId="77777777" w:rsidR="002F1877" w:rsidRDefault="00685F10" w:rsidP="002F1877">
      <w:pPr>
        <w:pStyle w:val="Akapitzlist"/>
        <w:numPr>
          <w:ilvl w:val="0"/>
          <w:numId w:val="7"/>
        </w:numPr>
        <w:jc w:val="both"/>
        <w:rPr>
          <w:rFonts w:ascii="Times New Roman" w:hAnsi="Times New Roman" w:cs="Times New Roman"/>
          <w:sz w:val="24"/>
          <w:szCs w:val="24"/>
        </w:rPr>
      </w:pPr>
      <w:r w:rsidRPr="002F1877">
        <w:rPr>
          <w:rFonts w:ascii="Times New Roman" w:hAnsi="Times New Roman" w:cs="Times New Roman"/>
          <w:sz w:val="24"/>
          <w:szCs w:val="24"/>
        </w:rPr>
        <w:t>zapewnienia na własny koszt transportu odpadów do miejsc ich wykorzystania lub utylizacji, łącznie z kosztami utylizacji,</w:t>
      </w:r>
    </w:p>
    <w:p w14:paraId="3DA3A3DB" w14:textId="77777777" w:rsidR="002F1877" w:rsidRDefault="00685F10" w:rsidP="002F1877">
      <w:pPr>
        <w:pStyle w:val="Akapitzlist"/>
        <w:numPr>
          <w:ilvl w:val="0"/>
          <w:numId w:val="7"/>
        </w:numPr>
        <w:jc w:val="both"/>
        <w:rPr>
          <w:rFonts w:ascii="Times New Roman" w:hAnsi="Times New Roman" w:cs="Times New Roman"/>
          <w:sz w:val="24"/>
          <w:szCs w:val="24"/>
        </w:rPr>
      </w:pPr>
      <w:r w:rsidRPr="002F1877">
        <w:rPr>
          <w:rFonts w:ascii="Times New Roman" w:hAnsi="Times New Roman" w:cs="Times New Roman"/>
          <w:sz w:val="24"/>
          <w:szCs w:val="24"/>
        </w:rPr>
        <w:t>jako wytwarzający odpady – do przestrzegania przepisów prawnych wnikających z następujących ustaw:</w:t>
      </w:r>
    </w:p>
    <w:p w14:paraId="116ED12E" w14:textId="77777777" w:rsidR="002F1877" w:rsidRDefault="00685F10" w:rsidP="002F1877">
      <w:pPr>
        <w:pStyle w:val="Akapitzlist"/>
        <w:jc w:val="both"/>
        <w:rPr>
          <w:rFonts w:ascii="Times New Roman" w:hAnsi="Times New Roman" w:cs="Times New Roman"/>
          <w:sz w:val="24"/>
          <w:szCs w:val="24"/>
        </w:rPr>
      </w:pPr>
      <w:r w:rsidRPr="002F1877">
        <w:rPr>
          <w:rFonts w:ascii="Times New Roman" w:hAnsi="Times New Roman" w:cs="Times New Roman"/>
          <w:sz w:val="24"/>
          <w:szCs w:val="24"/>
        </w:rPr>
        <w:t>a) ustawy z dnia 27 kwietnia 2001 r. Prawo ochrony środowiska</w:t>
      </w:r>
    </w:p>
    <w:p w14:paraId="0AE81CA2" w14:textId="49D1D1EA" w:rsidR="002F1877" w:rsidRDefault="00685F10" w:rsidP="002F1877">
      <w:pPr>
        <w:pStyle w:val="Akapitzlist"/>
        <w:jc w:val="both"/>
        <w:rPr>
          <w:rFonts w:ascii="Times New Roman" w:hAnsi="Times New Roman" w:cs="Times New Roman"/>
          <w:sz w:val="24"/>
          <w:szCs w:val="24"/>
        </w:rPr>
      </w:pPr>
      <w:r w:rsidRPr="002F1877">
        <w:rPr>
          <w:rFonts w:ascii="Times New Roman" w:hAnsi="Times New Roman" w:cs="Times New Roman"/>
          <w:sz w:val="24"/>
          <w:szCs w:val="24"/>
        </w:rPr>
        <w:t>b) ustawy z dnia 14 grudnia 2012 r. o odpadach</w:t>
      </w:r>
    </w:p>
    <w:p w14:paraId="75B54F0F" w14:textId="77777777" w:rsidR="002F1877" w:rsidRDefault="00685F10" w:rsidP="002F1877">
      <w:pPr>
        <w:pStyle w:val="Akapitzlist"/>
        <w:numPr>
          <w:ilvl w:val="0"/>
          <w:numId w:val="7"/>
        </w:numPr>
        <w:jc w:val="both"/>
        <w:rPr>
          <w:rFonts w:ascii="Times New Roman" w:hAnsi="Times New Roman" w:cs="Times New Roman"/>
          <w:sz w:val="24"/>
          <w:szCs w:val="24"/>
        </w:rPr>
      </w:pPr>
      <w:r w:rsidRPr="002F1877">
        <w:rPr>
          <w:rFonts w:ascii="Times New Roman" w:hAnsi="Times New Roman" w:cs="Times New Roman"/>
          <w:sz w:val="24"/>
          <w:szCs w:val="24"/>
        </w:rPr>
        <w:t>informowanie Zamawiającego (inspektora nadzoru) o terminie zakrycia robót ulegających zakryciu oraz o terminie odbioru robót zanikających,</w:t>
      </w:r>
    </w:p>
    <w:p w14:paraId="57DF18B8" w14:textId="77777777" w:rsidR="002F1877" w:rsidRDefault="00685F10" w:rsidP="002F1877">
      <w:pPr>
        <w:pStyle w:val="Akapitzlist"/>
        <w:numPr>
          <w:ilvl w:val="0"/>
          <w:numId w:val="7"/>
        </w:numPr>
        <w:jc w:val="both"/>
        <w:rPr>
          <w:rFonts w:ascii="Times New Roman" w:hAnsi="Times New Roman" w:cs="Times New Roman"/>
          <w:sz w:val="24"/>
          <w:szCs w:val="24"/>
        </w:rPr>
      </w:pPr>
      <w:r w:rsidRPr="002F1877">
        <w:rPr>
          <w:rFonts w:ascii="Times New Roman" w:hAnsi="Times New Roman" w:cs="Times New Roman"/>
          <w:sz w:val="24"/>
          <w:szCs w:val="24"/>
        </w:rPr>
        <w:t>porządkowania terenu budowy najpóźniej w ciągu trzech dni po zakończeniu robót,</w:t>
      </w:r>
    </w:p>
    <w:p w14:paraId="1089AE23" w14:textId="77777777" w:rsidR="002F1877" w:rsidRDefault="00685F10" w:rsidP="002F1877">
      <w:pPr>
        <w:pStyle w:val="Akapitzlist"/>
        <w:numPr>
          <w:ilvl w:val="0"/>
          <w:numId w:val="7"/>
        </w:numPr>
        <w:jc w:val="both"/>
        <w:rPr>
          <w:rFonts w:ascii="Times New Roman" w:hAnsi="Times New Roman" w:cs="Times New Roman"/>
          <w:sz w:val="24"/>
          <w:szCs w:val="24"/>
        </w:rPr>
      </w:pPr>
      <w:r w:rsidRPr="002F1877">
        <w:rPr>
          <w:rFonts w:ascii="Times New Roman" w:hAnsi="Times New Roman" w:cs="Times New Roman"/>
          <w:sz w:val="24"/>
          <w:szCs w:val="24"/>
        </w:rPr>
        <w:lastRenderedPageBreak/>
        <w:t>usunięcie wszelkich wad i usterek stwierdzonych przez nadzór inwestorski w trakcie trwania robót w terminie nie dłuższym niż termin technicznie uzasadniony i konieczny do ich usunięcia,</w:t>
      </w:r>
    </w:p>
    <w:p w14:paraId="3B48559E" w14:textId="77777777" w:rsidR="002F1877" w:rsidRDefault="00685F10" w:rsidP="002F1877">
      <w:pPr>
        <w:pStyle w:val="Akapitzlist"/>
        <w:numPr>
          <w:ilvl w:val="0"/>
          <w:numId w:val="7"/>
        </w:numPr>
        <w:jc w:val="both"/>
        <w:rPr>
          <w:rFonts w:ascii="Times New Roman" w:hAnsi="Times New Roman" w:cs="Times New Roman"/>
          <w:sz w:val="24"/>
          <w:szCs w:val="24"/>
        </w:rPr>
      </w:pPr>
      <w:r w:rsidRPr="002F1877">
        <w:rPr>
          <w:rFonts w:ascii="Times New Roman" w:hAnsi="Times New Roman" w:cs="Times New Roman"/>
          <w:sz w:val="24"/>
          <w:szCs w:val="24"/>
        </w:rPr>
        <w:t>niezwłoczne informowanie Zamawiającego lub Inspektora Nadzoru o problemach technicznych lub okolicznościach, które mogą wpłynąć na jakość robót lub termin zakończenia robót.</w:t>
      </w:r>
    </w:p>
    <w:p w14:paraId="3EDC302B" w14:textId="186023C1" w:rsidR="00685F10" w:rsidRPr="002F1877" w:rsidRDefault="00685F10" w:rsidP="002F1877">
      <w:pPr>
        <w:pStyle w:val="Akapitzlist"/>
        <w:numPr>
          <w:ilvl w:val="0"/>
          <w:numId w:val="7"/>
        </w:numPr>
        <w:jc w:val="both"/>
        <w:rPr>
          <w:rFonts w:ascii="Times New Roman" w:hAnsi="Times New Roman" w:cs="Times New Roman"/>
          <w:sz w:val="24"/>
          <w:szCs w:val="24"/>
        </w:rPr>
      </w:pPr>
      <w:r w:rsidRPr="002F1877">
        <w:rPr>
          <w:rFonts w:ascii="Times New Roman" w:hAnsi="Times New Roman" w:cs="Times New Roman"/>
          <w:sz w:val="24"/>
          <w:szCs w:val="24"/>
        </w:rPr>
        <w:t>skompletowanie i przekazanie Zamawiającemu dokumentów wymienionych w § 7, pkt. 3 ppkt.4 pozwalających na ocenę prawidłowości wykonania przedmiotu umowy.</w:t>
      </w:r>
    </w:p>
    <w:p w14:paraId="58797192" w14:textId="77777777" w:rsidR="00685F10" w:rsidRPr="00685F10" w:rsidRDefault="00685F10" w:rsidP="00685F10">
      <w:pPr>
        <w:jc w:val="center"/>
        <w:rPr>
          <w:rFonts w:ascii="Times New Roman" w:hAnsi="Times New Roman" w:cs="Times New Roman"/>
          <w:b/>
          <w:bCs/>
          <w:sz w:val="24"/>
          <w:szCs w:val="24"/>
        </w:rPr>
      </w:pPr>
      <w:r w:rsidRPr="00685F10">
        <w:rPr>
          <w:rFonts w:ascii="Times New Roman" w:hAnsi="Times New Roman" w:cs="Times New Roman"/>
          <w:b/>
          <w:bCs/>
          <w:sz w:val="24"/>
          <w:szCs w:val="24"/>
        </w:rPr>
        <w:t>§ 5. OŚWIADCZENIA I ZAPEWNIENIA WYKONAWCY</w:t>
      </w:r>
    </w:p>
    <w:p w14:paraId="51964041" w14:textId="5459EFBC" w:rsidR="00685F10" w:rsidRDefault="00685F10" w:rsidP="002F1877">
      <w:pPr>
        <w:jc w:val="both"/>
        <w:rPr>
          <w:rFonts w:ascii="Times New Roman" w:hAnsi="Times New Roman" w:cs="Times New Roman"/>
          <w:sz w:val="24"/>
          <w:szCs w:val="24"/>
        </w:rPr>
      </w:pPr>
      <w:r w:rsidRPr="00685F10">
        <w:rPr>
          <w:rFonts w:ascii="Times New Roman" w:hAnsi="Times New Roman" w:cs="Times New Roman"/>
          <w:sz w:val="24"/>
          <w:szCs w:val="24"/>
        </w:rPr>
        <w:t>Wykonawca, po zapoznaniu się ze stanem technicznym, dokumentacją techniczną, warunkami lokalnymi,</w:t>
      </w:r>
      <w:r>
        <w:rPr>
          <w:rFonts w:ascii="Times New Roman" w:hAnsi="Times New Roman" w:cs="Times New Roman"/>
          <w:sz w:val="24"/>
          <w:szCs w:val="24"/>
        </w:rPr>
        <w:t xml:space="preserve"> </w:t>
      </w:r>
      <w:r w:rsidRPr="00685F10">
        <w:rPr>
          <w:rFonts w:ascii="Times New Roman" w:hAnsi="Times New Roman" w:cs="Times New Roman"/>
          <w:sz w:val="24"/>
          <w:szCs w:val="24"/>
        </w:rPr>
        <w:t>zapewnia, że posiada niezbędną wiedzę fachową, kwalifikacje, doświadczenie, możliwości i uprawnienia</w:t>
      </w:r>
      <w:r>
        <w:rPr>
          <w:rFonts w:ascii="Times New Roman" w:hAnsi="Times New Roman" w:cs="Times New Roman"/>
          <w:sz w:val="24"/>
          <w:szCs w:val="24"/>
        </w:rPr>
        <w:t xml:space="preserve"> </w:t>
      </w:r>
      <w:r w:rsidRPr="00685F10">
        <w:rPr>
          <w:rFonts w:ascii="Times New Roman" w:hAnsi="Times New Roman" w:cs="Times New Roman"/>
          <w:sz w:val="24"/>
          <w:szCs w:val="24"/>
        </w:rPr>
        <w:t>konieczne dla prawidłowego wykonania umowy oraz będzie w stanie należycie wykonać roboty budowlane na</w:t>
      </w:r>
      <w:r>
        <w:rPr>
          <w:rFonts w:ascii="Times New Roman" w:hAnsi="Times New Roman" w:cs="Times New Roman"/>
          <w:sz w:val="24"/>
          <w:szCs w:val="24"/>
        </w:rPr>
        <w:t xml:space="preserve"> </w:t>
      </w:r>
      <w:r w:rsidRPr="00685F10">
        <w:rPr>
          <w:rFonts w:ascii="Times New Roman" w:hAnsi="Times New Roman" w:cs="Times New Roman"/>
          <w:sz w:val="24"/>
          <w:szCs w:val="24"/>
        </w:rPr>
        <w:t>warunkach określonych w umowie</w:t>
      </w:r>
      <w:r>
        <w:rPr>
          <w:rFonts w:ascii="Times New Roman" w:hAnsi="Times New Roman" w:cs="Times New Roman"/>
          <w:sz w:val="24"/>
          <w:szCs w:val="24"/>
        </w:rPr>
        <w:t>.</w:t>
      </w:r>
    </w:p>
    <w:p w14:paraId="14A9DBAE" w14:textId="77777777" w:rsidR="00685F10" w:rsidRPr="00685F10" w:rsidRDefault="00685F10" w:rsidP="00685F10">
      <w:pPr>
        <w:jc w:val="center"/>
        <w:rPr>
          <w:rFonts w:ascii="Times New Roman" w:hAnsi="Times New Roman" w:cs="Times New Roman"/>
          <w:b/>
          <w:bCs/>
          <w:sz w:val="24"/>
          <w:szCs w:val="24"/>
        </w:rPr>
      </w:pPr>
      <w:r w:rsidRPr="00685F10">
        <w:rPr>
          <w:rFonts w:ascii="Times New Roman" w:hAnsi="Times New Roman" w:cs="Times New Roman"/>
          <w:b/>
          <w:bCs/>
          <w:sz w:val="24"/>
          <w:szCs w:val="24"/>
        </w:rPr>
        <w:t>§ 6. REALIZACJA UMOWY</w:t>
      </w:r>
    </w:p>
    <w:p w14:paraId="158F4424" w14:textId="77777777" w:rsidR="002F1877" w:rsidRDefault="00685F10" w:rsidP="002F1877">
      <w:pPr>
        <w:pStyle w:val="Akapitzlist"/>
        <w:numPr>
          <w:ilvl w:val="0"/>
          <w:numId w:val="8"/>
        </w:numPr>
        <w:jc w:val="both"/>
        <w:rPr>
          <w:rFonts w:ascii="Times New Roman" w:hAnsi="Times New Roman" w:cs="Times New Roman"/>
          <w:sz w:val="24"/>
          <w:szCs w:val="24"/>
        </w:rPr>
      </w:pPr>
      <w:r w:rsidRPr="002F1877">
        <w:rPr>
          <w:rFonts w:ascii="Times New Roman" w:hAnsi="Times New Roman" w:cs="Times New Roman"/>
          <w:sz w:val="24"/>
          <w:szCs w:val="24"/>
        </w:rPr>
        <w:t>Nadzór inwestorski z ramienia Zamawiającego sprawować będzie:</w:t>
      </w:r>
    </w:p>
    <w:p w14:paraId="5EE2343B" w14:textId="53644B12" w:rsidR="002F1877" w:rsidRDefault="00685F10" w:rsidP="002F1877">
      <w:pPr>
        <w:pStyle w:val="Akapitzlist"/>
        <w:ind w:left="360"/>
        <w:jc w:val="both"/>
        <w:rPr>
          <w:rFonts w:ascii="Times New Roman" w:hAnsi="Times New Roman" w:cs="Times New Roman"/>
          <w:sz w:val="24"/>
          <w:szCs w:val="24"/>
        </w:rPr>
      </w:pPr>
      <w:r w:rsidRPr="002F1877">
        <w:rPr>
          <w:rFonts w:ascii="Times New Roman" w:hAnsi="Times New Roman" w:cs="Times New Roman"/>
          <w:sz w:val="24"/>
          <w:szCs w:val="24"/>
        </w:rPr>
        <w:t>………………………………………………………………………………</w:t>
      </w:r>
      <w:r w:rsidR="002F1877">
        <w:rPr>
          <w:rFonts w:ascii="Times New Roman" w:hAnsi="Times New Roman" w:cs="Times New Roman"/>
          <w:sz w:val="24"/>
          <w:szCs w:val="24"/>
        </w:rPr>
        <w:t>………………</w:t>
      </w:r>
    </w:p>
    <w:p w14:paraId="6DE6C671" w14:textId="77777777" w:rsidR="002F1877" w:rsidRDefault="00685F10" w:rsidP="002F1877">
      <w:pPr>
        <w:pStyle w:val="Akapitzlist"/>
        <w:numPr>
          <w:ilvl w:val="0"/>
          <w:numId w:val="8"/>
        </w:numPr>
        <w:jc w:val="both"/>
        <w:rPr>
          <w:rFonts w:ascii="Times New Roman" w:hAnsi="Times New Roman" w:cs="Times New Roman"/>
          <w:sz w:val="24"/>
          <w:szCs w:val="24"/>
        </w:rPr>
      </w:pPr>
      <w:r w:rsidRPr="002F1877">
        <w:rPr>
          <w:rFonts w:ascii="Times New Roman" w:hAnsi="Times New Roman" w:cs="Times New Roman"/>
          <w:sz w:val="24"/>
          <w:szCs w:val="24"/>
        </w:rPr>
        <w:t>Kierownikiem budowy z ramienia Wykonawcy będzie:</w:t>
      </w:r>
    </w:p>
    <w:p w14:paraId="6C243A9C" w14:textId="61D4ECFB" w:rsidR="002F1877" w:rsidRDefault="00685F10" w:rsidP="002F1877">
      <w:pPr>
        <w:pStyle w:val="Akapitzlist"/>
        <w:ind w:left="360"/>
        <w:jc w:val="both"/>
        <w:rPr>
          <w:rFonts w:ascii="Times New Roman" w:hAnsi="Times New Roman" w:cs="Times New Roman"/>
          <w:sz w:val="24"/>
          <w:szCs w:val="24"/>
        </w:rPr>
      </w:pPr>
      <w:r w:rsidRPr="002F1877">
        <w:rPr>
          <w:rFonts w:ascii="Times New Roman" w:hAnsi="Times New Roman" w:cs="Times New Roman"/>
          <w:sz w:val="24"/>
          <w:szCs w:val="24"/>
        </w:rPr>
        <w:t>………………………………………………………………………………………………</w:t>
      </w:r>
    </w:p>
    <w:p w14:paraId="612671B5" w14:textId="77777777" w:rsidR="002F1877" w:rsidRDefault="00685F10" w:rsidP="002F1877">
      <w:pPr>
        <w:pStyle w:val="Akapitzlist"/>
        <w:numPr>
          <w:ilvl w:val="0"/>
          <w:numId w:val="8"/>
        </w:numPr>
        <w:jc w:val="both"/>
        <w:rPr>
          <w:rFonts w:ascii="Times New Roman" w:hAnsi="Times New Roman" w:cs="Times New Roman"/>
          <w:sz w:val="24"/>
          <w:szCs w:val="24"/>
        </w:rPr>
      </w:pPr>
      <w:r w:rsidRPr="002F1877">
        <w:rPr>
          <w:rFonts w:ascii="Times New Roman" w:hAnsi="Times New Roman" w:cs="Times New Roman"/>
          <w:sz w:val="24"/>
          <w:szCs w:val="24"/>
        </w:rPr>
        <w:t>Zmiana osoby wskazanej w ust. 2 w trakcie realizacji zadania stanowiącego przedmiot umowy może nastąpić jedynie po uprzednim zgłoszeniu przez Wykonawcę tego faktu Zamawiającemu – w formie pisemnej wraz z uzasadnieniem, oraz wyrażeniu przez Zamawiającego zgody w formie pisemnej.</w:t>
      </w:r>
    </w:p>
    <w:p w14:paraId="50097E6C" w14:textId="77777777" w:rsidR="002F1877" w:rsidRDefault="00685F10" w:rsidP="002F1877">
      <w:pPr>
        <w:pStyle w:val="Akapitzlist"/>
        <w:numPr>
          <w:ilvl w:val="0"/>
          <w:numId w:val="8"/>
        </w:numPr>
        <w:jc w:val="both"/>
        <w:rPr>
          <w:rFonts w:ascii="Times New Roman" w:hAnsi="Times New Roman" w:cs="Times New Roman"/>
          <w:sz w:val="24"/>
          <w:szCs w:val="24"/>
        </w:rPr>
      </w:pPr>
      <w:r w:rsidRPr="002F1877">
        <w:rPr>
          <w:rFonts w:ascii="Times New Roman" w:hAnsi="Times New Roman" w:cs="Times New Roman"/>
          <w:sz w:val="24"/>
          <w:szCs w:val="24"/>
        </w:rPr>
        <w:t>Stosownie do art. 95 ustawy Prawo zamówień publicznych Zamawiający wymaga zatrudnienia przez Wykonawcę lub podwykonawców na podstawie umowy o pracę osób wykonujących czynności w zakresie wykonywania robót budowlanych na terenie budowy tj. pracowników fizycznych oddelegowanych do bezpośredniej realizacji przedmiotu umowy.</w:t>
      </w:r>
    </w:p>
    <w:p w14:paraId="47571701" w14:textId="77777777" w:rsidR="002F1877" w:rsidRDefault="00685F10" w:rsidP="002F1877">
      <w:pPr>
        <w:pStyle w:val="Akapitzlist"/>
        <w:numPr>
          <w:ilvl w:val="0"/>
          <w:numId w:val="8"/>
        </w:numPr>
        <w:jc w:val="both"/>
        <w:rPr>
          <w:rFonts w:ascii="Times New Roman" w:hAnsi="Times New Roman" w:cs="Times New Roman"/>
          <w:sz w:val="24"/>
          <w:szCs w:val="24"/>
        </w:rPr>
      </w:pPr>
      <w:r w:rsidRPr="002F1877">
        <w:rPr>
          <w:rFonts w:ascii="Times New Roman" w:hAnsi="Times New Roman" w:cs="Times New Roman"/>
          <w:sz w:val="24"/>
          <w:szCs w:val="24"/>
        </w:rPr>
        <w:t>Wykonawca zobowiązuje się, że pracownicy świadczący usługi, o których mowa w ust. 4, będą w okresie realizacji umowy zatrudnieni na podstawie umowy o pracę w rozumieniu przepisów ustawy z dnia 26 czerwca 1974 r. – Kodeks pracy.</w:t>
      </w:r>
    </w:p>
    <w:p w14:paraId="7828FADF" w14:textId="77777777" w:rsidR="002F1877" w:rsidRDefault="00685F10" w:rsidP="002F1877">
      <w:pPr>
        <w:pStyle w:val="Akapitzlist"/>
        <w:numPr>
          <w:ilvl w:val="0"/>
          <w:numId w:val="8"/>
        </w:numPr>
        <w:jc w:val="both"/>
        <w:rPr>
          <w:rFonts w:ascii="Times New Roman" w:hAnsi="Times New Roman" w:cs="Times New Roman"/>
          <w:sz w:val="24"/>
          <w:szCs w:val="24"/>
        </w:rPr>
      </w:pPr>
      <w:r w:rsidRPr="002F1877">
        <w:rPr>
          <w:rFonts w:ascii="Times New Roman" w:hAnsi="Times New Roman" w:cs="Times New Roman"/>
          <w:sz w:val="24"/>
          <w:szCs w:val="24"/>
        </w:rPr>
        <w:t>Każdorazowo na żądanie Zamawiającego, w terminie wskazanym przez Zamawiającego nie krótszym niż 3 dni robocze, Wykonawca zobowiązuje się przedłożyć do wglądu kopię umowy o pracę zawartej przez Wykonawcę z pracownikiem świadczącymi usługi, o których mowa w ust. 4. W tym celu Wykonawca zobowiązany jest do uzyskania od pracownika zgody na przetwarzanie danych osobowych zgodnie z przepisami o ochronie danych osobowych.</w:t>
      </w:r>
    </w:p>
    <w:p w14:paraId="6EB76388" w14:textId="77777777" w:rsidR="002F1877" w:rsidRDefault="00685F10" w:rsidP="002F1877">
      <w:pPr>
        <w:pStyle w:val="Akapitzlist"/>
        <w:numPr>
          <w:ilvl w:val="0"/>
          <w:numId w:val="8"/>
        </w:numPr>
        <w:jc w:val="both"/>
        <w:rPr>
          <w:rFonts w:ascii="Times New Roman" w:hAnsi="Times New Roman" w:cs="Times New Roman"/>
          <w:sz w:val="24"/>
          <w:szCs w:val="24"/>
        </w:rPr>
      </w:pPr>
      <w:r w:rsidRPr="002F1877">
        <w:rPr>
          <w:rFonts w:ascii="Times New Roman" w:hAnsi="Times New Roman" w:cs="Times New Roman"/>
          <w:sz w:val="24"/>
          <w:szCs w:val="24"/>
        </w:rPr>
        <w:t>Nieprzedłożenie przez Wykonawcę kopii umowy o pracę zawartej przez Wykonawcę z pracownikiem, o którym mowa w ust. 4, w terminie wskazanym przez Zamawiającego zgodnie z ust. 6 będzie traktowane jako niewypełnienie obowiązku zatrudnienia pracowników na podstawie umowy o pracę.</w:t>
      </w:r>
    </w:p>
    <w:p w14:paraId="0190BE05" w14:textId="472843A1" w:rsidR="00685F10" w:rsidRPr="002F1877" w:rsidRDefault="00685F10" w:rsidP="002F1877">
      <w:pPr>
        <w:pStyle w:val="Akapitzlist"/>
        <w:numPr>
          <w:ilvl w:val="0"/>
          <w:numId w:val="8"/>
        </w:numPr>
        <w:jc w:val="both"/>
        <w:rPr>
          <w:rFonts w:ascii="Times New Roman" w:hAnsi="Times New Roman" w:cs="Times New Roman"/>
          <w:sz w:val="24"/>
          <w:szCs w:val="24"/>
        </w:rPr>
      </w:pPr>
      <w:r w:rsidRPr="002F1877">
        <w:rPr>
          <w:rFonts w:ascii="Times New Roman" w:hAnsi="Times New Roman" w:cs="Times New Roman"/>
          <w:sz w:val="24"/>
          <w:szCs w:val="24"/>
        </w:rPr>
        <w:t>Za nieprzedłożenie przez Wykonawcę kopii umowy zawartej przez z pracownikiem, o którym mowa w ust. 4, w terminie wskazanym przez Zamawiającego zgodnie z ust. 6, Wykonawca zapłaci Zamawiającemu kary umowne na zasadach określonych w § 13 ust. 1 lit. h niniejszej umowy.</w:t>
      </w:r>
    </w:p>
    <w:p w14:paraId="54865250" w14:textId="77777777" w:rsidR="00685F10" w:rsidRPr="00685F10" w:rsidRDefault="00685F10" w:rsidP="00685F10">
      <w:pPr>
        <w:jc w:val="center"/>
        <w:rPr>
          <w:rFonts w:ascii="Times New Roman" w:hAnsi="Times New Roman" w:cs="Times New Roman"/>
          <w:b/>
          <w:bCs/>
          <w:sz w:val="24"/>
          <w:szCs w:val="24"/>
        </w:rPr>
      </w:pPr>
      <w:r w:rsidRPr="00685F10">
        <w:rPr>
          <w:rFonts w:ascii="Times New Roman" w:hAnsi="Times New Roman" w:cs="Times New Roman"/>
          <w:b/>
          <w:bCs/>
          <w:sz w:val="24"/>
          <w:szCs w:val="24"/>
        </w:rPr>
        <w:lastRenderedPageBreak/>
        <w:t>§ 7. ODBIORY ROBÓT</w:t>
      </w:r>
    </w:p>
    <w:p w14:paraId="4010A6E5" w14:textId="77777777" w:rsidR="00685F10" w:rsidRPr="00685F10" w:rsidRDefault="00685F10" w:rsidP="0046542B">
      <w:pPr>
        <w:jc w:val="both"/>
        <w:rPr>
          <w:rFonts w:ascii="Times New Roman" w:hAnsi="Times New Roman" w:cs="Times New Roman"/>
          <w:sz w:val="24"/>
          <w:szCs w:val="24"/>
        </w:rPr>
      </w:pPr>
      <w:r w:rsidRPr="00685F10">
        <w:rPr>
          <w:rFonts w:ascii="Times New Roman" w:hAnsi="Times New Roman" w:cs="Times New Roman"/>
          <w:sz w:val="24"/>
          <w:szCs w:val="24"/>
        </w:rPr>
        <w:t>Strony ustalają następujące zasady odbioru robót:</w:t>
      </w:r>
    </w:p>
    <w:p w14:paraId="3537D182" w14:textId="77777777" w:rsidR="0046542B" w:rsidRDefault="00685F10" w:rsidP="0046542B">
      <w:pPr>
        <w:pStyle w:val="Akapitzlist"/>
        <w:numPr>
          <w:ilvl w:val="0"/>
          <w:numId w:val="9"/>
        </w:numPr>
        <w:jc w:val="both"/>
        <w:rPr>
          <w:rFonts w:ascii="Times New Roman" w:hAnsi="Times New Roman" w:cs="Times New Roman"/>
          <w:sz w:val="24"/>
          <w:szCs w:val="24"/>
        </w:rPr>
      </w:pPr>
      <w:r w:rsidRPr="0046542B">
        <w:rPr>
          <w:rFonts w:ascii="Times New Roman" w:hAnsi="Times New Roman" w:cs="Times New Roman"/>
          <w:sz w:val="24"/>
          <w:szCs w:val="24"/>
        </w:rPr>
        <w:t>Odbiory robót podlegających zakryciu lub zanikających.</w:t>
      </w:r>
    </w:p>
    <w:p w14:paraId="2DCBEC06" w14:textId="77777777" w:rsidR="0046542B" w:rsidRDefault="00685F10" w:rsidP="0046542B">
      <w:pPr>
        <w:pStyle w:val="Akapitzlist"/>
        <w:jc w:val="both"/>
        <w:rPr>
          <w:rFonts w:ascii="Times New Roman" w:hAnsi="Times New Roman" w:cs="Times New Roman"/>
          <w:sz w:val="24"/>
          <w:szCs w:val="24"/>
        </w:rPr>
      </w:pPr>
      <w:r w:rsidRPr="0046542B">
        <w:rPr>
          <w:rFonts w:ascii="Times New Roman" w:hAnsi="Times New Roman" w:cs="Times New Roman"/>
          <w:sz w:val="24"/>
          <w:szCs w:val="24"/>
        </w:rPr>
        <w:t>a) Odbiór robót zanikających i ulegających zakryciu polega na finalnej ocenie ilości i jakości wykonywanych robót, które w dalszym procesie realizacji ulegną zakryciu.</w:t>
      </w:r>
    </w:p>
    <w:p w14:paraId="0E6EEE4E" w14:textId="77777777" w:rsidR="0046542B" w:rsidRDefault="00685F10" w:rsidP="0046542B">
      <w:pPr>
        <w:pStyle w:val="Akapitzlist"/>
        <w:jc w:val="both"/>
        <w:rPr>
          <w:rFonts w:ascii="Times New Roman" w:hAnsi="Times New Roman" w:cs="Times New Roman"/>
          <w:sz w:val="24"/>
          <w:szCs w:val="24"/>
        </w:rPr>
      </w:pPr>
      <w:r w:rsidRPr="0046542B">
        <w:rPr>
          <w:rFonts w:ascii="Times New Roman" w:hAnsi="Times New Roman" w:cs="Times New Roman"/>
          <w:sz w:val="24"/>
          <w:szCs w:val="24"/>
        </w:rPr>
        <w:t>b) Gotowość danej części robót do odbioru Wykonawca zgłasza Zamawiającemu, powiadamiając jednocześnie inspektora nadzoru inwestorskiego.</w:t>
      </w:r>
    </w:p>
    <w:p w14:paraId="5E43EC57" w14:textId="77777777" w:rsidR="0046542B" w:rsidRDefault="00685F10" w:rsidP="0046542B">
      <w:pPr>
        <w:pStyle w:val="Akapitzlist"/>
        <w:jc w:val="both"/>
        <w:rPr>
          <w:rFonts w:ascii="Times New Roman" w:hAnsi="Times New Roman" w:cs="Times New Roman"/>
          <w:sz w:val="24"/>
          <w:szCs w:val="24"/>
        </w:rPr>
      </w:pPr>
      <w:r w:rsidRPr="0046542B">
        <w:rPr>
          <w:rFonts w:ascii="Times New Roman" w:hAnsi="Times New Roman" w:cs="Times New Roman"/>
          <w:sz w:val="24"/>
          <w:szCs w:val="24"/>
        </w:rPr>
        <w:t>c) Odbiór robót zanikających i ulegających zakryciu będzie dokonany nie później jednak niż w ciągu 3 dni od daty zgłoszenia, w czasie umożliwiającym wykonanie ewentualnych korekt i poprawek bez hamowania ogólnego postępu robót.</w:t>
      </w:r>
    </w:p>
    <w:p w14:paraId="09AD743C" w14:textId="3CDE8EB7" w:rsidR="0046542B" w:rsidRDefault="00685F10" w:rsidP="0046542B">
      <w:pPr>
        <w:pStyle w:val="Akapitzlist"/>
        <w:jc w:val="both"/>
        <w:rPr>
          <w:rFonts w:ascii="Times New Roman" w:hAnsi="Times New Roman" w:cs="Times New Roman"/>
          <w:sz w:val="24"/>
          <w:szCs w:val="24"/>
        </w:rPr>
      </w:pPr>
      <w:r w:rsidRPr="0046542B">
        <w:rPr>
          <w:rFonts w:ascii="Times New Roman" w:hAnsi="Times New Roman" w:cs="Times New Roman"/>
          <w:sz w:val="24"/>
          <w:szCs w:val="24"/>
        </w:rPr>
        <w:t xml:space="preserve">d) Jakość i ilość robót ulegających zakryciu ocenia i dokonuje odbioru inspektor nadzoru inwestorskiego w oparciu o przeprowadzone pomiary, w konfrontacji z dokumentacją projektową, </w:t>
      </w:r>
      <w:proofErr w:type="spellStart"/>
      <w:r w:rsidRPr="0046542B">
        <w:rPr>
          <w:rFonts w:ascii="Times New Roman" w:hAnsi="Times New Roman" w:cs="Times New Roman"/>
          <w:sz w:val="24"/>
          <w:szCs w:val="24"/>
        </w:rPr>
        <w:t>STWiOR</w:t>
      </w:r>
      <w:r w:rsidR="00513DD1">
        <w:rPr>
          <w:rFonts w:ascii="Times New Roman" w:hAnsi="Times New Roman" w:cs="Times New Roman"/>
          <w:sz w:val="24"/>
          <w:szCs w:val="24"/>
        </w:rPr>
        <w:t>B</w:t>
      </w:r>
      <w:proofErr w:type="spellEnd"/>
      <w:r w:rsidRPr="0046542B">
        <w:rPr>
          <w:rFonts w:ascii="Times New Roman" w:hAnsi="Times New Roman" w:cs="Times New Roman"/>
          <w:sz w:val="24"/>
          <w:szCs w:val="24"/>
        </w:rPr>
        <w:t xml:space="preserve"> i uprzednimi ustaleniami.</w:t>
      </w:r>
    </w:p>
    <w:p w14:paraId="56973213" w14:textId="6ECEAC1B" w:rsidR="0046542B" w:rsidRDefault="00685F10" w:rsidP="0046542B">
      <w:pPr>
        <w:pStyle w:val="Akapitzlist"/>
        <w:jc w:val="both"/>
        <w:rPr>
          <w:rFonts w:ascii="Times New Roman" w:hAnsi="Times New Roman" w:cs="Times New Roman"/>
          <w:sz w:val="24"/>
          <w:szCs w:val="24"/>
        </w:rPr>
      </w:pPr>
      <w:r w:rsidRPr="0046542B">
        <w:rPr>
          <w:rFonts w:ascii="Times New Roman" w:hAnsi="Times New Roman" w:cs="Times New Roman"/>
          <w:sz w:val="24"/>
          <w:szCs w:val="24"/>
        </w:rPr>
        <w:t>e) W odbiorze uczestniczą: przedstawiciel Zamawiającego i/lub inspektor nadzoru oraz przedstawiciel Wykonawca np. kierownik budowy.</w:t>
      </w:r>
    </w:p>
    <w:p w14:paraId="2C6B1811" w14:textId="77777777" w:rsidR="0046542B" w:rsidRDefault="00685F10" w:rsidP="0046542B">
      <w:pPr>
        <w:pStyle w:val="Akapitzlist"/>
        <w:numPr>
          <w:ilvl w:val="0"/>
          <w:numId w:val="9"/>
        </w:numPr>
        <w:jc w:val="both"/>
        <w:rPr>
          <w:rFonts w:ascii="Times New Roman" w:hAnsi="Times New Roman" w:cs="Times New Roman"/>
          <w:sz w:val="24"/>
          <w:szCs w:val="24"/>
        </w:rPr>
      </w:pPr>
      <w:r w:rsidRPr="0046542B">
        <w:rPr>
          <w:rFonts w:ascii="Times New Roman" w:hAnsi="Times New Roman" w:cs="Times New Roman"/>
          <w:sz w:val="24"/>
          <w:szCs w:val="24"/>
        </w:rPr>
        <w:t>Odbiór częściowy:</w:t>
      </w:r>
    </w:p>
    <w:p w14:paraId="30E556DD" w14:textId="694237FF" w:rsidR="0046542B" w:rsidRDefault="00685F10" w:rsidP="0046542B">
      <w:pPr>
        <w:pStyle w:val="Akapitzlist"/>
        <w:jc w:val="both"/>
        <w:rPr>
          <w:rFonts w:ascii="Times New Roman" w:hAnsi="Times New Roman" w:cs="Times New Roman"/>
          <w:sz w:val="24"/>
          <w:szCs w:val="24"/>
        </w:rPr>
      </w:pPr>
      <w:r w:rsidRPr="0046542B">
        <w:rPr>
          <w:rFonts w:ascii="Times New Roman" w:hAnsi="Times New Roman" w:cs="Times New Roman"/>
          <w:sz w:val="24"/>
          <w:szCs w:val="24"/>
        </w:rPr>
        <w:t>Nie przewiduje się przeprowadzania odbioru częściowego.</w:t>
      </w:r>
    </w:p>
    <w:p w14:paraId="5D213AF7" w14:textId="77777777" w:rsidR="0046542B" w:rsidRDefault="00685F10" w:rsidP="0046542B">
      <w:pPr>
        <w:pStyle w:val="Akapitzlist"/>
        <w:numPr>
          <w:ilvl w:val="0"/>
          <w:numId w:val="9"/>
        </w:numPr>
        <w:jc w:val="both"/>
        <w:rPr>
          <w:rFonts w:ascii="Times New Roman" w:hAnsi="Times New Roman" w:cs="Times New Roman"/>
          <w:sz w:val="24"/>
          <w:szCs w:val="24"/>
        </w:rPr>
      </w:pPr>
      <w:r w:rsidRPr="0046542B">
        <w:rPr>
          <w:rFonts w:ascii="Times New Roman" w:hAnsi="Times New Roman" w:cs="Times New Roman"/>
          <w:sz w:val="24"/>
          <w:szCs w:val="24"/>
        </w:rPr>
        <w:t>Odbiór końcowy:</w:t>
      </w:r>
    </w:p>
    <w:p w14:paraId="5007C4EF" w14:textId="77777777" w:rsidR="0046542B" w:rsidRDefault="00685F10" w:rsidP="0046542B">
      <w:pPr>
        <w:pStyle w:val="Akapitzlist"/>
        <w:jc w:val="both"/>
        <w:rPr>
          <w:rFonts w:ascii="Times New Roman" w:hAnsi="Times New Roman" w:cs="Times New Roman"/>
          <w:sz w:val="24"/>
          <w:szCs w:val="24"/>
        </w:rPr>
      </w:pPr>
      <w:r w:rsidRPr="0046542B">
        <w:rPr>
          <w:rFonts w:ascii="Times New Roman" w:hAnsi="Times New Roman" w:cs="Times New Roman"/>
          <w:sz w:val="24"/>
          <w:szCs w:val="24"/>
        </w:rPr>
        <w:t>a) Przedmiotem odbioru końcowego jest odbiór całości robót budowlanych i wykończeniowych po wykonaniu przedmiotu umowy.</w:t>
      </w:r>
    </w:p>
    <w:p w14:paraId="04D6DAAC" w14:textId="77777777" w:rsidR="0046542B" w:rsidRDefault="00685F10" w:rsidP="0046542B">
      <w:pPr>
        <w:pStyle w:val="Akapitzlist"/>
        <w:jc w:val="both"/>
        <w:rPr>
          <w:rFonts w:ascii="Times New Roman" w:hAnsi="Times New Roman" w:cs="Times New Roman"/>
          <w:sz w:val="24"/>
          <w:szCs w:val="24"/>
        </w:rPr>
      </w:pPr>
      <w:r w:rsidRPr="0046542B">
        <w:rPr>
          <w:rFonts w:ascii="Times New Roman" w:hAnsi="Times New Roman" w:cs="Times New Roman"/>
          <w:sz w:val="24"/>
          <w:szCs w:val="24"/>
        </w:rPr>
        <w:t>b) Po zakończeniu robót i potwierdzeniu przez inspektora nadzoru Wykonawca zawiadamia Zamawiającego o gotowości odbioru. Zawiadomienie dokonane winno być na piśmie, a termin biegnie od dnia, w którym</w:t>
      </w:r>
      <w:r w:rsidR="00D42261" w:rsidRPr="0046542B">
        <w:rPr>
          <w:rFonts w:ascii="Times New Roman" w:hAnsi="Times New Roman" w:cs="Times New Roman"/>
          <w:sz w:val="24"/>
          <w:szCs w:val="24"/>
        </w:rPr>
        <w:t xml:space="preserve"> </w:t>
      </w:r>
      <w:r w:rsidRPr="0046542B">
        <w:rPr>
          <w:rFonts w:ascii="Times New Roman" w:hAnsi="Times New Roman" w:cs="Times New Roman"/>
          <w:sz w:val="24"/>
          <w:szCs w:val="24"/>
        </w:rPr>
        <w:t>Zamawiający potwierdził fakt doręczenia zawiadomienia.</w:t>
      </w:r>
    </w:p>
    <w:p w14:paraId="403D889C" w14:textId="77777777" w:rsidR="0046542B" w:rsidRDefault="00685F10" w:rsidP="0046542B">
      <w:pPr>
        <w:pStyle w:val="Akapitzlist"/>
        <w:jc w:val="both"/>
        <w:rPr>
          <w:rFonts w:ascii="Times New Roman" w:hAnsi="Times New Roman" w:cs="Times New Roman"/>
          <w:sz w:val="24"/>
          <w:szCs w:val="24"/>
        </w:rPr>
      </w:pPr>
      <w:r w:rsidRPr="0046542B">
        <w:rPr>
          <w:rFonts w:ascii="Times New Roman" w:hAnsi="Times New Roman" w:cs="Times New Roman"/>
          <w:sz w:val="24"/>
          <w:szCs w:val="24"/>
        </w:rPr>
        <w:t>c) Na podstawie zawiadomienia Zamawiający powołuje Komisję Odbioru, wyznacza dzień i godzinę</w:t>
      </w:r>
      <w:r w:rsidR="00D42261" w:rsidRPr="0046542B">
        <w:rPr>
          <w:rFonts w:ascii="Times New Roman" w:hAnsi="Times New Roman" w:cs="Times New Roman"/>
          <w:sz w:val="24"/>
          <w:szCs w:val="24"/>
        </w:rPr>
        <w:t xml:space="preserve"> </w:t>
      </w:r>
      <w:r w:rsidRPr="0046542B">
        <w:rPr>
          <w:rFonts w:ascii="Times New Roman" w:hAnsi="Times New Roman" w:cs="Times New Roman"/>
          <w:sz w:val="24"/>
          <w:szCs w:val="24"/>
        </w:rPr>
        <w:t>rozpoczęcia odbioru. W odbiorach uczestniczą: przedstawiciele Zamawiającego, Wykonawca i/lub</w:t>
      </w:r>
      <w:r w:rsidR="00D42261" w:rsidRPr="0046542B">
        <w:rPr>
          <w:rFonts w:ascii="Times New Roman" w:hAnsi="Times New Roman" w:cs="Times New Roman"/>
          <w:sz w:val="24"/>
          <w:szCs w:val="24"/>
        </w:rPr>
        <w:t xml:space="preserve"> </w:t>
      </w:r>
      <w:r w:rsidRPr="0046542B">
        <w:rPr>
          <w:rFonts w:ascii="Times New Roman" w:hAnsi="Times New Roman" w:cs="Times New Roman"/>
          <w:sz w:val="24"/>
          <w:szCs w:val="24"/>
        </w:rPr>
        <w:t>kierownik budowy oraz inspektor nadzoru inwestorskiego.</w:t>
      </w:r>
    </w:p>
    <w:p w14:paraId="2A9AEFEC" w14:textId="77777777" w:rsidR="0046542B" w:rsidRDefault="00685F10" w:rsidP="0046542B">
      <w:pPr>
        <w:pStyle w:val="Akapitzlist"/>
        <w:jc w:val="both"/>
        <w:rPr>
          <w:rFonts w:ascii="Times New Roman" w:hAnsi="Times New Roman" w:cs="Times New Roman"/>
          <w:sz w:val="24"/>
          <w:szCs w:val="24"/>
        </w:rPr>
      </w:pPr>
      <w:r w:rsidRPr="0046542B">
        <w:rPr>
          <w:rFonts w:ascii="Times New Roman" w:hAnsi="Times New Roman" w:cs="Times New Roman"/>
          <w:sz w:val="24"/>
          <w:szCs w:val="24"/>
        </w:rPr>
        <w:t>d) Odbiór końcowy robót zostanie przeprowadzony przez Zamawiającego w ciągu 14 dni od dnia zgłoszenia</w:t>
      </w:r>
      <w:r w:rsidR="00D42261" w:rsidRPr="0046542B">
        <w:rPr>
          <w:rFonts w:ascii="Times New Roman" w:hAnsi="Times New Roman" w:cs="Times New Roman"/>
          <w:sz w:val="24"/>
          <w:szCs w:val="24"/>
        </w:rPr>
        <w:t xml:space="preserve"> </w:t>
      </w:r>
      <w:r w:rsidRPr="0046542B">
        <w:rPr>
          <w:rFonts w:ascii="Times New Roman" w:hAnsi="Times New Roman" w:cs="Times New Roman"/>
          <w:sz w:val="24"/>
          <w:szCs w:val="24"/>
        </w:rPr>
        <w:t>gotowości odbioru.</w:t>
      </w:r>
    </w:p>
    <w:p w14:paraId="49A1C9D1" w14:textId="77777777" w:rsidR="0046542B" w:rsidRDefault="00685F10" w:rsidP="0046542B">
      <w:pPr>
        <w:pStyle w:val="Akapitzlist"/>
        <w:jc w:val="both"/>
        <w:rPr>
          <w:rFonts w:ascii="Times New Roman" w:hAnsi="Times New Roman" w:cs="Times New Roman"/>
          <w:sz w:val="24"/>
          <w:szCs w:val="24"/>
        </w:rPr>
      </w:pPr>
      <w:r w:rsidRPr="0046542B">
        <w:rPr>
          <w:rFonts w:ascii="Times New Roman" w:hAnsi="Times New Roman" w:cs="Times New Roman"/>
          <w:sz w:val="24"/>
          <w:szCs w:val="24"/>
        </w:rPr>
        <w:t>e) Wraz ze zgłoszeniem odbioru końcowego robót Wykonawca dostarcza Zamawiającemu następujące</w:t>
      </w:r>
      <w:r w:rsidR="00D42261" w:rsidRPr="0046542B">
        <w:rPr>
          <w:rFonts w:ascii="Times New Roman" w:hAnsi="Times New Roman" w:cs="Times New Roman"/>
          <w:sz w:val="24"/>
          <w:szCs w:val="24"/>
        </w:rPr>
        <w:t xml:space="preserve"> </w:t>
      </w:r>
      <w:r w:rsidRPr="0046542B">
        <w:rPr>
          <w:rFonts w:ascii="Times New Roman" w:hAnsi="Times New Roman" w:cs="Times New Roman"/>
          <w:sz w:val="24"/>
          <w:szCs w:val="24"/>
        </w:rPr>
        <w:t>dokumenty:</w:t>
      </w:r>
    </w:p>
    <w:p w14:paraId="425C915B" w14:textId="77777777" w:rsidR="0046542B" w:rsidRDefault="00685F10" w:rsidP="0046542B">
      <w:pPr>
        <w:pStyle w:val="Akapitzlist"/>
        <w:jc w:val="both"/>
        <w:rPr>
          <w:rFonts w:ascii="Times New Roman" w:hAnsi="Times New Roman" w:cs="Times New Roman"/>
          <w:sz w:val="24"/>
          <w:szCs w:val="24"/>
        </w:rPr>
      </w:pPr>
      <w:r w:rsidRPr="0046542B">
        <w:rPr>
          <w:rFonts w:ascii="Times New Roman" w:hAnsi="Times New Roman" w:cs="Times New Roman"/>
          <w:sz w:val="24"/>
          <w:szCs w:val="24"/>
        </w:rPr>
        <w:t>− geodezyjną inwentaryzację powykonawczą,</w:t>
      </w:r>
    </w:p>
    <w:p w14:paraId="0380E7C4" w14:textId="77777777" w:rsidR="0046542B" w:rsidRDefault="00685F10" w:rsidP="0046542B">
      <w:pPr>
        <w:pStyle w:val="Akapitzlist"/>
        <w:jc w:val="both"/>
        <w:rPr>
          <w:rFonts w:ascii="Times New Roman" w:hAnsi="Times New Roman" w:cs="Times New Roman"/>
          <w:sz w:val="24"/>
          <w:szCs w:val="24"/>
        </w:rPr>
      </w:pPr>
      <w:r w:rsidRPr="0046542B">
        <w:rPr>
          <w:rFonts w:ascii="Times New Roman" w:hAnsi="Times New Roman" w:cs="Times New Roman"/>
          <w:sz w:val="24"/>
          <w:szCs w:val="24"/>
        </w:rPr>
        <w:t>− kosztorys powykonawczy sprawdzony przez Inspektora Nadzoru,</w:t>
      </w:r>
    </w:p>
    <w:p w14:paraId="79A8673A" w14:textId="77777777" w:rsidR="0046542B" w:rsidRDefault="00685F10" w:rsidP="0046542B">
      <w:pPr>
        <w:pStyle w:val="Akapitzlist"/>
        <w:jc w:val="both"/>
        <w:rPr>
          <w:rFonts w:ascii="Times New Roman" w:hAnsi="Times New Roman" w:cs="Times New Roman"/>
          <w:sz w:val="24"/>
          <w:szCs w:val="24"/>
        </w:rPr>
      </w:pPr>
      <w:r w:rsidRPr="0046542B">
        <w:rPr>
          <w:rFonts w:ascii="Times New Roman" w:hAnsi="Times New Roman" w:cs="Times New Roman"/>
          <w:sz w:val="24"/>
          <w:szCs w:val="24"/>
        </w:rPr>
        <w:t>− dokumentację projektową podstawową z naniesionymi zmianami oraz dodatkową, jeśli została</w:t>
      </w:r>
      <w:r w:rsidR="00D42261" w:rsidRPr="0046542B">
        <w:rPr>
          <w:rFonts w:ascii="Times New Roman" w:hAnsi="Times New Roman" w:cs="Times New Roman"/>
          <w:sz w:val="24"/>
          <w:szCs w:val="24"/>
        </w:rPr>
        <w:t xml:space="preserve"> </w:t>
      </w:r>
      <w:r w:rsidRPr="0046542B">
        <w:rPr>
          <w:rFonts w:ascii="Times New Roman" w:hAnsi="Times New Roman" w:cs="Times New Roman"/>
          <w:sz w:val="24"/>
          <w:szCs w:val="24"/>
        </w:rPr>
        <w:t>sporządzona w trakcie realizacji umowy,</w:t>
      </w:r>
    </w:p>
    <w:p w14:paraId="5CC1CF42" w14:textId="77777777" w:rsidR="0046542B" w:rsidRDefault="00685F10" w:rsidP="0046542B">
      <w:pPr>
        <w:pStyle w:val="Akapitzlist"/>
        <w:jc w:val="both"/>
        <w:rPr>
          <w:rFonts w:ascii="Times New Roman" w:hAnsi="Times New Roman" w:cs="Times New Roman"/>
          <w:sz w:val="24"/>
          <w:szCs w:val="24"/>
        </w:rPr>
      </w:pPr>
      <w:r w:rsidRPr="0046542B">
        <w:rPr>
          <w:rFonts w:ascii="Times New Roman" w:hAnsi="Times New Roman" w:cs="Times New Roman"/>
          <w:sz w:val="24"/>
          <w:szCs w:val="24"/>
        </w:rPr>
        <w:t>− oświadczenia kierownika budowy, o których mowa w art. 57 ust.1, pkt 2, lit. a i lit b Ustawy z dnia 7 lipca</w:t>
      </w:r>
      <w:r w:rsidR="00D42261" w:rsidRPr="0046542B">
        <w:rPr>
          <w:rFonts w:ascii="Times New Roman" w:hAnsi="Times New Roman" w:cs="Times New Roman"/>
          <w:sz w:val="24"/>
          <w:szCs w:val="24"/>
        </w:rPr>
        <w:t xml:space="preserve"> </w:t>
      </w:r>
      <w:r w:rsidRPr="0046542B">
        <w:rPr>
          <w:rFonts w:ascii="Times New Roman" w:hAnsi="Times New Roman" w:cs="Times New Roman"/>
          <w:sz w:val="24"/>
          <w:szCs w:val="24"/>
        </w:rPr>
        <w:t>1994 r Prawo Budowlane,</w:t>
      </w:r>
    </w:p>
    <w:p w14:paraId="2FB759DD" w14:textId="77777777" w:rsidR="0046542B" w:rsidRDefault="00685F10" w:rsidP="0046542B">
      <w:pPr>
        <w:pStyle w:val="Akapitzlist"/>
        <w:jc w:val="both"/>
        <w:rPr>
          <w:rFonts w:ascii="Times New Roman" w:hAnsi="Times New Roman" w:cs="Times New Roman"/>
          <w:sz w:val="24"/>
          <w:szCs w:val="24"/>
        </w:rPr>
      </w:pPr>
      <w:r w:rsidRPr="0046542B">
        <w:rPr>
          <w:rFonts w:ascii="Times New Roman" w:hAnsi="Times New Roman" w:cs="Times New Roman"/>
          <w:sz w:val="24"/>
          <w:szCs w:val="24"/>
        </w:rPr>
        <w:t>− protokoły techniczne, protokoły wykonanych badań, deklaracje zgodności lub certyfikaty zgodności</w:t>
      </w:r>
      <w:r w:rsidR="00D42261" w:rsidRPr="0046542B">
        <w:rPr>
          <w:rFonts w:ascii="Times New Roman" w:hAnsi="Times New Roman" w:cs="Times New Roman"/>
          <w:sz w:val="24"/>
          <w:szCs w:val="24"/>
        </w:rPr>
        <w:t xml:space="preserve"> </w:t>
      </w:r>
      <w:r w:rsidRPr="0046542B">
        <w:rPr>
          <w:rFonts w:ascii="Times New Roman" w:hAnsi="Times New Roman" w:cs="Times New Roman"/>
          <w:sz w:val="24"/>
          <w:szCs w:val="24"/>
        </w:rPr>
        <w:t>wbudowanych materiałów opisane i ostemplowane przez Kierownika budowy (robót), sprawdzone</w:t>
      </w:r>
      <w:r w:rsidR="00D42261" w:rsidRPr="0046542B">
        <w:rPr>
          <w:rFonts w:ascii="Times New Roman" w:hAnsi="Times New Roman" w:cs="Times New Roman"/>
          <w:sz w:val="24"/>
          <w:szCs w:val="24"/>
        </w:rPr>
        <w:t xml:space="preserve"> </w:t>
      </w:r>
      <w:r w:rsidRPr="0046542B">
        <w:rPr>
          <w:rFonts w:ascii="Times New Roman" w:hAnsi="Times New Roman" w:cs="Times New Roman"/>
          <w:sz w:val="24"/>
          <w:szCs w:val="24"/>
        </w:rPr>
        <w:t>przez Inspektora Nadzoru.</w:t>
      </w:r>
    </w:p>
    <w:p w14:paraId="06029009" w14:textId="77777777" w:rsidR="0046542B" w:rsidRDefault="00685F10" w:rsidP="0046542B">
      <w:pPr>
        <w:pStyle w:val="Akapitzlist"/>
        <w:jc w:val="both"/>
        <w:rPr>
          <w:rFonts w:ascii="Times New Roman" w:hAnsi="Times New Roman" w:cs="Times New Roman"/>
          <w:sz w:val="24"/>
          <w:szCs w:val="24"/>
        </w:rPr>
      </w:pPr>
      <w:r w:rsidRPr="0046542B">
        <w:rPr>
          <w:rFonts w:ascii="Times New Roman" w:hAnsi="Times New Roman" w:cs="Times New Roman"/>
          <w:sz w:val="24"/>
          <w:szCs w:val="24"/>
        </w:rPr>
        <w:t>f) Jeżeli w toku czynności odbioru zostanie stwierdzone, że przedmiot nie osiągnął gotowości do odbioru z</w:t>
      </w:r>
      <w:r w:rsidR="00D42261" w:rsidRPr="0046542B">
        <w:rPr>
          <w:rFonts w:ascii="Times New Roman" w:hAnsi="Times New Roman" w:cs="Times New Roman"/>
          <w:sz w:val="24"/>
          <w:szCs w:val="24"/>
        </w:rPr>
        <w:t xml:space="preserve"> </w:t>
      </w:r>
      <w:r w:rsidRPr="0046542B">
        <w:rPr>
          <w:rFonts w:ascii="Times New Roman" w:hAnsi="Times New Roman" w:cs="Times New Roman"/>
          <w:sz w:val="24"/>
          <w:szCs w:val="24"/>
        </w:rPr>
        <w:t>powodu niezakończenia robót, stwierdzenia wad lub nie wywiązania się z obowiązków, o których mowa w</w:t>
      </w:r>
      <w:r w:rsidR="00D42261" w:rsidRPr="0046542B">
        <w:rPr>
          <w:rFonts w:ascii="Times New Roman" w:hAnsi="Times New Roman" w:cs="Times New Roman"/>
          <w:sz w:val="24"/>
          <w:szCs w:val="24"/>
        </w:rPr>
        <w:t xml:space="preserve"> </w:t>
      </w:r>
      <w:r w:rsidRPr="0046542B">
        <w:rPr>
          <w:rFonts w:ascii="Times New Roman" w:hAnsi="Times New Roman" w:cs="Times New Roman"/>
          <w:sz w:val="24"/>
          <w:szCs w:val="24"/>
        </w:rPr>
        <w:t>niniejszej Umowie, Zamawiający może odmówić odbioru.</w:t>
      </w:r>
    </w:p>
    <w:p w14:paraId="137864E1" w14:textId="77777777" w:rsidR="0046542B" w:rsidRDefault="00685F10" w:rsidP="0046542B">
      <w:pPr>
        <w:pStyle w:val="Akapitzlist"/>
        <w:jc w:val="both"/>
        <w:rPr>
          <w:rFonts w:ascii="Times New Roman" w:hAnsi="Times New Roman" w:cs="Times New Roman"/>
          <w:sz w:val="24"/>
          <w:szCs w:val="24"/>
        </w:rPr>
      </w:pPr>
      <w:r w:rsidRPr="0046542B">
        <w:rPr>
          <w:rFonts w:ascii="Times New Roman" w:hAnsi="Times New Roman" w:cs="Times New Roman"/>
          <w:sz w:val="24"/>
          <w:szCs w:val="24"/>
        </w:rPr>
        <w:lastRenderedPageBreak/>
        <w:t>g) Z czynności odbioru Komisja sporządza protokół, który będzie zawierać ustalenia poczynione w toku</w:t>
      </w:r>
      <w:r w:rsidR="00D42261" w:rsidRPr="0046542B">
        <w:rPr>
          <w:rFonts w:ascii="Times New Roman" w:hAnsi="Times New Roman" w:cs="Times New Roman"/>
          <w:sz w:val="24"/>
          <w:szCs w:val="24"/>
        </w:rPr>
        <w:t xml:space="preserve"> </w:t>
      </w:r>
      <w:r w:rsidRPr="0046542B">
        <w:rPr>
          <w:rFonts w:ascii="Times New Roman" w:hAnsi="Times New Roman" w:cs="Times New Roman"/>
          <w:sz w:val="24"/>
          <w:szCs w:val="24"/>
        </w:rPr>
        <w:t>odbioru.</w:t>
      </w:r>
    </w:p>
    <w:p w14:paraId="45C5A41A" w14:textId="77777777" w:rsidR="002D492C" w:rsidRDefault="00685F10" w:rsidP="0046542B">
      <w:pPr>
        <w:pStyle w:val="Akapitzlist"/>
        <w:jc w:val="both"/>
        <w:rPr>
          <w:rFonts w:ascii="Times New Roman" w:hAnsi="Times New Roman" w:cs="Times New Roman"/>
          <w:sz w:val="24"/>
          <w:szCs w:val="24"/>
        </w:rPr>
      </w:pPr>
      <w:r w:rsidRPr="0046542B">
        <w:rPr>
          <w:rFonts w:ascii="Times New Roman" w:hAnsi="Times New Roman" w:cs="Times New Roman"/>
          <w:sz w:val="24"/>
          <w:szCs w:val="24"/>
        </w:rPr>
        <w:t>h) W razie stwierdzenia w toku czynności odbioru istnienia wady nadającej się do usunięcia Zamawiający</w:t>
      </w:r>
      <w:r w:rsidR="00D42261" w:rsidRPr="0046542B">
        <w:rPr>
          <w:rFonts w:ascii="Times New Roman" w:hAnsi="Times New Roman" w:cs="Times New Roman"/>
          <w:sz w:val="24"/>
          <w:szCs w:val="24"/>
        </w:rPr>
        <w:t xml:space="preserve"> </w:t>
      </w:r>
      <w:r w:rsidRPr="0046542B">
        <w:rPr>
          <w:rFonts w:ascii="Times New Roman" w:hAnsi="Times New Roman" w:cs="Times New Roman"/>
          <w:sz w:val="24"/>
          <w:szCs w:val="24"/>
        </w:rPr>
        <w:t>może:</w:t>
      </w:r>
    </w:p>
    <w:p w14:paraId="693C9B24" w14:textId="77777777" w:rsidR="002D492C" w:rsidRDefault="00685F10" w:rsidP="0046542B">
      <w:pPr>
        <w:pStyle w:val="Akapitzlist"/>
        <w:jc w:val="both"/>
        <w:rPr>
          <w:rFonts w:ascii="Times New Roman" w:hAnsi="Times New Roman" w:cs="Times New Roman"/>
          <w:sz w:val="24"/>
          <w:szCs w:val="24"/>
        </w:rPr>
      </w:pPr>
      <w:r w:rsidRPr="0046542B">
        <w:rPr>
          <w:rFonts w:ascii="Times New Roman" w:hAnsi="Times New Roman" w:cs="Times New Roman"/>
          <w:sz w:val="24"/>
          <w:szCs w:val="24"/>
        </w:rPr>
        <w:t>− odmówić odbioru do czasu usunięcia wady,</w:t>
      </w:r>
    </w:p>
    <w:p w14:paraId="259BD940" w14:textId="05174848" w:rsidR="0046542B" w:rsidRDefault="00685F10" w:rsidP="0046542B">
      <w:pPr>
        <w:pStyle w:val="Akapitzlist"/>
        <w:jc w:val="both"/>
        <w:rPr>
          <w:rFonts w:ascii="Times New Roman" w:hAnsi="Times New Roman" w:cs="Times New Roman"/>
          <w:sz w:val="24"/>
          <w:szCs w:val="24"/>
        </w:rPr>
      </w:pPr>
      <w:r w:rsidRPr="0046542B">
        <w:rPr>
          <w:rFonts w:ascii="Times New Roman" w:hAnsi="Times New Roman" w:cs="Times New Roman"/>
          <w:sz w:val="24"/>
          <w:szCs w:val="24"/>
        </w:rPr>
        <w:t>− dokonać odbioru i żądać usunięcia wady wyznaczając odpowiedni termin.</w:t>
      </w:r>
    </w:p>
    <w:p w14:paraId="417EF555" w14:textId="77777777" w:rsidR="0046542B" w:rsidRDefault="00685F10" w:rsidP="0046542B">
      <w:pPr>
        <w:pStyle w:val="Akapitzlist"/>
        <w:jc w:val="both"/>
        <w:rPr>
          <w:rFonts w:ascii="Times New Roman" w:hAnsi="Times New Roman" w:cs="Times New Roman"/>
          <w:sz w:val="24"/>
          <w:szCs w:val="24"/>
        </w:rPr>
      </w:pPr>
      <w:r w:rsidRPr="0046542B">
        <w:rPr>
          <w:rFonts w:ascii="Times New Roman" w:hAnsi="Times New Roman" w:cs="Times New Roman"/>
          <w:sz w:val="24"/>
          <w:szCs w:val="24"/>
        </w:rPr>
        <w:t>i) W razie odebrania przedmiotu umowy z zastrzeżeniem, co do stwierdzonej przy odbiorze wady nadającej</w:t>
      </w:r>
      <w:r w:rsidR="00D42261" w:rsidRPr="0046542B">
        <w:rPr>
          <w:rFonts w:ascii="Times New Roman" w:hAnsi="Times New Roman" w:cs="Times New Roman"/>
          <w:sz w:val="24"/>
          <w:szCs w:val="24"/>
        </w:rPr>
        <w:t xml:space="preserve"> </w:t>
      </w:r>
      <w:r w:rsidRPr="0046542B">
        <w:rPr>
          <w:rFonts w:ascii="Times New Roman" w:hAnsi="Times New Roman" w:cs="Times New Roman"/>
          <w:sz w:val="24"/>
          <w:szCs w:val="24"/>
        </w:rPr>
        <w:t>się do usunięcia lub stwierdzenia takiej wady w okresie rękojmi Zamawiający może:</w:t>
      </w:r>
    </w:p>
    <w:p w14:paraId="3427F4AB" w14:textId="77777777" w:rsidR="0046542B" w:rsidRDefault="00685F10" w:rsidP="0046542B">
      <w:pPr>
        <w:pStyle w:val="Akapitzlist"/>
        <w:jc w:val="both"/>
        <w:rPr>
          <w:rFonts w:ascii="Times New Roman" w:hAnsi="Times New Roman" w:cs="Times New Roman"/>
          <w:sz w:val="24"/>
          <w:szCs w:val="24"/>
        </w:rPr>
      </w:pPr>
      <w:r w:rsidRPr="0046542B">
        <w:rPr>
          <w:rFonts w:ascii="Times New Roman" w:hAnsi="Times New Roman" w:cs="Times New Roman"/>
          <w:sz w:val="24"/>
          <w:szCs w:val="24"/>
        </w:rPr>
        <w:t>− żądać usunięcia wady wyznaczając Wykonawcy odpowiedni termin,</w:t>
      </w:r>
    </w:p>
    <w:p w14:paraId="3DCDD576" w14:textId="7DF8281E" w:rsidR="00685F10" w:rsidRPr="0046542B" w:rsidRDefault="00685F10" w:rsidP="0046542B">
      <w:pPr>
        <w:pStyle w:val="Akapitzlist"/>
        <w:jc w:val="both"/>
        <w:rPr>
          <w:rFonts w:ascii="Times New Roman" w:hAnsi="Times New Roman" w:cs="Times New Roman"/>
          <w:sz w:val="24"/>
          <w:szCs w:val="24"/>
        </w:rPr>
      </w:pPr>
      <w:r w:rsidRPr="0046542B">
        <w:rPr>
          <w:rFonts w:ascii="Times New Roman" w:hAnsi="Times New Roman" w:cs="Times New Roman"/>
          <w:sz w:val="24"/>
          <w:szCs w:val="24"/>
        </w:rPr>
        <w:t>− żądać zapłaty odszkodowania odpowiednio do poniesionych szkód i do utraconej wartości użytkowej,</w:t>
      </w:r>
      <w:r w:rsidR="00D42261" w:rsidRPr="0046542B">
        <w:rPr>
          <w:rFonts w:ascii="Times New Roman" w:hAnsi="Times New Roman" w:cs="Times New Roman"/>
          <w:sz w:val="24"/>
          <w:szCs w:val="24"/>
        </w:rPr>
        <w:t xml:space="preserve"> </w:t>
      </w:r>
      <w:r w:rsidRPr="0046542B">
        <w:rPr>
          <w:rFonts w:ascii="Times New Roman" w:hAnsi="Times New Roman" w:cs="Times New Roman"/>
          <w:sz w:val="24"/>
          <w:szCs w:val="24"/>
        </w:rPr>
        <w:t>estetycznej i technicznej.</w:t>
      </w:r>
    </w:p>
    <w:p w14:paraId="15863DB3" w14:textId="77777777" w:rsidR="00D42261" w:rsidRPr="00D42261" w:rsidRDefault="00D42261" w:rsidP="00D42261">
      <w:pPr>
        <w:jc w:val="center"/>
        <w:rPr>
          <w:rFonts w:ascii="Times New Roman" w:hAnsi="Times New Roman" w:cs="Times New Roman"/>
          <w:b/>
          <w:bCs/>
          <w:sz w:val="24"/>
          <w:szCs w:val="24"/>
        </w:rPr>
      </w:pPr>
      <w:r w:rsidRPr="00D42261">
        <w:rPr>
          <w:rFonts w:ascii="Times New Roman" w:hAnsi="Times New Roman" w:cs="Times New Roman"/>
          <w:b/>
          <w:bCs/>
          <w:sz w:val="24"/>
          <w:szCs w:val="24"/>
        </w:rPr>
        <w:t>§ 8. WYNAGRODZENIE I SPOSÓB ROZLICZEŃ</w:t>
      </w:r>
    </w:p>
    <w:p w14:paraId="6F341431" w14:textId="77777777" w:rsidR="002679FD" w:rsidRDefault="00D42261" w:rsidP="002679FD">
      <w:pPr>
        <w:pStyle w:val="Akapitzlist"/>
        <w:numPr>
          <w:ilvl w:val="0"/>
          <w:numId w:val="10"/>
        </w:numPr>
        <w:jc w:val="both"/>
        <w:rPr>
          <w:rFonts w:ascii="Times New Roman" w:hAnsi="Times New Roman" w:cs="Times New Roman"/>
          <w:sz w:val="24"/>
          <w:szCs w:val="24"/>
        </w:rPr>
      </w:pPr>
      <w:r w:rsidRPr="002679FD">
        <w:rPr>
          <w:rFonts w:ascii="Times New Roman" w:hAnsi="Times New Roman" w:cs="Times New Roman"/>
          <w:sz w:val="24"/>
          <w:szCs w:val="24"/>
        </w:rPr>
        <w:t>Wartość zamówienia strony ustalają na cenę brutto w wysokości: ................................ zł.(słownie:.............................................................................................................................) w tym:</w:t>
      </w:r>
    </w:p>
    <w:p w14:paraId="23A77571" w14:textId="77777777" w:rsidR="002679FD" w:rsidRDefault="00D42261" w:rsidP="002679FD">
      <w:pPr>
        <w:pStyle w:val="Akapitzlist"/>
        <w:ind w:left="360"/>
        <w:jc w:val="both"/>
        <w:rPr>
          <w:rFonts w:ascii="Times New Roman" w:hAnsi="Times New Roman" w:cs="Times New Roman"/>
          <w:sz w:val="24"/>
          <w:szCs w:val="24"/>
        </w:rPr>
      </w:pPr>
      <w:r w:rsidRPr="002679FD">
        <w:rPr>
          <w:rFonts w:ascii="Times New Roman" w:hAnsi="Times New Roman" w:cs="Times New Roman"/>
          <w:sz w:val="24"/>
          <w:szCs w:val="24"/>
        </w:rPr>
        <w:t>– cena netto wynosi ...................................... zł</w:t>
      </w:r>
    </w:p>
    <w:p w14:paraId="40F00AAC" w14:textId="3BF791F7" w:rsidR="002679FD" w:rsidRDefault="00D42261" w:rsidP="002679FD">
      <w:pPr>
        <w:pStyle w:val="Akapitzlist"/>
        <w:ind w:left="360"/>
        <w:jc w:val="both"/>
        <w:rPr>
          <w:rFonts w:ascii="Times New Roman" w:hAnsi="Times New Roman" w:cs="Times New Roman"/>
          <w:sz w:val="24"/>
          <w:szCs w:val="24"/>
        </w:rPr>
      </w:pPr>
      <w:r w:rsidRPr="002679FD">
        <w:rPr>
          <w:rFonts w:ascii="Times New Roman" w:hAnsi="Times New Roman" w:cs="Times New Roman"/>
          <w:sz w:val="24"/>
          <w:szCs w:val="24"/>
        </w:rPr>
        <w:t>– podatek VAT w wysokości ........% co stanowi kwotę .................................. zł</w:t>
      </w:r>
    </w:p>
    <w:p w14:paraId="58EB0B07" w14:textId="77777777" w:rsidR="002679FD" w:rsidRDefault="00D42261" w:rsidP="002679FD">
      <w:pPr>
        <w:pStyle w:val="Akapitzlist"/>
        <w:numPr>
          <w:ilvl w:val="0"/>
          <w:numId w:val="10"/>
        </w:numPr>
        <w:jc w:val="both"/>
        <w:rPr>
          <w:rFonts w:ascii="Times New Roman" w:hAnsi="Times New Roman" w:cs="Times New Roman"/>
          <w:sz w:val="24"/>
          <w:szCs w:val="24"/>
        </w:rPr>
      </w:pPr>
      <w:r w:rsidRPr="002679FD">
        <w:rPr>
          <w:rFonts w:ascii="Times New Roman" w:hAnsi="Times New Roman" w:cs="Times New Roman"/>
          <w:sz w:val="24"/>
          <w:szCs w:val="24"/>
        </w:rPr>
        <w:t xml:space="preserve">Wynagrodzenie określone w ust. 1 jest wynagrodzeniem ryczałtowym i obejmuje wszystkie koszty związane z realizacją robót objętych zamówieniem, w tym ryzyko Wykonawcy z tytułu oszacowania wszelkich kosztów związanych z realizacją przedmiotu umowy, a także oddziaływania innych czynników mających lub mogących mieć wpływ na koszty. W ramach wynagrodzenia ryczałtowego Wykonawca zobowiązany jest do wykonania z należytą starannością wszelkich robót budowlanych, dostaw i czynności przewidzianych w dokumentacji projektowej i </w:t>
      </w:r>
      <w:proofErr w:type="spellStart"/>
      <w:r w:rsidRPr="002679FD">
        <w:rPr>
          <w:rFonts w:ascii="Times New Roman" w:hAnsi="Times New Roman" w:cs="Times New Roman"/>
          <w:sz w:val="24"/>
          <w:szCs w:val="24"/>
        </w:rPr>
        <w:t>STWiORB</w:t>
      </w:r>
      <w:proofErr w:type="spellEnd"/>
      <w:r w:rsidRPr="002679FD">
        <w:rPr>
          <w:rFonts w:ascii="Times New Roman" w:hAnsi="Times New Roman" w:cs="Times New Roman"/>
          <w:sz w:val="24"/>
          <w:szCs w:val="24"/>
        </w:rPr>
        <w:t>.</w:t>
      </w:r>
    </w:p>
    <w:p w14:paraId="21F0EEC4" w14:textId="77777777" w:rsidR="002679FD" w:rsidRDefault="00D42261" w:rsidP="002679FD">
      <w:pPr>
        <w:pStyle w:val="Akapitzlist"/>
        <w:numPr>
          <w:ilvl w:val="0"/>
          <w:numId w:val="10"/>
        </w:numPr>
        <w:jc w:val="both"/>
        <w:rPr>
          <w:rFonts w:ascii="Times New Roman" w:hAnsi="Times New Roman" w:cs="Times New Roman"/>
          <w:sz w:val="24"/>
          <w:szCs w:val="24"/>
        </w:rPr>
      </w:pPr>
      <w:r w:rsidRPr="002679FD">
        <w:rPr>
          <w:rFonts w:ascii="Times New Roman" w:hAnsi="Times New Roman" w:cs="Times New Roman"/>
          <w:sz w:val="24"/>
          <w:szCs w:val="24"/>
        </w:rPr>
        <w:t xml:space="preserve">W przypadku niewykonania całości świadczenia wykonawcy wynikającego z dokumentacji projektowej oraz </w:t>
      </w:r>
      <w:proofErr w:type="spellStart"/>
      <w:r w:rsidRPr="002679FD">
        <w:rPr>
          <w:rFonts w:ascii="Times New Roman" w:hAnsi="Times New Roman" w:cs="Times New Roman"/>
          <w:sz w:val="24"/>
          <w:szCs w:val="24"/>
        </w:rPr>
        <w:t>STWiORB</w:t>
      </w:r>
      <w:proofErr w:type="spellEnd"/>
      <w:r w:rsidRPr="002679FD">
        <w:rPr>
          <w:rFonts w:ascii="Times New Roman" w:hAnsi="Times New Roman" w:cs="Times New Roman"/>
          <w:sz w:val="24"/>
          <w:szCs w:val="24"/>
        </w:rPr>
        <w:t>, strony przewidują, że wynagrodzenie Wykonawcy ulegnie zmniejszeniu o wartość prac niewykonanych.</w:t>
      </w:r>
    </w:p>
    <w:p w14:paraId="619A9545" w14:textId="77777777" w:rsidR="002679FD" w:rsidRDefault="00D42261" w:rsidP="002679FD">
      <w:pPr>
        <w:pStyle w:val="Akapitzlist"/>
        <w:numPr>
          <w:ilvl w:val="0"/>
          <w:numId w:val="10"/>
        </w:numPr>
        <w:jc w:val="both"/>
        <w:rPr>
          <w:rFonts w:ascii="Times New Roman" w:hAnsi="Times New Roman" w:cs="Times New Roman"/>
          <w:sz w:val="24"/>
          <w:szCs w:val="24"/>
        </w:rPr>
      </w:pPr>
      <w:r w:rsidRPr="002679FD">
        <w:rPr>
          <w:rFonts w:ascii="Times New Roman" w:hAnsi="Times New Roman" w:cs="Times New Roman"/>
          <w:sz w:val="24"/>
          <w:szCs w:val="24"/>
        </w:rPr>
        <w:t xml:space="preserve">W przypadku konieczności wykonania dodatkowych robót nieobjętych dokumentacją projektową oraz </w:t>
      </w:r>
      <w:proofErr w:type="spellStart"/>
      <w:r w:rsidRPr="002679FD">
        <w:rPr>
          <w:rFonts w:ascii="Times New Roman" w:hAnsi="Times New Roman" w:cs="Times New Roman"/>
          <w:sz w:val="24"/>
          <w:szCs w:val="24"/>
        </w:rPr>
        <w:t>STWiORB</w:t>
      </w:r>
      <w:proofErr w:type="spellEnd"/>
      <w:r w:rsidRPr="002679FD">
        <w:rPr>
          <w:rFonts w:ascii="Times New Roman" w:hAnsi="Times New Roman" w:cs="Times New Roman"/>
          <w:sz w:val="24"/>
          <w:szCs w:val="24"/>
        </w:rPr>
        <w:t xml:space="preserve"> strony przewidują możliwość zlecenia tych robót za dodatkowym wynagrodzeniem poprzez zmianę umowy na zasadach określonych w art. 454-455 ustawy Prawo zamówień publicznych.</w:t>
      </w:r>
    </w:p>
    <w:p w14:paraId="71D88032" w14:textId="77777777" w:rsidR="002679FD" w:rsidRDefault="00D42261" w:rsidP="002679FD">
      <w:pPr>
        <w:pStyle w:val="Akapitzlist"/>
        <w:numPr>
          <w:ilvl w:val="0"/>
          <w:numId w:val="10"/>
        </w:numPr>
        <w:jc w:val="both"/>
        <w:rPr>
          <w:rFonts w:ascii="Times New Roman" w:hAnsi="Times New Roman" w:cs="Times New Roman"/>
          <w:sz w:val="24"/>
          <w:szCs w:val="24"/>
        </w:rPr>
      </w:pPr>
      <w:r w:rsidRPr="002679FD">
        <w:rPr>
          <w:rFonts w:ascii="Times New Roman" w:hAnsi="Times New Roman" w:cs="Times New Roman"/>
          <w:sz w:val="24"/>
          <w:szCs w:val="24"/>
        </w:rPr>
        <w:t xml:space="preserve">Wykonawca nie może wykonywać prac nieobjętych dokumentacją projektową lub </w:t>
      </w:r>
      <w:proofErr w:type="spellStart"/>
      <w:r w:rsidRPr="002679FD">
        <w:rPr>
          <w:rFonts w:ascii="Times New Roman" w:hAnsi="Times New Roman" w:cs="Times New Roman"/>
          <w:sz w:val="24"/>
          <w:szCs w:val="24"/>
        </w:rPr>
        <w:t>STWiORB</w:t>
      </w:r>
      <w:proofErr w:type="spellEnd"/>
      <w:r w:rsidRPr="002679FD">
        <w:rPr>
          <w:rFonts w:ascii="Times New Roman" w:hAnsi="Times New Roman" w:cs="Times New Roman"/>
          <w:sz w:val="24"/>
          <w:szCs w:val="24"/>
        </w:rPr>
        <w:t xml:space="preserve"> bez uprzedniej zgody Zamawiającego wyrażonej na piśmie przez osoby umocowane do reprezentowania Zamawiającego – pod rygorem odmowy zapłaty za wykonane prace.</w:t>
      </w:r>
    </w:p>
    <w:p w14:paraId="18C6AC68" w14:textId="77777777" w:rsidR="002679FD" w:rsidRDefault="00D42261" w:rsidP="002679FD">
      <w:pPr>
        <w:pStyle w:val="Akapitzlist"/>
        <w:numPr>
          <w:ilvl w:val="0"/>
          <w:numId w:val="10"/>
        </w:numPr>
        <w:jc w:val="both"/>
        <w:rPr>
          <w:rFonts w:ascii="Times New Roman" w:hAnsi="Times New Roman" w:cs="Times New Roman"/>
          <w:sz w:val="24"/>
          <w:szCs w:val="24"/>
        </w:rPr>
      </w:pPr>
      <w:r w:rsidRPr="002679FD">
        <w:rPr>
          <w:rFonts w:ascii="Times New Roman" w:hAnsi="Times New Roman" w:cs="Times New Roman"/>
          <w:sz w:val="24"/>
          <w:szCs w:val="24"/>
        </w:rPr>
        <w:t xml:space="preserve">Wykonawca przed podpisaniem umowy złożył Zamawiającemu kosztorys wskazujący sposób wyliczenia ceny ofertowej z wyszczególnieniem zastosowanych w kosztorysie ofertowym składników cenotwórczych (stawka r-g w zł; </w:t>
      </w:r>
      <w:proofErr w:type="spellStart"/>
      <w:r w:rsidRPr="002679FD">
        <w:rPr>
          <w:rFonts w:ascii="Times New Roman" w:hAnsi="Times New Roman" w:cs="Times New Roman"/>
          <w:sz w:val="24"/>
          <w:szCs w:val="24"/>
        </w:rPr>
        <w:t>Kp</w:t>
      </w:r>
      <w:proofErr w:type="spellEnd"/>
      <w:r w:rsidRPr="002679FD">
        <w:rPr>
          <w:rFonts w:ascii="Times New Roman" w:hAnsi="Times New Roman" w:cs="Times New Roman"/>
          <w:sz w:val="24"/>
          <w:szCs w:val="24"/>
        </w:rPr>
        <w:t xml:space="preserve"> - koszty pośrednie w % od R i S; </w:t>
      </w:r>
      <w:proofErr w:type="spellStart"/>
      <w:r w:rsidRPr="002679FD">
        <w:rPr>
          <w:rFonts w:ascii="Times New Roman" w:hAnsi="Times New Roman" w:cs="Times New Roman"/>
          <w:sz w:val="24"/>
          <w:szCs w:val="24"/>
        </w:rPr>
        <w:t>Kz</w:t>
      </w:r>
      <w:proofErr w:type="spellEnd"/>
      <w:r w:rsidRPr="002679FD">
        <w:rPr>
          <w:rFonts w:ascii="Times New Roman" w:hAnsi="Times New Roman" w:cs="Times New Roman"/>
          <w:sz w:val="24"/>
          <w:szCs w:val="24"/>
        </w:rPr>
        <w:t xml:space="preserve"> - koszty zakupu w % od M; Z- zysk w % od R, S, </w:t>
      </w:r>
      <w:proofErr w:type="spellStart"/>
      <w:r w:rsidRPr="002679FD">
        <w:rPr>
          <w:rFonts w:ascii="Times New Roman" w:hAnsi="Times New Roman" w:cs="Times New Roman"/>
          <w:sz w:val="24"/>
          <w:szCs w:val="24"/>
        </w:rPr>
        <w:t>Kp</w:t>
      </w:r>
      <w:proofErr w:type="spellEnd"/>
      <w:r w:rsidRPr="002679FD">
        <w:rPr>
          <w:rFonts w:ascii="Times New Roman" w:hAnsi="Times New Roman" w:cs="Times New Roman"/>
          <w:sz w:val="24"/>
          <w:szCs w:val="24"/>
        </w:rPr>
        <w:t>).</w:t>
      </w:r>
    </w:p>
    <w:p w14:paraId="490B7E57" w14:textId="77777777" w:rsidR="002679FD" w:rsidRDefault="00D42261" w:rsidP="002679FD">
      <w:pPr>
        <w:pStyle w:val="Akapitzlist"/>
        <w:numPr>
          <w:ilvl w:val="0"/>
          <w:numId w:val="10"/>
        </w:numPr>
        <w:jc w:val="both"/>
        <w:rPr>
          <w:rFonts w:ascii="Times New Roman" w:hAnsi="Times New Roman" w:cs="Times New Roman"/>
          <w:sz w:val="24"/>
          <w:szCs w:val="24"/>
        </w:rPr>
      </w:pPr>
      <w:r w:rsidRPr="002679FD">
        <w:rPr>
          <w:rFonts w:ascii="Times New Roman" w:hAnsi="Times New Roman" w:cs="Times New Roman"/>
          <w:sz w:val="24"/>
          <w:szCs w:val="24"/>
        </w:rPr>
        <w:t>Kosztorys, o którym mowa w ust. 6 służy do obliczenia należnego wynagrodzenia wykonawcy w szczególności w przypadku:</w:t>
      </w:r>
    </w:p>
    <w:p w14:paraId="22EFEFD7" w14:textId="77777777" w:rsidR="002679FD" w:rsidRDefault="00D42261" w:rsidP="002679FD">
      <w:pPr>
        <w:pStyle w:val="Akapitzlist"/>
        <w:ind w:left="360"/>
        <w:jc w:val="both"/>
        <w:rPr>
          <w:rFonts w:ascii="Times New Roman" w:hAnsi="Times New Roman" w:cs="Times New Roman"/>
          <w:sz w:val="24"/>
          <w:szCs w:val="24"/>
        </w:rPr>
      </w:pPr>
      <w:r w:rsidRPr="002679FD">
        <w:rPr>
          <w:rFonts w:ascii="Times New Roman" w:hAnsi="Times New Roman" w:cs="Times New Roman"/>
          <w:sz w:val="24"/>
          <w:szCs w:val="24"/>
        </w:rPr>
        <w:t>a) odstąpienia od umowy,</w:t>
      </w:r>
    </w:p>
    <w:p w14:paraId="08C484F3" w14:textId="77777777" w:rsidR="002679FD" w:rsidRDefault="00D42261" w:rsidP="002679FD">
      <w:pPr>
        <w:pStyle w:val="Akapitzlist"/>
        <w:ind w:left="360"/>
        <w:jc w:val="both"/>
        <w:rPr>
          <w:rFonts w:ascii="Times New Roman" w:hAnsi="Times New Roman" w:cs="Times New Roman"/>
          <w:sz w:val="24"/>
          <w:szCs w:val="24"/>
        </w:rPr>
      </w:pPr>
      <w:r w:rsidRPr="002679FD">
        <w:rPr>
          <w:rFonts w:ascii="Times New Roman" w:hAnsi="Times New Roman" w:cs="Times New Roman"/>
          <w:sz w:val="24"/>
          <w:szCs w:val="24"/>
        </w:rPr>
        <w:t>b) rezygnacji z wykonania części przedmiotu umowy - zgodnie z ust. 3,</w:t>
      </w:r>
    </w:p>
    <w:p w14:paraId="3BC0F742" w14:textId="77777777" w:rsidR="002679FD" w:rsidRDefault="00D42261" w:rsidP="002679FD">
      <w:pPr>
        <w:pStyle w:val="Akapitzlist"/>
        <w:ind w:left="360"/>
        <w:jc w:val="both"/>
        <w:rPr>
          <w:rFonts w:ascii="Times New Roman" w:hAnsi="Times New Roman" w:cs="Times New Roman"/>
          <w:sz w:val="24"/>
          <w:szCs w:val="24"/>
        </w:rPr>
      </w:pPr>
      <w:r w:rsidRPr="002679FD">
        <w:rPr>
          <w:rFonts w:ascii="Times New Roman" w:hAnsi="Times New Roman" w:cs="Times New Roman"/>
          <w:sz w:val="24"/>
          <w:szCs w:val="24"/>
        </w:rPr>
        <w:t xml:space="preserve">c) zlecenia robót nieujętych w dokumentacji projektowej lub </w:t>
      </w:r>
      <w:proofErr w:type="spellStart"/>
      <w:r w:rsidRPr="002679FD">
        <w:rPr>
          <w:rFonts w:ascii="Times New Roman" w:hAnsi="Times New Roman" w:cs="Times New Roman"/>
          <w:sz w:val="24"/>
          <w:szCs w:val="24"/>
        </w:rPr>
        <w:t>STWiORB</w:t>
      </w:r>
      <w:proofErr w:type="spellEnd"/>
      <w:r w:rsidRPr="002679FD">
        <w:rPr>
          <w:rFonts w:ascii="Times New Roman" w:hAnsi="Times New Roman" w:cs="Times New Roman"/>
          <w:sz w:val="24"/>
          <w:szCs w:val="24"/>
        </w:rPr>
        <w:t xml:space="preserve"> - zgodnie z ust. 4;</w:t>
      </w:r>
    </w:p>
    <w:p w14:paraId="78828ECE" w14:textId="762D1D10" w:rsidR="002679FD" w:rsidRDefault="00D42261" w:rsidP="002679FD">
      <w:pPr>
        <w:pStyle w:val="Akapitzlist"/>
        <w:ind w:left="360"/>
        <w:jc w:val="both"/>
        <w:rPr>
          <w:rFonts w:ascii="Times New Roman" w:hAnsi="Times New Roman" w:cs="Times New Roman"/>
          <w:sz w:val="24"/>
          <w:szCs w:val="24"/>
        </w:rPr>
      </w:pPr>
      <w:r w:rsidRPr="002679FD">
        <w:rPr>
          <w:rFonts w:ascii="Times New Roman" w:hAnsi="Times New Roman" w:cs="Times New Roman"/>
          <w:sz w:val="24"/>
          <w:szCs w:val="24"/>
        </w:rPr>
        <w:t>d) robót zamiennych (wystąpienia równolegle sytuacji określonej w ust. 3 i 4).</w:t>
      </w:r>
    </w:p>
    <w:p w14:paraId="216890E8" w14:textId="77777777" w:rsidR="002679FD" w:rsidRDefault="00D42261" w:rsidP="002679FD">
      <w:pPr>
        <w:pStyle w:val="Akapitzlist"/>
        <w:numPr>
          <w:ilvl w:val="0"/>
          <w:numId w:val="10"/>
        </w:numPr>
        <w:jc w:val="both"/>
        <w:rPr>
          <w:rFonts w:ascii="Times New Roman" w:hAnsi="Times New Roman" w:cs="Times New Roman"/>
          <w:sz w:val="24"/>
          <w:szCs w:val="24"/>
        </w:rPr>
      </w:pPr>
      <w:r w:rsidRPr="002679FD">
        <w:rPr>
          <w:rFonts w:ascii="Times New Roman" w:hAnsi="Times New Roman" w:cs="Times New Roman"/>
          <w:sz w:val="24"/>
          <w:szCs w:val="24"/>
        </w:rPr>
        <w:lastRenderedPageBreak/>
        <w:t>Kosztorys, o którym mowa w ust. 6, wskazuje sposób kalkulacji wynagrodzenia ryczałtowego.</w:t>
      </w:r>
    </w:p>
    <w:p w14:paraId="66DA5F54" w14:textId="77777777" w:rsidR="002679FD" w:rsidRDefault="00D42261" w:rsidP="002679FD">
      <w:pPr>
        <w:pStyle w:val="Akapitzlist"/>
        <w:numPr>
          <w:ilvl w:val="0"/>
          <w:numId w:val="10"/>
        </w:numPr>
        <w:jc w:val="both"/>
        <w:rPr>
          <w:rFonts w:ascii="Times New Roman" w:hAnsi="Times New Roman" w:cs="Times New Roman"/>
          <w:sz w:val="24"/>
          <w:szCs w:val="24"/>
        </w:rPr>
      </w:pPr>
      <w:r w:rsidRPr="002679FD">
        <w:rPr>
          <w:rFonts w:ascii="Times New Roman" w:hAnsi="Times New Roman" w:cs="Times New Roman"/>
          <w:sz w:val="24"/>
          <w:szCs w:val="24"/>
        </w:rPr>
        <w:t>Kosztorys, o których mowa w ust. 6, należy wykonać jako kosztorys uproszczony zgodnie z rozporządzeniem Ministra Rozwoju i Technologii z dnia 20 grudnia 2021 r. w sprawie określenia metod i podstaw sporządzania kosztorysu inwestorskiego, obliczania planowanych kosztów prac projektowych oraz planowanych kosztów robót budowlanych określonych w programie funkcjonalno-użytkowym.</w:t>
      </w:r>
    </w:p>
    <w:p w14:paraId="2DF4145A" w14:textId="77777777" w:rsidR="002679FD" w:rsidRDefault="00D42261" w:rsidP="002679FD">
      <w:pPr>
        <w:pStyle w:val="Akapitzlist"/>
        <w:numPr>
          <w:ilvl w:val="0"/>
          <w:numId w:val="10"/>
        </w:numPr>
        <w:jc w:val="both"/>
        <w:rPr>
          <w:rFonts w:ascii="Times New Roman" w:hAnsi="Times New Roman" w:cs="Times New Roman"/>
          <w:sz w:val="24"/>
          <w:szCs w:val="24"/>
        </w:rPr>
      </w:pPr>
      <w:r w:rsidRPr="002679FD">
        <w:rPr>
          <w:rFonts w:ascii="Times New Roman" w:hAnsi="Times New Roman" w:cs="Times New Roman"/>
          <w:sz w:val="24"/>
          <w:szCs w:val="24"/>
        </w:rPr>
        <w:t>Niedoszacowanie, pominięcie oraz brak rozpoznania zakresu przedmiotu umowy nie może być podstawą do żądania zmiany wynagrodzenia ryczałtowego określonego w ust. 1 niniejszego paragrafu.</w:t>
      </w:r>
    </w:p>
    <w:p w14:paraId="40141FA5" w14:textId="0C969AD6" w:rsidR="00E239B9" w:rsidRPr="00E239B9" w:rsidRDefault="00D42261" w:rsidP="00E239B9">
      <w:pPr>
        <w:pStyle w:val="Akapitzlist"/>
        <w:numPr>
          <w:ilvl w:val="0"/>
          <w:numId w:val="10"/>
        </w:numPr>
        <w:jc w:val="both"/>
        <w:rPr>
          <w:rFonts w:ascii="Times New Roman" w:hAnsi="Times New Roman" w:cs="Times New Roman"/>
          <w:sz w:val="24"/>
          <w:szCs w:val="24"/>
        </w:rPr>
      </w:pPr>
      <w:r w:rsidRPr="002679FD">
        <w:rPr>
          <w:rFonts w:ascii="Times New Roman" w:hAnsi="Times New Roman" w:cs="Times New Roman"/>
          <w:sz w:val="24"/>
          <w:szCs w:val="24"/>
        </w:rPr>
        <w:t>Rozliczenie za wykonanie przedmiotu umowy nastąpi fakturą końcową na podstawie podpisanego przez Inspektora Nadzoru Inwestorskiego, Zamawiającego i Wykonawcę bezusterkowego protokołu odbioru końcowego.</w:t>
      </w:r>
    </w:p>
    <w:p w14:paraId="2C2F8EA3" w14:textId="77777777" w:rsidR="00E239B9" w:rsidRPr="00B8375F" w:rsidRDefault="00E239B9" w:rsidP="00E239B9">
      <w:pPr>
        <w:numPr>
          <w:ilvl w:val="0"/>
          <w:numId w:val="10"/>
        </w:numPr>
        <w:suppressAutoHyphens/>
        <w:spacing w:after="0" w:line="240" w:lineRule="auto"/>
        <w:jc w:val="both"/>
        <w:rPr>
          <w:rFonts w:ascii="Times New Roman" w:hAnsi="Times New Roman"/>
          <w:b/>
          <w:lang w:eastAsia="ar-SA"/>
        </w:rPr>
      </w:pPr>
      <w:r w:rsidRPr="00B8375F">
        <w:rPr>
          <w:rFonts w:ascii="Times New Roman" w:hAnsi="Times New Roman"/>
          <w:b/>
          <w:lang w:eastAsia="pl-PL"/>
        </w:rPr>
        <w:t>Faktura będzie wystawiona na:</w:t>
      </w:r>
    </w:p>
    <w:p w14:paraId="377FBE7C" w14:textId="77777777" w:rsidR="00E239B9" w:rsidRPr="00B8375F" w:rsidRDefault="00E239B9" w:rsidP="00E239B9">
      <w:pPr>
        <w:spacing w:line="240" w:lineRule="auto"/>
        <w:ind w:left="360"/>
        <w:rPr>
          <w:rFonts w:ascii="Times New Roman" w:hAnsi="Times New Roman"/>
          <w:lang w:eastAsia="pl-PL"/>
        </w:rPr>
      </w:pPr>
      <w:r w:rsidRPr="00B8375F">
        <w:rPr>
          <w:rFonts w:ascii="Times New Roman" w:hAnsi="Times New Roman"/>
          <w:b/>
          <w:lang w:eastAsia="pl-PL"/>
        </w:rPr>
        <w:t>- Nabywcę / Odbiorcę:</w:t>
      </w:r>
      <w:r w:rsidRPr="00B8375F">
        <w:rPr>
          <w:rFonts w:ascii="Times New Roman" w:hAnsi="Times New Roman"/>
          <w:lang w:eastAsia="pl-PL"/>
        </w:rPr>
        <w:t xml:space="preserve"> </w:t>
      </w:r>
      <w:bookmarkStart w:id="1" w:name="_Hlk46917684"/>
    </w:p>
    <w:bookmarkEnd w:id="1"/>
    <w:p w14:paraId="3ABB6886" w14:textId="77777777" w:rsidR="00E239B9" w:rsidRDefault="00E239B9" w:rsidP="00E239B9">
      <w:pPr>
        <w:spacing w:after="0" w:line="240" w:lineRule="auto"/>
        <w:ind w:left="357"/>
        <w:rPr>
          <w:rStyle w:val="Uwydatnienie"/>
          <w:rFonts w:ascii="Times New Roman" w:hAnsi="Times New Roman"/>
        </w:rPr>
      </w:pPr>
      <w:r w:rsidRPr="00B8375F">
        <w:rPr>
          <w:rStyle w:val="Uwydatnienie"/>
          <w:rFonts w:ascii="Times New Roman" w:hAnsi="Times New Roman"/>
        </w:rPr>
        <w:t xml:space="preserve">Gmina </w:t>
      </w:r>
      <w:r>
        <w:rPr>
          <w:rStyle w:val="Uwydatnienie"/>
          <w:rFonts w:ascii="Times New Roman" w:hAnsi="Times New Roman"/>
        </w:rPr>
        <w:t>Ceranów</w:t>
      </w:r>
    </w:p>
    <w:p w14:paraId="42A5AF7A" w14:textId="77777777" w:rsidR="00E239B9" w:rsidRDefault="00E239B9" w:rsidP="00E239B9">
      <w:pPr>
        <w:spacing w:after="0" w:line="240" w:lineRule="auto"/>
        <w:ind w:left="357"/>
        <w:rPr>
          <w:rStyle w:val="Uwydatnienie"/>
          <w:rFonts w:ascii="Times New Roman" w:hAnsi="Times New Roman"/>
        </w:rPr>
      </w:pPr>
      <w:r>
        <w:rPr>
          <w:rStyle w:val="Uwydatnienie"/>
          <w:rFonts w:ascii="Times New Roman" w:hAnsi="Times New Roman"/>
        </w:rPr>
        <w:t>Ceranów 140</w:t>
      </w:r>
    </w:p>
    <w:p w14:paraId="6949AA25" w14:textId="77777777" w:rsidR="00E239B9" w:rsidRPr="00B8375F" w:rsidRDefault="00E239B9" w:rsidP="00E239B9">
      <w:pPr>
        <w:spacing w:after="0" w:line="240" w:lineRule="auto"/>
        <w:ind w:left="357"/>
        <w:rPr>
          <w:rStyle w:val="Uwydatnienie"/>
          <w:rFonts w:ascii="Times New Roman" w:hAnsi="Times New Roman"/>
          <w:b/>
        </w:rPr>
      </w:pPr>
      <w:r>
        <w:rPr>
          <w:rStyle w:val="Uwydatnienie"/>
          <w:rFonts w:ascii="Times New Roman" w:hAnsi="Times New Roman"/>
        </w:rPr>
        <w:t>08-322 Ceranów</w:t>
      </w:r>
    </w:p>
    <w:p w14:paraId="4A112A94" w14:textId="77777777" w:rsidR="00E239B9" w:rsidRPr="005E788B" w:rsidRDefault="00E239B9" w:rsidP="00E239B9">
      <w:pPr>
        <w:spacing w:line="240" w:lineRule="auto"/>
        <w:ind w:left="360"/>
        <w:rPr>
          <w:rStyle w:val="Uwydatnienie"/>
          <w:rFonts w:ascii="Times New Roman" w:hAnsi="Times New Roman"/>
          <w:i w:val="0"/>
          <w:iCs w:val="0"/>
        </w:rPr>
      </w:pPr>
      <w:r w:rsidRPr="00B8375F">
        <w:rPr>
          <w:rFonts w:ascii="Times New Roman" w:hAnsi="Times New Roman"/>
          <w:iCs/>
          <w:lang w:eastAsia="pl-PL"/>
        </w:rPr>
        <w:t>NIP:</w:t>
      </w:r>
      <w:r>
        <w:rPr>
          <w:rFonts w:ascii="Times New Roman" w:hAnsi="Times New Roman"/>
          <w:iCs/>
          <w:lang w:eastAsia="pl-PL"/>
        </w:rPr>
        <w:t xml:space="preserve"> 8231597203</w:t>
      </w:r>
    </w:p>
    <w:p w14:paraId="0F9B4124" w14:textId="77777777" w:rsidR="00E239B9" w:rsidRPr="00D8072A" w:rsidRDefault="00E239B9" w:rsidP="00E239B9">
      <w:pPr>
        <w:pStyle w:val="Akapitzlist"/>
        <w:numPr>
          <w:ilvl w:val="0"/>
          <w:numId w:val="10"/>
        </w:numPr>
        <w:suppressAutoHyphens/>
        <w:spacing w:after="0" w:line="276" w:lineRule="auto"/>
        <w:contextualSpacing w:val="0"/>
        <w:jc w:val="both"/>
        <w:rPr>
          <w:rFonts w:ascii="Times New Roman" w:hAnsi="Times New Roman" w:cs="Times New Roman"/>
          <w:bCs/>
          <w:sz w:val="24"/>
          <w:szCs w:val="24"/>
        </w:rPr>
      </w:pPr>
      <w:r w:rsidRPr="00D8072A">
        <w:rPr>
          <w:rFonts w:ascii="Times New Roman" w:hAnsi="Times New Roman" w:cs="Times New Roman"/>
          <w:bCs/>
          <w:sz w:val="24"/>
          <w:szCs w:val="24"/>
        </w:rPr>
        <w:t>Wykonawca zobowiązuje się do wystawiania faktur dotyczących realizacji niniejszej umowy wyłącznie w formie faktur ustrukturyzowanych za pośrednictwem Krajowego Systemu e-Faktur (</w:t>
      </w:r>
      <w:proofErr w:type="spellStart"/>
      <w:r w:rsidRPr="00D8072A">
        <w:rPr>
          <w:rFonts w:ascii="Times New Roman" w:hAnsi="Times New Roman" w:cs="Times New Roman"/>
          <w:bCs/>
          <w:sz w:val="24"/>
          <w:szCs w:val="24"/>
        </w:rPr>
        <w:t>KSeF</w:t>
      </w:r>
      <w:proofErr w:type="spellEnd"/>
      <w:r w:rsidRPr="00D8072A">
        <w:rPr>
          <w:rFonts w:ascii="Times New Roman" w:hAnsi="Times New Roman" w:cs="Times New Roman"/>
          <w:bCs/>
          <w:sz w:val="24"/>
          <w:szCs w:val="24"/>
        </w:rPr>
        <w:t>), zgodnie z obowiązującymi przepisami prawa.</w:t>
      </w:r>
    </w:p>
    <w:p w14:paraId="521EBF98" w14:textId="77777777" w:rsidR="00E239B9" w:rsidRPr="00D8072A" w:rsidRDefault="00E239B9" w:rsidP="00E239B9">
      <w:pPr>
        <w:pStyle w:val="Akapitzlist"/>
        <w:numPr>
          <w:ilvl w:val="0"/>
          <w:numId w:val="10"/>
        </w:numPr>
        <w:suppressAutoHyphens/>
        <w:spacing w:after="0" w:line="276" w:lineRule="auto"/>
        <w:contextualSpacing w:val="0"/>
        <w:jc w:val="both"/>
        <w:rPr>
          <w:rFonts w:ascii="Times New Roman" w:hAnsi="Times New Roman" w:cs="Times New Roman"/>
          <w:bCs/>
          <w:sz w:val="24"/>
          <w:szCs w:val="24"/>
        </w:rPr>
      </w:pPr>
      <w:r w:rsidRPr="00D8072A">
        <w:rPr>
          <w:rFonts w:ascii="Times New Roman" w:hAnsi="Times New Roman" w:cs="Times New Roman"/>
          <w:bCs/>
          <w:sz w:val="24"/>
          <w:szCs w:val="24"/>
        </w:rPr>
        <w:t xml:space="preserve">Wykonawca wystawia faktury w </w:t>
      </w:r>
      <w:proofErr w:type="spellStart"/>
      <w:r w:rsidRPr="00D8072A">
        <w:rPr>
          <w:rFonts w:ascii="Times New Roman" w:hAnsi="Times New Roman" w:cs="Times New Roman"/>
          <w:bCs/>
          <w:sz w:val="24"/>
          <w:szCs w:val="24"/>
        </w:rPr>
        <w:t>KSeF</w:t>
      </w:r>
      <w:proofErr w:type="spellEnd"/>
      <w:r w:rsidRPr="00D8072A">
        <w:rPr>
          <w:rFonts w:ascii="Times New Roman" w:hAnsi="Times New Roman" w:cs="Times New Roman"/>
          <w:bCs/>
          <w:sz w:val="24"/>
          <w:szCs w:val="24"/>
        </w:rPr>
        <w:t xml:space="preserve"> na numer NIP Zamawiającego. NIP: 823 159 72 03, adres: Ceranów 140, 08-322 Ceranów.</w:t>
      </w:r>
    </w:p>
    <w:p w14:paraId="00A908EF" w14:textId="77777777" w:rsidR="00E239B9" w:rsidRPr="00D8072A" w:rsidRDefault="00E239B9" w:rsidP="00E239B9">
      <w:pPr>
        <w:pStyle w:val="Akapitzlist"/>
        <w:numPr>
          <w:ilvl w:val="0"/>
          <w:numId w:val="10"/>
        </w:numPr>
        <w:suppressAutoHyphens/>
        <w:spacing w:after="0" w:line="276" w:lineRule="auto"/>
        <w:contextualSpacing w:val="0"/>
        <w:jc w:val="both"/>
        <w:rPr>
          <w:rFonts w:ascii="Times New Roman" w:hAnsi="Times New Roman" w:cs="Times New Roman"/>
          <w:bCs/>
          <w:sz w:val="24"/>
          <w:szCs w:val="24"/>
        </w:rPr>
      </w:pPr>
      <w:r w:rsidRPr="00D8072A">
        <w:rPr>
          <w:rFonts w:ascii="Times New Roman" w:hAnsi="Times New Roman" w:cs="Times New Roman"/>
          <w:bCs/>
          <w:sz w:val="24"/>
          <w:szCs w:val="24"/>
        </w:rPr>
        <w:t xml:space="preserve">Za datę doręczenia faktury uznaje się datę jej otrzymania przez Zamawiającego w </w:t>
      </w:r>
      <w:proofErr w:type="spellStart"/>
      <w:r w:rsidRPr="00D8072A">
        <w:rPr>
          <w:rFonts w:ascii="Times New Roman" w:hAnsi="Times New Roman" w:cs="Times New Roman"/>
          <w:bCs/>
          <w:sz w:val="24"/>
          <w:szCs w:val="24"/>
        </w:rPr>
        <w:t>KSeF</w:t>
      </w:r>
      <w:proofErr w:type="spellEnd"/>
      <w:r w:rsidRPr="00D8072A">
        <w:rPr>
          <w:rFonts w:ascii="Times New Roman" w:hAnsi="Times New Roman" w:cs="Times New Roman"/>
          <w:bCs/>
          <w:sz w:val="24"/>
          <w:szCs w:val="24"/>
        </w:rPr>
        <w:t>, zgodnie z art. 106 na ustawy o VAT.</w:t>
      </w:r>
    </w:p>
    <w:p w14:paraId="6FC85CB6" w14:textId="77777777" w:rsidR="00E239B9" w:rsidRPr="00D8072A" w:rsidRDefault="00E239B9" w:rsidP="00E239B9">
      <w:pPr>
        <w:pStyle w:val="Akapitzlist"/>
        <w:numPr>
          <w:ilvl w:val="0"/>
          <w:numId w:val="10"/>
        </w:numPr>
        <w:suppressAutoHyphens/>
        <w:spacing w:after="0" w:line="276" w:lineRule="auto"/>
        <w:contextualSpacing w:val="0"/>
        <w:jc w:val="both"/>
        <w:rPr>
          <w:rFonts w:ascii="Times New Roman" w:hAnsi="Times New Roman" w:cs="Times New Roman"/>
          <w:bCs/>
          <w:sz w:val="24"/>
          <w:szCs w:val="24"/>
        </w:rPr>
      </w:pPr>
      <w:r w:rsidRPr="00D8072A">
        <w:rPr>
          <w:rFonts w:ascii="Times New Roman" w:hAnsi="Times New Roman" w:cs="Times New Roman"/>
          <w:bCs/>
          <w:sz w:val="24"/>
          <w:szCs w:val="24"/>
        </w:rPr>
        <w:t>Faktura powinna zawierać numer umowy, numer postępowania oraz inne dane wymagane przez Zamawiającego, wskazane w SWZ lub w niniejszej umowie.</w:t>
      </w:r>
    </w:p>
    <w:p w14:paraId="7499B28B" w14:textId="77777777" w:rsidR="00E239B9" w:rsidRPr="00D8072A" w:rsidRDefault="00E239B9" w:rsidP="00E239B9">
      <w:pPr>
        <w:pStyle w:val="Akapitzlist"/>
        <w:numPr>
          <w:ilvl w:val="0"/>
          <w:numId w:val="10"/>
        </w:numPr>
        <w:suppressAutoHyphens/>
        <w:spacing w:after="0" w:line="276" w:lineRule="auto"/>
        <w:contextualSpacing w:val="0"/>
        <w:jc w:val="both"/>
        <w:rPr>
          <w:rFonts w:ascii="Times New Roman" w:hAnsi="Times New Roman" w:cs="Times New Roman"/>
          <w:bCs/>
          <w:sz w:val="24"/>
          <w:szCs w:val="24"/>
        </w:rPr>
      </w:pPr>
      <w:r w:rsidRPr="00D8072A">
        <w:rPr>
          <w:rFonts w:ascii="Times New Roman" w:hAnsi="Times New Roman" w:cs="Times New Roman"/>
          <w:bCs/>
          <w:sz w:val="24"/>
          <w:szCs w:val="24"/>
        </w:rPr>
        <w:t xml:space="preserve">W przypadku niedostępności </w:t>
      </w:r>
      <w:proofErr w:type="spellStart"/>
      <w:r w:rsidRPr="00D8072A">
        <w:rPr>
          <w:rFonts w:ascii="Times New Roman" w:hAnsi="Times New Roman" w:cs="Times New Roman"/>
          <w:bCs/>
          <w:sz w:val="24"/>
          <w:szCs w:val="24"/>
        </w:rPr>
        <w:t>KSeF</w:t>
      </w:r>
      <w:proofErr w:type="spellEnd"/>
      <w:r w:rsidRPr="00D8072A">
        <w:rPr>
          <w:rFonts w:ascii="Times New Roman" w:hAnsi="Times New Roman" w:cs="Times New Roman"/>
          <w:bCs/>
          <w:sz w:val="24"/>
          <w:szCs w:val="24"/>
        </w:rPr>
        <w:t xml:space="preserve"> potwierdzonej komunikatem Ministerstwa Finansów, Wykonawca wystawia fakturę zgodnie z procedurą awaryjną określoną w przepisach o </w:t>
      </w:r>
      <w:proofErr w:type="spellStart"/>
      <w:r w:rsidRPr="00D8072A">
        <w:rPr>
          <w:rFonts w:ascii="Times New Roman" w:hAnsi="Times New Roman" w:cs="Times New Roman"/>
          <w:bCs/>
          <w:sz w:val="24"/>
          <w:szCs w:val="24"/>
        </w:rPr>
        <w:t>KSeF</w:t>
      </w:r>
      <w:proofErr w:type="spellEnd"/>
      <w:r w:rsidRPr="00D8072A">
        <w:rPr>
          <w:rFonts w:ascii="Times New Roman" w:hAnsi="Times New Roman" w:cs="Times New Roman"/>
          <w:bCs/>
          <w:sz w:val="24"/>
          <w:szCs w:val="24"/>
        </w:rPr>
        <w:t xml:space="preserve">, a po przywróceniu działania systemu przesyła ją do </w:t>
      </w:r>
      <w:proofErr w:type="spellStart"/>
      <w:r w:rsidRPr="00D8072A">
        <w:rPr>
          <w:rFonts w:ascii="Times New Roman" w:hAnsi="Times New Roman" w:cs="Times New Roman"/>
          <w:bCs/>
          <w:sz w:val="24"/>
          <w:szCs w:val="24"/>
        </w:rPr>
        <w:t>KSeF</w:t>
      </w:r>
      <w:proofErr w:type="spellEnd"/>
      <w:r w:rsidRPr="00D8072A">
        <w:rPr>
          <w:rFonts w:ascii="Times New Roman" w:hAnsi="Times New Roman" w:cs="Times New Roman"/>
          <w:bCs/>
          <w:sz w:val="24"/>
          <w:szCs w:val="24"/>
        </w:rPr>
        <w:t>.</w:t>
      </w:r>
    </w:p>
    <w:p w14:paraId="4763709D" w14:textId="77777777" w:rsidR="00E239B9" w:rsidRPr="00D8072A" w:rsidRDefault="00E239B9" w:rsidP="00E239B9">
      <w:pPr>
        <w:pStyle w:val="Akapitzlist"/>
        <w:numPr>
          <w:ilvl w:val="0"/>
          <w:numId w:val="10"/>
        </w:numPr>
        <w:suppressAutoHyphens/>
        <w:spacing w:after="0" w:line="276" w:lineRule="auto"/>
        <w:contextualSpacing w:val="0"/>
        <w:jc w:val="both"/>
        <w:rPr>
          <w:rFonts w:ascii="Times New Roman" w:hAnsi="Times New Roman" w:cs="Times New Roman"/>
          <w:bCs/>
          <w:sz w:val="24"/>
          <w:szCs w:val="24"/>
        </w:rPr>
      </w:pPr>
      <w:r w:rsidRPr="00D8072A">
        <w:rPr>
          <w:rFonts w:ascii="Times New Roman" w:hAnsi="Times New Roman" w:cs="Times New Roman"/>
          <w:bCs/>
          <w:sz w:val="24"/>
          <w:szCs w:val="24"/>
        </w:rPr>
        <w:t>Wykonawca oświadcza, że numer rachunku bankowego wskazywany na fakturach wystawionych w związku z realizacją umowy jest numerem podanym do Urzędu Skarbowego i jest właściwym dla dokonania rozliczeń na zasadach podzielonej płatności (</w:t>
      </w:r>
      <w:proofErr w:type="spellStart"/>
      <w:r w:rsidRPr="00D8072A">
        <w:rPr>
          <w:rFonts w:ascii="Times New Roman" w:hAnsi="Times New Roman" w:cs="Times New Roman"/>
          <w:bCs/>
          <w:sz w:val="24"/>
          <w:szCs w:val="24"/>
        </w:rPr>
        <w:t>splitpayment</w:t>
      </w:r>
      <w:proofErr w:type="spellEnd"/>
      <w:r w:rsidRPr="00D8072A">
        <w:rPr>
          <w:rFonts w:ascii="Times New Roman" w:hAnsi="Times New Roman" w:cs="Times New Roman"/>
          <w:bCs/>
          <w:sz w:val="24"/>
          <w:szCs w:val="24"/>
        </w:rPr>
        <w:t>), zgodnie z przepisami ustawy z dnia 11 marca 2004 r. o podatku od towarów i usług (Dz. U. z 2026 r. , poz. 507 ze zm.).</w:t>
      </w:r>
    </w:p>
    <w:p w14:paraId="4CE40316" w14:textId="77777777" w:rsidR="00E239B9" w:rsidRPr="00D8072A" w:rsidRDefault="00E239B9" w:rsidP="00E239B9">
      <w:pPr>
        <w:pStyle w:val="Akapitzlist"/>
        <w:numPr>
          <w:ilvl w:val="0"/>
          <w:numId w:val="10"/>
        </w:numPr>
        <w:suppressAutoHyphens/>
        <w:spacing w:after="0" w:line="276" w:lineRule="auto"/>
        <w:contextualSpacing w:val="0"/>
        <w:jc w:val="both"/>
        <w:rPr>
          <w:rFonts w:ascii="Times New Roman" w:hAnsi="Times New Roman" w:cs="Times New Roman"/>
          <w:sz w:val="24"/>
          <w:szCs w:val="24"/>
          <w:lang w:eastAsia="ar-SA"/>
        </w:rPr>
      </w:pPr>
      <w:r w:rsidRPr="00D8072A">
        <w:rPr>
          <w:rFonts w:ascii="Times New Roman" w:hAnsi="Times New Roman" w:cs="Times New Roman"/>
          <w:sz w:val="24"/>
          <w:szCs w:val="24"/>
          <w:lang w:eastAsia="ar-SA"/>
        </w:rPr>
        <w:t>Wykonawca oświadcza, że numer rachunku rozliczeniowego wskazany we wszystkich fakturach, które będą wystawione w jego imieniu, jest rachunkiem, dla którego zgodnie z Rozdziałem 3a ustawy z dnia 29 sierpnia 1997 r. – Prawo Bankowe prowadzony jest rachunek VAT.</w:t>
      </w:r>
    </w:p>
    <w:p w14:paraId="62574AD7" w14:textId="77777777" w:rsidR="00E239B9" w:rsidRPr="002679FD" w:rsidRDefault="00E239B9" w:rsidP="00E239B9">
      <w:pPr>
        <w:pStyle w:val="Akapitzlist"/>
        <w:numPr>
          <w:ilvl w:val="0"/>
          <w:numId w:val="10"/>
        </w:numPr>
        <w:spacing w:line="276" w:lineRule="auto"/>
        <w:jc w:val="both"/>
        <w:rPr>
          <w:rFonts w:ascii="Times New Roman" w:hAnsi="Times New Roman" w:cs="Times New Roman"/>
          <w:sz w:val="24"/>
          <w:szCs w:val="24"/>
        </w:rPr>
      </w:pPr>
      <w:r w:rsidRPr="00D8072A">
        <w:rPr>
          <w:rFonts w:ascii="Times New Roman" w:hAnsi="Times New Roman" w:cs="Times New Roman"/>
          <w:sz w:val="24"/>
          <w:szCs w:val="24"/>
        </w:rPr>
        <w:t xml:space="preserve">Zapłata wynagrodzenia za przedmiot umowy nastąpi po wykonaniu przedmiotu umowy w ciągu 30 dni  od dnia doręczenia prawidłowo wystawionej faktury w </w:t>
      </w:r>
      <w:proofErr w:type="spellStart"/>
      <w:r w:rsidRPr="00D8072A">
        <w:rPr>
          <w:rFonts w:ascii="Times New Roman" w:hAnsi="Times New Roman" w:cs="Times New Roman"/>
          <w:sz w:val="24"/>
          <w:szCs w:val="24"/>
        </w:rPr>
        <w:t>KSeFfaktury</w:t>
      </w:r>
      <w:proofErr w:type="spellEnd"/>
      <w:r w:rsidRPr="00D8072A">
        <w:rPr>
          <w:rFonts w:ascii="Times New Roman" w:hAnsi="Times New Roman" w:cs="Times New Roman"/>
          <w:sz w:val="24"/>
          <w:szCs w:val="24"/>
        </w:rPr>
        <w:t xml:space="preserve"> VAT przelewem na konto Wykonawcy podane na wystawionych fakturach.</w:t>
      </w:r>
    </w:p>
    <w:p w14:paraId="520AFAE6" w14:textId="77777777" w:rsidR="00D42261" w:rsidRPr="00D42261" w:rsidRDefault="00D42261" w:rsidP="00D42261">
      <w:pPr>
        <w:jc w:val="center"/>
        <w:rPr>
          <w:rFonts w:ascii="Times New Roman" w:hAnsi="Times New Roman" w:cs="Times New Roman"/>
          <w:b/>
          <w:bCs/>
          <w:sz w:val="24"/>
          <w:szCs w:val="24"/>
        </w:rPr>
      </w:pPr>
      <w:r w:rsidRPr="00D42261">
        <w:rPr>
          <w:rFonts w:ascii="Times New Roman" w:hAnsi="Times New Roman" w:cs="Times New Roman"/>
          <w:b/>
          <w:bCs/>
          <w:sz w:val="24"/>
          <w:szCs w:val="24"/>
        </w:rPr>
        <w:t>§ 9. ZABEZPIECZENIE NALEŻYTEGO WYKONANIA UMOWY</w:t>
      </w:r>
    </w:p>
    <w:p w14:paraId="59D38390" w14:textId="77777777" w:rsidR="0044695E" w:rsidRDefault="00D42261" w:rsidP="0044695E">
      <w:pPr>
        <w:pStyle w:val="Akapitzlist"/>
        <w:numPr>
          <w:ilvl w:val="0"/>
          <w:numId w:val="11"/>
        </w:numPr>
        <w:jc w:val="both"/>
        <w:rPr>
          <w:rFonts w:ascii="Times New Roman" w:hAnsi="Times New Roman" w:cs="Times New Roman"/>
          <w:sz w:val="24"/>
          <w:szCs w:val="24"/>
        </w:rPr>
      </w:pPr>
      <w:r w:rsidRPr="0044695E">
        <w:rPr>
          <w:rFonts w:ascii="Times New Roman" w:hAnsi="Times New Roman" w:cs="Times New Roman"/>
          <w:sz w:val="24"/>
          <w:szCs w:val="24"/>
        </w:rPr>
        <w:lastRenderedPageBreak/>
        <w:t>Na dzień podpisania umowy Wykonawca wniósł na rzecz Zamawiającego zabezpieczenie w wysokości 3 % ceny całkowitej tj. w kwocie ……………………zł (słownie: ………………………….. złotych), w formie zgodnej z art. 450 ust. 1 ustawy Prawo zamówień publicznych.</w:t>
      </w:r>
    </w:p>
    <w:p w14:paraId="05365360" w14:textId="77777777" w:rsidR="0044695E" w:rsidRDefault="00D42261" w:rsidP="0044695E">
      <w:pPr>
        <w:pStyle w:val="Akapitzlist"/>
        <w:numPr>
          <w:ilvl w:val="0"/>
          <w:numId w:val="11"/>
        </w:numPr>
        <w:jc w:val="both"/>
        <w:rPr>
          <w:rFonts w:ascii="Times New Roman" w:hAnsi="Times New Roman" w:cs="Times New Roman"/>
          <w:sz w:val="24"/>
          <w:szCs w:val="24"/>
        </w:rPr>
      </w:pPr>
      <w:r w:rsidRPr="0044695E">
        <w:rPr>
          <w:rFonts w:ascii="Times New Roman" w:hAnsi="Times New Roman" w:cs="Times New Roman"/>
          <w:sz w:val="24"/>
          <w:szCs w:val="24"/>
        </w:rPr>
        <w:t>Zgodnie z treścią art. 453 ustawy prawo zamówień publicznych, Zamawiający 30% wysokości zabezpieczenia przeznacza na zabezpieczenie roszczeń z tytułu rękojmi za wady, pozostała część zabezpieczenia tj. 70 % jej wysokości, stanowi zabezpieczenie należytego wykonania zamówienia zgodnie z umową.</w:t>
      </w:r>
    </w:p>
    <w:p w14:paraId="621BBC21" w14:textId="77777777" w:rsidR="0044695E" w:rsidRDefault="00D42261" w:rsidP="0044695E">
      <w:pPr>
        <w:pStyle w:val="Akapitzlist"/>
        <w:numPr>
          <w:ilvl w:val="0"/>
          <w:numId w:val="11"/>
        </w:numPr>
        <w:jc w:val="both"/>
        <w:rPr>
          <w:rFonts w:ascii="Times New Roman" w:hAnsi="Times New Roman" w:cs="Times New Roman"/>
          <w:sz w:val="24"/>
          <w:szCs w:val="24"/>
        </w:rPr>
      </w:pPr>
      <w:r w:rsidRPr="0044695E">
        <w:rPr>
          <w:rFonts w:ascii="Times New Roman" w:hAnsi="Times New Roman" w:cs="Times New Roman"/>
          <w:sz w:val="24"/>
          <w:szCs w:val="24"/>
        </w:rPr>
        <w:t>Zabezpieczenie zostanie zwrócone w następujących terminach:</w:t>
      </w:r>
    </w:p>
    <w:p w14:paraId="317E0364" w14:textId="77777777" w:rsidR="0044695E" w:rsidRDefault="00D42261" w:rsidP="0044695E">
      <w:pPr>
        <w:pStyle w:val="Akapitzlist"/>
        <w:numPr>
          <w:ilvl w:val="0"/>
          <w:numId w:val="12"/>
        </w:numPr>
        <w:jc w:val="both"/>
        <w:rPr>
          <w:rFonts w:ascii="Times New Roman" w:hAnsi="Times New Roman" w:cs="Times New Roman"/>
          <w:sz w:val="24"/>
          <w:szCs w:val="24"/>
        </w:rPr>
      </w:pPr>
      <w:r w:rsidRPr="0044695E">
        <w:rPr>
          <w:rFonts w:ascii="Times New Roman" w:hAnsi="Times New Roman" w:cs="Times New Roman"/>
          <w:sz w:val="24"/>
          <w:szCs w:val="24"/>
        </w:rPr>
        <w:t>część zabezpieczenia zapewniającą wykonanie robót zgodne z umową– w terminie 30 dni od dnia wykonania zamówienia i uznania przez Zamawiającego zamówienia za należycie wykonane,</w:t>
      </w:r>
    </w:p>
    <w:p w14:paraId="48325401" w14:textId="6CCA8C87" w:rsidR="0044695E" w:rsidRPr="0044695E" w:rsidRDefault="00D42261" w:rsidP="0044695E">
      <w:pPr>
        <w:pStyle w:val="Akapitzlist"/>
        <w:numPr>
          <w:ilvl w:val="0"/>
          <w:numId w:val="12"/>
        </w:numPr>
        <w:jc w:val="both"/>
        <w:rPr>
          <w:rFonts w:ascii="Times New Roman" w:hAnsi="Times New Roman" w:cs="Times New Roman"/>
          <w:sz w:val="24"/>
          <w:szCs w:val="24"/>
        </w:rPr>
      </w:pPr>
      <w:r w:rsidRPr="0044695E">
        <w:rPr>
          <w:rFonts w:ascii="Times New Roman" w:hAnsi="Times New Roman" w:cs="Times New Roman"/>
          <w:sz w:val="24"/>
          <w:szCs w:val="24"/>
        </w:rPr>
        <w:t>pozostała część - w terminie 15 dni po upływie okresu rękojmi za wady.</w:t>
      </w:r>
    </w:p>
    <w:p w14:paraId="40F89A97" w14:textId="38FC7571" w:rsidR="00D42261" w:rsidRPr="0044695E" w:rsidRDefault="00D42261" w:rsidP="0044695E">
      <w:pPr>
        <w:pStyle w:val="Akapitzlist"/>
        <w:numPr>
          <w:ilvl w:val="0"/>
          <w:numId w:val="11"/>
        </w:numPr>
        <w:jc w:val="both"/>
        <w:rPr>
          <w:rFonts w:ascii="Times New Roman" w:hAnsi="Times New Roman" w:cs="Times New Roman"/>
          <w:sz w:val="24"/>
          <w:szCs w:val="24"/>
        </w:rPr>
      </w:pPr>
      <w:r w:rsidRPr="0044695E">
        <w:rPr>
          <w:rFonts w:ascii="Times New Roman" w:hAnsi="Times New Roman" w:cs="Times New Roman"/>
          <w:sz w:val="24"/>
          <w:szCs w:val="24"/>
        </w:rPr>
        <w:t>W przypadku gdy dojdzie do odstąpienia od umowy przez Wykonawcę z winy i przyczyn, za które Zamawiający nie ponosi odpowiedzialności, kwota zabezpieczenia należytego wykonania umowy będzie służyła pokryciu roszczeń Zamawiającego z tego tytułu.</w:t>
      </w:r>
    </w:p>
    <w:p w14:paraId="13EAB82E" w14:textId="77777777" w:rsidR="00D42261" w:rsidRPr="00D42261" w:rsidRDefault="00D42261" w:rsidP="00D42261">
      <w:pPr>
        <w:jc w:val="center"/>
        <w:rPr>
          <w:rFonts w:ascii="Times New Roman" w:hAnsi="Times New Roman" w:cs="Times New Roman"/>
          <w:b/>
          <w:bCs/>
          <w:sz w:val="24"/>
          <w:szCs w:val="24"/>
        </w:rPr>
      </w:pPr>
      <w:r w:rsidRPr="00D42261">
        <w:rPr>
          <w:rFonts w:ascii="Times New Roman" w:hAnsi="Times New Roman" w:cs="Times New Roman"/>
          <w:b/>
          <w:bCs/>
          <w:sz w:val="24"/>
          <w:szCs w:val="24"/>
        </w:rPr>
        <w:t>§ 10. UMOWY O PODWYKONAWSTWO</w:t>
      </w:r>
    </w:p>
    <w:p w14:paraId="1DBA03BE" w14:textId="77777777" w:rsidR="002A0B2A" w:rsidRDefault="00D42261" w:rsidP="002A0B2A">
      <w:pPr>
        <w:pStyle w:val="Akapitzlist"/>
        <w:numPr>
          <w:ilvl w:val="0"/>
          <w:numId w:val="13"/>
        </w:numPr>
        <w:jc w:val="both"/>
        <w:rPr>
          <w:rFonts w:ascii="Times New Roman" w:hAnsi="Times New Roman" w:cs="Times New Roman"/>
          <w:sz w:val="24"/>
          <w:szCs w:val="24"/>
        </w:rPr>
      </w:pPr>
      <w:r w:rsidRPr="002A0B2A">
        <w:rPr>
          <w:rFonts w:ascii="Times New Roman" w:hAnsi="Times New Roman" w:cs="Times New Roman"/>
          <w:sz w:val="24"/>
          <w:szCs w:val="24"/>
        </w:rPr>
        <w:t>Przez umowę o podwykonawstwo należy rozumieć umowę w formie pisemnej o charakterze odpłatnym, której przedmiotem są usługi, dostawy lub roboty budowlane stanowiące część zamówienia publicznego, zawartą między wybranym przez Zamawiającego Wykonawcą a innym podmiotem (podwykonawcą), a w przypadku zamówień publicznych na roboty budowlane także między podwykonawcą a dalszym podwykonawcą lub między dalszymi podwykonawcami.</w:t>
      </w:r>
    </w:p>
    <w:p w14:paraId="08C8C468" w14:textId="77777777" w:rsidR="002A0B2A" w:rsidRDefault="00D42261" w:rsidP="002A0B2A">
      <w:pPr>
        <w:pStyle w:val="Akapitzlist"/>
        <w:numPr>
          <w:ilvl w:val="0"/>
          <w:numId w:val="13"/>
        </w:numPr>
        <w:jc w:val="both"/>
        <w:rPr>
          <w:rFonts w:ascii="Times New Roman" w:hAnsi="Times New Roman" w:cs="Times New Roman"/>
          <w:sz w:val="24"/>
          <w:szCs w:val="24"/>
        </w:rPr>
      </w:pPr>
      <w:r w:rsidRPr="002A0B2A">
        <w:rPr>
          <w:rFonts w:ascii="Times New Roman" w:hAnsi="Times New Roman" w:cs="Times New Roman"/>
          <w:sz w:val="24"/>
          <w:szCs w:val="24"/>
        </w:rPr>
        <w:t>Wykonawca może powierzyć wykonanie części zamówienia podwykonawcom pod warunkiem, że posiadają oni kwalifikacje do ich wykonania.</w:t>
      </w:r>
    </w:p>
    <w:p w14:paraId="083C74E5" w14:textId="77777777" w:rsidR="002A0B2A" w:rsidRDefault="00D42261" w:rsidP="002A0B2A">
      <w:pPr>
        <w:pStyle w:val="Akapitzlist"/>
        <w:numPr>
          <w:ilvl w:val="0"/>
          <w:numId w:val="13"/>
        </w:numPr>
        <w:jc w:val="both"/>
        <w:rPr>
          <w:rFonts w:ascii="Times New Roman" w:hAnsi="Times New Roman" w:cs="Times New Roman"/>
          <w:sz w:val="24"/>
          <w:szCs w:val="24"/>
        </w:rPr>
      </w:pPr>
      <w:r w:rsidRPr="002A0B2A">
        <w:rPr>
          <w:rFonts w:ascii="Times New Roman" w:hAnsi="Times New Roman" w:cs="Times New Roman"/>
          <w:sz w:val="24"/>
          <w:szCs w:val="24"/>
        </w:rPr>
        <w:t>Wykonawca, podwykonawca lub dalszy podwykonawca zamówienia na roboty budowlane zamierzający zawrzeć umowę o podwykonawstwo, jest obowiązany, w trakcie realizacji zamówienia publicznego na roboty budowlane, do przedłożenia zamawiającemu do akceptacji projektu umowy, przy czym podwykonawca lub dalszy podwykonawca jest obowiązany dołączyć zgodę wykonawcy na zawarcie umowy o podwykonawstwo o treści zgodnej z projektem umowy.</w:t>
      </w:r>
    </w:p>
    <w:p w14:paraId="667DC5EE" w14:textId="77777777" w:rsidR="002A0B2A" w:rsidRDefault="00D42261" w:rsidP="002A0B2A">
      <w:pPr>
        <w:pStyle w:val="Akapitzlist"/>
        <w:numPr>
          <w:ilvl w:val="0"/>
          <w:numId w:val="13"/>
        </w:numPr>
        <w:jc w:val="both"/>
        <w:rPr>
          <w:rFonts w:ascii="Times New Roman" w:hAnsi="Times New Roman" w:cs="Times New Roman"/>
          <w:sz w:val="24"/>
          <w:szCs w:val="24"/>
        </w:rPr>
      </w:pPr>
      <w:r w:rsidRPr="002A0B2A">
        <w:rPr>
          <w:rFonts w:ascii="Times New Roman" w:hAnsi="Times New Roman" w:cs="Times New Roman"/>
          <w:sz w:val="24"/>
          <w:szCs w:val="24"/>
        </w:rPr>
        <w:t>Termin zapłaty wynagrodzenia podwykonawcy lub dalszemu podwykonawcy przewidziany w umowie o podwykonawstwo nie może być dłuższy niż 21 dni od dnia doręczenia wykonawcy, podwykonawcy lub dalszemu podwykonawcy faktury lub rachunku, potwierdzających wykonanie zleconej podwykonawcy lub dalszemu podwykonawcy dostawy, usługi lub roboty budowlanej.</w:t>
      </w:r>
    </w:p>
    <w:p w14:paraId="49456BCB" w14:textId="77777777" w:rsidR="002A0B2A" w:rsidRDefault="00D42261" w:rsidP="002A0B2A">
      <w:pPr>
        <w:pStyle w:val="Akapitzlist"/>
        <w:numPr>
          <w:ilvl w:val="0"/>
          <w:numId w:val="13"/>
        </w:numPr>
        <w:jc w:val="both"/>
        <w:rPr>
          <w:rFonts w:ascii="Times New Roman" w:hAnsi="Times New Roman" w:cs="Times New Roman"/>
          <w:sz w:val="24"/>
          <w:szCs w:val="24"/>
        </w:rPr>
      </w:pPr>
      <w:r w:rsidRPr="002A0B2A">
        <w:rPr>
          <w:rFonts w:ascii="Times New Roman" w:hAnsi="Times New Roman" w:cs="Times New Roman"/>
          <w:sz w:val="24"/>
          <w:szCs w:val="24"/>
        </w:rPr>
        <w:t>Zamawiający, w terminie 14 dni od otrzymania wniosku, zgłasza pisemne zastrzeżenia do projektu umowy o podwykonawstwo, której przedmiotem są roboty budowlane:</w:t>
      </w:r>
    </w:p>
    <w:p w14:paraId="00157D23" w14:textId="77777777" w:rsidR="002A0B2A" w:rsidRDefault="00D42261" w:rsidP="002A0B2A">
      <w:pPr>
        <w:pStyle w:val="Akapitzlist"/>
        <w:jc w:val="both"/>
        <w:rPr>
          <w:rFonts w:ascii="Times New Roman" w:hAnsi="Times New Roman" w:cs="Times New Roman"/>
          <w:sz w:val="24"/>
          <w:szCs w:val="24"/>
        </w:rPr>
      </w:pPr>
      <w:r w:rsidRPr="002A0B2A">
        <w:rPr>
          <w:rFonts w:ascii="Times New Roman" w:hAnsi="Times New Roman" w:cs="Times New Roman"/>
          <w:sz w:val="24"/>
          <w:szCs w:val="24"/>
        </w:rPr>
        <w:t>1) niespełniającej wymagań określonych w specyfikacji istotnych warunków zamówienia;</w:t>
      </w:r>
    </w:p>
    <w:p w14:paraId="061102E7" w14:textId="074513CE" w:rsidR="002A0B2A" w:rsidRDefault="00D42261" w:rsidP="002A0B2A">
      <w:pPr>
        <w:pStyle w:val="Akapitzlist"/>
        <w:jc w:val="both"/>
        <w:rPr>
          <w:rFonts w:ascii="Times New Roman" w:hAnsi="Times New Roman" w:cs="Times New Roman"/>
          <w:sz w:val="24"/>
          <w:szCs w:val="24"/>
        </w:rPr>
      </w:pPr>
      <w:r w:rsidRPr="002A0B2A">
        <w:rPr>
          <w:rFonts w:ascii="Times New Roman" w:hAnsi="Times New Roman" w:cs="Times New Roman"/>
          <w:sz w:val="24"/>
          <w:szCs w:val="24"/>
        </w:rPr>
        <w:t>2) gdy przewiduje termin zapłaty wynagrodzenia dłuższy niż określony w ust. 4</w:t>
      </w:r>
      <w:r w:rsidR="002A0B2A">
        <w:rPr>
          <w:rFonts w:ascii="Times New Roman" w:hAnsi="Times New Roman" w:cs="Times New Roman"/>
          <w:sz w:val="24"/>
          <w:szCs w:val="24"/>
        </w:rPr>
        <w:t>.</w:t>
      </w:r>
    </w:p>
    <w:p w14:paraId="5BE2E034" w14:textId="77777777" w:rsidR="002A0B2A" w:rsidRDefault="00D42261" w:rsidP="002A0B2A">
      <w:pPr>
        <w:pStyle w:val="Akapitzlist"/>
        <w:numPr>
          <w:ilvl w:val="0"/>
          <w:numId w:val="13"/>
        </w:numPr>
        <w:jc w:val="both"/>
        <w:rPr>
          <w:rFonts w:ascii="Times New Roman" w:hAnsi="Times New Roman" w:cs="Times New Roman"/>
          <w:sz w:val="24"/>
          <w:szCs w:val="24"/>
        </w:rPr>
      </w:pPr>
      <w:r w:rsidRPr="002A0B2A">
        <w:rPr>
          <w:rFonts w:ascii="Times New Roman" w:hAnsi="Times New Roman" w:cs="Times New Roman"/>
          <w:sz w:val="24"/>
          <w:szCs w:val="24"/>
        </w:rPr>
        <w:t>Niezgłoszenie pisemnych zastrzeżeń do przedłożonego projektu umowy o podwykonawstwo, której przedmiotem są roboty budowlane, w terminie określonym w ust. 5, uważa się za akceptację projektu umowy przez Zamawiającego.</w:t>
      </w:r>
    </w:p>
    <w:p w14:paraId="5AE1E531" w14:textId="77777777" w:rsidR="002A0B2A" w:rsidRDefault="00D42261" w:rsidP="002A0B2A">
      <w:pPr>
        <w:pStyle w:val="Akapitzlist"/>
        <w:numPr>
          <w:ilvl w:val="0"/>
          <w:numId w:val="13"/>
        </w:numPr>
        <w:jc w:val="both"/>
        <w:rPr>
          <w:rFonts w:ascii="Times New Roman" w:hAnsi="Times New Roman" w:cs="Times New Roman"/>
          <w:sz w:val="24"/>
          <w:szCs w:val="24"/>
        </w:rPr>
      </w:pPr>
      <w:r w:rsidRPr="002A0B2A">
        <w:rPr>
          <w:rFonts w:ascii="Times New Roman" w:hAnsi="Times New Roman" w:cs="Times New Roman"/>
          <w:sz w:val="24"/>
          <w:szCs w:val="24"/>
        </w:rPr>
        <w:t xml:space="preserve">Wykonawca, podwykonawca lub dalszy podwykonawca zamówienia na roboty budowlane przedkłada Zamawiającemu poświadczoną za zgodność z oryginałem kopię </w:t>
      </w:r>
      <w:r w:rsidRPr="002A0B2A">
        <w:rPr>
          <w:rFonts w:ascii="Times New Roman" w:hAnsi="Times New Roman" w:cs="Times New Roman"/>
          <w:sz w:val="24"/>
          <w:szCs w:val="24"/>
        </w:rPr>
        <w:lastRenderedPageBreak/>
        <w:t>zawartej umowy o podwykonawstwo, której przedmiotem są roboty budowlane, w terminie 7 dni od dnia jej zawarcia.</w:t>
      </w:r>
    </w:p>
    <w:p w14:paraId="7A62E20E" w14:textId="77777777" w:rsidR="002A0B2A" w:rsidRDefault="00D42261" w:rsidP="002A0B2A">
      <w:pPr>
        <w:pStyle w:val="Akapitzlist"/>
        <w:numPr>
          <w:ilvl w:val="0"/>
          <w:numId w:val="13"/>
        </w:numPr>
        <w:jc w:val="both"/>
        <w:rPr>
          <w:rFonts w:ascii="Times New Roman" w:hAnsi="Times New Roman" w:cs="Times New Roman"/>
          <w:sz w:val="24"/>
          <w:szCs w:val="24"/>
        </w:rPr>
      </w:pPr>
      <w:r w:rsidRPr="002A0B2A">
        <w:rPr>
          <w:rFonts w:ascii="Times New Roman" w:hAnsi="Times New Roman" w:cs="Times New Roman"/>
          <w:sz w:val="24"/>
          <w:szCs w:val="24"/>
        </w:rPr>
        <w:t>Zamawiający, w terminie 14 dni zgłasza pisemny sprzeciw do umowy o podwykonawstwo, której przedmiotem są roboty budowlane, w przypadkach, o których mowa w ust. 5.</w:t>
      </w:r>
    </w:p>
    <w:p w14:paraId="32798ECA" w14:textId="77777777" w:rsidR="002A0B2A" w:rsidRDefault="00D42261" w:rsidP="002A0B2A">
      <w:pPr>
        <w:pStyle w:val="Akapitzlist"/>
        <w:numPr>
          <w:ilvl w:val="0"/>
          <w:numId w:val="13"/>
        </w:numPr>
        <w:jc w:val="both"/>
        <w:rPr>
          <w:rFonts w:ascii="Times New Roman" w:hAnsi="Times New Roman" w:cs="Times New Roman"/>
          <w:sz w:val="24"/>
          <w:szCs w:val="24"/>
        </w:rPr>
      </w:pPr>
      <w:r w:rsidRPr="002A0B2A">
        <w:rPr>
          <w:rFonts w:ascii="Times New Roman" w:hAnsi="Times New Roman" w:cs="Times New Roman"/>
          <w:sz w:val="24"/>
          <w:szCs w:val="24"/>
        </w:rPr>
        <w:t>Nie zgłoszenie pisemnego sprzeciwu do przedłożonej umowy o podwykonawstwo, której przedmiotem są roboty budowlane, w terminie określonym w ust. 8, uważa się za akceptację umowy przez Zamawiającego.</w:t>
      </w:r>
    </w:p>
    <w:p w14:paraId="726F2150" w14:textId="77777777" w:rsidR="002A0B2A" w:rsidRDefault="00D42261" w:rsidP="002A0B2A">
      <w:pPr>
        <w:pStyle w:val="Akapitzlist"/>
        <w:numPr>
          <w:ilvl w:val="0"/>
          <w:numId w:val="13"/>
        </w:numPr>
        <w:jc w:val="both"/>
        <w:rPr>
          <w:rFonts w:ascii="Times New Roman" w:hAnsi="Times New Roman" w:cs="Times New Roman"/>
          <w:sz w:val="24"/>
          <w:szCs w:val="24"/>
        </w:rPr>
      </w:pPr>
      <w:r w:rsidRPr="002A0B2A">
        <w:rPr>
          <w:rFonts w:ascii="Times New Roman" w:hAnsi="Times New Roman" w:cs="Times New Roman"/>
          <w:sz w:val="24"/>
          <w:szCs w:val="24"/>
        </w:rPr>
        <w:t>Wykonawca, podwykonawca lub dalszy podwykonawca zamówienia na roboty budowlane przedkłada zamawiającemu poświadczoną za zgodność z oryginałem kopię zawartej umowy o podwykonawstwo, której przedmiotem są dostawy lub usługi, w terminie 7 dni od dnia jej zawarcia, z wyłączeniem umów o podwykonawstwo o wartości mniejszej niż 0,5% wartości umowy w sprawie zamówienia publicznego.</w:t>
      </w:r>
    </w:p>
    <w:p w14:paraId="609327A8" w14:textId="77777777" w:rsidR="002A0B2A" w:rsidRDefault="00D42261" w:rsidP="002A0B2A">
      <w:pPr>
        <w:pStyle w:val="Akapitzlist"/>
        <w:numPr>
          <w:ilvl w:val="0"/>
          <w:numId w:val="13"/>
        </w:numPr>
        <w:jc w:val="both"/>
        <w:rPr>
          <w:rFonts w:ascii="Times New Roman" w:hAnsi="Times New Roman" w:cs="Times New Roman"/>
          <w:sz w:val="24"/>
          <w:szCs w:val="24"/>
        </w:rPr>
      </w:pPr>
      <w:r w:rsidRPr="002A0B2A">
        <w:rPr>
          <w:rFonts w:ascii="Times New Roman" w:hAnsi="Times New Roman" w:cs="Times New Roman"/>
          <w:sz w:val="24"/>
          <w:szCs w:val="24"/>
        </w:rPr>
        <w:t>W przypadku, o którym mowa w ust. 10, jeżeli termin zapłaty wynagrodzenia jest dłuższy niż określony w ust.4, Zamawiający informuje o tym Wykonawcę i wzywa go do doprowadzenia do zmiany tej umowy pod rygorem wystąpienia o zapłatę kary umownej.</w:t>
      </w:r>
    </w:p>
    <w:p w14:paraId="2B025B4E" w14:textId="77777777" w:rsidR="002A0B2A" w:rsidRDefault="00D42261" w:rsidP="002A0B2A">
      <w:pPr>
        <w:pStyle w:val="Akapitzlist"/>
        <w:numPr>
          <w:ilvl w:val="0"/>
          <w:numId w:val="13"/>
        </w:numPr>
        <w:jc w:val="both"/>
        <w:rPr>
          <w:rFonts w:ascii="Times New Roman" w:hAnsi="Times New Roman" w:cs="Times New Roman"/>
          <w:sz w:val="24"/>
          <w:szCs w:val="24"/>
        </w:rPr>
      </w:pPr>
      <w:r w:rsidRPr="002A0B2A">
        <w:rPr>
          <w:rFonts w:ascii="Times New Roman" w:hAnsi="Times New Roman" w:cs="Times New Roman"/>
          <w:sz w:val="24"/>
          <w:szCs w:val="24"/>
        </w:rPr>
        <w:t>Przepisy ust. 3-11 stosuje się odpowiednio do zmian umowy o podwykonawstwo.</w:t>
      </w:r>
    </w:p>
    <w:p w14:paraId="575500F8" w14:textId="77777777" w:rsidR="002A0B2A" w:rsidRDefault="00D42261" w:rsidP="002A0B2A">
      <w:pPr>
        <w:pStyle w:val="Akapitzlist"/>
        <w:numPr>
          <w:ilvl w:val="0"/>
          <w:numId w:val="13"/>
        </w:numPr>
        <w:jc w:val="both"/>
        <w:rPr>
          <w:rFonts w:ascii="Times New Roman" w:hAnsi="Times New Roman" w:cs="Times New Roman"/>
          <w:sz w:val="24"/>
          <w:szCs w:val="24"/>
        </w:rPr>
      </w:pPr>
      <w:r w:rsidRPr="002A0B2A">
        <w:rPr>
          <w:rFonts w:ascii="Times New Roman" w:hAnsi="Times New Roman" w:cs="Times New Roman"/>
          <w:sz w:val="24"/>
          <w:szCs w:val="24"/>
        </w:rPr>
        <w:t>Zamawiający może zażądać od Wykonawcy przedstawienia dokumentów potwierdzających kwalifikacje podwykonawcy lub dalszego podwykonawcy. Zamawiający wyznacza termin na dostarczenie powyższych dokumentów, termin ten jednak nie może być krótszy niż 3 dni.</w:t>
      </w:r>
    </w:p>
    <w:p w14:paraId="1973B339" w14:textId="77777777" w:rsidR="002A0B2A" w:rsidRDefault="00D42261" w:rsidP="002A0B2A">
      <w:pPr>
        <w:pStyle w:val="Akapitzlist"/>
        <w:numPr>
          <w:ilvl w:val="0"/>
          <w:numId w:val="13"/>
        </w:numPr>
        <w:jc w:val="both"/>
        <w:rPr>
          <w:rFonts w:ascii="Times New Roman" w:hAnsi="Times New Roman" w:cs="Times New Roman"/>
          <w:sz w:val="24"/>
          <w:szCs w:val="24"/>
        </w:rPr>
      </w:pPr>
      <w:r w:rsidRPr="002A0B2A">
        <w:rPr>
          <w:rFonts w:ascii="Times New Roman" w:hAnsi="Times New Roman" w:cs="Times New Roman"/>
          <w:sz w:val="24"/>
          <w:szCs w:val="24"/>
        </w:rPr>
        <w:t>W przypadku powierzenia przez Wykonawcę realizacji robót podwykonawcy, Wykonawca jest zobowiązany do dokonania we własnym zakresie zapłaty wynagrodzenia należnego podwykonawcy z zachowaniem terminów płatności określonych w umowie z podwykonawcą.</w:t>
      </w:r>
    </w:p>
    <w:p w14:paraId="7BD72CA2" w14:textId="77777777" w:rsidR="002A0B2A" w:rsidRDefault="00D42261" w:rsidP="002A0B2A">
      <w:pPr>
        <w:pStyle w:val="Akapitzlist"/>
        <w:numPr>
          <w:ilvl w:val="0"/>
          <w:numId w:val="13"/>
        </w:numPr>
        <w:jc w:val="both"/>
        <w:rPr>
          <w:rFonts w:ascii="Times New Roman" w:hAnsi="Times New Roman" w:cs="Times New Roman"/>
          <w:sz w:val="24"/>
          <w:szCs w:val="24"/>
        </w:rPr>
      </w:pPr>
      <w:r w:rsidRPr="002A0B2A">
        <w:rPr>
          <w:rFonts w:ascii="Times New Roman" w:hAnsi="Times New Roman" w:cs="Times New Roman"/>
          <w:sz w:val="24"/>
          <w:szCs w:val="24"/>
        </w:rPr>
        <w:t>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w:t>
      </w:r>
    </w:p>
    <w:p w14:paraId="1F80DF30" w14:textId="77777777" w:rsidR="002A0B2A" w:rsidRDefault="00D42261" w:rsidP="002A0B2A">
      <w:pPr>
        <w:pStyle w:val="Akapitzlist"/>
        <w:numPr>
          <w:ilvl w:val="0"/>
          <w:numId w:val="13"/>
        </w:numPr>
        <w:jc w:val="both"/>
        <w:rPr>
          <w:rFonts w:ascii="Times New Roman" w:hAnsi="Times New Roman" w:cs="Times New Roman"/>
          <w:sz w:val="24"/>
          <w:szCs w:val="24"/>
        </w:rPr>
      </w:pPr>
      <w:r w:rsidRPr="002A0B2A">
        <w:rPr>
          <w:rFonts w:ascii="Times New Roman" w:hAnsi="Times New Roman" w:cs="Times New Roman"/>
          <w:sz w:val="24"/>
          <w:szCs w:val="24"/>
        </w:rPr>
        <w:t>Wynagrodzenie, o którym mowa w ust. 15,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14:paraId="5876FE6C" w14:textId="77777777" w:rsidR="002A0B2A" w:rsidRDefault="00D42261" w:rsidP="002A0B2A">
      <w:pPr>
        <w:pStyle w:val="Akapitzlist"/>
        <w:numPr>
          <w:ilvl w:val="0"/>
          <w:numId w:val="13"/>
        </w:numPr>
        <w:jc w:val="both"/>
        <w:rPr>
          <w:rFonts w:ascii="Times New Roman" w:hAnsi="Times New Roman" w:cs="Times New Roman"/>
          <w:sz w:val="24"/>
          <w:szCs w:val="24"/>
        </w:rPr>
      </w:pPr>
      <w:r w:rsidRPr="002A0B2A">
        <w:rPr>
          <w:rFonts w:ascii="Times New Roman" w:hAnsi="Times New Roman" w:cs="Times New Roman"/>
          <w:sz w:val="24"/>
          <w:szCs w:val="24"/>
        </w:rPr>
        <w:t>Bezpośrednia zapłata obejmuje wyłącznie należne wynagrodzenie, bez odsetek, należnych podwykonawcy lub dalszemu podwykonawcy.</w:t>
      </w:r>
    </w:p>
    <w:p w14:paraId="2E1E72FE" w14:textId="77777777" w:rsidR="002A0B2A" w:rsidRDefault="00D42261" w:rsidP="002A0B2A">
      <w:pPr>
        <w:pStyle w:val="Akapitzlist"/>
        <w:numPr>
          <w:ilvl w:val="0"/>
          <w:numId w:val="13"/>
        </w:numPr>
        <w:jc w:val="both"/>
        <w:rPr>
          <w:rFonts w:ascii="Times New Roman" w:hAnsi="Times New Roman" w:cs="Times New Roman"/>
          <w:sz w:val="24"/>
          <w:szCs w:val="24"/>
        </w:rPr>
      </w:pPr>
      <w:r w:rsidRPr="002A0B2A">
        <w:rPr>
          <w:rFonts w:ascii="Times New Roman" w:hAnsi="Times New Roman" w:cs="Times New Roman"/>
          <w:sz w:val="24"/>
          <w:szCs w:val="24"/>
        </w:rPr>
        <w:t>Przed dokonaniem bezpośredniej zapłaty Zamawiający umożliwi Wykonawcy zgłoszenie pisemnych uwag dotyczących zasadności bezpośredniej zapłaty wynagrodzenia podwykonawcy lub dalszemu podwykonawcy, o których mowa w ust. 15. Terminie zgłaszania uwag wynosi 7 dni od dnia doręczenia informacji.</w:t>
      </w:r>
    </w:p>
    <w:p w14:paraId="70786319" w14:textId="77777777" w:rsidR="002A0B2A" w:rsidRDefault="00D42261" w:rsidP="002A0B2A">
      <w:pPr>
        <w:pStyle w:val="Akapitzlist"/>
        <w:numPr>
          <w:ilvl w:val="0"/>
          <w:numId w:val="13"/>
        </w:numPr>
        <w:jc w:val="both"/>
        <w:rPr>
          <w:rFonts w:ascii="Times New Roman" w:hAnsi="Times New Roman" w:cs="Times New Roman"/>
          <w:sz w:val="24"/>
          <w:szCs w:val="24"/>
        </w:rPr>
      </w:pPr>
      <w:r w:rsidRPr="002A0B2A">
        <w:rPr>
          <w:rFonts w:ascii="Times New Roman" w:hAnsi="Times New Roman" w:cs="Times New Roman"/>
          <w:sz w:val="24"/>
          <w:szCs w:val="24"/>
        </w:rPr>
        <w:t>W przypadku zgłoszenia uwag, o których mowa w ust. 18, w terminie wskazanym przez Zamawiającego, Zamawiający może:</w:t>
      </w:r>
    </w:p>
    <w:p w14:paraId="3ECAEA0A" w14:textId="77777777" w:rsidR="00026179" w:rsidRDefault="00D42261" w:rsidP="00026179">
      <w:pPr>
        <w:pStyle w:val="Akapitzlist"/>
        <w:numPr>
          <w:ilvl w:val="0"/>
          <w:numId w:val="15"/>
        </w:numPr>
        <w:jc w:val="both"/>
        <w:rPr>
          <w:rFonts w:ascii="Times New Roman" w:hAnsi="Times New Roman" w:cs="Times New Roman"/>
          <w:sz w:val="24"/>
          <w:szCs w:val="24"/>
        </w:rPr>
      </w:pPr>
      <w:r w:rsidRPr="002A0B2A">
        <w:rPr>
          <w:rFonts w:ascii="Times New Roman" w:hAnsi="Times New Roman" w:cs="Times New Roman"/>
          <w:sz w:val="24"/>
          <w:szCs w:val="24"/>
        </w:rPr>
        <w:lastRenderedPageBreak/>
        <w:t>nie dokonać bezpośredniej zapłaty wynagrodzenia podwykonawcy lub dalszemu podwykonawcy, jeżeli wykonawca wykaże niezasadność takiej zapłaty albo</w:t>
      </w:r>
    </w:p>
    <w:p w14:paraId="74C56A61" w14:textId="77777777" w:rsidR="00026179" w:rsidRDefault="00D42261" w:rsidP="00026179">
      <w:pPr>
        <w:pStyle w:val="Akapitzlist"/>
        <w:numPr>
          <w:ilvl w:val="0"/>
          <w:numId w:val="15"/>
        </w:numPr>
        <w:jc w:val="both"/>
        <w:rPr>
          <w:rFonts w:ascii="Times New Roman" w:hAnsi="Times New Roman" w:cs="Times New Roman"/>
          <w:sz w:val="24"/>
          <w:szCs w:val="24"/>
        </w:rPr>
      </w:pPr>
      <w:r w:rsidRPr="00026179">
        <w:rPr>
          <w:rFonts w:ascii="Times New Roman" w:hAnsi="Times New Roman" w:cs="Times New Roman"/>
          <w:sz w:val="24"/>
          <w:szCs w:val="24"/>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764C099A" w14:textId="22320A64" w:rsidR="002A0B2A" w:rsidRPr="00026179" w:rsidRDefault="00D42261" w:rsidP="00026179">
      <w:pPr>
        <w:pStyle w:val="Akapitzlist"/>
        <w:numPr>
          <w:ilvl w:val="0"/>
          <w:numId w:val="15"/>
        </w:numPr>
        <w:jc w:val="both"/>
        <w:rPr>
          <w:rFonts w:ascii="Times New Roman" w:hAnsi="Times New Roman" w:cs="Times New Roman"/>
          <w:sz w:val="24"/>
          <w:szCs w:val="24"/>
        </w:rPr>
      </w:pPr>
      <w:r w:rsidRPr="00026179">
        <w:rPr>
          <w:rFonts w:ascii="Times New Roman" w:hAnsi="Times New Roman" w:cs="Times New Roman"/>
          <w:sz w:val="24"/>
          <w:szCs w:val="24"/>
        </w:rPr>
        <w:t>dokonać bezpośredniej zapłaty wynagrodzenia podwykonawcy lub dalszemu podwykonawcy, jeżeli podwykonawca lub dalszy podwykonawca wykaże zasadność takiej zapłaty.</w:t>
      </w:r>
    </w:p>
    <w:p w14:paraId="54D182AB" w14:textId="77777777" w:rsidR="002A0B2A" w:rsidRDefault="00D42261" w:rsidP="002A0B2A">
      <w:pPr>
        <w:pStyle w:val="Akapitzlist"/>
        <w:numPr>
          <w:ilvl w:val="0"/>
          <w:numId w:val="13"/>
        </w:numPr>
        <w:jc w:val="both"/>
        <w:rPr>
          <w:rFonts w:ascii="Times New Roman" w:hAnsi="Times New Roman" w:cs="Times New Roman"/>
          <w:sz w:val="24"/>
          <w:szCs w:val="24"/>
        </w:rPr>
      </w:pPr>
      <w:r w:rsidRPr="002A0B2A">
        <w:rPr>
          <w:rFonts w:ascii="Times New Roman" w:hAnsi="Times New Roman" w:cs="Times New Roman"/>
          <w:sz w:val="24"/>
          <w:szCs w:val="24"/>
        </w:rPr>
        <w:t>W przypadku dokonania bezpośredniej zapłaty podwykonawcy lub dalszemu podwykonawcy, o których mowa w ust. 15, Zamawiający potrąca kwotę wypłaconego wynagrodzenia z wynagrodzenia należnego Wykonawcy.</w:t>
      </w:r>
    </w:p>
    <w:p w14:paraId="316134A7" w14:textId="46981E5C" w:rsidR="00D42261" w:rsidRPr="002A0B2A" w:rsidRDefault="00D42261" w:rsidP="002A0B2A">
      <w:pPr>
        <w:pStyle w:val="Akapitzlist"/>
        <w:numPr>
          <w:ilvl w:val="0"/>
          <w:numId w:val="13"/>
        </w:numPr>
        <w:jc w:val="both"/>
        <w:rPr>
          <w:rFonts w:ascii="Times New Roman" w:hAnsi="Times New Roman" w:cs="Times New Roman"/>
          <w:sz w:val="24"/>
          <w:szCs w:val="24"/>
        </w:rPr>
      </w:pPr>
      <w:r w:rsidRPr="002A0B2A">
        <w:rPr>
          <w:rFonts w:ascii="Times New Roman" w:hAnsi="Times New Roman" w:cs="Times New Roman"/>
          <w:sz w:val="24"/>
          <w:szCs w:val="24"/>
        </w:rPr>
        <w:t>Wykonanie prac w podwykonawstwie nie zwalnia Wykonawcy z odpowiedzialności za wykonanie obowiązków wynikających z umowy i obowiązujących przepisów prawa. Wykonawca odpowiada za działania i zaniechania podwykonawców jak za własne.</w:t>
      </w:r>
    </w:p>
    <w:p w14:paraId="31CE3892" w14:textId="77777777" w:rsidR="00D42261" w:rsidRPr="00D42261" w:rsidRDefault="00D42261" w:rsidP="00D42261">
      <w:pPr>
        <w:jc w:val="center"/>
        <w:rPr>
          <w:rFonts w:ascii="Times New Roman" w:hAnsi="Times New Roman" w:cs="Times New Roman"/>
          <w:b/>
          <w:bCs/>
          <w:sz w:val="24"/>
          <w:szCs w:val="24"/>
        </w:rPr>
      </w:pPr>
      <w:r w:rsidRPr="00D42261">
        <w:rPr>
          <w:rFonts w:ascii="Times New Roman" w:hAnsi="Times New Roman" w:cs="Times New Roman"/>
          <w:b/>
          <w:bCs/>
          <w:sz w:val="24"/>
          <w:szCs w:val="24"/>
        </w:rPr>
        <w:t>§ 11. RĘKOJMIA ZA WADY, GWARANCJA I ZASTĘPCZE USUWANIE WAD</w:t>
      </w:r>
    </w:p>
    <w:p w14:paraId="4C53A4CF" w14:textId="77777777" w:rsidR="00026179" w:rsidRDefault="00D42261" w:rsidP="00026179">
      <w:pPr>
        <w:pStyle w:val="Akapitzlist"/>
        <w:numPr>
          <w:ilvl w:val="0"/>
          <w:numId w:val="14"/>
        </w:numPr>
        <w:jc w:val="both"/>
        <w:rPr>
          <w:rFonts w:ascii="Times New Roman" w:hAnsi="Times New Roman" w:cs="Times New Roman"/>
          <w:sz w:val="24"/>
          <w:szCs w:val="24"/>
        </w:rPr>
      </w:pPr>
      <w:r w:rsidRPr="00026179">
        <w:rPr>
          <w:rFonts w:ascii="Times New Roman" w:hAnsi="Times New Roman" w:cs="Times New Roman"/>
          <w:sz w:val="24"/>
          <w:szCs w:val="24"/>
        </w:rPr>
        <w:t>Wykonawca udziela Zamawiającemu gwarancji jakości na roboty stanowiące przedmiot umowy.</w:t>
      </w:r>
    </w:p>
    <w:p w14:paraId="4BE1519E" w14:textId="77777777" w:rsidR="00026179" w:rsidRDefault="00D42261" w:rsidP="00026179">
      <w:pPr>
        <w:pStyle w:val="Akapitzlist"/>
        <w:numPr>
          <w:ilvl w:val="0"/>
          <w:numId w:val="14"/>
        </w:numPr>
        <w:jc w:val="both"/>
        <w:rPr>
          <w:rFonts w:ascii="Times New Roman" w:hAnsi="Times New Roman" w:cs="Times New Roman"/>
          <w:sz w:val="24"/>
          <w:szCs w:val="24"/>
        </w:rPr>
      </w:pPr>
      <w:r w:rsidRPr="00026179">
        <w:rPr>
          <w:rFonts w:ascii="Times New Roman" w:hAnsi="Times New Roman" w:cs="Times New Roman"/>
          <w:sz w:val="24"/>
          <w:szCs w:val="24"/>
        </w:rPr>
        <w:t>Termin gwarancji ustala się na okres ……... lat na wykonane roboty budowlane. Gwarancja rozpoczyna swój bieg od daty odbioru końcowego od Wykonawcy przedmiotu umowy.</w:t>
      </w:r>
    </w:p>
    <w:p w14:paraId="086224EA" w14:textId="77777777" w:rsidR="00026179" w:rsidRDefault="00D42261" w:rsidP="00026179">
      <w:pPr>
        <w:pStyle w:val="Akapitzlist"/>
        <w:numPr>
          <w:ilvl w:val="0"/>
          <w:numId w:val="14"/>
        </w:numPr>
        <w:jc w:val="both"/>
        <w:rPr>
          <w:rFonts w:ascii="Times New Roman" w:hAnsi="Times New Roman" w:cs="Times New Roman"/>
          <w:sz w:val="24"/>
          <w:szCs w:val="24"/>
        </w:rPr>
      </w:pPr>
      <w:r w:rsidRPr="00026179">
        <w:rPr>
          <w:rFonts w:ascii="Times New Roman" w:hAnsi="Times New Roman" w:cs="Times New Roman"/>
          <w:sz w:val="24"/>
          <w:szCs w:val="24"/>
        </w:rPr>
        <w:t>Wykonawca jest odpowiedzialny względem Zamawiającego, jeżeli wykonany przedmiot umowy ma wady zmniejszające jego wartość lub użyteczność ze względu na cel określony w umowie lub wynikający z przeznaczenia rzeczy, albo jeżeli wykonany przedmiot umowy nie ma właściwości, które zgodnie z dokumentacją robót posiadać powinien lub został wydany w stanie niezupełnym.</w:t>
      </w:r>
    </w:p>
    <w:p w14:paraId="0D90E459" w14:textId="77777777" w:rsidR="00026179" w:rsidRDefault="00D42261" w:rsidP="00026179">
      <w:pPr>
        <w:pStyle w:val="Akapitzlist"/>
        <w:numPr>
          <w:ilvl w:val="0"/>
          <w:numId w:val="14"/>
        </w:numPr>
        <w:jc w:val="both"/>
        <w:rPr>
          <w:rFonts w:ascii="Times New Roman" w:hAnsi="Times New Roman" w:cs="Times New Roman"/>
          <w:sz w:val="24"/>
          <w:szCs w:val="24"/>
        </w:rPr>
      </w:pPr>
      <w:r w:rsidRPr="00026179">
        <w:rPr>
          <w:rFonts w:ascii="Times New Roman" w:hAnsi="Times New Roman" w:cs="Times New Roman"/>
          <w:sz w:val="24"/>
          <w:szCs w:val="24"/>
        </w:rPr>
        <w:t>Wykonawca jest odpowiedzialny z tytułu rękojmi za wady fizyczne przedmiotu umowy istniejące w czasie dokonywania czynności odbioru oraz za wady powstałe po odbiorze, lecz z przyczyn tkwiących w wykonanym przedmiocie umowy w chwili odbioru.</w:t>
      </w:r>
    </w:p>
    <w:p w14:paraId="3D7C14E4" w14:textId="77777777" w:rsidR="00026179" w:rsidRDefault="00D42261" w:rsidP="00026179">
      <w:pPr>
        <w:pStyle w:val="Akapitzlist"/>
        <w:numPr>
          <w:ilvl w:val="0"/>
          <w:numId w:val="14"/>
        </w:numPr>
        <w:jc w:val="both"/>
        <w:rPr>
          <w:rFonts w:ascii="Times New Roman" w:hAnsi="Times New Roman" w:cs="Times New Roman"/>
          <w:sz w:val="24"/>
          <w:szCs w:val="24"/>
        </w:rPr>
      </w:pPr>
      <w:r w:rsidRPr="00026179">
        <w:rPr>
          <w:rFonts w:ascii="Times New Roman" w:hAnsi="Times New Roman" w:cs="Times New Roman"/>
          <w:sz w:val="24"/>
          <w:szCs w:val="24"/>
        </w:rPr>
        <w:t>Wykonawca może uwolnić się od odpowiedzialności z tytułu rękojmi za wady fizyczne, które powstały wskutek wykonania przedmiotu umowy według wskazówek Zamawiającego. Uwolnienie się od odpowiedzialności następuje, jeżeli Wykonawca uprzedzi Zamawiającego o grożącym niebezpieczeństwie wad lub, jeżeli mimo dołożenia należytej staranności, nie mógł stwierdzić niewłaściwości otrzymanych wskazówek.</w:t>
      </w:r>
    </w:p>
    <w:p w14:paraId="4D773E53" w14:textId="77777777" w:rsidR="00026179" w:rsidRDefault="00D42261" w:rsidP="00026179">
      <w:pPr>
        <w:pStyle w:val="Akapitzlist"/>
        <w:numPr>
          <w:ilvl w:val="0"/>
          <w:numId w:val="14"/>
        </w:numPr>
        <w:jc w:val="both"/>
        <w:rPr>
          <w:rFonts w:ascii="Times New Roman" w:hAnsi="Times New Roman" w:cs="Times New Roman"/>
          <w:sz w:val="24"/>
          <w:szCs w:val="24"/>
        </w:rPr>
      </w:pPr>
      <w:r w:rsidRPr="00026179">
        <w:rPr>
          <w:rFonts w:ascii="Times New Roman" w:hAnsi="Times New Roman" w:cs="Times New Roman"/>
          <w:sz w:val="24"/>
          <w:szCs w:val="24"/>
        </w:rPr>
        <w:t>Wykonawca nie może uwolnić się od odpowiedzialności z tytułu rękojmi za wady powstałe wskutek wad rozwiązań, których wprowadzenia zażądał oraz za wady wykonanego przedmiotu umowy powstałe wskutek dostarczonego przez siebie projektu lub rozwiązania technicznego.</w:t>
      </w:r>
    </w:p>
    <w:p w14:paraId="2E1F4270" w14:textId="77777777" w:rsidR="00026179" w:rsidRDefault="00D42261" w:rsidP="00026179">
      <w:pPr>
        <w:pStyle w:val="Akapitzlist"/>
        <w:numPr>
          <w:ilvl w:val="0"/>
          <w:numId w:val="14"/>
        </w:numPr>
        <w:jc w:val="both"/>
        <w:rPr>
          <w:rFonts w:ascii="Times New Roman" w:hAnsi="Times New Roman" w:cs="Times New Roman"/>
          <w:sz w:val="24"/>
          <w:szCs w:val="24"/>
        </w:rPr>
      </w:pPr>
      <w:r w:rsidRPr="00026179">
        <w:rPr>
          <w:rFonts w:ascii="Times New Roman" w:hAnsi="Times New Roman" w:cs="Times New Roman"/>
          <w:sz w:val="24"/>
          <w:szCs w:val="24"/>
        </w:rPr>
        <w:t>W okresie gwarancji Wykonawca zobowiązuje się do bezpłatnego usunięcia wad i/lub usterek w terminie 7 dni licząc od daty powiadomienia (faksem lub listownie) przez Zamawiającego bądź Użytkownika. Z każdej tej czynności Wykonawca musi sporządzić protokół naprawy i po podpisaniu przez Użytkownika przekazać go niezwłocznie do Zamawiającego.</w:t>
      </w:r>
    </w:p>
    <w:p w14:paraId="6B4484CA" w14:textId="507831E7" w:rsidR="00D42261" w:rsidRPr="00026179" w:rsidRDefault="00D42261" w:rsidP="00026179">
      <w:pPr>
        <w:pStyle w:val="Akapitzlist"/>
        <w:numPr>
          <w:ilvl w:val="0"/>
          <w:numId w:val="14"/>
        </w:numPr>
        <w:jc w:val="both"/>
        <w:rPr>
          <w:rFonts w:ascii="Times New Roman" w:hAnsi="Times New Roman" w:cs="Times New Roman"/>
          <w:sz w:val="24"/>
          <w:szCs w:val="24"/>
        </w:rPr>
      </w:pPr>
      <w:r w:rsidRPr="00026179">
        <w:rPr>
          <w:rFonts w:ascii="Times New Roman" w:hAnsi="Times New Roman" w:cs="Times New Roman"/>
          <w:sz w:val="24"/>
          <w:szCs w:val="24"/>
        </w:rPr>
        <w:t>Jeżeli Wykonawca nie usunie wad i/lub usterek w terminie określonym w pkt.8, Zamawiający może zlecić usunięcie wad stronie trzeciej na koszt Wykonawcy.</w:t>
      </w:r>
    </w:p>
    <w:p w14:paraId="79ACB868" w14:textId="77777777" w:rsidR="00D42261" w:rsidRPr="00D42261" w:rsidRDefault="00D42261" w:rsidP="00D42261">
      <w:pPr>
        <w:jc w:val="center"/>
        <w:rPr>
          <w:rFonts w:ascii="Times New Roman" w:hAnsi="Times New Roman" w:cs="Times New Roman"/>
          <w:b/>
          <w:bCs/>
          <w:sz w:val="24"/>
          <w:szCs w:val="24"/>
        </w:rPr>
      </w:pPr>
      <w:r w:rsidRPr="00D42261">
        <w:rPr>
          <w:rFonts w:ascii="Times New Roman" w:hAnsi="Times New Roman" w:cs="Times New Roman"/>
          <w:b/>
          <w:bCs/>
          <w:sz w:val="24"/>
          <w:szCs w:val="24"/>
        </w:rPr>
        <w:lastRenderedPageBreak/>
        <w:t>§ 12. ROBOTY DODATKOWE, ZAMIENNE I ZANIECHANE</w:t>
      </w:r>
    </w:p>
    <w:p w14:paraId="52E640F9" w14:textId="77777777" w:rsidR="00703B23" w:rsidRDefault="00D42261" w:rsidP="00703B23">
      <w:pPr>
        <w:pStyle w:val="Akapitzlist"/>
        <w:numPr>
          <w:ilvl w:val="0"/>
          <w:numId w:val="16"/>
        </w:numPr>
        <w:jc w:val="both"/>
        <w:rPr>
          <w:rFonts w:ascii="Times New Roman" w:hAnsi="Times New Roman" w:cs="Times New Roman"/>
          <w:sz w:val="24"/>
          <w:szCs w:val="24"/>
        </w:rPr>
      </w:pPr>
      <w:r w:rsidRPr="00703B23">
        <w:rPr>
          <w:rFonts w:ascii="Times New Roman" w:hAnsi="Times New Roman" w:cs="Times New Roman"/>
          <w:sz w:val="24"/>
          <w:szCs w:val="24"/>
        </w:rPr>
        <w:t>Roboty dodatkowe i/lub zamienne, których potwierdzona przez Zamawiającego konieczność wykonania wystąpi w toku realizacji przedmiotu umowy, a których zakres nie przekracza uprawnień Zamawiającego z mocy Prawa zamówień publicznych, Wykonawca zobowiązany jest wykonać przy zachowaniu stawek kalkulacyjnych, norm, parametrów i standardów określonych w kosztorysie ofertowym, po podpisaniu przez strony aneksu, ustalającego zakres rzeczowy, finansowy i termin wykonania.</w:t>
      </w:r>
    </w:p>
    <w:p w14:paraId="1FA83D72" w14:textId="77777777" w:rsidR="00703B23" w:rsidRDefault="00D42261" w:rsidP="00703B23">
      <w:pPr>
        <w:pStyle w:val="Akapitzlist"/>
        <w:numPr>
          <w:ilvl w:val="0"/>
          <w:numId w:val="16"/>
        </w:numPr>
        <w:jc w:val="both"/>
        <w:rPr>
          <w:rFonts w:ascii="Times New Roman" w:hAnsi="Times New Roman" w:cs="Times New Roman"/>
          <w:sz w:val="24"/>
          <w:szCs w:val="24"/>
        </w:rPr>
      </w:pPr>
      <w:r w:rsidRPr="00703B23">
        <w:rPr>
          <w:rFonts w:ascii="Times New Roman" w:hAnsi="Times New Roman" w:cs="Times New Roman"/>
          <w:sz w:val="24"/>
          <w:szCs w:val="24"/>
        </w:rPr>
        <w:t>Jeżeli konieczność robót dodatkowych wynika z decyzji organów nadzoru budowlanego lub jest następstwem błędów lub zaniedbań Wykonawcy, prace takie zostaną wykonane przez Wykonawcę bez dodatkowego wynagrodzenia w terminach wynikających z niniejszej Umowy.</w:t>
      </w:r>
    </w:p>
    <w:p w14:paraId="1F9053D0" w14:textId="77777777" w:rsidR="00703B23" w:rsidRDefault="00D42261" w:rsidP="00703B23">
      <w:pPr>
        <w:pStyle w:val="Akapitzlist"/>
        <w:numPr>
          <w:ilvl w:val="0"/>
          <w:numId w:val="16"/>
        </w:numPr>
        <w:jc w:val="both"/>
        <w:rPr>
          <w:rFonts w:ascii="Times New Roman" w:hAnsi="Times New Roman" w:cs="Times New Roman"/>
          <w:sz w:val="24"/>
          <w:szCs w:val="24"/>
        </w:rPr>
      </w:pPr>
      <w:r w:rsidRPr="00703B23">
        <w:rPr>
          <w:rFonts w:ascii="Times New Roman" w:hAnsi="Times New Roman" w:cs="Times New Roman"/>
          <w:sz w:val="24"/>
          <w:szCs w:val="24"/>
        </w:rPr>
        <w:t>W przypadku, gdy wystąpią roboty, których nie można rozliczyć zgodnie z pkt.1 należy wyliczyć ceny jednostkowe w oparciu o następujące założenia:</w:t>
      </w:r>
    </w:p>
    <w:p w14:paraId="00883BBA" w14:textId="77777777" w:rsidR="00703B23" w:rsidRDefault="00D42261" w:rsidP="00703B23">
      <w:pPr>
        <w:pStyle w:val="Akapitzlist"/>
        <w:numPr>
          <w:ilvl w:val="0"/>
          <w:numId w:val="17"/>
        </w:numPr>
        <w:jc w:val="both"/>
        <w:rPr>
          <w:rFonts w:ascii="Times New Roman" w:hAnsi="Times New Roman" w:cs="Times New Roman"/>
          <w:sz w:val="24"/>
          <w:szCs w:val="24"/>
        </w:rPr>
      </w:pPr>
      <w:r w:rsidRPr="00703B23">
        <w:rPr>
          <w:rFonts w:ascii="Times New Roman" w:hAnsi="Times New Roman" w:cs="Times New Roman"/>
          <w:sz w:val="24"/>
          <w:szCs w:val="24"/>
        </w:rPr>
        <w:t>ceny czynników produkcji (R, M, S, Ko, Z) należy przyjąć z kosztorysów opracowanych przez Wykonawcę metodą kalkulacji szczegółowej,</w:t>
      </w:r>
    </w:p>
    <w:p w14:paraId="32BBD1CB" w14:textId="77777777" w:rsidR="00703B23" w:rsidRDefault="00D42261" w:rsidP="00703B23">
      <w:pPr>
        <w:pStyle w:val="Akapitzlist"/>
        <w:numPr>
          <w:ilvl w:val="0"/>
          <w:numId w:val="17"/>
        </w:numPr>
        <w:jc w:val="both"/>
        <w:rPr>
          <w:rFonts w:ascii="Times New Roman" w:hAnsi="Times New Roman" w:cs="Times New Roman"/>
          <w:sz w:val="24"/>
          <w:szCs w:val="24"/>
        </w:rPr>
      </w:pPr>
      <w:r w:rsidRPr="00703B23">
        <w:rPr>
          <w:rFonts w:ascii="Times New Roman" w:hAnsi="Times New Roman" w:cs="Times New Roman"/>
          <w:sz w:val="24"/>
          <w:szCs w:val="24"/>
        </w:rPr>
        <w:t xml:space="preserve">w przypadku, gdy nie będzie możliwe rozliczenie danej roboty zgodnie z </w:t>
      </w:r>
      <w:proofErr w:type="spellStart"/>
      <w:r w:rsidRPr="00703B23">
        <w:rPr>
          <w:rFonts w:ascii="Times New Roman" w:hAnsi="Times New Roman" w:cs="Times New Roman"/>
          <w:sz w:val="24"/>
          <w:szCs w:val="24"/>
        </w:rPr>
        <w:t>ppkt.a</w:t>
      </w:r>
      <w:proofErr w:type="spellEnd"/>
      <w:r w:rsidRPr="00703B23">
        <w:rPr>
          <w:rFonts w:ascii="Times New Roman" w:hAnsi="Times New Roman" w:cs="Times New Roman"/>
          <w:sz w:val="24"/>
          <w:szCs w:val="24"/>
        </w:rPr>
        <w:t>), brakujące ceny czynników produkcji przyjęte zostaną z zeszytów SEKOCENBUD (jako średnie) z okres ich wybudowania</w:t>
      </w:r>
    </w:p>
    <w:p w14:paraId="37A2CC5A" w14:textId="0FD66D03" w:rsidR="00703B23" w:rsidRPr="00703B23" w:rsidRDefault="00D42261" w:rsidP="00703B23">
      <w:pPr>
        <w:pStyle w:val="Akapitzlist"/>
        <w:numPr>
          <w:ilvl w:val="0"/>
          <w:numId w:val="17"/>
        </w:numPr>
        <w:jc w:val="both"/>
        <w:rPr>
          <w:rFonts w:ascii="Times New Roman" w:hAnsi="Times New Roman" w:cs="Times New Roman"/>
          <w:sz w:val="24"/>
          <w:szCs w:val="24"/>
        </w:rPr>
      </w:pPr>
      <w:r w:rsidRPr="00703B23">
        <w:rPr>
          <w:rFonts w:ascii="Times New Roman" w:hAnsi="Times New Roman" w:cs="Times New Roman"/>
          <w:sz w:val="24"/>
          <w:szCs w:val="24"/>
        </w:rPr>
        <w:t>podstawą do określenia nakładów rzeczowych będą normy zawarte w wyżej wskazanych kosztorysach, a w przypadku ich braku odpowiednie pozycje Katalogów Nakładów Rzeczowych (KNR). W przypadku braku odpowiednich pozycji w KNR-ach, zastosowane zostaną Katalogi Norm Nakładów Rzeczowych (KNNR), a następnie wycena indywidualna Wykonawcy, zatwierdzona przez Inspektora Nadzoru i Zamawiającego</w:t>
      </w:r>
      <w:r w:rsidR="00CE4E2B">
        <w:rPr>
          <w:rFonts w:ascii="Times New Roman" w:hAnsi="Times New Roman" w:cs="Times New Roman"/>
          <w:sz w:val="24"/>
          <w:szCs w:val="24"/>
        </w:rPr>
        <w:t>.</w:t>
      </w:r>
    </w:p>
    <w:p w14:paraId="01C5425D" w14:textId="77777777" w:rsidR="00703B23" w:rsidRDefault="00D42261" w:rsidP="00703B23">
      <w:pPr>
        <w:pStyle w:val="Akapitzlist"/>
        <w:numPr>
          <w:ilvl w:val="0"/>
          <w:numId w:val="16"/>
        </w:numPr>
        <w:jc w:val="both"/>
        <w:rPr>
          <w:rFonts w:ascii="Times New Roman" w:hAnsi="Times New Roman" w:cs="Times New Roman"/>
          <w:sz w:val="24"/>
          <w:szCs w:val="24"/>
        </w:rPr>
      </w:pPr>
      <w:r w:rsidRPr="00703B23">
        <w:rPr>
          <w:rFonts w:ascii="Times New Roman" w:hAnsi="Times New Roman" w:cs="Times New Roman"/>
          <w:sz w:val="24"/>
          <w:szCs w:val="24"/>
        </w:rPr>
        <w:t>W przypadku robót zamiennych należy wyliczyć cenę roboty pierwotnej, a więc roboty, która miała być pierwotnie wykonana. Następnie wyliczyć cenę roboty zamiennej i różnicę pomiędzy tymi cenami w oparciu o założenia zawarte w ust. 3.</w:t>
      </w:r>
    </w:p>
    <w:p w14:paraId="71A9244F" w14:textId="77777777" w:rsidR="00703B23" w:rsidRDefault="00D42261" w:rsidP="00703B23">
      <w:pPr>
        <w:pStyle w:val="Akapitzlist"/>
        <w:numPr>
          <w:ilvl w:val="0"/>
          <w:numId w:val="16"/>
        </w:numPr>
        <w:jc w:val="both"/>
        <w:rPr>
          <w:rFonts w:ascii="Times New Roman" w:hAnsi="Times New Roman" w:cs="Times New Roman"/>
          <w:sz w:val="24"/>
          <w:szCs w:val="24"/>
        </w:rPr>
      </w:pPr>
      <w:r w:rsidRPr="00703B23">
        <w:rPr>
          <w:rFonts w:ascii="Times New Roman" w:hAnsi="Times New Roman" w:cs="Times New Roman"/>
          <w:sz w:val="24"/>
          <w:szCs w:val="24"/>
        </w:rPr>
        <w:t>Rozpoczęcie wykonywania robót dodatkowych i/lub zamiennych może nastąpić jedynie na podstawie „protokołu konieczności”, potwierdzonego przez inspektora nadzoru inwestorskiego i zamawiającego. Bez zatwierdzenia „protokołu konieczności” przez zamawiającego wykonawca nie może rozpocząć wykonywania robót dodatkowych i/lub zamiennych.</w:t>
      </w:r>
    </w:p>
    <w:p w14:paraId="46BD14C0" w14:textId="77777777" w:rsidR="00703B23" w:rsidRDefault="00D42261" w:rsidP="00703B23">
      <w:pPr>
        <w:pStyle w:val="Akapitzlist"/>
        <w:numPr>
          <w:ilvl w:val="0"/>
          <w:numId w:val="16"/>
        </w:numPr>
        <w:jc w:val="both"/>
        <w:rPr>
          <w:rFonts w:ascii="Times New Roman" w:hAnsi="Times New Roman" w:cs="Times New Roman"/>
          <w:sz w:val="24"/>
          <w:szCs w:val="24"/>
        </w:rPr>
      </w:pPr>
      <w:r w:rsidRPr="00703B23">
        <w:rPr>
          <w:rFonts w:ascii="Times New Roman" w:hAnsi="Times New Roman" w:cs="Times New Roman"/>
          <w:sz w:val="24"/>
          <w:szCs w:val="24"/>
        </w:rPr>
        <w:t>W przypadku wystąpienia robót dodatkowych i/lub zamiennych Wykonawca może zostać zobowiązany przez Zamawiającego do sporządzenia kosztorysu robót dodatkowych i/lub zamiennych na podstawie wytycznych zawartych ust. 3.</w:t>
      </w:r>
    </w:p>
    <w:p w14:paraId="7BCEEDF3" w14:textId="77777777" w:rsidR="00703B23" w:rsidRDefault="00D42261" w:rsidP="00703B23">
      <w:pPr>
        <w:pStyle w:val="Akapitzlist"/>
        <w:numPr>
          <w:ilvl w:val="0"/>
          <w:numId w:val="16"/>
        </w:numPr>
        <w:jc w:val="both"/>
        <w:rPr>
          <w:rFonts w:ascii="Times New Roman" w:hAnsi="Times New Roman" w:cs="Times New Roman"/>
          <w:sz w:val="24"/>
          <w:szCs w:val="24"/>
        </w:rPr>
      </w:pPr>
      <w:r w:rsidRPr="00703B23">
        <w:rPr>
          <w:rFonts w:ascii="Times New Roman" w:hAnsi="Times New Roman" w:cs="Times New Roman"/>
          <w:sz w:val="24"/>
          <w:szCs w:val="24"/>
        </w:rPr>
        <w:t>W przypadku wystąpienia robót zamiennych określonych w § 1 pkt.4, wyliczenie wartości tych robót odbywać się na podstawie stawek kalkulacyjnych określonych w kosztorysie ofertowym i ilości faktycznie niewykonanych robót. Zaniechanie wykonania robót może nastąpić wyłącznie na podstawie „protokołu konieczności”, potwierdzonego przez inspektora nadzoru inwestorskiego i zamawiającego. Bez zatwierdzenia „protokołu konieczności” przez Zamawiającego Wykonawca nie może zrezygnować z wykonania robót określonych w § 1 niniejszej umowy.</w:t>
      </w:r>
    </w:p>
    <w:p w14:paraId="60D84ECB" w14:textId="0B0938A6" w:rsidR="00D42261" w:rsidRPr="00703B23" w:rsidRDefault="00D42261" w:rsidP="00703B23">
      <w:pPr>
        <w:pStyle w:val="Akapitzlist"/>
        <w:numPr>
          <w:ilvl w:val="0"/>
          <w:numId w:val="16"/>
        </w:numPr>
        <w:jc w:val="both"/>
        <w:rPr>
          <w:rFonts w:ascii="Times New Roman" w:hAnsi="Times New Roman" w:cs="Times New Roman"/>
          <w:sz w:val="24"/>
          <w:szCs w:val="24"/>
        </w:rPr>
      </w:pPr>
      <w:r w:rsidRPr="00703B23">
        <w:rPr>
          <w:rFonts w:ascii="Times New Roman" w:hAnsi="Times New Roman" w:cs="Times New Roman"/>
          <w:sz w:val="24"/>
          <w:szCs w:val="24"/>
        </w:rPr>
        <w:t>Maksymalna wartość zmiany wynagrodzenia, jaką dopuszcza Zamawiający w efekcie zastosowania postanowień zawartych w ust. 1-7 wynosi 10% pierwotnego wynagrodzenia Wykonawcy</w:t>
      </w:r>
      <w:r w:rsidR="00AA69CA" w:rsidRPr="00703B23">
        <w:rPr>
          <w:rFonts w:ascii="Times New Roman" w:hAnsi="Times New Roman" w:cs="Times New Roman"/>
          <w:sz w:val="24"/>
          <w:szCs w:val="24"/>
        </w:rPr>
        <w:t>.</w:t>
      </w:r>
    </w:p>
    <w:p w14:paraId="02B98BA3" w14:textId="77777777" w:rsidR="00AA69CA" w:rsidRPr="00AA69CA" w:rsidRDefault="00AA69CA" w:rsidP="00AA69CA">
      <w:pPr>
        <w:jc w:val="center"/>
        <w:rPr>
          <w:rFonts w:ascii="Times New Roman" w:hAnsi="Times New Roman" w:cs="Times New Roman"/>
          <w:b/>
          <w:bCs/>
          <w:sz w:val="24"/>
          <w:szCs w:val="24"/>
        </w:rPr>
      </w:pPr>
      <w:r w:rsidRPr="00AA69CA">
        <w:rPr>
          <w:rFonts w:ascii="Times New Roman" w:hAnsi="Times New Roman" w:cs="Times New Roman"/>
          <w:b/>
          <w:bCs/>
          <w:sz w:val="24"/>
          <w:szCs w:val="24"/>
        </w:rPr>
        <w:t>§ 13. KARY UMOWNE</w:t>
      </w:r>
    </w:p>
    <w:p w14:paraId="4D477541" w14:textId="77777777" w:rsidR="00CE4E2B" w:rsidRDefault="00AA69CA" w:rsidP="00CE4E2B">
      <w:pPr>
        <w:pStyle w:val="Akapitzlist"/>
        <w:numPr>
          <w:ilvl w:val="0"/>
          <w:numId w:val="18"/>
        </w:numPr>
        <w:jc w:val="both"/>
        <w:rPr>
          <w:rFonts w:ascii="Times New Roman" w:hAnsi="Times New Roman" w:cs="Times New Roman"/>
          <w:sz w:val="24"/>
          <w:szCs w:val="24"/>
        </w:rPr>
      </w:pPr>
      <w:r w:rsidRPr="00CE4E2B">
        <w:rPr>
          <w:rFonts w:ascii="Times New Roman" w:hAnsi="Times New Roman" w:cs="Times New Roman"/>
          <w:sz w:val="24"/>
          <w:szCs w:val="24"/>
        </w:rPr>
        <w:lastRenderedPageBreak/>
        <w:t>Wykonawca zapłaci Zamawiającemu kary umowne:</w:t>
      </w:r>
    </w:p>
    <w:p w14:paraId="2EA00DA8" w14:textId="77777777" w:rsidR="00CE4E2B" w:rsidRDefault="00AA69CA" w:rsidP="00CE4E2B">
      <w:pPr>
        <w:pStyle w:val="Akapitzlist"/>
        <w:numPr>
          <w:ilvl w:val="0"/>
          <w:numId w:val="19"/>
        </w:numPr>
        <w:jc w:val="both"/>
        <w:rPr>
          <w:rFonts w:ascii="Times New Roman" w:hAnsi="Times New Roman" w:cs="Times New Roman"/>
          <w:sz w:val="24"/>
          <w:szCs w:val="24"/>
        </w:rPr>
      </w:pPr>
      <w:r w:rsidRPr="00CE4E2B">
        <w:rPr>
          <w:rFonts w:ascii="Times New Roman" w:hAnsi="Times New Roman" w:cs="Times New Roman"/>
          <w:sz w:val="24"/>
          <w:szCs w:val="24"/>
        </w:rPr>
        <w:t>za zwłokę w zakończeniu wykonywania przedmiotu umowy w wysokości 0,3 % wynagrodzenia brutto, określonego w § 8 ust. 1 za każdy dzień opóźnienia (termin zakończenia robót określono w § 2 ust. 2 niniejszej umowy),</w:t>
      </w:r>
    </w:p>
    <w:p w14:paraId="2886624F" w14:textId="77777777" w:rsidR="00CE4E2B" w:rsidRDefault="00AA69CA" w:rsidP="00CE4E2B">
      <w:pPr>
        <w:pStyle w:val="Akapitzlist"/>
        <w:numPr>
          <w:ilvl w:val="0"/>
          <w:numId w:val="19"/>
        </w:numPr>
        <w:jc w:val="both"/>
        <w:rPr>
          <w:rFonts w:ascii="Times New Roman" w:hAnsi="Times New Roman" w:cs="Times New Roman"/>
          <w:sz w:val="24"/>
          <w:szCs w:val="24"/>
        </w:rPr>
      </w:pPr>
      <w:r w:rsidRPr="00CE4E2B">
        <w:rPr>
          <w:rFonts w:ascii="Times New Roman" w:hAnsi="Times New Roman" w:cs="Times New Roman"/>
          <w:sz w:val="24"/>
          <w:szCs w:val="24"/>
        </w:rPr>
        <w:t>za zwłokę w usunięciu wad stwierdzonych w okresie gwarancji i rękojmi w wysokości 0,3 % wynagrodzenia brutto, określonego w § 8 ust. 1 za każdy dzień opóźnienia liczonego od dnia wyznaczonego na usunięcie wad,</w:t>
      </w:r>
    </w:p>
    <w:p w14:paraId="2AC15703" w14:textId="77777777" w:rsidR="00CE4E2B" w:rsidRDefault="00AA69CA" w:rsidP="00CE4E2B">
      <w:pPr>
        <w:pStyle w:val="Akapitzlist"/>
        <w:numPr>
          <w:ilvl w:val="0"/>
          <w:numId w:val="19"/>
        </w:numPr>
        <w:jc w:val="both"/>
        <w:rPr>
          <w:rFonts w:ascii="Times New Roman" w:hAnsi="Times New Roman" w:cs="Times New Roman"/>
          <w:sz w:val="24"/>
          <w:szCs w:val="24"/>
        </w:rPr>
      </w:pPr>
      <w:r w:rsidRPr="00CE4E2B">
        <w:rPr>
          <w:rFonts w:ascii="Times New Roman" w:hAnsi="Times New Roman" w:cs="Times New Roman"/>
          <w:sz w:val="24"/>
          <w:szCs w:val="24"/>
        </w:rPr>
        <w:t>za odstąpienie od umowy z przyczyn zależnych od Wykonawcy w wysokości 5 % wynagrodzenia brutto, określonego w § 8 ust. 1,</w:t>
      </w:r>
    </w:p>
    <w:p w14:paraId="378C2632" w14:textId="77777777" w:rsidR="00CE4E2B" w:rsidRDefault="00AA69CA" w:rsidP="00CE4E2B">
      <w:pPr>
        <w:pStyle w:val="Akapitzlist"/>
        <w:numPr>
          <w:ilvl w:val="0"/>
          <w:numId w:val="19"/>
        </w:numPr>
        <w:jc w:val="both"/>
        <w:rPr>
          <w:rFonts w:ascii="Times New Roman" w:hAnsi="Times New Roman" w:cs="Times New Roman"/>
          <w:sz w:val="24"/>
          <w:szCs w:val="24"/>
        </w:rPr>
      </w:pPr>
      <w:r w:rsidRPr="00CE4E2B">
        <w:rPr>
          <w:rFonts w:ascii="Times New Roman" w:hAnsi="Times New Roman" w:cs="Times New Roman"/>
          <w:sz w:val="24"/>
          <w:szCs w:val="24"/>
        </w:rPr>
        <w:t>za brak zapłaty lub nieterminowa zapłata wynagrodzenia należnego podwykonawcom lub dalszym podwykonawcom w wysokości 1% wynagrodzenia brutto, określonego w § 8 ust. 1 – za każdego podwykonawcę,</w:t>
      </w:r>
    </w:p>
    <w:p w14:paraId="37E4ED44" w14:textId="77777777" w:rsidR="00CE4E2B" w:rsidRDefault="00AA69CA" w:rsidP="00CE4E2B">
      <w:pPr>
        <w:pStyle w:val="Akapitzlist"/>
        <w:numPr>
          <w:ilvl w:val="0"/>
          <w:numId w:val="19"/>
        </w:numPr>
        <w:jc w:val="both"/>
        <w:rPr>
          <w:rFonts w:ascii="Times New Roman" w:hAnsi="Times New Roman" w:cs="Times New Roman"/>
          <w:sz w:val="24"/>
          <w:szCs w:val="24"/>
        </w:rPr>
      </w:pPr>
      <w:r w:rsidRPr="00CE4E2B">
        <w:rPr>
          <w:rFonts w:ascii="Times New Roman" w:hAnsi="Times New Roman" w:cs="Times New Roman"/>
          <w:sz w:val="24"/>
          <w:szCs w:val="24"/>
        </w:rPr>
        <w:t>za nieprzedłożenie do zaakceptowania projektu umowy o podwykonawstwo, której przedmiotem są roboty budowlane, lub projektu jej zmiany, w wysokości 1% wynagrodzenia brutto, określonego w § 8 ust. 1 – za każdy stwierdzony przypadek,</w:t>
      </w:r>
    </w:p>
    <w:p w14:paraId="66FE3ABF" w14:textId="77777777" w:rsidR="00CE4E2B" w:rsidRDefault="00AA69CA" w:rsidP="00CE4E2B">
      <w:pPr>
        <w:pStyle w:val="Akapitzlist"/>
        <w:numPr>
          <w:ilvl w:val="0"/>
          <w:numId w:val="19"/>
        </w:numPr>
        <w:jc w:val="both"/>
        <w:rPr>
          <w:rFonts w:ascii="Times New Roman" w:hAnsi="Times New Roman" w:cs="Times New Roman"/>
          <w:sz w:val="24"/>
          <w:szCs w:val="24"/>
        </w:rPr>
      </w:pPr>
      <w:r w:rsidRPr="00CE4E2B">
        <w:rPr>
          <w:rFonts w:ascii="Times New Roman" w:hAnsi="Times New Roman" w:cs="Times New Roman"/>
          <w:sz w:val="24"/>
          <w:szCs w:val="24"/>
        </w:rPr>
        <w:t>za nieprzedłożenie poświadczonej za zgodność z oryginałem kopii umowy o podwykonawstwo lub jej zmiany, w wysokości 1% wynagrodzenia brutto, określonego w § 8 ust. 1 – za każdy stwierdzony przypadek,</w:t>
      </w:r>
    </w:p>
    <w:p w14:paraId="791CB7BC" w14:textId="5D537D64" w:rsidR="00CE4E2B" w:rsidRPr="00CE4E2B" w:rsidRDefault="00AA69CA" w:rsidP="00CE4E2B">
      <w:pPr>
        <w:pStyle w:val="Akapitzlist"/>
        <w:numPr>
          <w:ilvl w:val="0"/>
          <w:numId w:val="19"/>
        </w:numPr>
        <w:jc w:val="both"/>
        <w:rPr>
          <w:rFonts w:ascii="Times New Roman" w:hAnsi="Times New Roman" w:cs="Times New Roman"/>
          <w:sz w:val="24"/>
          <w:szCs w:val="24"/>
        </w:rPr>
      </w:pPr>
      <w:r w:rsidRPr="00CE4E2B">
        <w:rPr>
          <w:rFonts w:ascii="Times New Roman" w:hAnsi="Times New Roman" w:cs="Times New Roman"/>
          <w:sz w:val="24"/>
          <w:szCs w:val="24"/>
        </w:rPr>
        <w:t>za brak zmiany umowy o podwykonawstwo w zakresie terminu zapłaty, w wysokości 1% wynagrodzenia brutto, określonego w § 8 ust. 1 – za każdy stwierdzony przypadek,</w:t>
      </w:r>
    </w:p>
    <w:p w14:paraId="4B205526" w14:textId="0383FA0F" w:rsidR="00CE4E2B" w:rsidRDefault="00AA69CA" w:rsidP="00CE4E2B">
      <w:pPr>
        <w:pStyle w:val="Akapitzlist"/>
        <w:ind w:left="360"/>
        <w:jc w:val="both"/>
        <w:rPr>
          <w:rFonts w:ascii="Times New Roman" w:hAnsi="Times New Roman" w:cs="Times New Roman"/>
          <w:sz w:val="24"/>
          <w:szCs w:val="24"/>
        </w:rPr>
      </w:pPr>
      <w:r w:rsidRPr="00CE4E2B">
        <w:rPr>
          <w:rFonts w:ascii="Times New Roman" w:hAnsi="Times New Roman" w:cs="Times New Roman"/>
          <w:sz w:val="24"/>
          <w:szCs w:val="24"/>
        </w:rPr>
        <w:t>h) za niedotrzymanie terminu przedłożenia przez Wykonawcę kopii umowy, o której mowa w § 6 ust. 7, w wysokości 100,00 zł za każdy rozpoczęty dzień zwłoki.</w:t>
      </w:r>
    </w:p>
    <w:p w14:paraId="36AD8863" w14:textId="77777777" w:rsidR="00CE4E2B" w:rsidRDefault="00AA69CA" w:rsidP="00CE4E2B">
      <w:pPr>
        <w:pStyle w:val="Akapitzlist"/>
        <w:numPr>
          <w:ilvl w:val="0"/>
          <w:numId w:val="18"/>
        </w:numPr>
        <w:jc w:val="both"/>
        <w:rPr>
          <w:rFonts w:ascii="Times New Roman" w:hAnsi="Times New Roman" w:cs="Times New Roman"/>
          <w:sz w:val="24"/>
          <w:szCs w:val="24"/>
        </w:rPr>
      </w:pPr>
      <w:r w:rsidRPr="00CE4E2B">
        <w:rPr>
          <w:rFonts w:ascii="Times New Roman" w:hAnsi="Times New Roman" w:cs="Times New Roman"/>
          <w:sz w:val="24"/>
          <w:szCs w:val="24"/>
        </w:rPr>
        <w:t>Limit kar umownych, jakich Zamawiający może żądać od Wykonawcy z wszystkich tytułów przewidzianych w niniejszej umowie, wynosi 20% wynagrodzenia brutto, określonego w § 8 ust. 1.</w:t>
      </w:r>
    </w:p>
    <w:p w14:paraId="64CAEF74" w14:textId="77777777" w:rsidR="00CE4E2B" w:rsidRDefault="00AA69CA" w:rsidP="00CE4E2B">
      <w:pPr>
        <w:pStyle w:val="Akapitzlist"/>
        <w:numPr>
          <w:ilvl w:val="0"/>
          <w:numId w:val="18"/>
        </w:numPr>
        <w:jc w:val="both"/>
        <w:rPr>
          <w:rFonts w:ascii="Times New Roman" w:hAnsi="Times New Roman" w:cs="Times New Roman"/>
          <w:sz w:val="24"/>
          <w:szCs w:val="24"/>
        </w:rPr>
      </w:pPr>
      <w:r w:rsidRPr="00CE4E2B">
        <w:rPr>
          <w:rFonts w:ascii="Times New Roman" w:hAnsi="Times New Roman" w:cs="Times New Roman"/>
          <w:sz w:val="24"/>
          <w:szCs w:val="24"/>
        </w:rPr>
        <w:t>Zamawiający zapłaci Wykonawcy kary umowne za odstąpienie od umowy z przyczyn zależnych od Zamawiającego w wysokości 5% wynagrodzenia brutto, określonego w § 8 ust. 1., z zastrzeżeniem § 14 ust. 3.</w:t>
      </w:r>
    </w:p>
    <w:p w14:paraId="0D619544" w14:textId="77777777" w:rsidR="00CE4E2B" w:rsidRDefault="00AA69CA" w:rsidP="00CE4E2B">
      <w:pPr>
        <w:pStyle w:val="Akapitzlist"/>
        <w:numPr>
          <w:ilvl w:val="0"/>
          <w:numId w:val="18"/>
        </w:numPr>
        <w:jc w:val="both"/>
        <w:rPr>
          <w:rFonts w:ascii="Times New Roman" w:hAnsi="Times New Roman" w:cs="Times New Roman"/>
          <w:sz w:val="24"/>
          <w:szCs w:val="24"/>
        </w:rPr>
      </w:pPr>
      <w:r w:rsidRPr="00CE4E2B">
        <w:rPr>
          <w:rFonts w:ascii="Times New Roman" w:hAnsi="Times New Roman" w:cs="Times New Roman"/>
          <w:sz w:val="24"/>
          <w:szCs w:val="24"/>
        </w:rPr>
        <w:t>Termin zapłaty kary umownej wynosi 14 dni od dnia skutecznego doręczenia Stronie wezwania do zapłaty. W razie opóźnienia z zapłatą kary umownej Strona uprawniona do otrzymania kary umownej może żądać odsetek ustawowych za każdy dzień opóźnienia.</w:t>
      </w:r>
    </w:p>
    <w:p w14:paraId="146A4D1B" w14:textId="77777777" w:rsidR="00CE4E2B" w:rsidRDefault="00AA69CA" w:rsidP="00CE4E2B">
      <w:pPr>
        <w:pStyle w:val="Akapitzlist"/>
        <w:numPr>
          <w:ilvl w:val="0"/>
          <w:numId w:val="18"/>
        </w:numPr>
        <w:jc w:val="both"/>
        <w:rPr>
          <w:rFonts w:ascii="Times New Roman" w:hAnsi="Times New Roman" w:cs="Times New Roman"/>
          <w:sz w:val="24"/>
          <w:szCs w:val="24"/>
        </w:rPr>
      </w:pPr>
      <w:r w:rsidRPr="00CE4E2B">
        <w:rPr>
          <w:rFonts w:ascii="Times New Roman" w:hAnsi="Times New Roman" w:cs="Times New Roman"/>
          <w:sz w:val="24"/>
          <w:szCs w:val="24"/>
        </w:rPr>
        <w:t>Strony zastrzegają sobie prawo do odszkodowania na zasadach ogólnych, o ile wartość faktycznie poniesionych szkód przekracza wysokość kar umownych.</w:t>
      </w:r>
    </w:p>
    <w:p w14:paraId="1AB71AB4" w14:textId="77777777" w:rsidR="00CE4E2B" w:rsidRDefault="00AA69CA" w:rsidP="00CE4E2B">
      <w:pPr>
        <w:pStyle w:val="Akapitzlist"/>
        <w:numPr>
          <w:ilvl w:val="0"/>
          <w:numId w:val="18"/>
        </w:numPr>
        <w:jc w:val="both"/>
        <w:rPr>
          <w:rFonts w:ascii="Times New Roman" w:hAnsi="Times New Roman" w:cs="Times New Roman"/>
          <w:sz w:val="24"/>
          <w:szCs w:val="24"/>
        </w:rPr>
      </w:pPr>
      <w:r w:rsidRPr="00CE4E2B">
        <w:rPr>
          <w:rFonts w:ascii="Times New Roman" w:hAnsi="Times New Roman" w:cs="Times New Roman"/>
          <w:sz w:val="24"/>
          <w:szCs w:val="24"/>
        </w:rPr>
        <w:t>Wykonawca nie może zbywać na rzecz osób trzecich wierzytelności powstałych w wyniku realizacji niniejszej umowy.</w:t>
      </w:r>
    </w:p>
    <w:p w14:paraId="5B5763D3" w14:textId="0F8C76D2" w:rsidR="00AA69CA" w:rsidRPr="00CE4E2B" w:rsidRDefault="00AA69CA" w:rsidP="00CE4E2B">
      <w:pPr>
        <w:pStyle w:val="Akapitzlist"/>
        <w:numPr>
          <w:ilvl w:val="0"/>
          <w:numId w:val="18"/>
        </w:numPr>
        <w:jc w:val="both"/>
        <w:rPr>
          <w:rFonts w:ascii="Times New Roman" w:hAnsi="Times New Roman" w:cs="Times New Roman"/>
          <w:sz w:val="24"/>
          <w:szCs w:val="24"/>
        </w:rPr>
      </w:pPr>
      <w:r w:rsidRPr="00CE4E2B">
        <w:rPr>
          <w:rFonts w:ascii="Times New Roman" w:hAnsi="Times New Roman" w:cs="Times New Roman"/>
          <w:sz w:val="24"/>
          <w:szCs w:val="24"/>
        </w:rPr>
        <w:t>Wykonawca oświadcza, iż upoważnia Zamawiającego do potrącenia z należnego wynagrodzenia kar umownych naliczonych przez Zamawiającego.</w:t>
      </w:r>
    </w:p>
    <w:p w14:paraId="362E3C67" w14:textId="77777777" w:rsidR="00143FA7" w:rsidRPr="00143FA7" w:rsidRDefault="00143FA7" w:rsidP="00143FA7">
      <w:pPr>
        <w:jc w:val="center"/>
        <w:rPr>
          <w:rFonts w:ascii="Times New Roman" w:hAnsi="Times New Roman" w:cs="Times New Roman"/>
          <w:b/>
          <w:bCs/>
          <w:sz w:val="24"/>
          <w:szCs w:val="24"/>
        </w:rPr>
      </w:pPr>
      <w:r w:rsidRPr="00143FA7">
        <w:rPr>
          <w:rFonts w:ascii="Times New Roman" w:hAnsi="Times New Roman" w:cs="Times New Roman"/>
          <w:b/>
          <w:bCs/>
          <w:sz w:val="24"/>
          <w:szCs w:val="24"/>
        </w:rPr>
        <w:t>§ 14. ODSTĄPIENIE OD UMOWY</w:t>
      </w:r>
    </w:p>
    <w:p w14:paraId="16F789FA" w14:textId="77777777" w:rsidR="0032343A" w:rsidRDefault="00143FA7" w:rsidP="0032343A">
      <w:pPr>
        <w:pStyle w:val="Akapitzlist"/>
        <w:numPr>
          <w:ilvl w:val="0"/>
          <w:numId w:val="20"/>
        </w:numPr>
        <w:jc w:val="both"/>
        <w:rPr>
          <w:rFonts w:ascii="Times New Roman" w:hAnsi="Times New Roman" w:cs="Times New Roman"/>
          <w:sz w:val="24"/>
          <w:szCs w:val="24"/>
        </w:rPr>
      </w:pPr>
      <w:r w:rsidRPr="0032343A">
        <w:rPr>
          <w:rFonts w:ascii="Times New Roman" w:hAnsi="Times New Roman" w:cs="Times New Roman"/>
          <w:sz w:val="24"/>
          <w:szCs w:val="24"/>
        </w:rPr>
        <w:t>Oprócz wypadków wymienionych w treści tytułu XV Kodeksu Cywilnego stronom przysługuje prawo odstąpienia od Umowy w podanych niżej przypadkach.</w:t>
      </w:r>
    </w:p>
    <w:p w14:paraId="6CB0D922" w14:textId="77777777" w:rsidR="0032343A" w:rsidRDefault="00143FA7" w:rsidP="0032343A">
      <w:pPr>
        <w:pStyle w:val="Akapitzlist"/>
        <w:numPr>
          <w:ilvl w:val="0"/>
          <w:numId w:val="20"/>
        </w:numPr>
        <w:jc w:val="both"/>
        <w:rPr>
          <w:rFonts w:ascii="Times New Roman" w:hAnsi="Times New Roman" w:cs="Times New Roman"/>
          <w:sz w:val="24"/>
          <w:szCs w:val="24"/>
        </w:rPr>
      </w:pPr>
      <w:r w:rsidRPr="0032343A">
        <w:rPr>
          <w:rFonts w:ascii="Times New Roman" w:hAnsi="Times New Roman" w:cs="Times New Roman"/>
          <w:sz w:val="24"/>
          <w:szCs w:val="24"/>
        </w:rPr>
        <w:t>Zamawiającemu, z zastrzeżeniem ust. 3 przysługuje prawo odstąpienia od umowy w terminie 14 dni od dnia uzyskania przez niego wiedzy o okoliczności uzasadniającej odstąpienie:</w:t>
      </w:r>
    </w:p>
    <w:p w14:paraId="54652D15" w14:textId="77777777" w:rsidR="0032343A" w:rsidRDefault="00143FA7" w:rsidP="0032343A">
      <w:pPr>
        <w:pStyle w:val="Akapitzlist"/>
        <w:numPr>
          <w:ilvl w:val="0"/>
          <w:numId w:val="21"/>
        </w:numPr>
        <w:jc w:val="both"/>
        <w:rPr>
          <w:rFonts w:ascii="Times New Roman" w:hAnsi="Times New Roman" w:cs="Times New Roman"/>
          <w:sz w:val="24"/>
          <w:szCs w:val="24"/>
        </w:rPr>
      </w:pPr>
      <w:r w:rsidRPr="0032343A">
        <w:rPr>
          <w:rFonts w:ascii="Times New Roman" w:hAnsi="Times New Roman" w:cs="Times New Roman"/>
          <w:sz w:val="24"/>
          <w:szCs w:val="24"/>
        </w:rPr>
        <w:t xml:space="preserve">gdy Wykonawca z przyczyn zawinionych nie wykonuje Umowy lub wykonuje ją nienależycie i pomimo pisemnego wezwania Wykonawcy do podjęcia wykonywania lub </w:t>
      </w:r>
      <w:r w:rsidRPr="0032343A">
        <w:rPr>
          <w:rFonts w:ascii="Times New Roman" w:hAnsi="Times New Roman" w:cs="Times New Roman"/>
          <w:sz w:val="24"/>
          <w:szCs w:val="24"/>
        </w:rPr>
        <w:lastRenderedPageBreak/>
        <w:t>należytego wykonywania Umowy w wyznaczonym, uzasadnionym technicznie terminie, nie zadośćuczyni żądaniu Zamawiającego,</w:t>
      </w:r>
    </w:p>
    <w:p w14:paraId="727D7444" w14:textId="77777777" w:rsidR="0032343A" w:rsidRDefault="00143FA7" w:rsidP="0032343A">
      <w:pPr>
        <w:pStyle w:val="Akapitzlist"/>
        <w:numPr>
          <w:ilvl w:val="0"/>
          <w:numId w:val="21"/>
        </w:numPr>
        <w:jc w:val="both"/>
        <w:rPr>
          <w:rFonts w:ascii="Times New Roman" w:hAnsi="Times New Roman" w:cs="Times New Roman"/>
          <w:sz w:val="24"/>
          <w:szCs w:val="24"/>
        </w:rPr>
      </w:pPr>
      <w:r w:rsidRPr="0032343A">
        <w:rPr>
          <w:rFonts w:ascii="Times New Roman" w:hAnsi="Times New Roman" w:cs="Times New Roman"/>
          <w:sz w:val="24"/>
          <w:szCs w:val="24"/>
        </w:rPr>
        <w:t>gdy Wykonawca bez uzasadnionej przyczyny przerwał wykonywanie robót na okres dłuższy niż 1 miesiąc i pomimo dodatkowego pisemnego wezwania Zamawiającego nie podjął ich w okresie 7 dni roboczych od dnia doręczenia Wykonawcy dodatkowego wezwania,</w:t>
      </w:r>
    </w:p>
    <w:p w14:paraId="1219B48D" w14:textId="77777777" w:rsidR="0032343A" w:rsidRDefault="00143FA7" w:rsidP="0032343A">
      <w:pPr>
        <w:pStyle w:val="Akapitzlist"/>
        <w:numPr>
          <w:ilvl w:val="0"/>
          <w:numId w:val="21"/>
        </w:numPr>
        <w:jc w:val="both"/>
        <w:rPr>
          <w:rFonts w:ascii="Times New Roman" w:hAnsi="Times New Roman" w:cs="Times New Roman"/>
          <w:sz w:val="24"/>
          <w:szCs w:val="24"/>
        </w:rPr>
      </w:pPr>
      <w:r w:rsidRPr="0032343A">
        <w:rPr>
          <w:rFonts w:ascii="Times New Roman" w:hAnsi="Times New Roman" w:cs="Times New Roman"/>
          <w:sz w:val="24"/>
          <w:szCs w:val="24"/>
        </w:rPr>
        <w:t>w razie upadłości lub rozwiązania firmy Wykonawcy,</w:t>
      </w:r>
    </w:p>
    <w:p w14:paraId="0982A568" w14:textId="6BF0DB4B" w:rsidR="0032343A" w:rsidRPr="0032343A" w:rsidRDefault="00143FA7" w:rsidP="0032343A">
      <w:pPr>
        <w:pStyle w:val="Akapitzlist"/>
        <w:numPr>
          <w:ilvl w:val="0"/>
          <w:numId w:val="21"/>
        </w:numPr>
        <w:jc w:val="both"/>
        <w:rPr>
          <w:rFonts w:ascii="Times New Roman" w:hAnsi="Times New Roman" w:cs="Times New Roman"/>
          <w:sz w:val="24"/>
          <w:szCs w:val="24"/>
        </w:rPr>
      </w:pPr>
      <w:r w:rsidRPr="0032343A">
        <w:rPr>
          <w:rFonts w:ascii="Times New Roman" w:hAnsi="Times New Roman" w:cs="Times New Roman"/>
          <w:sz w:val="24"/>
          <w:szCs w:val="24"/>
        </w:rPr>
        <w:t>gdy zostanie wydany nakaz zajęcia majątku Wykonawcy.</w:t>
      </w:r>
    </w:p>
    <w:p w14:paraId="2D98547B" w14:textId="77777777" w:rsidR="0032343A" w:rsidRDefault="00143FA7" w:rsidP="0032343A">
      <w:pPr>
        <w:pStyle w:val="Akapitzlist"/>
        <w:numPr>
          <w:ilvl w:val="0"/>
          <w:numId w:val="20"/>
        </w:numPr>
        <w:jc w:val="both"/>
        <w:rPr>
          <w:rFonts w:ascii="Times New Roman" w:hAnsi="Times New Roman" w:cs="Times New Roman"/>
          <w:sz w:val="24"/>
          <w:szCs w:val="24"/>
        </w:rPr>
      </w:pPr>
      <w:r w:rsidRPr="0032343A">
        <w:rPr>
          <w:rFonts w:ascii="Times New Roman" w:hAnsi="Times New Roman" w:cs="Times New Roman"/>
          <w:sz w:val="24"/>
          <w:szCs w:val="24"/>
        </w:rPr>
        <w:t>W razie zaistnienia istotnej zmiany okoliczności powodującej, że wykonanie umowy nie leży w interesie publicznym, czego nie można było przewidzieć w chwili zawarcia umowy, w szczególności nieotrzymania przez Zamawiającego dofinansowania inwestycji Zamawiający może od umowy odstąpić w terminie 30 dni od powzięcia wiadomości o tej okolicznościach. W tym przypadku Wykonawca może żądać wyłącznie wynagrodzenia należnego z tytułu wykonania części umowy.</w:t>
      </w:r>
    </w:p>
    <w:p w14:paraId="549E3BD2" w14:textId="77777777" w:rsidR="0032343A" w:rsidRDefault="00143FA7" w:rsidP="0032343A">
      <w:pPr>
        <w:pStyle w:val="Akapitzlist"/>
        <w:numPr>
          <w:ilvl w:val="0"/>
          <w:numId w:val="20"/>
        </w:numPr>
        <w:jc w:val="both"/>
        <w:rPr>
          <w:rFonts w:ascii="Times New Roman" w:hAnsi="Times New Roman" w:cs="Times New Roman"/>
          <w:sz w:val="24"/>
          <w:szCs w:val="24"/>
        </w:rPr>
      </w:pPr>
      <w:r w:rsidRPr="0032343A">
        <w:rPr>
          <w:rFonts w:ascii="Times New Roman" w:hAnsi="Times New Roman" w:cs="Times New Roman"/>
          <w:sz w:val="24"/>
          <w:szCs w:val="24"/>
        </w:rPr>
        <w:t>Wykonawcy przysługuje prawo odstąpienia od umowy w terminie 14 dni od dnia uzyskania przez niego wiedzy o okoliczności uzasadniającej odstąpienie, jeżeli:</w:t>
      </w:r>
    </w:p>
    <w:p w14:paraId="099E389F" w14:textId="77777777" w:rsidR="0032343A" w:rsidRDefault="00143FA7" w:rsidP="0032343A">
      <w:pPr>
        <w:pStyle w:val="Akapitzlist"/>
        <w:numPr>
          <w:ilvl w:val="0"/>
          <w:numId w:val="22"/>
        </w:numPr>
        <w:jc w:val="both"/>
        <w:rPr>
          <w:rFonts w:ascii="Times New Roman" w:hAnsi="Times New Roman" w:cs="Times New Roman"/>
          <w:sz w:val="24"/>
          <w:szCs w:val="24"/>
        </w:rPr>
      </w:pPr>
      <w:r w:rsidRPr="0032343A">
        <w:rPr>
          <w:rFonts w:ascii="Times New Roman" w:hAnsi="Times New Roman" w:cs="Times New Roman"/>
          <w:sz w:val="24"/>
          <w:szCs w:val="24"/>
        </w:rPr>
        <w:t>zwłoka Zamawiającego w przekazaniu dokumentacji projektowej lub terenu budowy, przekracza 14 dni ,</w:t>
      </w:r>
    </w:p>
    <w:p w14:paraId="2662B505" w14:textId="77777777" w:rsidR="0032343A" w:rsidRDefault="00143FA7" w:rsidP="0032343A">
      <w:pPr>
        <w:pStyle w:val="Akapitzlist"/>
        <w:numPr>
          <w:ilvl w:val="0"/>
          <w:numId w:val="22"/>
        </w:numPr>
        <w:jc w:val="both"/>
        <w:rPr>
          <w:rFonts w:ascii="Times New Roman" w:hAnsi="Times New Roman" w:cs="Times New Roman"/>
          <w:sz w:val="24"/>
          <w:szCs w:val="24"/>
        </w:rPr>
      </w:pPr>
      <w:r w:rsidRPr="0032343A">
        <w:rPr>
          <w:rFonts w:ascii="Times New Roman" w:hAnsi="Times New Roman" w:cs="Times New Roman"/>
          <w:sz w:val="24"/>
          <w:szCs w:val="24"/>
        </w:rPr>
        <w:t>z nieuzasadnionej przyczyny Zamawiający odmawia odbioru robót i podpisania protokołu odbioru końcowego przedmiotu niniejszej umowy,</w:t>
      </w:r>
    </w:p>
    <w:p w14:paraId="579108F3" w14:textId="7DC269D3" w:rsidR="0032343A" w:rsidRPr="0032343A" w:rsidRDefault="00143FA7" w:rsidP="0032343A">
      <w:pPr>
        <w:pStyle w:val="Akapitzlist"/>
        <w:numPr>
          <w:ilvl w:val="0"/>
          <w:numId w:val="22"/>
        </w:numPr>
        <w:jc w:val="both"/>
        <w:rPr>
          <w:rFonts w:ascii="Times New Roman" w:hAnsi="Times New Roman" w:cs="Times New Roman"/>
          <w:sz w:val="24"/>
          <w:szCs w:val="24"/>
        </w:rPr>
      </w:pPr>
      <w:r w:rsidRPr="0032343A">
        <w:rPr>
          <w:rFonts w:ascii="Times New Roman" w:hAnsi="Times New Roman" w:cs="Times New Roman"/>
          <w:sz w:val="24"/>
          <w:szCs w:val="24"/>
        </w:rPr>
        <w:t>na skutek polecenia Zamawiającego przerwa lub opóźnienie w wykonywaniu robót trwa dłużej niż 1 miesiąc.</w:t>
      </w:r>
    </w:p>
    <w:p w14:paraId="5DD8AB81" w14:textId="77777777" w:rsidR="0032343A" w:rsidRDefault="00143FA7" w:rsidP="0032343A">
      <w:pPr>
        <w:pStyle w:val="Akapitzlist"/>
        <w:numPr>
          <w:ilvl w:val="0"/>
          <w:numId w:val="20"/>
        </w:numPr>
        <w:jc w:val="both"/>
        <w:rPr>
          <w:rFonts w:ascii="Times New Roman" w:hAnsi="Times New Roman" w:cs="Times New Roman"/>
          <w:sz w:val="24"/>
          <w:szCs w:val="24"/>
        </w:rPr>
      </w:pPr>
      <w:r w:rsidRPr="0032343A">
        <w:rPr>
          <w:rFonts w:ascii="Times New Roman" w:hAnsi="Times New Roman" w:cs="Times New Roman"/>
          <w:sz w:val="24"/>
          <w:szCs w:val="24"/>
        </w:rPr>
        <w:t>Odstąpienie od Umowy powinno nastąpić w formie pisemnej pod rygorem nieważności takiego oświadczenia i powinno zawierać uzasadnienie.</w:t>
      </w:r>
    </w:p>
    <w:p w14:paraId="2BF98AFE" w14:textId="77777777" w:rsidR="0032343A" w:rsidRDefault="00143FA7" w:rsidP="0032343A">
      <w:pPr>
        <w:pStyle w:val="Akapitzlist"/>
        <w:numPr>
          <w:ilvl w:val="0"/>
          <w:numId w:val="20"/>
        </w:numPr>
        <w:jc w:val="both"/>
        <w:rPr>
          <w:rFonts w:ascii="Times New Roman" w:hAnsi="Times New Roman" w:cs="Times New Roman"/>
          <w:sz w:val="24"/>
          <w:szCs w:val="24"/>
        </w:rPr>
      </w:pPr>
      <w:r w:rsidRPr="0032343A">
        <w:rPr>
          <w:rFonts w:ascii="Times New Roman" w:hAnsi="Times New Roman" w:cs="Times New Roman"/>
          <w:sz w:val="24"/>
          <w:szCs w:val="24"/>
        </w:rPr>
        <w:t>Wykonawca udziela rękojmi i gwarancji jakości w zakresie określonym w umowie na część zobowiązania wykonaną przed odstąpieniem od umowy.</w:t>
      </w:r>
    </w:p>
    <w:p w14:paraId="0A73237E" w14:textId="77777777" w:rsidR="00A96EA2" w:rsidRDefault="00143FA7" w:rsidP="0032343A">
      <w:pPr>
        <w:pStyle w:val="Akapitzlist"/>
        <w:numPr>
          <w:ilvl w:val="0"/>
          <w:numId w:val="20"/>
        </w:numPr>
        <w:jc w:val="both"/>
        <w:rPr>
          <w:rFonts w:ascii="Times New Roman" w:hAnsi="Times New Roman" w:cs="Times New Roman"/>
          <w:sz w:val="24"/>
          <w:szCs w:val="24"/>
        </w:rPr>
      </w:pPr>
      <w:r w:rsidRPr="0032343A">
        <w:rPr>
          <w:rFonts w:ascii="Times New Roman" w:hAnsi="Times New Roman" w:cs="Times New Roman"/>
          <w:sz w:val="24"/>
          <w:szCs w:val="24"/>
        </w:rPr>
        <w:t>W wypadku odstąpienia od Umowy, Strony ustalają następujące obowiązki:</w:t>
      </w:r>
    </w:p>
    <w:p w14:paraId="4BEA88FA" w14:textId="77777777" w:rsidR="00A96EA2" w:rsidRDefault="00143FA7" w:rsidP="00A96EA2">
      <w:pPr>
        <w:pStyle w:val="Akapitzlist"/>
        <w:numPr>
          <w:ilvl w:val="0"/>
          <w:numId w:val="23"/>
        </w:numPr>
        <w:jc w:val="both"/>
        <w:rPr>
          <w:rFonts w:ascii="Times New Roman" w:hAnsi="Times New Roman" w:cs="Times New Roman"/>
          <w:sz w:val="24"/>
          <w:szCs w:val="24"/>
        </w:rPr>
      </w:pPr>
      <w:r w:rsidRPr="0032343A">
        <w:rPr>
          <w:rFonts w:ascii="Times New Roman" w:hAnsi="Times New Roman" w:cs="Times New Roman"/>
          <w:sz w:val="24"/>
          <w:szCs w:val="24"/>
        </w:rPr>
        <w:t>w terminie siedmiu dni od daty odstąpienia od Umowy, Wykonawca przy udziale Zamawiającego sporządzi szczegółowy protokół inwentaryzacji robót w toku, według stanu na dzień odstąpienia,</w:t>
      </w:r>
    </w:p>
    <w:p w14:paraId="4AC64876" w14:textId="50724C6B" w:rsidR="0032343A" w:rsidRPr="00A96EA2" w:rsidRDefault="00143FA7" w:rsidP="00A96EA2">
      <w:pPr>
        <w:pStyle w:val="Akapitzlist"/>
        <w:numPr>
          <w:ilvl w:val="0"/>
          <w:numId w:val="23"/>
        </w:numPr>
        <w:jc w:val="both"/>
        <w:rPr>
          <w:rFonts w:ascii="Times New Roman" w:hAnsi="Times New Roman" w:cs="Times New Roman"/>
          <w:sz w:val="24"/>
          <w:szCs w:val="24"/>
        </w:rPr>
      </w:pPr>
      <w:r w:rsidRPr="00A96EA2">
        <w:rPr>
          <w:rFonts w:ascii="Times New Roman" w:hAnsi="Times New Roman" w:cs="Times New Roman"/>
          <w:sz w:val="24"/>
          <w:szCs w:val="24"/>
        </w:rPr>
        <w:t>Wykonawca zabezpieczy przerwane roboty w zakresie obustronnie uzgodnionym.</w:t>
      </w:r>
    </w:p>
    <w:p w14:paraId="0953C657" w14:textId="77777777" w:rsidR="0032343A" w:rsidRDefault="00143FA7" w:rsidP="0032343A">
      <w:pPr>
        <w:pStyle w:val="Akapitzlist"/>
        <w:numPr>
          <w:ilvl w:val="0"/>
          <w:numId w:val="20"/>
        </w:numPr>
        <w:jc w:val="both"/>
        <w:rPr>
          <w:rFonts w:ascii="Times New Roman" w:hAnsi="Times New Roman" w:cs="Times New Roman"/>
          <w:sz w:val="24"/>
          <w:szCs w:val="24"/>
        </w:rPr>
      </w:pPr>
      <w:r w:rsidRPr="0032343A">
        <w:rPr>
          <w:rFonts w:ascii="Times New Roman" w:hAnsi="Times New Roman" w:cs="Times New Roman"/>
          <w:sz w:val="24"/>
          <w:szCs w:val="24"/>
        </w:rPr>
        <w:t>Wykonawca zgłosi do dokonania odbioru przez Zamawiającego roboty przerwane oraz roboty zabezpieczające, jeżeli odstąpienie od Umowy nastąpiło z przyczyn, za które Wykonawca nie ponosi odpowiedzialności, oraz niezwłocznie, a najpóźniej w terminie 30 dni, usunie z terenu budowy urządzenia zaplecza przez niego dostarczone lub wniesione.</w:t>
      </w:r>
    </w:p>
    <w:p w14:paraId="228468A8" w14:textId="33B54108" w:rsidR="00AA69CA" w:rsidRPr="0032343A" w:rsidRDefault="00143FA7" w:rsidP="0032343A">
      <w:pPr>
        <w:pStyle w:val="Akapitzlist"/>
        <w:numPr>
          <w:ilvl w:val="0"/>
          <w:numId w:val="20"/>
        </w:numPr>
        <w:jc w:val="both"/>
        <w:rPr>
          <w:rFonts w:ascii="Times New Roman" w:hAnsi="Times New Roman" w:cs="Times New Roman"/>
          <w:sz w:val="24"/>
          <w:szCs w:val="24"/>
        </w:rPr>
      </w:pPr>
      <w:r w:rsidRPr="0032343A">
        <w:rPr>
          <w:rFonts w:ascii="Times New Roman" w:hAnsi="Times New Roman" w:cs="Times New Roman"/>
          <w:sz w:val="24"/>
          <w:szCs w:val="24"/>
        </w:rPr>
        <w:t xml:space="preserve">Zamawiający w razie odstąpienia od Umowy z przyczyn, za które Wykonawca nie odpowiada, obowiązany jest </w:t>
      </w:r>
      <w:proofErr w:type="spellStart"/>
      <w:r w:rsidRPr="0032343A">
        <w:rPr>
          <w:rFonts w:ascii="Times New Roman" w:hAnsi="Times New Roman" w:cs="Times New Roman"/>
          <w:sz w:val="24"/>
          <w:szCs w:val="24"/>
        </w:rPr>
        <w:t>do:a</w:t>
      </w:r>
      <w:proofErr w:type="spellEnd"/>
      <w:r w:rsidRPr="0032343A">
        <w:rPr>
          <w:rFonts w:ascii="Times New Roman" w:hAnsi="Times New Roman" w:cs="Times New Roman"/>
          <w:sz w:val="24"/>
          <w:szCs w:val="24"/>
        </w:rPr>
        <w:t xml:space="preserve">) dokonania odbioru robót przerwanych oraz do zapłaty wynagrodzenia za roboty, które zostały wykonane do dnia </w:t>
      </w:r>
      <w:proofErr w:type="spellStart"/>
      <w:r w:rsidRPr="0032343A">
        <w:rPr>
          <w:rFonts w:ascii="Times New Roman" w:hAnsi="Times New Roman" w:cs="Times New Roman"/>
          <w:sz w:val="24"/>
          <w:szCs w:val="24"/>
        </w:rPr>
        <w:t>odstąpienia,b</w:t>
      </w:r>
      <w:proofErr w:type="spellEnd"/>
      <w:r w:rsidRPr="0032343A">
        <w:rPr>
          <w:rFonts w:ascii="Times New Roman" w:hAnsi="Times New Roman" w:cs="Times New Roman"/>
          <w:sz w:val="24"/>
          <w:szCs w:val="24"/>
        </w:rPr>
        <w:t>) przejęcia od Wykonawcy pod swój dozór terenu budowy.</w:t>
      </w:r>
    </w:p>
    <w:p w14:paraId="27C0D72D" w14:textId="77777777" w:rsidR="00143FA7" w:rsidRPr="00143FA7" w:rsidRDefault="00143FA7" w:rsidP="00143FA7">
      <w:pPr>
        <w:jc w:val="center"/>
        <w:rPr>
          <w:rFonts w:ascii="Times New Roman" w:hAnsi="Times New Roman" w:cs="Times New Roman"/>
          <w:b/>
          <w:bCs/>
          <w:sz w:val="24"/>
          <w:szCs w:val="24"/>
        </w:rPr>
      </w:pPr>
      <w:r w:rsidRPr="00143FA7">
        <w:rPr>
          <w:rFonts w:ascii="Times New Roman" w:hAnsi="Times New Roman" w:cs="Times New Roman"/>
          <w:b/>
          <w:bCs/>
          <w:sz w:val="24"/>
          <w:szCs w:val="24"/>
        </w:rPr>
        <w:t>§ 15. ZMIANA UMOWY</w:t>
      </w:r>
    </w:p>
    <w:p w14:paraId="71414CAD" w14:textId="77777777" w:rsidR="00E32D84" w:rsidRDefault="00143FA7" w:rsidP="00E32D84">
      <w:pPr>
        <w:pStyle w:val="Akapitzlist"/>
        <w:numPr>
          <w:ilvl w:val="0"/>
          <w:numId w:val="24"/>
        </w:numPr>
        <w:jc w:val="both"/>
        <w:rPr>
          <w:rFonts w:ascii="Times New Roman" w:hAnsi="Times New Roman" w:cs="Times New Roman"/>
          <w:sz w:val="24"/>
          <w:szCs w:val="24"/>
        </w:rPr>
      </w:pPr>
      <w:r w:rsidRPr="00E32D84">
        <w:rPr>
          <w:rFonts w:ascii="Times New Roman" w:hAnsi="Times New Roman" w:cs="Times New Roman"/>
          <w:sz w:val="24"/>
          <w:szCs w:val="24"/>
        </w:rPr>
        <w:t>Wszelkie zmiany i uzupełnienia treści Umowy mogą być dokonywane wyłącznie w formie aneksu podpisanego przez Strony.</w:t>
      </w:r>
    </w:p>
    <w:p w14:paraId="2FBCF697" w14:textId="77777777" w:rsidR="00E32D84" w:rsidRDefault="00143FA7" w:rsidP="00E32D84">
      <w:pPr>
        <w:pStyle w:val="Akapitzlist"/>
        <w:numPr>
          <w:ilvl w:val="0"/>
          <w:numId w:val="24"/>
        </w:numPr>
        <w:jc w:val="both"/>
        <w:rPr>
          <w:rFonts w:ascii="Times New Roman" w:hAnsi="Times New Roman" w:cs="Times New Roman"/>
          <w:sz w:val="24"/>
          <w:szCs w:val="24"/>
        </w:rPr>
      </w:pPr>
      <w:r w:rsidRPr="00E32D84">
        <w:rPr>
          <w:rFonts w:ascii="Times New Roman" w:hAnsi="Times New Roman" w:cs="Times New Roman"/>
          <w:sz w:val="24"/>
          <w:szCs w:val="24"/>
        </w:rPr>
        <w:t>Zamawiający przewiduje możliwość zmiany postanowień zawartej umowy w stosunku do treści oferty, na podstawie której dokonano wyboru Wykonawcy, w następujących przypadkach:</w:t>
      </w:r>
    </w:p>
    <w:p w14:paraId="350E23B9" w14:textId="77777777" w:rsidR="00E32D84" w:rsidRDefault="00143FA7" w:rsidP="00E32D84">
      <w:pPr>
        <w:pStyle w:val="Akapitzlist"/>
        <w:numPr>
          <w:ilvl w:val="0"/>
          <w:numId w:val="25"/>
        </w:numPr>
        <w:jc w:val="both"/>
        <w:rPr>
          <w:rFonts w:ascii="Times New Roman" w:hAnsi="Times New Roman" w:cs="Times New Roman"/>
          <w:sz w:val="24"/>
          <w:szCs w:val="24"/>
        </w:rPr>
      </w:pPr>
      <w:r w:rsidRPr="00E32D84">
        <w:rPr>
          <w:rFonts w:ascii="Times New Roman" w:hAnsi="Times New Roman" w:cs="Times New Roman"/>
          <w:sz w:val="24"/>
          <w:szCs w:val="24"/>
        </w:rPr>
        <w:lastRenderedPageBreak/>
        <w:t>Strony mają prawo do przedłużenia terminu zakończenia przedmiotu umowy o okres trwania przyczyn, z powodu których będzie zagrożone dotrzymanie terminu zakończenia robót, w następujących sytuacjach:</w:t>
      </w:r>
    </w:p>
    <w:p w14:paraId="3B094CDD" w14:textId="77777777" w:rsidR="00E32D84" w:rsidRDefault="00143FA7" w:rsidP="00E32D84">
      <w:pPr>
        <w:pStyle w:val="Akapitzlist"/>
        <w:numPr>
          <w:ilvl w:val="0"/>
          <w:numId w:val="26"/>
        </w:numPr>
        <w:jc w:val="both"/>
        <w:rPr>
          <w:rFonts w:ascii="Times New Roman" w:hAnsi="Times New Roman" w:cs="Times New Roman"/>
          <w:sz w:val="24"/>
          <w:szCs w:val="24"/>
        </w:rPr>
      </w:pPr>
      <w:r w:rsidRPr="00E32D84">
        <w:rPr>
          <w:rFonts w:ascii="Times New Roman" w:hAnsi="Times New Roman" w:cs="Times New Roman"/>
          <w:sz w:val="24"/>
          <w:szCs w:val="24"/>
        </w:rPr>
        <w:t>jeżeli przyczyny, z powodu których będzie zagrożone dotrzymanie terminu zakończenia robót będą następstwem okoliczności, za które odpowiedzialność ponosi Zamawiający, w szczególności będą następstwem nieterminowego przekazania terenu budowy, konieczności zmian w dokumentacji projektowej/technicznej w zakresie, w jakim ww. okoliczności miały lub będą mogły mieć wpływ na dotrzymanie terminu zakończenia przedmiotu umowy,</w:t>
      </w:r>
    </w:p>
    <w:p w14:paraId="426C9883" w14:textId="77777777" w:rsidR="00E32D84" w:rsidRDefault="00143FA7" w:rsidP="00E32D84">
      <w:pPr>
        <w:pStyle w:val="Akapitzlist"/>
        <w:numPr>
          <w:ilvl w:val="0"/>
          <w:numId w:val="26"/>
        </w:numPr>
        <w:jc w:val="both"/>
        <w:rPr>
          <w:rFonts w:ascii="Times New Roman" w:hAnsi="Times New Roman" w:cs="Times New Roman"/>
          <w:sz w:val="24"/>
          <w:szCs w:val="24"/>
        </w:rPr>
      </w:pPr>
      <w:r w:rsidRPr="00E32D84">
        <w:rPr>
          <w:rFonts w:ascii="Times New Roman" w:hAnsi="Times New Roman" w:cs="Times New Roman"/>
          <w:sz w:val="24"/>
          <w:szCs w:val="24"/>
        </w:rPr>
        <w:t>gdy wystąpią niekorzystne warunki atmosferyczne uniemożliwiające prawidłowe wykonanie robót, w szczególności z powodu technologii realizacji prac określonej: umową, normami lub innymi przepisami, wymagającej konkretnych warunków atmosferycznych, jeżeli konieczność wykonania prac w tym okresie nie jest następstwem okoliczności, za które Wykonawca ponosi odpowiedzialność,</w:t>
      </w:r>
    </w:p>
    <w:p w14:paraId="16FF3956" w14:textId="77777777" w:rsidR="00E32D84" w:rsidRDefault="00143FA7" w:rsidP="00E32D84">
      <w:pPr>
        <w:pStyle w:val="Akapitzlist"/>
        <w:numPr>
          <w:ilvl w:val="0"/>
          <w:numId w:val="26"/>
        </w:numPr>
        <w:jc w:val="both"/>
        <w:rPr>
          <w:rFonts w:ascii="Times New Roman" w:hAnsi="Times New Roman" w:cs="Times New Roman"/>
          <w:sz w:val="24"/>
          <w:szCs w:val="24"/>
        </w:rPr>
      </w:pPr>
      <w:r w:rsidRPr="00E32D84">
        <w:rPr>
          <w:rFonts w:ascii="Times New Roman" w:hAnsi="Times New Roman" w:cs="Times New Roman"/>
          <w:sz w:val="24"/>
          <w:szCs w:val="24"/>
        </w:rPr>
        <w:t>wystąpienia siły wyższej uniemożliwiającej wykonanie przedmiotu umowy zgodnie z jej postanowieniami,</w:t>
      </w:r>
    </w:p>
    <w:p w14:paraId="0EC8890F" w14:textId="30F736D4" w:rsidR="00E32D84" w:rsidRPr="00E32D84" w:rsidRDefault="00143FA7" w:rsidP="00E32D84">
      <w:pPr>
        <w:pStyle w:val="Akapitzlist"/>
        <w:numPr>
          <w:ilvl w:val="0"/>
          <w:numId w:val="26"/>
        </w:numPr>
        <w:jc w:val="both"/>
        <w:rPr>
          <w:rFonts w:ascii="Times New Roman" w:hAnsi="Times New Roman" w:cs="Times New Roman"/>
          <w:sz w:val="24"/>
          <w:szCs w:val="24"/>
        </w:rPr>
      </w:pPr>
      <w:r w:rsidRPr="00E32D84">
        <w:rPr>
          <w:rFonts w:ascii="Times New Roman" w:hAnsi="Times New Roman" w:cs="Times New Roman"/>
          <w:sz w:val="24"/>
          <w:szCs w:val="24"/>
        </w:rPr>
        <w:t>konieczności wykonania robót dodatkowych, niezbędnych do prawidłowego wykonania przedmiotu umowy, a których nie można było przewidzieć w chwili zawierania umowy.</w:t>
      </w:r>
    </w:p>
    <w:p w14:paraId="44A8F636" w14:textId="77777777" w:rsidR="00E32D84" w:rsidRDefault="00143FA7" w:rsidP="00E32D84">
      <w:pPr>
        <w:pStyle w:val="Akapitzlist"/>
        <w:numPr>
          <w:ilvl w:val="0"/>
          <w:numId w:val="25"/>
        </w:numPr>
        <w:jc w:val="both"/>
        <w:rPr>
          <w:rFonts w:ascii="Times New Roman" w:hAnsi="Times New Roman" w:cs="Times New Roman"/>
          <w:sz w:val="24"/>
          <w:szCs w:val="24"/>
        </w:rPr>
      </w:pPr>
      <w:r w:rsidRPr="00E32D84">
        <w:rPr>
          <w:rFonts w:ascii="Times New Roman" w:hAnsi="Times New Roman" w:cs="Times New Roman"/>
          <w:sz w:val="24"/>
          <w:szCs w:val="24"/>
        </w:rPr>
        <w:t>Wykonawca jest uprawniony do żądania zmiany umowy w zakresie materiałów, parametrów technicznych, technologii wykonania robót budowlanych, sposobu i zakresu wykonania przedmiotu Umowy w następujących sytuacjach:</w:t>
      </w:r>
    </w:p>
    <w:p w14:paraId="79A32C3D" w14:textId="77777777" w:rsidR="00E32D84" w:rsidRDefault="00143FA7" w:rsidP="00E32D84">
      <w:pPr>
        <w:pStyle w:val="Akapitzlist"/>
        <w:numPr>
          <w:ilvl w:val="0"/>
          <w:numId w:val="27"/>
        </w:numPr>
        <w:jc w:val="both"/>
        <w:rPr>
          <w:rFonts w:ascii="Times New Roman" w:hAnsi="Times New Roman" w:cs="Times New Roman"/>
          <w:sz w:val="24"/>
          <w:szCs w:val="24"/>
        </w:rPr>
      </w:pPr>
      <w:r w:rsidRPr="00E32D84">
        <w:rPr>
          <w:rFonts w:ascii="Times New Roman" w:hAnsi="Times New Roman" w:cs="Times New Roman"/>
          <w:sz w:val="24"/>
          <w:szCs w:val="24"/>
        </w:rPr>
        <w:t>konieczności zrealizowania jakiejkolwiek części robót, objętej przedmiotem umowy, przy zastosowaniu odmiennych rozwiązań technicznych lub technologicznych, niż wskazane w dokumentacji projektowej/technicznej, a wynikających ze stwierdzonych wad tego dokumentu lub zmiany stanu prawnego, w oparciu o który je przygotowano, gdyby zastosowanie przewidzianych rozwiązań groziło niewykonaniem lub nienależytym wykonaniem przedmiotu umowy,</w:t>
      </w:r>
    </w:p>
    <w:p w14:paraId="5508A797" w14:textId="77777777" w:rsidR="00E32D84" w:rsidRDefault="00143FA7" w:rsidP="00E32D84">
      <w:pPr>
        <w:pStyle w:val="Akapitzlist"/>
        <w:numPr>
          <w:ilvl w:val="0"/>
          <w:numId w:val="27"/>
        </w:numPr>
        <w:jc w:val="both"/>
        <w:rPr>
          <w:rFonts w:ascii="Times New Roman" w:hAnsi="Times New Roman" w:cs="Times New Roman"/>
          <w:sz w:val="24"/>
          <w:szCs w:val="24"/>
        </w:rPr>
      </w:pPr>
      <w:r w:rsidRPr="00E32D84">
        <w:rPr>
          <w:rFonts w:ascii="Times New Roman" w:hAnsi="Times New Roman" w:cs="Times New Roman"/>
          <w:sz w:val="24"/>
          <w:szCs w:val="24"/>
        </w:rPr>
        <w:t>konieczności realizacji robót wynikających z wprowadzenia w dokumentacji projektowej/technicznej zmian uznanych za nieistotne odstępstwo od projektu budowlanego, wynikających z art. 36a ust. 1 ustawy Prawo budowlane,</w:t>
      </w:r>
    </w:p>
    <w:p w14:paraId="54ACED50" w14:textId="77777777" w:rsidR="00E32D84" w:rsidRDefault="00143FA7" w:rsidP="00E32D84">
      <w:pPr>
        <w:pStyle w:val="Akapitzlist"/>
        <w:numPr>
          <w:ilvl w:val="0"/>
          <w:numId w:val="27"/>
        </w:numPr>
        <w:jc w:val="both"/>
        <w:rPr>
          <w:rFonts w:ascii="Times New Roman" w:hAnsi="Times New Roman" w:cs="Times New Roman"/>
          <w:sz w:val="24"/>
          <w:szCs w:val="24"/>
        </w:rPr>
      </w:pPr>
      <w:r w:rsidRPr="00E32D84">
        <w:rPr>
          <w:rFonts w:ascii="Times New Roman" w:hAnsi="Times New Roman" w:cs="Times New Roman"/>
          <w:sz w:val="24"/>
          <w:szCs w:val="24"/>
        </w:rPr>
        <w:t>wystąpienia warunków terenu budowy odbiegających w sposób istotny od przyjętych w dokumentacji projektowej/technicznej, w szczególności napotkania niezinwentaryzowanych lub błędnie zinwentaryzowanych sieci, instalacji lub innych obiektów budowlanych,</w:t>
      </w:r>
    </w:p>
    <w:p w14:paraId="3C41AC5A" w14:textId="77777777" w:rsidR="00E32D84" w:rsidRDefault="00143FA7" w:rsidP="00E32D84">
      <w:pPr>
        <w:pStyle w:val="Akapitzlist"/>
        <w:numPr>
          <w:ilvl w:val="0"/>
          <w:numId w:val="27"/>
        </w:numPr>
        <w:jc w:val="both"/>
        <w:rPr>
          <w:rFonts w:ascii="Times New Roman" w:hAnsi="Times New Roman" w:cs="Times New Roman"/>
          <w:sz w:val="24"/>
          <w:szCs w:val="24"/>
        </w:rPr>
      </w:pPr>
      <w:r w:rsidRPr="00E32D84">
        <w:rPr>
          <w:rFonts w:ascii="Times New Roman" w:hAnsi="Times New Roman" w:cs="Times New Roman"/>
          <w:sz w:val="24"/>
          <w:szCs w:val="24"/>
        </w:rPr>
        <w:t>konieczności zrealizowania przedmiotu umowy przy zastosowaniu innych rozwiązań technicznych lub materiałowych ze względu na zmiany obowiązującego prawa,</w:t>
      </w:r>
    </w:p>
    <w:p w14:paraId="17C9E3EE" w14:textId="75EDBB91" w:rsidR="00E32D84" w:rsidRPr="00E32D84" w:rsidRDefault="00143FA7" w:rsidP="00E32D84">
      <w:pPr>
        <w:pStyle w:val="Akapitzlist"/>
        <w:numPr>
          <w:ilvl w:val="0"/>
          <w:numId w:val="27"/>
        </w:numPr>
        <w:jc w:val="both"/>
        <w:rPr>
          <w:rFonts w:ascii="Times New Roman" w:hAnsi="Times New Roman" w:cs="Times New Roman"/>
          <w:sz w:val="24"/>
          <w:szCs w:val="24"/>
        </w:rPr>
      </w:pPr>
      <w:r w:rsidRPr="00E32D84">
        <w:rPr>
          <w:rFonts w:ascii="Times New Roman" w:hAnsi="Times New Roman" w:cs="Times New Roman"/>
          <w:sz w:val="24"/>
          <w:szCs w:val="24"/>
        </w:rPr>
        <w:t>wystąpienia siły wyższej uniemożliwiającej wykonanie przedmiotu umowy zgodnie z jej postanowieniami.</w:t>
      </w:r>
    </w:p>
    <w:p w14:paraId="05E7A1C0" w14:textId="77777777" w:rsidR="00E32D84" w:rsidRDefault="00143FA7" w:rsidP="00E32D84">
      <w:pPr>
        <w:pStyle w:val="Akapitzlist"/>
        <w:numPr>
          <w:ilvl w:val="0"/>
          <w:numId w:val="25"/>
        </w:numPr>
        <w:jc w:val="both"/>
        <w:rPr>
          <w:rFonts w:ascii="Times New Roman" w:hAnsi="Times New Roman" w:cs="Times New Roman"/>
          <w:sz w:val="24"/>
          <w:szCs w:val="24"/>
        </w:rPr>
      </w:pPr>
      <w:r w:rsidRPr="00E32D84">
        <w:rPr>
          <w:rFonts w:ascii="Times New Roman" w:hAnsi="Times New Roman" w:cs="Times New Roman"/>
          <w:sz w:val="24"/>
          <w:szCs w:val="24"/>
        </w:rPr>
        <w:t>ponadto umowa może zostać zmieniona w następujących okolicznościach:</w:t>
      </w:r>
    </w:p>
    <w:p w14:paraId="1759CB64" w14:textId="77777777" w:rsidR="00E32D84" w:rsidRDefault="00143FA7" w:rsidP="00E32D84">
      <w:pPr>
        <w:pStyle w:val="Akapitzlist"/>
        <w:numPr>
          <w:ilvl w:val="0"/>
          <w:numId w:val="28"/>
        </w:numPr>
        <w:jc w:val="both"/>
        <w:rPr>
          <w:rFonts w:ascii="Times New Roman" w:hAnsi="Times New Roman" w:cs="Times New Roman"/>
          <w:sz w:val="24"/>
          <w:szCs w:val="24"/>
        </w:rPr>
      </w:pPr>
      <w:r w:rsidRPr="00E32D84">
        <w:rPr>
          <w:rFonts w:ascii="Times New Roman" w:hAnsi="Times New Roman" w:cs="Times New Roman"/>
          <w:sz w:val="24"/>
          <w:szCs w:val="24"/>
        </w:rPr>
        <w:t xml:space="preserve">zmiany podwykonawców, zmiany zakresu robót budowlanych, dostaw lub usług powierzonych podwykonawcom lub zgłoszenia ich udziału, przy czym jeżeli w trakcie realizacji zamówienia nastąpi zmiana, rezygnacja (albo wyprowadzenie) z podwykonawcy, który jest jednocześnie podmiotem, na którego zasobach Wykonawca będzie polegać podczas realizacji zamówienia, na zasadach określonych w ustawie </w:t>
      </w:r>
      <w:proofErr w:type="spellStart"/>
      <w:r w:rsidRPr="00E32D84">
        <w:rPr>
          <w:rFonts w:ascii="Times New Roman" w:hAnsi="Times New Roman" w:cs="Times New Roman"/>
          <w:sz w:val="24"/>
          <w:szCs w:val="24"/>
        </w:rPr>
        <w:t>Pzp</w:t>
      </w:r>
      <w:proofErr w:type="spellEnd"/>
      <w:r w:rsidRPr="00E32D84">
        <w:rPr>
          <w:rFonts w:ascii="Times New Roman" w:hAnsi="Times New Roman" w:cs="Times New Roman"/>
          <w:sz w:val="24"/>
          <w:szCs w:val="24"/>
        </w:rPr>
        <w:t xml:space="preserve">, w celu wykazania spełnienia warunków udziału w </w:t>
      </w:r>
      <w:r w:rsidRPr="00E32D84">
        <w:rPr>
          <w:rFonts w:ascii="Times New Roman" w:hAnsi="Times New Roman" w:cs="Times New Roman"/>
          <w:sz w:val="24"/>
          <w:szCs w:val="24"/>
        </w:rPr>
        <w:lastRenderedPageBreak/>
        <w:t>postępowaniu, określonych specyfikacji warunków zamówienia, Wykonawca jest obowiązany wykazać Zamawiającemu, iż proponowany inny podmiot lub Wykonawca samodzielnie spełnia je w stopniu nie mniejszym niż wymagany w trakcie postępowania o udzielenie zamówienia,</w:t>
      </w:r>
    </w:p>
    <w:p w14:paraId="7337FBBA" w14:textId="77777777" w:rsidR="00E32D84" w:rsidRDefault="00143FA7" w:rsidP="00E32D84">
      <w:pPr>
        <w:pStyle w:val="Akapitzlist"/>
        <w:numPr>
          <w:ilvl w:val="0"/>
          <w:numId w:val="28"/>
        </w:numPr>
        <w:jc w:val="both"/>
        <w:rPr>
          <w:rFonts w:ascii="Times New Roman" w:hAnsi="Times New Roman" w:cs="Times New Roman"/>
          <w:sz w:val="24"/>
          <w:szCs w:val="24"/>
        </w:rPr>
      </w:pPr>
      <w:r w:rsidRPr="00E32D84">
        <w:rPr>
          <w:rFonts w:ascii="Times New Roman" w:hAnsi="Times New Roman" w:cs="Times New Roman"/>
          <w:sz w:val="24"/>
          <w:szCs w:val="24"/>
        </w:rPr>
        <w:t>konieczności zrealizowania projektu przy zastosowaniu innych rozwiązań technicznych/ technologicznych, niż wskazane w Dokumentacji projektowej/technicznej lub specyfikacji technicznej wykonania i odbioru robót w sytuacji, gdyby zastosowanie przewidzianych rozwiązań groziło niewykonaniem lub wadliwym wykonaniem przedmiotu umowy, czego Wykonawca przy zachowaniu należytej staranności nie mógł przewidzieć zawierając niniejszą umowę,</w:t>
      </w:r>
    </w:p>
    <w:p w14:paraId="75A875A1" w14:textId="77777777" w:rsidR="00E32D84" w:rsidRDefault="00143FA7" w:rsidP="00E32D84">
      <w:pPr>
        <w:pStyle w:val="Akapitzlist"/>
        <w:numPr>
          <w:ilvl w:val="0"/>
          <w:numId w:val="28"/>
        </w:numPr>
        <w:jc w:val="both"/>
        <w:rPr>
          <w:rFonts w:ascii="Times New Roman" w:hAnsi="Times New Roman" w:cs="Times New Roman"/>
          <w:sz w:val="24"/>
          <w:szCs w:val="24"/>
        </w:rPr>
      </w:pPr>
      <w:r w:rsidRPr="00E32D84">
        <w:rPr>
          <w:rFonts w:ascii="Times New Roman" w:hAnsi="Times New Roman" w:cs="Times New Roman"/>
          <w:sz w:val="24"/>
          <w:szCs w:val="24"/>
        </w:rPr>
        <w:t>wykonania robót zamiennych w stosunku do rozwiązań przewidzianych w projekcie, skutkujących zwiększeniem bezpieczeństwa, podniesieniem funkcjonalności i efektywności rozwiązań projektowych, jeżeli rozwiązania zamienne odstępują w sposób istotny od zatwierdzonego projektu,</w:t>
      </w:r>
    </w:p>
    <w:p w14:paraId="0D577013" w14:textId="77777777" w:rsidR="00E32D84" w:rsidRDefault="00143FA7" w:rsidP="00E32D84">
      <w:pPr>
        <w:pStyle w:val="Akapitzlist"/>
        <w:numPr>
          <w:ilvl w:val="0"/>
          <w:numId w:val="28"/>
        </w:numPr>
        <w:jc w:val="both"/>
        <w:rPr>
          <w:rFonts w:ascii="Times New Roman" w:hAnsi="Times New Roman" w:cs="Times New Roman"/>
          <w:sz w:val="24"/>
          <w:szCs w:val="24"/>
        </w:rPr>
      </w:pPr>
      <w:r w:rsidRPr="00E32D84">
        <w:rPr>
          <w:rFonts w:ascii="Times New Roman" w:hAnsi="Times New Roman" w:cs="Times New Roman"/>
          <w:sz w:val="24"/>
          <w:szCs w:val="24"/>
        </w:rPr>
        <w:t>wykonania robót dodatkowych, niezbędnych do prawidłowego wykonania przedmiotu umowy, a których nie można było przewidzieć w chwili zawierania umowy,</w:t>
      </w:r>
    </w:p>
    <w:p w14:paraId="7BE4E909" w14:textId="77777777" w:rsidR="00E32D84" w:rsidRDefault="00143FA7" w:rsidP="00E32D84">
      <w:pPr>
        <w:pStyle w:val="Akapitzlist"/>
        <w:numPr>
          <w:ilvl w:val="0"/>
          <w:numId w:val="28"/>
        </w:numPr>
        <w:jc w:val="both"/>
        <w:rPr>
          <w:rFonts w:ascii="Times New Roman" w:hAnsi="Times New Roman" w:cs="Times New Roman"/>
          <w:sz w:val="24"/>
          <w:szCs w:val="24"/>
        </w:rPr>
      </w:pPr>
      <w:r w:rsidRPr="00E32D84">
        <w:rPr>
          <w:rFonts w:ascii="Times New Roman" w:hAnsi="Times New Roman" w:cs="Times New Roman"/>
          <w:sz w:val="24"/>
          <w:szCs w:val="24"/>
        </w:rPr>
        <w:t>konieczności zmiany sposobu wykonywania robót, której nie można było przewidzieć w chwili zawierania umowy,</w:t>
      </w:r>
    </w:p>
    <w:p w14:paraId="19AE0888" w14:textId="5DB17511" w:rsidR="00E32D84" w:rsidRPr="00E32D84" w:rsidRDefault="00143FA7" w:rsidP="00E32D84">
      <w:pPr>
        <w:pStyle w:val="Akapitzlist"/>
        <w:numPr>
          <w:ilvl w:val="0"/>
          <w:numId w:val="28"/>
        </w:numPr>
        <w:jc w:val="both"/>
        <w:rPr>
          <w:rFonts w:ascii="Times New Roman" w:hAnsi="Times New Roman" w:cs="Times New Roman"/>
          <w:sz w:val="24"/>
          <w:szCs w:val="24"/>
        </w:rPr>
      </w:pPr>
      <w:r w:rsidRPr="00E32D84">
        <w:rPr>
          <w:rFonts w:ascii="Times New Roman" w:hAnsi="Times New Roman" w:cs="Times New Roman"/>
          <w:sz w:val="24"/>
          <w:szCs w:val="24"/>
        </w:rPr>
        <w:t>wstrzymanie realizacji robót z przyczyn od Wykonawcy niezależnych.</w:t>
      </w:r>
    </w:p>
    <w:p w14:paraId="4D12DB8B" w14:textId="7DF2FB66" w:rsidR="00143FA7" w:rsidRPr="00E32D84" w:rsidRDefault="00143FA7" w:rsidP="00E32D84">
      <w:pPr>
        <w:pStyle w:val="Akapitzlist"/>
        <w:numPr>
          <w:ilvl w:val="0"/>
          <w:numId w:val="24"/>
        </w:numPr>
        <w:jc w:val="both"/>
        <w:rPr>
          <w:rFonts w:ascii="Times New Roman" w:hAnsi="Times New Roman" w:cs="Times New Roman"/>
          <w:sz w:val="24"/>
          <w:szCs w:val="24"/>
        </w:rPr>
      </w:pPr>
      <w:r w:rsidRPr="00E32D84">
        <w:rPr>
          <w:rFonts w:ascii="Times New Roman" w:hAnsi="Times New Roman" w:cs="Times New Roman"/>
          <w:sz w:val="24"/>
          <w:szCs w:val="24"/>
        </w:rPr>
        <w:t>Strony dopuszczają również możliwość zmian umowy w następujących przypadkach:1) zmiana stron umowy, o których mowa w art. 455 ust. 1 pkt. 2) lit. b i c ustawy Pzp2) zmiana banków lub numerów kont bankowych,3) zmniejszenie wartości umowy wynikającej z prac niewykonanych lub zmiana zakresu rzeczowego o maksymalnej wysokości 15 % wartości umowy określonej w § 8 ust. 1 umowy,4) konieczność wprowadzenia zmian wyniknie z okoliczności obiektywnych, których nie można było przewidzieć w chwili zawarcia umowy, niezależnych od woli stron, o ile zmiana nie modyfikuje ogólnego charakteru umowy a wzrost ceny spowodowany każdą kolejną zmianą nie przekracza 50% wartości pierwotnej umowy.</w:t>
      </w:r>
    </w:p>
    <w:p w14:paraId="4C4B1BBD" w14:textId="77777777" w:rsidR="003B4317" w:rsidRPr="00E32D84" w:rsidRDefault="003B4317" w:rsidP="003B4317">
      <w:pPr>
        <w:jc w:val="center"/>
        <w:rPr>
          <w:rFonts w:ascii="Times New Roman" w:hAnsi="Times New Roman" w:cs="Times New Roman"/>
          <w:b/>
          <w:bCs/>
          <w:sz w:val="24"/>
          <w:szCs w:val="24"/>
        </w:rPr>
      </w:pPr>
      <w:r w:rsidRPr="00E32D84">
        <w:rPr>
          <w:rFonts w:ascii="Times New Roman" w:hAnsi="Times New Roman" w:cs="Times New Roman"/>
          <w:b/>
          <w:bCs/>
          <w:sz w:val="24"/>
          <w:szCs w:val="24"/>
        </w:rPr>
        <w:t>§ 16. POSTANOWIENIA KOŃCOWE</w:t>
      </w:r>
    </w:p>
    <w:p w14:paraId="3DE6F045" w14:textId="77777777" w:rsidR="00B24172" w:rsidRDefault="003B4317" w:rsidP="00B24172">
      <w:pPr>
        <w:pStyle w:val="Akapitzlist"/>
        <w:numPr>
          <w:ilvl w:val="0"/>
          <w:numId w:val="29"/>
        </w:numPr>
        <w:jc w:val="both"/>
        <w:rPr>
          <w:rFonts w:ascii="Times New Roman" w:hAnsi="Times New Roman" w:cs="Times New Roman"/>
          <w:sz w:val="24"/>
          <w:szCs w:val="24"/>
        </w:rPr>
      </w:pPr>
      <w:r w:rsidRPr="00B24172">
        <w:rPr>
          <w:rFonts w:ascii="Times New Roman" w:hAnsi="Times New Roman" w:cs="Times New Roman"/>
          <w:sz w:val="24"/>
          <w:szCs w:val="24"/>
        </w:rPr>
        <w:t>W sprawach nieuregulowanych w niniejszej umowie mają zastosowanie przepisy Kodeksu Cywilnego, przepisy regulujące proces inwestycyjny oraz ustawa – Prawo Zamówień Publicznych.</w:t>
      </w:r>
    </w:p>
    <w:p w14:paraId="687B2406" w14:textId="77777777" w:rsidR="00B24172" w:rsidRDefault="003B4317" w:rsidP="00B24172">
      <w:pPr>
        <w:pStyle w:val="Akapitzlist"/>
        <w:numPr>
          <w:ilvl w:val="0"/>
          <w:numId w:val="29"/>
        </w:numPr>
        <w:jc w:val="both"/>
        <w:rPr>
          <w:rFonts w:ascii="Times New Roman" w:hAnsi="Times New Roman" w:cs="Times New Roman"/>
          <w:sz w:val="24"/>
          <w:szCs w:val="24"/>
        </w:rPr>
      </w:pPr>
      <w:r w:rsidRPr="00B24172">
        <w:rPr>
          <w:rFonts w:ascii="Times New Roman" w:hAnsi="Times New Roman" w:cs="Times New Roman"/>
          <w:sz w:val="24"/>
          <w:szCs w:val="24"/>
        </w:rPr>
        <w:t>Wszelkie spory mogące wynikać w związku z realizacją niniejszej umowy będą rozstrzygane przez sąd właściwy dla siedziby Zamawiającego.</w:t>
      </w:r>
    </w:p>
    <w:p w14:paraId="09385805" w14:textId="52E2F919" w:rsidR="003B4317" w:rsidRPr="00B24172" w:rsidRDefault="003B4317" w:rsidP="00B24172">
      <w:pPr>
        <w:pStyle w:val="Akapitzlist"/>
        <w:numPr>
          <w:ilvl w:val="0"/>
          <w:numId w:val="29"/>
        </w:numPr>
        <w:jc w:val="both"/>
        <w:rPr>
          <w:rFonts w:ascii="Times New Roman" w:hAnsi="Times New Roman" w:cs="Times New Roman"/>
          <w:sz w:val="24"/>
          <w:szCs w:val="24"/>
        </w:rPr>
      </w:pPr>
      <w:r w:rsidRPr="00B24172">
        <w:rPr>
          <w:rFonts w:ascii="Times New Roman" w:hAnsi="Times New Roman" w:cs="Times New Roman"/>
          <w:sz w:val="24"/>
          <w:szCs w:val="24"/>
        </w:rPr>
        <w:t>Umowę sporządzono w trzech jednobrzmiących egzemplarzach – dwa egzemplarze dla Zamawiającego i jeden dla Wykonawcy.</w:t>
      </w:r>
    </w:p>
    <w:p w14:paraId="6271E310" w14:textId="77777777" w:rsidR="003B4317" w:rsidRDefault="003B4317" w:rsidP="003B4317">
      <w:pPr>
        <w:rPr>
          <w:rFonts w:ascii="Times New Roman" w:hAnsi="Times New Roman" w:cs="Times New Roman"/>
          <w:sz w:val="24"/>
          <w:szCs w:val="24"/>
        </w:rPr>
      </w:pPr>
    </w:p>
    <w:p w14:paraId="2E38C183" w14:textId="690523F3" w:rsidR="00791D03" w:rsidRDefault="00791D03" w:rsidP="003B4317">
      <w:pPr>
        <w:rPr>
          <w:rFonts w:ascii="Times New Roman" w:hAnsi="Times New Roman" w:cs="Times New Roman"/>
          <w:sz w:val="24"/>
          <w:szCs w:val="24"/>
        </w:rPr>
      </w:pPr>
      <w:r>
        <w:rPr>
          <w:rFonts w:ascii="Times New Roman" w:hAnsi="Times New Roman" w:cs="Times New Roman"/>
          <w:sz w:val="24"/>
          <w:szCs w:val="24"/>
        </w:rPr>
        <w:t>Załączniki do umowy:</w:t>
      </w:r>
    </w:p>
    <w:p w14:paraId="2CA5F4C4" w14:textId="4254168D" w:rsidR="00791D03" w:rsidRDefault="00791D03" w:rsidP="00791D03">
      <w:pPr>
        <w:pStyle w:val="Akapitzlist"/>
        <w:numPr>
          <w:ilvl w:val="0"/>
          <w:numId w:val="30"/>
        </w:numPr>
        <w:rPr>
          <w:rFonts w:ascii="Times New Roman" w:hAnsi="Times New Roman" w:cs="Times New Roman"/>
          <w:sz w:val="24"/>
          <w:szCs w:val="24"/>
        </w:rPr>
      </w:pPr>
      <w:r>
        <w:rPr>
          <w:rFonts w:ascii="Times New Roman" w:hAnsi="Times New Roman" w:cs="Times New Roman"/>
          <w:sz w:val="24"/>
          <w:szCs w:val="24"/>
        </w:rPr>
        <w:t>Formularz ofertowy.</w:t>
      </w:r>
    </w:p>
    <w:p w14:paraId="12CD396C" w14:textId="0E7AF68F" w:rsidR="00791D03" w:rsidRPr="00791D03" w:rsidRDefault="00791D03" w:rsidP="00791D03">
      <w:pPr>
        <w:pStyle w:val="Akapitzlist"/>
        <w:numPr>
          <w:ilvl w:val="0"/>
          <w:numId w:val="30"/>
        </w:numPr>
        <w:rPr>
          <w:rFonts w:ascii="Times New Roman" w:hAnsi="Times New Roman" w:cs="Times New Roman"/>
          <w:sz w:val="24"/>
          <w:szCs w:val="24"/>
        </w:rPr>
      </w:pPr>
      <w:r>
        <w:rPr>
          <w:rFonts w:ascii="Times New Roman" w:hAnsi="Times New Roman" w:cs="Times New Roman"/>
          <w:sz w:val="24"/>
          <w:szCs w:val="24"/>
        </w:rPr>
        <w:t>Kosztorys ofertowy.</w:t>
      </w:r>
    </w:p>
    <w:p w14:paraId="71BB22F0" w14:textId="77777777" w:rsidR="003B4317" w:rsidRDefault="003B4317" w:rsidP="003B4317">
      <w:pPr>
        <w:rPr>
          <w:rFonts w:ascii="Times New Roman" w:hAnsi="Times New Roman" w:cs="Times New Roman"/>
          <w:sz w:val="24"/>
          <w:szCs w:val="24"/>
        </w:rPr>
      </w:pPr>
    </w:p>
    <w:p w14:paraId="669DAFC9" w14:textId="214D868E" w:rsidR="003B4317" w:rsidRPr="003B4317" w:rsidRDefault="003B4317" w:rsidP="003B4317">
      <w:pPr>
        <w:ind w:firstLine="708"/>
        <w:rPr>
          <w:rFonts w:ascii="Times New Roman" w:hAnsi="Times New Roman" w:cs="Times New Roman"/>
          <w:b/>
          <w:bCs/>
          <w:sz w:val="24"/>
          <w:szCs w:val="24"/>
        </w:rPr>
      </w:pPr>
      <w:r w:rsidRPr="003B4317">
        <w:rPr>
          <w:rFonts w:ascii="Times New Roman" w:hAnsi="Times New Roman" w:cs="Times New Roman"/>
          <w:b/>
          <w:bCs/>
          <w:sz w:val="24"/>
          <w:szCs w:val="24"/>
        </w:rPr>
        <w:lastRenderedPageBreak/>
        <w:t xml:space="preserve">ZAMAWIAJĄCY </w:t>
      </w:r>
      <w:r w:rsidRPr="003B4317">
        <w:rPr>
          <w:rFonts w:ascii="Times New Roman" w:hAnsi="Times New Roman" w:cs="Times New Roman"/>
          <w:b/>
          <w:bCs/>
          <w:sz w:val="24"/>
          <w:szCs w:val="24"/>
        </w:rPr>
        <w:tab/>
      </w:r>
      <w:r w:rsidRPr="003B4317">
        <w:rPr>
          <w:rFonts w:ascii="Times New Roman" w:hAnsi="Times New Roman" w:cs="Times New Roman"/>
          <w:b/>
          <w:bCs/>
          <w:sz w:val="24"/>
          <w:szCs w:val="24"/>
        </w:rPr>
        <w:tab/>
      </w:r>
      <w:r w:rsidRPr="003B4317">
        <w:rPr>
          <w:rFonts w:ascii="Times New Roman" w:hAnsi="Times New Roman" w:cs="Times New Roman"/>
          <w:b/>
          <w:bCs/>
          <w:sz w:val="24"/>
          <w:szCs w:val="24"/>
        </w:rPr>
        <w:tab/>
      </w:r>
      <w:r w:rsidRPr="003B4317">
        <w:rPr>
          <w:rFonts w:ascii="Times New Roman" w:hAnsi="Times New Roman" w:cs="Times New Roman"/>
          <w:b/>
          <w:bCs/>
          <w:sz w:val="24"/>
          <w:szCs w:val="24"/>
        </w:rPr>
        <w:tab/>
      </w:r>
      <w:r w:rsidRPr="003B4317">
        <w:rPr>
          <w:rFonts w:ascii="Times New Roman" w:hAnsi="Times New Roman" w:cs="Times New Roman"/>
          <w:b/>
          <w:bCs/>
          <w:sz w:val="24"/>
          <w:szCs w:val="24"/>
        </w:rPr>
        <w:tab/>
        <w:t>WYKONAWCA</w:t>
      </w:r>
    </w:p>
    <w:sectPr w:rsidR="003B4317" w:rsidRPr="003B431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435CC"/>
    <w:multiLevelType w:val="hybridMultilevel"/>
    <w:tmpl w:val="181EB40A"/>
    <w:lvl w:ilvl="0" w:tplc="04150011">
      <w:start w:val="1"/>
      <w:numFmt w:val="decimal"/>
      <w:lvlText w:val="%1)"/>
      <w:lvlJc w:val="left"/>
      <w:pPr>
        <w:ind w:left="785" w:hanging="360"/>
      </w:p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1" w15:restartNumberingAfterBreak="0">
    <w:nsid w:val="06023179"/>
    <w:multiLevelType w:val="hybridMultilevel"/>
    <w:tmpl w:val="3C7CB580"/>
    <w:lvl w:ilvl="0" w:tplc="C480FC60">
      <w:start w:val="1"/>
      <w:numFmt w:val="ordin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9AB07C8"/>
    <w:multiLevelType w:val="hybridMultilevel"/>
    <w:tmpl w:val="60E49D0C"/>
    <w:lvl w:ilvl="0" w:tplc="CD40962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DA65709"/>
    <w:multiLevelType w:val="hybridMultilevel"/>
    <w:tmpl w:val="6462628E"/>
    <w:lvl w:ilvl="0" w:tplc="04150011">
      <w:start w:val="1"/>
      <w:numFmt w:val="decimal"/>
      <w:lvlText w:val="%1)"/>
      <w:lvlJc w:val="left"/>
      <w:pPr>
        <w:ind w:left="785" w:hanging="360"/>
      </w:p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4" w15:restartNumberingAfterBreak="0">
    <w:nsid w:val="11F76CC1"/>
    <w:multiLevelType w:val="hybridMultilevel"/>
    <w:tmpl w:val="F7D2BE04"/>
    <w:lvl w:ilvl="0" w:tplc="04150017">
      <w:start w:val="1"/>
      <w:numFmt w:val="lowerLetter"/>
      <w:lvlText w:val="%1)"/>
      <w:lvlJc w:val="left"/>
      <w:pPr>
        <w:ind w:left="643" w:hanging="360"/>
      </w:p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5" w15:restartNumberingAfterBreak="0">
    <w:nsid w:val="1ACD5649"/>
    <w:multiLevelType w:val="hybridMultilevel"/>
    <w:tmpl w:val="F028ECC2"/>
    <w:lvl w:ilvl="0" w:tplc="51A0ED5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BC91EA6"/>
    <w:multiLevelType w:val="hybridMultilevel"/>
    <w:tmpl w:val="DF30B0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EBC38A3"/>
    <w:multiLevelType w:val="hybridMultilevel"/>
    <w:tmpl w:val="050E68AC"/>
    <w:lvl w:ilvl="0" w:tplc="30BAE0B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FAE7F3C"/>
    <w:multiLevelType w:val="hybridMultilevel"/>
    <w:tmpl w:val="06A2E5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02F5DB9"/>
    <w:multiLevelType w:val="hybridMultilevel"/>
    <w:tmpl w:val="D73E1B0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1EB5A32"/>
    <w:multiLevelType w:val="hybridMultilevel"/>
    <w:tmpl w:val="E9CCEF08"/>
    <w:lvl w:ilvl="0" w:tplc="F1F04030">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24021766"/>
    <w:multiLevelType w:val="hybridMultilevel"/>
    <w:tmpl w:val="D6A6465E"/>
    <w:lvl w:ilvl="0" w:tplc="E9367800">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271D4ADD"/>
    <w:multiLevelType w:val="hybridMultilevel"/>
    <w:tmpl w:val="AC3E4E06"/>
    <w:lvl w:ilvl="0" w:tplc="04150011">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BC01D46"/>
    <w:multiLevelType w:val="hybridMultilevel"/>
    <w:tmpl w:val="60EA5B3A"/>
    <w:lvl w:ilvl="0" w:tplc="8652796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BD66B0B"/>
    <w:multiLevelType w:val="hybridMultilevel"/>
    <w:tmpl w:val="98DA8E90"/>
    <w:lvl w:ilvl="0" w:tplc="D9EE360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67309FB"/>
    <w:multiLevelType w:val="hybridMultilevel"/>
    <w:tmpl w:val="0C90351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6B62004"/>
    <w:multiLevelType w:val="hybridMultilevel"/>
    <w:tmpl w:val="EB64DC36"/>
    <w:lvl w:ilvl="0" w:tplc="04150017">
      <w:start w:val="1"/>
      <w:numFmt w:val="lowerLetter"/>
      <w:lvlText w:val="%1)"/>
      <w:lvlJc w:val="left"/>
      <w:pPr>
        <w:ind w:left="1069" w:hanging="360"/>
      </w:pPr>
    </w:lvl>
    <w:lvl w:ilvl="1" w:tplc="04150019" w:tentative="1">
      <w:start w:val="1"/>
      <w:numFmt w:val="lowerLetter"/>
      <w:lvlText w:val="%2."/>
      <w:lvlJc w:val="left"/>
      <w:pPr>
        <w:ind w:left="2225" w:hanging="360"/>
      </w:pPr>
    </w:lvl>
    <w:lvl w:ilvl="2" w:tplc="0415001B" w:tentative="1">
      <w:start w:val="1"/>
      <w:numFmt w:val="lowerRoman"/>
      <w:lvlText w:val="%3."/>
      <w:lvlJc w:val="right"/>
      <w:pPr>
        <w:ind w:left="2945" w:hanging="180"/>
      </w:pPr>
    </w:lvl>
    <w:lvl w:ilvl="3" w:tplc="0415000F" w:tentative="1">
      <w:start w:val="1"/>
      <w:numFmt w:val="decimal"/>
      <w:lvlText w:val="%4."/>
      <w:lvlJc w:val="left"/>
      <w:pPr>
        <w:ind w:left="3665" w:hanging="360"/>
      </w:pPr>
    </w:lvl>
    <w:lvl w:ilvl="4" w:tplc="04150019" w:tentative="1">
      <w:start w:val="1"/>
      <w:numFmt w:val="lowerLetter"/>
      <w:lvlText w:val="%5."/>
      <w:lvlJc w:val="left"/>
      <w:pPr>
        <w:ind w:left="4385" w:hanging="360"/>
      </w:pPr>
    </w:lvl>
    <w:lvl w:ilvl="5" w:tplc="0415001B" w:tentative="1">
      <w:start w:val="1"/>
      <w:numFmt w:val="lowerRoman"/>
      <w:lvlText w:val="%6."/>
      <w:lvlJc w:val="right"/>
      <w:pPr>
        <w:ind w:left="5105" w:hanging="180"/>
      </w:pPr>
    </w:lvl>
    <w:lvl w:ilvl="6" w:tplc="0415000F" w:tentative="1">
      <w:start w:val="1"/>
      <w:numFmt w:val="decimal"/>
      <w:lvlText w:val="%7."/>
      <w:lvlJc w:val="left"/>
      <w:pPr>
        <w:ind w:left="5825" w:hanging="360"/>
      </w:pPr>
    </w:lvl>
    <w:lvl w:ilvl="7" w:tplc="04150019" w:tentative="1">
      <w:start w:val="1"/>
      <w:numFmt w:val="lowerLetter"/>
      <w:lvlText w:val="%8."/>
      <w:lvlJc w:val="left"/>
      <w:pPr>
        <w:ind w:left="6545" w:hanging="360"/>
      </w:pPr>
    </w:lvl>
    <w:lvl w:ilvl="8" w:tplc="0415001B" w:tentative="1">
      <w:start w:val="1"/>
      <w:numFmt w:val="lowerRoman"/>
      <w:lvlText w:val="%9."/>
      <w:lvlJc w:val="right"/>
      <w:pPr>
        <w:ind w:left="7265" w:hanging="180"/>
      </w:pPr>
    </w:lvl>
  </w:abstractNum>
  <w:abstractNum w:abstractNumId="17" w15:restartNumberingAfterBreak="0">
    <w:nsid w:val="3F0A1DAB"/>
    <w:multiLevelType w:val="hybridMultilevel"/>
    <w:tmpl w:val="DB6C7464"/>
    <w:lvl w:ilvl="0" w:tplc="04150017">
      <w:start w:val="1"/>
      <w:numFmt w:val="lowerLetter"/>
      <w:lvlText w:val="%1)"/>
      <w:lvlJc w:val="left"/>
      <w:pPr>
        <w:ind w:left="1068" w:hanging="360"/>
      </w:pPr>
    </w:lvl>
    <w:lvl w:ilvl="1" w:tplc="04150019" w:tentative="1">
      <w:start w:val="1"/>
      <w:numFmt w:val="lowerLetter"/>
      <w:lvlText w:val="%2."/>
      <w:lvlJc w:val="left"/>
      <w:pPr>
        <w:ind w:left="2225" w:hanging="360"/>
      </w:pPr>
    </w:lvl>
    <w:lvl w:ilvl="2" w:tplc="0415001B" w:tentative="1">
      <w:start w:val="1"/>
      <w:numFmt w:val="lowerRoman"/>
      <w:lvlText w:val="%3."/>
      <w:lvlJc w:val="right"/>
      <w:pPr>
        <w:ind w:left="2945" w:hanging="180"/>
      </w:pPr>
    </w:lvl>
    <w:lvl w:ilvl="3" w:tplc="0415000F" w:tentative="1">
      <w:start w:val="1"/>
      <w:numFmt w:val="decimal"/>
      <w:lvlText w:val="%4."/>
      <w:lvlJc w:val="left"/>
      <w:pPr>
        <w:ind w:left="3665" w:hanging="360"/>
      </w:pPr>
    </w:lvl>
    <w:lvl w:ilvl="4" w:tplc="04150019" w:tentative="1">
      <w:start w:val="1"/>
      <w:numFmt w:val="lowerLetter"/>
      <w:lvlText w:val="%5."/>
      <w:lvlJc w:val="left"/>
      <w:pPr>
        <w:ind w:left="4385" w:hanging="360"/>
      </w:pPr>
    </w:lvl>
    <w:lvl w:ilvl="5" w:tplc="0415001B" w:tentative="1">
      <w:start w:val="1"/>
      <w:numFmt w:val="lowerRoman"/>
      <w:lvlText w:val="%6."/>
      <w:lvlJc w:val="right"/>
      <w:pPr>
        <w:ind w:left="5105" w:hanging="180"/>
      </w:pPr>
    </w:lvl>
    <w:lvl w:ilvl="6" w:tplc="0415000F" w:tentative="1">
      <w:start w:val="1"/>
      <w:numFmt w:val="decimal"/>
      <w:lvlText w:val="%7."/>
      <w:lvlJc w:val="left"/>
      <w:pPr>
        <w:ind w:left="5825" w:hanging="360"/>
      </w:pPr>
    </w:lvl>
    <w:lvl w:ilvl="7" w:tplc="04150019" w:tentative="1">
      <w:start w:val="1"/>
      <w:numFmt w:val="lowerLetter"/>
      <w:lvlText w:val="%8."/>
      <w:lvlJc w:val="left"/>
      <w:pPr>
        <w:ind w:left="6545" w:hanging="360"/>
      </w:pPr>
    </w:lvl>
    <w:lvl w:ilvl="8" w:tplc="0415001B" w:tentative="1">
      <w:start w:val="1"/>
      <w:numFmt w:val="lowerRoman"/>
      <w:lvlText w:val="%9."/>
      <w:lvlJc w:val="right"/>
      <w:pPr>
        <w:ind w:left="7265" w:hanging="180"/>
      </w:pPr>
    </w:lvl>
  </w:abstractNum>
  <w:abstractNum w:abstractNumId="18" w15:restartNumberingAfterBreak="0">
    <w:nsid w:val="42DA6612"/>
    <w:multiLevelType w:val="hybridMultilevel"/>
    <w:tmpl w:val="177080E6"/>
    <w:lvl w:ilvl="0" w:tplc="04150017">
      <w:start w:val="1"/>
      <w:numFmt w:val="lowerLetter"/>
      <w:lvlText w:val="%1)"/>
      <w:lvlJc w:val="left"/>
      <w:pPr>
        <w:ind w:left="1068"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19" w15:restartNumberingAfterBreak="0">
    <w:nsid w:val="43AB2BDE"/>
    <w:multiLevelType w:val="hybridMultilevel"/>
    <w:tmpl w:val="3E4EB3D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3C52388"/>
    <w:multiLevelType w:val="hybridMultilevel"/>
    <w:tmpl w:val="94B098D8"/>
    <w:lvl w:ilvl="0" w:tplc="C480FC60">
      <w:start w:val="1"/>
      <w:numFmt w:val="ordin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451862FD"/>
    <w:multiLevelType w:val="hybridMultilevel"/>
    <w:tmpl w:val="92F2C916"/>
    <w:lvl w:ilvl="0" w:tplc="60D8D514">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6D523A7"/>
    <w:multiLevelType w:val="hybridMultilevel"/>
    <w:tmpl w:val="FAD6ABEE"/>
    <w:lvl w:ilvl="0" w:tplc="CB7CCB6A">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4EDF119F"/>
    <w:multiLevelType w:val="hybridMultilevel"/>
    <w:tmpl w:val="863E9F96"/>
    <w:lvl w:ilvl="0" w:tplc="04150017">
      <w:start w:val="1"/>
      <w:numFmt w:val="lowerLetter"/>
      <w:lvlText w:val="%1)"/>
      <w:lvlJc w:val="left"/>
      <w:pPr>
        <w:ind w:left="1068"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4" w15:restartNumberingAfterBreak="0">
    <w:nsid w:val="55B427E6"/>
    <w:multiLevelType w:val="hybridMultilevel"/>
    <w:tmpl w:val="C9042592"/>
    <w:lvl w:ilvl="0" w:tplc="04150017">
      <w:start w:val="1"/>
      <w:numFmt w:val="lowerLetter"/>
      <w:lvlText w:val="%1)"/>
      <w:lvlJc w:val="left"/>
      <w:pPr>
        <w:ind w:left="644"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5" w15:restartNumberingAfterBreak="0">
    <w:nsid w:val="59DD4E47"/>
    <w:multiLevelType w:val="hybridMultilevel"/>
    <w:tmpl w:val="4AF4CFA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5E2D26E1"/>
    <w:multiLevelType w:val="hybridMultilevel"/>
    <w:tmpl w:val="9A6E0260"/>
    <w:lvl w:ilvl="0" w:tplc="6D2EE922">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ECA1B1C"/>
    <w:multiLevelType w:val="hybridMultilevel"/>
    <w:tmpl w:val="27DC74D4"/>
    <w:lvl w:ilvl="0" w:tplc="86527968">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735F588A"/>
    <w:multiLevelType w:val="hybridMultilevel"/>
    <w:tmpl w:val="EA683B32"/>
    <w:lvl w:ilvl="0" w:tplc="04150017">
      <w:start w:val="1"/>
      <w:numFmt w:val="lowerLetter"/>
      <w:lvlText w:val="%1)"/>
      <w:lvlJc w:val="left"/>
      <w:pPr>
        <w:ind w:left="644"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9" w15:restartNumberingAfterBreak="0">
    <w:nsid w:val="77EB3E7C"/>
    <w:multiLevelType w:val="hybridMultilevel"/>
    <w:tmpl w:val="CD2A41C0"/>
    <w:lvl w:ilvl="0" w:tplc="04150011">
      <w:start w:val="1"/>
      <w:numFmt w:val="decimal"/>
      <w:lvlText w:val="%1)"/>
      <w:lvlJc w:val="left"/>
      <w:pPr>
        <w:ind w:left="1069"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0" w15:restartNumberingAfterBreak="0">
    <w:nsid w:val="7CBB6A8E"/>
    <w:multiLevelType w:val="hybridMultilevel"/>
    <w:tmpl w:val="0EFAE222"/>
    <w:lvl w:ilvl="0" w:tplc="04150017">
      <w:start w:val="1"/>
      <w:numFmt w:val="lowerLetter"/>
      <w:lvlText w:val="%1)"/>
      <w:lvlJc w:val="left"/>
      <w:pPr>
        <w:ind w:left="643"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abstractNumId w:val="8"/>
  </w:num>
  <w:num w:numId="2">
    <w:abstractNumId w:val="25"/>
  </w:num>
  <w:num w:numId="3">
    <w:abstractNumId w:val="15"/>
  </w:num>
  <w:num w:numId="4">
    <w:abstractNumId w:val="1"/>
  </w:num>
  <w:num w:numId="5">
    <w:abstractNumId w:val="20"/>
  </w:num>
  <w:num w:numId="6">
    <w:abstractNumId w:val="19"/>
  </w:num>
  <w:num w:numId="7">
    <w:abstractNumId w:val="12"/>
  </w:num>
  <w:num w:numId="8">
    <w:abstractNumId w:val="26"/>
  </w:num>
  <w:num w:numId="9">
    <w:abstractNumId w:val="13"/>
  </w:num>
  <w:num w:numId="10">
    <w:abstractNumId w:val="27"/>
  </w:num>
  <w:num w:numId="11">
    <w:abstractNumId w:val="21"/>
  </w:num>
  <w:num w:numId="12">
    <w:abstractNumId w:val="0"/>
  </w:num>
  <w:num w:numId="13">
    <w:abstractNumId w:val="14"/>
  </w:num>
  <w:num w:numId="14">
    <w:abstractNumId w:val="7"/>
  </w:num>
  <w:num w:numId="15">
    <w:abstractNumId w:val="29"/>
  </w:num>
  <w:num w:numId="16">
    <w:abstractNumId w:val="5"/>
  </w:num>
  <w:num w:numId="17">
    <w:abstractNumId w:val="23"/>
  </w:num>
  <w:num w:numId="18">
    <w:abstractNumId w:val="11"/>
  </w:num>
  <w:num w:numId="19">
    <w:abstractNumId w:val="24"/>
  </w:num>
  <w:num w:numId="20">
    <w:abstractNumId w:val="22"/>
  </w:num>
  <w:num w:numId="21">
    <w:abstractNumId w:val="4"/>
  </w:num>
  <w:num w:numId="22">
    <w:abstractNumId w:val="30"/>
  </w:num>
  <w:num w:numId="23">
    <w:abstractNumId w:val="28"/>
  </w:num>
  <w:num w:numId="24">
    <w:abstractNumId w:val="2"/>
  </w:num>
  <w:num w:numId="25">
    <w:abstractNumId w:val="3"/>
  </w:num>
  <w:num w:numId="26">
    <w:abstractNumId w:val="16"/>
  </w:num>
  <w:num w:numId="27">
    <w:abstractNumId w:val="18"/>
  </w:num>
  <w:num w:numId="28">
    <w:abstractNumId w:val="17"/>
  </w:num>
  <w:num w:numId="29">
    <w:abstractNumId w:val="10"/>
  </w:num>
  <w:num w:numId="30">
    <w:abstractNumId w:val="9"/>
  </w:num>
  <w:num w:numId="3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5F10"/>
    <w:rsid w:val="0001666B"/>
    <w:rsid w:val="00024858"/>
    <w:rsid w:val="00026179"/>
    <w:rsid w:val="00057498"/>
    <w:rsid w:val="00143FA7"/>
    <w:rsid w:val="001D41B0"/>
    <w:rsid w:val="00264316"/>
    <w:rsid w:val="002679FD"/>
    <w:rsid w:val="002A0B2A"/>
    <w:rsid w:val="002D492C"/>
    <w:rsid w:val="002F1877"/>
    <w:rsid w:val="0032343A"/>
    <w:rsid w:val="00340F28"/>
    <w:rsid w:val="0039476E"/>
    <w:rsid w:val="003B4317"/>
    <w:rsid w:val="00445448"/>
    <w:rsid w:val="0044695E"/>
    <w:rsid w:val="0046542B"/>
    <w:rsid w:val="00491A70"/>
    <w:rsid w:val="00513DD1"/>
    <w:rsid w:val="00566677"/>
    <w:rsid w:val="00601856"/>
    <w:rsid w:val="00614D97"/>
    <w:rsid w:val="00632DD1"/>
    <w:rsid w:val="00685F10"/>
    <w:rsid w:val="006F5B34"/>
    <w:rsid w:val="00703B23"/>
    <w:rsid w:val="00716178"/>
    <w:rsid w:val="00791D03"/>
    <w:rsid w:val="007A7E5D"/>
    <w:rsid w:val="007D1AA4"/>
    <w:rsid w:val="008A5F5E"/>
    <w:rsid w:val="008C406D"/>
    <w:rsid w:val="00907EC4"/>
    <w:rsid w:val="00A96EA2"/>
    <w:rsid w:val="00AA69CA"/>
    <w:rsid w:val="00B24172"/>
    <w:rsid w:val="00B70A86"/>
    <w:rsid w:val="00B87953"/>
    <w:rsid w:val="00BF5C87"/>
    <w:rsid w:val="00C6614C"/>
    <w:rsid w:val="00CE4E2B"/>
    <w:rsid w:val="00D42261"/>
    <w:rsid w:val="00E239B9"/>
    <w:rsid w:val="00E32D84"/>
    <w:rsid w:val="00E73B99"/>
    <w:rsid w:val="00F54B3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F7C3FC"/>
  <w15:chartTrackingRefBased/>
  <w15:docId w15:val="{BB7C922F-91DF-49AB-9370-F3F6E3960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685F1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685F1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685F10"/>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685F10"/>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685F10"/>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685F10"/>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685F10"/>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685F10"/>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685F10"/>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685F10"/>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685F10"/>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685F10"/>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685F10"/>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685F10"/>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685F10"/>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685F10"/>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685F10"/>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685F10"/>
    <w:rPr>
      <w:rFonts w:eastAsiaTheme="majorEastAsia" w:cstheme="majorBidi"/>
      <w:color w:val="272727" w:themeColor="text1" w:themeTint="D8"/>
    </w:rPr>
  </w:style>
  <w:style w:type="paragraph" w:styleId="Tytu">
    <w:name w:val="Title"/>
    <w:basedOn w:val="Normalny"/>
    <w:next w:val="Normalny"/>
    <w:link w:val="TytuZnak"/>
    <w:uiPriority w:val="10"/>
    <w:qFormat/>
    <w:rsid w:val="00685F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685F10"/>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685F10"/>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685F10"/>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685F10"/>
    <w:pPr>
      <w:spacing w:before="160"/>
      <w:jc w:val="center"/>
    </w:pPr>
    <w:rPr>
      <w:i/>
      <w:iCs/>
      <w:color w:val="404040" w:themeColor="text1" w:themeTint="BF"/>
    </w:rPr>
  </w:style>
  <w:style w:type="character" w:customStyle="1" w:styleId="CytatZnak">
    <w:name w:val="Cytat Znak"/>
    <w:basedOn w:val="Domylnaczcionkaakapitu"/>
    <w:link w:val="Cytat"/>
    <w:uiPriority w:val="29"/>
    <w:rsid w:val="00685F10"/>
    <w:rPr>
      <w:i/>
      <w:iCs/>
      <w:color w:val="404040" w:themeColor="text1" w:themeTint="BF"/>
    </w:rPr>
  </w:style>
  <w:style w:type="paragraph" w:styleId="Akapitzlist">
    <w:name w:val="List Paragraph"/>
    <w:aliases w:val="CW_Lista,Numerowanie,L1,Akapit z listą5,Akapit normalny,Akapit z listą BS,Kolorowa lista — akcent 11"/>
    <w:basedOn w:val="Normalny"/>
    <w:link w:val="AkapitzlistZnak"/>
    <w:uiPriority w:val="34"/>
    <w:qFormat/>
    <w:rsid w:val="00685F10"/>
    <w:pPr>
      <w:ind w:left="720"/>
      <w:contextualSpacing/>
    </w:pPr>
  </w:style>
  <w:style w:type="character" w:styleId="Wyrnienieintensywne">
    <w:name w:val="Intense Emphasis"/>
    <w:basedOn w:val="Domylnaczcionkaakapitu"/>
    <w:uiPriority w:val="21"/>
    <w:qFormat/>
    <w:rsid w:val="00685F10"/>
    <w:rPr>
      <w:i/>
      <w:iCs/>
      <w:color w:val="2F5496" w:themeColor="accent1" w:themeShade="BF"/>
    </w:rPr>
  </w:style>
  <w:style w:type="paragraph" w:styleId="Cytatintensywny">
    <w:name w:val="Intense Quote"/>
    <w:basedOn w:val="Normalny"/>
    <w:next w:val="Normalny"/>
    <w:link w:val="CytatintensywnyZnak"/>
    <w:uiPriority w:val="30"/>
    <w:qFormat/>
    <w:rsid w:val="00685F1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685F10"/>
    <w:rPr>
      <w:i/>
      <w:iCs/>
      <w:color w:val="2F5496" w:themeColor="accent1" w:themeShade="BF"/>
    </w:rPr>
  </w:style>
  <w:style w:type="character" w:styleId="Odwoanieintensywne">
    <w:name w:val="Intense Reference"/>
    <w:basedOn w:val="Domylnaczcionkaakapitu"/>
    <w:uiPriority w:val="32"/>
    <w:qFormat/>
    <w:rsid w:val="00685F10"/>
    <w:rPr>
      <w:b/>
      <w:bCs/>
      <w:smallCaps/>
      <w:color w:val="2F5496" w:themeColor="accent1" w:themeShade="BF"/>
      <w:spacing w:val="5"/>
    </w:rPr>
  </w:style>
  <w:style w:type="character" w:styleId="Uwydatnienie">
    <w:name w:val="Emphasis"/>
    <w:uiPriority w:val="20"/>
    <w:qFormat/>
    <w:rsid w:val="00E239B9"/>
    <w:rPr>
      <w:i/>
      <w:iCs/>
    </w:rPr>
  </w:style>
  <w:style w:type="character" w:customStyle="1" w:styleId="AkapitzlistZnak">
    <w:name w:val="Akapit z listą Znak"/>
    <w:aliases w:val="CW_Lista Znak,Numerowanie Znak,L1 Znak,Akapit z listą5 Znak,Akapit normalny Znak,Akapit z listą BS Znak,Kolorowa lista — akcent 11 Znak"/>
    <w:basedOn w:val="Domylnaczcionkaakapitu"/>
    <w:link w:val="Akapitzlist"/>
    <w:uiPriority w:val="34"/>
    <w:qFormat/>
    <w:rsid w:val="00E239B9"/>
  </w:style>
  <w:style w:type="paragraph" w:customStyle="1" w:styleId="Default">
    <w:name w:val="Default"/>
    <w:rsid w:val="00E239B9"/>
    <w:pPr>
      <w:autoSpaceDE w:val="0"/>
      <w:autoSpaceDN w:val="0"/>
      <w:adjustRightInd w:val="0"/>
      <w:spacing w:after="0" w:line="240" w:lineRule="auto"/>
    </w:pPr>
    <w:rPr>
      <w:rFonts w:ascii="Arial" w:hAnsi="Arial" w:cs="Arial"/>
      <w:color w:val="000000"/>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6127</Words>
  <Characters>36767</Characters>
  <Application>Microsoft Office Word</Application>
  <DocSecurity>0</DocSecurity>
  <Lines>306</Lines>
  <Paragraphs>85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42809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UG Ceranow</dc:creator>
  <cp:keywords/>
  <dc:description/>
  <cp:lastModifiedBy>Beata Jasionek</cp:lastModifiedBy>
  <cp:revision>4</cp:revision>
  <dcterms:created xsi:type="dcterms:W3CDTF">2026-08-17T11:36:00Z</dcterms:created>
  <dcterms:modified xsi:type="dcterms:W3CDTF">2026-08-17T11:37:00Z</dcterms:modified>
</cp:coreProperties>
</file>