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D0EB" w14:textId="77777777" w:rsidR="00D4516C" w:rsidRPr="00410A0F" w:rsidRDefault="00657E60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right"/>
        <w:rPr>
          <w:rFonts w:asciiTheme="minorHAnsi" w:eastAsia="Calibri" w:hAnsiTheme="minorHAnsi" w:cstheme="minorHAnsi"/>
          <w:sz w:val="22"/>
          <w:szCs w:val="22"/>
        </w:rPr>
      </w:pPr>
      <w:bookmarkStart w:id="0" w:name="_Hlk107913377"/>
      <w:r>
        <w:rPr>
          <w:rFonts w:asciiTheme="minorHAnsi" w:eastAsia="Calibri" w:hAnsiTheme="minorHAnsi" w:cstheme="minorHAnsi"/>
          <w:sz w:val="22"/>
          <w:szCs w:val="22"/>
        </w:rPr>
        <w:t>Projektowane postanowienia umowy</w:t>
      </w:r>
    </w:p>
    <w:p w14:paraId="0644B346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right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dotyczy CZĘŚCI 2</w:t>
      </w:r>
    </w:p>
    <w:p w14:paraId="149E2720" w14:textId="77777777" w:rsidR="00F771ED" w:rsidRDefault="00000000">
      <w:pPr>
        <w:jc w:val="center"/>
        <w:rPr>
          <w:b/>
          <w:bCs/>
        </w:rPr>
      </w:pPr>
      <w:r>
        <w:rPr>
          <w:b/>
          <w:bCs/>
        </w:rPr>
        <w:t>Znak sprawy: OR.271.5.2026.RZ</w:t>
      </w:r>
    </w:p>
    <w:p w14:paraId="124FADED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5D01286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UMOWA nr ...</w:t>
      </w:r>
    </w:p>
    <w:p w14:paraId="6A6365B6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241D874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zawarta w dniu ..................................... 2026 roku w ………………….. pomiędzy:</w:t>
      </w:r>
    </w:p>
    <w:p w14:paraId="33198BBF" w14:textId="77777777" w:rsidR="00D4516C" w:rsidRPr="00410A0F" w:rsidRDefault="00282482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 Light" w:hAnsiTheme="minorHAnsi" w:cstheme="minorHAnsi"/>
          <w:sz w:val="22"/>
          <w:szCs w:val="22"/>
        </w:rPr>
      </w:pPr>
      <w:r>
        <w:rPr>
          <w:rFonts w:asciiTheme="minorHAnsi" w:eastAsia="Calibri Light" w:hAnsiTheme="minorHAnsi" w:cstheme="minorHAnsi"/>
          <w:sz w:val="22"/>
          <w:szCs w:val="22"/>
        </w:rPr>
        <w:t xml:space="preserve">………………………………………………….. , NIP: …………………………………. reprezentowaną przez …………………………………., kierownika …………………………………………………., ……………………………………………………., NIP: ……………………………….,     </w:t>
      </w:r>
    </w:p>
    <w:p w14:paraId="7612DB4E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zwaną w dalszej części umowy „Zamawiającym”,</w:t>
      </w:r>
    </w:p>
    <w:p w14:paraId="4C7423AA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a</w:t>
      </w:r>
    </w:p>
    <w:p w14:paraId="1E8912FE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BAA52C6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203627C2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58A00F4C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NIP: .................................................................</w:t>
      </w:r>
    </w:p>
    <w:p w14:paraId="0F77BDF0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REGON: .........................................................</w:t>
      </w:r>
    </w:p>
    <w:p w14:paraId="7FBE662B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reprezentowanym przez:</w:t>
      </w:r>
    </w:p>
    <w:p w14:paraId="4662727C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....................................................................,</w:t>
      </w:r>
    </w:p>
    <w:p w14:paraId="49CEEA6B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zwanym w dalszej części umowy „Wykonawcą”,</w:t>
      </w:r>
    </w:p>
    <w:p w14:paraId="2203EFE0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wspólnie zwanymi dalej ,,Stronami”, o następującej treści:</w:t>
      </w:r>
    </w:p>
    <w:p w14:paraId="0C163886" w14:textId="77777777" w:rsidR="00D4516C" w:rsidRPr="00410A0F" w:rsidRDefault="00D4516C" w:rsidP="00D4516C">
      <w:pPr>
        <w:spacing w:before="0" w:after="0" w:line="276" w:lineRule="auto"/>
        <w:jc w:val="both"/>
        <w:rPr>
          <w:rFonts w:asciiTheme="minorHAnsi" w:eastAsia="Calibri Light" w:hAnsiTheme="minorHAnsi" w:cstheme="minorHAnsi"/>
          <w:i/>
          <w:iCs/>
          <w:sz w:val="22"/>
          <w:szCs w:val="22"/>
        </w:rPr>
      </w:pPr>
    </w:p>
    <w:p w14:paraId="4B831F7B" w14:textId="77777777" w:rsidR="00D4516C" w:rsidRPr="00410A0F" w:rsidRDefault="00D4516C" w:rsidP="00D4516C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Niniejsza umowa, zwana dalej umową, została zawarta w wyniku przeprowadzonego postępowania o udzielenie zamówienia publicznego w trybie podstawowym bez negocjacji, na podstawie przepisów ustawy z dnia 11 września 2019 r. Prawo zamówień publicznych (Dz. U. z 2026 r. poz. 793 z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późn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. zm.), zwanej dalej ustawą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>
        <w:rPr>
          <w:rFonts w:asciiTheme="minorHAnsi" w:eastAsia="Calibri Light" w:hAnsiTheme="minorHAnsi" w:cstheme="minorHAnsi"/>
          <w:sz w:val="22"/>
          <w:szCs w:val="22"/>
        </w:rPr>
        <w:t>w ramach realizacji projektu „</w:t>
      </w:r>
      <w:proofErr w:type="spellStart"/>
      <w:r>
        <w:rPr>
          <w:rFonts w:asciiTheme="minorHAnsi" w:eastAsia="Calibri Light" w:hAnsiTheme="minorHAnsi" w:cstheme="minorHAnsi"/>
          <w:sz w:val="22"/>
          <w:szCs w:val="22"/>
        </w:rPr>
        <w:t>Cyberbezpieczne</w:t>
      </w:r>
      <w:proofErr w:type="spellEnd"/>
      <w:r>
        <w:rPr>
          <w:rFonts w:asciiTheme="minorHAnsi" w:eastAsia="Calibri Light" w:hAnsiTheme="minorHAnsi" w:cstheme="minorHAnsi"/>
          <w:sz w:val="22"/>
          <w:szCs w:val="22"/>
        </w:rPr>
        <w:t xml:space="preserve"> Wodociągi”, realizowanego w ramach Inwestycji C3.1.1 „</w:t>
      </w:r>
      <w:proofErr w:type="spellStart"/>
      <w:r>
        <w:rPr>
          <w:rFonts w:asciiTheme="minorHAnsi" w:eastAsia="Calibri Light" w:hAnsiTheme="minorHAnsi" w:cstheme="minorHAnsi"/>
          <w:sz w:val="22"/>
          <w:szCs w:val="22"/>
        </w:rPr>
        <w:t>Cyberbezpieczeństwo</w:t>
      </w:r>
      <w:proofErr w:type="spellEnd"/>
      <w:r>
        <w:rPr>
          <w:rFonts w:asciiTheme="minorHAnsi" w:eastAsia="Calibri Light" w:hAnsiTheme="minorHAnsi" w:cstheme="minorHAnsi"/>
          <w:sz w:val="22"/>
          <w:szCs w:val="22"/>
        </w:rPr>
        <w:t xml:space="preserve"> – </w:t>
      </w:r>
      <w:proofErr w:type="spellStart"/>
      <w:r>
        <w:rPr>
          <w:rFonts w:asciiTheme="minorHAnsi" w:eastAsia="Calibri Light" w:hAnsiTheme="minorHAnsi" w:cstheme="minorHAnsi"/>
          <w:sz w:val="22"/>
          <w:szCs w:val="22"/>
        </w:rPr>
        <w:t>CyberPL</w:t>
      </w:r>
      <w:proofErr w:type="spellEnd"/>
      <w:r>
        <w:rPr>
          <w:rFonts w:asciiTheme="minorHAnsi" w:eastAsia="Calibri Light" w:hAnsiTheme="minorHAnsi" w:cstheme="minorHAnsi"/>
          <w:sz w:val="22"/>
          <w:szCs w:val="22"/>
        </w:rPr>
        <w:t>”, finansowanego z Krajowego Planu Odbudowy i Zwiększania Odporności.</w:t>
      </w:r>
    </w:p>
    <w:p w14:paraId="005B915F" w14:textId="77777777" w:rsidR="00315409" w:rsidRPr="00410A0F" w:rsidRDefault="00315409" w:rsidP="00315409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 </w:t>
      </w:r>
    </w:p>
    <w:p w14:paraId="53E49B43" w14:textId="77777777" w:rsidR="00315409" w:rsidRPr="00410A0F" w:rsidRDefault="00315409" w:rsidP="00315409">
      <w:pPr>
        <w:autoSpaceDE w:val="0"/>
        <w:spacing w:before="0" w:after="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§ 1. Przedmiot umowy</w:t>
      </w:r>
    </w:p>
    <w:p w14:paraId="04254A90" w14:textId="77777777" w:rsidR="00315409" w:rsidRPr="00410A0F" w:rsidRDefault="00315409" w:rsidP="00315409">
      <w:pPr>
        <w:numPr>
          <w:ilvl w:val="0"/>
          <w:numId w:val="18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color w:val="000000"/>
          <w:sz w:val="22"/>
        </w:rPr>
        <w:t xml:space="preserve">Zamawiający zleca, a Wykonawca przyjmuje do wykonania zamówienie obejmujące kompleksową dostawę, posadowienie, montaż, podłączenie do istniejącej szafy przyłączeniowej, uruchomienie i </w:t>
      </w:r>
      <w:r>
        <w:rPr>
          <w:color w:val="000000"/>
          <w:sz w:val="22"/>
        </w:rPr>
        <w:lastRenderedPageBreak/>
        <w:t>przekazanie do użytkowania agregatu prądotwórczego w Stacji Uzdatniania Wody w Borzytuchomiu. Szczegółowy zakres rzeczowy przedmiotu zamówienia określają następujące dokumenty, stanowiące integralną część niniejszej umowy:</w:t>
      </w:r>
    </w:p>
    <w:p w14:paraId="25AA236C" w14:textId="77777777" w:rsidR="00315409" w:rsidRPr="00410A0F" w:rsidRDefault="00315409" w:rsidP="00315409">
      <w:pPr>
        <w:numPr>
          <w:ilvl w:val="1"/>
          <w:numId w:val="26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Specyfikacja Warunków Zamówienia (SWZ),</w:t>
      </w:r>
    </w:p>
    <w:p w14:paraId="0B1DA70D" w14:textId="77777777" w:rsidR="00315409" w:rsidRPr="00410A0F" w:rsidRDefault="00315409" w:rsidP="00315409">
      <w:pPr>
        <w:numPr>
          <w:ilvl w:val="1"/>
          <w:numId w:val="26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opis przedmiotu zamówienia,</w:t>
      </w:r>
    </w:p>
    <w:p w14:paraId="0B9E55C6" w14:textId="77777777" w:rsidR="00315409" w:rsidRPr="00410A0F" w:rsidRDefault="00315409" w:rsidP="00315409">
      <w:pPr>
        <w:numPr>
          <w:ilvl w:val="1"/>
          <w:numId w:val="26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oferta Wykonawcy.</w:t>
      </w:r>
    </w:p>
    <w:p w14:paraId="544D3B4F" w14:textId="77777777" w:rsidR="00315409" w:rsidRPr="00410A0F" w:rsidRDefault="00D4516C" w:rsidP="00315409">
      <w:pPr>
        <w:numPr>
          <w:ilvl w:val="0"/>
          <w:numId w:val="18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Przed przystąpieniem do wykonywania jakichkolwiek prac, związanych z realizacją zamówienia, Wykonawca uzgodni z Zamawiającym terminy wykonywania. Ponadto, Wykonawca będzie zobowiązany do ścisłego współdziałania z upoważnionym przedstawicielem Zamawiającego podczas wykonywania prac w czynnym obiekcie lub w jego części, w celu zminimalizowania ograniczeń i uciążliwości związanych z wykonywanymi pracami, a w szczególności uzgadniania i ścisłego przestrzegania terminów oraz zakresów prowadzenia prac.  </w:t>
      </w:r>
    </w:p>
    <w:p w14:paraId="31E93040" w14:textId="77777777" w:rsidR="00F771ED" w:rsidRDefault="00000000">
      <w:pPr>
        <w:numPr>
          <w:ilvl w:val="0"/>
          <w:numId w:val="18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t xml:space="preserve">Zamawiający informuje, że w Stacji Uzdatniania Wody w Borzytuchomiu znajduje się istniejąca zewnętrzna szafa przyłączeniowa przygotowana do podłączenia agregatu prądotwórczego. Zgodnie z oznaczeniem na istniejącym złączu szafa wyposażona jest w przemysłowe złącze 63 A-6h, 3P+N+PE, 50-60 </w:t>
      </w:r>
      <w:proofErr w:type="spellStart"/>
      <w:r>
        <w:t>Hz</w:t>
      </w:r>
      <w:proofErr w:type="spellEnd"/>
      <w:r>
        <w:t>, dla zakresu napięć 200/346-240/415 V AC, o stopniu ochrony IP66/IP67. W rozdzielnicy obiektu znajduje się istniejący układ przełączania źródeł zasilania (SZR), z którym agregat ma współpracować. Wykonawca, po zawarciu umowy i przed dostawą agregatu, zweryfikuje stan techniczny złącza i zgodność oferowanego rozwiązania z istniejącym przyłączem i układem SZR oraz zapewni bezpośrednio kompatybilny przewód i fabryczne elementy przyłączeniowe. Dokumentację fotograficzną zawiera OPZ.</w:t>
      </w:r>
    </w:p>
    <w:p w14:paraId="59ECC5F7" w14:textId="77777777" w:rsidR="00315409" w:rsidRPr="00410A0F" w:rsidRDefault="00315409" w:rsidP="00315409">
      <w:pPr>
        <w:numPr>
          <w:ilvl w:val="0"/>
          <w:numId w:val="18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Wykonanie zamówienia obejmuje w szczególności:</w:t>
      </w:r>
    </w:p>
    <w:p w14:paraId="6B736FD7" w14:textId="77777777" w:rsidR="00315409" w:rsidRPr="00410A0F" w:rsidRDefault="00315409" w:rsidP="00315409">
      <w:pPr>
        <w:numPr>
          <w:ilvl w:val="0"/>
          <w:numId w:val="27"/>
        </w:numPr>
        <w:suppressAutoHyphens/>
        <w:autoSpaceDE w:val="0"/>
        <w:spacing w:before="0" w:after="0" w:line="259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t>transport, rozładunek, dostawę, posadowienie i montaż agregatu prądotwórczego w Stacji Uzdatniania Wody w Borzytuchomiu na płycie fundamentowej albo na istniejącym utwardzonym terenie, zgodnie z OPZ;</w:t>
      </w:r>
    </w:p>
    <w:p w14:paraId="46968683" w14:textId="77777777" w:rsidR="00315409" w:rsidRPr="00410A0F" w:rsidRDefault="00315409" w:rsidP="00315409">
      <w:pPr>
        <w:numPr>
          <w:ilvl w:val="0"/>
          <w:numId w:val="27"/>
        </w:numPr>
        <w:suppressAutoHyphens/>
        <w:autoSpaceDE w:val="0"/>
        <w:spacing w:before="0" w:after="0" w:line="259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sz w:val="22"/>
        </w:rPr>
        <w:t>dostawę przewodu przyłączeniowego oraz fabrycznych elementów przyłączeniowych kompatybilnych z agregatem i istniejącą szafą przyłączeniową Zamawiającego;</w:t>
      </w:r>
    </w:p>
    <w:p w14:paraId="17B32FBA" w14:textId="77777777" w:rsidR="00F771ED" w:rsidRDefault="00000000">
      <w:pPr>
        <w:numPr>
          <w:ilvl w:val="0"/>
          <w:numId w:val="27"/>
        </w:numPr>
        <w:suppressAutoHyphens/>
        <w:autoSpaceDE w:val="0"/>
        <w:spacing w:before="0" w:after="0" w:line="259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t>posadowienie agregatu na płycie fundamentowej wykonanej w ramach zamówienia albo - jeżeli jest to zgodne z wymaganiami producenta agregatu - na istniejącym utwardzonym terenie, z zapewnieniem prawidłowego, trwałego i bezpiecznego zakotwiczenia; jeżeli posadowienie na istniejącym utwardzonym terenie nie zapewni wymaganych warunków, Wykonawca wykona płytę fundamentową zgodnie z OPZ, bez dodatkowego wynagrodzenia;</w:t>
      </w:r>
    </w:p>
    <w:p w14:paraId="503AA7C5" w14:textId="77777777" w:rsidR="00F771ED" w:rsidRDefault="00000000">
      <w:pPr>
        <w:numPr>
          <w:ilvl w:val="0"/>
          <w:numId w:val="27"/>
        </w:numPr>
        <w:suppressAutoHyphens/>
        <w:autoSpaceDE w:val="0"/>
        <w:spacing w:before="0" w:after="0" w:line="259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t>podłączenie agregatu do istniejącej zewnętrznej szafy przyłączeniowej i integrację z istniejącą instalacją elektryczną oraz układem przełączania źródeł zasilania (SZR) Zamawiającego; zakres nie obejmuje budowy nowej szafy przyłączeniowej, nowego układu SZR ani nowego stałego przyłącza elektrycznego;</w:t>
      </w:r>
    </w:p>
    <w:p w14:paraId="7543090E" w14:textId="77777777" w:rsidR="00F771ED" w:rsidRDefault="00000000">
      <w:pPr>
        <w:numPr>
          <w:ilvl w:val="0"/>
          <w:numId w:val="27"/>
        </w:numPr>
        <w:suppressAutoHyphens/>
        <w:autoSpaceDE w:val="0"/>
        <w:spacing w:before="0" w:after="0" w:line="259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konfigurację, pierwsze uruchomienie i przekazanie agregatu do eksploatacji;</w:t>
      </w:r>
    </w:p>
    <w:p w14:paraId="27BF4BC8" w14:textId="77777777" w:rsidR="00F771ED" w:rsidRDefault="00000000">
      <w:pPr>
        <w:numPr>
          <w:ilvl w:val="0"/>
          <w:numId w:val="27"/>
        </w:numPr>
        <w:suppressAutoHyphens/>
        <w:autoSpaceDE w:val="0"/>
        <w:spacing w:before="0" w:after="0" w:line="259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t>wykonanie prób funkcjonalnych, sprawdzeń i pomiarów elektrycznych, w tym testu poprawności współpracy agregatu z istniejącym układem przełączania źródeł zasilania (SZR);</w:t>
      </w:r>
    </w:p>
    <w:p w14:paraId="70CB0E7F" w14:textId="77777777" w:rsidR="00F771ED" w:rsidRDefault="00000000">
      <w:pPr>
        <w:numPr>
          <w:ilvl w:val="0"/>
          <w:numId w:val="27"/>
        </w:numPr>
        <w:suppressAutoHyphens/>
        <w:autoSpaceDE w:val="0"/>
        <w:spacing w:before="0" w:after="0" w:line="259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lastRenderedPageBreak/>
        <w:t>przeszkolenie wskazanych pracowników Zamawiającego z obsługi agregatu i zasad bezpieczeństwa;</w:t>
      </w:r>
    </w:p>
    <w:p w14:paraId="38F80BFB" w14:textId="77777777" w:rsidR="00F771ED" w:rsidRDefault="00000000">
      <w:pPr>
        <w:numPr>
          <w:ilvl w:val="0"/>
          <w:numId w:val="27"/>
        </w:numPr>
        <w:suppressAutoHyphens/>
        <w:autoSpaceDE w:val="0"/>
        <w:spacing w:before="0" w:after="0" w:line="259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przekazanie kompletnej dokumentacji powykonawczej, technicznej, gwarancyjnej i eksploatacyjnej.</w:t>
      </w:r>
    </w:p>
    <w:p w14:paraId="1EF0811D" w14:textId="77777777" w:rsidR="00D4516C" w:rsidRPr="00410A0F" w:rsidRDefault="00D4516C" w:rsidP="00D4516C">
      <w:pPr>
        <w:suppressAutoHyphens/>
        <w:autoSpaceDE w:val="0"/>
        <w:spacing w:before="0" w:after="0" w:line="259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B9602B7" w14:textId="77777777" w:rsidR="00315409" w:rsidRPr="00410A0F" w:rsidRDefault="00315409" w:rsidP="00315409">
      <w:pPr>
        <w:autoSpaceDE w:val="0"/>
        <w:spacing w:before="0" w:after="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§ 2. Termin wykonania umowy</w:t>
      </w:r>
    </w:p>
    <w:p w14:paraId="14F2DD68" w14:textId="77777777" w:rsidR="00315409" w:rsidRPr="00410A0F" w:rsidRDefault="00315409" w:rsidP="00315409">
      <w:pPr>
        <w:numPr>
          <w:ilvl w:val="0"/>
          <w:numId w:val="19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color w:val="000000"/>
          <w:sz w:val="22"/>
        </w:rPr>
        <w:t>Zamówienie będzie wykonane w Stacji Uzdatniania Wody w Borzytuchomiu. Przedmiot umowy zostanie zrealizowany w terminie 80 dni kalendarzowych od dnia zawarcia umowy.</w:t>
      </w:r>
    </w:p>
    <w:p w14:paraId="442497BA" w14:textId="77777777" w:rsidR="00315409" w:rsidRPr="00410A0F" w:rsidRDefault="00315409" w:rsidP="00315409">
      <w:pPr>
        <w:numPr>
          <w:ilvl w:val="0"/>
          <w:numId w:val="19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Potwierdzeniem dotrzymania terminu wykonania umowy jest protokół odbioru końcowego (protokół zdawczo-odbiorczy) stwierdzający bezusterkowe wykonanie przedmiotu umowy. Zamawiający ustali termin odbioru końcowego w terminie 3 dni roboczych od zgłoszenia gotowości odbioru końcowego przez Wykonawcę. </w:t>
      </w:r>
    </w:p>
    <w:p w14:paraId="4ADD9635" w14:textId="77777777" w:rsidR="00315409" w:rsidRPr="00410A0F" w:rsidRDefault="00315409" w:rsidP="00315409">
      <w:pPr>
        <w:suppressAutoHyphens/>
        <w:autoSpaceDE w:val="0"/>
        <w:spacing w:before="0" w:after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1D84EB7" w14:textId="77777777" w:rsidR="00315409" w:rsidRPr="00410A0F" w:rsidRDefault="00315409" w:rsidP="00315409">
      <w:pPr>
        <w:suppressAutoHyphens/>
        <w:autoSpaceDE w:val="0"/>
        <w:spacing w:before="0" w:after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§ 3.  Rękojmia i gwarancja</w:t>
      </w:r>
    </w:p>
    <w:p w14:paraId="525085B1" w14:textId="77777777" w:rsidR="00315409" w:rsidRPr="00410A0F" w:rsidRDefault="00315409" w:rsidP="00315409">
      <w:pPr>
        <w:numPr>
          <w:ilvl w:val="0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color w:val="000000"/>
          <w:sz w:val="22"/>
        </w:rPr>
        <w:t>Wykonawca udziela Zamawiającemu gwarancji jakości na agregat prądotwórczy wraz z dostarczonym przewodem i elementami przyłączeniowymi na okres …………….. miesięcy, zgodnie z okresem zaoferowanym w ofercie Wykonawcy stanowiącej załącznik do niniejszej umowy, nie krótszy niż 12 miesięcy. Bieg okresu gwarancji rozpoczyna się od dnia podpisania protokołu odbioru bez zastrzeżeń.</w:t>
      </w:r>
    </w:p>
    <w:p w14:paraId="7625AE84" w14:textId="77777777" w:rsidR="00315409" w:rsidRPr="00410A0F" w:rsidRDefault="00315409" w:rsidP="00315409">
      <w:pPr>
        <w:numPr>
          <w:ilvl w:val="0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color w:val="000000"/>
          <w:sz w:val="22"/>
        </w:rPr>
        <w:t>Wykonawca przedłoży gwarancję producenta na agregat wynoszącą …………….... miesięcy. Cały okres gwarancji zaoferowany w ofercie, obejmujący agregat prądotwórczy wraz z dostarczonym przewodem i elementami przyłączeniowymi, nie może być ograniczony liczbą motogodzin pracy agregatu.</w:t>
      </w:r>
    </w:p>
    <w:p w14:paraId="1EA4E847" w14:textId="77777777" w:rsidR="00315409" w:rsidRPr="00410A0F" w:rsidRDefault="00315409" w:rsidP="00315409">
      <w:pPr>
        <w:numPr>
          <w:ilvl w:val="0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Wykonawca odpowiada wobec Zamawiającego z tytułu rękojmi za cały Przedmiot Umowy, w tym także za części realizowane przez podwykonawców. </w:t>
      </w:r>
    </w:p>
    <w:p w14:paraId="376FBC0B" w14:textId="77777777" w:rsidR="00315409" w:rsidRPr="00410A0F" w:rsidRDefault="00315409" w:rsidP="00315409">
      <w:pPr>
        <w:numPr>
          <w:ilvl w:val="0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W przypadku wystąpienia jakiejkolwiek wady w Przedmiocie Umowy Zamawiający jest uprawniony łącznie do:</w:t>
      </w:r>
    </w:p>
    <w:p w14:paraId="548DBA14" w14:textId="77777777" w:rsidR="00315409" w:rsidRPr="00410A0F" w:rsidRDefault="00315409" w:rsidP="00315409">
      <w:pPr>
        <w:numPr>
          <w:ilvl w:val="7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żądania usunięcia wady Przedmiotu Umowy, a w przypadku, gdy dana rzecz wchodząca w zakres Przedmiotu Umowy była już dwukrotnie naprawiana do żądania wymiany tej rzeczy na nową, wolną od wad;</w:t>
      </w:r>
    </w:p>
    <w:p w14:paraId="5C286110" w14:textId="77777777" w:rsidR="00315409" w:rsidRPr="00410A0F" w:rsidRDefault="00315409" w:rsidP="00315409">
      <w:pPr>
        <w:numPr>
          <w:ilvl w:val="7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żądania od Wykonawcy odszkodowania (obejmującego zarówno poniesione straty, jak i utracone korzyści), jakiej doznał Zamawiający lub osoby trzecie na skutek wystąpienia wad.</w:t>
      </w:r>
    </w:p>
    <w:p w14:paraId="14208DD0" w14:textId="77777777" w:rsidR="00315409" w:rsidRPr="00410A0F" w:rsidRDefault="00315409" w:rsidP="00315409">
      <w:pPr>
        <w:numPr>
          <w:ilvl w:val="7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żądania od Wykonawcy zapłaty kar umownych, o których mowa w § 10 ust. 1 pkt 2).</w:t>
      </w:r>
    </w:p>
    <w:p w14:paraId="3FED26B9" w14:textId="77777777" w:rsidR="00315409" w:rsidRPr="00410A0F" w:rsidRDefault="00315409" w:rsidP="00315409">
      <w:pPr>
        <w:numPr>
          <w:ilvl w:val="0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 przypadku wystąpienia jakiejkolwiek wady w Przedmiocie Umowy Wykonawca jest  zobowiązany do: </w:t>
      </w:r>
    </w:p>
    <w:p w14:paraId="07F36FF6" w14:textId="77777777" w:rsidR="00315409" w:rsidRPr="00410A0F" w:rsidRDefault="00315409" w:rsidP="00315409">
      <w:pPr>
        <w:numPr>
          <w:ilvl w:val="7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terminowego spełnienia żądania Zamawiającego dotyczącego usunięcia wady, przy czym usuniecie wady może nastąpić również poprzez wymianę rzeczy wchodzącej w zakres Przedmiotu Umowy na wolną od wad;</w:t>
      </w:r>
    </w:p>
    <w:p w14:paraId="211AE14C" w14:textId="77777777" w:rsidR="00315409" w:rsidRPr="00410A0F" w:rsidRDefault="00315409" w:rsidP="00315409">
      <w:pPr>
        <w:numPr>
          <w:ilvl w:val="7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terminowego spełnienia żądania Zamawiającego dotyczącego wymiany rzeczy na wolną od wad;</w:t>
      </w:r>
    </w:p>
    <w:p w14:paraId="1F41EB8A" w14:textId="77777777" w:rsidR="00315409" w:rsidRPr="00410A0F" w:rsidRDefault="00315409" w:rsidP="00315409">
      <w:pPr>
        <w:numPr>
          <w:ilvl w:val="0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Ilekroć w dalszych postanowieniach jest mowa o „usunięciu wady” należy przez to rozumieć również wymianę rzeczy wchodzących w zakres Przedmiotu Umowy na wolną od wad. </w:t>
      </w:r>
    </w:p>
    <w:p w14:paraId="3EF5D92F" w14:textId="77777777" w:rsidR="00315409" w:rsidRPr="00410A0F" w:rsidRDefault="00315409" w:rsidP="00315409">
      <w:pPr>
        <w:numPr>
          <w:ilvl w:val="0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W przypadku ujawnienia wady, Zamawiający niezwłocznie, lecz nie później niż w ciągu 14 dni od ujawnienia wady, zawiadomi na piśmie  Wykonawcę, równocześnie wzywając go do usunięcia ujawnionej wady.</w:t>
      </w:r>
    </w:p>
    <w:p w14:paraId="7899C7EC" w14:textId="77777777" w:rsidR="00315409" w:rsidRPr="00410A0F" w:rsidRDefault="00315409" w:rsidP="00315409">
      <w:pPr>
        <w:numPr>
          <w:ilvl w:val="0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Wykonawca obowiązany jest przystąpić do usuwania ujawnionej wady w ciągu 2 dni od daty otrzymania wezwania, o którym mowa w ust. 7. Termin usuwania wad nie może być dłuższy niż 21 dni od daty przystąpienia do usuwania wad.</w:t>
      </w:r>
    </w:p>
    <w:p w14:paraId="3E979F7F" w14:textId="77777777" w:rsidR="00315409" w:rsidRPr="00410A0F" w:rsidRDefault="00315409" w:rsidP="00315409">
      <w:pPr>
        <w:numPr>
          <w:ilvl w:val="0"/>
          <w:numId w:val="30"/>
        </w:numPr>
        <w:suppressAutoHyphens/>
        <w:autoSpaceDE w:val="0"/>
        <w:spacing w:before="0" w:after="0" w:line="259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Usunięcie wad uważa się za skuteczne z chwilą podpisania przez obie strony Protokołu usuwania wad.</w:t>
      </w:r>
    </w:p>
    <w:p w14:paraId="59CEA13A" w14:textId="77777777" w:rsidR="00315409" w:rsidRPr="00410A0F" w:rsidRDefault="00315409" w:rsidP="00315409">
      <w:pPr>
        <w:tabs>
          <w:tab w:val="left" w:pos="142"/>
          <w:tab w:val="left" w:pos="284"/>
        </w:tabs>
        <w:autoSpaceDE w:val="0"/>
        <w:spacing w:before="0" w:after="0" w:line="259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670C22F5" w14:textId="77777777" w:rsidR="00315409" w:rsidRPr="00410A0F" w:rsidRDefault="00315409" w:rsidP="00315409">
      <w:pPr>
        <w:autoSpaceDE w:val="0"/>
        <w:spacing w:before="0" w:after="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§ 4. Cena i warunki płatności</w:t>
      </w:r>
    </w:p>
    <w:p w14:paraId="57A5F8A1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 xml:space="preserve">Za wykonanie przedmiotu umowy strony ustalają wynagrodzenie ryczałtowe na podstawie oferty. </w:t>
      </w:r>
    </w:p>
    <w:p w14:paraId="15401A59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>W złożonej ofercie Wykonawca zaoferował wykonanie przedmiotu umowy za cenę brutto _________________ zł, w tym podatek VAT według stawki ........ %.</w:t>
      </w:r>
    </w:p>
    <w:p w14:paraId="573F8459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 xml:space="preserve">Zamawiający zapłaci Wykonawcy kwotę brutto _________________ zł w terminie 7 dni od dnia dostarczenia prawidłowo wystawionej FV VAT za realizację  przedmiotu zamówienia, potwierdzonej protokołem odbioru.  </w:t>
      </w:r>
    </w:p>
    <w:p w14:paraId="3AC53721" w14:textId="77777777" w:rsidR="00315409" w:rsidRPr="00410A0F" w:rsidRDefault="00315409" w:rsidP="00315409">
      <w:pPr>
        <w:numPr>
          <w:ilvl w:val="0"/>
          <w:numId w:val="20"/>
        </w:numPr>
        <w:spacing w:before="0" w:after="160" w:line="259" w:lineRule="auto"/>
        <w:contextualSpacing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 xml:space="preserve">Zamawiający  wyraża zgodę na przesyłanie, w tym udostępnianie faktur VAT w formie elektronicznej na adres e-mail: ________________________ </w:t>
      </w:r>
    </w:p>
    <w:p w14:paraId="3AE0BCF0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>Ustalona cena jest ostateczna i nie podlega negocjacji.</w:t>
      </w:r>
    </w:p>
    <w:p w14:paraId="5ABD15C2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>Wynagrodzenie to zawiera wszystkie koszty Wykonawcy związane z prawidłową realizacją przedmiotu umowy.</w:t>
      </w:r>
    </w:p>
    <w:p w14:paraId="22F893C3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>Koszty związane z przetrzymywaniem przedmiotu umowy do chwili przekazania go Zamawiającemu oraz dostawy pod wskazany adres przez Zamawiającego ponosi Wykonawca.</w:t>
      </w:r>
    </w:p>
    <w:p w14:paraId="354962FA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>Zapłata za wykonanie przedmiotu umowy nastąpi na podstawie faktury.</w:t>
      </w:r>
    </w:p>
    <w:p w14:paraId="5B66E111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>Podstawę wystawienia faktury stanowić będzie protokół końcowy stwierdzający wykonanie przedmiotu umowy.</w:t>
      </w:r>
    </w:p>
    <w:p w14:paraId="14D5379F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>Płatność za fakturę dokonana zostanie przelewem na konto Wykonawcy w banku -_____________________________________________________ .</w:t>
      </w:r>
    </w:p>
    <w:p w14:paraId="52C39E8F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jc w:val="both"/>
        <w:textAlignment w:val="baseline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Wykonawca w ciągu 3 dni od podpisania protokołu odbioru dostarczy fakturę do siedziby Zamawiającego lub prześle ustrukturyzowaną fakturę elektroniczną. </w:t>
      </w:r>
    </w:p>
    <w:p w14:paraId="35A6BEF3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 xml:space="preserve">Za termin płatności uznaje się datę obciążenia rachunku bankowego Zamawiającego.  </w:t>
      </w:r>
    </w:p>
    <w:p w14:paraId="58F83270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>Kompletność dostawy i jej jakość oraz zgodność z zamówieniem potwierdzona zostanie w protokole odbioru końcowego.</w:t>
      </w:r>
    </w:p>
    <w:p w14:paraId="44B3DB70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sz w:val="22"/>
        </w:rPr>
        <w:t>Zamawiający dokona odbioru gotowego do użytkowania przedmiotu umowy wraz z kompletem niezbędnych dokumentów w Stacji Uzdatniania Wody w Borzytuchomiu; fakt ten zostanie potwierdzony protokołem odbioru końcowego.</w:t>
      </w:r>
    </w:p>
    <w:p w14:paraId="42F62EFB" w14:textId="77777777" w:rsidR="00315409" w:rsidRPr="00410A0F" w:rsidRDefault="00315409" w:rsidP="00315409">
      <w:pPr>
        <w:numPr>
          <w:ilvl w:val="0"/>
          <w:numId w:val="20"/>
        </w:numPr>
        <w:suppressAutoHyphens/>
        <w:spacing w:before="0" w:after="0" w:line="259" w:lineRule="auto"/>
        <w:ind w:right="57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>
        <w:rPr>
          <w:rFonts w:asciiTheme="minorHAnsi" w:hAnsiTheme="minorHAnsi" w:cstheme="minorHAnsi"/>
          <w:kern w:val="1"/>
          <w:sz w:val="22"/>
          <w:szCs w:val="22"/>
          <w:lang w:eastAsia="zh-CN"/>
        </w:rPr>
        <w:t xml:space="preserve">W czasie odbioru przedmiotu zamówienia, Zamawiający dokona sprawdzenia: dokumentacji przedmiotu umowy, zgodności wykonania przedmiotu zamówienia z umową i opisem przedmiotu zamówienia, jakości wykonania, funkcjonowania przedmiotu zamówienia, jej poszczególnych urządzeń oraz zgodności ilościowej wyposażenia. </w:t>
      </w:r>
    </w:p>
    <w:p w14:paraId="79751E1C" w14:textId="77777777" w:rsidR="00D4516C" w:rsidRPr="00410A0F" w:rsidRDefault="00D4516C" w:rsidP="00315409">
      <w:pPr>
        <w:autoSpaceDE w:val="0"/>
        <w:spacing w:before="0" w:after="0"/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1D110A97" w14:textId="77777777" w:rsidR="00315409" w:rsidRPr="00410A0F" w:rsidRDefault="00315409" w:rsidP="00315409">
      <w:pPr>
        <w:autoSpaceDE w:val="0"/>
        <w:spacing w:before="0" w:after="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§ 5. Osoby do kontaktów</w:t>
      </w:r>
    </w:p>
    <w:p w14:paraId="31D0046B" w14:textId="77777777" w:rsidR="00315409" w:rsidRPr="00410A0F" w:rsidRDefault="00315409" w:rsidP="00315409">
      <w:pPr>
        <w:numPr>
          <w:ilvl w:val="0"/>
          <w:numId w:val="21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Strony wyznaczają osoby do kontaktowania się w sprawach realizacji niniejszej umowy:</w:t>
      </w:r>
    </w:p>
    <w:p w14:paraId="1446543E" w14:textId="77777777" w:rsidR="00315409" w:rsidRPr="00410A0F" w:rsidRDefault="00315409" w:rsidP="00315409">
      <w:pPr>
        <w:numPr>
          <w:ilvl w:val="1"/>
          <w:numId w:val="21"/>
        </w:numPr>
        <w:suppressAutoHyphens/>
        <w:autoSpaceDE w:val="0"/>
        <w:spacing w:before="0" w:after="0" w:line="259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przedstawicielem Wykonawcy będzie:___________________________________________________</w:t>
      </w:r>
    </w:p>
    <w:p w14:paraId="691A7A0E" w14:textId="77777777" w:rsidR="00315409" w:rsidRPr="00410A0F" w:rsidRDefault="00315409" w:rsidP="00315409">
      <w:pPr>
        <w:numPr>
          <w:ilvl w:val="1"/>
          <w:numId w:val="21"/>
        </w:numPr>
        <w:suppressAutoHyphens/>
        <w:autoSpaceDE w:val="0"/>
        <w:spacing w:before="0" w:after="0" w:line="259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przedstawicielem Zamawiającego będzie: ___________________________________________________</w:t>
      </w:r>
    </w:p>
    <w:p w14:paraId="37C95962" w14:textId="77777777" w:rsidR="00315409" w:rsidRPr="00410A0F" w:rsidRDefault="00315409" w:rsidP="00315409">
      <w:pPr>
        <w:tabs>
          <w:tab w:val="left" w:pos="284"/>
          <w:tab w:val="left" w:pos="426"/>
        </w:tabs>
        <w:autoSpaceDE w:val="0"/>
        <w:spacing w:before="0" w:after="16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4276C677" w14:textId="77777777" w:rsidR="00315409" w:rsidRPr="00410A0F" w:rsidRDefault="00315409" w:rsidP="00315409">
      <w:pPr>
        <w:autoSpaceDE w:val="0"/>
        <w:spacing w:before="0" w:after="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§ 6. Obowiązki Wykonawcy</w:t>
      </w:r>
    </w:p>
    <w:p w14:paraId="61A8901B" w14:textId="77777777" w:rsidR="00315409" w:rsidRPr="00410A0F" w:rsidRDefault="00315409" w:rsidP="00315409">
      <w:pPr>
        <w:numPr>
          <w:ilvl w:val="0"/>
          <w:numId w:val="22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Wykonawca zobowiązuje się wykonać przedmiot umowy zgodnie z wymogami Zamawiającego oraz obowiązującymi przepisami i normami.</w:t>
      </w:r>
    </w:p>
    <w:p w14:paraId="1AAD4396" w14:textId="77777777" w:rsidR="00315409" w:rsidRPr="00410A0F" w:rsidRDefault="00315409" w:rsidP="00315409">
      <w:pPr>
        <w:numPr>
          <w:ilvl w:val="0"/>
          <w:numId w:val="22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Wykonawca oświadcza, że przedmiot umowy jest fabrycznie nowy, nie posiada wad ukrytych i jest zdatny do pełnienia funkcji zgodnie z przeznaczeniem.</w:t>
      </w:r>
    </w:p>
    <w:p w14:paraId="04069AED" w14:textId="77777777" w:rsidR="00315409" w:rsidRPr="00410A0F" w:rsidRDefault="00315409" w:rsidP="00315409">
      <w:pPr>
        <w:numPr>
          <w:ilvl w:val="0"/>
          <w:numId w:val="22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Wykonawca oświadcza, że zgodnie z danymi przedstawionymi do oferty w postępowaniu o udzielenie zamówienia publicznego posiada odpowiednie uprawnienia, kwalifikacje, doświadczenie, środki materialne, zaplecze techniczne i osobowe oraz sprzęt do wykonania przedmiotowej umowy oraz zobowiązuje się ją wykonać z należytą starannością zgodnie z aktualnym poziomem wiedzy i techniki.</w:t>
      </w:r>
    </w:p>
    <w:p w14:paraId="0C7229E0" w14:textId="77777777" w:rsidR="00315409" w:rsidRPr="00410A0F" w:rsidRDefault="00315409" w:rsidP="00315409">
      <w:pPr>
        <w:numPr>
          <w:ilvl w:val="0"/>
          <w:numId w:val="22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Wykonawca zobowiązany jest do prowadzenia i etapowania prac w uzgodnieniu z zamawiającym tak, by minimalizować ich uciążliwość dla osób korzystających z budynku, przy czym prace te nie mogą zakłócać, naruszać i uniemożliwiać funkcjonowania Zamawiającego. Harmonogram prac uwzględniać musi konieczność zapewnienia ciągłości pracy Zamawiającego na wszystkich stanowiskach.</w:t>
      </w:r>
    </w:p>
    <w:p w14:paraId="12BD3D8F" w14:textId="77777777" w:rsidR="00315409" w:rsidRPr="00410A0F" w:rsidRDefault="00315409" w:rsidP="00315409">
      <w:pPr>
        <w:numPr>
          <w:ilvl w:val="0"/>
          <w:numId w:val="22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Zapewnienie dostępności osobom ze szczególnymi potrzebami oraz zapewnienia warunków służących zapewnieniu dostępności osobom ze szczególnymi potrzebami, o których mowa w ustawie z dnia 19 lipca 2019 r. o zapewnianiu dostępności osobom ze szczególnymi potrzebami, w ramach realizacji przedmiotu umowy, w szczególności poprzez niepozostawianie sprzętu służącego do wykonywania usługi na ciągach komunikacyjnych, pochylniach dla osób niepełnosprawnych, itp. Umowa będzie realizowana w taki sposób, aby była zapewniona możliwość korzystania z ciągów komunikacyjnych przez osoby niepełnosprawne.</w:t>
      </w:r>
    </w:p>
    <w:p w14:paraId="00EF5FDC" w14:textId="77777777" w:rsidR="00315409" w:rsidRPr="00410A0F" w:rsidRDefault="00315409" w:rsidP="00315409">
      <w:pPr>
        <w:numPr>
          <w:ilvl w:val="0"/>
          <w:numId w:val="22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 okresie prowadzenia prac instalacyjnych i ich wykończenia Wykonawca zobligowany jest stosować się do przepisów i zasad zapewniających odpowiednie warunki wykonywania pracy i pobytu osób na terenie budowy, w tym także zapewniać poprawne oddziaływanie prowadzonych prac na środowisko, ze szczególnym uwzględnieniem przepisów BHP, ustawy o ochronie środowiska i ustawy o odpadach i stosownych przepisów wykonawczych. Zamawiający wymaga, aby Wykonawca we własnym zakresie zapewnił składowanie i sprzątanie odpadów.</w:t>
      </w:r>
    </w:p>
    <w:p w14:paraId="7A3D2447" w14:textId="77777777" w:rsidR="00315409" w:rsidRPr="00410A0F" w:rsidRDefault="00315409" w:rsidP="00315409">
      <w:pPr>
        <w:numPr>
          <w:ilvl w:val="0"/>
          <w:numId w:val="22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Realizacja przedmiotu umowy nastąpi w sposób ograniczający szkodliwy wpływ na środowisko naturalne.</w:t>
      </w:r>
    </w:p>
    <w:p w14:paraId="16A5C231" w14:textId="77777777" w:rsidR="00315409" w:rsidRPr="00410A0F" w:rsidRDefault="00315409" w:rsidP="00315409">
      <w:pPr>
        <w:suppressAutoHyphens/>
        <w:autoSpaceDE w:val="0"/>
        <w:spacing w:before="0" w:after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0177D55" w14:textId="77777777" w:rsidR="00315409" w:rsidRPr="00410A0F" w:rsidRDefault="00315409" w:rsidP="00315409">
      <w:pPr>
        <w:suppressAutoHyphens/>
        <w:autoSpaceDE w:val="0"/>
        <w:spacing w:before="0" w:after="0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§ 7. Obowiązki Zamawiającego</w:t>
      </w:r>
    </w:p>
    <w:p w14:paraId="5030142C" w14:textId="77777777" w:rsidR="00315409" w:rsidRPr="00410A0F" w:rsidRDefault="00315409" w:rsidP="00315409">
      <w:pPr>
        <w:suppressAutoHyphens/>
        <w:autoSpaceDE w:val="0"/>
        <w:spacing w:before="0" w:after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1.    W ramach zawartej Umowy Zamawiający zobowiązany jest:</w:t>
      </w:r>
    </w:p>
    <w:p w14:paraId="5F82C435" w14:textId="77777777" w:rsidR="00315409" w:rsidRPr="00410A0F" w:rsidRDefault="00315409" w:rsidP="00315409">
      <w:pPr>
        <w:numPr>
          <w:ilvl w:val="0"/>
          <w:numId w:val="28"/>
        </w:numPr>
        <w:suppressAutoHyphens/>
        <w:autoSpaceDE w:val="0"/>
        <w:spacing w:before="0" w:after="0" w:line="259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współpracować z Wykonawcą w celu należytej realizacji zamówienia oraz sprawnego i rzetelnego wykonania Przedmiotu Umowy, współdziałać z Wykonawcą w podejmowaniu wszelkich czynności koniecznych do wykonania Przedmiotu Umowy, usuwać zaistniałe przeszkody i trudności w realizacji </w:t>
      </w:r>
      <w:r>
        <w:rPr>
          <w:rFonts w:asciiTheme="minorHAnsi" w:eastAsia="Calibri" w:hAnsiTheme="minorHAnsi" w:cstheme="minorHAnsi"/>
          <w:sz w:val="22"/>
          <w:szCs w:val="22"/>
        </w:rPr>
        <w:lastRenderedPageBreak/>
        <w:t>Przedmiotu Umowy, w tym w szczególności udzielać Wykonawcy wszelkich informacji i wyjaśnień koniecznych do wykonania i odbioru przedmiotu umowy;</w:t>
      </w:r>
    </w:p>
    <w:p w14:paraId="36AE187F" w14:textId="77777777" w:rsidR="00315409" w:rsidRPr="00410A0F" w:rsidRDefault="00315409" w:rsidP="00315409">
      <w:pPr>
        <w:numPr>
          <w:ilvl w:val="0"/>
          <w:numId w:val="28"/>
        </w:numPr>
        <w:suppressAutoHyphens/>
        <w:autoSpaceDE w:val="0"/>
        <w:spacing w:before="0" w:after="0" w:line="259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informować Wykonawcę o istotnych sprawach mogących mieć wpływ na realizację Przedmiotu Umowy;</w:t>
      </w:r>
    </w:p>
    <w:p w14:paraId="4FEE818C" w14:textId="77777777" w:rsidR="00315409" w:rsidRPr="00410A0F" w:rsidRDefault="00315409" w:rsidP="00315409">
      <w:pPr>
        <w:numPr>
          <w:ilvl w:val="0"/>
          <w:numId w:val="28"/>
        </w:numPr>
        <w:suppressAutoHyphens/>
        <w:autoSpaceDE w:val="0"/>
        <w:spacing w:before="0" w:after="0" w:line="259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udzielać Wykonawcy na jego żądanie wszelkich pełnomocnictw, niezbędnych do dokonania czynności, do których wykonania w imieniu i na rzecz Zamawiającego Wykonawca jest zobowiązany na podstawie Umowy;</w:t>
      </w:r>
    </w:p>
    <w:p w14:paraId="0BECC7A8" w14:textId="77777777" w:rsidR="00315409" w:rsidRPr="00410A0F" w:rsidRDefault="00315409" w:rsidP="00315409">
      <w:pPr>
        <w:numPr>
          <w:ilvl w:val="0"/>
          <w:numId w:val="28"/>
        </w:numPr>
        <w:suppressAutoHyphens/>
        <w:autoSpaceDE w:val="0"/>
        <w:spacing w:before="0" w:after="0" w:line="259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dokonywać terminowo odbiorów prac zrealizowanych należycie przez Wykonawcę;</w:t>
      </w:r>
    </w:p>
    <w:p w14:paraId="15B42BCF" w14:textId="77777777" w:rsidR="00315409" w:rsidRPr="00410A0F" w:rsidRDefault="00315409" w:rsidP="00315409">
      <w:pPr>
        <w:numPr>
          <w:ilvl w:val="0"/>
          <w:numId w:val="28"/>
        </w:numPr>
        <w:suppressAutoHyphens/>
        <w:autoSpaceDE w:val="0"/>
        <w:spacing w:before="0" w:after="0" w:line="259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dokonywać zapłaty należnego Wykonawcy wynagrodzenia, w terminach i na warunkach określonych w Umowie;</w:t>
      </w:r>
    </w:p>
    <w:p w14:paraId="3C016B62" w14:textId="77777777" w:rsidR="00315409" w:rsidRPr="00410A0F" w:rsidRDefault="00315409" w:rsidP="00315409">
      <w:pPr>
        <w:numPr>
          <w:ilvl w:val="0"/>
          <w:numId w:val="28"/>
        </w:numPr>
        <w:suppressAutoHyphens/>
        <w:autoSpaceDE w:val="0"/>
        <w:spacing w:before="0" w:after="0" w:line="259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dokonywać terminowej zapłaty umówionego wynagrodzenia.</w:t>
      </w:r>
    </w:p>
    <w:p w14:paraId="1D815782" w14:textId="77777777" w:rsidR="00315409" w:rsidRPr="00410A0F" w:rsidRDefault="00315409" w:rsidP="00315409">
      <w:pPr>
        <w:suppressAutoHyphens/>
        <w:autoSpaceDE w:val="0"/>
        <w:spacing w:before="0" w:after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606E5F4" w14:textId="77777777" w:rsidR="00315409" w:rsidRPr="00410A0F" w:rsidRDefault="00315409" w:rsidP="00315409">
      <w:pPr>
        <w:autoSpaceDE w:val="0"/>
        <w:spacing w:before="0" w:after="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§ 8. Odstąpienie od umowy</w:t>
      </w:r>
    </w:p>
    <w:p w14:paraId="51B07F4E" w14:textId="77777777" w:rsidR="00315409" w:rsidRPr="00410A0F" w:rsidRDefault="00315409" w:rsidP="00315409">
      <w:pPr>
        <w:numPr>
          <w:ilvl w:val="0"/>
          <w:numId w:val="23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Zamawiający może odstąpić od umowy w przypadkach przewidzianych przez ustawy: Prawo zamówień publicznych i Kodeks Cywilny. Zamawiający i Wykonawca może ponadto odstąpić od umowy, jeżeli druga strona narusza w sposób podstawowy postanowienia umowy.</w:t>
      </w:r>
    </w:p>
    <w:p w14:paraId="7B10BFFB" w14:textId="77777777" w:rsidR="00315409" w:rsidRPr="00410A0F" w:rsidRDefault="00315409" w:rsidP="00315409">
      <w:pPr>
        <w:numPr>
          <w:ilvl w:val="0"/>
          <w:numId w:val="23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Do podstawowych naruszeń umowy zaliczają się w szczególności następujące przypadki:</w:t>
      </w:r>
    </w:p>
    <w:p w14:paraId="4CA1E88F" w14:textId="77777777" w:rsidR="00315409" w:rsidRPr="00410A0F" w:rsidRDefault="00315409" w:rsidP="00315409">
      <w:pPr>
        <w:numPr>
          <w:ilvl w:val="1"/>
          <w:numId w:val="23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Wykonawca popada w stan likwidacji lub upadłości,</w:t>
      </w:r>
    </w:p>
    <w:p w14:paraId="7A6390D6" w14:textId="77777777" w:rsidR="00315409" w:rsidRPr="00410A0F" w:rsidRDefault="00315409" w:rsidP="00315409">
      <w:pPr>
        <w:numPr>
          <w:ilvl w:val="1"/>
          <w:numId w:val="23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 xml:space="preserve">Wykonawca, lub osoby działające w jego imieniu podczas realizacji umowy, jest zaangażowany </w:t>
      </w:r>
      <w:r>
        <w:rPr>
          <w:rFonts w:asciiTheme="minorHAnsi" w:hAnsiTheme="minorHAnsi" w:cstheme="minorHAnsi"/>
          <w:sz w:val="22"/>
          <w:szCs w:val="22"/>
          <w:lang w:eastAsia="zh-CN"/>
        </w:rPr>
        <w:br/>
        <w:t>w praktyki korupcyjne potwierdzone skazującym wyrokiem sądu,</w:t>
      </w:r>
    </w:p>
    <w:p w14:paraId="58B8483E" w14:textId="77777777" w:rsidR="00315409" w:rsidRPr="00410A0F" w:rsidRDefault="00315409" w:rsidP="00315409">
      <w:pPr>
        <w:numPr>
          <w:ilvl w:val="1"/>
          <w:numId w:val="23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Wykonawca powierza wykonanie części przedmiotu umowy podwykonawcy z naruszeniem postanowień § 9 umowy,</w:t>
      </w:r>
    </w:p>
    <w:p w14:paraId="30B85EF2" w14:textId="77777777" w:rsidR="00315409" w:rsidRPr="00410A0F" w:rsidRDefault="00315409" w:rsidP="00315409">
      <w:pPr>
        <w:numPr>
          <w:ilvl w:val="1"/>
          <w:numId w:val="23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Wykonawca realizuje przedmiot umowy w sposób niezgodny z obowiązującymi przepisami i normami oraz wskazaniami Zamawiającego i niniejsza umową.</w:t>
      </w:r>
    </w:p>
    <w:p w14:paraId="2C1F3D63" w14:textId="77777777" w:rsidR="00315409" w:rsidRPr="00410A0F" w:rsidRDefault="00315409" w:rsidP="00315409">
      <w:pPr>
        <w:numPr>
          <w:ilvl w:val="0"/>
          <w:numId w:val="23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Odstąpienie od umowy wymaga formy pisemnej pod rygorem nieważności. Oświadczenie o odstąpieniu od umowy powinno zawierać uzasadnienie.</w:t>
      </w:r>
    </w:p>
    <w:p w14:paraId="4582BFC7" w14:textId="77777777" w:rsidR="00315409" w:rsidRPr="00410A0F" w:rsidRDefault="00315409" w:rsidP="00315409">
      <w:pPr>
        <w:suppressAutoHyphens/>
        <w:spacing w:before="0" w:after="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440413B4" w14:textId="77777777" w:rsidR="00315409" w:rsidRPr="00410A0F" w:rsidRDefault="00315409" w:rsidP="00315409">
      <w:pPr>
        <w:suppressAutoHyphens/>
        <w:spacing w:before="0" w:after="0"/>
        <w:jc w:val="center"/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§ 9. Podwykonawstwo</w:t>
      </w:r>
    </w:p>
    <w:p w14:paraId="6B74B522" w14:textId="77777777" w:rsidR="00315409" w:rsidRPr="00410A0F" w:rsidRDefault="00315409" w:rsidP="00315409">
      <w:p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1. Wykonawca oświadcza, że przedmiot zamówienia objęty umową wykona siłami własnymi lub przy pomocy podwykonawców, przy założeniu, że podwykonawcy wykonują następujący zakres: ……………………………………………………………………………………………………………… (nie dotyczy, jeżeli Wykonawca realizuje przedmiot umowy siłami własnymi).</w:t>
      </w:r>
    </w:p>
    <w:p w14:paraId="7755C3E6" w14:textId="77777777" w:rsidR="00315409" w:rsidRPr="00410A0F" w:rsidRDefault="00315409" w:rsidP="00315409">
      <w:p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2. Wykonawca jest odpowiedzialny za działania, zaniechanie działań, uchybienia i zaniedbania podwykonawców w takim stopniu jakby to były działania, uchybienia, zaniedbania jego własne. Wykonanie prac poprzez podwykonawcę nie zwalnia Wykonawcy z odpowiedzialności za wykonanie obowiązków wynikających z umowy i obowiązujących przepisów prawa.</w:t>
      </w:r>
    </w:p>
    <w:p w14:paraId="304933C9" w14:textId="77777777" w:rsidR="00315409" w:rsidRPr="00410A0F" w:rsidRDefault="00315409" w:rsidP="00315409">
      <w:p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3. Poprzez umowę o podwykonawstwo należy rozumieć umowę w formie pisemnej o charakterze odpłatnym, zawartą między Wykonawcą a podwykonawcą, na mocy której podwykonawca zobowiązuje się wykonać część przedmiotu umowy.</w:t>
      </w:r>
    </w:p>
    <w:p w14:paraId="035468C9" w14:textId="77777777" w:rsidR="00315409" w:rsidRPr="00410A0F" w:rsidRDefault="00315409" w:rsidP="00315409">
      <w:p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lastRenderedPageBreak/>
        <w:t>4. Przed przystąpieniem do wykonania przedmiotu umowy Wykonawca, o ile są już znane, zobowiązany jest przekazać Zamawiającemu nazwy, dane kontaktowe oraz przedstawicieli deklarowanych podwykonawców zaangażowanych w realizację przedmiotu umowy. Wykonawca zawiadamia Zamawiającego o wszelkich zmianach w odniesieniu do informacji, o których mowa w zdaniu pierwszym, w trakcie realizacji zamówienia, a także przekazuje wymagane informacje dotyczące nowych podwykonawców, którym w późniejszym okresie zamierza powierzyć realizację części przedmiotu umowy.</w:t>
      </w:r>
    </w:p>
    <w:p w14:paraId="5844946D" w14:textId="77777777" w:rsidR="00315409" w:rsidRPr="00410A0F" w:rsidRDefault="00315409" w:rsidP="00315409">
      <w:p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5. Wykonawca zobowiązany jest do przedłożenia Zamawiającemu poświadczonej za zgodność z oryginałem kopii zawartej umowy o podwykonawstwo, której przedmiotem są dostawy lub usługi, a także zmian tej umowy, w terminie 7 dni od dnia jej zawarcia.</w:t>
      </w:r>
    </w:p>
    <w:p w14:paraId="59FEF649" w14:textId="77777777" w:rsidR="00315409" w:rsidRPr="00410A0F" w:rsidRDefault="00315409" w:rsidP="00315409">
      <w:p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6. 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niniejszej umowy (art. 463 ustawy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>).</w:t>
      </w:r>
    </w:p>
    <w:p w14:paraId="253B3373" w14:textId="77777777" w:rsidR="00315409" w:rsidRPr="00410A0F" w:rsidRDefault="00315409" w:rsidP="00315409">
      <w:p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7. Zmiana podwykonawcy w zakresie przedmiotu umowy nie stanowi zmiany umowy, jednakże wymagana jest zgoda Zamawiającego na zmianę podwykonawcy, wyrażona poprzez akceptację kopii umowy o podwykonawstwo, o której mowa w ust. 5.</w:t>
      </w:r>
    </w:p>
    <w:p w14:paraId="6B318FF4" w14:textId="77777777" w:rsidR="00315409" w:rsidRPr="00410A0F" w:rsidRDefault="00315409" w:rsidP="00315409">
      <w:p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8. Zamawiającemu przysługuje uprawnienie do kontrolowania rozliczeń finansowych Wykonawcy z podwykonawcami i może żądać od Wykonawcy kopii faktur wystawionych przez podwykonawców, z którymi Wykonawca zawarł umowę, wraz z pisemnymi oświadczeniami podwykonawców o uiszczeniu należności objętej fakturą przez Wykonawcę lub oświadczenia Wykonawcy o braku podstaw do wystawienia faktury przez podwykonawcę.</w:t>
      </w:r>
    </w:p>
    <w:p w14:paraId="676C60ED" w14:textId="77777777" w:rsidR="00315409" w:rsidRPr="00410A0F" w:rsidRDefault="00315409" w:rsidP="00315409">
      <w:p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9. Zasady dotyczące podwykonawców mają odpowiednie zastosowanie do dalszych podwykonawców.</w:t>
      </w:r>
    </w:p>
    <w:p w14:paraId="43CF437B" w14:textId="77777777" w:rsidR="00F771ED" w:rsidRDefault="00000000">
      <w:r>
        <w:rPr>
          <w:rFonts w:asciiTheme="minorHAnsi" w:eastAsia="Calibri" w:hAnsiTheme="minorHAnsi" w:cstheme="minorHAnsi"/>
          <w:sz w:val="22"/>
          <w:szCs w:val="22"/>
        </w:rPr>
        <w:t xml:space="preserve">10. Zamawiający nie korzysta z możliwości dopuszczenia wykonawców, podmiotów udostępniających zasoby ani podwykonawców z państw trzecich niebędących stronami umów międzynarodowych, o których mowa w art. 16b ust. 1 ustawy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>. Wykonawca nie może polegać na zasobach takich podmiotów ani powierzać im wykonania części zamówienia jako podwykonawcom lub dalszym podwykonawcom.</w:t>
      </w:r>
    </w:p>
    <w:p w14:paraId="015CA84B" w14:textId="77777777" w:rsidR="00F771ED" w:rsidRDefault="00000000">
      <w:pPr>
        <w:autoSpaceDE w:val="0"/>
        <w:spacing w:before="0" w:after="0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>§ 10. Kary umowne</w:t>
      </w:r>
    </w:p>
    <w:p w14:paraId="5AB0FA38" w14:textId="77777777" w:rsidR="00F771ED" w:rsidRDefault="00000000">
      <w:pPr>
        <w:autoSpaceDE w:val="0"/>
        <w:spacing w:before="0" w:after="12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1. Wykonawca zapłaci Zamawiającemu kary umowne z następujących tytułów i w podanych wysokościach:</w:t>
      </w:r>
    </w:p>
    <w:p w14:paraId="527C204B" w14:textId="77777777" w:rsidR="00F771ED" w:rsidRDefault="00000000">
      <w:pPr>
        <w:autoSpaceDE w:val="0"/>
        <w:spacing w:before="0" w:after="12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1) za zwłokę w wykonaniu przedmiotu umowy w wysokości 0,2% kwoty brutto wskazanej w § 4 ust. 2, za każdy dzień zwłoki w stosunku do terminu końcowego, wskazanego w § 2 niniejszej umowy;</w:t>
      </w:r>
    </w:p>
    <w:p w14:paraId="7EEFBC67" w14:textId="77777777" w:rsidR="00F771ED" w:rsidRDefault="00000000">
      <w:pPr>
        <w:autoSpaceDE w:val="0"/>
        <w:spacing w:before="0" w:after="12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2) za zwłokę w usunięciu wad w terminie określonym w § 3 ust. 8 - w wysokości 0,2% kwoty brutto wskazanej w § 4 ust. 2 za każdy rozpoczęty dzień zwłoki;</w:t>
      </w:r>
    </w:p>
    <w:p w14:paraId="4E1BAF7B" w14:textId="77777777" w:rsidR="00F771ED" w:rsidRDefault="00000000">
      <w:pPr>
        <w:autoSpaceDE w:val="0"/>
        <w:spacing w:before="0" w:after="12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3) z tytułu odstąpienia od umowy z przyczyn leżących po stronie Wykonawcy - w wysokości 10% kwoty brutto wskazanej w § 4 ust. 2 niniejszej umowy.</w:t>
      </w:r>
    </w:p>
    <w:p w14:paraId="1727E976" w14:textId="77777777" w:rsidR="00F771ED" w:rsidRDefault="00000000">
      <w:pPr>
        <w:autoSpaceDE w:val="0"/>
        <w:spacing w:before="0" w:after="12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Łączna suma naliczonych na podstawie niniejszej umowy kar umownych nie przekroczy 20% kwoty, o której mowa w § 4 ust. 2 niniejszej umowy.</w:t>
      </w:r>
    </w:p>
    <w:p w14:paraId="71341D4B" w14:textId="77777777" w:rsidR="00F771ED" w:rsidRDefault="00000000">
      <w:pPr>
        <w:autoSpaceDE w:val="0"/>
        <w:spacing w:before="0" w:after="12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2. Zamawiający zapłaci Wykonawcy karę umowną za odstąpienie Zamawiającego lub Wykonawcy od umowy z przyczyn leżących po stronie Zamawiającego, w wysokości 10% całkowitego wynagrodzenia umownego brutto, określonego w § 4 ust. 2.</w:t>
      </w:r>
    </w:p>
    <w:p w14:paraId="7754C6BF" w14:textId="77777777" w:rsidR="00F771ED" w:rsidRDefault="00000000">
      <w:pPr>
        <w:autoSpaceDE w:val="0"/>
        <w:spacing w:before="0" w:after="12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3. Strony zobowiązane są do zapłaty kary umownej, w terminie 14 dni od dnia otrzymania noty obciążeniowej.</w:t>
      </w:r>
    </w:p>
    <w:p w14:paraId="0A597B03" w14:textId="77777777" w:rsidR="00F771ED" w:rsidRDefault="00000000">
      <w:pPr>
        <w:autoSpaceDE w:val="0"/>
        <w:spacing w:before="0" w:after="12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4. W razie naliczenia kar umownych Zamawiający jest upoważniony do potrącenia ich kwoty z faktury Wykonawcy.</w:t>
      </w:r>
    </w:p>
    <w:p w14:paraId="25D0CBAD" w14:textId="77777777" w:rsidR="00F771ED" w:rsidRDefault="00000000">
      <w:pPr>
        <w:autoSpaceDE w:val="0"/>
        <w:spacing w:before="0" w:after="12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5. Strony zastrzegają sobie prawo dochodzenia odszkodowania uzupełniającego, jeśli powstała szkoda przewyższy wysokość kar umownych.</w:t>
      </w:r>
    </w:p>
    <w:p w14:paraId="56227E6B" w14:textId="77777777" w:rsidR="00315409" w:rsidRPr="00410A0F" w:rsidRDefault="00315409" w:rsidP="00315409">
      <w:pPr>
        <w:autoSpaceDE w:val="0"/>
        <w:spacing w:before="0" w:after="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>§ 11. Zmiany umowy</w:t>
      </w:r>
    </w:p>
    <w:p w14:paraId="0458AF28" w14:textId="77777777" w:rsidR="00315409" w:rsidRPr="00410A0F" w:rsidRDefault="00315409" w:rsidP="00315409">
      <w:pPr>
        <w:numPr>
          <w:ilvl w:val="0"/>
          <w:numId w:val="24"/>
        </w:numPr>
        <w:tabs>
          <w:tab w:val="left" w:pos="360"/>
        </w:tabs>
        <w:suppressAutoHyphens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Zmiana postanowień zawartej umowy wymaga formy pisemnej w postaci aneksu pod rygorem nieważności. Zmiany nie mogą naruszać postanowień zawartych w art. 455 ustawy Prawo zamówień publicznych. Zamawiający przewiduje możliwość wprowadzenia istotnych zmian postanowień zawartych w umowie w stosunku do treści oferty, na podstawie której dokonano wyboru Wykonawcy, w przypadkach określonych w obowiązujących przepisach, a także w przypadku wystąpienia okoliczności wymienionej poniżej, z uwzględnieniem wnioskowanych warunków ich wprowadzenia.</w:t>
      </w:r>
    </w:p>
    <w:p w14:paraId="594454AA" w14:textId="77777777" w:rsidR="00315409" w:rsidRPr="00410A0F" w:rsidRDefault="00315409" w:rsidP="00315409">
      <w:pPr>
        <w:numPr>
          <w:ilvl w:val="0"/>
          <w:numId w:val="24"/>
        </w:numPr>
        <w:suppressAutoHyphens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Zamawiający przewiduje możliwość dokonania zmiany postanowień zawartej umowy w stosunku do treści oferty, na podstawie której dokonał wyboru Wykonawcy, w przypadku zmiany urzędowej wysokości stawki podatku VAT, na wniosek Wykonawcy lub Zamawiającego, zostanie sporządzony aneks do umowy uwzględniający zmiany wartości wynikające z tego tytułu.</w:t>
      </w:r>
    </w:p>
    <w:p w14:paraId="2D70F45F" w14:textId="77777777" w:rsidR="00315409" w:rsidRPr="00410A0F" w:rsidRDefault="00315409" w:rsidP="00315409">
      <w:pPr>
        <w:numPr>
          <w:ilvl w:val="0"/>
          <w:numId w:val="24"/>
        </w:numPr>
        <w:suppressAutoHyphens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Zamawiający przewiduje możliwość wydłużenia terminu realizacji zamówienia, o którym mowa w § 2, w przypadku: a) działania siły wyższej, mającej istotny wpływ na realizację przedmiotu umowy – nie więcej jednak niż o okres działania siły wyższej, do chwili jej ustąpienia; b) zajścia niespodziewanej okoliczności lub zdarzenia niezależnego od stron, w tym w szczególności opóźnienia w dostawie sprzętu lub urządzeń przez producenta lub jego autoryzowanego dystrybutora, mającego istotny wpływ na realizację przedmiotu umowy – nie dłużej niż do chwili ustąpienia skutków tej okoliczności lub zdarzenia.</w:t>
      </w:r>
    </w:p>
    <w:p w14:paraId="615BA897" w14:textId="77777777" w:rsidR="00315409" w:rsidRPr="00410A0F" w:rsidRDefault="00315409" w:rsidP="00315409">
      <w:pPr>
        <w:numPr>
          <w:ilvl w:val="0"/>
          <w:numId w:val="24"/>
        </w:numPr>
        <w:suppressAutoHyphens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Zamawiający dopuszcza zmianę producenta lub modelu oferowanego sprzętu (zastąpienie produktu lub urządzenia produktem lub urządzeniem równoważnym lub o wyższej jakości) w przypadku: a) </w:t>
      </w:r>
      <w:r>
        <w:rPr>
          <w:rFonts w:asciiTheme="minorHAnsi" w:eastAsia="Calibri" w:hAnsiTheme="minorHAnsi" w:cstheme="minorHAnsi"/>
          <w:sz w:val="22"/>
          <w:szCs w:val="22"/>
        </w:rPr>
        <w:lastRenderedPageBreak/>
        <w:t>zaprzestania wytwarzania produktu objętego umową, w tym czasowego wstrzymania produkcji, pod warunkiem że odpowiednik jest tej samej lub wyższej jakości, za cenę nie wyższą niż cena produktu objętego umową; b) wprowadzenia do sprzedaży przez producenta zmodyfikowanego lub udoskonalonego produktu, za cenę nie wyższą niż cena produktu objętego umową; c) zmiany numeru katalogowego lub nazwy produktu, przy zachowaniu jego dotychczasowych parametrów.</w:t>
      </w:r>
    </w:p>
    <w:p w14:paraId="145F9F05" w14:textId="77777777" w:rsidR="00315409" w:rsidRPr="00410A0F" w:rsidRDefault="00315409" w:rsidP="00315409">
      <w:pPr>
        <w:numPr>
          <w:ilvl w:val="0"/>
          <w:numId w:val="24"/>
        </w:numPr>
        <w:suppressAutoHyphens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Wszelkie zmiany niniejszej umowy wymagają aneksu w formie pisemnej pod rygorem nieważności.</w:t>
      </w:r>
    </w:p>
    <w:p w14:paraId="33644774" w14:textId="77777777" w:rsidR="00315409" w:rsidRPr="00410A0F" w:rsidRDefault="00315409" w:rsidP="00315409">
      <w:pPr>
        <w:numPr>
          <w:ilvl w:val="0"/>
          <w:numId w:val="24"/>
        </w:numPr>
        <w:suppressAutoHyphens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Ponadto Zamawiający dopuszcza wszelkie inne zmiany jeżeli wpisują się w treść art. 455 ustawy Prawo Zamówień Publicznych.</w:t>
      </w:r>
    </w:p>
    <w:p w14:paraId="2915EF4E" w14:textId="77777777" w:rsidR="00315409" w:rsidRPr="00410A0F" w:rsidRDefault="00315409" w:rsidP="00315409">
      <w:pPr>
        <w:numPr>
          <w:ilvl w:val="0"/>
          <w:numId w:val="24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Nie jest zmianą umowy wymagającej formy pisemnej:</w:t>
      </w:r>
    </w:p>
    <w:p w14:paraId="498A45B9" w14:textId="77777777" w:rsidR="00315409" w:rsidRPr="00410A0F" w:rsidRDefault="00315409" w:rsidP="00315409">
      <w:pPr>
        <w:numPr>
          <w:ilvl w:val="1"/>
          <w:numId w:val="24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wyznaczenie innych osób sprawujących nadzór nad realizacją umowy,</w:t>
      </w:r>
    </w:p>
    <w:p w14:paraId="58A1A17F" w14:textId="77777777" w:rsidR="00315409" w:rsidRPr="00410A0F" w:rsidRDefault="00315409" w:rsidP="00315409">
      <w:pPr>
        <w:numPr>
          <w:ilvl w:val="1"/>
          <w:numId w:val="24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utrata mocy lub zmiany aktów prawnych przywołanych w treści umowy. W każdym takim przypadku Wykonawca ma obowiązek stosowania się do obowiązujących aktów prawa.</w:t>
      </w:r>
    </w:p>
    <w:p w14:paraId="4BBD766E" w14:textId="77777777" w:rsidR="00315409" w:rsidRPr="00410A0F" w:rsidRDefault="00315409" w:rsidP="00315409">
      <w:pPr>
        <w:autoSpaceDE w:val="0"/>
        <w:spacing w:before="0" w:after="160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E752603" w14:textId="77777777" w:rsidR="00315409" w:rsidRPr="00410A0F" w:rsidRDefault="00315409" w:rsidP="00315409">
      <w:pPr>
        <w:autoSpaceDE w:val="0"/>
        <w:spacing w:before="0" w:after="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§ 12. Postanowienia końcowe</w:t>
      </w:r>
    </w:p>
    <w:p w14:paraId="2F4028F1" w14:textId="77777777" w:rsidR="00315409" w:rsidRPr="00410A0F" w:rsidRDefault="00315409" w:rsidP="00315409">
      <w:pPr>
        <w:numPr>
          <w:ilvl w:val="0"/>
          <w:numId w:val="25"/>
        </w:numPr>
        <w:suppressAutoHyphens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Jeżeli którekolwiek z postanowień Umowy zostanie uznane za nieważne, niezgodne z prawem lub niewykonalne w świetle jakiegokolwiek aktu lub przepisu prawnego, wszystkie inne postanowienia niniejszej Umowy pozostaną pomimo to w mocy tak długo jak istota gospodarcza lub prawna transakcji rozważanych w niniejszej Umowie nie zostanie naruszona w żaden sposób niekorzystny dla którejkolwiek ze Stron. Po uznaniu, że dane postanowienie jest nieważne, niezgodne z prawem lub niewykonalne Strony niniejszej Umowy przystąpią do negocjacji w dobrej wierze w celu zmiany (aneks) niniejszej Umowy tak aby wyrażała ona pierwotny zamiar Stron w najwyższym możliwym zakresie w możliwy do zaakceptowania sposób w celu zapewnienia, że transakcje rozważane w niniejszej Umowie zostaną zrealizowana zgodnie z pierwotnym zamysłem w największym możliwym zakresie.</w:t>
      </w:r>
    </w:p>
    <w:p w14:paraId="4B6F75F3" w14:textId="77777777" w:rsidR="00315409" w:rsidRPr="00410A0F" w:rsidRDefault="00315409" w:rsidP="00315409">
      <w:pPr>
        <w:numPr>
          <w:ilvl w:val="0"/>
          <w:numId w:val="25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zh-CN"/>
        </w:rPr>
        <w:t xml:space="preserve">W okresie realizacji przedmiotu umowy Wykonawca zobowiązany jest do pisemnego zawiadomienia Zamawiającego w terminie do 14 dni o: </w:t>
      </w:r>
      <w:r>
        <w:rPr>
          <w:rFonts w:asciiTheme="minorHAnsi" w:hAnsiTheme="minorHAnsi" w:cstheme="minorHAnsi"/>
          <w:sz w:val="22"/>
          <w:szCs w:val="22"/>
          <w:lang w:eastAsia="zh-CN"/>
        </w:rPr>
        <w:t>wszelkich zmianach statusu prawnego,</w:t>
      </w:r>
      <w:r>
        <w:rPr>
          <w:rFonts w:asciiTheme="minorHAnsi" w:hAnsiTheme="minorHAnsi" w:cstheme="minorHAnsi"/>
          <w:color w:val="000000"/>
          <w:sz w:val="22"/>
          <w:szCs w:val="22"/>
          <w:lang w:eastAsia="zh-CN"/>
        </w:rPr>
        <w:t xml:space="preserve"> zmianie siedziby, zmianie osób reprezentujących Wykonawcę,</w:t>
      </w:r>
      <w:r>
        <w:rPr>
          <w:rFonts w:asciiTheme="minorHAnsi" w:hAnsiTheme="minorHAnsi" w:cstheme="minorHAnsi"/>
          <w:sz w:val="22"/>
          <w:szCs w:val="22"/>
          <w:lang w:eastAsia="zh-CN"/>
        </w:rPr>
        <w:t xml:space="preserve"> o wszczęciu postępowania likwidacyjnego, układowego lub upadłościowego oraz o innych zmianach mających wpływ na treść i wykonywanie niniejszej umowy.</w:t>
      </w:r>
    </w:p>
    <w:p w14:paraId="0E0CC14C" w14:textId="77777777" w:rsidR="00315409" w:rsidRPr="00410A0F" w:rsidRDefault="00315409" w:rsidP="00315409">
      <w:pPr>
        <w:numPr>
          <w:ilvl w:val="0"/>
          <w:numId w:val="25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Umowę sporządzono w trzech jednobrzmiących egzemplarzach, w tym dwa egzemplarze dla Zamawiającego i jeden dla Wykonawcy.</w:t>
      </w:r>
    </w:p>
    <w:p w14:paraId="1A60482B" w14:textId="77777777" w:rsidR="00315409" w:rsidRPr="00410A0F" w:rsidRDefault="00315409" w:rsidP="00315409">
      <w:pPr>
        <w:numPr>
          <w:ilvl w:val="0"/>
          <w:numId w:val="25"/>
        </w:numPr>
        <w:suppressAutoHyphens/>
        <w:autoSpaceDE w:val="0"/>
        <w:spacing w:before="0" w:after="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 sprawach nieuregulowanych postanowieniami niniejszej umowy, mają zastosowanie odpowiednie przepisy prawa polskiego w szczególności: Prawa zamówień publicznych, Kodeksu cywilnego, a także aktów wykonawczych wydanych na ich podstawie.</w:t>
      </w:r>
    </w:p>
    <w:p w14:paraId="7ABD5F00" w14:textId="77777777" w:rsidR="00315409" w:rsidRPr="00410A0F" w:rsidRDefault="00315409" w:rsidP="00315409">
      <w:pPr>
        <w:numPr>
          <w:ilvl w:val="0"/>
          <w:numId w:val="25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Prawa i obowiązki wynikające z niniejszej umowy nie mogą być przenoszone przez Wykonawcę na osoby trzecie bez pisemnej zgody Zamawiającego.</w:t>
      </w:r>
    </w:p>
    <w:p w14:paraId="4DF28AD8" w14:textId="77777777" w:rsidR="00315409" w:rsidRPr="00410A0F" w:rsidRDefault="00315409" w:rsidP="00315409">
      <w:pPr>
        <w:numPr>
          <w:ilvl w:val="0"/>
          <w:numId w:val="25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>Spory wynikające z realizacji niniejszej umowy będą rozstrzygane przez sąd właściwy dla siedziby Zamawiającego.</w:t>
      </w:r>
    </w:p>
    <w:p w14:paraId="6CC56672" w14:textId="77777777" w:rsidR="00F771ED" w:rsidRDefault="00000000">
      <w:pPr>
        <w:numPr>
          <w:ilvl w:val="0"/>
          <w:numId w:val="25"/>
        </w:numPr>
        <w:suppressAutoHyphens/>
        <w:spacing w:before="0" w:after="0" w:line="259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  <w:lang w:eastAsia="zh-CN"/>
        </w:rPr>
        <w:t xml:space="preserve">Wykonawca zobowiązuje się do przestrzegania przepisów rozporządzenia Parlamentu Europejskiego i Rady (UE) 2016/679 z dnia 27 kwietnia 2016 r. (RODO) oraz krajowych przepisów o ochronie danych osobowych. Jeżeli realizacja umowy będzie wiązała się z dostępem do danych osobowych przetwarzanych przez Zamawiającego, Strony zawrą odrębną umowę powierzenia przetwarzania danych </w:t>
      </w:r>
      <w:r>
        <w:rPr>
          <w:rFonts w:asciiTheme="minorHAnsi" w:hAnsiTheme="minorHAnsi" w:cstheme="minorHAnsi"/>
          <w:sz w:val="22"/>
          <w:szCs w:val="22"/>
          <w:lang w:eastAsia="zh-CN"/>
        </w:rPr>
        <w:lastRenderedPageBreak/>
        <w:t>osobowych zgodną z art. 28 RODO. Dane osobowe przedstawicieli Stron wskazanych w § 5 przetwarzane są wyłącznie w celu realizacji niniejszej umowy, na podstawie art. 6 ust. 1 lit. b i c RODO.</w:t>
      </w:r>
    </w:p>
    <w:p w14:paraId="6BF8056B" w14:textId="77777777" w:rsidR="00315409" w:rsidRPr="00410A0F" w:rsidRDefault="00315409" w:rsidP="00315409">
      <w:pPr>
        <w:autoSpaceDE w:val="0"/>
        <w:spacing w:before="0" w:after="160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24F4CA31" w14:textId="77777777" w:rsidR="00315409" w:rsidRPr="00410A0F" w:rsidRDefault="00315409" w:rsidP="00315409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color w:val="00000A"/>
          <w:sz w:val="22"/>
          <w:szCs w:val="22"/>
          <w:lang w:eastAsia="pl-PL"/>
        </w:rPr>
      </w:pPr>
      <w:r>
        <w:rPr>
          <w:rFonts w:asciiTheme="minorHAnsi" w:hAnsiTheme="minorHAnsi" w:cstheme="minorHAnsi"/>
          <w:color w:val="00000A"/>
          <w:sz w:val="22"/>
          <w:szCs w:val="22"/>
          <w:lang w:eastAsia="pl-PL"/>
        </w:rPr>
        <w:t> </w:t>
      </w:r>
    </w:p>
    <w:p w14:paraId="5DFD7811" w14:textId="77777777" w:rsidR="00315409" w:rsidRPr="00410A0F" w:rsidRDefault="00315409" w:rsidP="00315409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color w:val="00000A"/>
          <w:sz w:val="22"/>
          <w:szCs w:val="22"/>
          <w:lang w:eastAsia="pl-PL"/>
        </w:rPr>
      </w:pPr>
    </w:p>
    <w:p w14:paraId="5FF3FBD7" w14:textId="77777777" w:rsidR="00315409" w:rsidRPr="00410A0F" w:rsidRDefault="00315409" w:rsidP="00315409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color w:val="00000A"/>
          <w:sz w:val="22"/>
          <w:szCs w:val="22"/>
          <w:lang w:eastAsia="pl-PL"/>
        </w:rPr>
      </w:pPr>
      <w:r>
        <w:rPr>
          <w:rFonts w:asciiTheme="minorHAnsi" w:hAnsiTheme="minorHAnsi" w:cstheme="minorHAnsi"/>
          <w:color w:val="00000A"/>
          <w:sz w:val="22"/>
          <w:szCs w:val="22"/>
          <w:lang w:eastAsia="pl-PL"/>
        </w:rPr>
        <w:t> </w:t>
      </w:r>
    </w:p>
    <w:p w14:paraId="2E1154E0" w14:textId="77777777" w:rsidR="00315409" w:rsidRPr="00410A0F" w:rsidRDefault="00315409" w:rsidP="00315409">
      <w:pPr>
        <w:spacing w:before="0" w:after="0" w:line="240" w:lineRule="auto"/>
        <w:jc w:val="both"/>
        <w:textAlignment w:val="baseline"/>
        <w:rPr>
          <w:rFonts w:asciiTheme="minorHAnsi" w:hAnsiTheme="minorHAnsi" w:cstheme="minorHAnsi"/>
          <w:color w:val="00000A"/>
          <w:sz w:val="22"/>
          <w:szCs w:val="22"/>
          <w:lang w:eastAsia="pl-PL"/>
        </w:rPr>
      </w:pPr>
      <w:r>
        <w:rPr>
          <w:rFonts w:asciiTheme="minorHAnsi" w:hAnsiTheme="minorHAnsi" w:cstheme="minorHAnsi"/>
          <w:color w:val="00000A"/>
          <w:sz w:val="22"/>
          <w:szCs w:val="22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315409" w:rsidRPr="00410A0F" w14:paraId="7FC46926" w14:textId="77777777" w:rsidTr="00C525AC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1F32F" w14:textId="77777777" w:rsidR="00315409" w:rsidRPr="00410A0F" w:rsidRDefault="00315409" w:rsidP="00315409">
            <w:pPr>
              <w:spacing w:before="0" w:after="0"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  <w:t> </w:t>
            </w:r>
            <w:r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  <w:br/>
              <w:t>______________________________ </w:t>
            </w:r>
            <w:r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  <w:br/>
            </w:r>
            <w:r>
              <w:rPr>
                <w:rFonts w:asciiTheme="minorHAnsi" w:hAnsiTheme="minorHAnsi" w:cstheme="minorHAnsi"/>
                <w:b/>
                <w:bCs/>
                <w:color w:val="00000A"/>
                <w:sz w:val="22"/>
                <w:szCs w:val="22"/>
                <w:lang w:eastAsia="pl-PL"/>
              </w:rPr>
              <w:t>Wykonawca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B3BCD" w14:textId="77777777" w:rsidR="00315409" w:rsidRPr="00410A0F" w:rsidRDefault="00315409" w:rsidP="00315409">
            <w:pPr>
              <w:spacing w:before="0" w:after="0"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  <w:t xml:space="preserve">                                                       </w:t>
            </w:r>
          </w:p>
          <w:p w14:paraId="0401E644" w14:textId="77777777" w:rsidR="00315409" w:rsidRPr="00410A0F" w:rsidRDefault="00315409" w:rsidP="00315409">
            <w:pPr>
              <w:spacing w:before="0" w:after="0"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  <w:t xml:space="preserve">   ______________________________</w:t>
            </w:r>
          </w:p>
          <w:p w14:paraId="57EB7A6C" w14:textId="77777777" w:rsidR="00315409" w:rsidRPr="00410A0F" w:rsidRDefault="00315409" w:rsidP="00315409">
            <w:pPr>
              <w:spacing w:before="0" w:after="0"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A"/>
                <w:sz w:val="22"/>
                <w:szCs w:val="22"/>
                <w:lang w:eastAsia="pl-PL"/>
              </w:rPr>
              <w:t xml:space="preserve"> Zamawiający</w:t>
            </w:r>
            <w:r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  <w:t> </w:t>
            </w:r>
          </w:p>
        </w:tc>
      </w:tr>
      <w:tr w:rsidR="00315409" w:rsidRPr="00410A0F" w14:paraId="231F8F1A" w14:textId="77777777" w:rsidTr="00C525AC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2D02C540" w14:textId="77777777" w:rsidR="00315409" w:rsidRPr="00410A0F" w:rsidRDefault="00315409" w:rsidP="0031540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E55F832" w14:textId="77777777" w:rsidR="00315409" w:rsidRPr="00410A0F" w:rsidRDefault="00315409" w:rsidP="00315409">
            <w:pPr>
              <w:spacing w:before="0" w:after="0"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A"/>
                <w:sz w:val="22"/>
                <w:szCs w:val="22"/>
                <w:lang w:eastAsia="pl-PL"/>
              </w:rPr>
            </w:pPr>
          </w:p>
        </w:tc>
      </w:tr>
    </w:tbl>
    <w:p w14:paraId="0CC1925E" w14:textId="77777777" w:rsidR="00315409" w:rsidRPr="00410A0F" w:rsidRDefault="00315409" w:rsidP="00315409">
      <w:pPr>
        <w:spacing w:before="0" w:after="0" w:line="240" w:lineRule="auto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 </w:t>
      </w:r>
    </w:p>
    <w:p w14:paraId="7918E348" w14:textId="77777777" w:rsidR="00315409" w:rsidRPr="00410A0F" w:rsidRDefault="00315409" w:rsidP="00315409">
      <w:pPr>
        <w:spacing w:before="0" w:after="0" w:line="240" w:lineRule="auto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 </w:t>
      </w:r>
    </w:p>
    <w:p w14:paraId="4AD437C4" w14:textId="77777777" w:rsidR="00315409" w:rsidRPr="00410A0F" w:rsidRDefault="00315409" w:rsidP="00315409">
      <w:pPr>
        <w:spacing w:before="0" w:after="0" w:line="240" w:lineRule="auto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 </w:t>
      </w:r>
    </w:p>
    <w:p w14:paraId="4A6C48B9" w14:textId="77777777" w:rsidR="00315409" w:rsidRPr="00410A0F" w:rsidRDefault="00315409" w:rsidP="00315409">
      <w:pPr>
        <w:spacing w:before="0" w:after="0" w:line="240" w:lineRule="auto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 </w:t>
      </w:r>
    </w:p>
    <w:p w14:paraId="372EB7FA" w14:textId="77777777" w:rsidR="00315409" w:rsidRPr="00410A0F" w:rsidRDefault="00315409" w:rsidP="00315409">
      <w:pPr>
        <w:spacing w:before="0" w:after="0" w:line="240" w:lineRule="auto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 </w:t>
      </w:r>
    </w:p>
    <w:p w14:paraId="1654B256" w14:textId="77777777" w:rsidR="00315409" w:rsidRPr="00410A0F" w:rsidRDefault="00315409" w:rsidP="00315409">
      <w:pPr>
        <w:spacing w:before="0" w:after="0" w:line="240" w:lineRule="auto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 </w:t>
      </w:r>
    </w:p>
    <w:p w14:paraId="4A4A4FC7" w14:textId="77777777" w:rsidR="00315409" w:rsidRPr="00410A0F" w:rsidRDefault="00315409" w:rsidP="00315409">
      <w:pPr>
        <w:spacing w:before="0" w:after="0" w:line="240" w:lineRule="auto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FE36A86" w14:textId="77777777" w:rsidR="00315409" w:rsidRPr="00410A0F" w:rsidRDefault="00315409" w:rsidP="00315409">
      <w:pPr>
        <w:spacing w:before="0" w:after="0" w:line="240" w:lineRule="auto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bookmarkEnd w:id="0"/>
    <w:p w14:paraId="727A595D" w14:textId="77777777" w:rsidR="00315409" w:rsidRPr="00410A0F" w:rsidRDefault="00315409" w:rsidP="00315409">
      <w:pPr>
        <w:spacing w:before="0" w:after="0" w:line="240" w:lineRule="auto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AC337F3" w14:textId="77777777" w:rsidR="000A73E2" w:rsidRPr="00410A0F" w:rsidRDefault="000A73E2" w:rsidP="00315409">
      <w:pPr>
        <w:rPr>
          <w:rFonts w:asciiTheme="minorHAnsi" w:hAnsiTheme="minorHAnsi" w:cstheme="minorHAnsi"/>
          <w:sz w:val="22"/>
          <w:szCs w:val="22"/>
        </w:rPr>
      </w:pPr>
    </w:p>
    <w:sectPr w:rsidR="000A73E2" w:rsidRPr="00410A0F" w:rsidSect="0063462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C43DF" w14:textId="77777777" w:rsidR="000B4A4B" w:rsidRDefault="000B4A4B">
      <w:r>
        <w:separator/>
      </w:r>
    </w:p>
  </w:endnote>
  <w:endnote w:type="continuationSeparator" w:id="0">
    <w:p w14:paraId="72196CA0" w14:textId="77777777" w:rsidR="000B4A4B" w:rsidRDefault="000B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A882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8CB70FE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2338159"/>
      <w:docPartObj>
        <w:docPartGallery w:val="Page Numbers (Bottom of Page)"/>
        <w:docPartUnique/>
      </w:docPartObj>
    </w:sdtPr>
    <w:sdtContent>
      <w:p w14:paraId="379CC00A" w14:textId="77777777" w:rsidR="0063462B" w:rsidRDefault="006346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4E0CC88B" w14:textId="677E2DEF" w:rsidR="0063462B" w:rsidRDefault="0063462B" w:rsidP="0063462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6EB522FB" wp14:editId="360BEC5F">
              <wp:extent cx="4434840" cy="335280"/>
              <wp:effectExtent l="0" t="0" r="0" b="7620"/>
              <wp:docPr id="25371426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2667984" name="Obraz 1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3016" b="222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3484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2B0F3324" w14:textId="26094E47" w:rsidR="00C24F21" w:rsidRPr="00315409" w:rsidRDefault="00C24F21" w:rsidP="00CA518A">
    <w:pPr>
      <w:pStyle w:val="Stopka"/>
      <w:tabs>
        <w:tab w:val="right" w:pos="9720"/>
      </w:tabs>
      <w:jc w:val="center"/>
      <w:rPr>
        <w:rFonts w:cs="Calibr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A374" w14:textId="77777777" w:rsidR="00760990" w:rsidRPr="00315409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315409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37122313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5409">
      <w:rPr>
        <w:rFonts w:cs="Calibri"/>
        <w:color w:val="646464"/>
        <w:sz w:val="10"/>
        <w:szCs w:val="10"/>
      </w:rPr>
      <w:t xml:space="preserve">CENTRUM PROJEKTÓW POLSKA CYFROWA </w:t>
    </w:r>
    <w:r w:rsidRPr="00315409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315409" w:rsidRPr="00315409">
      <w:rPr>
        <w:rFonts w:cs="Calibr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09B0E7A6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2736065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2374D" w14:textId="77777777" w:rsidR="000B4A4B" w:rsidRDefault="000B4A4B">
      <w:r>
        <w:separator/>
      </w:r>
    </w:p>
  </w:footnote>
  <w:footnote w:type="continuationSeparator" w:id="0">
    <w:p w14:paraId="4ECE6FF7" w14:textId="77777777" w:rsidR="000B4A4B" w:rsidRDefault="000B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0B03" w14:textId="77777777" w:rsidR="00C41A18" w:rsidRDefault="00C41A18">
    <w:pPr>
      <w:pStyle w:val="Nagwek"/>
    </w:pP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91592940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CE8BB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2734"/>
    <w:multiLevelType w:val="multilevel"/>
    <w:tmpl w:val="48847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0B1C54"/>
    <w:multiLevelType w:val="multilevel"/>
    <w:tmpl w:val="0A16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534568"/>
    <w:multiLevelType w:val="hybridMultilevel"/>
    <w:tmpl w:val="BFD4B5F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DB31D5"/>
    <w:multiLevelType w:val="multilevel"/>
    <w:tmpl w:val="0C3A4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C76CF"/>
    <w:multiLevelType w:val="hybridMultilevel"/>
    <w:tmpl w:val="901AA8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D6618"/>
    <w:multiLevelType w:val="multilevel"/>
    <w:tmpl w:val="31FCD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EA21982"/>
    <w:multiLevelType w:val="multilevel"/>
    <w:tmpl w:val="6BD41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92DC3"/>
    <w:multiLevelType w:val="multilevel"/>
    <w:tmpl w:val="B39044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41776E5"/>
    <w:multiLevelType w:val="hybridMultilevel"/>
    <w:tmpl w:val="13BEE8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94FD3"/>
    <w:multiLevelType w:val="multilevel"/>
    <w:tmpl w:val="38961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47227C"/>
    <w:multiLevelType w:val="multilevel"/>
    <w:tmpl w:val="B426AF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20AD8"/>
    <w:multiLevelType w:val="multilevel"/>
    <w:tmpl w:val="5E241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1E72F7C"/>
    <w:multiLevelType w:val="hybridMultilevel"/>
    <w:tmpl w:val="EAC64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9"/>
  </w:num>
  <w:num w:numId="4" w16cid:durableId="907615826">
    <w:abstractNumId w:val="11"/>
  </w:num>
  <w:num w:numId="5" w16cid:durableId="397635744">
    <w:abstractNumId w:val="28"/>
  </w:num>
  <w:num w:numId="6" w16cid:durableId="1648318210">
    <w:abstractNumId w:val="26"/>
  </w:num>
  <w:num w:numId="7" w16cid:durableId="331833269">
    <w:abstractNumId w:val="27"/>
  </w:num>
  <w:num w:numId="8" w16cid:durableId="162362834">
    <w:abstractNumId w:val="2"/>
  </w:num>
  <w:num w:numId="9" w16cid:durableId="493955748">
    <w:abstractNumId w:val="3"/>
  </w:num>
  <w:num w:numId="10" w16cid:durableId="1613436086">
    <w:abstractNumId w:val="25"/>
  </w:num>
  <w:num w:numId="11" w16cid:durableId="7873616">
    <w:abstractNumId w:val="15"/>
  </w:num>
  <w:num w:numId="12" w16cid:durableId="1726102718">
    <w:abstractNumId w:val="29"/>
  </w:num>
  <w:num w:numId="13" w16cid:durableId="333580693">
    <w:abstractNumId w:val="22"/>
  </w:num>
  <w:num w:numId="14" w16cid:durableId="1335911795">
    <w:abstractNumId w:val="12"/>
  </w:num>
  <w:num w:numId="15" w16cid:durableId="736320308">
    <w:abstractNumId w:val="10"/>
  </w:num>
  <w:num w:numId="16" w16cid:durableId="1160580737">
    <w:abstractNumId w:val="8"/>
  </w:num>
  <w:num w:numId="17" w16cid:durableId="1300263558">
    <w:abstractNumId w:val="20"/>
  </w:num>
  <w:num w:numId="18" w16cid:durableId="1637025204">
    <w:abstractNumId w:val="0"/>
  </w:num>
  <w:num w:numId="19" w16cid:durableId="207374036">
    <w:abstractNumId w:val="23"/>
  </w:num>
  <w:num w:numId="20" w16cid:durableId="2024357903">
    <w:abstractNumId w:val="13"/>
  </w:num>
  <w:num w:numId="21" w16cid:durableId="981538312">
    <w:abstractNumId w:val="14"/>
  </w:num>
  <w:num w:numId="22" w16cid:durableId="1788574992">
    <w:abstractNumId w:val="18"/>
  </w:num>
  <w:num w:numId="23" w16cid:durableId="1729649087">
    <w:abstractNumId w:val="21"/>
  </w:num>
  <w:num w:numId="24" w16cid:durableId="365984396">
    <w:abstractNumId w:val="16"/>
  </w:num>
  <w:num w:numId="25" w16cid:durableId="565410053">
    <w:abstractNumId w:val="6"/>
  </w:num>
  <w:num w:numId="26" w16cid:durableId="1995714752">
    <w:abstractNumId w:val="1"/>
  </w:num>
  <w:num w:numId="27" w16cid:durableId="1004016434">
    <w:abstractNumId w:val="5"/>
  </w:num>
  <w:num w:numId="28" w16cid:durableId="584000118">
    <w:abstractNumId w:val="17"/>
  </w:num>
  <w:num w:numId="29" w16cid:durableId="2061897349">
    <w:abstractNumId w:val="9"/>
  </w:num>
  <w:num w:numId="30" w16cid:durableId="1164930397">
    <w:abstractNumId w:val="24"/>
  </w:num>
  <w:num w:numId="31" w16cid:durableId="365984397">
    <w:abstractNumId w:val="16"/>
  </w:num>
  <w:num w:numId="32" w16cid:durableId="3659843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671E"/>
    <w:rsid w:val="000A73E2"/>
    <w:rsid w:val="000B4A4B"/>
    <w:rsid w:val="000C4D77"/>
    <w:rsid w:val="000E21EF"/>
    <w:rsid w:val="0010162A"/>
    <w:rsid w:val="001561C5"/>
    <w:rsid w:val="001B4F30"/>
    <w:rsid w:val="001F7333"/>
    <w:rsid w:val="00214307"/>
    <w:rsid w:val="00246DD3"/>
    <w:rsid w:val="002571F6"/>
    <w:rsid w:val="00282482"/>
    <w:rsid w:val="002B08FC"/>
    <w:rsid w:val="002B40F4"/>
    <w:rsid w:val="002C1D5A"/>
    <w:rsid w:val="002D24A3"/>
    <w:rsid w:val="002D66BB"/>
    <w:rsid w:val="002E6BDD"/>
    <w:rsid w:val="002F66E8"/>
    <w:rsid w:val="00310274"/>
    <w:rsid w:val="003134FE"/>
    <w:rsid w:val="00315409"/>
    <w:rsid w:val="003165EB"/>
    <w:rsid w:val="003816DA"/>
    <w:rsid w:val="00385FFB"/>
    <w:rsid w:val="00410A0F"/>
    <w:rsid w:val="00412555"/>
    <w:rsid w:val="00482EA3"/>
    <w:rsid w:val="004844AD"/>
    <w:rsid w:val="004C03DA"/>
    <w:rsid w:val="004E62F6"/>
    <w:rsid w:val="005115C2"/>
    <w:rsid w:val="0058277D"/>
    <w:rsid w:val="005A056A"/>
    <w:rsid w:val="005B7917"/>
    <w:rsid w:val="005E22E2"/>
    <w:rsid w:val="005E605B"/>
    <w:rsid w:val="0063462B"/>
    <w:rsid w:val="00657E60"/>
    <w:rsid w:val="00670180"/>
    <w:rsid w:val="006760F1"/>
    <w:rsid w:val="00680A1C"/>
    <w:rsid w:val="00682756"/>
    <w:rsid w:val="006865A4"/>
    <w:rsid w:val="006D19B4"/>
    <w:rsid w:val="006D1B82"/>
    <w:rsid w:val="006E040C"/>
    <w:rsid w:val="006F4969"/>
    <w:rsid w:val="007021C9"/>
    <w:rsid w:val="007077F2"/>
    <w:rsid w:val="00723D15"/>
    <w:rsid w:val="00735813"/>
    <w:rsid w:val="00760990"/>
    <w:rsid w:val="00761B48"/>
    <w:rsid w:val="00780D75"/>
    <w:rsid w:val="007E65CC"/>
    <w:rsid w:val="00863D3F"/>
    <w:rsid w:val="008826A7"/>
    <w:rsid w:val="0088784C"/>
    <w:rsid w:val="008A5670"/>
    <w:rsid w:val="008C4DE6"/>
    <w:rsid w:val="008D7C6A"/>
    <w:rsid w:val="00903245"/>
    <w:rsid w:val="00924460"/>
    <w:rsid w:val="0093651C"/>
    <w:rsid w:val="00994E7B"/>
    <w:rsid w:val="009A5797"/>
    <w:rsid w:val="009B56F9"/>
    <w:rsid w:val="009B7B29"/>
    <w:rsid w:val="00A228FA"/>
    <w:rsid w:val="00A25198"/>
    <w:rsid w:val="00A27692"/>
    <w:rsid w:val="00A34049"/>
    <w:rsid w:val="00A3592A"/>
    <w:rsid w:val="00A40375"/>
    <w:rsid w:val="00A42564"/>
    <w:rsid w:val="00A834F4"/>
    <w:rsid w:val="00A8394D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37EC"/>
    <w:rsid w:val="00B546E9"/>
    <w:rsid w:val="00B615FE"/>
    <w:rsid w:val="00B619ED"/>
    <w:rsid w:val="00B62C5D"/>
    <w:rsid w:val="00B82EF6"/>
    <w:rsid w:val="00BC79CC"/>
    <w:rsid w:val="00BF0FCB"/>
    <w:rsid w:val="00BF206E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965EE"/>
    <w:rsid w:val="00CA4211"/>
    <w:rsid w:val="00CA518A"/>
    <w:rsid w:val="00CB53C1"/>
    <w:rsid w:val="00CC431D"/>
    <w:rsid w:val="00CF1AB9"/>
    <w:rsid w:val="00D4516C"/>
    <w:rsid w:val="00D93347"/>
    <w:rsid w:val="00D94142"/>
    <w:rsid w:val="00DB38AB"/>
    <w:rsid w:val="00DC0C56"/>
    <w:rsid w:val="00DD59C4"/>
    <w:rsid w:val="00E1663C"/>
    <w:rsid w:val="00E81AAD"/>
    <w:rsid w:val="00EA5546"/>
    <w:rsid w:val="00EB7791"/>
    <w:rsid w:val="00EE312E"/>
    <w:rsid w:val="00F6134F"/>
    <w:rsid w:val="00F753C2"/>
    <w:rsid w:val="00F771ED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3D36C9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link w:val="AkapitzlistZnak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character" w:customStyle="1" w:styleId="AkapitzlistZnak">
    <w:name w:val="Akapit z listą Znak"/>
    <w:link w:val="Akapitzlist"/>
    <w:locked/>
    <w:rsid w:val="00315409"/>
  </w:style>
  <w:style w:type="paragraph" w:styleId="Tekstpodstawowy">
    <w:name w:val="Body Text"/>
    <w:basedOn w:val="Normalny"/>
    <w:link w:val="TekstpodstawowyZnak"/>
    <w:uiPriority w:val="99"/>
    <w:unhideWhenUsed/>
    <w:rsid w:val="00315409"/>
    <w:pPr>
      <w:spacing w:before="0" w:after="12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15409"/>
    <w:rPr>
      <w:rFonts w:asciiTheme="minorHAnsi" w:eastAsiaTheme="minorHAnsi" w:hAnsiTheme="minorHAnsi" w:cstheme="minorBidi"/>
      <w:sz w:val="22"/>
      <w:szCs w:val="22"/>
    </w:rPr>
  </w:style>
  <w:style w:type="paragraph" w:customStyle="1" w:styleId="western">
    <w:name w:val="western"/>
    <w:basedOn w:val="Normalny"/>
    <w:rsid w:val="00315409"/>
    <w:pPr>
      <w:suppressAutoHyphens/>
      <w:spacing w:before="280" w:after="280" w:line="240" w:lineRule="auto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Textbody">
    <w:name w:val="Text body"/>
    <w:basedOn w:val="Normalny"/>
    <w:rsid w:val="00315409"/>
    <w:pPr>
      <w:suppressAutoHyphens/>
      <w:spacing w:before="0" w:after="0" w:line="240" w:lineRule="auto"/>
      <w:jc w:val="both"/>
      <w:textAlignment w:val="baseline"/>
    </w:pPr>
    <w:rPr>
      <w:rFonts w:ascii="Arial" w:hAnsi="Arial" w:cs="Arial"/>
      <w:kern w:val="1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3445</Words>
  <Characters>20675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Rafał Zblewski</cp:lastModifiedBy>
  <cp:revision>5</cp:revision>
  <cp:lastPrinted>2018-03-26T09:55:00Z</cp:lastPrinted>
  <dcterms:created xsi:type="dcterms:W3CDTF">2026-07-20T11:22:00Z</dcterms:created>
  <dcterms:modified xsi:type="dcterms:W3CDTF">2026-08-07T11:09:00Z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