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507" w:rsidRDefault="00106F30" w:rsidP="00E77507">
      <w:pPr>
        <w:jc w:val="right"/>
        <w:rPr>
          <w:rFonts w:ascii="Tahoma" w:hAnsi="Tahoma" w:cs="Tahoma"/>
          <w:sz w:val="20"/>
          <w:szCs w:val="20"/>
        </w:rPr>
      </w:pPr>
      <w:r w:rsidRPr="007172AD">
        <w:rPr>
          <w:rFonts w:ascii="Tahoma" w:hAnsi="Tahoma" w:cs="Tahoma"/>
          <w:sz w:val="20"/>
          <w:szCs w:val="20"/>
        </w:rPr>
        <w:t xml:space="preserve">Juchnowiec Kościelny, </w:t>
      </w:r>
      <w:r w:rsidR="00881762">
        <w:rPr>
          <w:rFonts w:ascii="Tahoma" w:hAnsi="Tahoma" w:cs="Tahoma"/>
          <w:sz w:val="20"/>
          <w:szCs w:val="20"/>
        </w:rPr>
        <w:t>17.08</w:t>
      </w:r>
      <w:r w:rsidR="00661DF5" w:rsidRPr="007172AD">
        <w:rPr>
          <w:rFonts w:ascii="Tahoma" w:hAnsi="Tahoma" w:cs="Tahoma"/>
          <w:sz w:val="20"/>
          <w:szCs w:val="20"/>
        </w:rPr>
        <w:t>.</w:t>
      </w:r>
      <w:r w:rsidR="00E77507" w:rsidRPr="007172AD">
        <w:rPr>
          <w:rFonts w:ascii="Tahoma" w:hAnsi="Tahoma" w:cs="Tahoma"/>
          <w:sz w:val="20"/>
          <w:szCs w:val="20"/>
        </w:rPr>
        <w:t>202</w:t>
      </w:r>
      <w:r w:rsidR="00C30F54">
        <w:rPr>
          <w:rFonts w:ascii="Tahoma" w:hAnsi="Tahoma" w:cs="Tahoma"/>
          <w:sz w:val="20"/>
          <w:szCs w:val="20"/>
        </w:rPr>
        <w:t>6</w:t>
      </w:r>
      <w:r w:rsidR="00E77507" w:rsidRPr="007172AD">
        <w:rPr>
          <w:rFonts w:ascii="Tahoma" w:hAnsi="Tahoma" w:cs="Tahoma"/>
          <w:sz w:val="20"/>
          <w:szCs w:val="20"/>
        </w:rPr>
        <w:t xml:space="preserve"> r.</w:t>
      </w:r>
    </w:p>
    <w:p w:rsidR="006A4D33" w:rsidRDefault="006A4D33" w:rsidP="00E77507">
      <w:pPr>
        <w:jc w:val="right"/>
        <w:rPr>
          <w:rFonts w:ascii="Tahoma" w:hAnsi="Tahoma" w:cs="Tahoma"/>
          <w:sz w:val="20"/>
          <w:szCs w:val="20"/>
        </w:rPr>
      </w:pPr>
    </w:p>
    <w:p w:rsidR="006A4D33" w:rsidRPr="006A4D33" w:rsidRDefault="006A4D33" w:rsidP="006A4D33">
      <w:pPr>
        <w:spacing w:after="0"/>
        <w:rPr>
          <w:rFonts w:ascii="Tahoma" w:hAnsi="Tahoma" w:cs="Tahoma"/>
          <w:sz w:val="20"/>
        </w:rPr>
      </w:pPr>
      <w:r w:rsidRPr="006A4D33">
        <w:rPr>
          <w:rFonts w:ascii="Tahoma" w:hAnsi="Tahoma" w:cs="Tahoma"/>
          <w:sz w:val="20"/>
        </w:rPr>
        <w:t>Gmina Juchnowiec Kościelny</w:t>
      </w:r>
    </w:p>
    <w:p w:rsidR="006A4D33" w:rsidRPr="006A4D33" w:rsidRDefault="006A4D33" w:rsidP="006A4D33">
      <w:pPr>
        <w:spacing w:after="0"/>
        <w:rPr>
          <w:rFonts w:ascii="Tahoma" w:hAnsi="Tahoma" w:cs="Tahoma"/>
          <w:sz w:val="20"/>
        </w:rPr>
      </w:pPr>
      <w:r w:rsidRPr="006A4D33">
        <w:rPr>
          <w:rFonts w:ascii="Tahoma" w:hAnsi="Tahoma" w:cs="Tahoma"/>
          <w:sz w:val="20"/>
        </w:rPr>
        <w:t>ul. Jaśminowa 19</w:t>
      </w:r>
    </w:p>
    <w:p w:rsidR="006A4D33" w:rsidRPr="006A4D33" w:rsidRDefault="006A4D33" w:rsidP="006A4D33">
      <w:pPr>
        <w:spacing w:after="0"/>
        <w:rPr>
          <w:rFonts w:ascii="Tahoma" w:hAnsi="Tahoma" w:cs="Tahoma"/>
          <w:sz w:val="20"/>
        </w:rPr>
      </w:pPr>
      <w:r w:rsidRPr="006A4D33">
        <w:rPr>
          <w:rFonts w:ascii="Tahoma" w:hAnsi="Tahoma" w:cs="Tahoma"/>
          <w:sz w:val="20"/>
        </w:rPr>
        <w:t>16-061 Juchnowiec Kościelny</w:t>
      </w:r>
    </w:p>
    <w:p w:rsidR="006A4D33" w:rsidRPr="006A4D33" w:rsidRDefault="006A4D33" w:rsidP="006A4D33">
      <w:pPr>
        <w:rPr>
          <w:rFonts w:ascii="Tahoma" w:hAnsi="Tahoma" w:cs="Tahoma"/>
          <w:sz w:val="20"/>
        </w:rPr>
      </w:pPr>
    </w:p>
    <w:p w:rsidR="006A4D33" w:rsidRPr="006A4D33" w:rsidRDefault="00881762" w:rsidP="006A4D33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INW.271.1.4</w:t>
      </w:r>
      <w:r w:rsidR="0054282A">
        <w:rPr>
          <w:rFonts w:ascii="Tahoma" w:hAnsi="Tahoma" w:cs="Tahoma"/>
          <w:b/>
          <w:sz w:val="20"/>
        </w:rPr>
        <w:t>0</w:t>
      </w:r>
      <w:r w:rsidR="00C30F54">
        <w:rPr>
          <w:rFonts w:ascii="Tahoma" w:hAnsi="Tahoma" w:cs="Tahoma"/>
          <w:b/>
          <w:sz w:val="20"/>
        </w:rPr>
        <w:t>.2026</w:t>
      </w:r>
    </w:p>
    <w:p w:rsidR="006A4D33" w:rsidRPr="007172AD" w:rsidRDefault="006A4D33" w:rsidP="006A4D33">
      <w:pPr>
        <w:rPr>
          <w:rFonts w:ascii="Tahoma" w:hAnsi="Tahoma" w:cs="Tahoma"/>
          <w:sz w:val="20"/>
          <w:szCs w:val="20"/>
        </w:rPr>
      </w:pPr>
    </w:p>
    <w:p w:rsidR="00850606" w:rsidRPr="007172AD" w:rsidRDefault="00E77507" w:rsidP="00CB3C8C">
      <w:pPr>
        <w:spacing w:before="240"/>
        <w:jc w:val="center"/>
        <w:rPr>
          <w:rFonts w:ascii="Tahoma" w:hAnsi="Tahoma" w:cs="Tahoma"/>
          <w:b/>
        </w:rPr>
      </w:pPr>
      <w:r w:rsidRPr="007172AD">
        <w:rPr>
          <w:rFonts w:ascii="Tahoma" w:hAnsi="Tahoma" w:cs="Tahoma"/>
          <w:b/>
        </w:rPr>
        <w:t>INFORMACJA ZAMAWIAJĄCEGO Z OTWARCIA OFERT</w:t>
      </w:r>
    </w:p>
    <w:p w:rsidR="00BC1541" w:rsidRPr="0083298C" w:rsidRDefault="00E77507" w:rsidP="0083298C">
      <w:pPr>
        <w:ind w:firstLine="708"/>
        <w:jc w:val="both"/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</w:pPr>
      <w:r w:rsidRPr="007172AD">
        <w:rPr>
          <w:rFonts w:ascii="Tahoma" w:hAnsi="Tahoma" w:cs="Tahoma"/>
          <w:sz w:val="20"/>
          <w:szCs w:val="20"/>
        </w:rPr>
        <w:t>Działając na podstawie art. 222 ust. 5 ustawy z dnia 11 września 2019 r. Prawo zamówień publicznych</w:t>
      </w:r>
      <w:r w:rsidR="002C5BD9">
        <w:rPr>
          <w:rFonts w:ascii="Tahoma" w:hAnsi="Tahoma" w:cs="Tahoma"/>
          <w:sz w:val="20"/>
          <w:szCs w:val="20"/>
        </w:rPr>
        <w:t xml:space="preserve">, </w:t>
      </w:r>
      <w:r w:rsidR="000376BD" w:rsidRPr="007172AD">
        <w:rPr>
          <w:rFonts w:ascii="Tahoma" w:hAnsi="Tahoma" w:cs="Tahoma"/>
          <w:sz w:val="20"/>
          <w:szCs w:val="20"/>
        </w:rPr>
        <w:t>zwaną dalej „ustawą Pzp”,</w:t>
      </w:r>
      <w:r w:rsidR="004F0279" w:rsidRPr="007172AD">
        <w:rPr>
          <w:rFonts w:ascii="Tahoma" w:hAnsi="Tahoma" w:cs="Tahoma"/>
          <w:sz w:val="20"/>
          <w:szCs w:val="20"/>
        </w:rPr>
        <w:t xml:space="preserve"> </w:t>
      </w:r>
      <w:r w:rsidR="000376BD" w:rsidRPr="007172AD">
        <w:rPr>
          <w:rFonts w:ascii="Tahoma" w:hAnsi="Tahoma" w:cs="Tahoma"/>
          <w:sz w:val="20"/>
          <w:szCs w:val="20"/>
        </w:rPr>
        <w:t xml:space="preserve">Zamawiający informuje, iż w </w:t>
      </w:r>
      <w:r w:rsidRPr="007172AD">
        <w:rPr>
          <w:rFonts w:ascii="Tahoma" w:hAnsi="Tahoma" w:cs="Tahoma"/>
          <w:sz w:val="20"/>
          <w:szCs w:val="20"/>
        </w:rPr>
        <w:t>postepowaniu o udzielenie zamówienia</w:t>
      </w:r>
      <w:r w:rsidR="0070173E">
        <w:rPr>
          <w:rFonts w:ascii="Tahoma" w:hAnsi="Tahoma" w:cs="Tahoma"/>
          <w:sz w:val="20"/>
          <w:szCs w:val="20"/>
        </w:rPr>
        <w:t xml:space="preserve"> publicznego</w:t>
      </w:r>
      <w:r w:rsidRPr="007172AD">
        <w:rPr>
          <w:rFonts w:ascii="Tahoma" w:hAnsi="Tahoma" w:cs="Tahoma"/>
          <w:sz w:val="20"/>
          <w:szCs w:val="20"/>
        </w:rPr>
        <w:t>, prowadzonym w trybie podstawowym bez negocjacji, na</w:t>
      </w:r>
      <w:r w:rsidR="0070173E">
        <w:rPr>
          <w:rFonts w:ascii="Tahoma" w:hAnsi="Tahoma" w:cs="Tahoma"/>
          <w:sz w:val="20"/>
          <w:szCs w:val="20"/>
        </w:rPr>
        <w:t xml:space="preserve"> </w:t>
      </w:r>
      <w:r w:rsidR="00A7042D">
        <w:rPr>
          <w:rFonts w:ascii="Tahoma" w:hAnsi="Tahoma" w:cs="Tahoma"/>
          <w:sz w:val="20"/>
          <w:szCs w:val="20"/>
        </w:rPr>
        <w:t>usługę</w:t>
      </w:r>
      <w:r w:rsidR="006A4D33">
        <w:rPr>
          <w:rFonts w:ascii="Tahoma" w:hAnsi="Tahoma" w:cs="Tahoma"/>
          <w:sz w:val="20"/>
          <w:szCs w:val="20"/>
        </w:rPr>
        <w:t xml:space="preserve"> </w:t>
      </w:r>
      <w:r w:rsidR="00106F30" w:rsidRPr="007172AD">
        <w:rPr>
          <w:rFonts w:ascii="Tahoma" w:hAnsi="Tahoma" w:cs="Tahoma"/>
          <w:sz w:val="20"/>
          <w:szCs w:val="20"/>
        </w:rPr>
        <w:t>pn.</w:t>
      </w:r>
      <w:r w:rsidRPr="007172AD">
        <w:rPr>
          <w:rFonts w:ascii="Tahoma" w:hAnsi="Tahoma" w:cs="Tahoma"/>
          <w:sz w:val="20"/>
          <w:szCs w:val="20"/>
        </w:rPr>
        <w:t xml:space="preserve"> </w:t>
      </w:r>
      <w:r w:rsidR="002C5BD9" w:rsidRPr="00686635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 xml:space="preserve">Usługa nadzoru inwestorskiego przy realizacji zadania </w:t>
      </w:r>
      <w:r w:rsidR="00881762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t xml:space="preserve">zagospodarowanie działki gminnej </w:t>
      </w:r>
      <w:r w:rsidR="00881762">
        <w:rPr>
          <w:rFonts w:ascii="Times New Roman" w:eastAsia="Lucida Sans Unicode" w:hAnsi="Times New Roman"/>
          <w:b/>
          <w:bCs/>
          <w:i/>
          <w:sz w:val="24"/>
          <w:szCs w:val="24"/>
          <w:lang w:eastAsia="ar-SA"/>
        </w:rPr>
        <w:br/>
        <w:t>w Juchnowcu Kościelnym ul. Jaśminowa</w:t>
      </w:r>
      <w:r w:rsidR="002C5BD9" w:rsidRPr="007172AD">
        <w:rPr>
          <w:rFonts w:ascii="Tahoma" w:hAnsi="Tahoma" w:cs="Tahoma"/>
          <w:sz w:val="20"/>
          <w:szCs w:val="20"/>
        </w:rPr>
        <w:t xml:space="preserve"> </w:t>
      </w:r>
      <w:r w:rsidR="00661DF5" w:rsidRPr="007172AD">
        <w:rPr>
          <w:rFonts w:ascii="Tahoma" w:hAnsi="Tahoma" w:cs="Tahoma"/>
          <w:sz w:val="20"/>
          <w:szCs w:val="20"/>
        </w:rPr>
        <w:t>wpłynęły</w:t>
      </w:r>
      <w:r w:rsidR="00106F30" w:rsidRPr="007172AD">
        <w:rPr>
          <w:rFonts w:ascii="Tahoma" w:hAnsi="Tahoma" w:cs="Tahoma"/>
          <w:sz w:val="20"/>
          <w:szCs w:val="20"/>
        </w:rPr>
        <w:t xml:space="preserve"> następujące oferty:</w:t>
      </w:r>
    </w:p>
    <w:p w:rsidR="00CD0570" w:rsidRPr="006F1D9C" w:rsidRDefault="00CD0570" w:rsidP="006F1D9C">
      <w:pPr>
        <w:ind w:firstLine="708"/>
        <w:jc w:val="both"/>
        <w:rPr>
          <w:b/>
          <w:bCs/>
          <w:i/>
          <w:sz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2708"/>
        <w:gridCol w:w="1546"/>
        <w:gridCol w:w="4263"/>
      </w:tblGrid>
      <w:tr w:rsidR="004D7FA7" w:rsidRPr="007172AD" w:rsidTr="004D7FA7">
        <w:trPr>
          <w:trHeight w:val="80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7" w:rsidRPr="003355DB" w:rsidRDefault="004D7F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355DB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7" w:rsidRPr="003355DB" w:rsidRDefault="004D7F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355DB">
              <w:rPr>
                <w:rFonts w:ascii="Tahoma" w:hAnsi="Tahoma" w:cs="Tahoma"/>
                <w:b/>
                <w:sz w:val="18"/>
                <w:szCs w:val="18"/>
              </w:rPr>
              <w:t>Nazwa i adres Wykonawcy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7" w:rsidRPr="003355DB" w:rsidRDefault="004D7F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355DB">
              <w:rPr>
                <w:rFonts w:ascii="Tahoma" w:hAnsi="Tahoma" w:cs="Tahoma"/>
                <w:b/>
                <w:sz w:val="18"/>
                <w:szCs w:val="18"/>
              </w:rPr>
              <w:t>Cena oferty brutto [PLN]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7" w:rsidRDefault="004D7FA7" w:rsidP="006F1D9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D7FA7">
              <w:rPr>
                <w:rFonts w:ascii="Tahoma" w:hAnsi="Tahoma" w:cs="Tahoma"/>
                <w:b/>
                <w:sz w:val="18"/>
                <w:szCs w:val="18"/>
              </w:rPr>
              <w:t>Doświadczenie inspektora nadzoru inwestorskiego branży konstrukcyjno - budowlanej skierowanego do realizacji zamówienia</w:t>
            </w:r>
          </w:p>
        </w:tc>
      </w:tr>
      <w:tr w:rsidR="00881762" w:rsidRPr="007172AD" w:rsidTr="004D7FA7">
        <w:trPr>
          <w:trHeight w:val="671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SD SYSTEM Daniel Sajewicz</w:t>
            </w:r>
          </w:p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ul. Motylkowa 2</w:t>
            </w:r>
          </w:p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05-110 Jabłonna</w:t>
            </w:r>
          </w:p>
          <w:p w:rsidR="00881762" w:rsidRPr="004D7FA7" w:rsidRDefault="00881762" w:rsidP="00881762">
            <w:pPr>
              <w:pStyle w:val="Default"/>
              <w:rPr>
                <w:sz w:val="18"/>
                <w:szCs w:val="18"/>
              </w:rPr>
            </w:pPr>
            <w:r w:rsidRPr="004D7FA7">
              <w:rPr>
                <w:sz w:val="18"/>
                <w:szCs w:val="18"/>
              </w:rPr>
              <w:t xml:space="preserve">NIP </w:t>
            </w:r>
            <w:r w:rsidRPr="004D7FA7">
              <w:rPr>
                <w:bCs/>
                <w:sz w:val="18"/>
                <w:szCs w:val="18"/>
              </w:rPr>
              <w:t>9661124502</w:t>
            </w:r>
          </w:p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8 487,00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81762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realizacje</w:t>
            </w:r>
          </w:p>
        </w:tc>
      </w:tr>
      <w:tr w:rsidR="00881762" w:rsidRPr="007172AD" w:rsidTr="004D7FA7">
        <w:trPr>
          <w:trHeight w:val="671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MT PROJEKTY Mariusz Truszkowski </w:t>
            </w:r>
          </w:p>
          <w:p w:rsidR="00881762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Wrzosowa 4</w:t>
            </w:r>
          </w:p>
          <w:p w:rsidR="00881762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16-002 Gniła</w:t>
            </w:r>
          </w:p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NIP 2910142605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10 947,00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realizacja</w:t>
            </w:r>
          </w:p>
        </w:tc>
      </w:tr>
      <w:tr w:rsidR="00881762" w:rsidRPr="007172AD" w:rsidTr="004D7FA7">
        <w:trPr>
          <w:trHeight w:val="671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ATMosfero Anna Miklaszewicz</w:t>
            </w:r>
          </w:p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 xml:space="preserve">ul. Składowa 12 lok. 108, </w:t>
            </w:r>
          </w:p>
          <w:p w:rsidR="00881762" w:rsidRPr="004D7FA7" w:rsidRDefault="00881762" w:rsidP="0088176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15-399 Białystok</w:t>
            </w:r>
          </w:p>
          <w:p w:rsidR="00881762" w:rsidRPr="004D7FA7" w:rsidRDefault="00881762" w:rsidP="00881762">
            <w:pPr>
              <w:pStyle w:val="Default"/>
              <w:rPr>
                <w:sz w:val="18"/>
                <w:szCs w:val="18"/>
              </w:rPr>
            </w:pPr>
            <w:r w:rsidRPr="004D7FA7">
              <w:rPr>
                <w:sz w:val="18"/>
                <w:szCs w:val="18"/>
              </w:rPr>
              <w:t>NIP 5422910879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762" w:rsidRPr="004D7FA7" w:rsidRDefault="00881762" w:rsidP="0088176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</w:p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eastAsiaTheme="minorHAnsi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Theme="minorHAnsi" w:hAnsi="Tahoma" w:cs="Tahoma"/>
                <w:color w:val="000000"/>
                <w:sz w:val="18"/>
                <w:szCs w:val="18"/>
              </w:rPr>
              <w:t>32 595,00</w:t>
            </w:r>
            <w:bookmarkStart w:id="0" w:name="_GoBack"/>
            <w:bookmarkEnd w:id="0"/>
            <w:r w:rsidRPr="004D7FA7">
              <w:rPr>
                <w:rFonts w:ascii="Tahoma" w:eastAsiaTheme="minorHAnsi" w:hAnsi="Tahom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81762" w:rsidRPr="004D7FA7" w:rsidRDefault="00881762" w:rsidP="0088176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D7FA7">
              <w:rPr>
                <w:rFonts w:ascii="Tahoma" w:hAnsi="Tahoma" w:cs="Tahoma"/>
                <w:sz w:val="18"/>
                <w:szCs w:val="18"/>
              </w:rPr>
              <w:t>2 realizacje</w:t>
            </w:r>
          </w:p>
        </w:tc>
      </w:tr>
    </w:tbl>
    <w:p w:rsidR="00552109" w:rsidRDefault="00552109" w:rsidP="00552109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5057F" w:rsidRDefault="0085057F" w:rsidP="00CD0570">
      <w:pPr>
        <w:rPr>
          <w:rFonts w:ascii="Tahoma" w:eastAsia="Times New Roman" w:hAnsi="Tahoma" w:cs="Tahoma"/>
          <w:sz w:val="20"/>
          <w:szCs w:val="20"/>
          <w:lang w:eastAsia="pl-PL"/>
        </w:rPr>
      </w:pPr>
    </w:p>
    <w:p w:rsidR="00A7042D" w:rsidRDefault="0083298C" w:rsidP="00A7042D">
      <w:pPr>
        <w:ind w:left="4956"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Wójt</w:t>
      </w:r>
    </w:p>
    <w:p w:rsidR="00A7042D" w:rsidRDefault="00A7042D" w:rsidP="00A7042D">
      <w:pPr>
        <w:ind w:left="4956"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mgr </w:t>
      </w:r>
      <w:r w:rsidR="0083298C">
        <w:rPr>
          <w:rFonts w:ascii="Times New Roman" w:hAnsi="Times New Roman"/>
          <w:sz w:val="24"/>
        </w:rPr>
        <w:t>Krzysztof Marcinowicz</w:t>
      </w:r>
    </w:p>
    <w:p w:rsidR="00537EEA" w:rsidRPr="00A7042D" w:rsidRDefault="00537EEA" w:rsidP="00A7042D">
      <w:pPr>
        <w:tabs>
          <w:tab w:val="left" w:pos="142"/>
        </w:tabs>
        <w:spacing w:after="0" w:line="259" w:lineRule="auto"/>
        <w:ind w:left="11482"/>
        <w:rPr>
          <w:rFonts w:ascii="Tahoma" w:hAnsi="Tahoma" w:cs="Tahoma"/>
        </w:rPr>
      </w:pPr>
    </w:p>
    <w:sectPr w:rsidR="00537EEA" w:rsidRPr="00A7042D" w:rsidSect="006A4D3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6AD" w:rsidRDefault="004656AD" w:rsidP="00566163">
      <w:pPr>
        <w:spacing w:after="0" w:line="240" w:lineRule="auto"/>
      </w:pPr>
      <w:r>
        <w:separator/>
      </w:r>
    </w:p>
  </w:endnote>
  <w:endnote w:type="continuationSeparator" w:id="0">
    <w:p w:rsidR="004656AD" w:rsidRDefault="004656AD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6AD" w:rsidRDefault="004656AD" w:rsidP="00566163">
      <w:pPr>
        <w:spacing w:after="0" w:line="240" w:lineRule="auto"/>
      </w:pPr>
      <w:r>
        <w:separator/>
      </w:r>
    </w:p>
  </w:footnote>
  <w:footnote w:type="continuationSeparator" w:id="0">
    <w:p w:rsidR="004656AD" w:rsidRDefault="004656AD" w:rsidP="00566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580"/>
    <w:multiLevelType w:val="hybridMultilevel"/>
    <w:tmpl w:val="FE640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2DB"/>
    <w:multiLevelType w:val="hybridMultilevel"/>
    <w:tmpl w:val="6CA44FDA"/>
    <w:lvl w:ilvl="0" w:tplc="D83E4DC4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F26005"/>
    <w:multiLevelType w:val="hybridMultilevel"/>
    <w:tmpl w:val="ABA6B3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2F18"/>
    <w:multiLevelType w:val="hybridMultilevel"/>
    <w:tmpl w:val="008065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497A"/>
    <w:multiLevelType w:val="hybridMultilevel"/>
    <w:tmpl w:val="49C45A48"/>
    <w:lvl w:ilvl="0" w:tplc="35DA5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569"/>
    <w:multiLevelType w:val="hybridMultilevel"/>
    <w:tmpl w:val="EE062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E0F59"/>
    <w:multiLevelType w:val="hybridMultilevel"/>
    <w:tmpl w:val="B7A6F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C577D"/>
    <w:multiLevelType w:val="hybridMultilevel"/>
    <w:tmpl w:val="E81AC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950B6"/>
    <w:multiLevelType w:val="hybridMultilevel"/>
    <w:tmpl w:val="3AECF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66F37"/>
    <w:multiLevelType w:val="hybridMultilevel"/>
    <w:tmpl w:val="B300B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3305F"/>
    <w:multiLevelType w:val="hybridMultilevel"/>
    <w:tmpl w:val="BEBE35E8"/>
    <w:lvl w:ilvl="0" w:tplc="BF6419A8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30F67"/>
    <w:multiLevelType w:val="hybridMultilevel"/>
    <w:tmpl w:val="9AA42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C34158"/>
    <w:multiLevelType w:val="hybridMultilevel"/>
    <w:tmpl w:val="0D860B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D2BF3"/>
    <w:multiLevelType w:val="hybridMultilevel"/>
    <w:tmpl w:val="1D9414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2"/>
  </w:num>
  <w:num w:numId="5">
    <w:abstractNumId w:val="15"/>
  </w:num>
  <w:num w:numId="6">
    <w:abstractNumId w:val="8"/>
  </w:num>
  <w:num w:numId="7">
    <w:abstractNumId w:val="9"/>
  </w:num>
  <w:num w:numId="8">
    <w:abstractNumId w:val="14"/>
  </w:num>
  <w:num w:numId="9">
    <w:abstractNumId w:val="4"/>
  </w:num>
  <w:num w:numId="10">
    <w:abstractNumId w:val="5"/>
  </w:num>
  <w:num w:numId="11">
    <w:abstractNumId w:val="0"/>
  </w:num>
  <w:num w:numId="12">
    <w:abstractNumId w:val="6"/>
  </w:num>
  <w:num w:numId="13">
    <w:abstractNumId w:val="7"/>
  </w:num>
  <w:num w:numId="14">
    <w:abstractNumId w:val="3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03A30"/>
    <w:rsid w:val="00010F6D"/>
    <w:rsid w:val="0001449D"/>
    <w:rsid w:val="00022F1D"/>
    <w:rsid w:val="00032543"/>
    <w:rsid w:val="000376BD"/>
    <w:rsid w:val="000561FC"/>
    <w:rsid w:val="00091C4F"/>
    <w:rsid w:val="000A2B67"/>
    <w:rsid w:val="000A428C"/>
    <w:rsid w:val="000D2440"/>
    <w:rsid w:val="00104086"/>
    <w:rsid w:val="00106F30"/>
    <w:rsid w:val="00110117"/>
    <w:rsid w:val="0011141D"/>
    <w:rsid w:val="00127767"/>
    <w:rsid w:val="0013710C"/>
    <w:rsid w:val="00141C17"/>
    <w:rsid w:val="00142B1D"/>
    <w:rsid w:val="00160670"/>
    <w:rsid w:val="00172FAE"/>
    <w:rsid w:val="00174581"/>
    <w:rsid w:val="001769FF"/>
    <w:rsid w:val="00183BC3"/>
    <w:rsid w:val="001A2490"/>
    <w:rsid w:val="001A38AE"/>
    <w:rsid w:val="001A4EB8"/>
    <w:rsid w:val="001A4F4B"/>
    <w:rsid w:val="001B0968"/>
    <w:rsid w:val="001B1CF4"/>
    <w:rsid w:val="001B24A3"/>
    <w:rsid w:val="001C23F4"/>
    <w:rsid w:val="001D3661"/>
    <w:rsid w:val="001F4625"/>
    <w:rsid w:val="001F6A26"/>
    <w:rsid w:val="00235952"/>
    <w:rsid w:val="002418A6"/>
    <w:rsid w:val="00265310"/>
    <w:rsid w:val="0028600C"/>
    <w:rsid w:val="00286790"/>
    <w:rsid w:val="002870DE"/>
    <w:rsid w:val="002B6A3F"/>
    <w:rsid w:val="002C12E8"/>
    <w:rsid w:val="002C5BD9"/>
    <w:rsid w:val="002D0F3B"/>
    <w:rsid w:val="002F1232"/>
    <w:rsid w:val="002F690A"/>
    <w:rsid w:val="0031728A"/>
    <w:rsid w:val="00324AF6"/>
    <w:rsid w:val="00327E60"/>
    <w:rsid w:val="003355DB"/>
    <w:rsid w:val="00344537"/>
    <w:rsid w:val="00362CC6"/>
    <w:rsid w:val="003734C5"/>
    <w:rsid w:val="003805E1"/>
    <w:rsid w:val="00384AF7"/>
    <w:rsid w:val="003A0BC5"/>
    <w:rsid w:val="003A3FBC"/>
    <w:rsid w:val="003A65F8"/>
    <w:rsid w:val="003C06CB"/>
    <w:rsid w:val="003C415B"/>
    <w:rsid w:val="003D35A0"/>
    <w:rsid w:val="00417C1D"/>
    <w:rsid w:val="004478E2"/>
    <w:rsid w:val="00450A9D"/>
    <w:rsid w:val="00462AF0"/>
    <w:rsid w:val="004656AD"/>
    <w:rsid w:val="0046665D"/>
    <w:rsid w:val="00495CD7"/>
    <w:rsid w:val="004A6674"/>
    <w:rsid w:val="004C337F"/>
    <w:rsid w:val="004D5251"/>
    <w:rsid w:val="004D7FA7"/>
    <w:rsid w:val="004E1CE6"/>
    <w:rsid w:val="004F0279"/>
    <w:rsid w:val="004F6658"/>
    <w:rsid w:val="00507C1E"/>
    <w:rsid w:val="00520BF0"/>
    <w:rsid w:val="00533801"/>
    <w:rsid w:val="00534C1E"/>
    <w:rsid w:val="00537EEA"/>
    <w:rsid w:val="0054282A"/>
    <w:rsid w:val="00546449"/>
    <w:rsid w:val="00552109"/>
    <w:rsid w:val="00555728"/>
    <w:rsid w:val="00565E6C"/>
    <w:rsid w:val="00566163"/>
    <w:rsid w:val="00575AC8"/>
    <w:rsid w:val="005A1239"/>
    <w:rsid w:val="005B0752"/>
    <w:rsid w:val="005C2DB7"/>
    <w:rsid w:val="005E0052"/>
    <w:rsid w:val="00602A38"/>
    <w:rsid w:val="00604B17"/>
    <w:rsid w:val="00615241"/>
    <w:rsid w:val="00630065"/>
    <w:rsid w:val="0063615C"/>
    <w:rsid w:val="00643DDD"/>
    <w:rsid w:val="00651FA8"/>
    <w:rsid w:val="0065792C"/>
    <w:rsid w:val="00661DF5"/>
    <w:rsid w:val="006742B3"/>
    <w:rsid w:val="006751EB"/>
    <w:rsid w:val="0067589A"/>
    <w:rsid w:val="0068090D"/>
    <w:rsid w:val="006A4D33"/>
    <w:rsid w:val="006B34F2"/>
    <w:rsid w:val="006B56A9"/>
    <w:rsid w:val="006E627C"/>
    <w:rsid w:val="006E6376"/>
    <w:rsid w:val="006F1D9C"/>
    <w:rsid w:val="0070173E"/>
    <w:rsid w:val="00713B7D"/>
    <w:rsid w:val="007172AD"/>
    <w:rsid w:val="00763C49"/>
    <w:rsid w:val="007A3BBF"/>
    <w:rsid w:val="007B145E"/>
    <w:rsid w:val="007B23EC"/>
    <w:rsid w:val="007C5827"/>
    <w:rsid w:val="007D6CC4"/>
    <w:rsid w:val="007E3B02"/>
    <w:rsid w:val="007F2AF9"/>
    <w:rsid w:val="00801630"/>
    <w:rsid w:val="0081344F"/>
    <w:rsid w:val="008135E7"/>
    <w:rsid w:val="0083298C"/>
    <w:rsid w:val="0085057F"/>
    <w:rsid w:val="00850606"/>
    <w:rsid w:val="00866AEE"/>
    <w:rsid w:val="00873BEA"/>
    <w:rsid w:val="00881762"/>
    <w:rsid w:val="008A754A"/>
    <w:rsid w:val="008B58B7"/>
    <w:rsid w:val="008C70C5"/>
    <w:rsid w:val="008D153F"/>
    <w:rsid w:val="008F28BA"/>
    <w:rsid w:val="008F54E7"/>
    <w:rsid w:val="00904CF4"/>
    <w:rsid w:val="0098592D"/>
    <w:rsid w:val="009A4E18"/>
    <w:rsid w:val="009C676D"/>
    <w:rsid w:val="009F02BE"/>
    <w:rsid w:val="009F0E55"/>
    <w:rsid w:val="009F1DB0"/>
    <w:rsid w:val="00A010C3"/>
    <w:rsid w:val="00A14B45"/>
    <w:rsid w:val="00A31063"/>
    <w:rsid w:val="00A4265A"/>
    <w:rsid w:val="00A51083"/>
    <w:rsid w:val="00A61C1C"/>
    <w:rsid w:val="00A7042D"/>
    <w:rsid w:val="00A73296"/>
    <w:rsid w:val="00AB577C"/>
    <w:rsid w:val="00AC40E7"/>
    <w:rsid w:val="00AD2391"/>
    <w:rsid w:val="00AD4F47"/>
    <w:rsid w:val="00AD7B33"/>
    <w:rsid w:val="00B025A0"/>
    <w:rsid w:val="00B069B0"/>
    <w:rsid w:val="00B06ECD"/>
    <w:rsid w:val="00B1291C"/>
    <w:rsid w:val="00B21FAB"/>
    <w:rsid w:val="00B6479A"/>
    <w:rsid w:val="00B7730E"/>
    <w:rsid w:val="00B84625"/>
    <w:rsid w:val="00B91E3F"/>
    <w:rsid w:val="00B96374"/>
    <w:rsid w:val="00BC1541"/>
    <w:rsid w:val="00BD58A3"/>
    <w:rsid w:val="00BD5D43"/>
    <w:rsid w:val="00BE5696"/>
    <w:rsid w:val="00BE5BF6"/>
    <w:rsid w:val="00C21241"/>
    <w:rsid w:val="00C21C98"/>
    <w:rsid w:val="00C256FA"/>
    <w:rsid w:val="00C274F7"/>
    <w:rsid w:val="00C30F54"/>
    <w:rsid w:val="00C32E2C"/>
    <w:rsid w:val="00C5207C"/>
    <w:rsid w:val="00C71B1A"/>
    <w:rsid w:val="00C772DE"/>
    <w:rsid w:val="00C92DDA"/>
    <w:rsid w:val="00CA7627"/>
    <w:rsid w:val="00CB3C8C"/>
    <w:rsid w:val="00CD0570"/>
    <w:rsid w:val="00CD490C"/>
    <w:rsid w:val="00CE19E9"/>
    <w:rsid w:val="00CF5372"/>
    <w:rsid w:val="00D11D3F"/>
    <w:rsid w:val="00D1262F"/>
    <w:rsid w:val="00D13ACC"/>
    <w:rsid w:val="00D145C1"/>
    <w:rsid w:val="00D17DC8"/>
    <w:rsid w:val="00D410F9"/>
    <w:rsid w:val="00D44C87"/>
    <w:rsid w:val="00D474D3"/>
    <w:rsid w:val="00D71E9E"/>
    <w:rsid w:val="00D97A42"/>
    <w:rsid w:val="00DC6D27"/>
    <w:rsid w:val="00DC6FF4"/>
    <w:rsid w:val="00DD0CFB"/>
    <w:rsid w:val="00DE411D"/>
    <w:rsid w:val="00DF10AD"/>
    <w:rsid w:val="00DF6FCA"/>
    <w:rsid w:val="00E01AEA"/>
    <w:rsid w:val="00E043C7"/>
    <w:rsid w:val="00E060A2"/>
    <w:rsid w:val="00E10954"/>
    <w:rsid w:val="00E17F74"/>
    <w:rsid w:val="00E2541E"/>
    <w:rsid w:val="00E41F94"/>
    <w:rsid w:val="00E420BB"/>
    <w:rsid w:val="00E61FF7"/>
    <w:rsid w:val="00E631C7"/>
    <w:rsid w:val="00E752DC"/>
    <w:rsid w:val="00E77507"/>
    <w:rsid w:val="00E91D42"/>
    <w:rsid w:val="00EB0993"/>
    <w:rsid w:val="00EB5EB2"/>
    <w:rsid w:val="00EC1B78"/>
    <w:rsid w:val="00EE79A6"/>
    <w:rsid w:val="00EF05AD"/>
    <w:rsid w:val="00EF3C52"/>
    <w:rsid w:val="00EF6C07"/>
    <w:rsid w:val="00F0390F"/>
    <w:rsid w:val="00F21941"/>
    <w:rsid w:val="00F22A67"/>
    <w:rsid w:val="00F36D06"/>
    <w:rsid w:val="00F40976"/>
    <w:rsid w:val="00F42AD0"/>
    <w:rsid w:val="00F54CA0"/>
    <w:rsid w:val="00F56AE9"/>
    <w:rsid w:val="00F61532"/>
    <w:rsid w:val="00F626E3"/>
    <w:rsid w:val="00F83DA6"/>
    <w:rsid w:val="00FA1E7A"/>
    <w:rsid w:val="00FA5320"/>
    <w:rsid w:val="00FB17F2"/>
    <w:rsid w:val="00FC2A38"/>
    <w:rsid w:val="00FE35BC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53ED4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2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163"/>
  </w:style>
  <w:style w:type="paragraph" w:customStyle="1" w:styleId="Standard">
    <w:name w:val="Standard"/>
    <w:rsid w:val="00DC6F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C6FF4"/>
    <w:pPr>
      <w:spacing w:after="160" w:line="259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EB8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750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060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pre-mobiletext-xs-small-line">
    <w:name w:val="pre-mobile:text-xs-small-line"/>
    <w:basedOn w:val="Domylnaczcionkaakapitu"/>
    <w:rsid w:val="0083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D7825-7D25-4D5D-A97B-04469DC1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28</cp:revision>
  <cp:lastPrinted>2026-08-17T10:59:00Z</cp:lastPrinted>
  <dcterms:created xsi:type="dcterms:W3CDTF">2024-10-15T07:51:00Z</dcterms:created>
  <dcterms:modified xsi:type="dcterms:W3CDTF">2026-08-17T10:59:00Z</dcterms:modified>
</cp:coreProperties>
</file>