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5C" w:rsidRPr="00FB58BE" w:rsidRDefault="00E51E9C">
      <w:pPr>
        <w:jc w:val="right"/>
        <w:rPr>
          <w:rFonts w:ascii="Aptos" w:hAnsi="Aptos"/>
          <w:b/>
        </w:rPr>
      </w:pPr>
      <w:r w:rsidRPr="00FB58BE">
        <w:rPr>
          <w:rFonts w:ascii="Aptos" w:hAnsi="Aptos"/>
          <w:b/>
        </w:rPr>
        <w:t>Załącznik nr 1 do SWZ</w:t>
      </w:r>
    </w:p>
    <w:p w:rsidR="00F04169" w:rsidRPr="00B1793D" w:rsidRDefault="00F04169">
      <w:pPr>
        <w:jc w:val="right"/>
        <w:rPr>
          <w:rFonts w:ascii="Aptos" w:hAnsi="Aptos"/>
        </w:rPr>
      </w:pPr>
    </w:p>
    <w:p w:rsidR="0036595C" w:rsidRDefault="00E51E9C">
      <w:pPr>
        <w:jc w:val="center"/>
        <w:rPr>
          <w:rFonts w:ascii="Aptos" w:hAnsi="Aptos"/>
          <w:b/>
          <w:sz w:val="28"/>
        </w:rPr>
      </w:pPr>
      <w:r w:rsidRPr="00B1793D">
        <w:rPr>
          <w:rFonts w:ascii="Aptos" w:hAnsi="Aptos"/>
          <w:b/>
          <w:sz w:val="28"/>
        </w:rPr>
        <w:t>FORMULARZ OFERTOWY</w:t>
      </w:r>
    </w:p>
    <w:p w:rsidR="00810056" w:rsidRPr="00B1793D" w:rsidRDefault="00810056">
      <w:pPr>
        <w:jc w:val="center"/>
        <w:rPr>
          <w:rFonts w:ascii="Aptos" w:hAnsi="Aptos"/>
        </w:rPr>
      </w:pPr>
    </w:p>
    <w:p w:rsidR="00FB58BE" w:rsidRPr="00FB58BE" w:rsidRDefault="00FB58BE" w:rsidP="00FB58BE">
      <w:pPr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>P</w:t>
      </w:r>
      <w:r w:rsidR="00E51E9C" w:rsidRPr="00FB58BE">
        <w:rPr>
          <w:rFonts w:ascii="Aptos" w:hAnsi="Aptos"/>
          <w:b/>
        </w:rPr>
        <w:t xml:space="preserve">ostępowanie pn. „Dostawa pomocy dydaktycznych i </w:t>
      </w:r>
      <w:r w:rsidRPr="00FB58BE">
        <w:rPr>
          <w:rFonts w:ascii="Aptos" w:hAnsi="Aptos"/>
          <w:b/>
        </w:rPr>
        <w:t>wyposażenia w ramach projektu</w:t>
      </w:r>
    </w:p>
    <w:p w:rsidR="0036595C" w:rsidRPr="00FB58BE" w:rsidRDefault="00E51E9C" w:rsidP="00FB58BE">
      <w:pPr>
        <w:jc w:val="center"/>
        <w:rPr>
          <w:rFonts w:ascii="Aptos" w:hAnsi="Aptos"/>
          <w:b/>
        </w:rPr>
      </w:pPr>
      <w:r w:rsidRPr="00FB58BE">
        <w:rPr>
          <w:rFonts w:ascii="Aptos" w:hAnsi="Aptos"/>
          <w:b/>
        </w:rPr>
        <w:t xml:space="preserve"> </w:t>
      </w:r>
      <w:r w:rsidR="00FB58BE" w:rsidRPr="00FB58BE">
        <w:rPr>
          <w:rFonts w:ascii="Aptos" w:hAnsi="Aptos" w:hint="eastAsia"/>
          <w:b/>
        </w:rPr>
        <w:t>„</w:t>
      </w:r>
      <w:r w:rsidRPr="00FB58BE">
        <w:rPr>
          <w:rFonts w:ascii="Aptos" w:hAnsi="Aptos"/>
          <w:b/>
        </w:rPr>
        <w:t>Edukacja włączająca w kształceniu ogólnym na terenie gminy Ryglice”</w:t>
      </w:r>
    </w:p>
    <w:p w:rsidR="00FB58BE" w:rsidRDefault="00FB58BE" w:rsidP="00FB58BE">
      <w:pPr>
        <w:jc w:val="center"/>
        <w:rPr>
          <w:rFonts w:ascii="Aptos" w:hAnsi="Aptos"/>
        </w:rPr>
      </w:pPr>
    </w:p>
    <w:p w:rsidR="00FB58BE" w:rsidRDefault="00E51E9C" w:rsidP="00FB58BE">
      <w:pPr>
        <w:jc w:val="center"/>
        <w:rPr>
          <w:rFonts w:ascii="Aptos" w:hAnsi="Aptos"/>
        </w:rPr>
      </w:pPr>
      <w:r w:rsidRPr="00B1793D">
        <w:rPr>
          <w:rFonts w:ascii="Aptos" w:hAnsi="Aptos"/>
        </w:rPr>
        <w:t>Projekt współfinansowany ze środków Europejskiego Funduszu Społecznego Plus,</w:t>
      </w:r>
    </w:p>
    <w:p w:rsidR="0036595C" w:rsidRPr="00B1793D" w:rsidRDefault="00E51E9C" w:rsidP="00FB58BE">
      <w:pPr>
        <w:jc w:val="center"/>
        <w:rPr>
          <w:rFonts w:ascii="Aptos" w:hAnsi="Aptos"/>
        </w:rPr>
      </w:pPr>
      <w:r w:rsidRPr="00B1793D">
        <w:rPr>
          <w:rFonts w:ascii="Aptos" w:hAnsi="Aptos"/>
        </w:rPr>
        <w:t>Program Fundusze Europejskie dla Małopolski 2021–2027.</w:t>
      </w:r>
    </w:p>
    <w:p w:rsidR="00A06CB0" w:rsidRDefault="00A06CB0">
      <w:pPr>
        <w:jc w:val="center"/>
        <w:rPr>
          <w:rFonts w:ascii="Aptos" w:hAnsi="Aptos"/>
        </w:rPr>
      </w:pPr>
    </w:p>
    <w:p w:rsidR="0036595C" w:rsidRPr="00B1793D" w:rsidRDefault="00E51E9C">
      <w:pPr>
        <w:jc w:val="center"/>
        <w:rPr>
          <w:rFonts w:ascii="Aptos" w:hAnsi="Aptos"/>
        </w:rPr>
      </w:pPr>
      <w:r w:rsidRPr="006C4A21">
        <w:rPr>
          <w:rFonts w:ascii="Aptos" w:hAnsi="Aptos"/>
        </w:rPr>
        <w:t>Numer postępowania: ZSz-P.26.1.202</w:t>
      </w:r>
      <w:r w:rsidR="00AC074C" w:rsidRPr="006C4A21">
        <w:rPr>
          <w:rFonts w:ascii="Aptos" w:hAnsi="Aptos"/>
        </w:rPr>
        <w:t>6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  <w:b/>
        </w:rPr>
        <w:t>A. Dane Zamawiającego</w:t>
      </w:r>
    </w:p>
    <w:p w:rsidR="0036595C" w:rsidRPr="00B1793D" w:rsidRDefault="00E51E9C">
      <w:pPr>
        <w:rPr>
          <w:rFonts w:ascii="Aptos" w:hAnsi="Aptos"/>
        </w:rPr>
      </w:pPr>
      <w:r w:rsidRPr="00871CA3">
        <w:rPr>
          <w:rFonts w:ascii="Aptos" w:hAnsi="Aptos"/>
        </w:rPr>
        <w:t>Zespół Szkolno-Przedszkolny w Zalasowej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ul. Karpacka 21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33-159 Zalasowa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NIP: 9930526296</w:t>
      </w:r>
    </w:p>
    <w:p w:rsidR="00B1793D" w:rsidRPr="00B1793D" w:rsidRDefault="00B1793D">
      <w:pPr>
        <w:rPr>
          <w:rFonts w:ascii="Aptos" w:hAnsi="Aptos"/>
          <w:bCs/>
        </w:rPr>
      </w:pP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  <w:b/>
        </w:rPr>
        <w:t>B. Dane Wykonawcy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Nazwa / imię i nazwisko: ........................................................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Siedziba / adres: ........................................................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NIP / REGON / KRS lub CEIDG: ........................................................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Osoba uprawniona do reprezentacji: ........................................................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Adres e-mail do kontaktu: ........................................................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Numer telefonu: ........................................................</w:t>
      </w:r>
    </w:p>
    <w:p w:rsidR="00B1793D" w:rsidRPr="00B1793D" w:rsidRDefault="00B1793D">
      <w:pPr>
        <w:rPr>
          <w:rFonts w:ascii="Aptos" w:hAnsi="Aptos"/>
        </w:rPr>
      </w:pP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  <w:b/>
        </w:rPr>
        <w:t>C. Status Wykonawcy</w:t>
      </w:r>
    </w:p>
    <w:p w:rsidR="00DE33A9" w:rsidRPr="00DE33A9" w:rsidRDefault="00DE33A9" w:rsidP="00DE33A9">
      <w:pPr>
        <w:rPr>
          <w:rFonts w:ascii="Aptos" w:hAnsi="Aptos"/>
        </w:rPr>
      </w:pPr>
      <w:r w:rsidRPr="00DE33A9">
        <w:rPr>
          <w:rFonts w:ascii="Aptos" w:hAnsi="Aptos"/>
        </w:rPr>
        <w:t>Proszę zaznaczyć właściwe:</w:t>
      </w:r>
    </w:p>
    <w:p w:rsidR="00DE33A9" w:rsidRPr="00DE33A9" w:rsidRDefault="0030090F" w:rsidP="00DE33A9">
      <w:pPr>
        <w:rPr>
          <w:rFonts w:ascii="Aptos" w:hAnsi="Aptos"/>
        </w:rPr>
      </w:pPr>
      <w:sdt>
        <w:sdtPr>
          <w:rPr>
            <w:rFonts w:ascii="Aptos" w:hAnsi="Aptos" w:cs="Arial"/>
            <w:b/>
            <w:sz w:val="24"/>
            <w:szCs w:val="24"/>
          </w:rPr>
          <w:id w:val="1433002081"/>
        </w:sdtPr>
        <w:sdtContent>
          <w:r w:rsidR="00DE33A9" w:rsidRPr="00DE33A9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DE33A9" w:rsidRPr="00DE33A9">
        <w:rPr>
          <w:rFonts w:ascii="Aptos" w:hAnsi="Aptos"/>
        </w:rPr>
        <w:t xml:space="preserve"> mikroprzedsiębiorca    </w:t>
      </w:r>
      <w:sdt>
        <w:sdtPr>
          <w:rPr>
            <w:rFonts w:ascii="Aptos" w:hAnsi="Aptos" w:cs="Arial"/>
            <w:b/>
            <w:sz w:val="24"/>
            <w:szCs w:val="24"/>
          </w:rPr>
          <w:id w:val="-1148822592"/>
        </w:sdtPr>
        <w:sdtContent>
          <w:r w:rsidR="00DE33A9" w:rsidRPr="00DE33A9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DE33A9" w:rsidRPr="00DE33A9">
        <w:rPr>
          <w:rFonts w:ascii="Aptos" w:hAnsi="Aptos"/>
        </w:rPr>
        <w:t xml:space="preserve"> mały przedsiębiorca    </w:t>
      </w:r>
      <w:sdt>
        <w:sdtPr>
          <w:rPr>
            <w:rFonts w:ascii="Aptos" w:hAnsi="Aptos" w:cs="Arial"/>
            <w:b/>
            <w:sz w:val="24"/>
            <w:szCs w:val="24"/>
          </w:rPr>
          <w:id w:val="-366762504"/>
        </w:sdtPr>
        <w:sdtContent>
          <w:r w:rsidR="00DE33A9" w:rsidRPr="00DE33A9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DE33A9" w:rsidRPr="00DE33A9">
        <w:rPr>
          <w:rFonts w:ascii="Aptos" w:hAnsi="Aptos"/>
        </w:rPr>
        <w:t xml:space="preserve"> średni przedsiębiorca</w:t>
      </w:r>
    </w:p>
    <w:p w:rsidR="00DE33A9" w:rsidRPr="00DE33A9" w:rsidRDefault="0030090F" w:rsidP="00DE33A9">
      <w:pPr>
        <w:rPr>
          <w:rFonts w:ascii="Aptos" w:hAnsi="Aptos"/>
        </w:rPr>
      </w:pPr>
      <w:sdt>
        <w:sdtPr>
          <w:rPr>
            <w:rFonts w:ascii="Aptos" w:hAnsi="Aptos" w:cs="Arial"/>
            <w:b/>
            <w:sz w:val="24"/>
            <w:szCs w:val="24"/>
          </w:rPr>
          <w:id w:val="-1378535459"/>
        </w:sdtPr>
        <w:sdtContent>
          <w:r w:rsidR="00DE33A9" w:rsidRPr="00DE33A9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DE33A9" w:rsidRPr="00DE33A9">
        <w:rPr>
          <w:rFonts w:ascii="Aptos" w:hAnsi="Aptos"/>
        </w:rPr>
        <w:t xml:space="preserve"> duży przedsiębiorca    </w:t>
      </w:r>
      <w:sdt>
        <w:sdtPr>
          <w:rPr>
            <w:rFonts w:ascii="Aptos" w:hAnsi="Aptos" w:cs="Arial"/>
            <w:b/>
            <w:sz w:val="24"/>
            <w:szCs w:val="24"/>
          </w:rPr>
          <w:id w:val="-795372955"/>
        </w:sdtPr>
        <w:sdtContent>
          <w:r w:rsidR="00DE33A9" w:rsidRPr="00DE33A9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DE33A9" w:rsidRPr="00DE33A9">
        <w:rPr>
          <w:rFonts w:ascii="Aptos" w:hAnsi="Aptos"/>
        </w:rPr>
        <w:t xml:space="preserve"> osoba fizyczna nieprowadząca działalności gospodarczej  </w:t>
      </w:r>
      <w:r w:rsidR="00DE33A9" w:rsidRPr="00DE33A9">
        <w:rPr>
          <w:rFonts w:ascii="Aptos" w:hAnsi="Aptos"/>
        </w:rPr>
        <w:br/>
      </w:r>
      <w:sdt>
        <w:sdtPr>
          <w:rPr>
            <w:rFonts w:ascii="Aptos" w:hAnsi="Aptos" w:cs="Arial"/>
            <w:b/>
            <w:sz w:val="24"/>
            <w:szCs w:val="24"/>
          </w:rPr>
          <w:id w:val="1292549625"/>
        </w:sdtPr>
        <w:sdtContent>
          <w:r w:rsidR="00DE33A9" w:rsidRPr="00DE33A9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DE33A9" w:rsidRPr="00DE33A9">
        <w:rPr>
          <w:rFonts w:ascii="Aptos" w:hAnsi="Aptos"/>
        </w:rPr>
        <w:t xml:space="preserve"> inny rodzaj: .........................</w:t>
      </w:r>
      <w:r w:rsidR="00BD27B7">
        <w:rPr>
          <w:rFonts w:ascii="Aptos" w:hAnsi="Aptos"/>
        </w:rPr>
        <w:t>.............................</w:t>
      </w:r>
      <w:r w:rsidR="00DE33A9" w:rsidRPr="00DE33A9">
        <w:rPr>
          <w:rFonts w:ascii="Aptos" w:hAnsi="Aptos"/>
        </w:rPr>
        <w:t>.......................</w:t>
      </w:r>
    </w:p>
    <w:p w:rsidR="00F04169" w:rsidRDefault="00F04169" w:rsidP="00F04169">
      <w:pPr>
        <w:jc w:val="both"/>
        <w:rPr>
          <w:rFonts w:eastAsia="Calibri" w:cs="Calibri"/>
          <w:sz w:val="20"/>
          <w:szCs w:val="20"/>
          <w:lang w:eastAsia="en-US"/>
        </w:rPr>
      </w:pPr>
    </w:p>
    <w:p w:rsidR="00FB58BE" w:rsidRPr="00FB58BE" w:rsidRDefault="00FB58BE" w:rsidP="00F04169">
      <w:pPr>
        <w:jc w:val="both"/>
        <w:rPr>
          <w:rFonts w:eastAsia="Calibri" w:cs="Calibri"/>
          <w:sz w:val="20"/>
          <w:szCs w:val="20"/>
          <w:lang w:eastAsia="en-US"/>
        </w:rPr>
      </w:pPr>
    </w:p>
    <w:p w:rsidR="00F04169" w:rsidRPr="00FB58BE" w:rsidRDefault="00F04169" w:rsidP="00F04169">
      <w:pPr>
        <w:jc w:val="both"/>
        <w:rPr>
          <w:rFonts w:eastAsia="Calibri" w:cs="Calibri"/>
          <w:sz w:val="20"/>
          <w:szCs w:val="20"/>
          <w:lang w:eastAsia="en-US"/>
        </w:rPr>
      </w:pPr>
      <w:r w:rsidRPr="00FB58BE">
        <w:rPr>
          <w:rFonts w:eastAsia="Calibri" w:cs="Calibri"/>
          <w:sz w:val="20"/>
          <w:szCs w:val="20"/>
          <w:lang w:eastAsia="en-US"/>
        </w:rPr>
        <w:t>Uwaga – w przypadku wykonawców wspólnie ubiegających się o udzielenie zamówienia powyższe oświadczenie należy złożyć dla każdego z wykonawców oddzielnie.</w:t>
      </w:r>
    </w:p>
    <w:p w:rsidR="00DE33A9" w:rsidRDefault="00DE33A9">
      <w:pPr>
        <w:jc w:val="both"/>
        <w:rPr>
          <w:rFonts w:ascii="Aptos" w:hAnsi="Aptos"/>
        </w:rPr>
      </w:pP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  <w:b/>
        </w:rPr>
        <w:lastRenderedPageBreak/>
        <w:t>D. Oferowane części i kryterium oceny ofert I – cena brutto</w:t>
      </w:r>
    </w:p>
    <w:tbl>
      <w:tblPr>
        <w:tblStyle w:val="Tabela-Siatka"/>
        <w:tblW w:w="0" w:type="auto"/>
        <w:jc w:val="center"/>
        <w:tblLook w:val="04A0"/>
      </w:tblPr>
      <w:tblGrid>
        <w:gridCol w:w="741"/>
        <w:gridCol w:w="5560"/>
        <w:gridCol w:w="1439"/>
        <w:gridCol w:w="2571"/>
      </w:tblGrid>
      <w:tr w:rsidR="0036595C" w:rsidRPr="00FB58BE" w:rsidTr="006C4A21">
        <w:trPr>
          <w:trHeight w:val="650"/>
          <w:jc w:val="center"/>
        </w:trPr>
        <w:tc>
          <w:tcPr>
            <w:tcW w:w="741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b/>
                <w:sz w:val="18"/>
                <w:szCs w:val="18"/>
              </w:rPr>
              <w:t>Część</w:t>
            </w:r>
          </w:p>
        </w:tc>
        <w:tc>
          <w:tcPr>
            <w:tcW w:w="5560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b/>
                <w:sz w:val="18"/>
                <w:szCs w:val="18"/>
              </w:rPr>
              <w:t>Nazwa części</w:t>
            </w:r>
          </w:p>
        </w:tc>
        <w:tc>
          <w:tcPr>
            <w:tcW w:w="1439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b/>
                <w:sz w:val="18"/>
                <w:szCs w:val="18"/>
              </w:rPr>
              <w:t>Oferta składana (TAK/NIE)</w:t>
            </w:r>
          </w:p>
        </w:tc>
        <w:tc>
          <w:tcPr>
            <w:tcW w:w="2571" w:type="dxa"/>
            <w:vAlign w:val="center"/>
          </w:tcPr>
          <w:p w:rsidR="00AC074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FB58BE">
              <w:rPr>
                <w:rFonts w:ascii="Aptos" w:hAnsi="Aptos"/>
                <w:b/>
                <w:sz w:val="18"/>
                <w:szCs w:val="18"/>
              </w:rPr>
              <w:t xml:space="preserve">Kryterium oceny ofert I </w:t>
            </w:r>
          </w:p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b/>
                <w:sz w:val="18"/>
                <w:szCs w:val="18"/>
              </w:rPr>
              <w:t>– cena brutto [zł]</w:t>
            </w:r>
          </w:p>
        </w:tc>
      </w:tr>
      <w:tr w:rsidR="0036595C" w:rsidRPr="00FB58BE" w:rsidTr="006C4A21">
        <w:trPr>
          <w:trHeight w:val="255"/>
          <w:jc w:val="center"/>
        </w:trPr>
        <w:tc>
          <w:tcPr>
            <w:tcW w:w="741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1</w:t>
            </w:r>
          </w:p>
        </w:tc>
        <w:tc>
          <w:tcPr>
            <w:tcW w:w="5560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Dostawa sprzętu Biofeedback</w:t>
            </w:r>
          </w:p>
        </w:tc>
        <w:tc>
          <w:tcPr>
            <w:tcW w:w="1439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71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</w:tr>
      <w:tr w:rsidR="0036595C" w:rsidRPr="00FB58BE" w:rsidTr="006C4A21">
        <w:trPr>
          <w:trHeight w:val="255"/>
          <w:jc w:val="center"/>
        </w:trPr>
        <w:tc>
          <w:tcPr>
            <w:tcW w:w="741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2</w:t>
            </w:r>
          </w:p>
        </w:tc>
        <w:tc>
          <w:tcPr>
            <w:tcW w:w="5560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Dostawa pomocy dydaktycznych</w:t>
            </w:r>
          </w:p>
        </w:tc>
        <w:tc>
          <w:tcPr>
            <w:tcW w:w="1439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71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</w:tr>
      <w:tr w:rsidR="0036595C" w:rsidRPr="00FB58BE" w:rsidTr="006C4A21">
        <w:trPr>
          <w:trHeight w:val="255"/>
          <w:jc w:val="center"/>
        </w:trPr>
        <w:tc>
          <w:tcPr>
            <w:tcW w:w="741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3</w:t>
            </w:r>
          </w:p>
        </w:tc>
        <w:tc>
          <w:tcPr>
            <w:tcW w:w="5560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Dostawa mebli</w:t>
            </w:r>
          </w:p>
        </w:tc>
        <w:tc>
          <w:tcPr>
            <w:tcW w:w="1439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71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</w:tr>
      <w:tr w:rsidR="0036595C" w:rsidRPr="00FB58BE" w:rsidTr="006C4A21">
        <w:trPr>
          <w:trHeight w:val="433"/>
          <w:jc w:val="center"/>
        </w:trPr>
        <w:tc>
          <w:tcPr>
            <w:tcW w:w="741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4</w:t>
            </w:r>
          </w:p>
        </w:tc>
        <w:tc>
          <w:tcPr>
            <w:tcW w:w="5560" w:type="dxa"/>
            <w:vAlign w:val="center"/>
          </w:tcPr>
          <w:p w:rsidR="0036595C" w:rsidRPr="00FB58BE" w:rsidRDefault="00E51E9C" w:rsidP="00FB58BE">
            <w:pPr>
              <w:spacing w:after="0" w:line="276" w:lineRule="auto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Dostawa elementów i</w:t>
            </w:r>
            <w:r w:rsidR="00FB58BE" w:rsidRPr="00FB58BE">
              <w:rPr>
                <w:rFonts w:ascii="Aptos" w:hAnsi="Aptos"/>
                <w:sz w:val="18"/>
                <w:szCs w:val="18"/>
              </w:rPr>
              <w:t>nfrastruktury przeznaczonych do</w:t>
            </w:r>
            <w:r w:rsidR="00FB58BE" w:rsidRPr="00FB58BE">
              <w:rPr>
                <w:rFonts w:ascii="Aptos" w:hAnsi="Aptos" w:hint="eastAsia"/>
                <w:sz w:val="18"/>
                <w:szCs w:val="18"/>
              </w:rPr>
              <w:t> </w:t>
            </w:r>
            <w:r w:rsidRPr="00FB58BE">
              <w:rPr>
                <w:rFonts w:ascii="Aptos" w:hAnsi="Aptos"/>
                <w:sz w:val="18"/>
                <w:szCs w:val="18"/>
              </w:rPr>
              <w:t xml:space="preserve">dostosowania </w:t>
            </w:r>
            <w:r w:rsidR="006C4A21" w:rsidRPr="00FB58BE">
              <w:rPr>
                <w:rFonts w:ascii="Aptos" w:hAnsi="Aptos"/>
                <w:sz w:val="18"/>
                <w:szCs w:val="18"/>
              </w:rPr>
              <w:t>budynku</w:t>
            </w:r>
            <w:r w:rsidR="00FB58BE" w:rsidRPr="00FB58BE">
              <w:rPr>
                <w:rFonts w:ascii="Aptos" w:hAnsi="Aptos"/>
                <w:sz w:val="18"/>
                <w:szCs w:val="18"/>
              </w:rPr>
              <w:t xml:space="preserve"> do potrzeb osób z</w:t>
            </w:r>
            <w:r w:rsidR="00FB58BE" w:rsidRPr="00FB58BE">
              <w:rPr>
                <w:rFonts w:ascii="Aptos" w:hAnsi="Aptos" w:hint="eastAsia"/>
                <w:sz w:val="18"/>
                <w:szCs w:val="18"/>
              </w:rPr>
              <w:t> </w:t>
            </w:r>
            <w:r w:rsidRPr="00FB58BE">
              <w:rPr>
                <w:rFonts w:ascii="Aptos" w:hAnsi="Aptos"/>
                <w:sz w:val="18"/>
                <w:szCs w:val="18"/>
              </w:rPr>
              <w:t>niepełnosprawnościami</w:t>
            </w:r>
          </w:p>
        </w:tc>
        <w:tc>
          <w:tcPr>
            <w:tcW w:w="1439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71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</w:tr>
      <w:tr w:rsidR="0036595C" w:rsidRPr="00FB58BE" w:rsidTr="006C4A21">
        <w:trPr>
          <w:trHeight w:val="255"/>
          <w:jc w:val="center"/>
        </w:trPr>
        <w:tc>
          <w:tcPr>
            <w:tcW w:w="741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5</w:t>
            </w:r>
          </w:p>
        </w:tc>
        <w:tc>
          <w:tcPr>
            <w:tcW w:w="5560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Dostawa wyposażenia TIK i sprzętu multimedialnego</w:t>
            </w:r>
          </w:p>
        </w:tc>
        <w:tc>
          <w:tcPr>
            <w:tcW w:w="1439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71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</w:tr>
      <w:tr w:rsidR="0036595C" w:rsidRPr="00FB58BE" w:rsidTr="006C4A21">
        <w:trPr>
          <w:trHeight w:val="268"/>
          <w:jc w:val="center"/>
        </w:trPr>
        <w:tc>
          <w:tcPr>
            <w:tcW w:w="741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6</w:t>
            </w:r>
          </w:p>
        </w:tc>
        <w:tc>
          <w:tcPr>
            <w:tcW w:w="5560" w:type="dxa"/>
            <w:vAlign w:val="center"/>
          </w:tcPr>
          <w:p w:rsidR="0036595C" w:rsidRPr="00FB58BE" w:rsidRDefault="00E51E9C" w:rsidP="00FB58BE">
            <w:pPr>
              <w:spacing w:after="0" w:line="480" w:lineRule="auto"/>
              <w:rPr>
                <w:rFonts w:ascii="Aptos" w:hAnsi="Aptos"/>
                <w:sz w:val="18"/>
                <w:szCs w:val="18"/>
              </w:rPr>
            </w:pPr>
            <w:r w:rsidRPr="00FB58BE">
              <w:rPr>
                <w:rFonts w:ascii="Aptos" w:hAnsi="Aptos"/>
                <w:sz w:val="18"/>
                <w:szCs w:val="18"/>
              </w:rPr>
              <w:t>Dostawa tablicy tyflograficznej</w:t>
            </w:r>
          </w:p>
        </w:tc>
        <w:tc>
          <w:tcPr>
            <w:tcW w:w="1439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71" w:type="dxa"/>
            <w:vAlign w:val="center"/>
          </w:tcPr>
          <w:p w:rsidR="0036595C" w:rsidRPr="00FB58BE" w:rsidRDefault="0036595C" w:rsidP="00FB58BE">
            <w:pPr>
              <w:spacing w:after="0" w:line="48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</w:tr>
    </w:tbl>
    <w:p w:rsidR="0036595C" w:rsidRPr="00B1793D" w:rsidRDefault="00F04169">
      <w:pPr>
        <w:jc w:val="both"/>
        <w:rPr>
          <w:rFonts w:ascii="Aptos" w:hAnsi="Aptos"/>
        </w:rPr>
      </w:pPr>
      <w:r>
        <w:rPr>
          <w:rFonts w:ascii="Aptos" w:hAnsi="Aptos"/>
        </w:rPr>
        <w:br/>
      </w:r>
      <w:r w:rsidR="00E51E9C" w:rsidRPr="00B1793D">
        <w:rPr>
          <w:rFonts w:ascii="Aptos" w:hAnsi="Aptos"/>
        </w:rPr>
        <w:t xml:space="preserve">do kryterium oceny ofert I: dla każdej części objętej ofertą należy wpisać </w:t>
      </w:r>
      <w:r w:rsidR="00FB58BE">
        <w:rPr>
          <w:rFonts w:ascii="Aptos" w:hAnsi="Aptos"/>
        </w:rPr>
        <w:t>łączną cenę brutto wynikającą z</w:t>
      </w:r>
      <w:r w:rsidR="00FB58BE">
        <w:rPr>
          <w:rFonts w:ascii="Aptos" w:hAnsi="Aptos" w:hint="eastAsia"/>
        </w:rPr>
        <w:t> </w:t>
      </w:r>
      <w:r w:rsidR="00E51E9C" w:rsidRPr="00B1793D">
        <w:rPr>
          <w:rFonts w:ascii="Aptos" w:hAnsi="Aptos"/>
        </w:rPr>
        <w:t>właściwego formularza cenowego. Jeżeli oferta nie jest składana w danej części, w kolumnie „Oferta składana” należy wpisać „NIE”, a pola odnoszące się do tej części pozostawić niewypełnione.</w:t>
      </w:r>
    </w:p>
    <w:p w:rsidR="00AC074C" w:rsidRPr="00B1793D" w:rsidRDefault="00AC074C">
      <w:pPr>
        <w:rPr>
          <w:rFonts w:ascii="Aptos" w:hAnsi="Aptos"/>
          <w:b/>
        </w:rPr>
      </w:pP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  <w:b/>
        </w:rPr>
        <w:t>E. Kryterium oceny ofert II – długość okresu gwarancji</w:t>
      </w:r>
    </w:p>
    <w:p w:rsidR="0036595C" w:rsidRPr="00B1793D" w:rsidRDefault="00E51E9C">
      <w:pPr>
        <w:jc w:val="both"/>
        <w:rPr>
          <w:rFonts w:ascii="Aptos" w:hAnsi="Aptos"/>
        </w:rPr>
      </w:pPr>
      <w:r w:rsidRPr="00B1793D">
        <w:rPr>
          <w:rFonts w:ascii="Aptos" w:hAnsi="Aptos"/>
        </w:rPr>
        <w:t>Dla każdej części objętej ofertą należy zaznaczyć dokładnie jedno pole: 24 miesiące, 30 miesięcy albo 36 miesięcy. Brak zaznaczenia albo zaznaczenie więcej niż jednego pola będzie skutkować przyjęciem minimalnego okresu gwarancji, tj. 24 miesięcy.</w:t>
      </w:r>
    </w:p>
    <w:tbl>
      <w:tblPr>
        <w:tblStyle w:val="Tabela-Siatka"/>
        <w:tblW w:w="0" w:type="auto"/>
        <w:jc w:val="center"/>
        <w:tblLook w:val="04A0"/>
      </w:tblPr>
      <w:tblGrid>
        <w:gridCol w:w="737"/>
        <w:gridCol w:w="5245"/>
        <w:gridCol w:w="1417"/>
        <w:gridCol w:w="1418"/>
        <w:gridCol w:w="1435"/>
      </w:tblGrid>
      <w:tr w:rsidR="0036595C" w:rsidRPr="00B1793D" w:rsidTr="009130BE">
        <w:trPr>
          <w:jc w:val="center"/>
        </w:trPr>
        <w:tc>
          <w:tcPr>
            <w:tcW w:w="719" w:type="dxa"/>
            <w:vAlign w:val="center"/>
          </w:tcPr>
          <w:p w:rsidR="0036595C" w:rsidRPr="00B1793D" w:rsidRDefault="00E51E9C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b/>
                <w:sz w:val="18"/>
              </w:rPr>
              <w:t>Część</w:t>
            </w:r>
          </w:p>
        </w:tc>
        <w:tc>
          <w:tcPr>
            <w:tcW w:w="5245" w:type="dxa"/>
            <w:vAlign w:val="center"/>
          </w:tcPr>
          <w:p w:rsidR="0036595C" w:rsidRPr="00B1793D" w:rsidRDefault="00E51E9C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b/>
                <w:sz w:val="18"/>
              </w:rPr>
              <w:t>Nazwa części</w:t>
            </w:r>
          </w:p>
        </w:tc>
        <w:tc>
          <w:tcPr>
            <w:tcW w:w="1417" w:type="dxa"/>
            <w:vAlign w:val="center"/>
          </w:tcPr>
          <w:p w:rsidR="0036595C" w:rsidRPr="00B1793D" w:rsidRDefault="00E51E9C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b/>
                <w:sz w:val="18"/>
              </w:rPr>
              <w:t>24 mies.</w:t>
            </w:r>
          </w:p>
        </w:tc>
        <w:tc>
          <w:tcPr>
            <w:tcW w:w="1418" w:type="dxa"/>
            <w:vAlign w:val="center"/>
          </w:tcPr>
          <w:p w:rsidR="0036595C" w:rsidRPr="00B1793D" w:rsidRDefault="00E51E9C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b/>
                <w:sz w:val="18"/>
              </w:rPr>
              <w:t>30 mies.</w:t>
            </w:r>
          </w:p>
        </w:tc>
        <w:tc>
          <w:tcPr>
            <w:tcW w:w="1435" w:type="dxa"/>
            <w:vAlign w:val="center"/>
          </w:tcPr>
          <w:p w:rsidR="0036595C" w:rsidRPr="00B1793D" w:rsidRDefault="00E51E9C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b/>
                <w:sz w:val="18"/>
              </w:rPr>
              <w:t>36 mies.</w:t>
            </w:r>
          </w:p>
        </w:tc>
      </w:tr>
      <w:tr w:rsidR="009130BE" w:rsidRPr="00B1793D" w:rsidTr="009130BE">
        <w:trPr>
          <w:jc w:val="center"/>
        </w:trPr>
        <w:tc>
          <w:tcPr>
            <w:tcW w:w="719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1</w:t>
            </w:r>
          </w:p>
        </w:tc>
        <w:tc>
          <w:tcPr>
            <w:tcW w:w="5245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Dostawa sprzętu Biofeedback</w:t>
            </w:r>
          </w:p>
        </w:tc>
        <w:tc>
          <w:tcPr>
            <w:tcW w:w="1417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-1973976324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599613809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5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1316303220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130BE" w:rsidRPr="00B1793D" w:rsidTr="009130BE">
        <w:trPr>
          <w:jc w:val="center"/>
        </w:trPr>
        <w:tc>
          <w:tcPr>
            <w:tcW w:w="719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2</w:t>
            </w:r>
          </w:p>
        </w:tc>
        <w:tc>
          <w:tcPr>
            <w:tcW w:w="5245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Dostawa pomocy dydaktycznych</w:t>
            </w:r>
          </w:p>
        </w:tc>
        <w:tc>
          <w:tcPr>
            <w:tcW w:w="1417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275068049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-1133095214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5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2049636535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130BE" w:rsidRPr="00B1793D" w:rsidTr="009130BE">
        <w:trPr>
          <w:jc w:val="center"/>
        </w:trPr>
        <w:tc>
          <w:tcPr>
            <w:tcW w:w="719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3</w:t>
            </w:r>
          </w:p>
        </w:tc>
        <w:tc>
          <w:tcPr>
            <w:tcW w:w="5245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Dostawa mebli</w:t>
            </w:r>
          </w:p>
        </w:tc>
        <w:tc>
          <w:tcPr>
            <w:tcW w:w="1417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759647904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-722363475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5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1440798737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130BE" w:rsidRPr="00B1793D" w:rsidTr="009130BE">
        <w:trPr>
          <w:jc w:val="center"/>
        </w:trPr>
        <w:tc>
          <w:tcPr>
            <w:tcW w:w="719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4</w:t>
            </w:r>
          </w:p>
        </w:tc>
        <w:tc>
          <w:tcPr>
            <w:tcW w:w="5245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Dostawa elementów infrastruktury przeznaczonych do dostos</w:t>
            </w:r>
            <w:r w:rsidR="00CC4701">
              <w:rPr>
                <w:rFonts w:ascii="Aptos" w:hAnsi="Aptos"/>
                <w:sz w:val="18"/>
              </w:rPr>
              <w:t xml:space="preserve">owania szkoły do potrzeb osób z </w:t>
            </w:r>
            <w:r w:rsidRPr="00B1793D">
              <w:rPr>
                <w:rFonts w:ascii="Aptos" w:hAnsi="Aptos"/>
                <w:sz w:val="18"/>
              </w:rPr>
              <w:t>niepełnosprawnościami</w:t>
            </w:r>
          </w:p>
        </w:tc>
        <w:tc>
          <w:tcPr>
            <w:tcW w:w="1417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1082656089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-1029329984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5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2097753427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130BE" w:rsidRPr="00B1793D" w:rsidTr="009130BE">
        <w:trPr>
          <w:jc w:val="center"/>
        </w:trPr>
        <w:tc>
          <w:tcPr>
            <w:tcW w:w="719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5</w:t>
            </w:r>
          </w:p>
        </w:tc>
        <w:tc>
          <w:tcPr>
            <w:tcW w:w="5245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Dostawa wyposażenia TIK i sprzętu multimedialnego</w:t>
            </w:r>
          </w:p>
        </w:tc>
        <w:tc>
          <w:tcPr>
            <w:tcW w:w="1417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-2081279618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887456584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5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-335920612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130BE" w:rsidRPr="00B1793D" w:rsidTr="009130BE">
        <w:trPr>
          <w:jc w:val="center"/>
        </w:trPr>
        <w:tc>
          <w:tcPr>
            <w:tcW w:w="719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jc w:val="center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6</w:t>
            </w:r>
          </w:p>
        </w:tc>
        <w:tc>
          <w:tcPr>
            <w:tcW w:w="5245" w:type="dxa"/>
            <w:vAlign w:val="center"/>
          </w:tcPr>
          <w:p w:rsidR="009130BE" w:rsidRPr="00B1793D" w:rsidRDefault="009130BE" w:rsidP="00FB58BE">
            <w:pPr>
              <w:spacing w:after="0" w:line="480" w:lineRule="auto"/>
              <w:rPr>
                <w:rFonts w:ascii="Aptos" w:hAnsi="Aptos"/>
              </w:rPr>
            </w:pPr>
            <w:r w:rsidRPr="00B1793D">
              <w:rPr>
                <w:rFonts w:ascii="Aptos" w:hAnsi="Aptos"/>
                <w:sz w:val="18"/>
              </w:rPr>
              <w:t>Dostawa tablicy tyflograficznej</w:t>
            </w:r>
          </w:p>
        </w:tc>
        <w:tc>
          <w:tcPr>
            <w:tcW w:w="1417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1544950456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-233545773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5" w:type="dxa"/>
            <w:vAlign w:val="center"/>
          </w:tcPr>
          <w:p w:rsidR="009130BE" w:rsidRPr="009130BE" w:rsidRDefault="0030090F" w:rsidP="00FB58BE">
            <w:pPr>
              <w:spacing w:after="0" w:line="480" w:lineRule="auto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sz w:val="20"/>
                  <w:szCs w:val="20"/>
                </w:rPr>
                <w:id w:val="-820584335"/>
              </w:sdtPr>
              <w:sdtContent>
                <w:r w:rsidR="009130BE" w:rsidRPr="009130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FB58BE" w:rsidRDefault="00FB58BE">
      <w:pPr>
        <w:rPr>
          <w:rFonts w:ascii="Aptos" w:hAnsi="Aptos"/>
          <w:b/>
        </w:rPr>
      </w:pPr>
    </w:p>
    <w:p w:rsidR="0020154E" w:rsidRDefault="0020154E">
      <w:pPr>
        <w:rPr>
          <w:rFonts w:ascii="Aptos" w:hAnsi="Aptos"/>
          <w:b/>
        </w:rPr>
      </w:pPr>
    </w:p>
    <w:p w:rsidR="0036595C" w:rsidRPr="00B1793D" w:rsidRDefault="00F04169">
      <w:pPr>
        <w:rPr>
          <w:rFonts w:ascii="Aptos" w:hAnsi="Aptos"/>
        </w:rPr>
      </w:pPr>
      <w:r>
        <w:rPr>
          <w:rFonts w:ascii="Aptos" w:hAnsi="Aptos"/>
          <w:b/>
        </w:rPr>
        <w:lastRenderedPageBreak/>
        <w:br/>
      </w:r>
      <w:r w:rsidR="00871CA3">
        <w:rPr>
          <w:rFonts w:ascii="Aptos" w:hAnsi="Aptos"/>
          <w:b/>
        </w:rPr>
        <w:t>F</w:t>
      </w:r>
      <w:r w:rsidR="00E51E9C" w:rsidRPr="00B1793D">
        <w:rPr>
          <w:rFonts w:ascii="Aptos" w:hAnsi="Aptos"/>
          <w:b/>
        </w:rPr>
        <w:t>. Informacja z art. 225 ustawy Pzp oraz VAT</w:t>
      </w:r>
    </w:p>
    <w:p w:rsidR="009130BE" w:rsidRDefault="009130BE" w:rsidP="009130BE">
      <w:r>
        <w:t>Oświadczam / oświadczamy, że wybór mojej / naszej oferty:</w:t>
      </w:r>
    </w:p>
    <w:p w:rsidR="009130BE" w:rsidRPr="009130BE" w:rsidRDefault="0030090F" w:rsidP="009130BE">
      <w:pPr>
        <w:rPr>
          <w:rFonts w:ascii="Aptos" w:hAnsi="Aptos"/>
        </w:rPr>
      </w:pPr>
      <w:sdt>
        <w:sdtPr>
          <w:rPr>
            <w:rFonts w:ascii="Aptos" w:hAnsi="Aptos" w:cs="Arial"/>
            <w:b/>
            <w:sz w:val="24"/>
            <w:szCs w:val="24"/>
          </w:rPr>
          <w:id w:val="960770351"/>
        </w:sdtPr>
        <w:sdtContent>
          <w:r w:rsidR="009130BE" w:rsidRPr="009130BE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9130BE" w:rsidRPr="009130BE">
        <w:rPr>
          <w:rFonts w:ascii="Aptos" w:hAnsi="Aptos"/>
        </w:rPr>
        <w:t xml:space="preserve"> nie będzie prowadził do powstania u Zamawiającego obowiązku podatkowego.</w:t>
      </w:r>
    </w:p>
    <w:p w:rsidR="009130BE" w:rsidRPr="009130BE" w:rsidRDefault="0030090F" w:rsidP="009130BE">
      <w:pPr>
        <w:rPr>
          <w:rFonts w:ascii="Aptos" w:hAnsi="Aptos"/>
        </w:rPr>
      </w:pPr>
      <w:sdt>
        <w:sdtPr>
          <w:rPr>
            <w:rFonts w:ascii="Aptos" w:hAnsi="Aptos" w:cs="Arial"/>
            <w:b/>
            <w:sz w:val="24"/>
            <w:szCs w:val="24"/>
          </w:rPr>
          <w:id w:val="1432932498"/>
        </w:sdtPr>
        <w:sdtContent>
          <w:r w:rsidR="009130BE" w:rsidRPr="009130BE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9130BE" w:rsidRPr="009130BE">
        <w:rPr>
          <w:rFonts w:ascii="Aptos" w:hAnsi="Aptos"/>
        </w:rPr>
        <w:t xml:space="preserve"> będzie prowadził do powstania u Zamawiającego obowiązku podatkowego w odniesieniu do następujących towarów lub usług: ........................................................................</w:t>
      </w:r>
    </w:p>
    <w:p w:rsidR="009130BE" w:rsidRPr="009130BE" w:rsidRDefault="009130BE" w:rsidP="006C4A21">
      <w:pPr>
        <w:jc w:val="both"/>
        <w:rPr>
          <w:rFonts w:ascii="Aptos" w:hAnsi="Aptos"/>
        </w:rPr>
      </w:pPr>
      <w:r w:rsidRPr="009130BE">
        <w:rPr>
          <w:rFonts w:ascii="Aptos" w:hAnsi="Aptos"/>
        </w:rPr>
        <w:t>Wartość bez kwoty podatku VAT: .................................................... zł; stawka podatku VAT: ............... %.</w:t>
      </w:r>
    </w:p>
    <w:p w:rsidR="009130BE" w:rsidRDefault="009130BE">
      <w:pPr>
        <w:jc w:val="both"/>
        <w:rPr>
          <w:rFonts w:ascii="Aptos" w:hAnsi="Aptos"/>
        </w:rPr>
      </w:pPr>
    </w:p>
    <w:p w:rsidR="003D44A8" w:rsidRDefault="003D44A8">
      <w:pPr>
        <w:jc w:val="both"/>
        <w:rPr>
          <w:rFonts w:ascii="Aptos" w:hAnsi="Aptos"/>
        </w:rPr>
      </w:pPr>
      <w:r w:rsidRPr="003D44A8">
        <w:rPr>
          <w:rFonts w:ascii="Aptos" w:hAnsi="Aptos"/>
        </w:rPr>
        <w:t>W zakresie części nr 5 oświadczam / oświadczamy, że kalkulacja ceny uwzględnia zasady dotyczące podatku VAT określone w załączniku nr 6 do SWZ, a w przypadku zastosowania stawki 0% VAT zobowiązuję się / zobowiązujemy się do zapewnienia wykonania procedury dokumentacyjnej, o której mowa w art. 83 ust. 15 ustawy o VAT oraz w załączniku nr 6 do SWZ</w:t>
      </w:r>
      <w:r w:rsidRPr="00B1793D">
        <w:rPr>
          <w:rFonts w:ascii="Aptos" w:hAnsi="Aptos"/>
        </w:rPr>
        <w:t>:</w:t>
      </w:r>
    </w:p>
    <w:p w:rsidR="0036595C" w:rsidRPr="00B1793D" w:rsidRDefault="0030090F" w:rsidP="003D44A8">
      <w:pPr>
        <w:jc w:val="center"/>
        <w:rPr>
          <w:rFonts w:ascii="Aptos" w:hAnsi="Aptos"/>
        </w:rPr>
      </w:pPr>
      <w:sdt>
        <w:sdtPr>
          <w:rPr>
            <w:rFonts w:ascii="Aptos" w:hAnsi="Aptos" w:cs="Arial"/>
            <w:b/>
            <w:sz w:val="24"/>
            <w:szCs w:val="24"/>
          </w:rPr>
          <w:id w:val="125592265"/>
        </w:sdtPr>
        <w:sdtContent>
          <w:r w:rsidR="009130BE" w:rsidRPr="009130BE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DE25B1">
        <w:rPr>
          <w:rFonts w:ascii="Aptos" w:hAnsi="Aptos" w:cs="Arial"/>
          <w:b/>
          <w:sz w:val="24"/>
          <w:szCs w:val="24"/>
        </w:rPr>
        <w:t xml:space="preserve"> </w:t>
      </w:r>
      <w:r w:rsidR="00E51E9C" w:rsidRPr="00B1793D">
        <w:rPr>
          <w:rFonts w:ascii="Aptos" w:hAnsi="Aptos"/>
        </w:rPr>
        <w:t xml:space="preserve">TAK   </w:t>
      </w:r>
      <w:sdt>
        <w:sdtPr>
          <w:rPr>
            <w:rFonts w:ascii="Aptos" w:hAnsi="Aptos" w:cs="Arial"/>
            <w:b/>
            <w:sz w:val="24"/>
            <w:szCs w:val="24"/>
          </w:rPr>
          <w:id w:val="-1703465491"/>
        </w:sdtPr>
        <w:sdtContent>
          <w:r w:rsidR="009130BE" w:rsidRPr="009130BE">
            <w:rPr>
              <w:rFonts w:ascii="Aptos" w:eastAsia="MS Gothic" w:hAnsi="Aptos" w:cs="Arial"/>
              <w:b/>
              <w:sz w:val="24"/>
              <w:szCs w:val="24"/>
            </w:rPr>
            <w:t>☐</w:t>
          </w:r>
          <w:r w:rsidR="00DE25B1">
            <w:rPr>
              <w:rFonts w:ascii="Aptos" w:eastAsia="MS Gothic" w:hAnsi="Aptos" w:cs="Arial"/>
              <w:b/>
              <w:sz w:val="24"/>
              <w:szCs w:val="24"/>
            </w:rPr>
            <w:t xml:space="preserve"> </w:t>
          </w:r>
        </w:sdtContent>
      </w:sdt>
      <w:r w:rsidR="006C4A21">
        <w:rPr>
          <w:rFonts w:ascii="Aptos" w:hAnsi="Aptos"/>
        </w:rPr>
        <w:t>NIE DOTYCZY</w:t>
      </w:r>
    </w:p>
    <w:p w:rsidR="006A7798" w:rsidRPr="00B1793D" w:rsidRDefault="006A7798">
      <w:pPr>
        <w:rPr>
          <w:rFonts w:ascii="Aptos" w:hAnsi="Aptos"/>
          <w:b/>
        </w:rPr>
      </w:pPr>
    </w:p>
    <w:p w:rsidR="0036595C" w:rsidRPr="00B1793D" w:rsidRDefault="00871CA3">
      <w:pPr>
        <w:rPr>
          <w:rFonts w:ascii="Aptos" w:hAnsi="Aptos"/>
        </w:rPr>
      </w:pPr>
      <w:r>
        <w:rPr>
          <w:rFonts w:ascii="Aptos" w:hAnsi="Aptos"/>
          <w:b/>
        </w:rPr>
        <w:t>G</w:t>
      </w:r>
      <w:r w:rsidR="00E51E9C" w:rsidRPr="00B1793D">
        <w:rPr>
          <w:rFonts w:ascii="Aptos" w:hAnsi="Aptos"/>
          <w:b/>
        </w:rPr>
        <w:t>. Tajemnica przedsiębiorstwa</w:t>
      </w:r>
    </w:p>
    <w:p w:rsidR="0036595C" w:rsidRPr="00B1793D" w:rsidRDefault="0030090F">
      <w:pPr>
        <w:rPr>
          <w:rFonts w:ascii="Aptos" w:hAnsi="Aptos"/>
        </w:rPr>
      </w:pPr>
      <w:sdt>
        <w:sdtPr>
          <w:rPr>
            <w:rFonts w:ascii="Aptos" w:hAnsi="Aptos" w:cs="Arial"/>
            <w:b/>
            <w:sz w:val="24"/>
            <w:szCs w:val="24"/>
          </w:rPr>
          <w:id w:val="1115637850"/>
        </w:sdtPr>
        <w:sdtContent>
          <w:r w:rsidR="009130BE" w:rsidRPr="009130BE">
            <w:rPr>
              <w:rFonts w:ascii="Aptos" w:eastAsia="MS Gothic" w:hAnsi="Aptos" w:cs="Arial"/>
              <w:b/>
              <w:sz w:val="24"/>
              <w:szCs w:val="24"/>
            </w:rPr>
            <w:t>☐</w:t>
          </w:r>
        </w:sdtContent>
      </w:sdt>
      <w:r w:rsidR="00FB58BE">
        <w:rPr>
          <w:rFonts w:ascii="Aptos" w:hAnsi="Aptos" w:cs="Arial"/>
          <w:b/>
          <w:sz w:val="24"/>
          <w:szCs w:val="24"/>
        </w:rPr>
        <w:t xml:space="preserve"> </w:t>
      </w:r>
      <w:r w:rsidR="009130BE" w:rsidRPr="00B1793D">
        <w:rPr>
          <w:rFonts w:ascii="Aptos" w:hAnsi="Aptos"/>
        </w:rPr>
        <w:t>oferta oraz wszystkie załączniki do niej są jawne.</w:t>
      </w:r>
    </w:p>
    <w:p w:rsidR="0036595C" w:rsidRPr="00B1793D" w:rsidRDefault="0030090F">
      <w:pPr>
        <w:jc w:val="both"/>
        <w:rPr>
          <w:rFonts w:ascii="Aptos" w:hAnsi="Aptos"/>
        </w:rPr>
      </w:pPr>
      <w:sdt>
        <w:sdtPr>
          <w:rPr>
            <w:rFonts w:ascii="Aptos" w:hAnsi="Aptos" w:cs="Arial"/>
            <w:b/>
            <w:sz w:val="24"/>
            <w:szCs w:val="24"/>
          </w:rPr>
          <w:id w:val="-1453478063"/>
        </w:sdtPr>
        <w:sdtContent>
          <w:r w:rsidR="009130BE" w:rsidRPr="009130BE">
            <w:rPr>
              <w:rFonts w:ascii="Aptos" w:eastAsia="MS Gothic" w:hAnsi="Aptos" w:cs="Arial"/>
              <w:b/>
              <w:sz w:val="24"/>
              <w:szCs w:val="24"/>
            </w:rPr>
            <w:t>☐</w:t>
          </w:r>
          <w:r w:rsidR="00FB58BE">
            <w:rPr>
              <w:rFonts w:ascii="Aptos" w:eastAsia="MS Gothic" w:hAnsi="Aptos" w:cs="Arial"/>
              <w:b/>
              <w:sz w:val="24"/>
              <w:szCs w:val="24"/>
            </w:rPr>
            <w:t xml:space="preserve"> </w:t>
          </w:r>
        </w:sdtContent>
      </w:sdt>
      <w:r w:rsidR="009130BE" w:rsidRPr="00B1793D">
        <w:rPr>
          <w:rFonts w:ascii="Aptos" w:hAnsi="Aptos"/>
        </w:rPr>
        <w:t>informacje i dokumenty zawarte w ofercie oraz w dokumentach złożonych wraz z ofertą i oznaczonych: ........................................................ zawierają informacje stanowiące tajemnicę przedsiębiorstwa; do oferty załączam / załączamy uzasadnienie zastrzeżenia tajemnicy przedsiębiorstwa.</w:t>
      </w:r>
    </w:p>
    <w:p w:rsidR="006A7798" w:rsidRPr="00B1793D" w:rsidRDefault="006A7798">
      <w:pPr>
        <w:rPr>
          <w:rFonts w:ascii="Aptos" w:hAnsi="Aptos"/>
          <w:b/>
        </w:rPr>
      </w:pPr>
    </w:p>
    <w:p w:rsidR="0036595C" w:rsidRPr="00B1793D" w:rsidRDefault="00871CA3">
      <w:pPr>
        <w:rPr>
          <w:rFonts w:ascii="Aptos" w:hAnsi="Aptos"/>
        </w:rPr>
      </w:pPr>
      <w:r>
        <w:rPr>
          <w:rFonts w:ascii="Aptos" w:hAnsi="Aptos"/>
          <w:b/>
        </w:rPr>
        <w:t>H</w:t>
      </w:r>
      <w:r w:rsidR="00E51E9C" w:rsidRPr="00B1793D">
        <w:rPr>
          <w:rFonts w:ascii="Aptos" w:hAnsi="Aptos"/>
          <w:b/>
        </w:rPr>
        <w:t>. Podwykonawstwo</w:t>
      </w:r>
    </w:p>
    <w:p w:rsidR="00E46D2F" w:rsidRPr="00DE25B1" w:rsidRDefault="00DE25B1" w:rsidP="00E46D2F">
      <w:pPr>
        <w:pStyle w:val="NormalnyWeb"/>
        <w:spacing w:before="120" w:beforeAutospacing="0"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Informuję, że</w:t>
      </w:r>
      <w:r w:rsidR="00E46D2F" w:rsidRPr="00DE25B1">
        <w:rPr>
          <w:rFonts w:ascii="Arial" w:hAnsi="Arial" w:cs="Arial"/>
          <w:sz w:val="21"/>
          <w:szCs w:val="21"/>
        </w:rPr>
        <w:t>:</w:t>
      </w:r>
    </w:p>
    <w:p w:rsidR="00E46D2F" w:rsidRPr="00DE25B1" w:rsidRDefault="00E46D2F" w:rsidP="00E46D2F">
      <w:pPr>
        <w:pStyle w:val="NormalnyWeb"/>
        <w:numPr>
          <w:ilvl w:val="1"/>
          <w:numId w:val="11"/>
        </w:numPr>
        <w:spacing w:before="120" w:beforeAutospacing="0" w:after="0" w:line="276" w:lineRule="auto"/>
        <w:ind w:hanging="807"/>
        <w:rPr>
          <w:rFonts w:ascii="Arial" w:hAnsi="Arial" w:cs="Arial"/>
          <w:sz w:val="21"/>
          <w:szCs w:val="21"/>
        </w:rPr>
      </w:pPr>
      <w:r w:rsidRPr="00DE25B1">
        <w:rPr>
          <w:rFonts w:ascii="Arial" w:hAnsi="Arial" w:cs="Arial"/>
          <w:sz w:val="21"/>
          <w:szCs w:val="21"/>
        </w:rPr>
        <w:t>nie zamierzam powierzyć podwykonawcom  wykonania żadnej części zamówienia.</w:t>
      </w:r>
    </w:p>
    <w:p w:rsidR="00E46D2F" w:rsidRPr="00DE25B1" w:rsidRDefault="00E46D2F" w:rsidP="00E46D2F">
      <w:pPr>
        <w:pStyle w:val="NormalnyWeb"/>
        <w:numPr>
          <w:ilvl w:val="1"/>
          <w:numId w:val="11"/>
        </w:numPr>
        <w:spacing w:before="120" w:beforeAutospacing="0" w:after="0" w:line="276" w:lineRule="auto"/>
        <w:ind w:hanging="807"/>
        <w:rPr>
          <w:rFonts w:ascii="Arial" w:hAnsi="Arial" w:cs="Arial"/>
          <w:sz w:val="21"/>
          <w:szCs w:val="21"/>
        </w:rPr>
      </w:pPr>
      <w:r w:rsidRPr="00DE25B1">
        <w:rPr>
          <w:rFonts w:ascii="Arial" w:hAnsi="Arial" w:cs="Arial"/>
          <w:sz w:val="21"/>
          <w:szCs w:val="21"/>
        </w:rPr>
        <w:t>zamierzam powierzyć podwykonawcom wykonanie następujących części  zamówienia:</w:t>
      </w:r>
    </w:p>
    <w:p w:rsidR="00DE25B1" w:rsidRPr="00DE25B1" w:rsidRDefault="00DE25B1" w:rsidP="00DE25B1">
      <w:pPr>
        <w:pStyle w:val="NormalnyWeb"/>
        <w:spacing w:before="120" w:beforeAutospacing="0" w:after="0" w:line="360" w:lineRule="auto"/>
        <w:ind w:left="3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</w:t>
      </w:r>
      <w:r w:rsidRPr="00DE25B1">
        <w:rPr>
          <w:rFonts w:ascii="Arial" w:hAnsi="Arial" w:cs="Arial"/>
          <w:sz w:val="21"/>
          <w:szCs w:val="21"/>
        </w:rPr>
        <w:t>) wykonanie części dotyczącej .......................... firmie …......</w:t>
      </w:r>
      <w:r>
        <w:rPr>
          <w:rFonts w:ascii="Arial" w:hAnsi="Arial" w:cs="Arial"/>
          <w:sz w:val="21"/>
          <w:szCs w:val="21"/>
        </w:rPr>
        <w:t xml:space="preserve">..................................................................... z siedzibą  </w:t>
      </w:r>
      <w:r w:rsidRPr="00DE25B1">
        <w:rPr>
          <w:rFonts w:ascii="Arial" w:hAnsi="Arial" w:cs="Arial"/>
          <w:sz w:val="21"/>
          <w:szCs w:val="21"/>
        </w:rPr>
        <w:t>w …................................</w:t>
      </w:r>
      <w:r>
        <w:rPr>
          <w:rFonts w:ascii="Arial" w:hAnsi="Arial" w:cs="Arial"/>
          <w:sz w:val="21"/>
          <w:szCs w:val="21"/>
        </w:rPr>
        <w:t>....</w:t>
      </w:r>
      <w:r w:rsidRPr="00DE25B1">
        <w:rPr>
          <w:rFonts w:ascii="Arial" w:hAnsi="Arial" w:cs="Arial"/>
          <w:sz w:val="21"/>
          <w:szCs w:val="21"/>
        </w:rPr>
        <w:t>…...........................................................................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</w:t>
      </w:r>
    </w:p>
    <w:p w:rsidR="00E46D2F" w:rsidRPr="00DE25B1" w:rsidRDefault="00E46D2F" w:rsidP="00DE25B1">
      <w:pPr>
        <w:pStyle w:val="NormalnyWeb"/>
        <w:spacing w:before="120" w:beforeAutospacing="0" w:after="0" w:line="360" w:lineRule="auto"/>
        <w:ind w:left="360"/>
        <w:rPr>
          <w:rFonts w:ascii="Arial" w:hAnsi="Arial" w:cs="Arial"/>
          <w:sz w:val="21"/>
          <w:szCs w:val="21"/>
        </w:rPr>
      </w:pPr>
      <w:r w:rsidRPr="00DE25B1">
        <w:rPr>
          <w:rFonts w:ascii="Arial" w:hAnsi="Arial" w:cs="Arial"/>
          <w:sz w:val="21"/>
          <w:szCs w:val="21"/>
        </w:rPr>
        <w:t>b) wykonanie części dotyczącej .......................... firmie …......</w:t>
      </w:r>
      <w:r w:rsidR="00DE25B1">
        <w:rPr>
          <w:rFonts w:ascii="Arial" w:hAnsi="Arial" w:cs="Arial"/>
          <w:sz w:val="21"/>
          <w:szCs w:val="21"/>
        </w:rPr>
        <w:t xml:space="preserve">..................................................................... z siedzibą  </w:t>
      </w:r>
      <w:r w:rsidR="00DE25B1" w:rsidRPr="00DE25B1">
        <w:rPr>
          <w:rFonts w:ascii="Arial" w:hAnsi="Arial" w:cs="Arial"/>
          <w:sz w:val="21"/>
          <w:szCs w:val="21"/>
        </w:rPr>
        <w:t>w …................................</w:t>
      </w:r>
      <w:r w:rsidR="00DE25B1">
        <w:rPr>
          <w:rFonts w:ascii="Arial" w:hAnsi="Arial" w:cs="Arial"/>
          <w:sz w:val="21"/>
          <w:szCs w:val="21"/>
        </w:rPr>
        <w:t>....</w:t>
      </w:r>
      <w:r w:rsidR="00DE25B1" w:rsidRPr="00DE25B1">
        <w:rPr>
          <w:rFonts w:ascii="Arial" w:hAnsi="Arial" w:cs="Arial"/>
          <w:sz w:val="21"/>
          <w:szCs w:val="21"/>
        </w:rPr>
        <w:t>…...........................................................................</w:t>
      </w:r>
      <w:r w:rsidR="00DE25B1">
        <w:rPr>
          <w:rFonts w:ascii="Arial" w:hAnsi="Arial" w:cs="Arial"/>
          <w:sz w:val="21"/>
          <w:szCs w:val="21"/>
        </w:rPr>
        <w:t>...........................</w:t>
      </w:r>
    </w:p>
    <w:p w:rsidR="00DE25B1" w:rsidRPr="00DE25B1" w:rsidRDefault="00DE25B1" w:rsidP="00DE25B1">
      <w:pPr>
        <w:pStyle w:val="NormalnyWeb"/>
        <w:spacing w:before="120" w:beforeAutospacing="0" w:after="0" w:line="360" w:lineRule="auto"/>
        <w:ind w:left="3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</w:t>
      </w:r>
      <w:r w:rsidRPr="00DE25B1">
        <w:rPr>
          <w:rFonts w:ascii="Arial" w:hAnsi="Arial" w:cs="Arial"/>
          <w:sz w:val="21"/>
          <w:szCs w:val="21"/>
        </w:rPr>
        <w:t>) wykonanie części dotyczącej .......................... firmie …......</w:t>
      </w:r>
      <w:r>
        <w:rPr>
          <w:rFonts w:ascii="Arial" w:hAnsi="Arial" w:cs="Arial"/>
          <w:sz w:val="21"/>
          <w:szCs w:val="21"/>
        </w:rPr>
        <w:t xml:space="preserve">..................................................................... z siedzibą  </w:t>
      </w:r>
      <w:r w:rsidRPr="00DE25B1">
        <w:rPr>
          <w:rFonts w:ascii="Arial" w:hAnsi="Arial" w:cs="Arial"/>
          <w:sz w:val="21"/>
          <w:szCs w:val="21"/>
        </w:rPr>
        <w:t>w …................................</w:t>
      </w:r>
      <w:r>
        <w:rPr>
          <w:rFonts w:ascii="Arial" w:hAnsi="Arial" w:cs="Arial"/>
          <w:sz w:val="21"/>
          <w:szCs w:val="21"/>
        </w:rPr>
        <w:t>....</w:t>
      </w:r>
      <w:r w:rsidRPr="00DE25B1">
        <w:rPr>
          <w:rFonts w:ascii="Arial" w:hAnsi="Arial" w:cs="Arial"/>
          <w:sz w:val="21"/>
          <w:szCs w:val="21"/>
        </w:rPr>
        <w:t>…...........................................................................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</w:t>
      </w:r>
    </w:p>
    <w:p w:rsidR="00DE25B1" w:rsidRPr="00E46D2F" w:rsidRDefault="00DE25B1">
      <w:pPr>
        <w:jc w:val="both"/>
        <w:rPr>
          <w:rFonts w:ascii="Aptos" w:hAnsi="Aptos"/>
          <w:b/>
        </w:rPr>
      </w:pP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  <w:b/>
        </w:rPr>
        <w:t>J. Oświadczenia Wykonawcy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1) oświadczam, że zapoznałem/am się z treścią SWZ i załącznikami oraz akceptuję je bez zastrzeżeń;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2) oświadczam, że oferowany przedmiot zamówienia spełnia wymagania określone w SWZ i właściwych załącznikach nr 1A–1F;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lastRenderedPageBreak/>
        <w:t>3) oświadczam, że cena oferty obejmuje wszystkie koszty wykonania zamówienia;</w:t>
      </w:r>
    </w:p>
    <w:p w:rsidR="0036595C" w:rsidRPr="00B1793D" w:rsidRDefault="00E51E9C">
      <w:pPr>
        <w:rPr>
          <w:rFonts w:ascii="Aptos" w:hAnsi="Aptos"/>
        </w:rPr>
      </w:pPr>
      <w:r w:rsidRPr="00871CA3">
        <w:rPr>
          <w:rFonts w:ascii="Aptos" w:hAnsi="Aptos"/>
        </w:rPr>
        <w:t>4) oświadczam, że uważam się za związanego ofertą przez okres wskazany w SWZ;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5) oświadczam, że wybór oferty i realizacja zamówienia nastąpi zgodnie z obowiązującymi przepisami, w tym podatkowymi;</w:t>
      </w:r>
    </w:p>
    <w:p w:rsidR="0036595C" w:rsidRPr="00B1793D" w:rsidRDefault="00E51E9C">
      <w:pPr>
        <w:jc w:val="both"/>
        <w:rPr>
          <w:rFonts w:ascii="Aptos" w:hAnsi="Aptos"/>
        </w:rPr>
      </w:pPr>
      <w:r w:rsidRPr="00B1793D">
        <w:rPr>
          <w:rFonts w:ascii="Aptos" w:hAnsi="Aptos"/>
        </w:rPr>
        <w:t>6) oświadczam, że w przypadku wyboru mojej / naszej oferty zobowiązuję / zobowiązujemy się do zawarcia umowy na warunkach określonych w SWZ;</w:t>
      </w:r>
    </w:p>
    <w:p w:rsidR="0036595C" w:rsidRPr="00B1793D" w:rsidRDefault="00E51E9C" w:rsidP="006C4A21">
      <w:pPr>
        <w:jc w:val="both"/>
        <w:rPr>
          <w:rFonts w:ascii="Aptos" w:hAnsi="Aptos"/>
        </w:rPr>
      </w:pPr>
      <w:r w:rsidRPr="00B1793D">
        <w:rPr>
          <w:rFonts w:ascii="Aptos" w:hAnsi="Aptos"/>
        </w:rPr>
        <w:t>7) oświadczam, że cały asortyment będący przedmiotem zamówienia posiada albo będzie posiadał przy dostawie wymagane certyfikaty, atesty, instrukcje lub inne dokumenty do</w:t>
      </w:r>
      <w:r w:rsidR="006C4A21">
        <w:rPr>
          <w:rFonts w:ascii="Aptos" w:hAnsi="Aptos"/>
        </w:rPr>
        <w:t>puszczające go do użytkowania w </w:t>
      </w:r>
      <w:r w:rsidRPr="00B1793D">
        <w:rPr>
          <w:rFonts w:ascii="Aptos" w:hAnsi="Aptos"/>
        </w:rPr>
        <w:t>jednostkach oświatowych, jeżeli są wymagane przepisami prawa, OPZ albo właściwością asortymentu;</w:t>
      </w:r>
    </w:p>
    <w:p w:rsidR="0036595C" w:rsidRPr="00B1793D" w:rsidRDefault="00E51E9C">
      <w:pPr>
        <w:jc w:val="both"/>
        <w:rPr>
          <w:rFonts w:ascii="Aptos" w:hAnsi="Aptos"/>
        </w:rPr>
      </w:pPr>
      <w:r w:rsidRPr="00B1793D">
        <w:rPr>
          <w:rFonts w:ascii="Aptos" w:hAnsi="Aptos"/>
        </w:rPr>
        <w:t>8) oświadczam, że w zakresie części objętych ofertą, w których oferowane świadczenie obejmuje produkt ICT, usługę ICT lub proces ICT, oferta nie obejmuje produktu ICT, usługi I</w:t>
      </w:r>
      <w:r w:rsidR="00611D9A">
        <w:rPr>
          <w:rFonts w:ascii="Aptos" w:hAnsi="Aptos"/>
        </w:rPr>
        <w:t>CT ani procesu ICT wskazanych w</w:t>
      </w:r>
      <w:r w:rsidR="00611D9A">
        <w:rPr>
          <w:rFonts w:ascii="Aptos" w:hAnsi="Aptos" w:hint="eastAsia"/>
        </w:rPr>
        <w:t> </w:t>
      </w:r>
      <w:r w:rsidRPr="00B1793D">
        <w:rPr>
          <w:rFonts w:ascii="Aptos" w:hAnsi="Aptos"/>
        </w:rPr>
        <w:t>rekomendacji, o której mowa w art. 33 ust. 4 ustawy o krajowym systemie cyberbezpieczeństwa;</w:t>
      </w:r>
    </w:p>
    <w:p w:rsidR="0036595C" w:rsidRPr="00B1793D" w:rsidRDefault="00E51E9C">
      <w:pPr>
        <w:jc w:val="both"/>
        <w:rPr>
          <w:rFonts w:ascii="Aptos" w:hAnsi="Aptos"/>
        </w:rPr>
      </w:pPr>
      <w:r w:rsidRPr="00B1793D">
        <w:rPr>
          <w:rFonts w:ascii="Aptos" w:hAnsi="Aptos"/>
        </w:rPr>
        <w:t xml:space="preserve">9) </w:t>
      </w:r>
      <w:r w:rsidR="00A37480" w:rsidRPr="00A37480">
        <w:rPr>
          <w:rFonts w:ascii="Aptos" w:hAnsi="Aptos"/>
        </w:rPr>
        <w:t>oświadczam, że w zakresie części objętych ofertą, w których oferowane świadczenie obejmuje produkt ICT, usługę ICT lub proces ICT, oferta nie obejmuje produktu ICT, którego t</w:t>
      </w:r>
      <w:r w:rsidR="00611D9A">
        <w:rPr>
          <w:rFonts w:ascii="Aptos" w:hAnsi="Aptos"/>
        </w:rPr>
        <w:t>yp został określony w decyzji w</w:t>
      </w:r>
      <w:r w:rsidR="00611D9A">
        <w:rPr>
          <w:rFonts w:ascii="Aptos" w:hAnsi="Aptos" w:hint="eastAsia"/>
        </w:rPr>
        <w:t> </w:t>
      </w:r>
      <w:r w:rsidR="00A37480" w:rsidRPr="00A37480">
        <w:rPr>
          <w:rFonts w:ascii="Aptos" w:hAnsi="Aptos"/>
        </w:rPr>
        <w:t>sprawie uznania dostawcy za dostawcę wysokiego ryzyka, ani usługi ICT lu</w:t>
      </w:r>
      <w:r w:rsidR="00611D9A">
        <w:rPr>
          <w:rFonts w:ascii="Aptos" w:hAnsi="Aptos"/>
        </w:rPr>
        <w:t>b procesu ICT określonych w</w:t>
      </w:r>
      <w:r w:rsidR="00611D9A">
        <w:rPr>
          <w:rFonts w:ascii="Aptos" w:hAnsi="Aptos" w:hint="eastAsia"/>
        </w:rPr>
        <w:t> </w:t>
      </w:r>
      <w:r w:rsidR="00611D9A">
        <w:rPr>
          <w:rFonts w:ascii="Aptos" w:hAnsi="Aptos"/>
        </w:rPr>
        <w:t>tej</w:t>
      </w:r>
      <w:r w:rsidR="00611D9A">
        <w:rPr>
          <w:rFonts w:ascii="Aptos" w:hAnsi="Aptos" w:hint="eastAsia"/>
        </w:rPr>
        <w:t> </w:t>
      </w:r>
      <w:r w:rsidR="00A37480" w:rsidRPr="00A37480">
        <w:rPr>
          <w:rFonts w:ascii="Aptos" w:hAnsi="Aptos"/>
        </w:rPr>
        <w:t>decyzji;</w:t>
      </w:r>
    </w:p>
    <w:p w:rsidR="0036595C" w:rsidRPr="00B1793D" w:rsidRDefault="00E51E9C">
      <w:pPr>
        <w:jc w:val="both"/>
        <w:rPr>
          <w:rFonts w:ascii="Aptos" w:hAnsi="Aptos"/>
        </w:rPr>
      </w:pPr>
      <w:r w:rsidRPr="00B1793D">
        <w:rPr>
          <w:rFonts w:ascii="Aptos" w:hAnsi="Aptos"/>
        </w:rPr>
        <w:t>10) oświadczam, że dla części obejmujących ICT podałem/am dane identyfikujące oferowane produkty, usługi lub procesy w stopniu pozwalającym na ich jednoznaczną weryfikację.</w:t>
      </w:r>
    </w:p>
    <w:p w:rsidR="006A7798" w:rsidRPr="00B1793D" w:rsidRDefault="006A7798">
      <w:pPr>
        <w:rPr>
          <w:rFonts w:ascii="Aptos" w:hAnsi="Aptos"/>
          <w:b/>
        </w:rPr>
      </w:pP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  <w:b/>
        </w:rPr>
        <w:t>K. Wykaz załączników i informacji składanych wraz z ofertą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 xml:space="preserve">1) formularz cenowy wraz ze specyfikacją techniczną dla części objętej ofertą – załącznik nr </w:t>
      </w:r>
      <w:r w:rsidR="006C4A21">
        <w:rPr>
          <w:rFonts w:ascii="Aptos" w:hAnsi="Aptos"/>
        </w:rPr>
        <w:t>………..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2) oświadczenie wstępne z art. 125 ustawy Pzp – załącznik nr 2;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3) oświadczenie Wykonawców wspólnie ubiegających się o udzielenie zamówienia – załącznik nr 3, jeżeli dotyczy;</w:t>
      </w:r>
    </w:p>
    <w:p w:rsidR="0036595C" w:rsidRPr="00B1793D" w:rsidRDefault="00E51E9C" w:rsidP="00E03B7D">
      <w:pPr>
        <w:jc w:val="both"/>
        <w:rPr>
          <w:rFonts w:ascii="Aptos" w:hAnsi="Aptos"/>
        </w:rPr>
      </w:pPr>
      <w:r w:rsidRPr="00871CA3">
        <w:rPr>
          <w:rFonts w:ascii="Aptos" w:hAnsi="Aptos"/>
        </w:rPr>
        <w:t xml:space="preserve">4) </w:t>
      </w:r>
      <w:r w:rsidR="00E03B7D" w:rsidRPr="00871CA3">
        <w:rPr>
          <w:rFonts w:ascii="Aptos" w:hAnsi="Aptos"/>
        </w:rPr>
        <w:t>przedmiotowe środki dowodowe dla części nr 3 i części nr 5 – w zak</w:t>
      </w:r>
      <w:r w:rsidR="00871CA3">
        <w:rPr>
          <w:rFonts w:ascii="Aptos" w:hAnsi="Aptos"/>
        </w:rPr>
        <w:t xml:space="preserve">resie wymaganym w rozdziale XI </w:t>
      </w:r>
      <w:r w:rsidR="00E03B7D" w:rsidRPr="00871CA3">
        <w:rPr>
          <w:rFonts w:ascii="Aptos" w:hAnsi="Aptos"/>
        </w:rPr>
        <w:t>pkt 8 SWZ</w:t>
      </w:r>
      <w:r w:rsidR="00871CA3" w:rsidRPr="00871CA3">
        <w:rPr>
          <w:rFonts w:ascii="Aptos" w:hAnsi="Aptos"/>
        </w:rPr>
        <w:t>, jeżeli dotyczy;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5) pełnomocnictwo / dokument umocowania – jeżeli dotyczy;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6) uzasadnienie zastrzeżenia tajemnicy przedsiębiorstwa – jeżeli dotyczy;</w:t>
      </w:r>
    </w:p>
    <w:p w:rsidR="0036595C" w:rsidRPr="00B1793D" w:rsidRDefault="00E51E9C">
      <w:pPr>
        <w:rPr>
          <w:rFonts w:ascii="Aptos" w:hAnsi="Aptos"/>
        </w:rPr>
      </w:pPr>
      <w:r w:rsidRPr="00B1793D">
        <w:rPr>
          <w:rFonts w:ascii="Aptos" w:hAnsi="Aptos"/>
        </w:rPr>
        <w:t>7) inne dokumenty wymagane SWZ: ........................................................ .</w:t>
      </w:r>
    </w:p>
    <w:p w:rsidR="007049FA" w:rsidRPr="00B1793D" w:rsidRDefault="007049FA">
      <w:pPr>
        <w:rPr>
          <w:rFonts w:ascii="Aptos" w:hAnsi="Aptos"/>
        </w:rPr>
      </w:pPr>
    </w:p>
    <w:p w:rsidR="007049FA" w:rsidRDefault="007049FA">
      <w:pPr>
        <w:rPr>
          <w:rFonts w:ascii="Aptos" w:hAnsi="Aptos"/>
        </w:rPr>
      </w:pPr>
    </w:p>
    <w:p w:rsidR="0036595C" w:rsidRPr="00B1793D" w:rsidRDefault="00B30F82">
      <w:pPr>
        <w:jc w:val="right"/>
        <w:rPr>
          <w:rFonts w:ascii="Aptos" w:hAnsi="Aptos"/>
        </w:rPr>
      </w:pPr>
      <w:r>
        <w:rPr>
          <w:rFonts w:ascii="Aptos" w:hAnsi="Aptos"/>
        </w:rPr>
        <w:t>………</w:t>
      </w:r>
      <w:r w:rsidR="00E51E9C" w:rsidRPr="00B1793D">
        <w:rPr>
          <w:rFonts w:ascii="Aptos" w:hAnsi="Aptos"/>
        </w:rPr>
        <w:t>........................................................</w:t>
      </w:r>
    </w:p>
    <w:p w:rsidR="0036595C" w:rsidRDefault="00FB58BE" w:rsidP="00FB58BE">
      <w:pPr>
        <w:ind w:left="5040" w:firstLine="720"/>
        <w:jc w:val="center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 xml:space="preserve">        </w:t>
      </w:r>
      <w:r w:rsidR="00E51E9C" w:rsidRPr="00FB58BE">
        <w:rPr>
          <w:rFonts w:ascii="Aptos" w:hAnsi="Aptos"/>
          <w:sz w:val="18"/>
          <w:szCs w:val="18"/>
        </w:rPr>
        <w:t>podpis Wykonawcy / osoby uprawnionej</w:t>
      </w:r>
    </w:p>
    <w:p w:rsidR="00A24A49" w:rsidRDefault="00A24A49" w:rsidP="00FB58BE">
      <w:pPr>
        <w:ind w:left="5040" w:firstLine="720"/>
        <w:jc w:val="center"/>
        <w:rPr>
          <w:rFonts w:ascii="Aptos" w:hAnsi="Aptos"/>
          <w:sz w:val="18"/>
          <w:szCs w:val="18"/>
        </w:rPr>
      </w:pPr>
    </w:p>
    <w:p w:rsidR="00D64689" w:rsidRDefault="00D64689" w:rsidP="00A24A49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D574C1">
        <w:rPr>
          <w:rFonts w:ascii="Arial" w:hAnsi="Arial" w:cs="Arial"/>
          <w:b/>
          <w:highlight w:val="yellow"/>
          <w:u w:val="single"/>
        </w:rPr>
        <w:t>UWAGA: OŚWIADCZENIE NALEŻY PODPISAĆ KWALIFIKOWANYM PODPISEM ELEKTRONICZNYM lub ELEKTRONICZNYM PODPISEM ZAUFANYM lub ELEKTRONICZNYM PODPISEM OSOBISTYM !</w:t>
      </w:r>
    </w:p>
    <w:p w:rsidR="00611D9A" w:rsidRPr="00A244B7" w:rsidRDefault="00611D9A" w:rsidP="00A24A4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11D9A">
        <w:rPr>
          <w:rFonts w:ascii="Arial" w:hAnsi="Arial" w:cs="Arial"/>
          <w:b/>
          <w:highlight w:val="yellow"/>
          <w:u w:val="single"/>
        </w:rPr>
        <w:t>DO FORMULARZA OFERTOWEGO NALEŻY DOŁĄCZYĆ WŁAŚCIWY FORMULARZ CENOWY!</w:t>
      </w:r>
    </w:p>
    <w:p w:rsidR="00D64689" w:rsidRPr="00FB58BE" w:rsidRDefault="00D64689" w:rsidP="00FB58BE">
      <w:pPr>
        <w:ind w:left="5040" w:firstLine="720"/>
        <w:jc w:val="center"/>
        <w:rPr>
          <w:rFonts w:ascii="Aptos" w:hAnsi="Aptos"/>
          <w:sz w:val="18"/>
          <w:szCs w:val="18"/>
        </w:rPr>
      </w:pPr>
    </w:p>
    <w:sectPr w:rsidR="00D64689" w:rsidRPr="00FB58BE" w:rsidSect="00BD27B7">
      <w:headerReference w:type="default" r:id="rId8"/>
      <w:footerReference w:type="default" r:id="rId9"/>
      <w:pgSz w:w="12240" w:h="15840"/>
      <w:pgMar w:top="1945" w:right="1008" w:bottom="936" w:left="1008" w:header="720" w:footer="4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B48" w:rsidRDefault="00506B48">
      <w:pPr>
        <w:spacing w:after="0" w:line="240" w:lineRule="auto"/>
      </w:pPr>
      <w:r>
        <w:separator/>
      </w:r>
    </w:p>
  </w:endnote>
  <w:endnote w:type="continuationSeparator" w:id="1">
    <w:p w:rsidR="00506B48" w:rsidRDefault="0050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997172"/>
      <w:docPartObj>
        <w:docPartGallery w:val="Page Numbers (Bottom of Page)"/>
        <w:docPartUnique/>
      </w:docPartObj>
    </w:sdtPr>
    <w:sdtContent>
      <w:p w:rsidR="00BD27B7" w:rsidRDefault="00BD27B7">
        <w:pPr>
          <w:pStyle w:val="Stopka"/>
          <w:jc w:val="right"/>
        </w:pPr>
      </w:p>
      <w:p w:rsidR="00BD27B7" w:rsidRDefault="0030090F">
        <w:pPr>
          <w:pStyle w:val="Stopka"/>
          <w:jc w:val="right"/>
        </w:pPr>
        <w:fldSimple w:instr=" PAGE   \* MERGEFORMAT ">
          <w:r w:rsidR="00CC4701">
            <w:rPr>
              <w:noProof/>
            </w:rPr>
            <w:t>2</w:t>
          </w:r>
        </w:fldSimple>
      </w:p>
    </w:sdtContent>
  </w:sdt>
  <w:p w:rsidR="0036595C" w:rsidRPr="00BD27B7" w:rsidRDefault="0036595C" w:rsidP="00BD27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B48" w:rsidRDefault="00506B48">
      <w:pPr>
        <w:spacing w:after="0" w:line="240" w:lineRule="auto"/>
      </w:pPr>
      <w:r>
        <w:separator/>
      </w:r>
    </w:p>
  </w:footnote>
  <w:footnote w:type="continuationSeparator" w:id="1">
    <w:p w:rsidR="00506B48" w:rsidRDefault="00506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848" w:rsidRDefault="00B17848" w:rsidP="00B17848">
    <w:pPr>
      <w:pStyle w:val="Nagwek"/>
      <w:jc w:val="center"/>
    </w:pPr>
    <w:r w:rsidRPr="00B1793D">
      <w:rPr>
        <w:rFonts w:ascii="Aptos" w:hAnsi="Aptos"/>
        <w:noProof/>
        <w:lang w:bidi="ar-SA"/>
      </w:rPr>
      <w:drawing>
        <wp:inline distT="0" distB="0" distL="0" distR="0">
          <wp:extent cx="5943600" cy="4780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478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69E37C9"/>
    <w:multiLevelType w:val="hybridMultilevel"/>
    <w:tmpl w:val="C87CEC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9D42BE2"/>
    <w:multiLevelType w:val="hybridMultilevel"/>
    <w:tmpl w:val="286AD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501A0"/>
    <w:multiLevelType w:val="hybridMultilevel"/>
    <w:tmpl w:val="49E2B2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3CCE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70603"/>
    <w:rsid w:val="0015074B"/>
    <w:rsid w:val="001B5DA9"/>
    <w:rsid w:val="0020154E"/>
    <w:rsid w:val="00267B11"/>
    <w:rsid w:val="0029639D"/>
    <w:rsid w:val="0030090F"/>
    <w:rsid w:val="00326F90"/>
    <w:rsid w:val="0036595C"/>
    <w:rsid w:val="003773BA"/>
    <w:rsid w:val="003D44A8"/>
    <w:rsid w:val="00471BA0"/>
    <w:rsid w:val="00506B48"/>
    <w:rsid w:val="005C0141"/>
    <w:rsid w:val="00610263"/>
    <w:rsid w:val="00611D9A"/>
    <w:rsid w:val="006A7798"/>
    <w:rsid w:val="006C4A21"/>
    <w:rsid w:val="006C6C3E"/>
    <w:rsid w:val="007049FA"/>
    <w:rsid w:val="007F11C4"/>
    <w:rsid w:val="00810056"/>
    <w:rsid w:val="00814611"/>
    <w:rsid w:val="008637D2"/>
    <w:rsid w:val="00871CA3"/>
    <w:rsid w:val="009130BE"/>
    <w:rsid w:val="00921229"/>
    <w:rsid w:val="00991460"/>
    <w:rsid w:val="009D5244"/>
    <w:rsid w:val="00A06CB0"/>
    <w:rsid w:val="00A179C0"/>
    <w:rsid w:val="00A24A49"/>
    <w:rsid w:val="00A37480"/>
    <w:rsid w:val="00A4642B"/>
    <w:rsid w:val="00AA1D8D"/>
    <w:rsid w:val="00AC074C"/>
    <w:rsid w:val="00B17848"/>
    <w:rsid w:val="00B1793D"/>
    <w:rsid w:val="00B30F82"/>
    <w:rsid w:val="00B4344C"/>
    <w:rsid w:val="00B47730"/>
    <w:rsid w:val="00BD27B7"/>
    <w:rsid w:val="00CB0664"/>
    <w:rsid w:val="00CC4701"/>
    <w:rsid w:val="00D046FB"/>
    <w:rsid w:val="00D5442B"/>
    <w:rsid w:val="00D64689"/>
    <w:rsid w:val="00D712FE"/>
    <w:rsid w:val="00DE25B1"/>
    <w:rsid w:val="00DE33A9"/>
    <w:rsid w:val="00E03B7D"/>
    <w:rsid w:val="00E04979"/>
    <w:rsid w:val="00E14F44"/>
    <w:rsid w:val="00E24A83"/>
    <w:rsid w:val="00E46D2F"/>
    <w:rsid w:val="00E51E9C"/>
    <w:rsid w:val="00EB12F0"/>
    <w:rsid w:val="00F04169"/>
    <w:rsid w:val="00F12B4F"/>
    <w:rsid w:val="00FA0513"/>
    <w:rsid w:val="00FB58BE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/>
    </w:pPr>
    <w:rPr>
      <w:rFonts w:ascii="Calibri" w:hAnsi="Calibri"/>
      <w:sz w:val="21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 w:eastAsia="pl-PL" w:bidi="pl-PL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lang w:val="pl-PL" w:eastAsia="pl-PL" w:bidi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1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056"/>
    <w:rPr>
      <w:rFonts w:ascii="Tahoma" w:hAnsi="Tahoma" w:cs="Tahoma"/>
      <w:sz w:val="16"/>
      <w:szCs w:val="16"/>
      <w:lang w:val="pl-PL" w:eastAsia="pl-PL" w:bidi="pl-PL"/>
    </w:rPr>
  </w:style>
  <w:style w:type="paragraph" w:styleId="NormalnyWeb">
    <w:name w:val="Normal (Web)"/>
    <w:basedOn w:val="Normalny"/>
    <w:unhideWhenUsed/>
    <w:rsid w:val="00E46D2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8001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2026-04-29T12:44:00Z</dcterms:created>
  <dcterms:modified xsi:type="dcterms:W3CDTF">2026-08-07T08:30:00Z</dcterms:modified>
  <cp:category/>
</cp:coreProperties>
</file>