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9621" w14:textId="77777777" w:rsidR="00214471" w:rsidRPr="00214471" w:rsidRDefault="00214471" w:rsidP="00214471">
      <w:pPr>
        <w:tabs>
          <w:tab w:val="left" w:pos="4370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Nr referencyjny nadany sprawie: NDZ.231.12.2026.AM                     </w:t>
      </w:r>
      <w:r w:rsidRPr="00214471">
        <w:rPr>
          <w:rFonts w:ascii="Arial" w:eastAsia="Times New Roman" w:hAnsi="Arial" w:cs="Arial"/>
          <w:bCs/>
          <w:kern w:val="0"/>
          <w:lang w:eastAsia="pl-PL"/>
          <w14:ligatures w14:val="none"/>
        </w:rPr>
        <w:t>Załącznik nr 2 do IDW</w:t>
      </w:r>
    </w:p>
    <w:p w14:paraId="6ECD4D59" w14:textId="77777777" w:rsidR="00214471" w:rsidRPr="00214471" w:rsidRDefault="00214471" w:rsidP="00214471">
      <w:pPr>
        <w:tabs>
          <w:tab w:val="right" w:pos="8929"/>
        </w:tabs>
        <w:spacing w:after="120" w:line="276" w:lineRule="auto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  <w:t xml:space="preserve">/składany </w:t>
      </w:r>
      <w:r w:rsidRPr="00214471">
        <w:rPr>
          <w:rFonts w:ascii="Arial" w:eastAsia="Times New Roman" w:hAnsi="Arial" w:cs="Arial"/>
          <w:bCs/>
          <w:i/>
          <w:kern w:val="0"/>
          <w:lang w:eastAsia="pl-PL"/>
          <w14:ligatures w14:val="none"/>
        </w:rPr>
        <w:t>wraz z Ofertą</w:t>
      </w:r>
      <w:r w:rsidRPr="00214471">
        <w:rPr>
          <w:rFonts w:ascii="Arial" w:eastAsia="Times New Roman" w:hAnsi="Arial" w:cs="Arial"/>
          <w:i/>
          <w:kern w:val="0"/>
          <w:lang w:eastAsia="pl-PL"/>
          <w14:ligatures w14:val="none"/>
        </w:rPr>
        <w:t>/</w:t>
      </w:r>
    </w:p>
    <w:p w14:paraId="551D359C" w14:textId="77777777" w:rsidR="00214471" w:rsidRPr="00214471" w:rsidRDefault="00214471" w:rsidP="00214471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lang w:val="x-none" w:eastAsia="x-none"/>
          <w14:ligatures w14:val="none"/>
        </w:rPr>
      </w:pPr>
      <w:r w:rsidRPr="00214471">
        <w:rPr>
          <w:rFonts w:ascii="Arial" w:eastAsia="Times New Roman" w:hAnsi="Arial" w:cs="Arial"/>
          <w:bCs/>
          <w:kern w:val="0"/>
          <w:lang w:eastAsia="x-none"/>
          <w14:ligatures w14:val="none"/>
        </w:rPr>
        <w:t>Tryb podstawowy bez negocjacji</w:t>
      </w:r>
      <w:r w:rsidRPr="00214471">
        <w:rPr>
          <w:rFonts w:ascii="Arial" w:eastAsia="Times New Roman" w:hAnsi="Arial" w:cs="Arial"/>
          <w:bCs/>
          <w:kern w:val="0"/>
          <w:lang w:val="x-none" w:eastAsia="x-none"/>
          <w14:ligatures w14:val="none"/>
        </w:rPr>
        <w:t>: Dostawa systemu obsługi i ochrony poczty elektronicznej wraz z licencjami oraz wsparciem technicznym dla Przedsiębiorstwa Usługowo – Handlowo – Produkcyjnego „LECH” Sp. z o.o. z siedzibą w Białymstoku.</w:t>
      </w:r>
    </w:p>
    <w:p w14:paraId="5C9E7943" w14:textId="77777777" w:rsidR="00214471" w:rsidRPr="00214471" w:rsidRDefault="00214471" w:rsidP="00214471">
      <w:pPr>
        <w:autoSpaceDE w:val="0"/>
        <w:autoSpaceDN w:val="0"/>
        <w:adjustRightInd w:val="0"/>
        <w:spacing w:after="0" w:line="276" w:lineRule="auto"/>
        <w:ind w:right="4676"/>
        <w:rPr>
          <w:rFonts w:ascii="Arial" w:eastAsia="Times New Roman" w:hAnsi="Arial" w:cs="Arial"/>
          <w:kern w:val="0"/>
          <w:lang w:val="x-none" w:eastAsia="pl-PL"/>
          <w14:ligatures w14:val="none"/>
        </w:rPr>
      </w:pPr>
    </w:p>
    <w:p w14:paraId="469EE624" w14:textId="77777777" w:rsidR="00214471" w:rsidRPr="00214471" w:rsidRDefault="00214471" w:rsidP="00214471">
      <w:pPr>
        <w:autoSpaceDE w:val="0"/>
        <w:autoSpaceDN w:val="0"/>
        <w:adjustRightInd w:val="0"/>
        <w:spacing w:after="0" w:line="276" w:lineRule="auto"/>
        <w:ind w:right="4676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WYKONAWCA:</w:t>
      </w:r>
    </w:p>
    <w:p w14:paraId="58EFD502" w14:textId="77777777" w:rsidR="00214471" w:rsidRPr="00214471" w:rsidRDefault="00214471" w:rsidP="00214471">
      <w:pPr>
        <w:spacing w:after="0" w:line="276" w:lineRule="auto"/>
        <w:ind w:right="595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</w:t>
      </w:r>
    </w:p>
    <w:p w14:paraId="03CB9714" w14:textId="77777777" w:rsidR="00214471" w:rsidRPr="00214471" w:rsidRDefault="00214471" w:rsidP="00214471">
      <w:pPr>
        <w:spacing w:after="0" w:line="276" w:lineRule="auto"/>
        <w:ind w:right="595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</w:t>
      </w:r>
    </w:p>
    <w:p w14:paraId="346F9C94" w14:textId="77777777" w:rsidR="00214471" w:rsidRPr="00214471" w:rsidRDefault="00214471" w:rsidP="00214471">
      <w:pPr>
        <w:spacing w:after="0" w:line="276" w:lineRule="auto"/>
        <w:ind w:right="595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</w:t>
      </w:r>
    </w:p>
    <w:p w14:paraId="38D6AA17" w14:textId="77777777" w:rsidR="00214471" w:rsidRPr="00214471" w:rsidRDefault="00214471" w:rsidP="00214471">
      <w:pPr>
        <w:spacing w:after="0" w:line="276" w:lineRule="auto"/>
        <w:ind w:right="595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NIP/PESEL, KRS/</w:t>
      </w:r>
      <w:proofErr w:type="spellStart"/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CEiDG</w:t>
      </w:r>
      <w:proofErr w:type="spellEnd"/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………………………</w:t>
      </w:r>
    </w:p>
    <w:p w14:paraId="1E480368" w14:textId="77777777" w:rsidR="00214471" w:rsidRPr="00214471" w:rsidRDefault="00214471" w:rsidP="00214471">
      <w:pPr>
        <w:spacing w:before="120" w:after="120" w:line="276" w:lineRule="auto"/>
        <w:ind w:right="4678"/>
        <w:jc w:val="both"/>
        <w:rPr>
          <w:rFonts w:ascii="Arial" w:eastAsia="Times New Roman" w:hAnsi="Arial" w:cs="Arial"/>
          <w:bCs/>
          <w:kern w:val="0"/>
          <w:lang w:eastAsia="x-none"/>
          <w14:ligatures w14:val="none"/>
        </w:rPr>
      </w:pPr>
      <w:r w:rsidRPr="00214471">
        <w:rPr>
          <w:rFonts w:ascii="Arial" w:eastAsia="Times New Roman" w:hAnsi="Arial" w:cs="Arial"/>
          <w:bCs/>
          <w:kern w:val="0"/>
          <w:lang w:eastAsia="x-none"/>
          <w14:ligatures w14:val="none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14:paraId="4BB77875" w14:textId="77777777" w:rsidR="00214471" w:rsidRPr="00214471" w:rsidRDefault="00214471" w:rsidP="00214471">
      <w:pPr>
        <w:autoSpaceDE w:val="0"/>
        <w:autoSpaceDN w:val="0"/>
        <w:adjustRightInd w:val="0"/>
        <w:spacing w:after="120" w:line="276" w:lineRule="auto"/>
        <w:ind w:right="4676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 xml:space="preserve">reprezentowany przez: </w:t>
      </w:r>
    </w:p>
    <w:p w14:paraId="58950BE0" w14:textId="77777777" w:rsidR="00214471" w:rsidRPr="00214471" w:rsidRDefault="00214471" w:rsidP="00214471">
      <w:pPr>
        <w:spacing w:after="120" w:line="276" w:lineRule="auto"/>
        <w:ind w:right="4676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</w:t>
      </w:r>
    </w:p>
    <w:p w14:paraId="68F57560" w14:textId="77777777" w:rsidR="00214471" w:rsidRPr="00214471" w:rsidRDefault="00214471" w:rsidP="00214471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 xml:space="preserve">Oświadczenia wykonawcy/wykonawcy wspólnie ubiegającego się o udzielenie </w:t>
      </w:r>
      <w:r w:rsidRPr="00214471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br/>
        <w:t>zamówienia</w:t>
      </w:r>
    </w:p>
    <w:p w14:paraId="2BA4DE62" w14:textId="77777777" w:rsidR="00214471" w:rsidRPr="00214471" w:rsidRDefault="00214471" w:rsidP="00214471">
      <w:pPr>
        <w:spacing w:after="120" w:line="276" w:lineRule="auto"/>
        <w:jc w:val="center"/>
        <w:rPr>
          <w:rFonts w:ascii="Arial" w:eastAsia="Times New Roman" w:hAnsi="Arial" w:cs="Arial"/>
          <w:b/>
          <w:caps/>
          <w:kern w:val="0"/>
          <w:u w:val="single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 xml:space="preserve">UWZGLĘDNIAJĄCE PRZESŁANKI WYKLUCZENIA Z ART. 7 UST. 1 USTAWY </w:t>
      </w:r>
      <w:r w:rsidRPr="00214471">
        <w:rPr>
          <w:rFonts w:ascii="Arial" w:eastAsia="Times New Roman" w:hAnsi="Arial" w:cs="Arial"/>
          <w:b/>
          <w:caps/>
          <w:kern w:val="0"/>
          <w:u w:val="single"/>
          <w:lang w:eastAsia="pl-PL"/>
          <w14:ligatures w14:val="none"/>
        </w:rPr>
        <w:t xml:space="preserve">o szczególnych rozwiązaniach w zakresie przeciwdziałania wspieraniu agresji na Ukrainę </w:t>
      </w:r>
    </w:p>
    <w:p w14:paraId="6EF42EC4" w14:textId="77777777" w:rsidR="00214471" w:rsidRPr="00214471" w:rsidRDefault="00214471" w:rsidP="00214471">
      <w:pPr>
        <w:spacing w:after="120" w:line="276" w:lineRule="auto"/>
        <w:jc w:val="center"/>
        <w:rPr>
          <w:rFonts w:ascii="Arial" w:eastAsia="Times New Roman" w:hAnsi="Arial" w:cs="Arial"/>
          <w:b/>
          <w:caps/>
          <w:kern w:val="0"/>
          <w:u w:val="single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caps/>
          <w:kern w:val="0"/>
          <w:u w:val="single"/>
          <w:lang w:eastAsia="pl-PL"/>
          <w14:ligatures w14:val="none"/>
        </w:rPr>
        <w:t>oraz służących ochronie bezpieczeństwa narodowego</w:t>
      </w:r>
    </w:p>
    <w:p w14:paraId="28B2F4E3" w14:textId="77777777" w:rsidR="00214471" w:rsidRPr="00214471" w:rsidRDefault="00214471" w:rsidP="0021447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składane na podstawie art. 125 ust. 1 ustawy </w:t>
      </w:r>
      <w:proofErr w:type="spellStart"/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746980A7" w14:textId="77777777" w:rsidR="00214471" w:rsidRPr="00214471" w:rsidRDefault="00214471" w:rsidP="0021447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0E797EDB" w14:textId="77777777" w:rsidR="00214471" w:rsidRPr="00214471" w:rsidRDefault="00214471" w:rsidP="00214471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val="x-none" w:eastAsia="x-none"/>
          <w14:ligatures w14:val="none"/>
        </w:rPr>
      </w:pP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Na potrzeby postępowania o udzielenie zamówienia publicznego pn.</w:t>
      </w:r>
      <w:r w:rsidRPr="00214471">
        <w:rPr>
          <w:rFonts w:ascii="Arial" w:eastAsia="Times New Roman" w:hAnsi="Arial" w:cs="Arial"/>
          <w:bCs/>
          <w:kern w:val="0"/>
          <w:lang w:val="x-none" w:eastAsia="x-none"/>
          <w14:ligatures w14:val="none"/>
        </w:rPr>
        <w:t xml:space="preserve"> “</w:t>
      </w:r>
      <w:r w:rsidRPr="00214471">
        <w:rPr>
          <w:rFonts w:ascii="Arial" w:eastAsia="Times New Roman" w:hAnsi="Arial" w:cs="Times New Roman"/>
          <w:kern w:val="0"/>
          <w:szCs w:val="20"/>
          <w:lang w:val="x-none" w:eastAsia="x-none"/>
          <w14:ligatures w14:val="none"/>
        </w:rPr>
        <w:t xml:space="preserve"> </w:t>
      </w:r>
      <w:r w:rsidRPr="00214471">
        <w:rPr>
          <w:rFonts w:ascii="Arial" w:eastAsia="Times New Roman" w:hAnsi="Arial" w:cs="Arial"/>
          <w:bCs/>
          <w:kern w:val="0"/>
          <w:lang w:val="x-none" w:eastAsia="x-none"/>
          <w14:ligatures w14:val="none"/>
        </w:rPr>
        <w:t xml:space="preserve">Dostawa systemu obsługi i ochrony poczty elektronicznej wraz z licencjami oraz wsparciem technicznym dla Przedsiębiorstwa Usługowo – Handlowo – Produkcyjnego „LECH” Sp. z o.o. z siedzibą w Białymstoku” </w:t>
      </w:r>
      <w:r w:rsidRPr="00214471">
        <w:rPr>
          <w:rFonts w:ascii="Arial" w:eastAsia="Times New Roman" w:hAnsi="Arial" w:cs="Arial"/>
          <w:bCs/>
          <w:color w:val="000000"/>
          <w:kern w:val="0"/>
          <w:lang w:val="x-none" w:eastAsia="x-none"/>
          <w14:ligatures w14:val="none"/>
        </w:rPr>
        <w:t>NDZ.231.12.2026.AM</w:t>
      </w: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 xml:space="preserve"> prowadzonego przez Przedsiębiorstwo Usługowo – Handlowo – Produkcyjne „LECH” Spółka z o.o. ul. Kombatantów 4, 15-110 Białystok</w:t>
      </w:r>
      <w:r w:rsidRPr="00214471">
        <w:rPr>
          <w:rFonts w:ascii="Arial" w:eastAsia="Times New Roman" w:hAnsi="Arial" w:cs="Arial"/>
          <w:i/>
          <w:kern w:val="0"/>
          <w:lang w:val="x-none" w:eastAsia="x-none"/>
          <w14:ligatures w14:val="none"/>
        </w:rPr>
        <w:t xml:space="preserve">, </w:t>
      </w: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oświadczam, co następuje:</w:t>
      </w:r>
    </w:p>
    <w:p w14:paraId="66045885" w14:textId="77777777" w:rsidR="00214471" w:rsidRPr="00214471" w:rsidRDefault="00214471" w:rsidP="00214471">
      <w:pPr>
        <w:shd w:val="clear" w:color="auto" w:fill="BFBFBF"/>
        <w:spacing w:after="0" w:line="276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>OŚWIADCZENIA DOTYCZĄCE PODSTAW WYKLUCZENIA:</w:t>
      </w:r>
    </w:p>
    <w:p w14:paraId="4FC4D2A9" w14:textId="77777777" w:rsidR="00214471" w:rsidRPr="00214471" w:rsidRDefault="00214471" w:rsidP="002144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:lang w:val="x-none" w:eastAsia="x-none"/>
          <w14:ligatures w14:val="none"/>
        </w:rPr>
      </w:pP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 xml:space="preserve">Oświadczam, że nie podlegam wykluczeniu z postępowania na podstawie </w:t>
      </w: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br/>
        <w:t xml:space="preserve">art. 108 ust. 1 ustawy </w:t>
      </w:r>
      <w:proofErr w:type="spellStart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.</w:t>
      </w:r>
    </w:p>
    <w:p w14:paraId="4CD29042" w14:textId="77777777" w:rsidR="00214471" w:rsidRPr="00214471" w:rsidRDefault="00214471" w:rsidP="002144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:lang w:val="x-none" w:eastAsia="x-none"/>
          <w14:ligatures w14:val="none"/>
        </w:rPr>
      </w:pP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 xml:space="preserve">Oświadczam, że nie podlegam wykluczeniu z postępowania na podstawie </w:t>
      </w: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br/>
        <w:t xml:space="preserve">art. 109 ust. 1 pkt 4 ustawy </w:t>
      </w:r>
      <w:proofErr w:type="spellStart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.</w:t>
      </w:r>
    </w:p>
    <w:p w14:paraId="44F51F46" w14:textId="77777777" w:rsidR="00214471" w:rsidRPr="00214471" w:rsidRDefault="00214471" w:rsidP="00214471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i/>
          <w:iCs/>
          <w:kern w:val="0"/>
          <w:lang w:val="x-none" w:eastAsia="x-none"/>
          <w14:ligatures w14:val="none"/>
        </w:rPr>
      </w:pPr>
      <w:r w:rsidRPr="00214471">
        <w:rPr>
          <w:rFonts w:ascii="Arial" w:eastAsia="Times New Roman" w:hAnsi="Arial" w:cs="Arial"/>
          <w:i/>
          <w:iCs/>
          <w:color w:val="0070C0"/>
          <w:kern w:val="0"/>
          <w:lang w:val="x-none" w:eastAsia="x-none"/>
          <w14:ligatures w14:val="none"/>
        </w:rPr>
        <w:t xml:space="preserve">[UWAGA: zastosować, gdy zachodzą przesłanki wykluczenia z art. 108 ust. 1 pkt 1, 2 i 5 lub art.109 ust.1 pkt 2-5 i 7-10 ustawy </w:t>
      </w:r>
      <w:proofErr w:type="spellStart"/>
      <w:r w:rsidRPr="00214471">
        <w:rPr>
          <w:rFonts w:ascii="Arial" w:eastAsia="Times New Roman" w:hAnsi="Arial" w:cs="Arial"/>
          <w:i/>
          <w:iCs/>
          <w:color w:val="0070C0"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i/>
          <w:iCs/>
          <w:color w:val="0070C0"/>
          <w:kern w:val="0"/>
          <w:lang w:val="x-none" w:eastAsia="x-none"/>
          <w14:ligatures w14:val="none"/>
        </w:rPr>
        <w:t xml:space="preserve">, a wykonawca korzysta z procedury samooczyszczenia, o której mowa w art. 110 ust. 2 ustawy </w:t>
      </w:r>
      <w:proofErr w:type="spellStart"/>
      <w:r w:rsidRPr="00214471">
        <w:rPr>
          <w:rFonts w:ascii="Arial" w:eastAsia="Times New Roman" w:hAnsi="Arial" w:cs="Arial"/>
          <w:i/>
          <w:iCs/>
          <w:color w:val="0070C0"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i/>
          <w:iCs/>
          <w:kern w:val="0"/>
          <w:lang w:val="x-none" w:eastAsia="x-none"/>
          <w14:ligatures w14:val="none"/>
        </w:rPr>
        <w:t xml:space="preserve"> </w:t>
      </w:r>
      <w:r w:rsidRPr="00214471">
        <w:rPr>
          <w:rFonts w:ascii="Arial" w:eastAsia="Times New Roman" w:hAnsi="Arial" w:cs="Arial"/>
          <w:i/>
          <w:iCs/>
          <w:color w:val="0070C0"/>
          <w:kern w:val="0"/>
          <w:lang w:val="x-none" w:eastAsia="x-none"/>
          <w14:ligatures w14:val="none"/>
        </w:rPr>
        <w:t xml:space="preserve">Wykonawca wypełnia ust. 3 niniejszego oświadczenia (poniżej) lub wykreśla ust. 3 niniejszego oświadczenia lub pozostawia zapis „Nie dotyczy”] </w:t>
      </w:r>
    </w:p>
    <w:p w14:paraId="0ABD9E78" w14:textId="77777777" w:rsidR="00214471" w:rsidRPr="00214471" w:rsidRDefault="00214471" w:rsidP="00214471">
      <w:pPr>
        <w:spacing w:after="0" w:line="276" w:lineRule="auto"/>
        <w:ind w:left="708"/>
        <w:jc w:val="both"/>
        <w:rPr>
          <w:rFonts w:ascii="Arial" w:eastAsia="Times New Roman" w:hAnsi="Arial" w:cs="Arial"/>
          <w:kern w:val="0"/>
          <w:lang w:val="x-none" w:eastAsia="x-none"/>
          <w14:ligatures w14:val="none"/>
        </w:rPr>
      </w:pP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lastRenderedPageBreak/>
        <w:t xml:space="preserve">(Dotyczy/ Nie dotyczy*) Oświadczam, że zachodzą w stosunku do mnie podstawy wykluczenia z postępowania na podstawie art. …………. ustawy </w:t>
      </w:r>
      <w:proofErr w:type="spellStart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 xml:space="preserve"> </w:t>
      </w:r>
      <w:r w:rsidRPr="00214471">
        <w:rPr>
          <w:rFonts w:ascii="Arial" w:eastAsia="Times New Roman" w:hAnsi="Arial" w:cs="Arial"/>
          <w:i/>
          <w:kern w:val="0"/>
          <w:lang w:val="x-none" w:eastAsia="x-none"/>
          <w14:ligatures w14:val="none"/>
        </w:rPr>
        <w:t xml:space="preserve">(podać mającą zastosowanie podstawę wykluczenia spośród wymienionych w art. 108 ust. 1 pkt 1, 2 i 5 lub art. 109 ust. 1 pkt 4 ustawy </w:t>
      </w:r>
      <w:proofErr w:type="spellStart"/>
      <w:r w:rsidRPr="00214471">
        <w:rPr>
          <w:rFonts w:ascii="Arial" w:eastAsia="Times New Roman" w:hAnsi="Arial" w:cs="Arial"/>
          <w:i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i/>
          <w:kern w:val="0"/>
          <w:lang w:val="x-none" w:eastAsia="x-none"/>
          <w14:ligatures w14:val="none"/>
        </w:rPr>
        <w:t>).</w:t>
      </w:r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 xml:space="preserve"> Jednocześnie oświadczam, że w związku z ww. okolicznością, na podstawie art. 110 ust. 2 ustawy </w:t>
      </w:r>
      <w:proofErr w:type="spellStart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>Pzp</w:t>
      </w:r>
      <w:proofErr w:type="spellEnd"/>
      <w:r w:rsidRPr="00214471">
        <w:rPr>
          <w:rFonts w:ascii="Arial" w:eastAsia="Times New Roman" w:hAnsi="Arial" w:cs="Arial"/>
          <w:kern w:val="0"/>
          <w:lang w:val="x-none" w:eastAsia="x-none"/>
          <w14:ligatures w14:val="none"/>
        </w:rPr>
        <w:t xml:space="preserve"> podjąłem następujące środki naprawcze i zapobiegawcze: ……………………………………………………</w:t>
      </w:r>
    </w:p>
    <w:p w14:paraId="2775137F" w14:textId="77777777" w:rsidR="00214471" w:rsidRPr="00214471" w:rsidRDefault="00214471" w:rsidP="00214471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nie zachodzą w stosunku do mnie </w:t>
      </w:r>
      <w:bookmarkStart w:id="0" w:name="_Hlk104889781"/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>przesłanki wykluczenia z postępowania na podstawie art.  7 ust. 1 ustawy z dnia 13 kwietnia 2022 r.</w:t>
      </w:r>
      <w:r w:rsidRPr="00214471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 </w:t>
      </w:r>
      <w:r w:rsidRPr="00214471">
        <w:rPr>
          <w:rFonts w:ascii="Arial" w:eastAsia="Times New Roman" w:hAnsi="Arial" w:cs="Arial"/>
          <w:i/>
          <w:iCs/>
          <w:color w:val="222222"/>
          <w:kern w:val="0"/>
          <w:lang w:eastAsia="pl-PL"/>
          <w14:ligatures w14:val="none"/>
        </w:rPr>
        <w:t xml:space="preserve">o szczególnych rozwiązaniach w zakresie przeciwdziałania wspieraniu agresji na Ukrainę oraz służących ochronie bezpieczeństwa narodowego </w:t>
      </w:r>
      <w:r w:rsidRPr="00214471">
        <w:rPr>
          <w:rFonts w:ascii="Arial" w:eastAsia="Times New Roman" w:hAnsi="Arial" w:cs="Arial"/>
          <w:iCs/>
          <w:color w:val="222222"/>
          <w:kern w:val="0"/>
          <w:lang w:eastAsia="pl-PL"/>
          <w14:ligatures w14:val="none"/>
        </w:rPr>
        <w:t>(</w:t>
      </w:r>
      <w:proofErr w:type="spellStart"/>
      <w:r w:rsidRPr="00214471">
        <w:rPr>
          <w:rFonts w:ascii="Arial" w:eastAsia="Times New Roman" w:hAnsi="Arial" w:cs="Arial"/>
          <w:iCs/>
          <w:color w:val="222222"/>
          <w:kern w:val="0"/>
          <w:lang w:eastAsia="pl-PL"/>
          <w14:ligatures w14:val="none"/>
        </w:rPr>
        <w:t>t.j</w:t>
      </w:r>
      <w:proofErr w:type="spellEnd"/>
      <w:r w:rsidRPr="00214471">
        <w:rPr>
          <w:rFonts w:ascii="Arial" w:eastAsia="Times New Roman" w:hAnsi="Arial" w:cs="Arial"/>
          <w:iCs/>
          <w:color w:val="222222"/>
          <w:kern w:val="0"/>
          <w:lang w:eastAsia="pl-PL"/>
          <w14:ligatures w14:val="none"/>
        </w:rPr>
        <w:t>. Dz. U. z 2025 r. poz. 514)</w:t>
      </w:r>
      <w:bookmarkEnd w:id="0"/>
      <w:r w:rsidRPr="00214471">
        <w:rPr>
          <w:rFonts w:ascii="Arial" w:eastAsia="Times New Roman" w:hAnsi="Arial" w:cs="Arial"/>
          <w:i/>
          <w:iCs/>
          <w:color w:val="222222"/>
          <w:kern w:val="0"/>
          <w:vertAlign w:val="superscript"/>
          <w:lang w:eastAsia="pl-PL"/>
          <w14:ligatures w14:val="none"/>
        </w:rPr>
        <w:footnoteReference w:id="1"/>
      </w:r>
      <w:r w:rsidRPr="00214471">
        <w:rPr>
          <w:rFonts w:ascii="Arial" w:eastAsia="Times New Roman" w:hAnsi="Arial" w:cs="Arial"/>
          <w:i/>
          <w:iCs/>
          <w:color w:val="222222"/>
          <w:kern w:val="0"/>
          <w:lang w:eastAsia="pl-PL"/>
          <w14:ligatures w14:val="none"/>
        </w:rPr>
        <w:t>.</w:t>
      </w:r>
      <w:r w:rsidRPr="00214471">
        <w:rPr>
          <w:rFonts w:ascii="Arial" w:eastAsia="Times New Roman" w:hAnsi="Arial" w:cs="Arial"/>
          <w:color w:val="222222"/>
          <w:kern w:val="0"/>
          <w:lang w:eastAsia="pl-PL"/>
          <w14:ligatures w14:val="none"/>
        </w:rPr>
        <w:t xml:space="preserve"> </w:t>
      </w:r>
    </w:p>
    <w:p w14:paraId="5179C7ED" w14:textId="77777777" w:rsidR="00214471" w:rsidRPr="00214471" w:rsidRDefault="00214471" w:rsidP="00214471">
      <w:pPr>
        <w:shd w:val="clear" w:color="auto" w:fill="BFBFBF"/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bookmarkStart w:id="1" w:name="_Hlk99009560"/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>OŚWIADCZENIE DOTYCZĄCE PODANYCH INFORMACJI:</w:t>
      </w:r>
    </w:p>
    <w:bookmarkEnd w:id="1"/>
    <w:p w14:paraId="47F7B24D" w14:textId="77777777" w:rsidR="00214471" w:rsidRPr="00214471" w:rsidRDefault="00214471" w:rsidP="00214471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wszystkie informacje podane w powyższych oświadczeniach są aktualne </w:t>
      </w:r>
      <w:r w:rsidRPr="00214471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8020B3" w14:textId="77777777" w:rsidR="00214471" w:rsidRPr="00214471" w:rsidRDefault="00214471" w:rsidP="00214471">
      <w:pPr>
        <w:shd w:val="clear" w:color="auto" w:fill="BFBFBF"/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kern w:val="0"/>
          <w:lang w:eastAsia="pl-PL"/>
          <w14:ligatures w14:val="none"/>
        </w:rPr>
        <w:t>INFORMACJA DOTYCZĄCA DOSTĘPU DO PODMIOTOWYCH ŚRODKÓW DOWODOWYCH:</w:t>
      </w:r>
    </w:p>
    <w:p w14:paraId="427315A5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Wskazuję następujące podmiotowe środki dowodowe, które można uzyskać za pomocą bezpłatnych i ogólnodostępnych baz danych, oraz dane umożliwiające dostęp do tych środków:</w:t>
      </w:r>
    </w:p>
    <w:p w14:paraId="541231A2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1) ...................................................................................................................................</w:t>
      </w:r>
    </w:p>
    <w:p w14:paraId="5906F3C2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  <w:t>(wskazać podmiotowy środek dowodowy, adres internetowy, wydający urząd lub organ, dokładne dane referencyjne dokumentacji</w:t>
      </w:r>
    </w:p>
    <w:p w14:paraId="7AC2467E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</w:pPr>
    </w:p>
    <w:p w14:paraId="0A175AFE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iCs/>
          <w:kern w:val="0"/>
          <w:lang w:eastAsia="pl-PL"/>
          <w14:ligatures w14:val="none"/>
        </w:rPr>
        <w:t>*niepotrzebne skreślić</w:t>
      </w:r>
    </w:p>
    <w:p w14:paraId="3D0A88A2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582877D5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iCs/>
          <w:kern w:val="0"/>
          <w:lang w:eastAsia="pl-PL"/>
          <w14:ligatures w14:val="none"/>
        </w:rPr>
        <w:tab/>
      </w:r>
      <w:r w:rsidRPr="00214471">
        <w:rPr>
          <w:rFonts w:ascii="Arial" w:eastAsia="Times New Roman" w:hAnsi="Arial" w:cs="Arial"/>
          <w:iCs/>
          <w:kern w:val="0"/>
          <w:lang w:eastAsia="pl-PL"/>
          <w14:ligatures w14:val="none"/>
        </w:rPr>
        <w:tab/>
      </w:r>
      <w:r w:rsidRPr="00214471">
        <w:rPr>
          <w:rFonts w:ascii="Arial" w:eastAsia="Times New Roman" w:hAnsi="Arial" w:cs="Arial"/>
          <w:iCs/>
          <w:kern w:val="0"/>
          <w:lang w:eastAsia="pl-PL"/>
          <w14:ligatures w14:val="none"/>
        </w:rPr>
        <w:tab/>
      </w: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</w:tblGrid>
      <w:tr w:rsidR="00214471" w:rsidRPr="00214471" w14:paraId="7FBE7B72" w14:textId="77777777" w:rsidTr="00C21459">
        <w:tc>
          <w:tcPr>
            <w:tcW w:w="8635" w:type="dxa"/>
          </w:tcPr>
          <w:p w14:paraId="2389FD13" w14:textId="77777777" w:rsidR="00214471" w:rsidRPr="00214471" w:rsidRDefault="00214471" w:rsidP="00214471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kern w:val="0"/>
                <w:lang w:eastAsia="pl-PL"/>
                <w14:ligatures w14:val="none"/>
              </w:rPr>
            </w:pPr>
            <w:r w:rsidRPr="00214471">
              <w:rPr>
                <w:rFonts w:ascii="Arial" w:eastAsia="Times New Roman" w:hAnsi="Arial" w:cs="Arial"/>
                <w:iCs/>
                <w:kern w:val="0"/>
                <w:lang w:eastAsia="pl-PL"/>
                <w14:ligatures w14:val="none"/>
              </w:rPr>
              <w:t xml:space="preserve">Uwaga !   Wymagany kwalifikowany podpis elektroniczny lub podpis zaufany </w:t>
            </w:r>
            <w:r w:rsidRPr="00214471">
              <w:rPr>
                <w:rFonts w:ascii="Arial" w:eastAsia="Times New Roman" w:hAnsi="Arial" w:cs="Arial"/>
                <w:iCs/>
                <w:kern w:val="0"/>
                <w:lang w:eastAsia="pl-PL"/>
                <w14:ligatures w14:val="none"/>
              </w:rPr>
              <w:br/>
              <w:t>lub podpis osobisty</w:t>
            </w:r>
          </w:p>
        </w:tc>
      </w:tr>
    </w:tbl>
    <w:p w14:paraId="4992B16F" w14:textId="77777777" w:rsidR="00214471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</w:p>
    <w:p w14:paraId="26209428" w14:textId="5B5EAE3C" w:rsidR="00AE46F6" w:rsidRPr="00214471" w:rsidRDefault="00214471" w:rsidP="00214471">
      <w:pPr>
        <w:spacing w:after="0" w:line="276" w:lineRule="auto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214471">
        <w:rPr>
          <w:rFonts w:ascii="Arial" w:eastAsia="Times New Roman" w:hAnsi="Arial" w:cs="Arial"/>
          <w:i/>
          <w:kern w:val="0"/>
          <w:lang w:eastAsia="pl-PL"/>
          <w14:ligatures w14:val="none"/>
        </w:rPr>
        <w:t>W przypadku wspólnego ubiegania się o zamówienie przez Wykonawców, powyższe oświadczenie składa każdy z Wykonawców wspólnie ubiegających się o zamówienie.</w:t>
      </w:r>
    </w:p>
    <w:sectPr w:rsidR="00AE46F6" w:rsidRPr="00214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0C1D" w14:textId="77777777" w:rsidR="00074981" w:rsidRDefault="00074981" w:rsidP="00214471">
      <w:pPr>
        <w:spacing w:after="0" w:line="240" w:lineRule="auto"/>
      </w:pPr>
      <w:r>
        <w:separator/>
      </w:r>
    </w:p>
  </w:endnote>
  <w:endnote w:type="continuationSeparator" w:id="0">
    <w:p w14:paraId="60B9C253" w14:textId="77777777" w:rsidR="00074981" w:rsidRDefault="00074981" w:rsidP="0021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C02D" w14:textId="77777777" w:rsidR="00074981" w:rsidRDefault="00074981" w:rsidP="00214471">
      <w:pPr>
        <w:spacing w:after="0" w:line="240" w:lineRule="auto"/>
      </w:pPr>
      <w:r>
        <w:separator/>
      </w:r>
    </w:p>
  </w:footnote>
  <w:footnote w:type="continuationSeparator" w:id="0">
    <w:p w14:paraId="6B80FF30" w14:textId="77777777" w:rsidR="00074981" w:rsidRDefault="00074981" w:rsidP="00214471">
      <w:pPr>
        <w:spacing w:after="0" w:line="240" w:lineRule="auto"/>
      </w:pPr>
      <w:r>
        <w:continuationSeparator/>
      </w:r>
    </w:p>
  </w:footnote>
  <w:footnote w:id="1">
    <w:p w14:paraId="76B48EC9" w14:textId="77777777" w:rsidR="00214471" w:rsidRPr="00A82964" w:rsidRDefault="00214471" w:rsidP="0021447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a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7D6B8AC" w14:textId="77777777" w:rsidR="00214471" w:rsidRPr="00A82964" w:rsidRDefault="00214471" w:rsidP="0021447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775781" w14:textId="77777777" w:rsidR="00214471" w:rsidRPr="00A82964" w:rsidRDefault="00214471" w:rsidP="0021447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</w:t>
      </w:r>
      <w:r w:rsidRPr="00A82964">
        <w:rPr>
          <w:rFonts w:ascii="Arial" w:hAnsi="Arial" w:cs="Arial"/>
          <w:color w:val="222222"/>
          <w:sz w:val="16"/>
          <w:szCs w:val="16"/>
        </w:rPr>
        <w:t>e</w:t>
      </w:r>
      <w:r w:rsidRPr="00A82964">
        <w:rPr>
          <w:rFonts w:ascii="Arial" w:hAnsi="Arial" w:cs="Arial"/>
          <w:color w:val="222222"/>
          <w:sz w:val="16"/>
          <w:szCs w:val="16"/>
        </w:rPr>
        <w:t>ciwdziałaniu praniu pieniędzy oraz finansowaniu terroryzmu (Dz. U. z 2022 r. poz. 593 i 655) jest osoba wymieniona w wykazach określonych w rozporządzeniu 765/2006 i rozporządzeniu 269/2014 albo wpisana na listę lub będąca takim beneficjentem rzeczyw</w:t>
      </w:r>
      <w:r w:rsidRPr="00A82964">
        <w:rPr>
          <w:rFonts w:ascii="Arial" w:hAnsi="Arial" w:cs="Arial"/>
          <w:color w:val="222222"/>
          <w:sz w:val="16"/>
          <w:szCs w:val="16"/>
        </w:rPr>
        <w:t>i</w:t>
      </w:r>
      <w:r w:rsidRPr="00A82964">
        <w:rPr>
          <w:rFonts w:ascii="Arial" w:hAnsi="Arial" w:cs="Arial"/>
          <w:color w:val="222222"/>
          <w:sz w:val="16"/>
          <w:szCs w:val="16"/>
        </w:rPr>
        <w:t>stym od dnia 24 lutego 2022 r., o ile została wpisana na listę na podstawie decyzji w sprawie wpisu na listę rozstrzygającej o zast</w:t>
      </w:r>
      <w:r w:rsidRPr="00A82964">
        <w:rPr>
          <w:rFonts w:ascii="Arial" w:hAnsi="Arial" w:cs="Arial"/>
          <w:color w:val="222222"/>
          <w:sz w:val="16"/>
          <w:szCs w:val="16"/>
        </w:rPr>
        <w:t>o</w:t>
      </w:r>
      <w:r w:rsidRPr="00A82964">
        <w:rPr>
          <w:rFonts w:ascii="Arial" w:hAnsi="Arial" w:cs="Arial"/>
          <w:color w:val="222222"/>
          <w:sz w:val="16"/>
          <w:szCs w:val="16"/>
        </w:rPr>
        <w:t>sowaniu środka, o którym mowa w art. 1 pkt 3 ustawy;</w:t>
      </w:r>
    </w:p>
    <w:p w14:paraId="2464D279" w14:textId="77777777" w:rsidR="00214471" w:rsidRPr="00761CEB" w:rsidRDefault="00214471" w:rsidP="0021447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</w:t>
      </w:r>
      <w:r>
        <w:rPr>
          <w:rFonts w:ascii="Arial" w:hAnsi="Arial" w:cs="Arial"/>
          <w:color w:val="222222"/>
          <w:sz w:val="16"/>
          <w:szCs w:val="16"/>
        </w:rPr>
        <w:t xml:space="preserve">, </w:t>
      </w:r>
      <w:r w:rsidRPr="00C511C1">
        <w:rPr>
          <w:rFonts w:ascii="Arial" w:hAnsi="Arial" w:cs="Arial"/>
          <w:sz w:val="16"/>
          <w:szCs w:val="16"/>
        </w:rPr>
        <w:t>z 2022 r. poz. 1488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</w:t>
      </w:r>
      <w:r w:rsidRPr="00A82964">
        <w:rPr>
          <w:rFonts w:ascii="Arial" w:hAnsi="Arial" w:cs="Arial"/>
          <w:color w:val="222222"/>
          <w:sz w:val="16"/>
          <w:szCs w:val="16"/>
        </w:rPr>
        <w:t>o</w:t>
      </w:r>
      <w:r w:rsidRPr="00A82964">
        <w:rPr>
          <w:rFonts w:ascii="Arial" w:hAnsi="Arial" w:cs="Arial"/>
          <w:color w:val="222222"/>
          <w:sz w:val="16"/>
          <w:szCs w:val="16"/>
        </w:rPr>
        <w:t>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F84E8AA"/>
    <w:lvl w:ilvl="0" w:tplc="7B10A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04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71"/>
    <w:rsid w:val="00032778"/>
    <w:rsid w:val="00074981"/>
    <w:rsid w:val="00214471"/>
    <w:rsid w:val="003D6EC4"/>
    <w:rsid w:val="00415A7C"/>
    <w:rsid w:val="008B2E1B"/>
    <w:rsid w:val="00AE46F6"/>
    <w:rsid w:val="00CB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D750"/>
  <w15:chartTrackingRefBased/>
  <w15:docId w15:val="{E95DDF9E-D9D0-4D42-8DC5-743E7E66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4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4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4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4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4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4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44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4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4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44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44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44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44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44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4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4471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aliases w:val="Odwołanie przypisu"/>
    <w:uiPriority w:val="99"/>
    <w:rsid w:val="0021447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Malesa</dc:creator>
  <cp:keywords/>
  <dc:description/>
  <cp:lastModifiedBy>Agnieszka Malesa</cp:lastModifiedBy>
  <cp:revision>1</cp:revision>
  <dcterms:created xsi:type="dcterms:W3CDTF">2026-08-10T06:27:00Z</dcterms:created>
  <dcterms:modified xsi:type="dcterms:W3CDTF">2026-08-10T06:28:00Z</dcterms:modified>
</cp:coreProperties>
</file>